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54F82" w:rsidRPr="00EC3802" w:rsidRDefault="00F54F82" w:rsidP="00F54F82">
      <w:pPr>
        <w:spacing w:after="0" w:line="240" w:lineRule="auto"/>
        <w:ind w:right="-2"/>
        <w:jc w:val="center"/>
        <w:rPr>
          <w:rFonts w:ascii="PT Astra Serif" w:eastAsia="Times New Roman" w:hAnsi="PT Astra Serif" w:cs="Times New Roman"/>
          <w:sz w:val="26"/>
          <w:szCs w:val="26"/>
        </w:rPr>
      </w:pPr>
      <w:r w:rsidRPr="00EC3802">
        <w:rPr>
          <w:rFonts w:ascii="PT Astra Serif" w:eastAsia="Times New Roman" w:hAnsi="PT Astra Serif" w:cs="Times New Roman"/>
          <w:sz w:val="26"/>
          <w:szCs w:val="26"/>
        </w:rPr>
        <w:t xml:space="preserve">О внесении изменений в постановление Администрации </w:t>
      </w:r>
      <w:r w:rsidRPr="00EC3802">
        <w:rPr>
          <w:rFonts w:ascii="PT Astra Serif" w:eastAsia="Times New Roman" w:hAnsi="PT Astra Serif" w:cs="Times New Roman"/>
          <w:sz w:val="26"/>
          <w:szCs w:val="26"/>
        </w:rPr>
        <w:br/>
        <w:t>Томской области от 26.09.2019 № 338а</w:t>
      </w:r>
    </w:p>
    <w:p w:rsidR="00F4203C" w:rsidRPr="00EC3802" w:rsidRDefault="00F4203C" w:rsidP="00F9141A">
      <w:pPr>
        <w:spacing w:after="0" w:line="240" w:lineRule="auto"/>
        <w:jc w:val="both"/>
        <w:rPr>
          <w:rFonts w:ascii="PT Astra Serif" w:eastAsia="Times New Roman" w:hAnsi="PT Astra Serif" w:cs="Times New Roman"/>
          <w:sz w:val="26"/>
          <w:szCs w:val="26"/>
        </w:rPr>
      </w:pPr>
    </w:p>
    <w:p w:rsidR="00D82EAE" w:rsidRPr="00EC3802" w:rsidRDefault="00E77C25" w:rsidP="00F9141A">
      <w:pPr>
        <w:autoSpaceDE w:val="0"/>
        <w:autoSpaceDN w:val="0"/>
        <w:spacing w:after="0"/>
        <w:ind w:firstLine="709"/>
        <w:jc w:val="both"/>
        <w:rPr>
          <w:rFonts w:ascii="PT Astra Serif" w:hAnsi="PT Astra Serif"/>
          <w:sz w:val="26"/>
          <w:szCs w:val="26"/>
        </w:rPr>
      </w:pPr>
      <w:r w:rsidRPr="00EC3802">
        <w:rPr>
          <w:rFonts w:ascii="PT Astra Serif" w:hAnsi="PT Astra Serif"/>
          <w:sz w:val="26"/>
          <w:szCs w:val="26"/>
        </w:rPr>
        <w:t xml:space="preserve">В соответствии с пунктом 31-1 Порядка принятия решений о разработке государственных программ Томской области, их формирования и реализации, утвержденного постановлением Администрации Томской области от 05.09.2019 </w:t>
      </w:r>
      <w:r w:rsidR="00F9141A" w:rsidRPr="00EC3802">
        <w:rPr>
          <w:rFonts w:ascii="PT Astra Serif" w:hAnsi="PT Astra Serif"/>
          <w:sz w:val="26"/>
          <w:szCs w:val="26"/>
        </w:rPr>
        <w:t xml:space="preserve">№ </w:t>
      </w:r>
      <w:r w:rsidRPr="00EC3802">
        <w:rPr>
          <w:rFonts w:ascii="PT Astra Serif" w:hAnsi="PT Astra Serif"/>
          <w:sz w:val="26"/>
          <w:szCs w:val="26"/>
        </w:rPr>
        <w:t>313а «Об утверждении Порядка принятия решений о разработке государственных программ Томской области</w:t>
      </w:r>
      <w:r w:rsidR="00FD050A" w:rsidRPr="00EC3802">
        <w:rPr>
          <w:rFonts w:ascii="PT Astra Serif" w:hAnsi="PT Astra Serif"/>
          <w:sz w:val="26"/>
          <w:szCs w:val="26"/>
        </w:rPr>
        <w:t>, их формирования и реализации»</w:t>
      </w:r>
    </w:p>
    <w:p w:rsidR="00F9141A" w:rsidRPr="00EC3802" w:rsidRDefault="00F9141A" w:rsidP="00F9141A">
      <w:pPr>
        <w:autoSpaceDE w:val="0"/>
        <w:autoSpaceDN w:val="0"/>
        <w:spacing w:after="0"/>
        <w:ind w:firstLine="709"/>
        <w:jc w:val="both"/>
        <w:rPr>
          <w:rFonts w:ascii="PT Astra Serif" w:hAnsi="PT Astra Serif"/>
          <w:sz w:val="26"/>
          <w:szCs w:val="26"/>
        </w:rPr>
      </w:pPr>
    </w:p>
    <w:p w:rsidR="00F54F82" w:rsidRPr="00EC3802" w:rsidRDefault="00F54F82" w:rsidP="00F54F82">
      <w:pPr>
        <w:tabs>
          <w:tab w:val="left" w:pos="7088"/>
        </w:tabs>
        <w:spacing w:after="0" w:line="240" w:lineRule="auto"/>
        <w:ind w:firstLine="709"/>
        <w:rPr>
          <w:rFonts w:ascii="PT Astra Serif" w:eastAsia="Times New Roman" w:hAnsi="PT Astra Serif" w:cs="Times New Roman"/>
          <w:spacing w:val="10"/>
          <w:sz w:val="26"/>
          <w:szCs w:val="26"/>
        </w:rPr>
      </w:pPr>
      <w:r w:rsidRPr="00EC3802">
        <w:rPr>
          <w:rFonts w:ascii="PT Astra Serif" w:eastAsia="Times New Roman" w:hAnsi="PT Astra Serif" w:cs="Times New Roman"/>
          <w:spacing w:val="10"/>
          <w:sz w:val="26"/>
          <w:szCs w:val="26"/>
        </w:rPr>
        <w:t>ПОСТАНОВЛЯЮ:</w:t>
      </w:r>
    </w:p>
    <w:p w:rsidR="00913395" w:rsidRPr="00EC3802" w:rsidRDefault="00913395" w:rsidP="0072573F">
      <w:pPr>
        <w:tabs>
          <w:tab w:val="left" w:pos="7088"/>
        </w:tabs>
        <w:spacing w:after="0" w:line="240" w:lineRule="auto"/>
        <w:ind w:firstLine="709"/>
        <w:jc w:val="both"/>
        <w:rPr>
          <w:rFonts w:ascii="PT Astra Serif" w:eastAsia="Times New Roman" w:hAnsi="PT Astra Serif" w:cs="Times New Roman"/>
          <w:spacing w:val="10"/>
          <w:sz w:val="26"/>
          <w:szCs w:val="26"/>
        </w:rPr>
      </w:pPr>
      <w:r w:rsidRPr="00EC3802">
        <w:rPr>
          <w:rFonts w:ascii="PT Astra Serif" w:eastAsia="Times New Roman" w:hAnsi="PT Astra Serif" w:cs="Times New Roman"/>
          <w:sz w:val="26"/>
          <w:szCs w:val="26"/>
        </w:rPr>
        <w:t>1</w:t>
      </w:r>
      <w:r w:rsidR="00F54F82" w:rsidRPr="00EC3802">
        <w:rPr>
          <w:rFonts w:ascii="PT Astra Serif" w:eastAsia="Times New Roman" w:hAnsi="PT Astra Serif" w:cs="Times New Roman"/>
          <w:sz w:val="26"/>
          <w:szCs w:val="26"/>
        </w:rPr>
        <w:t>. Внести в постановление Администрации Томской области от 26.09.2019 № 338а «Об утверждении государственной программы «Развитие сельского хозяйства, рынков сырья и продовольствия в Томской области» (</w:t>
      </w:r>
      <w:r w:rsidR="00846D68" w:rsidRPr="00EC3802">
        <w:rPr>
          <w:rFonts w:ascii="PT Astra Serif" w:eastAsia="Times New Roman" w:hAnsi="PT Astra Serif" w:cs="Times New Roman"/>
          <w:sz w:val="26"/>
          <w:szCs w:val="26"/>
        </w:rPr>
        <w:t>«</w:t>
      </w:r>
      <w:r w:rsidR="00846D68" w:rsidRPr="00EC3802">
        <w:rPr>
          <w:rFonts w:ascii="PT Astra Serif" w:hAnsi="PT Astra Serif" w:cs="Times New Roman"/>
          <w:sz w:val="26"/>
          <w:szCs w:val="26"/>
        </w:rPr>
        <w:t>Собрание законодательств</w:t>
      </w:r>
      <w:r w:rsidR="005170FD" w:rsidRPr="00EC3802">
        <w:rPr>
          <w:rFonts w:ascii="PT Astra Serif" w:hAnsi="PT Astra Serif" w:cs="Times New Roman"/>
          <w:sz w:val="26"/>
          <w:szCs w:val="26"/>
        </w:rPr>
        <w:t>а Томской области»,</w:t>
      </w:r>
      <w:r w:rsidR="00506287" w:rsidRPr="00EC3802">
        <w:rPr>
          <w:rFonts w:ascii="PT Astra Serif" w:hAnsi="PT Astra Serif" w:cs="Times New Roman"/>
          <w:sz w:val="26"/>
          <w:szCs w:val="26"/>
        </w:rPr>
        <w:t xml:space="preserve"> </w:t>
      </w:r>
      <w:r w:rsidR="00846D68" w:rsidRPr="00EC3802">
        <w:rPr>
          <w:rFonts w:ascii="PT Astra Serif" w:hAnsi="PT Astra Serif" w:cs="Times New Roman"/>
          <w:sz w:val="26"/>
          <w:szCs w:val="26"/>
        </w:rPr>
        <w:t>№ 10/1(228), часть 1</w:t>
      </w:r>
      <w:r w:rsidR="00E92C1A" w:rsidRPr="00EC3802">
        <w:rPr>
          <w:rFonts w:ascii="PT Astra Serif" w:hAnsi="PT Astra Serif" w:cs="Times New Roman"/>
          <w:sz w:val="26"/>
          <w:szCs w:val="26"/>
        </w:rPr>
        <w:t>,</w:t>
      </w:r>
      <w:r w:rsidR="007104AA" w:rsidRPr="00EC3802">
        <w:rPr>
          <w:rFonts w:ascii="PT Astra Serif" w:hAnsi="PT Astra Serif" w:cs="Times New Roman"/>
          <w:sz w:val="26"/>
          <w:szCs w:val="26"/>
        </w:rPr>
        <w:t xml:space="preserve"> от</w:t>
      </w:r>
      <w:r w:rsidR="00E92C1A" w:rsidRPr="00EC3802">
        <w:rPr>
          <w:rFonts w:ascii="PT Astra Serif" w:hAnsi="PT Astra Serif" w:cs="Times New Roman"/>
          <w:sz w:val="26"/>
          <w:szCs w:val="26"/>
        </w:rPr>
        <w:t xml:space="preserve"> 15.10.2019</w:t>
      </w:r>
      <w:r w:rsidR="00F54F82" w:rsidRPr="00EC3802">
        <w:rPr>
          <w:rFonts w:ascii="PT Astra Serif" w:eastAsia="Times New Roman" w:hAnsi="PT Astra Serif" w:cs="Times New Roman"/>
          <w:sz w:val="26"/>
          <w:szCs w:val="26"/>
        </w:rPr>
        <w:t>) следующие изменения:</w:t>
      </w:r>
    </w:p>
    <w:p w:rsidR="00F54F82" w:rsidRPr="00EC3802" w:rsidRDefault="00F54F82" w:rsidP="0072573F">
      <w:pPr>
        <w:spacing w:after="0" w:line="240" w:lineRule="auto"/>
        <w:ind w:firstLine="709"/>
        <w:jc w:val="both"/>
        <w:rPr>
          <w:rFonts w:ascii="PT Astra Serif" w:eastAsia="Times New Roman" w:hAnsi="PT Astra Serif" w:cs="Times New Roman"/>
          <w:sz w:val="26"/>
          <w:szCs w:val="26"/>
        </w:rPr>
      </w:pPr>
      <w:r w:rsidRPr="00EC3802">
        <w:rPr>
          <w:rFonts w:ascii="PT Astra Serif" w:eastAsia="Times New Roman" w:hAnsi="PT Astra Serif" w:cs="Times New Roman"/>
          <w:sz w:val="26"/>
          <w:szCs w:val="26"/>
        </w:rPr>
        <w:t>в государственной программе «Развитие сельского хозяйства, рынков сырья и продовольствия в Томской области», утвержденной указанным постановлением (далее – Государственная программа):</w:t>
      </w:r>
    </w:p>
    <w:p w:rsidR="00FD1FAF" w:rsidRPr="00EC3802" w:rsidRDefault="00FD1FAF" w:rsidP="00FD1FAF">
      <w:pPr>
        <w:spacing w:after="0" w:line="240" w:lineRule="auto"/>
        <w:ind w:firstLine="709"/>
        <w:jc w:val="both"/>
        <w:rPr>
          <w:rFonts w:ascii="PT Astra Serif" w:eastAsia="Times New Roman" w:hAnsi="PT Astra Serif" w:cs="Times New Roman"/>
          <w:sz w:val="26"/>
          <w:szCs w:val="26"/>
        </w:rPr>
      </w:pPr>
      <w:r w:rsidRPr="00EC3802">
        <w:rPr>
          <w:rFonts w:ascii="PT Astra Serif" w:eastAsia="Times New Roman" w:hAnsi="PT Astra Serif" w:cs="Times New Roman"/>
          <w:sz w:val="26"/>
          <w:szCs w:val="26"/>
        </w:rPr>
        <w:t>1)</w:t>
      </w:r>
      <w:r w:rsidRPr="00EC3802">
        <w:rPr>
          <w:rFonts w:ascii="PT Astra Serif" w:eastAsia="Times New Roman" w:hAnsi="PT Astra Serif" w:cs="Times New Roman"/>
          <w:sz w:val="26"/>
          <w:szCs w:val="26"/>
          <w:lang w:val="en-US"/>
        </w:rPr>
        <w:t> </w:t>
      </w:r>
      <w:r w:rsidRPr="00EC3802">
        <w:rPr>
          <w:rFonts w:ascii="PT Astra Serif" w:eastAsia="Times New Roman" w:hAnsi="PT Astra Serif" w:cs="Times New Roman"/>
          <w:sz w:val="26"/>
          <w:szCs w:val="26"/>
        </w:rPr>
        <w:t>паспорт Государственной программы изложить в новой редакции согласно приложению № 1 к настоящему постановлению;</w:t>
      </w:r>
    </w:p>
    <w:p w:rsidR="000A28BF" w:rsidRPr="00EC3802" w:rsidRDefault="000A28BF" w:rsidP="00FD1FAF">
      <w:pPr>
        <w:spacing w:after="0" w:line="240" w:lineRule="auto"/>
        <w:ind w:firstLine="709"/>
        <w:jc w:val="both"/>
        <w:rPr>
          <w:rFonts w:ascii="PT Astra Serif" w:eastAsia="Times New Roman" w:hAnsi="PT Astra Serif" w:cs="Times New Roman"/>
          <w:sz w:val="26"/>
          <w:szCs w:val="26"/>
        </w:rPr>
      </w:pPr>
      <w:r w:rsidRPr="00EC3802">
        <w:rPr>
          <w:rFonts w:ascii="PT Astra Serif" w:eastAsia="Times New Roman" w:hAnsi="PT Astra Serif" w:cs="Times New Roman"/>
          <w:sz w:val="26"/>
          <w:szCs w:val="26"/>
        </w:rPr>
        <w:t>2)</w:t>
      </w:r>
      <w:r w:rsidRPr="00EC3802">
        <w:rPr>
          <w:rFonts w:ascii="PT Astra Serif" w:eastAsia="Times New Roman" w:hAnsi="PT Astra Serif" w:cs="Times New Roman"/>
          <w:sz w:val="26"/>
          <w:szCs w:val="26"/>
          <w:lang w:val="en-US"/>
        </w:rPr>
        <w:t> </w:t>
      </w:r>
      <w:r w:rsidR="00E7074B" w:rsidRPr="00EC3802">
        <w:rPr>
          <w:rFonts w:ascii="PT Astra Serif" w:eastAsia="Times New Roman" w:hAnsi="PT Astra Serif" w:cs="Times New Roman"/>
          <w:sz w:val="26"/>
          <w:szCs w:val="26"/>
        </w:rPr>
        <w:t>главу «Ресурсное обеспечение реализации Государственной программы за счет средств областного бюджета и целевых межбюджетных трансфертов из федерального бюджета по главным распорядителям средств областного бюджета» изложить в новой редакции согласно приложению № 2 к настоящему постановлению;</w:t>
      </w:r>
    </w:p>
    <w:p w:rsidR="00FD1FAF" w:rsidRPr="00EC3802" w:rsidRDefault="000A28BF" w:rsidP="00FD1FAF">
      <w:pPr>
        <w:spacing w:after="0" w:line="240" w:lineRule="auto"/>
        <w:ind w:firstLine="709"/>
        <w:jc w:val="both"/>
        <w:rPr>
          <w:rFonts w:ascii="PT Astra Serif" w:eastAsia="Times New Roman" w:hAnsi="PT Astra Serif" w:cs="Times New Roman"/>
          <w:sz w:val="26"/>
          <w:szCs w:val="26"/>
        </w:rPr>
      </w:pPr>
      <w:r w:rsidRPr="00EC3802">
        <w:rPr>
          <w:rFonts w:ascii="PT Astra Serif" w:eastAsia="Times New Roman" w:hAnsi="PT Astra Serif" w:cs="Times New Roman"/>
          <w:sz w:val="26"/>
          <w:szCs w:val="26"/>
        </w:rPr>
        <w:t>3</w:t>
      </w:r>
      <w:r w:rsidR="00FD1FAF" w:rsidRPr="00EC3802">
        <w:rPr>
          <w:rFonts w:ascii="PT Astra Serif" w:eastAsia="Times New Roman" w:hAnsi="PT Astra Serif" w:cs="Times New Roman"/>
          <w:sz w:val="26"/>
          <w:szCs w:val="26"/>
        </w:rPr>
        <w:t>)</w:t>
      </w:r>
      <w:r w:rsidR="00FD1FAF" w:rsidRPr="00EC3802">
        <w:rPr>
          <w:rFonts w:ascii="PT Astra Serif" w:eastAsia="Times New Roman" w:hAnsi="PT Astra Serif" w:cs="Times New Roman"/>
          <w:sz w:val="26"/>
          <w:szCs w:val="26"/>
          <w:lang w:val="en-US"/>
        </w:rPr>
        <w:t> </w:t>
      </w:r>
      <w:r w:rsidR="00E7074B" w:rsidRPr="00EC3802">
        <w:rPr>
          <w:rFonts w:ascii="PT Astra Serif" w:eastAsia="Times New Roman" w:hAnsi="PT Astra Serif" w:cs="Times New Roman"/>
          <w:sz w:val="26"/>
          <w:szCs w:val="26"/>
        </w:rPr>
        <w:t>в подпрограмме 1 «Развитие сельскохозяйственного производства</w:t>
      </w:r>
      <w:r w:rsidR="00E7074B" w:rsidRPr="00EC3802">
        <w:rPr>
          <w:rFonts w:ascii="PT Astra Serif" w:eastAsia="Times New Roman" w:hAnsi="PT Astra Serif" w:cs="Times New Roman"/>
          <w:sz w:val="26"/>
          <w:szCs w:val="26"/>
        </w:rPr>
        <w:br/>
        <w:t>в Томской области»:</w:t>
      </w:r>
    </w:p>
    <w:p w:rsidR="00E7074B" w:rsidRPr="00EC3802" w:rsidRDefault="00E7074B" w:rsidP="00E7074B">
      <w:pPr>
        <w:spacing w:after="0" w:line="240" w:lineRule="auto"/>
        <w:ind w:firstLine="709"/>
        <w:jc w:val="both"/>
        <w:rPr>
          <w:rFonts w:ascii="PT Astra Serif" w:eastAsia="Times New Roman" w:hAnsi="PT Astra Serif" w:cs="Times New Roman"/>
          <w:sz w:val="26"/>
          <w:szCs w:val="26"/>
        </w:rPr>
      </w:pPr>
      <w:r w:rsidRPr="00EC3802">
        <w:rPr>
          <w:rFonts w:ascii="PT Astra Serif" w:eastAsia="Times New Roman" w:hAnsi="PT Astra Serif" w:cs="Times New Roman"/>
          <w:sz w:val="26"/>
          <w:szCs w:val="26"/>
        </w:rPr>
        <w:t>а) паспорт Подпрограммы 1 изложить в новой редакции согласно приложению № 3 к настоящему постановлению;</w:t>
      </w:r>
    </w:p>
    <w:p w:rsidR="00E7074B" w:rsidRPr="00EC3802" w:rsidRDefault="00E7074B" w:rsidP="008A57B1">
      <w:pPr>
        <w:spacing w:after="0" w:line="240" w:lineRule="auto"/>
        <w:ind w:firstLine="709"/>
        <w:jc w:val="both"/>
        <w:rPr>
          <w:rFonts w:ascii="PT Astra Serif" w:eastAsia="Times New Roman" w:hAnsi="PT Astra Serif" w:cs="Times New Roman"/>
          <w:sz w:val="26"/>
          <w:szCs w:val="26"/>
        </w:rPr>
      </w:pPr>
      <w:r w:rsidRPr="00EC3802">
        <w:rPr>
          <w:rFonts w:ascii="PT Astra Serif" w:eastAsia="Times New Roman" w:hAnsi="PT Astra Serif" w:cs="Times New Roman"/>
          <w:sz w:val="26"/>
          <w:szCs w:val="26"/>
        </w:rPr>
        <w:t xml:space="preserve">б) </w:t>
      </w:r>
      <w:r w:rsidR="008A57B1" w:rsidRPr="00EC3802">
        <w:rPr>
          <w:rFonts w:ascii="PT Astra Serif" w:eastAsia="Times New Roman" w:hAnsi="PT Astra Serif" w:cs="Times New Roman"/>
          <w:sz w:val="26"/>
          <w:szCs w:val="26"/>
        </w:rPr>
        <w:t>главу «Перечень ведомственных целевых программ, основных мероприятий и ресурсное обеспечение реализации Подпрограммы 1» изложить в новой редакции согласно приложению № 4 к настоящему постановлению;</w:t>
      </w:r>
    </w:p>
    <w:p w:rsidR="00FD1FAF" w:rsidRPr="00EC3802" w:rsidRDefault="00E7074B" w:rsidP="00FD1FAF">
      <w:pPr>
        <w:spacing w:after="0" w:line="240" w:lineRule="auto"/>
        <w:ind w:firstLine="709"/>
        <w:jc w:val="both"/>
        <w:rPr>
          <w:rFonts w:ascii="PT Astra Serif" w:eastAsia="Times New Roman" w:hAnsi="PT Astra Serif" w:cs="Times New Roman"/>
          <w:sz w:val="26"/>
          <w:szCs w:val="26"/>
        </w:rPr>
      </w:pPr>
      <w:r w:rsidRPr="00EC3802">
        <w:rPr>
          <w:rFonts w:ascii="PT Astra Serif" w:eastAsia="Times New Roman" w:hAnsi="PT Astra Serif" w:cs="Times New Roman"/>
          <w:sz w:val="26"/>
          <w:szCs w:val="26"/>
        </w:rPr>
        <w:t>4) </w:t>
      </w:r>
      <w:r w:rsidR="008A57B1" w:rsidRPr="00EC3802">
        <w:rPr>
          <w:rFonts w:ascii="PT Astra Serif" w:eastAsia="Times New Roman" w:hAnsi="PT Astra Serif" w:cs="Times New Roman"/>
          <w:sz w:val="26"/>
          <w:szCs w:val="26"/>
        </w:rPr>
        <w:t>в подпрограмме 2 «</w:t>
      </w:r>
      <w:r w:rsidR="008A57B1" w:rsidRPr="00EC3802">
        <w:rPr>
          <w:rFonts w:ascii="PT Astra Serif" w:hAnsi="PT Astra Serif" w:cs="Times New Roman"/>
          <w:sz w:val="26"/>
          <w:szCs w:val="26"/>
        </w:rPr>
        <w:t>Развитие мелиорации земель сельскохозяйственного назначения в Томской области»:</w:t>
      </w:r>
    </w:p>
    <w:p w:rsidR="008A57B1" w:rsidRPr="00EC3802" w:rsidRDefault="008A57B1" w:rsidP="008A57B1">
      <w:pPr>
        <w:autoSpaceDE w:val="0"/>
        <w:autoSpaceDN w:val="0"/>
        <w:adjustRightInd w:val="0"/>
        <w:spacing w:after="0" w:line="240" w:lineRule="auto"/>
        <w:ind w:firstLine="709"/>
        <w:jc w:val="both"/>
        <w:rPr>
          <w:rFonts w:ascii="PT Astra Serif" w:eastAsia="Times New Roman" w:hAnsi="PT Astra Serif" w:cs="Times New Roman"/>
          <w:sz w:val="26"/>
          <w:szCs w:val="26"/>
        </w:rPr>
      </w:pPr>
      <w:r w:rsidRPr="00EC3802">
        <w:rPr>
          <w:rFonts w:ascii="PT Astra Serif" w:eastAsia="Times New Roman" w:hAnsi="PT Astra Serif" w:cs="Times New Roman"/>
          <w:sz w:val="26"/>
          <w:szCs w:val="26"/>
        </w:rPr>
        <w:t>а) паспорт Подпрограммы 2 изложить в новой редакции согласно приложению № 5 к настоящему постановлению;</w:t>
      </w:r>
    </w:p>
    <w:p w:rsidR="008A57B1" w:rsidRPr="00EC3802" w:rsidRDefault="008A57B1" w:rsidP="008A57B1">
      <w:pPr>
        <w:spacing w:after="0" w:line="240" w:lineRule="auto"/>
        <w:ind w:firstLine="709"/>
        <w:jc w:val="both"/>
        <w:rPr>
          <w:rFonts w:ascii="PT Astra Serif" w:eastAsia="Times New Roman" w:hAnsi="PT Astra Serif" w:cs="Times New Roman"/>
          <w:sz w:val="26"/>
          <w:szCs w:val="26"/>
        </w:rPr>
      </w:pPr>
      <w:r w:rsidRPr="00EC3802">
        <w:rPr>
          <w:rFonts w:ascii="PT Astra Serif" w:eastAsia="Times New Roman" w:hAnsi="PT Astra Serif" w:cs="Times New Roman"/>
          <w:sz w:val="26"/>
          <w:szCs w:val="26"/>
        </w:rPr>
        <w:t>б) главу</w:t>
      </w:r>
      <w:r w:rsidRPr="00EC3802">
        <w:rPr>
          <w:rFonts w:ascii="PT Astra Serif" w:eastAsia="Times New Roman" w:hAnsi="PT Astra Serif" w:cs="Times New Roman"/>
          <w:sz w:val="26"/>
          <w:szCs w:val="26"/>
          <w:lang w:val="en-US"/>
        </w:rPr>
        <w:t> </w:t>
      </w:r>
      <w:r w:rsidRPr="00EC3802">
        <w:rPr>
          <w:rFonts w:ascii="PT Astra Serif" w:eastAsia="Times New Roman" w:hAnsi="PT Astra Serif" w:cs="Times New Roman"/>
          <w:sz w:val="26"/>
          <w:szCs w:val="26"/>
        </w:rPr>
        <w:t xml:space="preserve"> «Перечень ведомственных целевых программ, основных мероприятий и ресурсное обеспечение реализации Подпрограммы 2» изложить в новой редакции согласно приложению №</w:t>
      </w:r>
      <w:r w:rsidRPr="00EC3802">
        <w:rPr>
          <w:rFonts w:ascii="PT Astra Serif" w:eastAsia="Times New Roman" w:hAnsi="PT Astra Serif" w:cs="Times New Roman"/>
          <w:sz w:val="26"/>
          <w:szCs w:val="26"/>
          <w:lang w:val="en-US"/>
        </w:rPr>
        <w:t> </w:t>
      </w:r>
      <w:r w:rsidRPr="00EC3802">
        <w:rPr>
          <w:rFonts w:ascii="PT Astra Serif" w:eastAsia="Times New Roman" w:hAnsi="PT Astra Serif" w:cs="Times New Roman"/>
          <w:sz w:val="26"/>
          <w:szCs w:val="26"/>
        </w:rPr>
        <w:t>6 к настоящему постановлению;</w:t>
      </w:r>
    </w:p>
    <w:p w:rsidR="000F111A" w:rsidRPr="00EC3802" w:rsidRDefault="008A57B1" w:rsidP="000F111A">
      <w:pPr>
        <w:autoSpaceDE w:val="0"/>
        <w:autoSpaceDN w:val="0"/>
        <w:adjustRightInd w:val="0"/>
        <w:spacing w:after="0" w:line="240" w:lineRule="auto"/>
        <w:ind w:firstLine="709"/>
        <w:jc w:val="both"/>
        <w:outlineLvl w:val="0"/>
        <w:rPr>
          <w:rFonts w:ascii="PT Astra Serif" w:hAnsi="PT Astra Serif" w:cs="Times New Roman"/>
          <w:sz w:val="26"/>
          <w:szCs w:val="26"/>
        </w:rPr>
      </w:pPr>
      <w:r w:rsidRPr="00EC3802">
        <w:rPr>
          <w:rFonts w:ascii="PT Astra Serif" w:eastAsia="Times New Roman" w:hAnsi="PT Astra Serif" w:cs="Times New Roman"/>
          <w:sz w:val="26"/>
          <w:szCs w:val="26"/>
        </w:rPr>
        <w:lastRenderedPageBreak/>
        <w:t>5)</w:t>
      </w:r>
      <w:r w:rsidRPr="00EC3802">
        <w:rPr>
          <w:rFonts w:ascii="PT Astra Serif" w:eastAsia="Times New Roman" w:hAnsi="PT Astra Serif" w:cs="Times New Roman"/>
          <w:sz w:val="26"/>
          <w:szCs w:val="26"/>
          <w:lang w:val="en-US"/>
        </w:rPr>
        <w:t> </w:t>
      </w:r>
      <w:r w:rsidRPr="00EC3802">
        <w:rPr>
          <w:rFonts w:ascii="PT Astra Serif" w:eastAsia="Times New Roman" w:hAnsi="PT Astra Serif" w:cs="Times New Roman"/>
          <w:sz w:val="26"/>
          <w:szCs w:val="26"/>
        </w:rPr>
        <w:t xml:space="preserve">в подпрограмме 3 «Развитие </w:t>
      </w:r>
      <w:proofErr w:type="spellStart"/>
      <w:r w:rsidRPr="00EC3802">
        <w:rPr>
          <w:rFonts w:ascii="PT Astra Serif" w:eastAsia="Times New Roman" w:hAnsi="PT Astra Serif" w:cs="Times New Roman"/>
          <w:sz w:val="26"/>
          <w:szCs w:val="26"/>
        </w:rPr>
        <w:t>рыбохозяйственн</w:t>
      </w:r>
      <w:r w:rsidR="00A22136" w:rsidRPr="00EC3802">
        <w:rPr>
          <w:rFonts w:ascii="PT Astra Serif" w:eastAsia="Times New Roman" w:hAnsi="PT Astra Serif" w:cs="Times New Roman"/>
          <w:sz w:val="26"/>
          <w:szCs w:val="26"/>
        </w:rPr>
        <w:t>ого</w:t>
      </w:r>
      <w:proofErr w:type="spellEnd"/>
      <w:r w:rsidR="00A22136" w:rsidRPr="00EC3802">
        <w:rPr>
          <w:rFonts w:ascii="PT Astra Serif" w:eastAsia="Times New Roman" w:hAnsi="PT Astra Serif" w:cs="Times New Roman"/>
          <w:sz w:val="26"/>
          <w:szCs w:val="26"/>
        </w:rPr>
        <w:t xml:space="preserve"> комплекса Томской области»</w:t>
      </w:r>
      <w:r w:rsidRPr="00EC3802">
        <w:rPr>
          <w:rFonts w:ascii="PT Astra Serif" w:eastAsia="Times New Roman" w:hAnsi="PT Astra Serif" w:cs="Times New Roman"/>
          <w:sz w:val="26"/>
          <w:szCs w:val="26"/>
        </w:rPr>
        <w:t>:</w:t>
      </w:r>
    </w:p>
    <w:p w:rsidR="008A57B1" w:rsidRPr="00EC3802" w:rsidRDefault="008A57B1" w:rsidP="008A57B1">
      <w:pPr>
        <w:spacing w:after="0" w:line="240" w:lineRule="auto"/>
        <w:ind w:firstLine="709"/>
        <w:jc w:val="both"/>
        <w:rPr>
          <w:rFonts w:ascii="PT Astra Serif" w:eastAsia="Times New Roman" w:hAnsi="PT Astra Serif" w:cs="Times New Roman"/>
          <w:sz w:val="26"/>
          <w:szCs w:val="26"/>
        </w:rPr>
      </w:pPr>
      <w:r w:rsidRPr="00EC3802">
        <w:rPr>
          <w:rFonts w:ascii="PT Astra Serif" w:eastAsia="Times New Roman" w:hAnsi="PT Astra Serif" w:cs="Times New Roman"/>
          <w:sz w:val="26"/>
          <w:szCs w:val="26"/>
        </w:rPr>
        <w:t>а) паспорт Подпрограммы 3 изложить в новой редакции согласно приложению № 7 к настоящему постановлению;</w:t>
      </w:r>
    </w:p>
    <w:p w:rsidR="008A57B1" w:rsidRPr="00EC3802" w:rsidRDefault="008A57B1" w:rsidP="008A57B1">
      <w:pPr>
        <w:spacing w:after="0" w:line="240" w:lineRule="auto"/>
        <w:ind w:firstLine="709"/>
        <w:jc w:val="both"/>
        <w:rPr>
          <w:rFonts w:ascii="PT Astra Serif" w:eastAsia="Times New Roman" w:hAnsi="PT Astra Serif" w:cs="Times New Roman"/>
          <w:sz w:val="26"/>
          <w:szCs w:val="26"/>
        </w:rPr>
      </w:pPr>
      <w:r w:rsidRPr="00EC3802">
        <w:rPr>
          <w:rFonts w:ascii="PT Astra Serif" w:eastAsia="Times New Roman" w:hAnsi="PT Astra Serif" w:cs="Times New Roman"/>
          <w:sz w:val="26"/>
          <w:szCs w:val="26"/>
        </w:rPr>
        <w:t>б)  главу «Перечень ведомственных целевых программ, основных мероприятий и ресурсное обеспечение реализации Подпрограммы 3» изложить в новой редакции согласно приложению № 8 к настоящему постановлению;</w:t>
      </w:r>
    </w:p>
    <w:p w:rsidR="000F111A" w:rsidRPr="00EC3802" w:rsidRDefault="008A57B1" w:rsidP="000F111A">
      <w:pPr>
        <w:spacing w:after="0" w:line="240" w:lineRule="auto"/>
        <w:ind w:firstLine="709"/>
        <w:jc w:val="both"/>
        <w:rPr>
          <w:rFonts w:ascii="PT Astra Serif" w:eastAsia="Times New Roman" w:hAnsi="PT Astra Serif" w:cs="Times New Roman"/>
          <w:sz w:val="26"/>
          <w:szCs w:val="26"/>
        </w:rPr>
      </w:pPr>
      <w:r w:rsidRPr="00EC3802">
        <w:rPr>
          <w:rFonts w:ascii="PT Astra Serif" w:eastAsia="Times New Roman" w:hAnsi="PT Astra Serif" w:cs="Times New Roman"/>
          <w:sz w:val="26"/>
          <w:szCs w:val="26"/>
        </w:rPr>
        <w:t>6) в подпрограмме 4</w:t>
      </w:r>
      <w:r w:rsidRPr="00EC3802">
        <w:rPr>
          <w:rFonts w:ascii="PT Astra Serif" w:hAnsi="PT Astra Serif" w:cs="Times New Roman"/>
          <w:sz w:val="26"/>
          <w:szCs w:val="26"/>
        </w:rPr>
        <w:t xml:space="preserve"> «Развитие сферы заготовки и переработки дикорастущего, пищевого сырья в Томской о</w:t>
      </w:r>
      <w:r w:rsidR="00A22136" w:rsidRPr="00EC3802">
        <w:rPr>
          <w:rFonts w:ascii="PT Astra Serif" w:hAnsi="PT Astra Serif" w:cs="Times New Roman"/>
          <w:sz w:val="26"/>
          <w:szCs w:val="26"/>
        </w:rPr>
        <w:t>бласти»</w:t>
      </w:r>
      <w:r w:rsidRPr="00EC3802">
        <w:rPr>
          <w:rFonts w:ascii="PT Astra Serif" w:hAnsi="PT Astra Serif" w:cs="Times New Roman"/>
          <w:sz w:val="26"/>
          <w:szCs w:val="26"/>
        </w:rPr>
        <w:t>:</w:t>
      </w:r>
    </w:p>
    <w:p w:rsidR="008A57B1" w:rsidRPr="00EC3802" w:rsidRDefault="008A57B1" w:rsidP="008A57B1">
      <w:pPr>
        <w:autoSpaceDE w:val="0"/>
        <w:autoSpaceDN w:val="0"/>
        <w:adjustRightInd w:val="0"/>
        <w:spacing w:after="0" w:line="240" w:lineRule="auto"/>
        <w:ind w:firstLine="709"/>
        <w:jc w:val="both"/>
        <w:outlineLvl w:val="0"/>
        <w:rPr>
          <w:rFonts w:ascii="PT Astra Serif" w:hAnsi="PT Astra Serif" w:cs="Times New Roman"/>
          <w:sz w:val="26"/>
          <w:szCs w:val="26"/>
        </w:rPr>
      </w:pPr>
      <w:r w:rsidRPr="00EC3802">
        <w:rPr>
          <w:rFonts w:ascii="PT Astra Serif" w:eastAsia="Times New Roman" w:hAnsi="PT Astra Serif" w:cs="Times New Roman"/>
          <w:sz w:val="26"/>
          <w:szCs w:val="26"/>
        </w:rPr>
        <w:t>а) паспорт Подпрограммы 4 изложить в новой редакции согласно приложению № 9 к настоящему постановлению;</w:t>
      </w:r>
    </w:p>
    <w:p w:rsidR="008A57B1" w:rsidRPr="00EC3802" w:rsidRDefault="008A57B1" w:rsidP="008A57B1">
      <w:pPr>
        <w:spacing w:after="0" w:line="240" w:lineRule="auto"/>
        <w:ind w:firstLine="709"/>
        <w:jc w:val="both"/>
        <w:rPr>
          <w:rFonts w:ascii="PT Astra Serif" w:eastAsia="Times New Roman" w:hAnsi="PT Astra Serif" w:cs="Times New Roman"/>
          <w:sz w:val="26"/>
          <w:szCs w:val="26"/>
        </w:rPr>
      </w:pPr>
      <w:r w:rsidRPr="00EC3802">
        <w:rPr>
          <w:rFonts w:ascii="PT Astra Serif" w:eastAsia="Times New Roman" w:hAnsi="PT Astra Serif" w:cs="Times New Roman"/>
          <w:sz w:val="26"/>
          <w:szCs w:val="26"/>
        </w:rPr>
        <w:t xml:space="preserve">б) главу «Перечень ведомственных целевых программ, основных мероприятий и ресурсное обеспечение реализации Подпрограммы 4» изложить в новой редакции согласно приложению </w:t>
      </w:r>
      <w:r w:rsidR="00A22136" w:rsidRPr="00EC3802">
        <w:rPr>
          <w:rFonts w:ascii="PT Astra Serif" w:eastAsia="Times New Roman" w:hAnsi="PT Astra Serif" w:cs="Times New Roman"/>
          <w:sz w:val="26"/>
          <w:szCs w:val="26"/>
        </w:rPr>
        <w:t>№ 10 к настоящему постановлению;</w:t>
      </w:r>
    </w:p>
    <w:p w:rsidR="000F111A" w:rsidRPr="00EC3802" w:rsidRDefault="008A57B1" w:rsidP="000F111A">
      <w:pPr>
        <w:autoSpaceDE w:val="0"/>
        <w:autoSpaceDN w:val="0"/>
        <w:adjustRightInd w:val="0"/>
        <w:spacing w:after="0" w:line="240" w:lineRule="auto"/>
        <w:ind w:firstLine="709"/>
        <w:jc w:val="both"/>
        <w:outlineLvl w:val="0"/>
        <w:rPr>
          <w:rFonts w:ascii="PT Astra Serif" w:hAnsi="PT Astra Serif" w:cs="Times New Roman"/>
          <w:sz w:val="26"/>
          <w:szCs w:val="26"/>
        </w:rPr>
      </w:pPr>
      <w:r w:rsidRPr="00EC3802">
        <w:rPr>
          <w:rFonts w:ascii="PT Astra Serif" w:eastAsia="Times New Roman" w:hAnsi="PT Astra Serif" w:cs="Times New Roman"/>
          <w:sz w:val="26"/>
          <w:szCs w:val="26"/>
        </w:rPr>
        <w:t>7)</w:t>
      </w:r>
      <w:r w:rsidR="00B500E9" w:rsidRPr="00EC3802">
        <w:rPr>
          <w:rFonts w:ascii="PT Astra Serif" w:eastAsia="Times New Roman" w:hAnsi="PT Astra Serif" w:cs="Times New Roman"/>
          <w:bCs/>
          <w:sz w:val="26"/>
          <w:szCs w:val="26"/>
        </w:rPr>
        <w:t xml:space="preserve"> главу «Перечень региональных проектов и ресурсное обеспечение реализации проектной деятельности по направлениям» изложить в новой редакции согласно приложению № 11 к настоящему постановлению;</w:t>
      </w:r>
    </w:p>
    <w:p w:rsidR="000F111A" w:rsidRPr="00EC3802" w:rsidRDefault="000E0484" w:rsidP="00B500E9">
      <w:pPr>
        <w:spacing w:after="0" w:line="240" w:lineRule="auto"/>
        <w:ind w:firstLine="709"/>
        <w:jc w:val="both"/>
        <w:rPr>
          <w:rFonts w:ascii="PT Astra Serif" w:eastAsia="Times New Roman" w:hAnsi="PT Astra Serif" w:cs="Times New Roman"/>
          <w:sz w:val="26"/>
          <w:szCs w:val="26"/>
        </w:rPr>
      </w:pPr>
      <w:r w:rsidRPr="00EC3802">
        <w:rPr>
          <w:rFonts w:ascii="PT Astra Serif" w:eastAsia="Times New Roman" w:hAnsi="PT Astra Serif" w:cs="Times New Roman"/>
          <w:sz w:val="26"/>
          <w:szCs w:val="26"/>
        </w:rPr>
        <w:t>8</w:t>
      </w:r>
      <w:r w:rsidR="007215D6" w:rsidRPr="00EC3802">
        <w:rPr>
          <w:rFonts w:ascii="PT Astra Serif" w:eastAsia="Times New Roman" w:hAnsi="PT Astra Serif" w:cs="Times New Roman"/>
          <w:sz w:val="26"/>
          <w:szCs w:val="26"/>
        </w:rPr>
        <w:t xml:space="preserve">) </w:t>
      </w:r>
      <w:r w:rsidR="00B500E9" w:rsidRPr="00EC3802">
        <w:rPr>
          <w:rFonts w:ascii="PT Astra Serif" w:eastAsia="Times New Roman" w:hAnsi="PT Astra Serif" w:cs="Times New Roman"/>
          <w:sz w:val="26"/>
          <w:szCs w:val="26"/>
        </w:rPr>
        <w:t>главу «Перечень финансируемых мероприятий региональных проектов» изложить в новой редакции согласно приложению № 12</w:t>
      </w:r>
      <w:r w:rsidR="00B500E9" w:rsidRPr="00EC3802">
        <w:rPr>
          <w:rFonts w:ascii="PT Astra Serif" w:eastAsia="Times New Roman" w:hAnsi="PT Astra Serif" w:cs="Times New Roman"/>
          <w:sz w:val="26"/>
          <w:szCs w:val="26"/>
        </w:rPr>
        <w:br/>
        <w:t>к настоящему постановлению;</w:t>
      </w:r>
    </w:p>
    <w:p w:rsidR="0023508D" w:rsidRPr="00EC3802" w:rsidRDefault="0023508D" w:rsidP="007D3F71">
      <w:pPr>
        <w:spacing w:after="0" w:line="240" w:lineRule="auto"/>
        <w:ind w:firstLine="709"/>
        <w:jc w:val="both"/>
        <w:rPr>
          <w:rFonts w:ascii="PT Astra Serif" w:eastAsia="Times New Roman" w:hAnsi="PT Astra Serif" w:cs="Times New Roman"/>
          <w:bCs/>
          <w:sz w:val="26"/>
          <w:szCs w:val="26"/>
        </w:rPr>
      </w:pPr>
      <w:r w:rsidRPr="00EC3802">
        <w:rPr>
          <w:rFonts w:ascii="PT Astra Serif" w:eastAsia="Times New Roman" w:hAnsi="PT Astra Serif" w:cs="Times New Roman"/>
          <w:sz w:val="26"/>
          <w:szCs w:val="26"/>
        </w:rPr>
        <w:t>9)  главу «</w:t>
      </w:r>
      <w:r w:rsidRPr="00EC3802">
        <w:rPr>
          <w:rFonts w:ascii="PT Astra Serif" w:eastAsia="Times New Roman" w:hAnsi="PT Astra Serif" w:cs="Times New Roman"/>
          <w:bCs/>
          <w:sz w:val="26"/>
          <w:szCs w:val="26"/>
        </w:rPr>
        <w:t>Обеспечивающая подпрограмма</w:t>
      </w:r>
      <w:r w:rsidRPr="00EC3802">
        <w:rPr>
          <w:rFonts w:ascii="PT Astra Serif" w:eastAsia="Times New Roman" w:hAnsi="PT Astra Serif" w:cs="Times New Roman"/>
          <w:sz w:val="26"/>
          <w:szCs w:val="26"/>
        </w:rPr>
        <w:t>» изложить в новой редакции согласно приложению № 1</w:t>
      </w:r>
      <w:r w:rsidR="007D3F71" w:rsidRPr="00EC3802">
        <w:rPr>
          <w:rFonts w:ascii="PT Astra Serif" w:eastAsia="Times New Roman" w:hAnsi="PT Astra Serif" w:cs="Times New Roman"/>
          <w:sz w:val="26"/>
          <w:szCs w:val="26"/>
        </w:rPr>
        <w:t>3 к настоящему постановлению.</w:t>
      </w:r>
    </w:p>
    <w:p w:rsidR="00F54F82" w:rsidRPr="00EC3802" w:rsidRDefault="00D37709" w:rsidP="0072573F">
      <w:pPr>
        <w:widowControl w:val="0"/>
        <w:autoSpaceDE w:val="0"/>
        <w:autoSpaceDN w:val="0"/>
        <w:adjustRightInd w:val="0"/>
        <w:spacing w:after="0" w:line="240" w:lineRule="auto"/>
        <w:ind w:firstLine="709"/>
        <w:jc w:val="both"/>
        <w:rPr>
          <w:rFonts w:ascii="PT Astra Serif" w:eastAsia="Times New Roman" w:hAnsi="PT Astra Serif" w:cs="Times New Roman"/>
          <w:sz w:val="26"/>
          <w:szCs w:val="26"/>
        </w:rPr>
      </w:pPr>
      <w:r w:rsidRPr="00EC3802">
        <w:rPr>
          <w:rFonts w:ascii="PT Astra Serif" w:eastAsia="Times New Roman" w:hAnsi="PT Astra Serif" w:cs="Times New Roman"/>
          <w:sz w:val="26"/>
          <w:szCs w:val="26"/>
        </w:rPr>
        <w:t>2</w:t>
      </w:r>
      <w:r w:rsidR="00F54F82" w:rsidRPr="00EC3802">
        <w:rPr>
          <w:rFonts w:ascii="PT Astra Serif" w:eastAsia="Times New Roman" w:hAnsi="PT Astra Serif" w:cs="Times New Roman"/>
          <w:sz w:val="26"/>
          <w:szCs w:val="26"/>
        </w:rPr>
        <w:t>.</w:t>
      </w:r>
      <w:r w:rsidR="00F54F82" w:rsidRPr="00EC3802">
        <w:rPr>
          <w:rFonts w:ascii="PT Astra Serif" w:eastAsia="Times New Roman" w:hAnsi="PT Astra Serif" w:cs="Times New Roman"/>
          <w:sz w:val="26"/>
          <w:szCs w:val="26"/>
          <w:lang w:val="en-US"/>
        </w:rPr>
        <w:t> </w:t>
      </w:r>
      <w:r w:rsidR="00F54F82" w:rsidRPr="00EC3802">
        <w:rPr>
          <w:rFonts w:ascii="PT Astra Serif" w:eastAsia="Times New Roman" w:hAnsi="PT Astra Serif" w:cs="Times New Roman"/>
          <w:sz w:val="26"/>
          <w:szCs w:val="26"/>
        </w:rPr>
        <w:t>Департаменту информационной политики Администрации Томской области обеспечить опубликование настоящего постановления.</w:t>
      </w:r>
    </w:p>
    <w:p w:rsidR="00A22136" w:rsidRPr="00EC3802" w:rsidRDefault="00000DAE" w:rsidP="007E0E47">
      <w:pPr>
        <w:spacing w:after="0" w:line="240" w:lineRule="auto"/>
        <w:ind w:firstLine="709"/>
        <w:jc w:val="both"/>
        <w:rPr>
          <w:rFonts w:ascii="PT Astra Serif" w:eastAsia="Calibri" w:hAnsi="PT Astra Serif" w:cs="Calibri"/>
          <w:sz w:val="26"/>
          <w:szCs w:val="26"/>
          <w:lang w:eastAsia="en-US"/>
        </w:rPr>
      </w:pPr>
      <w:r w:rsidRPr="00EC3802">
        <w:rPr>
          <w:rFonts w:ascii="PT Astra Serif" w:eastAsia="Times New Roman" w:hAnsi="PT Astra Serif" w:cs="Times New Roman"/>
          <w:sz w:val="26"/>
          <w:szCs w:val="26"/>
        </w:rPr>
        <w:t>3</w:t>
      </w:r>
      <w:r w:rsidR="00F54F82" w:rsidRPr="00EC3802">
        <w:rPr>
          <w:rFonts w:ascii="PT Astra Serif" w:eastAsia="Times New Roman" w:hAnsi="PT Astra Serif" w:cs="Times New Roman"/>
          <w:sz w:val="26"/>
          <w:szCs w:val="26"/>
        </w:rPr>
        <w:t>.</w:t>
      </w:r>
      <w:r w:rsidR="00F54F82" w:rsidRPr="00EC3802">
        <w:rPr>
          <w:rFonts w:ascii="PT Astra Serif" w:eastAsia="Times New Roman" w:hAnsi="PT Astra Serif" w:cs="Times New Roman"/>
          <w:sz w:val="26"/>
          <w:szCs w:val="26"/>
          <w:lang w:val="en-US"/>
        </w:rPr>
        <w:t> </w:t>
      </w:r>
      <w:r w:rsidR="00EC3802" w:rsidRPr="00EC3802">
        <w:rPr>
          <w:rFonts w:ascii="PT Astra Serif" w:eastAsia="Times New Roman" w:hAnsi="PT Astra Serif" w:cs="Times New Roman"/>
          <w:sz w:val="26"/>
          <w:szCs w:val="26"/>
        </w:rPr>
        <w:t>Настоящее постановление вступает в силу со дня его официального опубликования. Действие положения пункта 5.3 главы «Перечень ведомственных целевых программ, основных мероприятий и ресурсное обеспечение реализации Подпрограммы 1» подпрограммы 1 «Развитие сельскохозяйственного производства в Томской области» Государственной программы (в редакции настоящего постановления), распространяют свое действие на правоотношения, возникшие с 15.11. 2022.</w:t>
      </w:r>
      <w:r w:rsidR="00EC3802" w:rsidRPr="00EC3802">
        <w:rPr>
          <w:rFonts w:ascii="PT Astra Serif" w:eastAsia="Calibri" w:hAnsi="PT Astra Serif" w:cs="Calibri"/>
          <w:sz w:val="26"/>
          <w:szCs w:val="26"/>
          <w:lang w:eastAsia="en-US"/>
        </w:rPr>
        <w:t xml:space="preserve"> </w:t>
      </w:r>
    </w:p>
    <w:p w:rsidR="00A22136" w:rsidRDefault="00A22136" w:rsidP="007E0E47">
      <w:pPr>
        <w:spacing w:after="0" w:line="240" w:lineRule="auto"/>
        <w:ind w:firstLine="709"/>
        <w:jc w:val="both"/>
        <w:rPr>
          <w:rFonts w:ascii="PT Astra Serif" w:eastAsia="Calibri" w:hAnsi="PT Astra Serif" w:cs="Calibri"/>
          <w:sz w:val="28"/>
          <w:szCs w:val="28"/>
          <w:lang w:val="en-US" w:eastAsia="en-US"/>
        </w:rPr>
      </w:pPr>
    </w:p>
    <w:p w:rsidR="00EC3802" w:rsidRPr="00EC3802" w:rsidRDefault="00EC3802" w:rsidP="007E0E47">
      <w:pPr>
        <w:spacing w:after="0" w:line="240" w:lineRule="auto"/>
        <w:ind w:firstLine="709"/>
        <w:jc w:val="both"/>
        <w:rPr>
          <w:rFonts w:ascii="PT Astra Serif" w:eastAsia="Calibri" w:hAnsi="PT Astra Serif" w:cs="Calibri"/>
          <w:sz w:val="28"/>
          <w:szCs w:val="28"/>
          <w:lang w:val="en-US" w:eastAsia="en-US"/>
        </w:rPr>
      </w:pPr>
    </w:p>
    <w:p w:rsidR="001C763A" w:rsidRPr="00941AE8" w:rsidRDefault="001C763A" w:rsidP="00FD050A">
      <w:pPr>
        <w:spacing w:after="0" w:line="240" w:lineRule="auto"/>
        <w:jc w:val="both"/>
        <w:rPr>
          <w:rFonts w:ascii="PT Astra Serif" w:eastAsia="Times New Roman" w:hAnsi="PT Astra Serif" w:cs="Times New Roman"/>
          <w:sz w:val="28"/>
          <w:szCs w:val="28"/>
        </w:rPr>
      </w:pPr>
    </w:p>
    <w:p w:rsidR="001C763A" w:rsidRPr="00941AE8" w:rsidRDefault="00F4203C" w:rsidP="00FD050A">
      <w:pPr>
        <w:tabs>
          <w:tab w:val="left" w:pos="7371"/>
        </w:tabs>
        <w:spacing w:before="60" w:after="0" w:line="240" w:lineRule="auto"/>
        <w:rPr>
          <w:rFonts w:ascii="PT Astra Serif" w:eastAsia="Times New Roman" w:hAnsi="PT Astra Serif" w:cs="Times New Roman"/>
          <w:sz w:val="28"/>
          <w:szCs w:val="28"/>
        </w:rPr>
      </w:pPr>
      <w:r w:rsidRPr="00941AE8">
        <w:rPr>
          <w:rFonts w:ascii="PT Astra Serif" w:eastAsia="Times New Roman" w:hAnsi="PT Astra Serif" w:cs="Times New Roman"/>
          <w:sz w:val="28"/>
          <w:szCs w:val="28"/>
        </w:rPr>
        <w:t>Губернатор</w:t>
      </w:r>
      <w:r w:rsidR="00F54F82" w:rsidRPr="00941AE8">
        <w:rPr>
          <w:rFonts w:ascii="PT Astra Serif" w:eastAsia="Times New Roman" w:hAnsi="PT Astra Serif" w:cs="Times New Roman"/>
          <w:sz w:val="28"/>
          <w:szCs w:val="28"/>
        </w:rPr>
        <w:t xml:space="preserve"> Томской области</w:t>
      </w:r>
      <w:r w:rsidR="00523F98" w:rsidRPr="00941AE8">
        <w:rPr>
          <w:rFonts w:ascii="PT Astra Serif" w:eastAsia="Times New Roman" w:hAnsi="PT Astra Serif" w:cs="Times New Roman"/>
          <w:sz w:val="28"/>
          <w:szCs w:val="28"/>
        </w:rPr>
        <w:t xml:space="preserve">                         </w:t>
      </w:r>
      <w:r w:rsidR="004F1A7A" w:rsidRPr="00941AE8">
        <w:rPr>
          <w:rFonts w:ascii="PT Astra Serif" w:eastAsia="Times New Roman" w:hAnsi="PT Astra Serif" w:cs="Times New Roman"/>
          <w:sz w:val="28"/>
          <w:szCs w:val="28"/>
        </w:rPr>
        <w:t xml:space="preserve">                              </w:t>
      </w:r>
      <w:r w:rsidR="00B500E9" w:rsidRPr="00941AE8">
        <w:rPr>
          <w:rFonts w:ascii="PT Astra Serif" w:eastAsia="Times New Roman" w:hAnsi="PT Astra Serif" w:cs="Times New Roman"/>
          <w:sz w:val="28"/>
          <w:szCs w:val="28"/>
        </w:rPr>
        <w:t xml:space="preserve">     </w:t>
      </w:r>
      <w:r w:rsidR="004F1A7A" w:rsidRPr="00941AE8">
        <w:rPr>
          <w:rFonts w:ascii="PT Astra Serif" w:eastAsia="Times New Roman" w:hAnsi="PT Astra Serif" w:cs="Times New Roman"/>
          <w:sz w:val="28"/>
          <w:szCs w:val="28"/>
        </w:rPr>
        <w:t xml:space="preserve"> </w:t>
      </w:r>
      <w:r w:rsidR="00523F98" w:rsidRPr="00941AE8">
        <w:rPr>
          <w:rFonts w:ascii="PT Astra Serif" w:eastAsia="Times New Roman" w:hAnsi="PT Astra Serif" w:cs="Times New Roman"/>
          <w:sz w:val="28"/>
          <w:szCs w:val="28"/>
        </w:rPr>
        <w:t xml:space="preserve">   </w:t>
      </w:r>
      <w:r w:rsidR="00B500E9" w:rsidRPr="00941AE8">
        <w:rPr>
          <w:rFonts w:ascii="PT Astra Serif" w:eastAsia="Times New Roman" w:hAnsi="PT Astra Serif" w:cs="Times New Roman"/>
          <w:sz w:val="28"/>
          <w:szCs w:val="28"/>
        </w:rPr>
        <w:t xml:space="preserve">В.В. </w:t>
      </w:r>
      <w:proofErr w:type="spellStart"/>
      <w:r w:rsidR="00B500E9" w:rsidRPr="00941AE8">
        <w:rPr>
          <w:rFonts w:ascii="PT Astra Serif" w:eastAsia="Times New Roman" w:hAnsi="PT Astra Serif" w:cs="Times New Roman"/>
          <w:sz w:val="28"/>
          <w:szCs w:val="28"/>
        </w:rPr>
        <w:t>Мазур</w:t>
      </w:r>
      <w:proofErr w:type="spellEnd"/>
    </w:p>
    <w:p w:rsidR="001C763A" w:rsidRPr="00941AE8" w:rsidRDefault="001C763A" w:rsidP="00F4203C">
      <w:pPr>
        <w:spacing w:after="0" w:line="240" w:lineRule="auto"/>
        <w:rPr>
          <w:rFonts w:ascii="PT Astra Serif" w:eastAsia="Times New Roman" w:hAnsi="PT Astra Serif" w:cs="Times New Roman"/>
          <w:sz w:val="28"/>
          <w:szCs w:val="28"/>
        </w:rPr>
      </w:pPr>
    </w:p>
    <w:p w:rsidR="00FD050A" w:rsidRDefault="00FD050A" w:rsidP="00F4203C">
      <w:pPr>
        <w:spacing w:after="0" w:line="240" w:lineRule="auto"/>
        <w:rPr>
          <w:rFonts w:ascii="PT Astra Serif" w:eastAsia="Times New Roman" w:hAnsi="PT Astra Serif" w:cs="Times New Roman"/>
          <w:sz w:val="28"/>
          <w:szCs w:val="28"/>
          <w:lang w:val="en-US"/>
        </w:rPr>
      </w:pPr>
    </w:p>
    <w:p w:rsidR="00EC3802" w:rsidRDefault="00EC3802" w:rsidP="00F4203C">
      <w:pPr>
        <w:spacing w:after="0" w:line="240" w:lineRule="auto"/>
        <w:rPr>
          <w:rFonts w:ascii="PT Astra Serif" w:eastAsia="Times New Roman" w:hAnsi="PT Astra Serif" w:cs="Times New Roman"/>
          <w:sz w:val="28"/>
          <w:szCs w:val="28"/>
          <w:lang w:val="en-US"/>
        </w:rPr>
      </w:pPr>
    </w:p>
    <w:p w:rsidR="00EC3802" w:rsidRDefault="00EC3802" w:rsidP="00F4203C">
      <w:pPr>
        <w:spacing w:after="0" w:line="240" w:lineRule="auto"/>
        <w:rPr>
          <w:rFonts w:ascii="PT Astra Serif" w:eastAsia="Times New Roman" w:hAnsi="PT Astra Serif" w:cs="Times New Roman"/>
          <w:sz w:val="28"/>
          <w:szCs w:val="28"/>
          <w:lang w:val="en-US"/>
        </w:rPr>
      </w:pPr>
      <w:bookmarkStart w:id="0" w:name="_GoBack"/>
      <w:bookmarkEnd w:id="0"/>
    </w:p>
    <w:p w:rsidR="00EC3802" w:rsidRDefault="00EC3802" w:rsidP="00F4203C">
      <w:pPr>
        <w:spacing w:after="0" w:line="240" w:lineRule="auto"/>
        <w:rPr>
          <w:rFonts w:ascii="PT Astra Serif" w:eastAsia="Times New Roman" w:hAnsi="PT Astra Serif" w:cs="Times New Roman"/>
          <w:sz w:val="28"/>
          <w:szCs w:val="28"/>
          <w:lang w:val="en-US"/>
        </w:rPr>
      </w:pPr>
    </w:p>
    <w:p w:rsidR="00EC3802" w:rsidRDefault="00EC3802" w:rsidP="00F4203C">
      <w:pPr>
        <w:spacing w:after="0" w:line="240" w:lineRule="auto"/>
        <w:rPr>
          <w:rFonts w:ascii="PT Astra Serif" w:eastAsia="Times New Roman" w:hAnsi="PT Astra Serif" w:cs="Times New Roman"/>
          <w:sz w:val="28"/>
          <w:szCs w:val="28"/>
          <w:lang w:val="en-US"/>
        </w:rPr>
      </w:pPr>
    </w:p>
    <w:p w:rsidR="00EC3802" w:rsidRDefault="00EC3802" w:rsidP="00F4203C">
      <w:pPr>
        <w:spacing w:after="0" w:line="240" w:lineRule="auto"/>
        <w:rPr>
          <w:rFonts w:ascii="PT Astra Serif" w:eastAsia="Times New Roman" w:hAnsi="PT Astra Serif" w:cs="Times New Roman"/>
          <w:sz w:val="28"/>
          <w:szCs w:val="28"/>
          <w:lang w:val="en-US"/>
        </w:rPr>
      </w:pPr>
    </w:p>
    <w:p w:rsidR="00EC3802" w:rsidRDefault="00EC3802" w:rsidP="00F4203C">
      <w:pPr>
        <w:spacing w:after="0" w:line="240" w:lineRule="auto"/>
        <w:rPr>
          <w:rFonts w:ascii="PT Astra Serif" w:eastAsia="Times New Roman" w:hAnsi="PT Astra Serif" w:cs="Times New Roman"/>
          <w:sz w:val="28"/>
          <w:szCs w:val="28"/>
          <w:lang w:val="en-US"/>
        </w:rPr>
      </w:pPr>
    </w:p>
    <w:p w:rsidR="00EC3802" w:rsidRPr="00EC3802" w:rsidRDefault="00EC3802" w:rsidP="00F4203C">
      <w:pPr>
        <w:spacing w:after="0" w:line="240" w:lineRule="auto"/>
        <w:rPr>
          <w:rFonts w:ascii="PT Astra Serif" w:eastAsia="Times New Roman" w:hAnsi="PT Astra Serif" w:cs="Times New Roman"/>
          <w:sz w:val="28"/>
          <w:szCs w:val="28"/>
          <w:lang w:val="en-US"/>
        </w:rPr>
      </w:pPr>
    </w:p>
    <w:p w:rsidR="00F468B5" w:rsidRPr="00941AE8" w:rsidRDefault="00F468B5" w:rsidP="00F4203C">
      <w:pPr>
        <w:spacing w:after="0" w:line="240" w:lineRule="auto"/>
        <w:rPr>
          <w:rFonts w:ascii="PT Astra Serif" w:eastAsia="Times New Roman" w:hAnsi="PT Astra Serif" w:cs="Times New Roman"/>
          <w:sz w:val="28"/>
          <w:szCs w:val="28"/>
        </w:rPr>
      </w:pPr>
    </w:p>
    <w:p w:rsidR="00F4203C" w:rsidRPr="00941AE8" w:rsidRDefault="00F468B5" w:rsidP="00F4203C">
      <w:pPr>
        <w:spacing w:after="0" w:line="240" w:lineRule="auto"/>
        <w:rPr>
          <w:rFonts w:ascii="PT Astra Serif" w:eastAsia="Times New Roman" w:hAnsi="PT Astra Serif" w:cs="Times New Roman"/>
          <w:sz w:val="20"/>
          <w:szCs w:val="20"/>
        </w:rPr>
      </w:pPr>
      <w:proofErr w:type="spellStart"/>
      <w:r w:rsidRPr="00941AE8">
        <w:rPr>
          <w:rFonts w:ascii="PT Astra Serif" w:eastAsia="Times New Roman" w:hAnsi="PT Astra Serif" w:cs="Times New Roman"/>
          <w:sz w:val="20"/>
          <w:szCs w:val="20"/>
        </w:rPr>
        <w:t>Е.А</w:t>
      </w:r>
      <w:r w:rsidR="009432A7" w:rsidRPr="00941AE8">
        <w:rPr>
          <w:rFonts w:ascii="PT Astra Serif" w:eastAsia="Times New Roman" w:hAnsi="PT Astra Serif" w:cs="Times New Roman"/>
          <w:sz w:val="20"/>
          <w:szCs w:val="20"/>
        </w:rPr>
        <w:t>.</w:t>
      </w:r>
      <w:r w:rsidRPr="00941AE8">
        <w:rPr>
          <w:rFonts w:ascii="PT Astra Serif" w:eastAsia="Times New Roman" w:hAnsi="PT Astra Serif" w:cs="Times New Roman"/>
          <w:sz w:val="20"/>
          <w:szCs w:val="20"/>
        </w:rPr>
        <w:t>Булкина</w:t>
      </w:r>
      <w:proofErr w:type="spellEnd"/>
    </w:p>
    <w:p w:rsidR="00C4282B" w:rsidRPr="00941AE8" w:rsidRDefault="00C4282B" w:rsidP="00F4203C">
      <w:pPr>
        <w:spacing w:after="0" w:line="240" w:lineRule="auto"/>
        <w:rPr>
          <w:rFonts w:ascii="PT Astra Serif" w:eastAsia="Times New Roman" w:hAnsi="PT Astra Serif" w:cs="Times New Roman"/>
          <w:sz w:val="20"/>
          <w:szCs w:val="20"/>
        </w:rPr>
        <w:sectPr w:rsidR="00C4282B" w:rsidRPr="00941AE8" w:rsidSect="00EC3802">
          <w:headerReference w:type="even" r:id="rId9"/>
          <w:headerReference w:type="default" r:id="rId10"/>
          <w:headerReference w:type="first" r:id="rId11"/>
          <w:pgSz w:w="11907" w:h="16840" w:code="9"/>
          <w:pgMar w:top="1418" w:right="851" w:bottom="1134" w:left="1701" w:header="720" w:footer="567" w:gutter="0"/>
          <w:pgNumType w:start="1"/>
          <w:cols w:space="720"/>
          <w:titlePg/>
          <w:docGrid w:linePitch="299"/>
        </w:sectPr>
      </w:pPr>
    </w:p>
    <w:p w:rsidR="001406A2" w:rsidRPr="00941AE8" w:rsidRDefault="009E3C39" w:rsidP="009E3C39">
      <w:pPr>
        <w:tabs>
          <w:tab w:val="left" w:pos="14317"/>
        </w:tabs>
        <w:spacing w:after="0" w:line="240" w:lineRule="auto"/>
        <w:ind w:left="10773" w:right="-1135"/>
        <w:rPr>
          <w:rFonts w:ascii="PT Astra Serif" w:eastAsia="Times New Roman" w:hAnsi="PT Astra Serif" w:cs="Times New Roman"/>
          <w:sz w:val="20"/>
          <w:szCs w:val="20"/>
        </w:rPr>
      </w:pPr>
      <w:bookmarkStart w:id="1" w:name="Par197"/>
      <w:bookmarkEnd w:id="1"/>
      <w:r w:rsidRPr="00941AE8">
        <w:rPr>
          <w:rFonts w:ascii="PT Astra Serif" w:eastAsia="Times New Roman" w:hAnsi="PT Astra Serif" w:cs="Times New Roman"/>
          <w:sz w:val="20"/>
          <w:szCs w:val="20"/>
        </w:rPr>
        <w:lastRenderedPageBreak/>
        <w:t xml:space="preserve">Приложение № 1 к постановлению Администрации </w:t>
      </w:r>
      <w:r w:rsidR="001406A2" w:rsidRPr="00941AE8">
        <w:rPr>
          <w:rFonts w:ascii="PT Astra Serif" w:eastAsia="Times New Roman" w:hAnsi="PT Astra Serif" w:cs="Times New Roman"/>
          <w:sz w:val="20"/>
          <w:szCs w:val="20"/>
        </w:rPr>
        <w:t>Томской области</w:t>
      </w:r>
    </w:p>
    <w:p w:rsidR="001406A2" w:rsidRPr="00941AE8" w:rsidRDefault="001406A2" w:rsidP="001406A2">
      <w:pPr>
        <w:tabs>
          <w:tab w:val="left" w:pos="14317"/>
        </w:tabs>
        <w:spacing w:after="0" w:line="240" w:lineRule="auto"/>
        <w:ind w:left="10773" w:right="-1418"/>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от ______________ № _________</w:t>
      </w:r>
    </w:p>
    <w:p w:rsidR="001406A2" w:rsidRPr="00941AE8" w:rsidRDefault="001406A2" w:rsidP="001406A2">
      <w:pPr>
        <w:tabs>
          <w:tab w:val="left" w:pos="14317"/>
        </w:tabs>
        <w:spacing w:after="0" w:line="240" w:lineRule="auto"/>
        <w:ind w:left="11766" w:right="-1418"/>
        <w:rPr>
          <w:rFonts w:ascii="PT Astra Serif" w:eastAsia="Times New Roman" w:hAnsi="PT Astra Serif" w:cs="Times New Roman"/>
          <w:sz w:val="20"/>
          <w:szCs w:val="20"/>
        </w:rPr>
      </w:pPr>
    </w:p>
    <w:p w:rsidR="001406A2" w:rsidRPr="00941AE8" w:rsidRDefault="001406A2" w:rsidP="001406A2">
      <w:pPr>
        <w:tabs>
          <w:tab w:val="left" w:pos="14317"/>
        </w:tabs>
        <w:spacing w:after="0" w:line="240" w:lineRule="auto"/>
        <w:ind w:left="5670" w:right="-1417"/>
        <w:jc w:val="right"/>
        <w:rPr>
          <w:rFonts w:ascii="PT Astra Serif" w:eastAsia="Times New Roman" w:hAnsi="PT Astra Serif" w:cs="Times New Roman"/>
          <w:sz w:val="20"/>
          <w:szCs w:val="20"/>
        </w:rPr>
      </w:pPr>
    </w:p>
    <w:p w:rsidR="001406A2" w:rsidRPr="00941AE8" w:rsidRDefault="001406A2" w:rsidP="001406A2">
      <w:pPr>
        <w:tabs>
          <w:tab w:val="left" w:pos="14317"/>
        </w:tabs>
        <w:spacing w:after="0" w:line="240" w:lineRule="auto"/>
        <w:ind w:left="5670" w:right="-1417"/>
        <w:jc w:val="right"/>
        <w:rPr>
          <w:rFonts w:ascii="PT Astra Serif" w:eastAsia="Times New Roman" w:hAnsi="PT Astra Serif" w:cs="Times New Roman"/>
          <w:sz w:val="20"/>
          <w:szCs w:val="20"/>
        </w:rPr>
      </w:pPr>
    </w:p>
    <w:p w:rsidR="001406A2" w:rsidRPr="00941AE8" w:rsidRDefault="001406A2" w:rsidP="001406A2">
      <w:pPr>
        <w:spacing w:after="0" w:line="240" w:lineRule="auto"/>
        <w:ind w:right="-1417"/>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Паспорт государственной программы «Развитие сельского хозяйства, рынков сырья и продовольствия в Томской области»</w:t>
      </w:r>
    </w:p>
    <w:p w:rsidR="001406A2" w:rsidRPr="00941AE8" w:rsidRDefault="001406A2" w:rsidP="001406A2">
      <w:pPr>
        <w:spacing w:after="0" w:line="240" w:lineRule="auto"/>
        <w:rPr>
          <w:rFonts w:ascii="PT Astra Serif" w:eastAsia="Times New Roman" w:hAnsi="PT Astra Serif" w:cs="Times New Roman"/>
          <w:sz w:val="20"/>
          <w:szCs w:val="20"/>
        </w:rPr>
      </w:pPr>
    </w:p>
    <w:tbl>
      <w:tblPr>
        <w:tblW w:w="511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77"/>
        <w:gridCol w:w="1865"/>
        <w:gridCol w:w="1215"/>
        <w:gridCol w:w="61"/>
        <w:gridCol w:w="1043"/>
        <w:gridCol w:w="137"/>
        <w:gridCol w:w="964"/>
        <w:gridCol w:w="277"/>
        <w:gridCol w:w="825"/>
        <w:gridCol w:w="414"/>
        <w:gridCol w:w="827"/>
        <w:gridCol w:w="551"/>
        <w:gridCol w:w="740"/>
        <w:gridCol w:w="638"/>
        <w:gridCol w:w="1189"/>
        <w:gridCol w:w="245"/>
        <w:gridCol w:w="1600"/>
      </w:tblGrid>
      <w:tr w:rsidR="001406A2" w:rsidRPr="00941AE8" w:rsidTr="006C68FD">
        <w:trPr>
          <w:trHeight w:val="20"/>
        </w:trPr>
        <w:tc>
          <w:tcPr>
            <w:tcW w:w="679" w:type="pct"/>
            <w:shd w:val="clear" w:color="auto" w:fill="auto"/>
            <w:vAlign w:val="center"/>
            <w:hideMark/>
          </w:tcPr>
          <w:p w:rsidR="001406A2" w:rsidRPr="00941AE8" w:rsidRDefault="001406A2" w:rsidP="001406A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Наименование государственной программы</w:t>
            </w:r>
          </w:p>
        </w:tc>
        <w:tc>
          <w:tcPr>
            <w:tcW w:w="4321" w:type="pct"/>
            <w:gridSpan w:val="16"/>
            <w:shd w:val="clear" w:color="auto" w:fill="auto"/>
            <w:hideMark/>
          </w:tcPr>
          <w:p w:rsidR="001406A2" w:rsidRPr="00941AE8" w:rsidRDefault="001406A2" w:rsidP="001406A2">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Развитие сельского хозяйства, рынков сырья и продовольствия в Томской области</w:t>
            </w:r>
          </w:p>
        </w:tc>
      </w:tr>
      <w:tr w:rsidR="001406A2" w:rsidRPr="00941AE8" w:rsidTr="006C68FD">
        <w:trPr>
          <w:trHeight w:val="20"/>
        </w:trPr>
        <w:tc>
          <w:tcPr>
            <w:tcW w:w="679" w:type="pct"/>
            <w:shd w:val="clear" w:color="auto" w:fill="auto"/>
            <w:vAlign w:val="center"/>
            <w:hideMark/>
          </w:tcPr>
          <w:p w:rsidR="001406A2" w:rsidRPr="00941AE8" w:rsidRDefault="001406A2" w:rsidP="001406A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Ответственный исполнитель государственной программы</w:t>
            </w:r>
          </w:p>
        </w:tc>
        <w:tc>
          <w:tcPr>
            <w:tcW w:w="4321" w:type="pct"/>
            <w:gridSpan w:val="16"/>
            <w:shd w:val="clear" w:color="auto" w:fill="auto"/>
            <w:hideMark/>
          </w:tcPr>
          <w:p w:rsidR="001406A2" w:rsidRPr="00941AE8" w:rsidRDefault="001406A2" w:rsidP="001406A2">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Департамент по социально-экономическому развитию села Томской области</w:t>
            </w:r>
          </w:p>
        </w:tc>
      </w:tr>
      <w:tr w:rsidR="001406A2" w:rsidRPr="00941AE8" w:rsidTr="006C68FD">
        <w:trPr>
          <w:trHeight w:val="20"/>
        </w:trPr>
        <w:tc>
          <w:tcPr>
            <w:tcW w:w="679" w:type="pct"/>
            <w:shd w:val="clear" w:color="auto" w:fill="auto"/>
            <w:vAlign w:val="center"/>
            <w:hideMark/>
          </w:tcPr>
          <w:p w:rsidR="001406A2" w:rsidRPr="00941AE8" w:rsidRDefault="001406A2" w:rsidP="001406A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Цель социально-экономического развития Томской области, </w:t>
            </w:r>
            <w:r w:rsidRPr="00941AE8">
              <w:rPr>
                <w:rFonts w:ascii="PT Astra Serif" w:eastAsia="Times New Roman" w:hAnsi="PT Astra Serif" w:cs="Times New Roman"/>
                <w:sz w:val="20"/>
                <w:szCs w:val="20"/>
              </w:rPr>
              <w:br/>
              <w:t>на реализацию которой направлена государственная программа</w:t>
            </w:r>
          </w:p>
        </w:tc>
        <w:tc>
          <w:tcPr>
            <w:tcW w:w="4321" w:type="pct"/>
            <w:gridSpan w:val="16"/>
            <w:shd w:val="clear" w:color="auto" w:fill="auto"/>
            <w:hideMark/>
          </w:tcPr>
          <w:p w:rsidR="001406A2" w:rsidRPr="00941AE8" w:rsidRDefault="001406A2" w:rsidP="001406A2">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Рациональное использование природного капитала Томской области, устойчивое развитие агропромышленного комплекса</w:t>
            </w:r>
          </w:p>
        </w:tc>
      </w:tr>
      <w:tr w:rsidR="001406A2" w:rsidRPr="00941AE8" w:rsidTr="006C68FD">
        <w:trPr>
          <w:trHeight w:val="20"/>
        </w:trPr>
        <w:tc>
          <w:tcPr>
            <w:tcW w:w="679" w:type="pct"/>
            <w:shd w:val="clear" w:color="auto" w:fill="auto"/>
            <w:vAlign w:val="center"/>
            <w:hideMark/>
          </w:tcPr>
          <w:p w:rsidR="001406A2" w:rsidRPr="00941AE8" w:rsidRDefault="001406A2" w:rsidP="001406A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Цель государственной программы</w:t>
            </w:r>
          </w:p>
        </w:tc>
        <w:tc>
          <w:tcPr>
            <w:tcW w:w="4321" w:type="pct"/>
            <w:gridSpan w:val="16"/>
            <w:shd w:val="clear" w:color="auto" w:fill="auto"/>
            <w:hideMark/>
          </w:tcPr>
          <w:p w:rsidR="001406A2" w:rsidRPr="00941AE8" w:rsidRDefault="001A525A" w:rsidP="001A525A">
            <w:pPr>
              <w:spacing w:after="0" w:line="240" w:lineRule="auto"/>
              <w:rPr>
                <w:rFonts w:ascii="PT Astra Serif" w:eastAsiaTheme="minorHAnsi" w:hAnsi="PT Astra Serif" w:cs="PT Astra Serif"/>
                <w:sz w:val="20"/>
                <w:szCs w:val="20"/>
                <w:lang w:eastAsia="en-US"/>
              </w:rPr>
            </w:pPr>
            <w:r w:rsidRPr="00941AE8">
              <w:rPr>
                <w:rFonts w:ascii="PT Astra Serif" w:eastAsiaTheme="minorHAnsi" w:hAnsi="PT Astra Serif" w:cs="PT Astra Serif"/>
                <w:sz w:val="20"/>
                <w:szCs w:val="20"/>
                <w:lang w:eastAsia="en-US"/>
              </w:rPr>
              <w:t>Обеспечение перехода  к новым параметрам конкурентоспособности агропромышленного комплекса</w:t>
            </w:r>
          </w:p>
        </w:tc>
      </w:tr>
      <w:tr w:rsidR="001406A2" w:rsidRPr="00941AE8" w:rsidTr="006C68FD">
        <w:trPr>
          <w:trHeight w:val="334"/>
        </w:trPr>
        <w:tc>
          <w:tcPr>
            <w:tcW w:w="679" w:type="pct"/>
            <w:vMerge w:val="restart"/>
            <w:shd w:val="clear" w:color="auto" w:fill="auto"/>
            <w:hideMark/>
          </w:tcPr>
          <w:p w:rsidR="001406A2" w:rsidRPr="00941AE8" w:rsidRDefault="001406A2" w:rsidP="001406A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Показатели цели государственной программы и их значения</w:t>
            </w:r>
            <w:r w:rsidRPr="00941AE8">
              <w:rPr>
                <w:rFonts w:ascii="PT Astra Serif" w:eastAsia="Times New Roman" w:hAnsi="PT Astra Serif" w:cs="Times New Roman"/>
                <w:sz w:val="20"/>
                <w:szCs w:val="20"/>
              </w:rPr>
              <w:br/>
              <w:t xml:space="preserve">(с детализацией </w:t>
            </w:r>
            <w:r w:rsidRPr="00941AE8">
              <w:rPr>
                <w:rFonts w:ascii="PT Astra Serif" w:eastAsia="Times New Roman" w:hAnsi="PT Astra Serif" w:cs="Times New Roman"/>
                <w:sz w:val="20"/>
                <w:szCs w:val="20"/>
              </w:rPr>
              <w:br/>
              <w:t>по годам реализации)</w:t>
            </w:r>
          </w:p>
        </w:tc>
        <w:tc>
          <w:tcPr>
            <w:tcW w:w="640" w:type="pct"/>
            <w:shd w:val="clear" w:color="auto" w:fill="auto"/>
            <w:vAlign w:val="center"/>
            <w:hideMark/>
          </w:tcPr>
          <w:p w:rsidR="001406A2" w:rsidRPr="00941AE8" w:rsidRDefault="001406A2" w:rsidP="001406A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Показатели цели</w:t>
            </w:r>
          </w:p>
        </w:tc>
        <w:tc>
          <w:tcPr>
            <w:tcW w:w="417" w:type="pct"/>
            <w:shd w:val="clear" w:color="auto" w:fill="auto"/>
            <w:vAlign w:val="center"/>
            <w:hideMark/>
          </w:tcPr>
          <w:p w:rsidR="001406A2" w:rsidRPr="00941AE8" w:rsidRDefault="001406A2" w:rsidP="001406A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2019 год </w:t>
            </w:r>
          </w:p>
        </w:tc>
        <w:tc>
          <w:tcPr>
            <w:tcW w:w="379" w:type="pct"/>
            <w:gridSpan w:val="2"/>
            <w:shd w:val="clear" w:color="auto" w:fill="auto"/>
            <w:vAlign w:val="center"/>
            <w:hideMark/>
          </w:tcPr>
          <w:p w:rsidR="001406A2" w:rsidRPr="00941AE8" w:rsidRDefault="001406A2" w:rsidP="001406A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2020 год</w:t>
            </w:r>
          </w:p>
        </w:tc>
        <w:tc>
          <w:tcPr>
            <w:tcW w:w="378" w:type="pct"/>
            <w:gridSpan w:val="2"/>
            <w:shd w:val="clear" w:color="auto" w:fill="auto"/>
            <w:vAlign w:val="center"/>
            <w:hideMark/>
          </w:tcPr>
          <w:p w:rsidR="001406A2" w:rsidRPr="00941AE8" w:rsidRDefault="001406A2" w:rsidP="001406A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2021 год</w:t>
            </w:r>
          </w:p>
        </w:tc>
        <w:tc>
          <w:tcPr>
            <w:tcW w:w="378" w:type="pct"/>
            <w:gridSpan w:val="2"/>
            <w:shd w:val="clear" w:color="auto" w:fill="auto"/>
            <w:vAlign w:val="center"/>
            <w:hideMark/>
          </w:tcPr>
          <w:p w:rsidR="001406A2" w:rsidRPr="00941AE8" w:rsidRDefault="001406A2" w:rsidP="001406A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2022 год</w:t>
            </w:r>
          </w:p>
        </w:tc>
        <w:tc>
          <w:tcPr>
            <w:tcW w:w="426" w:type="pct"/>
            <w:gridSpan w:val="2"/>
            <w:shd w:val="clear" w:color="auto" w:fill="auto"/>
            <w:vAlign w:val="center"/>
            <w:hideMark/>
          </w:tcPr>
          <w:p w:rsidR="001406A2" w:rsidRPr="00941AE8" w:rsidRDefault="001406A2" w:rsidP="001406A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2023 год</w:t>
            </w:r>
          </w:p>
        </w:tc>
        <w:tc>
          <w:tcPr>
            <w:tcW w:w="443" w:type="pct"/>
            <w:gridSpan w:val="2"/>
            <w:shd w:val="clear" w:color="auto" w:fill="auto"/>
            <w:vAlign w:val="center"/>
            <w:hideMark/>
          </w:tcPr>
          <w:p w:rsidR="001406A2" w:rsidRPr="00941AE8" w:rsidRDefault="001406A2" w:rsidP="001406A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2024 год</w:t>
            </w:r>
          </w:p>
        </w:tc>
        <w:tc>
          <w:tcPr>
            <w:tcW w:w="627" w:type="pct"/>
            <w:gridSpan w:val="2"/>
            <w:shd w:val="clear" w:color="auto" w:fill="auto"/>
            <w:vAlign w:val="center"/>
            <w:hideMark/>
          </w:tcPr>
          <w:p w:rsidR="001406A2" w:rsidRPr="00941AE8" w:rsidRDefault="001406A2" w:rsidP="001406A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Прогнозный период </w:t>
            </w:r>
            <w:r w:rsidRPr="00941AE8">
              <w:rPr>
                <w:rFonts w:ascii="PT Astra Serif" w:eastAsia="Times New Roman" w:hAnsi="PT Astra Serif" w:cs="Times New Roman"/>
                <w:sz w:val="20"/>
                <w:szCs w:val="20"/>
              </w:rPr>
              <w:br/>
              <w:t>2025 год</w:t>
            </w:r>
          </w:p>
        </w:tc>
        <w:tc>
          <w:tcPr>
            <w:tcW w:w="633" w:type="pct"/>
            <w:gridSpan w:val="2"/>
            <w:shd w:val="clear" w:color="auto" w:fill="auto"/>
            <w:vAlign w:val="center"/>
            <w:hideMark/>
          </w:tcPr>
          <w:p w:rsidR="001406A2" w:rsidRPr="00941AE8" w:rsidRDefault="001406A2" w:rsidP="001406A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Прогнозный период</w:t>
            </w:r>
          </w:p>
          <w:p w:rsidR="001406A2" w:rsidRPr="00941AE8" w:rsidRDefault="001406A2" w:rsidP="001406A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2026 год</w:t>
            </w:r>
          </w:p>
        </w:tc>
      </w:tr>
      <w:tr w:rsidR="001A1A52" w:rsidRPr="00941AE8" w:rsidTr="00B36A19">
        <w:trPr>
          <w:trHeight w:val="20"/>
        </w:trPr>
        <w:tc>
          <w:tcPr>
            <w:tcW w:w="679" w:type="pct"/>
            <w:vMerge/>
            <w:vAlign w:val="center"/>
            <w:hideMark/>
          </w:tcPr>
          <w:p w:rsidR="001A1A52" w:rsidRPr="00941AE8" w:rsidRDefault="001A1A52" w:rsidP="001406A2">
            <w:pPr>
              <w:spacing w:after="0" w:line="240" w:lineRule="auto"/>
              <w:jc w:val="center"/>
              <w:rPr>
                <w:rFonts w:ascii="PT Astra Serif" w:eastAsia="Times New Roman" w:hAnsi="PT Astra Serif" w:cs="Times New Roman"/>
                <w:sz w:val="20"/>
                <w:szCs w:val="20"/>
              </w:rPr>
            </w:pPr>
          </w:p>
        </w:tc>
        <w:tc>
          <w:tcPr>
            <w:tcW w:w="640" w:type="pct"/>
            <w:shd w:val="clear" w:color="auto" w:fill="auto"/>
          </w:tcPr>
          <w:p w:rsidR="001A1A52" w:rsidRPr="00941AE8" w:rsidRDefault="00B36A19" w:rsidP="00C02B45">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 Индекс производства продукции сельского хозяйства в хозяйствах всех категорий (в сопоставимых ценах), % к предыдущему году</w:t>
            </w:r>
          </w:p>
        </w:tc>
        <w:tc>
          <w:tcPr>
            <w:tcW w:w="417" w:type="pct"/>
            <w:shd w:val="clear" w:color="auto" w:fill="auto"/>
          </w:tcPr>
          <w:p w:rsidR="00B36A19" w:rsidRPr="00941AE8" w:rsidRDefault="00B36A19" w:rsidP="00B36A19">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102,2</w:t>
            </w:r>
          </w:p>
          <w:p w:rsidR="001A1A52" w:rsidRPr="00941AE8" w:rsidRDefault="001A1A52" w:rsidP="00B36A19">
            <w:pPr>
              <w:spacing w:after="0" w:line="240" w:lineRule="auto"/>
              <w:jc w:val="center"/>
              <w:rPr>
                <w:rFonts w:ascii="PT Astra Serif" w:eastAsia="Times New Roman" w:hAnsi="PT Astra Serif" w:cs="Times New Roman"/>
                <w:sz w:val="20"/>
                <w:szCs w:val="20"/>
              </w:rPr>
            </w:pPr>
          </w:p>
        </w:tc>
        <w:tc>
          <w:tcPr>
            <w:tcW w:w="379" w:type="pct"/>
            <w:gridSpan w:val="2"/>
            <w:shd w:val="clear" w:color="auto" w:fill="auto"/>
          </w:tcPr>
          <w:p w:rsidR="00B36A19" w:rsidRPr="00941AE8" w:rsidRDefault="00B36A19" w:rsidP="00B36A19">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101,5</w:t>
            </w:r>
          </w:p>
          <w:p w:rsidR="001A1A52" w:rsidRPr="00941AE8" w:rsidRDefault="001A1A52" w:rsidP="001A1A52">
            <w:pPr>
              <w:spacing w:after="0"/>
              <w:jc w:val="center"/>
              <w:rPr>
                <w:rFonts w:ascii="PT Astra Serif" w:hAnsi="PT Astra Serif"/>
                <w:sz w:val="20"/>
                <w:szCs w:val="20"/>
              </w:rPr>
            </w:pPr>
          </w:p>
        </w:tc>
        <w:tc>
          <w:tcPr>
            <w:tcW w:w="378" w:type="pct"/>
            <w:gridSpan w:val="2"/>
            <w:shd w:val="clear" w:color="auto" w:fill="auto"/>
          </w:tcPr>
          <w:p w:rsidR="00B36A19" w:rsidRPr="00941AE8" w:rsidRDefault="00B36A19" w:rsidP="00B36A19">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100,1</w:t>
            </w:r>
          </w:p>
          <w:p w:rsidR="001A1A52" w:rsidRPr="00941AE8" w:rsidRDefault="001A1A52" w:rsidP="00B36A19">
            <w:pPr>
              <w:spacing w:after="0" w:line="240" w:lineRule="auto"/>
              <w:jc w:val="center"/>
              <w:rPr>
                <w:rFonts w:ascii="PT Astra Serif" w:hAnsi="PT Astra Serif"/>
                <w:sz w:val="20"/>
                <w:szCs w:val="20"/>
              </w:rPr>
            </w:pPr>
          </w:p>
        </w:tc>
        <w:tc>
          <w:tcPr>
            <w:tcW w:w="378" w:type="pct"/>
            <w:gridSpan w:val="2"/>
            <w:shd w:val="clear" w:color="auto" w:fill="auto"/>
          </w:tcPr>
          <w:p w:rsidR="001A1A52" w:rsidRPr="00941AE8" w:rsidRDefault="00B36A19" w:rsidP="001A1A52">
            <w:pPr>
              <w:spacing w:after="0"/>
              <w:jc w:val="center"/>
              <w:rPr>
                <w:rFonts w:ascii="PT Astra Serif" w:hAnsi="PT Astra Serif"/>
                <w:sz w:val="20"/>
                <w:szCs w:val="20"/>
              </w:rPr>
            </w:pPr>
            <w:r w:rsidRPr="00941AE8">
              <w:rPr>
                <w:rFonts w:ascii="PT Astra Serif" w:hAnsi="PT Astra Serif"/>
                <w:sz w:val="20"/>
                <w:szCs w:val="20"/>
              </w:rPr>
              <w:t>-</w:t>
            </w:r>
          </w:p>
        </w:tc>
        <w:tc>
          <w:tcPr>
            <w:tcW w:w="426" w:type="pct"/>
            <w:gridSpan w:val="2"/>
            <w:shd w:val="clear" w:color="auto" w:fill="auto"/>
          </w:tcPr>
          <w:p w:rsidR="001A1A52" w:rsidRPr="00941AE8" w:rsidRDefault="00B36A19" w:rsidP="001A1A52">
            <w:pPr>
              <w:spacing w:after="0"/>
              <w:jc w:val="center"/>
              <w:rPr>
                <w:rFonts w:ascii="PT Astra Serif" w:hAnsi="PT Astra Serif"/>
                <w:sz w:val="20"/>
                <w:szCs w:val="20"/>
              </w:rPr>
            </w:pPr>
            <w:r w:rsidRPr="00941AE8">
              <w:rPr>
                <w:rFonts w:ascii="PT Astra Serif" w:hAnsi="PT Astra Serif"/>
                <w:sz w:val="20"/>
                <w:szCs w:val="20"/>
              </w:rPr>
              <w:t>-</w:t>
            </w:r>
          </w:p>
        </w:tc>
        <w:tc>
          <w:tcPr>
            <w:tcW w:w="443" w:type="pct"/>
            <w:gridSpan w:val="2"/>
            <w:shd w:val="clear" w:color="auto" w:fill="auto"/>
          </w:tcPr>
          <w:p w:rsidR="001A1A52" w:rsidRPr="00941AE8" w:rsidRDefault="00B36A19" w:rsidP="001A1A52">
            <w:pPr>
              <w:spacing w:after="0"/>
              <w:jc w:val="center"/>
              <w:rPr>
                <w:rFonts w:ascii="PT Astra Serif" w:hAnsi="PT Astra Serif"/>
                <w:sz w:val="20"/>
                <w:szCs w:val="20"/>
              </w:rPr>
            </w:pPr>
            <w:r w:rsidRPr="00941AE8">
              <w:rPr>
                <w:rFonts w:ascii="PT Astra Serif" w:hAnsi="PT Astra Serif"/>
                <w:sz w:val="20"/>
                <w:szCs w:val="20"/>
              </w:rPr>
              <w:t>-</w:t>
            </w:r>
          </w:p>
        </w:tc>
        <w:tc>
          <w:tcPr>
            <w:tcW w:w="627" w:type="pct"/>
            <w:gridSpan w:val="2"/>
            <w:shd w:val="clear" w:color="auto" w:fill="auto"/>
          </w:tcPr>
          <w:p w:rsidR="001A1A52" w:rsidRPr="00941AE8" w:rsidRDefault="00B36A19" w:rsidP="001A1A52">
            <w:pPr>
              <w:spacing w:after="0"/>
              <w:jc w:val="center"/>
              <w:rPr>
                <w:rFonts w:ascii="PT Astra Serif" w:hAnsi="PT Astra Serif"/>
                <w:sz w:val="20"/>
                <w:szCs w:val="20"/>
              </w:rPr>
            </w:pPr>
            <w:r w:rsidRPr="00941AE8">
              <w:rPr>
                <w:rFonts w:ascii="PT Astra Serif" w:hAnsi="PT Astra Serif"/>
                <w:sz w:val="20"/>
                <w:szCs w:val="20"/>
              </w:rPr>
              <w:t>-</w:t>
            </w:r>
          </w:p>
        </w:tc>
        <w:tc>
          <w:tcPr>
            <w:tcW w:w="633" w:type="pct"/>
            <w:gridSpan w:val="2"/>
            <w:shd w:val="clear" w:color="auto" w:fill="auto"/>
          </w:tcPr>
          <w:p w:rsidR="001A1A52" w:rsidRPr="00941AE8" w:rsidRDefault="00B36A19" w:rsidP="001A1A52">
            <w:pPr>
              <w:spacing w:after="0"/>
              <w:jc w:val="center"/>
              <w:rPr>
                <w:rFonts w:ascii="PT Astra Serif" w:hAnsi="PT Astra Serif"/>
                <w:sz w:val="20"/>
                <w:szCs w:val="20"/>
              </w:rPr>
            </w:pPr>
            <w:r w:rsidRPr="00941AE8">
              <w:rPr>
                <w:rFonts w:ascii="PT Astra Serif" w:hAnsi="PT Astra Serif"/>
                <w:sz w:val="20"/>
                <w:szCs w:val="20"/>
              </w:rPr>
              <w:t>-</w:t>
            </w:r>
          </w:p>
        </w:tc>
      </w:tr>
      <w:tr w:rsidR="00B36A19" w:rsidRPr="00941AE8" w:rsidTr="006C68FD">
        <w:trPr>
          <w:trHeight w:val="20"/>
        </w:trPr>
        <w:tc>
          <w:tcPr>
            <w:tcW w:w="679" w:type="pct"/>
            <w:vMerge/>
            <w:vAlign w:val="center"/>
          </w:tcPr>
          <w:p w:rsidR="00B36A19" w:rsidRPr="00941AE8" w:rsidRDefault="00B36A19" w:rsidP="001406A2">
            <w:pPr>
              <w:spacing w:after="0" w:line="240" w:lineRule="auto"/>
              <w:jc w:val="center"/>
              <w:rPr>
                <w:rFonts w:ascii="PT Astra Serif" w:eastAsia="Times New Roman" w:hAnsi="PT Astra Serif" w:cs="Times New Roman"/>
                <w:sz w:val="20"/>
                <w:szCs w:val="20"/>
              </w:rPr>
            </w:pPr>
          </w:p>
        </w:tc>
        <w:tc>
          <w:tcPr>
            <w:tcW w:w="640" w:type="pct"/>
            <w:shd w:val="clear" w:color="auto" w:fill="auto"/>
          </w:tcPr>
          <w:p w:rsidR="00B36A19" w:rsidRPr="00941AE8" w:rsidRDefault="00B36A19" w:rsidP="00B36A19">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1. Индекс производства </w:t>
            </w:r>
            <w:r w:rsidRPr="00941AE8">
              <w:rPr>
                <w:rFonts w:ascii="PT Astra Serif" w:eastAsia="Times New Roman" w:hAnsi="PT Astra Serif" w:cs="Times New Roman"/>
                <w:sz w:val="20"/>
                <w:szCs w:val="20"/>
              </w:rPr>
              <w:lastRenderedPageBreak/>
              <w:t xml:space="preserve">продукции сельского хозяйства </w:t>
            </w:r>
            <w:r w:rsidRPr="00941AE8">
              <w:rPr>
                <w:rFonts w:ascii="PT Astra Serif" w:eastAsia="Times New Roman" w:hAnsi="PT Astra Serif" w:cs="Times New Roman"/>
                <w:sz w:val="20"/>
                <w:szCs w:val="20"/>
              </w:rPr>
              <w:br/>
              <w:t xml:space="preserve">в хозяйствах </w:t>
            </w:r>
            <w:r w:rsidRPr="00941AE8">
              <w:rPr>
                <w:rFonts w:ascii="PT Astra Serif" w:eastAsia="Times New Roman" w:hAnsi="PT Astra Serif" w:cs="Times New Roman"/>
                <w:sz w:val="20"/>
                <w:szCs w:val="20"/>
              </w:rPr>
              <w:br/>
              <w:t xml:space="preserve">всех категорий </w:t>
            </w:r>
            <w:r w:rsidRPr="00941AE8">
              <w:rPr>
                <w:rFonts w:ascii="PT Astra Serif" w:eastAsia="Times New Roman" w:hAnsi="PT Astra Serif" w:cs="Times New Roman"/>
                <w:sz w:val="20"/>
                <w:szCs w:val="20"/>
              </w:rPr>
              <w:br/>
              <w:t>(в сопоставимых ценах к 2020 году), %</w:t>
            </w:r>
          </w:p>
        </w:tc>
        <w:tc>
          <w:tcPr>
            <w:tcW w:w="417" w:type="pct"/>
            <w:shd w:val="clear" w:color="auto" w:fill="auto"/>
          </w:tcPr>
          <w:p w:rsidR="00B36A19" w:rsidRPr="00941AE8" w:rsidRDefault="00B36A19" w:rsidP="00B36A19">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lastRenderedPageBreak/>
              <w:t>-</w:t>
            </w:r>
          </w:p>
        </w:tc>
        <w:tc>
          <w:tcPr>
            <w:tcW w:w="379" w:type="pct"/>
            <w:gridSpan w:val="2"/>
            <w:shd w:val="clear" w:color="auto" w:fill="auto"/>
          </w:tcPr>
          <w:p w:rsidR="00B36A19" w:rsidRPr="00941AE8" w:rsidRDefault="00B36A19" w:rsidP="00B36A19">
            <w:pPr>
              <w:spacing w:after="0"/>
              <w:jc w:val="center"/>
              <w:rPr>
                <w:rFonts w:ascii="PT Astra Serif" w:hAnsi="PT Astra Serif"/>
                <w:sz w:val="20"/>
                <w:szCs w:val="20"/>
              </w:rPr>
            </w:pPr>
            <w:r w:rsidRPr="00941AE8">
              <w:rPr>
                <w:rFonts w:ascii="PT Astra Serif" w:hAnsi="PT Astra Serif"/>
                <w:sz w:val="20"/>
                <w:szCs w:val="20"/>
              </w:rPr>
              <w:t>-</w:t>
            </w:r>
          </w:p>
        </w:tc>
        <w:tc>
          <w:tcPr>
            <w:tcW w:w="378" w:type="pct"/>
            <w:gridSpan w:val="2"/>
            <w:shd w:val="clear" w:color="auto" w:fill="auto"/>
          </w:tcPr>
          <w:p w:rsidR="00B36A19" w:rsidRPr="00941AE8" w:rsidRDefault="00B36A19" w:rsidP="00B36A19">
            <w:pPr>
              <w:spacing w:after="0" w:line="240" w:lineRule="auto"/>
              <w:jc w:val="center"/>
              <w:rPr>
                <w:rFonts w:ascii="PT Astra Serif" w:hAnsi="PT Astra Serif"/>
                <w:sz w:val="20"/>
                <w:szCs w:val="20"/>
              </w:rPr>
            </w:pPr>
            <w:r w:rsidRPr="00941AE8">
              <w:rPr>
                <w:rFonts w:ascii="PT Astra Serif" w:hAnsi="PT Astra Serif"/>
                <w:sz w:val="20"/>
                <w:szCs w:val="20"/>
              </w:rPr>
              <w:t>-</w:t>
            </w:r>
          </w:p>
        </w:tc>
        <w:tc>
          <w:tcPr>
            <w:tcW w:w="378" w:type="pct"/>
            <w:gridSpan w:val="2"/>
            <w:shd w:val="clear" w:color="auto" w:fill="auto"/>
          </w:tcPr>
          <w:p w:rsidR="00B36A19" w:rsidRPr="00941AE8" w:rsidRDefault="005C3E3D" w:rsidP="00B36A19">
            <w:pPr>
              <w:spacing w:after="0"/>
              <w:jc w:val="center"/>
              <w:rPr>
                <w:rFonts w:ascii="PT Astra Serif" w:hAnsi="PT Astra Serif"/>
                <w:sz w:val="20"/>
                <w:szCs w:val="20"/>
              </w:rPr>
            </w:pPr>
            <w:r w:rsidRPr="00941AE8">
              <w:rPr>
                <w:rFonts w:ascii="PT Astra Serif" w:hAnsi="PT Astra Serif"/>
                <w:sz w:val="20"/>
                <w:szCs w:val="20"/>
              </w:rPr>
              <w:t>100,5</w:t>
            </w:r>
          </w:p>
        </w:tc>
        <w:tc>
          <w:tcPr>
            <w:tcW w:w="426" w:type="pct"/>
            <w:gridSpan w:val="2"/>
            <w:shd w:val="clear" w:color="auto" w:fill="auto"/>
          </w:tcPr>
          <w:p w:rsidR="00B36A19" w:rsidRPr="00941AE8" w:rsidRDefault="005C3E3D" w:rsidP="00B36A19">
            <w:pPr>
              <w:spacing w:after="0"/>
              <w:jc w:val="center"/>
              <w:rPr>
                <w:rFonts w:ascii="PT Astra Serif" w:hAnsi="PT Astra Serif"/>
                <w:sz w:val="20"/>
                <w:szCs w:val="20"/>
              </w:rPr>
            </w:pPr>
            <w:r w:rsidRPr="00941AE8">
              <w:rPr>
                <w:rFonts w:ascii="PT Astra Serif" w:hAnsi="PT Astra Serif"/>
                <w:sz w:val="20"/>
                <w:szCs w:val="20"/>
              </w:rPr>
              <w:t>100,6</w:t>
            </w:r>
          </w:p>
        </w:tc>
        <w:tc>
          <w:tcPr>
            <w:tcW w:w="443" w:type="pct"/>
            <w:gridSpan w:val="2"/>
            <w:shd w:val="clear" w:color="auto" w:fill="auto"/>
          </w:tcPr>
          <w:p w:rsidR="00B36A19" w:rsidRPr="00941AE8" w:rsidRDefault="00B36A19" w:rsidP="00B36A19">
            <w:pPr>
              <w:spacing w:after="0"/>
              <w:jc w:val="center"/>
              <w:rPr>
                <w:rFonts w:ascii="PT Astra Serif" w:hAnsi="PT Astra Serif"/>
                <w:sz w:val="20"/>
                <w:szCs w:val="20"/>
              </w:rPr>
            </w:pPr>
            <w:r w:rsidRPr="00941AE8">
              <w:rPr>
                <w:rFonts w:ascii="PT Astra Serif" w:hAnsi="PT Astra Serif"/>
                <w:sz w:val="20"/>
                <w:szCs w:val="20"/>
              </w:rPr>
              <w:t>102,82</w:t>
            </w:r>
          </w:p>
        </w:tc>
        <w:tc>
          <w:tcPr>
            <w:tcW w:w="627" w:type="pct"/>
            <w:gridSpan w:val="2"/>
            <w:shd w:val="clear" w:color="auto" w:fill="auto"/>
          </w:tcPr>
          <w:p w:rsidR="00B36A19" w:rsidRPr="00941AE8" w:rsidRDefault="00B36A19" w:rsidP="00B36A19">
            <w:pPr>
              <w:spacing w:after="0"/>
              <w:jc w:val="center"/>
              <w:rPr>
                <w:rFonts w:ascii="PT Astra Serif" w:hAnsi="PT Astra Serif"/>
                <w:sz w:val="20"/>
                <w:szCs w:val="20"/>
              </w:rPr>
            </w:pPr>
            <w:r w:rsidRPr="00941AE8">
              <w:rPr>
                <w:rFonts w:ascii="PT Astra Serif" w:hAnsi="PT Astra Serif"/>
                <w:sz w:val="20"/>
                <w:szCs w:val="20"/>
              </w:rPr>
              <w:t>104,67</w:t>
            </w:r>
          </w:p>
        </w:tc>
        <w:tc>
          <w:tcPr>
            <w:tcW w:w="633" w:type="pct"/>
            <w:gridSpan w:val="2"/>
            <w:shd w:val="clear" w:color="auto" w:fill="auto"/>
          </w:tcPr>
          <w:p w:rsidR="00B36A19" w:rsidRPr="00941AE8" w:rsidRDefault="00B36A19" w:rsidP="00B36A19">
            <w:pPr>
              <w:spacing w:after="0"/>
              <w:jc w:val="center"/>
              <w:rPr>
                <w:rFonts w:ascii="PT Astra Serif" w:hAnsi="PT Astra Serif"/>
                <w:sz w:val="20"/>
                <w:szCs w:val="20"/>
              </w:rPr>
            </w:pPr>
            <w:r w:rsidRPr="00941AE8">
              <w:rPr>
                <w:rFonts w:ascii="PT Astra Serif" w:hAnsi="PT Astra Serif"/>
                <w:sz w:val="20"/>
                <w:szCs w:val="20"/>
              </w:rPr>
              <w:t>106,45</w:t>
            </w:r>
          </w:p>
        </w:tc>
      </w:tr>
      <w:tr w:rsidR="00B36A19" w:rsidRPr="00941AE8" w:rsidTr="006C68FD">
        <w:trPr>
          <w:trHeight w:val="20"/>
        </w:trPr>
        <w:tc>
          <w:tcPr>
            <w:tcW w:w="679" w:type="pct"/>
            <w:vMerge/>
            <w:vAlign w:val="center"/>
            <w:hideMark/>
          </w:tcPr>
          <w:p w:rsidR="00B36A19" w:rsidRPr="00941AE8" w:rsidRDefault="00B36A19" w:rsidP="001406A2">
            <w:pPr>
              <w:spacing w:after="0" w:line="240" w:lineRule="auto"/>
              <w:jc w:val="center"/>
              <w:rPr>
                <w:rFonts w:ascii="PT Astra Serif" w:eastAsia="Times New Roman" w:hAnsi="PT Astra Serif" w:cs="Times New Roman"/>
                <w:sz w:val="20"/>
                <w:szCs w:val="20"/>
              </w:rPr>
            </w:pPr>
          </w:p>
        </w:tc>
        <w:tc>
          <w:tcPr>
            <w:tcW w:w="640" w:type="pct"/>
            <w:shd w:val="clear" w:color="auto" w:fill="auto"/>
            <w:hideMark/>
          </w:tcPr>
          <w:p w:rsidR="00B36A19" w:rsidRPr="00941AE8" w:rsidRDefault="00B36A19" w:rsidP="001406A2">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2. Объем переработки </w:t>
            </w:r>
            <w:proofErr w:type="spellStart"/>
            <w:r w:rsidRPr="00941AE8">
              <w:rPr>
                <w:rFonts w:ascii="PT Astra Serif" w:eastAsia="Times New Roman" w:hAnsi="PT Astra Serif" w:cs="Times New Roman"/>
                <w:sz w:val="20"/>
                <w:szCs w:val="20"/>
              </w:rPr>
              <w:t>рыб</w:t>
            </w:r>
            <w:proofErr w:type="gramStart"/>
            <w:r w:rsidRPr="00941AE8">
              <w:rPr>
                <w:rFonts w:ascii="PT Astra Serif" w:eastAsia="Times New Roman" w:hAnsi="PT Astra Serif" w:cs="Times New Roman"/>
                <w:sz w:val="20"/>
                <w:szCs w:val="20"/>
              </w:rPr>
              <w:t>о</w:t>
            </w:r>
            <w:proofErr w:type="spellEnd"/>
            <w:r w:rsidRPr="00941AE8">
              <w:rPr>
                <w:rFonts w:ascii="PT Astra Serif" w:eastAsia="Times New Roman" w:hAnsi="PT Astra Serif" w:cs="Times New Roman"/>
                <w:sz w:val="20"/>
                <w:szCs w:val="20"/>
              </w:rPr>
              <w:t>-</w:t>
            </w:r>
            <w:proofErr w:type="gramEnd"/>
            <w:r w:rsidRPr="00941AE8">
              <w:rPr>
                <w:rFonts w:ascii="PT Astra Serif" w:eastAsia="Times New Roman" w:hAnsi="PT Astra Serif" w:cs="Times New Roman"/>
                <w:sz w:val="20"/>
                <w:szCs w:val="20"/>
              </w:rPr>
              <w:br/>
              <w:t>и морепродуктов, тыс. тонн</w:t>
            </w:r>
          </w:p>
        </w:tc>
        <w:tc>
          <w:tcPr>
            <w:tcW w:w="417" w:type="pct"/>
            <w:shd w:val="clear" w:color="auto" w:fill="auto"/>
            <w:hideMark/>
          </w:tcPr>
          <w:p w:rsidR="00B36A19" w:rsidRPr="00941AE8" w:rsidRDefault="00B36A19" w:rsidP="001406A2">
            <w:pPr>
              <w:spacing w:after="0" w:line="240" w:lineRule="auto"/>
              <w:jc w:val="center"/>
              <w:rPr>
                <w:rFonts w:ascii="PT Astra Serif" w:hAnsi="PT Astra Serif" w:cs="Times New Roman"/>
                <w:sz w:val="20"/>
                <w:szCs w:val="20"/>
              </w:rPr>
            </w:pPr>
            <w:r w:rsidRPr="00941AE8">
              <w:rPr>
                <w:rFonts w:ascii="PT Astra Serif" w:hAnsi="PT Astra Serif" w:cs="Times New Roman"/>
                <w:sz w:val="20"/>
                <w:szCs w:val="20"/>
              </w:rPr>
              <w:t>3,4</w:t>
            </w:r>
          </w:p>
        </w:tc>
        <w:tc>
          <w:tcPr>
            <w:tcW w:w="379" w:type="pct"/>
            <w:gridSpan w:val="2"/>
            <w:shd w:val="clear" w:color="auto" w:fill="auto"/>
          </w:tcPr>
          <w:p w:rsidR="00B36A19" w:rsidRPr="00941AE8" w:rsidRDefault="00B36A19" w:rsidP="001406A2">
            <w:pPr>
              <w:spacing w:after="0"/>
              <w:jc w:val="center"/>
              <w:rPr>
                <w:rFonts w:ascii="PT Astra Serif" w:eastAsiaTheme="minorHAnsi" w:hAnsi="PT Astra Serif"/>
                <w:sz w:val="20"/>
                <w:szCs w:val="20"/>
              </w:rPr>
            </w:pPr>
            <w:r w:rsidRPr="00941AE8">
              <w:rPr>
                <w:rFonts w:ascii="PT Astra Serif" w:eastAsiaTheme="minorHAnsi" w:hAnsi="PT Astra Serif"/>
                <w:sz w:val="20"/>
                <w:szCs w:val="20"/>
              </w:rPr>
              <w:t>4,3</w:t>
            </w:r>
          </w:p>
        </w:tc>
        <w:tc>
          <w:tcPr>
            <w:tcW w:w="378" w:type="pct"/>
            <w:gridSpan w:val="2"/>
            <w:shd w:val="clear" w:color="auto" w:fill="auto"/>
          </w:tcPr>
          <w:p w:rsidR="00B36A19" w:rsidRPr="00941AE8" w:rsidRDefault="00B36A19" w:rsidP="001406A2">
            <w:pPr>
              <w:spacing w:after="0"/>
              <w:jc w:val="center"/>
              <w:rPr>
                <w:rFonts w:ascii="PT Astra Serif" w:eastAsiaTheme="minorHAnsi" w:hAnsi="PT Astra Serif"/>
                <w:sz w:val="20"/>
                <w:szCs w:val="20"/>
              </w:rPr>
            </w:pPr>
            <w:r w:rsidRPr="00941AE8">
              <w:rPr>
                <w:rFonts w:ascii="PT Astra Serif" w:eastAsiaTheme="minorHAnsi" w:hAnsi="PT Astra Serif"/>
                <w:sz w:val="20"/>
                <w:szCs w:val="20"/>
              </w:rPr>
              <w:t>4,0</w:t>
            </w:r>
          </w:p>
        </w:tc>
        <w:tc>
          <w:tcPr>
            <w:tcW w:w="378" w:type="pct"/>
            <w:gridSpan w:val="2"/>
            <w:shd w:val="clear" w:color="auto" w:fill="auto"/>
          </w:tcPr>
          <w:p w:rsidR="00B36A19" w:rsidRPr="00941AE8" w:rsidRDefault="00B36A19" w:rsidP="001406A2">
            <w:pPr>
              <w:spacing w:after="0"/>
              <w:jc w:val="center"/>
              <w:rPr>
                <w:rFonts w:ascii="PT Astra Serif" w:eastAsiaTheme="minorHAnsi" w:hAnsi="PT Astra Serif"/>
                <w:sz w:val="20"/>
                <w:szCs w:val="20"/>
              </w:rPr>
            </w:pPr>
            <w:r w:rsidRPr="00941AE8">
              <w:rPr>
                <w:rFonts w:ascii="PT Astra Serif" w:eastAsiaTheme="minorHAnsi" w:hAnsi="PT Astra Serif"/>
                <w:sz w:val="20"/>
                <w:szCs w:val="20"/>
              </w:rPr>
              <w:t>4,1</w:t>
            </w:r>
          </w:p>
        </w:tc>
        <w:tc>
          <w:tcPr>
            <w:tcW w:w="426" w:type="pct"/>
            <w:gridSpan w:val="2"/>
            <w:shd w:val="clear" w:color="auto" w:fill="auto"/>
          </w:tcPr>
          <w:p w:rsidR="00B36A19" w:rsidRPr="00941AE8" w:rsidRDefault="00B36A19" w:rsidP="001406A2">
            <w:pPr>
              <w:spacing w:after="0"/>
              <w:jc w:val="center"/>
              <w:rPr>
                <w:rFonts w:ascii="PT Astra Serif" w:eastAsiaTheme="minorHAnsi" w:hAnsi="PT Astra Serif"/>
                <w:sz w:val="20"/>
                <w:szCs w:val="20"/>
              </w:rPr>
            </w:pPr>
            <w:r w:rsidRPr="00941AE8">
              <w:rPr>
                <w:rFonts w:ascii="PT Astra Serif" w:eastAsiaTheme="minorHAnsi" w:hAnsi="PT Astra Serif"/>
                <w:sz w:val="20"/>
                <w:szCs w:val="20"/>
              </w:rPr>
              <w:t>4,1</w:t>
            </w:r>
          </w:p>
        </w:tc>
        <w:tc>
          <w:tcPr>
            <w:tcW w:w="443" w:type="pct"/>
            <w:gridSpan w:val="2"/>
            <w:shd w:val="clear" w:color="auto" w:fill="auto"/>
          </w:tcPr>
          <w:p w:rsidR="00B36A19" w:rsidRPr="00941AE8" w:rsidRDefault="00B36A19" w:rsidP="001406A2">
            <w:pPr>
              <w:spacing w:after="0"/>
              <w:jc w:val="center"/>
              <w:rPr>
                <w:rFonts w:ascii="PT Astra Serif" w:eastAsiaTheme="minorHAnsi" w:hAnsi="PT Astra Serif"/>
                <w:sz w:val="20"/>
                <w:szCs w:val="20"/>
              </w:rPr>
            </w:pPr>
            <w:r w:rsidRPr="00941AE8">
              <w:rPr>
                <w:rFonts w:ascii="PT Astra Serif" w:eastAsiaTheme="minorHAnsi" w:hAnsi="PT Astra Serif"/>
                <w:sz w:val="20"/>
                <w:szCs w:val="20"/>
              </w:rPr>
              <w:t>4,2</w:t>
            </w:r>
          </w:p>
        </w:tc>
        <w:tc>
          <w:tcPr>
            <w:tcW w:w="627" w:type="pct"/>
            <w:gridSpan w:val="2"/>
            <w:shd w:val="clear" w:color="auto" w:fill="auto"/>
          </w:tcPr>
          <w:p w:rsidR="00B36A19" w:rsidRPr="00941AE8" w:rsidRDefault="00B36A19" w:rsidP="001406A2">
            <w:pPr>
              <w:spacing w:after="0"/>
              <w:jc w:val="center"/>
              <w:rPr>
                <w:rFonts w:ascii="PT Astra Serif" w:eastAsiaTheme="minorHAnsi" w:hAnsi="PT Astra Serif"/>
                <w:sz w:val="20"/>
                <w:szCs w:val="20"/>
              </w:rPr>
            </w:pPr>
            <w:r w:rsidRPr="00941AE8">
              <w:rPr>
                <w:rFonts w:ascii="PT Astra Serif" w:eastAsiaTheme="minorHAnsi" w:hAnsi="PT Astra Serif"/>
                <w:sz w:val="20"/>
                <w:szCs w:val="20"/>
              </w:rPr>
              <w:t>4,2</w:t>
            </w:r>
          </w:p>
        </w:tc>
        <w:tc>
          <w:tcPr>
            <w:tcW w:w="633" w:type="pct"/>
            <w:gridSpan w:val="2"/>
            <w:shd w:val="clear" w:color="auto" w:fill="auto"/>
          </w:tcPr>
          <w:p w:rsidR="00B36A19" w:rsidRPr="00941AE8" w:rsidRDefault="00B36A19" w:rsidP="001406A2">
            <w:pPr>
              <w:spacing w:after="0"/>
              <w:jc w:val="center"/>
              <w:rPr>
                <w:rFonts w:ascii="PT Astra Serif" w:eastAsiaTheme="minorHAnsi" w:hAnsi="PT Astra Serif"/>
                <w:sz w:val="20"/>
                <w:szCs w:val="20"/>
              </w:rPr>
            </w:pPr>
            <w:r w:rsidRPr="00941AE8">
              <w:rPr>
                <w:rFonts w:ascii="PT Astra Serif" w:eastAsiaTheme="minorHAnsi" w:hAnsi="PT Astra Serif"/>
                <w:sz w:val="20"/>
                <w:szCs w:val="20"/>
              </w:rPr>
              <w:t>4,3</w:t>
            </w:r>
          </w:p>
        </w:tc>
      </w:tr>
      <w:tr w:rsidR="00B36A19" w:rsidRPr="00941AE8" w:rsidTr="006C68FD">
        <w:trPr>
          <w:trHeight w:val="20"/>
        </w:trPr>
        <w:tc>
          <w:tcPr>
            <w:tcW w:w="679" w:type="pct"/>
            <w:vMerge w:val="restart"/>
            <w:vAlign w:val="center"/>
          </w:tcPr>
          <w:p w:rsidR="00B36A19" w:rsidRPr="00941AE8" w:rsidRDefault="00B36A19" w:rsidP="001406A2">
            <w:pPr>
              <w:spacing w:after="0" w:line="240" w:lineRule="auto"/>
              <w:jc w:val="center"/>
              <w:rPr>
                <w:rFonts w:ascii="PT Astra Serif" w:eastAsia="Times New Roman" w:hAnsi="PT Astra Serif" w:cs="Times New Roman"/>
                <w:sz w:val="20"/>
                <w:szCs w:val="20"/>
              </w:rPr>
            </w:pPr>
          </w:p>
        </w:tc>
        <w:tc>
          <w:tcPr>
            <w:tcW w:w="640" w:type="pct"/>
            <w:shd w:val="clear" w:color="auto" w:fill="auto"/>
          </w:tcPr>
          <w:p w:rsidR="00B36A19" w:rsidRPr="00941AE8" w:rsidRDefault="00B36A19" w:rsidP="00B36A19">
            <w:pPr>
              <w:spacing w:after="0" w:line="240" w:lineRule="auto"/>
              <w:rPr>
                <w:rFonts w:ascii="PT Astra Serif" w:eastAsia="Times New Roman" w:hAnsi="PT Astra Serif" w:cs="Times New Roman"/>
                <w:sz w:val="19"/>
                <w:szCs w:val="19"/>
              </w:rPr>
            </w:pPr>
            <w:r w:rsidRPr="00941AE8">
              <w:rPr>
                <w:rFonts w:ascii="PT Astra Serif" w:eastAsia="Times New Roman" w:hAnsi="PT Astra Serif" w:cs="Times New Roman"/>
                <w:sz w:val="19"/>
                <w:szCs w:val="19"/>
              </w:rPr>
              <w:t>3. Индекс промышленного производства по виду экономической деятельности "производство пищевых продуктов" (в сопоставимых ценах к предыдущему году), %</w:t>
            </w:r>
          </w:p>
        </w:tc>
        <w:tc>
          <w:tcPr>
            <w:tcW w:w="417" w:type="pct"/>
            <w:shd w:val="clear" w:color="auto" w:fill="auto"/>
          </w:tcPr>
          <w:p w:rsidR="00B36A19" w:rsidRPr="00941AE8" w:rsidRDefault="00B36A19" w:rsidP="00B36A19">
            <w:pPr>
              <w:spacing w:after="0" w:line="240" w:lineRule="auto"/>
              <w:jc w:val="center"/>
              <w:rPr>
                <w:rFonts w:ascii="PT Astra Serif" w:eastAsia="Times New Roman" w:hAnsi="PT Astra Serif" w:cs="Times New Roman"/>
                <w:sz w:val="19"/>
                <w:szCs w:val="19"/>
              </w:rPr>
            </w:pPr>
            <w:r w:rsidRPr="00941AE8">
              <w:rPr>
                <w:rFonts w:ascii="PT Astra Serif" w:eastAsia="Times New Roman" w:hAnsi="PT Astra Serif" w:cs="Times New Roman"/>
                <w:sz w:val="19"/>
                <w:szCs w:val="19"/>
              </w:rPr>
              <w:t>106,7</w:t>
            </w:r>
          </w:p>
          <w:p w:rsidR="00B36A19" w:rsidRPr="00941AE8" w:rsidRDefault="00B36A19" w:rsidP="00B36A19">
            <w:pPr>
              <w:spacing w:after="0" w:line="240" w:lineRule="auto"/>
              <w:jc w:val="center"/>
              <w:rPr>
                <w:rFonts w:ascii="PT Astra Serif" w:eastAsia="Times New Roman" w:hAnsi="PT Astra Serif" w:cs="Times New Roman"/>
                <w:sz w:val="19"/>
                <w:szCs w:val="19"/>
              </w:rPr>
            </w:pPr>
          </w:p>
        </w:tc>
        <w:tc>
          <w:tcPr>
            <w:tcW w:w="379" w:type="pct"/>
            <w:gridSpan w:val="2"/>
            <w:shd w:val="clear" w:color="auto" w:fill="auto"/>
          </w:tcPr>
          <w:p w:rsidR="00B36A19" w:rsidRPr="00941AE8" w:rsidRDefault="00B36A19" w:rsidP="00B36A19">
            <w:pPr>
              <w:spacing w:after="0" w:line="240" w:lineRule="auto"/>
              <w:jc w:val="center"/>
              <w:rPr>
                <w:rFonts w:ascii="PT Astra Serif" w:eastAsia="Times New Roman" w:hAnsi="PT Astra Serif" w:cs="Times New Roman"/>
                <w:sz w:val="19"/>
                <w:szCs w:val="19"/>
              </w:rPr>
            </w:pPr>
            <w:r w:rsidRPr="00941AE8">
              <w:rPr>
                <w:rFonts w:ascii="PT Astra Serif" w:eastAsia="Times New Roman" w:hAnsi="PT Astra Serif" w:cs="Times New Roman"/>
                <w:sz w:val="19"/>
                <w:szCs w:val="19"/>
              </w:rPr>
              <w:t>103,9</w:t>
            </w:r>
          </w:p>
          <w:p w:rsidR="00B36A19" w:rsidRPr="00941AE8" w:rsidRDefault="00B36A19" w:rsidP="00B36A19">
            <w:pPr>
              <w:spacing w:after="0" w:line="240" w:lineRule="auto"/>
              <w:jc w:val="center"/>
              <w:rPr>
                <w:rFonts w:ascii="PT Astra Serif" w:eastAsia="Times New Roman" w:hAnsi="PT Astra Serif" w:cs="Times New Roman"/>
                <w:sz w:val="19"/>
                <w:szCs w:val="19"/>
              </w:rPr>
            </w:pPr>
          </w:p>
        </w:tc>
        <w:tc>
          <w:tcPr>
            <w:tcW w:w="378" w:type="pct"/>
            <w:gridSpan w:val="2"/>
            <w:shd w:val="clear" w:color="auto" w:fill="auto"/>
          </w:tcPr>
          <w:p w:rsidR="00B36A19" w:rsidRPr="00941AE8" w:rsidRDefault="00B36A19" w:rsidP="00B36A19">
            <w:pPr>
              <w:spacing w:after="0" w:line="240" w:lineRule="auto"/>
              <w:jc w:val="center"/>
              <w:rPr>
                <w:rFonts w:ascii="PT Astra Serif" w:eastAsia="Times New Roman" w:hAnsi="PT Astra Serif" w:cs="Times New Roman"/>
                <w:sz w:val="19"/>
                <w:szCs w:val="19"/>
              </w:rPr>
            </w:pPr>
            <w:r w:rsidRPr="00941AE8">
              <w:rPr>
                <w:rFonts w:ascii="PT Astra Serif" w:eastAsia="Times New Roman" w:hAnsi="PT Astra Serif" w:cs="Times New Roman"/>
                <w:sz w:val="19"/>
                <w:szCs w:val="19"/>
              </w:rPr>
              <w:t>103,8</w:t>
            </w:r>
          </w:p>
        </w:tc>
        <w:tc>
          <w:tcPr>
            <w:tcW w:w="378" w:type="pct"/>
            <w:gridSpan w:val="2"/>
            <w:shd w:val="clear" w:color="auto" w:fill="auto"/>
          </w:tcPr>
          <w:p w:rsidR="00B36A19" w:rsidRPr="00941AE8" w:rsidRDefault="00B36A19" w:rsidP="00B36A19">
            <w:pPr>
              <w:spacing w:after="0" w:line="240" w:lineRule="auto"/>
              <w:jc w:val="center"/>
              <w:rPr>
                <w:rFonts w:ascii="PT Astra Serif" w:eastAsia="Times New Roman" w:hAnsi="PT Astra Serif" w:cs="Times New Roman"/>
                <w:sz w:val="19"/>
                <w:szCs w:val="19"/>
              </w:rPr>
            </w:pPr>
            <w:r w:rsidRPr="00941AE8">
              <w:rPr>
                <w:rFonts w:ascii="PT Astra Serif" w:eastAsia="Times New Roman" w:hAnsi="PT Astra Serif" w:cs="Times New Roman"/>
                <w:sz w:val="19"/>
                <w:szCs w:val="19"/>
              </w:rPr>
              <w:t>-</w:t>
            </w:r>
          </w:p>
        </w:tc>
        <w:tc>
          <w:tcPr>
            <w:tcW w:w="426" w:type="pct"/>
            <w:gridSpan w:val="2"/>
            <w:shd w:val="clear" w:color="auto" w:fill="auto"/>
          </w:tcPr>
          <w:p w:rsidR="00B36A19" w:rsidRPr="00941AE8" w:rsidRDefault="00B36A19" w:rsidP="00B36A19">
            <w:pPr>
              <w:spacing w:after="0" w:line="240" w:lineRule="auto"/>
              <w:jc w:val="center"/>
              <w:rPr>
                <w:rFonts w:ascii="PT Astra Serif" w:eastAsia="Times New Roman" w:hAnsi="PT Astra Serif" w:cs="Times New Roman"/>
                <w:sz w:val="19"/>
                <w:szCs w:val="19"/>
              </w:rPr>
            </w:pPr>
            <w:r w:rsidRPr="00941AE8">
              <w:rPr>
                <w:rFonts w:ascii="PT Astra Serif" w:eastAsia="Times New Roman" w:hAnsi="PT Astra Serif" w:cs="Times New Roman"/>
                <w:sz w:val="19"/>
                <w:szCs w:val="19"/>
              </w:rPr>
              <w:t>-</w:t>
            </w:r>
          </w:p>
        </w:tc>
        <w:tc>
          <w:tcPr>
            <w:tcW w:w="443" w:type="pct"/>
            <w:gridSpan w:val="2"/>
            <w:shd w:val="clear" w:color="auto" w:fill="auto"/>
          </w:tcPr>
          <w:p w:rsidR="00B36A19" w:rsidRPr="00941AE8" w:rsidRDefault="00B36A19" w:rsidP="00B36A19">
            <w:pPr>
              <w:spacing w:after="0" w:line="240" w:lineRule="auto"/>
              <w:jc w:val="center"/>
              <w:rPr>
                <w:rFonts w:ascii="PT Astra Serif" w:eastAsia="Times New Roman" w:hAnsi="PT Astra Serif" w:cs="Times New Roman"/>
                <w:sz w:val="19"/>
                <w:szCs w:val="19"/>
              </w:rPr>
            </w:pPr>
            <w:r w:rsidRPr="00941AE8">
              <w:rPr>
                <w:rFonts w:ascii="PT Astra Serif" w:eastAsia="Times New Roman" w:hAnsi="PT Astra Serif" w:cs="Times New Roman"/>
                <w:sz w:val="19"/>
                <w:szCs w:val="19"/>
              </w:rPr>
              <w:t>-</w:t>
            </w:r>
          </w:p>
        </w:tc>
        <w:tc>
          <w:tcPr>
            <w:tcW w:w="627" w:type="pct"/>
            <w:gridSpan w:val="2"/>
            <w:shd w:val="clear" w:color="auto" w:fill="auto"/>
          </w:tcPr>
          <w:p w:rsidR="00B36A19" w:rsidRPr="00941AE8" w:rsidRDefault="00B36A19" w:rsidP="00B36A19">
            <w:pPr>
              <w:spacing w:after="0" w:line="240" w:lineRule="auto"/>
              <w:jc w:val="center"/>
              <w:rPr>
                <w:rFonts w:ascii="PT Astra Serif" w:eastAsia="Times New Roman" w:hAnsi="PT Astra Serif" w:cs="Times New Roman"/>
                <w:sz w:val="19"/>
                <w:szCs w:val="19"/>
              </w:rPr>
            </w:pPr>
            <w:r w:rsidRPr="00941AE8">
              <w:rPr>
                <w:rFonts w:ascii="PT Astra Serif" w:eastAsia="Times New Roman" w:hAnsi="PT Astra Serif" w:cs="Times New Roman"/>
                <w:sz w:val="19"/>
                <w:szCs w:val="19"/>
              </w:rPr>
              <w:t>-</w:t>
            </w:r>
          </w:p>
        </w:tc>
        <w:tc>
          <w:tcPr>
            <w:tcW w:w="633" w:type="pct"/>
            <w:gridSpan w:val="2"/>
            <w:shd w:val="clear" w:color="auto" w:fill="auto"/>
          </w:tcPr>
          <w:p w:rsidR="00B36A19" w:rsidRPr="00941AE8" w:rsidRDefault="00B36A19" w:rsidP="00B36A19">
            <w:pPr>
              <w:spacing w:after="0" w:line="240" w:lineRule="auto"/>
              <w:jc w:val="center"/>
              <w:rPr>
                <w:rFonts w:ascii="PT Astra Serif" w:eastAsia="Times New Roman" w:hAnsi="PT Astra Serif" w:cs="Times New Roman"/>
                <w:sz w:val="19"/>
                <w:szCs w:val="19"/>
              </w:rPr>
            </w:pPr>
            <w:r w:rsidRPr="00941AE8">
              <w:rPr>
                <w:rFonts w:ascii="PT Astra Serif" w:eastAsia="Times New Roman" w:hAnsi="PT Astra Serif" w:cs="Times New Roman"/>
                <w:sz w:val="19"/>
                <w:szCs w:val="19"/>
              </w:rPr>
              <w:t>-</w:t>
            </w:r>
          </w:p>
        </w:tc>
      </w:tr>
      <w:tr w:rsidR="00B36A19" w:rsidRPr="00941AE8" w:rsidTr="006C68FD">
        <w:trPr>
          <w:trHeight w:val="20"/>
        </w:trPr>
        <w:tc>
          <w:tcPr>
            <w:tcW w:w="679" w:type="pct"/>
            <w:vMerge/>
            <w:vAlign w:val="center"/>
          </w:tcPr>
          <w:p w:rsidR="00B36A19" w:rsidRPr="00941AE8" w:rsidRDefault="00B36A19" w:rsidP="001406A2">
            <w:pPr>
              <w:spacing w:after="0" w:line="240" w:lineRule="auto"/>
              <w:jc w:val="center"/>
              <w:rPr>
                <w:rFonts w:ascii="PT Astra Serif" w:eastAsia="Times New Roman" w:hAnsi="PT Astra Serif" w:cs="Times New Roman"/>
                <w:sz w:val="20"/>
                <w:szCs w:val="20"/>
              </w:rPr>
            </w:pPr>
          </w:p>
        </w:tc>
        <w:tc>
          <w:tcPr>
            <w:tcW w:w="640" w:type="pct"/>
            <w:shd w:val="clear" w:color="auto" w:fill="auto"/>
          </w:tcPr>
          <w:p w:rsidR="00B36A19" w:rsidRPr="00941AE8" w:rsidRDefault="00B36A19" w:rsidP="00B36A19">
            <w:pPr>
              <w:spacing w:after="0" w:line="240" w:lineRule="auto"/>
              <w:rPr>
                <w:rFonts w:ascii="PT Astra Serif" w:eastAsia="Times New Roman" w:hAnsi="PT Astra Serif" w:cs="Times New Roman"/>
                <w:sz w:val="19"/>
                <w:szCs w:val="19"/>
              </w:rPr>
            </w:pPr>
            <w:r w:rsidRPr="00941AE8">
              <w:rPr>
                <w:rFonts w:ascii="PT Astra Serif" w:eastAsia="Times New Roman" w:hAnsi="PT Astra Serif" w:cs="Times New Roman"/>
                <w:sz w:val="19"/>
                <w:szCs w:val="19"/>
              </w:rPr>
              <w:t xml:space="preserve">3. Индекс промышленного производства </w:t>
            </w:r>
            <w:r w:rsidRPr="00941AE8">
              <w:rPr>
                <w:rFonts w:ascii="PT Astra Serif" w:eastAsia="Times New Roman" w:hAnsi="PT Astra Serif" w:cs="Times New Roman"/>
                <w:sz w:val="19"/>
                <w:szCs w:val="19"/>
              </w:rPr>
              <w:br/>
              <w:t xml:space="preserve">по виду экономической деятельности «производство пищевых продуктов» </w:t>
            </w:r>
            <w:r w:rsidRPr="00941AE8">
              <w:rPr>
                <w:rFonts w:ascii="PT Astra Serif" w:eastAsia="Times New Roman" w:hAnsi="PT Astra Serif" w:cs="Times New Roman"/>
                <w:sz w:val="19"/>
                <w:szCs w:val="19"/>
              </w:rPr>
              <w:br/>
            </w:r>
            <w:r w:rsidRPr="00941AE8">
              <w:rPr>
                <w:rFonts w:ascii="PT Astra Serif" w:eastAsia="Times New Roman" w:hAnsi="PT Astra Serif" w:cs="Times New Roman"/>
                <w:sz w:val="20"/>
                <w:szCs w:val="20"/>
              </w:rPr>
              <w:t>(в сопоставимых ценах к 2020 году), %</w:t>
            </w:r>
          </w:p>
        </w:tc>
        <w:tc>
          <w:tcPr>
            <w:tcW w:w="417" w:type="pct"/>
            <w:shd w:val="clear" w:color="auto" w:fill="auto"/>
          </w:tcPr>
          <w:p w:rsidR="00B36A19" w:rsidRPr="00941AE8" w:rsidRDefault="00ED0AFC" w:rsidP="00B36A19">
            <w:pPr>
              <w:spacing w:after="0" w:line="240" w:lineRule="auto"/>
              <w:jc w:val="center"/>
              <w:rPr>
                <w:rFonts w:ascii="PT Astra Serif" w:eastAsia="Times New Roman" w:hAnsi="PT Astra Serif" w:cs="Times New Roman"/>
                <w:sz w:val="19"/>
                <w:szCs w:val="19"/>
              </w:rPr>
            </w:pPr>
            <w:r w:rsidRPr="00941AE8">
              <w:rPr>
                <w:rFonts w:ascii="PT Astra Serif" w:eastAsia="Times New Roman" w:hAnsi="PT Astra Serif" w:cs="Times New Roman"/>
                <w:sz w:val="19"/>
                <w:szCs w:val="19"/>
              </w:rPr>
              <w:t>-</w:t>
            </w:r>
          </w:p>
        </w:tc>
        <w:tc>
          <w:tcPr>
            <w:tcW w:w="379" w:type="pct"/>
            <w:gridSpan w:val="2"/>
            <w:shd w:val="clear" w:color="auto" w:fill="auto"/>
          </w:tcPr>
          <w:p w:rsidR="00B36A19" w:rsidRPr="00941AE8" w:rsidRDefault="00ED0AFC" w:rsidP="00B36A19">
            <w:pPr>
              <w:spacing w:after="0" w:line="240" w:lineRule="auto"/>
              <w:jc w:val="center"/>
              <w:rPr>
                <w:rFonts w:ascii="PT Astra Serif" w:eastAsia="Times New Roman" w:hAnsi="PT Astra Serif" w:cs="Times New Roman"/>
                <w:sz w:val="19"/>
                <w:szCs w:val="19"/>
              </w:rPr>
            </w:pPr>
            <w:r w:rsidRPr="00941AE8">
              <w:rPr>
                <w:rFonts w:ascii="PT Astra Serif" w:eastAsia="Times New Roman" w:hAnsi="PT Astra Serif" w:cs="Times New Roman"/>
                <w:sz w:val="19"/>
                <w:szCs w:val="19"/>
              </w:rPr>
              <w:t>-</w:t>
            </w:r>
          </w:p>
        </w:tc>
        <w:tc>
          <w:tcPr>
            <w:tcW w:w="378" w:type="pct"/>
            <w:gridSpan w:val="2"/>
            <w:shd w:val="clear" w:color="auto" w:fill="auto"/>
          </w:tcPr>
          <w:p w:rsidR="00B36A19" w:rsidRPr="00941AE8" w:rsidRDefault="00ED0AFC" w:rsidP="00B36A19">
            <w:pPr>
              <w:spacing w:after="0" w:line="240" w:lineRule="auto"/>
              <w:jc w:val="center"/>
              <w:rPr>
                <w:rFonts w:ascii="PT Astra Serif" w:eastAsia="Times New Roman" w:hAnsi="PT Astra Serif" w:cs="Times New Roman"/>
                <w:sz w:val="19"/>
                <w:szCs w:val="19"/>
              </w:rPr>
            </w:pPr>
            <w:r w:rsidRPr="00941AE8">
              <w:rPr>
                <w:rFonts w:ascii="PT Astra Serif" w:eastAsia="Times New Roman" w:hAnsi="PT Astra Serif" w:cs="Times New Roman"/>
                <w:sz w:val="19"/>
                <w:szCs w:val="19"/>
              </w:rPr>
              <w:t>-</w:t>
            </w:r>
          </w:p>
        </w:tc>
        <w:tc>
          <w:tcPr>
            <w:tcW w:w="378" w:type="pct"/>
            <w:gridSpan w:val="2"/>
            <w:shd w:val="clear" w:color="auto" w:fill="auto"/>
          </w:tcPr>
          <w:p w:rsidR="00B36A19" w:rsidRPr="00941AE8" w:rsidRDefault="00B36A19" w:rsidP="00E65145">
            <w:pPr>
              <w:spacing w:after="0" w:line="240" w:lineRule="auto"/>
              <w:jc w:val="center"/>
              <w:rPr>
                <w:rFonts w:ascii="PT Astra Serif" w:eastAsia="Times New Roman" w:hAnsi="PT Astra Serif" w:cs="Times New Roman"/>
                <w:sz w:val="19"/>
                <w:szCs w:val="19"/>
              </w:rPr>
            </w:pPr>
            <w:r w:rsidRPr="00941AE8">
              <w:rPr>
                <w:rFonts w:ascii="PT Astra Serif" w:eastAsia="Times New Roman" w:hAnsi="PT Astra Serif" w:cs="Times New Roman"/>
                <w:sz w:val="19"/>
                <w:szCs w:val="19"/>
              </w:rPr>
              <w:t>10</w:t>
            </w:r>
            <w:r w:rsidR="00E65145" w:rsidRPr="00941AE8">
              <w:rPr>
                <w:rFonts w:ascii="PT Astra Serif" w:eastAsia="Times New Roman" w:hAnsi="PT Astra Serif" w:cs="Times New Roman"/>
                <w:sz w:val="19"/>
                <w:szCs w:val="19"/>
              </w:rPr>
              <w:t>6,6</w:t>
            </w:r>
          </w:p>
        </w:tc>
        <w:tc>
          <w:tcPr>
            <w:tcW w:w="426" w:type="pct"/>
            <w:gridSpan w:val="2"/>
            <w:shd w:val="clear" w:color="auto" w:fill="auto"/>
          </w:tcPr>
          <w:p w:rsidR="00B36A19" w:rsidRPr="00941AE8" w:rsidRDefault="00B36A19" w:rsidP="00E65145">
            <w:pPr>
              <w:spacing w:after="0" w:line="240" w:lineRule="auto"/>
              <w:jc w:val="center"/>
              <w:rPr>
                <w:rFonts w:ascii="PT Astra Serif" w:eastAsia="Times New Roman" w:hAnsi="PT Astra Serif" w:cs="Times New Roman"/>
                <w:sz w:val="19"/>
                <w:szCs w:val="19"/>
              </w:rPr>
            </w:pPr>
            <w:r w:rsidRPr="00941AE8">
              <w:rPr>
                <w:rFonts w:ascii="PT Astra Serif" w:eastAsia="Times New Roman" w:hAnsi="PT Astra Serif" w:cs="Times New Roman"/>
                <w:sz w:val="19"/>
                <w:szCs w:val="19"/>
              </w:rPr>
              <w:t>10</w:t>
            </w:r>
            <w:r w:rsidR="00E65145" w:rsidRPr="00941AE8">
              <w:rPr>
                <w:rFonts w:ascii="PT Astra Serif" w:eastAsia="Times New Roman" w:hAnsi="PT Astra Serif" w:cs="Times New Roman"/>
                <w:sz w:val="19"/>
                <w:szCs w:val="19"/>
              </w:rPr>
              <w:t>8,0</w:t>
            </w:r>
          </w:p>
        </w:tc>
        <w:tc>
          <w:tcPr>
            <w:tcW w:w="443" w:type="pct"/>
            <w:gridSpan w:val="2"/>
            <w:shd w:val="clear" w:color="auto" w:fill="auto"/>
          </w:tcPr>
          <w:p w:rsidR="00B36A19" w:rsidRPr="00941AE8" w:rsidRDefault="00B36A19" w:rsidP="00B36A19">
            <w:pPr>
              <w:spacing w:after="0" w:line="240" w:lineRule="auto"/>
              <w:jc w:val="center"/>
              <w:rPr>
                <w:rFonts w:ascii="PT Astra Serif" w:eastAsia="Times New Roman" w:hAnsi="PT Astra Serif" w:cs="Times New Roman"/>
                <w:sz w:val="19"/>
                <w:szCs w:val="19"/>
              </w:rPr>
            </w:pPr>
            <w:r w:rsidRPr="00941AE8">
              <w:rPr>
                <w:rFonts w:ascii="PT Astra Serif" w:eastAsia="Times New Roman" w:hAnsi="PT Astra Serif" w:cs="Times New Roman"/>
                <w:sz w:val="19"/>
                <w:szCs w:val="19"/>
              </w:rPr>
              <w:t>110,8</w:t>
            </w:r>
          </w:p>
        </w:tc>
        <w:tc>
          <w:tcPr>
            <w:tcW w:w="627" w:type="pct"/>
            <w:gridSpan w:val="2"/>
            <w:shd w:val="clear" w:color="auto" w:fill="auto"/>
          </w:tcPr>
          <w:p w:rsidR="00B36A19" w:rsidRPr="00941AE8" w:rsidRDefault="00E65145" w:rsidP="00B36A19">
            <w:pPr>
              <w:spacing w:after="0" w:line="240" w:lineRule="auto"/>
              <w:jc w:val="center"/>
              <w:rPr>
                <w:rFonts w:ascii="PT Astra Serif" w:eastAsia="Times New Roman" w:hAnsi="PT Astra Serif" w:cs="Times New Roman"/>
                <w:sz w:val="19"/>
                <w:szCs w:val="19"/>
              </w:rPr>
            </w:pPr>
            <w:r w:rsidRPr="00941AE8">
              <w:rPr>
                <w:rFonts w:ascii="PT Astra Serif" w:eastAsia="Times New Roman" w:hAnsi="PT Astra Serif" w:cs="Times New Roman"/>
                <w:sz w:val="19"/>
                <w:szCs w:val="19"/>
              </w:rPr>
              <w:t>113,57</w:t>
            </w:r>
          </w:p>
        </w:tc>
        <w:tc>
          <w:tcPr>
            <w:tcW w:w="633" w:type="pct"/>
            <w:gridSpan w:val="2"/>
            <w:shd w:val="clear" w:color="auto" w:fill="auto"/>
          </w:tcPr>
          <w:p w:rsidR="00B36A19" w:rsidRPr="00941AE8" w:rsidRDefault="00E65145" w:rsidP="00B36A19">
            <w:pPr>
              <w:spacing w:after="0" w:line="240" w:lineRule="auto"/>
              <w:jc w:val="center"/>
              <w:rPr>
                <w:rFonts w:ascii="PT Astra Serif" w:eastAsia="Times New Roman" w:hAnsi="PT Astra Serif" w:cs="Times New Roman"/>
                <w:sz w:val="19"/>
                <w:szCs w:val="19"/>
              </w:rPr>
            </w:pPr>
            <w:r w:rsidRPr="00941AE8">
              <w:rPr>
                <w:rFonts w:ascii="PT Astra Serif" w:eastAsia="Times New Roman" w:hAnsi="PT Astra Serif" w:cs="Times New Roman"/>
                <w:sz w:val="19"/>
                <w:szCs w:val="19"/>
              </w:rPr>
              <w:t>116,3</w:t>
            </w:r>
          </w:p>
        </w:tc>
      </w:tr>
      <w:tr w:rsidR="00B36A19" w:rsidRPr="00941AE8" w:rsidTr="006C68FD">
        <w:trPr>
          <w:trHeight w:val="20"/>
        </w:trPr>
        <w:tc>
          <w:tcPr>
            <w:tcW w:w="679" w:type="pct"/>
            <w:shd w:val="clear" w:color="auto" w:fill="auto"/>
            <w:vAlign w:val="center"/>
            <w:hideMark/>
          </w:tcPr>
          <w:p w:rsidR="00B36A19" w:rsidRPr="00941AE8" w:rsidRDefault="00B36A19" w:rsidP="001406A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Сроки реализации государственной программы</w:t>
            </w:r>
          </w:p>
        </w:tc>
        <w:tc>
          <w:tcPr>
            <w:tcW w:w="4321" w:type="pct"/>
            <w:gridSpan w:val="16"/>
            <w:shd w:val="clear" w:color="auto" w:fill="auto"/>
            <w:hideMark/>
          </w:tcPr>
          <w:p w:rsidR="00B36A19" w:rsidRPr="00941AE8" w:rsidRDefault="00B36A19" w:rsidP="001406A2">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2020 – 2024 годы с прогнозом на 2025 и 2026 годы</w:t>
            </w:r>
          </w:p>
        </w:tc>
      </w:tr>
      <w:tr w:rsidR="00B36A19" w:rsidRPr="00941AE8" w:rsidTr="008B1034">
        <w:trPr>
          <w:trHeight w:val="20"/>
        </w:trPr>
        <w:tc>
          <w:tcPr>
            <w:tcW w:w="679" w:type="pct"/>
            <w:vMerge w:val="restart"/>
            <w:shd w:val="clear" w:color="auto" w:fill="auto"/>
            <w:hideMark/>
          </w:tcPr>
          <w:p w:rsidR="00B36A19" w:rsidRPr="00941AE8" w:rsidRDefault="00B36A19" w:rsidP="001406A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Объем и источники финансирования </w:t>
            </w:r>
            <w:r w:rsidRPr="00941AE8">
              <w:rPr>
                <w:rFonts w:ascii="PT Astra Serif" w:eastAsia="Times New Roman" w:hAnsi="PT Astra Serif" w:cs="Times New Roman"/>
                <w:sz w:val="20"/>
                <w:szCs w:val="20"/>
              </w:rPr>
              <w:lastRenderedPageBreak/>
              <w:t>государственной программы</w:t>
            </w:r>
            <w:r w:rsidRPr="00941AE8">
              <w:rPr>
                <w:rFonts w:ascii="PT Astra Serif" w:eastAsia="Times New Roman" w:hAnsi="PT Astra Serif" w:cs="Times New Roman"/>
                <w:sz w:val="20"/>
                <w:szCs w:val="20"/>
              </w:rPr>
              <w:br/>
              <w:t xml:space="preserve">(с детализацией </w:t>
            </w:r>
            <w:r w:rsidRPr="00941AE8">
              <w:rPr>
                <w:rFonts w:ascii="PT Astra Serif" w:eastAsia="Times New Roman" w:hAnsi="PT Astra Serif" w:cs="Times New Roman"/>
                <w:sz w:val="20"/>
                <w:szCs w:val="20"/>
              </w:rPr>
              <w:br/>
              <w:t xml:space="preserve">по годам реализации, </w:t>
            </w:r>
            <w:r w:rsidRPr="00941AE8">
              <w:rPr>
                <w:rFonts w:ascii="PT Astra Serif" w:eastAsia="Times New Roman" w:hAnsi="PT Astra Serif" w:cs="Times New Roman"/>
                <w:sz w:val="20"/>
                <w:szCs w:val="20"/>
              </w:rPr>
              <w:br/>
              <w:t>тыс. рублей)</w:t>
            </w:r>
          </w:p>
          <w:p w:rsidR="00B36A19" w:rsidRPr="00941AE8" w:rsidRDefault="00B36A19" w:rsidP="001406A2">
            <w:pPr>
              <w:spacing w:after="0" w:line="240" w:lineRule="auto"/>
              <w:jc w:val="center"/>
              <w:rPr>
                <w:rFonts w:ascii="PT Astra Serif" w:eastAsia="Times New Roman" w:hAnsi="PT Astra Serif" w:cs="Times New Roman"/>
                <w:sz w:val="20"/>
                <w:szCs w:val="20"/>
              </w:rPr>
            </w:pPr>
          </w:p>
          <w:p w:rsidR="00B36A19" w:rsidRPr="00941AE8" w:rsidRDefault="00B36A19" w:rsidP="001406A2">
            <w:pPr>
              <w:spacing w:after="0" w:line="240" w:lineRule="auto"/>
              <w:jc w:val="center"/>
              <w:rPr>
                <w:rFonts w:ascii="PT Astra Serif" w:eastAsia="Times New Roman" w:hAnsi="PT Astra Serif" w:cs="Times New Roman"/>
                <w:sz w:val="20"/>
                <w:szCs w:val="20"/>
              </w:rPr>
            </w:pPr>
          </w:p>
          <w:p w:rsidR="00B36A19" w:rsidRPr="00941AE8" w:rsidRDefault="00B36A19" w:rsidP="001406A2">
            <w:pPr>
              <w:spacing w:after="0" w:line="240" w:lineRule="auto"/>
              <w:jc w:val="center"/>
              <w:rPr>
                <w:rFonts w:ascii="PT Astra Serif" w:eastAsia="Times New Roman" w:hAnsi="PT Astra Serif" w:cs="Times New Roman"/>
                <w:sz w:val="20"/>
                <w:szCs w:val="20"/>
              </w:rPr>
            </w:pPr>
          </w:p>
          <w:p w:rsidR="00B36A19" w:rsidRPr="00941AE8" w:rsidRDefault="00B36A19" w:rsidP="001406A2">
            <w:pPr>
              <w:spacing w:after="0" w:line="240" w:lineRule="auto"/>
              <w:jc w:val="center"/>
              <w:rPr>
                <w:rFonts w:ascii="PT Astra Serif" w:eastAsia="Times New Roman" w:hAnsi="PT Astra Serif" w:cs="Times New Roman"/>
                <w:sz w:val="20"/>
                <w:szCs w:val="20"/>
              </w:rPr>
            </w:pPr>
          </w:p>
          <w:p w:rsidR="00B36A19" w:rsidRPr="00941AE8" w:rsidRDefault="00B36A19" w:rsidP="001406A2">
            <w:pPr>
              <w:spacing w:after="0" w:line="240" w:lineRule="auto"/>
              <w:jc w:val="center"/>
              <w:rPr>
                <w:rFonts w:ascii="PT Astra Serif" w:eastAsia="Times New Roman" w:hAnsi="PT Astra Serif" w:cs="Times New Roman"/>
                <w:sz w:val="20"/>
                <w:szCs w:val="20"/>
              </w:rPr>
            </w:pPr>
          </w:p>
          <w:p w:rsidR="00B36A19" w:rsidRPr="00941AE8" w:rsidRDefault="00B36A19" w:rsidP="001406A2">
            <w:pPr>
              <w:spacing w:after="0" w:line="240" w:lineRule="auto"/>
              <w:jc w:val="center"/>
              <w:rPr>
                <w:rFonts w:ascii="PT Astra Serif" w:eastAsia="Times New Roman" w:hAnsi="PT Astra Serif" w:cs="Times New Roman"/>
                <w:sz w:val="20"/>
                <w:szCs w:val="20"/>
              </w:rPr>
            </w:pPr>
          </w:p>
          <w:p w:rsidR="00B36A19" w:rsidRPr="00941AE8" w:rsidRDefault="00B36A19" w:rsidP="001406A2">
            <w:pPr>
              <w:spacing w:after="0" w:line="240" w:lineRule="auto"/>
              <w:jc w:val="center"/>
              <w:rPr>
                <w:rFonts w:ascii="PT Astra Serif" w:eastAsia="Times New Roman" w:hAnsi="PT Astra Serif" w:cs="Times New Roman"/>
                <w:sz w:val="20"/>
                <w:szCs w:val="20"/>
              </w:rPr>
            </w:pPr>
          </w:p>
          <w:p w:rsidR="00B36A19" w:rsidRPr="00941AE8" w:rsidRDefault="00B36A19" w:rsidP="001406A2">
            <w:pPr>
              <w:spacing w:after="0" w:line="240" w:lineRule="auto"/>
              <w:jc w:val="center"/>
              <w:rPr>
                <w:rFonts w:ascii="PT Astra Serif" w:eastAsia="Times New Roman" w:hAnsi="PT Astra Serif" w:cs="Times New Roman"/>
                <w:sz w:val="20"/>
                <w:szCs w:val="20"/>
              </w:rPr>
            </w:pPr>
          </w:p>
          <w:p w:rsidR="00B36A19" w:rsidRPr="00941AE8" w:rsidRDefault="00B36A19" w:rsidP="001406A2">
            <w:pPr>
              <w:spacing w:after="0" w:line="240" w:lineRule="auto"/>
              <w:jc w:val="center"/>
              <w:rPr>
                <w:rFonts w:ascii="PT Astra Serif" w:eastAsia="Times New Roman" w:hAnsi="PT Astra Serif" w:cs="Times New Roman"/>
                <w:sz w:val="20"/>
                <w:szCs w:val="20"/>
              </w:rPr>
            </w:pPr>
          </w:p>
          <w:p w:rsidR="00B36A19" w:rsidRPr="00941AE8" w:rsidRDefault="00B36A19" w:rsidP="001406A2">
            <w:pPr>
              <w:spacing w:after="0" w:line="240" w:lineRule="auto"/>
              <w:jc w:val="center"/>
              <w:rPr>
                <w:rFonts w:ascii="PT Astra Serif" w:eastAsia="Times New Roman" w:hAnsi="PT Astra Serif" w:cs="Times New Roman"/>
                <w:sz w:val="20"/>
                <w:szCs w:val="20"/>
              </w:rPr>
            </w:pPr>
          </w:p>
          <w:p w:rsidR="00B36A19" w:rsidRPr="00941AE8" w:rsidRDefault="00B36A19" w:rsidP="001406A2">
            <w:pPr>
              <w:spacing w:after="0" w:line="240" w:lineRule="auto"/>
              <w:jc w:val="center"/>
              <w:rPr>
                <w:rFonts w:ascii="PT Astra Serif" w:eastAsia="Times New Roman" w:hAnsi="PT Astra Serif" w:cs="Times New Roman"/>
                <w:sz w:val="20"/>
                <w:szCs w:val="20"/>
              </w:rPr>
            </w:pPr>
          </w:p>
          <w:p w:rsidR="00B36A19" w:rsidRPr="00941AE8" w:rsidRDefault="00B36A19" w:rsidP="001406A2">
            <w:pPr>
              <w:spacing w:after="0" w:line="240" w:lineRule="auto"/>
              <w:jc w:val="center"/>
              <w:rPr>
                <w:rFonts w:ascii="PT Astra Serif" w:eastAsia="Times New Roman" w:hAnsi="PT Astra Serif" w:cs="Times New Roman"/>
                <w:sz w:val="20"/>
                <w:szCs w:val="20"/>
              </w:rPr>
            </w:pPr>
          </w:p>
          <w:p w:rsidR="00B36A19" w:rsidRPr="00941AE8" w:rsidRDefault="00B36A19" w:rsidP="001406A2">
            <w:pPr>
              <w:spacing w:after="0" w:line="240" w:lineRule="auto"/>
              <w:jc w:val="center"/>
              <w:rPr>
                <w:rFonts w:ascii="PT Astra Serif" w:eastAsia="Times New Roman" w:hAnsi="PT Astra Serif" w:cs="Times New Roman"/>
                <w:sz w:val="20"/>
                <w:szCs w:val="20"/>
              </w:rPr>
            </w:pPr>
          </w:p>
          <w:p w:rsidR="00B36A19" w:rsidRPr="00941AE8" w:rsidRDefault="00B36A19" w:rsidP="001406A2">
            <w:pPr>
              <w:spacing w:after="0" w:line="240" w:lineRule="auto"/>
              <w:jc w:val="center"/>
              <w:rPr>
                <w:rFonts w:ascii="PT Astra Serif" w:eastAsia="Times New Roman" w:hAnsi="PT Astra Serif" w:cs="Times New Roman"/>
                <w:sz w:val="20"/>
                <w:szCs w:val="20"/>
              </w:rPr>
            </w:pPr>
          </w:p>
          <w:p w:rsidR="00B36A19" w:rsidRPr="00941AE8" w:rsidRDefault="00B36A19" w:rsidP="001406A2">
            <w:pPr>
              <w:spacing w:after="0" w:line="240" w:lineRule="auto"/>
              <w:jc w:val="center"/>
              <w:rPr>
                <w:rFonts w:ascii="PT Astra Serif" w:eastAsia="Times New Roman" w:hAnsi="PT Astra Serif" w:cs="Times New Roman"/>
                <w:sz w:val="20"/>
                <w:szCs w:val="20"/>
              </w:rPr>
            </w:pPr>
          </w:p>
          <w:p w:rsidR="00B36A19" w:rsidRPr="00941AE8" w:rsidRDefault="00B36A19" w:rsidP="001406A2">
            <w:pPr>
              <w:spacing w:after="0" w:line="240" w:lineRule="auto"/>
              <w:jc w:val="center"/>
              <w:rPr>
                <w:rFonts w:ascii="PT Astra Serif" w:eastAsia="Times New Roman" w:hAnsi="PT Astra Serif" w:cs="Times New Roman"/>
                <w:sz w:val="20"/>
                <w:szCs w:val="20"/>
              </w:rPr>
            </w:pPr>
          </w:p>
          <w:p w:rsidR="00B36A19" w:rsidRPr="00941AE8" w:rsidRDefault="00B36A19" w:rsidP="001406A2">
            <w:pPr>
              <w:spacing w:after="0" w:line="240" w:lineRule="auto"/>
              <w:jc w:val="center"/>
              <w:rPr>
                <w:rFonts w:ascii="PT Astra Serif" w:eastAsia="Times New Roman" w:hAnsi="PT Astra Serif" w:cs="Times New Roman"/>
                <w:sz w:val="20"/>
                <w:szCs w:val="20"/>
              </w:rPr>
            </w:pPr>
          </w:p>
          <w:p w:rsidR="00B36A19" w:rsidRPr="00941AE8" w:rsidRDefault="00B36A19" w:rsidP="001406A2">
            <w:pPr>
              <w:spacing w:after="0" w:line="240" w:lineRule="auto"/>
              <w:jc w:val="center"/>
              <w:rPr>
                <w:rFonts w:ascii="PT Astra Serif" w:eastAsia="Times New Roman" w:hAnsi="PT Astra Serif" w:cs="Times New Roman"/>
                <w:sz w:val="20"/>
                <w:szCs w:val="20"/>
              </w:rPr>
            </w:pPr>
          </w:p>
        </w:tc>
        <w:tc>
          <w:tcPr>
            <w:tcW w:w="640" w:type="pct"/>
            <w:shd w:val="clear" w:color="auto" w:fill="auto"/>
            <w:vAlign w:val="center"/>
            <w:hideMark/>
          </w:tcPr>
          <w:p w:rsidR="00B36A19" w:rsidRPr="00941AE8" w:rsidRDefault="00B36A19" w:rsidP="001406A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lastRenderedPageBreak/>
              <w:t>Источники</w:t>
            </w:r>
          </w:p>
        </w:tc>
        <w:tc>
          <w:tcPr>
            <w:tcW w:w="438" w:type="pct"/>
            <w:gridSpan w:val="2"/>
            <w:shd w:val="clear" w:color="auto" w:fill="auto"/>
            <w:vAlign w:val="center"/>
            <w:hideMark/>
          </w:tcPr>
          <w:p w:rsidR="00B36A19" w:rsidRPr="00941AE8" w:rsidRDefault="00B36A19" w:rsidP="001406A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Всего</w:t>
            </w:r>
          </w:p>
        </w:tc>
        <w:tc>
          <w:tcPr>
            <w:tcW w:w="405" w:type="pct"/>
            <w:gridSpan w:val="2"/>
            <w:shd w:val="clear" w:color="auto" w:fill="auto"/>
            <w:vAlign w:val="center"/>
            <w:hideMark/>
          </w:tcPr>
          <w:p w:rsidR="00B36A19" w:rsidRPr="00941AE8" w:rsidRDefault="00B36A19" w:rsidP="001406A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2020</w:t>
            </w:r>
          </w:p>
          <w:p w:rsidR="00B36A19" w:rsidRPr="00941AE8" w:rsidRDefault="00B36A19" w:rsidP="001406A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год</w:t>
            </w:r>
          </w:p>
        </w:tc>
        <w:tc>
          <w:tcPr>
            <w:tcW w:w="426" w:type="pct"/>
            <w:gridSpan w:val="2"/>
            <w:shd w:val="clear" w:color="auto" w:fill="auto"/>
            <w:vAlign w:val="center"/>
            <w:hideMark/>
          </w:tcPr>
          <w:p w:rsidR="00B36A19" w:rsidRPr="00941AE8" w:rsidRDefault="00B36A19" w:rsidP="001406A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2021</w:t>
            </w:r>
          </w:p>
          <w:p w:rsidR="00B36A19" w:rsidRPr="00941AE8" w:rsidRDefault="00B36A19" w:rsidP="001406A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год</w:t>
            </w:r>
          </w:p>
        </w:tc>
        <w:tc>
          <w:tcPr>
            <w:tcW w:w="425" w:type="pct"/>
            <w:gridSpan w:val="2"/>
            <w:shd w:val="clear" w:color="auto" w:fill="auto"/>
            <w:vAlign w:val="center"/>
            <w:hideMark/>
          </w:tcPr>
          <w:p w:rsidR="00B36A19" w:rsidRPr="00941AE8" w:rsidRDefault="00B36A19" w:rsidP="001406A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2022</w:t>
            </w:r>
          </w:p>
          <w:p w:rsidR="00B36A19" w:rsidRPr="00941AE8" w:rsidRDefault="00B36A19" w:rsidP="001406A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год</w:t>
            </w:r>
          </w:p>
        </w:tc>
        <w:tc>
          <w:tcPr>
            <w:tcW w:w="473" w:type="pct"/>
            <w:gridSpan w:val="2"/>
            <w:shd w:val="clear" w:color="auto" w:fill="auto"/>
            <w:vAlign w:val="center"/>
            <w:hideMark/>
          </w:tcPr>
          <w:p w:rsidR="00B36A19" w:rsidRPr="00941AE8" w:rsidRDefault="00B36A19" w:rsidP="001406A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2023</w:t>
            </w:r>
          </w:p>
          <w:p w:rsidR="00B36A19" w:rsidRPr="00941AE8" w:rsidRDefault="00B36A19" w:rsidP="001406A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год</w:t>
            </w:r>
          </w:p>
        </w:tc>
        <w:tc>
          <w:tcPr>
            <w:tcW w:w="473" w:type="pct"/>
            <w:gridSpan w:val="2"/>
            <w:shd w:val="clear" w:color="auto" w:fill="auto"/>
            <w:noWrap/>
            <w:vAlign w:val="center"/>
            <w:hideMark/>
          </w:tcPr>
          <w:p w:rsidR="00B36A19" w:rsidRPr="00941AE8" w:rsidRDefault="00B36A19" w:rsidP="001406A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2024 </w:t>
            </w:r>
          </w:p>
          <w:p w:rsidR="00B36A19" w:rsidRPr="00941AE8" w:rsidRDefault="00B36A19" w:rsidP="001406A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год</w:t>
            </w:r>
          </w:p>
        </w:tc>
        <w:tc>
          <w:tcPr>
            <w:tcW w:w="492" w:type="pct"/>
            <w:gridSpan w:val="2"/>
            <w:shd w:val="clear" w:color="auto" w:fill="auto"/>
            <w:vAlign w:val="center"/>
            <w:hideMark/>
          </w:tcPr>
          <w:p w:rsidR="00B36A19" w:rsidRPr="00941AE8" w:rsidRDefault="00B36A19" w:rsidP="001406A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Прогнозный период </w:t>
            </w:r>
            <w:r w:rsidRPr="00941AE8">
              <w:rPr>
                <w:rFonts w:ascii="PT Astra Serif" w:eastAsia="Times New Roman" w:hAnsi="PT Astra Serif" w:cs="Times New Roman"/>
                <w:sz w:val="20"/>
                <w:szCs w:val="20"/>
              </w:rPr>
              <w:br/>
            </w:r>
            <w:r w:rsidRPr="00941AE8">
              <w:rPr>
                <w:rFonts w:ascii="PT Astra Serif" w:eastAsia="Times New Roman" w:hAnsi="PT Astra Serif" w:cs="Times New Roman"/>
                <w:sz w:val="20"/>
                <w:szCs w:val="20"/>
              </w:rPr>
              <w:lastRenderedPageBreak/>
              <w:t>2025 год</w:t>
            </w:r>
          </w:p>
        </w:tc>
        <w:tc>
          <w:tcPr>
            <w:tcW w:w="549" w:type="pct"/>
            <w:shd w:val="clear" w:color="auto" w:fill="auto"/>
            <w:vAlign w:val="center"/>
            <w:hideMark/>
          </w:tcPr>
          <w:p w:rsidR="00B36A19" w:rsidRPr="00941AE8" w:rsidRDefault="00B36A19" w:rsidP="001406A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lastRenderedPageBreak/>
              <w:t>Прогнозный период</w:t>
            </w:r>
          </w:p>
          <w:p w:rsidR="00B36A19" w:rsidRPr="00941AE8" w:rsidRDefault="00B36A19" w:rsidP="001406A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lastRenderedPageBreak/>
              <w:t>2026 год</w:t>
            </w:r>
          </w:p>
        </w:tc>
      </w:tr>
      <w:tr w:rsidR="008C78A5" w:rsidRPr="00941AE8" w:rsidTr="00F22077">
        <w:trPr>
          <w:trHeight w:val="798"/>
        </w:trPr>
        <w:tc>
          <w:tcPr>
            <w:tcW w:w="679" w:type="pct"/>
            <w:vMerge/>
            <w:vAlign w:val="center"/>
            <w:hideMark/>
          </w:tcPr>
          <w:p w:rsidR="008C78A5" w:rsidRPr="00941AE8" w:rsidRDefault="008C78A5" w:rsidP="001406A2">
            <w:pPr>
              <w:spacing w:after="0" w:line="240" w:lineRule="auto"/>
              <w:jc w:val="center"/>
              <w:rPr>
                <w:rFonts w:ascii="PT Astra Serif" w:eastAsia="Times New Roman" w:hAnsi="PT Astra Serif" w:cs="Times New Roman"/>
                <w:sz w:val="20"/>
                <w:szCs w:val="20"/>
              </w:rPr>
            </w:pPr>
          </w:p>
        </w:tc>
        <w:tc>
          <w:tcPr>
            <w:tcW w:w="640" w:type="pct"/>
            <w:shd w:val="clear" w:color="auto" w:fill="auto"/>
            <w:hideMark/>
          </w:tcPr>
          <w:p w:rsidR="008C78A5" w:rsidRPr="00941AE8" w:rsidRDefault="008C78A5" w:rsidP="001406A2">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федеральный бюджет </w:t>
            </w:r>
            <w:r w:rsidRPr="00941AE8">
              <w:rPr>
                <w:rFonts w:ascii="PT Astra Serif" w:eastAsia="Times New Roman" w:hAnsi="PT Astra Serif" w:cs="Times New Roman"/>
                <w:sz w:val="20"/>
                <w:szCs w:val="20"/>
              </w:rPr>
              <w:br/>
              <w:t>(по согласованию) (прогноз)</w:t>
            </w:r>
          </w:p>
        </w:tc>
        <w:tc>
          <w:tcPr>
            <w:tcW w:w="438" w:type="pct"/>
            <w:gridSpan w:val="2"/>
            <w:shd w:val="clear" w:color="auto" w:fill="auto"/>
            <w:vAlign w:val="center"/>
          </w:tcPr>
          <w:p w:rsidR="008C78A5" w:rsidRPr="00941AE8" w:rsidRDefault="008C78A5" w:rsidP="008C78A5">
            <w:pPr>
              <w:spacing w:after="0"/>
              <w:jc w:val="center"/>
              <w:rPr>
                <w:rFonts w:ascii="PT Astra Serif" w:hAnsi="PT Astra Serif"/>
                <w:color w:val="000000"/>
                <w:sz w:val="20"/>
                <w:szCs w:val="24"/>
              </w:rPr>
            </w:pPr>
            <w:r w:rsidRPr="00941AE8">
              <w:rPr>
                <w:rFonts w:ascii="PT Astra Serif" w:hAnsi="PT Astra Serif"/>
                <w:color w:val="000000"/>
                <w:sz w:val="20"/>
              </w:rPr>
              <w:t>3 464 747,0</w:t>
            </w:r>
          </w:p>
        </w:tc>
        <w:tc>
          <w:tcPr>
            <w:tcW w:w="405" w:type="pct"/>
            <w:gridSpan w:val="2"/>
            <w:shd w:val="clear" w:color="auto" w:fill="auto"/>
            <w:vAlign w:val="center"/>
          </w:tcPr>
          <w:p w:rsidR="008C78A5" w:rsidRPr="00941AE8" w:rsidRDefault="008C78A5" w:rsidP="008C78A5">
            <w:pPr>
              <w:spacing w:after="0"/>
              <w:jc w:val="center"/>
              <w:rPr>
                <w:rFonts w:ascii="PT Astra Serif" w:hAnsi="PT Astra Serif"/>
                <w:color w:val="000000"/>
                <w:sz w:val="20"/>
                <w:szCs w:val="24"/>
              </w:rPr>
            </w:pPr>
            <w:r w:rsidRPr="00941AE8">
              <w:rPr>
                <w:rFonts w:ascii="PT Astra Serif" w:hAnsi="PT Astra Serif"/>
                <w:color w:val="000000"/>
                <w:sz w:val="20"/>
              </w:rPr>
              <w:t>530 734,3</w:t>
            </w:r>
          </w:p>
        </w:tc>
        <w:tc>
          <w:tcPr>
            <w:tcW w:w="426" w:type="pct"/>
            <w:gridSpan w:val="2"/>
            <w:shd w:val="clear" w:color="auto" w:fill="auto"/>
            <w:vAlign w:val="center"/>
          </w:tcPr>
          <w:p w:rsidR="008C78A5" w:rsidRPr="00941AE8" w:rsidRDefault="008C78A5" w:rsidP="008C78A5">
            <w:pPr>
              <w:spacing w:after="0"/>
              <w:jc w:val="center"/>
              <w:rPr>
                <w:rFonts w:ascii="PT Astra Serif" w:hAnsi="PT Astra Serif"/>
                <w:color w:val="000000"/>
                <w:sz w:val="20"/>
                <w:szCs w:val="24"/>
              </w:rPr>
            </w:pPr>
            <w:r w:rsidRPr="00941AE8">
              <w:rPr>
                <w:rFonts w:ascii="PT Astra Serif" w:hAnsi="PT Astra Serif"/>
                <w:color w:val="000000"/>
                <w:sz w:val="20"/>
              </w:rPr>
              <w:t>599 823,9</w:t>
            </w:r>
          </w:p>
        </w:tc>
        <w:tc>
          <w:tcPr>
            <w:tcW w:w="425" w:type="pct"/>
            <w:gridSpan w:val="2"/>
            <w:shd w:val="clear" w:color="auto" w:fill="auto"/>
            <w:vAlign w:val="center"/>
          </w:tcPr>
          <w:p w:rsidR="008C78A5" w:rsidRPr="00941AE8" w:rsidRDefault="008C78A5" w:rsidP="008C78A5">
            <w:pPr>
              <w:spacing w:after="0"/>
              <w:jc w:val="center"/>
              <w:rPr>
                <w:rFonts w:ascii="PT Astra Serif" w:hAnsi="PT Astra Serif"/>
                <w:color w:val="000000"/>
                <w:sz w:val="20"/>
                <w:szCs w:val="24"/>
              </w:rPr>
            </w:pPr>
            <w:r w:rsidRPr="00941AE8">
              <w:rPr>
                <w:rFonts w:ascii="PT Astra Serif" w:hAnsi="PT Astra Serif"/>
                <w:color w:val="000000"/>
                <w:sz w:val="20"/>
              </w:rPr>
              <w:t>486 344,9</w:t>
            </w:r>
          </w:p>
        </w:tc>
        <w:tc>
          <w:tcPr>
            <w:tcW w:w="473" w:type="pct"/>
            <w:gridSpan w:val="2"/>
            <w:shd w:val="clear" w:color="auto" w:fill="auto"/>
            <w:vAlign w:val="center"/>
          </w:tcPr>
          <w:p w:rsidR="008C78A5" w:rsidRPr="00941AE8" w:rsidRDefault="008C78A5" w:rsidP="008C78A5">
            <w:pPr>
              <w:spacing w:after="0"/>
              <w:jc w:val="center"/>
              <w:rPr>
                <w:rFonts w:ascii="PT Astra Serif" w:hAnsi="PT Astra Serif"/>
                <w:color w:val="000000"/>
                <w:sz w:val="20"/>
                <w:szCs w:val="24"/>
              </w:rPr>
            </w:pPr>
            <w:r w:rsidRPr="00941AE8">
              <w:rPr>
                <w:rFonts w:ascii="PT Astra Serif" w:hAnsi="PT Astra Serif"/>
                <w:color w:val="000000"/>
                <w:sz w:val="20"/>
              </w:rPr>
              <w:t>488 925,2</w:t>
            </w:r>
          </w:p>
        </w:tc>
        <w:tc>
          <w:tcPr>
            <w:tcW w:w="473" w:type="pct"/>
            <w:gridSpan w:val="2"/>
            <w:shd w:val="clear" w:color="auto" w:fill="auto"/>
            <w:vAlign w:val="center"/>
          </w:tcPr>
          <w:p w:rsidR="008C78A5" w:rsidRPr="00941AE8" w:rsidRDefault="008C78A5" w:rsidP="008C78A5">
            <w:pPr>
              <w:spacing w:after="0"/>
              <w:jc w:val="center"/>
              <w:rPr>
                <w:rFonts w:ascii="PT Astra Serif" w:hAnsi="PT Astra Serif"/>
                <w:color w:val="000000"/>
                <w:sz w:val="20"/>
                <w:szCs w:val="24"/>
              </w:rPr>
            </w:pPr>
            <w:r w:rsidRPr="00941AE8">
              <w:rPr>
                <w:rFonts w:ascii="PT Astra Serif" w:hAnsi="PT Astra Serif"/>
                <w:color w:val="000000"/>
                <w:sz w:val="20"/>
              </w:rPr>
              <w:t>536 622,3</w:t>
            </w:r>
          </w:p>
        </w:tc>
        <w:tc>
          <w:tcPr>
            <w:tcW w:w="492" w:type="pct"/>
            <w:gridSpan w:val="2"/>
            <w:shd w:val="clear" w:color="auto" w:fill="auto"/>
            <w:vAlign w:val="center"/>
          </w:tcPr>
          <w:p w:rsidR="008C78A5" w:rsidRPr="00941AE8" w:rsidRDefault="008C78A5" w:rsidP="008C78A5">
            <w:pPr>
              <w:spacing w:after="0"/>
              <w:jc w:val="center"/>
              <w:rPr>
                <w:rFonts w:ascii="PT Astra Serif" w:hAnsi="PT Astra Serif"/>
                <w:color w:val="000000"/>
                <w:sz w:val="20"/>
                <w:szCs w:val="24"/>
              </w:rPr>
            </w:pPr>
            <w:r w:rsidRPr="00941AE8">
              <w:rPr>
                <w:rFonts w:ascii="PT Astra Serif" w:hAnsi="PT Astra Serif"/>
                <w:color w:val="000000"/>
                <w:sz w:val="20"/>
              </w:rPr>
              <w:t>411 148,2</w:t>
            </w:r>
          </w:p>
        </w:tc>
        <w:tc>
          <w:tcPr>
            <w:tcW w:w="549" w:type="pct"/>
            <w:shd w:val="clear" w:color="auto" w:fill="auto"/>
            <w:vAlign w:val="center"/>
          </w:tcPr>
          <w:p w:rsidR="008C78A5" w:rsidRPr="00941AE8" w:rsidRDefault="008C78A5" w:rsidP="008C78A5">
            <w:pPr>
              <w:spacing w:after="0"/>
              <w:jc w:val="center"/>
              <w:rPr>
                <w:rFonts w:ascii="PT Astra Serif" w:hAnsi="PT Astra Serif"/>
                <w:color w:val="000000"/>
                <w:sz w:val="20"/>
                <w:szCs w:val="24"/>
              </w:rPr>
            </w:pPr>
            <w:r w:rsidRPr="00941AE8">
              <w:rPr>
                <w:rFonts w:ascii="PT Astra Serif" w:hAnsi="PT Astra Serif"/>
                <w:color w:val="000000"/>
                <w:sz w:val="20"/>
              </w:rPr>
              <w:t>411 148,2</w:t>
            </w:r>
          </w:p>
        </w:tc>
      </w:tr>
      <w:tr w:rsidR="008C78A5" w:rsidRPr="00941AE8" w:rsidTr="00F22077">
        <w:trPr>
          <w:trHeight w:val="20"/>
        </w:trPr>
        <w:tc>
          <w:tcPr>
            <w:tcW w:w="679" w:type="pct"/>
            <w:vMerge/>
            <w:vAlign w:val="center"/>
            <w:hideMark/>
          </w:tcPr>
          <w:p w:rsidR="008C78A5" w:rsidRPr="00941AE8" w:rsidRDefault="008C78A5" w:rsidP="001406A2">
            <w:pPr>
              <w:spacing w:after="0" w:line="240" w:lineRule="auto"/>
              <w:jc w:val="center"/>
              <w:rPr>
                <w:rFonts w:ascii="PT Astra Serif" w:eastAsia="Times New Roman" w:hAnsi="PT Astra Serif" w:cs="Times New Roman"/>
                <w:sz w:val="20"/>
                <w:szCs w:val="20"/>
              </w:rPr>
            </w:pPr>
          </w:p>
        </w:tc>
        <w:tc>
          <w:tcPr>
            <w:tcW w:w="640" w:type="pct"/>
            <w:shd w:val="clear" w:color="auto" w:fill="auto"/>
            <w:hideMark/>
          </w:tcPr>
          <w:p w:rsidR="008C78A5" w:rsidRPr="00941AE8" w:rsidRDefault="008C78A5" w:rsidP="001406A2">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в </w:t>
            </w:r>
            <w:proofErr w:type="spellStart"/>
            <w:r w:rsidRPr="00941AE8">
              <w:rPr>
                <w:rFonts w:ascii="PT Astra Serif" w:eastAsia="Times New Roman" w:hAnsi="PT Astra Serif" w:cs="Times New Roman"/>
                <w:sz w:val="20"/>
                <w:szCs w:val="20"/>
              </w:rPr>
              <w:t>т.ч</w:t>
            </w:r>
            <w:proofErr w:type="spellEnd"/>
            <w:r w:rsidRPr="00941AE8">
              <w:rPr>
                <w:rFonts w:ascii="PT Astra Serif" w:eastAsia="Times New Roman" w:hAnsi="PT Astra Serif" w:cs="Times New Roman"/>
                <w:sz w:val="20"/>
                <w:szCs w:val="20"/>
              </w:rPr>
              <w:t xml:space="preserve">. средства федерального бюджета, поступающие напрямую получателям </w:t>
            </w:r>
            <w:r w:rsidRPr="00941AE8">
              <w:rPr>
                <w:rFonts w:ascii="PT Astra Serif" w:eastAsia="Times New Roman" w:hAnsi="PT Astra Serif" w:cs="Times New Roman"/>
                <w:sz w:val="20"/>
                <w:szCs w:val="20"/>
              </w:rPr>
              <w:br/>
              <w:t xml:space="preserve">на счета, открытые </w:t>
            </w:r>
            <w:r w:rsidRPr="00941AE8">
              <w:rPr>
                <w:rFonts w:ascii="PT Astra Serif" w:eastAsia="Times New Roman" w:hAnsi="PT Astra Serif" w:cs="Times New Roman"/>
                <w:sz w:val="20"/>
                <w:szCs w:val="20"/>
              </w:rPr>
              <w:br/>
              <w:t xml:space="preserve">в кредитных организациях </w:t>
            </w:r>
            <w:r w:rsidRPr="00941AE8">
              <w:rPr>
                <w:rFonts w:ascii="PT Astra Serif" w:eastAsia="Times New Roman" w:hAnsi="PT Astra Serif" w:cs="Times New Roman"/>
                <w:sz w:val="20"/>
                <w:szCs w:val="20"/>
              </w:rPr>
              <w:br/>
              <w:t>или в Федеральном казначействе (прогноз)</w:t>
            </w:r>
          </w:p>
        </w:tc>
        <w:tc>
          <w:tcPr>
            <w:tcW w:w="438" w:type="pct"/>
            <w:gridSpan w:val="2"/>
            <w:shd w:val="clear" w:color="auto" w:fill="auto"/>
            <w:vAlign w:val="center"/>
          </w:tcPr>
          <w:p w:rsidR="008C78A5" w:rsidRPr="00941AE8" w:rsidRDefault="008C78A5" w:rsidP="008C78A5">
            <w:pPr>
              <w:spacing w:after="0"/>
              <w:jc w:val="center"/>
              <w:rPr>
                <w:rFonts w:ascii="PT Astra Serif" w:hAnsi="PT Astra Serif"/>
                <w:color w:val="000000"/>
                <w:sz w:val="20"/>
                <w:szCs w:val="24"/>
              </w:rPr>
            </w:pPr>
            <w:r w:rsidRPr="00941AE8">
              <w:rPr>
                <w:rFonts w:ascii="PT Astra Serif" w:hAnsi="PT Astra Serif"/>
                <w:color w:val="000000"/>
                <w:sz w:val="20"/>
              </w:rPr>
              <w:t>-</w:t>
            </w:r>
          </w:p>
        </w:tc>
        <w:tc>
          <w:tcPr>
            <w:tcW w:w="405" w:type="pct"/>
            <w:gridSpan w:val="2"/>
            <w:shd w:val="clear" w:color="auto" w:fill="auto"/>
            <w:vAlign w:val="center"/>
          </w:tcPr>
          <w:p w:rsidR="008C78A5" w:rsidRPr="00941AE8" w:rsidRDefault="008C78A5" w:rsidP="008C78A5">
            <w:pPr>
              <w:spacing w:after="0"/>
              <w:jc w:val="center"/>
              <w:rPr>
                <w:rFonts w:ascii="PT Astra Serif" w:hAnsi="PT Astra Serif"/>
                <w:color w:val="000000"/>
                <w:sz w:val="20"/>
                <w:szCs w:val="24"/>
              </w:rPr>
            </w:pPr>
            <w:r w:rsidRPr="00941AE8">
              <w:rPr>
                <w:rFonts w:ascii="PT Astra Serif" w:hAnsi="PT Astra Serif"/>
                <w:color w:val="000000"/>
                <w:sz w:val="20"/>
              </w:rPr>
              <w:t>-</w:t>
            </w:r>
          </w:p>
        </w:tc>
        <w:tc>
          <w:tcPr>
            <w:tcW w:w="426" w:type="pct"/>
            <w:gridSpan w:val="2"/>
            <w:shd w:val="clear" w:color="auto" w:fill="auto"/>
            <w:vAlign w:val="center"/>
          </w:tcPr>
          <w:p w:rsidR="008C78A5" w:rsidRPr="00941AE8" w:rsidRDefault="008C78A5" w:rsidP="008C78A5">
            <w:pPr>
              <w:spacing w:after="0"/>
              <w:jc w:val="center"/>
              <w:rPr>
                <w:rFonts w:ascii="PT Astra Serif" w:hAnsi="PT Astra Serif"/>
                <w:color w:val="000000"/>
                <w:sz w:val="20"/>
                <w:szCs w:val="24"/>
              </w:rPr>
            </w:pPr>
            <w:r w:rsidRPr="00941AE8">
              <w:rPr>
                <w:rFonts w:ascii="PT Astra Serif" w:hAnsi="PT Astra Serif"/>
                <w:color w:val="000000"/>
                <w:sz w:val="20"/>
              </w:rPr>
              <w:t>-</w:t>
            </w:r>
          </w:p>
        </w:tc>
        <w:tc>
          <w:tcPr>
            <w:tcW w:w="425" w:type="pct"/>
            <w:gridSpan w:val="2"/>
            <w:shd w:val="clear" w:color="auto" w:fill="auto"/>
            <w:vAlign w:val="center"/>
          </w:tcPr>
          <w:p w:rsidR="008C78A5" w:rsidRPr="00941AE8" w:rsidRDefault="008C78A5" w:rsidP="008C78A5">
            <w:pPr>
              <w:spacing w:after="0"/>
              <w:jc w:val="center"/>
              <w:rPr>
                <w:rFonts w:ascii="PT Astra Serif" w:hAnsi="PT Astra Serif"/>
                <w:color w:val="000000"/>
                <w:sz w:val="20"/>
                <w:szCs w:val="24"/>
              </w:rPr>
            </w:pPr>
            <w:r w:rsidRPr="00941AE8">
              <w:rPr>
                <w:rFonts w:ascii="PT Astra Serif" w:hAnsi="PT Astra Serif"/>
                <w:color w:val="000000"/>
                <w:sz w:val="20"/>
              </w:rPr>
              <w:t>-</w:t>
            </w:r>
          </w:p>
        </w:tc>
        <w:tc>
          <w:tcPr>
            <w:tcW w:w="473" w:type="pct"/>
            <w:gridSpan w:val="2"/>
            <w:shd w:val="clear" w:color="auto" w:fill="auto"/>
            <w:vAlign w:val="center"/>
          </w:tcPr>
          <w:p w:rsidR="008C78A5" w:rsidRPr="00941AE8" w:rsidRDefault="008C78A5" w:rsidP="008C78A5">
            <w:pPr>
              <w:spacing w:after="0"/>
              <w:jc w:val="center"/>
              <w:rPr>
                <w:rFonts w:ascii="PT Astra Serif" w:hAnsi="PT Astra Serif"/>
                <w:color w:val="000000"/>
                <w:sz w:val="20"/>
                <w:szCs w:val="24"/>
              </w:rPr>
            </w:pPr>
            <w:r w:rsidRPr="00941AE8">
              <w:rPr>
                <w:rFonts w:ascii="PT Astra Serif" w:hAnsi="PT Astra Serif"/>
                <w:color w:val="000000"/>
                <w:sz w:val="20"/>
              </w:rPr>
              <w:t>-</w:t>
            </w:r>
          </w:p>
        </w:tc>
        <w:tc>
          <w:tcPr>
            <w:tcW w:w="473" w:type="pct"/>
            <w:gridSpan w:val="2"/>
            <w:shd w:val="clear" w:color="auto" w:fill="auto"/>
            <w:vAlign w:val="center"/>
          </w:tcPr>
          <w:p w:rsidR="008C78A5" w:rsidRPr="00941AE8" w:rsidRDefault="008C78A5" w:rsidP="008C78A5">
            <w:pPr>
              <w:spacing w:after="0"/>
              <w:jc w:val="center"/>
              <w:rPr>
                <w:rFonts w:ascii="PT Astra Serif" w:hAnsi="PT Astra Serif"/>
                <w:color w:val="000000"/>
                <w:sz w:val="20"/>
                <w:szCs w:val="24"/>
              </w:rPr>
            </w:pPr>
            <w:r w:rsidRPr="00941AE8">
              <w:rPr>
                <w:rFonts w:ascii="PT Astra Serif" w:hAnsi="PT Astra Serif"/>
                <w:color w:val="000000"/>
                <w:sz w:val="20"/>
              </w:rPr>
              <w:t>-</w:t>
            </w:r>
          </w:p>
        </w:tc>
        <w:tc>
          <w:tcPr>
            <w:tcW w:w="492" w:type="pct"/>
            <w:gridSpan w:val="2"/>
            <w:shd w:val="clear" w:color="auto" w:fill="auto"/>
            <w:vAlign w:val="center"/>
          </w:tcPr>
          <w:p w:rsidR="008C78A5" w:rsidRPr="00941AE8" w:rsidRDefault="008C78A5" w:rsidP="008C78A5">
            <w:pPr>
              <w:spacing w:after="0"/>
              <w:jc w:val="center"/>
              <w:rPr>
                <w:rFonts w:ascii="PT Astra Serif" w:hAnsi="PT Astra Serif"/>
                <w:color w:val="000000"/>
                <w:sz w:val="20"/>
                <w:szCs w:val="24"/>
              </w:rPr>
            </w:pPr>
            <w:r w:rsidRPr="00941AE8">
              <w:rPr>
                <w:rFonts w:ascii="PT Astra Serif" w:hAnsi="PT Astra Serif"/>
                <w:color w:val="000000"/>
                <w:sz w:val="20"/>
              </w:rPr>
              <w:t>-</w:t>
            </w:r>
          </w:p>
        </w:tc>
        <w:tc>
          <w:tcPr>
            <w:tcW w:w="549" w:type="pct"/>
            <w:shd w:val="clear" w:color="auto" w:fill="auto"/>
            <w:vAlign w:val="center"/>
          </w:tcPr>
          <w:p w:rsidR="008C78A5" w:rsidRPr="00941AE8" w:rsidRDefault="008C78A5" w:rsidP="008C78A5">
            <w:pPr>
              <w:spacing w:after="0"/>
              <w:jc w:val="center"/>
              <w:rPr>
                <w:rFonts w:ascii="PT Astra Serif" w:hAnsi="PT Astra Serif"/>
                <w:color w:val="000000"/>
                <w:sz w:val="20"/>
                <w:szCs w:val="24"/>
              </w:rPr>
            </w:pPr>
            <w:r w:rsidRPr="00941AE8">
              <w:rPr>
                <w:rFonts w:ascii="PT Astra Serif" w:hAnsi="PT Astra Serif"/>
                <w:color w:val="000000"/>
                <w:sz w:val="20"/>
              </w:rPr>
              <w:t>-</w:t>
            </w:r>
          </w:p>
        </w:tc>
      </w:tr>
      <w:tr w:rsidR="008C78A5" w:rsidRPr="00941AE8" w:rsidTr="00F22077">
        <w:trPr>
          <w:trHeight w:val="163"/>
        </w:trPr>
        <w:tc>
          <w:tcPr>
            <w:tcW w:w="679" w:type="pct"/>
            <w:vMerge/>
            <w:vAlign w:val="center"/>
            <w:hideMark/>
          </w:tcPr>
          <w:p w:rsidR="008C78A5" w:rsidRPr="00941AE8" w:rsidRDefault="008C78A5" w:rsidP="001406A2">
            <w:pPr>
              <w:spacing w:after="0" w:line="240" w:lineRule="auto"/>
              <w:jc w:val="center"/>
              <w:rPr>
                <w:rFonts w:ascii="PT Astra Serif" w:eastAsia="Times New Roman" w:hAnsi="PT Astra Serif" w:cs="Times New Roman"/>
                <w:sz w:val="20"/>
                <w:szCs w:val="20"/>
              </w:rPr>
            </w:pPr>
          </w:p>
        </w:tc>
        <w:tc>
          <w:tcPr>
            <w:tcW w:w="640" w:type="pct"/>
            <w:shd w:val="clear" w:color="auto" w:fill="auto"/>
            <w:hideMark/>
          </w:tcPr>
          <w:p w:rsidR="008C78A5" w:rsidRPr="00941AE8" w:rsidRDefault="008C78A5" w:rsidP="001406A2">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областной бюджет</w:t>
            </w:r>
          </w:p>
        </w:tc>
        <w:tc>
          <w:tcPr>
            <w:tcW w:w="438" w:type="pct"/>
            <w:gridSpan w:val="2"/>
            <w:shd w:val="clear" w:color="auto" w:fill="auto"/>
            <w:vAlign w:val="center"/>
          </w:tcPr>
          <w:p w:rsidR="008C78A5" w:rsidRPr="00941AE8" w:rsidRDefault="008C78A5" w:rsidP="008C78A5">
            <w:pPr>
              <w:spacing w:after="0"/>
              <w:jc w:val="center"/>
              <w:rPr>
                <w:rFonts w:ascii="PT Astra Serif" w:hAnsi="PT Astra Serif"/>
                <w:color w:val="000000"/>
                <w:sz w:val="20"/>
                <w:szCs w:val="24"/>
              </w:rPr>
            </w:pPr>
            <w:r w:rsidRPr="00941AE8">
              <w:rPr>
                <w:rFonts w:ascii="PT Astra Serif" w:hAnsi="PT Astra Serif"/>
                <w:color w:val="000000"/>
                <w:sz w:val="20"/>
              </w:rPr>
              <w:t>10 701 733,9</w:t>
            </w:r>
          </w:p>
        </w:tc>
        <w:tc>
          <w:tcPr>
            <w:tcW w:w="405" w:type="pct"/>
            <w:gridSpan w:val="2"/>
            <w:shd w:val="clear" w:color="auto" w:fill="auto"/>
            <w:vAlign w:val="center"/>
          </w:tcPr>
          <w:p w:rsidR="008C78A5" w:rsidRPr="00941AE8" w:rsidRDefault="008C78A5" w:rsidP="008C78A5">
            <w:pPr>
              <w:spacing w:after="0"/>
              <w:jc w:val="center"/>
              <w:rPr>
                <w:rFonts w:ascii="PT Astra Serif" w:hAnsi="PT Astra Serif"/>
                <w:color w:val="000000"/>
                <w:sz w:val="20"/>
                <w:szCs w:val="24"/>
              </w:rPr>
            </w:pPr>
            <w:r w:rsidRPr="00941AE8">
              <w:rPr>
                <w:rFonts w:ascii="PT Astra Serif" w:hAnsi="PT Astra Serif"/>
                <w:color w:val="000000"/>
                <w:sz w:val="20"/>
              </w:rPr>
              <w:t>1 585 605,8</w:t>
            </w:r>
          </w:p>
        </w:tc>
        <w:tc>
          <w:tcPr>
            <w:tcW w:w="426" w:type="pct"/>
            <w:gridSpan w:val="2"/>
            <w:shd w:val="clear" w:color="auto" w:fill="auto"/>
            <w:vAlign w:val="center"/>
          </w:tcPr>
          <w:p w:rsidR="008C78A5" w:rsidRPr="00941AE8" w:rsidRDefault="008C78A5" w:rsidP="008C78A5">
            <w:pPr>
              <w:spacing w:after="0"/>
              <w:jc w:val="center"/>
              <w:rPr>
                <w:rFonts w:ascii="PT Astra Serif" w:hAnsi="PT Astra Serif"/>
                <w:color w:val="000000"/>
                <w:sz w:val="20"/>
                <w:szCs w:val="24"/>
              </w:rPr>
            </w:pPr>
            <w:r w:rsidRPr="00941AE8">
              <w:rPr>
                <w:rFonts w:ascii="PT Astra Serif" w:hAnsi="PT Astra Serif"/>
                <w:color w:val="000000"/>
                <w:sz w:val="20"/>
              </w:rPr>
              <w:t>1 653 867,0</w:t>
            </w:r>
          </w:p>
        </w:tc>
        <w:tc>
          <w:tcPr>
            <w:tcW w:w="425" w:type="pct"/>
            <w:gridSpan w:val="2"/>
            <w:shd w:val="clear" w:color="auto" w:fill="auto"/>
            <w:vAlign w:val="center"/>
          </w:tcPr>
          <w:p w:rsidR="008C78A5" w:rsidRPr="00941AE8" w:rsidRDefault="008C78A5" w:rsidP="008C78A5">
            <w:pPr>
              <w:spacing w:after="0"/>
              <w:jc w:val="center"/>
              <w:rPr>
                <w:rFonts w:ascii="PT Astra Serif" w:hAnsi="PT Astra Serif"/>
                <w:color w:val="000000"/>
                <w:sz w:val="20"/>
                <w:szCs w:val="24"/>
              </w:rPr>
            </w:pPr>
            <w:r w:rsidRPr="00941AE8">
              <w:rPr>
                <w:rFonts w:ascii="PT Astra Serif" w:hAnsi="PT Astra Serif"/>
                <w:color w:val="000000"/>
                <w:sz w:val="20"/>
              </w:rPr>
              <w:t>1 613 428,6</w:t>
            </w:r>
          </w:p>
        </w:tc>
        <w:tc>
          <w:tcPr>
            <w:tcW w:w="473" w:type="pct"/>
            <w:gridSpan w:val="2"/>
            <w:shd w:val="clear" w:color="auto" w:fill="auto"/>
            <w:vAlign w:val="center"/>
          </w:tcPr>
          <w:p w:rsidR="008C78A5" w:rsidRPr="00941AE8" w:rsidRDefault="008C78A5" w:rsidP="008C78A5">
            <w:pPr>
              <w:spacing w:after="0"/>
              <w:jc w:val="center"/>
              <w:rPr>
                <w:rFonts w:ascii="PT Astra Serif" w:hAnsi="PT Astra Serif"/>
                <w:color w:val="000000"/>
                <w:sz w:val="20"/>
                <w:szCs w:val="24"/>
              </w:rPr>
            </w:pPr>
            <w:r w:rsidRPr="00941AE8">
              <w:rPr>
                <w:rFonts w:ascii="PT Astra Serif" w:hAnsi="PT Astra Serif"/>
                <w:color w:val="000000"/>
                <w:sz w:val="20"/>
              </w:rPr>
              <w:t>1 464 416,8</w:t>
            </w:r>
          </w:p>
        </w:tc>
        <w:tc>
          <w:tcPr>
            <w:tcW w:w="473" w:type="pct"/>
            <w:gridSpan w:val="2"/>
            <w:shd w:val="clear" w:color="auto" w:fill="auto"/>
            <w:vAlign w:val="center"/>
          </w:tcPr>
          <w:p w:rsidR="008C78A5" w:rsidRPr="00941AE8" w:rsidRDefault="008C78A5" w:rsidP="008C78A5">
            <w:pPr>
              <w:spacing w:after="0"/>
              <w:jc w:val="center"/>
              <w:rPr>
                <w:rFonts w:ascii="PT Astra Serif" w:hAnsi="PT Astra Serif"/>
                <w:color w:val="000000"/>
                <w:sz w:val="20"/>
                <w:szCs w:val="24"/>
              </w:rPr>
            </w:pPr>
            <w:r w:rsidRPr="00941AE8">
              <w:rPr>
                <w:rFonts w:ascii="PT Astra Serif" w:hAnsi="PT Astra Serif"/>
                <w:color w:val="000000"/>
                <w:sz w:val="20"/>
              </w:rPr>
              <w:t>1 464 739,3</w:t>
            </w:r>
          </w:p>
        </w:tc>
        <w:tc>
          <w:tcPr>
            <w:tcW w:w="492" w:type="pct"/>
            <w:gridSpan w:val="2"/>
            <w:shd w:val="clear" w:color="auto" w:fill="auto"/>
            <w:vAlign w:val="center"/>
          </w:tcPr>
          <w:p w:rsidR="008C78A5" w:rsidRPr="00941AE8" w:rsidRDefault="008C78A5" w:rsidP="008C78A5">
            <w:pPr>
              <w:spacing w:after="0"/>
              <w:jc w:val="center"/>
              <w:rPr>
                <w:rFonts w:ascii="PT Astra Serif" w:hAnsi="PT Astra Serif"/>
                <w:color w:val="000000"/>
                <w:sz w:val="20"/>
                <w:szCs w:val="24"/>
              </w:rPr>
            </w:pPr>
            <w:r w:rsidRPr="00941AE8">
              <w:rPr>
                <w:rFonts w:ascii="PT Astra Serif" w:hAnsi="PT Astra Serif"/>
                <w:color w:val="000000"/>
                <w:sz w:val="20"/>
              </w:rPr>
              <w:t>1 459 838,2</w:t>
            </w:r>
          </w:p>
        </w:tc>
        <w:tc>
          <w:tcPr>
            <w:tcW w:w="549" w:type="pct"/>
            <w:shd w:val="clear" w:color="auto" w:fill="auto"/>
            <w:vAlign w:val="center"/>
          </w:tcPr>
          <w:p w:rsidR="008C78A5" w:rsidRPr="00941AE8" w:rsidRDefault="008C78A5" w:rsidP="008C78A5">
            <w:pPr>
              <w:spacing w:after="0"/>
              <w:jc w:val="center"/>
              <w:rPr>
                <w:rFonts w:ascii="PT Astra Serif" w:hAnsi="PT Astra Serif"/>
                <w:color w:val="000000"/>
                <w:sz w:val="20"/>
                <w:szCs w:val="24"/>
              </w:rPr>
            </w:pPr>
            <w:r w:rsidRPr="00941AE8">
              <w:rPr>
                <w:rFonts w:ascii="PT Astra Serif" w:hAnsi="PT Astra Serif"/>
                <w:color w:val="000000"/>
                <w:sz w:val="20"/>
              </w:rPr>
              <w:t>1 459 838,2</w:t>
            </w:r>
          </w:p>
        </w:tc>
      </w:tr>
      <w:tr w:rsidR="008C78A5" w:rsidRPr="00941AE8" w:rsidTr="00F22077">
        <w:trPr>
          <w:trHeight w:val="20"/>
        </w:trPr>
        <w:tc>
          <w:tcPr>
            <w:tcW w:w="679" w:type="pct"/>
            <w:vMerge/>
            <w:vAlign w:val="center"/>
            <w:hideMark/>
          </w:tcPr>
          <w:p w:rsidR="008C78A5" w:rsidRPr="00941AE8" w:rsidRDefault="008C78A5" w:rsidP="001406A2">
            <w:pPr>
              <w:spacing w:after="0" w:line="240" w:lineRule="auto"/>
              <w:jc w:val="center"/>
              <w:rPr>
                <w:rFonts w:ascii="PT Astra Serif" w:eastAsia="Times New Roman" w:hAnsi="PT Astra Serif" w:cs="Times New Roman"/>
                <w:sz w:val="20"/>
                <w:szCs w:val="20"/>
              </w:rPr>
            </w:pPr>
          </w:p>
        </w:tc>
        <w:tc>
          <w:tcPr>
            <w:tcW w:w="640" w:type="pct"/>
            <w:shd w:val="clear" w:color="auto" w:fill="auto"/>
            <w:hideMark/>
          </w:tcPr>
          <w:p w:rsidR="008C78A5" w:rsidRPr="00941AE8" w:rsidRDefault="008C78A5" w:rsidP="001406A2">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местные бюджеты </w:t>
            </w:r>
            <w:r w:rsidRPr="00941AE8">
              <w:rPr>
                <w:rFonts w:ascii="PT Astra Serif" w:eastAsia="Times New Roman" w:hAnsi="PT Astra Serif" w:cs="Times New Roman"/>
                <w:sz w:val="20"/>
                <w:szCs w:val="20"/>
              </w:rPr>
              <w:br/>
              <w:t>(по согласованию) (прогноз)</w:t>
            </w:r>
          </w:p>
        </w:tc>
        <w:tc>
          <w:tcPr>
            <w:tcW w:w="438" w:type="pct"/>
            <w:gridSpan w:val="2"/>
            <w:shd w:val="clear" w:color="auto" w:fill="auto"/>
            <w:vAlign w:val="center"/>
          </w:tcPr>
          <w:p w:rsidR="008C78A5" w:rsidRPr="00941AE8" w:rsidRDefault="008C78A5" w:rsidP="008C78A5">
            <w:pPr>
              <w:spacing w:after="0"/>
              <w:jc w:val="center"/>
              <w:rPr>
                <w:rFonts w:ascii="PT Astra Serif" w:hAnsi="PT Astra Serif"/>
                <w:color w:val="000000"/>
                <w:sz w:val="20"/>
                <w:szCs w:val="24"/>
              </w:rPr>
            </w:pPr>
            <w:r w:rsidRPr="00941AE8">
              <w:rPr>
                <w:rFonts w:ascii="PT Astra Serif" w:hAnsi="PT Astra Serif"/>
                <w:color w:val="000000"/>
                <w:sz w:val="20"/>
              </w:rPr>
              <w:t>6 933,1</w:t>
            </w:r>
          </w:p>
        </w:tc>
        <w:tc>
          <w:tcPr>
            <w:tcW w:w="405" w:type="pct"/>
            <w:gridSpan w:val="2"/>
            <w:shd w:val="clear" w:color="auto" w:fill="auto"/>
            <w:vAlign w:val="center"/>
          </w:tcPr>
          <w:p w:rsidR="008C78A5" w:rsidRPr="00941AE8" w:rsidRDefault="008C78A5" w:rsidP="008C78A5">
            <w:pPr>
              <w:spacing w:after="0"/>
              <w:jc w:val="center"/>
              <w:rPr>
                <w:rFonts w:ascii="PT Astra Serif" w:hAnsi="PT Astra Serif"/>
                <w:color w:val="000000"/>
                <w:sz w:val="20"/>
                <w:szCs w:val="24"/>
              </w:rPr>
            </w:pPr>
            <w:r w:rsidRPr="00941AE8">
              <w:rPr>
                <w:rFonts w:ascii="PT Astra Serif" w:hAnsi="PT Astra Serif"/>
                <w:color w:val="000000"/>
                <w:sz w:val="20"/>
              </w:rPr>
              <w:t>1504,8</w:t>
            </w:r>
          </w:p>
        </w:tc>
        <w:tc>
          <w:tcPr>
            <w:tcW w:w="426" w:type="pct"/>
            <w:gridSpan w:val="2"/>
            <w:shd w:val="clear" w:color="auto" w:fill="auto"/>
            <w:vAlign w:val="center"/>
          </w:tcPr>
          <w:p w:rsidR="008C78A5" w:rsidRPr="00941AE8" w:rsidRDefault="008C78A5" w:rsidP="008C78A5">
            <w:pPr>
              <w:spacing w:after="0"/>
              <w:jc w:val="center"/>
              <w:rPr>
                <w:rFonts w:ascii="PT Astra Serif" w:hAnsi="PT Astra Serif"/>
                <w:color w:val="000000"/>
                <w:sz w:val="20"/>
                <w:szCs w:val="24"/>
              </w:rPr>
            </w:pPr>
            <w:r w:rsidRPr="00941AE8">
              <w:rPr>
                <w:rFonts w:ascii="PT Astra Serif" w:hAnsi="PT Astra Serif"/>
                <w:color w:val="000000"/>
                <w:sz w:val="20"/>
              </w:rPr>
              <w:t>227,3</w:t>
            </w:r>
          </w:p>
        </w:tc>
        <w:tc>
          <w:tcPr>
            <w:tcW w:w="425" w:type="pct"/>
            <w:gridSpan w:val="2"/>
            <w:shd w:val="clear" w:color="auto" w:fill="auto"/>
            <w:vAlign w:val="center"/>
          </w:tcPr>
          <w:p w:rsidR="008C78A5" w:rsidRPr="00941AE8" w:rsidRDefault="008C78A5" w:rsidP="008C78A5">
            <w:pPr>
              <w:spacing w:after="0"/>
              <w:jc w:val="center"/>
              <w:rPr>
                <w:rFonts w:ascii="PT Astra Serif" w:hAnsi="PT Astra Serif"/>
                <w:color w:val="000000"/>
                <w:sz w:val="20"/>
                <w:szCs w:val="24"/>
              </w:rPr>
            </w:pPr>
            <w:r w:rsidRPr="00941AE8">
              <w:rPr>
                <w:rFonts w:ascii="PT Astra Serif" w:hAnsi="PT Astra Serif"/>
                <w:color w:val="000000"/>
                <w:sz w:val="20"/>
              </w:rPr>
              <w:t>2899,8</w:t>
            </w:r>
          </w:p>
        </w:tc>
        <w:tc>
          <w:tcPr>
            <w:tcW w:w="473" w:type="pct"/>
            <w:gridSpan w:val="2"/>
            <w:shd w:val="clear" w:color="auto" w:fill="auto"/>
            <w:vAlign w:val="center"/>
          </w:tcPr>
          <w:p w:rsidR="008C78A5" w:rsidRPr="00941AE8" w:rsidRDefault="008C78A5" w:rsidP="008C78A5">
            <w:pPr>
              <w:spacing w:after="0"/>
              <w:jc w:val="center"/>
              <w:rPr>
                <w:rFonts w:ascii="PT Astra Serif" w:hAnsi="PT Astra Serif"/>
                <w:color w:val="000000"/>
                <w:sz w:val="20"/>
                <w:szCs w:val="24"/>
              </w:rPr>
            </w:pPr>
            <w:r w:rsidRPr="00941AE8">
              <w:rPr>
                <w:rFonts w:ascii="PT Astra Serif" w:hAnsi="PT Astra Serif"/>
                <w:color w:val="000000"/>
                <w:sz w:val="20"/>
              </w:rPr>
              <w:t>575,3</w:t>
            </w:r>
          </w:p>
        </w:tc>
        <w:tc>
          <w:tcPr>
            <w:tcW w:w="473" w:type="pct"/>
            <w:gridSpan w:val="2"/>
            <w:shd w:val="clear" w:color="auto" w:fill="auto"/>
            <w:vAlign w:val="center"/>
          </w:tcPr>
          <w:p w:rsidR="008C78A5" w:rsidRPr="00941AE8" w:rsidRDefault="008C78A5" w:rsidP="008C78A5">
            <w:pPr>
              <w:spacing w:after="0"/>
              <w:jc w:val="center"/>
              <w:rPr>
                <w:rFonts w:ascii="PT Astra Serif" w:hAnsi="PT Astra Serif"/>
                <w:color w:val="000000"/>
                <w:sz w:val="20"/>
                <w:szCs w:val="24"/>
              </w:rPr>
            </w:pPr>
            <w:r w:rsidRPr="00941AE8">
              <w:rPr>
                <w:rFonts w:ascii="PT Astra Serif" w:hAnsi="PT Astra Serif"/>
                <w:color w:val="000000"/>
                <w:sz w:val="20"/>
              </w:rPr>
              <w:t>575,3</w:t>
            </w:r>
          </w:p>
        </w:tc>
        <w:tc>
          <w:tcPr>
            <w:tcW w:w="492" w:type="pct"/>
            <w:gridSpan w:val="2"/>
            <w:shd w:val="clear" w:color="auto" w:fill="auto"/>
            <w:vAlign w:val="center"/>
          </w:tcPr>
          <w:p w:rsidR="008C78A5" w:rsidRPr="00941AE8" w:rsidRDefault="008C78A5" w:rsidP="008C78A5">
            <w:pPr>
              <w:spacing w:after="0"/>
              <w:jc w:val="center"/>
              <w:rPr>
                <w:rFonts w:ascii="PT Astra Serif" w:hAnsi="PT Astra Serif"/>
                <w:color w:val="000000"/>
                <w:sz w:val="20"/>
                <w:szCs w:val="24"/>
              </w:rPr>
            </w:pPr>
            <w:r w:rsidRPr="00941AE8">
              <w:rPr>
                <w:rFonts w:ascii="PT Astra Serif" w:hAnsi="PT Astra Serif"/>
                <w:color w:val="000000"/>
                <w:sz w:val="20"/>
              </w:rPr>
              <w:t>575,3</w:t>
            </w:r>
          </w:p>
        </w:tc>
        <w:tc>
          <w:tcPr>
            <w:tcW w:w="549" w:type="pct"/>
            <w:shd w:val="clear" w:color="auto" w:fill="auto"/>
            <w:vAlign w:val="center"/>
          </w:tcPr>
          <w:p w:rsidR="008C78A5" w:rsidRPr="00941AE8" w:rsidRDefault="008C78A5" w:rsidP="008C78A5">
            <w:pPr>
              <w:spacing w:after="0"/>
              <w:jc w:val="center"/>
              <w:rPr>
                <w:rFonts w:ascii="PT Astra Serif" w:hAnsi="PT Astra Serif"/>
                <w:color w:val="000000"/>
                <w:sz w:val="20"/>
                <w:szCs w:val="24"/>
              </w:rPr>
            </w:pPr>
            <w:r w:rsidRPr="00941AE8">
              <w:rPr>
                <w:rFonts w:ascii="PT Astra Serif" w:hAnsi="PT Astra Serif"/>
                <w:color w:val="000000"/>
                <w:sz w:val="20"/>
              </w:rPr>
              <w:t>575,3</w:t>
            </w:r>
          </w:p>
        </w:tc>
      </w:tr>
      <w:tr w:rsidR="008C78A5" w:rsidRPr="00941AE8" w:rsidTr="00F22077">
        <w:trPr>
          <w:trHeight w:val="20"/>
        </w:trPr>
        <w:tc>
          <w:tcPr>
            <w:tcW w:w="679" w:type="pct"/>
            <w:vMerge/>
            <w:vAlign w:val="center"/>
            <w:hideMark/>
          </w:tcPr>
          <w:p w:rsidR="008C78A5" w:rsidRPr="00941AE8" w:rsidRDefault="008C78A5" w:rsidP="001406A2">
            <w:pPr>
              <w:spacing w:after="0" w:line="240" w:lineRule="auto"/>
              <w:jc w:val="center"/>
              <w:rPr>
                <w:rFonts w:ascii="PT Astra Serif" w:eastAsia="Times New Roman" w:hAnsi="PT Astra Serif" w:cs="Times New Roman"/>
                <w:sz w:val="20"/>
                <w:szCs w:val="20"/>
              </w:rPr>
            </w:pPr>
          </w:p>
        </w:tc>
        <w:tc>
          <w:tcPr>
            <w:tcW w:w="640" w:type="pct"/>
            <w:shd w:val="clear" w:color="auto" w:fill="auto"/>
            <w:hideMark/>
          </w:tcPr>
          <w:p w:rsidR="008C78A5" w:rsidRPr="00941AE8" w:rsidRDefault="008C78A5" w:rsidP="001406A2">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внебюджетные источники </w:t>
            </w:r>
            <w:r w:rsidRPr="00941AE8">
              <w:rPr>
                <w:rFonts w:ascii="PT Astra Serif" w:eastAsia="Times New Roman" w:hAnsi="PT Astra Serif" w:cs="Times New Roman"/>
                <w:sz w:val="20"/>
                <w:szCs w:val="20"/>
              </w:rPr>
              <w:br/>
              <w:t>(по согласованию) (прогноз)</w:t>
            </w:r>
          </w:p>
        </w:tc>
        <w:tc>
          <w:tcPr>
            <w:tcW w:w="438" w:type="pct"/>
            <w:gridSpan w:val="2"/>
            <w:shd w:val="clear" w:color="auto" w:fill="auto"/>
            <w:vAlign w:val="center"/>
          </w:tcPr>
          <w:p w:rsidR="008C78A5" w:rsidRPr="00941AE8" w:rsidRDefault="008C78A5" w:rsidP="008C78A5">
            <w:pPr>
              <w:spacing w:after="0"/>
              <w:jc w:val="center"/>
              <w:rPr>
                <w:rFonts w:ascii="PT Astra Serif" w:hAnsi="PT Astra Serif"/>
                <w:color w:val="000000"/>
                <w:sz w:val="20"/>
                <w:szCs w:val="24"/>
              </w:rPr>
            </w:pPr>
            <w:r w:rsidRPr="00941AE8">
              <w:rPr>
                <w:rFonts w:ascii="PT Astra Serif" w:hAnsi="PT Astra Serif"/>
                <w:color w:val="000000"/>
                <w:sz w:val="20"/>
              </w:rPr>
              <w:t>13 722 231,7</w:t>
            </w:r>
          </w:p>
        </w:tc>
        <w:tc>
          <w:tcPr>
            <w:tcW w:w="405" w:type="pct"/>
            <w:gridSpan w:val="2"/>
            <w:shd w:val="clear" w:color="auto" w:fill="auto"/>
            <w:vAlign w:val="center"/>
          </w:tcPr>
          <w:p w:rsidR="008C78A5" w:rsidRPr="00941AE8" w:rsidRDefault="008C78A5" w:rsidP="008C78A5">
            <w:pPr>
              <w:spacing w:after="0"/>
              <w:jc w:val="center"/>
              <w:rPr>
                <w:rFonts w:ascii="PT Astra Serif" w:hAnsi="PT Astra Serif"/>
                <w:color w:val="000000"/>
                <w:sz w:val="20"/>
                <w:szCs w:val="24"/>
              </w:rPr>
            </w:pPr>
            <w:r w:rsidRPr="00941AE8">
              <w:rPr>
                <w:rFonts w:ascii="PT Astra Serif" w:hAnsi="PT Astra Serif"/>
                <w:color w:val="000000"/>
                <w:sz w:val="20"/>
              </w:rPr>
              <w:t>2 222 365,6</w:t>
            </w:r>
          </w:p>
        </w:tc>
        <w:tc>
          <w:tcPr>
            <w:tcW w:w="426" w:type="pct"/>
            <w:gridSpan w:val="2"/>
            <w:shd w:val="clear" w:color="auto" w:fill="auto"/>
            <w:vAlign w:val="center"/>
          </w:tcPr>
          <w:p w:rsidR="008C78A5" w:rsidRPr="00941AE8" w:rsidRDefault="008C78A5" w:rsidP="008C78A5">
            <w:pPr>
              <w:spacing w:after="0"/>
              <w:jc w:val="center"/>
              <w:rPr>
                <w:rFonts w:ascii="PT Astra Serif" w:hAnsi="PT Astra Serif"/>
                <w:color w:val="000000"/>
                <w:sz w:val="20"/>
                <w:szCs w:val="24"/>
              </w:rPr>
            </w:pPr>
            <w:r w:rsidRPr="00941AE8">
              <w:rPr>
                <w:rFonts w:ascii="PT Astra Serif" w:hAnsi="PT Astra Serif"/>
                <w:color w:val="000000"/>
                <w:sz w:val="20"/>
              </w:rPr>
              <w:t>2 033 724,9</w:t>
            </w:r>
          </w:p>
        </w:tc>
        <w:tc>
          <w:tcPr>
            <w:tcW w:w="425" w:type="pct"/>
            <w:gridSpan w:val="2"/>
            <w:shd w:val="clear" w:color="auto" w:fill="auto"/>
            <w:vAlign w:val="center"/>
          </w:tcPr>
          <w:p w:rsidR="008C78A5" w:rsidRPr="00941AE8" w:rsidRDefault="008C78A5" w:rsidP="008C78A5">
            <w:pPr>
              <w:spacing w:after="0"/>
              <w:jc w:val="center"/>
              <w:rPr>
                <w:rFonts w:ascii="PT Astra Serif" w:hAnsi="PT Astra Serif"/>
                <w:color w:val="000000"/>
                <w:sz w:val="20"/>
                <w:szCs w:val="24"/>
              </w:rPr>
            </w:pPr>
            <w:r w:rsidRPr="00941AE8">
              <w:rPr>
                <w:rFonts w:ascii="PT Astra Serif" w:hAnsi="PT Astra Serif"/>
                <w:color w:val="000000"/>
                <w:sz w:val="20"/>
              </w:rPr>
              <w:t>1 809 024,1</w:t>
            </w:r>
          </w:p>
        </w:tc>
        <w:tc>
          <w:tcPr>
            <w:tcW w:w="473" w:type="pct"/>
            <w:gridSpan w:val="2"/>
            <w:shd w:val="clear" w:color="auto" w:fill="auto"/>
            <w:vAlign w:val="center"/>
          </w:tcPr>
          <w:p w:rsidR="008C78A5" w:rsidRPr="00941AE8" w:rsidRDefault="008C78A5" w:rsidP="008C78A5">
            <w:pPr>
              <w:spacing w:after="0"/>
              <w:jc w:val="center"/>
              <w:rPr>
                <w:rFonts w:ascii="PT Astra Serif" w:hAnsi="PT Astra Serif"/>
                <w:color w:val="000000"/>
                <w:sz w:val="20"/>
                <w:szCs w:val="24"/>
              </w:rPr>
            </w:pPr>
            <w:r w:rsidRPr="00941AE8">
              <w:rPr>
                <w:rFonts w:ascii="PT Astra Serif" w:hAnsi="PT Astra Serif"/>
                <w:color w:val="000000"/>
                <w:sz w:val="20"/>
              </w:rPr>
              <w:t>1 920 155,9</w:t>
            </w:r>
          </w:p>
        </w:tc>
        <w:tc>
          <w:tcPr>
            <w:tcW w:w="473" w:type="pct"/>
            <w:gridSpan w:val="2"/>
            <w:shd w:val="clear" w:color="auto" w:fill="auto"/>
            <w:vAlign w:val="center"/>
          </w:tcPr>
          <w:p w:rsidR="008C78A5" w:rsidRPr="00941AE8" w:rsidRDefault="008C78A5" w:rsidP="008C78A5">
            <w:pPr>
              <w:spacing w:after="0"/>
              <w:jc w:val="center"/>
              <w:rPr>
                <w:rFonts w:ascii="PT Astra Serif" w:hAnsi="PT Astra Serif"/>
                <w:color w:val="000000"/>
                <w:sz w:val="20"/>
                <w:szCs w:val="24"/>
              </w:rPr>
            </w:pPr>
            <w:r w:rsidRPr="00941AE8">
              <w:rPr>
                <w:rFonts w:ascii="PT Astra Serif" w:hAnsi="PT Astra Serif"/>
                <w:color w:val="000000"/>
                <w:sz w:val="20"/>
              </w:rPr>
              <w:t>1 904 320,4</w:t>
            </w:r>
          </w:p>
        </w:tc>
        <w:tc>
          <w:tcPr>
            <w:tcW w:w="492" w:type="pct"/>
            <w:gridSpan w:val="2"/>
            <w:shd w:val="clear" w:color="auto" w:fill="auto"/>
            <w:vAlign w:val="center"/>
          </w:tcPr>
          <w:p w:rsidR="008C78A5" w:rsidRPr="00941AE8" w:rsidRDefault="008C78A5" w:rsidP="008C78A5">
            <w:pPr>
              <w:spacing w:after="0"/>
              <w:jc w:val="center"/>
              <w:rPr>
                <w:rFonts w:ascii="PT Astra Serif" w:hAnsi="PT Astra Serif"/>
                <w:color w:val="000000"/>
                <w:sz w:val="20"/>
                <w:szCs w:val="24"/>
              </w:rPr>
            </w:pPr>
            <w:r w:rsidRPr="00941AE8">
              <w:rPr>
                <w:rFonts w:ascii="PT Astra Serif" w:hAnsi="PT Astra Serif"/>
                <w:color w:val="000000"/>
                <w:sz w:val="20"/>
              </w:rPr>
              <w:t>1 916 320,4</w:t>
            </w:r>
          </w:p>
        </w:tc>
        <w:tc>
          <w:tcPr>
            <w:tcW w:w="549" w:type="pct"/>
            <w:shd w:val="clear" w:color="auto" w:fill="auto"/>
            <w:vAlign w:val="center"/>
          </w:tcPr>
          <w:p w:rsidR="008C78A5" w:rsidRPr="00941AE8" w:rsidRDefault="008C78A5" w:rsidP="008C78A5">
            <w:pPr>
              <w:spacing w:after="0"/>
              <w:jc w:val="center"/>
              <w:rPr>
                <w:rFonts w:ascii="PT Astra Serif" w:hAnsi="PT Astra Serif"/>
                <w:color w:val="000000"/>
                <w:sz w:val="20"/>
                <w:szCs w:val="24"/>
              </w:rPr>
            </w:pPr>
            <w:r w:rsidRPr="00941AE8">
              <w:rPr>
                <w:rFonts w:ascii="PT Astra Serif" w:hAnsi="PT Astra Serif"/>
                <w:color w:val="000000"/>
                <w:sz w:val="20"/>
              </w:rPr>
              <w:t>1 916 320,4</w:t>
            </w:r>
          </w:p>
        </w:tc>
      </w:tr>
      <w:tr w:rsidR="008C78A5" w:rsidRPr="00941AE8" w:rsidTr="00F22077">
        <w:trPr>
          <w:trHeight w:val="20"/>
        </w:trPr>
        <w:tc>
          <w:tcPr>
            <w:tcW w:w="679" w:type="pct"/>
            <w:vMerge/>
            <w:vAlign w:val="center"/>
          </w:tcPr>
          <w:p w:rsidR="008C78A5" w:rsidRPr="00941AE8" w:rsidRDefault="008C78A5" w:rsidP="001406A2">
            <w:pPr>
              <w:spacing w:after="0" w:line="240" w:lineRule="auto"/>
              <w:jc w:val="center"/>
              <w:rPr>
                <w:rFonts w:ascii="PT Astra Serif" w:eastAsia="Times New Roman" w:hAnsi="PT Astra Serif" w:cs="Times New Roman"/>
                <w:sz w:val="20"/>
                <w:szCs w:val="20"/>
              </w:rPr>
            </w:pPr>
          </w:p>
        </w:tc>
        <w:tc>
          <w:tcPr>
            <w:tcW w:w="640" w:type="pct"/>
            <w:shd w:val="clear" w:color="auto" w:fill="auto"/>
          </w:tcPr>
          <w:p w:rsidR="008C78A5" w:rsidRPr="00941AE8" w:rsidRDefault="008C78A5" w:rsidP="001406A2">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всего по источникам</w:t>
            </w:r>
          </w:p>
        </w:tc>
        <w:tc>
          <w:tcPr>
            <w:tcW w:w="438" w:type="pct"/>
            <w:gridSpan w:val="2"/>
            <w:shd w:val="clear" w:color="auto" w:fill="auto"/>
            <w:vAlign w:val="center"/>
          </w:tcPr>
          <w:p w:rsidR="008C78A5" w:rsidRPr="00941AE8" w:rsidRDefault="008C78A5" w:rsidP="008C78A5">
            <w:pPr>
              <w:spacing w:after="0"/>
              <w:jc w:val="center"/>
              <w:rPr>
                <w:rFonts w:ascii="PT Astra Serif" w:hAnsi="PT Astra Serif"/>
                <w:color w:val="000000"/>
                <w:sz w:val="20"/>
                <w:szCs w:val="24"/>
              </w:rPr>
            </w:pPr>
            <w:r w:rsidRPr="00941AE8">
              <w:rPr>
                <w:rFonts w:ascii="PT Astra Serif" w:hAnsi="PT Astra Serif"/>
                <w:color w:val="000000"/>
                <w:sz w:val="20"/>
              </w:rPr>
              <w:t>27 895 645,7</w:t>
            </w:r>
          </w:p>
        </w:tc>
        <w:tc>
          <w:tcPr>
            <w:tcW w:w="405" w:type="pct"/>
            <w:gridSpan w:val="2"/>
            <w:shd w:val="clear" w:color="auto" w:fill="auto"/>
            <w:vAlign w:val="center"/>
          </w:tcPr>
          <w:p w:rsidR="008C78A5" w:rsidRPr="00941AE8" w:rsidRDefault="008C78A5" w:rsidP="008C78A5">
            <w:pPr>
              <w:spacing w:after="0"/>
              <w:jc w:val="center"/>
              <w:rPr>
                <w:rFonts w:ascii="PT Astra Serif" w:hAnsi="PT Astra Serif"/>
                <w:color w:val="000000"/>
                <w:sz w:val="20"/>
                <w:szCs w:val="24"/>
              </w:rPr>
            </w:pPr>
            <w:r w:rsidRPr="00941AE8">
              <w:rPr>
                <w:rFonts w:ascii="PT Astra Serif" w:hAnsi="PT Astra Serif"/>
                <w:color w:val="000000"/>
                <w:sz w:val="20"/>
              </w:rPr>
              <w:t>4 340 210,5</w:t>
            </w:r>
          </w:p>
        </w:tc>
        <w:tc>
          <w:tcPr>
            <w:tcW w:w="426" w:type="pct"/>
            <w:gridSpan w:val="2"/>
            <w:shd w:val="clear" w:color="auto" w:fill="auto"/>
            <w:vAlign w:val="center"/>
          </w:tcPr>
          <w:p w:rsidR="008C78A5" w:rsidRPr="00941AE8" w:rsidRDefault="008C78A5" w:rsidP="008C78A5">
            <w:pPr>
              <w:spacing w:after="0"/>
              <w:jc w:val="center"/>
              <w:rPr>
                <w:rFonts w:ascii="PT Astra Serif" w:hAnsi="PT Astra Serif"/>
                <w:color w:val="000000"/>
                <w:sz w:val="20"/>
                <w:szCs w:val="24"/>
              </w:rPr>
            </w:pPr>
            <w:r w:rsidRPr="00941AE8">
              <w:rPr>
                <w:rFonts w:ascii="PT Astra Serif" w:hAnsi="PT Astra Serif"/>
                <w:color w:val="000000"/>
                <w:sz w:val="20"/>
              </w:rPr>
              <w:t>4 287 643,1</w:t>
            </w:r>
          </w:p>
        </w:tc>
        <w:tc>
          <w:tcPr>
            <w:tcW w:w="425" w:type="pct"/>
            <w:gridSpan w:val="2"/>
            <w:shd w:val="clear" w:color="auto" w:fill="auto"/>
            <w:vAlign w:val="center"/>
          </w:tcPr>
          <w:p w:rsidR="008C78A5" w:rsidRPr="00941AE8" w:rsidRDefault="008C78A5" w:rsidP="008C78A5">
            <w:pPr>
              <w:spacing w:after="0"/>
              <w:jc w:val="center"/>
              <w:rPr>
                <w:rFonts w:ascii="PT Astra Serif" w:hAnsi="PT Astra Serif"/>
                <w:color w:val="000000"/>
                <w:sz w:val="20"/>
                <w:szCs w:val="24"/>
              </w:rPr>
            </w:pPr>
            <w:r w:rsidRPr="00941AE8">
              <w:rPr>
                <w:rFonts w:ascii="PT Astra Serif" w:hAnsi="PT Astra Serif"/>
                <w:color w:val="000000"/>
                <w:sz w:val="20"/>
              </w:rPr>
              <w:t>3 911 697,4</w:t>
            </w:r>
          </w:p>
        </w:tc>
        <w:tc>
          <w:tcPr>
            <w:tcW w:w="473" w:type="pct"/>
            <w:gridSpan w:val="2"/>
            <w:shd w:val="clear" w:color="auto" w:fill="auto"/>
            <w:vAlign w:val="center"/>
          </w:tcPr>
          <w:p w:rsidR="008C78A5" w:rsidRPr="00941AE8" w:rsidRDefault="008C78A5" w:rsidP="008C78A5">
            <w:pPr>
              <w:spacing w:after="0"/>
              <w:jc w:val="center"/>
              <w:rPr>
                <w:rFonts w:ascii="PT Astra Serif" w:hAnsi="PT Astra Serif"/>
                <w:color w:val="000000"/>
                <w:sz w:val="20"/>
                <w:szCs w:val="24"/>
              </w:rPr>
            </w:pPr>
            <w:r w:rsidRPr="00941AE8">
              <w:rPr>
                <w:rFonts w:ascii="PT Astra Serif" w:hAnsi="PT Astra Serif"/>
                <w:color w:val="000000"/>
                <w:sz w:val="20"/>
              </w:rPr>
              <w:t>3 874 073,2</w:t>
            </w:r>
          </w:p>
        </w:tc>
        <w:tc>
          <w:tcPr>
            <w:tcW w:w="473" w:type="pct"/>
            <w:gridSpan w:val="2"/>
            <w:shd w:val="clear" w:color="auto" w:fill="auto"/>
            <w:vAlign w:val="center"/>
          </w:tcPr>
          <w:p w:rsidR="008C78A5" w:rsidRPr="00941AE8" w:rsidRDefault="008C78A5" w:rsidP="008C78A5">
            <w:pPr>
              <w:spacing w:after="0"/>
              <w:jc w:val="center"/>
              <w:rPr>
                <w:rFonts w:ascii="PT Astra Serif" w:hAnsi="PT Astra Serif"/>
                <w:color w:val="000000"/>
                <w:sz w:val="20"/>
                <w:szCs w:val="24"/>
              </w:rPr>
            </w:pPr>
            <w:r w:rsidRPr="00941AE8">
              <w:rPr>
                <w:rFonts w:ascii="PT Astra Serif" w:hAnsi="PT Astra Serif"/>
                <w:color w:val="000000"/>
                <w:sz w:val="20"/>
              </w:rPr>
              <w:t>3 906 257,3</w:t>
            </w:r>
          </w:p>
        </w:tc>
        <w:tc>
          <w:tcPr>
            <w:tcW w:w="492" w:type="pct"/>
            <w:gridSpan w:val="2"/>
            <w:shd w:val="clear" w:color="auto" w:fill="auto"/>
            <w:vAlign w:val="center"/>
          </w:tcPr>
          <w:p w:rsidR="008C78A5" w:rsidRPr="00941AE8" w:rsidRDefault="008C78A5" w:rsidP="008C78A5">
            <w:pPr>
              <w:spacing w:after="0"/>
              <w:jc w:val="center"/>
              <w:rPr>
                <w:rFonts w:ascii="PT Astra Serif" w:hAnsi="PT Astra Serif"/>
                <w:color w:val="000000"/>
                <w:sz w:val="20"/>
                <w:szCs w:val="24"/>
              </w:rPr>
            </w:pPr>
            <w:r w:rsidRPr="00941AE8">
              <w:rPr>
                <w:rFonts w:ascii="PT Astra Serif" w:hAnsi="PT Astra Serif"/>
                <w:color w:val="000000"/>
                <w:sz w:val="20"/>
              </w:rPr>
              <w:t>3 787 882,1</w:t>
            </w:r>
          </w:p>
        </w:tc>
        <w:tc>
          <w:tcPr>
            <w:tcW w:w="549" w:type="pct"/>
            <w:shd w:val="clear" w:color="auto" w:fill="auto"/>
            <w:vAlign w:val="center"/>
          </w:tcPr>
          <w:p w:rsidR="008C78A5" w:rsidRPr="00941AE8" w:rsidRDefault="008C78A5" w:rsidP="008C78A5">
            <w:pPr>
              <w:spacing w:after="0"/>
              <w:jc w:val="center"/>
              <w:rPr>
                <w:rFonts w:ascii="PT Astra Serif" w:hAnsi="PT Astra Serif"/>
                <w:color w:val="000000"/>
                <w:sz w:val="20"/>
                <w:szCs w:val="24"/>
              </w:rPr>
            </w:pPr>
            <w:r w:rsidRPr="00941AE8">
              <w:rPr>
                <w:rFonts w:ascii="PT Astra Serif" w:hAnsi="PT Astra Serif"/>
                <w:color w:val="000000"/>
                <w:sz w:val="20"/>
              </w:rPr>
              <w:t>3 787 882,1</w:t>
            </w:r>
          </w:p>
        </w:tc>
      </w:tr>
    </w:tbl>
    <w:p w:rsidR="001406A2" w:rsidRPr="00941AE8" w:rsidRDefault="001406A2" w:rsidP="0075063D">
      <w:pPr>
        <w:tabs>
          <w:tab w:val="left" w:pos="14317"/>
        </w:tabs>
        <w:spacing w:after="0" w:line="240" w:lineRule="auto"/>
        <w:ind w:right="-1418"/>
        <w:rPr>
          <w:rFonts w:ascii="PT Astra Serif" w:eastAsia="Times New Roman" w:hAnsi="PT Astra Serif" w:cs="Times New Roman"/>
          <w:sz w:val="20"/>
          <w:szCs w:val="20"/>
        </w:rPr>
        <w:sectPr w:rsidR="001406A2" w:rsidRPr="00941AE8" w:rsidSect="00685E1A">
          <w:headerReference w:type="first" r:id="rId12"/>
          <w:pgSz w:w="16840" w:h="11907" w:orient="landscape" w:code="9"/>
          <w:pgMar w:top="284" w:right="1389" w:bottom="851" w:left="1418" w:header="720" w:footer="567" w:gutter="0"/>
          <w:pgNumType w:start="1"/>
          <w:cols w:space="720"/>
          <w:titlePg/>
          <w:docGrid w:linePitch="354"/>
        </w:sectPr>
      </w:pPr>
    </w:p>
    <w:p w:rsidR="00E169E6" w:rsidRPr="00941AE8" w:rsidRDefault="00E169E6" w:rsidP="00E169E6">
      <w:pPr>
        <w:tabs>
          <w:tab w:val="left" w:pos="14317"/>
        </w:tabs>
        <w:spacing w:after="0" w:line="240" w:lineRule="auto"/>
        <w:ind w:left="10773" w:right="-1418"/>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lastRenderedPageBreak/>
        <w:t xml:space="preserve">Приложение № </w:t>
      </w:r>
      <w:r w:rsidR="005E3817" w:rsidRPr="00941AE8">
        <w:rPr>
          <w:rFonts w:ascii="PT Astra Serif" w:eastAsia="Times New Roman" w:hAnsi="PT Astra Serif" w:cs="Times New Roman"/>
          <w:sz w:val="20"/>
          <w:szCs w:val="20"/>
        </w:rPr>
        <w:t>2</w:t>
      </w:r>
      <w:r w:rsidRPr="00941AE8">
        <w:rPr>
          <w:rFonts w:ascii="PT Astra Serif" w:eastAsia="Times New Roman" w:hAnsi="PT Astra Serif" w:cs="Times New Roman"/>
          <w:sz w:val="20"/>
          <w:szCs w:val="20"/>
        </w:rPr>
        <w:t xml:space="preserve"> к постановлению </w:t>
      </w:r>
    </w:p>
    <w:p w:rsidR="00E169E6" w:rsidRPr="00941AE8" w:rsidRDefault="00E169E6" w:rsidP="00E169E6">
      <w:pPr>
        <w:tabs>
          <w:tab w:val="left" w:pos="14317"/>
        </w:tabs>
        <w:spacing w:after="0" w:line="240" w:lineRule="auto"/>
        <w:ind w:left="10773" w:right="-1418"/>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Администрации Томской области</w:t>
      </w:r>
    </w:p>
    <w:p w:rsidR="00E169E6" w:rsidRPr="00941AE8" w:rsidRDefault="00E169E6" w:rsidP="00E169E6">
      <w:pPr>
        <w:tabs>
          <w:tab w:val="left" w:pos="14317"/>
        </w:tabs>
        <w:spacing w:after="0" w:line="240" w:lineRule="auto"/>
        <w:ind w:left="10773" w:right="-1418"/>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 от ______________ № _________</w:t>
      </w:r>
    </w:p>
    <w:p w:rsidR="00E169E6" w:rsidRPr="00941AE8" w:rsidRDefault="00E169E6" w:rsidP="00E169E6">
      <w:pPr>
        <w:tabs>
          <w:tab w:val="left" w:pos="14317"/>
        </w:tabs>
        <w:spacing w:after="0" w:line="240" w:lineRule="auto"/>
        <w:ind w:left="10490" w:right="-1418"/>
        <w:rPr>
          <w:rFonts w:ascii="PT Astra Serif" w:eastAsia="Times New Roman" w:hAnsi="PT Astra Serif" w:cs="Times New Roman"/>
          <w:sz w:val="24"/>
          <w:szCs w:val="24"/>
        </w:rPr>
      </w:pPr>
    </w:p>
    <w:p w:rsidR="00E169E6" w:rsidRPr="00941AE8" w:rsidRDefault="00E169E6" w:rsidP="00E169E6">
      <w:pPr>
        <w:tabs>
          <w:tab w:val="left" w:pos="14317"/>
        </w:tabs>
        <w:spacing w:after="0" w:line="240" w:lineRule="auto"/>
        <w:ind w:left="10490" w:right="-1418"/>
        <w:rPr>
          <w:rFonts w:ascii="PT Astra Serif" w:eastAsia="Times New Roman" w:hAnsi="PT Astra Serif" w:cs="Times New Roman"/>
          <w:sz w:val="24"/>
          <w:szCs w:val="24"/>
        </w:rPr>
      </w:pPr>
    </w:p>
    <w:p w:rsidR="00E169E6" w:rsidRPr="00941AE8" w:rsidRDefault="00E169E6" w:rsidP="00E169E6">
      <w:pPr>
        <w:spacing w:after="0" w:line="240" w:lineRule="auto"/>
        <w:jc w:val="center"/>
        <w:rPr>
          <w:rFonts w:ascii="PT Astra Serif" w:eastAsia="Times New Roman" w:hAnsi="PT Astra Serif" w:cs="Times New Roman"/>
          <w:sz w:val="24"/>
          <w:szCs w:val="24"/>
        </w:rPr>
      </w:pPr>
      <w:r w:rsidRPr="00941AE8">
        <w:rPr>
          <w:rFonts w:ascii="PT Astra Serif" w:eastAsia="Times New Roman" w:hAnsi="PT Astra Serif" w:cs="Times New Roman"/>
          <w:sz w:val="24"/>
          <w:szCs w:val="24"/>
        </w:rPr>
        <w:t xml:space="preserve">Ресурсное обеспечение реализации Государственной программы </w:t>
      </w:r>
      <w:r w:rsidRPr="00941AE8">
        <w:rPr>
          <w:rFonts w:ascii="PT Astra Serif" w:eastAsia="Times New Roman" w:hAnsi="PT Astra Serif" w:cs="Times New Roman"/>
          <w:sz w:val="24"/>
          <w:szCs w:val="24"/>
        </w:rPr>
        <w:br/>
        <w:t xml:space="preserve">за счет средств областного бюджета и целевых межбюджетных трансфертов из федерального бюджета </w:t>
      </w:r>
    </w:p>
    <w:p w:rsidR="00E169E6" w:rsidRPr="00941AE8" w:rsidRDefault="00E169E6" w:rsidP="00E169E6">
      <w:pPr>
        <w:spacing w:after="0" w:line="240" w:lineRule="auto"/>
        <w:jc w:val="center"/>
        <w:rPr>
          <w:rFonts w:ascii="PT Astra Serif" w:eastAsia="Times New Roman" w:hAnsi="PT Astra Serif" w:cs="Times New Roman"/>
          <w:sz w:val="24"/>
          <w:szCs w:val="24"/>
        </w:rPr>
      </w:pPr>
      <w:r w:rsidRPr="00941AE8">
        <w:rPr>
          <w:rFonts w:ascii="PT Astra Serif" w:eastAsia="Times New Roman" w:hAnsi="PT Astra Serif" w:cs="Times New Roman"/>
          <w:sz w:val="24"/>
          <w:szCs w:val="24"/>
        </w:rPr>
        <w:t>по главным распорядителям средств областного бюджета</w:t>
      </w:r>
    </w:p>
    <w:p w:rsidR="00E169E6" w:rsidRPr="00941AE8" w:rsidRDefault="00E169E6" w:rsidP="00E169E6">
      <w:pPr>
        <w:widowControl w:val="0"/>
        <w:autoSpaceDE w:val="0"/>
        <w:autoSpaceDN w:val="0"/>
        <w:adjustRightInd w:val="0"/>
        <w:spacing w:after="0" w:line="240" w:lineRule="auto"/>
        <w:outlineLvl w:val="1"/>
        <w:rPr>
          <w:rFonts w:ascii="PT Astra Serif" w:eastAsia="Times New Roman" w:hAnsi="PT Astra Serif" w:cs="Times New Roman"/>
          <w:sz w:val="20"/>
          <w:szCs w:val="20"/>
        </w:rPr>
      </w:pPr>
    </w:p>
    <w:tbl>
      <w:tblPr>
        <w:tblW w:w="5194" w:type="pct"/>
        <w:jc w:val="center"/>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46"/>
        <w:gridCol w:w="2513"/>
        <w:gridCol w:w="1415"/>
        <w:gridCol w:w="1619"/>
        <w:gridCol w:w="1702"/>
        <w:gridCol w:w="1702"/>
        <w:gridCol w:w="9"/>
        <w:gridCol w:w="1693"/>
        <w:gridCol w:w="6"/>
        <w:gridCol w:w="18"/>
        <w:gridCol w:w="1679"/>
        <w:gridCol w:w="9"/>
        <w:gridCol w:w="6"/>
        <w:gridCol w:w="12"/>
        <w:gridCol w:w="15"/>
        <w:gridCol w:w="9"/>
        <w:gridCol w:w="6"/>
        <w:gridCol w:w="18"/>
        <w:gridCol w:w="1625"/>
      </w:tblGrid>
      <w:tr w:rsidR="00184586" w:rsidRPr="00941AE8" w:rsidTr="002E0ACA">
        <w:trPr>
          <w:trHeight w:val="20"/>
          <w:jc w:val="center"/>
        </w:trPr>
        <w:tc>
          <w:tcPr>
            <w:tcW w:w="252" w:type="pct"/>
            <w:vMerge w:val="restart"/>
            <w:shd w:val="clear" w:color="auto" w:fill="auto"/>
            <w:vAlign w:val="center"/>
            <w:hideMark/>
          </w:tcPr>
          <w:p w:rsidR="00E169E6" w:rsidRPr="00941AE8" w:rsidRDefault="00E169E6"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 </w:t>
            </w:r>
            <w:proofErr w:type="gramStart"/>
            <w:r w:rsidRPr="00941AE8">
              <w:rPr>
                <w:rFonts w:ascii="PT Astra Serif" w:eastAsia="Times New Roman" w:hAnsi="PT Astra Serif" w:cs="Times New Roman"/>
                <w:sz w:val="20"/>
                <w:szCs w:val="20"/>
              </w:rPr>
              <w:t>п</w:t>
            </w:r>
            <w:proofErr w:type="gramEnd"/>
            <w:r w:rsidRPr="00941AE8">
              <w:rPr>
                <w:rFonts w:ascii="PT Astra Serif" w:eastAsia="Times New Roman" w:hAnsi="PT Astra Serif" w:cs="Times New Roman"/>
                <w:sz w:val="20"/>
                <w:szCs w:val="20"/>
              </w:rPr>
              <w:t>/п</w:t>
            </w:r>
          </w:p>
        </w:tc>
        <w:tc>
          <w:tcPr>
            <w:tcW w:w="849" w:type="pct"/>
            <w:vMerge w:val="restart"/>
            <w:shd w:val="clear" w:color="auto" w:fill="auto"/>
            <w:vAlign w:val="center"/>
            <w:hideMark/>
          </w:tcPr>
          <w:p w:rsidR="00E169E6" w:rsidRPr="00941AE8" w:rsidRDefault="00E169E6"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Наименование задачи, мероприятия государственной программы</w:t>
            </w:r>
          </w:p>
        </w:tc>
        <w:tc>
          <w:tcPr>
            <w:tcW w:w="478" w:type="pct"/>
            <w:vMerge w:val="restart"/>
            <w:shd w:val="clear" w:color="auto" w:fill="auto"/>
            <w:vAlign w:val="center"/>
            <w:hideMark/>
          </w:tcPr>
          <w:p w:rsidR="00E169E6" w:rsidRPr="00941AE8" w:rsidRDefault="00E169E6"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Срок исполнения</w:t>
            </w:r>
          </w:p>
        </w:tc>
        <w:tc>
          <w:tcPr>
            <w:tcW w:w="547" w:type="pct"/>
            <w:vMerge w:val="restart"/>
            <w:shd w:val="clear" w:color="auto" w:fill="auto"/>
            <w:vAlign w:val="center"/>
            <w:hideMark/>
          </w:tcPr>
          <w:p w:rsidR="00E169E6" w:rsidRPr="00941AE8" w:rsidRDefault="00E169E6"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Объем финансирования за счет средств областного бюджета, в том числе за счет межбюджетных трансфертов </w:t>
            </w:r>
            <w:r w:rsidRPr="00941AE8">
              <w:rPr>
                <w:rFonts w:ascii="PT Astra Serif" w:eastAsia="Times New Roman" w:hAnsi="PT Astra Serif" w:cs="Times New Roman"/>
                <w:sz w:val="20"/>
                <w:szCs w:val="20"/>
              </w:rPr>
              <w:br/>
              <w:t>из федерального бюджета</w:t>
            </w:r>
          </w:p>
        </w:tc>
        <w:tc>
          <w:tcPr>
            <w:tcW w:w="2874" w:type="pct"/>
            <w:gridSpan w:val="15"/>
            <w:shd w:val="clear" w:color="auto" w:fill="auto"/>
            <w:vAlign w:val="center"/>
            <w:hideMark/>
          </w:tcPr>
          <w:p w:rsidR="00E169E6" w:rsidRPr="00941AE8" w:rsidRDefault="00E169E6"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Главные распорядители средств областного бюджета (ГРБС)</w:t>
            </w:r>
          </w:p>
        </w:tc>
      </w:tr>
      <w:tr w:rsidR="0075449A" w:rsidRPr="00941AE8" w:rsidTr="002E0ACA">
        <w:trPr>
          <w:trHeight w:val="20"/>
          <w:jc w:val="center"/>
        </w:trPr>
        <w:tc>
          <w:tcPr>
            <w:tcW w:w="252" w:type="pct"/>
            <w:vMerge/>
            <w:vAlign w:val="center"/>
            <w:hideMark/>
          </w:tcPr>
          <w:p w:rsidR="00184586" w:rsidRPr="00941AE8" w:rsidRDefault="00184586"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184586" w:rsidRPr="00941AE8" w:rsidRDefault="00184586" w:rsidP="00E169E6">
            <w:pPr>
              <w:spacing w:after="0" w:line="240" w:lineRule="auto"/>
              <w:rPr>
                <w:rFonts w:ascii="PT Astra Serif" w:eastAsia="Times New Roman" w:hAnsi="PT Astra Serif" w:cs="Times New Roman"/>
                <w:sz w:val="20"/>
                <w:szCs w:val="20"/>
              </w:rPr>
            </w:pPr>
          </w:p>
        </w:tc>
        <w:tc>
          <w:tcPr>
            <w:tcW w:w="478" w:type="pct"/>
            <w:vMerge/>
            <w:vAlign w:val="center"/>
            <w:hideMark/>
          </w:tcPr>
          <w:p w:rsidR="00184586" w:rsidRPr="00941AE8" w:rsidRDefault="00184586" w:rsidP="00E169E6">
            <w:pPr>
              <w:spacing w:after="0" w:line="240" w:lineRule="auto"/>
              <w:rPr>
                <w:rFonts w:ascii="PT Astra Serif" w:eastAsia="Times New Roman" w:hAnsi="PT Astra Serif" w:cs="Times New Roman"/>
                <w:sz w:val="20"/>
                <w:szCs w:val="20"/>
              </w:rPr>
            </w:pPr>
          </w:p>
        </w:tc>
        <w:tc>
          <w:tcPr>
            <w:tcW w:w="547" w:type="pct"/>
            <w:vMerge/>
            <w:vAlign w:val="center"/>
            <w:hideMark/>
          </w:tcPr>
          <w:p w:rsidR="00184586" w:rsidRPr="00941AE8" w:rsidRDefault="00184586" w:rsidP="00E169E6">
            <w:pPr>
              <w:spacing w:after="0" w:line="240" w:lineRule="auto"/>
              <w:rPr>
                <w:rFonts w:ascii="PT Astra Serif" w:eastAsia="Times New Roman" w:hAnsi="PT Astra Serif" w:cs="Times New Roman"/>
                <w:sz w:val="20"/>
                <w:szCs w:val="20"/>
              </w:rPr>
            </w:pPr>
          </w:p>
        </w:tc>
        <w:tc>
          <w:tcPr>
            <w:tcW w:w="575" w:type="pct"/>
            <w:shd w:val="clear" w:color="auto" w:fill="auto"/>
            <w:vAlign w:val="center"/>
            <w:hideMark/>
          </w:tcPr>
          <w:p w:rsidR="00184586" w:rsidRPr="00941AE8" w:rsidRDefault="00184586"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Департамент по </w:t>
            </w:r>
            <w:proofErr w:type="gramStart"/>
            <w:r w:rsidRPr="00941AE8">
              <w:rPr>
                <w:rFonts w:ascii="PT Astra Serif" w:eastAsia="Times New Roman" w:hAnsi="PT Astra Serif" w:cs="Times New Roman"/>
                <w:sz w:val="20"/>
                <w:szCs w:val="20"/>
              </w:rPr>
              <w:t>социально-экономическо-</w:t>
            </w:r>
            <w:proofErr w:type="spellStart"/>
            <w:r w:rsidRPr="00941AE8">
              <w:rPr>
                <w:rFonts w:ascii="PT Astra Serif" w:eastAsia="Times New Roman" w:hAnsi="PT Astra Serif" w:cs="Times New Roman"/>
                <w:sz w:val="20"/>
                <w:szCs w:val="20"/>
              </w:rPr>
              <w:t>му</w:t>
            </w:r>
            <w:proofErr w:type="spellEnd"/>
            <w:proofErr w:type="gramEnd"/>
            <w:r w:rsidRPr="00941AE8">
              <w:rPr>
                <w:rFonts w:ascii="PT Astra Serif" w:eastAsia="Times New Roman" w:hAnsi="PT Astra Serif" w:cs="Times New Roman"/>
                <w:sz w:val="20"/>
                <w:szCs w:val="20"/>
              </w:rPr>
              <w:t xml:space="preserve"> развитию села Томской области</w:t>
            </w:r>
          </w:p>
        </w:tc>
        <w:tc>
          <w:tcPr>
            <w:tcW w:w="578" w:type="pct"/>
            <w:gridSpan w:val="2"/>
            <w:shd w:val="clear" w:color="auto" w:fill="auto"/>
            <w:vAlign w:val="center"/>
            <w:hideMark/>
          </w:tcPr>
          <w:p w:rsidR="00184586" w:rsidRPr="00941AE8" w:rsidRDefault="00184586"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Департамент ветеринарии Томской области</w:t>
            </w:r>
          </w:p>
        </w:tc>
        <w:tc>
          <w:tcPr>
            <w:tcW w:w="580" w:type="pct"/>
            <w:gridSpan w:val="3"/>
            <w:shd w:val="clear" w:color="auto" w:fill="auto"/>
            <w:vAlign w:val="center"/>
            <w:hideMark/>
          </w:tcPr>
          <w:p w:rsidR="00184586" w:rsidRPr="00941AE8" w:rsidRDefault="00184586"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Департамент охотничьего и рыбного хозяйства Томской области</w:t>
            </w:r>
          </w:p>
        </w:tc>
        <w:tc>
          <w:tcPr>
            <w:tcW w:w="592" w:type="pct"/>
            <w:gridSpan w:val="8"/>
            <w:shd w:val="clear" w:color="auto" w:fill="auto"/>
            <w:vAlign w:val="center"/>
            <w:hideMark/>
          </w:tcPr>
          <w:p w:rsidR="00184586" w:rsidRPr="00941AE8" w:rsidRDefault="00F34DF2"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Администра</w:t>
            </w:r>
            <w:r w:rsidR="00184586" w:rsidRPr="00941AE8">
              <w:rPr>
                <w:rFonts w:ascii="PT Astra Serif" w:eastAsia="Times New Roman" w:hAnsi="PT Astra Serif" w:cs="Times New Roman"/>
                <w:sz w:val="20"/>
                <w:szCs w:val="20"/>
              </w:rPr>
              <w:t>ция Томской области</w:t>
            </w:r>
          </w:p>
          <w:p w:rsidR="00184586" w:rsidRPr="00941AE8" w:rsidRDefault="00184586"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(Департамент </w:t>
            </w:r>
            <w:proofErr w:type="gramStart"/>
            <w:r w:rsidRPr="00941AE8">
              <w:rPr>
                <w:rFonts w:ascii="PT Astra Serif" w:eastAsia="Times New Roman" w:hAnsi="PT Astra Serif" w:cs="Times New Roman"/>
                <w:sz w:val="20"/>
                <w:szCs w:val="20"/>
              </w:rPr>
              <w:t>пот</w:t>
            </w:r>
            <w:r w:rsidR="00F34DF2" w:rsidRPr="00941AE8">
              <w:rPr>
                <w:rFonts w:ascii="PT Astra Serif" w:eastAsia="Times New Roman" w:hAnsi="PT Astra Serif" w:cs="Times New Roman"/>
                <w:sz w:val="20"/>
                <w:szCs w:val="20"/>
              </w:rPr>
              <w:t>ребитель-</w:t>
            </w:r>
            <w:proofErr w:type="spellStart"/>
            <w:r w:rsidR="00F34DF2" w:rsidRPr="00941AE8">
              <w:rPr>
                <w:rFonts w:ascii="PT Astra Serif" w:eastAsia="Times New Roman" w:hAnsi="PT Astra Serif" w:cs="Times New Roman"/>
                <w:sz w:val="20"/>
                <w:szCs w:val="20"/>
              </w:rPr>
              <w:t>ского</w:t>
            </w:r>
            <w:proofErr w:type="spellEnd"/>
            <w:proofErr w:type="gramEnd"/>
            <w:r w:rsidR="00F34DF2" w:rsidRPr="00941AE8">
              <w:rPr>
                <w:rFonts w:ascii="PT Astra Serif" w:eastAsia="Times New Roman" w:hAnsi="PT Astra Serif" w:cs="Times New Roman"/>
                <w:sz w:val="20"/>
                <w:szCs w:val="20"/>
              </w:rPr>
              <w:t xml:space="preserve"> рынка Администра</w:t>
            </w:r>
            <w:r w:rsidRPr="00941AE8">
              <w:rPr>
                <w:rFonts w:ascii="PT Astra Serif" w:eastAsia="Times New Roman" w:hAnsi="PT Astra Serif" w:cs="Times New Roman"/>
                <w:sz w:val="20"/>
                <w:szCs w:val="20"/>
              </w:rPr>
              <w:t>ции Томской области)</w:t>
            </w:r>
          </w:p>
        </w:tc>
        <w:tc>
          <w:tcPr>
            <w:tcW w:w="549" w:type="pct"/>
            <w:shd w:val="clear" w:color="auto" w:fill="auto"/>
            <w:vAlign w:val="center"/>
            <w:hideMark/>
          </w:tcPr>
          <w:p w:rsidR="00184586" w:rsidRPr="00941AE8" w:rsidRDefault="00184586"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Инспекция </w:t>
            </w:r>
            <w:proofErr w:type="spellStart"/>
            <w:proofErr w:type="gramStart"/>
            <w:r w:rsidRPr="00941AE8">
              <w:rPr>
                <w:rFonts w:ascii="PT Astra Serif" w:eastAsia="Times New Roman" w:hAnsi="PT Astra Serif" w:cs="Times New Roman"/>
                <w:sz w:val="20"/>
                <w:szCs w:val="20"/>
              </w:rPr>
              <w:t>государ-ственного</w:t>
            </w:r>
            <w:proofErr w:type="spellEnd"/>
            <w:proofErr w:type="gramEnd"/>
            <w:r w:rsidRPr="00941AE8">
              <w:rPr>
                <w:rFonts w:ascii="PT Astra Serif" w:eastAsia="Times New Roman" w:hAnsi="PT Astra Serif" w:cs="Times New Roman"/>
                <w:sz w:val="20"/>
                <w:szCs w:val="20"/>
              </w:rPr>
              <w:t xml:space="preserve"> технического надзора Томской области</w:t>
            </w:r>
          </w:p>
        </w:tc>
      </w:tr>
      <w:tr w:rsidR="0075449A" w:rsidRPr="00941AE8" w:rsidTr="002E0ACA">
        <w:trPr>
          <w:trHeight w:val="20"/>
          <w:jc w:val="center"/>
        </w:trPr>
        <w:tc>
          <w:tcPr>
            <w:tcW w:w="252" w:type="pct"/>
            <w:shd w:val="clear" w:color="auto" w:fill="auto"/>
            <w:vAlign w:val="center"/>
            <w:hideMark/>
          </w:tcPr>
          <w:p w:rsidR="00184586" w:rsidRPr="00941AE8" w:rsidRDefault="00184586"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w:t>
            </w:r>
          </w:p>
        </w:tc>
        <w:tc>
          <w:tcPr>
            <w:tcW w:w="849" w:type="pct"/>
            <w:shd w:val="clear" w:color="auto" w:fill="auto"/>
            <w:vAlign w:val="center"/>
            <w:hideMark/>
          </w:tcPr>
          <w:p w:rsidR="00184586" w:rsidRPr="00941AE8" w:rsidRDefault="00184586"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w:t>
            </w:r>
          </w:p>
        </w:tc>
        <w:tc>
          <w:tcPr>
            <w:tcW w:w="478" w:type="pct"/>
            <w:shd w:val="clear" w:color="auto" w:fill="auto"/>
            <w:vAlign w:val="center"/>
            <w:hideMark/>
          </w:tcPr>
          <w:p w:rsidR="00184586" w:rsidRPr="00941AE8" w:rsidRDefault="00184586"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3</w:t>
            </w:r>
          </w:p>
        </w:tc>
        <w:tc>
          <w:tcPr>
            <w:tcW w:w="547" w:type="pct"/>
            <w:shd w:val="clear" w:color="auto" w:fill="auto"/>
            <w:vAlign w:val="center"/>
            <w:hideMark/>
          </w:tcPr>
          <w:p w:rsidR="00184586" w:rsidRPr="00941AE8" w:rsidRDefault="00184586"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4</w:t>
            </w:r>
          </w:p>
        </w:tc>
        <w:tc>
          <w:tcPr>
            <w:tcW w:w="575" w:type="pct"/>
            <w:shd w:val="clear" w:color="auto" w:fill="auto"/>
            <w:vAlign w:val="center"/>
            <w:hideMark/>
          </w:tcPr>
          <w:p w:rsidR="00184586" w:rsidRPr="00941AE8" w:rsidRDefault="00184586"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5</w:t>
            </w:r>
          </w:p>
        </w:tc>
        <w:tc>
          <w:tcPr>
            <w:tcW w:w="578" w:type="pct"/>
            <w:gridSpan w:val="2"/>
            <w:shd w:val="clear" w:color="auto" w:fill="auto"/>
            <w:vAlign w:val="center"/>
            <w:hideMark/>
          </w:tcPr>
          <w:p w:rsidR="00184586" w:rsidRPr="00941AE8" w:rsidRDefault="00184586"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6</w:t>
            </w:r>
          </w:p>
        </w:tc>
        <w:tc>
          <w:tcPr>
            <w:tcW w:w="580" w:type="pct"/>
            <w:gridSpan w:val="3"/>
            <w:shd w:val="clear" w:color="auto" w:fill="auto"/>
            <w:vAlign w:val="center"/>
            <w:hideMark/>
          </w:tcPr>
          <w:p w:rsidR="00184586" w:rsidRPr="00941AE8" w:rsidRDefault="00184586"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7</w:t>
            </w:r>
          </w:p>
        </w:tc>
        <w:tc>
          <w:tcPr>
            <w:tcW w:w="592" w:type="pct"/>
            <w:gridSpan w:val="8"/>
            <w:shd w:val="clear" w:color="auto" w:fill="auto"/>
            <w:vAlign w:val="center"/>
            <w:hideMark/>
          </w:tcPr>
          <w:p w:rsidR="00184586" w:rsidRPr="00941AE8" w:rsidRDefault="00184586"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8</w:t>
            </w:r>
          </w:p>
        </w:tc>
        <w:tc>
          <w:tcPr>
            <w:tcW w:w="549" w:type="pct"/>
            <w:shd w:val="clear" w:color="auto" w:fill="auto"/>
            <w:vAlign w:val="center"/>
            <w:hideMark/>
          </w:tcPr>
          <w:p w:rsidR="00184586" w:rsidRPr="00941AE8" w:rsidRDefault="00184586"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9</w:t>
            </w:r>
          </w:p>
        </w:tc>
      </w:tr>
      <w:tr w:rsidR="00184586" w:rsidRPr="00941AE8" w:rsidTr="00BE2576">
        <w:trPr>
          <w:trHeight w:val="20"/>
          <w:jc w:val="center"/>
        </w:trPr>
        <w:tc>
          <w:tcPr>
            <w:tcW w:w="252" w:type="pct"/>
            <w:shd w:val="clear" w:color="auto" w:fill="auto"/>
            <w:vAlign w:val="center"/>
            <w:hideMark/>
          </w:tcPr>
          <w:p w:rsidR="00184586" w:rsidRPr="00941AE8" w:rsidRDefault="00184586" w:rsidP="00E169E6">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w:t>
            </w:r>
          </w:p>
        </w:tc>
        <w:tc>
          <w:tcPr>
            <w:tcW w:w="4748" w:type="pct"/>
            <w:gridSpan w:val="18"/>
            <w:shd w:val="clear" w:color="auto" w:fill="auto"/>
            <w:vAlign w:val="center"/>
            <w:hideMark/>
          </w:tcPr>
          <w:p w:rsidR="00184586" w:rsidRPr="00941AE8" w:rsidRDefault="00184586" w:rsidP="00E169E6">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Подпрограмма 1 «Развитие сельскохозяйственного производства в Томской области»</w:t>
            </w:r>
          </w:p>
        </w:tc>
      </w:tr>
      <w:tr w:rsidR="00184586" w:rsidRPr="00941AE8" w:rsidTr="00BE2576">
        <w:trPr>
          <w:trHeight w:val="20"/>
          <w:jc w:val="center"/>
        </w:trPr>
        <w:tc>
          <w:tcPr>
            <w:tcW w:w="252" w:type="pct"/>
            <w:shd w:val="clear" w:color="auto" w:fill="auto"/>
            <w:vAlign w:val="center"/>
            <w:hideMark/>
          </w:tcPr>
          <w:p w:rsidR="00E169E6" w:rsidRPr="00941AE8" w:rsidRDefault="00E169E6"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w:t>
            </w:r>
          </w:p>
        </w:tc>
        <w:tc>
          <w:tcPr>
            <w:tcW w:w="4748" w:type="pct"/>
            <w:gridSpan w:val="18"/>
            <w:shd w:val="clear" w:color="auto" w:fill="auto"/>
            <w:vAlign w:val="center"/>
            <w:hideMark/>
          </w:tcPr>
          <w:p w:rsidR="00E169E6" w:rsidRPr="00941AE8" w:rsidRDefault="00E169E6" w:rsidP="00E169E6">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Задача 1 Подпрограммы 1. </w:t>
            </w:r>
            <w:r w:rsidRPr="00941AE8">
              <w:rPr>
                <w:rFonts w:ascii="PT Astra Serif" w:hAnsi="PT Astra Serif"/>
                <w:sz w:val="20"/>
                <w:szCs w:val="20"/>
              </w:rPr>
              <w:t xml:space="preserve">Создание условий для поддержки отдельных </w:t>
            </w:r>
            <w:proofErr w:type="spellStart"/>
            <w:r w:rsidRPr="00941AE8">
              <w:rPr>
                <w:rFonts w:ascii="PT Astra Serif" w:hAnsi="PT Astra Serif"/>
                <w:sz w:val="20"/>
                <w:szCs w:val="20"/>
              </w:rPr>
              <w:t>подотраслей</w:t>
            </w:r>
            <w:proofErr w:type="spellEnd"/>
            <w:r w:rsidRPr="00941AE8">
              <w:rPr>
                <w:rFonts w:ascii="PT Astra Serif" w:hAnsi="PT Astra Serif"/>
                <w:sz w:val="20"/>
                <w:szCs w:val="20"/>
              </w:rPr>
              <w:t xml:space="preserve"> растениеводства и животноводства, а также сельскохозяйственного страхования</w:t>
            </w:r>
          </w:p>
        </w:tc>
      </w:tr>
      <w:tr w:rsidR="00F22077" w:rsidRPr="00941AE8" w:rsidTr="00F22077">
        <w:trPr>
          <w:trHeight w:val="408"/>
          <w:jc w:val="center"/>
        </w:trPr>
        <w:tc>
          <w:tcPr>
            <w:tcW w:w="252" w:type="pct"/>
            <w:vMerge w:val="restart"/>
            <w:shd w:val="clear" w:color="auto" w:fill="auto"/>
            <w:vAlign w:val="center"/>
            <w:hideMark/>
          </w:tcPr>
          <w:p w:rsidR="00F22077" w:rsidRPr="00941AE8" w:rsidRDefault="00F22077"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w:t>
            </w:r>
          </w:p>
        </w:tc>
        <w:tc>
          <w:tcPr>
            <w:tcW w:w="849" w:type="pct"/>
            <w:vMerge w:val="restart"/>
            <w:shd w:val="clear" w:color="auto" w:fill="auto"/>
            <w:hideMark/>
          </w:tcPr>
          <w:p w:rsidR="00F22077" w:rsidRPr="00941AE8" w:rsidRDefault="00F22077" w:rsidP="00E169E6">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Основное мероприятие 1. Поддержка </w:t>
            </w:r>
            <w:proofErr w:type="gramStart"/>
            <w:r w:rsidRPr="00941AE8">
              <w:rPr>
                <w:rFonts w:ascii="PT Astra Serif" w:eastAsia="Times New Roman" w:hAnsi="PT Astra Serif" w:cs="Times New Roman"/>
                <w:sz w:val="20"/>
                <w:szCs w:val="20"/>
              </w:rPr>
              <w:t>отдельных</w:t>
            </w:r>
            <w:proofErr w:type="gramEnd"/>
            <w:r w:rsidRPr="00941AE8">
              <w:rPr>
                <w:rFonts w:ascii="PT Astra Serif" w:eastAsia="Times New Roman" w:hAnsi="PT Astra Serif" w:cs="Times New Roman"/>
                <w:sz w:val="20"/>
                <w:szCs w:val="20"/>
              </w:rPr>
              <w:t xml:space="preserve"> </w:t>
            </w:r>
            <w:proofErr w:type="spellStart"/>
            <w:r w:rsidRPr="00941AE8">
              <w:rPr>
                <w:rFonts w:ascii="PT Astra Serif" w:eastAsia="Times New Roman" w:hAnsi="PT Astra Serif" w:cs="Times New Roman"/>
                <w:sz w:val="20"/>
                <w:szCs w:val="20"/>
              </w:rPr>
              <w:t>подотраслей</w:t>
            </w:r>
            <w:proofErr w:type="spellEnd"/>
            <w:r w:rsidRPr="00941AE8">
              <w:rPr>
                <w:rFonts w:ascii="PT Astra Serif" w:eastAsia="Times New Roman" w:hAnsi="PT Astra Serif" w:cs="Times New Roman"/>
                <w:sz w:val="20"/>
                <w:szCs w:val="20"/>
              </w:rPr>
              <w:t xml:space="preserve"> растениеводства </w:t>
            </w:r>
            <w:r w:rsidRPr="00941AE8">
              <w:rPr>
                <w:rFonts w:ascii="PT Astra Serif" w:eastAsia="Times New Roman" w:hAnsi="PT Astra Serif" w:cs="Times New Roman"/>
                <w:sz w:val="20"/>
                <w:szCs w:val="20"/>
              </w:rPr>
              <w:br/>
              <w:t>и животноводства</w:t>
            </w:r>
          </w:p>
        </w:tc>
        <w:tc>
          <w:tcPr>
            <w:tcW w:w="478" w:type="pct"/>
            <w:shd w:val="clear" w:color="auto" w:fill="auto"/>
            <w:vAlign w:val="center"/>
            <w:hideMark/>
          </w:tcPr>
          <w:p w:rsidR="00F22077" w:rsidRPr="00941AE8" w:rsidRDefault="00F22077"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всего</w:t>
            </w:r>
          </w:p>
        </w:tc>
        <w:tc>
          <w:tcPr>
            <w:tcW w:w="547" w:type="pct"/>
            <w:shd w:val="clear" w:color="auto" w:fill="auto"/>
            <w:vAlign w:val="center"/>
          </w:tcPr>
          <w:p w:rsidR="00F22077" w:rsidRPr="00941AE8" w:rsidRDefault="001B53F2"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4 834 258,8</w:t>
            </w:r>
          </w:p>
        </w:tc>
        <w:tc>
          <w:tcPr>
            <w:tcW w:w="575" w:type="pct"/>
            <w:shd w:val="clear" w:color="auto" w:fill="auto"/>
            <w:vAlign w:val="center"/>
          </w:tcPr>
          <w:p w:rsidR="00F22077" w:rsidRPr="00941AE8" w:rsidRDefault="001B53F2"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4 834 258,8</w:t>
            </w:r>
          </w:p>
        </w:tc>
        <w:tc>
          <w:tcPr>
            <w:tcW w:w="578" w:type="pct"/>
            <w:gridSpan w:val="2"/>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80" w:type="pct"/>
            <w:gridSpan w:val="3"/>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2" w:type="pct"/>
            <w:gridSpan w:val="8"/>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49" w:type="pct"/>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F22077" w:rsidRPr="00941AE8" w:rsidTr="00F22077">
        <w:trPr>
          <w:trHeight w:val="408"/>
          <w:jc w:val="center"/>
        </w:trPr>
        <w:tc>
          <w:tcPr>
            <w:tcW w:w="252" w:type="pct"/>
            <w:vMerge/>
            <w:vAlign w:val="center"/>
            <w:hideMark/>
          </w:tcPr>
          <w:p w:rsidR="00F22077" w:rsidRPr="00941AE8" w:rsidRDefault="00F22077"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F22077" w:rsidRPr="00941AE8" w:rsidRDefault="00F22077"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F22077" w:rsidRPr="00941AE8" w:rsidRDefault="00F22077"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2020</w:t>
            </w:r>
          </w:p>
        </w:tc>
        <w:tc>
          <w:tcPr>
            <w:tcW w:w="547" w:type="pct"/>
            <w:shd w:val="clear" w:color="auto" w:fill="auto"/>
            <w:vAlign w:val="center"/>
          </w:tcPr>
          <w:p w:rsidR="00F22077" w:rsidRPr="00941AE8" w:rsidRDefault="00F22077"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719 883,7</w:t>
            </w:r>
          </w:p>
        </w:tc>
        <w:tc>
          <w:tcPr>
            <w:tcW w:w="575" w:type="pct"/>
            <w:shd w:val="clear" w:color="auto" w:fill="auto"/>
            <w:vAlign w:val="center"/>
          </w:tcPr>
          <w:p w:rsidR="00F22077" w:rsidRPr="00941AE8" w:rsidRDefault="00F22077"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719 883,7</w:t>
            </w:r>
          </w:p>
        </w:tc>
        <w:tc>
          <w:tcPr>
            <w:tcW w:w="578" w:type="pct"/>
            <w:gridSpan w:val="2"/>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80" w:type="pct"/>
            <w:gridSpan w:val="3"/>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2" w:type="pct"/>
            <w:gridSpan w:val="8"/>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49" w:type="pct"/>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F22077" w:rsidRPr="00941AE8" w:rsidTr="00F22077">
        <w:trPr>
          <w:trHeight w:val="408"/>
          <w:jc w:val="center"/>
        </w:trPr>
        <w:tc>
          <w:tcPr>
            <w:tcW w:w="252" w:type="pct"/>
            <w:vMerge/>
            <w:vAlign w:val="center"/>
            <w:hideMark/>
          </w:tcPr>
          <w:p w:rsidR="00F22077" w:rsidRPr="00941AE8" w:rsidRDefault="00F22077"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F22077" w:rsidRPr="00941AE8" w:rsidRDefault="00F22077"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F22077" w:rsidRPr="00941AE8" w:rsidRDefault="00F22077"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2021</w:t>
            </w:r>
          </w:p>
        </w:tc>
        <w:tc>
          <w:tcPr>
            <w:tcW w:w="547" w:type="pct"/>
            <w:shd w:val="clear" w:color="auto" w:fill="auto"/>
            <w:vAlign w:val="center"/>
          </w:tcPr>
          <w:p w:rsidR="00F22077" w:rsidRPr="00941AE8" w:rsidRDefault="00F22077"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677 288,1</w:t>
            </w:r>
          </w:p>
        </w:tc>
        <w:tc>
          <w:tcPr>
            <w:tcW w:w="575" w:type="pct"/>
            <w:shd w:val="clear" w:color="auto" w:fill="auto"/>
            <w:vAlign w:val="center"/>
          </w:tcPr>
          <w:p w:rsidR="00F22077" w:rsidRPr="00941AE8" w:rsidRDefault="00F22077"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677 288,1</w:t>
            </w:r>
          </w:p>
        </w:tc>
        <w:tc>
          <w:tcPr>
            <w:tcW w:w="578" w:type="pct"/>
            <w:gridSpan w:val="2"/>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80" w:type="pct"/>
            <w:gridSpan w:val="3"/>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2" w:type="pct"/>
            <w:gridSpan w:val="8"/>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49" w:type="pct"/>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F22077" w:rsidRPr="00941AE8" w:rsidTr="00F22077">
        <w:trPr>
          <w:trHeight w:val="408"/>
          <w:jc w:val="center"/>
        </w:trPr>
        <w:tc>
          <w:tcPr>
            <w:tcW w:w="252" w:type="pct"/>
            <w:vMerge/>
            <w:vAlign w:val="center"/>
            <w:hideMark/>
          </w:tcPr>
          <w:p w:rsidR="00F22077" w:rsidRPr="00941AE8" w:rsidRDefault="00F22077"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F22077" w:rsidRPr="00941AE8" w:rsidRDefault="00F22077"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F22077" w:rsidRPr="00941AE8" w:rsidRDefault="00F22077"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2022</w:t>
            </w:r>
          </w:p>
        </w:tc>
        <w:tc>
          <w:tcPr>
            <w:tcW w:w="547" w:type="pct"/>
            <w:shd w:val="clear" w:color="auto" w:fill="auto"/>
            <w:vAlign w:val="center"/>
          </w:tcPr>
          <w:p w:rsidR="00F22077" w:rsidRPr="00941AE8" w:rsidRDefault="001B53F2"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680 781,2</w:t>
            </w:r>
          </w:p>
        </w:tc>
        <w:tc>
          <w:tcPr>
            <w:tcW w:w="575" w:type="pct"/>
            <w:shd w:val="clear" w:color="auto" w:fill="auto"/>
            <w:vAlign w:val="center"/>
          </w:tcPr>
          <w:p w:rsidR="00F22077" w:rsidRPr="00941AE8" w:rsidRDefault="001B53F2"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680 781,2</w:t>
            </w:r>
          </w:p>
        </w:tc>
        <w:tc>
          <w:tcPr>
            <w:tcW w:w="578" w:type="pct"/>
            <w:gridSpan w:val="2"/>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80" w:type="pct"/>
            <w:gridSpan w:val="3"/>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2" w:type="pct"/>
            <w:gridSpan w:val="8"/>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49" w:type="pct"/>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F22077" w:rsidRPr="00941AE8" w:rsidTr="00F22077">
        <w:trPr>
          <w:trHeight w:val="408"/>
          <w:jc w:val="center"/>
        </w:trPr>
        <w:tc>
          <w:tcPr>
            <w:tcW w:w="252" w:type="pct"/>
            <w:vMerge/>
            <w:vAlign w:val="center"/>
            <w:hideMark/>
          </w:tcPr>
          <w:p w:rsidR="00F22077" w:rsidRPr="00941AE8" w:rsidRDefault="00F22077"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F22077" w:rsidRPr="00941AE8" w:rsidRDefault="00F22077"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F22077" w:rsidRPr="00941AE8" w:rsidRDefault="00F22077"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2023</w:t>
            </w:r>
          </w:p>
        </w:tc>
        <w:tc>
          <w:tcPr>
            <w:tcW w:w="547" w:type="pct"/>
            <w:shd w:val="clear" w:color="auto" w:fill="auto"/>
            <w:vAlign w:val="center"/>
          </w:tcPr>
          <w:p w:rsidR="00F22077" w:rsidRPr="00941AE8" w:rsidRDefault="00F22077"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688 929,3</w:t>
            </w:r>
          </w:p>
        </w:tc>
        <w:tc>
          <w:tcPr>
            <w:tcW w:w="575" w:type="pct"/>
            <w:shd w:val="clear" w:color="auto" w:fill="auto"/>
            <w:vAlign w:val="center"/>
          </w:tcPr>
          <w:p w:rsidR="00F22077" w:rsidRPr="00941AE8" w:rsidRDefault="00F22077"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688 929,3</w:t>
            </w:r>
          </w:p>
        </w:tc>
        <w:tc>
          <w:tcPr>
            <w:tcW w:w="578" w:type="pct"/>
            <w:gridSpan w:val="2"/>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80" w:type="pct"/>
            <w:gridSpan w:val="3"/>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2" w:type="pct"/>
            <w:gridSpan w:val="8"/>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49" w:type="pct"/>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F22077" w:rsidRPr="00941AE8" w:rsidTr="00F22077">
        <w:trPr>
          <w:trHeight w:val="416"/>
          <w:jc w:val="center"/>
        </w:trPr>
        <w:tc>
          <w:tcPr>
            <w:tcW w:w="252" w:type="pct"/>
            <w:vMerge/>
            <w:vAlign w:val="center"/>
            <w:hideMark/>
          </w:tcPr>
          <w:p w:rsidR="00F22077" w:rsidRPr="00941AE8" w:rsidRDefault="00F22077"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F22077" w:rsidRPr="00941AE8" w:rsidRDefault="00F22077"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F22077" w:rsidRPr="00941AE8" w:rsidRDefault="00F22077"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2024 </w:t>
            </w:r>
          </w:p>
        </w:tc>
        <w:tc>
          <w:tcPr>
            <w:tcW w:w="547" w:type="pct"/>
            <w:shd w:val="clear" w:color="auto" w:fill="auto"/>
            <w:vAlign w:val="center"/>
          </w:tcPr>
          <w:p w:rsidR="00F22077" w:rsidRPr="00941AE8" w:rsidRDefault="00F22077"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689 125,5</w:t>
            </w:r>
          </w:p>
        </w:tc>
        <w:tc>
          <w:tcPr>
            <w:tcW w:w="575" w:type="pct"/>
            <w:shd w:val="clear" w:color="auto" w:fill="auto"/>
            <w:vAlign w:val="center"/>
          </w:tcPr>
          <w:p w:rsidR="00F22077" w:rsidRPr="00941AE8" w:rsidRDefault="00F22077"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689 125,5</w:t>
            </w:r>
          </w:p>
        </w:tc>
        <w:tc>
          <w:tcPr>
            <w:tcW w:w="578" w:type="pct"/>
            <w:gridSpan w:val="2"/>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80" w:type="pct"/>
            <w:gridSpan w:val="3"/>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2" w:type="pct"/>
            <w:gridSpan w:val="8"/>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49" w:type="pct"/>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F22077" w:rsidRPr="00941AE8" w:rsidTr="00F22077">
        <w:trPr>
          <w:trHeight w:val="408"/>
          <w:jc w:val="center"/>
        </w:trPr>
        <w:tc>
          <w:tcPr>
            <w:tcW w:w="252" w:type="pct"/>
            <w:vMerge/>
            <w:vAlign w:val="center"/>
            <w:hideMark/>
          </w:tcPr>
          <w:p w:rsidR="00F22077" w:rsidRPr="00941AE8" w:rsidRDefault="00F22077"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F22077" w:rsidRPr="00941AE8" w:rsidRDefault="00F22077"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hideMark/>
          </w:tcPr>
          <w:p w:rsidR="00F22077" w:rsidRPr="00941AE8" w:rsidRDefault="00F22077"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2025</w:t>
            </w:r>
            <w:r w:rsidRPr="00941AE8">
              <w:rPr>
                <w:rFonts w:ascii="PT Astra Serif" w:eastAsia="Times New Roman" w:hAnsi="PT Astra Serif" w:cs="Times New Roman"/>
                <w:sz w:val="20"/>
                <w:szCs w:val="20"/>
              </w:rPr>
              <w:br/>
              <w:t>(прогнозный)</w:t>
            </w:r>
          </w:p>
        </w:tc>
        <w:tc>
          <w:tcPr>
            <w:tcW w:w="547" w:type="pct"/>
            <w:shd w:val="clear" w:color="auto" w:fill="auto"/>
            <w:vAlign w:val="center"/>
          </w:tcPr>
          <w:p w:rsidR="00F22077" w:rsidRPr="00941AE8" w:rsidRDefault="00F22077"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689 125,5</w:t>
            </w:r>
          </w:p>
        </w:tc>
        <w:tc>
          <w:tcPr>
            <w:tcW w:w="575" w:type="pct"/>
            <w:shd w:val="clear" w:color="auto" w:fill="auto"/>
            <w:vAlign w:val="center"/>
          </w:tcPr>
          <w:p w:rsidR="00F22077" w:rsidRPr="00941AE8" w:rsidRDefault="00F22077"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689 125,5</w:t>
            </w:r>
          </w:p>
        </w:tc>
        <w:tc>
          <w:tcPr>
            <w:tcW w:w="578" w:type="pct"/>
            <w:gridSpan w:val="2"/>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80" w:type="pct"/>
            <w:gridSpan w:val="3"/>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2" w:type="pct"/>
            <w:gridSpan w:val="8"/>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49" w:type="pct"/>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F22077" w:rsidRPr="00941AE8" w:rsidTr="00F22077">
        <w:trPr>
          <w:trHeight w:val="408"/>
          <w:jc w:val="center"/>
        </w:trPr>
        <w:tc>
          <w:tcPr>
            <w:tcW w:w="252" w:type="pct"/>
            <w:vMerge/>
            <w:vAlign w:val="center"/>
            <w:hideMark/>
          </w:tcPr>
          <w:p w:rsidR="00F22077" w:rsidRPr="00941AE8" w:rsidRDefault="00F22077"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F22077" w:rsidRPr="00941AE8" w:rsidRDefault="00F22077"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hideMark/>
          </w:tcPr>
          <w:p w:rsidR="00F22077" w:rsidRPr="00941AE8" w:rsidRDefault="00F22077"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2026</w:t>
            </w:r>
            <w:r w:rsidRPr="00941AE8">
              <w:rPr>
                <w:rFonts w:ascii="PT Astra Serif" w:eastAsia="Times New Roman" w:hAnsi="PT Astra Serif" w:cs="Times New Roman"/>
                <w:sz w:val="20"/>
                <w:szCs w:val="20"/>
              </w:rPr>
              <w:br/>
              <w:t>(прогнозный)</w:t>
            </w:r>
          </w:p>
        </w:tc>
        <w:tc>
          <w:tcPr>
            <w:tcW w:w="547" w:type="pct"/>
            <w:shd w:val="clear" w:color="auto" w:fill="auto"/>
            <w:vAlign w:val="center"/>
          </w:tcPr>
          <w:p w:rsidR="00F22077" w:rsidRPr="00941AE8" w:rsidRDefault="00F22077"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689 125,5</w:t>
            </w:r>
          </w:p>
        </w:tc>
        <w:tc>
          <w:tcPr>
            <w:tcW w:w="575" w:type="pct"/>
            <w:shd w:val="clear" w:color="auto" w:fill="auto"/>
            <w:vAlign w:val="center"/>
          </w:tcPr>
          <w:p w:rsidR="00F22077" w:rsidRPr="00941AE8" w:rsidRDefault="00F22077"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689 125,5</w:t>
            </w:r>
          </w:p>
        </w:tc>
        <w:tc>
          <w:tcPr>
            <w:tcW w:w="578" w:type="pct"/>
            <w:gridSpan w:val="2"/>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80" w:type="pct"/>
            <w:gridSpan w:val="3"/>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2" w:type="pct"/>
            <w:gridSpan w:val="8"/>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49" w:type="pct"/>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F22077" w:rsidRPr="00941AE8" w:rsidTr="00F22077">
        <w:trPr>
          <w:trHeight w:val="408"/>
          <w:jc w:val="center"/>
        </w:trPr>
        <w:tc>
          <w:tcPr>
            <w:tcW w:w="252" w:type="pct"/>
            <w:vMerge w:val="restart"/>
            <w:shd w:val="clear" w:color="auto" w:fill="auto"/>
            <w:vAlign w:val="center"/>
            <w:hideMark/>
          </w:tcPr>
          <w:p w:rsidR="00F22077" w:rsidRPr="00941AE8" w:rsidRDefault="00F22077"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lastRenderedPageBreak/>
              <w:t>1.1.</w:t>
            </w:r>
          </w:p>
        </w:tc>
        <w:tc>
          <w:tcPr>
            <w:tcW w:w="849" w:type="pct"/>
            <w:vMerge w:val="restart"/>
            <w:shd w:val="clear" w:color="auto" w:fill="auto"/>
            <w:hideMark/>
          </w:tcPr>
          <w:p w:rsidR="00F22077" w:rsidRPr="00941AE8" w:rsidRDefault="00F22077" w:rsidP="00E169E6">
            <w:pPr>
              <w:spacing w:after="0" w:line="240" w:lineRule="auto"/>
              <w:rPr>
                <w:rFonts w:ascii="PT Astra Serif" w:hAnsi="PT Astra Serif"/>
                <w:sz w:val="20"/>
                <w:szCs w:val="20"/>
              </w:rPr>
            </w:pPr>
            <w:r w:rsidRPr="00941AE8">
              <w:rPr>
                <w:rFonts w:ascii="PT Astra Serif" w:eastAsia="Times New Roman" w:hAnsi="PT Astra Serif" w:cs="Times New Roman"/>
                <w:sz w:val="20"/>
                <w:szCs w:val="20"/>
              </w:rPr>
              <w:t xml:space="preserve">Мероприятие 1. </w:t>
            </w:r>
            <w:r w:rsidRPr="00941AE8">
              <w:rPr>
                <w:rFonts w:ascii="PT Astra Serif" w:hAnsi="PT Astra Serif"/>
                <w:sz w:val="20"/>
                <w:szCs w:val="20"/>
              </w:rPr>
              <w:t xml:space="preserve">Возмещение части затрат на проведение агротехнологических работ, повышение уровня экологической безопасности сельскохозяйственного производства, а также </w:t>
            </w:r>
            <w:r w:rsidRPr="00941AE8">
              <w:rPr>
                <w:rFonts w:ascii="PT Astra Serif" w:hAnsi="PT Astra Serif"/>
                <w:sz w:val="20"/>
                <w:szCs w:val="20"/>
              </w:rPr>
              <w:br/>
              <w:t>на повышение плодородия и качества почв</w:t>
            </w:r>
          </w:p>
          <w:p w:rsidR="00F22077" w:rsidRPr="00941AE8" w:rsidRDefault="00F22077"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F22077" w:rsidRPr="00941AE8" w:rsidRDefault="00F22077"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всего</w:t>
            </w:r>
          </w:p>
        </w:tc>
        <w:tc>
          <w:tcPr>
            <w:tcW w:w="547" w:type="pct"/>
            <w:shd w:val="clear" w:color="auto" w:fill="auto"/>
            <w:vAlign w:val="center"/>
          </w:tcPr>
          <w:p w:rsidR="00F22077" w:rsidRPr="00941AE8" w:rsidRDefault="001B53F2"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676 121,1</w:t>
            </w:r>
          </w:p>
        </w:tc>
        <w:tc>
          <w:tcPr>
            <w:tcW w:w="575" w:type="pct"/>
            <w:shd w:val="clear" w:color="auto" w:fill="auto"/>
            <w:vAlign w:val="center"/>
          </w:tcPr>
          <w:p w:rsidR="00F22077" w:rsidRPr="00941AE8" w:rsidRDefault="001B53F2"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676 121,1</w:t>
            </w:r>
          </w:p>
        </w:tc>
        <w:tc>
          <w:tcPr>
            <w:tcW w:w="578" w:type="pct"/>
            <w:gridSpan w:val="2"/>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80" w:type="pct"/>
            <w:gridSpan w:val="3"/>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2" w:type="pct"/>
            <w:gridSpan w:val="8"/>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49" w:type="pct"/>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F22077" w:rsidRPr="00941AE8" w:rsidTr="00F22077">
        <w:trPr>
          <w:trHeight w:val="408"/>
          <w:jc w:val="center"/>
        </w:trPr>
        <w:tc>
          <w:tcPr>
            <w:tcW w:w="252" w:type="pct"/>
            <w:vMerge/>
            <w:vAlign w:val="center"/>
            <w:hideMark/>
          </w:tcPr>
          <w:p w:rsidR="00F22077" w:rsidRPr="00941AE8" w:rsidRDefault="00F22077"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F22077" w:rsidRPr="00941AE8" w:rsidRDefault="00F22077"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F22077" w:rsidRPr="00941AE8" w:rsidRDefault="00F22077"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2020</w:t>
            </w:r>
          </w:p>
        </w:tc>
        <w:tc>
          <w:tcPr>
            <w:tcW w:w="547" w:type="pct"/>
            <w:shd w:val="clear" w:color="auto" w:fill="auto"/>
            <w:vAlign w:val="center"/>
          </w:tcPr>
          <w:p w:rsidR="00F22077" w:rsidRPr="00941AE8" w:rsidRDefault="00F22077"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112 845,1</w:t>
            </w:r>
          </w:p>
        </w:tc>
        <w:tc>
          <w:tcPr>
            <w:tcW w:w="575" w:type="pct"/>
            <w:shd w:val="clear" w:color="auto" w:fill="auto"/>
            <w:vAlign w:val="center"/>
          </w:tcPr>
          <w:p w:rsidR="00F22077" w:rsidRPr="00941AE8" w:rsidRDefault="00F22077"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112 845,1</w:t>
            </w:r>
          </w:p>
        </w:tc>
        <w:tc>
          <w:tcPr>
            <w:tcW w:w="578" w:type="pct"/>
            <w:gridSpan w:val="2"/>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80" w:type="pct"/>
            <w:gridSpan w:val="3"/>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2" w:type="pct"/>
            <w:gridSpan w:val="8"/>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49" w:type="pct"/>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F22077" w:rsidRPr="00941AE8" w:rsidTr="00F22077">
        <w:trPr>
          <w:trHeight w:val="408"/>
          <w:jc w:val="center"/>
        </w:trPr>
        <w:tc>
          <w:tcPr>
            <w:tcW w:w="252" w:type="pct"/>
            <w:vMerge/>
            <w:vAlign w:val="center"/>
            <w:hideMark/>
          </w:tcPr>
          <w:p w:rsidR="00F22077" w:rsidRPr="00941AE8" w:rsidRDefault="00F22077"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F22077" w:rsidRPr="00941AE8" w:rsidRDefault="00F22077"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F22077" w:rsidRPr="00941AE8" w:rsidRDefault="00F22077"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2021</w:t>
            </w:r>
          </w:p>
        </w:tc>
        <w:tc>
          <w:tcPr>
            <w:tcW w:w="547" w:type="pct"/>
            <w:shd w:val="clear" w:color="auto" w:fill="auto"/>
            <w:vAlign w:val="center"/>
          </w:tcPr>
          <w:p w:rsidR="00F22077" w:rsidRPr="00941AE8" w:rsidRDefault="00F22077"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96 865,9</w:t>
            </w:r>
          </w:p>
        </w:tc>
        <w:tc>
          <w:tcPr>
            <w:tcW w:w="575" w:type="pct"/>
            <w:shd w:val="clear" w:color="auto" w:fill="auto"/>
            <w:vAlign w:val="center"/>
          </w:tcPr>
          <w:p w:rsidR="00F22077" w:rsidRPr="00941AE8" w:rsidRDefault="00F22077"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96 865,9</w:t>
            </w:r>
          </w:p>
        </w:tc>
        <w:tc>
          <w:tcPr>
            <w:tcW w:w="578" w:type="pct"/>
            <w:gridSpan w:val="2"/>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80" w:type="pct"/>
            <w:gridSpan w:val="3"/>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2" w:type="pct"/>
            <w:gridSpan w:val="8"/>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49" w:type="pct"/>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F22077" w:rsidRPr="00941AE8" w:rsidTr="00F22077">
        <w:trPr>
          <w:trHeight w:val="408"/>
          <w:jc w:val="center"/>
        </w:trPr>
        <w:tc>
          <w:tcPr>
            <w:tcW w:w="252" w:type="pct"/>
            <w:vMerge/>
            <w:vAlign w:val="center"/>
            <w:hideMark/>
          </w:tcPr>
          <w:p w:rsidR="00F22077" w:rsidRPr="00941AE8" w:rsidRDefault="00F22077"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F22077" w:rsidRPr="00941AE8" w:rsidRDefault="00F22077"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F22077" w:rsidRPr="00941AE8" w:rsidRDefault="00F22077"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2022</w:t>
            </w:r>
          </w:p>
        </w:tc>
        <w:tc>
          <w:tcPr>
            <w:tcW w:w="547" w:type="pct"/>
            <w:shd w:val="clear" w:color="auto" w:fill="auto"/>
            <w:vAlign w:val="center"/>
          </w:tcPr>
          <w:p w:rsidR="00F22077" w:rsidRPr="00941AE8" w:rsidRDefault="001B53F2"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80 353,5</w:t>
            </w:r>
          </w:p>
        </w:tc>
        <w:tc>
          <w:tcPr>
            <w:tcW w:w="575" w:type="pct"/>
            <w:shd w:val="clear" w:color="auto" w:fill="auto"/>
            <w:vAlign w:val="center"/>
          </w:tcPr>
          <w:p w:rsidR="00F22077" w:rsidRPr="00941AE8" w:rsidRDefault="001B53F2"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80 353,5</w:t>
            </w:r>
          </w:p>
        </w:tc>
        <w:tc>
          <w:tcPr>
            <w:tcW w:w="578" w:type="pct"/>
            <w:gridSpan w:val="2"/>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80" w:type="pct"/>
            <w:gridSpan w:val="3"/>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2" w:type="pct"/>
            <w:gridSpan w:val="8"/>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49" w:type="pct"/>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F22077" w:rsidRPr="00941AE8" w:rsidTr="00F22077">
        <w:trPr>
          <w:trHeight w:val="408"/>
          <w:jc w:val="center"/>
        </w:trPr>
        <w:tc>
          <w:tcPr>
            <w:tcW w:w="252" w:type="pct"/>
            <w:vMerge/>
            <w:vAlign w:val="center"/>
            <w:hideMark/>
          </w:tcPr>
          <w:p w:rsidR="00F22077" w:rsidRPr="00941AE8" w:rsidRDefault="00F22077"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F22077" w:rsidRPr="00941AE8" w:rsidRDefault="00F22077"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F22077" w:rsidRPr="00941AE8" w:rsidRDefault="00F22077"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2023</w:t>
            </w:r>
          </w:p>
        </w:tc>
        <w:tc>
          <w:tcPr>
            <w:tcW w:w="547" w:type="pct"/>
            <w:shd w:val="clear" w:color="auto" w:fill="auto"/>
            <w:vAlign w:val="center"/>
          </w:tcPr>
          <w:p w:rsidR="00F22077" w:rsidRPr="00941AE8" w:rsidRDefault="00F22077"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96 367,0</w:t>
            </w:r>
          </w:p>
        </w:tc>
        <w:tc>
          <w:tcPr>
            <w:tcW w:w="575" w:type="pct"/>
            <w:shd w:val="clear" w:color="auto" w:fill="auto"/>
            <w:vAlign w:val="center"/>
          </w:tcPr>
          <w:p w:rsidR="00F22077" w:rsidRPr="00941AE8" w:rsidRDefault="00F22077"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96 367,0</w:t>
            </w:r>
          </w:p>
        </w:tc>
        <w:tc>
          <w:tcPr>
            <w:tcW w:w="578" w:type="pct"/>
            <w:gridSpan w:val="2"/>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80" w:type="pct"/>
            <w:gridSpan w:val="3"/>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2" w:type="pct"/>
            <w:gridSpan w:val="8"/>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49" w:type="pct"/>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F22077" w:rsidRPr="00941AE8" w:rsidTr="00F22077">
        <w:trPr>
          <w:trHeight w:val="408"/>
          <w:jc w:val="center"/>
        </w:trPr>
        <w:tc>
          <w:tcPr>
            <w:tcW w:w="252" w:type="pct"/>
            <w:vMerge/>
            <w:vAlign w:val="center"/>
            <w:hideMark/>
          </w:tcPr>
          <w:p w:rsidR="00F22077" w:rsidRPr="00941AE8" w:rsidRDefault="00F22077"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F22077" w:rsidRPr="00941AE8" w:rsidRDefault="00F22077"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F22077" w:rsidRPr="00941AE8" w:rsidRDefault="00F22077"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2024 </w:t>
            </w:r>
          </w:p>
        </w:tc>
        <w:tc>
          <w:tcPr>
            <w:tcW w:w="547" w:type="pct"/>
            <w:shd w:val="clear" w:color="auto" w:fill="auto"/>
            <w:vAlign w:val="center"/>
          </w:tcPr>
          <w:p w:rsidR="00F22077" w:rsidRPr="00941AE8" w:rsidRDefault="00F22077"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96 563,2</w:t>
            </w:r>
          </w:p>
        </w:tc>
        <w:tc>
          <w:tcPr>
            <w:tcW w:w="575" w:type="pct"/>
            <w:shd w:val="clear" w:color="auto" w:fill="auto"/>
            <w:vAlign w:val="center"/>
          </w:tcPr>
          <w:p w:rsidR="00F22077" w:rsidRPr="00941AE8" w:rsidRDefault="00F22077"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96 563,2</w:t>
            </w:r>
          </w:p>
        </w:tc>
        <w:tc>
          <w:tcPr>
            <w:tcW w:w="578" w:type="pct"/>
            <w:gridSpan w:val="2"/>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80" w:type="pct"/>
            <w:gridSpan w:val="3"/>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2" w:type="pct"/>
            <w:gridSpan w:val="8"/>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49" w:type="pct"/>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F22077" w:rsidRPr="00941AE8" w:rsidTr="00F22077">
        <w:trPr>
          <w:trHeight w:val="408"/>
          <w:jc w:val="center"/>
        </w:trPr>
        <w:tc>
          <w:tcPr>
            <w:tcW w:w="252" w:type="pct"/>
            <w:vMerge/>
            <w:vAlign w:val="center"/>
            <w:hideMark/>
          </w:tcPr>
          <w:p w:rsidR="00F22077" w:rsidRPr="00941AE8" w:rsidRDefault="00F22077"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F22077" w:rsidRPr="00941AE8" w:rsidRDefault="00F22077"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hideMark/>
          </w:tcPr>
          <w:p w:rsidR="00F22077" w:rsidRPr="00941AE8" w:rsidRDefault="00F22077"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2025</w:t>
            </w:r>
            <w:r w:rsidRPr="00941AE8">
              <w:rPr>
                <w:rFonts w:ascii="PT Astra Serif" w:eastAsia="Times New Roman" w:hAnsi="PT Astra Serif" w:cs="Times New Roman"/>
                <w:sz w:val="20"/>
                <w:szCs w:val="20"/>
              </w:rPr>
              <w:br/>
              <w:t>(прогнозный)</w:t>
            </w:r>
          </w:p>
        </w:tc>
        <w:tc>
          <w:tcPr>
            <w:tcW w:w="547" w:type="pct"/>
            <w:shd w:val="clear" w:color="auto" w:fill="auto"/>
            <w:vAlign w:val="center"/>
          </w:tcPr>
          <w:p w:rsidR="00F22077" w:rsidRPr="00941AE8" w:rsidRDefault="00F22077"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96 563,2</w:t>
            </w:r>
          </w:p>
        </w:tc>
        <w:tc>
          <w:tcPr>
            <w:tcW w:w="575" w:type="pct"/>
            <w:shd w:val="clear" w:color="auto" w:fill="auto"/>
            <w:vAlign w:val="center"/>
          </w:tcPr>
          <w:p w:rsidR="00F22077" w:rsidRPr="00941AE8" w:rsidRDefault="00F22077"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96 563,2</w:t>
            </w:r>
          </w:p>
        </w:tc>
        <w:tc>
          <w:tcPr>
            <w:tcW w:w="578" w:type="pct"/>
            <w:gridSpan w:val="2"/>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80" w:type="pct"/>
            <w:gridSpan w:val="3"/>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2" w:type="pct"/>
            <w:gridSpan w:val="8"/>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49" w:type="pct"/>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F22077" w:rsidRPr="00941AE8" w:rsidTr="00F22077">
        <w:trPr>
          <w:trHeight w:val="408"/>
          <w:jc w:val="center"/>
        </w:trPr>
        <w:tc>
          <w:tcPr>
            <w:tcW w:w="252" w:type="pct"/>
            <w:vMerge/>
            <w:vAlign w:val="center"/>
            <w:hideMark/>
          </w:tcPr>
          <w:p w:rsidR="00F22077" w:rsidRPr="00941AE8" w:rsidRDefault="00F22077"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F22077" w:rsidRPr="00941AE8" w:rsidRDefault="00F22077"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hideMark/>
          </w:tcPr>
          <w:p w:rsidR="00F22077" w:rsidRPr="00941AE8" w:rsidRDefault="00F22077"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2026</w:t>
            </w:r>
            <w:r w:rsidRPr="00941AE8">
              <w:rPr>
                <w:rFonts w:ascii="PT Astra Serif" w:eastAsia="Times New Roman" w:hAnsi="PT Astra Serif" w:cs="Times New Roman"/>
                <w:sz w:val="20"/>
                <w:szCs w:val="20"/>
              </w:rPr>
              <w:br/>
              <w:t>(прогнозный)</w:t>
            </w:r>
          </w:p>
        </w:tc>
        <w:tc>
          <w:tcPr>
            <w:tcW w:w="547" w:type="pct"/>
            <w:shd w:val="clear" w:color="auto" w:fill="auto"/>
            <w:vAlign w:val="center"/>
          </w:tcPr>
          <w:p w:rsidR="00F22077" w:rsidRPr="00941AE8" w:rsidRDefault="00F22077"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96 563,2</w:t>
            </w:r>
          </w:p>
        </w:tc>
        <w:tc>
          <w:tcPr>
            <w:tcW w:w="575" w:type="pct"/>
            <w:shd w:val="clear" w:color="auto" w:fill="auto"/>
            <w:vAlign w:val="center"/>
          </w:tcPr>
          <w:p w:rsidR="00F22077" w:rsidRPr="00941AE8" w:rsidRDefault="00F22077"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96 563,2</w:t>
            </w:r>
          </w:p>
        </w:tc>
        <w:tc>
          <w:tcPr>
            <w:tcW w:w="578" w:type="pct"/>
            <w:gridSpan w:val="2"/>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80" w:type="pct"/>
            <w:gridSpan w:val="3"/>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2" w:type="pct"/>
            <w:gridSpan w:val="8"/>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49" w:type="pct"/>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F22077" w:rsidRPr="00941AE8" w:rsidTr="00F22077">
        <w:trPr>
          <w:trHeight w:val="408"/>
          <w:jc w:val="center"/>
        </w:trPr>
        <w:tc>
          <w:tcPr>
            <w:tcW w:w="252" w:type="pct"/>
            <w:vMerge w:val="restart"/>
          </w:tcPr>
          <w:p w:rsidR="00F22077" w:rsidRPr="00941AE8" w:rsidRDefault="00F22077"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1.2.</w:t>
            </w:r>
          </w:p>
        </w:tc>
        <w:tc>
          <w:tcPr>
            <w:tcW w:w="849" w:type="pct"/>
            <w:vMerge w:val="restart"/>
          </w:tcPr>
          <w:p w:rsidR="00F22077" w:rsidRPr="00941AE8" w:rsidRDefault="00F22077" w:rsidP="00E169E6">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Мероприятие 2. Возмещение части затрат на проведение агротехнологических работ в области семеноводства сельскохозяйственных культур на посевных площадях, занятых оригинальным </w:t>
            </w:r>
            <w:r w:rsidRPr="00941AE8">
              <w:rPr>
                <w:rFonts w:ascii="PT Astra Serif" w:eastAsia="Times New Roman" w:hAnsi="PT Astra Serif" w:cs="Times New Roman"/>
                <w:sz w:val="20"/>
                <w:szCs w:val="20"/>
              </w:rPr>
              <w:br/>
              <w:t>и элитным семенным картофелем</w:t>
            </w:r>
          </w:p>
        </w:tc>
        <w:tc>
          <w:tcPr>
            <w:tcW w:w="478" w:type="pct"/>
            <w:shd w:val="clear" w:color="auto" w:fill="auto"/>
            <w:vAlign w:val="center"/>
          </w:tcPr>
          <w:p w:rsidR="00F22077" w:rsidRPr="00941AE8" w:rsidRDefault="00F22077"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всего</w:t>
            </w:r>
          </w:p>
        </w:tc>
        <w:tc>
          <w:tcPr>
            <w:tcW w:w="547" w:type="pct"/>
            <w:shd w:val="clear" w:color="auto" w:fill="auto"/>
            <w:vAlign w:val="center"/>
          </w:tcPr>
          <w:p w:rsidR="00F22077" w:rsidRPr="00941AE8" w:rsidRDefault="00F22077"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69 095,1</w:t>
            </w:r>
          </w:p>
        </w:tc>
        <w:tc>
          <w:tcPr>
            <w:tcW w:w="575" w:type="pct"/>
            <w:shd w:val="clear" w:color="auto" w:fill="auto"/>
            <w:vAlign w:val="center"/>
          </w:tcPr>
          <w:p w:rsidR="00F22077" w:rsidRPr="00941AE8" w:rsidRDefault="00F22077"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69 095,1</w:t>
            </w:r>
          </w:p>
        </w:tc>
        <w:tc>
          <w:tcPr>
            <w:tcW w:w="578" w:type="pct"/>
            <w:gridSpan w:val="2"/>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80" w:type="pct"/>
            <w:gridSpan w:val="3"/>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2" w:type="pct"/>
            <w:gridSpan w:val="8"/>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49" w:type="pct"/>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F22077" w:rsidRPr="00941AE8" w:rsidTr="00F22077">
        <w:trPr>
          <w:trHeight w:val="408"/>
          <w:jc w:val="center"/>
        </w:trPr>
        <w:tc>
          <w:tcPr>
            <w:tcW w:w="252" w:type="pct"/>
            <w:vMerge/>
          </w:tcPr>
          <w:p w:rsidR="00F22077" w:rsidRPr="00941AE8" w:rsidRDefault="00F22077" w:rsidP="00E169E6">
            <w:pPr>
              <w:spacing w:after="0" w:line="240" w:lineRule="auto"/>
              <w:jc w:val="center"/>
              <w:rPr>
                <w:rFonts w:ascii="PT Astra Serif" w:eastAsia="Times New Roman" w:hAnsi="PT Astra Serif" w:cs="Times New Roman"/>
                <w:sz w:val="20"/>
                <w:szCs w:val="20"/>
              </w:rPr>
            </w:pPr>
          </w:p>
        </w:tc>
        <w:tc>
          <w:tcPr>
            <w:tcW w:w="849" w:type="pct"/>
            <w:vMerge/>
          </w:tcPr>
          <w:p w:rsidR="00F22077" w:rsidRPr="00941AE8" w:rsidRDefault="00F22077"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F22077" w:rsidRPr="00941AE8" w:rsidRDefault="00F22077"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2020</w:t>
            </w:r>
          </w:p>
        </w:tc>
        <w:tc>
          <w:tcPr>
            <w:tcW w:w="547" w:type="pct"/>
            <w:shd w:val="clear" w:color="auto" w:fill="auto"/>
            <w:vAlign w:val="center"/>
          </w:tcPr>
          <w:p w:rsidR="00F22077" w:rsidRPr="00941AE8" w:rsidRDefault="00F22077"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7 580,0</w:t>
            </w:r>
          </w:p>
        </w:tc>
        <w:tc>
          <w:tcPr>
            <w:tcW w:w="575" w:type="pct"/>
            <w:shd w:val="clear" w:color="auto" w:fill="auto"/>
            <w:vAlign w:val="center"/>
          </w:tcPr>
          <w:p w:rsidR="00F22077" w:rsidRPr="00941AE8" w:rsidRDefault="00F22077"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7 580,0</w:t>
            </w:r>
          </w:p>
        </w:tc>
        <w:tc>
          <w:tcPr>
            <w:tcW w:w="578" w:type="pct"/>
            <w:gridSpan w:val="2"/>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80" w:type="pct"/>
            <w:gridSpan w:val="3"/>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2" w:type="pct"/>
            <w:gridSpan w:val="8"/>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49" w:type="pct"/>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F22077" w:rsidRPr="00941AE8" w:rsidTr="00F22077">
        <w:trPr>
          <w:trHeight w:val="408"/>
          <w:jc w:val="center"/>
        </w:trPr>
        <w:tc>
          <w:tcPr>
            <w:tcW w:w="252" w:type="pct"/>
            <w:vMerge/>
          </w:tcPr>
          <w:p w:rsidR="00F22077" w:rsidRPr="00941AE8" w:rsidRDefault="00F22077" w:rsidP="00E169E6">
            <w:pPr>
              <w:spacing w:after="0" w:line="240" w:lineRule="auto"/>
              <w:jc w:val="center"/>
              <w:rPr>
                <w:rFonts w:ascii="PT Astra Serif" w:eastAsia="Times New Roman" w:hAnsi="PT Astra Serif" w:cs="Times New Roman"/>
                <w:sz w:val="20"/>
                <w:szCs w:val="20"/>
              </w:rPr>
            </w:pPr>
          </w:p>
        </w:tc>
        <w:tc>
          <w:tcPr>
            <w:tcW w:w="849" w:type="pct"/>
            <w:vMerge/>
          </w:tcPr>
          <w:p w:rsidR="00F22077" w:rsidRPr="00941AE8" w:rsidRDefault="00F22077"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F22077" w:rsidRPr="00941AE8" w:rsidRDefault="00F22077"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2021</w:t>
            </w:r>
          </w:p>
        </w:tc>
        <w:tc>
          <w:tcPr>
            <w:tcW w:w="547" w:type="pct"/>
            <w:shd w:val="clear" w:color="auto" w:fill="auto"/>
            <w:vAlign w:val="center"/>
          </w:tcPr>
          <w:p w:rsidR="00F22077" w:rsidRPr="00941AE8" w:rsidRDefault="00F22077"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7 600,0</w:t>
            </w:r>
          </w:p>
        </w:tc>
        <w:tc>
          <w:tcPr>
            <w:tcW w:w="575" w:type="pct"/>
            <w:shd w:val="clear" w:color="auto" w:fill="auto"/>
            <w:vAlign w:val="center"/>
          </w:tcPr>
          <w:p w:rsidR="00F22077" w:rsidRPr="00941AE8" w:rsidRDefault="00F22077"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7 600,0</w:t>
            </w:r>
          </w:p>
        </w:tc>
        <w:tc>
          <w:tcPr>
            <w:tcW w:w="578" w:type="pct"/>
            <w:gridSpan w:val="2"/>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80" w:type="pct"/>
            <w:gridSpan w:val="3"/>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2" w:type="pct"/>
            <w:gridSpan w:val="8"/>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49" w:type="pct"/>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F22077" w:rsidRPr="00941AE8" w:rsidTr="00F22077">
        <w:trPr>
          <w:trHeight w:val="408"/>
          <w:jc w:val="center"/>
        </w:trPr>
        <w:tc>
          <w:tcPr>
            <w:tcW w:w="252" w:type="pct"/>
            <w:vMerge/>
          </w:tcPr>
          <w:p w:rsidR="00F22077" w:rsidRPr="00941AE8" w:rsidRDefault="00F22077" w:rsidP="00E169E6">
            <w:pPr>
              <w:spacing w:after="0" w:line="240" w:lineRule="auto"/>
              <w:jc w:val="center"/>
              <w:rPr>
                <w:rFonts w:ascii="PT Astra Serif" w:eastAsia="Times New Roman" w:hAnsi="PT Astra Serif" w:cs="Times New Roman"/>
                <w:sz w:val="20"/>
                <w:szCs w:val="20"/>
              </w:rPr>
            </w:pPr>
          </w:p>
        </w:tc>
        <w:tc>
          <w:tcPr>
            <w:tcW w:w="849" w:type="pct"/>
            <w:vMerge/>
          </w:tcPr>
          <w:p w:rsidR="00F22077" w:rsidRPr="00941AE8" w:rsidRDefault="00F22077"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F22077" w:rsidRPr="00941AE8" w:rsidRDefault="00F22077"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2022</w:t>
            </w:r>
          </w:p>
        </w:tc>
        <w:tc>
          <w:tcPr>
            <w:tcW w:w="547" w:type="pct"/>
            <w:shd w:val="clear" w:color="auto" w:fill="auto"/>
            <w:vAlign w:val="center"/>
          </w:tcPr>
          <w:p w:rsidR="00F22077" w:rsidRPr="00941AE8" w:rsidRDefault="00F22077"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9 917,0</w:t>
            </w:r>
          </w:p>
        </w:tc>
        <w:tc>
          <w:tcPr>
            <w:tcW w:w="575" w:type="pct"/>
            <w:shd w:val="clear" w:color="auto" w:fill="auto"/>
            <w:vAlign w:val="center"/>
          </w:tcPr>
          <w:p w:rsidR="00F22077" w:rsidRPr="00941AE8" w:rsidRDefault="00F22077"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9 917,0</w:t>
            </w:r>
          </w:p>
        </w:tc>
        <w:tc>
          <w:tcPr>
            <w:tcW w:w="578" w:type="pct"/>
            <w:gridSpan w:val="2"/>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80" w:type="pct"/>
            <w:gridSpan w:val="3"/>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2" w:type="pct"/>
            <w:gridSpan w:val="8"/>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49" w:type="pct"/>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F22077" w:rsidRPr="00941AE8" w:rsidTr="00F22077">
        <w:trPr>
          <w:trHeight w:val="408"/>
          <w:jc w:val="center"/>
        </w:trPr>
        <w:tc>
          <w:tcPr>
            <w:tcW w:w="252" w:type="pct"/>
            <w:vMerge/>
          </w:tcPr>
          <w:p w:rsidR="00F22077" w:rsidRPr="00941AE8" w:rsidRDefault="00F22077" w:rsidP="00E169E6">
            <w:pPr>
              <w:spacing w:after="0" w:line="240" w:lineRule="auto"/>
              <w:jc w:val="center"/>
              <w:rPr>
                <w:rFonts w:ascii="PT Astra Serif" w:eastAsia="Times New Roman" w:hAnsi="PT Astra Serif" w:cs="Times New Roman"/>
                <w:sz w:val="20"/>
                <w:szCs w:val="20"/>
              </w:rPr>
            </w:pPr>
          </w:p>
        </w:tc>
        <w:tc>
          <w:tcPr>
            <w:tcW w:w="849" w:type="pct"/>
            <w:vMerge/>
          </w:tcPr>
          <w:p w:rsidR="00F22077" w:rsidRPr="00941AE8" w:rsidRDefault="00F22077"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F22077" w:rsidRPr="00941AE8" w:rsidRDefault="00F22077"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2023</w:t>
            </w:r>
          </w:p>
        </w:tc>
        <w:tc>
          <w:tcPr>
            <w:tcW w:w="547" w:type="pct"/>
            <w:shd w:val="clear" w:color="auto" w:fill="auto"/>
            <w:vAlign w:val="center"/>
          </w:tcPr>
          <w:p w:rsidR="00F22077" w:rsidRPr="00941AE8" w:rsidRDefault="00F22077"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10 444,6</w:t>
            </w:r>
          </w:p>
        </w:tc>
        <w:tc>
          <w:tcPr>
            <w:tcW w:w="575" w:type="pct"/>
            <w:shd w:val="clear" w:color="auto" w:fill="auto"/>
            <w:vAlign w:val="center"/>
          </w:tcPr>
          <w:p w:rsidR="00F22077" w:rsidRPr="00941AE8" w:rsidRDefault="00F22077"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10 444,6</w:t>
            </w:r>
          </w:p>
        </w:tc>
        <w:tc>
          <w:tcPr>
            <w:tcW w:w="578" w:type="pct"/>
            <w:gridSpan w:val="2"/>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80" w:type="pct"/>
            <w:gridSpan w:val="3"/>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2" w:type="pct"/>
            <w:gridSpan w:val="8"/>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49" w:type="pct"/>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F22077" w:rsidRPr="00941AE8" w:rsidTr="00F22077">
        <w:trPr>
          <w:trHeight w:val="408"/>
          <w:jc w:val="center"/>
        </w:trPr>
        <w:tc>
          <w:tcPr>
            <w:tcW w:w="252" w:type="pct"/>
            <w:vMerge/>
          </w:tcPr>
          <w:p w:rsidR="00F22077" w:rsidRPr="00941AE8" w:rsidRDefault="00F22077" w:rsidP="00E169E6">
            <w:pPr>
              <w:spacing w:after="0" w:line="240" w:lineRule="auto"/>
              <w:jc w:val="center"/>
              <w:rPr>
                <w:rFonts w:ascii="PT Astra Serif" w:eastAsia="Times New Roman" w:hAnsi="PT Astra Serif" w:cs="Times New Roman"/>
                <w:sz w:val="20"/>
                <w:szCs w:val="20"/>
              </w:rPr>
            </w:pPr>
          </w:p>
        </w:tc>
        <w:tc>
          <w:tcPr>
            <w:tcW w:w="849" w:type="pct"/>
            <w:vMerge/>
          </w:tcPr>
          <w:p w:rsidR="00F22077" w:rsidRPr="00941AE8" w:rsidRDefault="00F22077"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F22077" w:rsidRPr="00941AE8" w:rsidRDefault="00F22077"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2024 </w:t>
            </w:r>
          </w:p>
        </w:tc>
        <w:tc>
          <w:tcPr>
            <w:tcW w:w="547" w:type="pct"/>
            <w:shd w:val="clear" w:color="auto" w:fill="auto"/>
            <w:vAlign w:val="center"/>
          </w:tcPr>
          <w:p w:rsidR="00F22077" w:rsidRPr="00941AE8" w:rsidRDefault="00F22077"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11 184,5</w:t>
            </w:r>
          </w:p>
        </w:tc>
        <w:tc>
          <w:tcPr>
            <w:tcW w:w="575" w:type="pct"/>
            <w:shd w:val="clear" w:color="auto" w:fill="auto"/>
            <w:vAlign w:val="center"/>
          </w:tcPr>
          <w:p w:rsidR="00F22077" w:rsidRPr="00941AE8" w:rsidRDefault="00F22077"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11 184,5</w:t>
            </w:r>
          </w:p>
        </w:tc>
        <w:tc>
          <w:tcPr>
            <w:tcW w:w="578" w:type="pct"/>
            <w:gridSpan w:val="2"/>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80" w:type="pct"/>
            <w:gridSpan w:val="3"/>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2" w:type="pct"/>
            <w:gridSpan w:val="8"/>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49" w:type="pct"/>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F22077" w:rsidRPr="00941AE8" w:rsidTr="00F22077">
        <w:trPr>
          <w:trHeight w:val="408"/>
          <w:jc w:val="center"/>
        </w:trPr>
        <w:tc>
          <w:tcPr>
            <w:tcW w:w="252" w:type="pct"/>
            <w:vMerge/>
          </w:tcPr>
          <w:p w:rsidR="00F22077" w:rsidRPr="00941AE8" w:rsidRDefault="00F22077" w:rsidP="00E169E6">
            <w:pPr>
              <w:spacing w:after="0" w:line="240" w:lineRule="auto"/>
              <w:jc w:val="center"/>
              <w:rPr>
                <w:rFonts w:ascii="PT Astra Serif" w:eastAsia="Times New Roman" w:hAnsi="PT Astra Serif" w:cs="Times New Roman"/>
                <w:sz w:val="20"/>
                <w:szCs w:val="20"/>
              </w:rPr>
            </w:pPr>
          </w:p>
        </w:tc>
        <w:tc>
          <w:tcPr>
            <w:tcW w:w="849" w:type="pct"/>
            <w:vMerge/>
          </w:tcPr>
          <w:p w:rsidR="00F22077" w:rsidRPr="00941AE8" w:rsidRDefault="00F22077"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tcPr>
          <w:p w:rsidR="00F22077" w:rsidRPr="00941AE8" w:rsidRDefault="00F22077"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2025</w:t>
            </w:r>
            <w:r w:rsidRPr="00941AE8">
              <w:rPr>
                <w:rFonts w:ascii="PT Astra Serif" w:eastAsia="Times New Roman" w:hAnsi="PT Astra Serif" w:cs="Times New Roman"/>
                <w:sz w:val="20"/>
                <w:szCs w:val="20"/>
              </w:rPr>
              <w:br/>
              <w:t>(прогнозный)</w:t>
            </w:r>
          </w:p>
        </w:tc>
        <w:tc>
          <w:tcPr>
            <w:tcW w:w="547" w:type="pct"/>
            <w:shd w:val="clear" w:color="auto" w:fill="auto"/>
            <w:vAlign w:val="center"/>
          </w:tcPr>
          <w:p w:rsidR="00F22077" w:rsidRPr="00941AE8" w:rsidRDefault="00F22077"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11 184,5</w:t>
            </w:r>
          </w:p>
        </w:tc>
        <w:tc>
          <w:tcPr>
            <w:tcW w:w="575" w:type="pct"/>
            <w:shd w:val="clear" w:color="auto" w:fill="auto"/>
            <w:vAlign w:val="center"/>
          </w:tcPr>
          <w:p w:rsidR="00F22077" w:rsidRPr="00941AE8" w:rsidRDefault="00F22077"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11 184,5</w:t>
            </w:r>
          </w:p>
        </w:tc>
        <w:tc>
          <w:tcPr>
            <w:tcW w:w="578" w:type="pct"/>
            <w:gridSpan w:val="2"/>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80" w:type="pct"/>
            <w:gridSpan w:val="3"/>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2" w:type="pct"/>
            <w:gridSpan w:val="8"/>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49" w:type="pct"/>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F22077" w:rsidRPr="00941AE8" w:rsidTr="00F22077">
        <w:trPr>
          <w:trHeight w:val="408"/>
          <w:jc w:val="center"/>
        </w:trPr>
        <w:tc>
          <w:tcPr>
            <w:tcW w:w="252" w:type="pct"/>
            <w:vMerge/>
          </w:tcPr>
          <w:p w:rsidR="00F22077" w:rsidRPr="00941AE8" w:rsidRDefault="00F22077" w:rsidP="00E169E6">
            <w:pPr>
              <w:spacing w:after="0" w:line="240" w:lineRule="auto"/>
              <w:jc w:val="center"/>
              <w:rPr>
                <w:rFonts w:ascii="PT Astra Serif" w:eastAsia="Times New Roman" w:hAnsi="PT Astra Serif" w:cs="Times New Roman"/>
                <w:sz w:val="20"/>
                <w:szCs w:val="20"/>
              </w:rPr>
            </w:pPr>
          </w:p>
        </w:tc>
        <w:tc>
          <w:tcPr>
            <w:tcW w:w="849" w:type="pct"/>
            <w:vMerge/>
          </w:tcPr>
          <w:p w:rsidR="00F22077" w:rsidRPr="00941AE8" w:rsidRDefault="00F22077"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tcPr>
          <w:p w:rsidR="00F22077" w:rsidRPr="00941AE8" w:rsidRDefault="00F22077"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2026</w:t>
            </w:r>
            <w:r w:rsidRPr="00941AE8">
              <w:rPr>
                <w:rFonts w:ascii="PT Astra Serif" w:eastAsia="Times New Roman" w:hAnsi="PT Astra Serif" w:cs="Times New Roman"/>
                <w:sz w:val="20"/>
                <w:szCs w:val="20"/>
              </w:rPr>
              <w:br/>
              <w:t>(прогнозный)</w:t>
            </w:r>
          </w:p>
        </w:tc>
        <w:tc>
          <w:tcPr>
            <w:tcW w:w="547" w:type="pct"/>
            <w:shd w:val="clear" w:color="auto" w:fill="auto"/>
            <w:vAlign w:val="center"/>
          </w:tcPr>
          <w:p w:rsidR="00F22077" w:rsidRPr="00941AE8" w:rsidRDefault="00F22077"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11 184,5</w:t>
            </w:r>
          </w:p>
        </w:tc>
        <w:tc>
          <w:tcPr>
            <w:tcW w:w="575" w:type="pct"/>
            <w:shd w:val="clear" w:color="auto" w:fill="auto"/>
            <w:vAlign w:val="center"/>
          </w:tcPr>
          <w:p w:rsidR="00F22077" w:rsidRPr="00941AE8" w:rsidRDefault="00F22077"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11 184,5</w:t>
            </w:r>
          </w:p>
        </w:tc>
        <w:tc>
          <w:tcPr>
            <w:tcW w:w="578" w:type="pct"/>
            <w:gridSpan w:val="2"/>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80" w:type="pct"/>
            <w:gridSpan w:val="3"/>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2" w:type="pct"/>
            <w:gridSpan w:val="8"/>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49" w:type="pct"/>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F22077" w:rsidRPr="00941AE8" w:rsidTr="00F22077">
        <w:trPr>
          <w:trHeight w:val="408"/>
          <w:jc w:val="center"/>
        </w:trPr>
        <w:tc>
          <w:tcPr>
            <w:tcW w:w="252" w:type="pct"/>
            <w:vMerge w:val="restart"/>
          </w:tcPr>
          <w:p w:rsidR="00F22077" w:rsidRPr="00941AE8" w:rsidRDefault="00F22077"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1.3.</w:t>
            </w:r>
          </w:p>
        </w:tc>
        <w:tc>
          <w:tcPr>
            <w:tcW w:w="849" w:type="pct"/>
            <w:vMerge w:val="restart"/>
          </w:tcPr>
          <w:p w:rsidR="00F22077" w:rsidRPr="00941AE8" w:rsidRDefault="00F22077" w:rsidP="00E169E6">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Мероприятие 3. Возмещение части затрат на проведение агротехнологических работ на посевных площадях, занятых льном-долгунцом и технической коноплей</w:t>
            </w:r>
          </w:p>
        </w:tc>
        <w:tc>
          <w:tcPr>
            <w:tcW w:w="478" w:type="pct"/>
            <w:shd w:val="clear" w:color="auto" w:fill="auto"/>
            <w:vAlign w:val="center"/>
          </w:tcPr>
          <w:p w:rsidR="00F22077" w:rsidRPr="00941AE8" w:rsidRDefault="00F22077"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всего</w:t>
            </w:r>
          </w:p>
        </w:tc>
        <w:tc>
          <w:tcPr>
            <w:tcW w:w="547" w:type="pct"/>
            <w:shd w:val="clear" w:color="auto" w:fill="auto"/>
            <w:vAlign w:val="center"/>
          </w:tcPr>
          <w:p w:rsidR="00F22077" w:rsidRPr="00941AE8" w:rsidRDefault="00F22077"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51 963,1</w:t>
            </w:r>
          </w:p>
        </w:tc>
        <w:tc>
          <w:tcPr>
            <w:tcW w:w="575" w:type="pct"/>
            <w:shd w:val="clear" w:color="auto" w:fill="auto"/>
            <w:vAlign w:val="center"/>
          </w:tcPr>
          <w:p w:rsidR="00F22077" w:rsidRPr="00941AE8" w:rsidRDefault="00F22077"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51 963,1</w:t>
            </w:r>
          </w:p>
        </w:tc>
        <w:tc>
          <w:tcPr>
            <w:tcW w:w="578" w:type="pct"/>
            <w:gridSpan w:val="2"/>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80" w:type="pct"/>
            <w:gridSpan w:val="3"/>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2" w:type="pct"/>
            <w:gridSpan w:val="8"/>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49" w:type="pct"/>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F22077" w:rsidRPr="00941AE8" w:rsidTr="00F22077">
        <w:trPr>
          <w:trHeight w:val="408"/>
          <w:jc w:val="center"/>
        </w:trPr>
        <w:tc>
          <w:tcPr>
            <w:tcW w:w="252" w:type="pct"/>
            <w:vMerge/>
            <w:vAlign w:val="center"/>
          </w:tcPr>
          <w:p w:rsidR="00F22077" w:rsidRPr="00941AE8" w:rsidRDefault="00F22077" w:rsidP="00E169E6">
            <w:pPr>
              <w:spacing w:after="0" w:line="240" w:lineRule="auto"/>
              <w:rPr>
                <w:rFonts w:ascii="PT Astra Serif" w:eastAsia="Times New Roman" w:hAnsi="PT Astra Serif" w:cs="Times New Roman"/>
                <w:sz w:val="20"/>
                <w:szCs w:val="20"/>
              </w:rPr>
            </w:pPr>
          </w:p>
        </w:tc>
        <w:tc>
          <w:tcPr>
            <w:tcW w:w="849" w:type="pct"/>
            <w:vMerge/>
            <w:vAlign w:val="center"/>
          </w:tcPr>
          <w:p w:rsidR="00F22077" w:rsidRPr="00941AE8" w:rsidRDefault="00F22077"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F22077" w:rsidRPr="00941AE8" w:rsidRDefault="00F22077"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2020</w:t>
            </w:r>
          </w:p>
        </w:tc>
        <w:tc>
          <w:tcPr>
            <w:tcW w:w="547" w:type="pct"/>
            <w:shd w:val="clear" w:color="auto" w:fill="auto"/>
            <w:vAlign w:val="center"/>
          </w:tcPr>
          <w:p w:rsidR="00F22077" w:rsidRPr="00941AE8" w:rsidRDefault="00F22077"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5 863,1</w:t>
            </w:r>
          </w:p>
        </w:tc>
        <w:tc>
          <w:tcPr>
            <w:tcW w:w="575" w:type="pct"/>
            <w:shd w:val="clear" w:color="auto" w:fill="auto"/>
            <w:vAlign w:val="center"/>
          </w:tcPr>
          <w:p w:rsidR="00F22077" w:rsidRPr="00941AE8" w:rsidRDefault="00F22077"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5 863,1</w:t>
            </w:r>
          </w:p>
        </w:tc>
        <w:tc>
          <w:tcPr>
            <w:tcW w:w="578" w:type="pct"/>
            <w:gridSpan w:val="2"/>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80" w:type="pct"/>
            <w:gridSpan w:val="3"/>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2" w:type="pct"/>
            <w:gridSpan w:val="8"/>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49" w:type="pct"/>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F22077" w:rsidRPr="00941AE8" w:rsidTr="00F22077">
        <w:trPr>
          <w:trHeight w:val="408"/>
          <w:jc w:val="center"/>
        </w:trPr>
        <w:tc>
          <w:tcPr>
            <w:tcW w:w="252" w:type="pct"/>
            <w:vMerge/>
            <w:vAlign w:val="center"/>
          </w:tcPr>
          <w:p w:rsidR="00F22077" w:rsidRPr="00941AE8" w:rsidRDefault="00F22077" w:rsidP="00E169E6">
            <w:pPr>
              <w:spacing w:after="0" w:line="240" w:lineRule="auto"/>
              <w:rPr>
                <w:rFonts w:ascii="PT Astra Serif" w:eastAsia="Times New Roman" w:hAnsi="PT Astra Serif" w:cs="Times New Roman"/>
                <w:sz w:val="20"/>
                <w:szCs w:val="20"/>
              </w:rPr>
            </w:pPr>
          </w:p>
        </w:tc>
        <w:tc>
          <w:tcPr>
            <w:tcW w:w="849" w:type="pct"/>
            <w:vMerge/>
            <w:vAlign w:val="center"/>
          </w:tcPr>
          <w:p w:rsidR="00F22077" w:rsidRPr="00941AE8" w:rsidRDefault="00F22077"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F22077" w:rsidRPr="00941AE8" w:rsidRDefault="00F22077"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2021</w:t>
            </w:r>
          </w:p>
        </w:tc>
        <w:tc>
          <w:tcPr>
            <w:tcW w:w="547" w:type="pct"/>
            <w:shd w:val="clear" w:color="auto" w:fill="auto"/>
            <w:vAlign w:val="center"/>
          </w:tcPr>
          <w:p w:rsidR="00F22077" w:rsidRPr="00941AE8" w:rsidRDefault="00F22077"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10 300,0</w:t>
            </w:r>
          </w:p>
        </w:tc>
        <w:tc>
          <w:tcPr>
            <w:tcW w:w="575" w:type="pct"/>
            <w:shd w:val="clear" w:color="auto" w:fill="auto"/>
            <w:vAlign w:val="center"/>
          </w:tcPr>
          <w:p w:rsidR="00F22077" w:rsidRPr="00941AE8" w:rsidRDefault="00F22077"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10 300,0</w:t>
            </w:r>
          </w:p>
        </w:tc>
        <w:tc>
          <w:tcPr>
            <w:tcW w:w="578" w:type="pct"/>
            <w:gridSpan w:val="2"/>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80" w:type="pct"/>
            <w:gridSpan w:val="3"/>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2" w:type="pct"/>
            <w:gridSpan w:val="8"/>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49" w:type="pct"/>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F22077" w:rsidRPr="00941AE8" w:rsidTr="00F22077">
        <w:trPr>
          <w:trHeight w:val="408"/>
          <w:jc w:val="center"/>
        </w:trPr>
        <w:tc>
          <w:tcPr>
            <w:tcW w:w="252" w:type="pct"/>
            <w:vMerge/>
            <w:vAlign w:val="center"/>
          </w:tcPr>
          <w:p w:rsidR="00F22077" w:rsidRPr="00941AE8" w:rsidRDefault="00F22077" w:rsidP="00E169E6">
            <w:pPr>
              <w:spacing w:after="0" w:line="240" w:lineRule="auto"/>
              <w:rPr>
                <w:rFonts w:ascii="PT Astra Serif" w:eastAsia="Times New Roman" w:hAnsi="PT Astra Serif" w:cs="Times New Roman"/>
                <w:sz w:val="20"/>
                <w:szCs w:val="20"/>
              </w:rPr>
            </w:pPr>
          </w:p>
        </w:tc>
        <w:tc>
          <w:tcPr>
            <w:tcW w:w="849" w:type="pct"/>
            <w:vMerge/>
            <w:vAlign w:val="center"/>
          </w:tcPr>
          <w:p w:rsidR="00F22077" w:rsidRPr="00941AE8" w:rsidRDefault="00F22077"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F22077" w:rsidRPr="00941AE8" w:rsidRDefault="00F22077"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2022</w:t>
            </w:r>
          </w:p>
        </w:tc>
        <w:tc>
          <w:tcPr>
            <w:tcW w:w="547" w:type="pct"/>
            <w:shd w:val="clear" w:color="auto" w:fill="auto"/>
            <w:vAlign w:val="center"/>
          </w:tcPr>
          <w:p w:rsidR="00F22077" w:rsidRPr="00941AE8" w:rsidRDefault="00F22077"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7 160,0</w:t>
            </w:r>
          </w:p>
        </w:tc>
        <w:tc>
          <w:tcPr>
            <w:tcW w:w="575" w:type="pct"/>
            <w:shd w:val="clear" w:color="auto" w:fill="auto"/>
            <w:vAlign w:val="center"/>
          </w:tcPr>
          <w:p w:rsidR="00F22077" w:rsidRPr="00941AE8" w:rsidRDefault="00F22077"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7 160,0</w:t>
            </w:r>
          </w:p>
        </w:tc>
        <w:tc>
          <w:tcPr>
            <w:tcW w:w="578" w:type="pct"/>
            <w:gridSpan w:val="2"/>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80" w:type="pct"/>
            <w:gridSpan w:val="3"/>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2" w:type="pct"/>
            <w:gridSpan w:val="8"/>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49" w:type="pct"/>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F22077" w:rsidRPr="00941AE8" w:rsidTr="00F22077">
        <w:trPr>
          <w:trHeight w:val="408"/>
          <w:jc w:val="center"/>
        </w:trPr>
        <w:tc>
          <w:tcPr>
            <w:tcW w:w="252" w:type="pct"/>
            <w:vMerge/>
            <w:vAlign w:val="center"/>
          </w:tcPr>
          <w:p w:rsidR="00F22077" w:rsidRPr="00941AE8" w:rsidRDefault="00F22077" w:rsidP="00E169E6">
            <w:pPr>
              <w:spacing w:after="0" w:line="240" w:lineRule="auto"/>
              <w:rPr>
                <w:rFonts w:ascii="PT Astra Serif" w:eastAsia="Times New Roman" w:hAnsi="PT Astra Serif" w:cs="Times New Roman"/>
                <w:sz w:val="20"/>
                <w:szCs w:val="20"/>
              </w:rPr>
            </w:pPr>
          </w:p>
        </w:tc>
        <w:tc>
          <w:tcPr>
            <w:tcW w:w="849" w:type="pct"/>
            <w:vMerge/>
            <w:vAlign w:val="center"/>
          </w:tcPr>
          <w:p w:rsidR="00F22077" w:rsidRPr="00941AE8" w:rsidRDefault="00F22077"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F22077" w:rsidRPr="00941AE8" w:rsidRDefault="00F22077"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2023</w:t>
            </w:r>
          </w:p>
        </w:tc>
        <w:tc>
          <w:tcPr>
            <w:tcW w:w="547" w:type="pct"/>
            <w:shd w:val="clear" w:color="auto" w:fill="auto"/>
            <w:vAlign w:val="center"/>
          </w:tcPr>
          <w:p w:rsidR="00F22077" w:rsidRPr="00941AE8" w:rsidRDefault="00F22077"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7 160,0</w:t>
            </w:r>
          </w:p>
        </w:tc>
        <w:tc>
          <w:tcPr>
            <w:tcW w:w="575" w:type="pct"/>
            <w:shd w:val="clear" w:color="auto" w:fill="auto"/>
            <w:vAlign w:val="center"/>
          </w:tcPr>
          <w:p w:rsidR="00F22077" w:rsidRPr="00941AE8" w:rsidRDefault="00F22077"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7 160,0</w:t>
            </w:r>
          </w:p>
        </w:tc>
        <w:tc>
          <w:tcPr>
            <w:tcW w:w="578" w:type="pct"/>
            <w:gridSpan w:val="2"/>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80" w:type="pct"/>
            <w:gridSpan w:val="3"/>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2" w:type="pct"/>
            <w:gridSpan w:val="8"/>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49" w:type="pct"/>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F22077" w:rsidRPr="00941AE8" w:rsidTr="00F22077">
        <w:trPr>
          <w:trHeight w:val="408"/>
          <w:jc w:val="center"/>
        </w:trPr>
        <w:tc>
          <w:tcPr>
            <w:tcW w:w="252" w:type="pct"/>
            <w:vMerge/>
            <w:vAlign w:val="center"/>
          </w:tcPr>
          <w:p w:rsidR="00F22077" w:rsidRPr="00941AE8" w:rsidRDefault="00F22077" w:rsidP="00E169E6">
            <w:pPr>
              <w:spacing w:after="0" w:line="240" w:lineRule="auto"/>
              <w:rPr>
                <w:rFonts w:ascii="PT Astra Serif" w:eastAsia="Times New Roman" w:hAnsi="PT Astra Serif" w:cs="Times New Roman"/>
                <w:sz w:val="20"/>
                <w:szCs w:val="20"/>
              </w:rPr>
            </w:pPr>
          </w:p>
        </w:tc>
        <w:tc>
          <w:tcPr>
            <w:tcW w:w="849" w:type="pct"/>
            <w:vMerge/>
            <w:vAlign w:val="center"/>
          </w:tcPr>
          <w:p w:rsidR="00F22077" w:rsidRPr="00941AE8" w:rsidRDefault="00F22077"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F22077" w:rsidRPr="00941AE8" w:rsidRDefault="00F22077"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2024 </w:t>
            </w:r>
          </w:p>
        </w:tc>
        <w:tc>
          <w:tcPr>
            <w:tcW w:w="547" w:type="pct"/>
            <w:shd w:val="clear" w:color="auto" w:fill="auto"/>
            <w:vAlign w:val="center"/>
          </w:tcPr>
          <w:p w:rsidR="00F22077" w:rsidRPr="00941AE8" w:rsidRDefault="00F22077"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7 160,0</w:t>
            </w:r>
          </w:p>
        </w:tc>
        <w:tc>
          <w:tcPr>
            <w:tcW w:w="575" w:type="pct"/>
            <w:shd w:val="clear" w:color="auto" w:fill="auto"/>
            <w:vAlign w:val="center"/>
          </w:tcPr>
          <w:p w:rsidR="00F22077" w:rsidRPr="00941AE8" w:rsidRDefault="00F22077"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7 160,0</w:t>
            </w:r>
          </w:p>
        </w:tc>
        <w:tc>
          <w:tcPr>
            <w:tcW w:w="578" w:type="pct"/>
            <w:gridSpan w:val="2"/>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80" w:type="pct"/>
            <w:gridSpan w:val="3"/>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2" w:type="pct"/>
            <w:gridSpan w:val="8"/>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49" w:type="pct"/>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F22077" w:rsidRPr="00941AE8" w:rsidTr="00F22077">
        <w:trPr>
          <w:trHeight w:val="408"/>
          <w:jc w:val="center"/>
        </w:trPr>
        <w:tc>
          <w:tcPr>
            <w:tcW w:w="252" w:type="pct"/>
            <w:vMerge/>
            <w:vAlign w:val="center"/>
          </w:tcPr>
          <w:p w:rsidR="00F22077" w:rsidRPr="00941AE8" w:rsidRDefault="00F22077" w:rsidP="00E169E6">
            <w:pPr>
              <w:spacing w:after="0" w:line="240" w:lineRule="auto"/>
              <w:rPr>
                <w:rFonts w:ascii="PT Astra Serif" w:eastAsia="Times New Roman" w:hAnsi="PT Astra Serif" w:cs="Times New Roman"/>
                <w:sz w:val="20"/>
                <w:szCs w:val="20"/>
              </w:rPr>
            </w:pPr>
          </w:p>
        </w:tc>
        <w:tc>
          <w:tcPr>
            <w:tcW w:w="849" w:type="pct"/>
            <w:vMerge/>
            <w:vAlign w:val="center"/>
          </w:tcPr>
          <w:p w:rsidR="00F22077" w:rsidRPr="00941AE8" w:rsidRDefault="00F22077"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tcPr>
          <w:p w:rsidR="00F22077" w:rsidRPr="00941AE8" w:rsidRDefault="00F22077"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2025</w:t>
            </w:r>
            <w:r w:rsidRPr="00941AE8">
              <w:rPr>
                <w:rFonts w:ascii="PT Astra Serif" w:eastAsia="Times New Roman" w:hAnsi="PT Astra Serif" w:cs="Times New Roman"/>
                <w:sz w:val="20"/>
                <w:szCs w:val="20"/>
              </w:rPr>
              <w:br/>
              <w:t>(прогнозный)</w:t>
            </w:r>
          </w:p>
        </w:tc>
        <w:tc>
          <w:tcPr>
            <w:tcW w:w="547" w:type="pct"/>
            <w:shd w:val="clear" w:color="auto" w:fill="auto"/>
            <w:vAlign w:val="center"/>
          </w:tcPr>
          <w:p w:rsidR="00F22077" w:rsidRPr="00941AE8" w:rsidRDefault="00F22077"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7 160,0</w:t>
            </w:r>
          </w:p>
        </w:tc>
        <w:tc>
          <w:tcPr>
            <w:tcW w:w="575" w:type="pct"/>
            <w:shd w:val="clear" w:color="auto" w:fill="auto"/>
            <w:vAlign w:val="center"/>
          </w:tcPr>
          <w:p w:rsidR="00F22077" w:rsidRPr="00941AE8" w:rsidRDefault="00F22077"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7 160,0</w:t>
            </w:r>
          </w:p>
        </w:tc>
        <w:tc>
          <w:tcPr>
            <w:tcW w:w="578" w:type="pct"/>
            <w:gridSpan w:val="2"/>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80" w:type="pct"/>
            <w:gridSpan w:val="3"/>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2" w:type="pct"/>
            <w:gridSpan w:val="8"/>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49" w:type="pct"/>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F22077" w:rsidRPr="00941AE8" w:rsidTr="00F22077">
        <w:trPr>
          <w:trHeight w:val="408"/>
          <w:jc w:val="center"/>
        </w:trPr>
        <w:tc>
          <w:tcPr>
            <w:tcW w:w="252" w:type="pct"/>
            <w:vMerge/>
            <w:vAlign w:val="center"/>
          </w:tcPr>
          <w:p w:rsidR="00F22077" w:rsidRPr="00941AE8" w:rsidRDefault="00F22077" w:rsidP="00E169E6">
            <w:pPr>
              <w:spacing w:after="0" w:line="240" w:lineRule="auto"/>
              <w:rPr>
                <w:rFonts w:ascii="PT Astra Serif" w:eastAsia="Times New Roman" w:hAnsi="PT Astra Serif" w:cs="Times New Roman"/>
                <w:sz w:val="20"/>
                <w:szCs w:val="20"/>
              </w:rPr>
            </w:pPr>
          </w:p>
        </w:tc>
        <w:tc>
          <w:tcPr>
            <w:tcW w:w="849" w:type="pct"/>
            <w:vMerge/>
            <w:vAlign w:val="center"/>
          </w:tcPr>
          <w:p w:rsidR="00F22077" w:rsidRPr="00941AE8" w:rsidRDefault="00F22077"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tcPr>
          <w:p w:rsidR="00F22077" w:rsidRPr="00941AE8" w:rsidRDefault="00F22077"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2026</w:t>
            </w:r>
            <w:r w:rsidRPr="00941AE8">
              <w:rPr>
                <w:rFonts w:ascii="PT Astra Serif" w:eastAsia="Times New Roman" w:hAnsi="PT Astra Serif" w:cs="Times New Roman"/>
                <w:sz w:val="20"/>
                <w:szCs w:val="20"/>
              </w:rPr>
              <w:br/>
              <w:t>(прогнозный)</w:t>
            </w:r>
          </w:p>
        </w:tc>
        <w:tc>
          <w:tcPr>
            <w:tcW w:w="547" w:type="pct"/>
            <w:shd w:val="clear" w:color="auto" w:fill="auto"/>
            <w:vAlign w:val="center"/>
          </w:tcPr>
          <w:p w:rsidR="00F22077" w:rsidRPr="00941AE8" w:rsidRDefault="00F22077"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7 160,0</w:t>
            </w:r>
          </w:p>
        </w:tc>
        <w:tc>
          <w:tcPr>
            <w:tcW w:w="575" w:type="pct"/>
            <w:shd w:val="clear" w:color="auto" w:fill="auto"/>
            <w:vAlign w:val="center"/>
          </w:tcPr>
          <w:p w:rsidR="00F22077" w:rsidRPr="00941AE8" w:rsidRDefault="00F22077"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7 160,0</w:t>
            </w:r>
          </w:p>
        </w:tc>
        <w:tc>
          <w:tcPr>
            <w:tcW w:w="578" w:type="pct"/>
            <w:gridSpan w:val="2"/>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80" w:type="pct"/>
            <w:gridSpan w:val="3"/>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2" w:type="pct"/>
            <w:gridSpan w:val="8"/>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49" w:type="pct"/>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F22077" w:rsidRPr="00941AE8" w:rsidTr="00F22077">
        <w:trPr>
          <w:trHeight w:val="408"/>
          <w:jc w:val="center"/>
        </w:trPr>
        <w:tc>
          <w:tcPr>
            <w:tcW w:w="252" w:type="pct"/>
            <w:vMerge w:val="restart"/>
            <w:shd w:val="clear" w:color="auto" w:fill="auto"/>
            <w:hideMark/>
          </w:tcPr>
          <w:p w:rsidR="00F22077" w:rsidRPr="00941AE8" w:rsidRDefault="00F22077"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1.4.</w:t>
            </w:r>
          </w:p>
        </w:tc>
        <w:tc>
          <w:tcPr>
            <w:tcW w:w="849" w:type="pct"/>
            <w:vMerge w:val="restart"/>
            <w:shd w:val="clear" w:color="auto" w:fill="auto"/>
            <w:hideMark/>
          </w:tcPr>
          <w:p w:rsidR="00F22077" w:rsidRPr="00941AE8" w:rsidRDefault="00F22077" w:rsidP="00E169E6">
            <w:pPr>
              <w:spacing w:after="0" w:line="240" w:lineRule="auto"/>
              <w:rPr>
                <w:rFonts w:ascii="PT Astra Serif" w:eastAsia="Times New Roman" w:hAnsi="PT Astra Serif" w:cs="Times New Roman"/>
                <w:sz w:val="20"/>
                <w:szCs w:val="20"/>
              </w:rPr>
            </w:pPr>
            <w:r w:rsidRPr="00941AE8">
              <w:rPr>
                <w:rFonts w:ascii="PT Astra Serif" w:hAnsi="PT Astra Serif" w:cs="Times New Roman"/>
                <w:sz w:val="20"/>
                <w:szCs w:val="20"/>
              </w:rPr>
              <w:t>Мероприятие 4.</w:t>
            </w:r>
            <w:r w:rsidRPr="00941AE8">
              <w:rPr>
                <w:rFonts w:ascii="PT Astra Serif" w:hAnsi="PT Astra Serif"/>
                <w:sz w:val="20"/>
                <w:szCs w:val="20"/>
              </w:rPr>
              <w:br/>
            </w:r>
            <w:r w:rsidRPr="00941AE8">
              <w:rPr>
                <w:rFonts w:ascii="PT Astra Serif" w:eastAsia="Times New Roman" w:hAnsi="PT Astra Serif" w:cs="Times New Roman"/>
                <w:bCs/>
                <w:sz w:val="20"/>
                <w:szCs w:val="20"/>
              </w:rPr>
              <w:t>Возмещение части затрат на приобретение семян кормовых культур, поставляемых в районы Крайнего Севера и приравненные к ним местности, с учетом затрат на доставку</w:t>
            </w:r>
          </w:p>
        </w:tc>
        <w:tc>
          <w:tcPr>
            <w:tcW w:w="478" w:type="pct"/>
            <w:shd w:val="clear" w:color="auto" w:fill="auto"/>
            <w:vAlign w:val="center"/>
            <w:hideMark/>
          </w:tcPr>
          <w:p w:rsidR="00F22077" w:rsidRPr="00941AE8" w:rsidRDefault="00F22077"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всего</w:t>
            </w:r>
          </w:p>
        </w:tc>
        <w:tc>
          <w:tcPr>
            <w:tcW w:w="547" w:type="pct"/>
            <w:shd w:val="clear" w:color="auto" w:fill="auto"/>
            <w:vAlign w:val="center"/>
          </w:tcPr>
          <w:p w:rsidR="00F22077" w:rsidRPr="00941AE8" w:rsidRDefault="00AE02CE"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61 282,0</w:t>
            </w:r>
          </w:p>
        </w:tc>
        <w:tc>
          <w:tcPr>
            <w:tcW w:w="575" w:type="pct"/>
            <w:shd w:val="clear" w:color="auto" w:fill="auto"/>
            <w:vAlign w:val="center"/>
          </w:tcPr>
          <w:p w:rsidR="00F22077" w:rsidRPr="00941AE8" w:rsidRDefault="00AE02CE"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61 282,0</w:t>
            </w:r>
          </w:p>
        </w:tc>
        <w:tc>
          <w:tcPr>
            <w:tcW w:w="578" w:type="pct"/>
            <w:gridSpan w:val="2"/>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80" w:type="pct"/>
            <w:gridSpan w:val="3"/>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2" w:type="pct"/>
            <w:gridSpan w:val="8"/>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49" w:type="pct"/>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F22077" w:rsidRPr="00941AE8" w:rsidTr="00F22077">
        <w:trPr>
          <w:trHeight w:val="408"/>
          <w:jc w:val="center"/>
        </w:trPr>
        <w:tc>
          <w:tcPr>
            <w:tcW w:w="252" w:type="pct"/>
            <w:vMerge/>
            <w:hideMark/>
          </w:tcPr>
          <w:p w:rsidR="00F22077" w:rsidRPr="00941AE8" w:rsidRDefault="00F22077" w:rsidP="00E169E6">
            <w:pPr>
              <w:spacing w:after="0" w:line="240" w:lineRule="auto"/>
              <w:jc w:val="center"/>
              <w:rPr>
                <w:rFonts w:ascii="PT Astra Serif" w:eastAsia="Times New Roman" w:hAnsi="PT Astra Serif" w:cs="Times New Roman"/>
                <w:sz w:val="20"/>
                <w:szCs w:val="20"/>
              </w:rPr>
            </w:pPr>
          </w:p>
        </w:tc>
        <w:tc>
          <w:tcPr>
            <w:tcW w:w="849" w:type="pct"/>
            <w:vMerge/>
            <w:hideMark/>
          </w:tcPr>
          <w:p w:rsidR="00F22077" w:rsidRPr="00941AE8" w:rsidRDefault="00F22077"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F22077" w:rsidRPr="00941AE8" w:rsidRDefault="00F22077"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2020</w:t>
            </w:r>
          </w:p>
        </w:tc>
        <w:tc>
          <w:tcPr>
            <w:tcW w:w="547" w:type="pct"/>
            <w:shd w:val="clear" w:color="auto" w:fill="auto"/>
            <w:vAlign w:val="center"/>
          </w:tcPr>
          <w:p w:rsidR="00F22077" w:rsidRPr="00941AE8" w:rsidRDefault="00F22077"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6 063,9</w:t>
            </w:r>
          </w:p>
        </w:tc>
        <w:tc>
          <w:tcPr>
            <w:tcW w:w="575" w:type="pct"/>
            <w:shd w:val="clear" w:color="auto" w:fill="auto"/>
            <w:vAlign w:val="center"/>
          </w:tcPr>
          <w:p w:rsidR="00F22077" w:rsidRPr="00941AE8" w:rsidRDefault="00F22077"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6 063,9</w:t>
            </w:r>
          </w:p>
        </w:tc>
        <w:tc>
          <w:tcPr>
            <w:tcW w:w="578" w:type="pct"/>
            <w:gridSpan w:val="2"/>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80" w:type="pct"/>
            <w:gridSpan w:val="3"/>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2" w:type="pct"/>
            <w:gridSpan w:val="8"/>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49" w:type="pct"/>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F22077" w:rsidRPr="00941AE8" w:rsidTr="00F22077">
        <w:trPr>
          <w:trHeight w:val="408"/>
          <w:jc w:val="center"/>
        </w:trPr>
        <w:tc>
          <w:tcPr>
            <w:tcW w:w="252" w:type="pct"/>
            <w:vMerge/>
            <w:hideMark/>
          </w:tcPr>
          <w:p w:rsidR="00F22077" w:rsidRPr="00941AE8" w:rsidRDefault="00F22077" w:rsidP="00E169E6">
            <w:pPr>
              <w:spacing w:after="0" w:line="240" w:lineRule="auto"/>
              <w:jc w:val="center"/>
              <w:rPr>
                <w:rFonts w:ascii="PT Astra Serif" w:eastAsia="Times New Roman" w:hAnsi="PT Astra Serif" w:cs="Times New Roman"/>
                <w:sz w:val="20"/>
                <w:szCs w:val="20"/>
              </w:rPr>
            </w:pPr>
          </w:p>
        </w:tc>
        <w:tc>
          <w:tcPr>
            <w:tcW w:w="849" w:type="pct"/>
            <w:vMerge/>
            <w:hideMark/>
          </w:tcPr>
          <w:p w:rsidR="00F22077" w:rsidRPr="00941AE8" w:rsidRDefault="00F22077"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F22077" w:rsidRPr="00941AE8" w:rsidRDefault="00F22077"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2021</w:t>
            </w:r>
          </w:p>
        </w:tc>
        <w:tc>
          <w:tcPr>
            <w:tcW w:w="547" w:type="pct"/>
            <w:shd w:val="clear" w:color="auto" w:fill="auto"/>
            <w:vAlign w:val="center"/>
          </w:tcPr>
          <w:p w:rsidR="00F22077" w:rsidRPr="00941AE8" w:rsidRDefault="00F22077"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14 432,4</w:t>
            </w:r>
          </w:p>
        </w:tc>
        <w:tc>
          <w:tcPr>
            <w:tcW w:w="575" w:type="pct"/>
            <w:shd w:val="clear" w:color="auto" w:fill="auto"/>
            <w:vAlign w:val="center"/>
          </w:tcPr>
          <w:p w:rsidR="00F22077" w:rsidRPr="00941AE8" w:rsidRDefault="00F22077"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14 432,4</w:t>
            </w:r>
          </w:p>
        </w:tc>
        <w:tc>
          <w:tcPr>
            <w:tcW w:w="578" w:type="pct"/>
            <w:gridSpan w:val="2"/>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80" w:type="pct"/>
            <w:gridSpan w:val="3"/>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2" w:type="pct"/>
            <w:gridSpan w:val="8"/>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49" w:type="pct"/>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F22077" w:rsidRPr="00941AE8" w:rsidTr="00F22077">
        <w:trPr>
          <w:trHeight w:val="408"/>
          <w:jc w:val="center"/>
        </w:trPr>
        <w:tc>
          <w:tcPr>
            <w:tcW w:w="252" w:type="pct"/>
            <w:vMerge/>
            <w:hideMark/>
          </w:tcPr>
          <w:p w:rsidR="00F22077" w:rsidRPr="00941AE8" w:rsidRDefault="00F22077" w:rsidP="00E169E6">
            <w:pPr>
              <w:spacing w:after="0" w:line="240" w:lineRule="auto"/>
              <w:jc w:val="center"/>
              <w:rPr>
                <w:rFonts w:ascii="PT Astra Serif" w:eastAsia="Times New Roman" w:hAnsi="PT Astra Serif" w:cs="Times New Roman"/>
                <w:sz w:val="20"/>
                <w:szCs w:val="20"/>
              </w:rPr>
            </w:pPr>
          </w:p>
        </w:tc>
        <w:tc>
          <w:tcPr>
            <w:tcW w:w="849" w:type="pct"/>
            <w:vMerge/>
            <w:hideMark/>
          </w:tcPr>
          <w:p w:rsidR="00F22077" w:rsidRPr="00941AE8" w:rsidRDefault="00F22077"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F22077" w:rsidRPr="00941AE8" w:rsidRDefault="00F22077"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2022</w:t>
            </w:r>
          </w:p>
        </w:tc>
        <w:tc>
          <w:tcPr>
            <w:tcW w:w="547" w:type="pct"/>
            <w:shd w:val="clear" w:color="auto" w:fill="auto"/>
            <w:vAlign w:val="center"/>
          </w:tcPr>
          <w:p w:rsidR="00F22077" w:rsidRPr="00941AE8" w:rsidRDefault="00AE02CE"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6 966,5</w:t>
            </w:r>
          </w:p>
        </w:tc>
        <w:tc>
          <w:tcPr>
            <w:tcW w:w="575" w:type="pct"/>
            <w:shd w:val="clear" w:color="auto" w:fill="auto"/>
            <w:vAlign w:val="center"/>
          </w:tcPr>
          <w:p w:rsidR="00F22077" w:rsidRPr="00941AE8" w:rsidRDefault="00AE02CE"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6 966,5</w:t>
            </w:r>
          </w:p>
        </w:tc>
        <w:tc>
          <w:tcPr>
            <w:tcW w:w="578" w:type="pct"/>
            <w:gridSpan w:val="2"/>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80" w:type="pct"/>
            <w:gridSpan w:val="3"/>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2" w:type="pct"/>
            <w:gridSpan w:val="8"/>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49" w:type="pct"/>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F22077" w:rsidRPr="00941AE8" w:rsidTr="00F22077">
        <w:trPr>
          <w:trHeight w:val="408"/>
          <w:jc w:val="center"/>
        </w:trPr>
        <w:tc>
          <w:tcPr>
            <w:tcW w:w="252" w:type="pct"/>
            <w:vMerge/>
            <w:hideMark/>
          </w:tcPr>
          <w:p w:rsidR="00F22077" w:rsidRPr="00941AE8" w:rsidRDefault="00F22077" w:rsidP="00E169E6">
            <w:pPr>
              <w:spacing w:after="0" w:line="240" w:lineRule="auto"/>
              <w:jc w:val="center"/>
              <w:rPr>
                <w:rFonts w:ascii="PT Astra Serif" w:eastAsia="Times New Roman" w:hAnsi="PT Astra Serif" w:cs="Times New Roman"/>
                <w:sz w:val="20"/>
                <w:szCs w:val="20"/>
              </w:rPr>
            </w:pPr>
          </w:p>
        </w:tc>
        <w:tc>
          <w:tcPr>
            <w:tcW w:w="849" w:type="pct"/>
            <w:vMerge/>
            <w:hideMark/>
          </w:tcPr>
          <w:p w:rsidR="00F22077" w:rsidRPr="00941AE8" w:rsidRDefault="00F22077"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F22077" w:rsidRPr="00941AE8" w:rsidRDefault="00F22077"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2023</w:t>
            </w:r>
          </w:p>
        </w:tc>
        <w:tc>
          <w:tcPr>
            <w:tcW w:w="547" w:type="pct"/>
            <w:shd w:val="clear" w:color="auto" w:fill="auto"/>
            <w:vAlign w:val="center"/>
          </w:tcPr>
          <w:p w:rsidR="00F22077" w:rsidRPr="00941AE8" w:rsidRDefault="00F22077"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8 454,8</w:t>
            </w:r>
          </w:p>
        </w:tc>
        <w:tc>
          <w:tcPr>
            <w:tcW w:w="575" w:type="pct"/>
            <w:shd w:val="clear" w:color="auto" w:fill="auto"/>
            <w:vAlign w:val="center"/>
          </w:tcPr>
          <w:p w:rsidR="00F22077" w:rsidRPr="00941AE8" w:rsidRDefault="00F22077"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8 454,8</w:t>
            </w:r>
          </w:p>
        </w:tc>
        <w:tc>
          <w:tcPr>
            <w:tcW w:w="578" w:type="pct"/>
            <w:gridSpan w:val="2"/>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80" w:type="pct"/>
            <w:gridSpan w:val="3"/>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2" w:type="pct"/>
            <w:gridSpan w:val="8"/>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49" w:type="pct"/>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F22077" w:rsidRPr="00941AE8" w:rsidTr="00F22077">
        <w:trPr>
          <w:trHeight w:val="408"/>
          <w:jc w:val="center"/>
        </w:trPr>
        <w:tc>
          <w:tcPr>
            <w:tcW w:w="252" w:type="pct"/>
            <w:vMerge/>
            <w:hideMark/>
          </w:tcPr>
          <w:p w:rsidR="00F22077" w:rsidRPr="00941AE8" w:rsidRDefault="00F22077" w:rsidP="00E169E6">
            <w:pPr>
              <w:spacing w:after="0" w:line="240" w:lineRule="auto"/>
              <w:jc w:val="center"/>
              <w:rPr>
                <w:rFonts w:ascii="PT Astra Serif" w:eastAsia="Times New Roman" w:hAnsi="PT Astra Serif" w:cs="Times New Roman"/>
                <w:sz w:val="20"/>
                <w:szCs w:val="20"/>
              </w:rPr>
            </w:pPr>
          </w:p>
        </w:tc>
        <w:tc>
          <w:tcPr>
            <w:tcW w:w="849" w:type="pct"/>
            <w:vMerge/>
            <w:hideMark/>
          </w:tcPr>
          <w:p w:rsidR="00F22077" w:rsidRPr="00941AE8" w:rsidRDefault="00F22077"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F22077" w:rsidRPr="00941AE8" w:rsidRDefault="00F22077"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2024 </w:t>
            </w:r>
          </w:p>
        </w:tc>
        <w:tc>
          <w:tcPr>
            <w:tcW w:w="547" w:type="pct"/>
            <w:shd w:val="clear" w:color="auto" w:fill="auto"/>
            <w:vAlign w:val="center"/>
          </w:tcPr>
          <w:p w:rsidR="00F22077" w:rsidRPr="00941AE8" w:rsidRDefault="00F22077"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8 454,8</w:t>
            </w:r>
          </w:p>
        </w:tc>
        <w:tc>
          <w:tcPr>
            <w:tcW w:w="575" w:type="pct"/>
            <w:shd w:val="clear" w:color="auto" w:fill="auto"/>
            <w:vAlign w:val="center"/>
          </w:tcPr>
          <w:p w:rsidR="00F22077" w:rsidRPr="00941AE8" w:rsidRDefault="00F22077"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8 454,8</w:t>
            </w:r>
          </w:p>
        </w:tc>
        <w:tc>
          <w:tcPr>
            <w:tcW w:w="578" w:type="pct"/>
            <w:gridSpan w:val="2"/>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80" w:type="pct"/>
            <w:gridSpan w:val="3"/>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2" w:type="pct"/>
            <w:gridSpan w:val="8"/>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49" w:type="pct"/>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F22077" w:rsidRPr="00941AE8" w:rsidTr="00F22077">
        <w:trPr>
          <w:trHeight w:val="408"/>
          <w:jc w:val="center"/>
        </w:trPr>
        <w:tc>
          <w:tcPr>
            <w:tcW w:w="252" w:type="pct"/>
            <w:vMerge/>
            <w:hideMark/>
          </w:tcPr>
          <w:p w:rsidR="00F22077" w:rsidRPr="00941AE8" w:rsidRDefault="00F22077" w:rsidP="00E169E6">
            <w:pPr>
              <w:spacing w:after="0" w:line="240" w:lineRule="auto"/>
              <w:jc w:val="center"/>
              <w:rPr>
                <w:rFonts w:ascii="PT Astra Serif" w:eastAsia="Times New Roman" w:hAnsi="PT Astra Serif" w:cs="Times New Roman"/>
                <w:sz w:val="20"/>
                <w:szCs w:val="20"/>
              </w:rPr>
            </w:pPr>
          </w:p>
        </w:tc>
        <w:tc>
          <w:tcPr>
            <w:tcW w:w="849" w:type="pct"/>
            <w:vMerge/>
            <w:hideMark/>
          </w:tcPr>
          <w:p w:rsidR="00F22077" w:rsidRPr="00941AE8" w:rsidRDefault="00F22077"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hideMark/>
          </w:tcPr>
          <w:p w:rsidR="00F22077" w:rsidRPr="00941AE8" w:rsidRDefault="00F22077"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2025</w:t>
            </w:r>
            <w:r w:rsidRPr="00941AE8">
              <w:rPr>
                <w:rFonts w:ascii="PT Astra Serif" w:eastAsia="Times New Roman" w:hAnsi="PT Astra Serif" w:cs="Times New Roman"/>
                <w:sz w:val="20"/>
                <w:szCs w:val="20"/>
              </w:rPr>
              <w:br/>
              <w:t>(прогнозный)</w:t>
            </w:r>
          </w:p>
        </w:tc>
        <w:tc>
          <w:tcPr>
            <w:tcW w:w="547" w:type="pct"/>
            <w:shd w:val="clear" w:color="auto" w:fill="auto"/>
            <w:vAlign w:val="center"/>
          </w:tcPr>
          <w:p w:rsidR="00F22077" w:rsidRPr="00941AE8" w:rsidRDefault="00F22077"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8 454,8</w:t>
            </w:r>
          </w:p>
        </w:tc>
        <w:tc>
          <w:tcPr>
            <w:tcW w:w="575" w:type="pct"/>
            <w:shd w:val="clear" w:color="auto" w:fill="auto"/>
            <w:vAlign w:val="center"/>
          </w:tcPr>
          <w:p w:rsidR="00F22077" w:rsidRPr="00941AE8" w:rsidRDefault="00F22077"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8 454,8</w:t>
            </w:r>
          </w:p>
        </w:tc>
        <w:tc>
          <w:tcPr>
            <w:tcW w:w="578" w:type="pct"/>
            <w:gridSpan w:val="2"/>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80" w:type="pct"/>
            <w:gridSpan w:val="3"/>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2" w:type="pct"/>
            <w:gridSpan w:val="8"/>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49" w:type="pct"/>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F22077" w:rsidRPr="00941AE8" w:rsidTr="00F22077">
        <w:trPr>
          <w:trHeight w:val="408"/>
          <w:jc w:val="center"/>
        </w:trPr>
        <w:tc>
          <w:tcPr>
            <w:tcW w:w="252" w:type="pct"/>
            <w:vMerge/>
            <w:hideMark/>
          </w:tcPr>
          <w:p w:rsidR="00F22077" w:rsidRPr="00941AE8" w:rsidRDefault="00F22077" w:rsidP="00E169E6">
            <w:pPr>
              <w:spacing w:after="0" w:line="240" w:lineRule="auto"/>
              <w:jc w:val="center"/>
              <w:rPr>
                <w:rFonts w:ascii="PT Astra Serif" w:eastAsia="Times New Roman" w:hAnsi="PT Astra Serif" w:cs="Times New Roman"/>
                <w:sz w:val="20"/>
                <w:szCs w:val="20"/>
              </w:rPr>
            </w:pPr>
          </w:p>
        </w:tc>
        <w:tc>
          <w:tcPr>
            <w:tcW w:w="849" w:type="pct"/>
            <w:vMerge/>
            <w:hideMark/>
          </w:tcPr>
          <w:p w:rsidR="00F22077" w:rsidRPr="00941AE8" w:rsidRDefault="00F22077"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hideMark/>
          </w:tcPr>
          <w:p w:rsidR="00F22077" w:rsidRPr="00941AE8" w:rsidRDefault="00F22077"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2026</w:t>
            </w:r>
            <w:r w:rsidRPr="00941AE8">
              <w:rPr>
                <w:rFonts w:ascii="PT Astra Serif" w:eastAsia="Times New Roman" w:hAnsi="PT Astra Serif" w:cs="Times New Roman"/>
                <w:sz w:val="20"/>
                <w:szCs w:val="20"/>
              </w:rPr>
              <w:br/>
              <w:t>(прогнозный)</w:t>
            </w:r>
          </w:p>
        </w:tc>
        <w:tc>
          <w:tcPr>
            <w:tcW w:w="547" w:type="pct"/>
            <w:shd w:val="clear" w:color="auto" w:fill="auto"/>
            <w:vAlign w:val="center"/>
          </w:tcPr>
          <w:p w:rsidR="00F22077" w:rsidRPr="00941AE8" w:rsidRDefault="00F22077"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8 454,8</w:t>
            </w:r>
          </w:p>
        </w:tc>
        <w:tc>
          <w:tcPr>
            <w:tcW w:w="575" w:type="pct"/>
            <w:shd w:val="clear" w:color="auto" w:fill="auto"/>
            <w:vAlign w:val="center"/>
          </w:tcPr>
          <w:p w:rsidR="00F22077" w:rsidRPr="00941AE8" w:rsidRDefault="00F22077"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8 454,8</w:t>
            </w:r>
          </w:p>
        </w:tc>
        <w:tc>
          <w:tcPr>
            <w:tcW w:w="578" w:type="pct"/>
            <w:gridSpan w:val="2"/>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80" w:type="pct"/>
            <w:gridSpan w:val="3"/>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2" w:type="pct"/>
            <w:gridSpan w:val="8"/>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49" w:type="pct"/>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F22077" w:rsidRPr="00941AE8" w:rsidTr="00F22077">
        <w:trPr>
          <w:trHeight w:val="408"/>
          <w:jc w:val="center"/>
        </w:trPr>
        <w:tc>
          <w:tcPr>
            <w:tcW w:w="252" w:type="pct"/>
            <w:vMerge w:val="restart"/>
            <w:shd w:val="clear" w:color="auto" w:fill="auto"/>
            <w:hideMark/>
          </w:tcPr>
          <w:p w:rsidR="00F22077" w:rsidRPr="00941AE8" w:rsidRDefault="00F22077"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1.5.</w:t>
            </w:r>
          </w:p>
        </w:tc>
        <w:tc>
          <w:tcPr>
            <w:tcW w:w="849" w:type="pct"/>
            <w:vMerge w:val="restart"/>
            <w:shd w:val="clear" w:color="auto" w:fill="auto"/>
            <w:hideMark/>
          </w:tcPr>
          <w:p w:rsidR="00F22077" w:rsidRPr="00941AE8" w:rsidRDefault="00F22077" w:rsidP="00E169E6">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Мероприятие 5.</w:t>
            </w:r>
            <w:r w:rsidRPr="00941AE8">
              <w:rPr>
                <w:rFonts w:ascii="PT Astra Serif" w:eastAsia="Times New Roman" w:hAnsi="PT Astra Serif" w:cs="Times New Roman"/>
                <w:sz w:val="20"/>
                <w:szCs w:val="20"/>
              </w:rPr>
              <w:br/>
            </w:r>
            <w:r w:rsidRPr="00941AE8">
              <w:rPr>
                <w:rFonts w:ascii="PT Astra Serif" w:hAnsi="PT Astra Serif"/>
                <w:sz w:val="20"/>
                <w:szCs w:val="20"/>
              </w:rPr>
              <w:t>Возмещение части затрат на поддержку элитного семеноводства</w:t>
            </w:r>
          </w:p>
        </w:tc>
        <w:tc>
          <w:tcPr>
            <w:tcW w:w="478" w:type="pct"/>
            <w:shd w:val="clear" w:color="auto" w:fill="auto"/>
            <w:vAlign w:val="center"/>
            <w:hideMark/>
          </w:tcPr>
          <w:p w:rsidR="00F22077" w:rsidRPr="00941AE8" w:rsidRDefault="00F22077"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всего</w:t>
            </w:r>
          </w:p>
        </w:tc>
        <w:tc>
          <w:tcPr>
            <w:tcW w:w="547" w:type="pct"/>
            <w:shd w:val="clear" w:color="auto" w:fill="auto"/>
            <w:vAlign w:val="center"/>
          </w:tcPr>
          <w:p w:rsidR="00F22077" w:rsidRPr="00941AE8" w:rsidRDefault="00AE02CE"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266 379,2</w:t>
            </w:r>
          </w:p>
        </w:tc>
        <w:tc>
          <w:tcPr>
            <w:tcW w:w="575" w:type="pct"/>
            <w:shd w:val="clear" w:color="auto" w:fill="auto"/>
            <w:vAlign w:val="center"/>
          </w:tcPr>
          <w:p w:rsidR="00F22077" w:rsidRPr="00941AE8" w:rsidRDefault="00AE02CE"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266 379,2</w:t>
            </w:r>
          </w:p>
        </w:tc>
        <w:tc>
          <w:tcPr>
            <w:tcW w:w="578" w:type="pct"/>
            <w:gridSpan w:val="2"/>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80" w:type="pct"/>
            <w:gridSpan w:val="3"/>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2" w:type="pct"/>
            <w:gridSpan w:val="8"/>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49" w:type="pct"/>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F22077" w:rsidRPr="00941AE8" w:rsidTr="00F22077">
        <w:trPr>
          <w:trHeight w:val="408"/>
          <w:jc w:val="center"/>
        </w:trPr>
        <w:tc>
          <w:tcPr>
            <w:tcW w:w="252" w:type="pct"/>
            <w:vMerge/>
            <w:hideMark/>
          </w:tcPr>
          <w:p w:rsidR="00F22077" w:rsidRPr="00941AE8" w:rsidRDefault="00F22077" w:rsidP="00E169E6">
            <w:pPr>
              <w:spacing w:after="0" w:line="240" w:lineRule="auto"/>
              <w:jc w:val="center"/>
              <w:rPr>
                <w:rFonts w:ascii="PT Astra Serif" w:eastAsia="Times New Roman" w:hAnsi="PT Astra Serif" w:cs="Times New Roman"/>
                <w:sz w:val="20"/>
                <w:szCs w:val="20"/>
              </w:rPr>
            </w:pPr>
          </w:p>
        </w:tc>
        <w:tc>
          <w:tcPr>
            <w:tcW w:w="849" w:type="pct"/>
            <w:vMerge/>
            <w:hideMark/>
          </w:tcPr>
          <w:p w:rsidR="00F22077" w:rsidRPr="00941AE8" w:rsidRDefault="00F22077"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F22077" w:rsidRPr="00941AE8" w:rsidRDefault="00F22077"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2020</w:t>
            </w:r>
          </w:p>
        </w:tc>
        <w:tc>
          <w:tcPr>
            <w:tcW w:w="547" w:type="pct"/>
            <w:shd w:val="clear" w:color="auto" w:fill="auto"/>
            <w:vAlign w:val="center"/>
          </w:tcPr>
          <w:p w:rsidR="00F22077" w:rsidRPr="00941AE8" w:rsidRDefault="00F22077"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30 985,9</w:t>
            </w:r>
          </w:p>
        </w:tc>
        <w:tc>
          <w:tcPr>
            <w:tcW w:w="575" w:type="pct"/>
            <w:shd w:val="clear" w:color="auto" w:fill="auto"/>
            <w:vAlign w:val="center"/>
          </w:tcPr>
          <w:p w:rsidR="00F22077" w:rsidRPr="00941AE8" w:rsidRDefault="00F22077"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30 985,9</w:t>
            </w:r>
          </w:p>
        </w:tc>
        <w:tc>
          <w:tcPr>
            <w:tcW w:w="578" w:type="pct"/>
            <w:gridSpan w:val="2"/>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80" w:type="pct"/>
            <w:gridSpan w:val="3"/>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2" w:type="pct"/>
            <w:gridSpan w:val="8"/>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49" w:type="pct"/>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F22077" w:rsidRPr="00941AE8" w:rsidTr="00F22077">
        <w:trPr>
          <w:trHeight w:val="408"/>
          <w:jc w:val="center"/>
        </w:trPr>
        <w:tc>
          <w:tcPr>
            <w:tcW w:w="252" w:type="pct"/>
            <w:vMerge/>
            <w:hideMark/>
          </w:tcPr>
          <w:p w:rsidR="00F22077" w:rsidRPr="00941AE8" w:rsidRDefault="00F22077" w:rsidP="00E169E6">
            <w:pPr>
              <w:spacing w:after="0" w:line="240" w:lineRule="auto"/>
              <w:jc w:val="center"/>
              <w:rPr>
                <w:rFonts w:ascii="PT Astra Serif" w:eastAsia="Times New Roman" w:hAnsi="PT Astra Serif" w:cs="Times New Roman"/>
                <w:sz w:val="20"/>
                <w:szCs w:val="20"/>
              </w:rPr>
            </w:pPr>
          </w:p>
        </w:tc>
        <w:tc>
          <w:tcPr>
            <w:tcW w:w="849" w:type="pct"/>
            <w:vMerge/>
            <w:hideMark/>
          </w:tcPr>
          <w:p w:rsidR="00F22077" w:rsidRPr="00941AE8" w:rsidRDefault="00F22077"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F22077" w:rsidRPr="00941AE8" w:rsidRDefault="00F22077"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2021</w:t>
            </w:r>
          </w:p>
        </w:tc>
        <w:tc>
          <w:tcPr>
            <w:tcW w:w="547" w:type="pct"/>
            <w:shd w:val="clear" w:color="auto" w:fill="auto"/>
            <w:vAlign w:val="center"/>
          </w:tcPr>
          <w:p w:rsidR="00F22077" w:rsidRPr="00941AE8" w:rsidRDefault="00F22077"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28 512,0</w:t>
            </w:r>
          </w:p>
        </w:tc>
        <w:tc>
          <w:tcPr>
            <w:tcW w:w="575" w:type="pct"/>
            <w:shd w:val="clear" w:color="auto" w:fill="auto"/>
            <w:vAlign w:val="center"/>
          </w:tcPr>
          <w:p w:rsidR="00F22077" w:rsidRPr="00941AE8" w:rsidRDefault="00F22077"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28 512,0</w:t>
            </w:r>
          </w:p>
        </w:tc>
        <w:tc>
          <w:tcPr>
            <w:tcW w:w="578" w:type="pct"/>
            <w:gridSpan w:val="2"/>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80" w:type="pct"/>
            <w:gridSpan w:val="3"/>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2" w:type="pct"/>
            <w:gridSpan w:val="8"/>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49" w:type="pct"/>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F22077" w:rsidRPr="00941AE8" w:rsidTr="00F22077">
        <w:trPr>
          <w:trHeight w:val="408"/>
          <w:jc w:val="center"/>
        </w:trPr>
        <w:tc>
          <w:tcPr>
            <w:tcW w:w="252" w:type="pct"/>
            <w:vMerge/>
            <w:hideMark/>
          </w:tcPr>
          <w:p w:rsidR="00F22077" w:rsidRPr="00941AE8" w:rsidRDefault="00F22077" w:rsidP="00E169E6">
            <w:pPr>
              <w:spacing w:after="0" w:line="240" w:lineRule="auto"/>
              <w:jc w:val="center"/>
              <w:rPr>
                <w:rFonts w:ascii="PT Astra Serif" w:eastAsia="Times New Roman" w:hAnsi="PT Astra Serif" w:cs="Times New Roman"/>
                <w:sz w:val="20"/>
                <w:szCs w:val="20"/>
              </w:rPr>
            </w:pPr>
          </w:p>
        </w:tc>
        <w:tc>
          <w:tcPr>
            <w:tcW w:w="849" w:type="pct"/>
            <w:vMerge/>
            <w:hideMark/>
          </w:tcPr>
          <w:p w:rsidR="00F22077" w:rsidRPr="00941AE8" w:rsidRDefault="00F22077"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F22077" w:rsidRPr="00941AE8" w:rsidRDefault="00F22077"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2022</w:t>
            </w:r>
          </w:p>
        </w:tc>
        <w:tc>
          <w:tcPr>
            <w:tcW w:w="547" w:type="pct"/>
            <w:shd w:val="clear" w:color="auto" w:fill="auto"/>
            <w:vAlign w:val="center"/>
          </w:tcPr>
          <w:p w:rsidR="00F22077" w:rsidRPr="00941AE8" w:rsidRDefault="00AE02CE"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74 543,7</w:t>
            </w:r>
          </w:p>
        </w:tc>
        <w:tc>
          <w:tcPr>
            <w:tcW w:w="575" w:type="pct"/>
            <w:shd w:val="clear" w:color="auto" w:fill="auto"/>
            <w:vAlign w:val="center"/>
          </w:tcPr>
          <w:p w:rsidR="00F22077" w:rsidRPr="00941AE8" w:rsidRDefault="00AE02CE"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74 543,7</w:t>
            </w:r>
          </w:p>
        </w:tc>
        <w:tc>
          <w:tcPr>
            <w:tcW w:w="578" w:type="pct"/>
            <w:gridSpan w:val="2"/>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80" w:type="pct"/>
            <w:gridSpan w:val="3"/>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2" w:type="pct"/>
            <w:gridSpan w:val="8"/>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49" w:type="pct"/>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F22077" w:rsidRPr="00941AE8" w:rsidTr="00F22077">
        <w:trPr>
          <w:trHeight w:val="408"/>
          <w:jc w:val="center"/>
        </w:trPr>
        <w:tc>
          <w:tcPr>
            <w:tcW w:w="252" w:type="pct"/>
            <w:vMerge/>
            <w:hideMark/>
          </w:tcPr>
          <w:p w:rsidR="00F22077" w:rsidRPr="00941AE8" w:rsidRDefault="00F22077" w:rsidP="00E169E6">
            <w:pPr>
              <w:spacing w:after="0" w:line="240" w:lineRule="auto"/>
              <w:jc w:val="center"/>
              <w:rPr>
                <w:rFonts w:ascii="PT Astra Serif" w:eastAsia="Times New Roman" w:hAnsi="PT Astra Serif" w:cs="Times New Roman"/>
                <w:sz w:val="20"/>
                <w:szCs w:val="20"/>
              </w:rPr>
            </w:pPr>
          </w:p>
        </w:tc>
        <w:tc>
          <w:tcPr>
            <w:tcW w:w="849" w:type="pct"/>
            <w:vMerge/>
            <w:hideMark/>
          </w:tcPr>
          <w:p w:rsidR="00F22077" w:rsidRPr="00941AE8" w:rsidRDefault="00F22077"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F22077" w:rsidRPr="00941AE8" w:rsidRDefault="00F22077"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2023</w:t>
            </w:r>
          </w:p>
        </w:tc>
        <w:tc>
          <w:tcPr>
            <w:tcW w:w="547" w:type="pct"/>
            <w:shd w:val="clear" w:color="auto" w:fill="auto"/>
            <w:vAlign w:val="center"/>
          </w:tcPr>
          <w:p w:rsidR="00F22077" w:rsidRPr="00941AE8" w:rsidRDefault="00F22077"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33 084,4</w:t>
            </w:r>
          </w:p>
        </w:tc>
        <w:tc>
          <w:tcPr>
            <w:tcW w:w="575" w:type="pct"/>
            <w:shd w:val="clear" w:color="auto" w:fill="auto"/>
            <w:vAlign w:val="center"/>
          </w:tcPr>
          <w:p w:rsidR="00F22077" w:rsidRPr="00941AE8" w:rsidRDefault="00F22077"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33 084,4</w:t>
            </w:r>
          </w:p>
        </w:tc>
        <w:tc>
          <w:tcPr>
            <w:tcW w:w="578" w:type="pct"/>
            <w:gridSpan w:val="2"/>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80" w:type="pct"/>
            <w:gridSpan w:val="3"/>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2" w:type="pct"/>
            <w:gridSpan w:val="8"/>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49" w:type="pct"/>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F22077" w:rsidRPr="00941AE8" w:rsidTr="00F22077">
        <w:trPr>
          <w:trHeight w:val="408"/>
          <w:jc w:val="center"/>
        </w:trPr>
        <w:tc>
          <w:tcPr>
            <w:tcW w:w="252" w:type="pct"/>
            <w:vMerge/>
            <w:hideMark/>
          </w:tcPr>
          <w:p w:rsidR="00F22077" w:rsidRPr="00941AE8" w:rsidRDefault="00F22077" w:rsidP="00E169E6">
            <w:pPr>
              <w:spacing w:after="0" w:line="240" w:lineRule="auto"/>
              <w:jc w:val="center"/>
              <w:rPr>
                <w:rFonts w:ascii="PT Astra Serif" w:eastAsia="Times New Roman" w:hAnsi="PT Astra Serif" w:cs="Times New Roman"/>
                <w:sz w:val="20"/>
                <w:szCs w:val="20"/>
              </w:rPr>
            </w:pPr>
          </w:p>
        </w:tc>
        <w:tc>
          <w:tcPr>
            <w:tcW w:w="849" w:type="pct"/>
            <w:vMerge/>
            <w:hideMark/>
          </w:tcPr>
          <w:p w:rsidR="00F22077" w:rsidRPr="00941AE8" w:rsidRDefault="00F22077"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F22077" w:rsidRPr="00941AE8" w:rsidRDefault="00F22077"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2024 </w:t>
            </w:r>
          </w:p>
        </w:tc>
        <w:tc>
          <w:tcPr>
            <w:tcW w:w="547" w:type="pct"/>
            <w:shd w:val="clear" w:color="auto" w:fill="auto"/>
            <w:vAlign w:val="center"/>
          </w:tcPr>
          <w:p w:rsidR="00F22077" w:rsidRPr="00941AE8" w:rsidRDefault="00F22077"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33 084,4</w:t>
            </w:r>
          </w:p>
        </w:tc>
        <w:tc>
          <w:tcPr>
            <w:tcW w:w="575" w:type="pct"/>
            <w:shd w:val="clear" w:color="auto" w:fill="auto"/>
            <w:vAlign w:val="center"/>
          </w:tcPr>
          <w:p w:rsidR="00F22077" w:rsidRPr="00941AE8" w:rsidRDefault="00F22077"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33 084,4</w:t>
            </w:r>
          </w:p>
        </w:tc>
        <w:tc>
          <w:tcPr>
            <w:tcW w:w="578" w:type="pct"/>
            <w:gridSpan w:val="2"/>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80" w:type="pct"/>
            <w:gridSpan w:val="3"/>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2" w:type="pct"/>
            <w:gridSpan w:val="8"/>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49" w:type="pct"/>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F22077" w:rsidRPr="00941AE8" w:rsidTr="00F22077">
        <w:trPr>
          <w:trHeight w:val="408"/>
          <w:jc w:val="center"/>
        </w:trPr>
        <w:tc>
          <w:tcPr>
            <w:tcW w:w="252" w:type="pct"/>
            <w:vMerge/>
            <w:hideMark/>
          </w:tcPr>
          <w:p w:rsidR="00F22077" w:rsidRPr="00941AE8" w:rsidRDefault="00F22077" w:rsidP="00E169E6">
            <w:pPr>
              <w:spacing w:after="0" w:line="240" w:lineRule="auto"/>
              <w:jc w:val="center"/>
              <w:rPr>
                <w:rFonts w:ascii="PT Astra Serif" w:eastAsia="Times New Roman" w:hAnsi="PT Astra Serif" w:cs="Times New Roman"/>
                <w:sz w:val="20"/>
                <w:szCs w:val="20"/>
              </w:rPr>
            </w:pPr>
          </w:p>
        </w:tc>
        <w:tc>
          <w:tcPr>
            <w:tcW w:w="849" w:type="pct"/>
            <w:vMerge/>
            <w:hideMark/>
          </w:tcPr>
          <w:p w:rsidR="00F22077" w:rsidRPr="00941AE8" w:rsidRDefault="00F22077"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hideMark/>
          </w:tcPr>
          <w:p w:rsidR="00F22077" w:rsidRPr="00941AE8" w:rsidRDefault="00F22077"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2025</w:t>
            </w:r>
            <w:r w:rsidRPr="00941AE8">
              <w:rPr>
                <w:rFonts w:ascii="PT Astra Serif" w:eastAsia="Times New Roman" w:hAnsi="PT Astra Serif" w:cs="Times New Roman"/>
                <w:sz w:val="20"/>
                <w:szCs w:val="20"/>
              </w:rPr>
              <w:br/>
              <w:t>(прогнозный)</w:t>
            </w:r>
          </w:p>
        </w:tc>
        <w:tc>
          <w:tcPr>
            <w:tcW w:w="547" w:type="pct"/>
            <w:shd w:val="clear" w:color="auto" w:fill="auto"/>
            <w:vAlign w:val="center"/>
          </w:tcPr>
          <w:p w:rsidR="00F22077" w:rsidRPr="00941AE8" w:rsidRDefault="00F22077"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33 084,4</w:t>
            </w:r>
          </w:p>
        </w:tc>
        <w:tc>
          <w:tcPr>
            <w:tcW w:w="575" w:type="pct"/>
            <w:shd w:val="clear" w:color="auto" w:fill="auto"/>
            <w:vAlign w:val="center"/>
          </w:tcPr>
          <w:p w:rsidR="00F22077" w:rsidRPr="00941AE8" w:rsidRDefault="00F22077"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33 084,4</w:t>
            </w:r>
          </w:p>
        </w:tc>
        <w:tc>
          <w:tcPr>
            <w:tcW w:w="578" w:type="pct"/>
            <w:gridSpan w:val="2"/>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80" w:type="pct"/>
            <w:gridSpan w:val="3"/>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2" w:type="pct"/>
            <w:gridSpan w:val="8"/>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49" w:type="pct"/>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F22077" w:rsidRPr="00941AE8" w:rsidTr="00F22077">
        <w:trPr>
          <w:trHeight w:val="408"/>
          <w:jc w:val="center"/>
        </w:trPr>
        <w:tc>
          <w:tcPr>
            <w:tcW w:w="252" w:type="pct"/>
            <w:vMerge/>
            <w:hideMark/>
          </w:tcPr>
          <w:p w:rsidR="00F22077" w:rsidRPr="00941AE8" w:rsidRDefault="00F22077" w:rsidP="00E169E6">
            <w:pPr>
              <w:spacing w:after="0" w:line="240" w:lineRule="auto"/>
              <w:jc w:val="center"/>
              <w:rPr>
                <w:rFonts w:ascii="PT Astra Serif" w:eastAsia="Times New Roman" w:hAnsi="PT Astra Serif" w:cs="Times New Roman"/>
                <w:sz w:val="20"/>
                <w:szCs w:val="20"/>
              </w:rPr>
            </w:pPr>
          </w:p>
        </w:tc>
        <w:tc>
          <w:tcPr>
            <w:tcW w:w="849" w:type="pct"/>
            <w:vMerge/>
            <w:hideMark/>
          </w:tcPr>
          <w:p w:rsidR="00F22077" w:rsidRPr="00941AE8" w:rsidRDefault="00F22077"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hideMark/>
          </w:tcPr>
          <w:p w:rsidR="00F22077" w:rsidRPr="00941AE8" w:rsidRDefault="00F22077"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2026</w:t>
            </w:r>
            <w:r w:rsidRPr="00941AE8">
              <w:rPr>
                <w:rFonts w:ascii="PT Astra Serif" w:eastAsia="Times New Roman" w:hAnsi="PT Astra Serif" w:cs="Times New Roman"/>
                <w:sz w:val="20"/>
                <w:szCs w:val="20"/>
              </w:rPr>
              <w:br/>
              <w:t>(прогнозный)</w:t>
            </w:r>
          </w:p>
        </w:tc>
        <w:tc>
          <w:tcPr>
            <w:tcW w:w="547" w:type="pct"/>
            <w:shd w:val="clear" w:color="auto" w:fill="auto"/>
            <w:vAlign w:val="center"/>
          </w:tcPr>
          <w:p w:rsidR="00F22077" w:rsidRPr="00941AE8" w:rsidRDefault="00F22077"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33 084,4</w:t>
            </w:r>
          </w:p>
        </w:tc>
        <w:tc>
          <w:tcPr>
            <w:tcW w:w="575" w:type="pct"/>
            <w:shd w:val="clear" w:color="auto" w:fill="auto"/>
            <w:vAlign w:val="center"/>
          </w:tcPr>
          <w:p w:rsidR="00F22077" w:rsidRPr="00941AE8" w:rsidRDefault="00F22077"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33 084,4</w:t>
            </w:r>
          </w:p>
        </w:tc>
        <w:tc>
          <w:tcPr>
            <w:tcW w:w="578" w:type="pct"/>
            <w:gridSpan w:val="2"/>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80" w:type="pct"/>
            <w:gridSpan w:val="3"/>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2" w:type="pct"/>
            <w:gridSpan w:val="8"/>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49" w:type="pct"/>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F22077" w:rsidRPr="00941AE8" w:rsidTr="00F22077">
        <w:trPr>
          <w:trHeight w:val="408"/>
          <w:jc w:val="center"/>
        </w:trPr>
        <w:tc>
          <w:tcPr>
            <w:tcW w:w="252" w:type="pct"/>
            <w:vMerge w:val="restart"/>
            <w:shd w:val="clear" w:color="auto" w:fill="auto"/>
            <w:hideMark/>
          </w:tcPr>
          <w:p w:rsidR="00F22077" w:rsidRPr="00941AE8" w:rsidRDefault="00F22077"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1.6.</w:t>
            </w:r>
          </w:p>
        </w:tc>
        <w:tc>
          <w:tcPr>
            <w:tcW w:w="849" w:type="pct"/>
            <w:vMerge w:val="restart"/>
            <w:shd w:val="clear" w:color="auto" w:fill="auto"/>
            <w:hideMark/>
          </w:tcPr>
          <w:p w:rsidR="00F22077" w:rsidRPr="00941AE8" w:rsidRDefault="00F22077" w:rsidP="00E169E6">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Мероприятие 6.  </w:t>
            </w:r>
            <w:r w:rsidRPr="00941AE8">
              <w:rPr>
                <w:rFonts w:ascii="PT Astra Serif" w:eastAsia="Times New Roman" w:hAnsi="PT Astra Serif" w:cs="Times New Roman"/>
                <w:sz w:val="20"/>
                <w:szCs w:val="20"/>
              </w:rPr>
              <w:br/>
            </w:r>
            <w:r w:rsidRPr="00941AE8">
              <w:rPr>
                <w:rFonts w:ascii="PT Astra Serif" w:hAnsi="PT Astra Serif"/>
                <w:sz w:val="20"/>
                <w:szCs w:val="20"/>
              </w:rPr>
              <w:t xml:space="preserve">Гранты в форме субсидий на поддержку производства и (или) реализацию сельскохозяйственной продукции собственного </w:t>
            </w:r>
            <w:r w:rsidRPr="00941AE8">
              <w:rPr>
                <w:rFonts w:ascii="PT Astra Serif" w:hAnsi="PT Astra Serif"/>
                <w:sz w:val="20"/>
                <w:szCs w:val="20"/>
              </w:rPr>
              <w:lastRenderedPageBreak/>
              <w:t>производства, предоставляемые научным и образовательным организациям</w:t>
            </w:r>
          </w:p>
        </w:tc>
        <w:tc>
          <w:tcPr>
            <w:tcW w:w="478" w:type="pct"/>
            <w:shd w:val="clear" w:color="auto" w:fill="auto"/>
            <w:vAlign w:val="center"/>
            <w:hideMark/>
          </w:tcPr>
          <w:p w:rsidR="00F22077" w:rsidRPr="00941AE8" w:rsidRDefault="00F22077"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lastRenderedPageBreak/>
              <w:t>всего</w:t>
            </w:r>
          </w:p>
        </w:tc>
        <w:tc>
          <w:tcPr>
            <w:tcW w:w="547" w:type="pct"/>
            <w:shd w:val="clear" w:color="auto" w:fill="auto"/>
            <w:vAlign w:val="center"/>
          </w:tcPr>
          <w:p w:rsidR="00F22077" w:rsidRPr="00941AE8" w:rsidRDefault="00AE02CE"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56 807,0</w:t>
            </w:r>
          </w:p>
        </w:tc>
        <w:tc>
          <w:tcPr>
            <w:tcW w:w="575" w:type="pct"/>
            <w:shd w:val="clear" w:color="auto" w:fill="auto"/>
            <w:vAlign w:val="center"/>
          </w:tcPr>
          <w:p w:rsidR="00F22077" w:rsidRPr="00941AE8" w:rsidRDefault="00AE02CE"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56 807,0</w:t>
            </w:r>
          </w:p>
        </w:tc>
        <w:tc>
          <w:tcPr>
            <w:tcW w:w="578" w:type="pct"/>
            <w:gridSpan w:val="2"/>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80" w:type="pct"/>
            <w:gridSpan w:val="3"/>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2" w:type="pct"/>
            <w:gridSpan w:val="8"/>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49" w:type="pct"/>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F22077" w:rsidRPr="00941AE8" w:rsidTr="00F22077">
        <w:trPr>
          <w:trHeight w:val="408"/>
          <w:jc w:val="center"/>
        </w:trPr>
        <w:tc>
          <w:tcPr>
            <w:tcW w:w="252" w:type="pct"/>
            <w:vMerge/>
            <w:vAlign w:val="center"/>
            <w:hideMark/>
          </w:tcPr>
          <w:p w:rsidR="00F22077" w:rsidRPr="00941AE8" w:rsidRDefault="00F22077"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F22077" w:rsidRPr="00941AE8" w:rsidRDefault="00F22077"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F22077" w:rsidRPr="00941AE8" w:rsidRDefault="00F22077"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2020</w:t>
            </w:r>
          </w:p>
        </w:tc>
        <w:tc>
          <w:tcPr>
            <w:tcW w:w="547" w:type="pct"/>
            <w:shd w:val="clear" w:color="auto" w:fill="auto"/>
            <w:vAlign w:val="center"/>
          </w:tcPr>
          <w:p w:rsidR="00F22077" w:rsidRPr="00941AE8" w:rsidRDefault="00F22077"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8 390,8</w:t>
            </w:r>
          </w:p>
        </w:tc>
        <w:tc>
          <w:tcPr>
            <w:tcW w:w="575" w:type="pct"/>
            <w:shd w:val="clear" w:color="auto" w:fill="auto"/>
            <w:vAlign w:val="center"/>
          </w:tcPr>
          <w:p w:rsidR="00F22077" w:rsidRPr="00941AE8" w:rsidRDefault="00F22077"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8 390,8</w:t>
            </w:r>
          </w:p>
        </w:tc>
        <w:tc>
          <w:tcPr>
            <w:tcW w:w="578" w:type="pct"/>
            <w:gridSpan w:val="2"/>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80" w:type="pct"/>
            <w:gridSpan w:val="3"/>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2" w:type="pct"/>
            <w:gridSpan w:val="8"/>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49" w:type="pct"/>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F22077" w:rsidRPr="00941AE8" w:rsidTr="00F22077">
        <w:trPr>
          <w:trHeight w:val="408"/>
          <w:jc w:val="center"/>
        </w:trPr>
        <w:tc>
          <w:tcPr>
            <w:tcW w:w="252" w:type="pct"/>
            <w:vMerge/>
            <w:vAlign w:val="center"/>
            <w:hideMark/>
          </w:tcPr>
          <w:p w:rsidR="00F22077" w:rsidRPr="00941AE8" w:rsidRDefault="00F22077"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F22077" w:rsidRPr="00941AE8" w:rsidRDefault="00F22077"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F22077" w:rsidRPr="00941AE8" w:rsidRDefault="00F22077"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2021</w:t>
            </w:r>
          </w:p>
        </w:tc>
        <w:tc>
          <w:tcPr>
            <w:tcW w:w="547" w:type="pct"/>
            <w:shd w:val="clear" w:color="auto" w:fill="auto"/>
            <w:vAlign w:val="center"/>
          </w:tcPr>
          <w:p w:rsidR="00F22077" w:rsidRPr="00941AE8" w:rsidRDefault="00F22077"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8 390,8</w:t>
            </w:r>
          </w:p>
        </w:tc>
        <w:tc>
          <w:tcPr>
            <w:tcW w:w="575" w:type="pct"/>
            <w:shd w:val="clear" w:color="auto" w:fill="auto"/>
            <w:vAlign w:val="center"/>
          </w:tcPr>
          <w:p w:rsidR="00F22077" w:rsidRPr="00941AE8" w:rsidRDefault="00F22077"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8 390,8</w:t>
            </w:r>
          </w:p>
        </w:tc>
        <w:tc>
          <w:tcPr>
            <w:tcW w:w="578" w:type="pct"/>
            <w:gridSpan w:val="2"/>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80" w:type="pct"/>
            <w:gridSpan w:val="3"/>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2" w:type="pct"/>
            <w:gridSpan w:val="8"/>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49" w:type="pct"/>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F22077" w:rsidRPr="00941AE8" w:rsidTr="00F22077">
        <w:trPr>
          <w:trHeight w:val="408"/>
          <w:jc w:val="center"/>
        </w:trPr>
        <w:tc>
          <w:tcPr>
            <w:tcW w:w="252" w:type="pct"/>
            <w:vMerge/>
            <w:vAlign w:val="center"/>
            <w:hideMark/>
          </w:tcPr>
          <w:p w:rsidR="00F22077" w:rsidRPr="00941AE8" w:rsidRDefault="00F22077"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F22077" w:rsidRPr="00941AE8" w:rsidRDefault="00F22077"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F22077" w:rsidRPr="00941AE8" w:rsidRDefault="00F22077"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2022</w:t>
            </w:r>
          </w:p>
        </w:tc>
        <w:tc>
          <w:tcPr>
            <w:tcW w:w="547" w:type="pct"/>
            <w:shd w:val="clear" w:color="auto" w:fill="auto"/>
            <w:vAlign w:val="center"/>
          </w:tcPr>
          <w:p w:rsidR="00F22077" w:rsidRPr="00941AE8" w:rsidRDefault="00AE02CE"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8 005,0</w:t>
            </w:r>
          </w:p>
        </w:tc>
        <w:tc>
          <w:tcPr>
            <w:tcW w:w="575" w:type="pct"/>
            <w:shd w:val="clear" w:color="auto" w:fill="auto"/>
            <w:vAlign w:val="center"/>
          </w:tcPr>
          <w:p w:rsidR="00F22077" w:rsidRPr="00941AE8" w:rsidRDefault="00AE02CE"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8 005,0</w:t>
            </w:r>
          </w:p>
        </w:tc>
        <w:tc>
          <w:tcPr>
            <w:tcW w:w="578" w:type="pct"/>
            <w:gridSpan w:val="2"/>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80" w:type="pct"/>
            <w:gridSpan w:val="3"/>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2" w:type="pct"/>
            <w:gridSpan w:val="8"/>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49" w:type="pct"/>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F22077" w:rsidRPr="00941AE8" w:rsidTr="00F22077">
        <w:trPr>
          <w:trHeight w:val="408"/>
          <w:jc w:val="center"/>
        </w:trPr>
        <w:tc>
          <w:tcPr>
            <w:tcW w:w="252" w:type="pct"/>
            <w:vMerge/>
            <w:vAlign w:val="center"/>
            <w:hideMark/>
          </w:tcPr>
          <w:p w:rsidR="00F22077" w:rsidRPr="00941AE8" w:rsidRDefault="00F22077"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F22077" w:rsidRPr="00941AE8" w:rsidRDefault="00F22077"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F22077" w:rsidRPr="00941AE8" w:rsidRDefault="00F22077"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2023</w:t>
            </w:r>
          </w:p>
        </w:tc>
        <w:tc>
          <w:tcPr>
            <w:tcW w:w="547" w:type="pct"/>
            <w:shd w:val="clear" w:color="auto" w:fill="auto"/>
            <w:vAlign w:val="center"/>
          </w:tcPr>
          <w:p w:rsidR="00F22077" w:rsidRPr="00941AE8" w:rsidRDefault="00F22077"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8 005,1</w:t>
            </w:r>
          </w:p>
        </w:tc>
        <w:tc>
          <w:tcPr>
            <w:tcW w:w="575" w:type="pct"/>
            <w:shd w:val="clear" w:color="auto" w:fill="auto"/>
            <w:vAlign w:val="center"/>
          </w:tcPr>
          <w:p w:rsidR="00F22077" w:rsidRPr="00941AE8" w:rsidRDefault="00F22077"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8 005,1</w:t>
            </w:r>
          </w:p>
        </w:tc>
        <w:tc>
          <w:tcPr>
            <w:tcW w:w="578" w:type="pct"/>
            <w:gridSpan w:val="2"/>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80" w:type="pct"/>
            <w:gridSpan w:val="3"/>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2" w:type="pct"/>
            <w:gridSpan w:val="8"/>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49" w:type="pct"/>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F22077" w:rsidRPr="00941AE8" w:rsidTr="00F22077">
        <w:trPr>
          <w:trHeight w:val="408"/>
          <w:jc w:val="center"/>
        </w:trPr>
        <w:tc>
          <w:tcPr>
            <w:tcW w:w="252" w:type="pct"/>
            <w:vMerge/>
            <w:vAlign w:val="center"/>
            <w:hideMark/>
          </w:tcPr>
          <w:p w:rsidR="00F22077" w:rsidRPr="00941AE8" w:rsidRDefault="00F22077"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F22077" w:rsidRPr="00941AE8" w:rsidRDefault="00F22077"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F22077" w:rsidRPr="00941AE8" w:rsidRDefault="00F22077"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2024 </w:t>
            </w:r>
          </w:p>
        </w:tc>
        <w:tc>
          <w:tcPr>
            <w:tcW w:w="547" w:type="pct"/>
            <w:shd w:val="clear" w:color="auto" w:fill="auto"/>
            <w:vAlign w:val="center"/>
          </w:tcPr>
          <w:p w:rsidR="00F22077" w:rsidRPr="00941AE8" w:rsidRDefault="00F22077"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8 005,1</w:t>
            </w:r>
          </w:p>
        </w:tc>
        <w:tc>
          <w:tcPr>
            <w:tcW w:w="575" w:type="pct"/>
            <w:shd w:val="clear" w:color="auto" w:fill="auto"/>
            <w:vAlign w:val="center"/>
          </w:tcPr>
          <w:p w:rsidR="00F22077" w:rsidRPr="00941AE8" w:rsidRDefault="00F22077"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8 005,1</w:t>
            </w:r>
          </w:p>
        </w:tc>
        <w:tc>
          <w:tcPr>
            <w:tcW w:w="578" w:type="pct"/>
            <w:gridSpan w:val="2"/>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80" w:type="pct"/>
            <w:gridSpan w:val="3"/>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2" w:type="pct"/>
            <w:gridSpan w:val="8"/>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49" w:type="pct"/>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F22077" w:rsidRPr="00941AE8" w:rsidTr="00F22077">
        <w:trPr>
          <w:trHeight w:val="408"/>
          <w:jc w:val="center"/>
        </w:trPr>
        <w:tc>
          <w:tcPr>
            <w:tcW w:w="252" w:type="pct"/>
            <w:vMerge/>
            <w:vAlign w:val="center"/>
            <w:hideMark/>
          </w:tcPr>
          <w:p w:rsidR="00F22077" w:rsidRPr="00941AE8" w:rsidRDefault="00F22077"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F22077" w:rsidRPr="00941AE8" w:rsidRDefault="00F22077"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hideMark/>
          </w:tcPr>
          <w:p w:rsidR="00F22077" w:rsidRPr="00941AE8" w:rsidRDefault="00F22077"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2025</w:t>
            </w:r>
            <w:r w:rsidRPr="00941AE8">
              <w:rPr>
                <w:rFonts w:ascii="PT Astra Serif" w:eastAsia="Times New Roman" w:hAnsi="PT Astra Serif" w:cs="Times New Roman"/>
                <w:sz w:val="20"/>
                <w:szCs w:val="20"/>
              </w:rPr>
              <w:br/>
              <w:t>(прогнозный)</w:t>
            </w:r>
          </w:p>
        </w:tc>
        <w:tc>
          <w:tcPr>
            <w:tcW w:w="547" w:type="pct"/>
            <w:shd w:val="clear" w:color="auto" w:fill="auto"/>
            <w:vAlign w:val="center"/>
          </w:tcPr>
          <w:p w:rsidR="00F22077" w:rsidRPr="00941AE8" w:rsidRDefault="00F22077"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8 005,1</w:t>
            </w:r>
          </w:p>
        </w:tc>
        <w:tc>
          <w:tcPr>
            <w:tcW w:w="575" w:type="pct"/>
            <w:shd w:val="clear" w:color="auto" w:fill="auto"/>
            <w:vAlign w:val="center"/>
          </w:tcPr>
          <w:p w:rsidR="00F22077" w:rsidRPr="00941AE8" w:rsidRDefault="00F22077"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8 005,1</w:t>
            </w:r>
          </w:p>
        </w:tc>
        <w:tc>
          <w:tcPr>
            <w:tcW w:w="578" w:type="pct"/>
            <w:gridSpan w:val="2"/>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80" w:type="pct"/>
            <w:gridSpan w:val="3"/>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2" w:type="pct"/>
            <w:gridSpan w:val="8"/>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49" w:type="pct"/>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F22077" w:rsidRPr="00941AE8" w:rsidTr="00F22077">
        <w:trPr>
          <w:trHeight w:val="408"/>
          <w:jc w:val="center"/>
        </w:trPr>
        <w:tc>
          <w:tcPr>
            <w:tcW w:w="252" w:type="pct"/>
            <w:vMerge/>
            <w:vAlign w:val="center"/>
            <w:hideMark/>
          </w:tcPr>
          <w:p w:rsidR="00F22077" w:rsidRPr="00941AE8" w:rsidRDefault="00F22077"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F22077" w:rsidRPr="00941AE8" w:rsidRDefault="00F22077"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hideMark/>
          </w:tcPr>
          <w:p w:rsidR="00F22077" w:rsidRPr="00941AE8" w:rsidRDefault="00F22077"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2026</w:t>
            </w:r>
            <w:r w:rsidRPr="00941AE8">
              <w:rPr>
                <w:rFonts w:ascii="PT Astra Serif" w:eastAsia="Times New Roman" w:hAnsi="PT Astra Serif" w:cs="Times New Roman"/>
                <w:sz w:val="20"/>
                <w:szCs w:val="20"/>
              </w:rPr>
              <w:br/>
              <w:t>(прогнозный)</w:t>
            </w:r>
          </w:p>
        </w:tc>
        <w:tc>
          <w:tcPr>
            <w:tcW w:w="547" w:type="pct"/>
            <w:shd w:val="clear" w:color="auto" w:fill="auto"/>
            <w:vAlign w:val="center"/>
          </w:tcPr>
          <w:p w:rsidR="00F22077" w:rsidRPr="00941AE8" w:rsidRDefault="00F22077"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8 005,1</w:t>
            </w:r>
          </w:p>
        </w:tc>
        <w:tc>
          <w:tcPr>
            <w:tcW w:w="575" w:type="pct"/>
            <w:shd w:val="clear" w:color="auto" w:fill="auto"/>
            <w:vAlign w:val="center"/>
          </w:tcPr>
          <w:p w:rsidR="00F22077" w:rsidRPr="00941AE8" w:rsidRDefault="00F22077"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8 005,1</w:t>
            </w:r>
          </w:p>
        </w:tc>
        <w:tc>
          <w:tcPr>
            <w:tcW w:w="578" w:type="pct"/>
            <w:gridSpan w:val="2"/>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80" w:type="pct"/>
            <w:gridSpan w:val="3"/>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2" w:type="pct"/>
            <w:gridSpan w:val="8"/>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49" w:type="pct"/>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F22077" w:rsidRPr="00941AE8" w:rsidTr="00F22077">
        <w:trPr>
          <w:trHeight w:val="408"/>
          <w:jc w:val="center"/>
        </w:trPr>
        <w:tc>
          <w:tcPr>
            <w:tcW w:w="252" w:type="pct"/>
            <w:vMerge w:val="restart"/>
            <w:shd w:val="clear" w:color="auto" w:fill="auto"/>
            <w:hideMark/>
          </w:tcPr>
          <w:p w:rsidR="00F22077" w:rsidRPr="00941AE8" w:rsidRDefault="00F22077"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1.7.</w:t>
            </w:r>
          </w:p>
        </w:tc>
        <w:tc>
          <w:tcPr>
            <w:tcW w:w="849" w:type="pct"/>
            <w:vMerge w:val="restart"/>
            <w:shd w:val="clear" w:color="auto" w:fill="auto"/>
            <w:hideMark/>
          </w:tcPr>
          <w:p w:rsidR="00F22077" w:rsidRPr="00941AE8" w:rsidRDefault="00F22077" w:rsidP="00E169E6">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Мероприятие 7.</w:t>
            </w:r>
            <w:r w:rsidRPr="00941AE8">
              <w:rPr>
                <w:rFonts w:ascii="PT Astra Serif" w:hAnsi="PT Astra Serif"/>
                <w:sz w:val="20"/>
                <w:szCs w:val="20"/>
              </w:rPr>
              <w:br/>
              <w:t>Возмещение части затрат на поддержку собственного производства молока</w:t>
            </w:r>
            <w:r w:rsidRPr="00941AE8">
              <w:rPr>
                <w:rFonts w:ascii="PT Astra Serif" w:eastAsia="Times New Roman" w:hAnsi="PT Astra Serif" w:cs="Times New Roman"/>
                <w:sz w:val="20"/>
                <w:szCs w:val="20"/>
              </w:rPr>
              <w:br/>
            </w:r>
          </w:p>
        </w:tc>
        <w:tc>
          <w:tcPr>
            <w:tcW w:w="478" w:type="pct"/>
            <w:shd w:val="clear" w:color="auto" w:fill="auto"/>
            <w:vAlign w:val="center"/>
            <w:hideMark/>
          </w:tcPr>
          <w:p w:rsidR="00F22077" w:rsidRPr="00941AE8" w:rsidRDefault="00F22077"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всего</w:t>
            </w:r>
          </w:p>
        </w:tc>
        <w:tc>
          <w:tcPr>
            <w:tcW w:w="547" w:type="pct"/>
            <w:shd w:val="clear" w:color="auto" w:fill="auto"/>
            <w:vAlign w:val="center"/>
          </w:tcPr>
          <w:p w:rsidR="00F22077" w:rsidRPr="00941AE8" w:rsidRDefault="00AE02CE"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3 113 907,6</w:t>
            </w:r>
          </w:p>
        </w:tc>
        <w:tc>
          <w:tcPr>
            <w:tcW w:w="575" w:type="pct"/>
            <w:shd w:val="clear" w:color="auto" w:fill="auto"/>
            <w:vAlign w:val="center"/>
          </w:tcPr>
          <w:p w:rsidR="00F22077" w:rsidRPr="00941AE8" w:rsidRDefault="00AE02CE"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3 113 907,6</w:t>
            </w:r>
          </w:p>
        </w:tc>
        <w:tc>
          <w:tcPr>
            <w:tcW w:w="578" w:type="pct"/>
            <w:gridSpan w:val="2"/>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80" w:type="pct"/>
            <w:gridSpan w:val="3"/>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2" w:type="pct"/>
            <w:gridSpan w:val="8"/>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49" w:type="pct"/>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F22077" w:rsidRPr="00941AE8" w:rsidTr="00F22077">
        <w:trPr>
          <w:trHeight w:val="408"/>
          <w:jc w:val="center"/>
        </w:trPr>
        <w:tc>
          <w:tcPr>
            <w:tcW w:w="252" w:type="pct"/>
            <w:vMerge/>
            <w:hideMark/>
          </w:tcPr>
          <w:p w:rsidR="00F22077" w:rsidRPr="00941AE8" w:rsidRDefault="00F22077" w:rsidP="00E169E6">
            <w:pPr>
              <w:spacing w:after="0" w:line="240" w:lineRule="auto"/>
              <w:jc w:val="center"/>
              <w:rPr>
                <w:rFonts w:ascii="PT Astra Serif" w:eastAsia="Times New Roman" w:hAnsi="PT Astra Serif" w:cs="Times New Roman"/>
                <w:sz w:val="20"/>
                <w:szCs w:val="20"/>
              </w:rPr>
            </w:pPr>
          </w:p>
        </w:tc>
        <w:tc>
          <w:tcPr>
            <w:tcW w:w="849" w:type="pct"/>
            <w:vMerge/>
            <w:hideMark/>
          </w:tcPr>
          <w:p w:rsidR="00F22077" w:rsidRPr="00941AE8" w:rsidRDefault="00F22077"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F22077" w:rsidRPr="00941AE8" w:rsidRDefault="00F22077"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2020</w:t>
            </w:r>
          </w:p>
        </w:tc>
        <w:tc>
          <w:tcPr>
            <w:tcW w:w="547" w:type="pct"/>
            <w:shd w:val="clear" w:color="auto" w:fill="auto"/>
            <w:vAlign w:val="center"/>
          </w:tcPr>
          <w:p w:rsidR="00F22077" w:rsidRPr="00941AE8" w:rsidRDefault="00F22077"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472 600,0</w:t>
            </w:r>
          </w:p>
        </w:tc>
        <w:tc>
          <w:tcPr>
            <w:tcW w:w="575" w:type="pct"/>
            <w:shd w:val="clear" w:color="auto" w:fill="auto"/>
            <w:vAlign w:val="center"/>
          </w:tcPr>
          <w:p w:rsidR="00F22077" w:rsidRPr="00941AE8" w:rsidRDefault="00F22077"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472 600,0</w:t>
            </w:r>
          </w:p>
        </w:tc>
        <w:tc>
          <w:tcPr>
            <w:tcW w:w="578" w:type="pct"/>
            <w:gridSpan w:val="2"/>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80" w:type="pct"/>
            <w:gridSpan w:val="3"/>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2" w:type="pct"/>
            <w:gridSpan w:val="8"/>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49" w:type="pct"/>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F22077" w:rsidRPr="00941AE8" w:rsidTr="00F22077">
        <w:trPr>
          <w:trHeight w:val="408"/>
          <w:jc w:val="center"/>
        </w:trPr>
        <w:tc>
          <w:tcPr>
            <w:tcW w:w="252" w:type="pct"/>
            <w:vMerge/>
            <w:hideMark/>
          </w:tcPr>
          <w:p w:rsidR="00F22077" w:rsidRPr="00941AE8" w:rsidRDefault="00F22077" w:rsidP="00E169E6">
            <w:pPr>
              <w:spacing w:after="0" w:line="240" w:lineRule="auto"/>
              <w:jc w:val="center"/>
              <w:rPr>
                <w:rFonts w:ascii="PT Astra Serif" w:eastAsia="Times New Roman" w:hAnsi="PT Astra Serif" w:cs="Times New Roman"/>
                <w:sz w:val="20"/>
                <w:szCs w:val="20"/>
              </w:rPr>
            </w:pPr>
          </w:p>
        </w:tc>
        <w:tc>
          <w:tcPr>
            <w:tcW w:w="849" w:type="pct"/>
            <w:vMerge/>
            <w:hideMark/>
          </w:tcPr>
          <w:p w:rsidR="00F22077" w:rsidRPr="00941AE8" w:rsidRDefault="00F22077"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F22077" w:rsidRPr="00941AE8" w:rsidRDefault="00F22077"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2021</w:t>
            </w:r>
          </w:p>
        </w:tc>
        <w:tc>
          <w:tcPr>
            <w:tcW w:w="547" w:type="pct"/>
            <w:shd w:val="clear" w:color="auto" w:fill="auto"/>
            <w:vAlign w:val="center"/>
          </w:tcPr>
          <w:p w:rsidR="00F22077" w:rsidRPr="00941AE8" w:rsidRDefault="005805F8"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424 322,5</w:t>
            </w:r>
          </w:p>
        </w:tc>
        <w:tc>
          <w:tcPr>
            <w:tcW w:w="575" w:type="pct"/>
            <w:shd w:val="clear" w:color="auto" w:fill="auto"/>
            <w:vAlign w:val="center"/>
          </w:tcPr>
          <w:p w:rsidR="00F22077" w:rsidRPr="00941AE8" w:rsidRDefault="005805F8"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424 322,5</w:t>
            </w:r>
          </w:p>
        </w:tc>
        <w:tc>
          <w:tcPr>
            <w:tcW w:w="578" w:type="pct"/>
            <w:gridSpan w:val="2"/>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80" w:type="pct"/>
            <w:gridSpan w:val="3"/>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2" w:type="pct"/>
            <w:gridSpan w:val="8"/>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49" w:type="pct"/>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F22077" w:rsidRPr="00941AE8" w:rsidTr="00F22077">
        <w:trPr>
          <w:trHeight w:val="408"/>
          <w:jc w:val="center"/>
        </w:trPr>
        <w:tc>
          <w:tcPr>
            <w:tcW w:w="252" w:type="pct"/>
            <w:vMerge/>
            <w:hideMark/>
          </w:tcPr>
          <w:p w:rsidR="00F22077" w:rsidRPr="00941AE8" w:rsidRDefault="00F22077" w:rsidP="00E169E6">
            <w:pPr>
              <w:spacing w:after="0" w:line="240" w:lineRule="auto"/>
              <w:jc w:val="center"/>
              <w:rPr>
                <w:rFonts w:ascii="PT Astra Serif" w:eastAsia="Times New Roman" w:hAnsi="PT Astra Serif" w:cs="Times New Roman"/>
                <w:sz w:val="20"/>
                <w:szCs w:val="20"/>
              </w:rPr>
            </w:pPr>
          </w:p>
        </w:tc>
        <w:tc>
          <w:tcPr>
            <w:tcW w:w="849" w:type="pct"/>
            <w:vMerge/>
            <w:hideMark/>
          </w:tcPr>
          <w:p w:rsidR="00F22077" w:rsidRPr="00941AE8" w:rsidRDefault="00F22077"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F22077" w:rsidRPr="00941AE8" w:rsidRDefault="00F22077"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2022</w:t>
            </w:r>
          </w:p>
        </w:tc>
        <w:tc>
          <w:tcPr>
            <w:tcW w:w="547" w:type="pct"/>
            <w:shd w:val="clear" w:color="auto" w:fill="auto"/>
            <w:vAlign w:val="center"/>
          </w:tcPr>
          <w:p w:rsidR="00F22077" w:rsidRPr="00941AE8" w:rsidRDefault="00AE02CE"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428 230,7</w:t>
            </w:r>
          </w:p>
        </w:tc>
        <w:tc>
          <w:tcPr>
            <w:tcW w:w="575" w:type="pct"/>
            <w:shd w:val="clear" w:color="auto" w:fill="auto"/>
            <w:vAlign w:val="center"/>
          </w:tcPr>
          <w:p w:rsidR="00F22077" w:rsidRPr="00941AE8" w:rsidRDefault="00AE02CE"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428 230,7</w:t>
            </w:r>
          </w:p>
        </w:tc>
        <w:tc>
          <w:tcPr>
            <w:tcW w:w="578" w:type="pct"/>
            <w:gridSpan w:val="2"/>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80" w:type="pct"/>
            <w:gridSpan w:val="3"/>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2" w:type="pct"/>
            <w:gridSpan w:val="8"/>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49" w:type="pct"/>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F22077" w:rsidRPr="00941AE8" w:rsidTr="00F22077">
        <w:trPr>
          <w:trHeight w:val="408"/>
          <w:jc w:val="center"/>
        </w:trPr>
        <w:tc>
          <w:tcPr>
            <w:tcW w:w="252" w:type="pct"/>
            <w:vMerge/>
            <w:hideMark/>
          </w:tcPr>
          <w:p w:rsidR="00F22077" w:rsidRPr="00941AE8" w:rsidRDefault="00F22077" w:rsidP="00E169E6">
            <w:pPr>
              <w:spacing w:after="0" w:line="240" w:lineRule="auto"/>
              <w:jc w:val="center"/>
              <w:rPr>
                <w:rFonts w:ascii="PT Astra Serif" w:eastAsia="Times New Roman" w:hAnsi="PT Astra Serif" w:cs="Times New Roman"/>
                <w:sz w:val="20"/>
                <w:szCs w:val="20"/>
              </w:rPr>
            </w:pPr>
          </w:p>
        </w:tc>
        <w:tc>
          <w:tcPr>
            <w:tcW w:w="849" w:type="pct"/>
            <w:vMerge/>
            <w:hideMark/>
          </w:tcPr>
          <w:p w:rsidR="00F22077" w:rsidRPr="00941AE8" w:rsidRDefault="00F22077"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F22077" w:rsidRPr="00941AE8" w:rsidRDefault="00F22077"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2023</w:t>
            </w:r>
          </w:p>
        </w:tc>
        <w:tc>
          <w:tcPr>
            <w:tcW w:w="547" w:type="pct"/>
            <w:shd w:val="clear" w:color="auto" w:fill="auto"/>
            <w:vAlign w:val="center"/>
          </w:tcPr>
          <w:p w:rsidR="00F22077" w:rsidRPr="00941AE8" w:rsidRDefault="00F22077"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447 188,6</w:t>
            </w:r>
          </w:p>
        </w:tc>
        <w:tc>
          <w:tcPr>
            <w:tcW w:w="575" w:type="pct"/>
            <w:shd w:val="clear" w:color="auto" w:fill="auto"/>
            <w:vAlign w:val="center"/>
          </w:tcPr>
          <w:p w:rsidR="00F22077" w:rsidRPr="00941AE8" w:rsidRDefault="00F22077"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447 188,6</w:t>
            </w:r>
          </w:p>
        </w:tc>
        <w:tc>
          <w:tcPr>
            <w:tcW w:w="578" w:type="pct"/>
            <w:gridSpan w:val="2"/>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80" w:type="pct"/>
            <w:gridSpan w:val="3"/>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2" w:type="pct"/>
            <w:gridSpan w:val="8"/>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49" w:type="pct"/>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F22077" w:rsidRPr="00941AE8" w:rsidTr="00F22077">
        <w:trPr>
          <w:trHeight w:val="408"/>
          <w:jc w:val="center"/>
        </w:trPr>
        <w:tc>
          <w:tcPr>
            <w:tcW w:w="252" w:type="pct"/>
            <w:vMerge/>
            <w:hideMark/>
          </w:tcPr>
          <w:p w:rsidR="00F22077" w:rsidRPr="00941AE8" w:rsidRDefault="00F22077" w:rsidP="00E169E6">
            <w:pPr>
              <w:spacing w:after="0" w:line="240" w:lineRule="auto"/>
              <w:jc w:val="center"/>
              <w:rPr>
                <w:rFonts w:ascii="PT Astra Serif" w:eastAsia="Times New Roman" w:hAnsi="PT Astra Serif" w:cs="Times New Roman"/>
                <w:sz w:val="20"/>
                <w:szCs w:val="20"/>
              </w:rPr>
            </w:pPr>
          </w:p>
        </w:tc>
        <w:tc>
          <w:tcPr>
            <w:tcW w:w="849" w:type="pct"/>
            <w:vMerge/>
            <w:hideMark/>
          </w:tcPr>
          <w:p w:rsidR="00F22077" w:rsidRPr="00941AE8" w:rsidRDefault="00F22077"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F22077" w:rsidRPr="00941AE8" w:rsidRDefault="00F22077"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2024 </w:t>
            </w:r>
          </w:p>
        </w:tc>
        <w:tc>
          <w:tcPr>
            <w:tcW w:w="547" w:type="pct"/>
            <w:shd w:val="clear" w:color="auto" w:fill="auto"/>
            <w:vAlign w:val="center"/>
          </w:tcPr>
          <w:p w:rsidR="00F22077" w:rsidRPr="00941AE8" w:rsidRDefault="00F22077"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447 188,6</w:t>
            </w:r>
          </w:p>
        </w:tc>
        <w:tc>
          <w:tcPr>
            <w:tcW w:w="575" w:type="pct"/>
            <w:shd w:val="clear" w:color="auto" w:fill="auto"/>
            <w:vAlign w:val="center"/>
          </w:tcPr>
          <w:p w:rsidR="00F22077" w:rsidRPr="00941AE8" w:rsidRDefault="00F22077"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447 188,6</w:t>
            </w:r>
          </w:p>
        </w:tc>
        <w:tc>
          <w:tcPr>
            <w:tcW w:w="578" w:type="pct"/>
            <w:gridSpan w:val="2"/>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80" w:type="pct"/>
            <w:gridSpan w:val="3"/>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2" w:type="pct"/>
            <w:gridSpan w:val="8"/>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49" w:type="pct"/>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F22077" w:rsidRPr="00941AE8" w:rsidTr="00F22077">
        <w:trPr>
          <w:trHeight w:val="408"/>
          <w:jc w:val="center"/>
        </w:trPr>
        <w:tc>
          <w:tcPr>
            <w:tcW w:w="252" w:type="pct"/>
            <w:vMerge/>
            <w:hideMark/>
          </w:tcPr>
          <w:p w:rsidR="00F22077" w:rsidRPr="00941AE8" w:rsidRDefault="00F22077" w:rsidP="00E169E6">
            <w:pPr>
              <w:spacing w:after="0" w:line="240" w:lineRule="auto"/>
              <w:jc w:val="center"/>
              <w:rPr>
                <w:rFonts w:ascii="PT Astra Serif" w:eastAsia="Times New Roman" w:hAnsi="PT Astra Serif" w:cs="Times New Roman"/>
                <w:sz w:val="20"/>
                <w:szCs w:val="20"/>
              </w:rPr>
            </w:pPr>
          </w:p>
        </w:tc>
        <w:tc>
          <w:tcPr>
            <w:tcW w:w="849" w:type="pct"/>
            <w:vMerge/>
            <w:hideMark/>
          </w:tcPr>
          <w:p w:rsidR="00F22077" w:rsidRPr="00941AE8" w:rsidRDefault="00F22077"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hideMark/>
          </w:tcPr>
          <w:p w:rsidR="00F22077" w:rsidRPr="00941AE8" w:rsidRDefault="00F22077"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2025</w:t>
            </w:r>
            <w:r w:rsidRPr="00941AE8">
              <w:rPr>
                <w:rFonts w:ascii="PT Astra Serif" w:eastAsia="Times New Roman" w:hAnsi="PT Astra Serif" w:cs="Times New Roman"/>
                <w:sz w:val="20"/>
                <w:szCs w:val="20"/>
              </w:rPr>
              <w:br/>
              <w:t>(прогнозный)</w:t>
            </w:r>
          </w:p>
        </w:tc>
        <w:tc>
          <w:tcPr>
            <w:tcW w:w="547" w:type="pct"/>
            <w:shd w:val="clear" w:color="auto" w:fill="auto"/>
            <w:vAlign w:val="center"/>
          </w:tcPr>
          <w:p w:rsidR="00F22077" w:rsidRPr="00941AE8" w:rsidRDefault="00F22077"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447 188,6</w:t>
            </w:r>
          </w:p>
        </w:tc>
        <w:tc>
          <w:tcPr>
            <w:tcW w:w="575" w:type="pct"/>
            <w:shd w:val="clear" w:color="auto" w:fill="auto"/>
            <w:vAlign w:val="center"/>
          </w:tcPr>
          <w:p w:rsidR="00F22077" w:rsidRPr="00941AE8" w:rsidRDefault="00F22077"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447 188,6</w:t>
            </w:r>
          </w:p>
        </w:tc>
        <w:tc>
          <w:tcPr>
            <w:tcW w:w="578" w:type="pct"/>
            <w:gridSpan w:val="2"/>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80" w:type="pct"/>
            <w:gridSpan w:val="3"/>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2" w:type="pct"/>
            <w:gridSpan w:val="8"/>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49" w:type="pct"/>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F22077" w:rsidRPr="00941AE8" w:rsidTr="00F22077">
        <w:trPr>
          <w:trHeight w:val="408"/>
          <w:jc w:val="center"/>
        </w:trPr>
        <w:tc>
          <w:tcPr>
            <w:tcW w:w="252" w:type="pct"/>
            <w:vMerge/>
            <w:hideMark/>
          </w:tcPr>
          <w:p w:rsidR="00F22077" w:rsidRPr="00941AE8" w:rsidRDefault="00F22077" w:rsidP="00E169E6">
            <w:pPr>
              <w:spacing w:after="0" w:line="240" w:lineRule="auto"/>
              <w:jc w:val="center"/>
              <w:rPr>
                <w:rFonts w:ascii="PT Astra Serif" w:eastAsia="Times New Roman" w:hAnsi="PT Astra Serif" w:cs="Times New Roman"/>
                <w:sz w:val="20"/>
                <w:szCs w:val="20"/>
              </w:rPr>
            </w:pPr>
          </w:p>
        </w:tc>
        <w:tc>
          <w:tcPr>
            <w:tcW w:w="849" w:type="pct"/>
            <w:vMerge/>
            <w:hideMark/>
          </w:tcPr>
          <w:p w:rsidR="00F22077" w:rsidRPr="00941AE8" w:rsidRDefault="00F22077"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hideMark/>
          </w:tcPr>
          <w:p w:rsidR="00F22077" w:rsidRPr="00941AE8" w:rsidRDefault="00F22077"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2026</w:t>
            </w:r>
            <w:r w:rsidRPr="00941AE8">
              <w:rPr>
                <w:rFonts w:ascii="PT Astra Serif" w:eastAsia="Times New Roman" w:hAnsi="PT Astra Serif" w:cs="Times New Roman"/>
                <w:sz w:val="20"/>
                <w:szCs w:val="20"/>
              </w:rPr>
              <w:br/>
              <w:t>(прогнозный)</w:t>
            </w:r>
          </w:p>
        </w:tc>
        <w:tc>
          <w:tcPr>
            <w:tcW w:w="547" w:type="pct"/>
            <w:shd w:val="clear" w:color="auto" w:fill="auto"/>
            <w:vAlign w:val="center"/>
          </w:tcPr>
          <w:p w:rsidR="00F22077" w:rsidRPr="00941AE8" w:rsidRDefault="00F22077"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447 188,6</w:t>
            </w:r>
          </w:p>
        </w:tc>
        <w:tc>
          <w:tcPr>
            <w:tcW w:w="575" w:type="pct"/>
            <w:shd w:val="clear" w:color="auto" w:fill="auto"/>
            <w:vAlign w:val="center"/>
          </w:tcPr>
          <w:p w:rsidR="00F22077" w:rsidRPr="00941AE8" w:rsidRDefault="00F22077"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447 188,6</w:t>
            </w:r>
          </w:p>
        </w:tc>
        <w:tc>
          <w:tcPr>
            <w:tcW w:w="578" w:type="pct"/>
            <w:gridSpan w:val="2"/>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80" w:type="pct"/>
            <w:gridSpan w:val="3"/>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2" w:type="pct"/>
            <w:gridSpan w:val="8"/>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49" w:type="pct"/>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F22077" w:rsidRPr="00941AE8" w:rsidTr="00F22077">
        <w:trPr>
          <w:trHeight w:val="408"/>
          <w:jc w:val="center"/>
        </w:trPr>
        <w:tc>
          <w:tcPr>
            <w:tcW w:w="252" w:type="pct"/>
            <w:vMerge w:val="restart"/>
            <w:shd w:val="clear" w:color="auto" w:fill="auto"/>
            <w:hideMark/>
          </w:tcPr>
          <w:p w:rsidR="00F22077" w:rsidRPr="00941AE8" w:rsidRDefault="00F22077"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1.8.</w:t>
            </w:r>
          </w:p>
        </w:tc>
        <w:tc>
          <w:tcPr>
            <w:tcW w:w="849" w:type="pct"/>
            <w:vMerge w:val="restart"/>
            <w:shd w:val="clear" w:color="auto" w:fill="auto"/>
            <w:hideMark/>
          </w:tcPr>
          <w:p w:rsidR="00F22077" w:rsidRPr="00941AE8" w:rsidRDefault="00F22077" w:rsidP="00E169E6">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Мероприятие 8.</w:t>
            </w:r>
            <w:r w:rsidRPr="00941AE8">
              <w:rPr>
                <w:rFonts w:ascii="PT Astra Serif" w:eastAsia="Times New Roman" w:hAnsi="PT Astra Serif" w:cs="Times New Roman"/>
                <w:sz w:val="20"/>
                <w:szCs w:val="20"/>
              </w:rPr>
              <w:br/>
            </w:r>
            <w:r w:rsidRPr="00941AE8">
              <w:rPr>
                <w:rFonts w:ascii="PT Astra Serif" w:hAnsi="PT Astra Serif"/>
                <w:sz w:val="20"/>
                <w:szCs w:val="20"/>
              </w:rPr>
              <w:t>Поддержка племенного животноводства</w:t>
            </w:r>
            <w:r w:rsidRPr="00941AE8">
              <w:rPr>
                <w:rFonts w:ascii="PT Astra Serif" w:eastAsia="Times New Roman" w:hAnsi="PT Astra Serif" w:cs="Times New Roman"/>
                <w:sz w:val="20"/>
                <w:szCs w:val="20"/>
              </w:rPr>
              <w:br/>
            </w:r>
          </w:p>
        </w:tc>
        <w:tc>
          <w:tcPr>
            <w:tcW w:w="478" w:type="pct"/>
            <w:shd w:val="clear" w:color="auto" w:fill="auto"/>
            <w:vAlign w:val="center"/>
            <w:hideMark/>
          </w:tcPr>
          <w:p w:rsidR="00F22077" w:rsidRPr="00941AE8" w:rsidRDefault="00F22077"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всего</w:t>
            </w:r>
          </w:p>
        </w:tc>
        <w:tc>
          <w:tcPr>
            <w:tcW w:w="547" w:type="pct"/>
            <w:shd w:val="clear" w:color="auto" w:fill="auto"/>
            <w:vAlign w:val="center"/>
          </w:tcPr>
          <w:p w:rsidR="00F22077" w:rsidRPr="00941AE8" w:rsidRDefault="00AE02CE"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472 810,1</w:t>
            </w:r>
          </w:p>
        </w:tc>
        <w:tc>
          <w:tcPr>
            <w:tcW w:w="575" w:type="pct"/>
            <w:shd w:val="clear" w:color="auto" w:fill="auto"/>
            <w:vAlign w:val="center"/>
          </w:tcPr>
          <w:p w:rsidR="00F22077" w:rsidRPr="00941AE8" w:rsidRDefault="00AE02CE"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472 810,1</w:t>
            </w:r>
          </w:p>
        </w:tc>
        <w:tc>
          <w:tcPr>
            <w:tcW w:w="578" w:type="pct"/>
            <w:gridSpan w:val="2"/>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80" w:type="pct"/>
            <w:gridSpan w:val="3"/>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2" w:type="pct"/>
            <w:gridSpan w:val="8"/>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49" w:type="pct"/>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F22077" w:rsidRPr="00941AE8" w:rsidTr="00F22077">
        <w:trPr>
          <w:trHeight w:val="408"/>
          <w:jc w:val="center"/>
        </w:trPr>
        <w:tc>
          <w:tcPr>
            <w:tcW w:w="252" w:type="pct"/>
            <w:vMerge/>
            <w:hideMark/>
          </w:tcPr>
          <w:p w:rsidR="00F22077" w:rsidRPr="00941AE8" w:rsidRDefault="00F22077" w:rsidP="00E169E6">
            <w:pPr>
              <w:spacing w:after="0" w:line="240" w:lineRule="auto"/>
              <w:jc w:val="center"/>
              <w:rPr>
                <w:rFonts w:ascii="PT Astra Serif" w:eastAsia="Times New Roman" w:hAnsi="PT Astra Serif" w:cs="Times New Roman"/>
                <w:sz w:val="20"/>
                <w:szCs w:val="20"/>
              </w:rPr>
            </w:pPr>
          </w:p>
        </w:tc>
        <w:tc>
          <w:tcPr>
            <w:tcW w:w="849" w:type="pct"/>
            <w:vMerge/>
            <w:hideMark/>
          </w:tcPr>
          <w:p w:rsidR="00F22077" w:rsidRPr="00941AE8" w:rsidRDefault="00F22077"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F22077" w:rsidRPr="00941AE8" w:rsidRDefault="00F22077"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2020</w:t>
            </w:r>
          </w:p>
        </w:tc>
        <w:tc>
          <w:tcPr>
            <w:tcW w:w="547" w:type="pct"/>
            <w:shd w:val="clear" w:color="auto" w:fill="auto"/>
            <w:vAlign w:val="center"/>
          </w:tcPr>
          <w:p w:rsidR="00F22077" w:rsidRPr="00941AE8" w:rsidRDefault="00F22077"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69 162,1</w:t>
            </w:r>
          </w:p>
        </w:tc>
        <w:tc>
          <w:tcPr>
            <w:tcW w:w="575" w:type="pct"/>
            <w:shd w:val="clear" w:color="auto" w:fill="auto"/>
            <w:vAlign w:val="center"/>
          </w:tcPr>
          <w:p w:rsidR="00F22077" w:rsidRPr="00941AE8" w:rsidRDefault="00F22077"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69 162,1</w:t>
            </w:r>
          </w:p>
        </w:tc>
        <w:tc>
          <w:tcPr>
            <w:tcW w:w="578" w:type="pct"/>
            <w:gridSpan w:val="2"/>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80" w:type="pct"/>
            <w:gridSpan w:val="3"/>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2" w:type="pct"/>
            <w:gridSpan w:val="8"/>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49" w:type="pct"/>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F22077" w:rsidRPr="00941AE8" w:rsidTr="00F22077">
        <w:trPr>
          <w:trHeight w:val="408"/>
          <w:jc w:val="center"/>
        </w:trPr>
        <w:tc>
          <w:tcPr>
            <w:tcW w:w="252" w:type="pct"/>
            <w:vMerge/>
            <w:hideMark/>
          </w:tcPr>
          <w:p w:rsidR="00F22077" w:rsidRPr="00941AE8" w:rsidRDefault="00F22077" w:rsidP="00E169E6">
            <w:pPr>
              <w:spacing w:after="0" w:line="240" w:lineRule="auto"/>
              <w:jc w:val="center"/>
              <w:rPr>
                <w:rFonts w:ascii="PT Astra Serif" w:eastAsia="Times New Roman" w:hAnsi="PT Astra Serif" w:cs="Times New Roman"/>
                <w:sz w:val="20"/>
                <w:szCs w:val="20"/>
              </w:rPr>
            </w:pPr>
          </w:p>
        </w:tc>
        <w:tc>
          <w:tcPr>
            <w:tcW w:w="849" w:type="pct"/>
            <w:vMerge/>
            <w:hideMark/>
          </w:tcPr>
          <w:p w:rsidR="00F22077" w:rsidRPr="00941AE8" w:rsidRDefault="00F22077"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F22077" w:rsidRPr="00941AE8" w:rsidRDefault="00F22077"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2021</w:t>
            </w:r>
          </w:p>
        </w:tc>
        <w:tc>
          <w:tcPr>
            <w:tcW w:w="547" w:type="pct"/>
            <w:shd w:val="clear" w:color="auto" w:fill="auto"/>
            <w:vAlign w:val="center"/>
          </w:tcPr>
          <w:p w:rsidR="00F22077" w:rsidRPr="00941AE8" w:rsidRDefault="00F22077"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77 895,7</w:t>
            </w:r>
          </w:p>
        </w:tc>
        <w:tc>
          <w:tcPr>
            <w:tcW w:w="575" w:type="pct"/>
            <w:shd w:val="clear" w:color="auto" w:fill="auto"/>
            <w:vAlign w:val="center"/>
          </w:tcPr>
          <w:p w:rsidR="00F22077" w:rsidRPr="00941AE8" w:rsidRDefault="00F22077"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77 895,7</w:t>
            </w:r>
          </w:p>
        </w:tc>
        <w:tc>
          <w:tcPr>
            <w:tcW w:w="578" w:type="pct"/>
            <w:gridSpan w:val="2"/>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80" w:type="pct"/>
            <w:gridSpan w:val="3"/>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2" w:type="pct"/>
            <w:gridSpan w:val="8"/>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49" w:type="pct"/>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F22077" w:rsidRPr="00941AE8" w:rsidTr="00F22077">
        <w:trPr>
          <w:trHeight w:val="408"/>
          <w:jc w:val="center"/>
        </w:trPr>
        <w:tc>
          <w:tcPr>
            <w:tcW w:w="252" w:type="pct"/>
            <w:vMerge/>
            <w:hideMark/>
          </w:tcPr>
          <w:p w:rsidR="00F22077" w:rsidRPr="00941AE8" w:rsidRDefault="00F22077" w:rsidP="00E169E6">
            <w:pPr>
              <w:spacing w:after="0" w:line="240" w:lineRule="auto"/>
              <w:jc w:val="center"/>
              <w:rPr>
                <w:rFonts w:ascii="PT Astra Serif" w:eastAsia="Times New Roman" w:hAnsi="PT Astra Serif" w:cs="Times New Roman"/>
                <w:sz w:val="20"/>
                <w:szCs w:val="20"/>
              </w:rPr>
            </w:pPr>
          </w:p>
        </w:tc>
        <w:tc>
          <w:tcPr>
            <w:tcW w:w="849" w:type="pct"/>
            <w:vMerge/>
            <w:hideMark/>
          </w:tcPr>
          <w:p w:rsidR="00F22077" w:rsidRPr="00941AE8" w:rsidRDefault="00F22077"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F22077" w:rsidRPr="00941AE8" w:rsidRDefault="00F22077"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2022</w:t>
            </w:r>
          </w:p>
        </w:tc>
        <w:tc>
          <w:tcPr>
            <w:tcW w:w="547" w:type="pct"/>
            <w:shd w:val="clear" w:color="auto" w:fill="auto"/>
            <w:vAlign w:val="center"/>
          </w:tcPr>
          <w:p w:rsidR="00F22077" w:rsidRPr="00941AE8" w:rsidRDefault="00AE02CE"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58 607,5</w:t>
            </w:r>
          </w:p>
        </w:tc>
        <w:tc>
          <w:tcPr>
            <w:tcW w:w="575" w:type="pct"/>
            <w:shd w:val="clear" w:color="auto" w:fill="auto"/>
            <w:vAlign w:val="center"/>
          </w:tcPr>
          <w:p w:rsidR="00F22077" w:rsidRPr="00941AE8" w:rsidRDefault="00AE02CE"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58 607,5</w:t>
            </w:r>
          </w:p>
        </w:tc>
        <w:tc>
          <w:tcPr>
            <w:tcW w:w="578" w:type="pct"/>
            <w:gridSpan w:val="2"/>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80" w:type="pct"/>
            <w:gridSpan w:val="3"/>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2" w:type="pct"/>
            <w:gridSpan w:val="8"/>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49" w:type="pct"/>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F22077" w:rsidRPr="00941AE8" w:rsidTr="00F22077">
        <w:trPr>
          <w:trHeight w:val="408"/>
          <w:jc w:val="center"/>
        </w:trPr>
        <w:tc>
          <w:tcPr>
            <w:tcW w:w="252" w:type="pct"/>
            <w:vMerge/>
            <w:hideMark/>
          </w:tcPr>
          <w:p w:rsidR="00F22077" w:rsidRPr="00941AE8" w:rsidRDefault="00F22077" w:rsidP="00E169E6">
            <w:pPr>
              <w:spacing w:after="0" w:line="240" w:lineRule="auto"/>
              <w:jc w:val="center"/>
              <w:rPr>
                <w:rFonts w:ascii="PT Astra Serif" w:eastAsia="Times New Roman" w:hAnsi="PT Astra Serif" w:cs="Times New Roman"/>
                <w:sz w:val="20"/>
                <w:szCs w:val="20"/>
              </w:rPr>
            </w:pPr>
          </w:p>
        </w:tc>
        <w:tc>
          <w:tcPr>
            <w:tcW w:w="849" w:type="pct"/>
            <w:vMerge/>
            <w:hideMark/>
          </w:tcPr>
          <w:p w:rsidR="00F22077" w:rsidRPr="00941AE8" w:rsidRDefault="00F22077"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F22077" w:rsidRPr="00941AE8" w:rsidRDefault="00F22077"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2023</w:t>
            </w:r>
          </w:p>
        </w:tc>
        <w:tc>
          <w:tcPr>
            <w:tcW w:w="547" w:type="pct"/>
            <w:shd w:val="clear" w:color="auto" w:fill="auto"/>
            <w:vAlign w:val="center"/>
          </w:tcPr>
          <w:p w:rsidR="00F22077" w:rsidRPr="00941AE8" w:rsidRDefault="00F22077"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66 786,2</w:t>
            </w:r>
          </w:p>
        </w:tc>
        <w:tc>
          <w:tcPr>
            <w:tcW w:w="575" w:type="pct"/>
            <w:shd w:val="clear" w:color="auto" w:fill="auto"/>
            <w:vAlign w:val="center"/>
          </w:tcPr>
          <w:p w:rsidR="00F22077" w:rsidRPr="00941AE8" w:rsidRDefault="00F22077"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66 786,2</w:t>
            </w:r>
          </w:p>
        </w:tc>
        <w:tc>
          <w:tcPr>
            <w:tcW w:w="578" w:type="pct"/>
            <w:gridSpan w:val="2"/>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80" w:type="pct"/>
            <w:gridSpan w:val="3"/>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2" w:type="pct"/>
            <w:gridSpan w:val="8"/>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49" w:type="pct"/>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F22077" w:rsidRPr="00941AE8" w:rsidTr="00F22077">
        <w:trPr>
          <w:trHeight w:val="408"/>
          <w:jc w:val="center"/>
        </w:trPr>
        <w:tc>
          <w:tcPr>
            <w:tcW w:w="252" w:type="pct"/>
            <w:vMerge/>
            <w:hideMark/>
          </w:tcPr>
          <w:p w:rsidR="00F22077" w:rsidRPr="00941AE8" w:rsidRDefault="00F22077" w:rsidP="00E169E6">
            <w:pPr>
              <w:spacing w:after="0" w:line="240" w:lineRule="auto"/>
              <w:jc w:val="center"/>
              <w:rPr>
                <w:rFonts w:ascii="PT Astra Serif" w:eastAsia="Times New Roman" w:hAnsi="PT Astra Serif" w:cs="Times New Roman"/>
                <w:sz w:val="20"/>
                <w:szCs w:val="20"/>
              </w:rPr>
            </w:pPr>
          </w:p>
        </w:tc>
        <w:tc>
          <w:tcPr>
            <w:tcW w:w="849" w:type="pct"/>
            <w:vMerge/>
            <w:hideMark/>
          </w:tcPr>
          <w:p w:rsidR="00F22077" w:rsidRPr="00941AE8" w:rsidRDefault="00F22077"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F22077" w:rsidRPr="00941AE8" w:rsidRDefault="00F22077"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2024 </w:t>
            </w:r>
          </w:p>
        </w:tc>
        <w:tc>
          <w:tcPr>
            <w:tcW w:w="547" w:type="pct"/>
            <w:shd w:val="clear" w:color="auto" w:fill="auto"/>
            <w:vAlign w:val="center"/>
          </w:tcPr>
          <w:p w:rsidR="00F22077" w:rsidRPr="00941AE8" w:rsidRDefault="00F22077"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66 786,2</w:t>
            </w:r>
          </w:p>
        </w:tc>
        <w:tc>
          <w:tcPr>
            <w:tcW w:w="575" w:type="pct"/>
            <w:shd w:val="clear" w:color="auto" w:fill="auto"/>
            <w:vAlign w:val="center"/>
          </w:tcPr>
          <w:p w:rsidR="00F22077" w:rsidRPr="00941AE8" w:rsidRDefault="00F22077"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66 786,2</w:t>
            </w:r>
          </w:p>
        </w:tc>
        <w:tc>
          <w:tcPr>
            <w:tcW w:w="578" w:type="pct"/>
            <w:gridSpan w:val="2"/>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80" w:type="pct"/>
            <w:gridSpan w:val="3"/>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2" w:type="pct"/>
            <w:gridSpan w:val="8"/>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49" w:type="pct"/>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F22077" w:rsidRPr="00941AE8" w:rsidTr="00F22077">
        <w:trPr>
          <w:trHeight w:val="408"/>
          <w:jc w:val="center"/>
        </w:trPr>
        <w:tc>
          <w:tcPr>
            <w:tcW w:w="252" w:type="pct"/>
            <w:vMerge/>
            <w:hideMark/>
          </w:tcPr>
          <w:p w:rsidR="00F22077" w:rsidRPr="00941AE8" w:rsidRDefault="00F22077" w:rsidP="00E169E6">
            <w:pPr>
              <w:spacing w:after="0" w:line="240" w:lineRule="auto"/>
              <w:jc w:val="center"/>
              <w:rPr>
                <w:rFonts w:ascii="PT Astra Serif" w:eastAsia="Times New Roman" w:hAnsi="PT Astra Serif" w:cs="Times New Roman"/>
                <w:sz w:val="20"/>
                <w:szCs w:val="20"/>
              </w:rPr>
            </w:pPr>
          </w:p>
        </w:tc>
        <w:tc>
          <w:tcPr>
            <w:tcW w:w="849" w:type="pct"/>
            <w:vMerge/>
            <w:hideMark/>
          </w:tcPr>
          <w:p w:rsidR="00F22077" w:rsidRPr="00941AE8" w:rsidRDefault="00F22077"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hideMark/>
          </w:tcPr>
          <w:p w:rsidR="00F22077" w:rsidRPr="00941AE8" w:rsidRDefault="00F22077"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2025</w:t>
            </w:r>
            <w:r w:rsidRPr="00941AE8">
              <w:rPr>
                <w:rFonts w:ascii="PT Astra Serif" w:eastAsia="Times New Roman" w:hAnsi="PT Astra Serif" w:cs="Times New Roman"/>
                <w:sz w:val="20"/>
                <w:szCs w:val="20"/>
              </w:rPr>
              <w:br/>
              <w:t>(прогнозный)</w:t>
            </w:r>
          </w:p>
        </w:tc>
        <w:tc>
          <w:tcPr>
            <w:tcW w:w="547" w:type="pct"/>
            <w:shd w:val="clear" w:color="auto" w:fill="auto"/>
            <w:vAlign w:val="center"/>
          </w:tcPr>
          <w:p w:rsidR="00F22077" w:rsidRPr="00941AE8" w:rsidRDefault="00F22077"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66 786,2</w:t>
            </w:r>
          </w:p>
        </w:tc>
        <w:tc>
          <w:tcPr>
            <w:tcW w:w="575" w:type="pct"/>
            <w:shd w:val="clear" w:color="auto" w:fill="auto"/>
            <w:vAlign w:val="center"/>
          </w:tcPr>
          <w:p w:rsidR="00F22077" w:rsidRPr="00941AE8" w:rsidRDefault="00F22077"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66 786,2</w:t>
            </w:r>
          </w:p>
        </w:tc>
        <w:tc>
          <w:tcPr>
            <w:tcW w:w="578" w:type="pct"/>
            <w:gridSpan w:val="2"/>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80" w:type="pct"/>
            <w:gridSpan w:val="3"/>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2" w:type="pct"/>
            <w:gridSpan w:val="8"/>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49" w:type="pct"/>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F22077" w:rsidRPr="00941AE8" w:rsidTr="00F22077">
        <w:trPr>
          <w:trHeight w:val="408"/>
          <w:jc w:val="center"/>
        </w:trPr>
        <w:tc>
          <w:tcPr>
            <w:tcW w:w="252" w:type="pct"/>
            <w:vMerge/>
            <w:hideMark/>
          </w:tcPr>
          <w:p w:rsidR="00F22077" w:rsidRPr="00941AE8" w:rsidRDefault="00F22077" w:rsidP="00E169E6">
            <w:pPr>
              <w:spacing w:after="0" w:line="240" w:lineRule="auto"/>
              <w:jc w:val="center"/>
              <w:rPr>
                <w:rFonts w:ascii="PT Astra Serif" w:eastAsia="Times New Roman" w:hAnsi="PT Astra Serif" w:cs="Times New Roman"/>
                <w:sz w:val="20"/>
                <w:szCs w:val="20"/>
              </w:rPr>
            </w:pPr>
          </w:p>
        </w:tc>
        <w:tc>
          <w:tcPr>
            <w:tcW w:w="849" w:type="pct"/>
            <w:vMerge/>
            <w:hideMark/>
          </w:tcPr>
          <w:p w:rsidR="00F22077" w:rsidRPr="00941AE8" w:rsidRDefault="00F22077"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hideMark/>
          </w:tcPr>
          <w:p w:rsidR="00F22077" w:rsidRPr="00941AE8" w:rsidRDefault="00F22077"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2026</w:t>
            </w:r>
            <w:r w:rsidRPr="00941AE8">
              <w:rPr>
                <w:rFonts w:ascii="PT Astra Serif" w:eastAsia="Times New Roman" w:hAnsi="PT Astra Serif" w:cs="Times New Roman"/>
                <w:sz w:val="20"/>
                <w:szCs w:val="20"/>
              </w:rPr>
              <w:br/>
              <w:t>(прогнозный)</w:t>
            </w:r>
          </w:p>
        </w:tc>
        <w:tc>
          <w:tcPr>
            <w:tcW w:w="547" w:type="pct"/>
            <w:shd w:val="clear" w:color="auto" w:fill="auto"/>
            <w:vAlign w:val="center"/>
          </w:tcPr>
          <w:p w:rsidR="00F22077" w:rsidRPr="00941AE8" w:rsidRDefault="00F22077"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66 786,2</w:t>
            </w:r>
          </w:p>
        </w:tc>
        <w:tc>
          <w:tcPr>
            <w:tcW w:w="575" w:type="pct"/>
            <w:shd w:val="clear" w:color="auto" w:fill="auto"/>
            <w:vAlign w:val="center"/>
          </w:tcPr>
          <w:p w:rsidR="00F22077" w:rsidRPr="00941AE8" w:rsidRDefault="00F22077"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66 786,2</w:t>
            </w:r>
          </w:p>
        </w:tc>
        <w:tc>
          <w:tcPr>
            <w:tcW w:w="578" w:type="pct"/>
            <w:gridSpan w:val="2"/>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80" w:type="pct"/>
            <w:gridSpan w:val="3"/>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2" w:type="pct"/>
            <w:gridSpan w:val="8"/>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49" w:type="pct"/>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F22077" w:rsidRPr="00941AE8" w:rsidTr="00F22077">
        <w:trPr>
          <w:trHeight w:val="408"/>
          <w:jc w:val="center"/>
        </w:trPr>
        <w:tc>
          <w:tcPr>
            <w:tcW w:w="252" w:type="pct"/>
            <w:vMerge w:val="restart"/>
            <w:shd w:val="clear" w:color="auto" w:fill="auto"/>
            <w:hideMark/>
          </w:tcPr>
          <w:p w:rsidR="00F22077" w:rsidRPr="00941AE8" w:rsidRDefault="00F22077"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1.9.</w:t>
            </w:r>
          </w:p>
        </w:tc>
        <w:tc>
          <w:tcPr>
            <w:tcW w:w="849" w:type="pct"/>
            <w:vMerge w:val="restart"/>
            <w:shd w:val="clear" w:color="auto" w:fill="auto"/>
            <w:hideMark/>
          </w:tcPr>
          <w:p w:rsidR="00F22077" w:rsidRPr="00941AE8" w:rsidRDefault="00F22077" w:rsidP="00E169E6">
            <w:pPr>
              <w:widowControl w:val="0"/>
              <w:autoSpaceDE w:val="0"/>
              <w:autoSpaceDN w:val="0"/>
              <w:adjustRightInd w:val="0"/>
              <w:spacing w:after="0" w:line="240" w:lineRule="auto"/>
              <w:rPr>
                <w:rFonts w:ascii="PT Astra Serif" w:eastAsia="Times New Roman" w:hAnsi="PT Astra Serif" w:cs="Times New Roman"/>
                <w:bCs/>
                <w:sz w:val="20"/>
                <w:szCs w:val="20"/>
              </w:rPr>
            </w:pPr>
            <w:r w:rsidRPr="00941AE8">
              <w:rPr>
                <w:rFonts w:ascii="PT Astra Serif" w:eastAsia="Times New Roman" w:hAnsi="PT Astra Serif" w:cs="Times New Roman"/>
                <w:bCs/>
                <w:sz w:val="20"/>
                <w:szCs w:val="20"/>
              </w:rPr>
              <w:t xml:space="preserve">Мероприятие 9. Возмещение части затрат сельскохозяйственных </w:t>
            </w:r>
            <w:r w:rsidRPr="00941AE8">
              <w:rPr>
                <w:rFonts w:ascii="PT Astra Serif" w:eastAsia="Times New Roman" w:hAnsi="PT Astra Serif" w:cs="Times New Roman"/>
                <w:bCs/>
                <w:sz w:val="20"/>
                <w:szCs w:val="20"/>
              </w:rPr>
              <w:lastRenderedPageBreak/>
              <w:t>товаропроизводителей на уплату страховой премии, начисленных по договорам сельскохозяйственного страхования в области растениеводства и (или) животноводства</w:t>
            </w:r>
          </w:p>
        </w:tc>
        <w:tc>
          <w:tcPr>
            <w:tcW w:w="478" w:type="pct"/>
            <w:shd w:val="clear" w:color="auto" w:fill="auto"/>
            <w:vAlign w:val="center"/>
            <w:hideMark/>
          </w:tcPr>
          <w:p w:rsidR="00F22077" w:rsidRPr="00941AE8" w:rsidRDefault="00F22077"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lastRenderedPageBreak/>
              <w:t>всего</w:t>
            </w:r>
          </w:p>
        </w:tc>
        <w:tc>
          <w:tcPr>
            <w:tcW w:w="547" w:type="pct"/>
            <w:shd w:val="clear" w:color="auto" w:fill="auto"/>
            <w:vAlign w:val="center"/>
          </w:tcPr>
          <w:p w:rsidR="00F22077" w:rsidRPr="00941AE8" w:rsidRDefault="00F22077"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6 392,8</w:t>
            </w:r>
          </w:p>
        </w:tc>
        <w:tc>
          <w:tcPr>
            <w:tcW w:w="575" w:type="pct"/>
            <w:shd w:val="clear" w:color="auto" w:fill="auto"/>
            <w:vAlign w:val="center"/>
          </w:tcPr>
          <w:p w:rsidR="00F22077" w:rsidRPr="00941AE8" w:rsidRDefault="00F22077"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6 392,8</w:t>
            </w:r>
          </w:p>
        </w:tc>
        <w:tc>
          <w:tcPr>
            <w:tcW w:w="578" w:type="pct"/>
            <w:gridSpan w:val="2"/>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80" w:type="pct"/>
            <w:gridSpan w:val="3"/>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2" w:type="pct"/>
            <w:gridSpan w:val="8"/>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49" w:type="pct"/>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F22077" w:rsidRPr="00941AE8" w:rsidTr="00F22077">
        <w:trPr>
          <w:trHeight w:val="408"/>
          <w:jc w:val="center"/>
        </w:trPr>
        <w:tc>
          <w:tcPr>
            <w:tcW w:w="252" w:type="pct"/>
            <w:vMerge/>
            <w:vAlign w:val="center"/>
            <w:hideMark/>
          </w:tcPr>
          <w:p w:rsidR="00F22077" w:rsidRPr="00941AE8" w:rsidRDefault="00F22077"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F22077" w:rsidRPr="00941AE8" w:rsidRDefault="00F22077"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F22077" w:rsidRPr="00941AE8" w:rsidRDefault="00F22077"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2020</w:t>
            </w:r>
          </w:p>
        </w:tc>
        <w:tc>
          <w:tcPr>
            <w:tcW w:w="547" w:type="pct"/>
            <w:shd w:val="clear" w:color="auto" w:fill="auto"/>
            <w:vAlign w:val="center"/>
          </w:tcPr>
          <w:p w:rsidR="00F22077" w:rsidRPr="00941AE8" w:rsidRDefault="00F22077"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6 392,8</w:t>
            </w:r>
          </w:p>
        </w:tc>
        <w:tc>
          <w:tcPr>
            <w:tcW w:w="575" w:type="pct"/>
            <w:shd w:val="clear" w:color="auto" w:fill="auto"/>
            <w:vAlign w:val="center"/>
          </w:tcPr>
          <w:p w:rsidR="00F22077" w:rsidRPr="00941AE8" w:rsidRDefault="00F22077"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6 392,8</w:t>
            </w:r>
          </w:p>
        </w:tc>
        <w:tc>
          <w:tcPr>
            <w:tcW w:w="578" w:type="pct"/>
            <w:gridSpan w:val="2"/>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80" w:type="pct"/>
            <w:gridSpan w:val="3"/>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2" w:type="pct"/>
            <w:gridSpan w:val="8"/>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49" w:type="pct"/>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F22077" w:rsidRPr="00941AE8" w:rsidTr="00F22077">
        <w:trPr>
          <w:trHeight w:val="408"/>
          <w:jc w:val="center"/>
        </w:trPr>
        <w:tc>
          <w:tcPr>
            <w:tcW w:w="252" w:type="pct"/>
            <w:vMerge/>
            <w:vAlign w:val="center"/>
            <w:hideMark/>
          </w:tcPr>
          <w:p w:rsidR="00F22077" w:rsidRPr="00941AE8" w:rsidRDefault="00F22077"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F22077" w:rsidRPr="00941AE8" w:rsidRDefault="00F22077"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F22077" w:rsidRPr="00941AE8" w:rsidRDefault="00F22077"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2021</w:t>
            </w:r>
          </w:p>
        </w:tc>
        <w:tc>
          <w:tcPr>
            <w:tcW w:w="547" w:type="pct"/>
            <w:shd w:val="clear" w:color="auto" w:fill="auto"/>
            <w:vAlign w:val="center"/>
          </w:tcPr>
          <w:p w:rsidR="00F22077" w:rsidRPr="00941AE8" w:rsidRDefault="00F22077"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5" w:type="pct"/>
            <w:shd w:val="clear" w:color="auto" w:fill="auto"/>
            <w:vAlign w:val="center"/>
          </w:tcPr>
          <w:p w:rsidR="00F22077" w:rsidRPr="00941AE8" w:rsidRDefault="00F22077"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8" w:type="pct"/>
            <w:gridSpan w:val="2"/>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80" w:type="pct"/>
            <w:gridSpan w:val="3"/>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2" w:type="pct"/>
            <w:gridSpan w:val="8"/>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49" w:type="pct"/>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F22077" w:rsidRPr="00941AE8" w:rsidTr="00F22077">
        <w:trPr>
          <w:trHeight w:val="408"/>
          <w:jc w:val="center"/>
        </w:trPr>
        <w:tc>
          <w:tcPr>
            <w:tcW w:w="252" w:type="pct"/>
            <w:vMerge/>
            <w:vAlign w:val="center"/>
            <w:hideMark/>
          </w:tcPr>
          <w:p w:rsidR="00F22077" w:rsidRPr="00941AE8" w:rsidRDefault="00F22077"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F22077" w:rsidRPr="00941AE8" w:rsidRDefault="00F22077"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F22077" w:rsidRPr="00941AE8" w:rsidRDefault="00F22077"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2022</w:t>
            </w:r>
          </w:p>
        </w:tc>
        <w:tc>
          <w:tcPr>
            <w:tcW w:w="547" w:type="pct"/>
            <w:shd w:val="clear" w:color="auto" w:fill="auto"/>
            <w:vAlign w:val="center"/>
          </w:tcPr>
          <w:p w:rsidR="00F22077" w:rsidRPr="00941AE8" w:rsidRDefault="00F22077"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5" w:type="pct"/>
            <w:shd w:val="clear" w:color="auto" w:fill="auto"/>
            <w:vAlign w:val="center"/>
          </w:tcPr>
          <w:p w:rsidR="00F22077" w:rsidRPr="00941AE8" w:rsidRDefault="00F22077"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8" w:type="pct"/>
            <w:gridSpan w:val="2"/>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80" w:type="pct"/>
            <w:gridSpan w:val="3"/>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2" w:type="pct"/>
            <w:gridSpan w:val="8"/>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49" w:type="pct"/>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F22077" w:rsidRPr="00941AE8" w:rsidTr="00F22077">
        <w:trPr>
          <w:trHeight w:val="408"/>
          <w:jc w:val="center"/>
        </w:trPr>
        <w:tc>
          <w:tcPr>
            <w:tcW w:w="252" w:type="pct"/>
            <w:vMerge/>
            <w:vAlign w:val="center"/>
            <w:hideMark/>
          </w:tcPr>
          <w:p w:rsidR="00F22077" w:rsidRPr="00941AE8" w:rsidRDefault="00F22077"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F22077" w:rsidRPr="00941AE8" w:rsidRDefault="00F22077"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F22077" w:rsidRPr="00941AE8" w:rsidRDefault="00F22077"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2023</w:t>
            </w:r>
          </w:p>
        </w:tc>
        <w:tc>
          <w:tcPr>
            <w:tcW w:w="547" w:type="pct"/>
            <w:shd w:val="clear" w:color="auto" w:fill="auto"/>
            <w:vAlign w:val="center"/>
          </w:tcPr>
          <w:p w:rsidR="00F22077" w:rsidRPr="00941AE8" w:rsidRDefault="00F22077"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5" w:type="pct"/>
            <w:shd w:val="clear" w:color="auto" w:fill="auto"/>
            <w:vAlign w:val="center"/>
          </w:tcPr>
          <w:p w:rsidR="00F22077" w:rsidRPr="00941AE8" w:rsidRDefault="00F22077"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8" w:type="pct"/>
            <w:gridSpan w:val="2"/>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80" w:type="pct"/>
            <w:gridSpan w:val="3"/>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2" w:type="pct"/>
            <w:gridSpan w:val="8"/>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49" w:type="pct"/>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F22077" w:rsidRPr="00941AE8" w:rsidTr="00F22077">
        <w:trPr>
          <w:trHeight w:val="408"/>
          <w:jc w:val="center"/>
        </w:trPr>
        <w:tc>
          <w:tcPr>
            <w:tcW w:w="252" w:type="pct"/>
            <w:vMerge/>
            <w:vAlign w:val="center"/>
            <w:hideMark/>
          </w:tcPr>
          <w:p w:rsidR="00F22077" w:rsidRPr="00941AE8" w:rsidRDefault="00F22077"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F22077" w:rsidRPr="00941AE8" w:rsidRDefault="00F22077"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F22077" w:rsidRPr="00941AE8" w:rsidRDefault="00F22077"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2024 </w:t>
            </w:r>
          </w:p>
        </w:tc>
        <w:tc>
          <w:tcPr>
            <w:tcW w:w="547" w:type="pct"/>
            <w:shd w:val="clear" w:color="auto" w:fill="auto"/>
            <w:vAlign w:val="center"/>
          </w:tcPr>
          <w:p w:rsidR="00F22077" w:rsidRPr="00941AE8" w:rsidRDefault="00F22077"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5" w:type="pct"/>
            <w:shd w:val="clear" w:color="auto" w:fill="auto"/>
            <w:vAlign w:val="center"/>
          </w:tcPr>
          <w:p w:rsidR="00F22077" w:rsidRPr="00941AE8" w:rsidRDefault="00F22077"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8" w:type="pct"/>
            <w:gridSpan w:val="2"/>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80" w:type="pct"/>
            <w:gridSpan w:val="3"/>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2" w:type="pct"/>
            <w:gridSpan w:val="8"/>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49" w:type="pct"/>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F22077" w:rsidRPr="00941AE8" w:rsidTr="00F22077">
        <w:trPr>
          <w:trHeight w:val="408"/>
          <w:jc w:val="center"/>
        </w:trPr>
        <w:tc>
          <w:tcPr>
            <w:tcW w:w="252" w:type="pct"/>
            <w:vMerge/>
            <w:vAlign w:val="center"/>
            <w:hideMark/>
          </w:tcPr>
          <w:p w:rsidR="00F22077" w:rsidRPr="00941AE8" w:rsidRDefault="00F22077"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F22077" w:rsidRPr="00941AE8" w:rsidRDefault="00F22077"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hideMark/>
          </w:tcPr>
          <w:p w:rsidR="00F22077" w:rsidRPr="00941AE8" w:rsidRDefault="00F22077"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2025</w:t>
            </w:r>
            <w:r w:rsidRPr="00941AE8">
              <w:rPr>
                <w:rFonts w:ascii="PT Astra Serif" w:eastAsia="Times New Roman" w:hAnsi="PT Astra Serif" w:cs="Times New Roman"/>
                <w:sz w:val="20"/>
                <w:szCs w:val="20"/>
              </w:rPr>
              <w:br/>
              <w:t>(прогнозный)</w:t>
            </w:r>
          </w:p>
        </w:tc>
        <w:tc>
          <w:tcPr>
            <w:tcW w:w="547" w:type="pct"/>
            <w:shd w:val="clear" w:color="auto" w:fill="auto"/>
            <w:vAlign w:val="center"/>
          </w:tcPr>
          <w:p w:rsidR="00F22077" w:rsidRPr="00941AE8" w:rsidRDefault="00F22077"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5" w:type="pct"/>
            <w:shd w:val="clear" w:color="auto" w:fill="auto"/>
            <w:vAlign w:val="center"/>
          </w:tcPr>
          <w:p w:rsidR="00F22077" w:rsidRPr="00941AE8" w:rsidRDefault="00F22077"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8" w:type="pct"/>
            <w:gridSpan w:val="2"/>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80" w:type="pct"/>
            <w:gridSpan w:val="3"/>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2" w:type="pct"/>
            <w:gridSpan w:val="8"/>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49" w:type="pct"/>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F22077" w:rsidRPr="00941AE8" w:rsidTr="00F22077">
        <w:trPr>
          <w:trHeight w:val="408"/>
          <w:jc w:val="center"/>
        </w:trPr>
        <w:tc>
          <w:tcPr>
            <w:tcW w:w="252" w:type="pct"/>
            <w:vMerge/>
            <w:vAlign w:val="center"/>
            <w:hideMark/>
          </w:tcPr>
          <w:p w:rsidR="00F22077" w:rsidRPr="00941AE8" w:rsidRDefault="00F22077"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F22077" w:rsidRPr="00941AE8" w:rsidRDefault="00F22077"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hideMark/>
          </w:tcPr>
          <w:p w:rsidR="00F22077" w:rsidRPr="00941AE8" w:rsidRDefault="00F22077"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2026</w:t>
            </w:r>
            <w:r w:rsidRPr="00941AE8">
              <w:rPr>
                <w:rFonts w:ascii="PT Astra Serif" w:eastAsia="Times New Roman" w:hAnsi="PT Astra Serif" w:cs="Times New Roman"/>
                <w:sz w:val="20"/>
                <w:szCs w:val="20"/>
              </w:rPr>
              <w:br/>
              <w:t>(прогнозный)</w:t>
            </w:r>
          </w:p>
        </w:tc>
        <w:tc>
          <w:tcPr>
            <w:tcW w:w="547" w:type="pct"/>
            <w:shd w:val="clear" w:color="auto" w:fill="auto"/>
            <w:vAlign w:val="center"/>
          </w:tcPr>
          <w:p w:rsidR="00F22077" w:rsidRPr="00941AE8" w:rsidRDefault="00F22077"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5" w:type="pct"/>
            <w:shd w:val="clear" w:color="auto" w:fill="auto"/>
            <w:vAlign w:val="center"/>
          </w:tcPr>
          <w:p w:rsidR="00F22077" w:rsidRPr="00941AE8" w:rsidRDefault="00F22077"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8" w:type="pct"/>
            <w:gridSpan w:val="2"/>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80" w:type="pct"/>
            <w:gridSpan w:val="3"/>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2" w:type="pct"/>
            <w:gridSpan w:val="8"/>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49" w:type="pct"/>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F22077" w:rsidRPr="00941AE8" w:rsidTr="00F22077">
        <w:trPr>
          <w:trHeight w:val="408"/>
          <w:jc w:val="center"/>
        </w:trPr>
        <w:tc>
          <w:tcPr>
            <w:tcW w:w="252" w:type="pct"/>
            <w:vMerge w:val="restart"/>
          </w:tcPr>
          <w:p w:rsidR="00F22077" w:rsidRPr="00941AE8" w:rsidRDefault="00F22077"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1.10.</w:t>
            </w:r>
          </w:p>
        </w:tc>
        <w:tc>
          <w:tcPr>
            <w:tcW w:w="849" w:type="pct"/>
            <w:vMerge w:val="restart"/>
          </w:tcPr>
          <w:p w:rsidR="00F22077" w:rsidRPr="00941AE8" w:rsidRDefault="00F22077" w:rsidP="00E169E6">
            <w:pPr>
              <w:spacing w:after="0" w:line="240" w:lineRule="auto"/>
              <w:rPr>
                <w:rFonts w:ascii="PT Astra Serif" w:eastAsia="Times New Roman" w:hAnsi="PT Astra Serif" w:cs="Times New Roman"/>
                <w:sz w:val="20"/>
                <w:szCs w:val="20"/>
              </w:rPr>
            </w:pPr>
            <w:r w:rsidRPr="00941AE8">
              <w:rPr>
                <w:rFonts w:ascii="PT Astra Serif" w:hAnsi="PT Astra Serif"/>
                <w:sz w:val="20"/>
                <w:szCs w:val="20"/>
              </w:rPr>
              <w:t>Мероприятие 10.</w:t>
            </w:r>
            <w:r w:rsidRPr="00941AE8">
              <w:rPr>
                <w:rFonts w:ascii="PT Astra Serif" w:hAnsi="PT Astra Serif"/>
                <w:b/>
                <w:sz w:val="20"/>
                <w:szCs w:val="20"/>
              </w:rPr>
              <w:t xml:space="preserve"> </w:t>
            </w:r>
            <w:r w:rsidRPr="00941AE8">
              <w:rPr>
                <w:rFonts w:ascii="PT Astra Serif" w:eastAsia="Times New Roman" w:hAnsi="PT Astra Serif" w:cs="Times New Roman"/>
                <w:sz w:val="20"/>
                <w:szCs w:val="20"/>
              </w:rPr>
              <w:t xml:space="preserve">Возмещение части затрат на уплату страховой премии, начисленных </w:t>
            </w:r>
            <w:r w:rsidRPr="00941AE8">
              <w:rPr>
                <w:rFonts w:ascii="PT Astra Serif" w:eastAsia="Times New Roman" w:hAnsi="PT Astra Serif" w:cs="Times New Roman"/>
                <w:sz w:val="20"/>
                <w:szCs w:val="20"/>
              </w:rPr>
              <w:br/>
              <w:t>по договорам сельскохозяйственного страхования в области растениеводства</w:t>
            </w:r>
          </w:p>
        </w:tc>
        <w:tc>
          <w:tcPr>
            <w:tcW w:w="478" w:type="pct"/>
            <w:shd w:val="clear" w:color="auto" w:fill="auto"/>
            <w:vAlign w:val="center"/>
          </w:tcPr>
          <w:p w:rsidR="00F22077" w:rsidRPr="00941AE8" w:rsidRDefault="00F22077"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всего</w:t>
            </w:r>
          </w:p>
        </w:tc>
        <w:tc>
          <w:tcPr>
            <w:tcW w:w="547" w:type="pct"/>
            <w:shd w:val="clear" w:color="auto" w:fill="auto"/>
            <w:vAlign w:val="center"/>
          </w:tcPr>
          <w:p w:rsidR="00F22077" w:rsidRPr="00941AE8" w:rsidRDefault="00AE02CE" w:rsidP="005805F8">
            <w:pPr>
              <w:spacing w:after="0"/>
              <w:jc w:val="center"/>
              <w:rPr>
                <w:rFonts w:ascii="PT Astra Serif" w:hAnsi="PT Astra Serif"/>
                <w:color w:val="000000"/>
                <w:sz w:val="20"/>
                <w:szCs w:val="20"/>
              </w:rPr>
            </w:pPr>
            <w:r w:rsidRPr="00941AE8">
              <w:rPr>
                <w:rFonts w:ascii="PT Astra Serif" w:hAnsi="PT Astra Serif"/>
                <w:color w:val="000000"/>
                <w:sz w:val="20"/>
                <w:szCs w:val="20"/>
              </w:rPr>
              <w:t>29 579,9</w:t>
            </w:r>
          </w:p>
        </w:tc>
        <w:tc>
          <w:tcPr>
            <w:tcW w:w="575" w:type="pct"/>
            <w:shd w:val="clear" w:color="auto" w:fill="auto"/>
            <w:vAlign w:val="center"/>
          </w:tcPr>
          <w:p w:rsidR="00F22077" w:rsidRPr="00941AE8" w:rsidRDefault="00AE02CE"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29 579,9</w:t>
            </w:r>
          </w:p>
        </w:tc>
        <w:tc>
          <w:tcPr>
            <w:tcW w:w="578" w:type="pct"/>
            <w:gridSpan w:val="2"/>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80" w:type="pct"/>
            <w:gridSpan w:val="3"/>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2" w:type="pct"/>
            <w:gridSpan w:val="8"/>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49" w:type="pct"/>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F22077" w:rsidRPr="00941AE8" w:rsidTr="00F22077">
        <w:trPr>
          <w:trHeight w:val="408"/>
          <w:jc w:val="center"/>
        </w:trPr>
        <w:tc>
          <w:tcPr>
            <w:tcW w:w="252" w:type="pct"/>
            <w:vMerge/>
          </w:tcPr>
          <w:p w:rsidR="00F22077" w:rsidRPr="00941AE8" w:rsidRDefault="00F22077" w:rsidP="00E169E6">
            <w:pPr>
              <w:spacing w:after="0" w:line="240" w:lineRule="auto"/>
              <w:jc w:val="center"/>
              <w:rPr>
                <w:rFonts w:ascii="PT Astra Serif" w:eastAsia="Times New Roman" w:hAnsi="PT Astra Serif" w:cs="Times New Roman"/>
                <w:sz w:val="20"/>
                <w:szCs w:val="20"/>
              </w:rPr>
            </w:pPr>
          </w:p>
        </w:tc>
        <w:tc>
          <w:tcPr>
            <w:tcW w:w="849" w:type="pct"/>
            <w:vMerge/>
          </w:tcPr>
          <w:p w:rsidR="00F22077" w:rsidRPr="00941AE8" w:rsidRDefault="00F22077"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F22077" w:rsidRPr="00941AE8" w:rsidRDefault="00F22077"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2020</w:t>
            </w:r>
          </w:p>
        </w:tc>
        <w:tc>
          <w:tcPr>
            <w:tcW w:w="547" w:type="pct"/>
            <w:shd w:val="clear" w:color="auto" w:fill="auto"/>
            <w:vAlign w:val="center"/>
          </w:tcPr>
          <w:p w:rsidR="00F22077" w:rsidRPr="00941AE8" w:rsidRDefault="00F22077"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5" w:type="pct"/>
            <w:shd w:val="clear" w:color="auto" w:fill="auto"/>
            <w:vAlign w:val="center"/>
          </w:tcPr>
          <w:p w:rsidR="00F22077" w:rsidRPr="00941AE8" w:rsidRDefault="00F22077"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8" w:type="pct"/>
            <w:gridSpan w:val="2"/>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80" w:type="pct"/>
            <w:gridSpan w:val="3"/>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2" w:type="pct"/>
            <w:gridSpan w:val="8"/>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49" w:type="pct"/>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F22077" w:rsidRPr="00941AE8" w:rsidTr="00F22077">
        <w:trPr>
          <w:trHeight w:val="408"/>
          <w:jc w:val="center"/>
        </w:trPr>
        <w:tc>
          <w:tcPr>
            <w:tcW w:w="252" w:type="pct"/>
            <w:vMerge/>
          </w:tcPr>
          <w:p w:rsidR="00F22077" w:rsidRPr="00941AE8" w:rsidRDefault="00F22077" w:rsidP="00E169E6">
            <w:pPr>
              <w:spacing w:after="0" w:line="240" w:lineRule="auto"/>
              <w:jc w:val="center"/>
              <w:rPr>
                <w:rFonts w:ascii="PT Astra Serif" w:eastAsia="Times New Roman" w:hAnsi="PT Astra Serif" w:cs="Times New Roman"/>
                <w:sz w:val="20"/>
                <w:szCs w:val="20"/>
              </w:rPr>
            </w:pPr>
          </w:p>
        </w:tc>
        <w:tc>
          <w:tcPr>
            <w:tcW w:w="849" w:type="pct"/>
            <w:vMerge/>
          </w:tcPr>
          <w:p w:rsidR="00F22077" w:rsidRPr="00941AE8" w:rsidRDefault="00F22077"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F22077" w:rsidRPr="00941AE8" w:rsidRDefault="00F22077"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2021</w:t>
            </w:r>
          </w:p>
        </w:tc>
        <w:tc>
          <w:tcPr>
            <w:tcW w:w="547" w:type="pct"/>
            <w:shd w:val="clear" w:color="auto" w:fill="auto"/>
            <w:vAlign w:val="center"/>
          </w:tcPr>
          <w:p w:rsidR="00F22077" w:rsidRPr="00941AE8" w:rsidRDefault="005805F8"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4 386,7</w:t>
            </w:r>
          </w:p>
        </w:tc>
        <w:tc>
          <w:tcPr>
            <w:tcW w:w="575" w:type="pct"/>
            <w:shd w:val="clear" w:color="auto" w:fill="auto"/>
            <w:vAlign w:val="center"/>
          </w:tcPr>
          <w:p w:rsidR="00F22077" w:rsidRPr="00941AE8" w:rsidRDefault="005805F8"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4 386,7</w:t>
            </w:r>
          </w:p>
        </w:tc>
        <w:tc>
          <w:tcPr>
            <w:tcW w:w="578" w:type="pct"/>
            <w:gridSpan w:val="2"/>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80" w:type="pct"/>
            <w:gridSpan w:val="3"/>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2" w:type="pct"/>
            <w:gridSpan w:val="8"/>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49" w:type="pct"/>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F22077" w:rsidRPr="00941AE8" w:rsidTr="00F22077">
        <w:trPr>
          <w:trHeight w:val="408"/>
          <w:jc w:val="center"/>
        </w:trPr>
        <w:tc>
          <w:tcPr>
            <w:tcW w:w="252" w:type="pct"/>
            <w:vMerge/>
          </w:tcPr>
          <w:p w:rsidR="00F22077" w:rsidRPr="00941AE8" w:rsidRDefault="00F22077" w:rsidP="00E169E6">
            <w:pPr>
              <w:spacing w:after="0" w:line="240" w:lineRule="auto"/>
              <w:jc w:val="center"/>
              <w:rPr>
                <w:rFonts w:ascii="PT Astra Serif" w:eastAsia="Times New Roman" w:hAnsi="PT Astra Serif" w:cs="Times New Roman"/>
                <w:sz w:val="20"/>
                <w:szCs w:val="20"/>
              </w:rPr>
            </w:pPr>
          </w:p>
        </w:tc>
        <w:tc>
          <w:tcPr>
            <w:tcW w:w="849" w:type="pct"/>
            <w:vMerge/>
          </w:tcPr>
          <w:p w:rsidR="00F22077" w:rsidRPr="00941AE8" w:rsidRDefault="00F22077"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F22077" w:rsidRPr="00941AE8" w:rsidRDefault="00F22077"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2022</w:t>
            </w:r>
          </w:p>
        </w:tc>
        <w:tc>
          <w:tcPr>
            <w:tcW w:w="547" w:type="pct"/>
            <w:shd w:val="clear" w:color="auto" w:fill="auto"/>
            <w:vAlign w:val="center"/>
          </w:tcPr>
          <w:p w:rsidR="00F22077" w:rsidRPr="00941AE8" w:rsidRDefault="00AE02CE"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1 428,5</w:t>
            </w:r>
          </w:p>
        </w:tc>
        <w:tc>
          <w:tcPr>
            <w:tcW w:w="575" w:type="pct"/>
            <w:shd w:val="clear" w:color="auto" w:fill="auto"/>
            <w:vAlign w:val="center"/>
          </w:tcPr>
          <w:p w:rsidR="00F22077" w:rsidRPr="00941AE8" w:rsidRDefault="00AE02CE"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1 428,5</w:t>
            </w:r>
          </w:p>
        </w:tc>
        <w:tc>
          <w:tcPr>
            <w:tcW w:w="578" w:type="pct"/>
            <w:gridSpan w:val="2"/>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80" w:type="pct"/>
            <w:gridSpan w:val="3"/>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2" w:type="pct"/>
            <w:gridSpan w:val="8"/>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49" w:type="pct"/>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F22077" w:rsidRPr="00941AE8" w:rsidTr="00F22077">
        <w:trPr>
          <w:trHeight w:val="408"/>
          <w:jc w:val="center"/>
        </w:trPr>
        <w:tc>
          <w:tcPr>
            <w:tcW w:w="252" w:type="pct"/>
            <w:vMerge/>
          </w:tcPr>
          <w:p w:rsidR="00F22077" w:rsidRPr="00941AE8" w:rsidRDefault="00F22077" w:rsidP="00E169E6">
            <w:pPr>
              <w:spacing w:after="0" w:line="240" w:lineRule="auto"/>
              <w:jc w:val="center"/>
              <w:rPr>
                <w:rFonts w:ascii="PT Astra Serif" w:eastAsia="Times New Roman" w:hAnsi="PT Astra Serif" w:cs="Times New Roman"/>
                <w:sz w:val="20"/>
                <w:szCs w:val="20"/>
              </w:rPr>
            </w:pPr>
          </w:p>
        </w:tc>
        <w:tc>
          <w:tcPr>
            <w:tcW w:w="849" w:type="pct"/>
            <w:vMerge/>
          </w:tcPr>
          <w:p w:rsidR="00F22077" w:rsidRPr="00941AE8" w:rsidRDefault="00F22077"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F22077" w:rsidRPr="00941AE8" w:rsidRDefault="00F22077"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2023</w:t>
            </w:r>
          </w:p>
        </w:tc>
        <w:tc>
          <w:tcPr>
            <w:tcW w:w="547" w:type="pct"/>
            <w:shd w:val="clear" w:color="auto" w:fill="auto"/>
            <w:vAlign w:val="center"/>
          </w:tcPr>
          <w:p w:rsidR="00F22077" w:rsidRPr="00941AE8" w:rsidRDefault="00F22077"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6 496,1</w:t>
            </w:r>
          </w:p>
        </w:tc>
        <w:tc>
          <w:tcPr>
            <w:tcW w:w="575" w:type="pct"/>
            <w:shd w:val="clear" w:color="auto" w:fill="auto"/>
            <w:vAlign w:val="center"/>
          </w:tcPr>
          <w:p w:rsidR="00F22077" w:rsidRPr="00941AE8" w:rsidRDefault="00F22077"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6 496,1</w:t>
            </w:r>
          </w:p>
        </w:tc>
        <w:tc>
          <w:tcPr>
            <w:tcW w:w="578" w:type="pct"/>
            <w:gridSpan w:val="2"/>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80" w:type="pct"/>
            <w:gridSpan w:val="3"/>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2" w:type="pct"/>
            <w:gridSpan w:val="8"/>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49" w:type="pct"/>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F22077" w:rsidRPr="00941AE8" w:rsidTr="00F22077">
        <w:trPr>
          <w:trHeight w:val="408"/>
          <w:jc w:val="center"/>
        </w:trPr>
        <w:tc>
          <w:tcPr>
            <w:tcW w:w="252" w:type="pct"/>
            <w:vMerge/>
          </w:tcPr>
          <w:p w:rsidR="00F22077" w:rsidRPr="00941AE8" w:rsidRDefault="00F22077" w:rsidP="00E169E6">
            <w:pPr>
              <w:spacing w:after="0" w:line="240" w:lineRule="auto"/>
              <w:jc w:val="center"/>
              <w:rPr>
                <w:rFonts w:ascii="PT Astra Serif" w:eastAsia="Times New Roman" w:hAnsi="PT Astra Serif" w:cs="Times New Roman"/>
                <w:sz w:val="20"/>
                <w:szCs w:val="20"/>
              </w:rPr>
            </w:pPr>
          </w:p>
        </w:tc>
        <w:tc>
          <w:tcPr>
            <w:tcW w:w="849" w:type="pct"/>
            <w:vMerge/>
          </w:tcPr>
          <w:p w:rsidR="00F22077" w:rsidRPr="00941AE8" w:rsidRDefault="00F22077"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F22077" w:rsidRPr="00941AE8" w:rsidRDefault="00F22077"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2024 </w:t>
            </w:r>
          </w:p>
        </w:tc>
        <w:tc>
          <w:tcPr>
            <w:tcW w:w="547" w:type="pct"/>
            <w:shd w:val="clear" w:color="auto" w:fill="auto"/>
            <w:vAlign w:val="center"/>
          </w:tcPr>
          <w:p w:rsidR="00F22077" w:rsidRPr="00941AE8" w:rsidRDefault="00F22077"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5 756,2</w:t>
            </w:r>
          </w:p>
        </w:tc>
        <w:tc>
          <w:tcPr>
            <w:tcW w:w="575" w:type="pct"/>
            <w:shd w:val="clear" w:color="auto" w:fill="auto"/>
            <w:vAlign w:val="center"/>
          </w:tcPr>
          <w:p w:rsidR="00F22077" w:rsidRPr="00941AE8" w:rsidRDefault="00F22077"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5 756,2</w:t>
            </w:r>
          </w:p>
        </w:tc>
        <w:tc>
          <w:tcPr>
            <w:tcW w:w="578" w:type="pct"/>
            <w:gridSpan w:val="2"/>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80" w:type="pct"/>
            <w:gridSpan w:val="3"/>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2" w:type="pct"/>
            <w:gridSpan w:val="8"/>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49" w:type="pct"/>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F22077" w:rsidRPr="00941AE8" w:rsidTr="00F22077">
        <w:trPr>
          <w:trHeight w:val="408"/>
          <w:jc w:val="center"/>
        </w:trPr>
        <w:tc>
          <w:tcPr>
            <w:tcW w:w="252" w:type="pct"/>
            <w:vMerge/>
          </w:tcPr>
          <w:p w:rsidR="00F22077" w:rsidRPr="00941AE8" w:rsidRDefault="00F22077" w:rsidP="00E169E6">
            <w:pPr>
              <w:spacing w:after="0" w:line="240" w:lineRule="auto"/>
              <w:jc w:val="center"/>
              <w:rPr>
                <w:rFonts w:ascii="PT Astra Serif" w:eastAsia="Times New Roman" w:hAnsi="PT Astra Serif" w:cs="Times New Roman"/>
                <w:sz w:val="20"/>
                <w:szCs w:val="20"/>
              </w:rPr>
            </w:pPr>
          </w:p>
        </w:tc>
        <w:tc>
          <w:tcPr>
            <w:tcW w:w="849" w:type="pct"/>
            <w:vMerge/>
          </w:tcPr>
          <w:p w:rsidR="00F22077" w:rsidRPr="00941AE8" w:rsidRDefault="00F22077"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tcPr>
          <w:p w:rsidR="00F22077" w:rsidRPr="00941AE8" w:rsidRDefault="00F22077"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2025</w:t>
            </w:r>
            <w:r w:rsidRPr="00941AE8">
              <w:rPr>
                <w:rFonts w:ascii="PT Astra Serif" w:eastAsia="Times New Roman" w:hAnsi="PT Astra Serif" w:cs="Times New Roman"/>
                <w:sz w:val="20"/>
                <w:szCs w:val="20"/>
              </w:rPr>
              <w:br/>
              <w:t>(прогнозный)</w:t>
            </w:r>
          </w:p>
        </w:tc>
        <w:tc>
          <w:tcPr>
            <w:tcW w:w="547" w:type="pct"/>
            <w:shd w:val="clear" w:color="auto" w:fill="auto"/>
            <w:vAlign w:val="center"/>
          </w:tcPr>
          <w:p w:rsidR="00F22077" w:rsidRPr="00941AE8" w:rsidRDefault="00F22077"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5 756,2</w:t>
            </w:r>
          </w:p>
        </w:tc>
        <w:tc>
          <w:tcPr>
            <w:tcW w:w="575" w:type="pct"/>
            <w:shd w:val="clear" w:color="auto" w:fill="auto"/>
            <w:vAlign w:val="center"/>
          </w:tcPr>
          <w:p w:rsidR="00F22077" w:rsidRPr="00941AE8" w:rsidRDefault="00F22077"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5 756,2</w:t>
            </w:r>
          </w:p>
        </w:tc>
        <w:tc>
          <w:tcPr>
            <w:tcW w:w="578" w:type="pct"/>
            <w:gridSpan w:val="2"/>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80" w:type="pct"/>
            <w:gridSpan w:val="3"/>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2" w:type="pct"/>
            <w:gridSpan w:val="8"/>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49" w:type="pct"/>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F22077" w:rsidRPr="00941AE8" w:rsidTr="00F22077">
        <w:trPr>
          <w:trHeight w:val="408"/>
          <w:jc w:val="center"/>
        </w:trPr>
        <w:tc>
          <w:tcPr>
            <w:tcW w:w="252" w:type="pct"/>
            <w:vMerge/>
          </w:tcPr>
          <w:p w:rsidR="00F22077" w:rsidRPr="00941AE8" w:rsidRDefault="00F22077" w:rsidP="00E169E6">
            <w:pPr>
              <w:spacing w:after="0" w:line="240" w:lineRule="auto"/>
              <w:jc w:val="center"/>
              <w:rPr>
                <w:rFonts w:ascii="PT Astra Serif" w:eastAsia="Times New Roman" w:hAnsi="PT Astra Serif" w:cs="Times New Roman"/>
                <w:sz w:val="20"/>
                <w:szCs w:val="20"/>
              </w:rPr>
            </w:pPr>
          </w:p>
        </w:tc>
        <w:tc>
          <w:tcPr>
            <w:tcW w:w="849" w:type="pct"/>
            <w:vMerge/>
          </w:tcPr>
          <w:p w:rsidR="00F22077" w:rsidRPr="00941AE8" w:rsidRDefault="00F22077"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tcPr>
          <w:p w:rsidR="00F22077" w:rsidRPr="00941AE8" w:rsidRDefault="00F22077"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2026</w:t>
            </w:r>
            <w:r w:rsidRPr="00941AE8">
              <w:rPr>
                <w:rFonts w:ascii="PT Astra Serif" w:eastAsia="Times New Roman" w:hAnsi="PT Astra Serif" w:cs="Times New Roman"/>
                <w:sz w:val="20"/>
                <w:szCs w:val="20"/>
              </w:rPr>
              <w:br/>
              <w:t>(прогнозный)</w:t>
            </w:r>
          </w:p>
        </w:tc>
        <w:tc>
          <w:tcPr>
            <w:tcW w:w="547" w:type="pct"/>
            <w:shd w:val="clear" w:color="auto" w:fill="auto"/>
            <w:vAlign w:val="center"/>
          </w:tcPr>
          <w:p w:rsidR="00F22077" w:rsidRPr="00941AE8" w:rsidRDefault="00F22077"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5 756,2</w:t>
            </w:r>
          </w:p>
        </w:tc>
        <w:tc>
          <w:tcPr>
            <w:tcW w:w="575" w:type="pct"/>
            <w:shd w:val="clear" w:color="auto" w:fill="auto"/>
            <w:vAlign w:val="center"/>
          </w:tcPr>
          <w:p w:rsidR="00F22077" w:rsidRPr="00941AE8" w:rsidRDefault="00F22077"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5 756,2</w:t>
            </w:r>
          </w:p>
        </w:tc>
        <w:tc>
          <w:tcPr>
            <w:tcW w:w="578" w:type="pct"/>
            <w:gridSpan w:val="2"/>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80" w:type="pct"/>
            <w:gridSpan w:val="3"/>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2" w:type="pct"/>
            <w:gridSpan w:val="8"/>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49" w:type="pct"/>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F22077" w:rsidRPr="00941AE8" w:rsidTr="00F22077">
        <w:trPr>
          <w:trHeight w:val="408"/>
          <w:jc w:val="center"/>
        </w:trPr>
        <w:tc>
          <w:tcPr>
            <w:tcW w:w="252" w:type="pct"/>
            <w:vMerge w:val="restart"/>
          </w:tcPr>
          <w:p w:rsidR="00F22077" w:rsidRPr="00941AE8" w:rsidRDefault="00F22077"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1.11.</w:t>
            </w:r>
          </w:p>
        </w:tc>
        <w:tc>
          <w:tcPr>
            <w:tcW w:w="849" w:type="pct"/>
            <w:vMerge w:val="restart"/>
          </w:tcPr>
          <w:p w:rsidR="00F22077" w:rsidRPr="00941AE8" w:rsidRDefault="00F22077" w:rsidP="00E169E6">
            <w:pPr>
              <w:spacing w:after="0" w:line="240" w:lineRule="auto"/>
              <w:rPr>
                <w:rFonts w:ascii="PT Astra Serif" w:eastAsia="Times New Roman" w:hAnsi="PT Astra Serif" w:cs="Times New Roman"/>
                <w:sz w:val="20"/>
                <w:szCs w:val="20"/>
              </w:rPr>
            </w:pPr>
            <w:r w:rsidRPr="00941AE8">
              <w:rPr>
                <w:rFonts w:ascii="PT Astra Serif" w:hAnsi="PT Astra Serif"/>
                <w:sz w:val="20"/>
                <w:szCs w:val="20"/>
              </w:rPr>
              <w:t>Мероприятие 11.</w:t>
            </w:r>
            <w:r w:rsidRPr="00941AE8">
              <w:rPr>
                <w:rFonts w:ascii="PT Astra Serif" w:hAnsi="PT Astra Serif"/>
                <w:b/>
                <w:sz w:val="20"/>
                <w:szCs w:val="20"/>
              </w:rPr>
              <w:t xml:space="preserve"> </w:t>
            </w:r>
            <w:r w:rsidRPr="00941AE8">
              <w:rPr>
                <w:rFonts w:ascii="PT Astra Serif" w:eastAsia="Times New Roman" w:hAnsi="PT Astra Serif" w:cs="Times New Roman"/>
                <w:sz w:val="20"/>
                <w:szCs w:val="20"/>
              </w:rPr>
              <w:t xml:space="preserve">Возмещение части затрат на уплату страховой премии, начисленных </w:t>
            </w:r>
            <w:r w:rsidRPr="00941AE8">
              <w:rPr>
                <w:rFonts w:ascii="PT Astra Serif" w:eastAsia="Times New Roman" w:hAnsi="PT Astra Serif" w:cs="Times New Roman"/>
                <w:sz w:val="20"/>
                <w:szCs w:val="20"/>
              </w:rPr>
              <w:br/>
              <w:t>по договорам сельскохозяйственного страхования в области животноводства</w:t>
            </w:r>
          </w:p>
          <w:p w:rsidR="00F22077" w:rsidRPr="00941AE8" w:rsidRDefault="00F22077"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F22077" w:rsidRPr="00941AE8" w:rsidRDefault="00F22077"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всего</w:t>
            </w:r>
          </w:p>
        </w:tc>
        <w:tc>
          <w:tcPr>
            <w:tcW w:w="547" w:type="pct"/>
            <w:shd w:val="clear" w:color="auto" w:fill="auto"/>
            <w:vAlign w:val="center"/>
          </w:tcPr>
          <w:p w:rsidR="00F22077" w:rsidRPr="00941AE8" w:rsidRDefault="00AE02CE"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29 920,9</w:t>
            </w:r>
          </w:p>
        </w:tc>
        <w:tc>
          <w:tcPr>
            <w:tcW w:w="575" w:type="pct"/>
            <w:shd w:val="clear" w:color="auto" w:fill="auto"/>
            <w:vAlign w:val="center"/>
          </w:tcPr>
          <w:p w:rsidR="00F22077" w:rsidRPr="00941AE8" w:rsidRDefault="00AE02CE"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29 920,9</w:t>
            </w:r>
          </w:p>
        </w:tc>
        <w:tc>
          <w:tcPr>
            <w:tcW w:w="578" w:type="pct"/>
            <w:gridSpan w:val="2"/>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80" w:type="pct"/>
            <w:gridSpan w:val="3"/>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2" w:type="pct"/>
            <w:gridSpan w:val="8"/>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49" w:type="pct"/>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F22077" w:rsidRPr="00941AE8" w:rsidTr="00F22077">
        <w:trPr>
          <w:trHeight w:val="408"/>
          <w:jc w:val="center"/>
        </w:trPr>
        <w:tc>
          <w:tcPr>
            <w:tcW w:w="252" w:type="pct"/>
            <w:vMerge/>
            <w:vAlign w:val="center"/>
          </w:tcPr>
          <w:p w:rsidR="00F22077" w:rsidRPr="00941AE8" w:rsidRDefault="00F22077" w:rsidP="00E169E6">
            <w:pPr>
              <w:spacing w:after="0" w:line="240" w:lineRule="auto"/>
              <w:rPr>
                <w:rFonts w:ascii="PT Astra Serif" w:eastAsia="Times New Roman" w:hAnsi="PT Astra Serif" w:cs="Times New Roman"/>
                <w:sz w:val="20"/>
                <w:szCs w:val="20"/>
              </w:rPr>
            </w:pPr>
          </w:p>
        </w:tc>
        <w:tc>
          <w:tcPr>
            <w:tcW w:w="849" w:type="pct"/>
            <w:vMerge/>
            <w:vAlign w:val="center"/>
          </w:tcPr>
          <w:p w:rsidR="00F22077" w:rsidRPr="00941AE8" w:rsidRDefault="00F22077"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F22077" w:rsidRPr="00941AE8" w:rsidRDefault="00F22077"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2020</w:t>
            </w:r>
          </w:p>
        </w:tc>
        <w:tc>
          <w:tcPr>
            <w:tcW w:w="547" w:type="pct"/>
            <w:shd w:val="clear" w:color="auto" w:fill="auto"/>
            <w:vAlign w:val="center"/>
          </w:tcPr>
          <w:p w:rsidR="00F22077" w:rsidRPr="00941AE8" w:rsidRDefault="00F22077"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5" w:type="pct"/>
            <w:shd w:val="clear" w:color="auto" w:fill="auto"/>
            <w:vAlign w:val="center"/>
          </w:tcPr>
          <w:p w:rsidR="00F22077" w:rsidRPr="00941AE8" w:rsidRDefault="00F22077"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8" w:type="pct"/>
            <w:gridSpan w:val="2"/>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80" w:type="pct"/>
            <w:gridSpan w:val="3"/>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2" w:type="pct"/>
            <w:gridSpan w:val="8"/>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49" w:type="pct"/>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F22077" w:rsidRPr="00941AE8" w:rsidTr="00F22077">
        <w:trPr>
          <w:trHeight w:val="408"/>
          <w:jc w:val="center"/>
        </w:trPr>
        <w:tc>
          <w:tcPr>
            <w:tcW w:w="252" w:type="pct"/>
            <w:vMerge/>
            <w:vAlign w:val="center"/>
          </w:tcPr>
          <w:p w:rsidR="00F22077" w:rsidRPr="00941AE8" w:rsidRDefault="00F22077" w:rsidP="00E169E6">
            <w:pPr>
              <w:spacing w:after="0" w:line="240" w:lineRule="auto"/>
              <w:rPr>
                <w:rFonts w:ascii="PT Astra Serif" w:eastAsia="Times New Roman" w:hAnsi="PT Astra Serif" w:cs="Times New Roman"/>
                <w:sz w:val="20"/>
                <w:szCs w:val="20"/>
              </w:rPr>
            </w:pPr>
          </w:p>
        </w:tc>
        <w:tc>
          <w:tcPr>
            <w:tcW w:w="849" w:type="pct"/>
            <w:vMerge/>
            <w:vAlign w:val="center"/>
          </w:tcPr>
          <w:p w:rsidR="00F22077" w:rsidRPr="00941AE8" w:rsidRDefault="00F22077"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F22077" w:rsidRPr="00941AE8" w:rsidRDefault="00F22077"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2021</w:t>
            </w:r>
          </w:p>
        </w:tc>
        <w:tc>
          <w:tcPr>
            <w:tcW w:w="547" w:type="pct"/>
            <w:shd w:val="clear" w:color="auto" w:fill="auto"/>
            <w:vAlign w:val="center"/>
          </w:tcPr>
          <w:p w:rsidR="00F22077" w:rsidRPr="00941AE8" w:rsidRDefault="00F22077"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4 582,1</w:t>
            </w:r>
          </w:p>
        </w:tc>
        <w:tc>
          <w:tcPr>
            <w:tcW w:w="575" w:type="pct"/>
            <w:shd w:val="clear" w:color="auto" w:fill="auto"/>
            <w:vAlign w:val="center"/>
          </w:tcPr>
          <w:p w:rsidR="00F22077" w:rsidRPr="00941AE8" w:rsidRDefault="00F22077"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4 582,1</w:t>
            </w:r>
          </w:p>
        </w:tc>
        <w:tc>
          <w:tcPr>
            <w:tcW w:w="578" w:type="pct"/>
            <w:gridSpan w:val="2"/>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80" w:type="pct"/>
            <w:gridSpan w:val="3"/>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2" w:type="pct"/>
            <w:gridSpan w:val="8"/>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49" w:type="pct"/>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F22077" w:rsidRPr="00941AE8" w:rsidTr="00F22077">
        <w:trPr>
          <w:trHeight w:val="408"/>
          <w:jc w:val="center"/>
        </w:trPr>
        <w:tc>
          <w:tcPr>
            <w:tcW w:w="252" w:type="pct"/>
            <w:vMerge/>
            <w:vAlign w:val="center"/>
          </w:tcPr>
          <w:p w:rsidR="00F22077" w:rsidRPr="00941AE8" w:rsidRDefault="00F22077" w:rsidP="00E169E6">
            <w:pPr>
              <w:spacing w:after="0" w:line="240" w:lineRule="auto"/>
              <w:rPr>
                <w:rFonts w:ascii="PT Astra Serif" w:eastAsia="Times New Roman" w:hAnsi="PT Astra Serif" w:cs="Times New Roman"/>
                <w:sz w:val="20"/>
                <w:szCs w:val="20"/>
              </w:rPr>
            </w:pPr>
          </w:p>
        </w:tc>
        <w:tc>
          <w:tcPr>
            <w:tcW w:w="849" w:type="pct"/>
            <w:vMerge/>
            <w:vAlign w:val="center"/>
          </w:tcPr>
          <w:p w:rsidR="00F22077" w:rsidRPr="00941AE8" w:rsidRDefault="00F22077"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F22077" w:rsidRPr="00941AE8" w:rsidRDefault="00F22077"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2022</w:t>
            </w:r>
          </w:p>
        </w:tc>
        <w:tc>
          <w:tcPr>
            <w:tcW w:w="547" w:type="pct"/>
            <w:shd w:val="clear" w:color="auto" w:fill="auto"/>
            <w:vAlign w:val="center"/>
          </w:tcPr>
          <w:p w:rsidR="00F22077" w:rsidRPr="00941AE8" w:rsidRDefault="00AE02CE"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5 568,8</w:t>
            </w:r>
          </w:p>
        </w:tc>
        <w:tc>
          <w:tcPr>
            <w:tcW w:w="575" w:type="pct"/>
            <w:shd w:val="clear" w:color="auto" w:fill="auto"/>
            <w:vAlign w:val="center"/>
          </w:tcPr>
          <w:p w:rsidR="00F22077" w:rsidRPr="00941AE8" w:rsidRDefault="00AE02CE"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5 568,8</w:t>
            </w:r>
          </w:p>
        </w:tc>
        <w:tc>
          <w:tcPr>
            <w:tcW w:w="578" w:type="pct"/>
            <w:gridSpan w:val="2"/>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80" w:type="pct"/>
            <w:gridSpan w:val="3"/>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2" w:type="pct"/>
            <w:gridSpan w:val="8"/>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49" w:type="pct"/>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F22077" w:rsidRPr="00941AE8" w:rsidTr="00F22077">
        <w:trPr>
          <w:trHeight w:val="408"/>
          <w:jc w:val="center"/>
        </w:trPr>
        <w:tc>
          <w:tcPr>
            <w:tcW w:w="252" w:type="pct"/>
            <w:vMerge/>
            <w:vAlign w:val="center"/>
          </w:tcPr>
          <w:p w:rsidR="00F22077" w:rsidRPr="00941AE8" w:rsidRDefault="00F22077" w:rsidP="00E169E6">
            <w:pPr>
              <w:spacing w:after="0" w:line="240" w:lineRule="auto"/>
              <w:rPr>
                <w:rFonts w:ascii="PT Astra Serif" w:eastAsia="Times New Roman" w:hAnsi="PT Astra Serif" w:cs="Times New Roman"/>
                <w:sz w:val="20"/>
                <w:szCs w:val="20"/>
              </w:rPr>
            </w:pPr>
          </w:p>
        </w:tc>
        <w:tc>
          <w:tcPr>
            <w:tcW w:w="849" w:type="pct"/>
            <w:vMerge/>
            <w:vAlign w:val="center"/>
          </w:tcPr>
          <w:p w:rsidR="00F22077" w:rsidRPr="00941AE8" w:rsidRDefault="00F22077"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F22077" w:rsidRPr="00941AE8" w:rsidRDefault="00F22077"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2023</w:t>
            </w:r>
          </w:p>
        </w:tc>
        <w:tc>
          <w:tcPr>
            <w:tcW w:w="547" w:type="pct"/>
            <w:shd w:val="clear" w:color="auto" w:fill="auto"/>
            <w:vAlign w:val="center"/>
          </w:tcPr>
          <w:p w:rsidR="00F22077" w:rsidRPr="00941AE8" w:rsidRDefault="00F22077"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4 942,5</w:t>
            </w:r>
          </w:p>
        </w:tc>
        <w:tc>
          <w:tcPr>
            <w:tcW w:w="575" w:type="pct"/>
            <w:shd w:val="clear" w:color="auto" w:fill="auto"/>
            <w:vAlign w:val="center"/>
          </w:tcPr>
          <w:p w:rsidR="00F22077" w:rsidRPr="00941AE8" w:rsidRDefault="00F22077"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4 942,5</w:t>
            </w:r>
          </w:p>
        </w:tc>
        <w:tc>
          <w:tcPr>
            <w:tcW w:w="578" w:type="pct"/>
            <w:gridSpan w:val="2"/>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80" w:type="pct"/>
            <w:gridSpan w:val="3"/>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2" w:type="pct"/>
            <w:gridSpan w:val="8"/>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49" w:type="pct"/>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F22077" w:rsidRPr="00941AE8" w:rsidTr="00F22077">
        <w:trPr>
          <w:trHeight w:val="408"/>
          <w:jc w:val="center"/>
        </w:trPr>
        <w:tc>
          <w:tcPr>
            <w:tcW w:w="252" w:type="pct"/>
            <w:vMerge/>
            <w:vAlign w:val="center"/>
          </w:tcPr>
          <w:p w:rsidR="00F22077" w:rsidRPr="00941AE8" w:rsidRDefault="00F22077" w:rsidP="00E169E6">
            <w:pPr>
              <w:spacing w:after="0" w:line="240" w:lineRule="auto"/>
              <w:rPr>
                <w:rFonts w:ascii="PT Astra Serif" w:eastAsia="Times New Roman" w:hAnsi="PT Astra Serif" w:cs="Times New Roman"/>
                <w:sz w:val="20"/>
                <w:szCs w:val="20"/>
              </w:rPr>
            </w:pPr>
          </w:p>
        </w:tc>
        <w:tc>
          <w:tcPr>
            <w:tcW w:w="849" w:type="pct"/>
            <w:vMerge/>
            <w:vAlign w:val="center"/>
          </w:tcPr>
          <w:p w:rsidR="00F22077" w:rsidRPr="00941AE8" w:rsidRDefault="00F22077"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F22077" w:rsidRPr="00941AE8" w:rsidRDefault="00F22077"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2024 </w:t>
            </w:r>
          </w:p>
        </w:tc>
        <w:tc>
          <w:tcPr>
            <w:tcW w:w="547" w:type="pct"/>
            <w:shd w:val="clear" w:color="auto" w:fill="auto"/>
            <w:vAlign w:val="center"/>
          </w:tcPr>
          <w:p w:rsidR="00F22077" w:rsidRPr="00941AE8" w:rsidRDefault="00F22077"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4 942,5</w:t>
            </w:r>
          </w:p>
        </w:tc>
        <w:tc>
          <w:tcPr>
            <w:tcW w:w="575" w:type="pct"/>
            <w:shd w:val="clear" w:color="auto" w:fill="auto"/>
            <w:vAlign w:val="center"/>
          </w:tcPr>
          <w:p w:rsidR="00F22077" w:rsidRPr="00941AE8" w:rsidRDefault="00F22077"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4 942,5</w:t>
            </w:r>
          </w:p>
        </w:tc>
        <w:tc>
          <w:tcPr>
            <w:tcW w:w="578" w:type="pct"/>
            <w:gridSpan w:val="2"/>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80" w:type="pct"/>
            <w:gridSpan w:val="3"/>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2" w:type="pct"/>
            <w:gridSpan w:val="8"/>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49" w:type="pct"/>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F22077" w:rsidRPr="00941AE8" w:rsidTr="00F22077">
        <w:trPr>
          <w:trHeight w:val="408"/>
          <w:jc w:val="center"/>
        </w:trPr>
        <w:tc>
          <w:tcPr>
            <w:tcW w:w="252" w:type="pct"/>
            <w:vMerge/>
            <w:vAlign w:val="center"/>
          </w:tcPr>
          <w:p w:rsidR="00F22077" w:rsidRPr="00941AE8" w:rsidRDefault="00F22077" w:rsidP="00E169E6">
            <w:pPr>
              <w:spacing w:after="0" w:line="240" w:lineRule="auto"/>
              <w:rPr>
                <w:rFonts w:ascii="PT Astra Serif" w:eastAsia="Times New Roman" w:hAnsi="PT Astra Serif" w:cs="Times New Roman"/>
                <w:sz w:val="20"/>
                <w:szCs w:val="20"/>
              </w:rPr>
            </w:pPr>
          </w:p>
        </w:tc>
        <w:tc>
          <w:tcPr>
            <w:tcW w:w="849" w:type="pct"/>
            <w:vMerge/>
            <w:vAlign w:val="center"/>
          </w:tcPr>
          <w:p w:rsidR="00F22077" w:rsidRPr="00941AE8" w:rsidRDefault="00F22077"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tcPr>
          <w:p w:rsidR="00F22077" w:rsidRPr="00941AE8" w:rsidRDefault="00F22077"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2025</w:t>
            </w:r>
            <w:r w:rsidRPr="00941AE8">
              <w:rPr>
                <w:rFonts w:ascii="PT Astra Serif" w:eastAsia="Times New Roman" w:hAnsi="PT Astra Serif" w:cs="Times New Roman"/>
                <w:sz w:val="20"/>
                <w:szCs w:val="20"/>
              </w:rPr>
              <w:br/>
              <w:t>(прогнозный)</w:t>
            </w:r>
          </w:p>
        </w:tc>
        <w:tc>
          <w:tcPr>
            <w:tcW w:w="547" w:type="pct"/>
            <w:shd w:val="clear" w:color="auto" w:fill="auto"/>
            <w:vAlign w:val="center"/>
          </w:tcPr>
          <w:p w:rsidR="00F22077" w:rsidRPr="00941AE8" w:rsidRDefault="00F22077"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4 942,5</w:t>
            </w:r>
          </w:p>
        </w:tc>
        <w:tc>
          <w:tcPr>
            <w:tcW w:w="575" w:type="pct"/>
            <w:shd w:val="clear" w:color="auto" w:fill="auto"/>
            <w:vAlign w:val="center"/>
          </w:tcPr>
          <w:p w:rsidR="00F22077" w:rsidRPr="00941AE8" w:rsidRDefault="00F22077"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4 942,5</w:t>
            </w:r>
          </w:p>
        </w:tc>
        <w:tc>
          <w:tcPr>
            <w:tcW w:w="578" w:type="pct"/>
            <w:gridSpan w:val="2"/>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80" w:type="pct"/>
            <w:gridSpan w:val="3"/>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2" w:type="pct"/>
            <w:gridSpan w:val="8"/>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49" w:type="pct"/>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F22077" w:rsidRPr="00941AE8" w:rsidTr="00F22077">
        <w:trPr>
          <w:trHeight w:val="408"/>
          <w:jc w:val="center"/>
        </w:trPr>
        <w:tc>
          <w:tcPr>
            <w:tcW w:w="252" w:type="pct"/>
            <w:vMerge/>
            <w:vAlign w:val="center"/>
          </w:tcPr>
          <w:p w:rsidR="00F22077" w:rsidRPr="00941AE8" w:rsidRDefault="00F22077" w:rsidP="00E169E6">
            <w:pPr>
              <w:spacing w:after="0" w:line="240" w:lineRule="auto"/>
              <w:rPr>
                <w:rFonts w:ascii="PT Astra Serif" w:eastAsia="Times New Roman" w:hAnsi="PT Astra Serif" w:cs="Times New Roman"/>
                <w:sz w:val="20"/>
                <w:szCs w:val="20"/>
              </w:rPr>
            </w:pPr>
          </w:p>
        </w:tc>
        <w:tc>
          <w:tcPr>
            <w:tcW w:w="849" w:type="pct"/>
            <w:vMerge/>
            <w:vAlign w:val="center"/>
          </w:tcPr>
          <w:p w:rsidR="00F22077" w:rsidRPr="00941AE8" w:rsidRDefault="00F22077"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tcPr>
          <w:p w:rsidR="00F22077" w:rsidRPr="00941AE8" w:rsidRDefault="00F22077"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2026</w:t>
            </w:r>
            <w:r w:rsidRPr="00941AE8">
              <w:rPr>
                <w:rFonts w:ascii="PT Astra Serif" w:eastAsia="Times New Roman" w:hAnsi="PT Astra Serif" w:cs="Times New Roman"/>
                <w:sz w:val="20"/>
                <w:szCs w:val="20"/>
              </w:rPr>
              <w:br/>
              <w:t>(прогнозный)</w:t>
            </w:r>
          </w:p>
        </w:tc>
        <w:tc>
          <w:tcPr>
            <w:tcW w:w="547" w:type="pct"/>
            <w:shd w:val="clear" w:color="auto" w:fill="auto"/>
            <w:vAlign w:val="center"/>
          </w:tcPr>
          <w:p w:rsidR="00F22077" w:rsidRPr="00941AE8" w:rsidRDefault="00F22077"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4 942,5</w:t>
            </w:r>
          </w:p>
        </w:tc>
        <w:tc>
          <w:tcPr>
            <w:tcW w:w="575" w:type="pct"/>
            <w:shd w:val="clear" w:color="auto" w:fill="auto"/>
            <w:vAlign w:val="center"/>
          </w:tcPr>
          <w:p w:rsidR="00F22077" w:rsidRPr="00941AE8" w:rsidRDefault="00F22077"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4 942,5</w:t>
            </w:r>
          </w:p>
        </w:tc>
        <w:tc>
          <w:tcPr>
            <w:tcW w:w="578" w:type="pct"/>
            <w:gridSpan w:val="2"/>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80" w:type="pct"/>
            <w:gridSpan w:val="3"/>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2" w:type="pct"/>
            <w:gridSpan w:val="8"/>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49" w:type="pct"/>
            <w:shd w:val="clear" w:color="auto" w:fill="auto"/>
            <w:noWrap/>
            <w:vAlign w:val="center"/>
          </w:tcPr>
          <w:p w:rsidR="00F22077" w:rsidRPr="00941AE8" w:rsidRDefault="00F22077" w:rsidP="004D4F4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F22077" w:rsidRPr="00941AE8" w:rsidTr="00BE2576">
        <w:trPr>
          <w:trHeight w:val="20"/>
          <w:jc w:val="center"/>
        </w:trPr>
        <w:tc>
          <w:tcPr>
            <w:tcW w:w="252" w:type="pct"/>
            <w:vAlign w:val="center"/>
          </w:tcPr>
          <w:p w:rsidR="00F22077" w:rsidRPr="00941AE8" w:rsidRDefault="00F22077"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lastRenderedPageBreak/>
              <w:t>2.</w:t>
            </w:r>
          </w:p>
        </w:tc>
        <w:tc>
          <w:tcPr>
            <w:tcW w:w="4748" w:type="pct"/>
            <w:gridSpan w:val="18"/>
            <w:vAlign w:val="center"/>
          </w:tcPr>
          <w:p w:rsidR="00F22077" w:rsidRPr="00941AE8" w:rsidRDefault="00F22077" w:rsidP="00E169E6">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Задача 2 Подпрограммы 1. Стимулирование развития приоритетных </w:t>
            </w:r>
            <w:proofErr w:type="spellStart"/>
            <w:r w:rsidRPr="00941AE8">
              <w:rPr>
                <w:rFonts w:ascii="PT Astra Serif" w:eastAsia="Times New Roman" w:hAnsi="PT Astra Serif" w:cs="Times New Roman"/>
                <w:sz w:val="20"/>
                <w:szCs w:val="20"/>
              </w:rPr>
              <w:t>подотраслей</w:t>
            </w:r>
            <w:proofErr w:type="spellEnd"/>
            <w:r w:rsidRPr="00941AE8">
              <w:rPr>
                <w:rFonts w:ascii="PT Astra Serif" w:eastAsia="Times New Roman" w:hAnsi="PT Astra Serif" w:cs="Times New Roman"/>
                <w:sz w:val="20"/>
                <w:szCs w:val="20"/>
              </w:rPr>
              <w:t xml:space="preserve"> агропромышленного комплекса и развитие малых форм хозяйствования</w:t>
            </w:r>
          </w:p>
        </w:tc>
      </w:tr>
      <w:tr w:rsidR="00960C2D" w:rsidRPr="00941AE8" w:rsidTr="00960C2D">
        <w:trPr>
          <w:trHeight w:val="408"/>
          <w:jc w:val="center"/>
        </w:trPr>
        <w:tc>
          <w:tcPr>
            <w:tcW w:w="252" w:type="pct"/>
            <w:vMerge w:val="restart"/>
            <w:shd w:val="clear" w:color="auto" w:fill="auto"/>
            <w:vAlign w:val="center"/>
            <w:hideMark/>
          </w:tcPr>
          <w:p w:rsidR="00960C2D" w:rsidRPr="00941AE8" w:rsidRDefault="00960C2D" w:rsidP="00E169E6">
            <w:pPr>
              <w:spacing w:after="0" w:line="240" w:lineRule="auto"/>
              <w:jc w:val="center"/>
              <w:rPr>
                <w:rFonts w:ascii="PT Astra Serif" w:eastAsia="Times New Roman" w:hAnsi="PT Astra Serif" w:cs="Times New Roman"/>
                <w:sz w:val="20"/>
                <w:szCs w:val="20"/>
              </w:rPr>
            </w:pPr>
          </w:p>
        </w:tc>
        <w:tc>
          <w:tcPr>
            <w:tcW w:w="849" w:type="pct"/>
            <w:vMerge w:val="restart"/>
            <w:shd w:val="clear" w:color="auto" w:fill="auto"/>
            <w:hideMark/>
          </w:tcPr>
          <w:p w:rsidR="00960C2D" w:rsidRPr="00941AE8" w:rsidRDefault="00960C2D" w:rsidP="00E169E6">
            <w:pPr>
              <w:spacing w:after="0" w:line="240" w:lineRule="auto"/>
              <w:rPr>
                <w:rFonts w:ascii="PT Astra Serif" w:hAnsi="PT Astra Serif"/>
                <w:sz w:val="20"/>
                <w:szCs w:val="20"/>
              </w:rPr>
            </w:pPr>
            <w:r w:rsidRPr="00941AE8">
              <w:rPr>
                <w:rFonts w:ascii="PT Astra Serif" w:hAnsi="PT Astra Serif"/>
                <w:sz w:val="20"/>
                <w:szCs w:val="20"/>
              </w:rPr>
              <w:t>Основное мероприятие 2.</w:t>
            </w:r>
          </w:p>
          <w:p w:rsidR="00960C2D" w:rsidRPr="00941AE8" w:rsidRDefault="00960C2D" w:rsidP="00E169E6">
            <w:pPr>
              <w:spacing w:after="0" w:line="240" w:lineRule="auto"/>
              <w:rPr>
                <w:rFonts w:ascii="PT Astra Serif" w:eastAsia="Times New Roman" w:hAnsi="PT Astra Serif" w:cs="Times New Roman"/>
                <w:sz w:val="20"/>
                <w:szCs w:val="20"/>
              </w:rPr>
            </w:pPr>
            <w:r w:rsidRPr="00941AE8">
              <w:rPr>
                <w:rFonts w:ascii="PT Astra Serif" w:hAnsi="PT Astra Serif"/>
                <w:sz w:val="20"/>
                <w:szCs w:val="20"/>
              </w:rPr>
              <w:t xml:space="preserve">Стимулирование развития приоритетных </w:t>
            </w:r>
            <w:proofErr w:type="spellStart"/>
            <w:r w:rsidRPr="00941AE8">
              <w:rPr>
                <w:rFonts w:ascii="PT Astra Serif" w:hAnsi="PT Astra Serif"/>
                <w:sz w:val="20"/>
                <w:szCs w:val="20"/>
              </w:rPr>
              <w:t>подотраслей</w:t>
            </w:r>
            <w:proofErr w:type="spellEnd"/>
            <w:r w:rsidRPr="00941AE8">
              <w:rPr>
                <w:rFonts w:ascii="PT Astra Serif" w:hAnsi="PT Astra Serif"/>
                <w:sz w:val="20"/>
                <w:szCs w:val="20"/>
              </w:rPr>
              <w:t xml:space="preserve"> агропромышленного комплекса и развитие малых форм хозяйствования</w:t>
            </w:r>
          </w:p>
        </w:tc>
        <w:tc>
          <w:tcPr>
            <w:tcW w:w="478" w:type="pct"/>
            <w:shd w:val="clear" w:color="auto" w:fill="auto"/>
            <w:vAlign w:val="center"/>
            <w:hideMark/>
          </w:tcPr>
          <w:p w:rsidR="00960C2D" w:rsidRPr="00941AE8" w:rsidRDefault="00960C2D"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всего</w:t>
            </w:r>
          </w:p>
        </w:tc>
        <w:tc>
          <w:tcPr>
            <w:tcW w:w="547" w:type="pct"/>
            <w:shd w:val="clear" w:color="auto" w:fill="auto"/>
            <w:vAlign w:val="center"/>
          </w:tcPr>
          <w:p w:rsidR="00960C2D" w:rsidRPr="00941AE8" w:rsidRDefault="00E87707" w:rsidP="00960C2D">
            <w:pPr>
              <w:spacing w:after="0"/>
              <w:jc w:val="center"/>
              <w:rPr>
                <w:rFonts w:ascii="PT Astra Serif" w:hAnsi="PT Astra Serif" w:cs="Calibri"/>
                <w:color w:val="000000"/>
                <w:sz w:val="20"/>
              </w:rPr>
            </w:pPr>
            <w:r w:rsidRPr="00941AE8">
              <w:rPr>
                <w:rFonts w:ascii="PT Astra Serif" w:hAnsi="PT Astra Serif" w:cs="Calibri"/>
                <w:color w:val="000000"/>
                <w:sz w:val="20"/>
              </w:rPr>
              <w:t>1 333 557,3</w:t>
            </w:r>
          </w:p>
        </w:tc>
        <w:tc>
          <w:tcPr>
            <w:tcW w:w="575" w:type="pct"/>
            <w:shd w:val="clear" w:color="auto" w:fill="auto"/>
            <w:vAlign w:val="center"/>
          </w:tcPr>
          <w:p w:rsidR="00960C2D" w:rsidRPr="00941AE8" w:rsidRDefault="00E87707" w:rsidP="00960C2D">
            <w:pPr>
              <w:spacing w:after="0"/>
              <w:jc w:val="center"/>
              <w:rPr>
                <w:rFonts w:ascii="PT Astra Serif" w:hAnsi="PT Astra Serif" w:cs="Calibri"/>
                <w:color w:val="000000"/>
                <w:sz w:val="20"/>
              </w:rPr>
            </w:pPr>
            <w:r w:rsidRPr="00941AE8">
              <w:rPr>
                <w:rFonts w:ascii="PT Astra Serif" w:hAnsi="PT Astra Serif" w:cs="Calibri"/>
                <w:color w:val="000000"/>
                <w:sz w:val="20"/>
              </w:rPr>
              <w:t>1 333 557,3</w:t>
            </w:r>
          </w:p>
        </w:tc>
        <w:tc>
          <w:tcPr>
            <w:tcW w:w="575" w:type="pct"/>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2" w:type="pct"/>
            <w:gridSpan w:val="8"/>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55" w:type="pct"/>
            <w:gridSpan w:val="2"/>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960C2D">
        <w:trPr>
          <w:trHeight w:val="408"/>
          <w:jc w:val="center"/>
        </w:trPr>
        <w:tc>
          <w:tcPr>
            <w:tcW w:w="252" w:type="pct"/>
            <w:vMerge/>
            <w:vAlign w:val="center"/>
            <w:hideMark/>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960C2D" w:rsidRPr="00941AE8" w:rsidRDefault="00960C2D"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2020</w:t>
            </w:r>
          </w:p>
        </w:tc>
        <w:tc>
          <w:tcPr>
            <w:tcW w:w="547" w:type="pct"/>
            <w:shd w:val="clear" w:color="auto" w:fill="auto"/>
            <w:vAlign w:val="center"/>
          </w:tcPr>
          <w:p w:rsidR="00960C2D" w:rsidRPr="00941AE8" w:rsidRDefault="00960C2D" w:rsidP="00960C2D">
            <w:pPr>
              <w:spacing w:after="0"/>
              <w:jc w:val="center"/>
              <w:rPr>
                <w:rFonts w:ascii="PT Astra Serif" w:hAnsi="PT Astra Serif" w:cs="Calibri"/>
                <w:color w:val="000000"/>
                <w:sz w:val="20"/>
              </w:rPr>
            </w:pPr>
            <w:r w:rsidRPr="00941AE8">
              <w:rPr>
                <w:rFonts w:ascii="PT Astra Serif" w:hAnsi="PT Astra Serif" w:cs="Calibri"/>
                <w:color w:val="000000"/>
                <w:sz w:val="20"/>
              </w:rPr>
              <w:t>248 679,6</w:t>
            </w:r>
          </w:p>
        </w:tc>
        <w:tc>
          <w:tcPr>
            <w:tcW w:w="575" w:type="pct"/>
            <w:shd w:val="clear" w:color="auto" w:fill="auto"/>
            <w:vAlign w:val="center"/>
          </w:tcPr>
          <w:p w:rsidR="00960C2D" w:rsidRPr="00941AE8" w:rsidRDefault="00960C2D" w:rsidP="00960C2D">
            <w:pPr>
              <w:spacing w:after="0"/>
              <w:jc w:val="center"/>
              <w:rPr>
                <w:rFonts w:ascii="PT Astra Serif" w:hAnsi="PT Astra Serif" w:cs="Calibri"/>
                <w:color w:val="000000"/>
                <w:sz w:val="20"/>
              </w:rPr>
            </w:pPr>
            <w:r w:rsidRPr="00941AE8">
              <w:rPr>
                <w:rFonts w:ascii="PT Astra Serif" w:hAnsi="PT Astra Serif" w:cs="Calibri"/>
                <w:color w:val="000000"/>
                <w:sz w:val="20"/>
              </w:rPr>
              <w:t>248 679,6</w:t>
            </w:r>
          </w:p>
        </w:tc>
        <w:tc>
          <w:tcPr>
            <w:tcW w:w="575" w:type="pct"/>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2" w:type="pct"/>
            <w:gridSpan w:val="8"/>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55" w:type="pct"/>
            <w:gridSpan w:val="2"/>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960C2D">
        <w:trPr>
          <w:trHeight w:val="408"/>
          <w:jc w:val="center"/>
        </w:trPr>
        <w:tc>
          <w:tcPr>
            <w:tcW w:w="252" w:type="pct"/>
            <w:vMerge/>
            <w:vAlign w:val="center"/>
            <w:hideMark/>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960C2D" w:rsidRPr="00941AE8" w:rsidRDefault="00960C2D"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2021</w:t>
            </w:r>
          </w:p>
        </w:tc>
        <w:tc>
          <w:tcPr>
            <w:tcW w:w="547" w:type="pct"/>
            <w:shd w:val="clear" w:color="auto" w:fill="auto"/>
            <w:vAlign w:val="center"/>
          </w:tcPr>
          <w:p w:rsidR="00960C2D" w:rsidRPr="00941AE8" w:rsidRDefault="00960C2D" w:rsidP="00960C2D">
            <w:pPr>
              <w:spacing w:after="0"/>
              <w:jc w:val="center"/>
              <w:rPr>
                <w:rFonts w:ascii="PT Astra Serif" w:hAnsi="PT Astra Serif" w:cs="Calibri"/>
                <w:color w:val="000000"/>
                <w:sz w:val="20"/>
              </w:rPr>
            </w:pPr>
            <w:r w:rsidRPr="00941AE8">
              <w:rPr>
                <w:rFonts w:ascii="PT Astra Serif" w:hAnsi="PT Astra Serif" w:cs="Calibri"/>
                <w:color w:val="000000"/>
                <w:sz w:val="20"/>
              </w:rPr>
              <w:t>234 137,0</w:t>
            </w:r>
          </w:p>
        </w:tc>
        <w:tc>
          <w:tcPr>
            <w:tcW w:w="575" w:type="pct"/>
            <w:shd w:val="clear" w:color="auto" w:fill="auto"/>
            <w:vAlign w:val="center"/>
          </w:tcPr>
          <w:p w:rsidR="00960C2D" w:rsidRPr="00941AE8" w:rsidRDefault="00960C2D" w:rsidP="00960C2D">
            <w:pPr>
              <w:spacing w:after="0"/>
              <w:jc w:val="center"/>
              <w:rPr>
                <w:rFonts w:ascii="PT Astra Serif" w:hAnsi="PT Astra Serif" w:cs="Calibri"/>
                <w:color w:val="000000"/>
                <w:sz w:val="20"/>
              </w:rPr>
            </w:pPr>
            <w:r w:rsidRPr="00941AE8">
              <w:rPr>
                <w:rFonts w:ascii="PT Astra Serif" w:hAnsi="PT Astra Serif" w:cs="Calibri"/>
                <w:color w:val="000000"/>
                <w:sz w:val="20"/>
              </w:rPr>
              <w:t>234 137,0</w:t>
            </w:r>
          </w:p>
        </w:tc>
        <w:tc>
          <w:tcPr>
            <w:tcW w:w="575" w:type="pct"/>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2" w:type="pct"/>
            <w:gridSpan w:val="8"/>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55" w:type="pct"/>
            <w:gridSpan w:val="2"/>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960C2D">
        <w:trPr>
          <w:trHeight w:val="408"/>
          <w:jc w:val="center"/>
        </w:trPr>
        <w:tc>
          <w:tcPr>
            <w:tcW w:w="252" w:type="pct"/>
            <w:vMerge/>
            <w:vAlign w:val="center"/>
            <w:hideMark/>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960C2D" w:rsidRPr="00941AE8" w:rsidRDefault="00960C2D"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2022</w:t>
            </w:r>
          </w:p>
        </w:tc>
        <w:tc>
          <w:tcPr>
            <w:tcW w:w="547" w:type="pct"/>
            <w:shd w:val="clear" w:color="auto" w:fill="auto"/>
            <w:vAlign w:val="center"/>
          </w:tcPr>
          <w:p w:rsidR="00960C2D" w:rsidRPr="00941AE8" w:rsidRDefault="00960C2D" w:rsidP="00960C2D">
            <w:pPr>
              <w:spacing w:after="0"/>
              <w:jc w:val="center"/>
              <w:rPr>
                <w:rFonts w:ascii="PT Astra Serif" w:hAnsi="PT Astra Serif" w:cs="Calibri"/>
                <w:color w:val="000000"/>
                <w:sz w:val="20"/>
              </w:rPr>
            </w:pPr>
            <w:r w:rsidRPr="00941AE8">
              <w:rPr>
                <w:rFonts w:ascii="PT Astra Serif" w:hAnsi="PT Astra Serif" w:cs="Calibri"/>
                <w:color w:val="000000"/>
                <w:sz w:val="20"/>
              </w:rPr>
              <w:t>142 934,5</w:t>
            </w:r>
          </w:p>
        </w:tc>
        <w:tc>
          <w:tcPr>
            <w:tcW w:w="575" w:type="pct"/>
            <w:shd w:val="clear" w:color="auto" w:fill="auto"/>
            <w:vAlign w:val="center"/>
          </w:tcPr>
          <w:p w:rsidR="00960C2D" w:rsidRPr="00941AE8" w:rsidRDefault="00960C2D" w:rsidP="00960C2D">
            <w:pPr>
              <w:spacing w:after="0"/>
              <w:jc w:val="center"/>
              <w:rPr>
                <w:rFonts w:ascii="PT Astra Serif" w:hAnsi="PT Astra Serif" w:cs="Calibri"/>
                <w:color w:val="000000"/>
                <w:sz w:val="20"/>
              </w:rPr>
            </w:pPr>
            <w:r w:rsidRPr="00941AE8">
              <w:rPr>
                <w:rFonts w:ascii="PT Astra Serif" w:hAnsi="PT Astra Serif" w:cs="Calibri"/>
                <w:color w:val="000000"/>
                <w:sz w:val="20"/>
              </w:rPr>
              <w:t>142 934,5</w:t>
            </w:r>
          </w:p>
        </w:tc>
        <w:tc>
          <w:tcPr>
            <w:tcW w:w="575" w:type="pct"/>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2" w:type="pct"/>
            <w:gridSpan w:val="8"/>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55" w:type="pct"/>
            <w:gridSpan w:val="2"/>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960C2D">
        <w:trPr>
          <w:trHeight w:val="408"/>
          <w:jc w:val="center"/>
        </w:trPr>
        <w:tc>
          <w:tcPr>
            <w:tcW w:w="252" w:type="pct"/>
            <w:vMerge/>
            <w:vAlign w:val="center"/>
            <w:hideMark/>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960C2D" w:rsidRPr="00941AE8" w:rsidRDefault="00960C2D"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2023</w:t>
            </w:r>
          </w:p>
        </w:tc>
        <w:tc>
          <w:tcPr>
            <w:tcW w:w="547" w:type="pct"/>
            <w:shd w:val="clear" w:color="auto" w:fill="auto"/>
            <w:vAlign w:val="center"/>
          </w:tcPr>
          <w:p w:rsidR="00960C2D" w:rsidRPr="00941AE8" w:rsidRDefault="00960C2D" w:rsidP="00960C2D">
            <w:pPr>
              <w:spacing w:after="0"/>
              <w:jc w:val="center"/>
              <w:rPr>
                <w:rFonts w:ascii="PT Astra Serif" w:hAnsi="PT Astra Serif" w:cs="Calibri"/>
                <w:color w:val="000000"/>
                <w:sz w:val="20"/>
              </w:rPr>
            </w:pPr>
            <w:r w:rsidRPr="00941AE8">
              <w:rPr>
                <w:rFonts w:ascii="PT Astra Serif" w:hAnsi="PT Astra Serif" w:cs="Calibri"/>
                <w:color w:val="000000"/>
                <w:sz w:val="20"/>
              </w:rPr>
              <w:t>177 119,1</w:t>
            </w:r>
          </w:p>
        </w:tc>
        <w:tc>
          <w:tcPr>
            <w:tcW w:w="575" w:type="pct"/>
            <w:shd w:val="clear" w:color="auto" w:fill="auto"/>
            <w:vAlign w:val="center"/>
          </w:tcPr>
          <w:p w:rsidR="00960C2D" w:rsidRPr="00941AE8" w:rsidRDefault="00960C2D" w:rsidP="00960C2D">
            <w:pPr>
              <w:spacing w:after="0"/>
              <w:jc w:val="center"/>
              <w:rPr>
                <w:rFonts w:ascii="PT Astra Serif" w:hAnsi="PT Astra Serif" w:cs="Calibri"/>
                <w:color w:val="000000"/>
                <w:sz w:val="20"/>
              </w:rPr>
            </w:pPr>
            <w:r w:rsidRPr="00941AE8">
              <w:rPr>
                <w:rFonts w:ascii="PT Astra Serif" w:hAnsi="PT Astra Serif" w:cs="Calibri"/>
                <w:color w:val="000000"/>
                <w:sz w:val="20"/>
              </w:rPr>
              <w:t>177 119,1</w:t>
            </w:r>
          </w:p>
        </w:tc>
        <w:tc>
          <w:tcPr>
            <w:tcW w:w="575" w:type="pct"/>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2" w:type="pct"/>
            <w:gridSpan w:val="8"/>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55" w:type="pct"/>
            <w:gridSpan w:val="2"/>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960C2D">
        <w:trPr>
          <w:trHeight w:val="408"/>
          <w:jc w:val="center"/>
        </w:trPr>
        <w:tc>
          <w:tcPr>
            <w:tcW w:w="252" w:type="pct"/>
            <w:vMerge/>
            <w:vAlign w:val="center"/>
            <w:hideMark/>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960C2D" w:rsidRPr="00941AE8" w:rsidRDefault="00960C2D"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2024 </w:t>
            </w:r>
          </w:p>
        </w:tc>
        <w:tc>
          <w:tcPr>
            <w:tcW w:w="547" w:type="pct"/>
            <w:shd w:val="clear" w:color="auto" w:fill="auto"/>
            <w:vAlign w:val="center"/>
          </w:tcPr>
          <w:p w:rsidR="00960C2D" w:rsidRPr="00941AE8" w:rsidRDefault="00E87707" w:rsidP="00960C2D">
            <w:pPr>
              <w:spacing w:after="0"/>
              <w:jc w:val="center"/>
              <w:rPr>
                <w:rFonts w:ascii="PT Astra Serif" w:hAnsi="PT Astra Serif" w:cs="Calibri"/>
                <w:color w:val="000000"/>
                <w:sz w:val="20"/>
              </w:rPr>
            </w:pPr>
            <w:r w:rsidRPr="00941AE8">
              <w:rPr>
                <w:rFonts w:ascii="PT Astra Serif" w:hAnsi="PT Astra Serif" w:cs="Calibri"/>
                <w:color w:val="000000"/>
                <w:sz w:val="20"/>
              </w:rPr>
              <w:t>176 895,7</w:t>
            </w:r>
          </w:p>
        </w:tc>
        <w:tc>
          <w:tcPr>
            <w:tcW w:w="575" w:type="pct"/>
            <w:shd w:val="clear" w:color="auto" w:fill="auto"/>
            <w:vAlign w:val="center"/>
          </w:tcPr>
          <w:p w:rsidR="00960C2D" w:rsidRPr="00941AE8" w:rsidRDefault="00E87707" w:rsidP="00960C2D">
            <w:pPr>
              <w:spacing w:after="0"/>
              <w:jc w:val="center"/>
              <w:rPr>
                <w:rFonts w:ascii="PT Astra Serif" w:hAnsi="PT Astra Serif" w:cs="Calibri"/>
                <w:color w:val="000000"/>
                <w:sz w:val="20"/>
              </w:rPr>
            </w:pPr>
            <w:r w:rsidRPr="00941AE8">
              <w:rPr>
                <w:rFonts w:ascii="PT Astra Serif" w:hAnsi="PT Astra Serif" w:cs="Calibri"/>
                <w:color w:val="000000"/>
                <w:sz w:val="20"/>
              </w:rPr>
              <w:t>176 895,7</w:t>
            </w:r>
          </w:p>
        </w:tc>
        <w:tc>
          <w:tcPr>
            <w:tcW w:w="575" w:type="pct"/>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2" w:type="pct"/>
            <w:gridSpan w:val="8"/>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55" w:type="pct"/>
            <w:gridSpan w:val="2"/>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960C2D">
        <w:trPr>
          <w:trHeight w:val="408"/>
          <w:jc w:val="center"/>
        </w:trPr>
        <w:tc>
          <w:tcPr>
            <w:tcW w:w="252" w:type="pct"/>
            <w:vMerge/>
            <w:vAlign w:val="center"/>
            <w:hideMark/>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960C2D" w:rsidRPr="00941AE8" w:rsidRDefault="00960C2D"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2025 (прогнозный)</w:t>
            </w:r>
          </w:p>
        </w:tc>
        <w:tc>
          <w:tcPr>
            <w:tcW w:w="547" w:type="pct"/>
            <w:shd w:val="clear" w:color="auto" w:fill="auto"/>
            <w:vAlign w:val="center"/>
          </w:tcPr>
          <w:p w:rsidR="00960C2D" w:rsidRPr="00941AE8" w:rsidRDefault="00E87707" w:rsidP="00960C2D">
            <w:pPr>
              <w:spacing w:after="0"/>
              <w:jc w:val="center"/>
              <w:rPr>
                <w:rFonts w:ascii="PT Astra Serif" w:hAnsi="PT Astra Serif" w:cs="Calibri"/>
                <w:color w:val="000000"/>
                <w:sz w:val="20"/>
              </w:rPr>
            </w:pPr>
            <w:r w:rsidRPr="00941AE8">
              <w:rPr>
                <w:rFonts w:ascii="PT Astra Serif" w:hAnsi="PT Astra Serif" w:cs="Calibri"/>
                <w:color w:val="000000"/>
                <w:sz w:val="20"/>
              </w:rPr>
              <w:t>176 895,7</w:t>
            </w:r>
          </w:p>
        </w:tc>
        <w:tc>
          <w:tcPr>
            <w:tcW w:w="575" w:type="pct"/>
            <w:shd w:val="clear" w:color="auto" w:fill="auto"/>
            <w:vAlign w:val="center"/>
          </w:tcPr>
          <w:p w:rsidR="00960C2D" w:rsidRPr="00941AE8" w:rsidRDefault="00E87707" w:rsidP="00960C2D">
            <w:pPr>
              <w:spacing w:after="0"/>
              <w:jc w:val="center"/>
              <w:rPr>
                <w:rFonts w:ascii="PT Astra Serif" w:hAnsi="PT Astra Serif" w:cs="Calibri"/>
                <w:color w:val="000000"/>
                <w:sz w:val="20"/>
              </w:rPr>
            </w:pPr>
            <w:r w:rsidRPr="00941AE8">
              <w:rPr>
                <w:rFonts w:ascii="PT Astra Serif" w:hAnsi="PT Astra Serif" w:cs="Calibri"/>
                <w:color w:val="000000"/>
                <w:sz w:val="20"/>
              </w:rPr>
              <w:t>176 895,7</w:t>
            </w:r>
          </w:p>
        </w:tc>
        <w:tc>
          <w:tcPr>
            <w:tcW w:w="575" w:type="pct"/>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2" w:type="pct"/>
            <w:gridSpan w:val="8"/>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55" w:type="pct"/>
            <w:gridSpan w:val="2"/>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960C2D">
        <w:trPr>
          <w:trHeight w:val="408"/>
          <w:jc w:val="center"/>
        </w:trPr>
        <w:tc>
          <w:tcPr>
            <w:tcW w:w="252" w:type="pct"/>
            <w:vMerge/>
            <w:vAlign w:val="center"/>
            <w:hideMark/>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hideMark/>
          </w:tcPr>
          <w:p w:rsidR="00960C2D" w:rsidRPr="00941AE8" w:rsidRDefault="00960C2D"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2026</w:t>
            </w:r>
            <w:r w:rsidRPr="00941AE8">
              <w:rPr>
                <w:rFonts w:ascii="PT Astra Serif" w:eastAsia="Times New Roman" w:hAnsi="PT Astra Serif" w:cs="Times New Roman"/>
                <w:sz w:val="20"/>
                <w:szCs w:val="20"/>
              </w:rPr>
              <w:br/>
              <w:t>(прогнозный)</w:t>
            </w:r>
          </w:p>
        </w:tc>
        <w:tc>
          <w:tcPr>
            <w:tcW w:w="547" w:type="pct"/>
            <w:shd w:val="clear" w:color="auto" w:fill="auto"/>
            <w:vAlign w:val="center"/>
          </w:tcPr>
          <w:p w:rsidR="00960C2D" w:rsidRPr="00941AE8" w:rsidRDefault="00E87707" w:rsidP="00960C2D">
            <w:pPr>
              <w:spacing w:after="0"/>
              <w:jc w:val="center"/>
              <w:rPr>
                <w:rFonts w:ascii="PT Astra Serif" w:hAnsi="PT Astra Serif" w:cs="Calibri"/>
                <w:color w:val="000000"/>
                <w:sz w:val="20"/>
              </w:rPr>
            </w:pPr>
            <w:r w:rsidRPr="00941AE8">
              <w:rPr>
                <w:rFonts w:ascii="PT Astra Serif" w:hAnsi="PT Astra Serif" w:cs="Calibri"/>
                <w:color w:val="000000"/>
                <w:sz w:val="20"/>
              </w:rPr>
              <w:t>176 895,7</w:t>
            </w:r>
          </w:p>
        </w:tc>
        <w:tc>
          <w:tcPr>
            <w:tcW w:w="575" w:type="pct"/>
            <w:shd w:val="clear" w:color="auto" w:fill="auto"/>
            <w:vAlign w:val="center"/>
          </w:tcPr>
          <w:p w:rsidR="00960C2D" w:rsidRPr="00941AE8" w:rsidRDefault="00E87707" w:rsidP="00960C2D">
            <w:pPr>
              <w:spacing w:after="0"/>
              <w:jc w:val="center"/>
              <w:rPr>
                <w:rFonts w:ascii="PT Astra Serif" w:hAnsi="PT Astra Serif" w:cs="Calibri"/>
                <w:color w:val="000000"/>
                <w:sz w:val="20"/>
              </w:rPr>
            </w:pPr>
            <w:r w:rsidRPr="00941AE8">
              <w:rPr>
                <w:rFonts w:ascii="PT Astra Serif" w:hAnsi="PT Astra Serif" w:cs="Calibri"/>
                <w:color w:val="000000"/>
                <w:sz w:val="20"/>
              </w:rPr>
              <w:t>176 895,7</w:t>
            </w:r>
          </w:p>
        </w:tc>
        <w:tc>
          <w:tcPr>
            <w:tcW w:w="575" w:type="pct"/>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2" w:type="pct"/>
            <w:gridSpan w:val="8"/>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55" w:type="pct"/>
            <w:gridSpan w:val="2"/>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F22077">
        <w:trPr>
          <w:trHeight w:val="408"/>
          <w:jc w:val="center"/>
        </w:trPr>
        <w:tc>
          <w:tcPr>
            <w:tcW w:w="252" w:type="pct"/>
            <w:vMerge w:val="restart"/>
            <w:shd w:val="clear" w:color="auto" w:fill="auto"/>
            <w:noWrap/>
            <w:hideMark/>
          </w:tcPr>
          <w:p w:rsidR="00960C2D" w:rsidRPr="00941AE8" w:rsidRDefault="00960C2D"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2.1.</w:t>
            </w:r>
          </w:p>
        </w:tc>
        <w:tc>
          <w:tcPr>
            <w:tcW w:w="849" w:type="pct"/>
            <w:vMerge w:val="restart"/>
            <w:shd w:val="clear" w:color="auto" w:fill="auto"/>
          </w:tcPr>
          <w:p w:rsidR="00960C2D" w:rsidRPr="00941AE8" w:rsidRDefault="00960C2D" w:rsidP="00E169E6">
            <w:pPr>
              <w:spacing w:after="0" w:line="240" w:lineRule="auto"/>
              <w:rPr>
                <w:rFonts w:ascii="PT Astra Serif" w:hAnsi="PT Astra Serif"/>
                <w:sz w:val="20"/>
                <w:szCs w:val="20"/>
              </w:rPr>
            </w:pPr>
            <w:r w:rsidRPr="00941AE8">
              <w:rPr>
                <w:rFonts w:ascii="PT Astra Serif" w:hAnsi="PT Astra Serif"/>
                <w:sz w:val="20"/>
                <w:szCs w:val="20"/>
              </w:rPr>
              <w:t>Мероприятие 1.</w:t>
            </w:r>
          </w:p>
          <w:p w:rsidR="00960C2D" w:rsidRPr="00941AE8" w:rsidRDefault="00960C2D" w:rsidP="00E169E6">
            <w:pPr>
              <w:spacing w:after="0" w:line="240" w:lineRule="auto"/>
              <w:rPr>
                <w:rFonts w:ascii="PT Astra Serif" w:eastAsia="Times New Roman" w:hAnsi="PT Astra Serif" w:cs="Times New Roman"/>
                <w:sz w:val="20"/>
                <w:szCs w:val="20"/>
              </w:rPr>
            </w:pPr>
            <w:r w:rsidRPr="00941AE8">
              <w:rPr>
                <w:rFonts w:ascii="PT Astra Serif" w:hAnsi="PT Astra Serif"/>
                <w:sz w:val="20"/>
                <w:szCs w:val="20"/>
              </w:rPr>
              <w:t xml:space="preserve">Возмещение части затрат на закладку и (или) уход </w:t>
            </w:r>
            <w:r w:rsidRPr="00941AE8">
              <w:rPr>
                <w:rFonts w:ascii="PT Astra Serif" w:hAnsi="PT Astra Serif"/>
                <w:sz w:val="20"/>
                <w:szCs w:val="20"/>
              </w:rPr>
              <w:br/>
              <w:t>за многолетними насаждениями</w:t>
            </w:r>
          </w:p>
        </w:tc>
        <w:tc>
          <w:tcPr>
            <w:tcW w:w="478" w:type="pct"/>
            <w:shd w:val="clear" w:color="auto" w:fill="auto"/>
            <w:vAlign w:val="center"/>
            <w:hideMark/>
          </w:tcPr>
          <w:p w:rsidR="00960C2D" w:rsidRPr="00941AE8" w:rsidRDefault="00960C2D"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всего</w:t>
            </w:r>
          </w:p>
        </w:tc>
        <w:tc>
          <w:tcPr>
            <w:tcW w:w="547" w:type="pct"/>
            <w:shd w:val="clear" w:color="auto" w:fill="auto"/>
            <w:noWrap/>
            <w:vAlign w:val="center"/>
          </w:tcPr>
          <w:p w:rsidR="00960C2D" w:rsidRPr="00941AE8" w:rsidRDefault="00960C2D"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45 008,9</w:t>
            </w:r>
          </w:p>
        </w:tc>
        <w:tc>
          <w:tcPr>
            <w:tcW w:w="575" w:type="pct"/>
            <w:shd w:val="clear" w:color="auto" w:fill="auto"/>
            <w:noWrap/>
            <w:vAlign w:val="center"/>
          </w:tcPr>
          <w:p w:rsidR="00960C2D" w:rsidRPr="00941AE8" w:rsidRDefault="00960C2D"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45 008,9</w:t>
            </w:r>
          </w:p>
        </w:tc>
        <w:tc>
          <w:tcPr>
            <w:tcW w:w="575" w:type="pct"/>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2" w:type="pct"/>
            <w:gridSpan w:val="8"/>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55" w:type="pct"/>
            <w:gridSpan w:val="2"/>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F22077">
        <w:trPr>
          <w:trHeight w:val="408"/>
          <w:jc w:val="center"/>
        </w:trPr>
        <w:tc>
          <w:tcPr>
            <w:tcW w:w="252" w:type="pct"/>
            <w:vMerge/>
            <w:hideMark/>
          </w:tcPr>
          <w:p w:rsidR="00960C2D" w:rsidRPr="00941AE8" w:rsidRDefault="00960C2D" w:rsidP="00E169E6">
            <w:pPr>
              <w:spacing w:after="0" w:line="240" w:lineRule="auto"/>
              <w:jc w:val="center"/>
              <w:rPr>
                <w:rFonts w:ascii="PT Astra Serif" w:eastAsia="Times New Roman" w:hAnsi="PT Astra Serif" w:cs="Times New Roman"/>
                <w:sz w:val="20"/>
                <w:szCs w:val="20"/>
              </w:rPr>
            </w:pPr>
          </w:p>
        </w:tc>
        <w:tc>
          <w:tcPr>
            <w:tcW w:w="849" w:type="pct"/>
            <w:vMerge/>
            <w:hideMark/>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960C2D" w:rsidRPr="00941AE8" w:rsidRDefault="00960C2D"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2020</w:t>
            </w:r>
          </w:p>
        </w:tc>
        <w:tc>
          <w:tcPr>
            <w:tcW w:w="547" w:type="pct"/>
            <w:shd w:val="clear" w:color="auto" w:fill="auto"/>
            <w:noWrap/>
            <w:vAlign w:val="center"/>
          </w:tcPr>
          <w:p w:rsidR="00960C2D" w:rsidRPr="00941AE8" w:rsidRDefault="00960C2D"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11 189,2</w:t>
            </w:r>
          </w:p>
        </w:tc>
        <w:tc>
          <w:tcPr>
            <w:tcW w:w="575" w:type="pct"/>
            <w:shd w:val="clear" w:color="auto" w:fill="auto"/>
            <w:noWrap/>
            <w:vAlign w:val="center"/>
          </w:tcPr>
          <w:p w:rsidR="00960C2D" w:rsidRPr="00941AE8" w:rsidRDefault="00960C2D"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11 189,2</w:t>
            </w:r>
          </w:p>
        </w:tc>
        <w:tc>
          <w:tcPr>
            <w:tcW w:w="575" w:type="pct"/>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2" w:type="pct"/>
            <w:gridSpan w:val="8"/>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55" w:type="pct"/>
            <w:gridSpan w:val="2"/>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F22077">
        <w:trPr>
          <w:trHeight w:val="408"/>
          <w:jc w:val="center"/>
        </w:trPr>
        <w:tc>
          <w:tcPr>
            <w:tcW w:w="252" w:type="pct"/>
            <w:vMerge/>
            <w:hideMark/>
          </w:tcPr>
          <w:p w:rsidR="00960C2D" w:rsidRPr="00941AE8" w:rsidRDefault="00960C2D" w:rsidP="00E169E6">
            <w:pPr>
              <w:spacing w:after="0" w:line="240" w:lineRule="auto"/>
              <w:jc w:val="center"/>
              <w:rPr>
                <w:rFonts w:ascii="PT Astra Serif" w:eastAsia="Times New Roman" w:hAnsi="PT Astra Serif" w:cs="Times New Roman"/>
                <w:sz w:val="20"/>
                <w:szCs w:val="20"/>
              </w:rPr>
            </w:pPr>
          </w:p>
        </w:tc>
        <w:tc>
          <w:tcPr>
            <w:tcW w:w="849" w:type="pct"/>
            <w:vMerge/>
            <w:hideMark/>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960C2D" w:rsidRPr="00941AE8" w:rsidRDefault="00960C2D"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2021</w:t>
            </w:r>
          </w:p>
        </w:tc>
        <w:tc>
          <w:tcPr>
            <w:tcW w:w="547" w:type="pct"/>
            <w:shd w:val="clear" w:color="auto" w:fill="auto"/>
            <w:noWrap/>
            <w:vAlign w:val="center"/>
          </w:tcPr>
          <w:p w:rsidR="00960C2D" w:rsidRPr="00941AE8" w:rsidRDefault="00960C2D"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33 819,7</w:t>
            </w:r>
          </w:p>
        </w:tc>
        <w:tc>
          <w:tcPr>
            <w:tcW w:w="575" w:type="pct"/>
            <w:shd w:val="clear" w:color="auto" w:fill="auto"/>
            <w:noWrap/>
            <w:vAlign w:val="center"/>
          </w:tcPr>
          <w:p w:rsidR="00960C2D" w:rsidRPr="00941AE8" w:rsidRDefault="00960C2D"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33 819,7</w:t>
            </w:r>
          </w:p>
        </w:tc>
        <w:tc>
          <w:tcPr>
            <w:tcW w:w="575" w:type="pct"/>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2" w:type="pct"/>
            <w:gridSpan w:val="8"/>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55" w:type="pct"/>
            <w:gridSpan w:val="2"/>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F22077">
        <w:trPr>
          <w:trHeight w:val="408"/>
          <w:jc w:val="center"/>
        </w:trPr>
        <w:tc>
          <w:tcPr>
            <w:tcW w:w="252" w:type="pct"/>
            <w:vMerge/>
            <w:hideMark/>
          </w:tcPr>
          <w:p w:rsidR="00960C2D" w:rsidRPr="00941AE8" w:rsidRDefault="00960C2D" w:rsidP="00E169E6">
            <w:pPr>
              <w:spacing w:after="0" w:line="240" w:lineRule="auto"/>
              <w:jc w:val="center"/>
              <w:rPr>
                <w:rFonts w:ascii="PT Astra Serif" w:eastAsia="Times New Roman" w:hAnsi="PT Astra Serif" w:cs="Times New Roman"/>
                <w:sz w:val="20"/>
                <w:szCs w:val="20"/>
              </w:rPr>
            </w:pPr>
          </w:p>
        </w:tc>
        <w:tc>
          <w:tcPr>
            <w:tcW w:w="849" w:type="pct"/>
            <w:vMerge/>
            <w:hideMark/>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960C2D" w:rsidRPr="00941AE8" w:rsidRDefault="00960C2D"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2022</w:t>
            </w:r>
          </w:p>
        </w:tc>
        <w:tc>
          <w:tcPr>
            <w:tcW w:w="547" w:type="pct"/>
            <w:shd w:val="clear" w:color="auto" w:fill="auto"/>
            <w:noWrap/>
            <w:vAlign w:val="center"/>
          </w:tcPr>
          <w:p w:rsidR="00960C2D" w:rsidRPr="00941AE8" w:rsidRDefault="00960C2D" w:rsidP="00EC049D">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5" w:type="pct"/>
            <w:shd w:val="clear" w:color="auto" w:fill="auto"/>
            <w:noWrap/>
            <w:vAlign w:val="center"/>
          </w:tcPr>
          <w:p w:rsidR="00960C2D" w:rsidRPr="00941AE8" w:rsidRDefault="00960C2D" w:rsidP="00EC049D">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5" w:type="pct"/>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2" w:type="pct"/>
            <w:gridSpan w:val="8"/>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55" w:type="pct"/>
            <w:gridSpan w:val="2"/>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F22077">
        <w:trPr>
          <w:trHeight w:val="408"/>
          <w:jc w:val="center"/>
        </w:trPr>
        <w:tc>
          <w:tcPr>
            <w:tcW w:w="252" w:type="pct"/>
            <w:vMerge/>
            <w:hideMark/>
          </w:tcPr>
          <w:p w:rsidR="00960C2D" w:rsidRPr="00941AE8" w:rsidRDefault="00960C2D" w:rsidP="00E169E6">
            <w:pPr>
              <w:spacing w:after="0" w:line="240" w:lineRule="auto"/>
              <w:jc w:val="center"/>
              <w:rPr>
                <w:rFonts w:ascii="PT Astra Serif" w:eastAsia="Times New Roman" w:hAnsi="PT Astra Serif" w:cs="Times New Roman"/>
                <w:sz w:val="20"/>
                <w:szCs w:val="20"/>
              </w:rPr>
            </w:pPr>
          </w:p>
        </w:tc>
        <w:tc>
          <w:tcPr>
            <w:tcW w:w="849" w:type="pct"/>
            <w:vMerge/>
            <w:hideMark/>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960C2D" w:rsidRPr="00941AE8" w:rsidRDefault="00960C2D"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2023</w:t>
            </w:r>
          </w:p>
        </w:tc>
        <w:tc>
          <w:tcPr>
            <w:tcW w:w="547" w:type="pct"/>
            <w:shd w:val="clear" w:color="auto" w:fill="auto"/>
            <w:noWrap/>
            <w:vAlign w:val="center"/>
          </w:tcPr>
          <w:p w:rsidR="00960C2D" w:rsidRPr="00941AE8" w:rsidRDefault="00960C2D" w:rsidP="00EC049D">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5" w:type="pct"/>
            <w:shd w:val="clear" w:color="auto" w:fill="auto"/>
            <w:noWrap/>
            <w:vAlign w:val="center"/>
          </w:tcPr>
          <w:p w:rsidR="00960C2D" w:rsidRPr="00941AE8" w:rsidRDefault="00960C2D" w:rsidP="00EC049D">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5" w:type="pct"/>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2" w:type="pct"/>
            <w:gridSpan w:val="8"/>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55" w:type="pct"/>
            <w:gridSpan w:val="2"/>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F22077">
        <w:trPr>
          <w:trHeight w:val="408"/>
          <w:jc w:val="center"/>
        </w:trPr>
        <w:tc>
          <w:tcPr>
            <w:tcW w:w="252" w:type="pct"/>
            <w:vMerge/>
            <w:hideMark/>
          </w:tcPr>
          <w:p w:rsidR="00960C2D" w:rsidRPr="00941AE8" w:rsidRDefault="00960C2D" w:rsidP="00E169E6">
            <w:pPr>
              <w:spacing w:after="0" w:line="240" w:lineRule="auto"/>
              <w:jc w:val="center"/>
              <w:rPr>
                <w:rFonts w:ascii="PT Astra Serif" w:eastAsia="Times New Roman" w:hAnsi="PT Astra Serif" w:cs="Times New Roman"/>
                <w:sz w:val="20"/>
                <w:szCs w:val="20"/>
              </w:rPr>
            </w:pPr>
          </w:p>
        </w:tc>
        <w:tc>
          <w:tcPr>
            <w:tcW w:w="849" w:type="pct"/>
            <w:vMerge/>
            <w:hideMark/>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960C2D" w:rsidRPr="00941AE8" w:rsidRDefault="00960C2D"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2024 </w:t>
            </w:r>
          </w:p>
        </w:tc>
        <w:tc>
          <w:tcPr>
            <w:tcW w:w="547" w:type="pct"/>
            <w:shd w:val="clear" w:color="auto" w:fill="auto"/>
            <w:noWrap/>
            <w:vAlign w:val="center"/>
          </w:tcPr>
          <w:p w:rsidR="00960C2D" w:rsidRPr="00941AE8" w:rsidRDefault="00960C2D" w:rsidP="00EC049D">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5" w:type="pct"/>
            <w:shd w:val="clear" w:color="auto" w:fill="auto"/>
            <w:noWrap/>
            <w:vAlign w:val="center"/>
          </w:tcPr>
          <w:p w:rsidR="00960C2D" w:rsidRPr="00941AE8" w:rsidRDefault="00960C2D" w:rsidP="00EC049D">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5" w:type="pct"/>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2" w:type="pct"/>
            <w:gridSpan w:val="8"/>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55" w:type="pct"/>
            <w:gridSpan w:val="2"/>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F22077">
        <w:trPr>
          <w:trHeight w:val="408"/>
          <w:jc w:val="center"/>
        </w:trPr>
        <w:tc>
          <w:tcPr>
            <w:tcW w:w="252" w:type="pct"/>
            <w:vMerge/>
            <w:hideMark/>
          </w:tcPr>
          <w:p w:rsidR="00960C2D" w:rsidRPr="00941AE8" w:rsidRDefault="00960C2D" w:rsidP="00E169E6">
            <w:pPr>
              <w:spacing w:after="0" w:line="240" w:lineRule="auto"/>
              <w:jc w:val="center"/>
              <w:rPr>
                <w:rFonts w:ascii="PT Astra Serif" w:eastAsia="Times New Roman" w:hAnsi="PT Astra Serif" w:cs="Times New Roman"/>
                <w:sz w:val="20"/>
                <w:szCs w:val="20"/>
              </w:rPr>
            </w:pPr>
          </w:p>
        </w:tc>
        <w:tc>
          <w:tcPr>
            <w:tcW w:w="849" w:type="pct"/>
            <w:vMerge/>
            <w:hideMark/>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hideMark/>
          </w:tcPr>
          <w:p w:rsidR="00960C2D" w:rsidRPr="00941AE8" w:rsidRDefault="00960C2D"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2025</w:t>
            </w:r>
            <w:r w:rsidRPr="00941AE8">
              <w:rPr>
                <w:rFonts w:ascii="PT Astra Serif" w:eastAsia="Times New Roman" w:hAnsi="PT Astra Serif" w:cs="Times New Roman"/>
                <w:sz w:val="20"/>
                <w:szCs w:val="20"/>
              </w:rPr>
              <w:br/>
              <w:t>(прогнозный)</w:t>
            </w:r>
          </w:p>
        </w:tc>
        <w:tc>
          <w:tcPr>
            <w:tcW w:w="547" w:type="pct"/>
            <w:shd w:val="clear" w:color="auto" w:fill="auto"/>
            <w:noWrap/>
            <w:vAlign w:val="center"/>
          </w:tcPr>
          <w:p w:rsidR="00960C2D" w:rsidRPr="00941AE8" w:rsidRDefault="00960C2D" w:rsidP="00EC049D">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5" w:type="pct"/>
            <w:shd w:val="clear" w:color="auto" w:fill="auto"/>
            <w:noWrap/>
            <w:vAlign w:val="center"/>
          </w:tcPr>
          <w:p w:rsidR="00960C2D" w:rsidRPr="00941AE8" w:rsidRDefault="00960C2D" w:rsidP="00EC049D">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5" w:type="pct"/>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2" w:type="pct"/>
            <w:gridSpan w:val="8"/>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55" w:type="pct"/>
            <w:gridSpan w:val="2"/>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F22077">
        <w:trPr>
          <w:trHeight w:val="408"/>
          <w:jc w:val="center"/>
        </w:trPr>
        <w:tc>
          <w:tcPr>
            <w:tcW w:w="252" w:type="pct"/>
            <w:vMerge/>
            <w:hideMark/>
          </w:tcPr>
          <w:p w:rsidR="00960C2D" w:rsidRPr="00941AE8" w:rsidRDefault="00960C2D" w:rsidP="00E169E6">
            <w:pPr>
              <w:spacing w:after="0" w:line="240" w:lineRule="auto"/>
              <w:jc w:val="center"/>
              <w:rPr>
                <w:rFonts w:ascii="PT Astra Serif" w:eastAsia="Times New Roman" w:hAnsi="PT Astra Serif" w:cs="Times New Roman"/>
                <w:sz w:val="20"/>
                <w:szCs w:val="20"/>
              </w:rPr>
            </w:pPr>
          </w:p>
        </w:tc>
        <w:tc>
          <w:tcPr>
            <w:tcW w:w="849" w:type="pct"/>
            <w:vMerge/>
            <w:hideMark/>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960C2D" w:rsidRPr="00941AE8" w:rsidRDefault="00960C2D"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2026</w:t>
            </w:r>
            <w:r w:rsidRPr="00941AE8">
              <w:rPr>
                <w:rFonts w:ascii="PT Astra Serif" w:eastAsia="Times New Roman" w:hAnsi="PT Astra Serif" w:cs="Times New Roman"/>
                <w:sz w:val="20"/>
                <w:szCs w:val="20"/>
              </w:rPr>
              <w:br/>
              <w:t>(прогнозный)</w:t>
            </w:r>
          </w:p>
        </w:tc>
        <w:tc>
          <w:tcPr>
            <w:tcW w:w="547" w:type="pct"/>
            <w:shd w:val="clear" w:color="auto" w:fill="auto"/>
            <w:noWrap/>
            <w:vAlign w:val="center"/>
          </w:tcPr>
          <w:p w:rsidR="00960C2D" w:rsidRPr="00941AE8" w:rsidRDefault="00960C2D" w:rsidP="00EC049D">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5" w:type="pct"/>
            <w:shd w:val="clear" w:color="auto" w:fill="auto"/>
            <w:noWrap/>
            <w:vAlign w:val="center"/>
          </w:tcPr>
          <w:p w:rsidR="00960C2D" w:rsidRPr="00941AE8" w:rsidRDefault="00960C2D" w:rsidP="00EC049D">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5" w:type="pct"/>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2" w:type="pct"/>
            <w:gridSpan w:val="8"/>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55" w:type="pct"/>
            <w:gridSpan w:val="2"/>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F22077">
        <w:trPr>
          <w:trHeight w:val="408"/>
          <w:jc w:val="center"/>
        </w:trPr>
        <w:tc>
          <w:tcPr>
            <w:tcW w:w="252" w:type="pct"/>
            <w:vMerge w:val="restart"/>
          </w:tcPr>
          <w:p w:rsidR="00960C2D" w:rsidRPr="00941AE8" w:rsidRDefault="00960C2D"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2.2.</w:t>
            </w:r>
          </w:p>
        </w:tc>
        <w:tc>
          <w:tcPr>
            <w:tcW w:w="849" w:type="pct"/>
            <w:vMerge w:val="restart"/>
          </w:tcPr>
          <w:p w:rsidR="00960C2D" w:rsidRPr="00941AE8" w:rsidRDefault="00960C2D" w:rsidP="00EC049D">
            <w:pPr>
              <w:spacing w:after="0" w:line="240" w:lineRule="auto"/>
              <w:rPr>
                <w:rFonts w:ascii="PT Astra Serif" w:hAnsi="PT Astra Serif"/>
                <w:sz w:val="20"/>
                <w:szCs w:val="20"/>
              </w:rPr>
            </w:pPr>
            <w:r w:rsidRPr="00941AE8">
              <w:rPr>
                <w:rFonts w:ascii="PT Astra Serif" w:hAnsi="PT Astra Serif"/>
                <w:sz w:val="20"/>
                <w:szCs w:val="20"/>
              </w:rPr>
              <w:t>Мероприятие 2.</w:t>
            </w:r>
          </w:p>
          <w:p w:rsidR="00960C2D" w:rsidRPr="00941AE8" w:rsidRDefault="00960C2D" w:rsidP="00E169E6">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Возмещение части затрат на закладку многолетних насаждений</w:t>
            </w:r>
          </w:p>
        </w:tc>
        <w:tc>
          <w:tcPr>
            <w:tcW w:w="478" w:type="pct"/>
            <w:shd w:val="clear" w:color="auto" w:fill="auto"/>
            <w:vAlign w:val="center"/>
          </w:tcPr>
          <w:p w:rsidR="00960C2D" w:rsidRPr="00941AE8" w:rsidRDefault="00960C2D" w:rsidP="00EC049D">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всего</w:t>
            </w:r>
          </w:p>
        </w:tc>
        <w:tc>
          <w:tcPr>
            <w:tcW w:w="547" w:type="pct"/>
            <w:shd w:val="clear" w:color="auto" w:fill="auto"/>
            <w:noWrap/>
            <w:vAlign w:val="center"/>
          </w:tcPr>
          <w:p w:rsidR="00960C2D" w:rsidRPr="00941AE8" w:rsidRDefault="00960C2D"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74 369,0</w:t>
            </w:r>
          </w:p>
        </w:tc>
        <w:tc>
          <w:tcPr>
            <w:tcW w:w="575" w:type="pct"/>
            <w:shd w:val="clear" w:color="auto" w:fill="auto"/>
            <w:noWrap/>
            <w:vAlign w:val="center"/>
          </w:tcPr>
          <w:p w:rsidR="00960C2D" w:rsidRPr="00941AE8" w:rsidRDefault="00960C2D"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74 369,0</w:t>
            </w:r>
          </w:p>
        </w:tc>
        <w:tc>
          <w:tcPr>
            <w:tcW w:w="575" w:type="pct"/>
            <w:shd w:val="clear" w:color="auto" w:fill="auto"/>
            <w:noWrap/>
            <w:vAlign w:val="center"/>
          </w:tcPr>
          <w:p w:rsidR="00960C2D" w:rsidRPr="00941AE8" w:rsidRDefault="00960C2D" w:rsidP="00EC049D">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shd w:val="clear" w:color="auto" w:fill="auto"/>
            <w:noWrap/>
            <w:vAlign w:val="center"/>
          </w:tcPr>
          <w:p w:rsidR="00960C2D" w:rsidRPr="00941AE8" w:rsidRDefault="00960C2D" w:rsidP="00EC049D">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2" w:type="pct"/>
            <w:gridSpan w:val="8"/>
            <w:shd w:val="clear" w:color="auto" w:fill="auto"/>
            <w:noWrap/>
            <w:vAlign w:val="center"/>
          </w:tcPr>
          <w:p w:rsidR="00960C2D" w:rsidRPr="00941AE8" w:rsidRDefault="00960C2D" w:rsidP="00EC049D">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55" w:type="pct"/>
            <w:gridSpan w:val="2"/>
            <w:shd w:val="clear" w:color="auto" w:fill="auto"/>
            <w:noWrap/>
            <w:vAlign w:val="center"/>
          </w:tcPr>
          <w:p w:rsidR="00960C2D" w:rsidRPr="00941AE8" w:rsidRDefault="00960C2D" w:rsidP="00EC049D">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F22077">
        <w:trPr>
          <w:trHeight w:val="408"/>
          <w:jc w:val="center"/>
        </w:trPr>
        <w:tc>
          <w:tcPr>
            <w:tcW w:w="252" w:type="pct"/>
            <w:vMerge/>
          </w:tcPr>
          <w:p w:rsidR="00960C2D" w:rsidRPr="00941AE8" w:rsidRDefault="00960C2D" w:rsidP="00E169E6">
            <w:pPr>
              <w:spacing w:after="0" w:line="240" w:lineRule="auto"/>
              <w:jc w:val="center"/>
              <w:rPr>
                <w:rFonts w:ascii="PT Astra Serif" w:eastAsia="Times New Roman" w:hAnsi="PT Astra Serif" w:cs="Times New Roman"/>
                <w:sz w:val="20"/>
                <w:szCs w:val="20"/>
              </w:rPr>
            </w:pPr>
          </w:p>
        </w:tc>
        <w:tc>
          <w:tcPr>
            <w:tcW w:w="849" w:type="pct"/>
            <w:vMerge/>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960C2D" w:rsidRPr="00941AE8" w:rsidRDefault="00960C2D" w:rsidP="00EC049D">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2020</w:t>
            </w:r>
          </w:p>
        </w:tc>
        <w:tc>
          <w:tcPr>
            <w:tcW w:w="547" w:type="pct"/>
            <w:shd w:val="clear" w:color="auto" w:fill="auto"/>
            <w:noWrap/>
            <w:vAlign w:val="center"/>
          </w:tcPr>
          <w:p w:rsidR="00960C2D" w:rsidRPr="00941AE8" w:rsidRDefault="00960C2D"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5" w:type="pct"/>
            <w:shd w:val="clear" w:color="auto" w:fill="auto"/>
            <w:noWrap/>
            <w:vAlign w:val="center"/>
          </w:tcPr>
          <w:p w:rsidR="00960C2D" w:rsidRPr="00941AE8" w:rsidRDefault="00960C2D"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5" w:type="pct"/>
            <w:shd w:val="clear" w:color="auto" w:fill="auto"/>
            <w:noWrap/>
            <w:vAlign w:val="center"/>
          </w:tcPr>
          <w:p w:rsidR="00960C2D" w:rsidRPr="00941AE8" w:rsidRDefault="00960C2D" w:rsidP="00EC049D">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shd w:val="clear" w:color="auto" w:fill="auto"/>
            <w:noWrap/>
            <w:vAlign w:val="center"/>
          </w:tcPr>
          <w:p w:rsidR="00960C2D" w:rsidRPr="00941AE8" w:rsidRDefault="00960C2D" w:rsidP="00EC049D">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2" w:type="pct"/>
            <w:gridSpan w:val="8"/>
            <w:shd w:val="clear" w:color="auto" w:fill="auto"/>
            <w:noWrap/>
            <w:vAlign w:val="center"/>
          </w:tcPr>
          <w:p w:rsidR="00960C2D" w:rsidRPr="00941AE8" w:rsidRDefault="00960C2D" w:rsidP="00EC049D">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55" w:type="pct"/>
            <w:gridSpan w:val="2"/>
            <w:shd w:val="clear" w:color="auto" w:fill="auto"/>
            <w:noWrap/>
            <w:vAlign w:val="center"/>
          </w:tcPr>
          <w:p w:rsidR="00960C2D" w:rsidRPr="00941AE8" w:rsidRDefault="00960C2D" w:rsidP="00EC049D">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F22077">
        <w:trPr>
          <w:trHeight w:val="408"/>
          <w:jc w:val="center"/>
        </w:trPr>
        <w:tc>
          <w:tcPr>
            <w:tcW w:w="252" w:type="pct"/>
            <w:vMerge/>
          </w:tcPr>
          <w:p w:rsidR="00960C2D" w:rsidRPr="00941AE8" w:rsidRDefault="00960C2D" w:rsidP="00E169E6">
            <w:pPr>
              <w:spacing w:after="0" w:line="240" w:lineRule="auto"/>
              <w:jc w:val="center"/>
              <w:rPr>
                <w:rFonts w:ascii="PT Astra Serif" w:eastAsia="Times New Roman" w:hAnsi="PT Astra Serif" w:cs="Times New Roman"/>
                <w:sz w:val="20"/>
                <w:szCs w:val="20"/>
              </w:rPr>
            </w:pPr>
          </w:p>
        </w:tc>
        <w:tc>
          <w:tcPr>
            <w:tcW w:w="849" w:type="pct"/>
            <w:vMerge/>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960C2D" w:rsidRPr="00941AE8" w:rsidRDefault="00960C2D" w:rsidP="00EC049D">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2021</w:t>
            </w:r>
          </w:p>
        </w:tc>
        <w:tc>
          <w:tcPr>
            <w:tcW w:w="547" w:type="pct"/>
            <w:shd w:val="clear" w:color="auto" w:fill="auto"/>
            <w:noWrap/>
            <w:vAlign w:val="center"/>
          </w:tcPr>
          <w:p w:rsidR="00960C2D" w:rsidRPr="00941AE8" w:rsidRDefault="00960C2D"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5" w:type="pct"/>
            <w:shd w:val="clear" w:color="auto" w:fill="auto"/>
            <w:noWrap/>
            <w:vAlign w:val="center"/>
          </w:tcPr>
          <w:p w:rsidR="00960C2D" w:rsidRPr="00941AE8" w:rsidRDefault="00960C2D"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5" w:type="pct"/>
            <w:shd w:val="clear" w:color="auto" w:fill="auto"/>
            <w:noWrap/>
            <w:vAlign w:val="center"/>
          </w:tcPr>
          <w:p w:rsidR="00960C2D" w:rsidRPr="00941AE8" w:rsidRDefault="00960C2D" w:rsidP="00EC049D">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shd w:val="clear" w:color="auto" w:fill="auto"/>
            <w:noWrap/>
            <w:vAlign w:val="center"/>
          </w:tcPr>
          <w:p w:rsidR="00960C2D" w:rsidRPr="00941AE8" w:rsidRDefault="00960C2D" w:rsidP="00EC049D">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2" w:type="pct"/>
            <w:gridSpan w:val="8"/>
            <w:shd w:val="clear" w:color="auto" w:fill="auto"/>
            <w:noWrap/>
            <w:vAlign w:val="center"/>
          </w:tcPr>
          <w:p w:rsidR="00960C2D" w:rsidRPr="00941AE8" w:rsidRDefault="00960C2D" w:rsidP="00EC049D">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55" w:type="pct"/>
            <w:gridSpan w:val="2"/>
            <w:shd w:val="clear" w:color="auto" w:fill="auto"/>
            <w:noWrap/>
            <w:vAlign w:val="center"/>
          </w:tcPr>
          <w:p w:rsidR="00960C2D" w:rsidRPr="00941AE8" w:rsidRDefault="00960C2D" w:rsidP="00EC049D">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F22077">
        <w:trPr>
          <w:trHeight w:val="408"/>
          <w:jc w:val="center"/>
        </w:trPr>
        <w:tc>
          <w:tcPr>
            <w:tcW w:w="252" w:type="pct"/>
            <w:vMerge/>
          </w:tcPr>
          <w:p w:rsidR="00960C2D" w:rsidRPr="00941AE8" w:rsidRDefault="00960C2D" w:rsidP="00E169E6">
            <w:pPr>
              <w:spacing w:after="0" w:line="240" w:lineRule="auto"/>
              <w:jc w:val="center"/>
              <w:rPr>
                <w:rFonts w:ascii="PT Astra Serif" w:eastAsia="Times New Roman" w:hAnsi="PT Astra Serif" w:cs="Times New Roman"/>
                <w:sz w:val="20"/>
                <w:szCs w:val="20"/>
              </w:rPr>
            </w:pPr>
          </w:p>
        </w:tc>
        <w:tc>
          <w:tcPr>
            <w:tcW w:w="849" w:type="pct"/>
            <w:vMerge/>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960C2D" w:rsidRPr="00941AE8" w:rsidRDefault="00960C2D" w:rsidP="00EC049D">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2022</w:t>
            </w:r>
          </w:p>
        </w:tc>
        <w:tc>
          <w:tcPr>
            <w:tcW w:w="547" w:type="pct"/>
            <w:shd w:val="clear" w:color="auto" w:fill="auto"/>
            <w:noWrap/>
            <w:vAlign w:val="center"/>
          </w:tcPr>
          <w:p w:rsidR="00960C2D" w:rsidRPr="00941AE8" w:rsidRDefault="00960C2D" w:rsidP="00EC049D">
            <w:pPr>
              <w:spacing w:after="0"/>
              <w:jc w:val="center"/>
              <w:rPr>
                <w:rFonts w:ascii="PT Astra Serif" w:hAnsi="PT Astra Serif"/>
                <w:color w:val="000000"/>
                <w:sz w:val="20"/>
                <w:szCs w:val="20"/>
              </w:rPr>
            </w:pPr>
            <w:r w:rsidRPr="00941AE8">
              <w:rPr>
                <w:rFonts w:ascii="PT Astra Serif" w:hAnsi="PT Astra Serif"/>
                <w:color w:val="000000"/>
                <w:sz w:val="20"/>
                <w:szCs w:val="20"/>
              </w:rPr>
              <w:t>5 335,4</w:t>
            </w:r>
          </w:p>
        </w:tc>
        <w:tc>
          <w:tcPr>
            <w:tcW w:w="575" w:type="pct"/>
            <w:shd w:val="clear" w:color="auto" w:fill="auto"/>
            <w:noWrap/>
            <w:vAlign w:val="center"/>
          </w:tcPr>
          <w:p w:rsidR="00960C2D" w:rsidRPr="00941AE8" w:rsidRDefault="00960C2D" w:rsidP="00EC049D">
            <w:pPr>
              <w:spacing w:after="0"/>
              <w:jc w:val="center"/>
              <w:rPr>
                <w:rFonts w:ascii="PT Astra Serif" w:hAnsi="PT Astra Serif"/>
                <w:color w:val="000000"/>
                <w:sz w:val="20"/>
                <w:szCs w:val="20"/>
              </w:rPr>
            </w:pPr>
            <w:r w:rsidRPr="00941AE8">
              <w:rPr>
                <w:rFonts w:ascii="PT Astra Serif" w:hAnsi="PT Astra Serif"/>
                <w:color w:val="000000"/>
                <w:sz w:val="20"/>
                <w:szCs w:val="20"/>
              </w:rPr>
              <w:t>5 335,4</w:t>
            </w:r>
          </w:p>
        </w:tc>
        <w:tc>
          <w:tcPr>
            <w:tcW w:w="575" w:type="pct"/>
            <w:shd w:val="clear" w:color="auto" w:fill="auto"/>
            <w:noWrap/>
            <w:vAlign w:val="center"/>
          </w:tcPr>
          <w:p w:rsidR="00960C2D" w:rsidRPr="00941AE8" w:rsidRDefault="00960C2D" w:rsidP="00EC049D">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shd w:val="clear" w:color="auto" w:fill="auto"/>
            <w:noWrap/>
            <w:vAlign w:val="center"/>
          </w:tcPr>
          <w:p w:rsidR="00960C2D" w:rsidRPr="00941AE8" w:rsidRDefault="00960C2D" w:rsidP="00EC049D">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2" w:type="pct"/>
            <w:gridSpan w:val="8"/>
            <w:shd w:val="clear" w:color="auto" w:fill="auto"/>
            <w:noWrap/>
            <w:vAlign w:val="center"/>
          </w:tcPr>
          <w:p w:rsidR="00960C2D" w:rsidRPr="00941AE8" w:rsidRDefault="00960C2D" w:rsidP="00EC049D">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55" w:type="pct"/>
            <w:gridSpan w:val="2"/>
            <w:shd w:val="clear" w:color="auto" w:fill="auto"/>
            <w:noWrap/>
            <w:vAlign w:val="center"/>
          </w:tcPr>
          <w:p w:rsidR="00960C2D" w:rsidRPr="00941AE8" w:rsidRDefault="00960C2D" w:rsidP="00EC049D">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F22077">
        <w:trPr>
          <w:trHeight w:val="408"/>
          <w:jc w:val="center"/>
        </w:trPr>
        <w:tc>
          <w:tcPr>
            <w:tcW w:w="252" w:type="pct"/>
            <w:vMerge/>
          </w:tcPr>
          <w:p w:rsidR="00960C2D" w:rsidRPr="00941AE8" w:rsidRDefault="00960C2D" w:rsidP="00E169E6">
            <w:pPr>
              <w:spacing w:after="0" w:line="240" w:lineRule="auto"/>
              <w:jc w:val="center"/>
              <w:rPr>
                <w:rFonts w:ascii="PT Astra Serif" w:eastAsia="Times New Roman" w:hAnsi="PT Astra Serif" w:cs="Times New Roman"/>
                <w:sz w:val="20"/>
                <w:szCs w:val="20"/>
              </w:rPr>
            </w:pPr>
          </w:p>
        </w:tc>
        <w:tc>
          <w:tcPr>
            <w:tcW w:w="849" w:type="pct"/>
            <w:vMerge/>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960C2D" w:rsidRPr="00941AE8" w:rsidRDefault="00960C2D" w:rsidP="00EC049D">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2023</w:t>
            </w:r>
          </w:p>
        </w:tc>
        <w:tc>
          <w:tcPr>
            <w:tcW w:w="547" w:type="pct"/>
            <w:shd w:val="clear" w:color="auto" w:fill="auto"/>
            <w:noWrap/>
            <w:vAlign w:val="center"/>
          </w:tcPr>
          <w:p w:rsidR="00960C2D" w:rsidRPr="00941AE8" w:rsidRDefault="00960C2D" w:rsidP="00EC049D">
            <w:pPr>
              <w:spacing w:after="0"/>
              <w:jc w:val="center"/>
              <w:rPr>
                <w:rFonts w:ascii="PT Astra Serif" w:hAnsi="PT Astra Serif"/>
                <w:color w:val="000000"/>
                <w:sz w:val="20"/>
                <w:szCs w:val="20"/>
              </w:rPr>
            </w:pPr>
            <w:r w:rsidRPr="00941AE8">
              <w:rPr>
                <w:rFonts w:ascii="PT Astra Serif" w:hAnsi="PT Astra Serif"/>
                <w:color w:val="000000"/>
                <w:sz w:val="20"/>
                <w:szCs w:val="20"/>
              </w:rPr>
              <w:t>17 258,4</w:t>
            </w:r>
          </w:p>
        </w:tc>
        <w:tc>
          <w:tcPr>
            <w:tcW w:w="575" w:type="pct"/>
            <w:shd w:val="clear" w:color="auto" w:fill="auto"/>
            <w:noWrap/>
            <w:vAlign w:val="center"/>
          </w:tcPr>
          <w:p w:rsidR="00960C2D" w:rsidRPr="00941AE8" w:rsidRDefault="00960C2D" w:rsidP="00EC049D">
            <w:pPr>
              <w:spacing w:after="0"/>
              <w:jc w:val="center"/>
              <w:rPr>
                <w:rFonts w:ascii="PT Astra Serif" w:hAnsi="PT Astra Serif"/>
                <w:color w:val="000000"/>
                <w:sz w:val="20"/>
                <w:szCs w:val="20"/>
              </w:rPr>
            </w:pPr>
            <w:r w:rsidRPr="00941AE8">
              <w:rPr>
                <w:rFonts w:ascii="PT Astra Serif" w:hAnsi="PT Astra Serif"/>
                <w:color w:val="000000"/>
                <w:sz w:val="20"/>
                <w:szCs w:val="20"/>
              </w:rPr>
              <w:t>17 258,4</w:t>
            </w:r>
          </w:p>
        </w:tc>
        <w:tc>
          <w:tcPr>
            <w:tcW w:w="575" w:type="pct"/>
            <w:shd w:val="clear" w:color="auto" w:fill="auto"/>
            <w:noWrap/>
            <w:vAlign w:val="center"/>
          </w:tcPr>
          <w:p w:rsidR="00960C2D" w:rsidRPr="00941AE8" w:rsidRDefault="00960C2D" w:rsidP="00EC049D">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shd w:val="clear" w:color="auto" w:fill="auto"/>
            <w:noWrap/>
            <w:vAlign w:val="center"/>
          </w:tcPr>
          <w:p w:rsidR="00960C2D" w:rsidRPr="00941AE8" w:rsidRDefault="00960C2D" w:rsidP="00EC049D">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2" w:type="pct"/>
            <w:gridSpan w:val="8"/>
            <w:shd w:val="clear" w:color="auto" w:fill="auto"/>
            <w:noWrap/>
            <w:vAlign w:val="center"/>
          </w:tcPr>
          <w:p w:rsidR="00960C2D" w:rsidRPr="00941AE8" w:rsidRDefault="00960C2D" w:rsidP="00EC049D">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55" w:type="pct"/>
            <w:gridSpan w:val="2"/>
            <w:shd w:val="clear" w:color="auto" w:fill="auto"/>
            <w:noWrap/>
            <w:vAlign w:val="center"/>
          </w:tcPr>
          <w:p w:rsidR="00960C2D" w:rsidRPr="00941AE8" w:rsidRDefault="00960C2D" w:rsidP="00EC049D">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F22077">
        <w:trPr>
          <w:trHeight w:val="408"/>
          <w:jc w:val="center"/>
        </w:trPr>
        <w:tc>
          <w:tcPr>
            <w:tcW w:w="252" w:type="pct"/>
            <w:vMerge/>
          </w:tcPr>
          <w:p w:rsidR="00960C2D" w:rsidRPr="00941AE8" w:rsidRDefault="00960C2D" w:rsidP="00E169E6">
            <w:pPr>
              <w:spacing w:after="0" w:line="240" w:lineRule="auto"/>
              <w:jc w:val="center"/>
              <w:rPr>
                <w:rFonts w:ascii="PT Astra Serif" w:eastAsia="Times New Roman" w:hAnsi="PT Astra Serif" w:cs="Times New Roman"/>
                <w:sz w:val="20"/>
                <w:szCs w:val="20"/>
              </w:rPr>
            </w:pPr>
          </w:p>
        </w:tc>
        <w:tc>
          <w:tcPr>
            <w:tcW w:w="849" w:type="pct"/>
            <w:vMerge/>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960C2D" w:rsidRPr="00941AE8" w:rsidRDefault="00960C2D" w:rsidP="00EC049D">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2024 </w:t>
            </w:r>
          </w:p>
        </w:tc>
        <w:tc>
          <w:tcPr>
            <w:tcW w:w="547" w:type="pct"/>
            <w:shd w:val="clear" w:color="auto" w:fill="auto"/>
            <w:noWrap/>
            <w:vAlign w:val="center"/>
          </w:tcPr>
          <w:p w:rsidR="00960C2D" w:rsidRPr="00941AE8" w:rsidRDefault="00960C2D" w:rsidP="00EC049D">
            <w:pPr>
              <w:spacing w:after="0"/>
              <w:jc w:val="center"/>
              <w:rPr>
                <w:rFonts w:ascii="PT Astra Serif" w:hAnsi="PT Astra Serif"/>
                <w:color w:val="000000"/>
                <w:sz w:val="20"/>
                <w:szCs w:val="20"/>
              </w:rPr>
            </w:pPr>
            <w:r w:rsidRPr="00941AE8">
              <w:rPr>
                <w:rFonts w:ascii="PT Astra Serif" w:hAnsi="PT Astra Serif"/>
                <w:color w:val="000000"/>
                <w:sz w:val="20"/>
                <w:szCs w:val="20"/>
              </w:rPr>
              <w:t>17 258,4</w:t>
            </w:r>
          </w:p>
        </w:tc>
        <w:tc>
          <w:tcPr>
            <w:tcW w:w="575" w:type="pct"/>
            <w:shd w:val="clear" w:color="auto" w:fill="auto"/>
            <w:noWrap/>
            <w:vAlign w:val="center"/>
          </w:tcPr>
          <w:p w:rsidR="00960C2D" w:rsidRPr="00941AE8" w:rsidRDefault="00960C2D" w:rsidP="00EC049D">
            <w:pPr>
              <w:spacing w:after="0"/>
              <w:jc w:val="center"/>
              <w:rPr>
                <w:rFonts w:ascii="PT Astra Serif" w:hAnsi="PT Astra Serif"/>
                <w:color w:val="000000"/>
                <w:sz w:val="20"/>
                <w:szCs w:val="20"/>
              </w:rPr>
            </w:pPr>
            <w:r w:rsidRPr="00941AE8">
              <w:rPr>
                <w:rFonts w:ascii="PT Astra Serif" w:hAnsi="PT Astra Serif"/>
                <w:color w:val="000000"/>
                <w:sz w:val="20"/>
                <w:szCs w:val="20"/>
              </w:rPr>
              <w:t>17 258,4</w:t>
            </w:r>
          </w:p>
        </w:tc>
        <w:tc>
          <w:tcPr>
            <w:tcW w:w="575" w:type="pct"/>
            <w:shd w:val="clear" w:color="auto" w:fill="auto"/>
            <w:noWrap/>
            <w:vAlign w:val="center"/>
          </w:tcPr>
          <w:p w:rsidR="00960C2D" w:rsidRPr="00941AE8" w:rsidRDefault="00960C2D" w:rsidP="00EC049D">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shd w:val="clear" w:color="auto" w:fill="auto"/>
            <w:noWrap/>
            <w:vAlign w:val="center"/>
          </w:tcPr>
          <w:p w:rsidR="00960C2D" w:rsidRPr="00941AE8" w:rsidRDefault="00960C2D" w:rsidP="00EC049D">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2" w:type="pct"/>
            <w:gridSpan w:val="8"/>
            <w:shd w:val="clear" w:color="auto" w:fill="auto"/>
            <w:noWrap/>
            <w:vAlign w:val="center"/>
          </w:tcPr>
          <w:p w:rsidR="00960C2D" w:rsidRPr="00941AE8" w:rsidRDefault="00960C2D" w:rsidP="00EC049D">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55" w:type="pct"/>
            <w:gridSpan w:val="2"/>
            <w:shd w:val="clear" w:color="auto" w:fill="auto"/>
            <w:noWrap/>
            <w:vAlign w:val="center"/>
          </w:tcPr>
          <w:p w:rsidR="00960C2D" w:rsidRPr="00941AE8" w:rsidRDefault="00960C2D" w:rsidP="00EC049D">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EC049D">
        <w:trPr>
          <w:trHeight w:val="408"/>
          <w:jc w:val="center"/>
        </w:trPr>
        <w:tc>
          <w:tcPr>
            <w:tcW w:w="252" w:type="pct"/>
            <w:vMerge/>
          </w:tcPr>
          <w:p w:rsidR="00960C2D" w:rsidRPr="00941AE8" w:rsidRDefault="00960C2D" w:rsidP="00E169E6">
            <w:pPr>
              <w:spacing w:after="0" w:line="240" w:lineRule="auto"/>
              <w:jc w:val="center"/>
              <w:rPr>
                <w:rFonts w:ascii="PT Astra Serif" w:eastAsia="Times New Roman" w:hAnsi="PT Astra Serif" w:cs="Times New Roman"/>
                <w:sz w:val="20"/>
                <w:szCs w:val="20"/>
              </w:rPr>
            </w:pPr>
          </w:p>
        </w:tc>
        <w:tc>
          <w:tcPr>
            <w:tcW w:w="849" w:type="pct"/>
            <w:vMerge/>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tcPr>
          <w:p w:rsidR="00960C2D" w:rsidRPr="00941AE8" w:rsidRDefault="00960C2D" w:rsidP="00EC049D">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2025</w:t>
            </w:r>
            <w:r w:rsidRPr="00941AE8">
              <w:rPr>
                <w:rFonts w:ascii="PT Astra Serif" w:eastAsia="Times New Roman" w:hAnsi="PT Astra Serif" w:cs="Times New Roman"/>
                <w:sz w:val="20"/>
                <w:szCs w:val="20"/>
              </w:rPr>
              <w:br/>
              <w:t>(прогнозный)</w:t>
            </w:r>
          </w:p>
        </w:tc>
        <w:tc>
          <w:tcPr>
            <w:tcW w:w="547" w:type="pct"/>
            <w:shd w:val="clear" w:color="auto" w:fill="auto"/>
            <w:noWrap/>
            <w:vAlign w:val="center"/>
          </w:tcPr>
          <w:p w:rsidR="00960C2D" w:rsidRPr="00941AE8" w:rsidRDefault="00960C2D" w:rsidP="00EC049D">
            <w:pPr>
              <w:spacing w:after="0"/>
              <w:jc w:val="center"/>
              <w:rPr>
                <w:rFonts w:ascii="PT Astra Serif" w:hAnsi="PT Astra Serif"/>
                <w:color w:val="000000"/>
                <w:sz w:val="20"/>
                <w:szCs w:val="20"/>
              </w:rPr>
            </w:pPr>
            <w:r w:rsidRPr="00941AE8">
              <w:rPr>
                <w:rFonts w:ascii="PT Astra Serif" w:hAnsi="PT Astra Serif"/>
                <w:color w:val="000000"/>
                <w:sz w:val="20"/>
                <w:szCs w:val="20"/>
              </w:rPr>
              <w:t>17 258,4</w:t>
            </w:r>
          </w:p>
        </w:tc>
        <w:tc>
          <w:tcPr>
            <w:tcW w:w="575" w:type="pct"/>
            <w:shd w:val="clear" w:color="auto" w:fill="auto"/>
            <w:noWrap/>
            <w:vAlign w:val="center"/>
          </w:tcPr>
          <w:p w:rsidR="00960C2D" w:rsidRPr="00941AE8" w:rsidRDefault="00960C2D" w:rsidP="00EC049D">
            <w:pPr>
              <w:spacing w:after="0"/>
              <w:jc w:val="center"/>
              <w:rPr>
                <w:rFonts w:ascii="PT Astra Serif" w:hAnsi="PT Astra Serif"/>
                <w:color w:val="000000"/>
                <w:sz w:val="20"/>
                <w:szCs w:val="20"/>
              </w:rPr>
            </w:pPr>
            <w:r w:rsidRPr="00941AE8">
              <w:rPr>
                <w:rFonts w:ascii="PT Astra Serif" w:hAnsi="PT Astra Serif"/>
                <w:color w:val="000000"/>
                <w:sz w:val="20"/>
                <w:szCs w:val="20"/>
              </w:rPr>
              <w:t>17 258,4</w:t>
            </w:r>
          </w:p>
        </w:tc>
        <w:tc>
          <w:tcPr>
            <w:tcW w:w="575" w:type="pct"/>
            <w:shd w:val="clear" w:color="auto" w:fill="auto"/>
            <w:noWrap/>
            <w:vAlign w:val="center"/>
          </w:tcPr>
          <w:p w:rsidR="00960C2D" w:rsidRPr="00941AE8" w:rsidRDefault="00960C2D" w:rsidP="00EC049D">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shd w:val="clear" w:color="auto" w:fill="auto"/>
            <w:noWrap/>
            <w:vAlign w:val="center"/>
          </w:tcPr>
          <w:p w:rsidR="00960C2D" w:rsidRPr="00941AE8" w:rsidRDefault="00960C2D" w:rsidP="00EC049D">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2" w:type="pct"/>
            <w:gridSpan w:val="8"/>
            <w:shd w:val="clear" w:color="auto" w:fill="auto"/>
            <w:noWrap/>
            <w:vAlign w:val="center"/>
          </w:tcPr>
          <w:p w:rsidR="00960C2D" w:rsidRPr="00941AE8" w:rsidRDefault="00960C2D" w:rsidP="00EC049D">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55" w:type="pct"/>
            <w:gridSpan w:val="2"/>
            <w:shd w:val="clear" w:color="auto" w:fill="auto"/>
            <w:noWrap/>
            <w:vAlign w:val="center"/>
          </w:tcPr>
          <w:p w:rsidR="00960C2D" w:rsidRPr="00941AE8" w:rsidRDefault="00960C2D" w:rsidP="00EC049D">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F22077">
        <w:trPr>
          <w:trHeight w:val="408"/>
          <w:jc w:val="center"/>
        </w:trPr>
        <w:tc>
          <w:tcPr>
            <w:tcW w:w="252" w:type="pct"/>
            <w:vMerge/>
          </w:tcPr>
          <w:p w:rsidR="00960C2D" w:rsidRPr="00941AE8" w:rsidRDefault="00960C2D" w:rsidP="00E169E6">
            <w:pPr>
              <w:spacing w:after="0" w:line="240" w:lineRule="auto"/>
              <w:jc w:val="center"/>
              <w:rPr>
                <w:rFonts w:ascii="PT Astra Serif" w:eastAsia="Times New Roman" w:hAnsi="PT Astra Serif" w:cs="Times New Roman"/>
                <w:sz w:val="20"/>
                <w:szCs w:val="20"/>
              </w:rPr>
            </w:pPr>
          </w:p>
        </w:tc>
        <w:tc>
          <w:tcPr>
            <w:tcW w:w="849" w:type="pct"/>
            <w:vMerge/>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960C2D" w:rsidRPr="00941AE8" w:rsidRDefault="00960C2D" w:rsidP="00EC049D">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2026</w:t>
            </w:r>
            <w:r w:rsidRPr="00941AE8">
              <w:rPr>
                <w:rFonts w:ascii="PT Astra Serif" w:eastAsia="Times New Roman" w:hAnsi="PT Astra Serif" w:cs="Times New Roman"/>
                <w:sz w:val="20"/>
                <w:szCs w:val="20"/>
              </w:rPr>
              <w:br/>
              <w:t>(прогнозный)</w:t>
            </w:r>
          </w:p>
        </w:tc>
        <w:tc>
          <w:tcPr>
            <w:tcW w:w="547" w:type="pct"/>
            <w:shd w:val="clear" w:color="auto" w:fill="auto"/>
            <w:noWrap/>
            <w:vAlign w:val="center"/>
          </w:tcPr>
          <w:p w:rsidR="00960C2D" w:rsidRPr="00941AE8" w:rsidRDefault="00960C2D" w:rsidP="00EC049D">
            <w:pPr>
              <w:spacing w:after="0"/>
              <w:jc w:val="center"/>
              <w:rPr>
                <w:rFonts w:ascii="PT Astra Serif" w:hAnsi="PT Astra Serif"/>
                <w:color w:val="000000"/>
                <w:sz w:val="20"/>
                <w:szCs w:val="20"/>
              </w:rPr>
            </w:pPr>
            <w:r w:rsidRPr="00941AE8">
              <w:rPr>
                <w:rFonts w:ascii="PT Astra Serif" w:hAnsi="PT Astra Serif"/>
                <w:color w:val="000000"/>
                <w:sz w:val="20"/>
                <w:szCs w:val="20"/>
              </w:rPr>
              <w:t>17 258,4</w:t>
            </w:r>
          </w:p>
        </w:tc>
        <w:tc>
          <w:tcPr>
            <w:tcW w:w="575" w:type="pct"/>
            <w:shd w:val="clear" w:color="auto" w:fill="auto"/>
            <w:noWrap/>
            <w:vAlign w:val="center"/>
          </w:tcPr>
          <w:p w:rsidR="00960C2D" w:rsidRPr="00941AE8" w:rsidRDefault="00960C2D" w:rsidP="00EC049D">
            <w:pPr>
              <w:spacing w:after="0"/>
              <w:jc w:val="center"/>
              <w:rPr>
                <w:rFonts w:ascii="PT Astra Serif" w:hAnsi="PT Astra Serif"/>
                <w:color w:val="000000"/>
                <w:sz w:val="20"/>
                <w:szCs w:val="20"/>
              </w:rPr>
            </w:pPr>
            <w:r w:rsidRPr="00941AE8">
              <w:rPr>
                <w:rFonts w:ascii="PT Astra Serif" w:hAnsi="PT Astra Serif"/>
                <w:color w:val="000000"/>
                <w:sz w:val="20"/>
                <w:szCs w:val="20"/>
              </w:rPr>
              <w:t>17 258,4</w:t>
            </w:r>
          </w:p>
        </w:tc>
        <w:tc>
          <w:tcPr>
            <w:tcW w:w="575" w:type="pct"/>
            <w:shd w:val="clear" w:color="auto" w:fill="auto"/>
            <w:noWrap/>
            <w:vAlign w:val="center"/>
          </w:tcPr>
          <w:p w:rsidR="00960C2D" w:rsidRPr="00941AE8" w:rsidRDefault="00960C2D" w:rsidP="00EC049D">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shd w:val="clear" w:color="auto" w:fill="auto"/>
            <w:noWrap/>
            <w:vAlign w:val="center"/>
          </w:tcPr>
          <w:p w:rsidR="00960C2D" w:rsidRPr="00941AE8" w:rsidRDefault="00960C2D" w:rsidP="00EC049D">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2" w:type="pct"/>
            <w:gridSpan w:val="8"/>
            <w:shd w:val="clear" w:color="auto" w:fill="auto"/>
            <w:noWrap/>
            <w:vAlign w:val="center"/>
          </w:tcPr>
          <w:p w:rsidR="00960C2D" w:rsidRPr="00941AE8" w:rsidRDefault="00960C2D" w:rsidP="00EC049D">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55" w:type="pct"/>
            <w:gridSpan w:val="2"/>
            <w:shd w:val="clear" w:color="auto" w:fill="auto"/>
            <w:noWrap/>
            <w:vAlign w:val="center"/>
          </w:tcPr>
          <w:p w:rsidR="00960C2D" w:rsidRPr="00941AE8" w:rsidRDefault="00960C2D" w:rsidP="00EC049D">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F22077">
        <w:trPr>
          <w:trHeight w:val="408"/>
          <w:jc w:val="center"/>
        </w:trPr>
        <w:tc>
          <w:tcPr>
            <w:tcW w:w="252" w:type="pct"/>
            <w:vMerge w:val="restart"/>
          </w:tcPr>
          <w:p w:rsidR="00960C2D" w:rsidRPr="00941AE8" w:rsidRDefault="00960C2D"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2.3.</w:t>
            </w:r>
          </w:p>
        </w:tc>
        <w:tc>
          <w:tcPr>
            <w:tcW w:w="849" w:type="pct"/>
            <w:vMerge w:val="restart"/>
          </w:tcPr>
          <w:p w:rsidR="00960C2D" w:rsidRPr="00941AE8" w:rsidRDefault="00960C2D" w:rsidP="001257E8">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Мероприятие 3.</w:t>
            </w:r>
          </w:p>
          <w:p w:rsidR="00960C2D" w:rsidRPr="00941AE8" w:rsidRDefault="00960C2D" w:rsidP="001257E8">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Возмещение части затрат на уход за многолетними насаждениями</w:t>
            </w:r>
          </w:p>
          <w:p w:rsidR="00960C2D" w:rsidRPr="00941AE8" w:rsidRDefault="00960C2D" w:rsidP="001257E8">
            <w:pPr>
              <w:ind w:firstLine="708"/>
              <w:rPr>
                <w:rFonts w:ascii="PT Astra Serif" w:eastAsia="Times New Roman" w:hAnsi="PT Astra Serif" w:cs="Times New Roman"/>
                <w:sz w:val="20"/>
                <w:szCs w:val="20"/>
              </w:rPr>
            </w:pPr>
          </w:p>
        </w:tc>
        <w:tc>
          <w:tcPr>
            <w:tcW w:w="478" w:type="pct"/>
            <w:shd w:val="clear" w:color="auto" w:fill="auto"/>
            <w:vAlign w:val="center"/>
          </w:tcPr>
          <w:p w:rsidR="00960C2D" w:rsidRPr="00941AE8" w:rsidRDefault="00960C2D" w:rsidP="001257E8">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всего</w:t>
            </w:r>
          </w:p>
        </w:tc>
        <w:tc>
          <w:tcPr>
            <w:tcW w:w="547" w:type="pct"/>
            <w:shd w:val="clear" w:color="auto" w:fill="auto"/>
            <w:noWrap/>
            <w:vAlign w:val="center"/>
          </w:tcPr>
          <w:p w:rsidR="00960C2D" w:rsidRPr="00941AE8" w:rsidRDefault="00960C2D" w:rsidP="00EC049D">
            <w:pPr>
              <w:spacing w:after="0"/>
              <w:jc w:val="center"/>
              <w:rPr>
                <w:rFonts w:ascii="PT Astra Serif" w:hAnsi="PT Astra Serif"/>
                <w:color w:val="000000"/>
                <w:sz w:val="20"/>
                <w:szCs w:val="20"/>
              </w:rPr>
            </w:pPr>
            <w:r w:rsidRPr="00941AE8">
              <w:rPr>
                <w:rFonts w:ascii="PT Astra Serif" w:hAnsi="PT Astra Serif"/>
                <w:color w:val="000000"/>
                <w:sz w:val="20"/>
                <w:szCs w:val="20"/>
              </w:rPr>
              <w:t>16 923,0</w:t>
            </w:r>
          </w:p>
        </w:tc>
        <w:tc>
          <w:tcPr>
            <w:tcW w:w="575" w:type="pct"/>
            <w:shd w:val="clear" w:color="auto" w:fill="auto"/>
            <w:noWrap/>
            <w:vAlign w:val="center"/>
          </w:tcPr>
          <w:p w:rsidR="00960C2D" w:rsidRPr="00941AE8" w:rsidRDefault="00960C2D" w:rsidP="00EC049D">
            <w:pPr>
              <w:spacing w:after="0"/>
              <w:jc w:val="center"/>
              <w:rPr>
                <w:rFonts w:ascii="PT Astra Serif" w:hAnsi="PT Astra Serif"/>
                <w:color w:val="000000"/>
                <w:sz w:val="20"/>
                <w:szCs w:val="20"/>
              </w:rPr>
            </w:pPr>
            <w:r w:rsidRPr="00941AE8">
              <w:rPr>
                <w:rFonts w:ascii="PT Astra Serif" w:hAnsi="PT Astra Serif"/>
                <w:color w:val="000000"/>
                <w:sz w:val="20"/>
                <w:szCs w:val="20"/>
              </w:rPr>
              <w:t>16 923,0</w:t>
            </w:r>
          </w:p>
        </w:tc>
        <w:tc>
          <w:tcPr>
            <w:tcW w:w="575" w:type="pct"/>
            <w:shd w:val="clear" w:color="auto" w:fill="auto"/>
            <w:noWrap/>
            <w:vAlign w:val="center"/>
          </w:tcPr>
          <w:p w:rsidR="00960C2D" w:rsidRPr="00941AE8" w:rsidRDefault="00960C2D" w:rsidP="001257E8">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shd w:val="clear" w:color="auto" w:fill="auto"/>
            <w:noWrap/>
            <w:vAlign w:val="center"/>
          </w:tcPr>
          <w:p w:rsidR="00960C2D" w:rsidRPr="00941AE8" w:rsidRDefault="00960C2D" w:rsidP="001257E8">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2" w:type="pct"/>
            <w:gridSpan w:val="8"/>
            <w:shd w:val="clear" w:color="auto" w:fill="auto"/>
            <w:noWrap/>
            <w:vAlign w:val="center"/>
          </w:tcPr>
          <w:p w:rsidR="00960C2D" w:rsidRPr="00941AE8" w:rsidRDefault="00960C2D" w:rsidP="001257E8">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55" w:type="pct"/>
            <w:gridSpan w:val="2"/>
            <w:shd w:val="clear" w:color="auto" w:fill="auto"/>
            <w:noWrap/>
            <w:vAlign w:val="center"/>
          </w:tcPr>
          <w:p w:rsidR="00960C2D" w:rsidRPr="00941AE8" w:rsidRDefault="00960C2D" w:rsidP="001257E8">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F22077">
        <w:trPr>
          <w:trHeight w:val="408"/>
          <w:jc w:val="center"/>
        </w:trPr>
        <w:tc>
          <w:tcPr>
            <w:tcW w:w="252" w:type="pct"/>
            <w:vMerge/>
          </w:tcPr>
          <w:p w:rsidR="00960C2D" w:rsidRPr="00941AE8" w:rsidRDefault="00960C2D" w:rsidP="00E169E6">
            <w:pPr>
              <w:spacing w:after="0" w:line="240" w:lineRule="auto"/>
              <w:jc w:val="center"/>
              <w:rPr>
                <w:rFonts w:ascii="PT Astra Serif" w:eastAsia="Times New Roman" w:hAnsi="PT Astra Serif" w:cs="Times New Roman"/>
                <w:sz w:val="20"/>
                <w:szCs w:val="20"/>
              </w:rPr>
            </w:pPr>
          </w:p>
        </w:tc>
        <w:tc>
          <w:tcPr>
            <w:tcW w:w="849" w:type="pct"/>
            <w:vMerge/>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960C2D" w:rsidRPr="00941AE8" w:rsidRDefault="00960C2D" w:rsidP="001257E8">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2020</w:t>
            </w:r>
          </w:p>
        </w:tc>
        <w:tc>
          <w:tcPr>
            <w:tcW w:w="547" w:type="pct"/>
            <w:shd w:val="clear" w:color="auto" w:fill="auto"/>
            <w:noWrap/>
            <w:vAlign w:val="center"/>
          </w:tcPr>
          <w:p w:rsidR="00960C2D" w:rsidRPr="00941AE8" w:rsidRDefault="00960C2D" w:rsidP="001257E8">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5" w:type="pct"/>
            <w:shd w:val="clear" w:color="auto" w:fill="auto"/>
            <w:noWrap/>
            <w:vAlign w:val="center"/>
          </w:tcPr>
          <w:p w:rsidR="00960C2D" w:rsidRPr="00941AE8" w:rsidRDefault="00960C2D" w:rsidP="001257E8">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5" w:type="pct"/>
            <w:shd w:val="clear" w:color="auto" w:fill="auto"/>
            <w:noWrap/>
            <w:vAlign w:val="center"/>
          </w:tcPr>
          <w:p w:rsidR="00960C2D" w:rsidRPr="00941AE8" w:rsidRDefault="00960C2D" w:rsidP="001257E8">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shd w:val="clear" w:color="auto" w:fill="auto"/>
            <w:noWrap/>
            <w:vAlign w:val="center"/>
          </w:tcPr>
          <w:p w:rsidR="00960C2D" w:rsidRPr="00941AE8" w:rsidRDefault="00960C2D" w:rsidP="001257E8">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2" w:type="pct"/>
            <w:gridSpan w:val="8"/>
            <w:shd w:val="clear" w:color="auto" w:fill="auto"/>
            <w:noWrap/>
            <w:vAlign w:val="center"/>
          </w:tcPr>
          <w:p w:rsidR="00960C2D" w:rsidRPr="00941AE8" w:rsidRDefault="00960C2D" w:rsidP="001257E8">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55" w:type="pct"/>
            <w:gridSpan w:val="2"/>
            <w:shd w:val="clear" w:color="auto" w:fill="auto"/>
            <w:noWrap/>
            <w:vAlign w:val="center"/>
          </w:tcPr>
          <w:p w:rsidR="00960C2D" w:rsidRPr="00941AE8" w:rsidRDefault="00960C2D" w:rsidP="001257E8">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F22077">
        <w:trPr>
          <w:trHeight w:val="408"/>
          <w:jc w:val="center"/>
        </w:trPr>
        <w:tc>
          <w:tcPr>
            <w:tcW w:w="252" w:type="pct"/>
            <w:vMerge/>
          </w:tcPr>
          <w:p w:rsidR="00960C2D" w:rsidRPr="00941AE8" w:rsidRDefault="00960C2D" w:rsidP="00E169E6">
            <w:pPr>
              <w:spacing w:after="0" w:line="240" w:lineRule="auto"/>
              <w:jc w:val="center"/>
              <w:rPr>
                <w:rFonts w:ascii="PT Astra Serif" w:eastAsia="Times New Roman" w:hAnsi="PT Astra Serif" w:cs="Times New Roman"/>
                <w:sz w:val="20"/>
                <w:szCs w:val="20"/>
              </w:rPr>
            </w:pPr>
          </w:p>
        </w:tc>
        <w:tc>
          <w:tcPr>
            <w:tcW w:w="849" w:type="pct"/>
            <w:vMerge/>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960C2D" w:rsidRPr="00941AE8" w:rsidRDefault="00960C2D" w:rsidP="001257E8">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2021</w:t>
            </w:r>
          </w:p>
        </w:tc>
        <w:tc>
          <w:tcPr>
            <w:tcW w:w="547" w:type="pct"/>
            <w:shd w:val="clear" w:color="auto" w:fill="auto"/>
            <w:noWrap/>
            <w:vAlign w:val="center"/>
          </w:tcPr>
          <w:p w:rsidR="00960C2D" w:rsidRPr="00941AE8" w:rsidRDefault="00960C2D" w:rsidP="001257E8">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5" w:type="pct"/>
            <w:shd w:val="clear" w:color="auto" w:fill="auto"/>
            <w:noWrap/>
            <w:vAlign w:val="center"/>
          </w:tcPr>
          <w:p w:rsidR="00960C2D" w:rsidRPr="00941AE8" w:rsidRDefault="00960C2D" w:rsidP="001257E8">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5" w:type="pct"/>
            <w:shd w:val="clear" w:color="auto" w:fill="auto"/>
            <w:noWrap/>
            <w:vAlign w:val="center"/>
          </w:tcPr>
          <w:p w:rsidR="00960C2D" w:rsidRPr="00941AE8" w:rsidRDefault="00960C2D" w:rsidP="001257E8">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shd w:val="clear" w:color="auto" w:fill="auto"/>
            <w:noWrap/>
            <w:vAlign w:val="center"/>
          </w:tcPr>
          <w:p w:rsidR="00960C2D" w:rsidRPr="00941AE8" w:rsidRDefault="00960C2D" w:rsidP="001257E8">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2" w:type="pct"/>
            <w:gridSpan w:val="8"/>
            <w:shd w:val="clear" w:color="auto" w:fill="auto"/>
            <w:noWrap/>
            <w:vAlign w:val="center"/>
          </w:tcPr>
          <w:p w:rsidR="00960C2D" w:rsidRPr="00941AE8" w:rsidRDefault="00960C2D" w:rsidP="001257E8">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55" w:type="pct"/>
            <w:gridSpan w:val="2"/>
            <w:shd w:val="clear" w:color="auto" w:fill="auto"/>
            <w:noWrap/>
            <w:vAlign w:val="center"/>
          </w:tcPr>
          <w:p w:rsidR="00960C2D" w:rsidRPr="00941AE8" w:rsidRDefault="00960C2D" w:rsidP="001257E8">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F22077">
        <w:trPr>
          <w:trHeight w:val="408"/>
          <w:jc w:val="center"/>
        </w:trPr>
        <w:tc>
          <w:tcPr>
            <w:tcW w:w="252" w:type="pct"/>
            <w:vMerge/>
          </w:tcPr>
          <w:p w:rsidR="00960C2D" w:rsidRPr="00941AE8" w:rsidRDefault="00960C2D" w:rsidP="00E169E6">
            <w:pPr>
              <w:spacing w:after="0" w:line="240" w:lineRule="auto"/>
              <w:jc w:val="center"/>
              <w:rPr>
                <w:rFonts w:ascii="PT Astra Serif" w:eastAsia="Times New Roman" w:hAnsi="PT Astra Serif" w:cs="Times New Roman"/>
                <w:sz w:val="20"/>
                <w:szCs w:val="20"/>
              </w:rPr>
            </w:pPr>
          </w:p>
        </w:tc>
        <w:tc>
          <w:tcPr>
            <w:tcW w:w="849" w:type="pct"/>
            <w:vMerge/>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960C2D" w:rsidRPr="00941AE8" w:rsidRDefault="00960C2D" w:rsidP="001257E8">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2022</w:t>
            </w:r>
          </w:p>
        </w:tc>
        <w:tc>
          <w:tcPr>
            <w:tcW w:w="547" w:type="pct"/>
            <w:shd w:val="clear" w:color="auto" w:fill="auto"/>
            <w:noWrap/>
            <w:vAlign w:val="center"/>
          </w:tcPr>
          <w:p w:rsidR="00960C2D" w:rsidRPr="00941AE8" w:rsidRDefault="00960C2D" w:rsidP="00EC049D">
            <w:pPr>
              <w:spacing w:after="0"/>
              <w:jc w:val="center"/>
              <w:rPr>
                <w:rFonts w:ascii="PT Astra Serif" w:hAnsi="PT Astra Serif"/>
                <w:color w:val="000000"/>
                <w:sz w:val="20"/>
                <w:szCs w:val="20"/>
              </w:rPr>
            </w:pPr>
            <w:r w:rsidRPr="00941AE8">
              <w:rPr>
                <w:rFonts w:ascii="PT Astra Serif" w:hAnsi="PT Astra Serif"/>
                <w:color w:val="000000"/>
                <w:sz w:val="20"/>
                <w:szCs w:val="20"/>
              </w:rPr>
              <w:t>4 923,0</w:t>
            </w:r>
          </w:p>
        </w:tc>
        <w:tc>
          <w:tcPr>
            <w:tcW w:w="575" w:type="pct"/>
            <w:shd w:val="clear" w:color="auto" w:fill="auto"/>
            <w:noWrap/>
            <w:vAlign w:val="center"/>
          </w:tcPr>
          <w:p w:rsidR="00960C2D" w:rsidRPr="00941AE8" w:rsidRDefault="00960C2D" w:rsidP="00EC049D">
            <w:pPr>
              <w:spacing w:after="0"/>
              <w:jc w:val="center"/>
              <w:rPr>
                <w:rFonts w:ascii="PT Astra Serif" w:hAnsi="PT Astra Serif"/>
                <w:color w:val="000000"/>
                <w:sz w:val="20"/>
                <w:szCs w:val="20"/>
              </w:rPr>
            </w:pPr>
            <w:r w:rsidRPr="00941AE8">
              <w:rPr>
                <w:rFonts w:ascii="PT Astra Serif" w:hAnsi="PT Astra Serif"/>
                <w:color w:val="000000"/>
                <w:sz w:val="20"/>
                <w:szCs w:val="20"/>
              </w:rPr>
              <w:t>4 923,0</w:t>
            </w:r>
          </w:p>
        </w:tc>
        <w:tc>
          <w:tcPr>
            <w:tcW w:w="575" w:type="pct"/>
            <w:shd w:val="clear" w:color="auto" w:fill="auto"/>
            <w:noWrap/>
            <w:vAlign w:val="center"/>
          </w:tcPr>
          <w:p w:rsidR="00960C2D" w:rsidRPr="00941AE8" w:rsidRDefault="00960C2D" w:rsidP="001257E8">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shd w:val="clear" w:color="auto" w:fill="auto"/>
            <w:noWrap/>
            <w:vAlign w:val="center"/>
          </w:tcPr>
          <w:p w:rsidR="00960C2D" w:rsidRPr="00941AE8" w:rsidRDefault="00960C2D" w:rsidP="001257E8">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2" w:type="pct"/>
            <w:gridSpan w:val="8"/>
            <w:shd w:val="clear" w:color="auto" w:fill="auto"/>
            <w:noWrap/>
            <w:vAlign w:val="center"/>
          </w:tcPr>
          <w:p w:rsidR="00960C2D" w:rsidRPr="00941AE8" w:rsidRDefault="00960C2D" w:rsidP="001257E8">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55" w:type="pct"/>
            <w:gridSpan w:val="2"/>
            <w:shd w:val="clear" w:color="auto" w:fill="auto"/>
            <w:noWrap/>
            <w:vAlign w:val="center"/>
          </w:tcPr>
          <w:p w:rsidR="00960C2D" w:rsidRPr="00941AE8" w:rsidRDefault="00960C2D" w:rsidP="001257E8">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F22077">
        <w:trPr>
          <w:trHeight w:val="408"/>
          <w:jc w:val="center"/>
        </w:trPr>
        <w:tc>
          <w:tcPr>
            <w:tcW w:w="252" w:type="pct"/>
            <w:vMerge/>
          </w:tcPr>
          <w:p w:rsidR="00960C2D" w:rsidRPr="00941AE8" w:rsidRDefault="00960C2D" w:rsidP="00E169E6">
            <w:pPr>
              <w:spacing w:after="0" w:line="240" w:lineRule="auto"/>
              <w:jc w:val="center"/>
              <w:rPr>
                <w:rFonts w:ascii="PT Astra Serif" w:eastAsia="Times New Roman" w:hAnsi="PT Astra Serif" w:cs="Times New Roman"/>
                <w:sz w:val="20"/>
                <w:szCs w:val="20"/>
              </w:rPr>
            </w:pPr>
          </w:p>
        </w:tc>
        <w:tc>
          <w:tcPr>
            <w:tcW w:w="849" w:type="pct"/>
            <w:vMerge/>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960C2D" w:rsidRPr="00941AE8" w:rsidRDefault="00960C2D" w:rsidP="001257E8">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2023</w:t>
            </w:r>
          </w:p>
        </w:tc>
        <w:tc>
          <w:tcPr>
            <w:tcW w:w="547" w:type="pct"/>
            <w:shd w:val="clear" w:color="auto" w:fill="auto"/>
            <w:noWrap/>
            <w:vAlign w:val="center"/>
          </w:tcPr>
          <w:p w:rsidR="00960C2D" w:rsidRPr="00941AE8" w:rsidRDefault="00960C2D" w:rsidP="001257E8">
            <w:pPr>
              <w:spacing w:after="0"/>
              <w:jc w:val="center"/>
              <w:rPr>
                <w:rFonts w:ascii="PT Astra Serif" w:hAnsi="PT Astra Serif"/>
                <w:color w:val="000000"/>
                <w:sz w:val="20"/>
                <w:szCs w:val="20"/>
              </w:rPr>
            </w:pPr>
            <w:r w:rsidRPr="00941AE8">
              <w:rPr>
                <w:rFonts w:ascii="PT Astra Serif" w:hAnsi="PT Astra Serif"/>
                <w:color w:val="000000"/>
                <w:sz w:val="20"/>
                <w:szCs w:val="20"/>
              </w:rPr>
              <w:t>3 000,0</w:t>
            </w:r>
          </w:p>
        </w:tc>
        <w:tc>
          <w:tcPr>
            <w:tcW w:w="575" w:type="pct"/>
            <w:shd w:val="clear" w:color="auto" w:fill="auto"/>
            <w:noWrap/>
            <w:vAlign w:val="center"/>
          </w:tcPr>
          <w:p w:rsidR="00960C2D" w:rsidRPr="00941AE8" w:rsidRDefault="00960C2D" w:rsidP="001257E8">
            <w:pPr>
              <w:spacing w:after="0"/>
              <w:jc w:val="center"/>
              <w:rPr>
                <w:rFonts w:ascii="PT Astra Serif" w:hAnsi="PT Astra Serif"/>
                <w:color w:val="000000"/>
                <w:sz w:val="20"/>
                <w:szCs w:val="20"/>
              </w:rPr>
            </w:pPr>
            <w:r w:rsidRPr="00941AE8">
              <w:rPr>
                <w:rFonts w:ascii="PT Astra Serif" w:hAnsi="PT Astra Serif"/>
                <w:color w:val="000000"/>
                <w:sz w:val="20"/>
                <w:szCs w:val="20"/>
              </w:rPr>
              <w:t>3 000,0</w:t>
            </w:r>
          </w:p>
        </w:tc>
        <w:tc>
          <w:tcPr>
            <w:tcW w:w="575" w:type="pct"/>
            <w:shd w:val="clear" w:color="auto" w:fill="auto"/>
            <w:noWrap/>
            <w:vAlign w:val="center"/>
          </w:tcPr>
          <w:p w:rsidR="00960C2D" w:rsidRPr="00941AE8" w:rsidRDefault="00960C2D" w:rsidP="001257E8">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shd w:val="clear" w:color="auto" w:fill="auto"/>
            <w:noWrap/>
            <w:vAlign w:val="center"/>
          </w:tcPr>
          <w:p w:rsidR="00960C2D" w:rsidRPr="00941AE8" w:rsidRDefault="00960C2D" w:rsidP="001257E8">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2" w:type="pct"/>
            <w:gridSpan w:val="8"/>
            <w:shd w:val="clear" w:color="auto" w:fill="auto"/>
            <w:noWrap/>
            <w:vAlign w:val="center"/>
          </w:tcPr>
          <w:p w:rsidR="00960C2D" w:rsidRPr="00941AE8" w:rsidRDefault="00960C2D" w:rsidP="001257E8">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55" w:type="pct"/>
            <w:gridSpan w:val="2"/>
            <w:shd w:val="clear" w:color="auto" w:fill="auto"/>
            <w:noWrap/>
            <w:vAlign w:val="center"/>
          </w:tcPr>
          <w:p w:rsidR="00960C2D" w:rsidRPr="00941AE8" w:rsidRDefault="00960C2D" w:rsidP="001257E8">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F22077">
        <w:trPr>
          <w:trHeight w:val="408"/>
          <w:jc w:val="center"/>
        </w:trPr>
        <w:tc>
          <w:tcPr>
            <w:tcW w:w="252" w:type="pct"/>
            <w:vMerge/>
          </w:tcPr>
          <w:p w:rsidR="00960C2D" w:rsidRPr="00941AE8" w:rsidRDefault="00960C2D" w:rsidP="00E169E6">
            <w:pPr>
              <w:spacing w:after="0" w:line="240" w:lineRule="auto"/>
              <w:jc w:val="center"/>
              <w:rPr>
                <w:rFonts w:ascii="PT Astra Serif" w:eastAsia="Times New Roman" w:hAnsi="PT Astra Serif" w:cs="Times New Roman"/>
                <w:sz w:val="20"/>
                <w:szCs w:val="20"/>
              </w:rPr>
            </w:pPr>
          </w:p>
        </w:tc>
        <w:tc>
          <w:tcPr>
            <w:tcW w:w="849" w:type="pct"/>
            <w:vMerge/>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960C2D" w:rsidRPr="00941AE8" w:rsidRDefault="00960C2D" w:rsidP="001257E8">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2024 </w:t>
            </w:r>
          </w:p>
        </w:tc>
        <w:tc>
          <w:tcPr>
            <w:tcW w:w="547" w:type="pct"/>
            <w:shd w:val="clear" w:color="auto" w:fill="auto"/>
            <w:noWrap/>
            <w:vAlign w:val="center"/>
          </w:tcPr>
          <w:p w:rsidR="00960C2D" w:rsidRPr="00941AE8" w:rsidRDefault="00960C2D" w:rsidP="001257E8">
            <w:pPr>
              <w:spacing w:after="0"/>
              <w:jc w:val="center"/>
              <w:rPr>
                <w:rFonts w:ascii="PT Astra Serif" w:hAnsi="PT Astra Serif"/>
                <w:color w:val="000000"/>
                <w:sz w:val="20"/>
                <w:szCs w:val="20"/>
              </w:rPr>
            </w:pPr>
            <w:r w:rsidRPr="00941AE8">
              <w:rPr>
                <w:rFonts w:ascii="PT Astra Serif" w:hAnsi="PT Astra Serif"/>
                <w:color w:val="000000"/>
                <w:sz w:val="20"/>
                <w:szCs w:val="20"/>
              </w:rPr>
              <w:t>3 000,0</w:t>
            </w:r>
          </w:p>
        </w:tc>
        <w:tc>
          <w:tcPr>
            <w:tcW w:w="575" w:type="pct"/>
            <w:shd w:val="clear" w:color="auto" w:fill="auto"/>
            <w:noWrap/>
            <w:vAlign w:val="center"/>
          </w:tcPr>
          <w:p w:rsidR="00960C2D" w:rsidRPr="00941AE8" w:rsidRDefault="00960C2D" w:rsidP="001257E8">
            <w:pPr>
              <w:spacing w:after="0"/>
              <w:jc w:val="center"/>
              <w:rPr>
                <w:rFonts w:ascii="PT Astra Serif" w:hAnsi="PT Astra Serif"/>
                <w:color w:val="000000"/>
                <w:sz w:val="20"/>
                <w:szCs w:val="20"/>
              </w:rPr>
            </w:pPr>
            <w:r w:rsidRPr="00941AE8">
              <w:rPr>
                <w:rFonts w:ascii="PT Astra Serif" w:hAnsi="PT Astra Serif"/>
                <w:color w:val="000000"/>
                <w:sz w:val="20"/>
                <w:szCs w:val="20"/>
              </w:rPr>
              <w:t>3 000,0</w:t>
            </w:r>
          </w:p>
        </w:tc>
        <w:tc>
          <w:tcPr>
            <w:tcW w:w="575" w:type="pct"/>
            <w:shd w:val="clear" w:color="auto" w:fill="auto"/>
            <w:noWrap/>
            <w:vAlign w:val="center"/>
          </w:tcPr>
          <w:p w:rsidR="00960C2D" w:rsidRPr="00941AE8" w:rsidRDefault="00960C2D" w:rsidP="001257E8">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shd w:val="clear" w:color="auto" w:fill="auto"/>
            <w:noWrap/>
            <w:vAlign w:val="center"/>
          </w:tcPr>
          <w:p w:rsidR="00960C2D" w:rsidRPr="00941AE8" w:rsidRDefault="00960C2D" w:rsidP="001257E8">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2" w:type="pct"/>
            <w:gridSpan w:val="8"/>
            <w:shd w:val="clear" w:color="auto" w:fill="auto"/>
            <w:noWrap/>
            <w:vAlign w:val="center"/>
          </w:tcPr>
          <w:p w:rsidR="00960C2D" w:rsidRPr="00941AE8" w:rsidRDefault="00960C2D" w:rsidP="001257E8">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55" w:type="pct"/>
            <w:gridSpan w:val="2"/>
            <w:shd w:val="clear" w:color="auto" w:fill="auto"/>
            <w:noWrap/>
            <w:vAlign w:val="center"/>
          </w:tcPr>
          <w:p w:rsidR="00960C2D" w:rsidRPr="00941AE8" w:rsidRDefault="00960C2D" w:rsidP="001257E8">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1257E8">
        <w:trPr>
          <w:trHeight w:val="408"/>
          <w:jc w:val="center"/>
        </w:trPr>
        <w:tc>
          <w:tcPr>
            <w:tcW w:w="252" w:type="pct"/>
            <w:vMerge/>
          </w:tcPr>
          <w:p w:rsidR="00960C2D" w:rsidRPr="00941AE8" w:rsidRDefault="00960C2D" w:rsidP="00E169E6">
            <w:pPr>
              <w:spacing w:after="0" w:line="240" w:lineRule="auto"/>
              <w:jc w:val="center"/>
              <w:rPr>
                <w:rFonts w:ascii="PT Astra Serif" w:eastAsia="Times New Roman" w:hAnsi="PT Astra Serif" w:cs="Times New Roman"/>
                <w:sz w:val="20"/>
                <w:szCs w:val="20"/>
              </w:rPr>
            </w:pPr>
          </w:p>
        </w:tc>
        <w:tc>
          <w:tcPr>
            <w:tcW w:w="849" w:type="pct"/>
            <w:vMerge/>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tcPr>
          <w:p w:rsidR="00960C2D" w:rsidRPr="00941AE8" w:rsidRDefault="00960C2D" w:rsidP="001257E8">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2025</w:t>
            </w:r>
            <w:r w:rsidRPr="00941AE8">
              <w:rPr>
                <w:rFonts w:ascii="PT Astra Serif" w:eastAsia="Times New Roman" w:hAnsi="PT Astra Serif" w:cs="Times New Roman"/>
                <w:sz w:val="20"/>
                <w:szCs w:val="20"/>
              </w:rPr>
              <w:br/>
              <w:t>(прогнозный)</w:t>
            </w:r>
          </w:p>
        </w:tc>
        <w:tc>
          <w:tcPr>
            <w:tcW w:w="547" w:type="pct"/>
            <w:shd w:val="clear" w:color="auto" w:fill="auto"/>
            <w:noWrap/>
            <w:vAlign w:val="center"/>
          </w:tcPr>
          <w:p w:rsidR="00960C2D" w:rsidRPr="00941AE8" w:rsidRDefault="00960C2D" w:rsidP="001257E8">
            <w:pPr>
              <w:spacing w:after="0"/>
              <w:jc w:val="center"/>
              <w:rPr>
                <w:rFonts w:ascii="PT Astra Serif" w:hAnsi="PT Astra Serif"/>
                <w:color w:val="000000"/>
                <w:sz w:val="20"/>
                <w:szCs w:val="20"/>
              </w:rPr>
            </w:pPr>
            <w:r w:rsidRPr="00941AE8">
              <w:rPr>
                <w:rFonts w:ascii="PT Astra Serif" w:hAnsi="PT Astra Serif"/>
                <w:color w:val="000000"/>
                <w:sz w:val="20"/>
                <w:szCs w:val="20"/>
              </w:rPr>
              <w:t>3 000,0</w:t>
            </w:r>
          </w:p>
        </w:tc>
        <w:tc>
          <w:tcPr>
            <w:tcW w:w="575" w:type="pct"/>
            <w:shd w:val="clear" w:color="auto" w:fill="auto"/>
            <w:noWrap/>
            <w:vAlign w:val="center"/>
          </w:tcPr>
          <w:p w:rsidR="00960C2D" w:rsidRPr="00941AE8" w:rsidRDefault="00960C2D" w:rsidP="001257E8">
            <w:pPr>
              <w:spacing w:after="0"/>
              <w:jc w:val="center"/>
              <w:rPr>
                <w:rFonts w:ascii="PT Astra Serif" w:hAnsi="PT Astra Serif"/>
                <w:color w:val="000000"/>
                <w:sz w:val="20"/>
                <w:szCs w:val="20"/>
              </w:rPr>
            </w:pPr>
            <w:r w:rsidRPr="00941AE8">
              <w:rPr>
                <w:rFonts w:ascii="PT Astra Serif" w:hAnsi="PT Astra Serif"/>
                <w:color w:val="000000"/>
                <w:sz w:val="20"/>
                <w:szCs w:val="20"/>
              </w:rPr>
              <w:t>3 000,0</w:t>
            </w:r>
          </w:p>
        </w:tc>
        <w:tc>
          <w:tcPr>
            <w:tcW w:w="575" w:type="pct"/>
            <w:shd w:val="clear" w:color="auto" w:fill="auto"/>
            <w:noWrap/>
            <w:vAlign w:val="center"/>
          </w:tcPr>
          <w:p w:rsidR="00960C2D" w:rsidRPr="00941AE8" w:rsidRDefault="00960C2D" w:rsidP="001257E8">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shd w:val="clear" w:color="auto" w:fill="auto"/>
            <w:noWrap/>
            <w:vAlign w:val="center"/>
          </w:tcPr>
          <w:p w:rsidR="00960C2D" w:rsidRPr="00941AE8" w:rsidRDefault="00960C2D" w:rsidP="001257E8">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2" w:type="pct"/>
            <w:gridSpan w:val="8"/>
            <w:shd w:val="clear" w:color="auto" w:fill="auto"/>
            <w:noWrap/>
            <w:vAlign w:val="center"/>
          </w:tcPr>
          <w:p w:rsidR="00960C2D" w:rsidRPr="00941AE8" w:rsidRDefault="00960C2D" w:rsidP="001257E8">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55" w:type="pct"/>
            <w:gridSpan w:val="2"/>
            <w:shd w:val="clear" w:color="auto" w:fill="auto"/>
            <w:noWrap/>
            <w:vAlign w:val="center"/>
          </w:tcPr>
          <w:p w:rsidR="00960C2D" w:rsidRPr="00941AE8" w:rsidRDefault="00960C2D" w:rsidP="001257E8">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F22077">
        <w:trPr>
          <w:trHeight w:val="408"/>
          <w:jc w:val="center"/>
        </w:trPr>
        <w:tc>
          <w:tcPr>
            <w:tcW w:w="252" w:type="pct"/>
            <w:vMerge/>
          </w:tcPr>
          <w:p w:rsidR="00960C2D" w:rsidRPr="00941AE8" w:rsidRDefault="00960C2D" w:rsidP="00E169E6">
            <w:pPr>
              <w:spacing w:after="0" w:line="240" w:lineRule="auto"/>
              <w:jc w:val="center"/>
              <w:rPr>
                <w:rFonts w:ascii="PT Astra Serif" w:eastAsia="Times New Roman" w:hAnsi="PT Astra Serif" w:cs="Times New Roman"/>
                <w:sz w:val="20"/>
                <w:szCs w:val="20"/>
              </w:rPr>
            </w:pPr>
          </w:p>
        </w:tc>
        <w:tc>
          <w:tcPr>
            <w:tcW w:w="849" w:type="pct"/>
            <w:vMerge/>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960C2D" w:rsidRPr="00941AE8" w:rsidRDefault="00960C2D" w:rsidP="001257E8">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2026</w:t>
            </w:r>
            <w:r w:rsidRPr="00941AE8">
              <w:rPr>
                <w:rFonts w:ascii="PT Astra Serif" w:eastAsia="Times New Roman" w:hAnsi="PT Astra Serif" w:cs="Times New Roman"/>
                <w:sz w:val="20"/>
                <w:szCs w:val="20"/>
              </w:rPr>
              <w:br/>
              <w:t>(прогнозный)</w:t>
            </w:r>
          </w:p>
        </w:tc>
        <w:tc>
          <w:tcPr>
            <w:tcW w:w="547" w:type="pct"/>
            <w:shd w:val="clear" w:color="auto" w:fill="auto"/>
            <w:noWrap/>
            <w:vAlign w:val="center"/>
          </w:tcPr>
          <w:p w:rsidR="00960C2D" w:rsidRPr="00941AE8" w:rsidRDefault="00960C2D" w:rsidP="001257E8">
            <w:pPr>
              <w:spacing w:after="0"/>
              <w:jc w:val="center"/>
              <w:rPr>
                <w:rFonts w:ascii="PT Astra Serif" w:hAnsi="PT Astra Serif"/>
                <w:color w:val="000000"/>
                <w:sz w:val="20"/>
                <w:szCs w:val="20"/>
              </w:rPr>
            </w:pPr>
            <w:r w:rsidRPr="00941AE8">
              <w:rPr>
                <w:rFonts w:ascii="PT Astra Serif" w:hAnsi="PT Astra Serif"/>
                <w:color w:val="000000"/>
                <w:sz w:val="20"/>
                <w:szCs w:val="20"/>
              </w:rPr>
              <w:t>3 000,0</w:t>
            </w:r>
          </w:p>
        </w:tc>
        <w:tc>
          <w:tcPr>
            <w:tcW w:w="575" w:type="pct"/>
            <w:shd w:val="clear" w:color="auto" w:fill="auto"/>
            <w:noWrap/>
            <w:vAlign w:val="center"/>
          </w:tcPr>
          <w:p w:rsidR="00960C2D" w:rsidRPr="00941AE8" w:rsidRDefault="00960C2D" w:rsidP="001257E8">
            <w:pPr>
              <w:spacing w:after="0"/>
              <w:jc w:val="center"/>
              <w:rPr>
                <w:rFonts w:ascii="PT Astra Serif" w:hAnsi="PT Astra Serif"/>
                <w:color w:val="000000"/>
                <w:sz w:val="20"/>
                <w:szCs w:val="20"/>
              </w:rPr>
            </w:pPr>
            <w:r w:rsidRPr="00941AE8">
              <w:rPr>
                <w:rFonts w:ascii="PT Astra Serif" w:hAnsi="PT Astra Serif"/>
                <w:color w:val="000000"/>
                <w:sz w:val="20"/>
                <w:szCs w:val="20"/>
              </w:rPr>
              <w:t>3 000,0</w:t>
            </w:r>
          </w:p>
        </w:tc>
        <w:tc>
          <w:tcPr>
            <w:tcW w:w="575" w:type="pct"/>
            <w:shd w:val="clear" w:color="auto" w:fill="auto"/>
            <w:noWrap/>
            <w:vAlign w:val="center"/>
          </w:tcPr>
          <w:p w:rsidR="00960C2D" w:rsidRPr="00941AE8" w:rsidRDefault="00960C2D" w:rsidP="001257E8">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shd w:val="clear" w:color="auto" w:fill="auto"/>
            <w:noWrap/>
            <w:vAlign w:val="center"/>
          </w:tcPr>
          <w:p w:rsidR="00960C2D" w:rsidRPr="00941AE8" w:rsidRDefault="00960C2D" w:rsidP="001257E8">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2" w:type="pct"/>
            <w:gridSpan w:val="8"/>
            <w:shd w:val="clear" w:color="auto" w:fill="auto"/>
            <w:noWrap/>
            <w:vAlign w:val="center"/>
          </w:tcPr>
          <w:p w:rsidR="00960C2D" w:rsidRPr="00941AE8" w:rsidRDefault="00960C2D" w:rsidP="001257E8">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55" w:type="pct"/>
            <w:gridSpan w:val="2"/>
            <w:shd w:val="clear" w:color="auto" w:fill="auto"/>
            <w:noWrap/>
            <w:vAlign w:val="center"/>
          </w:tcPr>
          <w:p w:rsidR="00960C2D" w:rsidRPr="00941AE8" w:rsidRDefault="00960C2D" w:rsidP="001257E8">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F22077">
        <w:trPr>
          <w:trHeight w:val="408"/>
          <w:jc w:val="center"/>
        </w:trPr>
        <w:tc>
          <w:tcPr>
            <w:tcW w:w="252" w:type="pct"/>
            <w:vMerge w:val="restart"/>
          </w:tcPr>
          <w:p w:rsidR="00960C2D" w:rsidRPr="00941AE8" w:rsidRDefault="00960C2D" w:rsidP="001257E8">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2.4.</w:t>
            </w:r>
          </w:p>
        </w:tc>
        <w:tc>
          <w:tcPr>
            <w:tcW w:w="849" w:type="pct"/>
            <w:vMerge w:val="restart"/>
          </w:tcPr>
          <w:p w:rsidR="00960C2D" w:rsidRPr="00941AE8" w:rsidRDefault="00960C2D" w:rsidP="00960C2D">
            <w:pPr>
              <w:spacing w:line="240" w:lineRule="auto"/>
              <w:rPr>
                <w:rFonts w:ascii="PT Astra Serif" w:hAnsi="PT Astra Serif"/>
                <w:sz w:val="20"/>
                <w:szCs w:val="28"/>
              </w:rPr>
            </w:pPr>
            <w:r w:rsidRPr="00941AE8">
              <w:rPr>
                <w:rFonts w:ascii="PT Astra Serif" w:eastAsia="Times New Roman" w:hAnsi="PT Astra Serif" w:cs="Times New Roman"/>
                <w:sz w:val="20"/>
                <w:szCs w:val="20"/>
              </w:rPr>
              <w:t>Мероприятие 4.</w:t>
            </w:r>
            <w:r w:rsidRPr="00941AE8">
              <w:rPr>
                <w:rFonts w:ascii="PT Astra Serif" w:eastAsia="Times New Roman" w:hAnsi="PT Astra Serif" w:cs="Times New Roman"/>
                <w:sz w:val="20"/>
                <w:szCs w:val="20"/>
              </w:rPr>
              <w:br/>
            </w:r>
            <w:r w:rsidRPr="00941AE8">
              <w:rPr>
                <w:rFonts w:ascii="PT Astra Serif" w:hAnsi="PT Astra Serif"/>
                <w:sz w:val="20"/>
                <w:szCs w:val="28"/>
              </w:rPr>
              <w:t>Грант в форме субсидии на развитие семейных ферм</w:t>
            </w:r>
          </w:p>
          <w:p w:rsidR="00960C2D" w:rsidRPr="00941AE8" w:rsidRDefault="00960C2D" w:rsidP="00E169E6">
            <w:pPr>
              <w:rPr>
                <w:rFonts w:ascii="PT Astra Serif" w:eastAsia="Times New Roman" w:hAnsi="PT Astra Serif" w:cs="Times New Roman"/>
                <w:sz w:val="20"/>
                <w:szCs w:val="20"/>
              </w:rPr>
            </w:pPr>
          </w:p>
        </w:tc>
        <w:tc>
          <w:tcPr>
            <w:tcW w:w="478" w:type="pct"/>
            <w:shd w:val="clear" w:color="auto" w:fill="auto"/>
            <w:vAlign w:val="center"/>
          </w:tcPr>
          <w:p w:rsidR="00960C2D" w:rsidRPr="00941AE8" w:rsidRDefault="00960C2D"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всего</w:t>
            </w:r>
          </w:p>
        </w:tc>
        <w:tc>
          <w:tcPr>
            <w:tcW w:w="547" w:type="pct"/>
            <w:shd w:val="clear" w:color="auto" w:fill="auto"/>
            <w:noWrap/>
            <w:vAlign w:val="center"/>
          </w:tcPr>
          <w:p w:rsidR="00960C2D" w:rsidRPr="00941AE8" w:rsidRDefault="00E87707"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591 536,9</w:t>
            </w:r>
          </w:p>
        </w:tc>
        <w:tc>
          <w:tcPr>
            <w:tcW w:w="575" w:type="pct"/>
            <w:shd w:val="clear" w:color="auto" w:fill="auto"/>
            <w:noWrap/>
            <w:vAlign w:val="center"/>
          </w:tcPr>
          <w:p w:rsidR="00960C2D" w:rsidRPr="00941AE8" w:rsidRDefault="00E87707"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591 536,9</w:t>
            </w:r>
          </w:p>
        </w:tc>
        <w:tc>
          <w:tcPr>
            <w:tcW w:w="575" w:type="pct"/>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2" w:type="pct"/>
            <w:gridSpan w:val="8"/>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55" w:type="pct"/>
            <w:gridSpan w:val="2"/>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F22077">
        <w:trPr>
          <w:trHeight w:val="408"/>
          <w:jc w:val="center"/>
        </w:trPr>
        <w:tc>
          <w:tcPr>
            <w:tcW w:w="252" w:type="pct"/>
            <w:vMerge/>
          </w:tcPr>
          <w:p w:rsidR="00960C2D" w:rsidRPr="00941AE8" w:rsidRDefault="00960C2D" w:rsidP="00E169E6">
            <w:pPr>
              <w:spacing w:after="0" w:line="240" w:lineRule="auto"/>
              <w:jc w:val="center"/>
              <w:rPr>
                <w:rFonts w:ascii="PT Astra Serif" w:eastAsia="Times New Roman" w:hAnsi="PT Astra Serif" w:cs="Times New Roman"/>
                <w:sz w:val="20"/>
                <w:szCs w:val="20"/>
              </w:rPr>
            </w:pPr>
          </w:p>
        </w:tc>
        <w:tc>
          <w:tcPr>
            <w:tcW w:w="849" w:type="pct"/>
            <w:vMerge/>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960C2D" w:rsidRPr="00941AE8" w:rsidRDefault="00960C2D"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2020</w:t>
            </w:r>
          </w:p>
        </w:tc>
        <w:tc>
          <w:tcPr>
            <w:tcW w:w="547" w:type="pct"/>
            <w:shd w:val="clear" w:color="auto" w:fill="auto"/>
            <w:noWrap/>
            <w:vAlign w:val="center"/>
          </w:tcPr>
          <w:p w:rsidR="00960C2D" w:rsidRPr="00941AE8" w:rsidRDefault="00960C2D"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68 717,0</w:t>
            </w:r>
          </w:p>
        </w:tc>
        <w:tc>
          <w:tcPr>
            <w:tcW w:w="575" w:type="pct"/>
            <w:shd w:val="clear" w:color="auto" w:fill="auto"/>
            <w:noWrap/>
            <w:vAlign w:val="center"/>
          </w:tcPr>
          <w:p w:rsidR="00960C2D" w:rsidRPr="00941AE8" w:rsidRDefault="00960C2D"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68 717,0</w:t>
            </w:r>
          </w:p>
        </w:tc>
        <w:tc>
          <w:tcPr>
            <w:tcW w:w="575" w:type="pct"/>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2" w:type="pct"/>
            <w:gridSpan w:val="8"/>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55" w:type="pct"/>
            <w:gridSpan w:val="2"/>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F22077">
        <w:trPr>
          <w:trHeight w:val="408"/>
          <w:jc w:val="center"/>
        </w:trPr>
        <w:tc>
          <w:tcPr>
            <w:tcW w:w="252" w:type="pct"/>
            <w:vMerge/>
          </w:tcPr>
          <w:p w:rsidR="00960C2D" w:rsidRPr="00941AE8" w:rsidRDefault="00960C2D" w:rsidP="00E169E6">
            <w:pPr>
              <w:spacing w:after="0" w:line="240" w:lineRule="auto"/>
              <w:jc w:val="center"/>
              <w:rPr>
                <w:rFonts w:ascii="PT Astra Serif" w:eastAsia="Times New Roman" w:hAnsi="PT Astra Serif" w:cs="Times New Roman"/>
                <w:sz w:val="20"/>
                <w:szCs w:val="20"/>
              </w:rPr>
            </w:pPr>
          </w:p>
        </w:tc>
        <w:tc>
          <w:tcPr>
            <w:tcW w:w="849" w:type="pct"/>
            <w:vMerge/>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960C2D" w:rsidRPr="00941AE8" w:rsidRDefault="00960C2D"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2021</w:t>
            </w:r>
          </w:p>
        </w:tc>
        <w:tc>
          <w:tcPr>
            <w:tcW w:w="547" w:type="pct"/>
            <w:shd w:val="clear" w:color="auto" w:fill="auto"/>
            <w:noWrap/>
            <w:vAlign w:val="center"/>
          </w:tcPr>
          <w:p w:rsidR="00960C2D" w:rsidRPr="00941AE8" w:rsidRDefault="00960C2D"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88 345,2</w:t>
            </w:r>
          </w:p>
        </w:tc>
        <w:tc>
          <w:tcPr>
            <w:tcW w:w="575" w:type="pct"/>
            <w:shd w:val="clear" w:color="auto" w:fill="auto"/>
            <w:noWrap/>
            <w:vAlign w:val="center"/>
          </w:tcPr>
          <w:p w:rsidR="00960C2D" w:rsidRPr="00941AE8" w:rsidRDefault="00960C2D"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88 345,2</w:t>
            </w:r>
          </w:p>
        </w:tc>
        <w:tc>
          <w:tcPr>
            <w:tcW w:w="575" w:type="pct"/>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2" w:type="pct"/>
            <w:gridSpan w:val="8"/>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55" w:type="pct"/>
            <w:gridSpan w:val="2"/>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F22077">
        <w:trPr>
          <w:trHeight w:val="408"/>
          <w:jc w:val="center"/>
        </w:trPr>
        <w:tc>
          <w:tcPr>
            <w:tcW w:w="252" w:type="pct"/>
            <w:vMerge/>
          </w:tcPr>
          <w:p w:rsidR="00960C2D" w:rsidRPr="00941AE8" w:rsidRDefault="00960C2D" w:rsidP="00E169E6">
            <w:pPr>
              <w:spacing w:after="0" w:line="240" w:lineRule="auto"/>
              <w:jc w:val="center"/>
              <w:rPr>
                <w:rFonts w:ascii="PT Astra Serif" w:eastAsia="Times New Roman" w:hAnsi="PT Astra Serif" w:cs="Times New Roman"/>
                <w:sz w:val="20"/>
                <w:szCs w:val="20"/>
              </w:rPr>
            </w:pPr>
          </w:p>
        </w:tc>
        <w:tc>
          <w:tcPr>
            <w:tcW w:w="849" w:type="pct"/>
            <w:vMerge/>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960C2D" w:rsidRPr="00941AE8" w:rsidRDefault="00960C2D"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2022</w:t>
            </w:r>
          </w:p>
        </w:tc>
        <w:tc>
          <w:tcPr>
            <w:tcW w:w="547" w:type="pct"/>
            <w:shd w:val="clear" w:color="auto" w:fill="auto"/>
            <w:noWrap/>
            <w:vAlign w:val="center"/>
          </w:tcPr>
          <w:p w:rsidR="00960C2D" w:rsidRPr="00941AE8" w:rsidRDefault="00960C2D"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87 055,2</w:t>
            </w:r>
          </w:p>
        </w:tc>
        <w:tc>
          <w:tcPr>
            <w:tcW w:w="575" w:type="pct"/>
            <w:shd w:val="clear" w:color="auto" w:fill="auto"/>
            <w:noWrap/>
            <w:vAlign w:val="center"/>
          </w:tcPr>
          <w:p w:rsidR="00960C2D" w:rsidRPr="00941AE8" w:rsidRDefault="00960C2D"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87 055,2</w:t>
            </w:r>
          </w:p>
        </w:tc>
        <w:tc>
          <w:tcPr>
            <w:tcW w:w="575" w:type="pct"/>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2" w:type="pct"/>
            <w:gridSpan w:val="8"/>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55" w:type="pct"/>
            <w:gridSpan w:val="2"/>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F22077">
        <w:trPr>
          <w:trHeight w:val="408"/>
          <w:jc w:val="center"/>
        </w:trPr>
        <w:tc>
          <w:tcPr>
            <w:tcW w:w="252" w:type="pct"/>
            <w:vMerge/>
          </w:tcPr>
          <w:p w:rsidR="00960C2D" w:rsidRPr="00941AE8" w:rsidRDefault="00960C2D" w:rsidP="00E169E6">
            <w:pPr>
              <w:spacing w:after="0" w:line="240" w:lineRule="auto"/>
              <w:jc w:val="center"/>
              <w:rPr>
                <w:rFonts w:ascii="PT Astra Serif" w:eastAsia="Times New Roman" w:hAnsi="PT Astra Serif" w:cs="Times New Roman"/>
                <w:sz w:val="20"/>
                <w:szCs w:val="20"/>
              </w:rPr>
            </w:pPr>
          </w:p>
        </w:tc>
        <w:tc>
          <w:tcPr>
            <w:tcW w:w="849" w:type="pct"/>
            <w:vMerge/>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960C2D" w:rsidRPr="00941AE8" w:rsidRDefault="00960C2D"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2023</w:t>
            </w:r>
          </w:p>
        </w:tc>
        <w:tc>
          <w:tcPr>
            <w:tcW w:w="547" w:type="pct"/>
            <w:shd w:val="clear" w:color="auto" w:fill="auto"/>
            <w:noWrap/>
            <w:vAlign w:val="center"/>
          </w:tcPr>
          <w:p w:rsidR="00960C2D" w:rsidRPr="00941AE8" w:rsidRDefault="00960C2D"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87 055,2</w:t>
            </w:r>
          </w:p>
        </w:tc>
        <w:tc>
          <w:tcPr>
            <w:tcW w:w="575" w:type="pct"/>
            <w:shd w:val="clear" w:color="auto" w:fill="auto"/>
            <w:noWrap/>
            <w:vAlign w:val="center"/>
          </w:tcPr>
          <w:p w:rsidR="00960C2D" w:rsidRPr="00941AE8" w:rsidRDefault="00960C2D"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87 055,2</w:t>
            </w:r>
          </w:p>
        </w:tc>
        <w:tc>
          <w:tcPr>
            <w:tcW w:w="575" w:type="pct"/>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2" w:type="pct"/>
            <w:gridSpan w:val="8"/>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55" w:type="pct"/>
            <w:gridSpan w:val="2"/>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F22077">
        <w:trPr>
          <w:trHeight w:val="408"/>
          <w:jc w:val="center"/>
        </w:trPr>
        <w:tc>
          <w:tcPr>
            <w:tcW w:w="252" w:type="pct"/>
            <w:vMerge/>
          </w:tcPr>
          <w:p w:rsidR="00960C2D" w:rsidRPr="00941AE8" w:rsidRDefault="00960C2D" w:rsidP="00E169E6">
            <w:pPr>
              <w:spacing w:after="0" w:line="240" w:lineRule="auto"/>
              <w:jc w:val="center"/>
              <w:rPr>
                <w:rFonts w:ascii="PT Astra Serif" w:eastAsia="Times New Roman" w:hAnsi="PT Astra Serif" w:cs="Times New Roman"/>
                <w:sz w:val="20"/>
                <w:szCs w:val="20"/>
              </w:rPr>
            </w:pPr>
          </w:p>
        </w:tc>
        <w:tc>
          <w:tcPr>
            <w:tcW w:w="849" w:type="pct"/>
            <w:vMerge/>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960C2D" w:rsidRPr="00941AE8" w:rsidRDefault="00960C2D"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2024 </w:t>
            </w:r>
          </w:p>
        </w:tc>
        <w:tc>
          <w:tcPr>
            <w:tcW w:w="547" w:type="pct"/>
            <w:shd w:val="clear" w:color="auto" w:fill="auto"/>
            <w:noWrap/>
            <w:vAlign w:val="center"/>
          </w:tcPr>
          <w:p w:rsidR="00960C2D" w:rsidRPr="00941AE8" w:rsidRDefault="00960C2D"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86 </w:t>
            </w:r>
            <w:r w:rsidR="00E87707" w:rsidRPr="00941AE8">
              <w:rPr>
                <w:rFonts w:ascii="PT Astra Serif" w:hAnsi="PT Astra Serif"/>
                <w:color w:val="000000"/>
                <w:sz w:val="20"/>
                <w:szCs w:val="20"/>
              </w:rPr>
              <w:t>788,1</w:t>
            </w:r>
          </w:p>
        </w:tc>
        <w:tc>
          <w:tcPr>
            <w:tcW w:w="575" w:type="pct"/>
            <w:shd w:val="clear" w:color="auto" w:fill="auto"/>
            <w:noWrap/>
            <w:vAlign w:val="center"/>
          </w:tcPr>
          <w:p w:rsidR="00960C2D" w:rsidRPr="00941AE8" w:rsidRDefault="00960C2D" w:rsidP="00E87707">
            <w:pPr>
              <w:spacing w:after="0"/>
              <w:jc w:val="center"/>
              <w:rPr>
                <w:rFonts w:ascii="PT Astra Serif" w:hAnsi="PT Astra Serif"/>
                <w:color w:val="000000"/>
                <w:sz w:val="20"/>
                <w:szCs w:val="20"/>
              </w:rPr>
            </w:pPr>
            <w:r w:rsidRPr="00941AE8">
              <w:rPr>
                <w:rFonts w:ascii="PT Astra Serif" w:hAnsi="PT Astra Serif"/>
                <w:color w:val="000000"/>
                <w:sz w:val="20"/>
                <w:szCs w:val="20"/>
              </w:rPr>
              <w:t>86 788,</w:t>
            </w:r>
            <w:r w:rsidR="00E87707" w:rsidRPr="00941AE8">
              <w:rPr>
                <w:rFonts w:ascii="PT Astra Serif" w:hAnsi="PT Astra Serif"/>
                <w:color w:val="000000"/>
                <w:sz w:val="20"/>
                <w:szCs w:val="20"/>
              </w:rPr>
              <w:t>1</w:t>
            </w:r>
          </w:p>
        </w:tc>
        <w:tc>
          <w:tcPr>
            <w:tcW w:w="575" w:type="pct"/>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2" w:type="pct"/>
            <w:gridSpan w:val="8"/>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55" w:type="pct"/>
            <w:gridSpan w:val="2"/>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F22077">
        <w:trPr>
          <w:trHeight w:val="408"/>
          <w:jc w:val="center"/>
        </w:trPr>
        <w:tc>
          <w:tcPr>
            <w:tcW w:w="252" w:type="pct"/>
            <w:vMerge/>
          </w:tcPr>
          <w:p w:rsidR="00960C2D" w:rsidRPr="00941AE8" w:rsidRDefault="00960C2D" w:rsidP="00E169E6">
            <w:pPr>
              <w:spacing w:after="0" w:line="240" w:lineRule="auto"/>
              <w:jc w:val="center"/>
              <w:rPr>
                <w:rFonts w:ascii="PT Astra Serif" w:eastAsia="Times New Roman" w:hAnsi="PT Astra Serif" w:cs="Times New Roman"/>
                <w:sz w:val="20"/>
                <w:szCs w:val="20"/>
              </w:rPr>
            </w:pPr>
          </w:p>
        </w:tc>
        <w:tc>
          <w:tcPr>
            <w:tcW w:w="849" w:type="pct"/>
            <w:vMerge/>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tcPr>
          <w:p w:rsidR="00960C2D" w:rsidRPr="00941AE8" w:rsidRDefault="00960C2D"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2025</w:t>
            </w:r>
            <w:r w:rsidRPr="00941AE8">
              <w:rPr>
                <w:rFonts w:ascii="PT Astra Serif" w:eastAsia="Times New Roman" w:hAnsi="PT Astra Serif" w:cs="Times New Roman"/>
                <w:sz w:val="20"/>
                <w:szCs w:val="20"/>
              </w:rPr>
              <w:br/>
              <w:t>(прогнозный)</w:t>
            </w:r>
          </w:p>
        </w:tc>
        <w:tc>
          <w:tcPr>
            <w:tcW w:w="547" w:type="pct"/>
            <w:shd w:val="clear" w:color="auto" w:fill="auto"/>
            <w:noWrap/>
            <w:vAlign w:val="center"/>
          </w:tcPr>
          <w:p w:rsidR="00960C2D" w:rsidRPr="00941AE8" w:rsidRDefault="00E87707"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86 788,1</w:t>
            </w:r>
          </w:p>
        </w:tc>
        <w:tc>
          <w:tcPr>
            <w:tcW w:w="575" w:type="pct"/>
            <w:shd w:val="clear" w:color="auto" w:fill="auto"/>
            <w:noWrap/>
            <w:vAlign w:val="center"/>
          </w:tcPr>
          <w:p w:rsidR="00960C2D" w:rsidRPr="00941AE8" w:rsidRDefault="00E87707"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86 788,1</w:t>
            </w:r>
          </w:p>
        </w:tc>
        <w:tc>
          <w:tcPr>
            <w:tcW w:w="575" w:type="pct"/>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2" w:type="pct"/>
            <w:gridSpan w:val="8"/>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55" w:type="pct"/>
            <w:gridSpan w:val="2"/>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F22077">
        <w:trPr>
          <w:trHeight w:val="408"/>
          <w:jc w:val="center"/>
        </w:trPr>
        <w:tc>
          <w:tcPr>
            <w:tcW w:w="252" w:type="pct"/>
            <w:vMerge/>
          </w:tcPr>
          <w:p w:rsidR="00960C2D" w:rsidRPr="00941AE8" w:rsidRDefault="00960C2D" w:rsidP="00E169E6">
            <w:pPr>
              <w:spacing w:after="0" w:line="240" w:lineRule="auto"/>
              <w:jc w:val="center"/>
              <w:rPr>
                <w:rFonts w:ascii="PT Astra Serif" w:eastAsia="Times New Roman" w:hAnsi="PT Astra Serif" w:cs="Times New Roman"/>
                <w:sz w:val="20"/>
                <w:szCs w:val="20"/>
              </w:rPr>
            </w:pPr>
          </w:p>
        </w:tc>
        <w:tc>
          <w:tcPr>
            <w:tcW w:w="849" w:type="pct"/>
            <w:vMerge/>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tcPr>
          <w:p w:rsidR="00960C2D" w:rsidRPr="00941AE8" w:rsidRDefault="00960C2D"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2026</w:t>
            </w:r>
            <w:r w:rsidRPr="00941AE8">
              <w:rPr>
                <w:rFonts w:ascii="PT Astra Serif" w:eastAsia="Times New Roman" w:hAnsi="PT Astra Serif" w:cs="Times New Roman"/>
                <w:sz w:val="20"/>
                <w:szCs w:val="20"/>
              </w:rPr>
              <w:br/>
              <w:t>(прогнозный)</w:t>
            </w:r>
          </w:p>
        </w:tc>
        <w:tc>
          <w:tcPr>
            <w:tcW w:w="547" w:type="pct"/>
            <w:shd w:val="clear" w:color="auto" w:fill="auto"/>
            <w:noWrap/>
            <w:vAlign w:val="center"/>
          </w:tcPr>
          <w:p w:rsidR="00960C2D" w:rsidRPr="00941AE8" w:rsidRDefault="00E87707"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86 788,1</w:t>
            </w:r>
          </w:p>
        </w:tc>
        <w:tc>
          <w:tcPr>
            <w:tcW w:w="575" w:type="pct"/>
            <w:shd w:val="clear" w:color="auto" w:fill="auto"/>
            <w:noWrap/>
            <w:vAlign w:val="center"/>
          </w:tcPr>
          <w:p w:rsidR="00960C2D" w:rsidRPr="00941AE8" w:rsidRDefault="00E87707"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86 788,1</w:t>
            </w:r>
          </w:p>
        </w:tc>
        <w:tc>
          <w:tcPr>
            <w:tcW w:w="575" w:type="pct"/>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2" w:type="pct"/>
            <w:gridSpan w:val="8"/>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55" w:type="pct"/>
            <w:gridSpan w:val="2"/>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F22077">
        <w:trPr>
          <w:trHeight w:val="408"/>
          <w:jc w:val="center"/>
        </w:trPr>
        <w:tc>
          <w:tcPr>
            <w:tcW w:w="252" w:type="pct"/>
            <w:vMerge w:val="restart"/>
            <w:shd w:val="clear" w:color="auto" w:fill="auto"/>
            <w:noWrap/>
            <w:hideMark/>
          </w:tcPr>
          <w:p w:rsidR="00960C2D" w:rsidRPr="00941AE8" w:rsidRDefault="009052B4" w:rsidP="00EC049D">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w:t>
            </w:r>
            <w:r w:rsidRPr="00941AE8">
              <w:rPr>
                <w:rFonts w:ascii="PT Astra Serif" w:eastAsia="Times New Roman" w:hAnsi="PT Astra Serif" w:cs="Times New Roman"/>
                <w:sz w:val="20"/>
                <w:szCs w:val="20"/>
                <w:lang w:val="en-US"/>
              </w:rPr>
              <w:t>5</w:t>
            </w:r>
            <w:r w:rsidR="00960C2D" w:rsidRPr="00941AE8">
              <w:rPr>
                <w:rFonts w:ascii="PT Astra Serif" w:eastAsia="Times New Roman" w:hAnsi="PT Astra Serif" w:cs="Times New Roman"/>
                <w:sz w:val="20"/>
                <w:szCs w:val="20"/>
              </w:rPr>
              <w:t>.</w:t>
            </w:r>
          </w:p>
        </w:tc>
        <w:tc>
          <w:tcPr>
            <w:tcW w:w="849" w:type="pct"/>
            <w:vMerge w:val="restart"/>
            <w:shd w:val="clear" w:color="auto" w:fill="auto"/>
            <w:hideMark/>
          </w:tcPr>
          <w:p w:rsidR="00960C2D" w:rsidRPr="00941AE8" w:rsidRDefault="009052B4" w:rsidP="00E169E6">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Мероприятие </w:t>
            </w:r>
            <w:r w:rsidRPr="00941AE8">
              <w:rPr>
                <w:rFonts w:ascii="PT Astra Serif" w:eastAsia="Times New Roman" w:hAnsi="PT Astra Serif" w:cs="Times New Roman"/>
                <w:sz w:val="20"/>
                <w:szCs w:val="20"/>
                <w:lang w:val="en-US"/>
              </w:rPr>
              <w:t>5</w:t>
            </w:r>
            <w:r w:rsidR="00960C2D" w:rsidRPr="00941AE8">
              <w:rPr>
                <w:rFonts w:ascii="PT Astra Serif" w:eastAsia="Times New Roman" w:hAnsi="PT Astra Serif" w:cs="Times New Roman"/>
                <w:sz w:val="20"/>
                <w:szCs w:val="20"/>
              </w:rPr>
              <w:t>.</w:t>
            </w:r>
            <w:r w:rsidR="00960C2D" w:rsidRPr="00941AE8">
              <w:rPr>
                <w:rFonts w:ascii="PT Astra Serif" w:eastAsia="Times New Roman" w:hAnsi="PT Astra Serif" w:cs="Times New Roman"/>
                <w:sz w:val="20"/>
                <w:szCs w:val="20"/>
              </w:rPr>
              <w:br/>
            </w:r>
            <w:r w:rsidR="00960C2D" w:rsidRPr="00941AE8">
              <w:rPr>
                <w:rFonts w:ascii="PT Astra Serif" w:hAnsi="PT Astra Serif"/>
                <w:sz w:val="20"/>
                <w:szCs w:val="20"/>
              </w:rPr>
              <w:t>Поддержка начинающих фермеров</w:t>
            </w:r>
          </w:p>
        </w:tc>
        <w:tc>
          <w:tcPr>
            <w:tcW w:w="478" w:type="pct"/>
            <w:shd w:val="clear" w:color="auto" w:fill="auto"/>
            <w:vAlign w:val="center"/>
            <w:hideMark/>
          </w:tcPr>
          <w:p w:rsidR="00960C2D" w:rsidRPr="00941AE8" w:rsidRDefault="00960C2D"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всего</w:t>
            </w:r>
          </w:p>
        </w:tc>
        <w:tc>
          <w:tcPr>
            <w:tcW w:w="547" w:type="pct"/>
            <w:shd w:val="clear" w:color="auto" w:fill="auto"/>
            <w:noWrap/>
            <w:vAlign w:val="center"/>
          </w:tcPr>
          <w:p w:rsidR="00960C2D" w:rsidRPr="00941AE8" w:rsidRDefault="00960C2D"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100 985,2</w:t>
            </w:r>
          </w:p>
        </w:tc>
        <w:tc>
          <w:tcPr>
            <w:tcW w:w="575" w:type="pct"/>
            <w:shd w:val="clear" w:color="auto" w:fill="auto"/>
            <w:noWrap/>
            <w:vAlign w:val="center"/>
          </w:tcPr>
          <w:p w:rsidR="00960C2D" w:rsidRPr="00941AE8" w:rsidRDefault="00960C2D"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100 985,2</w:t>
            </w:r>
          </w:p>
        </w:tc>
        <w:tc>
          <w:tcPr>
            <w:tcW w:w="575" w:type="pct"/>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2" w:type="pct"/>
            <w:gridSpan w:val="8"/>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55" w:type="pct"/>
            <w:gridSpan w:val="2"/>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F22077">
        <w:trPr>
          <w:trHeight w:val="408"/>
          <w:jc w:val="center"/>
        </w:trPr>
        <w:tc>
          <w:tcPr>
            <w:tcW w:w="252" w:type="pct"/>
            <w:vMerge/>
            <w:vAlign w:val="center"/>
            <w:hideMark/>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960C2D" w:rsidRPr="00941AE8" w:rsidRDefault="00960C2D"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2020</w:t>
            </w:r>
          </w:p>
        </w:tc>
        <w:tc>
          <w:tcPr>
            <w:tcW w:w="547" w:type="pct"/>
            <w:shd w:val="clear" w:color="auto" w:fill="auto"/>
            <w:noWrap/>
            <w:vAlign w:val="center"/>
          </w:tcPr>
          <w:p w:rsidR="00960C2D" w:rsidRPr="00941AE8" w:rsidRDefault="00960C2D"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100 985,2</w:t>
            </w:r>
          </w:p>
        </w:tc>
        <w:tc>
          <w:tcPr>
            <w:tcW w:w="575" w:type="pct"/>
            <w:shd w:val="clear" w:color="auto" w:fill="auto"/>
            <w:noWrap/>
            <w:vAlign w:val="center"/>
          </w:tcPr>
          <w:p w:rsidR="00960C2D" w:rsidRPr="00941AE8" w:rsidRDefault="00960C2D"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100 985,2</w:t>
            </w:r>
          </w:p>
        </w:tc>
        <w:tc>
          <w:tcPr>
            <w:tcW w:w="575" w:type="pct"/>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2" w:type="pct"/>
            <w:gridSpan w:val="8"/>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55" w:type="pct"/>
            <w:gridSpan w:val="2"/>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F22077">
        <w:trPr>
          <w:trHeight w:val="408"/>
          <w:jc w:val="center"/>
        </w:trPr>
        <w:tc>
          <w:tcPr>
            <w:tcW w:w="252" w:type="pct"/>
            <w:vMerge/>
            <w:vAlign w:val="center"/>
            <w:hideMark/>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960C2D" w:rsidRPr="00941AE8" w:rsidRDefault="00960C2D"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2021</w:t>
            </w:r>
          </w:p>
        </w:tc>
        <w:tc>
          <w:tcPr>
            <w:tcW w:w="547" w:type="pct"/>
            <w:shd w:val="clear" w:color="auto" w:fill="auto"/>
            <w:noWrap/>
            <w:vAlign w:val="center"/>
          </w:tcPr>
          <w:p w:rsidR="00960C2D" w:rsidRPr="00941AE8" w:rsidRDefault="00960C2D"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5" w:type="pct"/>
            <w:shd w:val="clear" w:color="auto" w:fill="auto"/>
            <w:noWrap/>
            <w:vAlign w:val="center"/>
          </w:tcPr>
          <w:p w:rsidR="00960C2D" w:rsidRPr="00941AE8" w:rsidRDefault="00960C2D"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5" w:type="pct"/>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2" w:type="pct"/>
            <w:gridSpan w:val="8"/>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55" w:type="pct"/>
            <w:gridSpan w:val="2"/>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F22077">
        <w:trPr>
          <w:trHeight w:val="408"/>
          <w:jc w:val="center"/>
        </w:trPr>
        <w:tc>
          <w:tcPr>
            <w:tcW w:w="252" w:type="pct"/>
            <w:vMerge/>
            <w:vAlign w:val="center"/>
            <w:hideMark/>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960C2D" w:rsidRPr="00941AE8" w:rsidRDefault="00960C2D"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2022</w:t>
            </w:r>
          </w:p>
        </w:tc>
        <w:tc>
          <w:tcPr>
            <w:tcW w:w="547" w:type="pct"/>
            <w:shd w:val="clear" w:color="auto" w:fill="auto"/>
            <w:noWrap/>
            <w:vAlign w:val="center"/>
          </w:tcPr>
          <w:p w:rsidR="00960C2D" w:rsidRPr="00941AE8" w:rsidRDefault="00960C2D"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5" w:type="pct"/>
            <w:shd w:val="clear" w:color="auto" w:fill="auto"/>
            <w:noWrap/>
            <w:vAlign w:val="center"/>
          </w:tcPr>
          <w:p w:rsidR="00960C2D" w:rsidRPr="00941AE8" w:rsidRDefault="00960C2D"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5" w:type="pct"/>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2" w:type="pct"/>
            <w:gridSpan w:val="8"/>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55" w:type="pct"/>
            <w:gridSpan w:val="2"/>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F22077">
        <w:trPr>
          <w:trHeight w:val="408"/>
          <w:jc w:val="center"/>
        </w:trPr>
        <w:tc>
          <w:tcPr>
            <w:tcW w:w="252" w:type="pct"/>
            <w:vMerge/>
            <w:vAlign w:val="center"/>
            <w:hideMark/>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960C2D" w:rsidRPr="00941AE8" w:rsidRDefault="00960C2D"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2023</w:t>
            </w:r>
          </w:p>
        </w:tc>
        <w:tc>
          <w:tcPr>
            <w:tcW w:w="547" w:type="pct"/>
            <w:shd w:val="clear" w:color="auto" w:fill="auto"/>
            <w:noWrap/>
            <w:vAlign w:val="center"/>
          </w:tcPr>
          <w:p w:rsidR="00960C2D" w:rsidRPr="00941AE8" w:rsidRDefault="00960C2D"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5" w:type="pct"/>
            <w:shd w:val="clear" w:color="auto" w:fill="auto"/>
            <w:noWrap/>
            <w:vAlign w:val="center"/>
          </w:tcPr>
          <w:p w:rsidR="00960C2D" w:rsidRPr="00941AE8" w:rsidRDefault="00960C2D"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5" w:type="pct"/>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2" w:type="pct"/>
            <w:gridSpan w:val="8"/>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55" w:type="pct"/>
            <w:gridSpan w:val="2"/>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F22077">
        <w:trPr>
          <w:trHeight w:val="408"/>
          <w:jc w:val="center"/>
        </w:trPr>
        <w:tc>
          <w:tcPr>
            <w:tcW w:w="252" w:type="pct"/>
            <w:vMerge/>
            <w:vAlign w:val="center"/>
            <w:hideMark/>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960C2D" w:rsidRPr="00941AE8" w:rsidRDefault="00960C2D"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2024 </w:t>
            </w:r>
          </w:p>
        </w:tc>
        <w:tc>
          <w:tcPr>
            <w:tcW w:w="547" w:type="pct"/>
            <w:shd w:val="clear" w:color="auto" w:fill="auto"/>
            <w:noWrap/>
            <w:vAlign w:val="center"/>
          </w:tcPr>
          <w:p w:rsidR="00960C2D" w:rsidRPr="00941AE8" w:rsidRDefault="00960C2D"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5" w:type="pct"/>
            <w:shd w:val="clear" w:color="auto" w:fill="auto"/>
            <w:noWrap/>
            <w:vAlign w:val="center"/>
          </w:tcPr>
          <w:p w:rsidR="00960C2D" w:rsidRPr="00941AE8" w:rsidRDefault="00960C2D"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5" w:type="pct"/>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2" w:type="pct"/>
            <w:gridSpan w:val="8"/>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55" w:type="pct"/>
            <w:gridSpan w:val="2"/>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F22077">
        <w:trPr>
          <w:trHeight w:val="408"/>
          <w:jc w:val="center"/>
        </w:trPr>
        <w:tc>
          <w:tcPr>
            <w:tcW w:w="252" w:type="pct"/>
            <w:vMerge/>
            <w:vAlign w:val="center"/>
            <w:hideMark/>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hideMark/>
          </w:tcPr>
          <w:p w:rsidR="00960C2D" w:rsidRPr="00941AE8" w:rsidRDefault="00960C2D"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2025</w:t>
            </w:r>
            <w:r w:rsidRPr="00941AE8">
              <w:rPr>
                <w:rFonts w:ascii="PT Astra Serif" w:eastAsia="Times New Roman" w:hAnsi="PT Astra Serif" w:cs="Times New Roman"/>
                <w:sz w:val="20"/>
                <w:szCs w:val="20"/>
              </w:rPr>
              <w:br/>
              <w:t>(прогнозный)</w:t>
            </w:r>
          </w:p>
        </w:tc>
        <w:tc>
          <w:tcPr>
            <w:tcW w:w="547" w:type="pct"/>
            <w:shd w:val="clear" w:color="auto" w:fill="auto"/>
            <w:noWrap/>
            <w:vAlign w:val="center"/>
          </w:tcPr>
          <w:p w:rsidR="00960C2D" w:rsidRPr="00941AE8" w:rsidRDefault="00960C2D"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5" w:type="pct"/>
            <w:shd w:val="clear" w:color="auto" w:fill="auto"/>
            <w:noWrap/>
            <w:vAlign w:val="center"/>
          </w:tcPr>
          <w:p w:rsidR="00960C2D" w:rsidRPr="00941AE8" w:rsidRDefault="00960C2D"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5" w:type="pct"/>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2" w:type="pct"/>
            <w:gridSpan w:val="8"/>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55" w:type="pct"/>
            <w:gridSpan w:val="2"/>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F22077">
        <w:trPr>
          <w:trHeight w:val="408"/>
          <w:jc w:val="center"/>
        </w:trPr>
        <w:tc>
          <w:tcPr>
            <w:tcW w:w="252" w:type="pct"/>
            <w:vMerge/>
            <w:vAlign w:val="center"/>
            <w:hideMark/>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960C2D" w:rsidRPr="00941AE8" w:rsidRDefault="00960C2D"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2026</w:t>
            </w:r>
            <w:r w:rsidRPr="00941AE8">
              <w:rPr>
                <w:rFonts w:ascii="PT Astra Serif" w:eastAsia="Times New Roman" w:hAnsi="PT Astra Serif" w:cs="Times New Roman"/>
                <w:sz w:val="20"/>
                <w:szCs w:val="20"/>
              </w:rPr>
              <w:br/>
              <w:t>(прогнозный)</w:t>
            </w:r>
          </w:p>
        </w:tc>
        <w:tc>
          <w:tcPr>
            <w:tcW w:w="547" w:type="pct"/>
            <w:shd w:val="clear" w:color="auto" w:fill="auto"/>
            <w:noWrap/>
            <w:vAlign w:val="center"/>
          </w:tcPr>
          <w:p w:rsidR="00960C2D" w:rsidRPr="00941AE8" w:rsidRDefault="00960C2D"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5" w:type="pct"/>
            <w:shd w:val="clear" w:color="auto" w:fill="auto"/>
            <w:noWrap/>
            <w:vAlign w:val="center"/>
          </w:tcPr>
          <w:p w:rsidR="00960C2D" w:rsidRPr="00941AE8" w:rsidRDefault="00960C2D"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5" w:type="pct"/>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2" w:type="pct"/>
            <w:gridSpan w:val="8"/>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55" w:type="pct"/>
            <w:gridSpan w:val="2"/>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F22077">
        <w:trPr>
          <w:trHeight w:val="408"/>
          <w:jc w:val="center"/>
        </w:trPr>
        <w:tc>
          <w:tcPr>
            <w:tcW w:w="252" w:type="pct"/>
            <w:vMerge w:val="restart"/>
          </w:tcPr>
          <w:p w:rsidR="00960C2D" w:rsidRPr="00941AE8" w:rsidRDefault="00960C2D" w:rsidP="009052B4">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w:t>
            </w:r>
            <w:r w:rsidR="009052B4" w:rsidRPr="00941AE8">
              <w:rPr>
                <w:rFonts w:ascii="PT Astra Serif" w:eastAsia="Times New Roman" w:hAnsi="PT Astra Serif" w:cs="Times New Roman"/>
                <w:sz w:val="20"/>
                <w:szCs w:val="20"/>
                <w:lang w:val="en-US"/>
              </w:rPr>
              <w:t>6</w:t>
            </w:r>
            <w:r w:rsidRPr="00941AE8">
              <w:rPr>
                <w:rFonts w:ascii="PT Astra Serif" w:eastAsia="Times New Roman" w:hAnsi="PT Astra Serif" w:cs="Times New Roman"/>
                <w:sz w:val="20"/>
                <w:szCs w:val="20"/>
              </w:rPr>
              <w:t>.</w:t>
            </w:r>
          </w:p>
        </w:tc>
        <w:tc>
          <w:tcPr>
            <w:tcW w:w="849" w:type="pct"/>
            <w:vMerge w:val="restart"/>
          </w:tcPr>
          <w:p w:rsidR="00960C2D" w:rsidRPr="00941AE8" w:rsidRDefault="00960C2D" w:rsidP="00E169E6">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Мероприятие </w:t>
            </w:r>
            <w:r w:rsidR="009052B4" w:rsidRPr="00941AE8">
              <w:rPr>
                <w:rFonts w:ascii="PT Astra Serif" w:eastAsia="Times New Roman" w:hAnsi="PT Astra Serif" w:cs="Times New Roman"/>
                <w:sz w:val="20"/>
                <w:szCs w:val="20"/>
              </w:rPr>
              <w:t>6</w:t>
            </w:r>
            <w:r w:rsidRPr="00941AE8">
              <w:rPr>
                <w:rFonts w:ascii="PT Astra Serif" w:eastAsia="Times New Roman" w:hAnsi="PT Astra Serif" w:cs="Times New Roman"/>
                <w:sz w:val="20"/>
                <w:szCs w:val="20"/>
              </w:rPr>
              <w:t xml:space="preserve">. </w:t>
            </w:r>
          </w:p>
          <w:p w:rsidR="00960C2D" w:rsidRPr="00941AE8" w:rsidRDefault="00960C2D" w:rsidP="00E169E6">
            <w:pPr>
              <w:spacing w:after="0" w:line="240" w:lineRule="auto"/>
              <w:rPr>
                <w:rFonts w:ascii="PT Astra Serif" w:eastAsia="Times New Roman" w:hAnsi="PT Astra Serif" w:cs="Times New Roman"/>
                <w:sz w:val="20"/>
                <w:szCs w:val="20"/>
              </w:rPr>
            </w:pPr>
            <w:r w:rsidRPr="00941AE8">
              <w:rPr>
                <w:rFonts w:ascii="PT Astra Serif" w:hAnsi="PT Astra Serif"/>
                <w:sz w:val="20"/>
                <w:szCs w:val="20"/>
              </w:rPr>
              <w:t>Развитие материально-технической базы сельскохозяйственного потребительского кооператива</w:t>
            </w:r>
          </w:p>
        </w:tc>
        <w:tc>
          <w:tcPr>
            <w:tcW w:w="478" w:type="pct"/>
            <w:shd w:val="clear" w:color="auto" w:fill="auto"/>
            <w:vAlign w:val="center"/>
          </w:tcPr>
          <w:p w:rsidR="00960C2D" w:rsidRPr="00941AE8" w:rsidRDefault="00960C2D"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всего</w:t>
            </w:r>
          </w:p>
        </w:tc>
        <w:tc>
          <w:tcPr>
            <w:tcW w:w="547" w:type="pct"/>
            <w:shd w:val="clear" w:color="auto" w:fill="auto"/>
            <w:noWrap/>
            <w:vAlign w:val="center"/>
          </w:tcPr>
          <w:p w:rsidR="00960C2D" w:rsidRPr="00941AE8" w:rsidRDefault="00960C2D" w:rsidP="002D5755">
            <w:pPr>
              <w:spacing w:after="0"/>
              <w:jc w:val="center"/>
              <w:rPr>
                <w:rFonts w:ascii="PT Astra Serif" w:hAnsi="PT Astra Serif"/>
                <w:color w:val="000000"/>
                <w:sz w:val="20"/>
                <w:szCs w:val="20"/>
              </w:rPr>
            </w:pPr>
            <w:r w:rsidRPr="00941AE8">
              <w:rPr>
                <w:rFonts w:ascii="PT Astra Serif" w:hAnsi="PT Astra Serif"/>
                <w:color w:val="000000"/>
                <w:sz w:val="20"/>
                <w:szCs w:val="20"/>
              </w:rPr>
              <w:t>307 654,0</w:t>
            </w:r>
          </w:p>
        </w:tc>
        <w:tc>
          <w:tcPr>
            <w:tcW w:w="575" w:type="pct"/>
            <w:shd w:val="clear" w:color="auto" w:fill="auto"/>
            <w:noWrap/>
            <w:vAlign w:val="center"/>
          </w:tcPr>
          <w:p w:rsidR="00960C2D" w:rsidRPr="00941AE8" w:rsidRDefault="00960C2D"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307 654,0</w:t>
            </w:r>
          </w:p>
        </w:tc>
        <w:tc>
          <w:tcPr>
            <w:tcW w:w="575" w:type="pct"/>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2" w:type="pct"/>
            <w:gridSpan w:val="8"/>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55" w:type="pct"/>
            <w:gridSpan w:val="2"/>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F22077">
        <w:trPr>
          <w:trHeight w:val="408"/>
          <w:jc w:val="center"/>
        </w:trPr>
        <w:tc>
          <w:tcPr>
            <w:tcW w:w="252" w:type="pct"/>
            <w:vMerge/>
          </w:tcPr>
          <w:p w:rsidR="00960C2D" w:rsidRPr="00941AE8" w:rsidRDefault="00960C2D" w:rsidP="00E169E6">
            <w:pPr>
              <w:spacing w:after="0" w:line="240" w:lineRule="auto"/>
              <w:jc w:val="center"/>
              <w:rPr>
                <w:rFonts w:ascii="PT Astra Serif" w:eastAsia="Times New Roman" w:hAnsi="PT Astra Serif" w:cs="Times New Roman"/>
                <w:sz w:val="20"/>
                <w:szCs w:val="20"/>
              </w:rPr>
            </w:pPr>
          </w:p>
        </w:tc>
        <w:tc>
          <w:tcPr>
            <w:tcW w:w="849" w:type="pct"/>
            <w:vMerge/>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960C2D" w:rsidRPr="00941AE8" w:rsidRDefault="00960C2D"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2020</w:t>
            </w:r>
          </w:p>
        </w:tc>
        <w:tc>
          <w:tcPr>
            <w:tcW w:w="547" w:type="pct"/>
            <w:shd w:val="clear" w:color="auto" w:fill="auto"/>
            <w:noWrap/>
            <w:vAlign w:val="center"/>
          </w:tcPr>
          <w:p w:rsidR="00960C2D" w:rsidRPr="00941AE8" w:rsidRDefault="00960C2D"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45 295,3</w:t>
            </w:r>
          </w:p>
        </w:tc>
        <w:tc>
          <w:tcPr>
            <w:tcW w:w="575" w:type="pct"/>
            <w:shd w:val="clear" w:color="auto" w:fill="auto"/>
            <w:noWrap/>
            <w:vAlign w:val="center"/>
          </w:tcPr>
          <w:p w:rsidR="00960C2D" w:rsidRPr="00941AE8" w:rsidRDefault="00960C2D"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45 295,3</w:t>
            </w:r>
          </w:p>
        </w:tc>
        <w:tc>
          <w:tcPr>
            <w:tcW w:w="575" w:type="pct"/>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2" w:type="pct"/>
            <w:gridSpan w:val="8"/>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55" w:type="pct"/>
            <w:gridSpan w:val="2"/>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F22077">
        <w:trPr>
          <w:trHeight w:val="408"/>
          <w:jc w:val="center"/>
        </w:trPr>
        <w:tc>
          <w:tcPr>
            <w:tcW w:w="252" w:type="pct"/>
            <w:vMerge/>
          </w:tcPr>
          <w:p w:rsidR="00960C2D" w:rsidRPr="00941AE8" w:rsidRDefault="00960C2D" w:rsidP="00E169E6">
            <w:pPr>
              <w:spacing w:after="0" w:line="240" w:lineRule="auto"/>
              <w:jc w:val="center"/>
              <w:rPr>
                <w:rFonts w:ascii="PT Astra Serif" w:eastAsia="Times New Roman" w:hAnsi="PT Astra Serif" w:cs="Times New Roman"/>
                <w:sz w:val="20"/>
                <w:szCs w:val="20"/>
              </w:rPr>
            </w:pPr>
          </w:p>
        </w:tc>
        <w:tc>
          <w:tcPr>
            <w:tcW w:w="849" w:type="pct"/>
            <w:vMerge/>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960C2D" w:rsidRPr="00941AE8" w:rsidRDefault="00960C2D"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2021</w:t>
            </w:r>
          </w:p>
        </w:tc>
        <w:tc>
          <w:tcPr>
            <w:tcW w:w="547" w:type="pct"/>
            <w:shd w:val="clear" w:color="auto" w:fill="auto"/>
            <w:noWrap/>
            <w:vAlign w:val="center"/>
          </w:tcPr>
          <w:p w:rsidR="00960C2D" w:rsidRPr="00941AE8" w:rsidRDefault="00960C2D"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77 899,8</w:t>
            </w:r>
          </w:p>
        </w:tc>
        <w:tc>
          <w:tcPr>
            <w:tcW w:w="575" w:type="pct"/>
            <w:shd w:val="clear" w:color="auto" w:fill="auto"/>
            <w:noWrap/>
            <w:vAlign w:val="center"/>
          </w:tcPr>
          <w:p w:rsidR="00960C2D" w:rsidRPr="00941AE8" w:rsidRDefault="00960C2D"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77 899,8</w:t>
            </w:r>
          </w:p>
        </w:tc>
        <w:tc>
          <w:tcPr>
            <w:tcW w:w="575" w:type="pct"/>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2" w:type="pct"/>
            <w:gridSpan w:val="8"/>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55" w:type="pct"/>
            <w:gridSpan w:val="2"/>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F22077">
        <w:trPr>
          <w:trHeight w:val="408"/>
          <w:jc w:val="center"/>
        </w:trPr>
        <w:tc>
          <w:tcPr>
            <w:tcW w:w="252" w:type="pct"/>
            <w:vMerge/>
          </w:tcPr>
          <w:p w:rsidR="00960C2D" w:rsidRPr="00941AE8" w:rsidRDefault="00960C2D" w:rsidP="00E169E6">
            <w:pPr>
              <w:spacing w:after="0" w:line="240" w:lineRule="auto"/>
              <w:jc w:val="center"/>
              <w:rPr>
                <w:rFonts w:ascii="PT Astra Serif" w:eastAsia="Times New Roman" w:hAnsi="PT Astra Serif" w:cs="Times New Roman"/>
                <w:sz w:val="20"/>
                <w:szCs w:val="20"/>
              </w:rPr>
            </w:pPr>
          </w:p>
        </w:tc>
        <w:tc>
          <w:tcPr>
            <w:tcW w:w="849" w:type="pct"/>
            <w:vMerge/>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960C2D" w:rsidRPr="00941AE8" w:rsidRDefault="00960C2D"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2022</w:t>
            </w:r>
          </w:p>
        </w:tc>
        <w:tc>
          <w:tcPr>
            <w:tcW w:w="547" w:type="pct"/>
            <w:shd w:val="clear" w:color="auto" w:fill="auto"/>
            <w:noWrap/>
            <w:vAlign w:val="center"/>
          </w:tcPr>
          <w:p w:rsidR="00960C2D" w:rsidRPr="00941AE8" w:rsidRDefault="00960C2D"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5" w:type="pct"/>
            <w:shd w:val="clear" w:color="auto" w:fill="auto"/>
            <w:noWrap/>
            <w:vAlign w:val="center"/>
          </w:tcPr>
          <w:p w:rsidR="00960C2D" w:rsidRPr="00941AE8" w:rsidRDefault="00960C2D"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5" w:type="pct"/>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2" w:type="pct"/>
            <w:gridSpan w:val="8"/>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55" w:type="pct"/>
            <w:gridSpan w:val="2"/>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F22077">
        <w:trPr>
          <w:trHeight w:val="408"/>
          <w:jc w:val="center"/>
        </w:trPr>
        <w:tc>
          <w:tcPr>
            <w:tcW w:w="252" w:type="pct"/>
            <w:vMerge/>
          </w:tcPr>
          <w:p w:rsidR="00960C2D" w:rsidRPr="00941AE8" w:rsidRDefault="00960C2D" w:rsidP="00E169E6">
            <w:pPr>
              <w:spacing w:after="0" w:line="240" w:lineRule="auto"/>
              <w:jc w:val="center"/>
              <w:rPr>
                <w:rFonts w:ascii="PT Astra Serif" w:eastAsia="Times New Roman" w:hAnsi="PT Astra Serif" w:cs="Times New Roman"/>
                <w:sz w:val="20"/>
                <w:szCs w:val="20"/>
              </w:rPr>
            </w:pPr>
          </w:p>
        </w:tc>
        <w:tc>
          <w:tcPr>
            <w:tcW w:w="849" w:type="pct"/>
            <w:vMerge/>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960C2D" w:rsidRPr="00941AE8" w:rsidRDefault="00960C2D"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2023</w:t>
            </w:r>
          </w:p>
        </w:tc>
        <w:tc>
          <w:tcPr>
            <w:tcW w:w="547" w:type="pct"/>
            <w:shd w:val="clear" w:color="auto" w:fill="auto"/>
            <w:noWrap/>
            <w:vAlign w:val="center"/>
          </w:tcPr>
          <w:p w:rsidR="00960C2D" w:rsidRPr="00941AE8" w:rsidRDefault="00960C2D"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50 800,5</w:t>
            </w:r>
          </w:p>
        </w:tc>
        <w:tc>
          <w:tcPr>
            <w:tcW w:w="575" w:type="pct"/>
            <w:shd w:val="clear" w:color="auto" w:fill="auto"/>
            <w:noWrap/>
            <w:vAlign w:val="center"/>
          </w:tcPr>
          <w:p w:rsidR="00960C2D" w:rsidRPr="00941AE8" w:rsidRDefault="00960C2D"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50 800,5</w:t>
            </w:r>
          </w:p>
        </w:tc>
        <w:tc>
          <w:tcPr>
            <w:tcW w:w="575" w:type="pct"/>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2" w:type="pct"/>
            <w:gridSpan w:val="8"/>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55" w:type="pct"/>
            <w:gridSpan w:val="2"/>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F22077">
        <w:trPr>
          <w:trHeight w:val="408"/>
          <w:jc w:val="center"/>
        </w:trPr>
        <w:tc>
          <w:tcPr>
            <w:tcW w:w="252" w:type="pct"/>
            <w:vMerge/>
          </w:tcPr>
          <w:p w:rsidR="00960C2D" w:rsidRPr="00941AE8" w:rsidRDefault="00960C2D" w:rsidP="00E169E6">
            <w:pPr>
              <w:spacing w:after="0" w:line="240" w:lineRule="auto"/>
              <w:jc w:val="center"/>
              <w:rPr>
                <w:rFonts w:ascii="PT Astra Serif" w:eastAsia="Times New Roman" w:hAnsi="PT Astra Serif" w:cs="Times New Roman"/>
                <w:sz w:val="20"/>
                <w:szCs w:val="20"/>
              </w:rPr>
            </w:pPr>
          </w:p>
        </w:tc>
        <w:tc>
          <w:tcPr>
            <w:tcW w:w="849" w:type="pct"/>
            <w:vMerge/>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960C2D" w:rsidRPr="00941AE8" w:rsidRDefault="00960C2D"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2024 </w:t>
            </w:r>
          </w:p>
        </w:tc>
        <w:tc>
          <w:tcPr>
            <w:tcW w:w="547" w:type="pct"/>
            <w:shd w:val="clear" w:color="auto" w:fill="auto"/>
            <w:noWrap/>
            <w:vAlign w:val="center"/>
          </w:tcPr>
          <w:p w:rsidR="00960C2D" w:rsidRPr="00941AE8" w:rsidRDefault="00960C2D"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44 552,8</w:t>
            </w:r>
          </w:p>
        </w:tc>
        <w:tc>
          <w:tcPr>
            <w:tcW w:w="575" w:type="pct"/>
            <w:shd w:val="clear" w:color="auto" w:fill="auto"/>
            <w:noWrap/>
            <w:vAlign w:val="center"/>
          </w:tcPr>
          <w:p w:rsidR="00960C2D" w:rsidRPr="00941AE8" w:rsidRDefault="00960C2D"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44 552,8</w:t>
            </w:r>
          </w:p>
        </w:tc>
        <w:tc>
          <w:tcPr>
            <w:tcW w:w="575" w:type="pct"/>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2" w:type="pct"/>
            <w:gridSpan w:val="8"/>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55" w:type="pct"/>
            <w:gridSpan w:val="2"/>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F22077">
        <w:trPr>
          <w:trHeight w:val="408"/>
          <w:jc w:val="center"/>
        </w:trPr>
        <w:tc>
          <w:tcPr>
            <w:tcW w:w="252" w:type="pct"/>
            <w:vMerge/>
          </w:tcPr>
          <w:p w:rsidR="00960C2D" w:rsidRPr="00941AE8" w:rsidRDefault="00960C2D" w:rsidP="00E169E6">
            <w:pPr>
              <w:spacing w:after="0" w:line="240" w:lineRule="auto"/>
              <w:jc w:val="center"/>
              <w:rPr>
                <w:rFonts w:ascii="PT Astra Serif" w:eastAsia="Times New Roman" w:hAnsi="PT Astra Serif" w:cs="Times New Roman"/>
                <w:sz w:val="20"/>
                <w:szCs w:val="20"/>
              </w:rPr>
            </w:pPr>
          </w:p>
        </w:tc>
        <w:tc>
          <w:tcPr>
            <w:tcW w:w="849" w:type="pct"/>
            <w:vMerge/>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tcPr>
          <w:p w:rsidR="00960C2D" w:rsidRPr="00941AE8" w:rsidRDefault="00960C2D"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2025</w:t>
            </w:r>
            <w:r w:rsidRPr="00941AE8">
              <w:rPr>
                <w:rFonts w:ascii="PT Astra Serif" w:eastAsia="Times New Roman" w:hAnsi="PT Astra Serif" w:cs="Times New Roman"/>
                <w:sz w:val="20"/>
                <w:szCs w:val="20"/>
              </w:rPr>
              <w:br/>
              <w:t>(прогнозный)</w:t>
            </w:r>
          </w:p>
        </w:tc>
        <w:tc>
          <w:tcPr>
            <w:tcW w:w="547" w:type="pct"/>
            <w:shd w:val="clear" w:color="auto" w:fill="auto"/>
            <w:noWrap/>
            <w:vAlign w:val="center"/>
          </w:tcPr>
          <w:p w:rsidR="00960C2D" w:rsidRPr="00941AE8" w:rsidRDefault="00960C2D"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44 552,8</w:t>
            </w:r>
          </w:p>
        </w:tc>
        <w:tc>
          <w:tcPr>
            <w:tcW w:w="575" w:type="pct"/>
            <w:shd w:val="clear" w:color="auto" w:fill="auto"/>
            <w:noWrap/>
            <w:vAlign w:val="center"/>
          </w:tcPr>
          <w:p w:rsidR="00960C2D" w:rsidRPr="00941AE8" w:rsidRDefault="00960C2D"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44 552,8</w:t>
            </w:r>
          </w:p>
        </w:tc>
        <w:tc>
          <w:tcPr>
            <w:tcW w:w="575" w:type="pct"/>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2" w:type="pct"/>
            <w:gridSpan w:val="8"/>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55" w:type="pct"/>
            <w:gridSpan w:val="2"/>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F22077">
        <w:trPr>
          <w:trHeight w:val="408"/>
          <w:jc w:val="center"/>
        </w:trPr>
        <w:tc>
          <w:tcPr>
            <w:tcW w:w="252" w:type="pct"/>
            <w:vMerge/>
          </w:tcPr>
          <w:p w:rsidR="00960C2D" w:rsidRPr="00941AE8" w:rsidRDefault="00960C2D" w:rsidP="00E169E6">
            <w:pPr>
              <w:spacing w:after="0" w:line="240" w:lineRule="auto"/>
              <w:jc w:val="center"/>
              <w:rPr>
                <w:rFonts w:ascii="PT Astra Serif" w:eastAsia="Times New Roman" w:hAnsi="PT Astra Serif" w:cs="Times New Roman"/>
                <w:sz w:val="20"/>
                <w:szCs w:val="20"/>
              </w:rPr>
            </w:pPr>
          </w:p>
        </w:tc>
        <w:tc>
          <w:tcPr>
            <w:tcW w:w="849" w:type="pct"/>
            <w:vMerge/>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960C2D" w:rsidRPr="00941AE8" w:rsidRDefault="00960C2D"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2026</w:t>
            </w:r>
            <w:r w:rsidRPr="00941AE8">
              <w:rPr>
                <w:rFonts w:ascii="PT Astra Serif" w:eastAsia="Times New Roman" w:hAnsi="PT Astra Serif" w:cs="Times New Roman"/>
                <w:sz w:val="20"/>
                <w:szCs w:val="20"/>
              </w:rPr>
              <w:br/>
              <w:t>(прогнозный)</w:t>
            </w:r>
          </w:p>
        </w:tc>
        <w:tc>
          <w:tcPr>
            <w:tcW w:w="547" w:type="pct"/>
            <w:shd w:val="clear" w:color="auto" w:fill="auto"/>
            <w:noWrap/>
            <w:vAlign w:val="center"/>
          </w:tcPr>
          <w:p w:rsidR="00960C2D" w:rsidRPr="00941AE8" w:rsidRDefault="00960C2D"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44 552,8</w:t>
            </w:r>
          </w:p>
        </w:tc>
        <w:tc>
          <w:tcPr>
            <w:tcW w:w="575" w:type="pct"/>
            <w:shd w:val="clear" w:color="auto" w:fill="auto"/>
            <w:noWrap/>
            <w:vAlign w:val="center"/>
          </w:tcPr>
          <w:p w:rsidR="00960C2D" w:rsidRPr="00941AE8" w:rsidRDefault="00960C2D"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44 552,8</w:t>
            </w:r>
          </w:p>
        </w:tc>
        <w:tc>
          <w:tcPr>
            <w:tcW w:w="575" w:type="pct"/>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2" w:type="pct"/>
            <w:gridSpan w:val="8"/>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55" w:type="pct"/>
            <w:gridSpan w:val="2"/>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F22077">
        <w:trPr>
          <w:trHeight w:val="408"/>
          <w:jc w:val="center"/>
        </w:trPr>
        <w:tc>
          <w:tcPr>
            <w:tcW w:w="252" w:type="pct"/>
            <w:vMerge w:val="restart"/>
          </w:tcPr>
          <w:p w:rsidR="00960C2D" w:rsidRPr="00941AE8" w:rsidRDefault="00960C2D" w:rsidP="009052B4">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w:t>
            </w:r>
            <w:r w:rsidR="009052B4" w:rsidRPr="00941AE8">
              <w:rPr>
                <w:rFonts w:ascii="PT Astra Serif" w:eastAsia="Times New Roman" w:hAnsi="PT Astra Serif" w:cs="Times New Roman"/>
                <w:sz w:val="20"/>
                <w:szCs w:val="20"/>
                <w:lang w:val="en-US"/>
              </w:rPr>
              <w:t>7</w:t>
            </w:r>
            <w:r w:rsidRPr="00941AE8">
              <w:rPr>
                <w:rFonts w:ascii="PT Astra Serif" w:eastAsia="Times New Roman" w:hAnsi="PT Astra Serif" w:cs="Times New Roman"/>
                <w:sz w:val="20"/>
                <w:szCs w:val="20"/>
              </w:rPr>
              <w:t>.</w:t>
            </w:r>
          </w:p>
        </w:tc>
        <w:tc>
          <w:tcPr>
            <w:tcW w:w="849" w:type="pct"/>
            <w:vMerge w:val="restart"/>
          </w:tcPr>
          <w:p w:rsidR="00960C2D" w:rsidRPr="00941AE8" w:rsidRDefault="009052B4" w:rsidP="00E169E6">
            <w:pPr>
              <w:spacing w:after="0" w:line="240" w:lineRule="auto"/>
              <w:rPr>
                <w:rFonts w:ascii="PT Astra Serif" w:hAnsi="PT Astra Serif"/>
                <w:sz w:val="20"/>
                <w:szCs w:val="20"/>
              </w:rPr>
            </w:pPr>
            <w:r w:rsidRPr="00941AE8">
              <w:rPr>
                <w:rFonts w:ascii="PT Astra Serif" w:hAnsi="PT Astra Serif"/>
                <w:sz w:val="20"/>
                <w:szCs w:val="20"/>
              </w:rPr>
              <w:t>Мероприятие 7</w:t>
            </w:r>
            <w:r w:rsidR="00960C2D" w:rsidRPr="00941AE8">
              <w:rPr>
                <w:rFonts w:ascii="PT Astra Serif" w:hAnsi="PT Astra Serif"/>
                <w:sz w:val="20"/>
                <w:szCs w:val="20"/>
              </w:rPr>
              <w:t>.</w:t>
            </w:r>
            <w:r w:rsidR="00960C2D" w:rsidRPr="00941AE8">
              <w:rPr>
                <w:rFonts w:ascii="PT Astra Serif" w:hAnsi="PT Astra Serif"/>
                <w:sz w:val="20"/>
                <w:szCs w:val="20"/>
              </w:rPr>
              <w:br/>
              <w:t xml:space="preserve">Возмещение части затрат на уплату процентов по кредитам, полученным </w:t>
            </w:r>
            <w:r w:rsidR="00960C2D" w:rsidRPr="00941AE8">
              <w:rPr>
                <w:rFonts w:ascii="PT Astra Serif" w:hAnsi="PT Astra Serif"/>
                <w:sz w:val="20"/>
                <w:szCs w:val="20"/>
              </w:rPr>
              <w:br/>
              <w:t xml:space="preserve">в российских кредитных организациях, и займам, полученным </w:t>
            </w:r>
            <w:r w:rsidR="00960C2D" w:rsidRPr="00941AE8">
              <w:rPr>
                <w:rFonts w:ascii="PT Astra Serif" w:hAnsi="PT Astra Serif"/>
                <w:sz w:val="20"/>
                <w:szCs w:val="20"/>
              </w:rPr>
              <w:br/>
              <w:t>в сельскохозяйственных кредитных потребительских кооперативах</w:t>
            </w:r>
          </w:p>
          <w:p w:rsidR="00960C2D" w:rsidRPr="00941AE8" w:rsidRDefault="00960C2D"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960C2D" w:rsidRPr="00941AE8" w:rsidRDefault="00960C2D"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всего</w:t>
            </w:r>
          </w:p>
        </w:tc>
        <w:tc>
          <w:tcPr>
            <w:tcW w:w="547" w:type="pct"/>
            <w:shd w:val="clear" w:color="auto" w:fill="auto"/>
            <w:noWrap/>
            <w:vAlign w:val="center"/>
          </w:tcPr>
          <w:p w:rsidR="00960C2D" w:rsidRPr="00941AE8" w:rsidRDefault="00960C2D"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61,5</w:t>
            </w:r>
          </w:p>
        </w:tc>
        <w:tc>
          <w:tcPr>
            <w:tcW w:w="575" w:type="pct"/>
            <w:shd w:val="clear" w:color="auto" w:fill="auto"/>
            <w:noWrap/>
            <w:vAlign w:val="center"/>
          </w:tcPr>
          <w:p w:rsidR="00960C2D" w:rsidRPr="00941AE8" w:rsidRDefault="00960C2D"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61,5</w:t>
            </w:r>
          </w:p>
        </w:tc>
        <w:tc>
          <w:tcPr>
            <w:tcW w:w="575" w:type="pct"/>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2" w:type="pct"/>
            <w:gridSpan w:val="8"/>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55" w:type="pct"/>
            <w:gridSpan w:val="2"/>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F22077">
        <w:trPr>
          <w:trHeight w:val="408"/>
          <w:jc w:val="center"/>
        </w:trPr>
        <w:tc>
          <w:tcPr>
            <w:tcW w:w="252" w:type="pct"/>
            <w:vMerge/>
          </w:tcPr>
          <w:p w:rsidR="00960C2D" w:rsidRPr="00941AE8" w:rsidRDefault="00960C2D" w:rsidP="00E169E6">
            <w:pPr>
              <w:spacing w:after="0" w:line="240" w:lineRule="auto"/>
              <w:jc w:val="center"/>
              <w:rPr>
                <w:rFonts w:ascii="PT Astra Serif" w:eastAsia="Times New Roman" w:hAnsi="PT Astra Serif" w:cs="Times New Roman"/>
                <w:sz w:val="20"/>
                <w:szCs w:val="20"/>
              </w:rPr>
            </w:pPr>
          </w:p>
        </w:tc>
        <w:tc>
          <w:tcPr>
            <w:tcW w:w="849" w:type="pct"/>
            <w:vMerge/>
          </w:tcPr>
          <w:p w:rsidR="00960C2D" w:rsidRPr="00941AE8" w:rsidRDefault="00960C2D" w:rsidP="00E169E6">
            <w:pPr>
              <w:spacing w:after="0" w:line="240" w:lineRule="auto"/>
              <w:rPr>
                <w:rFonts w:ascii="PT Astra Serif" w:hAnsi="PT Astra Serif"/>
                <w:sz w:val="20"/>
                <w:szCs w:val="20"/>
              </w:rPr>
            </w:pPr>
          </w:p>
        </w:tc>
        <w:tc>
          <w:tcPr>
            <w:tcW w:w="478" w:type="pct"/>
            <w:shd w:val="clear" w:color="auto" w:fill="auto"/>
            <w:vAlign w:val="center"/>
          </w:tcPr>
          <w:p w:rsidR="00960C2D" w:rsidRPr="00941AE8" w:rsidRDefault="00960C2D"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2020</w:t>
            </w:r>
          </w:p>
        </w:tc>
        <w:tc>
          <w:tcPr>
            <w:tcW w:w="547" w:type="pct"/>
            <w:shd w:val="clear" w:color="auto" w:fill="auto"/>
            <w:noWrap/>
            <w:vAlign w:val="center"/>
          </w:tcPr>
          <w:p w:rsidR="00960C2D" w:rsidRPr="00941AE8" w:rsidRDefault="00960C2D"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61,5</w:t>
            </w:r>
          </w:p>
        </w:tc>
        <w:tc>
          <w:tcPr>
            <w:tcW w:w="575" w:type="pct"/>
            <w:shd w:val="clear" w:color="auto" w:fill="auto"/>
            <w:noWrap/>
            <w:vAlign w:val="center"/>
          </w:tcPr>
          <w:p w:rsidR="00960C2D" w:rsidRPr="00941AE8" w:rsidRDefault="00960C2D"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61,5</w:t>
            </w:r>
          </w:p>
        </w:tc>
        <w:tc>
          <w:tcPr>
            <w:tcW w:w="575" w:type="pct"/>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2" w:type="pct"/>
            <w:gridSpan w:val="8"/>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55" w:type="pct"/>
            <w:gridSpan w:val="2"/>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F22077">
        <w:trPr>
          <w:trHeight w:val="408"/>
          <w:jc w:val="center"/>
        </w:trPr>
        <w:tc>
          <w:tcPr>
            <w:tcW w:w="252" w:type="pct"/>
            <w:vMerge/>
          </w:tcPr>
          <w:p w:rsidR="00960C2D" w:rsidRPr="00941AE8" w:rsidRDefault="00960C2D" w:rsidP="00E169E6">
            <w:pPr>
              <w:spacing w:after="0" w:line="240" w:lineRule="auto"/>
              <w:jc w:val="center"/>
              <w:rPr>
                <w:rFonts w:ascii="PT Astra Serif" w:eastAsia="Times New Roman" w:hAnsi="PT Astra Serif" w:cs="Times New Roman"/>
                <w:sz w:val="20"/>
                <w:szCs w:val="20"/>
              </w:rPr>
            </w:pPr>
          </w:p>
        </w:tc>
        <w:tc>
          <w:tcPr>
            <w:tcW w:w="849" w:type="pct"/>
            <w:vMerge/>
          </w:tcPr>
          <w:p w:rsidR="00960C2D" w:rsidRPr="00941AE8" w:rsidRDefault="00960C2D" w:rsidP="00E169E6">
            <w:pPr>
              <w:spacing w:after="0" w:line="240" w:lineRule="auto"/>
              <w:rPr>
                <w:rFonts w:ascii="PT Astra Serif" w:hAnsi="PT Astra Serif"/>
                <w:sz w:val="20"/>
                <w:szCs w:val="20"/>
              </w:rPr>
            </w:pPr>
          </w:p>
        </w:tc>
        <w:tc>
          <w:tcPr>
            <w:tcW w:w="478" w:type="pct"/>
            <w:shd w:val="clear" w:color="auto" w:fill="auto"/>
            <w:vAlign w:val="center"/>
          </w:tcPr>
          <w:p w:rsidR="00960C2D" w:rsidRPr="00941AE8" w:rsidRDefault="00960C2D"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2021</w:t>
            </w:r>
          </w:p>
        </w:tc>
        <w:tc>
          <w:tcPr>
            <w:tcW w:w="547" w:type="pct"/>
            <w:shd w:val="clear" w:color="auto" w:fill="auto"/>
            <w:noWrap/>
            <w:vAlign w:val="center"/>
          </w:tcPr>
          <w:p w:rsidR="00960C2D" w:rsidRPr="00941AE8" w:rsidRDefault="00960C2D"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5" w:type="pct"/>
            <w:shd w:val="clear" w:color="auto" w:fill="auto"/>
            <w:noWrap/>
            <w:vAlign w:val="center"/>
          </w:tcPr>
          <w:p w:rsidR="00960C2D" w:rsidRPr="00941AE8" w:rsidRDefault="00960C2D"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5" w:type="pct"/>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2" w:type="pct"/>
            <w:gridSpan w:val="8"/>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55" w:type="pct"/>
            <w:gridSpan w:val="2"/>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F22077">
        <w:trPr>
          <w:trHeight w:val="408"/>
          <w:jc w:val="center"/>
        </w:trPr>
        <w:tc>
          <w:tcPr>
            <w:tcW w:w="252" w:type="pct"/>
            <w:vMerge/>
          </w:tcPr>
          <w:p w:rsidR="00960C2D" w:rsidRPr="00941AE8" w:rsidRDefault="00960C2D" w:rsidP="00E169E6">
            <w:pPr>
              <w:spacing w:after="0" w:line="240" w:lineRule="auto"/>
              <w:jc w:val="center"/>
              <w:rPr>
                <w:rFonts w:ascii="PT Astra Serif" w:eastAsia="Times New Roman" w:hAnsi="PT Astra Serif" w:cs="Times New Roman"/>
                <w:sz w:val="20"/>
                <w:szCs w:val="20"/>
              </w:rPr>
            </w:pPr>
          </w:p>
        </w:tc>
        <w:tc>
          <w:tcPr>
            <w:tcW w:w="849" w:type="pct"/>
            <w:vMerge/>
          </w:tcPr>
          <w:p w:rsidR="00960C2D" w:rsidRPr="00941AE8" w:rsidRDefault="00960C2D" w:rsidP="00E169E6">
            <w:pPr>
              <w:spacing w:after="0" w:line="240" w:lineRule="auto"/>
              <w:rPr>
                <w:rFonts w:ascii="PT Astra Serif" w:hAnsi="PT Astra Serif"/>
                <w:sz w:val="20"/>
                <w:szCs w:val="20"/>
              </w:rPr>
            </w:pPr>
          </w:p>
        </w:tc>
        <w:tc>
          <w:tcPr>
            <w:tcW w:w="478" w:type="pct"/>
            <w:shd w:val="clear" w:color="auto" w:fill="auto"/>
            <w:vAlign w:val="center"/>
          </w:tcPr>
          <w:p w:rsidR="00960C2D" w:rsidRPr="00941AE8" w:rsidRDefault="00960C2D"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2022</w:t>
            </w:r>
          </w:p>
        </w:tc>
        <w:tc>
          <w:tcPr>
            <w:tcW w:w="547" w:type="pct"/>
            <w:shd w:val="clear" w:color="auto" w:fill="auto"/>
            <w:noWrap/>
            <w:vAlign w:val="center"/>
          </w:tcPr>
          <w:p w:rsidR="00960C2D" w:rsidRPr="00941AE8" w:rsidRDefault="00960C2D"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5" w:type="pct"/>
            <w:shd w:val="clear" w:color="auto" w:fill="auto"/>
            <w:noWrap/>
            <w:vAlign w:val="center"/>
          </w:tcPr>
          <w:p w:rsidR="00960C2D" w:rsidRPr="00941AE8" w:rsidRDefault="00960C2D"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5" w:type="pct"/>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2" w:type="pct"/>
            <w:gridSpan w:val="8"/>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55" w:type="pct"/>
            <w:gridSpan w:val="2"/>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F22077">
        <w:trPr>
          <w:trHeight w:val="408"/>
          <w:jc w:val="center"/>
        </w:trPr>
        <w:tc>
          <w:tcPr>
            <w:tcW w:w="252" w:type="pct"/>
            <w:vMerge/>
          </w:tcPr>
          <w:p w:rsidR="00960C2D" w:rsidRPr="00941AE8" w:rsidRDefault="00960C2D" w:rsidP="00E169E6">
            <w:pPr>
              <w:spacing w:after="0" w:line="240" w:lineRule="auto"/>
              <w:jc w:val="center"/>
              <w:rPr>
                <w:rFonts w:ascii="PT Astra Serif" w:eastAsia="Times New Roman" w:hAnsi="PT Astra Serif" w:cs="Times New Roman"/>
                <w:sz w:val="20"/>
                <w:szCs w:val="20"/>
              </w:rPr>
            </w:pPr>
          </w:p>
        </w:tc>
        <w:tc>
          <w:tcPr>
            <w:tcW w:w="849" w:type="pct"/>
            <w:vMerge/>
          </w:tcPr>
          <w:p w:rsidR="00960C2D" w:rsidRPr="00941AE8" w:rsidRDefault="00960C2D" w:rsidP="00E169E6">
            <w:pPr>
              <w:spacing w:after="0" w:line="240" w:lineRule="auto"/>
              <w:rPr>
                <w:rFonts w:ascii="PT Astra Serif" w:hAnsi="PT Astra Serif"/>
                <w:sz w:val="20"/>
                <w:szCs w:val="20"/>
              </w:rPr>
            </w:pPr>
          </w:p>
        </w:tc>
        <w:tc>
          <w:tcPr>
            <w:tcW w:w="478" w:type="pct"/>
            <w:shd w:val="clear" w:color="auto" w:fill="auto"/>
            <w:vAlign w:val="center"/>
          </w:tcPr>
          <w:p w:rsidR="00960C2D" w:rsidRPr="00941AE8" w:rsidRDefault="00960C2D"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2023</w:t>
            </w:r>
          </w:p>
        </w:tc>
        <w:tc>
          <w:tcPr>
            <w:tcW w:w="547" w:type="pct"/>
            <w:shd w:val="clear" w:color="auto" w:fill="auto"/>
            <w:noWrap/>
            <w:vAlign w:val="center"/>
          </w:tcPr>
          <w:p w:rsidR="00960C2D" w:rsidRPr="00941AE8" w:rsidRDefault="00960C2D"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5" w:type="pct"/>
            <w:shd w:val="clear" w:color="auto" w:fill="auto"/>
            <w:noWrap/>
            <w:vAlign w:val="center"/>
          </w:tcPr>
          <w:p w:rsidR="00960C2D" w:rsidRPr="00941AE8" w:rsidRDefault="00960C2D"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5" w:type="pct"/>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2" w:type="pct"/>
            <w:gridSpan w:val="8"/>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55" w:type="pct"/>
            <w:gridSpan w:val="2"/>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F22077">
        <w:trPr>
          <w:trHeight w:val="408"/>
          <w:jc w:val="center"/>
        </w:trPr>
        <w:tc>
          <w:tcPr>
            <w:tcW w:w="252" w:type="pct"/>
            <w:vMerge/>
          </w:tcPr>
          <w:p w:rsidR="00960C2D" w:rsidRPr="00941AE8" w:rsidRDefault="00960C2D" w:rsidP="00E169E6">
            <w:pPr>
              <w:spacing w:after="0" w:line="240" w:lineRule="auto"/>
              <w:jc w:val="center"/>
              <w:rPr>
                <w:rFonts w:ascii="PT Astra Serif" w:eastAsia="Times New Roman" w:hAnsi="PT Astra Serif" w:cs="Times New Roman"/>
                <w:sz w:val="20"/>
                <w:szCs w:val="20"/>
              </w:rPr>
            </w:pPr>
          </w:p>
        </w:tc>
        <w:tc>
          <w:tcPr>
            <w:tcW w:w="849" w:type="pct"/>
            <w:vMerge/>
          </w:tcPr>
          <w:p w:rsidR="00960C2D" w:rsidRPr="00941AE8" w:rsidRDefault="00960C2D" w:rsidP="00E169E6">
            <w:pPr>
              <w:spacing w:after="0" w:line="240" w:lineRule="auto"/>
              <w:rPr>
                <w:rFonts w:ascii="PT Astra Serif" w:hAnsi="PT Astra Serif"/>
                <w:sz w:val="20"/>
                <w:szCs w:val="20"/>
              </w:rPr>
            </w:pPr>
          </w:p>
        </w:tc>
        <w:tc>
          <w:tcPr>
            <w:tcW w:w="478" w:type="pct"/>
            <w:shd w:val="clear" w:color="auto" w:fill="auto"/>
            <w:vAlign w:val="center"/>
          </w:tcPr>
          <w:p w:rsidR="00960C2D" w:rsidRPr="00941AE8" w:rsidRDefault="00960C2D"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2024 </w:t>
            </w:r>
          </w:p>
        </w:tc>
        <w:tc>
          <w:tcPr>
            <w:tcW w:w="547" w:type="pct"/>
            <w:shd w:val="clear" w:color="auto" w:fill="auto"/>
            <w:noWrap/>
            <w:vAlign w:val="center"/>
          </w:tcPr>
          <w:p w:rsidR="00960C2D" w:rsidRPr="00941AE8" w:rsidRDefault="00960C2D"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5" w:type="pct"/>
            <w:shd w:val="clear" w:color="auto" w:fill="auto"/>
            <w:noWrap/>
            <w:vAlign w:val="center"/>
          </w:tcPr>
          <w:p w:rsidR="00960C2D" w:rsidRPr="00941AE8" w:rsidRDefault="00960C2D"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5" w:type="pct"/>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2" w:type="pct"/>
            <w:gridSpan w:val="8"/>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55" w:type="pct"/>
            <w:gridSpan w:val="2"/>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F22077">
        <w:trPr>
          <w:trHeight w:val="408"/>
          <w:jc w:val="center"/>
        </w:trPr>
        <w:tc>
          <w:tcPr>
            <w:tcW w:w="252" w:type="pct"/>
            <w:vMerge/>
          </w:tcPr>
          <w:p w:rsidR="00960C2D" w:rsidRPr="00941AE8" w:rsidRDefault="00960C2D" w:rsidP="00E169E6">
            <w:pPr>
              <w:spacing w:after="0" w:line="240" w:lineRule="auto"/>
              <w:jc w:val="center"/>
              <w:rPr>
                <w:rFonts w:ascii="PT Astra Serif" w:eastAsia="Times New Roman" w:hAnsi="PT Astra Serif" w:cs="Times New Roman"/>
                <w:sz w:val="20"/>
                <w:szCs w:val="20"/>
              </w:rPr>
            </w:pPr>
          </w:p>
        </w:tc>
        <w:tc>
          <w:tcPr>
            <w:tcW w:w="849" w:type="pct"/>
            <w:vMerge/>
          </w:tcPr>
          <w:p w:rsidR="00960C2D" w:rsidRPr="00941AE8" w:rsidRDefault="00960C2D" w:rsidP="00E169E6">
            <w:pPr>
              <w:spacing w:after="0" w:line="240" w:lineRule="auto"/>
              <w:rPr>
                <w:rFonts w:ascii="PT Astra Serif" w:hAnsi="PT Astra Serif"/>
                <w:sz w:val="20"/>
                <w:szCs w:val="20"/>
              </w:rPr>
            </w:pPr>
          </w:p>
        </w:tc>
        <w:tc>
          <w:tcPr>
            <w:tcW w:w="478" w:type="pct"/>
            <w:shd w:val="clear" w:color="auto" w:fill="auto"/>
            <w:vAlign w:val="bottom"/>
          </w:tcPr>
          <w:p w:rsidR="00960C2D" w:rsidRPr="00941AE8" w:rsidRDefault="00960C2D"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2025</w:t>
            </w:r>
            <w:r w:rsidRPr="00941AE8">
              <w:rPr>
                <w:rFonts w:ascii="PT Astra Serif" w:eastAsia="Times New Roman" w:hAnsi="PT Astra Serif" w:cs="Times New Roman"/>
                <w:sz w:val="20"/>
                <w:szCs w:val="20"/>
              </w:rPr>
              <w:br/>
              <w:t>(прогнозный)</w:t>
            </w:r>
          </w:p>
        </w:tc>
        <w:tc>
          <w:tcPr>
            <w:tcW w:w="547" w:type="pct"/>
            <w:shd w:val="clear" w:color="auto" w:fill="auto"/>
            <w:noWrap/>
            <w:vAlign w:val="center"/>
          </w:tcPr>
          <w:p w:rsidR="00960C2D" w:rsidRPr="00941AE8" w:rsidRDefault="00960C2D"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5" w:type="pct"/>
            <w:shd w:val="clear" w:color="auto" w:fill="auto"/>
            <w:noWrap/>
            <w:vAlign w:val="center"/>
          </w:tcPr>
          <w:p w:rsidR="00960C2D" w:rsidRPr="00941AE8" w:rsidRDefault="00960C2D"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5" w:type="pct"/>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2" w:type="pct"/>
            <w:gridSpan w:val="8"/>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55" w:type="pct"/>
            <w:gridSpan w:val="2"/>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F22077">
        <w:trPr>
          <w:trHeight w:val="408"/>
          <w:jc w:val="center"/>
        </w:trPr>
        <w:tc>
          <w:tcPr>
            <w:tcW w:w="252" w:type="pct"/>
            <w:vMerge/>
          </w:tcPr>
          <w:p w:rsidR="00960C2D" w:rsidRPr="00941AE8" w:rsidRDefault="00960C2D" w:rsidP="00E169E6">
            <w:pPr>
              <w:spacing w:after="0" w:line="240" w:lineRule="auto"/>
              <w:jc w:val="center"/>
              <w:rPr>
                <w:rFonts w:ascii="PT Astra Serif" w:eastAsia="Times New Roman" w:hAnsi="PT Astra Serif" w:cs="Times New Roman"/>
                <w:sz w:val="20"/>
                <w:szCs w:val="20"/>
              </w:rPr>
            </w:pPr>
          </w:p>
        </w:tc>
        <w:tc>
          <w:tcPr>
            <w:tcW w:w="849" w:type="pct"/>
            <w:vMerge/>
          </w:tcPr>
          <w:p w:rsidR="00960C2D" w:rsidRPr="00941AE8" w:rsidRDefault="00960C2D" w:rsidP="00E169E6">
            <w:pPr>
              <w:spacing w:after="0" w:line="240" w:lineRule="auto"/>
              <w:rPr>
                <w:rFonts w:ascii="PT Astra Serif" w:hAnsi="PT Astra Serif"/>
                <w:sz w:val="20"/>
                <w:szCs w:val="20"/>
              </w:rPr>
            </w:pPr>
          </w:p>
        </w:tc>
        <w:tc>
          <w:tcPr>
            <w:tcW w:w="478" w:type="pct"/>
            <w:shd w:val="clear" w:color="auto" w:fill="auto"/>
            <w:vAlign w:val="center"/>
          </w:tcPr>
          <w:p w:rsidR="00960C2D" w:rsidRPr="00941AE8" w:rsidRDefault="00960C2D"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2026</w:t>
            </w:r>
            <w:r w:rsidRPr="00941AE8">
              <w:rPr>
                <w:rFonts w:ascii="PT Astra Serif" w:eastAsia="Times New Roman" w:hAnsi="PT Astra Serif" w:cs="Times New Roman"/>
                <w:sz w:val="20"/>
                <w:szCs w:val="20"/>
              </w:rPr>
              <w:br/>
              <w:t>(прогнозный)</w:t>
            </w:r>
          </w:p>
        </w:tc>
        <w:tc>
          <w:tcPr>
            <w:tcW w:w="547" w:type="pct"/>
            <w:shd w:val="clear" w:color="auto" w:fill="auto"/>
            <w:noWrap/>
            <w:vAlign w:val="center"/>
          </w:tcPr>
          <w:p w:rsidR="00960C2D" w:rsidRPr="00941AE8" w:rsidRDefault="00960C2D"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5" w:type="pct"/>
            <w:shd w:val="clear" w:color="auto" w:fill="auto"/>
            <w:noWrap/>
            <w:vAlign w:val="center"/>
          </w:tcPr>
          <w:p w:rsidR="00960C2D" w:rsidRPr="00941AE8" w:rsidRDefault="00960C2D"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5" w:type="pct"/>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2" w:type="pct"/>
            <w:gridSpan w:val="8"/>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55" w:type="pct"/>
            <w:gridSpan w:val="2"/>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F22077">
        <w:trPr>
          <w:trHeight w:val="408"/>
          <w:jc w:val="center"/>
        </w:trPr>
        <w:tc>
          <w:tcPr>
            <w:tcW w:w="252" w:type="pct"/>
            <w:vMerge w:val="restart"/>
          </w:tcPr>
          <w:p w:rsidR="00960C2D" w:rsidRPr="00941AE8" w:rsidRDefault="009052B4" w:rsidP="00EC049D">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w:t>
            </w:r>
            <w:r w:rsidRPr="00941AE8">
              <w:rPr>
                <w:rFonts w:ascii="PT Astra Serif" w:eastAsia="Times New Roman" w:hAnsi="PT Astra Serif" w:cs="Times New Roman"/>
                <w:sz w:val="20"/>
                <w:szCs w:val="20"/>
                <w:lang w:val="en-US"/>
              </w:rPr>
              <w:t>8</w:t>
            </w:r>
            <w:r w:rsidR="00960C2D" w:rsidRPr="00941AE8">
              <w:rPr>
                <w:rFonts w:ascii="PT Astra Serif" w:eastAsia="Times New Roman" w:hAnsi="PT Astra Serif" w:cs="Times New Roman"/>
                <w:sz w:val="20"/>
                <w:szCs w:val="20"/>
              </w:rPr>
              <w:t>.</w:t>
            </w:r>
          </w:p>
        </w:tc>
        <w:tc>
          <w:tcPr>
            <w:tcW w:w="849" w:type="pct"/>
            <w:vMerge w:val="restart"/>
          </w:tcPr>
          <w:p w:rsidR="00960C2D" w:rsidRPr="00941AE8" w:rsidRDefault="009052B4" w:rsidP="00E169E6">
            <w:pPr>
              <w:spacing w:after="0" w:line="240" w:lineRule="auto"/>
              <w:rPr>
                <w:rFonts w:ascii="PT Astra Serif" w:eastAsia="Calibri" w:hAnsi="PT Astra Serif" w:cs="Times New Roman"/>
                <w:sz w:val="20"/>
                <w:szCs w:val="20"/>
              </w:rPr>
            </w:pPr>
            <w:r w:rsidRPr="00941AE8">
              <w:rPr>
                <w:rFonts w:ascii="PT Astra Serif" w:eastAsia="Calibri" w:hAnsi="PT Astra Serif" w:cs="Times New Roman"/>
                <w:sz w:val="20"/>
                <w:szCs w:val="20"/>
              </w:rPr>
              <w:t>Мероприятие 8</w:t>
            </w:r>
            <w:r w:rsidR="00960C2D" w:rsidRPr="00941AE8">
              <w:rPr>
                <w:rFonts w:ascii="PT Astra Serif" w:eastAsia="Calibri" w:hAnsi="PT Astra Serif" w:cs="Times New Roman"/>
                <w:sz w:val="20"/>
                <w:szCs w:val="20"/>
              </w:rPr>
              <w:t xml:space="preserve">. </w:t>
            </w:r>
          </w:p>
          <w:p w:rsidR="00960C2D" w:rsidRPr="00941AE8" w:rsidRDefault="00960C2D" w:rsidP="00E169E6">
            <w:pPr>
              <w:spacing w:after="0" w:line="240" w:lineRule="auto"/>
              <w:rPr>
                <w:rFonts w:ascii="PT Astra Serif" w:hAnsi="PT Astra Serif"/>
                <w:sz w:val="20"/>
                <w:szCs w:val="20"/>
              </w:rPr>
            </w:pPr>
            <w:r w:rsidRPr="00941AE8">
              <w:rPr>
                <w:rFonts w:ascii="PT Astra Serif" w:eastAsia="Calibri" w:hAnsi="PT Astra Serif" w:cs="Times New Roman"/>
                <w:sz w:val="20"/>
                <w:szCs w:val="20"/>
              </w:rPr>
              <w:t xml:space="preserve">Гранты в форме субсидий на поддержку </w:t>
            </w:r>
            <w:r w:rsidRPr="00941AE8">
              <w:rPr>
                <w:rFonts w:ascii="PT Astra Serif" w:eastAsia="Calibri" w:hAnsi="PT Astra Serif" w:cs="Times New Roman"/>
                <w:sz w:val="20"/>
                <w:szCs w:val="20"/>
              </w:rPr>
              <w:lastRenderedPageBreak/>
              <w:t>производства и (или) реализацию сельскохозяйственной продукции собственного производства, направленные на обеспечение прироста сельскохозяйственной продукции, предоставляемые научным и образовательным организациям</w:t>
            </w:r>
          </w:p>
        </w:tc>
        <w:tc>
          <w:tcPr>
            <w:tcW w:w="478" w:type="pct"/>
            <w:shd w:val="clear" w:color="auto" w:fill="auto"/>
            <w:vAlign w:val="center"/>
          </w:tcPr>
          <w:p w:rsidR="00960C2D" w:rsidRPr="00941AE8" w:rsidRDefault="00960C2D"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lastRenderedPageBreak/>
              <w:t>всего</w:t>
            </w:r>
          </w:p>
        </w:tc>
        <w:tc>
          <w:tcPr>
            <w:tcW w:w="547" w:type="pct"/>
            <w:shd w:val="clear" w:color="auto" w:fill="auto"/>
            <w:noWrap/>
            <w:vAlign w:val="center"/>
          </w:tcPr>
          <w:p w:rsidR="00960C2D" w:rsidRPr="00941AE8" w:rsidRDefault="00960C2D"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22 625,0</w:t>
            </w:r>
          </w:p>
        </w:tc>
        <w:tc>
          <w:tcPr>
            <w:tcW w:w="575" w:type="pct"/>
            <w:shd w:val="clear" w:color="auto" w:fill="auto"/>
            <w:noWrap/>
            <w:vAlign w:val="center"/>
          </w:tcPr>
          <w:p w:rsidR="00960C2D" w:rsidRPr="00941AE8" w:rsidRDefault="00960C2D"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22 625,0</w:t>
            </w:r>
          </w:p>
        </w:tc>
        <w:tc>
          <w:tcPr>
            <w:tcW w:w="575" w:type="pct"/>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2" w:type="pct"/>
            <w:gridSpan w:val="8"/>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55" w:type="pct"/>
            <w:gridSpan w:val="2"/>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F22077">
        <w:trPr>
          <w:trHeight w:val="408"/>
          <w:jc w:val="center"/>
        </w:trPr>
        <w:tc>
          <w:tcPr>
            <w:tcW w:w="252" w:type="pct"/>
            <w:vMerge/>
            <w:vAlign w:val="center"/>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849" w:type="pct"/>
            <w:vMerge/>
            <w:vAlign w:val="center"/>
          </w:tcPr>
          <w:p w:rsidR="00960C2D" w:rsidRPr="00941AE8" w:rsidRDefault="00960C2D" w:rsidP="00E169E6">
            <w:pPr>
              <w:spacing w:after="0" w:line="240" w:lineRule="auto"/>
              <w:rPr>
                <w:rFonts w:ascii="PT Astra Serif" w:hAnsi="PT Astra Serif"/>
                <w:sz w:val="20"/>
                <w:szCs w:val="20"/>
              </w:rPr>
            </w:pPr>
          </w:p>
        </w:tc>
        <w:tc>
          <w:tcPr>
            <w:tcW w:w="478" w:type="pct"/>
            <w:shd w:val="clear" w:color="auto" w:fill="auto"/>
            <w:vAlign w:val="center"/>
          </w:tcPr>
          <w:p w:rsidR="00960C2D" w:rsidRPr="00941AE8" w:rsidRDefault="00960C2D"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2020</w:t>
            </w:r>
          </w:p>
        </w:tc>
        <w:tc>
          <w:tcPr>
            <w:tcW w:w="547" w:type="pct"/>
            <w:shd w:val="clear" w:color="auto" w:fill="auto"/>
            <w:noWrap/>
            <w:vAlign w:val="center"/>
          </w:tcPr>
          <w:p w:rsidR="00960C2D" w:rsidRPr="00941AE8" w:rsidRDefault="00960C2D"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11 225,0</w:t>
            </w:r>
          </w:p>
        </w:tc>
        <w:tc>
          <w:tcPr>
            <w:tcW w:w="575" w:type="pct"/>
            <w:shd w:val="clear" w:color="auto" w:fill="auto"/>
            <w:noWrap/>
            <w:vAlign w:val="center"/>
          </w:tcPr>
          <w:p w:rsidR="00960C2D" w:rsidRPr="00941AE8" w:rsidRDefault="00960C2D"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11 225,0</w:t>
            </w:r>
          </w:p>
        </w:tc>
        <w:tc>
          <w:tcPr>
            <w:tcW w:w="575" w:type="pct"/>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2" w:type="pct"/>
            <w:gridSpan w:val="8"/>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55" w:type="pct"/>
            <w:gridSpan w:val="2"/>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F22077">
        <w:trPr>
          <w:trHeight w:val="408"/>
          <w:jc w:val="center"/>
        </w:trPr>
        <w:tc>
          <w:tcPr>
            <w:tcW w:w="252" w:type="pct"/>
            <w:vMerge/>
            <w:vAlign w:val="center"/>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849" w:type="pct"/>
            <w:vMerge/>
            <w:vAlign w:val="center"/>
          </w:tcPr>
          <w:p w:rsidR="00960C2D" w:rsidRPr="00941AE8" w:rsidRDefault="00960C2D" w:rsidP="00E169E6">
            <w:pPr>
              <w:spacing w:after="0" w:line="240" w:lineRule="auto"/>
              <w:rPr>
                <w:rFonts w:ascii="PT Astra Serif" w:hAnsi="PT Astra Serif"/>
                <w:sz w:val="20"/>
                <w:szCs w:val="20"/>
              </w:rPr>
            </w:pPr>
          </w:p>
        </w:tc>
        <w:tc>
          <w:tcPr>
            <w:tcW w:w="478" w:type="pct"/>
            <w:shd w:val="clear" w:color="auto" w:fill="auto"/>
            <w:vAlign w:val="center"/>
          </w:tcPr>
          <w:p w:rsidR="00960C2D" w:rsidRPr="00941AE8" w:rsidRDefault="00960C2D"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2021</w:t>
            </w:r>
          </w:p>
        </w:tc>
        <w:tc>
          <w:tcPr>
            <w:tcW w:w="547" w:type="pct"/>
            <w:shd w:val="clear" w:color="auto" w:fill="auto"/>
            <w:noWrap/>
            <w:vAlign w:val="center"/>
          </w:tcPr>
          <w:p w:rsidR="00960C2D" w:rsidRPr="00941AE8" w:rsidRDefault="00960C2D"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11 400,0</w:t>
            </w:r>
          </w:p>
        </w:tc>
        <w:tc>
          <w:tcPr>
            <w:tcW w:w="575" w:type="pct"/>
            <w:shd w:val="clear" w:color="auto" w:fill="auto"/>
            <w:noWrap/>
            <w:vAlign w:val="center"/>
          </w:tcPr>
          <w:p w:rsidR="00960C2D" w:rsidRPr="00941AE8" w:rsidRDefault="00960C2D"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11 400,0</w:t>
            </w:r>
          </w:p>
        </w:tc>
        <w:tc>
          <w:tcPr>
            <w:tcW w:w="575" w:type="pct"/>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2" w:type="pct"/>
            <w:gridSpan w:val="8"/>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55" w:type="pct"/>
            <w:gridSpan w:val="2"/>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F22077">
        <w:trPr>
          <w:trHeight w:val="408"/>
          <w:jc w:val="center"/>
        </w:trPr>
        <w:tc>
          <w:tcPr>
            <w:tcW w:w="252" w:type="pct"/>
            <w:vMerge/>
            <w:vAlign w:val="center"/>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849" w:type="pct"/>
            <w:vMerge/>
            <w:vAlign w:val="center"/>
          </w:tcPr>
          <w:p w:rsidR="00960C2D" w:rsidRPr="00941AE8" w:rsidRDefault="00960C2D" w:rsidP="00E169E6">
            <w:pPr>
              <w:spacing w:after="0" w:line="240" w:lineRule="auto"/>
              <w:rPr>
                <w:rFonts w:ascii="PT Astra Serif" w:hAnsi="PT Astra Serif"/>
                <w:sz w:val="20"/>
                <w:szCs w:val="20"/>
              </w:rPr>
            </w:pPr>
          </w:p>
        </w:tc>
        <w:tc>
          <w:tcPr>
            <w:tcW w:w="478" w:type="pct"/>
            <w:shd w:val="clear" w:color="auto" w:fill="auto"/>
            <w:vAlign w:val="center"/>
          </w:tcPr>
          <w:p w:rsidR="00960C2D" w:rsidRPr="00941AE8" w:rsidRDefault="00960C2D"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2022</w:t>
            </w:r>
          </w:p>
        </w:tc>
        <w:tc>
          <w:tcPr>
            <w:tcW w:w="547" w:type="pct"/>
            <w:shd w:val="clear" w:color="auto" w:fill="auto"/>
            <w:noWrap/>
            <w:vAlign w:val="center"/>
          </w:tcPr>
          <w:p w:rsidR="00960C2D" w:rsidRPr="00941AE8" w:rsidRDefault="00960C2D"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5" w:type="pct"/>
            <w:shd w:val="clear" w:color="auto" w:fill="auto"/>
            <w:noWrap/>
            <w:vAlign w:val="center"/>
          </w:tcPr>
          <w:p w:rsidR="00960C2D" w:rsidRPr="00941AE8" w:rsidRDefault="00960C2D"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5" w:type="pct"/>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2" w:type="pct"/>
            <w:gridSpan w:val="8"/>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55" w:type="pct"/>
            <w:gridSpan w:val="2"/>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F22077">
        <w:trPr>
          <w:trHeight w:val="408"/>
          <w:jc w:val="center"/>
        </w:trPr>
        <w:tc>
          <w:tcPr>
            <w:tcW w:w="252" w:type="pct"/>
            <w:vMerge/>
            <w:vAlign w:val="center"/>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849" w:type="pct"/>
            <w:vMerge/>
            <w:vAlign w:val="center"/>
          </w:tcPr>
          <w:p w:rsidR="00960C2D" w:rsidRPr="00941AE8" w:rsidRDefault="00960C2D" w:rsidP="00E169E6">
            <w:pPr>
              <w:spacing w:after="0" w:line="240" w:lineRule="auto"/>
              <w:rPr>
                <w:rFonts w:ascii="PT Astra Serif" w:hAnsi="PT Astra Serif"/>
                <w:sz w:val="20"/>
                <w:szCs w:val="20"/>
              </w:rPr>
            </w:pPr>
          </w:p>
        </w:tc>
        <w:tc>
          <w:tcPr>
            <w:tcW w:w="478" w:type="pct"/>
            <w:shd w:val="clear" w:color="auto" w:fill="auto"/>
            <w:vAlign w:val="center"/>
          </w:tcPr>
          <w:p w:rsidR="00960C2D" w:rsidRPr="00941AE8" w:rsidRDefault="00960C2D"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2023</w:t>
            </w:r>
          </w:p>
        </w:tc>
        <w:tc>
          <w:tcPr>
            <w:tcW w:w="547" w:type="pct"/>
            <w:shd w:val="clear" w:color="auto" w:fill="auto"/>
            <w:noWrap/>
            <w:vAlign w:val="center"/>
          </w:tcPr>
          <w:p w:rsidR="00960C2D" w:rsidRPr="00941AE8" w:rsidRDefault="00960C2D" w:rsidP="002D5755">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5" w:type="pct"/>
            <w:shd w:val="clear" w:color="auto" w:fill="auto"/>
            <w:noWrap/>
            <w:vAlign w:val="center"/>
          </w:tcPr>
          <w:p w:rsidR="00960C2D" w:rsidRPr="00941AE8" w:rsidRDefault="00960C2D" w:rsidP="002D5755">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5" w:type="pct"/>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2" w:type="pct"/>
            <w:gridSpan w:val="8"/>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55" w:type="pct"/>
            <w:gridSpan w:val="2"/>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F22077">
        <w:trPr>
          <w:trHeight w:val="408"/>
          <w:jc w:val="center"/>
        </w:trPr>
        <w:tc>
          <w:tcPr>
            <w:tcW w:w="252" w:type="pct"/>
            <w:vMerge/>
            <w:vAlign w:val="center"/>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849" w:type="pct"/>
            <w:vMerge/>
            <w:vAlign w:val="center"/>
          </w:tcPr>
          <w:p w:rsidR="00960C2D" w:rsidRPr="00941AE8" w:rsidRDefault="00960C2D" w:rsidP="00E169E6">
            <w:pPr>
              <w:spacing w:after="0" w:line="240" w:lineRule="auto"/>
              <w:rPr>
                <w:rFonts w:ascii="PT Astra Serif" w:hAnsi="PT Astra Serif"/>
                <w:sz w:val="20"/>
                <w:szCs w:val="20"/>
              </w:rPr>
            </w:pPr>
          </w:p>
        </w:tc>
        <w:tc>
          <w:tcPr>
            <w:tcW w:w="478" w:type="pct"/>
            <w:shd w:val="clear" w:color="auto" w:fill="auto"/>
            <w:vAlign w:val="center"/>
          </w:tcPr>
          <w:p w:rsidR="00960C2D" w:rsidRPr="00941AE8" w:rsidRDefault="00960C2D"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2024 </w:t>
            </w:r>
          </w:p>
        </w:tc>
        <w:tc>
          <w:tcPr>
            <w:tcW w:w="547" w:type="pct"/>
            <w:shd w:val="clear" w:color="auto" w:fill="auto"/>
            <w:noWrap/>
            <w:vAlign w:val="center"/>
          </w:tcPr>
          <w:p w:rsidR="00960C2D" w:rsidRPr="00941AE8" w:rsidRDefault="00960C2D" w:rsidP="002D5755">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5" w:type="pct"/>
            <w:shd w:val="clear" w:color="auto" w:fill="auto"/>
            <w:noWrap/>
            <w:vAlign w:val="center"/>
          </w:tcPr>
          <w:p w:rsidR="00960C2D" w:rsidRPr="00941AE8" w:rsidRDefault="00960C2D" w:rsidP="002D5755">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5" w:type="pct"/>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2" w:type="pct"/>
            <w:gridSpan w:val="8"/>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55" w:type="pct"/>
            <w:gridSpan w:val="2"/>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F22077">
        <w:trPr>
          <w:trHeight w:val="408"/>
          <w:jc w:val="center"/>
        </w:trPr>
        <w:tc>
          <w:tcPr>
            <w:tcW w:w="252" w:type="pct"/>
            <w:vMerge/>
            <w:vAlign w:val="center"/>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849" w:type="pct"/>
            <w:vMerge/>
            <w:vAlign w:val="center"/>
          </w:tcPr>
          <w:p w:rsidR="00960C2D" w:rsidRPr="00941AE8" w:rsidRDefault="00960C2D" w:rsidP="00E169E6">
            <w:pPr>
              <w:spacing w:after="0" w:line="240" w:lineRule="auto"/>
              <w:rPr>
                <w:rFonts w:ascii="PT Astra Serif" w:hAnsi="PT Astra Serif"/>
                <w:sz w:val="20"/>
                <w:szCs w:val="20"/>
              </w:rPr>
            </w:pPr>
          </w:p>
        </w:tc>
        <w:tc>
          <w:tcPr>
            <w:tcW w:w="478" w:type="pct"/>
            <w:shd w:val="clear" w:color="auto" w:fill="auto"/>
            <w:vAlign w:val="bottom"/>
          </w:tcPr>
          <w:p w:rsidR="00960C2D" w:rsidRPr="00941AE8" w:rsidRDefault="00960C2D"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2025</w:t>
            </w:r>
            <w:r w:rsidRPr="00941AE8">
              <w:rPr>
                <w:rFonts w:ascii="PT Astra Serif" w:eastAsia="Times New Roman" w:hAnsi="PT Astra Serif" w:cs="Times New Roman"/>
                <w:sz w:val="20"/>
                <w:szCs w:val="20"/>
              </w:rPr>
              <w:br/>
              <w:t>(прогнозный)</w:t>
            </w:r>
          </w:p>
        </w:tc>
        <w:tc>
          <w:tcPr>
            <w:tcW w:w="547" w:type="pct"/>
            <w:shd w:val="clear" w:color="auto" w:fill="auto"/>
            <w:noWrap/>
            <w:vAlign w:val="center"/>
          </w:tcPr>
          <w:p w:rsidR="00960C2D" w:rsidRPr="00941AE8" w:rsidRDefault="00960C2D" w:rsidP="002D5755">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5" w:type="pct"/>
            <w:shd w:val="clear" w:color="auto" w:fill="auto"/>
            <w:noWrap/>
            <w:vAlign w:val="center"/>
          </w:tcPr>
          <w:p w:rsidR="00960C2D" w:rsidRPr="00941AE8" w:rsidRDefault="00960C2D" w:rsidP="002D5755">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5" w:type="pct"/>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2" w:type="pct"/>
            <w:gridSpan w:val="8"/>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55" w:type="pct"/>
            <w:gridSpan w:val="2"/>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F22077">
        <w:trPr>
          <w:trHeight w:val="408"/>
          <w:jc w:val="center"/>
        </w:trPr>
        <w:tc>
          <w:tcPr>
            <w:tcW w:w="252" w:type="pct"/>
            <w:vMerge/>
            <w:vAlign w:val="center"/>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849" w:type="pct"/>
            <w:vMerge/>
            <w:vAlign w:val="center"/>
          </w:tcPr>
          <w:p w:rsidR="00960C2D" w:rsidRPr="00941AE8" w:rsidRDefault="00960C2D" w:rsidP="00E169E6">
            <w:pPr>
              <w:spacing w:after="0" w:line="240" w:lineRule="auto"/>
              <w:rPr>
                <w:rFonts w:ascii="PT Astra Serif" w:hAnsi="PT Astra Serif"/>
                <w:sz w:val="20"/>
                <w:szCs w:val="20"/>
              </w:rPr>
            </w:pPr>
          </w:p>
        </w:tc>
        <w:tc>
          <w:tcPr>
            <w:tcW w:w="478" w:type="pct"/>
            <w:shd w:val="clear" w:color="auto" w:fill="auto"/>
            <w:vAlign w:val="center"/>
          </w:tcPr>
          <w:p w:rsidR="00960C2D" w:rsidRPr="00941AE8" w:rsidRDefault="00960C2D"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2026</w:t>
            </w:r>
            <w:r w:rsidRPr="00941AE8">
              <w:rPr>
                <w:rFonts w:ascii="PT Astra Serif" w:eastAsia="Times New Roman" w:hAnsi="PT Astra Serif" w:cs="Times New Roman"/>
                <w:sz w:val="20"/>
                <w:szCs w:val="20"/>
              </w:rPr>
              <w:br/>
              <w:t>(прогнозный)</w:t>
            </w:r>
          </w:p>
        </w:tc>
        <w:tc>
          <w:tcPr>
            <w:tcW w:w="547" w:type="pct"/>
            <w:shd w:val="clear" w:color="auto" w:fill="auto"/>
            <w:noWrap/>
            <w:vAlign w:val="center"/>
          </w:tcPr>
          <w:p w:rsidR="00960C2D" w:rsidRPr="00941AE8" w:rsidRDefault="00960C2D" w:rsidP="002D5755">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5" w:type="pct"/>
            <w:shd w:val="clear" w:color="auto" w:fill="auto"/>
            <w:noWrap/>
            <w:vAlign w:val="center"/>
          </w:tcPr>
          <w:p w:rsidR="00960C2D" w:rsidRPr="00941AE8" w:rsidRDefault="00960C2D" w:rsidP="002D5755">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5" w:type="pct"/>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2" w:type="pct"/>
            <w:gridSpan w:val="8"/>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55" w:type="pct"/>
            <w:gridSpan w:val="2"/>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F22077">
        <w:trPr>
          <w:trHeight w:val="408"/>
          <w:jc w:val="center"/>
        </w:trPr>
        <w:tc>
          <w:tcPr>
            <w:tcW w:w="252" w:type="pct"/>
            <w:vMerge w:val="restart"/>
          </w:tcPr>
          <w:p w:rsidR="00960C2D" w:rsidRPr="00941AE8" w:rsidRDefault="009052B4"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w:t>
            </w:r>
            <w:r w:rsidRPr="00941AE8">
              <w:rPr>
                <w:rFonts w:ascii="PT Astra Serif" w:eastAsia="Times New Roman" w:hAnsi="PT Astra Serif" w:cs="Times New Roman"/>
                <w:sz w:val="20"/>
                <w:szCs w:val="20"/>
                <w:lang w:val="en-US"/>
              </w:rPr>
              <w:t>9</w:t>
            </w:r>
            <w:r w:rsidR="00960C2D" w:rsidRPr="00941AE8">
              <w:rPr>
                <w:rFonts w:ascii="PT Astra Serif" w:eastAsia="Times New Roman" w:hAnsi="PT Astra Serif" w:cs="Times New Roman"/>
                <w:sz w:val="20"/>
                <w:szCs w:val="20"/>
              </w:rPr>
              <w:t>.</w:t>
            </w:r>
          </w:p>
        </w:tc>
        <w:tc>
          <w:tcPr>
            <w:tcW w:w="849" w:type="pct"/>
            <w:vMerge w:val="restart"/>
          </w:tcPr>
          <w:p w:rsidR="00960C2D" w:rsidRPr="00941AE8" w:rsidRDefault="009052B4" w:rsidP="00E668CD">
            <w:pPr>
              <w:spacing w:after="0" w:line="240" w:lineRule="auto"/>
              <w:rPr>
                <w:rFonts w:ascii="PT Astra Serif" w:hAnsi="PT Astra Serif"/>
                <w:sz w:val="20"/>
                <w:szCs w:val="20"/>
              </w:rPr>
            </w:pPr>
            <w:r w:rsidRPr="00941AE8">
              <w:rPr>
                <w:rFonts w:ascii="PT Astra Serif" w:hAnsi="PT Astra Serif"/>
                <w:sz w:val="20"/>
                <w:szCs w:val="20"/>
              </w:rPr>
              <w:t>Мероприятие 9</w:t>
            </w:r>
            <w:r w:rsidR="00960C2D" w:rsidRPr="00941AE8">
              <w:rPr>
                <w:rFonts w:ascii="PT Astra Serif" w:hAnsi="PT Astra Serif"/>
                <w:sz w:val="20"/>
                <w:szCs w:val="20"/>
              </w:rPr>
              <w:t>.</w:t>
            </w:r>
            <w:r w:rsidR="00960C2D" w:rsidRPr="00941AE8">
              <w:rPr>
                <w:rFonts w:ascii="PT Astra Serif" w:hAnsi="PT Astra Serif"/>
                <w:sz w:val="20"/>
                <w:szCs w:val="20"/>
              </w:rPr>
              <w:br/>
              <w:t>Возмещение части затрат на производство зерновых и зернобобовых культур</w:t>
            </w:r>
          </w:p>
        </w:tc>
        <w:tc>
          <w:tcPr>
            <w:tcW w:w="478" w:type="pct"/>
            <w:vAlign w:val="center"/>
          </w:tcPr>
          <w:p w:rsidR="00960C2D" w:rsidRPr="00941AE8" w:rsidRDefault="00960C2D"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всего</w:t>
            </w:r>
          </w:p>
        </w:tc>
        <w:tc>
          <w:tcPr>
            <w:tcW w:w="547" w:type="pct"/>
            <w:vAlign w:val="center"/>
          </w:tcPr>
          <w:p w:rsidR="00960C2D" w:rsidRPr="00941AE8" w:rsidRDefault="00960C2D"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20 048,9</w:t>
            </w:r>
          </w:p>
        </w:tc>
        <w:tc>
          <w:tcPr>
            <w:tcW w:w="575" w:type="pct"/>
            <w:vAlign w:val="center"/>
          </w:tcPr>
          <w:p w:rsidR="00960C2D" w:rsidRPr="00941AE8" w:rsidRDefault="00960C2D"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20 048,9</w:t>
            </w:r>
          </w:p>
        </w:tc>
        <w:tc>
          <w:tcPr>
            <w:tcW w:w="575" w:type="pct"/>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2" w:type="pct"/>
            <w:gridSpan w:val="8"/>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55" w:type="pct"/>
            <w:gridSpan w:val="2"/>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F22077">
        <w:trPr>
          <w:trHeight w:val="408"/>
          <w:jc w:val="center"/>
        </w:trPr>
        <w:tc>
          <w:tcPr>
            <w:tcW w:w="252" w:type="pct"/>
            <w:vMerge/>
          </w:tcPr>
          <w:p w:rsidR="00960C2D" w:rsidRPr="00941AE8" w:rsidRDefault="00960C2D" w:rsidP="00E169E6">
            <w:pPr>
              <w:spacing w:after="0" w:line="240" w:lineRule="auto"/>
              <w:jc w:val="center"/>
              <w:rPr>
                <w:rFonts w:ascii="PT Astra Serif" w:eastAsia="Times New Roman" w:hAnsi="PT Astra Serif" w:cs="Times New Roman"/>
                <w:sz w:val="20"/>
                <w:szCs w:val="20"/>
              </w:rPr>
            </w:pPr>
          </w:p>
        </w:tc>
        <w:tc>
          <w:tcPr>
            <w:tcW w:w="849" w:type="pct"/>
            <w:vMerge/>
          </w:tcPr>
          <w:p w:rsidR="00960C2D" w:rsidRPr="00941AE8" w:rsidRDefault="00960C2D" w:rsidP="00E169E6">
            <w:pPr>
              <w:spacing w:after="0" w:line="240" w:lineRule="auto"/>
              <w:rPr>
                <w:rFonts w:ascii="PT Astra Serif" w:hAnsi="PT Astra Serif"/>
                <w:sz w:val="20"/>
                <w:szCs w:val="20"/>
              </w:rPr>
            </w:pPr>
          </w:p>
        </w:tc>
        <w:tc>
          <w:tcPr>
            <w:tcW w:w="478" w:type="pct"/>
            <w:vAlign w:val="center"/>
          </w:tcPr>
          <w:p w:rsidR="00960C2D" w:rsidRPr="00941AE8" w:rsidRDefault="00960C2D"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2020</w:t>
            </w:r>
          </w:p>
        </w:tc>
        <w:tc>
          <w:tcPr>
            <w:tcW w:w="547" w:type="pct"/>
            <w:vAlign w:val="center"/>
          </w:tcPr>
          <w:p w:rsidR="00960C2D" w:rsidRPr="00941AE8" w:rsidRDefault="00960C2D"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5 410,4</w:t>
            </w:r>
          </w:p>
        </w:tc>
        <w:tc>
          <w:tcPr>
            <w:tcW w:w="575" w:type="pct"/>
            <w:vAlign w:val="center"/>
          </w:tcPr>
          <w:p w:rsidR="00960C2D" w:rsidRPr="00941AE8" w:rsidRDefault="00960C2D"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5 410,4</w:t>
            </w:r>
          </w:p>
        </w:tc>
        <w:tc>
          <w:tcPr>
            <w:tcW w:w="575" w:type="pct"/>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2" w:type="pct"/>
            <w:gridSpan w:val="8"/>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55" w:type="pct"/>
            <w:gridSpan w:val="2"/>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F22077">
        <w:trPr>
          <w:trHeight w:val="408"/>
          <w:jc w:val="center"/>
        </w:trPr>
        <w:tc>
          <w:tcPr>
            <w:tcW w:w="252" w:type="pct"/>
            <w:vMerge/>
          </w:tcPr>
          <w:p w:rsidR="00960C2D" w:rsidRPr="00941AE8" w:rsidRDefault="00960C2D" w:rsidP="00E169E6">
            <w:pPr>
              <w:spacing w:after="0" w:line="240" w:lineRule="auto"/>
              <w:jc w:val="center"/>
              <w:rPr>
                <w:rFonts w:ascii="PT Astra Serif" w:eastAsia="Times New Roman" w:hAnsi="PT Astra Serif" w:cs="Times New Roman"/>
                <w:sz w:val="20"/>
                <w:szCs w:val="20"/>
              </w:rPr>
            </w:pPr>
          </w:p>
        </w:tc>
        <w:tc>
          <w:tcPr>
            <w:tcW w:w="849" w:type="pct"/>
            <w:vMerge/>
          </w:tcPr>
          <w:p w:rsidR="00960C2D" w:rsidRPr="00941AE8" w:rsidRDefault="00960C2D" w:rsidP="00E169E6">
            <w:pPr>
              <w:spacing w:after="0" w:line="240" w:lineRule="auto"/>
              <w:rPr>
                <w:rFonts w:ascii="PT Astra Serif" w:hAnsi="PT Astra Serif"/>
                <w:sz w:val="20"/>
                <w:szCs w:val="20"/>
              </w:rPr>
            </w:pPr>
          </w:p>
        </w:tc>
        <w:tc>
          <w:tcPr>
            <w:tcW w:w="478" w:type="pct"/>
            <w:vAlign w:val="center"/>
          </w:tcPr>
          <w:p w:rsidR="00960C2D" w:rsidRPr="00941AE8" w:rsidRDefault="00960C2D"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2021</w:t>
            </w:r>
          </w:p>
        </w:tc>
        <w:tc>
          <w:tcPr>
            <w:tcW w:w="547" w:type="pct"/>
            <w:vAlign w:val="center"/>
          </w:tcPr>
          <w:p w:rsidR="00960C2D" w:rsidRPr="00941AE8" w:rsidRDefault="00960C2D"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14 638,5</w:t>
            </w:r>
          </w:p>
        </w:tc>
        <w:tc>
          <w:tcPr>
            <w:tcW w:w="575" w:type="pct"/>
            <w:vAlign w:val="center"/>
          </w:tcPr>
          <w:p w:rsidR="00960C2D" w:rsidRPr="00941AE8" w:rsidRDefault="00960C2D"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14 638,5</w:t>
            </w:r>
          </w:p>
        </w:tc>
        <w:tc>
          <w:tcPr>
            <w:tcW w:w="575" w:type="pct"/>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2" w:type="pct"/>
            <w:gridSpan w:val="8"/>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55" w:type="pct"/>
            <w:gridSpan w:val="2"/>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F22077">
        <w:trPr>
          <w:trHeight w:val="408"/>
          <w:jc w:val="center"/>
        </w:trPr>
        <w:tc>
          <w:tcPr>
            <w:tcW w:w="252" w:type="pct"/>
            <w:vMerge/>
          </w:tcPr>
          <w:p w:rsidR="00960C2D" w:rsidRPr="00941AE8" w:rsidRDefault="00960C2D" w:rsidP="00E169E6">
            <w:pPr>
              <w:spacing w:after="0" w:line="240" w:lineRule="auto"/>
              <w:jc w:val="center"/>
              <w:rPr>
                <w:rFonts w:ascii="PT Astra Serif" w:eastAsia="Times New Roman" w:hAnsi="PT Astra Serif" w:cs="Times New Roman"/>
                <w:sz w:val="20"/>
                <w:szCs w:val="20"/>
              </w:rPr>
            </w:pPr>
          </w:p>
        </w:tc>
        <w:tc>
          <w:tcPr>
            <w:tcW w:w="849" w:type="pct"/>
            <w:vMerge/>
          </w:tcPr>
          <w:p w:rsidR="00960C2D" w:rsidRPr="00941AE8" w:rsidRDefault="00960C2D" w:rsidP="00E169E6">
            <w:pPr>
              <w:spacing w:after="0" w:line="240" w:lineRule="auto"/>
              <w:rPr>
                <w:rFonts w:ascii="PT Astra Serif" w:hAnsi="PT Astra Serif"/>
                <w:sz w:val="20"/>
                <w:szCs w:val="20"/>
              </w:rPr>
            </w:pPr>
          </w:p>
        </w:tc>
        <w:tc>
          <w:tcPr>
            <w:tcW w:w="478" w:type="pct"/>
            <w:vAlign w:val="center"/>
          </w:tcPr>
          <w:p w:rsidR="00960C2D" w:rsidRPr="00941AE8" w:rsidRDefault="00960C2D"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2022</w:t>
            </w:r>
          </w:p>
        </w:tc>
        <w:tc>
          <w:tcPr>
            <w:tcW w:w="547" w:type="pct"/>
            <w:vAlign w:val="center"/>
          </w:tcPr>
          <w:p w:rsidR="00960C2D" w:rsidRPr="00941AE8" w:rsidRDefault="00960C2D"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5" w:type="pct"/>
            <w:vAlign w:val="center"/>
          </w:tcPr>
          <w:p w:rsidR="00960C2D" w:rsidRPr="00941AE8" w:rsidRDefault="00960C2D"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5" w:type="pct"/>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2" w:type="pct"/>
            <w:gridSpan w:val="8"/>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55" w:type="pct"/>
            <w:gridSpan w:val="2"/>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F22077">
        <w:trPr>
          <w:trHeight w:val="408"/>
          <w:jc w:val="center"/>
        </w:trPr>
        <w:tc>
          <w:tcPr>
            <w:tcW w:w="252" w:type="pct"/>
            <w:vMerge/>
          </w:tcPr>
          <w:p w:rsidR="00960C2D" w:rsidRPr="00941AE8" w:rsidRDefault="00960C2D" w:rsidP="00E169E6">
            <w:pPr>
              <w:spacing w:after="0" w:line="240" w:lineRule="auto"/>
              <w:jc w:val="center"/>
              <w:rPr>
                <w:rFonts w:ascii="PT Astra Serif" w:eastAsia="Times New Roman" w:hAnsi="PT Astra Serif" w:cs="Times New Roman"/>
                <w:sz w:val="20"/>
                <w:szCs w:val="20"/>
              </w:rPr>
            </w:pPr>
          </w:p>
        </w:tc>
        <w:tc>
          <w:tcPr>
            <w:tcW w:w="849" w:type="pct"/>
            <w:vMerge/>
          </w:tcPr>
          <w:p w:rsidR="00960C2D" w:rsidRPr="00941AE8" w:rsidRDefault="00960C2D" w:rsidP="00E169E6">
            <w:pPr>
              <w:spacing w:after="0" w:line="240" w:lineRule="auto"/>
              <w:rPr>
                <w:rFonts w:ascii="PT Astra Serif" w:hAnsi="PT Astra Serif"/>
                <w:sz w:val="20"/>
                <w:szCs w:val="20"/>
              </w:rPr>
            </w:pPr>
          </w:p>
        </w:tc>
        <w:tc>
          <w:tcPr>
            <w:tcW w:w="478" w:type="pct"/>
            <w:vAlign w:val="center"/>
          </w:tcPr>
          <w:p w:rsidR="00960C2D" w:rsidRPr="00941AE8" w:rsidRDefault="00960C2D"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2023</w:t>
            </w:r>
          </w:p>
        </w:tc>
        <w:tc>
          <w:tcPr>
            <w:tcW w:w="547" w:type="pct"/>
            <w:vAlign w:val="center"/>
          </w:tcPr>
          <w:p w:rsidR="00960C2D" w:rsidRPr="00941AE8" w:rsidRDefault="00960C2D"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5" w:type="pct"/>
            <w:vAlign w:val="center"/>
          </w:tcPr>
          <w:p w:rsidR="00960C2D" w:rsidRPr="00941AE8" w:rsidRDefault="00960C2D"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5" w:type="pct"/>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2" w:type="pct"/>
            <w:gridSpan w:val="8"/>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55" w:type="pct"/>
            <w:gridSpan w:val="2"/>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F22077">
        <w:trPr>
          <w:trHeight w:val="408"/>
          <w:jc w:val="center"/>
        </w:trPr>
        <w:tc>
          <w:tcPr>
            <w:tcW w:w="252" w:type="pct"/>
            <w:vMerge/>
          </w:tcPr>
          <w:p w:rsidR="00960C2D" w:rsidRPr="00941AE8" w:rsidRDefault="00960C2D" w:rsidP="00E169E6">
            <w:pPr>
              <w:spacing w:after="0" w:line="240" w:lineRule="auto"/>
              <w:jc w:val="center"/>
              <w:rPr>
                <w:rFonts w:ascii="PT Astra Serif" w:eastAsia="Times New Roman" w:hAnsi="PT Astra Serif" w:cs="Times New Roman"/>
                <w:sz w:val="20"/>
                <w:szCs w:val="20"/>
              </w:rPr>
            </w:pPr>
          </w:p>
        </w:tc>
        <w:tc>
          <w:tcPr>
            <w:tcW w:w="849" w:type="pct"/>
            <w:vMerge/>
          </w:tcPr>
          <w:p w:rsidR="00960C2D" w:rsidRPr="00941AE8" w:rsidRDefault="00960C2D" w:rsidP="00E169E6">
            <w:pPr>
              <w:spacing w:after="0" w:line="240" w:lineRule="auto"/>
              <w:rPr>
                <w:rFonts w:ascii="PT Astra Serif" w:hAnsi="PT Astra Serif"/>
                <w:sz w:val="20"/>
                <w:szCs w:val="20"/>
              </w:rPr>
            </w:pPr>
          </w:p>
        </w:tc>
        <w:tc>
          <w:tcPr>
            <w:tcW w:w="478" w:type="pct"/>
            <w:vAlign w:val="center"/>
          </w:tcPr>
          <w:p w:rsidR="00960C2D" w:rsidRPr="00941AE8" w:rsidRDefault="00960C2D"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2024 </w:t>
            </w:r>
          </w:p>
        </w:tc>
        <w:tc>
          <w:tcPr>
            <w:tcW w:w="547" w:type="pct"/>
            <w:vAlign w:val="center"/>
          </w:tcPr>
          <w:p w:rsidR="00960C2D" w:rsidRPr="00941AE8" w:rsidRDefault="00960C2D"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5" w:type="pct"/>
            <w:vAlign w:val="center"/>
          </w:tcPr>
          <w:p w:rsidR="00960C2D" w:rsidRPr="00941AE8" w:rsidRDefault="00960C2D"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5" w:type="pct"/>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2" w:type="pct"/>
            <w:gridSpan w:val="8"/>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55" w:type="pct"/>
            <w:gridSpan w:val="2"/>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F22077">
        <w:trPr>
          <w:trHeight w:val="408"/>
          <w:jc w:val="center"/>
        </w:trPr>
        <w:tc>
          <w:tcPr>
            <w:tcW w:w="252" w:type="pct"/>
            <w:vMerge/>
          </w:tcPr>
          <w:p w:rsidR="00960C2D" w:rsidRPr="00941AE8" w:rsidRDefault="00960C2D" w:rsidP="00E169E6">
            <w:pPr>
              <w:spacing w:after="0" w:line="240" w:lineRule="auto"/>
              <w:jc w:val="center"/>
              <w:rPr>
                <w:rFonts w:ascii="PT Astra Serif" w:eastAsia="Times New Roman" w:hAnsi="PT Astra Serif" w:cs="Times New Roman"/>
                <w:sz w:val="20"/>
                <w:szCs w:val="20"/>
              </w:rPr>
            </w:pPr>
          </w:p>
        </w:tc>
        <w:tc>
          <w:tcPr>
            <w:tcW w:w="849" w:type="pct"/>
            <w:vMerge/>
          </w:tcPr>
          <w:p w:rsidR="00960C2D" w:rsidRPr="00941AE8" w:rsidRDefault="00960C2D" w:rsidP="00E169E6">
            <w:pPr>
              <w:spacing w:after="0" w:line="240" w:lineRule="auto"/>
              <w:rPr>
                <w:rFonts w:ascii="PT Astra Serif" w:hAnsi="PT Astra Serif"/>
                <w:sz w:val="20"/>
                <w:szCs w:val="20"/>
              </w:rPr>
            </w:pPr>
          </w:p>
        </w:tc>
        <w:tc>
          <w:tcPr>
            <w:tcW w:w="478" w:type="pct"/>
            <w:vAlign w:val="bottom"/>
          </w:tcPr>
          <w:p w:rsidR="00960C2D" w:rsidRPr="00941AE8" w:rsidRDefault="00960C2D"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2025</w:t>
            </w:r>
            <w:r w:rsidRPr="00941AE8">
              <w:rPr>
                <w:rFonts w:ascii="PT Astra Serif" w:eastAsia="Times New Roman" w:hAnsi="PT Astra Serif" w:cs="Times New Roman"/>
                <w:sz w:val="20"/>
                <w:szCs w:val="20"/>
              </w:rPr>
              <w:br/>
              <w:t>(прогнозный)</w:t>
            </w:r>
          </w:p>
        </w:tc>
        <w:tc>
          <w:tcPr>
            <w:tcW w:w="547" w:type="pct"/>
            <w:vAlign w:val="center"/>
          </w:tcPr>
          <w:p w:rsidR="00960C2D" w:rsidRPr="00941AE8" w:rsidRDefault="00960C2D"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5" w:type="pct"/>
            <w:vAlign w:val="center"/>
          </w:tcPr>
          <w:p w:rsidR="00960C2D" w:rsidRPr="00941AE8" w:rsidRDefault="00960C2D"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5" w:type="pct"/>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2" w:type="pct"/>
            <w:gridSpan w:val="8"/>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55" w:type="pct"/>
            <w:gridSpan w:val="2"/>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F22077">
        <w:trPr>
          <w:trHeight w:val="408"/>
          <w:jc w:val="center"/>
        </w:trPr>
        <w:tc>
          <w:tcPr>
            <w:tcW w:w="252" w:type="pct"/>
            <w:vMerge/>
          </w:tcPr>
          <w:p w:rsidR="00960C2D" w:rsidRPr="00941AE8" w:rsidRDefault="00960C2D" w:rsidP="00E169E6">
            <w:pPr>
              <w:spacing w:after="0" w:line="240" w:lineRule="auto"/>
              <w:jc w:val="center"/>
              <w:rPr>
                <w:rFonts w:ascii="PT Astra Serif" w:eastAsia="Times New Roman" w:hAnsi="PT Astra Serif" w:cs="Times New Roman"/>
                <w:sz w:val="20"/>
                <w:szCs w:val="20"/>
              </w:rPr>
            </w:pPr>
          </w:p>
        </w:tc>
        <w:tc>
          <w:tcPr>
            <w:tcW w:w="849" w:type="pct"/>
            <w:vMerge/>
          </w:tcPr>
          <w:p w:rsidR="00960C2D" w:rsidRPr="00941AE8" w:rsidRDefault="00960C2D" w:rsidP="00E169E6">
            <w:pPr>
              <w:spacing w:after="0" w:line="240" w:lineRule="auto"/>
              <w:rPr>
                <w:rFonts w:ascii="PT Astra Serif" w:hAnsi="PT Astra Serif"/>
                <w:sz w:val="20"/>
                <w:szCs w:val="20"/>
              </w:rPr>
            </w:pPr>
          </w:p>
        </w:tc>
        <w:tc>
          <w:tcPr>
            <w:tcW w:w="478" w:type="pct"/>
            <w:vAlign w:val="center"/>
          </w:tcPr>
          <w:p w:rsidR="00960C2D" w:rsidRPr="00941AE8" w:rsidRDefault="00960C2D"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2026</w:t>
            </w:r>
            <w:r w:rsidRPr="00941AE8">
              <w:rPr>
                <w:rFonts w:ascii="PT Astra Serif" w:eastAsia="Times New Roman" w:hAnsi="PT Astra Serif" w:cs="Times New Roman"/>
                <w:sz w:val="20"/>
                <w:szCs w:val="20"/>
              </w:rPr>
              <w:br/>
              <w:t>(прогнозный)</w:t>
            </w:r>
          </w:p>
        </w:tc>
        <w:tc>
          <w:tcPr>
            <w:tcW w:w="547" w:type="pct"/>
            <w:vAlign w:val="center"/>
          </w:tcPr>
          <w:p w:rsidR="00960C2D" w:rsidRPr="00941AE8" w:rsidRDefault="00960C2D"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5" w:type="pct"/>
            <w:vAlign w:val="center"/>
          </w:tcPr>
          <w:p w:rsidR="00960C2D" w:rsidRPr="00941AE8" w:rsidRDefault="00960C2D"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5" w:type="pct"/>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2" w:type="pct"/>
            <w:gridSpan w:val="8"/>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55" w:type="pct"/>
            <w:gridSpan w:val="2"/>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F22077">
        <w:trPr>
          <w:trHeight w:val="408"/>
          <w:jc w:val="center"/>
        </w:trPr>
        <w:tc>
          <w:tcPr>
            <w:tcW w:w="252" w:type="pct"/>
            <w:vMerge w:val="restart"/>
          </w:tcPr>
          <w:p w:rsidR="00960C2D" w:rsidRPr="00941AE8" w:rsidRDefault="009052B4"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w:t>
            </w:r>
            <w:r w:rsidRPr="00941AE8">
              <w:rPr>
                <w:rFonts w:ascii="PT Astra Serif" w:eastAsia="Times New Roman" w:hAnsi="PT Astra Serif" w:cs="Times New Roman"/>
                <w:sz w:val="20"/>
                <w:szCs w:val="20"/>
                <w:lang w:val="en-US"/>
              </w:rPr>
              <w:t>10</w:t>
            </w:r>
            <w:r w:rsidR="00960C2D" w:rsidRPr="00941AE8">
              <w:rPr>
                <w:rFonts w:ascii="PT Astra Serif" w:eastAsia="Times New Roman" w:hAnsi="PT Astra Serif" w:cs="Times New Roman"/>
                <w:sz w:val="20"/>
                <w:szCs w:val="20"/>
              </w:rPr>
              <w:t>.</w:t>
            </w:r>
          </w:p>
        </w:tc>
        <w:tc>
          <w:tcPr>
            <w:tcW w:w="849" w:type="pct"/>
            <w:vMerge w:val="restart"/>
          </w:tcPr>
          <w:p w:rsidR="00960C2D" w:rsidRPr="00941AE8" w:rsidRDefault="009052B4" w:rsidP="00E668CD">
            <w:pPr>
              <w:spacing w:after="0" w:line="240" w:lineRule="auto"/>
              <w:rPr>
                <w:rFonts w:ascii="PT Astra Serif" w:hAnsi="PT Astra Serif"/>
                <w:sz w:val="20"/>
                <w:szCs w:val="20"/>
              </w:rPr>
            </w:pPr>
            <w:r w:rsidRPr="00941AE8">
              <w:rPr>
                <w:rFonts w:ascii="PT Astra Serif" w:hAnsi="PT Astra Serif"/>
                <w:sz w:val="20"/>
                <w:szCs w:val="20"/>
              </w:rPr>
              <w:t>Мероприятие 10</w:t>
            </w:r>
            <w:r w:rsidR="00960C2D" w:rsidRPr="00941AE8">
              <w:rPr>
                <w:rFonts w:ascii="PT Astra Serif" w:hAnsi="PT Astra Serif"/>
                <w:sz w:val="20"/>
                <w:szCs w:val="20"/>
              </w:rPr>
              <w:t>.</w:t>
            </w:r>
            <w:r w:rsidR="00960C2D" w:rsidRPr="00941AE8">
              <w:rPr>
                <w:rFonts w:ascii="PT Astra Serif" w:hAnsi="PT Astra Serif"/>
                <w:sz w:val="20"/>
                <w:szCs w:val="20"/>
              </w:rPr>
              <w:br/>
              <w:t>Возмещение части затрат на производство масличных культур (за исключением рапса и сои)</w:t>
            </w:r>
          </w:p>
        </w:tc>
        <w:tc>
          <w:tcPr>
            <w:tcW w:w="478" w:type="pct"/>
            <w:vAlign w:val="center"/>
          </w:tcPr>
          <w:p w:rsidR="00960C2D" w:rsidRPr="00941AE8" w:rsidRDefault="00960C2D"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всего</w:t>
            </w:r>
          </w:p>
        </w:tc>
        <w:tc>
          <w:tcPr>
            <w:tcW w:w="547" w:type="pct"/>
            <w:vAlign w:val="center"/>
          </w:tcPr>
          <w:p w:rsidR="00960C2D" w:rsidRPr="00941AE8" w:rsidRDefault="00960C2D"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1 627,7</w:t>
            </w:r>
          </w:p>
        </w:tc>
        <w:tc>
          <w:tcPr>
            <w:tcW w:w="575" w:type="pct"/>
            <w:vAlign w:val="center"/>
          </w:tcPr>
          <w:p w:rsidR="00960C2D" w:rsidRPr="00941AE8" w:rsidRDefault="00960C2D"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1 627,7</w:t>
            </w:r>
          </w:p>
        </w:tc>
        <w:tc>
          <w:tcPr>
            <w:tcW w:w="575" w:type="pct"/>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2" w:type="pct"/>
            <w:gridSpan w:val="8"/>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55" w:type="pct"/>
            <w:gridSpan w:val="2"/>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F22077">
        <w:trPr>
          <w:trHeight w:val="408"/>
          <w:jc w:val="center"/>
        </w:trPr>
        <w:tc>
          <w:tcPr>
            <w:tcW w:w="252" w:type="pct"/>
            <w:vMerge/>
          </w:tcPr>
          <w:p w:rsidR="00960C2D" w:rsidRPr="00941AE8" w:rsidRDefault="00960C2D" w:rsidP="00E169E6">
            <w:pPr>
              <w:spacing w:after="0" w:line="240" w:lineRule="auto"/>
              <w:jc w:val="center"/>
              <w:rPr>
                <w:rFonts w:ascii="PT Astra Serif" w:eastAsia="Times New Roman" w:hAnsi="PT Astra Serif" w:cs="Times New Roman"/>
                <w:sz w:val="20"/>
                <w:szCs w:val="20"/>
              </w:rPr>
            </w:pPr>
          </w:p>
        </w:tc>
        <w:tc>
          <w:tcPr>
            <w:tcW w:w="849" w:type="pct"/>
            <w:vMerge/>
          </w:tcPr>
          <w:p w:rsidR="00960C2D" w:rsidRPr="00941AE8" w:rsidRDefault="00960C2D" w:rsidP="00E169E6">
            <w:pPr>
              <w:spacing w:after="0" w:line="240" w:lineRule="auto"/>
              <w:rPr>
                <w:rFonts w:ascii="PT Astra Serif" w:hAnsi="PT Astra Serif"/>
                <w:sz w:val="20"/>
                <w:szCs w:val="20"/>
              </w:rPr>
            </w:pPr>
          </w:p>
        </w:tc>
        <w:tc>
          <w:tcPr>
            <w:tcW w:w="478" w:type="pct"/>
            <w:vAlign w:val="center"/>
          </w:tcPr>
          <w:p w:rsidR="00960C2D" w:rsidRPr="00941AE8" w:rsidRDefault="00960C2D"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2020</w:t>
            </w:r>
          </w:p>
        </w:tc>
        <w:tc>
          <w:tcPr>
            <w:tcW w:w="547" w:type="pct"/>
            <w:vAlign w:val="center"/>
          </w:tcPr>
          <w:p w:rsidR="00960C2D" w:rsidRPr="00941AE8" w:rsidRDefault="00960C2D"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523,0</w:t>
            </w:r>
          </w:p>
        </w:tc>
        <w:tc>
          <w:tcPr>
            <w:tcW w:w="575" w:type="pct"/>
            <w:vAlign w:val="center"/>
          </w:tcPr>
          <w:p w:rsidR="00960C2D" w:rsidRPr="00941AE8" w:rsidRDefault="00960C2D"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523,0</w:t>
            </w:r>
          </w:p>
        </w:tc>
        <w:tc>
          <w:tcPr>
            <w:tcW w:w="575" w:type="pct"/>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2" w:type="pct"/>
            <w:gridSpan w:val="8"/>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55" w:type="pct"/>
            <w:gridSpan w:val="2"/>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F22077">
        <w:trPr>
          <w:trHeight w:val="408"/>
          <w:jc w:val="center"/>
        </w:trPr>
        <w:tc>
          <w:tcPr>
            <w:tcW w:w="252" w:type="pct"/>
            <w:vMerge/>
          </w:tcPr>
          <w:p w:rsidR="00960C2D" w:rsidRPr="00941AE8" w:rsidRDefault="00960C2D" w:rsidP="00E169E6">
            <w:pPr>
              <w:spacing w:after="0" w:line="240" w:lineRule="auto"/>
              <w:jc w:val="center"/>
              <w:rPr>
                <w:rFonts w:ascii="PT Astra Serif" w:eastAsia="Times New Roman" w:hAnsi="PT Astra Serif" w:cs="Times New Roman"/>
                <w:sz w:val="20"/>
                <w:szCs w:val="20"/>
              </w:rPr>
            </w:pPr>
          </w:p>
        </w:tc>
        <w:tc>
          <w:tcPr>
            <w:tcW w:w="849" w:type="pct"/>
            <w:vMerge/>
          </w:tcPr>
          <w:p w:rsidR="00960C2D" w:rsidRPr="00941AE8" w:rsidRDefault="00960C2D" w:rsidP="00E169E6">
            <w:pPr>
              <w:spacing w:after="0" w:line="240" w:lineRule="auto"/>
              <w:rPr>
                <w:rFonts w:ascii="PT Astra Serif" w:hAnsi="PT Astra Serif"/>
                <w:sz w:val="20"/>
                <w:szCs w:val="20"/>
              </w:rPr>
            </w:pPr>
          </w:p>
        </w:tc>
        <w:tc>
          <w:tcPr>
            <w:tcW w:w="478" w:type="pct"/>
            <w:vAlign w:val="center"/>
          </w:tcPr>
          <w:p w:rsidR="00960C2D" w:rsidRPr="00941AE8" w:rsidRDefault="00960C2D"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2021</w:t>
            </w:r>
          </w:p>
        </w:tc>
        <w:tc>
          <w:tcPr>
            <w:tcW w:w="547" w:type="pct"/>
            <w:vAlign w:val="center"/>
          </w:tcPr>
          <w:p w:rsidR="00960C2D" w:rsidRPr="00941AE8" w:rsidRDefault="00960C2D"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1 104,7</w:t>
            </w:r>
          </w:p>
        </w:tc>
        <w:tc>
          <w:tcPr>
            <w:tcW w:w="575" w:type="pct"/>
            <w:vAlign w:val="center"/>
          </w:tcPr>
          <w:p w:rsidR="00960C2D" w:rsidRPr="00941AE8" w:rsidRDefault="00960C2D"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1 104,7</w:t>
            </w:r>
          </w:p>
        </w:tc>
        <w:tc>
          <w:tcPr>
            <w:tcW w:w="575" w:type="pct"/>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2" w:type="pct"/>
            <w:gridSpan w:val="8"/>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55" w:type="pct"/>
            <w:gridSpan w:val="2"/>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F22077">
        <w:trPr>
          <w:trHeight w:val="408"/>
          <w:jc w:val="center"/>
        </w:trPr>
        <w:tc>
          <w:tcPr>
            <w:tcW w:w="252" w:type="pct"/>
            <w:vMerge/>
          </w:tcPr>
          <w:p w:rsidR="00960C2D" w:rsidRPr="00941AE8" w:rsidRDefault="00960C2D" w:rsidP="00E169E6">
            <w:pPr>
              <w:spacing w:after="0" w:line="240" w:lineRule="auto"/>
              <w:jc w:val="center"/>
              <w:rPr>
                <w:rFonts w:ascii="PT Astra Serif" w:eastAsia="Times New Roman" w:hAnsi="PT Astra Serif" w:cs="Times New Roman"/>
                <w:sz w:val="20"/>
                <w:szCs w:val="20"/>
              </w:rPr>
            </w:pPr>
          </w:p>
        </w:tc>
        <w:tc>
          <w:tcPr>
            <w:tcW w:w="849" w:type="pct"/>
            <w:vMerge/>
          </w:tcPr>
          <w:p w:rsidR="00960C2D" w:rsidRPr="00941AE8" w:rsidRDefault="00960C2D" w:rsidP="00E169E6">
            <w:pPr>
              <w:spacing w:after="0" w:line="240" w:lineRule="auto"/>
              <w:rPr>
                <w:rFonts w:ascii="PT Astra Serif" w:hAnsi="PT Astra Serif"/>
                <w:sz w:val="20"/>
                <w:szCs w:val="20"/>
              </w:rPr>
            </w:pPr>
          </w:p>
        </w:tc>
        <w:tc>
          <w:tcPr>
            <w:tcW w:w="478" w:type="pct"/>
            <w:vAlign w:val="center"/>
          </w:tcPr>
          <w:p w:rsidR="00960C2D" w:rsidRPr="00941AE8" w:rsidRDefault="00960C2D"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2022</w:t>
            </w:r>
          </w:p>
        </w:tc>
        <w:tc>
          <w:tcPr>
            <w:tcW w:w="547" w:type="pct"/>
            <w:vAlign w:val="center"/>
          </w:tcPr>
          <w:p w:rsidR="00960C2D" w:rsidRPr="00941AE8" w:rsidRDefault="00960C2D"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5" w:type="pct"/>
            <w:vAlign w:val="center"/>
          </w:tcPr>
          <w:p w:rsidR="00960C2D" w:rsidRPr="00941AE8" w:rsidRDefault="00960C2D"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5" w:type="pct"/>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2" w:type="pct"/>
            <w:gridSpan w:val="8"/>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55" w:type="pct"/>
            <w:gridSpan w:val="2"/>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F22077">
        <w:trPr>
          <w:trHeight w:val="408"/>
          <w:jc w:val="center"/>
        </w:trPr>
        <w:tc>
          <w:tcPr>
            <w:tcW w:w="252" w:type="pct"/>
            <w:vMerge/>
          </w:tcPr>
          <w:p w:rsidR="00960C2D" w:rsidRPr="00941AE8" w:rsidRDefault="00960C2D" w:rsidP="00E169E6">
            <w:pPr>
              <w:spacing w:after="0" w:line="240" w:lineRule="auto"/>
              <w:jc w:val="center"/>
              <w:rPr>
                <w:rFonts w:ascii="PT Astra Serif" w:eastAsia="Times New Roman" w:hAnsi="PT Astra Serif" w:cs="Times New Roman"/>
                <w:sz w:val="20"/>
                <w:szCs w:val="20"/>
              </w:rPr>
            </w:pPr>
          </w:p>
        </w:tc>
        <w:tc>
          <w:tcPr>
            <w:tcW w:w="849" w:type="pct"/>
            <w:vMerge/>
          </w:tcPr>
          <w:p w:rsidR="00960C2D" w:rsidRPr="00941AE8" w:rsidRDefault="00960C2D" w:rsidP="00E169E6">
            <w:pPr>
              <w:spacing w:after="0" w:line="240" w:lineRule="auto"/>
              <w:rPr>
                <w:rFonts w:ascii="PT Astra Serif" w:hAnsi="PT Astra Serif"/>
                <w:sz w:val="20"/>
                <w:szCs w:val="20"/>
              </w:rPr>
            </w:pPr>
          </w:p>
        </w:tc>
        <w:tc>
          <w:tcPr>
            <w:tcW w:w="478" w:type="pct"/>
            <w:vAlign w:val="center"/>
          </w:tcPr>
          <w:p w:rsidR="00960C2D" w:rsidRPr="00941AE8" w:rsidRDefault="00960C2D"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2023</w:t>
            </w:r>
          </w:p>
        </w:tc>
        <w:tc>
          <w:tcPr>
            <w:tcW w:w="547" w:type="pct"/>
            <w:vAlign w:val="center"/>
          </w:tcPr>
          <w:p w:rsidR="00960C2D" w:rsidRPr="00941AE8" w:rsidRDefault="00960C2D"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5" w:type="pct"/>
            <w:vAlign w:val="center"/>
          </w:tcPr>
          <w:p w:rsidR="00960C2D" w:rsidRPr="00941AE8" w:rsidRDefault="00960C2D"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5" w:type="pct"/>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2" w:type="pct"/>
            <w:gridSpan w:val="8"/>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55" w:type="pct"/>
            <w:gridSpan w:val="2"/>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F22077">
        <w:trPr>
          <w:trHeight w:val="408"/>
          <w:jc w:val="center"/>
        </w:trPr>
        <w:tc>
          <w:tcPr>
            <w:tcW w:w="252" w:type="pct"/>
            <w:vMerge/>
          </w:tcPr>
          <w:p w:rsidR="00960C2D" w:rsidRPr="00941AE8" w:rsidRDefault="00960C2D" w:rsidP="00E169E6">
            <w:pPr>
              <w:spacing w:after="0" w:line="240" w:lineRule="auto"/>
              <w:jc w:val="center"/>
              <w:rPr>
                <w:rFonts w:ascii="PT Astra Serif" w:eastAsia="Times New Roman" w:hAnsi="PT Astra Serif" w:cs="Times New Roman"/>
                <w:sz w:val="20"/>
                <w:szCs w:val="20"/>
              </w:rPr>
            </w:pPr>
          </w:p>
        </w:tc>
        <w:tc>
          <w:tcPr>
            <w:tcW w:w="849" w:type="pct"/>
            <w:vMerge/>
          </w:tcPr>
          <w:p w:rsidR="00960C2D" w:rsidRPr="00941AE8" w:rsidRDefault="00960C2D" w:rsidP="00E169E6">
            <w:pPr>
              <w:spacing w:after="0" w:line="240" w:lineRule="auto"/>
              <w:rPr>
                <w:rFonts w:ascii="PT Astra Serif" w:hAnsi="PT Astra Serif"/>
                <w:sz w:val="20"/>
                <w:szCs w:val="20"/>
              </w:rPr>
            </w:pPr>
          </w:p>
        </w:tc>
        <w:tc>
          <w:tcPr>
            <w:tcW w:w="478" w:type="pct"/>
            <w:vAlign w:val="center"/>
          </w:tcPr>
          <w:p w:rsidR="00960C2D" w:rsidRPr="00941AE8" w:rsidRDefault="00960C2D"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2024 </w:t>
            </w:r>
          </w:p>
        </w:tc>
        <w:tc>
          <w:tcPr>
            <w:tcW w:w="547" w:type="pct"/>
            <w:vAlign w:val="center"/>
          </w:tcPr>
          <w:p w:rsidR="00960C2D" w:rsidRPr="00941AE8" w:rsidRDefault="00960C2D"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5" w:type="pct"/>
            <w:vAlign w:val="center"/>
          </w:tcPr>
          <w:p w:rsidR="00960C2D" w:rsidRPr="00941AE8" w:rsidRDefault="00960C2D"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5" w:type="pct"/>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2" w:type="pct"/>
            <w:gridSpan w:val="8"/>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55" w:type="pct"/>
            <w:gridSpan w:val="2"/>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F22077">
        <w:trPr>
          <w:trHeight w:val="408"/>
          <w:jc w:val="center"/>
        </w:trPr>
        <w:tc>
          <w:tcPr>
            <w:tcW w:w="252" w:type="pct"/>
            <w:vMerge/>
          </w:tcPr>
          <w:p w:rsidR="00960C2D" w:rsidRPr="00941AE8" w:rsidRDefault="00960C2D" w:rsidP="00E169E6">
            <w:pPr>
              <w:spacing w:after="0" w:line="240" w:lineRule="auto"/>
              <w:jc w:val="center"/>
              <w:rPr>
                <w:rFonts w:ascii="PT Astra Serif" w:eastAsia="Times New Roman" w:hAnsi="PT Astra Serif" w:cs="Times New Roman"/>
                <w:sz w:val="20"/>
                <w:szCs w:val="20"/>
              </w:rPr>
            </w:pPr>
          </w:p>
        </w:tc>
        <w:tc>
          <w:tcPr>
            <w:tcW w:w="849" w:type="pct"/>
            <w:vMerge/>
          </w:tcPr>
          <w:p w:rsidR="00960C2D" w:rsidRPr="00941AE8" w:rsidRDefault="00960C2D" w:rsidP="00E169E6">
            <w:pPr>
              <w:spacing w:after="0" w:line="240" w:lineRule="auto"/>
              <w:rPr>
                <w:rFonts w:ascii="PT Astra Serif" w:hAnsi="PT Astra Serif"/>
                <w:sz w:val="20"/>
                <w:szCs w:val="20"/>
              </w:rPr>
            </w:pPr>
          </w:p>
        </w:tc>
        <w:tc>
          <w:tcPr>
            <w:tcW w:w="478" w:type="pct"/>
            <w:vAlign w:val="bottom"/>
          </w:tcPr>
          <w:p w:rsidR="00960C2D" w:rsidRPr="00941AE8" w:rsidRDefault="00960C2D"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2025</w:t>
            </w:r>
            <w:r w:rsidRPr="00941AE8">
              <w:rPr>
                <w:rFonts w:ascii="PT Astra Serif" w:eastAsia="Times New Roman" w:hAnsi="PT Astra Serif" w:cs="Times New Roman"/>
                <w:sz w:val="20"/>
                <w:szCs w:val="20"/>
              </w:rPr>
              <w:br/>
              <w:t>(прогнозный)</w:t>
            </w:r>
          </w:p>
        </w:tc>
        <w:tc>
          <w:tcPr>
            <w:tcW w:w="547" w:type="pct"/>
            <w:vAlign w:val="center"/>
          </w:tcPr>
          <w:p w:rsidR="00960C2D" w:rsidRPr="00941AE8" w:rsidRDefault="00960C2D"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5" w:type="pct"/>
            <w:vAlign w:val="center"/>
          </w:tcPr>
          <w:p w:rsidR="00960C2D" w:rsidRPr="00941AE8" w:rsidRDefault="00960C2D"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5" w:type="pct"/>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2" w:type="pct"/>
            <w:gridSpan w:val="8"/>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55" w:type="pct"/>
            <w:gridSpan w:val="2"/>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F22077">
        <w:trPr>
          <w:trHeight w:val="408"/>
          <w:jc w:val="center"/>
        </w:trPr>
        <w:tc>
          <w:tcPr>
            <w:tcW w:w="252" w:type="pct"/>
            <w:vMerge/>
          </w:tcPr>
          <w:p w:rsidR="00960C2D" w:rsidRPr="00941AE8" w:rsidRDefault="00960C2D" w:rsidP="00E169E6">
            <w:pPr>
              <w:spacing w:after="0" w:line="240" w:lineRule="auto"/>
              <w:jc w:val="center"/>
              <w:rPr>
                <w:rFonts w:ascii="PT Astra Serif" w:eastAsia="Times New Roman" w:hAnsi="PT Astra Serif" w:cs="Times New Roman"/>
                <w:sz w:val="20"/>
                <w:szCs w:val="20"/>
              </w:rPr>
            </w:pPr>
          </w:p>
        </w:tc>
        <w:tc>
          <w:tcPr>
            <w:tcW w:w="849" w:type="pct"/>
            <w:vMerge/>
          </w:tcPr>
          <w:p w:rsidR="00960C2D" w:rsidRPr="00941AE8" w:rsidRDefault="00960C2D" w:rsidP="00E169E6">
            <w:pPr>
              <w:spacing w:after="0" w:line="240" w:lineRule="auto"/>
              <w:rPr>
                <w:rFonts w:ascii="PT Astra Serif" w:hAnsi="PT Astra Serif"/>
                <w:sz w:val="20"/>
                <w:szCs w:val="20"/>
              </w:rPr>
            </w:pPr>
          </w:p>
        </w:tc>
        <w:tc>
          <w:tcPr>
            <w:tcW w:w="478" w:type="pct"/>
            <w:vAlign w:val="center"/>
          </w:tcPr>
          <w:p w:rsidR="00960C2D" w:rsidRPr="00941AE8" w:rsidRDefault="00960C2D"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2026</w:t>
            </w:r>
            <w:r w:rsidRPr="00941AE8">
              <w:rPr>
                <w:rFonts w:ascii="PT Astra Serif" w:eastAsia="Times New Roman" w:hAnsi="PT Astra Serif" w:cs="Times New Roman"/>
                <w:sz w:val="20"/>
                <w:szCs w:val="20"/>
              </w:rPr>
              <w:br/>
              <w:t>(прогнозный)</w:t>
            </w:r>
          </w:p>
        </w:tc>
        <w:tc>
          <w:tcPr>
            <w:tcW w:w="547" w:type="pct"/>
            <w:vAlign w:val="center"/>
          </w:tcPr>
          <w:p w:rsidR="00960C2D" w:rsidRPr="00941AE8" w:rsidRDefault="00960C2D"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5" w:type="pct"/>
            <w:vAlign w:val="center"/>
          </w:tcPr>
          <w:p w:rsidR="00960C2D" w:rsidRPr="00941AE8" w:rsidRDefault="00960C2D"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5" w:type="pct"/>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2" w:type="pct"/>
            <w:gridSpan w:val="8"/>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55" w:type="pct"/>
            <w:gridSpan w:val="2"/>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F22077">
        <w:trPr>
          <w:trHeight w:val="408"/>
          <w:jc w:val="center"/>
        </w:trPr>
        <w:tc>
          <w:tcPr>
            <w:tcW w:w="252" w:type="pct"/>
            <w:vMerge w:val="restart"/>
          </w:tcPr>
          <w:p w:rsidR="00960C2D" w:rsidRPr="00941AE8" w:rsidRDefault="00960C2D" w:rsidP="009052B4">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2.1</w:t>
            </w:r>
            <w:r w:rsidR="009052B4" w:rsidRPr="00941AE8">
              <w:rPr>
                <w:rFonts w:ascii="PT Astra Serif" w:eastAsia="Times New Roman" w:hAnsi="PT Astra Serif" w:cs="Times New Roman"/>
                <w:sz w:val="20"/>
                <w:szCs w:val="20"/>
                <w:lang w:val="en-US"/>
              </w:rPr>
              <w:t>1</w:t>
            </w:r>
            <w:r w:rsidRPr="00941AE8">
              <w:rPr>
                <w:rFonts w:ascii="PT Astra Serif" w:eastAsia="Times New Roman" w:hAnsi="PT Astra Serif" w:cs="Times New Roman"/>
                <w:sz w:val="20"/>
                <w:szCs w:val="20"/>
              </w:rPr>
              <w:t>.</w:t>
            </w:r>
          </w:p>
        </w:tc>
        <w:tc>
          <w:tcPr>
            <w:tcW w:w="849" w:type="pct"/>
            <w:vMerge w:val="restart"/>
          </w:tcPr>
          <w:p w:rsidR="00960C2D" w:rsidRPr="00941AE8" w:rsidRDefault="00960C2D" w:rsidP="009052B4">
            <w:pPr>
              <w:spacing w:after="0" w:line="240" w:lineRule="auto"/>
              <w:rPr>
                <w:rFonts w:ascii="PT Astra Serif" w:hAnsi="PT Astra Serif"/>
                <w:sz w:val="20"/>
                <w:szCs w:val="20"/>
              </w:rPr>
            </w:pPr>
            <w:r w:rsidRPr="00941AE8">
              <w:rPr>
                <w:rFonts w:ascii="PT Astra Serif" w:hAnsi="PT Astra Serif"/>
                <w:sz w:val="20"/>
                <w:szCs w:val="20"/>
              </w:rPr>
              <w:t>Мероприятие 1</w:t>
            </w:r>
            <w:r w:rsidR="009052B4" w:rsidRPr="00941AE8">
              <w:rPr>
                <w:rFonts w:ascii="PT Astra Serif" w:hAnsi="PT Astra Serif"/>
                <w:sz w:val="20"/>
                <w:szCs w:val="20"/>
              </w:rPr>
              <w:t>1</w:t>
            </w:r>
            <w:r w:rsidRPr="00941AE8">
              <w:rPr>
                <w:rFonts w:ascii="PT Astra Serif" w:hAnsi="PT Astra Serif"/>
                <w:sz w:val="20"/>
                <w:szCs w:val="20"/>
              </w:rPr>
              <w:t>.</w:t>
            </w:r>
            <w:r w:rsidRPr="00941AE8">
              <w:rPr>
                <w:rFonts w:ascii="PT Astra Serif" w:hAnsi="PT Astra Serif"/>
                <w:sz w:val="20"/>
                <w:szCs w:val="20"/>
              </w:rPr>
              <w:br/>
              <w:t>Возмещение части затрат на стимулирование производства молока</w:t>
            </w:r>
          </w:p>
        </w:tc>
        <w:tc>
          <w:tcPr>
            <w:tcW w:w="478" w:type="pct"/>
            <w:vAlign w:val="center"/>
          </w:tcPr>
          <w:p w:rsidR="00960C2D" w:rsidRPr="00941AE8" w:rsidRDefault="00960C2D"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всего</w:t>
            </w:r>
          </w:p>
        </w:tc>
        <w:tc>
          <w:tcPr>
            <w:tcW w:w="547" w:type="pct"/>
            <w:vAlign w:val="center"/>
          </w:tcPr>
          <w:p w:rsidR="00960C2D" w:rsidRPr="00941AE8" w:rsidRDefault="00960C2D"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43 132,1</w:t>
            </w:r>
          </w:p>
        </w:tc>
        <w:tc>
          <w:tcPr>
            <w:tcW w:w="575" w:type="pct"/>
            <w:vAlign w:val="center"/>
          </w:tcPr>
          <w:p w:rsidR="00960C2D" w:rsidRPr="00941AE8" w:rsidRDefault="00960C2D"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43 132,1</w:t>
            </w:r>
          </w:p>
        </w:tc>
        <w:tc>
          <w:tcPr>
            <w:tcW w:w="575" w:type="pct"/>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2" w:type="pct"/>
            <w:gridSpan w:val="8"/>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55" w:type="pct"/>
            <w:gridSpan w:val="2"/>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F22077">
        <w:trPr>
          <w:trHeight w:val="408"/>
          <w:jc w:val="center"/>
        </w:trPr>
        <w:tc>
          <w:tcPr>
            <w:tcW w:w="252" w:type="pct"/>
            <w:vMerge/>
            <w:vAlign w:val="center"/>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849" w:type="pct"/>
            <w:vMerge/>
            <w:vAlign w:val="center"/>
          </w:tcPr>
          <w:p w:rsidR="00960C2D" w:rsidRPr="00941AE8" w:rsidRDefault="00960C2D" w:rsidP="00E169E6">
            <w:pPr>
              <w:spacing w:after="0" w:line="240" w:lineRule="auto"/>
              <w:rPr>
                <w:rFonts w:ascii="PT Astra Serif" w:hAnsi="PT Astra Serif"/>
                <w:sz w:val="20"/>
                <w:szCs w:val="20"/>
              </w:rPr>
            </w:pPr>
          </w:p>
        </w:tc>
        <w:tc>
          <w:tcPr>
            <w:tcW w:w="478" w:type="pct"/>
            <w:vAlign w:val="center"/>
          </w:tcPr>
          <w:p w:rsidR="00960C2D" w:rsidRPr="00941AE8" w:rsidRDefault="00960C2D"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2020</w:t>
            </w:r>
          </w:p>
        </w:tc>
        <w:tc>
          <w:tcPr>
            <w:tcW w:w="547" w:type="pct"/>
            <w:vAlign w:val="center"/>
          </w:tcPr>
          <w:p w:rsidR="00960C2D" w:rsidRPr="00941AE8" w:rsidRDefault="00960C2D"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4 000,0</w:t>
            </w:r>
          </w:p>
        </w:tc>
        <w:tc>
          <w:tcPr>
            <w:tcW w:w="575" w:type="pct"/>
            <w:vAlign w:val="center"/>
          </w:tcPr>
          <w:p w:rsidR="00960C2D" w:rsidRPr="00941AE8" w:rsidRDefault="00960C2D"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4 000,0</w:t>
            </w:r>
          </w:p>
        </w:tc>
        <w:tc>
          <w:tcPr>
            <w:tcW w:w="575" w:type="pct"/>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2" w:type="pct"/>
            <w:gridSpan w:val="8"/>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55" w:type="pct"/>
            <w:gridSpan w:val="2"/>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F22077">
        <w:trPr>
          <w:trHeight w:val="408"/>
          <w:jc w:val="center"/>
        </w:trPr>
        <w:tc>
          <w:tcPr>
            <w:tcW w:w="252" w:type="pct"/>
            <w:vMerge/>
            <w:vAlign w:val="center"/>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849" w:type="pct"/>
            <w:vMerge/>
            <w:vAlign w:val="center"/>
          </w:tcPr>
          <w:p w:rsidR="00960C2D" w:rsidRPr="00941AE8" w:rsidRDefault="00960C2D" w:rsidP="00E169E6">
            <w:pPr>
              <w:spacing w:after="0" w:line="240" w:lineRule="auto"/>
              <w:rPr>
                <w:rFonts w:ascii="PT Astra Serif" w:hAnsi="PT Astra Serif"/>
                <w:sz w:val="20"/>
                <w:szCs w:val="20"/>
              </w:rPr>
            </w:pPr>
          </w:p>
        </w:tc>
        <w:tc>
          <w:tcPr>
            <w:tcW w:w="478" w:type="pct"/>
            <w:vAlign w:val="center"/>
          </w:tcPr>
          <w:p w:rsidR="00960C2D" w:rsidRPr="00941AE8" w:rsidRDefault="00960C2D"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2021</w:t>
            </w:r>
          </w:p>
        </w:tc>
        <w:tc>
          <w:tcPr>
            <w:tcW w:w="547" w:type="pct"/>
            <w:vAlign w:val="center"/>
          </w:tcPr>
          <w:p w:rsidR="00960C2D" w:rsidRPr="00941AE8" w:rsidRDefault="00960C2D"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3 929,1</w:t>
            </w:r>
          </w:p>
        </w:tc>
        <w:tc>
          <w:tcPr>
            <w:tcW w:w="575" w:type="pct"/>
            <w:vAlign w:val="center"/>
          </w:tcPr>
          <w:p w:rsidR="00960C2D" w:rsidRPr="00941AE8" w:rsidRDefault="00960C2D"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3 929,1</w:t>
            </w:r>
          </w:p>
        </w:tc>
        <w:tc>
          <w:tcPr>
            <w:tcW w:w="575" w:type="pct"/>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2" w:type="pct"/>
            <w:gridSpan w:val="8"/>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55" w:type="pct"/>
            <w:gridSpan w:val="2"/>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F22077">
        <w:trPr>
          <w:trHeight w:val="408"/>
          <w:jc w:val="center"/>
        </w:trPr>
        <w:tc>
          <w:tcPr>
            <w:tcW w:w="252" w:type="pct"/>
            <w:vMerge/>
            <w:vAlign w:val="center"/>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849" w:type="pct"/>
            <w:vMerge/>
            <w:vAlign w:val="center"/>
          </w:tcPr>
          <w:p w:rsidR="00960C2D" w:rsidRPr="00941AE8" w:rsidRDefault="00960C2D" w:rsidP="00E169E6">
            <w:pPr>
              <w:spacing w:after="0" w:line="240" w:lineRule="auto"/>
              <w:rPr>
                <w:rFonts w:ascii="PT Astra Serif" w:hAnsi="PT Astra Serif"/>
                <w:sz w:val="20"/>
                <w:szCs w:val="20"/>
              </w:rPr>
            </w:pPr>
          </w:p>
        </w:tc>
        <w:tc>
          <w:tcPr>
            <w:tcW w:w="478" w:type="pct"/>
            <w:vAlign w:val="center"/>
          </w:tcPr>
          <w:p w:rsidR="00960C2D" w:rsidRPr="00941AE8" w:rsidRDefault="00960C2D"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2022</w:t>
            </w:r>
          </w:p>
        </w:tc>
        <w:tc>
          <w:tcPr>
            <w:tcW w:w="547" w:type="pct"/>
            <w:vAlign w:val="center"/>
          </w:tcPr>
          <w:p w:rsidR="00960C2D" w:rsidRPr="00941AE8" w:rsidRDefault="00960C2D"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15 300,2</w:t>
            </w:r>
          </w:p>
        </w:tc>
        <w:tc>
          <w:tcPr>
            <w:tcW w:w="575" w:type="pct"/>
            <w:vAlign w:val="center"/>
          </w:tcPr>
          <w:p w:rsidR="00960C2D" w:rsidRPr="00941AE8" w:rsidRDefault="00960C2D"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15 300,2</w:t>
            </w:r>
          </w:p>
        </w:tc>
        <w:tc>
          <w:tcPr>
            <w:tcW w:w="575" w:type="pct"/>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2" w:type="pct"/>
            <w:gridSpan w:val="8"/>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55" w:type="pct"/>
            <w:gridSpan w:val="2"/>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F22077">
        <w:trPr>
          <w:trHeight w:val="408"/>
          <w:jc w:val="center"/>
        </w:trPr>
        <w:tc>
          <w:tcPr>
            <w:tcW w:w="252" w:type="pct"/>
            <w:vMerge/>
            <w:vAlign w:val="center"/>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849" w:type="pct"/>
            <w:vMerge/>
            <w:vAlign w:val="center"/>
          </w:tcPr>
          <w:p w:rsidR="00960C2D" w:rsidRPr="00941AE8" w:rsidRDefault="00960C2D" w:rsidP="00E169E6">
            <w:pPr>
              <w:spacing w:after="0" w:line="240" w:lineRule="auto"/>
              <w:rPr>
                <w:rFonts w:ascii="PT Astra Serif" w:hAnsi="PT Astra Serif"/>
                <w:sz w:val="20"/>
                <w:szCs w:val="20"/>
              </w:rPr>
            </w:pPr>
          </w:p>
        </w:tc>
        <w:tc>
          <w:tcPr>
            <w:tcW w:w="478" w:type="pct"/>
            <w:vAlign w:val="center"/>
          </w:tcPr>
          <w:p w:rsidR="00960C2D" w:rsidRPr="00941AE8" w:rsidRDefault="00960C2D"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2023</w:t>
            </w:r>
          </w:p>
        </w:tc>
        <w:tc>
          <w:tcPr>
            <w:tcW w:w="547" w:type="pct"/>
            <w:vAlign w:val="center"/>
          </w:tcPr>
          <w:p w:rsidR="00960C2D" w:rsidRPr="00941AE8" w:rsidRDefault="00960C2D"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4 975,7</w:t>
            </w:r>
          </w:p>
        </w:tc>
        <w:tc>
          <w:tcPr>
            <w:tcW w:w="575" w:type="pct"/>
            <w:vAlign w:val="center"/>
          </w:tcPr>
          <w:p w:rsidR="00960C2D" w:rsidRPr="00941AE8" w:rsidRDefault="00960C2D"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4 975,7</w:t>
            </w:r>
          </w:p>
        </w:tc>
        <w:tc>
          <w:tcPr>
            <w:tcW w:w="575" w:type="pct"/>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2" w:type="pct"/>
            <w:gridSpan w:val="8"/>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55" w:type="pct"/>
            <w:gridSpan w:val="2"/>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F22077">
        <w:trPr>
          <w:trHeight w:val="408"/>
          <w:jc w:val="center"/>
        </w:trPr>
        <w:tc>
          <w:tcPr>
            <w:tcW w:w="252" w:type="pct"/>
            <w:vMerge/>
            <w:vAlign w:val="center"/>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849" w:type="pct"/>
            <w:vMerge/>
            <w:vAlign w:val="center"/>
          </w:tcPr>
          <w:p w:rsidR="00960C2D" w:rsidRPr="00941AE8" w:rsidRDefault="00960C2D" w:rsidP="00E169E6">
            <w:pPr>
              <w:spacing w:after="0" w:line="240" w:lineRule="auto"/>
              <w:rPr>
                <w:rFonts w:ascii="PT Astra Serif" w:hAnsi="PT Astra Serif"/>
                <w:sz w:val="20"/>
                <w:szCs w:val="20"/>
              </w:rPr>
            </w:pPr>
          </w:p>
        </w:tc>
        <w:tc>
          <w:tcPr>
            <w:tcW w:w="478" w:type="pct"/>
            <w:vAlign w:val="center"/>
          </w:tcPr>
          <w:p w:rsidR="00960C2D" w:rsidRPr="00941AE8" w:rsidRDefault="00960C2D"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2024 </w:t>
            </w:r>
          </w:p>
        </w:tc>
        <w:tc>
          <w:tcPr>
            <w:tcW w:w="547" w:type="pct"/>
            <w:vAlign w:val="center"/>
          </w:tcPr>
          <w:p w:rsidR="00960C2D" w:rsidRPr="00941AE8" w:rsidRDefault="00960C2D"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4 975,7</w:t>
            </w:r>
          </w:p>
        </w:tc>
        <w:tc>
          <w:tcPr>
            <w:tcW w:w="575" w:type="pct"/>
            <w:vAlign w:val="center"/>
          </w:tcPr>
          <w:p w:rsidR="00960C2D" w:rsidRPr="00941AE8" w:rsidRDefault="00960C2D"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4 975,7</w:t>
            </w:r>
          </w:p>
        </w:tc>
        <w:tc>
          <w:tcPr>
            <w:tcW w:w="575" w:type="pct"/>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2" w:type="pct"/>
            <w:gridSpan w:val="8"/>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55" w:type="pct"/>
            <w:gridSpan w:val="2"/>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F22077">
        <w:trPr>
          <w:trHeight w:val="408"/>
          <w:jc w:val="center"/>
        </w:trPr>
        <w:tc>
          <w:tcPr>
            <w:tcW w:w="252" w:type="pct"/>
            <w:vMerge/>
            <w:vAlign w:val="center"/>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849" w:type="pct"/>
            <w:vMerge/>
            <w:vAlign w:val="center"/>
          </w:tcPr>
          <w:p w:rsidR="00960C2D" w:rsidRPr="00941AE8" w:rsidRDefault="00960C2D" w:rsidP="00E169E6">
            <w:pPr>
              <w:spacing w:after="0" w:line="240" w:lineRule="auto"/>
              <w:rPr>
                <w:rFonts w:ascii="PT Astra Serif" w:hAnsi="PT Astra Serif"/>
                <w:sz w:val="20"/>
                <w:szCs w:val="20"/>
              </w:rPr>
            </w:pPr>
          </w:p>
        </w:tc>
        <w:tc>
          <w:tcPr>
            <w:tcW w:w="478" w:type="pct"/>
            <w:vAlign w:val="bottom"/>
          </w:tcPr>
          <w:p w:rsidR="00960C2D" w:rsidRPr="00941AE8" w:rsidRDefault="00960C2D"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2025</w:t>
            </w:r>
            <w:r w:rsidRPr="00941AE8">
              <w:rPr>
                <w:rFonts w:ascii="PT Astra Serif" w:eastAsia="Times New Roman" w:hAnsi="PT Astra Serif" w:cs="Times New Roman"/>
                <w:sz w:val="20"/>
                <w:szCs w:val="20"/>
              </w:rPr>
              <w:br/>
              <w:t>(прогнозный)</w:t>
            </w:r>
          </w:p>
        </w:tc>
        <w:tc>
          <w:tcPr>
            <w:tcW w:w="547" w:type="pct"/>
            <w:vAlign w:val="center"/>
          </w:tcPr>
          <w:p w:rsidR="00960C2D" w:rsidRPr="00941AE8" w:rsidRDefault="00960C2D"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4 975,7</w:t>
            </w:r>
          </w:p>
        </w:tc>
        <w:tc>
          <w:tcPr>
            <w:tcW w:w="575" w:type="pct"/>
            <w:vAlign w:val="center"/>
          </w:tcPr>
          <w:p w:rsidR="00960C2D" w:rsidRPr="00941AE8" w:rsidRDefault="00960C2D"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4 975,7</w:t>
            </w:r>
          </w:p>
        </w:tc>
        <w:tc>
          <w:tcPr>
            <w:tcW w:w="575" w:type="pct"/>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2" w:type="pct"/>
            <w:gridSpan w:val="8"/>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55" w:type="pct"/>
            <w:gridSpan w:val="2"/>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F22077">
        <w:trPr>
          <w:trHeight w:val="408"/>
          <w:jc w:val="center"/>
        </w:trPr>
        <w:tc>
          <w:tcPr>
            <w:tcW w:w="252" w:type="pct"/>
            <w:vMerge/>
            <w:vAlign w:val="center"/>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849" w:type="pct"/>
            <w:vMerge/>
            <w:vAlign w:val="center"/>
          </w:tcPr>
          <w:p w:rsidR="00960C2D" w:rsidRPr="00941AE8" w:rsidRDefault="00960C2D" w:rsidP="00E169E6">
            <w:pPr>
              <w:spacing w:after="0" w:line="240" w:lineRule="auto"/>
              <w:rPr>
                <w:rFonts w:ascii="PT Astra Serif" w:hAnsi="PT Astra Serif"/>
                <w:sz w:val="20"/>
                <w:szCs w:val="20"/>
              </w:rPr>
            </w:pPr>
          </w:p>
        </w:tc>
        <w:tc>
          <w:tcPr>
            <w:tcW w:w="478" w:type="pct"/>
            <w:vAlign w:val="center"/>
          </w:tcPr>
          <w:p w:rsidR="00960C2D" w:rsidRPr="00941AE8" w:rsidRDefault="00960C2D"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2026</w:t>
            </w:r>
            <w:r w:rsidRPr="00941AE8">
              <w:rPr>
                <w:rFonts w:ascii="PT Astra Serif" w:eastAsia="Times New Roman" w:hAnsi="PT Astra Serif" w:cs="Times New Roman"/>
                <w:sz w:val="20"/>
                <w:szCs w:val="20"/>
              </w:rPr>
              <w:br/>
              <w:t>(прогнозный)</w:t>
            </w:r>
          </w:p>
        </w:tc>
        <w:tc>
          <w:tcPr>
            <w:tcW w:w="547" w:type="pct"/>
            <w:vAlign w:val="center"/>
          </w:tcPr>
          <w:p w:rsidR="00960C2D" w:rsidRPr="00941AE8" w:rsidRDefault="00960C2D"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4 975,7</w:t>
            </w:r>
          </w:p>
        </w:tc>
        <w:tc>
          <w:tcPr>
            <w:tcW w:w="575" w:type="pct"/>
            <w:vAlign w:val="center"/>
          </w:tcPr>
          <w:p w:rsidR="00960C2D" w:rsidRPr="00941AE8" w:rsidRDefault="00960C2D"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4 975,7</w:t>
            </w:r>
          </w:p>
        </w:tc>
        <w:tc>
          <w:tcPr>
            <w:tcW w:w="575" w:type="pct"/>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2" w:type="pct"/>
            <w:gridSpan w:val="8"/>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55" w:type="pct"/>
            <w:gridSpan w:val="2"/>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F22077">
        <w:trPr>
          <w:trHeight w:val="408"/>
          <w:jc w:val="center"/>
        </w:trPr>
        <w:tc>
          <w:tcPr>
            <w:tcW w:w="252" w:type="pct"/>
            <w:vMerge w:val="restart"/>
          </w:tcPr>
          <w:p w:rsidR="00960C2D" w:rsidRPr="00941AE8" w:rsidRDefault="00960C2D" w:rsidP="009052B4">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2.1</w:t>
            </w:r>
            <w:r w:rsidR="009052B4" w:rsidRPr="00941AE8">
              <w:rPr>
                <w:rFonts w:ascii="PT Astra Serif" w:eastAsia="Times New Roman" w:hAnsi="PT Astra Serif" w:cs="Times New Roman"/>
                <w:sz w:val="20"/>
                <w:szCs w:val="20"/>
                <w:lang w:val="en-US"/>
              </w:rPr>
              <w:t>2</w:t>
            </w:r>
            <w:r w:rsidRPr="00941AE8">
              <w:rPr>
                <w:rFonts w:ascii="PT Astra Serif" w:eastAsia="Times New Roman" w:hAnsi="PT Astra Serif" w:cs="Times New Roman"/>
                <w:sz w:val="20"/>
                <w:szCs w:val="20"/>
              </w:rPr>
              <w:t>.</w:t>
            </w:r>
          </w:p>
        </w:tc>
        <w:tc>
          <w:tcPr>
            <w:tcW w:w="849" w:type="pct"/>
            <w:vMerge w:val="restart"/>
          </w:tcPr>
          <w:p w:rsidR="00960C2D" w:rsidRPr="00941AE8" w:rsidRDefault="00960C2D" w:rsidP="009052B4">
            <w:pPr>
              <w:spacing w:after="0" w:line="240" w:lineRule="auto"/>
              <w:rPr>
                <w:rFonts w:ascii="PT Astra Serif" w:hAnsi="PT Astra Serif"/>
                <w:sz w:val="20"/>
                <w:szCs w:val="20"/>
              </w:rPr>
            </w:pPr>
            <w:r w:rsidRPr="00941AE8">
              <w:rPr>
                <w:rFonts w:ascii="PT Astra Serif" w:hAnsi="PT Astra Serif"/>
                <w:sz w:val="20"/>
                <w:szCs w:val="20"/>
              </w:rPr>
              <w:t>Мероприятие 1</w:t>
            </w:r>
            <w:r w:rsidR="009052B4" w:rsidRPr="00941AE8">
              <w:rPr>
                <w:rFonts w:ascii="PT Astra Serif" w:hAnsi="PT Astra Serif"/>
                <w:sz w:val="20"/>
                <w:szCs w:val="20"/>
              </w:rPr>
              <w:t>2</w:t>
            </w:r>
            <w:r w:rsidRPr="00941AE8">
              <w:rPr>
                <w:rFonts w:ascii="PT Astra Serif" w:hAnsi="PT Astra Serif"/>
                <w:sz w:val="20"/>
                <w:szCs w:val="20"/>
              </w:rPr>
              <w:t>.</w:t>
            </w:r>
            <w:r w:rsidRPr="00941AE8">
              <w:rPr>
                <w:rFonts w:ascii="PT Astra Serif" w:hAnsi="PT Astra Serif"/>
                <w:sz w:val="20"/>
                <w:szCs w:val="20"/>
              </w:rPr>
              <w:br/>
            </w:r>
            <w:r w:rsidRPr="00941AE8">
              <w:rPr>
                <w:rFonts w:ascii="PT Astra Serif" w:eastAsia="Times New Roman" w:hAnsi="PT Astra Serif" w:cs="Times New Roman"/>
                <w:sz w:val="20"/>
                <w:szCs w:val="20"/>
              </w:rPr>
              <w:t>Возмещение части затрат на выращивание товарного молодняка крупного рогатого скота  специализированных мясных пород</w:t>
            </w:r>
          </w:p>
        </w:tc>
        <w:tc>
          <w:tcPr>
            <w:tcW w:w="478" w:type="pct"/>
            <w:vAlign w:val="center"/>
          </w:tcPr>
          <w:p w:rsidR="00960C2D" w:rsidRPr="00941AE8" w:rsidRDefault="00960C2D"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всего</w:t>
            </w:r>
          </w:p>
        </w:tc>
        <w:tc>
          <w:tcPr>
            <w:tcW w:w="547" w:type="pct"/>
            <w:vAlign w:val="center"/>
          </w:tcPr>
          <w:p w:rsidR="00960C2D" w:rsidRPr="00941AE8" w:rsidRDefault="00960C2D"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2 206,3</w:t>
            </w:r>
          </w:p>
        </w:tc>
        <w:tc>
          <w:tcPr>
            <w:tcW w:w="575" w:type="pct"/>
            <w:vAlign w:val="center"/>
          </w:tcPr>
          <w:p w:rsidR="00960C2D" w:rsidRPr="00941AE8" w:rsidRDefault="00960C2D"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2 206,3</w:t>
            </w:r>
          </w:p>
        </w:tc>
        <w:tc>
          <w:tcPr>
            <w:tcW w:w="575" w:type="pct"/>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2" w:type="pct"/>
            <w:gridSpan w:val="8"/>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55" w:type="pct"/>
            <w:gridSpan w:val="2"/>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F22077">
        <w:trPr>
          <w:trHeight w:val="408"/>
          <w:jc w:val="center"/>
        </w:trPr>
        <w:tc>
          <w:tcPr>
            <w:tcW w:w="252" w:type="pct"/>
            <w:vMerge/>
          </w:tcPr>
          <w:p w:rsidR="00960C2D" w:rsidRPr="00941AE8" w:rsidRDefault="00960C2D" w:rsidP="00E169E6">
            <w:pPr>
              <w:spacing w:after="0" w:line="240" w:lineRule="auto"/>
              <w:jc w:val="center"/>
              <w:rPr>
                <w:rFonts w:ascii="PT Astra Serif" w:eastAsia="Times New Roman" w:hAnsi="PT Astra Serif" w:cs="Times New Roman"/>
                <w:sz w:val="20"/>
                <w:szCs w:val="20"/>
              </w:rPr>
            </w:pPr>
          </w:p>
        </w:tc>
        <w:tc>
          <w:tcPr>
            <w:tcW w:w="849" w:type="pct"/>
            <w:vMerge/>
          </w:tcPr>
          <w:p w:rsidR="00960C2D" w:rsidRPr="00941AE8" w:rsidRDefault="00960C2D" w:rsidP="00E169E6">
            <w:pPr>
              <w:spacing w:after="0" w:line="240" w:lineRule="auto"/>
              <w:rPr>
                <w:rFonts w:ascii="PT Astra Serif" w:hAnsi="PT Astra Serif"/>
                <w:sz w:val="20"/>
                <w:szCs w:val="20"/>
              </w:rPr>
            </w:pPr>
          </w:p>
        </w:tc>
        <w:tc>
          <w:tcPr>
            <w:tcW w:w="478" w:type="pct"/>
            <w:vAlign w:val="center"/>
          </w:tcPr>
          <w:p w:rsidR="00960C2D" w:rsidRPr="00941AE8" w:rsidRDefault="00960C2D"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2020</w:t>
            </w:r>
          </w:p>
        </w:tc>
        <w:tc>
          <w:tcPr>
            <w:tcW w:w="547" w:type="pct"/>
            <w:vAlign w:val="center"/>
          </w:tcPr>
          <w:p w:rsidR="00960C2D" w:rsidRPr="00941AE8" w:rsidRDefault="00960C2D"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206,3</w:t>
            </w:r>
          </w:p>
        </w:tc>
        <w:tc>
          <w:tcPr>
            <w:tcW w:w="575" w:type="pct"/>
            <w:vAlign w:val="center"/>
          </w:tcPr>
          <w:p w:rsidR="00960C2D" w:rsidRPr="00941AE8" w:rsidRDefault="00960C2D"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206,3</w:t>
            </w:r>
          </w:p>
        </w:tc>
        <w:tc>
          <w:tcPr>
            <w:tcW w:w="575" w:type="pct"/>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2" w:type="pct"/>
            <w:gridSpan w:val="8"/>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55" w:type="pct"/>
            <w:gridSpan w:val="2"/>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F22077">
        <w:trPr>
          <w:trHeight w:val="408"/>
          <w:jc w:val="center"/>
        </w:trPr>
        <w:tc>
          <w:tcPr>
            <w:tcW w:w="252" w:type="pct"/>
            <w:vMerge/>
          </w:tcPr>
          <w:p w:rsidR="00960C2D" w:rsidRPr="00941AE8" w:rsidRDefault="00960C2D" w:rsidP="00E169E6">
            <w:pPr>
              <w:spacing w:after="0" w:line="240" w:lineRule="auto"/>
              <w:jc w:val="center"/>
              <w:rPr>
                <w:rFonts w:ascii="PT Astra Serif" w:eastAsia="Times New Roman" w:hAnsi="PT Astra Serif" w:cs="Times New Roman"/>
                <w:sz w:val="20"/>
                <w:szCs w:val="20"/>
              </w:rPr>
            </w:pPr>
          </w:p>
        </w:tc>
        <w:tc>
          <w:tcPr>
            <w:tcW w:w="849" w:type="pct"/>
            <w:vMerge/>
          </w:tcPr>
          <w:p w:rsidR="00960C2D" w:rsidRPr="00941AE8" w:rsidRDefault="00960C2D" w:rsidP="00E169E6">
            <w:pPr>
              <w:spacing w:after="0" w:line="240" w:lineRule="auto"/>
              <w:rPr>
                <w:rFonts w:ascii="PT Astra Serif" w:hAnsi="PT Astra Serif"/>
                <w:sz w:val="20"/>
                <w:szCs w:val="20"/>
              </w:rPr>
            </w:pPr>
          </w:p>
        </w:tc>
        <w:tc>
          <w:tcPr>
            <w:tcW w:w="478" w:type="pct"/>
            <w:vAlign w:val="center"/>
          </w:tcPr>
          <w:p w:rsidR="00960C2D" w:rsidRPr="00941AE8" w:rsidRDefault="00960C2D"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2021</w:t>
            </w:r>
          </w:p>
        </w:tc>
        <w:tc>
          <w:tcPr>
            <w:tcW w:w="547" w:type="pct"/>
            <w:vAlign w:val="center"/>
          </w:tcPr>
          <w:p w:rsidR="00960C2D" w:rsidRPr="00941AE8" w:rsidRDefault="00960C2D"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2 000,0</w:t>
            </w:r>
          </w:p>
        </w:tc>
        <w:tc>
          <w:tcPr>
            <w:tcW w:w="575" w:type="pct"/>
            <w:vAlign w:val="center"/>
          </w:tcPr>
          <w:p w:rsidR="00960C2D" w:rsidRPr="00941AE8" w:rsidRDefault="00960C2D"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2 000,0</w:t>
            </w:r>
          </w:p>
        </w:tc>
        <w:tc>
          <w:tcPr>
            <w:tcW w:w="575" w:type="pct"/>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2" w:type="pct"/>
            <w:gridSpan w:val="8"/>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55" w:type="pct"/>
            <w:gridSpan w:val="2"/>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F22077">
        <w:trPr>
          <w:trHeight w:val="408"/>
          <w:jc w:val="center"/>
        </w:trPr>
        <w:tc>
          <w:tcPr>
            <w:tcW w:w="252" w:type="pct"/>
            <w:vMerge/>
          </w:tcPr>
          <w:p w:rsidR="00960C2D" w:rsidRPr="00941AE8" w:rsidRDefault="00960C2D" w:rsidP="00E169E6">
            <w:pPr>
              <w:spacing w:after="0" w:line="240" w:lineRule="auto"/>
              <w:jc w:val="center"/>
              <w:rPr>
                <w:rFonts w:ascii="PT Astra Serif" w:eastAsia="Times New Roman" w:hAnsi="PT Astra Serif" w:cs="Times New Roman"/>
                <w:sz w:val="20"/>
                <w:szCs w:val="20"/>
              </w:rPr>
            </w:pPr>
          </w:p>
        </w:tc>
        <w:tc>
          <w:tcPr>
            <w:tcW w:w="849" w:type="pct"/>
            <w:vMerge/>
          </w:tcPr>
          <w:p w:rsidR="00960C2D" w:rsidRPr="00941AE8" w:rsidRDefault="00960C2D" w:rsidP="00E169E6">
            <w:pPr>
              <w:spacing w:after="0" w:line="240" w:lineRule="auto"/>
              <w:rPr>
                <w:rFonts w:ascii="PT Astra Serif" w:hAnsi="PT Astra Serif"/>
                <w:sz w:val="20"/>
                <w:szCs w:val="20"/>
              </w:rPr>
            </w:pPr>
          </w:p>
        </w:tc>
        <w:tc>
          <w:tcPr>
            <w:tcW w:w="478" w:type="pct"/>
            <w:vAlign w:val="center"/>
          </w:tcPr>
          <w:p w:rsidR="00960C2D" w:rsidRPr="00941AE8" w:rsidRDefault="00960C2D"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2022</w:t>
            </w:r>
          </w:p>
        </w:tc>
        <w:tc>
          <w:tcPr>
            <w:tcW w:w="547" w:type="pct"/>
            <w:vAlign w:val="center"/>
          </w:tcPr>
          <w:p w:rsidR="00960C2D" w:rsidRPr="00941AE8" w:rsidRDefault="00960C2D"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5" w:type="pct"/>
            <w:vAlign w:val="center"/>
          </w:tcPr>
          <w:p w:rsidR="00960C2D" w:rsidRPr="00941AE8" w:rsidRDefault="00960C2D"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5" w:type="pct"/>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2" w:type="pct"/>
            <w:gridSpan w:val="8"/>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55" w:type="pct"/>
            <w:gridSpan w:val="2"/>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F22077">
        <w:trPr>
          <w:trHeight w:val="408"/>
          <w:jc w:val="center"/>
        </w:trPr>
        <w:tc>
          <w:tcPr>
            <w:tcW w:w="252" w:type="pct"/>
            <w:vMerge/>
          </w:tcPr>
          <w:p w:rsidR="00960C2D" w:rsidRPr="00941AE8" w:rsidRDefault="00960C2D" w:rsidP="00E169E6">
            <w:pPr>
              <w:spacing w:after="0" w:line="240" w:lineRule="auto"/>
              <w:jc w:val="center"/>
              <w:rPr>
                <w:rFonts w:ascii="PT Astra Serif" w:eastAsia="Times New Roman" w:hAnsi="PT Astra Serif" w:cs="Times New Roman"/>
                <w:sz w:val="20"/>
                <w:szCs w:val="20"/>
              </w:rPr>
            </w:pPr>
          </w:p>
        </w:tc>
        <w:tc>
          <w:tcPr>
            <w:tcW w:w="849" w:type="pct"/>
            <w:vMerge/>
          </w:tcPr>
          <w:p w:rsidR="00960C2D" w:rsidRPr="00941AE8" w:rsidRDefault="00960C2D" w:rsidP="00E169E6">
            <w:pPr>
              <w:spacing w:after="0" w:line="240" w:lineRule="auto"/>
              <w:rPr>
                <w:rFonts w:ascii="PT Astra Serif" w:hAnsi="PT Astra Serif"/>
                <w:sz w:val="20"/>
                <w:szCs w:val="20"/>
              </w:rPr>
            </w:pPr>
          </w:p>
        </w:tc>
        <w:tc>
          <w:tcPr>
            <w:tcW w:w="478" w:type="pct"/>
            <w:vAlign w:val="center"/>
          </w:tcPr>
          <w:p w:rsidR="00960C2D" w:rsidRPr="00941AE8" w:rsidRDefault="00960C2D"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2023</w:t>
            </w:r>
          </w:p>
        </w:tc>
        <w:tc>
          <w:tcPr>
            <w:tcW w:w="547" w:type="pct"/>
            <w:vAlign w:val="center"/>
          </w:tcPr>
          <w:p w:rsidR="00960C2D" w:rsidRPr="00941AE8" w:rsidRDefault="00960C2D" w:rsidP="002D5755">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5" w:type="pct"/>
            <w:vAlign w:val="center"/>
          </w:tcPr>
          <w:p w:rsidR="00960C2D" w:rsidRPr="00941AE8" w:rsidRDefault="00960C2D" w:rsidP="002D5755">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5" w:type="pct"/>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2" w:type="pct"/>
            <w:gridSpan w:val="8"/>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55" w:type="pct"/>
            <w:gridSpan w:val="2"/>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F22077">
        <w:trPr>
          <w:trHeight w:val="408"/>
          <w:jc w:val="center"/>
        </w:trPr>
        <w:tc>
          <w:tcPr>
            <w:tcW w:w="252" w:type="pct"/>
            <w:vMerge/>
          </w:tcPr>
          <w:p w:rsidR="00960C2D" w:rsidRPr="00941AE8" w:rsidRDefault="00960C2D" w:rsidP="00E169E6">
            <w:pPr>
              <w:spacing w:after="0" w:line="240" w:lineRule="auto"/>
              <w:jc w:val="center"/>
              <w:rPr>
                <w:rFonts w:ascii="PT Astra Serif" w:eastAsia="Times New Roman" w:hAnsi="PT Astra Serif" w:cs="Times New Roman"/>
                <w:sz w:val="20"/>
                <w:szCs w:val="20"/>
              </w:rPr>
            </w:pPr>
          </w:p>
        </w:tc>
        <w:tc>
          <w:tcPr>
            <w:tcW w:w="849" w:type="pct"/>
            <w:vMerge/>
          </w:tcPr>
          <w:p w:rsidR="00960C2D" w:rsidRPr="00941AE8" w:rsidRDefault="00960C2D" w:rsidP="00E169E6">
            <w:pPr>
              <w:spacing w:after="0" w:line="240" w:lineRule="auto"/>
              <w:rPr>
                <w:rFonts w:ascii="PT Astra Serif" w:hAnsi="PT Astra Serif"/>
                <w:sz w:val="20"/>
                <w:szCs w:val="20"/>
              </w:rPr>
            </w:pPr>
          </w:p>
        </w:tc>
        <w:tc>
          <w:tcPr>
            <w:tcW w:w="478" w:type="pct"/>
            <w:vAlign w:val="center"/>
          </w:tcPr>
          <w:p w:rsidR="00960C2D" w:rsidRPr="00941AE8" w:rsidRDefault="00960C2D"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2024 </w:t>
            </w:r>
          </w:p>
        </w:tc>
        <w:tc>
          <w:tcPr>
            <w:tcW w:w="547" w:type="pct"/>
            <w:vAlign w:val="center"/>
          </w:tcPr>
          <w:p w:rsidR="00960C2D" w:rsidRPr="00941AE8" w:rsidRDefault="00960C2D" w:rsidP="002D5755">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5" w:type="pct"/>
            <w:vAlign w:val="center"/>
          </w:tcPr>
          <w:p w:rsidR="00960C2D" w:rsidRPr="00941AE8" w:rsidRDefault="00960C2D" w:rsidP="002D5755">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5" w:type="pct"/>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2" w:type="pct"/>
            <w:gridSpan w:val="8"/>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55" w:type="pct"/>
            <w:gridSpan w:val="2"/>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F22077">
        <w:trPr>
          <w:trHeight w:val="408"/>
          <w:jc w:val="center"/>
        </w:trPr>
        <w:tc>
          <w:tcPr>
            <w:tcW w:w="252" w:type="pct"/>
            <w:vMerge/>
          </w:tcPr>
          <w:p w:rsidR="00960C2D" w:rsidRPr="00941AE8" w:rsidRDefault="00960C2D" w:rsidP="00E169E6">
            <w:pPr>
              <w:spacing w:after="0" w:line="240" w:lineRule="auto"/>
              <w:jc w:val="center"/>
              <w:rPr>
                <w:rFonts w:ascii="PT Astra Serif" w:eastAsia="Times New Roman" w:hAnsi="PT Astra Serif" w:cs="Times New Roman"/>
                <w:sz w:val="20"/>
                <w:szCs w:val="20"/>
              </w:rPr>
            </w:pPr>
          </w:p>
        </w:tc>
        <w:tc>
          <w:tcPr>
            <w:tcW w:w="849" w:type="pct"/>
            <w:vMerge/>
          </w:tcPr>
          <w:p w:rsidR="00960C2D" w:rsidRPr="00941AE8" w:rsidRDefault="00960C2D" w:rsidP="00E169E6">
            <w:pPr>
              <w:spacing w:after="0" w:line="240" w:lineRule="auto"/>
              <w:rPr>
                <w:rFonts w:ascii="PT Astra Serif" w:hAnsi="PT Astra Serif"/>
                <w:sz w:val="20"/>
                <w:szCs w:val="20"/>
              </w:rPr>
            </w:pPr>
          </w:p>
        </w:tc>
        <w:tc>
          <w:tcPr>
            <w:tcW w:w="478" w:type="pct"/>
            <w:vAlign w:val="bottom"/>
          </w:tcPr>
          <w:p w:rsidR="00960C2D" w:rsidRPr="00941AE8" w:rsidRDefault="00960C2D"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2025</w:t>
            </w:r>
            <w:r w:rsidRPr="00941AE8">
              <w:rPr>
                <w:rFonts w:ascii="PT Astra Serif" w:eastAsia="Times New Roman" w:hAnsi="PT Astra Serif" w:cs="Times New Roman"/>
                <w:sz w:val="20"/>
                <w:szCs w:val="20"/>
              </w:rPr>
              <w:br/>
              <w:t>(прогнозный)</w:t>
            </w:r>
          </w:p>
        </w:tc>
        <w:tc>
          <w:tcPr>
            <w:tcW w:w="547" w:type="pct"/>
            <w:vAlign w:val="center"/>
          </w:tcPr>
          <w:p w:rsidR="00960C2D" w:rsidRPr="00941AE8" w:rsidRDefault="00960C2D" w:rsidP="002D5755">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5" w:type="pct"/>
            <w:vAlign w:val="center"/>
          </w:tcPr>
          <w:p w:rsidR="00960C2D" w:rsidRPr="00941AE8" w:rsidRDefault="00960C2D" w:rsidP="002D5755">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5" w:type="pct"/>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2" w:type="pct"/>
            <w:gridSpan w:val="8"/>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55" w:type="pct"/>
            <w:gridSpan w:val="2"/>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F22077">
        <w:trPr>
          <w:trHeight w:val="408"/>
          <w:jc w:val="center"/>
        </w:trPr>
        <w:tc>
          <w:tcPr>
            <w:tcW w:w="252" w:type="pct"/>
            <w:vMerge/>
          </w:tcPr>
          <w:p w:rsidR="00960C2D" w:rsidRPr="00941AE8" w:rsidRDefault="00960C2D" w:rsidP="00E169E6">
            <w:pPr>
              <w:spacing w:after="0" w:line="240" w:lineRule="auto"/>
              <w:jc w:val="center"/>
              <w:rPr>
                <w:rFonts w:ascii="PT Astra Serif" w:eastAsia="Times New Roman" w:hAnsi="PT Astra Serif" w:cs="Times New Roman"/>
                <w:sz w:val="20"/>
                <w:szCs w:val="20"/>
              </w:rPr>
            </w:pPr>
          </w:p>
        </w:tc>
        <w:tc>
          <w:tcPr>
            <w:tcW w:w="849" w:type="pct"/>
            <w:vMerge/>
          </w:tcPr>
          <w:p w:rsidR="00960C2D" w:rsidRPr="00941AE8" w:rsidRDefault="00960C2D" w:rsidP="00E169E6">
            <w:pPr>
              <w:spacing w:after="0" w:line="240" w:lineRule="auto"/>
              <w:rPr>
                <w:rFonts w:ascii="PT Astra Serif" w:hAnsi="PT Astra Serif"/>
                <w:sz w:val="20"/>
                <w:szCs w:val="20"/>
              </w:rPr>
            </w:pPr>
          </w:p>
        </w:tc>
        <w:tc>
          <w:tcPr>
            <w:tcW w:w="478" w:type="pct"/>
            <w:vAlign w:val="center"/>
          </w:tcPr>
          <w:p w:rsidR="00960C2D" w:rsidRPr="00941AE8" w:rsidRDefault="00960C2D"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2026</w:t>
            </w:r>
            <w:r w:rsidRPr="00941AE8">
              <w:rPr>
                <w:rFonts w:ascii="PT Astra Serif" w:eastAsia="Times New Roman" w:hAnsi="PT Astra Serif" w:cs="Times New Roman"/>
                <w:sz w:val="20"/>
                <w:szCs w:val="20"/>
              </w:rPr>
              <w:br/>
              <w:t>(прогнозный)</w:t>
            </w:r>
          </w:p>
        </w:tc>
        <w:tc>
          <w:tcPr>
            <w:tcW w:w="547" w:type="pct"/>
            <w:vAlign w:val="center"/>
          </w:tcPr>
          <w:p w:rsidR="00960C2D" w:rsidRPr="00941AE8" w:rsidRDefault="00960C2D" w:rsidP="002D5755">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5" w:type="pct"/>
            <w:vAlign w:val="center"/>
          </w:tcPr>
          <w:p w:rsidR="00960C2D" w:rsidRPr="00941AE8" w:rsidRDefault="00960C2D" w:rsidP="002D5755">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5" w:type="pct"/>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2" w:type="pct"/>
            <w:gridSpan w:val="8"/>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55" w:type="pct"/>
            <w:gridSpan w:val="2"/>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F22077">
        <w:trPr>
          <w:trHeight w:val="408"/>
          <w:jc w:val="center"/>
        </w:trPr>
        <w:tc>
          <w:tcPr>
            <w:tcW w:w="252" w:type="pct"/>
            <w:vMerge w:val="restart"/>
          </w:tcPr>
          <w:p w:rsidR="00960C2D" w:rsidRPr="00941AE8" w:rsidRDefault="00960C2D" w:rsidP="009052B4">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2.1</w:t>
            </w:r>
            <w:r w:rsidR="009052B4" w:rsidRPr="00941AE8">
              <w:rPr>
                <w:rFonts w:ascii="PT Astra Serif" w:eastAsia="Times New Roman" w:hAnsi="PT Astra Serif" w:cs="Times New Roman"/>
                <w:sz w:val="20"/>
                <w:szCs w:val="20"/>
                <w:lang w:val="en-US"/>
              </w:rPr>
              <w:t>3</w:t>
            </w:r>
            <w:r w:rsidRPr="00941AE8">
              <w:rPr>
                <w:rFonts w:ascii="PT Astra Serif" w:eastAsia="Times New Roman" w:hAnsi="PT Astra Serif" w:cs="Times New Roman"/>
                <w:sz w:val="20"/>
                <w:szCs w:val="20"/>
              </w:rPr>
              <w:t>.</w:t>
            </w:r>
          </w:p>
        </w:tc>
        <w:tc>
          <w:tcPr>
            <w:tcW w:w="849" w:type="pct"/>
            <w:vMerge w:val="restart"/>
          </w:tcPr>
          <w:p w:rsidR="00960C2D" w:rsidRPr="00941AE8" w:rsidRDefault="00960C2D" w:rsidP="00E169E6">
            <w:pPr>
              <w:spacing w:after="0" w:line="240" w:lineRule="auto"/>
              <w:rPr>
                <w:rFonts w:ascii="PT Astra Serif" w:hAnsi="PT Astra Serif"/>
                <w:sz w:val="20"/>
                <w:szCs w:val="20"/>
              </w:rPr>
            </w:pPr>
            <w:r w:rsidRPr="00941AE8">
              <w:rPr>
                <w:rFonts w:ascii="PT Astra Serif" w:hAnsi="PT Astra Serif"/>
                <w:sz w:val="20"/>
                <w:szCs w:val="20"/>
              </w:rPr>
              <w:t>Мероприятие 1</w:t>
            </w:r>
            <w:r w:rsidR="009052B4" w:rsidRPr="00941AE8">
              <w:rPr>
                <w:rFonts w:ascii="PT Astra Serif" w:hAnsi="PT Astra Serif"/>
                <w:sz w:val="20"/>
                <w:szCs w:val="20"/>
              </w:rPr>
              <w:t>3</w:t>
            </w:r>
            <w:r w:rsidRPr="00941AE8">
              <w:rPr>
                <w:rFonts w:ascii="PT Astra Serif" w:hAnsi="PT Astra Serif"/>
                <w:sz w:val="20"/>
                <w:szCs w:val="20"/>
              </w:rPr>
              <w:t>.</w:t>
            </w:r>
          </w:p>
          <w:p w:rsidR="00960C2D" w:rsidRPr="00941AE8" w:rsidRDefault="00960C2D" w:rsidP="00E169E6">
            <w:pPr>
              <w:spacing w:after="0" w:line="240" w:lineRule="auto"/>
              <w:rPr>
                <w:rFonts w:ascii="PT Astra Serif" w:hAnsi="PT Astra Serif"/>
                <w:sz w:val="20"/>
                <w:szCs w:val="20"/>
              </w:rPr>
            </w:pPr>
            <w:r w:rsidRPr="00941AE8">
              <w:rPr>
                <w:rFonts w:ascii="PT Astra Serif" w:hAnsi="PT Astra Serif"/>
                <w:sz w:val="20"/>
                <w:szCs w:val="20"/>
              </w:rPr>
              <w:t>Возмещение части затрат на содержание поголовья коров мясных пород</w:t>
            </w:r>
          </w:p>
        </w:tc>
        <w:tc>
          <w:tcPr>
            <w:tcW w:w="478" w:type="pct"/>
            <w:vAlign w:val="center"/>
          </w:tcPr>
          <w:p w:rsidR="00960C2D" w:rsidRPr="00941AE8" w:rsidRDefault="00960C2D" w:rsidP="000E3155">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всего</w:t>
            </w:r>
          </w:p>
        </w:tc>
        <w:tc>
          <w:tcPr>
            <w:tcW w:w="547" w:type="pct"/>
            <w:vAlign w:val="center"/>
          </w:tcPr>
          <w:p w:rsidR="00960C2D" w:rsidRPr="00941AE8" w:rsidRDefault="00960C2D" w:rsidP="000E3155">
            <w:pPr>
              <w:spacing w:after="0"/>
              <w:jc w:val="center"/>
              <w:rPr>
                <w:rFonts w:ascii="PT Astra Serif" w:hAnsi="PT Astra Serif"/>
                <w:color w:val="000000"/>
                <w:sz w:val="20"/>
                <w:szCs w:val="20"/>
              </w:rPr>
            </w:pPr>
            <w:r w:rsidRPr="00941AE8">
              <w:rPr>
                <w:rFonts w:ascii="PT Astra Serif" w:hAnsi="PT Astra Serif"/>
                <w:color w:val="000000"/>
                <w:sz w:val="20"/>
                <w:szCs w:val="20"/>
              </w:rPr>
              <w:t>60 391,0</w:t>
            </w:r>
          </w:p>
        </w:tc>
        <w:tc>
          <w:tcPr>
            <w:tcW w:w="575" w:type="pct"/>
            <w:vAlign w:val="center"/>
          </w:tcPr>
          <w:p w:rsidR="00960C2D" w:rsidRPr="00941AE8" w:rsidRDefault="00960C2D" w:rsidP="000E3155">
            <w:pPr>
              <w:spacing w:after="0"/>
              <w:jc w:val="center"/>
              <w:rPr>
                <w:rFonts w:ascii="PT Astra Serif" w:hAnsi="PT Astra Serif"/>
                <w:color w:val="000000"/>
                <w:sz w:val="20"/>
                <w:szCs w:val="20"/>
              </w:rPr>
            </w:pPr>
            <w:r w:rsidRPr="00941AE8">
              <w:rPr>
                <w:rFonts w:ascii="PT Astra Serif" w:hAnsi="PT Astra Serif"/>
                <w:color w:val="000000"/>
                <w:sz w:val="20"/>
                <w:szCs w:val="20"/>
              </w:rPr>
              <w:t>60 391,0</w:t>
            </w:r>
          </w:p>
        </w:tc>
        <w:tc>
          <w:tcPr>
            <w:tcW w:w="575" w:type="pct"/>
            <w:vAlign w:val="center"/>
          </w:tcPr>
          <w:p w:rsidR="00960C2D" w:rsidRPr="00941AE8" w:rsidRDefault="00960C2D" w:rsidP="000E3155">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vAlign w:val="center"/>
          </w:tcPr>
          <w:p w:rsidR="00960C2D" w:rsidRPr="00941AE8" w:rsidRDefault="00960C2D" w:rsidP="000E3155">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2" w:type="pct"/>
            <w:gridSpan w:val="8"/>
            <w:vAlign w:val="center"/>
          </w:tcPr>
          <w:p w:rsidR="00960C2D" w:rsidRPr="00941AE8" w:rsidRDefault="00960C2D" w:rsidP="000E3155">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55" w:type="pct"/>
            <w:gridSpan w:val="2"/>
            <w:vAlign w:val="center"/>
          </w:tcPr>
          <w:p w:rsidR="00960C2D" w:rsidRPr="00941AE8" w:rsidRDefault="00960C2D" w:rsidP="000E3155">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F22077">
        <w:trPr>
          <w:trHeight w:val="408"/>
          <w:jc w:val="center"/>
        </w:trPr>
        <w:tc>
          <w:tcPr>
            <w:tcW w:w="252" w:type="pct"/>
            <w:vMerge/>
          </w:tcPr>
          <w:p w:rsidR="00960C2D" w:rsidRPr="00941AE8" w:rsidRDefault="00960C2D" w:rsidP="00E169E6">
            <w:pPr>
              <w:spacing w:after="0" w:line="240" w:lineRule="auto"/>
              <w:jc w:val="center"/>
              <w:rPr>
                <w:rFonts w:ascii="PT Astra Serif" w:eastAsia="Times New Roman" w:hAnsi="PT Astra Serif" w:cs="Times New Roman"/>
                <w:sz w:val="20"/>
                <w:szCs w:val="20"/>
              </w:rPr>
            </w:pPr>
          </w:p>
        </w:tc>
        <w:tc>
          <w:tcPr>
            <w:tcW w:w="849" w:type="pct"/>
            <w:vMerge/>
          </w:tcPr>
          <w:p w:rsidR="00960C2D" w:rsidRPr="00941AE8" w:rsidRDefault="00960C2D" w:rsidP="00E169E6">
            <w:pPr>
              <w:spacing w:after="0" w:line="240" w:lineRule="auto"/>
              <w:rPr>
                <w:rFonts w:ascii="PT Astra Serif" w:hAnsi="PT Astra Serif"/>
                <w:sz w:val="20"/>
                <w:szCs w:val="20"/>
              </w:rPr>
            </w:pPr>
          </w:p>
        </w:tc>
        <w:tc>
          <w:tcPr>
            <w:tcW w:w="478" w:type="pct"/>
            <w:vAlign w:val="center"/>
          </w:tcPr>
          <w:p w:rsidR="00960C2D" w:rsidRPr="00941AE8" w:rsidRDefault="00960C2D" w:rsidP="000E3155">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2020</w:t>
            </w:r>
          </w:p>
        </w:tc>
        <w:tc>
          <w:tcPr>
            <w:tcW w:w="547" w:type="pct"/>
            <w:vAlign w:val="center"/>
          </w:tcPr>
          <w:p w:rsidR="00960C2D" w:rsidRPr="00941AE8" w:rsidRDefault="00960C2D" w:rsidP="000E3155">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5" w:type="pct"/>
            <w:vAlign w:val="center"/>
          </w:tcPr>
          <w:p w:rsidR="00960C2D" w:rsidRPr="00941AE8" w:rsidRDefault="00960C2D" w:rsidP="000E3155">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5" w:type="pct"/>
            <w:vAlign w:val="center"/>
          </w:tcPr>
          <w:p w:rsidR="00960C2D" w:rsidRPr="00941AE8" w:rsidRDefault="00960C2D" w:rsidP="000E3155">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vAlign w:val="center"/>
          </w:tcPr>
          <w:p w:rsidR="00960C2D" w:rsidRPr="00941AE8" w:rsidRDefault="00960C2D" w:rsidP="000E3155">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2" w:type="pct"/>
            <w:gridSpan w:val="8"/>
            <w:vAlign w:val="center"/>
          </w:tcPr>
          <w:p w:rsidR="00960C2D" w:rsidRPr="00941AE8" w:rsidRDefault="00960C2D" w:rsidP="000E3155">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55" w:type="pct"/>
            <w:gridSpan w:val="2"/>
            <w:vAlign w:val="center"/>
          </w:tcPr>
          <w:p w:rsidR="00960C2D" w:rsidRPr="00941AE8" w:rsidRDefault="00960C2D" w:rsidP="000E3155">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F22077">
        <w:trPr>
          <w:trHeight w:val="408"/>
          <w:jc w:val="center"/>
        </w:trPr>
        <w:tc>
          <w:tcPr>
            <w:tcW w:w="252" w:type="pct"/>
            <w:vMerge/>
          </w:tcPr>
          <w:p w:rsidR="00960C2D" w:rsidRPr="00941AE8" w:rsidRDefault="00960C2D" w:rsidP="00E169E6">
            <w:pPr>
              <w:spacing w:after="0" w:line="240" w:lineRule="auto"/>
              <w:jc w:val="center"/>
              <w:rPr>
                <w:rFonts w:ascii="PT Astra Serif" w:eastAsia="Times New Roman" w:hAnsi="PT Astra Serif" w:cs="Times New Roman"/>
                <w:sz w:val="20"/>
                <w:szCs w:val="20"/>
              </w:rPr>
            </w:pPr>
          </w:p>
        </w:tc>
        <w:tc>
          <w:tcPr>
            <w:tcW w:w="849" w:type="pct"/>
            <w:vMerge/>
          </w:tcPr>
          <w:p w:rsidR="00960C2D" w:rsidRPr="00941AE8" w:rsidRDefault="00960C2D" w:rsidP="00E169E6">
            <w:pPr>
              <w:spacing w:after="0" w:line="240" w:lineRule="auto"/>
              <w:rPr>
                <w:rFonts w:ascii="PT Astra Serif" w:hAnsi="PT Astra Serif"/>
                <w:sz w:val="20"/>
                <w:szCs w:val="20"/>
              </w:rPr>
            </w:pPr>
          </w:p>
        </w:tc>
        <w:tc>
          <w:tcPr>
            <w:tcW w:w="478" w:type="pct"/>
            <w:vAlign w:val="center"/>
          </w:tcPr>
          <w:p w:rsidR="00960C2D" w:rsidRPr="00941AE8" w:rsidRDefault="00960C2D" w:rsidP="000E3155">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2021</w:t>
            </w:r>
          </w:p>
        </w:tc>
        <w:tc>
          <w:tcPr>
            <w:tcW w:w="547" w:type="pct"/>
            <w:vAlign w:val="center"/>
          </w:tcPr>
          <w:p w:rsidR="00960C2D" w:rsidRPr="00941AE8" w:rsidRDefault="00960C2D" w:rsidP="000E3155">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5" w:type="pct"/>
            <w:vAlign w:val="center"/>
          </w:tcPr>
          <w:p w:rsidR="00960C2D" w:rsidRPr="00941AE8" w:rsidRDefault="00960C2D" w:rsidP="000E3155">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5" w:type="pct"/>
            <w:vAlign w:val="center"/>
          </w:tcPr>
          <w:p w:rsidR="00960C2D" w:rsidRPr="00941AE8" w:rsidRDefault="00960C2D" w:rsidP="000E3155">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vAlign w:val="center"/>
          </w:tcPr>
          <w:p w:rsidR="00960C2D" w:rsidRPr="00941AE8" w:rsidRDefault="00960C2D" w:rsidP="000E3155">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2" w:type="pct"/>
            <w:gridSpan w:val="8"/>
            <w:vAlign w:val="center"/>
          </w:tcPr>
          <w:p w:rsidR="00960C2D" w:rsidRPr="00941AE8" w:rsidRDefault="00960C2D" w:rsidP="000E3155">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55" w:type="pct"/>
            <w:gridSpan w:val="2"/>
            <w:vAlign w:val="center"/>
          </w:tcPr>
          <w:p w:rsidR="00960C2D" w:rsidRPr="00941AE8" w:rsidRDefault="00960C2D" w:rsidP="000E3155">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F22077">
        <w:trPr>
          <w:trHeight w:val="408"/>
          <w:jc w:val="center"/>
        </w:trPr>
        <w:tc>
          <w:tcPr>
            <w:tcW w:w="252" w:type="pct"/>
            <w:vMerge/>
          </w:tcPr>
          <w:p w:rsidR="00960C2D" w:rsidRPr="00941AE8" w:rsidRDefault="00960C2D" w:rsidP="00E169E6">
            <w:pPr>
              <w:spacing w:after="0" w:line="240" w:lineRule="auto"/>
              <w:jc w:val="center"/>
              <w:rPr>
                <w:rFonts w:ascii="PT Astra Serif" w:eastAsia="Times New Roman" w:hAnsi="PT Astra Serif" w:cs="Times New Roman"/>
                <w:sz w:val="20"/>
                <w:szCs w:val="20"/>
              </w:rPr>
            </w:pPr>
          </w:p>
        </w:tc>
        <w:tc>
          <w:tcPr>
            <w:tcW w:w="849" w:type="pct"/>
            <w:vMerge/>
          </w:tcPr>
          <w:p w:rsidR="00960C2D" w:rsidRPr="00941AE8" w:rsidRDefault="00960C2D" w:rsidP="00E169E6">
            <w:pPr>
              <w:spacing w:after="0" w:line="240" w:lineRule="auto"/>
              <w:rPr>
                <w:rFonts w:ascii="PT Astra Serif" w:hAnsi="PT Astra Serif"/>
                <w:sz w:val="20"/>
                <w:szCs w:val="20"/>
              </w:rPr>
            </w:pPr>
          </w:p>
        </w:tc>
        <w:tc>
          <w:tcPr>
            <w:tcW w:w="478" w:type="pct"/>
            <w:vAlign w:val="center"/>
          </w:tcPr>
          <w:p w:rsidR="00960C2D" w:rsidRPr="00941AE8" w:rsidRDefault="00960C2D" w:rsidP="000E3155">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2022</w:t>
            </w:r>
          </w:p>
        </w:tc>
        <w:tc>
          <w:tcPr>
            <w:tcW w:w="547" w:type="pct"/>
            <w:vAlign w:val="center"/>
          </w:tcPr>
          <w:p w:rsidR="00960C2D" w:rsidRPr="00941AE8" w:rsidRDefault="00960C2D" w:rsidP="000E3155">
            <w:pPr>
              <w:spacing w:after="0"/>
              <w:jc w:val="center"/>
              <w:rPr>
                <w:rFonts w:ascii="PT Astra Serif" w:hAnsi="PT Astra Serif"/>
                <w:color w:val="000000"/>
                <w:sz w:val="20"/>
                <w:szCs w:val="20"/>
              </w:rPr>
            </w:pPr>
            <w:r w:rsidRPr="00941AE8">
              <w:rPr>
                <w:rFonts w:ascii="PT Astra Serif" w:hAnsi="PT Astra Serif"/>
                <w:color w:val="000000"/>
                <w:sz w:val="20"/>
                <w:szCs w:val="20"/>
              </w:rPr>
              <w:t>12 790,9</w:t>
            </w:r>
          </w:p>
        </w:tc>
        <w:tc>
          <w:tcPr>
            <w:tcW w:w="575" w:type="pct"/>
            <w:vAlign w:val="center"/>
          </w:tcPr>
          <w:p w:rsidR="00960C2D" w:rsidRPr="00941AE8" w:rsidRDefault="00960C2D" w:rsidP="000E3155">
            <w:pPr>
              <w:spacing w:after="0"/>
              <w:jc w:val="center"/>
              <w:rPr>
                <w:rFonts w:ascii="PT Astra Serif" w:hAnsi="PT Astra Serif"/>
                <w:color w:val="000000"/>
                <w:sz w:val="20"/>
                <w:szCs w:val="20"/>
              </w:rPr>
            </w:pPr>
            <w:r w:rsidRPr="00941AE8">
              <w:rPr>
                <w:rFonts w:ascii="PT Astra Serif" w:hAnsi="PT Astra Serif"/>
                <w:color w:val="000000"/>
                <w:sz w:val="20"/>
                <w:szCs w:val="20"/>
              </w:rPr>
              <w:t>12 790,9</w:t>
            </w:r>
          </w:p>
        </w:tc>
        <w:tc>
          <w:tcPr>
            <w:tcW w:w="575" w:type="pct"/>
            <w:vAlign w:val="center"/>
          </w:tcPr>
          <w:p w:rsidR="00960C2D" w:rsidRPr="00941AE8" w:rsidRDefault="00960C2D" w:rsidP="000E3155">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vAlign w:val="center"/>
          </w:tcPr>
          <w:p w:rsidR="00960C2D" w:rsidRPr="00941AE8" w:rsidRDefault="00960C2D" w:rsidP="000E3155">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2" w:type="pct"/>
            <w:gridSpan w:val="8"/>
            <w:vAlign w:val="center"/>
          </w:tcPr>
          <w:p w:rsidR="00960C2D" w:rsidRPr="00941AE8" w:rsidRDefault="00960C2D" w:rsidP="000E3155">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55" w:type="pct"/>
            <w:gridSpan w:val="2"/>
            <w:vAlign w:val="center"/>
          </w:tcPr>
          <w:p w:rsidR="00960C2D" w:rsidRPr="00941AE8" w:rsidRDefault="00960C2D" w:rsidP="000E3155">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F22077">
        <w:trPr>
          <w:trHeight w:val="408"/>
          <w:jc w:val="center"/>
        </w:trPr>
        <w:tc>
          <w:tcPr>
            <w:tcW w:w="252" w:type="pct"/>
            <w:vMerge/>
          </w:tcPr>
          <w:p w:rsidR="00960C2D" w:rsidRPr="00941AE8" w:rsidRDefault="00960C2D" w:rsidP="00E169E6">
            <w:pPr>
              <w:spacing w:after="0" w:line="240" w:lineRule="auto"/>
              <w:jc w:val="center"/>
              <w:rPr>
                <w:rFonts w:ascii="PT Astra Serif" w:eastAsia="Times New Roman" w:hAnsi="PT Astra Serif" w:cs="Times New Roman"/>
                <w:sz w:val="20"/>
                <w:szCs w:val="20"/>
              </w:rPr>
            </w:pPr>
          </w:p>
        </w:tc>
        <w:tc>
          <w:tcPr>
            <w:tcW w:w="849" w:type="pct"/>
            <w:vMerge/>
          </w:tcPr>
          <w:p w:rsidR="00960C2D" w:rsidRPr="00941AE8" w:rsidRDefault="00960C2D" w:rsidP="00E169E6">
            <w:pPr>
              <w:spacing w:after="0" w:line="240" w:lineRule="auto"/>
              <w:rPr>
                <w:rFonts w:ascii="PT Astra Serif" w:hAnsi="PT Astra Serif"/>
                <w:sz w:val="20"/>
                <w:szCs w:val="20"/>
              </w:rPr>
            </w:pPr>
          </w:p>
        </w:tc>
        <w:tc>
          <w:tcPr>
            <w:tcW w:w="478" w:type="pct"/>
            <w:vAlign w:val="center"/>
          </w:tcPr>
          <w:p w:rsidR="00960C2D" w:rsidRPr="00941AE8" w:rsidRDefault="00960C2D" w:rsidP="000E3155">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2023</w:t>
            </w:r>
          </w:p>
        </w:tc>
        <w:tc>
          <w:tcPr>
            <w:tcW w:w="547" w:type="pct"/>
            <w:vAlign w:val="center"/>
          </w:tcPr>
          <w:p w:rsidR="00960C2D" w:rsidRPr="00941AE8" w:rsidRDefault="00960C2D" w:rsidP="002D5755">
            <w:pPr>
              <w:spacing w:after="0"/>
              <w:jc w:val="center"/>
              <w:rPr>
                <w:rFonts w:ascii="PT Astra Serif" w:hAnsi="PT Astra Serif"/>
                <w:color w:val="000000"/>
                <w:sz w:val="20"/>
                <w:szCs w:val="20"/>
              </w:rPr>
            </w:pPr>
            <w:r w:rsidRPr="00941AE8">
              <w:rPr>
                <w:rFonts w:ascii="PT Astra Serif" w:hAnsi="PT Astra Serif"/>
                <w:color w:val="000000"/>
                <w:sz w:val="20"/>
                <w:szCs w:val="20"/>
              </w:rPr>
              <w:t>9 575,3</w:t>
            </w:r>
          </w:p>
        </w:tc>
        <w:tc>
          <w:tcPr>
            <w:tcW w:w="575" w:type="pct"/>
            <w:vAlign w:val="center"/>
          </w:tcPr>
          <w:p w:rsidR="00960C2D" w:rsidRPr="00941AE8" w:rsidRDefault="00960C2D" w:rsidP="002D5755">
            <w:pPr>
              <w:spacing w:after="0"/>
              <w:jc w:val="center"/>
              <w:rPr>
                <w:rFonts w:ascii="PT Astra Serif" w:hAnsi="PT Astra Serif"/>
                <w:color w:val="000000"/>
                <w:sz w:val="20"/>
                <w:szCs w:val="20"/>
              </w:rPr>
            </w:pPr>
            <w:r w:rsidRPr="00941AE8">
              <w:rPr>
                <w:rFonts w:ascii="PT Astra Serif" w:hAnsi="PT Astra Serif"/>
                <w:color w:val="000000"/>
                <w:sz w:val="20"/>
                <w:szCs w:val="20"/>
              </w:rPr>
              <w:t>9 575,3</w:t>
            </w:r>
          </w:p>
        </w:tc>
        <w:tc>
          <w:tcPr>
            <w:tcW w:w="575" w:type="pct"/>
            <w:vAlign w:val="center"/>
          </w:tcPr>
          <w:p w:rsidR="00960C2D" w:rsidRPr="00941AE8" w:rsidRDefault="00960C2D" w:rsidP="000E3155">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vAlign w:val="center"/>
          </w:tcPr>
          <w:p w:rsidR="00960C2D" w:rsidRPr="00941AE8" w:rsidRDefault="00960C2D" w:rsidP="000E3155">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2" w:type="pct"/>
            <w:gridSpan w:val="8"/>
            <w:vAlign w:val="center"/>
          </w:tcPr>
          <w:p w:rsidR="00960C2D" w:rsidRPr="00941AE8" w:rsidRDefault="00960C2D" w:rsidP="000E3155">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55" w:type="pct"/>
            <w:gridSpan w:val="2"/>
            <w:vAlign w:val="center"/>
          </w:tcPr>
          <w:p w:rsidR="00960C2D" w:rsidRPr="00941AE8" w:rsidRDefault="00960C2D" w:rsidP="000E3155">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F22077">
        <w:trPr>
          <w:trHeight w:val="408"/>
          <w:jc w:val="center"/>
        </w:trPr>
        <w:tc>
          <w:tcPr>
            <w:tcW w:w="252" w:type="pct"/>
            <w:vMerge/>
          </w:tcPr>
          <w:p w:rsidR="00960C2D" w:rsidRPr="00941AE8" w:rsidRDefault="00960C2D" w:rsidP="00E169E6">
            <w:pPr>
              <w:spacing w:after="0" w:line="240" w:lineRule="auto"/>
              <w:jc w:val="center"/>
              <w:rPr>
                <w:rFonts w:ascii="PT Astra Serif" w:eastAsia="Times New Roman" w:hAnsi="PT Astra Serif" w:cs="Times New Roman"/>
                <w:sz w:val="20"/>
                <w:szCs w:val="20"/>
              </w:rPr>
            </w:pPr>
          </w:p>
        </w:tc>
        <w:tc>
          <w:tcPr>
            <w:tcW w:w="849" w:type="pct"/>
            <w:vMerge/>
          </w:tcPr>
          <w:p w:rsidR="00960C2D" w:rsidRPr="00941AE8" w:rsidRDefault="00960C2D" w:rsidP="00E169E6">
            <w:pPr>
              <w:spacing w:after="0" w:line="240" w:lineRule="auto"/>
              <w:rPr>
                <w:rFonts w:ascii="PT Astra Serif" w:hAnsi="PT Astra Serif"/>
                <w:sz w:val="20"/>
                <w:szCs w:val="20"/>
              </w:rPr>
            </w:pPr>
          </w:p>
        </w:tc>
        <w:tc>
          <w:tcPr>
            <w:tcW w:w="478" w:type="pct"/>
            <w:vAlign w:val="center"/>
          </w:tcPr>
          <w:p w:rsidR="00960C2D" w:rsidRPr="00941AE8" w:rsidRDefault="00960C2D" w:rsidP="000E3155">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2024 </w:t>
            </w:r>
          </w:p>
        </w:tc>
        <w:tc>
          <w:tcPr>
            <w:tcW w:w="547" w:type="pct"/>
            <w:vAlign w:val="center"/>
          </w:tcPr>
          <w:p w:rsidR="00960C2D" w:rsidRPr="00941AE8" w:rsidRDefault="00960C2D" w:rsidP="002D5755">
            <w:pPr>
              <w:spacing w:after="0"/>
              <w:jc w:val="center"/>
              <w:rPr>
                <w:rFonts w:ascii="PT Astra Serif" w:hAnsi="PT Astra Serif"/>
                <w:color w:val="000000"/>
                <w:sz w:val="20"/>
                <w:szCs w:val="20"/>
              </w:rPr>
            </w:pPr>
            <w:r w:rsidRPr="00941AE8">
              <w:rPr>
                <w:rFonts w:ascii="PT Astra Serif" w:hAnsi="PT Astra Serif"/>
                <w:color w:val="000000"/>
                <w:sz w:val="20"/>
                <w:szCs w:val="20"/>
              </w:rPr>
              <w:t>15 866,7</w:t>
            </w:r>
          </w:p>
        </w:tc>
        <w:tc>
          <w:tcPr>
            <w:tcW w:w="575" w:type="pct"/>
            <w:vAlign w:val="center"/>
          </w:tcPr>
          <w:p w:rsidR="00960C2D" w:rsidRPr="00941AE8" w:rsidRDefault="00960C2D" w:rsidP="002D5755">
            <w:pPr>
              <w:spacing w:after="0"/>
              <w:jc w:val="center"/>
              <w:rPr>
                <w:rFonts w:ascii="PT Astra Serif" w:hAnsi="PT Astra Serif"/>
                <w:color w:val="000000"/>
                <w:sz w:val="20"/>
                <w:szCs w:val="20"/>
              </w:rPr>
            </w:pPr>
            <w:r w:rsidRPr="00941AE8">
              <w:rPr>
                <w:rFonts w:ascii="PT Astra Serif" w:hAnsi="PT Astra Serif"/>
                <w:color w:val="000000"/>
                <w:sz w:val="20"/>
                <w:szCs w:val="20"/>
              </w:rPr>
              <w:t>15 866,7</w:t>
            </w:r>
          </w:p>
        </w:tc>
        <w:tc>
          <w:tcPr>
            <w:tcW w:w="575" w:type="pct"/>
            <w:vAlign w:val="center"/>
          </w:tcPr>
          <w:p w:rsidR="00960C2D" w:rsidRPr="00941AE8" w:rsidRDefault="00960C2D" w:rsidP="000E3155">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vAlign w:val="center"/>
          </w:tcPr>
          <w:p w:rsidR="00960C2D" w:rsidRPr="00941AE8" w:rsidRDefault="00960C2D" w:rsidP="000E3155">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2" w:type="pct"/>
            <w:gridSpan w:val="8"/>
            <w:vAlign w:val="center"/>
          </w:tcPr>
          <w:p w:rsidR="00960C2D" w:rsidRPr="00941AE8" w:rsidRDefault="00960C2D" w:rsidP="000E3155">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55" w:type="pct"/>
            <w:gridSpan w:val="2"/>
            <w:vAlign w:val="center"/>
          </w:tcPr>
          <w:p w:rsidR="00960C2D" w:rsidRPr="00941AE8" w:rsidRDefault="00960C2D" w:rsidP="000E3155">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0E3155">
        <w:trPr>
          <w:trHeight w:val="408"/>
          <w:jc w:val="center"/>
        </w:trPr>
        <w:tc>
          <w:tcPr>
            <w:tcW w:w="252" w:type="pct"/>
            <w:vMerge/>
          </w:tcPr>
          <w:p w:rsidR="00960C2D" w:rsidRPr="00941AE8" w:rsidRDefault="00960C2D" w:rsidP="00E169E6">
            <w:pPr>
              <w:spacing w:after="0" w:line="240" w:lineRule="auto"/>
              <w:jc w:val="center"/>
              <w:rPr>
                <w:rFonts w:ascii="PT Astra Serif" w:eastAsia="Times New Roman" w:hAnsi="PT Astra Serif" w:cs="Times New Roman"/>
                <w:sz w:val="20"/>
                <w:szCs w:val="20"/>
              </w:rPr>
            </w:pPr>
          </w:p>
        </w:tc>
        <w:tc>
          <w:tcPr>
            <w:tcW w:w="849" w:type="pct"/>
            <w:vMerge/>
          </w:tcPr>
          <w:p w:rsidR="00960C2D" w:rsidRPr="00941AE8" w:rsidRDefault="00960C2D" w:rsidP="00E169E6">
            <w:pPr>
              <w:spacing w:after="0" w:line="240" w:lineRule="auto"/>
              <w:rPr>
                <w:rFonts w:ascii="PT Astra Serif" w:hAnsi="PT Astra Serif"/>
                <w:sz w:val="20"/>
                <w:szCs w:val="20"/>
              </w:rPr>
            </w:pPr>
          </w:p>
        </w:tc>
        <w:tc>
          <w:tcPr>
            <w:tcW w:w="478" w:type="pct"/>
            <w:vAlign w:val="bottom"/>
          </w:tcPr>
          <w:p w:rsidR="00960C2D" w:rsidRPr="00941AE8" w:rsidRDefault="00960C2D" w:rsidP="000E3155">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2025</w:t>
            </w:r>
            <w:r w:rsidRPr="00941AE8">
              <w:rPr>
                <w:rFonts w:ascii="PT Astra Serif" w:eastAsia="Times New Roman" w:hAnsi="PT Astra Serif" w:cs="Times New Roman"/>
                <w:sz w:val="20"/>
                <w:szCs w:val="20"/>
              </w:rPr>
              <w:br/>
              <w:t>(прогнозный)</w:t>
            </w:r>
          </w:p>
        </w:tc>
        <w:tc>
          <w:tcPr>
            <w:tcW w:w="547" w:type="pct"/>
            <w:vAlign w:val="center"/>
          </w:tcPr>
          <w:p w:rsidR="00960C2D" w:rsidRPr="00941AE8" w:rsidRDefault="00960C2D" w:rsidP="002D5755">
            <w:pPr>
              <w:spacing w:after="0"/>
              <w:jc w:val="center"/>
              <w:rPr>
                <w:rFonts w:ascii="PT Astra Serif" w:hAnsi="PT Astra Serif"/>
                <w:color w:val="000000"/>
                <w:sz w:val="20"/>
                <w:szCs w:val="20"/>
              </w:rPr>
            </w:pPr>
            <w:r w:rsidRPr="00941AE8">
              <w:rPr>
                <w:rFonts w:ascii="PT Astra Serif" w:hAnsi="PT Astra Serif"/>
                <w:color w:val="000000"/>
                <w:sz w:val="20"/>
                <w:szCs w:val="20"/>
              </w:rPr>
              <w:t>15 866,7</w:t>
            </w:r>
          </w:p>
        </w:tc>
        <w:tc>
          <w:tcPr>
            <w:tcW w:w="575" w:type="pct"/>
            <w:vAlign w:val="center"/>
          </w:tcPr>
          <w:p w:rsidR="00960C2D" w:rsidRPr="00941AE8" w:rsidRDefault="00960C2D" w:rsidP="002D5755">
            <w:pPr>
              <w:spacing w:after="0"/>
              <w:jc w:val="center"/>
              <w:rPr>
                <w:rFonts w:ascii="PT Astra Serif" w:hAnsi="PT Astra Serif"/>
                <w:color w:val="000000"/>
                <w:sz w:val="20"/>
                <w:szCs w:val="20"/>
              </w:rPr>
            </w:pPr>
            <w:r w:rsidRPr="00941AE8">
              <w:rPr>
                <w:rFonts w:ascii="PT Astra Serif" w:hAnsi="PT Astra Serif"/>
                <w:color w:val="000000"/>
                <w:sz w:val="20"/>
                <w:szCs w:val="20"/>
              </w:rPr>
              <w:t>15 866,7</w:t>
            </w:r>
          </w:p>
        </w:tc>
        <w:tc>
          <w:tcPr>
            <w:tcW w:w="575" w:type="pct"/>
            <w:vAlign w:val="center"/>
          </w:tcPr>
          <w:p w:rsidR="00960C2D" w:rsidRPr="00941AE8" w:rsidRDefault="00960C2D" w:rsidP="000E3155">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vAlign w:val="center"/>
          </w:tcPr>
          <w:p w:rsidR="00960C2D" w:rsidRPr="00941AE8" w:rsidRDefault="00960C2D" w:rsidP="000E3155">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2" w:type="pct"/>
            <w:gridSpan w:val="8"/>
            <w:vAlign w:val="center"/>
          </w:tcPr>
          <w:p w:rsidR="00960C2D" w:rsidRPr="00941AE8" w:rsidRDefault="00960C2D" w:rsidP="000E3155">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55" w:type="pct"/>
            <w:gridSpan w:val="2"/>
            <w:vAlign w:val="center"/>
          </w:tcPr>
          <w:p w:rsidR="00960C2D" w:rsidRPr="00941AE8" w:rsidRDefault="00960C2D" w:rsidP="000E3155">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F22077">
        <w:trPr>
          <w:trHeight w:val="408"/>
          <w:jc w:val="center"/>
        </w:trPr>
        <w:tc>
          <w:tcPr>
            <w:tcW w:w="252" w:type="pct"/>
            <w:vMerge/>
          </w:tcPr>
          <w:p w:rsidR="00960C2D" w:rsidRPr="00941AE8" w:rsidRDefault="00960C2D" w:rsidP="00E169E6">
            <w:pPr>
              <w:spacing w:after="0" w:line="240" w:lineRule="auto"/>
              <w:jc w:val="center"/>
              <w:rPr>
                <w:rFonts w:ascii="PT Astra Serif" w:eastAsia="Times New Roman" w:hAnsi="PT Astra Serif" w:cs="Times New Roman"/>
                <w:sz w:val="20"/>
                <w:szCs w:val="20"/>
              </w:rPr>
            </w:pPr>
          </w:p>
        </w:tc>
        <w:tc>
          <w:tcPr>
            <w:tcW w:w="849" w:type="pct"/>
            <w:vMerge/>
          </w:tcPr>
          <w:p w:rsidR="00960C2D" w:rsidRPr="00941AE8" w:rsidRDefault="00960C2D" w:rsidP="00E169E6">
            <w:pPr>
              <w:spacing w:after="0" w:line="240" w:lineRule="auto"/>
              <w:rPr>
                <w:rFonts w:ascii="PT Astra Serif" w:hAnsi="PT Astra Serif"/>
                <w:sz w:val="20"/>
                <w:szCs w:val="20"/>
              </w:rPr>
            </w:pPr>
          </w:p>
        </w:tc>
        <w:tc>
          <w:tcPr>
            <w:tcW w:w="478" w:type="pct"/>
            <w:vAlign w:val="center"/>
          </w:tcPr>
          <w:p w:rsidR="00960C2D" w:rsidRPr="00941AE8" w:rsidRDefault="00960C2D" w:rsidP="000E3155">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2026</w:t>
            </w:r>
            <w:r w:rsidRPr="00941AE8">
              <w:rPr>
                <w:rFonts w:ascii="PT Astra Serif" w:eastAsia="Times New Roman" w:hAnsi="PT Astra Serif" w:cs="Times New Roman"/>
                <w:sz w:val="20"/>
                <w:szCs w:val="20"/>
              </w:rPr>
              <w:br/>
              <w:t>(прогнозный)</w:t>
            </w:r>
          </w:p>
        </w:tc>
        <w:tc>
          <w:tcPr>
            <w:tcW w:w="547" w:type="pct"/>
            <w:vAlign w:val="center"/>
          </w:tcPr>
          <w:p w:rsidR="00960C2D" w:rsidRPr="00941AE8" w:rsidRDefault="00960C2D" w:rsidP="002D5755">
            <w:pPr>
              <w:spacing w:after="0"/>
              <w:jc w:val="center"/>
              <w:rPr>
                <w:rFonts w:ascii="PT Astra Serif" w:hAnsi="PT Astra Serif"/>
                <w:color w:val="000000"/>
                <w:sz w:val="20"/>
                <w:szCs w:val="20"/>
              </w:rPr>
            </w:pPr>
            <w:r w:rsidRPr="00941AE8">
              <w:rPr>
                <w:rFonts w:ascii="PT Astra Serif" w:hAnsi="PT Astra Serif"/>
                <w:color w:val="000000"/>
                <w:sz w:val="20"/>
                <w:szCs w:val="20"/>
              </w:rPr>
              <w:t>15 866,7</w:t>
            </w:r>
          </w:p>
        </w:tc>
        <w:tc>
          <w:tcPr>
            <w:tcW w:w="575" w:type="pct"/>
            <w:vAlign w:val="center"/>
          </w:tcPr>
          <w:p w:rsidR="00960C2D" w:rsidRPr="00941AE8" w:rsidRDefault="00960C2D" w:rsidP="002D5755">
            <w:pPr>
              <w:spacing w:after="0"/>
              <w:jc w:val="center"/>
              <w:rPr>
                <w:rFonts w:ascii="PT Astra Serif" w:hAnsi="PT Astra Serif"/>
                <w:color w:val="000000"/>
                <w:sz w:val="20"/>
                <w:szCs w:val="20"/>
              </w:rPr>
            </w:pPr>
            <w:r w:rsidRPr="00941AE8">
              <w:rPr>
                <w:rFonts w:ascii="PT Astra Serif" w:hAnsi="PT Astra Serif"/>
                <w:color w:val="000000"/>
                <w:sz w:val="20"/>
                <w:szCs w:val="20"/>
              </w:rPr>
              <w:t>15 866,7</w:t>
            </w:r>
          </w:p>
        </w:tc>
        <w:tc>
          <w:tcPr>
            <w:tcW w:w="575" w:type="pct"/>
            <w:vAlign w:val="center"/>
          </w:tcPr>
          <w:p w:rsidR="00960C2D" w:rsidRPr="00941AE8" w:rsidRDefault="00960C2D" w:rsidP="000E3155">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vAlign w:val="center"/>
          </w:tcPr>
          <w:p w:rsidR="00960C2D" w:rsidRPr="00941AE8" w:rsidRDefault="00960C2D" w:rsidP="000E3155">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2" w:type="pct"/>
            <w:gridSpan w:val="8"/>
            <w:vAlign w:val="center"/>
          </w:tcPr>
          <w:p w:rsidR="00960C2D" w:rsidRPr="00941AE8" w:rsidRDefault="00960C2D" w:rsidP="000E3155">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55" w:type="pct"/>
            <w:gridSpan w:val="2"/>
            <w:vAlign w:val="center"/>
          </w:tcPr>
          <w:p w:rsidR="00960C2D" w:rsidRPr="00941AE8" w:rsidRDefault="00960C2D" w:rsidP="000E3155">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F22077">
        <w:trPr>
          <w:trHeight w:val="408"/>
          <w:jc w:val="center"/>
        </w:trPr>
        <w:tc>
          <w:tcPr>
            <w:tcW w:w="252" w:type="pct"/>
            <w:vMerge w:val="restart"/>
          </w:tcPr>
          <w:p w:rsidR="00960C2D" w:rsidRPr="00941AE8" w:rsidRDefault="00960C2D" w:rsidP="009052B4">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2.1</w:t>
            </w:r>
            <w:r w:rsidR="009052B4" w:rsidRPr="00941AE8">
              <w:rPr>
                <w:rFonts w:ascii="PT Astra Serif" w:eastAsia="Times New Roman" w:hAnsi="PT Astra Serif" w:cs="Times New Roman"/>
                <w:sz w:val="20"/>
                <w:szCs w:val="20"/>
                <w:lang w:val="en-US"/>
              </w:rPr>
              <w:t>4</w:t>
            </w:r>
            <w:r w:rsidRPr="00941AE8">
              <w:rPr>
                <w:rFonts w:ascii="PT Astra Serif" w:eastAsia="Times New Roman" w:hAnsi="PT Astra Serif" w:cs="Times New Roman"/>
                <w:sz w:val="20"/>
                <w:szCs w:val="20"/>
              </w:rPr>
              <w:t>.</w:t>
            </w:r>
          </w:p>
        </w:tc>
        <w:tc>
          <w:tcPr>
            <w:tcW w:w="849" w:type="pct"/>
            <w:vMerge w:val="restart"/>
          </w:tcPr>
          <w:p w:rsidR="00960C2D" w:rsidRPr="00941AE8" w:rsidRDefault="00960C2D" w:rsidP="00A52BF5">
            <w:pPr>
              <w:spacing w:after="0" w:line="240" w:lineRule="auto"/>
              <w:rPr>
                <w:rFonts w:ascii="PT Astra Serif" w:hAnsi="PT Astra Serif"/>
                <w:sz w:val="20"/>
                <w:szCs w:val="20"/>
              </w:rPr>
            </w:pPr>
            <w:r w:rsidRPr="00941AE8">
              <w:rPr>
                <w:rFonts w:ascii="PT Astra Serif" w:hAnsi="PT Astra Serif"/>
                <w:sz w:val="20"/>
                <w:szCs w:val="20"/>
              </w:rPr>
              <w:t>Мероприятие 1</w:t>
            </w:r>
            <w:r w:rsidR="009052B4" w:rsidRPr="00941AE8">
              <w:rPr>
                <w:rFonts w:ascii="PT Astra Serif" w:hAnsi="PT Astra Serif"/>
                <w:sz w:val="20"/>
                <w:szCs w:val="20"/>
              </w:rPr>
              <w:t>4</w:t>
            </w:r>
            <w:r w:rsidRPr="00941AE8">
              <w:rPr>
                <w:rFonts w:ascii="PT Astra Serif" w:hAnsi="PT Astra Serif"/>
                <w:sz w:val="20"/>
                <w:szCs w:val="20"/>
              </w:rPr>
              <w:t>.</w:t>
            </w:r>
          </w:p>
          <w:p w:rsidR="00960C2D" w:rsidRPr="00941AE8" w:rsidRDefault="00960C2D" w:rsidP="00E169E6">
            <w:pPr>
              <w:spacing w:after="0" w:line="240" w:lineRule="auto"/>
              <w:rPr>
                <w:rFonts w:ascii="PT Astra Serif" w:hAnsi="PT Astra Serif"/>
                <w:sz w:val="20"/>
                <w:szCs w:val="20"/>
              </w:rPr>
            </w:pPr>
            <w:r w:rsidRPr="00941AE8">
              <w:rPr>
                <w:rFonts w:ascii="PT Astra Serif" w:hAnsi="PT Astra Serif"/>
                <w:sz w:val="20"/>
                <w:szCs w:val="20"/>
              </w:rPr>
              <w:t>Финансовое обеспечение части затрат на содержание маточного товарного поголовья крупнорогатого скота специализированных мясных пород</w:t>
            </w:r>
          </w:p>
        </w:tc>
        <w:tc>
          <w:tcPr>
            <w:tcW w:w="478" w:type="pct"/>
            <w:vAlign w:val="center"/>
          </w:tcPr>
          <w:p w:rsidR="00960C2D" w:rsidRPr="00941AE8" w:rsidRDefault="00960C2D" w:rsidP="000E3155">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всего</w:t>
            </w:r>
          </w:p>
        </w:tc>
        <w:tc>
          <w:tcPr>
            <w:tcW w:w="547" w:type="pct"/>
            <w:vAlign w:val="center"/>
          </w:tcPr>
          <w:p w:rsidR="00960C2D" w:rsidRPr="00941AE8" w:rsidRDefault="00960C2D" w:rsidP="000E3155">
            <w:pPr>
              <w:spacing w:after="0"/>
              <w:jc w:val="center"/>
              <w:rPr>
                <w:rFonts w:ascii="PT Astra Serif" w:hAnsi="PT Astra Serif"/>
                <w:color w:val="000000"/>
                <w:sz w:val="20"/>
                <w:szCs w:val="20"/>
              </w:rPr>
            </w:pPr>
            <w:r w:rsidRPr="00941AE8">
              <w:rPr>
                <w:rFonts w:ascii="PT Astra Serif" w:hAnsi="PT Astra Serif"/>
                <w:color w:val="000000"/>
                <w:sz w:val="20"/>
                <w:szCs w:val="20"/>
              </w:rPr>
              <w:t>13 075,8</w:t>
            </w:r>
          </w:p>
        </w:tc>
        <w:tc>
          <w:tcPr>
            <w:tcW w:w="575" w:type="pct"/>
            <w:vAlign w:val="center"/>
          </w:tcPr>
          <w:p w:rsidR="00960C2D" w:rsidRPr="00941AE8" w:rsidRDefault="00960C2D" w:rsidP="000E3155">
            <w:pPr>
              <w:spacing w:after="0"/>
              <w:jc w:val="center"/>
              <w:rPr>
                <w:rFonts w:ascii="PT Astra Serif" w:hAnsi="PT Astra Serif"/>
                <w:color w:val="000000"/>
                <w:sz w:val="20"/>
                <w:szCs w:val="20"/>
              </w:rPr>
            </w:pPr>
            <w:r w:rsidRPr="00941AE8">
              <w:rPr>
                <w:rFonts w:ascii="PT Astra Serif" w:hAnsi="PT Astra Serif"/>
                <w:color w:val="000000"/>
                <w:sz w:val="20"/>
                <w:szCs w:val="20"/>
              </w:rPr>
              <w:t>13 075,8</w:t>
            </w:r>
          </w:p>
        </w:tc>
        <w:tc>
          <w:tcPr>
            <w:tcW w:w="575" w:type="pct"/>
            <w:vAlign w:val="center"/>
          </w:tcPr>
          <w:p w:rsidR="00960C2D" w:rsidRPr="00941AE8" w:rsidRDefault="00960C2D" w:rsidP="000E3155">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vAlign w:val="center"/>
          </w:tcPr>
          <w:p w:rsidR="00960C2D" w:rsidRPr="00941AE8" w:rsidRDefault="00960C2D" w:rsidP="000E3155">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2" w:type="pct"/>
            <w:gridSpan w:val="8"/>
            <w:vAlign w:val="center"/>
          </w:tcPr>
          <w:p w:rsidR="00960C2D" w:rsidRPr="00941AE8" w:rsidRDefault="00960C2D" w:rsidP="000E3155">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55" w:type="pct"/>
            <w:gridSpan w:val="2"/>
            <w:vAlign w:val="center"/>
          </w:tcPr>
          <w:p w:rsidR="00960C2D" w:rsidRPr="00941AE8" w:rsidRDefault="00960C2D" w:rsidP="000E3155">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F22077">
        <w:trPr>
          <w:trHeight w:val="408"/>
          <w:jc w:val="center"/>
        </w:trPr>
        <w:tc>
          <w:tcPr>
            <w:tcW w:w="252" w:type="pct"/>
            <w:vMerge/>
          </w:tcPr>
          <w:p w:rsidR="00960C2D" w:rsidRPr="00941AE8" w:rsidRDefault="00960C2D" w:rsidP="00E169E6">
            <w:pPr>
              <w:spacing w:after="0" w:line="240" w:lineRule="auto"/>
              <w:jc w:val="center"/>
              <w:rPr>
                <w:rFonts w:ascii="PT Astra Serif" w:eastAsia="Times New Roman" w:hAnsi="PT Astra Serif" w:cs="Times New Roman"/>
                <w:sz w:val="20"/>
                <w:szCs w:val="20"/>
              </w:rPr>
            </w:pPr>
          </w:p>
        </w:tc>
        <w:tc>
          <w:tcPr>
            <w:tcW w:w="849" w:type="pct"/>
            <w:vMerge/>
          </w:tcPr>
          <w:p w:rsidR="00960C2D" w:rsidRPr="00941AE8" w:rsidRDefault="00960C2D" w:rsidP="00E169E6">
            <w:pPr>
              <w:spacing w:after="0" w:line="240" w:lineRule="auto"/>
              <w:rPr>
                <w:rFonts w:ascii="PT Astra Serif" w:hAnsi="PT Astra Serif"/>
                <w:sz w:val="20"/>
                <w:szCs w:val="20"/>
              </w:rPr>
            </w:pPr>
          </w:p>
        </w:tc>
        <w:tc>
          <w:tcPr>
            <w:tcW w:w="478" w:type="pct"/>
            <w:vAlign w:val="center"/>
          </w:tcPr>
          <w:p w:rsidR="00960C2D" w:rsidRPr="00941AE8" w:rsidRDefault="00960C2D" w:rsidP="000E3155">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2020</w:t>
            </w:r>
          </w:p>
        </w:tc>
        <w:tc>
          <w:tcPr>
            <w:tcW w:w="547" w:type="pct"/>
            <w:vAlign w:val="center"/>
          </w:tcPr>
          <w:p w:rsidR="00960C2D" w:rsidRPr="00941AE8" w:rsidRDefault="00960C2D" w:rsidP="000E3155">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5" w:type="pct"/>
            <w:vAlign w:val="center"/>
          </w:tcPr>
          <w:p w:rsidR="00960C2D" w:rsidRPr="00941AE8" w:rsidRDefault="00960C2D" w:rsidP="000E3155">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5" w:type="pct"/>
            <w:vAlign w:val="center"/>
          </w:tcPr>
          <w:p w:rsidR="00960C2D" w:rsidRPr="00941AE8" w:rsidRDefault="00960C2D" w:rsidP="000E3155">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vAlign w:val="center"/>
          </w:tcPr>
          <w:p w:rsidR="00960C2D" w:rsidRPr="00941AE8" w:rsidRDefault="00960C2D" w:rsidP="000E3155">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2" w:type="pct"/>
            <w:gridSpan w:val="8"/>
            <w:vAlign w:val="center"/>
          </w:tcPr>
          <w:p w:rsidR="00960C2D" w:rsidRPr="00941AE8" w:rsidRDefault="00960C2D" w:rsidP="000E3155">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55" w:type="pct"/>
            <w:gridSpan w:val="2"/>
            <w:vAlign w:val="center"/>
          </w:tcPr>
          <w:p w:rsidR="00960C2D" w:rsidRPr="00941AE8" w:rsidRDefault="00960C2D" w:rsidP="000E3155">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F22077">
        <w:trPr>
          <w:trHeight w:val="408"/>
          <w:jc w:val="center"/>
        </w:trPr>
        <w:tc>
          <w:tcPr>
            <w:tcW w:w="252" w:type="pct"/>
            <w:vMerge/>
          </w:tcPr>
          <w:p w:rsidR="00960C2D" w:rsidRPr="00941AE8" w:rsidRDefault="00960C2D" w:rsidP="00E169E6">
            <w:pPr>
              <w:spacing w:after="0" w:line="240" w:lineRule="auto"/>
              <w:jc w:val="center"/>
              <w:rPr>
                <w:rFonts w:ascii="PT Astra Serif" w:eastAsia="Times New Roman" w:hAnsi="PT Astra Serif" w:cs="Times New Roman"/>
                <w:sz w:val="20"/>
                <w:szCs w:val="20"/>
              </w:rPr>
            </w:pPr>
          </w:p>
        </w:tc>
        <w:tc>
          <w:tcPr>
            <w:tcW w:w="849" w:type="pct"/>
            <w:vMerge/>
          </w:tcPr>
          <w:p w:rsidR="00960C2D" w:rsidRPr="00941AE8" w:rsidRDefault="00960C2D" w:rsidP="00E169E6">
            <w:pPr>
              <w:spacing w:after="0" w:line="240" w:lineRule="auto"/>
              <w:rPr>
                <w:rFonts w:ascii="PT Astra Serif" w:hAnsi="PT Astra Serif"/>
                <w:sz w:val="20"/>
                <w:szCs w:val="20"/>
              </w:rPr>
            </w:pPr>
          </w:p>
        </w:tc>
        <w:tc>
          <w:tcPr>
            <w:tcW w:w="478" w:type="pct"/>
            <w:vAlign w:val="center"/>
          </w:tcPr>
          <w:p w:rsidR="00960C2D" w:rsidRPr="00941AE8" w:rsidRDefault="00960C2D" w:rsidP="000E3155">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2021</w:t>
            </w:r>
          </w:p>
        </w:tc>
        <w:tc>
          <w:tcPr>
            <w:tcW w:w="547" w:type="pct"/>
            <w:vAlign w:val="center"/>
          </w:tcPr>
          <w:p w:rsidR="00960C2D" w:rsidRPr="00941AE8" w:rsidRDefault="00960C2D" w:rsidP="000E3155">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5" w:type="pct"/>
            <w:vAlign w:val="center"/>
          </w:tcPr>
          <w:p w:rsidR="00960C2D" w:rsidRPr="00941AE8" w:rsidRDefault="00960C2D" w:rsidP="000E3155">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5" w:type="pct"/>
            <w:vAlign w:val="center"/>
          </w:tcPr>
          <w:p w:rsidR="00960C2D" w:rsidRPr="00941AE8" w:rsidRDefault="00960C2D" w:rsidP="000E3155">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vAlign w:val="center"/>
          </w:tcPr>
          <w:p w:rsidR="00960C2D" w:rsidRPr="00941AE8" w:rsidRDefault="00960C2D" w:rsidP="000E3155">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2" w:type="pct"/>
            <w:gridSpan w:val="8"/>
            <w:vAlign w:val="center"/>
          </w:tcPr>
          <w:p w:rsidR="00960C2D" w:rsidRPr="00941AE8" w:rsidRDefault="00960C2D" w:rsidP="000E3155">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55" w:type="pct"/>
            <w:gridSpan w:val="2"/>
            <w:vAlign w:val="center"/>
          </w:tcPr>
          <w:p w:rsidR="00960C2D" w:rsidRPr="00941AE8" w:rsidRDefault="00960C2D" w:rsidP="000E3155">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F22077">
        <w:trPr>
          <w:trHeight w:val="408"/>
          <w:jc w:val="center"/>
        </w:trPr>
        <w:tc>
          <w:tcPr>
            <w:tcW w:w="252" w:type="pct"/>
            <w:vMerge/>
          </w:tcPr>
          <w:p w:rsidR="00960C2D" w:rsidRPr="00941AE8" w:rsidRDefault="00960C2D" w:rsidP="00E169E6">
            <w:pPr>
              <w:spacing w:after="0" w:line="240" w:lineRule="auto"/>
              <w:jc w:val="center"/>
              <w:rPr>
                <w:rFonts w:ascii="PT Astra Serif" w:eastAsia="Times New Roman" w:hAnsi="PT Astra Serif" w:cs="Times New Roman"/>
                <w:sz w:val="20"/>
                <w:szCs w:val="20"/>
              </w:rPr>
            </w:pPr>
          </w:p>
        </w:tc>
        <w:tc>
          <w:tcPr>
            <w:tcW w:w="849" w:type="pct"/>
            <w:vMerge/>
          </w:tcPr>
          <w:p w:rsidR="00960C2D" w:rsidRPr="00941AE8" w:rsidRDefault="00960C2D" w:rsidP="00E169E6">
            <w:pPr>
              <w:spacing w:after="0" w:line="240" w:lineRule="auto"/>
              <w:rPr>
                <w:rFonts w:ascii="PT Astra Serif" w:hAnsi="PT Astra Serif"/>
                <w:sz w:val="20"/>
                <w:szCs w:val="20"/>
              </w:rPr>
            </w:pPr>
          </w:p>
        </w:tc>
        <w:tc>
          <w:tcPr>
            <w:tcW w:w="478" w:type="pct"/>
            <w:vAlign w:val="center"/>
          </w:tcPr>
          <w:p w:rsidR="00960C2D" w:rsidRPr="00941AE8" w:rsidRDefault="00960C2D" w:rsidP="000E3155">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2022</w:t>
            </w:r>
          </w:p>
        </w:tc>
        <w:tc>
          <w:tcPr>
            <w:tcW w:w="547" w:type="pct"/>
            <w:vAlign w:val="center"/>
          </w:tcPr>
          <w:p w:rsidR="00960C2D" w:rsidRPr="00941AE8" w:rsidRDefault="00960C2D" w:rsidP="000E3155">
            <w:pPr>
              <w:spacing w:after="0"/>
              <w:jc w:val="center"/>
              <w:rPr>
                <w:rFonts w:ascii="PT Astra Serif" w:hAnsi="PT Astra Serif"/>
                <w:color w:val="000000"/>
                <w:sz w:val="20"/>
                <w:szCs w:val="20"/>
              </w:rPr>
            </w:pPr>
            <w:r w:rsidRPr="00941AE8">
              <w:rPr>
                <w:rFonts w:ascii="PT Astra Serif" w:hAnsi="PT Astra Serif"/>
                <w:color w:val="000000"/>
                <w:sz w:val="20"/>
                <w:szCs w:val="20"/>
              </w:rPr>
              <w:t>13 075,8</w:t>
            </w:r>
          </w:p>
        </w:tc>
        <w:tc>
          <w:tcPr>
            <w:tcW w:w="575" w:type="pct"/>
            <w:vAlign w:val="center"/>
          </w:tcPr>
          <w:p w:rsidR="00960C2D" w:rsidRPr="00941AE8" w:rsidRDefault="00960C2D" w:rsidP="000E3155">
            <w:pPr>
              <w:spacing w:after="0"/>
              <w:jc w:val="center"/>
              <w:rPr>
                <w:rFonts w:ascii="PT Astra Serif" w:hAnsi="PT Astra Serif"/>
                <w:color w:val="000000"/>
                <w:sz w:val="20"/>
                <w:szCs w:val="20"/>
              </w:rPr>
            </w:pPr>
            <w:r w:rsidRPr="00941AE8">
              <w:rPr>
                <w:rFonts w:ascii="PT Astra Serif" w:hAnsi="PT Astra Serif"/>
                <w:color w:val="000000"/>
                <w:sz w:val="20"/>
                <w:szCs w:val="20"/>
              </w:rPr>
              <w:t>13 075,8</w:t>
            </w:r>
          </w:p>
        </w:tc>
        <w:tc>
          <w:tcPr>
            <w:tcW w:w="575" w:type="pct"/>
            <w:vAlign w:val="center"/>
          </w:tcPr>
          <w:p w:rsidR="00960C2D" w:rsidRPr="00941AE8" w:rsidRDefault="00960C2D" w:rsidP="000E3155">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vAlign w:val="center"/>
          </w:tcPr>
          <w:p w:rsidR="00960C2D" w:rsidRPr="00941AE8" w:rsidRDefault="00960C2D" w:rsidP="000E3155">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2" w:type="pct"/>
            <w:gridSpan w:val="8"/>
            <w:vAlign w:val="center"/>
          </w:tcPr>
          <w:p w:rsidR="00960C2D" w:rsidRPr="00941AE8" w:rsidRDefault="00960C2D" w:rsidP="000E3155">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55" w:type="pct"/>
            <w:gridSpan w:val="2"/>
            <w:vAlign w:val="center"/>
          </w:tcPr>
          <w:p w:rsidR="00960C2D" w:rsidRPr="00941AE8" w:rsidRDefault="00960C2D" w:rsidP="000E3155">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F22077">
        <w:trPr>
          <w:trHeight w:val="408"/>
          <w:jc w:val="center"/>
        </w:trPr>
        <w:tc>
          <w:tcPr>
            <w:tcW w:w="252" w:type="pct"/>
            <w:vMerge/>
          </w:tcPr>
          <w:p w:rsidR="00960C2D" w:rsidRPr="00941AE8" w:rsidRDefault="00960C2D" w:rsidP="00E169E6">
            <w:pPr>
              <w:spacing w:after="0" w:line="240" w:lineRule="auto"/>
              <w:jc w:val="center"/>
              <w:rPr>
                <w:rFonts w:ascii="PT Astra Serif" w:eastAsia="Times New Roman" w:hAnsi="PT Astra Serif" w:cs="Times New Roman"/>
                <w:sz w:val="20"/>
                <w:szCs w:val="20"/>
              </w:rPr>
            </w:pPr>
          </w:p>
        </w:tc>
        <w:tc>
          <w:tcPr>
            <w:tcW w:w="849" w:type="pct"/>
            <w:vMerge/>
          </w:tcPr>
          <w:p w:rsidR="00960C2D" w:rsidRPr="00941AE8" w:rsidRDefault="00960C2D" w:rsidP="00E169E6">
            <w:pPr>
              <w:spacing w:after="0" w:line="240" w:lineRule="auto"/>
              <w:rPr>
                <w:rFonts w:ascii="PT Astra Serif" w:hAnsi="PT Astra Serif"/>
                <w:sz w:val="20"/>
                <w:szCs w:val="20"/>
              </w:rPr>
            </w:pPr>
          </w:p>
        </w:tc>
        <w:tc>
          <w:tcPr>
            <w:tcW w:w="478" w:type="pct"/>
            <w:vAlign w:val="center"/>
          </w:tcPr>
          <w:p w:rsidR="00960C2D" w:rsidRPr="00941AE8" w:rsidRDefault="00960C2D" w:rsidP="000E3155">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2023</w:t>
            </w:r>
          </w:p>
        </w:tc>
        <w:tc>
          <w:tcPr>
            <w:tcW w:w="547" w:type="pct"/>
            <w:vAlign w:val="center"/>
          </w:tcPr>
          <w:p w:rsidR="00960C2D" w:rsidRPr="00941AE8" w:rsidRDefault="00960C2D" w:rsidP="000E3155">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5" w:type="pct"/>
            <w:vAlign w:val="center"/>
          </w:tcPr>
          <w:p w:rsidR="00960C2D" w:rsidRPr="00941AE8" w:rsidRDefault="00960C2D" w:rsidP="000E3155">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5" w:type="pct"/>
            <w:vAlign w:val="center"/>
          </w:tcPr>
          <w:p w:rsidR="00960C2D" w:rsidRPr="00941AE8" w:rsidRDefault="00960C2D" w:rsidP="000E3155">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vAlign w:val="center"/>
          </w:tcPr>
          <w:p w:rsidR="00960C2D" w:rsidRPr="00941AE8" w:rsidRDefault="00960C2D" w:rsidP="000E3155">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2" w:type="pct"/>
            <w:gridSpan w:val="8"/>
            <w:vAlign w:val="center"/>
          </w:tcPr>
          <w:p w:rsidR="00960C2D" w:rsidRPr="00941AE8" w:rsidRDefault="00960C2D" w:rsidP="000E3155">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55" w:type="pct"/>
            <w:gridSpan w:val="2"/>
            <w:vAlign w:val="center"/>
          </w:tcPr>
          <w:p w:rsidR="00960C2D" w:rsidRPr="00941AE8" w:rsidRDefault="00960C2D" w:rsidP="000E3155">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F22077">
        <w:trPr>
          <w:trHeight w:val="408"/>
          <w:jc w:val="center"/>
        </w:trPr>
        <w:tc>
          <w:tcPr>
            <w:tcW w:w="252" w:type="pct"/>
            <w:vMerge/>
          </w:tcPr>
          <w:p w:rsidR="00960C2D" w:rsidRPr="00941AE8" w:rsidRDefault="00960C2D" w:rsidP="00E169E6">
            <w:pPr>
              <w:spacing w:after="0" w:line="240" w:lineRule="auto"/>
              <w:jc w:val="center"/>
              <w:rPr>
                <w:rFonts w:ascii="PT Astra Serif" w:eastAsia="Times New Roman" w:hAnsi="PT Astra Serif" w:cs="Times New Roman"/>
                <w:sz w:val="20"/>
                <w:szCs w:val="20"/>
              </w:rPr>
            </w:pPr>
          </w:p>
        </w:tc>
        <w:tc>
          <w:tcPr>
            <w:tcW w:w="849" w:type="pct"/>
            <w:vMerge/>
          </w:tcPr>
          <w:p w:rsidR="00960C2D" w:rsidRPr="00941AE8" w:rsidRDefault="00960C2D" w:rsidP="00E169E6">
            <w:pPr>
              <w:spacing w:after="0" w:line="240" w:lineRule="auto"/>
              <w:rPr>
                <w:rFonts w:ascii="PT Astra Serif" w:hAnsi="PT Astra Serif"/>
                <w:sz w:val="20"/>
                <w:szCs w:val="20"/>
              </w:rPr>
            </w:pPr>
          </w:p>
        </w:tc>
        <w:tc>
          <w:tcPr>
            <w:tcW w:w="478" w:type="pct"/>
            <w:vAlign w:val="center"/>
          </w:tcPr>
          <w:p w:rsidR="00960C2D" w:rsidRPr="00941AE8" w:rsidRDefault="00960C2D" w:rsidP="000E3155">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2024 </w:t>
            </w:r>
          </w:p>
        </w:tc>
        <w:tc>
          <w:tcPr>
            <w:tcW w:w="547" w:type="pct"/>
            <w:vAlign w:val="center"/>
          </w:tcPr>
          <w:p w:rsidR="00960C2D" w:rsidRPr="00941AE8" w:rsidRDefault="00960C2D" w:rsidP="000E3155">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5" w:type="pct"/>
            <w:vAlign w:val="center"/>
          </w:tcPr>
          <w:p w:rsidR="00960C2D" w:rsidRPr="00941AE8" w:rsidRDefault="00960C2D" w:rsidP="000E3155">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5" w:type="pct"/>
            <w:vAlign w:val="center"/>
          </w:tcPr>
          <w:p w:rsidR="00960C2D" w:rsidRPr="00941AE8" w:rsidRDefault="00960C2D" w:rsidP="000E3155">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vAlign w:val="center"/>
          </w:tcPr>
          <w:p w:rsidR="00960C2D" w:rsidRPr="00941AE8" w:rsidRDefault="00960C2D" w:rsidP="000E3155">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2" w:type="pct"/>
            <w:gridSpan w:val="8"/>
            <w:vAlign w:val="center"/>
          </w:tcPr>
          <w:p w:rsidR="00960C2D" w:rsidRPr="00941AE8" w:rsidRDefault="00960C2D" w:rsidP="000E3155">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55" w:type="pct"/>
            <w:gridSpan w:val="2"/>
            <w:vAlign w:val="center"/>
          </w:tcPr>
          <w:p w:rsidR="00960C2D" w:rsidRPr="00941AE8" w:rsidRDefault="00960C2D" w:rsidP="000E3155">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0E3155">
        <w:trPr>
          <w:trHeight w:val="408"/>
          <w:jc w:val="center"/>
        </w:trPr>
        <w:tc>
          <w:tcPr>
            <w:tcW w:w="252" w:type="pct"/>
            <w:vMerge/>
          </w:tcPr>
          <w:p w:rsidR="00960C2D" w:rsidRPr="00941AE8" w:rsidRDefault="00960C2D" w:rsidP="00E169E6">
            <w:pPr>
              <w:spacing w:after="0" w:line="240" w:lineRule="auto"/>
              <w:jc w:val="center"/>
              <w:rPr>
                <w:rFonts w:ascii="PT Astra Serif" w:eastAsia="Times New Roman" w:hAnsi="PT Astra Serif" w:cs="Times New Roman"/>
                <w:sz w:val="20"/>
                <w:szCs w:val="20"/>
              </w:rPr>
            </w:pPr>
          </w:p>
        </w:tc>
        <w:tc>
          <w:tcPr>
            <w:tcW w:w="849" w:type="pct"/>
            <w:vMerge/>
          </w:tcPr>
          <w:p w:rsidR="00960C2D" w:rsidRPr="00941AE8" w:rsidRDefault="00960C2D" w:rsidP="00E169E6">
            <w:pPr>
              <w:spacing w:after="0" w:line="240" w:lineRule="auto"/>
              <w:rPr>
                <w:rFonts w:ascii="PT Astra Serif" w:hAnsi="PT Astra Serif"/>
                <w:sz w:val="20"/>
                <w:szCs w:val="20"/>
              </w:rPr>
            </w:pPr>
          </w:p>
        </w:tc>
        <w:tc>
          <w:tcPr>
            <w:tcW w:w="478" w:type="pct"/>
            <w:vAlign w:val="bottom"/>
          </w:tcPr>
          <w:p w:rsidR="00960C2D" w:rsidRPr="00941AE8" w:rsidRDefault="00960C2D" w:rsidP="000E3155">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2025</w:t>
            </w:r>
            <w:r w:rsidRPr="00941AE8">
              <w:rPr>
                <w:rFonts w:ascii="PT Astra Serif" w:eastAsia="Times New Roman" w:hAnsi="PT Astra Serif" w:cs="Times New Roman"/>
                <w:sz w:val="20"/>
                <w:szCs w:val="20"/>
              </w:rPr>
              <w:br/>
              <w:t>(прогнозный)</w:t>
            </w:r>
          </w:p>
        </w:tc>
        <w:tc>
          <w:tcPr>
            <w:tcW w:w="547" w:type="pct"/>
            <w:vAlign w:val="center"/>
          </w:tcPr>
          <w:p w:rsidR="00960C2D" w:rsidRPr="00941AE8" w:rsidRDefault="00960C2D" w:rsidP="000E3155">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5" w:type="pct"/>
            <w:vAlign w:val="center"/>
          </w:tcPr>
          <w:p w:rsidR="00960C2D" w:rsidRPr="00941AE8" w:rsidRDefault="00960C2D" w:rsidP="000E3155">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5" w:type="pct"/>
            <w:vAlign w:val="center"/>
          </w:tcPr>
          <w:p w:rsidR="00960C2D" w:rsidRPr="00941AE8" w:rsidRDefault="00960C2D" w:rsidP="000E3155">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vAlign w:val="center"/>
          </w:tcPr>
          <w:p w:rsidR="00960C2D" w:rsidRPr="00941AE8" w:rsidRDefault="00960C2D" w:rsidP="000E3155">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2" w:type="pct"/>
            <w:gridSpan w:val="8"/>
            <w:vAlign w:val="center"/>
          </w:tcPr>
          <w:p w:rsidR="00960C2D" w:rsidRPr="00941AE8" w:rsidRDefault="00960C2D" w:rsidP="000E3155">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55" w:type="pct"/>
            <w:gridSpan w:val="2"/>
            <w:vAlign w:val="center"/>
          </w:tcPr>
          <w:p w:rsidR="00960C2D" w:rsidRPr="00941AE8" w:rsidRDefault="00960C2D" w:rsidP="000E3155">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F22077">
        <w:trPr>
          <w:trHeight w:val="408"/>
          <w:jc w:val="center"/>
        </w:trPr>
        <w:tc>
          <w:tcPr>
            <w:tcW w:w="252" w:type="pct"/>
            <w:vMerge/>
          </w:tcPr>
          <w:p w:rsidR="00960C2D" w:rsidRPr="00941AE8" w:rsidRDefault="00960C2D" w:rsidP="00E169E6">
            <w:pPr>
              <w:spacing w:after="0" w:line="240" w:lineRule="auto"/>
              <w:jc w:val="center"/>
              <w:rPr>
                <w:rFonts w:ascii="PT Astra Serif" w:eastAsia="Times New Roman" w:hAnsi="PT Astra Serif" w:cs="Times New Roman"/>
                <w:sz w:val="20"/>
                <w:szCs w:val="20"/>
              </w:rPr>
            </w:pPr>
          </w:p>
        </w:tc>
        <w:tc>
          <w:tcPr>
            <w:tcW w:w="849" w:type="pct"/>
            <w:vMerge/>
          </w:tcPr>
          <w:p w:rsidR="00960C2D" w:rsidRPr="00941AE8" w:rsidRDefault="00960C2D" w:rsidP="00E169E6">
            <w:pPr>
              <w:spacing w:after="0" w:line="240" w:lineRule="auto"/>
              <w:rPr>
                <w:rFonts w:ascii="PT Astra Serif" w:hAnsi="PT Astra Serif"/>
                <w:sz w:val="20"/>
                <w:szCs w:val="20"/>
              </w:rPr>
            </w:pPr>
          </w:p>
        </w:tc>
        <w:tc>
          <w:tcPr>
            <w:tcW w:w="478" w:type="pct"/>
            <w:vAlign w:val="center"/>
          </w:tcPr>
          <w:p w:rsidR="00960C2D" w:rsidRPr="00941AE8" w:rsidRDefault="00960C2D" w:rsidP="000E3155">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2026</w:t>
            </w:r>
            <w:r w:rsidRPr="00941AE8">
              <w:rPr>
                <w:rFonts w:ascii="PT Astra Serif" w:eastAsia="Times New Roman" w:hAnsi="PT Astra Serif" w:cs="Times New Roman"/>
                <w:sz w:val="20"/>
                <w:szCs w:val="20"/>
              </w:rPr>
              <w:br/>
              <w:t>(прогнозный)</w:t>
            </w:r>
          </w:p>
        </w:tc>
        <w:tc>
          <w:tcPr>
            <w:tcW w:w="547" w:type="pct"/>
            <w:vAlign w:val="center"/>
          </w:tcPr>
          <w:p w:rsidR="00960C2D" w:rsidRPr="00941AE8" w:rsidRDefault="00960C2D" w:rsidP="000E3155">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5" w:type="pct"/>
            <w:vAlign w:val="center"/>
          </w:tcPr>
          <w:p w:rsidR="00960C2D" w:rsidRPr="00941AE8" w:rsidRDefault="00960C2D" w:rsidP="000E3155">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5" w:type="pct"/>
            <w:vAlign w:val="center"/>
          </w:tcPr>
          <w:p w:rsidR="00960C2D" w:rsidRPr="00941AE8" w:rsidRDefault="00960C2D" w:rsidP="000E3155">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vAlign w:val="center"/>
          </w:tcPr>
          <w:p w:rsidR="00960C2D" w:rsidRPr="00941AE8" w:rsidRDefault="00960C2D" w:rsidP="000E3155">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2" w:type="pct"/>
            <w:gridSpan w:val="8"/>
            <w:vAlign w:val="center"/>
          </w:tcPr>
          <w:p w:rsidR="00960C2D" w:rsidRPr="00941AE8" w:rsidRDefault="00960C2D" w:rsidP="000E3155">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55" w:type="pct"/>
            <w:gridSpan w:val="2"/>
            <w:vAlign w:val="center"/>
          </w:tcPr>
          <w:p w:rsidR="00960C2D" w:rsidRPr="00941AE8" w:rsidRDefault="00960C2D" w:rsidP="000E3155">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F22077">
        <w:trPr>
          <w:trHeight w:val="408"/>
          <w:jc w:val="center"/>
        </w:trPr>
        <w:tc>
          <w:tcPr>
            <w:tcW w:w="252" w:type="pct"/>
            <w:vMerge w:val="restart"/>
          </w:tcPr>
          <w:p w:rsidR="00960C2D" w:rsidRPr="00941AE8" w:rsidRDefault="00960C2D" w:rsidP="009052B4">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2.1</w:t>
            </w:r>
            <w:r w:rsidR="009052B4" w:rsidRPr="00941AE8">
              <w:rPr>
                <w:rFonts w:ascii="PT Astra Serif" w:eastAsia="Times New Roman" w:hAnsi="PT Astra Serif" w:cs="Times New Roman"/>
                <w:sz w:val="20"/>
                <w:szCs w:val="20"/>
                <w:lang w:val="en-US"/>
              </w:rPr>
              <w:t>5</w:t>
            </w:r>
            <w:r w:rsidRPr="00941AE8">
              <w:rPr>
                <w:rFonts w:ascii="PT Astra Serif" w:eastAsia="Times New Roman" w:hAnsi="PT Astra Serif" w:cs="Times New Roman"/>
                <w:sz w:val="20"/>
                <w:szCs w:val="20"/>
              </w:rPr>
              <w:t>.</w:t>
            </w:r>
          </w:p>
        </w:tc>
        <w:tc>
          <w:tcPr>
            <w:tcW w:w="849" w:type="pct"/>
            <w:vMerge w:val="restart"/>
          </w:tcPr>
          <w:p w:rsidR="00960C2D" w:rsidRPr="00941AE8" w:rsidRDefault="00960C2D" w:rsidP="009052B4">
            <w:pPr>
              <w:spacing w:after="0" w:line="240" w:lineRule="auto"/>
              <w:rPr>
                <w:rFonts w:ascii="PT Astra Serif" w:hAnsi="PT Astra Serif"/>
                <w:sz w:val="20"/>
                <w:szCs w:val="20"/>
              </w:rPr>
            </w:pPr>
            <w:r w:rsidRPr="00941AE8">
              <w:rPr>
                <w:rFonts w:ascii="PT Astra Serif" w:hAnsi="PT Astra Serif"/>
                <w:sz w:val="20"/>
                <w:szCs w:val="20"/>
              </w:rPr>
              <w:t>Мероприятие 1</w:t>
            </w:r>
            <w:r w:rsidR="009052B4" w:rsidRPr="00941AE8">
              <w:rPr>
                <w:rFonts w:ascii="PT Astra Serif" w:hAnsi="PT Astra Serif"/>
                <w:sz w:val="20"/>
                <w:szCs w:val="20"/>
              </w:rPr>
              <w:t>5</w:t>
            </w:r>
            <w:r w:rsidRPr="00941AE8">
              <w:rPr>
                <w:rFonts w:ascii="PT Astra Serif" w:hAnsi="PT Astra Serif"/>
                <w:sz w:val="20"/>
                <w:szCs w:val="20"/>
              </w:rPr>
              <w:t>.</w:t>
            </w:r>
            <w:r w:rsidRPr="00941AE8">
              <w:rPr>
                <w:rFonts w:ascii="PT Astra Serif" w:hAnsi="PT Astra Serif"/>
                <w:sz w:val="20"/>
                <w:szCs w:val="20"/>
              </w:rPr>
              <w:br/>
              <w:t>Возмещение части затрат на производство льна-долгунца</w:t>
            </w:r>
          </w:p>
        </w:tc>
        <w:tc>
          <w:tcPr>
            <w:tcW w:w="478" w:type="pct"/>
            <w:vAlign w:val="center"/>
          </w:tcPr>
          <w:p w:rsidR="00960C2D" w:rsidRPr="00941AE8" w:rsidRDefault="00960C2D"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всего</w:t>
            </w:r>
          </w:p>
        </w:tc>
        <w:tc>
          <w:tcPr>
            <w:tcW w:w="547" w:type="pct"/>
            <w:vAlign w:val="center"/>
          </w:tcPr>
          <w:p w:rsidR="00960C2D" w:rsidRPr="00941AE8" w:rsidRDefault="00960C2D" w:rsidP="00F22077">
            <w:pPr>
              <w:spacing w:after="0"/>
              <w:jc w:val="center"/>
              <w:rPr>
                <w:rFonts w:ascii="PT Astra Serif" w:hAnsi="PT Astra Serif"/>
                <w:sz w:val="20"/>
                <w:szCs w:val="20"/>
              </w:rPr>
            </w:pPr>
            <w:r w:rsidRPr="00941AE8">
              <w:rPr>
                <w:rFonts w:ascii="PT Astra Serif" w:hAnsi="PT Astra Serif"/>
                <w:sz w:val="20"/>
                <w:szCs w:val="20"/>
              </w:rPr>
              <w:t>6 836,7</w:t>
            </w:r>
          </w:p>
        </w:tc>
        <w:tc>
          <w:tcPr>
            <w:tcW w:w="575" w:type="pct"/>
            <w:vAlign w:val="center"/>
          </w:tcPr>
          <w:p w:rsidR="00960C2D" w:rsidRPr="00941AE8" w:rsidRDefault="00960C2D" w:rsidP="00F22077">
            <w:pPr>
              <w:spacing w:after="0"/>
              <w:jc w:val="center"/>
              <w:rPr>
                <w:rFonts w:ascii="PT Astra Serif" w:hAnsi="PT Astra Serif"/>
                <w:sz w:val="20"/>
                <w:szCs w:val="20"/>
              </w:rPr>
            </w:pPr>
            <w:r w:rsidRPr="00941AE8">
              <w:rPr>
                <w:rFonts w:ascii="PT Astra Serif" w:hAnsi="PT Astra Serif"/>
                <w:sz w:val="20"/>
                <w:szCs w:val="20"/>
              </w:rPr>
              <w:t>6 836,7</w:t>
            </w:r>
          </w:p>
        </w:tc>
        <w:tc>
          <w:tcPr>
            <w:tcW w:w="575" w:type="pct"/>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2" w:type="pct"/>
            <w:gridSpan w:val="8"/>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55" w:type="pct"/>
            <w:gridSpan w:val="2"/>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F22077">
        <w:trPr>
          <w:trHeight w:val="408"/>
          <w:jc w:val="center"/>
        </w:trPr>
        <w:tc>
          <w:tcPr>
            <w:tcW w:w="252" w:type="pct"/>
            <w:vMerge/>
            <w:vAlign w:val="center"/>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849" w:type="pct"/>
            <w:vMerge/>
            <w:vAlign w:val="center"/>
          </w:tcPr>
          <w:p w:rsidR="00960C2D" w:rsidRPr="00941AE8" w:rsidRDefault="00960C2D" w:rsidP="00E169E6">
            <w:pPr>
              <w:spacing w:after="0" w:line="240" w:lineRule="auto"/>
              <w:rPr>
                <w:rFonts w:ascii="PT Astra Serif" w:hAnsi="PT Astra Serif"/>
                <w:sz w:val="20"/>
                <w:szCs w:val="20"/>
              </w:rPr>
            </w:pPr>
          </w:p>
        </w:tc>
        <w:tc>
          <w:tcPr>
            <w:tcW w:w="478" w:type="pct"/>
            <w:vAlign w:val="center"/>
          </w:tcPr>
          <w:p w:rsidR="00960C2D" w:rsidRPr="00941AE8" w:rsidRDefault="00960C2D"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2020</w:t>
            </w:r>
          </w:p>
        </w:tc>
        <w:tc>
          <w:tcPr>
            <w:tcW w:w="547" w:type="pct"/>
            <w:vAlign w:val="center"/>
          </w:tcPr>
          <w:p w:rsidR="00960C2D" w:rsidRPr="00941AE8" w:rsidRDefault="00960C2D" w:rsidP="00F22077">
            <w:pPr>
              <w:spacing w:after="0"/>
              <w:jc w:val="center"/>
              <w:rPr>
                <w:rFonts w:ascii="PT Astra Serif" w:hAnsi="PT Astra Serif"/>
                <w:sz w:val="20"/>
                <w:szCs w:val="20"/>
              </w:rPr>
            </w:pPr>
            <w:r w:rsidRPr="00941AE8">
              <w:rPr>
                <w:rFonts w:ascii="PT Astra Serif" w:hAnsi="PT Astra Serif"/>
                <w:sz w:val="20"/>
                <w:szCs w:val="20"/>
              </w:rPr>
              <w:t>1 066,7</w:t>
            </w:r>
          </w:p>
        </w:tc>
        <w:tc>
          <w:tcPr>
            <w:tcW w:w="575" w:type="pct"/>
            <w:vAlign w:val="center"/>
          </w:tcPr>
          <w:p w:rsidR="00960C2D" w:rsidRPr="00941AE8" w:rsidRDefault="00960C2D" w:rsidP="00F22077">
            <w:pPr>
              <w:spacing w:after="0"/>
              <w:jc w:val="center"/>
              <w:rPr>
                <w:rFonts w:ascii="PT Astra Serif" w:hAnsi="PT Astra Serif"/>
                <w:sz w:val="20"/>
                <w:szCs w:val="20"/>
              </w:rPr>
            </w:pPr>
            <w:r w:rsidRPr="00941AE8">
              <w:rPr>
                <w:rFonts w:ascii="PT Astra Serif" w:hAnsi="PT Astra Serif"/>
                <w:sz w:val="20"/>
                <w:szCs w:val="20"/>
              </w:rPr>
              <w:t>1 066,7</w:t>
            </w:r>
          </w:p>
        </w:tc>
        <w:tc>
          <w:tcPr>
            <w:tcW w:w="575" w:type="pct"/>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2" w:type="pct"/>
            <w:gridSpan w:val="8"/>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55" w:type="pct"/>
            <w:gridSpan w:val="2"/>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F22077">
        <w:trPr>
          <w:trHeight w:val="408"/>
          <w:jc w:val="center"/>
        </w:trPr>
        <w:tc>
          <w:tcPr>
            <w:tcW w:w="252" w:type="pct"/>
            <w:vMerge/>
            <w:vAlign w:val="center"/>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849" w:type="pct"/>
            <w:vMerge/>
            <w:vAlign w:val="center"/>
          </w:tcPr>
          <w:p w:rsidR="00960C2D" w:rsidRPr="00941AE8" w:rsidRDefault="00960C2D" w:rsidP="00E169E6">
            <w:pPr>
              <w:spacing w:after="0" w:line="240" w:lineRule="auto"/>
              <w:rPr>
                <w:rFonts w:ascii="PT Astra Serif" w:hAnsi="PT Astra Serif"/>
                <w:sz w:val="20"/>
                <w:szCs w:val="20"/>
              </w:rPr>
            </w:pPr>
          </w:p>
        </w:tc>
        <w:tc>
          <w:tcPr>
            <w:tcW w:w="478" w:type="pct"/>
            <w:vAlign w:val="center"/>
          </w:tcPr>
          <w:p w:rsidR="00960C2D" w:rsidRPr="00941AE8" w:rsidRDefault="00960C2D"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2021</w:t>
            </w:r>
          </w:p>
        </w:tc>
        <w:tc>
          <w:tcPr>
            <w:tcW w:w="547" w:type="pct"/>
            <w:vAlign w:val="center"/>
          </w:tcPr>
          <w:p w:rsidR="00960C2D" w:rsidRPr="00941AE8" w:rsidRDefault="00960C2D" w:rsidP="00F22077">
            <w:pPr>
              <w:spacing w:after="0"/>
              <w:jc w:val="center"/>
              <w:rPr>
                <w:rFonts w:ascii="PT Astra Serif" w:hAnsi="PT Astra Serif"/>
                <w:sz w:val="20"/>
                <w:szCs w:val="20"/>
              </w:rPr>
            </w:pPr>
            <w:r w:rsidRPr="00941AE8">
              <w:rPr>
                <w:rFonts w:ascii="PT Astra Serif" w:hAnsi="PT Astra Serif"/>
                <w:sz w:val="20"/>
                <w:szCs w:val="20"/>
              </w:rPr>
              <w:t>1 000,0</w:t>
            </w:r>
          </w:p>
        </w:tc>
        <w:tc>
          <w:tcPr>
            <w:tcW w:w="575" w:type="pct"/>
            <w:vAlign w:val="center"/>
          </w:tcPr>
          <w:p w:rsidR="00960C2D" w:rsidRPr="00941AE8" w:rsidRDefault="00960C2D" w:rsidP="00F22077">
            <w:pPr>
              <w:spacing w:after="0"/>
              <w:jc w:val="center"/>
              <w:rPr>
                <w:rFonts w:ascii="PT Astra Serif" w:hAnsi="PT Astra Serif"/>
                <w:sz w:val="20"/>
                <w:szCs w:val="20"/>
              </w:rPr>
            </w:pPr>
            <w:r w:rsidRPr="00941AE8">
              <w:rPr>
                <w:rFonts w:ascii="PT Astra Serif" w:hAnsi="PT Astra Serif"/>
                <w:sz w:val="20"/>
                <w:szCs w:val="20"/>
              </w:rPr>
              <w:t>1 000,0</w:t>
            </w:r>
          </w:p>
        </w:tc>
        <w:tc>
          <w:tcPr>
            <w:tcW w:w="575" w:type="pct"/>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2" w:type="pct"/>
            <w:gridSpan w:val="8"/>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55" w:type="pct"/>
            <w:gridSpan w:val="2"/>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F22077">
        <w:trPr>
          <w:trHeight w:val="408"/>
          <w:jc w:val="center"/>
        </w:trPr>
        <w:tc>
          <w:tcPr>
            <w:tcW w:w="252" w:type="pct"/>
            <w:vMerge/>
            <w:vAlign w:val="center"/>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849" w:type="pct"/>
            <w:vMerge/>
            <w:vAlign w:val="center"/>
          </w:tcPr>
          <w:p w:rsidR="00960C2D" w:rsidRPr="00941AE8" w:rsidRDefault="00960C2D" w:rsidP="00E169E6">
            <w:pPr>
              <w:spacing w:after="0" w:line="240" w:lineRule="auto"/>
              <w:rPr>
                <w:rFonts w:ascii="PT Astra Serif" w:hAnsi="PT Astra Serif"/>
                <w:sz w:val="20"/>
                <w:szCs w:val="20"/>
              </w:rPr>
            </w:pPr>
          </w:p>
        </w:tc>
        <w:tc>
          <w:tcPr>
            <w:tcW w:w="478" w:type="pct"/>
            <w:vAlign w:val="center"/>
          </w:tcPr>
          <w:p w:rsidR="00960C2D" w:rsidRPr="00941AE8" w:rsidRDefault="00960C2D"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2022</w:t>
            </w:r>
          </w:p>
        </w:tc>
        <w:tc>
          <w:tcPr>
            <w:tcW w:w="547" w:type="pct"/>
            <w:vAlign w:val="center"/>
          </w:tcPr>
          <w:p w:rsidR="00960C2D" w:rsidRPr="00941AE8" w:rsidRDefault="00960C2D" w:rsidP="00F22077">
            <w:pPr>
              <w:spacing w:after="0"/>
              <w:jc w:val="center"/>
              <w:rPr>
                <w:rFonts w:ascii="PT Astra Serif" w:hAnsi="PT Astra Serif"/>
                <w:sz w:val="20"/>
                <w:szCs w:val="20"/>
              </w:rPr>
            </w:pPr>
            <w:r w:rsidRPr="00941AE8">
              <w:rPr>
                <w:rFonts w:ascii="PT Astra Serif" w:hAnsi="PT Astra Serif"/>
                <w:sz w:val="20"/>
                <w:szCs w:val="20"/>
              </w:rPr>
              <w:t>954,0</w:t>
            </w:r>
          </w:p>
        </w:tc>
        <w:tc>
          <w:tcPr>
            <w:tcW w:w="575" w:type="pct"/>
            <w:vAlign w:val="center"/>
          </w:tcPr>
          <w:p w:rsidR="00960C2D" w:rsidRPr="00941AE8" w:rsidRDefault="00960C2D" w:rsidP="00F22077">
            <w:pPr>
              <w:spacing w:after="0"/>
              <w:jc w:val="center"/>
              <w:rPr>
                <w:rFonts w:ascii="PT Astra Serif" w:hAnsi="PT Astra Serif"/>
                <w:sz w:val="20"/>
                <w:szCs w:val="20"/>
              </w:rPr>
            </w:pPr>
            <w:r w:rsidRPr="00941AE8">
              <w:rPr>
                <w:rFonts w:ascii="PT Astra Serif" w:hAnsi="PT Astra Serif"/>
                <w:sz w:val="20"/>
                <w:szCs w:val="20"/>
              </w:rPr>
              <w:t>954,0</w:t>
            </w:r>
          </w:p>
        </w:tc>
        <w:tc>
          <w:tcPr>
            <w:tcW w:w="575" w:type="pct"/>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2" w:type="pct"/>
            <w:gridSpan w:val="8"/>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55" w:type="pct"/>
            <w:gridSpan w:val="2"/>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F22077">
        <w:trPr>
          <w:trHeight w:val="408"/>
          <w:jc w:val="center"/>
        </w:trPr>
        <w:tc>
          <w:tcPr>
            <w:tcW w:w="252" w:type="pct"/>
            <w:vMerge/>
            <w:vAlign w:val="center"/>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849" w:type="pct"/>
            <w:vMerge/>
            <w:vAlign w:val="center"/>
          </w:tcPr>
          <w:p w:rsidR="00960C2D" w:rsidRPr="00941AE8" w:rsidRDefault="00960C2D" w:rsidP="00E169E6">
            <w:pPr>
              <w:spacing w:after="0" w:line="240" w:lineRule="auto"/>
              <w:rPr>
                <w:rFonts w:ascii="PT Astra Serif" w:hAnsi="PT Astra Serif"/>
                <w:sz w:val="20"/>
                <w:szCs w:val="20"/>
              </w:rPr>
            </w:pPr>
          </w:p>
        </w:tc>
        <w:tc>
          <w:tcPr>
            <w:tcW w:w="478" w:type="pct"/>
            <w:vAlign w:val="center"/>
          </w:tcPr>
          <w:p w:rsidR="00960C2D" w:rsidRPr="00941AE8" w:rsidRDefault="00960C2D"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2023</w:t>
            </w:r>
          </w:p>
        </w:tc>
        <w:tc>
          <w:tcPr>
            <w:tcW w:w="547" w:type="pct"/>
            <w:vAlign w:val="center"/>
          </w:tcPr>
          <w:p w:rsidR="00960C2D" w:rsidRPr="00941AE8" w:rsidRDefault="00960C2D" w:rsidP="00F22077">
            <w:pPr>
              <w:spacing w:after="0"/>
              <w:jc w:val="center"/>
              <w:rPr>
                <w:rFonts w:ascii="PT Astra Serif" w:hAnsi="PT Astra Serif"/>
                <w:sz w:val="20"/>
                <w:szCs w:val="20"/>
              </w:rPr>
            </w:pPr>
            <w:r w:rsidRPr="00941AE8">
              <w:rPr>
                <w:rFonts w:ascii="PT Astra Serif" w:hAnsi="PT Astra Serif"/>
                <w:sz w:val="20"/>
                <w:szCs w:val="20"/>
              </w:rPr>
              <w:t>954,0</w:t>
            </w:r>
          </w:p>
        </w:tc>
        <w:tc>
          <w:tcPr>
            <w:tcW w:w="575" w:type="pct"/>
            <w:vAlign w:val="center"/>
          </w:tcPr>
          <w:p w:rsidR="00960C2D" w:rsidRPr="00941AE8" w:rsidRDefault="00960C2D" w:rsidP="00F22077">
            <w:pPr>
              <w:spacing w:after="0"/>
              <w:jc w:val="center"/>
              <w:rPr>
                <w:rFonts w:ascii="PT Astra Serif" w:hAnsi="PT Astra Serif"/>
                <w:sz w:val="20"/>
                <w:szCs w:val="20"/>
              </w:rPr>
            </w:pPr>
            <w:r w:rsidRPr="00941AE8">
              <w:rPr>
                <w:rFonts w:ascii="PT Astra Serif" w:hAnsi="PT Astra Serif"/>
                <w:sz w:val="20"/>
                <w:szCs w:val="20"/>
              </w:rPr>
              <w:t>954,0</w:t>
            </w:r>
          </w:p>
        </w:tc>
        <w:tc>
          <w:tcPr>
            <w:tcW w:w="575" w:type="pct"/>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2" w:type="pct"/>
            <w:gridSpan w:val="8"/>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55" w:type="pct"/>
            <w:gridSpan w:val="2"/>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F22077">
        <w:trPr>
          <w:trHeight w:val="408"/>
          <w:jc w:val="center"/>
        </w:trPr>
        <w:tc>
          <w:tcPr>
            <w:tcW w:w="252" w:type="pct"/>
            <w:vMerge/>
            <w:vAlign w:val="center"/>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849" w:type="pct"/>
            <w:vMerge/>
            <w:vAlign w:val="center"/>
          </w:tcPr>
          <w:p w:rsidR="00960C2D" w:rsidRPr="00941AE8" w:rsidRDefault="00960C2D" w:rsidP="00E169E6">
            <w:pPr>
              <w:spacing w:after="0" w:line="240" w:lineRule="auto"/>
              <w:rPr>
                <w:rFonts w:ascii="PT Astra Serif" w:hAnsi="PT Astra Serif"/>
                <w:sz w:val="20"/>
                <w:szCs w:val="20"/>
              </w:rPr>
            </w:pPr>
          </w:p>
        </w:tc>
        <w:tc>
          <w:tcPr>
            <w:tcW w:w="478" w:type="pct"/>
            <w:vAlign w:val="center"/>
          </w:tcPr>
          <w:p w:rsidR="00960C2D" w:rsidRPr="00941AE8" w:rsidRDefault="00960C2D"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2024 </w:t>
            </w:r>
          </w:p>
        </w:tc>
        <w:tc>
          <w:tcPr>
            <w:tcW w:w="547" w:type="pct"/>
            <w:vAlign w:val="center"/>
          </w:tcPr>
          <w:p w:rsidR="00960C2D" w:rsidRPr="00941AE8" w:rsidRDefault="00960C2D" w:rsidP="00F22077">
            <w:pPr>
              <w:spacing w:after="0"/>
              <w:jc w:val="center"/>
              <w:rPr>
                <w:rFonts w:ascii="PT Astra Serif" w:hAnsi="PT Astra Serif"/>
                <w:sz w:val="20"/>
                <w:szCs w:val="20"/>
              </w:rPr>
            </w:pPr>
            <w:r w:rsidRPr="00941AE8">
              <w:rPr>
                <w:rFonts w:ascii="PT Astra Serif" w:hAnsi="PT Astra Serif"/>
                <w:sz w:val="20"/>
                <w:szCs w:val="20"/>
              </w:rPr>
              <w:t>954,0</w:t>
            </w:r>
          </w:p>
        </w:tc>
        <w:tc>
          <w:tcPr>
            <w:tcW w:w="575" w:type="pct"/>
            <w:vAlign w:val="center"/>
          </w:tcPr>
          <w:p w:rsidR="00960C2D" w:rsidRPr="00941AE8" w:rsidRDefault="00960C2D" w:rsidP="00F22077">
            <w:pPr>
              <w:spacing w:after="0"/>
              <w:jc w:val="center"/>
              <w:rPr>
                <w:rFonts w:ascii="PT Astra Serif" w:hAnsi="PT Astra Serif"/>
                <w:sz w:val="20"/>
                <w:szCs w:val="20"/>
              </w:rPr>
            </w:pPr>
            <w:r w:rsidRPr="00941AE8">
              <w:rPr>
                <w:rFonts w:ascii="PT Astra Serif" w:hAnsi="PT Astra Serif"/>
                <w:sz w:val="20"/>
                <w:szCs w:val="20"/>
              </w:rPr>
              <w:t>954,0</w:t>
            </w:r>
          </w:p>
        </w:tc>
        <w:tc>
          <w:tcPr>
            <w:tcW w:w="575" w:type="pct"/>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2" w:type="pct"/>
            <w:gridSpan w:val="8"/>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55" w:type="pct"/>
            <w:gridSpan w:val="2"/>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F22077">
        <w:trPr>
          <w:trHeight w:val="408"/>
          <w:jc w:val="center"/>
        </w:trPr>
        <w:tc>
          <w:tcPr>
            <w:tcW w:w="252" w:type="pct"/>
            <w:vMerge/>
            <w:vAlign w:val="center"/>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849" w:type="pct"/>
            <w:vMerge/>
            <w:vAlign w:val="center"/>
          </w:tcPr>
          <w:p w:rsidR="00960C2D" w:rsidRPr="00941AE8" w:rsidRDefault="00960C2D" w:rsidP="00E169E6">
            <w:pPr>
              <w:spacing w:after="0" w:line="240" w:lineRule="auto"/>
              <w:rPr>
                <w:rFonts w:ascii="PT Astra Serif" w:hAnsi="PT Astra Serif"/>
                <w:sz w:val="20"/>
                <w:szCs w:val="20"/>
              </w:rPr>
            </w:pPr>
          </w:p>
        </w:tc>
        <w:tc>
          <w:tcPr>
            <w:tcW w:w="478" w:type="pct"/>
            <w:vAlign w:val="bottom"/>
          </w:tcPr>
          <w:p w:rsidR="00960C2D" w:rsidRPr="00941AE8" w:rsidRDefault="00960C2D"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2025</w:t>
            </w:r>
            <w:r w:rsidRPr="00941AE8">
              <w:rPr>
                <w:rFonts w:ascii="PT Astra Serif" w:eastAsia="Times New Roman" w:hAnsi="PT Astra Serif" w:cs="Times New Roman"/>
                <w:sz w:val="20"/>
                <w:szCs w:val="20"/>
              </w:rPr>
              <w:br/>
              <w:t>(прогнозный)</w:t>
            </w:r>
          </w:p>
        </w:tc>
        <w:tc>
          <w:tcPr>
            <w:tcW w:w="547" w:type="pct"/>
            <w:vAlign w:val="center"/>
          </w:tcPr>
          <w:p w:rsidR="00960C2D" w:rsidRPr="00941AE8" w:rsidRDefault="00960C2D" w:rsidP="00F22077">
            <w:pPr>
              <w:spacing w:after="0"/>
              <w:jc w:val="center"/>
              <w:rPr>
                <w:rFonts w:ascii="PT Astra Serif" w:hAnsi="PT Astra Serif"/>
                <w:sz w:val="20"/>
                <w:szCs w:val="20"/>
              </w:rPr>
            </w:pPr>
            <w:r w:rsidRPr="00941AE8">
              <w:rPr>
                <w:rFonts w:ascii="PT Astra Serif" w:hAnsi="PT Astra Serif"/>
                <w:sz w:val="20"/>
                <w:szCs w:val="20"/>
              </w:rPr>
              <w:t>954,0</w:t>
            </w:r>
          </w:p>
        </w:tc>
        <w:tc>
          <w:tcPr>
            <w:tcW w:w="575" w:type="pct"/>
            <w:vAlign w:val="center"/>
          </w:tcPr>
          <w:p w:rsidR="00960C2D" w:rsidRPr="00941AE8" w:rsidRDefault="00960C2D" w:rsidP="00F22077">
            <w:pPr>
              <w:spacing w:after="0"/>
              <w:jc w:val="center"/>
              <w:rPr>
                <w:rFonts w:ascii="PT Astra Serif" w:hAnsi="PT Astra Serif"/>
                <w:sz w:val="20"/>
                <w:szCs w:val="20"/>
              </w:rPr>
            </w:pPr>
            <w:r w:rsidRPr="00941AE8">
              <w:rPr>
                <w:rFonts w:ascii="PT Astra Serif" w:hAnsi="PT Astra Serif"/>
                <w:sz w:val="20"/>
                <w:szCs w:val="20"/>
              </w:rPr>
              <w:t>954,0</w:t>
            </w:r>
          </w:p>
        </w:tc>
        <w:tc>
          <w:tcPr>
            <w:tcW w:w="575" w:type="pct"/>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2" w:type="pct"/>
            <w:gridSpan w:val="8"/>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55" w:type="pct"/>
            <w:gridSpan w:val="2"/>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F22077">
        <w:trPr>
          <w:trHeight w:val="408"/>
          <w:jc w:val="center"/>
        </w:trPr>
        <w:tc>
          <w:tcPr>
            <w:tcW w:w="252" w:type="pct"/>
            <w:vMerge/>
            <w:vAlign w:val="center"/>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849" w:type="pct"/>
            <w:vMerge/>
            <w:vAlign w:val="center"/>
          </w:tcPr>
          <w:p w:rsidR="00960C2D" w:rsidRPr="00941AE8" w:rsidRDefault="00960C2D" w:rsidP="00E169E6">
            <w:pPr>
              <w:spacing w:after="0" w:line="240" w:lineRule="auto"/>
              <w:rPr>
                <w:rFonts w:ascii="PT Astra Serif" w:hAnsi="PT Astra Serif"/>
                <w:sz w:val="20"/>
                <w:szCs w:val="20"/>
              </w:rPr>
            </w:pPr>
          </w:p>
        </w:tc>
        <w:tc>
          <w:tcPr>
            <w:tcW w:w="478" w:type="pct"/>
            <w:vAlign w:val="center"/>
          </w:tcPr>
          <w:p w:rsidR="00960C2D" w:rsidRPr="00941AE8" w:rsidRDefault="00960C2D"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2026</w:t>
            </w:r>
            <w:r w:rsidRPr="00941AE8">
              <w:rPr>
                <w:rFonts w:ascii="PT Astra Serif" w:eastAsia="Times New Roman" w:hAnsi="PT Astra Serif" w:cs="Times New Roman"/>
                <w:sz w:val="20"/>
                <w:szCs w:val="20"/>
              </w:rPr>
              <w:br/>
              <w:t>(прогнозный)</w:t>
            </w:r>
          </w:p>
        </w:tc>
        <w:tc>
          <w:tcPr>
            <w:tcW w:w="547" w:type="pct"/>
            <w:vAlign w:val="center"/>
          </w:tcPr>
          <w:p w:rsidR="00960C2D" w:rsidRPr="00941AE8" w:rsidRDefault="00960C2D" w:rsidP="00F22077">
            <w:pPr>
              <w:spacing w:after="0"/>
              <w:jc w:val="center"/>
              <w:rPr>
                <w:rFonts w:ascii="PT Astra Serif" w:hAnsi="PT Astra Serif"/>
                <w:sz w:val="20"/>
                <w:szCs w:val="20"/>
              </w:rPr>
            </w:pPr>
            <w:r w:rsidRPr="00941AE8">
              <w:rPr>
                <w:rFonts w:ascii="PT Astra Serif" w:hAnsi="PT Astra Serif"/>
                <w:sz w:val="20"/>
                <w:szCs w:val="20"/>
              </w:rPr>
              <w:t>954,0</w:t>
            </w:r>
          </w:p>
        </w:tc>
        <w:tc>
          <w:tcPr>
            <w:tcW w:w="575" w:type="pct"/>
            <w:vAlign w:val="center"/>
          </w:tcPr>
          <w:p w:rsidR="00960C2D" w:rsidRPr="00941AE8" w:rsidRDefault="00960C2D" w:rsidP="00F22077">
            <w:pPr>
              <w:spacing w:after="0"/>
              <w:jc w:val="center"/>
              <w:rPr>
                <w:rFonts w:ascii="PT Astra Serif" w:hAnsi="PT Astra Serif"/>
                <w:sz w:val="20"/>
                <w:szCs w:val="20"/>
              </w:rPr>
            </w:pPr>
            <w:r w:rsidRPr="00941AE8">
              <w:rPr>
                <w:rFonts w:ascii="PT Astra Serif" w:hAnsi="PT Astra Serif"/>
                <w:sz w:val="20"/>
                <w:szCs w:val="20"/>
              </w:rPr>
              <w:t>954,0</w:t>
            </w:r>
          </w:p>
        </w:tc>
        <w:tc>
          <w:tcPr>
            <w:tcW w:w="575" w:type="pct"/>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2" w:type="pct"/>
            <w:gridSpan w:val="8"/>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55" w:type="pct"/>
            <w:gridSpan w:val="2"/>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F22077">
        <w:trPr>
          <w:trHeight w:val="408"/>
          <w:jc w:val="center"/>
        </w:trPr>
        <w:tc>
          <w:tcPr>
            <w:tcW w:w="252" w:type="pct"/>
            <w:vMerge w:val="restart"/>
          </w:tcPr>
          <w:p w:rsidR="00960C2D" w:rsidRPr="00941AE8" w:rsidRDefault="00960C2D" w:rsidP="009052B4">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2.1</w:t>
            </w:r>
            <w:r w:rsidR="009052B4" w:rsidRPr="00941AE8">
              <w:rPr>
                <w:rFonts w:ascii="PT Astra Serif" w:eastAsia="Times New Roman" w:hAnsi="PT Astra Serif" w:cs="Times New Roman"/>
                <w:sz w:val="20"/>
                <w:szCs w:val="20"/>
                <w:lang w:val="en-US"/>
              </w:rPr>
              <w:t>6</w:t>
            </w:r>
            <w:r w:rsidRPr="00941AE8">
              <w:rPr>
                <w:rFonts w:ascii="PT Astra Serif" w:eastAsia="Times New Roman" w:hAnsi="PT Astra Serif" w:cs="Times New Roman"/>
                <w:sz w:val="20"/>
                <w:szCs w:val="20"/>
              </w:rPr>
              <w:t>.</w:t>
            </w:r>
          </w:p>
        </w:tc>
        <w:tc>
          <w:tcPr>
            <w:tcW w:w="849" w:type="pct"/>
            <w:vMerge w:val="restart"/>
          </w:tcPr>
          <w:p w:rsidR="00960C2D" w:rsidRPr="00941AE8" w:rsidRDefault="00960C2D" w:rsidP="009052B4">
            <w:pPr>
              <w:spacing w:after="0" w:line="240" w:lineRule="auto"/>
              <w:rPr>
                <w:rFonts w:ascii="PT Astra Serif" w:hAnsi="PT Astra Serif"/>
                <w:sz w:val="20"/>
                <w:szCs w:val="20"/>
              </w:rPr>
            </w:pPr>
            <w:r w:rsidRPr="00941AE8">
              <w:rPr>
                <w:rFonts w:ascii="PT Astra Serif" w:hAnsi="PT Astra Serif"/>
                <w:sz w:val="20"/>
                <w:szCs w:val="20"/>
              </w:rPr>
              <w:t>Мероприятие 1</w:t>
            </w:r>
            <w:r w:rsidR="009052B4" w:rsidRPr="00941AE8">
              <w:rPr>
                <w:rFonts w:ascii="PT Astra Serif" w:hAnsi="PT Astra Serif"/>
                <w:sz w:val="20"/>
                <w:szCs w:val="20"/>
              </w:rPr>
              <w:t>6</w:t>
            </w:r>
            <w:r w:rsidRPr="00941AE8">
              <w:rPr>
                <w:rFonts w:ascii="PT Astra Serif" w:hAnsi="PT Astra Serif"/>
                <w:sz w:val="20"/>
                <w:szCs w:val="20"/>
              </w:rPr>
              <w:t xml:space="preserve">. Финансовое обеспечение затрат на производство овощей закрытого грунта, произведенных с </w:t>
            </w:r>
            <w:r w:rsidRPr="00941AE8">
              <w:rPr>
                <w:rFonts w:ascii="PT Astra Serif" w:hAnsi="PT Astra Serif"/>
                <w:sz w:val="20"/>
                <w:szCs w:val="20"/>
              </w:rPr>
              <w:lastRenderedPageBreak/>
              <w:t xml:space="preserve">применением технологии </w:t>
            </w:r>
            <w:proofErr w:type="spellStart"/>
            <w:r w:rsidRPr="00941AE8">
              <w:rPr>
                <w:rFonts w:ascii="PT Astra Serif" w:hAnsi="PT Astra Serif"/>
                <w:sz w:val="20"/>
                <w:szCs w:val="20"/>
              </w:rPr>
              <w:t>досвечивания</w:t>
            </w:r>
            <w:proofErr w:type="spellEnd"/>
          </w:p>
        </w:tc>
        <w:tc>
          <w:tcPr>
            <w:tcW w:w="478" w:type="pct"/>
            <w:vAlign w:val="center"/>
          </w:tcPr>
          <w:p w:rsidR="00960C2D" w:rsidRPr="00941AE8" w:rsidRDefault="00960C2D" w:rsidP="00E066CF">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lastRenderedPageBreak/>
              <w:t>всего</w:t>
            </w:r>
          </w:p>
        </w:tc>
        <w:tc>
          <w:tcPr>
            <w:tcW w:w="547" w:type="pct"/>
            <w:vAlign w:val="center"/>
          </w:tcPr>
          <w:p w:rsidR="00960C2D" w:rsidRPr="00941AE8" w:rsidRDefault="00960C2D" w:rsidP="00F22077">
            <w:pPr>
              <w:spacing w:after="0"/>
              <w:jc w:val="center"/>
              <w:rPr>
                <w:rFonts w:ascii="PT Astra Serif" w:hAnsi="PT Astra Serif"/>
                <w:sz w:val="20"/>
                <w:szCs w:val="20"/>
              </w:rPr>
            </w:pPr>
            <w:r w:rsidRPr="00941AE8">
              <w:rPr>
                <w:rFonts w:ascii="PT Astra Serif" w:hAnsi="PT Astra Serif"/>
                <w:sz w:val="20"/>
                <w:szCs w:val="20"/>
              </w:rPr>
              <w:t>17 500,0</w:t>
            </w:r>
          </w:p>
        </w:tc>
        <w:tc>
          <w:tcPr>
            <w:tcW w:w="575" w:type="pct"/>
            <w:vAlign w:val="center"/>
          </w:tcPr>
          <w:p w:rsidR="00960C2D" w:rsidRPr="00941AE8" w:rsidRDefault="00960C2D" w:rsidP="00F22077">
            <w:pPr>
              <w:spacing w:after="0"/>
              <w:jc w:val="center"/>
              <w:rPr>
                <w:rFonts w:ascii="PT Astra Serif" w:hAnsi="PT Astra Serif"/>
                <w:sz w:val="20"/>
                <w:szCs w:val="20"/>
              </w:rPr>
            </w:pPr>
            <w:r w:rsidRPr="00941AE8">
              <w:rPr>
                <w:rFonts w:ascii="PT Astra Serif" w:hAnsi="PT Astra Serif"/>
                <w:sz w:val="20"/>
                <w:szCs w:val="20"/>
              </w:rPr>
              <w:t>17 500,0</w:t>
            </w:r>
          </w:p>
        </w:tc>
        <w:tc>
          <w:tcPr>
            <w:tcW w:w="575" w:type="pct"/>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2" w:type="pct"/>
            <w:gridSpan w:val="8"/>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55" w:type="pct"/>
            <w:gridSpan w:val="2"/>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F22077">
        <w:trPr>
          <w:trHeight w:val="408"/>
          <w:jc w:val="center"/>
        </w:trPr>
        <w:tc>
          <w:tcPr>
            <w:tcW w:w="252" w:type="pct"/>
            <w:vMerge/>
            <w:vAlign w:val="center"/>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849" w:type="pct"/>
            <w:vMerge/>
            <w:vAlign w:val="center"/>
          </w:tcPr>
          <w:p w:rsidR="00960C2D" w:rsidRPr="00941AE8" w:rsidRDefault="00960C2D" w:rsidP="00E169E6">
            <w:pPr>
              <w:spacing w:after="0" w:line="240" w:lineRule="auto"/>
              <w:rPr>
                <w:rFonts w:ascii="PT Astra Serif" w:hAnsi="PT Astra Serif"/>
                <w:sz w:val="20"/>
                <w:szCs w:val="20"/>
              </w:rPr>
            </w:pPr>
          </w:p>
        </w:tc>
        <w:tc>
          <w:tcPr>
            <w:tcW w:w="478" w:type="pct"/>
            <w:vAlign w:val="center"/>
          </w:tcPr>
          <w:p w:rsidR="00960C2D" w:rsidRPr="00941AE8" w:rsidRDefault="00960C2D" w:rsidP="00E066CF">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2020</w:t>
            </w:r>
          </w:p>
        </w:tc>
        <w:tc>
          <w:tcPr>
            <w:tcW w:w="547" w:type="pct"/>
            <w:vAlign w:val="center"/>
          </w:tcPr>
          <w:p w:rsidR="00960C2D" w:rsidRPr="00941AE8" w:rsidRDefault="00960C2D" w:rsidP="00F22077">
            <w:pPr>
              <w:spacing w:after="0"/>
              <w:jc w:val="center"/>
              <w:rPr>
                <w:rFonts w:ascii="PT Astra Serif" w:hAnsi="PT Astra Serif"/>
                <w:sz w:val="20"/>
                <w:szCs w:val="20"/>
              </w:rPr>
            </w:pPr>
            <w:r w:rsidRPr="00941AE8">
              <w:rPr>
                <w:rFonts w:ascii="PT Astra Serif" w:hAnsi="PT Astra Serif"/>
                <w:sz w:val="20"/>
                <w:szCs w:val="20"/>
              </w:rPr>
              <w:t>0,0</w:t>
            </w:r>
          </w:p>
        </w:tc>
        <w:tc>
          <w:tcPr>
            <w:tcW w:w="575" w:type="pct"/>
            <w:vAlign w:val="center"/>
          </w:tcPr>
          <w:p w:rsidR="00960C2D" w:rsidRPr="00941AE8" w:rsidRDefault="00960C2D" w:rsidP="00F22077">
            <w:pPr>
              <w:spacing w:after="0"/>
              <w:jc w:val="center"/>
              <w:rPr>
                <w:rFonts w:ascii="PT Astra Serif" w:hAnsi="PT Astra Serif"/>
                <w:sz w:val="20"/>
                <w:szCs w:val="20"/>
              </w:rPr>
            </w:pPr>
            <w:r w:rsidRPr="00941AE8">
              <w:rPr>
                <w:rFonts w:ascii="PT Astra Serif" w:hAnsi="PT Astra Serif"/>
                <w:sz w:val="20"/>
                <w:szCs w:val="20"/>
              </w:rPr>
              <w:t>0,0</w:t>
            </w:r>
          </w:p>
        </w:tc>
        <w:tc>
          <w:tcPr>
            <w:tcW w:w="575" w:type="pct"/>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2" w:type="pct"/>
            <w:gridSpan w:val="8"/>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55" w:type="pct"/>
            <w:gridSpan w:val="2"/>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F22077">
        <w:trPr>
          <w:trHeight w:val="408"/>
          <w:jc w:val="center"/>
        </w:trPr>
        <w:tc>
          <w:tcPr>
            <w:tcW w:w="252" w:type="pct"/>
            <w:vMerge/>
            <w:vAlign w:val="center"/>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849" w:type="pct"/>
            <w:vMerge/>
            <w:vAlign w:val="center"/>
          </w:tcPr>
          <w:p w:rsidR="00960C2D" w:rsidRPr="00941AE8" w:rsidRDefault="00960C2D" w:rsidP="00E169E6">
            <w:pPr>
              <w:spacing w:after="0" w:line="240" w:lineRule="auto"/>
              <w:rPr>
                <w:rFonts w:ascii="PT Astra Serif" w:hAnsi="PT Astra Serif"/>
                <w:sz w:val="20"/>
                <w:szCs w:val="20"/>
              </w:rPr>
            </w:pPr>
          </w:p>
        </w:tc>
        <w:tc>
          <w:tcPr>
            <w:tcW w:w="478" w:type="pct"/>
            <w:vAlign w:val="center"/>
          </w:tcPr>
          <w:p w:rsidR="00960C2D" w:rsidRPr="00941AE8" w:rsidRDefault="00960C2D" w:rsidP="00E066CF">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2021</w:t>
            </w:r>
          </w:p>
        </w:tc>
        <w:tc>
          <w:tcPr>
            <w:tcW w:w="547" w:type="pct"/>
            <w:vAlign w:val="center"/>
          </w:tcPr>
          <w:p w:rsidR="00960C2D" w:rsidRPr="00941AE8" w:rsidRDefault="00960C2D" w:rsidP="00F22077">
            <w:pPr>
              <w:spacing w:after="0"/>
              <w:jc w:val="center"/>
              <w:rPr>
                <w:rFonts w:ascii="PT Astra Serif" w:hAnsi="PT Astra Serif"/>
                <w:sz w:val="20"/>
                <w:szCs w:val="20"/>
              </w:rPr>
            </w:pPr>
            <w:r w:rsidRPr="00941AE8">
              <w:rPr>
                <w:rFonts w:ascii="PT Astra Serif" w:hAnsi="PT Astra Serif"/>
                <w:sz w:val="20"/>
                <w:szCs w:val="20"/>
              </w:rPr>
              <w:t>0,0</w:t>
            </w:r>
          </w:p>
        </w:tc>
        <w:tc>
          <w:tcPr>
            <w:tcW w:w="575" w:type="pct"/>
            <w:vAlign w:val="center"/>
          </w:tcPr>
          <w:p w:rsidR="00960C2D" w:rsidRPr="00941AE8" w:rsidRDefault="00960C2D" w:rsidP="00F22077">
            <w:pPr>
              <w:spacing w:after="0"/>
              <w:jc w:val="center"/>
              <w:rPr>
                <w:rFonts w:ascii="PT Astra Serif" w:hAnsi="PT Astra Serif"/>
                <w:sz w:val="20"/>
                <w:szCs w:val="20"/>
              </w:rPr>
            </w:pPr>
            <w:r w:rsidRPr="00941AE8">
              <w:rPr>
                <w:rFonts w:ascii="PT Astra Serif" w:hAnsi="PT Astra Serif"/>
                <w:sz w:val="20"/>
                <w:szCs w:val="20"/>
              </w:rPr>
              <w:t>0,0</w:t>
            </w:r>
          </w:p>
        </w:tc>
        <w:tc>
          <w:tcPr>
            <w:tcW w:w="575" w:type="pct"/>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2" w:type="pct"/>
            <w:gridSpan w:val="8"/>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55" w:type="pct"/>
            <w:gridSpan w:val="2"/>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F22077">
        <w:trPr>
          <w:trHeight w:val="408"/>
          <w:jc w:val="center"/>
        </w:trPr>
        <w:tc>
          <w:tcPr>
            <w:tcW w:w="252" w:type="pct"/>
            <w:vMerge/>
            <w:vAlign w:val="center"/>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849" w:type="pct"/>
            <w:vMerge/>
            <w:vAlign w:val="center"/>
          </w:tcPr>
          <w:p w:rsidR="00960C2D" w:rsidRPr="00941AE8" w:rsidRDefault="00960C2D" w:rsidP="00E169E6">
            <w:pPr>
              <w:spacing w:after="0" w:line="240" w:lineRule="auto"/>
              <w:rPr>
                <w:rFonts w:ascii="PT Astra Serif" w:hAnsi="PT Astra Serif"/>
                <w:sz w:val="20"/>
                <w:szCs w:val="20"/>
              </w:rPr>
            </w:pPr>
          </w:p>
        </w:tc>
        <w:tc>
          <w:tcPr>
            <w:tcW w:w="478" w:type="pct"/>
            <w:vAlign w:val="center"/>
          </w:tcPr>
          <w:p w:rsidR="00960C2D" w:rsidRPr="00941AE8" w:rsidRDefault="00960C2D" w:rsidP="00E066CF">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2022</w:t>
            </w:r>
          </w:p>
        </w:tc>
        <w:tc>
          <w:tcPr>
            <w:tcW w:w="547" w:type="pct"/>
            <w:vAlign w:val="center"/>
          </w:tcPr>
          <w:p w:rsidR="00960C2D" w:rsidRPr="00941AE8" w:rsidRDefault="00960C2D" w:rsidP="00F22077">
            <w:pPr>
              <w:spacing w:after="0"/>
              <w:jc w:val="center"/>
              <w:rPr>
                <w:rFonts w:ascii="PT Astra Serif" w:hAnsi="PT Astra Serif"/>
                <w:sz w:val="20"/>
                <w:szCs w:val="20"/>
              </w:rPr>
            </w:pPr>
            <w:r w:rsidRPr="00941AE8">
              <w:rPr>
                <w:rFonts w:ascii="PT Astra Serif" w:hAnsi="PT Astra Serif"/>
                <w:sz w:val="20"/>
                <w:szCs w:val="20"/>
              </w:rPr>
              <w:t>3 500,0</w:t>
            </w:r>
          </w:p>
        </w:tc>
        <w:tc>
          <w:tcPr>
            <w:tcW w:w="575" w:type="pct"/>
            <w:vAlign w:val="center"/>
          </w:tcPr>
          <w:p w:rsidR="00960C2D" w:rsidRPr="00941AE8" w:rsidRDefault="00960C2D" w:rsidP="00F22077">
            <w:pPr>
              <w:spacing w:after="0"/>
              <w:jc w:val="center"/>
              <w:rPr>
                <w:rFonts w:ascii="PT Astra Serif" w:hAnsi="PT Astra Serif"/>
                <w:sz w:val="20"/>
                <w:szCs w:val="20"/>
              </w:rPr>
            </w:pPr>
            <w:r w:rsidRPr="00941AE8">
              <w:rPr>
                <w:rFonts w:ascii="PT Astra Serif" w:hAnsi="PT Astra Serif"/>
                <w:sz w:val="20"/>
                <w:szCs w:val="20"/>
              </w:rPr>
              <w:t>3 500,0</w:t>
            </w:r>
          </w:p>
        </w:tc>
        <w:tc>
          <w:tcPr>
            <w:tcW w:w="575" w:type="pct"/>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2" w:type="pct"/>
            <w:gridSpan w:val="8"/>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55" w:type="pct"/>
            <w:gridSpan w:val="2"/>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F22077">
        <w:trPr>
          <w:trHeight w:val="408"/>
          <w:jc w:val="center"/>
        </w:trPr>
        <w:tc>
          <w:tcPr>
            <w:tcW w:w="252" w:type="pct"/>
            <w:vMerge/>
            <w:vAlign w:val="center"/>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849" w:type="pct"/>
            <w:vMerge/>
            <w:vAlign w:val="center"/>
          </w:tcPr>
          <w:p w:rsidR="00960C2D" w:rsidRPr="00941AE8" w:rsidRDefault="00960C2D" w:rsidP="00E169E6">
            <w:pPr>
              <w:spacing w:after="0" w:line="240" w:lineRule="auto"/>
              <w:rPr>
                <w:rFonts w:ascii="PT Astra Serif" w:hAnsi="PT Astra Serif"/>
                <w:sz w:val="20"/>
                <w:szCs w:val="20"/>
              </w:rPr>
            </w:pPr>
          </w:p>
        </w:tc>
        <w:tc>
          <w:tcPr>
            <w:tcW w:w="478" w:type="pct"/>
            <w:vAlign w:val="center"/>
          </w:tcPr>
          <w:p w:rsidR="00960C2D" w:rsidRPr="00941AE8" w:rsidRDefault="00960C2D" w:rsidP="00E066CF">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2023</w:t>
            </w:r>
          </w:p>
        </w:tc>
        <w:tc>
          <w:tcPr>
            <w:tcW w:w="547" w:type="pct"/>
            <w:vAlign w:val="center"/>
          </w:tcPr>
          <w:p w:rsidR="00960C2D" w:rsidRPr="00941AE8" w:rsidRDefault="00960C2D" w:rsidP="00F22077">
            <w:pPr>
              <w:spacing w:after="0"/>
              <w:jc w:val="center"/>
              <w:rPr>
                <w:rFonts w:ascii="PT Astra Serif" w:hAnsi="PT Astra Serif"/>
                <w:sz w:val="20"/>
                <w:szCs w:val="20"/>
              </w:rPr>
            </w:pPr>
            <w:r w:rsidRPr="00941AE8">
              <w:rPr>
                <w:rFonts w:ascii="PT Astra Serif" w:hAnsi="PT Astra Serif"/>
                <w:sz w:val="20"/>
                <w:szCs w:val="20"/>
              </w:rPr>
              <w:t>3 500,0</w:t>
            </w:r>
          </w:p>
        </w:tc>
        <w:tc>
          <w:tcPr>
            <w:tcW w:w="575" w:type="pct"/>
            <w:vAlign w:val="center"/>
          </w:tcPr>
          <w:p w:rsidR="00960C2D" w:rsidRPr="00941AE8" w:rsidRDefault="00960C2D" w:rsidP="00F22077">
            <w:pPr>
              <w:spacing w:after="0"/>
              <w:jc w:val="center"/>
              <w:rPr>
                <w:rFonts w:ascii="PT Astra Serif" w:hAnsi="PT Astra Serif"/>
                <w:sz w:val="20"/>
                <w:szCs w:val="20"/>
              </w:rPr>
            </w:pPr>
            <w:r w:rsidRPr="00941AE8">
              <w:rPr>
                <w:rFonts w:ascii="PT Astra Serif" w:hAnsi="PT Astra Serif"/>
                <w:sz w:val="20"/>
                <w:szCs w:val="20"/>
              </w:rPr>
              <w:t>3 500,0</w:t>
            </w:r>
          </w:p>
        </w:tc>
        <w:tc>
          <w:tcPr>
            <w:tcW w:w="575" w:type="pct"/>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2" w:type="pct"/>
            <w:gridSpan w:val="8"/>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55" w:type="pct"/>
            <w:gridSpan w:val="2"/>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F22077">
        <w:trPr>
          <w:trHeight w:val="408"/>
          <w:jc w:val="center"/>
        </w:trPr>
        <w:tc>
          <w:tcPr>
            <w:tcW w:w="252" w:type="pct"/>
            <w:vMerge/>
            <w:vAlign w:val="center"/>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849" w:type="pct"/>
            <w:vMerge/>
            <w:vAlign w:val="center"/>
          </w:tcPr>
          <w:p w:rsidR="00960C2D" w:rsidRPr="00941AE8" w:rsidRDefault="00960C2D" w:rsidP="00E169E6">
            <w:pPr>
              <w:spacing w:after="0" w:line="240" w:lineRule="auto"/>
              <w:rPr>
                <w:rFonts w:ascii="PT Astra Serif" w:hAnsi="PT Astra Serif"/>
                <w:sz w:val="20"/>
                <w:szCs w:val="20"/>
              </w:rPr>
            </w:pPr>
          </w:p>
        </w:tc>
        <w:tc>
          <w:tcPr>
            <w:tcW w:w="478" w:type="pct"/>
            <w:vAlign w:val="center"/>
          </w:tcPr>
          <w:p w:rsidR="00960C2D" w:rsidRPr="00941AE8" w:rsidRDefault="00960C2D" w:rsidP="00E066CF">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2024 </w:t>
            </w:r>
          </w:p>
        </w:tc>
        <w:tc>
          <w:tcPr>
            <w:tcW w:w="547" w:type="pct"/>
            <w:vAlign w:val="center"/>
          </w:tcPr>
          <w:p w:rsidR="00960C2D" w:rsidRPr="00941AE8" w:rsidRDefault="00960C2D" w:rsidP="00F22077">
            <w:pPr>
              <w:spacing w:after="0"/>
              <w:jc w:val="center"/>
              <w:rPr>
                <w:rFonts w:ascii="PT Astra Serif" w:hAnsi="PT Astra Serif"/>
                <w:sz w:val="20"/>
                <w:szCs w:val="20"/>
              </w:rPr>
            </w:pPr>
            <w:r w:rsidRPr="00941AE8">
              <w:rPr>
                <w:rFonts w:ascii="PT Astra Serif" w:hAnsi="PT Astra Serif"/>
                <w:sz w:val="20"/>
                <w:szCs w:val="20"/>
              </w:rPr>
              <w:t>3 500,0</w:t>
            </w:r>
          </w:p>
        </w:tc>
        <w:tc>
          <w:tcPr>
            <w:tcW w:w="575" w:type="pct"/>
            <w:vAlign w:val="center"/>
          </w:tcPr>
          <w:p w:rsidR="00960C2D" w:rsidRPr="00941AE8" w:rsidRDefault="00960C2D" w:rsidP="00F22077">
            <w:pPr>
              <w:spacing w:after="0"/>
              <w:jc w:val="center"/>
              <w:rPr>
                <w:rFonts w:ascii="PT Astra Serif" w:hAnsi="PT Astra Serif"/>
                <w:sz w:val="20"/>
                <w:szCs w:val="20"/>
              </w:rPr>
            </w:pPr>
            <w:r w:rsidRPr="00941AE8">
              <w:rPr>
                <w:rFonts w:ascii="PT Astra Serif" w:hAnsi="PT Astra Serif"/>
                <w:sz w:val="20"/>
                <w:szCs w:val="20"/>
              </w:rPr>
              <w:t>3 500,0</w:t>
            </w:r>
          </w:p>
        </w:tc>
        <w:tc>
          <w:tcPr>
            <w:tcW w:w="575" w:type="pct"/>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2" w:type="pct"/>
            <w:gridSpan w:val="8"/>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55" w:type="pct"/>
            <w:gridSpan w:val="2"/>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F22077">
        <w:trPr>
          <w:trHeight w:val="408"/>
          <w:jc w:val="center"/>
        </w:trPr>
        <w:tc>
          <w:tcPr>
            <w:tcW w:w="252" w:type="pct"/>
            <w:vMerge/>
            <w:vAlign w:val="center"/>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849" w:type="pct"/>
            <w:vMerge/>
            <w:vAlign w:val="center"/>
          </w:tcPr>
          <w:p w:rsidR="00960C2D" w:rsidRPr="00941AE8" w:rsidRDefault="00960C2D" w:rsidP="00E169E6">
            <w:pPr>
              <w:spacing w:after="0" w:line="240" w:lineRule="auto"/>
              <w:rPr>
                <w:rFonts w:ascii="PT Astra Serif" w:hAnsi="PT Astra Serif"/>
                <w:sz w:val="20"/>
                <w:szCs w:val="20"/>
              </w:rPr>
            </w:pPr>
          </w:p>
        </w:tc>
        <w:tc>
          <w:tcPr>
            <w:tcW w:w="478" w:type="pct"/>
            <w:vAlign w:val="bottom"/>
          </w:tcPr>
          <w:p w:rsidR="00960C2D" w:rsidRPr="00941AE8" w:rsidRDefault="00960C2D" w:rsidP="00E066CF">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2025</w:t>
            </w:r>
            <w:r w:rsidRPr="00941AE8">
              <w:rPr>
                <w:rFonts w:ascii="PT Astra Serif" w:eastAsia="Times New Roman" w:hAnsi="PT Astra Serif" w:cs="Times New Roman"/>
                <w:sz w:val="20"/>
                <w:szCs w:val="20"/>
              </w:rPr>
              <w:br/>
              <w:t>(прогнозный)</w:t>
            </w:r>
          </w:p>
        </w:tc>
        <w:tc>
          <w:tcPr>
            <w:tcW w:w="547" w:type="pct"/>
            <w:vAlign w:val="center"/>
          </w:tcPr>
          <w:p w:rsidR="00960C2D" w:rsidRPr="00941AE8" w:rsidRDefault="00960C2D" w:rsidP="00F22077">
            <w:pPr>
              <w:spacing w:after="0"/>
              <w:jc w:val="center"/>
              <w:rPr>
                <w:rFonts w:ascii="PT Astra Serif" w:hAnsi="PT Astra Serif"/>
                <w:sz w:val="20"/>
                <w:szCs w:val="20"/>
              </w:rPr>
            </w:pPr>
            <w:r w:rsidRPr="00941AE8">
              <w:rPr>
                <w:rFonts w:ascii="PT Astra Serif" w:hAnsi="PT Astra Serif"/>
                <w:sz w:val="20"/>
                <w:szCs w:val="20"/>
              </w:rPr>
              <w:t>3 500,0</w:t>
            </w:r>
          </w:p>
        </w:tc>
        <w:tc>
          <w:tcPr>
            <w:tcW w:w="575" w:type="pct"/>
            <w:vAlign w:val="center"/>
          </w:tcPr>
          <w:p w:rsidR="00960C2D" w:rsidRPr="00941AE8" w:rsidRDefault="00960C2D" w:rsidP="00F22077">
            <w:pPr>
              <w:spacing w:after="0"/>
              <w:jc w:val="center"/>
              <w:rPr>
                <w:rFonts w:ascii="PT Astra Serif" w:hAnsi="PT Astra Serif"/>
                <w:sz w:val="20"/>
                <w:szCs w:val="20"/>
              </w:rPr>
            </w:pPr>
            <w:r w:rsidRPr="00941AE8">
              <w:rPr>
                <w:rFonts w:ascii="PT Astra Serif" w:hAnsi="PT Astra Serif"/>
                <w:sz w:val="20"/>
                <w:szCs w:val="20"/>
              </w:rPr>
              <w:t>3 500,0</w:t>
            </w:r>
          </w:p>
        </w:tc>
        <w:tc>
          <w:tcPr>
            <w:tcW w:w="575" w:type="pct"/>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2" w:type="pct"/>
            <w:gridSpan w:val="8"/>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55" w:type="pct"/>
            <w:gridSpan w:val="2"/>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F22077">
        <w:trPr>
          <w:trHeight w:val="408"/>
          <w:jc w:val="center"/>
        </w:trPr>
        <w:tc>
          <w:tcPr>
            <w:tcW w:w="252" w:type="pct"/>
            <w:vMerge/>
            <w:vAlign w:val="center"/>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849" w:type="pct"/>
            <w:vMerge/>
            <w:vAlign w:val="center"/>
          </w:tcPr>
          <w:p w:rsidR="00960C2D" w:rsidRPr="00941AE8" w:rsidRDefault="00960C2D" w:rsidP="00E169E6">
            <w:pPr>
              <w:spacing w:after="0" w:line="240" w:lineRule="auto"/>
              <w:rPr>
                <w:rFonts w:ascii="PT Astra Serif" w:hAnsi="PT Astra Serif"/>
                <w:sz w:val="20"/>
                <w:szCs w:val="20"/>
              </w:rPr>
            </w:pPr>
          </w:p>
        </w:tc>
        <w:tc>
          <w:tcPr>
            <w:tcW w:w="478" w:type="pct"/>
            <w:vAlign w:val="center"/>
          </w:tcPr>
          <w:p w:rsidR="00960C2D" w:rsidRPr="00941AE8" w:rsidRDefault="00960C2D" w:rsidP="00E066CF">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2026</w:t>
            </w:r>
            <w:r w:rsidRPr="00941AE8">
              <w:rPr>
                <w:rFonts w:ascii="PT Astra Serif" w:eastAsia="Times New Roman" w:hAnsi="PT Astra Serif" w:cs="Times New Roman"/>
                <w:sz w:val="20"/>
                <w:szCs w:val="20"/>
              </w:rPr>
              <w:br/>
              <w:t>(прогнозный)</w:t>
            </w:r>
          </w:p>
        </w:tc>
        <w:tc>
          <w:tcPr>
            <w:tcW w:w="547" w:type="pct"/>
            <w:vAlign w:val="center"/>
          </w:tcPr>
          <w:p w:rsidR="00960C2D" w:rsidRPr="00941AE8" w:rsidRDefault="00960C2D" w:rsidP="00F22077">
            <w:pPr>
              <w:spacing w:after="0"/>
              <w:jc w:val="center"/>
              <w:rPr>
                <w:rFonts w:ascii="PT Astra Serif" w:hAnsi="PT Astra Serif"/>
                <w:sz w:val="20"/>
                <w:szCs w:val="20"/>
              </w:rPr>
            </w:pPr>
            <w:r w:rsidRPr="00941AE8">
              <w:rPr>
                <w:rFonts w:ascii="PT Astra Serif" w:hAnsi="PT Astra Serif"/>
                <w:sz w:val="20"/>
                <w:szCs w:val="20"/>
              </w:rPr>
              <w:t>3 500,0</w:t>
            </w:r>
          </w:p>
        </w:tc>
        <w:tc>
          <w:tcPr>
            <w:tcW w:w="575" w:type="pct"/>
            <w:vAlign w:val="center"/>
          </w:tcPr>
          <w:p w:rsidR="00960C2D" w:rsidRPr="00941AE8" w:rsidRDefault="00960C2D" w:rsidP="00F22077">
            <w:pPr>
              <w:spacing w:after="0"/>
              <w:jc w:val="center"/>
              <w:rPr>
                <w:rFonts w:ascii="PT Astra Serif" w:hAnsi="PT Astra Serif"/>
                <w:sz w:val="20"/>
                <w:szCs w:val="20"/>
              </w:rPr>
            </w:pPr>
            <w:r w:rsidRPr="00941AE8">
              <w:rPr>
                <w:rFonts w:ascii="PT Astra Serif" w:hAnsi="PT Astra Serif"/>
                <w:sz w:val="20"/>
                <w:szCs w:val="20"/>
              </w:rPr>
              <w:t>3 500,0</w:t>
            </w:r>
          </w:p>
        </w:tc>
        <w:tc>
          <w:tcPr>
            <w:tcW w:w="575" w:type="pct"/>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2" w:type="pct"/>
            <w:gridSpan w:val="8"/>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55" w:type="pct"/>
            <w:gridSpan w:val="2"/>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BE2576">
        <w:trPr>
          <w:trHeight w:val="20"/>
          <w:jc w:val="center"/>
        </w:trPr>
        <w:tc>
          <w:tcPr>
            <w:tcW w:w="252" w:type="pct"/>
            <w:vAlign w:val="center"/>
          </w:tcPr>
          <w:p w:rsidR="00960C2D" w:rsidRPr="00941AE8" w:rsidRDefault="00960C2D"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3.</w:t>
            </w:r>
          </w:p>
        </w:tc>
        <w:tc>
          <w:tcPr>
            <w:tcW w:w="4748" w:type="pct"/>
            <w:gridSpan w:val="18"/>
            <w:vAlign w:val="center"/>
          </w:tcPr>
          <w:p w:rsidR="00960C2D" w:rsidRPr="00941AE8" w:rsidRDefault="00960C2D" w:rsidP="00E169E6">
            <w:pPr>
              <w:spacing w:after="0" w:line="240" w:lineRule="auto"/>
              <w:rPr>
                <w:rFonts w:ascii="PT Astra Serif" w:hAnsi="PT Astra Serif"/>
                <w:sz w:val="20"/>
                <w:szCs w:val="20"/>
              </w:rPr>
            </w:pPr>
            <w:r w:rsidRPr="00941AE8">
              <w:rPr>
                <w:rFonts w:ascii="PT Astra Serif" w:hAnsi="PT Astra Serif"/>
                <w:sz w:val="20"/>
                <w:szCs w:val="20"/>
              </w:rPr>
              <w:t>Задача 3 Подпрограммы 1. Поддержка малых форм хозяйствования</w:t>
            </w:r>
          </w:p>
        </w:tc>
      </w:tr>
      <w:tr w:rsidR="00960C2D" w:rsidRPr="00941AE8" w:rsidTr="00747449">
        <w:trPr>
          <w:trHeight w:val="408"/>
          <w:jc w:val="center"/>
        </w:trPr>
        <w:tc>
          <w:tcPr>
            <w:tcW w:w="252" w:type="pct"/>
            <w:vMerge w:val="restart"/>
            <w:vAlign w:val="center"/>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849" w:type="pct"/>
            <w:vMerge w:val="restart"/>
          </w:tcPr>
          <w:p w:rsidR="00960C2D" w:rsidRPr="00941AE8" w:rsidRDefault="00960C2D" w:rsidP="00E169E6">
            <w:pPr>
              <w:spacing w:after="0" w:line="240" w:lineRule="auto"/>
              <w:rPr>
                <w:rFonts w:ascii="PT Astra Serif" w:hAnsi="PT Astra Serif"/>
                <w:sz w:val="20"/>
                <w:szCs w:val="20"/>
              </w:rPr>
            </w:pPr>
            <w:r w:rsidRPr="00941AE8">
              <w:rPr>
                <w:rFonts w:ascii="PT Astra Serif" w:hAnsi="PT Astra Serif"/>
                <w:sz w:val="20"/>
                <w:szCs w:val="20"/>
              </w:rPr>
              <w:t>Основное мероприятие 3.</w:t>
            </w:r>
          </w:p>
          <w:p w:rsidR="00960C2D" w:rsidRPr="00941AE8" w:rsidRDefault="00960C2D" w:rsidP="00E169E6">
            <w:pPr>
              <w:spacing w:after="0" w:line="240" w:lineRule="auto"/>
              <w:rPr>
                <w:rFonts w:ascii="PT Astra Serif" w:hAnsi="PT Astra Serif"/>
                <w:sz w:val="20"/>
                <w:szCs w:val="20"/>
              </w:rPr>
            </w:pPr>
            <w:r w:rsidRPr="00941AE8">
              <w:rPr>
                <w:rFonts w:ascii="PT Astra Serif" w:hAnsi="PT Astra Serif"/>
                <w:sz w:val="20"/>
                <w:szCs w:val="20"/>
              </w:rPr>
              <w:t>Поддержка малых форм хозяйствования</w:t>
            </w:r>
          </w:p>
        </w:tc>
        <w:tc>
          <w:tcPr>
            <w:tcW w:w="478" w:type="pct"/>
            <w:shd w:val="clear" w:color="auto" w:fill="auto"/>
            <w:vAlign w:val="center"/>
          </w:tcPr>
          <w:p w:rsidR="00960C2D" w:rsidRPr="00941AE8" w:rsidRDefault="00960C2D"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всего</w:t>
            </w:r>
          </w:p>
        </w:tc>
        <w:tc>
          <w:tcPr>
            <w:tcW w:w="547" w:type="pct"/>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721 954,2</w:t>
            </w:r>
          </w:p>
        </w:tc>
        <w:tc>
          <w:tcPr>
            <w:tcW w:w="575" w:type="pct"/>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721 954,2</w:t>
            </w:r>
          </w:p>
        </w:tc>
        <w:tc>
          <w:tcPr>
            <w:tcW w:w="575" w:type="pct"/>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2" w:type="pct"/>
            <w:gridSpan w:val="8"/>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55" w:type="pct"/>
            <w:gridSpan w:val="2"/>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747449">
        <w:trPr>
          <w:trHeight w:val="408"/>
          <w:jc w:val="center"/>
        </w:trPr>
        <w:tc>
          <w:tcPr>
            <w:tcW w:w="252" w:type="pct"/>
            <w:vMerge/>
            <w:vAlign w:val="center"/>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849" w:type="pct"/>
            <w:vMerge/>
            <w:vAlign w:val="center"/>
          </w:tcPr>
          <w:p w:rsidR="00960C2D" w:rsidRPr="00941AE8" w:rsidRDefault="00960C2D" w:rsidP="00E169E6">
            <w:pPr>
              <w:spacing w:after="0" w:line="240" w:lineRule="auto"/>
              <w:rPr>
                <w:rFonts w:ascii="PT Astra Serif" w:hAnsi="PT Astra Serif"/>
                <w:sz w:val="20"/>
                <w:szCs w:val="20"/>
              </w:rPr>
            </w:pPr>
          </w:p>
        </w:tc>
        <w:tc>
          <w:tcPr>
            <w:tcW w:w="478" w:type="pct"/>
            <w:shd w:val="clear" w:color="auto" w:fill="auto"/>
            <w:vAlign w:val="center"/>
          </w:tcPr>
          <w:p w:rsidR="00960C2D" w:rsidRPr="00941AE8" w:rsidRDefault="00960C2D"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2020</w:t>
            </w:r>
          </w:p>
        </w:tc>
        <w:tc>
          <w:tcPr>
            <w:tcW w:w="547" w:type="pct"/>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85 748,7</w:t>
            </w:r>
          </w:p>
        </w:tc>
        <w:tc>
          <w:tcPr>
            <w:tcW w:w="575" w:type="pct"/>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85 748,7</w:t>
            </w:r>
          </w:p>
        </w:tc>
        <w:tc>
          <w:tcPr>
            <w:tcW w:w="575" w:type="pct"/>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2" w:type="pct"/>
            <w:gridSpan w:val="8"/>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55" w:type="pct"/>
            <w:gridSpan w:val="2"/>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747449">
        <w:trPr>
          <w:trHeight w:val="408"/>
          <w:jc w:val="center"/>
        </w:trPr>
        <w:tc>
          <w:tcPr>
            <w:tcW w:w="252" w:type="pct"/>
            <w:vMerge/>
            <w:vAlign w:val="center"/>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849" w:type="pct"/>
            <w:vMerge/>
            <w:vAlign w:val="center"/>
          </w:tcPr>
          <w:p w:rsidR="00960C2D" w:rsidRPr="00941AE8" w:rsidRDefault="00960C2D" w:rsidP="00E169E6">
            <w:pPr>
              <w:spacing w:after="0" w:line="240" w:lineRule="auto"/>
              <w:rPr>
                <w:rFonts w:ascii="PT Astra Serif" w:hAnsi="PT Astra Serif"/>
                <w:sz w:val="20"/>
                <w:szCs w:val="20"/>
              </w:rPr>
            </w:pPr>
          </w:p>
        </w:tc>
        <w:tc>
          <w:tcPr>
            <w:tcW w:w="478" w:type="pct"/>
            <w:shd w:val="clear" w:color="auto" w:fill="auto"/>
            <w:vAlign w:val="center"/>
          </w:tcPr>
          <w:p w:rsidR="00960C2D" w:rsidRPr="00941AE8" w:rsidRDefault="00960C2D"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2021</w:t>
            </w:r>
          </w:p>
        </w:tc>
        <w:tc>
          <w:tcPr>
            <w:tcW w:w="547" w:type="pct"/>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100 825,6</w:t>
            </w:r>
          </w:p>
        </w:tc>
        <w:tc>
          <w:tcPr>
            <w:tcW w:w="575" w:type="pct"/>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100 825,6</w:t>
            </w:r>
          </w:p>
        </w:tc>
        <w:tc>
          <w:tcPr>
            <w:tcW w:w="575" w:type="pct"/>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2" w:type="pct"/>
            <w:gridSpan w:val="8"/>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55" w:type="pct"/>
            <w:gridSpan w:val="2"/>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747449">
        <w:trPr>
          <w:trHeight w:val="408"/>
          <w:jc w:val="center"/>
        </w:trPr>
        <w:tc>
          <w:tcPr>
            <w:tcW w:w="252" w:type="pct"/>
            <w:vMerge/>
            <w:vAlign w:val="center"/>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849" w:type="pct"/>
            <w:vMerge/>
            <w:vAlign w:val="center"/>
          </w:tcPr>
          <w:p w:rsidR="00960C2D" w:rsidRPr="00941AE8" w:rsidRDefault="00960C2D" w:rsidP="00E169E6">
            <w:pPr>
              <w:spacing w:after="0" w:line="240" w:lineRule="auto"/>
              <w:rPr>
                <w:rFonts w:ascii="PT Astra Serif" w:hAnsi="PT Astra Serif"/>
                <w:sz w:val="20"/>
                <w:szCs w:val="20"/>
              </w:rPr>
            </w:pPr>
          </w:p>
        </w:tc>
        <w:tc>
          <w:tcPr>
            <w:tcW w:w="478" w:type="pct"/>
            <w:shd w:val="clear" w:color="auto" w:fill="auto"/>
            <w:vAlign w:val="center"/>
          </w:tcPr>
          <w:p w:rsidR="00960C2D" w:rsidRPr="00941AE8" w:rsidRDefault="00960C2D"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2022</w:t>
            </w:r>
          </w:p>
        </w:tc>
        <w:tc>
          <w:tcPr>
            <w:tcW w:w="547" w:type="pct"/>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112 403,9</w:t>
            </w:r>
          </w:p>
        </w:tc>
        <w:tc>
          <w:tcPr>
            <w:tcW w:w="575" w:type="pct"/>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112 403,9</w:t>
            </w:r>
          </w:p>
        </w:tc>
        <w:tc>
          <w:tcPr>
            <w:tcW w:w="575" w:type="pct"/>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2" w:type="pct"/>
            <w:gridSpan w:val="8"/>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55" w:type="pct"/>
            <w:gridSpan w:val="2"/>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747449">
        <w:trPr>
          <w:trHeight w:val="408"/>
          <w:jc w:val="center"/>
        </w:trPr>
        <w:tc>
          <w:tcPr>
            <w:tcW w:w="252" w:type="pct"/>
            <w:vMerge/>
            <w:vAlign w:val="center"/>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849" w:type="pct"/>
            <w:vMerge/>
            <w:vAlign w:val="center"/>
          </w:tcPr>
          <w:p w:rsidR="00960C2D" w:rsidRPr="00941AE8" w:rsidRDefault="00960C2D" w:rsidP="00E169E6">
            <w:pPr>
              <w:spacing w:after="0" w:line="240" w:lineRule="auto"/>
              <w:rPr>
                <w:rFonts w:ascii="PT Astra Serif" w:hAnsi="PT Astra Serif"/>
                <w:sz w:val="20"/>
                <w:szCs w:val="20"/>
              </w:rPr>
            </w:pPr>
          </w:p>
        </w:tc>
        <w:tc>
          <w:tcPr>
            <w:tcW w:w="478" w:type="pct"/>
            <w:shd w:val="clear" w:color="auto" w:fill="auto"/>
            <w:vAlign w:val="center"/>
          </w:tcPr>
          <w:p w:rsidR="00960C2D" w:rsidRPr="00941AE8" w:rsidRDefault="00960C2D"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2023</w:t>
            </w:r>
          </w:p>
        </w:tc>
        <w:tc>
          <w:tcPr>
            <w:tcW w:w="547" w:type="pct"/>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105 744,0</w:t>
            </w:r>
          </w:p>
        </w:tc>
        <w:tc>
          <w:tcPr>
            <w:tcW w:w="575" w:type="pct"/>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105 744,0</w:t>
            </w:r>
          </w:p>
        </w:tc>
        <w:tc>
          <w:tcPr>
            <w:tcW w:w="575" w:type="pct"/>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2" w:type="pct"/>
            <w:gridSpan w:val="8"/>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55" w:type="pct"/>
            <w:gridSpan w:val="2"/>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747449">
        <w:trPr>
          <w:trHeight w:val="408"/>
          <w:jc w:val="center"/>
        </w:trPr>
        <w:tc>
          <w:tcPr>
            <w:tcW w:w="252" w:type="pct"/>
            <w:vMerge/>
            <w:vAlign w:val="center"/>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849" w:type="pct"/>
            <w:vMerge/>
            <w:vAlign w:val="center"/>
          </w:tcPr>
          <w:p w:rsidR="00960C2D" w:rsidRPr="00941AE8" w:rsidRDefault="00960C2D" w:rsidP="00E169E6">
            <w:pPr>
              <w:spacing w:after="0" w:line="240" w:lineRule="auto"/>
              <w:rPr>
                <w:rFonts w:ascii="PT Astra Serif" w:hAnsi="PT Astra Serif"/>
                <w:sz w:val="20"/>
                <w:szCs w:val="20"/>
              </w:rPr>
            </w:pPr>
          </w:p>
        </w:tc>
        <w:tc>
          <w:tcPr>
            <w:tcW w:w="478" w:type="pct"/>
            <w:shd w:val="clear" w:color="auto" w:fill="auto"/>
            <w:vAlign w:val="center"/>
          </w:tcPr>
          <w:p w:rsidR="00960C2D" w:rsidRPr="00941AE8" w:rsidRDefault="00960C2D"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2024 </w:t>
            </w:r>
          </w:p>
        </w:tc>
        <w:tc>
          <w:tcPr>
            <w:tcW w:w="547" w:type="pct"/>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105 744,0</w:t>
            </w:r>
          </w:p>
        </w:tc>
        <w:tc>
          <w:tcPr>
            <w:tcW w:w="575" w:type="pct"/>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105 744,0</w:t>
            </w:r>
          </w:p>
        </w:tc>
        <w:tc>
          <w:tcPr>
            <w:tcW w:w="575" w:type="pct"/>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2" w:type="pct"/>
            <w:gridSpan w:val="8"/>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55" w:type="pct"/>
            <w:gridSpan w:val="2"/>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747449">
        <w:trPr>
          <w:trHeight w:val="408"/>
          <w:jc w:val="center"/>
        </w:trPr>
        <w:tc>
          <w:tcPr>
            <w:tcW w:w="252" w:type="pct"/>
            <w:vMerge/>
            <w:vAlign w:val="center"/>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849" w:type="pct"/>
            <w:vMerge/>
            <w:vAlign w:val="center"/>
          </w:tcPr>
          <w:p w:rsidR="00960C2D" w:rsidRPr="00941AE8" w:rsidRDefault="00960C2D" w:rsidP="00E169E6">
            <w:pPr>
              <w:spacing w:after="0" w:line="240" w:lineRule="auto"/>
              <w:rPr>
                <w:rFonts w:ascii="PT Astra Serif" w:hAnsi="PT Astra Serif"/>
                <w:sz w:val="20"/>
                <w:szCs w:val="20"/>
              </w:rPr>
            </w:pPr>
          </w:p>
        </w:tc>
        <w:tc>
          <w:tcPr>
            <w:tcW w:w="478" w:type="pct"/>
            <w:shd w:val="clear" w:color="auto" w:fill="auto"/>
            <w:vAlign w:val="bottom"/>
          </w:tcPr>
          <w:p w:rsidR="00960C2D" w:rsidRPr="00941AE8" w:rsidRDefault="00960C2D"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2025</w:t>
            </w:r>
            <w:r w:rsidRPr="00941AE8">
              <w:rPr>
                <w:rFonts w:ascii="PT Astra Serif" w:eastAsia="Times New Roman" w:hAnsi="PT Astra Serif" w:cs="Times New Roman"/>
                <w:sz w:val="20"/>
                <w:szCs w:val="20"/>
              </w:rPr>
              <w:br/>
              <w:t>(прогнозный)</w:t>
            </w:r>
          </w:p>
        </w:tc>
        <w:tc>
          <w:tcPr>
            <w:tcW w:w="547" w:type="pct"/>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105 744,0</w:t>
            </w:r>
          </w:p>
        </w:tc>
        <w:tc>
          <w:tcPr>
            <w:tcW w:w="575" w:type="pct"/>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105 744,0</w:t>
            </w:r>
          </w:p>
        </w:tc>
        <w:tc>
          <w:tcPr>
            <w:tcW w:w="575" w:type="pct"/>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2" w:type="pct"/>
            <w:gridSpan w:val="8"/>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55" w:type="pct"/>
            <w:gridSpan w:val="2"/>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747449">
        <w:trPr>
          <w:trHeight w:val="408"/>
          <w:jc w:val="center"/>
        </w:trPr>
        <w:tc>
          <w:tcPr>
            <w:tcW w:w="252" w:type="pct"/>
            <w:vMerge/>
            <w:vAlign w:val="center"/>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849" w:type="pct"/>
            <w:vMerge/>
            <w:vAlign w:val="center"/>
          </w:tcPr>
          <w:p w:rsidR="00960C2D" w:rsidRPr="00941AE8" w:rsidRDefault="00960C2D" w:rsidP="00E169E6">
            <w:pPr>
              <w:spacing w:after="0" w:line="240" w:lineRule="auto"/>
              <w:rPr>
                <w:rFonts w:ascii="PT Astra Serif" w:hAnsi="PT Astra Serif"/>
                <w:sz w:val="20"/>
                <w:szCs w:val="20"/>
              </w:rPr>
            </w:pPr>
          </w:p>
        </w:tc>
        <w:tc>
          <w:tcPr>
            <w:tcW w:w="478" w:type="pct"/>
            <w:shd w:val="clear" w:color="auto" w:fill="auto"/>
            <w:vAlign w:val="center"/>
          </w:tcPr>
          <w:p w:rsidR="00960C2D" w:rsidRPr="00941AE8" w:rsidRDefault="00960C2D"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2026</w:t>
            </w:r>
            <w:r w:rsidRPr="00941AE8">
              <w:rPr>
                <w:rFonts w:ascii="PT Astra Serif" w:eastAsia="Times New Roman" w:hAnsi="PT Astra Serif" w:cs="Times New Roman"/>
                <w:sz w:val="20"/>
                <w:szCs w:val="20"/>
              </w:rPr>
              <w:br/>
              <w:t>(прогнозный)</w:t>
            </w:r>
          </w:p>
        </w:tc>
        <w:tc>
          <w:tcPr>
            <w:tcW w:w="547" w:type="pct"/>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105 744,0</w:t>
            </w:r>
          </w:p>
        </w:tc>
        <w:tc>
          <w:tcPr>
            <w:tcW w:w="575" w:type="pct"/>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105 744,0</w:t>
            </w:r>
          </w:p>
        </w:tc>
        <w:tc>
          <w:tcPr>
            <w:tcW w:w="575" w:type="pct"/>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2" w:type="pct"/>
            <w:gridSpan w:val="8"/>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55" w:type="pct"/>
            <w:gridSpan w:val="2"/>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747449">
        <w:trPr>
          <w:trHeight w:val="408"/>
          <w:jc w:val="center"/>
        </w:trPr>
        <w:tc>
          <w:tcPr>
            <w:tcW w:w="252" w:type="pct"/>
            <w:vMerge w:val="restart"/>
          </w:tcPr>
          <w:p w:rsidR="00960C2D" w:rsidRPr="00941AE8" w:rsidRDefault="00960C2D"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3.1.</w:t>
            </w:r>
          </w:p>
        </w:tc>
        <w:tc>
          <w:tcPr>
            <w:tcW w:w="849" w:type="pct"/>
            <w:vMerge w:val="restart"/>
          </w:tcPr>
          <w:p w:rsidR="00960C2D" w:rsidRPr="00941AE8" w:rsidRDefault="00960C2D" w:rsidP="00E169E6">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Мероприятие 1.</w:t>
            </w:r>
          </w:p>
          <w:p w:rsidR="00960C2D" w:rsidRPr="00941AE8" w:rsidRDefault="00960C2D" w:rsidP="00E169E6">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Предоставление субсидий Региональному отделению Томской области Общероссийской общественной организации «Союз садоводов России» на поддержку садоводческих</w:t>
            </w:r>
          </w:p>
          <w:p w:rsidR="00960C2D" w:rsidRPr="00941AE8" w:rsidRDefault="00960C2D" w:rsidP="00E169E6">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и дачных некоммерческих объединений, созданных до 01.01.2019,</w:t>
            </w:r>
          </w:p>
          <w:p w:rsidR="00960C2D" w:rsidRPr="00941AE8" w:rsidRDefault="00960C2D" w:rsidP="00E169E6">
            <w:pPr>
              <w:spacing w:after="0" w:line="240" w:lineRule="auto"/>
              <w:rPr>
                <w:rFonts w:ascii="PT Astra Serif" w:hAnsi="PT Astra Serif"/>
                <w:sz w:val="20"/>
                <w:szCs w:val="20"/>
              </w:rPr>
            </w:pPr>
            <w:r w:rsidRPr="00941AE8">
              <w:rPr>
                <w:rFonts w:ascii="PT Astra Serif" w:eastAsia="Times New Roman" w:hAnsi="PT Astra Serif" w:cs="Times New Roman"/>
                <w:sz w:val="20"/>
                <w:szCs w:val="20"/>
              </w:rPr>
              <w:t>и садоводческих некоммерческих товариществ</w:t>
            </w:r>
          </w:p>
        </w:tc>
        <w:tc>
          <w:tcPr>
            <w:tcW w:w="478" w:type="pct"/>
            <w:shd w:val="clear" w:color="auto" w:fill="auto"/>
            <w:vAlign w:val="center"/>
          </w:tcPr>
          <w:p w:rsidR="00960C2D" w:rsidRPr="00941AE8" w:rsidRDefault="00960C2D"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всего</w:t>
            </w:r>
          </w:p>
        </w:tc>
        <w:tc>
          <w:tcPr>
            <w:tcW w:w="547" w:type="pct"/>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30 318,0</w:t>
            </w:r>
          </w:p>
        </w:tc>
        <w:tc>
          <w:tcPr>
            <w:tcW w:w="575" w:type="pct"/>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30 318,0</w:t>
            </w:r>
          </w:p>
        </w:tc>
        <w:tc>
          <w:tcPr>
            <w:tcW w:w="575" w:type="pct"/>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2" w:type="pct"/>
            <w:gridSpan w:val="8"/>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55" w:type="pct"/>
            <w:gridSpan w:val="2"/>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747449">
        <w:trPr>
          <w:trHeight w:val="408"/>
          <w:jc w:val="center"/>
        </w:trPr>
        <w:tc>
          <w:tcPr>
            <w:tcW w:w="252" w:type="pct"/>
            <w:vMerge/>
          </w:tcPr>
          <w:p w:rsidR="00960C2D" w:rsidRPr="00941AE8" w:rsidRDefault="00960C2D" w:rsidP="00E169E6">
            <w:pPr>
              <w:spacing w:after="0" w:line="240" w:lineRule="auto"/>
              <w:jc w:val="center"/>
              <w:rPr>
                <w:rFonts w:ascii="PT Astra Serif" w:eastAsia="Times New Roman" w:hAnsi="PT Astra Serif" w:cs="Times New Roman"/>
                <w:sz w:val="20"/>
                <w:szCs w:val="20"/>
              </w:rPr>
            </w:pPr>
          </w:p>
        </w:tc>
        <w:tc>
          <w:tcPr>
            <w:tcW w:w="849" w:type="pct"/>
            <w:vMerge/>
          </w:tcPr>
          <w:p w:rsidR="00960C2D" w:rsidRPr="00941AE8" w:rsidRDefault="00960C2D" w:rsidP="00E169E6">
            <w:pPr>
              <w:spacing w:after="0" w:line="240" w:lineRule="auto"/>
              <w:rPr>
                <w:rFonts w:ascii="PT Astra Serif" w:hAnsi="PT Astra Serif"/>
                <w:sz w:val="20"/>
                <w:szCs w:val="20"/>
              </w:rPr>
            </w:pPr>
          </w:p>
        </w:tc>
        <w:tc>
          <w:tcPr>
            <w:tcW w:w="478" w:type="pct"/>
            <w:shd w:val="clear" w:color="auto" w:fill="auto"/>
            <w:vAlign w:val="center"/>
          </w:tcPr>
          <w:p w:rsidR="00960C2D" w:rsidRPr="00941AE8" w:rsidRDefault="00960C2D"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2020</w:t>
            </w:r>
          </w:p>
        </w:tc>
        <w:tc>
          <w:tcPr>
            <w:tcW w:w="547" w:type="pct"/>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4 620,2</w:t>
            </w:r>
          </w:p>
        </w:tc>
        <w:tc>
          <w:tcPr>
            <w:tcW w:w="575" w:type="pct"/>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4 620,2</w:t>
            </w:r>
          </w:p>
        </w:tc>
        <w:tc>
          <w:tcPr>
            <w:tcW w:w="575" w:type="pct"/>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2" w:type="pct"/>
            <w:gridSpan w:val="8"/>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55" w:type="pct"/>
            <w:gridSpan w:val="2"/>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747449">
        <w:trPr>
          <w:trHeight w:val="408"/>
          <w:jc w:val="center"/>
        </w:trPr>
        <w:tc>
          <w:tcPr>
            <w:tcW w:w="252" w:type="pct"/>
            <w:vMerge/>
          </w:tcPr>
          <w:p w:rsidR="00960C2D" w:rsidRPr="00941AE8" w:rsidRDefault="00960C2D" w:rsidP="00E169E6">
            <w:pPr>
              <w:spacing w:after="0" w:line="240" w:lineRule="auto"/>
              <w:jc w:val="center"/>
              <w:rPr>
                <w:rFonts w:ascii="PT Astra Serif" w:eastAsia="Times New Roman" w:hAnsi="PT Astra Serif" w:cs="Times New Roman"/>
                <w:sz w:val="20"/>
                <w:szCs w:val="20"/>
              </w:rPr>
            </w:pPr>
          </w:p>
        </w:tc>
        <w:tc>
          <w:tcPr>
            <w:tcW w:w="849" w:type="pct"/>
            <w:vMerge/>
          </w:tcPr>
          <w:p w:rsidR="00960C2D" w:rsidRPr="00941AE8" w:rsidRDefault="00960C2D" w:rsidP="00E169E6">
            <w:pPr>
              <w:spacing w:after="0" w:line="240" w:lineRule="auto"/>
              <w:rPr>
                <w:rFonts w:ascii="PT Astra Serif" w:hAnsi="PT Astra Serif"/>
                <w:sz w:val="20"/>
                <w:szCs w:val="20"/>
              </w:rPr>
            </w:pPr>
          </w:p>
        </w:tc>
        <w:tc>
          <w:tcPr>
            <w:tcW w:w="478" w:type="pct"/>
            <w:shd w:val="clear" w:color="auto" w:fill="auto"/>
            <w:vAlign w:val="center"/>
          </w:tcPr>
          <w:p w:rsidR="00960C2D" w:rsidRPr="00941AE8" w:rsidRDefault="00960C2D"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2021</w:t>
            </w:r>
          </w:p>
        </w:tc>
        <w:tc>
          <w:tcPr>
            <w:tcW w:w="547" w:type="pct"/>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3 500,0</w:t>
            </w:r>
          </w:p>
        </w:tc>
        <w:tc>
          <w:tcPr>
            <w:tcW w:w="575" w:type="pct"/>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3 500,0</w:t>
            </w:r>
          </w:p>
        </w:tc>
        <w:tc>
          <w:tcPr>
            <w:tcW w:w="575" w:type="pct"/>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2" w:type="pct"/>
            <w:gridSpan w:val="8"/>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55" w:type="pct"/>
            <w:gridSpan w:val="2"/>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747449">
        <w:trPr>
          <w:trHeight w:val="408"/>
          <w:jc w:val="center"/>
        </w:trPr>
        <w:tc>
          <w:tcPr>
            <w:tcW w:w="252" w:type="pct"/>
            <w:vMerge/>
          </w:tcPr>
          <w:p w:rsidR="00960C2D" w:rsidRPr="00941AE8" w:rsidRDefault="00960C2D" w:rsidP="00E169E6">
            <w:pPr>
              <w:spacing w:after="0" w:line="240" w:lineRule="auto"/>
              <w:jc w:val="center"/>
              <w:rPr>
                <w:rFonts w:ascii="PT Astra Serif" w:eastAsia="Times New Roman" w:hAnsi="PT Astra Serif" w:cs="Times New Roman"/>
                <w:sz w:val="20"/>
                <w:szCs w:val="20"/>
              </w:rPr>
            </w:pPr>
          </w:p>
        </w:tc>
        <w:tc>
          <w:tcPr>
            <w:tcW w:w="849" w:type="pct"/>
            <w:vMerge/>
          </w:tcPr>
          <w:p w:rsidR="00960C2D" w:rsidRPr="00941AE8" w:rsidRDefault="00960C2D" w:rsidP="00E169E6">
            <w:pPr>
              <w:spacing w:after="0" w:line="240" w:lineRule="auto"/>
              <w:rPr>
                <w:rFonts w:ascii="PT Astra Serif" w:hAnsi="PT Astra Serif"/>
                <w:sz w:val="20"/>
                <w:szCs w:val="20"/>
              </w:rPr>
            </w:pPr>
          </w:p>
        </w:tc>
        <w:tc>
          <w:tcPr>
            <w:tcW w:w="478" w:type="pct"/>
            <w:shd w:val="clear" w:color="auto" w:fill="auto"/>
            <w:vAlign w:val="center"/>
          </w:tcPr>
          <w:p w:rsidR="00960C2D" w:rsidRPr="00941AE8" w:rsidRDefault="00960C2D"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2022</w:t>
            </w:r>
          </w:p>
        </w:tc>
        <w:tc>
          <w:tcPr>
            <w:tcW w:w="547" w:type="pct"/>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8 197,8</w:t>
            </w:r>
          </w:p>
        </w:tc>
        <w:tc>
          <w:tcPr>
            <w:tcW w:w="575" w:type="pct"/>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8 197,8</w:t>
            </w:r>
          </w:p>
        </w:tc>
        <w:tc>
          <w:tcPr>
            <w:tcW w:w="575" w:type="pct"/>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2" w:type="pct"/>
            <w:gridSpan w:val="8"/>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55" w:type="pct"/>
            <w:gridSpan w:val="2"/>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747449">
        <w:trPr>
          <w:trHeight w:val="408"/>
          <w:jc w:val="center"/>
        </w:trPr>
        <w:tc>
          <w:tcPr>
            <w:tcW w:w="252" w:type="pct"/>
            <w:vMerge/>
          </w:tcPr>
          <w:p w:rsidR="00960C2D" w:rsidRPr="00941AE8" w:rsidRDefault="00960C2D" w:rsidP="00E169E6">
            <w:pPr>
              <w:spacing w:after="0" w:line="240" w:lineRule="auto"/>
              <w:jc w:val="center"/>
              <w:rPr>
                <w:rFonts w:ascii="PT Astra Serif" w:eastAsia="Times New Roman" w:hAnsi="PT Astra Serif" w:cs="Times New Roman"/>
                <w:sz w:val="20"/>
                <w:szCs w:val="20"/>
              </w:rPr>
            </w:pPr>
          </w:p>
        </w:tc>
        <w:tc>
          <w:tcPr>
            <w:tcW w:w="849" w:type="pct"/>
            <w:vMerge/>
          </w:tcPr>
          <w:p w:rsidR="00960C2D" w:rsidRPr="00941AE8" w:rsidRDefault="00960C2D" w:rsidP="00E169E6">
            <w:pPr>
              <w:spacing w:after="0" w:line="240" w:lineRule="auto"/>
              <w:rPr>
                <w:rFonts w:ascii="PT Astra Serif" w:hAnsi="PT Astra Serif"/>
                <w:sz w:val="20"/>
                <w:szCs w:val="20"/>
              </w:rPr>
            </w:pPr>
          </w:p>
        </w:tc>
        <w:tc>
          <w:tcPr>
            <w:tcW w:w="478" w:type="pct"/>
            <w:shd w:val="clear" w:color="auto" w:fill="auto"/>
            <w:vAlign w:val="center"/>
          </w:tcPr>
          <w:p w:rsidR="00960C2D" w:rsidRPr="00941AE8" w:rsidRDefault="00960C2D"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2023</w:t>
            </w:r>
          </w:p>
        </w:tc>
        <w:tc>
          <w:tcPr>
            <w:tcW w:w="547" w:type="pct"/>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3 500,0</w:t>
            </w:r>
          </w:p>
        </w:tc>
        <w:tc>
          <w:tcPr>
            <w:tcW w:w="575" w:type="pct"/>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3 500,0</w:t>
            </w:r>
          </w:p>
        </w:tc>
        <w:tc>
          <w:tcPr>
            <w:tcW w:w="575" w:type="pct"/>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2" w:type="pct"/>
            <w:gridSpan w:val="8"/>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55" w:type="pct"/>
            <w:gridSpan w:val="2"/>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747449">
        <w:trPr>
          <w:trHeight w:val="408"/>
          <w:jc w:val="center"/>
        </w:trPr>
        <w:tc>
          <w:tcPr>
            <w:tcW w:w="252" w:type="pct"/>
            <w:vMerge/>
          </w:tcPr>
          <w:p w:rsidR="00960C2D" w:rsidRPr="00941AE8" w:rsidRDefault="00960C2D" w:rsidP="00E169E6">
            <w:pPr>
              <w:spacing w:after="0" w:line="240" w:lineRule="auto"/>
              <w:jc w:val="center"/>
              <w:rPr>
                <w:rFonts w:ascii="PT Astra Serif" w:eastAsia="Times New Roman" w:hAnsi="PT Astra Serif" w:cs="Times New Roman"/>
                <w:sz w:val="20"/>
                <w:szCs w:val="20"/>
              </w:rPr>
            </w:pPr>
          </w:p>
        </w:tc>
        <w:tc>
          <w:tcPr>
            <w:tcW w:w="849" w:type="pct"/>
            <w:vMerge/>
          </w:tcPr>
          <w:p w:rsidR="00960C2D" w:rsidRPr="00941AE8" w:rsidRDefault="00960C2D" w:rsidP="00E169E6">
            <w:pPr>
              <w:spacing w:after="0" w:line="240" w:lineRule="auto"/>
              <w:rPr>
                <w:rFonts w:ascii="PT Astra Serif" w:hAnsi="PT Astra Serif"/>
                <w:sz w:val="20"/>
                <w:szCs w:val="20"/>
              </w:rPr>
            </w:pPr>
          </w:p>
        </w:tc>
        <w:tc>
          <w:tcPr>
            <w:tcW w:w="478" w:type="pct"/>
            <w:shd w:val="clear" w:color="auto" w:fill="auto"/>
            <w:vAlign w:val="center"/>
          </w:tcPr>
          <w:p w:rsidR="00960C2D" w:rsidRPr="00941AE8" w:rsidRDefault="00960C2D"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2024 </w:t>
            </w:r>
          </w:p>
        </w:tc>
        <w:tc>
          <w:tcPr>
            <w:tcW w:w="547" w:type="pct"/>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3 500,0</w:t>
            </w:r>
          </w:p>
        </w:tc>
        <w:tc>
          <w:tcPr>
            <w:tcW w:w="575" w:type="pct"/>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3 500,0</w:t>
            </w:r>
          </w:p>
        </w:tc>
        <w:tc>
          <w:tcPr>
            <w:tcW w:w="575" w:type="pct"/>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2" w:type="pct"/>
            <w:gridSpan w:val="8"/>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55" w:type="pct"/>
            <w:gridSpan w:val="2"/>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747449">
        <w:trPr>
          <w:trHeight w:val="408"/>
          <w:jc w:val="center"/>
        </w:trPr>
        <w:tc>
          <w:tcPr>
            <w:tcW w:w="252" w:type="pct"/>
            <w:vMerge/>
          </w:tcPr>
          <w:p w:rsidR="00960C2D" w:rsidRPr="00941AE8" w:rsidRDefault="00960C2D" w:rsidP="00E169E6">
            <w:pPr>
              <w:spacing w:after="0" w:line="240" w:lineRule="auto"/>
              <w:jc w:val="center"/>
              <w:rPr>
                <w:rFonts w:ascii="PT Astra Serif" w:eastAsia="Times New Roman" w:hAnsi="PT Astra Serif" w:cs="Times New Roman"/>
                <w:sz w:val="20"/>
                <w:szCs w:val="20"/>
              </w:rPr>
            </w:pPr>
          </w:p>
        </w:tc>
        <w:tc>
          <w:tcPr>
            <w:tcW w:w="849" w:type="pct"/>
            <w:vMerge/>
          </w:tcPr>
          <w:p w:rsidR="00960C2D" w:rsidRPr="00941AE8" w:rsidRDefault="00960C2D" w:rsidP="00E169E6">
            <w:pPr>
              <w:spacing w:after="0" w:line="240" w:lineRule="auto"/>
              <w:rPr>
                <w:rFonts w:ascii="PT Astra Serif" w:hAnsi="PT Astra Serif"/>
                <w:sz w:val="20"/>
                <w:szCs w:val="20"/>
              </w:rPr>
            </w:pPr>
          </w:p>
        </w:tc>
        <w:tc>
          <w:tcPr>
            <w:tcW w:w="478" w:type="pct"/>
            <w:shd w:val="clear" w:color="auto" w:fill="auto"/>
            <w:vAlign w:val="bottom"/>
          </w:tcPr>
          <w:p w:rsidR="00960C2D" w:rsidRPr="00941AE8" w:rsidRDefault="00960C2D"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2025</w:t>
            </w:r>
            <w:r w:rsidRPr="00941AE8">
              <w:rPr>
                <w:rFonts w:ascii="PT Astra Serif" w:eastAsia="Times New Roman" w:hAnsi="PT Astra Serif" w:cs="Times New Roman"/>
                <w:sz w:val="20"/>
                <w:szCs w:val="20"/>
              </w:rPr>
              <w:br/>
              <w:t>(прогнозный)</w:t>
            </w:r>
          </w:p>
        </w:tc>
        <w:tc>
          <w:tcPr>
            <w:tcW w:w="547" w:type="pct"/>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3 500,0</w:t>
            </w:r>
          </w:p>
        </w:tc>
        <w:tc>
          <w:tcPr>
            <w:tcW w:w="575" w:type="pct"/>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3 500,0</w:t>
            </w:r>
          </w:p>
        </w:tc>
        <w:tc>
          <w:tcPr>
            <w:tcW w:w="575" w:type="pct"/>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2" w:type="pct"/>
            <w:gridSpan w:val="8"/>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55" w:type="pct"/>
            <w:gridSpan w:val="2"/>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747449">
        <w:trPr>
          <w:trHeight w:val="408"/>
          <w:jc w:val="center"/>
        </w:trPr>
        <w:tc>
          <w:tcPr>
            <w:tcW w:w="252" w:type="pct"/>
            <w:vMerge/>
          </w:tcPr>
          <w:p w:rsidR="00960C2D" w:rsidRPr="00941AE8" w:rsidRDefault="00960C2D" w:rsidP="00E169E6">
            <w:pPr>
              <w:spacing w:after="0" w:line="240" w:lineRule="auto"/>
              <w:jc w:val="center"/>
              <w:rPr>
                <w:rFonts w:ascii="PT Astra Serif" w:eastAsia="Times New Roman" w:hAnsi="PT Astra Serif" w:cs="Times New Roman"/>
                <w:sz w:val="20"/>
                <w:szCs w:val="20"/>
              </w:rPr>
            </w:pPr>
          </w:p>
        </w:tc>
        <w:tc>
          <w:tcPr>
            <w:tcW w:w="849" w:type="pct"/>
            <w:vMerge/>
          </w:tcPr>
          <w:p w:rsidR="00960C2D" w:rsidRPr="00941AE8" w:rsidRDefault="00960C2D" w:rsidP="00E169E6">
            <w:pPr>
              <w:spacing w:after="0" w:line="240" w:lineRule="auto"/>
              <w:rPr>
                <w:rFonts w:ascii="PT Astra Serif" w:hAnsi="PT Astra Serif"/>
                <w:sz w:val="20"/>
                <w:szCs w:val="20"/>
              </w:rPr>
            </w:pPr>
          </w:p>
        </w:tc>
        <w:tc>
          <w:tcPr>
            <w:tcW w:w="478" w:type="pct"/>
            <w:shd w:val="clear" w:color="auto" w:fill="auto"/>
            <w:vAlign w:val="center"/>
          </w:tcPr>
          <w:p w:rsidR="00960C2D" w:rsidRPr="00941AE8" w:rsidRDefault="00960C2D"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2026</w:t>
            </w:r>
            <w:r w:rsidRPr="00941AE8">
              <w:rPr>
                <w:rFonts w:ascii="PT Astra Serif" w:eastAsia="Times New Roman" w:hAnsi="PT Astra Serif" w:cs="Times New Roman"/>
                <w:sz w:val="20"/>
                <w:szCs w:val="20"/>
              </w:rPr>
              <w:br/>
              <w:t>(прогнозный)</w:t>
            </w:r>
          </w:p>
        </w:tc>
        <w:tc>
          <w:tcPr>
            <w:tcW w:w="547" w:type="pct"/>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3 500,0</w:t>
            </w:r>
          </w:p>
        </w:tc>
        <w:tc>
          <w:tcPr>
            <w:tcW w:w="575" w:type="pct"/>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3 500,0</w:t>
            </w:r>
          </w:p>
        </w:tc>
        <w:tc>
          <w:tcPr>
            <w:tcW w:w="575" w:type="pct"/>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2" w:type="pct"/>
            <w:gridSpan w:val="8"/>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55" w:type="pct"/>
            <w:gridSpan w:val="2"/>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747449">
        <w:trPr>
          <w:trHeight w:val="408"/>
          <w:jc w:val="center"/>
        </w:trPr>
        <w:tc>
          <w:tcPr>
            <w:tcW w:w="252" w:type="pct"/>
            <w:vMerge w:val="restart"/>
          </w:tcPr>
          <w:p w:rsidR="00960C2D" w:rsidRPr="00941AE8" w:rsidRDefault="00960C2D"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lastRenderedPageBreak/>
              <w:t>3.2.</w:t>
            </w:r>
          </w:p>
        </w:tc>
        <w:tc>
          <w:tcPr>
            <w:tcW w:w="849" w:type="pct"/>
            <w:vMerge w:val="restart"/>
          </w:tcPr>
          <w:p w:rsidR="00960C2D" w:rsidRPr="00941AE8" w:rsidRDefault="00960C2D" w:rsidP="00E169E6">
            <w:pPr>
              <w:spacing w:after="0" w:line="240" w:lineRule="auto"/>
              <w:rPr>
                <w:rFonts w:ascii="PT Astra Serif" w:hAnsi="PT Astra Serif"/>
                <w:sz w:val="20"/>
                <w:szCs w:val="20"/>
              </w:rPr>
            </w:pPr>
            <w:r w:rsidRPr="00941AE8">
              <w:rPr>
                <w:rFonts w:ascii="PT Astra Serif" w:hAnsi="PT Astra Serif"/>
                <w:sz w:val="20"/>
                <w:szCs w:val="20"/>
              </w:rPr>
              <w:t>Мероприятие 2.</w:t>
            </w:r>
          </w:p>
          <w:p w:rsidR="00960C2D" w:rsidRPr="00941AE8" w:rsidRDefault="00960C2D" w:rsidP="00E169E6">
            <w:pPr>
              <w:spacing w:after="0" w:line="240" w:lineRule="auto"/>
              <w:rPr>
                <w:rFonts w:ascii="PT Astra Serif" w:hAnsi="PT Astra Serif"/>
                <w:sz w:val="20"/>
                <w:szCs w:val="20"/>
              </w:rPr>
            </w:pPr>
            <w:r w:rsidRPr="00941AE8">
              <w:rPr>
                <w:rFonts w:ascii="PT Astra Serif" w:hAnsi="PT Astra Serif"/>
                <w:sz w:val="20"/>
                <w:szCs w:val="20"/>
              </w:rPr>
              <w:t>Поддержка малых форм хозяйствования</w:t>
            </w:r>
          </w:p>
        </w:tc>
        <w:tc>
          <w:tcPr>
            <w:tcW w:w="478" w:type="pct"/>
            <w:shd w:val="clear" w:color="auto" w:fill="auto"/>
            <w:vAlign w:val="center"/>
          </w:tcPr>
          <w:p w:rsidR="00960C2D" w:rsidRPr="00941AE8" w:rsidRDefault="00960C2D"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всего</w:t>
            </w:r>
          </w:p>
        </w:tc>
        <w:tc>
          <w:tcPr>
            <w:tcW w:w="547" w:type="pct"/>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433 009,7</w:t>
            </w:r>
          </w:p>
        </w:tc>
        <w:tc>
          <w:tcPr>
            <w:tcW w:w="575" w:type="pct"/>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433 009,7</w:t>
            </w:r>
          </w:p>
        </w:tc>
        <w:tc>
          <w:tcPr>
            <w:tcW w:w="575" w:type="pct"/>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2" w:type="pct"/>
            <w:gridSpan w:val="8"/>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55" w:type="pct"/>
            <w:gridSpan w:val="2"/>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747449">
        <w:trPr>
          <w:trHeight w:val="408"/>
          <w:jc w:val="center"/>
        </w:trPr>
        <w:tc>
          <w:tcPr>
            <w:tcW w:w="252" w:type="pct"/>
            <w:vMerge/>
            <w:vAlign w:val="center"/>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849" w:type="pct"/>
            <w:vMerge/>
            <w:vAlign w:val="center"/>
          </w:tcPr>
          <w:p w:rsidR="00960C2D" w:rsidRPr="00941AE8" w:rsidRDefault="00960C2D" w:rsidP="00E169E6">
            <w:pPr>
              <w:spacing w:after="0" w:line="240" w:lineRule="auto"/>
              <w:rPr>
                <w:rFonts w:ascii="PT Astra Serif" w:hAnsi="PT Astra Serif"/>
                <w:sz w:val="20"/>
                <w:szCs w:val="20"/>
              </w:rPr>
            </w:pPr>
          </w:p>
        </w:tc>
        <w:tc>
          <w:tcPr>
            <w:tcW w:w="478" w:type="pct"/>
            <w:shd w:val="clear" w:color="auto" w:fill="auto"/>
            <w:vAlign w:val="center"/>
          </w:tcPr>
          <w:p w:rsidR="00960C2D" w:rsidRPr="00941AE8" w:rsidRDefault="00960C2D"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2020</w:t>
            </w:r>
          </w:p>
        </w:tc>
        <w:tc>
          <w:tcPr>
            <w:tcW w:w="547" w:type="pct"/>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45 144,1</w:t>
            </w:r>
          </w:p>
        </w:tc>
        <w:tc>
          <w:tcPr>
            <w:tcW w:w="575" w:type="pct"/>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45 144,1</w:t>
            </w:r>
          </w:p>
        </w:tc>
        <w:tc>
          <w:tcPr>
            <w:tcW w:w="575" w:type="pct"/>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2" w:type="pct"/>
            <w:gridSpan w:val="8"/>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55" w:type="pct"/>
            <w:gridSpan w:val="2"/>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747449">
        <w:trPr>
          <w:trHeight w:val="408"/>
          <w:jc w:val="center"/>
        </w:trPr>
        <w:tc>
          <w:tcPr>
            <w:tcW w:w="252" w:type="pct"/>
            <w:vMerge/>
            <w:vAlign w:val="center"/>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849" w:type="pct"/>
            <w:vMerge/>
            <w:vAlign w:val="center"/>
          </w:tcPr>
          <w:p w:rsidR="00960C2D" w:rsidRPr="00941AE8" w:rsidRDefault="00960C2D" w:rsidP="00E169E6">
            <w:pPr>
              <w:spacing w:after="0" w:line="240" w:lineRule="auto"/>
              <w:rPr>
                <w:rFonts w:ascii="PT Astra Serif" w:hAnsi="PT Astra Serif"/>
                <w:sz w:val="20"/>
                <w:szCs w:val="20"/>
              </w:rPr>
            </w:pPr>
          </w:p>
        </w:tc>
        <w:tc>
          <w:tcPr>
            <w:tcW w:w="478" w:type="pct"/>
            <w:shd w:val="clear" w:color="auto" w:fill="auto"/>
            <w:vAlign w:val="center"/>
          </w:tcPr>
          <w:p w:rsidR="00960C2D" w:rsidRPr="00941AE8" w:rsidRDefault="00960C2D"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2021</w:t>
            </w:r>
          </w:p>
        </w:tc>
        <w:tc>
          <w:tcPr>
            <w:tcW w:w="547" w:type="pct"/>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61 690,6</w:t>
            </w:r>
          </w:p>
        </w:tc>
        <w:tc>
          <w:tcPr>
            <w:tcW w:w="575" w:type="pct"/>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61 690,6</w:t>
            </w:r>
          </w:p>
        </w:tc>
        <w:tc>
          <w:tcPr>
            <w:tcW w:w="575" w:type="pct"/>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2" w:type="pct"/>
            <w:gridSpan w:val="8"/>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55" w:type="pct"/>
            <w:gridSpan w:val="2"/>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747449">
        <w:trPr>
          <w:trHeight w:val="408"/>
          <w:jc w:val="center"/>
        </w:trPr>
        <w:tc>
          <w:tcPr>
            <w:tcW w:w="252" w:type="pct"/>
            <w:vMerge/>
            <w:vAlign w:val="center"/>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849" w:type="pct"/>
            <w:vMerge/>
            <w:vAlign w:val="center"/>
          </w:tcPr>
          <w:p w:rsidR="00960C2D" w:rsidRPr="00941AE8" w:rsidRDefault="00960C2D" w:rsidP="00E169E6">
            <w:pPr>
              <w:spacing w:after="0" w:line="240" w:lineRule="auto"/>
              <w:rPr>
                <w:rFonts w:ascii="PT Astra Serif" w:hAnsi="PT Astra Serif"/>
                <w:sz w:val="20"/>
                <w:szCs w:val="20"/>
              </w:rPr>
            </w:pPr>
          </w:p>
        </w:tc>
        <w:tc>
          <w:tcPr>
            <w:tcW w:w="478" w:type="pct"/>
            <w:shd w:val="clear" w:color="auto" w:fill="auto"/>
            <w:vAlign w:val="center"/>
          </w:tcPr>
          <w:p w:rsidR="00960C2D" w:rsidRPr="00941AE8" w:rsidRDefault="00960C2D"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2022</w:t>
            </w:r>
          </w:p>
        </w:tc>
        <w:tc>
          <w:tcPr>
            <w:tcW w:w="547" w:type="pct"/>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65 235,0</w:t>
            </w:r>
          </w:p>
        </w:tc>
        <w:tc>
          <w:tcPr>
            <w:tcW w:w="575" w:type="pct"/>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65 235,0</w:t>
            </w:r>
          </w:p>
        </w:tc>
        <w:tc>
          <w:tcPr>
            <w:tcW w:w="575" w:type="pct"/>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2" w:type="pct"/>
            <w:gridSpan w:val="8"/>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55" w:type="pct"/>
            <w:gridSpan w:val="2"/>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747449">
        <w:trPr>
          <w:trHeight w:val="408"/>
          <w:jc w:val="center"/>
        </w:trPr>
        <w:tc>
          <w:tcPr>
            <w:tcW w:w="252" w:type="pct"/>
            <w:vMerge/>
            <w:vAlign w:val="center"/>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849" w:type="pct"/>
            <w:vMerge/>
            <w:vAlign w:val="center"/>
          </w:tcPr>
          <w:p w:rsidR="00960C2D" w:rsidRPr="00941AE8" w:rsidRDefault="00960C2D" w:rsidP="00E169E6">
            <w:pPr>
              <w:spacing w:after="0" w:line="240" w:lineRule="auto"/>
              <w:rPr>
                <w:rFonts w:ascii="PT Astra Serif" w:hAnsi="PT Astra Serif"/>
                <w:sz w:val="20"/>
                <w:szCs w:val="20"/>
              </w:rPr>
            </w:pPr>
          </w:p>
        </w:tc>
        <w:tc>
          <w:tcPr>
            <w:tcW w:w="478" w:type="pct"/>
            <w:shd w:val="clear" w:color="auto" w:fill="auto"/>
            <w:vAlign w:val="center"/>
          </w:tcPr>
          <w:p w:rsidR="00960C2D" w:rsidRPr="00941AE8" w:rsidRDefault="00960C2D"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2023</w:t>
            </w:r>
          </w:p>
        </w:tc>
        <w:tc>
          <w:tcPr>
            <w:tcW w:w="547" w:type="pct"/>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65 235,0</w:t>
            </w:r>
          </w:p>
        </w:tc>
        <w:tc>
          <w:tcPr>
            <w:tcW w:w="575" w:type="pct"/>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65 235,0</w:t>
            </w:r>
          </w:p>
        </w:tc>
        <w:tc>
          <w:tcPr>
            <w:tcW w:w="575" w:type="pct"/>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2" w:type="pct"/>
            <w:gridSpan w:val="8"/>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55" w:type="pct"/>
            <w:gridSpan w:val="2"/>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747449">
        <w:trPr>
          <w:trHeight w:val="408"/>
          <w:jc w:val="center"/>
        </w:trPr>
        <w:tc>
          <w:tcPr>
            <w:tcW w:w="252" w:type="pct"/>
            <w:vMerge/>
            <w:vAlign w:val="center"/>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849" w:type="pct"/>
            <w:vMerge/>
            <w:vAlign w:val="center"/>
          </w:tcPr>
          <w:p w:rsidR="00960C2D" w:rsidRPr="00941AE8" w:rsidRDefault="00960C2D" w:rsidP="00E169E6">
            <w:pPr>
              <w:spacing w:after="0" w:line="240" w:lineRule="auto"/>
              <w:rPr>
                <w:rFonts w:ascii="PT Astra Serif" w:hAnsi="PT Astra Serif"/>
                <w:sz w:val="20"/>
                <w:szCs w:val="20"/>
              </w:rPr>
            </w:pPr>
          </w:p>
        </w:tc>
        <w:tc>
          <w:tcPr>
            <w:tcW w:w="478" w:type="pct"/>
            <w:shd w:val="clear" w:color="auto" w:fill="auto"/>
            <w:vAlign w:val="center"/>
          </w:tcPr>
          <w:p w:rsidR="00960C2D" w:rsidRPr="00941AE8" w:rsidRDefault="00960C2D"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2024 </w:t>
            </w:r>
          </w:p>
        </w:tc>
        <w:tc>
          <w:tcPr>
            <w:tcW w:w="547" w:type="pct"/>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65 235,0</w:t>
            </w:r>
          </w:p>
        </w:tc>
        <w:tc>
          <w:tcPr>
            <w:tcW w:w="575" w:type="pct"/>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65 235,0</w:t>
            </w:r>
          </w:p>
        </w:tc>
        <w:tc>
          <w:tcPr>
            <w:tcW w:w="575" w:type="pct"/>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2" w:type="pct"/>
            <w:gridSpan w:val="8"/>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55" w:type="pct"/>
            <w:gridSpan w:val="2"/>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747449">
        <w:trPr>
          <w:trHeight w:val="408"/>
          <w:jc w:val="center"/>
        </w:trPr>
        <w:tc>
          <w:tcPr>
            <w:tcW w:w="252" w:type="pct"/>
            <w:vMerge/>
            <w:vAlign w:val="center"/>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849" w:type="pct"/>
            <w:vMerge/>
            <w:vAlign w:val="center"/>
          </w:tcPr>
          <w:p w:rsidR="00960C2D" w:rsidRPr="00941AE8" w:rsidRDefault="00960C2D" w:rsidP="00E169E6">
            <w:pPr>
              <w:spacing w:after="0" w:line="240" w:lineRule="auto"/>
              <w:rPr>
                <w:rFonts w:ascii="PT Astra Serif" w:hAnsi="PT Astra Serif"/>
                <w:sz w:val="20"/>
                <w:szCs w:val="20"/>
              </w:rPr>
            </w:pPr>
          </w:p>
        </w:tc>
        <w:tc>
          <w:tcPr>
            <w:tcW w:w="478" w:type="pct"/>
            <w:shd w:val="clear" w:color="auto" w:fill="auto"/>
            <w:vAlign w:val="bottom"/>
          </w:tcPr>
          <w:p w:rsidR="00960C2D" w:rsidRPr="00941AE8" w:rsidRDefault="00960C2D"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2025</w:t>
            </w:r>
            <w:r w:rsidRPr="00941AE8">
              <w:rPr>
                <w:rFonts w:ascii="PT Astra Serif" w:eastAsia="Times New Roman" w:hAnsi="PT Astra Serif" w:cs="Times New Roman"/>
                <w:sz w:val="20"/>
                <w:szCs w:val="20"/>
              </w:rPr>
              <w:br/>
              <w:t>(прогнозный)</w:t>
            </w:r>
          </w:p>
        </w:tc>
        <w:tc>
          <w:tcPr>
            <w:tcW w:w="547" w:type="pct"/>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65 235,0</w:t>
            </w:r>
          </w:p>
        </w:tc>
        <w:tc>
          <w:tcPr>
            <w:tcW w:w="575" w:type="pct"/>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65 235,0</w:t>
            </w:r>
          </w:p>
        </w:tc>
        <w:tc>
          <w:tcPr>
            <w:tcW w:w="575" w:type="pct"/>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2" w:type="pct"/>
            <w:gridSpan w:val="8"/>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55" w:type="pct"/>
            <w:gridSpan w:val="2"/>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747449">
        <w:trPr>
          <w:trHeight w:val="408"/>
          <w:jc w:val="center"/>
        </w:trPr>
        <w:tc>
          <w:tcPr>
            <w:tcW w:w="252" w:type="pct"/>
            <w:vMerge/>
            <w:vAlign w:val="center"/>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849" w:type="pct"/>
            <w:vMerge/>
            <w:vAlign w:val="center"/>
          </w:tcPr>
          <w:p w:rsidR="00960C2D" w:rsidRPr="00941AE8" w:rsidRDefault="00960C2D" w:rsidP="00E169E6">
            <w:pPr>
              <w:spacing w:after="0" w:line="240" w:lineRule="auto"/>
              <w:rPr>
                <w:rFonts w:ascii="PT Astra Serif" w:hAnsi="PT Astra Serif"/>
                <w:sz w:val="20"/>
                <w:szCs w:val="20"/>
              </w:rPr>
            </w:pPr>
          </w:p>
        </w:tc>
        <w:tc>
          <w:tcPr>
            <w:tcW w:w="478" w:type="pct"/>
            <w:shd w:val="clear" w:color="auto" w:fill="auto"/>
            <w:vAlign w:val="center"/>
          </w:tcPr>
          <w:p w:rsidR="00960C2D" w:rsidRPr="00941AE8" w:rsidRDefault="00960C2D"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2026</w:t>
            </w:r>
            <w:r w:rsidRPr="00941AE8">
              <w:rPr>
                <w:rFonts w:ascii="PT Astra Serif" w:eastAsia="Times New Roman" w:hAnsi="PT Astra Serif" w:cs="Times New Roman"/>
                <w:sz w:val="20"/>
                <w:szCs w:val="20"/>
              </w:rPr>
              <w:br/>
              <w:t>(прогнозный)</w:t>
            </w:r>
          </w:p>
        </w:tc>
        <w:tc>
          <w:tcPr>
            <w:tcW w:w="547" w:type="pct"/>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65 235,0</w:t>
            </w:r>
          </w:p>
        </w:tc>
        <w:tc>
          <w:tcPr>
            <w:tcW w:w="575" w:type="pct"/>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65 235,0</w:t>
            </w:r>
          </w:p>
        </w:tc>
        <w:tc>
          <w:tcPr>
            <w:tcW w:w="575" w:type="pct"/>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2" w:type="pct"/>
            <w:gridSpan w:val="8"/>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55" w:type="pct"/>
            <w:gridSpan w:val="2"/>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747449">
        <w:trPr>
          <w:trHeight w:val="408"/>
          <w:jc w:val="center"/>
        </w:trPr>
        <w:tc>
          <w:tcPr>
            <w:tcW w:w="252" w:type="pct"/>
            <w:vMerge w:val="restart"/>
          </w:tcPr>
          <w:p w:rsidR="00960C2D" w:rsidRPr="00941AE8" w:rsidRDefault="00960C2D"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3.3.</w:t>
            </w:r>
          </w:p>
        </w:tc>
        <w:tc>
          <w:tcPr>
            <w:tcW w:w="849" w:type="pct"/>
            <w:vMerge w:val="restart"/>
          </w:tcPr>
          <w:p w:rsidR="00960C2D" w:rsidRPr="00941AE8" w:rsidRDefault="00960C2D" w:rsidP="00E169E6">
            <w:pPr>
              <w:spacing w:after="0" w:line="240" w:lineRule="auto"/>
              <w:rPr>
                <w:rFonts w:ascii="PT Astra Serif" w:hAnsi="PT Astra Serif"/>
                <w:sz w:val="20"/>
                <w:szCs w:val="20"/>
              </w:rPr>
            </w:pPr>
            <w:r w:rsidRPr="00941AE8">
              <w:rPr>
                <w:rFonts w:ascii="PT Astra Serif" w:hAnsi="PT Astra Serif"/>
                <w:sz w:val="20"/>
                <w:szCs w:val="20"/>
              </w:rPr>
              <w:t xml:space="preserve">Мероприятие 3. Осуществление отдельных государственных полномочий </w:t>
            </w:r>
          </w:p>
          <w:p w:rsidR="00960C2D" w:rsidRPr="00941AE8" w:rsidRDefault="00960C2D" w:rsidP="00E169E6">
            <w:pPr>
              <w:spacing w:after="0" w:line="240" w:lineRule="auto"/>
              <w:rPr>
                <w:rFonts w:ascii="PT Astra Serif" w:hAnsi="PT Astra Serif"/>
                <w:sz w:val="20"/>
                <w:szCs w:val="20"/>
              </w:rPr>
            </w:pPr>
            <w:r w:rsidRPr="00941AE8">
              <w:rPr>
                <w:rFonts w:ascii="PT Astra Serif" w:hAnsi="PT Astra Serif"/>
                <w:sz w:val="20"/>
                <w:szCs w:val="20"/>
              </w:rPr>
              <w:t>по поддержке сельскохозяйственного производства, в том числе на осуществление управленческих функций органами местного самоуправления</w:t>
            </w:r>
          </w:p>
        </w:tc>
        <w:tc>
          <w:tcPr>
            <w:tcW w:w="478" w:type="pct"/>
            <w:shd w:val="clear" w:color="auto" w:fill="auto"/>
            <w:vAlign w:val="center"/>
          </w:tcPr>
          <w:p w:rsidR="00960C2D" w:rsidRPr="00941AE8" w:rsidRDefault="00960C2D"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всего</w:t>
            </w:r>
          </w:p>
        </w:tc>
        <w:tc>
          <w:tcPr>
            <w:tcW w:w="547" w:type="pct"/>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258 626,5</w:t>
            </w:r>
          </w:p>
        </w:tc>
        <w:tc>
          <w:tcPr>
            <w:tcW w:w="575" w:type="pct"/>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258 626,5</w:t>
            </w:r>
          </w:p>
        </w:tc>
        <w:tc>
          <w:tcPr>
            <w:tcW w:w="575" w:type="pct"/>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2" w:type="pct"/>
            <w:gridSpan w:val="8"/>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55" w:type="pct"/>
            <w:gridSpan w:val="2"/>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747449">
        <w:trPr>
          <w:trHeight w:val="408"/>
          <w:jc w:val="center"/>
        </w:trPr>
        <w:tc>
          <w:tcPr>
            <w:tcW w:w="252" w:type="pct"/>
            <w:vMerge/>
            <w:vAlign w:val="center"/>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849" w:type="pct"/>
            <w:vMerge/>
            <w:vAlign w:val="center"/>
          </w:tcPr>
          <w:p w:rsidR="00960C2D" w:rsidRPr="00941AE8" w:rsidRDefault="00960C2D" w:rsidP="00E169E6">
            <w:pPr>
              <w:spacing w:after="0" w:line="240" w:lineRule="auto"/>
              <w:rPr>
                <w:rFonts w:ascii="PT Astra Serif" w:hAnsi="PT Astra Serif"/>
                <w:sz w:val="20"/>
                <w:szCs w:val="20"/>
              </w:rPr>
            </w:pPr>
          </w:p>
        </w:tc>
        <w:tc>
          <w:tcPr>
            <w:tcW w:w="478" w:type="pct"/>
            <w:shd w:val="clear" w:color="auto" w:fill="auto"/>
            <w:vAlign w:val="center"/>
          </w:tcPr>
          <w:p w:rsidR="00960C2D" w:rsidRPr="00941AE8" w:rsidRDefault="00960C2D"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2020</w:t>
            </w:r>
          </w:p>
        </w:tc>
        <w:tc>
          <w:tcPr>
            <w:tcW w:w="547" w:type="pct"/>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35 984,4</w:t>
            </w:r>
          </w:p>
        </w:tc>
        <w:tc>
          <w:tcPr>
            <w:tcW w:w="575" w:type="pct"/>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35 984,4</w:t>
            </w:r>
          </w:p>
        </w:tc>
        <w:tc>
          <w:tcPr>
            <w:tcW w:w="575" w:type="pct"/>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2" w:type="pct"/>
            <w:gridSpan w:val="8"/>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55" w:type="pct"/>
            <w:gridSpan w:val="2"/>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747449">
        <w:trPr>
          <w:trHeight w:val="408"/>
          <w:jc w:val="center"/>
        </w:trPr>
        <w:tc>
          <w:tcPr>
            <w:tcW w:w="252" w:type="pct"/>
            <w:vMerge/>
            <w:vAlign w:val="center"/>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849" w:type="pct"/>
            <w:vMerge/>
            <w:vAlign w:val="center"/>
          </w:tcPr>
          <w:p w:rsidR="00960C2D" w:rsidRPr="00941AE8" w:rsidRDefault="00960C2D" w:rsidP="00E169E6">
            <w:pPr>
              <w:spacing w:after="0" w:line="240" w:lineRule="auto"/>
              <w:rPr>
                <w:rFonts w:ascii="PT Astra Serif" w:hAnsi="PT Astra Serif"/>
                <w:sz w:val="20"/>
                <w:szCs w:val="20"/>
              </w:rPr>
            </w:pPr>
          </w:p>
        </w:tc>
        <w:tc>
          <w:tcPr>
            <w:tcW w:w="478" w:type="pct"/>
            <w:shd w:val="clear" w:color="auto" w:fill="auto"/>
            <w:vAlign w:val="center"/>
          </w:tcPr>
          <w:p w:rsidR="00960C2D" w:rsidRPr="00941AE8" w:rsidRDefault="00960C2D"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2021</w:t>
            </w:r>
          </w:p>
        </w:tc>
        <w:tc>
          <w:tcPr>
            <w:tcW w:w="547" w:type="pct"/>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35 635,0</w:t>
            </w:r>
          </w:p>
        </w:tc>
        <w:tc>
          <w:tcPr>
            <w:tcW w:w="575" w:type="pct"/>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35 635,0</w:t>
            </w:r>
          </w:p>
        </w:tc>
        <w:tc>
          <w:tcPr>
            <w:tcW w:w="575" w:type="pct"/>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2" w:type="pct"/>
            <w:gridSpan w:val="8"/>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55" w:type="pct"/>
            <w:gridSpan w:val="2"/>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747449">
        <w:trPr>
          <w:trHeight w:val="408"/>
          <w:jc w:val="center"/>
        </w:trPr>
        <w:tc>
          <w:tcPr>
            <w:tcW w:w="252" w:type="pct"/>
            <w:vMerge/>
            <w:vAlign w:val="center"/>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849" w:type="pct"/>
            <w:vMerge/>
            <w:vAlign w:val="center"/>
          </w:tcPr>
          <w:p w:rsidR="00960C2D" w:rsidRPr="00941AE8" w:rsidRDefault="00960C2D" w:rsidP="00E169E6">
            <w:pPr>
              <w:spacing w:after="0" w:line="240" w:lineRule="auto"/>
              <w:rPr>
                <w:rFonts w:ascii="PT Astra Serif" w:hAnsi="PT Astra Serif"/>
                <w:sz w:val="20"/>
                <w:szCs w:val="20"/>
              </w:rPr>
            </w:pPr>
          </w:p>
        </w:tc>
        <w:tc>
          <w:tcPr>
            <w:tcW w:w="478" w:type="pct"/>
            <w:shd w:val="clear" w:color="auto" w:fill="auto"/>
            <w:vAlign w:val="center"/>
          </w:tcPr>
          <w:p w:rsidR="00960C2D" w:rsidRPr="00941AE8" w:rsidRDefault="00960C2D"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2022</w:t>
            </w:r>
          </w:p>
        </w:tc>
        <w:tc>
          <w:tcPr>
            <w:tcW w:w="547" w:type="pct"/>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38 971,1</w:t>
            </w:r>
          </w:p>
        </w:tc>
        <w:tc>
          <w:tcPr>
            <w:tcW w:w="575" w:type="pct"/>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38 971,1</w:t>
            </w:r>
          </w:p>
        </w:tc>
        <w:tc>
          <w:tcPr>
            <w:tcW w:w="575" w:type="pct"/>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2" w:type="pct"/>
            <w:gridSpan w:val="8"/>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55" w:type="pct"/>
            <w:gridSpan w:val="2"/>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747449">
        <w:trPr>
          <w:trHeight w:val="408"/>
          <w:jc w:val="center"/>
        </w:trPr>
        <w:tc>
          <w:tcPr>
            <w:tcW w:w="252" w:type="pct"/>
            <w:vMerge/>
            <w:vAlign w:val="center"/>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849" w:type="pct"/>
            <w:vMerge/>
            <w:vAlign w:val="center"/>
          </w:tcPr>
          <w:p w:rsidR="00960C2D" w:rsidRPr="00941AE8" w:rsidRDefault="00960C2D" w:rsidP="00E169E6">
            <w:pPr>
              <w:spacing w:after="0" w:line="240" w:lineRule="auto"/>
              <w:rPr>
                <w:rFonts w:ascii="PT Astra Serif" w:hAnsi="PT Astra Serif"/>
                <w:sz w:val="20"/>
                <w:szCs w:val="20"/>
              </w:rPr>
            </w:pPr>
          </w:p>
        </w:tc>
        <w:tc>
          <w:tcPr>
            <w:tcW w:w="478" w:type="pct"/>
            <w:shd w:val="clear" w:color="auto" w:fill="auto"/>
            <w:vAlign w:val="center"/>
          </w:tcPr>
          <w:p w:rsidR="00960C2D" w:rsidRPr="00941AE8" w:rsidRDefault="00960C2D"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2023</w:t>
            </w:r>
          </w:p>
        </w:tc>
        <w:tc>
          <w:tcPr>
            <w:tcW w:w="547" w:type="pct"/>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37 009,0</w:t>
            </w:r>
          </w:p>
        </w:tc>
        <w:tc>
          <w:tcPr>
            <w:tcW w:w="575" w:type="pct"/>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37 009,0</w:t>
            </w:r>
          </w:p>
        </w:tc>
        <w:tc>
          <w:tcPr>
            <w:tcW w:w="575" w:type="pct"/>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2" w:type="pct"/>
            <w:gridSpan w:val="8"/>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55" w:type="pct"/>
            <w:gridSpan w:val="2"/>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747449">
        <w:trPr>
          <w:trHeight w:val="408"/>
          <w:jc w:val="center"/>
        </w:trPr>
        <w:tc>
          <w:tcPr>
            <w:tcW w:w="252" w:type="pct"/>
            <w:vMerge/>
            <w:vAlign w:val="center"/>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849" w:type="pct"/>
            <w:vMerge/>
            <w:vAlign w:val="center"/>
          </w:tcPr>
          <w:p w:rsidR="00960C2D" w:rsidRPr="00941AE8" w:rsidRDefault="00960C2D" w:rsidP="00E169E6">
            <w:pPr>
              <w:spacing w:after="0" w:line="240" w:lineRule="auto"/>
              <w:rPr>
                <w:rFonts w:ascii="PT Astra Serif" w:hAnsi="PT Astra Serif"/>
                <w:sz w:val="20"/>
                <w:szCs w:val="20"/>
              </w:rPr>
            </w:pPr>
          </w:p>
        </w:tc>
        <w:tc>
          <w:tcPr>
            <w:tcW w:w="478" w:type="pct"/>
            <w:shd w:val="clear" w:color="auto" w:fill="auto"/>
            <w:vAlign w:val="center"/>
          </w:tcPr>
          <w:p w:rsidR="00960C2D" w:rsidRPr="00941AE8" w:rsidRDefault="00960C2D"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2024 </w:t>
            </w:r>
          </w:p>
        </w:tc>
        <w:tc>
          <w:tcPr>
            <w:tcW w:w="547" w:type="pct"/>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37 009,0</w:t>
            </w:r>
          </w:p>
        </w:tc>
        <w:tc>
          <w:tcPr>
            <w:tcW w:w="575" w:type="pct"/>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37 009,0</w:t>
            </w:r>
          </w:p>
        </w:tc>
        <w:tc>
          <w:tcPr>
            <w:tcW w:w="575" w:type="pct"/>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2" w:type="pct"/>
            <w:gridSpan w:val="8"/>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55" w:type="pct"/>
            <w:gridSpan w:val="2"/>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747449">
        <w:trPr>
          <w:trHeight w:val="408"/>
          <w:jc w:val="center"/>
        </w:trPr>
        <w:tc>
          <w:tcPr>
            <w:tcW w:w="252" w:type="pct"/>
            <w:vMerge/>
            <w:vAlign w:val="center"/>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849" w:type="pct"/>
            <w:vMerge/>
            <w:vAlign w:val="center"/>
          </w:tcPr>
          <w:p w:rsidR="00960C2D" w:rsidRPr="00941AE8" w:rsidRDefault="00960C2D" w:rsidP="00E169E6">
            <w:pPr>
              <w:spacing w:after="0" w:line="240" w:lineRule="auto"/>
              <w:rPr>
                <w:rFonts w:ascii="PT Astra Serif" w:hAnsi="PT Astra Serif"/>
                <w:sz w:val="20"/>
                <w:szCs w:val="20"/>
              </w:rPr>
            </w:pPr>
          </w:p>
        </w:tc>
        <w:tc>
          <w:tcPr>
            <w:tcW w:w="478" w:type="pct"/>
            <w:shd w:val="clear" w:color="auto" w:fill="auto"/>
            <w:vAlign w:val="bottom"/>
          </w:tcPr>
          <w:p w:rsidR="00960C2D" w:rsidRPr="00941AE8" w:rsidRDefault="00960C2D"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2025</w:t>
            </w:r>
            <w:r w:rsidRPr="00941AE8">
              <w:rPr>
                <w:rFonts w:ascii="PT Astra Serif" w:eastAsia="Times New Roman" w:hAnsi="PT Astra Serif" w:cs="Times New Roman"/>
                <w:sz w:val="20"/>
                <w:szCs w:val="20"/>
              </w:rPr>
              <w:br/>
              <w:t>(прогнозный)</w:t>
            </w:r>
          </w:p>
        </w:tc>
        <w:tc>
          <w:tcPr>
            <w:tcW w:w="547" w:type="pct"/>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37 009,0</w:t>
            </w:r>
          </w:p>
        </w:tc>
        <w:tc>
          <w:tcPr>
            <w:tcW w:w="575" w:type="pct"/>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37 009,0</w:t>
            </w:r>
          </w:p>
        </w:tc>
        <w:tc>
          <w:tcPr>
            <w:tcW w:w="575" w:type="pct"/>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2" w:type="pct"/>
            <w:gridSpan w:val="8"/>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55" w:type="pct"/>
            <w:gridSpan w:val="2"/>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747449">
        <w:trPr>
          <w:trHeight w:val="408"/>
          <w:jc w:val="center"/>
        </w:trPr>
        <w:tc>
          <w:tcPr>
            <w:tcW w:w="252" w:type="pct"/>
            <w:vMerge/>
            <w:vAlign w:val="center"/>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849" w:type="pct"/>
            <w:vMerge/>
            <w:vAlign w:val="center"/>
          </w:tcPr>
          <w:p w:rsidR="00960C2D" w:rsidRPr="00941AE8" w:rsidRDefault="00960C2D" w:rsidP="00E169E6">
            <w:pPr>
              <w:spacing w:after="0" w:line="240" w:lineRule="auto"/>
              <w:rPr>
                <w:rFonts w:ascii="PT Astra Serif" w:hAnsi="PT Astra Serif"/>
                <w:sz w:val="20"/>
                <w:szCs w:val="20"/>
              </w:rPr>
            </w:pPr>
          </w:p>
        </w:tc>
        <w:tc>
          <w:tcPr>
            <w:tcW w:w="478" w:type="pct"/>
            <w:shd w:val="clear" w:color="auto" w:fill="auto"/>
            <w:vAlign w:val="center"/>
          </w:tcPr>
          <w:p w:rsidR="00960C2D" w:rsidRPr="00941AE8" w:rsidRDefault="00960C2D"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2026</w:t>
            </w:r>
            <w:r w:rsidRPr="00941AE8">
              <w:rPr>
                <w:rFonts w:ascii="PT Astra Serif" w:eastAsia="Times New Roman" w:hAnsi="PT Astra Serif" w:cs="Times New Roman"/>
                <w:sz w:val="20"/>
                <w:szCs w:val="20"/>
              </w:rPr>
              <w:br/>
              <w:t>(прогнозный)</w:t>
            </w:r>
          </w:p>
        </w:tc>
        <w:tc>
          <w:tcPr>
            <w:tcW w:w="547" w:type="pct"/>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37 009,0</w:t>
            </w:r>
          </w:p>
        </w:tc>
        <w:tc>
          <w:tcPr>
            <w:tcW w:w="575" w:type="pct"/>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37 009,0</w:t>
            </w:r>
          </w:p>
        </w:tc>
        <w:tc>
          <w:tcPr>
            <w:tcW w:w="575" w:type="pct"/>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2" w:type="pct"/>
            <w:gridSpan w:val="8"/>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55" w:type="pct"/>
            <w:gridSpan w:val="2"/>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BE2576">
        <w:trPr>
          <w:trHeight w:val="20"/>
          <w:jc w:val="center"/>
        </w:trPr>
        <w:tc>
          <w:tcPr>
            <w:tcW w:w="252" w:type="pct"/>
            <w:shd w:val="clear" w:color="auto" w:fill="auto"/>
            <w:noWrap/>
            <w:vAlign w:val="bottom"/>
            <w:hideMark/>
          </w:tcPr>
          <w:p w:rsidR="00960C2D" w:rsidRPr="00941AE8" w:rsidRDefault="00960C2D"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4.</w:t>
            </w:r>
          </w:p>
        </w:tc>
        <w:tc>
          <w:tcPr>
            <w:tcW w:w="4748" w:type="pct"/>
            <w:gridSpan w:val="18"/>
            <w:shd w:val="clear" w:color="auto" w:fill="auto"/>
            <w:vAlign w:val="center"/>
            <w:hideMark/>
          </w:tcPr>
          <w:p w:rsidR="00960C2D" w:rsidRPr="00941AE8" w:rsidRDefault="00960C2D" w:rsidP="00E169E6">
            <w:pPr>
              <w:spacing w:after="0" w:line="240" w:lineRule="auto"/>
              <w:rPr>
                <w:rFonts w:ascii="PT Astra Serif" w:eastAsia="Times New Roman" w:hAnsi="PT Astra Serif" w:cs="Times New Roman"/>
                <w:sz w:val="19"/>
                <w:szCs w:val="19"/>
              </w:rPr>
            </w:pPr>
            <w:r w:rsidRPr="00941AE8">
              <w:rPr>
                <w:rFonts w:ascii="PT Astra Serif" w:eastAsia="Times New Roman" w:hAnsi="PT Astra Serif" w:cs="Times New Roman"/>
                <w:sz w:val="19"/>
                <w:szCs w:val="19"/>
              </w:rPr>
              <w:t>Задача 4 Подпрограммы 1. Поддержка технической и технологической модернизации, инновационного развития сельского хозяйства</w:t>
            </w:r>
          </w:p>
        </w:tc>
      </w:tr>
      <w:tr w:rsidR="00960C2D" w:rsidRPr="00941AE8" w:rsidTr="00BD65E0">
        <w:trPr>
          <w:trHeight w:val="408"/>
          <w:jc w:val="center"/>
        </w:trPr>
        <w:tc>
          <w:tcPr>
            <w:tcW w:w="252" w:type="pct"/>
            <w:vMerge w:val="restart"/>
            <w:shd w:val="clear" w:color="auto" w:fill="auto"/>
            <w:noWrap/>
            <w:vAlign w:val="bottom"/>
            <w:hideMark/>
          </w:tcPr>
          <w:p w:rsidR="00960C2D" w:rsidRPr="00941AE8" w:rsidRDefault="00960C2D"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w:t>
            </w:r>
          </w:p>
        </w:tc>
        <w:tc>
          <w:tcPr>
            <w:tcW w:w="849" w:type="pct"/>
            <w:vMerge w:val="restart"/>
            <w:shd w:val="clear" w:color="auto" w:fill="auto"/>
            <w:hideMark/>
          </w:tcPr>
          <w:p w:rsidR="00960C2D" w:rsidRPr="00941AE8" w:rsidRDefault="00960C2D" w:rsidP="00E169E6">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Основное мероприятие 4. Техническая </w:t>
            </w:r>
            <w:r w:rsidRPr="00941AE8">
              <w:rPr>
                <w:rFonts w:ascii="PT Astra Serif" w:eastAsia="Times New Roman" w:hAnsi="PT Astra Serif" w:cs="Times New Roman"/>
                <w:sz w:val="20"/>
                <w:szCs w:val="20"/>
              </w:rPr>
              <w:br/>
              <w:t>и технологическая модернизация, инновационное развитие</w:t>
            </w:r>
          </w:p>
        </w:tc>
        <w:tc>
          <w:tcPr>
            <w:tcW w:w="478" w:type="pct"/>
            <w:shd w:val="clear" w:color="auto" w:fill="auto"/>
            <w:vAlign w:val="center"/>
            <w:hideMark/>
          </w:tcPr>
          <w:p w:rsidR="00960C2D" w:rsidRPr="00941AE8" w:rsidRDefault="00960C2D"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всего</w:t>
            </w:r>
          </w:p>
        </w:tc>
        <w:tc>
          <w:tcPr>
            <w:tcW w:w="547" w:type="pct"/>
            <w:shd w:val="clear" w:color="auto" w:fill="auto"/>
            <w:noWrap/>
            <w:vAlign w:val="center"/>
          </w:tcPr>
          <w:p w:rsidR="00960C2D" w:rsidRPr="00941AE8" w:rsidRDefault="00E87707" w:rsidP="00916DA8">
            <w:pPr>
              <w:spacing w:after="0"/>
              <w:jc w:val="center"/>
              <w:rPr>
                <w:rFonts w:ascii="PT Astra Serif" w:hAnsi="PT Astra Serif"/>
                <w:color w:val="000000"/>
                <w:sz w:val="20"/>
                <w:szCs w:val="20"/>
              </w:rPr>
            </w:pPr>
            <w:r w:rsidRPr="00941AE8">
              <w:rPr>
                <w:rFonts w:ascii="PT Astra Serif" w:hAnsi="PT Astra Serif"/>
                <w:color w:val="000000"/>
                <w:sz w:val="20"/>
                <w:szCs w:val="20"/>
              </w:rPr>
              <w:t>1 464 926,2</w:t>
            </w:r>
          </w:p>
        </w:tc>
        <w:tc>
          <w:tcPr>
            <w:tcW w:w="575" w:type="pct"/>
            <w:shd w:val="clear" w:color="auto" w:fill="auto"/>
            <w:noWrap/>
            <w:vAlign w:val="center"/>
          </w:tcPr>
          <w:p w:rsidR="00960C2D" w:rsidRPr="00941AE8" w:rsidRDefault="00E87707" w:rsidP="00916DA8">
            <w:pPr>
              <w:spacing w:after="0"/>
              <w:jc w:val="center"/>
              <w:rPr>
                <w:rFonts w:ascii="PT Astra Serif" w:hAnsi="PT Astra Serif"/>
                <w:color w:val="000000"/>
                <w:sz w:val="20"/>
                <w:szCs w:val="20"/>
              </w:rPr>
            </w:pPr>
            <w:r w:rsidRPr="00941AE8">
              <w:rPr>
                <w:rFonts w:ascii="PT Astra Serif" w:hAnsi="PT Astra Serif"/>
                <w:color w:val="000000"/>
                <w:sz w:val="20"/>
                <w:szCs w:val="20"/>
              </w:rPr>
              <w:t>1 464 926,2</w:t>
            </w:r>
          </w:p>
        </w:tc>
        <w:tc>
          <w:tcPr>
            <w:tcW w:w="575" w:type="pct"/>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2" w:type="pct"/>
            <w:gridSpan w:val="8"/>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55" w:type="pct"/>
            <w:gridSpan w:val="2"/>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BD65E0">
        <w:trPr>
          <w:trHeight w:val="408"/>
          <w:jc w:val="center"/>
        </w:trPr>
        <w:tc>
          <w:tcPr>
            <w:tcW w:w="252" w:type="pct"/>
            <w:vMerge/>
            <w:vAlign w:val="center"/>
            <w:hideMark/>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960C2D" w:rsidRPr="00941AE8" w:rsidRDefault="00960C2D"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2020</w:t>
            </w:r>
          </w:p>
        </w:tc>
        <w:tc>
          <w:tcPr>
            <w:tcW w:w="547" w:type="pct"/>
            <w:shd w:val="clear" w:color="auto" w:fill="auto"/>
            <w:noWrap/>
            <w:vAlign w:val="center"/>
          </w:tcPr>
          <w:p w:rsidR="00960C2D" w:rsidRPr="00941AE8" w:rsidRDefault="00960C2D" w:rsidP="00BD65E0">
            <w:pPr>
              <w:spacing w:after="0"/>
              <w:jc w:val="center"/>
              <w:rPr>
                <w:rFonts w:ascii="PT Astra Serif" w:hAnsi="PT Astra Serif"/>
                <w:color w:val="000000"/>
                <w:sz w:val="20"/>
                <w:szCs w:val="20"/>
              </w:rPr>
            </w:pPr>
            <w:r w:rsidRPr="00941AE8">
              <w:rPr>
                <w:rFonts w:ascii="PT Astra Serif" w:hAnsi="PT Astra Serif"/>
                <w:color w:val="000000"/>
                <w:sz w:val="20"/>
                <w:szCs w:val="20"/>
              </w:rPr>
              <w:t>237 993,4</w:t>
            </w:r>
          </w:p>
        </w:tc>
        <w:tc>
          <w:tcPr>
            <w:tcW w:w="575" w:type="pct"/>
            <w:shd w:val="clear" w:color="auto" w:fill="auto"/>
            <w:noWrap/>
            <w:vAlign w:val="center"/>
          </w:tcPr>
          <w:p w:rsidR="00960C2D" w:rsidRPr="00941AE8" w:rsidRDefault="00960C2D" w:rsidP="00BD65E0">
            <w:pPr>
              <w:spacing w:after="0"/>
              <w:jc w:val="center"/>
              <w:rPr>
                <w:rFonts w:ascii="PT Astra Serif" w:hAnsi="PT Astra Serif"/>
                <w:color w:val="000000"/>
                <w:sz w:val="20"/>
                <w:szCs w:val="20"/>
              </w:rPr>
            </w:pPr>
            <w:r w:rsidRPr="00941AE8">
              <w:rPr>
                <w:rFonts w:ascii="PT Astra Serif" w:hAnsi="PT Astra Serif"/>
                <w:color w:val="000000"/>
                <w:sz w:val="20"/>
                <w:szCs w:val="20"/>
              </w:rPr>
              <w:t>237 993,4</w:t>
            </w:r>
          </w:p>
        </w:tc>
        <w:tc>
          <w:tcPr>
            <w:tcW w:w="575" w:type="pct"/>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2" w:type="pct"/>
            <w:gridSpan w:val="8"/>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55" w:type="pct"/>
            <w:gridSpan w:val="2"/>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BD65E0">
        <w:trPr>
          <w:trHeight w:val="408"/>
          <w:jc w:val="center"/>
        </w:trPr>
        <w:tc>
          <w:tcPr>
            <w:tcW w:w="252" w:type="pct"/>
            <w:vMerge/>
            <w:vAlign w:val="center"/>
            <w:hideMark/>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960C2D" w:rsidRPr="00941AE8" w:rsidRDefault="00960C2D"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2021</w:t>
            </w:r>
          </w:p>
        </w:tc>
        <w:tc>
          <w:tcPr>
            <w:tcW w:w="547" w:type="pct"/>
            <w:shd w:val="clear" w:color="auto" w:fill="auto"/>
            <w:noWrap/>
            <w:vAlign w:val="center"/>
          </w:tcPr>
          <w:p w:rsidR="00960C2D" w:rsidRPr="00941AE8" w:rsidRDefault="00960C2D" w:rsidP="00BD65E0">
            <w:pPr>
              <w:spacing w:after="0"/>
              <w:jc w:val="center"/>
              <w:rPr>
                <w:rFonts w:ascii="PT Astra Serif" w:hAnsi="PT Astra Serif"/>
                <w:color w:val="000000"/>
                <w:sz w:val="20"/>
                <w:szCs w:val="20"/>
              </w:rPr>
            </w:pPr>
            <w:r w:rsidRPr="00941AE8">
              <w:rPr>
                <w:rFonts w:ascii="PT Astra Serif" w:hAnsi="PT Astra Serif"/>
                <w:color w:val="000000"/>
                <w:sz w:val="20"/>
                <w:szCs w:val="20"/>
              </w:rPr>
              <w:t>321 452,5</w:t>
            </w:r>
          </w:p>
        </w:tc>
        <w:tc>
          <w:tcPr>
            <w:tcW w:w="575" w:type="pct"/>
            <w:shd w:val="clear" w:color="auto" w:fill="auto"/>
            <w:noWrap/>
            <w:vAlign w:val="center"/>
          </w:tcPr>
          <w:p w:rsidR="00960C2D" w:rsidRPr="00941AE8" w:rsidRDefault="00960C2D" w:rsidP="00BD65E0">
            <w:pPr>
              <w:spacing w:after="0"/>
              <w:jc w:val="center"/>
              <w:rPr>
                <w:rFonts w:ascii="PT Astra Serif" w:hAnsi="PT Astra Serif"/>
                <w:color w:val="000000"/>
                <w:sz w:val="20"/>
                <w:szCs w:val="20"/>
              </w:rPr>
            </w:pPr>
            <w:r w:rsidRPr="00941AE8">
              <w:rPr>
                <w:rFonts w:ascii="PT Astra Serif" w:hAnsi="PT Astra Serif"/>
                <w:color w:val="000000"/>
                <w:sz w:val="20"/>
                <w:szCs w:val="20"/>
              </w:rPr>
              <w:t>321 452,5</w:t>
            </w:r>
          </w:p>
        </w:tc>
        <w:tc>
          <w:tcPr>
            <w:tcW w:w="575" w:type="pct"/>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2" w:type="pct"/>
            <w:gridSpan w:val="8"/>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55" w:type="pct"/>
            <w:gridSpan w:val="2"/>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BD65E0">
        <w:trPr>
          <w:trHeight w:val="408"/>
          <w:jc w:val="center"/>
        </w:trPr>
        <w:tc>
          <w:tcPr>
            <w:tcW w:w="252" w:type="pct"/>
            <w:vMerge/>
            <w:vAlign w:val="center"/>
            <w:hideMark/>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960C2D" w:rsidRPr="00941AE8" w:rsidRDefault="00960C2D"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2022</w:t>
            </w:r>
          </w:p>
        </w:tc>
        <w:tc>
          <w:tcPr>
            <w:tcW w:w="547" w:type="pct"/>
            <w:shd w:val="clear" w:color="auto" w:fill="auto"/>
            <w:noWrap/>
            <w:vAlign w:val="center"/>
          </w:tcPr>
          <w:p w:rsidR="00960C2D" w:rsidRPr="00941AE8" w:rsidRDefault="00960C2D" w:rsidP="00BD65E0">
            <w:pPr>
              <w:spacing w:after="0"/>
              <w:jc w:val="center"/>
              <w:rPr>
                <w:rFonts w:ascii="PT Astra Serif" w:hAnsi="PT Astra Serif"/>
                <w:color w:val="000000"/>
                <w:sz w:val="20"/>
                <w:szCs w:val="20"/>
              </w:rPr>
            </w:pPr>
            <w:r w:rsidRPr="00941AE8">
              <w:rPr>
                <w:rFonts w:ascii="PT Astra Serif" w:hAnsi="PT Astra Serif"/>
                <w:color w:val="000000"/>
                <w:sz w:val="20"/>
                <w:szCs w:val="20"/>
              </w:rPr>
              <w:t>251 436,5</w:t>
            </w:r>
          </w:p>
        </w:tc>
        <w:tc>
          <w:tcPr>
            <w:tcW w:w="575" w:type="pct"/>
            <w:shd w:val="clear" w:color="auto" w:fill="auto"/>
            <w:noWrap/>
            <w:vAlign w:val="center"/>
          </w:tcPr>
          <w:p w:rsidR="00960C2D" w:rsidRPr="00941AE8" w:rsidRDefault="00960C2D" w:rsidP="00BD65E0">
            <w:pPr>
              <w:spacing w:after="0"/>
              <w:jc w:val="center"/>
              <w:rPr>
                <w:rFonts w:ascii="PT Astra Serif" w:hAnsi="PT Astra Serif"/>
                <w:color w:val="000000"/>
                <w:sz w:val="20"/>
                <w:szCs w:val="20"/>
              </w:rPr>
            </w:pPr>
            <w:r w:rsidRPr="00941AE8">
              <w:rPr>
                <w:rFonts w:ascii="PT Astra Serif" w:hAnsi="PT Astra Serif"/>
                <w:color w:val="000000"/>
                <w:sz w:val="20"/>
                <w:szCs w:val="20"/>
              </w:rPr>
              <w:t>251 436,5</w:t>
            </w:r>
          </w:p>
        </w:tc>
        <w:tc>
          <w:tcPr>
            <w:tcW w:w="575" w:type="pct"/>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2" w:type="pct"/>
            <w:gridSpan w:val="8"/>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55" w:type="pct"/>
            <w:gridSpan w:val="2"/>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BD65E0">
        <w:trPr>
          <w:trHeight w:val="408"/>
          <w:jc w:val="center"/>
        </w:trPr>
        <w:tc>
          <w:tcPr>
            <w:tcW w:w="252" w:type="pct"/>
            <w:vMerge/>
            <w:vAlign w:val="center"/>
            <w:hideMark/>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960C2D" w:rsidRPr="00941AE8" w:rsidRDefault="00960C2D"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2023</w:t>
            </w:r>
          </w:p>
        </w:tc>
        <w:tc>
          <w:tcPr>
            <w:tcW w:w="547" w:type="pct"/>
            <w:shd w:val="clear" w:color="auto" w:fill="auto"/>
            <w:noWrap/>
            <w:vAlign w:val="center"/>
          </w:tcPr>
          <w:p w:rsidR="00960C2D" w:rsidRPr="00941AE8" w:rsidRDefault="00E87707" w:rsidP="00BD65E0">
            <w:pPr>
              <w:spacing w:after="0"/>
              <w:jc w:val="center"/>
              <w:rPr>
                <w:rFonts w:ascii="PT Astra Serif" w:hAnsi="PT Astra Serif"/>
                <w:color w:val="000000"/>
                <w:sz w:val="20"/>
                <w:szCs w:val="20"/>
              </w:rPr>
            </w:pPr>
            <w:r w:rsidRPr="00941AE8">
              <w:rPr>
                <w:rFonts w:ascii="PT Astra Serif" w:hAnsi="PT Astra Serif"/>
                <w:color w:val="000000"/>
                <w:sz w:val="20"/>
                <w:szCs w:val="20"/>
              </w:rPr>
              <w:t>168 271,5</w:t>
            </w:r>
          </w:p>
        </w:tc>
        <w:tc>
          <w:tcPr>
            <w:tcW w:w="575" w:type="pct"/>
            <w:shd w:val="clear" w:color="auto" w:fill="auto"/>
            <w:noWrap/>
            <w:vAlign w:val="center"/>
          </w:tcPr>
          <w:p w:rsidR="00960C2D" w:rsidRPr="00941AE8" w:rsidRDefault="00E87707" w:rsidP="00BD65E0">
            <w:pPr>
              <w:spacing w:after="0"/>
              <w:jc w:val="center"/>
              <w:rPr>
                <w:rFonts w:ascii="PT Astra Serif" w:hAnsi="PT Astra Serif"/>
                <w:color w:val="000000"/>
                <w:sz w:val="20"/>
                <w:szCs w:val="20"/>
              </w:rPr>
            </w:pPr>
            <w:r w:rsidRPr="00941AE8">
              <w:rPr>
                <w:rFonts w:ascii="PT Astra Serif" w:hAnsi="PT Astra Serif"/>
                <w:color w:val="000000"/>
                <w:sz w:val="20"/>
                <w:szCs w:val="20"/>
              </w:rPr>
              <w:t>168 271,5</w:t>
            </w:r>
          </w:p>
        </w:tc>
        <w:tc>
          <w:tcPr>
            <w:tcW w:w="575" w:type="pct"/>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2" w:type="pct"/>
            <w:gridSpan w:val="8"/>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55" w:type="pct"/>
            <w:gridSpan w:val="2"/>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BD65E0">
        <w:trPr>
          <w:trHeight w:val="408"/>
          <w:jc w:val="center"/>
        </w:trPr>
        <w:tc>
          <w:tcPr>
            <w:tcW w:w="252" w:type="pct"/>
            <w:vMerge/>
            <w:vAlign w:val="center"/>
            <w:hideMark/>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960C2D" w:rsidRPr="00941AE8" w:rsidRDefault="00960C2D"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2024 </w:t>
            </w:r>
          </w:p>
        </w:tc>
        <w:tc>
          <w:tcPr>
            <w:tcW w:w="547" w:type="pct"/>
            <w:shd w:val="clear" w:color="auto" w:fill="auto"/>
            <w:noWrap/>
            <w:vAlign w:val="center"/>
          </w:tcPr>
          <w:p w:rsidR="00960C2D" w:rsidRPr="00941AE8" w:rsidRDefault="00960C2D" w:rsidP="00BD65E0">
            <w:pPr>
              <w:spacing w:after="0"/>
              <w:jc w:val="center"/>
              <w:rPr>
                <w:rFonts w:ascii="PT Astra Serif" w:hAnsi="PT Astra Serif"/>
                <w:color w:val="000000"/>
                <w:sz w:val="20"/>
                <w:szCs w:val="20"/>
              </w:rPr>
            </w:pPr>
            <w:r w:rsidRPr="00941AE8">
              <w:rPr>
                <w:rFonts w:ascii="PT Astra Serif" w:hAnsi="PT Astra Serif"/>
                <w:color w:val="000000"/>
                <w:sz w:val="20"/>
                <w:szCs w:val="20"/>
              </w:rPr>
              <w:t>161 924,1</w:t>
            </w:r>
          </w:p>
        </w:tc>
        <w:tc>
          <w:tcPr>
            <w:tcW w:w="575" w:type="pct"/>
            <w:shd w:val="clear" w:color="auto" w:fill="auto"/>
            <w:noWrap/>
            <w:vAlign w:val="center"/>
          </w:tcPr>
          <w:p w:rsidR="00960C2D" w:rsidRPr="00941AE8" w:rsidRDefault="00960C2D" w:rsidP="00BD65E0">
            <w:pPr>
              <w:spacing w:after="0"/>
              <w:jc w:val="center"/>
              <w:rPr>
                <w:rFonts w:ascii="PT Astra Serif" w:hAnsi="PT Astra Serif"/>
                <w:color w:val="000000"/>
                <w:sz w:val="20"/>
                <w:szCs w:val="20"/>
              </w:rPr>
            </w:pPr>
            <w:r w:rsidRPr="00941AE8">
              <w:rPr>
                <w:rFonts w:ascii="PT Astra Serif" w:hAnsi="PT Astra Serif"/>
                <w:color w:val="000000"/>
                <w:sz w:val="20"/>
                <w:szCs w:val="20"/>
              </w:rPr>
              <w:t>161 924,1</w:t>
            </w:r>
          </w:p>
        </w:tc>
        <w:tc>
          <w:tcPr>
            <w:tcW w:w="575" w:type="pct"/>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2" w:type="pct"/>
            <w:gridSpan w:val="8"/>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55" w:type="pct"/>
            <w:gridSpan w:val="2"/>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BD65E0">
        <w:trPr>
          <w:trHeight w:val="408"/>
          <w:jc w:val="center"/>
        </w:trPr>
        <w:tc>
          <w:tcPr>
            <w:tcW w:w="252" w:type="pct"/>
            <w:vMerge/>
            <w:vAlign w:val="center"/>
            <w:hideMark/>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hideMark/>
          </w:tcPr>
          <w:p w:rsidR="00960C2D" w:rsidRPr="00941AE8" w:rsidRDefault="00960C2D"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2025</w:t>
            </w:r>
            <w:r w:rsidRPr="00941AE8">
              <w:rPr>
                <w:rFonts w:ascii="PT Astra Serif" w:eastAsia="Times New Roman" w:hAnsi="PT Astra Serif" w:cs="Times New Roman"/>
                <w:sz w:val="20"/>
                <w:szCs w:val="20"/>
              </w:rPr>
              <w:br/>
              <w:t>(прогнозный)</w:t>
            </w:r>
          </w:p>
        </w:tc>
        <w:tc>
          <w:tcPr>
            <w:tcW w:w="547" w:type="pct"/>
            <w:shd w:val="clear" w:color="auto" w:fill="auto"/>
            <w:noWrap/>
            <w:vAlign w:val="center"/>
          </w:tcPr>
          <w:p w:rsidR="00960C2D" w:rsidRPr="00941AE8" w:rsidRDefault="00960C2D" w:rsidP="00BD65E0">
            <w:pPr>
              <w:spacing w:after="0"/>
              <w:jc w:val="center"/>
              <w:rPr>
                <w:rFonts w:ascii="PT Astra Serif" w:hAnsi="PT Astra Serif"/>
                <w:color w:val="000000"/>
                <w:sz w:val="20"/>
                <w:szCs w:val="20"/>
              </w:rPr>
            </w:pPr>
            <w:r w:rsidRPr="00941AE8">
              <w:rPr>
                <w:rFonts w:ascii="PT Astra Serif" w:hAnsi="PT Astra Serif"/>
                <w:color w:val="000000"/>
                <w:sz w:val="20"/>
                <w:szCs w:val="20"/>
              </w:rPr>
              <w:t>161 924,1</w:t>
            </w:r>
          </w:p>
        </w:tc>
        <w:tc>
          <w:tcPr>
            <w:tcW w:w="575" w:type="pct"/>
            <w:shd w:val="clear" w:color="auto" w:fill="auto"/>
            <w:noWrap/>
            <w:vAlign w:val="center"/>
          </w:tcPr>
          <w:p w:rsidR="00960C2D" w:rsidRPr="00941AE8" w:rsidRDefault="00960C2D" w:rsidP="00BD65E0">
            <w:pPr>
              <w:spacing w:after="0"/>
              <w:jc w:val="center"/>
              <w:rPr>
                <w:rFonts w:ascii="PT Astra Serif" w:hAnsi="PT Astra Serif"/>
                <w:color w:val="000000"/>
                <w:sz w:val="20"/>
                <w:szCs w:val="20"/>
              </w:rPr>
            </w:pPr>
            <w:r w:rsidRPr="00941AE8">
              <w:rPr>
                <w:rFonts w:ascii="PT Astra Serif" w:hAnsi="PT Astra Serif"/>
                <w:color w:val="000000"/>
                <w:sz w:val="20"/>
                <w:szCs w:val="20"/>
              </w:rPr>
              <w:t>161 924,1</w:t>
            </w:r>
          </w:p>
        </w:tc>
        <w:tc>
          <w:tcPr>
            <w:tcW w:w="575" w:type="pct"/>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2" w:type="pct"/>
            <w:gridSpan w:val="8"/>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55" w:type="pct"/>
            <w:gridSpan w:val="2"/>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BD65E0">
        <w:trPr>
          <w:trHeight w:val="408"/>
          <w:jc w:val="center"/>
        </w:trPr>
        <w:tc>
          <w:tcPr>
            <w:tcW w:w="252" w:type="pct"/>
            <w:vMerge/>
            <w:vAlign w:val="center"/>
            <w:hideMark/>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hideMark/>
          </w:tcPr>
          <w:p w:rsidR="00960C2D" w:rsidRPr="00941AE8" w:rsidRDefault="00960C2D"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2026</w:t>
            </w:r>
            <w:r w:rsidRPr="00941AE8">
              <w:rPr>
                <w:rFonts w:ascii="PT Astra Serif" w:eastAsia="Times New Roman" w:hAnsi="PT Astra Serif" w:cs="Times New Roman"/>
                <w:sz w:val="20"/>
                <w:szCs w:val="20"/>
              </w:rPr>
              <w:br/>
              <w:t>(прогнозный)</w:t>
            </w:r>
          </w:p>
        </w:tc>
        <w:tc>
          <w:tcPr>
            <w:tcW w:w="547" w:type="pct"/>
            <w:shd w:val="clear" w:color="auto" w:fill="auto"/>
            <w:noWrap/>
            <w:vAlign w:val="center"/>
          </w:tcPr>
          <w:p w:rsidR="00960C2D" w:rsidRPr="00941AE8" w:rsidRDefault="00960C2D" w:rsidP="00BD65E0">
            <w:pPr>
              <w:spacing w:after="0"/>
              <w:jc w:val="center"/>
              <w:rPr>
                <w:rFonts w:ascii="PT Astra Serif" w:hAnsi="PT Astra Serif"/>
                <w:color w:val="000000"/>
                <w:sz w:val="20"/>
                <w:szCs w:val="20"/>
              </w:rPr>
            </w:pPr>
            <w:r w:rsidRPr="00941AE8">
              <w:rPr>
                <w:rFonts w:ascii="PT Astra Serif" w:hAnsi="PT Astra Serif"/>
                <w:color w:val="000000"/>
                <w:sz w:val="20"/>
                <w:szCs w:val="20"/>
              </w:rPr>
              <w:t>161 924,1</w:t>
            </w:r>
          </w:p>
        </w:tc>
        <w:tc>
          <w:tcPr>
            <w:tcW w:w="575" w:type="pct"/>
            <w:shd w:val="clear" w:color="auto" w:fill="auto"/>
            <w:noWrap/>
            <w:vAlign w:val="center"/>
          </w:tcPr>
          <w:p w:rsidR="00960C2D" w:rsidRPr="00941AE8" w:rsidRDefault="00960C2D" w:rsidP="00BD65E0">
            <w:pPr>
              <w:spacing w:after="0"/>
              <w:jc w:val="center"/>
              <w:rPr>
                <w:rFonts w:ascii="PT Astra Serif" w:hAnsi="PT Astra Serif"/>
                <w:color w:val="000000"/>
                <w:sz w:val="20"/>
                <w:szCs w:val="20"/>
              </w:rPr>
            </w:pPr>
            <w:r w:rsidRPr="00941AE8">
              <w:rPr>
                <w:rFonts w:ascii="PT Astra Serif" w:hAnsi="PT Astra Serif"/>
                <w:color w:val="000000"/>
                <w:sz w:val="20"/>
                <w:szCs w:val="20"/>
              </w:rPr>
              <w:t>161 924,1</w:t>
            </w:r>
          </w:p>
        </w:tc>
        <w:tc>
          <w:tcPr>
            <w:tcW w:w="575" w:type="pct"/>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2" w:type="pct"/>
            <w:gridSpan w:val="8"/>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55" w:type="pct"/>
            <w:gridSpan w:val="2"/>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BD65E0">
        <w:trPr>
          <w:trHeight w:val="408"/>
          <w:jc w:val="center"/>
        </w:trPr>
        <w:tc>
          <w:tcPr>
            <w:tcW w:w="252" w:type="pct"/>
            <w:vMerge w:val="restart"/>
            <w:shd w:val="clear" w:color="auto" w:fill="auto"/>
            <w:noWrap/>
            <w:hideMark/>
          </w:tcPr>
          <w:p w:rsidR="00960C2D" w:rsidRPr="00941AE8" w:rsidRDefault="00960C2D"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4.1.</w:t>
            </w:r>
          </w:p>
        </w:tc>
        <w:tc>
          <w:tcPr>
            <w:tcW w:w="849" w:type="pct"/>
            <w:vMerge w:val="restart"/>
            <w:shd w:val="clear" w:color="auto" w:fill="auto"/>
            <w:hideMark/>
          </w:tcPr>
          <w:p w:rsidR="00960C2D" w:rsidRPr="00941AE8" w:rsidRDefault="00960C2D" w:rsidP="00E169E6">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Мероприятие 1.</w:t>
            </w:r>
            <w:r w:rsidRPr="00941AE8">
              <w:rPr>
                <w:rFonts w:ascii="PT Astra Serif" w:eastAsia="Times New Roman" w:hAnsi="PT Astra Serif" w:cs="Times New Roman"/>
                <w:sz w:val="20"/>
                <w:szCs w:val="20"/>
              </w:rPr>
              <w:br/>
              <w:t>Возмещение части затрат на обеспечение технической и технологической модернизации сельскохозяйственного производства</w:t>
            </w:r>
          </w:p>
        </w:tc>
        <w:tc>
          <w:tcPr>
            <w:tcW w:w="478" w:type="pct"/>
            <w:shd w:val="clear" w:color="auto" w:fill="auto"/>
            <w:vAlign w:val="center"/>
            <w:hideMark/>
          </w:tcPr>
          <w:p w:rsidR="00960C2D" w:rsidRPr="00941AE8" w:rsidRDefault="00960C2D"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всего</w:t>
            </w:r>
          </w:p>
        </w:tc>
        <w:tc>
          <w:tcPr>
            <w:tcW w:w="547" w:type="pct"/>
            <w:shd w:val="clear" w:color="auto" w:fill="auto"/>
            <w:noWrap/>
            <w:vAlign w:val="center"/>
          </w:tcPr>
          <w:p w:rsidR="00960C2D" w:rsidRPr="00941AE8" w:rsidRDefault="00E87707" w:rsidP="00BE0416">
            <w:pPr>
              <w:spacing w:after="0"/>
              <w:jc w:val="center"/>
              <w:rPr>
                <w:rFonts w:ascii="PT Astra Serif" w:hAnsi="PT Astra Serif"/>
                <w:color w:val="000000"/>
                <w:sz w:val="20"/>
                <w:szCs w:val="20"/>
              </w:rPr>
            </w:pPr>
            <w:r w:rsidRPr="00941AE8">
              <w:rPr>
                <w:rFonts w:ascii="PT Astra Serif" w:hAnsi="PT Astra Serif"/>
                <w:color w:val="000000"/>
                <w:sz w:val="20"/>
                <w:szCs w:val="20"/>
              </w:rPr>
              <w:t>1 384 119,4</w:t>
            </w:r>
          </w:p>
        </w:tc>
        <w:tc>
          <w:tcPr>
            <w:tcW w:w="575" w:type="pct"/>
            <w:shd w:val="clear" w:color="auto" w:fill="auto"/>
            <w:noWrap/>
            <w:vAlign w:val="center"/>
          </w:tcPr>
          <w:p w:rsidR="00960C2D" w:rsidRPr="00941AE8" w:rsidRDefault="00E87707" w:rsidP="00BE0416">
            <w:pPr>
              <w:spacing w:after="0"/>
              <w:jc w:val="center"/>
              <w:rPr>
                <w:rFonts w:ascii="PT Astra Serif" w:hAnsi="PT Astra Serif"/>
                <w:color w:val="000000"/>
                <w:sz w:val="20"/>
                <w:szCs w:val="20"/>
              </w:rPr>
            </w:pPr>
            <w:r w:rsidRPr="00941AE8">
              <w:rPr>
                <w:rFonts w:ascii="PT Astra Serif" w:hAnsi="PT Astra Serif"/>
                <w:color w:val="000000"/>
                <w:sz w:val="20"/>
                <w:szCs w:val="20"/>
              </w:rPr>
              <w:t>1 384 119,4</w:t>
            </w:r>
          </w:p>
        </w:tc>
        <w:tc>
          <w:tcPr>
            <w:tcW w:w="575" w:type="pct"/>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2" w:type="pct"/>
            <w:gridSpan w:val="8"/>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55" w:type="pct"/>
            <w:gridSpan w:val="2"/>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BD65E0">
        <w:trPr>
          <w:trHeight w:val="408"/>
          <w:jc w:val="center"/>
        </w:trPr>
        <w:tc>
          <w:tcPr>
            <w:tcW w:w="252" w:type="pct"/>
            <w:vMerge/>
            <w:vAlign w:val="center"/>
            <w:hideMark/>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849" w:type="pct"/>
            <w:vMerge/>
            <w:hideMark/>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960C2D" w:rsidRPr="00941AE8" w:rsidRDefault="00960C2D"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2020</w:t>
            </w:r>
          </w:p>
        </w:tc>
        <w:tc>
          <w:tcPr>
            <w:tcW w:w="547" w:type="pct"/>
            <w:shd w:val="clear" w:color="auto" w:fill="auto"/>
            <w:noWrap/>
            <w:vAlign w:val="center"/>
          </w:tcPr>
          <w:p w:rsidR="00960C2D" w:rsidRPr="00941AE8" w:rsidRDefault="00960C2D" w:rsidP="00BD65E0">
            <w:pPr>
              <w:spacing w:after="0"/>
              <w:jc w:val="center"/>
              <w:rPr>
                <w:rFonts w:ascii="PT Astra Serif" w:hAnsi="PT Astra Serif"/>
                <w:color w:val="000000"/>
                <w:sz w:val="20"/>
                <w:szCs w:val="20"/>
              </w:rPr>
            </w:pPr>
            <w:r w:rsidRPr="00941AE8">
              <w:rPr>
                <w:rFonts w:ascii="PT Astra Serif" w:hAnsi="PT Astra Serif"/>
                <w:color w:val="000000"/>
                <w:sz w:val="20"/>
                <w:szCs w:val="20"/>
              </w:rPr>
              <w:t>225 543,4</w:t>
            </w:r>
          </w:p>
        </w:tc>
        <w:tc>
          <w:tcPr>
            <w:tcW w:w="575" w:type="pct"/>
            <w:shd w:val="clear" w:color="auto" w:fill="auto"/>
            <w:noWrap/>
            <w:vAlign w:val="center"/>
          </w:tcPr>
          <w:p w:rsidR="00960C2D" w:rsidRPr="00941AE8" w:rsidRDefault="00960C2D" w:rsidP="00BD65E0">
            <w:pPr>
              <w:spacing w:after="0"/>
              <w:jc w:val="center"/>
              <w:rPr>
                <w:rFonts w:ascii="PT Astra Serif" w:hAnsi="PT Astra Serif"/>
                <w:color w:val="000000"/>
                <w:sz w:val="20"/>
                <w:szCs w:val="20"/>
              </w:rPr>
            </w:pPr>
            <w:r w:rsidRPr="00941AE8">
              <w:rPr>
                <w:rFonts w:ascii="PT Astra Serif" w:hAnsi="PT Astra Serif"/>
                <w:color w:val="000000"/>
                <w:sz w:val="20"/>
                <w:szCs w:val="20"/>
              </w:rPr>
              <w:t>225 543,4</w:t>
            </w:r>
          </w:p>
        </w:tc>
        <w:tc>
          <w:tcPr>
            <w:tcW w:w="575" w:type="pct"/>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2" w:type="pct"/>
            <w:gridSpan w:val="8"/>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55" w:type="pct"/>
            <w:gridSpan w:val="2"/>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BD65E0">
        <w:trPr>
          <w:trHeight w:val="408"/>
          <w:jc w:val="center"/>
        </w:trPr>
        <w:tc>
          <w:tcPr>
            <w:tcW w:w="252" w:type="pct"/>
            <w:vMerge/>
            <w:vAlign w:val="center"/>
            <w:hideMark/>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849" w:type="pct"/>
            <w:vMerge/>
            <w:hideMark/>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960C2D" w:rsidRPr="00941AE8" w:rsidRDefault="00960C2D"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2021</w:t>
            </w:r>
          </w:p>
        </w:tc>
        <w:tc>
          <w:tcPr>
            <w:tcW w:w="547" w:type="pct"/>
            <w:shd w:val="clear" w:color="auto" w:fill="auto"/>
            <w:noWrap/>
            <w:vAlign w:val="center"/>
          </w:tcPr>
          <w:p w:rsidR="00960C2D" w:rsidRPr="00941AE8" w:rsidRDefault="00960C2D" w:rsidP="00BD65E0">
            <w:pPr>
              <w:spacing w:after="0"/>
              <w:jc w:val="center"/>
              <w:rPr>
                <w:rFonts w:ascii="PT Astra Serif" w:hAnsi="PT Astra Serif"/>
                <w:color w:val="000000"/>
                <w:sz w:val="20"/>
                <w:szCs w:val="20"/>
              </w:rPr>
            </w:pPr>
            <w:r w:rsidRPr="00941AE8">
              <w:rPr>
                <w:rFonts w:ascii="PT Astra Serif" w:hAnsi="PT Astra Serif"/>
                <w:color w:val="000000"/>
                <w:sz w:val="20"/>
                <w:szCs w:val="20"/>
              </w:rPr>
              <w:t>317 452,5</w:t>
            </w:r>
          </w:p>
        </w:tc>
        <w:tc>
          <w:tcPr>
            <w:tcW w:w="575" w:type="pct"/>
            <w:shd w:val="clear" w:color="auto" w:fill="auto"/>
            <w:noWrap/>
            <w:vAlign w:val="center"/>
          </w:tcPr>
          <w:p w:rsidR="00960C2D" w:rsidRPr="00941AE8" w:rsidRDefault="00960C2D" w:rsidP="00BD65E0">
            <w:pPr>
              <w:spacing w:after="0"/>
              <w:jc w:val="center"/>
              <w:rPr>
                <w:rFonts w:ascii="PT Astra Serif" w:hAnsi="PT Astra Serif"/>
                <w:color w:val="000000"/>
                <w:sz w:val="20"/>
                <w:szCs w:val="20"/>
              </w:rPr>
            </w:pPr>
            <w:r w:rsidRPr="00941AE8">
              <w:rPr>
                <w:rFonts w:ascii="PT Astra Serif" w:hAnsi="PT Astra Serif"/>
                <w:color w:val="000000"/>
                <w:sz w:val="20"/>
                <w:szCs w:val="20"/>
              </w:rPr>
              <w:t>317 452,5</w:t>
            </w:r>
          </w:p>
        </w:tc>
        <w:tc>
          <w:tcPr>
            <w:tcW w:w="575" w:type="pct"/>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2" w:type="pct"/>
            <w:gridSpan w:val="8"/>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55" w:type="pct"/>
            <w:gridSpan w:val="2"/>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BD65E0">
        <w:trPr>
          <w:trHeight w:val="408"/>
          <w:jc w:val="center"/>
        </w:trPr>
        <w:tc>
          <w:tcPr>
            <w:tcW w:w="252" w:type="pct"/>
            <w:vMerge/>
            <w:vAlign w:val="center"/>
            <w:hideMark/>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849" w:type="pct"/>
            <w:vMerge/>
            <w:hideMark/>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960C2D" w:rsidRPr="00941AE8" w:rsidRDefault="00960C2D"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2022</w:t>
            </w:r>
          </w:p>
        </w:tc>
        <w:tc>
          <w:tcPr>
            <w:tcW w:w="547" w:type="pct"/>
            <w:shd w:val="clear" w:color="auto" w:fill="auto"/>
            <w:noWrap/>
            <w:vAlign w:val="center"/>
          </w:tcPr>
          <w:p w:rsidR="00960C2D" w:rsidRPr="00941AE8" w:rsidRDefault="00960C2D" w:rsidP="00BD65E0">
            <w:pPr>
              <w:spacing w:after="0"/>
              <w:jc w:val="center"/>
              <w:rPr>
                <w:rFonts w:ascii="PT Astra Serif" w:hAnsi="PT Astra Serif"/>
                <w:color w:val="000000"/>
                <w:sz w:val="20"/>
                <w:szCs w:val="20"/>
                <w:lang w:val="en-US"/>
              </w:rPr>
            </w:pPr>
            <w:r w:rsidRPr="00941AE8">
              <w:rPr>
                <w:rFonts w:ascii="PT Astra Serif" w:hAnsi="PT Astra Serif"/>
                <w:color w:val="000000"/>
                <w:sz w:val="20"/>
                <w:szCs w:val="20"/>
              </w:rPr>
              <w:t>187 079,7</w:t>
            </w:r>
          </w:p>
        </w:tc>
        <w:tc>
          <w:tcPr>
            <w:tcW w:w="575" w:type="pct"/>
            <w:shd w:val="clear" w:color="auto" w:fill="auto"/>
            <w:noWrap/>
            <w:vAlign w:val="center"/>
          </w:tcPr>
          <w:p w:rsidR="00960C2D" w:rsidRPr="00941AE8" w:rsidRDefault="00960C2D" w:rsidP="00BD65E0">
            <w:pPr>
              <w:spacing w:after="0"/>
              <w:jc w:val="center"/>
              <w:rPr>
                <w:rFonts w:ascii="PT Astra Serif" w:hAnsi="PT Astra Serif"/>
                <w:color w:val="000000"/>
                <w:sz w:val="20"/>
                <w:szCs w:val="20"/>
              </w:rPr>
            </w:pPr>
            <w:r w:rsidRPr="00941AE8">
              <w:rPr>
                <w:rFonts w:ascii="PT Astra Serif" w:hAnsi="PT Astra Serif"/>
                <w:color w:val="000000"/>
                <w:sz w:val="20"/>
                <w:szCs w:val="20"/>
              </w:rPr>
              <w:t>187 079,7</w:t>
            </w:r>
          </w:p>
        </w:tc>
        <w:tc>
          <w:tcPr>
            <w:tcW w:w="575" w:type="pct"/>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2" w:type="pct"/>
            <w:gridSpan w:val="8"/>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55" w:type="pct"/>
            <w:gridSpan w:val="2"/>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BD65E0">
        <w:trPr>
          <w:trHeight w:val="408"/>
          <w:jc w:val="center"/>
        </w:trPr>
        <w:tc>
          <w:tcPr>
            <w:tcW w:w="252" w:type="pct"/>
            <w:vMerge/>
            <w:vAlign w:val="center"/>
            <w:hideMark/>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849" w:type="pct"/>
            <w:vMerge/>
            <w:hideMark/>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960C2D" w:rsidRPr="00941AE8" w:rsidRDefault="00960C2D"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2023</w:t>
            </w:r>
          </w:p>
        </w:tc>
        <w:tc>
          <w:tcPr>
            <w:tcW w:w="547" w:type="pct"/>
            <w:shd w:val="clear" w:color="auto" w:fill="auto"/>
            <w:noWrap/>
            <w:vAlign w:val="center"/>
          </w:tcPr>
          <w:p w:rsidR="00960C2D" w:rsidRPr="00941AE8" w:rsidRDefault="00E87707" w:rsidP="00BD65E0">
            <w:pPr>
              <w:spacing w:after="0"/>
              <w:jc w:val="center"/>
              <w:rPr>
                <w:rFonts w:ascii="PT Astra Serif" w:hAnsi="PT Astra Serif"/>
                <w:color w:val="000000"/>
                <w:sz w:val="20"/>
                <w:szCs w:val="20"/>
              </w:rPr>
            </w:pPr>
            <w:r w:rsidRPr="00941AE8">
              <w:rPr>
                <w:rFonts w:ascii="PT Astra Serif" w:hAnsi="PT Astra Serif"/>
                <w:color w:val="000000"/>
                <w:sz w:val="20"/>
                <w:szCs w:val="20"/>
              </w:rPr>
              <w:t>168 271,5</w:t>
            </w:r>
          </w:p>
        </w:tc>
        <w:tc>
          <w:tcPr>
            <w:tcW w:w="575" w:type="pct"/>
            <w:shd w:val="clear" w:color="auto" w:fill="auto"/>
            <w:noWrap/>
            <w:vAlign w:val="center"/>
          </w:tcPr>
          <w:p w:rsidR="00960C2D" w:rsidRPr="00941AE8" w:rsidRDefault="00E87707" w:rsidP="00BD65E0">
            <w:pPr>
              <w:spacing w:after="0"/>
              <w:jc w:val="center"/>
              <w:rPr>
                <w:rFonts w:ascii="PT Astra Serif" w:hAnsi="PT Astra Serif"/>
                <w:color w:val="000000"/>
                <w:sz w:val="20"/>
                <w:szCs w:val="20"/>
              </w:rPr>
            </w:pPr>
            <w:r w:rsidRPr="00941AE8">
              <w:rPr>
                <w:rFonts w:ascii="PT Astra Serif" w:hAnsi="PT Astra Serif"/>
                <w:color w:val="000000"/>
                <w:sz w:val="20"/>
                <w:szCs w:val="20"/>
              </w:rPr>
              <w:t>168 271,5</w:t>
            </w:r>
          </w:p>
        </w:tc>
        <w:tc>
          <w:tcPr>
            <w:tcW w:w="575" w:type="pct"/>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2" w:type="pct"/>
            <w:gridSpan w:val="8"/>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55" w:type="pct"/>
            <w:gridSpan w:val="2"/>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BD65E0">
        <w:trPr>
          <w:trHeight w:val="408"/>
          <w:jc w:val="center"/>
        </w:trPr>
        <w:tc>
          <w:tcPr>
            <w:tcW w:w="252" w:type="pct"/>
            <w:vMerge/>
            <w:vAlign w:val="center"/>
            <w:hideMark/>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849" w:type="pct"/>
            <w:vMerge/>
            <w:hideMark/>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960C2D" w:rsidRPr="00941AE8" w:rsidRDefault="00960C2D"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2024 </w:t>
            </w:r>
          </w:p>
        </w:tc>
        <w:tc>
          <w:tcPr>
            <w:tcW w:w="547" w:type="pct"/>
            <w:shd w:val="clear" w:color="auto" w:fill="auto"/>
            <w:noWrap/>
            <w:vAlign w:val="center"/>
          </w:tcPr>
          <w:p w:rsidR="00960C2D" w:rsidRPr="00941AE8" w:rsidRDefault="00960C2D" w:rsidP="00BD65E0">
            <w:pPr>
              <w:spacing w:after="0"/>
              <w:jc w:val="center"/>
              <w:rPr>
                <w:rFonts w:ascii="PT Astra Serif" w:hAnsi="PT Astra Serif"/>
                <w:color w:val="000000"/>
                <w:sz w:val="20"/>
                <w:szCs w:val="20"/>
              </w:rPr>
            </w:pPr>
            <w:r w:rsidRPr="00941AE8">
              <w:rPr>
                <w:rFonts w:ascii="PT Astra Serif" w:hAnsi="PT Astra Serif"/>
                <w:color w:val="000000"/>
                <w:sz w:val="20"/>
                <w:szCs w:val="20"/>
              </w:rPr>
              <w:t>161 924,1</w:t>
            </w:r>
          </w:p>
        </w:tc>
        <w:tc>
          <w:tcPr>
            <w:tcW w:w="575" w:type="pct"/>
            <w:shd w:val="clear" w:color="auto" w:fill="auto"/>
            <w:noWrap/>
            <w:vAlign w:val="center"/>
          </w:tcPr>
          <w:p w:rsidR="00960C2D" w:rsidRPr="00941AE8" w:rsidRDefault="00960C2D" w:rsidP="00BD65E0">
            <w:pPr>
              <w:spacing w:after="0"/>
              <w:jc w:val="center"/>
              <w:rPr>
                <w:rFonts w:ascii="PT Astra Serif" w:hAnsi="PT Astra Serif"/>
                <w:color w:val="000000"/>
                <w:sz w:val="20"/>
                <w:szCs w:val="20"/>
              </w:rPr>
            </w:pPr>
            <w:r w:rsidRPr="00941AE8">
              <w:rPr>
                <w:rFonts w:ascii="PT Astra Serif" w:hAnsi="PT Astra Serif"/>
                <w:color w:val="000000"/>
                <w:sz w:val="20"/>
                <w:szCs w:val="20"/>
              </w:rPr>
              <w:t>161 924,1</w:t>
            </w:r>
          </w:p>
        </w:tc>
        <w:tc>
          <w:tcPr>
            <w:tcW w:w="575" w:type="pct"/>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2" w:type="pct"/>
            <w:gridSpan w:val="8"/>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55" w:type="pct"/>
            <w:gridSpan w:val="2"/>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BD65E0">
        <w:trPr>
          <w:trHeight w:val="408"/>
          <w:jc w:val="center"/>
        </w:trPr>
        <w:tc>
          <w:tcPr>
            <w:tcW w:w="252" w:type="pct"/>
            <w:vMerge/>
            <w:vAlign w:val="center"/>
            <w:hideMark/>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849" w:type="pct"/>
            <w:vMerge/>
            <w:hideMark/>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hideMark/>
          </w:tcPr>
          <w:p w:rsidR="00960C2D" w:rsidRPr="00941AE8" w:rsidRDefault="00960C2D"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2025</w:t>
            </w:r>
            <w:r w:rsidRPr="00941AE8">
              <w:rPr>
                <w:rFonts w:ascii="PT Astra Serif" w:eastAsia="Times New Roman" w:hAnsi="PT Astra Serif" w:cs="Times New Roman"/>
                <w:sz w:val="20"/>
                <w:szCs w:val="20"/>
              </w:rPr>
              <w:br/>
              <w:t>(прогнозный)</w:t>
            </w:r>
          </w:p>
        </w:tc>
        <w:tc>
          <w:tcPr>
            <w:tcW w:w="547" w:type="pct"/>
            <w:shd w:val="clear" w:color="auto" w:fill="auto"/>
            <w:noWrap/>
            <w:vAlign w:val="center"/>
          </w:tcPr>
          <w:p w:rsidR="00960C2D" w:rsidRPr="00941AE8" w:rsidRDefault="00960C2D" w:rsidP="00BD65E0">
            <w:pPr>
              <w:spacing w:after="0"/>
              <w:jc w:val="center"/>
              <w:rPr>
                <w:rFonts w:ascii="PT Astra Serif" w:hAnsi="PT Astra Serif"/>
                <w:color w:val="000000"/>
                <w:sz w:val="20"/>
                <w:szCs w:val="20"/>
              </w:rPr>
            </w:pPr>
            <w:r w:rsidRPr="00941AE8">
              <w:rPr>
                <w:rFonts w:ascii="PT Astra Serif" w:hAnsi="PT Astra Serif"/>
                <w:color w:val="000000"/>
                <w:sz w:val="20"/>
                <w:szCs w:val="20"/>
              </w:rPr>
              <w:t>161 924,1</w:t>
            </w:r>
          </w:p>
        </w:tc>
        <w:tc>
          <w:tcPr>
            <w:tcW w:w="575" w:type="pct"/>
            <w:shd w:val="clear" w:color="auto" w:fill="auto"/>
            <w:noWrap/>
            <w:vAlign w:val="center"/>
          </w:tcPr>
          <w:p w:rsidR="00960C2D" w:rsidRPr="00941AE8" w:rsidRDefault="00960C2D" w:rsidP="00BD65E0">
            <w:pPr>
              <w:spacing w:after="0"/>
              <w:jc w:val="center"/>
              <w:rPr>
                <w:rFonts w:ascii="PT Astra Serif" w:hAnsi="PT Astra Serif"/>
                <w:color w:val="000000"/>
                <w:sz w:val="20"/>
                <w:szCs w:val="20"/>
              </w:rPr>
            </w:pPr>
            <w:r w:rsidRPr="00941AE8">
              <w:rPr>
                <w:rFonts w:ascii="PT Astra Serif" w:hAnsi="PT Astra Serif"/>
                <w:color w:val="000000"/>
                <w:sz w:val="20"/>
                <w:szCs w:val="20"/>
              </w:rPr>
              <w:t>161 924,1</w:t>
            </w:r>
          </w:p>
        </w:tc>
        <w:tc>
          <w:tcPr>
            <w:tcW w:w="575" w:type="pct"/>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2" w:type="pct"/>
            <w:gridSpan w:val="8"/>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55" w:type="pct"/>
            <w:gridSpan w:val="2"/>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BD65E0">
        <w:trPr>
          <w:trHeight w:val="408"/>
          <w:jc w:val="center"/>
        </w:trPr>
        <w:tc>
          <w:tcPr>
            <w:tcW w:w="252" w:type="pct"/>
            <w:vMerge/>
            <w:vAlign w:val="center"/>
            <w:hideMark/>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849" w:type="pct"/>
            <w:vMerge/>
            <w:hideMark/>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hideMark/>
          </w:tcPr>
          <w:p w:rsidR="00960C2D" w:rsidRPr="00941AE8" w:rsidRDefault="00960C2D"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2026</w:t>
            </w:r>
            <w:r w:rsidRPr="00941AE8">
              <w:rPr>
                <w:rFonts w:ascii="PT Astra Serif" w:eastAsia="Times New Roman" w:hAnsi="PT Astra Serif" w:cs="Times New Roman"/>
                <w:sz w:val="20"/>
                <w:szCs w:val="20"/>
              </w:rPr>
              <w:br/>
              <w:t>(прогнозный)</w:t>
            </w:r>
          </w:p>
        </w:tc>
        <w:tc>
          <w:tcPr>
            <w:tcW w:w="547" w:type="pct"/>
            <w:shd w:val="clear" w:color="auto" w:fill="auto"/>
            <w:noWrap/>
            <w:vAlign w:val="center"/>
          </w:tcPr>
          <w:p w:rsidR="00960C2D" w:rsidRPr="00941AE8" w:rsidRDefault="00960C2D" w:rsidP="00BD65E0">
            <w:pPr>
              <w:spacing w:after="0"/>
              <w:jc w:val="center"/>
              <w:rPr>
                <w:rFonts w:ascii="PT Astra Serif" w:hAnsi="PT Astra Serif"/>
                <w:color w:val="000000"/>
                <w:sz w:val="20"/>
                <w:szCs w:val="20"/>
              </w:rPr>
            </w:pPr>
            <w:r w:rsidRPr="00941AE8">
              <w:rPr>
                <w:rFonts w:ascii="PT Astra Serif" w:hAnsi="PT Astra Serif"/>
                <w:color w:val="000000"/>
                <w:sz w:val="20"/>
                <w:szCs w:val="20"/>
              </w:rPr>
              <w:t>161 924,1</w:t>
            </w:r>
          </w:p>
        </w:tc>
        <w:tc>
          <w:tcPr>
            <w:tcW w:w="575" w:type="pct"/>
            <w:shd w:val="clear" w:color="auto" w:fill="auto"/>
            <w:noWrap/>
            <w:vAlign w:val="center"/>
          </w:tcPr>
          <w:p w:rsidR="00960C2D" w:rsidRPr="00941AE8" w:rsidRDefault="00960C2D" w:rsidP="00BD65E0">
            <w:pPr>
              <w:spacing w:after="0"/>
              <w:jc w:val="center"/>
              <w:rPr>
                <w:rFonts w:ascii="PT Astra Serif" w:hAnsi="PT Astra Serif"/>
                <w:color w:val="000000"/>
                <w:sz w:val="20"/>
                <w:szCs w:val="20"/>
              </w:rPr>
            </w:pPr>
            <w:r w:rsidRPr="00941AE8">
              <w:rPr>
                <w:rFonts w:ascii="PT Astra Serif" w:hAnsi="PT Astra Serif"/>
                <w:color w:val="000000"/>
                <w:sz w:val="20"/>
                <w:szCs w:val="20"/>
              </w:rPr>
              <w:t>161 924,1</w:t>
            </w:r>
          </w:p>
        </w:tc>
        <w:tc>
          <w:tcPr>
            <w:tcW w:w="575" w:type="pct"/>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2" w:type="pct"/>
            <w:gridSpan w:val="8"/>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55" w:type="pct"/>
            <w:gridSpan w:val="2"/>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747449">
        <w:trPr>
          <w:trHeight w:val="408"/>
          <w:jc w:val="center"/>
        </w:trPr>
        <w:tc>
          <w:tcPr>
            <w:tcW w:w="252" w:type="pct"/>
            <w:vMerge w:val="restart"/>
            <w:shd w:val="clear" w:color="auto" w:fill="auto"/>
            <w:noWrap/>
            <w:hideMark/>
          </w:tcPr>
          <w:p w:rsidR="00960C2D" w:rsidRPr="00941AE8" w:rsidRDefault="00960C2D"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4.2.</w:t>
            </w:r>
          </w:p>
        </w:tc>
        <w:tc>
          <w:tcPr>
            <w:tcW w:w="849" w:type="pct"/>
            <w:vMerge w:val="restart"/>
            <w:shd w:val="clear" w:color="auto" w:fill="auto"/>
            <w:hideMark/>
          </w:tcPr>
          <w:p w:rsidR="00960C2D" w:rsidRPr="00941AE8" w:rsidRDefault="00960C2D" w:rsidP="00E169E6">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Мероприятие 2.</w:t>
            </w:r>
            <w:r w:rsidRPr="00941AE8">
              <w:rPr>
                <w:rFonts w:ascii="PT Astra Serif" w:eastAsia="Times New Roman" w:hAnsi="PT Astra Serif" w:cs="Times New Roman"/>
                <w:sz w:val="20"/>
                <w:szCs w:val="20"/>
              </w:rPr>
              <w:br/>
              <w:t>Государственная поддержка научно-исследовательских работ в области сельскохозяйственного производства</w:t>
            </w:r>
          </w:p>
        </w:tc>
        <w:tc>
          <w:tcPr>
            <w:tcW w:w="478" w:type="pct"/>
            <w:shd w:val="clear" w:color="auto" w:fill="auto"/>
            <w:vAlign w:val="center"/>
            <w:hideMark/>
          </w:tcPr>
          <w:p w:rsidR="00960C2D" w:rsidRPr="00941AE8" w:rsidRDefault="00960C2D"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всего</w:t>
            </w:r>
          </w:p>
        </w:tc>
        <w:tc>
          <w:tcPr>
            <w:tcW w:w="547" w:type="pct"/>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7 450,0</w:t>
            </w:r>
          </w:p>
        </w:tc>
        <w:tc>
          <w:tcPr>
            <w:tcW w:w="575" w:type="pct"/>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7 450,0</w:t>
            </w:r>
          </w:p>
        </w:tc>
        <w:tc>
          <w:tcPr>
            <w:tcW w:w="575" w:type="pct"/>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2" w:type="pct"/>
            <w:gridSpan w:val="8"/>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55" w:type="pct"/>
            <w:gridSpan w:val="2"/>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747449">
        <w:trPr>
          <w:trHeight w:val="408"/>
          <w:jc w:val="center"/>
        </w:trPr>
        <w:tc>
          <w:tcPr>
            <w:tcW w:w="252" w:type="pct"/>
            <w:vMerge/>
            <w:vAlign w:val="center"/>
            <w:hideMark/>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960C2D" w:rsidRPr="00941AE8" w:rsidRDefault="00960C2D"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2020</w:t>
            </w:r>
          </w:p>
        </w:tc>
        <w:tc>
          <w:tcPr>
            <w:tcW w:w="547" w:type="pct"/>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3 450,0</w:t>
            </w:r>
          </w:p>
        </w:tc>
        <w:tc>
          <w:tcPr>
            <w:tcW w:w="575" w:type="pct"/>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3 450,0</w:t>
            </w:r>
          </w:p>
        </w:tc>
        <w:tc>
          <w:tcPr>
            <w:tcW w:w="575" w:type="pct"/>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2" w:type="pct"/>
            <w:gridSpan w:val="8"/>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55" w:type="pct"/>
            <w:gridSpan w:val="2"/>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747449">
        <w:trPr>
          <w:trHeight w:val="408"/>
          <w:jc w:val="center"/>
        </w:trPr>
        <w:tc>
          <w:tcPr>
            <w:tcW w:w="252" w:type="pct"/>
            <w:vMerge/>
            <w:vAlign w:val="center"/>
            <w:hideMark/>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960C2D" w:rsidRPr="00941AE8" w:rsidRDefault="00960C2D"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2021</w:t>
            </w:r>
          </w:p>
        </w:tc>
        <w:tc>
          <w:tcPr>
            <w:tcW w:w="547" w:type="pct"/>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4 000,0</w:t>
            </w:r>
          </w:p>
        </w:tc>
        <w:tc>
          <w:tcPr>
            <w:tcW w:w="575" w:type="pct"/>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4 000,0</w:t>
            </w:r>
          </w:p>
        </w:tc>
        <w:tc>
          <w:tcPr>
            <w:tcW w:w="575" w:type="pct"/>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2" w:type="pct"/>
            <w:gridSpan w:val="8"/>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55" w:type="pct"/>
            <w:gridSpan w:val="2"/>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747449">
        <w:trPr>
          <w:trHeight w:val="408"/>
          <w:jc w:val="center"/>
        </w:trPr>
        <w:tc>
          <w:tcPr>
            <w:tcW w:w="252" w:type="pct"/>
            <w:vMerge/>
            <w:vAlign w:val="center"/>
            <w:hideMark/>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960C2D" w:rsidRPr="00941AE8" w:rsidRDefault="00960C2D"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2022</w:t>
            </w:r>
          </w:p>
        </w:tc>
        <w:tc>
          <w:tcPr>
            <w:tcW w:w="547" w:type="pct"/>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5" w:type="pct"/>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5" w:type="pct"/>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2" w:type="pct"/>
            <w:gridSpan w:val="8"/>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55" w:type="pct"/>
            <w:gridSpan w:val="2"/>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747449">
        <w:trPr>
          <w:trHeight w:val="408"/>
          <w:jc w:val="center"/>
        </w:trPr>
        <w:tc>
          <w:tcPr>
            <w:tcW w:w="252" w:type="pct"/>
            <w:vMerge/>
            <w:vAlign w:val="center"/>
            <w:hideMark/>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960C2D" w:rsidRPr="00941AE8" w:rsidRDefault="00960C2D"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2023</w:t>
            </w:r>
          </w:p>
        </w:tc>
        <w:tc>
          <w:tcPr>
            <w:tcW w:w="547" w:type="pct"/>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5" w:type="pct"/>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5" w:type="pct"/>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2" w:type="pct"/>
            <w:gridSpan w:val="8"/>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55" w:type="pct"/>
            <w:gridSpan w:val="2"/>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747449">
        <w:trPr>
          <w:trHeight w:val="408"/>
          <w:jc w:val="center"/>
        </w:trPr>
        <w:tc>
          <w:tcPr>
            <w:tcW w:w="252" w:type="pct"/>
            <w:vMerge/>
            <w:vAlign w:val="center"/>
            <w:hideMark/>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960C2D" w:rsidRPr="00941AE8" w:rsidRDefault="00960C2D"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2024 </w:t>
            </w:r>
          </w:p>
        </w:tc>
        <w:tc>
          <w:tcPr>
            <w:tcW w:w="547" w:type="pct"/>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5" w:type="pct"/>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5" w:type="pct"/>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2" w:type="pct"/>
            <w:gridSpan w:val="8"/>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55" w:type="pct"/>
            <w:gridSpan w:val="2"/>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747449">
        <w:trPr>
          <w:trHeight w:val="408"/>
          <w:jc w:val="center"/>
        </w:trPr>
        <w:tc>
          <w:tcPr>
            <w:tcW w:w="252" w:type="pct"/>
            <w:vMerge/>
            <w:vAlign w:val="center"/>
            <w:hideMark/>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hideMark/>
          </w:tcPr>
          <w:p w:rsidR="00960C2D" w:rsidRPr="00941AE8" w:rsidRDefault="00960C2D"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2025</w:t>
            </w:r>
            <w:r w:rsidRPr="00941AE8">
              <w:rPr>
                <w:rFonts w:ascii="PT Astra Serif" w:eastAsia="Times New Roman" w:hAnsi="PT Astra Serif" w:cs="Times New Roman"/>
                <w:sz w:val="20"/>
                <w:szCs w:val="20"/>
              </w:rPr>
              <w:br/>
              <w:t>(прогнозный)</w:t>
            </w:r>
          </w:p>
        </w:tc>
        <w:tc>
          <w:tcPr>
            <w:tcW w:w="547" w:type="pct"/>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5" w:type="pct"/>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5" w:type="pct"/>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2" w:type="pct"/>
            <w:gridSpan w:val="8"/>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55" w:type="pct"/>
            <w:gridSpan w:val="2"/>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747449">
        <w:trPr>
          <w:trHeight w:val="408"/>
          <w:jc w:val="center"/>
        </w:trPr>
        <w:tc>
          <w:tcPr>
            <w:tcW w:w="252" w:type="pct"/>
            <w:vMerge/>
            <w:vAlign w:val="center"/>
            <w:hideMark/>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hideMark/>
          </w:tcPr>
          <w:p w:rsidR="00960C2D" w:rsidRPr="00941AE8" w:rsidRDefault="00960C2D"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2026</w:t>
            </w:r>
            <w:r w:rsidRPr="00941AE8">
              <w:rPr>
                <w:rFonts w:ascii="PT Astra Serif" w:eastAsia="Times New Roman" w:hAnsi="PT Astra Serif" w:cs="Times New Roman"/>
                <w:sz w:val="20"/>
                <w:szCs w:val="20"/>
              </w:rPr>
              <w:br/>
              <w:t>(прогнозный)</w:t>
            </w:r>
          </w:p>
        </w:tc>
        <w:tc>
          <w:tcPr>
            <w:tcW w:w="547" w:type="pct"/>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5" w:type="pct"/>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5" w:type="pct"/>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2" w:type="pct"/>
            <w:gridSpan w:val="8"/>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55" w:type="pct"/>
            <w:gridSpan w:val="2"/>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747449">
        <w:trPr>
          <w:trHeight w:val="408"/>
          <w:jc w:val="center"/>
        </w:trPr>
        <w:tc>
          <w:tcPr>
            <w:tcW w:w="252" w:type="pct"/>
            <w:vMerge w:val="restart"/>
          </w:tcPr>
          <w:p w:rsidR="00960C2D" w:rsidRPr="00941AE8" w:rsidRDefault="00960C2D" w:rsidP="007B2A63">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4.3.</w:t>
            </w:r>
          </w:p>
        </w:tc>
        <w:tc>
          <w:tcPr>
            <w:tcW w:w="849" w:type="pct"/>
            <w:vMerge w:val="restart"/>
          </w:tcPr>
          <w:p w:rsidR="00960C2D" w:rsidRPr="00941AE8" w:rsidRDefault="00960C2D" w:rsidP="007B2A63">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Мероприятие 3. </w:t>
            </w:r>
            <w:r w:rsidRPr="00941AE8">
              <w:rPr>
                <w:rFonts w:ascii="PT Astra Serif" w:eastAsia="Times New Roman" w:hAnsi="PT Astra Serif" w:cs="Times New Roman"/>
                <w:sz w:val="20"/>
                <w:szCs w:val="20"/>
              </w:rPr>
              <w:br/>
              <w:t>Возмещение части затрат на приобретение метеорологического оборудования</w:t>
            </w:r>
          </w:p>
        </w:tc>
        <w:tc>
          <w:tcPr>
            <w:tcW w:w="478" w:type="pct"/>
            <w:shd w:val="clear" w:color="auto" w:fill="auto"/>
            <w:vAlign w:val="center"/>
          </w:tcPr>
          <w:p w:rsidR="00960C2D" w:rsidRPr="00941AE8" w:rsidRDefault="00960C2D"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всего</w:t>
            </w:r>
          </w:p>
        </w:tc>
        <w:tc>
          <w:tcPr>
            <w:tcW w:w="547" w:type="pct"/>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9 000,0</w:t>
            </w:r>
          </w:p>
        </w:tc>
        <w:tc>
          <w:tcPr>
            <w:tcW w:w="575" w:type="pct"/>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9 000,0</w:t>
            </w:r>
          </w:p>
        </w:tc>
        <w:tc>
          <w:tcPr>
            <w:tcW w:w="575" w:type="pct"/>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2" w:type="pct"/>
            <w:gridSpan w:val="8"/>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55" w:type="pct"/>
            <w:gridSpan w:val="2"/>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747449">
        <w:trPr>
          <w:trHeight w:val="408"/>
          <w:jc w:val="center"/>
        </w:trPr>
        <w:tc>
          <w:tcPr>
            <w:tcW w:w="252" w:type="pct"/>
            <w:vMerge/>
            <w:vAlign w:val="center"/>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849" w:type="pct"/>
            <w:vMerge/>
            <w:vAlign w:val="center"/>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960C2D" w:rsidRPr="00941AE8" w:rsidRDefault="00960C2D"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2020</w:t>
            </w:r>
          </w:p>
        </w:tc>
        <w:tc>
          <w:tcPr>
            <w:tcW w:w="547" w:type="pct"/>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9 000,0</w:t>
            </w:r>
          </w:p>
        </w:tc>
        <w:tc>
          <w:tcPr>
            <w:tcW w:w="575" w:type="pct"/>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9 000,0</w:t>
            </w:r>
          </w:p>
        </w:tc>
        <w:tc>
          <w:tcPr>
            <w:tcW w:w="575" w:type="pct"/>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2" w:type="pct"/>
            <w:gridSpan w:val="8"/>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55" w:type="pct"/>
            <w:gridSpan w:val="2"/>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747449">
        <w:trPr>
          <w:trHeight w:val="408"/>
          <w:jc w:val="center"/>
        </w:trPr>
        <w:tc>
          <w:tcPr>
            <w:tcW w:w="252" w:type="pct"/>
            <w:vMerge/>
            <w:vAlign w:val="center"/>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849" w:type="pct"/>
            <w:vMerge/>
            <w:vAlign w:val="center"/>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960C2D" w:rsidRPr="00941AE8" w:rsidRDefault="00960C2D"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2021</w:t>
            </w:r>
          </w:p>
        </w:tc>
        <w:tc>
          <w:tcPr>
            <w:tcW w:w="547" w:type="pct"/>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5" w:type="pct"/>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5" w:type="pct"/>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2" w:type="pct"/>
            <w:gridSpan w:val="8"/>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55" w:type="pct"/>
            <w:gridSpan w:val="2"/>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747449">
        <w:trPr>
          <w:trHeight w:val="408"/>
          <w:jc w:val="center"/>
        </w:trPr>
        <w:tc>
          <w:tcPr>
            <w:tcW w:w="252" w:type="pct"/>
            <w:vMerge/>
            <w:vAlign w:val="center"/>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849" w:type="pct"/>
            <w:vMerge/>
            <w:vAlign w:val="center"/>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960C2D" w:rsidRPr="00941AE8" w:rsidRDefault="00960C2D"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2022</w:t>
            </w:r>
          </w:p>
        </w:tc>
        <w:tc>
          <w:tcPr>
            <w:tcW w:w="547" w:type="pct"/>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5" w:type="pct"/>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5" w:type="pct"/>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2" w:type="pct"/>
            <w:gridSpan w:val="8"/>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55" w:type="pct"/>
            <w:gridSpan w:val="2"/>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747449">
        <w:trPr>
          <w:trHeight w:val="408"/>
          <w:jc w:val="center"/>
        </w:trPr>
        <w:tc>
          <w:tcPr>
            <w:tcW w:w="252" w:type="pct"/>
            <w:vMerge/>
            <w:vAlign w:val="center"/>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849" w:type="pct"/>
            <w:vMerge/>
            <w:vAlign w:val="center"/>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960C2D" w:rsidRPr="00941AE8" w:rsidRDefault="00960C2D"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2023</w:t>
            </w:r>
          </w:p>
        </w:tc>
        <w:tc>
          <w:tcPr>
            <w:tcW w:w="547" w:type="pct"/>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5" w:type="pct"/>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5" w:type="pct"/>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2" w:type="pct"/>
            <w:gridSpan w:val="8"/>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55" w:type="pct"/>
            <w:gridSpan w:val="2"/>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747449">
        <w:trPr>
          <w:trHeight w:val="408"/>
          <w:jc w:val="center"/>
        </w:trPr>
        <w:tc>
          <w:tcPr>
            <w:tcW w:w="252" w:type="pct"/>
            <w:vMerge/>
            <w:vAlign w:val="center"/>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849" w:type="pct"/>
            <w:vMerge/>
            <w:vAlign w:val="center"/>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960C2D" w:rsidRPr="00941AE8" w:rsidRDefault="00960C2D"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2024 </w:t>
            </w:r>
          </w:p>
        </w:tc>
        <w:tc>
          <w:tcPr>
            <w:tcW w:w="547" w:type="pct"/>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5" w:type="pct"/>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5" w:type="pct"/>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2" w:type="pct"/>
            <w:gridSpan w:val="8"/>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55" w:type="pct"/>
            <w:gridSpan w:val="2"/>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747449">
        <w:trPr>
          <w:trHeight w:val="408"/>
          <w:jc w:val="center"/>
        </w:trPr>
        <w:tc>
          <w:tcPr>
            <w:tcW w:w="252" w:type="pct"/>
            <w:vMerge/>
            <w:vAlign w:val="center"/>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849" w:type="pct"/>
            <w:vMerge/>
            <w:vAlign w:val="center"/>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tcPr>
          <w:p w:rsidR="00960C2D" w:rsidRPr="00941AE8" w:rsidRDefault="00960C2D"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2025</w:t>
            </w:r>
            <w:r w:rsidRPr="00941AE8">
              <w:rPr>
                <w:rFonts w:ascii="PT Astra Serif" w:eastAsia="Times New Roman" w:hAnsi="PT Astra Serif" w:cs="Times New Roman"/>
                <w:sz w:val="20"/>
                <w:szCs w:val="20"/>
              </w:rPr>
              <w:br/>
              <w:t>(прогнозный)</w:t>
            </w:r>
          </w:p>
        </w:tc>
        <w:tc>
          <w:tcPr>
            <w:tcW w:w="547" w:type="pct"/>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5" w:type="pct"/>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5" w:type="pct"/>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2" w:type="pct"/>
            <w:gridSpan w:val="8"/>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55" w:type="pct"/>
            <w:gridSpan w:val="2"/>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747449">
        <w:trPr>
          <w:trHeight w:val="408"/>
          <w:jc w:val="center"/>
        </w:trPr>
        <w:tc>
          <w:tcPr>
            <w:tcW w:w="252" w:type="pct"/>
            <w:vMerge/>
            <w:vAlign w:val="center"/>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849" w:type="pct"/>
            <w:vMerge/>
            <w:vAlign w:val="center"/>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tcPr>
          <w:p w:rsidR="00960C2D" w:rsidRPr="00941AE8" w:rsidRDefault="00960C2D"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2026</w:t>
            </w:r>
            <w:r w:rsidRPr="00941AE8">
              <w:rPr>
                <w:rFonts w:ascii="PT Astra Serif" w:eastAsia="Times New Roman" w:hAnsi="PT Astra Serif" w:cs="Times New Roman"/>
                <w:sz w:val="20"/>
                <w:szCs w:val="20"/>
              </w:rPr>
              <w:br/>
              <w:t>(прогнозный)</w:t>
            </w:r>
          </w:p>
        </w:tc>
        <w:tc>
          <w:tcPr>
            <w:tcW w:w="547" w:type="pct"/>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5" w:type="pct"/>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5" w:type="pct"/>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2" w:type="pct"/>
            <w:gridSpan w:val="8"/>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55" w:type="pct"/>
            <w:gridSpan w:val="2"/>
            <w:shd w:val="clear" w:color="auto" w:fill="auto"/>
            <w:noWrap/>
            <w:vAlign w:val="center"/>
          </w:tcPr>
          <w:p w:rsidR="00960C2D" w:rsidRPr="00941AE8" w:rsidRDefault="00960C2D" w:rsidP="00747449">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3B4C93">
        <w:trPr>
          <w:trHeight w:val="408"/>
          <w:jc w:val="center"/>
        </w:trPr>
        <w:tc>
          <w:tcPr>
            <w:tcW w:w="252" w:type="pct"/>
            <w:vMerge w:val="restart"/>
          </w:tcPr>
          <w:p w:rsidR="00960C2D" w:rsidRPr="00941AE8" w:rsidRDefault="00960C2D" w:rsidP="003B4C93">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4.4.</w:t>
            </w:r>
          </w:p>
        </w:tc>
        <w:tc>
          <w:tcPr>
            <w:tcW w:w="849" w:type="pct"/>
            <w:vMerge w:val="restart"/>
          </w:tcPr>
          <w:p w:rsidR="00960C2D" w:rsidRPr="00941AE8" w:rsidRDefault="00960C2D" w:rsidP="003B4C93">
            <w:pPr>
              <w:spacing w:after="0"/>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Мероприятие 4.</w:t>
            </w:r>
          </w:p>
          <w:p w:rsidR="00960C2D" w:rsidRPr="00941AE8" w:rsidRDefault="00960C2D" w:rsidP="003B4C93">
            <w:pPr>
              <w:spacing w:after="0"/>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Возмещение части затрат на приобретение сельскохозяйственной техники и оборудования для производства и хранения картофеля и овощей открытого грунта</w:t>
            </w:r>
          </w:p>
          <w:p w:rsidR="00960C2D" w:rsidRPr="00941AE8" w:rsidRDefault="00960C2D" w:rsidP="003B4C93">
            <w:pPr>
              <w:jc w:val="center"/>
              <w:rPr>
                <w:rFonts w:ascii="PT Astra Serif" w:eastAsia="Times New Roman" w:hAnsi="PT Astra Serif" w:cs="Times New Roman"/>
                <w:sz w:val="20"/>
                <w:szCs w:val="20"/>
              </w:rPr>
            </w:pPr>
          </w:p>
        </w:tc>
        <w:tc>
          <w:tcPr>
            <w:tcW w:w="478" w:type="pct"/>
            <w:shd w:val="clear" w:color="auto" w:fill="auto"/>
            <w:vAlign w:val="center"/>
          </w:tcPr>
          <w:p w:rsidR="00960C2D" w:rsidRPr="00941AE8" w:rsidRDefault="00960C2D" w:rsidP="00F2207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всего</w:t>
            </w:r>
          </w:p>
        </w:tc>
        <w:tc>
          <w:tcPr>
            <w:tcW w:w="547" w:type="pct"/>
            <w:shd w:val="clear" w:color="auto" w:fill="auto"/>
            <w:noWrap/>
            <w:vAlign w:val="center"/>
          </w:tcPr>
          <w:p w:rsidR="00960C2D" w:rsidRPr="00941AE8" w:rsidRDefault="00960C2D" w:rsidP="003B4C93">
            <w:pPr>
              <w:spacing w:after="0"/>
              <w:jc w:val="center"/>
              <w:rPr>
                <w:rFonts w:ascii="PT Astra Serif" w:hAnsi="PT Astra Serif"/>
                <w:color w:val="000000"/>
                <w:sz w:val="20"/>
                <w:szCs w:val="20"/>
              </w:rPr>
            </w:pPr>
            <w:r w:rsidRPr="00941AE8">
              <w:rPr>
                <w:rFonts w:ascii="PT Astra Serif" w:hAnsi="PT Astra Serif"/>
                <w:color w:val="000000"/>
                <w:sz w:val="20"/>
                <w:szCs w:val="20"/>
              </w:rPr>
              <w:t>64 356,8</w:t>
            </w:r>
          </w:p>
        </w:tc>
        <w:tc>
          <w:tcPr>
            <w:tcW w:w="575" w:type="pct"/>
            <w:shd w:val="clear" w:color="auto" w:fill="auto"/>
            <w:noWrap/>
            <w:vAlign w:val="center"/>
          </w:tcPr>
          <w:p w:rsidR="00960C2D" w:rsidRPr="00941AE8" w:rsidRDefault="00960C2D" w:rsidP="003B4C93">
            <w:pPr>
              <w:spacing w:after="0"/>
              <w:jc w:val="center"/>
              <w:rPr>
                <w:rFonts w:ascii="PT Astra Serif" w:hAnsi="PT Astra Serif"/>
                <w:color w:val="000000"/>
                <w:sz w:val="20"/>
                <w:szCs w:val="20"/>
              </w:rPr>
            </w:pPr>
            <w:r w:rsidRPr="00941AE8">
              <w:rPr>
                <w:rFonts w:ascii="PT Astra Serif" w:hAnsi="PT Astra Serif"/>
                <w:color w:val="000000"/>
                <w:sz w:val="20"/>
                <w:szCs w:val="20"/>
              </w:rPr>
              <w:t>64 356,8</w:t>
            </w:r>
          </w:p>
        </w:tc>
        <w:tc>
          <w:tcPr>
            <w:tcW w:w="575" w:type="pct"/>
            <w:shd w:val="clear" w:color="auto" w:fill="auto"/>
            <w:noWrap/>
            <w:vAlign w:val="center"/>
          </w:tcPr>
          <w:p w:rsidR="00960C2D" w:rsidRPr="00941AE8" w:rsidRDefault="00960C2D"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shd w:val="clear" w:color="auto" w:fill="auto"/>
            <w:noWrap/>
            <w:vAlign w:val="center"/>
          </w:tcPr>
          <w:p w:rsidR="00960C2D" w:rsidRPr="00941AE8" w:rsidRDefault="00960C2D"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2" w:type="pct"/>
            <w:gridSpan w:val="8"/>
            <w:shd w:val="clear" w:color="auto" w:fill="auto"/>
            <w:noWrap/>
            <w:vAlign w:val="center"/>
          </w:tcPr>
          <w:p w:rsidR="00960C2D" w:rsidRPr="00941AE8" w:rsidRDefault="00960C2D"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55" w:type="pct"/>
            <w:gridSpan w:val="2"/>
            <w:shd w:val="clear" w:color="auto" w:fill="auto"/>
            <w:noWrap/>
            <w:vAlign w:val="center"/>
          </w:tcPr>
          <w:p w:rsidR="00960C2D" w:rsidRPr="00941AE8" w:rsidRDefault="00960C2D"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3B4C93">
        <w:trPr>
          <w:trHeight w:val="408"/>
          <w:jc w:val="center"/>
        </w:trPr>
        <w:tc>
          <w:tcPr>
            <w:tcW w:w="252" w:type="pct"/>
            <w:vMerge/>
            <w:vAlign w:val="center"/>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849" w:type="pct"/>
            <w:vMerge/>
            <w:vAlign w:val="center"/>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960C2D" w:rsidRPr="00941AE8" w:rsidRDefault="00960C2D" w:rsidP="00F2207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2020</w:t>
            </w:r>
          </w:p>
        </w:tc>
        <w:tc>
          <w:tcPr>
            <w:tcW w:w="547" w:type="pct"/>
            <w:shd w:val="clear" w:color="auto" w:fill="auto"/>
            <w:noWrap/>
            <w:vAlign w:val="center"/>
          </w:tcPr>
          <w:p w:rsidR="00960C2D" w:rsidRPr="00941AE8" w:rsidRDefault="00960C2D" w:rsidP="003B4C93">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5" w:type="pct"/>
            <w:shd w:val="clear" w:color="auto" w:fill="auto"/>
            <w:noWrap/>
            <w:vAlign w:val="center"/>
          </w:tcPr>
          <w:p w:rsidR="00960C2D" w:rsidRPr="00941AE8" w:rsidRDefault="00960C2D" w:rsidP="003B4C93">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5" w:type="pct"/>
            <w:shd w:val="clear" w:color="auto" w:fill="auto"/>
            <w:noWrap/>
            <w:vAlign w:val="center"/>
          </w:tcPr>
          <w:p w:rsidR="00960C2D" w:rsidRPr="00941AE8" w:rsidRDefault="00960C2D"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shd w:val="clear" w:color="auto" w:fill="auto"/>
            <w:noWrap/>
            <w:vAlign w:val="center"/>
          </w:tcPr>
          <w:p w:rsidR="00960C2D" w:rsidRPr="00941AE8" w:rsidRDefault="00960C2D"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2" w:type="pct"/>
            <w:gridSpan w:val="8"/>
            <w:shd w:val="clear" w:color="auto" w:fill="auto"/>
            <w:noWrap/>
            <w:vAlign w:val="center"/>
          </w:tcPr>
          <w:p w:rsidR="00960C2D" w:rsidRPr="00941AE8" w:rsidRDefault="00960C2D"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55" w:type="pct"/>
            <w:gridSpan w:val="2"/>
            <w:shd w:val="clear" w:color="auto" w:fill="auto"/>
            <w:noWrap/>
            <w:vAlign w:val="center"/>
          </w:tcPr>
          <w:p w:rsidR="00960C2D" w:rsidRPr="00941AE8" w:rsidRDefault="00960C2D"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3B4C93">
        <w:trPr>
          <w:trHeight w:val="408"/>
          <w:jc w:val="center"/>
        </w:trPr>
        <w:tc>
          <w:tcPr>
            <w:tcW w:w="252" w:type="pct"/>
            <w:vMerge/>
            <w:vAlign w:val="center"/>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849" w:type="pct"/>
            <w:vMerge/>
            <w:vAlign w:val="center"/>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960C2D" w:rsidRPr="00941AE8" w:rsidRDefault="00960C2D" w:rsidP="00F2207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2021</w:t>
            </w:r>
          </w:p>
        </w:tc>
        <w:tc>
          <w:tcPr>
            <w:tcW w:w="547" w:type="pct"/>
            <w:shd w:val="clear" w:color="auto" w:fill="auto"/>
            <w:noWrap/>
            <w:vAlign w:val="center"/>
          </w:tcPr>
          <w:p w:rsidR="00960C2D" w:rsidRPr="00941AE8" w:rsidRDefault="00960C2D" w:rsidP="003B4C93">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5" w:type="pct"/>
            <w:shd w:val="clear" w:color="auto" w:fill="auto"/>
            <w:noWrap/>
            <w:vAlign w:val="center"/>
          </w:tcPr>
          <w:p w:rsidR="00960C2D" w:rsidRPr="00941AE8" w:rsidRDefault="00960C2D" w:rsidP="003B4C93">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5" w:type="pct"/>
            <w:shd w:val="clear" w:color="auto" w:fill="auto"/>
            <w:noWrap/>
            <w:vAlign w:val="center"/>
          </w:tcPr>
          <w:p w:rsidR="00960C2D" w:rsidRPr="00941AE8" w:rsidRDefault="00960C2D"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shd w:val="clear" w:color="auto" w:fill="auto"/>
            <w:noWrap/>
            <w:vAlign w:val="center"/>
          </w:tcPr>
          <w:p w:rsidR="00960C2D" w:rsidRPr="00941AE8" w:rsidRDefault="00960C2D"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2" w:type="pct"/>
            <w:gridSpan w:val="8"/>
            <w:shd w:val="clear" w:color="auto" w:fill="auto"/>
            <w:noWrap/>
            <w:vAlign w:val="center"/>
          </w:tcPr>
          <w:p w:rsidR="00960C2D" w:rsidRPr="00941AE8" w:rsidRDefault="00960C2D"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55" w:type="pct"/>
            <w:gridSpan w:val="2"/>
            <w:shd w:val="clear" w:color="auto" w:fill="auto"/>
            <w:noWrap/>
            <w:vAlign w:val="center"/>
          </w:tcPr>
          <w:p w:rsidR="00960C2D" w:rsidRPr="00941AE8" w:rsidRDefault="00960C2D"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3B4C93">
        <w:trPr>
          <w:trHeight w:val="408"/>
          <w:jc w:val="center"/>
        </w:trPr>
        <w:tc>
          <w:tcPr>
            <w:tcW w:w="252" w:type="pct"/>
            <w:vMerge/>
            <w:vAlign w:val="center"/>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849" w:type="pct"/>
            <w:vMerge/>
            <w:vAlign w:val="center"/>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960C2D" w:rsidRPr="00941AE8" w:rsidRDefault="00960C2D" w:rsidP="00F2207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2022</w:t>
            </w:r>
          </w:p>
        </w:tc>
        <w:tc>
          <w:tcPr>
            <w:tcW w:w="547" w:type="pct"/>
            <w:shd w:val="clear" w:color="auto" w:fill="auto"/>
            <w:noWrap/>
            <w:vAlign w:val="center"/>
          </w:tcPr>
          <w:p w:rsidR="00960C2D" w:rsidRPr="00941AE8" w:rsidRDefault="00960C2D" w:rsidP="003B4C93">
            <w:pPr>
              <w:spacing w:after="0"/>
              <w:jc w:val="center"/>
              <w:rPr>
                <w:rFonts w:ascii="PT Astra Serif" w:hAnsi="PT Astra Serif"/>
                <w:color w:val="000000"/>
                <w:sz w:val="20"/>
                <w:szCs w:val="20"/>
              </w:rPr>
            </w:pPr>
            <w:r w:rsidRPr="00941AE8">
              <w:rPr>
                <w:rFonts w:ascii="PT Astra Serif" w:hAnsi="PT Astra Serif"/>
                <w:color w:val="000000"/>
                <w:sz w:val="20"/>
                <w:szCs w:val="20"/>
              </w:rPr>
              <w:t>64 356,8</w:t>
            </w:r>
          </w:p>
        </w:tc>
        <w:tc>
          <w:tcPr>
            <w:tcW w:w="575" w:type="pct"/>
            <w:shd w:val="clear" w:color="auto" w:fill="auto"/>
            <w:noWrap/>
            <w:vAlign w:val="center"/>
          </w:tcPr>
          <w:p w:rsidR="00960C2D" w:rsidRPr="00941AE8" w:rsidRDefault="00960C2D" w:rsidP="003B4C93">
            <w:pPr>
              <w:spacing w:after="0"/>
              <w:jc w:val="center"/>
              <w:rPr>
                <w:rFonts w:ascii="PT Astra Serif" w:hAnsi="PT Astra Serif"/>
                <w:color w:val="000000"/>
                <w:sz w:val="20"/>
                <w:szCs w:val="20"/>
              </w:rPr>
            </w:pPr>
            <w:r w:rsidRPr="00941AE8">
              <w:rPr>
                <w:rFonts w:ascii="PT Astra Serif" w:hAnsi="PT Astra Serif"/>
                <w:color w:val="000000"/>
                <w:sz w:val="20"/>
                <w:szCs w:val="20"/>
              </w:rPr>
              <w:t>64 356,8</w:t>
            </w:r>
          </w:p>
        </w:tc>
        <w:tc>
          <w:tcPr>
            <w:tcW w:w="575" w:type="pct"/>
            <w:shd w:val="clear" w:color="auto" w:fill="auto"/>
            <w:noWrap/>
            <w:vAlign w:val="center"/>
          </w:tcPr>
          <w:p w:rsidR="00960C2D" w:rsidRPr="00941AE8" w:rsidRDefault="00960C2D"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shd w:val="clear" w:color="auto" w:fill="auto"/>
            <w:noWrap/>
            <w:vAlign w:val="center"/>
          </w:tcPr>
          <w:p w:rsidR="00960C2D" w:rsidRPr="00941AE8" w:rsidRDefault="00960C2D"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2" w:type="pct"/>
            <w:gridSpan w:val="8"/>
            <w:shd w:val="clear" w:color="auto" w:fill="auto"/>
            <w:noWrap/>
            <w:vAlign w:val="center"/>
          </w:tcPr>
          <w:p w:rsidR="00960C2D" w:rsidRPr="00941AE8" w:rsidRDefault="00960C2D"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55" w:type="pct"/>
            <w:gridSpan w:val="2"/>
            <w:shd w:val="clear" w:color="auto" w:fill="auto"/>
            <w:noWrap/>
            <w:vAlign w:val="center"/>
          </w:tcPr>
          <w:p w:rsidR="00960C2D" w:rsidRPr="00941AE8" w:rsidRDefault="00960C2D"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3B4C93">
        <w:trPr>
          <w:trHeight w:val="408"/>
          <w:jc w:val="center"/>
        </w:trPr>
        <w:tc>
          <w:tcPr>
            <w:tcW w:w="252" w:type="pct"/>
            <w:vMerge/>
            <w:vAlign w:val="center"/>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849" w:type="pct"/>
            <w:vMerge/>
            <w:vAlign w:val="center"/>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960C2D" w:rsidRPr="00941AE8" w:rsidRDefault="00960C2D" w:rsidP="00F2207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2023</w:t>
            </w:r>
          </w:p>
        </w:tc>
        <w:tc>
          <w:tcPr>
            <w:tcW w:w="547" w:type="pct"/>
            <w:shd w:val="clear" w:color="auto" w:fill="auto"/>
            <w:noWrap/>
            <w:vAlign w:val="center"/>
          </w:tcPr>
          <w:p w:rsidR="00960C2D" w:rsidRPr="00941AE8" w:rsidRDefault="00960C2D" w:rsidP="003B4C93">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5" w:type="pct"/>
            <w:shd w:val="clear" w:color="auto" w:fill="auto"/>
            <w:noWrap/>
            <w:vAlign w:val="center"/>
          </w:tcPr>
          <w:p w:rsidR="00960C2D" w:rsidRPr="00941AE8" w:rsidRDefault="00960C2D" w:rsidP="003B4C93">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5" w:type="pct"/>
            <w:shd w:val="clear" w:color="auto" w:fill="auto"/>
            <w:noWrap/>
            <w:vAlign w:val="center"/>
          </w:tcPr>
          <w:p w:rsidR="00960C2D" w:rsidRPr="00941AE8" w:rsidRDefault="00960C2D"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shd w:val="clear" w:color="auto" w:fill="auto"/>
            <w:noWrap/>
            <w:vAlign w:val="center"/>
          </w:tcPr>
          <w:p w:rsidR="00960C2D" w:rsidRPr="00941AE8" w:rsidRDefault="00960C2D"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2" w:type="pct"/>
            <w:gridSpan w:val="8"/>
            <w:shd w:val="clear" w:color="auto" w:fill="auto"/>
            <w:noWrap/>
            <w:vAlign w:val="center"/>
          </w:tcPr>
          <w:p w:rsidR="00960C2D" w:rsidRPr="00941AE8" w:rsidRDefault="00960C2D"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55" w:type="pct"/>
            <w:gridSpan w:val="2"/>
            <w:shd w:val="clear" w:color="auto" w:fill="auto"/>
            <w:noWrap/>
            <w:vAlign w:val="center"/>
          </w:tcPr>
          <w:p w:rsidR="00960C2D" w:rsidRPr="00941AE8" w:rsidRDefault="00960C2D"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3B4C93">
        <w:trPr>
          <w:trHeight w:val="408"/>
          <w:jc w:val="center"/>
        </w:trPr>
        <w:tc>
          <w:tcPr>
            <w:tcW w:w="252" w:type="pct"/>
            <w:vMerge/>
            <w:vAlign w:val="center"/>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849" w:type="pct"/>
            <w:vMerge/>
            <w:vAlign w:val="center"/>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960C2D" w:rsidRPr="00941AE8" w:rsidRDefault="00960C2D" w:rsidP="00F2207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2024 </w:t>
            </w:r>
          </w:p>
        </w:tc>
        <w:tc>
          <w:tcPr>
            <w:tcW w:w="547" w:type="pct"/>
            <w:shd w:val="clear" w:color="auto" w:fill="auto"/>
            <w:noWrap/>
            <w:vAlign w:val="center"/>
          </w:tcPr>
          <w:p w:rsidR="00960C2D" w:rsidRPr="00941AE8" w:rsidRDefault="00960C2D" w:rsidP="003B4C93">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5" w:type="pct"/>
            <w:shd w:val="clear" w:color="auto" w:fill="auto"/>
            <w:noWrap/>
            <w:vAlign w:val="center"/>
          </w:tcPr>
          <w:p w:rsidR="00960C2D" w:rsidRPr="00941AE8" w:rsidRDefault="00960C2D" w:rsidP="003B4C93">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5" w:type="pct"/>
            <w:shd w:val="clear" w:color="auto" w:fill="auto"/>
            <w:noWrap/>
            <w:vAlign w:val="center"/>
          </w:tcPr>
          <w:p w:rsidR="00960C2D" w:rsidRPr="00941AE8" w:rsidRDefault="00960C2D"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shd w:val="clear" w:color="auto" w:fill="auto"/>
            <w:noWrap/>
            <w:vAlign w:val="center"/>
          </w:tcPr>
          <w:p w:rsidR="00960C2D" w:rsidRPr="00941AE8" w:rsidRDefault="00960C2D"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2" w:type="pct"/>
            <w:gridSpan w:val="8"/>
            <w:shd w:val="clear" w:color="auto" w:fill="auto"/>
            <w:noWrap/>
            <w:vAlign w:val="center"/>
          </w:tcPr>
          <w:p w:rsidR="00960C2D" w:rsidRPr="00941AE8" w:rsidRDefault="00960C2D"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55" w:type="pct"/>
            <w:gridSpan w:val="2"/>
            <w:shd w:val="clear" w:color="auto" w:fill="auto"/>
            <w:noWrap/>
            <w:vAlign w:val="center"/>
          </w:tcPr>
          <w:p w:rsidR="00960C2D" w:rsidRPr="00941AE8" w:rsidRDefault="00960C2D"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3B4C93">
        <w:trPr>
          <w:trHeight w:val="408"/>
          <w:jc w:val="center"/>
        </w:trPr>
        <w:tc>
          <w:tcPr>
            <w:tcW w:w="252" w:type="pct"/>
            <w:vMerge/>
            <w:vAlign w:val="center"/>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849" w:type="pct"/>
            <w:vMerge/>
            <w:vAlign w:val="center"/>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tcPr>
          <w:p w:rsidR="00960C2D" w:rsidRPr="00941AE8" w:rsidRDefault="00960C2D" w:rsidP="00F2207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2025</w:t>
            </w:r>
            <w:r w:rsidRPr="00941AE8">
              <w:rPr>
                <w:rFonts w:ascii="PT Astra Serif" w:eastAsia="Times New Roman" w:hAnsi="PT Astra Serif" w:cs="Times New Roman"/>
                <w:sz w:val="20"/>
                <w:szCs w:val="20"/>
              </w:rPr>
              <w:br/>
              <w:t>(прогнозный)</w:t>
            </w:r>
          </w:p>
        </w:tc>
        <w:tc>
          <w:tcPr>
            <w:tcW w:w="547" w:type="pct"/>
            <w:shd w:val="clear" w:color="auto" w:fill="auto"/>
            <w:noWrap/>
            <w:vAlign w:val="center"/>
          </w:tcPr>
          <w:p w:rsidR="00960C2D" w:rsidRPr="00941AE8" w:rsidRDefault="00960C2D" w:rsidP="003B4C93">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5" w:type="pct"/>
            <w:shd w:val="clear" w:color="auto" w:fill="auto"/>
            <w:noWrap/>
            <w:vAlign w:val="center"/>
          </w:tcPr>
          <w:p w:rsidR="00960C2D" w:rsidRPr="00941AE8" w:rsidRDefault="00960C2D" w:rsidP="003B4C93">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5" w:type="pct"/>
            <w:shd w:val="clear" w:color="auto" w:fill="auto"/>
            <w:noWrap/>
            <w:vAlign w:val="center"/>
          </w:tcPr>
          <w:p w:rsidR="00960C2D" w:rsidRPr="00941AE8" w:rsidRDefault="00960C2D"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shd w:val="clear" w:color="auto" w:fill="auto"/>
            <w:noWrap/>
            <w:vAlign w:val="center"/>
          </w:tcPr>
          <w:p w:rsidR="00960C2D" w:rsidRPr="00941AE8" w:rsidRDefault="00960C2D"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2" w:type="pct"/>
            <w:gridSpan w:val="8"/>
            <w:shd w:val="clear" w:color="auto" w:fill="auto"/>
            <w:noWrap/>
            <w:vAlign w:val="center"/>
          </w:tcPr>
          <w:p w:rsidR="00960C2D" w:rsidRPr="00941AE8" w:rsidRDefault="00960C2D"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55" w:type="pct"/>
            <w:gridSpan w:val="2"/>
            <w:shd w:val="clear" w:color="auto" w:fill="auto"/>
            <w:noWrap/>
            <w:vAlign w:val="center"/>
          </w:tcPr>
          <w:p w:rsidR="00960C2D" w:rsidRPr="00941AE8" w:rsidRDefault="00960C2D"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3B4C93">
        <w:trPr>
          <w:trHeight w:val="408"/>
          <w:jc w:val="center"/>
        </w:trPr>
        <w:tc>
          <w:tcPr>
            <w:tcW w:w="252" w:type="pct"/>
            <w:vMerge/>
            <w:vAlign w:val="center"/>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849" w:type="pct"/>
            <w:vMerge/>
            <w:vAlign w:val="center"/>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tcPr>
          <w:p w:rsidR="00960C2D" w:rsidRPr="00941AE8" w:rsidRDefault="00960C2D" w:rsidP="00F2207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2026</w:t>
            </w:r>
            <w:r w:rsidRPr="00941AE8">
              <w:rPr>
                <w:rFonts w:ascii="PT Astra Serif" w:eastAsia="Times New Roman" w:hAnsi="PT Astra Serif" w:cs="Times New Roman"/>
                <w:sz w:val="20"/>
                <w:szCs w:val="20"/>
              </w:rPr>
              <w:br/>
              <w:t>(прогнозный)</w:t>
            </w:r>
          </w:p>
        </w:tc>
        <w:tc>
          <w:tcPr>
            <w:tcW w:w="547" w:type="pct"/>
            <w:shd w:val="clear" w:color="auto" w:fill="auto"/>
            <w:noWrap/>
            <w:vAlign w:val="center"/>
          </w:tcPr>
          <w:p w:rsidR="00960C2D" w:rsidRPr="00941AE8" w:rsidRDefault="00960C2D" w:rsidP="003B4C93">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5" w:type="pct"/>
            <w:shd w:val="clear" w:color="auto" w:fill="auto"/>
            <w:noWrap/>
            <w:vAlign w:val="center"/>
          </w:tcPr>
          <w:p w:rsidR="00960C2D" w:rsidRPr="00941AE8" w:rsidRDefault="00960C2D" w:rsidP="003B4C93">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5" w:type="pct"/>
            <w:shd w:val="clear" w:color="auto" w:fill="auto"/>
            <w:noWrap/>
            <w:vAlign w:val="center"/>
          </w:tcPr>
          <w:p w:rsidR="00960C2D" w:rsidRPr="00941AE8" w:rsidRDefault="00960C2D"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shd w:val="clear" w:color="auto" w:fill="auto"/>
            <w:noWrap/>
            <w:vAlign w:val="center"/>
          </w:tcPr>
          <w:p w:rsidR="00960C2D" w:rsidRPr="00941AE8" w:rsidRDefault="00960C2D"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2" w:type="pct"/>
            <w:gridSpan w:val="8"/>
            <w:shd w:val="clear" w:color="auto" w:fill="auto"/>
            <w:noWrap/>
            <w:vAlign w:val="center"/>
          </w:tcPr>
          <w:p w:rsidR="00960C2D" w:rsidRPr="00941AE8" w:rsidRDefault="00960C2D"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55" w:type="pct"/>
            <w:gridSpan w:val="2"/>
            <w:shd w:val="clear" w:color="auto" w:fill="auto"/>
            <w:noWrap/>
            <w:vAlign w:val="center"/>
          </w:tcPr>
          <w:p w:rsidR="00960C2D" w:rsidRPr="00941AE8" w:rsidRDefault="00960C2D" w:rsidP="00F2207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3B4C93">
        <w:trPr>
          <w:trHeight w:val="408"/>
          <w:jc w:val="center"/>
        </w:trPr>
        <w:tc>
          <w:tcPr>
            <w:tcW w:w="252" w:type="pct"/>
            <w:shd w:val="clear" w:color="auto" w:fill="auto"/>
            <w:noWrap/>
            <w:vAlign w:val="center"/>
          </w:tcPr>
          <w:p w:rsidR="00960C2D" w:rsidRPr="00941AE8" w:rsidRDefault="00960C2D" w:rsidP="003B4C93">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5.</w:t>
            </w:r>
          </w:p>
        </w:tc>
        <w:tc>
          <w:tcPr>
            <w:tcW w:w="4748" w:type="pct"/>
            <w:gridSpan w:val="18"/>
            <w:shd w:val="clear" w:color="auto" w:fill="auto"/>
            <w:vAlign w:val="center"/>
          </w:tcPr>
          <w:p w:rsidR="00960C2D" w:rsidRPr="00941AE8" w:rsidRDefault="00960C2D" w:rsidP="00E169E6">
            <w:pPr>
              <w:spacing w:after="0" w:line="240" w:lineRule="auto"/>
              <w:rPr>
                <w:rFonts w:ascii="PT Astra Serif" w:hAnsi="PT Astra Serif"/>
                <w:sz w:val="20"/>
                <w:szCs w:val="20"/>
              </w:rPr>
            </w:pPr>
            <w:r w:rsidRPr="00941AE8">
              <w:rPr>
                <w:rFonts w:ascii="PT Astra Serif" w:hAnsi="PT Astra Serif"/>
                <w:sz w:val="20"/>
                <w:szCs w:val="20"/>
              </w:rPr>
              <w:t xml:space="preserve">Задача 5 </w:t>
            </w:r>
            <w:r w:rsidRPr="00941AE8">
              <w:rPr>
                <w:rFonts w:ascii="PT Astra Serif" w:eastAsia="Times New Roman" w:hAnsi="PT Astra Serif" w:cs="Times New Roman"/>
                <w:sz w:val="20"/>
                <w:szCs w:val="20"/>
              </w:rPr>
              <w:t xml:space="preserve">Подпрограммы 1. </w:t>
            </w:r>
            <w:r w:rsidRPr="00941AE8">
              <w:rPr>
                <w:rFonts w:ascii="PT Astra Serif" w:hAnsi="PT Astra Serif"/>
                <w:sz w:val="20"/>
                <w:szCs w:val="20"/>
              </w:rPr>
              <w:t>Создание условий для вовлечения в оборот земель сельскохозяйственного назначения</w:t>
            </w:r>
          </w:p>
        </w:tc>
      </w:tr>
      <w:tr w:rsidR="00960C2D" w:rsidRPr="00941AE8" w:rsidTr="00A37837">
        <w:trPr>
          <w:trHeight w:val="408"/>
          <w:jc w:val="center"/>
        </w:trPr>
        <w:tc>
          <w:tcPr>
            <w:tcW w:w="252" w:type="pct"/>
            <w:vMerge w:val="restart"/>
            <w:shd w:val="clear" w:color="auto" w:fill="auto"/>
            <w:noWrap/>
            <w:vAlign w:val="bottom"/>
          </w:tcPr>
          <w:p w:rsidR="00960C2D" w:rsidRPr="00941AE8" w:rsidRDefault="00960C2D" w:rsidP="00E169E6">
            <w:pPr>
              <w:spacing w:after="0" w:line="240" w:lineRule="auto"/>
              <w:jc w:val="center"/>
              <w:rPr>
                <w:rFonts w:ascii="PT Astra Serif" w:eastAsia="Times New Roman" w:hAnsi="PT Astra Serif" w:cs="Times New Roman"/>
                <w:sz w:val="20"/>
                <w:szCs w:val="20"/>
              </w:rPr>
            </w:pPr>
          </w:p>
        </w:tc>
        <w:tc>
          <w:tcPr>
            <w:tcW w:w="849" w:type="pct"/>
            <w:vMerge w:val="restart"/>
            <w:shd w:val="clear" w:color="auto" w:fill="auto"/>
          </w:tcPr>
          <w:p w:rsidR="00960C2D" w:rsidRPr="00941AE8" w:rsidRDefault="00960C2D" w:rsidP="00E169E6">
            <w:pPr>
              <w:spacing w:after="0" w:line="240" w:lineRule="auto"/>
              <w:rPr>
                <w:rFonts w:ascii="PT Astra Serif" w:hAnsi="PT Astra Serif"/>
                <w:sz w:val="20"/>
                <w:szCs w:val="20"/>
              </w:rPr>
            </w:pPr>
            <w:r w:rsidRPr="00941AE8">
              <w:rPr>
                <w:rFonts w:ascii="PT Astra Serif" w:hAnsi="PT Astra Serif"/>
                <w:sz w:val="20"/>
                <w:szCs w:val="20"/>
              </w:rPr>
              <w:t>Основное мероприятие 5.</w:t>
            </w:r>
          </w:p>
          <w:p w:rsidR="00960C2D" w:rsidRPr="00941AE8" w:rsidRDefault="00960C2D" w:rsidP="00E169E6">
            <w:pPr>
              <w:spacing w:after="0" w:line="240" w:lineRule="auto"/>
              <w:rPr>
                <w:rFonts w:ascii="PT Astra Serif" w:eastAsia="Times New Roman" w:hAnsi="PT Astra Serif" w:cs="Times New Roman"/>
                <w:sz w:val="20"/>
                <w:szCs w:val="20"/>
              </w:rPr>
            </w:pPr>
            <w:r w:rsidRPr="00941AE8">
              <w:rPr>
                <w:rFonts w:ascii="PT Astra Serif" w:hAnsi="PT Astra Serif"/>
                <w:sz w:val="20"/>
                <w:szCs w:val="20"/>
              </w:rPr>
              <w:t>Создание условий для вовлечения в оборот земель сельскохозяйственного назначения</w:t>
            </w:r>
          </w:p>
        </w:tc>
        <w:tc>
          <w:tcPr>
            <w:tcW w:w="478" w:type="pct"/>
            <w:shd w:val="clear" w:color="auto" w:fill="auto"/>
            <w:vAlign w:val="center"/>
          </w:tcPr>
          <w:p w:rsidR="00960C2D" w:rsidRPr="00941AE8" w:rsidRDefault="00960C2D"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всего</w:t>
            </w:r>
          </w:p>
        </w:tc>
        <w:tc>
          <w:tcPr>
            <w:tcW w:w="547"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89 779,1</w:t>
            </w:r>
          </w:p>
        </w:tc>
        <w:tc>
          <w:tcPr>
            <w:tcW w:w="575"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89 779,1</w:t>
            </w:r>
          </w:p>
        </w:tc>
        <w:tc>
          <w:tcPr>
            <w:tcW w:w="575"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0" w:type="pct"/>
            <w:gridSpan w:val="7"/>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57" w:type="pct"/>
            <w:gridSpan w:val="3"/>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A37837">
        <w:trPr>
          <w:trHeight w:val="408"/>
          <w:jc w:val="center"/>
        </w:trPr>
        <w:tc>
          <w:tcPr>
            <w:tcW w:w="252" w:type="pct"/>
            <w:vMerge/>
            <w:vAlign w:val="center"/>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849" w:type="pct"/>
            <w:vMerge/>
            <w:vAlign w:val="center"/>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960C2D" w:rsidRPr="00941AE8" w:rsidRDefault="00960C2D"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2020</w:t>
            </w:r>
          </w:p>
        </w:tc>
        <w:tc>
          <w:tcPr>
            <w:tcW w:w="547"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1 368,0</w:t>
            </w:r>
          </w:p>
        </w:tc>
        <w:tc>
          <w:tcPr>
            <w:tcW w:w="575"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1 368,0</w:t>
            </w:r>
          </w:p>
        </w:tc>
        <w:tc>
          <w:tcPr>
            <w:tcW w:w="575"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0" w:type="pct"/>
            <w:gridSpan w:val="7"/>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57" w:type="pct"/>
            <w:gridSpan w:val="3"/>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A37837">
        <w:trPr>
          <w:trHeight w:val="408"/>
          <w:jc w:val="center"/>
        </w:trPr>
        <w:tc>
          <w:tcPr>
            <w:tcW w:w="252" w:type="pct"/>
            <w:vMerge/>
            <w:vAlign w:val="center"/>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849" w:type="pct"/>
            <w:vMerge/>
            <w:vAlign w:val="center"/>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960C2D" w:rsidRPr="00941AE8" w:rsidRDefault="00960C2D"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2021</w:t>
            </w:r>
          </w:p>
        </w:tc>
        <w:tc>
          <w:tcPr>
            <w:tcW w:w="547"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2 767,2</w:t>
            </w:r>
          </w:p>
        </w:tc>
        <w:tc>
          <w:tcPr>
            <w:tcW w:w="575"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2 767,2</w:t>
            </w:r>
          </w:p>
        </w:tc>
        <w:tc>
          <w:tcPr>
            <w:tcW w:w="575"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0" w:type="pct"/>
            <w:gridSpan w:val="7"/>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57" w:type="pct"/>
            <w:gridSpan w:val="3"/>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A37837">
        <w:trPr>
          <w:trHeight w:val="408"/>
          <w:jc w:val="center"/>
        </w:trPr>
        <w:tc>
          <w:tcPr>
            <w:tcW w:w="252" w:type="pct"/>
            <w:vMerge/>
            <w:vAlign w:val="center"/>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849" w:type="pct"/>
            <w:vMerge/>
            <w:vAlign w:val="center"/>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960C2D" w:rsidRPr="00941AE8" w:rsidRDefault="00960C2D"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2022</w:t>
            </w:r>
          </w:p>
        </w:tc>
        <w:tc>
          <w:tcPr>
            <w:tcW w:w="547"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13 995,9</w:t>
            </w:r>
          </w:p>
        </w:tc>
        <w:tc>
          <w:tcPr>
            <w:tcW w:w="575"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13 995,9</w:t>
            </w:r>
          </w:p>
        </w:tc>
        <w:tc>
          <w:tcPr>
            <w:tcW w:w="575"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0" w:type="pct"/>
            <w:gridSpan w:val="7"/>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57" w:type="pct"/>
            <w:gridSpan w:val="3"/>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A37837">
        <w:trPr>
          <w:trHeight w:val="408"/>
          <w:jc w:val="center"/>
        </w:trPr>
        <w:tc>
          <w:tcPr>
            <w:tcW w:w="252" w:type="pct"/>
            <w:vMerge/>
            <w:vAlign w:val="center"/>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849" w:type="pct"/>
            <w:vMerge/>
            <w:vAlign w:val="center"/>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960C2D" w:rsidRPr="00941AE8" w:rsidRDefault="00960C2D"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2023</w:t>
            </w:r>
          </w:p>
        </w:tc>
        <w:tc>
          <w:tcPr>
            <w:tcW w:w="547"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17 912,0</w:t>
            </w:r>
          </w:p>
        </w:tc>
        <w:tc>
          <w:tcPr>
            <w:tcW w:w="575"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17 912,0</w:t>
            </w:r>
          </w:p>
        </w:tc>
        <w:tc>
          <w:tcPr>
            <w:tcW w:w="575"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0" w:type="pct"/>
            <w:gridSpan w:val="7"/>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57" w:type="pct"/>
            <w:gridSpan w:val="3"/>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A37837">
        <w:trPr>
          <w:trHeight w:val="408"/>
          <w:jc w:val="center"/>
        </w:trPr>
        <w:tc>
          <w:tcPr>
            <w:tcW w:w="252" w:type="pct"/>
            <w:vMerge/>
            <w:vAlign w:val="center"/>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849" w:type="pct"/>
            <w:vMerge/>
            <w:vAlign w:val="center"/>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960C2D" w:rsidRPr="00941AE8" w:rsidRDefault="00960C2D"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2024 </w:t>
            </w:r>
          </w:p>
        </w:tc>
        <w:tc>
          <w:tcPr>
            <w:tcW w:w="547"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17 912,0</w:t>
            </w:r>
          </w:p>
        </w:tc>
        <w:tc>
          <w:tcPr>
            <w:tcW w:w="575"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17 912,0</w:t>
            </w:r>
          </w:p>
        </w:tc>
        <w:tc>
          <w:tcPr>
            <w:tcW w:w="575"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0" w:type="pct"/>
            <w:gridSpan w:val="7"/>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57" w:type="pct"/>
            <w:gridSpan w:val="3"/>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A37837">
        <w:trPr>
          <w:trHeight w:val="408"/>
          <w:jc w:val="center"/>
        </w:trPr>
        <w:tc>
          <w:tcPr>
            <w:tcW w:w="252" w:type="pct"/>
            <w:vMerge/>
            <w:vAlign w:val="center"/>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849" w:type="pct"/>
            <w:vMerge/>
            <w:vAlign w:val="center"/>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tcPr>
          <w:p w:rsidR="00960C2D" w:rsidRPr="00941AE8" w:rsidRDefault="00960C2D"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2025</w:t>
            </w:r>
            <w:r w:rsidRPr="00941AE8">
              <w:rPr>
                <w:rFonts w:ascii="PT Astra Serif" w:eastAsia="Times New Roman" w:hAnsi="PT Astra Serif" w:cs="Times New Roman"/>
                <w:sz w:val="20"/>
                <w:szCs w:val="20"/>
              </w:rPr>
              <w:br/>
              <w:t>(прогнозный)</w:t>
            </w:r>
          </w:p>
        </w:tc>
        <w:tc>
          <w:tcPr>
            <w:tcW w:w="547"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17 912,0</w:t>
            </w:r>
          </w:p>
        </w:tc>
        <w:tc>
          <w:tcPr>
            <w:tcW w:w="575"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17 912,0</w:t>
            </w:r>
          </w:p>
        </w:tc>
        <w:tc>
          <w:tcPr>
            <w:tcW w:w="575"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0" w:type="pct"/>
            <w:gridSpan w:val="7"/>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57" w:type="pct"/>
            <w:gridSpan w:val="3"/>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A37837">
        <w:trPr>
          <w:trHeight w:val="408"/>
          <w:jc w:val="center"/>
        </w:trPr>
        <w:tc>
          <w:tcPr>
            <w:tcW w:w="252" w:type="pct"/>
            <w:vMerge/>
            <w:vAlign w:val="center"/>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849" w:type="pct"/>
            <w:vMerge/>
            <w:vAlign w:val="center"/>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tcPr>
          <w:p w:rsidR="00960C2D" w:rsidRPr="00941AE8" w:rsidRDefault="00960C2D"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2026</w:t>
            </w:r>
            <w:r w:rsidRPr="00941AE8">
              <w:rPr>
                <w:rFonts w:ascii="PT Astra Serif" w:eastAsia="Times New Roman" w:hAnsi="PT Astra Serif" w:cs="Times New Roman"/>
                <w:sz w:val="20"/>
                <w:szCs w:val="20"/>
              </w:rPr>
              <w:br/>
              <w:t>(прогнозный)</w:t>
            </w:r>
          </w:p>
        </w:tc>
        <w:tc>
          <w:tcPr>
            <w:tcW w:w="547"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17 912,0</w:t>
            </w:r>
          </w:p>
        </w:tc>
        <w:tc>
          <w:tcPr>
            <w:tcW w:w="575"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17 912,0</w:t>
            </w:r>
          </w:p>
        </w:tc>
        <w:tc>
          <w:tcPr>
            <w:tcW w:w="575"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0" w:type="pct"/>
            <w:gridSpan w:val="7"/>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57" w:type="pct"/>
            <w:gridSpan w:val="3"/>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A37837">
        <w:trPr>
          <w:trHeight w:val="408"/>
          <w:jc w:val="center"/>
        </w:trPr>
        <w:tc>
          <w:tcPr>
            <w:tcW w:w="252" w:type="pct"/>
            <w:vMerge w:val="restart"/>
            <w:shd w:val="clear" w:color="auto" w:fill="auto"/>
            <w:noWrap/>
          </w:tcPr>
          <w:p w:rsidR="00960C2D" w:rsidRPr="00941AE8" w:rsidRDefault="00960C2D"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5.1.</w:t>
            </w:r>
          </w:p>
        </w:tc>
        <w:tc>
          <w:tcPr>
            <w:tcW w:w="849" w:type="pct"/>
            <w:vMerge w:val="restart"/>
            <w:shd w:val="clear" w:color="auto" w:fill="auto"/>
          </w:tcPr>
          <w:p w:rsidR="00960C2D" w:rsidRPr="00941AE8" w:rsidRDefault="00960C2D" w:rsidP="00E169E6">
            <w:pPr>
              <w:spacing w:after="0" w:line="240" w:lineRule="auto"/>
              <w:rPr>
                <w:rFonts w:ascii="PT Astra Serif" w:hAnsi="PT Astra Serif"/>
                <w:sz w:val="20"/>
                <w:szCs w:val="20"/>
              </w:rPr>
            </w:pPr>
            <w:r w:rsidRPr="00941AE8">
              <w:rPr>
                <w:rFonts w:ascii="PT Astra Serif" w:hAnsi="PT Astra Serif"/>
                <w:sz w:val="20"/>
                <w:szCs w:val="20"/>
              </w:rPr>
              <w:t>Мероприятие 1.</w:t>
            </w:r>
          </w:p>
          <w:p w:rsidR="00960C2D" w:rsidRPr="00941AE8" w:rsidRDefault="00960C2D" w:rsidP="00E169E6">
            <w:pPr>
              <w:spacing w:after="0" w:line="240" w:lineRule="auto"/>
              <w:rPr>
                <w:rFonts w:ascii="PT Astra Serif" w:hAnsi="PT Astra Serif"/>
                <w:sz w:val="20"/>
                <w:szCs w:val="20"/>
              </w:rPr>
            </w:pPr>
            <w:r w:rsidRPr="00941AE8">
              <w:rPr>
                <w:rFonts w:ascii="PT Astra Serif" w:hAnsi="PT Astra Serif"/>
                <w:sz w:val="20"/>
                <w:szCs w:val="20"/>
              </w:rPr>
              <w:lastRenderedPageBreak/>
              <w:t xml:space="preserve">Возмещение части затрат по оформлению прав </w:t>
            </w:r>
            <w:r w:rsidRPr="00941AE8">
              <w:rPr>
                <w:rFonts w:ascii="PT Astra Serif" w:hAnsi="PT Astra Serif"/>
                <w:sz w:val="20"/>
                <w:szCs w:val="20"/>
              </w:rPr>
              <w:br/>
              <w:t xml:space="preserve">на объекты недвижимости, используемые </w:t>
            </w:r>
            <w:r w:rsidRPr="00941AE8">
              <w:rPr>
                <w:rFonts w:ascii="PT Astra Serif" w:hAnsi="PT Astra Serif"/>
                <w:sz w:val="20"/>
                <w:szCs w:val="20"/>
              </w:rPr>
              <w:br/>
              <w:t>в сельскохозяйственном производстве</w:t>
            </w:r>
          </w:p>
        </w:tc>
        <w:tc>
          <w:tcPr>
            <w:tcW w:w="478" w:type="pct"/>
            <w:shd w:val="clear" w:color="auto" w:fill="auto"/>
            <w:vAlign w:val="center"/>
          </w:tcPr>
          <w:p w:rsidR="00960C2D" w:rsidRPr="00941AE8" w:rsidRDefault="00960C2D"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lastRenderedPageBreak/>
              <w:t>всего</w:t>
            </w:r>
          </w:p>
        </w:tc>
        <w:tc>
          <w:tcPr>
            <w:tcW w:w="547" w:type="pct"/>
            <w:shd w:val="clear" w:color="auto" w:fill="auto"/>
            <w:noWrap/>
            <w:vAlign w:val="center"/>
          </w:tcPr>
          <w:p w:rsidR="00960C2D" w:rsidRPr="00941AE8" w:rsidRDefault="00960C2D" w:rsidP="00BE0416">
            <w:pPr>
              <w:spacing w:after="0"/>
              <w:jc w:val="center"/>
              <w:rPr>
                <w:rFonts w:ascii="PT Astra Serif" w:hAnsi="PT Astra Serif"/>
                <w:color w:val="000000"/>
                <w:sz w:val="20"/>
                <w:szCs w:val="20"/>
              </w:rPr>
            </w:pPr>
            <w:r w:rsidRPr="00941AE8">
              <w:rPr>
                <w:rFonts w:ascii="PT Astra Serif" w:hAnsi="PT Astra Serif"/>
                <w:color w:val="000000"/>
                <w:sz w:val="20"/>
                <w:szCs w:val="20"/>
              </w:rPr>
              <w:t>3 292,0</w:t>
            </w:r>
          </w:p>
        </w:tc>
        <w:tc>
          <w:tcPr>
            <w:tcW w:w="575" w:type="pct"/>
            <w:shd w:val="clear" w:color="auto" w:fill="auto"/>
            <w:noWrap/>
            <w:vAlign w:val="center"/>
          </w:tcPr>
          <w:p w:rsidR="00960C2D" w:rsidRPr="00941AE8" w:rsidRDefault="00960C2D" w:rsidP="00BE0416">
            <w:pPr>
              <w:spacing w:after="0"/>
              <w:jc w:val="center"/>
              <w:rPr>
                <w:rFonts w:ascii="PT Astra Serif" w:hAnsi="PT Astra Serif"/>
                <w:color w:val="000000"/>
                <w:sz w:val="20"/>
                <w:szCs w:val="20"/>
              </w:rPr>
            </w:pPr>
            <w:r w:rsidRPr="00941AE8">
              <w:rPr>
                <w:rFonts w:ascii="PT Astra Serif" w:hAnsi="PT Astra Serif"/>
                <w:color w:val="000000"/>
                <w:sz w:val="20"/>
                <w:szCs w:val="20"/>
              </w:rPr>
              <w:t>3 292,0</w:t>
            </w:r>
          </w:p>
        </w:tc>
        <w:tc>
          <w:tcPr>
            <w:tcW w:w="575"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0" w:type="pct"/>
            <w:gridSpan w:val="7"/>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57" w:type="pct"/>
            <w:gridSpan w:val="3"/>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A37837">
        <w:trPr>
          <w:trHeight w:val="408"/>
          <w:jc w:val="center"/>
        </w:trPr>
        <w:tc>
          <w:tcPr>
            <w:tcW w:w="252" w:type="pct"/>
            <w:vMerge/>
          </w:tcPr>
          <w:p w:rsidR="00960C2D" w:rsidRPr="00941AE8" w:rsidRDefault="00960C2D" w:rsidP="00E169E6">
            <w:pPr>
              <w:spacing w:after="0" w:line="240" w:lineRule="auto"/>
              <w:jc w:val="center"/>
              <w:rPr>
                <w:rFonts w:ascii="PT Astra Serif" w:eastAsia="Times New Roman" w:hAnsi="PT Astra Serif" w:cs="Times New Roman"/>
                <w:sz w:val="20"/>
                <w:szCs w:val="20"/>
              </w:rPr>
            </w:pPr>
          </w:p>
        </w:tc>
        <w:tc>
          <w:tcPr>
            <w:tcW w:w="849" w:type="pct"/>
            <w:vMerge/>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960C2D" w:rsidRPr="00941AE8" w:rsidRDefault="00960C2D"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2020</w:t>
            </w:r>
          </w:p>
        </w:tc>
        <w:tc>
          <w:tcPr>
            <w:tcW w:w="547"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5"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5"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0" w:type="pct"/>
            <w:gridSpan w:val="7"/>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57" w:type="pct"/>
            <w:gridSpan w:val="3"/>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A37837">
        <w:trPr>
          <w:trHeight w:val="408"/>
          <w:jc w:val="center"/>
        </w:trPr>
        <w:tc>
          <w:tcPr>
            <w:tcW w:w="252" w:type="pct"/>
            <w:vMerge/>
          </w:tcPr>
          <w:p w:rsidR="00960C2D" w:rsidRPr="00941AE8" w:rsidRDefault="00960C2D" w:rsidP="00E169E6">
            <w:pPr>
              <w:spacing w:after="0" w:line="240" w:lineRule="auto"/>
              <w:jc w:val="center"/>
              <w:rPr>
                <w:rFonts w:ascii="PT Astra Serif" w:eastAsia="Times New Roman" w:hAnsi="PT Astra Serif" w:cs="Times New Roman"/>
                <w:sz w:val="20"/>
                <w:szCs w:val="20"/>
              </w:rPr>
            </w:pPr>
          </w:p>
        </w:tc>
        <w:tc>
          <w:tcPr>
            <w:tcW w:w="849" w:type="pct"/>
            <w:vMerge/>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960C2D" w:rsidRPr="00941AE8" w:rsidRDefault="00960C2D"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2021</w:t>
            </w:r>
          </w:p>
        </w:tc>
        <w:tc>
          <w:tcPr>
            <w:tcW w:w="547"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500,0</w:t>
            </w:r>
          </w:p>
        </w:tc>
        <w:tc>
          <w:tcPr>
            <w:tcW w:w="575"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500,0</w:t>
            </w:r>
          </w:p>
        </w:tc>
        <w:tc>
          <w:tcPr>
            <w:tcW w:w="575"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0" w:type="pct"/>
            <w:gridSpan w:val="7"/>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57" w:type="pct"/>
            <w:gridSpan w:val="3"/>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A37837">
        <w:trPr>
          <w:trHeight w:val="408"/>
          <w:jc w:val="center"/>
        </w:trPr>
        <w:tc>
          <w:tcPr>
            <w:tcW w:w="252" w:type="pct"/>
            <w:vMerge/>
          </w:tcPr>
          <w:p w:rsidR="00960C2D" w:rsidRPr="00941AE8" w:rsidRDefault="00960C2D" w:rsidP="00E169E6">
            <w:pPr>
              <w:spacing w:after="0" w:line="240" w:lineRule="auto"/>
              <w:jc w:val="center"/>
              <w:rPr>
                <w:rFonts w:ascii="PT Astra Serif" w:eastAsia="Times New Roman" w:hAnsi="PT Astra Serif" w:cs="Times New Roman"/>
                <w:sz w:val="20"/>
                <w:szCs w:val="20"/>
              </w:rPr>
            </w:pPr>
          </w:p>
        </w:tc>
        <w:tc>
          <w:tcPr>
            <w:tcW w:w="849" w:type="pct"/>
            <w:vMerge/>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960C2D" w:rsidRPr="00941AE8" w:rsidRDefault="00960C2D"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2022</w:t>
            </w:r>
          </w:p>
        </w:tc>
        <w:tc>
          <w:tcPr>
            <w:tcW w:w="547"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792,0</w:t>
            </w:r>
          </w:p>
        </w:tc>
        <w:tc>
          <w:tcPr>
            <w:tcW w:w="575"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792,0</w:t>
            </w:r>
          </w:p>
        </w:tc>
        <w:tc>
          <w:tcPr>
            <w:tcW w:w="575"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0" w:type="pct"/>
            <w:gridSpan w:val="7"/>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57" w:type="pct"/>
            <w:gridSpan w:val="3"/>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A37837">
        <w:trPr>
          <w:trHeight w:val="408"/>
          <w:jc w:val="center"/>
        </w:trPr>
        <w:tc>
          <w:tcPr>
            <w:tcW w:w="252" w:type="pct"/>
            <w:vMerge/>
          </w:tcPr>
          <w:p w:rsidR="00960C2D" w:rsidRPr="00941AE8" w:rsidRDefault="00960C2D" w:rsidP="00E169E6">
            <w:pPr>
              <w:spacing w:after="0" w:line="240" w:lineRule="auto"/>
              <w:jc w:val="center"/>
              <w:rPr>
                <w:rFonts w:ascii="PT Astra Serif" w:eastAsia="Times New Roman" w:hAnsi="PT Astra Serif" w:cs="Times New Roman"/>
                <w:sz w:val="20"/>
                <w:szCs w:val="20"/>
              </w:rPr>
            </w:pPr>
          </w:p>
        </w:tc>
        <w:tc>
          <w:tcPr>
            <w:tcW w:w="849" w:type="pct"/>
            <w:vMerge/>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960C2D" w:rsidRPr="00941AE8" w:rsidRDefault="00960C2D"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2023</w:t>
            </w:r>
          </w:p>
        </w:tc>
        <w:tc>
          <w:tcPr>
            <w:tcW w:w="547"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500,0</w:t>
            </w:r>
          </w:p>
        </w:tc>
        <w:tc>
          <w:tcPr>
            <w:tcW w:w="575"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500,0</w:t>
            </w:r>
          </w:p>
        </w:tc>
        <w:tc>
          <w:tcPr>
            <w:tcW w:w="575"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0" w:type="pct"/>
            <w:gridSpan w:val="7"/>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57" w:type="pct"/>
            <w:gridSpan w:val="3"/>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A37837">
        <w:trPr>
          <w:trHeight w:val="408"/>
          <w:jc w:val="center"/>
        </w:trPr>
        <w:tc>
          <w:tcPr>
            <w:tcW w:w="252" w:type="pct"/>
            <w:vMerge/>
          </w:tcPr>
          <w:p w:rsidR="00960C2D" w:rsidRPr="00941AE8" w:rsidRDefault="00960C2D" w:rsidP="00E169E6">
            <w:pPr>
              <w:spacing w:after="0" w:line="240" w:lineRule="auto"/>
              <w:jc w:val="center"/>
              <w:rPr>
                <w:rFonts w:ascii="PT Astra Serif" w:eastAsia="Times New Roman" w:hAnsi="PT Astra Serif" w:cs="Times New Roman"/>
                <w:sz w:val="20"/>
                <w:szCs w:val="20"/>
              </w:rPr>
            </w:pPr>
          </w:p>
        </w:tc>
        <w:tc>
          <w:tcPr>
            <w:tcW w:w="849" w:type="pct"/>
            <w:vMerge/>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960C2D" w:rsidRPr="00941AE8" w:rsidRDefault="00960C2D"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2024 </w:t>
            </w:r>
          </w:p>
        </w:tc>
        <w:tc>
          <w:tcPr>
            <w:tcW w:w="547"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500,0</w:t>
            </w:r>
          </w:p>
        </w:tc>
        <w:tc>
          <w:tcPr>
            <w:tcW w:w="575"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500,0</w:t>
            </w:r>
          </w:p>
        </w:tc>
        <w:tc>
          <w:tcPr>
            <w:tcW w:w="575"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0" w:type="pct"/>
            <w:gridSpan w:val="7"/>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57" w:type="pct"/>
            <w:gridSpan w:val="3"/>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A37837">
        <w:trPr>
          <w:trHeight w:val="408"/>
          <w:jc w:val="center"/>
        </w:trPr>
        <w:tc>
          <w:tcPr>
            <w:tcW w:w="252" w:type="pct"/>
            <w:vMerge/>
          </w:tcPr>
          <w:p w:rsidR="00960C2D" w:rsidRPr="00941AE8" w:rsidRDefault="00960C2D" w:rsidP="00E169E6">
            <w:pPr>
              <w:spacing w:after="0" w:line="240" w:lineRule="auto"/>
              <w:jc w:val="center"/>
              <w:rPr>
                <w:rFonts w:ascii="PT Astra Serif" w:eastAsia="Times New Roman" w:hAnsi="PT Astra Serif" w:cs="Times New Roman"/>
                <w:sz w:val="20"/>
                <w:szCs w:val="20"/>
              </w:rPr>
            </w:pPr>
          </w:p>
        </w:tc>
        <w:tc>
          <w:tcPr>
            <w:tcW w:w="849" w:type="pct"/>
            <w:vMerge/>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tcPr>
          <w:p w:rsidR="00960C2D" w:rsidRPr="00941AE8" w:rsidRDefault="00960C2D"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2025</w:t>
            </w:r>
            <w:r w:rsidRPr="00941AE8">
              <w:rPr>
                <w:rFonts w:ascii="PT Astra Serif" w:eastAsia="Times New Roman" w:hAnsi="PT Astra Serif" w:cs="Times New Roman"/>
                <w:sz w:val="20"/>
                <w:szCs w:val="20"/>
              </w:rPr>
              <w:br/>
              <w:t>(прогнозный)</w:t>
            </w:r>
          </w:p>
        </w:tc>
        <w:tc>
          <w:tcPr>
            <w:tcW w:w="547"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500,0</w:t>
            </w:r>
          </w:p>
        </w:tc>
        <w:tc>
          <w:tcPr>
            <w:tcW w:w="575"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500,0</w:t>
            </w:r>
          </w:p>
        </w:tc>
        <w:tc>
          <w:tcPr>
            <w:tcW w:w="575"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0" w:type="pct"/>
            <w:gridSpan w:val="7"/>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57" w:type="pct"/>
            <w:gridSpan w:val="3"/>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A37837">
        <w:trPr>
          <w:trHeight w:val="408"/>
          <w:jc w:val="center"/>
        </w:trPr>
        <w:tc>
          <w:tcPr>
            <w:tcW w:w="252" w:type="pct"/>
            <w:vMerge/>
          </w:tcPr>
          <w:p w:rsidR="00960C2D" w:rsidRPr="00941AE8" w:rsidRDefault="00960C2D" w:rsidP="00E169E6">
            <w:pPr>
              <w:spacing w:after="0" w:line="240" w:lineRule="auto"/>
              <w:jc w:val="center"/>
              <w:rPr>
                <w:rFonts w:ascii="PT Astra Serif" w:eastAsia="Times New Roman" w:hAnsi="PT Astra Serif" w:cs="Times New Roman"/>
                <w:sz w:val="20"/>
                <w:szCs w:val="20"/>
              </w:rPr>
            </w:pPr>
          </w:p>
        </w:tc>
        <w:tc>
          <w:tcPr>
            <w:tcW w:w="849" w:type="pct"/>
            <w:vMerge/>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tcPr>
          <w:p w:rsidR="00960C2D" w:rsidRPr="00941AE8" w:rsidRDefault="00960C2D"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2026</w:t>
            </w:r>
            <w:r w:rsidRPr="00941AE8">
              <w:rPr>
                <w:rFonts w:ascii="PT Astra Serif" w:eastAsia="Times New Roman" w:hAnsi="PT Astra Serif" w:cs="Times New Roman"/>
                <w:sz w:val="20"/>
                <w:szCs w:val="20"/>
              </w:rPr>
              <w:br/>
              <w:t>(прогнозный)</w:t>
            </w:r>
          </w:p>
        </w:tc>
        <w:tc>
          <w:tcPr>
            <w:tcW w:w="547"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500,0</w:t>
            </w:r>
          </w:p>
        </w:tc>
        <w:tc>
          <w:tcPr>
            <w:tcW w:w="575"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500,0</w:t>
            </w:r>
          </w:p>
        </w:tc>
        <w:tc>
          <w:tcPr>
            <w:tcW w:w="575"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0" w:type="pct"/>
            <w:gridSpan w:val="7"/>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57" w:type="pct"/>
            <w:gridSpan w:val="3"/>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A37837">
        <w:trPr>
          <w:trHeight w:val="408"/>
          <w:jc w:val="center"/>
        </w:trPr>
        <w:tc>
          <w:tcPr>
            <w:tcW w:w="252" w:type="pct"/>
            <w:vMerge w:val="restart"/>
            <w:shd w:val="clear" w:color="auto" w:fill="auto"/>
            <w:noWrap/>
          </w:tcPr>
          <w:p w:rsidR="00960C2D" w:rsidRPr="00941AE8" w:rsidRDefault="00960C2D"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5.2.</w:t>
            </w:r>
          </w:p>
        </w:tc>
        <w:tc>
          <w:tcPr>
            <w:tcW w:w="849" w:type="pct"/>
            <w:vMerge w:val="restart"/>
            <w:shd w:val="clear" w:color="auto" w:fill="auto"/>
          </w:tcPr>
          <w:p w:rsidR="00960C2D" w:rsidRPr="00941AE8" w:rsidRDefault="00960C2D" w:rsidP="00E169E6">
            <w:pPr>
              <w:spacing w:after="0" w:line="240" w:lineRule="auto"/>
              <w:rPr>
                <w:rFonts w:ascii="PT Astra Serif" w:hAnsi="PT Astra Serif"/>
                <w:sz w:val="20"/>
                <w:szCs w:val="20"/>
              </w:rPr>
            </w:pPr>
            <w:r w:rsidRPr="00941AE8">
              <w:rPr>
                <w:rFonts w:ascii="PT Astra Serif" w:hAnsi="PT Astra Serif"/>
                <w:sz w:val="20"/>
                <w:szCs w:val="20"/>
              </w:rPr>
              <w:t>Мероприятие 2.</w:t>
            </w:r>
          </w:p>
          <w:p w:rsidR="00960C2D" w:rsidRPr="00941AE8" w:rsidRDefault="00960C2D" w:rsidP="00E169E6">
            <w:pPr>
              <w:spacing w:after="0" w:line="240" w:lineRule="auto"/>
              <w:rPr>
                <w:rFonts w:ascii="PT Astra Serif" w:eastAsia="Times New Roman" w:hAnsi="PT Astra Serif" w:cs="Times New Roman"/>
                <w:sz w:val="20"/>
                <w:szCs w:val="20"/>
              </w:rPr>
            </w:pPr>
            <w:r w:rsidRPr="00941AE8">
              <w:rPr>
                <w:rFonts w:ascii="PT Astra Serif" w:hAnsi="PT Astra Serif"/>
                <w:sz w:val="20"/>
                <w:szCs w:val="20"/>
              </w:rPr>
              <w:t xml:space="preserve">Проведение кадастровых работ по оформлению земельных участков </w:t>
            </w:r>
            <w:r w:rsidRPr="00941AE8">
              <w:rPr>
                <w:rFonts w:ascii="PT Astra Serif" w:hAnsi="PT Astra Serif"/>
                <w:sz w:val="20"/>
                <w:szCs w:val="20"/>
              </w:rPr>
              <w:br/>
              <w:t>в собственность муниципальных образований</w:t>
            </w:r>
          </w:p>
        </w:tc>
        <w:tc>
          <w:tcPr>
            <w:tcW w:w="478" w:type="pct"/>
            <w:shd w:val="clear" w:color="auto" w:fill="auto"/>
            <w:vAlign w:val="center"/>
          </w:tcPr>
          <w:p w:rsidR="00960C2D" w:rsidRPr="00941AE8" w:rsidRDefault="00960C2D"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всего</w:t>
            </w:r>
          </w:p>
        </w:tc>
        <w:tc>
          <w:tcPr>
            <w:tcW w:w="547"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34 432,7</w:t>
            </w:r>
          </w:p>
        </w:tc>
        <w:tc>
          <w:tcPr>
            <w:tcW w:w="575"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34 432,7</w:t>
            </w:r>
          </w:p>
        </w:tc>
        <w:tc>
          <w:tcPr>
            <w:tcW w:w="575"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0" w:type="pct"/>
            <w:gridSpan w:val="7"/>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57" w:type="pct"/>
            <w:gridSpan w:val="3"/>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A37837">
        <w:trPr>
          <w:trHeight w:val="408"/>
          <w:jc w:val="center"/>
        </w:trPr>
        <w:tc>
          <w:tcPr>
            <w:tcW w:w="252" w:type="pct"/>
            <w:vMerge/>
          </w:tcPr>
          <w:p w:rsidR="00960C2D" w:rsidRPr="00941AE8" w:rsidRDefault="00960C2D" w:rsidP="00E169E6">
            <w:pPr>
              <w:spacing w:after="0" w:line="240" w:lineRule="auto"/>
              <w:jc w:val="center"/>
              <w:rPr>
                <w:rFonts w:ascii="PT Astra Serif" w:eastAsia="Times New Roman" w:hAnsi="PT Astra Serif" w:cs="Times New Roman"/>
                <w:sz w:val="20"/>
                <w:szCs w:val="20"/>
              </w:rPr>
            </w:pPr>
          </w:p>
        </w:tc>
        <w:tc>
          <w:tcPr>
            <w:tcW w:w="849" w:type="pct"/>
            <w:vMerge/>
            <w:vAlign w:val="center"/>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960C2D" w:rsidRPr="00941AE8" w:rsidRDefault="00960C2D"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2020</w:t>
            </w:r>
          </w:p>
        </w:tc>
        <w:tc>
          <w:tcPr>
            <w:tcW w:w="547"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1 368,0</w:t>
            </w:r>
          </w:p>
        </w:tc>
        <w:tc>
          <w:tcPr>
            <w:tcW w:w="575"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1 368,0</w:t>
            </w:r>
          </w:p>
        </w:tc>
        <w:tc>
          <w:tcPr>
            <w:tcW w:w="575"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0" w:type="pct"/>
            <w:gridSpan w:val="7"/>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57" w:type="pct"/>
            <w:gridSpan w:val="3"/>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A37837">
        <w:trPr>
          <w:trHeight w:val="408"/>
          <w:jc w:val="center"/>
        </w:trPr>
        <w:tc>
          <w:tcPr>
            <w:tcW w:w="252" w:type="pct"/>
            <w:vMerge/>
          </w:tcPr>
          <w:p w:rsidR="00960C2D" w:rsidRPr="00941AE8" w:rsidRDefault="00960C2D" w:rsidP="00E169E6">
            <w:pPr>
              <w:spacing w:after="0" w:line="240" w:lineRule="auto"/>
              <w:jc w:val="center"/>
              <w:rPr>
                <w:rFonts w:ascii="PT Astra Serif" w:eastAsia="Times New Roman" w:hAnsi="PT Astra Serif" w:cs="Times New Roman"/>
                <w:sz w:val="20"/>
                <w:szCs w:val="20"/>
              </w:rPr>
            </w:pPr>
          </w:p>
        </w:tc>
        <w:tc>
          <w:tcPr>
            <w:tcW w:w="849" w:type="pct"/>
            <w:vMerge/>
            <w:vAlign w:val="center"/>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960C2D" w:rsidRPr="00941AE8" w:rsidRDefault="00960C2D"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2021</w:t>
            </w:r>
          </w:p>
        </w:tc>
        <w:tc>
          <w:tcPr>
            <w:tcW w:w="547"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2 267,2</w:t>
            </w:r>
          </w:p>
        </w:tc>
        <w:tc>
          <w:tcPr>
            <w:tcW w:w="575"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2 267,2</w:t>
            </w:r>
          </w:p>
        </w:tc>
        <w:tc>
          <w:tcPr>
            <w:tcW w:w="575"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0" w:type="pct"/>
            <w:gridSpan w:val="7"/>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57" w:type="pct"/>
            <w:gridSpan w:val="3"/>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A37837">
        <w:trPr>
          <w:trHeight w:val="408"/>
          <w:jc w:val="center"/>
        </w:trPr>
        <w:tc>
          <w:tcPr>
            <w:tcW w:w="252" w:type="pct"/>
            <w:vMerge/>
          </w:tcPr>
          <w:p w:rsidR="00960C2D" w:rsidRPr="00941AE8" w:rsidRDefault="00960C2D" w:rsidP="00E169E6">
            <w:pPr>
              <w:spacing w:after="0" w:line="240" w:lineRule="auto"/>
              <w:jc w:val="center"/>
              <w:rPr>
                <w:rFonts w:ascii="PT Astra Serif" w:eastAsia="Times New Roman" w:hAnsi="PT Astra Serif" w:cs="Times New Roman"/>
                <w:sz w:val="20"/>
                <w:szCs w:val="20"/>
              </w:rPr>
            </w:pPr>
          </w:p>
        </w:tc>
        <w:tc>
          <w:tcPr>
            <w:tcW w:w="849" w:type="pct"/>
            <w:vMerge/>
            <w:vAlign w:val="center"/>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960C2D" w:rsidRPr="00941AE8" w:rsidRDefault="00960C2D"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2022</w:t>
            </w:r>
          </w:p>
        </w:tc>
        <w:tc>
          <w:tcPr>
            <w:tcW w:w="547"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6 159,5</w:t>
            </w:r>
          </w:p>
        </w:tc>
        <w:tc>
          <w:tcPr>
            <w:tcW w:w="575"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6 159,5</w:t>
            </w:r>
          </w:p>
        </w:tc>
        <w:tc>
          <w:tcPr>
            <w:tcW w:w="575"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0" w:type="pct"/>
            <w:gridSpan w:val="7"/>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57" w:type="pct"/>
            <w:gridSpan w:val="3"/>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A37837">
        <w:trPr>
          <w:trHeight w:val="408"/>
          <w:jc w:val="center"/>
        </w:trPr>
        <w:tc>
          <w:tcPr>
            <w:tcW w:w="252" w:type="pct"/>
            <w:vMerge/>
          </w:tcPr>
          <w:p w:rsidR="00960C2D" w:rsidRPr="00941AE8" w:rsidRDefault="00960C2D" w:rsidP="00E169E6">
            <w:pPr>
              <w:spacing w:after="0" w:line="240" w:lineRule="auto"/>
              <w:jc w:val="center"/>
              <w:rPr>
                <w:rFonts w:ascii="PT Astra Serif" w:eastAsia="Times New Roman" w:hAnsi="PT Astra Serif" w:cs="Times New Roman"/>
                <w:sz w:val="20"/>
                <w:szCs w:val="20"/>
              </w:rPr>
            </w:pPr>
          </w:p>
        </w:tc>
        <w:tc>
          <w:tcPr>
            <w:tcW w:w="849" w:type="pct"/>
            <w:vMerge/>
            <w:vAlign w:val="center"/>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960C2D" w:rsidRPr="00941AE8" w:rsidRDefault="00960C2D"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2023</w:t>
            </w:r>
          </w:p>
        </w:tc>
        <w:tc>
          <w:tcPr>
            <w:tcW w:w="547"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6 159,5</w:t>
            </w:r>
          </w:p>
        </w:tc>
        <w:tc>
          <w:tcPr>
            <w:tcW w:w="575"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6 159,5</w:t>
            </w:r>
          </w:p>
        </w:tc>
        <w:tc>
          <w:tcPr>
            <w:tcW w:w="575"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0" w:type="pct"/>
            <w:gridSpan w:val="7"/>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57" w:type="pct"/>
            <w:gridSpan w:val="3"/>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A37837">
        <w:trPr>
          <w:trHeight w:val="408"/>
          <w:jc w:val="center"/>
        </w:trPr>
        <w:tc>
          <w:tcPr>
            <w:tcW w:w="252" w:type="pct"/>
            <w:vMerge/>
          </w:tcPr>
          <w:p w:rsidR="00960C2D" w:rsidRPr="00941AE8" w:rsidRDefault="00960C2D" w:rsidP="00E169E6">
            <w:pPr>
              <w:spacing w:after="0" w:line="240" w:lineRule="auto"/>
              <w:jc w:val="center"/>
              <w:rPr>
                <w:rFonts w:ascii="PT Astra Serif" w:eastAsia="Times New Roman" w:hAnsi="PT Astra Serif" w:cs="Times New Roman"/>
                <w:sz w:val="20"/>
                <w:szCs w:val="20"/>
              </w:rPr>
            </w:pPr>
          </w:p>
        </w:tc>
        <w:tc>
          <w:tcPr>
            <w:tcW w:w="849" w:type="pct"/>
            <w:vMerge/>
            <w:vAlign w:val="center"/>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960C2D" w:rsidRPr="00941AE8" w:rsidRDefault="00960C2D"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2024 </w:t>
            </w:r>
          </w:p>
        </w:tc>
        <w:tc>
          <w:tcPr>
            <w:tcW w:w="547"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6 159,5</w:t>
            </w:r>
          </w:p>
        </w:tc>
        <w:tc>
          <w:tcPr>
            <w:tcW w:w="575"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6 159,5</w:t>
            </w:r>
          </w:p>
        </w:tc>
        <w:tc>
          <w:tcPr>
            <w:tcW w:w="575"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0" w:type="pct"/>
            <w:gridSpan w:val="7"/>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57" w:type="pct"/>
            <w:gridSpan w:val="3"/>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A37837">
        <w:trPr>
          <w:trHeight w:val="408"/>
          <w:jc w:val="center"/>
        </w:trPr>
        <w:tc>
          <w:tcPr>
            <w:tcW w:w="252" w:type="pct"/>
            <w:vMerge/>
          </w:tcPr>
          <w:p w:rsidR="00960C2D" w:rsidRPr="00941AE8" w:rsidRDefault="00960C2D" w:rsidP="00E169E6">
            <w:pPr>
              <w:spacing w:after="0" w:line="240" w:lineRule="auto"/>
              <w:jc w:val="center"/>
              <w:rPr>
                <w:rFonts w:ascii="PT Astra Serif" w:eastAsia="Times New Roman" w:hAnsi="PT Astra Serif" w:cs="Times New Roman"/>
                <w:sz w:val="20"/>
                <w:szCs w:val="20"/>
              </w:rPr>
            </w:pPr>
          </w:p>
        </w:tc>
        <w:tc>
          <w:tcPr>
            <w:tcW w:w="849" w:type="pct"/>
            <w:vMerge/>
            <w:vAlign w:val="center"/>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tcPr>
          <w:p w:rsidR="00960C2D" w:rsidRPr="00941AE8" w:rsidRDefault="00960C2D"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2025</w:t>
            </w:r>
            <w:r w:rsidRPr="00941AE8">
              <w:rPr>
                <w:rFonts w:ascii="PT Astra Serif" w:eastAsia="Times New Roman" w:hAnsi="PT Astra Serif" w:cs="Times New Roman"/>
                <w:sz w:val="20"/>
                <w:szCs w:val="20"/>
              </w:rPr>
              <w:br/>
              <w:t>(прогнозный)</w:t>
            </w:r>
          </w:p>
        </w:tc>
        <w:tc>
          <w:tcPr>
            <w:tcW w:w="547"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6 159,5</w:t>
            </w:r>
          </w:p>
        </w:tc>
        <w:tc>
          <w:tcPr>
            <w:tcW w:w="575"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6 159,5</w:t>
            </w:r>
          </w:p>
        </w:tc>
        <w:tc>
          <w:tcPr>
            <w:tcW w:w="575"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0" w:type="pct"/>
            <w:gridSpan w:val="7"/>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57" w:type="pct"/>
            <w:gridSpan w:val="3"/>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A37837">
        <w:trPr>
          <w:trHeight w:val="408"/>
          <w:jc w:val="center"/>
        </w:trPr>
        <w:tc>
          <w:tcPr>
            <w:tcW w:w="252" w:type="pct"/>
            <w:vMerge/>
          </w:tcPr>
          <w:p w:rsidR="00960C2D" w:rsidRPr="00941AE8" w:rsidRDefault="00960C2D" w:rsidP="00E169E6">
            <w:pPr>
              <w:spacing w:after="0" w:line="240" w:lineRule="auto"/>
              <w:jc w:val="center"/>
              <w:rPr>
                <w:rFonts w:ascii="PT Astra Serif" w:eastAsia="Times New Roman" w:hAnsi="PT Astra Serif" w:cs="Times New Roman"/>
                <w:sz w:val="20"/>
                <w:szCs w:val="20"/>
              </w:rPr>
            </w:pPr>
          </w:p>
        </w:tc>
        <w:tc>
          <w:tcPr>
            <w:tcW w:w="849" w:type="pct"/>
            <w:vMerge/>
            <w:vAlign w:val="center"/>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tcPr>
          <w:p w:rsidR="00960C2D" w:rsidRPr="00941AE8" w:rsidRDefault="00960C2D"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2026</w:t>
            </w:r>
            <w:r w:rsidRPr="00941AE8">
              <w:rPr>
                <w:rFonts w:ascii="PT Astra Serif" w:eastAsia="Times New Roman" w:hAnsi="PT Astra Serif" w:cs="Times New Roman"/>
                <w:sz w:val="20"/>
                <w:szCs w:val="20"/>
              </w:rPr>
              <w:br/>
              <w:t>(прогнозный)</w:t>
            </w:r>
          </w:p>
        </w:tc>
        <w:tc>
          <w:tcPr>
            <w:tcW w:w="547"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6 159,5</w:t>
            </w:r>
          </w:p>
        </w:tc>
        <w:tc>
          <w:tcPr>
            <w:tcW w:w="575"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6 159,5</w:t>
            </w:r>
          </w:p>
        </w:tc>
        <w:tc>
          <w:tcPr>
            <w:tcW w:w="575"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0" w:type="pct"/>
            <w:gridSpan w:val="7"/>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57" w:type="pct"/>
            <w:gridSpan w:val="3"/>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A37837">
        <w:trPr>
          <w:trHeight w:val="408"/>
          <w:jc w:val="center"/>
        </w:trPr>
        <w:tc>
          <w:tcPr>
            <w:tcW w:w="252" w:type="pct"/>
            <w:vMerge w:val="restart"/>
          </w:tcPr>
          <w:p w:rsidR="00960C2D" w:rsidRPr="00941AE8" w:rsidRDefault="00960C2D" w:rsidP="0042786D">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5.3.</w:t>
            </w:r>
          </w:p>
        </w:tc>
        <w:tc>
          <w:tcPr>
            <w:tcW w:w="849" w:type="pct"/>
            <w:vMerge w:val="restart"/>
          </w:tcPr>
          <w:p w:rsidR="00960C2D" w:rsidRPr="00941AE8" w:rsidRDefault="00960C2D" w:rsidP="0042786D">
            <w:pPr>
              <w:spacing w:after="0" w:line="240" w:lineRule="auto"/>
              <w:rPr>
                <w:rFonts w:ascii="PT Astra Serif" w:hAnsi="PT Astra Serif"/>
                <w:sz w:val="20"/>
                <w:szCs w:val="20"/>
              </w:rPr>
            </w:pPr>
            <w:r w:rsidRPr="00941AE8">
              <w:rPr>
                <w:rFonts w:ascii="PT Astra Serif" w:hAnsi="PT Astra Serif"/>
                <w:sz w:val="20"/>
                <w:szCs w:val="20"/>
              </w:rPr>
              <w:t>Мероприятие 3.</w:t>
            </w:r>
          </w:p>
          <w:p w:rsidR="00960C2D" w:rsidRPr="00941AE8" w:rsidRDefault="00960C2D" w:rsidP="0042786D">
            <w:pPr>
              <w:spacing w:after="0" w:line="240" w:lineRule="auto"/>
              <w:rPr>
                <w:rFonts w:ascii="PT Astra Serif" w:eastAsia="Times New Roman" w:hAnsi="PT Astra Serif" w:cs="Times New Roman"/>
                <w:sz w:val="20"/>
                <w:szCs w:val="20"/>
              </w:rPr>
            </w:pPr>
            <w:r w:rsidRPr="00941AE8">
              <w:rPr>
                <w:rFonts w:ascii="PT Astra Serif" w:eastAsia="Calibri" w:hAnsi="PT Astra Serif" w:cs="PT Astra Serif"/>
                <w:sz w:val="20"/>
                <w:szCs w:val="20"/>
              </w:rPr>
              <w:t>Подготовка проектов межевания земельных участков и проведение кадастровых работ</w:t>
            </w:r>
          </w:p>
        </w:tc>
        <w:tc>
          <w:tcPr>
            <w:tcW w:w="478" w:type="pct"/>
            <w:shd w:val="clear" w:color="auto" w:fill="auto"/>
            <w:vAlign w:val="center"/>
          </w:tcPr>
          <w:p w:rsidR="00960C2D" w:rsidRPr="00941AE8" w:rsidRDefault="00960C2D" w:rsidP="0042786D">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всего</w:t>
            </w:r>
          </w:p>
        </w:tc>
        <w:tc>
          <w:tcPr>
            <w:tcW w:w="547"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52 054,4</w:t>
            </w:r>
          </w:p>
        </w:tc>
        <w:tc>
          <w:tcPr>
            <w:tcW w:w="575"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52 054,4</w:t>
            </w:r>
          </w:p>
        </w:tc>
        <w:tc>
          <w:tcPr>
            <w:tcW w:w="575"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0" w:type="pct"/>
            <w:gridSpan w:val="7"/>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57" w:type="pct"/>
            <w:gridSpan w:val="3"/>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A37837">
        <w:trPr>
          <w:trHeight w:val="408"/>
          <w:jc w:val="center"/>
        </w:trPr>
        <w:tc>
          <w:tcPr>
            <w:tcW w:w="252" w:type="pct"/>
            <w:vMerge/>
          </w:tcPr>
          <w:p w:rsidR="00960C2D" w:rsidRPr="00941AE8" w:rsidRDefault="00960C2D" w:rsidP="0042786D">
            <w:pPr>
              <w:spacing w:after="0" w:line="240" w:lineRule="auto"/>
              <w:jc w:val="center"/>
              <w:rPr>
                <w:rFonts w:ascii="PT Astra Serif" w:eastAsia="Times New Roman" w:hAnsi="PT Astra Serif" w:cs="Times New Roman"/>
                <w:sz w:val="20"/>
                <w:szCs w:val="20"/>
              </w:rPr>
            </w:pPr>
          </w:p>
        </w:tc>
        <w:tc>
          <w:tcPr>
            <w:tcW w:w="849" w:type="pct"/>
            <w:vMerge/>
            <w:vAlign w:val="center"/>
          </w:tcPr>
          <w:p w:rsidR="00960C2D" w:rsidRPr="00941AE8" w:rsidRDefault="00960C2D" w:rsidP="0042786D">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960C2D" w:rsidRPr="00941AE8" w:rsidRDefault="00960C2D" w:rsidP="0042786D">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2020</w:t>
            </w:r>
          </w:p>
        </w:tc>
        <w:tc>
          <w:tcPr>
            <w:tcW w:w="547"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5"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5"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0" w:type="pct"/>
            <w:gridSpan w:val="7"/>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57" w:type="pct"/>
            <w:gridSpan w:val="3"/>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A37837">
        <w:trPr>
          <w:trHeight w:val="408"/>
          <w:jc w:val="center"/>
        </w:trPr>
        <w:tc>
          <w:tcPr>
            <w:tcW w:w="252" w:type="pct"/>
            <w:vMerge/>
          </w:tcPr>
          <w:p w:rsidR="00960C2D" w:rsidRPr="00941AE8" w:rsidRDefault="00960C2D" w:rsidP="0042786D">
            <w:pPr>
              <w:spacing w:after="0" w:line="240" w:lineRule="auto"/>
              <w:jc w:val="center"/>
              <w:rPr>
                <w:rFonts w:ascii="PT Astra Serif" w:eastAsia="Times New Roman" w:hAnsi="PT Astra Serif" w:cs="Times New Roman"/>
                <w:sz w:val="20"/>
                <w:szCs w:val="20"/>
              </w:rPr>
            </w:pPr>
          </w:p>
        </w:tc>
        <w:tc>
          <w:tcPr>
            <w:tcW w:w="849" w:type="pct"/>
            <w:vMerge/>
            <w:vAlign w:val="center"/>
          </w:tcPr>
          <w:p w:rsidR="00960C2D" w:rsidRPr="00941AE8" w:rsidRDefault="00960C2D" w:rsidP="0042786D">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960C2D" w:rsidRPr="00941AE8" w:rsidRDefault="00960C2D" w:rsidP="0042786D">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2021</w:t>
            </w:r>
          </w:p>
        </w:tc>
        <w:tc>
          <w:tcPr>
            <w:tcW w:w="547"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5"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5"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0" w:type="pct"/>
            <w:gridSpan w:val="7"/>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57" w:type="pct"/>
            <w:gridSpan w:val="3"/>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A37837">
        <w:trPr>
          <w:trHeight w:val="408"/>
          <w:jc w:val="center"/>
        </w:trPr>
        <w:tc>
          <w:tcPr>
            <w:tcW w:w="252" w:type="pct"/>
            <w:vMerge/>
          </w:tcPr>
          <w:p w:rsidR="00960C2D" w:rsidRPr="00941AE8" w:rsidRDefault="00960C2D" w:rsidP="0042786D">
            <w:pPr>
              <w:spacing w:after="0" w:line="240" w:lineRule="auto"/>
              <w:jc w:val="center"/>
              <w:rPr>
                <w:rFonts w:ascii="PT Astra Serif" w:eastAsia="Times New Roman" w:hAnsi="PT Astra Serif" w:cs="Times New Roman"/>
                <w:sz w:val="20"/>
                <w:szCs w:val="20"/>
              </w:rPr>
            </w:pPr>
          </w:p>
        </w:tc>
        <w:tc>
          <w:tcPr>
            <w:tcW w:w="849" w:type="pct"/>
            <w:vMerge/>
            <w:vAlign w:val="center"/>
          </w:tcPr>
          <w:p w:rsidR="00960C2D" w:rsidRPr="00941AE8" w:rsidRDefault="00960C2D" w:rsidP="0042786D">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960C2D" w:rsidRPr="00941AE8" w:rsidRDefault="00960C2D" w:rsidP="0042786D">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2022</w:t>
            </w:r>
          </w:p>
        </w:tc>
        <w:tc>
          <w:tcPr>
            <w:tcW w:w="547"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7 044,4</w:t>
            </w:r>
          </w:p>
        </w:tc>
        <w:tc>
          <w:tcPr>
            <w:tcW w:w="575"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7 044,4</w:t>
            </w:r>
          </w:p>
        </w:tc>
        <w:tc>
          <w:tcPr>
            <w:tcW w:w="575"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0" w:type="pct"/>
            <w:gridSpan w:val="7"/>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57" w:type="pct"/>
            <w:gridSpan w:val="3"/>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A37837">
        <w:trPr>
          <w:trHeight w:val="408"/>
          <w:jc w:val="center"/>
        </w:trPr>
        <w:tc>
          <w:tcPr>
            <w:tcW w:w="252" w:type="pct"/>
            <w:vMerge/>
          </w:tcPr>
          <w:p w:rsidR="00960C2D" w:rsidRPr="00941AE8" w:rsidRDefault="00960C2D" w:rsidP="0042786D">
            <w:pPr>
              <w:spacing w:after="0" w:line="240" w:lineRule="auto"/>
              <w:jc w:val="center"/>
              <w:rPr>
                <w:rFonts w:ascii="PT Astra Serif" w:eastAsia="Times New Roman" w:hAnsi="PT Astra Serif" w:cs="Times New Roman"/>
                <w:sz w:val="20"/>
                <w:szCs w:val="20"/>
              </w:rPr>
            </w:pPr>
          </w:p>
        </w:tc>
        <w:tc>
          <w:tcPr>
            <w:tcW w:w="849" w:type="pct"/>
            <w:vMerge/>
            <w:vAlign w:val="center"/>
          </w:tcPr>
          <w:p w:rsidR="00960C2D" w:rsidRPr="00941AE8" w:rsidRDefault="00960C2D" w:rsidP="0042786D">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960C2D" w:rsidRPr="00941AE8" w:rsidRDefault="00960C2D" w:rsidP="0042786D">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2023</w:t>
            </w:r>
          </w:p>
        </w:tc>
        <w:tc>
          <w:tcPr>
            <w:tcW w:w="547"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11 252,5</w:t>
            </w:r>
          </w:p>
        </w:tc>
        <w:tc>
          <w:tcPr>
            <w:tcW w:w="575"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11 252,5</w:t>
            </w:r>
          </w:p>
        </w:tc>
        <w:tc>
          <w:tcPr>
            <w:tcW w:w="575"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0" w:type="pct"/>
            <w:gridSpan w:val="7"/>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57" w:type="pct"/>
            <w:gridSpan w:val="3"/>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A37837">
        <w:trPr>
          <w:trHeight w:val="408"/>
          <w:jc w:val="center"/>
        </w:trPr>
        <w:tc>
          <w:tcPr>
            <w:tcW w:w="252" w:type="pct"/>
            <w:vMerge/>
          </w:tcPr>
          <w:p w:rsidR="00960C2D" w:rsidRPr="00941AE8" w:rsidRDefault="00960C2D" w:rsidP="0042786D">
            <w:pPr>
              <w:spacing w:after="0" w:line="240" w:lineRule="auto"/>
              <w:jc w:val="center"/>
              <w:rPr>
                <w:rFonts w:ascii="PT Astra Serif" w:eastAsia="Times New Roman" w:hAnsi="PT Astra Serif" w:cs="Times New Roman"/>
                <w:sz w:val="20"/>
                <w:szCs w:val="20"/>
              </w:rPr>
            </w:pPr>
          </w:p>
        </w:tc>
        <w:tc>
          <w:tcPr>
            <w:tcW w:w="849" w:type="pct"/>
            <w:vMerge/>
            <w:vAlign w:val="center"/>
          </w:tcPr>
          <w:p w:rsidR="00960C2D" w:rsidRPr="00941AE8" w:rsidRDefault="00960C2D" w:rsidP="0042786D">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960C2D" w:rsidRPr="00941AE8" w:rsidRDefault="00960C2D" w:rsidP="0042786D">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2024 </w:t>
            </w:r>
          </w:p>
        </w:tc>
        <w:tc>
          <w:tcPr>
            <w:tcW w:w="547"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11 252,5</w:t>
            </w:r>
          </w:p>
        </w:tc>
        <w:tc>
          <w:tcPr>
            <w:tcW w:w="575"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11 252,5</w:t>
            </w:r>
          </w:p>
        </w:tc>
        <w:tc>
          <w:tcPr>
            <w:tcW w:w="575"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0" w:type="pct"/>
            <w:gridSpan w:val="7"/>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57" w:type="pct"/>
            <w:gridSpan w:val="3"/>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A37837">
        <w:trPr>
          <w:trHeight w:val="408"/>
          <w:jc w:val="center"/>
        </w:trPr>
        <w:tc>
          <w:tcPr>
            <w:tcW w:w="252" w:type="pct"/>
            <w:vMerge/>
          </w:tcPr>
          <w:p w:rsidR="00960C2D" w:rsidRPr="00941AE8" w:rsidRDefault="00960C2D" w:rsidP="0042786D">
            <w:pPr>
              <w:spacing w:after="0" w:line="240" w:lineRule="auto"/>
              <w:jc w:val="center"/>
              <w:rPr>
                <w:rFonts w:ascii="PT Astra Serif" w:eastAsia="Times New Roman" w:hAnsi="PT Astra Serif" w:cs="Times New Roman"/>
                <w:sz w:val="20"/>
                <w:szCs w:val="20"/>
              </w:rPr>
            </w:pPr>
          </w:p>
        </w:tc>
        <w:tc>
          <w:tcPr>
            <w:tcW w:w="849" w:type="pct"/>
            <w:vMerge/>
            <w:vAlign w:val="center"/>
          </w:tcPr>
          <w:p w:rsidR="00960C2D" w:rsidRPr="00941AE8" w:rsidRDefault="00960C2D" w:rsidP="0042786D">
            <w:pPr>
              <w:spacing w:after="0" w:line="240" w:lineRule="auto"/>
              <w:rPr>
                <w:rFonts w:ascii="PT Astra Serif" w:eastAsia="Times New Roman" w:hAnsi="PT Astra Serif" w:cs="Times New Roman"/>
                <w:sz w:val="20"/>
                <w:szCs w:val="20"/>
              </w:rPr>
            </w:pPr>
          </w:p>
        </w:tc>
        <w:tc>
          <w:tcPr>
            <w:tcW w:w="478" w:type="pct"/>
            <w:shd w:val="clear" w:color="auto" w:fill="auto"/>
            <w:vAlign w:val="bottom"/>
          </w:tcPr>
          <w:p w:rsidR="00960C2D" w:rsidRPr="00941AE8" w:rsidRDefault="00960C2D" w:rsidP="0042786D">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2025</w:t>
            </w:r>
            <w:r w:rsidRPr="00941AE8">
              <w:rPr>
                <w:rFonts w:ascii="PT Astra Serif" w:eastAsia="Times New Roman" w:hAnsi="PT Astra Serif" w:cs="Times New Roman"/>
                <w:sz w:val="20"/>
                <w:szCs w:val="20"/>
              </w:rPr>
              <w:br/>
              <w:t>(прогнозный)</w:t>
            </w:r>
          </w:p>
        </w:tc>
        <w:tc>
          <w:tcPr>
            <w:tcW w:w="547"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11 252,5</w:t>
            </w:r>
          </w:p>
        </w:tc>
        <w:tc>
          <w:tcPr>
            <w:tcW w:w="575"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11 252,5</w:t>
            </w:r>
          </w:p>
        </w:tc>
        <w:tc>
          <w:tcPr>
            <w:tcW w:w="575"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0" w:type="pct"/>
            <w:gridSpan w:val="7"/>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57" w:type="pct"/>
            <w:gridSpan w:val="3"/>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A37837">
        <w:trPr>
          <w:trHeight w:val="408"/>
          <w:jc w:val="center"/>
        </w:trPr>
        <w:tc>
          <w:tcPr>
            <w:tcW w:w="252" w:type="pct"/>
            <w:vMerge/>
          </w:tcPr>
          <w:p w:rsidR="00960C2D" w:rsidRPr="00941AE8" w:rsidRDefault="00960C2D" w:rsidP="0042786D">
            <w:pPr>
              <w:spacing w:after="0" w:line="240" w:lineRule="auto"/>
              <w:jc w:val="center"/>
              <w:rPr>
                <w:rFonts w:ascii="PT Astra Serif" w:eastAsia="Times New Roman" w:hAnsi="PT Astra Serif" w:cs="Times New Roman"/>
                <w:sz w:val="20"/>
                <w:szCs w:val="20"/>
              </w:rPr>
            </w:pPr>
          </w:p>
        </w:tc>
        <w:tc>
          <w:tcPr>
            <w:tcW w:w="849" w:type="pct"/>
            <w:vMerge/>
            <w:vAlign w:val="center"/>
          </w:tcPr>
          <w:p w:rsidR="00960C2D" w:rsidRPr="00941AE8" w:rsidRDefault="00960C2D" w:rsidP="0042786D">
            <w:pPr>
              <w:spacing w:after="0" w:line="240" w:lineRule="auto"/>
              <w:rPr>
                <w:rFonts w:ascii="PT Astra Serif" w:eastAsia="Times New Roman" w:hAnsi="PT Astra Serif" w:cs="Times New Roman"/>
                <w:sz w:val="20"/>
                <w:szCs w:val="20"/>
              </w:rPr>
            </w:pPr>
          </w:p>
        </w:tc>
        <w:tc>
          <w:tcPr>
            <w:tcW w:w="478" w:type="pct"/>
            <w:shd w:val="clear" w:color="auto" w:fill="auto"/>
            <w:vAlign w:val="bottom"/>
          </w:tcPr>
          <w:p w:rsidR="00960C2D" w:rsidRPr="00941AE8" w:rsidRDefault="00960C2D" w:rsidP="0042786D">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2026</w:t>
            </w:r>
            <w:r w:rsidRPr="00941AE8">
              <w:rPr>
                <w:rFonts w:ascii="PT Astra Serif" w:eastAsia="Times New Roman" w:hAnsi="PT Astra Serif" w:cs="Times New Roman"/>
                <w:sz w:val="20"/>
                <w:szCs w:val="20"/>
              </w:rPr>
              <w:br/>
              <w:t>(прогнозный)</w:t>
            </w:r>
          </w:p>
        </w:tc>
        <w:tc>
          <w:tcPr>
            <w:tcW w:w="547"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11 252,5</w:t>
            </w:r>
          </w:p>
        </w:tc>
        <w:tc>
          <w:tcPr>
            <w:tcW w:w="575"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11 252,5</w:t>
            </w:r>
          </w:p>
        </w:tc>
        <w:tc>
          <w:tcPr>
            <w:tcW w:w="575"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0" w:type="pct"/>
            <w:gridSpan w:val="7"/>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57" w:type="pct"/>
            <w:gridSpan w:val="3"/>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130E85">
        <w:trPr>
          <w:trHeight w:val="20"/>
          <w:jc w:val="center"/>
        </w:trPr>
        <w:tc>
          <w:tcPr>
            <w:tcW w:w="252" w:type="pct"/>
            <w:shd w:val="clear" w:color="auto" w:fill="auto"/>
            <w:noWrap/>
          </w:tcPr>
          <w:p w:rsidR="00960C2D" w:rsidRPr="00941AE8" w:rsidRDefault="00960C2D"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6.</w:t>
            </w:r>
          </w:p>
        </w:tc>
        <w:tc>
          <w:tcPr>
            <w:tcW w:w="4748" w:type="pct"/>
            <w:gridSpan w:val="18"/>
            <w:shd w:val="clear" w:color="auto" w:fill="auto"/>
            <w:vAlign w:val="center"/>
          </w:tcPr>
          <w:p w:rsidR="00960C2D" w:rsidRPr="00941AE8" w:rsidRDefault="00960C2D" w:rsidP="003B4C93">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Задача 6 Подпрограммы 1. Создание условий для увеличения объема реализованной продукции сельскохозяйственными организациями</w:t>
            </w:r>
          </w:p>
        </w:tc>
      </w:tr>
      <w:tr w:rsidR="00960C2D" w:rsidRPr="00941AE8" w:rsidTr="00A37837">
        <w:trPr>
          <w:trHeight w:val="408"/>
          <w:jc w:val="center"/>
        </w:trPr>
        <w:tc>
          <w:tcPr>
            <w:tcW w:w="252" w:type="pct"/>
            <w:vMerge w:val="restart"/>
            <w:shd w:val="clear" w:color="auto" w:fill="auto"/>
            <w:noWrap/>
            <w:vAlign w:val="bottom"/>
          </w:tcPr>
          <w:p w:rsidR="00960C2D" w:rsidRPr="00941AE8" w:rsidRDefault="00960C2D"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w:t>
            </w:r>
          </w:p>
        </w:tc>
        <w:tc>
          <w:tcPr>
            <w:tcW w:w="849" w:type="pct"/>
            <w:vMerge w:val="restart"/>
            <w:shd w:val="clear" w:color="auto" w:fill="auto"/>
          </w:tcPr>
          <w:p w:rsidR="00960C2D" w:rsidRPr="00941AE8" w:rsidRDefault="00960C2D" w:rsidP="00E169E6">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Основное мероприятие 6. Создание условий для увеличения объема реализованной продукции сельскохозяйственными организациями</w:t>
            </w:r>
          </w:p>
        </w:tc>
        <w:tc>
          <w:tcPr>
            <w:tcW w:w="478" w:type="pct"/>
            <w:shd w:val="clear" w:color="auto" w:fill="auto"/>
            <w:vAlign w:val="center"/>
          </w:tcPr>
          <w:p w:rsidR="00960C2D" w:rsidRPr="00941AE8" w:rsidRDefault="00960C2D"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всего</w:t>
            </w:r>
          </w:p>
        </w:tc>
        <w:tc>
          <w:tcPr>
            <w:tcW w:w="547"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601 748,4</w:t>
            </w:r>
          </w:p>
        </w:tc>
        <w:tc>
          <w:tcPr>
            <w:tcW w:w="575"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601 748,4</w:t>
            </w:r>
          </w:p>
        </w:tc>
        <w:tc>
          <w:tcPr>
            <w:tcW w:w="575"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0" w:type="pct"/>
            <w:gridSpan w:val="7"/>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57" w:type="pct"/>
            <w:gridSpan w:val="3"/>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A37837">
        <w:trPr>
          <w:trHeight w:val="408"/>
          <w:jc w:val="center"/>
        </w:trPr>
        <w:tc>
          <w:tcPr>
            <w:tcW w:w="252" w:type="pct"/>
            <w:vMerge/>
            <w:vAlign w:val="center"/>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849" w:type="pct"/>
            <w:vMerge/>
            <w:vAlign w:val="center"/>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960C2D" w:rsidRPr="00941AE8" w:rsidRDefault="00960C2D"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2020</w:t>
            </w:r>
          </w:p>
        </w:tc>
        <w:tc>
          <w:tcPr>
            <w:tcW w:w="547"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123 540,2</w:t>
            </w:r>
          </w:p>
        </w:tc>
        <w:tc>
          <w:tcPr>
            <w:tcW w:w="575"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123 540,2</w:t>
            </w:r>
          </w:p>
        </w:tc>
        <w:tc>
          <w:tcPr>
            <w:tcW w:w="575"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0" w:type="pct"/>
            <w:gridSpan w:val="7"/>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57" w:type="pct"/>
            <w:gridSpan w:val="3"/>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A37837">
        <w:trPr>
          <w:trHeight w:val="408"/>
          <w:jc w:val="center"/>
        </w:trPr>
        <w:tc>
          <w:tcPr>
            <w:tcW w:w="252" w:type="pct"/>
            <w:vMerge/>
            <w:vAlign w:val="center"/>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849" w:type="pct"/>
            <w:vMerge/>
            <w:vAlign w:val="center"/>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960C2D" w:rsidRPr="00941AE8" w:rsidRDefault="00960C2D"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2021</w:t>
            </w:r>
          </w:p>
        </w:tc>
        <w:tc>
          <w:tcPr>
            <w:tcW w:w="547"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127 671,6</w:t>
            </w:r>
          </w:p>
        </w:tc>
        <w:tc>
          <w:tcPr>
            <w:tcW w:w="575"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127 671,6</w:t>
            </w:r>
          </w:p>
        </w:tc>
        <w:tc>
          <w:tcPr>
            <w:tcW w:w="575"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0" w:type="pct"/>
            <w:gridSpan w:val="7"/>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57" w:type="pct"/>
            <w:gridSpan w:val="3"/>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A37837">
        <w:trPr>
          <w:trHeight w:val="408"/>
          <w:jc w:val="center"/>
        </w:trPr>
        <w:tc>
          <w:tcPr>
            <w:tcW w:w="252" w:type="pct"/>
            <w:vMerge/>
            <w:vAlign w:val="center"/>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849" w:type="pct"/>
            <w:vMerge/>
            <w:vAlign w:val="center"/>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960C2D" w:rsidRPr="00941AE8" w:rsidRDefault="00960C2D"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2022</w:t>
            </w:r>
          </w:p>
        </w:tc>
        <w:tc>
          <w:tcPr>
            <w:tcW w:w="547"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122 511,7</w:t>
            </w:r>
          </w:p>
        </w:tc>
        <w:tc>
          <w:tcPr>
            <w:tcW w:w="575"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122 511,7</w:t>
            </w:r>
          </w:p>
        </w:tc>
        <w:tc>
          <w:tcPr>
            <w:tcW w:w="575"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0" w:type="pct"/>
            <w:gridSpan w:val="7"/>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57" w:type="pct"/>
            <w:gridSpan w:val="3"/>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A37837">
        <w:trPr>
          <w:trHeight w:val="408"/>
          <w:jc w:val="center"/>
        </w:trPr>
        <w:tc>
          <w:tcPr>
            <w:tcW w:w="252" w:type="pct"/>
            <w:vMerge/>
            <w:vAlign w:val="center"/>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849" w:type="pct"/>
            <w:vMerge/>
            <w:vAlign w:val="center"/>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960C2D" w:rsidRPr="00941AE8" w:rsidRDefault="00960C2D"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2023</w:t>
            </w:r>
          </w:p>
        </w:tc>
        <w:tc>
          <w:tcPr>
            <w:tcW w:w="547"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52 787,4</w:t>
            </w:r>
          </w:p>
        </w:tc>
        <w:tc>
          <w:tcPr>
            <w:tcW w:w="575"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52 787,4</w:t>
            </w:r>
          </w:p>
        </w:tc>
        <w:tc>
          <w:tcPr>
            <w:tcW w:w="575"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0" w:type="pct"/>
            <w:gridSpan w:val="7"/>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57" w:type="pct"/>
            <w:gridSpan w:val="3"/>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A37837">
        <w:trPr>
          <w:trHeight w:val="408"/>
          <w:jc w:val="center"/>
        </w:trPr>
        <w:tc>
          <w:tcPr>
            <w:tcW w:w="252" w:type="pct"/>
            <w:vMerge/>
            <w:vAlign w:val="center"/>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849" w:type="pct"/>
            <w:vMerge/>
            <w:vAlign w:val="center"/>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960C2D" w:rsidRPr="00941AE8" w:rsidRDefault="00960C2D"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2024 </w:t>
            </w:r>
          </w:p>
        </w:tc>
        <w:tc>
          <w:tcPr>
            <w:tcW w:w="547"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58 412,5</w:t>
            </w:r>
          </w:p>
        </w:tc>
        <w:tc>
          <w:tcPr>
            <w:tcW w:w="575"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58 412,5</w:t>
            </w:r>
          </w:p>
        </w:tc>
        <w:tc>
          <w:tcPr>
            <w:tcW w:w="575"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0" w:type="pct"/>
            <w:gridSpan w:val="7"/>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57" w:type="pct"/>
            <w:gridSpan w:val="3"/>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A37837">
        <w:trPr>
          <w:trHeight w:val="408"/>
          <w:jc w:val="center"/>
        </w:trPr>
        <w:tc>
          <w:tcPr>
            <w:tcW w:w="252" w:type="pct"/>
            <w:vMerge/>
            <w:vAlign w:val="center"/>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849" w:type="pct"/>
            <w:vMerge/>
            <w:vAlign w:val="center"/>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tcPr>
          <w:p w:rsidR="00960C2D" w:rsidRPr="00941AE8" w:rsidRDefault="00960C2D"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2025</w:t>
            </w:r>
            <w:r w:rsidRPr="00941AE8">
              <w:rPr>
                <w:rFonts w:ascii="PT Astra Serif" w:eastAsia="Times New Roman" w:hAnsi="PT Astra Serif" w:cs="Times New Roman"/>
                <w:sz w:val="20"/>
                <w:szCs w:val="20"/>
              </w:rPr>
              <w:br/>
              <w:t>(прогнозный)</w:t>
            </w:r>
          </w:p>
        </w:tc>
        <w:tc>
          <w:tcPr>
            <w:tcW w:w="547"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58 412,5</w:t>
            </w:r>
          </w:p>
        </w:tc>
        <w:tc>
          <w:tcPr>
            <w:tcW w:w="575"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58 412,5</w:t>
            </w:r>
          </w:p>
        </w:tc>
        <w:tc>
          <w:tcPr>
            <w:tcW w:w="575"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0" w:type="pct"/>
            <w:gridSpan w:val="7"/>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57" w:type="pct"/>
            <w:gridSpan w:val="3"/>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A37837">
        <w:trPr>
          <w:trHeight w:val="408"/>
          <w:jc w:val="center"/>
        </w:trPr>
        <w:tc>
          <w:tcPr>
            <w:tcW w:w="252" w:type="pct"/>
            <w:vMerge/>
            <w:vAlign w:val="center"/>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849" w:type="pct"/>
            <w:vMerge/>
            <w:vAlign w:val="center"/>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tcPr>
          <w:p w:rsidR="00960C2D" w:rsidRPr="00941AE8" w:rsidRDefault="00960C2D"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2026</w:t>
            </w:r>
            <w:r w:rsidRPr="00941AE8">
              <w:rPr>
                <w:rFonts w:ascii="PT Astra Serif" w:eastAsia="Times New Roman" w:hAnsi="PT Astra Serif" w:cs="Times New Roman"/>
                <w:sz w:val="20"/>
                <w:szCs w:val="20"/>
              </w:rPr>
              <w:br/>
              <w:t>(прогнозный)</w:t>
            </w:r>
          </w:p>
        </w:tc>
        <w:tc>
          <w:tcPr>
            <w:tcW w:w="547"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58 412,5</w:t>
            </w:r>
          </w:p>
        </w:tc>
        <w:tc>
          <w:tcPr>
            <w:tcW w:w="575"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58 412,5</w:t>
            </w:r>
          </w:p>
        </w:tc>
        <w:tc>
          <w:tcPr>
            <w:tcW w:w="575"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0" w:type="pct"/>
            <w:gridSpan w:val="7"/>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57" w:type="pct"/>
            <w:gridSpan w:val="3"/>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A37837">
        <w:trPr>
          <w:trHeight w:val="408"/>
          <w:jc w:val="center"/>
        </w:trPr>
        <w:tc>
          <w:tcPr>
            <w:tcW w:w="252" w:type="pct"/>
            <w:vMerge w:val="restart"/>
            <w:shd w:val="clear" w:color="auto" w:fill="auto"/>
            <w:noWrap/>
          </w:tcPr>
          <w:p w:rsidR="00960C2D" w:rsidRPr="00941AE8" w:rsidRDefault="00960C2D"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6.1.</w:t>
            </w:r>
          </w:p>
        </w:tc>
        <w:tc>
          <w:tcPr>
            <w:tcW w:w="849" w:type="pct"/>
            <w:vMerge w:val="restart"/>
            <w:shd w:val="clear" w:color="auto" w:fill="auto"/>
          </w:tcPr>
          <w:p w:rsidR="00960C2D" w:rsidRPr="00941AE8" w:rsidRDefault="00960C2D" w:rsidP="00E169E6">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Мероприятие 1.</w:t>
            </w:r>
            <w:r w:rsidRPr="00941AE8">
              <w:rPr>
                <w:rFonts w:ascii="PT Astra Serif" w:eastAsia="Times New Roman" w:hAnsi="PT Astra Serif" w:cs="Times New Roman"/>
                <w:sz w:val="20"/>
                <w:szCs w:val="20"/>
              </w:rPr>
              <w:br/>
              <w:t xml:space="preserve">Возмещение части затрат на уплату процентов </w:t>
            </w:r>
            <w:r w:rsidRPr="00941AE8">
              <w:rPr>
                <w:rFonts w:ascii="PT Astra Serif" w:eastAsia="Times New Roman" w:hAnsi="PT Astra Serif" w:cs="Times New Roman"/>
                <w:sz w:val="20"/>
                <w:szCs w:val="20"/>
              </w:rPr>
              <w:br/>
              <w:t xml:space="preserve">по инвестиционным кредитам (займам) </w:t>
            </w:r>
            <w:r w:rsidRPr="00941AE8">
              <w:rPr>
                <w:rFonts w:ascii="PT Astra Serif" w:eastAsia="Times New Roman" w:hAnsi="PT Astra Serif" w:cs="Times New Roman"/>
                <w:sz w:val="20"/>
                <w:szCs w:val="20"/>
              </w:rPr>
              <w:br/>
              <w:t>в агропромышленном комплексе</w:t>
            </w:r>
          </w:p>
        </w:tc>
        <w:tc>
          <w:tcPr>
            <w:tcW w:w="478" w:type="pct"/>
            <w:shd w:val="clear" w:color="auto" w:fill="auto"/>
            <w:vAlign w:val="center"/>
          </w:tcPr>
          <w:p w:rsidR="00960C2D" w:rsidRPr="00941AE8" w:rsidRDefault="00960C2D"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всего</w:t>
            </w:r>
          </w:p>
        </w:tc>
        <w:tc>
          <w:tcPr>
            <w:tcW w:w="547"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182 585,4</w:t>
            </w:r>
          </w:p>
        </w:tc>
        <w:tc>
          <w:tcPr>
            <w:tcW w:w="575"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182 585,4</w:t>
            </w:r>
          </w:p>
        </w:tc>
        <w:tc>
          <w:tcPr>
            <w:tcW w:w="575"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0" w:type="pct"/>
            <w:gridSpan w:val="7"/>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57" w:type="pct"/>
            <w:gridSpan w:val="3"/>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A37837">
        <w:trPr>
          <w:trHeight w:val="408"/>
          <w:jc w:val="center"/>
        </w:trPr>
        <w:tc>
          <w:tcPr>
            <w:tcW w:w="252" w:type="pct"/>
            <w:vMerge/>
          </w:tcPr>
          <w:p w:rsidR="00960C2D" w:rsidRPr="00941AE8" w:rsidRDefault="00960C2D" w:rsidP="00E169E6">
            <w:pPr>
              <w:spacing w:after="0" w:line="240" w:lineRule="auto"/>
              <w:jc w:val="center"/>
              <w:rPr>
                <w:rFonts w:ascii="PT Astra Serif" w:eastAsia="Times New Roman" w:hAnsi="PT Astra Serif" w:cs="Times New Roman"/>
                <w:sz w:val="20"/>
                <w:szCs w:val="20"/>
              </w:rPr>
            </w:pPr>
          </w:p>
        </w:tc>
        <w:tc>
          <w:tcPr>
            <w:tcW w:w="849" w:type="pct"/>
            <w:vMerge/>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960C2D" w:rsidRPr="00941AE8" w:rsidRDefault="00960C2D"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2020</w:t>
            </w:r>
          </w:p>
        </w:tc>
        <w:tc>
          <w:tcPr>
            <w:tcW w:w="547"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99 100,1</w:t>
            </w:r>
          </w:p>
        </w:tc>
        <w:tc>
          <w:tcPr>
            <w:tcW w:w="575"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99 100,1</w:t>
            </w:r>
          </w:p>
        </w:tc>
        <w:tc>
          <w:tcPr>
            <w:tcW w:w="575"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0" w:type="pct"/>
            <w:gridSpan w:val="7"/>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57" w:type="pct"/>
            <w:gridSpan w:val="3"/>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A37837">
        <w:trPr>
          <w:trHeight w:val="408"/>
          <w:jc w:val="center"/>
        </w:trPr>
        <w:tc>
          <w:tcPr>
            <w:tcW w:w="252" w:type="pct"/>
            <w:vMerge/>
          </w:tcPr>
          <w:p w:rsidR="00960C2D" w:rsidRPr="00941AE8" w:rsidRDefault="00960C2D" w:rsidP="00E169E6">
            <w:pPr>
              <w:spacing w:after="0" w:line="240" w:lineRule="auto"/>
              <w:jc w:val="center"/>
              <w:rPr>
                <w:rFonts w:ascii="PT Astra Serif" w:eastAsia="Times New Roman" w:hAnsi="PT Astra Serif" w:cs="Times New Roman"/>
                <w:sz w:val="20"/>
                <w:szCs w:val="20"/>
              </w:rPr>
            </w:pPr>
          </w:p>
        </w:tc>
        <w:tc>
          <w:tcPr>
            <w:tcW w:w="849" w:type="pct"/>
            <w:vMerge/>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960C2D" w:rsidRPr="00941AE8" w:rsidRDefault="00960C2D"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2021</w:t>
            </w:r>
          </w:p>
        </w:tc>
        <w:tc>
          <w:tcPr>
            <w:tcW w:w="547"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58 181,4</w:t>
            </w:r>
          </w:p>
        </w:tc>
        <w:tc>
          <w:tcPr>
            <w:tcW w:w="575"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58 181,4</w:t>
            </w:r>
          </w:p>
        </w:tc>
        <w:tc>
          <w:tcPr>
            <w:tcW w:w="575"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0" w:type="pct"/>
            <w:gridSpan w:val="7"/>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57" w:type="pct"/>
            <w:gridSpan w:val="3"/>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A37837">
        <w:trPr>
          <w:trHeight w:val="408"/>
          <w:jc w:val="center"/>
        </w:trPr>
        <w:tc>
          <w:tcPr>
            <w:tcW w:w="252" w:type="pct"/>
            <w:vMerge/>
          </w:tcPr>
          <w:p w:rsidR="00960C2D" w:rsidRPr="00941AE8" w:rsidRDefault="00960C2D" w:rsidP="00E169E6">
            <w:pPr>
              <w:spacing w:after="0" w:line="240" w:lineRule="auto"/>
              <w:jc w:val="center"/>
              <w:rPr>
                <w:rFonts w:ascii="PT Astra Serif" w:eastAsia="Times New Roman" w:hAnsi="PT Astra Serif" w:cs="Times New Roman"/>
                <w:sz w:val="20"/>
                <w:szCs w:val="20"/>
              </w:rPr>
            </w:pPr>
          </w:p>
        </w:tc>
        <w:tc>
          <w:tcPr>
            <w:tcW w:w="849" w:type="pct"/>
            <w:vMerge/>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960C2D" w:rsidRPr="00941AE8" w:rsidRDefault="00960C2D"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2022</w:t>
            </w:r>
          </w:p>
        </w:tc>
        <w:tc>
          <w:tcPr>
            <w:tcW w:w="547"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25 303,9</w:t>
            </w:r>
          </w:p>
        </w:tc>
        <w:tc>
          <w:tcPr>
            <w:tcW w:w="575"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25 303,9</w:t>
            </w:r>
          </w:p>
        </w:tc>
        <w:tc>
          <w:tcPr>
            <w:tcW w:w="575"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0" w:type="pct"/>
            <w:gridSpan w:val="7"/>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57" w:type="pct"/>
            <w:gridSpan w:val="3"/>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A37837">
        <w:trPr>
          <w:trHeight w:val="408"/>
          <w:jc w:val="center"/>
        </w:trPr>
        <w:tc>
          <w:tcPr>
            <w:tcW w:w="252" w:type="pct"/>
            <w:vMerge/>
          </w:tcPr>
          <w:p w:rsidR="00960C2D" w:rsidRPr="00941AE8" w:rsidRDefault="00960C2D" w:rsidP="00E169E6">
            <w:pPr>
              <w:spacing w:after="0" w:line="240" w:lineRule="auto"/>
              <w:jc w:val="center"/>
              <w:rPr>
                <w:rFonts w:ascii="PT Astra Serif" w:eastAsia="Times New Roman" w:hAnsi="PT Astra Serif" w:cs="Times New Roman"/>
                <w:sz w:val="20"/>
                <w:szCs w:val="20"/>
              </w:rPr>
            </w:pPr>
          </w:p>
        </w:tc>
        <w:tc>
          <w:tcPr>
            <w:tcW w:w="849" w:type="pct"/>
            <w:vMerge/>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960C2D" w:rsidRPr="00941AE8" w:rsidRDefault="00960C2D"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2023</w:t>
            </w:r>
          </w:p>
        </w:tc>
        <w:tc>
          <w:tcPr>
            <w:tcW w:w="547"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5"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5"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0" w:type="pct"/>
            <w:gridSpan w:val="7"/>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57" w:type="pct"/>
            <w:gridSpan w:val="3"/>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A37837">
        <w:trPr>
          <w:trHeight w:val="408"/>
          <w:jc w:val="center"/>
        </w:trPr>
        <w:tc>
          <w:tcPr>
            <w:tcW w:w="252" w:type="pct"/>
            <w:vMerge/>
          </w:tcPr>
          <w:p w:rsidR="00960C2D" w:rsidRPr="00941AE8" w:rsidRDefault="00960C2D" w:rsidP="00E169E6">
            <w:pPr>
              <w:spacing w:after="0" w:line="240" w:lineRule="auto"/>
              <w:jc w:val="center"/>
              <w:rPr>
                <w:rFonts w:ascii="PT Astra Serif" w:eastAsia="Times New Roman" w:hAnsi="PT Astra Serif" w:cs="Times New Roman"/>
                <w:sz w:val="20"/>
                <w:szCs w:val="20"/>
              </w:rPr>
            </w:pPr>
          </w:p>
        </w:tc>
        <w:tc>
          <w:tcPr>
            <w:tcW w:w="849" w:type="pct"/>
            <w:vMerge/>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960C2D" w:rsidRPr="00941AE8" w:rsidRDefault="00960C2D"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2024 </w:t>
            </w:r>
          </w:p>
        </w:tc>
        <w:tc>
          <w:tcPr>
            <w:tcW w:w="547"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5"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5"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0" w:type="pct"/>
            <w:gridSpan w:val="7"/>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57" w:type="pct"/>
            <w:gridSpan w:val="3"/>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A37837">
        <w:trPr>
          <w:trHeight w:val="408"/>
          <w:jc w:val="center"/>
        </w:trPr>
        <w:tc>
          <w:tcPr>
            <w:tcW w:w="252" w:type="pct"/>
            <w:vMerge/>
          </w:tcPr>
          <w:p w:rsidR="00960C2D" w:rsidRPr="00941AE8" w:rsidRDefault="00960C2D" w:rsidP="00E169E6">
            <w:pPr>
              <w:spacing w:after="0" w:line="240" w:lineRule="auto"/>
              <w:jc w:val="center"/>
              <w:rPr>
                <w:rFonts w:ascii="PT Astra Serif" w:eastAsia="Times New Roman" w:hAnsi="PT Astra Serif" w:cs="Times New Roman"/>
                <w:sz w:val="20"/>
                <w:szCs w:val="20"/>
              </w:rPr>
            </w:pPr>
          </w:p>
        </w:tc>
        <w:tc>
          <w:tcPr>
            <w:tcW w:w="849" w:type="pct"/>
            <w:vMerge/>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tcPr>
          <w:p w:rsidR="00960C2D" w:rsidRPr="00941AE8" w:rsidRDefault="00960C2D"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2025</w:t>
            </w:r>
            <w:r w:rsidRPr="00941AE8">
              <w:rPr>
                <w:rFonts w:ascii="PT Astra Serif" w:eastAsia="Times New Roman" w:hAnsi="PT Astra Serif" w:cs="Times New Roman"/>
                <w:sz w:val="20"/>
                <w:szCs w:val="20"/>
              </w:rPr>
              <w:br/>
              <w:t>(прогнозный)</w:t>
            </w:r>
          </w:p>
        </w:tc>
        <w:tc>
          <w:tcPr>
            <w:tcW w:w="547"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5"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5"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0" w:type="pct"/>
            <w:gridSpan w:val="7"/>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57" w:type="pct"/>
            <w:gridSpan w:val="3"/>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A37837">
        <w:trPr>
          <w:trHeight w:val="408"/>
          <w:jc w:val="center"/>
        </w:trPr>
        <w:tc>
          <w:tcPr>
            <w:tcW w:w="252" w:type="pct"/>
            <w:vMerge/>
          </w:tcPr>
          <w:p w:rsidR="00960C2D" w:rsidRPr="00941AE8" w:rsidRDefault="00960C2D" w:rsidP="00E169E6">
            <w:pPr>
              <w:spacing w:after="0" w:line="240" w:lineRule="auto"/>
              <w:jc w:val="center"/>
              <w:rPr>
                <w:rFonts w:ascii="PT Astra Serif" w:eastAsia="Times New Roman" w:hAnsi="PT Astra Serif" w:cs="Times New Roman"/>
                <w:sz w:val="20"/>
                <w:szCs w:val="20"/>
              </w:rPr>
            </w:pPr>
          </w:p>
        </w:tc>
        <w:tc>
          <w:tcPr>
            <w:tcW w:w="849" w:type="pct"/>
            <w:vMerge/>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tcPr>
          <w:p w:rsidR="00960C2D" w:rsidRPr="00941AE8" w:rsidRDefault="00960C2D"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2026</w:t>
            </w:r>
            <w:r w:rsidRPr="00941AE8">
              <w:rPr>
                <w:rFonts w:ascii="PT Astra Serif" w:eastAsia="Times New Roman" w:hAnsi="PT Astra Serif" w:cs="Times New Roman"/>
                <w:sz w:val="20"/>
                <w:szCs w:val="20"/>
              </w:rPr>
              <w:br/>
              <w:t>(прогнозный)</w:t>
            </w:r>
          </w:p>
        </w:tc>
        <w:tc>
          <w:tcPr>
            <w:tcW w:w="547"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5"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5"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0" w:type="pct"/>
            <w:gridSpan w:val="7"/>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57" w:type="pct"/>
            <w:gridSpan w:val="3"/>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A37837">
        <w:trPr>
          <w:trHeight w:val="408"/>
          <w:jc w:val="center"/>
        </w:trPr>
        <w:tc>
          <w:tcPr>
            <w:tcW w:w="252" w:type="pct"/>
            <w:vMerge w:val="restart"/>
          </w:tcPr>
          <w:p w:rsidR="00960C2D" w:rsidRPr="00941AE8" w:rsidRDefault="00960C2D"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6.2.</w:t>
            </w:r>
          </w:p>
        </w:tc>
        <w:tc>
          <w:tcPr>
            <w:tcW w:w="849" w:type="pct"/>
            <w:vMerge w:val="restart"/>
          </w:tcPr>
          <w:p w:rsidR="00960C2D" w:rsidRPr="00941AE8" w:rsidRDefault="00960C2D" w:rsidP="00E169E6">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Мероприятие 2.</w:t>
            </w:r>
            <w:r w:rsidRPr="00941AE8">
              <w:rPr>
                <w:rFonts w:ascii="PT Astra Serif" w:eastAsia="Times New Roman" w:hAnsi="PT Astra Serif" w:cs="Times New Roman"/>
                <w:sz w:val="20"/>
                <w:szCs w:val="20"/>
              </w:rPr>
              <w:br/>
              <w:t xml:space="preserve">Возмещение части процентной ставки </w:t>
            </w:r>
            <w:r w:rsidRPr="00941AE8">
              <w:rPr>
                <w:rFonts w:ascii="PT Astra Serif" w:eastAsia="Times New Roman" w:hAnsi="PT Astra Serif" w:cs="Times New Roman"/>
                <w:sz w:val="20"/>
                <w:szCs w:val="20"/>
              </w:rPr>
              <w:br/>
              <w:t>по инвестиционным кредитам (займам)</w:t>
            </w:r>
          </w:p>
        </w:tc>
        <w:tc>
          <w:tcPr>
            <w:tcW w:w="478" w:type="pct"/>
            <w:shd w:val="clear" w:color="auto" w:fill="auto"/>
            <w:vAlign w:val="center"/>
          </w:tcPr>
          <w:p w:rsidR="00960C2D" w:rsidRPr="00941AE8" w:rsidRDefault="00960C2D"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всего</w:t>
            </w:r>
          </w:p>
        </w:tc>
        <w:tc>
          <w:tcPr>
            <w:tcW w:w="547" w:type="pct"/>
            <w:shd w:val="clear" w:color="auto" w:fill="auto"/>
            <w:noWrap/>
            <w:vAlign w:val="center"/>
          </w:tcPr>
          <w:p w:rsidR="00960C2D" w:rsidRPr="00941AE8" w:rsidRDefault="00960C2D" w:rsidP="00BE0416">
            <w:pPr>
              <w:spacing w:after="0"/>
              <w:jc w:val="center"/>
              <w:rPr>
                <w:rFonts w:ascii="PT Astra Serif" w:hAnsi="PT Astra Serif"/>
                <w:color w:val="000000"/>
                <w:sz w:val="20"/>
                <w:szCs w:val="20"/>
              </w:rPr>
            </w:pPr>
            <w:r w:rsidRPr="00941AE8">
              <w:rPr>
                <w:rFonts w:ascii="PT Astra Serif" w:hAnsi="PT Astra Serif"/>
                <w:color w:val="000000"/>
                <w:sz w:val="20"/>
                <w:szCs w:val="20"/>
              </w:rPr>
              <w:t>29 119,4</w:t>
            </w:r>
          </w:p>
        </w:tc>
        <w:tc>
          <w:tcPr>
            <w:tcW w:w="575" w:type="pct"/>
            <w:shd w:val="clear" w:color="auto" w:fill="auto"/>
            <w:noWrap/>
            <w:vAlign w:val="center"/>
          </w:tcPr>
          <w:p w:rsidR="00960C2D" w:rsidRPr="00941AE8" w:rsidRDefault="00960C2D" w:rsidP="00BE0416">
            <w:pPr>
              <w:spacing w:after="0"/>
              <w:jc w:val="center"/>
              <w:rPr>
                <w:rFonts w:ascii="PT Astra Serif" w:hAnsi="PT Astra Serif"/>
                <w:color w:val="000000"/>
                <w:sz w:val="20"/>
                <w:szCs w:val="20"/>
              </w:rPr>
            </w:pPr>
            <w:r w:rsidRPr="00941AE8">
              <w:rPr>
                <w:rFonts w:ascii="PT Astra Serif" w:hAnsi="PT Astra Serif"/>
                <w:color w:val="000000"/>
                <w:sz w:val="20"/>
                <w:szCs w:val="20"/>
              </w:rPr>
              <w:t>29 119,4</w:t>
            </w:r>
          </w:p>
        </w:tc>
        <w:tc>
          <w:tcPr>
            <w:tcW w:w="575"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0" w:type="pct"/>
            <w:gridSpan w:val="7"/>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57" w:type="pct"/>
            <w:gridSpan w:val="3"/>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A37837">
        <w:trPr>
          <w:trHeight w:val="408"/>
          <w:jc w:val="center"/>
        </w:trPr>
        <w:tc>
          <w:tcPr>
            <w:tcW w:w="252" w:type="pct"/>
            <w:vMerge/>
          </w:tcPr>
          <w:p w:rsidR="00960C2D" w:rsidRPr="00941AE8" w:rsidRDefault="00960C2D" w:rsidP="00E169E6">
            <w:pPr>
              <w:spacing w:after="0" w:line="240" w:lineRule="auto"/>
              <w:jc w:val="center"/>
              <w:rPr>
                <w:rFonts w:ascii="PT Astra Serif" w:eastAsia="Times New Roman" w:hAnsi="PT Astra Serif" w:cs="Times New Roman"/>
                <w:sz w:val="20"/>
                <w:szCs w:val="20"/>
              </w:rPr>
            </w:pPr>
          </w:p>
        </w:tc>
        <w:tc>
          <w:tcPr>
            <w:tcW w:w="849" w:type="pct"/>
            <w:vMerge/>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960C2D" w:rsidRPr="00941AE8" w:rsidRDefault="00960C2D"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2020</w:t>
            </w:r>
          </w:p>
        </w:tc>
        <w:tc>
          <w:tcPr>
            <w:tcW w:w="547"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10 954,0</w:t>
            </w:r>
          </w:p>
        </w:tc>
        <w:tc>
          <w:tcPr>
            <w:tcW w:w="575"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10 954,0</w:t>
            </w:r>
          </w:p>
        </w:tc>
        <w:tc>
          <w:tcPr>
            <w:tcW w:w="575"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0" w:type="pct"/>
            <w:gridSpan w:val="7"/>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57" w:type="pct"/>
            <w:gridSpan w:val="3"/>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A37837">
        <w:trPr>
          <w:trHeight w:val="408"/>
          <w:jc w:val="center"/>
        </w:trPr>
        <w:tc>
          <w:tcPr>
            <w:tcW w:w="252" w:type="pct"/>
            <w:vMerge/>
          </w:tcPr>
          <w:p w:rsidR="00960C2D" w:rsidRPr="00941AE8" w:rsidRDefault="00960C2D" w:rsidP="00E169E6">
            <w:pPr>
              <w:spacing w:after="0" w:line="240" w:lineRule="auto"/>
              <w:jc w:val="center"/>
              <w:rPr>
                <w:rFonts w:ascii="PT Astra Serif" w:eastAsia="Times New Roman" w:hAnsi="PT Astra Serif" w:cs="Times New Roman"/>
                <w:sz w:val="20"/>
                <w:szCs w:val="20"/>
              </w:rPr>
            </w:pPr>
          </w:p>
        </w:tc>
        <w:tc>
          <w:tcPr>
            <w:tcW w:w="849" w:type="pct"/>
            <w:vMerge/>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960C2D" w:rsidRPr="00941AE8" w:rsidRDefault="00960C2D"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2021</w:t>
            </w:r>
          </w:p>
        </w:tc>
        <w:tc>
          <w:tcPr>
            <w:tcW w:w="547"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8 741,0</w:t>
            </w:r>
          </w:p>
        </w:tc>
        <w:tc>
          <w:tcPr>
            <w:tcW w:w="575"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8 741,0</w:t>
            </w:r>
          </w:p>
        </w:tc>
        <w:tc>
          <w:tcPr>
            <w:tcW w:w="575"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0" w:type="pct"/>
            <w:gridSpan w:val="7"/>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57" w:type="pct"/>
            <w:gridSpan w:val="3"/>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A37837">
        <w:trPr>
          <w:trHeight w:val="408"/>
          <w:jc w:val="center"/>
        </w:trPr>
        <w:tc>
          <w:tcPr>
            <w:tcW w:w="252" w:type="pct"/>
            <w:vMerge/>
          </w:tcPr>
          <w:p w:rsidR="00960C2D" w:rsidRPr="00941AE8" w:rsidRDefault="00960C2D" w:rsidP="00E169E6">
            <w:pPr>
              <w:spacing w:after="0" w:line="240" w:lineRule="auto"/>
              <w:jc w:val="center"/>
              <w:rPr>
                <w:rFonts w:ascii="PT Astra Serif" w:eastAsia="Times New Roman" w:hAnsi="PT Astra Serif" w:cs="Times New Roman"/>
                <w:sz w:val="20"/>
                <w:szCs w:val="20"/>
              </w:rPr>
            </w:pPr>
          </w:p>
        </w:tc>
        <w:tc>
          <w:tcPr>
            <w:tcW w:w="849" w:type="pct"/>
            <w:vMerge/>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960C2D" w:rsidRPr="00941AE8" w:rsidRDefault="00960C2D"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2022</w:t>
            </w:r>
          </w:p>
        </w:tc>
        <w:tc>
          <w:tcPr>
            <w:tcW w:w="547"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4 424,4</w:t>
            </w:r>
          </w:p>
        </w:tc>
        <w:tc>
          <w:tcPr>
            <w:tcW w:w="575" w:type="pct"/>
            <w:shd w:val="clear" w:color="auto" w:fill="auto"/>
            <w:noWrap/>
            <w:vAlign w:val="center"/>
          </w:tcPr>
          <w:p w:rsidR="00960C2D" w:rsidRPr="00941AE8" w:rsidRDefault="00960C2D" w:rsidP="00BE0416">
            <w:pPr>
              <w:spacing w:after="0"/>
              <w:jc w:val="center"/>
              <w:rPr>
                <w:rFonts w:ascii="PT Astra Serif" w:hAnsi="PT Astra Serif"/>
                <w:color w:val="000000"/>
                <w:sz w:val="20"/>
                <w:szCs w:val="20"/>
              </w:rPr>
            </w:pPr>
            <w:r w:rsidRPr="00941AE8">
              <w:rPr>
                <w:rFonts w:ascii="PT Astra Serif" w:hAnsi="PT Astra Serif"/>
                <w:color w:val="000000"/>
                <w:sz w:val="20"/>
                <w:szCs w:val="20"/>
              </w:rPr>
              <w:t>4 424,4</w:t>
            </w:r>
          </w:p>
        </w:tc>
        <w:tc>
          <w:tcPr>
            <w:tcW w:w="575"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0" w:type="pct"/>
            <w:gridSpan w:val="7"/>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57" w:type="pct"/>
            <w:gridSpan w:val="3"/>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A37837">
        <w:trPr>
          <w:trHeight w:val="408"/>
          <w:jc w:val="center"/>
        </w:trPr>
        <w:tc>
          <w:tcPr>
            <w:tcW w:w="252" w:type="pct"/>
            <w:vMerge/>
          </w:tcPr>
          <w:p w:rsidR="00960C2D" w:rsidRPr="00941AE8" w:rsidRDefault="00960C2D" w:rsidP="00E169E6">
            <w:pPr>
              <w:spacing w:after="0" w:line="240" w:lineRule="auto"/>
              <w:jc w:val="center"/>
              <w:rPr>
                <w:rFonts w:ascii="PT Astra Serif" w:eastAsia="Times New Roman" w:hAnsi="PT Astra Serif" w:cs="Times New Roman"/>
                <w:sz w:val="20"/>
                <w:szCs w:val="20"/>
              </w:rPr>
            </w:pPr>
          </w:p>
        </w:tc>
        <w:tc>
          <w:tcPr>
            <w:tcW w:w="849" w:type="pct"/>
            <w:vMerge/>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960C2D" w:rsidRPr="00941AE8" w:rsidRDefault="00960C2D"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2023</w:t>
            </w:r>
          </w:p>
        </w:tc>
        <w:tc>
          <w:tcPr>
            <w:tcW w:w="547"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2 000,0</w:t>
            </w:r>
          </w:p>
        </w:tc>
        <w:tc>
          <w:tcPr>
            <w:tcW w:w="575"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2 000,0</w:t>
            </w:r>
          </w:p>
        </w:tc>
        <w:tc>
          <w:tcPr>
            <w:tcW w:w="575"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0" w:type="pct"/>
            <w:gridSpan w:val="7"/>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57" w:type="pct"/>
            <w:gridSpan w:val="3"/>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A37837">
        <w:trPr>
          <w:trHeight w:val="408"/>
          <w:jc w:val="center"/>
        </w:trPr>
        <w:tc>
          <w:tcPr>
            <w:tcW w:w="252" w:type="pct"/>
            <w:vMerge/>
          </w:tcPr>
          <w:p w:rsidR="00960C2D" w:rsidRPr="00941AE8" w:rsidRDefault="00960C2D" w:rsidP="00E169E6">
            <w:pPr>
              <w:spacing w:after="0" w:line="240" w:lineRule="auto"/>
              <w:jc w:val="center"/>
              <w:rPr>
                <w:rFonts w:ascii="PT Astra Serif" w:eastAsia="Times New Roman" w:hAnsi="PT Astra Serif" w:cs="Times New Roman"/>
                <w:sz w:val="20"/>
                <w:szCs w:val="20"/>
              </w:rPr>
            </w:pPr>
          </w:p>
        </w:tc>
        <w:tc>
          <w:tcPr>
            <w:tcW w:w="849" w:type="pct"/>
            <w:vMerge/>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960C2D" w:rsidRPr="00941AE8" w:rsidRDefault="00960C2D"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2024 </w:t>
            </w:r>
          </w:p>
        </w:tc>
        <w:tc>
          <w:tcPr>
            <w:tcW w:w="547"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1 000,0</w:t>
            </w:r>
          </w:p>
        </w:tc>
        <w:tc>
          <w:tcPr>
            <w:tcW w:w="575"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1 000,0</w:t>
            </w:r>
          </w:p>
        </w:tc>
        <w:tc>
          <w:tcPr>
            <w:tcW w:w="575"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0" w:type="pct"/>
            <w:gridSpan w:val="7"/>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57" w:type="pct"/>
            <w:gridSpan w:val="3"/>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A37837">
        <w:trPr>
          <w:trHeight w:val="408"/>
          <w:jc w:val="center"/>
        </w:trPr>
        <w:tc>
          <w:tcPr>
            <w:tcW w:w="252" w:type="pct"/>
            <w:vMerge/>
          </w:tcPr>
          <w:p w:rsidR="00960C2D" w:rsidRPr="00941AE8" w:rsidRDefault="00960C2D" w:rsidP="00E169E6">
            <w:pPr>
              <w:spacing w:after="0" w:line="240" w:lineRule="auto"/>
              <w:jc w:val="center"/>
              <w:rPr>
                <w:rFonts w:ascii="PT Astra Serif" w:eastAsia="Times New Roman" w:hAnsi="PT Astra Serif" w:cs="Times New Roman"/>
                <w:sz w:val="20"/>
                <w:szCs w:val="20"/>
              </w:rPr>
            </w:pPr>
          </w:p>
        </w:tc>
        <w:tc>
          <w:tcPr>
            <w:tcW w:w="849" w:type="pct"/>
            <w:vMerge/>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tcPr>
          <w:p w:rsidR="00960C2D" w:rsidRPr="00941AE8" w:rsidRDefault="00960C2D"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2025</w:t>
            </w:r>
            <w:r w:rsidRPr="00941AE8">
              <w:rPr>
                <w:rFonts w:ascii="PT Astra Serif" w:eastAsia="Times New Roman" w:hAnsi="PT Astra Serif" w:cs="Times New Roman"/>
                <w:sz w:val="20"/>
                <w:szCs w:val="20"/>
              </w:rPr>
              <w:br/>
              <w:t>(прогнозный)</w:t>
            </w:r>
          </w:p>
        </w:tc>
        <w:tc>
          <w:tcPr>
            <w:tcW w:w="547"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1 000,0</w:t>
            </w:r>
          </w:p>
        </w:tc>
        <w:tc>
          <w:tcPr>
            <w:tcW w:w="575"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1 000,0</w:t>
            </w:r>
          </w:p>
        </w:tc>
        <w:tc>
          <w:tcPr>
            <w:tcW w:w="575"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0" w:type="pct"/>
            <w:gridSpan w:val="7"/>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57" w:type="pct"/>
            <w:gridSpan w:val="3"/>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A37837">
        <w:trPr>
          <w:trHeight w:val="513"/>
          <w:jc w:val="center"/>
        </w:trPr>
        <w:tc>
          <w:tcPr>
            <w:tcW w:w="252" w:type="pct"/>
            <w:vMerge/>
          </w:tcPr>
          <w:p w:rsidR="00960C2D" w:rsidRPr="00941AE8" w:rsidRDefault="00960C2D" w:rsidP="00E169E6">
            <w:pPr>
              <w:spacing w:after="0" w:line="240" w:lineRule="auto"/>
              <w:jc w:val="center"/>
              <w:rPr>
                <w:rFonts w:ascii="PT Astra Serif" w:eastAsia="Times New Roman" w:hAnsi="PT Astra Serif" w:cs="Times New Roman"/>
                <w:sz w:val="20"/>
                <w:szCs w:val="20"/>
              </w:rPr>
            </w:pPr>
          </w:p>
        </w:tc>
        <w:tc>
          <w:tcPr>
            <w:tcW w:w="849" w:type="pct"/>
            <w:vMerge/>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tcPr>
          <w:p w:rsidR="00960C2D" w:rsidRPr="00941AE8" w:rsidRDefault="00960C2D"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2026</w:t>
            </w:r>
            <w:r w:rsidRPr="00941AE8">
              <w:rPr>
                <w:rFonts w:ascii="PT Astra Serif" w:eastAsia="Times New Roman" w:hAnsi="PT Astra Serif" w:cs="Times New Roman"/>
                <w:sz w:val="20"/>
                <w:szCs w:val="20"/>
              </w:rPr>
              <w:br/>
              <w:t>(прогнозный)</w:t>
            </w:r>
          </w:p>
        </w:tc>
        <w:tc>
          <w:tcPr>
            <w:tcW w:w="547"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1 000,0</w:t>
            </w:r>
          </w:p>
        </w:tc>
        <w:tc>
          <w:tcPr>
            <w:tcW w:w="575"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1 000,0</w:t>
            </w:r>
          </w:p>
        </w:tc>
        <w:tc>
          <w:tcPr>
            <w:tcW w:w="575"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0" w:type="pct"/>
            <w:gridSpan w:val="7"/>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57" w:type="pct"/>
            <w:gridSpan w:val="3"/>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A37837">
        <w:trPr>
          <w:trHeight w:val="408"/>
          <w:jc w:val="center"/>
        </w:trPr>
        <w:tc>
          <w:tcPr>
            <w:tcW w:w="252" w:type="pct"/>
            <w:vMerge w:val="restart"/>
          </w:tcPr>
          <w:p w:rsidR="00960C2D" w:rsidRPr="00941AE8" w:rsidRDefault="00960C2D"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6.3.</w:t>
            </w:r>
          </w:p>
        </w:tc>
        <w:tc>
          <w:tcPr>
            <w:tcW w:w="849" w:type="pct"/>
            <w:vMerge w:val="restart"/>
          </w:tcPr>
          <w:p w:rsidR="00960C2D" w:rsidRPr="00941AE8" w:rsidRDefault="00960C2D" w:rsidP="00E169E6">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Мероприятие 3.</w:t>
            </w:r>
            <w:r w:rsidRPr="00941AE8">
              <w:rPr>
                <w:rFonts w:ascii="PT Astra Serif" w:eastAsia="Times New Roman" w:hAnsi="PT Astra Serif" w:cs="Times New Roman"/>
                <w:sz w:val="20"/>
                <w:szCs w:val="20"/>
              </w:rPr>
              <w:br/>
              <w:t xml:space="preserve">Возмещение части процентной ставки </w:t>
            </w:r>
            <w:r w:rsidRPr="00941AE8">
              <w:rPr>
                <w:rFonts w:ascii="PT Astra Serif" w:eastAsia="Times New Roman" w:hAnsi="PT Astra Serif" w:cs="Times New Roman"/>
                <w:sz w:val="20"/>
                <w:szCs w:val="20"/>
              </w:rPr>
              <w:br/>
              <w:t>по краткосрочным кредитам (займам)</w:t>
            </w:r>
            <w:r w:rsidRPr="00941AE8">
              <w:rPr>
                <w:rFonts w:ascii="PT Astra Serif" w:eastAsia="Times New Roman" w:hAnsi="PT Astra Serif" w:cs="Times New Roman"/>
                <w:sz w:val="20"/>
                <w:szCs w:val="20"/>
              </w:rPr>
              <w:br/>
            </w:r>
          </w:p>
        </w:tc>
        <w:tc>
          <w:tcPr>
            <w:tcW w:w="478" w:type="pct"/>
            <w:shd w:val="clear" w:color="auto" w:fill="auto"/>
            <w:vAlign w:val="center"/>
          </w:tcPr>
          <w:p w:rsidR="00960C2D" w:rsidRPr="00941AE8" w:rsidRDefault="00960C2D"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всего</w:t>
            </w:r>
          </w:p>
        </w:tc>
        <w:tc>
          <w:tcPr>
            <w:tcW w:w="547"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128 887,3</w:t>
            </w:r>
          </w:p>
        </w:tc>
        <w:tc>
          <w:tcPr>
            <w:tcW w:w="575"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128 887,3</w:t>
            </w:r>
          </w:p>
        </w:tc>
        <w:tc>
          <w:tcPr>
            <w:tcW w:w="575"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0" w:type="pct"/>
            <w:gridSpan w:val="7"/>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57" w:type="pct"/>
            <w:gridSpan w:val="3"/>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A37837">
        <w:trPr>
          <w:trHeight w:val="408"/>
          <w:jc w:val="center"/>
        </w:trPr>
        <w:tc>
          <w:tcPr>
            <w:tcW w:w="252" w:type="pct"/>
            <w:vMerge/>
            <w:vAlign w:val="center"/>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849" w:type="pct"/>
            <w:vMerge/>
            <w:vAlign w:val="center"/>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960C2D" w:rsidRPr="00941AE8" w:rsidRDefault="00960C2D"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2020</w:t>
            </w:r>
          </w:p>
        </w:tc>
        <w:tc>
          <w:tcPr>
            <w:tcW w:w="547"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13 486,1</w:t>
            </w:r>
          </w:p>
        </w:tc>
        <w:tc>
          <w:tcPr>
            <w:tcW w:w="575"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13 486,1</w:t>
            </w:r>
          </w:p>
        </w:tc>
        <w:tc>
          <w:tcPr>
            <w:tcW w:w="575"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0" w:type="pct"/>
            <w:gridSpan w:val="7"/>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57" w:type="pct"/>
            <w:gridSpan w:val="3"/>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A37837">
        <w:trPr>
          <w:trHeight w:val="408"/>
          <w:jc w:val="center"/>
        </w:trPr>
        <w:tc>
          <w:tcPr>
            <w:tcW w:w="252" w:type="pct"/>
            <w:vMerge/>
            <w:vAlign w:val="center"/>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849" w:type="pct"/>
            <w:vMerge/>
            <w:vAlign w:val="center"/>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960C2D" w:rsidRPr="00941AE8" w:rsidRDefault="00960C2D"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2021</w:t>
            </w:r>
          </w:p>
        </w:tc>
        <w:tc>
          <w:tcPr>
            <w:tcW w:w="547"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12 701,3</w:t>
            </w:r>
          </w:p>
        </w:tc>
        <w:tc>
          <w:tcPr>
            <w:tcW w:w="575"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12 701,3</w:t>
            </w:r>
          </w:p>
        </w:tc>
        <w:tc>
          <w:tcPr>
            <w:tcW w:w="575"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0" w:type="pct"/>
            <w:gridSpan w:val="7"/>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57" w:type="pct"/>
            <w:gridSpan w:val="3"/>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A37837">
        <w:trPr>
          <w:trHeight w:val="408"/>
          <w:jc w:val="center"/>
        </w:trPr>
        <w:tc>
          <w:tcPr>
            <w:tcW w:w="252" w:type="pct"/>
            <w:vMerge/>
            <w:vAlign w:val="center"/>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849" w:type="pct"/>
            <w:vMerge/>
            <w:vAlign w:val="center"/>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960C2D" w:rsidRPr="00941AE8" w:rsidRDefault="00960C2D"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2022</w:t>
            </w:r>
          </w:p>
        </w:tc>
        <w:tc>
          <w:tcPr>
            <w:tcW w:w="547"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28 699,9</w:t>
            </w:r>
          </w:p>
        </w:tc>
        <w:tc>
          <w:tcPr>
            <w:tcW w:w="575"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28 699,9</w:t>
            </w:r>
          </w:p>
        </w:tc>
        <w:tc>
          <w:tcPr>
            <w:tcW w:w="575"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0" w:type="pct"/>
            <w:gridSpan w:val="7"/>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57" w:type="pct"/>
            <w:gridSpan w:val="3"/>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A37837">
        <w:trPr>
          <w:trHeight w:val="408"/>
          <w:jc w:val="center"/>
        </w:trPr>
        <w:tc>
          <w:tcPr>
            <w:tcW w:w="252" w:type="pct"/>
            <w:vMerge/>
            <w:vAlign w:val="center"/>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849" w:type="pct"/>
            <w:vMerge/>
            <w:vAlign w:val="center"/>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960C2D" w:rsidRPr="00941AE8" w:rsidRDefault="00960C2D"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2023</w:t>
            </w:r>
          </w:p>
        </w:tc>
        <w:tc>
          <w:tcPr>
            <w:tcW w:w="547"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18 500,0</w:t>
            </w:r>
          </w:p>
        </w:tc>
        <w:tc>
          <w:tcPr>
            <w:tcW w:w="575"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18 500,0</w:t>
            </w:r>
          </w:p>
        </w:tc>
        <w:tc>
          <w:tcPr>
            <w:tcW w:w="575"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0" w:type="pct"/>
            <w:gridSpan w:val="7"/>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57" w:type="pct"/>
            <w:gridSpan w:val="3"/>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A37837">
        <w:trPr>
          <w:trHeight w:val="408"/>
          <w:jc w:val="center"/>
        </w:trPr>
        <w:tc>
          <w:tcPr>
            <w:tcW w:w="252" w:type="pct"/>
            <w:vMerge/>
            <w:vAlign w:val="center"/>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849" w:type="pct"/>
            <w:vMerge/>
            <w:vAlign w:val="center"/>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960C2D" w:rsidRPr="00941AE8" w:rsidRDefault="00960C2D"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2024 </w:t>
            </w:r>
          </w:p>
        </w:tc>
        <w:tc>
          <w:tcPr>
            <w:tcW w:w="547"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18 500,0</w:t>
            </w:r>
          </w:p>
        </w:tc>
        <w:tc>
          <w:tcPr>
            <w:tcW w:w="575"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18 500,0</w:t>
            </w:r>
          </w:p>
        </w:tc>
        <w:tc>
          <w:tcPr>
            <w:tcW w:w="575"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0" w:type="pct"/>
            <w:gridSpan w:val="7"/>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57" w:type="pct"/>
            <w:gridSpan w:val="3"/>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A37837">
        <w:trPr>
          <w:trHeight w:val="408"/>
          <w:jc w:val="center"/>
        </w:trPr>
        <w:tc>
          <w:tcPr>
            <w:tcW w:w="252" w:type="pct"/>
            <w:vMerge/>
            <w:vAlign w:val="center"/>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849" w:type="pct"/>
            <w:vMerge/>
            <w:vAlign w:val="center"/>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tcPr>
          <w:p w:rsidR="00960C2D" w:rsidRPr="00941AE8" w:rsidRDefault="00960C2D"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2025</w:t>
            </w:r>
            <w:r w:rsidRPr="00941AE8">
              <w:rPr>
                <w:rFonts w:ascii="PT Astra Serif" w:eastAsia="Times New Roman" w:hAnsi="PT Astra Serif" w:cs="Times New Roman"/>
                <w:sz w:val="20"/>
                <w:szCs w:val="20"/>
              </w:rPr>
              <w:br/>
              <w:t>(прогнозный)</w:t>
            </w:r>
          </w:p>
        </w:tc>
        <w:tc>
          <w:tcPr>
            <w:tcW w:w="547"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18 500,0</w:t>
            </w:r>
          </w:p>
        </w:tc>
        <w:tc>
          <w:tcPr>
            <w:tcW w:w="575"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18 500,0</w:t>
            </w:r>
          </w:p>
        </w:tc>
        <w:tc>
          <w:tcPr>
            <w:tcW w:w="575"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0" w:type="pct"/>
            <w:gridSpan w:val="7"/>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57" w:type="pct"/>
            <w:gridSpan w:val="3"/>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A37837">
        <w:trPr>
          <w:trHeight w:val="408"/>
          <w:jc w:val="center"/>
        </w:trPr>
        <w:tc>
          <w:tcPr>
            <w:tcW w:w="252" w:type="pct"/>
            <w:vMerge/>
            <w:vAlign w:val="center"/>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849" w:type="pct"/>
            <w:vMerge/>
            <w:vAlign w:val="center"/>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tcPr>
          <w:p w:rsidR="00960C2D" w:rsidRPr="00941AE8" w:rsidRDefault="00960C2D"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2026</w:t>
            </w:r>
            <w:r w:rsidRPr="00941AE8">
              <w:rPr>
                <w:rFonts w:ascii="PT Astra Serif" w:eastAsia="Times New Roman" w:hAnsi="PT Astra Serif" w:cs="Times New Roman"/>
                <w:sz w:val="20"/>
                <w:szCs w:val="20"/>
              </w:rPr>
              <w:br/>
              <w:t>(прогнозный)</w:t>
            </w:r>
          </w:p>
        </w:tc>
        <w:tc>
          <w:tcPr>
            <w:tcW w:w="547"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18 500,0</w:t>
            </w:r>
          </w:p>
        </w:tc>
        <w:tc>
          <w:tcPr>
            <w:tcW w:w="575"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18 500,0</w:t>
            </w:r>
          </w:p>
        </w:tc>
        <w:tc>
          <w:tcPr>
            <w:tcW w:w="575"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0" w:type="pct"/>
            <w:gridSpan w:val="7"/>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57" w:type="pct"/>
            <w:gridSpan w:val="3"/>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A37837">
        <w:trPr>
          <w:trHeight w:val="408"/>
          <w:jc w:val="center"/>
        </w:trPr>
        <w:tc>
          <w:tcPr>
            <w:tcW w:w="252" w:type="pct"/>
            <w:vMerge w:val="restart"/>
          </w:tcPr>
          <w:p w:rsidR="00960C2D" w:rsidRPr="00941AE8" w:rsidRDefault="00960C2D" w:rsidP="008669EA">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6.4.</w:t>
            </w:r>
          </w:p>
        </w:tc>
        <w:tc>
          <w:tcPr>
            <w:tcW w:w="849" w:type="pct"/>
            <w:vMerge w:val="restart"/>
          </w:tcPr>
          <w:p w:rsidR="00960C2D" w:rsidRPr="00941AE8" w:rsidRDefault="00960C2D" w:rsidP="008669EA">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Мероприятие 4. Возмещение производителям зерновых культур части затрат на производство и реализацию зерновых культур</w:t>
            </w:r>
          </w:p>
        </w:tc>
        <w:tc>
          <w:tcPr>
            <w:tcW w:w="478" w:type="pct"/>
            <w:shd w:val="clear" w:color="auto" w:fill="auto"/>
            <w:vAlign w:val="center"/>
          </w:tcPr>
          <w:p w:rsidR="00960C2D" w:rsidRPr="00941AE8" w:rsidRDefault="00960C2D" w:rsidP="00C23BEE">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всего</w:t>
            </w:r>
          </w:p>
        </w:tc>
        <w:tc>
          <w:tcPr>
            <w:tcW w:w="547"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261 156,3</w:t>
            </w:r>
          </w:p>
        </w:tc>
        <w:tc>
          <w:tcPr>
            <w:tcW w:w="575"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261 156,3</w:t>
            </w:r>
          </w:p>
        </w:tc>
        <w:tc>
          <w:tcPr>
            <w:tcW w:w="575"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0" w:type="pct"/>
            <w:gridSpan w:val="7"/>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57" w:type="pct"/>
            <w:gridSpan w:val="3"/>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A37837">
        <w:trPr>
          <w:trHeight w:val="408"/>
          <w:jc w:val="center"/>
        </w:trPr>
        <w:tc>
          <w:tcPr>
            <w:tcW w:w="252" w:type="pct"/>
            <w:vMerge/>
            <w:vAlign w:val="center"/>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849" w:type="pct"/>
            <w:vMerge/>
            <w:vAlign w:val="center"/>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960C2D" w:rsidRPr="00941AE8" w:rsidRDefault="00960C2D" w:rsidP="00C23BEE">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2020</w:t>
            </w:r>
          </w:p>
        </w:tc>
        <w:tc>
          <w:tcPr>
            <w:tcW w:w="547"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5"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5"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0" w:type="pct"/>
            <w:gridSpan w:val="7"/>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57" w:type="pct"/>
            <w:gridSpan w:val="3"/>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A37837">
        <w:trPr>
          <w:trHeight w:val="408"/>
          <w:jc w:val="center"/>
        </w:trPr>
        <w:tc>
          <w:tcPr>
            <w:tcW w:w="252" w:type="pct"/>
            <w:vMerge/>
            <w:vAlign w:val="center"/>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849" w:type="pct"/>
            <w:vMerge/>
            <w:vAlign w:val="center"/>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960C2D" w:rsidRPr="00941AE8" w:rsidRDefault="00960C2D" w:rsidP="00C23BEE">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2021</w:t>
            </w:r>
          </w:p>
        </w:tc>
        <w:tc>
          <w:tcPr>
            <w:tcW w:w="547"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48 047,9</w:t>
            </w:r>
          </w:p>
        </w:tc>
        <w:tc>
          <w:tcPr>
            <w:tcW w:w="575"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48 047,9</w:t>
            </w:r>
          </w:p>
        </w:tc>
        <w:tc>
          <w:tcPr>
            <w:tcW w:w="575"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0" w:type="pct"/>
            <w:gridSpan w:val="7"/>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57" w:type="pct"/>
            <w:gridSpan w:val="3"/>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A37837">
        <w:trPr>
          <w:trHeight w:val="408"/>
          <w:jc w:val="center"/>
        </w:trPr>
        <w:tc>
          <w:tcPr>
            <w:tcW w:w="252" w:type="pct"/>
            <w:vMerge/>
            <w:vAlign w:val="center"/>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849" w:type="pct"/>
            <w:vMerge/>
            <w:vAlign w:val="center"/>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960C2D" w:rsidRPr="00941AE8" w:rsidRDefault="00960C2D" w:rsidP="00C23BEE">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2022</w:t>
            </w:r>
          </w:p>
        </w:tc>
        <w:tc>
          <w:tcPr>
            <w:tcW w:w="547"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64 083,5</w:t>
            </w:r>
          </w:p>
        </w:tc>
        <w:tc>
          <w:tcPr>
            <w:tcW w:w="575"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64 083,5</w:t>
            </w:r>
          </w:p>
        </w:tc>
        <w:tc>
          <w:tcPr>
            <w:tcW w:w="575"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0" w:type="pct"/>
            <w:gridSpan w:val="7"/>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57" w:type="pct"/>
            <w:gridSpan w:val="3"/>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A37837">
        <w:trPr>
          <w:trHeight w:val="408"/>
          <w:jc w:val="center"/>
        </w:trPr>
        <w:tc>
          <w:tcPr>
            <w:tcW w:w="252" w:type="pct"/>
            <w:vMerge/>
            <w:vAlign w:val="center"/>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849" w:type="pct"/>
            <w:vMerge/>
            <w:vAlign w:val="center"/>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960C2D" w:rsidRPr="00941AE8" w:rsidRDefault="00960C2D" w:rsidP="00C23BEE">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2023</w:t>
            </w:r>
          </w:p>
        </w:tc>
        <w:tc>
          <w:tcPr>
            <w:tcW w:w="547"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32 287,4</w:t>
            </w:r>
          </w:p>
        </w:tc>
        <w:tc>
          <w:tcPr>
            <w:tcW w:w="575"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32 287,4</w:t>
            </w:r>
          </w:p>
        </w:tc>
        <w:tc>
          <w:tcPr>
            <w:tcW w:w="575"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0" w:type="pct"/>
            <w:gridSpan w:val="7"/>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57" w:type="pct"/>
            <w:gridSpan w:val="3"/>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A37837">
        <w:trPr>
          <w:trHeight w:val="408"/>
          <w:jc w:val="center"/>
        </w:trPr>
        <w:tc>
          <w:tcPr>
            <w:tcW w:w="252" w:type="pct"/>
            <w:vMerge/>
            <w:vAlign w:val="center"/>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849" w:type="pct"/>
            <w:vMerge/>
            <w:vAlign w:val="center"/>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960C2D" w:rsidRPr="00941AE8" w:rsidRDefault="00960C2D" w:rsidP="00C23BEE">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2024 </w:t>
            </w:r>
          </w:p>
        </w:tc>
        <w:tc>
          <w:tcPr>
            <w:tcW w:w="547"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38 912,5</w:t>
            </w:r>
          </w:p>
        </w:tc>
        <w:tc>
          <w:tcPr>
            <w:tcW w:w="575"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38 912,5</w:t>
            </w:r>
          </w:p>
        </w:tc>
        <w:tc>
          <w:tcPr>
            <w:tcW w:w="575"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0" w:type="pct"/>
            <w:gridSpan w:val="7"/>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57" w:type="pct"/>
            <w:gridSpan w:val="3"/>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A37837">
        <w:trPr>
          <w:trHeight w:val="408"/>
          <w:jc w:val="center"/>
        </w:trPr>
        <w:tc>
          <w:tcPr>
            <w:tcW w:w="252" w:type="pct"/>
            <w:vMerge/>
            <w:vAlign w:val="center"/>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849" w:type="pct"/>
            <w:vMerge/>
            <w:vAlign w:val="center"/>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tcPr>
          <w:p w:rsidR="00960C2D" w:rsidRPr="00941AE8" w:rsidRDefault="00960C2D" w:rsidP="00C23BEE">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2025</w:t>
            </w:r>
            <w:r w:rsidRPr="00941AE8">
              <w:rPr>
                <w:rFonts w:ascii="PT Astra Serif" w:eastAsia="Times New Roman" w:hAnsi="PT Astra Serif" w:cs="Times New Roman"/>
                <w:sz w:val="20"/>
                <w:szCs w:val="20"/>
              </w:rPr>
              <w:br/>
              <w:t>(прогнозный)</w:t>
            </w:r>
          </w:p>
        </w:tc>
        <w:tc>
          <w:tcPr>
            <w:tcW w:w="547"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38 912,5</w:t>
            </w:r>
          </w:p>
        </w:tc>
        <w:tc>
          <w:tcPr>
            <w:tcW w:w="575"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38 912,5</w:t>
            </w:r>
          </w:p>
        </w:tc>
        <w:tc>
          <w:tcPr>
            <w:tcW w:w="575"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0" w:type="pct"/>
            <w:gridSpan w:val="7"/>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57" w:type="pct"/>
            <w:gridSpan w:val="3"/>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A37837">
        <w:trPr>
          <w:trHeight w:val="408"/>
          <w:jc w:val="center"/>
        </w:trPr>
        <w:tc>
          <w:tcPr>
            <w:tcW w:w="252" w:type="pct"/>
            <w:vMerge/>
            <w:vAlign w:val="center"/>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849" w:type="pct"/>
            <w:vMerge/>
            <w:vAlign w:val="center"/>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tcPr>
          <w:p w:rsidR="00960C2D" w:rsidRPr="00941AE8" w:rsidRDefault="00960C2D" w:rsidP="00C23BEE">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2026</w:t>
            </w:r>
            <w:r w:rsidRPr="00941AE8">
              <w:rPr>
                <w:rFonts w:ascii="PT Astra Serif" w:eastAsia="Times New Roman" w:hAnsi="PT Astra Serif" w:cs="Times New Roman"/>
                <w:sz w:val="20"/>
                <w:szCs w:val="20"/>
              </w:rPr>
              <w:br/>
              <w:t>(прогнозный)</w:t>
            </w:r>
          </w:p>
        </w:tc>
        <w:tc>
          <w:tcPr>
            <w:tcW w:w="547"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38 912,5</w:t>
            </w:r>
          </w:p>
        </w:tc>
        <w:tc>
          <w:tcPr>
            <w:tcW w:w="575"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38 912,5</w:t>
            </w:r>
          </w:p>
        </w:tc>
        <w:tc>
          <w:tcPr>
            <w:tcW w:w="575"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90" w:type="pct"/>
            <w:gridSpan w:val="7"/>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57" w:type="pct"/>
            <w:gridSpan w:val="3"/>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BE2576">
        <w:trPr>
          <w:trHeight w:val="20"/>
          <w:jc w:val="center"/>
        </w:trPr>
        <w:tc>
          <w:tcPr>
            <w:tcW w:w="252" w:type="pct"/>
            <w:shd w:val="clear" w:color="auto" w:fill="auto"/>
            <w:noWrap/>
            <w:vAlign w:val="center"/>
            <w:hideMark/>
          </w:tcPr>
          <w:p w:rsidR="00960C2D" w:rsidRPr="00941AE8" w:rsidRDefault="00960C2D"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7.</w:t>
            </w:r>
          </w:p>
        </w:tc>
        <w:tc>
          <w:tcPr>
            <w:tcW w:w="4748" w:type="pct"/>
            <w:gridSpan w:val="18"/>
            <w:shd w:val="clear" w:color="auto" w:fill="auto"/>
            <w:vAlign w:val="center"/>
            <w:hideMark/>
          </w:tcPr>
          <w:p w:rsidR="00960C2D" w:rsidRPr="00941AE8" w:rsidRDefault="00960C2D" w:rsidP="00E169E6">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Задача 7 Подпрограммы 1. Создание условий для ускоренного развития мясного и молочного скотоводства в Томской области</w:t>
            </w:r>
          </w:p>
        </w:tc>
      </w:tr>
      <w:tr w:rsidR="00960C2D" w:rsidRPr="00941AE8" w:rsidTr="00A37837">
        <w:trPr>
          <w:trHeight w:val="408"/>
          <w:jc w:val="center"/>
        </w:trPr>
        <w:tc>
          <w:tcPr>
            <w:tcW w:w="252" w:type="pct"/>
            <w:vMerge w:val="restart"/>
            <w:shd w:val="clear" w:color="auto" w:fill="auto"/>
            <w:noWrap/>
            <w:hideMark/>
          </w:tcPr>
          <w:p w:rsidR="00960C2D" w:rsidRPr="00941AE8" w:rsidRDefault="00960C2D" w:rsidP="008669EA">
            <w:pPr>
              <w:spacing w:after="0" w:line="240" w:lineRule="auto"/>
              <w:jc w:val="center"/>
              <w:rPr>
                <w:rFonts w:ascii="PT Astra Serif" w:eastAsia="Times New Roman" w:hAnsi="PT Astra Serif" w:cs="Times New Roman"/>
                <w:sz w:val="20"/>
                <w:szCs w:val="20"/>
              </w:rPr>
            </w:pPr>
          </w:p>
        </w:tc>
        <w:tc>
          <w:tcPr>
            <w:tcW w:w="849" w:type="pct"/>
            <w:vMerge w:val="restart"/>
            <w:shd w:val="clear" w:color="auto" w:fill="auto"/>
            <w:hideMark/>
          </w:tcPr>
          <w:p w:rsidR="00960C2D" w:rsidRPr="00941AE8" w:rsidRDefault="00960C2D" w:rsidP="00E169E6">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Основное мероприятие 7.</w:t>
            </w:r>
            <w:r w:rsidRPr="00941AE8">
              <w:rPr>
                <w:rFonts w:ascii="PT Astra Serif" w:eastAsia="Times New Roman" w:hAnsi="PT Astra Serif" w:cs="Times New Roman"/>
                <w:sz w:val="20"/>
                <w:szCs w:val="20"/>
              </w:rPr>
              <w:br/>
            </w:r>
            <w:r w:rsidRPr="00941AE8">
              <w:rPr>
                <w:rFonts w:ascii="PT Astra Serif" w:eastAsia="Times New Roman" w:hAnsi="PT Astra Serif" w:cs="Times New Roman"/>
                <w:sz w:val="20"/>
                <w:szCs w:val="20"/>
              </w:rPr>
              <w:lastRenderedPageBreak/>
              <w:t xml:space="preserve">Создание условий </w:t>
            </w:r>
            <w:r w:rsidRPr="00941AE8">
              <w:rPr>
                <w:rFonts w:ascii="PT Astra Serif" w:eastAsia="Times New Roman" w:hAnsi="PT Astra Serif" w:cs="Times New Roman"/>
                <w:sz w:val="20"/>
                <w:szCs w:val="20"/>
              </w:rPr>
              <w:br/>
              <w:t xml:space="preserve">для ускоренного развития мясного и молочного скотоводства </w:t>
            </w:r>
            <w:r w:rsidRPr="00941AE8">
              <w:rPr>
                <w:rFonts w:ascii="PT Astra Serif" w:eastAsia="Times New Roman" w:hAnsi="PT Astra Serif" w:cs="Times New Roman"/>
                <w:sz w:val="20"/>
                <w:szCs w:val="20"/>
              </w:rPr>
              <w:br/>
              <w:t>на территории Томской области</w:t>
            </w:r>
          </w:p>
        </w:tc>
        <w:tc>
          <w:tcPr>
            <w:tcW w:w="478" w:type="pct"/>
            <w:shd w:val="clear" w:color="auto" w:fill="auto"/>
            <w:vAlign w:val="center"/>
            <w:hideMark/>
          </w:tcPr>
          <w:p w:rsidR="00960C2D" w:rsidRPr="00941AE8" w:rsidRDefault="00960C2D"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lastRenderedPageBreak/>
              <w:t>всего</w:t>
            </w:r>
          </w:p>
        </w:tc>
        <w:tc>
          <w:tcPr>
            <w:tcW w:w="547"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752 263,0</w:t>
            </w:r>
          </w:p>
        </w:tc>
        <w:tc>
          <w:tcPr>
            <w:tcW w:w="575"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752 263,0</w:t>
            </w:r>
          </w:p>
        </w:tc>
        <w:tc>
          <w:tcPr>
            <w:tcW w:w="575"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87" w:type="pct"/>
            <w:gridSpan w:val="6"/>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60" w:type="pct"/>
            <w:gridSpan w:val="4"/>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A37837">
        <w:trPr>
          <w:trHeight w:val="408"/>
          <w:jc w:val="center"/>
        </w:trPr>
        <w:tc>
          <w:tcPr>
            <w:tcW w:w="252" w:type="pct"/>
            <w:vMerge/>
            <w:hideMark/>
          </w:tcPr>
          <w:p w:rsidR="00960C2D" w:rsidRPr="00941AE8" w:rsidRDefault="00960C2D" w:rsidP="008669EA">
            <w:pPr>
              <w:spacing w:after="0" w:line="240" w:lineRule="auto"/>
              <w:jc w:val="center"/>
              <w:rPr>
                <w:rFonts w:ascii="PT Astra Serif" w:eastAsia="Times New Roman" w:hAnsi="PT Astra Serif" w:cs="Times New Roman"/>
                <w:sz w:val="20"/>
                <w:szCs w:val="20"/>
              </w:rPr>
            </w:pPr>
          </w:p>
        </w:tc>
        <w:tc>
          <w:tcPr>
            <w:tcW w:w="849" w:type="pct"/>
            <w:vMerge/>
            <w:hideMark/>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960C2D" w:rsidRPr="00941AE8" w:rsidRDefault="00960C2D"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2020</w:t>
            </w:r>
          </w:p>
        </w:tc>
        <w:tc>
          <w:tcPr>
            <w:tcW w:w="547"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67 618,8</w:t>
            </w:r>
          </w:p>
        </w:tc>
        <w:tc>
          <w:tcPr>
            <w:tcW w:w="575"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67 618,8</w:t>
            </w:r>
          </w:p>
        </w:tc>
        <w:tc>
          <w:tcPr>
            <w:tcW w:w="575"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87" w:type="pct"/>
            <w:gridSpan w:val="6"/>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60" w:type="pct"/>
            <w:gridSpan w:val="4"/>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A37837">
        <w:trPr>
          <w:trHeight w:val="408"/>
          <w:jc w:val="center"/>
        </w:trPr>
        <w:tc>
          <w:tcPr>
            <w:tcW w:w="252" w:type="pct"/>
            <w:vMerge/>
            <w:hideMark/>
          </w:tcPr>
          <w:p w:rsidR="00960C2D" w:rsidRPr="00941AE8" w:rsidRDefault="00960C2D" w:rsidP="008669EA">
            <w:pPr>
              <w:spacing w:after="0" w:line="240" w:lineRule="auto"/>
              <w:jc w:val="center"/>
              <w:rPr>
                <w:rFonts w:ascii="PT Astra Serif" w:eastAsia="Times New Roman" w:hAnsi="PT Astra Serif" w:cs="Times New Roman"/>
                <w:sz w:val="20"/>
                <w:szCs w:val="20"/>
              </w:rPr>
            </w:pPr>
          </w:p>
        </w:tc>
        <w:tc>
          <w:tcPr>
            <w:tcW w:w="849" w:type="pct"/>
            <w:vMerge/>
            <w:hideMark/>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960C2D" w:rsidRPr="00941AE8" w:rsidRDefault="00960C2D"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2021</w:t>
            </w:r>
          </w:p>
        </w:tc>
        <w:tc>
          <w:tcPr>
            <w:tcW w:w="547"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147 192,2</w:t>
            </w:r>
          </w:p>
        </w:tc>
        <w:tc>
          <w:tcPr>
            <w:tcW w:w="575"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147 192,2</w:t>
            </w:r>
          </w:p>
        </w:tc>
        <w:tc>
          <w:tcPr>
            <w:tcW w:w="575"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87" w:type="pct"/>
            <w:gridSpan w:val="6"/>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60" w:type="pct"/>
            <w:gridSpan w:val="4"/>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A37837">
        <w:trPr>
          <w:trHeight w:val="408"/>
          <w:jc w:val="center"/>
        </w:trPr>
        <w:tc>
          <w:tcPr>
            <w:tcW w:w="252" w:type="pct"/>
            <w:vMerge/>
            <w:hideMark/>
          </w:tcPr>
          <w:p w:rsidR="00960C2D" w:rsidRPr="00941AE8" w:rsidRDefault="00960C2D" w:rsidP="008669EA">
            <w:pPr>
              <w:spacing w:after="0" w:line="240" w:lineRule="auto"/>
              <w:jc w:val="center"/>
              <w:rPr>
                <w:rFonts w:ascii="PT Astra Serif" w:eastAsia="Times New Roman" w:hAnsi="PT Astra Serif" w:cs="Times New Roman"/>
                <w:sz w:val="20"/>
                <w:szCs w:val="20"/>
              </w:rPr>
            </w:pPr>
          </w:p>
        </w:tc>
        <w:tc>
          <w:tcPr>
            <w:tcW w:w="849" w:type="pct"/>
            <w:vMerge/>
            <w:hideMark/>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960C2D" w:rsidRPr="00941AE8" w:rsidRDefault="00960C2D"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2022</w:t>
            </w:r>
          </w:p>
        </w:tc>
        <w:tc>
          <w:tcPr>
            <w:tcW w:w="547"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86 024,8</w:t>
            </w:r>
          </w:p>
        </w:tc>
        <w:tc>
          <w:tcPr>
            <w:tcW w:w="575" w:type="pct"/>
            <w:shd w:val="clear" w:color="auto" w:fill="auto"/>
            <w:noWrap/>
            <w:vAlign w:val="center"/>
          </w:tcPr>
          <w:p w:rsidR="00960C2D" w:rsidRPr="00941AE8" w:rsidRDefault="00960C2D" w:rsidP="000E21DB">
            <w:pPr>
              <w:spacing w:after="0"/>
              <w:jc w:val="center"/>
              <w:rPr>
                <w:rFonts w:ascii="PT Astra Serif" w:hAnsi="PT Astra Serif"/>
                <w:color w:val="000000"/>
                <w:sz w:val="20"/>
                <w:szCs w:val="20"/>
              </w:rPr>
            </w:pPr>
            <w:r w:rsidRPr="00941AE8">
              <w:rPr>
                <w:rFonts w:ascii="PT Astra Serif" w:hAnsi="PT Astra Serif"/>
                <w:color w:val="000000"/>
                <w:sz w:val="20"/>
                <w:szCs w:val="20"/>
              </w:rPr>
              <w:t>86 024,8</w:t>
            </w:r>
          </w:p>
        </w:tc>
        <w:tc>
          <w:tcPr>
            <w:tcW w:w="575"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87" w:type="pct"/>
            <w:gridSpan w:val="6"/>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60" w:type="pct"/>
            <w:gridSpan w:val="4"/>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A37837">
        <w:trPr>
          <w:trHeight w:val="408"/>
          <w:jc w:val="center"/>
        </w:trPr>
        <w:tc>
          <w:tcPr>
            <w:tcW w:w="252" w:type="pct"/>
            <w:vMerge/>
            <w:hideMark/>
          </w:tcPr>
          <w:p w:rsidR="00960C2D" w:rsidRPr="00941AE8" w:rsidRDefault="00960C2D" w:rsidP="008669EA">
            <w:pPr>
              <w:spacing w:after="0" w:line="240" w:lineRule="auto"/>
              <w:jc w:val="center"/>
              <w:rPr>
                <w:rFonts w:ascii="PT Astra Serif" w:eastAsia="Times New Roman" w:hAnsi="PT Astra Serif" w:cs="Times New Roman"/>
                <w:sz w:val="20"/>
                <w:szCs w:val="20"/>
              </w:rPr>
            </w:pPr>
          </w:p>
        </w:tc>
        <w:tc>
          <w:tcPr>
            <w:tcW w:w="849" w:type="pct"/>
            <w:vMerge/>
            <w:hideMark/>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960C2D" w:rsidRPr="00941AE8" w:rsidRDefault="00960C2D"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2023</w:t>
            </w:r>
          </w:p>
        </w:tc>
        <w:tc>
          <w:tcPr>
            <w:tcW w:w="547"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112 856,8</w:t>
            </w:r>
          </w:p>
        </w:tc>
        <w:tc>
          <w:tcPr>
            <w:tcW w:w="575"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112 856,8</w:t>
            </w:r>
          </w:p>
        </w:tc>
        <w:tc>
          <w:tcPr>
            <w:tcW w:w="575"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87" w:type="pct"/>
            <w:gridSpan w:val="6"/>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60" w:type="pct"/>
            <w:gridSpan w:val="4"/>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A37837">
        <w:trPr>
          <w:trHeight w:val="408"/>
          <w:jc w:val="center"/>
        </w:trPr>
        <w:tc>
          <w:tcPr>
            <w:tcW w:w="252" w:type="pct"/>
            <w:vMerge/>
            <w:hideMark/>
          </w:tcPr>
          <w:p w:rsidR="00960C2D" w:rsidRPr="00941AE8" w:rsidRDefault="00960C2D" w:rsidP="008669EA">
            <w:pPr>
              <w:spacing w:after="0" w:line="240" w:lineRule="auto"/>
              <w:jc w:val="center"/>
              <w:rPr>
                <w:rFonts w:ascii="PT Astra Serif" w:eastAsia="Times New Roman" w:hAnsi="PT Astra Serif" w:cs="Times New Roman"/>
                <w:sz w:val="20"/>
                <w:szCs w:val="20"/>
              </w:rPr>
            </w:pPr>
          </w:p>
        </w:tc>
        <w:tc>
          <w:tcPr>
            <w:tcW w:w="849" w:type="pct"/>
            <w:vMerge/>
            <w:hideMark/>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960C2D" w:rsidRPr="00941AE8" w:rsidRDefault="00960C2D"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2024 </w:t>
            </w:r>
          </w:p>
        </w:tc>
        <w:tc>
          <w:tcPr>
            <w:tcW w:w="547"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112 856,8</w:t>
            </w:r>
          </w:p>
        </w:tc>
        <w:tc>
          <w:tcPr>
            <w:tcW w:w="575"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112 856,8</w:t>
            </w:r>
          </w:p>
        </w:tc>
        <w:tc>
          <w:tcPr>
            <w:tcW w:w="575"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87" w:type="pct"/>
            <w:gridSpan w:val="6"/>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60" w:type="pct"/>
            <w:gridSpan w:val="4"/>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A37837">
        <w:trPr>
          <w:trHeight w:val="408"/>
          <w:jc w:val="center"/>
        </w:trPr>
        <w:tc>
          <w:tcPr>
            <w:tcW w:w="252" w:type="pct"/>
            <w:vMerge/>
            <w:hideMark/>
          </w:tcPr>
          <w:p w:rsidR="00960C2D" w:rsidRPr="00941AE8" w:rsidRDefault="00960C2D" w:rsidP="008669EA">
            <w:pPr>
              <w:spacing w:after="0" w:line="240" w:lineRule="auto"/>
              <w:jc w:val="center"/>
              <w:rPr>
                <w:rFonts w:ascii="PT Astra Serif" w:eastAsia="Times New Roman" w:hAnsi="PT Astra Serif" w:cs="Times New Roman"/>
                <w:sz w:val="20"/>
                <w:szCs w:val="20"/>
              </w:rPr>
            </w:pPr>
          </w:p>
        </w:tc>
        <w:tc>
          <w:tcPr>
            <w:tcW w:w="849" w:type="pct"/>
            <w:vMerge/>
            <w:hideMark/>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960C2D" w:rsidRPr="00941AE8" w:rsidRDefault="00960C2D"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2025</w:t>
            </w:r>
            <w:r w:rsidRPr="00941AE8">
              <w:rPr>
                <w:rFonts w:ascii="PT Astra Serif" w:eastAsia="Times New Roman" w:hAnsi="PT Astra Serif" w:cs="Times New Roman"/>
                <w:sz w:val="20"/>
                <w:szCs w:val="20"/>
              </w:rPr>
              <w:br/>
              <w:t>(прогнозный)</w:t>
            </w:r>
          </w:p>
        </w:tc>
        <w:tc>
          <w:tcPr>
            <w:tcW w:w="547"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112 856,8</w:t>
            </w:r>
          </w:p>
        </w:tc>
        <w:tc>
          <w:tcPr>
            <w:tcW w:w="575"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112 856,8</w:t>
            </w:r>
          </w:p>
        </w:tc>
        <w:tc>
          <w:tcPr>
            <w:tcW w:w="575"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87" w:type="pct"/>
            <w:gridSpan w:val="6"/>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60" w:type="pct"/>
            <w:gridSpan w:val="4"/>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A37837">
        <w:trPr>
          <w:trHeight w:val="408"/>
          <w:jc w:val="center"/>
        </w:trPr>
        <w:tc>
          <w:tcPr>
            <w:tcW w:w="252" w:type="pct"/>
            <w:vMerge/>
            <w:hideMark/>
          </w:tcPr>
          <w:p w:rsidR="00960C2D" w:rsidRPr="00941AE8" w:rsidRDefault="00960C2D" w:rsidP="008669EA">
            <w:pPr>
              <w:spacing w:after="0" w:line="240" w:lineRule="auto"/>
              <w:jc w:val="center"/>
              <w:rPr>
                <w:rFonts w:ascii="PT Astra Serif" w:eastAsia="Times New Roman" w:hAnsi="PT Astra Serif" w:cs="Times New Roman"/>
                <w:sz w:val="20"/>
                <w:szCs w:val="20"/>
              </w:rPr>
            </w:pPr>
          </w:p>
        </w:tc>
        <w:tc>
          <w:tcPr>
            <w:tcW w:w="849" w:type="pct"/>
            <w:vMerge/>
            <w:hideMark/>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960C2D" w:rsidRPr="00941AE8" w:rsidRDefault="00960C2D"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2026</w:t>
            </w:r>
            <w:r w:rsidRPr="00941AE8">
              <w:rPr>
                <w:rFonts w:ascii="PT Astra Serif" w:eastAsia="Times New Roman" w:hAnsi="PT Astra Serif" w:cs="Times New Roman"/>
                <w:sz w:val="20"/>
                <w:szCs w:val="20"/>
              </w:rPr>
              <w:br/>
              <w:t>(прогнозный)</w:t>
            </w:r>
          </w:p>
        </w:tc>
        <w:tc>
          <w:tcPr>
            <w:tcW w:w="547"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112 856,8</w:t>
            </w:r>
          </w:p>
        </w:tc>
        <w:tc>
          <w:tcPr>
            <w:tcW w:w="575"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112 856,8</w:t>
            </w:r>
          </w:p>
        </w:tc>
        <w:tc>
          <w:tcPr>
            <w:tcW w:w="575"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87" w:type="pct"/>
            <w:gridSpan w:val="6"/>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60" w:type="pct"/>
            <w:gridSpan w:val="4"/>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A37837">
        <w:trPr>
          <w:trHeight w:val="408"/>
          <w:jc w:val="center"/>
        </w:trPr>
        <w:tc>
          <w:tcPr>
            <w:tcW w:w="252" w:type="pct"/>
            <w:vMerge w:val="restart"/>
            <w:shd w:val="clear" w:color="auto" w:fill="auto"/>
            <w:noWrap/>
            <w:hideMark/>
          </w:tcPr>
          <w:p w:rsidR="00960C2D" w:rsidRPr="00941AE8" w:rsidRDefault="00960C2D" w:rsidP="008669EA">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7.1.</w:t>
            </w:r>
          </w:p>
        </w:tc>
        <w:tc>
          <w:tcPr>
            <w:tcW w:w="849" w:type="pct"/>
            <w:vMerge w:val="restart"/>
            <w:shd w:val="clear" w:color="auto" w:fill="auto"/>
            <w:hideMark/>
          </w:tcPr>
          <w:p w:rsidR="00960C2D" w:rsidRPr="00941AE8" w:rsidRDefault="00960C2D" w:rsidP="00EC74F3">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Мероприятие 1. </w:t>
            </w:r>
          </w:p>
          <w:p w:rsidR="00960C2D" w:rsidRPr="00941AE8" w:rsidRDefault="00960C2D" w:rsidP="00694652">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Предоставление субсидий ассоциации инновационного развития АПК Томской области на реализацию мероприятий </w:t>
            </w:r>
            <w:r w:rsidRPr="00941AE8">
              <w:rPr>
                <w:rFonts w:ascii="PT Astra Serif" w:eastAsia="Times New Roman" w:hAnsi="PT Astra Serif" w:cs="Times New Roman"/>
                <w:sz w:val="20"/>
                <w:szCs w:val="20"/>
              </w:rPr>
              <w:br/>
              <w:t>по ускоренному развитию мясного и молочного скотоводства</w:t>
            </w:r>
          </w:p>
        </w:tc>
        <w:tc>
          <w:tcPr>
            <w:tcW w:w="478" w:type="pct"/>
            <w:shd w:val="clear" w:color="auto" w:fill="auto"/>
            <w:vAlign w:val="center"/>
            <w:hideMark/>
          </w:tcPr>
          <w:p w:rsidR="00960C2D" w:rsidRPr="00941AE8" w:rsidRDefault="00960C2D"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всего</w:t>
            </w:r>
          </w:p>
        </w:tc>
        <w:tc>
          <w:tcPr>
            <w:tcW w:w="547"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56 102,4</w:t>
            </w:r>
          </w:p>
        </w:tc>
        <w:tc>
          <w:tcPr>
            <w:tcW w:w="575"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59 812,9</w:t>
            </w:r>
          </w:p>
        </w:tc>
        <w:tc>
          <w:tcPr>
            <w:tcW w:w="575"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87" w:type="pct"/>
            <w:gridSpan w:val="6"/>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60" w:type="pct"/>
            <w:gridSpan w:val="4"/>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A37837">
        <w:trPr>
          <w:trHeight w:val="408"/>
          <w:jc w:val="center"/>
        </w:trPr>
        <w:tc>
          <w:tcPr>
            <w:tcW w:w="252" w:type="pct"/>
            <w:vMerge/>
            <w:hideMark/>
          </w:tcPr>
          <w:p w:rsidR="00960C2D" w:rsidRPr="00941AE8" w:rsidRDefault="00960C2D" w:rsidP="008669EA">
            <w:pPr>
              <w:spacing w:after="0" w:line="240" w:lineRule="auto"/>
              <w:jc w:val="center"/>
              <w:rPr>
                <w:rFonts w:ascii="PT Astra Serif" w:eastAsia="Times New Roman" w:hAnsi="PT Astra Serif" w:cs="Times New Roman"/>
                <w:sz w:val="20"/>
                <w:szCs w:val="20"/>
              </w:rPr>
            </w:pPr>
          </w:p>
        </w:tc>
        <w:tc>
          <w:tcPr>
            <w:tcW w:w="849" w:type="pct"/>
            <w:vMerge/>
            <w:vAlign w:val="center"/>
            <w:hideMark/>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960C2D" w:rsidRPr="00941AE8" w:rsidRDefault="00960C2D"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2020</w:t>
            </w:r>
          </w:p>
        </w:tc>
        <w:tc>
          <w:tcPr>
            <w:tcW w:w="547"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8 544,7</w:t>
            </w:r>
          </w:p>
        </w:tc>
        <w:tc>
          <w:tcPr>
            <w:tcW w:w="575"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8 544,7</w:t>
            </w:r>
          </w:p>
        </w:tc>
        <w:tc>
          <w:tcPr>
            <w:tcW w:w="575"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87" w:type="pct"/>
            <w:gridSpan w:val="6"/>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60" w:type="pct"/>
            <w:gridSpan w:val="4"/>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A37837">
        <w:trPr>
          <w:trHeight w:val="408"/>
          <w:jc w:val="center"/>
        </w:trPr>
        <w:tc>
          <w:tcPr>
            <w:tcW w:w="252" w:type="pct"/>
            <w:vMerge/>
            <w:hideMark/>
          </w:tcPr>
          <w:p w:rsidR="00960C2D" w:rsidRPr="00941AE8" w:rsidRDefault="00960C2D" w:rsidP="008669EA">
            <w:pPr>
              <w:spacing w:after="0" w:line="240" w:lineRule="auto"/>
              <w:jc w:val="center"/>
              <w:rPr>
                <w:rFonts w:ascii="PT Astra Serif" w:eastAsia="Times New Roman" w:hAnsi="PT Astra Serif" w:cs="Times New Roman"/>
                <w:sz w:val="20"/>
                <w:szCs w:val="20"/>
              </w:rPr>
            </w:pPr>
          </w:p>
        </w:tc>
        <w:tc>
          <w:tcPr>
            <w:tcW w:w="849" w:type="pct"/>
            <w:vMerge/>
            <w:vAlign w:val="center"/>
            <w:hideMark/>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960C2D" w:rsidRPr="00941AE8" w:rsidRDefault="00960C2D"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2021</w:t>
            </w:r>
          </w:p>
        </w:tc>
        <w:tc>
          <w:tcPr>
            <w:tcW w:w="547"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8 544,7</w:t>
            </w:r>
          </w:p>
        </w:tc>
        <w:tc>
          <w:tcPr>
            <w:tcW w:w="575"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8 544,7</w:t>
            </w:r>
          </w:p>
        </w:tc>
        <w:tc>
          <w:tcPr>
            <w:tcW w:w="575"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87" w:type="pct"/>
            <w:gridSpan w:val="6"/>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60" w:type="pct"/>
            <w:gridSpan w:val="4"/>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A37837">
        <w:trPr>
          <w:trHeight w:val="408"/>
          <w:jc w:val="center"/>
        </w:trPr>
        <w:tc>
          <w:tcPr>
            <w:tcW w:w="252" w:type="pct"/>
            <w:vMerge/>
            <w:hideMark/>
          </w:tcPr>
          <w:p w:rsidR="00960C2D" w:rsidRPr="00941AE8" w:rsidRDefault="00960C2D" w:rsidP="008669EA">
            <w:pPr>
              <w:spacing w:after="0" w:line="240" w:lineRule="auto"/>
              <w:jc w:val="center"/>
              <w:rPr>
                <w:rFonts w:ascii="PT Astra Serif" w:eastAsia="Times New Roman" w:hAnsi="PT Astra Serif" w:cs="Times New Roman"/>
                <w:sz w:val="20"/>
                <w:szCs w:val="20"/>
              </w:rPr>
            </w:pPr>
          </w:p>
        </w:tc>
        <w:tc>
          <w:tcPr>
            <w:tcW w:w="849" w:type="pct"/>
            <w:vMerge/>
            <w:vAlign w:val="center"/>
            <w:hideMark/>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960C2D" w:rsidRPr="00941AE8" w:rsidRDefault="00960C2D"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2022</w:t>
            </w:r>
          </w:p>
        </w:tc>
        <w:tc>
          <w:tcPr>
            <w:tcW w:w="547"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7 802,6</w:t>
            </w:r>
          </w:p>
        </w:tc>
        <w:tc>
          <w:tcPr>
            <w:tcW w:w="575"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7 802,6</w:t>
            </w:r>
          </w:p>
        </w:tc>
        <w:tc>
          <w:tcPr>
            <w:tcW w:w="575"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87" w:type="pct"/>
            <w:gridSpan w:val="6"/>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60" w:type="pct"/>
            <w:gridSpan w:val="4"/>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A37837">
        <w:trPr>
          <w:trHeight w:val="408"/>
          <w:jc w:val="center"/>
        </w:trPr>
        <w:tc>
          <w:tcPr>
            <w:tcW w:w="252" w:type="pct"/>
            <w:vMerge/>
            <w:hideMark/>
          </w:tcPr>
          <w:p w:rsidR="00960C2D" w:rsidRPr="00941AE8" w:rsidRDefault="00960C2D" w:rsidP="008669EA">
            <w:pPr>
              <w:spacing w:after="0" w:line="240" w:lineRule="auto"/>
              <w:jc w:val="center"/>
              <w:rPr>
                <w:rFonts w:ascii="PT Astra Serif" w:eastAsia="Times New Roman" w:hAnsi="PT Astra Serif" w:cs="Times New Roman"/>
                <w:sz w:val="20"/>
                <w:szCs w:val="20"/>
              </w:rPr>
            </w:pPr>
          </w:p>
        </w:tc>
        <w:tc>
          <w:tcPr>
            <w:tcW w:w="849" w:type="pct"/>
            <w:vMerge/>
            <w:vAlign w:val="center"/>
            <w:hideMark/>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960C2D" w:rsidRPr="00941AE8" w:rsidRDefault="00960C2D"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2023</w:t>
            </w:r>
          </w:p>
        </w:tc>
        <w:tc>
          <w:tcPr>
            <w:tcW w:w="547"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7 802,6</w:t>
            </w:r>
          </w:p>
        </w:tc>
        <w:tc>
          <w:tcPr>
            <w:tcW w:w="575"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7 802,6</w:t>
            </w:r>
          </w:p>
        </w:tc>
        <w:tc>
          <w:tcPr>
            <w:tcW w:w="575"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87" w:type="pct"/>
            <w:gridSpan w:val="6"/>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60" w:type="pct"/>
            <w:gridSpan w:val="4"/>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A37837">
        <w:trPr>
          <w:trHeight w:val="408"/>
          <w:jc w:val="center"/>
        </w:trPr>
        <w:tc>
          <w:tcPr>
            <w:tcW w:w="252" w:type="pct"/>
            <w:vMerge/>
            <w:hideMark/>
          </w:tcPr>
          <w:p w:rsidR="00960C2D" w:rsidRPr="00941AE8" w:rsidRDefault="00960C2D" w:rsidP="008669EA">
            <w:pPr>
              <w:spacing w:after="0" w:line="240" w:lineRule="auto"/>
              <w:jc w:val="center"/>
              <w:rPr>
                <w:rFonts w:ascii="PT Astra Serif" w:eastAsia="Times New Roman" w:hAnsi="PT Astra Serif" w:cs="Times New Roman"/>
                <w:sz w:val="20"/>
                <w:szCs w:val="20"/>
              </w:rPr>
            </w:pPr>
          </w:p>
        </w:tc>
        <w:tc>
          <w:tcPr>
            <w:tcW w:w="849" w:type="pct"/>
            <w:vMerge/>
            <w:vAlign w:val="center"/>
            <w:hideMark/>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960C2D" w:rsidRPr="00941AE8" w:rsidRDefault="00960C2D"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2024 </w:t>
            </w:r>
          </w:p>
        </w:tc>
        <w:tc>
          <w:tcPr>
            <w:tcW w:w="547"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7 802,6</w:t>
            </w:r>
          </w:p>
        </w:tc>
        <w:tc>
          <w:tcPr>
            <w:tcW w:w="575"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7 802,6</w:t>
            </w:r>
          </w:p>
        </w:tc>
        <w:tc>
          <w:tcPr>
            <w:tcW w:w="575"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87" w:type="pct"/>
            <w:gridSpan w:val="6"/>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60" w:type="pct"/>
            <w:gridSpan w:val="4"/>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A37837">
        <w:trPr>
          <w:trHeight w:val="408"/>
          <w:jc w:val="center"/>
        </w:trPr>
        <w:tc>
          <w:tcPr>
            <w:tcW w:w="252" w:type="pct"/>
            <w:vMerge/>
            <w:hideMark/>
          </w:tcPr>
          <w:p w:rsidR="00960C2D" w:rsidRPr="00941AE8" w:rsidRDefault="00960C2D" w:rsidP="008669EA">
            <w:pPr>
              <w:spacing w:after="0" w:line="240" w:lineRule="auto"/>
              <w:jc w:val="center"/>
              <w:rPr>
                <w:rFonts w:ascii="PT Astra Serif" w:eastAsia="Times New Roman" w:hAnsi="PT Astra Serif" w:cs="Times New Roman"/>
                <w:sz w:val="20"/>
                <w:szCs w:val="20"/>
              </w:rPr>
            </w:pPr>
          </w:p>
        </w:tc>
        <w:tc>
          <w:tcPr>
            <w:tcW w:w="849" w:type="pct"/>
            <w:vMerge/>
            <w:vAlign w:val="center"/>
            <w:hideMark/>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960C2D" w:rsidRPr="00941AE8" w:rsidRDefault="00960C2D" w:rsidP="0018458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2025</w:t>
            </w:r>
            <w:r w:rsidRPr="00941AE8">
              <w:rPr>
                <w:rFonts w:ascii="PT Astra Serif" w:eastAsia="Times New Roman" w:hAnsi="PT Astra Serif" w:cs="Times New Roman"/>
                <w:sz w:val="20"/>
                <w:szCs w:val="20"/>
              </w:rPr>
              <w:br/>
              <w:t>(прогнозный)</w:t>
            </w:r>
          </w:p>
        </w:tc>
        <w:tc>
          <w:tcPr>
            <w:tcW w:w="547"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7 802,6</w:t>
            </w:r>
          </w:p>
        </w:tc>
        <w:tc>
          <w:tcPr>
            <w:tcW w:w="575"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7 802,6</w:t>
            </w:r>
          </w:p>
        </w:tc>
        <w:tc>
          <w:tcPr>
            <w:tcW w:w="575"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87" w:type="pct"/>
            <w:gridSpan w:val="6"/>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60" w:type="pct"/>
            <w:gridSpan w:val="4"/>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A37837">
        <w:trPr>
          <w:trHeight w:val="408"/>
          <w:jc w:val="center"/>
        </w:trPr>
        <w:tc>
          <w:tcPr>
            <w:tcW w:w="252" w:type="pct"/>
            <w:vMerge/>
            <w:hideMark/>
          </w:tcPr>
          <w:p w:rsidR="00960C2D" w:rsidRPr="00941AE8" w:rsidRDefault="00960C2D" w:rsidP="008669EA">
            <w:pPr>
              <w:spacing w:after="0" w:line="240" w:lineRule="auto"/>
              <w:jc w:val="center"/>
              <w:rPr>
                <w:rFonts w:ascii="PT Astra Serif" w:eastAsia="Times New Roman" w:hAnsi="PT Astra Serif" w:cs="Times New Roman"/>
                <w:sz w:val="20"/>
                <w:szCs w:val="20"/>
              </w:rPr>
            </w:pPr>
          </w:p>
        </w:tc>
        <w:tc>
          <w:tcPr>
            <w:tcW w:w="849" w:type="pct"/>
            <w:vMerge/>
            <w:vAlign w:val="center"/>
            <w:hideMark/>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hideMark/>
          </w:tcPr>
          <w:p w:rsidR="00960C2D" w:rsidRPr="00941AE8" w:rsidRDefault="00960C2D"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2026</w:t>
            </w:r>
            <w:r w:rsidRPr="00941AE8">
              <w:rPr>
                <w:rFonts w:ascii="PT Astra Serif" w:eastAsia="Times New Roman" w:hAnsi="PT Astra Serif" w:cs="Times New Roman"/>
                <w:sz w:val="20"/>
                <w:szCs w:val="20"/>
              </w:rPr>
              <w:br/>
              <w:t>(прогнозный)</w:t>
            </w:r>
          </w:p>
        </w:tc>
        <w:tc>
          <w:tcPr>
            <w:tcW w:w="547"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7 802,6</w:t>
            </w:r>
          </w:p>
        </w:tc>
        <w:tc>
          <w:tcPr>
            <w:tcW w:w="575"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7 802,6</w:t>
            </w:r>
          </w:p>
        </w:tc>
        <w:tc>
          <w:tcPr>
            <w:tcW w:w="575"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87" w:type="pct"/>
            <w:gridSpan w:val="6"/>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60" w:type="pct"/>
            <w:gridSpan w:val="4"/>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A37837">
        <w:trPr>
          <w:trHeight w:val="408"/>
          <w:jc w:val="center"/>
        </w:trPr>
        <w:tc>
          <w:tcPr>
            <w:tcW w:w="252" w:type="pct"/>
            <w:vMerge w:val="restart"/>
          </w:tcPr>
          <w:p w:rsidR="00960C2D" w:rsidRPr="00941AE8" w:rsidRDefault="00960C2D" w:rsidP="008669EA">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7.2.</w:t>
            </w:r>
          </w:p>
        </w:tc>
        <w:tc>
          <w:tcPr>
            <w:tcW w:w="849" w:type="pct"/>
            <w:vMerge w:val="restart"/>
          </w:tcPr>
          <w:p w:rsidR="00960C2D" w:rsidRPr="00941AE8" w:rsidRDefault="00960C2D" w:rsidP="008669EA">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Мероприятие 2.</w:t>
            </w:r>
            <w:r w:rsidRPr="00941AE8">
              <w:rPr>
                <w:rFonts w:ascii="PT Astra Serif" w:hAnsi="PT Astra Serif"/>
                <w:sz w:val="20"/>
                <w:szCs w:val="20"/>
              </w:rPr>
              <w:t xml:space="preserve"> Возмещение части затрат на развитие мясного и молочного скотоводства</w:t>
            </w:r>
          </w:p>
        </w:tc>
        <w:tc>
          <w:tcPr>
            <w:tcW w:w="478" w:type="pct"/>
            <w:shd w:val="clear" w:color="auto" w:fill="auto"/>
            <w:vAlign w:val="center"/>
          </w:tcPr>
          <w:p w:rsidR="00960C2D" w:rsidRPr="00941AE8" w:rsidRDefault="00960C2D"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всего</w:t>
            </w:r>
          </w:p>
        </w:tc>
        <w:tc>
          <w:tcPr>
            <w:tcW w:w="547"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446 328,3</w:t>
            </w:r>
          </w:p>
        </w:tc>
        <w:tc>
          <w:tcPr>
            <w:tcW w:w="575"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446 328,3</w:t>
            </w:r>
          </w:p>
        </w:tc>
        <w:tc>
          <w:tcPr>
            <w:tcW w:w="575"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87" w:type="pct"/>
            <w:gridSpan w:val="6"/>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60" w:type="pct"/>
            <w:gridSpan w:val="4"/>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A37837">
        <w:trPr>
          <w:trHeight w:val="408"/>
          <w:jc w:val="center"/>
        </w:trPr>
        <w:tc>
          <w:tcPr>
            <w:tcW w:w="252" w:type="pct"/>
            <w:vMerge/>
          </w:tcPr>
          <w:p w:rsidR="00960C2D" w:rsidRPr="00941AE8" w:rsidRDefault="00960C2D" w:rsidP="008669EA">
            <w:pPr>
              <w:spacing w:after="0" w:line="240" w:lineRule="auto"/>
              <w:jc w:val="center"/>
              <w:rPr>
                <w:rFonts w:ascii="PT Astra Serif" w:eastAsia="Times New Roman" w:hAnsi="PT Astra Serif" w:cs="Times New Roman"/>
                <w:sz w:val="20"/>
                <w:szCs w:val="20"/>
              </w:rPr>
            </w:pPr>
          </w:p>
        </w:tc>
        <w:tc>
          <w:tcPr>
            <w:tcW w:w="849" w:type="pct"/>
            <w:vMerge/>
            <w:vAlign w:val="center"/>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960C2D" w:rsidRPr="00941AE8" w:rsidRDefault="00960C2D"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2020</w:t>
            </w:r>
          </w:p>
        </w:tc>
        <w:tc>
          <w:tcPr>
            <w:tcW w:w="547"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59 074,1</w:t>
            </w:r>
          </w:p>
        </w:tc>
        <w:tc>
          <w:tcPr>
            <w:tcW w:w="575"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59 074,1</w:t>
            </w:r>
          </w:p>
        </w:tc>
        <w:tc>
          <w:tcPr>
            <w:tcW w:w="575"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87" w:type="pct"/>
            <w:gridSpan w:val="6"/>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60" w:type="pct"/>
            <w:gridSpan w:val="4"/>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A37837">
        <w:trPr>
          <w:trHeight w:val="408"/>
          <w:jc w:val="center"/>
        </w:trPr>
        <w:tc>
          <w:tcPr>
            <w:tcW w:w="252" w:type="pct"/>
            <w:vMerge/>
          </w:tcPr>
          <w:p w:rsidR="00960C2D" w:rsidRPr="00941AE8" w:rsidRDefault="00960C2D" w:rsidP="008669EA">
            <w:pPr>
              <w:spacing w:after="0" w:line="240" w:lineRule="auto"/>
              <w:jc w:val="center"/>
              <w:rPr>
                <w:rFonts w:ascii="PT Astra Serif" w:eastAsia="Times New Roman" w:hAnsi="PT Astra Serif" w:cs="Times New Roman"/>
                <w:sz w:val="20"/>
                <w:szCs w:val="20"/>
              </w:rPr>
            </w:pPr>
          </w:p>
        </w:tc>
        <w:tc>
          <w:tcPr>
            <w:tcW w:w="849" w:type="pct"/>
            <w:vMerge/>
            <w:vAlign w:val="center"/>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960C2D" w:rsidRPr="00941AE8" w:rsidRDefault="00960C2D"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2021</w:t>
            </w:r>
          </w:p>
        </w:tc>
        <w:tc>
          <w:tcPr>
            <w:tcW w:w="547"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58 833,8</w:t>
            </w:r>
          </w:p>
        </w:tc>
        <w:tc>
          <w:tcPr>
            <w:tcW w:w="575"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58 833,8</w:t>
            </w:r>
          </w:p>
        </w:tc>
        <w:tc>
          <w:tcPr>
            <w:tcW w:w="575"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87" w:type="pct"/>
            <w:gridSpan w:val="6"/>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60" w:type="pct"/>
            <w:gridSpan w:val="4"/>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A37837">
        <w:trPr>
          <w:trHeight w:val="408"/>
          <w:jc w:val="center"/>
        </w:trPr>
        <w:tc>
          <w:tcPr>
            <w:tcW w:w="252" w:type="pct"/>
            <w:vMerge/>
          </w:tcPr>
          <w:p w:rsidR="00960C2D" w:rsidRPr="00941AE8" w:rsidRDefault="00960C2D" w:rsidP="008669EA">
            <w:pPr>
              <w:spacing w:after="0" w:line="240" w:lineRule="auto"/>
              <w:jc w:val="center"/>
              <w:rPr>
                <w:rFonts w:ascii="PT Astra Serif" w:eastAsia="Times New Roman" w:hAnsi="PT Astra Serif" w:cs="Times New Roman"/>
                <w:sz w:val="20"/>
                <w:szCs w:val="20"/>
              </w:rPr>
            </w:pPr>
          </w:p>
        </w:tc>
        <w:tc>
          <w:tcPr>
            <w:tcW w:w="849" w:type="pct"/>
            <w:vMerge/>
            <w:vAlign w:val="center"/>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960C2D" w:rsidRPr="00941AE8" w:rsidRDefault="00960C2D"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2022</w:t>
            </w:r>
          </w:p>
        </w:tc>
        <w:tc>
          <w:tcPr>
            <w:tcW w:w="547"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52 603,6</w:t>
            </w:r>
          </w:p>
        </w:tc>
        <w:tc>
          <w:tcPr>
            <w:tcW w:w="575"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52 603,6</w:t>
            </w:r>
          </w:p>
        </w:tc>
        <w:tc>
          <w:tcPr>
            <w:tcW w:w="575"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87" w:type="pct"/>
            <w:gridSpan w:val="6"/>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60" w:type="pct"/>
            <w:gridSpan w:val="4"/>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A37837">
        <w:trPr>
          <w:trHeight w:val="408"/>
          <w:jc w:val="center"/>
        </w:trPr>
        <w:tc>
          <w:tcPr>
            <w:tcW w:w="252" w:type="pct"/>
            <w:vMerge/>
          </w:tcPr>
          <w:p w:rsidR="00960C2D" w:rsidRPr="00941AE8" w:rsidRDefault="00960C2D" w:rsidP="008669EA">
            <w:pPr>
              <w:spacing w:after="0" w:line="240" w:lineRule="auto"/>
              <w:jc w:val="center"/>
              <w:rPr>
                <w:rFonts w:ascii="PT Astra Serif" w:eastAsia="Times New Roman" w:hAnsi="PT Astra Serif" w:cs="Times New Roman"/>
                <w:sz w:val="20"/>
                <w:szCs w:val="20"/>
              </w:rPr>
            </w:pPr>
          </w:p>
        </w:tc>
        <w:tc>
          <w:tcPr>
            <w:tcW w:w="849" w:type="pct"/>
            <w:vMerge/>
            <w:vAlign w:val="center"/>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960C2D" w:rsidRPr="00941AE8" w:rsidRDefault="00960C2D"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2023</w:t>
            </w:r>
          </w:p>
        </w:tc>
        <w:tc>
          <w:tcPr>
            <w:tcW w:w="547"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68 954,2</w:t>
            </w:r>
          </w:p>
        </w:tc>
        <w:tc>
          <w:tcPr>
            <w:tcW w:w="575"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68 954,2</w:t>
            </w:r>
          </w:p>
        </w:tc>
        <w:tc>
          <w:tcPr>
            <w:tcW w:w="575"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87" w:type="pct"/>
            <w:gridSpan w:val="6"/>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60" w:type="pct"/>
            <w:gridSpan w:val="4"/>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A37837">
        <w:trPr>
          <w:trHeight w:val="408"/>
          <w:jc w:val="center"/>
        </w:trPr>
        <w:tc>
          <w:tcPr>
            <w:tcW w:w="252" w:type="pct"/>
            <w:vMerge/>
          </w:tcPr>
          <w:p w:rsidR="00960C2D" w:rsidRPr="00941AE8" w:rsidRDefault="00960C2D" w:rsidP="008669EA">
            <w:pPr>
              <w:spacing w:after="0" w:line="240" w:lineRule="auto"/>
              <w:jc w:val="center"/>
              <w:rPr>
                <w:rFonts w:ascii="PT Astra Serif" w:eastAsia="Times New Roman" w:hAnsi="PT Astra Serif" w:cs="Times New Roman"/>
                <w:sz w:val="20"/>
                <w:szCs w:val="20"/>
              </w:rPr>
            </w:pPr>
          </w:p>
        </w:tc>
        <w:tc>
          <w:tcPr>
            <w:tcW w:w="849" w:type="pct"/>
            <w:vMerge/>
            <w:vAlign w:val="center"/>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960C2D" w:rsidRPr="00941AE8" w:rsidRDefault="00960C2D"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2024 </w:t>
            </w:r>
          </w:p>
        </w:tc>
        <w:tc>
          <w:tcPr>
            <w:tcW w:w="547"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68 954,2</w:t>
            </w:r>
          </w:p>
        </w:tc>
        <w:tc>
          <w:tcPr>
            <w:tcW w:w="575"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68 954,2</w:t>
            </w:r>
          </w:p>
        </w:tc>
        <w:tc>
          <w:tcPr>
            <w:tcW w:w="575"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87" w:type="pct"/>
            <w:gridSpan w:val="6"/>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60" w:type="pct"/>
            <w:gridSpan w:val="4"/>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A37837">
        <w:trPr>
          <w:trHeight w:val="408"/>
          <w:jc w:val="center"/>
        </w:trPr>
        <w:tc>
          <w:tcPr>
            <w:tcW w:w="252" w:type="pct"/>
            <w:vMerge/>
          </w:tcPr>
          <w:p w:rsidR="00960C2D" w:rsidRPr="00941AE8" w:rsidRDefault="00960C2D" w:rsidP="008669EA">
            <w:pPr>
              <w:spacing w:after="0" w:line="240" w:lineRule="auto"/>
              <w:jc w:val="center"/>
              <w:rPr>
                <w:rFonts w:ascii="PT Astra Serif" w:eastAsia="Times New Roman" w:hAnsi="PT Astra Serif" w:cs="Times New Roman"/>
                <w:sz w:val="20"/>
                <w:szCs w:val="20"/>
              </w:rPr>
            </w:pPr>
          </w:p>
        </w:tc>
        <w:tc>
          <w:tcPr>
            <w:tcW w:w="849" w:type="pct"/>
            <w:vMerge/>
            <w:vAlign w:val="center"/>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tcPr>
          <w:p w:rsidR="00960C2D" w:rsidRPr="00941AE8" w:rsidRDefault="00960C2D"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2025</w:t>
            </w:r>
            <w:r w:rsidRPr="00941AE8">
              <w:rPr>
                <w:rFonts w:ascii="PT Astra Serif" w:eastAsia="Times New Roman" w:hAnsi="PT Astra Serif" w:cs="Times New Roman"/>
                <w:sz w:val="20"/>
                <w:szCs w:val="20"/>
              </w:rPr>
              <w:br/>
              <w:t>(прогнозный)</w:t>
            </w:r>
          </w:p>
        </w:tc>
        <w:tc>
          <w:tcPr>
            <w:tcW w:w="547"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68 954,2</w:t>
            </w:r>
          </w:p>
        </w:tc>
        <w:tc>
          <w:tcPr>
            <w:tcW w:w="575"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68 954,2</w:t>
            </w:r>
          </w:p>
        </w:tc>
        <w:tc>
          <w:tcPr>
            <w:tcW w:w="575"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87" w:type="pct"/>
            <w:gridSpan w:val="6"/>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60" w:type="pct"/>
            <w:gridSpan w:val="4"/>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A37837">
        <w:trPr>
          <w:trHeight w:val="408"/>
          <w:jc w:val="center"/>
        </w:trPr>
        <w:tc>
          <w:tcPr>
            <w:tcW w:w="252" w:type="pct"/>
            <w:vMerge/>
          </w:tcPr>
          <w:p w:rsidR="00960C2D" w:rsidRPr="00941AE8" w:rsidRDefault="00960C2D" w:rsidP="008669EA">
            <w:pPr>
              <w:spacing w:after="0" w:line="240" w:lineRule="auto"/>
              <w:jc w:val="center"/>
              <w:rPr>
                <w:rFonts w:ascii="PT Astra Serif" w:eastAsia="Times New Roman" w:hAnsi="PT Astra Serif" w:cs="Times New Roman"/>
                <w:sz w:val="20"/>
                <w:szCs w:val="20"/>
              </w:rPr>
            </w:pPr>
          </w:p>
        </w:tc>
        <w:tc>
          <w:tcPr>
            <w:tcW w:w="849" w:type="pct"/>
            <w:vMerge/>
            <w:vAlign w:val="center"/>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tcPr>
          <w:p w:rsidR="00960C2D" w:rsidRPr="00941AE8" w:rsidRDefault="00960C2D"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2026</w:t>
            </w:r>
            <w:r w:rsidRPr="00941AE8">
              <w:rPr>
                <w:rFonts w:ascii="PT Astra Serif" w:eastAsia="Times New Roman" w:hAnsi="PT Astra Serif" w:cs="Times New Roman"/>
                <w:sz w:val="20"/>
                <w:szCs w:val="20"/>
              </w:rPr>
              <w:br/>
              <w:t>(прогнозный)</w:t>
            </w:r>
          </w:p>
        </w:tc>
        <w:tc>
          <w:tcPr>
            <w:tcW w:w="547"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68 954,2</w:t>
            </w:r>
          </w:p>
        </w:tc>
        <w:tc>
          <w:tcPr>
            <w:tcW w:w="575"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68 954,2</w:t>
            </w:r>
          </w:p>
        </w:tc>
        <w:tc>
          <w:tcPr>
            <w:tcW w:w="575"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87" w:type="pct"/>
            <w:gridSpan w:val="6"/>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60" w:type="pct"/>
            <w:gridSpan w:val="4"/>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A37837">
        <w:trPr>
          <w:trHeight w:val="408"/>
          <w:jc w:val="center"/>
        </w:trPr>
        <w:tc>
          <w:tcPr>
            <w:tcW w:w="252" w:type="pct"/>
            <w:vMerge w:val="restart"/>
          </w:tcPr>
          <w:p w:rsidR="00960C2D" w:rsidRPr="00941AE8" w:rsidRDefault="00960C2D" w:rsidP="008669EA">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7.3.</w:t>
            </w:r>
          </w:p>
        </w:tc>
        <w:tc>
          <w:tcPr>
            <w:tcW w:w="849" w:type="pct"/>
            <w:vMerge w:val="restart"/>
          </w:tcPr>
          <w:p w:rsidR="00960C2D" w:rsidRPr="00941AE8" w:rsidRDefault="00960C2D" w:rsidP="008669EA">
            <w:pPr>
              <w:spacing w:after="0" w:line="240" w:lineRule="auto"/>
              <w:rPr>
                <w:rFonts w:ascii="PT Astra Serif" w:hAnsi="PT Astra Serif"/>
                <w:sz w:val="20"/>
                <w:szCs w:val="20"/>
              </w:rPr>
            </w:pPr>
            <w:r w:rsidRPr="00941AE8">
              <w:rPr>
                <w:rFonts w:ascii="PT Astra Serif" w:hAnsi="PT Astra Serif"/>
                <w:sz w:val="20"/>
                <w:szCs w:val="20"/>
              </w:rPr>
              <w:t>Мероприятие 3.</w:t>
            </w:r>
          </w:p>
          <w:p w:rsidR="00960C2D" w:rsidRPr="00941AE8" w:rsidRDefault="00960C2D" w:rsidP="008669EA">
            <w:pPr>
              <w:spacing w:after="0" w:line="240" w:lineRule="auto"/>
              <w:rPr>
                <w:rFonts w:ascii="PT Astra Serif" w:hAnsi="PT Astra Serif"/>
                <w:sz w:val="20"/>
                <w:szCs w:val="20"/>
              </w:rPr>
            </w:pPr>
            <w:r w:rsidRPr="00941AE8">
              <w:rPr>
                <w:rFonts w:ascii="PT Astra Serif" w:hAnsi="PT Astra Serif"/>
                <w:sz w:val="20"/>
                <w:szCs w:val="20"/>
              </w:rPr>
              <w:t xml:space="preserve">Возмещение части прямых понесенных затрат на создание </w:t>
            </w:r>
          </w:p>
          <w:p w:rsidR="00960C2D" w:rsidRPr="00941AE8" w:rsidRDefault="00960C2D" w:rsidP="008669EA">
            <w:pPr>
              <w:spacing w:after="0" w:line="240" w:lineRule="auto"/>
              <w:rPr>
                <w:rFonts w:ascii="PT Astra Serif" w:hAnsi="PT Astra Serif"/>
                <w:sz w:val="20"/>
                <w:szCs w:val="20"/>
              </w:rPr>
            </w:pPr>
            <w:r w:rsidRPr="00941AE8">
              <w:rPr>
                <w:rFonts w:ascii="PT Astra Serif" w:hAnsi="PT Astra Serif"/>
                <w:sz w:val="20"/>
                <w:szCs w:val="20"/>
              </w:rPr>
              <w:t xml:space="preserve">и модернизацию объектов животноводческих комплексов молочного направления (молочных ферм), а также </w:t>
            </w:r>
          </w:p>
          <w:p w:rsidR="00960C2D" w:rsidRPr="00941AE8" w:rsidRDefault="00960C2D" w:rsidP="008669EA">
            <w:pPr>
              <w:spacing w:after="0" w:line="240" w:lineRule="auto"/>
              <w:rPr>
                <w:rFonts w:ascii="PT Astra Serif" w:eastAsia="Times New Roman" w:hAnsi="PT Astra Serif" w:cs="Times New Roman"/>
                <w:sz w:val="20"/>
                <w:szCs w:val="20"/>
              </w:rPr>
            </w:pPr>
            <w:r w:rsidRPr="00941AE8">
              <w:rPr>
                <w:rFonts w:ascii="PT Astra Serif" w:hAnsi="PT Astra Serif"/>
                <w:sz w:val="20"/>
                <w:szCs w:val="20"/>
              </w:rPr>
              <w:t>на приобретение техники и оборудования на цели предоставления субсидии</w:t>
            </w:r>
          </w:p>
        </w:tc>
        <w:tc>
          <w:tcPr>
            <w:tcW w:w="478" w:type="pct"/>
            <w:shd w:val="clear" w:color="auto" w:fill="auto"/>
            <w:vAlign w:val="center"/>
          </w:tcPr>
          <w:p w:rsidR="00960C2D" w:rsidRPr="00941AE8" w:rsidRDefault="00960C2D"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всего</w:t>
            </w:r>
          </w:p>
        </w:tc>
        <w:tc>
          <w:tcPr>
            <w:tcW w:w="547"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194 424,5</w:t>
            </w:r>
          </w:p>
        </w:tc>
        <w:tc>
          <w:tcPr>
            <w:tcW w:w="575"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194 424,5</w:t>
            </w:r>
          </w:p>
        </w:tc>
        <w:tc>
          <w:tcPr>
            <w:tcW w:w="575"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87" w:type="pct"/>
            <w:gridSpan w:val="6"/>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60" w:type="pct"/>
            <w:gridSpan w:val="4"/>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A37837">
        <w:trPr>
          <w:trHeight w:val="408"/>
          <w:jc w:val="center"/>
        </w:trPr>
        <w:tc>
          <w:tcPr>
            <w:tcW w:w="252" w:type="pct"/>
            <w:vMerge/>
          </w:tcPr>
          <w:p w:rsidR="00960C2D" w:rsidRPr="00941AE8" w:rsidRDefault="00960C2D" w:rsidP="008669EA">
            <w:pPr>
              <w:spacing w:after="0" w:line="240" w:lineRule="auto"/>
              <w:jc w:val="center"/>
              <w:rPr>
                <w:rFonts w:ascii="PT Astra Serif" w:eastAsia="Times New Roman" w:hAnsi="PT Astra Serif" w:cs="Times New Roman"/>
                <w:sz w:val="20"/>
                <w:szCs w:val="20"/>
              </w:rPr>
            </w:pPr>
          </w:p>
        </w:tc>
        <w:tc>
          <w:tcPr>
            <w:tcW w:w="849" w:type="pct"/>
            <w:vMerge/>
            <w:vAlign w:val="center"/>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960C2D" w:rsidRPr="00941AE8" w:rsidRDefault="00960C2D"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2020</w:t>
            </w:r>
          </w:p>
        </w:tc>
        <w:tc>
          <w:tcPr>
            <w:tcW w:w="547"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5"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5"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87" w:type="pct"/>
            <w:gridSpan w:val="6"/>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60" w:type="pct"/>
            <w:gridSpan w:val="4"/>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A37837">
        <w:trPr>
          <w:trHeight w:val="408"/>
          <w:jc w:val="center"/>
        </w:trPr>
        <w:tc>
          <w:tcPr>
            <w:tcW w:w="252" w:type="pct"/>
            <w:vMerge/>
          </w:tcPr>
          <w:p w:rsidR="00960C2D" w:rsidRPr="00941AE8" w:rsidRDefault="00960C2D" w:rsidP="008669EA">
            <w:pPr>
              <w:spacing w:after="0" w:line="240" w:lineRule="auto"/>
              <w:jc w:val="center"/>
              <w:rPr>
                <w:rFonts w:ascii="PT Astra Serif" w:eastAsia="Times New Roman" w:hAnsi="PT Astra Serif" w:cs="Times New Roman"/>
                <w:sz w:val="20"/>
                <w:szCs w:val="20"/>
              </w:rPr>
            </w:pPr>
          </w:p>
        </w:tc>
        <w:tc>
          <w:tcPr>
            <w:tcW w:w="849" w:type="pct"/>
            <w:vMerge/>
            <w:vAlign w:val="center"/>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960C2D" w:rsidRPr="00941AE8" w:rsidRDefault="00960C2D"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2021</w:t>
            </w:r>
          </w:p>
        </w:tc>
        <w:tc>
          <w:tcPr>
            <w:tcW w:w="547"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24 605,9</w:t>
            </w:r>
          </w:p>
        </w:tc>
        <w:tc>
          <w:tcPr>
            <w:tcW w:w="575"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24 605,9</w:t>
            </w:r>
          </w:p>
        </w:tc>
        <w:tc>
          <w:tcPr>
            <w:tcW w:w="575"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87" w:type="pct"/>
            <w:gridSpan w:val="6"/>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60" w:type="pct"/>
            <w:gridSpan w:val="4"/>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A37837">
        <w:trPr>
          <w:trHeight w:val="408"/>
          <w:jc w:val="center"/>
        </w:trPr>
        <w:tc>
          <w:tcPr>
            <w:tcW w:w="252" w:type="pct"/>
            <w:vMerge/>
          </w:tcPr>
          <w:p w:rsidR="00960C2D" w:rsidRPr="00941AE8" w:rsidRDefault="00960C2D" w:rsidP="008669EA">
            <w:pPr>
              <w:spacing w:after="0" w:line="240" w:lineRule="auto"/>
              <w:jc w:val="center"/>
              <w:rPr>
                <w:rFonts w:ascii="PT Astra Serif" w:eastAsia="Times New Roman" w:hAnsi="PT Astra Serif" w:cs="Times New Roman"/>
                <w:sz w:val="20"/>
                <w:szCs w:val="20"/>
              </w:rPr>
            </w:pPr>
          </w:p>
        </w:tc>
        <w:tc>
          <w:tcPr>
            <w:tcW w:w="849" w:type="pct"/>
            <w:vMerge/>
            <w:vAlign w:val="center"/>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960C2D" w:rsidRPr="00941AE8" w:rsidRDefault="00960C2D"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2022</w:t>
            </w:r>
          </w:p>
        </w:tc>
        <w:tc>
          <w:tcPr>
            <w:tcW w:w="547"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25 618,6</w:t>
            </w:r>
          </w:p>
        </w:tc>
        <w:tc>
          <w:tcPr>
            <w:tcW w:w="575"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25 618,6</w:t>
            </w:r>
          </w:p>
        </w:tc>
        <w:tc>
          <w:tcPr>
            <w:tcW w:w="575"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87" w:type="pct"/>
            <w:gridSpan w:val="6"/>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60" w:type="pct"/>
            <w:gridSpan w:val="4"/>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A37837">
        <w:trPr>
          <w:trHeight w:val="408"/>
          <w:jc w:val="center"/>
        </w:trPr>
        <w:tc>
          <w:tcPr>
            <w:tcW w:w="252" w:type="pct"/>
            <w:vMerge/>
          </w:tcPr>
          <w:p w:rsidR="00960C2D" w:rsidRPr="00941AE8" w:rsidRDefault="00960C2D" w:rsidP="008669EA">
            <w:pPr>
              <w:spacing w:after="0" w:line="240" w:lineRule="auto"/>
              <w:jc w:val="center"/>
              <w:rPr>
                <w:rFonts w:ascii="PT Astra Serif" w:eastAsia="Times New Roman" w:hAnsi="PT Astra Serif" w:cs="Times New Roman"/>
                <w:sz w:val="20"/>
                <w:szCs w:val="20"/>
              </w:rPr>
            </w:pPr>
          </w:p>
        </w:tc>
        <w:tc>
          <w:tcPr>
            <w:tcW w:w="849" w:type="pct"/>
            <w:vMerge/>
            <w:vAlign w:val="center"/>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960C2D" w:rsidRPr="00941AE8" w:rsidRDefault="00960C2D"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2023</w:t>
            </w:r>
          </w:p>
        </w:tc>
        <w:tc>
          <w:tcPr>
            <w:tcW w:w="547"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36 050,0</w:t>
            </w:r>
          </w:p>
        </w:tc>
        <w:tc>
          <w:tcPr>
            <w:tcW w:w="575"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36 050,0</w:t>
            </w:r>
          </w:p>
        </w:tc>
        <w:tc>
          <w:tcPr>
            <w:tcW w:w="575"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87" w:type="pct"/>
            <w:gridSpan w:val="6"/>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60" w:type="pct"/>
            <w:gridSpan w:val="4"/>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A37837">
        <w:trPr>
          <w:trHeight w:val="408"/>
          <w:jc w:val="center"/>
        </w:trPr>
        <w:tc>
          <w:tcPr>
            <w:tcW w:w="252" w:type="pct"/>
            <w:vMerge/>
          </w:tcPr>
          <w:p w:rsidR="00960C2D" w:rsidRPr="00941AE8" w:rsidRDefault="00960C2D" w:rsidP="008669EA">
            <w:pPr>
              <w:spacing w:after="0" w:line="240" w:lineRule="auto"/>
              <w:jc w:val="center"/>
              <w:rPr>
                <w:rFonts w:ascii="PT Astra Serif" w:eastAsia="Times New Roman" w:hAnsi="PT Astra Serif" w:cs="Times New Roman"/>
                <w:sz w:val="20"/>
                <w:szCs w:val="20"/>
              </w:rPr>
            </w:pPr>
          </w:p>
        </w:tc>
        <w:tc>
          <w:tcPr>
            <w:tcW w:w="849" w:type="pct"/>
            <w:vMerge/>
            <w:vAlign w:val="center"/>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960C2D" w:rsidRPr="00941AE8" w:rsidRDefault="00960C2D"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2024 </w:t>
            </w:r>
          </w:p>
        </w:tc>
        <w:tc>
          <w:tcPr>
            <w:tcW w:w="547"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36 050,0</w:t>
            </w:r>
          </w:p>
        </w:tc>
        <w:tc>
          <w:tcPr>
            <w:tcW w:w="575"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36 050,0</w:t>
            </w:r>
          </w:p>
        </w:tc>
        <w:tc>
          <w:tcPr>
            <w:tcW w:w="575"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87" w:type="pct"/>
            <w:gridSpan w:val="6"/>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60" w:type="pct"/>
            <w:gridSpan w:val="4"/>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A37837">
        <w:trPr>
          <w:trHeight w:val="408"/>
          <w:jc w:val="center"/>
        </w:trPr>
        <w:tc>
          <w:tcPr>
            <w:tcW w:w="252" w:type="pct"/>
            <w:vMerge/>
          </w:tcPr>
          <w:p w:rsidR="00960C2D" w:rsidRPr="00941AE8" w:rsidRDefault="00960C2D" w:rsidP="008669EA">
            <w:pPr>
              <w:spacing w:after="0" w:line="240" w:lineRule="auto"/>
              <w:jc w:val="center"/>
              <w:rPr>
                <w:rFonts w:ascii="PT Astra Serif" w:eastAsia="Times New Roman" w:hAnsi="PT Astra Serif" w:cs="Times New Roman"/>
                <w:sz w:val="20"/>
                <w:szCs w:val="20"/>
              </w:rPr>
            </w:pPr>
          </w:p>
        </w:tc>
        <w:tc>
          <w:tcPr>
            <w:tcW w:w="849" w:type="pct"/>
            <w:vMerge/>
            <w:vAlign w:val="center"/>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tcPr>
          <w:p w:rsidR="00960C2D" w:rsidRPr="00941AE8" w:rsidRDefault="00960C2D"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2025</w:t>
            </w:r>
            <w:r w:rsidRPr="00941AE8">
              <w:rPr>
                <w:rFonts w:ascii="PT Astra Serif" w:eastAsia="Times New Roman" w:hAnsi="PT Astra Serif" w:cs="Times New Roman"/>
                <w:sz w:val="20"/>
                <w:szCs w:val="20"/>
              </w:rPr>
              <w:br/>
              <w:t>(прогнозный)</w:t>
            </w:r>
          </w:p>
        </w:tc>
        <w:tc>
          <w:tcPr>
            <w:tcW w:w="547"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36 050,0</w:t>
            </w:r>
          </w:p>
        </w:tc>
        <w:tc>
          <w:tcPr>
            <w:tcW w:w="575"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36 050,0</w:t>
            </w:r>
          </w:p>
        </w:tc>
        <w:tc>
          <w:tcPr>
            <w:tcW w:w="575"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87" w:type="pct"/>
            <w:gridSpan w:val="6"/>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60" w:type="pct"/>
            <w:gridSpan w:val="4"/>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A37837">
        <w:trPr>
          <w:trHeight w:val="408"/>
          <w:jc w:val="center"/>
        </w:trPr>
        <w:tc>
          <w:tcPr>
            <w:tcW w:w="252" w:type="pct"/>
            <w:vMerge/>
          </w:tcPr>
          <w:p w:rsidR="00960C2D" w:rsidRPr="00941AE8" w:rsidRDefault="00960C2D" w:rsidP="008669EA">
            <w:pPr>
              <w:spacing w:after="0" w:line="240" w:lineRule="auto"/>
              <w:jc w:val="center"/>
              <w:rPr>
                <w:rFonts w:ascii="PT Astra Serif" w:eastAsia="Times New Roman" w:hAnsi="PT Astra Serif" w:cs="Times New Roman"/>
                <w:sz w:val="20"/>
                <w:szCs w:val="20"/>
              </w:rPr>
            </w:pPr>
          </w:p>
        </w:tc>
        <w:tc>
          <w:tcPr>
            <w:tcW w:w="849" w:type="pct"/>
            <w:vMerge/>
            <w:vAlign w:val="center"/>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960C2D" w:rsidRPr="00941AE8" w:rsidRDefault="00960C2D"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2026</w:t>
            </w:r>
            <w:r w:rsidRPr="00941AE8">
              <w:rPr>
                <w:rFonts w:ascii="PT Astra Serif" w:eastAsia="Times New Roman" w:hAnsi="PT Astra Serif" w:cs="Times New Roman"/>
                <w:sz w:val="20"/>
                <w:szCs w:val="20"/>
              </w:rPr>
              <w:br/>
              <w:t>(прогнозный)</w:t>
            </w:r>
          </w:p>
        </w:tc>
        <w:tc>
          <w:tcPr>
            <w:tcW w:w="547"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36 050,0</w:t>
            </w:r>
          </w:p>
        </w:tc>
        <w:tc>
          <w:tcPr>
            <w:tcW w:w="575"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36 050,0</w:t>
            </w:r>
          </w:p>
        </w:tc>
        <w:tc>
          <w:tcPr>
            <w:tcW w:w="575"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87" w:type="pct"/>
            <w:gridSpan w:val="6"/>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60" w:type="pct"/>
            <w:gridSpan w:val="4"/>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A37837">
        <w:trPr>
          <w:trHeight w:val="408"/>
          <w:jc w:val="center"/>
        </w:trPr>
        <w:tc>
          <w:tcPr>
            <w:tcW w:w="252" w:type="pct"/>
            <w:vMerge w:val="restart"/>
          </w:tcPr>
          <w:p w:rsidR="00960C2D" w:rsidRPr="00941AE8" w:rsidRDefault="00960C2D" w:rsidP="008669EA">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7.4.</w:t>
            </w:r>
          </w:p>
        </w:tc>
        <w:tc>
          <w:tcPr>
            <w:tcW w:w="849" w:type="pct"/>
            <w:vMerge w:val="restart"/>
          </w:tcPr>
          <w:p w:rsidR="00960C2D" w:rsidRPr="00941AE8" w:rsidRDefault="00960C2D" w:rsidP="008669EA">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Мероприятие 4.</w:t>
            </w:r>
          </w:p>
          <w:p w:rsidR="00960C2D" w:rsidRPr="00941AE8" w:rsidRDefault="00960C2D" w:rsidP="008669EA">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Возмещение части прямых понесенных затрат на создание и (или) модернизацию объектов агропромышленного комплекса</w:t>
            </w:r>
          </w:p>
        </w:tc>
        <w:tc>
          <w:tcPr>
            <w:tcW w:w="478" w:type="pct"/>
            <w:shd w:val="clear" w:color="auto" w:fill="auto"/>
            <w:vAlign w:val="center"/>
          </w:tcPr>
          <w:p w:rsidR="00960C2D" w:rsidRPr="00941AE8" w:rsidRDefault="00960C2D" w:rsidP="00AB0898">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всего</w:t>
            </w:r>
          </w:p>
        </w:tc>
        <w:tc>
          <w:tcPr>
            <w:tcW w:w="547" w:type="pct"/>
            <w:shd w:val="clear" w:color="auto" w:fill="auto"/>
            <w:noWrap/>
            <w:vAlign w:val="center"/>
          </w:tcPr>
          <w:p w:rsidR="00960C2D" w:rsidRPr="00941AE8" w:rsidRDefault="00960C2D" w:rsidP="00A37837">
            <w:pPr>
              <w:spacing w:after="0"/>
              <w:jc w:val="center"/>
              <w:rPr>
                <w:rFonts w:ascii="PT Astra Serif" w:hAnsi="PT Astra Serif"/>
                <w:sz w:val="20"/>
                <w:szCs w:val="20"/>
              </w:rPr>
            </w:pPr>
            <w:r w:rsidRPr="00941AE8">
              <w:rPr>
                <w:rFonts w:ascii="PT Astra Serif" w:hAnsi="PT Astra Serif"/>
                <w:sz w:val="20"/>
                <w:szCs w:val="20"/>
              </w:rPr>
              <w:t>1 882,3</w:t>
            </w:r>
          </w:p>
        </w:tc>
        <w:tc>
          <w:tcPr>
            <w:tcW w:w="575" w:type="pct"/>
            <w:shd w:val="clear" w:color="auto" w:fill="auto"/>
            <w:noWrap/>
            <w:vAlign w:val="center"/>
          </w:tcPr>
          <w:p w:rsidR="00960C2D" w:rsidRPr="00941AE8" w:rsidRDefault="00960C2D" w:rsidP="00A37837">
            <w:pPr>
              <w:spacing w:after="0"/>
              <w:jc w:val="center"/>
              <w:rPr>
                <w:rFonts w:ascii="PT Astra Serif" w:hAnsi="PT Astra Serif"/>
                <w:sz w:val="20"/>
                <w:szCs w:val="20"/>
              </w:rPr>
            </w:pPr>
            <w:r w:rsidRPr="00941AE8">
              <w:rPr>
                <w:rFonts w:ascii="PT Astra Serif" w:hAnsi="PT Astra Serif"/>
                <w:sz w:val="20"/>
                <w:szCs w:val="20"/>
              </w:rPr>
              <w:t>1 882,3</w:t>
            </w:r>
          </w:p>
        </w:tc>
        <w:tc>
          <w:tcPr>
            <w:tcW w:w="575"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87" w:type="pct"/>
            <w:gridSpan w:val="6"/>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60" w:type="pct"/>
            <w:gridSpan w:val="4"/>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A37837">
        <w:trPr>
          <w:trHeight w:val="408"/>
          <w:jc w:val="center"/>
        </w:trPr>
        <w:tc>
          <w:tcPr>
            <w:tcW w:w="252" w:type="pct"/>
            <w:vMerge/>
            <w:vAlign w:val="center"/>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849" w:type="pct"/>
            <w:vMerge/>
            <w:vAlign w:val="center"/>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960C2D" w:rsidRPr="00941AE8" w:rsidRDefault="00960C2D" w:rsidP="00AB0898">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2020</w:t>
            </w:r>
          </w:p>
        </w:tc>
        <w:tc>
          <w:tcPr>
            <w:tcW w:w="547" w:type="pct"/>
            <w:shd w:val="clear" w:color="auto" w:fill="auto"/>
            <w:noWrap/>
            <w:vAlign w:val="center"/>
          </w:tcPr>
          <w:p w:rsidR="00960C2D" w:rsidRPr="00941AE8" w:rsidRDefault="00960C2D" w:rsidP="00A37837">
            <w:pPr>
              <w:spacing w:after="0"/>
              <w:jc w:val="center"/>
              <w:rPr>
                <w:rFonts w:ascii="PT Astra Serif" w:hAnsi="PT Astra Serif"/>
                <w:sz w:val="20"/>
                <w:szCs w:val="20"/>
              </w:rPr>
            </w:pPr>
            <w:r w:rsidRPr="00941AE8">
              <w:rPr>
                <w:rFonts w:ascii="PT Astra Serif" w:hAnsi="PT Astra Serif"/>
                <w:sz w:val="20"/>
                <w:szCs w:val="20"/>
              </w:rPr>
              <w:t>0,0</w:t>
            </w:r>
          </w:p>
        </w:tc>
        <w:tc>
          <w:tcPr>
            <w:tcW w:w="575" w:type="pct"/>
            <w:shd w:val="clear" w:color="auto" w:fill="auto"/>
            <w:noWrap/>
            <w:vAlign w:val="center"/>
          </w:tcPr>
          <w:p w:rsidR="00960C2D" w:rsidRPr="00941AE8" w:rsidRDefault="00960C2D" w:rsidP="00A37837">
            <w:pPr>
              <w:spacing w:after="0"/>
              <w:jc w:val="center"/>
              <w:rPr>
                <w:rFonts w:ascii="PT Astra Serif" w:hAnsi="PT Astra Serif"/>
                <w:sz w:val="20"/>
                <w:szCs w:val="20"/>
              </w:rPr>
            </w:pPr>
            <w:r w:rsidRPr="00941AE8">
              <w:rPr>
                <w:rFonts w:ascii="PT Astra Serif" w:hAnsi="PT Astra Serif"/>
                <w:sz w:val="20"/>
                <w:szCs w:val="20"/>
              </w:rPr>
              <w:t>0,0</w:t>
            </w:r>
          </w:p>
        </w:tc>
        <w:tc>
          <w:tcPr>
            <w:tcW w:w="575"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87" w:type="pct"/>
            <w:gridSpan w:val="6"/>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60" w:type="pct"/>
            <w:gridSpan w:val="4"/>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A37837">
        <w:trPr>
          <w:trHeight w:val="408"/>
          <w:jc w:val="center"/>
        </w:trPr>
        <w:tc>
          <w:tcPr>
            <w:tcW w:w="252" w:type="pct"/>
            <w:vMerge/>
            <w:vAlign w:val="center"/>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849" w:type="pct"/>
            <w:vMerge/>
            <w:vAlign w:val="center"/>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960C2D" w:rsidRPr="00941AE8" w:rsidRDefault="00960C2D" w:rsidP="00AB0898">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2021</w:t>
            </w:r>
          </w:p>
        </w:tc>
        <w:tc>
          <w:tcPr>
            <w:tcW w:w="547" w:type="pct"/>
            <w:shd w:val="clear" w:color="auto" w:fill="auto"/>
            <w:noWrap/>
            <w:vAlign w:val="center"/>
          </w:tcPr>
          <w:p w:rsidR="00960C2D" w:rsidRPr="00941AE8" w:rsidRDefault="00960C2D" w:rsidP="00A37837">
            <w:pPr>
              <w:spacing w:after="0"/>
              <w:jc w:val="center"/>
              <w:rPr>
                <w:rFonts w:ascii="PT Astra Serif" w:hAnsi="PT Astra Serif"/>
                <w:sz w:val="20"/>
                <w:szCs w:val="20"/>
              </w:rPr>
            </w:pPr>
            <w:r w:rsidRPr="00941AE8">
              <w:rPr>
                <w:rFonts w:ascii="PT Astra Serif" w:hAnsi="PT Astra Serif"/>
                <w:sz w:val="20"/>
                <w:szCs w:val="20"/>
              </w:rPr>
              <w:t>1 682,3</w:t>
            </w:r>
          </w:p>
        </w:tc>
        <w:tc>
          <w:tcPr>
            <w:tcW w:w="575" w:type="pct"/>
            <w:shd w:val="clear" w:color="auto" w:fill="auto"/>
            <w:noWrap/>
            <w:vAlign w:val="center"/>
          </w:tcPr>
          <w:p w:rsidR="00960C2D" w:rsidRPr="00941AE8" w:rsidRDefault="00960C2D" w:rsidP="00A37837">
            <w:pPr>
              <w:spacing w:after="0"/>
              <w:jc w:val="center"/>
              <w:rPr>
                <w:rFonts w:ascii="PT Astra Serif" w:hAnsi="PT Astra Serif"/>
                <w:sz w:val="20"/>
                <w:szCs w:val="20"/>
              </w:rPr>
            </w:pPr>
            <w:r w:rsidRPr="00941AE8">
              <w:rPr>
                <w:rFonts w:ascii="PT Astra Serif" w:hAnsi="PT Astra Serif"/>
                <w:sz w:val="20"/>
                <w:szCs w:val="20"/>
              </w:rPr>
              <w:t>1 682,3</w:t>
            </w:r>
          </w:p>
        </w:tc>
        <w:tc>
          <w:tcPr>
            <w:tcW w:w="575"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87" w:type="pct"/>
            <w:gridSpan w:val="6"/>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60" w:type="pct"/>
            <w:gridSpan w:val="4"/>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A37837">
        <w:trPr>
          <w:trHeight w:val="408"/>
          <w:jc w:val="center"/>
        </w:trPr>
        <w:tc>
          <w:tcPr>
            <w:tcW w:w="252" w:type="pct"/>
            <w:vMerge/>
            <w:vAlign w:val="center"/>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849" w:type="pct"/>
            <w:vMerge/>
            <w:vAlign w:val="center"/>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960C2D" w:rsidRPr="00941AE8" w:rsidRDefault="00960C2D" w:rsidP="00AB0898">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2022</w:t>
            </w:r>
          </w:p>
        </w:tc>
        <w:tc>
          <w:tcPr>
            <w:tcW w:w="547" w:type="pct"/>
            <w:shd w:val="clear" w:color="auto" w:fill="auto"/>
            <w:noWrap/>
            <w:vAlign w:val="center"/>
          </w:tcPr>
          <w:p w:rsidR="00960C2D" w:rsidRPr="00941AE8" w:rsidRDefault="00960C2D" w:rsidP="00A37837">
            <w:pPr>
              <w:spacing w:after="0"/>
              <w:jc w:val="center"/>
              <w:rPr>
                <w:rFonts w:ascii="PT Astra Serif" w:hAnsi="PT Astra Serif"/>
                <w:sz w:val="20"/>
                <w:szCs w:val="20"/>
              </w:rPr>
            </w:pPr>
            <w:r w:rsidRPr="00941AE8">
              <w:rPr>
                <w:rFonts w:ascii="PT Astra Serif" w:hAnsi="PT Astra Serif"/>
                <w:sz w:val="20"/>
                <w:szCs w:val="20"/>
              </w:rPr>
              <w:t>0,0</w:t>
            </w:r>
          </w:p>
        </w:tc>
        <w:tc>
          <w:tcPr>
            <w:tcW w:w="575" w:type="pct"/>
            <w:shd w:val="clear" w:color="auto" w:fill="auto"/>
            <w:noWrap/>
            <w:vAlign w:val="center"/>
          </w:tcPr>
          <w:p w:rsidR="00960C2D" w:rsidRPr="00941AE8" w:rsidRDefault="00960C2D" w:rsidP="00A37837">
            <w:pPr>
              <w:spacing w:after="0"/>
              <w:jc w:val="center"/>
              <w:rPr>
                <w:rFonts w:ascii="PT Astra Serif" w:hAnsi="PT Astra Serif"/>
                <w:sz w:val="20"/>
                <w:szCs w:val="20"/>
              </w:rPr>
            </w:pPr>
            <w:r w:rsidRPr="00941AE8">
              <w:rPr>
                <w:rFonts w:ascii="PT Astra Serif" w:hAnsi="PT Astra Serif"/>
                <w:sz w:val="20"/>
                <w:szCs w:val="20"/>
              </w:rPr>
              <w:t>0,0</w:t>
            </w:r>
          </w:p>
        </w:tc>
        <w:tc>
          <w:tcPr>
            <w:tcW w:w="575"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87" w:type="pct"/>
            <w:gridSpan w:val="6"/>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60" w:type="pct"/>
            <w:gridSpan w:val="4"/>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A37837">
        <w:trPr>
          <w:trHeight w:val="408"/>
          <w:jc w:val="center"/>
        </w:trPr>
        <w:tc>
          <w:tcPr>
            <w:tcW w:w="252" w:type="pct"/>
            <w:vMerge/>
            <w:vAlign w:val="center"/>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849" w:type="pct"/>
            <w:vMerge/>
            <w:vAlign w:val="center"/>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960C2D" w:rsidRPr="00941AE8" w:rsidRDefault="00960C2D" w:rsidP="00AB0898">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2023</w:t>
            </w:r>
          </w:p>
        </w:tc>
        <w:tc>
          <w:tcPr>
            <w:tcW w:w="547" w:type="pct"/>
            <w:shd w:val="clear" w:color="auto" w:fill="auto"/>
            <w:noWrap/>
            <w:vAlign w:val="center"/>
          </w:tcPr>
          <w:p w:rsidR="00960C2D" w:rsidRPr="00941AE8" w:rsidRDefault="00960C2D" w:rsidP="00A37837">
            <w:pPr>
              <w:spacing w:after="0"/>
              <w:jc w:val="center"/>
              <w:rPr>
                <w:rFonts w:ascii="PT Astra Serif" w:hAnsi="PT Astra Serif"/>
                <w:sz w:val="20"/>
                <w:szCs w:val="20"/>
              </w:rPr>
            </w:pPr>
            <w:r w:rsidRPr="00941AE8">
              <w:rPr>
                <w:rFonts w:ascii="PT Astra Serif" w:hAnsi="PT Astra Serif"/>
                <w:sz w:val="20"/>
                <w:szCs w:val="20"/>
              </w:rPr>
              <w:t>50,0</w:t>
            </w:r>
          </w:p>
        </w:tc>
        <w:tc>
          <w:tcPr>
            <w:tcW w:w="575" w:type="pct"/>
            <w:shd w:val="clear" w:color="auto" w:fill="auto"/>
            <w:noWrap/>
            <w:vAlign w:val="center"/>
          </w:tcPr>
          <w:p w:rsidR="00960C2D" w:rsidRPr="00941AE8" w:rsidRDefault="00960C2D" w:rsidP="00A37837">
            <w:pPr>
              <w:spacing w:after="0"/>
              <w:jc w:val="center"/>
              <w:rPr>
                <w:rFonts w:ascii="PT Astra Serif" w:hAnsi="PT Astra Serif"/>
                <w:sz w:val="20"/>
                <w:szCs w:val="20"/>
              </w:rPr>
            </w:pPr>
            <w:r w:rsidRPr="00941AE8">
              <w:rPr>
                <w:rFonts w:ascii="PT Astra Serif" w:hAnsi="PT Astra Serif"/>
                <w:sz w:val="20"/>
                <w:szCs w:val="20"/>
              </w:rPr>
              <w:t>50,0</w:t>
            </w:r>
          </w:p>
        </w:tc>
        <w:tc>
          <w:tcPr>
            <w:tcW w:w="575"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87" w:type="pct"/>
            <w:gridSpan w:val="6"/>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60" w:type="pct"/>
            <w:gridSpan w:val="4"/>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A37837">
        <w:trPr>
          <w:trHeight w:val="408"/>
          <w:jc w:val="center"/>
        </w:trPr>
        <w:tc>
          <w:tcPr>
            <w:tcW w:w="252" w:type="pct"/>
            <w:vMerge/>
            <w:vAlign w:val="center"/>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849" w:type="pct"/>
            <w:vMerge/>
            <w:vAlign w:val="center"/>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960C2D" w:rsidRPr="00941AE8" w:rsidRDefault="00960C2D" w:rsidP="00AB0898">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2024 </w:t>
            </w:r>
          </w:p>
        </w:tc>
        <w:tc>
          <w:tcPr>
            <w:tcW w:w="547" w:type="pct"/>
            <w:shd w:val="clear" w:color="auto" w:fill="auto"/>
            <w:noWrap/>
            <w:vAlign w:val="center"/>
          </w:tcPr>
          <w:p w:rsidR="00960C2D" w:rsidRPr="00941AE8" w:rsidRDefault="00960C2D" w:rsidP="00A37837">
            <w:pPr>
              <w:spacing w:after="0"/>
              <w:jc w:val="center"/>
              <w:rPr>
                <w:rFonts w:ascii="PT Astra Serif" w:hAnsi="PT Astra Serif"/>
                <w:sz w:val="20"/>
                <w:szCs w:val="20"/>
              </w:rPr>
            </w:pPr>
            <w:r w:rsidRPr="00941AE8">
              <w:rPr>
                <w:rFonts w:ascii="PT Astra Serif" w:hAnsi="PT Astra Serif"/>
                <w:sz w:val="20"/>
                <w:szCs w:val="20"/>
              </w:rPr>
              <w:t>50,0</w:t>
            </w:r>
          </w:p>
        </w:tc>
        <w:tc>
          <w:tcPr>
            <w:tcW w:w="575" w:type="pct"/>
            <w:shd w:val="clear" w:color="auto" w:fill="auto"/>
            <w:noWrap/>
            <w:vAlign w:val="center"/>
          </w:tcPr>
          <w:p w:rsidR="00960C2D" w:rsidRPr="00941AE8" w:rsidRDefault="00960C2D" w:rsidP="00A37837">
            <w:pPr>
              <w:spacing w:after="0"/>
              <w:jc w:val="center"/>
              <w:rPr>
                <w:rFonts w:ascii="PT Astra Serif" w:hAnsi="PT Astra Serif"/>
                <w:sz w:val="20"/>
                <w:szCs w:val="20"/>
              </w:rPr>
            </w:pPr>
            <w:r w:rsidRPr="00941AE8">
              <w:rPr>
                <w:rFonts w:ascii="PT Astra Serif" w:hAnsi="PT Astra Serif"/>
                <w:sz w:val="20"/>
                <w:szCs w:val="20"/>
              </w:rPr>
              <w:t>50,0</w:t>
            </w:r>
          </w:p>
        </w:tc>
        <w:tc>
          <w:tcPr>
            <w:tcW w:w="575"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87" w:type="pct"/>
            <w:gridSpan w:val="6"/>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60" w:type="pct"/>
            <w:gridSpan w:val="4"/>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A37837">
        <w:trPr>
          <w:trHeight w:val="408"/>
          <w:jc w:val="center"/>
        </w:trPr>
        <w:tc>
          <w:tcPr>
            <w:tcW w:w="252" w:type="pct"/>
            <w:vMerge/>
            <w:vAlign w:val="center"/>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849" w:type="pct"/>
            <w:vMerge/>
            <w:vAlign w:val="center"/>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tcPr>
          <w:p w:rsidR="00960C2D" w:rsidRPr="00941AE8" w:rsidRDefault="00960C2D" w:rsidP="00AB0898">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2025</w:t>
            </w:r>
            <w:r w:rsidRPr="00941AE8">
              <w:rPr>
                <w:rFonts w:ascii="PT Astra Serif" w:eastAsia="Times New Roman" w:hAnsi="PT Astra Serif" w:cs="Times New Roman"/>
                <w:sz w:val="20"/>
                <w:szCs w:val="20"/>
              </w:rPr>
              <w:br/>
              <w:t>(прогнозный)</w:t>
            </w:r>
          </w:p>
        </w:tc>
        <w:tc>
          <w:tcPr>
            <w:tcW w:w="547" w:type="pct"/>
            <w:shd w:val="clear" w:color="auto" w:fill="auto"/>
            <w:noWrap/>
            <w:vAlign w:val="center"/>
          </w:tcPr>
          <w:p w:rsidR="00960C2D" w:rsidRPr="00941AE8" w:rsidRDefault="00960C2D" w:rsidP="00A37837">
            <w:pPr>
              <w:spacing w:after="0"/>
              <w:jc w:val="center"/>
              <w:rPr>
                <w:rFonts w:ascii="PT Astra Serif" w:hAnsi="PT Astra Serif"/>
                <w:sz w:val="20"/>
                <w:szCs w:val="20"/>
              </w:rPr>
            </w:pPr>
            <w:r w:rsidRPr="00941AE8">
              <w:rPr>
                <w:rFonts w:ascii="PT Astra Serif" w:hAnsi="PT Astra Serif"/>
                <w:sz w:val="20"/>
                <w:szCs w:val="20"/>
              </w:rPr>
              <w:t>50,0</w:t>
            </w:r>
          </w:p>
        </w:tc>
        <w:tc>
          <w:tcPr>
            <w:tcW w:w="575" w:type="pct"/>
            <w:shd w:val="clear" w:color="auto" w:fill="auto"/>
            <w:noWrap/>
            <w:vAlign w:val="center"/>
          </w:tcPr>
          <w:p w:rsidR="00960C2D" w:rsidRPr="00941AE8" w:rsidRDefault="00960C2D" w:rsidP="00A37837">
            <w:pPr>
              <w:spacing w:after="0"/>
              <w:jc w:val="center"/>
              <w:rPr>
                <w:rFonts w:ascii="PT Astra Serif" w:hAnsi="PT Astra Serif"/>
                <w:sz w:val="20"/>
                <w:szCs w:val="20"/>
              </w:rPr>
            </w:pPr>
            <w:r w:rsidRPr="00941AE8">
              <w:rPr>
                <w:rFonts w:ascii="PT Astra Serif" w:hAnsi="PT Astra Serif"/>
                <w:sz w:val="20"/>
                <w:szCs w:val="20"/>
              </w:rPr>
              <w:t>50,0</w:t>
            </w:r>
          </w:p>
        </w:tc>
        <w:tc>
          <w:tcPr>
            <w:tcW w:w="575"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87" w:type="pct"/>
            <w:gridSpan w:val="6"/>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60" w:type="pct"/>
            <w:gridSpan w:val="4"/>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A37837">
        <w:trPr>
          <w:trHeight w:val="408"/>
          <w:jc w:val="center"/>
        </w:trPr>
        <w:tc>
          <w:tcPr>
            <w:tcW w:w="252" w:type="pct"/>
            <w:vMerge/>
            <w:vAlign w:val="center"/>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849" w:type="pct"/>
            <w:vMerge/>
            <w:vAlign w:val="center"/>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960C2D" w:rsidRPr="00941AE8" w:rsidRDefault="00960C2D" w:rsidP="00AB0898">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2026</w:t>
            </w:r>
            <w:r w:rsidRPr="00941AE8">
              <w:rPr>
                <w:rFonts w:ascii="PT Astra Serif" w:eastAsia="Times New Roman" w:hAnsi="PT Astra Serif" w:cs="Times New Roman"/>
                <w:sz w:val="20"/>
                <w:szCs w:val="20"/>
              </w:rPr>
              <w:br/>
              <w:t>(прогнозный)</w:t>
            </w:r>
          </w:p>
        </w:tc>
        <w:tc>
          <w:tcPr>
            <w:tcW w:w="547" w:type="pct"/>
            <w:shd w:val="clear" w:color="auto" w:fill="auto"/>
            <w:noWrap/>
            <w:vAlign w:val="center"/>
          </w:tcPr>
          <w:p w:rsidR="00960C2D" w:rsidRPr="00941AE8" w:rsidRDefault="00960C2D" w:rsidP="00A37837">
            <w:pPr>
              <w:spacing w:after="0"/>
              <w:jc w:val="center"/>
              <w:rPr>
                <w:rFonts w:ascii="PT Astra Serif" w:hAnsi="PT Astra Serif"/>
                <w:sz w:val="20"/>
                <w:szCs w:val="20"/>
              </w:rPr>
            </w:pPr>
            <w:r w:rsidRPr="00941AE8">
              <w:rPr>
                <w:rFonts w:ascii="PT Astra Serif" w:hAnsi="PT Astra Serif"/>
                <w:sz w:val="20"/>
                <w:szCs w:val="20"/>
              </w:rPr>
              <w:t>50,0</w:t>
            </w:r>
          </w:p>
        </w:tc>
        <w:tc>
          <w:tcPr>
            <w:tcW w:w="575" w:type="pct"/>
            <w:shd w:val="clear" w:color="auto" w:fill="auto"/>
            <w:noWrap/>
            <w:vAlign w:val="center"/>
          </w:tcPr>
          <w:p w:rsidR="00960C2D" w:rsidRPr="00941AE8" w:rsidRDefault="00960C2D" w:rsidP="00A37837">
            <w:pPr>
              <w:spacing w:after="0"/>
              <w:jc w:val="center"/>
              <w:rPr>
                <w:rFonts w:ascii="PT Astra Serif" w:hAnsi="PT Astra Serif"/>
                <w:sz w:val="20"/>
                <w:szCs w:val="20"/>
              </w:rPr>
            </w:pPr>
            <w:r w:rsidRPr="00941AE8">
              <w:rPr>
                <w:rFonts w:ascii="PT Astra Serif" w:hAnsi="PT Astra Serif"/>
                <w:sz w:val="20"/>
                <w:szCs w:val="20"/>
              </w:rPr>
              <w:t>50,0</w:t>
            </w:r>
          </w:p>
        </w:tc>
        <w:tc>
          <w:tcPr>
            <w:tcW w:w="575"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87" w:type="pct"/>
            <w:gridSpan w:val="6"/>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60" w:type="pct"/>
            <w:gridSpan w:val="4"/>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A37837">
        <w:trPr>
          <w:trHeight w:val="408"/>
          <w:jc w:val="center"/>
        </w:trPr>
        <w:tc>
          <w:tcPr>
            <w:tcW w:w="252" w:type="pct"/>
            <w:vMerge w:val="restart"/>
          </w:tcPr>
          <w:p w:rsidR="00960C2D" w:rsidRPr="00941AE8" w:rsidRDefault="00960C2D" w:rsidP="008669EA">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7.5</w:t>
            </w:r>
          </w:p>
        </w:tc>
        <w:tc>
          <w:tcPr>
            <w:tcW w:w="849" w:type="pct"/>
            <w:vMerge w:val="restart"/>
          </w:tcPr>
          <w:p w:rsidR="00960C2D" w:rsidRPr="00941AE8" w:rsidRDefault="00960C2D" w:rsidP="00035913">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Мероприятие 5. </w:t>
            </w:r>
          </w:p>
          <w:p w:rsidR="00960C2D" w:rsidRPr="00941AE8" w:rsidRDefault="00960C2D" w:rsidP="00035913">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Возмещение производителям, осуществляющим разведение и (или) содержание молочного крупного рогатого скота, части затрат на приобретение кормов для </w:t>
            </w:r>
            <w:r w:rsidRPr="00941AE8">
              <w:rPr>
                <w:rFonts w:ascii="PT Astra Serif" w:eastAsia="Times New Roman" w:hAnsi="PT Astra Serif" w:cs="Times New Roman"/>
                <w:sz w:val="20"/>
                <w:szCs w:val="20"/>
              </w:rPr>
              <w:lastRenderedPageBreak/>
              <w:t>молочного крупного рогатого скота</w:t>
            </w:r>
          </w:p>
        </w:tc>
        <w:tc>
          <w:tcPr>
            <w:tcW w:w="478" w:type="pct"/>
            <w:shd w:val="clear" w:color="auto" w:fill="auto"/>
            <w:vAlign w:val="center"/>
          </w:tcPr>
          <w:p w:rsidR="00960C2D" w:rsidRPr="00941AE8" w:rsidRDefault="00960C2D" w:rsidP="00C23BEE">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lastRenderedPageBreak/>
              <w:t>всего</w:t>
            </w:r>
          </w:p>
        </w:tc>
        <w:tc>
          <w:tcPr>
            <w:tcW w:w="547" w:type="pct"/>
            <w:shd w:val="clear" w:color="auto" w:fill="auto"/>
            <w:noWrap/>
            <w:vAlign w:val="center"/>
          </w:tcPr>
          <w:p w:rsidR="00960C2D" w:rsidRPr="00941AE8" w:rsidRDefault="00960C2D" w:rsidP="00A37837">
            <w:pPr>
              <w:spacing w:after="0"/>
              <w:jc w:val="center"/>
              <w:rPr>
                <w:rFonts w:ascii="PT Astra Serif" w:hAnsi="PT Astra Serif"/>
                <w:sz w:val="20"/>
                <w:szCs w:val="20"/>
              </w:rPr>
            </w:pPr>
            <w:r w:rsidRPr="00941AE8">
              <w:rPr>
                <w:rFonts w:ascii="PT Astra Serif" w:hAnsi="PT Astra Serif"/>
                <w:sz w:val="20"/>
                <w:szCs w:val="20"/>
              </w:rPr>
              <w:t>53 525,5</w:t>
            </w:r>
          </w:p>
        </w:tc>
        <w:tc>
          <w:tcPr>
            <w:tcW w:w="575" w:type="pct"/>
            <w:shd w:val="clear" w:color="auto" w:fill="auto"/>
            <w:noWrap/>
            <w:vAlign w:val="center"/>
          </w:tcPr>
          <w:p w:rsidR="00960C2D" w:rsidRPr="00941AE8" w:rsidRDefault="00960C2D" w:rsidP="00A37837">
            <w:pPr>
              <w:spacing w:after="0"/>
              <w:jc w:val="center"/>
              <w:rPr>
                <w:rFonts w:ascii="PT Astra Serif" w:hAnsi="PT Astra Serif"/>
                <w:sz w:val="20"/>
                <w:szCs w:val="20"/>
              </w:rPr>
            </w:pPr>
            <w:r w:rsidRPr="00941AE8">
              <w:rPr>
                <w:rFonts w:ascii="PT Astra Serif" w:hAnsi="PT Astra Serif"/>
                <w:sz w:val="20"/>
                <w:szCs w:val="20"/>
              </w:rPr>
              <w:t>53 525,5</w:t>
            </w:r>
          </w:p>
        </w:tc>
        <w:tc>
          <w:tcPr>
            <w:tcW w:w="575"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87" w:type="pct"/>
            <w:gridSpan w:val="6"/>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60" w:type="pct"/>
            <w:gridSpan w:val="4"/>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A37837">
        <w:trPr>
          <w:trHeight w:val="408"/>
          <w:jc w:val="center"/>
        </w:trPr>
        <w:tc>
          <w:tcPr>
            <w:tcW w:w="252" w:type="pct"/>
            <w:vMerge/>
            <w:vAlign w:val="center"/>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849" w:type="pct"/>
            <w:vMerge/>
            <w:vAlign w:val="center"/>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960C2D" w:rsidRPr="00941AE8" w:rsidRDefault="00960C2D" w:rsidP="00C23BEE">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2020</w:t>
            </w:r>
          </w:p>
        </w:tc>
        <w:tc>
          <w:tcPr>
            <w:tcW w:w="547" w:type="pct"/>
            <w:shd w:val="clear" w:color="auto" w:fill="auto"/>
            <w:noWrap/>
            <w:vAlign w:val="center"/>
          </w:tcPr>
          <w:p w:rsidR="00960C2D" w:rsidRPr="00941AE8" w:rsidRDefault="00960C2D" w:rsidP="00A37837">
            <w:pPr>
              <w:spacing w:after="0"/>
              <w:jc w:val="center"/>
              <w:rPr>
                <w:rFonts w:ascii="PT Astra Serif" w:hAnsi="PT Astra Serif"/>
                <w:sz w:val="20"/>
                <w:szCs w:val="20"/>
              </w:rPr>
            </w:pPr>
            <w:r w:rsidRPr="00941AE8">
              <w:rPr>
                <w:rFonts w:ascii="PT Astra Serif" w:hAnsi="PT Astra Serif"/>
                <w:sz w:val="20"/>
                <w:szCs w:val="20"/>
              </w:rPr>
              <w:t>0,0</w:t>
            </w:r>
          </w:p>
        </w:tc>
        <w:tc>
          <w:tcPr>
            <w:tcW w:w="575" w:type="pct"/>
            <w:shd w:val="clear" w:color="auto" w:fill="auto"/>
            <w:noWrap/>
            <w:vAlign w:val="center"/>
          </w:tcPr>
          <w:p w:rsidR="00960C2D" w:rsidRPr="00941AE8" w:rsidRDefault="00960C2D" w:rsidP="00A37837">
            <w:pPr>
              <w:spacing w:after="0"/>
              <w:jc w:val="center"/>
              <w:rPr>
                <w:rFonts w:ascii="PT Astra Serif" w:hAnsi="PT Astra Serif"/>
                <w:sz w:val="20"/>
                <w:szCs w:val="20"/>
              </w:rPr>
            </w:pPr>
            <w:r w:rsidRPr="00941AE8">
              <w:rPr>
                <w:rFonts w:ascii="PT Astra Serif" w:hAnsi="PT Astra Serif"/>
                <w:sz w:val="20"/>
                <w:szCs w:val="20"/>
              </w:rPr>
              <w:t>0,0</w:t>
            </w:r>
          </w:p>
        </w:tc>
        <w:tc>
          <w:tcPr>
            <w:tcW w:w="575"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87" w:type="pct"/>
            <w:gridSpan w:val="6"/>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60" w:type="pct"/>
            <w:gridSpan w:val="4"/>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A37837">
        <w:trPr>
          <w:trHeight w:val="408"/>
          <w:jc w:val="center"/>
        </w:trPr>
        <w:tc>
          <w:tcPr>
            <w:tcW w:w="252" w:type="pct"/>
            <w:vMerge/>
            <w:vAlign w:val="center"/>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849" w:type="pct"/>
            <w:vMerge/>
            <w:vAlign w:val="center"/>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960C2D" w:rsidRPr="00941AE8" w:rsidRDefault="00960C2D" w:rsidP="00C23BEE">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2021</w:t>
            </w:r>
          </w:p>
        </w:tc>
        <w:tc>
          <w:tcPr>
            <w:tcW w:w="547" w:type="pct"/>
            <w:shd w:val="clear" w:color="auto" w:fill="auto"/>
            <w:noWrap/>
            <w:vAlign w:val="center"/>
          </w:tcPr>
          <w:p w:rsidR="00960C2D" w:rsidRPr="00941AE8" w:rsidRDefault="00960C2D" w:rsidP="00A37837">
            <w:pPr>
              <w:spacing w:after="0"/>
              <w:jc w:val="center"/>
              <w:rPr>
                <w:rFonts w:ascii="PT Astra Serif" w:hAnsi="PT Astra Serif"/>
                <w:sz w:val="20"/>
                <w:szCs w:val="20"/>
              </w:rPr>
            </w:pPr>
            <w:r w:rsidRPr="00941AE8">
              <w:rPr>
                <w:rFonts w:ascii="PT Astra Serif" w:hAnsi="PT Astra Serif"/>
                <w:sz w:val="20"/>
                <w:szCs w:val="20"/>
              </w:rPr>
              <w:t>53 525,5</w:t>
            </w:r>
          </w:p>
        </w:tc>
        <w:tc>
          <w:tcPr>
            <w:tcW w:w="575" w:type="pct"/>
            <w:shd w:val="clear" w:color="auto" w:fill="auto"/>
            <w:noWrap/>
            <w:vAlign w:val="center"/>
          </w:tcPr>
          <w:p w:rsidR="00960C2D" w:rsidRPr="00941AE8" w:rsidRDefault="00960C2D" w:rsidP="00A37837">
            <w:pPr>
              <w:spacing w:after="0"/>
              <w:jc w:val="center"/>
              <w:rPr>
                <w:rFonts w:ascii="PT Astra Serif" w:hAnsi="PT Astra Serif"/>
                <w:sz w:val="20"/>
                <w:szCs w:val="20"/>
              </w:rPr>
            </w:pPr>
            <w:r w:rsidRPr="00941AE8">
              <w:rPr>
                <w:rFonts w:ascii="PT Astra Serif" w:hAnsi="PT Astra Serif"/>
                <w:sz w:val="20"/>
                <w:szCs w:val="20"/>
              </w:rPr>
              <w:t>53 525,5</w:t>
            </w:r>
          </w:p>
        </w:tc>
        <w:tc>
          <w:tcPr>
            <w:tcW w:w="575"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87" w:type="pct"/>
            <w:gridSpan w:val="6"/>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60" w:type="pct"/>
            <w:gridSpan w:val="4"/>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A37837">
        <w:trPr>
          <w:trHeight w:val="408"/>
          <w:jc w:val="center"/>
        </w:trPr>
        <w:tc>
          <w:tcPr>
            <w:tcW w:w="252" w:type="pct"/>
            <w:vMerge/>
            <w:vAlign w:val="center"/>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849" w:type="pct"/>
            <w:vMerge/>
            <w:vAlign w:val="center"/>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960C2D" w:rsidRPr="00941AE8" w:rsidRDefault="00960C2D" w:rsidP="00C23BEE">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2022</w:t>
            </w:r>
          </w:p>
        </w:tc>
        <w:tc>
          <w:tcPr>
            <w:tcW w:w="547" w:type="pct"/>
            <w:shd w:val="clear" w:color="auto" w:fill="auto"/>
            <w:noWrap/>
            <w:vAlign w:val="center"/>
          </w:tcPr>
          <w:p w:rsidR="00960C2D" w:rsidRPr="00941AE8" w:rsidRDefault="00960C2D" w:rsidP="00A37837">
            <w:pPr>
              <w:spacing w:after="0"/>
              <w:jc w:val="center"/>
              <w:rPr>
                <w:rFonts w:ascii="PT Astra Serif" w:hAnsi="PT Astra Serif"/>
                <w:sz w:val="20"/>
                <w:szCs w:val="20"/>
              </w:rPr>
            </w:pPr>
            <w:r w:rsidRPr="00941AE8">
              <w:rPr>
                <w:rFonts w:ascii="PT Astra Serif" w:hAnsi="PT Astra Serif"/>
                <w:sz w:val="20"/>
                <w:szCs w:val="20"/>
              </w:rPr>
              <w:t>0,0</w:t>
            </w:r>
          </w:p>
        </w:tc>
        <w:tc>
          <w:tcPr>
            <w:tcW w:w="575" w:type="pct"/>
            <w:shd w:val="clear" w:color="auto" w:fill="auto"/>
            <w:noWrap/>
            <w:vAlign w:val="center"/>
          </w:tcPr>
          <w:p w:rsidR="00960C2D" w:rsidRPr="00941AE8" w:rsidRDefault="00960C2D" w:rsidP="00A37837">
            <w:pPr>
              <w:spacing w:after="0"/>
              <w:jc w:val="center"/>
              <w:rPr>
                <w:rFonts w:ascii="PT Astra Serif" w:hAnsi="PT Astra Serif"/>
                <w:sz w:val="20"/>
                <w:szCs w:val="20"/>
              </w:rPr>
            </w:pPr>
            <w:r w:rsidRPr="00941AE8">
              <w:rPr>
                <w:rFonts w:ascii="PT Astra Serif" w:hAnsi="PT Astra Serif"/>
                <w:sz w:val="20"/>
                <w:szCs w:val="20"/>
              </w:rPr>
              <w:t>0,0</w:t>
            </w:r>
          </w:p>
        </w:tc>
        <w:tc>
          <w:tcPr>
            <w:tcW w:w="575"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87" w:type="pct"/>
            <w:gridSpan w:val="6"/>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60" w:type="pct"/>
            <w:gridSpan w:val="4"/>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A37837">
        <w:trPr>
          <w:trHeight w:val="408"/>
          <w:jc w:val="center"/>
        </w:trPr>
        <w:tc>
          <w:tcPr>
            <w:tcW w:w="252" w:type="pct"/>
            <w:vMerge/>
            <w:vAlign w:val="center"/>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849" w:type="pct"/>
            <w:vMerge/>
            <w:vAlign w:val="center"/>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960C2D" w:rsidRPr="00941AE8" w:rsidRDefault="00960C2D" w:rsidP="00C23BEE">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2023</w:t>
            </w:r>
          </w:p>
        </w:tc>
        <w:tc>
          <w:tcPr>
            <w:tcW w:w="547" w:type="pct"/>
            <w:shd w:val="clear" w:color="auto" w:fill="auto"/>
            <w:noWrap/>
            <w:vAlign w:val="center"/>
          </w:tcPr>
          <w:p w:rsidR="00960C2D" w:rsidRPr="00941AE8" w:rsidRDefault="00960C2D" w:rsidP="00A37837">
            <w:pPr>
              <w:spacing w:after="0"/>
              <w:jc w:val="center"/>
              <w:rPr>
                <w:rFonts w:ascii="PT Astra Serif" w:hAnsi="PT Astra Serif"/>
                <w:sz w:val="20"/>
                <w:szCs w:val="20"/>
              </w:rPr>
            </w:pPr>
            <w:r w:rsidRPr="00941AE8">
              <w:rPr>
                <w:rFonts w:ascii="PT Astra Serif" w:hAnsi="PT Astra Serif"/>
                <w:sz w:val="20"/>
                <w:szCs w:val="20"/>
              </w:rPr>
              <w:t>0,0</w:t>
            </w:r>
          </w:p>
        </w:tc>
        <w:tc>
          <w:tcPr>
            <w:tcW w:w="575" w:type="pct"/>
            <w:shd w:val="clear" w:color="auto" w:fill="auto"/>
            <w:noWrap/>
            <w:vAlign w:val="center"/>
          </w:tcPr>
          <w:p w:rsidR="00960C2D" w:rsidRPr="00941AE8" w:rsidRDefault="00960C2D" w:rsidP="00A37837">
            <w:pPr>
              <w:spacing w:after="0"/>
              <w:jc w:val="center"/>
              <w:rPr>
                <w:rFonts w:ascii="PT Astra Serif" w:hAnsi="PT Astra Serif"/>
                <w:sz w:val="20"/>
                <w:szCs w:val="20"/>
              </w:rPr>
            </w:pPr>
            <w:r w:rsidRPr="00941AE8">
              <w:rPr>
                <w:rFonts w:ascii="PT Astra Serif" w:hAnsi="PT Astra Serif"/>
                <w:sz w:val="20"/>
                <w:szCs w:val="20"/>
              </w:rPr>
              <w:t>0,0</w:t>
            </w:r>
          </w:p>
        </w:tc>
        <w:tc>
          <w:tcPr>
            <w:tcW w:w="575"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87" w:type="pct"/>
            <w:gridSpan w:val="6"/>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60" w:type="pct"/>
            <w:gridSpan w:val="4"/>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A37837">
        <w:trPr>
          <w:trHeight w:val="408"/>
          <w:jc w:val="center"/>
        </w:trPr>
        <w:tc>
          <w:tcPr>
            <w:tcW w:w="252" w:type="pct"/>
            <w:vMerge/>
            <w:vAlign w:val="center"/>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849" w:type="pct"/>
            <w:vMerge/>
            <w:vAlign w:val="center"/>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960C2D" w:rsidRPr="00941AE8" w:rsidRDefault="00960C2D" w:rsidP="00C23BEE">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2024 </w:t>
            </w:r>
          </w:p>
        </w:tc>
        <w:tc>
          <w:tcPr>
            <w:tcW w:w="547" w:type="pct"/>
            <w:shd w:val="clear" w:color="auto" w:fill="auto"/>
            <w:noWrap/>
            <w:vAlign w:val="center"/>
          </w:tcPr>
          <w:p w:rsidR="00960C2D" w:rsidRPr="00941AE8" w:rsidRDefault="00960C2D" w:rsidP="00A37837">
            <w:pPr>
              <w:spacing w:after="0"/>
              <w:jc w:val="center"/>
              <w:rPr>
                <w:rFonts w:ascii="PT Astra Serif" w:hAnsi="PT Astra Serif"/>
                <w:sz w:val="20"/>
                <w:szCs w:val="20"/>
              </w:rPr>
            </w:pPr>
            <w:r w:rsidRPr="00941AE8">
              <w:rPr>
                <w:rFonts w:ascii="PT Astra Serif" w:hAnsi="PT Astra Serif"/>
                <w:sz w:val="20"/>
                <w:szCs w:val="20"/>
              </w:rPr>
              <w:t>0,0</w:t>
            </w:r>
          </w:p>
        </w:tc>
        <w:tc>
          <w:tcPr>
            <w:tcW w:w="575" w:type="pct"/>
            <w:shd w:val="clear" w:color="auto" w:fill="auto"/>
            <w:noWrap/>
            <w:vAlign w:val="center"/>
          </w:tcPr>
          <w:p w:rsidR="00960C2D" w:rsidRPr="00941AE8" w:rsidRDefault="00960C2D" w:rsidP="00A37837">
            <w:pPr>
              <w:spacing w:after="0"/>
              <w:jc w:val="center"/>
              <w:rPr>
                <w:rFonts w:ascii="PT Astra Serif" w:hAnsi="PT Astra Serif"/>
                <w:sz w:val="20"/>
                <w:szCs w:val="20"/>
              </w:rPr>
            </w:pPr>
            <w:r w:rsidRPr="00941AE8">
              <w:rPr>
                <w:rFonts w:ascii="PT Astra Serif" w:hAnsi="PT Astra Serif"/>
                <w:sz w:val="20"/>
                <w:szCs w:val="20"/>
              </w:rPr>
              <w:t>0,0</w:t>
            </w:r>
          </w:p>
        </w:tc>
        <w:tc>
          <w:tcPr>
            <w:tcW w:w="575"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87" w:type="pct"/>
            <w:gridSpan w:val="6"/>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60" w:type="pct"/>
            <w:gridSpan w:val="4"/>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A37837">
        <w:trPr>
          <w:trHeight w:val="408"/>
          <w:jc w:val="center"/>
        </w:trPr>
        <w:tc>
          <w:tcPr>
            <w:tcW w:w="252" w:type="pct"/>
            <w:vMerge/>
            <w:vAlign w:val="center"/>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849" w:type="pct"/>
            <w:vMerge/>
            <w:vAlign w:val="center"/>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tcPr>
          <w:p w:rsidR="00960C2D" w:rsidRPr="00941AE8" w:rsidRDefault="00960C2D" w:rsidP="00C23BEE">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2025</w:t>
            </w:r>
            <w:r w:rsidRPr="00941AE8">
              <w:rPr>
                <w:rFonts w:ascii="PT Astra Serif" w:eastAsia="Times New Roman" w:hAnsi="PT Astra Serif" w:cs="Times New Roman"/>
                <w:sz w:val="20"/>
                <w:szCs w:val="20"/>
              </w:rPr>
              <w:br/>
              <w:t>(прогнозный)</w:t>
            </w:r>
          </w:p>
        </w:tc>
        <w:tc>
          <w:tcPr>
            <w:tcW w:w="547" w:type="pct"/>
            <w:shd w:val="clear" w:color="auto" w:fill="auto"/>
            <w:noWrap/>
            <w:vAlign w:val="center"/>
          </w:tcPr>
          <w:p w:rsidR="00960C2D" w:rsidRPr="00941AE8" w:rsidRDefault="00960C2D" w:rsidP="00A37837">
            <w:pPr>
              <w:spacing w:after="0"/>
              <w:jc w:val="center"/>
              <w:rPr>
                <w:rFonts w:ascii="PT Astra Serif" w:hAnsi="PT Astra Serif"/>
                <w:sz w:val="20"/>
                <w:szCs w:val="20"/>
              </w:rPr>
            </w:pPr>
            <w:r w:rsidRPr="00941AE8">
              <w:rPr>
                <w:rFonts w:ascii="PT Astra Serif" w:hAnsi="PT Astra Serif"/>
                <w:sz w:val="20"/>
                <w:szCs w:val="20"/>
              </w:rPr>
              <w:t>0,0</w:t>
            </w:r>
          </w:p>
        </w:tc>
        <w:tc>
          <w:tcPr>
            <w:tcW w:w="575" w:type="pct"/>
            <w:shd w:val="clear" w:color="auto" w:fill="auto"/>
            <w:noWrap/>
            <w:vAlign w:val="center"/>
          </w:tcPr>
          <w:p w:rsidR="00960C2D" w:rsidRPr="00941AE8" w:rsidRDefault="00960C2D" w:rsidP="00A37837">
            <w:pPr>
              <w:spacing w:after="0"/>
              <w:jc w:val="center"/>
              <w:rPr>
                <w:rFonts w:ascii="PT Astra Serif" w:hAnsi="PT Astra Serif"/>
                <w:sz w:val="20"/>
                <w:szCs w:val="20"/>
              </w:rPr>
            </w:pPr>
            <w:r w:rsidRPr="00941AE8">
              <w:rPr>
                <w:rFonts w:ascii="PT Astra Serif" w:hAnsi="PT Astra Serif"/>
                <w:sz w:val="20"/>
                <w:szCs w:val="20"/>
              </w:rPr>
              <w:t>0,0</w:t>
            </w:r>
          </w:p>
        </w:tc>
        <w:tc>
          <w:tcPr>
            <w:tcW w:w="575"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87" w:type="pct"/>
            <w:gridSpan w:val="6"/>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60" w:type="pct"/>
            <w:gridSpan w:val="4"/>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A37837">
        <w:trPr>
          <w:trHeight w:val="408"/>
          <w:jc w:val="center"/>
        </w:trPr>
        <w:tc>
          <w:tcPr>
            <w:tcW w:w="252" w:type="pct"/>
            <w:vMerge/>
            <w:vAlign w:val="center"/>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849" w:type="pct"/>
            <w:vMerge/>
            <w:vAlign w:val="center"/>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960C2D" w:rsidRPr="00941AE8" w:rsidRDefault="00960C2D" w:rsidP="00C23BEE">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2026</w:t>
            </w:r>
            <w:r w:rsidRPr="00941AE8">
              <w:rPr>
                <w:rFonts w:ascii="PT Astra Serif" w:eastAsia="Times New Roman" w:hAnsi="PT Astra Serif" w:cs="Times New Roman"/>
                <w:sz w:val="20"/>
                <w:szCs w:val="20"/>
              </w:rPr>
              <w:br/>
              <w:t>(прогнозный)</w:t>
            </w:r>
          </w:p>
        </w:tc>
        <w:tc>
          <w:tcPr>
            <w:tcW w:w="547" w:type="pct"/>
            <w:shd w:val="clear" w:color="auto" w:fill="auto"/>
            <w:noWrap/>
            <w:vAlign w:val="center"/>
          </w:tcPr>
          <w:p w:rsidR="00960C2D" w:rsidRPr="00941AE8" w:rsidRDefault="00960C2D" w:rsidP="00A37837">
            <w:pPr>
              <w:spacing w:after="0"/>
              <w:jc w:val="center"/>
              <w:rPr>
                <w:rFonts w:ascii="PT Astra Serif" w:hAnsi="PT Astra Serif"/>
                <w:sz w:val="20"/>
                <w:szCs w:val="20"/>
              </w:rPr>
            </w:pPr>
            <w:r w:rsidRPr="00941AE8">
              <w:rPr>
                <w:rFonts w:ascii="PT Astra Serif" w:hAnsi="PT Astra Serif"/>
                <w:sz w:val="20"/>
                <w:szCs w:val="20"/>
              </w:rPr>
              <w:t>0,0</w:t>
            </w:r>
          </w:p>
        </w:tc>
        <w:tc>
          <w:tcPr>
            <w:tcW w:w="575" w:type="pct"/>
            <w:shd w:val="clear" w:color="auto" w:fill="auto"/>
            <w:noWrap/>
            <w:vAlign w:val="center"/>
          </w:tcPr>
          <w:p w:rsidR="00960C2D" w:rsidRPr="00941AE8" w:rsidRDefault="00960C2D" w:rsidP="00A37837">
            <w:pPr>
              <w:spacing w:after="0"/>
              <w:jc w:val="center"/>
              <w:rPr>
                <w:rFonts w:ascii="PT Astra Serif" w:hAnsi="PT Astra Serif"/>
                <w:sz w:val="20"/>
                <w:szCs w:val="20"/>
              </w:rPr>
            </w:pPr>
            <w:r w:rsidRPr="00941AE8">
              <w:rPr>
                <w:rFonts w:ascii="PT Astra Serif" w:hAnsi="PT Astra Serif"/>
                <w:sz w:val="20"/>
                <w:szCs w:val="20"/>
              </w:rPr>
              <w:t>0,0</w:t>
            </w:r>
          </w:p>
        </w:tc>
        <w:tc>
          <w:tcPr>
            <w:tcW w:w="575" w:type="pct"/>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87" w:type="pct"/>
            <w:gridSpan w:val="6"/>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60" w:type="pct"/>
            <w:gridSpan w:val="4"/>
            <w:shd w:val="clear" w:color="auto" w:fill="auto"/>
            <w:noWrap/>
            <w:vAlign w:val="center"/>
          </w:tcPr>
          <w:p w:rsidR="00960C2D" w:rsidRPr="00941AE8" w:rsidRDefault="00960C2D" w:rsidP="00A3783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390120">
        <w:trPr>
          <w:trHeight w:val="199"/>
          <w:jc w:val="center"/>
        </w:trPr>
        <w:tc>
          <w:tcPr>
            <w:tcW w:w="252" w:type="pct"/>
            <w:vAlign w:val="center"/>
          </w:tcPr>
          <w:p w:rsidR="00960C2D" w:rsidRPr="00941AE8" w:rsidRDefault="00960C2D" w:rsidP="008669EA">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8.</w:t>
            </w:r>
          </w:p>
        </w:tc>
        <w:tc>
          <w:tcPr>
            <w:tcW w:w="4748" w:type="pct"/>
            <w:gridSpan w:val="18"/>
            <w:vAlign w:val="center"/>
          </w:tcPr>
          <w:p w:rsidR="00960C2D" w:rsidRPr="00941AE8" w:rsidRDefault="00960C2D" w:rsidP="008669EA">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Задача 8 Подпрограммы 1. Развитие сельского туризма</w:t>
            </w:r>
          </w:p>
        </w:tc>
      </w:tr>
      <w:tr w:rsidR="00960C2D" w:rsidRPr="00941AE8" w:rsidTr="00130E85">
        <w:trPr>
          <w:trHeight w:val="408"/>
          <w:jc w:val="center"/>
        </w:trPr>
        <w:tc>
          <w:tcPr>
            <w:tcW w:w="252" w:type="pct"/>
            <w:vMerge w:val="restart"/>
          </w:tcPr>
          <w:p w:rsidR="00960C2D" w:rsidRPr="00941AE8" w:rsidRDefault="00960C2D" w:rsidP="008669EA">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8.</w:t>
            </w:r>
          </w:p>
        </w:tc>
        <w:tc>
          <w:tcPr>
            <w:tcW w:w="849" w:type="pct"/>
            <w:vMerge w:val="restart"/>
          </w:tcPr>
          <w:p w:rsidR="00960C2D" w:rsidRPr="00941AE8" w:rsidRDefault="00960C2D" w:rsidP="00EA7AE8">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Основное мероприятие 8.</w:t>
            </w:r>
          </w:p>
          <w:p w:rsidR="00960C2D" w:rsidRPr="00941AE8" w:rsidRDefault="00960C2D" w:rsidP="00EA7AE8">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Развитие сельского туризма</w:t>
            </w:r>
          </w:p>
          <w:p w:rsidR="00960C2D" w:rsidRPr="00941AE8" w:rsidRDefault="00960C2D" w:rsidP="00EA7AE8">
            <w:pPr>
              <w:spacing w:after="0" w:line="240" w:lineRule="auto"/>
              <w:rPr>
                <w:rFonts w:ascii="PT Astra Serif" w:eastAsia="Times New Roman" w:hAnsi="PT Astra Serif" w:cs="Times New Roman"/>
                <w:sz w:val="20"/>
                <w:szCs w:val="20"/>
              </w:rPr>
            </w:pPr>
          </w:p>
          <w:p w:rsidR="00960C2D" w:rsidRPr="00941AE8" w:rsidRDefault="00960C2D" w:rsidP="00EA7AE8">
            <w:pPr>
              <w:spacing w:after="0" w:line="240" w:lineRule="auto"/>
              <w:rPr>
                <w:rFonts w:ascii="PT Astra Serif" w:eastAsia="Times New Roman" w:hAnsi="PT Astra Serif" w:cs="Times New Roman"/>
                <w:sz w:val="20"/>
                <w:szCs w:val="20"/>
              </w:rPr>
            </w:pPr>
          </w:p>
          <w:p w:rsidR="00960C2D" w:rsidRPr="00941AE8" w:rsidRDefault="00960C2D" w:rsidP="00EA7AE8">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960C2D" w:rsidRPr="00941AE8" w:rsidRDefault="00960C2D" w:rsidP="00C23BEE">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всего</w:t>
            </w:r>
          </w:p>
        </w:tc>
        <w:tc>
          <w:tcPr>
            <w:tcW w:w="547" w:type="pct"/>
            <w:shd w:val="clear" w:color="auto" w:fill="auto"/>
            <w:noWrap/>
            <w:vAlign w:val="center"/>
          </w:tcPr>
          <w:p w:rsidR="00960C2D" w:rsidRPr="00941AE8" w:rsidRDefault="00960C2D" w:rsidP="00130E85">
            <w:pPr>
              <w:spacing w:after="0"/>
              <w:jc w:val="center"/>
              <w:rPr>
                <w:rFonts w:ascii="PT Astra Serif" w:hAnsi="PT Astra Serif"/>
                <w:sz w:val="20"/>
                <w:szCs w:val="20"/>
              </w:rPr>
            </w:pPr>
            <w:r w:rsidRPr="00941AE8">
              <w:rPr>
                <w:rFonts w:ascii="PT Astra Serif" w:hAnsi="PT Astra Serif"/>
                <w:sz w:val="20"/>
                <w:szCs w:val="20"/>
              </w:rPr>
              <w:t>69 400,0</w:t>
            </w:r>
          </w:p>
        </w:tc>
        <w:tc>
          <w:tcPr>
            <w:tcW w:w="575" w:type="pct"/>
            <w:shd w:val="clear" w:color="auto" w:fill="auto"/>
            <w:noWrap/>
            <w:vAlign w:val="center"/>
          </w:tcPr>
          <w:p w:rsidR="00960C2D" w:rsidRPr="00941AE8" w:rsidRDefault="00960C2D" w:rsidP="00130E85">
            <w:pPr>
              <w:spacing w:after="0"/>
              <w:jc w:val="center"/>
              <w:rPr>
                <w:rFonts w:ascii="PT Astra Serif" w:hAnsi="PT Astra Serif"/>
                <w:sz w:val="20"/>
                <w:szCs w:val="20"/>
              </w:rPr>
            </w:pPr>
            <w:r w:rsidRPr="00941AE8">
              <w:rPr>
                <w:rFonts w:ascii="PT Astra Serif" w:hAnsi="PT Astra Serif"/>
                <w:sz w:val="20"/>
                <w:szCs w:val="20"/>
              </w:rPr>
              <w:t>69 400,0</w:t>
            </w:r>
          </w:p>
        </w:tc>
        <w:tc>
          <w:tcPr>
            <w:tcW w:w="575" w:type="pct"/>
            <w:shd w:val="clear" w:color="auto" w:fill="auto"/>
            <w:noWrap/>
            <w:vAlign w:val="center"/>
          </w:tcPr>
          <w:p w:rsidR="00960C2D" w:rsidRPr="00941AE8" w:rsidRDefault="00960C2D" w:rsidP="00130E85">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shd w:val="clear" w:color="auto" w:fill="auto"/>
            <w:noWrap/>
            <w:vAlign w:val="center"/>
          </w:tcPr>
          <w:p w:rsidR="00960C2D" w:rsidRPr="00941AE8" w:rsidRDefault="00960C2D" w:rsidP="00130E85">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87" w:type="pct"/>
            <w:gridSpan w:val="6"/>
            <w:shd w:val="clear" w:color="auto" w:fill="auto"/>
            <w:noWrap/>
            <w:vAlign w:val="center"/>
          </w:tcPr>
          <w:p w:rsidR="00960C2D" w:rsidRPr="00941AE8" w:rsidRDefault="00960C2D" w:rsidP="00130E85">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60" w:type="pct"/>
            <w:gridSpan w:val="4"/>
            <w:shd w:val="clear" w:color="auto" w:fill="auto"/>
            <w:noWrap/>
            <w:vAlign w:val="center"/>
          </w:tcPr>
          <w:p w:rsidR="00960C2D" w:rsidRPr="00941AE8" w:rsidRDefault="00960C2D" w:rsidP="00130E85">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130E85">
        <w:trPr>
          <w:trHeight w:val="408"/>
          <w:jc w:val="center"/>
        </w:trPr>
        <w:tc>
          <w:tcPr>
            <w:tcW w:w="252" w:type="pct"/>
            <w:vMerge/>
            <w:vAlign w:val="center"/>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849" w:type="pct"/>
            <w:vMerge/>
            <w:vAlign w:val="center"/>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960C2D" w:rsidRPr="00941AE8" w:rsidRDefault="00960C2D" w:rsidP="00C23BEE">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2020</w:t>
            </w:r>
          </w:p>
        </w:tc>
        <w:tc>
          <w:tcPr>
            <w:tcW w:w="547" w:type="pct"/>
            <w:shd w:val="clear" w:color="auto" w:fill="auto"/>
            <w:noWrap/>
            <w:vAlign w:val="center"/>
          </w:tcPr>
          <w:p w:rsidR="00960C2D" w:rsidRPr="00941AE8" w:rsidRDefault="00960C2D" w:rsidP="00130E85">
            <w:pPr>
              <w:spacing w:after="0"/>
              <w:jc w:val="center"/>
              <w:rPr>
                <w:rFonts w:ascii="PT Astra Serif" w:hAnsi="PT Astra Serif"/>
                <w:sz w:val="20"/>
                <w:szCs w:val="20"/>
              </w:rPr>
            </w:pPr>
            <w:r w:rsidRPr="00941AE8">
              <w:rPr>
                <w:rFonts w:ascii="PT Astra Serif" w:hAnsi="PT Astra Serif"/>
                <w:sz w:val="20"/>
                <w:szCs w:val="20"/>
              </w:rPr>
              <w:t>0,0</w:t>
            </w:r>
          </w:p>
        </w:tc>
        <w:tc>
          <w:tcPr>
            <w:tcW w:w="575" w:type="pct"/>
            <w:shd w:val="clear" w:color="auto" w:fill="auto"/>
            <w:noWrap/>
            <w:vAlign w:val="center"/>
          </w:tcPr>
          <w:p w:rsidR="00960C2D" w:rsidRPr="00941AE8" w:rsidRDefault="00960C2D" w:rsidP="00130E85">
            <w:pPr>
              <w:spacing w:after="0"/>
              <w:jc w:val="center"/>
              <w:rPr>
                <w:rFonts w:ascii="PT Astra Serif" w:hAnsi="PT Astra Serif"/>
                <w:sz w:val="20"/>
                <w:szCs w:val="20"/>
              </w:rPr>
            </w:pPr>
            <w:r w:rsidRPr="00941AE8">
              <w:rPr>
                <w:rFonts w:ascii="PT Astra Serif" w:hAnsi="PT Astra Serif"/>
                <w:sz w:val="20"/>
                <w:szCs w:val="20"/>
              </w:rPr>
              <w:t>0,0</w:t>
            </w:r>
          </w:p>
        </w:tc>
        <w:tc>
          <w:tcPr>
            <w:tcW w:w="575" w:type="pct"/>
            <w:shd w:val="clear" w:color="auto" w:fill="auto"/>
            <w:noWrap/>
            <w:vAlign w:val="center"/>
          </w:tcPr>
          <w:p w:rsidR="00960C2D" w:rsidRPr="00941AE8" w:rsidRDefault="00960C2D" w:rsidP="00130E85">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shd w:val="clear" w:color="auto" w:fill="auto"/>
            <w:noWrap/>
            <w:vAlign w:val="center"/>
          </w:tcPr>
          <w:p w:rsidR="00960C2D" w:rsidRPr="00941AE8" w:rsidRDefault="00960C2D" w:rsidP="00130E85">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87" w:type="pct"/>
            <w:gridSpan w:val="6"/>
            <w:shd w:val="clear" w:color="auto" w:fill="auto"/>
            <w:noWrap/>
            <w:vAlign w:val="center"/>
          </w:tcPr>
          <w:p w:rsidR="00960C2D" w:rsidRPr="00941AE8" w:rsidRDefault="00960C2D" w:rsidP="00130E85">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60" w:type="pct"/>
            <w:gridSpan w:val="4"/>
            <w:shd w:val="clear" w:color="auto" w:fill="auto"/>
            <w:noWrap/>
            <w:vAlign w:val="center"/>
          </w:tcPr>
          <w:p w:rsidR="00960C2D" w:rsidRPr="00941AE8" w:rsidRDefault="00960C2D" w:rsidP="00130E85">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130E85">
        <w:trPr>
          <w:trHeight w:val="408"/>
          <w:jc w:val="center"/>
        </w:trPr>
        <w:tc>
          <w:tcPr>
            <w:tcW w:w="252" w:type="pct"/>
            <w:vMerge/>
            <w:vAlign w:val="center"/>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849" w:type="pct"/>
            <w:vMerge/>
            <w:vAlign w:val="center"/>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960C2D" w:rsidRPr="00941AE8" w:rsidRDefault="00960C2D" w:rsidP="00C23BEE">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2021</w:t>
            </w:r>
          </w:p>
        </w:tc>
        <w:tc>
          <w:tcPr>
            <w:tcW w:w="547" w:type="pct"/>
            <w:shd w:val="clear" w:color="auto" w:fill="auto"/>
            <w:noWrap/>
            <w:vAlign w:val="center"/>
          </w:tcPr>
          <w:p w:rsidR="00960C2D" w:rsidRPr="00941AE8" w:rsidRDefault="00960C2D" w:rsidP="00130E85">
            <w:pPr>
              <w:spacing w:after="0"/>
              <w:jc w:val="center"/>
              <w:rPr>
                <w:rFonts w:ascii="PT Astra Serif" w:hAnsi="PT Astra Serif"/>
                <w:sz w:val="20"/>
                <w:szCs w:val="20"/>
              </w:rPr>
            </w:pPr>
            <w:r w:rsidRPr="00941AE8">
              <w:rPr>
                <w:rFonts w:ascii="PT Astra Serif" w:hAnsi="PT Astra Serif"/>
                <w:sz w:val="20"/>
                <w:szCs w:val="20"/>
              </w:rPr>
              <w:t>0,0</w:t>
            </w:r>
          </w:p>
        </w:tc>
        <w:tc>
          <w:tcPr>
            <w:tcW w:w="575" w:type="pct"/>
            <w:shd w:val="clear" w:color="auto" w:fill="auto"/>
            <w:noWrap/>
            <w:vAlign w:val="center"/>
          </w:tcPr>
          <w:p w:rsidR="00960C2D" w:rsidRPr="00941AE8" w:rsidRDefault="00960C2D" w:rsidP="00130E85">
            <w:pPr>
              <w:spacing w:after="0"/>
              <w:jc w:val="center"/>
              <w:rPr>
                <w:rFonts w:ascii="PT Astra Serif" w:hAnsi="PT Astra Serif"/>
                <w:sz w:val="20"/>
                <w:szCs w:val="20"/>
              </w:rPr>
            </w:pPr>
            <w:r w:rsidRPr="00941AE8">
              <w:rPr>
                <w:rFonts w:ascii="PT Astra Serif" w:hAnsi="PT Astra Serif"/>
                <w:sz w:val="20"/>
                <w:szCs w:val="20"/>
              </w:rPr>
              <w:t>0,0</w:t>
            </w:r>
          </w:p>
        </w:tc>
        <w:tc>
          <w:tcPr>
            <w:tcW w:w="575" w:type="pct"/>
            <w:shd w:val="clear" w:color="auto" w:fill="auto"/>
            <w:noWrap/>
            <w:vAlign w:val="center"/>
          </w:tcPr>
          <w:p w:rsidR="00960C2D" w:rsidRPr="00941AE8" w:rsidRDefault="00960C2D" w:rsidP="00130E85">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shd w:val="clear" w:color="auto" w:fill="auto"/>
            <w:noWrap/>
            <w:vAlign w:val="center"/>
          </w:tcPr>
          <w:p w:rsidR="00960C2D" w:rsidRPr="00941AE8" w:rsidRDefault="00960C2D" w:rsidP="00130E85">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87" w:type="pct"/>
            <w:gridSpan w:val="6"/>
            <w:shd w:val="clear" w:color="auto" w:fill="auto"/>
            <w:noWrap/>
            <w:vAlign w:val="center"/>
          </w:tcPr>
          <w:p w:rsidR="00960C2D" w:rsidRPr="00941AE8" w:rsidRDefault="00960C2D" w:rsidP="00130E85">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60" w:type="pct"/>
            <w:gridSpan w:val="4"/>
            <w:shd w:val="clear" w:color="auto" w:fill="auto"/>
            <w:noWrap/>
            <w:vAlign w:val="center"/>
          </w:tcPr>
          <w:p w:rsidR="00960C2D" w:rsidRPr="00941AE8" w:rsidRDefault="00960C2D" w:rsidP="00130E85">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130E85">
        <w:trPr>
          <w:trHeight w:val="408"/>
          <w:jc w:val="center"/>
        </w:trPr>
        <w:tc>
          <w:tcPr>
            <w:tcW w:w="252" w:type="pct"/>
            <w:vMerge/>
            <w:vAlign w:val="center"/>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849" w:type="pct"/>
            <w:vMerge/>
            <w:vAlign w:val="center"/>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960C2D" w:rsidRPr="00941AE8" w:rsidRDefault="00960C2D" w:rsidP="00C23BEE">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2022</w:t>
            </w:r>
          </w:p>
        </w:tc>
        <w:tc>
          <w:tcPr>
            <w:tcW w:w="547" w:type="pct"/>
            <w:shd w:val="clear" w:color="auto" w:fill="auto"/>
            <w:noWrap/>
            <w:vAlign w:val="center"/>
          </w:tcPr>
          <w:p w:rsidR="00960C2D" w:rsidRPr="00941AE8" w:rsidRDefault="00960C2D" w:rsidP="00130E85">
            <w:pPr>
              <w:spacing w:after="0"/>
              <w:jc w:val="center"/>
              <w:rPr>
                <w:rFonts w:ascii="PT Astra Serif" w:hAnsi="PT Astra Serif"/>
                <w:sz w:val="20"/>
                <w:szCs w:val="20"/>
              </w:rPr>
            </w:pPr>
            <w:r w:rsidRPr="00941AE8">
              <w:rPr>
                <w:rFonts w:ascii="PT Astra Serif" w:hAnsi="PT Astra Serif"/>
                <w:sz w:val="20"/>
                <w:szCs w:val="20"/>
              </w:rPr>
              <w:t>5 000,0</w:t>
            </w:r>
          </w:p>
        </w:tc>
        <w:tc>
          <w:tcPr>
            <w:tcW w:w="575" w:type="pct"/>
            <w:shd w:val="clear" w:color="auto" w:fill="auto"/>
            <w:noWrap/>
            <w:vAlign w:val="center"/>
          </w:tcPr>
          <w:p w:rsidR="00960C2D" w:rsidRPr="00941AE8" w:rsidRDefault="00960C2D" w:rsidP="00130E85">
            <w:pPr>
              <w:spacing w:after="0"/>
              <w:jc w:val="center"/>
              <w:rPr>
                <w:rFonts w:ascii="PT Astra Serif" w:hAnsi="PT Astra Serif"/>
                <w:sz w:val="20"/>
                <w:szCs w:val="20"/>
              </w:rPr>
            </w:pPr>
            <w:r w:rsidRPr="00941AE8">
              <w:rPr>
                <w:rFonts w:ascii="PT Astra Serif" w:hAnsi="PT Astra Serif"/>
                <w:sz w:val="20"/>
                <w:szCs w:val="20"/>
              </w:rPr>
              <w:t>5 000,0</w:t>
            </w:r>
          </w:p>
        </w:tc>
        <w:tc>
          <w:tcPr>
            <w:tcW w:w="575" w:type="pct"/>
            <w:shd w:val="clear" w:color="auto" w:fill="auto"/>
            <w:noWrap/>
            <w:vAlign w:val="center"/>
          </w:tcPr>
          <w:p w:rsidR="00960C2D" w:rsidRPr="00941AE8" w:rsidRDefault="00960C2D" w:rsidP="00130E85">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shd w:val="clear" w:color="auto" w:fill="auto"/>
            <w:noWrap/>
            <w:vAlign w:val="center"/>
          </w:tcPr>
          <w:p w:rsidR="00960C2D" w:rsidRPr="00941AE8" w:rsidRDefault="00960C2D" w:rsidP="00130E85">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87" w:type="pct"/>
            <w:gridSpan w:val="6"/>
            <w:shd w:val="clear" w:color="auto" w:fill="auto"/>
            <w:noWrap/>
            <w:vAlign w:val="center"/>
          </w:tcPr>
          <w:p w:rsidR="00960C2D" w:rsidRPr="00941AE8" w:rsidRDefault="00960C2D" w:rsidP="00130E85">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60" w:type="pct"/>
            <w:gridSpan w:val="4"/>
            <w:shd w:val="clear" w:color="auto" w:fill="auto"/>
            <w:noWrap/>
            <w:vAlign w:val="center"/>
          </w:tcPr>
          <w:p w:rsidR="00960C2D" w:rsidRPr="00941AE8" w:rsidRDefault="00960C2D" w:rsidP="00130E85">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130E85">
        <w:trPr>
          <w:trHeight w:val="408"/>
          <w:jc w:val="center"/>
        </w:trPr>
        <w:tc>
          <w:tcPr>
            <w:tcW w:w="252" w:type="pct"/>
            <w:vMerge/>
            <w:vAlign w:val="center"/>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849" w:type="pct"/>
            <w:vMerge/>
            <w:vAlign w:val="center"/>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960C2D" w:rsidRPr="00941AE8" w:rsidRDefault="00960C2D" w:rsidP="00C23BEE">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2023</w:t>
            </w:r>
          </w:p>
        </w:tc>
        <w:tc>
          <w:tcPr>
            <w:tcW w:w="547" w:type="pct"/>
            <w:shd w:val="clear" w:color="auto" w:fill="auto"/>
            <w:noWrap/>
            <w:vAlign w:val="center"/>
          </w:tcPr>
          <w:p w:rsidR="00960C2D" w:rsidRPr="00941AE8" w:rsidRDefault="00960C2D" w:rsidP="00130E85">
            <w:pPr>
              <w:spacing w:after="0"/>
              <w:jc w:val="center"/>
              <w:rPr>
                <w:rFonts w:ascii="PT Astra Serif" w:hAnsi="PT Astra Serif"/>
                <w:sz w:val="20"/>
                <w:szCs w:val="20"/>
              </w:rPr>
            </w:pPr>
            <w:r w:rsidRPr="00941AE8">
              <w:rPr>
                <w:rFonts w:ascii="PT Astra Serif" w:hAnsi="PT Astra Serif"/>
                <w:sz w:val="20"/>
                <w:szCs w:val="20"/>
              </w:rPr>
              <w:t>5 000,0</w:t>
            </w:r>
          </w:p>
        </w:tc>
        <w:tc>
          <w:tcPr>
            <w:tcW w:w="575" w:type="pct"/>
            <w:shd w:val="clear" w:color="auto" w:fill="auto"/>
            <w:noWrap/>
            <w:vAlign w:val="center"/>
          </w:tcPr>
          <w:p w:rsidR="00960C2D" w:rsidRPr="00941AE8" w:rsidRDefault="00960C2D" w:rsidP="00130E85">
            <w:pPr>
              <w:spacing w:after="0"/>
              <w:jc w:val="center"/>
              <w:rPr>
                <w:rFonts w:ascii="PT Astra Serif" w:hAnsi="PT Astra Serif"/>
                <w:sz w:val="20"/>
                <w:szCs w:val="20"/>
              </w:rPr>
            </w:pPr>
            <w:r w:rsidRPr="00941AE8">
              <w:rPr>
                <w:rFonts w:ascii="PT Astra Serif" w:hAnsi="PT Astra Serif"/>
                <w:sz w:val="20"/>
                <w:szCs w:val="20"/>
              </w:rPr>
              <w:t>5 000,0</w:t>
            </w:r>
          </w:p>
        </w:tc>
        <w:tc>
          <w:tcPr>
            <w:tcW w:w="575" w:type="pct"/>
            <w:shd w:val="clear" w:color="auto" w:fill="auto"/>
            <w:noWrap/>
            <w:vAlign w:val="center"/>
          </w:tcPr>
          <w:p w:rsidR="00960C2D" w:rsidRPr="00941AE8" w:rsidRDefault="00960C2D" w:rsidP="00130E85">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shd w:val="clear" w:color="auto" w:fill="auto"/>
            <w:noWrap/>
            <w:vAlign w:val="center"/>
          </w:tcPr>
          <w:p w:rsidR="00960C2D" w:rsidRPr="00941AE8" w:rsidRDefault="00960C2D" w:rsidP="00130E85">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87" w:type="pct"/>
            <w:gridSpan w:val="6"/>
            <w:shd w:val="clear" w:color="auto" w:fill="auto"/>
            <w:noWrap/>
            <w:vAlign w:val="center"/>
          </w:tcPr>
          <w:p w:rsidR="00960C2D" w:rsidRPr="00941AE8" w:rsidRDefault="00960C2D" w:rsidP="00130E85">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60" w:type="pct"/>
            <w:gridSpan w:val="4"/>
            <w:shd w:val="clear" w:color="auto" w:fill="auto"/>
            <w:noWrap/>
            <w:vAlign w:val="center"/>
          </w:tcPr>
          <w:p w:rsidR="00960C2D" w:rsidRPr="00941AE8" w:rsidRDefault="00960C2D" w:rsidP="00130E85">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130E85">
        <w:trPr>
          <w:trHeight w:val="408"/>
          <w:jc w:val="center"/>
        </w:trPr>
        <w:tc>
          <w:tcPr>
            <w:tcW w:w="252" w:type="pct"/>
            <w:vMerge/>
            <w:vAlign w:val="center"/>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849" w:type="pct"/>
            <w:vMerge/>
            <w:vAlign w:val="center"/>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960C2D" w:rsidRPr="00941AE8" w:rsidRDefault="00960C2D" w:rsidP="00C23BEE">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2024 </w:t>
            </w:r>
          </w:p>
        </w:tc>
        <w:tc>
          <w:tcPr>
            <w:tcW w:w="547" w:type="pct"/>
            <w:shd w:val="clear" w:color="auto" w:fill="auto"/>
            <w:noWrap/>
            <w:vAlign w:val="center"/>
          </w:tcPr>
          <w:p w:rsidR="00960C2D" w:rsidRPr="00941AE8" w:rsidRDefault="00960C2D" w:rsidP="00130E85">
            <w:pPr>
              <w:spacing w:after="0"/>
              <w:jc w:val="center"/>
              <w:rPr>
                <w:rFonts w:ascii="PT Astra Serif" w:hAnsi="PT Astra Serif"/>
                <w:sz w:val="20"/>
                <w:szCs w:val="20"/>
              </w:rPr>
            </w:pPr>
            <w:r w:rsidRPr="00941AE8">
              <w:rPr>
                <w:rFonts w:ascii="PT Astra Serif" w:hAnsi="PT Astra Serif"/>
                <w:sz w:val="20"/>
                <w:szCs w:val="20"/>
              </w:rPr>
              <w:t>19 800,0</w:t>
            </w:r>
          </w:p>
        </w:tc>
        <w:tc>
          <w:tcPr>
            <w:tcW w:w="575" w:type="pct"/>
            <w:shd w:val="clear" w:color="auto" w:fill="auto"/>
            <w:noWrap/>
            <w:vAlign w:val="center"/>
          </w:tcPr>
          <w:p w:rsidR="00960C2D" w:rsidRPr="00941AE8" w:rsidRDefault="00960C2D" w:rsidP="00130E85">
            <w:pPr>
              <w:spacing w:after="0"/>
              <w:jc w:val="center"/>
              <w:rPr>
                <w:rFonts w:ascii="PT Astra Serif" w:hAnsi="PT Astra Serif"/>
                <w:sz w:val="20"/>
                <w:szCs w:val="20"/>
              </w:rPr>
            </w:pPr>
            <w:r w:rsidRPr="00941AE8">
              <w:rPr>
                <w:rFonts w:ascii="PT Astra Serif" w:hAnsi="PT Astra Serif"/>
                <w:sz w:val="20"/>
                <w:szCs w:val="20"/>
              </w:rPr>
              <w:t>19 800,0</w:t>
            </w:r>
          </w:p>
        </w:tc>
        <w:tc>
          <w:tcPr>
            <w:tcW w:w="575" w:type="pct"/>
            <w:shd w:val="clear" w:color="auto" w:fill="auto"/>
            <w:noWrap/>
            <w:vAlign w:val="center"/>
          </w:tcPr>
          <w:p w:rsidR="00960C2D" w:rsidRPr="00941AE8" w:rsidRDefault="00960C2D" w:rsidP="00130E85">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shd w:val="clear" w:color="auto" w:fill="auto"/>
            <w:noWrap/>
            <w:vAlign w:val="center"/>
          </w:tcPr>
          <w:p w:rsidR="00960C2D" w:rsidRPr="00941AE8" w:rsidRDefault="00960C2D" w:rsidP="00130E85">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87" w:type="pct"/>
            <w:gridSpan w:val="6"/>
            <w:shd w:val="clear" w:color="auto" w:fill="auto"/>
            <w:noWrap/>
            <w:vAlign w:val="center"/>
          </w:tcPr>
          <w:p w:rsidR="00960C2D" w:rsidRPr="00941AE8" w:rsidRDefault="00960C2D" w:rsidP="00130E85">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60" w:type="pct"/>
            <w:gridSpan w:val="4"/>
            <w:shd w:val="clear" w:color="auto" w:fill="auto"/>
            <w:noWrap/>
            <w:vAlign w:val="center"/>
          </w:tcPr>
          <w:p w:rsidR="00960C2D" w:rsidRPr="00941AE8" w:rsidRDefault="00960C2D" w:rsidP="00130E85">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130E85">
        <w:trPr>
          <w:trHeight w:val="408"/>
          <w:jc w:val="center"/>
        </w:trPr>
        <w:tc>
          <w:tcPr>
            <w:tcW w:w="252" w:type="pct"/>
            <w:vMerge/>
            <w:vAlign w:val="center"/>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849" w:type="pct"/>
            <w:vMerge/>
            <w:vAlign w:val="center"/>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tcPr>
          <w:p w:rsidR="00960C2D" w:rsidRPr="00941AE8" w:rsidRDefault="00960C2D" w:rsidP="00C23BEE">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2025</w:t>
            </w:r>
            <w:r w:rsidRPr="00941AE8">
              <w:rPr>
                <w:rFonts w:ascii="PT Astra Serif" w:eastAsia="Times New Roman" w:hAnsi="PT Astra Serif" w:cs="Times New Roman"/>
                <w:sz w:val="20"/>
                <w:szCs w:val="20"/>
              </w:rPr>
              <w:br/>
              <w:t>(прогнозный)</w:t>
            </w:r>
          </w:p>
        </w:tc>
        <w:tc>
          <w:tcPr>
            <w:tcW w:w="547" w:type="pct"/>
            <w:shd w:val="clear" w:color="auto" w:fill="auto"/>
            <w:noWrap/>
            <w:vAlign w:val="center"/>
          </w:tcPr>
          <w:p w:rsidR="00960C2D" w:rsidRPr="00941AE8" w:rsidRDefault="00960C2D" w:rsidP="00130E85">
            <w:pPr>
              <w:spacing w:after="0"/>
              <w:jc w:val="center"/>
              <w:rPr>
                <w:rFonts w:ascii="PT Astra Serif" w:hAnsi="PT Astra Serif"/>
                <w:sz w:val="20"/>
                <w:szCs w:val="20"/>
              </w:rPr>
            </w:pPr>
            <w:r w:rsidRPr="00941AE8">
              <w:rPr>
                <w:rFonts w:ascii="PT Astra Serif" w:hAnsi="PT Astra Serif"/>
                <w:sz w:val="20"/>
                <w:szCs w:val="20"/>
              </w:rPr>
              <w:t>19 800,0</w:t>
            </w:r>
          </w:p>
        </w:tc>
        <w:tc>
          <w:tcPr>
            <w:tcW w:w="575" w:type="pct"/>
            <w:shd w:val="clear" w:color="auto" w:fill="auto"/>
            <w:noWrap/>
            <w:vAlign w:val="center"/>
          </w:tcPr>
          <w:p w:rsidR="00960C2D" w:rsidRPr="00941AE8" w:rsidRDefault="00960C2D" w:rsidP="00130E85">
            <w:pPr>
              <w:spacing w:after="0"/>
              <w:jc w:val="center"/>
              <w:rPr>
                <w:rFonts w:ascii="PT Astra Serif" w:hAnsi="PT Astra Serif"/>
                <w:sz w:val="20"/>
                <w:szCs w:val="20"/>
              </w:rPr>
            </w:pPr>
            <w:r w:rsidRPr="00941AE8">
              <w:rPr>
                <w:rFonts w:ascii="PT Astra Serif" w:hAnsi="PT Astra Serif"/>
                <w:sz w:val="20"/>
                <w:szCs w:val="20"/>
              </w:rPr>
              <w:t>19 800,0</w:t>
            </w:r>
          </w:p>
        </w:tc>
        <w:tc>
          <w:tcPr>
            <w:tcW w:w="575" w:type="pct"/>
            <w:shd w:val="clear" w:color="auto" w:fill="auto"/>
            <w:noWrap/>
            <w:vAlign w:val="center"/>
          </w:tcPr>
          <w:p w:rsidR="00960C2D" w:rsidRPr="00941AE8" w:rsidRDefault="00960C2D" w:rsidP="00130E85">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shd w:val="clear" w:color="auto" w:fill="auto"/>
            <w:noWrap/>
            <w:vAlign w:val="center"/>
          </w:tcPr>
          <w:p w:rsidR="00960C2D" w:rsidRPr="00941AE8" w:rsidRDefault="00960C2D" w:rsidP="00130E85">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87" w:type="pct"/>
            <w:gridSpan w:val="6"/>
            <w:shd w:val="clear" w:color="auto" w:fill="auto"/>
            <w:noWrap/>
            <w:vAlign w:val="center"/>
          </w:tcPr>
          <w:p w:rsidR="00960C2D" w:rsidRPr="00941AE8" w:rsidRDefault="00960C2D" w:rsidP="00130E85">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60" w:type="pct"/>
            <w:gridSpan w:val="4"/>
            <w:shd w:val="clear" w:color="auto" w:fill="auto"/>
            <w:noWrap/>
            <w:vAlign w:val="center"/>
          </w:tcPr>
          <w:p w:rsidR="00960C2D" w:rsidRPr="00941AE8" w:rsidRDefault="00960C2D" w:rsidP="00130E85">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130E85">
        <w:trPr>
          <w:trHeight w:val="408"/>
          <w:jc w:val="center"/>
        </w:trPr>
        <w:tc>
          <w:tcPr>
            <w:tcW w:w="252" w:type="pct"/>
            <w:vMerge/>
            <w:vAlign w:val="center"/>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849" w:type="pct"/>
            <w:vMerge/>
            <w:vAlign w:val="center"/>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960C2D" w:rsidRPr="00941AE8" w:rsidRDefault="00960C2D" w:rsidP="00C23BEE">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2026</w:t>
            </w:r>
            <w:r w:rsidRPr="00941AE8">
              <w:rPr>
                <w:rFonts w:ascii="PT Astra Serif" w:eastAsia="Times New Roman" w:hAnsi="PT Astra Serif" w:cs="Times New Roman"/>
                <w:sz w:val="20"/>
                <w:szCs w:val="20"/>
              </w:rPr>
              <w:br/>
              <w:t>(прогнозный)</w:t>
            </w:r>
          </w:p>
        </w:tc>
        <w:tc>
          <w:tcPr>
            <w:tcW w:w="547" w:type="pct"/>
            <w:shd w:val="clear" w:color="auto" w:fill="auto"/>
            <w:noWrap/>
            <w:vAlign w:val="center"/>
          </w:tcPr>
          <w:p w:rsidR="00960C2D" w:rsidRPr="00941AE8" w:rsidRDefault="00960C2D" w:rsidP="00130E85">
            <w:pPr>
              <w:spacing w:after="0"/>
              <w:jc w:val="center"/>
              <w:rPr>
                <w:rFonts w:ascii="PT Astra Serif" w:hAnsi="PT Astra Serif"/>
                <w:sz w:val="20"/>
                <w:szCs w:val="20"/>
              </w:rPr>
            </w:pPr>
            <w:r w:rsidRPr="00941AE8">
              <w:rPr>
                <w:rFonts w:ascii="PT Astra Serif" w:hAnsi="PT Astra Serif"/>
                <w:sz w:val="20"/>
                <w:szCs w:val="20"/>
              </w:rPr>
              <w:t>19 800,0</w:t>
            </w:r>
          </w:p>
        </w:tc>
        <w:tc>
          <w:tcPr>
            <w:tcW w:w="575" w:type="pct"/>
            <w:shd w:val="clear" w:color="auto" w:fill="auto"/>
            <w:noWrap/>
            <w:vAlign w:val="center"/>
          </w:tcPr>
          <w:p w:rsidR="00960C2D" w:rsidRPr="00941AE8" w:rsidRDefault="00960C2D" w:rsidP="00130E85">
            <w:pPr>
              <w:spacing w:after="0"/>
              <w:jc w:val="center"/>
              <w:rPr>
                <w:rFonts w:ascii="PT Astra Serif" w:hAnsi="PT Astra Serif"/>
                <w:sz w:val="20"/>
                <w:szCs w:val="20"/>
              </w:rPr>
            </w:pPr>
            <w:r w:rsidRPr="00941AE8">
              <w:rPr>
                <w:rFonts w:ascii="PT Astra Serif" w:hAnsi="PT Astra Serif"/>
                <w:sz w:val="20"/>
                <w:szCs w:val="20"/>
              </w:rPr>
              <w:t>19 800,0</w:t>
            </w:r>
          </w:p>
        </w:tc>
        <w:tc>
          <w:tcPr>
            <w:tcW w:w="575" w:type="pct"/>
            <w:shd w:val="clear" w:color="auto" w:fill="auto"/>
            <w:noWrap/>
            <w:vAlign w:val="center"/>
          </w:tcPr>
          <w:p w:rsidR="00960C2D" w:rsidRPr="00941AE8" w:rsidRDefault="00960C2D" w:rsidP="00130E85">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shd w:val="clear" w:color="auto" w:fill="auto"/>
            <w:noWrap/>
            <w:vAlign w:val="center"/>
          </w:tcPr>
          <w:p w:rsidR="00960C2D" w:rsidRPr="00941AE8" w:rsidRDefault="00960C2D" w:rsidP="00130E85">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87" w:type="pct"/>
            <w:gridSpan w:val="6"/>
            <w:shd w:val="clear" w:color="auto" w:fill="auto"/>
            <w:noWrap/>
            <w:vAlign w:val="center"/>
          </w:tcPr>
          <w:p w:rsidR="00960C2D" w:rsidRPr="00941AE8" w:rsidRDefault="00960C2D" w:rsidP="00130E85">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60" w:type="pct"/>
            <w:gridSpan w:val="4"/>
            <w:shd w:val="clear" w:color="auto" w:fill="auto"/>
            <w:noWrap/>
            <w:vAlign w:val="center"/>
          </w:tcPr>
          <w:p w:rsidR="00960C2D" w:rsidRPr="00941AE8" w:rsidRDefault="00960C2D" w:rsidP="00130E85">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130E85">
        <w:trPr>
          <w:trHeight w:val="408"/>
          <w:jc w:val="center"/>
        </w:trPr>
        <w:tc>
          <w:tcPr>
            <w:tcW w:w="252" w:type="pct"/>
            <w:vMerge w:val="restart"/>
          </w:tcPr>
          <w:p w:rsidR="00960C2D" w:rsidRPr="00941AE8" w:rsidRDefault="00960C2D" w:rsidP="00EA7AE8">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8.1.</w:t>
            </w:r>
          </w:p>
        </w:tc>
        <w:tc>
          <w:tcPr>
            <w:tcW w:w="849" w:type="pct"/>
            <w:vMerge w:val="restart"/>
          </w:tcPr>
          <w:p w:rsidR="00960C2D" w:rsidRPr="00941AE8" w:rsidRDefault="00960C2D" w:rsidP="00EA7AE8">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Мероприятие 1. </w:t>
            </w:r>
          </w:p>
          <w:p w:rsidR="00960C2D" w:rsidRPr="00941AE8" w:rsidRDefault="00960C2D" w:rsidP="00EA7AE8">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Гранты «</w:t>
            </w:r>
            <w:proofErr w:type="spellStart"/>
            <w:r w:rsidRPr="00941AE8">
              <w:rPr>
                <w:rFonts w:ascii="PT Astra Serif" w:eastAsia="Times New Roman" w:hAnsi="PT Astra Serif" w:cs="Times New Roman"/>
                <w:sz w:val="20"/>
                <w:szCs w:val="20"/>
              </w:rPr>
              <w:t>Агротуризм</w:t>
            </w:r>
            <w:proofErr w:type="spellEnd"/>
            <w:r w:rsidRPr="00941AE8">
              <w:rPr>
                <w:rFonts w:ascii="PT Astra Serif" w:eastAsia="Times New Roman" w:hAnsi="PT Astra Serif" w:cs="Times New Roman"/>
                <w:sz w:val="20"/>
                <w:szCs w:val="20"/>
              </w:rPr>
              <w:t>» на реализацию проектов развития сельского туризма</w:t>
            </w:r>
          </w:p>
        </w:tc>
        <w:tc>
          <w:tcPr>
            <w:tcW w:w="478" w:type="pct"/>
            <w:shd w:val="clear" w:color="auto" w:fill="auto"/>
            <w:vAlign w:val="center"/>
          </w:tcPr>
          <w:p w:rsidR="00960C2D" w:rsidRPr="00941AE8" w:rsidRDefault="00960C2D" w:rsidP="00C23BEE">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всего</w:t>
            </w:r>
          </w:p>
        </w:tc>
        <w:tc>
          <w:tcPr>
            <w:tcW w:w="547" w:type="pct"/>
            <w:shd w:val="clear" w:color="auto" w:fill="auto"/>
            <w:noWrap/>
            <w:vAlign w:val="center"/>
          </w:tcPr>
          <w:p w:rsidR="00960C2D" w:rsidRPr="00941AE8" w:rsidRDefault="00960C2D" w:rsidP="00130E85">
            <w:pPr>
              <w:spacing w:after="0"/>
              <w:jc w:val="center"/>
              <w:rPr>
                <w:rFonts w:ascii="PT Astra Serif" w:hAnsi="PT Astra Serif"/>
                <w:sz w:val="20"/>
                <w:szCs w:val="20"/>
              </w:rPr>
            </w:pPr>
            <w:r w:rsidRPr="00941AE8">
              <w:rPr>
                <w:rFonts w:ascii="PT Astra Serif" w:hAnsi="PT Astra Serif"/>
                <w:sz w:val="20"/>
                <w:szCs w:val="20"/>
              </w:rPr>
              <w:t>69 400,0</w:t>
            </w:r>
          </w:p>
        </w:tc>
        <w:tc>
          <w:tcPr>
            <w:tcW w:w="575" w:type="pct"/>
            <w:shd w:val="clear" w:color="auto" w:fill="auto"/>
            <w:noWrap/>
            <w:vAlign w:val="center"/>
          </w:tcPr>
          <w:p w:rsidR="00960C2D" w:rsidRPr="00941AE8" w:rsidRDefault="00960C2D" w:rsidP="00130E85">
            <w:pPr>
              <w:spacing w:after="0"/>
              <w:jc w:val="center"/>
              <w:rPr>
                <w:rFonts w:ascii="PT Astra Serif" w:hAnsi="PT Astra Serif"/>
                <w:sz w:val="20"/>
                <w:szCs w:val="20"/>
              </w:rPr>
            </w:pPr>
            <w:r w:rsidRPr="00941AE8">
              <w:rPr>
                <w:rFonts w:ascii="PT Astra Serif" w:hAnsi="PT Astra Serif"/>
                <w:sz w:val="20"/>
                <w:szCs w:val="20"/>
              </w:rPr>
              <w:t>69 400,0</w:t>
            </w:r>
          </w:p>
        </w:tc>
        <w:tc>
          <w:tcPr>
            <w:tcW w:w="575" w:type="pct"/>
            <w:shd w:val="clear" w:color="auto" w:fill="auto"/>
            <w:noWrap/>
            <w:vAlign w:val="center"/>
          </w:tcPr>
          <w:p w:rsidR="00960C2D" w:rsidRPr="00941AE8" w:rsidRDefault="00960C2D" w:rsidP="00130E85">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shd w:val="clear" w:color="auto" w:fill="auto"/>
            <w:noWrap/>
            <w:vAlign w:val="center"/>
          </w:tcPr>
          <w:p w:rsidR="00960C2D" w:rsidRPr="00941AE8" w:rsidRDefault="00960C2D" w:rsidP="00130E85">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87" w:type="pct"/>
            <w:gridSpan w:val="6"/>
            <w:shd w:val="clear" w:color="auto" w:fill="auto"/>
            <w:noWrap/>
            <w:vAlign w:val="center"/>
          </w:tcPr>
          <w:p w:rsidR="00960C2D" w:rsidRPr="00941AE8" w:rsidRDefault="00960C2D" w:rsidP="00130E85">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60" w:type="pct"/>
            <w:gridSpan w:val="4"/>
            <w:shd w:val="clear" w:color="auto" w:fill="auto"/>
            <w:noWrap/>
            <w:vAlign w:val="center"/>
          </w:tcPr>
          <w:p w:rsidR="00960C2D" w:rsidRPr="00941AE8" w:rsidRDefault="00960C2D" w:rsidP="00130E85">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130E85">
        <w:trPr>
          <w:trHeight w:val="408"/>
          <w:jc w:val="center"/>
        </w:trPr>
        <w:tc>
          <w:tcPr>
            <w:tcW w:w="252" w:type="pct"/>
            <w:vMerge/>
          </w:tcPr>
          <w:p w:rsidR="00960C2D" w:rsidRPr="00941AE8" w:rsidRDefault="00960C2D" w:rsidP="00EA7AE8">
            <w:pPr>
              <w:spacing w:after="0" w:line="240" w:lineRule="auto"/>
              <w:jc w:val="center"/>
              <w:rPr>
                <w:rFonts w:ascii="PT Astra Serif" w:eastAsia="Times New Roman" w:hAnsi="PT Astra Serif" w:cs="Times New Roman"/>
                <w:sz w:val="20"/>
                <w:szCs w:val="20"/>
              </w:rPr>
            </w:pPr>
          </w:p>
        </w:tc>
        <w:tc>
          <w:tcPr>
            <w:tcW w:w="849" w:type="pct"/>
            <w:vMerge/>
            <w:vAlign w:val="center"/>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960C2D" w:rsidRPr="00941AE8" w:rsidRDefault="00960C2D" w:rsidP="00C23BEE">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2020</w:t>
            </w:r>
          </w:p>
        </w:tc>
        <w:tc>
          <w:tcPr>
            <w:tcW w:w="547" w:type="pct"/>
            <w:shd w:val="clear" w:color="auto" w:fill="auto"/>
            <w:noWrap/>
            <w:vAlign w:val="center"/>
          </w:tcPr>
          <w:p w:rsidR="00960C2D" w:rsidRPr="00941AE8" w:rsidRDefault="00960C2D" w:rsidP="00130E85">
            <w:pPr>
              <w:spacing w:after="0"/>
              <w:jc w:val="center"/>
              <w:rPr>
                <w:rFonts w:ascii="PT Astra Serif" w:hAnsi="PT Astra Serif"/>
                <w:sz w:val="20"/>
                <w:szCs w:val="20"/>
              </w:rPr>
            </w:pPr>
            <w:r w:rsidRPr="00941AE8">
              <w:rPr>
                <w:rFonts w:ascii="PT Astra Serif" w:hAnsi="PT Astra Serif"/>
                <w:sz w:val="20"/>
                <w:szCs w:val="20"/>
              </w:rPr>
              <w:t>0,0</w:t>
            </w:r>
          </w:p>
        </w:tc>
        <w:tc>
          <w:tcPr>
            <w:tcW w:w="575" w:type="pct"/>
            <w:shd w:val="clear" w:color="auto" w:fill="auto"/>
            <w:noWrap/>
            <w:vAlign w:val="center"/>
          </w:tcPr>
          <w:p w:rsidR="00960C2D" w:rsidRPr="00941AE8" w:rsidRDefault="00960C2D" w:rsidP="00130E85">
            <w:pPr>
              <w:spacing w:after="0"/>
              <w:jc w:val="center"/>
              <w:rPr>
                <w:rFonts w:ascii="PT Astra Serif" w:hAnsi="PT Astra Serif"/>
                <w:sz w:val="20"/>
                <w:szCs w:val="20"/>
              </w:rPr>
            </w:pPr>
            <w:r w:rsidRPr="00941AE8">
              <w:rPr>
                <w:rFonts w:ascii="PT Astra Serif" w:hAnsi="PT Astra Serif"/>
                <w:sz w:val="20"/>
                <w:szCs w:val="20"/>
              </w:rPr>
              <w:t>0,0</w:t>
            </w:r>
          </w:p>
        </w:tc>
        <w:tc>
          <w:tcPr>
            <w:tcW w:w="575" w:type="pct"/>
            <w:shd w:val="clear" w:color="auto" w:fill="auto"/>
            <w:noWrap/>
            <w:vAlign w:val="center"/>
          </w:tcPr>
          <w:p w:rsidR="00960C2D" w:rsidRPr="00941AE8" w:rsidRDefault="00960C2D" w:rsidP="00130E85">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shd w:val="clear" w:color="auto" w:fill="auto"/>
            <w:noWrap/>
            <w:vAlign w:val="center"/>
          </w:tcPr>
          <w:p w:rsidR="00960C2D" w:rsidRPr="00941AE8" w:rsidRDefault="00960C2D" w:rsidP="00130E85">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87" w:type="pct"/>
            <w:gridSpan w:val="6"/>
            <w:shd w:val="clear" w:color="auto" w:fill="auto"/>
            <w:noWrap/>
            <w:vAlign w:val="center"/>
          </w:tcPr>
          <w:p w:rsidR="00960C2D" w:rsidRPr="00941AE8" w:rsidRDefault="00960C2D" w:rsidP="00130E85">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60" w:type="pct"/>
            <w:gridSpan w:val="4"/>
            <w:shd w:val="clear" w:color="auto" w:fill="auto"/>
            <w:noWrap/>
            <w:vAlign w:val="center"/>
          </w:tcPr>
          <w:p w:rsidR="00960C2D" w:rsidRPr="00941AE8" w:rsidRDefault="00960C2D" w:rsidP="00130E85">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130E85">
        <w:trPr>
          <w:trHeight w:val="408"/>
          <w:jc w:val="center"/>
        </w:trPr>
        <w:tc>
          <w:tcPr>
            <w:tcW w:w="252" w:type="pct"/>
            <w:vMerge/>
          </w:tcPr>
          <w:p w:rsidR="00960C2D" w:rsidRPr="00941AE8" w:rsidRDefault="00960C2D" w:rsidP="00EA7AE8">
            <w:pPr>
              <w:spacing w:after="0" w:line="240" w:lineRule="auto"/>
              <w:jc w:val="center"/>
              <w:rPr>
                <w:rFonts w:ascii="PT Astra Serif" w:eastAsia="Times New Roman" w:hAnsi="PT Astra Serif" w:cs="Times New Roman"/>
                <w:sz w:val="20"/>
                <w:szCs w:val="20"/>
              </w:rPr>
            </w:pPr>
          </w:p>
        </w:tc>
        <w:tc>
          <w:tcPr>
            <w:tcW w:w="849" w:type="pct"/>
            <w:vMerge/>
            <w:vAlign w:val="center"/>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960C2D" w:rsidRPr="00941AE8" w:rsidRDefault="00960C2D" w:rsidP="00C23BEE">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2021</w:t>
            </w:r>
          </w:p>
        </w:tc>
        <w:tc>
          <w:tcPr>
            <w:tcW w:w="547" w:type="pct"/>
            <w:shd w:val="clear" w:color="auto" w:fill="auto"/>
            <w:noWrap/>
            <w:vAlign w:val="center"/>
          </w:tcPr>
          <w:p w:rsidR="00960C2D" w:rsidRPr="00941AE8" w:rsidRDefault="00960C2D" w:rsidP="00130E85">
            <w:pPr>
              <w:spacing w:after="0"/>
              <w:jc w:val="center"/>
              <w:rPr>
                <w:rFonts w:ascii="PT Astra Serif" w:hAnsi="PT Astra Serif"/>
                <w:sz w:val="20"/>
                <w:szCs w:val="20"/>
              </w:rPr>
            </w:pPr>
            <w:r w:rsidRPr="00941AE8">
              <w:rPr>
                <w:rFonts w:ascii="PT Astra Serif" w:hAnsi="PT Astra Serif"/>
                <w:sz w:val="20"/>
                <w:szCs w:val="20"/>
              </w:rPr>
              <w:t>0,0</w:t>
            </w:r>
          </w:p>
        </w:tc>
        <w:tc>
          <w:tcPr>
            <w:tcW w:w="575" w:type="pct"/>
            <w:shd w:val="clear" w:color="auto" w:fill="auto"/>
            <w:noWrap/>
            <w:vAlign w:val="center"/>
          </w:tcPr>
          <w:p w:rsidR="00960C2D" w:rsidRPr="00941AE8" w:rsidRDefault="00960C2D" w:rsidP="00130E85">
            <w:pPr>
              <w:spacing w:after="0"/>
              <w:jc w:val="center"/>
              <w:rPr>
                <w:rFonts w:ascii="PT Astra Serif" w:hAnsi="PT Astra Serif"/>
                <w:sz w:val="20"/>
                <w:szCs w:val="20"/>
              </w:rPr>
            </w:pPr>
            <w:r w:rsidRPr="00941AE8">
              <w:rPr>
                <w:rFonts w:ascii="PT Astra Serif" w:hAnsi="PT Astra Serif"/>
                <w:sz w:val="20"/>
                <w:szCs w:val="20"/>
              </w:rPr>
              <w:t>0,0</w:t>
            </w:r>
          </w:p>
        </w:tc>
        <w:tc>
          <w:tcPr>
            <w:tcW w:w="575" w:type="pct"/>
            <w:shd w:val="clear" w:color="auto" w:fill="auto"/>
            <w:noWrap/>
            <w:vAlign w:val="center"/>
          </w:tcPr>
          <w:p w:rsidR="00960C2D" w:rsidRPr="00941AE8" w:rsidRDefault="00960C2D" w:rsidP="00130E85">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shd w:val="clear" w:color="auto" w:fill="auto"/>
            <w:noWrap/>
            <w:vAlign w:val="center"/>
          </w:tcPr>
          <w:p w:rsidR="00960C2D" w:rsidRPr="00941AE8" w:rsidRDefault="00960C2D" w:rsidP="00130E85">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87" w:type="pct"/>
            <w:gridSpan w:val="6"/>
            <w:shd w:val="clear" w:color="auto" w:fill="auto"/>
            <w:noWrap/>
            <w:vAlign w:val="center"/>
          </w:tcPr>
          <w:p w:rsidR="00960C2D" w:rsidRPr="00941AE8" w:rsidRDefault="00960C2D" w:rsidP="00130E85">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60" w:type="pct"/>
            <w:gridSpan w:val="4"/>
            <w:shd w:val="clear" w:color="auto" w:fill="auto"/>
            <w:noWrap/>
            <w:vAlign w:val="center"/>
          </w:tcPr>
          <w:p w:rsidR="00960C2D" w:rsidRPr="00941AE8" w:rsidRDefault="00960C2D" w:rsidP="00130E85">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130E85">
        <w:trPr>
          <w:trHeight w:val="408"/>
          <w:jc w:val="center"/>
        </w:trPr>
        <w:tc>
          <w:tcPr>
            <w:tcW w:w="252" w:type="pct"/>
            <w:vMerge/>
          </w:tcPr>
          <w:p w:rsidR="00960C2D" w:rsidRPr="00941AE8" w:rsidRDefault="00960C2D" w:rsidP="00EA7AE8">
            <w:pPr>
              <w:spacing w:after="0" w:line="240" w:lineRule="auto"/>
              <w:jc w:val="center"/>
              <w:rPr>
                <w:rFonts w:ascii="PT Astra Serif" w:eastAsia="Times New Roman" w:hAnsi="PT Astra Serif" w:cs="Times New Roman"/>
                <w:sz w:val="20"/>
                <w:szCs w:val="20"/>
              </w:rPr>
            </w:pPr>
          </w:p>
        </w:tc>
        <w:tc>
          <w:tcPr>
            <w:tcW w:w="849" w:type="pct"/>
            <w:vMerge/>
            <w:vAlign w:val="center"/>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960C2D" w:rsidRPr="00941AE8" w:rsidRDefault="00960C2D" w:rsidP="00C23BEE">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2022</w:t>
            </w:r>
          </w:p>
        </w:tc>
        <w:tc>
          <w:tcPr>
            <w:tcW w:w="547" w:type="pct"/>
            <w:shd w:val="clear" w:color="auto" w:fill="auto"/>
            <w:noWrap/>
            <w:vAlign w:val="center"/>
          </w:tcPr>
          <w:p w:rsidR="00960C2D" w:rsidRPr="00941AE8" w:rsidRDefault="00960C2D" w:rsidP="00130E85">
            <w:pPr>
              <w:spacing w:after="0"/>
              <w:jc w:val="center"/>
              <w:rPr>
                <w:rFonts w:ascii="PT Astra Serif" w:hAnsi="PT Astra Serif"/>
                <w:sz w:val="20"/>
                <w:szCs w:val="20"/>
              </w:rPr>
            </w:pPr>
            <w:r w:rsidRPr="00941AE8">
              <w:rPr>
                <w:rFonts w:ascii="PT Astra Serif" w:hAnsi="PT Astra Serif"/>
                <w:sz w:val="20"/>
                <w:szCs w:val="20"/>
              </w:rPr>
              <w:t>5 000,0</w:t>
            </w:r>
          </w:p>
        </w:tc>
        <w:tc>
          <w:tcPr>
            <w:tcW w:w="575" w:type="pct"/>
            <w:shd w:val="clear" w:color="auto" w:fill="auto"/>
            <w:noWrap/>
            <w:vAlign w:val="center"/>
          </w:tcPr>
          <w:p w:rsidR="00960C2D" w:rsidRPr="00941AE8" w:rsidRDefault="00960C2D" w:rsidP="00130E85">
            <w:pPr>
              <w:spacing w:after="0"/>
              <w:jc w:val="center"/>
              <w:rPr>
                <w:rFonts w:ascii="PT Astra Serif" w:hAnsi="PT Astra Serif"/>
                <w:sz w:val="20"/>
                <w:szCs w:val="20"/>
              </w:rPr>
            </w:pPr>
            <w:r w:rsidRPr="00941AE8">
              <w:rPr>
                <w:rFonts w:ascii="PT Astra Serif" w:hAnsi="PT Astra Serif"/>
                <w:sz w:val="20"/>
                <w:szCs w:val="20"/>
              </w:rPr>
              <w:t>5 000,0</w:t>
            </w:r>
          </w:p>
        </w:tc>
        <w:tc>
          <w:tcPr>
            <w:tcW w:w="575" w:type="pct"/>
            <w:shd w:val="clear" w:color="auto" w:fill="auto"/>
            <w:noWrap/>
            <w:vAlign w:val="center"/>
          </w:tcPr>
          <w:p w:rsidR="00960C2D" w:rsidRPr="00941AE8" w:rsidRDefault="00960C2D" w:rsidP="00130E85">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shd w:val="clear" w:color="auto" w:fill="auto"/>
            <w:noWrap/>
            <w:vAlign w:val="center"/>
          </w:tcPr>
          <w:p w:rsidR="00960C2D" w:rsidRPr="00941AE8" w:rsidRDefault="00960C2D" w:rsidP="00130E85">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87" w:type="pct"/>
            <w:gridSpan w:val="6"/>
            <w:shd w:val="clear" w:color="auto" w:fill="auto"/>
            <w:noWrap/>
            <w:vAlign w:val="center"/>
          </w:tcPr>
          <w:p w:rsidR="00960C2D" w:rsidRPr="00941AE8" w:rsidRDefault="00960C2D" w:rsidP="00130E85">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60" w:type="pct"/>
            <w:gridSpan w:val="4"/>
            <w:shd w:val="clear" w:color="auto" w:fill="auto"/>
            <w:noWrap/>
            <w:vAlign w:val="center"/>
          </w:tcPr>
          <w:p w:rsidR="00960C2D" w:rsidRPr="00941AE8" w:rsidRDefault="00960C2D" w:rsidP="00130E85">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130E85">
        <w:trPr>
          <w:trHeight w:val="408"/>
          <w:jc w:val="center"/>
        </w:trPr>
        <w:tc>
          <w:tcPr>
            <w:tcW w:w="252" w:type="pct"/>
            <w:vMerge/>
          </w:tcPr>
          <w:p w:rsidR="00960C2D" w:rsidRPr="00941AE8" w:rsidRDefault="00960C2D" w:rsidP="00EA7AE8">
            <w:pPr>
              <w:spacing w:after="0" w:line="240" w:lineRule="auto"/>
              <w:jc w:val="center"/>
              <w:rPr>
                <w:rFonts w:ascii="PT Astra Serif" w:eastAsia="Times New Roman" w:hAnsi="PT Astra Serif" w:cs="Times New Roman"/>
                <w:sz w:val="20"/>
                <w:szCs w:val="20"/>
              </w:rPr>
            </w:pPr>
          </w:p>
        </w:tc>
        <w:tc>
          <w:tcPr>
            <w:tcW w:w="849" w:type="pct"/>
            <w:vMerge/>
            <w:vAlign w:val="center"/>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960C2D" w:rsidRPr="00941AE8" w:rsidRDefault="00960C2D" w:rsidP="00C23BEE">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2023</w:t>
            </w:r>
          </w:p>
        </w:tc>
        <w:tc>
          <w:tcPr>
            <w:tcW w:w="547" w:type="pct"/>
            <w:shd w:val="clear" w:color="auto" w:fill="auto"/>
            <w:noWrap/>
            <w:vAlign w:val="center"/>
          </w:tcPr>
          <w:p w:rsidR="00960C2D" w:rsidRPr="00941AE8" w:rsidRDefault="00960C2D" w:rsidP="00130E85">
            <w:pPr>
              <w:spacing w:after="0"/>
              <w:jc w:val="center"/>
              <w:rPr>
                <w:rFonts w:ascii="PT Astra Serif" w:hAnsi="PT Astra Serif"/>
                <w:sz w:val="20"/>
                <w:szCs w:val="20"/>
              </w:rPr>
            </w:pPr>
            <w:r w:rsidRPr="00941AE8">
              <w:rPr>
                <w:rFonts w:ascii="PT Astra Serif" w:hAnsi="PT Astra Serif"/>
                <w:sz w:val="20"/>
                <w:szCs w:val="20"/>
              </w:rPr>
              <w:t>5 000,0</w:t>
            </w:r>
          </w:p>
        </w:tc>
        <w:tc>
          <w:tcPr>
            <w:tcW w:w="575" w:type="pct"/>
            <w:shd w:val="clear" w:color="auto" w:fill="auto"/>
            <w:noWrap/>
            <w:vAlign w:val="center"/>
          </w:tcPr>
          <w:p w:rsidR="00960C2D" w:rsidRPr="00941AE8" w:rsidRDefault="00960C2D" w:rsidP="00130E85">
            <w:pPr>
              <w:spacing w:after="0"/>
              <w:jc w:val="center"/>
              <w:rPr>
                <w:rFonts w:ascii="PT Astra Serif" w:hAnsi="PT Astra Serif"/>
                <w:sz w:val="20"/>
                <w:szCs w:val="20"/>
              </w:rPr>
            </w:pPr>
            <w:r w:rsidRPr="00941AE8">
              <w:rPr>
                <w:rFonts w:ascii="PT Astra Serif" w:hAnsi="PT Astra Serif"/>
                <w:sz w:val="20"/>
                <w:szCs w:val="20"/>
              </w:rPr>
              <w:t>5 000,0</w:t>
            </w:r>
          </w:p>
        </w:tc>
        <w:tc>
          <w:tcPr>
            <w:tcW w:w="575" w:type="pct"/>
            <w:shd w:val="clear" w:color="auto" w:fill="auto"/>
            <w:noWrap/>
            <w:vAlign w:val="center"/>
          </w:tcPr>
          <w:p w:rsidR="00960C2D" w:rsidRPr="00941AE8" w:rsidRDefault="00960C2D" w:rsidP="00130E85">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shd w:val="clear" w:color="auto" w:fill="auto"/>
            <w:noWrap/>
            <w:vAlign w:val="center"/>
          </w:tcPr>
          <w:p w:rsidR="00960C2D" w:rsidRPr="00941AE8" w:rsidRDefault="00960C2D" w:rsidP="00130E85">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87" w:type="pct"/>
            <w:gridSpan w:val="6"/>
            <w:shd w:val="clear" w:color="auto" w:fill="auto"/>
            <w:noWrap/>
            <w:vAlign w:val="center"/>
          </w:tcPr>
          <w:p w:rsidR="00960C2D" w:rsidRPr="00941AE8" w:rsidRDefault="00960C2D" w:rsidP="00130E85">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60" w:type="pct"/>
            <w:gridSpan w:val="4"/>
            <w:shd w:val="clear" w:color="auto" w:fill="auto"/>
            <w:noWrap/>
            <w:vAlign w:val="center"/>
          </w:tcPr>
          <w:p w:rsidR="00960C2D" w:rsidRPr="00941AE8" w:rsidRDefault="00960C2D" w:rsidP="00130E85">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130E85">
        <w:trPr>
          <w:trHeight w:val="408"/>
          <w:jc w:val="center"/>
        </w:trPr>
        <w:tc>
          <w:tcPr>
            <w:tcW w:w="252" w:type="pct"/>
            <w:vMerge/>
          </w:tcPr>
          <w:p w:rsidR="00960C2D" w:rsidRPr="00941AE8" w:rsidRDefault="00960C2D" w:rsidP="00EA7AE8">
            <w:pPr>
              <w:spacing w:after="0" w:line="240" w:lineRule="auto"/>
              <w:jc w:val="center"/>
              <w:rPr>
                <w:rFonts w:ascii="PT Astra Serif" w:eastAsia="Times New Roman" w:hAnsi="PT Astra Serif" w:cs="Times New Roman"/>
                <w:sz w:val="20"/>
                <w:szCs w:val="20"/>
              </w:rPr>
            </w:pPr>
          </w:p>
        </w:tc>
        <w:tc>
          <w:tcPr>
            <w:tcW w:w="849" w:type="pct"/>
            <w:vMerge/>
            <w:vAlign w:val="center"/>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960C2D" w:rsidRPr="00941AE8" w:rsidRDefault="00960C2D" w:rsidP="00C23BEE">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2024 </w:t>
            </w:r>
          </w:p>
        </w:tc>
        <w:tc>
          <w:tcPr>
            <w:tcW w:w="547" w:type="pct"/>
            <w:shd w:val="clear" w:color="auto" w:fill="auto"/>
            <w:noWrap/>
            <w:vAlign w:val="center"/>
          </w:tcPr>
          <w:p w:rsidR="00960C2D" w:rsidRPr="00941AE8" w:rsidRDefault="00960C2D" w:rsidP="00130E85">
            <w:pPr>
              <w:spacing w:after="0"/>
              <w:jc w:val="center"/>
              <w:rPr>
                <w:rFonts w:ascii="PT Astra Serif" w:hAnsi="PT Astra Serif"/>
                <w:sz w:val="20"/>
                <w:szCs w:val="20"/>
              </w:rPr>
            </w:pPr>
            <w:r w:rsidRPr="00941AE8">
              <w:rPr>
                <w:rFonts w:ascii="PT Astra Serif" w:hAnsi="PT Astra Serif"/>
                <w:sz w:val="20"/>
                <w:szCs w:val="20"/>
              </w:rPr>
              <w:t>19 800,0</w:t>
            </w:r>
          </w:p>
        </w:tc>
        <w:tc>
          <w:tcPr>
            <w:tcW w:w="575" w:type="pct"/>
            <w:shd w:val="clear" w:color="auto" w:fill="auto"/>
            <w:noWrap/>
            <w:vAlign w:val="center"/>
          </w:tcPr>
          <w:p w:rsidR="00960C2D" w:rsidRPr="00941AE8" w:rsidRDefault="00960C2D" w:rsidP="00130E85">
            <w:pPr>
              <w:spacing w:after="0"/>
              <w:jc w:val="center"/>
              <w:rPr>
                <w:rFonts w:ascii="PT Astra Serif" w:hAnsi="PT Astra Serif"/>
                <w:sz w:val="20"/>
                <w:szCs w:val="20"/>
              </w:rPr>
            </w:pPr>
            <w:r w:rsidRPr="00941AE8">
              <w:rPr>
                <w:rFonts w:ascii="PT Astra Serif" w:hAnsi="PT Astra Serif"/>
                <w:sz w:val="20"/>
                <w:szCs w:val="20"/>
              </w:rPr>
              <w:t>19 800,0</w:t>
            </w:r>
          </w:p>
        </w:tc>
        <w:tc>
          <w:tcPr>
            <w:tcW w:w="575" w:type="pct"/>
            <w:shd w:val="clear" w:color="auto" w:fill="auto"/>
            <w:noWrap/>
            <w:vAlign w:val="center"/>
          </w:tcPr>
          <w:p w:rsidR="00960C2D" w:rsidRPr="00941AE8" w:rsidRDefault="00960C2D" w:rsidP="00130E85">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shd w:val="clear" w:color="auto" w:fill="auto"/>
            <w:noWrap/>
            <w:vAlign w:val="center"/>
          </w:tcPr>
          <w:p w:rsidR="00960C2D" w:rsidRPr="00941AE8" w:rsidRDefault="00960C2D" w:rsidP="00130E85">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87" w:type="pct"/>
            <w:gridSpan w:val="6"/>
            <w:shd w:val="clear" w:color="auto" w:fill="auto"/>
            <w:noWrap/>
            <w:vAlign w:val="center"/>
          </w:tcPr>
          <w:p w:rsidR="00960C2D" w:rsidRPr="00941AE8" w:rsidRDefault="00960C2D" w:rsidP="00130E85">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60" w:type="pct"/>
            <w:gridSpan w:val="4"/>
            <w:shd w:val="clear" w:color="auto" w:fill="auto"/>
            <w:noWrap/>
            <w:vAlign w:val="center"/>
          </w:tcPr>
          <w:p w:rsidR="00960C2D" w:rsidRPr="00941AE8" w:rsidRDefault="00960C2D" w:rsidP="00130E85">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130E85">
        <w:trPr>
          <w:trHeight w:val="408"/>
          <w:jc w:val="center"/>
        </w:trPr>
        <w:tc>
          <w:tcPr>
            <w:tcW w:w="252" w:type="pct"/>
            <w:vMerge/>
          </w:tcPr>
          <w:p w:rsidR="00960C2D" w:rsidRPr="00941AE8" w:rsidRDefault="00960C2D" w:rsidP="00EA7AE8">
            <w:pPr>
              <w:spacing w:after="0" w:line="240" w:lineRule="auto"/>
              <w:jc w:val="center"/>
              <w:rPr>
                <w:rFonts w:ascii="PT Astra Serif" w:eastAsia="Times New Roman" w:hAnsi="PT Astra Serif" w:cs="Times New Roman"/>
                <w:sz w:val="20"/>
                <w:szCs w:val="20"/>
              </w:rPr>
            </w:pPr>
          </w:p>
        </w:tc>
        <w:tc>
          <w:tcPr>
            <w:tcW w:w="849" w:type="pct"/>
            <w:vMerge/>
            <w:vAlign w:val="center"/>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tcPr>
          <w:p w:rsidR="00960C2D" w:rsidRPr="00941AE8" w:rsidRDefault="00960C2D" w:rsidP="00C23BEE">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2025</w:t>
            </w:r>
            <w:r w:rsidRPr="00941AE8">
              <w:rPr>
                <w:rFonts w:ascii="PT Astra Serif" w:eastAsia="Times New Roman" w:hAnsi="PT Astra Serif" w:cs="Times New Roman"/>
                <w:sz w:val="20"/>
                <w:szCs w:val="20"/>
              </w:rPr>
              <w:br/>
              <w:t>(прогнозный)</w:t>
            </w:r>
          </w:p>
        </w:tc>
        <w:tc>
          <w:tcPr>
            <w:tcW w:w="547" w:type="pct"/>
            <w:shd w:val="clear" w:color="auto" w:fill="auto"/>
            <w:noWrap/>
            <w:vAlign w:val="center"/>
          </w:tcPr>
          <w:p w:rsidR="00960C2D" w:rsidRPr="00941AE8" w:rsidRDefault="00960C2D" w:rsidP="00130E85">
            <w:pPr>
              <w:spacing w:after="0"/>
              <w:jc w:val="center"/>
              <w:rPr>
                <w:rFonts w:ascii="PT Astra Serif" w:hAnsi="PT Astra Serif"/>
                <w:sz w:val="20"/>
                <w:szCs w:val="20"/>
              </w:rPr>
            </w:pPr>
            <w:r w:rsidRPr="00941AE8">
              <w:rPr>
                <w:rFonts w:ascii="PT Astra Serif" w:hAnsi="PT Astra Serif"/>
                <w:sz w:val="20"/>
                <w:szCs w:val="20"/>
              </w:rPr>
              <w:t>19 800,0</w:t>
            </w:r>
          </w:p>
        </w:tc>
        <w:tc>
          <w:tcPr>
            <w:tcW w:w="575" w:type="pct"/>
            <w:shd w:val="clear" w:color="auto" w:fill="auto"/>
            <w:noWrap/>
            <w:vAlign w:val="center"/>
          </w:tcPr>
          <w:p w:rsidR="00960C2D" w:rsidRPr="00941AE8" w:rsidRDefault="00960C2D" w:rsidP="00130E85">
            <w:pPr>
              <w:spacing w:after="0"/>
              <w:jc w:val="center"/>
              <w:rPr>
                <w:rFonts w:ascii="PT Astra Serif" w:hAnsi="PT Astra Serif"/>
                <w:sz w:val="20"/>
                <w:szCs w:val="20"/>
              </w:rPr>
            </w:pPr>
            <w:r w:rsidRPr="00941AE8">
              <w:rPr>
                <w:rFonts w:ascii="PT Astra Serif" w:hAnsi="PT Astra Serif"/>
                <w:sz w:val="20"/>
                <w:szCs w:val="20"/>
              </w:rPr>
              <w:t>19 800,0</w:t>
            </w:r>
          </w:p>
        </w:tc>
        <w:tc>
          <w:tcPr>
            <w:tcW w:w="575" w:type="pct"/>
            <w:shd w:val="clear" w:color="auto" w:fill="auto"/>
            <w:noWrap/>
            <w:vAlign w:val="center"/>
          </w:tcPr>
          <w:p w:rsidR="00960C2D" w:rsidRPr="00941AE8" w:rsidRDefault="00960C2D" w:rsidP="00130E85">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shd w:val="clear" w:color="auto" w:fill="auto"/>
            <w:noWrap/>
            <w:vAlign w:val="center"/>
          </w:tcPr>
          <w:p w:rsidR="00960C2D" w:rsidRPr="00941AE8" w:rsidRDefault="00960C2D" w:rsidP="00130E85">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87" w:type="pct"/>
            <w:gridSpan w:val="6"/>
            <w:shd w:val="clear" w:color="auto" w:fill="auto"/>
            <w:noWrap/>
            <w:vAlign w:val="center"/>
          </w:tcPr>
          <w:p w:rsidR="00960C2D" w:rsidRPr="00941AE8" w:rsidRDefault="00960C2D" w:rsidP="00130E85">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60" w:type="pct"/>
            <w:gridSpan w:val="4"/>
            <w:shd w:val="clear" w:color="auto" w:fill="auto"/>
            <w:noWrap/>
            <w:vAlign w:val="center"/>
          </w:tcPr>
          <w:p w:rsidR="00960C2D" w:rsidRPr="00941AE8" w:rsidRDefault="00960C2D" w:rsidP="00130E85">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130E85">
        <w:trPr>
          <w:trHeight w:val="408"/>
          <w:jc w:val="center"/>
        </w:trPr>
        <w:tc>
          <w:tcPr>
            <w:tcW w:w="252" w:type="pct"/>
            <w:vMerge/>
          </w:tcPr>
          <w:p w:rsidR="00960C2D" w:rsidRPr="00941AE8" w:rsidRDefault="00960C2D" w:rsidP="00EA7AE8">
            <w:pPr>
              <w:spacing w:after="0" w:line="240" w:lineRule="auto"/>
              <w:jc w:val="center"/>
              <w:rPr>
                <w:rFonts w:ascii="PT Astra Serif" w:eastAsia="Times New Roman" w:hAnsi="PT Astra Serif" w:cs="Times New Roman"/>
                <w:sz w:val="20"/>
                <w:szCs w:val="20"/>
              </w:rPr>
            </w:pPr>
          </w:p>
        </w:tc>
        <w:tc>
          <w:tcPr>
            <w:tcW w:w="849" w:type="pct"/>
            <w:vMerge/>
            <w:vAlign w:val="center"/>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960C2D" w:rsidRPr="00941AE8" w:rsidRDefault="00960C2D" w:rsidP="00C23BEE">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2026</w:t>
            </w:r>
            <w:r w:rsidRPr="00941AE8">
              <w:rPr>
                <w:rFonts w:ascii="PT Astra Serif" w:eastAsia="Times New Roman" w:hAnsi="PT Astra Serif" w:cs="Times New Roman"/>
                <w:sz w:val="20"/>
                <w:szCs w:val="20"/>
              </w:rPr>
              <w:br/>
              <w:t>(прогнозный)</w:t>
            </w:r>
          </w:p>
        </w:tc>
        <w:tc>
          <w:tcPr>
            <w:tcW w:w="547" w:type="pct"/>
            <w:shd w:val="clear" w:color="auto" w:fill="auto"/>
            <w:noWrap/>
            <w:vAlign w:val="center"/>
          </w:tcPr>
          <w:p w:rsidR="00960C2D" w:rsidRPr="00941AE8" w:rsidRDefault="00960C2D" w:rsidP="00130E85">
            <w:pPr>
              <w:spacing w:after="0"/>
              <w:jc w:val="center"/>
              <w:rPr>
                <w:rFonts w:ascii="PT Astra Serif" w:hAnsi="PT Astra Serif"/>
                <w:sz w:val="20"/>
                <w:szCs w:val="20"/>
              </w:rPr>
            </w:pPr>
            <w:r w:rsidRPr="00941AE8">
              <w:rPr>
                <w:rFonts w:ascii="PT Astra Serif" w:hAnsi="PT Astra Serif"/>
                <w:sz w:val="20"/>
                <w:szCs w:val="20"/>
              </w:rPr>
              <w:t>19 800,0</w:t>
            </w:r>
          </w:p>
        </w:tc>
        <w:tc>
          <w:tcPr>
            <w:tcW w:w="575" w:type="pct"/>
            <w:shd w:val="clear" w:color="auto" w:fill="auto"/>
            <w:noWrap/>
            <w:vAlign w:val="center"/>
          </w:tcPr>
          <w:p w:rsidR="00960C2D" w:rsidRPr="00941AE8" w:rsidRDefault="00960C2D" w:rsidP="00130E85">
            <w:pPr>
              <w:spacing w:after="0"/>
              <w:jc w:val="center"/>
              <w:rPr>
                <w:rFonts w:ascii="PT Astra Serif" w:hAnsi="PT Astra Serif"/>
                <w:sz w:val="20"/>
                <w:szCs w:val="20"/>
              </w:rPr>
            </w:pPr>
            <w:r w:rsidRPr="00941AE8">
              <w:rPr>
                <w:rFonts w:ascii="PT Astra Serif" w:hAnsi="PT Astra Serif"/>
                <w:sz w:val="20"/>
                <w:szCs w:val="20"/>
              </w:rPr>
              <w:t>19 800,0</w:t>
            </w:r>
          </w:p>
        </w:tc>
        <w:tc>
          <w:tcPr>
            <w:tcW w:w="575" w:type="pct"/>
            <w:shd w:val="clear" w:color="auto" w:fill="auto"/>
            <w:noWrap/>
            <w:vAlign w:val="center"/>
          </w:tcPr>
          <w:p w:rsidR="00960C2D" w:rsidRPr="00941AE8" w:rsidRDefault="00960C2D" w:rsidP="00130E85">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shd w:val="clear" w:color="auto" w:fill="auto"/>
            <w:noWrap/>
            <w:vAlign w:val="center"/>
          </w:tcPr>
          <w:p w:rsidR="00960C2D" w:rsidRPr="00941AE8" w:rsidRDefault="00960C2D" w:rsidP="00130E85">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87" w:type="pct"/>
            <w:gridSpan w:val="6"/>
            <w:shd w:val="clear" w:color="auto" w:fill="auto"/>
            <w:noWrap/>
            <w:vAlign w:val="center"/>
          </w:tcPr>
          <w:p w:rsidR="00960C2D" w:rsidRPr="00941AE8" w:rsidRDefault="00960C2D" w:rsidP="00130E85">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60" w:type="pct"/>
            <w:gridSpan w:val="4"/>
            <w:shd w:val="clear" w:color="auto" w:fill="auto"/>
            <w:noWrap/>
            <w:vAlign w:val="center"/>
          </w:tcPr>
          <w:p w:rsidR="00960C2D" w:rsidRPr="00941AE8" w:rsidRDefault="00960C2D" w:rsidP="00130E85">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BE2576">
        <w:trPr>
          <w:trHeight w:val="20"/>
          <w:jc w:val="center"/>
        </w:trPr>
        <w:tc>
          <w:tcPr>
            <w:tcW w:w="252" w:type="pct"/>
            <w:shd w:val="clear" w:color="auto" w:fill="auto"/>
            <w:noWrap/>
            <w:hideMark/>
          </w:tcPr>
          <w:p w:rsidR="00960C2D" w:rsidRPr="00941AE8" w:rsidRDefault="00960C2D"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9.</w:t>
            </w:r>
          </w:p>
        </w:tc>
        <w:tc>
          <w:tcPr>
            <w:tcW w:w="4748" w:type="pct"/>
            <w:gridSpan w:val="18"/>
            <w:shd w:val="clear" w:color="auto" w:fill="auto"/>
            <w:vAlign w:val="center"/>
            <w:hideMark/>
          </w:tcPr>
          <w:p w:rsidR="00960C2D" w:rsidRPr="00941AE8" w:rsidRDefault="00960C2D" w:rsidP="00E169E6">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Задача 9 Подпрограммы 1. Защита животных от болезней, защита населения от болезней, общих для человека и животных</w:t>
            </w:r>
          </w:p>
        </w:tc>
      </w:tr>
      <w:tr w:rsidR="00960C2D" w:rsidRPr="00941AE8" w:rsidTr="006079E8">
        <w:trPr>
          <w:trHeight w:val="408"/>
          <w:jc w:val="center"/>
        </w:trPr>
        <w:tc>
          <w:tcPr>
            <w:tcW w:w="252" w:type="pct"/>
            <w:vMerge w:val="restart"/>
            <w:shd w:val="clear" w:color="auto" w:fill="auto"/>
            <w:noWrap/>
            <w:vAlign w:val="bottom"/>
            <w:hideMark/>
          </w:tcPr>
          <w:p w:rsidR="00960C2D" w:rsidRPr="00941AE8" w:rsidRDefault="00960C2D" w:rsidP="00BE2576">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w:t>
            </w:r>
          </w:p>
        </w:tc>
        <w:tc>
          <w:tcPr>
            <w:tcW w:w="849" w:type="pct"/>
            <w:vMerge w:val="restart"/>
            <w:shd w:val="clear" w:color="auto" w:fill="auto"/>
            <w:hideMark/>
          </w:tcPr>
          <w:p w:rsidR="00960C2D" w:rsidRPr="00941AE8" w:rsidRDefault="00960C2D" w:rsidP="00E169E6">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ВЦП 1 «Защита животных от болезней, защита населения от болезней, </w:t>
            </w:r>
            <w:r w:rsidRPr="00941AE8">
              <w:rPr>
                <w:rFonts w:ascii="PT Astra Serif" w:eastAsia="Times New Roman" w:hAnsi="PT Astra Serif" w:cs="Times New Roman"/>
                <w:sz w:val="20"/>
                <w:szCs w:val="20"/>
              </w:rPr>
              <w:lastRenderedPageBreak/>
              <w:t xml:space="preserve">общих для человека </w:t>
            </w:r>
            <w:r w:rsidRPr="00941AE8">
              <w:rPr>
                <w:rFonts w:ascii="PT Astra Serif" w:eastAsia="Times New Roman" w:hAnsi="PT Astra Serif" w:cs="Times New Roman"/>
                <w:sz w:val="20"/>
                <w:szCs w:val="20"/>
              </w:rPr>
              <w:br/>
              <w:t>и животных»</w:t>
            </w:r>
          </w:p>
        </w:tc>
        <w:tc>
          <w:tcPr>
            <w:tcW w:w="478" w:type="pct"/>
            <w:shd w:val="clear" w:color="auto" w:fill="auto"/>
            <w:vAlign w:val="center"/>
            <w:hideMark/>
          </w:tcPr>
          <w:p w:rsidR="00960C2D" w:rsidRPr="00941AE8" w:rsidRDefault="00960C2D"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lastRenderedPageBreak/>
              <w:t>всего</w:t>
            </w:r>
          </w:p>
        </w:tc>
        <w:tc>
          <w:tcPr>
            <w:tcW w:w="547" w:type="pct"/>
            <w:shd w:val="clear" w:color="auto" w:fill="auto"/>
            <w:noWrap/>
            <w:vAlign w:val="center"/>
          </w:tcPr>
          <w:p w:rsidR="00960C2D" w:rsidRPr="00941AE8" w:rsidRDefault="00960C2D" w:rsidP="006079E8">
            <w:pPr>
              <w:spacing w:after="0" w:line="240" w:lineRule="auto"/>
              <w:jc w:val="center"/>
              <w:rPr>
                <w:rFonts w:ascii="PT Astra Serif" w:hAnsi="PT Astra Serif"/>
                <w:color w:val="000000"/>
                <w:sz w:val="20"/>
                <w:szCs w:val="20"/>
              </w:rPr>
            </w:pPr>
            <w:r w:rsidRPr="00941AE8">
              <w:rPr>
                <w:rFonts w:ascii="PT Astra Serif" w:hAnsi="PT Astra Serif"/>
                <w:color w:val="000000"/>
                <w:sz w:val="20"/>
                <w:szCs w:val="20"/>
              </w:rPr>
              <w:t>1 971 428,7</w:t>
            </w:r>
          </w:p>
        </w:tc>
        <w:tc>
          <w:tcPr>
            <w:tcW w:w="575" w:type="pct"/>
            <w:shd w:val="clear" w:color="auto" w:fill="auto"/>
            <w:noWrap/>
            <w:vAlign w:val="center"/>
          </w:tcPr>
          <w:p w:rsidR="00960C2D" w:rsidRPr="00941AE8" w:rsidRDefault="00960C2D" w:rsidP="006079E8">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5" w:type="pct"/>
            <w:shd w:val="clear" w:color="auto" w:fill="auto"/>
            <w:noWrap/>
            <w:vAlign w:val="center"/>
          </w:tcPr>
          <w:p w:rsidR="00960C2D" w:rsidRPr="00941AE8" w:rsidRDefault="00960C2D" w:rsidP="006079E8">
            <w:pPr>
              <w:spacing w:after="0"/>
              <w:jc w:val="center"/>
              <w:rPr>
                <w:rFonts w:ascii="PT Astra Serif" w:hAnsi="PT Astra Serif"/>
                <w:color w:val="000000"/>
                <w:sz w:val="20"/>
                <w:szCs w:val="20"/>
              </w:rPr>
            </w:pPr>
            <w:r w:rsidRPr="00941AE8">
              <w:rPr>
                <w:rFonts w:ascii="PT Astra Serif" w:hAnsi="PT Astra Serif"/>
                <w:color w:val="000000"/>
                <w:sz w:val="20"/>
                <w:szCs w:val="20"/>
              </w:rPr>
              <w:t>1 971 428,7</w:t>
            </w:r>
          </w:p>
        </w:tc>
        <w:tc>
          <w:tcPr>
            <w:tcW w:w="577" w:type="pct"/>
            <w:gridSpan w:val="3"/>
            <w:shd w:val="clear" w:color="auto" w:fill="auto"/>
            <w:noWrap/>
            <w:vAlign w:val="center"/>
          </w:tcPr>
          <w:p w:rsidR="00960C2D" w:rsidRPr="00941AE8" w:rsidRDefault="00960C2D" w:rsidP="00130E85">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87" w:type="pct"/>
            <w:gridSpan w:val="6"/>
            <w:shd w:val="clear" w:color="auto" w:fill="auto"/>
            <w:noWrap/>
            <w:vAlign w:val="center"/>
          </w:tcPr>
          <w:p w:rsidR="00960C2D" w:rsidRPr="00941AE8" w:rsidRDefault="00960C2D" w:rsidP="00130E85">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60" w:type="pct"/>
            <w:gridSpan w:val="4"/>
            <w:shd w:val="clear" w:color="auto" w:fill="auto"/>
            <w:noWrap/>
            <w:vAlign w:val="center"/>
          </w:tcPr>
          <w:p w:rsidR="00960C2D" w:rsidRPr="00941AE8" w:rsidRDefault="00960C2D" w:rsidP="00130E85">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6079E8">
        <w:trPr>
          <w:trHeight w:val="408"/>
          <w:jc w:val="center"/>
        </w:trPr>
        <w:tc>
          <w:tcPr>
            <w:tcW w:w="252" w:type="pct"/>
            <w:vMerge/>
            <w:vAlign w:val="center"/>
            <w:hideMark/>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960C2D" w:rsidRPr="00941AE8" w:rsidRDefault="00960C2D"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2020</w:t>
            </w:r>
          </w:p>
        </w:tc>
        <w:tc>
          <w:tcPr>
            <w:tcW w:w="547" w:type="pct"/>
            <w:shd w:val="clear" w:color="auto" w:fill="auto"/>
            <w:noWrap/>
            <w:vAlign w:val="center"/>
          </w:tcPr>
          <w:p w:rsidR="00960C2D" w:rsidRPr="00941AE8" w:rsidRDefault="00960C2D" w:rsidP="006079E8">
            <w:pPr>
              <w:spacing w:after="0"/>
              <w:jc w:val="center"/>
              <w:rPr>
                <w:rFonts w:ascii="PT Astra Serif" w:hAnsi="PT Astra Serif"/>
                <w:color w:val="000000"/>
                <w:sz w:val="20"/>
                <w:szCs w:val="20"/>
              </w:rPr>
            </w:pPr>
            <w:r w:rsidRPr="00941AE8">
              <w:rPr>
                <w:rFonts w:ascii="PT Astra Serif" w:hAnsi="PT Astra Serif"/>
                <w:color w:val="000000"/>
                <w:sz w:val="20"/>
                <w:szCs w:val="20"/>
              </w:rPr>
              <w:t>288 864,1</w:t>
            </w:r>
          </w:p>
        </w:tc>
        <w:tc>
          <w:tcPr>
            <w:tcW w:w="575" w:type="pct"/>
            <w:shd w:val="clear" w:color="auto" w:fill="auto"/>
            <w:noWrap/>
            <w:vAlign w:val="center"/>
          </w:tcPr>
          <w:p w:rsidR="00960C2D" w:rsidRPr="00941AE8" w:rsidRDefault="00960C2D" w:rsidP="006079E8">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5" w:type="pct"/>
            <w:shd w:val="clear" w:color="auto" w:fill="auto"/>
            <w:noWrap/>
            <w:vAlign w:val="center"/>
          </w:tcPr>
          <w:p w:rsidR="00960C2D" w:rsidRPr="00941AE8" w:rsidRDefault="00960C2D" w:rsidP="006079E8">
            <w:pPr>
              <w:spacing w:after="0"/>
              <w:jc w:val="center"/>
              <w:rPr>
                <w:rFonts w:ascii="PT Astra Serif" w:hAnsi="PT Astra Serif"/>
                <w:color w:val="000000"/>
                <w:sz w:val="20"/>
                <w:szCs w:val="20"/>
              </w:rPr>
            </w:pPr>
            <w:r w:rsidRPr="00941AE8">
              <w:rPr>
                <w:rFonts w:ascii="PT Astra Serif" w:hAnsi="PT Astra Serif"/>
                <w:color w:val="000000"/>
                <w:sz w:val="20"/>
                <w:szCs w:val="20"/>
              </w:rPr>
              <w:t>288 864,1</w:t>
            </w:r>
          </w:p>
        </w:tc>
        <w:tc>
          <w:tcPr>
            <w:tcW w:w="577" w:type="pct"/>
            <w:gridSpan w:val="3"/>
            <w:shd w:val="clear" w:color="auto" w:fill="auto"/>
            <w:noWrap/>
            <w:vAlign w:val="center"/>
          </w:tcPr>
          <w:p w:rsidR="00960C2D" w:rsidRPr="00941AE8" w:rsidRDefault="00960C2D" w:rsidP="00130E85">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87" w:type="pct"/>
            <w:gridSpan w:val="6"/>
            <w:shd w:val="clear" w:color="auto" w:fill="auto"/>
            <w:noWrap/>
            <w:vAlign w:val="center"/>
          </w:tcPr>
          <w:p w:rsidR="00960C2D" w:rsidRPr="00941AE8" w:rsidRDefault="00960C2D" w:rsidP="00130E85">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60" w:type="pct"/>
            <w:gridSpan w:val="4"/>
            <w:shd w:val="clear" w:color="auto" w:fill="auto"/>
            <w:noWrap/>
            <w:vAlign w:val="center"/>
          </w:tcPr>
          <w:p w:rsidR="00960C2D" w:rsidRPr="00941AE8" w:rsidRDefault="00960C2D" w:rsidP="00130E85">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6079E8">
        <w:trPr>
          <w:trHeight w:val="408"/>
          <w:jc w:val="center"/>
        </w:trPr>
        <w:tc>
          <w:tcPr>
            <w:tcW w:w="252" w:type="pct"/>
            <w:vMerge/>
            <w:vAlign w:val="center"/>
            <w:hideMark/>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960C2D" w:rsidRPr="00941AE8" w:rsidRDefault="00960C2D"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2021</w:t>
            </w:r>
          </w:p>
        </w:tc>
        <w:tc>
          <w:tcPr>
            <w:tcW w:w="547" w:type="pct"/>
            <w:shd w:val="clear" w:color="auto" w:fill="auto"/>
            <w:noWrap/>
            <w:vAlign w:val="center"/>
          </w:tcPr>
          <w:p w:rsidR="00960C2D" w:rsidRPr="00941AE8" w:rsidRDefault="00960C2D" w:rsidP="006079E8">
            <w:pPr>
              <w:spacing w:after="0"/>
              <w:jc w:val="center"/>
              <w:rPr>
                <w:rFonts w:ascii="PT Astra Serif" w:hAnsi="PT Astra Serif"/>
                <w:color w:val="000000"/>
                <w:sz w:val="20"/>
                <w:szCs w:val="20"/>
              </w:rPr>
            </w:pPr>
            <w:r w:rsidRPr="00941AE8">
              <w:rPr>
                <w:rFonts w:ascii="PT Astra Serif" w:hAnsi="PT Astra Serif"/>
                <w:color w:val="000000"/>
                <w:sz w:val="20"/>
                <w:szCs w:val="20"/>
              </w:rPr>
              <w:t>274 780,9</w:t>
            </w:r>
          </w:p>
        </w:tc>
        <w:tc>
          <w:tcPr>
            <w:tcW w:w="575" w:type="pct"/>
            <w:shd w:val="clear" w:color="auto" w:fill="auto"/>
            <w:noWrap/>
            <w:vAlign w:val="center"/>
          </w:tcPr>
          <w:p w:rsidR="00960C2D" w:rsidRPr="00941AE8" w:rsidRDefault="00960C2D" w:rsidP="006079E8">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5" w:type="pct"/>
            <w:shd w:val="clear" w:color="auto" w:fill="auto"/>
            <w:noWrap/>
            <w:vAlign w:val="center"/>
          </w:tcPr>
          <w:p w:rsidR="00960C2D" w:rsidRPr="00941AE8" w:rsidRDefault="00960C2D" w:rsidP="006079E8">
            <w:pPr>
              <w:spacing w:after="0"/>
              <w:jc w:val="center"/>
              <w:rPr>
                <w:rFonts w:ascii="PT Astra Serif" w:hAnsi="PT Astra Serif"/>
                <w:color w:val="000000"/>
                <w:sz w:val="20"/>
                <w:szCs w:val="20"/>
              </w:rPr>
            </w:pPr>
            <w:r w:rsidRPr="00941AE8">
              <w:rPr>
                <w:rFonts w:ascii="PT Astra Serif" w:hAnsi="PT Astra Serif"/>
                <w:color w:val="000000"/>
                <w:sz w:val="20"/>
                <w:szCs w:val="20"/>
              </w:rPr>
              <w:t>274 780,9</w:t>
            </w:r>
          </w:p>
        </w:tc>
        <w:tc>
          <w:tcPr>
            <w:tcW w:w="577" w:type="pct"/>
            <w:gridSpan w:val="3"/>
            <w:shd w:val="clear" w:color="auto" w:fill="auto"/>
            <w:noWrap/>
            <w:vAlign w:val="center"/>
          </w:tcPr>
          <w:p w:rsidR="00960C2D" w:rsidRPr="00941AE8" w:rsidRDefault="00960C2D" w:rsidP="00130E85">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87" w:type="pct"/>
            <w:gridSpan w:val="6"/>
            <w:shd w:val="clear" w:color="auto" w:fill="auto"/>
            <w:noWrap/>
            <w:vAlign w:val="center"/>
          </w:tcPr>
          <w:p w:rsidR="00960C2D" w:rsidRPr="00941AE8" w:rsidRDefault="00960C2D" w:rsidP="00130E85">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60" w:type="pct"/>
            <w:gridSpan w:val="4"/>
            <w:shd w:val="clear" w:color="auto" w:fill="auto"/>
            <w:noWrap/>
            <w:vAlign w:val="center"/>
          </w:tcPr>
          <w:p w:rsidR="00960C2D" w:rsidRPr="00941AE8" w:rsidRDefault="00960C2D" w:rsidP="00130E85">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6079E8">
        <w:trPr>
          <w:trHeight w:val="408"/>
          <w:jc w:val="center"/>
        </w:trPr>
        <w:tc>
          <w:tcPr>
            <w:tcW w:w="252" w:type="pct"/>
            <w:vMerge/>
            <w:vAlign w:val="center"/>
            <w:hideMark/>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960C2D" w:rsidRPr="00941AE8" w:rsidRDefault="00960C2D"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2022</w:t>
            </w:r>
          </w:p>
        </w:tc>
        <w:tc>
          <w:tcPr>
            <w:tcW w:w="547" w:type="pct"/>
            <w:shd w:val="clear" w:color="auto" w:fill="auto"/>
            <w:noWrap/>
            <w:vAlign w:val="center"/>
          </w:tcPr>
          <w:p w:rsidR="00960C2D" w:rsidRPr="00941AE8" w:rsidRDefault="00960C2D" w:rsidP="006079E8">
            <w:pPr>
              <w:spacing w:after="0"/>
              <w:jc w:val="center"/>
              <w:rPr>
                <w:rFonts w:ascii="PT Astra Serif" w:hAnsi="PT Astra Serif"/>
                <w:color w:val="000000"/>
                <w:sz w:val="20"/>
                <w:szCs w:val="20"/>
              </w:rPr>
            </w:pPr>
            <w:r w:rsidRPr="00941AE8">
              <w:rPr>
                <w:rFonts w:ascii="PT Astra Serif" w:hAnsi="PT Astra Serif"/>
                <w:color w:val="000000"/>
                <w:sz w:val="20"/>
                <w:szCs w:val="20"/>
              </w:rPr>
              <w:t>303 309,7</w:t>
            </w:r>
          </w:p>
        </w:tc>
        <w:tc>
          <w:tcPr>
            <w:tcW w:w="575" w:type="pct"/>
            <w:shd w:val="clear" w:color="auto" w:fill="auto"/>
            <w:noWrap/>
            <w:vAlign w:val="center"/>
          </w:tcPr>
          <w:p w:rsidR="00960C2D" w:rsidRPr="00941AE8" w:rsidRDefault="00960C2D" w:rsidP="006079E8">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5" w:type="pct"/>
            <w:shd w:val="clear" w:color="auto" w:fill="auto"/>
            <w:noWrap/>
            <w:vAlign w:val="center"/>
          </w:tcPr>
          <w:p w:rsidR="00960C2D" w:rsidRPr="00941AE8" w:rsidRDefault="00960C2D" w:rsidP="006079E8">
            <w:pPr>
              <w:spacing w:after="0"/>
              <w:jc w:val="center"/>
              <w:rPr>
                <w:rFonts w:ascii="PT Astra Serif" w:hAnsi="PT Astra Serif"/>
                <w:color w:val="000000"/>
                <w:sz w:val="20"/>
                <w:szCs w:val="20"/>
              </w:rPr>
            </w:pPr>
            <w:r w:rsidRPr="00941AE8">
              <w:rPr>
                <w:rFonts w:ascii="PT Astra Serif" w:hAnsi="PT Astra Serif"/>
                <w:color w:val="000000"/>
                <w:sz w:val="20"/>
                <w:szCs w:val="20"/>
              </w:rPr>
              <w:t>303 309,7</w:t>
            </w:r>
          </w:p>
        </w:tc>
        <w:tc>
          <w:tcPr>
            <w:tcW w:w="577" w:type="pct"/>
            <w:gridSpan w:val="3"/>
            <w:shd w:val="clear" w:color="auto" w:fill="auto"/>
            <w:noWrap/>
            <w:vAlign w:val="center"/>
          </w:tcPr>
          <w:p w:rsidR="00960C2D" w:rsidRPr="00941AE8" w:rsidRDefault="00960C2D" w:rsidP="00130E85">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87" w:type="pct"/>
            <w:gridSpan w:val="6"/>
            <w:shd w:val="clear" w:color="auto" w:fill="auto"/>
            <w:noWrap/>
            <w:vAlign w:val="center"/>
          </w:tcPr>
          <w:p w:rsidR="00960C2D" w:rsidRPr="00941AE8" w:rsidRDefault="00960C2D" w:rsidP="00130E85">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60" w:type="pct"/>
            <w:gridSpan w:val="4"/>
            <w:shd w:val="clear" w:color="auto" w:fill="auto"/>
            <w:noWrap/>
            <w:vAlign w:val="center"/>
          </w:tcPr>
          <w:p w:rsidR="00960C2D" w:rsidRPr="00941AE8" w:rsidRDefault="00960C2D" w:rsidP="00130E85">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6079E8">
        <w:trPr>
          <w:trHeight w:val="408"/>
          <w:jc w:val="center"/>
        </w:trPr>
        <w:tc>
          <w:tcPr>
            <w:tcW w:w="252" w:type="pct"/>
            <w:vMerge/>
            <w:vAlign w:val="center"/>
            <w:hideMark/>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960C2D" w:rsidRPr="00941AE8" w:rsidRDefault="00960C2D"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2023</w:t>
            </w:r>
          </w:p>
        </w:tc>
        <w:tc>
          <w:tcPr>
            <w:tcW w:w="547" w:type="pct"/>
            <w:shd w:val="clear" w:color="auto" w:fill="auto"/>
            <w:noWrap/>
            <w:vAlign w:val="center"/>
          </w:tcPr>
          <w:p w:rsidR="00960C2D" w:rsidRPr="00941AE8" w:rsidRDefault="00960C2D" w:rsidP="006079E8">
            <w:pPr>
              <w:spacing w:after="0"/>
              <w:jc w:val="center"/>
              <w:rPr>
                <w:rFonts w:ascii="PT Astra Serif" w:hAnsi="PT Astra Serif"/>
                <w:color w:val="000000"/>
                <w:sz w:val="20"/>
                <w:szCs w:val="20"/>
              </w:rPr>
            </w:pPr>
            <w:r w:rsidRPr="00941AE8">
              <w:rPr>
                <w:rFonts w:ascii="PT Astra Serif" w:hAnsi="PT Astra Serif"/>
                <w:color w:val="000000"/>
                <w:sz w:val="20"/>
                <w:szCs w:val="20"/>
              </w:rPr>
              <w:t>276 118,5</w:t>
            </w:r>
          </w:p>
        </w:tc>
        <w:tc>
          <w:tcPr>
            <w:tcW w:w="575" w:type="pct"/>
            <w:shd w:val="clear" w:color="auto" w:fill="auto"/>
            <w:noWrap/>
            <w:vAlign w:val="center"/>
          </w:tcPr>
          <w:p w:rsidR="00960C2D" w:rsidRPr="00941AE8" w:rsidRDefault="00960C2D" w:rsidP="006079E8">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5" w:type="pct"/>
            <w:shd w:val="clear" w:color="auto" w:fill="auto"/>
            <w:noWrap/>
            <w:vAlign w:val="center"/>
          </w:tcPr>
          <w:p w:rsidR="00960C2D" w:rsidRPr="00941AE8" w:rsidRDefault="00960C2D" w:rsidP="006079E8">
            <w:pPr>
              <w:spacing w:after="0"/>
              <w:jc w:val="center"/>
              <w:rPr>
                <w:rFonts w:ascii="PT Astra Serif" w:hAnsi="PT Astra Serif"/>
                <w:color w:val="000000"/>
                <w:sz w:val="20"/>
                <w:szCs w:val="20"/>
              </w:rPr>
            </w:pPr>
            <w:r w:rsidRPr="00941AE8">
              <w:rPr>
                <w:rFonts w:ascii="PT Astra Serif" w:hAnsi="PT Astra Serif"/>
                <w:color w:val="000000"/>
                <w:sz w:val="20"/>
                <w:szCs w:val="20"/>
              </w:rPr>
              <w:t>276 118,5</w:t>
            </w:r>
          </w:p>
        </w:tc>
        <w:tc>
          <w:tcPr>
            <w:tcW w:w="577" w:type="pct"/>
            <w:gridSpan w:val="3"/>
            <w:shd w:val="clear" w:color="auto" w:fill="auto"/>
            <w:noWrap/>
            <w:vAlign w:val="center"/>
          </w:tcPr>
          <w:p w:rsidR="00960C2D" w:rsidRPr="00941AE8" w:rsidRDefault="00960C2D" w:rsidP="00130E85">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87" w:type="pct"/>
            <w:gridSpan w:val="6"/>
            <w:shd w:val="clear" w:color="auto" w:fill="auto"/>
            <w:noWrap/>
            <w:vAlign w:val="center"/>
          </w:tcPr>
          <w:p w:rsidR="00960C2D" w:rsidRPr="00941AE8" w:rsidRDefault="00960C2D" w:rsidP="00130E85">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60" w:type="pct"/>
            <w:gridSpan w:val="4"/>
            <w:shd w:val="clear" w:color="auto" w:fill="auto"/>
            <w:noWrap/>
            <w:vAlign w:val="center"/>
          </w:tcPr>
          <w:p w:rsidR="00960C2D" w:rsidRPr="00941AE8" w:rsidRDefault="00960C2D" w:rsidP="00130E85">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6079E8">
        <w:trPr>
          <w:trHeight w:val="408"/>
          <w:jc w:val="center"/>
        </w:trPr>
        <w:tc>
          <w:tcPr>
            <w:tcW w:w="252" w:type="pct"/>
            <w:vMerge/>
            <w:vAlign w:val="center"/>
            <w:hideMark/>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960C2D" w:rsidRPr="00941AE8" w:rsidRDefault="00960C2D"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2024 </w:t>
            </w:r>
          </w:p>
        </w:tc>
        <w:tc>
          <w:tcPr>
            <w:tcW w:w="547" w:type="pct"/>
            <w:shd w:val="clear" w:color="auto" w:fill="auto"/>
            <w:noWrap/>
            <w:vAlign w:val="center"/>
          </w:tcPr>
          <w:p w:rsidR="00960C2D" w:rsidRPr="00941AE8" w:rsidRDefault="00960C2D" w:rsidP="006079E8">
            <w:pPr>
              <w:spacing w:after="0"/>
              <w:jc w:val="center"/>
              <w:rPr>
                <w:rFonts w:ascii="PT Astra Serif" w:hAnsi="PT Astra Serif"/>
                <w:color w:val="000000"/>
                <w:sz w:val="20"/>
                <w:szCs w:val="20"/>
              </w:rPr>
            </w:pPr>
            <w:r w:rsidRPr="00941AE8">
              <w:rPr>
                <w:rFonts w:ascii="PT Astra Serif" w:hAnsi="PT Astra Serif"/>
                <w:color w:val="000000"/>
                <w:sz w:val="20"/>
                <w:szCs w:val="20"/>
              </w:rPr>
              <w:t>276 118,5</w:t>
            </w:r>
          </w:p>
        </w:tc>
        <w:tc>
          <w:tcPr>
            <w:tcW w:w="575" w:type="pct"/>
            <w:shd w:val="clear" w:color="auto" w:fill="auto"/>
            <w:noWrap/>
            <w:vAlign w:val="center"/>
          </w:tcPr>
          <w:p w:rsidR="00960C2D" w:rsidRPr="00941AE8" w:rsidRDefault="00960C2D" w:rsidP="006079E8">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5" w:type="pct"/>
            <w:shd w:val="clear" w:color="auto" w:fill="auto"/>
            <w:noWrap/>
            <w:vAlign w:val="center"/>
          </w:tcPr>
          <w:p w:rsidR="00960C2D" w:rsidRPr="00941AE8" w:rsidRDefault="00960C2D" w:rsidP="006079E8">
            <w:pPr>
              <w:spacing w:after="0"/>
              <w:jc w:val="center"/>
              <w:rPr>
                <w:rFonts w:ascii="PT Astra Serif" w:hAnsi="PT Astra Serif"/>
                <w:color w:val="000000"/>
                <w:sz w:val="20"/>
                <w:szCs w:val="20"/>
              </w:rPr>
            </w:pPr>
            <w:r w:rsidRPr="00941AE8">
              <w:rPr>
                <w:rFonts w:ascii="PT Astra Serif" w:hAnsi="PT Astra Serif"/>
                <w:color w:val="000000"/>
                <w:sz w:val="20"/>
                <w:szCs w:val="20"/>
              </w:rPr>
              <w:t>276 118,5</w:t>
            </w:r>
          </w:p>
        </w:tc>
        <w:tc>
          <w:tcPr>
            <w:tcW w:w="577" w:type="pct"/>
            <w:gridSpan w:val="3"/>
            <w:shd w:val="clear" w:color="auto" w:fill="auto"/>
            <w:noWrap/>
            <w:vAlign w:val="center"/>
          </w:tcPr>
          <w:p w:rsidR="00960C2D" w:rsidRPr="00941AE8" w:rsidRDefault="00960C2D" w:rsidP="00130E85">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87" w:type="pct"/>
            <w:gridSpan w:val="6"/>
            <w:shd w:val="clear" w:color="auto" w:fill="auto"/>
            <w:noWrap/>
            <w:vAlign w:val="center"/>
          </w:tcPr>
          <w:p w:rsidR="00960C2D" w:rsidRPr="00941AE8" w:rsidRDefault="00960C2D" w:rsidP="00130E85">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60" w:type="pct"/>
            <w:gridSpan w:val="4"/>
            <w:shd w:val="clear" w:color="auto" w:fill="auto"/>
            <w:noWrap/>
            <w:vAlign w:val="center"/>
          </w:tcPr>
          <w:p w:rsidR="00960C2D" w:rsidRPr="00941AE8" w:rsidRDefault="00960C2D" w:rsidP="00130E85">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6079E8">
        <w:trPr>
          <w:trHeight w:val="408"/>
          <w:jc w:val="center"/>
        </w:trPr>
        <w:tc>
          <w:tcPr>
            <w:tcW w:w="252" w:type="pct"/>
            <w:vMerge/>
            <w:vAlign w:val="center"/>
            <w:hideMark/>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hideMark/>
          </w:tcPr>
          <w:p w:rsidR="00960C2D" w:rsidRPr="00941AE8" w:rsidRDefault="00960C2D"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2025</w:t>
            </w:r>
            <w:r w:rsidRPr="00941AE8">
              <w:rPr>
                <w:rFonts w:ascii="PT Astra Serif" w:eastAsia="Times New Roman" w:hAnsi="PT Astra Serif" w:cs="Times New Roman"/>
                <w:sz w:val="20"/>
                <w:szCs w:val="20"/>
              </w:rPr>
              <w:br/>
              <w:t>(прогнозный)</w:t>
            </w:r>
          </w:p>
        </w:tc>
        <w:tc>
          <w:tcPr>
            <w:tcW w:w="547" w:type="pct"/>
            <w:shd w:val="clear" w:color="auto" w:fill="auto"/>
            <w:noWrap/>
            <w:vAlign w:val="center"/>
          </w:tcPr>
          <w:p w:rsidR="00960C2D" w:rsidRPr="00941AE8" w:rsidRDefault="00960C2D" w:rsidP="006079E8">
            <w:pPr>
              <w:spacing w:after="0"/>
              <w:jc w:val="center"/>
              <w:rPr>
                <w:rFonts w:ascii="PT Astra Serif" w:hAnsi="PT Astra Serif"/>
                <w:color w:val="000000"/>
                <w:sz w:val="20"/>
                <w:szCs w:val="20"/>
              </w:rPr>
            </w:pPr>
            <w:r w:rsidRPr="00941AE8">
              <w:rPr>
                <w:rFonts w:ascii="PT Astra Serif" w:hAnsi="PT Astra Serif"/>
                <w:color w:val="000000"/>
                <w:sz w:val="20"/>
                <w:szCs w:val="20"/>
              </w:rPr>
              <w:t>276 118,5</w:t>
            </w:r>
          </w:p>
        </w:tc>
        <w:tc>
          <w:tcPr>
            <w:tcW w:w="575" w:type="pct"/>
            <w:shd w:val="clear" w:color="auto" w:fill="auto"/>
            <w:noWrap/>
            <w:vAlign w:val="center"/>
          </w:tcPr>
          <w:p w:rsidR="00960C2D" w:rsidRPr="00941AE8" w:rsidRDefault="00960C2D" w:rsidP="006079E8">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5" w:type="pct"/>
            <w:shd w:val="clear" w:color="auto" w:fill="auto"/>
            <w:noWrap/>
            <w:vAlign w:val="center"/>
          </w:tcPr>
          <w:p w:rsidR="00960C2D" w:rsidRPr="00941AE8" w:rsidRDefault="00960C2D" w:rsidP="006079E8">
            <w:pPr>
              <w:spacing w:after="0"/>
              <w:jc w:val="center"/>
              <w:rPr>
                <w:rFonts w:ascii="PT Astra Serif" w:hAnsi="PT Astra Serif"/>
                <w:color w:val="000000"/>
                <w:sz w:val="20"/>
                <w:szCs w:val="20"/>
              </w:rPr>
            </w:pPr>
            <w:r w:rsidRPr="00941AE8">
              <w:rPr>
                <w:rFonts w:ascii="PT Astra Serif" w:hAnsi="PT Astra Serif"/>
                <w:color w:val="000000"/>
                <w:sz w:val="20"/>
                <w:szCs w:val="20"/>
              </w:rPr>
              <w:t>276 118,5</w:t>
            </w:r>
          </w:p>
        </w:tc>
        <w:tc>
          <w:tcPr>
            <w:tcW w:w="577" w:type="pct"/>
            <w:gridSpan w:val="3"/>
            <w:shd w:val="clear" w:color="auto" w:fill="auto"/>
            <w:noWrap/>
            <w:vAlign w:val="center"/>
          </w:tcPr>
          <w:p w:rsidR="00960C2D" w:rsidRPr="00941AE8" w:rsidRDefault="00960C2D" w:rsidP="00130E85">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87" w:type="pct"/>
            <w:gridSpan w:val="6"/>
            <w:shd w:val="clear" w:color="auto" w:fill="auto"/>
            <w:noWrap/>
            <w:vAlign w:val="center"/>
          </w:tcPr>
          <w:p w:rsidR="00960C2D" w:rsidRPr="00941AE8" w:rsidRDefault="00960C2D" w:rsidP="00130E85">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60" w:type="pct"/>
            <w:gridSpan w:val="4"/>
            <w:shd w:val="clear" w:color="auto" w:fill="auto"/>
            <w:noWrap/>
            <w:vAlign w:val="center"/>
          </w:tcPr>
          <w:p w:rsidR="00960C2D" w:rsidRPr="00941AE8" w:rsidRDefault="00960C2D" w:rsidP="00130E85">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6079E8">
        <w:trPr>
          <w:trHeight w:val="408"/>
          <w:jc w:val="center"/>
        </w:trPr>
        <w:tc>
          <w:tcPr>
            <w:tcW w:w="252" w:type="pct"/>
            <w:vMerge/>
            <w:vAlign w:val="center"/>
            <w:hideMark/>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hideMark/>
          </w:tcPr>
          <w:p w:rsidR="00960C2D" w:rsidRPr="00941AE8" w:rsidRDefault="00960C2D"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2026</w:t>
            </w:r>
            <w:r w:rsidRPr="00941AE8">
              <w:rPr>
                <w:rFonts w:ascii="PT Astra Serif" w:eastAsia="Times New Roman" w:hAnsi="PT Astra Serif" w:cs="Times New Roman"/>
                <w:sz w:val="20"/>
                <w:szCs w:val="20"/>
              </w:rPr>
              <w:br/>
              <w:t>(прогнозный)</w:t>
            </w:r>
          </w:p>
        </w:tc>
        <w:tc>
          <w:tcPr>
            <w:tcW w:w="547" w:type="pct"/>
            <w:shd w:val="clear" w:color="auto" w:fill="auto"/>
            <w:noWrap/>
            <w:vAlign w:val="center"/>
          </w:tcPr>
          <w:p w:rsidR="00960C2D" w:rsidRPr="00941AE8" w:rsidRDefault="00960C2D" w:rsidP="006079E8">
            <w:pPr>
              <w:spacing w:after="0"/>
              <w:jc w:val="center"/>
              <w:rPr>
                <w:rFonts w:ascii="PT Astra Serif" w:hAnsi="PT Astra Serif"/>
                <w:color w:val="000000"/>
                <w:sz w:val="20"/>
                <w:szCs w:val="20"/>
              </w:rPr>
            </w:pPr>
            <w:r w:rsidRPr="00941AE8">
              <w:rPr>
                <w:rFonts w:ascii="PT Astra Serif" w:hAnsi="PT Astra Serif"/>
                <w:color w:val="000000"/>
                <w:sz w:val="20"/>
                <w:szCs w:val="20"/>
              </w:rPr>
              <w:t>276 118,5</w:t>
            </w:r>
          </w:p>
        </w:tc>
        <w:tc>
          <w:tcPr>
            <w:tcW w:w="575" w:type="pct"/>
            <w:shd w:val="clear" w:color="auto" w:fill="auto"/>
            <w:noWrap/>
            <w:vAlign w:val="center"/>
          </w:tcPr>
          <w:p w:rsidR="00960C2D" w:rsidRPr="00941AE8" w:rsidRDefault="00960C2D" w:rsidP="006079E8">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5" w:type="pct"/>
            <w:shd w:val="clear" w:color="auto" w:fill="auto"/>
            <w:noWrap/>
            <w:vAlign w:val="center"/>
          </w:tcPr>
          <w:p w:rsidR="00960C2D" w:rsidRPr="00941AE8" w:rsidRDefault="00960C2D" w:rsidP="006079E8">
            <w:pPr>
              <w:spacing w:after="0"/>
              <w:jc w:val="center"/>
              <w:rPr>
                <w:rFonts w:ascii="PT Astra Serif" w:hAnsi="PT Astra Serif"/>
                <w:color w:val="000000"/>
                <w:sz w:val="20"/>
                <w:szCs w:val="20"/>
              </w:rPr>
            </w:pPr>
            <w:r w:rsidRPr="00941AE8">
              <w:rPr>
                <w:rFonts w:ascii="PT Astra Serif" w:hAnsi="PT Astra Serif"/>
                <w:color w:val="000000"/>
                <w:sz w:val="20"/>
                <w:szCs w:val="20"/>
              </w:rPr>
              <w:t>276 118,5</w:t>
            </w:r>
          </w:p>
        </w:tc>
        <w:tc>
          <w:tcPr>
            <w:tcW w:w="577" w:type="pct"/>
            <w:gridSpan w:val="3"/>
            <w:shd w:val="clear" w:color="auto" w:fill="auto"/>
            <w:noWrap/>
            <w:vAlign w:val="center"/>
          </w:tcPr>
          <w:p w:rsidR="00960C2D" w:rsidRPr="00941AE8" w:rsidRDefault="00960C2D" w:rsidP="00130E85">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87" w:type="pct"/>
            <w:gridSpan w:val="6"/>
            <w:shd w:val="clear" w:color="auto" w:fill="auto"/>
            <w:noWrap/>
            <w:vAlign w:val="center"/>
          </w:tcPr>
          <w:p w:rsidR="00960C2D" w:rsidRPr="00941AE8" w:rsidRDefault="00960C2D" w:rsidP="00130E85">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60" w:type="pct"/>
            <w:gridSpan w:val="4"/>
            <w:shd w:val="clear" w:color="auto" w:fill="auto"/>
            <w:noWrap/>
            <w:vAlign w:val="center"/>
          </w:tcPr>
          <w:p w:rsidR="00960C2D" w:rsidRPr="00941AE8" w:rsidRDefault="00960C2D" w:rsidP="00130E85">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BE2576">
        <w:trPr>
          <w:trHeight w:val="20"/>
          <w:jc w:val="center"/>
        </w:trPr>
        <w:tc>
          <w:tcPr>
            <w:tcW w:w="252" w:type="pct"/>
            <w:shd w:val="clear" w:color="auto" w:fill="auto"/>
            <w:noWrap/>
            <w:vAlign w:val="center"/>
            <w:hideMark/>
          </w:tcPr>
          <w:p w:rsidR="00960C2D" w:rsidRPr="00941AE8" w:rsidRDefault="00960C2D"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10.</w:t>
            </w:r>
          </w:p>
        </w:tc>
        <w:tc>
          <w:tcPr>
            <w:tcW w:w="4748" w:type="pct"/>
            <w:gridSpan w:val="18"/>
            <w:shd w:val="clear" w:color="auto" w:fill="auto"/>
            <w:vAlign w:val="center"/>
            <w:hideMark/>
          </w:tcPr>
          <w:p w:rsidR="00960C2D" w:rsidRPr="00941AE8" w:rsidRDefault="00960C2D" w:rsidP="00E169E6">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Задача 10 Подпрограммы 1. Кадровое, консультационное и информационное обеспечение агропромышленного комплекса</w:t>
            </w:r>
          </w:p>
        </w:tc>
      </w:tr>
      <w:tr w:rsidR="00960C2D" w:rsidRPr="00941AE8" w:rsidTr="003E3283">
        <w:trPr>
          <w:trHeight w:val="408"/>
          <w:jc w:val="center"/>
        </w:trPr>
        <w:tc>
          <w:tcPr>
            <w:tcW w:w="252" w:type="pct"/>
            <w:vMerge w:val="restart"/>
            <w:shd w:val="clear" w:color="auto" w:fill="auto"/>
            <w:noWrap/>
            <w:vAlign w:val="bottom"/>
            <w:hideMark/>
          </w:tcPr>
          <w:p w:rsidR="00960C2D" w:rsidRPr="00941AE8" w:rsidRDefault="00960C2D"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w:t>
            </w:r>
          </w:p>
        </w:tc>
        <w:tc>
          <w:tcPr>
            <w:tcW w:w="849" w:type="pct"/>
            <w:vMerge w:val="restart"/>
            <w:shd w:val="clear" w:color="auto" w:fill="auto"/>
            <w:hideMark/>
          </w:tcPr>
          <w:p w:rsidR="00960C2D" w:rsidRPr="00941AE8" w:rsidRDefault="00960C2D" w:rsidP="00E169E6">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ВЦП 2 «Кадровое, консультационное </w:t>
            </w:r>
            <w:r w:rsidRPr="00941AE8">
              <w:rPr>
                <w:rFonts w:ascii="PT Astra Serif" w:eastAsia="Times New Roman" w:hAnsi="PT Astra Serif" w:cs="Times New Roman"/>
                <w:sz w:val="20"/>
                <w:szCs w:val="20"/>
              </w:rPr>
              <w:br/>
              <w:t>и информационное обеспечение агропромышленного комплекса»</w:t>
            </w:r>
          </w:p>
        </w:tc>
        <w:tc>
          <w:tcPr>
            <w:tcW w:w="478" w:type="pct"/>
            <w:shd w:val="clear" w:color="auto" w:fill="auto"/>
            <w:vAlign w:val="center"/>
            <w:hideMark/>
          </w:tcPr>
          <w:p w:rsidR="00960C2D" w:rsidRPr="00941AE8" w:rsidRDefault="00960C2D"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всего</w:t>
            </w:r>
          </w:p>
        </w:tc>
        <w:tc>
          <w:tcPr>
            <w:tcW w:w="547" w:type="pct"/>
            <w:shd w:val="clear" w:color="auto" w:fill="auto"/>
            <w:noWrap/>
            <w:vAlign w:val="center"/>
          </w:tcPr>
          <w:p w:rsidR="00960C2D" w:rsidRPr="00941AE8" w:rsidRDefault="00960C2D" w:rsidP="003E3283">
            <w:pPr>
              <w:spacing w:after="0"/>
              <w:jc w:val="center"/>
              <w:rPr>
                <w:rFonts w:ascii="PT Astra Serif" w:hAnsi="PT Astra Serif"/>
                <w:color w:val="000000"/>
                <w:sz w:val="20"/>
                <w:szCs w:val="20"/>
              </w:rPr>
            </w:pPr>
            <w:r w:rsidRPr="00941AE8">
              <w:rPr>
                <w:rFonts w:ascii="PT Astra Serif" w:hAnsi="PT Astra Serif"/>
                <w:color w:val="000000"/>
                <w:sz w:val="20"/>
                <w:szCs w:val="20"/>
              </w:rPr>
              <w:t>430 428,8</w:t>
            </w:r>
          </w:p>
        </w:tc>
        <w:tc>
          <w:tcPr>
            <w:tcW w:w="575" w:type="pct"/>
            <w:shd w:val="clear" w:color="auto" w:fill="auto"/>
            <w:noWrap/>
            <w:vAlign w:val="center"/>
          </w:tcPr>
          <w:p w:rsidR="00960C2D" w:rsidRPr="00941AE8" w:rsidRDefault="00960C2D" w:rsidP="003E3283">
            <w:pPr>
              <w:spacing w:after="0"/>
              <w:jc w:val="center"/>
              <w:rPr>
                <w:rFonts w:ascii="PT Astra Serif" w:hAnsi="PT Astra Serif"/>
                <w:color w:val="000000"/>
                <w:sz w:val="20"/>
                <w:szCs w:val="20"/>
              </w:rPr>
            </w:pPr>
            <w:r w:rsidRPr="00941AE8">
              <w:rPr>
                <w:rFonts w:ascii="PT Astra Serif" w:hAnsi="PT Astra Serif"/>
                <w:color w:val="000000"/>
                <w:sz w:val="20"/>
                <w:szCs w:val="20"/>
              </w:rPr>
              <w:t>430 428,8</w:t>
            </w:r>
          </w:p>
        </w:tc>
        <w:tc>
          <w:tcPr>
            <w:tcW w:w="575" w:type="pct"/>
            <w:shd w:val="clear" w:color="auto" w:fill="auto"/>
            <w:noWrap/>
            <w:vAlign w:val="center"/>
          </w:tcPr>
          <w:p w:rsidR="00960C2D" w:rsidRPr="00941AE8" w:rsidRDefault="00960C2D" w:rsidP="003E3283">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shd w:val="clear" w:color="auto" w:fill="auto"/>
            <w:noWrap/>
            <w:vAlign w:val="center"/>
          </w:tcPr>
          <w:p w:rsidR="00960C2D" w:rsidRPr="00941AE8" w:rsidRDefault="00960C2D" w:rsidP="00130E85">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82" w:type="pct"/>
            <w:gridSpan w:val="5"/>
            <w:shd w:val="clear" w:color="auto" w:fill="auto"/>
            <w:noWrap/>
            <w:vAlign w:val="center"/>
          </w:tcPr>
          <w:p w:rsidR="00960C2D" w:rsidRPr="00941AE8" w:rsidRDefault="00960C2D" w:rsidP="00130E85">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65" w:type="pct"/>
            <w:gridSpan w:val="5"/>
            <w:shd w:val="clear" w:color="auto" w:fill="auto"/>
            <w:noWrap/>
            <w:vAlign w:val="center"/>
          </w:tcPr>
          <w:p w:rsidR="00960C2D" w:rsidRPr="00941AE8" w:rsidRDefault="00960C2D" w:rsidP="00130E85">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3E3283">
        <w:trPr>
          <w:trHeight w:val="408"/>
          <w:jc w:val="center"/>
        </w:trPr>
        <w:tc>
          <w:tcPr>
            <w:tcW w:w="252" w:type="pct"/>
            <w:vMerge/>
            <w:vAlign w:val="center"/>
            <w:hideMark/>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960C2D" w:rsidRPr="00941AE8" w:rsidRDefault="00960C2D"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2020</w:t>
            </w:r>
          </w:p>
        </w:tc>
        <w:tc>
          <w:tcPr>
            <w:tcW w:w="547" w:type="pct"/>
            <w:shd w:val="clear" w:color="auto" w:fill="auto"/>
            <w:noWrap/>
            <w:vAlign w:val="center"/>
          </w:tcPr>
          <w:p w:rsidR="00960C2D" w:rsidRPr="00941AE8" w:rsidRDefault="00960C2D" w:rsidP="003E3283">
            <w:pPr>
              <w:spacing w:after="0"/>
              <w:jc w:val="center"/>
              <w:rPr>
                <w:rFonts w:ascii="PT Astra Serif" w:hAnsi="PT Astra Serif"/>
                <w:color w:val="000000"/>
                <w:sz w:val="20"/>
                <w:szCs w:val="20"/>
              </w:rPr>
            </w:pPr>
            <w:r w:rsidRPr="00941AE8">
              <w:rPr>
                <w:rFonts w:ascii="PT Astra Serif" w:hAnsi="PT Astra Serif"/>
                <w:color w:val="000000"/>
                <w:sz w:val="20"/>
                <w:szCs w:val="20"/>
              </w:rPr>
              <w:t>49 877,1</w:t>
            </w:r>
          </w:p>
        </w:tc>
        <w:tc>
          <w:tcPr>
            <w:tcW w:w="575" w:type="pct"/>
            <w:shd w:val="clear" w:color="auto" w:fill="auto"/>
            <w:noWrap/>
            <w:vAlign w:val="center"/>
          </w:tcPr>
          <w:p w:rsidR="00960C2D" w:rsidRPr="00941AE8" w:rsidRDefault="00960C2D" w:rsidP="003E3283">
            <w:pPr>
              <w:spacing w:after="0"/>
              <w:jc w:val="center"/>
              <w:rPr>
                <w:rFonts w:ascii="PT Astra Serif" w:hAnsi="PT Astra Serif"/>
                <w:color w:val="000000"/>
                <w:sz w:val="20"/>
                <w:szCs w:val="20"/>
              </w:rPr>
            </w:pPr>
            <w:r w:rsidRPr="00941AE8">
              <w:rPr>
                <w:rFonts w:ascii="PT Astra Serif" w:hAnsi="PT Astra Serif"/>
                <w:color w:val="000000"/>
                <w:sz w:val="20"/>
                <w:szCs w:val="20"/>
              </w:rPr>
              <w:t>49 877,1</w:t>
            </w:r>
          </w:p>
        </w:tc>
        <w:tc>
          <w:tcPr>
            <w:tcW w:w="575" w:type="pct"/>
            <w:shd w:val="clear" w:color="auto" w:fill="auto"/>
            <w:noWrap/>
            <w:vAlign w:val="center"/>
          </w:tcPr>
          <w:p w:rsidR="00960C2D" w:rsidRPr="00941AE8" w:rsidRDefault="00960C2D" w:rsidP="003E3283">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shd w:val="clear" w:color="auto" w:fill="auto"/>
            <w:noWrap/>
            <w:vAlign w:val="center"/>
          </w:tcPr>
          <w:p w:rsidR="00960C2D" w:rsidRPr="00941AE8" w:rsidRDefault="00960C2D" w:rsidP="00130E85">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82" w:type="pct"/>
            <w:gridSpan w:val="5"/>
            <w:shd w:val="clear" w:color="auto" w:fill="auto"/>
            <w:noWrap/>
            <w:vAlign w:val="center"/>
          </w:tcPr>
          <w:p w:rsidR="00960C2D" w:rsidRPr="00941AE8" w:rsidRDefault="00960C2D" w:rsidP="00130E85">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65" w:type="pct"/>
            <w:gridSpan w:val="5"/>
            <w:shd w:val="clear" w:color="auto" w:fill="auto"/>
            <w:noWrap/>
            <w:vAlign w:val="center"/>
          </w:tcPr>
          <w:p w:rsidR="00960C2D" w:rsidRPr="00941AE8" w:rsidRDefault="00960C2D" w:rsidP="00130E85">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3E3283">
        <w:trPr>
          <w:trHeight w:val="408"/>
          <w:jc w:val="center"/>
        </w:trPr>
        <w:tc>
          <w:tcPr>
            <w:tcW w:w="252" w:type="pct"/>
            <w:vMerge/>
            <w:vAlign w:val="center"/>
            <w:hideMark/>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960C2D" w:rsidRPr="00941AE8" w:rsidRDefault="00960C2D"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2021</w:t>
            </w:r>
          </w:p>
        </w:tc>
        <w:tc>
          <w:tcPr>
            <w:tcW w:w="547" w:type="pct"/>
            <w:shd w:val="clear" w:color="auto" w:fill="auto"/>
            <w:noWrap/>
            <w:vAlign w:val="center"/>
          </w:tcPr>
          <w:p w:rsidR="00960C2D" w:rsidRPr="00941AE8" w:rsidRDefault="00960C2D" w:rsidP="003E3283">
            <w:pPr>
              <w:spacing w:after="0"/>
              <w:jc w:val="center"/>
              <w:rPr>
                <w:rFonts w:ascii="PT Astra Serif" w:hAnsi="PT Astra Serif"/>
                <w:color w:val="000000"/>
                <w:sz w:val="20"/>
                <w:szCs w:val="20"/>
              </w:rPr>
            </w:pPr>
            <w:r w:rsidRPr="00941AE8">
              <w:rPr>
                <w:rFonts w:ascii="PT Astra Serif" w:hAnsi="PT Astra Serif"/>
                <w:color w:val="000000"/>
                <w:sz w:val="20"/>
                <w:szCs w:val="20"/>
              </w:rPr>
              <w:t>61 382,0</w:t>
            </w:r>
          </w:p>
        </w:tc>
        <w:tc>
          <w:tcPr>
            <w:tcW w:w="575" w:type="pct"/>
            <w:shd w:val="clear" w:color="auto" w:fill="auto"/>
            <w:noWrap/>
            <w:vAlign w:val="center"/>
          </w:tcPr>
          <w:p w:rsidR="00960C2D" w:rsidRPr="00941AE8" w:rsidRDefault="00960C2D" w:rsidP="003E3283">
            <w:pPr>
              <w:spacing w:after="0"/>
              <w:jc w:val="center"/>
              <w:rPr>
                <w:rFonts w:ascii="PT Astra Serif" w:hAnsi="PT Astra Serif"/>
                <w:color w:val="000000"/>
                <w:sz w:val="20"/>
                <w:szCs w:val="20"/>
              </w:rPr>
            </w:pPr>
            <w:r w:rsidRPr="00941AE8">
              <w:rPr>
                <w:rFonts w:ascii="PT Astra Serif" w:hAnsi="PT Astra Serif"/>
                <w:color w:val="000000"/>
                <w:sz w:val="20"/>
                <w:szCs w:val="20"/>
              </w:rPr>
              <w:t>61 382,0</w:t>
            </w:r>
          </w:p>
        </w:tc>
        <w:tc>
          <w:tcPr>
            <w:tcW w:w="575" w:type="pct"/>
            <w:shd w:val="clear" w:color="auto" w:fill="auto"/>
            <w:noWrap/>
            <w:vAlign w:val="center"/>
          </w:tcPr>
          <w:p w:rsidR="00960C2D" w:rsidRPr="00941AE8" w:rsidRDefault="00960C2D" w:rsidP="003E3283">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shd w:val="clear" w:color="auto" w:fill="auto"/>
            <w:noWrap/>
            <w:vAlign w:val="center"/>
          </w:tcPr>
          <w:p w:rsidR="00960C2D" w:rsidRPr="00941AE8" w:rsidRDefault="00960C2D" w:rsidP="00130E85">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82" w:type="pct"/>
            <w:gridSpan w:val="5"/>
            <w:shd w:val="clear" w:color="auto" w:fill="auto"/>
            <w:noWrap/>
            <w:vAlign w:val="center"/>
          </w:tcPr>
          <w:p w:rsidR="00960C2D" w:rsidRPr="00941AE8" w:rsidRDefault="00960C2D" w:rsidP="00130E85">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65" w:type="pct"/>
            <w:gridSpan w:val="5"/>
            <w:shd w:val="clear" w:color="auto" w:fill="auto"/>
            <w:noWrap/>
            <w:vAlign w:val="center"/>
          </w:tcPr>
          <w:p w:rsidR="00960C2D" w:rsidRPr="00941AE8" w:rsidRDefault="00960C2D" w:rsidP="00130E85">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3E3283">
        <w:trPr>
          <w:trHeight w:val="408"/>
          <w:jc w:val="center"/>
        </w:trPr>
        <w:tc>
          <w:tcPr>
            <w:tcW w:w="252" w:type="pct"/>
            <w:vMerge/>
            <w:vAlign w:val="center"/>
            <w:hideMark/>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960C2D" w:rsidRPr="00941AE8" w:rsidRDefault="00960C2D"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2022</w:t>
            </w:r>
          </w:p>
        </w:tc>
        <w:tc>
          <w:tcPr>
            <w:tcW w:w="547" w:type="pct"/>
            <w:shd w:val="clear" w:color="auto" w:fill="auto"/>
            <w:noWrap/>
            <w:vAlign w:val="center"/>
          </w:tcPr>
          <w:p w:rsidR="00960C2D" w:rsidRPr="00941AE8" w:rsidRDefault="00960C2D" w:rsidP="003E3283">
            <w:pPr>
              <w:spacing w:after="0"/>
              <w:jc w:val="center"/>
              <w:rPr>
                <w:rFonts w:ascii="PT Astra Serif" w:hAnsi="PT Astra Serif"/>
                <w:color w:val="000000"/>
                <w:sz w:val="20"/>
                <w:szCs w:val="20"/>
              </w:rPr>
            </w:pPr>
            <w:r w:rsidRPr="00941AE8">
              <w:rPr>
                <w:rFonts w:ascii="PT Astra Serif" w:hAnsi="PT Astra Serif"/>
                <w:color w:val="000000"/>
                <w:sz w:val="20"/>
                <w:szCs w:val="20"/>
              </w:rPr>
              <w:t>54 852,1</w:t>
            </w:r>
          </w:p>
        </w:tc>
        <w:tc>
          <w:tcPr>
            <w:tcW w:w="575" w:type="pct"/>
            <w:shd w:val="clear" w:color="auto" w:fill="auto"/>
            <w:noWrap/>
            <w:vAlign w:val="center"/>
          </w:tcPr>
          <w:p w:rsidR="00960C2D" w:rsidRPr="00941AE8" w:rsidRDefault="00960C2D" w:rsidP="003E3283">
            <w:pPr>
              <w:spacing w:after="0"/>
              <w:jc w:val="center"/>
              <w:rPr>
                <w:rFonts w:ascii="PT Astra Serif" w:hAnsi="PT Astra Serif"/>
                <w:color w:val="000000"/>
                <w:sz w:val="20"/>
                <w:szCs w:val="20"/>
              </w:rPr>
            </w:pPr>
            <w:r w:rsidRPr="00941AE8">
              <w:rPr>
                <w:rFonts w:ascii="PT Astra Serif" w:hAnsi="PT Astra Serif"/>
                <w:color w:val="000000"/>
                <w:sz w:val="20"/>
                <w:szCs w:val="20"/>
              </w:rPr>
              <w:t>54 852,1</w:t>
            </w:r>
          </w:p>
        </w:tc>
        <w:tc>
          <w:tcPr>
            <w:tcW w:w="575" w:type="pct"/>
            <w:shd w:val="clear" w:color="auto" w:fill="auto"/>
            <w:noWrap/>
            <w:vAlign w:val="center"/>
          </w:tcPr>
          <w:p w:rsidR="00960C2D" w:rsidRPr="00941AE8" w:rsidRDefault="00960C2D" w:rsidP="003E3283">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shd w:val="clear" w:color="auto" w:fill="auto"/>
            <w:noWrap/>
            <w:vAlign w:val="center"/>
          </w:tcPr>
          <w:p w:rsidR="00960C2D" w:rsidRPr="00941AE8" w:rsidRDefault="00960C2D" w:rsidP="00130E85">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82" w:type="pct"/>
            <w:gridSpan w:val="5"/>
            <w:shd w:val="clear" w:color="auto" w:fill="auto"/>
            <w:noWrap/>
            <w:vAlign w:val="center"/>
          </w:tcPr>
          <w:p w:rsidR="00960C2D" w:rsidRPr="00941AE8" w:rsidRDefault="00960C2D" w:rsidP="00130E85">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65" w:type="pct"/>
            <w:gridSpan w:val="5"/>
            <w:shd w:val="clear" w:color="auto" w:fill="auto"/>
            <w:noWrap/>
            <w:vAlign w:val="center"/>
          </w:tcPr>
          <w:p w:rsidR="00960C2D" w:rsidRPr="00941AE8" w:rsidRDefault="00960C2D" w:rsidP="00130E85">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130E85">
        <w:trPr>
          <w:trHeight w:val="408"/>
          <w:jc w:val="center"/>
        </w:trPr>
        <w:tc>
          <w:tcPr>
            <w:tcW w:w="252" w:type="pct"/>
            <w:vMerge/>
            <w:vAlign w:val="center"/>
            <w:hideMark/>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960C2D" w:rsidRPr="00941AE8" w:rsidRDefault="00960C2D"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2023</w:t>
            </w:r>
          </w:p>
        </w:tc>
        <w:tc>
          <w:tcPr>
            <w:tcW w:w="547" w:type="pct"/>
            <w:shd w:val="clear" w:color="auto" w:fill="auto"/>
            <w:noWrap/>
            <w:vAlign w:val="center"/>
          </w:tcPr>
          <w:p w:rsidR="00960C2D" w:rsidRPr="00941AE8" w:rsidRDefault="00960C2D" w:rsidP="00130E85">
            <w:pPr>
              <w:spacing w:after="0"/>
              <w:jc w:val="center"/>
              <w:rPr>
                <w:rFonts w:ascii="PT Astra Serif" w:hAnsi="PT Astra Serif"/>
                <w:color w:val="000000"/>
                <w:sz w:val="20"/>
                <w:szCs w:val="20"/>
              </w:rPr>
            </w:pPr>
            <w:r w:rsidRPr="00941AE8">
              <w:rPr>
                <w:rFonts w:ascii="PT Astra Serif" w:hAnsi="PT Astra Serif"/>
                <w:color w:val="000000"/>
                <w:sz w:val="20"/>
                <w:szCs w:val="20"/>
              </w:rPr>
              <w:t>66 079,4</w:t>
            </w:r>
          </w:p>
        </w:tc>
        <w:tc>
          <w:tcPr>
            <w:tcW w:w="575" w:type="pct"/>
            <w:shd w:val="clear" w:color="auto" w:fill="auto"/>
            <w:noWrap/>
            <w:vAlign w:val="center"/>
          </w:tcPr>
          <w:p w:rsidR="00960C2D" w:rsidRPr="00941AE8" w:rsidRDefault="00960C2D" w:rsidP="00130E85">
            <w:pPr>
              <w:spacing w:after="0"/>
              <w:jc w:val="center"/>
              <w:rPr>
                <w:rFonts w:ascii="PT Astra Serif" w:hAnsi="PT Astra Serif"/>
                <w:color w:val="000000"/>
                <w:sz w:val="20"/>
                <w:szCs w:val="20"/>
              </w:rPr>
            </w:pPr>
            <w:r w:rsidRPr="00941AE8">
              <w:rPr>
                <w:rFonts w:ascii="PT Astra Serif" w:hAnsi="PT Astra Serif"/>
                <w:color w:val="000000"/>
                <w:sz w:val="20"/>
                <w:szCs w:val="20"/>
              </w:rPr>
              <w:t>66 079,4</w:t>
            </w:r>
          </w:p>
        </w:tc>
        <w:tc>
          <w:tcPr>
            <w:tcW w:w="575" w:type="pct"/>
            <w:shd w:val="clear" w:color="auto" w:fill="auto"/>
            <w:noWrap/>
            <w:vAlign w:val="center"/>
          </w:tcPr>
          <w:p w:rsidR="00960C2D" w:rsidRPr="00941AE8" w:rsidRDefault="00960C2D" w:rsidP="00130E85">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shd w:val="clear" w:color="auto" w:fill="auto"/>
            <w:noWrap/>
            <w:vAlign w:val="center"/>
          </w:tcPr>
          <w:p w:rsidR="00960C2D" w:rsidRPr="00941AE8" w:rsidRDefault="00960C2D" w:rsidP="00130E85">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82" w:type="pct"/>
            <w:gridSpan w:val="5"/>
            <w:shd w:val="clear" w:color="auto" w:fill="auto"/>
            <w:noWrap/>
            <w:vAlign w:val="center"/>
          </w:tcPr>
          <w:p w:rsidR="00960C2D" w:rsidRPr="00941AE8" w:rsidRDefault="00960C2D" w:rsidP="00130E85">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65" w:type="pct"/>
            <w:gridSpan w:val="5"/>
            <w:shd w:val="clear" w:color="auto" w:fill="auto"/>
            <w:noWrap/>
            <w:vAlign w:val="center"/>
          </w:tcPr>
          <w:p w:rsidR="00960C2D" w:rsidRPr="00941AE8" w:rsidRDefault="00960C2D" w:rsidP="00130E85">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130E85">
        <w:trPr>
          <w:trHeight w:val="408"/>
          <w:jc w:val="center"/>
        </w:trPr>
        <w:tc>
          <w:tcPr>
            <w:tcW w:w="252" w:type="pct"/>
            <w:vMerge/>
            <w:vAlign w:val="center"/>
            <w:hideMark/>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960C2D" w:rsidRPr="00941AE8" w:rsidRDefault="00960C2D"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2024 </w:t>
            </w:r>
          </w:p>
        </w:tc>
        <w:tc>
          <w:tcPr>
            <w:tcW w:w="547" w:type="pct"/>
            <w:shd w:val="clear" w:color="auto" w:fill="auto"/>
            <w:noWrap/>
            <w:vAlign w:val="center"/>
          </w:tcPr>
          <w:p w:rsidR="00960C2D" w:rsidRPr="00941AE8" w:rsidRDefault="00960C2D" w:rsidP="00130E85">
            <w:pPr>
              <w:spacing w:after="0"/>
              <w:jc w:val="center"/>
              <w:rPr>
                <w:rFonts w:ascii="PT Astra Serif" w:hAnsi="PT Astra Serif"/>
                <w:color w:val="000000"/>
                <w:sz w:val="20"/>
                <w:szCs w:val="20"/>
              </w:rPr>
            </w:pPr>
            <w:r w:rsidRPr="00941AE8">
              <w:rPr>
                <w:rFonts w:ascii="PT Astra Serif" w:hAnsi="PT Astra Serif"/>
                <w:color w:val="000000"/>
                <w:sz w:val="20"/>
                <w:szCs w:val="20"/>
              </w:rPr>
              <w:t>66 079,4</w:t>
            </w:r>
          </w:p>
        </w:tc>
        <w:tc>
          <w:tcPr>
            <w:tcW w:w="575" w:type="pct"/>
            <w:shd w:val="clear" w:color="auto" w:fill="auto"/>
            <w:noWrap/>
            <w:vAlign w:val="center"/>
          </w:tcPr>
          <w:p w:rsidR="00960C2D" w:rsidRPr="00941AE8" w:rsidRDefault="00960C2D" w:rsidP="00130E85">
            <w:pPr>
              <w:spacing w:after="0"/>
              <w:jc w:val="center"/>
              <w:rPr>
                <w:rFonts w:ascii="PT Astra Serif" w:hAnsi="PT Astra Serif"/>
                <w:color w:val="000000"/>
                <w:sz w:val="20"/>
                <w:szCs w:val="20"/>
              </w:rPr>
            </w:pPr>
            <w:r w:rsidRPr="00941AE8">
              <w:rPr>
                <w:rFonts w:ascii="PT Astra Serif" w:hAnsi="PT Astra Serif"/>
                <w:color w:val="000000"/>
                <w:sz w:val="20"/>
                <w:szCs w:val="20"/>
              </w:rPr>
              <w:t>66 079,4</w:t>
            </w:r>
          </w:p>
        </w:tc>
        <w:tc>
          <w:tcPr>
            <w:tcW w:w="575" w:type="pct"/>
            <w:shd w:val="clear" w:color="auto" w:fill="auto"/>
            <w:noWrap/>
            <w:vAlign w:val="center"/>
          </w:tcPr>
          <w:p w:rsidR="00960C2D" w:rsidRPr="00941AE8" w:rsidRDefault="00960C2D" w:rsidP="00130E85">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shd w:val="clear" w:color="auto" w:fill="auto"/>
            <w:noWrap/>
            <w:vAlign w:val="center"/>
          </w:tcPr>
          <w:p w:rsidR="00960C2D" w:rsidRPr="00941AE8" w:rsidRDefault="00960C2D" w:rsidP="00130E85">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82" w:type="pct"/>
            <w:gridSpan w:val="5"/>
            <w:shd w:val="clear" w:color="auto" w:fill="auto"/>
            <w:noWrap/>
            <w:vAlign w:val="center"/>
          </w:tcPr>
          <w:p w:rsidR="00960C2D" w:rsidRPr="00941AE8" w:rsidRDefault="00960C2D" w:rsidP="00130E85">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65" w:type="pct"/>
            <w:gridSpan w:val="5"/>
            <w:shd w:val="clear" w:color="auto" w:fill="auto"/>
            <w:noWrap/>
            <w:vAlign w:val="center"/>
          </w:tcPr>
          <w:p w:rsidR="00960C2D" w:rsidRPr="00941AE8" w:rsidRDefault="00960C2D" w:rsidP="00130E85">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130E85">
        <w:trPr>
          <w:trHeight w:val="408"/>
          <w:jc w:val="center"/>
        </w:trPr>
        <w:tc>
          <w:tcPr>
            <w:tcW w:w="252" w:type="pct"/>
            <w:vMerge/>
            <w:vAlign w:val="center"/>
            <w:hideMark/>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hideMark/>
          </w:tcPr>
          <w:p w:rsidR="00960C2D" w:rsidRPr="00941AE8" w:rsidRDefault="00960C2D"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2025</w:t>
            </w:r>
            <w:r w:rsidRPr="00941AE8">
              <w:rPr>
                <w:rFonts w:ascii="PT Astra Serif" w:eastAsia="Times New Roman" w:hAnsi="PT Astra Serif" w:cs="Times New Roman"/>
                <w:sz w:val="20"/>
                <w:szCs w:val="20"/>
              </w:rPr>
              <w:br/>
              <w:t>(прогнозный)</w:t>
            </w:r>
          </w:p>
        </w:tc>
        <w:tc>
          <w:tcPr>
            <w:tcW w:w="547" w:type="pct"/>
            <w:shd w:val="clear" w:color="auto" w:fill="auto"/>
            <w:noWrap/>
            <w:vAlign w:val="center"/>
          </w:tcPr>
          <w:p w:rsidR="00960C2D" w:rsidRPr="00941AE8" w:rsidRDefault="00960C2D" w:rsidP="00130E85">
            <w:pPr>
              <w:spacing w:after="0"/>
              <w:jc w:val="center"/>
              <w:rPr>
                <w:rFonts w:ascii="PT Astra Serif" w:hAnsi="PT Astra Serif"/>
                <w:color w:val="000000"/>
                <w:sz w:val="20"/>
                <w:szCs w:val="20"/>
              </w:rPr>
            </w:pPr>
            <w:r w:rsidRPr="00941AE8">
              <w:rPr>
                <w:rFonts w:ascii="PT Astra Serif" w:hAnsi="PT Astra Serif"/>
                <w:color w:val="000000"/>
                <w:sz w:val="20"/>
                <w:szCs w:val="20"/>
              </w:rPr>
              <w:t>66 079,4</w:t>
            </w:r>
          </w:p>
        </w:tc>
        <w:tc>
          <w:tcPr>
            <w:tcW w:w="575" w:type="pct"/>
            <w:shd w:val="clear" w:color="auto" w:fill="auto"/>
            <w:noWrap/>
            <w:vAlign w:val="center"/>
          </w:tcPr>
          <w:p w:rsidR="00960C2D" w:rsidRPr="00941AE8" w:rsidRDefault="00960C2D" w:rsidP="00130E85">
            <w:pPr>
              <w:spacing w:after="0"/>
              <w:jc w:val="center"/>
              <w:rPr>
                <w:rFonts w:ascii="PT Astra Serif" w:hAnsi="PT Astra Serif"/>
                <w:color w:val="000000"/>
                <w:sz w:val="20"/>
                <w:szCs w:val="20"/>
              </w:rPr>
            </w:pPr>
            <w:r w:rsidRPr="00941AE8">
              <w:rPr>
                <w:rFonts w:ascii="PT Astra Serif" w:hAnsi="PT Astra Serif"/>
                <w:color w:val="000000"/>
                <w:sz w:val="20"/>
                <w:szCs w:val="20"/>
              </w:rPr>
              <w:t>66 079,4</w:t>
            </w:r>
          </w:p>
        </w:tc>
        <w:tc>
          <w:tcPr>
            <w:tcW w:w="575" w:type="pct"/>
            <w:shd w:val="clear" w:color="auto" w:fill="auto"/>
            <w:noWrap/>
            <w:vAlign w:val="center"/>
          </w:tcPr>
          <w:p w:rsidR="00960C2D" w:rsidRPr="00941AE8" w:rsidRDefault="00960C2D" w:rsidP="00130E85">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shd w:val="clear" w:color="auto" w:fill="auto"/>
            <w:noWrap/>
            <w:vAlign w:val="center"/>
          </w:tcPr>
          <w:p w:rsidR="00960C2D" w:rsidRPr="00941AE8" w:rsidRDefault="00960C2D" w:rsidP="00130E85">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82" w:type="pct"/>
            <w:gridSpan w:val="5"/>
            <w:shd w:val="clear" w:color="auto" w:fill="auto"/>
            <w:noWrap/>
            <w:vAlign w:val="center"/>
          </w:tcPr>
          <w:p w:rsidR="00960C2D" w:rsidRPr="00941AE8" w:rsidRDefault="00960C2D" w:rsidP="00130E85">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65" w:type="pct"/>
            <w:gridSpan w:val="5"/>
            <w:shd w:val="clear" w:color="auto" w:fill="auto"/>
            <w:noWrap/>
            <w:vAlign w:val="center"/>
          </w:tcPr>
          <w:p w:rsidR="00960C2D" w:rsidRPr="00941AE8" w:rsidRDefault="00960C2D" w:rsidP="00130E85">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960C2D" w:rsidRPr="00941AE8" w:rsidTr="00130E85">
        <w:trPr>
          <w:trHeight w:val="408"/>
          <w:jc w:val="center"/>
        </w:trPr>
        <w:tc>
          <w:tcPr>
            <w:tcW w:w="252" w:type="pct"/>
            <w:vMerge/>
            <w:vAlign w:val="center"/>
            <w:hideMark/>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960C2D" w:rsidRPr="00941AE8" w:rsidRDefault="00960C2D"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hideMark/>
          </w:tcPr>
          <w:p w:rsidR="00960C2D" w:rsidRPr="00941AE8" w:rsidRDefault="00960C2D"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2026</w:t>
            </w:r>
            <w:r w:rsidRPr="00941AE8">
              <w:rPr>
                <w:rFonts w:ascii="PT Astra Serif" w:eastAsia="Times New Roman" w:hAnsi="PT Astra Serif" w:cs="Times New Roman"/>
                <w:sz w:val="20"/>
                <w:szCs w:val="20"/>
              </w:rPr>
              <w:br/>
              <w:t>(прогнозный)</w:t>
            </w:r>
          </w:p>
        </w:tc>
        <w:tc>
          <w:tcPr>
            <w:tcW w:w="547" w:type="pct"/>
            <w:shd w:val="clear" w:color="auto" w:fill="auto"/>
            <w:noWrap/>
            <w:vAlign w:val="center"/>
          </w:tcPr>
          <w:p w:rsidR="00960C2D" w:rsidRPr="00941AE8" w:rsidRDefault="00960C2D" w:rsidP="00130E85">
            <w:pPr>
              <w:spacing w:after="0"/>
              <w:jc w:val="center"/>
              <w:rPr>
                <w:rFonts w:ascii="PT Astra Serif" w:hAnsi="PT Astra Serif"/>
                <w:color w:val="000000"/>
                <w:sz w:val="20"/>
                <w:szCs w:val="20"/>
              </w:rPr>
            </w:pPr>
            <w:r w:rsidRPr="00941AE8">
              <w:rPr>
                <w:rFonts w:ascii="PT Astra Serif" w:hAnsi="PT Astra Serif"/>
                <w:color w:val="000000"/>
                <w:sz w:val="20"/>
                <w:szCs w:val="20"/>
              </w:rPr>
              <w:t>66 079,4</w:t>
            </w:r>
          </w:p>
        </w:tc>
        <w:tc>
          <w:tcPr>
            <w:tcW w:w="575" w:type="pct"/>
            <w:shd w:val="clear" w:color="auto" w:fill="auto"/>
            <w:noWrap/>
            <w:vAlign w:val="center"/>
          </w:tcPr>
          <w:p w:rsidR="00960C2D" w:rsidRPr="00941AE8" w:rsidRDefault="00960C2D" w:rsidP="00130E85">
            <w:pPr>
              <w:spacing w:after="0"/>
              <w:jc w:val="center"/>
              <w:rPr>
                <w:rFonts w:ascii="PT Astra Serif" w:hAnsi="PT Astra Serif"/>
                <w:color w:val="000000"/>
                <w:sz w:val="20"/>
                <w:szCs w:val="20"/>
              </w:rPr>
            </w:pPr>
            <w:r w:rsidRPr="00941AE8">
              <w:rPr>
                <w:rFonts w:ascii="PT Astra Serif" w:hAnsi="PT Astra Serif"/>
                <w:color w:val="000000"/>
                <w:sz w:val="20"/>
                <w:szCs w:val="20"/>
              </w:rPr>
              <w:t>66 079,4</w:t>
            </w:r>
          </w:p>
        </w:tc>
        <w:tc>
          <w:tcPr>
            <w:tcW w:w="575" w:type="pct"/>
            <w:shd w:val="clear" w:color="auto" w:fill="auto"/>
            <w:noWrap/>
            <w:vAlign w:val="center"/>
          </w:tcPr>
          <w:p w:rsidR="00960C2D" w:rsidRPr="00941AE8" w:rsidRDefault="00960C2D" w:rsidP="00130E85">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7" w:type="pct"/>
            <w:gridSpan w:val="3"/>
            <w:shd w:val="clear" w:color="auto" w:fill="auto"/>
            <w:noWrap/>
            <w:vAlign w:val="center"/>
          </w:tcPr>
          <w:p w:rsidR="00960C2D" w:rsidRPr="00941AE8" w:rsidRDefault="00960C2D" w:rsidP="00130E85">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82" w:type="pct"/>
            <w:gridSpan w:val="5"/>
            <w:shd w:val="clear" w:color="auto" w:fill="auto"/>
            <w:noWrap/>
            <w:vAlign w:val="center"/>
          </w:tcPr>
          <w:p w:rsidR="00960C2D" w:rsidRPr="00941AE8" w:rsidRDefault="00960C2D" w:rsidP="00130E85">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65" w:type="pct"/>
            <w:gridSpan w:val="5"/>
            <w:shd w:val="clear" w:color="auto" w:fill="auto"/>
            <w:noWrap/>
            <w:vAlign w:val="center"/>
          </w:tcPr>
          <w:p w:rsidR="00960C2D" w:rsidRPr="00941AE8" w:rsidRDefault="00960C2D" w:rsidP="00130E85">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E86168" w:rsidRPr="00941AE8" w:rsidTr="00E86168">
        <w:trPr>
          <w:trHeight w:val="408"/>
          <w:jc w:val="center"/>
        </w:trPr>
        <w:tc>
          <w:tcPr>
            <w:tcW w:w="252" w:type="pct"/>
            <w:vMerge w:val="restart"/>
            <w:vAlign w:val="center"/>
          </w:tcPr>
          <w:p w:rsidR="00E86168" w:rsidRPr="00941AE8" w:rsidRDefault="00E86168" w:rsidP="00E169E6">
            <w:pPr>
              <w:spacing w:after="0" w:line="240" w:lineRule="auto"/>
              <w:rPr>
                <w:rFonts w:ascii="PT Astra Serif" w:eastAsia="Times New Roman" w:hAnsi="PT Astra Serif" w:cs="Times New Roman"/>
                <w:sz w:val="20"/>
                <w:szCs w:val="20"/>
              </w:rPr>
            </w:pPr>
          </w:p>
        </w:tc>
        <w:tc>
          <w:tcPr>
            <w:tcW w:w="849" w:type="pct"/>
            <w:vMerge w:val="restart"/>
            <w:vAlign w:val="center"/>
          </w:tcPr>
          <w:p w:rsidR="00E86168" w:rsidRPr="00941AE8" w:rsidRDefault="00E86168" w:rsidP="00E169E6">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Итого по </w:t>
            </w:r>
            <w:r w:rsidRPr="00941AE8">
              <w:rPr>
                <w:rFonts w:ascii="PT Astra Serif" w:eastAsia="Times New Roman" w:hAnsi="PT Astra Serif" w:cs="Times New Roman"/>
                <w:sz w:val="20"/>
                <w:szCs w:val="20"/>
              </w:rPr>
              <w:br/>
              <w:t>Подпрограмме 1</w:t>
            </w:r>
          </w:p>
        </w:tc>
        <w:tc>
          <w:tcPr>
            <w:tcW w:w="478" w:type="pct"/>
            <w:shd w:val="clear" w:color="auto" w:fill="auto"/>
            <w:vAlign w:val="center"/>
          </w:tcPr>
          <w:p w:rsidR="00E86168" w:rsidRPr="00941AE8" w:rsidRDefault="00E86168" w:rsidP="00826A03">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всего</w:t>
            </w:r>
          </w:p>
        </w:tc>
        <w:tc>
          <w:tcPr>
            <w:tcW w:w="547" w:type="pct"/>
            <w:shd w:val="clear" w:color="auto" w:fill="auto"/>
            <w:noWrap/>
            <w:vAlign w:val="center"/>
          </w:tcPr>
          <w:p w:rsidR="00E86168" w:rsidRPr="00941AE8" w:rsidRDefault="00E87707" w:rsidP="00E86168">
            <w:pPr>
              <w:spacing w:after="0"/>
              <w:jc w:val="center"/>
              <w:rPr>
                <w:rFonts w:ascii="PT Astra Serif" w:hAnsi="PT Astra Serif" w:cs="Calibri"/>
                <w:color w:val="000000"/>
                <w:sz w:val="20"/>
              </w:rPr>
            </w:pPr>
            <w:r w:rsidRPr="00941AE8">
              <w:rPr>
                <w:rFonts w:ascii="PT Astra Serif" w:hAnsi="PT Astra Serif" w:cs="Calibri"/>
                <w:color w:val="000000"/>
                <w:sz w:val="20"/>
              </w:rPr>
              <w:t>12 269 744,5</w:t>
            </w:r>
          </w:p>
        </w:tc>
        <w:tc>
          <w:tcPr>
            <w:tcW w:w="575" w:type="pct"/>
            <w:shd w:val="clear" w:color="auto" w:fill="auto"/>
            <w:noWrap/>
            <w:vAlign w:val="center"/>
          </w:tcPr>
          <w:p w:rsidR="00E86168" w:rsidRPr="00941AE8" w:rsidRDefault="00E87707" w:rsidP="00E86168">
            <w:pPr>
              <w:spacing w:after="0"/>
              <w:jc w:val="center"/>
              <w:rPr>
                <w:rFonts w:ascii="PT Astra Serif" w:hAnsi="PT Astra Serif" w:cs="Calibri"/>
                <w:color w:val="000000"/>
                <w:sz w:val="20"/>
              </w:rPr>
            </w:pPr>
            <w:r w:rsidRPr="00941AE8">
              <w:rPr>
                <w:rFonts w:ascii="PT Astra Serif" w:hAnsi="PT Astra Serif" w:cs="Calibri"/>
                <w:color w:val="000000"/>
                <w:sz w:val="20"/>
              </w:rPr>
              <w:t>10 228 915,8</w:t>
            </w:r>
          </w:p>
        </w:tc>
        <w:tc>
          <w:tcPr>
            <w:tcW w:w="575" w:type="pct"/>
            <w:shd w:val="clear" w:color="auto" w:fill="auto"/>
            <w:noWrap/>
            <w:vAlign w:val="center"/>
          </w:tcPr>
          <w:p w:rsidR="00E86168" w:rsidRPr="00941AE8" w:rsidRDefault="00E86168" w:rsidP="00E86168">
            <w:pPr>
              <w:spacing w:after="0"/>
              <w:jc w:val="center"/>
              <w:rPr>
                <w:rFonts w:ascii="PT Astra Serif" w:hAnsi="PT Astra Serif" w:cs="Calibri"/>
                <w:color w:val="000000"/>
                <w:sz w:val="20"/>
              </w:rPr>
            </w:pPr>
            <w:r w:rsidRPr="00941AE8">
              <w:rPr>
                <w:rFonts w:ascii="PT Astra Serif" w:hAnsi="PT Astra Serif" w:cs="Calibri"/>
                <w:color w:val="000000"/>
                <w:sz w:val="20"/>
              </w:rPr>
              <w:t>1 971 428,7</w:t>
            </w:r>
          </w:p>
        </w:tc>
        <w:tc>
          <w:tcPr>
            <w:tcW w:w="577" w:type="pct"/>
            <w:gridSpan w:val="3"/>
            <w:shd w:val="clear" w:color="auto" w:fill="auto"/>
            <w:noWrap/>
            <w:vAlign w:val="center"/>
          </w:tcPr>
          <w:p w:rsidR="00E86168" w:rsidRPr="00941AE8" w:rsidRDefault="00E86168" w:rsidP="00130E85">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82" w:type="pct"/>
            <w:gridSpan w:val="5"/>
            <w:shd w:val="clear" w:color="auto" w:fill="auto"/>
            <w:noWrap/>
            <w:vAlign w:val="center"/>
          </w:tcPr>
          <w:p w:rsidR="00E86168" w:rsidRPr="00941AE8" w:rsidRDefault="00E86168" w:rsidP="00130E85">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65" w:type="pct"/>
            <w:gridSpan w:val="5"/>
            <w:shd w:val="clear" w:color="auto" w:fill="auto"/>
            <w:noWrap/>
            <w:vAlign w:val="center"/>
          </w:tcPr>
          <w:p w:rsidR="00E86168" w:rsidRPr="00941AE8" w:rsidRDefault="00E86168" w:rsidP="00130E85">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E86168" w:rsidRPr="00941AE8" w:rsidTr="00E86168">
        <w:trPr>
          <w:trHeight w:val="408"/>
          <w:jc w:val="center"/>
        </w:trPr>
        <w:tc>
          <w:tcPr>
            <w:tcW w:w="252" w:type="pct"/>
            <w:vMerge/>
            <w:vAlign w:val="center"/>
          </w:tcPr>
          <w:p w:rsidR="00E86168" w:rsidRPr="00941AE8" w:rsidRDefault="00E86168" w:rsidP="00E169E6">
            <w:pPr>
              <w:spacing w:after="0" w:line="240" w:lineRule="auto"/>
              <w:rPr>
                <w:rFonts w:ascii="PT Astra Serif" w:eastAsia="Times New Roman" w:hAnsi="PT Astra Serif" w:cs="Times New Roman"/>
                <w:sz w:val="20"/>
                <w:szCs w:val="20"/>
              </w:rPr>
            </w:pPr>
          </w:p>
        </w:tc>
        <w:tc>
          <w:tcPr>
            <w:tcW w:w="849" w:type="pct"/>
            <w:vMerge/>
            <w:vAlign w:val="center"/>
          </w:tcPr>
          <w:p w:rsidR="00E86168" w:rsidRPr="00941AE8" w:rsidRDefault="00E86168"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E86168" w:rsidRPr="00941AE8" w:rsidRDefault="00E86168" w:rsidP="00826A03">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2020</w:t>
            </w:r>
          </w:p>
        </w:tc>
        <w:tc>
          <w:tcPr>
            <w:tcW w:w="547" w:type="pct"/>
            <w:shd w:val="clear" w:color="auto" w:fill="auto"/>
            <w:noWrap/>
            <w:vAlign w:val="center"/>
          </w:tcPr>
          <w:p w:rsidR="00E86168" w:rsidRPr="00941AE8" w:rsidRDefault="00E86168" w:rsidP="00E86168">
            <w:pPr>
              <w:spacing w:after="0"/>
              <w:jc w:val="center"/>
              <w:rPr>
                <w:rFonts w:ascii="PT Astra Serif" w:hAnsi="PT Astra Serif" w:cs="Calibri"/>
                <w:color w:val="000000"/>
                <w:sz w:val="20"/>
              </w:rPr>
            </w:pPr>
            <w:r w:rsidRPr="00941AE8">
              <w:rPr>
                <w:rFonts w:ascii="PT Astra Serif" w:hAnsi="PT Astra Serif" w:cs="Calibri"/>
                <w:color w:val="000000"/>
                <w:sz w:val="20"/>
              </w:rPr>
              <w:t>1 823 573,6</w:t>
            </w:r>
          </w:p>
        </w:tc>
        <w:tc>
          <w:tcPr>
            <w:tcW w:w="575" w:type="pct"/>
            <w:shd w:val="clear" w:color="auto" w:fill="auto"/>
            <w:noWrap/>
            <w:vAlign w:val="center"/>
          </w:tcPr>
          <w:p w:rsidR="00E86168" w:rsidRPr="00941AE8" w:rsidRDefault="00E86168" w:rsidP="00E86168">
            <w:pPr>
              <w:spacing w:after="0"/>
              <w:jc w:val="center"/>
              <w:rPr>
                <w:rFonts w:ascii="PT Astra Serif" w:hAnsi="PT Astra Serif" w:cs="Calibri"/>
                <w:color w:val="000000"/>
                <w:sz w:val="20"/>
              </w:rPr>
            </w:pPr>
            <w:r w:rsidRPr="00941AE8">
              <w:rPr>
                <w:rFonts w:ascii="PT Astra Serif" w:hAnsi="PT Astra Serif" w:cs="Calibri"/>
                <w:color w:val="000000"/>
                <w:sz w:val="20"/>
              </w:rPr>
              <w:t>1 534 709,5</w:t>
            </w:r>
          </w:p>
        </w:tc>
        <w:tc>
          <w:tcPr>
            <w:tcW w:w="575" w:type="pct"/>
            <w:shd w:val="clear" w:color="auto" w:fill="auto"/>
            <w:noWrap/>
            <w:vAlign w:val="center"/>
          </w:tcPr>
          <w:p w:rsidR="00E86168" w:rsidRPr="00941AE8" w:rsidRDefault="00E86168" w:rsidP="00E86168">
            <w:pPr>
              <w:spacing w:after="0"/>
              <w:jc w:val="center"/>
              <w:rPr>
                <w:rFonts w:ascii="PT Astra Serif" w:hAnsi="PT Astra Serif" w:cs="Calibri"/>
                <w:color w:val="000000"/>
                <w:sz w:val="20"/>
              </w:rPr>
            </w:pPr>
            <w:r w:rsidRPr="00941AE8">
              <w:rPr>
                <w:rFonts w:ascii="PT Astra Serif" w:hAnsi="PT Astra Serif" w:cs="Calibri"/>
                <w:color w:val="000000"/>
                <w:sz w:val="20"/>
              </w:rPr>
              <w:t>288 864,1</w:t>
            </w:r>
          </w:p>
        </w:tc>
        <w:tc>
          <w:tcPr>
            <w:tcW w:w="577" w:type="pct"/>
            <w:gridSpan w:val="3"/>
            <w:shd w:val="clear" w:color="auto" w:fill="auto"/>
            <w:noWrap/>
            <w:vAlign w:val="center"/>
          </w:tcPr>
          <w:p w:rsidR="00E86168" w:rsidRPr="00941AE8" w:rsidRDefault="00E86168" w:rsidP="00130E85">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82" w:type="pct"/>
            <w:gridSpan w:val="5"/>
            <w:shd w:val="clear" w:color="auto" w:fill="auto"/>
            <w:noWrap/>
            <w:vAlign w:val="center"/>
          </w:tcPr>
          <w:p w:rsidR="00E86168" w:rsidRPr="00941AE8" w:rsidRDefault="00E86168" w:rsidP="00130E85">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65" w:type="pct"/>
            <w:gridSpan w:val="5"/>
            <w:shd w:val="clear" w:color="auto" w:fill="auto"/>
            <w:noWrap/>
            <w:vAlign w:val="center"/>
          </w:tcPr>
          <w:p w:rsidR="00E86168" w:rsidRPr="00941AE8" w:rsidRDefault="00E86168" w:rsidP="00130E85">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E86168" w:rsidRPr="00941AE8" w:rsidTr="00E86168">
        <w:trPr>
          <w:trHeight w:val="408"/>
          <w:jc w:val="center"/>
        </w:trPr>
        <w:tc>
          <w:tcPr>
            <w:tcW w:w="252" w:type="pct"/>
            <w:vMerge/>
            <w:vAlign w:val="center"/>
          </w:tcPr>
          <w:p w:rsidR="00E86168" w:rsidRPr="00941AE8" w:rsidRDefault="00E86168" w:rsidP="00E169E6">
            <w:pPr>
              <w:spacing w:after="0" w:line="240" w:lineRule="auto"/>
              <w:rPr>
                <w:rFonts w:ascii="PT Astra Serif" w:eastAsia="Times New Roman" w:hAnsi="PT Astra Serif" w:cs="Times New Roman"/>
                <w:sz w:val="20"/>
                <w:szCs w:val="20"/>
              </w:rPr>
            </w:pPr>
          </w:p>
        </w:tc>
        <w:tc>
          <w:tcPr>
            <w:tcW w:w="849" w:type="pct"/>
            <w:vMerge/>
            <w:vAlign w:val="center"/>
          </w:tcPr>
          <w:p w:rsidR="00E86168" w:rsidRPr="00941AE8" w:rsidRDefault="00E86168"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E86168" w:rsidRPr="00941AE8" w:rsidRDefault="00E86168" w:rsidP="00826A03">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2021</w:t>
            </w:r>
          </w:p>
        </w:tc>
        <w:tc>
          <w:tcPr>
            <w:tcW w:w="547" w:type="pct"/>
            <w:shd w:val="clear" w:color="auto" w:fill="auto"/>
            <w:noWrap/>
            <w:vAlign w:val="center"/>
          </w:tcPr>
          <w:p w:rsidR="00E86168" w:rsidRPr="00941AE8" w:rsidRDefault="00E86168" w:rsidP="00E86168">
            <w:pPr>
              <w:spacing w:after="0"/>
              <w:jc w:val="center"/>
              <w:rPr>
                <w:rFonts w:ascii="PT Astra Serif" w:hAnsi="PT Astra Serif" w:cs="Calibri"/>
                <w:color w:val="000000"/>
                <w:sz w:val="20"/>
              </w:rPr>
            </w:pPr>
            <w:r w:rsidRPr="00941AE8">
              <w:rPr>
                <w:rFonts w:ascii="PT Astra Serif" w:hAnsi="PT Astra Serif" w:cs="Calibri"/>
                <w:color w:val="000000"/>
                <w:sz w:val="20"/>
              </w:rPr>
              <w:t>1 947 497,1</w:t>
            </w:r>
          </w:p>
        </w:tc>
        <w:tc>
          <w:tcPr>
            <w:tcW w:w="575" w:type="pct"/>
            <w:shd w:val="clear" w:color="auto" w:fill="auto"/>
            <w:noWrap/>
            <w:vAlign w:val="center"/>
          </w:tcPr>
          <w:p w:rsidR="00E86168" w:rsidRPr="00941AE8" w:rsidRDefault="00E86168" w:rsidP="00E86168">
            <w:pPr>
              <w:spacing w:after="0"/>
              <w:jc w:val="center"/>
              <w:rPr>
                <w:rFonts w:ascii="PT Astra Serif" w:hAnsi="PT Astra Serif" w:cs="Calibri"/>
                <w:color w:val="000000"/>
                <w:sz w:val="20"/>
              </w:rPr>
            </w:pPr>
            <w:r w:rsidRPr="00941AE8">
              <w:rPr>
                <w:rFonts w:ascii="PT Astra Serif" w:hAnsi="PT Astra Serif" w:cs="Calibri"/>
                <w:color w:val="000000"/>
                <w:sz w:val="20"/>
              </w:rPr>
              <w:t>1 672 716,2</w:t>
            </w:r>
          </w:p>
        </w:tc>
        <w:tc>
          <w:tcPr>
            <w:tcW w:w="575" w:type="pct"/>
            <w:shd w:val="clear" w:color="auto" w:fill="auto"/>
            <w:noWrap/>
            <w:vAlign w:val="center"/>
          </w:tcPr>
          <w:p w:rsidR="00E86168" w:rsidRPr="00941AE8" w:rsidRDefault="00E86168" w:rsidP="00E86168">
            <w:pPr>
              <w:spacing w:after="0"/>
              <w:jc w:val="center"/>
              <w:rPr>
                <w:rFonts w:ascii="PT Astra Serif" w:hAnsi="PT Astra Serif" w:cs="Calibri"/>
                <w:color w:val="000000"/>
                <w:sz w:val="20"/>
              </w:rPr>
            </w:pPr>
            <w:r w:rsidRPr="00941AE8">
              <w:rPr>
                <w:rFonts w:ascii="PT Astra Serif" w:hAnsi="PT Astra Serif" w:cs="Calibri"/>
                <w:color w:val="000000"/>
                <w:sz w:val="20"/>
              </w:rPr>
              <w:t>274 780,9</w:t>
            </w:r>
          </w:p>
        </w:tc>
        <w:tc>
          <w:tcPr>
            <w:tcW w:w="577" w:type="pct"/>
            <w:gridSpan w:val="3"/>
            <w:shd w:val="clear" w:color="auto" w:fill="auto"/>
            <w:noWrap/>
            <w:vAlign w:val="center"/>
          </w:tcPr>
          <w:p w:rsidR="00E86168" w:rsidRPr="00941AE8" w:rsidRDefault="00E86168" w:rsidP="00130E85">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82" w:type="pct"/>
            <w:gridSpan w:val="5"/>
            <w:shd w:val="clear" w:color="auto" w:fill="auto"/>
            <w:noWrap/>
            <w:vAlign w:val="center"/>
          </w:tcPr>
          <w:p w:rsidR="00E86168" w:rsidRPr="00941AE8" w:rsidRDefault="00E86168" w:rsidP="00130E85">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65" w:type="pct"/>
            <w:gridSpan w:val="5"/>
            <w:shd w:val="clear" w:color="auto" w:fill="auto"/>
            <w:noWrap/>
            <w:vAlign w:val="center"/>
          </w:tcPr>
          <w:p w:rsidR="00E86168" w:rsidRPr="00941AE8" w:rsidRDefault="00E86168" w:rsidP="00130E85">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E86168" w:rsidRPr="00941AE8" w:rsidTr="00E86168">
        <w:trPr>
          <w:trHeight w:val="408"/>
          <w:jc w:val="center"/>
        </w:trPr>
        <w:tc>
          <w:tcPr>
            <w:tcW w:w="252" w:type="pct"/>
            <w:vMerge/>
            <w:vAlign w:val="center"/>
          </w:tcPr>
          <w:p w:rsidR="00E86168" w:rsidRPr="00941AE8" w:rsidRDefault="00E86168" w:rsidP="00E169E6">
            <w:pPr>
              <w:spacing w:after="0" w:line="240" w:lineRule="auto"/>
              <w:rPr>
                <w:rFonts w:ascii="PT Astra Serif" w:eastAsia="Times New Roman" w:hAnsi="PT Astra Serif" w:cs="Times New Roman"/>
                <w:sz w:val="20"/>
                <w:szCs w:val="20"/>
              </w:rPr>
            </w:pPr>
          </w:p>
        </w:tc>
        <w:tc>
          <w:tcPr>
            <w:tcW w:w="849" w:type="pct"/>
            <w:vMerge/>
            <w:vAlign w:val="center"/>
          </w:tcPr>
          <w:p w:rsidR="00E86168" w:rsidRPr="00941AE8" w:rsidRDefault="00E86168"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E86168" w:rsidRPr="00941AE8" w:rsidRDefault="00E86168" w:rsidP="00826A03">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2022</w:t>
            </w:r>
          </w:p>
        </w:tc>
        <w:tc>
          <w:tcPr>
            <w:tcW w:w="547" w:type="pct"/>
            <w:shd w:val="clear" w:color="auto" w:fill="auto"/>
            <w:noWrap/>
            <w:vAlign w:val="center"/>
          </w:tcPr>
          <w:p w:rsidR="00E86168" w:rsidRPr="00941AE8" w:rsidRDefault="00E86168" w:rsidP="00E86168">
            <w:pPr>
              <w:spacing w:after="0"/>
              <w:jc w:val="center"/>
              <w:rPr>
                <w:rFonts w:ascii="PT Astra Serif" w:hAnsi="PT Astra Serif" w:cs="Calibri"/>
                <w:color w:val="000000"/>
                <w:sz w:val="20"/>
              </w:rPr>
            </w:pPr>
            <w:r w:rsidRPr="00941AE8">
              <w:rPr>
                <w:rFonts w:ascii="PT Astra Serif" w:hAnsi="PT Astra Serif" w:cs="Calibri"/>
                <w:color w:val="000000"/>
                <w:sz w:val="20"/>
              </w:rPr>
              <w:t>1 773 250,3</w:t>
            </w:r>
          </w:p>
        </w:tc>
        <w:tc>
          <w:tcPr>
            <w:tcW w:w="575" w:type="pct"/>
            <w:shd w:val="clear" w:color="auto" w:fill="auto"/>
            <w:noWrap/>
            <w:vAlign w:val="center"/>
          </w:tcPr>
          <w:p w:rsidR="00E86168" w:rsidRPr="00941AE8" w:rsidRDefault="00E86168" w:rsidP="00E86168">
            <w:pPr>
              <w:spacing w:after="0"/>
              <w:jc w:val="center"/>
              <w:rPr>
                <w:rFonts w:ascii="PT Astra Serif" w:hAnsi="PT Astra Serif" w:cs="Calibri"/>
                <w:color w:val="000000"/>
                <w:sz w:val="20"/>
              </w:rPr>
            </w:pPr>
            <w:r w:rsidRPr="00941AE8">
              <w:rPr>
                <w:rFonts w:ascii="PT Astra Serif" w:hAnsi="PT Astra Serif" w:cs="Calibri"/>
                <w:color w:val="000000"/>
                <w:sz w:val="20"/>
              </w:rPr>
              <w:t>1 469 940,6</w:t>
            </w:r>
          </w:p>
        </w:tc>
        <w:tc>
          <w:tcPr>
            <w:tcW w:w="575" w:type="pct"/>
            <w:shd w:val="clear" w:color="auto" w:fill="auto"/>
            <w:noWrap/>
            <w:vAlign w:val="center"/>
          </w:tcPr>
          <w:p w:rsidR="00E86168" w:rsidRPr="00941AE8" w:rsidRDefault="00E86168" w:rsidP="00E86168">
            <w:pPr>
              <w:spacing w:after="0"/>
              <w:jc w:val="center"/>
              <w:rPr>
                <w:rFonts w:ascii="PT Astra Serif" w:hAnsi="PT Astra Serif" w:cs="Calibri"/>
                <w:color w:val="000000"/>
                <w:sz w:val="20"/>
              </w:rPr>
            </w:pPr>
            <w:r w:rsidRPr="00941AE8">
              <w:rPr>
                <w:rFonts w:ascii="PT Astra Serif" w:hAnsi="PT Astra Serif" w:cs="Calibri"/>
                <w:color w:val="000000"/>
                <w:sz w:val="20"/>
              </w:rPr>
              <w:t>303 309,7</w:t>
            </w:r>
          </w:p>
        </w:tc>
        <w:tc>
          <w:tcPr>
            <w:tcW w:w="577" w:type="pct"/>
            <w:gridSpan w:val="3"/>
            <w:shd w:val="clear" w:color="auto" w:fill="auto"/>
            <w:noWrap/>
            <w:vAlign w:val="center"/>
          </w:tcPr>
          <w:p w:rsidR="00E86168" w:rsidRPr="00941AE8" w:rsidRDefault="00E86168" w:rsidP="00130E85">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82" w:type="pct"/>
            <w:gridSpan w:val="5"/>
            <w:shd w:val="clear" w:color="auto" w:fill="auto"/>
            <w:noWrap/>
            <w:vAlign w:val="center"/>
          </w:tcPr>
          <w:p w:rsidR="00E86168" w:rsidRPr="00941AE8" w:rsidRDefault="00E86168" w:rsidP="00130E85">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65" w:type="pct"/>
            <w:gridSpan w:val="5"/>
            <w:shd w:val="clear" w:color="auto" w:fill="auto"/>
            <w:noWrap/>
            <w:vAlign w:val="center"/>
          </w:tcPr>
          <w:p w:rsidR="00E86168" w:rsidRPr="00941AE8" w:rsidRDefault="00E86168" w:rsidP="00130E85">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E86168" w:rsidRPr="00941AE8" w:rsidTr="00E86168">
        <w:trPr>
          <w:trHeight w:val="408"/>
          <w:jc w:val="center"/>
        </w:trPr>
        <w:tc>
          <w:tcPr>
            <w:tcW w:w="252" w:type="pct"/>
            <w:vMerge/>
            <w:vAlign w:val="center"/>
          </w:tcPr>
          <w:p w:rsidR="00E86168" w:rsidRPr="00941AE8" w:rsidRDefault="00E86168" w:rsidP="00E169E6">
            <w:pPr>
              <w:spacing w:after="0" w:line="240" w:lineRule="auto"/>
              <w:rPr>
                <w:rFonts w:ascii="PT Astra Serif" w:eastAsia="Times New Roman" w:hAnsi="PT Astra Serif" w:cs="Times New Roman"/>
                <w:sz w:val="20"/>
                <w:szCs w:val="20"/>
              </w:rPr>
            </w:pPr>
          </w:p>
        </w:tc>
        <w:tc>
          <w:tcPr>
            <w:tcW w:w="849" w:type="pct"/>
            <w:vMerge/>
            <w:vAlign w:val="center"/>
          </w:tcPr>
          <w:p w:rsidR="00E86168" w:rsidRPr="00941AE8" w:rsidRDefault="00E86168"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E86168" w:rsidRPr="00941AE8" w:rsidRDefault="00E86168" w:rsidP="00826A03">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2023</w:t>
            </w:r>
          </w:p>
        </w:tc>
        <w:tc>
          <w:tcPr>
            <w:tcW w:w="547" w:type="pct"/>
            <w:shd w:val="clear" w:color="auto" w:fill="auto"/>
            <w:noWrap/>
            <w:vAlign w:val="center"/>
          </w:tcPr>
          <w:p w:rsidR="00E86168" w:rsidRPr="00941AE8" w:rsidRDefault="00E87707" w:rsidP="00E86168">
            <w:pPr>
              <w:spacing w:after="0"/>
              <w:jc w:val="center"/>
              <w:rPr>
                <w:rFonts w:ascii="PT Astra Serif" w:hAnsi="PT Astra Serif" w:cs="Calibri"/>
                <w:color w:val="000000"/>
                <w:sz w:val="20"/>
              </w:rPr>
            </w:pPr>
            <w:r w:rsidRPr="00941AE8">
              <w:rPr>
                <w:rFonts w:ascii="PT Astra Serif" w:hAnsi="PT Astra Serif" w:cs="Calibri"/>
                <w:color w:val="000000"/>
                <w:sz w:val="20"/>
              </w:rPr>
              <w:t>1 670 818,0</w:t>
            </w:r>
          </w:p>
        </w:tc>
        <w:tc>
          <w:tcPr>
            <w:tcW w:w="575" w:type="pct"/>
            <w:shd w:val="clear" w:color="auto" w:fill="auto"/>
            <w:noWrap/>
            <w:vAlign w:val="center"/>
          </w:tcPr>
          <w:p w:rsidR="00E86168" w:rsidRPr="00941AE8" w:rsidRDefault="00E87707" w:rsidP="00E86168">
            <w:pPr>
              <w:spacing w:after="0"/>
              <w:jc w:val="center"/>
              <w:rPr>
                <w:rFonts w:ascii="PT Astra Serif" w:hAnsi="PT Astra Serif" w:cs="Calibri"/>
                <w:color w:val="000000"/>
                <w:sz w:val="20"/>
              </w:rPr>
            </w:pPr>
            <w:r w:rsidRPr="00941AE8">
              <w:rPr>
                <w:rFonts w:ascii="PT Astra Serif" w:hAnsi="PT Astra Serif" w:cs="Calibri"/>
                <w:color w:val="000000"/>
                <w:sz w:val="20"/>
              </w:rPr>
              <w:t>1 394 699,5</w:t>
            </w:r>
          </w:p>
        </w:tc>
        <w:tc>
          <w:tcPr>
            <w:tcW w:w="575" w:type="pct"/>
            <w:shd w:val="clear" w:color="auto" w:fill="auto"/>
            <w:noWrap/>
            <w:vAlign w:val="center"/>
          </w:tcPr>
          <w:p w:rsidR="00E86168" w:rsidRPr="00941AE8" w:rsidRDefault="00E86168" w:rsidP="00E86168">
            <w:pPr>
              <w:spacing w:after="0"/>
              <w:jc w:val="center"/>
              <w:rPr>
                <w:rFonts w:ascii="PT Astra Serif" w:hAnsi="PT Astra Serif" w:cs="Calibri"/>
                <w:color w:val="000000"/>
                <w:sz w:val="20"/>
              </w:rPr>
            </w:pPr>
            <w:r w:rsidRPr="00941AE8">
              <w:rPr>
                <w:rFonts w:ascii="PT Astra Serif" w:hAnsi="PT Astra Serif" w:cs="Calibri"/>
                <w:color w:val="000000"/>
                <w:sz w:val="20"/>
              </w:rPr>
              <w:t>276 118,5</w:t>
            </w:r>
          </w:p>
        </w:tc>
        <w:tc>
          <w:tcPr>
            <w:tcW w:w="577" w:type="pct"/>
            <w:gridSpan w:val="3"/>
            <w:shd w:val="clear" w:color="auto" w:fill="auto"/>
            <w:noWrap/>
            <w:vAlign w:val="center"/>
          </w:tcPr>
          <w:p w:rsidR="00E86168" w:rsidRPr="00941AE8" w:rsidRDefault="00E86168" w:rsidP="00130E85">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82" w:type="pct"/>
            <w:gridSpan w:val="5"/>
            <w:shd w:val="clear" w:color="auto" w:fill="auto"/>
            <w:noWrap/>
            <w:vAlign w:val="center"/>
          </w:tcPr>
          <w:p w:rsidR="00E86168" w:rsidRPr="00941AE8" w:rsidRDefault="00E86168" w:rsidP="00130E85">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65" w:type="pct"/>
            <w:gridSpan w:val="5"/>
            <w:shd w:val="clear" w:color="auto" w:fill="auto"/>
            <w:noWrap/>
            <w:vAlign w:val="center"/>
          </w:tcPr>
          <w:p w:rsidR="00E86168" w:rsidRPr="00941AE8" w:rsidRDefault="00E86168" w:rsidP="00130E85">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E86168" w:rsidRPr="00941AE8" w:rsidTr="00E86168">
        <w:trPr>
          <w:trHeight w:val="408"/>
          <w:jc w:val="center"/>
        </w:trPr>
        <w:tc>
          <w:tcPr>
            <w:tcW w:w="252" w:type="pct"/>
            <w:vMerge/>
            <w:vAlign w:val="center"/>
          </w:tcPr>
          <w:p w:rsidR="00E86168" w:rsidRPr="00941AE8" w:rsidRDefault="00E86168" w:rsidP="00E169E6">
            <w:pPr>
              <w:spacing w:after="0" w:line="240" w:lineRule="auto"/>
              <w:rPr>
                <w:rFonts w:ascii="PT Astra Serif" w:eastAsia="Times New Roman" w:hAnsi="PT Astra Serif" w:cs="Times New Roman"/>
                <w:sz w:val="20"/>
                <w:szCs w:val="20"/>
              </w:rPr>
            </w:pPr>
          </w:p>
        </w:tc>
        <w:tc>
          <w:tcPr>
            <w:tcW w:w="849" w:type="pct"/>
            <w:vMerge/>
            <w:vAlign w:val="center"/>
          </w:tcPr>
          <w:p w:rsidR="00E86168" w:rsidRPr="00941AE8" w:rsidRDefault="00E86168"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E86168" w:rsidRPr="00941AE8" w:rsidRDefault="00E86168" w:rsidP="00826A03">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2024 </w:t>
            </w:r>
          </w:p>
        </w:tc>
        <w:tc>
          <w:tcPr>
            <w:tcW w:w="547" w:type="pct"/>
            <w:shd w:val="clear" w:color="auto" w:fill="auto"/>
            <w:noWrap/>
            <w:vAlign w:val="center"/>
          </w:tcPr>
          <w:p w:rsidR="00E86168" w:rsidRPr="00941AE8" w:rsidRDefault="00E87707" w:rsidP="00E86168">
            <w:pPr>
              <w:spacing w:after="0"/>
              <w:jc w:val="center"/>
              <w:rPr>
                <w:rFonts w:ascii="PT Astra Serif" w:hAnsi="PT Astra Serif" w:cs="Calibri"/>
                <w:color w:val="000000"/>
                <w:sz w:val="20"/>
              </w:rPr>
            </w:pPr>
            <w:r w:rsidRPr="00941AE8">
              <w:rPr>
                <w:rFonts w:ascii="PT Astra Serif" w:hAnsi="PT Astra Serif" w:cs="Calibri"/>
                <w:color w:val="000000"/>
                <w:sz w:val="20"/>
              </w:rPr>
              <w:t>1 684 868,5</w:t>
            </w:r>
          </w:p>
        </w:tc>
        <w:tc>
          <w:tcPr>
            <w:tcW w:w="575" w:type="pct"/>
            <w:shd w:val="clear" w:color="auto" w:fill="auto"/>
            <w:noWrap/>
            <w:vAlign w:val="center"/>
          </w:tcPr>
          <w:p w:rsidR="00E86168" w:rsidRPr="00941AE8" w:rsidRDefault="00E86168" w:rsidP="00E87707">
            <w:pPr>
              <w:spacing w:after="0"/>
              <w:jc w:val="center"/>
              <w:rPr>
                <w:rFonts w:ascii="PT Astra Serif" w:hAnsi="PT Astra Serif" w:cs="Calibri"/>
                <w:color w:val="000000"/>
                <w:sz w:val="20"/>
              </w:rPr>
            </w:pPr>
            <w:r w:rsidRPr="00941AE8">
              <w:rPr>
                <w:rFonts w:ascii="PT Astra Serif" w:hAnsi="PT Astra Serif" w:cs="Calibri"/>
                <w:color w:val="000000"/>
                <w:sz w:val="20"/>
              </w:rPr>
              <w:t>1 408</w:t>
            </w:r>
            <w:r w:rsidR="00E87707" w:rsidRPr="00941AE8">
              <w:rPr>
                <w:rFonts w:ascii="PT Astra Serif" w:hAnsi="PT Astra Serif" w:cs="Calibri"/>
                <w:color w:val="000000"/>
                <w:sz w:val="20"/>
              </w:rPr>
              <w:t> 750,0</w:t>
            </w:r>
          </w:p>
        </w:tc>
        <w:tc>
          <w:tcPr>
            <w:tcW w:w="575" w:type="pct"/>
            <w:shd w:val="clear" w:color="auto" w:fill="auto"/>
            <w:noWrap/>
            <w:vAlign w:val="center"/>
          </w:tcPr>
          <w:p w:rsidR="00E86168" w:rsidRPr="00941AE8" w:rsidRDefault="00E86168" w:rsidP="00E86168">
            <w:pPr>
              <w:spacing w:after="0"/>
              <w:jc w:val="center"/>
              <w:rPr>
                <w:rFonts w:ascii="PT Astra Serif" w:hAnsi="PT Astra Serif" w:cs="Calibri"/>
                <w:color w:val="000000"/>
                <w:sz w:val="20"/>
              </w:rPr>
            </w:pPr>
            <w:r w:rsidRPr="00941AE8">
              <w:rPr>
                <w:rFonts w:ascii="PT Astra Serif" w:hAnsi="PT Astra Serif" w:cs="Calibri"/>
                <w:color w:val="000000"/>
                <w:sz w:val="20"/>
              </w:rPr>
              <w:t>276 118,5</w:t>
            </w:r>
          </w:p>
        </w:tc>
        <w:tc>
          <w:tcPr>
            <w:tcW w:w="577" w:type="pct"/>
            <w:gridSpan w:val="3"/>
            <w:shd w:val="clear" w:color="auto" w:fill="auto"/>
            <w:noWrap/>
            <w:vAlign w:val="center"/>
          </w:tcPr>
          <w:p w:rsidR="00E86168" w:rsidRPr="00941AE8" w:rsidRDefault="00E86168" w:rsidP="00130E85">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82" w:type="pct"/>
            <w:gridSpan w:val="5"/>
            <w:shd w:val="clear" w:color="auto" w:fill="auto"/>
            <w:noWrap/>
            <w:vAlign w:val="center"/>
          </w:tcPr>
          <w:p w:rsidR="00E86168" w:rsidRPr="00941AE8" w:rsidRDefault="00E86168" w:rsidP="00130E85">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65" w:type="pct"/>
            <w:gridSpan w:val="5"/>
            <w:shd w:val="clear" w:color="auto" w:fill="auto"/>
            <w:noWrap/>
            <w:vAlign w:val="center"/>
          </w:tcPr>
          <w:p w:rsidR="00E86168" w:rsidRPr="00941AE8" w:rsidRDefault="00E86168" w:rsidP="00130E85">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E86168" w:rsidRPr="00941AE8" w:rsidTr="00E86168">
        <w:trPr>
          <w:trHeight w:val="408"/>
          <w:jc w:val="center"/>
        </w:trPr>
        <w:tc>
          <w:tcPr>
            <w:tcW w:w="252" w:type="pct"/>
            <w:vMerge/>
            <w:vAlign w:val="center"/>
          </w:tcPr>
          <w:p w:rsidR="00E86168" w:rsidRPr="00941AE8" w:rsidRDefault="00E86168" w:rsidP="00E169E6">
            <w:pPr>
              <w:spacing w:after="0" w:line="240" w:lineRule="auto"/>
              <w:rPr>
                <w:rFonts w:ascii="PT Astra Serif" w:eastAsia="Times New Roman" w:hAnsi="PT Astra Serif" w:cs="Times New Roman"/>
                <w:sz w:val="20"/>
                <w:szCs w:val="20"/>
              </w:rPr>
            </w:pPr>
          </w:p>
        </w:tc>
        <w:tc>
          <w:tcPr>
            <w:tcW w:w="849" w:type="pct"/>
            <w:vMerge/>
            <w:vAlign w:val="center"/>
          </w:tcPr>
          <w:p w:rsidR="00E86168" w:rsidRPr="00941AE8" w:rsidRDefault="00E86168"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tcPr>
          <w:p w:rsidR="00E86168" w:rsidRPr="00941AE8" w:rsidRDefault="00E86168" w:rsidP="00826A03">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2025</w:t>
            </w:r>
            <w:r w:rsidRPr="00941AE8">
              <w:rPr>
                <w:rFonts w:ascii="PT Astra Serif" w:eastAsia="Times New Roman" w:hAnsi="PT Astra Serif" w:cs="Times New Roman"/>
                <w:sz w:val="20"/>
                <w:szCs w:val="20"/>
              </w:rPr>
              <w:br/>
              <w:t>(прогнозный)</w:t>
            </w:r>
          </w:p>
        </w:tc>
        <w:tc>
          <w:tcPr>
            <w:tcW w:w="547" w:type="pct"/>
            <w:shd w:val="clear" w:color="auto" w:fill="auto"/>
            <w:noWrap/>
            <w:vAlign w:val="center"/>
          </w:tcPr>
          <w:p w:rsidR="00E86168" w:rsidRPr="00941AE8" w:rsidRDefault="00E87707" w:rsidP="00E86168">
            <w:pPr>
              <w:spacing w:after="0"/>
              <w:jc w:val="center"/>
              <w:rPr>
                <w:rFonts w:ascii="PT Astra Serif" w:hAnsi="PT Astra Serif" w:cs="Calibri"/>
                <w:color w:val="000000"/>
                <w:sz w:val="20"/>
              </w:rPr>
            </w:pPr>
            <w:r w:rsidRPr="00941AE8">
              <w:rPr>
                <w:rFonts w:ascii="PT Astra Serif" w:hAnsi="PT Astra Serif" w:cs="Calibri"/>
                <w:color w:val="000000"/>
                <w:sz w:val="20"/>
              </w:rPr>
              <w:t>1 684 868,5</w:t>
            </w:r>
          </w:p>
        </w:tc>
        <w:tc>
          <w:tcPr>
            <w:tcW w:w="575" w:type="pct"/>
            <w:shd w:val="clear" w:color="auto" w:fill="auto"/>
            <w:noWrap/>
            <w:vAlign w:val="center"/>
          </w:tcPr>
          <w:p w:rsidR="00E86168" w:rsidRPr="00941AE8" w:rsidRDefault="00E86168" w:rsidP="00E87707">
            <w:pPr>
              <w:spacing w:after="0"/>
              <w:jc w:val="center"/>
              <w:rPr>
                <w:rFonts w:ascii="PT Astra Serif" w:hAnsi="PT Astra Serif" w:cs="Calibri"/>
                <w:color w:val="000000"/>
                <w:sz w:val="20"/>
              </w:rPr>
            </w:pPr>
            <w:r w:rsidRPr="00941AE8">
              <w:rPr>
                <w:rFonts w:ascii="PT Astra Serif" w:hAnsi="PT Astra Serif" w:cs="Calibri"/>
                <w:color w:val="000000"/>
                <w:sz w:val="20"/>
              </w:rPr>
              <w:t>1 408</w:t>
            </w:r>
            <w:r w:rsidR="00E87707" w:rsidRPr="00941AE8">
              <w:rPr>
                <w:rFonts w:ascii="PT Astra Serif" w:hAnsi="PT Astra Serif" w:cs="Calibri"/>
                <w:color w:val="000000"/>
                <w:sz w:val="20"/>
              </w:rPr>
              <w:t> 750,0</w:t>
            </w:r>
          </w:p>
        </w:tc>
        <w:tc>
          <w:tcPr>
            <w:tcW w:w="575" w:type="pct"/>
            <w:shd w:val="clear" w:color="auto" w:fill="auto"/>
            <w:noWrap/>
            <w:vAlign w:val="center"/>
          </w:tcPr>
          <w:p w:rsidR="00E86168" w:rsidRPr="00941AE8" w:rsidRDefault="00E86168" w:rsidP="00E86168">
            <w:pPr>
              <w:spacing w:after="0"/>
              <w:jc w:val="center"/>
              <w:rPr>
                <w:rFonts w:ascii="PT Astra Serif" w:hAnsi="PT Astra Serif" w:cs="Calibri"/>
                <w:color w:val="000000"/>
                <w:sz w:val="20"/>
              </w:rPr>
            </w:pPr>
            <w:r w:rsidRPr="00941AE8">
              <w:rPr>
                <w:rFonts w:ascii="PT Astra Serif" w:hAnsi="PT Astra Serif" w:cs="Calibri"/>
                <w:color w:val="000000"/>
                <w:sz w:val="20"/>
              </w:rPr>
              <w:t>276 118,5</w:t>
            </w:r>
          </w:p>
        </w:tc>
        <w:tc>
          <w:tcPr>
            <w:tcW w:w="577" w:type="pct"/>
            <w:gridSpan w:val="3"/>
            <w:shd w:val="clear" w:color="auto" w:fill="auto"/>
            <w:noWrap/>
            <w:vAlign w:val="center"/>
          </w:tcPr>
          <w:p w:rsidR="00E86168" w:rsidRPr="00941AE8" w:rsidRDefault="00E86168" w:rsidP="00130E85">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82" w:type="pct"/>
            <w:gridSpan w:val="5"/>
            <w:shd w:val="clear" w:color="auto" w:fill="auto"/>
            <w:noWrap/>
            <w:vAlign w:val="center"/>
          </w:tcPr>
          <w:p w:rsidR="00E86168" w:rsidRPr="00941AE8" w:rsidRDefault="00E86168" w:rsidP="00130E85">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65" w:type="pct"/>
            <w:gridSpan w:val="5"/>
            <w:shd w:val="clear" w:color="auto" w:fill="auto"/>
            <w:noWrap/>
            <w:vAlign w:val="center"/>
          </w:tcPr>
          <w:p w:rsidR="00E86168" w:rsidRPr="00941AE8" w:rsidRDefault="00E86168" w:rsidP="00130E85">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E86168" w:rsidRPr="00941AE8" w:rsidTr="00E86168">
        <w:trPr>
          <w:trHeight w:val="408"/>
          <w:jc w:val="center"/>
        </w:trPr>
        <w:tc>
          <w:tcPr>
            <w:tcW w:w="252" w:type="pct"/>
            <w:vMerge/>
            <w:vAlign w:val="center"/>
          </w:tcPr>
          <w:p w:rsidR="00E86168" w:rsidRPr="00941AE8" w:rsidRDefault="00E86168" w:rsidP="00E169E6">
            <w:pPr>
              <w:spacing w:after="0" w:line="240" w:lineRule="auto"/>
              <w:rPr>
                <w:rFonts w:ascii="PT Astra Serif" w:eastAsia="Times New Roman" w:hAnsi="PT Astra Serif" w:cs="Times New Roman"/>
                <w:sz w:val="20"/>
                <w:szCs w:val="20"/>
              </w:rPr>
            </w:pPr>
          </w:p>
        </w:tc>
        <w:tc>
          <w:tcPr>
            <w:tcW w:w="849" w:type="pct"/>
            <w:vMerge/>
            <w:vAlign w:val="center"/>
          </w:tcPr>
          <w:p w:rsidR="00E86168" w:rsidRPr="00941AE8" w:rsidRDefault="00E86168"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tcPr>
          <w:p w:rsidR="00E86168" w:rsidRPr="00941AE8" w:rsidRDefault="00E86168" w:rsidP="00826A03">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2026</w:t>
            </w:r>
            <w:r w:rsidRPr="00941AE8">
              <w:rPr>
                <w:rFonts w:ascii="PT Astra Serif" w:eastAsia="Times New Roman" w:hAnsi="PT Astra Serif" w:cs="Times New Roman"/>
                <w:sz w:val="20"/>
                <w:szCs w:val="20"/>
              </w:rPr>
              <w:br/>
              <w:t>(прогнозный)</w:t>
            </w:r>
          </w:p>
        </w:tc>
        <w:tc>
          <w:tcPr>
            <w:tcW w:w="547" w:type="pct"/>
            <w:shd w:val="clear" w:color="auto" w:fill="auto"/>
            <w:noWrap/>
            <w:vAlign w:val="center"/>
          </w:tcPr>
          <w:p w:rsidR="00E86168" w:rsidRPr="00941AE8" w:rsidRDefault="00E87707" w:rsidP="00E86168">
            <w:pPr>
              <w:spacing w:after="0"/>
              <w:jc w:val="center"/>
              <w:rPr>
                <w:rFonts w:ascii="PT Astra Serif" w:hAnsi="PT Astra Serif" w:cs="Calibri"/>
                <w:color w:val="000000"/>
                <w:sz w:val="20"/>
              </w:rPr>
            </w:pPr>
            <w:r w:rsidRPr="00941AE8">
              <w:rPr>
                <w:rFonts w:ascii="PT Astra Serif" w:hAnsi="PT Astra Serif" w:cs="Calibri"/>
                <w:color w:val="000000"/>
                <w:sz w:val="20"/>
              </w:rPr>
              <w:t>1 684 868,5</w:t>
            </w:r>
          </w:p>
        </w:tc>
        <w:tc>
          <w:tcPr>
            <w:tcW w:w="575" w:type="pct"/>
            <w:shd w:val="clear" w:color="auto" w:fill="auto"/>
            <w:noWrap/>
            <w:vAlign w:val="center"/>
          </w:tcPr>
          <w:p w:rsidR="00E86168" w:rsidRPr="00941AE8" w:rsidRDefault="00E86168" w:rsidP="00E87707">
            <w:pPr>
              <w:spacing w:after="0"/>
              <w:jc w:val="center"/>
              <w:rPr>
                <w:rFonts w:ascii="PT Astra Serif" w:hAnsi="PT Astra Serif" w:cs="Calibri"/>
                <w:color w:val="000000"/>
                <w:sz w:val="20"/>
              </w:rPr>
            </w:pPr>
            <w:r w:rsidRPr="00941AE8">
              <w:rPr>
                <w:rFonts w:ascii="PT Astra Serif" w:hAnsi="PT Astra Serif" w:cs="Calibri"/>
                <w:color w:val="000000"/>
                <w:sz w:val="20"/>
              </w:rPr>
              <w:t>1 408</w:t>
            </w:r>
            <w:r w:rsidR="00E87707" w:rsidRPr="00941AE8">
              <w:rPr>
                <w:rFonts w:ascii="PT Astra Serif" w:hAnsi="PT Astra Serif" w:cs="Calibri"/>
                <w:color w:val="000000"/>
                <w:sz w:val="20"/>
              </w:rPr>
              <w:t> 750,0</w:t>
            </w:r>
          </w:p>
        </w:tc>
        <w:tc>
          <w:tcPr>
            <w:tcW w:w="575" w:type="pct"/>
            <w:shd w:val="clear" w:color="auto" w:fill="auto"/>
            <w:noWrap/>
            <w:vAlign w:val="center"/>
          </w:tcPr>
          <w:p w:rsidR="00E86168" w:rsidRPr="00941AE8" w:rsidRDefault="00E86168" w:rsidP="00E86168">
            <w:pPr>
              <w:spacing w:after="0"/>
              <w:jc w:val="center"/>
              <w:rPr>
                <w:rFonts w:ascii="PT Astra Serif" w:hAnsi="PT Astra Serif" w:cs="Calibri"/>
                <w:color w:val="000000"/>
                <w:sz w:val="20"/>
              </w:rPr>
            </w:pPr>
            <w:r w:rsidRPr="00941AE8">
              <w:rPr>
                <w:rFonts w:ascii="PT Astra Serif" w:hAnsi="PT Astra Serif" w:cs="Calibri"/>
                <w:color w:val="000000"/>
                <w:sz w:val="20"/>
              </w:rPr>
              <w:t>276 118,5</w:t>
            </w:r>
          </w:p>
        </w:tc>
        <w:tc>
          <w:tcPr>
            <w:tcW w:w="577" w:type="pct"/>
            <w:gridSpan w:val="3"/>
            <w:shd w:val="clear" w:color="auto" w:fill="auto"/>
            <w:noWrap/>
            <w:vAlign w:val="center"/>
          </w:tcPr>
          <w:p w:rsidR="00E86168" w:rsidRPr="00941AE8" w:rsidRDefault="00E86168" w:rsidP="00130E85">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82" w:type="pct"/>
            <w:gridSpan w:val="5"/>
            <w:shd w:val="clear" w:color="auto" w:fill="auto"/>
            <w:noWrap/>
            <w:vAlign w:val="center"/>
          </w:tcPr>
          <w:p w:rsidR="00E86168" w:rsidRPr="00941AE8" w:rsidRDefault="00E86168" w:rsidP="00130E85">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65" w:type="pct"/>
            <w:gridSpan w:val="5"/>
            <w:shd w:val="clear" w:color="auto" w:fill="auto"/>
            <w:noWrap/>
            <w:vAlign w:val="center"/>
          </w:tcPr>
          <w:p w:rsidR="00E86168" w:rsidRPr="00941AE8" w:rsidRDefault="00E86168" w:rsidP="00130E85">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E86168" w:rsidRPr="00941AE8" w:rsidTr="00390120">
        <w:trPr>
          <w:trHeight w:val="309"/>
          <w:jc w:val="center"/>
        </w:trPr>
        <w:tc>
          <w:tcPr>
            <w:tcW w:w="252" w:type="pct"/>
            <w:shd w:val="clear" w:color="auto" w:fill="auto"/>
            <w:noWrap/>
            <w:vAlign w:val="bottom"/>
            <w:hideMark/>
          </w:tcPr>
          <w:p w:rsidR="00E86168" w:rsidRPr="00941AE8" w:rsidRDefault="00E86168" w:rsidP="00E169E6">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w:t>
            </w:r>
          </w:p>
        </w:tc>
        <w:tc>
          <w:tcPr>
            <w:tcW w:w="4748" w:type="pct"/>
            <w:gridSpan w:val="18"/>
            <w:shd w:val="clear" w:color="auto" w:fill="auto"/>
            <w:vAlign w:val="center"/>
            <w:hideMark/>
          </w:tcPr>
          <w:p w:rsidR="00E86168" w:rsidRPr="00941AE8" w:rsidRDefault="00E86168" w:rsidP="00E169E6">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Подпрограмма 2 «Развитие мелиорации земель сельскохозяйственного назначения в Томской области»</w:t>
            </w:r>
          </w:p>
        </w:tc>
      </w:tr>
      <w:tr w:rsidR="00E86168" w:rsidRPr="00941AE8" w:rsidTr="00390120">
        <w:trPr>
          <w:trHeight w:val="284"/>
          <w:jc w:val="center"/>
        </w:trPr>
        <w:tc>
          <w:tcPr>
            <w:tcW w:w="252" w:type="pct"/>
            <w:shd w:val="clear" w:color="auto" w:fill="auto"/>
            <w:noWrap/>
            <w:vAlign w:val="center"/>
            <w:hideMark/>
          </w:tcPr>
          <w:p w:rsidR="00E86168" w:rsidRPr="00941AE8" w:rsidRDefault="00E86168"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11.</w:t>
            </w:r>
          </w:p>
        </w:tc>
        <w:tc>
          <w:tcPr>
            <w:tcW w:w="4748" w:type="pct"/>
            <w:gridSpan w:val="18"/>
            <w:shd w:val="clear" w:color="auto" w:fill="auto"/>
            <w:vAlign w:val="center"/>
            <w:hideMark/>
          </w:tcPr>
          <w:p w:rsidR="00E86168" w:rsidRPr="00941AE8" w:rsidRDefault="00E86168" w:rsidP="00E169E6">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Задача 1 Подпрограммы 2. Создание условий для повышения потенциала мелиорируемых земель в Томской области</w:t>
            </w:r>
          </w:p>
        </w:tc>
      </w:tr>
      <w:tr w:rsidR="00E86168" w:rsidRPr="00941AE8" w:rsidTr="00DC2DFA">
        <w:trPr>
          <w:trHeight w:val="408"/>
          <w:jc w:val="center"/>
        </w:trPr>
        <w:tc>
          <w:tcPr>
            <w:tcW w:w="252" w:type="pct"/>
            <w:vMerge w:val="restart"/>
            <w:shd w:val="clear" w:color="auto" w:fill="auto"/>
            <w:noWrap/>
            <w:vAlign w:val="bottom"/>
            <w:hideMark/>
          </w:tcPr>
          <w:p w:rsidR="00E86168" w:rsidRPr="00941AE8" w:rsidRDefault="00E86168"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w:t>
            </w:r>
          </w:p>
        </w:tc>
        <w:tc>
          <w:tcPr>
            <w:tcW w:w="849" w:type="pct"/>
            <w:vMerge w:val="restart"/>
            <w:shd w:val="clear" w:color="auto" w:fill="auto"/>
            <w:hideMark/>
          </w:tcPr>
          <w:p w:rsidR="00E86168" w:rsidRPr="00941AE8" w:rsidRDefault="00E86168" w:rsidP="00E169E6">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Основное мероприятие 1. Повышение потенциала мелиорируемых земель </w:t>
            </w:r>
            <w:r w:rsidRPr="00941AE8">
              <w:rPr>
                <w:rFonts w:ascii="PT Astra Serif" w:eastAsia="Times New Roman" w:hAnsi="PT Astra Serif" w:cs="Times New Roman"/>
                <w:sz w:val="20"/>
                <w:szCs w:val="20"/>
              </w:rPr>
              <w:br/>
              <w:t>в Томской области</w:t>
            </w:r>
            <w:r w:rsidRPr="00941AE8">
              <w:rPr>
                <w:rFonts w:ascii="PT Astra Serif" w:eastAsia="Times New Roman" w:hAnsi="PT Astra Serif" w:cs="Times New Roman"/>
                <w:sz w:val="20"/>
                <w:szCs w:val="20"/>
              </w:rPr>
              <w:br/>
            </w:r>
          </w:p>
        </w:tc>
        <w:tc>
          <w:tcPr>
            <w:tcW w:w="478" w:type="pct"/>
            <w:shd w:val="clear" w:color="auto" w:fill="auto"/>
            <w:vAlign w:val="center"/>
            <w:hideMark/>
          </w:tcPr>
          <w:p w:rsidR="00E86168" w:rsidRPr="00941AE8" w:rsidRDefault="00E86168"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всего</w:t>
            </w:r>
          </w:p>
        </w:tc>
        <w:tc>
          <w:tcPr>
            <w:tcW w:w="547" w:type="pct"/>
            <w:shd w:val="clear" w:color="auto" w:fill="auto"/>
            <w:vAlign w:val="center"/>
          </w:tcPr>
          <w:p w:rsidR="00E86168" w:rsidRPr="00941AE8" w:rsidRDefault="00CE4A3E" w:rsidP="00DC2DFA">
            <w:pPr>
              <w:spacing w:after="0"/>
              <w:jc w:val="center"/>
              <w:rPr>
                <w:rFonts w:ascii="PT Astra Serif" w:hAnsi="PT Astra Serif"/>
                <w:color w:val="000000"/>
                <w:sz w:val="20"/>
                <w:szCs w:val="20"/>
              </w:rPr>
            </w:pPr>
            <w:r w:rsidRPr="00941AE8">
              <w:rPr>
                <w:rFonts w:ascii="PT Astra Serif" w:hAnsi="PT Astra Serif"/>
                <w:color w:val="000000"/>
                <w:sz w:val="20"/>
                <w:szCs w:val="20"/>
              </w:rPr>
              <w:t>244 399,2</w:t>
            </w:r>
          </w:p>
        </w:tc>
        <w:tc>
          <w:tcPr>
            <w:tcW w:w="575" w:type="pct"/>
            <w:shd w:val="clear" w:color="auto" w:fill="auto"/>
            <w:vAlign w:val="center"/>
          </w:tcPr>
          <w:p w:rsidR="00E86168" w:rsidRPr="00941AE8" w:rsidRDefault="00CE4A3E" w:rsidP="00DC2DFA">
            <w:pPr>
              <w:spacing w:after="0"/>
              <w:jc w:val="center"/>
              <w:rPr>
                <w:rFonts w:ascii="PT Astra Serif" w:hAnsi="PT Astra Serif"/>
                <w:color w:val="000000"/>
                <w:sz w:val="20"/>
                <w:szCs w:val="20"/>
              </w:rPr>
            </w:pPr>
            <w:r w:rsidRPr="00941AE8">
              <w:rPr>
                <w:rFonts w:ascii="PT Astra Serif" w:hAnsi="PT Astra Serif"/>
                <w:color w:val="000000"/>
                <w:sz w:val="20"/>
                <w:szCs w:val="20"/>
              </w:rPr>
              <w:t>244 399,2</w:t>
            </w:r>
          </w:p>
        </w:tc>
        <w:tc>
          <w:tcPr>
            <w:tcW w:w="575" w:type="pct"/>
            <w:shd w:val="clear" w:color="auto" w:fill="auto"/>
            <w:vAlign w:val="center"/>
          </w:tcPr>
          <w:p w:rsidR="00E86168" w:rsidRPr="00941AE8" w:rsidRDefault="00E86168" w:rsidP="00E169E6">
            <w:pPr>
              <w:spacing w:after="0"/>
              <w:jc w:val="center"/>
              <w:rPr>
                <w:rFonts w:ascii="PT Astra Serif" w:hAnsi="PT Astra Serif"/>
                <w:sz w:val="20"/>
              </w:rPr>
            </w:pPr>
            <w:r w:rsidRPr="00941AE8">
              <w:rPr>
                <w:rFonts w:ascii="PT Astra Serif" w:hAnsi="PT Astra Serif"/>
                <w:sz w:val="20"/>
              </w:rPr>
              <w:t>0,0</w:t>
            </w:r>
          </w:p>
        </w:tc>
        <w:tc>
          <w:tcPr>
            <w:tcW w:w="577" w:type="pct"/>
            <w:gridSpan w:val="3"/>
            <w:shd w:val="clear" w:color="auto" w:fill="auto"/>
            <w:vAlign w:val="center"/>
          </w:tcPr>
          <w:p w:rsidR="00E86168" w:rsidRPr="00941AE8" w:rsidRDefault="00E86168" w:rsidP="00E169E6">
            <w:pPr>
              <w:spacing w:after="0"/>
              <w:jc w:val="center"/>
              <w:rPr>
                <w:rFonts w:ascii="PT Astra Serif" w:hAnsi="PT Astra Serif"/>
                <w:sz w:val="20"/>
              </w:rPr>
            </w:pPr>
            <w:r w:rsidRPr="00941AE8">
              <w:rPr>
                <w:rFonts w:ascii="PT Astra Serif" w:hAnsi="PT Astra Serif"/>
                <w:sz w:val="20"/>
              </w:rPr>
              <w:t>0,0</w:t>
            </w:r>
          </w:p>
        </w:tc>
        <w:tc>
          <w:tcPr>
            <w:tcW w:w="582" w:type="pct"/>
            <w:gridSpan w:val="5"/>
            <w:shd w:val="clear" w:color="auto" w:fill="auto"/>
            <w:vAlign w:val="center"/>
          </w:tcPr>
          <w:p w:rsidR="00E86168" w:rsidRPr="00941AE8" w:rsidRDefault="00E86168" w:rsidP="00E169E6">
            <w:pPr>
              <w:spacing w:after="0"/>
              <w:jc w:val="center"/>
              <w:rPr>
                <w:rFonts w:ascii="PT Astra Serif" w:hAnsi="PT Astra Serif"/>
                <w:sz w:val="20"/>
              </w:rPr>
            </w:pPr>
            <w:r w:rsidRPr="00941AE8">
              <w:rPr>
                <w:rFonts w:ascii="PT Astra Serif" w:hAnsi="PT Astra Serif"/>
                <w:sz w:val="20"/>
              </w:rPr>
              <w:t>0,0</w:t>
            </w:r>
          </w:p>
        </w:tc>
        <w:tc>
          <w:tcPr>
            <w:tcW w:w="565" w:type="pct"/>
            <w:gridSpan w:val="5"/>
            <w:shd w:val="clear" w:color="auto" w:fill="auto"/>
            <w:vAlign w:val="center"/>
          </w:tcPr>
          <w:p w:rsidR="00E86168" w:rsidRPr="00941AE8" w:rsidRDefault="00E86168" w:rsidP="00E169E6">
            <w:pPr>
              <w:spacing w:after="0"/>
              <w:jc w:val="center"/>
              <w:rPr>
                <w:rFonts w:ascii="PT Astra Serif" w:hAnsi="PT Astra Serif"/>
                <w:sz w:val="20"/>
              </w:rPr>
            </w:pPr>
            <w:r w:rsidRPr="00941AE8">
              <w:rPr>
                <w:rFonts w:ascii="PT Astra Serif" w:hAnsi="PT Astra Serif"/>
                <w:sz w:val="20"/>
              </w:rPr>
              <w:t>0,0</w:t>
            </w:r>
          </w:p>
        </w:tc>
      </w:tr>
      <w:tr w:rsidR="00E86168" w:rsidRPr="00941AE8" w:rsidTr="00DC2DFA">
        <w:trPr>
          <w:trHeight w:val="408"/>
          <w:jc w:val="center"/>
        </w:trPr>
        <w:tc>
          <w:tcPr>
            <w:tcW w:w="252" w:type="pct"/>
            <w:vMerge/>
            <w:vAlign w:val="center"/>
            <w:hideMark/>
          </w:tcPr>
          <w:p w:rsidR="00E86168" w:rsidRPr="00941AE8" w:rsidRDefault="00E86168"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E86168" w:rsidRPr="00941AE8" w:rsidRDefault="00E86168"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E86168" w:rsidRPr="00941AE8" w:rsidRDefault="00E86168"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2020</w:t>
            </w:r>
          </w:p>
        </w:tc>
        <w:tc>
          <w:tcPr>
            <w:tcW w:w="547" w:type="pct"/>
            <w:shd w:val="clear" w:color="auto" w:fill="auto"/>
            <w:vAlign w:val="center"/>
          </w:tcPr>
          <w:p w:rsidR="00E86168" w:rsidRPr="00941AE8" w:rsidRDefault="00E86168" w:rsidP="00DC2DFA">
            <w:pPr>
              <w:spacing w:after="0"/>
              <w:jc w:val="center"/>
              <w:rPr>
                <w:rFonts w:ascii="PT Astra Serif" w:hAnsi="PT Astra Serif"/>
                <w:color w:val="000000"/>
                <w:sz w:val="20"/>
                <w:szCs w:val="20"/>
              </w:rPr>
            </w:pPr>
            <w:r w:rsidRPr="00941AE8">
              <w:rPr>
                <w:rFonts w:ascii="PT Astra Serif" w:hAnsi="PT Astra Serif"/>
                <w:color w:val="000000"/>
                <w:sz w:val="20"/>
                <w:szCs w:val="20"/>
              </w:rPr>
              <w:t>44 081,8</w:t>
            </w:r>
          </w:p>
        </w:tc>
        <w:tc>
          <w:tcPr>
            <w:tcW w:w="575" w:type="pct"/>
            <w:shd w:val="clear" w:color="auto" w:fill="auto"/>
            <w:vAlign w:val="center"/>
          </w:tcPr>
          <w:p w:rsidR="00E86168" w:rsidRPr="00941AE8" w:rsidRDefault="00E86168" w:rsidP="00DC2DFA">
            <w:pPr>
              <w:spacing w:after="0"/>
              <w:jc w:val="center"/>
              <w:rPr>
                <w:rFonts w:ascii="PT Astra Serif" w:hAnsi="PT Astra Serif"/>
                <w:color w:val="000000"/>
                <w:sz w:val="20"/>
                <w:szCs w:val="20"/>
              </w:rPr>
            </w:pPr>
            <w:r w:rsidRPr="00941AE8">
              <w:rPr>
                <w:rFonts w:ascii="PT Astra Serif" w:hAnsi="PT Astra Serif"/>
                <w:color w:val="000000"/>
                <w:sz w:val="20"/>
                <w:szCs w:val="20"/>
              </w:rPr>
              <w:t>44 081,8</w:t>
            </w:r>
          </w:p>
        </w:tc>
        <w:tc>
          <w:tcPr>
            <w:tcW w:w="575" w:type="pct"/>
            <w:shd w:val="clear" w:color="auto" w:fill="auto"/>
            <w:vAlign w:val="center"/>
          </w:tcPr>
          <w:p w:rsidR="00E86168" w:rsidRPr="00941AE8" w:rsidRDefault="00E86168" w:rsidP="00E169E6">
            <w:pPr>
              <w:spacing w:after="0"/>
              <w:jc w:val="center"/>
              <w:rPr>
                <w:rFonts w:ascii="PT Astra Serif" w:hAnsi="PT Astra Serif"/>
                <w:sz w:val="20"/>
              </w:rPr>
            </w:pPr>
            <w:r w:rsidRPr="00941AE8">
              <w:rPr>
                <w:rFonts w:ascii="PT Astra Serif" w:hAnsi="PT Astra Serif"/>
                <w:sz w:val="20"/>
              </w:rPr>
              <w:t>0,0</w:t>
            </w:r>
          </w:p>
        </w:tc>
        <w:tc>
          <w:tcPr>
            <w:tcW w:w="577" w:type="pct"/>
            <w:gridSpan w:val="3"/>
            <w:shd w:val="clear" w:color="auto" w:fill="auto"/>
            <w:vAlign w:val="center"/>
          </w:tcPr>
          <w:p w:rsidR="00E86168" w:rsidRPr="00941AE8" w:rsidRDefault="00E86168" w:rsidP="00E169E6">
            <w:pPr>
              <w:spacing w:after="0"/>
              <w:jc w:val="center"/>
              <w:rPr>
                <w:rFonts w:ascii="PT Astra Serif" w:hAnsi="PT Astra Serif"/>
                <w:sz w:val="20"/>
              </w:rPr>
            </w:pPr>
            <w:r w:rsidRPr="00941AE8">
              <w:rPr>
                <w:rFonts w:ascii="PT Astra Serif" w:hAnsi="PT Astra Serif"/>
                <w:sz w:val="20"/>
              </w:rPr>
              <w:t>0,0</w:t>
            </w:r>
          </w:p>
        </w:tc>
        <w:tc>
          <w:tcPr>
            <w:tcW w:w="582" w:type="pct"/>
            <w:gridSpan w:val="5"/>
            <w:shd w:val="clear" w:color="auto" w:fill="auto"/>
            <w:vAlign w:val="center"/>
          </w:tcPr>
          <w:p w:rsidR="00E86168" w:rsidRPr="00941AE8" w:rsidRDefault="00E86168" w:rsidP="00E169E6">
            <w:pPr>
              <w:spacing w:after="0"/>
              <w:jc w:val="center"/>
              <w:rPr>
                <w:rFonts w:ascii="PT Astra Serif" w:hAnsi="PT Astra Serif"/>
                <w:sz w:val="20"/>
              </w:rPr>
            </w:pPr>
            <w:r w:rsidRPr="00941AE8">
              <w:rPr>
                <w:rFonts w:ascii="PT Astra Serif" w:hAnsi="PT Astra Serif"/>
                <w:sz w:val="20"/>
              </w:rPr>
              <w:t>0,0</w:t>
            </w:r>
          </w:p>
        </w:tc>
        <w:tc>
          <w:tcPr>
            <w:tcW w:w="565" w:type="pct"/>
            <w:gridSpan w:val="5"/>
            <w:shd w:val="clear" w:color="auto" w:fill="auto"/>
            <w:vAlign w:val="center"/>
          </w:tcPr>
          <w:p w:rsidR="00E86168" w:rsidRPr="00941AE8" w:rsidRDefault="00E86168" w:rsidP="00E169E6">
            <w:pPr>
              <w:spacing w:after="0"/>
              <w:jc w:val="center"/>
              <w:rPr>
                <w:rFonts w:ascii="PT Astra Serif" w:hAnsi="PT Astra Serif"/>
                <w:sz w:val="20"/>
              </w:rPr>
            </w:pPr>
            <w:r w:rsidRPr="00941AE8">
              <w:rPr>
                <w:rFonts w:ascii="PT Astra Serif" w:hAnsi="PT Astra Serif"/>
                <w:sz w:val="20"/>
              </w:rPr>
              <w:t>0,0</w:t>
            </w:r>
          </w:p>
        </w:tc>
      </w:tr>
      <w:tr w:rsidR="00E86168" w:rsidRPr="00941AE8" w:rsidTr="00DC2DFA">
        <w:trPr>
          <w:trHeight w:val="408"/>
          <w:jc w:val="center"/>
        </w:trPr>
        <w:tc>
          <w:tcPr>
            <w:tcW w:w="252" w:type="pct"/>
            <w:vMerge/>
            <w:vAlign w:val="center"/>
            <w:hideMark/>
          </w:tcPr>
          <w:p w:rsidR="00E86168" w:rsidRPr="00941AE8" w:rsidRDefault="00E86168"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E86168" w:rsidRPr="00941AE8" w:rsidRDefault="00E86168"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E86168" w:rsidRPr="00941AE8" w:rsidRDefault="00E86168"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2021</w:t>
            </w:r>
          </w:p>
        </w:tc>
        <w:tc>
          <w:tcPr>
            <w:tcW w:w="547" w:type="pct"/>
            <w:shd w:val="clear" w:color="auto" w:fill="auto"/>
            <w:vAlign w:val="center"/>
          </w:tcPr>
          <w:p w:rsidR="00E86168" w:rsidRPr="00941AE8" w:rsidRDefault="00E86168" w:rsidP="00DC2DFA">
            <w:pPr>
              <w:spacing w:after="0"/>
              <w:jc w:val="center"/>
              <w:rPr>
                <w:rFonts w:ascii="PT Astra Serif" w:hAnsi="PT Astra Serif"/>
                <w:color w:val="000000"/>
                <w:sz w:val="20"/>
                <w:szCs w:val="20"/>
              </w:rPr>
            </w:pPr>
            <w:r w:rsidRPr="00941AE8">
              <w:rPr>
                <w:rFonts w:ascii="PT Astra Serif" w:hAnsi="PT Astra Serif"/>
                <w:color w:val="000000"/>
                <w:sz w:val="20"/>
                <w:szCs w:val="20"/>
              </w:rPr>
              <w:t>14 766,5</w:t>
            </w:r>
          </w:p>
        </w:tc>
        <w:tc>
          <w:tcPr>
            <w:tcW w:w="575" w:type="pct"/>
            <w:shd w:val="clear" w:color="auto" w:fill="auto"/>
            <w:vAlign w:val="center"/>
          </w:tcPr>
          <w:p w:rsidR="00E86168" w:rsidRPr="00941AE8" w:rsidRDefault="00E86168" w:rsidP="00DC2DFA">
            <w:pPr>
              <w:spacing w:after="0"/>
              <w:jc w:val="center"/>
              <w:rPr>
                <w:rFonts w:ascii="PT Astra Serif" w:hAnsi="PT Astra Serif"/>
                <w:color w:val="000000"/>
                <w:sz w:val="20"/>
                <w:szCs w:val="20"/>
              </w:rPr>
            </w:pPr>
            <w:r w:rsidRPr="00941AE8">
              <w:rPr>
                <w:rFonts w:ascii="PT Astra Serif" w:hAnsi="PT Astra Serif"/>
                <w:color w:val="000000"/>
                <w:sz w:val="20"/>
                <w:szCs w:val="20"/>
              </w:rPr>
              <w:t>14 766,5</w:t>
            </w:r>
          </w:p>
        </w:tc>
        <w:tc>
          <w:tcPr>
            <w:tcW w:w="575" w:type="pct"/>
            <w:shd w:val="clear" w:color="auto" w:fill="auto"/>
            <w:vAlign w:val="center"/>
          </w:tcPr>
          <w:p w:rsidR="00E86168" w:rsidRPr="00941AE8" w:rsidRDefault="00E86168" w:rsidP="00E169E6">
            <w:pPr>
              <w:spacing w:after="0"/>
              <w:jc w:val="center"/>
              <w:rPr>
                <w:rFonts w:ascii="PT Astra Serif" w:hAnsi="PT Astra Serif"/>
                <w:sz w:val="20"/>
              </w:rPr>
            </w:pPr>
            <w:r w:rsidRPr="00941AE8">
              <w:rPr>
                <w:rFonts w:ascii="PT Astra Serif" w:hAnsi="PT Astra Serif"/>
                <w:sz w:val="20"/>
              </w:rPr>
              <w:t>0,0</w:t>
            </w:r>
          </w:p>
        </w:tc>
        <w:tc>
          <w:tcPr>
            <w:tcW w:w="577" w:type="pct"/>
            <w:gridSpan w:val="3"/>
            <w:shd w:val="clear" w:color="auto" w:fill="auto"/>
            <w:vAlign w:val="center"/>
          </w:tcPr>
          <w:p w:rsidR="00E86168" w:rsidRPr="00941AE8" w:rsidRDefault="00E86168" w:rsidP="00E169E6">
            <w:pPr>
              <w:spacing w:after="0"/>
              <w:jc w:val="center"/>
              <w:rPr>
                <w:rFonts w:ascii="PT Astra Serif" w:hAnsi="PT Astra Serif"/>
                <w:sz w:val="20"/>
              </w:rPr>
            </w:pPr>
            <w:r w:rsidRPr="00941AE8">
              <w:rPr>
                <w:rFonts w:ascii="PT Astra Serif" w:hAnsi="PT Astra Serif"/>
                <w:sz w:val="20"/>
              </w:rPr>
              <w:t>0,0</w:t>
            </w:r>
          </w:p>
        </w:tc>
        <w:tc>
          <w:tcPr>
            <w:tcW w:w="582" w:type="pct"/>
            <w:gridSpan w:val="5"/>
            <w:shd w:val="clear" w:color="auto" w:fill="auto"/>
            <w:vAlign w:val="center"/>
          </w:tcPr>
          <w:p w:rsidR="00E86168" w:rsidRPr="00941AE8" w:rsidRDefault="00E86168" w:rsidP="00E169E6">
            <w:pPr>
              <w:spacing w:after="0"/>
              <w:jc w:val="center"/>
              <w:rPr>
                <w:rFonts w:ascii="PT Astra Serif" w:hAnsi="PT Astra Serif"/>
                <w:sz w:val="20"/>
              </w:rPr>
            </w:pPr>
            <w:r w:rsidRPr="00941AE8">
              <w:rPr>
                <w:rFonts w:ascii="PT Astra Serif" w:hAnsi="PT Astra Serif"/>
                <w:sz w:val="20"/>
              </w:rPr>
              <w:t>0,0</w:t>
            </w:r>
          </w:p>
        </w:tc>
        <w:tc>
          <w:tcPr>
            <w:tcW w:w="565" w:type="pct"/>
            <w:gridSpan w:val="5"/>
            <w:shd w:val="clear" w:color="auto" w:fill="auto"/>
            <w:vAlign w:val="center"/>
          </w:tcPr>
          <w:p w:rsidR="00E86168" w:rsidRPr="00941AE8" w:rsidRDefault="00E86168" w:rsidP="00E169E6">
            <w:pPr>
              <w:spacing w:after="0"/>
              <w:jc w:val="center"/>
              <w:rPr>
                <w:rFonts w:ascii="PT Astra Serif" w:hAnsi="PT Astra Serif"/>
                <w:sz w:val="20"/>
              </w:rPr>
            </w:pPr>
            <w:r w:rsidRPr="00941AE8">
              <w:rPr>
                <w:rFonts w:ascii="PT Astra Serif" w:hAnsi="PT Astra Serif"/>
                <w:sz w:val="20"/>
              </w:rPr>
              <w:t>0,0</w:t>
            </w:r>
          </w:p>
        </w:tc>
      </w:tr>
      <w:tr w:rsidR="00E86168" w:rsidRPr="00941AE8" w:rsidTr="00DC2DFA">
        <w:trPr>
          <w:trHeight w:val="408"/>
          <w:jc w:val="center"/>
        </w:trPr>
        <w:tc>
          <w:tcPr>
            <w:tcW w:w="252" w:type="pct"/>
            <w:vMerge/>
            <w:vAlign w:val="center"/>
            <w:hideMark/>
          </w:tcPr>
          <w:p w:rsidR="00E86168" w:rsidRPr="00941AE8" w:rsidRDefault="00E86168"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E86168" w:rsidRPr="00941AE8" w:rsidRDefault="00E86168"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E86168" w:rsidRPr="00941AE8" w:rsidRDefault="00E86168"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2022</w:t>
            </w:r>
          </w:p>
        </w:tc>
        <w:tc>
          <w:tcPr>
            <w:tcW w:w="547" w:type="pct"/>
            <w:shd w:val="clear" w:color="auto" w:fill="auto"/>
            <w:vAlign w:val="center"/>
          </w:tcPr>
          <w:p w:rsidR="00E86168" w:rsidRPr="00941AE8" w:rsidRDefault="00E86168" w:rsidP="00DC2DFA">
            <w:pPr>
              <w:spacing w:after="0"/>
              <w:jc w:val="center"/>
              <w:rPr>
                <w:rFonts w:ascii="PT Astra Serif" w:hAnsi="PT Astra Serif"/>
                <w:color w:val="000000"/>
                <w:sz w:val="20"/>
                <w:szCs w:val="20"/>
              </w:rPr>
            </w:pPr>
            <w:r w:rsidRPr="00941AE8">
              <w:rPr>
                <w:rFonts w:ascii="PT Astra Serif" w:hAnsi="PT Astra Serif"/>
                <w:color w:val="000000"/>
                <w:sz w:val="20"/>
                <w:szCs w:val="20"/>
              </w:rPr>
              <w:t>45 961,8</w:t>
            </w:r>
          </w:p>
        </w:tc>
        <w:tc>
          <w:tcPr>
            <w:tcW w:w="575" w:type="pct"/>
            <w:shd w:val="clear" w:color="auto" w:fill="auto"/>
            <w:vAlign w:val="center"/>
          </w:tcPr>
          <w:p w:rsidR="00E86168" w:rsidRPr="00941AE8" w:rsidRDefault="00E86168" w:rsidP="00DC2DFA">
            <w:pPr>
              <w:spacing w:after="0"/>
              <w:jc w:val="center"/>
              <w:rPr>
                <w:rFonts w:ascii="PT Astra Serif" w:hAnsi="PT Astra Serif"/>
                <w:color w:val="000000"/>
                <w:sz w:val="20"/>
                <w:szCs w:val="20"/>
              </w:rPr>
            </w:pPr>
            <w:r w:rsidRPr="00941AE8">
              <w:rPr>
                <w:rFonts w:ascii="PT Astra Serif" w:hAnsi="PT Astra Serif"/>
                <w:color w:val="000000"/>
                <w:sz w:val="20"/>
                <w:szCs w:val="20"/>
              </w:rPr>
              <w:t>45 961,8</w:t>
            </w:r>
          </w:p>
        </w:tc>
        <w:tc>
          <w:tcPr>
            <w:tcW w:w="575" w:type="pct"/>
            <w:shd w:val="clear" w:color="auto" w:fill="auto"/>
            <w:vAlign w:val="center"/>
          </w:tcPr>
          <w:p w:rsidR="00E86168" w:rsidRPr="00941AE8" w:rsidRDefault="00E86168" w:rsidP="00E169E6">
            <w:pPr>
              <w:spacing w:after="0"/>
              <w:jc w:val="center"/>
              <w:rPr>
                <w:rFonts w:ascii="PT Astra Serif" w:hAnsi="PT Astra Serif"/>
                <w:sz w:val="20"/>
              </w:rPr>
            </w:pPr>
            <w:r w:rsidRPr="00941AE8">
              <w:rPr>
                <w:rFonts w:ascii="PT Astra Serif" w:hAnsi="PT Astra Serif"/>
                <w:sz w:val="20"/>
              </w:rPr>
              <w:t>0,0</w:t>
            </w:r>
          </w:p>
        </w:tc>
        <w:tc>
          <w:tcPr>
            <w:tcW w:w="577" w:type="pct"/>
            <w:gridSpan w:val="3"/>
            <w:shd w:val="clear" w:color="auto" w:fill="auto"/>
            <w:vAlign w:val="center"/>
          </w:tcPr>
          <w:p w:rsidR="00E86168" w:rsidRPr="00941AE8" w:rsidRDefault="00E86168" w:rsidP="00E169E6">
            <w:pPr>
              <w:spacing w:after="0"/>
              <w:jc w:val="center"/>
              <w:rPr>
                <w:rFonts w:ascii="PT Astra Serif" w:hAnsi="PT Astra Serif"/>
                <w:sz w:val="20"/>
              </w:rPr>
            </w:pPr>
            <w:r w:rsidRPr="00941AE8">
              <w:rPr>
                <w:rFonts w:ascii="PT Astra Serif" w:hAnsi="PT Astra Serif"/>
                <w:sz w:val="20"/>
              </w:rPr>
              <w:t>0,0</w:t>
            </w:r>
          </w:p>
        </w:tc>
        <w:tc>
          <w:tcPr>
            <w:tcW w:w="582" w:type="pct"/>
            <w:gridSpan w:val="5"/>
            <w:shd w:val="clear" w:color="auto" w:fill="auto"/>
            <w:vAlign w:val="center"/>
          </w:tcPr>
          <w:p w:rsidR="00E86168" w:rsidRPr="00941AE8" w:rsidRDefault="00E86168" w:rsidP="00E169E6">
            <w:pPr>
              <w:spacing w:after="0"/>
              <w:jc w:val="center"/>
              <w:rPr>
                <w:rFonts w:ascii="PT Astra Serif" w:hAnsi="PT Astra Serif"/>
                <w:sz w:val="20"/>
              </w:rPr>
            </w:pPr>
            <w:r w:rsidRPr="00941AE8">
              <w:rPr>
                <w:rFonts w:ascii="PT Astra Serif" w:hAnsi="PT Astra Serif"/>
                <w:sz w:val="20"/>
              </w:rPr>
              <w:t>0,0</w:t>
            </w:r>
          </w:p>
        </w:tc>
        <w:tc>
          <w:tcPr>
            <w:tcW w:w="565" w:type="pct"/>
            <w:gridSpan w:val="5"/>
            <w:shd w:val="clear" w:color="auto" w:fill="auto"/>
            <w:vAlign w:val="center"/>
          </w:tcPr>
          <w:p w:rsidR="00E86168" w:rsidRPr="00941AE8" w:rsidRDefault="00E86168" w:rsidP="00E169E6">
            <w:pPr>
              <w:spacing w:after="0"/>
              <w:jc w:val="center"/>
              <w:rPr>
                <w:rFonts w:ascii="PT Astra Serif" w:hAnsi="PT Astra Serif"/>
                <w:sz w:val="20"/>
              </w:rPr>
            </w:pPr>
            <w:r w:rsidRPr="00941AE8">
              <w:rPr>
                <w:rFonts w:ascii="PT Astra Serif" w:hAnsi="PT Astra Serif"/>
                <w:sz w:val="20"/>
              </w:rPr>
              <w:t>0,0</w:t>
            </w:r>
          </w:p>
        </w:tc>
      </w:tr>
      <w:tr w:rsidR="00E86168" w:rsidRPr="00941AE8" w:rsidTr="00DC2DFA">
        <w:trPr>
          <w:trHeight w:val="408"/>
          <w:jc w:val="center"/>
        </w:trPr>
        <w:tc>
          <w:tcPr>
            <w:tcW w:w="252" w:type="pct"/>
            <w:vMerge/>
            <w:vAlign w:val="center"/>
            <w:hideMark/>
          </w:tcPr>
          <w:p w:rsidR="00E86168" w:rsidRPr="00941AE8" w:rsidRDefault="00E86168"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E86168" w:rsidRPr="00941AE8" w:rsidRDefault="00E86168"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E86168" w:rsidRPr="00941AE8" w:rsidRDefault="00E86168"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2023</w:t>
            </w:r>
          </w:p>
        </w:tc>
        <w:tc>
          <w:tcPr>
            <w:tcW w:w="547" w:type="pct"/>
            <w:shd w:val="clear" w:color="auto" w:fill="auto"/>
            <w:vAlign w:val="center"/>
          </w:tcPr>
          <w:p w:rsidR="00E86168" w:rsidRPr="00941AE8" w:rsidRDefault="00CE4A3E" w:rsidP="00DC2DFA">
            <w:pPr>
              <w:spacing w:after="0"/>
              <w:jc w:val="center"/>
              <w:rPr>
                <w:rFonts w:ascii="PT Astra Serif" w:hAnsi="PT Astra Serif"/>
                <w:color w:val="000000"/>
                <w:sz w:val="20"/>
                <w:szCs w:val="20"/>
              </w:rPr>
            </w:pPr>
            <w:r w:rsidRPr="00941AE8">
              <w:rPr>
                <w:rFonts w:ascii="PT Astra Serif" w:hAnsi="PT Astra Serif"/>
                <w:color w:val="000000"/>
                <w:sz w:val="20"/>
                <w:szCs w:val="20"/>
              </w:rPr>
              <w:t>34 566,6</w:t>
            </w:r>
          </w:p>
        </w:tc>
        <w:tc>
          <w:tcPr>
            <w:tcW w:w="575" w:type="pct"/>
            <w:shd w:val="clear" w:color="auto" w:fill="auto"/>
            <w:vAlign w:val="center"/>
          </w:tcPr>
          <w:p w:rsidR="00E86168" w:rsidRPr="00941AE8" w:rsidRDefault="00CE4A3E" w:rsidP="00DC2DFA">
            <w:pPr>
              <w:spacing w:after="0"/>
              <w:jc w:val="center"/>
              <w:rPr>
                <w:rFonts w:ascii="PT Astra Serif" w:hAnsi="PT Astra Serif"/>
                <w:color w:val="000000"/>
                <w:sz w:val="20"/>
                <w:szCs w:val="20"/>
              </w:rPr>
            </w:pPr>
            <w:r w:rsidRPr="00941AE8">
              <w:rPr>
                <w:rFonts w:ascii="PT Astra Serif" w:hAnsi="PT Astra Serif"/>
                <w:color w:val="000000"/>
                <w:sz w:val="20"/>
                <w:szCs w:val="20"/>
              </w:rPr>
              <w:t>34 566,6</w:t>
            </w:r>
          </w:p>
        </w:tc>
        <w:tc>
          <w:tcPr>
            <w:tcW w:w="575" w:type="pct"/>
            <w:shd w:val="clear" w:color="auto" w:fill="auto"/>
            <w:vAlign w:val="center"/>
          </w:tcPr>
          <w:p w:rsidR="00E86168" w:rsidRPr="00941AE8" w:rsidRDefault="00E86168" w:rsidP="00E169E6">
            <w:pPr>
              <w:spacing w:after="0"/>
              <w:jc w:val="center"/>
              <w:rPr>
                <w:rFonts w:ascii="PT Astra Serif" w:hAnsi="PT Astra Serif"/>
                <w:sz w:val="20"/>
              </w:rPr>
            </w:pPr>
            <w:r w:rsidRPr="00941AE8">
              <w:rPr>
                <w:rFonts w:ascii="PT Astra Serif" w:hAnsi="PT Astra Serif"/>
                <w:sz w:val="20"/>
              </w:rPr>
              <w:t>0,0</w:t>
            </w:r>
          </w:p>
        </w:tc>
        <w:tc>
          <w:tcPr>
            <w:tcW w:w="577" w:type="pct"/>
            <w:gridSpan w:val="3"/>
            <w:shd w:val="clear" w:color="auto" w:fill="auto"/>
            <w:vAlign w:val="center"/>
          </w:tcPr>
          <w:p w:rsidR="00E86168" w:rsidRPr="00941AE8" w:rsidRDefault="00E86168" w:rsidP="00E169E6">
            <w:pPr>
              <w:spacing w:after="0"/>
              <w:jc w:val="center"/>
              <w:rPr>
                <w:rFonts w:ascii="PT Astra Serif" w:hAnsi="PT Astra Serif"/>
                <w:sz w:val="20"/>
              </w:rPr>
            </w:pPr>
            <w:r w:rsidRPr="00941AE8">
              <w:rPr>
                <w:rFonts w:ascii="PT Astra Serif" w:hAnsi="PT Astra Serif"/>
                <w:sz w:val="20"/>
              </w:rPr>
              <w:t>0,0</w:t>
            </w:r>
          </w:p>
        </w:tc>
        <w:tc>
          <w:tcPr>
            <w:tcW w:w="582" w:type="pct"/>
            <w:gridSpan w:val="5"/>
            <w:shd w:val="clear" w:color="auto" w:fill="auto"/>
            <w:vAlign w:val="center"/>
          </w:tcPr>
          <w:p w:rsidR="00E86168" w:rsidRPr="00941AE8" w:rsidRDefault="00E86168" w:rsidP="00E169E6">
            <w:pPr>
              <w:spacing w:after="0"/>
              <w:jc w:val="center"/>
              <w:rPr>
                <w:rFonts w:ascii="PT Astra Serif" w:hAnsi="PT Astra Serif"/>
                <w:sz w:val="20"/>
              </w:rPr>
            </w:pPr>
            <w:r w:rsidRPr="00941AE8">
              <w:rPr>
                <w:rFonts w:ascii="PT Astra Serif" w:hAnsi="PT Astra Serif"/>
                <w:sz w:val="20"/>
              </w:rPr>
              <w:t>0,0</w:t>
            </w:r>
          </w:p>
        </w:tc>
        <w:tc>
          <w:tcPr>
            <w:tcW w:w="565" w:type="pct"/>
            <w:gridSpan w:val="5"/>
            <w:shd w:val="clear" w:color="auto" w:fill="auto"/>
            <w:vAlign w:val="center"/>
          </w:tcPr>
          <w:p w:rsidR="00E86168" w:rsidRPr="00941AE8" w:rsidRDefault="00E86168" w:rsidP="00E169E6">
            <w:pPr>
              <w:spacing w:after="0"/>
              <w:jc w:val="center"/>
              <w:rPr>
                <w:rFonts w:ascii="PT Astra Serif" w:hAnsi="PT Astra Serif"/>
                <w:sz w:val="20"/>
              </w:rPr>
            </w:pPr>
            <w:r w:rsidRPr="00941AE8">
              <w:rPr>
                <w:rFonts w:ascii="PT Astra Serif" w:hAnsi="PT Astra Serif"/>
                <w:sz w:val="20"/>
              </w:rPr>
              <w:t>0,0</w:t>
            </w:r>
          </w:p>
        </w:tc>
      </w:tr>
      <w:tr w:rsidR="00E86168" w:rsidRPr="00941AE8" w:rsidTr="00DC2DFA">
        <w:trPr>
          <w:trHeight w:val="408"/>
          <w:jc w:val="center"/>
        </w:trPr>
        <w:tc>
          <w:tcPr>
            <w:tcW w:w="252" w:type="pct"/>
            <w:vMerge/>
            <w:vAlign w:val="center"/>
            <w:hideMark/>
          </w:tcPr>
          <w:p w:rsidR="00E86168" w:rsidRPr="00941AE8" w:rsidRDefault="00E86168"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E86168" w:rsidRPr="00941AE8" w:rsidRDefault="00E86168"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E86168" w:rsidRPr="00941AE8" w:rsidRDefault="00E86168"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2024 </w:t>
            </w:r>
          </w:p>
        </w:tc>
        <w:tc>
          <w:tcPr>
            <w:tcW w:w="547" w:type="pct"/>
            <w:shd w:val="clear" w:color="auto" w:fill="auto"/>
            <w:vAlign w:val="center"/>
          </w:tcPr>
          <w:p w:rsidR="00E86168" w:rsidRPr="00941AE8" w:rsidRDefault="00E86168" w:rsidP="00DC2DFA">
            <w:pPr>
              <w:spacing w:after="0"/>
              <w:jc w:val="center"/>
              <w:rPr>
                <w:rFonts w:ascii="PT Astra Serif" w:hAnsi="PT Astra Serif"/>
                <w:color w:val="000000"/>
                <w:sz w:val="20"/>
                <w:szCs w:val="20"/>
              </w:rPr>
            </w:pPr>
            <w:r w:rsidRPr="00941AE8">
              <w:rPr>
                <w:rFonts w:ascii="PT Astra Serif" w:hAnsi="PT Astra Serif"/>
                <w:color w:val="000000"/>
                <w:sz w:val="20"/>
                <w:szCs w:val="20"/>
              </w:rPr>
              <w:t>35 007,5</w:t>
            </w:r>
          </w:p>
        </w:tc>
        <w:tc>
          <w:tcPr>
            <w:tcW w:w="575" w:type="pct"/>
            <w:shd w:val="clear" w:color="auto" w:fill="auto"/>
            <w:vAlign w:val="center"/>
          </w:tcPr>
          <w:p w:rsidR="00E86168" w:rsidRPr="00941AE8" w:rsidRDefault="00E86168" w:rsidP="00DC2DFA">
            <w:pPr>
              <w:spacing w:after="0"/>
              <w:jc w:val="center"/>
              <w:rPr>
                <w:rFonts w:ascii="PT Astra Serif" w:hAnsi="PT Astra Serif"/>
                <w:color w:val="000000"/>
                <w:sz w:val="20"/>
                <w:szCs w:val="20"/>
              </w:rPr>
            </w:pPr>
            <w:r w:rsidRPr="00941AE8">
              <w:rPr>
                <w:rFonts w:ascii="PT Astra Serif" w:hAnsi="PT Astra Serif"/>
                <w:color w:val="000000"/>
                <w:sz w:val="20"/>
                <w:szCs w:val="20"/>
              </w:rPr>
              <w:t>35 007,5</w:t>
            </w:r>
          </w:p>
        </w:tc>
        <w:tc>
          <w:tcPr>
            <w:tcW w:w="575" w:type="pct"/>
            <w:shd w:val="clear" w:color="auto" w:fill="auto"/>
            <w:vAlign w:val="center"/>
          </w:tcPr>
          <w:p w:rsidR="00E86168" w:rsidRPr="00941AE8" w:rsidRDefault="00E86168" w:rsidP="00E169E6">
            <w:pPr>
              <w:spacing w:after="0"/>
              <w:jc w:val="center"/>
              <w:rPr>
                <w:rFonts w:ascii="PT Astra Serif" w:hAnsi="PT Astra Serif"/>
                <w:sz w:val="20"/>
              </w:rPr>
            </w:pPr>
            <w:r w:rsidRPr="00941AE8">
              <w:rPr>
                <w:rFonts w:ascii="PT Astra Serif" w:hAnsi="PT Astra Serif"/>
                <w:sz w:val="20"/>
              </w:rPr>
              <w:t>0,0</w:t>
            </w:r>
          </w:p>
        </w:tc>
        <w:tc>
          <w:tcPr>
            <w:tcW w:w="577" w:type="pct"/>
            <w:gridSpan w:val="3"/>
            <w:shd w:val="clear" w:color="auto" w:fill="auto"/>
            <w:vAlign w:val="center"/>
          </w:tcPr>
          <w:p w:rsidR="00E86168" w:rsidRPr="00941AE8" w:rsidRDefault="00E86168" w:rsidP="00E169E6">
            <w:pPr>
              <w:spacing w:after="0"/>
              <w:jc w:val="center"/>
              <w:rPr>
                <w:rFonts w:ascii="PT Astra Serif" w:hAnsi="PT Astra Serif"/>
                <w:sz w:val="20"/>
              </w:rPr>
            </w:pPr>
            <w:r w:rsidRPr="00941AE8">
              <w:rPr>
                <w:rFonts w:ascii="PT Astra Serif" w:hAnsi="PT Astra Serif"/>
                <w:sz w:val="20"/>
              </w:rPr>
              <w:t>0,0</w:t>
            </w:r>
          </w:p>
        </w:tc>
        <w:tc>
          <w:tcPr>
            <w:tcW w:w="582" w:type="pct"/>
            <w:gridSpan w:val="5"/>
            <w:shd w:val="clear" w:color="auto" w:fill="auto"/>
            <w:vAlign w:val="center"/>
          </w:tcPr>
          <w:p w:rsidR="00E86168" w:rsidRPr="00941AE8" w:rsidRDefault="00E86168" w:rsidP="00E169E6">
            <w:pPr>
              <w:spacing w:after="0"/>
              <w:jc w:val="center"/>
              <w:rPr>
                <w:rFonts w:ascii="PT Astra Serif" w:hAnsi="PT Astra Serif"/>
                <w:sz w:val="20"/>
              </w:rPr>
            </w:pPr>
            <w:r w:rsidRPr="00941AE8">
              <w:rPr>
                <w:rFonts w:ascii="PT Astra Serif" w:hAnsi="PT Astra Serif"/>
                <w:sz w:val="20"/>
              </w:rPr>
              <w:t>0,0</w:t>
            </w:r>
          </w:p>
        </w:tc>
        <w:tc>
          <w:tcPr>
            <w:tcW w:w="565" w:type="pct"/>
            <w:gridSpan w:val="5"/>
            <w:shd w:val="clear" w:color="auto" w:fill="auto"/>
            <w:vAlign w:val="center"/>
          </w:tcPr>
          <w:p w:rsidR="00E86168" w:rsidRPr="00941AE8" w:rsidRDefault="00E86168" w:rsidP="00E169E6">
            <w:pPr>
              <w:spacing w:after="0"/>
              <w:jc w:val="center"/>
              <w:rPr>
                <w:rFonts w:ascii="PT Astra Serif" w:hAnsi="PT Astra Serif"/>
                <w:sz w:val="20"/>
              </w:rPr>
            </w:pPr>
            <w:r w:rsidRPr="00941AE8">
              <w:rPr>
                <w:rFonts w:ascii="PT Astra Serif" w:hAnsi="PT Astra Serif"/>
                <w:sz w:val="20"/>
              </w:rPr>
              <w:t>0,0</w:t>
            </w:r>
          </w:p>
        </w:tc>
      </w:tr>
      <w:tr w:rsidR="00E86168" w:rsidRPr="00941AE8" w:rsidTr="00DC2DFA">
        <w:trPr>
          <w:trHeight w:val="408"/>
          <w:jc w:val="center"/>
        </w:trPr>
        <w:tc>
          <w:tcPr>
            <w:tcW w:w="252" w:type="pct"/>
            <w:vMerge/>
            <w:vAlign w:val="center"/>
            <w:hideMark/>
          </w:tcPr>
          <w:p w:rsidR="00E86168" w:rsidRPr="00941AE8" w:rsidRDefault="00E86168"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E86168" w:rsidRPr="00941AE8" w:rsidRDefault="00E86168"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hideMark/>
          </w:tcPr>
          <w:p w:rsidR="00E86168" w:rsidRPr="00941AE8" w:rsidRDefault="00E86168"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2025</w:t>
            </w:r>
            <w:r w:rsidRPr="00941AE8">
              <w:rPr>
                <w:rFonts w:ascii="PT Astra Serif" w:eastAsia="Times New Roman" w:hAnsi="PT Astra Serif" w:cs="Times New Roman"/>
                <w:sz w:val="20"/>
                <w:szCs w:val="20"/>
              </w:rPr>
              <w:br/>
              <w:t>(прогнозный)</w:t>
            </w:r>
          </w:p>
        </w:tc>
        <w:tc>
          <w:tcPr>
            <w:tcW w:w="547" w:type="pct"/>
            <w:shd w:val="clear" w:color="auto" w:fill="auto"/>
            <w:vAlign w:val="center"/>
          </w:tcPr>
          <w:p w:rsidR="00E86168" w:rsidRPr="00941AE8" w:rsidRDefault="00E86168" w:rsidP="00DC2DFA">
            <w:pPr>
              <w:spacing w:after="0"/>
              <w:jc w:val="center"/>
              <w:rPr>
                <w:rFonts w:ascii="PT Astra Serif" w:hAnsi="PT Astra Serif"/>
                <w:color w:val="000000"/>
                <w:sz w:val="20"/>
                <w:szCs w:val="20"/>
              </w:rPr>
            </w:pPr>
            <w:r w:rsidRPr="00941AE8">
              <w:rPr>
                <w:rFonts w:ascii="PT Astra Serif" w:hAnsi="PT Astra Serif"/>
                <w:color w:val="000000"/>
                <w:sz w:val="20"/>
                <w:szCs w:val="20"/>
              </w:rPr>
              <w:t>35 007,5</w:t>
            </w:r>
          </w:p>
        </w:tc>
        <w:tc>
          <w:tcPr>
            <w:tcW w:w="575" w:type="pct"/>
            <w:shd w:val="clear" w:color="auto" w:fill="auto"/>
            <w:vAlign w:val="center"/>
          </w:tcPr>
          <w:p w:rsidR="00E86168" w:rsidRPr="00941AE8" w:rsidRDefault="00E86168" w:rsidP="00DC2DFA">
            <w:pPr>
              <w:spacing w:after="0"/>
              <w:jc w:val="center"/>
              <w:rPr>
                <w:rFonts w:ascii="PT Astra Serif" w:hAnsi="PT Astra Serif"/>
                <w:color w:val="000000"/>
                <w:sz w:val="20"/>
                <w:szCs w:val="20"/>
              </w:rPr>
            </w:pPr>
            <w:r w:rsidRPr="00941AE8">
              <w:rPr>
                <w:rFonts w:ascii="PT Astra Serif" w:hAnsi="PT Astra Serif"/>
                <w:color w:val="000000"/>
                <w:sz w:val="20"/>
                <w:szCs w:val="20"/>
              </w:rPr>
              <w:t>35 007,5</w:t>
            </w:r>
          </w:p>
        </w:tc>
        <w:tc>
          <w:tcPr>
            <w:tcW w:w="575" w:type="pct"/>
            <w:shd w:val="clear" w:color="auto" w:fill="auto"/>
            <w:vAlign w:val="center"/>
          </w:tcPr>
          <w:p w:rsidR="00E86168" w:rsidRPr="00941AE8" w:rsidRDefault="00E86168" w:rsidP="00E169E6">
            <w:pPr>
              <w:spacing w:after="0"/>
              <w:jc w:val="center"/>
              <w:rPr>
                <w:rFonts w:ascii="PT Astra Serif" w:hAnsi="PT Astra Serif"/>
                <w:sz w:val="20"/>
              </w:rPr>
            </w:pPr>
            <w:r w:rsidRPr="00941AE8">
              <w:rPr>
                <w:rFonts w:ascii="PT Astra Serif" w:hAnsi="PT Astra Serif"/>
                <w:sz w:val="20"/>
              </w:rPr>
              <w:t>0,0</w:t>
            </w:r>
          </w:p>
        </w:tc>
        <w:tc>
          <w:tcPr>
            <w:tcW w:w="577" w:type="pct"/>
            <w:gridSpan w:val="3"/>
            <w:shd w:val="clear" w:color="auto" w:fill="auto"/>
            <w:vAlign w:val="center"/>
          </w:tcPr>
          <w:p w:rsidR="00E86168" w:rsidRPr="00941AE8" w:rsidRDefault="00E86168" w:rsidP="00E169E6">
            <w:pPr>
              <w:spacing w:after="0"/>
              <w:jc w:val="center"/>
              <w:rPr>
                <w:rFonts w:ascii="PT Astra Serif" w:hAnsi="PT Astra Serif"/>
                <w:sz w:val="20"/>
              </w:rPr>
            </w:pPr>
            <w:r w:rsidRPr="00941AE8">
              <w:rPr>
                <w:rFonts w:ascii="PT Astra Serif" w:hAnsi="PT Astra Serif"/>
                <w:sz w:val="20"/>
              </w:rPr>
              <w:t>0,0</w:t>
            </w:r>
          </w:p>
        </w:tc>
        <w:tc>
          <w:tcPr>
            <w:tcW w:w="582" w:type="pct"/>
            <w:gridSpan w:val="5"/>
            <w:shd w:val="clear" w:color="auto" w:fill="auto"/>
            <w:vAlign w:val="center"/>
          </w:tcPr>
          <w:p w:rsidR="00E86168" w:rsidRPr="00941AE8" w:rsidRDefault="00E86168" w:rsidP="00E169E6">
            <w:pPr>
              <w:spacing w:after="0"/>
              <w:jc w:val="center"/>
              <w:rPr>
                <w:rFonts w:ascii="PT Astra Serif" w:hAnsi="PT Astra Serif"/>
                <w:sz w:val="20"/>
              </w:rPr>
            </w:pPr>
            <w:r w:rsidRPr="00941AE8">
              <w:rPr>
                <w:rFonts w:ascii="PT Astra Serif" w:hAnsi="PT Astra Serif"/>
                <w:sz w:val="20"/>
              </w:rPr>
              <w:t>0,0</w:t>
            </w:r>
          </w:p>
        </w:tc>
        <w:tc>
          <w:tcPr>
            <w:tcW w:w="565" w:type="pct"/>
            <w:gridSpan w:val="5"/>
            <w:shd w:val="clear" w:color="auto" w:fill="auto"/>
            <w:vAlign w:val="center"/>
          </w:tcPr>
          <w:p w:rsidR="00E86168" w:rsidRPr="00941AE8" w:rsidRDefault="00E86168" w:rsidP="00E169E6">
            <w:pPr>
              <w:spacing w:after="0"/>
              <w:jc w:val="center"/>
              <w:rPr>
                <w:rFonts w:ascii="PT Astra Serif" w:hAnsi="PT Astra Serif"/>
                <w:sz w:val="20"/>
              </w:rPr>
            </w:pPr>
            <w:r w:rsidRPr="00941AE8">
              <w:rPr>
                <w:rFonts w:ascii="PT Astra Serif" w:hAnsi="PT Astra Serif"/>
                <w:sz w:val="20"/>
              </w:rPr>
              <w:t>0,0</w:t>
            </w:r>
          </w:p>
        </w:tc>
      </w:tr>
      <w:tr w:rsidR="00E86168" w:rsidRPr="00941AE8" w:rsidTr="00DC2DFA">
        <w:trPr>
          <w:trHeight w:val="408"/>
          <w:jc w:val="center"/>
        </w:trPr>
        <w:tc>
          <w:tcPr>
            <w:tcW w:w="252" w:type="pct"/>
            <w:vMerge/>
            <w:vAlign w:val="center"/>
            <w:hideMark/>
          </w:tcPr>
          <w:p w:rsidR="00E86168" w:rsidRPr="00941AE8" w:rsidRDefault="00E86168"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E86168" w:rsidRPr="00941AE8" w:rsidRDefault="00E86168"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hideMark/>
          </w:tcPr>
          <w:p w:rsidR="00E86168" w:rsidRPr="00941AE8" w:rsidRDefault="00E86168"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2026</w:t>
            </w:r>
            <w:r w:rsidRPr="00941AE8">
              <w:rPr>
                <w:rFonts w:ascii="PT Astra Serif" w:eastAsia="Times New Roman" w:hAnsi="PT Astra Serif" w:cs="Times New Roman"/>
                <w:sz w:val="20"/>
                <w:szCs w:val="20"/>
              </w:rPr>
              <w:br/>
              <w:t>(прогнозный)</w:t>
            </w:r>
          </w:p>
        </w:tc>
        <w:tc>
          <w:tcPr>
            <w:tcW w:w="547" w:type="pct"/>
            <w:shd w:val="clear" w:color="auto" w:fill="auto"/>
            <w:noWrap/>
            <w:vAlign w:val="center"/>
          </w:tcPr>
          <w:p w:rsidR="00E86168" w:rsidRPr="00941AE8" w:rsidRDefault="00E86168" w:rsidP="00DC2DFA">
            <w:pPr>
              <w:spacing w:after="0"/>
              <w:jc w:val="center"/>
              <w:rPr>
                <w:rFonts w:ascii="PT Astra Serif" w:hAnsi="PT Astra Serif"/>
                <w:color w:val="000000"/>
                <w:sz w:val="20"/>
                <w:szCs w:val="20"/>
              </w:rPr>
            </w:pPr>
            <w:r w:rsidRPr="00941AE8">
              <w:rPr>
                <w:rFonts w:ascii="PT Astra Serif" w:hAnsi="PT Astra Serif"/>
                <w:color w:val="000000"/>
                <w:sz w:val="20"/>
                <w:szCs w:val="20"/>
              </w:rPr>
              <w:t>35 007,5</w:t>
            </w:r>
          </w:p>
        </w:tc>
        <w:tc>
          <w:tcPr>
            <w:tcW w:w="575" w:type="pct"/>
            <w:shd w:val="clear" w:color="auto" w:fill="auto"/>
            <w:noWrap/>
            <w:vAlign w:val="center"/>
          </w:tcPr>
          <w:p w:rsidR="00E86168" w:rsidRPr="00941AE8" w:rsidRDefault="00E86168" w:rsidP="00DC2DFA">
            <w:pPr>
              <w:spacing w:after="0"/>
              <w:jc w:val="center"/>
              <w:rPr>
                <w:rFonts w:ascii="PT Astra Serif" w:hAnsi="PT Astra Serif"/>
                <w:color w:val="000000"/>
                <w:sz w:val="20"/>
                <w:szCs w:val="20"/>
              </w:rPr>
            </w:pPr>
            <w:r w:rsidRPr="00941AE8">
              <w:rPr>
                <w:rFonts w:ascii="PT Astra Serif" w:hAnsi="PT Astra Serif"/>
                <w:color w:val="000000"/>
                <w:sz w:val="20"/>
                <w:szCs w:val="20"/>
              </w:rPr>
              <w:t>35 007,5</w:t>
            </w:r>
          </w:p>
        </w:tc>
        <w:tc>
          <w:tcPr>
            <w:tcW w:w="575" w:type="pct"/>
            <w:shd w:val="clear" w:color="auto" w:fill="auto"/>
            <w:noWrap/>
            <w:vAlign w:val="center"/>
          </w:tcPr>
          <w:p w:rsidR="00E86168" w:rsidRPr="00941AE8" w:rsidRDefault="00E86168" w:rsidP="00E169E6">
            <w:pPr>
              <w:spacing w:after="0"/>
              <w:jc w:val="center"/>
              <w:rPr>
                <w:rFonts w:ascii="PT Astra Serif" w:hAnsi="PT Astra Serif"/>
                <w:sz w:val="20"/>
              </w:rPr>
            </w:pPr>
            <w:r w:rsidRPr="00941AE8">
              <w:rPr>
                <w:rFonts w:ascii="PT Astra Serif" w:hAnsi="PT Astra Serif"/>
                <w:sz w:val="20"/>
              </w:rPr>
              <w:t>0,0</w:t>
            </w:r>
          </w:p>
        </w:tc>
        <w:tc>
          <w:tcPr>
            <w:tcW w:w="577" w:type="pct"/>
            <w:gridSpan w:val="3"/>
            <w:shd w:val="clear" w:color="auto" w:fill="auto"/>
            <w:noWrap/>
            <w:vAlign w:val="center"/>
          </w:tcPr>
          <w:p w:rsidR="00E86168" w:rsidRPr="00941AE8" w:rsidRDefault="00E86168" w:rsidP="00E169E6">
            <w:pPr>
              <w:spacing w:after="0"/>
              <w:jc w:val="center"/>
              <w:rPr>
                <w:rFonts w:ascii="PT Astra Serif" w:hAnsi="PT Astra Serif"/>
                <w:sz w:val="20"/>
              </w:rPr>
            </w:pPr>
            <w:r w:rsidRPr="00941AE8">
              <w:rPr>
                <w:rFonts w:ascii="PT Astra Serif" w:hAnsi="PT Astra Serif"/>
                <w:sz w:val="20"/>
              </w:rPr>
              <w:t>0,0</w:t>
            </w:r>
          </w:p>
        </w:tc>
        <w:tc>
          <w:tcPr>
            <w:tcW w:w="582" w:type="pct"/>
            <w:gridSpan w:val="5"/>
            <w:shd w:val="clear" w:color="auto" w:fill="auto"/>
            <w:noWrap/>
            <w:vAlign w:val="center"/>
          </w:tcPr>
          <w:p w:rsidR="00E86168" w:rsidRPr="00941AE8" w:rsidRDefault="00E86168" w:rsidP="00E169E6">
            <w:pPr>
              <w:spacing w:after="0"/>
              <w:jc w:val="center"/>
              <w:rPr>
                <w:rFonts w:ascii="PT Astra Serif" w:hAnsi="PT Astra Serif"/>
                <w:sz w:val="20"/>
              </w:rPr>
            </w:pPr>
            <w:r w:rsidRPr="00941AE8">
              <w:rPr>
                <w:rFonts w:ascii="PT Astra Serif" w:hAnsi="PT Astra Serif"/>
                <w:sz w:val="20"/>
              </w:rPr>
              <w:t>0,0</w:t>
            </w:r>
          </w:p>
        </w:tc>
        <w:tc>
          <w:tcPr>
            <w:tcW w:w="565" w:type="pct"/>
            <w:gridSpan w:val="5"/>
            <w:shd w:val="clear" w:color="auto" w:fill="auto"/>
            <w:noWrap/>
            <w:vAlign w:val="center"/>
          </w:tcPr>
          <w:p w:rsidR="00E86168" w:rsidRPr="00941AE8" w:rsidRDefault="00E86168" w:rsidP="00E169E6">
            <w:pPr>
              <w:spacing w:after="0"/>
              <w:jc w:val="center"/>
              <w:rPr>
                <w:rFonts w:ascii="PT Astra Serif" w:hAnsi="PT Astra Serif"/>
                <w:sz w:val="20"/>
              </w:rPr>
            </w:pPr>
            <w:r w:rsidRPr="00941AE8">
              <w:rPr>
                <w:rFonts w:ascii="PT Astra Serif" w:hAnsi="PT Astra Serif"/>
                <w:sz w:val="20"/>
              </w:rPr>
              <w:t>0,0</w:t>
            </w:r>
          </w:p>
        </w:tc>
      </w:tr>
      <w:tr w:rsidR="00E86168" w:rsidRPr="00941AE8" w:rsidTr="003B4C93">
        <w:trPr>
          <w:trHeight w:val="408"/>
          <w:jc w:val="center"/>
        </w:trPr>
        <w:tc>
          <w:tcPr>
            <w:tcW w:w="252" w:type="pct"/>
            <w:vMerge w:val="restart"/>
            <w:shd w:val="clear" w:color="auto" w:fill="auto"/>
            <w:noWrap/>
            <w:hideMark/>
          </w:tcPr>
          <w:p w:rsidR="00E86168" w:rsidRPr="00941AE8" w:rsidRDefault="00E86168"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11.1.</w:t>
            </w:r>
          </w:p>
        </w:tc>
        <w:tc>
          <w:tcPr>
            <w:tcW w:w="849" w:type="pct"/>
            <w:vMerge w:val="restart"/>
            <w:shd w:val="clear" w:color="auto" w:fill="auto"/>
            <w:hideMark/>
          </w:tcPr>
          <w:p w:rsidR="00E86168" w:rsidRPr="00941AE8" w:rsidRDefault="00E86168" w:rsidP="00064D87">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Мероприятие 1.</w:t>
            </w:r>
            <w:r w:rsidRPr="00941AE8">
              <w:rPr>
                <w:rFonts w:ascii="PT Astra Serif" w:eastAsia="Times New Roman" w:hAnsi="PT Astra Serif" w:cs="Times New Roman"/>
                <w:sz w:val="20"/>
                <w:szCs w:val="20"/>
              </w:rPr>
              <w:br/>
              <w:t>Реализация мероприятий в области мелиорации земель сельскохозяйственного назначения</w:t>
            </w:r>
          </w:p>
          <w:p w:rsidR="00E86168" w:rsidRPr="00941AE8" w:rsidRDefault="00E86168" w:rsidP="00064D87">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E86168" w:rsidRPr="00941AE8" w:rsidRDefault="00E86168"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всего</w:t>
            </w:r>
          </w:p>
        </w:tc>
        <w:tc>
          <w:tcPr>
            <w:tcW w:w="547" w:type="pct"/>
            <w:shd w:val="clear" w:color="auto" w:fill="auto"/>
            <w:vAlign w:val="center"/>
          </w:tcPr>
          <w:p w:rsidR="00E86168" w:rsidRPr="00941AE8" w:rsidRDefault="00CE4A3E" w:rsidP="003B4C93">
            <w:pPr>
              <w:spacing w:after="0"/>
              <w:jc w:val="center"/>
              <w:rPr>
                <w:rFonts w:ascii="PT Astra Serif" w:hAnsi="PT Astra Serif"/>
                <w:sz w:val="20"/>
                <w:szCs w:val="20"/>
              </w:rPr>
            </w:pPr>
            <w:r w:rsidRPr="00941AE8">
              <w:rPr>
                <w:rFonts w:ascii="PT Astra Serif" w:hAnsi="PT Astra Serif"/>
                <w:sz w:val="20"/>
                <w:szCs w:val="20"/>
              </w:rPr>
              <w:t>58 848,</w:t>
            </w:r>
            <w:r w:rsidR="004C4EC2" w:rsidRPr="00941AE8">
              <w:rPr>
                <w:rFonts w:ascii="PT Astra Serif" w:hAnsi="PT Astra Serif"/>
                <w:sz w:val="20"/>
                <w:szCs w:val="20"/>
              </w:rPr>
              <w:t>3</w:t>
            </w:r>
          </w:p>
        </w:tc>
        <w:tc>
          <w:tcPr>
            <w:tcW w:w="575" w:type="pct"/>
            <w:shd w:val="clear" w:color="auto" w:fill="auto"/>
            <w:vAlign w:val="center"/>
          </w:tcPr>
          <w:p w:rsidR="00E86168" w:rsidRPr="00941AE8" w:rsidRDefault="00E86168" w:rsidP="003B4C93">
            <w:pPr>
              <w:spacing w:after="0"/>
              <w:jc w:val="center"/>
              <w:rPr>
                <w:rFonts w:ascii="PT Astra Serif" w:hAnsi="PT Astra Serif"/>
                <w:sz w:val="20"/>
                <w:szCs w:val="20"/>
              </w:rPr>
            </w:pPr>
            <w:r w:rsidRPr="00941AE8">
              <w:rPr>
                <w:rFonts w:ascii="PT Astra Serif" w:hAnsi="PT Astra Serif"/>
                <w:sz w:val="20"/>
                <w:szCs w:val="20"/>
              </w:rPr>
              <w:t>58 848,3</w:t>
            </w:r>
          </w:p>
        </w:tc>
        <w:tc>
          <w:tcPr>
            <w:tcW w:w="575" w:type="pct"/>
            <w:shd w:val="clear" w:color="auto" w:fill="auto"/>
            <w:vAlign w:val="center"/>
          </w:tcPr>
          <w:p w:rsidR="00E86168" w:rsidRPr="00941AE8" w:rsidRDefault="00E86168" w:rsidP="003B4C93">
            <w:pPr>
              <w:spacing w:after="0"/>
              <w:jc w:val="center"/>
              <w:rPr>
                <w:rFonts w:ascii="PT Astra Serif" w:hAnsi="PT Astra Serif"/>
                <w:sz w:val="20"/>
                <w:szCs w:val="20"/>
              </w:rPr>
            </w:pPr>
            <w:r w:rsidRPr="00941AE8">
              <w:rPr>
                <w:rFonts w:ascii="PT Astra Serif" w:hAnsi="PT Astra Serif"/>
                <w:sz w:val="20"/>
                <w:szCs w:val="20"/>
              </w:rPr>
              <w:t>0,0</w:t>
            </w:r>
          </w:p>
        </w:tc>
        <w:tc>
          <w:tcPr>
            <w:tcW w:w="577" w:type="pct"/>
            <w:gridSpan w:val="3"/>
            <w:shd w:val="clear" w:color="auto" w:fill="auto"/>
            <w:vAlign w:val="center"/>
          </w:tcPr>
          <w:p w:rsidR="00E86168" w:rsidRPr="00941AE8" w:rsidRDefault="00E86168" w:rsidP="003B4C93">
            <w:pPr>
              <w:spacing w:after="0"/>
              <w:jc w:val="center"/>
              <w:rPr>
                <w:rFonts w:ascii="PT Astra Serif" w:hAnsi="PT Astra Serif"/>
                <w:sz w:val="20"/>
                <w:szCs w:val="20"/>
              </w:rPr>
            </w:pPr>
            <w:r w:rsidRPr="00941AE8">
              <w:rPr>
                <w:rFonts w:ascii="PT Astra Serif" w:hAnsi="PT Astra Serif"/>
                <w:sz w:val="20"/>
                <w:szCs w:val="20"/>
              </w:rPr>
              <w:t>0,0</w:t>
            </w:r>
          </w:p>
        </w:tc>
        <w:tc>
          <w:tcPr>
            <w:tcW w:w="582" w:type="pct"/>
            <w:gridSpan w:val="5"/>
            <w:shd w:val="clear" w:color="auto" w:fill="auto"/>
            <w:vAlign w:val="center"/>
          </w:tcPr>
          <w:p w:rsidR="00E86168" w:rsidRPr="00941AE8" w:rsidRDefault="00E86168" w:rsidP="00E169E6">
            <w:pPr>
              <w:spacing w:after="0"/>
              <w:jc w:val="center"/>
              <w:rPr>
                <w:rFonts w:ascii="PT Astra Serif" w:hAnsi="PT Astra Serif"/>
                <w:sz w:val="20"/>
              </w:rPr>
            </w:pPr>
            <w:r w:rsidRPr="00941AE8">
              <w:rPr>
                <w:rFonts w:ascii="PT Astra Serif" w:hAnsi="PT Astra Serif"/>
                <w:sz w:val="20"/>
              </w:rPr>
              <w:t>0,0</w:t>
            </w:r>
          </w:p>
        </w:tc>
        <w:tc>
          <w:tcPr>
            <w:tcW w:w="565" w:type="pct"/>
            <w:gridSpan w:val="5"/>
            <w:shd w:val="clear" w:color="auto" w:fill="auto"/>
            <w:vAlign w:val="center"/>
          </w:tcPr>
          <w:p w:rsidR="00E86168" w:rsidRPr="00941AE8" w:rsidRDefault="00E86168" w:rsidP="00E169E6">
            <w:pPr>
              <w:spacing w:after="0"/>
              <w:jc w:val="center"/>
              <w:rPr>
                <w:rFonts w:ascii="PT Astra Serif" w:hAnsi="PT Astra Serif"/>
                <w:sz w:val="20"/>
              </w:rPr>
            </w:pPr>
            <w:r w:rsidRPr="00941AE8">
              <w:rPr>
                <w:rFonts w:ascii="PT Astra Serif" w:hAnsi="PT Astra Serif"/>
                <w:sz w:val="20"/>
              </w:rPr>
              <w:t>0,0</w:t>
            </w:r>
          </w:p>
        </w:tc>
      </w:tr>
      <w:tr w:rsidR="00E86168" w:rsidRPr="00941AE8" w:rsidTr="003B4C93">
        <w:trPr>
          <w:trHeight w:val="408"/>
          <w:jc w:val="center"/>
        </w:trPr>
        <w:tc>
          <w:tcPr>
            <w:tcW w:w="252" w:type="pct"/>
            <w:vMerge/>
            <w:vAlign w:val="center"/>
            <w:hideMark/>
          </w:tcPr>
          <w:p w:rsidR="00E86168" w:rsidRPr="00941AE8" w:rsidRDefault="00E86168"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E86168" w:rsidRPr="00941AE8" w:rsidRDefault="00E86168"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E86168" w:rsidRPr="00941AE8" w:rsidRDefault="00E86168"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2020</w:t>
            </w:r>
          </w:p>
        </w:tc>
        <w:tc>
          <w:tcPr>
            <w:tcW w:w="547" w:type="pct"/>
            <w:shd w:val="clear" w:color="auto" w:fill="auto"/>
            <w:vAlign w:val="center"/>
          </w:tcPr>
          <w:p w:rsidR="00E86168" w:rsidRPr="00941AE8" w:rsidRDefault="00E86168" w:rsidP="003B4C93">
            <w:pPr>
              <w:spacing w:after="0"/>
              <w:jc w:val="center"/>
              <w:rPr>
                <w:rFonts w:ascii="PT Astra Serif" w:hAnsi="PT Astra Serif"/>
                <w:color w:val="000000"/>
                <w:sz w:val="20"/>
                <w:szCs w:val="20"/>
              </w:rPr>
            </w:pPr>
            <w:r w:rsidRPr="00941AE8">
              <w:rPr>
                <w:rFonts w:ascii="PT Astra Serif" w:hAnsi="PT Astra Serif"/>
                <w:color w:val="000000"/>
                <w:sz w:val="20"/>
                <w:szCs w:val="20"/>
              </w:rPr>
              <w:t>44 081,8</w:t>
            </w:r>
          </w:p>
        </w:tc>
        <w:tc>
          <w:tcPr>
            <w:tcW w:w="575" w:type="pct"/>
            <w:shd w:val="clear" w:color="auto" w:fill="auto"/>
            <w:vAlign w:val="center"/>
          </w:tcPr>
          <w:p w:rsidR="00E86168" w:rsidRPr="00941AE8" w:rsidRDefault="00E86168" w:rsidP="003B4C93">
            <w:pPr>
              <w:spacing w:after="0"/>
              <w:jc w:val="center"/>
              <w:rPr>
                <w:rFonts w:ascii="PT Astra Serif" w:hAnsi="PT Astra Serif"/>
                <w:color w:val="000000"/>
                <w:sz w:val="20"/>
                <w:szCs w:val="20"/>
              </w:rPr>
            </w:pPr>
            <w:r w:rsidRPr="00941AE8">
              <w:rPr>
                <w:rFonts w:ascii="PT Astra Serif" w:hAnsi="PT Astra Serif"/>
                <w:color w:val="000000"/>
                <w:sz w:val="20"/>
                <w:szCs w:val="20"/>
              </w:rPr>
              <w:t>44 081,8</w:t>
            </w:r>
          </w:p>
        </w:tc>
        <w:tc>
          <w:tcPr>
            <w:tcW w:w="575" w:type="pct"/>
            <w:shd w:val="clear" w:color="auto" w:fill="auto"/>
            <w:vAlign w:val="center"/>
          </w:tcPr>
          <w:p w:rsidR="00E86168" w:rsidRPr="00941AE8" w:rsidRDefault="00E86168" w:rsidP="003B4C93">
            <w:pPr>
              <w:spacing w:after="0"/>
              <w:jc w:val="center"/>
              <w:rPr>
                <w:rFonts w:ascii="PT Astra Serif" w:hAnsi="PT Astra Serif"/>
                <w:sz w:val="20"/>
                <w:szCs w:val="20"/>
              </w:rPr>
            </w:pPr>
            <w:r w:rsidRPr="00941AE8">
              <w:rPr>
                <w:rFonts w:ascii="PT Astra Serif" w:hAnsi="PT Astra Serif"/>
                <w:sz w:val="20"/>
                <w:szCs w:val="20"/>
              </w:rPr>
              <w:t>0,0</w:t>
            </w:r>
          </w:p>
        </w:tc>
        <w:tc>
          <w:tcPr>
            <w:tcW w:w="577" w:type="pct"/>
            <w:gridSpan w:val="3"/>
            <w:shd w:val="clear" w:color="auto" w:fill="auto"/>
            <w:vAlign w:val="center"/>
          </w:tcPr>
          <w:p w:rsidR="00E86168" w:rsidRPr="00941AE8" w:rsidRDefault="00E86168" w:rsidP="003B4C93">
            <w:pPr>
              <w:spacing w:after="0"/>
              <w:jc w:val="center"/>
              <w:rPr>
                <w:rFonts w:ascii="PT Astra Serif" w:hAnsi="PT Astra Serif"/>
                <w:sz w:val="20"/>
                <w:szCs w:val="20"/>
              </w:rPr>
            </w:pPr>
            <w:r w:rsidRPr="00941AE8">
              <w:rPr>
                <w:rFonts w:ascii="PT Astra Serif" w:hAnsi="PT Astra Serif"/>
                <w:sz w:val="20"/>
                <w:szCs w:val="20"/>
              </w:rPr>
              <w:t>0,0</w:t>
            </w:r>
          </w:p>
        </w:tc>
        <w:tc>
          <w:tcPr>
            <w:tcW w:w="582" w:type="pct"/>
            <w:gridSpan w:val="5"/>
            <w:shd w:val="clear" w:color="auto" w:fill="auto"/>
            <w:vAlign w:val="center"/>
          </w:tcPr>
          <w:p w:rsidR="00E86168" w:rsidRPr="00941AE8" w:rsidRDefault="00E86168" w:rsidP="00E169E6">
            <w:pPr>
              <w:spacing w:after="0"/>
              <w:jc w:val="center"/>
              <w:rPr>
                <w:rFonts w:ascii="PT Astra Serif" w:hAnsi="PT Astra Serif"/>
                <w:sz w:val="20"/>
              </w:rPr>
            </w:pPr>
            <w:r w:rsidRPr="00941AE8">
              <w:rPr>
                <w:rFonts w:ascii="PT Astra Serif" w:hAnsi="PT Astra Serif"/>
                <w:sz w:val="20"/>
              </w:rPr>
              <w:t>0,0</w:t>
            </w:r>
          </w:p>
        </w:tc>
        <w:tc>
          <w:tcPr>
            <w:tcW w:w="565" w:type="pct"/>
            <w:gridSpan w:val="5"/>
            <w:shd w:val="clear" w:color="auto" w:fill="auto"/>
            <w:vAlign w:val="center"/>
          </w:tcPr>
          <w:p w:rsidR="00E86168" w:rsidRPr="00941AE8" w:rsidRDefault="00E86168" w:rsidP="00E169E6">
            <w:pPr>
              <w:spacing w:after="0"/>
              <w:jc w:val="center"/>
              <w:rPr>
                <w:rFonts w:ascii="PT Astra Serif" w:hAnsi="PT Astra Serif"/>
                <w:sz w:val="20"/>
              </w:rPr>
            </w:pPr>
            <w:r w:rsidRPr="00941AE8">
              <w:rPr>
                <w:rFonts w:ascii="PT Astra Serif" w:hAnsi="PT Astra Serif"/>
                <w:sz w:val="20"/>
              </w:rPr>
              <w:t>0,0</w:t>
            </w:r>
          </w:p>
        </w:tc>
      </w:tr>
      <w:tr w:rsidR="00E86168" w:rsidRPr="00941AE8" w:rsidTr="003B4C93">
        <w:trPr>
          <w:trHeight w:val="408"/>
          <w:jc w:val="center"/>
        </w:trPr>
        <w:tc>
          <w:tcPr>
            <w:tcW w:w="252" w:type="pct"/>
            <w:vMerge/>
            <w:vAlign w:val="center"/>
            <w:hideMark/>
          </w:tcPr>
          <w:p w:rsidR="00E86168" w:rsidRPr="00941AE8" w:rsidRDefault="00E86168"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E86168" w:rsidRPr="00941AE8" w:rsidRDefault="00E86168"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E86168" w:rsidRPr="00941AE8" w:rsidRDefault="00E86168"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2021</w:t>
            </w:r>
          </w:p>
        </w:tc>
        <w:tc>
          <w:tcPr>
            <w:tcW w:w="547" w:type="pct"/>
            <w:shd w:val="clear" w:color="auto" w:fill="auto"/>
            <w:vAlign w:val="center"/>
          </w:tcPr>
          <w:p w:rsidR="00E86168" w:rsidRPr="00941AE8" w:rsidRDefault="00E86168" w:rsidP="003B4C93">
            <w:pPr>
              <w:spacing w:after="0"/>
              <w:jc w:val="center"/>
              <w:rPr>
                <w:rFonts w:ascii="PT Astra Serif" w:hAnsi="PT Astra Serif"/>
                <w:color w:val="000000"/>
                <w:sz w:val="20"/>
                <w:szCs w:val="20"/>
              </w:rPr>
            </w:pPr>
            <w:r w:rsidRPr="00941AE8">
              <w:rPr>
                <w:rFonts w:ascii="PT Astra Serif" w:hAnsi="PT Astra Serif"/>
                <w:color w:val="000000"/>
                <w:sz w:val="20"/>
                <w:szCs w:val="20"/>
              </w:rPr>
              <w:t>14 766,5</w:t>
            </w:r>
          </w:p>
        </w:tc>
        <w:tc>
          <w:tcPr>
            <w:tcW w:w="575" w:type="pct"/>
            <w:shd w:val="clear" w:color="auto" w:fill="auto"/>
            <w:vAlign w:val="center"/>
          </w:tcPr>
          <w:p w:rsidR="00E86168" w:rsidRPr="00941AE8" w:rsidRDefault="00E86168" w:rsidP="003B4C93">
            <w:pPr>
              <w:spacing w:after="0"/>
              <w:jc w:val="center"/>
              <w:rPr>
                <w:rFonts w:ascii="PT Astra Serif" w:hAnsi="PT Astra Serif"/>
                <w:color w:val="000000"/>
                <w:sz w:val="20"/>
                <w:szCs w:val="20"/>
              </w:rPr>
            </w:pPr>
            <w:r w:rsidRPr="00941AE8">
              <w:rPr>
                <w:rFonts w:ascii="PT Astra Serif" w:hAnsi="PT Astra Serif"/>
                <w:color w:val="000000"/>
                <w:sz w:val="20"/>
                <w:szCs w:val="20"/>
              </w:rPr>
              <w:t>14 766,5</w:t>
            </w:r>
          </w:p>
        </w:tc>
        <w:tc>
          <w:tcPr>
            <w:tcW w:w="575" w:type="pct"/>
            <w:shd w:val="clear" w:color="auto" w:fill="auto"/>
            <w:vAlign w:val="center"/>
          </w:tcPr>
          <w:p w:rsidR="00E86168" w:rsidRPr="00941AE8" w:rsidRDefault="00E86168" w:rsidP="003B4C93">
            <w:pPr>
              <w:spacing w:after="0"/>
              <w:jc w:val="center"/>
              <w:rPr>
                <w:rFonts w:ascii="PT Astra Serif" w:hAnsi="PT Astra Serif"/>
                <w:sz w:val="20"/>
                <w:szCs w:val="20"/>
              </w:rPr>
            </w:pPr>
            <w:r w:rsidRPr="00941AE8">
              <w:rPr>
                <w:rFonts w:ascii="PT Astra Serif" w:hAnsi="PT Astra Serif"/>
                <w:sz w:val="20"/>
                <w:szCs w:val="20"/>
              </w:rPr>
              <w:t>0,0</w:t>
            </w:r>
          </w:p>
        </w:tc>
        <w:tc>
          <w:tcPr>
            <w:tcW w:w="577" w:type="pct"/>
            <w:gridSpan w:val="3"/>
            <w:shd w:val="clear" w:color="auto" w:fill="auto"/>
            <w:vAlign w:val="center"/>
          </w:tcPr>
          <w:p w:rsidR="00E86168" w:rsidRPr="00941AE8" w:rsidRDefault="00E86168" w:rsidP="003B4C93">
            <w:pPr>
              <w:spacing w:after="0"/>
              <w:jc w:val="center"/>
              <w:rPr>
                <w:rFonts w:ascii="PT Astra Serif" w:hAnsi="PT Astra Serif"/>
                <w:sz w:val="20"/>
                <w:szCs w:val="20"/>
              </w:rPr>
            </w:pPr>
            <w:r w:rsidRPr="00941AE8">
              <w:rPr>
                <w:rFonts w:ascii="PT Astra Serif" w:hAnsi="PT Astra Serif"/>
                <w:sz w:val="20"/>
                <w:szCs w:val="20"/>
              </w:rPr>
              <w:t>0,0</w:t>
            </w:r>
          </w:p>
        </w:tc>
        <w:tc>
          <w:tcPr>
            <w:tcW w:w="582" w:type="pct"/>
            <w:gridSpan w:val="5"/>
            <w:shd w:val="clear" w:color="auto" w:fill="auto"/>
            <w:vAlign w:val="center"/>
          </w:tcPr>
          <w:p w:rsidR="00E86168" w:rsidRPr="00941AE8" w:rsidRDefault="00E86168" w:rsidP="00E169E6">
            <w:pPr>
              <w:spacing w:after="0"/>
              <w:jc w:val="center"/>
              <w:rPr>
                <w:rFonts w:ascii="PT Astra Serif" w:hAnsi="PT Astra Serif"/>
                <w:sz w:val="20"/>
              </w:rPr>
            </w:pPr>
            <w:r w:rsidRPr="00941AE8">
              <w:rPr>
                <w:rFonts w:ascii="PT Astra Serif" w:hAnsi="PT Astra Serif"/>
                <w:sz w:val="20"/>
              </w:rPr>
              <w:t>0,0</w:t>
            </w:r>
          </w:p>
        </w:tc>
        <w:tc>
          <w:tcPr>
            <w:tcW w:w="565" w:type="pct"/>
            <w:gridSpan w:val="5"/>
            <w:shd w:val="clear" w:color="auto" w:fill="auto"/>
            <w:vAlign w:val="center"/>
          </w:tcPr>
          <w:p w:rsidR="00E86168" w:rsidRPr="00941AE8" w:rsidRDefault="00E86168" w:rsidP="00E169E6">
            <w:pPr>
              <w:spacing w:after="0"/>
              <w:jc w:val="center"/>
              <w:rPr>
                <w:rFonts w:ascii="PT Astra Serif" w:hAnsi="PT Astra Serif"/>
                <w:sz w:val="20"/>
              </w:rPr>
            </w:pPr>
            <w:r w:rsidRPr="00941AE8">
              <w:rPr>
                <w:rFonts w:ascii="PT Astra Serif" w:hAnsi="PT Astra Serif"/>
                <w:sz w:val="20"/>
              </w:rPr>
              <w:t>0,0</w:t>
            </w:r>
          </w:p>
        </w:tc>
      </w:tr>
      <w:tr w:rsidR="00E86168" w:rsidRPr="00941AE8" w:rsidTr="003B4C93">
        <w:trPr>
          <w:trHeight w:val="408"/>
          <w:jc w:val="center"/>
        </w:trPr>
        <w:tc>
          <w:tcPr>
            <w:tcW w:w="252" w:type="pct"/>
            <w:vMerge/>
            <w:vAlign w:val="center"/>
            <w:hideMark/>
          </w:tcPr>
          <w:p w:rsidR="00E86168" w:rsidRPr="00941AE8" w:rsidRDefault="00E86168"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E86168" w:rsidRPr="00941AE8" w:rsidRDefault="00E86168"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E86168" w:rsidRPr="00941AE8" w:rsidRDefault="00E86168"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2022</w:t>
            </w:r>
          </w:p>
        </w:tc>
        <w:tc>
          <w:tcPr>
            <w:tcW w:w="547" w:type="pct"/>
            <w:shd w:val="clear" w:color="auto" w:fill="auto"/>
            <w:vAlign w:val="center"/>
          </w:tcPr>
          <w:p w:rsidR="00E86168" w:rsidRPr="00941AE8" w:rsidRDefault="00E86168" w:rsidP="003B4C93">
            <w:pPr>
              <w:spacing w:after="0"/>
              <w:jc w:val="center"/>
              <w:rPr>
                <w:rFonts w:ascii="PT Astra Serif" w:hAnsi="PT Astra Serif"/>
                <w:sz w:val="20"/>
                <w:szCs w:val="20"/>
              </w:rPr>
            </w:pPr>
            <w:r w:rsidRPr="00941AE8">
              <w:rPr>
                <w:rFonts w:ascii="PT Astra Serif" w:hAnsi="PT Astra Serif"/>
                <w:sz w:val="20"/>
                <w:szCs w:val="20"/>
              </w:rPr>
              <w:t>0,0</w:t>
            </w:r>
          </w:p>
        </w:tc>
        <w:tc>
          <w:tcPr>
            <w:tcW w:w="575" w:type="pct"/>
            <w:shd w:val="clear" w:color="auto" w:fill="auto"/>
            <w:vAlign w:val="center"/>
          </w:tcPr>
          <w:p w:rsidR="00E86168" w:rsidRPr="00941AE8" w:rsidRDefault="00E86168" w:rsidP="003B4C93">
            <w:pPr>
              <w:spacing w:after="0"/>
              <w:jc w:val="center"/>
              <w:rPr>
                <w:rFonts w:ascii="PT Astra Serif" w:hAnsi="PT Astra Serif"/>
                <w:sz w:val="20"/>
                <w:szCs w:val="20"/>
              </w:rPr>
            </w:pPr>
            <w:r w:rsidRPr="00941AE8">
              <w:rPr>
                <w:rFonts w:ascii="PT Astra Serif" w:hAnsi="PT Astra Serif"/>
                <w:sz w:val="20"/>
                <w:szCs w:val="20"/>
              </w:rPr>
              <w:t>0,0</w:t>
            </w:r>
          </w:p>
        </w:tc>
        <w:tc>
          <w:tcPr>
            <w:tcW w:w="575" w:type="pct"/>
            <w:shd w:val="clear" w:color="auto" w:fill="auto"/>
            <w:vAlign w:val="center"/>
          </w:tcPr>
          <w:p w:rsidR="00E86168" w:rsidRPr="00941AE8" w:rsidRDefault="00E86168" w:rsidP="003B4C93">
            <w:pPr>
              <w:spacing w:after="0"/>
              <w:jc w:val="center"/>
              <w:rPr>
                <w:rFonts w:ascii="PT Astra Serif" w:hAnsi="PT Astra Serif"/>
                <w:sz w:val="20"/>
                <w:szCs w:val="20"/>
              </w:rPr>
            </w:pPr>
            <w:r w:rsidRPr="00941AE8">
              <w:rPr>
                <w:rFonts w:ascii="PT Astra Serif" w:hAnsi="PT Astra Serif"/>
                <w:sz w:val="20"/>
                <w:szCs w:val="20"/>
              </w:rPr>
              <w:t>0,0</w:t>
            </w:r>
          </w:p>
        </w:tc>
        <w:tc>
          <w:tcPr>
            <w:tcW w:w="577" w:type="pct"/>
            <w:gridSpan w:val="3"/>
            <w:shd w:val="clear" w:color="auto" w:fill="auto"/>
            <w:vAlign w:val="center"/>
          </w:tcPr>
          <w:p w:rsidR="00E86168" w:rsidRPr="00941AE8" w:rsidRDefault="00E86168" w:rsidP="003B4C93">
            <w:pPr>
              <w:spacing w:after="0"/>
              <w:jc w:val="center"/>
              <w:rPr>
                <w:rFonts w:ascii="PT Astra Serif" w:hAnsi="PT Astra Serif"/>
                <w:sz w:val="20"/>
                <w:szCs w:val="20"/>
              </w:rPr>
            </w:pPr>
            <w:r w:rsidRPr="00941AE8">
              <w:rPr>
                <w:rFonts w:ascii="PT Astra Serif" w:hAnsi="PT Astra Serif"/>
                <w:sz w:val="20"/>
                <w:szCs w:val="20"/>
              </w:rPr>
              <w:t>0,0</w:t>
            </w:r>
          </w:p>
        </w:tc>
        <w:tc>
          <w:tcPr>
            <w:tcW w:w="582" w:type="pct"/>
            <w:gridSpan w:val="5"/>
            <w:shd w:val="clear" w:color="auto" w:fill="auto"/>
            <w:vAlign w:val="center"/>
          </w:tcPr>
          <w:p w:rsidR="00E86168" w:rsidRPr="00941AE8" w:rsidRDefault="00E86168" w:rsidP="00E169E6">
            <w:pPr>
              <w:spacing w:after="0"/>
              <w:jc w:val="center"/>
              <w:rPr>
                <w:rFonts w:ascii="PT Astra Serif" w:hAnsi="PT Astra Serif"/>
                <w:sz w:val="20"/>
              </w:rPr>
            </w:pPr>
            <w:r w:rsidRPr="00941AE8">
              <w:rPr>
                <w:rFonts w:ascii="PT Astra Serif" w:hAnsi="PT Astra Serif"/>
                <w:sz w:val="20"/>
              </w:rPr>
              <w:t>0,0</w:t>
            </w:r>
          </w:p>
        </w:tc>
        <w:tc>
          <w:tcPr>
            <w:tcW w:w="565" w:type="pct"/>
            <w:gridSpan w:val="5"/>
            <w:shd w:val="clear" w:color="auto" w:fill="auto"/>
            <w:vAlign w:val="center"/>
          </w:tcPr>
          <w:p w:rsidR="00E86168" w:rsidRPr="00941AE8" w:rsidRDefault="00E86168" w:rsidP="00E169E6">
            <w:pPr>
              <w:spacing w:after="0"/>
              <w:jc w:val="center"/>
              <w:rPr>
                <w:rFonts w:ascii="PT Astra Serif" w:hAnsi="PT Astra Serif"/>
                <w:sz w:val="20"/>
              </w:rPr>
            </w:pPr>
            <w:r w:rsidRPr="00941AE8">
              <w:rPr>
                <w:rFonts w:ascii="PT Astra Serif" w:hAnsi="PT Astra Serif"/>
                <w:sz w:val="20"/>
              </w:rPr>
              <w:t>0,0</w:t>
            </w:r>
          </w:p>
        </w:tc>
      </w:tr>
      <w:tr w:rsidR="00E86168" w:rsidRPr="00941AE8" w:rsidTr="003B4C93">
        <w:trPr>
          <w:trHeight w:val="408"/>
          <w:jc w:val="center"/>
        </w:trPr>
        <w:tc>
          <w:tcPr>
            <w:tcW w:w="252" w:type="pct"/>
            <w:vMerge/>
            <w:vAlign w:val="center"/>
            <w:hideMark/>
          </w:tcPr>
          <w:p w:rsidR="00E86168" w:rsidRPr="00941AE8" w:rsidRDefault="00E86168"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E86168" w:rsidRPr="00941AE8" w:rsidRDefault="00E86168"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E86168" w:rsidRPr="00941AE8" w:rsidRDefault="00E86168"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2023</w:t>
            </w:r>
          </w:p>
        </w:tc>
        <w:tc>
          <w:tcPr>
            <w:tcW w:w="547" w:type="pct"/>
            <w:shd w:val="clear" w:color="auto" w:fill="auto"/>
            <w:vAlign w:val="center"/>
          </w:tcPr>
          <w:p w:rsidR="00E86168" w:rsidRPr="00941AE8" w:rsidRDefault="00E86168" w:rsidP="003B4C93">
            <w:pPr>
              <w:spacing w:after="0"/>
              <w:jc w:val="center"/>
              <w:rPr>
                <w:rFonts w:ascii="PT Astra Serif" w:hAnsi="PT Astra Serif"/>
                <w:sz w:val="20"/>
                <w:szCs w:val="20"/>
              </w:rPr>
            </w:pPr>
            <w:r w:rsidRPr="00941AE8">
              <w:rPr>
                <w:rFonts w:ascii="PT Astra Serif" w:hAnsi="PT Astra Serif"/>
                <w:sz w:val="20"/>
                <w:szCs w:val="20"/>
              </w:rPr>
              <w:t>0,0</w:t>
            </w:r>
          </w:p>
        </w:tc>
        <w:tc>
          <w:tcPr>
            <w:tcW w:w="575" w:type="pct"/>
            <w:shd w:val="clear" w:color="auto" w:fill="auto"/>
            <w:vAlign w:val="center"/>
          </w:tcPr>
          <w:p w:rsidR="00E86168" w:rsidRPr="00941AE8" w:rsidRDefault="00E86168" w:rsidP="003B4C93">
            <w:pPr>
              <w:spacing w:after="0"/>
              <w:jc w:val="center"/>
              <w:rPr>
                <w:rFonts w:ascii="PT Astra Serif" w:hAnsi="PT Astra Serif"/>
                <w:sz w:val="20"/>
                <w:szCs w:val="20"/>
              </w:rPr>
            </w:pPr>
            <w:r w:rsidRPr="00941AE8">
              <w:rPr>
                <w:rFonts w:ascii="PT Astra Serif" w:hAnsi="PT Astra Serif"/>
                <w:sz w:val="20"/>
                <w:szCs w:val="20"/>
              </w:rPr>
              <w:t>0,0</w:t>
            </w:r>
          </w:p>
        </w:tc>
        <w:tc>
          <w:tcPr>
            <w:tcW w:w="575" w:type="pct"/>
            <w:shd w:val="clear" w:color="auto" w:fill="auto"/>
            <w:vAlign w:val="center"/>
          </w:tcPr>
          <w:p w:rsidR="00E86168" w:rsidRPr="00941AE8" w:rsidRDefault="00E86168" w:rsidP="003B4C93">
            <w:pPr>
              <w:spacing w:after="0"/>
              <w:jc w:val="center"/>
              <w:rPr>
                <w:rFonts w:ascii="PT Astra Serif" w:hAnsi="PT Astra Serif"/>
                <w:sz w:val="20"/>
                <w:szCs w:val="20"/>
              </w:rPr>
            </w:pPr>
            <w:r w:rsidRPr="00941AE8">
              <w:rPr>
                <w:rFonts w:ascii="PT Astra Serif" w:hAnsi="PT Astra Serif"/>
                <w:sz w:val="20"/>
                <w:szCs w:val="20"/>
              </w:rPr>
              <w:t>0,0</w:t>
            </w:r>
          </w:p>
        </w:tc>
        <w:tc>
          <w:tcPr>
            <w:tcW w:w="577" w:type="pct"/>
            <w:gridSpan w:val="3"/>
            <w:shd w:val="clear" w:color="auto" w:fill="auto"/>
            <w:vAlign w:val="center"/>
          </w:tcPr>
          <w:p w:rsidR="00E86168" w:rsidRPr="00941AE8" w:rsidRDefault="00E86168" w:rsidP="003B4C93">
            <w:pPr>
              <w:spacing w:after="0"/>
              <w:jc w:val="center"/>
              <w:rPr>
                <w:rFonts w:ascii="PT Astra Serif" w:hAnsi="PT Astra Serif"/>
                <w:sz w:val="20"/>
                <w:szCs w:val="20"/>
              </w:rPr>
            </w:pPr>
            <w:r w:rsidRPr="00941AE8">
              <w:rPr>
                <w:rFonts w:ascii="PT Astra Serif" w:hAnsi="PT Astra Serif"/>
                <w:sz w:val="20"/>
                <w:szCs w:val="20"/>
              </w:rPr>
              <w:t>0,0</w:t>
            </w:r>
          </w:p>
        </w:tc>
        <w:tc>
          <w:tcPr>
            <w:tcW w:w="582" w:type="pct"/>
            <w:gridSpan w:val="5"/>
            <w:shd w:val="clear" w:color="auto" w:fill="auto"/>
            <w:vAlign w:val="center"/>
          </w:tcPr>
          <w:p w:rsidR="00E86168" w:rsidRPr="00941AE8" w:rsidRDefault="00E86168" w:rsidP="00E169E6">
            <w:pPr>
              <w:spacing w:after="0"/>
              <w:jc w:val="center"/>
              <w:rPr>
                <w:rFonts w:ascii="PT Astra Serif" w:hAnsi="PT Astra Serif"/>
                <w:sz w:val="20"/>
              </w:rPr>
            </w:pPr>
            <w:r w:rsidRPr="00941AE8">
              <w:rPr>
                <w:rFonts w:ascii="PT Astra Serif" w:hAnsi="PT Astra Serif"/>
                <w:sz w:val="20"/>
              </w:rPr>
              <w:t>0,0</w:t>
            </w:r>
          </w:p>
        </w:tc>
        <w:tc>
          <w:tcPr>
            <w:tcW w:w="565" w:type="pct"/>
            <w:gridSpan w:val="5"/>
            <w:shd w:val="clear" w:color="auto" w:fill="auto"/>
            <w:vAlign w:val="center"/>
          </w:tcPr>
          <w:p w:rsidR="00E86168" w:rsidRPr="00941AE8" w:rsidRDefault="00E86168" w:rsidP="00E169E6">
            <w:pPr>
              <w:spacing w:after="0"/>
              <w:jc w:val="center"/>
              <w:rPr>
                <w:rFonts w:ascii="PT Astra Serif" w:hAnsi="PT Astra Serif"/>
                <w:sz w:val="20"/>
              </w:rPr>
            </w:pPr>
            <w:r w:rsidRPr="00941AE8">
              <w:rPr>
                <w:rFonts w:ascii="PT Astra Serif" w:hAnsi="PT Astra Serif"/>
                <w:sz w:val="20"/>
              </w:rPr>
              <w:t>0,0</w:t>
            </w:r>
          </w:p>
        </w:tc>
      </w:tr>
      <w:tr w:rsidR="00E86168" w:rsidRPr="00941AE8" w:rsidTr="003B4C93">
        <w:trPr>
          <w:trHeight w:val="408"/>
          <w:jc w:val="center"/>
        </w:trPr>
        <w:tc>
          <w:tcPr>
            <w:tcW w:w="252" w:type="pct"/>
            <w:vMerge/>
            <w:vAlign w:val="center"/>
            <w:hideMark/>
          </w:tcPr>
          <w:p w:rsidR="00E86168" w:rsidRPr="00941AE8" w:rsidRDefault="00E86168"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E86168" w:rsidRPr="00941AE8" w:rsidRDefault="00E86168"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E86168" w:rsidRPr="00941AE8" w:rsidRDefault="00E86168"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2024 </w:t>
            </w:r>
          </w:p>
        </w:tc>
        <w:tc>
          <w:tcPr>
            <w:tcW w:w="547" w:type="pct"/>
            <w:shd w:val="clear" w:color="auto" w:fill="auto"/>
            <w:vAlign w:val="center"/>
          </w:tcPr>
          <w:p w:rsidR="00E86168" w:rsidRPr="00941AE8" w:rsidRDefault="00E86168" w:rsidP="003B4C93">
            <w:pPr>
              <w:spacing w:after="0"/>
              <w:jc w:val="center"/>
              <w:rPr>
                <w:rFonts w:ascii="PT Astra Serif" w:hAnsi="PT Astra Serif"/>
                <w:sz w:val="20"/>
                <w:szCs w:val="20"/>
              </w:rPr>
            </w:pPr>
            <w:r w:rsidRPr="00941AE8">
              <w:rPr>
                <w:rFonts w:ascii="PT Astra Serif" w:hAnsi="PT Astra Serif"/>
                <w:sz w:val="20"/>
                <w:szCs w:val="20"/>
              </w:rPr>
              <w:t>0,0</w:t>
            </w:r>
          </w:p>
        </w:tc>
        <w:tc>
          <w:tcPr>
            <w:tcW w:w="575" w:type="pct"/>
            <w:shd w:val="clear" w:color="auto" w:fill="auto"/>
            <w:vAlign w:val="center"/>
          </w:tcPr>
          <w:p w:rsidR="00E86168" w:rsidRPr="00941AE8" w:rsidRDefault="00E86168" w:rsidP="003B4C93">
            <w:pPr>
              <w:spacing w:after="0"/>
              <w:jc w:val="center"/>
              <w:rPr>
                <w:rFonts w:ascii="PT Astra Serif" w:hAnsi="PT Astra Serif"/>
                <w:sz w:val="20"/>
                <w:szCs w:val="20"/>
              </w:rPr>
            </w:pPr>
            <w:r w:rsidRPr="00941AE8">
              <w:rPr>
                <w:rFonts w:ascii="PT Astra Serif" w:hAnsi="PT Astra Serif"/>
                <w:sz w:val="20"/>
                <w:szCs w:val="20"/>
              </w:rPr>
              <w:t>0,0</w:t>
            </w:r>
          </w:p>
        </w:tc>
        <w:tc>
          <w:tcPr>
            <w:tcW w:w="575" w:type="pct"/>
            <w:shd w:val="clear" w:color="auto" w:fill="auto"/>
            <w:vAlign w:val="center"/>
          </w:tcPr>
          <w:p w:rsidR="00E86168" w:rsidRPr="00941AE8" w:rsidRDefault="00E86168" w:rsidP="003B4C93">
            <w:pPr>
              <w:spacing w:after="0"/>
              <w:jc w:val="center"/>
              <w:rPr>
                <w:rFonts w:ascii="PT Astra Serif" w:hAnsi="PT Astra Serif"/>
                <w:sz w:val="20"/>
                <w:szCs w:val="20"/>
              </w:rPr>
            </w:pPr>
            <w:r w:rsidRPr="00941AE8">
              <w:rPr>
                <w:rFonts w:ascii="PT Astra Serif" w:hAnsi="PT Astra Serif"/>
                <w:sz w:val="20"/>
                <w:szCs w:val="20"/>
              </w:rPr>
              <w:t>0,0</w:t>
            </w:r>
          </w:p>
        </w:tc>
        <w:tc>
          <w:tcPr>
            <w:tcW w:w="577" w:type="pct"/>
            <w:gridSpan w:val="3"/>
            <w:shd w:val="clear" w:color="auto" w:fill="auto"/>
            <w:vAlign w:val="center"/>
          </w:tcPr>
          <w:p w:rsidR="00E86168" w:rsidRPr="00941AE8" w:rsidRDefault="00E86168" w:rsidP="003B4C93">
            <w:pPr>
              <w:spacing w:after="0"/>
              <w:jc w:val="center"/>
              <w:rPr>
                <w:rFonts w:ascii="PT Astra Serif" w:hAnsi="PT Astra Serif"/>
                <w:sz w:val="20"/>
                <w:szCs w:val="20"/>
              </w:rPr>
            </w:pPr>
            <w:r w:rsidRPr="00941AE8">
              <w:rPr>
                <w:rFonts w:ascii="PT Astra Serif" w:hAnsi="PT Astra Serif"/>
                <w:sz w:val="20"/>
                <w:szCs w:val="20"/>
              </w:rPr>
              <w:t>0,0</w:t>
            </w:r>
          </w:p>
        </w:tc>
        <w:tc>
          <w:tcPr>
            <w:tcW w:w="582" w:type="pct"/>
            <w:gridSpan w:val="5"/>
            <w:shd w:val="clear" w:color="auto" w:fill="auto"/>
            <w:vAlign w:val="center"/>
          </w:tcPr>
          <w:p w:rsidR="00E86168" w:rsidRPr="00941AE8" w:rsidRDefault="00E86168" w:rsidP="00E169E6">
            <w:pPr>
              <w:spacing w:after="0"/>
              <w:jc w:val="center"/>
              <w:rPr>
                <w:rFonts w:ascii="PT Astra Serif" w:hAnsi="PT Astra Serif"/>
                <w:sz w:val="20"/>
              </w:rPr>
            </w:pPr>
            <w:r w:rsidRPr="00941AE8">
              <w:rPr>
                <w:rFonts w:ascii="PT Astra Serif" w:hAnsi="PT Astra Serif"/>
                <w:sz w:val="20"/>
              </w:rPr>
              <w:t>0,0</w:t>
            </w:r>
          </w:p>
        </w:tc>
        <w:tc>
          <w:tcPr>
            <w:tcW w:w="565" w:type="pct"/>
            <w:gridSpan w:val="5"/>
            <w:shd w:val="clear" w:color="auto" w:fill="auto"/>
            <w:vAlign w:val="center"/>
          </w:tcPr>
          <w:p w:rsidR="00E86168" w:rsidRPr="00941AE8" w:rsidRDefault="00E86168" w:rsidP="00E169E6">
            <w:pPr>
              <w:spacing w:after="0"/>
              <w:jc w:val="center"/>
              <w:rPr>
                <w:rFonts w:ascii="PT Astra Serif" w:hAnsi="PT Astra Serif"/>
                <w:sz w:val="20"/>
              </w:rPr>
            </w:pPr>
            <w:r w:rsidRPr="00941AE8">
              <w:rPr>
                <w:rFonts w:ascii="PT Astra Serif" w:hAnsi="PT Astra Serif"/>
                <w:sz w:val="20"/>
              </w:rPr>
              <w:t>0,0</w:t>
            </w:r>
          </w:p>
        </w:tc>
      </w:tr>
      <w:tr w:rsidR="00E86168" w:rsidRPr="00941AE8" w:rsidTr="003B4C93">
        <w:trPr>
          <w:trHeight w:val="408"/>
          <w:jc w:val="center"/>
        </w:trPr>
        <w:tc>
          <w:tcPr>
            <w:tcW w:w="252" w:type="pct"/>
            <w:vMerge/>
            <w:vAlign w:val="center"/>
            <w:hideMark/>
          </w:tcPr>
          <w:p w:rsidR="00E86168" w:rsidRPr="00941AE8" w:rsidRDefault="00E86168"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E86168" w:rsidRPr="00941AE8" w:rsidRDefault="00E86168"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hideMark/>
          </w:tcPr>
          <w:p w:rsidR="00E86168" w:rsidRPr="00941AE8" w:rsidRDefault="00E86168"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2025</w:t>
            </w:r>
            <w:r w:rsidRPr="00941AE8">
              <w:rPr>
                <w:rFonts w:ascii="PT Astra Serif" w:eastAsia="Times New Roman" w:hAnsi="PT Astra Serif" w:cs="Times New Roman"/>
                <w:sz w:val="20"/>
                <w:szCs w:val="20"/>
              </w:rPr>
              <w:br/>
              <w:t>(прогнозный)</w:t>
            </w:r>
          </w:p>
        </w:tc>
        <w:tc>
          <w:tcPr>
            <w:tcW w:w="547" w:type="pct"/>
            <w:shd w:val="clear" w:color="auto" w:fill="auto"/>
            <w:noWrap/>
            <w:vAlign w:val="center"/>
          </w:tcPr>
          <w:p w:rsidR="00E86168" w:rsidRPr="00941AE8" w:rsidRDefault="00E86168" w:rsidP="003B4C93">
            <w:pPr>
              <w:spacing w:after="0"/>
              <w:jc w:val="center"/>
              <w:rPr>
                <w:rFonts w:ascii="PT Astra Serif" w:hAnsi="PT Astra Serif"/>
                <w:sz w:val="20"/>
                <w:szCs w:val="20"/>
              </w:rPr>
            </w:pPr>
            <w:r w:rsidRPr="00941AE8">
              <w:rPr>
                <w:rFonts w:ascii="PT Astra Serif" w:hAnsi="PT Astra Serif"/>
                <w:sz w:val="20"/>
                <w:szCs w:val="20"/>
              </w:rPr>
              <w:t>0,0</w:t>
            </w:r>
          </w:p>
        </w:tc>
        <w:tc>
          <w:tcPr>
            <w:tcW w:w="575" w:type="pct"/>
            <w:shd w:val="clear" w:color="auto" w:fill="auto"/>
            <w:noWrap/>
            <w:vAlign w:val="center"/>
          </w:tcPr>
          <w:p w:rsidR="00E86168" w:rsidRPr="00941AE8" w:rsidRDefault="00E86168" w:rsidP="003B4C93">
            <w:pPr>
              <w:spacing w:after="0"/>
              <w:jc w:val="center"/>
              <w:rPr>
                <w:rFonts w:ascii="PT Astra Serif" w:hAnsi="PT Astra Serif"/>
                <w:sz w:val="20"/>
                <w:szCs w:val="20"/>
              </w:rPr>
            </w:pPr>
            <w:r w:rsidRPr="00941AE8">
              <w:rPr>
                <w:rFonts w:ascii="PT Astra Serif" w:hAnsi="PT Astra Serif"/>
                <w:sz w:val="20"/>
                <w:szCs w:val="20"/>
              </w:rPr>
              <w:t>0,0</w:t>
            </w:r>
          </w:p>
        </w:tc>
        <w:tc>
          <w:tcPr>
            <w:tcW w:w="575" w:type="pct"/>
            <w:shd w:val="clear" w:color="auto" w:fill="auto"/>
            <w:noWrap/>
            <w:vAlign w:val="center"/>
          </w:tcPr>
          <w:p w:rsidR="00E86168" w:rsidRPr="00941AE8" w:rsidRDefault="00E86168" w:rsidP="003B4C93">
            <w:pPr>
              <w:spacing w:after="0"/>
              <w:jc w:val="center"/>
              <w:rPr>
                <w:rFonts w:ascii="PT Astra Serif" w:hAnsi="PT Astra Serif"/>
                <w:sz w:val="20"/>
                <w:szCs w:val="20"/>
              </w:rPr>
            </w:pPr>
            <w:r w:rsidRPr="00941AE8">
              <w:rPr>
                <w:rFonts w:ascii="PT Astra Serif" w:hAnsi="PT Astra Serif"/>
                <w:sz w:val="20"/>
                <w:szCs w:val="20"/>
              </w:rPr>
              <w:t>0,0</w:t>
            </w:r>
          </w:p>
        </w:tc>
        <w:tc>
          <w:tcPr>
            <w:tcW w:w="577" w:type="pct"/>
            <w:gridSpan w:val="3"/>
            <w:shd w:val="clear" w:color="auto" w:fill="auto"/>
            <w:noWrap/>
            <w:vAlign w:val="center"/>
          </w:tcPr>
          <w:p w:rsidR="00E86168" w:rsidRPr="00941AE8" w:rsidRDefault="00E86168" w:rsidP="003B4C93">
            <w:pPr>
              <w:spacing w:after="0"/>
              <w:jc w:val="center"/>
              <w:rPr>
                <w:rFonts w:ascii="PT Astra Serif" w:hAnsi="PT Astra Serif"/>
                <w:sz w:val="20"/>
                <w:szCs w:val="20"/>
              </w:rPr>
            </w:pPr>
            <w:r w:rsidRPr="00941AE8">
              <w:rPr>
                <w:rFonts w:ascii="PT Astra Serif" w:hAnsi="PT Astra Serif"/>
                <w:sz w:val="20"/>
                <w:szCs w:val="20"/>
              </w:rPr>
              <w:t>0,0</w:t>
            </w:r>
          </w:p>
        </w:tc>
        <w:tc>
          <w:tcPr>
            <w:tcW w:w="582" w:type="pct"/>
            <w:gridSpan w:val="5"/>
            <w:shd w:val="clear" w:color="auto" w:fill="auto"/>
            <w:noWrap/>
            <w:vAlign w:val="center"/>
          </w:tcPr>
          <w:p w:rsidR="00E86168" w:rsidRPr="00941AE8" w:rsidRDefault="00E86168" w:rsidP="00E169E6">
            <w:pPr>
              <w:spacing w:after="0"/>
              <w:jc w:val="center"/>
              <w:rPr>
                <w:rFonts w:ascii="PT Astra Serif" w:hAnsi="PT Astra Serif"/>
                <w:sz w:val="20"/>
              </w:rPr>
            </w:pPr>
            <w:r w:rsidRPr="00941AE8">
              <w:rPr>
                <w:rFonts w:ascii="PT Astra Serif" w:hAnsi="PT Astra Serif"/>
                <w:sz w:val="20"/>
              </w:rPr>
              <w:t>0,0</w:t>
            </w:r>
          </w:p>
        </w:tc>
        <w:tc>
          <w:tcPr>
            <w:tcW w:w="565" w:type="pct"/>
            <w:gridSpan w:val="5"/>
            <w:shd w:val="clear" w:color="auto" w:fill="auto"/>
            <w:noWrap/>
            <w:vAlign w:val="center"/>
          </w:tcPr>
          <w:p w:rsidR="00E86168" w:rsidRPr="00941AE8" w:rsidRDefault="00E86168" w:rsidP="00E169E6">
            <w:pPr>
              <w:spacing w:after="0"/>
              <w:jc w:val="center"/>
              <w:rPr>
                <w:rFonts w:ascii="PT Astra Serif" w:hAnsi="PT Astra Serif"/>
                <w:sz w:val="20"/>
              </w:rPr>
            </w:pPr>
            <w:r w:rsidRPr="00941AE8">
              <w:rPr>
                <w:rFonts w:ascii="PT Astra Serif" w:hAnsi="PT Astra Serif"/>
                <w:sz w:val="20"/>
              </w:rPr>
              <w:t>0,0</w:t>
            </w:r>
          </w:p>
        </w:tc>
      </w:tr>
      <w:tr w:rsidR="00E86168" w:rsidRPr="00941AE8" w:rsidTr="003B4C93">
        <w:trPr>
          <w:trHeight w:val="408"/>
          <w:jc w:val="center"/>
        </w:trPr>
        <w:tc>
          <w:tcPr>
            <w:tcW w:w="252" w:type="pct"/>
            <w:vMerge/>
            <w:vAlign w:val="center"/>
            <w:hideMark/>
          </w:tcPr>
          <w:p w:rsidR="00E86168" w:rsidRPr="00941AE8" w:rsidRDefault="00E86168"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E86168" w:rsidRPr="00941AE8" w:rsidRDefault="00E86168"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hideMark/>
          </w:tcPr>
          <w:p w:rsidR="00E86168" w:rsidRPr="00941AE8" w:rsidRDefault="00E86168"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2026</w:t>
            </w:r>
            <w:r w:rsidRPr="00941AE8">
              <w:rPr>
                <w:rFonts w:ascii="PT Astra Serif" w:eastAsia="Times New Roman" w:hAnsi="PT Astra Serif" w:cs="Times New Roman"/>
                <w:sz w:val="20"/>
                <w:szCs w:val="20"/>
              </w:rPr>
              <w:br/>
              <w:t>(прогнозный)</w:t>
            </w:r>
          </w:p>
        </w:tc>
        <w:tc>
          <w:tcPr>
            <w:tcW w:w="547" w:type="pct"/>
            <w:shd w:val="clear" w:color="auto" w:fill="auto"/>
            <w:vAlign w:val="center"/>
          </w:tcPr>
          <w:p w:rsidR="00E86168" w:rsidRPr="00941AE8" w:rsidRDefault="00E86168" w:rsidP="003B4C93">
            <w:pPr>
              <w:spacing w:after="0"/>
              <w:jc w:val="center"/>
              <w:rPr>
                <w:rFonts w:ascii="PT Astra Serif" w:hAnsi="PT Astra Serif"/>
                <w:sz w:val="20"/>
                <w:szCs w:val="20"/>
              </w:rPr>
            </w:pPr>
            <w:r w:rsidRPr="00941AE8">
              <w:rPr>
                <w:rFonts w:ascii="PT Astra Serif" w:hAnsi="PT Astra Serif"/>
                <w:sz w:val="20"/>
                <w:szCs w:val="20"/>
              </w:rPr>
              <w:t>0,0</w:t>
            </w:r>
          </w:p>
        </w:tc>
        <w:tc>
          <w:tcPr>
            <w:tcW w:w="575" w:type="pct"/>
            <w:shd w:val="clear" w:color="auto" w:fill="auto"/>
            <w:vAlign w:val="center"/>
          </w:tcPr>
          <w:p w:rsidR="00E86168" w:rsidRPr="00941AE8" w:rsidRDefault="00E86168" w:rsidP="003B4C93">
            <w:pPr>
              <w:spacing w:after="0"/>
              <w:jc w:val="center"/>
              <w:rPr>
                <w:rFonts w:ascii="PT Astra Serif" w:hAnsi="PT Astra Serif"/>
                <w:sz w:val="20"/>
                <w:szCs w:val="20"/>
              </w:rPr>
            </w:pPr>
            <w:r w:rsidRPr="00941AE8">
              <w:rPr>
                <w:rFonts w:ascii="PT Astra Serif" w:hAnsi="PT Astra Serif"/>
                <w:sz w:val="20"/>
                <w:szCs w:val="20"/>
              </w:rPr>
              <w:t>0,0</w:t>
            </w:r>
          </w:p>
        </w:tc>
        <w:tc>
          <w:tcPr>
            <w:tcW w:w="575" w:type="pct"/>
            <w:shd w:val="clear" w:color="auto" w:fill="auto"/>
            <w:vAlign w:val="center"/>
          </w:tcPr>
          <w:p w:rsidR="00E86168" w:rsidRPr="00941AE8" w:rsidRDefault="00E86168" w:rsidP="003B4C93">
            <w:pPr>
              <w:spacing w:after="0"/>
              <w:jc w:val="center"/>
              <w:rPr>
                <w:rFonts w:ascii="PT Astra Serif" w:hAnsi="PT Astra Serif"/>
                <w:sz w:val="20"/>
                <w:szCs w:val="20"/>
              </w:rPr>
            </w:pPr>
            <w:r w:rsidRPr="00941AE8">
              <w:rPr>
                <w:rFonts w:ascii="PT Astra Serif" w:hAnsi="PT Astra Serif"/>
                <w:sz w:val="20"/>
                <w:szCs w:val="20"/>
              </w:rPr>
              <w:t>0,0</w:t>
            </w:r>
          </w:p>
        </w:tc>
        <w:tc>
          <w:tcPr>
            <w:tcW w:w="577" w:type="pct"/>
            <w:gridSpan w:val="3"/>
            <w:shd w:val="clear" w:color="auto" w:fill="auto"/>
            <w:vAlign w:val="center"/>
          </w:tcPr>
          <w:p w:rsidR="00E86168" w:rsidRPr="00941AE8" w:rsidRDefault="00E86168" w:rsidP="003B4C93">
            <w:pPr>
              <w:spacing w:after="0"/>
              <w:jc w:val="center"/>
              <w:rPr>
                <w:rFonts w:ascii="PT Astra Serif" w:hAnsi="PT Astra Serif"/>
                <w:sz w:val="20"/>
                <w:szCs w:val="20"/>
              </w:rPr>
            </w:pPr>
            <w:r w:rsidRPr="00941AE8">
              <w:rPr>
                <w:rFonts w:ascii="PT Astra Serif" w:hAnsi="PT Astra Serif"/>
                <w:sz w:val="20"/>
                <w:szCs w:val="20"/>
              </w:rPr>
              <w:t>0,0</w:t>
            </w:r>
          </w:p>
        </w:tc>
        <w:tc>
          <w:tcPr>
            <w:tcW w:w="582" w:type="pct"/>
            <w:gridSpan w:val="5"/>
            <w:shd w:val="clear" w:color="auto" w:fill="auto"/>
            <w:vAlign w:val="center"/>
          </w:tcPr>
          <w:p w:rsidR="00E86168" w:rsidRPr="00941AE8" w:rsidRDefault="00E86168" w:rsidP="00E169E6">
            <w:pPr>
              <w:spacing w:after="0"/>
              <w:jc w:val="center"/>
              <w:rPr>
                <w:rFonts w:ascii="PT Astra Serif" w:hAnsi="PT Astra Serif"/>
                <w:sz w:val="20"/>
              </w:rPr>
            </w:pPr>
            <w:r w:rsidRPr="00941AE8">
              <w:rPr>
                <w:rFonts w:ascii="PT Astra Serif" w:hAnsi="PT Astra Serif"/>
                <w:sz w:val="20"/>
              </w:rPr>
              <w:t>0,0</w:t>
            </w:r>
          </w:p>
        </w:tc>
        <w:tc>
          <w:tcPr>
            <w:tcW w:w="565" w:type="pct"/>
            <w:gridSpan w:val="5"/>
            <w:shd w:val="clear" w:color="auto" w:fill="auto"/>
            <w:vAlign w:val="center"/>
          </w:tcPr>
          <w:p w:rsidR="00E86168" w:rsidRPr="00941AE8" w:rsidRDefault="00E86168" w:rsidP="00E169E6">
            <w:pPr>
              <w:spacing w:after="0"/>
              <w:jc w:val="center"/>
              <w:rPr>
                <w:rFonts w:ascii="PT Astra Serif" w:hAnsi="PT Astra Serif"/>
                <w:sz w:val="20"/>
              </w:rPr>
            </w:pPr>
            <w:r w:rsidRPr="00941AE8">
              <w:rPr>
                <w:rFonts w:ascii="PT Astra Serif" w:hAnsi="PT Astra Serif"/>
                <w:sz w:val="20"/>
              </w:rPr>
              <w:t>0,0</w:t>
            </w:r>
          </w:p>
        </w:tc>
      </w:tr>
      <w:tr w:rsidR="00F820E5" w:rsidRPr="00941AE8" w:rsidTr="00DC4E88">
        <w:trPr>
          <w:trHeight w:val="75"/>
          <w:jc w:val="center"/>
        </w:trPr>
        <w:tc>
          <w:tcPr>
            <w:tcW w:w="252" w:type="pct"/>
            <w:vMerge w:val="restart"/>
          </w:tcPr>
          <w:p w:rsidR="00F820E5" w:rsidRPr="00941AE8" w:rsidRDefault="00F820E5" w:rsidP="00270B7C">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11.</w:t>
            </w:r>
            <w:r w:rsidR="00270B7C" w:rsidRPr="00941AE8">
              <w:rPr>
                <w:rFonts w:ascii="PT Astra Serif" w:eastAsia="Times New Roman" w:hAnsi="PT Astra Serif" w:cs="Times New Roman"/>
                <w:sz w:val="20"/>
                <w:szCs w:val="20"/>
              </w:rPr>
              <w:t>2</w:t>
            </w:r>
            <w:r w:rsidRPr="00941AE8">
              <w:rPr>
                <w:rFonts w:ascii="PT Astra Serif" w:eastAsia="Times New Roman" w:hAnsi="PT Astra Serif" w:cs="Times New Roman"/>
                <w:sz w:val="20"/>
                <w:szCs w:val="20"/>
              </w:rPr>
              <w:t>.</w:t>
            </w:r>
          </w:p>
        </w:tc>
        <w:tc>
          <w:tcPr>
            <w:tcW w:w="849" w:type="pct"/>
            <w:vMerge w:val="restart"/>
          </w:tcPr>
          <w:p w:rsidR="00F820E5" w:rsidRPr="00941AE8" w:rsidRDefault="00F820E5" w:rsidP="00A06D0D">
            <w:pPr>
              <w:spacing w:after="0" w:line="240" w:lineRule="auto"/>
              <w:rPr>
                <w:rFonts w:ascii="PT Astra Serif" w:eastAsia="Times New Roman" w:hAnsi="PT Astra Serif" w:cs="Times New Roman"/>
                <w:sz w:val="20"/>
                <w:szCs w:val="20"/>
                <w:lang w:eastAsia="en-US"/>
              </w:rPr>
            </w:pPr>
            <w:r w:rsidRPr="00941AE8">
              <w:rPr>
                <w:rFonts w:ascii="PT Astra Serif" w:eastAsia="Times New Roman" w:hAnsi="PT Astra Serif" w:cs="Times New Roman"/>
                <w:sz w:val="20"/>
                <w:szCs w:val="20"/>
                <w:lang w:eastAsia="en-US"/>
              </w:rPr>
              <w:t>Мероприятие 1.</w:t>
            </w:r>
            <w:r w:rsidR="00270B7C" w:rsidRPr="00941AE8">
              <w:rPr>
                <w:rFonts w:ascii="PT Astra Serif" w:eastAsia="Times New Roman" w:hAnsi="PT Astra Serif" w:cs="Times New Roman"/>
                <w:sz w:val="20"/>
                <w:szCs w:val="20"/>
                <w:lang w:eastAsia="en-US"/>
              </w:rPr>
              <w:t>2</w:t>
            </w:r>
            <w:r w:rsidRPr="00941AE8">
              <w:rPr>
                <w:rFonts w:ascii="PT Astra Serif" w:eastAsia="Times New Roman" w:hAnsi="PT Astra Serif" w:cs="Times New Roman"/>
                <w:sz w:val="20"/>
                <w:szCs w:val="20"/>
                <w:lang w:eastAsia="en-US"/>
              </w:rPr>
              <w:t>.</w:t>
            </w:r>
          </w:p>
          <w:p w:rsidR="00F820E5" w:rsidRPr="00941AE8" w:rsidRDefault="00F820E5" w:rsidP="00A06D0D">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lang w:eastAsia="en-US"/>
              </w:rPr>
              <w:t>Возмещение части затрат на проведение гидромелиоративных мероприятий</w:t>
            </w:r>
          </w:p>
        </w:tc>
        <w:tc>
          <w:tcPr>
            <w:tcW w:w="478" w:type="pct"/>
            <w:shd w:val="clear" w:color="auto" w:fill="auto"/>
            <w:vAlign w:val="center"/>
          </w:tcPr>
          <w:p w:rsidR="00F820E5" w:rsidRPr="00941AE8" w:rsidRDefault="00F820E5" w:rsidP="00A06D0D">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всего</w:t>
            </w:r>
          </w:p>
        </w:tc>
        <w:tc>
          <w:tcPr>
            <w:tcW w:w="547" w:type="pct"/>
            <w:shd w:val="clear" w:color="auto" w:fill="auto"/>
            <w:vAlign w:val="center"/>
          </w:tcPr>
          <w:p w:rsidR="00F820E5" w:rsidRPr="00941AE8" w:rsidRDefault="00DC4E88" w:rsidP="003B4C93">
            <w:pPr>
              <w:spacing w:after="0"/>
              <w:jc w:val="center"/>
              <w:rPr>
                <w:rFonts w:ascii="PT Astra Serif" w:hAnsi="PT Astra Serif"/>
                <w:color w:val="000000"/>
                <w:sz w:val="20"/>
                <w:szCs w:val="20"/>
              </w:rPr>
            </w:pPr>
            <w:r w:rsidRPr="00941AE8">
              <w:rPr>
                <w:rFonts w:ascii="PT Astra Serif" w:hAnsi="PT Astra Serif"/>
                <w:color w:val="000000"/>
                <w:sz w:val="20"/>
                <w:szCs w:val="20"/>
              </w:rPr>
              <w:t>160 758,9</w:t>
            </w:r>
          </w:p>
        </w:tc>
        <w:tc>
          <w:tcPr>
            <w:tcW w:w="575" w:type="pct"/>
            <w:shd w:val="clear" w:color="auto" w:fill="auto"/>
            <w:vAlign w:val="center"/>
          </w:tcPr>
          <w:p w:rsidR="00F820E5" w:rsidRPr="00941AE8" w:rsidRDefault="00DC4E88" w:rsidP="003B4C93">
            <w:pPr>
              <w:spacing w:after="0"/>
              <w:jc w:val="center"/>
              <w:rPr>
                <w:rFonts w:ascii="PT Astra Serif" w:hAnsi="PT Astra Serif"/>
                <w:color w:val="000000"/>
                <w:sz w:val="20"/>
                <w:szCs w:val="20"/>
              </w:rPr>
            </w:pPr>
            <w:r w:rsidRPr="00941AE8">
              <w:rPr>
                <w:rFonts w:ascii="PT Astra Serif" w:hAnsi="PT Astra Serif"/>
                <w:color w:val="000000"/>
                <w:sz w:val="20"/>
                <w:szCs w:val="20"/>
              </w:rPr>
              <w:t>160 758,9</w:t>
            </w:r>
          </w:p>
        </w:tc>
        <w:tc>
          <w:tcPr>
            <w:tcW w:w="575" w:type="pct"/>
            <w:shd w:val="clear" w:color="auto" w:fill="auto"/>
            <w:vAlign w:val="center"/>
          </w:tcPr>
          <w:p w:rsidR="00F820E5" w:rsidRPr="00941AE8" w:rsidRDefault="00F820E5" w:rsidP="00472626">
            <w:pPr>
              <w:spacing w:after="0"/>
              <w:jc w:val="center"/>
              <w:rPr>
                <w:rFonts w:ascii="PT Astra Serif" w:hAnsi="PT Astra Serif"/>
                <w:sz w:val="20"/>
              </w:rPr>
            </w:pPr>
            <w:r w:rsidRPr="00941AE8">
              <w:rPr>
                <w:rFonts w:ascii="PT Astra Serif" w:hAnsi="PT Astra Serif"/>
                <w:sz w:val="20"/>
              </w:rPr>
              <w:t>0,0</w:t>
            </w:r>
          </w:p>
        </w:tc>
        <w:tc>
          <w:tcPr>
            <w:tcW w:w="577" w:type="pct"/>
            <w:gridSpan w:val="3"/>
            <w:shd w:val="clear" w:color="auto" w:fill="auto"/>
            <w:vAlign w:val="center"/>
          </w:tcPr>
          <w:p w:rsidR="00F820E5" w:rsidRPr="00941AE8" w:rsidRDefault="00F820E5" w:rsidP="00472626">
            <w:pPr>
              <w:spacing w:after="0"/>
              <w:jc w:val="center"/>
              <w:rPr>
                <w:rFonts w:ascii="PT Astra Serif" w:hAnsi="PT Astra Serif"/>
                <w:sz w:val="20"/>
              </w:rPr>
            </w:pPr>
            <w:r w:rsidRPr="00941AE8">
              <w:rPr>
                <w:rFonts w:ascii="PT Astra Serif" w:hAnsi="PT Astra Serif"/>
                <w:sz w:val="20"/>
              </w:rPr>
              <w:t>0,0</w:t>
            </w:r>
          </w:p>
        </w:tc>
        <w:tc>
          <w:tcPr>
            <w:tcW w:w="582" w:type="pct"/>
            <w:gridSpan w:val="5"/>
            <w:shd w:val="clear" w:color="auto" w:fill="auto"/>
            <w:vAlign w:val="center"/>
          </w:tcPr>
          <w:p w:rsidR="00F820E5" w:rsidRPr="00941AE8" w:rsidRDefault="00F820E5" w:rsidP="00472626">
            <w:pPr>
              <w:spacing w:after="0"/>
              <w:jc w:val="center"/>
              <w:rPr>
                <w:rFonts w:ascii="PT Astra Serif" w:hAnsi="PT Astra Serif"/>
                <w:sz w:val="20"/>
                <w:szCs w:val="20"/>
              </w:rPr>
            </w:pPr>
            <w:r w:rsidRPr="00941AE8">
              <w:rPr>
                <w:rFonts w:ascii="PT Astra Serif" w:hAnsi="PT Astra Serif"/>
                <w:sz w:val="20"/>
                <w:szCs w:val="20"/>
              </w:rPr>
              <w:t>0,0</w:t>
            </w:r>
          </w:p>
        </w:tc>
        <w:tc>
          <w:tcPr>
            <w:tcW w:w="565" w:type="pct"/>
            <w:gridSpan w:val="5"/>
            <w:shd w:val="clear" w:color="auto" w:fill="auto"/>
            <w:vAlign w:val="center"/>
          </w:tcPr>
          <w:p w:rsidR="00F820E5" w:rsidRPr="00941AE8" w:rsidRDefault="00F820E5" w:rsidP="00472626">
            <w:pPr>
              <w:spacing w:after="0"/>
              <w:jc w:val="center"/>
              <w:rPr>
                <w:rFonts w:ascii="PT Astra Serif" w:hAnsi="PT Astra Serif"/>
                <w:sz w:val="20"/>
                <w:szCs w:val="20"/>
              </w:rPr>
            </w:pPr>
            <w:r w:rsidRPr="00941AE8">
              <w:rPr>
                <w:rFonts w:ascii="PT Astra Serif" w:hAnsi="PT Astra Serif"/>
                <w:sz w:val="20"/>
                <w:szCs w:val="20"/>
              </w:rPr>
              <w:t>0,0</w:t>
            </w:r>
          </w:p>
        </w:tc>
      </w:tr>
      <w:tr w:rsidR="00F820E5" w:rsidRPr="00941AE8" w:rsidTr="00A06D0D">
        <w:trPr>
          <w:trHeight w:val="42"/>
          <w:jc w:val="center"/>
        </w:trPr>
        <w:tc>
          <w:tcPr>
            <w:tcW w:w="252" w:type="pct"/>
            <w:vMerge/>
          </w:tcPr>
          <w:p w:rsidR="00F820E5" w:rsidRPr="00941AE8" w:rsidRDefault="00F820E5" w:rsidP="00C23BEE">
            <w:pPr>
              <w:spacing w:after="0" w:line="240" w:lineRule="auto"/>
              <w:jc w:val="center"/>
              <w:rPr>
                <w:rFonts w:ascii="PT Astra Serif" w:eastAsia="Times New Roman" w:hAnsi="PT Astra Serif" w:cs="Times New Roman"/>
                <w:sz w:val="20"/>
                <w:szCs w:val="20"/>
              </w:rPr>
            </w:pPr>
          </w:p>
        </w:tc>
        <w:tc>
          <w:tcPr>
            <w:tcW w:w="849" w:type="pct"/>
            <w:vMerge/>
          </w:tcPr>
          <w:p w:rsidR="00F820E5" w:rsidRPr="00941AE8" w:rsidRDefault="00F820E5" w:rsidP="00C23BEE">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F820E5" w:rsidRPr="00941AE8" w:rsidRDefault="00F820E5" w:rsidP="00A06D0D">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2020</w:t>
            </w:r>
          </w:p>
        </w:tc>
        <w:tc>
          <w:tcPr>
            <w:tcW w:w="547" w:type="pct"/>
            <w:shd w:val="clear" w:color="auto" w:fill="auto"/>
            <w:vAlign w:val="center"/>
          </w:tcPr>
          <w:p w:rsidR="00F820E5" w:rsidRPr="00941AE8" w:rsidRDefault="00F820E5" w:rsidP="003B4C93">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5" w:type="pct"/>
            <w:shd w:val="clear" w:color="auto" w:fill="auto"/>
            <w:vAlign w:val="center"/>
          </w:tcPr>
          <w:p w:rsidR="00F820E5" w:rsidRPr="00941AE8" w:rsidRDefault="00F820E5" w:rsidP="003B4C93">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5" w:type="pct"/>
            <w:shd w:val="clear" w:color="auto" w:fill="auto"/>
            <w:vAlign w:val="center"/>
          </w:tcPr>
          <w:p w:rsidR="00F820E5" w:rsidRPr="00941AE8" w:rsidRDefault="00F820E5" w:rsidP="00472626">
            <w:pPr>
              <w:spacing w:after="0"/>
              <w:jc w:val="center"/>
              <w:rPr>
                <w:rFonts w:ascii="PT Astra Serif" w:hAnsi="PT Astra Serif"/>
                <w:sz w:val="20"/>
              </w:rPr>
            </w:pPr>
            <w:r w:rsidRPr="00941AE8">
              <w:rPr>
                <w:rFonts w:ascii="PT Astra Serif" w:hAnsi="PT Astra Serif"/>
                <w:sz w:val="20"/>
              </w:rPr>
              <w:t>0,0</w:t>
            </w:r>
          </w:p>
        </w:tc>
        <w:tc>
          <w:tcPr>
            <w:tcW w:w="577" w:type="pct"/>
            <w:gridSpan w:val="3"/>
            <w:shd w:val="clear" w:color="auto" w:fill="auto"/>
            <w:vAlign w:val="center"/>
          </w:tcPr>
          <w:p w:rsidR="00F820E5" w:rsidRPr="00941AE8" w:rsidRDefault="00F820E5" w:rsidP="00472626">
            <w:pPr>
              <w:spacing w:after="0"/>
              <w:jc w:val="center"/>
              <w:rPr>
                <w:rFonts w:ascii="PT Astra Serif" w:hAnsi="PT Astra Serif"/>
                <w:sz w:val="20"/>
              </w:rPr>
            </w:pPr>
            <w:r w:rsidRPr="00941AE8">
              <w:rPr>
                <w:rFonts w:ascii="PT Astra Serif" w:hAnsi="PT Astra Serif"/>
                <w:sz w:val="20"/>
              </w:rPr>
              <w:t>0,0</w:t>
            </w:r>
          </w:p>
        </w:tc>
        <w:tc>
          <w:tcPr>
            <w:tcW w:w="582" w:type="pct"/>
            <w:gridSpan w:val="5"/>
            <w:shd w:val="clear" w:color="auto" w:fill="auto"/>
            <w:vAlign w:val="center"/>
          </w:tcPr>
          <w:p w:rsidR="00F820E5" w:rsidRPr="00941AE8" w:rsidRDefault="00F820E5" w:rsidP="00472626">
            <w:pPr>
              <w:spacing w:after="0"/>
              <w:jc w:val="center"/>
              <w:rPr>
                <w:rFonts w:ascii="PT Astra Serif" w:hAnsi="PT Astra Serif"/>
                <w:sz w:val="20"/>
                <w:szCs w:val="20"/>
              </w:rPr>
            </w:pPr>
            <w:r w:rsidRPr="00941AE8">
              <w:rPr>
                <w:rFonts w:ascii="PT Astra Serif" w:hAnsi="PT Astra Serif"/>
                <w:sz w:val="20"/>
                <w:szCs w:val="20"/>
              </w:rPr>
              <w:t>0,0</w:t>
            </w:r>
          </w:p>
        </w:tc>
        <w:tc>
          <w:tcPr>
            <w:tcW w:w="565" w:type="pct"/>
            <w:gridSpan w:val="5"/>
            <w:shd w:val="clear" w:color="auto" w:fill="auto"/>
            <w:vAlign w:val="center"/>
          </w:tcPr>
          <w:p w:rsidR="00F820E5" w:rsidRPr="00941AE8" w:rsidRDefault="00F820E5" w:rsidP="00472626">
            <w:pPr>
              <w:spacing w:after="0"/>
              <w:jc w:val="center"/>
              <w:rPr>
                <w:rFonts w:ascii="PT Astra Serif" w:hAnsi="PT Astra Serif"/>
                <w:sz w:val="20"/>
                <w:szCs w:val="20"/>
              </w:rPr>
            </w:pPr>
            <w:r w:rsidRPr="00941AE8">
              <w:rPr>
                <w:rFonts w:ascii="PT Astra Serif" w:hAnsi="PT Astra Serif"/>
                <w:sz w:val="20"/>
                <w:szCs w:val="20"/>
              </w:rPr>
              <w:t>0,0</w:t>
            </w:r>
          </w:p>
        </w:tc>
      </w:tr>
      <w:tr w:rsidR="00F820E5" w:rsidRPr="00941AE8" w:rsidTr="00A06D0D">
        <w:trPr>
          <w:trHeight w:val="42"/>
          <w:jc w:val="center"/>
        </w:trPr>
        <w:tc>
          <w:tcPr>
            <w:tcW w:w="252" w:type="pct"/>
            <w:vMerge/>
          </w:tcPr>
          <w:p w:rsidR="00F820E5" w:rsidRPr="00941AE8" w:rsidRDefault="00F820E5" w:rsidP="00C23BEE">
            <w:pPr>
              <w:spacing w:after="0" w:line="240" w:lineRule="auto"/>
              <w:jc w:val="center"/>
              <w:rPr>
                <w:rFonts w:ascii="PT Astra Serif" w:eastAsia="Times New Roman" w:hAnsi="PT Astra Serif" w:cs="Times New Roman"/>
                <w:sz w:val="20"/>
                <w:szCs w:val="20"/>
              </w:rPr>
            </w:pPr>
          </w:p>
        </w:tc>
        <w:tc>
          <w:tcPr>
            <w:tcW w:w="849" w:type="pct"/>
            <w:vMerge/>
          </w:tcPr>
          <w:p w:rsidR="00F820E5" w:rsidRPr="00941AE8" w:rsidRDefault="00F820E5" w:rsidP="00C23BEE">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F820E5" w:rsidRPr="00941AE8" w:rsidRDefault="00F820E5" w:rsidP="00A06D0D">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2021</w:t>
            </w:r>
          </w:p>
        </w:tc>
        <w:tc>
          <w:tcPr>
            <w:tcW w:w="547" w:type="pct"/>
            <w:shd w:val="clear" w:color="auto" w:fill="auto"/>
            <w:vAlign w:val="center"/>
          </w:tcPr>
          <w:p w:rsidR="00F820E5" w:rsidRPr="00941AE8" w:rsidRDefault="00F820E5" w:rsidP="003B4C93">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5" w:type="pct"/>
            <w:shd w:val="clear" w:color="auto" w:fill="auto"/>
            <w:vAlign w:val="center"/>
          </w:tcPr>
          <w:p w:rsidR="00F820E5" w:rsidRPr="00941AE8" w:rsidRDefault="00F820E5" w:rsidP="003B4C93">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5" w:type="pct"/>
            <w:shd w:val="clear" w:color="auto" w:fill="auto"/>
            <w:vAlign w:val="center"/>
          </w:tcPr>
          <w:p w:rsidR="00F820E5" w:rsidRPr="00941AE8" w:rsidRDefault="00F820E5" w:rsidP="00472626">
            <w:pPr>
              <w:spacing w:after="0"/>
              <w:jc w:val="center"/>
              <w:rPr>
                <w:rFonts w:ascii="PT Astra Serif" w:hAnsi="PT Astra Serif"/>
                <w:sz w:val="20"/>
              </w:rPr>
            </w:pPr>
            <w:r w:rsidRPr="00941AE8">
              <w:rPr>
                <w:rFonts w:ascii="PT Astra Serif" w:hAnsi="PT Astra Serif"/>
                <w:sz w:val="20"/>
              </w:rPr>
              <w:t>0,0</w:t>
            </w:r>
          </w:p>
        </w:tc>
        <w:tc>
          <w:tcPr>
            <w:tcW w:w="577" w:type="pct"/>
            <w:gridSpan w:val="3"/>
            <w:shd w:val="clear" w:color="auto" w:fill="auto"/>
            <w:vAlign w:val="center"/>
          </w:tcPr>
          <w:p w:rsidR="00F820E5" w:rsidRPr="00941AE8" w:rsidRDefault="00F820E5" w:rsidP="00472626">
            <w:pPr>
              <w:spacing w:after="0"/>
              <w:jc w:val="center"/>
              <w:rPr>
                <w:rFonts w:ascii="PT Astra Serif" w:hAnsi="PT Astra Serif"/>
                <w:sz w:val="20"/>
              </w:rPr>
            </w:pPr>
            <w:r w:rsidRPr="00941AE8">
              <w:rPr>
                <w:rFonts w:ascii="PT Astra Serif" w:hAnsi="PT Astra Serif"/>
                <w:sz w:val="20"/>
              </w:rPr>
              <w:t>0,0</w:t>
            </w:r>
          </w:p>
        </w:tc>
        <w:tc>
          <w:tcPr>
            <w:tcW w:w="582" w:type="pct"/>
            <w:gridSpan w:val="5"/>
            <w:shd w:val="clear" w:color="auto" w:fill="auto"/>
            <w:vAlign w:val="center"/>
          </w:tcPr>
          <w:p w:rsidR="00F820E5" w:rsidRPr="00941AE8" w:rsidRDefault="00F820E5" w:rsidP="00472626">
            <w:pPr>
              <w:spacing w:after="0"/>
              <w:jc w:val="center"/>
              <w:rPr>
                <w:rFonts w:ascii="PT Astra Serif" w:hAnsi="PT Astra Serif"/>
                <w:sz w:val="20"/>
                <w:szCs w:val="20"/>
              </w:rPr>
            </w:pPr>
            <w:r w:rsidRPr="00941AE8">
              <w:rPr>
                <w:rFonts w:ascii="PT Astra Serif" w:hAnsi="PT Astra Serif"/>
                <w:sz w:val="20"/>
                <w:szCs w:val="20"/>
              </w:rPr>
              <w:t>0,0</w:t>
            </w:r>
          </w:p>
        </w:tc>
        <w:tc>
          <w:tcPr>
            <w:tcW w:w="565" w:type="pct"/>
            <w:gridSpan w:val="5"/>
            <w:shd w:val="clear" w:color="auto" w:fill="auto"/>
            <w:vAlign w:val="center"/>
          </w:tcPr>
          <w:p w:rsidR="00F820E5" w:rsidRPr="00941AE8" w:rsidRDefault="00F820E5" w:rsidP="00472626">
            <w:pPr>
              <w:spacing w:after="0"/>
              <w:jc w:val="center"/>
              <w:rPr>
                <w:rFonts w:ascii="PT Astra Serif" w:hAnsi="PT Astra Serif"/>
                <w:sz w:val="20"/>
                <w:szCs w:val="20"/>
              </w:rPr>
            </w:pPr>
            <w:r w:rsidRPr="00941AE8">
              <w:rPr>
                <w:rFonts w:ascii="PT Astra Serif" w:hAnsi="PT Astra Serif"/>
                <w:sz w:val="20"/>
                <w:szCs w:val="20"/>
              </w:rPr>
              <w:t>0,0</w:t>
            </w:r>
          </w:p>
        </w:tc>
      </w:tr>
      <w:tr w:rsidR="00F820E5" w:rsidRPr="00941AE8" w:rsidTr="00A06D0D">
        <w:trPr>
          <w:trHeight w:val="42"/>
          <w:jc w:val="center"/>
        </w:trPr>
        <w:tc>
          <w:tcPr>
            <w:tcW w:w="252" w:type="pct"/>
            <w:vMerge/>
          </w:tcPr>
          <w:p w:rsidR="00F820E5" w:rsidRPr="00941AE8" w:rsidRDefault="00F820E5" w:rsidP="00C23BEE">
            <w:pPr>
              <w:spacing w:after="0" w:line="240" w:lineRule="auto"/>
              <w:jc w:val="center"/>
              <w:rPr>
                <w:rFonts w:ascii="PT Astra Serif" w:eastAsia="Times New Roman" w:hAnsi="PT Astra Serif" w:cs="Times New Roman"/>
                <w:sz w:val="20"/>
                <w:szCs w:val="20"/>
              </w:rPr>
            </w:pPr>
          </w:p>
        </w:tc>
        <w:tc>
          <w:tcPr>
            <w:tcW w:w="849" w:type="pct"/>
            <w:vMerge/>
          </w:tcPr>
          <w:p w:rsidR="00F820E5" w:rsidRPr="00941AE8" w:rsidRDefault="00F820E5" w:rsidP="00C23BEE">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F820E5" w:rsidRPr="00941AE8" w:rsidRDefault="00F820E5" w:rsidP="00A06D0D">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2022</w:t>
            </w:r>
          </w:p>
        </w:tc>
        <w:tc>
          <w:tcPr>
            <w:tcW w:w="547" w:type="pct"/>
            <w:shd w:val="clear" w:color="auto" w:fill="auto"/>
            <w:vAlign w:val="center"/>
          </w:tcPr>
          <w:p w:rsidR="00F820E5" w:rsidRPr="00941AE8" w:rsidRDefault="00F820E5" w:rsidP="003B4C93">
            <w:pPr>
              <w:spacing w:after="0"/>
              <w:jc w:val="center"/>
              <w:rPr>
                <w:rFonts w:ascii="PT Astra Serif" w:hAnsi="PT Astra Serif"/>
                <w:color w:val="000000"/>
                <w:sz w:val="20"/>
                <w:szCs w:val="20"/>
              </w:rPr>
            </w:pPr>
            <w:r w:rsidRPr="00941AE8">
              <w:rPr>
                <w:rFonts w:ascii="PT Astra Serif" w:hAnsi="PT Astra Serif"/>
                <w:color w:val="000000"/>
                <w:sz w:val="20"/>
                <w:szCs w:val="20"/>
              </w:rPr>
              <w:t>21 169,8</w:t>
            </w:r>
          </w:p>
        </w:tc>
        <w:tc>
          <w:tcPr>
            <w:tcW w:w="575" w:type="pct"/>
            <w:shd w:val="clear" w:color="auto" w:fill="auto"/>
            <w:vAlign w:val="center"/>
          </w:tcPr>
          <w:p w:rsidR="00F820E5" w:rsidRPr="00941AE8" w:rsidRDefault="00F820E5" w:rsidP="003B4C93">
            <w:pPr>
              <w:spacing w:after="0"/>
              <w:jc w:val="center"/>
              <w:rPr>
                <w:rFonts w:ascii="PT Astra Serif" w:hAnsi="PT Astra Serif"/>
                <w:color w:val="000000"/>
                <w:sz w:val="20"/>
                <w:szCs w:val="20"/>
              </w:rPr>
            </w:pPr>
            <w:r w:rsidRPr="00941AE8">
              <w:rPr>
                <w:rFonts w:ascii="PT Astra Serif" w:hAnsi="PT Astra Serif"/>
                <w:color w:val="000000"/>
                <w:sz w:val="20"/>
                <w:szCs w:val="20"/>
              </w:rPr>
              <w:t>21 169,8</w:t>
            </w:r>
          </w:p>
        </w:tc>
        <w:tc>
          <w:tcPr>
            <w:tcW w:w="575" w:type="pct"/>
            <w:shd w:val="clear" w:color="auto" w:fill="auto"/>
            <w:vAlign w:val="center"/>
          </w:tcPr>
          <w:p w:rsidR="00F820E5" w:rsidRPr="00941AE8" w:rsidRDefault="00F820E5" w:rsidP="00472626">
            <w:pPr>
              <w:spacing w:after="0"/>
              <w:jc w:val="center"/>
              <w:rPr>
                <w:rFonts w:ascii="PT Astra Serif" w:hAnsi="PT Astra Serif"/>
                <w:sz w:val="20"/>
              </w:rPr>
            </w:pPr>
            <w:r w:rsidRPr="00941AE8">
              <w:rPr>
                <w:rFonts w:ascii="PT Astra Serif" w:hAnsi="PT Astra Serif"/>
                <w:sz w:val="20"/>
              </w:rPr>
              <w:t>0,0</w:t>
            </w:r>
          </w:p>
        </w:tc>
        <w:tc>
          <w:tcPr>
            <w:tcW w:w="577" w:type="pct"/>
            <w:gridSpan w:val="3"/>
            <w:shd w:val="clear" w:color="auto" w:fill="auto"/>
            <w:vAlign w:val="center"/>
          </w:tcPr>
          <w:p w:rsidR="00F820E5" w:rsidRPr="00941AE8" w:rsidRDefault="00F820E5" w:rsidP="00472626">
            <w:pPr>
              <w:spacing w:after="0"/>
              <w:jc w:val="center"/>
              <w:rPr>
                <w:rFonts w:ascii="PT Astra Serif" w:hAnsi="PT Astra Serif"/>
                <w:sz w:val="20"/>
              </w:rPr>
            </w:pPr>
            <w:r w:rsidRPr="00941AE8">
              <w:rPr>
                <w:rFonts w:ascii="PT Astra Serif" w:hAnsi="PT Astra Serif"/>
                <w:sz w:val="20"/>
              </w:rPr>
              <w:t>0,0</w:t>
            </w:r>
          </w:p>
        </w:tc>
        <w:tc>
          <w:tcPr>
            <w:tcW w:w="582" w:type="pct"/>
            <w:gridSpan w:val="5"/>
            <w:shd w:val="clear" w:color="auto" w:fill="auto"/>
            <w:vAlign w:val="center"/>
          </w:tcPr>
          <w:p w:rsidR="00F820E5" w:rsidRPr="00941AE8" w:rsidRDefault="00F820E5" w:rsidP="00472626">
            <w:pPr>
              <w:spacing w:after="0"/>
              <w:jc w:val="center"/>
              <w:rPr>
                <w:rFonts w:ascii="PT Astra Serif" w:hAnsi="PT Astra Serif"/>
                <w:sz w:val="20"/>
                <w:szCs w:val="20"/>
              </w:rPr>
            </w:pPr>
            <w:r w:rsidRPr="00941AE8">
              <w:rPr>
                <w:rFonts w:ascii="PT Astra Serif" w:hAnsi="PT Astra Serif"/>
                <w:sz w:val="20"/>
                <w:szCs w:val="20"/>
              </w:rPr>
              <w:t>0,0</w:t>
            </w:r>
          </w:p>
        </w:tc>
        <w:tc>
          <w:tcPr>
            <w:tcW w:w="565" w:type="pct"/>
            <w:gridSpan w:val="5"/>
            <w:shd w:val="clear" w:color="auto" w:fill="auto"/>
            <w:vAlign w:val="center"/>
          </w:tcPr>
          <w:p w:rsidR="00F820E5" w:rsidRPr="00941AE8" w:rsidRDefault="00F820E5" w:rsidP="00472626">
            <w:pPr>
              <w:spacing w:after="0"/>
              <w:jc w:val="center"/>
              <w:rPr>
                <w:rFonts w:ascii="PT Astra Serif" w:hAnsi="PT Astra Serif"/>
                <w:sz w:val="20"/>
                <w:szCs w:val="20"/>
              </w:rPr>
            </w:pPr>
            <w:r w:rsidRPr="00941AE8">
              <w:rPr>
                <w:rFonts w:ascii="PT Astra Serif" w:hAnsi="PT Astra Serif"/>
                <w:sz w:val="20"/>
                <w:szCs w:val="20"/>
              </w:rPr>
              <w:t>0,0</w:t>
            </w:r>
          </w:p>
        </w:tc>
      </w:tr>
      <w:tr w:rsidR="00F820E5" w:rsidRPr="00941AE8" w:rsidTr="00A06D0D">
        <w:trPr>
          <w:trHeight w:val="42"/>
          <w:jc w:val="center"/>
        </w:trPr>
        <w:tc>
          <w:tcPr>
            <w:tcW w:w="252" w:type="pct"/>
            <w:vMerge/>
          </w:tcPr>
          <w:p w:rsidR="00F820E5" w:rsidRPr="00941AE8" w:rsidRDefault="00F820E5" w:rsidP="00C23BEE">
            <w:pPr>
              <w:spacing w:after="0" w:line="240" w:lineRule="auto"/>
              <w:jc w:val="center"/>
              <w:rPr>
                <w:rFonts w:ascii="PT Astra Serif" w:eastAsia="Times New Roman" w:hAnsi="PT Astra Serif" w:cs="Times New Roman"/>
                <w:sz w:val="20"/>
                <w:szCs w:val="20"/>
              </w:rPr>
            </w:pPr>
          </w:p>
        </w:tc>
        <w:tc>
          <w:tcPr>
            <w:tcW w:w="849" w:type="pct"/>
            <w:vMerge/>
          </w:tcPr>
          <w:p w:rsidR="00F820E5" w:rsidRPr="00941AE8" w:rsidRDefault="00F820E5" w:rsidP="00C23BEE">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F820E5" w:rsidRPr="00941AE8" w:rsidRDefault="00F820E5" w:rsidP="00A06D0D">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2023</w:t>
            </w:r>
          </w:p>
        </w:tc>
        <w:tc>
          <w:tcPr>
            <w:tcW w:w="547" w:type="pct"/>
            <w:shd w:val="clear" w:color="auto" w:fill="auto"/>
            <w:vAlign w:val="center"/>
          </w:tcPr>
          <w:p w:rsidR="00F820E5" w:rsidRPr="00941AE8" w:rsidRDefault="00F820E5" w:rsidP="003B4C93">
            <w:pPr>
              <w:spacing w:after="0"/>
              <w:jc w:val="center"/>
              <w:rPr>
                <w:rFonts w:ascii="PT Astra Serif" w:hAnsi="PT Astra Serif"/>
                <w:color w:val="000000"/>
                <w:sz w:val="20"/>
                <w:szCs w:val="20"/>
              </w:rPr>
            </w:pPr>
            <w:r w:rsidRPr="00941AE8">
              <w:rPr>
                <w:rFonts w:ascii="PT Astra Serif" w:hAnsi="PT Astra Serif"/>
                <w:color w:val="000000"/>
                <w:sz w:val="20"/>
                <w:szCs w:val="20"/>
              </w:rPr>
              <w:t>34 566,6</w:t>
            </w:r>
          </w:p>
        </w:tc>
        <w:tc>
          <w:tcPr>
            <w:tcW w:w="575" w:type="pct"/>
            <w:shd w:val="clear" w:color="auto" w:fill="auto"/>
            <w:vAlign w:val="center"/>
          </w:tcPr>
          <w:p w:rsidR="00F820E5" w:rsidRPr="00941AE8" w:rsidRDefault="00F820E5" w:rsidP="003B4C93">
            <w:pPr>
              <w:spacing w:after="0"/>
              <w:jc w:val="center"/>
              <w:rPr>
                <w:rFonts w:ascii="PT Astra Serif" w:hAnsi="PT Astra Serif"/>
                <w:color w:val="000000"/>
                <w:sz w:val="20"/>
                <w:szCs w:val="20"/>
              </w:rPr>
            </w:pPr>
            <w:r w:rsidRPr="00941AE8">
              <w:rPr>
                <w:rFonts w:ascii="PT Astra Serif" w:hAnsi="PT Astra Serif"/>
                <w:color w:val="000000"/>
                <w:sz w:val="20"/>
                <w:szCs w:val="20"/>
              </w:rPr>
              <w:t>34 566,6</w:t>
            </w:r>
          </w:p>
        </w:tc>
        <w:tc>
          <w:tcPr>
            <w:tcW w:w="575" w:type="pct"/>
            <w:shd w:val="clear" w:color="auto" w:fill="auto"/>
            <w:vAlign w:val="center"/>
          </w:tcPr>
          <w:p w:rsidR="00F820E5" w:rsidRPr="00941AE8" w:rsidRDefault="00F820E5" w:rsidP="00472626">
            <w:pPr>
              <w:spacing w:after="0"/>
              <w:jc w:val="center"/>
              <w:rPr>
                <w:rFonts w:ascii="PT Astra Serif" w:hAnsi="PT Astra Serif"/>
                <w:sz w:val="20"/>
              </w:rPr>
            </w:pPr>
            <w:r w:rsidRPr="00941AE8">
              <w:rPr>
                <w:rFonts w:ascii="PT Astra Serif" w:hAnsi="PT Astra Serif"/>
                <w:sz w:val="20"/>
              </w:rPr>
              <w:t>0,0</w:t>
            </w:r>
          </w:p>
        </w:tc>
        <w:tc>
          <w:tcPr>
            <w:tcW w:w="577" w:type="pct"/>
            <w:gridSpan w:val="3"/>
            <w:shd w:val="clear" w:color="auto" w:fill="auto"/>
            <w:vAlign w:val="center"/>
          </w:tcPr>
          <w:p w:rsidR="00F820E5" w:rsidRPr="00941AE8" w:rsidRDefault="00F820E5" w:rsidP="00472626">
            <w:pPr>
              <w:spacing w:after="0"/>
              <w:jc w:val="center"/>
              <w:rPr>
                <w:rFonts w:ascii="PT Astra Serif" w:hAnsi="PT Astra Serif"/>
                <w:sz w:val="20"/>
              </w:rPr>
            </w:pPr>
            <w:r w:rsidRPr="00941AE8">
              <w:rPr>
                <w:rFonts w:ascii="PT Astra Serif" w:hAnsi="PT Astra Serif"/>
                <w:sz w:val="20"/>
              </w:rPr>
              <w:t>0,0</w:t>
            </w:r>
          </w:p>
        </w:tc>
        <w:tc>
          <w:tcPr>
            <w:tcW w:w="582" w:type="pct"/>
            <w:gridSpan w:val="5"/>
            <w:shd w:val="clear" w:color="auto" w:fill="auto"/>
            <w:vAlign w:val="center"/>
          </w:tcPr>
          <w:p w:rsidR="00F820E5" w:rsidRPr="00941AE8" w:rsidRDefault="00F820E5" w:rsidP="00472626">
            <w:pPr>
              <w:spacing w:after="0"/>
              <w:jc w:val="center"/>
              <w:rPr>
                <w:rFonts w:ascii="PT Astra Serif" w:hAnsi="PT Astra Serif"/>
                <w:sz w:val="20"/>
                <w:szCs w:val="20"/>
              </w:rPr>
            </w:pPr>
            <w:r w:rsidRPr="00941AE8">
              <w:rPr>
                <w:rFonts w:ascii="PT Astra Serif" w:hAnsi="PT Astra Serif"/>
                <w:sz w:val="20"/>
                <w:szCs w:val="20"/>
              </w:rPr>
              <w:t>0,0</w:t>
            </w:r>
          </w:p>
        </w:tc>
        <w:tc>
          <w:tcPr>
            <w:tcW w:w="565" w:type="pct"/>
            <w:gridSpan w:val="5"/>
            <w:shd w:val="clear" w:color="auto" w:fill="auto"/>
            <w:vAlign w:val="center"/>
          </w:tcPr>
          <w:p w:rsidR="00F820E5" w:rsidRPr="00941AE8" w:rsidRDefault="00F820E5" w:rsidP="00472626">
            <w:pPr>
              <w:spacing w:after="0"/>
              <w:jc w:val="center"/>
              <w:rPr>
                <w:rFonts w:ascii="PT Astra Serif" w:hAnsi="PT Astra Serif"/>
                <w:sz w:val="20"/>
                <w:szCs w:val="20"/>
              </w:rPr>
            </w:pPr>
            <w:r w:rsidRPr="00941AE8">
              <w:rPr>
                <w:rFonts w:ascii="PT Astra Serif" w:hAnsi="PT Astra Serif"/>
                <w:sz w:val="20"/>
                <w:szCs w:val="20"/>
              </w:rPr>
              <w:t>0,0</w:t>
            </w:r>
          </w:p>
        </w:tc>
      </w:tr>
      <w:tr w:rsidR="00F820E5" w:rsidRPr="00941AE8" w:rsidTr="00A06D0D">
        <w:trPr>
          <w:trHeight w:val="42"/>
          <w:jc w:val="center"/>
        </w:trPr>
        <w:tc>
          <w:tcPr>
            <w:tcW w:w="252" w:type="pct"/>
            <w:vMerge/>
          </w:tcPr>
          <w:p w:rsidR="00F820E5" w:rsidRPr="00941AE8" w:rsidRDefault="00F820E5" w:rsidP="00C23BEE">
            <w:pPr>
              <w:spacing w:after="0" w:line="240" w:lineRule="auto"/>
              <w:jc w:val="center"/>
              <w:rPr>
                <w:rFonts w:ascii="PT Astra Serif" w:eastAsia="Times New Roman" w:hAnsi="PT Astra Serif" w:cs="Times New Roman"/>
                <w:sz w:val="20"/>
                <w:szCs w:val="20"/>
              </w:rPr>
            </w:pPr>
          </w:p>
        </w:tc>
        <w:tc>
          <w:tcPr>
            <w:tcW w:w="849" w:type="pct"/>
            <w:vMerge/>
          </w:tcPr>
          <w:p w:rsidR="00F820E5" w:rsidRPr="00941AE8" w:rsidRDefault="00F820E5" w:rsidP="00C23BEE">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F820E5" w:rsidRPr="00941AE8" w:rsidRDefault="00F820E5" w:rsidP="00A06D0D">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2024 </w:t>
            </w:r>
          </w:p>
        </w:tc>
        <w:tc>
          <w:tcPr>
            <w:tcW w:w="547" w:type="pct"/>
            <w:shd w:val="clear" w:color="auto" w:fill="auto"/>
            <w:vAlign w:val="center"/>
          </w:tcPr>
          <w:p w:rsidR="00F820E5" w:rsidRPr="00941AE8" w:rsidRDefault="00F820E5" w:rsidP="003B4C93">
            <w:pPr>
              <w:spacing w:after="0"/>
              <w:jc w:val="center"/>
              <w:rPr>
                <w:rFonts w:ascii="PT Astra Serif" w:hAnsi="PT Astra Serif"/>
                <w:color w:val="000000"/>
                <w:sz w:val="20"/>
                <w:szCs w:val="20"/>
              </w:rPr>
            </w:pPr>
            <w:r w:rsidRPr="00941AE8">
              <w:rPr>
                <w:rFonts w:ascii="PT Astra Serif" w:hAnsi="PT Astra Serif"/>
                <w:color w:val="000000"/>
                <w:sz w:val="20"/>
                <w:szCs w:val="20"/>
              </w:rPr>
              <w:t>35 007,5</w:t>
            </w:r>
          </w:p>
        </w:tc>
        <w:tc>
          <w:tcPr>
            <w:tcW w:w="575" w:type="pct"/>
            <w:shd w:val="clear" w:color="auto" w:fill="auto"/>
            <w:vAlign w:val="center"/>
          </w:tcPr>
          <w:p w:rsidR="00F820E5" w:rsidRPr="00941AE8" w:rsidRDefault="00F820E5" w:rsidP="003B4C93">
            <w:pPr>
              <w:spacing w:after="0"/>
              <w:jc w:val="center"/>
              <w:rPr>
                <w:rFonts w:ascii="PT Astra Serif" w:hAnsi="PT Astra Serif"/>
                <w:color w:val="000000"/>
                <w:sz w:val="20"/>
                <w:szCs w:val="20"/>
              </w:rPr>
            </w:pPr>
            <w:r w:rsidRPr="00941AE8">
              <w:rPr>
                <w:rFonts w:ascii="PT Astra Serif" w:hAnsi="PT Astra Serif"/>
                <w:color w:val="000000"/>
                <w:sz w:val="20"/>
                <w:szCs w:val="20"/>
              </w:rPr>
              <w:t>35 007,5</w:t>
            </w:r>
          </w:p>
        </w:tc>
        <w:tc>
          <w:tcPr>
            <w:tcW w:w="575" w:type="pct"/>
            <w:shd w:val="clear" w:color="auto" w:fill="auto"/>
            <w:vAlign w:val="center"/>
          </w:tcPr>
          <w:p w:rsidR="00F820E5" w:rsidRPr="00941AE8" w:rsidRDefault="00F820E5" w:rsidP="00472626">
            <w:pPr>
              <w:spacing w:after="0"/>
              <w:jc w:val="center"/>
              <w:rPr>
                <w:rFonts w:ascii="PT Astra Serif" w:hAnsi="PT Astra Serif"/>
                <w:sz w:val="20"/>
              </w:rPr>
            </w:pPr>
            <w:r w:rsidRPr="00941AE8">
              <w:rPr>
                <w:rFonts w:ascii="PT Astra Serif" w:hAnsi="PT Astra Serif"/>
                <w:sz w:val="20"/>
              </w:rPr>
              <w:t>0,0</w:t>
            </w:r>
          </w:p>
        </w:tc>
        <w:tc>
          <w:tcPr>
            <w:tcW w:w="577" w:type="pct"/>
            <w:gridSpan w:val="3"/>
            <w:shd w:val="clear" w:color="auto" w:fill="auto"/>
            <w:vAlign w:val="center"/>
          </w:tcPr>
          <w:p w:rsidR="00F820E5" w:rsidRPr="00941AE8" w:rsidRDefault="00F820E5" w:rsidP="00472626">
            <w:pPr>
              <w:spacing w:after="0"/>
              <w:jc w:val="center"/>
              <w:rPr>
                <w:rFonts w:ascii="PT Astra Serif" w:hAnsi="PT Astra Serif"/>
                <w:sz w:val="20"/>
              </w:rPr>
            </w:pPr>
            <w:r w:rsidRPr="00941AE8">
              <w:rPr>
                <w:rFonts w:ascii="PT Astra Serif" w:hAnsi="PT Astra Serif"/>
                <w:sz w:val="20"/>
              </w:rPr>
              <w:t>0,0</w:t>
            </w:r>
          </w:p>
        </w:tc>
        <w:tc>
          <w:tcPr>
            <w:tcW w:w="582" w:type="pct"/>
            <w:gridSpan w:val="5"/>
            <w:shd w:val="clear" w:color="auto" w:fill="auto"/>
            <w:vAlign w:val="center"/>
          </w:tcPr>
          <w:p w:rsidR="00F820E5" w:rsidRPr="00941AE8" w:rsidRDefault="00F820E5" w:rsidP="00472626">
            <w:pPr>
              <w:spacing w:after="0"/>
              <w:jc w:val="center"/>
              <w:rPr>
                <w:rFonts w:ascii="PT Astra Serif" w:hAnsi="PT Astra Serif"/>
                <w:sz w:val="20"/>
                <w:szCs w:val="20"/>
              </w:rPr>
            </w:pPr>
            <w:r w:rsidRPr="00941AE8">
              <w:rPr>
                <w:rFonts w:ascii="PT Astra Serif" w:hAnsi="PT Astra Serif"/>
                <w:sz w:val="20"/>
                <w:szCs w:val="20"/>
              </w:rPr>
              <w:t>0,0</w:t>
            </w:r>
          </w:p>
        </w:tc>
        <w:tc>
          <w:tcPr>
            <w:tcW w:w="565" w:type="pct"/>
            <w:gridSpan w:val="5"/>
            <w:shd w:val="clear" w:color="auto" w:fill="auto"/>
            <w:vAlign w:val="center"/>
          </w:tcPr>
          <w:p w:rsidR="00F820E5" w:rsidRPr="00941AE8" w:rsidRDefault="00F820E5" w:rsidP="00472626">
            <w:pPr>
              <w:spacing w:after="0"/>
              <w:jc w:val="center"/>
              <w:rPr>
                <w:rFonts w:ascii="PT Astra Serif" w:hAnsi="PT Astra Serif"/>
                <w:sz w:val="20"/>
                <w:szCs w:val="20"/>
              </w:rPr>
            </w:pPr>
            <w:r w:rsidRPr="00941AE8">
              <w:rPr>
                <w:rFonts w:ascii="PT Astra Serif" w:hAnsi="PT Astra Serif"/>
                <w:sz w:val="20"/>
                <w:szCs w:val="20"/>
              </w:rPr>
              <w:t>0,0</w:t>
            </w:r>
          </w:p>
        </w:tc>
      </w:tr>
      <w:tr w:rsidR="00F820E5" w:rsidRPr="00941AE8" w:rsidTr="003B4C93">
        <w:trPr>
          <w:trHeight w:val="42"/>
          <w:jc w:val="center"/>
        </w:trPr>
        <w:tc>
          <w:tcPr>
            <w:tcW w:w="252" w:type="pct"/>
            <w:vMerge/>
          </w:tcPr>
          <w:p w:rsidR="00F820E5" w:rsidRPr="00941AE8" w:rsidRDefault="00F820E5" w:rsidP="00C23BEE">
            <w:pPr>
              <w:spacing w:after="0" w:line="240" w:lineRule="auto"/>
              <w:jc w:val="center"/>
              <w:rPr>
                <w:rFonts w:ascii="PT Astra Serif" w:eastAsia="Times New Roman" w:hAnsi="PT Astra Serif" w:cs="Times New Roman"/>
                <w:sz w:val="20"/>
                <w:szCs w:val="20"/>
              </w:rPr>
            </w:pPr>
          </w:p>
        </w:tc>
        <w:tc>
          <w:tcPr>
            <w:tcW w:w="849" w:type="pct"/>
            <w:vMerge/>
          </w:tcPr>
          <w:p w:rsidR="00F820E5" w:rsidRPr="00941AE8" w:rsidRDefault="00F820E5" w:rsidP="00C23BEE">
            <w:pPr>
              <w:spacing w:after="0" w:line="240" w:lineRule="auto"/>
              <w:rPr>
                <w:rFonts w:ascii="PT Astra Serif" w:eastAsia="Times New Roman" w:hAnsi="PT Astra Serif" w:cs="Times New Roman"/>
                <w:sz w:val="20"/>
                <w:szCs w:val="20"/>
              </w:rPr>
            </w:pPr>
          </w:p>
        </w:tc>
        <w:tc>
          <w:tcPr>
            <w:tcW w:w="478" w:type="pct"/>
            <w:shd w:val="clear" w:color="auto" w:fill="auto"/>
            <w:vAlign w:val="bottom"/>
          </w:tcPr>
          <w:p w:rsidR="00F820E5" w:rsidRPr="00941AE8" w:rsidRDefault="00F820E5" w:rsidP="00A06D0D">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2025</w:t>
            </w:r>
            <w:r w:rsidRPr="00941AE8">
              <w:rPr>
                <w:rFonts w:ascii="PT Astra Serif" w:eastAsia="Times New Roman" w:hAnsi="PT Astra Serif" w:cs="Times New Roman"/>
                <w:sz w:val="20"/>
                <w:szCs w:val="20"/>
              </w:rPr>
              <w:br/>
              <w:t>(прогнозный)</w:t>
            </w:r>
          </w:p>
        </w:tc>
        <w:tc>
          <w:tcPr>
            <w:tcW w:w="547" w:type="pct"/>
            <w:shd w:val="clear" w:color="auto" w:fill="auto"/>
            <w:vAlign w:val="center"/>
          </w:tcPr>
          <w:p w:rsidR="00F820E5" w:rsidRPr="00941AE8" w:rsidRDefault="00F820E5" w:rsidP="003B4C93">
            <w:pPr>
              <w:spacing w:after="0"/>
              <w:jc w:val="center"/>
              <w:rPr>
                <w:rFonts w:ascii="PT Astra Serif" w:hAnsi="PT Astra Serif"/>
                <w:color w:val="000000"/>
                <w:sz w:val="20"/>
                <w:szCs w:val="20"/>
              </w:rPr>
            </w:pPr>
            <w:r w:rsidRPr="00941AE8">
              <w:rPr>
                <w:rFonts w:ascii="PT Astra Serif" w:hAnsi="PT Astra Serif"/>
                <w:color w:val="000000"/>
                <w:sz w:val="20"/>
                <w:szCs w:val="20"/>
              </w:rPr>
              <w:t>35 007,5</w:t>
            </w:r>
          </w:p>
        </w:tc>
        <w:tc>
          <w:tcPr>
            <w:tcW w:w="575" w:type="pct"/>
            <w:shd w:val="clear" w:color="auto" w:fill="auto"/>
            <w:vAlign w:val="center"/>
          </w:tcPr>
          <w:p w:rsidR="00F820E5" w:rsidRPr="00941AE8" w:rsidRDefault="00F820E5" w:rsidP="003B4C93">
            <w:pPr>
              <w:spacing w:after="0"/>
              <w:jc w:val="center"/>
              <w:rPr>
                <w:rFonts w:ascii="PT Astra Serif" w:hAnsi="PT Astra Serif"/>
                <w:color w:val="000000"/>
                <w:sz w:val="20"/>
                <w:szCs w:val="20"/>
              </w:rPr>
            </w:pPr>
            <w:r w:rsidRPr="00941AE8">
              <w:rPr>
                <w:rFonts w:ascii="PT Astra Serif" w:hAnsi="PT Astra Serif"/>
                <w:color w:val="000000"/>
                <w:sz w:val="20"/>
                <w:szCs w:val="20"/>
              </w:rPr>
              <w:t>35 007,5</w:t>
            </w:r>
          </w:p>
        </w:tc>
        <w:tc>
          <w:tcPr>
            <w:tcW w:w="575" w:type="pct"/>
            <w:shd w:val="clear" w:color="auto" w:fill="auto"/>
            <w:vAlign w:val="center"/>
          </w:tcPr>
          <w:p w:rsidR="00F820E5" w:rsidRPr="00941AE8" w:rsidRDefault="00F820E5" w:rsidP="00472626">
            <w:pPr>
              <w:spacing w:after="0"/>
              <w:jc w:val="center"/>
              <w:rPr>
                <w:rFonts w:ascii="PT Astra Serif" w:hAnsi="PT Astra Serif"/>
                <w:sz w:val="20"/>
              </w:rPr>
            </w:pPr>
            <w:r w:rsidRPr="00941AE8">
              <w:rPr>
                <w:rFonts w:ascii="PT Astra Serif" w:hAnsi="PT Astra Serif"/>
                <w:sz w:val="20"/>
              </w:rPr>
              <w:t>0,0</w:t>
            </w:r>
          </w:p>
        </w:tc>
        <w:tc>
          <w:tcPr>
            <w:tcW w:w="577" w:type="pct"/>
            <w:gridSpan w:val="3"/>
            <w:shd w:val="clear" w:color="auto" w:fill="auto"/>
            <w:vAlign w:val="center"/>
          </w:tcPr>
          <w:p w:rsidR="00F820E5" w:rsidRPr="00941AE8" w:rsidRDefault="00F820E5" w:rsidP="00472626">
            <w:pPr>
              <w:spacing w:after="0"/>
              <w:jc w:val="center"/>
              <w:rPr>
                <w:rFonts w:ascii="PT Astra Serif" w:hAnsi="PT Astra Serif"/>
                <w:sz w:val="20"/>
              </w:rPr>
            </w:pPr>
            <w:r w:rsidRPr="00941AE8">
              <w:rPr>
                <w:rFonts w:ascii="PT Astra Serif" w:hAnsi="PT Astra Serif"/>
                <w:sz w:val="20"/>
              </w:rPr>
              <w:t>0,0</w:t>
            </w:r>
          </w:p>
        </w:tc>
        <w:tc>
          <w:tcPr>
            <w:tcW w:w="582" w:type="pct"/>
            <w:gridSpan w:val="5"/>
            <w:shd w:val="clear" w:color="auto" w:fill="auto"/>
            <w:vAlign w:val="center"/>
          </w:tcPr>
          <w:p w:rsidR="00F820E5" w:rsidRPr="00941AE8" w:rsidRDefault="00F820E5" w:rsidP="00472626">
            <w:pPr>
              <w:spacing w:after="0"/>
              <w:jc w:val="center"/>
              <w:rPr>
                <w:rFonts w:ascii="PT Astra Serif" w:hAnsi="PT Astra Serif"/>
                <w:sz w:val="20"/>
                <w:szCs w:val="20"/>
              </w:rPr>
            </w:pPr>
            <w:r w:rsidRPr="00941AE8">
              <w:rPr>
                <w:rFonts w:ascii="PT Astra Serif" w:hAnsi="PT Astra Serif"/>
                <w:sz w:val="20"/>
                <w:szCs w:val="20"/>
              </w:rPr>
              <w:t>0,0</w:t>
            </w:r>
          </w:p>
        </w:tc>
        <w:tc>
          <w:tcPr>
            <w:tcW w:w="565" w:type="pct"/>
            <w:gridSpan w:val="5"/>
            <w:shd w:val="clear" w:color="auto" w:fill="auto"/>
            <w:vAlign w:val="center"/>
          </w:tcPr>
          <w:p w:rsidR="00F820E5" w:rsidRPr="00941AE8" w:rsidRDefault="00F820E5" w:rsidP="00472626">
            <w:pPr>
              <w:spacing w:after="0"/>
              <w:jc w:val="center"/>
              <w:rPr>
                <w:rFonts w:ascii="PT Astra Serif" w:hAnsi="PT Astra Serif"/>
                <w:sz w:val="20"/>
                <w:szCs w:val="20"/>
              </w:rPr>
            </w:pPr>
            <w:r w:rsidRPr="00941AE8">
              <w:rPr>
                <w:rFonts w:ascii="PT Astra Serif" w:hAnsi="PT Astra Serif"/>
                <w:sz w:val="20"/>
                <w:szCs w:val="20"/>
              </w:rPr>
              <w:t>0,0</w:t>
            </w:r>
          </w:p>
        </w:tc>
      </w:tr>
      <w:tr w:rsidR="00F820E5" w:rsidRPr="00941AE8" w:rsidTr="003B4C93">
        <w:trPr>
          <w:trHeight w:val="42"/>
          <w:jc w:val="center"/>
        </w:trPr>
        <w:tc>
          <w:tcPr>
            <w:tcW w:w="252" w:type="pct"/>
            <w:vMerge/>
          </w:tcPr>
          <w:p w:rsidR="00F820E5" w:rsidRPr="00941AE8" w:rsidRDefault="00F820E5" w:rsidP="00C23BEE">
            <w:pPr>
              <w:spacing w:after="0" w:line="240" w:lineRule="auto"/>
              <w:jc w:val="center"/>
              <w:rPr>
                <w:rFonts w:ascii="PT Astra Serif" w:eastAsia="Times New Roman" w:hAnsi="PT Astra Serif" w:cs="Times New Roman"/>
                <w:sz w:val="20"/>
                <w:szCs w:val="20"/>
              </w:rPr>
            </w:pPr>
          </w:p>
        </w:tc>
        <w:tc>
          <w:tcPr>
            <w:tcW w:w="849" w:type="pct"/>
            <w:vMerge/>
          </w:tcPr>
          <w:p w:rsidR="00F820E5" w:rsidRPr="00941AE8" w:rsidRDefault="00F820E5" w:rsidP="00C23BEE">
            <w:pPr>
              <w:spacing w:after="0" w:line="240" w:lineRule="auto"/>
              <w:rPr>
                <w:rFonts w:ascii="PT Astra Serif" w:eastAsia="Times New Roman" w:hAnsi="PT Astra Serif" w:cs="Times New Roman"/>
                <w:sz w:val="20"/>
                <w:szCs w:val="20"/>
              </w:rPr>
            </w:pPr>
          </w:p>
        </w:tc>
        <w:tc>
          <w:tcPr>
            <w:tcW w:w="478" w:type="pct"/>
            <w:shd w:val="clear" w:color="auto" w:fill="auto"/>
            <w:vAlign w:val="bottom"/>
          </w:tcPr>
          <w:p w:rsidR="00F820E5" w:rsidRPr="00941AE8" w:rsidRDefault="00F820E5" w:rsidP="00A06D0D">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2026</w:t>
            </w:r>
            <w:r w:rsidRPr="00941AE8">
              <w:rPr>
                <w:rFonts w:ascii="PT Astra Serif" w:eastAsia="Times New Roman" w:hAnsi="PT Astra Serif" w:cs="Times New Roman"/>
                <w:sz w:val="20"/>
                <w:szCs w:val="20"/>
              </w:rPr>
              <w:br/>
              <w:t>(прогнозный)</w:t>
            </w:r>
          </w:p>
        </w:tc>
        <w:tc>
          <w:tcPr>
            <w:tcW w:w="547" w:type="pct"/>
            <w:shd w:val="clear" w:color="auto" w:fill="auto"/>
            <w:vAlign w:val="center"/>
          </w:tcPr>
          <w:p w:rsidR="00F820E5" w:rsidRPr="00941AE8" w:rsidRDefault="00F820E5" w:rsidP="003B4C93">
            <w:pPr>
              <w:spacing w:after="0"/>
              <w:jc w:val="center"/>
              <w:rPr>
                <w:rFonts w:ascii="PT Astra Serif" w:hAnsi="PT Astra Serif"/>
                <w:color w:val="000000"/>
                <w:sz w:val="20"/>
                <w:szCs w:val="20"/>
              </w:rPr>
            </w:pPr>
            <w:r w:rsidRPr="00941AE8">
              <w:rPr>
                <w:rFonts w:ascii="PT Astra Serif" w:hAnsi="PT Astra Serif"/>
                <w:color w:val="000000"/>
                <w:sz w:val="20"/>
                <w:szCs w:val="20"/>
              </w:rPr>
              <w:t>35 007,5</w:t>
            </w:r>
          </w:p>
        </w:tc>
        <w:tc>
          <w:tcPr>
            <w:tcW w:w="575" w:type="pct"/>
            <w:shd w:val="clear" w:color="auto" w:fill="auto"/>
            <w:vAlign w:val="center"/>
          </w:tcPr>
          <w:p w:rsidR="00F820E5" w:rsidRPr="00941AE8" w:rsidRDefault="00F820E5" w:rsidP="003B4C93">
            <w:pPr>
              <w:spacing w:after="0"/>
              <w:jc w:val="center"/>
              <w:rPr>
                <w:rFonts w:ascii="PT Astra Serif" w:hAnsi="PT Astra Serif"/>
                <w:color w:val="000000"/>
                <w:sz w:val="20"/>
                <w:szCs w:val="20"/>
              </w:rPr>
            </w:pPr>
            <w:r w:rsidRPr="00941AE8">
              <w:rPr>
                <w:rFonts w:ascii="PT Astra Serif" w:hAnsi="PT Astra Serif"/>
                <w:color w:val="000000"/>
                <w:sz w:val="20"/>
                <w:szCs w:val="20"/>
              </w:rPr>
              <w:t>35 007,5</w:t>
            </w:r>
          </w:p>
        </w:tc>
        <w:tc>
          <w:tcPr>
            <w:tcW w:w="575" w:type="pct"/>
            <w:shd w:val="clear" w:color="auto" w:fill="auto"/>
            <w:vAlign w:val="center"/>
          </w:tcPr>
          <w:p w:rsidR="00F820E5" w:rsidRPr="00941AE8" w:rsidRDefault="00F820E5" w:rsidP="00472626">
            <w:pPr>
              <w:spacing w:after="0"/>
              <w:jc w:val="center"/>
              <w:rPr>
                <w:rFonts w:ascii="PT Astra Serif" w:hAnsi="PT Astra Serif"/>
                <w:sz w:val="20"/>
              </w:rPr>
            </w:pPr>
            <w:r w:rsidRPr="00941AE8">
              <w:rPr>
                <w:rFonts w:ascii="PT Astra Serif" w:hAnsi="PT Astra Serif"/>
                <w:sz w:val="20"/>
              </w:rPr>
              <w:t>0,0</w:t>
            </w:r>
          </w:p>
        </w:tc>
        <w:tc>
          <w:tcPr>
            <w:tcW w:w="577" w:type="pct"/>
            <w:gridSpan w:val="3"/>
            <w:shd w:val="clear" w:color="auto" w:fill="auto"/>
            <w:vAlign w:val="center"/>
          </w:tcPr>
          <w:p w:rsidR="00F820E5" w:rsidRPr="00941AE8" w:rsidRDefault="00F820E5" w:rsidP="00472626">
            <w:pPr>
              <w:spacing w:after="0"/>
              <w:jc w:val="center"/>
              <w:rPr>
                <w:rFonts w:ascii="PT Astra Serif" w:hAnsi="PT Astra Serif"/>
                <w:sz w:val="20"/>
              </w:rPr>
            </w:pPr>
            <w:r w:rsidRPr="00941AE8">
              <w:rPr>
                <w:rFonts w:ascii="PT Astra Serif" w:hAnsi="PT Astra Serif"/>
                <w:sz w:val="20"/>
              </w:rPr>
              <w:t>0,0</w:t>
            </w:r>
          </w:p>
        </w:tc>
        <w:tc>
          <w:tcPr>
            <w:tcW w:w="582" w:type="pct"/>
            <w:gridSpan w:val="5"/>
            <w:shd w:val="clear" w:color="auto" w:fill="auto"/>
            <w:vAlign w:val="center"/>
          </w:tcPr>
          <w:p w:rsidR="00F820E5" w:rsidRPr="00941AE8" w:rsidRDefault="00F820E5" w:rsidP="00472626">
            <w:pPr>
              <w:spacing w:after="0"/>
              <w:jc w:val="center"/>
              <w:rPr>
                <w:rFonts w:ascii="PT Astra Serif" w:hAnsi="PT Astra Serif"/>
                <w:sz w:val="20"/>
                <w:szCs w:val="20"/>
              </w:rPr>
            </w:pPr>
            <w:r w:rsidRPr="00941AE8">
              <w:rPr>
                <w:rFonts w:ascii="PT Astra Serif" w:hAnsi="PT Astra Serif"/>
                <w:sz w:val="20"/>
                <w:szCs w:val="20"/>
              </w:rPr>
              <w:t>0,0</w:t>
            </w:r>
          </w:p>
        </w:tc>
        <w:tc>
          <w:tcPr>
            <w:tcW w:w="565" w:type="pct"/>
            <w:gridSpan w:val="5"/>
            <w:shd w:val="clear" w:color="auto" w:fill="auto"/>
            <w:vAlign w:val="center"/>
          </w:tcPr>
          <w:p w:rsidR="00F820E5" w:rsidRPr="00941AE8" w:rsidRDefault="00F820E5" w:rsidP="00472626">
            <w:pPr>
              <w:spacing w:after="0"/>
              <w:jc w:val="center"/>
              <w:rPr>
                <w:rFonts w:ascii="PT Astra Serif" w:hAnsi="PT Astra Serif"/>
                <w:sz w:val="20"/>
                <w:szCs w:val="20"/>
              </w:rPr>
            </w:pPr>
            <w:r w:rsidRPr="00941AE8">
              <w:rPr>
                <w:rFonts w:ascii="PT Astra Serif" w:hAnsi="PT Astra Serif"/>
                <w:sz w:val="20"/>
                <w:szCs w:val="20"/>
              </w:rPr>
              <w:t>0,0</w:t>
            </w:r>
          </w:p>
        </w:tc>
      </w:tr>
      <w:tr w:rsidR="00F820E5" w:rsidRPr="00941AE8" w:rsidTr="00A06D0D">
        <w:trPr>
          <w:trHeight w:val="44"/>
          <w:jc w:val="center"/>
        </w:trPr>
        <w:tc>
          <w:tcPr>
            <w:tcW w:w="252" w:type="pct"/>
            <w:vMerge w:val="restart"/>
          </w:tcPr>
          <w:p w:rsidR="00F820E5" w:rsidRPr="00941AE8" w:rsidRDefault="00F820E5" w:rsidP="00270B7C">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11.</w:t>
            </w:r>
            <w:r w:rsidR="00270B7C" w:rsidRPr="00941AE8">
              <w:rPr>
                <w:rFonts w:ascii="PT Astra Serif" w:eastAsia="Times New Roman" w:hAnsi="PT Astra Serif" w:cs="Times New Roman"/>
                <w:sz w:val="20"/>
                <w:szCs w:val="20"/>
              </w:rPr>
              <w:t>3</w:t>
            </w:r>
            <w:r w:rsidRPr="00941AE8">
              <w:rPr>
                <w:rFonts w:ascii="PT Astra Serif" w:eastAsia="Times New Roman" w:hAnsi="PT Astra Serif" w:cs="Times New Roman"/>
                <w:sz w:val="20"/>
                <w:szCs w:val="20"/>
              </w:rPr>
              <w:t>.</w:t>
            </w:r>
          </w:p>
        </w:tc>
        <w:tc>
          <w:tcPr>
            <w:tcW w:w="849" w:type="pct"/>
            <w:vMerge w:val="restart"/>
          </w:tcPr>
          <w:p w:rsidR="00F820E5" w:rsidRPr="00941AE8" w:rsidRDefault="00F820E5" w:rsidP="00A06D0D">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Мероприятие 1.</w:t>
            </w:r>
            <w:r w:rsidR="00270B7C" w:rsidRPr="00941AE8">
              <w:rPr>
                <w:rFonts w:ascii="PT Astra Serif" w:eastAsia="Times New Roman" w:hAnsi="PT Astra Serif" w:cs="Times New Roman"/>
                <w:sz w:val="20"/>
                <w:szCs w:val="20"/>
              </w:rPr>
              <w:t>3</w:t>
            </w:r>
            <w:r w:rsidRPr="00941AE8">
              <w:rPr>
                <w:rFonts w:ascii="PT Astra Serif" w:eastAsia="Times New Roman" w:hAnsi="PT Astra Serif" w:cs="Times New Roman"/>
                <w:sz w:val="20"/>
                <w:szCs w:val="20"/>
              </w:rPr>
              <w:t>.</w:t>
            </w:r>
          </w:p>
          <w:p w:rsidR="00F820E5" w:rsidRPr="00941AE8" w:rsidRDefault="00F820E5" w:rsidP="00A06D0D">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Возмещение части затрат на проведение </w:t>
            </w:r>
            <w:proofErr w:type="gramStart"/>
            <w:r w:rsidRPr="00941AE8">
              <w:rPr>
                <w:rFonts w:ascii="PT Astra Serif" w:eastAsia="Times New Roman" w:hAnsi="PT Astra Serif" w:cs="Times New Roman"/>
                <w:sz w:val="20"/>
                <w:szCs w:val="20"/>
              </w:rPr>
              <w:t>культур-технических</w:t>
            </w:r>
            <w:proofErr w:type="gramEnd"/>
            <w:r w:rsidRPr="00941AE8">
              <w:rPr>
                <w:rFonts w:ascii="PT Astra Serif" w:eastAsia="Times New Roman" w:hAnsi="PT Astra Serif" w:cs="Times New Roman"/>
                <w:sz w:val="20"/>
                <w:szCs w:val="20"/>
              </w:rPr>
              <w:t xml:space="preserve"> мероприятий</w:t>
            </w:r>
          </w:p>
          <w:p w:rsidR="00F820E5" w:rsidRPr="00941AE8" w:rsidRDefault="00F820E5" w:rsidP="00A06D0D">
            <w:pPr>
              <w:jc w:val="center"/>
              <w:rPr>
                <w:rFonts w:ascii="PT Astra Serif" w:eastAsia="Times New Roman" w:hAnsi="PT Astra Serif" w:cs="Times New Roman"/>
                <w:sz w:val="20"/>
                <w:szCs w:val="20"/>
              </w:rPr>
            </w:pPr>
          </w:p>
        </w:tc>
        <w:tc>
          <w:tcPr>
            <w:tcW w:w="478" w:type="pct"/>
            <w:shd w:val="clear" w:color="auto" w:fill="auto"/>
            <w:vAlign w:val="center"/>
          </w:tcPr>
          <w:p w:rsidR="00F820E5" w:rsidRPr="00941AE8" w:rsidRDefault="00F820E5" w:rsidP="00A06D0D">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всего</w:t>
            </w:r>
          </w:p>
        </w:tc>
        <w:tc>
          <w:tcPr>
            <w:tcW w:w="547" w:type="pct"/>
            <w:shd w:val="clear" w:color="auto" w:fill="auto"/>
            <w:vAlign w:val="center"/>
          </w:tcPr>
          <w:p w:rsidR="00F820E5" w:rsidRPr="00941AE8" w:rsidRDefault="00F820E5" w:rsidP="00A06D0D">
            <w:pPr>
              <w:spacing w:after="0"/>
              <w:jc w:val="center"/>
              <w:rPr>
                <w:rFonts w:ascii="PT Astra Serif" w:hAnsi="PT Astra Serif"/>
                <w:sz w:val="20"/>
                <w:szCs w:val="20"/>
              </w:rPr>
            </w:pPr>
            <w:r w:rsidRPr="00941AE8">
              <w:rPr>
                <w:rFonts w:ascii="PT Astra Serif" w:hAnsi="PT Astra Serif"/>
                <w:sz w:val="20"/>
                <w:szCs w:val="20"/>
              </w:rPr>
              <w:t>24 792,0</w:t>
            </w:r>
          </w:p>
        </w:tc>
        <w:tc>
          <w:tcPr>
            <w:tcW w:w="575" w:type="pct"/>
            <w:shd w:val="clear" w:color="auto" w:fill="auto"/>
            <w:vAlign w:val="center"/>
          </w:tcPr>
          <w:p w:rsidR="00F820E5" w:rsidRPr="00941AE8" w:rsidRDefault="00F820E5" w:rsidP="00A06D0D">
            <w:pPr>
              <w:spacing w:after="0"/>
              <w:jc w:val="center"/>
              <w:rPr>
                <w:rFonts w:ascii="PT Astra Serif" w:hAnsi="PT Astra Serif"/>
                <w:sz w:val="20"/>
                <w:szCs w:val="20"/>
              </w:rPr>
            </w:pPr>
            <w:r w:rsidRPr="00941AE8">
              <w:rPr>
                <w:rFonts w:ascii="PT Astra Serif" w:hAnsi="PT Astra Serif"/>
                <w:sz w:val="20"/>
                <w:szCs w:val="20"/>
              </w:rPr>
              <w:t>24 792,0</w:t>
            </w:r>
          </w:p>
        </w:tc>
        <w:tc>
          <w:tcPr>
            <w:tcW w:w="575" w:type="pct"/>
            <w:shd w:val="clear" w:color="auto" w:fill="auto"/>
            <w:vAlign w:val="center"/>
          </w:tcPr>
          <w:p w:rsidR="00F820E5" w:rsidRPr="00941AE8" w:rsidRDefault="00F820E5" w:rsidP="00A06D0D">
            <w:pPr>
              <w:spacing w:after="0"/>
              <w:jc w:val="center"/>
              <w:rPr>
                <w:rFonts w:ascii="PT Astra Serif" w:hAnsi="PT Astra Serif"/>
                <w:sz w:val="20"/>
              </w:rPr>
            </w:pPr>
            <w:r w:rsidRPr="00941AE8">
              <w:rPr>
                <w:rFonts w:ascii="PT Astra Serif" w:hAnsi="PT Astra Serif"/>
                <w:sz w:val="20"/>
              </w:rPr>
              <w:t>0,0</w:t>
            </w:r>
          </w:p>
        </w:tc>
        <w:tc>
          <w:tcPr>
            <w:tcW w:w="577" w:type="pct"/>
            <w:gridSpan w:val="3"/>
            <w:shd w:val="clear" w:color="auto" w:fill="auto"/>
            <w:vAlign w:val="center"/>
          </w:tcPr>
          <w:p w:rsidR="00F820E5" w:rsidRPr="00941AE8" w:rsidRDefault="00F820E5" w:rsidP="00A06D0D">
            <w:pPr>
              <w:spacing w:after="0"/>
              <w:jc w:val="center"/>
              <w:rPr>
                <w:rFonts w:ascii="PT Astra Serif" w:hAnsi="PT Astra Serif"/>
                <w:sz w:val="20"/>
              </w:rPr>
            </w:pPr>
            <w:r w:rsidRPr="00941AE8">
              <w:rPr>
                <w:rFonts w:ascii="PT Astra Serif" w:hAnsi="PT Astra Serif"/>
                <w:sz w:val="20"/>
              </w:rPr>
              <w:t>0,0</w:t>
            </w:r>
          </w:p>
        </w:tc>
        <w:tc>
          <w:tcPr>
            <w:tcW w:w="582" w:type="pct"/>
            <w:gridSpan w:val="5"/>
            <w:shd w:val="clear" w:color="auto" w:fill="auto"/>
            <w:vAlign w:val="center"/>
          </w:tcPr>
          <w:p w:rsidR="00F820E5" w:rsidRPr="00941AE8" w:rsidRDefault="00F820E5" w:rsidP="00A06D0D">
            <w:pPr>
              <w:spacing w:after="0"/>
              <w:jc w:val="center"/>
              <w:rPr>
                <w:rFonts w:ascii="PT Astra Serif" w:hAnsi="PT Astra Serif"/>
                <w:sz w:val="20"/>
                <w:szCs w:val="20"/>
              </w:rPr>
            </w:pPr>
            <w:r w:rsidRPr="00941AE8">
              <w:rPr>
                <w:rFonts w:ascii="PT Astra Serif" w:hAnsi="PT Astra Serif"/>
                <w:sz w:val="20"/>
                <w:szCs w:val="20"/>
              </w:rPr>
              <w:t>0,0</w:t>
            </w:r>
          </w:p>
        </w:tc>
        <w:tc>
          <w:tcPr>
            <w:tcW w:w="565" w:type="pct"/>
            <w:gridSpan w:val="5"/>
            <w:shd w:val="clear" w:color="auto" w:fill="auto"/>
            <w:vAlign w:val="center"/>
          </w:tcPr>
          <w:p w:rsidR="00F820E5" w:rsidRPr="00941AE8" w:rsidRDefault="00F820E5" w:rsidP="00A06D0D">
            <w:pPr>
              <w:spacing w:after="0"/>
              <w:jc w:val="center"/>
              <w:rPr>
                <w:rFonts w:ascii="PT Astra Serif" w:hAnsi="PT Astra Serif"/>
                <w:sz w:val="20"/>
                <w:szCs w:val="20"/>
              </w:rPr>
            </w:pPr>
            <w:r w:rsidRPr="00941AE8">
              <w:rPr>
                <w:rFonts w:ascii="PT Astra Serif" w:hAnsi="PT Astra Serif"/>
                <w:sz w:val="20"/>
                <w:szCs w:val="20"/>
              </w:rPr>
              <w:t>0,0</w:t>
            </w:r>
          </w:p>
        </w:tc>
      </w:tr>
      <w:tr w:rsidR="00F820E5" w:rsidRPr="00941AE8" w:rsidTr="00A06D0D">
        <w:trPr>
          <w:trHeight w:val="42"/>
          <w:jc w:val="center"/>
        </w:trPr>
        <w:tc>
          <w:tcPr>
            <w:tcW w:w="252" w:type="pct"/>
            <w:vMerge/>
          </w:tcPr>
          <w:p w:rsidR="00F820E5" w:rsidRPr="00941AE8" w:rsidRDefault="00F820E5" w:rsidP="00C23BEE">
            <w:pPr>
              <w:spacing w:after="0" w:line="240" w:lineRule="auto"/>
              <w:jc w:val="center"/>
              <w:rPr>
                <w:rFonts w:ascii="PT Astra Serif" w:eastAsia="Times New Roman" w:hAnsi="PT Astra Serif" w:cs="Times New Roman"/>
                <w:sz w:val="20"/>
                <w:szCs w:val="20"/>
              </w:rPr>
            </w:pPr>
          </w:p>
        </w:tc>
        <w:tc>
          <w:tcPr>
            <w:tcW w:w="849" w:type="pct"/>
            <w:vMerge/>
          </w:tcPr>
          <w:p w:rsidR="00F820E5" w:rsidRPr="00941AE8" w:rsidRDefault="00F820E5" w:rsidP="00C23BEE">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F820E5" w:rsidRPr="00941AE8" w:rsidRDefault="00F820E5" w:rsidP="00A06D0D">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2020</w:t>
            </w:r>
          </w:p>
        </w:tc>
        <w:tc>
          <w:tcPr>
            <w:tcW w:w="547" w:type="pct"/>
            <w:shd w:val="clear" w:color="auto" w:fill="auto"/>
            <w:vAlign w:val="center"/>
          </w:tcPr>
          <w:p w:rsidR="00F820E5" w:rsidRPr="00941AE8" w:rsidRDefault="00F820E5" w:rsidP="00A06D0D">
            <w:pPr>
              <w:spacing w:after="0"/>
              <w:jc w:val="center"/>
              <w:rPr>
                <w:rFonts w:ascii="PT Astra Serif" w:hAnsi="PT Astra Serif"/>
                <w:sz w:val="20"/>
                <w:szCs w:val="20"/>
              </w:rPr>
            </w:pPr>
            <w:r w:rsidRPr="00941AE8">
              <w:rPr>
                <w:rFonts w:ascii="PT Astra Serif" w:hAnsi="PT Astra Serif"/>
                <w:sz w:val="20"/>
                <w:szCs w:val="20"/>
              </w:rPr>
              <w:t>0,0</w:t>
            </w:r>
          </w:p>
        </w:tc>
        <w:tc>
          <w:tcPr>
            <w:tcW w:w="575" w:type="pct"/>
            <w:shd w:val="clear" w:color="auto" w:fill="auto"/>
            <w:vAlign w:val="center"/>
          </w:tcPr>
          <w:p w:rsidR="00F820E5" w:rsidRPr="00941AE8" w:rsidRDefault="00F820E5" w:rsidP="00A06D0D">
            <w:pPr>
              <w:spacing w:after="0"/>
              <w:jc w:val="center"/>
              <w:rPr>
                <w:rFonts w:ascii="PT Astra Serif" w:hAnsi="PT Astra Serif"/>
                <w:sz w:val="20"/>
                <w:szCs w:val="20"/>
              </w:rPr>
            </w:pPr>
            <w:r w:rsidRPr="00941AE8">
              <w:rPr>
                <w:rFonts w:ascii="PT Astra Serif" w:hAnsi="PT Astra Serif"/>
                <w:sz w:val="20"/>
                <w:szCs w:val="20"/>
              </w:rPr>
              <w:t>0,0</w:t>
            </w:r>
          </w:p>
        </w:tc>
        <w:tc>
          <w:tcPr>
            <w:tcW w:w="575" w:type="pct"/>
            <w:shd w:val="clear" w:color="auto" w:fill="auto"/>
            <w:vAlign w:val="center"/>
          </w:tcPr>
          <w:p w:rsidR="00F820E5" w:rsidRPr="00941AE8" w:rsidRDefault="00F820E5" w:rsidP="00A06D0D">
            <w:pPr>
              <w:spacing w:after="0"/>
              <w:jc w:val="center"/>
              <w:rPr>
                <w:rFonts w:ascii="PT Astra Serif" w:hAnsi="PT Astra Serif"/>
                <w:sz w:val="20"/>
              </w:rPr>
            </w:pPr>
            <w:r w:rsidRPr="00941AE8">
              <w:rPr>
                <w:rFonts w:ascii="PT Astra Serif" w:hAnsi="PT Astra Serif"/>
                <w:sz w:val="20"/>
              </w:rPr>
              <w:t>0,0</w:t>
            </w:r>
          </w:p>
        </w:tc>
        <w:tc>
          <w:tcPr>
            <w:tcW w:w="577" w:type="pct"/>
            <w:gridSpan w:val="3"/>
            <w:shd w:val="clear" w:color="auto" w:fill="auto"/>
            <w:vAlign w:val="center"/>
          </w:tcPr>
          <w:p w:rsidR="00F820E5" w:rsidRPr="00941AE8" w:rsidRDefault="00F820E5" w:rsidP="00A06D0D">
            <w:pPr>
              <w:spacing w:after="0"/>
              <w:jc w:val="center"/>
              <w:rPr>
                <w:rFonts w:ascii="PT Astra Serif" w:hAnsi="PT Astra Serif"/>
                <w:sz w:val="20"/>
              </w:rPr>
            </w:pPr>
            <w:r w:rsidRPr="00941AE8">
              <w:rPr>
                <w:rFonts w:ascii="PT Astra Serif" w:hAnsi="PT Astra Serif"/>
                <w:sz w:val="20"/>
              </w:rPr>
              <w:t>0,0</w:t>
            </w:r>
          </w:p>
        </w:tc>
        <w:tc>
          <w:tcPr>
            <w:tcW w:w="582" w:type="pct"/>
            <w:gridSpan w:val="5"/>
            <w:shd w:val="clear" w:color="auto" w:fill="auto"/>
            <w:vAlign w:val="center"/>
          </w:tcPr>
          <w:p w:rsidR="00F820E5" w:rsidRPr="00941AE8" w:rsidRDefault="00F820E5" w:rsidP="00A06D0D">
            <w:pPr>
              <w:spacing w:after="0"/>
              <w:jc w:val="center"/>
              <w:rPr>
                <w:rFonts w:ascii="PT Astra Serif" w:hAnsi="PT Astra Serif"/>
                <w:sz w:val="20"/>
                <w:szCs w:val="20"/>
              </w:rPr>
            </w:pPr>
            <w:r w:rsidRPr="00941AE8">
              <w:rPr>
                <w:rFonts w:ascii="PT Astra Serif" w:hAnsi="PT Astra Serif"/>
                <w:sz w:val="20"/>
                <w:szCs w:val="20"/>
              </w:rPr>
              <w:t>0,0</w:t>
            </w:r>
          </w:p>
        </w:tc>
        <w:tc>
          <w:tcPr>
            <w:tcW w:w="565" w:type="pct"/>
            <w:gridSpan w:val="5"/>
            <w:shd w:val="clear" w:color="auto" w:fill="auto"/>
            <w:vAlign w:val="center"/>
          </w:tcPr>
          <w:p w:rsidR="00F820E5" w:rsidRPr="00941AE8" w:rsidRDefault="00F820E5" w:rsidP="00A06D0D">
            <w:pPr>
              <w:spacing w:after="0"/>
              <w:jc w:val="center"/>
              <w:rPr>
                <w:rFonts w:ascii="PT Astra Serif" w:hAnsi="PT Astra Serif"/>
                <w:sz w:val="20"/>
                <w:szCs w:val="20"/>
              </w:rPr>
            </w:pPr>
            <w:r w:rsidRPr="00941AE8">
              <w:rPr>
                <w:rFonts w:ascii="PT Astra Serif" w:hAnsi="PT Astra Serif"/>
                <w:sz w:val="20"/>
                <w:szCs w:val="20"/>
              </w:rPr>
              <w:t>0,0</w:t>
            </w:r>
          </w:p>
        </w:tc>
      </w:tr>
      <w:tr w:rsidR="00F820E5" w:rsidRPr="00941AE8" w:rsidTr="00A06D0D">
        <w:trPr>
          <w:trHeight w:val="42"/>
          <w:jc w:val="center"/>
        </w:trPr>
        <w:tc>
          <w:tcPr>
            <w:tcW w:w="252" w:type="pct"/>
            <w:vMerge/>
          </w:tcPr>
          <w:p w:rsidR="00F820E5" w:rsidRPr="00941AE8" w:rsidRDefault="00F820E5" w:rsidP="00C23BEE">
            <w:pPr>
              <w:spacing w:after="0" w:line="240" w:lineRule="auto"/>
              <w:jc w:val="center"/>
              <w:rPr>
                <w:rFonts w:ascii="PT Astra Serif" w:eastAsia="Times New Roman" w:hAnsi="PT Astra Serif" w:cs="Times New Roman"/>
                <w:sz w:val="20"/>
                <w:szCs w:val="20"/>
              </w:rPr>
            </w:pPr>
          </w:p>
        </w:tc>
        <w:tc>
          <w:tcPr>
            <w:tcW w:w="849" w:type="pct"/>
            <w:vMerge/>
          </w:tcPr>
          <w:p w:rsidR="00F820E5" w:rsidRPr="00941AE8" w:rsidRDefault="00F820E5" w:rsidP="00C23BEE">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F820E5" w:rsidRPr="00941AE8" w:rsidRDefault="00F820E5" w:rsidP="00A06D0D">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2021</w:t>
            </w:r>
          </w:p>
        </w:tc>
        <w:tc>
          <w:tcPr>
            <w:tcW w:w="547" w:type="pct"/>
            <w:shd w:val="clear" w:color="auto" w:fill="auto"/>
            <w:vAlign w:val="center"/>
          </w:tcPr>
          <w:p w:rsidR="00F820E5" w:rsidRPr="00941AE8" w:rsidRDefault="00F820E5" w:rsidP="00A06D0D">
            <w:pPr>
              <w:spacing w:after="0"/>
              <w:jc w:val="center"/>
              <w:rPr>
                <w:rFonts w:ascii="PT Astra Serif" w:hAnsi="PT Astra Serif"/>
                <w:sz w:val="20"/>
                <w:szCs w:val="20"/>
              </w:rPr>
            </w:pPr>
            <w:r w:rsidRPr="00941AE8">
              <w:rPr>
                <w:rFonts w:ascii="PT Astra Serif" w:hAnsi="PT Astra Serif"/>
                <w:sz w:val="20"/>
                <w:szCs w:val="20"/>
              </w:rPr>
              <w:t>0,0</w:t>
            </w:r>
          </w:p>
        </w:tc>
        <w:tc>
          <w:tcPr>
            <w:tcW w:w="575" w:type="pct"/>
            <w:shd w:val="clear" w:color="auto" w:fill="auto"/>
            <w:vAlign w:val="center"/>
          </w:tcPr>
          <w:p w:rsidR="00F820E5" w:rsidRPr="00941AE8" w:rsidRDefault="00F820E5" w:rsidP="00A06D0D">
            <w:pPr>
              <w:spacing w:after="0"/>
              <w:jc w:val="center"/>
              <w:rPr>
                <w:rFonts w:ascii="PT Astra Serif" w:hAnsi="PT Astra Serif"/>
                <w:sz w:val="20"/>
                <w:szCs w:val="20"/>
              </w:rPr>
            </w:pPr>
            <w:r w:rsidRPr="00941AE8">
              <w:rPr>
                <w:rFonts w:ascii="PT Astra Serif" w:hAnsi="PT Astra Serif"/>
                <w:sz w:val="20"/>
                <w:szCs w:val="20"/>
              </w:rPr>
              <w:t>0,0</w:t>
            </w:r>
          </w:p>
        </w:tc>
        <w:tc>
          <w:tcPr>
            <w:tcW w:w="575" w:type="pct"/>
            <w:shd w:val="clear" w:color="auto" w:fill="auto"/>
            <w:vAlign w:val="center"/>
          </w:tcPr>
          <w:p w:rsidR="00F820E5" w:rsidRPr="00941AE8" w:rsidRDefault="00F820E5" w:rsidP="00A06D0D">
            <w:pPr>
              <w:spacing w:after="0"/>
              <w:jc w:val="center"/>
              <w:rPr>
                <w:rFonts w:ascii="PT Astra Serif" w:hAnsi="PT Astra Serif"/>
                <w:sz w:val="20"/>
              </w:rPr>
            </w:pPr>
            <w:r w:rsidRPr="00941AE8">
              <w:rPr>
                <w:rFonts w:ascii="PT Astra Serif" w:hAnsi="PT Astra Serif"/>
                <w:sz w:val="20"/>
              </w:rPr>
              <w:t>0,0</w:t>
            </w:r>
          </w:p>
        </w:tc>
        <w:tc>
          <w:tcPr>
            <w:tcW w:w="577" w:type="pct"/>
            <w:gridSpan w:val="3"/>
            <w:shd w:val="clear" w:color="auto" w:fill="auto"/>
            <w:vAlign w:val="center"/>
          </w:tcPr>
          <w:p w:rsidR="00F820E5" w:rsidRPr="00941AE8" w:rsidRDefault="00F820E5" w:rsidP="00A06D0D">
            <w:pPr>
              <w:spacing w:after="0"/>
              <w:jc w:val="center"/>
              <w:rPr>
                <w:rFonts w:ascii="PT Astra Serif" w:hAnsi="PT Astra Serif"/>
                <w:sz w:val="20"/>
              </w:rPr>
            </w:pPr>
            <w:r w:rsidRPr="00941AE8">
              <w:rPr>
                <w:rFonts w:ascii="PT Astra Serif" w:hAnsi="PT Astra Serif"/>
                <w:sz w:val="20"/>
              </w:rPr>
              <w:t>0,0</w:t>
            </w:r>
          </w:p>
        </w:tc>
        <w:tc>
          <w:tcPr>
            <w:tcW w:w="582" w:type="pct"/>
            <w:gridSpan w:val="5"/>
            <w:shd w:val="clear" w:color="auto" w:fill="auto"/>
            <w:vAlign w:val="center"/>
          </w:tcPr>
          <w:p w:rsidR="00F820E5" w:rsidRPr="00941AE8" w:rsidRDefault="00F820E5" w:rsidP="00A06D0D">
            <w:pPr>
              <w:spacing w:after="0"/>
              <w:jc w:val="center"/>
              <w:rPr>
                <w:rFonts w:ascii="PT Astra Serif" w:hAnsi="PT Astra Serif"/>
                <w:sz w:val="20"/>
                <w:szCs w:val="20"/>
              </w:rPr>
            </w:pPr>
            <w:r w:rsidRPr="00941AE8">
              <w:rPr>
                <w:rFonts w:ascii="PT Astra Serif" w:hAnsi="PT Astra Serif"/>
                <w:sz w:val="20"/>
                <w:szCs w:val="20"/>
              </w:rPr>
              <w:t>0,0</w:t>
            </w:r>
          </w:p>
        </w:tc>
        <w:tc>
          <w:tcPr>
            <w:tcW w:w="565" w:type="pct"/>
            <w:gridSpan w:val="5"/>
            <w:shd w:val="clear" w:color="auto" w:fill="auto"/>
            <w:vAlign w:val="center"/>
          </w:tcPr>
          <w:p w:rsidR="00F820E5" w:rsidRPr="00941AE8" w:rsidRDefault="00F820E5" w:rsidP="00A06D0D">
            <w:pPr>
              <w:spacing w:after="0"/>
              <w:jc w:val="center"/>
              <w:rPr>
                <w:rFonts w:ascii="PT Astra Serif" w:hAnsi="PT Astra Serif"/>
                <w:sz w:val="20"/>
                <w:szCs w:val="20"/>
              </w:rPr>
            </w:pPr>
            <w:r w:rsidRPr="00941AE8">
              <w:rPr>
                <w:rFonts w:ascii="PT Astra Serif" w:hAnsi="PT Astra Serif"/>
                <w:sz w:val="20"/>
                <w:szCs w:val="20"/>
              </w:rPr>
              <w:t>0,0</w:t>
            </w:r>
          </w:p>
        </w:tc>
      </w:tr>
      <w:tr w:rsidR="00F820E5" w:rsidRPr="00941AE8" w:rsidTr="00A06D0D">
        <w:trPr>
          <w:trHeight w:val="42"/>
          <w:jc w:val="center"/>
        </w:trPr>
        <w:tc>
          <w:tcPr>
            <w:tcW w:w="252" w:type="pct"/>
            <w:vMerge/>
          </w:tcPr>
          <w:p w:rsidR="00F820E5" w:rsidRPr="00941AE8" w:rsidRDefault="00F820E5" w:rsidP="00C23BEE">
            <w:pPr>
              <w:spacing w:after="0" w:line="240" w:lineRule="auto"/>
              <w:jc w:val="center"/>
              <w:rPr>
                <w:rFonts w:ascii="PT Astra Serif" w:eastAsia="Times New Roman" w:hAnsi="PT Astra Serif" w:cs="Times New Roman"/>
                <w:sz w:val="20"/>
                <w:szCs w:val="20"/>
              </w:rPr>
            </w:pPr>
          </w:p>
        </w:tc>
        <w:tc>
          <w:tcPr>
            <w:tcW w:w="849" w:type="pct"/>
            <w:vMerge/>
          </w:tcPr>
          <w:p w:rsidR="00F820E5" w:rsidRPr="00941AE8" w:rsidRDefault="00F820E5" w:rsidP="00C23BEE">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F820E5" w:rsidRPr="00941AE8" w:rsidRDefault="00F820E5" w:rsidP="00A06D0D">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2022</w:t>
            </w:r>
          </w:p>
        </w:tc>
        <w:tc>
          <w:tcPr>
            <w:tcW w:w="547" w:type="pct"/>
            <w:shd w:val="clear" w:color="auto" w:fill="auto"/>
            <w:vAlign w:val="center"/>
          </w:tcPr>
          <w:p w:rsidR="00F820E5" w:rsidRPr="00941AE8" w:rsidRDefault="00F820E5" w:rsidP="00A06D0D">
            <w:pPr>
              <w:spacing w:after="0"/>
              <w:jc w:val="center"/>
              <w:rPr>
                <w:rFonts w:ascii="PT Astra Serif" w:hAnsi="PT Astra Serif"/>
                <w:sz w:val="20"/>
                <w:szCs w:val="20"/>
              </w:rPr>
            </w:pPr>
            <w:r w:rsidRPr="00941AE8">
              <w:rPr>
                <w:rFonts w:ascii="PT Astra Serif" w:hAnsi="PT Astra Serif"/>
                <w:sz w:val="20"/>
                <w:szCs w:val="20"/>
              </w:rPr>
              <w:t>24 792,0</w:t>
            </w:r>
          </w:p>
        </w:tc>
        <w:tc>
          <w:tcPr>
            <w:tcW w:w="575" w:type="pct"/>
            <w:shd w:val="clear" w:color="auto" w:fill="auto"/>
            <w:vAlign w:val="center"/>
          </w:tcPr>
          <w:p w:rsidR="00F820E5" w:rsidRPr="00941AE8" w:rsidRDefault="00F820E5" w:rsidP="00A06D0D">
            <w:pPr>
              <w:spacing w:after="0"/>
              <w:jc w:val="center"/>
              <w:rPr>
                <w:rFonts w:ascii="PT Astra Serif" w:hAnsi="PT Astra Serif"/>
                <w:sz w:val="20"/>
                <w:szCs w:val="20"/>
              </w:rPr>
            </w:pPr>
            <w:r w:rsidRPr="00941AE8">
              <w:rPr>
                <w:rFonts w:ascii="PT Astra Serif" w:hAnsi="PT Astra Serif"/>
                <w:sz w:val="20"/>
                <w:szCs w:val="20"/>
              </w:rPr>
              <w:t>24 792,0</w:t>
            </w:r>
          </w:p>
        </w:tc>
        <w:tc>
          <w:tcPr>
            <w:tcW w:w="575" w:type="pct"/>
            <w:shd w:val="clear" w:color="auto" w:fill="auto"/>
            <w:vAlign w:val="center"/>
          </w:tcPr>
          <w:p w:rsidR="00F820E5" w:rsidRPr="00941AE8" w:rsidRDefault="00F820E5" w:rsidP="00A06D0D">
            <w:pPr>
              <w:spacing w:after="0"/>
              <w:jc w:val="center"/>
              <w:rPr>
                <w:rFonts w:ascii="PT Astra Serif" w:hAnsi="PT Astra Serif"/>
                <w:sz w:val="20"/>
              </w:rPr>
            </w:pPr>
            <w:r w:rsidRPr="00941AE8">
              <w:rPr>
                <w:rFonts w:ascii="PT Astra Serif" w:hAnsi="PT Astra Serif"/>
                <w:sz w:val="20"/>
              </w:rPr>
              <w:t>0,0</w:t>
            </w:r>
          </w:p>
        </w:tc>
        <w:tc>
          <w:tcPr>
            <w:tcW w:w="577" w:type="pct"/>
            <w:gridSpan w:val="3"/>
            <w:shd w:val="clear" w:color="auto" w:fill="auto"/>
            <w:vAlign w:val="center"/>
          </w:tcPr>
          <w:p w:rsidR="00F820E5" w:rsidRPr="00941AE8" w:rsidRDefault="00F820E5" w:rsidP="00A06D0D">
            <w:pPr>
              <w:spacing w:after="0"/>
              <w:jc w:val="center"/>
              <w:rPr>
                <w:rFonts w:ascii="PT Astra Serif" w:hAnsi="PT Astra Serif"/>
                <w:sz w:val="20"/>
              </w:rPr>
            </w:pPr>
            <w:r w:rsidRPr="00941AE8">
              <w:rPr>
                <w:rFonts w:ascii="PT Astra Serif" w:hAnsi="PT Astra Serif"/>
                <w:sz w:val="20"/>
              </w:rPr>
              <w:t>0,0</w:t>
            </w:r>
          </w:p>
        </w:tc>
        <w:tc>
          <w:tcPr>
            <w:tcW w:w="582" w:type="pct"/>
            <w:gridSpan w:val="5"/>
            <w:shd w:val="clear" w:color="auto" w:fill="auto"/>
            <w:vAlign w:val="center"/>
          </w:tcPr>
          <w:p w:rsidR="00F820E5" w:rsidRPr="00941AE8" w:rsidRDefault="00F820E5" w:rsidP="00A06D0D">
            <w:pPr>
              <w:spacing w:after="0"/>
              <w:jc w:val="center"/>
              <w:rPr>
                <w:rFonts w:ascii="PT Astra Serif" w:hAnsi="PT Astra Serif"/>
                <w:sz w:val="20"/>
                <w:szCs w:val="20"/>
              </w:rPr>
            </w:pPr>
            <w:r w:rsidRPr="00941AE8">
              <w:rPr>
                <w:rFonts w:ascii="PT Astra Serif" w:hAnsi="PT Astra Serif"/>
                <w:sz w:val="20"/>
                <w:szCs w:val="20"/>
              </w:rPr>
              <w:t>0,0</w:t>
            </w:r>
          </w:p>
        </w:tc>
        <w:tc>
          <w:tcPr>
            <w:tcW w:w="565" w:type="pct"/>
            <w:gridSpan w:val="5"/>
            <w:shd w:val="clear" w:color="auto" w:fill="auto"/>
            <w:vAlign w:val="center"/>
          </w:tcPr>
          <w:p w:rsidR="00F820E5" w:rsidRPr="00941AE8" w:rsidRDefault="00F820E5" w:rsidP="00A06D0D">
            <w:pPr>
              <w:spacing w:after="0"/>
              <w:jc w:val="center"/>
              <w:rPr>
                <w:rFonts w:ascii="PT Astra Serif" w:hAnsi="PT Astra Serif"/>
                <w:sz w:val="20"/>
                <w:szCs w:val="20"/>
              </w:rPr>
            </w:pPr>
            <w:r w:rsidRPr="00941AE8">
              <w:rPr>
                <w:rFonts w:ascii="PT Astra Serif" w:hAnsi="PT Astra Serif"/>
                <w:sz w:val="20"/>
                <w:szCs w:val="20"/>
              </w:rPr>
              <w:t>0,0</w:t>
            </w:r>
          </w:p>
        </w:tc>
      </w:tr>
      <w:tr w:rsidR="00F820E5" w:rsidRPr="00941AE8" w:rsidTr="00A06D0D">
        <w:trPr>
          <w:trHeight w:val="42"/>
          <w:jc w:val="center"/>
        </w:trPr>
        <w:tc>
          <w:tcPr>
            <w:tcW w:w="252" w:type="pct"/>
            <w:vMerge/>
          </w:tcPr>
          <w:p w:rsidR="00F820E5" w:rsidRPr="00941AE8" w:rsidRDefault="00F820E5" w:rsidP="00C23BEE">
            <w:pPr>
              <w:spacing w:after="0" w:line="240" w:lineRule="auto"/>
              <w:jc w:val="center"/>
              <w:rPr>
                <w:rFonts w:ascii="PT Astra Serif" w:eastAsia="Times New Roman" w:hAnsi="PT Astra Serif" w:cs="Times New Roman"/>
                <w:sz w:val="20"/>
                <w:szCs w:val="20"/>
              </w:rPr>
            </w:pPr>
          </w:p>
        </w:tc>
        <w:tc>
          <w:tcPr>
            <w:tcW w:w="849" w:type="pct"/>
            <w:vMerge/>
          </w:tcPr>
          <w:p w:rsidR="00F820E5" w:rsidRPr="00941AE8" w:rsidRDefault="00F820E5" w:rsidP="00C23BEE">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F820E5" w:rsidRPr="00941AE8" w:rsidRDefault="00F820E5" w:rsidP="00A06D0D">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2023</w:t>
            </w:r>
          </w:p>
        </w:tc>
        <w:tc>
          <w:tcPr>
            <w:tcW w:w="547" w:type="pct"/>
            <w:shd w:val="clear" w:color="auto" w:fill="auto"/>
            <w:vAlign w:val="center"/>
          </w:tcPr>
          <w:p w:rsidR="00F820E5" w:rsidRPr="00941AE8" w:rsidRDefault="00F820E5" w:rsidP="00A06D0D">
            <w:pPr>
              <w:spacing w:after="0"/>
              <w:jc w:val="center"/>
              <w:rPr>
                <w:rFonts w:ascii="PT Astra Serif" w:hAnsi="PT Astra Serif"/>
                <w:sz w:val="20"/>
                <w:szCs w:val="20"/>
              </w:rPr>
            </w:pPr>
            <w:r w:rsidRPr="00941AE8">
              <w:rPr>
                <w:rFonts w:ascii="PT Astra Serif" w:hAnsi="PT Astra Serif"/>
                <w:sz w:val="20"/>
                <w:szCs w:val="20"/>
              </w:rPr>
              <w:t>0,0</w:t>
            </w:r>
          </w:p>
        </w:tc>
        <w:tc>
          <w:tcPr>
            <w:tcW w:w="575" w:type="pct"/>
            <w:shd w:val="clear" w:color="auto" w:fill="auto"/>
            <w:vAlign w:val="center"/>
          </w:tcPr>
          <w:p w:rsidR="00F820E5" w:rsidRPr="00941AE8" w:rsidRDefault="00F820E5" w:rsidP="00A06D0D">
            <w:pPr>
              <w:spacing w:after="0"/>
              <w:jc w:val="center"/>
              <w:rPr>
                <w:rFonts w:ascii="PT Astra Serif" w:hAnsi="PT Astra Serif"/>
                <w:sz w:val="20"/>
                <w:szCs w:val="20"/>
              </w:rPr>
            </w:pPr>
            <w:r w:rsidRPr="00941AE8">
              <w:rPr>
                <w:rFonts w:ascii="PT Astra Serif" w:hAnsi="PT Astra Serif"/>
                <w:sz w:val="20"/>
                <w:szCs w:val="20"/>
              </w:rPr>
              <w:t>0,0</w:t>
            </w:r>
          </w:p>
        </w:tc>
        <w:tc>
          <w:tcPr>
            <w:tcW w:w="575" w:type="pct"/>
            <w:shd w:val="clear" w:color="auto" w:fill="auto"/>
            <w:vAlign w:val="center"/>
          </w:tcPr>
          <w:p w:rsidR="00F820E5" w:rsidRPr="00941AE8" w:rsidRDefault="00F820E5" w:rsidP="00A06D0D">
            <w:pPr>
              <w:spacing w:after="0"/>
              <w:jc w:val="center"/>
              <w:rPr>
                <w:rFonts w:ascii="PT Astra Serif" w:hAnsi="PT Astra Serif"/>
                <w:sz w:val="20"/>
              </w:rPr>
            </w:pPr>
            <w:r w:rsidRPr="00941AE8">
              <w:rPr>
                <w:rFonts w:ascii="PT Astra Serif" w:hAnsi="PT Astra Serif"/>
                <w:sz w:val="20"/>
              </w:rPr>
              <w:t>0,0</w:t>
            </w:r>
          </w:p>
        </w:tc>
        <w:tc>
          <w:tcPr>
            <w:tcW w:w="577" w:type="pct"/>
            <w:gridSpan w:val="3"/>
            <w:shd w:val="clear" w:color="auto" w:fill="auto"/>
            <w:vAlign w:val="center"/>
          </w:tcPr>
          <w:p w:rsidR="00F820E5" w:rsidRPr="00941AE8" w:rsidRDefault="00F820E5" w:rsidP="00A06D0D">
            <w:pPr>
              <w:spacing w:after="0"/>
              <w:jc w:val="center"/>
              <w:rPr>
                <w:rFonts w:ascii="PT Astra Serif" w:hAnsi="PT Astra Serif"/>
                <w:sz w:val="20"/>
              </w:rPr>
            </w:pPr>
            <w:r w:rsidRPr="00941AE8">
              <w:rPr>
                <w:rFonts w:ascii="PT Astra Serif" w:hAnsi="PT Astra Serif"/>
                <w:sz w:val="20"/>
              </w:rPr>
              <w:t>0,0</w:t>
            </w:r>
          </w:p>
        </w:tc>
        <w:tc>
          <w:tcPr>
            <w:tcW w:w="582" w:type="pct"/>
            <w:gridSpan w:val="5"/>
            <w:shd w:val="clear" w:color="auto" w:fill="auto"/>
            <w:vAlign w:val="center"/>
          </w:tcPr>
          <w:p w:rsidR="00F820E5" w:rsidRPr="00941AE8" w:rsidRDefault="00F820E5" w:rsidP="00A06D0D">
            <w:pPr>
              <w:spacing w:after="0"/>
              <w:jc w:val="center"/>
              <w:rPr>
                <w:rFonts w:ascii="PT Astra Serif" w:hAnsi="PT Astra Serif"/>
                <w:sz w:val="20"/>
                <w:szCs w:val="20"/>
              </w:rPr>
            </w:pPr>
            <w:r w:rsidRPr="00941AE8">
              <w:rPr>
                <w:rFonts w:ascii="PT Astra Serif" w:hAnsi="PT Astra Serif"/>
                <w:sz w:val="20"/>
                <w:szCs w:val="20"/>
              </w:rPr>
              <w:t>0,0</w:t>
            </w:r>
          </w:p>
        </w:tc>
        <w:tc>
          <w:tcPr>
            <w:tcW w:w="565" w:type="pct"/>
            <w:gridSpan w:val="5"/>
            <w:shd w:val="clear" w:color="auto" w:fill="auto"/>
            <w:vAlign w:val="center"/>
          </w:tcPr>
          <w:p w:rsidR="00F820E5" w:rsidRPr="00941AE8" w:rsidRDefault="00F820E5" w:rsidP="00A06D0D">
            <w:pPr>
              <w:spacing w:after="0"/>
              <w:jc w:val="center"/>
              <w:rPr>
                <w:rFonts w:ascii="PT Astra Serif" w:hAnsi="PT Astra Serif"/>
                <w:sz w:val="20"/>
                <w:szCs w:val="20"/>
              </w:rPr>
            </w:pPr>
            <w:r w:rsidRPr="00941AE8">
              <w:rPr>
                <w:rFonts w:ascii="PT Astra Serif" w:hAnsi="PT Astra Serif"/>
                <w:sz w:val="20"/>
                <w:szCs w:val="20"/>
              </w:rPr>
              <w:t>0,0</w:t>
            </w:r>
          </w:p>
        </w:tc>
      </w:tr>
      <w:tr w:rsidR="00F820E5" w:rsidRPr="00941AE8" w:rsidTr="00A06D0D">
        <w:trPr>
          <w:trHeight w:val="42"/>
          <w:jc w:val="center"/>
        </w:trPr>
        <w:tc>
          <w:tcPr>
            <w:tcW w:w="252" w:type="pct"/>
            <w:vMerge/>
          </w:tcPr>
          <w:p w:rsidR="00F820E5" w:rsidRPr="00941AE8" w:rsidRDefault="00F820E5" w:rsidP="00C23BEE">
            <w:pPr>
              <w:spacing w:after="0" w:line="240" w:lineRule="auto"/>
              <w:jc w:val="center"/>
              <w:rPr>
                <w:rFonts w:ascii="PT Astra Serif" w:eastAsia="Times New Roman" w:hAnsi="PT Astra Serif" w:cs="Times New Roman"/>
                <w:sz w:val="20"/>
                <w:szCs w:val="20"/>
              </w:rPr>
            </w:pPr>
          </w:p>
        </w:tc>
        <w:tc>
          <w:tcPr>
            <w:tcW w:w="849" w:type="pct"/>
            <w:vMerge/>
          </w:tcPr>
          <w:p w:rsidR="00F820E5" w:rsidRPr="00941AE8" w:rsidRDefault="00F820E5" w:rsidP="00C23BEE">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F820E5" w:rsidRPr="00941AE8" w:rsidRDefault="00F820E5" w:rsidP="00A06D0D">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2024 </w:t>
            </w:r>
          </w:p>
        </w:tc>
        <w:tc>
          <w:tcPr>
            <w:tcW w:w="547" w:type="pct"/>
            <w:shd w:val="clear" w:color="auto" w:fill="auto"/>
            <w:vAlign w:val="center"/>
          </w:tcPr>
          <w:p w:rsidR="00F820E5" w:rsidRPr="00941AE8" w:rsidRDefault="00F820E5" w:rsidP="00A06D0D">
            <w:pPr>
              <w:spacing w:after="0"/>
              <w:jc w:val="center"/>
              <w:rPr>
                <w:rFonts w:ascii="PT Astra Serif" w:hAnsi="PT Astra Serif"/>
                <w:sz w:val="20"/>
                <w:szCs w:val="20"/>
              </w:rPr>
            </w:pPr>
            <w:r w:rsidRPr="00941AE8">
              <w:rPr>
                <w:rFonts w:ascii="PT Astra Serif" w:hAnsi="PT Astra Serif"/>
                <w:sz w:val="20"/>
                <w:szCs w:val="20"/>
              </w:rPr>
              <w:t>0,0</w:t>
            </w:r>
          </w:p>
        </w:tc>
        <w:tc>
          <w:tcPr>
            <w:tcW w:w="575" w:type="pct"/>
            <w:shd w:val="clear" w:color="auto" w:fill="auto"/>
            <w:vAlign w:val="center"/>
          </w:tcPr>
          <w:p w:rsidR="00F820E5" w:rsidRPr="00941AE8" w:rsidRDefault="00F820E5" w:rsidP="00A06D0D">
            <w:pPr>
              <w:spacing w:after="0"/>
              <w:jc w:val="center"/>
              <w:rPr>
                <w:rFonts w:ascii="PT Astra Serif" w:hAnsi="PT Astra Serif"/>
                <w:sz w:val="20"/>
                <w:szCs w:val="20"/>
              </w:rPr>
            </w:pPr>
            <w:r w:rsidRPr="00941AE8">
              <w:rPr>
                <w:rFonts w:ascii="PT Astra Serif" w:hAnsi="PT Astra Serif"/>
                <w:sz w:val="20"/>
                <w:szCs w:val="20"/>
              </w:rPr>
              <w:t>0,0</w:t>
            </w:r>
          </w:p>
        </w:tc>
        <w:tc>
          <w:tcPr>
            <w:tcW w:w="575" w:type="pct"/>
            <w:shd w:val="clear" w:color="auto" w:fill="auto"/>
            <w:vAlign w:val="center"/>
          </w:tcPr>
          <w:p w:rsidR="00F820E5" w:rsidRPr="00941AE8" w:rsidRDefault="00F820E5" w:rsidP="00A06D0D">
            <w:pPr>
              <w:spacing w:after="0"/>
              <w:jc w:val="center"/>
              <w:rPr>
                <w:rFonts w:ascii="PT Astra Serif" w:hAnsi="PT Astra Serif"/>
                <w:sz w:val="20"/>
              </w:rPr>
            </w:pPr>
            <w:r w:rsidRPr="00941AE8">
              <w:rPr>
                <w:rFonts w:ascii="PT Astra Serif" w:hAnsi="PT Astra Serif"/>
                <w:sz w:val="20"/>
              </w:rPr>
              <w:t>0,0</w:t>
            </w:r>
          </w:p>
        </w:tc>
        <w:tc>
          <w:tcPr>
            <w:tcW w:w="577" w:type="pct"/>
            <w:gridSpan w:val="3"/>
            <w:shd w:val="clear" w:color="auto" w:fill="auto"/>
            <w:vAlign w:val="center"/>
          </w:tcPr>
          <w:p w:rsidR="00F820E5" w:rsidRPr="00941AE8" w:rsidRDefault="00F820E5" w:rsidP="00A06D0D">
            <w:pPr>
              <w:spacing w:after="0"/>
              <w:jc w:val="center"/>
              <w:rPr>
                <w:rFonts w:ascii="PT Astra Serif" w:hAnsi="PT Astra Serif"/>
                <w:sz w:val="20"/>
              </w:rPr>
            </w:pPr>
            <w:r w:rsidRPr="00941AE8">
              <w:rPr>
                <w:rFonts w:ascii="PT Astra Serif" w:hAnsi="PT Astra Serif"/>
                <w:sz w:val="20"/>
              </w:rPr>
              <w:t>0,0</w:t>
            </w:r>
          </w:p>
        </w:tc>
        <w:tc>
          <w:tcPr>
            <w:tcW w:w="582" w:type="pct"/>
            <w:gridSpan w:val="5"/>
            <w:shd w:val="clear" w:color="auto" w:fill="auto"/>
            <w:vAlign w:val="center"/>
          </w:tcPr>
          <w:p w:rsidR="00F820E5" w:rsidRPr="00941AE8" w:rsidRDefault="00F820E5" w:rsidP="00A06D0D">
            <w:pPr>
              <w:spacing w:after="0"/>
              <w:jc w:val="center"/>
              <w:rPr>
                <w:rFonts w:ascii="PT Astra Serif" w:hAnsi="PT Astra Serif"/>
                <w:sz w:val="20"/>
                <w:szCs w:val="20"/>
              </w:rPr>
            </w:pPr>
            <w:r w:rsidRPr="00941AE8">
              <w:rPr>
                <w:rFonts w:ascii="PT Astra Serif" w:hAnsi="PT Astra Serif"/>
                <w:sz w:val="20"/>
                <w:szCs w:val="20"/>
              </w:rPr>
              <w:t>0,0</w:t>
            </w:r>
          </w:p>
        </w:tc>
        <w:tc>
          <w:tcPr>
            <w:tcW w:w="565" w:type="pct"/>
            <w:gridSpan w:val="5"/>
            <w:shd w:val="clear" w:color="auto" w:fill="auto"/>
            <w:vAlign w:val="center"/>
          </w:tcPr>
          <w:p w:rsidR="00F820E5" w:rsidRPr="00941AE8" w:rsidRDefault="00F820E5" w:rsidP="00A06D0D">
            <w:pPr>
              <w:spacing w:after="0"/>
              <w:jc w:val="center"/>
              <w:rPr>
                <w:rFonts w:ascii="PT Astra Serif" w:hAnsi="PT Astra Serif"/>
                <w:sz w:val="20"/>
                <w:szCs w:val="20"/>
              </w:rPr>
            </w:pPr>
            <w:r w:rsidRPr="00941AE8">
              <w:rPr>
                <w:rFonts w:ascii="PT Astra Serif" w:hAnsi="PT Astra Serif"/>
                <w:sz w:val="20"/>
                <w:szCs w:val="20"/>
              </w:rPr>
              <w:t>0,0</w:t>
            </w:r>
          </w:p>
        </w:tc>
      </w:tr>
      <w:tr w:rsidR="00F820E5" w:rsidRPr="00941AE8" w:rsidTr="003B4C93">
        <w:trPr>
          <w:trHeight w:val="42"/>
          <w:jc w:val="center"/>
        </w:trPr>
        <w:tc>
          <w:tcPr>
            <w:tcW w:w="252" w:type="pct"/>
            <w:vMerge/>
          </w:tcPr>
          <w:p w:rsidR="00F820E5" w:rsidRPr="00941AE8" w:rsidRDefault="00F820E5" w:rsidP="00C23BEE">
            <w:pPr>
              <w:spacing w:after="0" w:line="240" w:lineRule="auto"/>
              <w:jc w:val="center"/>
              <w:rPr>
                <w:rFonts w:ascii="PT Astra Serif" w:eastAsia="Times New Roman" w:hAnsi="PT Astra Serif" w:cs="Times New Roman"/>
                <w:sz w:val="20"/>
                <w:szCs w:val="20"/>
              </w:rPr>
            </w:pPr>
          </w:p>
        </w:tc>
        <w:tc>
          <w:tcPr>
            <w:tcW w:w="849" w:type="pct"/>
            <w:vMerge/>
          </w:tcPr>
          <w:p w:rsidR="00F820E5" w:rsidRPr="00941AE8" w:rsidRDefault="00F820E5" w:rsidP="00C23BEE">
            <w:pPr>
              <w:spacing w:after="0" w:line="240" w:lineRule="auto"/>
              <w:rPr>
                <w:rFonts w:ascii="PT Astra Serif" w:eastAsia="Times New Roman" w:hAnsi="PT Astra Serif" w:cs="Times New Roman"/>
                <w:sz w:val="20"/>
                <w:szCs w:val="20"/>
              </w:rPr>
            </w:pPr>
          </w:p>
        </w:tc>
        <w:tc>
          <w:tcPr>
            <w:tcW w:w="478" w:type="pct"/>
            <w:shd w:val="clear" w:color="auto" w:fill="auto"/>
            <w:vAlign w:val="bottom"/>
          </w:tcPr>
          <w:p w:rsidR="00F820E5" w:rsidRPr="00941AE8" w:rsidRDefault="00F820E5" w:rsidP="00A06D0D">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2025</w:t>
            </w:r>
            <w:r w:rsidRPr="00941AE8">
              <w:rPr>
                <w:rFonts w:ascii="PT Astra Serif" w:eastAsia="Times New Roman" w:hAnsi="PT Astra Serif" w:cs="Times New Roman"/>
                <w:sz w:val="20"/>
                <w:szCs w:val="20"/>
              </w:rPr>
              <w:br/>
              <w:t>(прогнозный)</w:t>
            </w:r>
          </w:p>
        </w:tc>
        <w:tc>
          <w:tcPr>
            <w:tcW w:w="547" w:type="pct"/>
            <w:shd w:val="clear" w:color="auto" w:fill="auto"/>
            <w:vAlign w:val="center"/>
          </w:tcPr>
          <w:p w:rsidR="00F820E5" w:rsidRPr="00941AE8" w:rsidRDefault="00F820E5" w:rsidP="00A06D0D">
            <w:pPr>
              <w:spacing w:after="0"/>
              <w:jc w:val="center"/>
              <w:rPr>
                <w:rFonts w:ascii="PT Astra Serif" w:hAnsi="PT Astra Serif"/>
                <w:sz w:val="20"/>
                <w:szCs w:val="20"/>
              </w:rPr>
            </w:pPr>
            <w:r w:rsidRPr="00941AE8">
              <w:rPr>
                <w:rFonts w:ascii="PT Astra Serif" w:hAnsi="PT Astra Serif"/>
                <w:sz w:val="20"/>
                <w:szCs w:val="20"/>
              </w:rPr>
              <w:t>0,0</w:t>
            </w:r>
          </w:p>
        </w:tc>
        <w:tc>
          <w:tcPr>
            <w:tcW w:w="575" w:type="pct"/>
            <w:shd w:val="clear" w:color="auto" w:fill="auto"/>
            <w:vAlign w:val="center"/>
          </w:tcPr>
          <w:p w:rsidR="00F820E5" w:rsidRPr="00941AE8" w:rsidRDefault="00F820E5" w:rsidP="00A06D0D">
            <w:pPr>
              <w:spacing w:after="0"/>
              <w:jc w:val="center"/>
              <w:rPr>
                <w:rFonts w:ascii="PT Astra Serif" w:hAnsi="PT Astra Serif"/>
                <w:sz w:val="20"/>
                <w:szCs w:val="20"/>
              </w:rPr>
            </w:pPr>
            <w:r w:rsidRPr="00941AE8">
              <w:rPr>
                <w:rFonts w:ascii="PT Astra Serif" w:hAnsi="PT Astra Serif"/>
                <w:sz w:val="20"/>
                <w:szCs w:val="20"/>
              </w:rPr>
              <w:t>0,0</w:t>
            </w:r>
          </w:p>
        </w:tc>
        <w:tc>
          <w:tcPr>
            <w:tcW w:w="575" w:type="pct"/>
            <w:shd w:val="clear" w:color="auto" w:fill="auto"/>
            <w:vAlign w:val="center"/>
          </w:tcPr>
          <w:p w:rsidR="00F820E5" w:rsidRPr="00941AE8" w:rsidRDefault="00F820E5" w:rsidP="00A06D0D">
            <w:pPr>
              <w:spacing w:after="0"/>
              <w:jc w:val="center"/>
              <w:rPr>
                <w:rFonts w:ascii="PT Astra Serif" w:hAnsi="PT Astra Serif"/>
                <w:sz w:val="20"/>
              </w:rPr>
            </w:pPr>
            <w:r w:rsidRPr="00941AE8">
              <w:rPr>
                <w:rFonts w:ascii="PT Astra Serif" w:hAnsi="PT Astra Serif"/>
                <w:sz w:val="20"/>
              </w:rPr>
              <w:t>0,0</w:t>
            </w:r>
          </w:p>
        </w:tc>
        <w:tc>
          <w:tcPr>
            <w:tcW w:w="577" w:type="pct"/>
            <w:gridSpan w:val="3"/>
            <w:shd w:val="clear" w:color="auto" w:fill="auto"/>
            <w:vAlign w:val="center"/>
          </w:tcPr>
          <w:p w:rsidR="00F820E5" w:rsidRPr="00941AE8" w:rsidRDefault="00F820E5" w:rsidP="00A06D0D">
            <w:pPr>
              <w:spacing w:after="0"/>
              <w:jc w:val="center"/>
              <w:rPr>
                <w:rFonts w:ascii="PT Astra Serif" w:hAnsi="PT Astra Serif"/>
                <w:sz w:val="20"/>
              </w:rPr>
            </w:pPr>
            <w:r w:rsidRPr="00941AE8">
              <w:rPr>
                <w:rFonts w:ascii="PT Astra Serif" w:hAnsi="PT Astra Serif"/>
                <w:sz w:val="20"/>
              </w:rPr>
              <w:t>0,0</w:t>
            </w:r>
          </w:p>
        </w:tc>
        <w:tc>
          <w:tcPr>
            <w:tcW w:w="582" w:type="pct"/>
            <w:gridSpan w:val="5"/>
            <w:shd w:val="clear" w:color="auto" w:fill="auto"/>
            <w:vAlign w:val="center"/>
          </w:tcPr>
          <w:p w:rsidR="00F820E5" w:rsidRPr="00941AE8" w:rsidRDefault="00F820E5" w:rsidP="00A06D0D">
            <w:pPr>
              <w:spacing w:after="0"/>
              <w:jc w:val="center"/>
              <w:rPr>
                <w:rFonts w:ascii="PT Astra Serif" w:hAnsi="PT Astra Serif"/>
                <w:sz w:val="20"/>
                <w:szCs w:val="20"/>
              </w:rPr>
            </w:pPr>
            <w:r w:rsidRPr="00941AE8">
              <w:rPr>
                <w:rFonts w:ascii="PT Astra Serif" w:hAnsi="PT Astra Serif"/>
                <w:sz w:val="20"/>
                <w:szCs w:val="20"/>
              </w:rPr>
              <w:t>0,0</w:t>
            </w:r>
          </w:p>
        </w:tc>
        <w:tc>
          <w:tcPr>
            <w:tcW w:w="565" w:type="pct"/>
            <w:gridSpan w:val="5"/>
            <w:shd w:val="clear" w:color="auto" w:fill="auto"/>
            <w:vAlign w:val="center"/>
          </w:tcPr>
          <w:p w:rsidR="00F820E5" w:rsidRPr="00941AE8" w:rsidRDefault="00F820E5" w:rsidP="00A06D0D">
            <w:pPr>
              <w:spacing w:after="0"/>
              <w:jc w:val="center"/>
              <w:rPr>
                <w:rFonts w:ascii="PT Astra Serif" w:hAnsi="PT Astra Serif"/>
                <w:sz w:val="20"/>
                <w:szCs w:val="20"/>
              </w:rPr>
            </w:pPr>
            <w:r w:rsidRPr="00941AE8">
              <w:rPr>
                <w:rFonts w:ascii="PT Astra Serif" w:hAnsi="PT Astra Serif"/>
                <w:sz w:val="20"/>
                <w:szCs w:val="20"/>
              </w:rPr>
              <w:t>0,0</w:t>
            </w:r>
          </w:p>
        </w:tc>
      </w:tr>
      <w:tr w:rsidR="00F820E5" w:rsidRPr="00941AE8" w:rsidTr="003B4C93">
        <w:trPr>
          <w:trHeight w:val="42"/>
          <w:jc w:val="center"/>
        </w:trPr>
        <w:tc>
          <w:tcPr>
            <w:tcW w:w="252" w:type="pct"/>
            <w:vMerge/>
          </w:tcPr>
          <w:p w:rsidR="00F820E5" w:rsidRPr="00941AE8" w:rsidRDefault="00F820E5" w:rsidP="00C23BEE">
            <w:pPr>
              <w:spacing w:after="0" w:line="240" w:lineRule="auto"/>
              <w:jc w:val="center"/>
              <w:rPr>
                <w:rFonts w:ascii="PT Astra Serif" w:eastAsia="Times New Roman" w:hAnsi="PT Astra Serif" w:cs="Times New Roman"/>
                <w:sz w:val="20"/>
                <w:szCs w:val="20"/>
              </w:rPr>
            </w:pPr>
          </w:p>
        </w:tc>
        <w:tc>
          <w:tcPr>
            <w:tcW w:w="849" w:type="pct"/>
            <w:vMerge/>
          </w:tcPr>
          <w:p w:rsidR="00F820E5" w:rsidRPr="00941AE8" w:rsidRDefault="00F820E5" w:rsidP="00C23BEE">
            <w:pPr>
              <w:spacing w:after="0" w:line="240" w:lineRule="auto"/>
              <w:rPr>
                <w:rFonts w:ascii="PT Astra Serif" w:eastAsia="Times New Roman" w:hAnsi="PT Astra Serif" w:cs="Times New Roman"/>
                <w:sz w:val="20"/>
                <w:szCs w:val="20"/>
              </w:rPr>
            </w:pPr>
          </w:p>
        </w:tc>
        <w:tc>
          <w:tcPr>
            <w:tcW w:w="478" w:type="pct"/>
            <w:shd w:val="clear" w:color="auto" w:fill="auto"/>
            <w:vAlign w:val="bottom"/>
          </w:tcPr>
          <w:p w:rsidR="00F820E5" w:rsidRPr="00941AE8" w:rsidRDefault="00F820E5" w:rsidP="00A06D0D">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2026</w:t>
            </w:r>
            <w:r w:rsidRPr="00941AE8">
              <w:rPr>
                <w:rFonts w:ascii="PT Astra Serif" w:eastAsia="Times New Roman" w:hAnsi="PT Astra Serif" w:cs="Times New Roman"/>
                <w:sz w:val="20"/>
                <w:szCs w:val="20"/>
              </w:rPr>
              <w:br/>
              <w:t>(прогнозный)</w:t>
            </w:r>
          </w:p>
        </w:tc>
        <w:tc>
          <w:tcPr>
            <w:tcW w:w="547" w:type="pct"/>
            <w:shd w:val="clear" w:color="auto" w:fill="auto"/>
            <w:vAlign w:val="center"/>
          </w:tcPr>
          <w:p w:rsidR="00F820E5" w:rsidRPr="00941AE8" w:rsidRDefault="00F820E5" w:rsidP="00A06D0D">
            <w:pPr>
              <w:spacing w:after="0"/>
              <w:jc w:val="center"/>
              <w:rPr>
                <w:rFonts w:ascii="PT Astra Serif" w:hAnsi="PT Astra Serif"/>
                <w:sz w:val="20"/>
                <w:szCs w:val="20"/>
              </w:rPr>
            </w:pPr>
            <w:r w:rsidRPr="00941AE8">
              <w:rPr>
                <w:rFonts w:ascii="PT Astra Serif" w:hAnsi="PT Astra Serif"/>
                <w:sz w:val="20"/>
                <w:szCs w:val="20"/>
              </w:rPr>
              <w:t>0,0</w:t>
            </w:r>
          </w:p>
        </w:tc>
        <w:tc>
          <w:tcPr>
            <w:tcW w:w="575" w:type="pct"/>
            <w:shd w:val="clear" w:color="auto" w:fill="auto"/>
            <w:vAlign w:val="center"/>
          </w:tcPr>
          <w:p w:rsidR="00F820E5" w:rsidRPr="00941AE8" w:rsidRDefault="00F820E5" w:rsidP="00A06D0D">
            <w:pPr>
              <w:spacing w:after="0"/>
              <w:jc w:val="center"/>
              <w:rPr>
                <w:rFonts w:ascii="PT Astra Serif" w:hAnsi="PT Astra Serif"/>
                <w:sz w:val="20"/>
                <w:szCs w:val="20"/>
              </w:rPr>
            </w:pPr>
            <w:r w:rsidRPr="00941AE8">
              <w:rPr>
                <w:rFonts w:ascii="PT Astra Serif" w:hAnsi="PT Astra Serif"/>
                <w:sz w:val="20"/>
                <w:szCs w:val="20"/>
              </w:rPr>
              <w:t>0,0</w:t>
            </w:r>
          </w:p>
        </w:tc>
        <w:tc>
          <w:tcPr>
            <w:tcW w:w="575" w:type="pct"/>
            <w:shd w:val="clear" w:color="auto" w:fill="auto"/>
            <w:vAlign w:val="center"/>
          </w:tcPr>
          <w:p w:rsidR="00F820E5" w:rsidRPr="00941AE8" w:rsidRDefault="00F820E5" w:rsidP="00A06D0D">
            <w:pPr>
              <w:spacing w:after="0"/>
              <w:jc w:val="center"/>
              <w:rPr>
                <w:rFonts w:ascii="PT Astra Serif" w:hAnsi="PT Astra Serif"/>
                <w:sz w:val="20"/>
              </w:rPr>
            </w:pPr>
            <w:r w:rsidRPr="00941AE8">
              <w:rPr>
                <w:rFonts w:ascii="PT Astra Serif" w:hAnsi="PT Astra Serif"/>
                <w:sz w:val="20"/>
              </w:rPr>
              <w:t>0,0</w:t>
            </w:r>
          </w:p>
        </w:tc>
        <w:tc>
          <w:tcPr>
            <w:tcW w:w="577" w:type="pct"/>
            <w:gridSpan w:val="3"/>
            <w:shd w:val="clear" w:color="auto" w:fill="auto"/>
            <w:vAlign w:val="center"/>
          </w:tcPr>
          <w:p w:rsidR="00F820E5" w:rsidRPr="00941AE8" w:rsidRDefault="00F820E5" w:rsidP="00A06D0D">
            <w:pPr>
              <w:spacing w:after="0"/>
              <w:jc w:val="center"/>
              <w:rPr>
                <w:rFonts w:ascii="PT Astra Serif" w:hAnsi="PT Astra Serif"/>
                <w:sz w:val="20"/>
              </w:rPr>
            </w:pPr>
            <w:r w:rsidRPr="00941AE8">
              <w:rPr>
                <w:rFonts w:ascii="PT Astra Serif" w:hAnsi="PT Astra Serif"/>
                <w:sz w:val="20"/>
              </w:rPr>
              <w:t>0,0</w:t>
            </w:r>
          </w:p>
        </w:tc>
        <w:tc>
          <w:tcPr>
            <w:tcW w:w="582" w:type="pct"/>
            <w:gridSpan w:val="5"/>
            <w:shd w:val="clear" w:color="auto" w:fill="auto"/>
            <w:vAlign w:val="center"/>
          </w:tcPr>
          <w:p w:rsidR="00F820E5" w:rsidRPr="00941AE8" w:rsidRDefault="00F820E5" w:rsidP="00A06D0D">
            <w:pPr>
              <w:spacing w:after="0"/>
              <w:jc w:val="center"/>
              <w:rPr>
                <w:rFonts w:ascii="PT Astra Serif" w:hAnsi="PT Astra Serif"/>
                <w:sz w:val="20"/>
                <w:szCs w:val="20"/>
              </w:rPr>
            </w:pPr>
            <w:r w:rsidRPr="00941AE8">
              <w:rPr>
                <w:rFonts w:ascii="PT Astra Serif" w:hAnsi="PT Astra Serif"/>
                <w:sz w:val="20"/>
                <w:szCs w:val="20"/>
              </w:rPr>
              <w:t>0,0</w:t>
            </w:r>
          </w:p>
        </w:tc>
        <w:tc>
          <w:tcPr>
            <w:tcW w:w="565" w:type="pct"/>
            <w:gridSpan w:val="5"/>
            <w:shd w:val="clear" w:color="auto" w:fill="auto"/>
            <w:vAlign w:val="center"/>
          </w:tcPr>
          <w:p w:rsidR="00F820E5" w:rsidRPr="00941AE8" w:rsidRDefault="00F820E5" w:rsidP="00A06D0D">
            <w:pPr>
              <w:spacing w:after="0"/>
              <w:jc w:val="center"/>
              <w:rPr>
                <w:rFonts w:ascii="PT Astra Serif" w:hAnsi="PT Astra Serif"/>
                <w:sz w:val="20"/>
                <w:szCs w:val="20"/>
              </w:rPr>
            </w:pPr>
            <w:r w:rsidRPr="00941AE8">
              <w:rPr>
                <w:rFonts w:ascii="PT Astra Serif" w:hAnsi="PT Astra Serif"/>
                <w:sz w:val="20"/>
                <w:szCs w:val="20"/>
              </w:rPr>
              <w:t>0,0</w:t>
            </w:r>
          </w:p>
        </w:tc>
      </w:tr>
      <w:tr w:rsidR="00F820E5" w:rsidRPr="00941AE8" w:rsidTr="00A06D0D">
        <w:trPr>
          <w:trHeight w:val="44"/>
          <w:jc w:val="center"/>
        </w:trPr>
        <w:tc>
          <w:tcPr>
            <w:tcW w:w="252" w:type="pct"/>
            <w:vMerge w:val="restart"/>
          </w:tcPr>
          <w:p w:rsidR="00F820E5" w:rsidRPr="00941AE8" w:rsidRDefault="00F820E5" w:rsidP="00270B7C">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11.</w:t>
            </w:r>
            <w:r w:rsidR="00270B7C" w:rsidRPr="00941AE8">
              <w:rPr>
                <w:rFonts w:ascii="PT Astra Serif" w:eastAsia="Times New Roman" w:hAnsi="PT Astra Serif" w:cs="Times New Roman"/>
                <w:sz w:val="20"/>
                <w:szCs w:val="20"/>
              </w:rPr>
              <w:t>4</w:t>
            </w:r>
            <w:r w:rsidRPr="00941AE8">
              <w:rPr>
                <w:rFonts w:ascii="PT Astra Serif" w:eastAsia="Times New Roman" w:hAnsi="PT Astra Serif" w:cs="Times New Roman"/>
                <w:sz w:val="20"/>
                <w:szCs w:val="20"/>
              </w:rPr>
              <w:t>.</w:t>
            </w:r>
          </w:p>
        </w:tc>
        <w:tc>
          <w:tcPr>
            <w:tcW w:w="849" w:type="pct"/>
            <w:vMerge w:val="restart"/>
          </w:tcPr>
          <w:p w:rsidR="00F820E5" w:rsidRPr="00941AE8" w:rsidRDefault="00F820E5" w:rsidP="00A06D0D">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Мероприятие 1.</w:t>
            </w:r>
            <w:r w:rsidR="00270B7C" w:rsidRPr="00941AE8">
              <w:rPr>
                <w:rFonts w:ascii="PT Astra Serif" w:eastAsia="Times New Roman" w:hAnsi="PT Astra Serif" w:cs="Times New Roman"/>
                <w:sz w:val="20"/>
                <w:szCs w:val="20"/>
              </w:rPr>
              <w:t>4</w:t>
            </w:r>
            <w:r w:rsidRPr="00941AE8">
              <w:rPr>
                <w:rFonts w:ascii="PT Astra Serif" w:eastAsia="Times New Roman" w:hAnsi="PT Astra Serif" w:cs="Times New Roman"/>
                <w:sz w:val="20"/>
                <w:szCs w:val="20"/>
              </w:rPr>
              <w:t>.</w:t>
            </w:r>
          </w:p>
          <w:p w:rsidR="00F820E5" w:rsidRPr="00941AE8" w:rsidRDefault="00F820E5" w:rsidP="00A06D0D">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Возмещение части затрат на проведение мероприятий в области известкования кислых почв на пашне</w:t>
            </w:r>
          </w:p>
          <w:p w:rsidR="00F820E5" w:rsidRPr="00941AE8" w:rsidRDefault="00F820E5" w:rsidP="00C23BEE">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F820E5" w:rsidRPr="00941AE8" w:rsidRDefault="00F820E5" w:rsidP="00A06D0D">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всего</w:t>
            </w:r>
          </w:p>
        </w:tc>
        <w:tc>
          <w:tcPr>
            <w:tcW w:w="547" w:type="pct"/>
            <w:shd w:val="clear" w:color="auto" w:fill="auto"/>
            <w:vAlign w:val="center"/>
          </w:tcPr>
          <w:p w:rsidR="00F820E5" w:rsidRPr="00941AE8" w:rsidRDefault="00F820E5" w:rsidP="00A06D0D">
            <w:pPr>
              <w:spacing w:after="0"/>
              <w:jc w:val="center"/>
              <w:rPr>
                <w:rFonts w:ascii="PT Astra Serif" w:hAnsi="PT Astra Serif"/>
                <w:sz w:val="20"/>
                <w:szCs w:val="20"/>
              </w:rPr>
            </w:pPr>
            <w:r w:rsidRPr="00941AE8">
              <w:rPr>
                <w:rFonts w:ascii="PT Astra Serif" w:hAnsi="PT Astra Serif"/>
                <w:sz w:val="20"/>
                <w:szCs w:val="20"/>
              </w:rPr>
              <w:t>0,0</w:t>
            </w:r>
          </w:p>
        </w:tc>
        <w:tc>
          <w:tcPr>
            <w:tcW w:w="575" w:type="pct"/>
            <w:shd w:val="clear" w:color="auto" w:fill="auto"/>
            <w:vAlign w:val="center"/>
          </w:tcPr>
          <w:p w:rsidR="00F820E5" w:rsidRPr="00941AE8" w:rsidRDefault="00F820E5" w:rsidP="00A06D0D">
            <w:pPr>
              <w:spacing w:after="0"/>
              <w:jc w:val="center"/>
              <w:rPr>
                <w:rFonts w:ascii="PT Astra Serif" w:hAnsi="PT Astra Serif"/>
                <w:sz w:val="20"/>
                <w:szCs w:val="20"/>
              </w:rPr>
            </w:pPr>
            <w:r w:rsidRPr="00941AE8">
              <w:rPr>
                <w:rFonts w:ascii="PT Astra Serif" w:hAnsi="PT Astra Serif"/>
                <w:sz w:val="20"/>
                <w:szCs w:val="20"/>
              </w:rPr>
              <w:t>0,0</w:t>
            </w:r>
          </w:p>
        </w:tc>
        <w:tc>
          <w:tcPr>
            <w:tcW w:w="575" w:type="pct"/>
            <w:shd w:val="clear" w:color="auto" w:fill="auto"/>
            <w:vAlign w:val="center"/>
          </w:tcPr>
          <w:p w:rsidR="00F820E5" w:rsidRPr="00941AE8" w:rsidRDefault="00F820E5" w:rsidP="00A06D0D">
            <w:pPr>
              <w:spacing w:after="0"/>
              <w:jc w:val="center"/>
              <w:rPr>
                <w:rFonts w:ascii="PT Astra Serif" w:hAnsi="PT Astra Serif"/>
                <w:sz w:val="20"/>
              </w:rPr>
            </w:pPr>
            <w:r w:rsidRPr="00941AE8">
              <w:rPr>
                <w:rFonts w:ascii="PT Astra Serif" w:hAnsi="PT Astra Serif"/>
                <w:sz w:val="20"/>
              </w:rPr>
              <w:t>0,0</w:t>
            </w:r>
          </w:p>
        </w:tc>
        <w:tc>
          <w:tcPr>
            <w:tcW w:w="577" w:type="pct"/>
            <w:gridSpan w:val="3"/>
            <w:shd w:val="clear" w:color="auto" w:fill="auto"/>
            <w:vAlign w:val="center"/>
          </w:tcPr>
          <w:p w:rsidR="00F820E5" w:rsidRPr="00941AE8" w:rsidRDefault="00F820E5" w:rsidP="00A06D0D">
            <w:pPr>
              <w:spacing w:after="0"/>
              <w:jc w:val="center"/>
              <w:rPr>
                <w:rFonts w:ascii="PT Astra Serif" w:hAnsi="PT Astra Serif"/>
                <w:sz w:val="20"/>
              </w:rPr>
            </w:pPr>
            <w:r w:rsidRPr="00941AE8">
              <w:rPr>
                <w:rFonts w:ascii="PT Astra Serif" w:hAnsi="PT Astra Serif"/>
                <w:sz w:val="20"/>
              </w:rPr>
              <w:t>0,0</w:t>
            </w:r>
          </w:p>
        </w:tc>
        <w:tc>
          <w:tcPr>
            <w:tcW w:w="582" w:type="pct"/>
            <w:gridSpan w:val="5"/>
            <w:shd w:val="clear" w:color="auto" w:fill="auto"/>
            <w:vAlign w:val="center"/>
          </w:tcPr>
          <w:p w:rsidR="00F820E5" w:rsidRPr="00941AE8" w:rsidRDefault="00F820E5" w:rsidP="00A06D0D">
            <w:pPr>
              <w:spacing w:after="0"/>
              <w:jc w:val="center"/>
              <w:rPr>
                <w:rFonts w:ascii="PT Astra Serif" w:hAnsi="PT Astra Serif"/>
                <w:sz w:val="20"/>
                <w:szCs w:val="20"/>
              </w:rPr>
            </w:pPr>
            <w:r w:rsidRPr="00941AE8">
              <w:rPr>
                <w:rFonts w:ascii="PT Astra Serif" w:hAnsi="PT Astra Serif"/>
                <w:sz w:val="20"/>
                <w:szCs w:val="20"/>
              </w:rPr>
              <w:t>0,0</w:t>
            </w:r>
          </w:p>
        </w:tc>
        <w:tc>
          <w:tcPr>
            <w:tcW w:w="565" w:type="pct"/>
            <w:gridSpan w:val="5"/>
            <w:shd w:val="clear" w:color="auto" w:fill="auto"/>
            <w:vAlign w:val="center"/>
          </w:tcPr>
          <w:p w:rsidR="00F820E5" w:rsidRPr="00941AE8" w:rsidRDefault="00F820E5" w:rsidP="00A06D0D">
            <w:pPr>
              <w:spacing w:after="0"/>
              <w:jc w:val="center"/>
              <w:rPr>
                <w:rFonts w:ascii="PT Astra Serif" w:hAnsi="PT Astra Serif"/>
                <w:sz w:val="20"/>
                <w:szCs w:val="20"/>
              </w:rPr>
            </w:pPr>
            <w:r w:rsidRPr="00941AE8">
              <w:rPr>
                <w:rFonts w:ascii="PT Astra Serif" w:hAnsi="PT Astra Serif"/>
                <w:sz w:val="20"/>
                <w:szCs w:val="20"/>
              </w:rPr>
              <w:t>0,0</w:t>
            </w:r>
          </w:p>
        </w:tc>
      </w:tr>
      <w:tr w:rsidR="00F820E5" w:rsidRPr="00941AE8" w:rsidTr="00A06D0D">
        <w:trPr>
          <w:trHeight w:val="42"/>
          <w:jc w:val="center"/>
        </w:trPr>
        <w:tc>
          <w:tcPr>
            <w:tcW w:w="252" w:type="pct"/>
            <w:vMerge/>
          </w:tcPr>
          <w:p w:rsidR="00F820E5" w:rsidRPr="00941AE8" w:rsidRDefault="00F820E5" w:rsidP="00C23BEE">
            <w:pPr>
              <w:spacing w:after="0" w:line="240" w:lineRule="auto"/>
              <w:jc w:val="center"/>
              <w:rPr>
                <w:rFonts w:ascii="PT Astra Serif" w:eastAsia="Times New Roman" w:hAnsi="PT Astra Serif" w:cs="Times New Roman"/>
                <w:sz w:val="20"/>
                <w:szCs w:val="20"/>
              </w:rPr>
            </w:pPr>
          </w:p>
        </w:tc>
        <w:tc>
          <w:tcPr>
            <w:tcW w:w="849" w:type="pct"/>
            <w:vMerge/>
          </w:tcPr>
          <w:p w:rsidR="00F820E5" w:rsidRPr="00941AE8" w:rsidRDefault="00F820E5" w:rsidP="00C23BEE">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F820E5" w:rsidRPr="00941AE8" w:rsidRDefault="00F820E5" w:rsidP="00A06D0D">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2020</w:t>
            </w:r>
          </w:p>
        </w:tc>
        <w:tc>
          <w:tcPr>
            <w:tcW w:w="547" w:type="pct"/>
            <w:shd w:val="clear" w:color="auto" w:fill="auto"/>
            <w:vAlign w:val="center"/>
          </w:tcPr>
          <w:p w:rsidR="00F820E5" w:rsidRPr="00941AE8" w:rsidRDefault="00F820E5" w:rsidP="00A06D0D">
            <w:pPr>
              <w:spacing w:after="0"/>
              <w:jc w:val="center"/>
              <w:rPr>
                <w:rFonts w:ascii="PT Astra Serif" w:hAnsi="PT Astra Serif"/>
                <w:sz w:val="20"/>
                <w:szCs w:val="20"/>
              </w:rPr>
            </w:pPr>
            <w:r w:rsidRPr="00941AE8">
              <w:rPr>
                <w:rFonts w:ascii="PT Astra Serif" w:hAnsi="PT Astra Serif"/>
                <w:sz w:val="20"/>
                <w:szCs w:val="20"/>
              </w:rPr>
              <w:t>0,0</w:t>
            </w:r>
          </w:p>
        </w:tc>
        <w:tc>
          <w:tcPr>
            <w:tcW w:w="575" w:type="pct"/>
            <w:shd w:val="clear" w:color="auto" w:fill="auto"/>
            <w:vAlign w:val="center"/>
          </w:tcPr>
          <w:p w:rsidR="00F820E5" w:rsidRPr="00941AE8" w:rsidRDefault="00F820E5" w:rsidP="00A06D0D">
            <w:pPr>
              <w:spacing w:after="0"/>
              <w:jc w:val="center"/>
              <w:rPr>
                <w:rFonts w:ascii="PT Astra Serif" w:hAnsi="PT Astra Serif"/>
                <w:sz w:val="20"/>
                <w:szCs w:val="20"/>
              </w:rPr>
            </w:pPr>
            <w:r w:rsidRPr="00941AE8">
              <w:rPr>
                <w:rFonts w:ascii="PT Astra Serif" w:hAnsi="PT Astra Serif"/>
                <w:sz w:val="20"/>
                <w:szCs w:val="20"/>
              </w:rPr>
              <w:t>0,0</w:t>
            </w:r>
          </w:p>
        </w:tc>
        <w:tc>
          <w:tcPr>
            <w:tcW w:w="575" w:type="pct"/>
            <w:shd w:val="clear" w:color="auto" w:fill="auto"/>
            <w:vAlign w:val="center"/>
          </w:tcPr>
          <w:p w:rsidR="00F820E5" w:rsidRPr="00941AE8" w:rsidRDefault="00F820E5" w:rsidP="00A06D0D">
            <w:pPr>
              <w:spacing w:after="0"/>
              <w:jc w:val="center"/>
              <w:rPr>
                <w:rFonts w:ascii="PT Astra Serif" w:hAnsi="PT Astra Serif"/>
                <w:sz w:val="20"/>
              </w:rPr>
            </w:pPr>
            <w:r w:rsidRPr="00941AE8">
              <w:rPr>
                <w:rFonts w:ascii="PT Astra Serif" w:hAnsi="PT Astra Serif"/>
                <w:sz w:val="20"/>
              </w:rPr>
              <w:t>0,0</w:t>
            </w:r>
          </w:p>
        </w:tc>
        <w:tc>
          <w:tcPr>
            <w:tcW w:w="577" w:type="pct"/>
            <w:gridSpan w:val="3"/>
            <w:shd w:val="clear" w:color="auto" w:fill="auto"/>
            <w:vAlign w:val="center"/>
          </w:tcPr>
          <w:p w:rsidR="00F820E5" w:rsidRPr="00941AE8" w:rsidRDefault="00F820E5" w:rsidP="00A06D0D">
            <w:pPr>
              <w:spacing w:after="0"/>
              <w:jc w:val="center"/>
              <w:rPr>
                <w:rFonts w:ascii="PT Astra Serif" w:hAnsi="PT Astra Serif"/>
                <w:sz w:val="20"/>
              </w:rPr>
            </w:pPr>
            <w:r w:rsidRPr="00941AE8">
              <w:rPr>
                <w:rFonts w:ascii="PT Astra Serif" w:hAnsi="PT Astra Serif"/>
                <w:sz w:val="20"/>
              </w:rPr>
              <w:t>0,0</w:t>
            </w:r>
          </w:p>
        </w:tc>
        <w:tc>
          <w:tcPr>
            <w:tcW w:w="582" w:type="pct"/>
            <w:gridSpan w:val="5"/>
            <w:shd w:val="clear" w:color="auto" w:fill="auto"/>
            <w:vAlign w:val="center"/>
          </w:tcPr>
          <w:p w:rsidR="00F820E5" w:rsidRPr="00941AE8" w:rsidRDefault="00F820E5" w:rsidP="00A06D0D">
            <w:pPr>
              <w:spacing w:after="0"/>
              <w:jc w:val="center"/>
              <w:rPr>
                <w:rFonts w:ascii="PT Astra Serif" w:hAnsi="PT Astra Serif"/>
                <w:sz w:val="20"/>
                <w:szCs w:val="20"/>
              </w:rPr>
            </w:pPr>
            <w:r w:rsidRPr="00941AE8">
              <w:rPr>
                <w:rFonts w:ascii="PT Astra Serif" w:hAnsi="PT Astra Serif"/>
                <w:sz w:val="20"/>
                <w:szCs w:val="20"/>
              </w:rPr>
              <w:t>0,0</w:t>
            </w:r>
          </w:p>
        </w:tc>
        <w:tc>
          <w:tcPr>
            <w:tcW w:w="565" w:type="pct"/>
            <w:gridSpan w:val="5"/>
            <w:shd w:val="clear" w:color="auto" w:fill="auto"/>
            <w:vAlign w:val="center"/>
          </w:tcPr>
          <w:p w:rsidR="00F820E5" w:rsidRPr="00941AE8" w:rsidRDefault="00F820E5" w:rsidP="00A06D0D">
            <w:pPr>
              <w:spacing w:after="0"/>
              <w:jc w:val="center"/>
              <w:rPr>
                <w:rFonts w:ascii="PT Astra Serif" w:hAnsi="PT Astra Serif"/>
                <w:sz w:val="20"/>
                <w:szCs w:val="20"/>
              </w:rPr>
            </w:pPr>
            <w:r w:rsidRPr="00941AE8">
              <w:rPr>
                <w:rFonts w:ascii="PT Astra Serif" w:hAnsi="PT Astra Serif"/>
                <w:sz w:val="20"/>
                <w:szCs w:val="20"/>
              </w:rPr>
              <w:t>0,0</w:t>
            </w:r>
          </w:p>
        </w:tc>
      </w:tr>
      <w:tr w:rsidR="00F820E5" w:rsidRPr="00941AE8" w:rsidTr="00A06D0D">
        <w:trPr>
          <w:trHeight w:val="42"/>
          <w:jc w:val="center"/>
        </w:trPr>
        <w:tc>
          <w:tcPr>
            <w:tcW w:w="252" w:type="pct"/>
            <w:vMerge/>
          </w:tcPr>
          <w:p w:rsidR="00F820E5" w:rsidRPr="00941AE8" w:rsidRDefault="00F820E5" w:rsidP="00C23BEE">
            <w:pPr>
              <w:spacing w:after="0" w:line="240" w:lineRule="auto"/>
              <w:jc w:val="center"/>
              <w:rPr>
                <w:rFonts w:ascii="PT Astra Serif" w:eastAsia="Times New Roman" w:hAnsi="PT Astra Serif" w:cs="Times New Roman"/>
                <w:sz w:val="20"/>
                <w:szCs w:val="20"/>
              </w:rPr>
            </w:pPr>
          </w:p>
        </w:tc>
        <w:tc>
          <w:tcPr>
            <w:tcW w:w="849" w:type="pct"/>
            <w:vMerge/>
          </w:tcPr>
          <w:p w:rsidR="00F820E5" w:rsidRPr="00941AE8" w:rsidRDefault="00F820E5" w:rsidP="00C23BEE">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F820E5" w:rsidRPr="00941AE8" w:rsidRDefault="00F820E5" w:rsidP="00A06D0D">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2021</w:t>
            </w:r>
          </w:p>
        </w:tc>
        <w:tc>
          <w:tcPr>
            <w:tcW w:w="547" w:type="pct"/>
            <w:shd w:val="clear" w:color="auto" w:fill="auto"/>
            <w:vAlign w:val="center"/>
          </w:tcPr>
          <w:p w:rsidR="00F820E5" w:rsidRPr="00941AE8" w:rsidRDefault="00F820E5" w:rsidP="00A06D0D">
            <w:pPr>
              <w:spacing w:after="0"/>
              <w:jc w:val="center"/>
              <w:rPr>
                <w:rFonts w:ascii="PT Astra Serif" w:hAnsi="PT Astra Serif"/>
                <w:sz w:val="20"/>
                <w:szCs w:val="20"/>
              </w:rPr>
            </w:pPr>
            <w:r w:rsidRPr="00941AE8">
              <w:rPr>
                <w:rFonts w:ascii="PT Astra Serif" w:hAnsi="PT Astra Serif"/>
                <w:sz w:val="20"/>
                <w:szCs w:val="20"/>
              </w:rPr>
              <w:t>0,0</w:t>
            </w:r>
          </w:p>
        </w:tc>
        <w:tc>
          <w:tcPr>
            <w:tcW w:w="575" w:type="pct"/>
            <w:shd w:val="clear" w:color="auto" w:fill="auto"/>
            <w:vAlign w:val="center"/>
          </w:tcPr>
          <w:p w:rsidR="00F820E5" w:rsidRPr="00941AE8" w:rsidRDefault="00F820E5" w:rsidP="00A06D0D">
            <w:pPr>
              <w:spacing w:after="0"/>
              <w:jc w:val="center"/>
              <w:rPr>
                <w:rFonts w:ascii="PT Astra Serif" w:hAnsi="PT Astra Serif"/>
                <w:sz w:val="20"/>
                <w:szCs w:val="20"/>
              </w:rPr>
            </w:pPr>
            <w:r w:rsidRPr="00941AE8">
              <w:rPr>
                <w:rFonts w:ascii="PT Astra Serif" w:hAnsi="PT Astra Serif"/>
                <w:sz w:val="20"/>
                <w:szCs w:val="20"/>
              </w:rPr>
              <w:t>0,0</w:t>
            </w:r>
          </w:p>
        </w:tc>
        <w:tc>
          <w:tcPr>
            <w:tcW w:w="575" w:type="pct"/>
            <w:shd w:val="clear" w:color="auto" w:fill="auto"/>
            <w:vAlign w:val="center"/>
          </w:tcPr>
          <w:p w:rsidR="00F820E5" w:rsidRPr="00941AE8" w:rsidRDefault="00F820E5" w:rsidP="00A06D0D">
            <w:pPr>
              <w:spacing w:after="0"/>
              <w:jc w:val="center"/>
              <w:rPr>
                <w:rFonts w:ascii="PT Astra Serif" w:hAnsi="PT Astra Serif"/>
                <w:sz w:val="20"/>
              </w:rPr>
            </w:pPr>
            <w:r w:rsidRPr="00941AE8">
              <w:rPr>
                <w:rFonts w:ascii="PT Astra Serif" w:hAnsi="PT Astra Serif"/>
                <w:sz w:val="20"/>
              </w:rPr>
              <w:t>0,0</w:t>
            </w:r>
          </w:p>
        </w:tc>
        <w:tc>
          <w:tcPr>
            <w:tcW w:w="577" w:type="pct"/>
            <w:gridSpan w:val="3"/>
            <w:shd w:val="clear" w:color="auto" w:fill="auto"/>
            <w:vAlign w:val="center"/>
          </w:tcPr>
          <w:p w:rsidR="00F820E5" w:rsidRPr="00941AE8" w:rsidRDefault="00F820E5" w:rsidP="00A06D0D">
            <w:pPr>
              <w:spacing w:after="0"/>
              <w:jc w:val="center"/>
              <w:rPr>
                <w:rFonts w:ascii="PT Astra Serif" w:hAnsi="PT Astra Serif"/>
                <w:sz w:val="20"/>
              </w:rPr>
            </w:pPr>
            <w:r w:rsidRPr="00941AE8">
              <w:rPr>
                <w:rFonts w:ascii="PT Astra Serif" w:hAnsi="PT Astra Serif"/>
                <w:sz w:val="20"/>
              </w:rPr>
              <w:t>0,0</w:t>
            </w:r>
          </w:p>
        </w:tc>
        <w:tc>
          <w:tcPr>
            <w:tcW w:w="582" w:type="pct"/>
            <w:gridSpan w:val="5"/>
            <w:shd w:val="clear" w:color="auto" w:fill="auto"/>
            <w:vAlign w:val="center"/>
          </w:tcPr>
          <w:p w:rsidR="00F820E5" w:rsidRPr="00941AE8" w:rsidRDefault="00F820E5" w:rsidP="00A06D0D">
            <w:pPr>
              <w:spacing w:after="0"/>
              <w:jc w:val="center"/>
              <w:rPr>
                <w:rFonts w:ascii="PT Astra Serif" w:hAnsi="PT Astra Serif"/>
                <w:sz w:val="20"/>
                <w:szCs w:val="20"/>
              </w:rPr>
            </w:pPr>
            <w:r w:rsidRPr="00941AE8">
              <w:rPr>
                <w:rFonts w:ascii="PT Astra Serif" w:hAnsi="PT Astra Serif"/>
                <w:sz w:val="20"/>
                <w:szCs w:val="20"/>
              </w:rPr>
              <w:t>0,0</w:t>
            </w:r>
          </w:p>
        </w:tc>
        <w:tc>
          <w:tcPr>
            <w:tcW w:w="565" w:type="pct"/>
            <w:gridSpan w:val="5"/>
            <w:shd w:val="clear" w:color="auto" w:fill="auto"/>
            <w:vAlign w:val="center"/>
          </w:tcPr>
          <w:p w:rsidR="00F820E5" w:rsidRPr="00941AE8" w:rsidRDefault="00F820E5" w:rsidP="00A06D0D">
            <w:pPr>
              <w:spacing w:after="0"/>
              <w:jc w:val="center"/>
              <w:rPr>
                <w:rFonts w:ascii="PT Astra Serif" w:hAnsi="PT Astra Serif"/>
                <w:sz w:val="20"/>
                <w:szCs w:val="20"/>
              </w:rPr>
            </w:pPr>
            <w:r w:rsidRPr="00941AE8">
              <w:rPr>
                <w:rFonts w:ascii="PT Astra Serif" w:hAnsi="PT Astra Serif"/>
                <w:sz w:val="20"/>
                <w:szCs w:val="20"/>
              </w:rPr>
              <w:t>0,0</w:t>
            </w:r>
          </w:p>
        </w:tc>
      </w:tr>
      <w:tr w:rsidR="00F820E5" w:rsidRPr="00941AE8" w:rsidTr="00A06D0D">
        <w:trPr>
          <w:trHeight w:val="42"/>
          <w:jc w:val="center"/>
        </w:trPr>
        <w:tc>
          <w:tcPr>
            <w:tcW w:w="252" w:type="pct"/>
            <w:vMerge/>
          </w:tcPr>
          <w:p w:rsidR="00F820E5" w:rsidRPr="00941AE8" w:rsidRDefault="00F820E5" w:rsidP="00C23BEE">
            <w:pPr>
              <w:spacing w:after="0" w:line="240" w:lineRule="auto"/>
              <w:jc w:val="center"/>
              <w:rPr>
                <w:rFonts w:ascii="PT Astra Serif" w:eastAsia="Times New Roman" w:hAnsi="PT Astra Serif" w:cs="Times New Roman"/>
                <w:sz w:val="20"/>
                <w:szCs w:val="20"/>
              </w:rPr>
            </w:pPr>
          </w:p>
        </w:tc>
        <w:tc>
          <w:tcPr>
            <w:tcW w:w="849" w:type="pct"/>
            <w:vMerge/>
          </w:tcPr>
          <w:p w:rsidR="00F820E5" w:rsidRPr="00941AE8" w:rsidRDefault="00F820E5" w:rsidP="00C23BEE">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F820E5" w:rsidRPr="00941AE8" w:rsidRDefault="00F820E5" w:rsidP="00A06D0D">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2022</w:t>
            </w:r>
          </w:p>
        </w:tc>
        <w:tc>
          <w:tcPr>
            <w:tcW w:w="547" w:type="pct"/>
            <w:shd w:val="clear" w:color="auto" w:fill="auto"/>
            <w:vAlign w:val="center"/>
          </w:tcPr>
          <w:p w:rsidR="00F820E5" w:rsidRPr="00941AE8" w:rsidRDefault="00F820E5" w:rsidP="00A06D0D">
            <w:pPr>
              <w:spacing w:after="0"/>
              <w:jc w:val="center"/>
              <w:rPr>
                <w:rFonts w:ascii="PT Astra Serif" w:hAnsi="PT Astra Serif"/>
                <w:sz w:val="20"/>
                <w:szCs w:val="20"/>
              </w:rPr>
            </w:pPr>
            <w:r w:rsidRPr="00941AE8">
              <w:rPr>
                <w:rFonts w:ascii="PT Astra Serif" w:hAnsi="PT Astra Serif"/>
                <w:sz w:val="20"/>
                <w:szCs w:val="20"/>
              </w:rPr>
              <w:t>0,0</w:t>
            </w:r>
          </w:p>
        </w:tc>
        <w:tc>
          <w:tcPr>
            <w:tcW w:w="575" w:type="pct"/>
            <w:shd w:val="clear" w:color="auto" w:fill="auto"/>
            <w:vAlign w:val="center"/>
          </w:tcPr>
          <w:p w:rsidR="00F820E5" w:rsidRPr="00941AE8" w:rsidRDefault="00F820E5" w:rsidP="00A06D0D">
            <w:pPr>
              <w:spacing w:after="0"/>
              <w:jc w:val="center"/>
              <w:rPr>
                <w:rFonts w:ascii="PT Astra Serif" w:hAnsi="PT Astra Serif"/>
                <w:sz w:val="20"/>
                <w:szCs w:val="20"/>
              </w:rPr>
            </w:pPr>
            <w:r w:rsidRPr="00941AE8">
              <w:rPr>
                <w:rFonts w:ascii="PT Astra Serif" w:hAnsi="PT Astra Serif"/>
                <w:sz w:val="20"/>
                <w:szCs w:val="20"/>
              </w:rPr>
              <w:t>0,0</w:t>
            </w:r>
          </w:p>
        </w:tc>
        <w:tc>
          <w:tcPr>
            <w:tcW w:w="575" w:type="pct"/>
            <w:shd w:val="clear" w:color="auto" w:fill="auto"/>
            <w:vAlign w:val="center"/>
          </w:tcPr>
          <w:p w:rsidR="00F820E5" w:rsidRPr="00941AE8" w:rsidRDefault="00F820E5" w:rsidP="00A06D0D">
            <w:pPr>
              <w:spacing w:after="0"/>
              <w:jc w:val="center"/>
              <w:rPr>
                <w:rFonts w:ascii="PT Astra Serif" w:hAnsi="PT Astra Serif"/>
                <w:sz w:val="20"/>
              </w:rPr>
            </w:pPr>
            <w:r w:rsidRPr="00941AE8">
              <w:rPr>
                <w:rFonts w:ascii="PT Astra Serif" w:hAnsi="PT Astra Serif"/>
                <w:sz w:val="20"/>
              </w:rPr>
              <w:t>0,0</w:t>
            </w:r>
          </w:p>
        </w:tc>
        <w:tc>
          <w:tcPr>
            <w:tcW w:w="577" w:type="pct"/>
            <w:gridSpan w:val="3"/>
            <w:shd w:val="clear" w:color="auto" w:fill="auto"/>
            <w:vAlign w:val="center"/>
          </w:tcPr>
          <w:p w:rsidR="00F820E5" w:rsidRPr="00941AE8" w:rsidRDefault="00F820E5" w:rsidP="00A06D0D">
            <w:pPr>
              <w:spacing w:after="0"/>
              <w:jc w:val="center"/>
              <w:rPr>
                <w:rFonts w:ascii="PT Astra Serif" w:hAnsi="PT Astra Serif"/>
                <w:sz w:val="20"/>
              </w:rPr>
            </w:pPr>
            <w:r w:rsidRPr="00941AE8">
              <w:rPr>
                <w:rFonts w:ascii="PT Astra Serif" w:hAnsi="PT Astra Serif"/>
                <w:sz w:val="20"/>
              </w:rPr>
              <w:t>0,0</w:t>
            </w:r>
          </w:p>
        </w:tc>
        <w:tc>
          <w:tcPr>
            <w:tcW w:w="582" w:type="pct"/>
            <w:gridSpan w:val="5"/>
            <w:shd w:val="clear" w:color="auto" w:fill="auto"/>
            <w:vAlign w:val="center"/>
          </w:tcPr>
          <w:p w:rsidR="00F820E5" w:rsidRPr="00941AE8" w:rsidRDefault="00F820E5" w:rsidP="00A06D0D">
            <w:pPr>
              <w:spacing w:after="0"/>
              <w:jc w:val="center"/>
              <w:rPr>
                <w:rFonts w:ascii="PT Astra Serif" w:hAnsi="PT Astra Serif"/>
                <w:sz w:val="20"/>
                <w:szCs w:val="20"/>
              </w:rPr>
            </w:pPr>
            <w:r w:rsidRPr="00941AE8">
              <w:rPr>
                <w:rFonts w:ascii="PT Astra Serif" w:hAnsi="PT Astra Serif"/>
                <w:sz w:val="20"/>
                <w:szCs w:val="20"/>
              </w:rPr>
              <w:t>0,0</w:t>
            </w:r>
          </w:p>
        </w:tc>
        <w:tc>
          <w:tcPr>
            <w:tcW w:w="565" w:type="pct"/>
            <w:gridSpan w:val="5"/>
            <w:shd w:val="clear" w:color="auto" w:fill="auto"/>
            <w:vAlign w:val="center"/>
          </w:tcPr>
          <w:p w:rsidR="00F820E5" w:rsidRPr="00941AE8" w:rsidRDefault="00F820E5" w:rsidP="00A06D0D">
            <w:pPr>
              <w:spacing w:after="0"/>
              <w:jc w:val="center"/>
              <w:rPr>
                <w:rFonts w:ascii="PT Astra Serif" w:hAnsi="PT Astra Serif"/>
                <w:sz w:val="20"/>
                <w:szCs w:val="20"/>
              </w:rPr>
            </w:pPr>
            <w:r w:rsidRPr="00941AE8">
              <w:rPr>
                <w:rFonts w:ascii="PT Astra Serif" w:hAnsi="PT Astra Serif"/>
                <w:sz w:val="20"/>
                <w:szCs w:val="20"/>
              </w:rPr>
              <w:t>0,0</w:t>
            </w:r>
          </w:p>
        </w:tc>
      </w:tr>
      <w:tr w:rsidR="00F820E5" w:rsidRPr="00941AE8" w:rsidTr="00A06D0D">
        <w:trPr>
          <w:trHeight w:val="42"/>
          <w:jc w:val="center"/>
        </w:trPr>
        <w:tc>
          <w:tcPr>
            <w:tcW w:w="252" w:type="pct"/>
            <w:vMerge/>
          </w:tcPr>
          <w:p w:rsidR="00F820E5" w:rsidRPr="00941AE8" w:rsidRDefault="00F820E5" w:rsidP="00C23BEE">
            <w:pPr>
              <w:spacing w:after="0" w:line="240" w:lineRule="auto"/>
              <w:jc w:val="center"/>
              <w:rPr>
                <w:rFonts w:ascii="PT Astra Serif" w:eastAsia="Times New Roman" w:hAnsi="PT Astra Serif" w:cs="Times New Roman"/>
                <w:sz w:val="20"/>
                <w:szCs w:val="20"/>
              </w:rPr>
            </w:pPr>
          </w:p>
        </w:tc>
        <w:tc>
          <w:tcPr>
            <w:tcW w:w="849" w:type="pct"/>
            <w:vMerge/>
          </w:tcPr>
          <w:p w:rsidR="00F820E5" w:rsidRPr="00941AE8" w:rsidRDefault="00F820E5" w:rsidP="00C23BEE">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F820E5" w:rsidRPr="00941AE8" w:rsidRDefault="00F820E5" w:rsidP="00A06D0D">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2023</w:t>
            </w:r>
          </w:p>
        </w:tc>
        <w:tc>
          <w:tcPr>
            <w:tcW w:w="547" w:type="pct"/>
            <w:shd w:val="clear" w:color="auto" w:fill="auto"/>
            <w:vAlign w:val="center"/>
          </w:tcPr>
          <w:p w:rsidR="00F820E5" w:rsidRPr="00941AE8" w:rsidRDefault="00F820E5" w:rsidP="00A06D0D">
            <w:pPr>
              <w:spacing w:after="0"/>
              <w:jc w:val="center"/>
              <w:rPr>
                <w:rFonts w:ascii="PT Astra Serif" w:hAnsi="PT Astra Serif"/>
                <w:sz w:val="20"/>
                <w:szCs w:val="20"/>
              </w:rPr>
            </w:pPr>
            <w:r w:rsidRPr="00941AE8">
              <w:rPr>
                <w:rFonts w:ascii="PT Astra Serif" w:hAnsi="PT Astra Serif"/>
                <w:sz w:val="20"/>
                <w:szCs w:val="20"/>
              </w:rPr>
              <w:t>0,0</w:t>
            </w:r>
          </w:p>
        </w:tc>
        <w:tc>
          <w:tcPr>
            <w:tcW w:w="575" w:type="pct"/>
            <w:shd w:val="clear" w:color="auto" w:fill="auto"/>
            <w:vAlign w:val="center"/>
          </w:tcPr>
          <w:p w:rsidR="00F820E5" w:rsidRPr="00941AE8" w:rsidRDefault="00F820E5" w:rsidP="00A06D0D">
            <w:pPr>
              <w:spacing w:after="0"/>
              <w:jc w:val="center"/>
              <w:rPr>
                <w:rFonts w:ascii="PT Astra Serif" w:hAnsi="PT Astra Serif"/>
                <w:sz w:val="20"/>
                <w:szCs w:val="20"/>
              </w:rPr>
            </w:pPr>
            <w:r w:rsidRPr="00941AE8">
              <w:rPr>
                <w:rFonts w:ascii="PT Astra Serif" w:hAnsi="PT Astra Serif"/>
                <w:sz w:val="20"/>
                <w:szCs w:val="20"/>
              </w:rPr>
              <w:t>0,0</w:t>
            </w:r>
          </w:p>
        </w:tc>
        <w:tc>
          <w:tcPr>
            <w:tcW w:w="575" w:type="pct"/>
            <w:shd w:val="clear" w:color="auto" w:fill="auto"/>
            <w:vAlign w:val="center"/>
          </w:tcPr>
          <w:p w:rsidR="00F820E5" w:rsidRPr="00941AE8" w:rsidRDefault="00F820E5" w:rsidP="00A06D0D">
            <w:pPr>
              <w:spacing w:after="0"/>
              <w:jc w:val="center"/>
              <w:rPr>
                <w:rFonts w:ascii="PT Astra Serif" w:hAnsi="PT Astra Serif"/>
                <w:sz w:val="20"/>
              </w:rPr>
            </w:pPr>
            <w:r w:rsidRPr="00941AE8">
              <w:rPr>
                <w:rFonts w:ascii="PT Astra Serif" w:hAnsi="PT Astra Serif"/>
                <w:sz w:val="20"/>
              </w:rPr>
              <w:t>0,0</w:t>
            </w:r>
          </w:p>
        </w:tc>
        <w:tc>
          <w:tcPr>
            <w:tcW w:w="577" w:type="pct"/>
            <w:gridSpan w:val="3"/>
            <w:shd w:val="clear" w:color="auto" w:fill="auto"/>
            <w:vAlign w:val="center"/>
          </w:tcPr>
          <w:p w:rsidR="00F820E5" w:rsidRPr="00941AE8" w:rsidRDefault="00F820E5" w:rsidP="00A06D0D">
            <w:pPr>
              <w:spacing w:after="0"/>
              <w:jc w:val="center"/>
              <w:rPr>
                <w:rFonts w:ascii="PT Astra Serif" w:hAnsi="PT Astra Serif"/>
                <w:sz w:val="20"/>
              </w:rPr>
            </w:pPr>
            <w:r w:rsidRPr="00941AE8">
              <w:rPr>
                <w:rFonts w:ascii="PT Astra Serif" w:hAnsi="PT Astra Serif"/>
                <w:sz w:val="20"/>
              </w:rPr>
              <w:t>0,0</w:t>
            </w:r>
          </w:p>
        </w:tc>
        <w:tc>
          <w:tcPr>
            <w:tcW w:w="582" w:type="pct"/>
            <w:gridSpan w:val="5"/>
            <w:shd w:val="clear" w:color="auto" w:fill="auto"/>
            <w:vAlign w:val="center"/>
          </w:tcPr>
          <w:p w:rsidR="00F820E5" w:rsidRPr="00941AE8" w:rsidRDefault="00F820E5" w:rsidP="00A06D0D">
            <w:pPr>
              <w:spacing w:after="0"/>
              <w:jc w:val="center"/>
              <w:rPr>
                <w:rFonts w:ascii="PT Astra Serif" w:hAnsi="PT Astra Serif"/>
                <w:sz w:val="20"/>
                <w:szCs w:val="20"/>
              </w:rPr>
            </w:pPr>
            <w:r w:rsidRPr="00941AE8">
              <w:rPr>
                <w:rFonts w:ascii="PT Astra Serif" w:hAnsi="PT Astra Serif"/>
                <w:sz w:val="20"/>
                <w:szCs w:val="20"/>
              </w:rPr>
              <w:t>0,0</w:t>
            </w:r>
          </w:p>
        </w:tc>
        <w:tc>
          <w:tcPr>
            <w:tcW w:w="565" w:type="pct"/>
            <w:gridSpan w:val="5"/>
            <w:shd w:val="clear" w:color="auto" w:fill="auto"/>
            <w:vAlign w:val="center"/>
          </w:tcPr>
          <w:p w:rsidR="00F820E5" w:rsidRPr="00941AE8" w:rsidRDefault="00F820E5" w:rsidP="00A06D0D">
            <w:pPr>
              <w:spacing w:after="0"/>
              <w:jc w:val="center"/>
              <w:rPr>
                <w:rFonts w:ascii="PT Astra Serif" w:hAnsi="PT Astra Serif"/>
                <w:sz w:val="20"/>
                <w:szCs w:val="20"/>
              </w:rPr>
            </w:pPr>
            <w:r w:rsidRPr="00941AE8">
              <w:rPr>
                <w:rFonts w:ascii="PT Astra Serif" w:hAnsi="PT Astra Serif"/>
                <w:sz w:val="20"/>
                <w:szCs w:val="20"/>
              </w:rPr>
              <w:t>0,0</w:t>
            </w:r>
          </w:p>
        </w:tc>
      </w:tr>
      <w:tr w:rsidR="00F820E5" w:rsidRPr="00941AE8" w:rsidTr="00A06D0D">
        <w:trPr>
          <w:trHeight w:val="42"/>
          <w:jc w:val="center"/>
        </w:trPr>
        <w:tc>
          <w:tcPr>
            <w:tcW w:w="252" w:type="pct"/>
            <w:vMerge/>
          </w:tcPr>
          <w:p w:rsidR="00F820E5" w:rsidRPr="00941AE8" w:rsidRDefault="00F820E5" w:rsidP="00C23BEE">
            <w:pPr>
              <w:spacing w:after="0" w:line="240" w:lineRule="auto"/>
              <w:jc w:val="center"/>
              <w:rPr>
                <w:rFonts w:ascii="PT Astra Serif" w:eastAsia="Times New Roman" w:hAnsi="PT Astra Serif" w:cs="Times New Roman"/>
                <w:sz w:val="20"/>
                <w:szCs w:val="20"/>
              </w:rPr>
            </w:pPr>
          </w:p>
        </w:tc>
        <w:tc>
          <w:tcPr>
            <w:tcW w:w="849" w:type="pct"/>
            <w:vMerge/>
          </w:tcPr>
          <w:p w:rsidR="00F820E5" w:rsidRPr="00941AE8" w:rsidRDefault="00F820E5" w:rsidP="00C23BEE">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F820E5" w:rsidRPr="00941AE8" w:rsidRDefault="00F820E5" w:rsidP="00A06D0D">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2024 </w:t>
            </w:r>
          </w:p>
        </w:tc>
        <w:tc>
          <w:tcPr>
            <w:tcW w:w="547" w:type="pct"/>
            <w:shd w:val="clear" w:color="auto" w:fill="auto"/>
            <w:vAlign w:val="center"/>
          </w:tcPr>
          <w:p w:rsidR="00F820E5" w:rsidRPr="00941AE8" w:rsidRDefault="00F820E5" w:rsidP="00A06D0D">
            <w:pPr>
              <w:spacing w:after="0"/>
              <w:jc w:val="center"/>
              <w:rPr>
                <w:rFonts w:ascii="PT Astra Serif" w:hAnsi="PT Astra Serif"/>
                <w:sz w:val="20"/>
                <w:szCs w:val="20"/>
              </w:rPr>
            </w:pPr>
            <w:r w:rsidRPr="00941AE8">
              <w:rPr>
                <w:rFonts w:ascii="PT Astra Serif" w:hAnsi="PT Astra Serif"/>
                <w:sz w:val="20"/>
                <w:szCs w:val="20"/>
              </w:rPr>
              <w:t>0,0</w:t>
            </w:r>
          </w:p>
        </w:tc>
        <w:tc>
          <w:tcPr>
            <w:tcW w:w="575" w:type="pct"/>
            <w:shd w:val="clear" w:color="auto" w:fill="auto"/>
            <w:vAlign w:val="center"/>
          </w:tcPr>
          <w:p w:rsidR="00F820E5" w:rsidRPr="00941AE8" w:rsidRDefault="00F820E5" w:rsidP="00A06D0D">
            <w:pPr>
              <w:spacing w:after="0"/>
              <w:jc w:val="center"/>
              <w:rPr>
                <w:rFonts w:ascii="PT Astra Serif" w:hAnsi="PT Astra Serif"/>
                <w:sz w:val="20"/>
                <w:szCs w:val="20"/>
              </w:rPr>
            </w:pPr>
            <w:r w:rsidRPr="00941AE8">
              <w:rPr>
                <w:rFonts w:ascii="PT Astra Serif" w:hAnsi="PT Astra Serif"/>
                <w:sz w:val="20"/>
                <w:szCs w:val="20"/>
              </w:rPr>
              <w:t>0,0</w:t>
            </w:r>
          </w:p>
        </w:tc>
        <w:tc>
          <w:tcPr>
            <w:tcW w:w="575" w:type="pct"/>
            <w:shd w:val="clear" w:color="auto" w:fill="auto"/>
            <w:vAlign w:val="center"/>
          </w:tcPr>
          <w:p w:rsidR="00F820E5" w:rsidRPr="00941AE8" w:rsidRDefault="00F820E5" w:rsidP="00A06D0D">
            <w:pPr>
              <w:spacing w:after="0"/>
              <w:jc w:val="center"/>
              <w:rPr>
                <w:rFonts w:ascii="PT Astra Serif" w:hAnsi="PT Astra Serif"/>
                <w:sz w:val="20"/>
              </w:rPr>
            </w:pPr>
            <w:r w:rsidRPr="00941AE8">
              <w:rPr>
                <w:rFonts w:ascii="PT Astra Serif" w:hAnsi="PT Astra Serif"/>
                <w:sz w:val="20"/>
              </w:rPr>
              <w:t>0,0</w:t>
            </w:r>
          </w:p>
        </w:tc>
        <w:tc>
          <w:tcPr>
            <w:tcW w:w="577" w:type="pct"/>
            <w:gridSpan w:val="3"/>
            <w:shd w:val="clear" w:color="auto" w:fill="auto"/>
            <w:vAlign w:val="center"/>
          </w:tcPr>
          <w:p w:rsidR="00F820E5" w:rsidRPr="00941AE8" w:rsidRDefault="00F820E5" w:rsidP="00A06D0D">
            <w:pPr>
              <w:spacing w:after="0"/>
              <w:jc w:val="center"/>
              <w:rPr>
                <w:rFonts w:ascii="PT Astra Serif" w:hAnsi="PT Astra Serif"/>
                <w:sz w:val="20"/>
              </w:rPr>
            </w:pPr>
            <w:r w:rsidRPr="00941AE8">
              <w:rPr>
                <w:rFonts w:ascii="PT Astra Serif" w:hAnsi="PT Astra Serif"/>
                <w:sz w:val="20"/>
              </w:rPr>
              <w:t>0,0</w:t>
            </w:r>
          </w:p>
        </w:tc>
        <w:tc>
          <w:tcPr>
            <w:tcW w:w="582" w:type="pct"/>
            <w:gridSpan w:val="5"/>
            <w:shd w:val="clear" w:color="auto" w:fill="auto"/>
            <w:vAlign w:val="center"/>
          </w:tcPr>
          <w:p w:rsidR="00F820E5" w:rsidRPr="00941AE8" w:rsidRDefault="00F820E5" w:rsidP="00A06D0D">
            <w:pPr>
              <w:spacing w:after="0"/>
              <w:jc w:val="center"/>
              <w:rPr>
                <w:rFonts w:ascii="PT Astra Serif" w:hAnsi="PT Astra Serif"/>
                <w:sz w:val="20"/>
                <w:szCs w:val="20"/>
              </w:rPr>
            </w:pPr>
            <w:r w:rsidRPr="00941AE8">
              <w:rPr>
                <w:rFonts w:ascii="PT Astra Serif" w:hAnsi="PT Astra Serif"/>
                <w:sz w:val="20"/>
                <w:szCs w:val="20"/>
              </w:rPr>
              <w:t>0,0</w:t>
            </w:r>
          </w:p>
        </w:tc>
        <w:tc>
          <w:tcPr>
            <w:tcW w:w="565" w:type="pct"/>
            <w:gridSpan w:val="5"/>
            <w:shd w:val="clear" w:color="auto" w:fill="auto"/>
            <w:vAlign w:val="center"/>
          </w:tcPr>
          <w:p w:rsidR="00F820E5" w:rsidRPr="00941AE8" w:rsidRDefault="00F820E5" w:rsidP="00A06D0D">
            <w:pPr>
              <w:spacing w:after="0"/>
              <w:jc w:val="center"/>
              <w:rPr>
                <w:rFonts w:ascii="PT Astra Serif" w:hAnsi="PT Astra Serif"/>
                <w:sz w:val="20"/>
                <w:szCs w:val="20"/>
              </w:rPr>
            </w:pPr>
            <w:r w:rsidRPr="00941AE8">
              <w:rPr>
                <w:rFonts w:ascii="PT Astra Serif" w:hAnsi="PT Astra Serif"/>
                <w:sz w:val="20"/>
                <w:szCs w:val="20"/>
              </w:rPr>
              <w:t>0,0</w:t>
            </w:r>
          </w:p>
        </w:tc>
      </w:tr>
      <w:tr w:rsidR="00F820E5" w:rsidRPr="00941AE8" w:rsidTr="003B4C93">
        <w:trPr>
          <w:trHeight w:val="42"/>
          <w:jc w:val="center"/>
        </w:trPr>
        <w:tc>
          <w:tcPr>
            <w:tcW w:w="252" w:type="pct"/>
            <w:vMerge/>
          </w:tcPr>
          <w:p w:rsidR="00F820E5" w:rsidRPr="00941AE8" w:rsidRDefault="00F820E5" w:rsidP="00C23BEE">
            <w:pPr>
              <w:spacing w:after="0" w:line="240" w:lineRule="auto"/>
              <w:jc w:val="center"/>
              <w:rPr>
                <w:rFonts w:ascii="PT Astra Serif" w:eastAsia="Times New Roman" w:hAnsi="PT Astra Serif" w:cs="Times New Roman"/>
                <w:sz w:val="20"/>
                <w:szCs w:val="20"/>
              </w:rPr>
            </w:pPr>
          </w:p>
        </w:tc>
        <w:tc>
          <w:tcPr>
            <w:tcW w:w="849" w:type="pct"/>
            <w:vMerge/>
          </w:tcPr>
          <w:p w:rsidR="00F820E5" w:rsidRPr="00941AE8" w:rsidRDefault="00F820E5" w:rsidP="00C23BEE">
            <w:pPr>
              <w:spacing w:after="0" w:line="240" w:lineRule="auto"/>
              <w:rPr>
                <w:rFonts w:ascii="PT Astra Serif" w:eastAsia="Times New Roman" w:hAnsi="PT Astra Serif" w:cs="Times New Roman"/>
                <w:sz w:val="20"/>
                <w:szCs w:val="20"/>
              </w:rPr>
            </w:pPr>
          </w:p>
        </w:tc>
        <w:tc>
          <w:tcPr>
            <w:tcW w:w="478" w:type="pct"/>
            <w:shd w:val="clear" w:color="auto" w:fill="auto"/>
            <w:vAlign w:val="bottom"/>
          </w:tcPr>
          <w:p w:rsidR="00F820E5" w:rsidRPr="00941AE8" w:rsidRDefault="00F820E5" w:rsidP="00A06D0D">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2025</w:t>
            </w:r>
            <w:r w:rsidRPr="00941AE8">
              <w:rPr>
                <w:rFonts w:ascii="PT Astra Serif" w:eastAsia="Times New Roman" w:hAnsi="PT Astra Serif" w:cs="Times New Roman"/>
                <w:sz w:val="20"/>
                <w:szCs w:val="20"/>
              </w:rPr>
              <w:br/>
              <w:t>(прогнозный)</w:t>
            </w:r>
          </w:p>
        </w:tc>
        <w:tc>
          <w:tcPr>
            <w:tcW w:w="547" w:type="pct"/>
            <w:shd w:val="clear" w:color="auto" w:fill="auto"/>
            <w:vAlign w:val="center"/>
          </w:tcPr>
          <w:p w:rsidR="00F820E5" w:rsidRPr="00941AE8" w:rsidRDefault="00F820E5" w:rsidP="00A06D0D">
            <w:pPr>
              <w:spacing w:after="0"/>
              <w:jc w:val="center"/>
              <w:rPr>
                <w:rFonts w:ascii="PT Astra Serif" w:hAnsi="PT Astra Serif"/>
                <w:sz w:val="20"/>
                <w:szCs w:val="20"/>
              </w:rPr>
            </w:pPr>
            <w:r w:rsidRPr="00941AE8">
              <w:rPr>
                <w:rFonts w:ascii="PT Astra Serif" w:hAnsi="PT Astra Serif"/>
                <w:sz w:val="20"/>
                <w:szCs w:val="20"/>
              </w:rPr>
              <w:t>0,0</w:t>
            </w:r>
          </w:p>
        </w:tc>
        <w:tc>
          <w:tcPr>
            <w:tcW w:w="575" w:type="pct"/>
            <w:shd w:val="clear" w:color="auto" w:fill="auto"/>
            <w:vAlign w:val="center"/>
          </w:tcPr>
          <w:p w:rsidR="00F820E5" w:rsidRPr="00941AE8" w:rsidRDefault="00F820E5" w:rsidP="00A06D0D">
            <w:pPr>
              <w:spacing w:after="0"/>
              <w:jc w:val="center"/>
              <w:rPr>
                <w:rFonts w:ascii="PT Astra Serif" w:hAnsi="PT Astra Serif"/>
                <w:sz w:val="20"/>
                <w:szCs w:val="20"/>
              </w:rPr>
            </w:pPr>
            <w:r w:rsidRPr="00941AE8">
              <w:rPr>
                <w:rFonts w:ascii="PT Astra Serif" w:hAnsi="PT Astra Serif"/>
                <w:sz w:val="20"/>
                <w:szCs w:val="20"/>
              </w:rPr>
              <w:t>0,0</w:t>
            </w:r>
          </w:p>
        </w:tc>
        <w:tc>
          <w:tcPr>
            <w:tcW w:w="575" w:type="pct"/>
            <w:shd w:val="clear" w:color="auto" w:fill="auto"/>
            <w:vAlign w:val="center"/>
          </w:tcPr>
          <w:p w:rsidR="00F820E5" w:rsidRPr="00941AE8" w:rsidRDefault="00F820E5" w:rsidP="00A06D0D">
            <w:pPr>
              <w:spacing w:after="0"/>
              <w:jc w:val="center"/>
              <w:rPr>
                <w:rFonts w:ascii="PT Astra Serif" w:hAnsi="PT Astra Serif"/>
                <w:sz w:val="20"/>
              </w:rPr>
            </w:pPr>
            <w:r w:rsidRPr="00941AE8">
              <w:rPr>
                <w:rFonts w:ascii="PT Astra Serif" w:hAnsi="PT Astra Serif"/>
                <w:sz w:val="20"/>
              </w:rPr>
              <w:t>0,0</w:t>
            </w:r>
          </w:p>
        </w:tc>
        <w:tc>
          <w:tcPr>
            <w:tcW w:w="577" w:type="pct"/>
            <w:gridSpan w:val="3"/>
            <w:shd w:val="clear" w:color="auto" w:fill="auto"/>
            <w:vAlign w:val="center"/>
          </w:tcPr>
          <w:p w:rsidR="00F820E5" w:rsidRPr="00941AE8" w:rsidRDefault="00F820E5" w:rsidP="00A06D0D">
            <w:pPr>
              <w:spacing w:after="0"/>
              <w:jc w:val="center"/>
              <w:rPr>
                <w:rFonts w:ascii="PT Astra Serif" w:hAnsi="PT Astra Serif"/>
                <w:sz w:val="20"/>
              </w:rPr>
            </w:pPr>
            <w:r w:rsidRPr="00941AE8">
              <w:rPr>
                <w:rFonts w:ascii="PT Astra Serif" w:hAnsi="PT Astra Serif"/>
                <w:sz w:val="20"/>
              </w:rPr>
              <w:t>0,0</w:t>
            </w:r>
          </w:p>
        </w:tc>
        <w:tc>
          <w:tcPr>
            <w:tcW w:w="582" w:type="pct"/>
            <w:gridSpan w:val="5"/>
            <w:shd w:val="clear" w:color="auto" w:fill="auto"/>
            <w:vAlign w:val="center"/>
          </w:tcPr>
          <w:p w:rsidR="00F820E5" w:rsidRPr="00941AE8" w:rsidRDefault="00F820E5" w:rsidP="00A06D0D">
            <w:pPr>
              <w:spacing w:after="0"/>
              <w:jc w:val="center"/>
              <w:rPr>
                <w:rFonts w:ascii="PT Astra Serif" w:hAnsi="PT Astra Serif"/>
                <w:sz w:val="20"/>
                <w:szCs w:val="20"/>
              </w:rPr>
            </w:pPr>
            <w:r w:rsidRPr="00941AE8">
              <w:rPr>
                <w:rFonts w:ascii="PT Astra Serif" w:hAnsi="PT Astra Serif"/>
                <w:sz w:val="20"/>
                <w:szCs w:val="20"/>
              </w:rPr>
              <w:t>0,0</w:t>
            </w:r>
          </w:p>
        </w:tc>
        <w:tc>
          <w:tcPr>
            <w:tcW w:w="565" w:type="pct"/>
            <w:gridSpan w:val="5"/>
            <w:shd w:val="clear" w:color="auto" w:fill="auto"/>
            <w:vAlign w:val="center"/>
          </w:tcPr>
          <w:p w:rsidR="00F820E5" w:rsidRPr="00941AE8" w:rsidRDefault="00F820E5" w:rsidP="00A06D0D">
            <w:pPr>
              <w:spacing w:after="0"/>
              <w:jc w:val="center"/>
              <w:rPr>
                <w:rFonts w:ascii="PT Astra Serif" w:hAnsi="PT Astra Serif"/>
                <w:sz w:val="20"/>
                <w:szCs w:val="20"/>
              </w:rPr>
            </w:pPr>
            <w:r w:rsidRPr="00941AE8">
              <w:rPr>
                <w:rFonts w:ascii="PT Astra Serif" w:hAnsi="PT Astra Serif"/>
                <w:sz w:val="20"/>
                <w:szCs w:val="20"/>
              </w:rPr>
              <w:t>0,0</w:t>
            </w:r>
          </w:p>
        </w:tc>
      </w:tr>
      <w:tr w:rsidR="00F820E5" w:rsidRPr="00941AE8" w:rsidTr="003B4C93">
        <w:trPr>
          <w:trHeight w:val="42"/>
          <w:jc w:val="center"/>
        </w:trPr>
        <w:tc>
          <w:tcPr>
            <w:tcW w:w="252" w:type="pct"/>
            <w:vMerge/>
          </w:tcPr>
          <w:p w:rsidR="00F820E5" w:rsidRPr="00941AE8" w:rsidRDefault="00F820E5" w:rsidP="00C23BEE">
            <w:pPr>
              <w:spacing w:after="0" w:line="240" w:lineRule="auto"/>
              <w:jc w:val="center"/>
              <w:rPr>
                <w:rFonts w:ascii="PT Astra Serif" w:eastAsia="Times New Roman" w:hAnsi="PT Astra Serif" w:cs="Times New Roman"/>
                <w:sz w:val="20"/>
                <w:szCs w:val="20"/>
              </w:rPr>
            </w:pPr>
          </w:p>
        </w:tc>
        <w:tc>
          <w:tcPr>
            <w:tcW w:w="849" w:type="pct"/>
            <w:vMerge/>
          </w:tcPr>
          <w:p w:rsidR="00F820E5" w:rsidRPr="00941AE8" w:rsidRDefault="00F820E5" w:rsidP="00C23BEE">
            <w:pPr>
              <w:spacing w:after="0" w:line="240" w:lineRule="auto"/>
              <w:rPr>
                <w:rFonts w:ascii="PT Astra Serif" w:eastAsia="Times New Roman" w:hAnsi="PT Astra Serif" w:cs="Times New Roman"/>
                <w:sz w:val="20"/>
                <w:szCs w:val="20"/>
              </w:rPr>
            </w:pPr>
          </w:p>
        </w:tc>
        <w:tc>
          <w:tcPr>
            <w:tcW w:w="478" w:type="pct"/>
            <w:shd w:val="clear" w:color="auto" w:fill="auto"/>
            <w:vAlign w:val="bottom"/>
          </w:tcPr>
          <w:p w:rsidR="00F820E5" w:rsidRPr="00941AE8" w:rsidRDefault="00F820E5" w:rsidP="00A06D0D">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2026</w:t>
            </w:r>
            <w:r w:rsidRPr="00941AE8">
              <w:rPr>
                <w:rFonts w:ascii="PT Astra Serif" w:eastAsia="Times New Roman" w:hAnsi="PT Astra Serif" w:cs="Times New Roman"/>
                <w:sz w:val="20"/>
                <w:szCs w:val="20"/>
              </w:rPr>
              <w:br/>
              <w:t>(прогнозный)</w:t>
            </w:r>
          </w:p>
        </w:tc>
        <w:tc>
          <w:tcPr>
            <w:tcW w:w="547" w:type="pct"/>
            <w:shd w:val="clear" w:color="auto" w:fill="auto"/>
            <w:vAlign w:val="center"/>
          </w:tcPr>
          <w:p w:rsidR="00F820E5" w:rsidRPr="00941AE8" w:rsidRDefault="00F820E5" w:rsidP="00A06D0D">
            <w:pPr>
              <w:spacing w:after="0"/>
              <w:jc w:val="center"/>
              <w:rPr>
                <w:rFonts w:ascii="PT Astra Serif" w:hAnsi="PT Astra Serif"/>
                <w:sz w:val="20"/>
                <w:szCs w:val="20"/>
              </w:rPr>
            </w:pPr>
            <w:r w:rsidRPr="00941AE8">
              <w:rPr>
                <w:rFonts w:ascii="PT Astra Serif" w:hAnsi="PT Astra Serif"/>
                <w:sz w:val="20"/>
                <w:szCs w:val="20"/>
              </w:rPr>
              <w:t>0,0</w:t>
            </w:r>
          </w:p>
        </w:tc>
        <w:tc>
          <w:tcPr>
            <w:tcW w:w="575" w:type="pct"/>
            <w:shd w:val="clear" w:color="auto" w:fill="auto"/>
            <w:vAlign w:val="center"/>
          </w:tcPr>
          <w:p w:rsidR="00F820E5" w:rsidRPr="00941AE8" w:rsidRDefault="00F820E5" w:rsidP="00A06D0D">
            <w:pPr>
              <w:spacing w:after="0"/>
              <w:jc w:val="center"/>
              <w:rPr>
                <w:rFonts w:ascii="PT Astra Serif" w:hAnsi="PT Astra Serif"/>
                <w:sz w:val="20"/>
                <w:szCs w:val="20"/>
              </w:rPr>
            </w:pPr>
            <w:r w:rsidRPr="00941AE8">
              <w:rPr>
                <w:rFonts w:ascii="PT Astra Serif" w:hAnsi="PT Astra Serif"/>
                <w:sz w:val="20"/>
                <w:szCs w:val="20"/>
              </w:rPr>
              <w:t>0,0</w:t>
            </w:r>
          </w:p>
        </w:tc>
        <w:tc>
          <w:tcPr>
            <w:tcW w:w="575" w:type="pct"/>
            <w:shd w:val="clear" w:color="auto" w:fill="auto"/>
            <w:vAlign w:val="center"/>
          </w:tcPr>
          <w:p w:rsidR="00F820E5" w:rsidRPr="00941AE8" w:rsidRDefault="00F820E5" w:rsidP="00A06D0D">
            <w:pPr>
              <w:spacing w:after="0"/>
              <w:jc w:val="center"/>
              <w:rPr>
                <w:rFonts w:ascii="PT Astra Serif" w:hAnsi="PT Astra Serif"/>
                <w:sz w:val="20"/>
              </w:rPr>
            </w:pPr>
            <w:r w:rsidRPr="00941AE8">
              <w:rPr>
                <w:rFonts w:ascii="PT Astra Serif" w:hAnsi="PT Astra Serif"/>
                <w:sz w:val="20"/>
              </w:rPr>
              <w:t>0,0</w:t>
            </w:r>
          </w:p>
        </w:tc>
        <w:tc>
          <w:tcPr>
            <w:tcW w:w="577" w:type="pct"/>
            <w:gridSpan w:val="3"/>
            <w:shd w:val="clear" w:color="auto" w:fill="auto"/>
            <w:vAlign w:val="center"/>
          </w:tcPr>
          <w:p w:rsidR="00F820E5" w:rsidRPr="00941AE8" w:rsidRDefault="00F820E5" w:rsidP="00A06D0D">
            <w:pPr>
              <w:spacing w:after="0"/>
              <w:jc w:val="center"/>
              <w:rPr>
                <w:rFonts w:ascii="PT Astra Serif" w:hAnsi="PT Astra Serif"/>
                <w:sz w:val="20"/>
              </w:rPr>
            </w:pPr>
            <w:r w:rsidRPr="00941AE8">
              <w:rPr>
                <w:rFonts w:ascii="PT Astra Serif" w:hAnsi="PT Astra Serif"/>
                <w:sz w:val="20"/>
              </w:rPr>
              <w:t>0,0</w:t>
            </w:r>
          </w:p>
        </w:tc>
        <w:tc>
          <w:tcPr>
            <w:tcW w:w="582" w:type="pct"/>
            <w:gridSpan w:val="5"/>
            <w:shd w:val="clear" w:color="auto" w:fill="auto"/>
            <w:vAlign w:val="center"/>
          </w:tcPr>
          <w:p w:rsidR="00F820E5" w:rsidRPr="00941AE8" w:rsidRDefault="00F820E5" w:rsidP="00A06D0D">
            <w:pPr>
              <w:spacing w:after="0"/>
              <w:jc w:val="center"/>
              <w:rPr>
                <w:rFonts w:ascii="PT Astra Serif" w:hAnsi="PT Astra Serif"/>
                <w:sz w:val="20"/>
                <w:szCs w:val="20"/>
              </w:rPr>
            </w:pPr>
            <w:r w:rsidRPr="00941AE8">
              <w:rPr>
                <w:rFonts w:ascii="PT Astra Serif" w:hAnsi="PT Astra Serif"/>
                <w:sz w:val="20"/>
                <w:szCs w:val="20"/>
              </w:rPr>
              <w:t>0,0</w:t>
            </w:r>
          </w:p>
        </w:tc>
        <w:tc>
          <w:tcPr>
            <w:tcW w:w="565" w:type="pct"/>
            <w:gridSpan w:val="5"/>
            <w:shd w:val="clear" w:color="auto" w:fill="auto"/>
            <w:vAlign w:val="center"/>
          </w:tcPr>
          <w:p w:rsidR="00F820E5" w:rsidRPr="00941AE8" w:rsidRDefault="00F820E5" w:rsidP="00A06D0D">
            <w:pPr>
              <w:spacing w:after="0"/>
              <w:jc w:val="center"/>
              <w:rPr>
                <w:rFonts w:ascii="PT Astra Serif" w:hAnsi="PT Astra Serif"/>
                <w:sz w:val="20"/>
                <w:szCs w:val="20"/>
              </w:rPr>
            </w:pPr>
            <w:r w:rsidRPr="00941AE8">
              <w:rPr>
                <w:rFonts w:ascii="PT Astra Serif" w:hAnsi="PT Astra Serif"/>
                <w:sz w:val="20"/>
                <w:szCs w:val="20"/>
              </w:rPr>
              <w:t>0,0</w:t>
            </w:r>
          </w:p>
        </w:tc>
      </w:tr>
      <w:tr w:rsidR="00F820E5" w:rsidRPr="00941AE8" w:rsidTr="002E0ACA">
        <w:trPr>
          <w:trHeight w:val="408"/>
          <w:jc w:val="center"/>
        </w:trPr>
        <w:tc>
          <w:tcPr>
            <w:tcW w:w="252" w:type="pct"/>
            <w:vMerge w:val="restart"/>
            <w:shd w:val="clear" w:color="auto" w:fill="auto"/>
            <w:noWrap/>
            <w:vAlign w:val="bottom"/>
            <w:hideMark/>
          </w:tcPr>
          <w:p w:rsidR="00F820E5" w:rsidRPr="00941AE8" w:rsidRDefault="00F820E5"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w:t>
            </w:r>
          </w:p>
        </w:tc>
        <w:tc>
          <w:tcPr>
            <w:tcW w:w="849" w:type="pct"/>
            <w:vMerge w:val="restart"/>
            <w:shd w:val="clear" w:color="auto" w:fill="auto"/>
            <w:hideMark/>
          </w:tcPr>
          <w:p w:rsidR="00F820E5" w:rsidRPr="00941AE8" w:rsidRDefault="00F820E5" w:rsidP="00E169E6">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Итого по </w:t>
            </w:r>
            <w:r w:rsidRPr="00941AE8">
              <w:rPr>
                <w:rFonts w:ascii="PT Astra Serif" w:eastAsia="Times New Roman" w:hAnsi="PT Astra Serif" w:cs="Times New Roman"/>
                <w:sz w:val="20"/>
                <w:szCs w:val="20"/>
              </w:rPr>
              <w:br/>
              <w:t>Подпрограмме 2</w:t>
            </w:r>
          </w:p>
        </w:tc>
        <w:tc>
          <w:tcPr>
            <w:tcW w:w="478" w:type="pct"/>
            <w:shd w:val="clear" w:color="auto" w:fill="auto"/>
            <w:vAlign w:val="center"/>
            <w:hideMark/>
          </w:tcPr>
          <w:p w:rsidR="00F820E5" w:rsidRPr="00941AE8" w:rsidRDefault="00F820E5"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всего</w:t>
            </w:r>
          </w:p>
        </w:tc>
        <w:tc>
          <w:tcPr>
            <w:tcW w:w="547" w:type="pct"/>
            <w:shd w:val="clear" w:color="auto" w:fill="auto"/>
            <w:vAlign w:val="center"/>
          </w:tcPr>
          <w:p w:rsidR="00F820E5" w:rsidRPr="00941AE8" w:rsidRDefault="00F820E5" w:rsidP="00601296">
            <w:pPr>
              <w:spacing w:after="0"/>
              <w:jc w:val="center"/>
              <w:rPr>
                <w:rFonts w:ascii="PT Astra Serif" w:hAnsi="PT Astra Serif"/>
                <w:sz w:val="20"/>
                <w:szCs w:val="20"/>
              </w:rPr>
            </w:pPr>
            <w:r w:rsidRPr="00941AE8">
              <w:rPr>
                <w:rFonts w:ascii="PT Astra Serif" w:hAnsi="PT Astra Serif"/>
                <w:sz w:val="20"/>
                <w:szCs w:val="20"/>
              </w:rPr>
              <w:t>244 399,2</w:t>
            </w:r>
          </w:p>
        </w:tc>
        <w:tc>
          <w:tcPr>
            <w:tcW w:w="575" w:type="pct"/>
            <w:shd w:val="clear" w:color="auto" w:fill="auto"/>
            <w:vAlign w:val="center"/>
          </w:tcPr>
          <w:p w:rsidR="00F820E5" w:rsidRPr="00941AE8" w:rsidRDefault="00F820E5" w:rsidP="00601296">
            <w:pPr>
              <w:spacing w:after="0"/>
              <w:jc w:val="center"/>
              <w:rPr>
                <w:rFonts w:ascii="PT Astra Serif" w:hAnsi="PT Astra Serif"/>
                <w:sz w:val="20"/>
                <w:szCs w:val="20"/>
              </w:rPr>
            </w:pPr>
            <w:r w:rsidRPr="00941AE8">
              <w:rPr>
                <w:rFonts w:ascii="PT Astra Serif" w:hAnsi="PT Astra Serif"/>
                <w:sz w:val="20"/>
                <w:szCs w:val="20"/>
              </w:rPr>
              <w:t>244 399,2</w:t>
            </w:r>
          </w:p>
        </w:tc>
        <w:tc>
          <w:tcPr>
            <w:tcW w:w="575" w:type="pct"/>
            <w:shd w:val="clear" w:color="auto" w:fill="auto"/>
            <w:vAlign w:val="center"/>
          </w:tcPr>
          <w:p w:rsidR="00F820E5" w:rsidRPr="00941AE8" w:rsidRDefault="00F820E5" w:rsidP="00E169E6">
            <w:pPr>
              <w:spacing w:after="0"/>
              <w:jc w:val="center"/>
              <w:rPr>
                <w:rFonts w:ascii="PT Astra Serif" w:hAnsi="PT Astra Serif"/>
                <w:sz w:val="20"/>
              </w:rPr>
            </w:pPr>
            <w:r w:rsidRPr="00941AE8">
              <w:rPr>
                <w:rFonts w:ascii="PT Astra Serif" w:hAnsi="PT Astra Serif"/>
                <w:sz w:val="20"/>
              </w:rPr>
              <w:t>0,0</w:t>
            </w:r>
          </w:p>
        </w:tc>
        <w:tc>
          <w:tcPr>
            <w:tcW w:w="577" w:type="pct"/>
            <w:gridSpan w:val="3"/>
            <w:shd w:val="clear" w:color="auto" w:fill="auto"/>
            <w:vAlign w:val="center"/>
          </w:tcPr>
          <w:p w:rsidR="00F820E5" w:rsidRPr="00941AE8" w:rsidRDefault="00F820E5" w:rsidP="00E169E6">
            <w:pPr>
              <w:spacing w:after="0"/>
              <w:jc w:val="center"/>
              <w:rPr>
                <w:rFonts w:ascii="PT Astra Serif" w:hAnsi="PT Astra Serif"/>
                <w:sz w:val="20"/>
              </w:rPr>
            </w:pPr>
            <w:r w:rsidRPr="00941AE8">
              <w:rPr>
                <w:rFonts w:ascii="PT Astra Serif" w:hAnsi="PT Astra Serif"/>
                <w:sz w:val="20"/>
              </w:rPr>
              <w:t>0,0</w:t>
            </w:r>
          </w:p>
        </w:tc>
        <w:tc>
          <w:tcPr>
            <w:tcW w:w="582" w:type="pct"/>
            <w:gridSpan w:val="5"/>
            <w:shd w:val="clear" w:color="auto" w:fill="auto"/>
            <w:vAlign w:val="center"/>
          </w:tcPr>
          <w:p w:rsidR="00F820E5" w:rsidRPr="00941AE8" w:rsidRDefault="00F820E5" w:rsidP="00E169E6">
            <w:pPr>
              <w:spacing w:after="0"/>
              <w:jc w:val="center"/>
              <w:rPr>
                <w:rFonts w:ascii="PT Astra Serif" w:hAnsi="PT Astra Serif"/>
                <w:sz w:val="20"/>
              </w:rPr>
            </w:pPr>
            <w:r w:rsidRPr="00941AE8">
              <w:rPr>
                <w:rFonts w:ascii="PT Astra Serif" w:hAnsi="PT Astra Serif"/>
                <w:sz w:val="20"/>
              </w:rPr>
              <w:t>0,0</w:t>
            </w:r>
          </w:p>
        </w:tc>
        <w:tc>
          <w:tcPr>
            <w:tcW w:w="565" w:type="pct"/>
            <w:gridSpan w:val="5"/>
            <w:shd w:val="clear" w:color="auto" w:fill="auto"/>
            <w:vAlign w:val="center"/>
          </w:tcPr>
          <w:p w:rsidR="00F820E5" w:rsidRPr="00941AE8" w:rsidRDefault="00F820E5" w:rsidP="00E169E6">
            <w:pPr>
              <w:spacing w:after="0"/>
              <w:jc w:val="center"/>
              <w:rPr>
                <w:rFonts w:ascii="PT Astra Serif" w:hAnsi="PT Astra Serif"/>
                <w:sz w:val="20"/>
              </w:rPr>
            </w:pPr>
            <w:r w:rsidRPr="00941AE8">
              <w:rPr>
                <w:rFonts w:ascii="PT Astra Serif" w:hAnsi="PT Astra Serif"/>
                <w:sz w:val="20"/>
              </w:rPr>
              <w:t>0,0</w:t>
            </w:r>
          </w:p>
        </w:tc>
      </w:tr>
      <w:tr w:rsidR="00F820E5" w:rsidRPr="00941AE8" w:rsidTr="002E0ACA">
        <w:trPr>
          <w:trHeight w:val="408"/>
          <w:jc w:val="center"/>
        </w:trPr>
        <w:tc>
          <w:tcPr>
            <w:tcW w:w="252" w:type="pct"/>
            <w:vMerge/>
            <w:vAlign w:val="center"/>
            <w:hideMark/>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F820E5" w:rsidRPr="00941AE8" w:rsidRDefault="00F820E5"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2020</w:t>
            </w:r>
          </w:p>
        </w:tc>
        <w:tc>
          <w:tcPr>
            <w:tcW w:w="547" w:type="pct"/>
            <w:shd w:val="clear" w:color="auto" w:fill="auto"/>
            <w:vAlign w:val="center"/>
          </w:tcPr>
          <w:p w:rsidR="00F820E5" w:rsidRPr="00941AE8" w:rsidRDefault="00F820E5" w:rsidP="00A01925">
            <w:pPr>
              <w:spacing w:after="0"/>
              <w:jc w:val="center"/>
              <w:rPr>
                <w:rFonts w:ascii="PT Astra Serif" w:hAnsi="PT Astra Serif"/>
                <w:sz w:val="20"/>
                <w:szCs w:val="20"/>
              </w:rPr>
            </w:pPr>
            <w:r w:rsidRPr="00941AE8">
              <w:rPr>
                <w:rFonts w:ascii="PT Astra Serif" w:hAnsi="PT Astra Serif"/>
                <w:sz w:val="20"/>
                <w:szCs w:val="20"/>
              </w:rPr>
              <w:t>44 081,8</w:t>
            </w:r>
          </w:p>
        </w:tc>
        <w:tc>
          <w:tcPr>
            <w:tcW w:w="575" w:type="pct"/>
            <w:shd w:val="clear" w:color="auto" w:fill="auto"/>
            <w:vAlign w:val="center"/>
          </w:tcPr>
          <w:p w:rsidR="00F820E5" w:rsidRPr="00941AE8" w:rsidRDefault="00F820E5" w:rsidP="00A01925">
            <w:pPr>
              <w:spacing w:after="0"/>
              <w:jc w:val="center"/>
              <w:rPr>
                <w:rFonts w:ascii="PT Astra Serif" w:hAnsi="PT Astra Serif"/>
                <w:sz w:val="20"/>
                <w:szCs w:val="20"/>
              </w:rPr>
            </w:pPr>
            <w:r w:rsidRPr="00941AE8">
              <w:rPr>
                <w:rFonts w:ascii="PT Astra Serif" w:hAnsi="PT Astra Serif"/>
                <w:sz w:val="20"/>
                <w:szCs w:val="20"/>
              </w:rPr>
              <w:t>44 081,8</w:t>
            </w:r>
          </w:p>
        </w:tc>
        <w:tc>
          <w:tcPr>
            <w:tcW w:w="575" w:type="pct"/>
            <w:shd w:val="clear" w:color="auto" w:fill="auto"/>
            <w:vAlign w:val="center"/>
          </w:tcPr>
          <w:p w:rsidR="00F820E5" w:rsidRPr="00941AE8" w:rsidRDefault="00F820E5" w:rsidP="00E169E6">
            <w:pPr>
              <w:spacing w:after="0"/>
              <w:jc w:val="center"/>
              <w:rPr>
                <w:rFonts w:ascii="PT Astra Serif" w:hAnsi="PT Astra Serif"/>
                <w:sz w:val="20"/>
              </w:rPr>
            </w:pPr>
            <w:r w:rsidRPr="00941AE8">
              <w:rPr>
                <w:rFonts w:ascii="PT Astra Serif" w:hAnsi="PT Astra Serif"/>
                <w:sz w:val="20"/>
              </w:rPr>
              <w:t>0,0</w:t>
            </w:r>
          </w:p>
        </w:tc>
        <w:tc>
          <w:tcPr>
            <w:tcW w:w="577" w:type="pct"/>
            <w:gridSpan w:val="3"/>
            <w:shd w:val="clear" w:color="auto" w:fill="auto"/>
            <w:vAlign w:val="center"/>
          </w:tcPr>
          <w:p w:rsidR="00F820E5" w:rsidRPr="00941AE8" w:rsidRDefault="00F820E5" w:rsidP="00E169E6">
            <w:pPr>
              <w:spacing w:after="0"/>
              <w:jc w:val="center"/>
              <w:rPr>
                <w:rFonts w:ascii="PT Astra Serif" w:hAnsi="PT Astra Serif"/>
                <w:sz w:val="20"/>
              </w:rPr>
            </w:pPr>
            <w:r w:rsidRPr="00941AE8">
              <w:rPr>
                <w:rFonts w:ascii="PT Astra Serif" w:hAnsi="PT Astra Serif"/>
                <w:sz w:val="20"/>
              </w:rPr>
              <w:t>0,0</w:t>
            </w:r>
          </w:p>
        </w:tc>
        <w:tc>
          <w:tcPr>
            <w:tcW w:w="582" w:type="pct"/>
            <w:gridSpan w:val="5"/>
            <w:shd w:val="clear" w:color="auto" w:fill="auto"/>
            <w:vAlign w:val="center"/>
          </w:tcPr>
          <w:p w:rsidR="00F820E5" w:rsidRPr="00941AE8" w:rsidRDefault="00F820E5" w:rsidP="00E169E6">
            <w:pPr>
              <w:spacing w:after="0"/>
              <w:jc w:val="center"/>
              <w:rPr>
                <w:rFonts w:ascii="PT Astra Serif" w:hAnsi="PT Astra Serif"/>
                <w:sz w:val="20"/>
              </w:rPr>
            </w:pPr>
            <w:r w:rsidRPr="00941AE8">
              <w:rPr>
                <w:rFonts w:ascii="PT Astra Serif" w:hAnsi="PT Astra Serif"/>
                <w:sz w:val="20"/>
              </w:rPr>
              <w:t>0,0</w:t>
            </w:r>
          </w:p>
        </w:tc>
        <w:tc>
          <w:tcPr>
            <w:tcW w:w="565" w:type="pct"/>
            <w:gridSpan w:val="5"/>
            <w:shd w:val="clear" w:color="auto" w:fill="auto"/>
            <w:vAlign w:val="center"/>
          </w:tcPr>
          <w:p w:rsidR="00F820E5" w:rsidRPr="00941AE8" w:rsidRDefault="00F820E5" w:rsidP="00E169E6">
            <w:pPr>
              <w:spacing w:after="0"/>
              <w:jc w:val="center"/>
              <w:rPr>
                <w:rFonts w:ascii="PT Astra Serif" w:hAnsi="PT Astra Serif"/>
                <w:sz w:val="20"/>
              </w:rPr>
            </w:pPr>
            <w:r w:rsidRPr="00941AE8">
              <w:rPr>
                <w:rFonts w:ascii="PT Astra Serif" w:hAnsi="PT Astra Serif"/>
                <w:sz w:val="20"/>
              </w:rPr>
              <w:t>0,0</w:t>
            </w:r>
          </w:p>
        </w:tc>
      </w:tr>
      <w:tr w:rsidR="00F820E5" w:rsidRPr="00941AE8" w:rsidTr="002E0ACA">
        <w:trPr>
          <w:trHeight w:val="408"/>
          <w:jc w:val="center"/>
        </w:trPr>
        <w:tc>
          <w:tcPr>
            <w:tcW w:w="252" w:type="pct"/>
            <w:vMerge/>
            <w:vAlign w:val="center"/>
            <w:hideMark/>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F820E5" w:rsidRPr="00941AE8" w:rsidRDefault="00F820E5"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2021</w:t>
            </w:r>
          </w:p>
        </w:tc>
        <w:tc>
          <w:tcPr>
            <w:tcW w:w="547" w:type="pct"/>
            <w:shd w:val="clear" w:color="auto" w:fill="auto"/>
            <w:vAlign w:val="center"/>
          </w:tcPr>
          <w:p w:rsidR="00F820E5" w:rsidRPr="00941AE8" w:rsidRDefault="00F820E5" w:rsidP="00A01925">
            <w:pPr>
              <w:spacing w:after="0"/>
              <w:jc w:val="center"/>
              <w:rPr>
                <w:rFonts w:ascii="PT Astra Serif" w:hAnsi="PT Astra Serif"/>
                <w:sz w:val="20"/>
                <w:szCs w:val="20"/>
              </w:rPr>
            </w:pPr>
            <w:r w:rsidRPr="00941AE8">
              <w:rPr>
                <w:rFonts w:ascii="PT Astra Serif" w:hAnsi="PT Astra Serif"/>
                <w:sz w:val="20"/>
                <w:szCs w:val="20"/>
              </w:rPr>
              <w:t>14 766,5</w:t>
            </w:r>
          </w:p>
        </w:tc>
        <w:tc>
          <w:tcPr>
            <w:tcW w:w="575" w:type="pct"/>
            <w:shd w:val="clear" w:color="auto" w:fill="auto"/>
            <w:vAlign w:val="center"/>
          </w:tcPr>
          <w:p w:rsidR="00F820E5" w:rsidRPr="00941AE8" w:rsidRDefault="00F820E5" w:rsidP="00A01925">
            <w:pPr>
              <w:spacing w:after="0"/>
              <w:jc w:val="center"/>
              <w:rPr>
                <w:rFonts w:ascii="PT Astra Serif" w:hAnsi="PT Astra Serif"/>
                <w:sz w:val="20"/>
                <w:szCs w:val="20"/>
              </w:rPr>
            </w:pPr>
            <w:r w:rsidRPr="00941AE8">
              <w:rPr>
                <w:rFonts w:ascii="PT Astra Serif" w:hAnsi="PT Astra Serif"/>
                <w:sz w:val="20"/>
                <w:szCs w:val="20"/>
              </w:rPr>
              <w:t>14 766,5</w:t>
            </w:r>
          </w:p>
        </w:tc>
        <w:tc>
          <w:tcPr>
            <w:tcW w:w="575" w:type="pct"/>
            <w:shd w:val="clear" w:color="auto" w:fill="auto"/>
            <w:vAlign w:val="center"/>
          </w:tcPr>
          <w:p w:rsidR="00F820E5" w:rsidRPr="00941AE8" w:rsidRDefault="00F820E5" w:rsidP="00E169E6">
            <w:pPr>
              <w:spacing w:after="0"/>
              <w:jc w:val="center"/>
              <w:rPr>
                <w:rFonts w:ascii="PT Astra Serif" w:hAnsi="PT Astra Serif"/>
                <w:sz w:val="20"/>
              </w:rPr>
            </w:pPr>
            <w:r w:rsidRPr="00941AE8">
              <w:rPr>
                <w:rFonts w:ascii="PT Astra Serif" w:hAnsi="PT Astra Serif"/>
                <w:sz w:val="20"/>
              </w:rPr>
              <w:t>0,0</w:t>
            </w:r>
          </w:p>
        </w:tc>
        <w:tc>
          <w:tcPr>
            <w:tcW w:w="577" w:type="pct"/>
            <w:gridSpan w:val="3"/>
            <w:shd w:val="clear" w:color="auto" w:fill="auto"/>
            <w:vAlign w:val="center"/>
          </w:tcPr>
          <w:p w:rsidR="00F820E5" w:rsidRPr="00941AE8" w:rsidRDefault="00F820E5" w:rsidP="00E169E6">
            <w:pPr>
              <w:spacing w:after="0"/>
              <w:jc w:val="center"/>
              <w:rPr>
                <w:rFonts w:ascii="PT Astra Serif" w:hAnsi="PT Astra Serif"/>
                <w:sz w:val="20"/>
              </w:rPr>
            </w:pPr>
            <w:r w:rsidRPr="00941AE8">
              <w:rPr>
                <w:rFonts w:ascii="PT Astra Serif" w:hAnsi="PT Astra Serif"/>
                <w:sz w:val="20"/>
              </w:rPr>
              <w:t>0,0</w:t>
            </w:r>
          </w:p>
        </w:tc>
        <w:tc>
          <w:tcPr>
            <w:tcW w:w="582" w:type="pct"/>
            <w:gridSpan w:val="5"/>
            <w:shd w:val="clear" w:color="auto" w:fill="auto"/>
            <w:vAlign w:val="center"/>
          </w:tcPr>
          <w:p w:rsidR="00F820E5" w:rsidRPr="00941AE8" w:rsidRDefault="00F820E5" w:rsidP="00E169E6">
            <w:pPr>
              <w:spacing w:after="0"/>
              <w:jc w:val="center"/>
              <w:rPr>
                <w:rFonts w:ascii="PT Astra Serif" w:hAnsi="PT Astra Serif"/>
                <w:sz w:val="20"/>
              </w:rPr>
            </w:pPr>
            <w:r w:rsidRPr="00941AE8">
              <w:rPr>
                <w:rFonts w:ascii="PT Astra Serif" w:hAnsi="PT Astra Serif"/>
                <w:sz w:val="20"/>
              </w:rPr>
              <w:t>0,0</w:t>
            </w:r>
          </w:p>
        </w:tc>
        <w:tc>
          <w:tcPr>
            <w:tcW w:w="565" w:type="pct"/>
            <w:gridSpan w:val="5"/>
            <w:shd w:val="clear" w:color="auto" w:fill="auto"/>
            <w:vAlign w:val="center"/>
          </w:tcPr>
          <w:p w:rsidR="00F820E5" w:rsidRPr="00941AE8" w:rsidRDefault="00F820E5" w:rsidP="00E169E6">
            <w:pPr>
              <w:spacing w:after="0"/>
              <w:jc w:val="center"/>
              <w:rPr>
                <w:rFonts w:ascii="PT Astra Serif" w:hAnsi="PT Astra Serif"/>
                <w:sz w:val="20"/>
              </w:rPr>
            </w:pPr>
            <w:r w:rsidRPr="00941AE8">
              <w:rPr>
                <w:rFonts w:ascii="PT Astra Serif" w:hAnsi="PT Astra Serif"/>
                <w:sz w:val="20"/>
              </w:rPr>
              <w:t>0,0</w:t>
            </w:r>
          </w:p>
        </w:tc>
      </w:tr>
      <w:tr w:rsidR="00F820E5" w:rsidRPr="00941AE8" w:rsidTr="002E0ACA">
        <w:trPr>
          <w:trHeight w:val="408"/>
          <w:jc w:val="center"/>
        </w:trPr>
        <w:tc>
          <w:tcPr>
            <w:tcW w:w="252" w:type="pct"/>
            <w:vMerge/>
            <w:vAlign w:val="center"/>
            <w:hideMark/>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F820E5" w:rsidRPr="00941AE8" w:rsidRDefault="00F820E5"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2022</w:t>
            </w:r>
          </w:p>
        </w:tc>
        <w:tc>
          <w:tcPr>
            <w:tcW w:w="547" w:type="pct"/>
            <w:shd w:val="clear" w:color="auto" w:fill="auto"/>
            <w:vAlign w:val="center"/>
          </w:tcPr>
          <w:p w:rsidR="00F820E5" w:rsidRPr="00941AE8" w:rsidRDefault="00F820E5" w:rsidP="00601296">
            <w:pPr>
              <w:spacing w:after="0"/>
              <w:jc w:val="center"/>
              <w:rPr>
                <w:rFonts w:ascii="PT Astra Serif" w:hAnsi="PT Astra Serif"/>
                <w:sz w:val="20"/>
                <w:szCs w:val="20"/>
              </w:rPr>
            </w:pPr>
            <w:r w:rsidRPr="00941AE8">
              <w:rPr>
                <w:rFonts w:ascii="PT Astra Serif" w:hAnsi="PT Astra Serif"/>
                <w:sz w:val="20"/>
                <w:szCs w:val="20"/>
              </w:rPr>
              <w:t>45 961,8</w:t>
            </w:r>
          </w:p>
        </w:tc>
        <w:tc>
          <w:tcPr>
            <w:tcW w:w="575" w:type="pct"/>
            <w:shd w:val="clear" w:color="auto" w:fill="auto"/>
            <w:vAlign w:val="center"/>
          </w:tcPr>
          <w:p w:rsidR="00F820E5" w:rsidRPr="00941AE8" w:rsidRDefault="00F820E5" w:rsidP="00601296">
            <w:pPr>
              <w:spacing w:after="0"/>
              <w:jc w:val="center"/>
              <w:rPr>
                <w:rFonts w:ascii="PT Astra Serif" w:hAnsi="PT Astra Serif"/>
                <w:sz w:val="20"/>
                <w:szCs w:val="20"/>
              </w:rPr>
            </w:pPr>
            <w:r w:rsidRPr="00941AE8">
              <w:rPr>
                <w:rFonts w:ascii="PT Astra Serif" w:hAnsi="PT Astra Serif"/>
                <w:sz w:val="20"/>
                <w:szCs w:val="20"/>
              </w:rPr>
              <w:t>45 961,8</w:t>
            </w:r>
          </w:p>
        </w:tc>
        <w:tc>
          <w:tcPr>
            <w:tcW w:w="575" w:type="pct"/>
            <w:shd w:val="clear" w:color="auto" w:fill="auto"/>
            <w:vAlign w:val="center"/>
          </w:tcPr>
          <w:p w:rsidR="00F820E5" w:rsidRPr="00941AE8" w:rsidRDefault="00F820E5" w:rsidP="00E169E6">
            <w:pPr>
              <w:spacing w:after="0"/>
              <w:jc w:val="center"/>
              <w:rPr>
                <w:rFonts w:ascii="PT Astra Serif" w:hAnsi="PT Astra Serif"/>
                <w:sz w:val="20"/>
              </w:rPr>
            </w:pPr>
            <w:r w:rsidRPr="00941AE8">
              <w:rPr>
                <w:rFonts w:ascii="PT Astra Serif" w:hAnsi="PT Astra Serif"/>
                <w:sz w:val="20"/>
              </w:rPr>
              <w:t>0,0</w:t>
            </w:r>
          </w:p>
        </w:tc>
        <w:tc>
          <w:tcPr>
            <w:tcW w:w="577" w:type="pct"/>
            <w:gridSpan w:val="3"/>
            <w:shd w:val="clear" w:color="auto" w:fill="auto"/>
            <w:vAlign w:val="center"/>
          </w:tcPr>
          <w:p w:rsidR="00F820E5" w:rsidRPr="00941AE8" w:rsidRDefault="00F820E5" w:rsidP="00E169E6">
            <w:pPr>
              <w:spacing w:after="0"/>
              <w:jc w:val="center"/>
              <w:rPr>
                <w:rFonts w:ascii="PT Astra Serif" w:hAnsi="PT Astra Serif"/>
                <w:sz w:val="20"/>
              </w:rPr>
            </w:pPr>
            <w:r w:rsidRPr="00941AE8">
              <w:rPr>
                <w:rFonts w:ascii="PT Astra Serif" w:hAnsi="PT Astra Serif"/>
                <w:sz w:val="20"/>
              </w:rPr>
              <w:t>0,0</w:t>
            </w:r>
          </w:p>
        </w:tc>
        <w:tc>
          <w:tcPr>
            <w:tcW w:w="582" w:type="pct"/>
            <w:gridSpan w:val="5"/>
            <w:shd w:val="clear" w:color="auto" w:fill="auto"/>
            <w:vAlign w:val="center"/>
          </w:tcPr>
          <w:p w:rsidR="00F820E5" w:rsidRPr="00941AE8" w:rsidRDefault="00F820E5" w:rsidP="00E169E6">
            <w:pPr>
              <w:spacing w:after="0"/>
              <w:jc w:val="center"/>
              <w:rPr>
                <w:rFonts w:ascii="PT Astra Serif" w:hAnsi="PT Astra Serif"/>
                <w:sz w:val="20"/>
              </w:rPr>
            </w:pPr>
            <w:r w:rsidRPr="00941AE8">
              <w:rPr>
                <w:rFonts w:ascii="PT Astra Serif" w:hAnsi="PT Astra Serif"/>
                <w:sz w:val="20"/>
              </w:rPr>
              <w:t>0,0</w:t>
            </w:r>
          </w:p>
        </w:tc>
        <w:tc>
          <w:tcPr>
            <w:tcW w:w="565" w:type="pct"/>
            <w:gridSpan w:val="5"/>
            <w:shd w:val="clear" w:color="auto" w:fill="auto"/>
            <w:vAlign w:val="center"/>
          </w:tcPr>
          <w:p w:rsidR="00F820E5" w:rsidRPr="00941AE8" w:rsidRDefault="00F820E5" w:rsidP="00E169E6">
            <w:pPr>
              <w:spacing w:after="0"/>
              <w:jc w:val="center"/>
              <w:rPr>
                <w:rFonts w:ascii="PT Astra Serif" w:hAnsi="PT Astra Serif"/>
                <w:sz w:val="20"/>
              </w:rPr>
            </w:pPr>
            <w:r w:rsidRPr="00941AE8">
              <w:rPr>
                <w:rFonts w:ascii="PT Astra Serif" w:hAnsi="PT Astra Serif"/>
                <w:sz w:val="20"/>
              </w:rPr>
              <w:t>0,0</w:t>
            </w:r>
          </w:p>
        </w:tc>
      </w:tr>
      <w:tr w:rsidR="00F820E5" w:rsidRPr="00941AE8" w:rsidTr="002E0ACA">
        <w:trPr>
          <w:trHeight w:val="408"/>
          <w:jc w:val="center"/>
        </w:trPr>
        <w:tc>
          <w:tcPr>
            <w:tcW w:w="252" w:type="pct"/>
            <w:vMerge/>
            <w:vAlign w:val="center"/>
            <w:hideMark/>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F820E5" w:rsidRPr="00941AE8" w:rsidRDefault="00F820E5"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2023</w:t>
            </w:r>
          </w:p>
        </w:tc>
        <w:tc>
          <w:tcPr>
            <w:tcW w:w="547" w:type="pct"/>
            <w:shd w:val="clear" w:color="auto" w:fill="auto"/>
            <w:vAlign w:val="center"/>
          </w:tcPr>
          <w:p w:rsidR="00F820E5" w:rsidRPr="00941AE8" w:rsidRDefault="00F820E5" w:rsidP="00A01925">
            <w:pPr>
              <w:spacing w:after="0"/>
              <w:jc w:val="center"/>
              <w:rPr>
                <w:rFonts w:ascii="PT Astra Serif" w:hAnsi="PT Astra Serif"/>
                <w:sz w:val="20"/>
                <w:szCs w:val="20"/>
              </w:rPr>
            </w:pPr>
            <w:r w:rsidRPr="00941AE8">
              <w:rPr>
                <w:rFonts w:ascii="PT Astra Serif" w:hAnsi="PT Astra Serif"/>
                <w:sz w:val="20"/>
                <w:szCs w:val="20"/>
              </w:rPr>
              <w:t>34 566,6</w:t>
            </w:r>
          </w:p>
        </w:tc>
        <w:tc>
          <w:tcPr>
            <w:tcW w:w="575" w:type="pct"/>
            <w:shd w:val="clear" w:color="auto" w:fill="auto"/>
            <w:vAlign w:val="center"/>
          </w:tcPr>
          <w:p w:rsidR="00F820E5" w:rsidRPr="00941AE8" w:rsidRDefault="00F820E5" w:rsidP="00A01925">
            <w:pPr>
              <w:spacing w:after="0"/>
              <w:jc w:val="center"/>
              <w:rPr>
                <w:rFonts w:ascii="PT Astra Serif" w:hAnsi="PT Astra Serif"/>
                <w:sz w:val="20"/>
                <w:szCs w:val="20"/>
              </w:rPr>
            </w:pPr>
            <w:r w:rsidRPr="00941AE8">
              <w:rPr>
                <w:rFonts w:ascii="PT Astra Serif" w:hAnsi="PT Astra Serif"/>
                <w:sz w:val="20"/>
                <w:szCs w:val="20"/>
              </w:rPr>
              <w:t>34 566,6</w:t>
            </w:r>
          </w:p>
        </w:tc>
        <w:tc>
          <w:tcPr>
            <w:tcW w:w="575" w:type="pct"/>
            <w:shd w:val="clear" w:color="auto" w:fill="auto"/>
            <w:vAlign w:val="center"/>
          </w:tcPr>
          <w:p w:rsidR="00F820E5" w:rsidRPr="00941AE8" w:rsidRDefault="00F820E5" w:rsidP="00E169E6">
            <w:pPr>
              <w:spacing w:after="0"/>
              <w:jc w:val="center"/>
              <w:rPr>
                <w:rFonts w:ascii="PT Astra Serif" w:hAnsi="PT Astra Serif"/>
                <w:sz w:val="20"/>
              </w:rPr>
            </w:pPr>
            <w:r w:rsidRPr="00941AE8">
              <w:rPr>
                <w:rFonts w:ascii="PT Astra Serif" w:hAnsi="PT Astra Serif"/>
                <w:sz w:val="20"/>
              </w:rPr>
              <w:t>0,0</w:t>
            </w:r>
          </w:p>
        </w:tc>
        <w:tc>
          <w:tcPr>
            <w:tcW w:w="577" w:type="pct"/>
            <w:gridSpan w:val="3"/>
            <w:shd w:val="clear" w:color="auto" w:fill="auto"/>
            <w:vAlign w:val="center"/>
          </w:tcPr>
          <w:p w:rsidR="00F820E5" w:rsidRPr="00941AE8" w:rsidRDefault="00F820E5" w:rsidP="00E169E6">
            <w:pPr>
              <w:spacing w:after="0"/>
              <w:jc w:val="center"/>
              <w:rPr>
                <w:rFonts w:ascii="PT Astra Serif" w:hAnsi="PT Astra Serif"/>
                <w:sz w:val="20"/>
              </w:rPr>
            </w:pPr>
            <w:r w:rsidRPr="00941AE8">
              <w:rPr>
                <w:rFonts w:ascii="PT Astra Serif" w:hAnsi="PT Astra Serif"/>
                <w:sz w:val="20"/>
              </w:rPr>
              <w:t>0,0</w:t>
            </w:r>
          </w:p>
        </w:tc>
        <w:tc>
          <w:tcPr>
            <w:tcW w:w="582" w:type="pct"/>
            <w:gridSpan w:val="5"/>
            <w:shd w:val="clear" w:color="auto" w:fill="auto"/>
            <w:vAlign w:val="center"/>
          </w:tcPr>
          <w:p w:rsidR="00F820E5" w:rsidRPr="00941AE8" w:rsidRDefault="00F820E5" w:rsidP="00E169E6">
            <w:pPr>
              <w:spacing w:after="0"/>
              <w:jc w:val="center"/>
              <w:rPr>
                <w:rFonts w:ascii="PT Astra Serif" w:hAnsi="PT Astra Serif"/>
                <w:sz w:val="20"/>
              </w:rPr>
            </w:pPr>
            <w:r w:rsidRPr="00941AE8">
              <w:rPr>
                <w:rFonts w:ascii="PT Astra Serif" w:hAnsi="PT Astra Serif"/>
                <w:sz w:val="20"/>
              </w:rPr>
              <w:t>0,0</w:t>
            </w:r>
          </w:p>
        </w:tc>
        <w:tc>
          <w:tcPr>
            <w:tcW w:w="565" w:type="pct"/>
            <w:gridSpan w:val="5"/>
            <w:shd w:val="clear" w:color="auto" w:fill="auto"/>
            <w:vAlign w:val="center"/>
          </w:tcPr>
          <w:p w:rsidR="00F820E5" w:rsidRPr="00941AE8" w:rsidRDefault="00F820E5" w:rsidP="00E169E6">
            <w:pPr>
              <w:spacing w:after="0"/>
              <w:jc w:val="center"/>
              <w:rPr>
                <w:rFonts w:ascii="PT Astra Serif" w:hAnsi="PT Astra Serif"/>
                <w:sz w:val="20"/>
              </w:rPr>
            </w:pPr>
            <w:r w:rsidRPr="00941AE8">
              <w:rPr>
                <w:rFonts w:ascii="PT Astra Serif" w:hAnsi="PT Astra Serif"/>
                <w:sz w:val="20"/>
              </w:rPr>
              <w:t>0,0</w:t>
            </w:r>
          </w:p>
        </w:tc>
      </w:tr>
      <w:tr w:rsidR="00F820E5" w:rsidRPr="00941AE8" w:rsidTr="002E0ACA">
        <w:trPr>
          <w:trHeight w:val="408"/>
          <w:jc w:val="center"/>
        </w:trPr>
        <w:tc>
          <w:tcPr>
            <w:tcW w:w="252" w:type="pct"/>
            <w:vMerge/>
            <w:vAlign w:val="center"/>
            <w:hideMark/>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F820E5" w:rsidRPr="00941AE8" w:rsidRDefault="00F820E5"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2024 </w:t>
            </w:r>
          </w:p>
        </w:tc>
        <w:tc>
          <w:tcPr>
            <w:tcW w:w="547" w:type="pct"/>
            <w:shd w:val="clear" w:color="auto" w:fill="auto"/>
            <w:vAlign w:val="center"/>
          </w:tcPr>
          <w:p w:rsidR="00F820E5" w:rsidRPr="00941AE8" w:rsidRDefault="00F820E5" w:rsidP="00A01925">
            <w:pPr>
              <w:spacing w:after="0"/>
              <w:jc w:val="center"/>
              <w:rPr>
                <w:rFonts w:ascii="PT Astra Serif" w:hAnsi="PT Astra Serif"/>
                <w:sz w:val="20"/>
                <w:szCs w:val="20"/>
              </w:rPr>
            </w:pPr>
            <w:r w:rsidRPr="00941AE8">
              <w:rPr>
                <w:rFonts w:ascii="PT Astra Serif" w:hAnsi="PT Astra Serif"/>
                <w:sz w:val="20"/>
                <w:szCs w:val="20"/>
              </w:rPr>
              <w:t>35 007,5</w:t>
            </w:r>
          </w:p>
        </w:tc>
        <w:tc>
          <w:tcPr>
            <w:tcW w:w="575" w:type="pct"/>
            <w:shd w:val="clear" w:color="auto" w:fill="auto"/>
            <w:vAlign w:val="center"/>
          </w:tcPr>
          <w:p w:rsidR="00F820E5" w:rsidRPr="00941AE8" w:rsidRDefault="00F820E5" w:rsidP="00A01925">
            <w:pPr>
              <w:spacing w:after="0"/>
              <w:jc w:val="center"/>
              <w:rPr>
                <w:rFonts w:ascii="PT Astra Serif" w:hAnsi="PT Astra Serif"/>
                <w:sz w:val="20"/>
                <w:szCs w:val="20"/>
              </w:rPr>
            </w:pPr>
            <w:r w:rsidRPr="00941AE8">
              <w:rPr>
                <w:rFonts w:ascii="PT Astra Serif" w:hAnsi="PT Astra Serif"/>
                <w:sz w:val="20"/>
                <w:szCs w:val="20"/>
              </w:rPr>
              <w:t>35 007,5</w:t>
            </w:r>
          </w:p>
        </w:tc>
        <w:tc>
          <w:tcPr>
            <w:tcW w:w="575" w:type="pct"/>
            <w:shd w:val="clear" w:color="auto" w:fill="auto"/>
            <w:vAlign w:val="center"/>
          </w:tcPr>
          <w:p w:rsidR="00F820E5" w:rsidRPr="00941AE8" w:rsidRDefault="00F820E5" w:rsidP="00E169E6">
            <w:pPr>
              <w:spacing w:after="0"/>
              <w:jc w:val="center"/>
              <w:rPr>
                <w:rFonts w:ascii="PT Astra Serif" w:hAnsi="PT Astra Serif"/>
                <w:sz w:val="20"/>
              </w:rPr>
            </w:pPr>
            <w:r w:rsidRPr="00941AE8">
              <w:rPr>
                <w:rFonts w:ascii="PT Astra Serif" w:hAnsi="PT Astra Serif"/>
                <w:sz w:val="20"/>
              </w:rPr>
              <w:t>0,0</w:t>
            </w:r>
          </w:p>
        </w:tc>
        <w:tc>
          <w:tcPr>
            <w:tcW w:w="577" w:type="pct"/>
            <w:gridSpan w:val="3"/>
            <w:shd w:val="clear" w:color="auto" w:fill="auto"/>
            <w:vAlign w:val="center"/>
          </w:tcPr>
          <w:p w:rsidR="00F820E5" w:rsidRPr="00941AE8" w:rsidRDefault="00F820E5" w:rsidP="00E169E6">
            <w:pPr>
              <w:spacing w:after="0"/>
              <w:jc w:val="center"/>
              <w:rPr>
                <w:rFonts w:ascii="PT Astra Serif" w:hAnsi="PT Astra Serif"/>
                <w:sz w:val="20"/>
              </w:rPr>
            </w:pPr>
            <w:r w:rsidRPr="00941AE8">
              <w:rPr>
                <w:rFonts w:ascii="PT Astra Serif" w:hAnsi="PT Astra Serif"/>
                <w:sz w:val="20"/>
              </w:rPr>
              <w:t>0,0</w:t>
            </w:r>
          </w:p>
        </w:tc>
        <w:tc>
          <w:tcPr>
            <w:tcW w:w="582" w:type="pct"/>
            <w:gridSpan w:val="5"/>
            <w:shd w:val="clear" w:color="auto" w:fill="auto"/>
            <w:vAlign w:val="center"/>
          </w:tcPr>
          <w:p w:rsidR="00F820E5" w:rsidRPr="00941AE8" w:rsidRDefault="00F820E5" w:rsidP="00E169E6">
            <w:pPr>
              <w:spacing w:after="0"/>
              <w:jc w:val="center"/>
              <w:rPr>
                <w:rFonts w:ascii="PT Astra Serif" w:hAnsi="PT Astra Serif"/>
                <w:sz w:val="20"/>
              </w:rPr>
            </w:pPr>
            <w:r w:rsidRPr="00941AE8">
              <w:rPr>
                <w:rFonts w:ascii="PT Astra Serif" w:hAnsi="PT Astra Serif"/>
                <w:sz w:val="20"/>
              </w:rPr>
              <w:t>0,0</w:t>
            </w:r>
          </w:p>
        </w:tc>
        <w:tc>
          <w:tcPr>
            <w:tcW w:w="565" w:type="pct"/>
            <w:gridSpan w:val="5"/>
            <w:shd w:val="clear" w:color="auto" w:fill="auto"/>
            <w:vAlign w:val="center"/>
          </w:tcPr>
          <w:p w:rsidR="00F820E5" w:rsidRPr="00941AE8" w:rsidRDefault="00F820E5" w:rsidP="00E169E6">
            <w:pPr>
              <w:spacing w:after="0"/>
              <w:jc w:val="center"/>
              <w:rPr>
                <w:rFonts w:ascii="PT Astra Serif" w:hAnsi="PT Astra Serif"/>
                <w:sz w:val="20"/>
              </w:rPr>
            </w:pPr>
            <w:r w:rsidRPr="00941AE8">
              <w:rPr>
                <w:rFonts w:ascii="PT Astra Serif" w:hAnsi="PT Astra Serif"/>
                <w:sz w:val="20"/>
              </w:rPr>
              <w:t>0,0</w:t>
            </w:r>
          </w:p>
        </w:tc>
      </w:tr>
      <w:tr w:rsidR="00F820E5" w:rsidRPr="00941AE8" w:rsidTr="002E0ACA">
        <w:trPr>
          <w:trHeight w:val="20"/>
          <w:jc w:val="center"/>
        </w:trPr>
        <w:tc>
          <w:tcPr>
            <w:tcW w:w="252" w:type="pct"/>
            <w:vMerge/>
            <w:vAlign w:val="center"/>
            <w:hideMark/>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hideMark/>
          </w:tcPr>
          <w:p w:rsidR="00F820E5" w:rsidRPr="00941AE8" w:rsidRDefault="00F820E5"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2025</w:t>
            </w:r>
            <w:r w:rsidRPr="00941AE8">
              <w:rPr>
                <w:rFonts w:ascii="PT Astra Serif" w:eastAsia="Times New Roman" w:hAnsi="PT Astra Serif" w:cs="Times New Roman"/>
                <w:sz w:val="20"/>
                <w:szCs w:val="20"/>
              </w:rPr>
              <w:br/>
              <w:t>(прогнозный)</w:t>
            </w:r>
          </w:p>
        </w:tc>
        <w:tc>
          <w:tcPr>
            <w:tcW w:w="547" w:type="pct"/>
            <w:shd w:val="clear" w:color="auto" w:fill="auto"/>
            <w:vAlign w:val="center"/>
          </w:tcPr>
          <w:p w:rsidR="00F820E5" w:rsidRPr="00941AE8" w:rsidRDefault="00F820E5" w:rsidP="00A01925">
            <w:pPr>
              <w:spacing w:after="0"/>
              <w:jc w:val="center"/>
              <w:rPr>
                <w:rFonts w:ascii="PT Astra Serif" w:hAnsi="PT Astra Serif"/>
                <w:sz w:val="20"/>
                <w:szCs w:val="20"/>
              </w:rPr>
            </w:pPr>
            <w:r w:rsidRPr="00941AE8">
              <w:rPr>
                <w:rFonts w:ascii="PT Astra Serif" w:hAnsi="PT Astra Serif"/>
                <w:sz w:val="20"/>
                <w:szCs w:val="20"/>
              </w:rPr>
              <w:t>35 007,5</w:t>
            </w:r>
          </w:p>
        </w:tc>
        <w:tc>
          <w:tcPr>
            <w:tcW w:w="575" w:type="pct"/>
            <w:shd w:val="clear" w:color="auto" w:fill="auto"/>
            <w:vAlign w:val="center"/>
          </w:tcPr>
          <w:p w:rsidR="00F820E5" w:rsidRPr="00941AE8" w:rsidRDefault="00F820E5" w:rsidP="00A01925">
            <w:pPr>
              <w:spacing w:after="0"/>
              <w:jc w:val="center"/>
              <w:rPr>
                <w:rFonts w:ascii="PT Astra Serif" w:hAnsi="PT Astra Serif"/>
                <w:sz w:val="20"/>
                <w:szCs w:val="20"/>
              </w:rPr>
            </w:pPr>
            <w:r w:rsidRPr="00941AE8">
              <w:rPr>
                <w:rFonts w:ascii="PT Astra Serif" w:hAnsi="PT Astra Serif"/>
                <w:sz w:val="20"/>
                <w:szCs w:val="20"/>
              </w:rPr>
              <w:t>35 007,5</w:t>
            </w:r>
          </w:p>
        </w:tc>
        <w:tc>
          <w:tcPr>
            <w:tcW w:w="575" w:type="pct"/>
            <w:shd w:val="clear" w:color="auto" w:fill="auto"/>
            <w:vAlign w:val="center"/>
          </w:tcPr>
          <w:p w:rsidR="00F820E5" w:rsidRPr="00941AE8" w:rsidRDefault="00F820E5" w:rsidP="00E169E6">
            <w:pPr>
              <w:spacing w:after="0"/>
              <w:jc w:val="center"/>
              <w:rPr>
                <w:rFonts w:ascii="PT Astra Serif" w:hAnsi="PT Astra Serif"/>
                <w:sz w:val="20"/>
              </w:rPr>
            </w:pPr>
            <w:r w:rsidRPr="00941AE8">
              <w:rPr>
                <w:rFonts w:ascii="PT Astra Serif" w:hAnsi="PT Astra Serif"/>
                <w:sz w:val="20"/>
              </w:rPr>
              <w:t>0,0</w:t>
            </w:r>
          </w:p>
        </w:tc>
        <w:tc>
          <w:tcPr>
            <w:tcW w:w="577" w:type="pct"/>
            <w:gridSpan w:val="3"/>
            <w:shd w:val="clear" w:color="auto" w:fill="auto"/>
            <w:vAlign w:val="center"/>
          </w:tcPr>
          <w:p w:rsidR="00F820E5" w:rsidRPr="00941AE8" w:rsidRDefault="00F820E5" w:rsidP="00E169E6">
            <w:pPr>
              <w:spacing w:after="0"/>
              <w:jc w:val="center"/>
              <w:rPr>
                <w:rFonts w:ascii="PT Astra Serif" w:hAnsi="PT Astra Serif"/>
                <w:sz w:val="20"/>
              </w:rPr>
            </w:pPr>
            <w:r w:rsidRPr="00941AE8">
              <w:rPr>
                <w:rFonts w:ascii="PT Astra Serif" w:hAnsi="PT Astra Serif"/>
                <w:sz w:val="20"/>
              </w:rPr>
              <w:t>0,0</w:t>
            </w:r>
          </w:p>
        </w:tc>
        <w:tc>
          <w:tcPr>
            <w:tcW w:w="582" w:type="pct"/>
            <w:gridSpan w:val="5"/>
            <w:shd w:val="clear" w:color="auto" w:fill="auto"/>
            <w:vAlign w:val="center"/>
          </w:tcPr>
          <w:p w:rsidR="00F820E5" w:rsidRPr="00941AE8" w:rsidRDefault="00F820E5" w:rsidP="00E169E6">
            <w:pPr>
              <w:spacing w:after="0"/>
              <w:jc w:val="center"/>
              <w:rPr>
                <w:rFonts w:ascii="PT Astra Serif" w:hAnsi="PT Astra Serif"/>
                <w:sz w:val="20"/>
              </w:rPr>
            </w:pPr>
            <w:r w:rsidRPr="00941AE8">
              <w:rPr>
                <w:rFonts w:ascii="PT Astra Serif" w:hAnsi="PT Astra Serif"/>
                <w:sz w:val="20"/>
              </w:rPr>
              <w:t>0,0</w:t>
            </w:r>
          </w:p>
        </w:tc>
        <w:tc>
          <w:tcPr>
            <w:tcW w:w="565" w:type="pct"/>
            <w:gridSpan w:val="5"/>
            <w:shd w:val="clear" w:color="auto" w:fill="auto"/>
            <w:vAlign w:val="center"/>
          </w:tcPr>
          <w:p w:rsidR="00F820E5" w:rsidRPr="00941AE8" w:rsidRDefault="00F820E5" w:rsidP="00E169E6">
            <w:pPr>
              <w:spacing w:after="0"/>
              <w:jc w:val="center"/>
              <w:rPr>
                <w:rFonts w:ascii="PT Astra Serif" w:hAnsi="PT Astra Serif"/>
                <w:sz w:val="20"/>
              </w:rPr>
            </w:pPr>
            <w:r w:rsidRPr="00941AE8">
              <w:rPr>
                <w:rFonts w:ascii="PT Astra Serif" w:hAnsi="PT Astra Serif"/>
                <w:sz w:val="20"/>
              </w:rPr>
              <w:t>0,0</w:t>
            </w:r>
          </w:p>
        </w:tc>
      </w:tr>
      <w:tr w:rsidR="00F820E5" w:rsidRPr="00941AE8" w:rsidTr="002E0ACA">
        <w:trPr>
          <w:trHeight w:val="20"/>
          <w:jc w:val="center"/>
        </w:trPr>
        <w:tc>
          <w:tcPr>
            <w:tcW w:w="252" w:type="pct"/>
            <w:vMerge/>
            <w:vAlign w:val="center"/>
            <w:hideMark/>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hideMark/>
          </w:tcPr>
          <w:p w:rsidR="00F820E5" w:rsidRPr="00941AE8" w:rsidRDefault="00F820E5"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2026</w:t>
            </w:r>
            <w:r w:rsidRPr="00941AE8">
              <w:rPr>
                <w:rFonts w:ascii="PT Astra Serif" w:eastAsia="Times New Roman" w:hAnsi="PT Astra Serif" w:cs="Times New Roman"/>
                <w:sz w:val="20"/>
                <w:szCs w:val="20"/>
              </w:rPr>
              <w:br/>
              <w:t>(прогнозный)</w:t>
            </w:r>
          </w:p>
        </w:tc>
        <w:tc>
          <w:tcPr>
            <w:tcW w:w="547" w:type="pct"/>
            <w:shd w:val="clear" w:color="auto" w:fill="auto"/>
            <w:noWrap/>
            <w:vAlign w:val="center"/>
          </w:tcPr>
          <w:p w:rsidR="00F820E5" w:rsidRPr="00941AE8" w:rsidRDefault="00F820E5" w:rsidP="00A01925">
            <w:pPr>
              <w:spacing w:after="0"/>
              <w:jc w:val="center"/>
              <w:rPr>
                <w:rFonts w:ascii="PT Astra Serif" w:hAnsi="PT Astra Serif"/>
                <w:sz w:val="20"/>
                <w:szCs w:val="20"/>
              </w:rPr>
            </w:pPr>
            <w:r w:rsidRPr="00941AE8">
              <w:rPr>
                <w:rFonts w:ascii="PT Astra Serif" w:hAnsi="PT Astra Serif"/>
                <w:sz w:val="20"/>
                <w:szCs w:val="20"/>
              </w:rPr>
              <w:t>35 007,5</w:t>
            </w:r>
          </w:p>
        </w:tc>
        <w:tc>
          <w:tcPr>
            <w:tcW w:w="575" w:type="pct"/>
            <w:shd w:val="clear" w:color="auto" w:fill="auto"/>
            <w:noWrap/>
            <w:vAlign w:val="center"/>
          </w:tcPr>
          <w:p w:rsidR="00F820E5" w:rsidRPr="00941AE8" w:rsidRDefault="00F820E5" w:rsidP="00A01925">
            <w:pPr>
              <w:spacing w:after="0"/>
              <w:jc w:val="center"/>
              <w:rPr>
                <w:rFonts w:ascii="PT Astra Serif" w:hAnsi="PT Astra Serif"/>
                <w:sz w:val="20"/>
                <w:szCs w:val="20"/>
              </w:rPr>
            </w:pPr>
            <w:r w:rsidRPr="00941AE8">
              <w:rPr>
                <w:rFonts w:ascii="PT Astra Serif" w:hAnsi="PT Astra Serif"/>
                <w:sz w:val="20"/>
                <w:szCs w:val="20"/>
              </w:rPr>
              <w:t>35 007,5</w:t>
            </w:r>
          </w:p>
        </w:tc>
        <w:tc>
          <w:tcPr>
            <w:tcW w:w="575" w:type="pct"/>
            <w:shd w:val="clear" w:color="auto" w:fill="auto"/>
            <w:noWrap/>
            <w:vAlign w:val="center"/>
          </w:tcPr>
          <w:p w:rsidR="00F820E5" w:rsidRPr="00941AE8" w:rsidRDefault="00F820E5" w:rsidP="00E169E6">
            <w:pPr>
              <w:spacing w:after="0"/>
              <w:jc w:val="center"/>
              <w:rPr>
                <w:rFonts w:ascii="PT Astra Serif" w:hAnsi="PT Astra Serif"/>
                <w:sz w:val="20"/>
              </w:rPr>
            </w:pPr>
            <w:r w:rsidRPr="00941AE8">
              <w:rPr>
                <w:rFonts w:ascii="PT Astra Serif" w:hAnsi="PT Astra Serif"/>
                <w:sz w:val="20"/>
              </w:rPr>
              <w:t>0,0</w:t>
            </w:r>
          </w:p>
        </w:tc>
        <w:tc>
          <w:tcPr>
            <w:tcW w:w="577" w:type="pct"/>
            <w:gridSpan w:val="3"/>
            <w:shd w:val="clear" w:color="auto" w:fill="auto"/>
            <w:noWrap/>
            <w:vAlign w:val="center"/>
          </w:tcPr>
          <w:p w:rsidR="00F820E5" w:rsidRPr="00941AE8" w:rsidRDefault="00F820E5" w:rsidP="00E169E6">
            <w:pPr>
              <w:spacing w:after="0"/>
              <w:jc w:val="center"/>
              <w:rPr>
                <w:rFonts w:ascii="PT Astra Serif" w:hAnsi="PT Astra Serif"/>
                <w:sz w:val="20"/>
              </w:rPr>
            </w:pPr>
            <w:r w:rsidRPr="00941AE8">
              <w:rPr>
                <w:rFonts w:ascii="PT Astra Serif" w:hAnsi="PT Astra Serif"/>
                <w:sz w:val="20"/>
              </w:rPr>
              <w:t>0,0</w:t>
            </w:r>
          </w:p>
        </w:tc>
        <w:tc>
          <w:tcPr>
            <w:tcW w:w="582" w:type="pct"/>
            <w:gridSpan w:val="5"/>
            <w:shd w:val="clear" w:color="auto" w:fill="auto"/>
            <w:noWrap/>
            <w:vAlign w:val="center"/>
          </w:tcPr>
          <w:p w:rsidR="00F820E5" w:rsidRPr="00941AE8" w:rsidRDefault="00F820E5" w:rsidP="00E169E6">
            <w:pPr>
              <w:spacing w:after="0"/>
              <w:jc w:val="center"/>
              <w:rPr>
                <w:rFonts w:ascii="PT Astra Serif" w:hAnsi="PT Astra Serif"/>
                <w:sz w:val="20"/>
              </w:rPr>
            </w:pPr>
            <w:r w:rsidRPr="00941AE8">
              <w:rPr>
                <w:rFonts w:ascii="PT Astra Serif" w:hAnsi="PT Astra Serif"/>
                <w:sz w:val="20"/>
              </w:rPr>
              <w:t>0,0</w:t>
            </w:r>
          </w:p>
        </w:tc>
        <w:tc>
          <w:tcPr>
            <w:tcW w:w="565" w:type="pct"/>
            <w:gridSpan w:val="5"/>
            <w:shd w:val="clear" w:color="auto" w:fill="auto"/>
            <w:noWrap/>
            <w:vAlign w:val="center"/>
          </w:tcPr>
          <w:p w:rsidR="00F820E5" w:rsidRPr="00941AE8" w:rsidRDefault="00F820E5" w:rsidP="00E169E6">
            <w:pPr>
              <w:spacing w:after="0"/>
              <w:jc w:val="center"/>
              <w:rPr>
                <w:rFonts w:ascii="PT Astra Serif" w:hAnsi="PT Astra Serif"/>
                <w:sz w:val="20"/>
              </w:rPr>
            </w:pPr>
            <w:r w:rsidRPr="00941AE8">
              <w:rPr>
                <w:rFonts w:ascii="PT Astra Serif" w:hAnsi="PT Astra Serif"/>
                <w:sz w:val="20"/>
              </w:rPr>
              <w:t>0,0</w:t>
            </w:r>
          </w:p>
        </w:tc>
      </w:tr>
      <w:tr w:rsidR="00F820E5" w:rsidRPr="00941AE8" w:rsidTr="00BE2576">
        <w:trPr>
          <w:trHeight w:val="266"/>
          <w:jc w:val="center"/>
        </w:trPr>
        <w:tc>
          <w:tcPr>
            <w:tcW w:w="252" w:type="pct"/>
            <w:shd w:val="clear" w:color="auto" w:fill="auto"/>
            <w:noWrap/>
            <w:vAlign w:val="bottom"/>
            <w:hideMark/>
          </w:tcPr>
          <w:p w:rsidR="00F820E5" w:rsidRPr="00941AE8" w:rsidRDefault="00F820E5" w:rsidP="00E169E6">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lastRenderedPageBreak/>
              <w:t> </w:t>
            </w:r>
          </w:p>
        </w:tc>
        <w:tc>
          <w:tcPr>
            <w:tcW w:w="4748" w:type="pct"/>
            <w:gridSpan w:val="18"/>
            <w:shd w:val="clear" w:color="auto" w:fill="auto"/>
            <w:vAlign w:val="center"/>
            <w:hideMark/>
          </w:tcPr>
          <w:p w:rsidR="00F820E5" w:rsidRPr="00941AE8" w:rsidRDefault="00F820E5" w:rsidP="00E169E6">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Подпрограмма 3 «Развитие </w:t>
            </w:r>
            <w:proofErr w:type="spellStart"/>
            <w:r w:rsidRPr="00941AE8">
              <w:rPr>
                <w:rFonts w:ascii="PT Astra Serif" w:eastAsia="Times New Roman" w:hAnsi="PT Astra Serif" w:cs="Times New Roman"/>
                <w:sz w:val="20"/>
                <w:szCs w:val="20"/>
              </w:rPr>
              <w:t>рыбохозяйственного</w:t>
            </w:r>
            <w:proofErr w:type="spellEnd"/>
            <w:r w:rsidRPr="00941AE8">
              <w:rPr>
                <w:rFonts w:ascii="PT Astra Serif" w:eastAsia="Times New Roman" w:hAnsi="PT Astra Serif" w:cs="Times New Roman"/>
                <w:sz w:val="20"/>
                <w:szCs w:val="20"/>
              </w:rPr>
              <w:t xml:space="preserve"> комплекса Томской области»</w:t>
            </w:r>
          </w:p>
        </w:tc>
      </w:tr>
      <w:tr w:rsidR="00F820E5" w:rsidRPr="00941AE8" w:rsidTr="00BE2576">
        <w:trPr>
          <w:trHeight w:val="20"/>
          <w:jc w:val="center"/>
        </w:trPr>
        <w:tc>
          <w:tcPr>
            <w:tcW w:w="252" w:type="pct"/>
            <w:shd w:val="clear" w:color="auto" w:fill="auto"/>
            <w:noWrap/>
            <w:vAlign w:val="center"/>
            <w:hideMark/>
          </w:tcPr>
          <w:p w:rsidR="00F820E5" w:rsidRPr="00941AE8" w:rsidRDefault="00F820E5"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12.</w:t>
            </w:r>
          </w:p>
        </w:tc>
        <w:tc>
          <w:tcPr>
            <w:tcW w:w="4748" w:type="pct"/>
            <w:gridSpan w:val="18"/>
            <w:shd w:val="clear" w:color="auto" w:fill="auto"/>
            <w:vAlign w:val="center"/>
            <w:hideMark/>
          </w:tcPr>
          <w:p w:rsidR="00F820E5" w:rsidRPr="00941AE8" w:rsidRDefault="00F820E5" w:rsidP="00E169E6">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Задача 1 Подпрограммы 3. Повышение эффективности промышленного рыболовства и </w:t>
            </w:r>
            <w:proofErr w:type="spellStart"/>
            <w:r w:rsidRPr="00941AE8">
              <w:rPr>
                <w:rFonts w:ascii="PT Astra Serif" w:eastAsia="Times New Roman" w:hAnsi="PT Astra Serif" w:cs="Times New Roman"/>
                <w:sz w:val="20"/>
                <w:szCs w:val="20"/>
              </w:rPr>
              <w:t>рыбопереработки</w:t>
            </w:r>
            <w:proofErr w:type="spellEnd"/>
            <w:r w:rsidRPr="00941AE8">
              <w:rPr>
                <w:rFonts w:ascii="PT Astra Serif" w:eastAsia="Times New Roman" w:hAnsi="PT Astra Serif" w:cs="Times New Roman"/>
                <w:sz w:val="20"/>
                <w:szCs w:val="20"/>
              </w:rPr>
              <w:t xml:space="preserve"> на территории Томской области</w:t>
            </w:r>
          </w:p>
        </w:tc>
      </w:tr>
      <w:tr w:rsidR="00F820E5" w:rsidRPr="00941AE8" w:rsidTr="00636916">
        <w:trPr>
          <w:trHeight w:val="408"/>
          <w:jc w:val="center"/>
        </w:trPr>
        <w:tc>
          <w:tcPr>
            <w:tcW w:w="252" w:type="pct"/>
            <w:vMerge w:val="restart"/>
            <w:shd w:val="clear" w:color="auto" w:fill="auto"/>
            <w:noWrap/>
            <w:vAlign w:val="bottom"/>
            <w:hideMark/>
          </w:tcPr>
          <w:p w:rsidR="00F820E5" w:rsidRPr="00941AE8" w:rsidRDefault="00F820E5"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w:t>
            </w:r>
          </w:p>
        </w:tc>
        <w:tc>
          <w:tcPr>
            <w:tcW w:w="849" w:type="pct"/>
            <w:vMerge w:val="restart"/>
            <w:shd w:val="clear" w:color="auto" w:fill="auto"/>
            <w:hideMark/>
          </w:tcPr>
          <w:p w:rsidR="00F820E5" w:rsidRPr="00941AE8" w:rsidRDefault="00F820E5" w:rsidP="00035913">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Основное мероприятие 1. Повышение эффективности промышленного рыболовства </w:t>
            </w:r>
            <w:r w:rsidRPr="00941AE8">
              <w:rPr>
                <w:rFonts w:ascii="PT Astra Serif" w:eastAsia="Times New Roman" w:hAnsi="PT Astra Serif" w:cs="Times New Roman"/>
                <w:sz w:val="20"/>
                <w:szCs w:val="20"/>
              </w:rPr>
              <w:br/>
              <w:t xml:space="preserve">и </w:t>
            </w:r>
            <w:proofErr w:type="spellStart"/>
            <w:r w:rsidRPr="00941AE8">
              <w:rPr>
                <w:rFonts w:ascii="PT Astra Serif" w:eastAsia="Times New Roman" w:hAnsi="PT Astra Serif" w:cs="Times New Roman"/>
                <w:sz w:val="20"/>
                <w:szCs w:val="20"/>
              </w:rPr>
              <w:t>рыбопереработки</w:t>
            </w:r>
            <w:proofErr w:type="spellEnd"/>
            <w:r w:rsidRPr="00941AE8">
              <w:rPr>
                <w:rFonts w:ascii="PT Astra Serif" w:eastAsia="Times New Roman" w:hAnsi="PT Astra Serif" w:cs="Times New Roman"/>
                <w:sz w:val="20"/>
                <w:szCs w:val="20"/>
              </w:rPr>
              <w:t xml:space="preserve"> </w:t>
            </w:r>
            <w:r w:rsidRPr="00941AE8">
              <w:rPr>
                <w:rFonts w:ascii="PT Astra Serif" w:eastAsia="Times New Roman" w:hAnsi="PT Astra Serif" w:cs="Times New Roman"/>
                <w:sz w:val="20"/>
                <w:szCs w:val="20"/>
              </w:rPr>
              <w:br/>
              <w:t>на территории Томской области</w:t>
            </w:r>
          </w:p>
        </w:tc>
        <w:tc>
          <w:tcPr>
            <w:tcW w:w="478" w:type="pct"/>
            <w:shd w:val="clear" w:color="auto" w:fill="auto"/>
            <w:vAlign w:val="center"/>
            <w:hideMark/>
          </w:tcPr>
          <w:p w:rsidR="00F820E5" w:rsidRPr="00941AE8" w:rsidRDefault="00F820E5"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всего</w:t>
            </w:r>
          </w:p>
        </w:tc>
        <w:tc>
          <w:tcPr>
            <w:tcW w:w="547" w:type="pct"/>
            <w:shd w:val="clear" w:color="auto" w:fill="auto"/>
            <w:noWrap/>
            <w:vAlign w:val="center"/>
          </w:tcPr>
          <w:p w:rsidR="00F820E5" w:rsidRPr="00941AE8" w:rsidRDefault="00F820E5" w:rsidP="00B67EAF">
            <w:pPr>
              <w:spacing w:after="0"/>
              <w:jc w:val="center"/>
              <w:rPr>
                <w:rFonts w:ascii="PT Astra Serif" w:hAnsi="PT Astra Serif"/>
                <w:color w:val="000000"/>
                <w:sz w:val="20"/>
                <w:szCs w:val="20"/>
              </w:rPr>
            </w:pPr>
            <w:r w:rsidRPr="00941AE8">
              <w:rPr>
                <w:rFonts w:ascii="PT Astra Serif" w:hAnsi="PT Astra Serif"/>
                <w:color w:val="000000"/>
                <w:sz w:val="20"/>
                <w:szCs w:val="20"/>
              </w:rPr>
              <w:t>81 808,1</w:t>
            </w:r>
          </w:p>
        </w:tc>
        <w:tc>
          <w:tcPr>
            <w:tcW w:w="575" w:type="pct"/>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75" w:type="pct"/>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77" w:type="pct"/>
            <w:gridSpan w:val="3"/>
            <w:shd w:val="clear" w:color="auto" w:fill="auto"/>
            <w:vAlign w:val="center"/>
          </w:tcPr>
          <w:p w:rsidR="00F820E5" w:rsidRPr="00941AE8" w:rsidRDefault="00F820E5" w:rsidP="006D6C4E">
            <w:pPr>
              <w:spacing w:after="0"/>
              <w:jc w:val="center"/>
              <w:rPr>
                <w:rFonts w:ascii="PT Astra Serif" w:hAnsi="PT Astra Serif"/>
                <w:color w:val="000000"/>
                <w:sz w:val="20"/>
                <w:szCs w:val="20"/>
              </w:rPr>
            </w:pPr>
            <w:r w:rsidRPr="00941AE8">
              <w:rPr>
                <w:rFonts w:ascii="PT Astra Serif" w:hAnsi="PT Astra Serif"/>
                <w:color w:val="000000"/>
                <w:sz w:val="20"/>
                <w:szCs w:val="20"/>
              </w:rPr>
              <w:t>81 808,1</w:t>
            </w:r>
          </w:p>
        </w:tc>
        <w:tc>
          <w:tcPr>
            <w:tcW w:w="578" w:type="pct"/>
            <w:gridSpan w:val="4"/>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69" w:type="pct"/>
            <w:gridSpan w:val="6"/>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r>
      <w:tr w:rsidR="00F820E5" w:rsidRPr="00941AE8" w:rsidTr="00636916">
        <w:trPr>
          <w:trHeight w:val="408"/>
          <w:jc w:val="center"/>
        </w:trPr>
        <w:tc>
          <w:tcPr>
            <w:tcW w:w="252" w:type="pct"/>
            <w:vMerge/>
            <w:vAlign w:val="center"/>
            <w:hideMark/>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F820E5" w:rsidRPr="00941AE8" w:rsidRDefault="00F820E5"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2020</w:t>
            </w:r>
          </w:p>
        </w:tc>
        <w:tc>
          <w:tcPr>
            <w:tcW w:w="547" w:type="pct"/>
            <w:shd w:val="clear" w:color="auto" w:fill="auto"/>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42 395,1</w:t>
            </w:r>
          </w:p>
        </w:tc>
        <w:tc>
          <w:tcPr>
            <w:tcW w:w="575" w:type="pct"/>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75" w:type="pct"/>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77" w:type="pct"/>
            <w:gridSpan w:val="3"/>
            <w:shd w:val="clear" w:color="auto" w:fill="auto"/>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42 395,1</w:t>
            </w:r>
          </w:p>
        </w:tc>
        <w:tc>
          <w:tcPr>
            <w:tcW w:w="578" w:type="pct"/>
            <w:gridSpan w:val="4"/>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69" w:type="pct"/>
            <w:gridSpan w:val="6"/>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r>
      <w:tr w:rsidR="00F820E5" w:rsidRPr="00941AE8" w:rsidTr="00636916">
        <w:trPr>
          <w:trHeight w:val="408"/>
          <w:jc w:val="center"/>
        </w:trPr>
        <w:tc>
          <w:tcPr>
            <w:tcW w:w="252" w:type="pct"/>
            <w:vMerge/>
            <w:vAlign w:val="center"/>
            <w:hideMark/>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F820E5" w:rsidRPr="00941AE8" w:rsidRDefault="00F820E5"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2021</w:t>
            </w:r>
          </w:p>
        </w:tc>
        <w:tc>
          <w:tcPr>
            <w:tcW w:w="547" w:type="pct"/>
            <w:shd w:val="clear" w:color="auto" w:fill="auto"/>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5 800,0</w:t>
            </w:r>
          </w:p>
        </w:tc>
        <w:tc>
          <w:tcPr>
            <w:tcW w:w="575" w:type="pct"/>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75" w:type="pct"/>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77" w:type="pct"/>
            <w:gridSpan w:val="3"/>
            <w:shd w:val="clear" w:color="auto" w:fill="auto"/>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5 800,0</w:t>
            </w:r>
          </w:p>
        </w:tc>
        <w:tc>
          <w:tcPr>
            <w:tcW w:w="578" w:type="pct"/>
            <w:gridSpan w:val="4"/>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69" w:type="pct"/>
            <w:gridSpan w:val="6"/>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r>
      <w:tr w:rsidR="00F820E5" w:rsidRPr="00941AE8" w:rsidTr="00636916">
        <w:trPr>
          <w:trHeight w:val="408"/>
          <w:jc w:val="center"/>
        </w:trPr>
        <w:tc>
          <w:tcPr>
            <w:tcW w:w="252" w:type="pct"/>
            <w:vMerge/>
            <w:vAlign w:val="center"/>
            <w:hideMark/>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F820E5" w:rsidRPr="00941AE8" w:rsidRDefault="00F820E5"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2022</w:t>
            </w:r>
          </w:p>
        </w:tc>
        <w:tc>
          <w:tcPr>
            <w:tcW w:w="547" w:type="pct"/>
            <w:shd w:val="clear" w:color="auto" w:fill="auto"/>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25 793,0</w:t>
            </w:r>
          </w:p>
        </w:tc>
        <w:tc>
          <w:tcPr>
            <w:tcW w:w="575" w:type="pct"/>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75" w:type="pct"/>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77" w:type="pct"/>
            <w:gridSpan w:val="3"/>
            <w:shd w:val="clear" w:color="auto" w:fill="auto"/>
            <w:vAlign w:val="center"/>
          </w:tcPr>
          <w:p w:rsidR="00F820E5" w:rsidRPr="00941AE8" w:rsidRDefault="00F820E5" w:rsidP="006D6C4E">
            <w:pPr>
              <w:spacing w:after="0"/>
              <w:jc w:val="center"/>
              <w:rPr>
                <w:rFonts w:ascii="PT Astra Serif" w:hAnsi="PT Astra Serif"/>
                <w:color w:val="000000"/>
                <w:sz w:val="20"/>
                <w:szCs w:val="20"/>
              </w:rPr>
            </w:pPr>
            <w:r w:rsidRPr="00941AE8">
              <w:rPr>
                <w:rFonts w:ascii="PT Astra Serif" w:hAnsi="PT Astra Serif"/>
                <w:color w:val="000000"/>
                <w:sz w:val="20"/>
                <w:szCs w:val="20"/>
              </w:rPr>
              <w:t>25 793,0</w:t>
            </w:r>
          </w:p>
        </w:tc>
        <w:tc>
          <w:tcPr>
            <w:tcW w:w="578" w:type="pct"/>
            <w:gridSpan w:val="4"/>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69" w:type="pct"/>
            <w:gridSpan w:val="6"/>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r>
      <w:tr w:rsidR="00F820E5" w:rsidRPr="00941AE8" w:rsidTr="00636916">
        <w:trPr>
          <w:trHeight w:val="408"/>
          <w:jc w:val="center"/>
        </w:trPr>
        <w:tc>
          <w:tcPr>
            <w:tcW w:w="252" w:type="pct"/>
            <w:vMerge/>
            <w:vAlign w:val="center"/>
            <w:hideMark/>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F820E5" w:rsidRPr="00941AE8" w:rsidRDefault="00F820E5"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2023</w:t>
            </w:r>
          </w:p>
        </w:tc>
        <w:tc>
          <w:tcPr>
            <w:tcW w:w="547" w:type="pct"/>
            <w:shd w:val="clear" w:color="auto" w:fill="auto"/>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1 955,0</w:t>
            </w:r>
          </w:p>
        </w:tc>
        <w:tc>
          <w:tcPr>
            <w:tcW w:w="575" w:type="pct"/>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75" w:type="pct"/>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77" w:type="pct"/>
            <w:gridSpan w:val="3"/>
            <w:shd w:val="clear" w:color="auto" w:fill="auto"/>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1 955,0</w:t>
            </w:r>
          </w:p>
        </w:tc>
        <w:tc>
          <w:tcPr>
            <w:tcW w:w="578" w:type="pct"/>
            <w:gridSpan w:val="4"/>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69" w:type="pct"/>
            <w:gridSpan w:val="6"/>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r>
      <w:tr w:rsidR="00F820E5" w:rsidRPr="00941AE8" w:rsidTr="00636916">
        <w:trPr>
          <w:trHeight w:val="408"/>
          <w:jc w:val="center"/>
        </w:trPr>
        <w:tc>
          <w:tcPr>
            <w:tcW w:w="252" w:type="pct"/>
            <w:vMerge/>
            <w:vAlign w:val="center"/>
            <w:hideMark/>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F820E5" w:rsidRPr="00941AE8" w:rsidRDefault="00F820E5"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2024 </w:t>
            </w:r>
          </w:p>
        </w:tc>
        <w:tc>
          <w:tcPr>
            <w:tcW w:w="547" w:type="pct"/>
            <w:shd w:val="clear" w:color="auto" w:fill="auto"/>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1 955,0</w:t>
            </w:r>
          </w:p>
        </w:tc>
        <w:tc>
          <w:tcPr>
            <w:tcW w:w="575" w:type="pct"/>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75" w:type="pct"/>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77" w:type="pct"/>
            <w:gridSpan w:val="3"/>
            <w:shd w:val="clear" w:color="auto" w:fill="auto"/>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1 955,0</w:t>
            </w:r>
          </w:p>
        </w:tc>
        <w:tc>
          <w:tcPr>
            <w:tcW w:w="578" w:type="pct"/>
            <w:gridSpan w:val="4"/>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69" w:type="pct"/>
            <w:gridSpan w:val="6"/>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r>
      <w:tr w:rsidR="00F820E5" w:rsidRPr="00941AE8" w:rsidTr="00636916">
        <w:trPr>
          <w:trHeight w:val="408"/>
          <w:jc w:val="center"/>
        </w:trPr>
        <w:tc>
          <w:tcPr>
            <w:tcW w:w="252" w:type="pct"/>
            <w:vMerge/>
            <w:vAlign w:val="center"/>
            <w:hideMark/>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hideMark/>
          </w:tcPr>
          <w:p w:rsidR="00F820E5" w:rsidRPr="00941AE8" w:rsidRDefault="00F820E5"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2025</w:t>
            </w:r>
            <w:r w:rsidRPr="00941AE8">
              <w:rPr>
                <w:rFonts w:ascii="PT Astra Serif" w:eastAsia="Times New Roman" w:hAnsi="PT Astra Serif" w:cs="Times New Roman"/>
                <w:sz w:val="20"/>
                <w:szCs w:val="20"/>
              </w:rPr>
              <w:br/>
              <w:t>(прогнозный)</w:t>
            </w:r>
          </w:p>
        </w:tc>
        <w:tc>
          <w:tcPr>
            <w:tcW w:w="547" w:type="pct"/>
            <w:shd w:val="clear" w:color="auto" w:fill="auto"/>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1 955,0</w:t>
            </w:r>
          </w:p>
        </w:tc>
        <w:tc>
          <w:tcPr>
            <w:tcW w:w="575" w:type="pct"/>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75" w:type="pct"/>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77" w:type="pct"/>
            <w:gridSpan w:val="3"/>
            <w:shd w:val="clear" w:color="auto" w:fill="auto"/>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1 955,0</w:t>
            </w:r>
          </w:p>
        </w:tc>
        <w:tc>
          <w:tcPr>
            <w:tcW w:w="578" w:type="pct"/>
            <w:gridSpan w:val="4"/>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69" w:type="pct"/>
            <w:gridSpan w:val="6"/>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r>
      <w:tr w:rsidR="00F820E5" w:rsidRPr="00941AE8" w:rsidTr="00636916">
        <w:trPr>
          <w:trHeight w:val="408"/>
          <w:jc w:val="center"/>
        </w:trPr>
        <w:tc>
          <w:tcPr>
            <w:tcW w:w="252" w:type="pct"/>
            <w:vMerge/>
            <w:vAlign w:val="center"/>
            <w:hideMark/>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hideMark/>
          </w:tcPr>
          <w:p w:rsidR="00F820E5" w:rsidRPr="00941AE8" w:rsidRDefault="00F820E5"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2026</w:t>
            </w:r>
            <w:r w:rsidRPr="00941AE8">
              <w:rPr>
                <w:rFonts w:ascii="PT Astra Serif" w:eastAsia="Times New Roman" w:hAnsi="PT Astra Serif" w:cs="Times New Roman"/>
                <w:sz w:val="20"/>
                <w:szCs w:val="20"/>
              </w:rPr>
              <w:br/>
              <w:t>(прогнозный)</w:t>
            </w:r>
          </w:p>
        </w:tc>
        <w:tc>
          <w:tcPr>
            <w:tcW w:w="547" w:type="pct"/>
            <w:shd w:val="clear" w:color="auto" w:fill="auto"/>
            <w:noWrap/>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1 955,0</w:t>
            </w:r>
          </w:p>
        </w:tc>
        <w:tc>
          <w:tcPr>
            <w:tcW w:w="575" w:type="pct"/>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75" w:type="pct"/>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77" w:type="pct"/>
            <w:gridSpan w:val="3"/>
            <w:shd w:val="clear" w:color="auto" w:fill="auto"/>
            <w:noWrap/>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1 955,0</w:t>
            </w:r>
          </w:p>
        </w:tc>
        <w:tc>
          <w:tcPr>
            <w:tcW w:w="578" w:type="pct"/>
            <w:gridSpan w:val="4"/>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69" w:type="pct"/>
            <w:gridSpan w:val="6"/>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r>
      <w:tr w:rsidR="00F820E5" w:rsidRPr="00941AE8" w:rsidTr="00636916">
        <w:trPr>
          <w:trHeight w:val="408"/>
          <w:jc w:val="center"/>
        </w:trPr>
        <w:tc>
          <w:tcPr>
            <w:tcW w:w="252" w:type="pct"/>
            <w:vMerge w:val="restart"/>
            <w:shd w:val="clear" w:color="auto" w:fill="auto"/>
            <w:noWrap/>
            <w:hideMark/>
          </w:tcPr>
          <w:p w:rsidR="00F820E5" w:rsidRPr="00941AE8" w:rsidRDefault="00F820E5" w:rsidP="008C5A0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12.1.</w:t>
            </w:r>
          </w:p>
        </w:tc>
        <w:tc>
          <w:tcPr>
            <w:tcW w:w="849" w:type="pct"/>
            <w:vMerge w:val="restart"/>
            <w:shd w:val="clear" w:color="auto" w:fill="auto"/>
            <w:hideMark/>
          </w:tcPr>
          <w:p w:rsidR="00F820E5" w:rsidRPr="00941AE8" w:rsidRDefault="00F820E5" w:rsidP="00E169E6">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Мероприятие 1.</w:t>
            </w:r>
            <w:r w:rsidRPr="00941AE8">
              <w:rPr>
                <w:rFonts w:ascii="PT Astra Serif" w:eastAsia="Times New Roman" w:hAnsi="PT Astra Serif" w:cs="Times New Roman"/>
                <w:sz w:val="20"/>
                <w:szCs w:val="20"/>
              </w:rPr>
              <w:br/>
              <w:t xml:space="preserve">Проведение региональных и межмуниципальных конкурсов и фестивалей </w:t>
            </w:r>
            <w:r w:rsidRPr="00941AE8">
              <w:rPr>
                <w:rFonts w:ascii="PT Astra Serif" w:eastAsia="Times New Roman" w:hAnsi="PT Astra Serif" w:cs="Times New Roman"/>
                <w:sz w:val="20"/>
                <w:szCs w:val="20"/>
              </w:rPr>
              <w:br/>
              <w:t xml:space="preserve">по рыболовству, </w:t>
            </w:r>
            <w:r w:rsidRPr="00941AE8">
              <w:rPr>
                <w:rFonts w:ascii="PT Astra Serif" w:hAnsi="PT Astra Serif"/>
                <w:sz w:val="20"/>
                <w:szCs w:val="20"/>
              </w:rPr>
              <w:t xml:space="preserve">проведение конференции по развитию </w:t>
            </w:r>
            <w:proofErr w:type="spellStart"/>
            <w:r w:rsidRPr="00941AE8">
              <w:rPr>
                <w:rFonts w:ascii="PT Astra Serif" w:hAnsi="PT Astra Serif"/>
                <w:sz w:val="20"/>
                <w:szCs w:val="20"/>
              </w:rPr>
              <w:t>рыбохозяйственного</w:t>
            </w:r>
            <w:proofErr w:type="spellEnd"/>
            <w:r w:rsidRPr="00941AE8">
              <w:rPr>
                <w:rFonts w:ascii="PT Astra Serif" w:hAnsi="PT Astra Serif"/>
                <w:sz w:val="20"/>
                <w:szCs w:val="20"/>
              </w:rPr>
              <w:t xml:space="preserve"> комплекса в Томской области</w:t>
            </w:r>
          </w:p>
        </w:tc>
        <w:tc>
          <w:tcPr>
            <w:tcW w:w="478" w:type="pct"/>
            <w:shd w:val="clear" w:color="auto" w:fill="auto"/>
            <w:vAlign w:val="center"/>
            <w:hideMark/>
          </w:tcPr>
          <w:p w:rsidR="00F820E5" w:rsidRPr="00941AE8" w:rsidRDefault="00F820E5"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всего</w:t>
            </w:r>
          </w:p>
        </w:tc>
        <w:tc>
          <w:tcPr>
            <w:tcW w:w="547" w:type="pct"/>
            <w:shd w:val="clear" w:color="auto" w:fill="auto"/>
            <w:noWrap/>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12 000,1</w:t>
            </w:r>
          </w:p>
        </w:tc>
        <w:tc>
          <w:tcPr>
            <w:tcW w:w="575" w:type="pct"/>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75" w:type="pct"/>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77" w:type="pct"/>
            <w:gridSpan w:val="3"/>
            <w:shd w:val="clear" w:color="auto" w:fill="auto"/>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12 000,1</w:t>
            </w:r>
          </w:p>
        </w:tc>
        <w:tc>
          <w:tcPr>
            <w:tcW w:w="578" w:type="pct"/>
            <w:gridSpan w:val="4"/>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69" w:type="pct"/>
            <w:gridSpan w:val="6"/>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r>
      <w:tr w:rsidR="00F820E5" w:rsidRPr="00941AE8" w:rsidTr="00636916">
        <w:trPr>
          <w:trHeight w:val="408"/>
          <w:jc w:val="center"/>
        </w:trPr>
        <w:tc>
          <w:tcPr>
            <w:tcW w:w="252" w:type="pct"/>
            <w:vMerge/>
            <w:vAlign w:val="center"/>
            <w:hideMark/>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F820E5" w:rsidRPr="00941AE8" w:rsidRDefault="00F820E5"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2020</w:t>
            </w:r>
          </w:p>
        </w:tc>
        <w:tc>
          <w:tcPr>
            <w:tcW w:w="547" w:type="pct"/>
            <w:shd w:val="clear" w:color="auto" w:fill="auto"/>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1 880,1</w:t>
            </w:r>
          </w:p>
        </w:tc>
        <w:tc>
          <w:tcPr>
            <w:tcW w:w="575" w:type="pct"/>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75" w:type="pct"/>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77" w:type="pct"/>
            <w:gridSpan w:val="3"/>
            <w:shd w:val="clear" w:color="auto" w:fill="auto"/>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1 880,1</w:t>
            </w:r>
          </w:p>
        </w:tc>
        <w:tc>
          <w:tcPr>
            <w:tcW w:w="578" w:type="pct"/>
            <w:gridSpan w:val="4"/>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69" w:type="pct"/>
            <w:gridSpan w:val="6"/>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r>
      <w:tr w:rsidR="00F820E5" w:rsidRPr="00941AE8" w:rsidTr="00636916">
        <w:trPr>
          <w:trHeight w:val="408"/>
          <w:jc w:val="center"/>
        </w:trPr>
        <w:tc>
          <w:tcPr>
            <w:tcW w:w="252" w:type="pct"/>
            <w:vMerge/>
            <w:vAlign w:val="center"/>
            <w:hideMark/>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F820E5" w:rsidRPr="00941AE8" w:rsidRDefault="00F820E5"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2021</w:t>
            </w:r>
          </w:p>
        </w:tc>
        <w:tc>
          <w:tcPr>
            <w:tcW w:w="547" w:type="pct"/>
            <w:shd w:val="clear" w:color="auto" w:fill="auto"/>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2 300,0</w:t>
            </w:r>
          </w:p>
        </w:tc>
        <w:tc>
          <w:tcPr>
            <w:tcW w:w="575" w:type="pct"/>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75" w:type="pct"/>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77" w:type="pct"/>
            <w:gridSpan w:val="3"/>
            <w:shd w:val="clear" w:color="auto" w:fill="auto"/>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2 300,0</w:t>
            </w:r>
          </w:p>
        </w:tc>
        <w:tc>
          <w:tcPr>
            <w:tcW w:w="578" w:type="pct"/>
            <w:gridSpan w:val="4"/>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69" w:type="pct"/>
            <w:gridSpan w:val="6"/>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r>
      <w:tr w:rsidR="00F820E5" w:rsidRPr="00941AE8" w:rsidTr="00636916">
        <w:trPr>
          <w:trHeight w:val="408"/>
          <w:jc w:val="center"/>
        </w:trPr>
        <w:tc>
          <w:tcPr>
            <w:tcW w:w="252" w:type="pct"/>
            <w:vMerge/>
            <w:vAlign w:val="center"/>
            <w:hideMark/>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F820E5" w:rsidRPr="00941AE8" w:rsidRDefault="00F820E5"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2022</w:t>
            </w:r>
          </w:p>
        </w:tc>
        <w:tc>
          <w:tcPr>
            <w:tcW w:w="547" w:type="pct"/>
            <w:shd w:val="clear" w:color="auto" w:fill="auto"/>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5" w:type="pct"/>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75" w:type="pct"/>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77" w:type="pct"/>
            <w:gridSpan w:val="3"/>
            <w:shd w:val="clear" w:color="auto" w:fill="auto"/>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8" w:type="pct"/>
            <w:gridSpan w:val="4"/>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69" w:type="pct"/>
            <w:gridSpan w:val="6"/>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r>
      <w:tr w:rsidR="00F820E5" w:rsidRPr="00941AE8" w:rsidTr="00636916">
        <w:trPr>
          <w:trHeight w:val="408"/>
          <w:jc w:val="center"/>
        </w:trPr>
        <w:tc>
          <w:tcPr>
            <w:tcW w:w="252" w:type="pct"/>
            <w:vMerge/>
            <w:vAlign w:val="center"/>
            <w:hideMark/>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F820E5" w:rsidRPr="00941AE8" w:rsidRDefault="00F820E5"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2023</w:t>
            </w:r>
          </w:p>
        </w:tc>
        <w:tc>
          <w:tcPr>
            <w:tcW w:w="547" w:type="pct"/>
            <w:shd w:val="clear" w:color="auto" w:fill="auto"/>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1 955,0</w:t>
            </w:r>
          </w:p>
        </w:tc>
        <w:tc>
          <w:tcPr>
            <w:tcW w:w="575" w:type="pct"/>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75" w:type="pct"/>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77" w:type="pct"/>
            <w:gridSpan w:val="3"/>
            <w:shd w:val="clear" w:color="auto" w:fill="auto"/>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1 955,0</w:t>
            </w:r>
          </w:p>
        </w:tc>
        <w:tc>
          <w:tcPr>
            <w:tcW w:w="578" w:type="pct"/>
            <w:gridSpan w:val="4"/>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69" w:type="pct"/>
            <w:gridSpan w:val="6"/>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r>
      <w:tr w:rsidR="00F820E5" w:rsidRPr="00941AE8" w:rsidTr="00636916">
        <w:trPr>
          <w:trHeight w:val="408"/>
          <w:jc w:val="center"/>
        </w:trPr>
        <w:tc>
          <w:tcPr>
            <w:tcW w:w="252" w:type="pct"/>
            <w:vMerge/>
            <w:vAlign w:val="center"/>
            <w:hideMark/>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F820E5" w:rsidRPr="00941AE8" w:rsidRDefault="00F820E5"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2024 </w:t>
            </w:r>
          </w:p>
        </w:tc>
        <w:tc>
          <w:tcPr>
            <w:tcW w:w="547" w:type="pct"/>
            <w:shd w:val="clear" w:color="auto" w:fill="auto"/>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1 955,0</w:t>
            </w:r>
          </w:p>
        </w:tc>
        <w:tc>
          <w:tcPr>
            <w:tcW w:w="575" w:type="pct"/>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75" w:type="pct"/>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77" w:type="pct"/>
            <w:gridSpan w:val="3"/>
            <w:shd w:val="clear" w:color="auto" w:fill="auto"/>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1 955,0</w:t>
            </w:r>
          </w:p>
        </w:tc>
        <w:tc>
          <w:tcPr>
            <w:tcW w:w="578" w:type="pct"/>
            <w:gridSpan w:val="4"/>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69" w:type="pct"/>
            <w:gridSpan w:val="6"/>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r>
      <w:tr w:rsidR="00F820E5" w:rsidRPr="00941AE8" w:rsidTr="00636916">
        <w:trPr>
          <w:trHeight w:val="408"/>
          <w:jc w:val="center"/>
        </w:trPr>
        <w:tc>
          <w:tcPr>
            <w:tcW w:w="252" w:type="pct"/>
            <w:vMerge/>
            <w:vAlign w:val="center"/>
            <w:hideMark/>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hideMark/>
          </w:tcPr>
          <w:p w:rsidR="00F820E5" w:rsidRPr="00941AE8" w:rsidRDefault="00F820E5"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2025</w:t>
            </w:r>
            <w:r w:rsidRPr="00941AE8">
              <w:rPr>
                <w:rFonts w:ascii="PT Astra Serif" w:eastAsia="Times New Roman" w:hAnsi="PT Astra Serif" w:cs="Times New Roman"/>
                <w:sz w:val="20"/>
                <w:szCs w:val="20"/>
              </w:rPr>
              <w:br/>
              <w:t>(прогнозный)</w:t>
            </w:r>
          </w:p>
        </w:tc>
        <w:tc>
          <w:tcPr>
            <w:tcW w:w="547" w:type="pct"/>
            <w:shd w:val="clear" w:color="auto" w:fill="auto"/>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1 955,0</w:t>
            </w:r>
          </w:p>
        </w:tc>
        <w:tc>
          <w:tcPr>
            <w:tcW w:w="575" w:type="pct"/>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75" w:type="pct"/>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77" w:type="pct"/>
            <w:gridSpan w:val="3"/>
            <w:shd w:val="clear" w:color="auto" w:fill="auto"/>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1 955,0</w:t>
            </w:r>
          </w:p>
        </w:tc>
        <w:tc>
          <w:tcPr>
            <w:tcW w:w="578" w:type="pct"/>
            <w:gridSpan w:val="4"/>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69" w:type="pct"/>
            <w:gridSpan w:val="6"/>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r>
      <w:tr w:rsidR="00F820E5" w:rsidRPr="00941AE8" w:rsidTr="00636916">
        <w:trPr>
          <w:trHeight w:val="408"/>
          <w:jc w:val="center"/>
        </w:trPr>
        <w:tc>
          <w:tcPr>
            <w:tcW w:w="252" w:type="pct"/>
            <w:vMerge/>
            <w:vAlign w:val="center"/>
            <w:hideMark/>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hideMark/>
          </w:tcPr>
          <w:p w:rsidR="00F820E5" w:rsidRPr="00941AE8" w:rsidRDefault="00F820E5"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2026</w:t>
            </w:r>
            <w:r w:rsidRPr="00941AE8">
              <w:rPr>
                <w:rFonts w:ascii="PT Astra Serif" w:eastAsia="Times New Roman" w:hAnsi="PT Astra Serif" w:cs="Times New Roman"/>
                <w:sz w:val="20"/>
                <w:szCs w:val="20"/>
              </w:rPr>
              <w:br/>
              <w:t>(прогнозный)</w:t>
            </w:r>
          </w:p>
        </w:tc>
        <w:tc>
          <w:tcPr>
            <w:tcW w:w="547" w:type="pct"/>
            <w:shd w:val="clear" w:color="auto" w:fill="auto"/>
            <w:noWrap/>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1 955,0</w:t>
            </w:r>
          </w:p>
        </w:tc>
        <w:tc>
          <w:tcPr>
            <w:tcW w:w="575" w:type="pct"/>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75" w:type="pct"/>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77" w:type="pct"/>
            <w:gridSpan w:val="3"/>
            <w:shd w:val="clear" w:color="auto" w:fill="auto"/>
            <w:noWrap/>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1 955,0</w:t>
            </w:r>
          </w:p>
        </w:tc>
        <w:tc>
          <w:tcPr>
            <w:tcW w:w="578" w:type="pct"/>
            <w:gridSpan w:val="4"/>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69" w:type="pct"/>
            <w:gridSpan w:val="6"/>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r>
      <w:tr w:rsidR="00F820E5" w:rsidRPr="00941AE8" w:rsidTr="00636916">
        <w:trPr>
          <w:trHeight w:val="408"/>
          <w:jc w:val="center"/>
        </w:trPr>
        <w:tc>
          <w:tcPr>
            <w:tcW w:w="252" w:type="pct"/>
            <w:vMerge w:val="restart"/>
          </w:tcPr>
          <w:p w:rsidR="00F820E5" w:rsidRPr="00941AE8" w:rsidRDefault="00F820E5" w:rsidP="008C5A0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12.2.</w:t>
            </w:r>
          </w:p>
        </w:tc>
        <w:tc>
          <w:tcPr>
            <w:tcW w:w="849" w:type="pct"/>
            <w:vMerge w:val="restart"/>
          </w:tcPr>
          <w:p w:rsidR="00F820E5" w:rsidRPr="00941AE8" w:rsidRDefault="00F820E5" w:rsidP="00E169E6">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Мероприятие 2. Финансовое обеспечение затрат, связанных </w:t>
            </w:r>
            <w:r w:rsidRPr="00941AE8">
              <w:rPr>
                <w:rFonts w:ascii="PT Astra Serif" w:eastAsia="Times New Roman" w:hAnsi="PT Astra Serif" w:cs="Times New Roman"/>
                <w:sz w:val="20"/>
                <w:szCs w:val="20"/>
              </w:rPr>
              <w:br/>
              <w:t xml:space="preserve">с приобретением технических средств </w:t>
            </w:r>
            <w:r w:rsidRPr="00941AE8">
              <w:rPr>
                <w:rFonts w:ascii="PT Astra Serif" w:eastAsia="Times New Roman" w:hAnsi="PT Astra Serif" w:cs="Times New Roman"/>
                <w:sz w:val="20"/>
                <w:szCs w:val="20"/>
              </w:rPr>
              <w:br/>
              <w:t xml:space="preserve">и оборудования для создания новых </w:t>
            </w:r>
            <w:proofErr w:type="spellStart"/>
            <w:r w:rsidRPr="00941AE8">
              <w:rPr>
                <w:rFonts w:ascii="PT Astra Serif" w:eastAsia="Times New Roman" w:hAnsi="PT Astra Serif" w:cs="Times New Roman"/>
                <w:sz w:val="20"/>
                <w:szCs w:val="20"/>
              </w:rPr>
              <w:t>рыбоперерабатывающих</w:t>
            </w:r>
            <w:proofErr w:type="spellEnd"/>
            <w:r w:rsidRPr="00941AE8">
              <w:rPr>
                <w:rFonts w:ascii="PT Astra Serif" w:eastAsia="Times New Roman" w:hAnsi="PT Astra Serif" w:cs="Times New Roman"/>
                <w:sz w:val="20"/>
                <w:szCs w:val="20"/>
              </w:rPr>
              <w:t xml:space="preserve"> производств</w:t>
            </w:r>
          </w:p>
        </w:tc>
        <w:tc>
          <w:tcPr>
            <w:tcW w:w="478" w:type="pct"/>
            <w:shd w:val="clear" w:color="auto" w:fill="auto"/>
            <w:vAlign w:val="center"/>
          </w:tcPr>
          <w:p w:rsidR="00F820E5" w:rsidRPr="00941AE8" w:rsidRDefault="00F820E5"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всего</w:t>
            </w:r>
          </w:p>
        </w:tc>
        <w:tc>
          <w:tcPr>
            <w:tcW w:w="547" w:type="pct"/>
            <w:shd w:val="clear" w:color="auto" w:fill="auto"/>
            <w:noWrap/>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25 000,0</w:t>
            </w:r>
          </w:p>
        </w:tc>
        <w:tc>
          <w:tcPr>
            <w:tcW w:w="575" w:type="pct"/>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75" w:type="pct"/>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77" w:type="pct"/>
            <w:gridSpan w:val="3"/>
            <w:shd w:val="clear" w:color="auto" w:fill="auto"/>
            <w:noWrap/>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25 000,0</w:t>
            </w:r>
          </w:p>
        </w:tc>
        <w:tc>
          <w:tcPr>
            <w:tcW w:w="578" w:type="pct"/>
            <w:gridSpan w:val="4"/>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69" w:type="pct"/>
            <w:gridSpan w:val="6"/>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r>
      <w:tr w:rsidR="00F820E5" w:rsidRPr="00941AE8" w:rsidTr="00636916">
        <w:trPr>
          <w:trHeight w:val="408"/>
          <w:jc w:val="center"/>
        </w:trPr>
        <w:tc>
          <w:tcPr>
            <w:tcW w:w="252" w:type="pct"/>
            <w:vMerge/>
          </w:tcPr>
          <w:p w:rsidR="00F820E5" w:rsidRPr="00941AE8" w:rsidRDefault="00F820E5" w:rsidP="00E169E6">
            <w:pPr>
              <w:spacing w:after="0" w:line="240" w:lineRule="auto"/>
              <w:jc w:val="center"/>
              <w:rPr>
                <w:rFonts w:ascii="PT Astra Serif" w:eastAsia="Times New Roman" w:hAnsi="PT Astra Serif" w:cs="Times New Roman"/>
                <w:sz w:val="20"/>
                <w:szCs w:val="20"/>
              </w:rPr>
            </w:pPr>
          </w:p>
        </w:tc>
        <w:tc>
          <w:tcPr>
            <w:tcW w:w="849" w:type="pct"/>
            <w:vMerge/>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F820E5" w:rsidRPr="00941AE8" w:rsidRDefault="00F820E5"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2020</w:t>
            </w:r>
          </w:p>
        </w:tc>
        <w:tc>
          <w:tcPr>
            <w:tcW w:w="547" w:type="pct"/>
            <w:shd w:val="clear" w:color="auto" w:fill="auto"/>
            <w:noWrap/>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25 000,0</w:t>
            </w:r>
          </w:p>
        </w:tc>
        <w:tc>
          <w:tcPr>
            <w:tcW w:w="575" w:type="pct"/>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75" w:type="pct"/>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77" w:type="pct"/>
            <w:gridSpan w:val="3"/>
            <w:shd w:val="clear" w:color="auto" w:fill="auto"/>
            <w:noWrap/>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25 000,0</w:t>
            </w:r>
          </w:p>
        </w:tc>
        <w:tc>
          <w:tcPr>
            <w:tcW w:w="578" w:type="pct"/>
            <w:gridSpan w:val="4"/>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69" w:type="pct"/>
            <w:gridSpan w:val="6"/>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r>
      <w:tr w:rsidR="00F820E5" w:rsidRPr="00941AE8" w:rsidTr="00636916">
        <w:trPr>
          <w:trHeight w:val="408"/>
          <w:jc w:val="center"/>
        </w:trPr>
        <w:tc>
          <w:tcPr>
            <w:tcW w:w="252" w:type="pct"/>
            <w:vMerge/>
          </w:tcPr>
          <w:p w:rsidR="00F820E5" w:rsidRPr="00941AE8" w:rsidRDefault="00F820E5" w:rsidP="00E169E6">
            <w:pPr>
              <w:spacing w:after="0" w:line="240" w:lineRule="auto"/>
              <w:jc w:val="center"/>
              <w:rPr>
                <w:rFonts w:ascii="PT Astra Serif" w:eastAsia="Times New Roman" w:hAnsi="PT Astra Serif" w:cs="Times New Roman"/>
                <w:sz w:val="20"/>
                <w:szCs w:val="20"/>
              </w:rPr>
            </w:pPr>
          </w:p>
        </w:tc>
        <w:tc>
          <w:tcPr>
            <w:tcW w:w="849" w:type="pct"/>
            <w:vMerge/>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F820E5" w:rsidRPr="00941AE8" w:rsidRDefault="00F820E5"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2021</w:t>
            </w:r>
          </w:p>
        </w:tc>
        <w:tc>
          <w:tcPr>
            <w:tcW w:w="547" w:type="pct"/>
            <w:shd w:val="clear" w:color="auto" w:fill="auto"/>
            <w:noWrap/>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5" w:type="pct"/>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75" w:type="pct"/>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77" w:type="pct"/>
            <w:gridSpan w:val="3"/>
            <w:shd w:val="clear" w:color="auto" w:fill="auto"/>
            <w:noWrap/>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8" w:type="pct"/>
            <w:gridSpan w:val="4"/>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69" w:type="pct"/>
            <w:gridSpan w:val="6"/>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r>
      <w:tr w:rsidR="00F820E5" w:rsidRPr="00941AE8" w:rsidTr="00636916">
        <w:trPr>
          <w:trHeight w:val="408"/>
          <w:jc w:val="center"/>
        </w:trPr>
        <w:tc>
          <w:tcPr>
            <w:tcW w:w="252" w:type="pct"/>
            <w:vMerge/>
          </w:tcPr>
          <w:p w:rsidR="00F820E5" w:rsidRPr="00941AE8" w:rsidRDefault="00F820E5" w:rsidP="00E169E6">
            <w:pPr>
              <w:spacing w:after="0" w:line="240" w:lineRule="auto"/>
              <w:jc w:val="center"/>
              <w:rPr>
                <w:rFonts w:ascii="PT Astra Serif" w:eastAsia="Times New Roman" w:hAnsi="PT Astra Serif" w:cs="Times New Roman"/>
                <w:sz w:val="20"/>
                <w:szCs w:val="20"/>
              </w:rPr>
            </w:pPr>
          </w:p>
        </w:tc>
        <w:tc>
          <w:tcPr>
            <w:tcW w:w="849" w:type="pct"/>
            <w:vMerge/>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F820E5" w:rsidRPr="00941AE8" w:rsidRDefault="00F820E5"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2022</w:t>
            </w:r>
          </w:p>
        </w:tc>
        <w:tc>
          <w:tcPr>
            <w:tcW w:w="547" w:type="pct"/>
            <w:shd w:val="clear" w:color="auto" w:fill="auto"/>
            <w:noWrap/>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5" w:type="pct"/>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75" w:type="pct"/>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77" w:type="pct"/>
            <w:gridSpan w:val="3"/>
            <w:shd w:val="clear" w:color="auto" w:fill="auto"/>
            <w:noWrap/>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8" w:type="pct"/>
            <w:gridSpan w:val="4"/>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69" w:type="pct"/>
            <w:gridSpan w:val="6"/>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r>
      <w:tr w:rsidR="00F820E5" w:rsidRPr="00941AE8" w:rsidTr="00636916">
        <w:trPr>
          <w:trHeight w:val="408"/>
          <w:jc w:val="center"/>
        </w:trPr>
        <w:tc>
          <w:tcPr>
            <w:tcW w:w="252" w:type="pct"/>
            <w:vMerge/>
          </w:tcPr>
          <w:p w:rsidR="00F820E5" w:rsidRPr="00941AE8" w:rsidRDefault="00F820E5" w:rsidP="00E169E6">
            <w:pPr>
              <w:spacing w:after="0" w:line="240" w:lineRule="auto"/>
              <w:jc w:val="center"/>
              <w:rPr>
                <w:rFonts w:ascii="PT Astra Serif" w:eastAsia="Times New Roman" w:hAnsi="PT Astra Serif" w:cs="Times New Roman"/>
                <w:sz w:val="20"/>
                <w:szCs w:val="20"/>
              </w:rPr>
            </w:pPr>
          </w:p>
        </w:tc>
        <w:tc>
          <w:tcPr>
            <w:tcW w:w="849" w:type="pct"/>
            <w:vMerge/>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F820E5" w:rsidRPr="00941AE8" w:rsidRDefault="00F820E5"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2023</w:t>
            </w:r>
          </w:p>
        </w:tc>
        <w:tc>
          <w:tcPr>
            <w:tcW w:w="547" w:type="pct"/>
            <w:shd w:val="clear" w:color="auto" w:fill="auto"/>
            <w:noWrap/>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5" w:type="pct"/>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75" w:type="pct"/>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77" w:type="pct"/>
            <w:gridSpan w:val="3"/>
            <w:shd w:val="clear" w:color="auto" w:fill="auto"/>
            <w:noWrap/>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8" w:type="pct"/>
            <w:gridSpan w:val="4"/>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69" w:type="pct"/>
            <w:gridSpan w:val="6"/>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r>
      <w:tr w:rsidR="00F820E5" w:rsidRPr="00941AE8" w:rsidTr="00636916">
        <w:trPr>
          <w:trHeight w:val="408"/>
          <w:jc w:val="center"/>
        </w:trPr>
        <w:tc>
          <w:tcPr>
            <w:tcW w:w="252" w:type="pct"/>
            <w:vMerge/>
          </w:tcPr>
          <w:p w:rsidR="00F820E5" w:rsidRPr="00941AE8" w:rsidRDefault="00F820E5" w:rsidP="00E169E6">
            <w:pPr>
              <w:spacing w:after="0" w:line="240" w:lineRule="auto"/>
              <w:jc w:val="center"/>
              <w:rPr>
                <w:rFonts w:ascii="PT Astra Serif" w:eastAsia="Times New Roman" w:hAnsi="PT Astra Serif" w:cs="Times New Roman"/>
                <w:sz w:val="20"/>
                <w:szCs w:val="20"/>
              </w:rPr>
            </w:pPr>
          </w:p>
        </w:tc>
        <w:tc>
          <w:tcPr>
            <w:tcW w:w="849" w:type="pct"/>
            <w:vMerge/>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F820E5" w:rsidRPr="00941AE8" w:rsidRDefault="00F820E5"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2024 </w:t>
            </w:r>
          </w:p>
        </w:tc>
        <w:tc>
          <w:tcPr>
            <w:tcW w:w="547" w:type="pct"/>
            <w:shd w:val="clear" w:color="auto" w:fill="auto"/>
            <w:noWrap/>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5" w:type="pct"/>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75" w:type="pct"/>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77" w:type="pct"/>
            <w:gridSpan w:val="3"/>
            <w:shd w:val="clear" w:color="auto" w:fill="auto"/>
            <w:noWrap/>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8" w:type="pct"/>
            <w:gridSpan w:val="4"/>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69" w:type="pct"/>
            <w:gridSpan w:val="6"/>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r>
      <w:tr w:rsidR="00F820E5" w:rsidRPr="00941AE8" w:rsidTr="00636916">
        <w:trPr>
          <w:trHeight w:val="408"/>
          <w:jc w:val="center"/>
        </w:trPr>
        <w:tc>
          <w:tcPr>
            <w:tcW w:w="252" w:type="pct"/>
            <w:vMerge/>
          </w:tcPr>
          <w:p w:rsidR="00F820E5" w:rsidRPr="00941AE8" w:rsidRDefault="00F820E5" w:rsidP="00E169E6">
            <w:pPr>
              <w:spacing w:after="0" w:line="240" w:lineRule="auto"/>
              <w:jc w:val="center"/>
              <w:rPr>
                <w:rFonts w:ascii="PT Astra Serif" w:eastAsia="Times New Roman" w:hAnsi="PT Astra Serif" w:cs="Times New Roman"/>
                <w:sz w:val="20"/>
                <w:szCs w:val="20"/>
              </w:rPr>
            </w:pPr>
          </w:p>
        </w:tc>
        <w:tc>
          <w:tcPr>
            <w:tcW w:w="849" w:type="pct"/>
            <w:vMerge/>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tcPr>
          <w:p w:rsidR="00F820E5" w:rsidRPr="00941AE8" w:rsidRDefault="00F820E5"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2025</w:t>
            </w:r>
            <w:r w:rsidRPr="00941AE8">
              <w:rPr>
                <w:rFonts w:ascii="PT Astra Serif" w:eastAsia="Times New Roman" w:hAnsi="PT Astra Serif" w:cs="Times New Roman"/>
                <w:sz w:val="20"/>
                <w:szCs w:val="20"/>
              </w:rPr>
              <w:br/>
              <w:t>(прогнозный)</w:t>
            </w:r>
          </w:p>
        </w:tc>
        <w:tc>
          <w:tcPr>
            <w:tcW w:w="547" w:type="pct"/>
            <w:shd w:val="clear" w:color="auto" w:fill="auto"/>
            <w:noWrap/>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5" w:type="pct"/>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75" w:type="pct"/>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77" w:type="pct"/>
            <w:gridSpan w:val="3"/>
            <w:shd w:val="clear" w:color="auto" w:fill="auto"/>
            <w:noWrap/>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8" w:type="pct"/>
            <w:gridSpan w:val="4"/>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69" w:type="pct"/>
            <w:gridSpan w:val="6"/>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r>
      <w:tr w:rsidR="00F820E5" w:rsidRPr="00941AE8" w:rsidTr="00636916">
        <w:trPr>
          <w:trHeight w:val="408"/>
          <w:jc w:val="center"/>
        </w:trPr>
        <w:tc>
          <w:tcPr>
            <w:tcW w:w="252" w:type="pct"/>
            <w:vMerge/>
          </w:tcPr>
          <w:p w:rsidR="00F820E5" w:rsidRPr="00941AE8" w:rsidRDefault="00F820E5" w:rsidP="00E169E6">
            <w:pPr>
              <w:spacing w:after="0" w:line="240" w:lineRule="auto"/>
              <w:jc w:val="center"/>
              <w:rPr>
                <w:rFonts w:ascii="PT Astra Serif" w:eastAsia="Times New Roman" w:hAnsi="PT Astra Serif" w:cs="Times New Roman"/>
                <w:sz w:val="20"/>
                <w:szCs w:val="20"/>
              </w:rPr>
            </w:pPr>
          </w:p>
        </w:tc>
        <w:tc>
          <w:tcPr>
            <w:tcW w:w="849" w:type="pct"/>
            <w:vMerge/>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tcPr>
          <w:p w:rsidR="00F820E5" w:rsidRPr="00941AE8" w:rsidRDefault="00F820E5"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2026</w:t>
            </w:r>
            <w:r w:rsidRPr="00941AE8">
              <w:rPr>
                <w:rFonts w:ascii="PT Astra Serif" w:eastAsia="Times New Roman" w:hAnsi="PT Astra Serif" w:cs="Times New Roman"/>
                <w:sz w:val="20"/>
                <w:szCs w:val="20"/>
              </w:rPr>
              <w:br/>
              <w:t>(прогнозный)</w:t>
            </w:r>
          </w:p>
        </w:tc>
        <w:tc>
          <w:tcPr>
            <w:tcW w:w="547" w:type="pct"/>
            <w:shd w:val="clear" w:color="auto" w:fill="auto"/>
            <w:noWrap/>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5" w:type="pct"/>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75" w:type="pct"/>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77" w:type="pct"/>
            <w:gridSpan w:val="3"/>
            <w:shd w:val="clear" w:color="auto" w:fill="auto"/>
            <w:noWrap/>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8" w:type="pct"/>
            <w:gridSpan w:val="4"/>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69" w:type="pct"/>
            <w:gridSpan w:val="6"/>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r>
      <w:tr w:rsidR="00F820E5" w:rsidRPr="00941AE8" w:rsidTr="00636916">
        <w:trPr>
          <w:trHeight w:val="408"/>
          <w:jc w:val="center"/>
        </w:trPr>
        <w:tc>
          <w:tcPr>
            <w:tcW w:w="252" w:type="pct"/>
            <w:vMerge w:val="restart"/>
          </w:tcPr>
          <w:p w:rsidR="00F820E5" w:rsidRPr="00941AE8" w:rsidRDefault="00F820E5" w:rsidP="008C5A0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12.3.</w:t>
            </w:r>
          </w:p>
        </w:tc>
        <w:tc>
          <w:tcPr>
            <w:tcW w:w="849" w:type="pct"/>
            <w:vMerge w:val="restart"/>
          </w:tcPr>
          <w:p w:rsidR="00F820E5" w:rsidRPr="00941AE8" w:rsidRDefault="00F820E5" w:rsidP="00E169E6">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Мероприятие 3. Возмещение части затрат, связанных с созданием </w:t>
            </w:r>
            <w:r w:rsidRPr="00941AE8">
              <w:rPr>
                <w:rFonts w:ascii="PT Astra Serif" w:eastAsia="Times New Roman" w:hAnsi="PT Astra Serif" w:cs="Times New Roman"/>
                <w:sz w:val="20"/>
                <w:szCs w:val="20"/>
              </w:rPr>
              <w:br/>
              <w:t xml:space="preserve">и модернизацией производственных мощностей по выпуску </w:t>
            </w:r>
            <w:r w:rsidRPr="00941AE8">
              <w:rPr>
                <w:rFonts w:ascii="PT Astra Serif" w:eastAsia="Times New Roman" w:hAnsi="PT Astra Serif" w:cs="Times New Roman"/>
                <w:sz w:val="20"/>
                <w:szCs w:val="20"/>
              </w:rPr>
              <w:br/>
              <w:t>и логистике рыбной продукции глубокой переработки</w:t>
            </w:r>
          </w:p>
        </w:tc>
        <w:tc>
          <w:tcPr>
            <w:tcW w:w="478" w:type="pct"/>
            <w:shd w:val="clear" w:color="auto" w:fill="auto"/>
            <w:vAlign w:val="center"/>
          </w:tcPr>
          <w:p w:rsidR="00F820E5" w:rsidRPr="00941AE8" w:rsidRDefault="00F820E5"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всего</w:t>
            </w:r>
          </w:p>
        </w:tc>
        <w:tc>
          <w:tcPr>
            <w:tcW w:w="547" w:type="pct"/>
            <w:shd w:val="clear" w:color="auto" w:fill="auto"/>
            <w:noWrap/>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19 293,0</w:t>
            </w:r>
          </w:p>
        </w:tc>
        <w:tc>
          <w:tcPr>
            <w:tcW w:w="575" w:type="pct"/>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75" w:type="pct"/>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77" w:type="pct"/>
            <w:gridSpan w:val="3"/>
            <w:shd w:val="clear" w:color="auto" w:fill="auto"/>
            <w:noWrap/>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19 293,0</w:t>
            </w:r>
          </w:p>
        </w:tc>
        <w:tc>
          <w:tcPr>
            <w:tcW w:w="578" w:type="pct"/>
            <w:gridSpan w:val="4"/>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69" w:type="pct"/>
            <w:gridSpan w:val="6"/>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r>
      <w:tr w:rsidR="00F820E5" w:rsidRPr="00941AE8" w:rsidTr="00636916">
        <w:trPr>
          <w:trHeight w:val="408"/>
          <w:jc w:val="center"/>
        </w:trPr>
        <w:tc>
          <w:tcPr>
            <w:tcW w:w="252" w:type="pct"/>
            <w:vMerge/>
          </w:tcPr>
          <w:p w:rsidR="00F820E5" w:rsidRPr="00941AE8" w:rsidRDefault="00F820E5" w:rsidP="00E169E6">
            <w:pPr>
              <w:spacing w:after="0" w:line="240" w:lineRule="auto"/>
              <w:jc w:val="center"/>
              <w:rPr>
                <w:rFonts w:ascii="PT Astra Serif" w:eastAsia="Times New Roman" w:hAnsi="PT Astra Serif" w:cs="Times New Roman"/>
                <w:sz w:val="20"/>
                <w:szCs w:val="20"/>
              </w:rPr>
            </w:pPr>
          </w:p>
        </w:tc>
        <w:tc>
          <w:tcPr>
            <w:tcW w:w="849" w:type="pct"/>
            <w:vMerge/>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F820E5" w:rsidRPr="00941AE8" w:rsidRDefault="00F820E5"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2020</w:t>
            </w:r>
          </w:p>
        </w:tc>
        <w:tc>
          <w:tcPr>
            <w:tcW w:w="547" w:type="pct"/>
            <w:shd w:val="clear" w:color="auto" w:fill="auto"/>
            <w:noWrap/>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8 500,0</w:t>
            </w:r>
          </w:p>
        </w:tc>
        <w:tc>
          <w:tcPr>
            <w:tcW w:w="575" w:type="pct"/>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75" w:type="pct"/>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77" w:type="pct"/>
            <w:gridSpan w:val="3"/>
            <w:shd w:val="clear" w:color="auto" w:fill="auto"/>
            <w:noWrap/>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8 500,0</w:t>
            </w:r>
          </w:p>
        </w:tc>
        <w:tc>
          <w:tcPr>
            <w:tcW w:w="578" w:type="pct"/>
            <w:gridSpan w:val="4"/>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69" w:type="pct"/>
            <w:gridSpan w:val="6"/>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r>
      <w:tr w:rsidR="00F820E5" w:rsidRPr="00941AE8" w:rsidTr="00636916">
        <w:trPr>
          <w:trHeight w:val="408"/>
          <w:jc w:val="center"/>
        </w:trPr>
        <w:tc>
          <w:tcPr>
            <w:tcW w:w="252" w:type="pct"/>
            <w:vMerge/>
          </w:tcPr>
          <w:p w:rsidR="00F820E5" w:rsidRPr="00941AE8" w:rsidRDefault="00F820E5" w:rsidP="00E169E6">
            <w:pPr>
              <w:spacing w:after="0" w:line="240" w:lineRule="auto"/>
              <w:jc w:val="center"/>
              <w:rPr>
                <w:rFonts w:ascii="PT Astra Serif" w:eastAsia="Times New Roman" w:hAnsi="PT Astra Serif" w:cs="Times New Roman"/>
                <w:sz w:val="20"/>
                <w:szCs w:val="20"/>
              </w:rPr>
            </w:pPr>
          </w:p>
        </w:tc>
        <w:tc>
          <w:tcPr>
            <w:tcW w:w="849" w:type="pct"/>
            <w:vMerge/>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F820E5" w:rsidRPr="00941AE8" w:rsidRDefault="00F820E5"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2021</w:t>
            </w:r>
          </w:p>
        </w:tc>
        <w:tc>
          <w:tcPr>
            <w:tcW w:w="547" w:type="pct"/>
            <w:shd w:val="clear" w:color="auto" w:fill="auto"/>
            <w:noWrap/>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3 500,0</w:t>
            </w:r>
          </w:p>
        </w:tc>
        <w:tc>
          <w:tcPr>
            <w:tcW w:w="575" w:type="pct"/>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75" w:type="pct"/>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77" w:type="pct"/>
            <w:gridSpan w:val="3"/>
            <w:shd w:val="clear" w:color="auto" w:fill="auto"/>
            <w:noWrap/>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3 500,0</w:t>
            </w:r>
          </w:p>
        </w:tc>
        <w:tc>
          <w:tcPr>
            <w:tcW w:w="578" w:type="pct"/>
            <w:gridSpan w:val="4"/>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69" w:type="pct"/>
            <w:gridSpan w:val="6"/>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r>
      <w:tr w:rsidR="00F820E5" w:rsidRPr="00941AE8" w:rsidTr="00636916">
        <w:trPr>
          <w:trHeight w:val="408"/>
          <w:jc w:val="center"/>
        </w:trPr>
        <w:tc>
          <w:tcPr>
            <w:tcW w:w="252" w:type="pct"/>
            <w:vMerge/>
          </w:tcPr>
          <w:p w:rsidR="00F820E5" w:rsidRPr="00941AE8" w:rsidRDefault="00F820E5" w:rsidP="00E169E6">
            <w:pPr>
              <w:spacing w:after="0" w:line="240" w:lineRule="auto"/>
              <w:jc w:val="center"/>
              <w:rPr>
                <w:rFonts w:ascii="PT Astra Serif" w:eastAsia="Times New Roman" w:hAnsi="PT Astra Serif" w:cs="Times New Roman"/>
                <w:sz w:val="20"/>
                <w:szCs w:val="20"/>
              </w:rPr>
            </w:pPr>
          </w:p>
        </w:tc>
        <w:tc>
          <w:tcPr>
            <w:tcW w:w="849" w:type="pct"/>
            <w:vMerge/>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F820E5" w:rsidRPr="00941AE8" w:rsidRDefault="00F820E5"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2022</w:t>
            </w:r>
          </w:p>
        </w:tc>
        <w:tc>
          <w:tcPr>
            <w:tcW w:w="547" w:type="pct"/>
            <w:shd w:val="clear" w:color="auto" w:fill="auto"/>
            <w:noWrap/>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7 293,0</w:t>
            </w:r>
          </w:p>
        </w:tc>
        <w:tc>
          <w:tcPr>
            <w:tcW w:w="575" w:type="pct"/>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75" w:type="pct"/>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77" w:type="pct"/>
            <w:gridSpan w:val="3"/>
            <w:shd w:val="clear" w:color="auto" w:fill="auto"/>
            <w:noWrap/>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7 293,0</w:t>
            </w:r>
          </w:p>
        </w:tc>
        <w:tc>
          <w:tcPr>
            <w:tcW w:w="578" w:type="pct"/>
            <w:gridSpan w:val="4"/>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69" w:type="pct"/>
            <w:gridSpan w:val="6"/>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r>
      <w:tr w:rsidR="00F820E5" w:rsidRPr="00941AE8" w:rsidTr="00636916">
        <w:trPr>
          <w:trHeight w:val="408"/>
          <w:jc w:val="center"/>
        </w:trPr>
        <w:tc>
          <w:tcPr>
            <w:tcW w:w="252" w:type="pct"/>
            <w:vMerge/>
          </w:tcPr>
          <w:p w:rsidR="00F820E5" w:rsidRPr="00941AE8" w:rsidRDefault="00F820E5" w:rsidP="00E169E6">
            <w:pPr>
              <w:spacing w:after="0" w:line="240" w:lineRule="auto"/>
              <w:jc w:val="center"/>
              <w:rPr>
                <w:rFonts w:ascii="PT Astra Serif" w:eastAsia="Times New Roman" w:hAnsi="PT Astra Serif" w:cs="Times New Roman"/>
                <w:sz w:val="20"/>
                <w:szCs w:val="20"/>
              </w:rPr>
            </w:pPr>
          </w:p>
        </w:tc>
        <w:tc>
          <w:tcPr>
            <w:tcW w:w="849" w:type="pct"/>
            <w:vMerge/>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F820E5" w:rsidRPr="00941AE8" w:rsidRDefault="00F820E5"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2023</w:t>
            </w:r>
          </w:p>
        </w:tc>
        <w:tc>
          <w:tcPr>
            <w:tcW w:w="547" w:type="pct"/>
            <w:shd w:val="clear" w:color="auto" w:fill="auto"/>
            <w:noWrap/>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5" w:type="pct"/>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75" w:type="pct"/>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77" w:type="pct"/>
            <w:gridSpan w:val="3"/>
            <w:shd w:val="clear" w:color="auto" w:fill="auto"/>
            <w:noWrap/>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8" w:type="pct"/>
            <w:gridSpan w:val="4"/>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69" w:type="pct"/>
            <w:gridSpan w:val="6"/>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r>
      <w:tr w:rsidR="00F820E5" w:rsidRPr="00941AE8" w:rsidTr="00636916">
        <w:trPr>
          <w:trHeight w:val="408"/>
          <w:jc w:val="center"/>
        </w:trPr>
        <w:tc>
          <w:tcPr>
            <w:tcW w:w="252" w:type="pct"/>
            <w:vMerge/>
          </w:tcPr>
          <w:p w:rsidR="00F820E5" w:rsidRPr="00941AE8" w:rsidRDefault="00F820E5" w:rsidP="00E169E6">
            <w:pPr>
              <w:spacing w:after="0" w:line="240" w:lineRule="auto"/>
              <w:jc w:val="center"/>
              <w:rPr>
                <w:rFonts w:ascii="PT Astra Serif" w:eastAsia="Times New Roman" w:hAnsi="PT Astra Serif" w:cs="Times New Roman"/>
                <w:sz w:val="20"/>
                <w:szCs w:val="20"/>
              </w:rPr>
            </w:pPr>
          </w:p>
        </w:tc>
        <w:tc>
          <w:tcPr>
            <w:tcW w:w="849" w:type="pct"/>
            <w:vMerge/>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F820E5" w:rsidRPr="00941AE8" w:rsidRDefault="00F820E5"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2024 </w:t>
            </w:r>
          </w:p>
        </w:tc>
        <w:tc>
          <w:tcPr>
            <w:tcW w:w="547" w:type="pct"/>
            <w:shd w:val="clear" w:color="auto" w:fill="auto"/>
            <w:noWrap/>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5" w:type="pct"/>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75" w:type="pct"/>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77" w:type="pct"/>
            <w:gridSpan w:val="3"/>
            <w:shd w:val="clear" w:color="auto" w:fill="auto"/>
            <w:noWrap/>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8" w:type="pct"/>
            <w:gridSpan w:val="4"/>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69" w:type="pct"/>
            <w:gridSpan w:val="6"/>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r>
      <w:tr w:rsidR="00F820E5" w:rsidRPr="00941AE8" w:rsidTr="00636916">
        <w:trPr>
          <w:trHeight w:val="408"/>
          <w:jc w:val="center"/>
        </w:trPr>
        <w:tc>
          <w:tcPr>
            <w:tcW w:w="252" w:type="pct"/>
            <w:vMerge/>
          </w:tcPr>
          <w:p w:rsidR="00F820E5" w:rsidRPr="00941AE8" w:rsidRDefault="00F820E5" w:rsidP="00E169E6">
            <w:pPr>
              <w:spacing w:after="0" w:line="240" w:lineRule="auto"/>
              <w:jc w:val="center"/>
              <w:rPr>
                <w:rFonts w:ascii="PT Astra Serif" w:eastAsia="Times New Roman" w:hAnsi="PT Astra Serif" w:cs="Times New Roman"/>
                <w:sz w:val="20"/>
                <w:szCs w:val="20"/>
              </w:rPr>
            </w:pPr>
          </w:p>
        </w:tc>
        <w:tc>
          <w:tcPr>
            <w:tcW w:w="849" w:type="pct"/>
            <w:vMerge/>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tcPr>
          <w:p w:rsidR="00F820E5" w:rsidRPr="00941AE8" w:rsidRDefault="00F820E5"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2025</w:t>
            </w:r>
            <w:r w:rsidRPr="00941AE8">
              <w:rPr>
                <w:rFonts w:ascii="PT Astra Serif" w:eastAsia="Times New Roman" w:hAnsi="PT Astra Serif" w:cs="Times New Roman"/>
                <w:sz w:val="20"/>
                <w:szCs w:val="20"/>
              </w:rPr>
              <w:br/>
              <w:t>(прогнозный)</w:t>
            </w:r>
          </w:p>
        </w:tc>
        <w:tc>
          <w:tcPr>
            <w:tcW w:w="547" w:type="pct"/>
            <w:shd w:val="clear" w:color="auto" w:fill="auto"/>
            <w:noWrap/>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5" w:type="pct"/>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75" w:type="pct"/>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77" w:type="pct"/>
            <w:gridSpan w:val="3"/>
            <w:shd w:val="clear" w:color="auto" w:fill="auto"/>
            <w:noWrap/>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8" w:type="pct"/>
            <w:gridSpan w:val="4"/>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69" w:type="pct"/>
            <w:gridSpan w:val="6"/>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r>
      <w:tr w:rsidR="00F820E5" w:rsidRPr="00941AE8" w:rsidTr="00636916">
        <w:trPr>
          <w:trHeight w:val="408"/>
          <w:jc w:val="center"/>
        </w:trPr>
        <w:tc>
          <w:tcPr>
            <w:tcW w:w="252" w:type="pct"/>
            <w:vMerge/>
          </w:tcPr>
          <w:p w:rsidR="00F820E5" w:rsidRPr="00941AE8" w:rsidRDefault="00F820E5" w:rsidP="00E169E6">
            <w:pPr>
              <w:spacing w:after="0" w:line="240" w:lineRule="auto"/>
              <w:jc w:val="center"/>
              <w:rPr>
                <w:rFonts w:ascii="PT Astra Serif" w:eastAsia="Times New Roman" w:hAnsi="PT Astra Serif" w:cs="Times New Roman"/>
                <w:sz w:val="20"/>
                <w:szCs w:val="20"/>
              </w:rPr>
            </w:pPr>
          </w:p>
        </w:tc>
        <w:tc>
          <w:tcPr>
            <w:tcW w:w="849" w:type="pct"/>
            <w:vMerge/>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tcPr>
          <w:p w:rsidR="00F820E5" w:rsidRPr="00941AE8" w:rsidRDefault="00F820E5"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2026</w:t>
            </w:r>
            <w:r w:rsidRPr="00941AE8">
              <w:rPr>
                <w:rFonts w:ascii="PT Astra Serif" w:eastAsia="Times New Roman" w:hAnsi="PT Astra Serif" w:cs="Times New Roman"/>
                <w:sz w:val="20"/>
                <w:szCs w:val="20"/>
              </w:rPr>
              <w:br/>
              <w:t>(прогнозный)</w:t>
            </w:r>
          </w:p>
        </w:tc>
        <w:tc>
          <w:tcPr>
            <w:tcW w:w="547" w:type="pct"/>
            <w:shd w:val="clear" w:color="auto" w:fill="auto"/>
            <w:noWrap/>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5" w:type="pct"/>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75" w:type="pct"/>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77" w:type="pct"/>
            <w:gridSpan w:val="3"/>
            <w:shd w:val="clear" w:color="auto" w:fill="auto"/>
            <w:noWrap/>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8" w:type="pct"/>
            <w:gridSpan w:val="4"/>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69" w:type="pct"/>
            <w:gridSpan w:val="6"/>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r>
      <w:tr w:rsidR="00F820E5" w:rsidRPr="00941AE8" w:rsidTr="00636916">
        <w:trPr>
          <w:trHeight w:val="408"/>
          <w:jc w:val="center"/>
        </w:trPr>
        <w:tc>
          <w:tcPr>
            <w:tcW w:w="252" w:type="pct"/>
            <w:vMerge w:val="restart"/>
          </w:tcPr>
          <w:p w:rsidR="00F820E5" w:rsidRPr="00941AE8" w:rsidRDefault="00F820E5" w:rsidP="008C5A0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12.4.</w:t>
            </w:r>
          </w:p>
        </w:tc>
        <w:tc>
          <w:tcPr>
            <w:tcW w:w="849" w:type="pct"/>
            <w:vMerge w:val="restart"/>
          </w:tcPr>
          <w:p w:rsidR="00F820E5" w:rsidRPr="00941AE8" w:rsidRDefault="00F820E5" w:rsidP="00E169E6">
            <w:pPr>
              <w:spacing w:line="240" w:lineRule="auto"/>
              <w:rPr>
                <w:rFonts w:ascii="PT Astra Serif" w:hAnsi="PT Astra Serif"/>
                <w:sz w:val="20"/>
              </w:rPr>
            </w:pPr>
            <w:r w:rsidRPr="00941AE8">
              <w:rPr>
                <w:rFonts w:ascii="PT Astra Serif" w:eastAsia="Times New Roman" w:hAnsi="PT Astra Serif" w:cs="Times New Roman"/>
                <w:sz w:val="20"/>
              </w:rPr>
              <w:t xml:space="preserve">Мероприятие 4. </w:t>
            </w:r>
            <w:r w:rsidRPr="00941AE8">
              <w:rPr>
                <w:rFonts w:ascii="PT Astra Serif" w:hAnsi="PT Astra Serif"/>
                <w:sz w:val="20"/>
              </w:rPr>
              <w:t xml:space="preserve">Предоставление субсидий местным бюджетам </w:t>
            </w:r>
            <w:r w:rsidRPr="00941AE8">
              <w:rPr>
                <w:rFonts w:ascii="PT Astra Serif" w:hAnsi="PT Astra Serif"/>
                <w:sz w:val="20"/>
              </w:rPr>
              <w:br/>
              <w:t xml:space="preserve">в Томской области на реализацию мероприятий по развитию </w:t>
            </w:r>
            <w:proofErr w:type="spellStart"/>
            <w:r w:rsidRPr="00941AE8">
              <w:rPr>
                <w:rFonts w:ascii="PT Astra Serif" w:hAnsi="PT Astra Serif"/>
                <w:sz w:val="20"/>
              </w:rPr>
              <w:t>рыбохозяйственного</w:t>
            </w:r>
            <w:proofErr w:type="spellEnd"/>
            <w:r w:rsidRPr="00941AE8">
              <w:rPr>
                <w:rFonts w:ascii="PT Astra Serif" w:hAnsi="PT Astra Serif"/>
                <w:sz w:val="20"/>
              </w:rPr>
              <w:t xml:space="preserve"> комплекса</w:t>
            </w:r>
          </w:p>
          <w:p w:rsidR="00F820E5" w:rsidRPr="00941AE8" w:rsidRDefault="00F820E5" w:rsidP="00E169E6">
            <w:pPr>
              <w:spacing w:after="0" w:line="240" w:lineRule="auto"/>
              <w:rPr>
                <w:rFonts w:ascii="PT Astra Serif" w:eastAsia="Times New Roman" w:hAnsi="PT Astra Serif" w:cs="Times New Roman"/>
              </w:rPr>
            </w:pPr>
          </w:p>
        </w:tc>
        <w:tc>
          <w:tcPr>
            <w:tcW w:w="478" w:type="pct"/>
            <w:shd w:val="clear" w:color="auto" w:fill="auto"/>
            <w:vAlign w:val="center"/>
          </w:tcPr>
          <w:p w:rsidR="00F820E5" w:rsidRPr="00941AE8" w:rsidRDefault="00F820E5"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всего</w:t>
            </w:r>
          </w:p>
        </w:tc>
        <w:tc>
          <w:tcPr>
            <w:tcW w:w="547" w:type="pct"/>
            <w:shd w:val="clear" w:color="auto" w:fill="auto"/>
            <w:noWrap/>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10 945,0</w:t>
            </w:r>
          </w:p>
        </w:tc>
        <w:tc>
          <w:tcPr>
            <w:tcW w:w="575" w:type="pct"/>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75" w:type="pct"/>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77" w:type="pct"/>
            <w:gridSpan w:val="3"/>
            <w:shd w:val="clear" w:color="auto" w:fill="auto"/>
            <w:noWrap/>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10 945,0</w:t>
            </w:r>
          </w:p>
        </w:tc>
        <w:tc>
          <w:tcPr>
            <w:tcW w:w="578" w:type="pct"/>
            <w:gridSpan w:val="4"/>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69" w:type="pct"/>
            <w:gridSpan w:val="6"/>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r>
      <w:tr w:rsidR="00F820E5" w:rsidRPr="00941AE8" w:rsidTr="00636916">
        <w:trPr>
          <w:trHeight w:val="408"/>
          <w:jc w:val="center"/>
        </w:trPr>
        <w:tc>
          <w:tcPr>
            <w:tcW w:w="252" w:type="pct"/>
            <w:vMerge/>
            <w:vAlign w:val="center"/>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849" w:type="pct"/>
            <w:vMerge/>
            <w:vAlign w:val="center"/>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F820E5" w:rsidRPr="00941AE8" w:rsidRDefault="00F820E5"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2020</w:t>
            </w:r>
          </w:p>
        </w:tc>
        <w:tc>
          <w:tcPr>
            <w:tcW w:w="547" w:type="pct"/>
            <w:shd w:val="clear" w:color="auto" w:fill="auto"/>
            <w:noWrap/>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5 445,0</w:t>
            </w:r>
          </w:p>
        </w:tc>
        <w:tc>
          <w:tcPr>
            <w:tcW w:w="575" w:type="pct"/>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75" w:type="pct"/>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77" w:type="pct"/>
            <w:gridSpan w:val="3"/>
            <w:shd w:val="clear" w:color="auto" w:fill="auto"/>
            <w:noWrap/>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5 445,0</w:t>
            </w:r>
          </w:p>
        </w:tc>
        <w:tc>
          <w:tcPr>
            <w:tcW w:w="578" w:type="pct"/>
            <w:gridSpan w:val="4"/>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69" w:type="pct"/>
            <w:gridSpan w:val="6"/>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r>
      <w:tr w:rsidR="00F820E5" w:rsidRPr="00941AE8" w:rsidTr="00636916">
        <w:trPr>
          <w:trHeight w:val="408"/>
          <w:jc w:val="center"/>
        </w:trPr>
        <w:tc>
          <w:tcPr>
            <w:tcW w:w="252" w:type="pct"/>
            <w:vMerge/>
            <w:vAlign w:val="center"/>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849" w:type="pct"/>
            <w:vMerge/>
            <w:vAlign w:val="center"/>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F820E5" w:rsidRPr="00941AE8" w:rsidRDefault="00F820E5"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2021</w:t>
            </w:r>
          </w:p>
        </w:tc>
        <w:tc>
          <w:tcPr>
            <w:tcW w:w="547" w:type="pct"/>
            <w:shd w:val="clear" w:color="auto" w:fill="auto"/>
            <w:noWrap/>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5" w:type="pct"/>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75" w:type="pct"/>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77" w:type="pct"/>
            <w:gridSpan w:val="3"/>
            <w:shd w:val="clear" w:color="auto" w:fill="auto"/>
            <w:noWrap/>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8" w:type="pct"/>
            <w:gridSpan w:val="4"/>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69" w:type="pct"/>
            <w:gridSpan w:val="6"/>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r>
      <w:tr w:rsidR="00F820E5" w:rsidRPr="00941AE8" w:rsidTr="00636916">
        <w:trPr>
          <w:trHeight w:val="408"/>
          <w:jc w:val="center"/>
        </w:trPr>
        <w:tc>
          <w:tcPr>
            <w:tcW w:w="252" w:type="pct"/>
            <w:vMerge/>
            <w:vAlign w:val="center"/>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849" w:type="pct"/>
            <w:vMerge/>
            <w:vAlign w:val="center"/>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F820E5" w:rsidRPr="00941AE8" w:rsidRDefault="00F820E5"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2022</w:t>
            </w:r>
          </w:p>
        </w:tc>
        <w:tc>
          <w:tcPr>
            <w:tcW w:w="547" w:type="pct"/>
            <w:shd w:val="clear" w:color="auto" w:fill="auto"/>
            <w:noWrap/>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5 500,0</w:t>
            </w:r>
          </w:p>
        </w:tc>
        <w:tc>
          <w:tcPr>
            <w:tcW w:w="575" w:type="pct"/>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75" w:type="pct"/>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77" w:type="pct"/>
            <w:gridSpan w:val="3"/>
            <w:shd w:val="clear" w:color="auto" w:fill="auto"/>
            <w:noWrap/>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5 500,0</w:t>
            </w:r>
          </w:p>
        </w:tc>
        <w:tc>
          <w:tcPr>
            <w:tcW w:w="578" w:type="pct"/>
            <w:gridSpan w:val="4"/>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69" w:type="pct"/>
            <w:gridSpan w:val="6"/>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r>
      <w:tr w:rsidR="00F820E5" w:rsidRPr="00941AE8" w:rsidTr="00636916">
        <w:trPr>
          <w:trHeight w:val="408"/>
          <w:jc w:val="center"/>
        </w:trPr>
        <w:tc>
          <w:tcPr>
            <w:tcW w:w="252" w:type="pct"/>
            <w:vMerge/>
            <w:vAlign w:val="center"/>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849" w:type="pct"/>
            <w:vMerge/>
            <w:vAlign w:val="center"/>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F820E5" w:rsidRPr="00941AE8" w:rsidRDefault="00F820E5"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2023</w:t>
            </w:r>
          </w:p>
        </w:tc>
        <w:tc>
          <w:tcPr>
            <w:tcW w:w="547" w:type="pct"/>
            <w:shd w:val="clear" w:color="auto" w:fill="auto"/>
            <w:noWrap/>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5" w:type="pct"/>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75" w:type="pct"/>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77" w:type="pct"/>
            <w:gridSpan w:val="3"/>
            <w:shd w:val="clear" w:color="auto" w:fill="auto"/>
            <w:noWrap/>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8" w:type="pct"/>
            <w:gridSpan w:val="4"/>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69" w:type="pct"/>
            <w:gridSpan w:val="6"/>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r>
      <w:tr w:rsidR="00F820E5" w:rsidRPr="00941AE8" w:rsidTr="00636916">
        <w:trPr>
          <w:trHeight w:val="408"/>
          <w:jc w:val="center"/>
        </w:trPr>
        <w:tc>
          <w:tcPr>
            <w:tcW w:w="252" w:type="pct"/>
            <w:vMerge/>
            <w:vAlign w:val="center"/>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849" w:type="pct"/>
            <w:vMerge/>
            <w:vAlign w:val="center"/>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F820E5" w:rsidRPr="00941AE8" w:rsidRDefault="00F820E5"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2024 </w:t>
            </w:r>
          </w:p>
        </w:tc>
        <w:tc>
          <w:tcPr>
            <w:tcW w:w="547" w:type="pct"/>
            <w:shd w:val="clear" w:color="auto" w:fill="auto"/>
            <w:noWrap/>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5" w:type="pct"/>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75" w:type="pct"/>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77" w:type="pct"/>
            <w:gridSpan w:val="3"/>
            <w:shd w:val="clear" w:color="auto" w:fill="auto"/>
            <w:noWrap/>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8" w:type="pct"/>
            <w:gridSpan w:val="4"/>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69" w:type="pct"/>
            <w:gridSpan w:val="6"/>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r>
      <w:tr w:rsidR="00F820E5" w:rsidRPr="00941AE8" w:rsidTr="00636916">
        <w:trPr>
          <w:trHeight w:val="408"/>
          <w:jc w:val="center"/>
        </w:trPr>
        <w:tc>
          <w:tcPr>
            <w:tcW w:w="252" w:type="pct"/>
            <w:vMerge/>
            <w:vAlign w:val="center"/>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849" w:type="pct"/>
            <w:vMerge/>
            <w:vAlign w:val="center"/>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tcPr>
          <w:p w:rsidR="00F820E5" w:rsidRPr="00941AE8" w:rsidRDefault="00F820E5"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2025</w:t>
            </w:r>
            <w:r w:rsidRPr="00941AE8">
              <w:rPr>
                <w:rFonts w:ascii="PT Astra Serif" w:eastAsia="Times New Roman" w:hAnsi="PT Astra Serif" w:cs="Times New Roman"/>
                <w:sz w:val="20"/>
                <w:szCs w:val="20"/>
              </w:rPr>
              <w:br/>
              <w:t>(прогнозный)</w:t>
            </w:r>
          </w:p>
        </w:tc>
        <w:tc>
          <w:tcPr>
            <w:tcW w:w="547" w:type="pct"/>
            <w:shd w:val="clear" w:color="auto" w:fill="auto"/>
            <w:noWrap/>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5" w:type="pct"/>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75" w:type="pct"/>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77" w:type="pct"/>
            <w:gridSpan w:val="3"/>
            <w:shd w:val="clear" w:color="auto" w:fill="auto"/>
            <w:noWrap/>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8" w:type="pct"/>
            <w:gridSpan w:val="4"/>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69" w:type="pct"/>
            <w:gridSpan w:val="6"/>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r>
      <w:tr w:rsidR="00F820E5" w:rsidRPr="00941AE8" w:rsidTr="00636916">
        <w:trPr>
          <w:trHeight w:val="408"/>
          <w:jc w:val="center"/>
        </w:trPr>
        <w:tc>
          <w:tcPr>
            <w:tcW w:w="252" w:type="pct"/>
            <w:vMerge/>
            <w:vAlign w:val="center"/>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849" w:type="pct"/>
            <w:vMerge/>
            <w:vAlign w:val="center"/>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tcPr>
          <w:p w:rsidR="00F820E5" w:rsidRPr="00941AE8" w:rsidRDefault="00F820E5"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2026</w:t>
            </w:r>
            <w:r w:rsidRPr="00941AE8">
              <w:rPr>
                <w:rFonts w:ascii="PT Astra Serif" w:eastAsia="Times New Roman" w:hAnsi="PT Astra Serif" w:cs="Times New Roman"/>
                <w:sz w:val="20"/>
                <w:szCs w:val="20"/>
              </w:rPr>
              <w:br/>
              <w:t>(прогнозный)</w:t>
            </w:r>
          </w:p>
        </w:tc>
        <w:tc>
          <w:tcPr>
            <w:tcW w:w="547" w:type="pct"/>
            <w:shd w:val="clear" w:color="auto" w:fill="auto"/>
            <w:noWrap/>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5" w:type="pct"/>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75" w:type="pct"/>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77" w:type="pct"/>
            <w:gridSpan w:val="3"/>
            <w:shd w:val="clear" w:color="auto" w:fill="auto"/>
            <w:noWrap/>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8" w:type="pct"/>
            <w:gridSpan w:val="4"/>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69" w:type="pct"/>
            <w:gridSpan w:val="6"/>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r>
      <w:tr w:rsidR="00F820E5" w:rsidRPr="00941AE8" w:rsidTr="00636916">
        <w:trPr>
          <w:trHeight w:val="408"/>
          <w:jc w:val="center"/>
        </w:trPr>
        <w:tc>
          <w:tcPr>
            <w:tcW w:w="252" w:type="pct"/>
            <w:vMerge w:val="restart"/>
          </w:tcPr>
          <w:p w:rsidR="00F820E5" w:rsidRPr="00941AE8" w:rsidRDefault="00F820E5" w:rsidP="008C5A0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12.5.</w:t>
            </w:r>
          </w:p>
        </w:tc>
        <w:tc>
          <w:tcPr>
            <w:tcW w:w="849" w:type="pct"/>
            <w:vMerge w:val="restart"/>
          </w:tcPr>
          <w:p w:rsidR="00F820E5" w:rsidRPr="00941AE8" w:rsidRDefault="00F820E5" w:rsidP="00E169E6">
            <w:pPr>
              <w:spacing w:line="240" w:lineRule="auto"/>
              <w:rPr>
                <w:rFonts w:ascii="PT Astra Serif" w:hAnsi="PT Astra Serif"/>
                <w:sz w:val="20"/>
                <w:szCs w:val="20"/>
              </w:rPr>
            </w:pPr>
            <w:r w:rsidRPr="00941AE8">
              <w:rPr>
                <w:rFonts w:ascii="PT Astra Serif" w:eastAsia="Times New Roman" w:hAnsi="PT Astra Serif" w:cs="Times New Roman"/>
                <w:sz w:val="20"/>
                <w:szCs w:val="20"/>
              </w:rPr>
              <w:t xml:space="preserve">Мероприятие 5. </w:t>
            </w:r>
            <w:r w:rsidRPr="00941AE8">
              <w:rPr>
                <w:rFonts w:ascii="PT Astra Serif" w:hAnsi="PT Astra Serif"/>
                <w:sz w:val="20"/>
                <w:szCs w:val="20"/>
              </w:rPr>
              <w:t xml:space="preserve">Предоставление субсидий местным бюджетам в Томской области на компенсацию расходов на </w:t>
            </w:r>
            <w:r w:rsidRPr="00941AE8">
              <w:rPr>
                <w:rFonts w:ascii="PT Astra Serif" w:hAnsi="PT Astra Serif"/>
                <w:sz w:val="20"/>
                <w:szCs w:val="20"/>
              </w:rPr>
              <w:lastRenderedPageBreak/>
              <w:t xml:space="preserve">электроэнергию предприятиям </w:t>
            </w:r>
            <w:proofErr w:type="spellStart"/>
            <w:r w:rsidRPr="00941AE8">
              <w:rPr>
                <w:rFonts w:ascii="PT Astra Serif" w:hAnsi="PT Astra Serif"/>
                <w:sz w:val="20"/>
                <w:szCs w:val="20"/>
              </w:rPr>
              <w:t>рыбохозяйственного</w:t>
            </w:r>
            <w:proofErr w:type="spellEnd"/>
            <w:r w:rsidRPr="00941AE8">
              <w:rPr>
                <w:rFonts w:ascii="PT Astra Serif" w:hAnsi="PT Astra Serif"/>
                <w:sz w:val="20"/>
                <w:szCs w:val="20"/>
              </w:rPr>
              <w:t xml:space="preserve"> комплекса</w:t>
            </w:r>
          </w:p>
          <w:p w:rsidR="00F820E5" w:rsidRPr="00941AE8" w:rsidRDefault="00F820E5"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F820E5" w:rsidRPr="00941AE8" w:rsidRDefault="00F820E5"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lastRenderedPageBreak/>
              <w:t>всего</w:t>
            </w:r>
          </w:p>
        </w:tc>
        <w:tc>
          <w:tcPr>
            <w:tcW w:w="547" w:type="pct"/>
            <w:shd w:val="clear" w:color="auto" w:fill="auto"/>
            <w:noWrap/>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2 870,0</w:t>
            </w:r>
          </w:p>
        </w:tc>
        <w:tc>
          <w:tcPr>
            <w:tcW w:w="575" w:type="pct"/>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75" w:type="pct"/>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77" w:type="pct"/>
            <w:gridSpan w:val="3"/>
            <w:shd w:val="clear" w:color="auto" w:fill="auto"/>
            <w:noWrap/>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2 870,0</w:t>
            </w:r>
          </w:p>
        </w:tc>
        <w:tc>
          <w:tcPr>
            <w:tcW w:w="578" w:type="pct"/>
            <w:gridSpan w:val="4"/>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69" w:type="pct"/>
            <w:gridSpan w:val="6"/>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r>
      <w:tr w:rsidR="00F820E5" w:rsidRPr="00941AE8" w:rsidTr="00636916">
        <w:trPr>
          <w:trHeight w:val="408"/>
          <w:jc w:val="center"/>
        </w:trPr>
        <w:tc>
          <w:tcPr>
            <w:tcW w:w="252" w:type="pct"/>
            <w:vMerge/>
          </w:tcPr>
          <w:p w:rsidR="00F820E5" w:rsidRPr="00941AE8" w:rsidRDefault="00F820E5" w:rsidP="00E169E6">
            <w:pPr>
              <w:spacing w:after="0" w:line="240" w:lineRule="auto"/>
              <w:jc w:val="center"/>
              <w:rPr>
                <w:rFonts w:ascii="PT Astra Serif" w:eastAsia="Times New Roman" w:hAnsi="PT Astra Serif" w:cs="Times New Roman"/>
                <w:sz w:val="20"/>
                <w:szCs w:val="20"/>
              </w:rPr>
            </w:pPr>
          </w:p>
        </w:tc>
        <w:tc>
          <w:tcPr>
            <w:tcW w:w="849" w:type="pct"/>
            <w:vMerge/>
            <w:vAlign w:val="center"/>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F820E5" w:rsidRPr="00941AE8" w:rsidRDefault="00F820E5"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2020</w:t>
            </w:r>
          </w:p>
        </w:tc>
        <w:tc>
          <w:tcPr>
            <w:tcW w:w="547" w:type="pct"/>
            <w:shd w:val="clear" w:color="auto" w:fill="auto"/>
            <w:noWrap/>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1 570,0</w:t>
            </w:r>
          </w:p>
        </w:tc>
        <w:tc>
          <w:tcPr>
            <w:tcW w:w="575" w:type="pct"/>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75" w:type="pct"/>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77" w:type="pct"/>
            <w:gridSpan w:val="3"/>
            <w:shd w:val="clear" w:color="auto" w:fill="auto"/>
            <w:noWrap/>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1 570,0</w:t>
            </w:r>
          </w:p>
        </w:tc>
        <w:tc>
          <w:tcPr>
            <w:tcW w:w="578" w:type="pct"/>
            <w:gridSpan w:val="4"/>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69" w:type="pct"/>
            <w:gridSpan w:val="6"/>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r>
      <w:tr w:rsidR="00F820E5" w:rsidRPr="00941AE8" w:rsidTr="00636916">
        <w:trPr>
          <w:trHeight w:val="408"/>
          <w:jc w:val="center"/>
        </w:trPr>
        <w:tc>
          <w:tcPr>
            <w:tcW w:w="252" w:type="pct"/>
            <w:vMerge/>
          </w:tcPr>
          <w:p w:rsidR="00F820E5" w:rsidRPr="00941AE8" w:rsidRDefault="00F820E5" w:rsidP="00E169E6">
            <w:pPr>
              <w:spacing w:after="0" w:line="240" w:lineRule="auto"/>
              <w:jc w:val="center"/>
              <w:rPr>
                <w:rFonts w:ascii="PT Astra Serif" w:eastAsia="Times New Roman" w:hAnsi="PT Astra Serif" w:cs="Times New Roman"/>
                <w:sz w:val="20"/>
                <w:szCs w:val="20"/>
              </w:rPr>
            </w:pPr>
          </w:p>
        </w:tc>
        <w:tc>
          <w:tcPr>
            <w:tcW w:w="849" w:type="pct"/>
            <w:vMerge/>
            <w:vAlign w:val="center"/>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F820E5" w:rsidRPr="00941AE8" w:rsidRDefault="00F820E5"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2021</w:t>
            </w:r>
          </w:p>
        </w:tc>
        <w:tc>
          <w:tcPr>
            <w:tcW w:w="547" w:type="pct"/>
            <w:shd w:val="clear" w:color="auto" w:fill="auto"/>
            <w:noWrap/>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5" w:type="pct"/>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75" w:type="pct"/>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77" w:type="pct"/>
            <w:gridSpan w:val="3"/>
            <w:shd w:val="clear" w:color="auto" w:fill="auto"/>
            <w:noWrap/>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8" w:type="pct"/>
            <w:gridSpan w:val="4"/>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69" w:type="pct"/>
            <w:gridSpan w:val="6"/>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r>
      <w:tr w:rsidR="00F820E5" w:rsidRPr="00941AE8" w:rsidTr="00636916">
        <w:trPr>
          <w:trHeight w:val="408"/>
          <w:jc w:val="center"/>
        </w:trPr>
        <w:tc>
          <w:tcPr>
            <w:tcW w:w="252" w:type="pct"/>
            <w:vMerge/>
          </w:tcPr>
          <w:p w:rsidR="00F820E5" w:rsidRPr="00941AE8" w:rsidRDefault="00F820E5" w:rsidP="00E169E6">
            <w:pPr>
              <w:spacing w:after="0" w:line="240" w:lineRule="auto"/>
              <w:jc w:val="center"/>
              <w:rPr>
                <w:rFonts w:ascii="PT Astra Serif" w:eastAsia="Times New Roman" w:hAnsi="PT Astra Serif" w:cs="Times New Roman"/>
                <w:sz w:val="20"/>
                <w:szCs w:val="20"/>
              </w:rPr>
            </w:pPr>
          </w:p>
        </w:tc>
        <w:tc>
          <w:tcPr>
            <w:tcW w:w="849" w:type="pct"/>
            <w:vMerge/>
            <w:vAlign w:val="center"/>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F820E5" w:rsidRPr="00941AE8" w:rsidRDefault="00F820E5"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2022</w:t>
            </w:r>
          </w:p>
        </w:tc>
        <w:tc>
          <w:tcPr>
            <w:tcW w:w="547" w:type="pct"/>
            <w:shd w:val="clear" w:color="auto" w:fill="auto"/>
            <w:noWrap/>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1 300,0</w:t>
            </w:r>
          </w:p>
        </w:tc>
        <w:tc>
          <w:tcPr>
            <w:tcW w:w="575" w:type="pct"/>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75" w:type="pct"/>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77" w:type="pct"/>
            <w:gridSpan w:val="3"/>
            <w:shd w:val="clear" w:color="auto" w:fill="auto"/>
            <w:noWrap/>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1 300,0</w:t>
            </w:r>
          </w:p>
        </w:tc>
        <w:tc>
          <w:tcPr>
            <w:tcW w:w="578" w:type="pct"/>
            <w:gridSpan w:val="4"/>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69" w:type="pct"/>
            <w:gridSpan w:val="6"/>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r>
      <w:tr w:rsidR="00F820E5" w:rsidRPr="00941AE8" w:rsidTr="00636916">
        <w:trPr>
          <w:trHeight w:val="408"/>
          <w:jc w:val="center"/>
        </w:trPr>
        <w:tc>
          <w:tcPr>
            <w:tcW w:w="252" w:type="pct"/>
            <w:vMerge/>
          </w:tcPr>
          <w:p w:rsidR="00F820E5" w:rsidRPr="00941AE8" w:rsidRDefault="00F820E5" w:rsidP="00E169E6">
            <w:pPr>
              <w:spacing w:after="0" w:line="240" w:lineRule="auto"/>
              <w:jc w:val="center"/>
              <w:rPr>
                <w:rFonts w:ascii="PT Astra Serif" w:eastAsia="Times New Roman" w:hAnsi="PT Astra Serif" w:cs="Times New Roman"/>
                <w:sz w:val="20"/>
                <w:szCs w:val="20"/>
              </w:rPr>
            </w:pPr>
          </w:p>
        </w:tc>
        <w:tc>
          <w:tcPr>
            <w:tcW w:w="849" w:type="pct"/>
            <w:vMerge/>
            <w:vAlign w:val="center"/>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F820E5" w:rsidRPr="00941AE8" w:rsidRDefault="00F820E5"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2023</w:t>
            </w:r>
          </w:p>
        </w:tc>
        <w:tc>
          <w:tcPr>
            <w:tcW w:w="547" w:type="pct"/>
            <w:shd w:val="clear" w:color="auto" w:fill="auto"/>
            <w:noWrap/>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5" w:type="pct"/>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75" w:type="pct"/>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77" w:type="pct"/>
            <w:gridSpan w:val="3"/>
            <w:shd w:val="clear" w:color="auto" w:fill="auto"/>
            <w:noWrap/>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8" w:type="pct"/>
            <w:gridSpan w:val="4"/>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69" w:type="pct"/>
            <w:gridSpan w:val="6"/>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r>
      <w:tr w:rsidR="00F820E5" w:rsidRPr="00941AE8" w:rsidTr="00636916">
        <w:trPr>
          <w:trHeight w:val="408"/>
          <w:jc w:val="center"/>
        </w:trPr>
        <w:tc>
          <w:tcPr>
            <w:tcW w:w="252" w:type="pct"/>
            <w:vMerge/>
          </w:tcPr>
          <w:p w:rsidR="00F820E5" w:rsidRPr="00941AE8" w:rsidRDefault="00F820E5" w:rsidP="00E169E6">
            <w:pPr>
              <w:spacing w:after="0" w:line="240" w:lineRule="auto"/>
              <w:jc w:val="center"/>
              <w:rPr>
                <w:rFonts w:ascii="PT Astra Serif" w:eastAsia="Times New Roman" w:hAnsi="PT Astra Serif" w:cs="Times New Roman"/>
                <w:sz w:val="20"/>
                <w:szCs w:val="20"/>
              </w:rPr>
            </w:pPr>
          </w:p>
        </w:tc>
        <w:tc>
          <w:tcPr>
            <w:tcW w:w="849" w:type="pct"/>
            <w:vMerge/>
            <w:vAlign w:val="center"/>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F820E5" w:rsidRPr="00941AE8" w:rsidRDefault="00F820E5" w:rsidP="00E169E6">
            <w:pPr>
              <w:spacing w:after="0" w:line="240" w:lineRule="auto"/>
              <w:jc w:val="center"/>
              <w:rPr>
                <w:rFonts w:ascii="PT Astra Serif" w:eastAsia="Times New Roman" w:hAnsi="PT Astra Serif" w:cs="Times New Roman"/>
                <w:b/>
                <w:sz w:val="20"/>
                <w:szCs w:val="20"/>
              </w:rPr>
            </w:pPr>
            <w:r w:rsidRPr="00941AE8">
              <w:rPr>
                <w:rFonts w:ascii="PT Astra Serif" w:eastAsia="Times New Roman" w:hAnsi="PT Astra Serif" w:cs="Times New Roman"/>
                <w:sz w:val="20"/>
                <w:szCs w:val="20"/>
              </w:rPr>
              <w:t xml:space="preserve">2024 </w:t>
            </w:r>
          </w:p>
        </w:tc>
        <w:tc>
          <w:tcPr>
            <w:tcW w:w="547" w:type="pct"/>
            <w:shd w:val="clear" w:color="auto" w:fill="auto"/>
            <w:noWrap/>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5" w:type="pct"/>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75" w:type="pct"/>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77" w:type="pct"/>
            <w:gridSpan w:val="3"/>
            <w:shd w:val="clear" w:color="auto" w:fill="auto"/>
            <w:noWrap/>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8" w:type="pct"/>
            <w:gridSpan w:val="4"/>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69" w:type="pct"/>
            <w:gridSpan w:val="6"/>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r>
      <w:tr w:rsidR="00F820E5" w:rsidRPr="00941AE8" w:rsidTr="00636916">
        <w:trPr>
          <w:trHeight w:val="408"/>
          <w:jc w:val="center"/>
        </w:trPr>
        <w:tc>
          <w:tcPr>
            <w:tcW w:w="252" w:type="pct"/>
            <w:vMerge/>
          </w:tcPr>
          <w:p w:rsidR="00F820E5" w:rsidRPr="00941AE8" w:rsidRDefault="00F820E5" w:rsidP="00E169E6">
            <w:pPr>
              <w:spacing w:after="0" w:line="240" w:lineRule="auto"/>
              <w:jc w:val="center"/>
              <w:rPr>
                <w:rFonts w:ascii="PT Astra Serif" w:eastAsia="Times New Roman" w:hAnsi="PT Astra Serif" w:cs="Times New Roman"/>
                <w:sz w:val="20"/>
                <w:szCs w:val="20"/>
              </w:rPr>
            </w:pPr>
          </w:p>
        </w:tc>
        <w:tc>
          <w:tcPr>
            <w:tcW w:w="849" w:type="pct"/>
            <w:vMerge/>
            <w:vAlign w:val="center"/>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tcPr>
          <w:p w:rsidR="00F820E5" w:rsidRPr="00941AE8" w:rsidRDefault="00F820E5"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2025</w:t>
            </w:r>
            <w:r w:rsidRPr="00941AE8">
              <w:rPr>
                <w:rFonts w:ascii="PT Astra Serif" w:eastAsia="Times New Roman" w:hAnsi="PT Astra Serif" w:cs="Times New Roman"/>
                <w:sz w:val="20"/>
                <w:szCs w:val="20"/>
              </w:rPr>
              <w:br/>
              <w:t>(прогнозный)</w:t>
            </w:r>
          </w:p>
        </w:tc>
        <w:tc>
          <w:tcPr>
            <w:tcW w:w="547" w:type="pct"/>
            <w:shd w:val="clear" w:color="auto" w:fill="auto"/>
            <w:noWrap/>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5" w:type="pct"/>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75" w:type="pct"/>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77" w:type="pct"/>
            <w:gridSpan w:val="3"/>
            <w:shd w:val="clear" w:color="auto" w:fill="auto"/>
            <w:noWrap/>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8" w:type="pct"/>
            <w:gridSpan w:val="4"/>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69" w:type="pct"/>
            <w:gridSpan w:val="6"/>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r>
      <w:tr w:rsidR="00F820E5" w:rsidRPr="00941AE8" w:rsidTr="00636916">
        <w:trPr>
          <w:trHeight w:val="408"/>
          <w:jc w:val="center"/>
        </w:trPr>
        <w:tc>
          <w:tcPr>
            <w:tcW w:w="252" w:type="pct"/>
            <w:vMerge/>
          </w:tcPr>
          <w:p w:rsidR="00F820E5" w:rsidRPr="00941AE8" w:rsidRDefault="00F820E5" w:rsidP="00E169E6">
            <w:pPr>
              <w:spacing w:after="0" w:line="240" w:lineRule="auto"/>
              <w:jc w:val="center"/>
              <w:rPr>
                <w:rFonts w:ascii="PT Astra Serif" w:eastAsia="Times New Roman" w:hAnsi="PT Astra Serif" w:cs="Times New Roman"/>
                <w:sz w:val="20"/>
                <w:szCs w:val="20"/>
              </w:rPr>
            </w:pPr>
          </w:p>
        </w:tc>
        <w:tc>
          <w:tcPr>
            <w:tcW w:w="849" w:type="pct"/>
            <w:vMerge/>
            <w:vAlign w:val="center"/>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tcPr>
          <w:p w:rsidR="00F820E5" w:rsidRPr="00941AE8" w:rsidRDefault="00F820E5"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2026</w:t>
            </w:r>
            <w:r w:rsidRPr="00941AE8">
              <w:rPr>
                <w:rFonts w:ascii="PT Astra Serif" w:eastAsia="Times New Roman" w:hAnsi="PT Astra Serif" w:cs="Times New Roman"/>
                <w:sz w:val="20"/>
                <w:szCs w:val="20"/>
              </w:rPr>
              <w:br/>
              <w:t>(прогнозный)</w:t>
            </w:r>
          </w:p>
        </w:tc>
        <w:tc>
          <w:tcPr>
            <w:tcW w:w="547" w:type="pct"/>
            <w:shd w:val="clear" w:color="auto" w:fill="auto"/>
            <w:noWrap/>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5" w:type="pct"/>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75" w:type="pct"/>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77" w:type="pct"/>
            <w:gridSpan w:val="3"/>
            <w:shd w:val="clear" w:color="auto" w:fill="auto"/>
            <w:noWrap/>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8" w:type="pct"/>
            <w:gridSpan w:val="4"/>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69" w:type="pct"/>
            <w:gridSpan w:val="6"/>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r>
      <w:tr w:rsidR="00F820E5" w:rsidRPr="00941AE8" w:rsidTr="00636916">
        <w:trPr>
          <w:trHeight w:val="408"/>
          <w:jc w:val="center"/>
        </w:trPr>
        <w:tc>
          <w:tcPr>
            <w:tcW w:w="252" w:type="pct"/>
            <w:vMerge w:val="restart"/>
          </w:tcPr>
          <w:p w:rsidR="00F820E5" w:rsidRPr="00941AE8" w:rsidRDefault="00F820E5" w:rsidP="008C5A0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12.6.</w:t>
            </w:r>
          </w:p>
        </w:tc>
        <w:tc>
          <w:tcPr>
            <w:tcW w:w="849" w:type="pct"/>
            <w:vMerge w:val="restart"/>
          </w:tcPr>
          <w:p w:rsidR="00F820E5" w:rsidRPr="00941AE8" w:rsidRDefault="00F820E5" w:rsidP="00026A58">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Мероприятие 6. Предоставление субсидий местным бюджетам в Томской области на реализацию мероприятий по развитию рыбоконсервных производств в Александровском районе</w:t>
            </w:r>
          </w:p>
        </w:tc>
        <w:tc>
          <w:tcPr>
            <w:tcW w:w="478" w:type="pct"/>
            <w:shd w:val="clear" w:color="auto" w:fill="auto"/>
            <w:vAlign w:val="center"/>
          </w:tcPr>
          <w:p w:rsidR="00F820E5" w:rsidRPr="00941AE8" w:rsidRDefault="00F820E5" w:rsidP="00A01925">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всего</w:t>
            </w:r>
          </w:p>
        </w:tc>
        <w:tc>
          <w:tcPr>
            <w:tcW w:w="547" w:type="pct"/>
            <w:shd w:val="clear" w:color="auto" w:fill="auto"/>
            <w:noWrap/>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11 700,0</w:t>
            </w:r>
          </w:p>
        </w:tc>
        <w:tc>
          <w:tcPr>
            <w:tcW w:w="575" w:type="pct"/>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75" w:type="pct"/>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77" w:type="pct"/>
            <w:gridSpan w:val="3"/>
            <w:shd w:val="clear" w:color="auto" w:fill="auto"/>
            <w:noWrap/>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11 700,0</w:t>
            </w:r>
          </w:p>
        </w:tc>
        <w:tc>
          <w:tcPr>
            <w:tcW w:w="578" w:type="pct"/>
            <w:gridSpan w:val="4"/>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69" w:type="pct"/>
            <w:gridSpan w:val="6"/>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r>
      <w:tr w:rsidR="00F820E5" w:rsidRPr="00941AE8" w:rsidTr="00636916">
        <w:trPr>
          <w:trHeight w:val="408"/>
          <w:jc w:val="center"/>
        </w:trPr>
        <w:tc>
          <w:tcPr>
            <w:tcW w:w="252" w:type="pct"/>
            <w:vMerge/>
          </w:tcPr>
          <w:p w:rsidR="00F820E5" w:rsidRPr="00941AE8" w:rsidRDefault="00F820E5" w:rsidP="00E169E6">
            <w:pPr>
              <w:spacing w:after="0" w:line="240" w:lineRule="auto"/>
              <w:jc w:val="center"/>
              <w:rPr>
                <w:rFonts w:ascii="PT Astra Serif" w:eastAsia="Times New Roman" w:hAnsi="PT Astra Serif" w:cs="Times New Roman"/>
                <w:sz w:val="20"/>
                <w:szCs w:val="20"/>
              </w:rPr>
            </w:pPr>
          </w:p>
        </w:tc>
        <w:tc>
          <w:tcPr>
            <w:tcW w:w="849" w:type="pct"/>
            <w:vMerge/>
            <w:vAlign w:val="center"/>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F820E5" w:rsidRPr="00941AE8" w:rsidRDefault="00F820E5" w:rsidP="00A01925">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2020</w:t>
            </w:r>
          </w:p>
        </w:tc>
        <w:tc>
          <w:tcPr>
            <w:tcW w:w="547" w:type="pct"/>
            <w:shd w:val="clear" w:color="auto" w:fill="auto"/>
            <w:noWrap/>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5" w:type="pct"/>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75" w:type="pct"/>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77" w:type="pct"/>
            <w:gridSpan w:val="3"/>
            <w:shd w:val="clear" w:color="auto" w:fill="auto"/>
            <w:noWrap/>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8" w:type="pct"/>
            <w:gridSpan w:val="4"/>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69" w:type="pct"/>
            <w:gridSpan w:val="6"/>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r>
      <w:tr w:rsidR="00F820E5" w:rsidRPr="00941AE8" w:rsidTr="00636916">
        <w:trPr>
          <w:trHeight w:val="408"/>
          <w:jc w:val="center"/>
        </w:trPr>
        <w:tc>
          <w:tcPr>
            <w:tcW w:w="252" w:type="pct"/>
            <w:vMerge/>
          </w:tcPr>
          <w:p w:rsidR="00F820E5" w:rsidRPr="00941AE8" w:rsidRDefault="00F820E5" w:rsidP="00E169E6">
            <w:pPr>
              <w:spacing w:after="0" w:line="240" w:lineRule="auto"/>
              <w:jc w:val="center"/>
              <w:rPr>
                <w:rFonts w:ascii="PT Astra Serif" w:eastAsia="Times New Roman" w:hAnsi="PT Astra Serif" w:cs="Times New Roman"/>
                <w:sz w:val="20"/>
                <w:szCs w:val="20"/>
              </w:rPr>
            </w:pPr>
          </w:p>
        </w:tc>
        <w:tc>
          <w:tcPr>
            <w:tcW w:w="849" w:type="pct"/>
            <w:vMerge/>
            <w:vAlign w:val="center"/>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F820E5" w:rsidRPr="00941AE8" w:rsidRDefault="00F820E5" w:rsidP="00A01925">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2021</w:t>
            </w:r>
          </w:p>
        </w:tc>
        <w:tc>
          <w:tcPr>
            <w:tcW w:w="547" w:type="pct"/>
            <w:shd w:val="clear" w:color="auto" w:fill="auto"/>
            <w:noWrap/>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5" w:type="pct"/>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75" w:type="pct"/>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77" w:type="pct"/>
            <w:gridSpan w:val="3"/>
            <w:shd w:val="clear" w:color="auto" w:fill="auto"/>
            <w:noWrap/>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8" w:type="pct"/>
            <w:gridSpan w:val="4"/>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69" w:type="pct"/>
            <w:gridSpan w:val="6"/>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r>
      <w:tr w:rsidR="00F820E5" w:rsidRPr="00941AE8" w:rsidTr="00636916">
        <w:trPr>
          <w:trHeight w:val="408"/>
          <w:jc w:val="center"/>
        </w:trPr>
        <w:tc>
          <w:tcPr>
            <w:tcW w:w="252" w:type="pct"/>
            <w:vMerge/>
          </w:tcPr>
          <w:p w:rsidR="00F820E5" w:rsidRPr="00941AE8" w:rsidRDefault="00F820E5" w:rsidP="00E169E6">
            <w:pPr>
              <w:spacing w:after="0" w:line="240" w:lineRule="auto"/>
              <w:jc w:val="center"/>
              <w:rPr>
                <w:rFonts w:ascii="PT Astra Serif" w:eastAsia="Times New Roman" w:hAnsi="PT Astra Serif" w:cs="Times New Roman"/>
                <w:sz w:val="20"/>
                <w:szCs w:val="20"/>
              </w:rPr>
            </w:pPr>
          </w:p>
        </w:tc>
        <w:tc>
          <w:tcPr>
            <w:tcW w:w="849" w:type="pct"/>
            <w:vMerge/>
            <w:vAlign w:val="center"/>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F820E5" w:rsidRPr="00941AE8" w:rsidRDefault="00F820E5" w:rsidP="00A01925">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2022</w:t>
            </w:r>
          </w:p>
        </w:tc>
        <w:tc>
          <w:tcPr>
            <w:tcW w:w="547" w:type="pct"/>
            <w:shd w:val="clear" w:color="auto" w:fill="auto"/>
            <w:noWrap/>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11 700,0</w:t>
            </w:r>
          </w:p>
        </w:tc>
        <w:tc>
          <w:tcPr>
            <w:tcW w:w="575" w:type="pct"/>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75" w:type="pct"/>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77" w:type="pct"/>
            <w:gridSpan w:val="3"/>
            <w:shd w:val="clear" w:color="auto" w:fill="auto"/>
            <w:noWrap/>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11 700,0</w:t>
            </w:r>
          </w:p>
        </w:tc>
        <w:tc>
          <w:tcPr>
            <w:tcW w:w="578" w:type="pct"/>
            <w:gridSpan w:val="4"/>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69" w:type="pct"/>
            <w:gridSpan w:val="6"/>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r>
      <w:tr w:rsidR="00F820E5" w:rsidRPr="00941AE8" w:rsidTr="00636916">
        <w:trPr>
          <w:trHeight w:val="408"/>
          <w:jc w:val="center"/>
        </w:trPr>
        <w:tc>
          <w:tcPr>
            <w:tcW w:w="252" w:type="pct"/>
            <w:vMerge/>
          </w:tcPr>
          <w:p w:rsidR="00F820E5" w:rsidRPr="00941AE8" w:rsidRDefault="00F820E5" w:rsidP="00E169E6">
            <w:pPr>
              <w:spacing w:after="0" w:line="240" w:lineRule="auto"/>
              <w:jc w:val="center"/>
              <w:rPr>
                <w:rFonts w:ascii="PT Astra Serif" w:eastAsia="Times New Roman" w:hAnsi="PT Astra Serif" w:cs="Times New Roman"/>
                <w:sz w:val="20"/>
                <w:szCs w:val="20"/>
              </w:rPr>
            </w:pPr>
          </w:p>
        </w:tc>
        <w:tc>
          <w:tcPr>
            <w:tcW w:w="849" w:type="pct"/>
            <w:vMerge/>
            <w:vAlign w:val="center"/>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F820E5" w:rsidRPr="00941AE8" w:rsidRDefault="00F820E5" w:rsidP="00A01925">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2023</w:t>
            </w:r>
          </w:p>
        </w:tc>
        <w:tc>
          <w:tcPr>
            <w:tcW w:w="547" w:type="pct"/>
            <w:shd w:val="clear" w:color="auto" w:fill="auto"/>
            <w:noWrap/>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5" w:type="pct"/>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75" w:type="pct"/>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77" w:type="pct"/>
            <w:gridSpan w:val="3"/>
            <w:shd w:val="clear" w:color="auto" w:fill="auto"/>
            <w:noWrap/>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8" w:type="pct"/>
            <w:gridSpan w:val="4"/>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69" w:type="pct"/>
            <w:gridSpan w:val="6"/>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r>
      <w:tr w:rsidR="00F820E5" w:rsidRPr="00941AE8" w:rsidTr="00636916">
        <w:trPr>
          <w:trHeight w:val="408"/>
          <w:jc w:val="center"/>
        </w:trPr>
        <w:tc>
          <w:tcPr>
            <w:tcW w:w="252" w:type="pct"/>
            <w:vMerge/>
          </w:tcPr>
          <w:p w:rsidR="00F820E5" w:rsidRPr="00941AE8" w:rsidRDefault="00F820E5" w:rsidP="00E169E6">
            <w:pPr>
              <w:spacing w:after="0" w:line="240" w:lineRule="auto"/>
              <w:jc w:val="center"/>
              <w:rPr>
                <w:rFonts w:ascii="PT Astra Serif" w:eastAsia="Times New Roman" w:hAnsi="PT Astra Serif" w:cs="Times New Roman"/>
                <w:sz w:val="20"/>
                <w:szCs w:val="20"/>
              </w:rPr>
            </w:pPr>
          </w:p>
        </w:tc>
        <w:tc>
          <w:tcPr>
            <w:tcW w:w="849" w:type="pct"/>
            <w:vMerge/>
            <w:vAlign w:val="center"/>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F820E5" w:rsidRPr="00941AE8" w:rsidRDefault="00F820E5" w:rsidP="00A01925">
            <w:pPr>
              <w:spacing w:after="0" w:line="240" w:lineRule="auto"/>
              <w:jc w:val="center"/>
              <w:rPr>
                <w:rFonts w:ascii="PT Astra Serif" w:eastAsia="Times New Roman" w:hAnsi="PT Astra Serif" w:cs="Times New Roman"/>
                <w:b/>
                <w:sz w:val="20"/>
                <w:szCs w:val="20"/>
              </w:rPr>
            </w:pPr>
            <w:r w:rsidRPr="00941AE8">
              <w:rPr>
                <w:rFonts w:ascii="PT Astra Serif" w:eastAsia="Times New Roman" w:hAnsi="PT Astra Serif" w:cs="Times New Roman"/>
                <w:sz w:val="20"/>
                <w:szCs w:val="20"/>
              </w:rPr>
              <w:t xml:space="preserve">2024 </w:t>
            </w:r>
          </w:p>
        </w:tc>
        <w:tc>
          <w:tcPr>
            <w:tcW w:w="547" w:type="pct"/>
            <w:shd w:val="clear" w:color="auto" w:fill="auto"/>
            <w:noWrap/>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5" w:type="pct"/>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75" w:type="pct"/>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77" w:type="pct"/>
            <w:gridSpan w:val="3"/>
            <w:shd w:val="clear" w:color="auto" w:fill="auto"/>
            <w:noWrap/>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8" w:type="pct"/>
            <w:gridSpan w:val="4"/>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69" w:type="pct"/>
            <w:gridSpan w:val="6"/>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r>
      <w:tr w:rsidR="00F820E5" w:rsidRPr="00941AE8" w:rsidTr="00636916">
        <w:trPr>
          <w:trHeight w:val="408"/>
          <w:jc w:val="center"/>
        </w:trPr>
        <w:tc>
          <w:tcPr>
            <w:tcW w:w="252" w:type="pct"/>
            <w:vMerge/>
          </w:tcPr>
          <w:p w:rsidR="00F820E5" w:rsidRPr="00941AE8" w:rsidRDefault="00F820E5" w:rsidP="00E169E6">
            <w:pPr>
              <w:spacing w:after="0" w:line="240" w:lineRule="auto"/>
              <w:jc w:val="center"/>
              <w:rPr>
                <w:rFonts w:ascii="PT Astra Serif" w:eastAsia="Times New Roman" w:hAnsi="PT Astra Serif" w:cs="Times New Roman"/>
                <w:sz w:val="20"/>
                <w:szCs w:val="20"/>
              </w:rPr>
            </w:pPr>
          </w:p>
        </w:tc>
        <w:tc>
          <w:tcPr>
            <w:tcW w:w="849" w:type="pct"/>
            <w:vMerge/>
            <w:vAlign w:val="center"/>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tcPr>
          <w:p w:rsidR="00F820E5" w:rsidRPr="00941AE8" w:rsidRDefault="00F820E5" w:rsidP="00A01925">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2025</w:t>
            </w:r>
            <w:r w:rsidRPr="00941AE8">
              <w:rPr>
                <w:rFonts w:ascii="PT Astra Serif" w:eastAsia="Times New Roman" w:hAnsi="PT Astra Serif" w:cs="Times New Roman"/>
                <w:sz w:val="20"/>
                <w:szCs w:val="20"/>
              </w:rPr>
              <w:br/>
              <w:t>(прогнозный)</w:t>
            </w:r>
          </w:p>
        </w:tc>
        <w:tc>
          <w:tcPr>
            <w:tcW w:w="547" w:type="pct"/>
            <w:shd w:val="clear" w:color="auto" w:fill="auto"/>
            <w:noWrap/>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5" w:type="pct"/>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75" w:type="pct"/>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77" w:type="pct"/>
            <w:gridSpan w:val="3"/>
            <w:shd w:val="clear" w:color="auto" w:fill="auto"/>
            <w:noWrap/>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8" w:type="pct"/>
            <w:gridSpan w:val="4"/>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69" w:type="pct"/>
            <w:gridSpan w:val="6"/>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r>
      <w:tr w:rsidR="00F820E5" w:rsidRPr="00941AE8" w:rsidTr="00636916">
        <w:trPr>
          <w:trHeight w:val="408"/>
          <w:jc w:val="center"/>
        </w:trPr>
        <w:tc>
          <w:tcPr>
            <w:tcW w:w="252" w:type="pct"/>
            <w:vMerge/>
          </w:tcPr>
          <w:p w:rsidR="00F820E5" w:rsidRPr="00941AE8" w:rsidRDefault="00F820E5" w:rsidP="00E169E6">
            <w:pPr>
              <w:spacing w:after="0" w:line="240" w:lineRule="auto"/>
              <w:jc w:val="center"/>
              <w:rPr>
                <w:rFonts w:ascii="PT Astra Serif" w:eastAsia="Times New Roman" w:hAnsi="PT Astra Serif" w:cs="Times New Roman"/>
                <w:sz w:val="20"/>
                <w:szCs w:val="20"/>
              </w:rPr>
            </w:pPr>
          </w:p>
        </w:tc>
        <w:tc>
          <w:tcPr>
            <w:tcW w:w="849" w:type="pct"/>
            <w:vMerge/>
            <w:vAlign w:val="center"/>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tcPr>
          <w:p w:rsidR="00F820E5" w:rsidRPr="00941AE8" w:rsidRDefault="00F820E5" w:rsidP="00A01925">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2026</w:t>
            </w:r>
            <w:r w:rsidRPr="00941AE8">
              <w:rPr>
                <w:rFonts w:ascii="PT Astra Serif" w:eastAsia="Times New Roman" w:hAnsi="PT Astra Serif" w:cs="Times New Roman"/>
                <w:sz w:val="20"/>
                <w:szCs w:val="20"/>
              </w:rPr>
              <w:br/>
              <w:t>(прогнозный)</w:t>
            </w:r>
          </w:p>
        </w:tc>
        <w:tc>
          <w:tcPr>
            <w:tcW w:w="547" w:type="pct"/>
            <w:shd w:val="clear" w:color="auto" w:fill="auto"/>
            <w:noWrap/>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5" w:type="pct"/>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75" w:type="pct"/>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77" w:type="pct"/>
            <w:gridSpan w:val="3"/>
            <w:shd w:val="clear" w:color="auto" w:fill="auto"/>
            <w:noWrap/>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8" w:type="pct"/>
            <w:gridSpan w:val="4"/>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69" w:type="pct"/>
            <w:gridSpan w:val="6"/>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r>
      <w:tr w:rsidR="00F820E5" w:rsidRPr="00941AE8" w:rsidTr="00BE2576">
        <w:trPr>
          <w:trHeight w:val="248"/>
          <w:jc w:val="center"/>
        </w:trPr>
        <w:tc>
          <w:tcPr>
            <w:tcW w:w="252" w:type="pct"/>
          </w:tcPr>
          <w:p w:rsidR="00F820E5" w:rsidRPr="00941AE8" w:rsidRDefault="00F820E5" w:rsidP="008C5A0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13.</w:t>
            </w:r>
          </w:p>
        </w:tc>
        <w:tc>
          <w:tcPr>
            <w:tcW w:w="4748" w:type="pct"/>
            <w:gridSpan w:val="18"/>
            <w:vAlign w:val="center"/>
          </w:tcPr>
          <w:p w:rsidR="00F820E5" w:rsidRPr="00941AE8" w:rsidRDefault="00F820E5" w:rsidP="00E169E6">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Задача 2. Развитие товарного рыбоводства на территории Томской области</w:t>
            </w:r>
          </w:p>
        </w:tc>
      </w:tr>
      <w:tr w:rsidR="00F820E5" w:rsidRPr="00941AE8" w:rsidTr="00636916">
        <w:trPr>
          <w:trHeight w:val="408"/>
          <w:jc w:val="center"/>
        </w:trPr>
        <w:tc>
          <w:tcPr>
            <w:tcW w:w="252" w:type="pct"/>
            <w:vMerge w:val="restart"/>
          </w:tcPr>
          <w:p w:rsidR="00F820E5" w:rsidRPr="00941AE8" w:rsidRDefault="00F820E5" w:rsidP="00E169E6">
            <w:pPr>
              <w:spacing w:after="0" w:line="240" w:lineRule="auto"/>
              <w:jc w:val="center"/>
              <w:rPr>
                <w:rFonts w:ascii="PT Astra Serif" w:eastAsia="Times New Roman" w:hAnsi="PT Astra Serif" w:cs="Times New Roman"/>
                <w:sz w:val="20"/>
                <w:szCs w:val="20"/>
              </w:rPr>
            </w:pPr>
          </w:p>
        </w:tc>
        <w:tc>
          <w:tcPr>
            <w:tcW w:w="849" w:type="pct"/>
            <w:vMerge w:val="restart"/>
          </w:tcPr>
          <w:p w:rsidR="00F820E5" w:rsidRPr="00941AE8" w:rsidRDefault="00F820E5" w:rsidP="00035913">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Основное мероприятие 2. Развитие товарного рыбоводства в Томской области</w:t>
            </w:r>
          </w:p>
        </w:tc>
        <w:tc>
          <w:tcPr>
            <w:tcW w:w="478" w:type="pct"/>
            <w:shd w:val="clear" w:color="auto" w:fill="auto"/>
            <w:vAlign w:val="center"/>
          </w:tcPr>
          <w:p w:rsidR="00F820E5" w:rsidRPr="00941AE8" w:rsidRDefault="00F820E5"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всего</w:t>
            </w:r>
          </w:p>
        </w:tc>
        <w:tc>
          <w:tcPr>
            <w:tcW w:w="547" w:type="pct"/>
            <w:shd w:val="clear" w:color="auto" w:fill="auto"/>
            <w:noWrap/>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14 887,0</w:t>
            </w:r>
          </w:p>
        </w:tc>
        <w:tc>
          <w:tcPr>
            <w:tcW w:w="575" w:type="pct"/>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75" w:type="pct"/>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77" w:type="pct"/>
            <w:gridSpan w:val="3"/>
            <w:shd w:val="clear" w:color="auto" w:fill="auto"/>
            <w:noWrap/>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14 887,0</w:t>
            </w:r>
          </w:p>
        </w:tc>
        <w:tc>
          <w:tcPr>
            <w:tcW w:w="578" w:type="pct"/>
            <w:gridSpan w:val="4"/>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69" w:type="pct"/>
            <w:gridSpan w:val="6"/>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r>
      <w:tr w:rsidR="00F820E5" w:rsidRPr="00941AE8" w:rsidTr="00636916">
        <w:trPr>
          <w:trHeight w:val="408"/>
          <w:jc w:val="center"/>
        </w:trPr>
        <w:tc>
          <w:tcPr>
            <w:tcW w:w="252" w:type="pct"/>
            <w:vMerge/>
          </w:tcPr>
          <w:p w:rsidR="00F820E5" w:rsidRPr="00941AE8" w:rsidRDefault="00F820E5" w:rsidP="00E169E6">
            <w:pPr>
              <w:spacing w:after="0" w:line="240" w:lineRule="auto"/>
              <w:jc w:val="center"/>
              <w:rPr>
                <w:rFonts w:ascii="PT Astra Serif" w:eastAsia="Times New Roman" w:hAnsi="PT Astra Serif" w:cs="Times New Roman"/>
                <w:sz w:val="20"/>
                <w:szCs w:val="20"/>
              </w:rPr>
            </w:pPr>
          </w:p>
        </w:tc>
        <w:tc>
          <w:tcPr>
            <w:tcW w:w="849" w:type="pct"/>
            <w:vMerge/>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F820E5" w:rsidRPr="00941AE8" w:rsidRDefault="00F820E5"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2020</w:t>
            </w:r>
          </w:p>
        </w:tc>
        <w:tc>
          <w:tcPr>
            <w:tcW w:w="547" w:type="pct"/>
            <w:shd w:val="clear" w:color="auto" w:fill="auto"/>
            <w:noWrap/>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8 000,0</w:t>
            </w:r>
          </w:p>
        </w:tc>
        <w:tc>
          <w:tcPr>
            <w:tcW w:w="575" w:type="pct"/>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75" w:type="pct"/>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77" w:type="pct"/>
            <w:gridSpan w:val="3"/>
            <w:shd w:val="clear" w:color="auto" w:fill="auto"/>
            <w:noWrap/>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8 000,0</w:t>
            </w:r>
          </w:p>
        </w:tc>
        <w:tc>
          <w:tcPr>
            <w:tcW w:w="578" w:type="pct"/>
            <w:gridSpan w:val="4"/>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69" w:type="pct"/>
            <w:gridSpan w:val="6"/>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r>
      <w:tr w:rsidR="00F820E5" w:rsidRPr="00941AE8" w:rsidTr="00636916">
        <w:trPr>
          <w:trHeight w:val="408"/>
          <w:jc w:val="center"/>
        </w:trPr>
        <w:tc>
          <w:tcPr>
            <w:tcW w:w="252" w:type="pct"/>
            <w:vMerge/>
          </w:tcPr>
          <w:p w:rsidR="00F820E5" w:rsidRPr="00941AE8" w:rsidRDefault="00F820E5" w:rsidP="00E169E6">
            <w:pPr>
              <w:spacing w:after="0" w:line="240" w:lineRule="auto"/>
              <w:jc w:val="center"/>
              <w:rPr>
                <w:rFonts w:ascii="PT Astra Serif" w:eastAsia="Times New Roman" w:hAnsi="PT Astra Serif" w:cs="Times New Roman"/>
                <w:sz w:val="20"/>
                <w:szCs w:val="20"/>
              </w:rPr>
            </w:pPr>
          </w:p>
        </w:tc>
        <w:tc>
          <w:tcPr>
            <w:tcW w:w="849" w:type="pct"/>
            <w:vMerge/>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F820E5" w:rsidRPr="00941AE8" w:rsidRDefault="00F820E5"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2021</w:t>
            </w:r>
          </w:p>
        </w:tc>
        <w:tc>
          <w:tcPr>
            <w:tcW w:w="547" w:type="pct"/>
            <w:shd w:val="clear" w:color="auto" w:fill="auto"/>
            <w:noWrap/>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5 000,0</w:t>
            </w:r>
          </w:p>
        </w:tc>
        <w:tc>
          <w:tcPr>
            <w:tcW w:w="575" w:type="pct"/>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75" w:type="pct"/>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77" w:type="pct"/>
            <w:gridSpan w:val="3"/>
            <w:shd w:val="clear" w:color="auto" w:fill="auto"/>
            <w:noWrap/>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5 000,0</w:t>
            </w:r>
          </w:p>
        </w:tc>
        <w:tc>
          <w:tcPr>
            <w:tcW w:w="578" w:type="pct"/>
            <w:gridSpan w:val="4"/>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69" w:type="pct"/>
            <w:gridSpan w:val="6"/>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r>
      <w:tr w:rsidR="00F820E5" w:rsidRPr="00941AE8" w:rsidTr="00636916">
        <w:trPr>
          <w:trHeight w:val="408"/>
          <w:jc w:val="center"/>
        </w:trPr>
        <w:tc>
          <w:tcPr>
            <w:tcW w:w="252" w:type="pct"/>
            <w:vMerge/>
          </w:tcPr>
          <w:p w:rsidR="00F820E5" w:rsidRPr="00941AE8" w:rsidRDefault="00F820E5" w:rsidP="00E169E6">
            <w:pPr>
              <w:spacing w:after="0" w:line="240" w:lineRule="auto"/>
              <w:jc w:val="center"/>
              <w:rPr>
                <w:rFonts w:ascii="PT Astra Serif" w:eastAsia="Times New Roman" w:hAnsi="PT Astra Serif" w:cs="Times New Roman"/>
                <w:sz w:val="20"/>
                <w:szCs w:val="20"/>
              </w:rPr>
            </w:pPr>
          </w:p>
        </w:tc>
        <w:tc>
          <w:tcPr>
            <w:tcW w:w="849" w:type="pct"/>
            <w:vMerge/>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F820E5" w:rsidRPr="00941AE8" w:rsidRDefault="00F820E5"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2022</w:t>
            </w:r>
          </w:p>
        </w:tc>
        <w:tc>
          <w:tcPr>
            <w:tcW w:w="547" w:type="pct"/>
            <w:shd w:val="clear" w:color="auto" w:fill="auto"/>
            <w:noWrap/>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1 887,0</w:t>
            </w:r>
          </w:p>
        </w:tc>
        <w:tc>
          <w:tcPr>
            <w:tcW w:w="575" w:type="pct"/>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75" w:type="pct"/>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77" w:type="pct"/>
            <w:gridSpan w:val="3"/>
            <w:shd w:val="clear" w:color="auto" w:fill="auto"/>
            <w:noWrap/>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1 887,0</w:t>
            </w:r>
          </w:p>
        </w:tc>
        <w:tc>
          <w:tcPr>
            <w:tcW w:w="578" w:type="pct"/>
            <w:gridSpan w:val="4"/>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69" w:type="pct"/>
            <w:gridSpan w:val="6"/>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r>
      <w:tr w:rsidR="00F820E5" w:rsidRPr="00941AE8" w:rsidTr="00636916">
        <w:trPr>
          <w:trHeight w:val="408"/>
          <w:jc w:val="center"/>
        </w:trPr>
        <w:tc>
          <w:tcPr>
            <w:tcW w:w="252" w:type="pct"/>
            <w:vMerge/>
          </w:tcPr>
          <w:p w:rsidR="00F820E5" w:rsidRPr="00941AE8" w:rsidRDefault="00F820E5" w:rsidP="00E169E6">
            <w:pPr>
              <w:spacing w:after="0" w:line="240" w:lineRule="auto"/>
              <w:jc w:val="center"/>
              <w:rPr>
                <w:rFonts w:ascii="PT Astra Serif" w:eastAsia="Times New Roman" w:hAnsi="PT Astra Serif" w:cs="Times New Roman"/>
                <w:sz w:val="20"/>
                <w:szCs w:val="20"/>
              </w:rPr>
            </w:pPr>
          </w:p>
        </w:tc>
        <w:tc>
          <w:tcPr>
            <w:tcW w:w="849" w:type="pct"/>
            <w:vMerge/>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F820E5" w:rsidRPr="00941AE8" w:rsidRDefault="00F820E5"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2023</w:t>
            </w:r>
          </w:p>
        </w:tc>
        <w:tc>
          <w:tcPr>
            <w:tcW w:w="547" w:type="pct"/>
            <w:shd w:val="clear" w:color="auto" w:fill="auto"/>
            <w:noWrap/>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5" w:type="pct"/>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75" w:type="pct"/>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77" w:type="pct"/>
            <w:gridSpan w:val="3"/>
            <w:shd w:val="clear" w:color="auto" w:fill="auto"/>
            <w:noWrap/>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8" w:type="pct"/>
            <w:gridSpan w:val="4"/>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69" w:type="pct"/>
            <w:gridSpan w:val="6"/>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r>
      <w:tr w:rsidR="00F820E5" w:rsidRPr="00941AE8" w:rsidTr="00636916">
        <w:trPr>
          <w:trHeight w:val="408"/>
          <w:jc w:val="center"/>
        </w:trPr>
        <w:tc>
          <w:tcPr>
            <w:tcW w:w="252" w:type="pct"/>
            <w:vMerge/>
          </w:tcPr>
          <w:p w:rsidR="00F820E5" w:rsidRPr="00941AE8" w:rsidRDefault="00F820E5" w:rsidP="00E169E6">
            <w:pPr>
              <w:spacing w:after="0" w:line="240" w:lineRule="auto"/>
              <w:jc w:val="center"/>
              <w:rPr>
                <w:rFonts w:ascii="PT Astra Serif" w:eastAsia="Times New Roman" w:hAnsi="PT Astra Serif" w:cs="Times New Roman"/>
                <w:sz w:val="20"/>
                <w:szCs w:val="20"/>
              </w:rPr>
            </w:pPr>
          </w:p>
        </w:tc>
        <w:tc>
          <w:tcPr>
            <w:tcW w:w="849" w:type="pct"/>
            <w:vMerge/>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F820E5" w:rsidRPr="00941AE8" w:rsidRDefault="00F820E5"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2024 </w:t>
            </w:r>
          </w:p>
        </w:tc>
        <w:tc>
          <w:tcPr>
            <w:tcW w:w="547" w:type="pct"/>
            <w:shd w:val="clear" w:color="auto" w:fill="auto"/>
            <w:noWrap/>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5" w:type="pct"/>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75" w:type="pct"/>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77" w:type="pct"/>
            <w:gridSpan w:val="3"/>
            <w:shd w:val="clear" w:color="auto" w:fill="auto"/>
            <w:noWrap/>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8" w:type="pct"/>
            <w:gridSpan w:val="4"/>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69" w:type="pct"/>
            <w:gridSpan w:val="6"/>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r>
      <w:tr w:rsidR="00F820E5" w:rsidRPr="00941AE8" w:rsidTr="00636916">
        <w:trPr>
          <w:trHeight w:val="408"/>
          <w:jc w:val="center"/>
        </w:trPr>
        <w:tc>
          <w:tcPr>
            <w:tcW w:w="252" w:type="pct"/>
            <w:vMerge/>
          </w:tcPr>
          <w:p w:rsidR="00F820E5" w:rsidRPr="00941AE8" w:rsidRDefault="00F820E5" w:rsidP="00E169E6">
            <w:pPr>
              <w:spacing w:after="0" w:line="240" w:lineRule="auto"/>
              <w:jc w:val="center"/>
              <w:rPr>
                <w:rFonts w:ascii="PT Astra Serif" w:eastAsia="Times New Roman" w:hAnsi="PT Astra Serif" w:cs="Times New Roman"/>
                <w:sz w:val="20"/>
                <w:szCs w:val="20"/>
              </w:rPr>
            </w:pPr>
          </w:p>
        </w:tc>
        <w:tc>
          <w:tcPr>
            <w:tcW w:w="849" w:type="pct"/>
            <w:vMerge/>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tcPr>
          <w:p w:rsidR="00F820E5" w:rsidRPr="00941AE8" w:rsidRDefault="00F820E5"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2025</w:t>
            </w:r>
            <w:r w:rsidRPr="00941AE8">
              <w:rPr>
                <w:rFonts w:ascii="PT Astra Serif" w:eastAsia="Times New Roman" w:hAnsi="PT Astra Serif" w:cs="Times New Roman"/>
                <w:sz w:val="20"/>
                <w:szCs w:val="20"/>
              </w:rPr>
              <w:br/>
              <w:t>(прогнозный)</w:t>
            </w:r>
          </w:p>
        </w:tc>
        <w:tc>
          <w:tcPr>
            <w:tcW w:w="547" w:type="pct"/>
            <w:shd w:val="clear" w:color="auto" w:fill="auto"/>
            <w:noWrap/>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5" w:type="pct"/>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75" w:type="pct"/>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77" w:type="pct"/>
            <w:gridSpan w:val="3"/>
            <w:shd w:val="clear" w:color="auto" w:fill="auto"/>
            <w:noWrap/>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8" w:type="pct"/>
            <w:gridSpan w:val="4"/>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69" w:type="pct"/>
            <w:gridSpan w:val="6"/>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r>
      <w:tr w:rsidR="00F820E5" w:rsidRPr="00941AE8" w:rsidTr="00636916">
        <w:trPr>
          <w:trHeight w:val="408"/>
          <w:jc w:val="center"/>
        </w:trPr>
        <w:tc>
          <w:tcPr>
            <w:tcW w:w="252" w:type="pct"/>
            <w:vMerge/>
          </w:tcPr>
          <w:p w:rsidR="00F820E5" w:rsidRPr="00941AE8" w:rsidRDefault="00F820E5" w:rsidP="00E169E6">
            <w:pPr>
              <w:spacing w:after="0" w:line="240" w:lineRule="auto"/>
              <w:jc w:val="center"/>
              <w:rPr>
                <w:rFonts w:ascii="PT Astra Serif" w:eastAsia="Times New Roman" w:hAnsi="PT Astra Serif" w:cs="Times New Roman"/>
                <w:sz w:val="20"/>
                <w:szCs w:val="20"/>
              </w:rPr>
            </w:pPr>
          </w:p>
        </w:tc>
        <w:tc>
          <w:tcPr>
            <w:tcW w:w="849" w:type="pct"/>
            <w:vMerge/>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tcPr>
          <w:p w:rsidR="00F820E5" w:rsidRPr="00941AE8" w:rsidRDefault="00F820E5"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2026</w:t>
            </w:r>
            <w:r w:rsidRPr="00941AE8">
              <w:rPr>
                <w:rFonts w:ascii="PT Astra Serif" w:eastAsia="Times New Roman" w:hAnsi="PT Astra Serif" w:cs="Times New Roman"/>
                <w:sz w:val="20"/>
                <w:szCs w:val="20"/>
              </w:rPr>
              <w:br/>
              <w:t>(прогнозный)</w:t>
            </w:r>
          </w:p>
        </w:tc>
        <w:tc>
          <w:tcPr>
            <w:tcW w:w="547" w:type="pct"/>
            <w:shd w:val="clear" w:color="auto" w:fill="auto"/>
            <w:noWrap/>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5" w:type="pct"/>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75" w:type="pct"/>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77" w:type="pct"/>
            <w:gridSpan w:val="3"/>
            <w:shd w:val="clear" w:color="auto" w:fill="auto"/>
            <w:noWrap/>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8" w:type="pct"/>
            <w:gridSpan w:val="4"/>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69" w:type="pct"/>
            <w:gridSpan w:val="6"/>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r>
      <w:tr w:rsidR="00F820E5" w:rsidRPr="00941AE8" w:rsidTr="00636916">
        <w:trPr>
          <w:trHeight w:val="408"/>
          <w:jc w:val="center"/>
        </w:trPr>
        <w:tc>
          <w:tcPr>
            <w:tcW w:w="252" w:type="pct"/>
            <w:vMerge w:val="restart"/>
          </w:tcPr>
          <w:p w:rsidR="00F820E5" w:rsidRPr="00941AE8" w:rsidRDefault="00F820E5" w:rsidP="008C5A0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lastRenderedPageBreak/>
              <w:t>13.1.</w:t>
            </w:r>
          </w:p>
        </w:tc>
        <w:tc>
          <w:tcPr>
            <w:tcW w:w="849" w:type="pct"/>
            <w:vMerge w:val="restart"/>
          </w:tcPr>
          <w:p w:rsidR="00F820E5" w:rsidRPr="00941AE8" w:rsidRDefault="00F820E5" w:rsidP="00E169E6">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Мероприятие 1. Возмещение части затрат, связанных с созданием индустриальных рыбоводных производств</w:t>
            </w:r>
          </w:p>
        </w:tc>
        <w:tc>
          <w:tcPr>
            <w:tcW w:w="478" w:type="pct"/>
            <w:shd w:val="clear" w:color="auto" w:fill="auto"/>
            <w:vAlign w:val="center"/>
          </w:tcPr>
          <w:p w:rsidR="00F820E5" w:rsidRPr="00941AE8" w:rsidRDefault="00F820E5"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всего</w:t>
            </w:r>
          </w:p>
        </w:tc>
        <w:tc>
          <w:tcPr>
            <w:tcW w:w="547" w:type="pct"/>
            <w:shd w:val="clear" w:color="auto" w:fill="auto"/>
            <w:noWrap/>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8 500,0</w:t>
            </w:r>
          </w:p>
        </w:tc>
        <w:tc>
          <w:tcPr>
            <w:tcW w:w="575" w:type="pct"/>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75" w:type="pct"/>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77" w:type="pct"/>
            <w:gridSpan w:val="3"/>
            <w:shd w:val="clear" w:color="auto" w:fill="auto"/>
            <w:noWrap/>
            <w:vAlign w:val="center"/>
          </w:tcPr>
          <w:p w:rsidR="00F820E5" w:rsidRPr="00941AE8" w:rsidRDefault="00F820E5" w:rsidP="009C4A75">
            <w:pPr>
              <w:spacing w:after="0"/>
              <w:jc w:val="center"/>
              <w:rPr>
                <w:rFonts w:ascii="PT Astra Serif" w:hAnsi="PT Astra Serif"/>
                <w:color w:val="000000"/>
                <w:sz w:val="20"/>
                <w:szCs w:val="20"/>
              </w:rPr>
            </w:pPr>
            <w:r w:rsidRPr="00941AE8">
              <w:rPr>
                <w:rFonts w:ascii="PT Astra Serif" w:hAnsi="PT Astra Serif"/>
                <w:color w:val="000000"/>
                <w:sz w:val="20"/>
                <w:szCs w:val="20"/>
              </w:rPr>
              <w:t>8 500,0</w:t>
            </w:r>
          </w:p>
        </w:tc>
        <w:tc>
          <w:tcPr>
            <w:tcW w:w="578" w:type="pct"/>
            <w:gridSpan w:val="4"/>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69" w:type="pct"/>
            <w:gridSpan w:val="6"/>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r>
      <w:tr w:rsidR="00F820E5" w:rsidRPr="00941AE8" w:rsidTr="00636916">
        <w:trPr>
          <w:trHeight w:val="408"/>
          <w:jc w:val="center"/>
        </w:trPr>
        <w:tc>
          <w:tcPr>
            <w:tcW w:w="252" w:type="pct"/>
            <w:vMerge/>
            <w:vAlign w:val="center"/>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849" w:type="pct"/>
            <w:vMerge/>
            <w:vAlign w:val="center"/>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F820E5" w:rsidRPr="00941AE8" w:rsidRDefault="00F820E5"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2020</w:t>
            </w:r>
          </w:p>
        </w:tc>
        <w:tc>
          <w:tcPr>
            <w:tcW w:w="547" w:type="pct"/>
            <w:shd w:val="clear" w:color="auto" w:fill="auto"/>
            <w:noWrap/>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5 000,0</w:t>
            </w:r>
          </w:p>
        </w:tc>
        <w:tc>
          <w:tcPr>
            <w:tcW w:w="575" w:type="pct"/>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75" w:type="pct"/>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77" w:type="pct"/>
            <w:gridSpan w:val="3"/>
            <w:shd w:val="clear" w:color="auto" w:fill="auto"/>
            <w:noWrap/>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5 000,0</w:t>
            </w:r>
          </w:p>
        </w:tc>
        <w:tc>
          <w:tcPr>
            <w:tcW w:w="578" w:type="pct"/>
            <w:gridSpan w:val="4"/>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69" w:type="pct"/>
            <w:gridSpan w:val="6"/>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r>
      <w:tr w:rsidR="00F820E5" w:rsidRPr="00941AE8" w:rsidTr="00636916">
        <w:trPr>
          <w:trHeight w:val="408"/>
          <w:jc w:val="center"/>
        </w:trPr>
        <w:tc>
          <w:tcPr>
            <w:tcW w:w="252" w:type="pct"/>
            <w:vMerge/>
            <w:vAlign w:val="center"/>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849" w:type="pct"/>
            <w:vMerge/>
            <w:vAlign w:val="center"/>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F820E5" w:rsidRPr="00941AE8" w:rsidRDefault="00F820E5"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2021</w:t>
            </w:r>
          </w:p>
        </w:tc>
        <w:tc>
          <w:tcPr>
            <w:tcW w:w="547" w:type="pct"/>
            <w:shd w:val="clear" w:color="auto" w:fill="auto"/>
            <w:noWrap/>
            <w:vAlign w:val="center"/>
          </w:tcPr>
          <w:p w:rsidR="00F820E5" w:rsidRPr="00941AE8" w:rsidRDefault="00F820E5" w:rsidP="009C4A75">
            <w:pPr>
              <w:spacing w:after="0"/>
              <w:jc w:val="center"/>
              <w:rPr>
                <w:rFonts w:ascii="PT Astra Serif" w:hAnsi="PT Astra Serif"/>
                <w:color w:val="000000"/>
                <w:sz w:val="20"/>
                <w:szCs w:val="20"/>
              </w:rPr>
            </w:pPr>
            <w:r w:rsidRPr="00941AE8">
              <w:rPr>
                <w:rFonts w:ascii="PT Astra Serif" w:hAnsi="PT Astra Serif"/>
                <w:color w:val="000000"/>
                <w:sz w:val="20"/>
                <w:szCs w:val="20"/>
              </w:rPr>
              <w:t>3 500,0</w:t>
            </w:r>
          </w:p>
        </w:tc>
        <w:tc>
          <w:tcPr>
            <w:tcW w:w="575" w:type="pct"/>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75" w:type="pct"/>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77" w:type="pct"/>
            <w:gridSpan w:val="3"/>
            <w:shd w:val="clear" w:color="auto" w:fill="auto"/>
            <w:noWrap/>
            <w:vAlign w:val="center"/>
          </w:tcPr>
          <w:p w:rsidR="00F820E5" w:rsidRPr="00941AE8" w:rsidRDefault="00F820E5" w:rsidP="009C4A75">
            <w:pPr>
              <w:spacing w:after="0"/>
              <w:jc w:val="center"/>
              <w:rPr>
                <w:rFonts w:ascii="PT Astra Serif" w:hAnsi="PT Astra Serif"/>
                <w:color w:val="000000"/>
                <w:sz w:val="20"/>
                <w:szCs w:val="20"/>
              </w:rPr>
            </w:pPr>
            <w:r w:rsidRPr="00941AE8">
              <w:rPr>
                <w:rFonts w:ascii="PT Astra Serif" w:hAnsi="PT Astra Serif"/>
                <w:color w:val="000000"/>
                <w:sz w:val="20"/>
                <w:szCs w:val="20"/>
              </w:rPr>
              <w:t>3 500,0</w:t>
            </w:r>
          </w:p>
        </w:tc>
        <w:tc>
          <w:tcPr>
            <w:tcW w:w="578" w:type="pct"/>
            <w:gridSpan w:val="4"/>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69" w:type="pct"/>
            <w:gridSpan w:val="6"/>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r>
      <w:tr w:rsidR="00F820E5" w:rsidRPr="00941AE8" w:rsidTr="00636916">
        <w:trPr>
          <w:trHeight w:val="408"/>
          <w:jc w:val="center"/>
        </w:trPr>
        <w:tc>
          <w:tcPr>
            <w:tcW w:w="252" w:type="pct"/>
            <w:vMerge/>
            <w:vAlign w:val="center"/>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849" w:type="pct"/>
            <w:vMerge/>
            <w:vAlign w:val="center"/>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F820E5" w:rsidRPr="00941AE8" w:rsidRDefault="00F820E5"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2022</w:t>
            </w:r>
          </w:p>
        </w:tc>
        <w:tc>
          <w:tcPr>
            <w:tcW w:w="547" w:type="pct"/>
            <w:shd w:val="clear" w:color="auto" w:fill="auto"/>
            <w:noWrap/>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5" w:type="pct"/>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75" w:type="pct"/>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77" w:type="pct"/>
            <w:gridSpan w:val="3"/>
            <w:shd w:val="clear" w:color="auto" w:fill="auto"/>
            <w:noWrap/>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8" w:type="pct"/>
            <w:gridSpan w:val="4"/>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69" w:type="pct"/>
            <w:gridSpan w:val="6"/>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r>
      <w:tr w:rsidR="00F820E5" w:rsidRPr="00941AE8" w:rsidTr="00636916">
        <w:trPr>
          <w:trHeight w:val="408"/>
          <w:jc w:val="center"/>
        </w:trPr>
        <w:tc>
          <w:tcPr>
            <w:tcW w:w="252" w:type="pct"/>
            <w:vMerge/>
            <w:vAlign w:val="center"/>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849" w:type="pct"/>
            <w:vMerge/>
            <w:vAlign w:val="center"/>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F820E5" w:rsidRPr="00941AE8" w:rsidRDefault="00F820E5"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2023</w:t>
            </w:r>
          </w:p>
        </w:tc>
        <w:tc>
          <w:tcPr>
            <w:tcW w:w="547" w:type="pct"/>
            <w:shd w:val="clear" w:color="auto" w:fill="auto"/>
            <w:noWrap/>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5" w:type="pct"/>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75" w:type="pct"/>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77" w:type="pct"/>
            <w:gridSpan w:val="3"/>
            <w:shd w:val="clear" w:color="auto" w:fill="auto"/>
            <w:noWrap/>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8" w:type="pct"/>
            <w:gridSpan w:val="4"/>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69" w:type="pct"/>
            <w:gridSpan w:val="6"/>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r>
      <w:tr w:rsidR="00F820E5" w:rsidRPr="00941AE8" w:rsidTr="00636916">
        <w:trPr>
          <w:trHeight w:val="408"/>
          <w:jc w:val="center"/>
        </w:trPr>
        <w:tc>
          <w:tcPr>
            <w:tcW w:w="252" w:type="pct"/>
            <w:vMerge/>
            <w:vAlign w:val="center"/>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849" w:type="pct"/>
            <w:vMerge/>
            <w:vAlign w:val="center"/>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F820E5" w:rsidRPr="00941AE8" w:rsidRDefault="00F820E5"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2024 </w:t>
            </w:r>
          </w:p>
        </w:tc>
        <w:tc>
          <w:tcPr>
            <w:tcW w:w="547" w:type="pct"/>
            <w:shd w:val="clear" w:color="auto" w:fill="auto"/>
            <w:noWrap/>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5" w:type="pct"/>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75" w:type="pct"/>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77" w:type="pct"/>
            <w:gridSpan w:val="3"/>
            <w:shd w:val="clear" w:color="auto" w:fill="auto"/>
            <w:noWrap/>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8" w:type="pct"/>
            <w:gridSpan w:val="4"/>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69" w:type="pct"/>
            <w:gridSpan w:val="6"/>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r>
      <w:tr w:rsidR="00F820E5" w:rsidRPr="00941AE8" w:rsidTr="00636916">
        <w:trPr>
          <w:trHeight w:val="408"/>
          <w:jc w:val="center"/>
        </w:trPr>
        <w:tc>
          <w:tcPr>
            <w:tcW w:w="252" w:type="pct"/>
            <w:vMerge/>
            <w:vAlign w:val="center"/>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849" w:type="pct"/>
            <w:vMerge/>
            <w:vAlign w:val="center"/>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tcPr>
          <w:p w:rsidR="00F820E5" w:rsidRPr="00941AE8" w:rsidRDefault="00F820E5"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2025</w:t>
            </w:r>
            <w:r w:rsidRPr="00941AE8">
              <w:rPr>
                <w:rFonts w:ascii="PT Astra Serif" w:eastAsia="Times New Roman" w:hAnsi="PT Astra Serif" w:cs="Times New Roman"/>
                <w:sz w:val="20"/>
                <w:szCs w:val="20"/>
              </w:rPr>
              <w:br/>
              <w:t>(прогнозный)</w:t>
            </w:r>
          </w:p>
        </w:tc>
        <w:tc>
          <w:tcPr>
            <w:tcW w:w="547" w:type="pct"/>
            <w:shd w:val="clear" w:color="auto" w:fill="auto"/>
            <w:noWrap/>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5" w:type="pct"/>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75" w:type="pct"/>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77" w:type="pct"/>
            <w:gridSpan w:val="3"/>
            <w:shd w:val="clear" w:color="auto" w:fill="auto"/>
            <w:noWrap/>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8" w:type="pct"/>
            <w:gridSpan w:val="4"/>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69" w:type="pct"/>
            <w:gridSpan w:val="6"/>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r>
      <w:tr w:rsidR="00F820E5" w:rsidRPr="00941AE8" w:rsidTr="00636916">
        <w:trPr>
          <w:trHeight w:val="408"/>
          <w:jc w:val="center"/>
        </w:trPr>
        <w:tc>
          <w:tcPr>
            <w:tcW w:w="252" w:type="pct"/>
            <w:vMerge/>
            <w:vAlign w:val="center"/>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849" w:type="pct"/>
            <w:vMerge/>
            <w:vAlign w:val="center"/>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tcPr>
          <w:p w:rsidR="00F820E5" w:rsidRPr="00941AE8" w:rsidRDefault="00F820E5"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2026</w:t>
            </w:r>
            <w:r w:rsidRPr="00941AE8">
              <w:rPr>
                <w:rFonts w:ascii="PT Astra Serif" w:eastAsia="Times New Roman" w:hAnsi="PT Astra Serif" w:cs="Times New Roman"/>
                <w:sz w:val="20"/>
                <w:szCs w:val="20"/>
              </w:rPr>
              <w:br/>
              <w:t>(прогнозный)</w:t>
            </w:r>
          </w:p>
        </w:tc>
        <w:tc>
          <w:tcPr>
            <w:tcW w:w="547" w:type="pct"/>
            <w:shd w:val="clear" w:color="auto" w:fill="auto"/>
            <w:noWrap/>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5" w:type="pct"/>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75" w:type="pct"/>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77" w:type="pct"/>
            <w:gridSpan w:val="3"/>
            <w:shd w:val="clear" w:color="auto" w:fill="auto"/>
            <w:noWrap/>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8" w:type="pct"/>
            <w:gridSpan w:val="4"/>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69" w:type="pct"/>
            <w:gridSpan w:val="6"/>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r>
      <w:tr w:rsidR="00F820E5" w:rsidRPr="00941AE8" w:rsidTr="00636916">
        <w:trPr>
          <w:trHeight w:val="408"/>
          <w:jc w:val="center"/>
        </w:trPr>
        <w:tc>
          <w:tcPr>
            <w:tcW w:w="252" w:type="pct"/>
            <w:vMerge w:val="restart"/>
          </w:tcPr>
          <w:p w:rsidR="00F820E5" w:rsidRPr="00941AE8" w:rsidRDefault="00F820E5" w:rsidP="008C5A0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13.2.</w:t>
            </w:r>
          </w:p>
        </w:tc>
        <w:tc>
          <w:tcPr>
            <w:tcW w:w="849" w:type="pct"/>
            <w:vMerge w:val="restart"/>
          </w:tcPr>
          <w:p w:rsidR="00F820E5" w:rsidRPr="00941AE8" w:rsidRDefault="00F820E5" w:rsidP="00E169E6">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Мероприятие 2. Возмещение части затрат, связанных с приобретением кормов </w:t>
            </w:r>
            <w:r w:rsidRPr="00941AE8">
              <w:rPr>
                <w:rFonts w:ascii="PT Astra Serif" w:eastAsia="Times New Roman" w:hAnsi="PT Astra Serif" w:cs="Times New Roman"/>
                <w:sz w:val="20"/>
                <w:szCs w:val="20"/>
              </w:rPr>
              <w:br/>
              <w:t>и биологически активных добавок для выращивания рыбы</w:t>
            </w:r>
          </w:p>
        </w:tc>
        <w:tc>
          <w:tcPr>
            <w:tcW w:w="478" w:type="pct"/>
            <w:shd w:val="clear" w:color="auto" w:fill="auto"/>
            <w:vAlign w:val="center"/>
          </w:tcPr>
          <w:p w:rsidR="00F820E5" w:rsidRPr="00941AE8" w:rsidRDefault="00F820E5"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всего</w:t>
            </w:r>
          </w:p>
        </w:tc>
        <w:tc>
          <w:tcPr>
            <w:tcW w:w="547" w:type="pct"/>
            <w:shd w:val="clear" w:color="auto" w:fill="auto"/>
            <w:noWrap/>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4 284,0</w:t>
            </w:r>
          </w:p>
        </w:tc>
        <w:tc>
          <w:tcPr>
            <w:tcW w:w="575" w:type="pct"/>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75" w:type="pct"/>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77" w:type="pct"/>
            <w:gridSpan w:val="3"/>
            <w:shd w:val="clear" w:color="auto" w:fill="auto"/>
            <w:noWrap/>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4 284,0</w:t>
            </w:r>
          </w:p>
        </w:tc>
        <w:tc>
          <w:tcPr>
            <w:tcW w:w="578" w:type="pct"/>
            <w:gridSpan w:val="4"/>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69" w:type="pct"/>
            <w:gridSpan w:val="6"/>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r>
      <w:tr w:rsidR="00F820E5" w:rsidRPr="00941AE8" w:rsidTr="00636916">
        <w:trPr>
          <w:trHeight w:val="408"/>
          <w:jc w:val="center"/>
        </w:trPr>
        <w:tc>
          <w:tcPr>
            <w:tcW w:w="252" w:type="pct"/>
            <w:vMerge/>
          </w:tcPr>
          <w:p w:rsidR="00F820E5" w:rsidRPr="00941AE8" w:rsidRDefault="00F820E5" w:rsidP="00E169E6">
            <w:pPr>
              <w:spacing w:after="0" w:line="240" w:lineRule="auto"/>
              <w:jc w:val="center"/>
              <w:rPr>
                <w:rFonts w:ascii="PT Astra Serif" w:eastAsia="Times New Roman" w:hAnsi="PT Astra Serif" w:cs="Times New Roman"/>
                <w:sz w:val="20"/>
                <w:szCs w:val="20"/>
              </w:rPr>
            </w:pPr>
          </w:p>
        </w:tc>
        <w:tc>
          <w:tcPr>
            <w:tcW w:w="849" w:type="pct"/>
            <w:vMerge/>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F820E5" w:rsidRPr="00941AE8" w:rsidRDefault="00F820E5"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2020</w:t>
            </w:r>
          </w:p>
        </w:tc>
        <w:tc>
          <w:tcPr>
            <w:tcW w:w="547" w:type="pct"/>
            <w:shd w:val="clear" w:color="auto" w:fill="auto"/>
            <w:noWrap/>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2 000,0</w:t>
            </w:r>
          </w:p>
        </w:tc>
        <w:tc>
          <w:tcPr>
            <w:tcW w:w="575" w:type="pct"/>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75" w:type="pct"/>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77" w:type="pct"/>
            <w:gridSpan w:val="3"/>
            <w:shd w:val="clear" w:color="auto" w:fill="auto"/>
            <w:noWrap/>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2 000,0</w:t>
            </w:r>
          </w:p>
        </w:tc>
        <w:tc>
          <w:tcPr>
            <w:tcW w:w="578" w:type="pct"/>
            <w:gridSpan w:val="4"/>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69" w:type="pct"/>
            <w:gridSpan w:val="6"/>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r>
      <w:tr w:rsidR="00F820E5" w:rsidRPr="00941AE8" w:rsidTr="00636916">
        <w:trPr>
          <w:trHeight w:val="408"/>
          <w:jc w:val="center"/>
        </w:trPr>
        <w:tc>
          <w:tcPr>
            <w:tcW w:w="252" w:type="pct"/>
            <w:vMerge/>
          </w:tcPr>
          <w:p w:rsidR="00F820E5" w:rsidRPr="00941AE8" w:rsidRDefault="00F820E5" w:rsidP="00E169E6">
            <w:pPr>
              <w:spacing w:after="0" w:line="240" w:lineRule="auto"/>
              <w:jc w:val="center"/>
              <w:rPr>
                <w:rFonts w:ascii="PT Astra Serif" w:eastAsia="Times New Roman" w:hAnsi="PT Astra Serif" w:cs="Times New Roman"/>
                <w:sz w:val="20"/>
                <w:szCs w:val="20"/>
              </w:rPr>
            </w:pPr>
          </w:p>
        </w:tc>
        <w:tc>
          <w:tcPr>
            <w:tcW w:w="849" w:type="pct"/>
            <w:vMerge/>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F820E5" w:rsidRPr="00941AE8" w:rsidRDefault="00F820E5"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2021</w:t>
            </w:r>
          </w:p>
        </w:tc>
        <w:tc>
          <w:tcPr>
            <w:tcW w:w="547" w:type="pct"/>
            <w:shd w:val="clear" w:color="auto" w:fill="auto"/>
            <w:noWrap/>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1 000,0</w:t>
            </w:r>
          </w:p>
        </w:tc>
        <w:tc>
          <w:tcPr>
            <w:tcW w:w="575" w:type="pct"/>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75" w:type="pct"/>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77" w:type="pct"/>
            <w:gridSpan w:val="3"/>
            <w:shd w:val="clear" w:color="auto" w:fill="auto"/>
            <w:noWrap/>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1 000,0</w:t>
            </w:r>
          </w:p>
        </w:tc>
        <w:tc>
          <w:tcPr>
            <w:tcW w:w="578" w:type="pct"/>
            <w:gridSpan w:val="4"/>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69" w:type="pct"/>
            <w:gridSpan w:val="6"/>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r>
      <w:tr w:rsidR="00F820E5" w:rsidRPr="00941AE8" w:rsidTr="00636916">
        <w:trPr>
          <w:trHeight w:val="408"/>
          <w:jc w:val="center"/>
        </w:trPr>
        <w:tc>
          <w:tcPr>
            <w:tcW w:w="252" w:type="pct"/>
            <w:vMerge/>
          </w:tcPr>
          <w:p w:rsidR="00F820E5" w:rsidRPr="00941AE8" w:rsidRDefault="00F820E5" w:rsidP="00E169E6">
            <w:pPr>
              <w:spacing w:after="0" w:line="240" w:lineRule="auto"/>
              <w:jc w:val="center"/>
              <w:rPr>
                <w:rFonts w:ascii="PT Astra Serif" w:eastAsia="Times New Roman" w:hAnsi="PT Astra Serif" w:cs="Times New Roman"/>
                <w:sz w:val="20"/>
                <w:szCs w:val="20"/>
              </w:rPr>
            </w:pPr>
          </w:p>
        </w:tc>
        <w:tc>
          <w:tcPr>
            <w:tcW w:w="849" w:type="pct"/>
            <w:vMerge/>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F820E5" w:rsidRPr="00941AE8" w:rsidRDefault="00F820E5"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2022</w:t>
            </w:r>
          </w:p>
        </w:tc>
        <w:tc>
          <w:tcPr>
            <w:tcW w:w="547" w:type="pct"/>
            <w:shd w:val="clear" w:color="auto" w:fill="auto"/>
            <w:noWrap/>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1 284,0</w:t>
            </w:r>
          </w:p>
        </w:tc>
        <w:tc>
          <w:tcPr>
            <w:tcW w:w="575" w:type="pct"/>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75" w:type="pct"/>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77" w:type="pct"/>
            <w:gridSpan w:val="3"/>
            <w:shd w:val="clear" w:color="auto" w:fill="auto"/>
            <w:noWrap/>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1 284,0</w:t>
            </w:r>
          </w:p>
        </w:tc>
        <w:tc>
          <w:tcPr>
            <w:tcW w:w="578" w:type="pct"/>
            <w:gridSpan w:val="4"/>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69" w:type="pct"/>
            <w:gridSpan w:val="6"/>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r>
      <w:tr w:rsidR="00F820E5" w:rsidRPr="00941AE8" w:rsidTr="00636916">
        <w:trPr>
          <w:trHeight w:val="408"/>
          <w:jc w:val="center"/>
        </w:trPr>
        <w:tc>
          <w:tcPr>
            <w:tcW w:w="252" w:type="pct"/>
            <w:vMerge/>
          </w:tcPr>
          <w:p w:rsidR="00F820E5" w:rsidRPr="00941AE8" w:rsidRDefault="00F820E5" w:rsidP="00E169E6">
            <w:pPr>
              <w:spacing w:after="0" w:line="240" w:lineRule="auto"/>
              <w:jc w:val="center"/>
              <w:rPr>
                <w:rFonts w:ascii="PT Astra Serif" w:eastAsia="Times New Roman" w:hAnsi="PT Astra Serif" w:cs="Times New Roman"/>
                <w:sz w:val="20"/>
                <w:szCs w:val="20"/>
              </w:rPr>
            </w:pPr>
          </w:p>
        </w:tc>
        <w:tc>
          <w:tcPr>
            <w:tcW w:w="849" w:type="pct"/>
            <w:vMerge/>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F820E5" w:rsidRPr="00941AE8" w:rsidRDefault="00F820E5"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2023</w:t>
            </w:r>
          </w:p>
        </w:tc>
        <w:tc>
          <w:tcPr>
            <w:tcW w:w="547" w:type="pct"/>
            <w:shd w:val="clear" w:color="auto" w:fill="auto"/>
            <w:noWrap/>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5" w:type="pct"/>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75" w:type="pct"/>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77" w:type="pct"/>
            <w:gridSpan w:val="3"/>
            <w:shd w:val="clear" w:color="auto" w:fill="auto"/>
            <w:noWrap/>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8" w:type="pct"/>
            <w:gridSpan w:val="4"/>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69" w:type="pct"/>
            <w:gridSpan w:val="6"/>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r>
      <w:tr w:rsidR="00F820E5" w:rsidRPr="00941AE8" w:rsidTr="00636916">
        <w:trPr>
          <w:trHeight w:val="408"/>
          <w:jc w:val="center"/>
        </w:trPr>
        <w:tc>
          <w:tcPr>
            <w:tcW w:w="252" w:type="pct"/>
            <w:vMerge/>
          </w:tcPr>
          <w:p w:rsidR="00F820E5" w:rsidRPr="00941AE8" w:rsidRDefault="00F820E5" w:rsidP="00E169E6">
            <w:pPr>
              <w:spacing w:after="0" w:line="240" w:lineRule="auto"/>
              <w:jc w:val="center"/>
              <w:rPr>
                <w:rFonts w:ascii="PT Astra Serif" w:eastAsia="Times New Roman" w:hAnsi="PT Astra Serif" w:cs="Times New Roman"/>
                <w:sz w:val="20"/>
                <w:szCs w:val="20"/>
              </w:rPr>
            </w:pPr>
          </w:p>
        </w:tc>
        <w:tc>
          <w:tcPr>
            <w:tcW w:w="849" w:type="pct"/>
            <w:vMerge/>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F820E5" w:rsidRPr="00941AE8" w:rsidRDefault="00F820E5"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2024 </w:t>
            </w:r>
          </w:p>
        </w:tc>
        <w:tc>
          <w:tcPr>
            <w:tcW w:w="547" w:type="pct"/>
            <w:shd w:val="clear" w:color="auto" w:fill="auto"/>
            <w:noWrap/>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5" w:type="pct"/>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75" w:type="pct"/>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77" w:type="pct"/>
            <w:gridSpan w:val="3"/>
            <w:shd w:val="clear" w:color="auto" w:fill="auto"/>
            <w:noWrap/>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8" w:type="pct"/>
            <w:gridSpan w:val="4"/>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69" w:type="pct"/>
            <w:gridSpan w:val="6"/>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r>
      <w:tr w:rsidR="00F820E5" w:rsidRPr="00941AE8" w:rsidTr="00636916">
        <w:trPr>
          <w:trHeight w:val="408"/>
          <w:jc w:val="center"/>
        </w:trPr>
        <w:tc>
          <w:tcPr>
            <w:tcW w:w="252" w:type="pct"/>
            <w:vMerge/>
          </w:tcPr>
          <w:p w:rsidR="00F820E5" w:rsidRPr="00941AE8" w:rsidRDefault="00F820E5" w:rsidP="00E169E6">
            <w:pPr>
              <w:spacing w:after="0" w:line="240" w:lineRule="auto"/>
              <w:jc w:val="center"/>
              <w:rPr>
                <w:rFonts w:ascii="PT Astra Serif" w:eastAsia="Times New Roman" w:hAnsi="PT Astra Serif" w:cs="Times New Roman"/>
                <w:sz w:val="20"/>
                <w:szCs w:val="20"/>
              </w:rPr>
            </w:pPr>
          </w:p>
        </w:tc>
        <w:tc>
          <w:tcPr>
            <w:tcW w:w="849" w:type="pct"/>
            <w:vMerge/>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tcPr>
          <w:p w:rsidR="00F820E5" w:rsidRPr="00941AE8" w:rsidRDefault="00F820E5"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2025</w:t>
            </w:r>
            <w:r w:rsidRPr="00941AE8">
              <w:rPr>
                <w:rFonts w:ascii="PT Astra Serif" w:eastAsia="Times New Roman" w:hAnsi="PT Astra Serif" w:cs="Times New Roman"/>
                <w:sz w:val="20"/>
                <w:szCs w:val="20"/>
              </w:rPr>
              <w:br/>
              <w:t>(прогнозный)</w:t>
            </w:r>
          </w:p>
        </w:tc>
        <w:tc>
          <w:tcPr>
            <w:tcW w:w="547" w:type="pct"/>
            <w:shd w:val="clear" w:color="auto" w:fill="auto"/>
            <w:noWrap/>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5" w:type="pct"/>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75" w:type="pct"/>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77" w:type="pct"/>
            <w:gridSpan w:val="3"/>
            <w:shd w:val="clear" w:color="auto" w:fill="auto"/>
            <w:noWrap/>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8" w:type="pct"/>
            <w:gridSpan w:val="4"/>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69" w:type="pct"/>
            <w:gridSpan w:val="6"/>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r>
      <w:tr w:rsidR="00F820E5" w:rsidRPr="00941AE8" w:rsidTr="00636916">
        <w:trPr>
          <w:trHeight w:val="408"/>
          <w:jc w:val="center"/>
        </w:trPr>
        <w:tc>
          <w:tcPr>
            <w:tcW w:w="252" w:type="pct"/>
            <w:vMerge/>
          </w:tcPr>
          <w:p w:rsidR="00F820E5" w:rsidRPr="00941AE8" w:rsidRDefault="00F820E5" w:rsidP="00E169E6">
            <w:pPr>
              <w:spacing w:after="0" w:line="240" w:lineRule="auto"/>
              <w:jc w:val="center"/>
              <w:rPr>
                <w:rFonts w:ascii="PT Astra Serif" w:eastAsia="Times New Roman" w:hAnsi="PT Astra Serif" w:cs="Times New Roman"/>
                <w:sz w:val="20"/>
                <w:szCs w:val="20"/>
              </w:rPr>
            </w:pPr>
          </w:p>
        </w:tc>
        <w:tc>
          <w:tcPr>
            <w:tcW w:w="849" w:type="pct"/>
            <w:vMerge/>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tcPr>
          <w:p w:rsidR="00F820E5" w:rsidRPr="00941AE8" w:rsidRDefault="00F820E5"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2026</w:t>
            </w:r>
            <w:r w:rsidRPr="00941AE8">
              <w:rPr>
                <w:rFonts w:ascii="PT Astra Serif" w:eastAsia="Times New Roman" w:hAnsi="PT Astra Serif" w:cs="Times New Roman"/>
                <w:sz w:val="20"/>
                <w:szCs w:val="20"/>
              </w:rPr>
              <w:br/>
              <w:t>(прогнозный)</w:t>
            </w:r>
          </w:p>
        </w:tc>
        <w:tc>
          <w:tcPr>
            <w:tcW w:w="547" w:type="pct"/>
            <w:shd w:val="clear" w:color="auto" w:fill="auto"/>
            <w:noWrap/>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5" w:type="pct"/>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75" w:type="pct"/>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77" w:type="pct"/>
            <w:gridSpan w:val="3"/>
            <w:shd w:val="clear" w:color="auto" w:fill="auto"/>
            <w:noWrap/>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8" w:type="pct"/>
            <w:gridSpan w:val="4"/>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69" w:type="pct"/>
            <w:gridSpan w:val="6"/>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r>
      <w:tr w:rsidR="00F820E5" w:rsidRPr="00941AE8" w:rsidTr="00636916">
        <w:trPr>
          <w:trHeight w:val="408"/>
          <w:jc w:val="center"/>
        </w:trPr>
        <w:tc>
          <w:tcPr>
            <w:tcW w:w="252" w:type="pct"/>
            <w:vMerge w:val="restart"/>
          </w:tcPr>
          <w:p w:rsidR="00F820E5" w:rsidRPr="00941AE8" w:rsidRDefault="00F820E5" w:rsidP="008C5A0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13.3.</w:t>
            </w:r>
          </w:p>
        </w:tc>
        <w:tc>
          <w:tcPr>
            <w:tcW w:w="849" w:type="pct"/>
            <w:vMerge w:val="restart"/>
          </w:tcPr>
          <w:p w:rsidR="00F820E5" w:rsidRPr="00941AE8" w:rsidRDefault="00F820E5" w:rsidP="00E169E6">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Мероприятие 3. Возмещение части затрат, связанных с приобретением рыбопосадочного материала</w:t>
            </w:r>
          </w:p>
        </w:tc>
        <w:tc>
          <w:tcPr>
            <w:tcW w:w="478" w:type="pct"/>
            <w:shd w:val="clear" w:color="auto" w:fill="auto"/>
            <w:vAlign w:val="center"/>
          </w:tcPr>
          <w:p w:rsidR="00F820E5" w:rsidRPr="00941AE8" w:rsidRDefault="00F820E5"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всего</w:t>
            </w:r>
          </w:p>
        </w:tc>
        <w:tc>
          <w:tcPr>
            <w:tcW w:w="547" w:type="pct"/>
            <w:shd w:val="clear" w:color="auto" w:fill="auto"/>
            <w:noWrap/>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2 103,0</w:t>
            </w:r>
          </w:p>
        </w:tc>
        <w:tc>
          <w:tcPr>
            <w:tcW w:w="575" w:type="pct"/>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75" w:type="pct"/>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77" w:type="pct"/>
            <w:gridSpan w:val="3"/>
            <w:shd w:val="clear" w:color="auto" w:fill="auto"/>
            <w:noWrap/>
            <w:vAlign w:val="center"/>
          </w:tcPr>
          <w:p w:rsidR="00F820E5" w:rsidRPr="00941AE8" w:rsidRDefault="00F820E5" w:rsidP="006D6C4E">
            <w:pPr>
              <w:spacing w:after="0"/>
              <w:jc w:val="center"/>
              <w:rPr>
                <w:rFonts w:ascii="PT Astra Serif" w:hAnsi="PT Astra Serif"/>
                <w:color w:val="000000"/>
                <w:sz w:val="20"/>
                <w:szCs w:val="20"/>
              </w:rPr>
            </w:pPr>
            <w:r w:rsidRPr="00941AE8">
              <w:rPr>
                <w:rFonts w:ascii="PT Astra Serif" w:hAnsi="PT Astra Serif"/>
                <w:color w:val="000000"/>
                <w:sz w:val="20"/>
                <w:szCs w:val="20"/>
              </w:rPr>
              <w:t>2 103,0</w:t>
            </w:r>
          </w:p>
        </w:tc>
        <w:tc>
          <w:tcPr>
            <w:tcW w:w="578" w:type="pct"/>
            <w:gridSpan w:val="4"/>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69" w:type="pct"/>
            <w:gridSpan w:val="6"/>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r>
      <w:tr w:rsidR="00F820E5" w:rsidRPr="00941AE8" w:rsidTr="00636916">
        <w:trPr>
          <w:trHeight w:val="408"/>
          <w:jc w:val="center"/>
        </w:trPr>
        <w:tc>
          <w:tcPr>
            <w:tcW w:w="252" w:type="pct"/>
            <w:vMerge/>
          </w:tcPr>
          <w:p w:rsidR="00F820E5" w:rsidRPr="00941AE8" w:rsidRDefault="00F820E5" w:rsidP="00E169E6">
            <w:pPr>
              <w:spacing w:after="0" w:line="240" w:lineRule="auto"/>
              <w:jc w:val="center"/>
              <w:rPr>
                <w:rFonts w:ascii="PT Astra Serif" w:eastAsia="Times New Roman" w:hAnsi="PT Astra Serif" w:cs="Times New Roman"/>
                <w:sz w:val="20"/>
                <w:szCs w:val="20"/>
              </w:rPr>
            </w:pPr>
          </w:p>
        </w:tc>
        <w:tc>
          <w:tcPr>
            <w:tcW w:w="849" w:type="pct"/>
            <w:vMerge/>
            <w:vAlign w:val="center"/>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F820E5" w:rsidRPr="00941AE8" w:rsidRDefault="00F820E5"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2020</w:t>
            </w:r>
          </w:p>
        </w:tc>
        <w:tc>
          <w:tcPr>
            <w:tcW w:w="547" w:type="pct"/>
            <w:shd w:val="clear" w:color="auto" w:fill="auto"/>
            <w:noWrap/>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1 000,0</w:t>
            </w:r>
          </w:p>
        </w:tc>
        <w:tc>
          <w:tcPr>
            <w:tcW w:w="575" w:type="pct"/>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75" w:type="pct"/>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77" w:type="pct"/>
            <w:gridSpan w:val="3"/>
            <w:shd w:val="clear" w:color="auto" w:fill="auto"/>
            <w:noWrap/>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1 000,0</w:t>
            </w:r>
          </w:p>
        </w:tc>
        <w:tc>
          <w:tcPr>
            <w:tcW w:w="578" w:type="pct"/>
            <w:gridSpan w:val="4"/>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69" w:type="pct"/>
            <w:gridSpan w:val="6"/>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r>
      <w:tr w:rsidR="00F820E5" w:rsidRPr="00941AE8" w:rsidTr="00636916">
        <w:trPr>
          <w:trHeight w:val="408"/>
          <w:jc w:val="center"/>
        </w:trPr>
        <w:tc>
          <w:tcPr>
            <w:tcW w:w="252" w:type="pct"/>
            <w:vMerge/>
          </w:tcPr>
          <w:p w:rsidR="00F820E5" w:rsidRPr="00941AE8" w:rsidRDefault="00F820E5" w:rsidP="00E169E6">
            <w:pPr>
              <w:spacing w:after="0" w:line="240" w:lineRule="auto"/>
              <w:jc w:val="center"/>
              <w:rPr>
                <w:rFonts w:ascii="PT Astra Serif" w:eastAsia="Times New Roman" w:hAnsi="PT Astra Serif" w:cs="Times New Roman"/>
                <w:sz w:val="20"/>
                <w:szCs w:val="20"/>
              </w:rPr>
            </w:pPr>
          </w:p>
        </w:tc>
        <w:tc>
          <w:tcPr>
            <w:tcW w:w="849" w:type="pct"/>
            <w:vMerge/>
            <w:vAlign w:val="center"/>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F820E5" w:rsidRPr="00941AE8" w:rsidRDefault="00F820E5"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2021</w:t>
            </w:r>
          </w:p>
        </w:tc>
        <w:tc>
          <w:tcPr>
            <w:tcW w:w="547" w:type="pct"/>
            <w:shd w:val="clear" w:color="auto" w:fill="auto"/>
            <w:noWrap/>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500,0</w:t>
            </w:r>
          </w:p>
        </w:tc>
        <w:tc>
          <w:tcPr>
            <w:tcW w:w="575" w:type="pct"/>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75" w:type="pct"/>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77" w:type="pct"/>
            <w:gridSpan w:val="3"/>
            <w:shd w:val="clear" w:color="auto" w:fill="auto"/>
            <w:noWrap/>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500,0</w:t>
            </w:r>
          </w:p>
        </w:tc>
        <w:tc>
          <w:tcPr>
            <w:tcW w:w="578" w:type="pct"/>
            <w:gridSpan w:val="4"/>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69" w:type="pct"/>
            <w:gridSpan w:val="6"/>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r>
      <w:tr w:rsidR="00F820E5" w:rsidRPr="00941AE8" w:rsidTr="00636916">
        <w:trPr>
          <w:trHeight w:val="408"/>
          <w:jc w:val="center"/>
        </w:trPr>
        <w:tc>
          <w:tcPr>
            <w:tcW w:w="252" w:type="pct"/>
            <w:vMerge/>
          </w:tcPr>
          <w:p w:rsidR="00F820E5" w:rsidRPr="00941AE8" w:rsidRDefault="00F820E5" w:rsidP="00E169E6">
            <w:pPr>
              <w:spacing w:after="0" w:line="240" w:lineRule="auto"/>
              <w:jc w:val="center"/>
              <w:rPr>
                <w:rFonts w:ascii="PT Astra Serif" w:eastAsia="Times New Roman" w:hAnsi="PT Astra Serif" w:cs="Times New Roman"/>
                <w:sz w:val="20"/>
                <w:szCs w:val="20"/>
              </w:rPr>
            </w:pPr>
          </w:p>
        </w:tc>
        <w:tc>
          <w:tcPr>
            <w:tcW w:w="849" w:type="pct"/>
            <w:vMerge/>
            <w:vAlign w:val="center"/>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F820E5" w:rsidRPr="00941AE8" w:rsidRDefault="00F820E5"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2022</w:t>
            </w:r>
          </w:p>
        </w:tc>
        <w:tc>
          <w:tcPr>
            <w:tcW w:w="547" w:type="pct"/>
            <w:shd w:val="clear" w:color="auto" w:fill="auto"/>
            <w:noWrap/>
            <w:vAlign w:val="center"/>
          </w:tcPr>
          <w:p w:rsidR="00F820E5" w:rsidRPr="00941AE8" w:rsidRDefault="00F820E5" w:rsidP="006D6C4E">
            <w:pPr>
              <w:spacing w:after="0"/>
              <w:jc w:val="center"/>
              <w:rPr>
                <w:rFonts w:ascii="PT Astra Serif" w:hAnsi="PT Astra Serif"/>
                <w:color w:val="000000"/>
                <w:sz w:val="20"/>
                <w:szCs w:val="20"/>
              </w:rPr>
            </w:pPr>
            <w:r w:rsidRPr="00941AE8">
              <w:rPr>
                <w:rFonts w:ascii="PT Astra Serif" w:hAnsi="PT Astra Serif"/>
                <w:color w:val="000000"/>
                <w:sz w:val="20"/>
                <w:szCs w:val="20"/>
              </w:rPr>
              <w:t>603,0</w:t>
            </w:r>
          </w:p>
        </w:tc>
        <w:tc>
          <w:tcPr>
            <w:tcW w:w="575" w:type="pct"/>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75" w:type="pct"/>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77" w:type="pct"/>
            <w:gridSpan w:val="3"/>
            <w:shd w:val="clear" w:color="auto" w:fill="auto"/>
            <w:noWrap/>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603,0</w:t>
            </w:r>
          </w:p>
        </w:tc>
        <w:tc>
          <w:tcPr>
            <w:tcW w:w="578" w:type="pct"/>
            <w:gridSpan w:val="4"/>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69" w:type="pct"/>
            <w:gridSpan w:val="6"/>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r>
      <w:tr w:rsidR="00F820E5" w:rsidRPr="00941AE8" w:rsidTr="00636916">
        <w:trPr>
          <w:trHeight w:val="408"/>
          <w:jc w:val="center"/>
        </w:trPr>
        <w:tc>
          <w:tcPr>
            <w:tcW w:w="252" w:type="pct"/>
            <w:vMerge/>
          </w:tcPr>
          <w:p w:rsidR="00F820E5" w:rsidRPr="00941AE8" w:rsidRDefault="00F820E5" w:rsidP="00E169E6">
            <w:pPr>
              <w:spacing w:after="0" w:line="240" w:lineRule="auto"/>
              <w:jc w:val="center"/>
              <w:rPr>
                <w:rFonts w:ascii="PT Astra Serif" w:eastAsia="Times New Roman" w:hAnsi="PT Astra Serif" w:cs="Times New Roman"/>
                <w:sz w:val="20"/>
                <w:szCs w:val="20"/>
              </w:rPr>
            </w:pPr>
          </w:p>
        </w:tc>
        <w:tc>
          <w:tcPr>
            <w:tcW w:w="849" w:type="pct"/>
            <w:vMerge/>
            <w:vAlign w:val="center"/>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F820E5" w:rsidRPr="00941AE8" w:rsidRDefault="00F820E5"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2023</w:t>
            </w:r>
          </w:p>
        </w:tc>
        <w:tc>
          <w:tcPr>
            <w:tcW w:w="547" w:type="pct"/>
            <w:shd w:val="clear" w:color="auto" w:fill="auto"/>
            <w:noWrap/>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5" w:type="pct"/>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75" w:type="pct"/>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77" w:type="pct"/>
            <w:gridSpan w:val="3"/>
            <w:shd w:val="clear" w:color="auto" w:fill="auto"/>
            <w:noWrap/>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8" w:type="pct"/>
            <w:gridSpan w:val="4"/>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69" w:type="pct"/>
            <w:gridSpan w:val="6"/>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r>
      <w:tr w:rsidR="00F820E5" w:rsidRPr="00941AE8" w:rsidTr="00636916">
        <w:trPr>
          <w:trHeight w:val="408"/>
          <w:jc w:val="center"/>
        </w:trPr>
        <w:tc>
          <w:tcPr>
            <w:tcW w:w="252" w:type="pct"/>
            <w:vMerge/>
          </w:tcPr>
          <w:p w:rsidR="00F820E5" w:rsidRPr="00941AE8" w:rsidRDefault="00F820E5" w:rsidP="00E169E6">
            <w:pPr>
              <w:spacing w:after="0" w:line="240" w:lineRule="auto"/>
              <w:jc w:val="center"/>
              <w:rPr>
                <w:rFonts w:ascii="PT Astra Serif" w:eastAsia="Times New Roman" w:hAnsi="PT Astra Serif" w:cs="Times New Roman"/>
                <w:sz w:val="20"/>
                <w:szCs w:val="20"/>
              </w:rPr>
            </w:pPr>
          </w:p>
        </w:tc>
        <w:tc>
          <w:tcPr>
            <w:tcW w:w="849" w:type="pct"/>
            <w:vMerge/>
            <w:vAlign w:val="center"/>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F820E5" w:rsidRPr="00941AE8" w:rsidRDefault="00F820E5"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2024 </w:t>
            </w:r>
          </w:p>
        </w:tc>
        <w:tc>
          <w:tcPr>
            <w:tcW w:w="547" w:type="pct"/>
            <w:shd w:val="clear" w:color="auto" w:fill="auto"/>
            <w:noWrap/>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5" w:type="pct"/>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75" w:type="pct"/>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77" w:type="pct"/>
            <w:gridSpan w:val="3"/>
            <w:shd w:val="clear" w:color="auto" w:fill="auto"/>
            <w:noWrap/>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8" w:type="pct"/>
            <w:gridSpan w:val="4"/>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69" w:type="pct"/>
            <w:gridSpan w:val="6"/>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r>
      <w:tr w:rsidR="00F820E5" w:rsidRPr="00941AE8" w:rsidTr="00636916">
        <w:trPr>
          <w:trHeight w:val="408"/>
          <w:jc w:val="center"/>
        </w:trPr>
        <w:tc>
          <w:tcPr>
            <w:tcW w:w="252" w:type="pct"/>
            <w:vMerge/>
          </w:tcPr>
          <w:p w:rsidR="00F820E5" w:rsidRPr="00941AE8" w:rsidRDefault="00F820E5" w:rsidP="00E169E6">
            <w:pPr>
              <w:spacing w:after="0" w:line="240" w:lineRule="auto"/>
              <w:jc w:val="center"/>
              <w:rPr>
                <w:rFonts w:ascii="PT Astra Serif" w:eastAsia="Times New Roman" w:hAnsi="PT Astra Serif" w:cs="Times New Roman"/>
                <w:sz w:val="20"/>
                <w:szCs w:val="20"/>
              </w:rPr>
            </w:pPr>
          </w:p>
        </w:tc>
        <w:tc>
          <w:tcPr>
            <w:tcW w:w="849" w:type="pct"/>
            <w:vMerge/>
            <w:vAlign w:val="center"/>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tcPr>
          <w:p w:rsidR="00F820E5" w:rsidRPr="00941AE8" w:rsidRDefault="00F820E5"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2025</w:t>
            </w:r>
            <w:r w:rsidRPr="00941AE8">
              <w:rPr>
                <w:rFonts w:ascii="PT Astra Serif" w:eastAsia="Times New Roman" w:hAnsi="PT Astra Serif" w:cs="Times New Roman"/>
                <w:sz w:val="20"/>
                <w:szCs w:val="20"/>
              </w:rPr>
              <w:br/>
              <w:t>(прогнозный)</w:t>
            </w:r>
          </w:p>
        </w:tc>
        <w:tc>
          <w:tcPr>
            <w:tcW w:w="547" w:type="pct"/>
            <w:shd w:val="clear" w:color="auto" w:fill="auto"/>
            <w:noWrap/>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5" w:type="pct"/>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75" w:type="pct"/>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77" w:type="pct"/>
            <w:gridSpan w:val="3"/>
            <w:shd w:val="clear" w:color="auto" w:fill="auto"/>
            <w:noWrap/>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8" w:type="pct"/>
            <w:gridSpan w:val="4"/>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69" w:type="pct"/>
            <w:gridSpan w:val="6"/>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r>
      <w:tr w:rsidR="00F820E5" w:rsidRPr="00941AE8" w:rsidTr="00636916">
        <w:trPr>
          <w:trHeight w:val="408"/>
          <w:jc w:val="center"/>
        </w:trPr>
        <w:tc>
          <w:tcPr>
            <w:tcW w:w="252" w:type="pct"/>
            <w:vMerge/>
          </w:tcPr>
          <w:p w:rsidR="00F820E5" w:rsidRPr="00941AE8" w:rsidRDefault="00F820E5" w:rsidP="00E169E6">
            <w:pPr>
              <w:spacing w:after="0" w:line="240" w:lineRule="auto"/>
              <w:jc w:val="center"/>
              <w:rPr>
                <w:rFonts w:ascii="PT Astra Serif" w:eastAsia="Times New Roman" w:hAnsi="PT Astra Serif" w:cs="Times New Roman"/>
                <w:sz w:val="20"/>
                <w:szCs w:val="20"/>
              </w:rPr>
            </w:pPr>
          </w:p>
        </w:tc>
        <w:tc>
          <w:tcPr>
            <w:tcW w:w="849" w:type="pct"/>
            <w:vMerge/>
            <w:vAlign w:val="center"/>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tcPr>
          <w:p w:rsidR="00F820E5" w:rsidRPr="00941AE8" w:rsidRDefault="00F820E5"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2026</w:t>
            </w:r>
            <w:r w:rsidRPr="00941AE8">
              <w:rPr>
                <w:rFonts w:ascii="PT Astra Serif" w:eastAsia="Times New Roman" w:hAnsi="PT Astra Serif" w:cs="Times New Roman"/>
                <w:sz w:val="20"/>
                <w:szCs w:val="20"/>
              </w:rPr>
              <w:br/>
              <w:t>(прогнозный)</w:t>
            </w:r>
          </w:p>
        </w:tc>
        <w:tc>
          <w:tcPr>
            <w:tcW w:w="547" w:type="pct"/>
            <w:shd w:val="clear" w:color="auto" w:fill="auto"/>
            <w:noWrap/>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5" w:type="pct"/>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75" w:type="pct"/>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77" w:type="pct"/>
            <w:gridSpan w:val="3"/>
            <w:shd w:val="clear" w:color="auto" w:fill="auto"/>
            <w:noWrap/>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8" w:type="pct"/>
            <w:gridSpan w:val="4"/>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69" w:type="pct"/>
            <w:gridSpan w:val="6"/>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r>
      <w:tr w:rsidR="00F820E5" w:rsidRPr="00941AE8" w:rsidTr="00BE2576">
        <w:trPr>
          <w:trHeight w:val="20"/>
          <w:jc w:val="center"/>
        </w:trPr>
        <w:tc>
          <w:tcPr>
            <w:tcW w:w="252" w:type="pct"/>
            <w:shd w:val="clear" w:color="auto" w:fill="auto"/>
            <w:noWrap/>
            <w:hideMark/>
          </w:tcPr>
          <w:p w:rsidR="00F820E5" w:rsidRPr="00941AE8" w:rsidRDefault="00F820E5" w:rsidP="008C5A0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14.</w:t>
            </w:r>
          </w:p>
        </w:tc>
        <w:tc>
          <w:tcPr>
            <w:tcW w:w="4748" w:type="pct"/>
            <w:gridSpan w:val="18"/>
            <w:shd w:val="clear" w:color="auto" w:fill="auto"/>
            <w:vAlign w:val="center"/>
            <w:hideMark/>
          </w:tcPr>
          <w:p w:rsidR="00F820E5" w:rsidRPr="00941AE8" w:rsidRDefault="00F820E5" w:rsidP="00E169E6">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Задача 3 Подпрограммы 3. Осуществление переданных органам государственной власти субъектов Российской Федерации в соответствии с частью первой статьи 6 Федерального закона от 24 апреля 1995 года № 52-ФЗ «О животном мире» полномочий Российской Федерации в области организации, регулирования </w:t>
            </w:r>
            <w:r w:rsidRPr="00941AE8">
              <w:rPr>
                <w:rFonts w:ascii="PT Astra Serif" w:eastAsia="Times New Roman" w:hAnsi="PT Astra Serif" w:cs="Times New Roman"/>
                <w:sz w:val="20"/>
                <w:szCs w:val="20"/>
              </w:rPr>
              <w:br/>
              <w:t>и охраны водных биологических ресурсов</w:t>
            </w:r>
          </w:p>
        </w:tc>
      </w:tr>
      <w:tr w:rsidR="00F820E5" w:rsidRPr="00941AE8" w:rsidTr="00636916">
        <w:trPr>
          <w:trHeight w:val="408"/>
          <w:jc w:val="center"/>
        </w:trPr>
        <w:tc>
          <w:tcPr>
            <w:tcW w:w="252" w:type="pct"/>
            <w:vMerge w:val="restart"/>
            <w:shd w:val="clear" w:color="auto" w:fill="auto"/>
            <w:noWrap/>
            <w:hideMark/>
          </w:tcPr>
          <w:p w:rsidR="00F820E5" w:rsidRPr="00941AE8" w:rsidRDefault="00F820E5" w:rsidP="00E169E6">
            <w:pPr>
              <w:spacing w:after="0" w:line="240" w:lineRule="auto"/>
              <w:jc w:val="center"/>
              <w:rPr>
                <w:rFonts w:ascii="PT Astra Serif" w:eastAsia="Times New Roman" w:hAnsi="PT Astra Serif" w:cs="Times New Roman"/>
                <w:sz w:val="20"/>
                <w:szCs w:val="20"/>
              </w:rPr>
            </w:pPr>
          </w:p>
        </w:tc>
        <w:tc>
          <w:tcPr>
            <w:tcW w:w="849" w:type="pct"/>
            <w:vMerge w:val="restart"/>
            <w:shd w:val="clear" w:color="auto" w:fill="auto"/>
            <w:hideMark/>
          </w:tcPr>
          <w:p w:rsidR="00F820E5" w:rsidRPr="00941AE8" w:rsidRDefault="00F820E5" w:rsidP="00035913">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Основное мероприятие 1. Осуществление переданных органам государственной власти субъектов Российской Федерации в соответствии с частью первой статьи 6 Федерального закона </w:t>
            </w:r>
            <w:r w:rsidRPr="00941AE8">
              <w:rPr>
                <w:rFonts w:ascii="PT Astra Serif" w:eastAsia="Times New Roman" w:hAnsi="PT Astra Serif" w:cs="Times New Roman"/>
                <w:sz w:val="20"/>
                <w:szCs w:val="20"/>
              </w:rPr>
              <w:br/>
              <w:t xml:space="preserve">от 24 апреля 1995 года </w:t>
            </w:r>
            <w:r w:rsidRPr="00941AE8">
              <w:rPr>
                <w:rFonts w:ascii="PT Astra Serif" w:eastAsia="Times New Roman" w:hAnsi="PT Astra Serif" w:cs="Times New Roman"/>
                <w:sz w:val="20"/>
                <w:szCs w:val="20"/>
              </w:rPr>
              <w:br/>
              <w:t xml:space="preserve">№ 52-ФЗ «О животном мире» полномочий Российской Федерации </w:t>
            </w:r>
            <w:r w:rsidRPr="00941AE8">
              <w:rPr>
                <w:rFonts w:ascii="PT Astra Serif" w:eastAsia="Times New Roman" w:hAnsi="PT Astra Serif" w:cs="Times New Roman"/>
                <w:sz w:val="20"/>
                <w:szCs w:val="20"/>
              </w:rPr>
              <w:br/>
              <w:t>в области организации, регулирования и охраны водных биологических ресурсов</w:t>
            </w:r>
          </w:p>
        </w:tc>
        <w:tc>
          <w:tcPr>
            <w:tcW w:w="478" w:type="pct"/>
            <w:shd w:val="clear" w:color="auto" w:fill="auto"/>
            <w:vAlign w:val="center"/>
            <w:hideMark/>
          </w:tcPr>
          <w:p w:rsidR="00F820E5" w:rsidRPr="00941AE8" w:rsidRDefault="00F820E5"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всего</w:t>
            </w:r>
          </w:p>
        </w:tc>
        <w:tc>
          <w:tcPr>
            <w:tcW w:w="547" w:type="pct"/>
            <w:shd w:val="clear" w:color="auto" w:fill="auto"/>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2 618,4</w:t>
            </w:r>
          </w:p>
        </w:tc>
        <w:tc>
          <w:tcPr>
            <w:tcW w:w="575" w:type="pct"/>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75" w:type="pct"/>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77" w:type="pct"/>
            <w:gridSpan w:val="3"/>
            <w:shd w:val="clear" w:color="auto" w:fill="auto"/>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2 618,4</w:t>
            </w:r>
          </w:p>
        </w:tc>
        <w:tc>
          <w:tcPr>
            <w:tcW w:w="578" w:type="pct"/>
            <w:gridSpan w:val="4"/>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69" w:type="pct"/>
            <w:gridSpan w:val="6"/>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r>
      <w:tr w:rsidR="00F820E5" w:rsidRPr="00941AE8" w:rsidTr="00636916">
        <w:trPr>
          <w:trHeight w:val="408"/>
          <w:jc w:val="center"/>
        </w:trPr>
        <w:tc>
          <w:tcPr>
            <w:tcW w:w="252" w:type="pct"/>
            <w:vMerge/>
            <w:hideMark/>
          </w:tcPr>
          <w:p w:rsidR="00F820E5" w:rsidRPr="00941AE8" w:rsidRDefault="00F820E5" w:rsidP="00E169E6">
            <w:pPr>
              <w:spacing w:after="0" w:line="240" w:lineRule="auto"/>
              <w:jc w:val="center"/>
              <w:rPr>
                <w:rFonts w:ascii="PT Astra Serif" w:eastAsia="Times New Roman" w:hAnsi="PT Astra Serif" w:cs="Times New Roman"/>
                <w:sz w:val="20"/>
                <w:szCs w:val="20"/>
              </w:rPr>
            </w:pPr>
          </w:p>
        </w:tc>
        <w:tc>
          <w:tcPr>
            <w:tcW w:w="849" w:type="pct"/>
            <w:vMerge/>
            <w:hideMark/>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F820E5" w:rsidRPr="00941AE8" w:rsidRDefault="00F820E5"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2020</w:t>
            </w:r>
          </w:p>
        </w:tc>
        <w:tc>
          <w:tcPr>
            <w:tcW w:w="547" w:type="pct"/>
            <w:shd w:val="clear" w:color="auto" w:fill="auto"/>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375,2</w:t>
            </w:r>
          </w:p>
        </w:tc>
        <w:tc>
          <w:tcPr>
            <w:tcW w:w="575" w:type="pct"/>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75" w:type="pct"/>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77" w:type="pct"/>
            <w:gridSpan w:val="3"/>
            <w:shd w:val="clear" w:color="auto" w:fill="auto"/>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375,2</w:t>
            </w:r>
          </w:p>
        </w:tc>
        <w:tc>
          <w:tcPr>
            <w:tcW w:w="578" w:type="pct"/>
            <w:gridSpan w:val="4"/>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69" w:type="pct"/>
            <w:gridSpan w:val="6"/>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r>
      <w:tr w:rsidR="00F820E5" w:rsidRPr="00941AE8" w:rsidTr="00636916">
        <w:trPr>
          <w:trHeight w:val="408"/>
          <w:jc w:val="center"/>
        </w:trPr>
        <w:tc>
          <w:tcPr>
            <w:tcW w:w="252" w:type="pct"/>
            <w:vMerge/>
            <w:hideMark/>
          </w:tcPr>
          <w:p w:rsidR="00F820E5" w:rsidRPr="00941AE8" w:rsidRDefault="00F820E5" w:rsidP="00E169E6">
            <w:pPr>
              <w:spacing w:after="0" w:line="240" w:lineRule="auto"/>
              <w:jc w:val="center"/>
              <w:rPr>
                <w:rFonts w:ascii="PT Astra Serif" w:eastAsia="Times New Roman" w:hAnsi="PT Astra Serif" w:cs="Times New Roman"/>
                <w:sz w:val="20"/>
                <w:szCs w:val="20"/>
              </w:rPr>
            </w:pPr>
          </w:p>
        </w:tc>
        <w:tc>
          <w:tcPr>
            <w:tcW w:w="849" w:type="pct"/>
            <w:vMerge/>
            <w:hideMark/>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F820E5" w:rsidRPr="00941AE8" w:rsidRDefault="00F820E5"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2021</w:t>
            </w:r>
          </w:p>
        </w:tc>
        <w:tc>
          <w:tcPr>
            <w:tcW w:w="547" w:type="pct"/>
            <w:shd w:val="clear" w:color="auto" w:fill="auto"/>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375,2</w:t>
            </w:r>
          </w:p>
        </w:tc>
        <w:tc>
          <w:tcPr>
            <w:tcW w:w="575" w:type="pct"/>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75" w:type="pct"/>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77" w:type="pct"/>
            <w:gridSpan w:val="3"/>
            <w:shd w:val="clear" w:color="auto" w:fill="auto"/>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375,2</w:t>
            </w:r>
          </w:p>
        </w:tc>
        <w:tc>
          <w:tcPr>
            <w:tcW w:w="578" w:type="pct"/>
            <w:gridSpan w:val="4"/>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69" w:type="pct"/>
            <w:gridSpan w:val="6"/>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r>
      <w:tr w:rsidR="00F820E5" w:rsidRPr="00941AE8" w:rsidTr="00636916">
        <w:trPr>
          <w:trHeight w:val="408"/>
          <w:jc w:val="center"/>
        </w:trPr>
        <w:tc>
          <w:tcPr>
            <w:tcW w:w="252" w:type="pct"/>
            <w:vMerge/>
            <w:hideMark/>
          </w:tcPr>
          <w:p w:rsidR="00F820E5" w:rsidRPr="00941AE8" w:rsidRDefault="00F820E5" w:rsidP="00E169E6">
            <w:pPr>
              <w:spacing w:after="0" w:line="240" w:lineRule="auto"/>
              <w:jc w:val="center"/>
              <w:rPr>
                <w:rFonts w:ascii="PT Astra Serif" w:eastAsia="Times New Roman" w:hAnsi="PT Astra Serif" w:cs="Times New Roman"/>
                <w:sz w:val="20"/>
                <w:szCs w:val="20"/>
              </w:rPr>
            </w:pPr>
          </w:p>
        </w:tc>
        <w:tc>
          <w:tcPr>
            <w:tcW w:w="849" w:type="pct"/>
            <w:vMerge/>
            <w:hideMark/>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F820E5" w:rsidRPr="00941AE8" w:rsidRDefault="00F820E5"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2022</w:t>
            </w:r>
          </w:p>
        </w:tc>
        <w:tc>
          <w:tcPr>
            <w:tcW w:w="547" w:type="pct"/>
            <w:shd w:val="clear" w:color="auto" w:fill="auto"/>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375,2</w:t>
            </w:r>
          </w:p>
        </w:tc>
        <w:tc>
          <w:tcPr>
            <w:tcW w:w="575" w:type="pct"/>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75" w:type="pct"/>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77" w:type="pct"/>
            <w:gridSpan w:val="3"/>
            <w:shd w:val="clear" w:color="auto" w:fill="auto"/>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375,2</w:t>
            </w:r>
          </w:p>
        </w:tc>
        <w:tc>
          <w:tcPr>
            <w:tcW w:w="578" w:type="pct"/>
            <w:gridSpan w:val="4"/>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69" w:type="pct"/>
            <w:gridSpan w:val="6"/>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r>
      <w:tr w:rsidR="00F820E5" w:rsidRPr="00941AE8" w:rsidTr="00636916">
        <w:trPr>
          <w:trHeight w:val="408"/>
          <w:jc w:val="center"/>
        </w:trPr>
        <w:tc>
          <w:tcPr>
            <w:tcW w:w="252" w:type="pct"/>
            <w:vMerge/>
            <w:hideMark/>
          </w:tcPr>
          <w:p w:rsidR="00F820E5" w:rsidRPr="00941AE8" w:rsidRDefault="00F820E5" w:rsidP="00E169E6">
            <w:pPr>
              <w:spacing w:after="0" w:line="240" w:lineRule="auto"/>
              <w:jc w:val="center"/>
              <w:rPr>
                <w:rFonts w:ascii="PT Astra Serif" w:eastAsia="Times New Roman" w:hAnsi="PT Astra Serif" w:cs="Times New Roman"/>
                <w:sz w:val="20"/>
                <w:szCs w:val="20"/>
              </w:rPr>
            </w:pPr>
          </w:p>
        </w:tc>
        <w:tc>
          <w:tcPr>
            <w:tcW w:w="849" w:type="pct"/>
            <w:vMerge/>
            <w:hideMark/>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F820E5" w:rsidRPr="00941AE8" w:rsidRDefault="00F820E5"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2023</w:t>
            </w:r>
          </w:p>
        </w:tc>
        <w:tc>
          <w:tcPr>
            <w:tcW w:w="547" w:type="pct"/>
            <w:shd w:val="clear" w:color="auto" w:fill="auto"/>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373,2</w:t>
            </w:r>
          </w:p>
        </w:tc>
        <w:tc>
          <w:tcPr>
            <w:tcW w:w="575" w:type="pct"/>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75" w:type="pct"/>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77" w:type="pct"/>
            <w:gridSpan w:val="3"/>
            <w:shd w:val="clear" w:color="auto" w:fill="auto"/>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373,2</w:t>
            </w:r>
          </w:p>
        </w:tc>
        <w:tc>
          <w:tcPr>
            <w:tcW w:w="578" w:type="pct"/>
            <w:gridSpan w:val="4"/>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69" w:type="pct"/>
            <w:gridSpan w:val="6"/>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r>
      <w:tr w:rsidR="00F820E5" w:rsidRPr="00941AE8" w:rsidTr="00636916">
        <w:trPr>
          <w:trHeight w:val="408"/>
          <w:jc w:val="center"/>
        </w:trPr>
        <w:tc>
          <w:tcPr>
            <w:tcW w:w="252" w:type="pct"/>
            <w:vMerge/>
            <w:hideMark/>
          </w:tcPr>
          <w:p w:rsidR="00F820E5" w:rsidRPr="00941AE8" w:rsidRDefault="00F820E5" w:rsidP="00E169E6">
            <w:pPr>
              <w:spacing w:after="0" w:line="240" w:lineRule="auto"/>
              <w:jc w:val="center"/>
              <w:rPr>
                <w:rFonts w:ascii="PT Astra Serif" w:eastAsia="Times New Roman" w:hAnsi="PT Astra Serif" w:cs="Times New Roman"/>
                <w:sz w:val="20"/>
                <w:szCs w:val="20"/>
              </w:rPr>
            </w:pPr>
          </w:p>
        </w:tc>
        <w:tc>
          <w:tcPr>
            <w:tcW w:w="849" w:type="pct"/>
            <w:vMerge/>
            <w:hideMark/>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F820E5" w:rsidRPr="00941AE8" w:rsidRDefault="00F820E5"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2024 </w:t>
            </w:r>
          </w:p>
        </w:tc>
        <w:tc>
          <w:tcPr>
            <w:tcW w:w="547" w:type="pct"/>
            <w:shd w:val="clear" w:color="auto" w:fill="auto"/>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373,2</w:t>
            </w:r>
          </w:p>
        </w:tc>
        <w:tc>
          <w:tcPr>
            <w:tcW w:w="575" w:type="pct"/>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75" w:type="pct"/>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77" w:type="pct"/>
            <w:gridSpan w:val="3"/>
            <w:shd w:val="clear" w:color="auto" w:fill="auto"/>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373,2</w:t>
            </w:r>
          </w:p>
        </w:tc>
        <w:tc>
          <w:tcPr>
            <w:tcW w:w="578" w:type="pct"/>
            <w:gridSpan w:val="4"/>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69" w:type="pct"/>
            <w:gridSpan w:val="6"/>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r>
      <w:tr w:rsidR="00F820E5" w:rsidRPr="00941AE8" w:rsidTr="00636916">
        <w:trPr>
          <w:trHeight w:val="505"/>
          <w:jc w:val="center"/>
        </w:trPr>
        <w:tc>
          <w:tcPr>
            <w:tcW w:w="252" w:type="pct"/>
            <w:vMerge/>
            <w:hideMark/>
          </w:tcPr>
          <w:p w:rsidR="00F820E5" w:rsidRPr="00941AE8" w:rsidRDefault="00F820E5" w:rsidP="00E169E6">
            <w:pPr>
              <w:spacing w:after="0" w:line="240" w:lineRule="auto"/>
              <w:jc w:val="center"/>
              <w:rPr>
                <w:rFonts w:ascii="PT Astra Serif" w:eastAsia="Times New Roman" w:hAnsi="PT Astra Serif" w:cs="Times New Roman"/>
                <w:sz w:val="20"/>
                <w:szCs w:val="20"/>
              </w:rPr>
            </w:pPr>
          </w:p>
        </w:tc>
        <w:tc>
          <w:tcPr>
            <w:tcW w:w="849" w:type="pct"/>
            <w:vMerge/>
            <w:hideMark/>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hideMark/>
          </w:tcPr>
          <w:p w:rsidR="00F820E5" w:rsidRPr="00941AE8" w:rsidRDefault="00F820E5"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2025</w:t>
            </w:r>
            <w:r w:rsidRPr="00941AE8">
              <w:rPr>
                <w:rFonts w:ascii="PT Astra Serif" w:eastAsia="Times New Roman" w:hAnsi="PT Astra Serif" w:cs="Times New Roman"/>
                <w:sz w:val="20"/>
                <w:szCs w:val="20"/>
              </w:rPr>
              <w:br/>
              <w:t>(прогнозный)</w:t>
            </w:r>
          </w:p>
        </w:tc>
        <w:tc>
          <w:tcPr>
            <w:tcW w:w="547" w:type="pct"/>
            <w:shd w:val="clear" w:color="auto" w:fill="auto"/>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373,2</w:t>
            </w:r>
          </w:p>
        </w:tc>
        <w:tc>
          <w:tcPr>
            <w:tcW w:w="575" w:type="pct"/>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75" w:type="pct"/>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77" w:type="pct"/>
            <w:gridSpan w:val="3"/>
            <w:shd w:val="clear" w:color="auto" w:fill="auto"/>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373,2</w:t>
            </w:r>
          </w:p>
        </w:tc>
        <w:tc>
          <w:tcPr>
            <w:tcW w:w="578" w:type="pct"/>
            <w:gridSpan w:val="4"/>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69" w:type="pct"/>
            <w:gridSpan w:val="6"/>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r>
      <w:tr w:rsidR="00F820E5" w:rsidRPr="00941AE8" w:rsidTr="00636916">
        <w:trPr>
          <w:trHeight w:val="408"/>
          <w:jc w:val="center"/>
        </w:trPr>
        <w:tc>
          <w:tcPr>
            <w:tcW w:w="252" w:type="pct"/>
            <w:vMerge/>
            <w:hideMark/>
          </w:tcPr>
          <w:p w:rsidR="00F820E5" w:rsidRPr="00941AE8" w:rsidRDefault="00F820E5" w:rsidP="00E169E6">
            <w:pPr>
              <w:spacing w:after="0" w:line="240" w:lineRule="auto"/>
              <w:jc w:val="center"/>
              <w:rPr>
                <w:rFonts w:ascii="PT Astra Serif" w:eastAsia="Times New Roman" w:hAnsi="PT Astra Serif" w:cs="Times New Roman"/>
                <w:sz w:val="20"/>
                <w:szCs w:val="20"/>
              </w:rPr>
            </w:pPr>
          </w:p>
        </w:tc>
        <w:tc>
          <w:tcPr>
            <w:tcW w:w="849" w:type="pct"/>
            <w:vMerge/>
            <w:hideMark/>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F820E5" w:rsidRPr="00941AE8" w:rsidRDefault="00F820E5"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2026</w:t>
            </w:r>
            <w:r w:rsidRPr="00941AE8">
              <w:rPr>
                <w:rFonts w:ascii="PT Astra Serif" w:eastAsia="Times New Roman" w:hAnsi="PT Astra Serif" w:cs="Times New Roman"/>
                <w:sz w:val="20"/>
                <w:szCs w:val="20"/>
              </w:rPr>
              <w:br/>
              <w:t>(прогнозный)</w:t>
            </w:r>
          </w:p>
        </w:tc>
        <w:tc>
          <w:tcPr>
            <w:tcW w:w="547" w:type="pct"/>
            <w:shd w:val="clear" w:color="auto" w:fill="auto"/>
            <w:noWrap/>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373,2</w:t>
            </w:r>
          </w:p>
        </w:tc>
        <w:tc>
          <w:tcPr>
            <w:tcW w:w="575" w:type="pct"/>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75" w:type="pct"/>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77" w:type="pct"/>
            <w:gridSpan w:val="3"/>
            <w:shd w:val="clear" w:color="auto" w:fill="auto"/>
            <w:noWrap/>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373,2</w:t>
            </w:r>
          </w:p>
        </w:tc>
        <w:tc>
          <w:tcPr>
            <w:tcW w:w="578" w:type="pct"/>
            <w:gridSpan w:val="4"/>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69" w:type="pct"/>
            <w:gridSpan w:val="6"/>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r>
      <w:tr w:rsidR="00F820E5" w:rsidRPr="00941AE8" w:rsidTr="00636916">
        <w:trPr>
          <w:trHeight w:val="629"/>
          <w:jc w:val="center"/>
        </w:trPr>
        <w:tc>
          <w:tcPr>
            <w:tcW w:w="252" w:type="pct"/>
            <w:vMerge w:val="restart"/>
            <w:shd w:val="clear" w:color="auto" w:fill="auto"/>
            <w:noWrap/>
            <w:hideMark/>
          </w:tcPr>
          <w:p w:rsidR="00F820E5" w:rsidRPr="00941AE8" w:rsidRDefault="00F820E5" w:rsidP="008C5A0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14.1.</w:t>
            </w:r>
          </w:p>
        </w:tc>
        <w:tc>
          <w:tcPr>
            <w:tcW w:w="849" w:type="pct"/>
            <w:vMerge w:val="restart"/>
            <w:shd w:val="clear" w:color="auto" w:fill="auto"/>
            <w:hideMark/>
          </w:tcPr>
          <w:p w:rsidR="00F820E5" w:rsidRPr="00941AE8" w:rsidRDefault="00F820E5" w:rsidP="00E169E6">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Мероприятие 1. </w:t>
            </w:r>
            <w:proofErr w:type="gramStart"/>
            <w:r w:rsidRPr="00941AE8">
              <w:rPr>
                <w:rFonts w:ascii="PT Astra Serif" w:eastAsia="Times New Roman" w:hAnsi="PT Astra Serif" w:cs="Times New Roman"/>
                <w:sz w:val="20"/>
                <w:szCs w:val="20"/>
              </w:rPr>
              <w:t xml:space="preserve">Проведение </w:t>
            </w:r>
            <w:proofErr w:type="spellStart"/>
            <w:r w:rsidRPr="00941AE8">
              <w:rPr>
                <w:rFonts w:ascii="PT Astra Serif" w:eastAsia="Times New Roman" w:hAnsi="PT Astra Serif" w:cs="Times New Roman"/>
                <w:sz w:val="20"/>
                <w:szCs w:val="20"/>
              </w:rPr>
              <w:t>рыбохозяйственных</w:t>
            </w:r>
            <w:proofErr w:type="spellEnd"/>
            <w:r w:rsidRPr="00941AE8">
              <w:rPr>
                <w:rFonts w:ascii="PT Astra Serif" w:eastAsia="Times New Roman" w:hAnsi="PT Astra Serif" w:cs="Times New Roman"/>
                <w:sz w:val="20"/>
                <w:szCs w:val="20"/>
              </w:rPr>
              <w:t xml:space="preserve"> мероприятий, подлежащих исполнению за счет субвенции из федерального бюджета бюджету Томской области на осуществление переданных органам государственной власти субъектов Российской Федерации в соответствии с частью первой статьи 6 Федерального закона от 24 апреля 1995 года № 52– </w:t>
            </w:r>
            <w:r w:rsidRPr="00941AE8">
              <w:rPr>
                <w:rFonts w:ascii="PT Astra Serif" w:eastAsia="Times New Roman" w:hAnsi="PT Astra Serif" w:cs="Times New Roman"/>
                <w:sz w:val="20"/>
                <w:szCs w:val="20"/>
              </w:rPr>
              <w:lastRenderedPageBreak/>
              <w:t>ФЗ «О животном мире» полномочий Российской Федерации в области организации, регулирования</w:t>
            </w:r>
            <w:r w:rsidRPr="00941AE8">
              <w:rPr>
                <w:rFonts w:ascii="PT Astra Serif" w:eastAsia="Times New Roman" w:hAnsi="PT Astra Serif" w:cs="Times New Roman"/>
                <w:sz w:val="20"/>
                <w:szCs w:val="20"/>
              </w:rPr>
              <w:br/>
              <w:t>и охраны водных биологических ресурсов</w:t>
            </w:r>
            <w:proofErr w:type="gramEnd"/>
          </w:p>
        </w:tc>
        <w:tc>
          <w:tcPr>
            <w:tcW w:w="478" w:type="pct"/>
            <w:shd w:val="clear" w:color="auto" w:fill="auto"/>
            <w:vAlign w:val="center"/>
            <w:hideMark/>
          </w:tcPr>
          <w:p w:rsidR="00F820E5" w:rsidRPr="00941AE8" w:rsidRDefault="00F820E5"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lastRenderedPageBreak/>
              <w:t>всего</w:t>
            </w:r>
          </w:p>
        </w:tc>
        <w:tc>
          <w:tcPr>
            <w:tcW w:w="547" w:type="pct"/>
            <w:shd w:val="clear" w:color="auto" w:fill="auto"/>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2 618,4</w:t>
            </w:r>
          </w:p>
        </w:tc>
        <w:tc>
          <w:tcPr>
            <w:tcW w:w="575" w:type="pct"/>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75" w:type="pct"/>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77" w:type="pct"/>
            <w:gridSpan w:val="3"/>
            <w:shd w:val="clear" w:color="auto" w:fill="auto"/>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2 618,4</w:t>
            </w:r>
          </w:p>
        </w:tc>
        <w:tc>
          <w:tcPr>
            <w:tcW w:w="578" w:type="pct"/>
            <w:gridSpan w:val="4"/>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69" w:type="pct"/>
            <w:gridSpan w:val="6"/>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r>
      <w:tr w:rsidR="00F820E5" w:rsidRPr="00941AE8" w:rsidTr="00636916">
        <w:trPr>
          <w:trHeight w:val="629"/>
          <w:jc w:val="center"/>
        </w:trPr>
        <w:tc>
          <w:tcPr>
            <w:tcW w:w="252" w:type="pct"/>
            <w:vMerge/>
            <w:vAlign w:val="center"/>
            <w:hideMark/>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F820E5" w:rsidRPr="00941AE8" w:rsidRDefault="00F820E5"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2020</w:t>
            </w:r>
          </w:p>
        </w:tc>
        <w:tc>
          <w:tcPr>
            <w:tcW w:w="547" w:type="pct"/>
            <w:shd w:val="clear" w:color="auto" w:fill="auto"/>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375,2</w:t>
            </w:r>
          </w:p>
        </w:tc>
        <w:tc>
          <w:tcPr>
            <w:tcW w:w="575" w:type="pct"/>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75" w:type="pct"/>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77" w:type="pct"/>
            <w:gridSpan w:val="3"/>
            <w:shd w:val="clear" w:color="auto" w:fill="auto"/>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375,2</w:t>
            </w:r>
          </w:p>
        </w:tc>
        <w:tc>
          <w:tcPr>
            <w:tcW w:w="578" w:type="pct"/>
            <w:gridSpan w:val="4"/>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69" w:type="pct"/>
            <w:gridSpan w:val="6"/>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r>
      <w:tr w:rsidR="00F820E5" w:rsidRPr="00941AE8" w:rsidTr="00636916">
        <w:trPr>
          <w:trHeight w:val="629"/>
          <w:jc w:val="center"/>
        </w:trPr>
        <w:tc>
          <w:tcPr>
            <w:tcW w:w="252" w:type="pct"/>
            <w:vMerge/>
            <w:vAlign w:val="center"/>
            <w:hideMark/>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F820E5" w:rsidRPr="00941AE8" w:rsidRDefault="00F820E5"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2021</w:t>
            </w:r>
          </w:p>
        </w:tc>
        <w:tc>
          <w:tcPr>
            <w:tcW w:w="547" w:type="pct"/>
            <w:shd w:val="clear" w:color="auto" w:fill="auto"/>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375,2</w:t>
            </w:r>
          </w:p>
        </w:tc>
        <w:tc>
          <w:tcPr>
            <w:tcW w:w="575" w:type="pct"/>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75" w:type="pct"/>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77" w:type="pct"/>
            <w:gridSpan w:val="3"/>
            <w:shd w:val="clear" w:color="auto" w:fill="auto"/>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375,2</w:t>
            </w:r>
          </w:p>
        </w:tc>
        <w:tc>
          <w:tcPr>
            <w:tcW w:w="578" w:type="pct"/>
            <w:gridSpan w:val="4"/>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69" w:type="pct"/>
            <w:gridSpan w:val="6"/>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r>
      <w:tr w:rsidR="00F820E5" w:rsidRPr="00941AE8" w:rsidTr="00636916">
        <w:trPr>
          <w:trHeight w:val="629"/>
          <w:jc w:val="center"/>
        </w:trPr>
        <w:tc>
          <w:tcPr>
            <w:tcW w:w="252" w:type="pct"/>
            <w:vMerge/>
            <w:vAlign w:val="center"/>
            <w:hideMark/>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F820E5" w:rsidRPr="00941AE8" w:rsidRDefault="00F820E5"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2022</w:t>
            </w:r>
          </w:p>
        </w:tc>
        <w:tc>
          <w:tcPr>
            <w:tcW w:w="547" w:type="pct"/>
            <w:shd w:val="clear" w:color="auto" w:fill="auto"/>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375,2</w:t>
            </w:r>
          </w:p>
        </w:tc>
        <w:tc>
          <w:tcPr>
            <w:tcW w:w="575" w:type="pct"/>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75" w:type="pct"/>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77" w:type="pct"/>
            <w:gridSpan w:val="3"/>
            <w:shd w:val="clear" w:color="auto" w:fill="auto"/>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375,2</w:t>
            </w:r>
          </w:p>
        </w:tc>
        <w:tc>
          <w:tcPr>
            <w:tcW w:w="578" w:type="pct"/>
            <w:gridSpan w:val="4"/>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69" w:type="pct"/>
            <w:gridSpan w:val="6"/>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r>
      <w:tr w:rsidR="00F820E5" w:rsidRPr="00941AE8" w:rsidTr="00636916">
        <w:trPr>
          <w:trHeight w:val="629"/>
          <w:jc w:val="center"/>
        </w:trPr>
        <w:tc>
          <w:tcPr>
            <w:tcW w:w="252" w:type="pct"/>
            <w:vMerge/>
            <w:vAlign w:val="center"/>
            <w:hideMark/>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F820E5" w:rsidRPr="00941AE8" w:rsidRDefault="00F820E5"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2023</w:t>
            </w:r>
          </w:p>
        </w:tc>
        <w:tc>
          <w:tcPr>
            <w:tcW w:w="547" w:type="pct"/>
            <w:shd w:val="clear" w:color="auto" w:fill="auto"/>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373,2</w:t>
            </w:r>
          </w:p>
        </w:tc>
        <w:tc>
          <w:tcPr>
            <w:tcW w:w="575" w:type="pct"/>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75" w:type="pct"/>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77" w:type="pct"/>
            <w:gridSpan w:val="3"/>
            <w:shd w:val="clear" w:color="auto" w:fill="auto"/>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373,2</w:t>
            </w:r>
          </w:p>
        </w:tc>
        <w:tc>
          <w:tcPr>
            <w:tcW w:w="578" w:type="pct"/>
            <w:gridSpan w:val="4"/>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69" w:type="pct"/>
            <w:gridSpan w:val="6"/>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r>
      <w:tr w:rsidR="00F820E5" w:rsidRPr="00941AE8" w:rsidTr="00636916">
        <w:trPr>
          <w:trHeight w:val="629"/>
          <w:jc w:val="center"/>
        </w:trPr>
        <w:tc>
          <w:tcPr>
            <w:tcW w:w="252" w:type="pct"/>
            <w:vMerge/>
            <w:vAlign w:val="center"/>
            <w:hideMark/>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F820E5" w:rsidRPr="00941AE8" w:rsidRDefault="00F820E5"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2024 </w:t>
            </w:r>
          </w:p>
        </w:tc>
        <w:tc>
          <w:tcPr>
            <w:tcW w:w="547" w:type="pct"/>
            <w:shd w:val="clear" w:color="auto" w:fill="auto"/>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373,2</w:t>
            </w:r>
          </w:p>
        </w:tc>
        <w:tc>
          <w:tcPr>
            <w:tcW w:w="575" w:type="pct"/>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75" w:type="pct"/>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77" w:type="pct"/>
            <w:gridSpan w:val="3"/>
            <w:shd w:val="clear" w:color="auto" w:fill="auto"/>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373,2</w:t>
            </w:r>
          </w:p>
        </w:tc>
        <w:tc>
          <w:tcPr>
            <w:tcW w:w="578" w:type="pct"/>
            <w:gridSpan w:val="4"/>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69" w:type="pct"/>
            <w:gridSpan w:val="6"/>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r>
      <w:tr w:rsidR="00F820E5" w:rsidRPr="00941AE8" w:rsidTr="00636916">
        <w:trPr>
          <w:trHeight w:val="629"/>
          <w:jc w:val="center"/>
        </w:trPr>
        <w:tc>
          <w:tcPr>
            <w:tcW w:w="252" w:type="pct"/>
            <w:vMerge/>
            <w:vAlign w:val="center"/>
            <w:hideMark/>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F820E5" w:rsidRPr="00941AE8" w:rsidRDefault="00F820E5"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2025</w:t>
            </w:r>
            <w:r w:rsidRPr="00941AE8">
              <w:rPr>
                <w:rFonts w:ascii="PT Astra Serif" w:eastAsia="Times New Roman" w:hAnsi="PT Astra Serif" w:cs="Times New Roman"/>
                <w:sz w:val="20"/>
                <w:szCs w:val="20"/>
              </w:rPr>
              <w:br/>
              <w:t>(прогнозный)</w:t>
            </w:r>
          </w:p>
        </w:tc>
        <w:tc>
          <w:tcPr>
            <w:tcW w:w="547" w:type="pct"/>
            <w:shd w:val="clear" w:color="auto" w:fill="auto"/>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373,2</w:t>
            </w:r>
          </w:p>
        </w:tc>
        <w:tc>
          <w:tcPr>
            <w:tcW w:w="575" w:type="pct"/>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75" w:type="pct"/>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77" w:type="pct"/>
            <w:gridSpan w:val="3"/>
            <w:shd w:val="clear" w:color="auto" w:fill="auto"/>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373,2</w:t>
            </w:r>
          </w:p>
        </w:tc>
        <w:tc>
          <w:tcPr>
            <w:tcW w:w="578" w:type="pct"/>
            <w:gridSpan w:val="4"/>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69" w:type="pct"/>
            <w:gridSpan w:val="6"/>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r>
      <w:tr w:rsidR="00F820E5" w:rsidRPr="00941AE8" w:rsidTr="00636916">
        <w:trPr>
          <w:trHeight w:val="629"/>
          <w:jc w:val="center"/>
        </w:trPr>
        <w:tc>
          <w:tcPr>
            <w:tcW w:w="252" w:type="pct"/>
            <w:vMerge/>
            <w:vAlign w:val="center"/>
            <w:hideMark/>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F820E5" w:rsidRPr="00941AE8" w:rsidRDefault="00F820E5"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2026</w:t>
            </w:r>
            <w:r w:rsidRPr="00941AE8">
              <w:rPr>
                <w:rFonts w:ascii="PT Astra Serif" w:eastAsia="Times New Roman" w:hAnsi="PT Astra Serif" w:cs="Times New Roman"/>
                <w:sz w:val="20"/>
                <w:szCs w:val="20"/>
              </w:rPr>
              <w:br/>
              <w:t>(прогнозный)</w:t>
            </w:r>
          </w:p>
        </w:tc>
        <w:tc>
          <w:tcPr>
            <w:tcW w:w="547" w:type="pct"/>
            <w:shd w:val="clear" w:color="auto" w:fill="auto"/>
            <w:noWrap/>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373,2</w:t>
            </w:r>
          </w:p>
        </w:tc>
        <w:tc>
          <w:tcPr>
            <w:tcW w:w="575" w:type="pct"/>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75" w:type="pct"/>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77" w:type="pct"/>
            <w:gridSpan w:val="3"/>
            <w:shd w:val="clear" w:color="auto" w:fill="auto"/>
            <w:noWrap/>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373,2</w:t>
            </w:r>
          </w:p>
        </w:tc>
        <w:tc>
          <w:tcPr>
            <w:tcW w:w="578" w:type="pct"/>
            <w:gridSpan w:val="4"/>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69" w:type="pct"/>
            <w:gridSpan w:val="6"/>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r>
      <w:tr w:rsidR="00F820E5" w:rsidRPr="00941AE8" w:rsidTr="00636916">
        <w:trPr>
          <w:trHeight w:val="408"/>
          <w:jc w:val="center"/>
        </w:trPr>
        <w:tc>
          <w:tcPr>
            <w:tcW w:w="252" w:type="pct"/>
            <w:vMerge w:val="restart"/>
            <w:shd w:val="clear" w:color="auto" w:fill="auto"/>
            <w:noWrap/>
            <w:hideMark/>
          </w:tcPr>
          <w:p w:rsidR="00F820E5" w:rsidRPr="00941AE8" w:rsidRDefault="00F820E5" w:rsidP="00E169E6">
            <w:pPr>
              <w:spacing w:after="0" w:line="240" w:lineRule="auto"/>
              <w:jc w:val="center"/>
              <w:rPr>
                <w:rFonts w:ascii="PT Astra Serif" w:eastAsia="Times New Roman" w:hAnsi="PT Astra Serif" w:cs="Times New Roman"/>
                <w:sz w:val="20"/>
                <w:szCs w:val="20"/>
              </w:rPr>
            </w:pPr>
          </w:p>
        </w:tc>
        <w:tc>
          <w:tcPr>
            <w:tcW w:w="849" w:type="pct"/>
            <w:vMerge w:val="restart"/>
            <w:shd w:val="clear" w:color="auto" w:fill="auto"/>
            <w:hideMark/>
          </w:tcPr>
          <w:p w:rsidR="00F820E5" w:rsidRPr="00941AE8" w:rsidRDefault="00F820E5" w:rsidP="00E169E6">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Итого по</w:t>
            </w:r>
            <w:r w:rsidRPr="00941AE8">
              <w:rPr>
                <w:rFonts w:ascii="PT Astra Serif" w:eastAsia="Times New Roman" w:hAnsi="PT Astra Serif" w:cs="Times New Roman"/>
                <w:sz w:val="20"/>
                <w:szCs w:val="20"/>
              </w:rPr>
              <w:br/>
              <w:t>Подпрограмме 3</w:t>
            </w:r>
          </w:p>
        </w:tc>
        <w:tc>
          <w:tcPr>
            <w:tcW w:w="478" w:type="pct"/>
            <w:shd w:val="clear" w:color="auto" w:fill="auto"/>
            <w:vAlign w:val="center"/>
            <w:hideMark/>
          </w:tcPr>
          <w:p w:rsidR="00F820E5" w:rsidRPr="00941AE8" w:rsidRDefault="00F820E5"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всего</w:t>
            </w:r>
          </w:p>
        </w:tc>
        <w:tc>
          <w:tcPr>
            <w:tcW w:w="547" w:type="pct"/>
            <w:shd w:val="clear" w:color="auto" w:fill="auto"/>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99 313,5</w:t>
            </w:r>
          </w:p>
        </w:tc>
        <w:tc>
          <w:tcPr>
            <w:tcW w:w="575" w:type="pct"/>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75" w:type="pct"/>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77" w:type="pct"/>
            <w:gridSpan w:val="3"/>
            <w:shd w:val="clear" w:color="auto" w:fill="auto"/>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99 313,5</w:t>
            </w:r>
          </w:p>
        </w:tc>
        <w:tc>
          <w:tcPr>
            <w:tcW w:w="578" w:type="pct"/>
            <w:gridSpan w:val="4"/>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69" w:type="pct"/>
            <w:gridSpan w:val="6"/>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r>
      <w:tr w:rsidR="00F820E5" w:rsidRPr="00941AE8" w:rsidTr="00636916">
        <w:trPr>
          <w:trHeight w:val="408"/>
          <w:jc w:val="center"/>
        </w:trPr>
        <w:tc>
          <w:tcPr>
            <w:tcW w:w="252" w:type="pct"/>
            <w:vMerge/>
            <w:vAlign w:val="center"/>
            <w:hideMark/>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F820E5" w:rsidRPr="00941AE8" w:rsidRDefault="00F820E5"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2020</w:t>
            </w:r>
          </w:p>
        </w:tc>
        <w:tc>
          <w:tcPr>
            <w:tcW w:w="547" w:type="pct"/>
            <w:shd w:val="clear" w:color="auto" w:fill="auto"/>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50 770,3</w:t>
            </w:r>
          </w:p>
        </w:tc>
        <w:tc>
          <w:tcPr>
            <w:tcW w:w="575" w:type="pct"/>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75" w:type="pct"/>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77" w:type="pct"/>
            <w:gridSpan w:val="3"/>
            <w:shd w:val="clear" w:color="auto" w:fill="auto"/>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50 770,3</w:t>
            </w:r>
          </w:p>
        </w:tc>
        <w:tc>
          <w:tcPr>
            <w:tcW w:w="578" w:type="pct"/>
            <w:gridSpan w:val="4"/>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69" w:type="pct"/>
            <w:gridSpan w:val="6"/>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r>
      <w:tr w:rsidR="00F820E5" w:rsidRPr="00941AE8" w:rsidTr="00636916">
        <w:trPr>
          <w:trHeight w:val="408"/>
          <w:jc w:val="center"/>
        </w:trPr>
        <w:tc>
          <w:tcPr>
            <w:tcW w:w="252" w:type="pct"/>
            <w:vMerge/>
            <w:vAlign w:val="center"/>
            <w:hideMark/>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F820E5" w:rsidRPr="00941AE8" w:rsidRDefault="00F820E5"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2021</w:t>
            </w:r>
          </w:p>
        </w:tc>
        <w:tc>
          <w:tcPr>
            <w:tcW w:w="547" w:type="pct"/>
            <w:shd w:val="clear" w:color="auto" w:fill="auto"/>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11 175,2</w:t>
            </w:r>
          </w:p>
        </w:tc>
        <w:tc>
          <w:tcPr>
            <w:tcW w:w="575" w:type="pct"/>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75" w:type="pct"/>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77" w:type="pct"/>
            <w:gridSpan w:val="3"/>
            <w:shd w:val="clear" w:color="auto" w:fill="auto"/>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11 175,2</w:t>
            </w:r>
          </w:p>
        </w:tc>
        <w:tc>
          <w:tcPr>
            <w:tcW w:w="578" w:type="pct"/>
            <w:gridSpan w:val="4"/>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69" w:type="pct"/>
            <w:gridSpan w:val="6"/>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r>
      <w:tr w:rsidR="00F820E5" w:rsidRPr="00941AE8" w:rsidTr="00636916">
        <w:trPr>
          <w:trHeight w:val="408"/>
          <w:jc w:val="center"/>
        </w:trPr>
        <w:tc>
          <w:tcPr>
            <w:tcW w:w="252" w:type="pct"/>
            <w:vMerge/>
            <w:vAlign w:val="center"/>
            <w:hideMark/>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F820E5" w:rsidRPr="00941AE8" w:rsidRDefault="00F820E5"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2022</w:t>
            </w:r>
          </w:p>
        </w:tc>
        <w:tc>
          <w:tcPr>
            <w:tcW w:w="547" w:type="pct"/>
            <w:shd w:val="clear" w:color="auto" w:fill="auto"/>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28 055,2</w:t>
            </w:r>
          </w:p>
        </w:tc>
        <w:tc>
          <w:tcPr>
            <w:tcW w:w="575" w:type="pct"/>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75" w:type="pct"/>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77" w:type="pct"/>
            <w:gridSpan w:val="3"/>
            <w:shd w:val="clear" w:color="auto" w:fill="auto"/>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28 055,2</w:t>
            </w:r>
          </w:p>
        </w:tc>
        <w:tc>
          <w:tcPr>
            <w:tcW w:w="578" w:type="pct"/>
            <w:gridSpan w:val="4"/>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69" w:type="pct"/>
            <w:gridSpan w:val="6"/>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r>
      <w:tr w:rsidR="00F820E5" w:rsidRPr="00941AE8" w:rsidTr="00636916">
        <w:trPr>
          <w:trHeight w:val="408"/>
          <w:jc w:val="center"/>
        </w:trPr>
        <w:tc>
          <w:tcPr>
            <w:tcW w:w="252" w:type="pct"/>
            <w:vMerge/>
            <w:vAlign w:val="center"/>
            <w:hideMark/>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F820E5" w:rsidRPr="00941AE8" w:rsidRDefault="00F820E5"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2023</w:t>
            </w:r>
          </w:p>
        </w:tc>
        <w:tc>
          <w:tcPr>
            <w:tcW w:w="547" w:type="pct"/>
            <w:shd w:val="clear" w:color="auto" w:fill="auto"/>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2 328,2</w:t>
            </w:r>
          </w:p>
        </w:tc>
        <w:tc>
          <w:tcPr>
            <w:tcW w:w="575" w:type="pct"/>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75" w:type="pct"/>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77" w:type="pct"/>
            <w:gridSpan w:val="3"/>
            <w:shd w:val="clear" w:color="auto" w:fill="auto"/>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2 328,2</w:t>
            </w:r>
          </w:p>
        </w:tc>
        <w:tc>
          <w:tcPr>
            <w:tcW w:w="578" w:type="pct"/>
            <w:gridSpan w:val="4"/>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69" w:type="pct"/>
            <w:gridSpan w:val="6"/>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r>
      <w:tr w:rsidR="00F820E5" w:rsidRPr="00941AE8" w:rsidTr="00636916">
        <w:trPr>
          <w:trHeight w:val="408"/>
          <w:jc w:val="center"/>
        </w:trPr>
        <w:tc>
          <w:tcPr>
            <w:tcW w:w="252" w:type="pct"/>
            <w:vMerge/>
            <w:vAlign w:val="center"/>
            <w:hideMark/>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F820E5" w:rsidRPr="00941AE8" w:rsidRDefault="00F820E5"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2024 </w:t>
            </w:r>
          </w:p>
        </w:tc>
        <w:tc>
          <w:tcPr>
            <w:tcW w:w="547" w:type="pct"/>
            <w:shd w:val="clear" w:color="auto" w:fill="auto"/>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2 328,2</w:t>
            </w:r>
          </w:p>
        </w:tc>
        <w:tc>
          <w:tcPr>
            <w:tcW w:w="575" w:type="pct"/>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75" w:type="pct"/>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77" w:type="pct"/>
            <w:gridSpan w:val="3"/>
            <w:shd w:val="clear" w:color="auto" w:fill="auto"/>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2 328,2</w:t>
            </w:r>
          </w:p>
        </w:tc>
        <w:tc>
          <w:tcPr>
            <w:tcW w:w="578" w:type="pct"/>
            <w:gridSpan w:val="4"/>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69" w:type="pct"/>
            <w:gridSpan w:val="6"/>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r>
      <w:tr w:rsidR="00F820E5" w:rsidRPr="00941AE8" w:rsidTr="00636916">
        <w:trPr>
          <w:trHeight w:val="408"/>
          <w:jc w:val="center"/>
        </w:trPr>
        <w:tc>
          <w:tcPr>
            <w:tcW w:w="252" w:type="pct"/>
            <w:vMerge/>
            <w:vAlign w:val="center"/>
            <w:hideMark/>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hideMark/>
          </w:tcPr>
          <w:p w:rsidR="00F820E5" w:rsidRPr="00941AE8" w:rsidRDefault="00F820E5"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2025</w:t>
            </w:r>
            <w:r w:rsidRPr="00941AE8">
              <w:rPr>
                <w:rFonts w:ascii="PT Astra Serif" w:eastAsia="Times New Roman" w:hAnsi="PT Astra Serif" w:cs="Times New Roman"/>
                <w:sz w:val="20"/>
                <w:szCs w:val="20"/>
              </w:rPr>
              <w:br/>
              <w:t>(прогнозный)</w:t>
            </w:r>
          </w:p>
        </w:tc>
        <w:tc>
          <w:tcPr>
            <w:tcW w:w="547" w:type="pct"/>
            <w:shd w:val="clear" w:color="auto" w:fill="auto"/>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2 328,2</w:t>
            </w:r>
          </w:p>
        </w:tc>
        <w:tc>
          <w:tcPr>
            <w:tcW w:w="575" w:type="pct"/>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75" w:type="pct"/>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77" w:type="pct"/>
            <w:gridSpan w:val="3"/>
            <w:shd w:val="clear" w:color="auto" w:fill="auto"/>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2 328,2</w:t>
            </w:r>
          </w:p>
        </w:tc>
        <w:tc>
          <w:tcPr>
            <w:tcW w:w="578" w:type="pct"/>
            <w:gridSpan w:val="4"/>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69" w:type="pct"/>
            <w:gridSpan w:val="6"/>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r>
      <w:tr w:rsidR="00F820E5" w:rsidRPr="00941AE8" w:rsidTr="00636916">
        <w:trPr>
          <w:trHeight w:val="408"/>
          <w:jc w:val="center"/>
        </w:trPr>
        <w:tc>
          <w:tcPr>
            <w:tcW w:w="252" w:type="pct"/>
            <w:vMerge/>
            <w:vAlign w:val="center"/>
            <w:hideMark/>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hideMark/>
          </w:tcPr>
          <w:p w:rsidR="00F820E5" w:rsidRPr="00941AE8" w:rsidRDefault="00F820E5"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2026</w:t>
            </w:r>
            <w:r w:rsidRPr="00941AE8">
              <w:rPr>
                <w:rFonts w:ascii="PT Astra Serif" w:eastAsia="Times New Roman" w:hAnsi="PT Astra Serif" w:cs="Times New Roman"/>
                <w:sz w:val="20"/>
                <w:szCs w:val="20"/>
              </w:rPr>
              <w:br/>
              <w:t>(прогнозный)</w:t>
            </w:r>
          </w:p>
        </w:tc>
        <w:tc>
          <w:tcPr>
            <w:tcW w:w="547" w:type="pct"/>
            <w:shd w:val="clear" w:color="auto" w:fill="auto"/>
            <w:noWrap/>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2 328,2</w:t>
            </w:r>
          </w:p>
        </w:tc>
        <w:tc>
          <w:tcPr>
            <w:tcW w:w="575" w:type="pct"/>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75" w:type="pct"/>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77" w:type="pct"/>
            <w:gridSpan w:val="3"/>
            <w:shd w:val="clear" w:color="auto" w:fill="auto"/>
            <w:noWrap/>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2 328,2</w:t>
            </w:r>
          </w:p>
        </w:tc>
        <w:tc>
          <w:tcPr>
            <w:tcW w:w="578" w:type="pct"/>
            <w:gridSpan w:val="4"/>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c>
          <w:tcPr>
            <w:tcW w:w="569" w:type="pct"/>
            <w:gridSpan w:val="6"/>
            <w:shd w:val="clear" w:color="auto" w:fill="auto"/>
            <w:noWrap/>
            <w:vAlign w:val="center"/>
          </w:tcPr>
          <w:p w:rsidR="00F820E5" w:rsidRPr="00941AE8" w:rsidRDefault="00F820E5" w:rsidP="00636916">
            <w:pPr>
              <w:spacing w:after="0"/>
              <w:jc w:val="center"/>
              <w:rPr>
                <w:rFonts w:ascii="PT Astra Serif" w:hAnsi="PT Astra Serif"/>
                <w:sz w:val="20"/>
                <w:szCs w:val="20"/>
              </w:rPr>
            </w:pPr>
            <w:r w:rsidRPr="00941AE8">
              <w:rPr>
                <w:rFonts w:ascii="PT Astra Serif" w:hAnsi="PT Astra Serif"/>
                <w:sz w:val="20"/>
                <w:szCs w:val="20"/>
              </w:rPr>
              <w:t>0,0</w:t>
            </w:r>
          </w:p>
        </w:tc>
      </w:tr>
      <w:tr w:rsidR="00F820E5" w:rsidRPr="00941AE8" w:rsidTr="00BE2576">
        <w:trPr>
          <w:trHeight w:val="20"/>
          <w:jc w:val="center"/>
        </w:trPr>
        <w:tc>
          <w:tcPr>
            <w:tcW w:w="252" w:type="pct"/>
            <w:shd w:val="clear" w:color="auto" w:fill="auto"/>
            <w:noWrap/>
            <w:vAlign w:val="bottom"/>
            <w:hideMark/>
          </w:tcPr>
          <w:p w:rsidR="00F820E5" w:rsidRPr="00941AE8" w:rsidRDefault="00F820E5" w:rsidP="00E169E6">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w:t>
            </w:r>
          </w:p>
        </w:tc>
        <w:tc>
          <w:tcPr>
            <w:tcW w:w="4748" w:type="pct"/>
            <w:gridSpan w:val="18"/>
            <w:shd w:val="clear" w:color="auto" w:fill="auto"/>
            <w:vAlign w:val="center"/>
            <w:hideMark/>
          </w:tcPr>
          <w:p w:rsidR="00F820E5" w:rsidRPr="00941AE8" w:rsidRDefault="00F820E5" w:rsidP="00E169E6">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Подпрограмма 4 «Развитие сферы заготовки и переработки дикорастущего, пищевого сырья в Томской области»</w:t>
            </w:r>
          </w:p>
        </w:tc>
      </w:tr>
      <w:tr w:rsidR="00F820E5" w:rsidRPr="00941AE8" w:rsidTr="00BE2576">
        <w:trPr>
          <w:trHeight w:val="20"/>
          <w:jc w:val="center"/>
        </w:trPr>
        <w:tc>
          <w:tcPr>
            <w:tcW w:w="252" w:type="pct"/>
            <w:shd w:val="clear" w:color="auto" w:fill="auto"/>
            <w:noWrap/>
            <w:vAlign w:val="center"/>
            <w:hideMark/>
          </w:tcPr>
          <w:p w:rsidR="00F820E5" w:rsidRPr="00941AE8" w:rsidRDefault="00F820E5" w:rsidP="008C5A0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15.</w:t>
            </w:r>
          </w:p>
        </w:tc>
        <w:tc>
          <w:tcPr>
            <w:tcW w:w="4748" w:type="pct"/>
            <w:gridSpan w:val="18"/>
            <w:shd w:val="clear" w:color="auto" w:fill="auto"/>
            <w:noWrap/>
            <w:vAlign w:val="center"/>
            <w:hideMark/>
          </w:tcPr>
          <w:p w:rsidR="00F820E5" w:rsidRPr="00941AE8" w:rsidRDefault="00F820E5" w:rsidP="00E169E6">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Задача 1 Подпрограммы 4. Создание конкурентоспособного производства пищевой продукции и переработки дикорастущего сырья в Томской области</w:t>
            </w:r>
          </w:p>
        </w:tc>
      </w:tr>
      <w:tr w:rsidR="00F820E5" w:rsidRPr="00941AE8" w:rsidTr="00636916">
        <w:trPr>
          <w:trHeight w:val="408"/>
          <w:jc w:val="center"/>
        </w:trPr>
        <w:tc>
          <w:tcPr>
            <w:tcW w:w="252" w:type="pct"/>
            <w:vMerge w:val="restart"/>
            <w:shd w:val="clear" w:color="auto" w:fill="auto"/>
            <w:noWrap/>
            <w:hideMark/>
          </w:tcPr>
          <w:p w:rsidR="00F820E5" w:rsidRPr="00941AE8" w:rsidRDefault="00F820E5" w:rsidP="00E169E6">
            <w:pPr>
              <w:spacing w:after="0" w:line="240" w:lineRule="auto"/>
              <w:jc w:val="center"/>
              <w:rPr>
                <w:rFonts w:ascii="PT Astra Serif" w:eastAsia="Times New Roman" w:hAnsi="PT Astra Serif" w:cs="Times New Roman"/>
                <w:sz w:val="20"/>
                <w:szCs w:val="20"/>
              </w:rPr>
            </w:pPr>
          </w:p>
        </w:tc>
        <w:tc>
          <w:tcPr>
            <w:tcW w:w="849" w:type="pct"/>
            <w:vMerge w:val="restart"/>
            <w:shd w:val="clear" w:color="auto" w:fill="auto"/>
            <w:hideMark/>
          </w:tcPr>
          <w:p w:rsidR="00F820E5" w:rsidRPr="00941AE8" w:rsidRDefault="00F820E5" w:rsidP="00E169E6">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Основное мероприятие 1. Создание конкурентоспособного производства пищевой продукции и переработки дикорастущего сырья </w:t>
            </w:r>
            <w:r w:rsidRPr="00941AE8">
              <w:rPr>
                <w:rFonts w:ascii="PT Astra Serif" w:eastAsia="Times New Roman" w:hAnsi="PT Astra Serif" w:cs="Times New Roman"/>
                <w:sz w:val="20"/>
                <w:szCs w:val="20"/>
              </w:rPr>
              <w:br/>
              <w:t>в Томской области</w:t>
            </w:r>
          </w:p>
        </w:tc>
        <w:tc>
          <w:tcPr>
            <w:tcW w:w="478" w:type="pct"/>
            <w:shd w:val="clear" w:color="auto" w:fill="auto"/>
            <w:vAlign w:val="center"/>
            <w:hideMark/>
          </w:tcPr>
          <w:p w:rsidR="00F820E5" w:rsidRPr="00941AE8" w:rsidRDefault="00F820E5"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всего</w:t>
            </w:r>
          </w:p>
        </w:tc>
        <w:tc>
          <w:tcPr>
            <w:tcW w:w="547" w:type="pct"/>
            <w:shd w:val="clear" w:color="auto" w:fill="auto"/>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87 654,0</w:t>
            </w:r>
          </w:p>
        </w:tc>
        <w:tc>
          <w:tcPr>
            <w:tcW w:w="575" w:type="pct"/>
            <w:shd w:val="clear" w:color="auto" w:fill="auto"/>
            <w:noWrap/>
            <w:vAlign w:val="center"/>
          </w:tcPr>
          <w:p w:rsidR="00F820E5" w:rsidRPr="00941AE8" w:rsidRDefault="00F820E5" w:rsidP="00007EE2">
            <w:pPr>
              <w:spacing w:after="0"/>
              <w:jc w:val="center"/>
              <w:rPr>
                <w:rFonts w:ascii="PT Astra Serif" w:hAnsi="PT Astra Serif"/>
                <w:sz w:val="20"/>
                <w:szCs w:val="20"/>
              </w:rPr>
            </w:pPr>
            <w:r w:rsidRPr="00941AE8">
              <w:rPr>
                <w:rFonts w:ascii="PT Astra Serif" w:hAnsi="PT Astra Serif"/>
                <w:sz w:val="20"/>
                <w:szCs w:val="20"/>
              </w:rPr>
              <w:t>10 390,5</w:t>
            </w:r>
          </w:p>
        </w:tc>
        <w:tc>
          <w:tcPr>
            <w:tcW w:w="575" w:type="pct"/>
            <w:shd w:val="clear" w:color="auto" w:fill="auto"/>
            <w:noWrap/>
            <w:vAlign w:val="center"/>
          </w:tcPr>
          <w:p w:rsidR="00F820E5" w:rsidRPr="00941AE8" w:rsidRDefault="00F820E5" w:rsidP="00007EE2">
            <w:pPr>
              <w:spacing w:after="0"/>
              <w:jc w:val="center"/>
              <w:rPr>
                <w:rFonts w:ascii="PT Astra Serif" w:hAnsi="PT Astra Serif"/>
                <w:sz w:val="20"/>
                <w:szCs w:val="20"/>
              </w:rPr>
            </w:pPr>
            <w:r w:rsidRPr="00941AE8">
              <w:rPr>
                <w:rFonts w:ascii="PT Astra Serif" w:hAnsi="PT Astra Serif"/>
                <w:sz w:val="20"/>
                <w:szCs w:val="20"/>
              </w:rPr>
              <w:t>0,0</w:t>
            </w:r>
          </w:p>
        </w:tc>
        <w:tc>
          <w:tcPr>
            <w:tcW w:w="577" w:type="pct"/>
            <w:gridSpan w:val="3"/>
            <w:shd w:val="clear" w:color="auto" w:fill="auto"/>
            <w:noWrap/>
            <w:vAlign w:val="center"/>
          </w:tcPr>
          <w:p w:rsidR="00F820E5" w:rsidRPr="00941AE8" w:rsidRDefault="00F820E5" w:rsidP="00007EE2">
            <w:pPr>
              <w:spacing w:after="0"/>
              <w:jc w:val="center"/>
              <w:rPr>
                <w:rFonts w:ascii="PT Astra Serif" w:hAnsi="PT Astra Serif"/>
                <w:sz w:val="20"/>
                <w:szCs w:val="20"/>
              </w:rPr>
            </w:pPr>
            <w:r w:rsidRPr="00941AE8">
              <w:rPr>
                <w:rFonts w:ascii="PT Astra Serif" w:hAnsi="PT Astra Serif"/>
                <w:sz w:val="20"/>
                <w:szCs w:val="20"/>
              </w:rPr>
              <w:t>0,0</w:t>
            </w:r>
          </w:p>
        </w:tc>
        <w:tc>
          <w:tcPr>
            <w:tcW w:w="578" w:type="pct"/>
            <w:gridSpan w:val="4"/>
            <w:shd w:val="clear" w:color="auto" w:fill="auto"/>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77 263,5</w:t>
            </w:r>
          </w:p>
        </w:tc>
        <w:tc>
          <w:tcPr>
            <w:tcW w:w="569" w:type="pct"/>
            <w:gridSpan w:val="6"/>
            <w:shd w:val="clear" w:color="auto" w:fill="auto"/>
            <w:noWrap/>
            <w:vAlign w:val="center"/>
          </w:tcPr>
          <w:p w:rsidR="00F820E5" w:rsidRPr="00941AE8" w:rsidRDefault="00F820E5" w:rsidP="00007EE2">
            <w:pPr>
              <w:spacing w:after="0"/>
              <w:jc w:val="center"/>
              <w:rPr>
                <w:rFonts w:ascii="PT Astra Serif" w:hAnsi="PT Astra Serif"/>
                <w:sz w:val="20"/>
                <w:szCs w:val="20"/>
              </w:rPr>
            </w:pPr>
            <w:r w:rsidRPr="00941AE8">
              <w:rPr>
                <w:rFonts w:ascii="PT Astra Serif" w:hAnsi="PT Astra Serif"/>
                <w:sz w:val="20"/>
                <w:szCs w:val="20"/>
              </w:rPr>
              <w:t>0,0</w:t>
            </w:r>
          </w:p>
        </w:tc>
      </w:tr>
      <w:tr w:rsidR="00F820E5" w:rsidRPr="00941AE8" w:rsidTr="00636916">
        <w:trPr>
          <w:trHeight w:val="408"/>
          <w:jc w:val="center"/>
        </w:trPr>
        <w:tc>
          <w:tcPr>
            <w:tcW w:w="252" w:type="pct"/>
            <w:vMerge/>
            <w:vAlign w:val="center"/>
            <w:hideMark/>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F820E5" w:rsidRPr="00941AE8" w:rsidRDefault="00F820E5"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2020</w:t>
            </w:r>
          </w:p>
        </w:tc>
        <w:tc>
          <w:tcPr>
            <w:tcW w:w="547" w:type="pct"/>
            <w:shd w:val="clear" w:color="auto" w:fill="auto"/>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5 531,8</w:t>
            </w:r>
          </w:p>
        </w:tc>
        <w:tc>
          <w:tcPr>
            <w:tcW w:w="575" w:type="pct"/>
            <w:shd w:val="clear" w:color="auto" w:fill="auto"/>
            <w:noWrap/>
            <w:vAlign w:val="center"/>
          </w:tcPr>
          <w:p w:rsidR="00F820E5" w:rsidRPr="00941AE8" w:rsidRDefault="00F820E5" w:rsidP="00007EE2">
            <w:pPr>
              <w:spacing w:after="0"/>
              <w:jc w:val="center"/>
              <w:rPr>
                <w:rFonts w:ascii="PT Astra Serif" w:hAnsi="PT Astra Serif"/>
                <w:sz w:val="20"/>
                <w:szCs w:val="20"/>
              </w:rPr>
            </w:pPr>
            <w:r w:rsidRPr="00941AE8">
              <w:rPr>
                <w:rFonts w:ascii="PT Astra Serif" w:hAnsi="PT Astra Serif"/>
                <w:sz w:val="20"/>
                <w:szCs w:val="20"/>
              </w:rPr>
              <w:t>0,0</w:t>
            </w:r>
          </w:p>
        </w:tc>
        <w:tc>
          <w:tcPr>
            <w:tcW w:w="575" w:type="pct"/>
            <w:shd w:val="clear" w:color="auto" w:fill="auto"/>
            <w:noWrap/>
            <w:vAlign w:val="center"/>
          </w:tcPr>
          <w:p w:rsidR="00F820E5" w:rsidRPr="00941AE8" w:rsidRDefault="00F820E5" w:rsidP="00007EE2">
            <w:pPr>
              <w:spacing w:after="0"/>
              <w:jc w:val="center"/>
              <w:rPr>
                <w:rFonts w:ascii="PT Astra Serif" w:hAnsi="PT Astra Serif"/>
                <w:sz w:val="20"/>
                <w:szCs w:val="20"/>
              </w:rPr>
            </w:pPr>
            <w:r w:rsidRPr="00941AE8">
              <w:rPr>
                <w:rFonts w:ascii="PT Astra Serif" w:hAnsi="PT Astra Serif"/>
                <w:sz w:val="20"/>
                <w:szCs w:val="20"/>
              </w:rPr>
              <w:t>0,0</w:t>
            </w:r>
          </w:p>
        </w:tc>
        <w:tc>
          <w:tcPr>
            <w:tcW w:w="577" w:type="pct"/>
            <w:gridSpan w:val="3"/>
            <w:shd w:val="clear" w:color="auto" w:fill="auto"/>
            <w:noWrap/>
            <w:vAlign w:val="center"/>
          </w:tcPr>
          <w:p w:rsidR="00F820E5" w:rsidRPr="00941AE8" w:rsidRDefault="00F820E5" w:rsidP="00007EE2">
            <w:pPr>
              <w:spacing w:after="0"/>
              <w:jc w:val="center"/>
              <w:rPr>
                <w:rFonts w:ascii="PT Astra Serif" w:hAnsi="PT Astra Serif"/>
                <w:sz w:val="20"/>
                <w:szCs w:val="20"/>
              </w:rPr>
            </w:pPr>
            <w:r w:rsidRPr="00941AE8">
              <w:rPr>
                <w:rFonts w:ascii="PT Astra Serif" w:hAnsi="PT Astra Serif"/>
                <w:sz w:val="20"/>
                <w:szCs w:val="20"/>
              </w:rPr>
              <w:t>0,0</w:t>
            </w:r>
          </w:p>
        </w:tc>
        <w:tc>
          <w:tcPr>
            <w:tcW w:w="578" w:type="pct"/>
            <w:gridSpan w:val="4"/>
            <w:shd w:val="clear" w:color="auto" w:fill="auto"/>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5 531,8</w:t>
            </w:r>
          </w:p>
        </w:tc>
        <w:tc>
          <w:tcPr>
            <w:tcW w:w="569" w:type="pct"/>
            <w:gridSpan w:val="6"/>
            <w:shd w:val="clear" w:color="auto" w:fill="auto"/>
            <w:noWrap/>
            <w:vAlign w:val="center"/>
          </w:tcPr>
          <w:p w:rsidR="00F820E5" w:rsidRPr="00941AE8" w:rsidRDefault="00F820E5" w:rsidP="00007EE2">
            <w:pPr>
              <w:spacing w:after="0"/>
              <w:jc w:val="center"/>
              <w:rPr>
                <w:rFonts w:ascii="PT Astra Serif" w:hAnsi="PT Astra Serif"/>
                <w:sz w:val="20"/>
                <w:szCs w:val="20"/>
              </w:rPr>
            </w:pPr>
            <w:r w:rsidRPr="00941AE8">
              <w:rPr>
                <w:rFonts w:ascii="PT Astra Serif" w:hAnsi="PT Astra Serif"/>
                <w:sz w:val="20"/>
                <w:szCs w:val="20"/>
              </w:rPr>
              <w:t>0,0</w:t>
            </w:r>
          </w:p>
        </w:tc>
      </w:tr>
      <w:tr w:rsidR="00F820E5" w:rsidRPr="00941AE8" w:rsidTr="00636916">
        <w:trPr>
          <w:trHeight w:val="408"/>
          <w:jc w:val="center"/>
        </w:trPr>
        <w:tc>
          <w:tcPr>
            <w:tcW w:w="252" w:type="pct"/>
            <w:vMerge/>
            <w:vAlign w:val="center"/>
            <w:hideMark/>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F820E5" w:rsidRPr="00941AE8" w:rsidRDefault="00F820E5"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2021</w:t>
            </w:r>
          </w:p>
        </w:tc>
        <w:tc>
          <w:tcPr>
            <w:tcW w:w="547" w:type="pct"/>
            <w:shd w:val="clear" w:color="auto" w:fill="auto"/>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42 662,7</w:t>
            </w:r>
          </w:p>
        </w:tc>
        <w:tc>
          <w:tcPr>
            <w:tcW w:w="575" w:type="pct"/>
            <w:shd w:val="clear" w:color="auto" w:fill="auto"/>
            <w:noWrap/>
            <w:vAlign w:val="center"/>
          </w:tcPr>
          <w:p w:rsidR="00F820E5" w:rsidRPr="00941AE8" w:rsidRDefault="00F820E5" w:rsidP="00007EE2">
            <w:pPr>
              <w:spacing w:after="0"/>
              <w:jc w:val="center"/>
              <w:rPr>
                <w:rFonts w:ascii="PT Astra Serif" w:hAnsi="PT Astra Serif"/>
                <w:sz w:val="20"/>
                <w:szCs w:val="20"/>
              </w:rPr>
            </w:pPr>
            <w:r w:rsidRPr="00941AE8">
              <w:rPr>
                <w:rFonts w:ascii="PT Astra Serif" w:hAnsi="PT Astra Serif"/>
                <w:sz w:val="20"/>
                <w:szCs w:val="20"/>
              </w:rPr>
              <w:t>0,0</w:t>
            </w:r>
          </w:p>
        </w:tc>
        <w:tc>
          <w:tcPr>
            <w:tcW w:w="575" w:type="pct"/>
            <w:shd w:val="clear" w:color="auto" w:fill="auto"/>
            <w:noWrap/>
            <w:vAlign w:val="center"/>
          </w:tcPr>
          <w:p w:rsidR="00F820E5" w:rsidRPr="00941AE8" w:rsidRDefault="00F820E5" w:rsidP="00007EE2">
            <w:pPr>
              <w:spacing w:after="0"/>
              <w:jc w:val="center"/>
              <w:rPr>
                <w:rFonts w:ascii="PT Astra Serif" w:hAnsi="PT Astra Serif"/>
                <w:sz w:val="20"/>
                <w:szCs w:val="20"/>
              </w:rPr>
            </w:pPr>
            <w:r w:rsidRPr="00941AE8">
              <w:rPr>
                <w:rFonts w:ascii="PT Astra Serif" w:hAnsi="PT Astra Serif"/>
                <w:sz w:val="20"/>
                <w:szCs w:val="20"/>
              </w:rPr>
              <w:t>0,0</w:t>
            </w:r>
          </w:p>
        </w:tc>
        <w:tc>
          <w:tcPr>
            <w:tcW w:w="577" w:type="pct"/>
            <w:gridSpan w:val="3"/>
            <w:shd w:val="clear" w:color="auto" w:fill="auto"/>
            <w:noWrap/>
            <w:vAlign w:val="center"/>
          </w:tcPr>
          <w:p w:rsidR="00F820E5" w:rsidRPr="00941AE8" w:rsidRDefault="00F820E5" w:rsidP="00007EE2">
            <w:pPr>
              <w:spacing w:after="0"/>
              <w:jc w:val="center"/>
              <w:rPr>
                <w:rFonts w:ascii="PT Astra Serif" w:hAnsi="PT Astra Serif"/>
                <w:sz w:val="20"/>
                <w:szCs w:val="20"/>
              </w:rPr>
            </w:pPr>
            <w:r w:rsidRPr="00941AE8">
              <w:rPr>
                <w:rFonts w:ascii="PT Astra Serif" w:hAnsi="PT Astra Serif"/>
                <w:sz w:val="20"/>
                <w:szCs w:val="20"/>
              </w:rPr>
              <w:t>0,0</w:t>
            </w:r>
          </w:p>
        </w:tc>
        <w:tc>
          <w:tcPr>
            <w:tcW w:w="578" w:type="pct"/>
            <w:gridSpan w:val="4"/>
            <w:shd w:val="clear" w:color="auto" w:fill="auto"/>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42 662,7</w:t>
            </w:r>
          </w:p>
        </w:tc>
        <w:tc>
          <w:tcPr>
            <w:tcW w:w="569" w:type="pct"/>
            <w:gridSpan w:val="6"/>
            <w:shd w:val="clear" w:color="auto" w:fill="auto"/>
            <w:noWrap/>
            <w:vAlign w:val="center"/>
          </w:tcPr>
          <w:p w:rsidR="00F820E5" w:rsidRPr="00941AE8" w:rsidRDefault="00F820E5" w:rsidP="00007EE2">
            <w:pPr>
              <w:spacing w:after="0"/>
              <w:jc w:val="center"/>
              <w:rPr>
                <w:rFonts w:ascii="PT Astra Serif" w:hAnsi="PT Astra Serif"/>
                <w:sz w:val="20"/>
                <w:szCs w:val="20"/>
              </w:rPr>
            </w:pPr>
            <w:r w:rsidRPr="00941AE8">
              <w:rPr>
                <w:rFonts w:ascii="PT Astra Serif" w:hAnsi="PT Astra Serif"/>
                <w:sz w:val="20"/>
                <w:szCs w:val="20"/>
              </w:rPr>
              <w:t>0,0</w:t>
            </w:r>
          </w:p>
        </w:tc>
      </w:tr>
      <w:tr w:rsidR="00F820E5" w:rsidRPr="00941AE8" w:rsidTr="00636916">
        <w:trPr>
          <w:trHeight w:val="408"/>
          <w:jc w:val="center"/>
        </w:trPr>
        <w:tc>
          <w:tcPr>
            <w:tcW w:w="252" w:type="pct"/>
            <w:vMerge/>
            <w:vAlign w:val="center"/>
            <w:hideMark/>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F820E5" w:rsidRPr="00941AE8" w:rsidRDefault="00F820E5"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2022</w:t>
            </w:r>
          </w:p>
        </w:tc>
        <w:tc>
          <w:tcPr>
            <w:tcW w:w="547" w:type="pct"/>
            <w:shd w:val="clear" w:color="auto" w:fill="auto"/>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23 751,5</w:t>
            </w:r>
          </w:p>
        </w:tc>
        <w:tc>
          <w:tcPr>
            <w:tcW w:w="575" w:type="pct"/>
            <w:shd w:val="clear" w:color="auto" w:fill="auto"/>
            <w:noWrap/>
            <w:vAlign w:val="center"/>
          </w:tcPr>
          <w:p w:rsidR="00F820E5" w:rsidRPr="00941AE8" w:rsidRDefault="00F820E5" w:rsidP="00007EE2">
            <w:pPr>
              <w:spacing w:after="0"/>
              <w:jc w:val="center"/>
              <w:rPr>
                <w:rFonts w:ascii="PT Astra Serif" w:hAnsi="PT Astra Serif"/>
                <w:sz w:val="20"/>
                <w:szCs w:val="20"/>
              </w:rPr>
            </w:pPr>
            <w:r w:rsidRPr="00941AE8">
              <w:rPr>
                <w:rFonts w:ascii="PT Astra Serif" w:hAnsi="PT Astra Serif"/>
                <w:sz w:val="20"/>
                <w:szCs w:val="20"/>
              </w:rPr>
              <w:t>10 390,5</w:t>
            </w:r>
          </w:p>
        </w:tc>
        <w:tc>
          <w:tcPr>
            <w:tcW w:w="575" w:type="pct"/>
            <w:shd w:val="clear" w:color="auto" w:fill="auto"/>
            <w:noWrap/>
            <w:vAlign w:val="center"/>
          </w:tcPr>
          <w:p w:rsidR="00F820E5" w:rsidRPr="00941AE8" w:rsidRDefault="00F820E5" w:rsidP="00007EE2">
            <w:pPr>
              <w:spacing w:after="0"/>
              <w:jc w:val="center"/>
              <w:rPr>
                <w:rFonts w:ascii="PT Astra Serif" w:hAnsi="PT Astra Serif"/>
                <w:sz w:val="20"/>
                <w:szCs w:val="20"/>
              </w:rPr>
            </w:pPr>
            <w:r w:rsidRPr="00941AE8">
              <w:rPr>
                <w:rFonts w:ascii="PT Astra Serif" w:hAnsi="PT Astra Serif"/>
                <w:sz w:val="20"/>
                <w:szCs w:val="20"/>
              </w:rPr>
              <w:t>0,0</w:t>
            </w:r>
          </w:p>
        </w:tc>
        <w:tc>
          <w:tcPr>
            <w:tcW w:w="577" w:type="pct"/>
            <w:gridSpan w:val="3"/>
            <w:shd w:val="clear" w:color="auto" w:fill="auto"/>
            <w:noWrap/>
            <w:vAlign w:val="center"/>
          </w:tcPr>
          <w:p w:rsidR="00F820E5" w:rsidRPr="00941AE8" w:rsidRDefault="00F820E5" w:rsidP="00007EE2">
            <w:pPr>
              <w:spacing w:after="0"/>
              <w:jc w:val="center"/>
              <w:rPr>
                <w:rFonts w:ascii="PT Astra Serif" w:hAnsi="PT Astra Serif"/>
                <w:sz w:val="20"/>
                <w:szCs w:val="20"/>
              </w:rPr>
            </w:pPr>
            <w:r w:rsidRPr="00941AE8">
              <w:rPr>
                <w:rFonts w:ascii="PT Astra Serif" w:hAnsi="PT Astra Serif"/>
                <w:sz w:val="20"/>
                <w:szCs w:val="20"/>
              </w:rPr>
              <w:t>0,0</w:t>
            </w:r>
          </w:p>
        </w:tc>
        <w:tc>
          <w:tcPr>
            <w:tcW w:w="578" w:type="pct"/>
            <w:gridSpan w:val="4"/>
            <w:shd w:val="clear" w:color="auto" w:fill="auto"/>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13 361,0</w:t>
            </w:r>
          </w:p>
        </w:tc>
        <w:tc>
          <w:tcPr>
            <w:tcW w:w="569" w:type="pct"/>
            <w:gridSpan w:val="6"/>
            <w:shd w:val="clear" w:color="auto" w:fill="auto"/>
            <w:noWrap/>
            <w:vAlign w:val="center"/>
          </w:tcPr>
          <w:p w:rsidR="00F820E5" w:rsidRPr="00941AE8" w:rsidRDefault="00F820E5" w:rsidP="00007EE2">
            <w:pPr>
              <w:spacing w:after="0"/>
              <w:jc w:val="center"/>
              <w:rPr>
                <w:rFonts w:ascii="PT Astra Serif" w:hAnsi="PT Astra Serif"/>
                <w:sz w:val="20"/>
                <w:szCs w:val="20"/>
              </w:rPr>
            </w:pPr>
            <w:r w:rsidRPr="00941AE8">
              <w:rPr>
                <w:rFonts w:ascii="PT Astra Serif" w:hAnsi="PT Astra Serif"/>
                <w:sz w:val="20"/>
                <w:szCs w:val="20"/>
              </w:rPr>
              <w:t>0,0</w:t>
            </w:r>
          </w:p>
        </w:tc>
      </w:tr>
      <w:tr w:rsidR="00F820E5" w:rsidRPr="00941AE8" w:rsidTr="00636916">
        <w:trPr>
          <w:trHeight w:val="408"/>
          <w:jc w:val="center"/>
        </w:trPr>
        <w:tc>
          <w:tcPr>
            <w:tcW w:w="252" w:type="pct"/>
            <w:vMerge/>
            <w:vAlign w:val="center"/>
            <w:hideMark/>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F820E5" w:rsidRPr="00941AE8" w:rsidRDefault="00F820E5"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2023</w:t>
            </w:r>
          </w:p>
        </w:tc>
        <w:tc>
          <w:tcPr>
            <w:tcW w:w="547" w:type="pct"/>
            <w:shd w:val="clear" w:color="auto" w:fill="auto"/>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3 927,0</w:t>
            </w:r>
          </w:p>
        </w:tc>
        <w:tc>
          <w:tcPr>
            <w:tcW w:w="575" w:type="pct"/>
            <w:shd w:val="clear" w:color="auto" w:fill="auto"/>
            <w:noWrap/>
            <w:vAlign w:val="center"/>
          </w:tcPr>
          <w:p w:rsidR="00F820E5" w:rsidRPr="00941AE8" w:rsidRDefault="00F820E5" w:rsidP="00007EE2">
            <w:pPr>
              <w:spacing w:after="0"/>
              <w:jc w:val="center"/>
              <w:rPr>
                <w:rFonts w:ascii="PT Astra Serif" w:hAnsi="PT Astra Serif"/>
                <w:sz w:val="20"/>
                <w:szCs w:val="20"/>
              </w:rPr>
            </w:pPr>
            <w:r w:rsidRPr="00941AE8">
              <w:rPr>
                <w:rFonts w:ascii="PT Astra Serif" w:hAnsi="PT Astra Serif"/>
                <w:sz w:val="20"/>
                <w:szCs w:val="20"/>
              </w:rPr>
              <w:t>0,0</w:t>
            </w:r>
          </w:p>
        </w:tc>
        <w:tc>
          <w:tcPr>
            <w:tcW w:w="575" w:type="pct"/>
            <w:shd w:val="clear" w:color="auto" w:fill="auto"/>
            <w:noWrap/>
            <w:vAlign w:val="center"/>
          </w:tcPr>
          <w:p w:rsidR="00F820E5" w:rsidRPr="00941AE8" w:rsidRDefault="00F820E5" w:rsidP="00007EE2">
            <w:pPr>
              <w:spacing w:after="0"/>
              <w:jc w:val="center"/>
              <w:rPr>
                <w:rFonts w:ascii="PT Astra Serif" w:hAnsi="PT Astra Serif"/>
                <w:sz w:val="20"/>
                <w:szCs w:val="20"/>
              </w:rPr>
            </w:pPr>
            <w:r w:rsidRPr="00941AE8">
              <w:rPr>
                <w:rFonts w:ascii="PT Astra Serif" w:hAnsi="PT Astra Serif"/>
                <w:sz w:val="20"/>
                <w:szCs w:val="20"/>
              </w:rPr>
              <w:t>0,0</w:t>
            </w:r>
          </w:p>
        </w:tc>
        <w:tc>
          <w:tcPr>
            <w:tcW w:w="577" w:type="pct"/>
            <w:gridSpan w:val="3"/>
            <w:shd w:val="clear" w:color="auto" w:fill="auto"/>
            <w:noWrap/>
            <w:vAlign w:val="center"/>
          </w:tcPr>
          <w:p w:rsidR="00F820E5" w:rsidRPr="00941AE8" w:rsidRDefault="00F820E5" w:rsidP="00007EE2">
            <w:pPr>
              <w:spacing w:after="0"/>
              <w:jc w:val="center"/>
              <w:rPr>
                <w:rFonts w:ascii="PT Astra Serif" w:hAnsi="PT Astra Serif"/>
                <w:sz w:val="20"/>
                <w:szCs w:val="20"/>
              </w:rPr>
            </w:pPr>
            <w:r w:rsidRPr="00941AE8">
              <w:rPr>
                <w:rFonts w:ascii="PT Astra Serif" w:hAnsi="PT Astra Serif"/>
                <w:sz w:val="20"/>
                <w:szCs w:val="20"/>
              </w:rPr>
              <w:t>0,0</w:t>
            </w:r>
          </w:p>
        </w:tc>
        <w:tc>
          <w:tcPr>
            <w:tcW w:w="578" w:type="pct"/>
            <w:gridSpan w:val="4"/>
            <w:shd w:val="clear" w:color="auto" w:fill="auto"/>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3 927,0</w:t>
            </w:r>
          </w:p>
        </w:tc>
        <w:tc>
          <w:tcPr>
            <w:tcW w:w="569" w:type="pct"/>
            <w:gridSpan w:val="6"/>
            <w:shd w:val="clear" w:color="auto" w:fill="auto"/>
            <w:noWrap/>
            <w:vAlign w:val="center"/>
          </w:tcPr>
          <w:p w:rsidR="00F820E5" w:rsidRPr="00941AE8" w:rsidRDefault="00F820E5" w:rsidP="00007EE2">
            <w:pPr>
              <w:spacing w:after="0"/>
              <w:jc w:val="center"/>
              <w:rPr>
                <w:rFonts w:ascii="PT Astra Serif" w:hAnsi="PT Astra Serif"/>
                <w:sz w:val="20"/>
                <w:szCs w:val="20"/>
              </w:rPr>
            </w:pPr>
            <w:r w:rsidRPr="00941AE8">
              <w:rPr>
                <w:rFonts w:ascii="PT Astra Serif" w:hAnsi="PT Astra Serif"/>
                <w:sz w:val="20"/>
                <w:szCs w:val="20"/>
              </w:rPr>
              <w:t>0,0</w:t>
            </w:r>
          </w:p>
        </w:tc>
      </w:tr>
      <w:tr w:rsidR="00F820E5" w:rsidRPr="00941AE8" w:rsidTr="00636916">
        <w:trPr>
          <w:trHeight w:val="408"/>
          <w:jc w:val="center"/>
        </w:trPr>
        <w:tc>
          <w:tcPr>
            <w:tcW w:w="252" w:type="pct"/>
            <w:vMerge/>
            <w:vAlign w:val="center"/>
            <w:hideMark/>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F820E5" w:rsidRPr="00941AE8" w:rsidRDefault="00F820E5"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2024 </w:t>
            </w:r>
          </w:p>
        </w:tc>
        <w:tc>
          <w:tcPr>
            <w:tcW w:w="547" w:type="pct"/>
            <w:shd w:val="clear" w:color="auto" w:fill="auto"/>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3 927,0</w:t>
            </w:r>
          </w:p>
        </w:tc>
        <w:tc>
          <w:tcPr>
            <w:tcW w:w="575" w:type="pct"/>
            <w:shd w:val="clear" w:color="auto" w:fill="auto"/>
            <w:noWrap/>
            <w:vAlign w:val="center"/>
          </w:tcPr>
          <w:p w:rsidR="00F820E5" w:rsidRPr="00941AE8" w:rsidRDefault="00F820E5" w:rsidP="00007EE2">
            <w:pPr>
              <w:spacing w:after="0"/>
              <w:jc w:val="center"/>
              <w:rPr>
                <w:rFonts w:ascii="PT Astra Serif" w:hAnsi="PT Astra Serif"/>
                <w:sz w:val="20"/>
                <w:szCs w:val="20"/>
              </w:rPr>
            </w:pPr>
            <w:r w:rsidRPr="00941AE8">
              <w:rPr>
                <w:rFonts w:ascii="PT Astra Serif" w:hAnsi="PT Astra Serif"/>
                <w:sz w:val="20"/>
                <w:szCs w:val="20"/>
              </w:rPr>
              <w:t>0,0</w:t>
            </w:r>
          </w:p>
        </w:tc>
        <w:tc>
          <w:tcPr>
            <w:tcW w:w="575" w:type="pct"/>
            <w:shd w:val="clear" w:color="auto" w:fill="auto"/>
            <w:noWrap/>
            <w:vAlign w:val="center"/>
          </w:tcPr>
          <w:p w:rsidR="00F820E5" w:rsidRPr="00941AE8" w:rsidRDefault="00F820E5" w:rsidP="00007EE2">
            <w:pPr>
              <w:spacing w:after="0"/>
              <w:jc w:val="center"/>
              <w:rPr>
                <w:rFonts w:ascii="PT Astra Serif" w:hAnsi="PT Astra Serif"/>
                <w:sz w:val="20"/>
                <w:szCs w:val="20"/>
              </w:rPr>
            </w:pPr>
            <w:r w:rsidRPr="00941AE8">
              <w:rPr>
                <w:rFonts w:ascii="PT Astra Serif" w:hAnsi="PT Astra Serif"/>
                <w:sz w:val="20"/>
                <w:szCs w:val="20"/>
              </w:rPr>
              <w:t>0,0</w:t>
            </w:r>
          </w:p>
        </w:tc>
        <w:tc>
          <w:tcPr>
            <w:tcW w:w="577" w:type="pct"/>
            <w:gridSpan w:val="3"/>
            <w:shd w:val="clear" w:color="auto" w:fill="auto"/>
            <w:noWrap/>
            <w:vAlign w:val="center"/>
          </w:tcPr>
          <w:p w:rsidR="00F820E5" w:rsidRPr="00941AE8" w:rsidRDefault="00F820E5" w:rsidP="00007EE2">
            <w:pPr>
              <w:spacing w:after="0"/>
              <w:jc w:val="center"/>
              <w:rPr>
                <w:rFonts w:ascii="PT Astra Serif" w:hAnsi="PT Astra Serif"/>
                <w:sz w:val="20"/>
                <w:szCs w:val="20"/>
              </w:rPr>
            </w:pPr>
            <w:r w:rsidRPr="00941AE8">
              <w:rPr>
                <w:rFonts w:ascii="PT Astra Serif" w:hAnsi="PT Astra Serif"/>
                <w:sz w:val="20"/>
                <w:szCs w:val="20"/>
              </w:rPr>
              <w:t>0,0</w:t>
            </w:r>
          </w:p>
        </w:tc>
        <w:tc>
          <w:tcPr>
            <w:tcW w:w="578" w:type="pct"/>
            <w:gridSpan w:val="4"/>
            <w:shd w:val="clear" w:color="auto" w:fill="auto"/>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3 927,0</w:t>
            </w:r>
          </w:p>
        </w:tc>
        <w:tc>
          <w:tcPr>
            <w:tcW w:w="569" w:type="pct"/>
            <w:gridSpan w:val="6"/>
            <w:shd w:val="clear" w:color="auto" w:fill="auto"/>
            <w:noWrap/>
            <w:vAlign w:val="center"/>
          </w:tcPr>
          <w:p w:rsidR="00F820E5" w:rsidRPr="00941AE8" w:rsidRDefault="00F820E5" w:rsidP="00007EE2">
            <w:pPr>
              <w:spacing w:after="0"/>
              <w:jc w:val="center"/>
              <w:rPr>
                <w:rFonts w:ascii="PT Astra Serif" w:hAnsi="PT Astra Serif"/>
                <w:sz w:val="20"/>
                <w:szCs w:val="20"/>
              </w:rPr>
            </w:pPr>
            <w:r w:rsidRPr="00941AE8">
              <w:rPr>
                <w:rFonts w:ascii="PT Astra Serif" w:hAnsi="PT Astra Serif"/>
                <w:sz w:val="20"/>
                <w:szCs w:val="20"/>
              </w:rPr>
              <w:t>0,0</w:t>
            </w:r>
          </w:p>
        </w:tc>
      </w:tr>
      <w:tr w:rsidR="00F820E5" w:rsidRPr="00941AE8" w:rsidTr="00636916">
        <w:trPr>
          <w:trHeight w:val="408"/>
          <w:jc w:val="center"/>
        </w:trPr>
        <w:tc>
          <w:tcPr>
            <w:tcW w:w="252" w:type="pct"/>
            <w:vMerge/>
            <w:vAlign w:val="center"/>
            <w:hideMark/>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hideMark/>
          </w:tcPr>
          <w:p w:rsidR="00F820E5" w:rsidRPr="00941AE8" w:rsidRDefault="00F820E5"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2025</w:t>
            </w:r>
            <w:r w:rsidRPr="00941AE8">
              <w:rPr>
                <w:rFonts w:ascii="PT Astra Serif" w:eastAsia="Times New Roman" w:hAnsi="PT Astra Serif" w:cs="Times New Roman"/>
                <w:sz w:val="20"/>
                <w:szCs w:val="20"/>
              </w:rPr>
              <w:br/>
              <w:t>(прогнозный)</w:t>
            </w:r>
          </w:p>
        </w:tc>
        <w:tc>
          <w:tcPr>
            <w:tcW w:w="547" w:type="pct"/>
            <w:shd w:val="clear" w:color="auto" w:fill="auto"/>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3 927,0</w:t>
            </w:r>
          </w:p>
        </w:tc>
        <w:tc>
          <w:tcPr>
            <w:tcW w:w="575" w:type="pct"/>
            <w:shd w:val="clear" w:color="auto" w:fill="auto"/>
            <w:noWrap/>
            <w:vAlign w:val="center"/>
          </w:tcPr>
          <w:p w:rsidR="00F820E5" w:rsidRPr="00941AE8" w:rsidRDefault="00F820E5" w:rsidP="00007EE2">
            <w:pPr>
              <w:spacing w:after="0"/>
              <w:jc w:val="center"/>
              <w:rPr>
                <w:rFonts w:ascii="PT Astra Serif" w:hAnsi="PT Astra Serif"/>
                <w:sz w:val="20"/>
                <w:szCs w:val="20"/>
              </w:rPr>
            </w:pPr>
            <w:r w:rsidRPr="00941AE8">
              <w:rPr>
                <w:rFonts w:ascii="PT Astra Serif" w:hAnsi="PT Astra Serif"/>
                <w:sz w:val="20"/>
                <w:szCs w:val="20"/>
              </w:rPr>
              <w:t>0,0</w:t>
            </w:r>
          </w:p>
        </w:tc>
        <w:tc>
          <w:tcPr>
            <w:tcW w:w="575" w:type="pct"/>
            <w:shd w:val="clear" w:color="auto" w:fill="auto"/>
            <w:noWrap/>
            <w:vAlign w:val="center"/>
          </w:tcPr>
          <w:p w:rsidR="00F820E5" w:rsidRPr="00941AE8" w:rsidRDefault="00F820E5" w:rsidP="00007EE2">
            <w:pPr>
              <w:spacing w:after="0"/>
              <w:jc w:val="center"/>
              <w:rPr>
                <w:rFonts w:ascii="PT Astra Serif" w:hAnsi="PT Astra Serif"/>
                <w:sz w:val="20"/>
                <w:szCs w:val="20"/>
              </w:rPr>
            </w:pPr>
            <w:r w:rsidRPr="00941AE8">
              <w:rPr>
                <w:rFonts w:ascii="PT Astra Serif" w:hAnsi="PT Astra Serif"/>
                <w:sz w:val="20"/>
                <w:szCs w:val="20"/>
              </w:rPr>
              <w:t>0,0</w:t>
            </w:r>
          </w:p>
        </w:tc>
        <w:tc>
          <w:tcPr>
            <w:tcW w:w="577" w:type="pct"/>
            <w:gridSpan w:val="3"/>
            <w:shd w:val="clear" w:color="auto" w:fill="auto"/>
            <w:noWrap/>
            <w:vAlign w:val="center"/>
          </w:tcPr>
          <w:p w:rsidR="00F820E5" w:rsidRPr="00941AE8" w:rsidRDefault="00F820E5" w:rsidP="00007EE2">
            <w:pPr>
              <w:spacing w:after="0"/>
              <w:jc w:val="center"/>
              <w:rPr>
                <w:rFonts w:ascii="PT Astra Serif" w:hAnsi="PT Astra Serif"/>
                <w:sz w:val="20"/>
                <w:szCs w:val="20"/>
              </w:rPr>
            </w:pPr>
            <w:r w:rsidRPr="00941AE8">
              <w:rPr>
                <w:rFonts w:ascii="PT Astra Serif" w:hAnsi="PT Astra Serif"/>
                <w:sz w:val="20"/>
                <w:szCs w:val="20"/>
              </w:rPr>
              <w:t>0,0</w:t>
            </w:r>
          </w:p>
        </w:tc>
        <w:tc>
          <w:tcPr>
            <w:tcW w:w="578" w:type="pct"/>
            <w:gridSpan w:val="4"/>
            <w:shd w:val="clear" w:color="auto" w:fill="auto"/>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3 927,0</w:t>
            </w:r>
          </w:p>
        </w:tc>
        <w:tc>
          <w:tcPr>
            <w:tcW w:w="569" w:type="pct"/>
            <w:gridSpan w:val="6"/>
            <w:shd w:val="clear" w:color="auto" w:fill="auto"/>
            <w:noWrap/>
            <w:vAlign w:val="center"/>
          </w:tcPr>
          <w:p w:rsidR="00F820E5" w:rsidRPr="00941AE8" w:rsidRDefault="00F820E5" w:rsidP="00007EE2">
            <w:pPr>
              <w:spacing w:after="0"/>
              <w:jc w:val="center"/>
              <w:rPr>
                <w:rFonts w:ascii="PT Astra Serif" w:hAnsi="PT Astra Serif"/>
                <w:sz w:val="20"/>
                <w:szCs w:val="20"/>
              </w:rPr>
            </w:pPr>
            <w:r w:rsidRPr="00941AE8">
              <w:rPr>
                <w:rFonts w:ascii="PT Astra Serif" w:hAnsi="PT Astra Serif"/>
                <w:sz w:val="20"/>
                <w:szCs w:val="20"/>
              </w:rPr>
              <w:t>0,0</w:t>
            </w:r>
          </w:p>
        </w:tc>
      </w:tr>
      <w:tr w:rsidR="00F820E5" w:rsidRPr="00941AE8" w:rsidTr="00636916">
        <w:trPr>
          <w:trHeight w:val="408"/>
          <w:jc w:val="center"/>
        </w:trPr>
        <w:tc>
          <w:tcPr>
            <w:tcW w:w="252" w:type="pct"/>
            <w:vMerge/>
            <w:vAlign w:val="center"/>
            <w:hideMark/>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hideMark/>
          </w:tcPr>
          <w:p w:rsidR="00F820E5" w:rsidRPr="00941AE8" w:rsidRDefault="00F820E5"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2026</w:t>
            </w:r>
            <w:r w:rsidRPr="00941AE8">
              <w:rPr>
                <w:rFonts w:ascii="PT Astra Serif" w:eastAsia="Times New Roman" w:hAnsi="PT Astra Serif" w:cs="Times New Roman"/>
                <w:sz w:val="20"/>
                <w:szCs w:val="20"/>
              </w:rPr>
              <w:br/>
              <w:t>(прогнозный)</w:t>
            </w:r>
          </w:p>
        </w:tc>
        <w:tc>
          <w:tcPr>
            <w:tcW w:w="547" w:type="pct"/>
            <w:shd w:val="clear" w:color="auto" w:fill="auto"/>
            <w:noWrap/>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3 927,0</w:t>
            </w:r>
          </w:p>
        </w:tc>
        <w:tc>
          <w:tcPr>
            <w:tcW w:w="575" w:type="pct"/>
            <w:shd w:val="clear" w:color="auto" w:fill="auto"/>
            <w:noWrap/>
            <w:vAlign w:val="center"/>
          </w:tcPr>
          <w:p w:rsidR="00F820E5" w:rsidRPr="00941AE8" w:rsidRDefault="00F820E5" w:rsidP="00007EE2">
            <w:pPr>
              <w:spacing w:after="0"/>
              <w:jc w:val="center"/>
              <w:rPr>
                <w:rFonts w:ascii="PT Astra Serif" w:hAnsi="PT Astra Serif"/>
                <w:sz w:val="20"/>
                <w:szCs w:val="20"/>
              </w:rPr>
            </w:pPr>
            <w:r w:rsidRPr="00941AE8">
              <w:rPr>
                <w:rFonts w:ascii="PT Astra Serif" w:hAnsi="PT Astra Serif"/>
                <w:sz w:val="20"/>
                <w:szCs w:val="20"/>
              </w:rPr>
              <w:t>0,0</w:t>
            </w:r>
          </w:p>
        </w:tc>
        <w:tc>
          <w:tcPr>
            <w:tcW w:w="575" w:type="pct"/>
            <w:shd w:val="clear" w:color="auto" w:fill="auto"/>
            <w:noWrap/>
            <w:vAlign w:val="center"/>
          </w:tcPr>
          <w:p w:rsidR="00F820E5" w:rsidRPr="00941AE8" w:rsidRDefault="00F820E5" w:rsidP="00007EE2">
            <w:pPr>
              <w:spacing w:after="0"/>
              <w:jc w:val="center"/>
              <w:rPr>
                <w:rFonts w:ascii="PT Astra Serif" w:hAnsi="PT Astra Serif"/>
                <w:sz w:val="20"/>
                <w:szCs w:val="20"/>
              </w:rPr>
            </w:pPr>
            <w:r w:rsidRPr="00941AE8">
              <w:rPr>
                <w:rFonts w:ascii="PT Astra Serif" w:hAnsi="PT Astra Serif"/>
                <w:sz w:val="20"/>
                <w:szCs w:val="20"/>
              </w:rPr>
              <w:t>0,0</w:t>
            </w:r>
          </w:p>
        </w:tc>
        <w:tc>
          <w:tcPr>
            <w:tcW w:w="577" w:type="pct"/>
            <w:gridSpan w:val="3"/>
            <w:shd w:val="clear" w:color="auto" w:fill="auto"/>
            <w:noWrap/>
            <w:vAlign w:val="center"/>
          </w:tcPr>
          <w:p w:rsidR="00F820E5" w:rsidRPr="00941AE8" w:rsidRDefault="00F820E5" w:rsidP="00007EE2">
            <w:pPr>
              <w:spacing w:after="0"/>
              <w:jc w:val="center"/>
              <w:rPr>
                <w:rFonts w:ascii="PT Astra Serif" w:hAnsi="PT Astra Serif"/>
                <w:sz w:val="20"/>
                <w:szCs w:val="20"/>
              </w:rPr>
            </w:pPr>
            <w:r w:rsidRPr="00941AE8">
              <w:rPr>
                <w:rFonts w:ascii="PT Astra Serif" w:hAnsi="PT Astra Serif"/>
                <w:sz w:val="20"/>
                <w:szCs w:val="20"/>
              </w:rPr>
              <w:t>0,0</w:t>
            </w:r>
          </w:p>
        </w:tc>
        <w:tc>
          <w:tcPr>
            <w:tcW w:w="578" w:type="pct"/>
            <w:gridSpan w:val="4"/>
            <w:shd w:val="clear" w:color="auto" w:fill="auto"/>
            <w:noWrap/>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3 927,0</w:t>
            </w:r>
          </w:p>
        </w:tc>
        <w:tc>
          <w:tcPr>
            <w:tcW w:w="569" w:type="pct"/>
            <w:gridSpan w:val="6"/>
            <w:shd w:val="clear" w:color="auto" w:fill="auto"/>
            <w:noWrap/>
            <w:vAlign w:val="center"/>
          </w:tcPr>
          <w:p w:rsidR="00F820E5" w:rsidRPr="00941AE8" w:rsidRDefault="00F820E5" w:rsidP="00007EE2">
            <w:pPr>
              <w:spacing w:after="0"/>
              <w:jc w:val="center"/>
              <w:rPr>
                <w:rFonts w:ascii="PT Astra Serif" w:hAnsi="PT Astra Serif"/>
                <w:sz w:val="20"/>
                <w:szCs w:val="20"/>
              </w:rPr>
            </w:pPr>
            <w:r w:rsidRPr="00941AE8">
              <w:rPr>
                <w:rFonts w:ascii="PT Astra Serif" w:hAnsi="PT Astra Serif"/>
                <w:sz w:val="20"/>
                <w:szCs w:val="20"/>
              </w:rPr>
              <w:t>0,0</w:t>
            </w:r>
          </w:p>
        </w:tc>
      </w:tr>
      <w:tr w:rsidR="00F820E5" w:rsidRPr="00941AE8" w:rsidTr="00636916">
        <w:trPr>
          <w:trHeight w:val="408"/>
          <w:jc w:val="center"/>
        </w:trPr>
        <w:tc>
          <w:tcPr>
            <w:tcW w:w="252" w:type="pct"/>
            <w:vMerge w:val="restart"/>
            <w:shd w:val="clear" w:color="auto" w:fill="auto"/>
            <w:noWrap/>
            <w:hideMark/>
          </w:tcPr>
          <w:p w:rsidR="00F820E5" w:rsidRPr="00941AE8" w:rsidRDefault="00F820E5" w:rsidP="008C5A0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15.1.</w:t>
            </w:r>
          </w:p>
        </w:tc>
        <w:tc>
          <w:tcPr>
            <w:tcW w:w="849" w:type="pct"/>
            <w:vMerge w:val="restart"/>
            <w:shd w:val="clear" w:color="auto" w:fill="auto"/>
            <w:hideMark/>
          </w:tcPr>
          <w:p w:rsidR="00F820E5" w:rsidRPr="00941AE8" w:rsidRDefault="00F820E5" w:rsidP="00E169E6">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Мероприятие 1. Создание </w:t>
            </w:r>
            <w:r w:rsidRPr="00941AE8">
              <w:rPr>
                <w:rFonts w:ascii="PT Astra Serif" w:eastAsia="Times New Roman" w:hAnsi="PT Astra Serif" w:cs="Times New Roman"/>
                <w:sz w:val="20"/>
                <w:szCs w:val="20"/>
              </w:rPr>
              <w:lastRenderedPageBreak/>
              <w:t xml:space="preserve">производства кондитерских изделий на основе ягод, кедрового ореха, трав, меда и прочего дикорастущего сырья, выпускаемых </w:t>
            </w:r>
            <w:r w:rsidRPr="00941AE8">
              <w:rPr>
                <w:rFonts w:ascii="PT Astra Serif" w:eastAsia="Times New Roman" w:hAnsi="PT Astra Serif" w:cs="Times New Roman"/>
                <w:sz w:val="20"/>
                <w:szCs w:val="20"/>
              </w:rPr>
              <w:br/>
              <w:t>под торговой маркой «Сибирский кедр» (ООО «Эко-фабрика Сибирский кедр»)</w:t>
            </w:r>
          </w:p>
        </w:tc>
        <w:tc>
          <w:tcPr>
            <w:tcW w:w="478" w:type="pct"/>
            <w:shd w:val="clear" w:color="auto" w:fill="auto"/>
            <w:vAlign w:val="center"/>
            <w:hideMark/>
          </w:tcPr>
          <w:p w:rsidR="00F820E5" w:rsidRPr="00941AE8" w:rsidRDefault="00F820E5"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lastRenderedPageBreak/>
              <w:t>всего</w:t>
            </w:r>
          </w:p>
        </w:tc>
        <w:tc>
          <w:tcPr>
            <w:tcW w:w="547" w:type="pct"/>
            <w:shd w:val="clear" w:color="auto" w:fill="auto"/>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5" w:type="pct"/>
            <w:shd w:val="clear" w:color="auto" w:fill="auto"/>
            <w:noWrap/>
            <w:vAlign w:val="center"/>
          </w:tcPr>
          <w:p w:rsidR="00F820E5" w:rsidRPr="00941AE8" w:rsidRDefault="00F820E5" w:rsidP="0063691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5" w:type="pct"/>
            <w:shd w:val="clear" w:color="auto" w:fill="auto"/>
            <w:noWrap/>
            <w:vAlign w:val="center"/>
          </w:tcPr>
          <w:p w:rsidR="00F820E5" w:rsidRPr="00941AE8" w:rsidRDefault="00F820E5" w:rsidP="0063691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7" w:type="pct"/>
            <w:gridSpan w:val="3"/>
            <w:shd w:val="clear" w:color="auto" w:fill="auto"/>
            <w:noWrap/>
            <w:vAlign w:val="center"/>
          </w:tcPr>
          <w:p w:rsidR="00F820E5" w:rsidRPr="00941AE8" w:rsidRDefault="00F820E5" w:rsidP="0063691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8" w:type="pct"/>
            <w:gridSpan w:val="4"/>
            <w:shd w:val="clear" w:color="auto" w:fill="auto"/>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69" w:type="pct"/>
            <w:gridSpan w:val="6"/>
            <w:shd w:val="clear" w:color="auto" w:fill="auto"/>
            <w:noWrap/>
            <w:vAlign w:val="center"/>
            <w:hideMark/>
          </w:tcPr>
          <w:p w:rsidR="00F820E5" w:rsidRPr="00941AE8" w:rsidRDefault="00F820E5" w:rsidP="0063691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r>
      <w:tr w:rsidR="00F820E5" w:rsidRPr="00941AE8" w:rsidTr="00636916">
        <w:trPr>
          <w:trHeight w:val="408"/>
          <w:jc w:val="center"/>
        </w:trPr>
        <w:tc>
          <w:tcPr>
            <w:tcW w:w="252" w:type="pct"/>
            <w:vMerge/>
            <w:hideMark/>
          </w:tcPr>
          <w:p w:rsidR="00F820E5" w:rsidRPr="00941AE8" w:rsidRDefault="00F820E5" w:rsidP="00E169E6">
            <w:pPr>
              <w:spacing w:after="0" w:line="240" w:lineRule="auto"/>
              <w:jc w:val="center"/>
              <w:rPr>
                <w:rFonts w:ascii="PT Astra Serif" w:eastAsia="Times New Roman" w:hAnsi="PT Astra Serif" w:cs="Times New Roman"/>
                <w:sz w:val="20"/>
                <w:szCs w:val="20"/>
              </w:rPr>
            </w:pPr>
          </w:p>
        </w:tc>
        <w:tc>
          <w:tcPr>
            <w:tcW w:w="849" w:type="pct"/>
            <w:vMerge/>
            <w:hideMark/>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F820E5" w:rsidRPr="00941AE8" w:rsidRDefault="00F820E5"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2020</w:t>
            </w:r>
          </w:p>
        </w:tc>
        <w:tc>
          <w:tcPr>
            <w:tcW w:w="547" w:type="pct"/>
            <w:shd w:val="clear" w:color="auto" w:fill="auto"/>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5" w:type="pct"/>
            <w:shd w:val="clear" w:color="auto" w:fill="auto"/>
            <w:noWrap/>
            <w:vAlign w:val="center"/>
          </w:tcPr>
          <w:p w:rsidR="00F820E5" w:rsidRPr="00941AE8" w:rsidRDefault="00F820E5" w:rsidP="0063691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5" w:type="pct"/>
            <w:shd w:val="clear" w:color="auto" w:fill="auto"/>
            <w:noWrap/>
            <w:vAlign w:val="center"/>
          </w:tcPr>
          <w:p w:rsidR="00F820E5" w:rsidRPr="00941AE8" w:rsidRDefault="00F820E5" w:rsidP="0063691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7" w:type="pct"/>
            <w:gridSpan w:val="3"/>
            <w:shd w:val="clear" w:color="auto" w:fill="auto"/>
            <w:noWrap/>
            <w:vAlign w:val="center"/>
          </w:tcPr>
          <w:p w:rsidR="00F820E5" w:rsidRPr="00941AE8" w:rsidRDefault="00F820E5" w:rsidP="0063691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8" w:type="pct"/>
            <w:gridSpan w:val="4"/>
            <w:shd w:val="clear" w:color="auto" w:fill="auto"/>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69" w:type="pct"/>
            <w:gridSpan w:val="6"/>
            <w:shd w:val="clear" w:color="auto" w:fill="auto"/>
            <w:noWrap/>
            <w:vAlign w:val="center"/>
            <w:hideMark/>
          </w:tcPr>
          <w:p w:rsidR="00F820E5" w:rsidRPr="00941AE8" w:rsidRDefault="00F820E5" w:rsidP="0063691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r>
      <w:tr w:rsidR="00F820E5" w:rsidRPr="00941AE8" w:rsidTr="00636916">
        <w:trPr>
          <w:trHeight w:val="408"/>
          <w:jc w:val="center"/>
        </w:trPr>
        <w:tc>
          <w:tcPr>
            <w:tcW w:w="252" w:type="pct"/>
            <w:vMerge/>
            <w:hideMark/>
          </w:tcPr>
          <w:p w:rsidR="00F820E5" w:rsidRPr="00941AE8" w:rsidRDefault="00F820E5" w:rsidP="00E169E6">
            <w:pPr>
              <w:spacing w:after="0" w:line="240" w:lineRule="auto"/>
              <w:jc w:val="center"/>
              <w:rPr>
                <w:rFonts w:ascii="PT Astra Serif" w:eastAsia="Times New Roman" w:hAnsi="PT Astra Serif" w:cs="Times New Roman"/>
                <w:sz w:val="20"/>
                <w:szCs w:val="20"/>
              </w:rPr>
            </w:pPr>
          </w:p>
        </w:tc>
        <w:tc>
          <w:tcPr>
            <w:tcW w:w="849" w:type="pct"/>
            <w:vMerge/>
            <w:hideMark/>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F820E5" w:rsidRPr="00941AE8" w:rsidRDefault="00F820E5"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2021</w:t>
            </w:r>
          </w:p>
        </w:tc>
        <w:tc>
          <w:tcPr>
            <w:tcW w:w="547" w:type="pct"/>
            <w:shd w:val="clear" w:color="auto" w:fill="auto"/>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5" w:type="pct"/>
            <w:shd w:val="clear" w:color="auto" w:fill="auto"/>
            <w:noWrap/>
            <w:vAlign w:val="center"/>
          </w:tcPr>
          <w:p w:rsidR="00F820E5" w:rsidRPr="00941AE8" w:rsidRDefault="00F820E5" w:rsidP="0063691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5" w:type="pct"/>
            <w:shd w:val="clear" w:color="auto" w:fill="auto"/>
            <w:noWrap/>
            <w:vAlign w:val="center"/>
          </w:tcPr>
          <w:p w:rsidR="00F820E5" w:rsidRPr="00941AE8" w:rsidRDefault="00F820E5" w:rsidP="0063691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7" w:type="pct"/>
            <w:gridSpan w:val="3"/>
            <w:shd w:val="clear" w:color="auto" w:fill="auto"/>
            <w:noWrap/>
            <w:vAlign w:val="center"/>
          </w:tcPr>
          <w:p w:rsidR="00F820E5" w:rsidRPr="00941AE8" w:rsidRDefault="00F820E5" w:rsidP="0063691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8" w:type="pct"/>
            <w:gridSpan w:val="4"/>
            <w:shd w:val="clear" w:color="auto" w:fill="auto"/>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69" w:type="pct"/>
            <w:gridSpan w:val="6"/>
            <w:shd w:val="clear" w:color="auto" w:fill="auto"/>
            <w:noWrap/>
            <w:vAlign w:val="center"/>
            <w:hideMark/>
          </w:tcPr>
          <w:p w:rsidR="00F820E5" w:rsidRPr="00941AE8" w:rsidRDefault="00F820E5" w:rsidP="0063691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r>
      <w:tr w:rsidR="00F820E5" w:rsidRPr="00941AE8" w:rsidTr="00636916">
        <w:trPr>
          <w:trHeight w:val="408"/>
          <w:jc w:val="center"/>
        </w:trPr>
        <w:tc>
          <w:tcPr>
            <w:tcW w:w="252" w:type="pct"/>
            <w:vMerge/>
            <w:hideMark/>
          </w:tcPr>
          <w:p w:rsidR="00F820E5" w:rsidRPr="00941AE8" w:rsidRDefault="00F820E5" w:rsidP="00E169E6">
            <w:pPr>
              <w:spacing w:after="0" w:line="240" w:lineRule="auto"/>
              <w:jc w:val="center"/>
              <w:rPr>
                <w:rFonts w:ascii="PT Astra Serif" w:eastAsia="Times New Roman" w:hAnsi="PT Astra Serif" w:cs="Times New Roman"/>
                <w:sz w:val="20"/>
                <w:szCs w:val="20"/>
              </w:rPr>
            </w:pPr>
          </w:p>
        </w:tc>
        <w:tc>
          <w:tcPr>
            <w:tcW w:w="849" w:type="pct"/>
            <w:vMerge/>
            <w:hideMark/>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F820E5" w:rsidRPr="00941AE8" w:rsidRDefault="00F820E5"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2022</w:t>
            </w:r>
          </w:p>
        </w:tc>
        <w:tc>
          <w:tcPr>
            <w:tcW w:w="547" w:type="pct"/>
            <w:shd w:val="clear" w:color="auto" w:fill="auto"/>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5" w:type="pct"/>
            <w:shd w:val="clear" w:color="auto" w:fill="auto"/>
            <w:noWrap/>
            <w:vAlign w:val="center"/>
          </w:tcPr>
          <w:p w:rsidR="00F820E5" w:rsidRPr="00941AE8" w:rsidRDefault="00F820E5" w:rsidP="0063691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5" w:type="pct"/>
            <w:shd w:val="clear" w:color="auto" w:fill="auto"/>
            <w:noWrap/>
            <w:vAlign w:val="center"/>
          </w:tcPr>
          <w:p w:rsidR="00F820E5" w:rsidRPr="00941AE8" w:rsidRDefault="00F820E5" w:rsidP="0063691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7" w:type="pct"/>
            <w:gridSpan w:val="3"/>
            <w:shd w:val="clear" w:color="auto" w:fill="auto"/>
            <w:noWrap/>
            <w:vAlign w:val="center"/>
          </w:tcPr>
          <w:p w:rsidR="00F820E5" w:rsidRPr="00941AE8" w:rsidRDefault="00F820E5" w:rsidP="0063691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8" w:type="pct"/>
            <w:gridSpan w:val="4"/>
            <w:shd w:val="clear" w:color="auto" w:fill="auto"/>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69" w:type="pct"/>
            <w:gridSpan w:val="6"/>
            <w:shd w:val="clear" w:color="auto" w:fill="auto"/>
            <w:noWrap/>
            <w:vAlign w:val="center"/>
            <w:hideMark/>
          </w:tcPr>
          <w:p w:rsidR="00F820E5" w:rsidRPr="00941AE8" w:rsidRDefault="00F820E5" w:rsidP="0063691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r>
      <w:tr w:rsidR="00F820E5" w:rsidRPr="00941AE8" w:rsidTr="00636916">
        <w:trPr>
          <w:trHeight w:val="408"/>
          <w:jc w:val="center"/>
        </w:trPr>
        <w:tc>
          <w:tcPr>
            <w:tcW w:w="252" w:type="pct"/>
            <w:vMerge/>
            <w:hideMark/>
          </w:tcPr>
          <w:p w:rsidR="00F820E5" w:rsidRPr="00941AE8" w:rsidRDefault="00F820E5" w:rsidP="00E169E6">
            <w:pPr>
              <w:spacing w:after="0" w:line="240" w:lineRule="auto"/>
              <w:jc w:val="center"/>
              <w:rPr>
                <w:rFonts w:ascii="PT Astra Serif" w:eastAsia="Times New Roman" w:hAnsi="PT Astra Serif" w:cs="Times New Roman"/>
                <w:sz w:val="20"/>
                <w:szCs w:val="20"/>
              </w:rPr>
            </w:pPr>
          </w:p>
        </w:tc>
        <w:tc>
          <w:tcPr>
            <w:tcW w:w="849" w:type="pct"/>
            <w:vMerge/>
            <w:hideMark/>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F820E5" w:rsidRPr="00941AE8" w:rsidRDefault="00F820E5"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2023</w:t>
            </w:r>
          </w:p>
        </w:tc>
        <w:tc>
          <w:tcPr>
            <w:tcW w:w="547" w:type="pct"/>
            <w:shd w:val="clear" w:color="auto" w:fill="auto"/>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5" w:type="pct"/>
            <w:shd w:val="clear" w:color="auto" w:fill="auto"/>
            <w:noWrap/>
            <w:vAlign w:val="center"/>
          </w:tcPr>
          <w:p w:rsidR="00F820E5" w:rsidRPr="00941AE8" w:rsidRDefault="00F820E5" w:rsidP="0063691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5" w:type="pct"/>
            <w:shd w:val="clear" w:color="auto" w:fill="auto"/>
            <w:noWrap/>
            <w:vAlign w:val="center"/>
          </w:tcPr>
          <w:p w:rsidR="00F820E5" w:rsidRPr="00941AE8" w:rsidRDefault="00F820E5" w:rsidP="0063691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7" w:type="pct"/>
            <w:gridSpan w:val="3"/>
            <w:shd w:val="clear" w:color="auto" w:fill="auto"/>
            <w:noWrap/>
            <w:vAlign w:val="center"/>
          </w:tcPr>
          <w:p w:rsidR="00F820E5" w:rsidRPr="00941AE8" w:rsidRDefault="00F820E5" w:rsidP="0063691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8" w:type="pct"/>
            <w:gridSpan w:val="4"/>
            <w:shd w:val="clear" w:color="auto" w:fill="auto"/>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69" w:type="pct"/>
            <w:gridSpan w:val="6"/>
            <w:shd w:val="clear" w:color="auto" w:fill="auto"/>
            <w:noWrap/>
            <w:vAlign w:val="center"/>
            <w:hideMark/>
          </w:tcPr>
          <w:p w:rsidR="00F820E5" w:rsidRPr="00941AE8" w:rsidRDefault="00F820E5" w:rsidP="0063691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r>
      <w:tr w:rsidR="00F820E5" w:rsidRPr="00941AE8" w:rsidTr="00636916">
        <w:trPr>
          <w:trHeight w:val="408"/>
          <w:jc w:val="center"/>
        </w:trPr>
        <w:tc>
          <w:tcPr>
            <w:tcW w:w="252" w:type="pct"/>
            <w:vMerge/>
            <w:hideMark/>
          </w:tcPr>
          <w:p w:rsidR="00F820E5" w:rsidRPr="00941AE8" w:rsidRDefault="00F820E5" w:rsidP="00E169E6">
            <w:pPr>
              <w:spacing w:after="0" w:line="240" w:lineRule="auto"/>
              <w:jc w:val="center"/>
              <w:rPr>
                <w:rFonts w:ascii="PT Astra Serif" w:eastAsia="Times New Roman" w:hAnsi="PT Astra Serif" w:cs="Times New Roman"/>
                <w:sz w:val="20"/>
                <w:szCs w:val="20"/>
              </w:rPr>
            </w:pPr>
          </w:p>
        </w:tc>
        <w:tc>
          <w:tcPr>
            <w:tcW w:w="849" w:type="pct"/>
            <w:vMerge/>
            <w:hideMark/>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F820E5" w:rsidRPr="00941AE8" w:rsidRDefault="00F820E5"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2024 </w:t>
            </w:r>
          </w:p>
        </w:tc>
        <w:tc>
          <w:tcPr>
            <w:tcW w:w="547" w:type="pct"/>
            <w:shd w:val="clear" w:color="auto" w:fill="auto"/>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5" w:type="pct"/>
            <w:shd w:val="clear" w:color="auto" w:fill="auto"/>
            <w:noWrap/>
            <w:vAlign w:val="center"/>
          </w:tcPr>
          <w:p w:rsidR="00F820E5" w:rsidRPr="00941AE8" w:rsidRDefault="00F820E5" w:rsidP="0063691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5" w:type="pct"/>
            <w:shd w:val="clear" w:color="auto" w:fill="auto"/>
            <w:noWrap/>
            <w:vAlign w:val="center"/>
          </w:tcPr>
          <w:p w:rsidR="00F820E5" w:rsidRPr="00941AE8" w:rsidRDefault="00F820E5" w:rsidP="0063691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7" w:type="pct"/>
            <w:gridSpan w:val="3"/>
            <w:shd w:val="clear" w:color="auto" w:fill="auto"/>
            <w:noWrap/>
            <w:vAlign w:val="center"/>
          </w:tcPr>
          <w:p w:rsidR="00F820E5" w:rsidRPr="00941AE8" w:rsidRDefault="00F820E5" w:rsidP="0063691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8" w:type="pct"/>
            <w:gridSpan w:val="4"/>
            <w:shd w:val="clear" w:color="auto" w:fill="auto"/>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69" w:type="pct"/>
            <w:gridSpan w:val="6"/>
            <w:shd w:val="clear" w:color="auto" w:fill="auto"/>
            <w:noWrap/>
            <w:vAlign w:val="center"/>
            <w:hideMark/>
          </w:tcPr>
          <w:p w:rsidR="00F820E5" w:rsidRPr="00941AE8" w:rsidRDefault="00F820E5" w:rsidP="0063691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r>
      <w:tr w:rsidR="00F820E5" w:rsidRPr="00941AE8" w:rsidTr="00636916">
        <w:trPr>
          <w:trHeight w:val="408"/>
          <w:jc w:val="center"/>
        </w:trPr>
        <w:tc>
          <w:tcPr>
            <w:tcW w:w="252" w:type="pct"/>
            <w:vMerge/>
            <w:hideMark/>
          </w:tcPr>
          <w:p w:rsidR="00F820E5" w:rsidRPr="00941AE8" w:rsidRDefault="00F820E5" w:rsidP="00E169E6">
            <w:pPr>
              <w:spacing w:after="0" w:line="240" w:lineRule="auto"/>
              <w:jc w:val="center"/>
              <w:rPr>
                <w:rFonts w:ascii="PT Astra Serif" w:eastAsia="Times New Roman" w:hAnsi="PT Astra Serif" w:cs="Times New Roman"/>
                <w:sz w:val="20"/>
                <w:szCs w:val="20"/>
              </w:rPr>
            </w:pPr>
          </w:p>
        </w:tc>
        <w:tc>
          <w:tcPr>
            <w:tcW w:w="849" w:type="pct"/>
            <w:vMerge/>
            <w:hideMark/>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hideMark/>
          </w:tcPr>
          <w:p w:rsidR="00F820E5" w:rsidRPr="00941AE8" w:rsidRDefault="00F820E5"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2025</w:t>
            </w:r>
            <w:r w:rsidRPr="00941AE8">
              <w:rPr>
                <w:rFonts w:ascii="PT Astra Serif" w:eastAsia="Times New Roman" w:hAnsi="PT Astra Serif" w:cs="Times New Roman"/>
                <w:sz w:val="20"/>
                <w:szCs w:val="20"/>
              </w:rPr>
              <w:br/>
              <w:t>(прогнозный)</w:t>
            </w:r>
          </w:p>
        </w:tc>
        <w:tc>
          <w:tcPr>
            <w:tcW w:w="547" w:type="pct"/>
            <w:shd w:val="clear" w:color="auto" w:fill="auto"/>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5" w:type="pct"/>
            <w:shd w:val="clear" w:color="auto" w:fill="auto"/>
            <w:noWrap/>
            <w:vAlign w:val="center"/>
          </w:tcPr>
          <w:p w:rsidR="00F820E5" w:rsidRPr="00941AE8" w:rsidRDefault="00F820E5" w:rsidP="0063691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5" w:type="pct"/>
            <w:shd w:val="clear" w:color="auto" w:fill="auto"/>
            <w:noWrap/>
            <w:vAlign w:val="center"/>
          </w:tcPr>
          <w:p w:rsidR="00F820E5" w:rsidRPr="00941AE8" w:rsidRDefault="00F820E5" w:rsidP="0063691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7" w:type="pct"/>
            <w:gridSpan w:val="3"/>
            <w:shd w:val="clear" w:color="auto" w:fill="auto"/>
            <w:noWrap/>
            <w:vAlign w:val="center"/>
          </w:tcPr>
          <w:p w:rsidR="00F820E5" w:rsidRPr="00941AE8" w:rsidRDefault="00F820E5" w:rsidP="0063691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8" w:type="pct"/>
            <w:gridSpan w:val="4"/>
            <w:shd w:val="clear" w:color="auto" w:fill="auto"/>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69" w:type="pct"/>
            <w:gridSpan w:val="6"/>
            <w:shd w:val="clear" w:color="auto" w:fill="auto"/>
            <w:noWrap/>
            <w:vAlign w:val="center"/>
            <w:hideMark/>
          </w:tcPr>
          <w:p w:rsidR="00F820E5" w:rsidRPr="00941AE8" w:rsidRDefault="00F820E5" w:rsidP="0063691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r>
      <w:tr w:rsidR="00F820E5" w:rsidRPr="00941AE8" w:rsidTr="00636916">
        <w:trPr>
          <w:trHeight w:val="408"/>
          <w:jc w:val="center"/>
        </w:trPr>
        <w:tc>
          <w:tcPr>
            <w:tcW w:w="252" w:type="pct"/>
            <w:vMerge/>
            <w:hideMark/>
          </w:tcPr>
          <w:p w:rsidR="00F820E5" w:rsidRPr="00941AE8" w:rsidRDefault="00F820E5" w:rsidP="00E169E6">
            <w:pPr>
              <w:spacing w:after="0" w:line="240" w:lineRule="auto"/>
              <w:jc w:val="center"/>
              <w:rPr>
                <w:rFonts w:ascii="PT Astra Serif" w:eastAsia="Times New Roman" w:hAnsi="PT Astra Serif" w:cs="Times New Roman"/>
                <w:sz w:val="20"/>
                <w:szCs w:val="20"/>
              </w:rPr>
            </w:pPr>
          </w:p>
        </w:tc>
        <w:tc>
          <w:tcPr>
            <w:tcW w:w="849" w:type="pct"/>
            <w:vMerge/>
            <w:hideMark/>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F820E5" w:rsidRPr="00941AE8" w:rsidRDefault="00F820E5"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2026</w:t>
            </w:r>
            <w:r w:rsidRPr="00941AE8">
              <w:rPr>
                <w:rFonts w:ascii="PT Astra Serif" w:eastAsia="Times New Roman" w:hAnsi="PT Astra Serif" w:cs="Times New Roman"/>
                <w:sz w:val="20"/>
                <w:szCs w:val="20"/>
              </w:rPr>
              <w:br/>
              <w:t>(прогнозный)</w:t>
            </w:r>
          </w:p>
        </w:tc>
        <w:tc>
          <w:tcPr>
            <w:tcW w:w="547" w:type="pct"/>
            <w:shd w:val="clear" w:color="auto" w:fill="auto"/>
            <w:noWrap/>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5" w:type="pct"/>
            <w:shd w:val="clear" w:color="auto" w:fill="auto"/>
            <w:noWrap/>
            <w:vAlign w:val="center"/>
          </w:tcPr>
          <w:p w:rsidR="00F820E5" w:rsidRPr="00941AE8" w:rsidRDefault="00F820E5" w:rsidP="0063691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5" w:type="pct"/>
            <w:shd w:val="clear" w:color="auto" w:fill="auto"/>
            <w:noWrap/>
            <w:vAlign w:val="center"/>
          </w:tcPr>
          <w:p w:rsidR="00F820E5" w:rsidRPr="00941AE8" w:rsidRDefault="00F820E5" w:rsidP="0063691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7" w:type="pct"/>
            <w:gridSpan w:val="3"/>
            <w:shd w:val="clear" w:color="auto" w:fill="auto"/>
            <w:noWrap/>
            <w:vAlign w:val="center"/>
          </w:tcPr>
          <w:p w:rsidR="00F820E5" w:rsidRPr="00941AE8" w:rsidRDefault="00F820E5" w:rsidP="0063691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8" w:type="pct"/>
            <w:gridSpan w:val="4"/>
            <w:shd w:val="clear" w:color="auto" w:fill="auto"/>
            <w:noWrap/>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69" w:type="pct"/>
            <w:gridSpan w:val="6"/>
            <w:shd w:val="clear" w:color="auto" w:fill="auto"/>
            <w:noWrap/>
            <w:vAlign w:val="center"/>
            <w:hideMark/>
          </w:tcPr>
          <w:p w:rsidR="00F820E5" w:rsidRPr="00941AE8" w:rsidRDefault="00F820E5" w:rsidP="0063691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r>
      <w:tr w:rsidR="00F820E5" w:rsidRPr="00941AE8" w:rsidTr="00636916">
        <w:trPr>
          <w:trHeight w:val="408"/>
          <w:jc w:val="center"/>
        </w:trPr>
        <w:tc>
          <w:tcPr>
            <w:tcW w:w="252" w:type="pct"/>
            <w:vMerge w:val="restart"/>
            <w:shd w:val="clear" w:color="auto" w:fill="auto"/>
            <w:noWrap/>
            <w:hideMark/>
          </w:tcPr>
          <w:p w:rsidR="00F820E5" w:rsidRPr="00941AE8" w:rsidRDefault="00F820E5" w:rsidP="008C5A0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15.2.</w:t>
            </w:r>
          </w:p>
        </w:tc>
        <w:tc>
          <w:tcPr>
            <w:tcW w:w="849" w:type="pct"/>
            <w:vMerge w:val="restart"/>
            <w:shd w:val="clear" w:color="auto" w:fill="auto"/>
            <w:hideMark/>
          </w:tcPr>
          <w:p w:rsidR="00F820E5" w:rsidRPr="00941AE8" w:rsidRDefault="00F820E5" w:rsidP="00E169E6">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Мероприятие 2. Организация производства вяленой ягоды в сиропе и шоколаде (ООО ТПК «САВА»)</w:t>
            </w:r>
          </w:p>
        </w:tc>
        <w:tc>
          <w:tcPr>
            <w:tcW w:w="478" w:type="pct"/>
            <w:shd w:val="clear" w:color="auto" w:fill="auto"/>
            <w:vAlign w:val="center"/>
            <w:hideMark/>
          </w:tcPr>
          <w:p w:rsidR="00F820E5" w:rsidRPr="00941AE8" w:rsidRDefault="00F820E5"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всего</w:t>
            </w:r>
          </w:p>
        </w:tc>
        <w:tc>
          <w:tcPr>
            <w:tcW w:w="547" w:type="pct"/>
            <w:shd w:val="clear" w:color="auto" w:fill="auto"/>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5" w:type="pct"/>
            <w:shd w:val="clear" w:color="auto" w:fill="auto"/>
            <w:noWrap/>
            <w:vAlign w:val="center"/>
          </w:tcPr>
          <w:p w:rsidR="00F820E5" w:rsidRPr="00941AE8" w:rsidRDefault="00F820E5" w:rsidP="0063691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5" w:type="pct"/>
            <w:shd w:val="clear" w:color="auto" w:fill="auto"/>
            <w:noWrap/>
            <w:vAlign w:val="center"/>
          </w:tcPr>
          <w:p w:rsidR="00F820E5" w:rsidRPr="00941AE8" w:rsidRDefault="00F820E5" w:rsidP="0063691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7" w:type="pct"/>
            <w:gridSpan w:val="3"/>
            <w:shd w:val="clear" w:color="auto" w:fill="auto"/>
            <w:noWrap/>
            <w:vAlign w:val="center"/>
          </w:tcPr>
          <w:p w:rsidR="00F820E5" w:rsidRPr="00941AE8" w:rsidRDefault="00F820E5" w:rsidP="0063691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8" w:type="pct"/>
            <w:gridSpan w:val="4"/>
            <w:shd w:val="clear" w:color="auto" w:fill="auto"/>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69" w:type="pct"/>
            <w:gridSpan w:val="6"/>
            <w:shd w:val="clear" w:color="auto" w:fill="auto"/>
            <w:noWrap/>
            <w:vAlign w:val="center"/>
            <w:hideMark/>
          </w:tcPr>
          <w:p w:rsidR="00F820E5" w:rsidRPr="00941AE8" w:rsidRDefault="00F820E5" w:rsidP="0063691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r>
      <w:tr w:rsidR="00F820E5" w:rsidRPr="00941AE8" w:rsidTr="00636916">
        <w:trPr>
          <w:trHeight w:val="408"/>
          <w:jc w:val="center"/>
        </w:trPr>
        <w:tc>
          <w:tcPr>
            <w:tcW w:w="252" w:type="pct"/>
            <w:vMerge/>
            <w:vAlign w:val="center"/>
            <w:hideMark/>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849" w:type="pct"/>
            <w:vMerge/>
            <w:hideMark/>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F820E5" w:rsidRPr="00941AE8" w:rsidRDefault="00F820E5"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2020</w:t>
            </w:r>
          </w:p>
        </w:tc>
        <w:tc>
          <w:tcPr>
            <w:tcW w:w="547" w:type="pct"/>
            <w:shd w:val="clear" w:color="auto" w:fill="auto"/>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5" w:type="pct"/>
            <w:shd w:val="clear" w:color="auto" w:fill="auto"/>
            <w:noWrap/>
            <w:vAlign w:val="center"/>
          </w:tcPr>
          <w:p w:rsidR="00F820E5" w:rsidRPr="00941AE8" w:rsidRDefault="00F820E5" w:rsidP="0063691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5" w:type="pct"/>
            <w:shd w:val="clear" w:color="auto" w:fill="auto"/>
            <w:noWrap/>
            <w:vAlign w:val="center"/>
          </w:tcPr>
          <w:p w:rsidR="00F820E5" w:rsidRPr="00941AE8" w:rsidRDefault="00F820E5" w:rsidP="0063691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7" w:type="pct"/>
            <w:gridSpan w:val="3"/>
            <w:shd w:val="clear" w:color="auto" w:fill="auto"/>
            <w:noWrap/>
            <w:vAlign w:val="center"/>
          </w:tcPr>
          <w:p w:rsidR="00F820E5" w:rsidRPr="00941AE8" w:rsidRDefault="00F820E5" w:rsidP="0063691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8" w:type="pct"/>
            <w:gridSpan w:val="4"/>
            <w:shd w:val="clear" w:color="auto" w:fill="auto"/>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69" w:type="pct"/>
            <w:gridSpan w:val="6"/>
            <w:shd w:val="clear" w:color="auto" w:fill="auto"/>
            <w:noWrap/>
            <w:vAlign w:val="center"/>
            <w:hideMark/>
          </w:tcPr>
          <w:p w:rsidR="00F820E5" w:rsidRPr="00941AE8" w:rsidRDefault="00F820E5" w:rsidP="0063691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r>
      <w:tr w:rsidR="00F820E5" w:rsidRPr="00941AE8" w:rsidTr="00636916">
        <w:trPr>
          <w:trHeight w:val="408"/>
          <w:jc w:val="center"/>
        </w:trPr>
        <w:tc>
          <w:tcPr>
            <w:tcW w:w="252" w:type="pct"/>
            <w:vMerge/>
            <w:vAlign w:val="center"/>
            <w:hideMark/>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849" w:type="pct"/>
            <w:vMerge/>
            <w:hideMark/>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F820E5" w:rsidRPr="00941AE8" w:rsidRDefault="00F820E5"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2021</w:t>
            </w:r>
          </w:p>
        </w:tc>
        <w:tc>
          <w:tcPr>
            <w:tcW w:w="547" w:type="pct"/>
            <w:shd w:val="clear" w:color="auto" w:fill="auto"/>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5" w:type="pct"/>
            <w:shd w:val="clear" w:color="auto" w:fill="auto"/>
            <w:noWrap/>
            <w:vAlign w:val="center"/>
          </w:tcPr>
          <w:p w:rsidR="00F820E5" w:rsidRPr="00941AE8" w:rsidRDefault="00F820E5" w:rsidP="0063691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5" w:type="pct"/>
            <w:shd w:val="clear" w:color="auto" w:fill="auto"/>
            <w:noWrap/>
            <w:vAlign w:val="center"/>
          </w:tcPr>
          <w:p w:rsidR="00F820E5" w:rsidRPr="00941AE8" w:rsidRDefault="00F820E5" w:rsidP="0063691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7" w:type="pct"/>
            <w:gridSpan w:val="3"/>
            <w:shd w:val="clear" w:color="auto" w:fill="auto"/>
            <w:noWrap/>
            <w:vAlign w:val="center"/>
          </w:tcPr>
          <w:p w:rsidR="00F820E5" w:rsidRPr="00941AE8" w:rsidRDefault="00F820E5" w:rsidP="0063691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8" w:type="pct"/>
            <w:gridSpan w:val="4"/>
            <w:shd w:val="clear" w:color="auto" w:fill="auto"/>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69" w:type="pct"/>
            <w:gridSpan w:val="6"/>
            <w:shd w:val="clear" w:color="auto" w:fill="auto"/>
            <w:noWrap/>
            <w:vAlign w:val="center"/>
            <w:hideMark/>
          </w:tcPr>
          <w:p w:rsidR="00F820E5" w:rsidRPr="00941AE8" w:rsidRDefault="00F820E5" w:rsidP="0063691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r>
      <w:tr w:rsidR="00F820E5" w:rsidRPr="00941AE8" w:rsidTr="00636916">
        <w:trPr>
          <w:trHeight w:val="408"/>
          <w:jc w:val="center"/>
        </w:trPr>
        <w:tc>
          <w:tcPr>
            <w:tcW w:w="252" w:type="pct"/>
            <w:vMerge/>
            <w:vAlign w:val="center"/>
            <w:hideMark/>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849" w:type="pct"/>
            <w:vMerge/>
            <w:hideMark/>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F820E5" w:rsidRPr="00941AE8" w:rsidRDefault="00F820E5"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2022</w:t>
            </w:r>
          </w:p>
        </w:tc>
        <w:tc>
          <w:tcPr>
            <w:tcW w:w="547" w:type="pct"/>
            <w:shd w:val="clear" w:color="auto" w:fill="auto"/>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5" w:type="pct"/>
            <w:shd w:val="clear" w:color="auto" w:fill="auto"/>
            <w:noWrap/>
            <w:vAlign w:val="center"/>
          </w:tcPr>
          <w:p w:rsidR="00F820E5" w:rsidRPr="00941AE8" w:rsidRDefault="00F820E5" w:rsidP="0063691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5" w:type="pct"/>
            <w:shd w:val="clear" w:color="auto" w:fill="auto"/>
            <w:noWrap/>
            <w:vAlign w:val="center"/>
          </w:tcPr>
          <w:p w:rsidR="00F820E5" w:rsidRPr="00941AE8" w:rsidRDefault="00F820E5" w:rsidP="0063691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7" w:type="pct"/>
            <w:gridSpan w:val="3"/>
            <w:shd w:val="clear" w:color="auto" w:fill="auto"/>
            <w:noWrap/>
            <w:vAlign w:val="center"/>
          </w:tcPr>
          <w:p w:rsidR="00F820E5" w:rsidRPr="00941AE8" w:rsidRDefault="00F820E5" w:rsidP="0063691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8" w:type="pct"/>
            <w:gridSpan w:val="4"/>
            <w:shd w:val="clear" w:color="auto" w:fill="auto"/>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69" w:type="pct"/>
            <w:gridSpan w:val="6"/>
            <w:shd w:val="clear" w:color="auto" w:fill="auto"/>
            <w:noWrap/>
            <w:vAlign w:val="center"/>
            <w:hideMark/>
          </w:tcPr>
          <w:p w:rsidR="00F820E5" w:rsidRPr="00941AE8" w:rsidRDefault="00F820E5" w:rsidP="0063691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r>
      <w:tr w:rsidR="00F820E5" w:rsidRPr="00941AE8" w:rsidTr="00636916">
        <w:trPr>
          <w:trHeight w:val="408"/>
          <w:jc w:val="center"/>
        </w:trPr>
        <w:tc>
          <w:tcPr>
            <w:tcW w:w="252" w:type="pct"/>
            <w:vMerge/>
            <w:vAlign w:val="center"/>
            <w:hideMark/>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849" w:type="pct"/>
            <w:vMerge/>
            <w:hideMark/>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F820E5" w:rsidRPr="00941AE8" w:rsidRDefault="00F820E5"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2023</w:t>
            </w:r>
          </w:p>
        </w:tc>
        <w:tc>
          <w:tcPr>
            <w:tcW w:w="547" w:type="pct"/>
            <w:shd w:val="clear" w:color="auto" w:fill="auto"/>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5" w:type="pct"/>
            <w:shd w:val="clear" w:color="auto" w:fill="auto"/>
            <w:noWrap/>
            <w:vAlign w:val="center"/>
          </w:tcPr>
          <w:p w:rsidR="00F820E5" w:rsidRPr="00941AE8" w:rsidRDefault="00F820E5" w:rsidP="0063691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5" w:type="pct"/>
            <w:shd w:val="clear" w:color="auto" w:fill="auto"/>
            <w:noWrap/>
            <w:vAlign w:val="center"/>
          </w:tcPr>
          <w:p w:rsidR="00F820E5" w:rsidRPr="00941AE8" w:rsidRDefault="00F820E5" w:rsidP="0063691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7" w:type="pct"/>
            <w:gridSpan w:val="3"/>
            <w:shd w:val="clear" w:color="auto" w:fill="auto"/>
            <w:noWrap/>
            <w:vAlign w:val="center"/>
          </w:tcPr>
          <w:p w:rsidR="00F820E5" w:rsidRPr="00941AE8" w:rsidRDefault="00F820E5" w:rsidP="0063691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8" w:type="pct"/>
            <w:gridSpan w:val="4"/>
            <w:shd w:val="clear" w:color="auto" w:fill="auto"/>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69" w:type="pct"/>
            <w:gridSpan w:val="6"/>
            <w:shd w:val="clear" w:color="auto" w:fill="auto"/>
            <w:noWrap/>
            <w:vAlign w:val="center"/>
            <w:hideMark/>
          </w:tcPr>
          <w:p w:rsidR="00F820E5" w:rsidRPr="00941AE8" w:rsidRDefault="00F820E5" w:rsidP="0063691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r>
      <w:tr w:rsidR="00F820E5" w:rsidRPr="00941AE8" w:rsidTr="00636916">
        <w:trPr>
          <w:trHeight w:val="408"/>
          <w:jc w:val="center"/>
        </w:trPr>
        <w:tc>
          <w:tcPr>
            <w:tcW w:w="252" w:type="pct"/>
            <w:vMerge/>
            <w:vAlign w:val="center"/>
            <w:hideMark/>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849" w:type="pct"/>
            <w:vMerge/>
            <w:hideMark/>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F820E5" w:rsidRPr="00941AE8" w:rsidRDefault="00F820E5"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2024 </w:t>
            </w:r>
          </w:p>
        </w:tc>
        <w:tc>
          <w:tcPr>
            <w:tcW w:w="547" w:type="pct"/>
            <w:shd w:val="clear" w:color="auto" w:fill="auto"/>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5" w:type="pct"/>
            <w:shd w:val="clear" w:color="auto" w:fill="auto"/>
            <w:noWrap/>
            <w:vAlign w:val="center"/>
          </w:tcPr>
          <w:p w:rsidR="00F820E5" w:rsidRPr="00941AE8" w:rsidRDefault="00F820E5" w:rsidP="0063691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5" w:type="pct"/>
            <w:shd w:val="clear" w:color="auto" w:fill="auto"/>
            <w:noWrap/>
            <w:vAlign w:val="center"/>
          </w:tcPr>
          <w:p w:rsidR="00F820E5" w:rsidRPr="00941AE8" w:rsidRDefault="00F820E5" w:rsidP="0063691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7" w:type="pct"/>
            <w:gridSpan w:val="3"/>
            <w:shd w:val="clear" w:color="auto" w:fill="auto"/>
            <w:noWrap/>
            <w:vAlign w:val="center"/>
          </w:tcPr>
          <w:p w:rsidR="00F820E5" w:rsidRPr="00941AE8" w:rsidRDefault="00F820E5" w:rsidP="0063691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8" w:type="pct"/>
            <w:gridSpan w:val="4"/>
            <w:shd w:val="clear" w:color="auto" w:fill="auto"/>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69" w:type="pct"/>
            <w:gridSpan w:val="6"/>
            <w:shd w:val="clear" w:color="auto" w:fill="auto"/>
            <w:noWrap/>
            <w:vAlign w:val="center"/>
            <w:hideMark/>
          </w:tcPr>
          <w:p w:rsidR="00F820E5" w:rsidRPr="00941AE8" w:rsidRDefault="00F820E5" w:rsidP="0063691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r>
      <w:tr w:rsidR="00F820E5" w:rsidRPr="00941AE8" w:rsidTr="00636916">
        <w:trPr>
          <w:trHeight w:val="408"/>
          <w:jc w:val="center"/>
        </w:trPr>
        <w:tc>
          <w:tcPr>
            <w:tcW w:w="252" w:type="pct"/>
            <w:vMerge/>
            <w:vAlign w:val="center"/>
            <w:hideMark/>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849" w:type="pct"/>
            <w:vMerge/>
            <w:hideMark/>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hideMark/>
          </w:tcPr>
          <w:p w:rsidR="00F820E5" w:rsidRPr="00941AE8" w:rsidRDefault="00F820E5"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2025</w:t>
            </w:r>
            <w:r w:rsidRPr="00941AE8">
              <w:rPr>
                <w:rFonts w:ascii="PT Astra Serif" w:eastAsia="Times New Roman" w:hAnsi="PT Astra Serif" w:cs="Times New Roman"/>
                <w:sz w:val="20"/>
                <w:szCs w:val="20"/>
              </w:rPr>
              <w:br/>
              <w:t>(прогнозный)</w:t>
            </w:r>
          </w:p>
        </w:tc>
        <w:tc>
          <w:tcPr>
            <w:tcW w:w="547" w:type="pct"/>
            <w:shd w:val="clear" w:color="auto" w:fill="auto"/>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5" w:type="pct"/>
            <w:shd w:val="clear" w:color="auto" w:fill="auto"/>
            <w:noWrap/>
            <w:vAlign w:val="center"/>
          </w:tcPr>
          <w:p w:rsidR="00F820E5" w:rsidRPr="00941AE8" w:rsidRDefault="00F820E5" w:rsidP="0063691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5" w:type="pct"/>
            <w:shd w:val="clear" w:color="auto" w:fill="auto"/>
            <w:noWrap/>
            <w:vAlign w:val="center"/>
          </w:tcPr>
          <w:p w:rsidR="00F820E5" w:rsidRPr="00941AE8" w:rsidRDefault="00F820E5" w:rsidP="0063691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7" w:type="pct"/>
            <w:gridSpan w:val="3"/>
            <w:shd w:val="clear" w:color="auto" w:fill="auto"/>
            <w:noWrap/>
            <w:vAlign w:val="center"/>
          </w:tcPr>
          <w:p w:rsidR="00F820E5" w:rsidRPr="00941AE8" w:rsidRDefault="00F820E5" w:rsidP="0063691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8" w:type="pct"/>
            <w:gridSpan w:val="4"/>
            <w:shd w:val="clear" w:color="auto" w:fill="auto"/>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69" w:type="pct"/>
            <w:gridSpan w:val="6"/>
            <w:shd w:val="clear" w:color="auto" w:fill="auto"/>
            <w:noWrap/>
            <w:vAlign w:val="center"/>
            <w:hideMark/>
          </w:tcPr>
          <w:p w:rsidR="00F820E5" w:rsidRPr="00941AE8" w:rsidRDefault="00F820E5" w:rsidP="0063691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r>
      <w:tr w:rsidR="00F820E5" w:rsidRPr="00941AE8" w:rsidTr="00636916">
        <w:trPr>
          <w:trHeight w:val="408"/>
          <w:jc w:val="center"/>
        </w:trPr>
        <w:tc>
          <w:tcPr>
            <w:tcW w:w="252" w:type="pct"/>
            <w:vMerge/>
            <w:vAlign w:val="center"/>
            <w:hideMark/>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849" w:type="pct"/>
            <w:vMerge/>
            <w:hideMark/>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hideMark/>
          </w:tcPr>
          <w:p w:rsidR="00F820E5" w:rsidRPr="00941AE8" w:rsidRDefault="00F820E5"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2026</w:t>
            </w:r>
            <w:r w:rsidRPr="00941AE8">
              <w:rPr>
                <w:rFonts w:ascii="PT Astra Serif" w:eastAsia="Times New Roman" w:hAnsi="PT Astra Serif" w:cs="Times New Roman"/>
                <w:sz w:val="20"/>
                <w:szCs w:val="20"/>
              </w:rPr>
              <w:br/>
              <w:t>(прогнозный)</w:t>
            </w:r>
          </w:p>
        </w:tc>
        <w:tc>
          <w:tcPr>
            <w:tcW w:w="547" w:type="pct"/>
            <w:shd w:val="clear" w:color="auto" w:fill="auto"/>
            <w:noWrap/>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5" w:type="pct"/>
            <w:shd w:val="clear" w:color="auto" w:fill="auto"/>
            <w:noWrap/>
            <w:vAlign w:val="center"/>
          </w:tcPr>
          <w:p w:rsidR="00F820E5" w:rsidRPr="00941AE8" w:rsidRDefault="00F820E5" w:rsidP="0063691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5" w:type="pct"/>
            <w:shd w:val="clear" w:color="auto" w:fill="auto"/>
            <w:noWrap/>
            <w:vAlign w:val="center"/>
          </w:tcPr>
          <w:p w:rsidR="00F820E5" w:rsidRPr="00941AE8" w:rsidRDefault="00F820E5" w:rsidP="0063691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7" w:type="pct"/>
            <w:gridSpan w:val="3"/>
            <w:shd w:val="clear" w:color="auto" w:fill="auto"/>
            <w:noWrap/>
            <w:vAlign w:val="center"/>
          </w:tcPr>
          <w:p w:rsidR="00F820E5" w:rsidRPr="00941AE8" w:rsidRDefault="00F820E5" w:rsidP="0063691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8" w:type="pct"/>
            <w:gridSpan w:val="4"/>
            <w:shd w:val="clear" w:color="auto" w:fill="auto"/>
            <w:noWrap/>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69" w:type="pct"/>
            <w:gridSpan w:val="6"/>
            <w:shd w:val="clear" w:color="auto" w:fill="auto"/>
            <w:noWrap/>
            <w:vAlign w:val="center"/>
            <w:hideMark/>
          </w:tcPr>
          <w:p w:rsidR="00F820E5" w:rsidRPr="00941AE8" w:rsidRDefault="00F820E5" w:rsidP="0063691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r>
      <w:tr w:rsidR="00F820E5" w:rsidRPr="00941AE8" w:rsidTr="00636916">
        <w:trPr>
          <w:trHeight w:val="408"/>
          <w:jc w:val="center"/>
        </w:trPr>
        <w:tc>
          <w:tcPr>
            <w:tcW w:w="252" w:type="pct"/>
            <w:vMerge w:val="restart"/>
          </w:tcPr>
          <w:p w:rsidR="00F820E5" w:rsidRPr="00941AE8" w:rsidRDefault="00F820E5" w:rsidP="008C5A0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15.3.</w:t>
            </w:r>
          </w:p>
        </w:tc>
        <w:tc>
          <w:tcPr>
            <w:tcW w:w="849" w:type="pct"/>
            <w:vMerge w:val="restart"/>
          </w:tcPr>
          <w:p w:rsidR="00F820E5" w:rsidRPr="00941AE8" w:rsidRDefault="00F820E5" w:rsidP="00E169E6">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Мероприятие 3.</w:t>
            </w:r>
          </w:p>
          <w:p w:rsidR="00F820E5" w:rsidRPr="00941AE8" w:rsidRDefault="00F820E5" w:rsidP="00E169E6">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Возмещение части затрат, связанных с реализацией </w:t>
            </w:r>
            <w:proofErr w:type="gramStart"/>
            <w:r w:rsidRPr="00941AE8">
              <w:rPr>
                <w:rFonts w:ascii="PT Astra Serif" w:eastAsia="Times New Roman" w:hAnsi="PT Astra Serif" w:cs="Times New Roman"/>
                <w:sz w:val="20"/>
                <w:szCs w:val="20"/>
              </w:rPr>
              <w:t>бизнес-проектов</w:t>
            </w:r>
            <w:proofErr w:type="gramEnd"/>
            <w:r w:rsidRPr="00941AE8">
              <w:rPr>
                <w:rFonts w:ascii="PT Astra Serif" w:eastAsia="Times New Roman" w:hAnsi="PT Astra Serif" w:cs="Times New Roman"/>
                <w:sz w:val="20"/>
                <w:szCs w:val="20"/>
              </w:rPr>
              <w:t>, направленных на развитие сферы заготовки и переработки дикорастущего, пищевого сырья в Томской области</w:t>
            </w:r>
          </w:p>
        </w:tc>
        <w:tc>
          <w:tcPr>
            <w:tcW w:w="478" w:type="pct"/>
            <w:shd w:val="clear" w:color="auto" w:fill="auto"/>
            <w:vAlign w:val="center"/>
          </w:tcPr>
          <w:p w:rsidR="00F820E5" w:rsidRPr="00941AE8" w:rsidRDefault="00F820E5"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всего</w:t>
            </w:r>
          </w:p>
        </w:tc>
        <w:tc>
          <w:tcPr>
            <w:tcW w:w="547" w:type="pct"/>
            <w:shd w:val="clear" w:color="auto" w:fill="auto"/>
            <w:noWrap/>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39 220,8</w:t>
            </w:r>
          </w:p>
        </w:tc>
        <w:tc>
          <w:tcPr>
            <w:tcW w:w="575" w:type="pct"/>
            <w:shd w:val="clear" w:color="auto" w:fill="auto"/>
            <w:noWrap/>
            <w:vAlign w:val="center"/>
          </w:tcPr>
          <w:p w:rsidR="00F820E5" w:rsidRPr="00941AE8" w:rsidRDefault="00F820E5" w:rsidP="0063691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5" w:type="pct"/>
            <w:shd w:val="clear" w:color="auto" w:fill="auto"/>
            <w:noWrap/>
            <w:vAlign w:val="center"/>
          </w:tcPr>
          <w:p w:rsidR="00F820E5" w:rsidRPr="00941AE8" w:rsidRDefault="00F820E5" w:rsidP="0063691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7" w:type="pct"/>
            <w:gridSpan w:val="3"/>
            <w:shd w:val="clear" w:color="auto" w:fill="auto"/>
            <w:noWrap/>
            <w:vAlign w:val="center"/>
          </w:tcPr>
          <w:p w:rsidR="00F820E5" w:rsidRPr="00941AE8" w:rsidRDefault="00F820E5" w:rsidP="0063691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8" w:type="pct"/>
            <w:gridSpan w:val="4"/>
            <w:shd w:val="clear" w:color="auto" w:fill="auto"/>
            <w:noWrap/>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39 220,8</w:t>
            </w:r>
          </w:p>
        </w:tc>
        <w:tc>
          <w:tcPr>
            <w:tcW w:w="569" w:type="pct"/>
            <w:gridSpan w:val="6"/>
            <w:shd w:val="clear" w:color="auto" w:fill="auto"/>
            <w:noWrap/>
            <w:vAlign w:val="center"/>
          </w:tcPr>
          <w:p w:rsidR="00F820E5" w:rsidRPr="00941AE8" w:rsidRDefault="00F820E5" w:rsidP="0063691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r>
      <w:tr w:rsidR="00F820E5" w:rsidRPr="00941AE8" w:rsidTr="00636916">
        <w:trPr>
          <w:trHeight w:val="408"/>
          <w:jc w:val="center"/>
        </w:trPr>
        <w:tc>
          <w:tcPr>
            <w:tcW w:w="252" w:type="pct"/>
            <w:vMerge/>
          </w:tcPr>
          <w:p w:rsidR="00F820E5" w:rsidRPr="00941AE8" w:rsidRDefault="00F820E5" w:rsidP="00E169E6">
            <w:pPr>
              <w:spacing w:after="0" w:line="240" w:lineRule="auto"/>
              <w:jc w:val="center"/>
              <w:rPr>
                <w:rFonts w:ascii="PT Astra Serif" w:eastAsia="Times New Roman" w:hAnsi="PT Astra Serif" w:cs="Times New Roman"/>
                <w:sz w:val="20"/>
                <w:szCs w:val="20"/>
              </w:rPr>
            </w:pPr>
          </w:p>
        </w:tc>
        <w:tc>
          <w:tcPr>
            <w:tcW w:w="849" w:type="pct"/>
            <w:vMerge/>
            <w:vAlign w:val="center"/>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F820E5" w:rsidRPr="00941AE8" w:rsidRDefault="00F820E5"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2020</w:t>
            </w:r>
          </w:p>
        </w:tc>
        <w:tc>
          <w:tcPr>
            <w:tcW w:w="547" w:type="pct"/>
            <w:shd w:val="clear" w:color="auto" w:fill="auto"/>
            <w:noWrap/>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5 531,8</w:t>
            </w:r>
          </w:p>
        </w:tc>
        <w:tc>
          <w:tcPr>
            <w:tcW w:w="575" w:type="pct"/>
            <w:shd w:val="clear" w:color="auto" w:fill="auto"/>
            <w:noWrap/>
            <w:vAlign w:val="center"/>
          </w:tcPr>
          <w:p w:rsidR="00F820E5" w:rsidRPr="00941AE8" w:rsidRDefault="00F820E5" w:rsidP="0063691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5" w:type="pct"/>
            <w:shd w:val="clear" w:color="auto" w:fill="auto"/>
            <w:noWrap/>
            <w:vAlign w:val="center"/>
          </w:tcPr>
          <w:p w:rsidR="00F820E5" w:rsidRPr="00941AE8" w:rsidRDefault="00F820E5" w:rsidP="0063691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7" w:type="pct"/>
            <w:gridSpan w:val="3"/>
            <w:shd w:val="clear" w:color="auto" w:fill="auto"/>
            <w:noWrap/>
            <w:vAlign w:val="center"/>
          </w:tcPr>
          <w:p w:rsidR="00F820E5" w:rsidRPr="00941AE8" w:rsidRDefault="00F820E5" w:rsidP="0063691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8" w:type="pct"/>
            <w:gridSpan w:val="4"/>
            <w:shd w:val="clear" w:color="auto" w:fill="auto"/>
            <w:noWrap/>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5 531,8</w:t>
            </w:r>
          </w:p>
        </w:tc>
        <w:tc>
          <w:tcPr>
            <w:tcW w:w="569" w:type="pct"/>
            <w:gridSpan w:val="6"/>
            <w:shd w:val="clear" w:color="auto" w:fill="auto"/>
            <w:noWrap/>
            <w:vAlign w:val="center"/>
          </w:tcPr>
          <w:p w:rsidR="00F820E5" w:rsidRPr="00941AE8" w:rsidRDefault="00F820E5" w:rsidP="0063691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r>
      <w:tr w:rsidR="00F820E5" w:rsidRPr="00941AE8" w:rsidTr="00636916">
        <w:trPr>
          <w:trHeight w:val="408"/>
          <w:jc w:val="center"/>
        </w:trPr>
        <w:tc>
          <w:tcPr>
            <w:tcW w:w="252" w:type="pct"/>
            <w:vMerge/>
          </w:tcPr>
          <w:p w:rsidR="00F820E5" w:rsidRPr="00941AE8" w:rsidRDefault="00F820E5" w:rsidP="00E169E6">
            <w:pPr>
              <w:spacing w:after="0" w:line="240" w:lineRule="auto"/>
              <w:jc w:val="center"/>
              <w:rPr>
                <w:rFonts w:ascii="PT Astra Serif" w:eastAsia="Times New Roman" w:hAnsi="PT Astra Serif" w:cs="Times New Roman"/>
                <w:sz w:val="20"/>
                <w:szCs w:val="20"/>
              </w:rPr>
            </w:pPr>
          </w:p>
        </w:tc>
        <w:tc>
          <w:tcPr>
            <w:tcW w:w="849" w:type="pct"/>
            <w:vMerge/>
            <w:vAlign w:val="center"/>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F820E5" w:rsidRPr="00941AE8" w:rsidRDefault="00F820E5"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2021</w:t>
            </w:r>
          </w:p>
        </w:tc>
        <w:tc>
          <w:tcPr>
            <w:tcW w:w="547" w:type="pct"/>
            <w:shd w:val="clear" w:color="auto" w:fill="auto"/>
            <w:noWrap/>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4 620,0</w:t>
            </w:r>
          </w:p>
        </w:tc>
        <w:tc>
          <w:tcPr>
            <w:tcW w:w="575" w:type="pct"/>
            <w:shd w:val="clear" w:color="auto" w:fill="auto"/>
            <w:noWrap/>
            <w:vAlign w:val="center"/>
          </w:tcPr>
          <w:p w:rsidR="00F820E5" w:rsidRPr="00941AE8" w:rsidRDefault="00F820E5" w:rsidP="0063691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5" w:type="pct"/>
            <w:shd w:val="clear" w:color="auto" w:fill="auto"/>
            <w:noWrap/>
            <w:vAlign w:val="center"/>
          </w:tcPr>
          <w:p w:rsidR="00F820E5" w:rsidRPr="00941AE8" w:rsidRDefault="00F820E5" w:rsidP="0063691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7" w:type="pct"/>
            <w:gridSpan w:val="3"/>
            <w:shd w:val="clear" w:color="auto" w:fill="auto"/>
            <w:noWrap/>
            <w:vAlign w:val="center"/>
          </w:tcPr>
          <w:p w:rsidR="00F820E5" w:rsidRPr="00941AE8" w:rsidRDefault="00F820E5" w:rsidP="0063691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8" w:type="pct"/>
            <w:gridSpan w:val="4"/>
            <w:shd w:val="clear" w:color="auto" w:fill="auto"/>
            <w:noWrap/>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4 620,0</w:t>
            </w:r>
          </w:p>
        </w:tc>
        <w:tc>
          <w:tcPr>
            <w:tcW w:w="569" w:type="pct"/>
            <w:gridSpan w:val="6"/>
            <w:shd w:val="clear" w:color="auto" w:fill="auto"/>
            <w:noWrap/>
            <w:vAlign w:val="center"/>
          </w:tcPr>
          <w:p w:rsidR="00F820E5" w:rsidRPr="00941AE8" w:rsidRDefault="00F820E5" w:rsidP="0063691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r>
      <w:tr w:rsidR="00F820E5" w:rsidRPr="00941AE8" w:rsidTr="00636916">
        <w:trPr>
          <w:trHeight w:val="408"/>
          <w:jc w:val="center"/>
        </w:trPr>
        <w:tc>
          <w:tcPr>
            <w:tcW w:w="252" w:type="pct"/>
            <w:vMerge/>
          </w:tcPr>
          <w:p w:rsidR="00F820E5" w:rsidRPr="00941AE8" w:rsidRDefault="00F820E5" w:rsidP="00E169E6">
            <w:pPr>
              <w:spacing w:after="0" w:line="240" w:lineRule="auto"/>
              <w:jc w:val="center"/>
              <w:rPr>
                <w:rFonts w:ascii="PT Astra Serif" w:eastAsia="Times New Roman" w:hAnsi="PT Astra Serif" w:cs="Times New Roman"/>
                <w:sz w:val="20"/>
                <w:szCs w:val="20"/>
              </w:rPr>
            </w:pPr>
          </w:p>
        </w:tc>
        <w:tc>
          <w:tcPr>
            <w:tcW w:w="849" w:type="pct"/>
            <w:vMerge/>
            <w:vAlign w:val="center"/>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F820E5" w:rsidRPr="00941AE8" w:rsidRDefault="00F820E5"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2022</w:t>
            </w:r>
          </w:p>
        </w:tc>
        <w:tc>
          <w:tcPr>
            <w:tcW w:w="547" w:type="pct"/>
            <w:shd w:val="clear" w:color="auto" w:fill="auto"/>
            <w:noWrap/>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13 361,0</w:t>
            </w:r>
          </w:p>
        </w:tc>
        <w:tc>
          <w:tcPr>
            <w:tcW w:w="575" w:type="pct"/>
            <w:shd w:val="clear" w:color="auto" w:fill="auto"/>
            <w:noWrap/>
            <w:vAlign w:val="center"/>
          </w:tcPr>
          <w:p w:rsidR="00F820E5" w:rsidRPr="00941AE8" w:rsidRDefault="00F820E5" w:rsidP="0063691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5" w:type="pct"/>
            <w:shd w:val="clear" w:color="auto" w:fill="auto"/>
            <w:noWrap/>
            <w:vAlign w:val="center"/>
          </w:tcPr>
          <w:p w:rsidR="00F820E5" w:rsidRPr="00941AE8" w:rsidRDefault="00F820E5" w:rsidP="0063691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7" w:type="pct"/>
            <w:gridSpan w:val="3"/>
            <w:shd w:val="clear" w:color="auto" w:fill="auto"/>
            <w:noWrap/>
            <w:vAlign w:val="center"/>
          </w:tcPr>
          <w:p w:rsidR="00F820E5" w:rsidRPr="00941AE8" w:rsidRDefault="00F820E5" w:rsidP="0063691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8" w:type="pct"/>
            <w:gridSpan w:val="4"/>
            <w:shd w:val="clear" w:color="auto" w:fill="auto"/>
            <w:noWrap/>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13 361,0</w:t>
            </w:r>
          </w:p>
        </w:tc>
        <w:tc>
          <w:tcPr>
            <w:tcW w:w="569" w:type="pct"/>
            <w:gridSpan w:val="6"/>
            <w:shd w:val="clear" w:color="auto" w:fill="auto"/>
            <w:noWrap/>
            <w:vAlign w:val="center"/>
          </w:tcPr>
          <w:p w:rsidR="00F820E5" w:rsidRPr="00941AE8" w:rsidRDefault="00F820E5" w:rsidP="0063691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r>
      <w:tr w:rsidR="00F820E5" w:rsidRPr="00941AE8" w:rsidTr="00636916">
        <w:trPr>
          <w:trHeight w:val="408"/>
          <w:jc w:val="center"/>
        </w:trPr>
        <w:tc>
          <w:tcPr>
            <w:tcW w:w="252" w:type="pct"/>
            <w:vMerge/>
          </w:tcPr>
          <w:p w:rsidR="00F820E5" w:rsidRPr="00941AE8" w:rsidRDefault="00F820E5" w:rsidP="00E169E6">
            <w:pPr>
              <w:spacing w:after="0" w:line="240" w:lineRule="auto"/>
              <w:jc w:val="center"/>
              <w:rPr>
                <w:rFonts w:ascii="PT Astra Serif" w:eastAsia="Times New Roman" w:hAnsi="PT Astra Serif" w:cs="Times New Roman"/>
                <w:sz w:val="20"/>
                <w:szCs w:val="20"/>
              </w:rPr>
            </w:pPr>
          </w:p>
        </w:tc>
        <w:tc>
          <w:tcPr>
            <w:tcW w:w="849" w:type="pct"/>
            <w:vMerge/>
            <w:vAlign w:val="center"/>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F820E5" w:rsidRPr="00941AE8" w:rsidRDefault="00F820E5"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2023</w:t>
            </w:r>
          </w:p>
        </w:tc>
        <w:tc>
          <w:tcPr>
            <w:tcW w:w="547" w:type="pct"/>
            <w:shd w:val="clear" w:color="auto" w:fill="auto"/>
            <w:noWrap/>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3 927,0</w:t>
            </w:r>
          </w:p>
        </w:tc>
        <w:tc>
          <w:tcPr>
            <w:tcW w:w="575" w:type="pct"/>
            <w:shd w:val="clear" w:color="auto" w:fill="auto"/>
            <w:noWrap/>
            <w:vAlign w:val="center"/>
          </w:tcPr>
          <w:p w:rsidR="00F820E5" w:rsidRPr="00941AE8" w:rsidRDefault="00F820E5" w:rsidP="0063691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5" w:type="pct"/>
            <w:shd w:val="clear" w:color="auto" w:fill="auto"/>
            <w:noWrap/>
            <w:vAlign w:val="center"/>
          </w:tcPr>
          <w:p w:rsidR="00F820E5" w:rsidRPr="00941AE8" w:rsidRDefault="00F820E5" w:rsidP="0063691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7" w:type="pct"/>
            <w:gridSpan w:val="3"/>
            <w:shd w:val="clear" w:color="auto" w:fill="auto"/>
            <w:noWrap/>
            <w:vAlign w:val="center"/>
          </w:tcPr>
          <w:p w:rsidR="00F820E5" w:rsidRPr="00941AE8" w:rsidRDefault="00F820E5" w:rsidP="0063691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8" w:type="pct"/>
            <w:gridSpan w:val="4"/>
            <w:shd w:val="clear" w:color="auto" w:fill="auto"/>
            <w:noWrap/>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3 927,0</w:t>
            </w:r>
          </w:p>
        </w:tc>
        <w:tc>
          <w:tcPr>
            <w:tcW w:w="569" w:type="pct"/>
            <w:gridSpan w:val="6"/>
            <w:shd w:val="clear" w:color="auto" w:fill="auto"/>
            <w:noWrap/>
            <w:vAlign w:val="center"/>
          </w:tcPr>
          <w:p w:rsidR="00F820E5" w:rsidRPr="00941AE8" w:rsidRDefault="00F820E5" w:rsidP="0063691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r>
      <w:tr w:rsidR="00F820E5" w:rsidRPr="00941AE8" w:rsidTr="00636916">
        <w:trPr>
          <w:trHeight w:val="408"/>
          <w:jc w:val="center"/>
        </w:trPr>
        <w:tc>
          <w:tcPr>
            <w:tcW w:w="252" w:type="pct"/>
            <w:vMerge/>
          </w:tcPr>
          <w:p w:rsidR="00F820E5" w:rsidRPr="00941AE8" w:rsidRDefault="00F820E5" w:rsidP="00E169E6">
            <w:pPr>
              <w:spacing w:after="0" w:line="240" w:lineRule="auto"/>
              <w:jc w:val="center"/>
              <w:rPr>
                <w:rFonts w:ascii="PT Astra Serif" w:eastAsia="Times New Roman" w:hAnsi="PT Astra Serif" w:cs="Times New Roman"/>
                <w:sz w:val="20"/>
                <w:szCs w:val="20"/>
              </w:rPr>
            </w:pPr>
          </w:p>
        </w:tc>
        <w:tc>
          <w:tcPr>
            <w:tcW w:w="849" w:type="pct"/>
            <w:vMerge/>
            <w:vAlign w:val="center"/>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F820E5" w:rsidRPr="00941AE8" w:rsidRDefault="00F820E5"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2024 </w:t>
            </w:r>
          </w:p>
        </w:tc>
        <w:tc>
          <w:tcPr>
            <w:tcW w:w="547" w:type="pct"/>
            <w:shd w:val="clear" w:color="auto" w:fill="auto"/>
            <w:noWrap/>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3 927,0</w:t>
            </w:r>
          </w:p>
        </w:tc>
        <w:tc>
          <w:tcPr>
            <w:tcW w:w="575" w:type="pct"/>
            <w:shd w:val="clear" w:color="auto" w:fill="auto"/>
            <w:noWrap/>
            <w:vAlign w:val="center"/>
          </w:tcPr>
          <w:p w:rsidR="00F820E5" w:rsidRPr="00941AE8" w:rsidRDefault="00F820E5" w:rsidP="0063691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5" w:type="pct"/>
            <w:shd w:val="clear" w:color="auto" w:fill="auto"/>
            <w:noWrap/>
            <w:vAlign w:val="center"/>
          </w:tcPr>
          <w:p w:rsidR="00F820E5" w:rsidRPr="00941AE8" w:rsidRDefault="00F820E5" w:rsidP="0063691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7" w:type="pct"/>
            <w:gridSpan w:val="3"/>
            <w:shd w:val="clear" w:color="auto" w:fill="auto"/>
            <w:noWrap/>
            <w:vAlign w:val="center"/>
          </w:tcPr>
          <w:p w:rsidR="00F820E5" w:rsidRPr="00941AE8" w:rsidRDefault="00F820E5" w:rsidP="0063691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8" w:type="pct"/>
            <w:gridSpan w:val="4"/>
            <w:shd w:val="clear" w:color="auto" w:fill="auto"/>
            <w:noWrap/>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3 927,0</w:t>
            </w:r>
          </w:p>
        </w:tc>
        <w:tc>
          <w:tcPr>
            <w:tcW w:w="569" w:type="pct"/>
            <w:gridSpan w:val="6"/>
            <w:shd w:val="clear" w:color="auto" w:fill="auto"/>
            <w:noWrap/>
            <w:vAlign w:val="center"/>
          </w:tcPr>
          <w:p w:rsidR="00F820E5" w:rsidRPr="00941AE8" w:rsidRDefault="00F820E5" w:rsidP="0063691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r>
      <w:tr w:rsidR="00F820E5" w:rsidRPr="00941AE8" w:rsidTr="00636916">
        <w:trPr>
          <w:trHeight w:val="408"/>
          <w:jc w:val="center"/>
        </w:trPr>
        <w:tc>
          <w:tcPr>
            <w:tcW w:w="252" w:type="pct"/>
            <w:vMerge/>
          </w:tcPr>
          <w:p w:rsidR="00F820E5" w:rsidRPr="00941AE8" w:rsidRDefault="00F820E5" w:rsidP="00E169E6">
            <w:pPr>
              <w:spacing w:after="0" w:line="240" w:lineRule="auto"/>
              <w:jc w:val="center"/>
              <w:rPr>
                <w:rFonts w:ascii="PT Astra Serif" w:eastAsia="Times New Roman" w:hAnsi="PT Astra Serif" w:cs="Times New Roman"/>
                <w:sz w:val="20"/>
                <w:szCs w:val="20"/>
              </w:rPr>
            </w:pPr>
          </w:p>
        </w:tc>
        <w:tc>
          <w:tcPr>
            <w:tcW w:w="849" w:type="pct"/>
            <w:vMerge/>
            <w:vAlign w:val="center"/>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tcPr>
          <w:p w:rsidR="00F820E5" w:rsidRPr="00941AE8" w:rsidRDefault="00F820E5"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2025</w:t>
            </w:r>
            <w:r w:rsidRPr="00941AE8">
              <w:rPr>
                <w:rFonts w:ascii="PT Astra Serif" w:eastAsia="Times New Roman" w:hAnsi="PT Astra Serif" w:cs="Times New Roman"/>
                <w:sz w:val="20"/>
                <w:szCs w:val="20"/>
              </w:rPr>
              <w:br/>
              <w:t>(прогнозный)</w:t>
            </w:r>
          </w:p>
        </w:tc>
        <w:tc>
          <w:tcPr>
            <w:tcW w:w="547" w:type="pct"/>
            <w:shd w:val="clear" w:color="auto" w:fill="auto"/>
            <w:noWrap/>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3 927,0</w:t>
            </w:r>
          </w:p>
        </w:tc>
        <w:tc>
          <w:tcPr>
            <w:tcW w:w="575" w:type="pct"/>
            <w:shd w:val="clear" w:color="auto" w:fill="auto"/>
            <w:noWrap/>
            <w:vAlign w:val="center"/>
          </w:tcPr>
          <w:p w:rsidR="00F820E5" w:rsidRPr="00941AE8" w:rsidRDefault="00F820E5" w:rsidP="0063691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5" w:type="pct"/>
            <w:shd w:val="clear" w:color="auto" w:fill="auto"/>
            <w:noWrap/>
            <w:vAlign w:val="center"/>
          </w:tcPr>
          <w:p w:rsidR="00F820E5" w:rsidRPr="00941AE8" w:rsidRDefault="00F820E5" w:rsidP="0063691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7" w:type="pct"/>
            <w:gridSpan w:val="3"/>
            <w:shd w:val="clear" w:color="auto" w:fill="auto"/>
            <w:noWrap/>
            <w:vAlign w:val="center"/>
          </w:tcPr>
          <w:p w:rsidR="00F820E5" w:rsidRPr="00941AE8" w:rsidRDefault="00F820E5" w:rsidP="0063691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8" w:type="pct"/>
            <w:gridSpan w:val="4"/>
            <w:shd w:val="clear" w:color="auto" w:fill="auto"/>
            <w:noWrap/>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3 927,0</w:t>
            </w:r>
          </w:p>
        </w:tc>
        <w:tc>
          <w:tcPr>
            <w:tcW w:w="569" w:type="pct"/>
            <w:gridSpan w:val="6"/>
            <w:shd w:val="clear" w:color="auto" w:fill="auto"/>
            <w:noWrap/>
            <w:vAlign w:val="center"/>
          </w:tcPr>
          <w:p w:rsidR="00F820E5" w:rsidRPr="00941AE8" w:rsidRDefault="00F820E5" w:rsidP="0063691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r>
      <w:tr w:rsidR="00F820E5" w:rsidRPr="00941AE8" w:rsidTr="00636916">
        <w:trPr>
          <w:trHeight w:val="408"/>
          <w:jc w:val="center"/>
        </w:trPr>
        <w:tc>
          <w:tcPr>
            <w:tcW w:w="252" w:type="pct"/>
            <w:vMerge/>
          </w:tcPr>
          <w:p w:rsidR="00F820E5" w:rsidRPr="00941AE8" w:rsidRDefault="00F820E5" w:rsidP="00E169E6">
            <w:pPr>
              <w:spacing w:after="0" w:line="240" w:lineRule="auto"/>
              <w:jc w:val="center"/>
              <w:rPr>
                <w:rFonts w:ascii="PT Astra Serif" w:eastAsia="Times New Roman" w:hAnsi="PT Astra Serif" w:cs="Times New Roman"/>
                <w:sz w:val="20"/>
                <w:szCs w:val="20"/>
              </w:rPr>
            </w:pPr>
          </w:p>
        </w:tc>
        <w:tc>
          <w:tcPr>
            <w:tcW w:w="849" w:type="pct"/>
            <w:vMerge/>
            <w:vAlign w:val="center"/>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tcPr>
          <w:p w:rsidR="00F820E5" w:rsidRPr="00941AE8" w:rsidRDefault="00F820E5"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2026</w:t>
            </w:r>
            <w:r w:rsidRPr="00941AE8">
              <w:rPr>
                <w:rFonts w:ascii="PT Astra Serif" w:eastAsia="Times New Roman" w:hAnsi="PT Astra Serif" w:cs="Times New Roman"/>
                <w:sz w:val="20"/>
                <w:szCs w:val="20"/>
              </w:rPr>
              <w:br/>
              <w:t>(прогнозный)</w:t>
            </w:r>
          </w:p>
        </w:tc>
        <w:tc>
          <w:tcPr>
            <w:tcW w:w="547" w:type="pct"/>
            <w:shd w:val="clear" w:color="auto" w:fill="auto"/>
            <w:noWrap/>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3 927,0</w:t>
            </w:r>
          </w:p>
        </w:tc>
        <w:tc>
          <w:tcPr>
            <w:tcW w:w="575" w:type="pct"/>
            <w:shd w:val="clear" w:color="auto" w:fill="auto"/>
            <w:noWrap/>
            <w:vAlign w:val="center"/>
          </w:tcPr>
          <w:p w:rsidR="00F820E5" w:rsidRPr="00941AE8" w:rsidRDefault="00F820E5" w:rsidP="0063691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5" w:type="pct"/>
            <w:shd w:val="clear" w:color="auto" w:fill="auto"/>
            <w:noWrap/>
            <w:vAlign w:val="center"/>
          </w:tcPr>
          <w:p w:rsidR="00F820E5" w:rsidRPr="00941AE8" w:rsidRDefault="00F820E5" w:rsidP="0063691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7" w:type="pct"/>
            <w:gridSpan w:val="3"/>
            <w:shd w:val="clear" w:color="auto" w:fill="auto"/>
            <w:noWrap/>
            <w:vAlign w:val="center"/>
          </w:tcPr>
          <w:p w:rsidR="00F820E5" w:rsidRPr="00941AE8" w:rsidRDefault="00F820E5" w:rsidP="0063691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8" w:type="pct"/>
            <w:gridSpan w:val="4"/>
            <w:shd w:val="clear" w:color="auto" w:fill="auto"/>
            <w:noWrap/>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3 927,0</w:t>
            </w:r>
          </w:p>
        </w:tc>
        <w:tc>
          <w:tcPr>
            <w:tcW w:w="569" w:type="pct"/>
            <w:gridSpan w:val="6"/>
            <w:shd w:val="clear" w:color="auto" w:fill="auto"/>
            <w:noWrap/>
            <w:vAlign w:val="center"/>
          </w:tcPr>
          <w:p w:rsidR="00F820E5" w:rsidRPr="00941AE8" w:rsidRDefault="00F820E5" w:rsidP="0063691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r>
      <w:tr w:rsidR="00F820E5" w:rsidRPr="00941AE8" w:rsidTr="00636916">
        <w:trPr>
          <w:trHeight w:val="408"/>
          <w:jc w:val="center"/>
        </w:trPr>
        <w:tc>
          <w:tcPr>
            <w:tcW w:w="252" w:type="pct"/>
            <w:vMerge w:val="restart"/>
          </w:tcPr>
          <w:p w:rsidR="00F820E5" w:rsidRPr="00941AE8" w:rsidRDefault="00F820E5" w:rsidP="008C5A0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15.4.</w:t>
            </w:r>
          </w:p>
        </w:tc>
        <w:tc>
          <w:tcPr>
            <w:tcW w:w="849" w:type="pct"/>
            <w:vMerge w:val="restart"/>
          </w:tcPr>
          <w:p w:rsidR="00F820E5" w:rsidRPr="00941AE8" w:rsidRDefault="00F820E5" w:rsidP="00E169E6">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Мероприятие 4. Компенсация предприятиями хлебопекарной промышленности части затрат на реализацию произведенных </w:t>
            </w:r>
            <w:r w:rsidRPr="00941AE8">
              <w:rPr>
                <w:rFonts w:ascii="PT Astra Serif" w:eastAsia="Times New Roman" w:hAnsi="PT Astra Serif" w:cs="Times New Roman"/>
                <w:sz w:val="20"/>
                <w:szCs w:val="20"/>
              </w:rPr>
              <w:br/>
              <w:t xml:space="preserve">и реализованных хлеба </w:t>
            </w:r>
            <w:r w:rsidRPr="00941AE8">
              <w:rPr>
                <w:rFonts w:ascii="PT Astra Serif" w:eastAsia="Times New Roman" w:hAnsi="PT Astra Serif" w:cs="Times New Roman"/>
                <w:sz w:val="20"/>
                <w:szCs w:val="20"/>
              </w:rPr>
              <w:br/>
              <w:t>и хлебобулочных изделий</w:t>
            </w:r>
          </w:p>
        </w:tc>
        <w:tc>
          <w:tcPr>
            <w:tcW w:w="478" w:type="pct"/>
            <w:shd w:val="clear" w:color="auto" w:fill="auto"/>
            <w:vAlign w:val="center"/>
          </w:tcPr>
          <w:p w:rsidR="00F820E5" w:rsidRPr="00941AE8" w:rsidRDefault="00F820E5"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всего</w:t>
            </w:r>
          </w:p>
        </w:tc>
        <w:tc>
          <w:tcPr>
            <w:tcW w:w="547" w:type="pct"/>
            <w:shd w:val="clear" w:color="auto" w:fill="auto"/>
            <w:noWrap/>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17 866,9</w:t>
            </w:r>
          </w:p>
        </w:tc>
        <w:tc>
          <w:tcPr>
            <w:tcW w:w="575" w:type="pct"/>
            <w:shd w:val="clear" w:color="auto" w:fill="auto"/>
            <w:noWrap/>
            <w:vAlign w:val="center"/>
          </w:tcPr>
          <w:p w:rsidR="00F820E5" w:rsidRPr="00941AE8" w:rsidRDefault="00F820E5" w:rsidP="0063691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10 390,5</w:t>
            </w:r>
          </w:p>
        </w:tc>
        <w:tc>
          <w:tcPr>
            <w:tcW w:w="575" w:type="pct"/>
            <w:shd w:val="clear" w:color="auto" w:fill="auto"/>
            <w:noWrap/>
            <w:vAlign w:val="center"/>
          </w:tcPr>
          <w:p w:rsidR="00F820E5" w:rsidRPr="00941AE8" w:rsidRDefault="00F820E5" w:rsidP="0063691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7" w:type="pct"/>
            <w:gridSpan w:val="3"/>
            <w:shd w:val="clear" w:color="auto" w:fill="auto"/>
            <w:noWrap/>
            <w:vAlign w:val="center"/>
          </w:tcPr>
          <w:p w:rsidR="00F820E5" w:rsidRPr="00941AE8" w:rsidRDefault="00F820E5" w:rsidP="0063691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8" w:type="pct"/>
            <w:gridSpan w:val="4"/>
            <w:shd w:val="clear" w:color="auto" w:fill="auto"/>
            <w:noWrap/>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7 476,4</w:t>
            </w:r>
          </w:p>
        </w:tc>
        <w:tc>
          <w:tcPr>
            <w:tcW w:w="569" w:type="pct"/>
            <w:gridSpan w:val="6"/>
            <w:shd w:val="clear" w:color="auto" w:fill="auto"/>
            <w:noWrap/>
            <w:vAlign w:val="center"/>
          </w:tcPr>
          <w:p w:rsidR="00F820E5" w:rsidRPr="00941AE8" w:rsidRDefault="00F820E5" w:rsidP="0063691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r>
      <w:tr w:rsidR="00F820E5" w:rsidRPr="00941AE8" w:rsidTr="00636916">
        <w:trPr>
          <w:trHeight w:val="408"/>
          <w:jc w:val="center"/>
        </w:trPr>
        <w:tc>
          <w:tcPr>
            <w:tcW w:w="252" w:type="pct"/>
            <w:vMerge/>
            <w:vAlign w:val="center"/>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849" w:type="pct"/>
            <w:vMerge/>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F820E5" w:rsidRPr="00941AE8" w:rsidRDefault="00F820E5"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2020</w:t>
            </w:r>
          </w:p>
        </w:tc>
        <w:tc>
          <w:tcPr>
            <w:tcW w:w="547" w:type="pct"/>
            <w:shd w:val="clear" w:color="auto" w:fill="auto"/>
            <w:noWrap/>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5" w:type="pct"/>
            <w:shd w:val="clear" w:color="auto" w:fill="auto"/>
            <w:noWrap/>
            <w:vAlign w:val="center"/>
          </w:tcPr>
          <w:p w:rsidR="00F820E5" w:rsidRPr="00941AE8" w:rsidRDefault="00F820E5" w:rsidP="0063691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5" w:type="pct"/>
            <w:shd w:val="clear" w:color="auto" w:fill="auto"/>
            <w:noWrap/>
            <w:vAlign w:val="center"/>
          </w:tcPr>
          <w:p w:rsidR="00F820E5" w:rsidRPr="00941AE8" w:rsidRDefault="00F820E5" w:rsidP="0063691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7" w:type="pct"/>
            <w:gridSpan w:val="3"/>
            <w:shd w:val="clear" w:color="auto" w:fill="auto"/>
            <w:noWrap/>
            <w:vAlign w:val="center"/>
          </w:tcPr>
          <w:p w:rsidR="00F820E5" w:rsidRPr="00941AE8" w:rsidRDefault="00F820E5" w:rsidP="0063691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8" w:type="pct"/>
            <w:gridSpan w:val="4"/>
            <w:shd w:val="clear" w:color="auto" w:fill="auto"/>
            <w:noWrap/>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69" w:type="pct"/>
            <w:gridSpan w:val="6"/>
            <w:shd w:val="clear" w:color="auto" w:fill="auto"/>
            <w:noWrap/>
            <w:vAlign w:val="center"/>
          </w:tcPr>
          <w:p w:rsidR="00F820E5" w:rsidRPr="00941AE8" w:rsidRDefault="00F820E5" w:rsidP="0063691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r>
      <w:tr w:rsidR="00F820E5" w:rsidRPr="00941AE8" w:rsidTr="00636916">
        <w:trPr>
          <w:trHeight w:val="408"/>
          <w:jc w:val="center"/>
        </w:trPr>
        <w:tc>
          <w:tcPr>
            <w:tcW w:w="252" w:type="pct"/>
            <w:vMerge/>
            <w:vAlign w:val="center"/>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849" w:type="pct"/>
            <w:vMerge/>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F820E5" w:rsidRPr="00941AE8" w:rsidRDefault="00F820E5"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2021</w:t>
            </w:r>
          </w:p>
        </w:tc>
        <w:tc>
          <w:tcPr>
            <w:tcW w:w="547" w:type="pct"/>
            <w:shd w:val="clear" w:color="auto" w:fill="auto"/>
            <w:noWrap/>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7 476,4</w:t>
            </w:r>
          </w:p>
        </w:tc>
        <w:tc>
          <w:tcPr>
            <w:tcW w:w="575" w:type="pct"/>
            <w:shd w:val="clear" w:color="auto" w:fill="auto"/>
            <w:noWrap/>
            <w:vAlign w:val="center"/>
          </w:tcPr>
          <w:p w:rsidR="00F820E5" w:rsidRPr="00941AE8" w:rsidRDefault="00F820E5" w:rsidP="0063691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5" w:type="pct"/>
            <w:shd w:val="clear" w:color="auto" w:fill="auto"/>
            <w:noWrap/>
            <w:vAlign w:val="center"/>
          </w:tcPr>
          <w:p w:rsidR="00F820E5" w:rsidRPr="00941AE8" w:rsidRDefault="00F820E5" w:rsidP="0063691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7" w:type="pct"/>
            <w:gridSpan w:val="3"/>
            <w:shd w:val="clear" w:color="auto" w:fill="auto"/>
            <w:noWrap/>
            <w:vAlign w:val="center"/>
          </w:tcPr>
          <w:p w:rsidR="00F820E5" w:rsidRPr="00941AE8" w:rsidRDefault="00F820E5" w:rsidP="0063691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8" w:type="pct"/>
            <w:gridSpan w:val="4"/>
            <w:shd w:val="clear" w:color="auto" w:fill="auto"/>
            <w:noWrap/>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7 476,4</w:t>
            </w:r>
          </w:p>
        </w:tc>
        <w:tc>
          <w:tcPr>
            <w:tcW w:w="569" w:type="pct"/>
            <w:gridSpan w:val="6"/>
            <w:shd w:val="clear" w:color="auto" w:fill="auto"/>
            <w:noWrap/>
            <w:vAlign w:val="center"/>
          </w:tcPr>
          <w:p w:rsidR="00F820E5" w:rsidRPr="00941AE8" w:rsidRDefault="00F820E5" w:rsidP="0063691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r>
      <w:tr w:rsidR="00F820E5" w:rsidRPr="00941AE8" w:rsidTr="00636916">
        <w:trPr>
          <w:trHeight w:val="408"/>
          <w:jc w:val="center"/>
        </w:trPr>
        <w:tc>
          <w:tcPr>
            <w:tcW w:w="252" w:type="pct"/>
            <w:vMerge/>
            <w:vAlign w:val="center"/>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849" w:type="pct"/>
            <w:vMerge/>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F820E5" w:rsidRPr="00941AE8" w:rsidRDefault="00F820E5"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2022</w:t>
            </w:r>
          </w:p>
        </w:tc>
        <w:tc>
          <w:tcPr>
            <w:tcW w:w="547" w:type="pct"/>
            <w:shd w:val="clear" w:color="auto" w:fill="auto"/>
            <w:noWrap/>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10 390,5</w:t>
            </w:r>
          </w:p>
        </w:tc>
        <w:tc>
          <w:tcPr>
            <w:tcW w:w="575" w:type="pct"/>
            <w:shd w:val="clear" w:color="auto" w:fill="auto"/>
            <w:noWrap/>
            <w:vAlign w:val="center"/>
          </w:tcPr>
          <w:p w:rsidR="00F820E5" w:rsidRPr="00941AE8" w:rsidRDefault="00F820E5" w:rsidP="00636916">
            <w:pPr>
              <w:spacing w:after="0" w:line="240" w:lineRule="auto"/>
              <w:jc w:val="center"/>
              <w:rPr>
                <w:rFonts w:ascii="PT Astra Serif" w:eastAsia="Times New Roman" w:hAnsi="PT Astra Serif" w:cs="Times New Roman"/>
                <w:sz w:val="20"/>
                <w:szCs w:val="20"/>
              </w:rPr>
            </w:pPr>
            <w:r w:rsidRPr="00941AE8">
              <w:rPr>
                <w:rFonts w:ascii="PT Astra Serif" w:hAnsi="PT Astra Serif"/>
                <w:color w:val="000000"/>
                <w:sz w:val="20"/>
                <w:szCs w:val="20"/>
              </w:rPr>
              <w:t>10 390,5</w:t>
            </w:r>
          </w:p>
        </w:tc>
        <w:tc>
          <w:tcPr>
            <w:tcW w:w="575" w:type="pct"/>
            <w:shd w:val="clear" w:color="auto" w:fill="auto"/>
            <w:noWrap/>
            <w:vAlign w:val="center"/>
          </w:tcPr>
          <w:p w:rsidR="00F820E5" w:rsidRPr="00941AE8" w:rsidRDefault="00F820E5" w:rsidP="0063691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7" w:type="pct"/>
            <w:gridSpan w:val="3"/>
            <w:shd w:val="clear" w:color="auto" w:fill="auto"/>
            <w:noWrap/>
            <w:vAlign w:val="center"/>
          </w:tcPr>
          <w:p w:rsidR="00F820E5" w:rsidRPr="00941AE8" w:rsidRDefault="00F820E5" w:rsidP="0063691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8" w:type="pct"/>
            <w:gridSpan w:val="4"/>
            <w:shd w:val="clear" w:color="auto" w:fill="auto"/>
            <w:noWrap/>
            <w:vAlign w:val="center"/>
          </w:tcPr>
          <w:p w:rsidR="00F820E5" w:rsidRPr="00941AE8" w:rsidRDefault="00F820E5" w:rsidP="00E279BD">
            <w:pPr>
              <w:spacing w:after="0"/>
              <w:jc w:val="center"/>
              <w:rPr>
                <w:rFonts w:ascii="PT Astra Serif" w:hAnsi="PT Astra Serif"/>
                <w:color w:val="000000"/>
                <w:sz w:val="20"/>
                <w:szCs w:val="20"/>
              </w:rPr>
            </w:pPr>
            <w:r w:rsidRPr="00941AE8">
              <w:rPr>
                <w:rFonts w:ascii="PT Astra Serif" w:eastAsia="Times New Roman" w:hAnsi="PT Astra Serif" w:cs="Times New Roman"/>
                <w:sz w:val="20"/>
                <w:szCs w:val="20"/>
              </w:rPr>
              <w:t>0,0</w:t>
            </w:r>
          </w:p>
        </w:tc>
        <w:tc>
          <w:tcPr>
            <w:tcW w:w="569" w:type="pct"/>
            <w:gridSpan w:val="6"/>
            <w:shd w:val="clear" w:color="auto" w:fill="auto"/>
            <w:noWrap/>
            <w:vAlign w:val="center"/>
          </w:tcPr>
          <w:p w:rsidR="00F820E5" w:rsidRPr="00941AE8" w:rsidRDefault="00F820E5" w:rsidP="0063691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r>
      <w:tr w:rsidR="00F820E5" w:rsidRPr="00941AE8" w:rsidTr="00636916">
        <w:trPr>
          <w:trHeight w:val="408"/>
          <w:jc w:val="center"/>
        </w:trPr>
        <w:tc>
          <w:tcPr>
            <w:tcW w:w="252" w:type="pct"/>
            <w:vMerge/>
            <w:vAlign w:val="center"/>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849" w:type="pct"/>
            <w:vMerge/>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F820E5" w:rsidRPr="00941AE8" w:rsidRDefault="00F820E5"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2023</w:t>
            </w:r>
          </w:p>
        </w:tc>
        <w:tc>
          <w:tcPr>
            <w:tcW w:w="547" w:type="pct"/>
            <w:shd w:val="clear" w:color="auto" w:fill="auto"/>
            <w:noWrap/>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5" w:type="pct"/>
            <w:shd w:val="clear" w:color="auto" w:fill="auto"/>
            <w:noWrap/>
            <w:vAlign w:val="center"/>
          </w:tcPr>
          <w:p w:rsidR="00F820E5" w:rsidRPr="00941AE8" w:rsidRDefault="00F820E5" w:rsidP="0063691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5" w:type="pct"/>
            <w:shd w:val="clear" w:color="auto" w:fill="auto"/>
            <w:noWrap/>
            <w:vAlign w:val="center"/>
          </w:tcPr>
          <w:p w:rsidR="00F820E5" w:rsidRPr="00941AE8" w:rsidRDefault="00F820E5" w:rsidP="0063691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7" w:type="pct"/>
            <w:gridSpan w:val="3"/>
            <w:shd w:val="clear" w:color="auto" w:fill="auto"/>
            <w:noWrap/>
            <w:vAlign w:val="center"/>
          </w:tcPr>
          <w:p w:rsidR="00F820E5" w:rsidRPr="00941AE8" w:rsidRDefault="00F820E5" w:rsidP="0063691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8" w:type="pct"/>
            <w:gridSpan w:val="4"/>
            <w:shd w:val="clear" w:color="auto" w:fill="auto"/>
            <w:noWrap/>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69" w:type="pct"/>
            <w:gridSpan w:val="6"/>
            <w:shd w:val="clear" w:color="auto" w:fill="auto"/>
            <w:noWrap/>
            <w:vAlign w:val="center"/>
          </w:tcPr>
          <w:p w:rsidR="00F820E5" w:rsidRPr="00941AE8" w:rsidRDefault="00F820E5" w:rsidP="0063691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r>
      <w:tr w:rsidR="00F820E5" w:rsidRPr="00941AE8" w:rsidTr="00636916">
        <w:trPr>
          <w:trHeight w:val="408"/>
          <w:jc w:val="center"/>
        </w:trPr>
        <w:tc>
          <w:tcPr>
            <w:tcW w:w="252" w:type="pct"/>
            <w:vMerge/>
            <w:vAlign w:val="center"/>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849" w:type="pct"/>
            <w:vMerge/>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F820E5" w:rsidRPr="00941AE8" w:rsidRDefault="00F820E5"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2024 </w:t>
            </w:r>
          </w:p>
        </w:tc>
        <w:tc>
          <w:tcPr>
            <w:tcW w:w="547" w:type="pct"/>
            <w:shd w:val="clear" w:color="auto" w:fill="auto"/>
            <w:noWrap/>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5" w:type="pct"/>
            <w:shd w:val="clear" w:color="auto" w:fill="auto"/>
            <w:noWrap/>
            <w:vAlign w:val="center"/>
          </w:tcPr>
          <w:p w:rsidR="00F820E5" w:rsidRPr="00941AE8" w:rsidRDefault="00F820E5" w:rsidP="0063691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5" w:type="pct"/>
            <w:shd w:val="clear" w:color="auto" w:fill="auto"/>
            <w:noWrap/>
            <w:vAlign w:val="center"/>
          </w:tcPr>
          <w:p w:rsidR="00F820E5" w:rsidRPr="00941AE8" w:rsidRDefault="00F820E5" w:rsidP="0063691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7" w:type="pct"/>
            <w:gridSpan w:val="3"/>
            <w:shd w:val="clear" w:color="auto" w:fill="auto"/>
            <w:noWrap/>
            <w:vAlign w:val="center"/>
          </w:tcPr>
          <w:p w:rsidR="00F820E5" w:rsidRPr="00941AE8" w:rsidRDefault="00F820E5" w:rsidP="0063691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8" w:type="pct"/>
            <w:gridSpan w:val="4"/>
            <w:shd w:val="clear" w:color="auto" w:fill="auto"/>
            <w:noWrap/>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69" w:type="pct"/>
            <w:gridSpan w:val="6"/>
            <w:shd w:val="clear" w:color="auto" w:fill="auto"/>
            <w:noWrap/>
            <w:vAlign w:val="center"/>
          </w:tcPr>
          <w:p w:rsidR="00F820E5" w:rsidRPr="00941AE8" w:rsidRDefault="00F820E5" w:rsidP="0063691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r>
      <w:tr w:rsidR="00F820E5" w:rsidRPr="00941AE8" w:rsidTr="00636916">
        <w:trPr>
          <w:trHeight w:val="408"/>
          <w:jc w:val="center"/>
        </w:trPr>
        <w:tc>
          <w:tcPr>
            <w:tcW w:w="252" w:type="pct"/>
            <w:vMerge/>
            <w:vAlign w:val="center"/>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849" w:type="pct"/>
            <w:vMerge/>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tcPr>
          <w:p w:rsidR="00F820E5" w:rsidRPr="00941AE8" w:rsidRDefault="00F820E5"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2025</w:t>
            </w:r>
            <w:r w:rsidRPr="00941AE8">
              <w:rPr>
                <w:rFonts w:ascii="PT Astra Serif" w:eastAsia="Times New Roman" w:hAnsi="PT Astra Serif" w:cs="Times New Roman"/>
                <w:sz w:val="20"/>
                <w:szCs w:val="20"/>
              </w:rPr>
              <w:br/>
              <w:t>(прогнозный)</w:t>
            </w:r>
          </w:p>
        </w:tc>
        <w:tc>
          <w:tcPr>
            <w:tcW w:w="547" w:type="pct"/>
            <w:shd w:val="clear" w:color="auto" w:fill="auto"/>
            <w:noWrap/>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5" w:type="pct"/>
            <w:shd w:val="clear" w:color="auto" w:fill="auto"/>
            <w:noWrap/>
            <w:vAlign w:val="center"/>
          </w:tcPr>
          <w:p w:rsidR="00F820E5" w:rsidRPr="00941AE8" w:rsidRDefault="00F820E5" w:rsidP="0063691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5" w:type="pct"/>
            <w:shd w:val="clear" w:color="auto" w:fill="auto"/>
            <w:noWrap/>
            <w:vAlign w:val="center"/>
          </w:tcPr>
          <w:p w:rsidR="00F820E5" w:rsidRPr="00941AE8" w:rsidRDefault="00F820E5" w:rsidP="0063691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7" w:type="pct"/>
            <w:gridSpan w:val="3"/>
            <w:shd w:val="clear" w:color="auto" w:fill="auto"/>
            <w:noWrap/>
            <w:vAlign w:val="center"/>
          </w:tcPr>
          <w:p w:rsidR="00F820E5" w:rsidRPr="00941AE8" w:rsidRDefault="00F820E5" w:rsidP="0063691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8" w:type="pct"/>
            <w:gridSpan w:val="4"/>
            <w:shd w:val="clear" w:color="auto" w:fill="auto"/>
            <w:noWrap/>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69" w:type="pct"/>
            <w:gridSpan w:val="6"/>
            <w:shd w:val="clear" w:color="auto" w:fill="auto"/>
            <w:noWrap/>
            <w:vAlign w:val="center"/>
          </w:tcPr>
          <w:p w:rsidR="00F820E5" w:rsidRPr="00941AE8" w:rsidRDefault="00F820E5" w:rsidP="0063691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r>
      <w:tr w:rsidR="00F820E5" w:rsidRPr="00941AE8" w:rsidTr="00636916">
        <w:trPr>
          <w:trHeight w:val="408"/>
          <w:jc w:val="center"/>
        </w:trPr>
        <w:tc>
          <w:tcPr>
            <w:tcW w:w="252" w:type="pct"/>
            <w:vMerge/>
            <w:vAlign w:val="center"/>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849" w:type="pct"/>
            <w:vMerge/>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tcPr>
          <w:p w:rsidR="00F820E5" w:rsidRPr="00941AE8" w:rsidRDefault="00F820E5"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2026</w:t>
            </w:r>
            <w:r w:rsidRPr="00941AE8">
              <w:rPr>
                <w:rFonts w:ascii="PT Astra Serif" w:eastAsia="Times New Roman" w:hAnsi="PT Astra Serif" w:cs="Times New Roman"/>
                <w:sz w:val="20"/>
                <w:szCs w:val="20"/>
              </w:rPr>
              <w:br/>
              <w:t>(прогнозный)</w:t>
            </w:r>
          </w:p>
        </w:tc>
        <w:tc>
          <w:tcPr>
            <w:tcW w:w="547" w:type="pct"/>
            <w:shd w:val="clear" w:color="auto" w:fill="auto"/>
            <w:noWrap/>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5" w:type="pct"/>
            <w:shd w:val="clear" w:color="auto" w:fill="auto"/>
            <w:noWrap/>
            <w:vAlign w:val="center"/>
          </w:tcPr>
          <w:p w:rsidR="00F820E5" w:rsidRPr="00941AE8" w:rsidRDefault="00F820E5" w:rsidP="0063691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5" w:type="pct"/>
            <w:shd w:val="clear" w:color="auto" w:fill="auto"/>
            <w:noWrap/>
            <w:vAlign w:val="center"/>
          </w:tcPr>
          <w:p w:rsidR="00F820E5" w:rsidRPr="00941AE8" w:rsidRDefault="00F820E5" w:rsidP="0063691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7" w:type="pct"/>
            <w:gridSpan w:val="3"/>
            <w:shd w:val="clear" w:color="auto" w:fill="auto"/>
            <w:noWrap/>
            <w:vAlign w:val="center"/>
          </w:tcPr>
          <w:p w:rsidR="00F820E5" w:rsidRPr="00941AE8" w:rsidRDefault="00F820E5" w:rsidP="0063691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8" w:type="pct"/>
            <w:gridSpan w:val="4"/>
            <w:shd w:val="clear" w:color="auto" w:fill="auto"/>
            <w:noWrap/>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69" w:type="pct"/>
            <w:gridSpan w:val="6"/>
            <w:shd w:val="clear" w:color="auto" w:fill="auto"/>
            <w:noWrap/>
            <w:vAlign w:val="center"/>
          </w:tcPr>
          <w:p w:rsidR="00F820E5" w:rsidRPr="00941AE8" w:rsidRDefault="00F820E5" w:rsidP="0063691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r>
      <w:tr w:rsidR="00F820E5" w:rsidRPr="00941AE8" w:rsidTr="00636916">
        <w:trPr>
          <w:trHeight w:val="408"/>
          <w:jc w:val="center"/>
        </w:trPr>
        <w:tc>
          <w:tcPr>
            <w:tcW w:w="252" w:type="pct"/>
            <w:vMerge w:val="restart"/>
          </w:tcPr>
          <w:p w:rsidR="00F820E5" w:rsidRPr="00941AE8" w:rsidRDefault="00F820E5" w:rsidP="008C5A0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15.5.</w:t>
            </w:r>
          </w:p>
        </w:tc>
        <w:tc>
          <w:tcPr>
            <w:tcW w:w="849" w:type="pct"/>
            <w:vMerge w:val="restart"/>
          </w:tcPr>
          <w:p w:rsidR="00F820E5" w:rsidRPr="00941AE8" w:rsidRDefault="00F820E5" w:rsidP="00E169E6">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Мероприятие 5. Компенсация производителям муки части затрат на закупку продовольственной пшеницы</w:t>
            </w:r>
          </w:p>
        </w:tc>
        <w:tc>
          <w:tcPr>
            <w:tcW w:w="478" w:type="pct"/>
            <w:shd w:val="clear" w:color="auto" w:fill="auto"/>
            <w:vAlign w:val="center"/>
          </w:tcPr>
          <w:p w:rsidR="00F820E5" w:rsidRPr="00941AE8" w:rsidRDefault="00F820E5"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всего</w:t>
            </w:r>
          </w:p>
        </w:tc>
        <w:tc>
          <w:tcPr>
            <w:tcW w:w="547" w:type="pct"/>
            <w:shd w:val="clear" w:color="auto" w:fill="auto"/>
            <w:noWrap/>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30 566,3</w:t>
            </w:r>
          </w:p>
        </w:tc>
        <w:tc>
          <w:tcPr>
            <w:tcW w:w="575" w:type="pct"/>
            <w:shd w:val="clear" w:color="auto" w:fill="auto"/>
            <w:noWrap/>
            <w:vAlign w:val="center"/>
          </w:tcPr>
          <w:p w:rsidR="00F820E5" w:rsidRPr="00941AE8" w:rsidRDefault="00F820E5" w:rsidP="0063691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5" w:type="pct"/>
            <w:shd w:val="clear" w:color="auto" w:fill="auto"/>
            <w:noWrap/>
            <w:vAlign w:val="center"/>
          </w:tcPr>
          <w:p w:rsidR="00F820E5" w:rsidRPr="00941AE8" w:rsidRDefault="00F820E5" w:rsidP="0063691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7" w:type="pct"/>
            <w:gridSpan w:val="3"/>
            <w:shd w:val="clear" w:color="auto" w:fill="auto"/>
            <w:noWrap/>
            <w:vAlign w:val="center"/>
          </w:tcPr>
          <w:p w:rsidR="00F820E5" w:rsidRPr="00941AE8" w:rsidRDefault="00F820E5" w:rsidP="0063691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8" w:type="pct"/>
            <w:gridSpan w:val="4"/>
            <w:shd w:val="clear" w:color="auto" w:fill="auto"/>
            <w:noWrap/>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30 566,3</w:t>
            </w:r>
          </w:p>
        </w:tc>
        <w:tc>
          <w:tcPr>
            <w:tcW w:w="569" w:type="pct"/>
            <w:gridSpan w:val="6"/>
            <w:shd w:val="clear" w:color="auto" w:fill="auto"/>
            <w:noWrap/>
            <w:vAlign w:val="center"/>
          </w:tcPr>
          <w:p w:rsidR="00F820E5" w:rsidRPr="00941AE8" w:rsidRDefault="00F820E5" w:rsidP="0063691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r>
      <w:tr w:rsidR="00F820E5" w:rsidRPr="00941AE8" w:rsidTr="00636916">
        <w:trPr>
          <w:trHeight w:val="408"/>
          <w:jc w:val="center"/>
        </w:trPr>
        <w:tc>
          <w:tcPr>
            <w:tcW w:w="252" w:type="pct"/>
            <w:vMerge/>
          </w:tcPr>
          <w:p w:rsidR="00F820E5" w:rsidRPr="00941AE8" w:rsidRDefault="00F820E5" w:rsidP="00E169E6">
            <w:pPr>
              <w:spacing w:after="0" w:line="240" w:lineRule="auto"/>
              <w:jc w:val="center"/>
              <w:rPr>
                <w:rFonts w:ascii="PT Astra Serif" w:eastAsia="Times New Roman" w:hAnsi="PT Astra Serif" w:cs="Times New Roman"/>
                <w:sz w:val="20"/>
                <w:szCs w:val="20"/>
              </w:rPr>
            </w:pPr>
          </w:p>
        </w:tc>
        <w:tc>
          <w:tcPr>
            <w:tcW w:w="849" w:type="pct"/>
            <w:vMerge/>
            <w:vAlign w:val="center"/>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F820E5" w:rsidRPr="00941AE8" w:rsidRDefault="00F820E5"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2020</w:t>
            </w:r>
          </w:p>
        </w:tc>
        <w:tc>
          <w:tcPr>
            <w:tcW w:w="547" w:type="pct"/>
            <w:shd w:val="clear" w:color="auto" w:fill="auto"/>
            <w:noWrap/>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5" w:type="pct"/>
            <w:shd w:val="clear" w:color="auto" w:fill="auto"/>
            <w:noWrap/>
            <w:vAlign w:val="center"/>
          </w:tcPr>
          <w:p w:rsidR="00F820E5" w:rsidRPr="00941AE8" w:rsidRDefault="00F820E5" w:rsidP="0063691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5" w:type="pct"/>
            <w:shd w:val="clear" w:color="auto" w:fill="auto"/>
            <w:noWrap/>
            <w:vAlign w:val="center"/>
          </w:tcPr>
          <w:p w:rsidR="00F820E5" w:rsidRPr="00941AE8" w:rsidRDefault="00F820E5" w:rsidP="0063691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7" w:type="pct"/>
            <w:gridSpan w:val="3"/>
            <w:shd w:val="clear" w:color="auto" w:fill="auto"/>
            <w:noWrap/>
            <w:vAlign w:val="center"/>
          </w:tcPr>
          <w:p w:rsidR="00F820E5" w:rsidRPr="00941AE8" w:rsidRDefault="00F820E5" w:rsidP="0063691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8" w:type="pct"/>
            <w:gridSpan w:val="4"/>
            <w:shd w:val="clear" w:color="auto" w:fill="auto"/>
            <w:noWrap/>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69" w:type="pct"/>
            <w:gridSpan w:val="6"/>
            <w:shd w:val="clear" w:color="auto" w:fill="auto"/>
            <w:noWrap/>
            <w:vAlign w:val="center"/>
          </w:tcPr>
          <w:p w:rsidR="00F820E5" w:rsidRPr="00941AE8" w:rsidRDefault="00F820E5" w:rsidP="0063691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r>
      <w:tr w:rsidR="00F820E5" w:rsidRPr="00941AE8" w:rsidTr="00636916">
        <w:trPr>
          <w:trHeight w:val="408"/>
          <w:jc w:val="center"/>
        </w:trPr>
        <w:tc>
          <w:tcPr>
            <w:tcW w:w="252" w:type="pct"/>
            <w:vMerge/>
          </w:tcPr>
          <w:p w:rsidR="00F820E5" w:rsidRPr="00941AE8" w:rsidRDefault="00F820E5" w:rsidP="00E169E6">
            <w:pPr>
              <w:spacing w:after="0" w:line="240" w:lineRule="auto"/>
              <w:jc w:val="center"/>
              <w:rPr>
                <w:rFonts w:ascii="PT Astra Serif" w:eastAsia="Times New Roman" w:hAnsi="PT Astra Serif" w:cs="Times New Roman"/>
                <w:sz w:val="20"/>
                <w:szCs w:val="20"/>
              </w:rPr>
            </w:pPr>
          </w:p>
        </w:tc>
        <w:tc>
          <w:tcPr>
            <w:tcW w:w="849" w:type="pct"/>
            <w:vMerge/>
            <w:vAlign w:val="center"/>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F820E5" w:rsidRPr="00941AE8" w:rsidRDefault="00F820E5"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2021</w:t>
            </w:r>
          </w:p>
        </w:tc>
        <w:tc>
          <w:tcPr>
            <w:tcW w:w="547" w:type="pct"/>
            <w:shd w:val="clear" w:color="auto" w:fill="auto"/>
            <w:noWrap/>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30 566,3</w:t>
            </w:r>
          </w:p>
        </w:tc>
        <w:tc>
          <w:tcPr>
            <w:tcW w:w="575" w:type="pct"/>
            <w:shd w:val="clear" w:color="auto" w:fill="auto"/>
            <w:noWrap/>
            <w:vAlign w:val="center"/>
          </w:tcPr>
          <w:p w:rsidR="00F820E5" w:rsidRPr="00941AE8" w:rsidRDefault="00F820E5" w:rsidP="0063691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5" w:type="pct"/>
            <w:shd w:val="clear" w:color="auto" w:fill="auto"/>
            <w:noWrap/>
            <w:vAlign w:val="center"/>
          </w:tcPr>
          <w:p w:rsidR="00F820E5" w:rsidRPr="00941AE8" w:rsidRDefault="00F820E5" w:rsidP="0063691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7" w:type="pct"/>
            <w:gridSpan w:val="3"/>
            <w:shd w:val="clear" w:color="auto" w:fill="auto"/>
            <w:noWrap/>
            <w:vAlign w:val="center"/>
          </w:tcPr>
          <w:p w:rsidR="00F820E5" w:rsidRPr="00941AE8" w:rsidRDefault="00F820E5" w:rsidP="0063691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8" w:type="pct"/>
            <w:gridSpan w:val="4"/>
            <w:shd w:val="clear" w:color="auto" w:fill="auto"/>
            <w:noWrap/>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30 566,3</w:t>
            </w:r>
          </w:p>
        </w:tc>
        <w:tc>
          <w:tcPr>
            <w:tcW w:w="569" w:type="pct"/>
            <w:gridSpan w:val="6"/>
            <w:shd w:val="clear" w:color="auto" w:fill="auto"/>
            <w:noWrap/>
            <w:vAlign w:val="center"/>
          </w:tcPr>
          <w:p w:rsidR="00F820E5" w:rsidRPr="00941AE8" w:rsidRDefault="00F820E5" w:rsidP="0063691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r>
      <w:tr w:rsidR="00F820E5" w:rsidRPr="00941AE8" w:rsidTr="00636916">
        <w:trPr>
          <w:trHeight w:val="408"/>
          <w:jc w:val="center"/>
        </w:trPr>
        <w:tc>
          <w:tcPr>
            <w:tcW w:w="252" w:type="pct"/>
            <w:vMerge/>
          </w:tcPr>
          <w:p w:rsidR="00F820E5" w:rsidRPr="00941AE8" w:rsidRDefault="00F820E5" w:rsidP="00E169E6">
            <w:pPr>
              <w:spacing w:after="0" w:line="240" w:lineRule="auto"/>
              <w:jc w:val="center"/>
              <w:rPr>
                <w:rFonts w:ascii="PT Astra Serif" w:eastAsia="Times New Roman" w:hAnsi="PT Astra Serif" w:cs="Times New Roman"/>
                <w:sz w:val="20"/>
                <w:szCs w:val="20"/>
              </w:rPr>
            </w:pPr>
          </w:p>
        </w:tc>
        <w:tc>
          <w:tcPr>
            <w:tcW w:w="849" w:type="pct"/>
            <w:vMerge/>
            <w:vAlign w:val="center"/>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F820E5" w:rsidRPr="00941AE8" w:rsidRDefault="00F820E5"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2022</w:t>
            </w:r>
          </w:p>
        </w:tc>
        <w:tc>
          <w:tcPr>
            <w:tcW w:w="547" w:type="pct"/>
            <w:shd w:val="clear" w:color="auto" w:fill="auto"/>
            <w:noWrap/>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5" w:type="pct"/>
            <w:shd w:val="clear" w:color="auto" w:fill="auto"/>
            <w:noWrap/>
            <w:vAlign w:val="center"/>
          </w:tcPr>
          <w:p w:rsidR="00F820E5" w:rsidRPr="00941AE8" w:rsidRDefault="00F820E5" w:rsidP="0063691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5" w:type="pct"/>
            <w:shd w:val="clear" w:color="auto" w:fill="auto"/>
            <w:noWrap/>
            <w:vAlign w:val="center"/>
          </w:tcPr>
          <w:p w:rsidR="00F820E5" w:rsidRPr="00941AE8" w:rsidRDefault="00F820E5" w:rsidP="0063691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7" w:type="pct"/>
            <w:gridSpan w:val="3"/>
            <w:shd w:val="clear" w:color="auto" w:fill="auto"/>
            <w:noWrap/>
            <w:vAlign w:val="center"/>
          </w:tcPr>
          <w:p w:rsidR="00F820E5" w:rsidRPr="00941AE8" w:rsidRDefault="00F820E5" w:rsidP="0063691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8" w:type="pct"/>
            <w:gridSpan w:val="4"/>
            <w:shd w:val="clear" w:color="auto" w:fill="auto"/>
            <w:noWrap/>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69" w:type="pct"/>
            <w:gridSpan w:val="6"/>
            <w:shd w:val="clear" w:color="auto" w:fill="auto"/>
            <w:noWrap/>
            <w:vAlign w:val="center"/>
          </w:tcPr>
          <w:p w:rsidR="00F820E5" w:rsidRPr="00941AE8" w:rsidRDefault="00F820E5" w:rsidP="0063691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r>
      <w:tr w:rsidR="00F820E5" w:rsidRPr="00941AE8" w:rsidTr="00636916">
        <w:trPr>
          <w:trHeight w:val="408"/>
          <w:jc w:val="center"/>
        </w:trPr>
        <w:tc>
          <w:tcPr>
            <w:tcW w:w="252" w:type="pct"/>
            <w:vMerge/>
          </w:tcPr>
          <w:p w:rsidR="00F820E5" w:rsidRPr="00941AE8" w:rsidRDefault="00F820E5" w:rsidP="00E169E6">
            <w:pPr>
              <w:spacing w:after="0" w:line="240" w:lineRule="auto"/>
              <w:jc w:val="center"/>
              <w:rPr>
                <w:rFonts w:ascii="PT Astra Serif" w:eastAsia="Times New Roman" w:hAnsi="PT Astra Serif" w:cs="Times New Roman"/>
                <w:sz w:val="20"/>
                <w:szCs w:val="20"/>
              </w:rPr>
            </w:pPr>
          </w:p>
        </w:tc>
        <w:tc>
          <w:tcPr>
            <w:tcW w:w="849" w:type="pct"/>
            <w:vMerge/>
            <w:vAlign w:val="center"/>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F820E5" w:rsidRPr="00941AE8" w:rsidRDefault="00F820E5"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2023</w:t>
            </w:r>
          </w:p>
        </w:tc>
        <w:tc>
          <w:tcPr>
            <w:tcW w:w="547" w:type="pct"/>
            <w:shd w:val="clear" w:color="auto" w:fill="auto"/>
            <w:noWrap/>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5" w:type="pct"/>
            <w:shd w:val="clear" w:color="auto" w:fill="auto"/>
            <w:noWrap/>
            <w:vAlign w:val="center"/>
          </w:tcPr>
          <w:p w:rsidR="00F820E5" w:rsidRPr="00941AE8" w:rsidRDefault="00F820E5" w:rsidP="0063691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5" w:type="pct"/>
            <w:shd w:val="clear" w:color="auto" w:fill="auto"/>
            <w:noWrap/>
            <w:vAlign w:val="center"/>
          </w:tcPr>
          <w:p w:rsidR="00F820E5" w:rsidRPr="00941AE8" w:rsidRDefault="00F820E5" w:rsidP="0063691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7" w:type="pct"/>
            <w:gridSpan w:val="3"/>
            <w:shd w:val="clear" w:color="auto" w:fill="auto"/>
            <w:noWrap/>
            <w:vAlign w:val="center"/>
          </w:tcPr>
          <w:p w:rsidR="00F820E5" w:rsidRPr="00941AE8" w:rsidRDefault="00F820E5" w:rsidP="0063691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8" w:type="pct"/>
            <w:gridSpan w:val="4"/>
            <w:shd w:val="clear" w:color="auto" w:fill="auto"/>
            <w:noWrap/>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69" w:type="pct"/>
            <w:gridSpan w:val="6"/>
            <w:shd w:val="clear" w:color="auto" w:fill="auto"/>
            <w:noWrap/>
            <w:vAlign w:val="center"/>
          </w:tcPr>
          <w:p w:rsidR="00F820E5" w:rsidRPr="00941AE8" w:rsidRDefault="00F820E5" w:rsidP="0063691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r>
      <w:tr w:rsidR="00F820E5" w:rsidRPr="00941AE8" w:rsidTr="00636916">
        <w:trPr>
          <w:trHeight w:val="408"/>
          <w:jc w:val="center"/>
        </w:trPr>
        <w:tc>
          <w:tcPr>
            <w:tcW w:w="252" w:type="pct"/>
            <w:vMerge/>
          </w:tcPr>
          <w:p w:rsidR="00F820E5" w:rsidRPr="00941AE8" w:rsidRDefault="00F820E5" w:rsidP="00E169E6">
            <w:pPr>
              <w:spacing w:after="0" w:line="240" w:lineRule="auto"/>
              <w:jc w:val="center"/>
              <w:rPr>
                <w:rFonts w:ascii="PT Astra Serif" w:eastAsia="Times New Roman" w:hAnsi="PT Astra Serif" w:cs="Times New Roman"/>
                <w:sz w:val="20"/>
                <w:szCs w:val="20"/>
              </w:rPr>
            </w:pPr>
          </w:p>
        </w:tc>
        <w:tc>
          <w:tcPr>
            <w:tcW w:w="849" w:type="pct"/>
            <w:vMerge/>
            <w:vAlign w:val="center"/>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F820E5" w:rsidRPr="00941AE8" w:rsidRDefault="00F820E5"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2024 </w:t>
            </w:r>
          </w:p>
        </w:tc>
        <w:tc>
          <w:tcPr>
            <w:tcW w:w="547" w:type="pct"/>
            <w:shd w:val="clear" w:color="auto" w:fill="auto"/>
            <w:noWrap/>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5" w:type="pct"/>
            <w:shd w:val="clear" w:color="auto" w:fill="auto"/>
            <w:noWrap/>
            <w:vAlign w:val="center"/>
          </w:tcPr>
          <w:p w:rsidR="00F820E5" w:rsidRPr="00941AE8" w:rsidRDefault="00F820E5" w:rsidP="0063691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5" w:type="pct"/>
            <w:shd w:val="clear" w:color="auto" w:fill="auto"/>
            <w:noWrap/>
            <w:vAlign w:val="center"/>
          </w:tcPr>
          <w:p w:rsidR="00F820E5" w:rsidRPr="00941AE8" w:rsidRDefault="00F820E5" w:rsidP="0063691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7" w:type="pct"/>
            <w:gridSpan w:val="3"/>
            <w:shd w:val="clear" w:color="auto" w:fill="auto"/>
            <w:noWrap/>
            <w:vAlign w:val="center"/>
          </w:tcPr>
          <w:p w:rsidR="00F820E5" w:rsidRPr="00941AE8" w:rsidRDefault="00F820E5" w:rsidP="0063691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8" w:type="pct"/>
            <w:gridSpan w:val="4"/>
            <w:shd w:val="clear" w:color="auto" w:fill="auto"/>
            <w:noWrap/>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69" w:type="pct"/>
            <w:gridSpan w:val="6"/>
            <w:shd w:val="clear" w:color="auto" w:fill="auto"/>
            <w:noWrap/>
            <w:vAlign w:val="center"/>
          </w:tcPr>
          <w:p w:rsidR="00F820E5" w:rsidRPr="00941AE8" w:rsidRDefault="00F820E5" w:rsidP="0063691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r>
      <w:tr w:rsidR="00F820E5" w:rsidRPr="00941AE8" w:rsidTr="00636916">
        <w:trPr>
          <w:trHeight w:val="408"/>
          <w:jc w:val="center"/>
        </w:trPr>
        <w:tc>
          <w:tcPr>
            <w:tcW w:w="252" w:type="pct"/>
            <w:vMerge/>
          </w:tcPr>
          <w:p w:rsidR="00F820E5" w:rsidRPr="00941AE8" w:rsidRDefault="00F820E5" w:rsidP="00E169E6">
            <w:pPr>
              <w:spacing w:after="0" w:line="240" w:lineRule="auto"/>
              <w:jc w:val="center"/>
              <w:rPr>
                <w:rFonts w:ascii="PT Astra Serif" w:eastAsia="Times New Roman" w:hAnsi="PT Astra Serif" w:cs="Times New Roman"/>
                <w:sz w:val="20"/>
                <w:szCs w:val="20"/>
              </w:rPr>
            </w:pPr>
          </w:p>
        </w:tc>
        <w:tc>
          <w:tcPr>
            <w:tcW w:w="849" w:type="pct"/>
            <w:vMerge/>
            <w:vAlign w:val="center"/>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tcPr>
          <w:p w:rsidR="00F820E5" w:rsidRPr="00941AE8" w:rsidRDefault="00F820E5"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2025</w:t>
            </w:r>
            <w:r w:rsidRPr="00941AE8">
              <w:rPr>
                <w:rFonts w:ascii="PT Astra Serif" w:eastAsia="Times New Roman" w:hAnsi="PT Astra Serif" w:cs="Times New Roman"/>
                <w:sz w:val="20"/>
                <w:szCs w:val="20"/>
              </w:rPr>
              <w:br/>
              <w:t>(прогнозный)</w:t>
            </w:r>
          </w:p>
        </w:tc>
        <w:tc>
          <w:tcPr>
            <w:tcW w:w="547" w:type="pct"/>
            <w:shd w:val="clear" w:color="auto" w:fill="auto"/>
            <w:noWrap/>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5" w:type="pct"/>
            <w:shd w:val="clear" w:color="auto" w:fill="auto"/>
            <w:noWrap/>
            <w:vAlign w:val="center"/>
          </w:tcPr>
          <w:p w:rsidR="00F820E5" w:rsidRPr="00941AE8" w:rsidRDefault="00F820E5" w:rsidP="0063691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5" w:type="pct"/>
            <w:shd w:val="clear" w:color="auto" w:fill="auto"/>
            <w:noWrap/>
            <w:vAlign w:val="center"/>
          </w:tcPr>
          <w:p w:rsidR="00F820E5" w:rsidRPr="00941AE8" w:rsidRDefault="00F820E5" w:rsidP="0063691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7" w:type="pct"/>
            <w:gridSpan w:val="3"/>
            <w:shd w:val="clear" w:color="auto" w:fill="auto"/>
            <w:noWrap/>
            <w:vAlign w:val="center"/>
          </w:tcPr>
          <w:p w:rsidR="00F820E5" w:rsidRPr="00941AE8" w:rsidRDefault="00F820E5" w:rsidP="0063691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8" w:type="pct"/>
            <w:gridSpan w:val="4"/>
            <w:shd w:val="clear" w:color="auto" w:fill="auto"/>
            <w:noWrap/>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69" w:type="pct"/>
            <w:gridSpan w:val="6"/>
            <w:shd w:val="clear" w:color="auto" w:fill="auto"/>
            <w:noWrap/>
            <w:vAlign w:val="center"/>
          </w:tcPr>
          <w:p w:rsidR="00F820E5" w:rsidRPr="00941AE8" w:rsidRDefault="00F820E5" w:rsidP="0063691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r>
      <w:tr w:rsidR="00F820E5" w:rsidRPr="00941AE8" w:rsidTr="00636916">
        <w:trPr>
          <w:trHeight w:val="408"/>
          <w:jc w:val="center"/>
        </w:trPr>
        <w:tc>
          <w:tcPr>
            <w:tcW w:w="252" w:type="pct"/>
            <w:vMerge/>
          </w:tcPr>
          <w:p w:rsidR="00F820E5" w:rsidRPr="00941AE8" w:rsidRDefault="00F820E5" w:rsidP="00E169E6">
            <w:pPr>
              <w:spacing w:after="0" w:line="240" w:lineRule="auto"/>
              <w:jc w:val="center"/>
              <w:rPr>
                <w:rFonts w:ascii="PT Astra Serif" w:eastAsia="Times New Roman" w:hAnsi="PT Astra Serif" w:cs="Times New Roman"/>
                <w:sz w:val="20"/>
                <w:szCs w:val="20"/>
              </w:rPr>
            </w:pPr>
          </w:p>
        </w:tc>
        <w:tc>
          <w:tcPr>
            <w:tcW w:w="849" w:type="pct"/>
            <w:vMerge/>
            <w:vAlign w:val="center"/>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tcPr>
          <w:p w:rsidR="00F820E5" w:rsidRPr="00941AE8" w:rsidRDefault="00F820E5"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2026</w:t>
            </w:r>
            <w:r w:rsidRPr="00941AE8">
              <w:rPr>
                <w:rFonts w:ascii="PT Astra Serif" w:eastAsia="Times New Roman" w:hAnsi="PT Astra Serif" w:cs="Times New Roman"/>
                <w:sz w:val="20"/>
                <w:szCs w:val="20"/>
              </w:rPr>
              <w:br/>
              <w:t>(прогнозный)</w:t>
            </w:r>
          </w:p>
        </w:tc>
        <w:tc>
          <w:tcPr>
            <w:tcW w:w="547" w:type="pct"/>
            <w:shd w:val="clear" w:color="auto" w:fill="auto"/>
            <w:noWrap/>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5" w:type="pct"/>
            <w:shd w:val="clear" w:color="auto" w:fill="auto"/>
            <w:noWrap/>
            <w:vAlign w:val="center"/>
          </w:tcPr>
          <w:p w:rsidR="00F820E5" w:rsidRPr="00941AE8" w:rsidRDefault="00F820E5" w:rsidP="0063691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5" w:type="pct"/>
            <w:shd w:val="clear" w:color="auto" w:fill="auto"/>
            <w:noWrap/>
            <w:vAlign w:val="center"/>
          </w:tcPr>
          <w:p w:rsidR="00F820E5" w:rsidRPr="00941AE8" w:rsidRDefault="00F820E5" w:rsidP="0063691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7" w:type="pct"/>
            <w:gridSpan w:val="3"/>
            <w:shd w:val="clear" w:color="auto" w:fill="auto"/>
            <w:noWrap/>
            <w:vAlign w:val="center"/>
          </w:tcPr>
          <w:p w:rsidR="00F820E5" w:rsidRPr="00941AE8" w:rsidRDefault="00F820E5" w:rsidP="0063691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8" w:type="pct"/>
            <w:gridSpan w:val="4"/>
            <w:shd w:val="clear" w:color="auto" w:fill="auto"/>
            <w:noWrap/>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69" w:type="pct"/>
            <w:gridSpan w:val="6"/>
            <w:shd w:val="clear" w:color="auto" w:fill="auto"/>
            <w:noWrap/>
            <w:vAlign w:val="center"/>
          </w:tcPr>
          <w:p w:rsidR="00F820E5" w:rsidRPr="00941AE8" w:rsidRDefault="00F820E5" w:rsidP="0063691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r>
      <w:tr w:rsidR="00F820E5" w:rsidRPr="00941AE8" w:rsidTr="00BE2576">
        <w:trPr>
          <w:trHeight w:val="20"/>
          <w:jc w:val="center"/>
        </w:trPr>
        <w:tc>
          <w:tcPr>
            <w:tcW w:w="252" w:type="pct"/>
            <w:shd w:val="clear" w:color="auto" w:fill="auto"/>
            <w:noWrap/>
            <w:hideMark/>
          </w:tcPr>
          <w:p w:rsidR="00F820E5" w:rsidRPr="00941AE8" w:rsidRDefault="00F820E5" w:rsidP="008C5A0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16.</w:t>
            </w:r>
          </w:p>
        </w:tc>
        <w:tc>
          <w:tcPr>
            <w:tcW w:w="4748" w:type="pct"/>
            <w:gridSpan w:val="18"/>
            <w:shd w:val="clear" w:color="auto" w:fill="auto"/>
            <w:noWrap/>
            <w:vAlign w:val="center"/>
            <w:hideMark/>
          </w:tcPr>
          <w:p w:rsidR="00F820E5" w:rsidRPr="00941AE8" w:rsidRDefault="00F820E5" w:rsidP="00E169E6">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Задача 2 Подпрограммы 4. Продвижение региональной продукции, произведенной с использованием дикорастущего, пищевого сырья, на внутренние и внешние рынки сбыта</w:t>
            </w:r>
          </w:p>
        </w:tc>
      </w:tr>
      <w:tr w:rsidR="00F820E5" w:rsidRPr="00941AE8" w:rsidTr="00636916">
        <w:trPr>
          <w:trHeight w:val="408"/>
          <w:jc w:val="center"/>
        </w:trPr>
        <w:tc>
          <w:tcPr>
            <w:tcW w:w="252" w:type="pct"/>
            <w:vMerge w:val="restart"/>
            <w:shd w:val="clear" w:color="auto" w:fill="auto"/>
            <w:noWrap/>
            <w:hideMark/>
          </w:tcPr>
          <w:p w:rsidR="00F820E5" w:rsidRPr="00941AE8" w:rsidRDefault="00F820E5" w:rsidP="00E169E6">
            <w:pPr>
              <w:spacing w:after="0" w:line="240" w:lineRule="auto"/>
              <w:jc w:val="center"/>
              <w:rPr>
                <w:rFonts w:ascii="PT Astra Serif" w:eastAsia="Times New Roman" w:hAnsi="PT Astra Serif" w:cs="Times New Roman"/>
                <w:sz w:val="20"/>
                <w:szCs w:val="20"/>
              </w:rPr>
            </w:pPr>
          </w:p>
        </w:tc>
        <w:tc>
          <w:tcPr>
            <w:tcW w:w="849" w:type="pct"/>
            <w:vMerge w:val="restart"/>
            <w:shd w:val="clear" w:color="auto" w:fill="auto"/>
            <w:hideMark/>
          </w:tcPr>
          <w:p w:rsidR="00F820E5" w:rsidRPr="00941AE8" w:rsidRDefault="00F820E5" w:rsidP="00E169E6">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Основное мероприятие 2. Продвижение региональной продукции, произведенной </w:t>
            </w:r>
            <w:r w:rsidRPr="00941AE8">
              <w:rPr>
                <w:rFonts w:ascii="PT Astra Serif" w:eastAsia="Times New Roman" w:hAnsi="PT Astra Serif" w:cs="Times New Roman"/>
                <w:sz w:val="20"/>
                <w:szCs w:val="20"/>
              </w:rPr>
              <w:br/>
              <w:t xml:space="preserve">с использованием дикорастущего, пищевого сырья, на внутренние </w:t>
            </w:r>
            <w:r w:rsidRPr="00941AE8">
              <w:rPr>
                <w:rFonts w:ascii="PT Astra Serif" w:eastAsia="Times New Roman" w:hAnsi="PT Astra Serif" w:cs="Times New Roman"/>
                <w:sz w:val="20"/>
                <w:szCs w:val="20"/>
              </w:rPr>
              <w:br/>
            </w:r>
            <w:r w:rsidRPr="00941AE8">
              <w:rPr>
                <w:rFonts w:ascii="PT Astra Serif" w:eastAsia="Times New Roman" w:hAnsi="PT Astra Serif" w:cs="Times New Roman"/>
                <w:sz w:val="20"/>
                <w:szCs w:val="20"/>
              </w:rPr>
              <w:lastRenderedPageBreak/>
              <w:t>и внешние рынки сбыта</w:t>
            </w:r>
          </w:p>
        </w:tc>
        <w:tc>
          <w:tcPr>
            <w:tcW w:w="478" w:type="pct"/>
            <w:shd w:val="clear" w:color="auto" w:fill="auto"/>
            <w:vAlign w:val="center"/>
            <w:hideMark/>
          </w:tcPr>
          <w:p w:rsidR="00F820E5" w:rsidRPr="00941AE8" w:rsidRDefault="00F820E5"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lastRenderedPageBreak/>
              <w:t>всего</w:t>
            </w:r>
          </w:p>
        </w:tc>
        <w:tc>
          <w:tcPr>
            <w:tcW w:w="547" w:type="pct"/>
            <w:shd w:val="clear" w:color="auto" w:fill="auto"/>
            <w:noWrap/>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13 538,1</w:t>
            </w:r>
          </w:p>
        </w:tc>
        <w:tc>
          <w:tcPr>
            <w:tcW w:w="575" w:type="pct"/>
            <w:shd w:val="clear" w:color="auto" w:fill="auto"/>
            <w:noWrap/>
            <w:vAlign w:val="center"/>
          </w:tcPr>
          <w:p w:rsidR="00F820E5" w:rsidRPr="00941AE8" w:rsidRDefault="00F820E5" w:rsidP="0063691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5" w:type="pct"/>
            <w:shd w:val="clear" w:color="auto" w:fill="auto"/>
            <w:noWrap/>
            <w:vAlign w:val="center"/>
          </w:tcPr>
          <w:p w:rsidR="00F820E5" w:rsidRPr="00941AE8" w:rsidRDefault="00F820E5" w:rsidP="0063691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7" w:type="pct"/>
            <w:gridSpan w:val="3"/>
            <w:shd w:val="clear" w:color="auto" w:fill="auto"/>
            <w:noWrap/>
            <w:vAlign w:val="center"/>
          </w:tcPr>
          <w:p w:rsidR="00F820E5" w:rsidRPr="00941AE8" w:rsidRDefault="00F820E5" w:rsidP="0063691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8" w:type="pct"/>
            <w:gridSpan w:val="4"/>
            <w:shd w:val="clear" w:color="auto" w:fill="auto"/>
            <w:noWrap/>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13 538,1</w:t>
            </w:r>
          </w:p>
        </w:tc>
        <w:tc>
          <w:tcPr>
            <w:tcW w:w="569" w:type="pct"/>
            <w:gridSpan w:val="6"/>
            <w:shd w:val="clear" w:color="auto" w:fill="auto"/>
            <w:noWrap/>
            <w:vAlign w:val="center"/>
          </w:tcPr>
          <w:p w:rsidR="00F820E5" w:rsidRPr="00941AE8" w:rsidRDefault="00F820E5" w:rsidP="0063691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r>
      <w:tr w:rsidR="00F820E5" w:rsidRPr="00941AE8" w:rsidTr="00636916">
        <w:trPr>
          <w:trHeight w:val="408"/>
          <w:jc w:val="center"/>
        </w:trPr>
        <w:tc>
          <w:tcPr>
            <w:tcW w:w="252" w:type="pct"/>
            <w:vMerge/>
            <w:vAlign w:val="center"/>
            <w:hideMark/>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849" w:type="pct"/>
            <w:vMerge/>
            <w:hideMark/>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F820E5" w:rsidRPr="00941AE8" w:rsidRDefault="00F820E5"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2020</w:t>
            </w:r>
          </w:p>
        </w:tc>
        <w:tc>
          <w:tcPr>
            <w:tcW w:w="547" w:type="pct"/>
            <w:shd w:val="clear" w:color="auto" w:fill="auto"/>
            <w:noWrap/>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4 357,2</w:t>
            </w:r>
          </w:p>
        </w:tc>
        <w:tc>
          <w:tcPr>
            <w:tcW w:w="575" w:type="pct"/>
            <w:shd w:val="clear" w:color="auto" w:fill="auto"/>
            <w:noWrap/>
            <w:vAlign w:val="center"/>
          </w:tcPr>
          <w:p w:rsidR="00F820E5" w:rsidRPr="00941AE8" w:rsidRDefault="00F820E5" w:rsidP="0063691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5" w:type="pct"/>
            <w:shd w:val="clear" w:color="auto" w:fill="auto"/>
            <w:noWrap/>
            <w:vAlign w:val="center"/>
          </w:tcPr>
          <w:p w:rsidR="00F820E5" w:rsidRPr="00941AE8" w:rsidRDefault="00F820E5" w:rsidP="0063691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7" w:type="pct"/>
            <w:gridSpan w:val="3"/>
            <w:shd w:val="clear" w:color="auto" w:fill="auto"/>
            <w:noWrap/>
            <w:vAlign w:val="center"/>
          </w:tcPr>
          <w:p w:rsidR="00F820E5" w:rsidRPr="00941AE8" w:rsidRDefault="00F820E5" w:rsidP="0063691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8" w:type="pct"/>
            <w:gridSpan w:val="4"/>
            <w:shd w:val="clear" w:color="auto" w:fill="auto"/>
            <w:noWrap/>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4 357,2</w:t>
            </w:r>
          </w:p>
        </w:tc>
        <w:tc>
          <w:tcPr>
            <w:tcW w:w="569" w:type="pct"/>
            <w:gridSpan w:val="6"/>
            <w:shd w:val="clear" w:color="auto" w:fill="auto"/>
            <w:noWrap/>
            <w:vAlign w:val="center"/>
          </w:tcPr>
          <w:p w:rsidR="00F820E5" w:rsidRPr="00941AE8" w:rsidRDefault="00F820E5" w:rsidP="0063691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r>
      <w:tr w:rsidR="00F820E5" w:rsidRPr="00941AE8" w:rsidTr="00636916">
        <w:trPr>
          <w:trHeight w:val="408"/>
          <w:jc w:val="center"/>
        </w:trPr>
        <w:tc>
          <w:tcPr>
            <w:tcW w:w="252" w:type="pct"/>
            <w:vMerge/>
            <w:vAlign w:val="center"/>
            <w:hideMark/>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849" w:type="pct"/>
            <w:vMerge/>
            <w:hideMark/>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F820E5" w:rsidRPr="00941AE8" w:rsidRDefault="00F820E5"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2021</w:t>
            </w:r>
          </w:p>
        </w:tc>
        <w:tc>
          <w:tcPr>
            <w:tcW w:w="547" w:type="pct"/>
            <w:shd w:val="clear" w:color="auto" w:fill="auto"/>
            <w:noWrap/>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2 000,0</w:t>
            </w:r>
          </w:p>
        </w:tc>
        <w:tc>
          <w:tcPr>
            <w:tcW w:w="575" w:type="pct"/>
            <w:shd w:val="clear" w:color="auto" w:fill="auto"/>
            <w:noWrap/>
            <w:vAlign w:val="center"/>
          </w:tcPr>
          <w:p w:rsidR="00F820E5" w:rsidRPr="00941AE8" w:rsidRDefault="00F820E5" w:rsidP="0063691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5" w:type="pct"/>
            <w:shd w:val="clear" w:color="auto" w:fill="auto"/>
            <w:noWrap/>
            <w:vAlign w:val="center"/>
          </w:tcPr>
          <w:p w:rsidR="00F820E5" w:rsidRPr="00941AE8" w:rsidRDefault="00F820E5" w:rsidP="0063691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7" w:type="pct"/>
            <w:gridSpan w:val="3"/>
            <w:shd w:val="clear" w:color="auto" w:fill="auto"/>
            <w:noWrap/>
            <w:vAlign w:val="center"/>
          </w:tcPr>
          <w:p w:rsidR="00F820E5" w:rsidRPr="00941AE8" w:rsidRDefault="00F820E5" w:rsidP="0063691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8" w:type="pct"/>
            <w:gridSpan w:val="4"/>
            <w:shd w:val="clear" w:color="auto" w:fill="auto"/>
            <w:noWrap/>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2 000,0</w:t>
            </w:r>
          </w:p>
        </w:tc>
        <w:tc>
          <w:tcPr>
            <w:tcW w:w="569" w:type="pct"/>
            <w:gridSpan w:val="6"/>
            <w:shd w:val="clear" w:color="auto" w:fill="auto"/>
            <w:noWrap/>
            <w:vAlign w:val="center"/>
          </w:tcPr>
          <w:p w:rsidR="00F820E5" w:rsidRPr="00941AE8" w:rsidRDefault="00F820E5" w:rsidP="0063691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r>
      <w:tr w:rsidR="00F820E5" w:rsidRPr="00941AE8" w:rsidTr="00636916">
        <w:trPr>
          <w:trHeight w:val="408"/>
          <w:jc w:val="center"/>
        </w:trPr>
        <w:tc>
          <w:tcPr>
            <w:tcW w:w="252" w:type="pct"/>
            <w:vMerge/>
            <w:vAlign w:val="center"/>
            <w:hideMark/>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849" w:type="pct"/>
            <w:vMerge/>
            <w:hideMark/>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F820E5" w:rsidRPr="00941AE8" w:rsidRDefault="00F820E5"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2022</w:t>
            </w:r>
          </w:p>
        </w:tc>
        <w:tc>
          <w:tcPr>
            <w:tcW w:w="547" w:type="pct"/>
            <w:shd w:val="clear" w:color="auto" w:fill="auto"/>
            <w:noWrap/>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380,9</w:t>
            </w:r>
          </w:p>
        </w:tc>
        <w:tc>
          <w:tcPr>
            <w:tcW w:w="575" w:type="pct"/>
            <w:shd w:val="clear" w:color="auto" w:fill="auto"/>
            <w:noWrap/>
            <w:vAlign w:val="center"/>
          </w:tcPr>
          <w:p w:rsidR="00F820E5" w:rsidRPr="00941AE8" w:rsidRDefault="00F820E5" w:rsidP="0063691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5" w:type="pct"/>
            <w:shd w:val="clear" w:color="auto" w:fill="auto"/>
            <w:noWrap/>
            <w:vAlign w:val="center"/>
          </w:tcPr>
          <w:p w:rsidR="00F820E5" w:rsidRPr="00941AE8" w:rsidRDefault="00F820E5" w:rsidP="0063691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7" w:type="pct"/>
            <w:gridSpan w:val="3"/>
            <w:shd w:val="clear" w:color="auto" w:fill="auto"/>
            <w:noWrap/>
            <w:vAlign w:val="center"/>
          </w:tcPr>
          <w:p w:rsidR="00F820E5" w:rsidRPr="00941AE8" w:rsidRDefault="00F820E5" w:rsidP="0063691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8" w:type="pct"/>
            <w:gridSpan w:val="4"/>
            <w:shd w:val="clear" w:color="auto" w:fill="auto"/>
            <w:noWrap/>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380,9</w:t>
            </w:r>
          </w:p>
        </w:tc>
        <w:tc>
          <w:tcPr>
            <w:tcW w:w="569" w:type="pct"/>
            <w:gridSpan w:val="6"/>
            <w:shd w:val="clear" w:color="auto" w:fill="auto"/>
            <w:noWrap/>
            <w:vAlign w:val="center"/>
          </w:tcPr>
          <w:p w:rsidR="00F820E5" w:rsidRPr="00941AE8" w:rsidRDefault="00F820E5" w:rsidP="0063691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r>
      <w:tr w:rsidR="00F820E5" w:rsidRPr="00941AE8" w:rsidTr="00636916">
        <w:trPr>
          <w:trHeight w:val="408"/>
          <w:jc w:val="center"/>
        </w:trPr>
        <w:tc>
          <w:tcPr>
            <w:tcW w:w="252" w:type="pct"/>
            <w:vMerge/>
            <w:vAlign w:val="center"/>
            <w:hideMark/>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849" w:type="pct"/>
            <w:vMerge/>
            <w:hideMark/>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F820E5" w:rsidRPr="00941AE8" w:rsidRDefault="00F820E5"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2023</w:t>
            </w:r>
          </w:p>
        </w:tc>
        <w:tc>
          <w:tcPr>
            <w:tcW w:w="547" w:type="pct"/>
            <w:shd w:val="clear" w:color="auto" w:fill="auto"/>
            <w:noWrap/>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1 700,0</w:t>
            </w:r>
          </w:p>
        </w:tc>
        <w:tc>
          <w:tcPr>
            <w:tcW w:w="575" w:type="pct"/>
            <w:shd w:val="clear" w:color="auto" w:fill="auto"/>
            <w:noWrap/>
            <w:vAlign w:val="center"/>
          </w:tcPr>
          <w:p w:rsidR="00F820E5" w:rsidRPr="00941AE8" w:rsidRDefault="00F820E5" w:rsidP="0063691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5" w:type="pct"/>
            <w:shd w:val="clear" w:color="auto" w:fill="auto"/>
            <w:noWrap/>
            <w:vAlign w:val="center"/>
          </w:tcPr>
          <w:p w:rsidR="00F820E5" w:rsidRPr="00941AE8" w:rsidRDefault="00F820E5" w:rsidP="0063691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7" w:type="pct"/>
            <w:gridSpan w:val="3"/>
            <w:shd w:val="clear" w:color="auto" w:fill="auto"/>
            <w:noWrap/>
            <w:vAlign w:val="center"/>
          </w:tcPr>
          <w:p w:rsidR="00F820E5" w:rsidRPr="00941AE8" w:rsidRDefault="00F820E5" w:rsidP="0063691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8" w:type="pct"/>
            <w:gridSpan w:val="4"/>
            <w:shd w:val="clear" w:color="auto" w:fill="auto"/>
            <w:noWrap/>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1 700,0</w:t>
            </w:r>
          </w:p>
        </w:tc>
        <w:tc>
          <w:tcPr>
            <w:tcW w:w="569" w:type="pct"/>
            <w:gridSpan w:val="6"/>
            <w:shd w:val="clear" w:color="auto" w:fill="auto"/>
            <w:noWrap/>
            <w:vAlign w:val="center"/>
          </w:tcPr>
          <w:p w:rsidR="00F820E5" w:rsidRPr="00941AE8" w:rsidRDefault="00F820E5" w:rsidP="0063691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r>
      <w:tr w:rsidR="00F820E5" w:rsidRPr="00941AE8" w:rsidTr="00636916">
        <w:trPr>
          <w:trHeight w:val="408"/>
          <w:jc w:val="center"/>
        </w:trPr>
        <w:tc>
          <w:tcPr>
            <w:tcW w:w="252" w:type="pct"/>
            <w:vMerge/>
            <w:vAlign w:val="center"/>
            <w:hideMark/>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849" w:type="pct"/>
            <w:vMerge/>
            <w:hideMark/>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F820E5" w:rsidRPr="00941AE8" w:rsidRDefault="00F820E5"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2024 </w:t>
            </w:r>
          </w:p>
        </w:tc>
        <w:tc>
          <w:tcPr>
            <w:tcW w:w="547" w:type="pct"/>
            <w:shd w:val="clear" w:color="auto" w:fill="auto"/>
            <w:noWrap/>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1 700,0</w:t>
            </w:r>
          </w:p>
        </w:tc>
        <w:tc>
          <w:tcPr>
            <w:tcW w:w="575" w:type="pct"/>
            <w:shd w:val="clear" w:color="auto" w:fill="auto"/>
            <w:noWrap/>
            <w:vAlign w:val="center"/>
          </w:tcPr>
          <w:p w:rsidR="00F820E5" w:rsidRPr="00941AE8" w:rsidRDefault="00F820E5" w:rsidP="0063691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5" w:type="pct"/>
            <w:shd w:val="clear" w:color="auto" w:fill="auto"/>
            <w:noWrap/>
            <w:vAlign w:val="center"/>
          </w:tcPr>
          <w:p w:rsidR="00F820E5" w:rsidRPr="00941AE8" w:rsidRDefault="00F820E5" w:rsidP="0063691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7" w:type="pct"/>
            <w:gridSpan w:val="3"/>
            <w:shd w:val="clear" w:color="auto" w:fill="auto"/>
            <w:noWrap/>
            <w:vAlign w:val="center"/>
          </w:tcPr>
          <w:p w:rsidR="00F820E5" w:rsidRPr="00941AE8" w:rsidRDefault="00F820E5" w:rsidP="0063691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8" w:type="pct"/>
            <w:gridSpan w:val="4"/>
            <w:shd w:val="clear" w:color="auto" w:fill="auto"/>
            <w:noWrap/>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1 700,0</w:t>
            </w:r>
          </w:p>
        </w:tc>
        <w:tc>
          <w:tcPr>
            <w:tcW w:w="569" w:type="pct"/>
            <w:gridSpan w:val="6"/>
            <w:shd w:val="clear" w:color="auto" w:fill="auto"/>
            <w:noWrap/>
            <w:vAlign w:val="center"/>
          </w:tcPr>
          <w:p w:rsidR="00F820E5" w:rsidRPr="00941AE8" w:rsidRDefault="00F820E5" w:rsidP="0063691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r>
      <w:tr w:rsidR="00F820E5" w:rsidRPr="00941AE8" w:rsidTr="00636916">
        <w:trPr>
          <w:trHeight w:val="408"/>
          <w:jc w:val="center"/>
        </w:trPr>
        <w:tc>
          <w:tcPr>
            <w:tcW w:w="252" w:type="pct"/>
            <w:vMerge/>
            <w:vAlign w:val="center"/>
            <w:hideMark/>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849" w:type="pct"/>
            <w:vMerge/>
            <w:hideMark/>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hideMark/>
          </w:tcPr>
          <w:p w:rsidR="00F820E5" w:rsidRPr="00941AE8" w:rsidRDefault="00F820E5"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2025</w:t>
            </w:r>
            <w:r w:rsidRPr="00941AE8">
              <w:rPr>
                <w:rFonts w:ascii="PT Astra Serif" w:eastAsia="Times New Roman" w:hAnsi="PT Astra Serif" w:cs="Times New Roman"/>
                <w:sz w:val="20"/>
                <w:szCs w:val="20"/>
              </w:rPr>
              <w:br/>
              <w:t>(прогнозный)</w:t>
            </w:r>
          </w:p>
        </w:tc>
        <w:tc>
          <w:tcPr>
            <w:tcW w:w="547" w:type="pct"/>
            <w:shd w:val="clear" w:color="auto" w:fill="auto"/>
            <w:noWrap/>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1 700,0</w:t>
            </w:r>
          </w:p>
        </w:tc>
        <w:tc>
          <w:tcPr>
            <w:tcW w:w="575" w:type="pct"/>
            <w:shd w:val="clear" w:color="auto" w:fill="auto"/>
            <w:noWrap/>
            <w:vAlign w:val="center"/>
          </w:tcPr>
          <w:p w:rsidR="00F820E5" w:rsidRPr="00941AE8" w:rsidRDefault="00F820E5" w:rsidP="0063691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5" w:type="pct"/>
            <w:shd w:val="clear" w:color="auto" w:fill="auto"/>
            <w:noWrap/>
            <w:vAlign w:val="center"/>
          </w:tcPr>
          <w:p w:rsidR="00F820E5" w:rsidRPr="00941AE8" w:rsidRDefault="00F820E5" w:rsidP="0063691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7" w:type="pct"/>
            <w:gridSpan w:val="3"/>
            <w:shd w:val="clear" w:color="auto" w:fill="auto"/>
            <w:noWrap/>
            <w:vAlign w:val="center"/>
          </w:tcPr>
          <w:p w:rsidR="00F820E5" w:rsidRPr="00941AE8" w:rsidRDefault="00F820E5" w:rsidP="0063691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8" w:type="pct"/>
            <w:gridSpan w:val="4"/>
            <w:shd w:val="clear" w:color="auto" w:fill="auto"/>
            <w:noWrap/>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1 700,0</w:t>
            </w:r>
          </w:p>
        </w:tc>
        <w:tc>
          <w:tcPr>
            <w:tcW w:w="569" w:type="pct"/>
            <w:gridSpan w:val="6"/>
            <w:shd w:val="clear" w:color="auto" w:fill="auto"/>
            <w:noWrap/>
            <w:vAlign w:val="center"/>
          </w:tcPr>
          <w:p w:rsidR="00F820E5" w:rsidRPr="00941AE8" w:rsidRDefault="00F820E5" w:rsidP="0063691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r>
      <w:tr w:rsidR="00F820E5" w:rsidRPr="00941AE8" w:rsidTr="00636916">
        <w:trPr>
          <w:trHeight w:val="408"/>
          <w:jc w:val="center"/>
        </w:trPr>
        <w:tc>
          <w:tcPr>
            <w:tcW w:w="252" w:type="pct"/>
            <w:vMerge/>
            <w:vAlign w:val="center"/>
            <w:hideMark/>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849" w:type="pct"/>
            <w:vMerge/>
            <w:hideMark/>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hideMark/>
          </w:tcPr>
          <w:p w:rsidR="00F820E5" w:rsidRPr="00941AE8" w:rsidRDefault="00F820E5"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2026</w:t>
            </w:r>
            <w:r w:rsidRPr="00941AE8">
              <w:rPr>
                <w:rFonts w:ascii="PT Astra Serif" w:eastAsia="Times New Roman" w:hAnsi="PT Astra Serif" w:cs="Times New Roman"/>
                <w:sz w:val="20"/>
                <w:szCs w:val="20"/>
              </w:rPr>
              <w:br/>
              <w:t>(прогнозный)</w:t>
            </w:r>
          </w:p>
        </w:tc>
        <w:tc>
          <w:tcPr>
            <w:tcW w:w="547" w:type="pct"/>
            <w:shd w:val="clear" w:color="auto" w:fill="auto"/>
            <w:noWrap/>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1 700,0</w:t>
            </w:r>
          </w:p>
        </w:tc>
        <w:tc>
          <w:tcPr>
            <w:tcW w:w="575" w:type="pct"/>
            <w:shd w:val="clear" w:color="auto" w:fill="auto"/>
            <w:noWrap/>
            <w:vAlign w:val="center"/>
          </w:tcPr>
          <w:p w:rsidR="00F820E5" w:rsidRPr="00941AE8" w:rsidRDefault="00F820E5" w:rsidP="0063691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5" w:type="pct"/>
            <w:shd w:val="clear" w:color="auto" w:fill="auto"/>
            <w:noWrap/>
            <w:vAlign w:val="center"/>
          </w:tcPr>
          <w:p w:rsidR="00F820E5" w:rsidRPr="00941AE8" w:rsidRDefault="00F820E5" w:rsidP="0063691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7" w:type="pct"/>
            <w:gridSpan w:val="3"/>
            <w:shd w:val="clear" w:color="auto" w:fill="auto"/>
            <w:noWrap/>
            <w:vAlign w:val="center"/>
          </w:tcPr>
          <w:p w:rsidR="00F820E5" w:rsidRPr="00941AE8" w:rsidRDefault="00F820E5" w:rsidP="0063691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8" w:type="pct"/>
            <w:gridSpan w:val="4"/>
            <w:shd w:val="clear" w:color="auto" w:fill="auto"/>
            <w:noWrap/>
            <w:vAlign w:val="center"/>
          </w:tcPr>
          <w:p w:rsidR="00F820E5" w:rsidRPr="00941AE8" w:rsidRDefault="00F820E5" w:rsidP="00636916">
            <w:pPr>
              <w:spacing w:after="0"/>
              <w:jc w:val="center"/>
              <w:rPr>
                <w:rFonts w:ascii="PT Astra Serif" w:hAnsi="PT Astra Serif"/>
                <w:color w:val="000000"/>
                <w:sz w:val="20"/>
                <w:szCs w:val="20"/>
              </w:rPr>
            </w:pPr>
            <w:r w:rsidRPr="00941AE8">
              <w:rPr>
                <w:rFonts w:ascii="PT Astra Serif" w:hAnsi="PT Astra Serif"/>
                <w:color w:val="000000"/>
                <w:sz w:val="20"/>
                <w:szCs w:val="20"/>
              </w:rPr>
              <w:t>1 700,0</w:t>
            </w:r>
          </w:p>
        </w:tc>
        <w:tc>
          <w:tcPr>
            <w:tcW w:w="569" w:type="pct"/>
            <w:gridSpan w:val="6"/>
            <w:shd w:val="clear" w:color="auto" w:fill="auto"/>
            <w:noWrap/>
            <w:vAlign w:val="center"/>
          </w:tcPr>
          <w:p w:rsidR="00F820E5" w:rsidRPr="00941AE8" w:rsidRDefault="00F820E5" w:rsidP="0063691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r>
      <w:tr w:rsidR="00F820E5" w:rsidRPr="00941AE8" w:rsidTr="007A7D3D">
        <w:trPr>
          <w:trHeight w:val="408"/>
          <w:jc w:val="center"/>
        </w:trPr>
        <w:tc>
          <w:tcPr>
            <w:tcW w:w="252" w:type="pct"/>
            <w:vMerge w:val="restart"/>
            <w:shd w:val="clear" w:color="auto" w:fill="auto"/>
            <w:noWrap/>
            <w:hideMark/>
          </w:tcPr>
          <w:p w:rsidR="00F820E5" w:rsidRPr="00941AE8" w:rsidRDefault="00F820E5" w:rsidP="008C5A0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16.1.</w:t>
            </w:r>
          </w:p>
        </w:tc>
        <w:tc>
          <w:tcPr>
            <w:tcW w:w="849" w:type="pct"/>
            <w:vMerge w:val="restart"/>
            <w:shd w:val="clear" w:color="auto" w:fill="auto"/>
          </w:tcPr>
          <w:p w:rsidR="00F820E5" w:rsidRPr="00941AE8" w:rsidRDefault="00F820E5" w:rsidP="00E169E6">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Мероприятие 1. Организация участия в торгово-экономических миссиях, выставках, конференциях и других общероссийских и зарубежных мероприятиях, направленных на продвижение региональной пищевой продукции</w:t>
            </w:r>
          </w:p>
        </w:tc>
        <w:tc>
          <w:tcPr>
            <w:tcW w:w="478" w:type="pct"/>
            <w:shd w:val="clear" w:color="auto" w:fill="auto"/>
            <w:vAlign w:val="center"/>
          </w:tcPr>
          <w:p w:rsidR="00F820E5" w:rsidRPr="00941AE8" w:rsidRDefault="00F820E5" w:rsidP="00007EE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всего</w:t>
            </w:r>
          </w:p>
        </w:tc>
        <w:tc>
          <w:tcPr>
            <w:tcW w:w="547" w:type="pct"/>
            <w:shd w:val="clear" w:color="auto" w:fill="auto"/>
            <w:noWrap/>
            <w:vAlign w:val="center"/>
          </w:tcPr>
          <w:p w:rsidR="00F820E5" w:rsidRPr="00941AE8" w:rsidRDefault="00F820E5" w:rsidP="00007EE2">
            <w:pPr>
              <w:spacing w:after="0"/>
              <w:jc w:val="center"/>
              <w:rPr>
                <w:rFonts w:ascii="PT Astra Serif" w:hAnsi="PT Astra Serif"/>
                <w:color w:val="000000"/>
                <w:sz w:val="20"/>
                <w:szCs w:val="20"/>
              </w:rPr>
            </w:pPr>
            <w:r w:rsidRPr="00941AE8">
              <w:rPr>
                <w:rFonts w:ascii="PT Astra Serif" w:hAnsi="PT Astra Serif"/>
                <w:color w:val="000000"/>
                <w:sz w:val="20"/>
                <w:szCs w:val="20"/>
              </w:rPr>
              <w:t>9 180,9</w:t>
            </w:r>
          </w:p>
        </w:tc>
        <w:tc>
          <w:tcPr>
            <w:tcW w:w="575" w:type="pct"/>
            <w:shd w:val="clear" w:color="auto" w:fill="auto"/>
            <w:noWrap/>
            <w:vAlign w:val="center"/>
          </w:tcPr>
          <w:p w:rsidR="00F820E5" w:rsidRPr="00941AE8" w:rsidRDefault="00F820E5" w:rsidP="00007EE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5" w:type="pct"/>
            <w:shd w:val="clear" w:color="auto" w:fill="auto"/>
            <w:noWrap/>
            <w:vAlign w:val="center"/>
          </w:tcPr>
          <w:p w:rsidR="00F820E5" w:rsidRPr="00941AE8" w:rsidRDefault="00F820E5" w:rsidP="00007EE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7" w:type="pct"/>
            <w:gridSpan w:val="3"/>
            <w:shd w:val="clear" w:color="auto" w:fill="auto"/>
            <w:noWrap/>
            <w:vAlign w:val="center"/>
          </w:tcPr>
          <w:p w:rsidR="00F820E5" w:rsidRPr="00941AE8" w:rsidRDefault="00F820E5" w:rsidP="00007EE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8" w:type="pct"/>
            <w:gridSpan w:val="4"/>
            <w:shd w:val="clear" w:color="auto" w:fill="auto"/>
            <w:noWrap/>
            <w:vAlign w:val="center"/>
          </w:tcPr>
          <w:p w:rsidR="00F820E5" w:rsidRPr="00941AE8" w:rsidRDefault="00F820E5" w:rsidP="00007EE2">
            <w:pPr>
              <w:spacing w:after="0"/>
              <w:jc w:val="center"/>
              <w:rPr>
                <w:rFonts w:ascii="PT Astra Serif" w:hAnsi="PT Astra Serif"/>
                <w:color w:val="000000"/>
                <w:sz w:val="20"/>
                <w:szCs w:val="20"/>
              </w:rPr>
            </w:pPr>
            <w:r w:rsidRPr="00941AE8">
              <w:rPr>
                <w:rFonts w:ascii="PT Astra Serif" w:hAnsi="PT Astra Serif"/>
                <w:color w:val="000000"/>
                <w:sz w:val="20"/>
                <w:szCs w:val="20"/>
              </w:rPr>
              <w:t>9 180,9</w:t>
            </w:r>
          </w:p>
        </w:tc>
        <w:tc>
          <w:tcPr>
            <w:tcW w:w="569" w:type="pct"/>
            <w:gridSpan w:val="6"/>
            <w:shd w:val="clear" w:color="auto" w:fill="auto"/>
            <w:noWrap/>
            <w:vAlign w:val="center"/>
          </w:tcPr>
          <w:p w:rsidR="00F820E5" w:rsidRPr="00941AE8" w:rsidRDefault="00F820E5" w:rsidP="00007EE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r>
      <w:tr w:rsidR="00F820E5" w:rsidRPr="00941AE8" w:rsidTr="007A7D3D">
        <w:trPr>
          <w:trHeight w:val="408"/>
          <w:jc w:val="center"/>
        </w:trPr>
        <w:tc>
          <w:tcPr>
            <w:tcW w:w="252" w:type="pct"/>
            <w:vMerge/>
            <w:hideMark/>
          </w:tcPr>
          <w:p w:rsidR="00F820E5" w:rsidRPr="00941AE8" w:rsidRDefault="00F820E5" w:rsidP="00E169E6">
            <w:pPr>
              <w:spacing w:after="0" w:line="240" w:lineRule="auto"/>
              <w:jc w:val="center"/>
              <w:rPr>
                <w:rFonts w:ascii="PT Astra Serif" w:eastAsia="Times New Roman" w:hAnsi="PT Astra Serif" w:cs="Times New Roman"/>
                <w:sz w:val="20"/>
                <w:szCs w:val="20"/>
              </w:rPr>
            </w:pPr>
          </w:p>
        </w:tc>
        <w:tc>
          <w:tcPr>
            <w:tcW w:w="849" w:type="pct"/>
            <w:vMerge/>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F820E5" w:rsidRPr="00941AE8" w:rsidRDefault="00F820E5" w:rsidP="00007EE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2020</w:t>
            </w:r>
          </w:p>
        </w:tc>
        <w:tc>
          <w:tcPr>
            <w:tcW w:w="547" w:type="pct"/>
            <w:shd w:val="clear" w:color="auto" w:fill="auto"/>
            <w:vAlign w:val="center"/>
          </w:tcPr>
          <w:p w:rsidR="00F820E5" w:rsidRPr="00941AE8" w:rsidRDefault="00F820E5" w:rsidP="00007EE2">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5" w:type="pct"/>
            <w:shd w:val="clear" w:color="auto" w:fill="auto"/>
            <w:noWrap/>
            <w:vAlign w:val="center"/>
          </w:tcPr>
          <w:p w:rsidR="00F820E5" w:rsidRPr="00941AE8" w:rsidRDefault="00F820E5" w:rsidP="00007EE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5" w:type="pct"/>
            <w:shd w:val="clear" w:color="auto" w:fill="auto"/>
            <w:noWrap/>
            <w:vAlign w:val="center"/>
          </w:tcPr>
          <w:p w:rsidR="00F820E5" w:rsidRPr="00941AE8" w:rsidRDefault="00F820E5" w:rsidP="00007EE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7" w:type="pct"/>
            <w:gridSpan w:val="3"/>
            <w:shd w:val="clear" w:color="auto" w:fill="auto"/>
            <w:noWrap/>
            <w:vAlign w:val="center"/>
          </w:tcPr>
          <w:p w:rsidR="00F820E5" w:rsidRPr="00941AE8" w:rsidRDefault="00F820E5" w:rsidP="00007EE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8" w:type="pct"/>
            <w:gridSpan w:val="4"/>
            <w:shd w:val="clear" w:color="auto" w:fill="auto"/>
            <w:vAlign w:val="center"/>
          </w:tcPr>
          <w:p w:rsidR="00F820E5" w:rsidRPr="00941AE8" w:rsidRDefault="00F820E5" w:rsidP="00007EE2">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69" w:type="pct"/>
            <w:gridSpan w:val="6"/>
            <w:shd w:val="clear" w:color="auto" w:fill="auto"/>
            <w:noWrap/>
            <w:vAlign w:val="center"/>
          </w:tcPr>
          <w:p w:rsidR="00F820E5" w:rsidRPr="00941AE8" w:rsidRDefault="00F820E5" w:rsidP="00007EE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r>
      <w:tr w:rsidR="00F820E5" w:rsidRPr="00941AE8" w:rsidTr="007A7D3D">
        <w:trPr>
          <w:trHeight w:val="408"/>
          <w:jc w:val="center"/>
        </w:trPr>
        <w:tc>
          <w:tcPr>
            <w:tcW w:w="252" w:type="pct"/>
            <w:vMerge/>
            <w:hideMark/>
          </w:tcPr>
          <w:p w:rsidR="00F820E5" w:rsidRPr="00941AE8" w:rsidRDefault="00F820E5" w:rsidP="00E169E6">
            <w:pPr>
              <w:spacing w:after="0" w:line="240" w:lineRule="auto"/>
              <w:jc w:val="center"/>
              <w:rPr>
                <w:rFonts w:ascii="PT Astra Serif" w:eastAsia="Times New Roman" w:hAnsi="PT Astra Serif" w:cs="Times New Roman"/>
                <w:sz w:val="20"/>
                <w:szCs w:val="20"/>
              </w:rPr>
            </w:pPr>
          </w:p>
        </w:tc>
        <w:tc>
          <w:tcPr>
            <w:tcW w:w="849" w:type="pct"/>
            <w:vMerge/>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F820E5" w:rsidRPr="00941AE8" w:rsidRDefault="00F820E5" w:rsidP="00007EE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2021</w:t>
            </w:r>
          </w:p>
        </w:tc>
        <w:tc>
          <w:tcPr>
            <w:tcW w:w="547" w:type="pct"/>
            <w:shd w:val="clear" w:color="auto" w:fill="auto"/>
            <w:vAlign w:val="center"/>
          </w:tcPr>
          <w:p w:rsidR="00F820E5" w:rsidRPr="00941AE8" w:rsidRDefault="00F820E5" w:rsidP="00007EE2">
            <w:pPr>
              <w:spacing w:after="0"/>
              <w:jc w:val="center"/>
              <w:rPr>
                <w:rFonts w:ascii="PT Astra Serif" w:hAnsi="PT Astra Serif"/>
                <w:color w:val="000000"/>
                <w:sz w:val="20"/>
                <w:szCs w:val="20"/>
              </w:rPr>
            </w:pPr>
            <w:r w:rsidRPr="00941AE8">
              <w:rPr>
                <w:rFonts w:ascii="PT Astra Serif" w:hAnsi="PT Astra Serif"/>
                <w:color w:val="000000"/>
                <w:sz w:val="20"/>
                <w:szCs w:val="20"/>
              </w:rPr>
              <w:t>2 000,0</w:t>
            </w:r>
          </w:p>
        </w:tc>
        <w:tc>
          <w:tcPr>
            <w:tcW w:w="575" w:type="pct"/>
            <w:shd w:val="clear" w:color="auto" w:fill="auto"/>
            <w:noWrap/>
            <w:vAlign w:val="center"/>
          </w:tcPr>
          <w:p w:rsidR="00F820E5" w:rsidRPr="00941AE8" w:rsidRDefault="00F820E5" w:rsidP="00007EE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5" w:type="pct"/>
            <w:shd w:val="clear" w:color="auto" w:fill="auto"/>
            <w:noWrap/>
            <w:vAlign w:val="center"/>
          </w:tcPr>
          <w:p w:rsidR="00F820E5" w:rsidRPr="00941AE8" w:rsidRDefault="00F820E5" w:rsidP="00007EE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7" w:type="pct"/>
            <w:gridSpan w:val="3"/>
            <w:shd w:val="clear" w:color="auto" w:fill="auto"/>
            <w:noWrap/>
            <w:vAlign w:val="center"/>
          </w:tcPr>
          <w:p w:rsidR="00F820E5" w:rsidRPr="00941AE8" w:rsidRDefault="00F820E5" w:rsidP="00007EE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8" w:type="pct"/>
            <w:gridSpan w:val="4"/>
            <w:shd w:val="clear" w:color="auto" w:fill="auto"/>
            <w:vAlign w:val="center"/>
          </w:tcPr>
          <w:p w:rsidR="00F820E5" w:rsidRPr="00941AE8" w:rsidRDefault="00F820E5" w:rsidP="00007EE2">
            <w:pPr>
              <w:spacing w:after="0"/>
              <w:jc w:val="center"/>
              <w:rPr>
                <w:rFonts w:ascii="PT Astra Serif" w:hAnsi="PT Astra Serif"/>
                <w:color w:val="000000"/>
                <w:sz w:val="20"/>
                <w:szCs w:val="20"/>
              </w:rPr>
            </w:pPr>
            <w:r w:rsidRPr="00941AE8">
              <w:rPr>
                <w:rFonts w:ascii="PT Astra Serif" w:hAnsi="PT Astra Serif"/>
                <w:color w:val="000000"/>
                <w:sz w:val="20"/>
                <w:szCs w:val="20"/>
              </w:rPr>
              <w:t>2000,0</w:t>
            </w:r>
          </w:p>
        </w:tc>
        <w:tc>
          <w:tcPr>
            <w:tcW w:w="569" w:type="pct"/>
            <w:gridSpan w:val="6"/>
            <w:shd w:val="clear" w:color="auto" w:fill="auto"/>
            <w:noWrap/>
            <w:vAlign w:val="center"/>
          </w:tcPr>
          <w:p w:rsidR="00F820E5" w:rsidRPr="00941AE8" w:rsidRDefault="00F820E5" w:rsidP="00007EE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r>
      <w:tr w:rsidR="00F820E5" w:rsidRPr="00941AE8" w:rsidTr="007A7D3D">
        <w:trPr>
          <w:trHeight w:val="408"/>
          <w:jc w:val="center"/>
        </w:trPr>
        <w:tc>
          <w:tcPr>
            <w:tcW w:w="252" w:type="pct"/>
            <w:vMerge/>
            <w:hideMark/>
          </w:tcPr>
          <w:p w:rsidR="00F820E5" w:rsidRPr="00941AE8" w:rsidRDefault="00F820E5" w:rsidP="00E169E6">
            <w:pPr>
              <w:spacing w:after="0" w:line="240" w:lineRule="auto"/>
              <w:jc w:val="center"/>
              <w:rPr>
                <w:rFonts w:ascii="PT Astra Serif" w:eastAsia="Times New Roman" w:hAnsi="PT Astra Serif" w:cs="Times New Roman"/>
                <w:sz w:val="20"/>
                <w:szCs w:val="20"/>
              </w:rPr>
            </w:pPr>
          </w:p>
        </w:tc>
        <w:tc>
          <w:tcPr>
            <w:tcW w:w="849" w:type="pct"/>
            <w:vMerge/>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F820E5" w:rsidRPr="00941AE8" w:rsidRDefault="00F820E5" w:rsidP="00007EE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2022</w:t>
            </w:r>
          </w:p>
        </w:tc>
        <w:tc>
          <w:tcPr>
            <w:tcW w:w="547" w:type="pct"/>
            <w:shd w:val="clear" w:color="auto" w:fill="auto"/>
            <w:vAlign w:val="center"/>
          </w:tcPr>
          <w:p w:rsidR="00F820E5" w:rsidRPr="00941AE8" w:rsidRDefault="00F820E5" w:rsidP="00007EE2">
            <w:pPr>
              <w:spacing w:after="0"/>
              <w:jc w:val="center"/>
              <w:rPr>
                <w:rFonts w:ascii="PT Astra Serif" w:hAnsi="PT Astra Serif"/>
                <w:color w:val="000000"/>
                <w:sz w:val="20"/>
                <w:szCs w:val="20"/>
              </w:rPr>
            </w:pPr>
            <w:r w:rsidRPr="00941AE8">
              <w:rPr>
                <w:rFonts w:ascii="PT Astra Serif" w:hAnsi="PT Astra Serif"/>
                <w:color w:val="000000"/>
                <w:sz w:val="20"/>
                <w:szCs w:val="20"/>
              </w:rPr>
              <w:t>380,9</w:t>
            </w:r>
          </w:p>
        </w:tc>
        <w:tc>
          <w:tcPr>
            <w:tcW w:w="575" w:type="pct"/>
            <w:shd w:val="clear" w:color="auto" w:fill="auto"/>
            <w:noWrap/>
            <w:vAlign w:val="center"/>
          </w:tcPr>
          <w:p w:rsidR="00F820E5" w:rsidRPr="00941AE8" w:rsidRDefault="00F820E5" w:rsidP="00007EE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5" w:type="pct"/>
            <w:shd w:val="clear" w:color="auto" w:fill="auto"/>
            <w:noWrap/>
            <w:vAlign w:val="center"/>
          </w:tcPr>
          <w:p w:rsidR="00F820E5" w:rsidRPr="00941AE8" w:rsidRDefault="00F820E5" w:rsidP="00007EE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7" w:type="pct"/>
            <w:gridSpan w:val="3"/>
            <w:shd w:val="clear" w:color="auto" w:fill="auto"/>
            <w:noWrap/>
            <w:vAlign w:val="center"/>
          </w:tcPr>
          <w:p w:rsidR="00F820E5" w:rsidRPr="00941AE8" w:rsidRDefault="00F820E5" w:rsidP="00007EE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8" w:type="pct"/>
            <w:gridSpan w:val="4"/>
            <w:shd w:val="clear" w:color="auto" w:fill="auto"/>
            <w:vAlign w:val="center"/>
          </w:tcPr>
          <w:p w:rsidR="00F820E5" w:rsidRPr="00941AE8" w:rsidRDefault="00F820E5" w:rsidP="00007EE2">
            <w:pPr>
              <w:spacing w:after="0"/>
              <w:jc w:val="center"/>
              <w:rPr>
                <w:rFonts w:ascii="PT Astra Serif" w:hAnsi="PT Astra Serif"/>
                <w:color w:val="000000"/>
                <w:sz w:val="20"/>
                <w:szCs w:val="20"/>
              </w:rPr>
            </w:pPr>
            <w:r w:rsidRPr="00941AE8">
              <w:rPr>
                <w:rFonts w:ascii="PT Astra Serif" w:hAnsi="PT Astra Serif"/>
                <w:color w:val="000000"/>
                <w:sz w:val="20"/>
                <w:szCs w:val="20"/>
              </w:rPr>
              <w:t>380,9</w:t>
            </w:r>
          </w:p>
        </w:tc>
        <w:tc>
          <w:tcPr>
            <w:tcW w:w="569" w:type="pct"/>
            <w:gridSpan w:val="6"/>
            <w:shd w:val="clear" w:color="auto" w:fill="auto"/>
            <w:noWrap/>
            <w:vAlign w:val="center"/>
          </w:tcPr>
          <w:p w:rsidR="00F820E5" w:rsidRPr="00941AE8" w:rsidRDefault="00F820E5" w:rsidP="00007EE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r>
      <w:tr w:rsidR="00F820E5" w:rsidRPr="00941AE8" w:rsidTr="007A7D3D">
        <w:trPr>
          <w:trHeight w:val="408"/>
          <w:jc w:val="center"/>
        </w:trPr>
        <w:tc>
          <w:tcPr>
            <w:tcW w:w="252" w:type="pct"/>
            <w:vMerge/>
            <w:hideMark/>
          </w:tcPr>
          <w:p w:rsidR="00F820E5" w:rsidRPr="00941AE8" w:rsidRDefault="00F820E5" w:rsidP="00E169E6">
            <w:pPr>
              <w:spacing w:after="0" w:line="240" w:lineRule="auto"/>
              <w:jc w:val="center"/>
              <w:rPr>
                <w:rFonts w:ascii="PT Astra Serif" w:eastAsia="Times New Roman" w:hAnsi="PT Astra Serif" w:cs="Times New Roman"/>
                <w:sz w:val="20"/>
                <w:szCs w:val="20"/>
              </w:rPr>
            </w:pPr>
          </w:p>
        </w:tc>
        <w:tc>
          <w:tcPr>
            <w:tcW w:w="849" w:type="pct"/>
            <w:vMerge/>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F820E5" w:rsidRPr="00941AE8" w:rsidRDefault="00F820E5" w:rsidP="00007EE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2023</w:t>
            </w:r>
          </w:p>
        </w:tc>
        <w:tc>
          <w:tcPr>
            <w:tcW w:w="547" w:type="pct"/>
            <w:shd w:val="clear" w:color="auto" w:fill="auto"/>
            <w:vAlign w:val="center"/>
          </w:tcPr>
          <w:p w:rsidR="00F820E5" w:rsidRPr="00941AE8" w:rsidRDefault="00F820E5" w:rsidP="00007EE2">
            <w:pPr>
              <w:spacing w:after="0"/>
              <w:jc w:val="center"/>
              <w:rPr>
                <w:rFonts w:ascii="PT Astra Serif" w:hAnsi="PT Astra Serif"/>
                <w:color w:val="000000"/>
                <w:sz w:val="20"/>
                <w:szCs w:val="20"/>
              </w:rPr>
            </w:pPr>
            <w:r w:rsidRPr="00941AE8">
              <w:rPr>
                <w:rFonts w:ascii="PT Astra Serif" w:hAnsi="PT Astra Serif"/>
                <w:color w:val="000000"/>
                <w:sz w:val="20"/>
                <w:szCs w:val="20"/>
              </w:rPr>
              <w:t>1 700,0</w:t>
            </w:r>
          </w:p>
        </w:tc>
        <w:tc>
          <w:tcPr>
            <w:tcW w:w="575" w:type="pct"/>
            <w:shd w:val="clear" w:color="auto" w:fill="auto"/>
            <w:noWrap/>
            <w:vAlign w:val="center"/>
          </w:tcPr>
          <w:p w:rsidR="00F820E5" w:rsidRPr="00941AE8" w:rsidRDefault="00F820E5" w:rsidP="00007EE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5" w:type="pct"/>
            <w:shd w:val="clear" w:color="auto" w:fill="auto"/>
            <w:noWrap/>
            <w:vAlign w:val="center"/>
          </w:tcPr>
          <w:p w:rsidR="00F820E5" w:rsidRPr="00941AE8" w:rsidRDefault="00F820E5" w:rsidP="00007EE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7" w:type="pct"/>
            <w:gridSpan w:val="3"/>
            <w:shd w:val="clear" w:color="auto" w:fill="auto"/>
            <w:noWrap/>
            <w:vAlign w:val="center"/>
          </w:tcPr>
          <w:p w:rsidR="00F820E5" w:rsidRPr="00941AE8" w:rsidRDefault="00F820E5" w:rsidP="00007EE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8" w:type="pct"/>
            <w:gridSpan w:val="4"/>
            <w:shd w:val="clear" w:color="auto" w:fill="auto"/>
            <w:vAlign w:val="center"/>
          </w:tcPr>
          <w:p w:rsidR="00F820E5" w:rsidRPr="00941AE8" w:rsidRDefault="00F820E5" w:rsidP="00007EE2">
            <w:pPr>
              <w:spacing w:after="0"/>
              <w:jc w:val="center"/>
              <w:rPr>
                <w:rFonts w:ascii="PT Astra Serif" w:hAnsi="PT Astra Serif"/>
                <w:color w:val="000000"/>
                <w:sz w:val="20"/>
                <w:szCs w:val="20"/>
              </w:rPr>
            </w:pPr>
            <w:r w:rsidRPr="00941AE8">
              <w:rPr>
                <w:rFonts w:ascii="PT Astra Serif" w:hAnsi="PT Astra Serif"/>
                <w:color w:val="000000"/>
                <w:sz w:val="20"/>
                <w:szCs w:val="20"/>
              </w:rPr>
              <w:t>1 700,0</w:t>
            </w:r>
          </w:p>
        </w:tc>
        <w:tc>
          <w:tcPr>
            <w:tcW w:w="569" w:type="pct"/>
            <w:gridSpan w:val="6"/>
            <w:shd w:val="clear" w:color="auto" w:fill="auto"/>
            <w:noWrap/>
            <w:vAlign w:val="center"/>
          </w:tcPr>
          <w:p w:rsidR="00F820E5" w:rsidRPr="00941AE8" w:rsidRDefault="00F820E5" w:rsidP="00007EE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r>
      <w:tr w:rsidR="00F820E5" w:rsidRPr="00941AE8" w:rsidTr="007A7D3D">
        <w:trPr>
          <w:trHeight w:val="408"/>
          <w:jc w:val="center"/>
        </w:trPr>
        <w:tc>
          <w:tcPr>
            <w:tcW w:w="252" w:type="pct"/>
            <w:vMerge/>
            <w:hideMark/>
          </w:tcPr>
          <w:p w:rsidR="00F820E5" w:rsidRPr="00941AE8" w:rsidRDefault="00F820E5" w:rsidP="00E169E6">
            <w:pPr>
              <w:spacing w:after="0" w:line="240" w:lineRule="auto"/>
              <w:jc w:val="center"/>
              <w:rPr>
                <w:rFonts w:ascii="PT Astra Serif" w:eastAsia="Times New Roman" w:hAnsi="PT Astra Serif" w:cs="Times New Roman"/>
                <w:sz w:val="20"/>
                <w:szCs w:val="20"/>
              </w:rPr>
            </w:pPr>
          </w:p>
        </w:tc>
        <w:tc>
          <w:tcPr>
            <w:tcW w:w="849" w:type="pct"/>
            <w:vMerge/>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F820E5" w:rsidRPr="00941AE8" w:rsidRDefault="00F820E5" w:rsidP="00007EE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2024 </w:t>
            </w:r>
          </w:p>
        </w:tc>
        <w:tc>
          <w:tcPr>
            <w:tcW w:w="547" w:type="pct"/>
            <w:shd w:val="clear" w:color="auto" w:fill="auto"/>
            <w:vAlign w:val="center"/>
          </w:tcPr>
          <w:p w:rsidR="00F820E5" w:rsidRPr="00941AE8" w:rsidRDefault="00F820E5" w:rsidP="00007EE2">
            <w:pPr>
              <w:spacing w:after="0"/>
              <w:jc w:val="center"/>
              <w:rPr>
                <w:rFonts w:ascii="PT Astra Serif" w:hAnsi="PT Astra Serif"/>
                <w:color w:val="000000"/>
                <w:sz w:val="20"/>
                <w:szCs w:val="20"/>
              </w:rPr>
            </w:pPr>
            <w:r w:rsidRPr="00941AE8">
              <w:rPr>
                <w:rFonts w:ascii="PT Astra Serif" w:hAnsi="PT Astra Serif"/>
                <w:color w:val="000000"/>
                <w:sz w:val="20"/>
                <w:szCs w:val="20"/>
              </w:rPr>
              <w:t>1 700,0</w:t>
            </w:r>
          </w:p>
        </w:tc>
        <w:tc>
          <w:tcPr>
            <w:tcW w:w="575" w:type="pct"/>
            <w:shd w:val="clear" w:color="auto" w:fill="auto"/>
            <w:noWrap/>
            <w:vAlign w:val="center"/>
          </w:tcPr>
          <w:p w:rsidR="00F820E5" w:rsidRPr="00941AE8" w:rsidRDefault="00F820E5" w:rsidP="00007EE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5" w:type="pct"/>
            <w:shd w:val="clear" w:color="auto" w:fill="auto"/>
            <w:noWrap/>
            <w:vAlign w:val="center"/>
          </w:tcPr>
          <w:p w:rsidR="00F820E5" w:rsidRPr="00941AE8" w:rsidRDefault="00F820E5" w:rsidP="00007EE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7" w:type="pct"/>
            <w:gridSpan w:val="3"/>
            <w:shd w:val="clear" w:color="auto" w:fill="auto"/>
            <w:noWrap/>
            <w:vAlign w:val="center"/>
          </w:tcPr>
          <w:p w:rsidR="00F820E5" w:rsidRPr="00941AE8" w:rsidRDefault="00F820E5" w:rsidP="00007EE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8" w:type="pct"/>
            <w:gridSpan w:val="4"/>
            <w:shd w:val="clear" w:color="auto" w:fill="auto"/>
            <w:vAlign w:val="center"/>
          </w:tcPr>
          <w:p w:rsidR="00F820E5" w:rsidRPr="00941AE8" w:rsidRDefault="00F820E5" w:rsidP="00007EE2">
            <w:pPr>
              <w:spacing w:after="0"/>
              <w:jc w:val="center"/>
              <w:rPr>
                <w:rFonts w:ascii="PT Astra Serif" w:hAnsi="PT Astra Serif"/>
                <w:color w:val="000000"/>
                <w:sz w:val="20"/>
                <w:szCs w:val="20"/>
              </w:rPr>
            </w:pPr>
            <w:r w:rsidRPr="00941AE8">
              <w:rPr>
                <w:rFonts w:ascii="PT Astra Serif" w:hAnsi="PT Astra Serif"/>
                <w:color w:val="000000"/>
                <w:sz w:val="20"/>
                <w:szCs w:val="20"/>
              </w:rPr>
              <w:t>1 700,0</w:t>
            </w:r>
          </w:p>
        </w:tc>
        <w:tc>
          <w:tcPr>
            <w:tcW w:w="569" w:type="pct"/>
            <w:gridSpan w:val="6"/>
            <w:shd w:val="clear" w:color="auto" w:fill="auto"/>
            <w:noWrap/>
            <w:vAlign w:val="center"/>
          </w:tcPr>
          <w:p w:rsidR="00F820E5" w:rsidRPr="00941AE8" w:rsidRDefault="00F820E5" w:rsidP="00007EE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r>
      <w:tr w:rsidR="00F820E5" w:rsidRPr="00941AE8" w:rsidTr="007A7D3D">
        <w:trPr>
          <w:trHeight w:val="408"/>
          <w:jc w:val="center"/>
        </w:trPr>
        <w:tc>
          <w:tcPr>
            <w:tcW w:w="252" w:type="pct"/>
            <w:vMerge/>
            <w:hideMark/>
          </w:tcPr>
          <w:p w:rsidR="00F820E5" w:rsidRPr="00941AE8" w:rsidRDefault="00F820E5" w:rsidP="00E169E6">
            <w:pPr>
              <w:spacing w:after="0" w:line="240" w:lineRule="auto"/>
              <w:jc w:val="center"/>
              <w:rPr>
                <w:rFonts w:ascii="PT Astra Serif" w:eastAsia="Times New Roman" w:hAnsi="PT Astra Serif" w:cs="Times New Roman"/>
                <w:sz w:val="20"/>
                <w:szCs w:val="20"/>
              </w:rPr>
            </w:pPr>
          </w:p>
        </w:tc>
        <w:tc>
          <w:tcPr>
            <w:tcW w:w="849" w:type="pct"/>
            <w:vMerge/>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tcPr>
          <w:p w:rsidR="00F820E5" w:rsidRPr="00941AE8" w:rsidRDefault="00F820E5" w:rsidP="00007EE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2025</w:t>
            </w:r>
            <w:r w:rsidRPr="00941AE8">
              <w:rPr>
                <w:rFonts w:ascii="PT Astra Serif" w:eastAsia="Times New Roman" w:hAnsi="PT Astra Serif" w:cs="Times New Roman"/>
                <w:sz w:val="20"/>
                <w:szCs w:val="20"/>
              </w:rPr>
              <w:br/>
              <w:t>(прогнозный)</w:t>
            </w:r>
          </w:p>
        </w:tc>
        <w:tc>
          <w:tcPr>
            <w:tcW w:w="547" w:type="pct"/>
            <w:shd w:val="clear" w:color="auto" w:fill="auto"/>
            <w:vAlign w:val="center"/>
          </w:tcPr>
          <w:p w:rsidR="00F820E5" w:rsidRPr="00941AE8" w:rsidRDefault="00F820E5" w:rsidP="00007EE2">
            <w:pPr>
              <w:spacing w:after="0"/>
              <w:jc w:val="center"/>
              <w:rPr>
                <w:rFonts w:ascii="PT Astra Serif" w:hAnsi="PT Astra Serif"/>
                <w:color w:val="000000"/>
                <w:sz w:val="20"/>
                <w:szCs w:val="20"/>
              </w:rPr>
            </w:pPr>
            <w:r w:rsidRPr="00941AE8">
              <w:rPr>
                <w:rFonts w:ascii="PT Astra Serif" w:hAnsi="PT Astra Serif"/>
                <w:color w:val="000000"/>
                <w:sz w:val="20"/>
                <w:szCs w:val="20"/>
              </w:rPr>
              <w:t>1 700,0</w:t>
            </w:r>
          </w:p>
        </w:tc>
        <w:tc>
          <w:tcPr>
            <w:tcW w:w="575" w:type="pct"/>
            <w:shd w:val="clear" w:color="auto" w:fill="auto"/>
            <w:noWrap/>
            <w:vAlign w:val="center"/>
          </w:tcPr>
          <w:p w:rsidR="00F820E5" w:rsidRPr="00941AE8" w:rsidRDefault="00F820E5" w:rsidP="00007EE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5" w:type="pct"/>
            <w:shd w:val="clear" w:color="auto" w:fill="auto"/>
            <w:noWrap/>
            <w:vAlign w:val="center"/>
          </w:tcPr>
          <w:p w:rsidR="00F820E5" w:rsidRPr="00941AE8" w:rsidRDefault="00F820E5" w:rsidP="00007EE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7" w:type="pct"/>
            <w:gridSpan w:val="3"/>
            <w:shd w:val="clear" w:color="auto" w:fill="auto"/>
            <w:noWrap/>
            <w:vAlign w:val="center"/>
          </w:tcPr>
          <w:p w:rsidR="00F820E5" w:rsidRPr="00941AE8" w:rsidRDefault="00F820E5" w:rsidP="00007EE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8" w:type="pct"/>
            <w:gridSpan w:val="4"/>
            <w:shd w:val="clear" w:color="auto" w:fill="auto"/>
            <w:vAlign w:val="center"/>
          </w:tcPr>
          <w:p w:rsidR="00F820E5" w:rsidRPr="00941AE8" w:rsidRDefault="00F820E5" w:rsidP="00007EE2">
            <w:pPr>
              <w:spacing w:after="0"/>
              <w:jc w:val="center"/>
              <w:rPr>
                <w:rFonts w:ascii="PT Astra Serif" w:hAnsi="PT Astra Serif"/>
                <w:color w:val="000000"/>
                <w:sz w:val="20"/>
                <w:szCs w:val="20"/>
              </w:rPr>
            </w:pPr>
            <w:r w:rsidRPr="00941AE8">
              <w:rPr>
                <w:rFonts w:ascii="PT Astra Serif" w:hAnsi="PT Astra Serif"/>
                <w:color w:val="000000"/>
                <w:sz w:val="20"/>
                <w:szCs w:val="20"/>
              </w:rPr>
              <w:t>1 700,0</w:t>
            </w:r>
          </w:p>
        </w:tc>
        <w:tc>
          <w:tcPr>
            <w:tcW w:w="569" w:type="pct"/>
            <w:gridSpan w:val="6"/>
            <w:shd w:val="clear" w:color="auto" w:fill="auto"/>
            <w:noWrap/>
            <w:vAlign w:val="center"/>
          </w:tcPr>
          <w:p w:rsidR="00F820E5" w:rsidRPr="00941AE8" w:rsidRDefault="00F820E5" w:rsidP="00007EE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r>
      <w:tr w:rsidR="00F820E5" w:rsidRPr="00941AE8" w:rsidTr="007A7D3D">
        <w:trPr>
          <w:trHeight w:val="408"/>
          <w:jc w:val="center"/>
        </w:trPr>
        <w:tc>
          <w:tcPr>
            <w:tcW w:w="252" w:type="pct"/>
            <w:vMerge/>
            <w:hideMark/>
          </w:tcPr>
          <w:p w:rsidR="00F820E5" w:rsidRPr="00941AE8" w:rsidRDefault="00F820E5" w:rsidP="00E169E6">
            <w:pPr>
              <w:spacing w:after="0" w:line="240" w:lineRule="auto"/>
              <w:jc w:val="center"/>
              <w:rPr>
                <w:rFonts w:ascii="PT Astra Serif" w:eastAsia="Times New Roman" w:hAnsi="PT Astra Serif" w:cs="Times New Roman"/>
                <w:sz w:val="20"/>
                <w:szCs w:val="20"/>
              </w:rPr>
            </w:pPr>
          </w:p>
        </w:tc>
        <w:tc>
          <w:tcPr>
            <w:tcW w:w="849" w:type="pct"/>
            <w:vMerge/>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tcPr>
          <w:p w:rsidR="00F820E5" w:rsidRPr="00941AE8" w:rsidRDefault="00F820E5" w:rsidP="00007EE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2026</w:t>
            </w:r>
            <w:r w:rsidRPr="00941AE8">
              <w:rPr>
                <w:rFonts w:ascii="PT Astra Serif" w:eastAsia="Times New Roman" w:hAnsi="PT Astra Serif" w:cs="Times New Roman"/>
                <w:sz w:val="20"/>
                <w:szCs w:val="20"/>
              </w:rPr>
              <w:br/>
              <w:t>(прогнозный)</w:t>
            </w:r>
          </w:p>
        </w:tc>
        <w:tc>
          <w:tcPr>
            <w:tcW w:w="547" w:type="pct"/>
            <w:shd w:val="clear" w:color="auto" w:fill="auto"/>
            <w:vAlign w:val="center"/>
          </w:tcPr>
          <w:p w:rsidR="00F820E5" w:rsidRPr="00941AE8" w:rsidRDefault="00F820E5" w:rsidP="00007EE2">
            <w:pPr>
              <w:spacing w:after="0"/>
              <w:jc w:val="center"/>
              <w:rPr>
                <w:rFonts w:ascii="PT Astra Serif" w:hAnsi="PT Astra Serif"/>
                <w:color w:val="000000"/>
                <w:sz w:val="20"/>
                <w:szCs w:val="20"/>
              </w:rPr>
            </w:pPr>
            <w:r w:rsidRPr="00941AE8">
              <w:rPr>
                <w:rFonts w:ascii="PT Astra Serif" w:hAnsi="PT Astra Serif"/>
                <w:color w:val="000000"/>
                <w:sz w:val="20"/>
                <w:szCs w:val="20"/>
              </w:rPr>
              <w:t>1 700,0</w:t>
            </w:r>
          </w:p>
        </w:tc>
        <w:tc>
          <w:tcPr>
            <w:tcW w:w="575" w:type="pct"/>
            <w:shd w:val="clear" w:color="auto" w:fill="auto"/>
            <w:noWrap/>
            <w:vAlign w:val="center"/>
          </w:tcPr>
          <w:p w:rsidR="00F820E5" w:rsidRPr="00941AE8" w:rsidRDefault="00F820E5" w:rsidP="00007EE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5" w:type="pct"/>
            <w:shd w:val="clear" w:color="auto" w:fill="auto"/>
            <w:noWrap/>
            <w:vAlign w:val="center"/>
          </w:tcPr>
          <w:p w:rsidR="00F820E5" w:rsidRPr="00941AE8" w:rsidRDefault="00F820E5" w:rsidP="00007EE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7" w:type="pct"/>
            <w:gridSpan w:val="3"/>
            <w:shd w:val="clear" w:color="auto" w:fill="auto"/>
            <w:noWrap/>
            <w:vAlign w:val="center"/>
          </w:tcPr>
          <w:p w:rsidR="00F820E5" w:rsidRPr="00941AE8" w:rsidRDefault="00F820E5" w:rsidP="00007EE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8" w:type="pct"/>
            <w:gridSpan w:val="4"/>
            <w:shd w:val="clear" w:color="auto" w:fill="auto"/>
            <w:vAlign w:val="center"/>
          </w:tcPr>
          <w:p w:rsidR="00F820E5" w:rsidRPr="00941AE8" w:rsidRDefault="00F820E5" w:rsidP="00007EE2">
            <w:pPr>
              <w:spacing w:after="0"/>
              <w:jc w:val="center"/>
              <w:rPr>
                <w:rFonts w:ascii="PT Astra Serif" w:hAnsi="PT Astra Serif"/>
                <w:color w:val="000000"/>
                <w:sz w:val="20"/>
                <w:szCs w:val="20"/>
              </w:rPr>
            </w:pPr>
            <w:r w:rsidRPr="00941AE8">
              <w:rPr>
                <w:rFonts w:ascii="PT Astra Serif" w:hAnsi="PT Astra Serif"/>
                <w:color w:val="000000"/>
                <w:sz w:val="20"/>
                <w:szCs w:val="20"/>
              </w:rPr>
              <w:t>1 700,0</w:t>
            </w:r>
          </w:p>
        </w:tc>
        <w:tc>
          <w:tcPr>
            <w:tcW w:w="569" w:type="pct"/>
            <w:gridSpan w:val="6"/>
            <w:shd w:val="clear" w:color="auto" w:fill="auto"/>
            <w:noWrap/>
            <w:vAlign w:val="center"/>
          </w:tcPr>
          <w:p w:rsidR="00F820E5" w:rsidRPr="00941AE8" w:rsidRDefault="00F820E5" w:rsidP="00007EE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r>
      <w:tr w:rsidR="00F820E5" w:rsidRPr="00941AE8" w:rsidTr="00007EE2">
        <w:trPr>
          <w:trHeight w:val="408"/>
          <w:jc w:val="center"/>
        </w:trPr>
        <w:tc>
          <w:tcPr>
            <w:tcW w:w="252" w:type="pct"/>
            <w:vMerge w:val="restart"/>
          </w:tcPr>
          <w:p w:rsidR="00F820E5" w:rsidRPr="00941AE8" w:rsidRDefault="00F820E5" w:rsidP="008C5A0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16.2.</w:t>
            </w:r>
          </w:p>
        </w:tc>
        <w:tc>
          <w:tcPr>
            <w:tcW w:w="849" w:type="pct"/>
            <w:vMerge w:val="restart"/>
          </w:tcPr>
          <w:p w:rsidR="00F820E5" w:rsidRPr="00941AE8" w:rsidRDefault="00F820E5" w:rsidP="00E169E6">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Мероприятие 2. Возмещение части затрат, связанных с приобретением мобильных торговых объектов общественного питания</w:t>
            </w:r>
          </w:p>
        </w:tc>
        <w:tc>
          <w:tcPr>
            <w:tcW w:w="478" w:type="pct"/>
            <w:shd w:val="clear" w:color="auto" w:fill="auto"/>
            <w:vAlign w:val="center"/>
          </w:tcPr>
          <w:p w:rsidR="00F820E5" w:rsidRPr="00941AE8" w:rsidRDefault="00F820E5" w:rsidP="00007EE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всего</w:t>
            </w:r>
          </w:p>
        </w:tc>
        <w:tc>
          <w:tcPr>
            <w:tcW w:w="547" w:type="pct"/>
            <w:shd w:val="clear" w:color="auto" w:fill="auto"/>
            <w:vAlign w:val="center"/>
          </w:tcPr>
          <w:p w:rsidR="00F820E5" w:rsidRPr="00941AE8" w:rsidRDefault="00F820E5" w:rsidP="00007EE2">
            <w:pPr>
              <w:spacing w:after="0"/>
              <w:jc w:val="center"/>
              <w:rPr>
                <w:rFonts w:ascii="PT Astra Serif" w:hAnsi="PT Astra Serif"/>
                <w:color w:val="000000"/>
                <w:sz w:val="20"/>
                <w:szCs w:val="20"/>
              </w:rPr>
            </w:pPr>
            <w:r w:rsidRPr="00941AE8">
              <w:rPr>
                <w:rFonts w:ascii="PT Astra Serif" w:hAnsi="PT Astra Serif"/>
                <w:color w:val="000000"/>
                <w:sz w:val="20"/>
                <w:szCs w:val="20"/>
              </w:rPr>
              <w:t>4 357,2</w:t>
            </w:r>
          </w:p>
        </w:tc>
        <w:tc>
          <w:tcPr>
            <w:tcW w:w="575" w:type="pct"/>
            <w:shd w:val="clear" w:color="auto" w:fill="auto"/>
            <w:noWrap/>
            <w:vAlign w:val="center"/>
          </w:tcPr>
          <w:p w:rsidR="00F820E5" w:rsidRPr="00941AE8" w:rsidRDefault="00F820E5" w:rsidP="00007EE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5" w:type="pct"/>
            <w:shd w:val="clear" w:color="auto" w:fill="auto"/>
            <w:noWrap/>
            <w:vAlign w:val="center"/>
          </w:tcPr>
          <w:p w:rsidR="00F820E5" w:rsidRPr="00941AE8" w:rsidRDefault="00F820E5" w:rsidP="00007EE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7" w:type="pct"/>
            <w:gridSpan w:val="3"/>
            <w:shd w:val="clear" w:color="auto" w:fill="auto"/>
            <w:noWrap/>
            <w:vAlign w:val="center"/>
          </w:tcPr>
          <w:p w:rsidR="00F820E5" w:rsidRPr="00941AE8" w:rsidRDefault="00F820E5" w:rsidP="00007EE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8" w:type="pct"/>
            <w:gridSpan w:val="4"/>
            <w:shd w:val="clear" w:color="auto" w:fill="auto"/>
            <w:vAlign w:val="center"/>
          </w:tcPr>
          <w:p w:rsidR="00F820E5" w:rsidRPr="00941AE8" w:rsidRDefault="00F820E5" w:rsidP="00007EE2">
            <w:pPr>
              <w:spacing w:after="0"/>
              <w:jc w:val="center"/>
              <w:rPr>
                <w:rFonts w:ascii="PT Astra Serif" w:hAnsi="PT Astra Serif"/>
                <w:color w:val="000000"/>
                <w:sz w:val="20"/>
                <w:szCs w:val="20"/>
              </w:rPr>
            </w:pPr>
            <w:r w:rsidRPr="00941AE8">
              <w:rPr>
                <w:rFonts w:ascii="PT Astra Serif" w:hAnsi="PT Astra Serif"/>
                <w:color w:val="000000"/>
                <w:sz w:val="20"/>
                <w:szCs w:val="20"/>
              </w:rPr>
              <w:t>4 357,2</w:t>
            </w:r>
          </w:p>
        </w:tc>
        <w:tc>
          <w:tcPr>
            <w:tcW w:w="569" w:type="pct"/>
            <w:gridSpan w:val="6"/>
            <w:shd w:val="clear" w:color="auto" w:fill="auto"/>
            <w:noWrap/>
            <w:vAlign w:val="center"/>
          </w:tcPr>
          <w:p w:rsidR="00F820E5" w:rsidRPr="00941AE8" w:rsidRDefault="00F820E5" w:rsidP="00007EE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r>
      <w:tr w:rsidR="00F820E5" w:rsidRPr="00941AE8" w:rsidTr="00007EE2">
        <w:trPr>
          <w:trHeight w:val="408"/>
          <w:jc w:val="center"/>
        </w:trPr>
        <w:tc>
          <w:tcPr>
            <w:tcW w:w="252" w:type="pct"/>
            <w:vMerge/>
          </w:tcPr>
          <w:p w:rsidR="00F820E5" w:rsidRPr="00941AE8" w:rsidRDefault="00F820E5" w:rsidP="00E169E6">
            <w:pPr>
              <w:spacing w:after="0" w:line="240" w:lineRule="auto"/>
              <w:jc w:val="center"/>
              <w:rPr>
                <w:rFonts w:ascii="PT Astra Serif" w:eastAsia="Times New Roman" w:hAnsi="PT Astra Serif" w:cs="Times New Roman"/>
                <w:sz w:val="20"/>
                <w:szCs w:val="20"/>
              </w:rPr>
            </w:pPr>
          </w:p>
        </w:tc>
        <w:tc>
          <w:tcPr>
            <w:tcW w:w="849" w:type="pct"/>
            <w:vMerge/>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F820E5" w:rsidRPr="00941AE8" w:rsidRDefault="00F820E5" w:rsidP="00007EE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2020</w:t>
            </w:r>
          </w:p>
        </w:tc>
        <w:tc>
          <w:tcPr>
            <w:tcW w:w="547" w:type="pct"/>
            <w:shd w:val="clear" w:color="auto" w:fill="auto"/>
            <w:vAlign w:val="center"/>
          </w:tcPr>
          <w:p w:rsidR="00F820E5" w:rsidRPr="00941AE8" w:rsidRDefault="00F820E5" w:rsidP="00007EE2">
            <w:pPr>
              <w:spacing w:after="0"/>
              <w:jc w:val="center"/>
              <w:rPr>
                <w:rFonts w:ascii="PT Astra Serif" w:hAnsi="PT Astra Serif"/>
                <w:color w:val="000000"/>
                <w:sz w:val="20"/>
                <w:szCs w:val="20"/>
              </w:rPr>
            </w:pPr>
            <w:r w:rsidRPr="00941AE8">
              <w:rPr>
                <w:rFonts w:ascii="PT Astra Serif" w:hAnsi="PT Astra Serif"/>
                <w:color w:val="000000"/>
                <w:sz w:val="20"/>
                <w:szCs w:val="20"/>
              </w:rPr>
              <w:t>4 357,2</w:t>
            </w:r>
          </w:p>
        </w:tc>
        <w:tc>
          <w:tcPr>
            <w:tcW w:w="575" w:type="pct"/>
            <w:shd w:val="clear" w:color="auto" w:fill="auto"/>
            <w:noWrap/>
            <w:vAlign w:val="center"/>
          </w:tcPr>
          <w:p w:rsidR="00F820E5" w:rsidRPr="00941AE8" w:rsidRDefault="00F820E5" w:rsidP="00007EE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5" w:type="pct"/>
            <w:shd w:val="clear" w:color="auto" w:fill="auto"/>
            <w:noWrap/>
            <w:vAlign w:val="center"/>
          </w:tcPr>
          <w:p w:rsidR="00F820E5" w:rsidRPr="00941AE8" w:rsidRDefault="00F820E5" w:rsidP="00007EE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7" w:type="pct"/>
            <w:gridSpan w:val="3"/>
            <w:shd w:val="clear" w:color="auto" w:fill="auto"/>
            <w:noWrap/>
            <w:vAlign w:val="center"/>
          </w:tcPr>
          <w:p w:rsidR="00F820E5" w:rsidRPr="00941AE8" w:rsidRDefault="00F820E5" w:rsidP="00007EE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8" w:type="pct"/>
            <w:gridSpan w:val="4"/>
            <w:shd w:val="clear" w:color="auto" w:fill="auto"/>
            <w:vAlign w:val="center"/>
          </w:tcPr>
          <w:p w:rsidR="00F820E5" w:rsidRPr="00941AE8" w:rsidRDefault="00F820E5" w:rsidP="00007EE2">
            <w:pPr>
              <w:spacing w:after="0"/>
              <w:jc w:val="center"/>
              <w:rPr>
                <w:rFonts w:ascii="PT Astra Serif" w:hAnsi="PT Astra Serif"/>
                <w:color w:val="000000"/>
                <w:sz w:val="20"/>
                <w:szCs w:val="20"/>
              </w:rPr>
            </w:pPr>
            <w:r w:rsidRPr="00941AE8">
              <w:rPr>
                <w:rFonts w:ascii="PT Astra Serif" w:hAnsi="PT Astra Serif"/>
                <w:color w:val="000000"/>
                <w:sz w:val="20"/>
                <w:szCs w:val="20"/>
              </w:rPr>
              <w:t>4 357,2</w:t>
            </w:r>
          </w:p>
        </w:tc>
        <w:tc>
          <w:tcPr>
            <w:tcW w:w="569" w:type="pct"/>
            <w:gridSpan w:val="6"/>
            <w:shd w:val="clear" w:color="auto" w:fill="auto"/>
            <w:noWrap/>
            <w:vAlign w:val="center"/>
          </w:tcPr>
          <w:p w:rsidR="00F820E5" w:rsidRPr="00941AE8" w:rsidRDefault="00F820E5" w:rsidP="00007EE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r>
      <w:tr w:rsidR="00F820E5" w:rsidRPr="00941AE8" w:rsidTr="00007EE2">
        <w:trPr>
          <w:trHeight w:val="408"/>
          <w:jc w:val="center"/>
        </w:trPr>
        <w:tc>
          <w:tcPr>
            <w:tcW w:w="252" w:type="pct"/>
            <w:vMerge/>
          </w:tcPr>
          <w:p w:rsidR="00F820E5" w:rsidRPr="00941AE8" w:rsidRDefault="00F820E5" w:rsidP="00E169E6">
            <w:pPr>
              <w:spacing w:after="0" w:line="240" w:lineRule="auto"/>
              <w:jc w:val="center"/>
              <w:rPr>
                <w:rFonts w:ascii="PT Astra Serif" w:eastAsia="Times New Roman" w:hAnsi="PT Astra Serif" w:cs="Times New Roman"/>
                <w:sz w:val="20"/>
                <w:szCs w:val="20"/>
              </w:rPr>
            </w:pPr>
          </w:p>
        </w:tc>
        <w:tc>
          <w:tcPr>
            <w:tcW w:w="849" w:type="pct"/>
            <w:vMerge/>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F820E5" w:rsidRPr="00941AE8" w:rsidRDefault="00F820E5" w:rsidP="00007EE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2021</w:t>
            </w:r>
          </w:p>
        </w:tc>
        <w:tc>
          <w:tcPr>
            <w:tcW w:w="547" w:type="pct"/>
            <w:shd w:val="clear" w:color="auto" w:fill="auto"/>
            <w:vAlign w:val="center"/>
          </w:tcPr>
          <w:p w:rsidR="00F820E5" w:rsidRPr="00941AE8" w:rsidRDefault="00F820E5" w:rsidP="00007EE2">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5" w:type="pct"/>
            <w:shd w:val="clear" w:color="auto" w:fill="auto"/>
            <w:noWrap/>
            <w:vAlign w:val="center"/>
          </w:tcPr>
          <w:p w:rsidR="00F820E5" w:rsidRPr="00941AE8" w:rsidRDefault="00F820E5" w:rsidP="00007EE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5" w:type="pct"/>
            <w:shd w:val="clear" w:color="auto" w:fill="auto"/>
            <w:noWrap/>
            <w:vAlign w:val="center"/>
          </w:tcPr>
          <w:p w:rsidR="00F820E5" w:rsidRPr="00941AE8" w:rsidRDefault="00F820E5" w:rsidP="00007EE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7" w:type="pct"/>
            <w:gridSpan w:val="3"/>
            <w:shd w:val="clear" w:color="auto" w:fill="auto"/>
            <w:noWrap/>
            <w:vAlign w:val="center"/>
          </w:tcPr>
          <w:p w:rsidR="00F820E5" w:rsidRPr="00941AE8" w:rsidRDefault="00F820E5" w:rsidP="00007EE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8" w:type="pct"/>
            <w:gridSpan w:val="4"/>
            <w:shd w:val="clear" w:color="auto" w:fill="auto"/>
            <w:vAlign w:val="center"/>
          </w:tcPr>
          <w:p w:rsidR="00F820E5" w:rsidRPr="00941AE8" w:rsidRDefault="00F820E5" w:rsidP="00007EE2">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69" w:type="pct"/>
            <w:gridSpan w:val="6"/>
            <w:shd w:val="clear" w:color="auto" w:fill="auto"/>
            <w:noWrap/>
            <w:vAlign w:val="center"/>
          </w:tcPr>
          <w:p w:rsidR="00F820E5" w:rsidRPr="00941AE8" w:rsidRDefault="00F820E5" w:rsidP="00007EE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r>
      <w:tr w:rsidR="00F820E5" w:rsidRPr="00941AE8" w:rsidTr="00007EE2">
        <w:trPr>
          <w:trHeight w:val="408"/>
          <w:jc w:val="center"/>
        </w:trPr>
        <w:tc>
          <w:tcPr>
            <w:tcW w:w="252" w:type="pct"/>
            <w:vMerge/>
          </w:tcPr>
          <w:p w:rsidR="00F820E5" w:rsidRPr="00941AE8" w:rsidRDefault="00F820E5" w:rsidP="00E169E6">
            <w:pPr>
              <w:spacing w:after="0" w:line="240" w:lineRule="auto"/>
              <w:jc w:val="center"/>
              <w:rPr>
                <w:rFonts w:ascii="PT Astra Serif" w:eastAsia="Times New Roman" w:hAnsi="PT Astra Serif" w:cs="Times New Roman"/>
                <w:sz w:val="20"/>
                <w:szCs w:val="20"/>
              </w:rPr>
            </w:pPr>
          </w:p>
        </w:tc>
        <w:tc>
          <w:tcPr>
            <w:tcW w:w="849" w:type="pct"/>
            <w:vMerge/>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F820E5" w:rsidRPr="00941AE8" w:rsidRDefault="00F820E5" w:rsidP="00007EE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2022</w:t>
            </w:r>
          </w:p>
        </w:tc>
        <w:tc>
          <w:tcPr>
            <w:tcW w:w="547" w:type="pct"/>
            <w:shd w:val="clear" w:color="auto" w:fill="auto"/>
            <w:vAlign w:val="center"/>
          </w:tcPr>
          <w:p w:rsidR="00F820E5" w:rsidRPr="00941AE8" w:rsidRDefault="00F820E5" w:rsidP="00007EE2">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5" w:type="pct"/>
            <w:shd w:val="clear" w:color="auto" w:fill="auto"/>
            <w:noWrap/>
            <w:vAlign w:val="center"/>
          </w:tcPr>
          <w:p w:rsidR="00F820E5" w:rsidRPr="00941AE8" w:rsidRDefault="00F820E5" w:rsidP="00007EE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5" w:type="pct"/>
            <w:shd w:val="clear" w:color="auto" w:fill="auto"/>
            <w:noWrap/>
            <w:vAlign w:val="center"/>
          </w:tcPr>
          <w:p w:rsidR="00F820E5" w:rsidRPr="00941AE8" w:rsidRDefault="00F820E5" w:rsidP="00007EE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7" w:type="pct"/>
            <w:gridSpan w:val="3"/>
            <w:shd w:val="clear" w:color="auto" w:fill="auto"/>
            <w:noWrap/>
            <w:vAlign w:val="center"/>
          </w:tcPr>
          <w:p w:rsidR="00F820E5" w:rsidRPr="00941AE8" w:rsidRDefault="00F820E5" w:rsidP="00007EE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8" w:type="pct"/>
            <w:gridSpan w:val="4"/>
            <w:shd w:val="clear" w:color="auto" w:fill="auto"/>
            <w:vAlign w:val="center"/>
          </w:tcPr>
          <w:p w:rsidR="00F820E5" w:rsidRPr="00941AE8" w:rsidRDefault="00F820E5" w:rsidP="00007EE2">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69" w:type="pct"/>
            <w:gridSpan w:val="6"/>
            <w:shd w:val="clear" w:color="auto" w:fill="auto"/>
            <w:noWrap/>
            <w:vAlign w:val="center"/>
          </w:tcPr>
          <w:p w:rsidR="00F820E5" w:rsidRPr="00941AE8" w:rsidRDefault="00F820E5" w:rsidP="00007EE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r>
      <w:tr w:rsidR="00F820E5" w:rsidRPr="00941AE8" w:rsidTr="00007EE2">
        <w:trPr>
          <w:trHeight w:val="408"/>
          <w:jc w:val="center"/>
        </w:trPr>
        <w:tc>
          <w:tcPr>
            <w:tcW w:w="252" w:type="pct"/>
            <w:vMerge/>
          </w:tcPr>
          <w:p w:rsidR="00F820E5" w:rsidRPr="00941AE8" w:rsidRDefault="00F820E5" w:rsidP="00E169E6">
            <w:pPr>
              <w:spacing w:after="0" w:line="240" w:lineRule="auto"/>
              <w:jc w:val="center"/>
              <w:rPr>
                <w:rFonts w:ascii="PT Astra Serif" w:eastAsia="Times New Roman" w:hAnsi="PT Astra Serif" w:cs="Times New Roman"/>
                <w:sz w:val="20"/>
                <w:szCs w:val="20"/>
              </w:rPr>
            </w:pPr>
          </w:p>
        </w:tc>
        <w:tc>
          <w:tcPr>
            <w:tcW w:w="849" w:type="pct"/>
            <w:vMerge/>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F820E5" w:rsidRPr="00941AE8" w:rsidRDefault="00F820E5" w:rsidP="00007EE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2023</w:t>
            </w:r>
          </w:p>
        </w:tc>
        <w:tc>
          <w:tcPr>
            <w:tcW w:w="547" w:type="pct"/>
            <w:shd w:val="clear" w:color="auto" w:fill="auto"/>
            <w:vAlign w:val="center"/>
          </w:tcPr>
          <w:p w:rsidR="00F820E5" w:rsidRPr="00941AE8" w:rsidRDefault="00F820E5" w:rsidP="00007EE2">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5" w:type="pct"/>
            <w:shd w:val="clear" w:color="auto" w:fill="auto"/>
            <w:noWrap/>
            <w:vAlign w:val="center"/>
          </w:tcPr>
          <w:p w:rsidR="00F820E5" w:rsidRPr="00941AE8" w:rsidRDefault="00F820E5" w:rsidP="00007EE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5" w:type="pct"/>
            <w:shd w:val="clear" w:color="auto" w:fill="auto"/>
            <w:noWrap/>
            <w:vAlign w:val="center"/>
          </w:tcPr>
          <w:p w:rsidR="00F820E5" w:rsidRPr="00941AE8" w:rsidRDefault="00F820E5" w:rsidP="00007EE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7" w:type="pct"/>
            <w:gridSpan w:val="3"/>
            <w:shd w:val="clear" w:color="auto" w:fill="auto"/>
            <w:noWrap/>
            <w:vAlign w:val="center"/>
          </w:tcPr>
          <w:p w:rsidR="00F820E5" w:rsidRPr="00941AE8" w:rsidRDefault="00F820E5" w:rsidP="00007EE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8" w:type="pct"/>
            <w:gridSpan w:val="4"/>
            <w:shd w:val="clear" w:color="auto" w:fill="auto"/>
            <w:vAlign w:val="center"/>
          </w:tcPr>
          <w:p w:rsidR="00F820E5" w:rsidRPr="00941AE8" w:rsidRDefault="00F820E5" w:rsidP="00007EE2">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69" w:type="pct"/>
            <w:gridSpan w:val="6"/>
            <w:shd w:val="clear" w:color="auto" w:fill="auto"/>
            <w:noWrap/>
            <w:vAlign w:val="center"/>
          </w:tcPr>
          <w:p w:rsidR="00F820E5" w:rsidRPr="00941AE8" w:rsidRDefault="00F820E5" w:rsidP="00007EE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r>
      <w:tr w:rsidR="00F820E5" w:rsidRPr="00941AE8" w:rsidTr="00007EE2">
        <w:trPr>
          <w:trHeight w:val="408"/>
          <w:jc w:val="center"/>
        </w:trPr>
        <w:tc>
          <w:tcPr>
            <w:tcW w:w="252" w:type="pct"/>
            <w:vMerge/>
          </w:tcPr>
          <w:p w:rsidR="00F820E5" w:rsidRPr="00941AE8" w:rsidRDefault="00F820E5" w:rsidP="00E169E6">
            <w:pPr>
              <w:spacing w:after="0" w:line="240" w:lineRule="auto"/>
              <w:jc w:val="center"/>
              <w:rPr>
                <w:rFonts w:ascii="PT Astra Serif" w:eastAsia="Times New Roman" w:hAnsi="PT Astra Serif" w:cs="Times New Roman"/>
                <w:sz w:val="20"/>
                <w:szCs w:val="20"/>
              </w:rPr>
            </w:pPr>
          </w:p>
        </w:tc>
        <w:tc>
          <w:tcPr>
            <w:tcW w:w="849" w:type="pct"/>
            <w:vMerge/>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F820E5" w:rsidRPr="00941AE8" w:rsidRDefault="00F820E5" w:rsidP="00007EE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2024 </w:t>
            </w:r>
          </w:p>
        </w:tc>
        <w:tc>
          <w:tcPr>
            <w:tcW w:w="547" w:type="pct"/>
            <w:shd w:val="clear" w:color="auto" w:fill="auto"/>
            <w:vAlign w:val="center"/>
          </w:tcPr>
          <w:p w:rsidR="00F820E5" w:rsidRPr="00941AE8" w:rsidRDefault="00F820E5" w:rsidP="00007EE2">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5" w:type="pct"/>
            <w:shd w:val="clear" w:color="auto" w:fill="auto"/>
            <w:noWrap/>
            <w:vAlign w:val="center"/>
          </w:tcPr>
          <w:p w:rsidR="00F820E5" w:rsidRPr="00941AE8" w:rsidRDefault="00F820E5" w:rsidP="00007EE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5" w:type="pct"/>
            <w:shd w:val="clear" w:color="auto" w:fill="auto"/>
            <w:noWrap/>
            <w:vAlign w:val="center"/>
          </w:tcPr>
          <w:p w:rsidR="00F820E5" w:rsidRPr="00941AE8" w:rsidRDefault="00F820E5" w:rsidP="00007EE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7" w:type="pct"/>
            <w:gridSpan w:val="3"/>
            <w:shd w:val="clear" w:color="auto" w:fill="auto"/>
            <w:noWrap/>
            <w:vAlign w:val="center"/>
          </w:tcPr>
          <w:p w:rsidR="00F820E5" w:rsidRPr="00941AE8" w:rsidRDefault="00F820E5" w:rsidP="00007EE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8" w:type="pct"/>
            <w:gridSpan w:val="4"/>
            <w:shd w:val="clear" w:color="auto" w:fill="auto"/>
            <w:vAlign w:val="center"/>
          </w:tcPr>
          <w:p w:rsidR="00F820E5" w:rsidRPr="00941AE8" w:rsidRDefault="00F820E5" w:rsidP="00007EE2">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69" w:type="pct"/>
            <w:gridSpan w:val="6"/>
            <w:shd w:val="clear" w:color="auto" w:fill="auto"/>
            <w:noWrap/>
            <w:vAlign w:val="center"/>
          </w:tcPr>
          <w:p w:rsidR="00F820E5" w:rsidRPr="00941AE8" w:rsidRDefault="00F820E5" w:rsidP="00007EE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r>
      <w:tr w:rsidR="00F820E5" w:rsidRPr="00941AE8" w:rsidTr="00636916">
        <w:trPr>
          <w:trHeight w:val="408"/>
          <w:jc w:val="center"/>
        </w:trPr>
        <w:tc>
          <w:tcPr>
            <w:tcW w:w="252" w:type="pct"/>
            <w:vMerge/>
          </w:tcPr>
          <w:p w:rsidR="00F820E5" w:rsidRPr="00941AE8" w:rsidRDefault="00F820E5" w:rsidP="00E169E6">
            <w:pPr>
              <w:spacing w:after="0" w:line="240" w:lineRule="auto"/>
              <w:jc w:val="center"/>
              <w:rPr>
                <w:rFonts w:ascii="PT Astra Serif" w:eastAsia="Times New Roman" w:hAnsi="PT Astra Serif" w:cs="Times New Roman"/>
                <w:sz w:val="20"/>
                <w:szCs w:val="20"/>
              </w:rPr>
            </w:pPr>
          </w:p>
        </w:tc>
        <w:tc>
          <w:tcPr>
            <w:tcW w:w="849" w:type="pct"/>
            <w:vMerge/>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tcPr>
          <w:p w:rsidR="00F820E5" w:rsidRPr="00941AE8" w:rsidRDefault="00F820E5" w:rsidP="00007EE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2025</w:t>
            </w:r>
            <w:r w:rsidRPr="00941AE8">
              <w:rPr>
                <w:rFonts w:ascii="PT Astra Serif" w:eastAsia="Times New Roman" w:hAnsi="PT Astra Serif" w:cs="Times New Roman"/>
                <w:sz w:val="20"/>
                <w:szCs w:val="20"/>
              </w:rPr>
              <w:br/>
              <w:t>(прогнозный)</w:t>
            </w:r>
          </w:p>
        </w:tc>
        <w:tc>
          <w:tcPr>
            <w:tcW w:w="547" w:type="pct"/>
            <w:shd w:val="clear" w:color="auto" w:fill="auto"/>
            <w:vAlign w:val="center"/>
          </w:tcPr>
          <w:p w:rsidR="00F820E5" w:rsidRPr="00941AE8" w:rsidRDefault="00F820E5" w:rsidP="00007EE2">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5" w:type="pct"/>
            <w:shd w:val="clear" w:color="auto" w:fill="auto"/>
            <w:noWrap/>
            <w:vAlign w:val="center"/>
          </w:tcPr>
          <w:p w:rsidR="00F820E5" w:rsidRPr="00941AE8" w:rsidRDefault="00F820E5" w:rsidP="00007EE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5" w:type="pct"/>
            <w:shd w:val="clear" w:color="auto" w:fill="auto"/>
            <w:noWrap/>
            <w:vAlign w:val="center"/>
          </w:tcPr>
          <w:p w:rsidR="00F820E5" w:rsidRPr="00941AE8" w:rsidRDefault="00F820E5" w:rsidP="00007EE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7" w:type="pct"/>
            <w:gridSpan w:val="3"/>
            <w:shd w:val="clear" w:color="auto" w:fill="auto"/>
            <w:noWrap/>
            <w:vAlign w:val="center"/>
          </w:tcPr>
          <w:p w:rsidR="00F820E5" w:rsidRPr="00941AE8" w:rsidRDefault="00F820E5" w:rsidP="00007EE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8" w:type="pct"/>
            <w:gridSpan w:val="4"/>
            <w:shd w:val="clear" w:color="auto" w:fill="auto"/>
            <w:vAlign w:val="center"/>
          </w:tcPr>
          <w:p w:rsidR="00F820E5" w:rsidRPr="00941AE8" w:rsidRDefault="00F820E5" w:rsidP="00007EE2">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69" w:type="pct"/>
            <w:gridSpan w:val="6"/>
            <w:shd w:val="clear" w:color="auto" w:fill="auto"/>
            <w:noWrap/>
            <w:vAlign w:val="center"/>
          </w:tcPr>
          <w:p w:rsidR="00F820E5" w:rsidRPr="00941AE8" w:rsidRDefault="00F820E5" w:rsidP="00007EE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r>
      <w:tr w:rsidR="00F820E5" w:rsidRPr="00941AE8" w:rsidTr="00636916">
        <w:trPr>
          <w:trHeight w:val="408"/>
          <w:jc w:val="center"/>
        </w:trPr>
        <w:tc>
          <w:tcPr>
            <w:tcW w:w="252" w:type="pct"/>
            <w:vMerge/>
          </w:tcPr>
          <w:p w:rsidR="00F820E5" w:rsidRPr="00941AE8" w:rsidRDefault="00F820E5" w:rsidP="00E169E6">
            <w:pPr>
              <w:spacing w:after="0" w:line="240" w:lineRule="auto"/>
              <w:jc w:val="center"/>
              <w:rPr>
                <w:rFonts w:ascii="PT Astra Serif" w:eastAsia="Times New Roman" w:hAnsi="PT Astra Serif" w:cs="Times New Roman"/>
                <w:sz w:val="20"/>
                <w:szCs w:val="20"/>
              </w:rPr>
            </w:pPr>
          </w:p>
        </w:tc>
        <w:tc>
          <w:tcPr>
            <w:tcW w:w="849" w:type="pct"/>
            <w:vMerge/>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tcPr>
          <w:p w:rsidR="00F820E5" w:rsidRPr="00941AE8" w:rsidRDefault="00F820E5" w:rsidP="00007EE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2026</w:t>
            </w:r>
            <w:r w:rsidRPr="00941AE8">
              <w:rPr>
                <w:rFonts w:ascii="PT Astra Serif" w:eastAsia="Times New Roman" w:hAnsi="PT Astra Serif" w:cs="Times New Roman"/>
                <w:sz w:val="20"/>
                <w:szCs w:val="20"/>
              </w:rPr>
              <w:br/>
              <w:t>(прогнозный)</w:t>
            </w:r>
          </w:p>
        </w:tc>
        <w:tc>
          <w:tcPr>
            <w:tcW w:w="547" w:type="pct"/>
            <w:shd w:val="clear" w:color="auto" w:fill="auto"/>
            <w:vAlign w:val="center"/>
          </w:tcPr>
          <w:p w:rsidR="00F820E5" w:rsidRPr="00941AE8" w:rsidRDefault="00F820E5" w:rsidP="00007EE2">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75" w:type="pct"/>
            <w:shd w:val="clear" w:color="auto" w:fill="auto"/>
            <w:noWrap/>
            <w:vAlign w:val="center"/>
          </w:tcPr>
          <w:p w:rsidR="00F820E5" w:rsidRPr="00941AE8" w:rsidRDefault="00F820E5" w:rsidP="00007EE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5" w:type="pct"/>
            <w:shd w:val="clear" w:color="auto" w:fill="auto"/>
            <w:noWrap/>
            <w:vAlign w:val="center"/>
          </w:tcPr>
          <w:p w:rsidR="00F820E5" w:rsidRPr="00941AE8" w:rsidRDefault="00F820E5" w:rsidP="00007EE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7" w:type="pct"/>
            <w:gridSpan w:val="3"/>
            <w:shd w:val="clear" w:color="auto" w:fill="auto"/>
            <w:noWrap/>
            <w:vAlign w:val="center"/>
          </w:tcPr>
          <w:p w:rsidR="00F820E5" w:rsidRPr="00941AE8" w:rsidRDefault="00F820E5" w:rsidP="00007EE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8" w:type="pct"/>
            <w:gridSpan w:val="4"/>
            <w:shd w:val="clear" w:color="auto" w:fill="auto"/>
            <w:vAlign w:val="center"/>
          </w:tcPr>
          <w:p w:rsidR="00F820E5" w:rsidRPr="00941AE8" w:rsidRDefault="00F820E5" w:rsidP="00007EE2">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569" w:type="pct"/>
            <w:gridSpan w:val="6"/>
            <w:shd w:val="clear" w:color="auto" w:fill="auto"/>
            <w:noWrap/>
            <w:vAlign w:val="center"/>
          </w:tcPr>
          <w:p w:rsidR="00F820E5" w:rsidRPr="00941AE8" w:rsidRDefault="00F820E5" w:rsidP="00007EE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r>
      <w:tr w:rsidR="00F820E5" w:rsidRPr="00941AE8" w:rsidTr="007A7D3D">
        <w:trPr>
          <w:trHeight w:val="408"/>
          <w:jc w:val="center"/>
        </w:trPr>
        <w:tc>
          <w:tcPr>
            <w:tcW w:w="252" w:type="pct"/>
            <w:vMerge w:val="restart"/>
            <w:shd w:val="clear" w:color="auto" w:fill="auto"/>
            <w:noWrap/>
            <w:hideMark/>
          </w:tcPr>
          <w:p w:rsidR="00F820E5" w:rsidRPr="00941AE8" w:rsidRDefault="00F820E5" w:rsidP="00E169E6">
            <w:pPr>
              <w:spacing w:after="0" w:line="240" w:lineRule="auto"/>
              <w:jc w:val="center"/>
              <w:rPr>
                <w:rFonts w:ascii="PT Astra Serif" w:eastAsia="Times New Roman" w:hAnsi="PT Astra Serif" w:cs="Times New Roman"/>
                <w:sz w:val="20"/>
                <w:szCs w:val="20"/>
              </w:rPr>
            </w:pPr>
          </w:p>
        </w:tc>
        <w:tc>
          <w:tcPr>
            <w:tcW w:w="849" w:type="pct"/>
            <w:vMerge w:val="restart"/>
            <w:shd w:val="clear" w:color="auto" w:fill="auto"/>
            <w:hideMark/>
          </w:tcPr>
          <w:p w:rsidR="00F820E5" w:rsidRPr="00941AE8" w:rsidRDefault="00F820E5" w:rsidP="00E169E6">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Итого по </w:t>
            </w:r>
            <w:r w:rsidRPr="00941AE8">
              <w:rPr>
                <w:rFonts w:ascii="PT Astra Serif" w:eastAsia="Times New Roman" w:hAnsi="PT Astra Serif" w:cs="Times New Roman"/>
                <w:sz w:val="20"/>
                <w:szCs w:val="20"/>
              </w:rPr>
              <w:br/>
              <w:t>Подпрограмме 4</w:t>
            </w:r>
          </w:p>
        </w:tc>
        <w:tc>
          <w:tcPr>
            <w:tcW w:w="478" w:type="pct"/>
            <w:shd w:val="clear" w:color="auto" w:fill="auto"/>
            <w:vAlign w:val="center"/>
            <w:hideMark/>
          </w:tcPr>
          <w:p w:rsidR="00F820E5" w:rsidRPr="00941AE8" w:rsidRDefault="00F820E5"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всего</w:t>
            </w:r>
          </w:p>
        </w:tc>
        <w:tc>
          <w:tcPr>
            <w:tcW w:w="547" w:type="pct"/>
            <w:shd w:val="clear" w:color="auto" w:fill="auto"/>
            <w:noWrap/>
            <w:vAlign w:val="center"/>
          </w:tcPr>
          <w:p w:rsidR="00F820E5" w:rsidRPr="00941AE8" w:rsidRDefault="00F820E5" w:rsidP="007A7D3D">
            <w:pPr>
              <w:spacing w:after="0"/>
              <w:jc w:val="center"/>
              <w:rPr>
                <w:rFonts w:ascii="PT Astra Serif" w:hAnsi="PT Astra Serif"/>
                <w:color w:val="000000"/>
                <w:sz w:val="20"/>
                <w:szCs w:val="20"/>
              </w:rPr>
            </w:pPr>
            <w:r w:rsidRPr="00941AE8">
              <w:rPr>
                <w:rFonts w:ascii="PT Astra Serif" w:hAnsi="PT Astra Serif"/>
                <w:color w:val="000000"/>
                <w:sz w:val="20"/>
                <w:szCs w:val="20"/>
              </w:rPr>
              <w:t>101 192,1</w:t>
            </w:r>
          </w:p>
        </w:tc>
        <w:tc>
          <w:tcPr>
            <w:tcW w:w="575" w:type="pct"/>
            <w:shd w:val="clear" w:color="auto" w:fill="auto"/>
            <w:noWrap/>
            <w:vAlign w:val="center"/>
          </w:tcPr>
          <w:p w:rsidR="00F820E5" w:rsidRPr="00941AE8" w:rsidRDefault="00F820E5" w:rsidP="007A7D3D">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10 390,5</w:t>
            </w:r>
          </w:p>
        </w:tc>
        <w:tc>
          <w:tcPr>
            <w:tcW w:w="575" w:type="pct"/>
            <w:shd w:val="clear" w:color="auto" w:fill="auto"/>
            <w:noWrap/>
            <w:vAlign w:val="center"/>
          </w:tcPr>
          <w:p w:rsidR="00F820E5" w:rsidRPr="00941AE8" w:rsidRDefault="00F820E5" w:rsidP="007A7D3D">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7" w:type="pct"/>
            <w:gridSpan w:val="3"/>
            <w:shd w:val="clear" w:color="auto" w:fill="auto"/>
            <w:noWrap/>
            <w:vAlign w:val="center"/>
          </w:tcPr>
          <w:p w:rsidR="00F820E5" w:rsidRPr="00941AE8" w:rsidRDefault="00F820E5" w:rsidP="007A7D3D">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8" w:type="pct"/>
            <w:gridSpan w:val="4"/>
            <w:shd w:val="clear" w:color="auto" w:fill="auto"/>
            <w:noWrap/>
            <w:vAlign w:val="center"/>
          </w:tcPr>
          <w:p w:rsidR="00F820E5" w:rsidRPr="00941AE8" w:rsidRDefault="00F820E5" w:rsidP="007A7D3D">
            <w:pPr>
              <w:spacing w:after="0"/>
              <w:jc w:val="center"/>
              <w:rPr>
                <w:rFonts w:ascii="PT Astra Serif" w:hAnsi="PT Astra Serif"/>
                <w:color w:val="000000"/>
                <w:sz w:val="20"/>
                <w:szCs w:val="20"/>
              </w:rPr>
            </w:pPr>
            <w:r w:rsidRPr="00941AE8">
              <w:rPr>
                <w:rFonts w:ascii="PT Astra Serif" w:hAnsi="PT Astra Serif"/>
                <w:color w:val="000000"/>
                <w:sz w:val="20"/>
                <w:szCs w:val="20"/>
              </w:rPr>
              <w:t>90 801,6</w:t>
            </w:r>
          </w:p>
        </w:tc>
        <w:tc>
          <w:tcPr>
            <w:tcW w:w="569" w:type="pct"/>
            <w:gridSpan w:val="6"/>
            <w:shd w:val="clear" w:color="auto" w:fill="auto"/>
            <w:noWrap/>
            <w:vAlign w:val="center"/>
          </w:tcPr>
          <w:p w:rsidR="00F820E5" w:rsidRPr="00941AE8" w:rsidRDefault="00F820E5" w:rsidP="007A7D3D">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r>
      <w:tr w:rsidR="00F820E5" w:rsidRPr="00941AE8" w:rsidTr="007A7D3D">
        <w:trPr>
          <w:trHeight w:val="408"/>
          <w:jc w:val="center"/>
        </w:trPr>
        <w:tc>
          <w:tcPr>
            <w:tcW w:w="252" w:type="pct"/>
            <w:vMerge/>
            <w:hideMark/>
          </w:tcPr>
          <w:p w:rsidR="00F820E5" w:rsidRPr="00941AE8" w:rsidRDefault="00F820E5" w:rsidP="00E169E6">
            <w:pPr>
              <w:spacing w:after="0" w:line="240" w:lineRule="auto"/>
              <w:jc w:val="center"/>
              <w:rPr>
                <w:rFonts w:ascii="PT Astra Serif" w:eastAsia="Times New Roman" w:hAnsi="PT Astra Serif" w:cs="Times New Roman"/>
                <w:sz w:val="20"/>
                <w:szCs w:val="20"/>
              </w:rPr>
            </w:pPr>
          </w:p>
        </w:tc>
        <w:tc>
          <w:tcPr>
            <w:tcW w:w="849" w:type="pct"/>
            <w:vMerge/>
            <w:vAlign w:val="center"/>
            <w:hideMark/>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F820E5" w:rsidRPr="00941AE8" w:rsidRDefault="00F820E5"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2020</w:t>
            </w:r>
          </w:p>
        </w:tc>
        <w:tc>
          <w:tcPr>
            <w:tcW w:w="547" w:type="pct"/>
            <w:shd w:val="clear" w:color="auto" w:fill="auto"/>
            <w:noWrap/>
            <w:vAlign w:val="center"/>
          </w:tcPr>
          <w:p w:rsidR="00F820E5" w:rsidRPr="00941AE8" w:rsidRDefault="00F820E5" w:rsidP="007A7D3D">
            <w:pPr>
              <w:spacing w:after="0"/>
              <w:jc w:val="center"/>
              <w:rPr>
                <w:rFonts w:ascii="PT Astra Serif" w:hAnsi="PT Astra Serif"/>
                <w:color w:val="000000"/>
                <w:sz w:val="20"/>
                <w:szCs w:val="20"/>
              </w:rPr>
            </w:pPr>
            <w:r w:rsidRPr="00941AE8">
              <w:rPr>
                <w:rFonts w:ascii="PT Astra Serif" w:hAnsi="PT Astra Serif"/>
                <w:color w:val="000000"/>
                <w:sz w:val="20"/>
                <w:szCs w:val="20"/>
              </w:rPr>
              <w:t>9 889,0</w:t>
            </w:r>
          </w:p>
        </w:tc>
        <w:tc>
          <w:tcPr>
            <w:tcW w:w="575" w:type="pct"/>
            <w:shd w:val="clear" w:color="auto" w:fill="auto"/>
            <w:noWrap/>
            <w:vAlign w:val="center"/>
          </w:tcPr>
          <w:p w:rsidR="00F820E5" w:rsidRPr="00941AE8" w:rsidRDefault="00F820E5" w:rsidP="007A7D3D">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5" w:type="pct"/>
            <w:shd w:val="clear" w:color="auto" w:fill="auto"/>
            <w:noWrap/>
            <w:vAlign w:val="center"/>
          </w:tcPr>
          <w:p w:rsidR="00F820E5" w:rsidRPr="00941AE8" w:rsidRDefault="00F820E5" w:rsidP="007A7D3D">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7" w:type="pct"/>
            <w:gridSpan w:val="3"/>
            <w:shd w:val="clear" w:color="auto" w:fill="auto"/>
            <w:noWrap/>
            <w:vAlign w:val="center"/>
          </w:tcPr>
          <w:p w:rsidR="00F820E5" w:rsidRPr="00941AE8" w:rsidRDefault="00F820E5" w:rsidP="007A7D3D">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8" w:type="pct"/>
            <w:gridSpan w:val="4"/>
            <w:shd w:val="clear" w:color="auto" w:fill="auto"/>
            <w:noWrap/>
            <w:vAlign w:val="center"/>
          </w:tcPr>
          <w:p w:rsidR="00F820E5" w:rsidRPr="00941AE8" w:rsidRDefault="00F820E5" w:rsidP="007A7D3D">
            <w:pPr>
              <w:spacing w:after="0"/>
              <w:jc w:val="center"/>
              <w:rPr>
                <w:rFonts w:ascii="PT Astra Serif" w:hAnsi="PT Astra Serif"/>
                <w:color w:val="000000"/>
                <w:sz w:val="20"/>
                <w:szCs w:val="20"/>
              </w:rPr>
            </w:pPr>
            <w:r w:rsidRPr="00941AE8">
              <w:rPr>
                <w:rFonts w:ascii="PT Astra Serif" w:hAnsi="PT Astra Serif"/>
                <w:color w:val="000000"/>
                <w:sz w:val="20"/>
                <w:szCs w:val="20"/>
              </w:rPr>
              <w:t>9 889,0</w:t>
            </w:r>
          </w:p>
        </w:tc>
        <w:tc>
          <w:tcPr>
            <w:tcW w:w="569" w:type="pct"/>
            <w:gridSpan w:val="6"/>
            <w:shd w:val="clear" w:color="auto" w:fill="auto"/>
            <w:noWrap/>
            <w:vAlign w:val="center"/>
          </w:tcPr>
          <w:p w:rsidR="00F820E5" w:rsidRPr="00941AE8" w:rsidRDefault="00F820E5" w:rsidP="007A7D3D">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r>
      <w:tr w:rsidR="00F820E5" w:rsidRPr="00941AE8" w:rsidTr="007A7D3D">
        <w:trPr>
          <w:trHeight w:val="408"/>
          <w:jc w:val="center"/>
        </w:trPr>
        <w:tc>
          <w:tcPr>
            <w:tcW w:w="252" w:type="pct"/>
            <w:vMerge/>
            <w:hideMark/>
          </w:tcPr>
          <w:p w:rsidR="00F820E5" w:rsidRPr="00941AE8" w:rsidRDefault="00F820E5" w:rsidP="00E169E6">
            <w:pPr>
              <w:spacing w:after="0" w:line="240" w:lineRule="auto"/>
              <w:jc w:val="center"/>
              <w:rPr>
                <w:rFonts w:ascii="PT Astra Serif" w:eastAsia="Times New Roman" w:hAnsi="PT Astra Serif" w:cs="Times New Roman"/>
                <w:sz w:val="20"/>
                <w:szCs w:val="20"/>
              </w:rPr>
            </w:pPr>
          </w:p>
        </w:tc>
        <w:tc>
          <w:tcPr>
            <w:tcW w:w="849" w:type="pct"/>
            <w:vMerge/>
            <w:vAlign w:val="center"/>
            <w:hideMark/>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F820E5" w:rsidRPr="00941AE8" w:rsidRDefault="00F820E5"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2021</w:t>
            </w:r>
          </w:p>
        </w:tc>
        <w:tc>
          <w:tcPr>
            <w:tcW w:w="547" w:type="pct"/>
            <w:shd w:val="clear" w:color="auto" w:fill="auto"/>
            <w:noWrap/>
            <w:vAlign w:val="center"/>
          </w:tcPr>
          <w:p w:rsidR="00F820E5" w:rsidRPr="00941AE8" w:rsidRDefault="00F820E5" w:rsidP="007A7D3D">
            <w:pPr>
              <w:spacing w:after="0"/>
              <w:jc w:val="center"/>
              <w:rPr>
                <w:rFonts w:ascii="PT Astra Serif" w:hAnsi="PT Astra Serif"/>
                <w:color w:val="000000"/>
                <w:sz w:val="20"/>
                <w:szCs w:val="20"/>
              </w:rPr>
            </w:pPr>
            <w:r w:rsidRPr="00941AE8">
              <w:rPr>
                <w:rFonts w:ascii="PT Astra Serif" w:hAnsi="PT Astra Serif"/>
                <w:color w:val="000000"/>
                <w:sz w:val="20"/>
                <w:szCs w:val="20"/>
              </w:rPr>
              <w:t>44 662,7</w:t>
            </w:r>
          </w:p>
        </w:tc>
        <w:tc>
          <w:tcPr>
            <w:tcW w:w="575" w:type="pct"/>
            <w:shd w:val="clear" w:color="auto" w:fill="auto"/>
            <w:noWrap/>
            <w:vAlign w:val="center"/>
          </w:tcPr>
          <w:p w:rsidR="00F820E5" w:rsidRPr="00941AE8" w:rsidRDefault="00F820E5" w:rsidP="007A7D3D">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5" w:type="pct"/>
            <w:shd w:val="clear" w:color="auto" w:fill="auto"/>
            <w:noWrap/>
            <w:vAlign w:val="center"/>
          </w:tcPr>
          <w:p w:rsidR="00F820E5" w:rsidRPr="00941AE8" w:rsidRDefault="00F820E5" w:rsidP="007A7D3D">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7" w:type="pct"/>
            <w:gridSpan w:val="3"/>
            <w:shd w:val="clear" w:color="auto" w:fill="auto"/>
            <w:noWrap/>
            <w:vAlign w:val="center"/>
          </w:tcPr>
          <w:p w:rsidR="00F820E5" w:rsidRPr="00941AE8" w:rsidRDefault="00F820E5" w:rsidP="007A7D3D">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8" w:type="pct"/>
            <w:gridSpan w:val="4"/>
            <w:shd w:val="clear" w:color="auto" w:fill="auto"/>
            <w:noWrap/>
            <w:vAlign w:val="center"/>
          </w:tcPr>
          <w:p w:rsidR="00F820E5" w:rsidRPr="00941AE8" w:rsidRDefault="00F820E5" w:rsidP="007A7D3D">
            <w:pPr>
              <w:spacing w:after="0"/>
              <w:jc w:val="center"/>
              <w:rPr>
                <w:rFonts w:ascii="PT Astra Serif" w:hAnsi="PT Astra Serif"/>
                <w:color w:val="000000"/>
                <w:sz w:val="20"/>
                <w:szCs w:val="20"/>
              </w:rPr>
            </w:pPr>
            <w:r w:rsidRPr="00941AE8">
              <w:rPr>
                <w:rFonts w:ascii="PT Astra Serif" w:hAnsi="PT Astra Serif"/>
                <w:color w:val="000000"/>
                <w:sz w:val="20"/>
                <w:szCs w:val="20"/>
              </w:rPr>
              <w:t>44 662,7</w:t>
            </w:r>
          </w:p>
        </w:tc>
        <w:tc>
          <w:tcPr>
            <w:tcW w:w="569" w:type="pct"/>
            <w:gridSpan w:val="6"/>
            <w:shd w:val="clear" w:color="auto" w:fill="auto"/>
            <w:noWrap/>
            <w:vAlign w:val="center"/>
          </w:tcPr>
          <w:p w:rsidR="00F820E5" w:rsidRPr="00941AE8" w:rsidRDefault="00F820E5" w:rsidP="007A7D3D">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r>
      <w:tr w:rsidR="00F820E5" w:rsidRPr="00941AE8" w:rsidTr="007A7D3D">
        <w:trPr>
          <w:trHeight w:val="408"/>
          <w:jc w:val="center"/>
        </w:trPr>
        <w:tc>
          <w:tcPr>
            <w:tcW w:w="252" w:type="pct"/>
            <w:vMerge/>
            <w:hideMark/>
          </w:tcPr>
          <w:p w:rsidR="00F820E5" w:rsidRPr="00941AE8" w:rsidRDefault="00F820E5" w:rsidP="00E169E6">
            <w:pPr>
              <w:spacing w:after="0" w:line="240" w:lineRule="auto"/>
              <w:jc w:val="center"/>
              <w:rPr>
                <w:rFonts w:ascii="PT Astra Serif" w:eastAsia="Times New Roman" w:hAnsi="PT Astra Serif" w:cs="Times New Roman"/>
                <w:sz w:val="20"/>
                <w:szCs w:val="20"/>
              </w:rPr>
            </w:pPr>
          </w:p>
        </w:tc>
        <w:tc>
          <w:tcPr>
            <w:tcW w:w="849" w:type="pct"/>
            <w:vMerge/>
            <w:vAlign w:val="center"/>
            <w:hideMark/>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F820E5" w:rsidRPr="00941AE8" w:rsidRDefault="00F820E5"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2022</w:t>
            </w:r>
          </w:p>
        </w:tc>
        <w:tc>
          <w:tcPr>
            <w:tcW w:w="547" w:type="pct"/>
            <w:shd w:val="clear" w:color="auto" w:fill="auto"/>
            <w:noWrap/>
            <w:vAlign w:val="center"/>
          </w:tcPr>
          <w:p w:rsidR="00F820E5" w:rsidRPr="00941AE8" w:rsidRDefault="00F820E5" w:rsidP="007A7D3D">
            <w:pPr>
              <w:spacing w:after="0"/>
              <w:jc w:val="center"/>
              <w:rPr>
                <w:rFonts w:ascii="PT Astra Serif" w:hAnsi="PT Astra Serif"/>
                <w:color w:val="000000"/>
                <w:sz w:val="20"/>
                <w:szCs w:val="20"/>
              </w:rPr>
            </w:pPr>
            <w:r w:rsidRPr="00941AE8">
              <w:rPr>
                <w:rFonts w:ascii="PT Astra Serif" w:hAnsi="PT Astra Serif"/>
                <w:color w:val="000000"/>
                <w:sz w:val="20"/>
                <w:szCs w:val="20"/>
              </w:rPr>
              <w:t>24 132,4</w:t>
            </w:r>
          </w:p>
        </w:tc>
        <w:tc>
          <w:tcPr>
            <w:tcW w:w="575" w:type="pct"/>
            <w:shd w:val="clear" w:color="auto" w:fill="auto"/>
            <w:noWrap/>
            <w:vAlign w:val="center"/>
          </w:tcPr>
          <w:p w:rsidR="00F820E5" w:rsidRPr="00941AE8" w:rsidRDefault="00F820E5" w:rsidP="007A7D3D">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10 390,5</w:t>
            </w:r>
          </w:p>
        </w:tc>
        <w:tc>
          <w:tcPr>
            <w:tcW w:w="575" w:type="pct"/>
            <w:shd w:val="clear" w:color="auto" w:fill="auto"/>
            <w:noWrap/>
            <w:vAlign w:val="center"/>
          </w:tcPr>
          <w:p w:rsidR="00F820E5" w:rsidRPr="00941AE8" w:rsidRDefault="00F820E5" w:rsidP="007A7D3D">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7" w:type="pct"/>
            <w:gridSpan w:val="3"/>
            <w:shd w:val="clear" w:color="auto" w:fill="auto"/>
            <w:noWrap/>
            <w:vAlign w:val="center"/>
          </w:tcPr>
          <w:p w:rsidR="00F820E5" w:rsidRPr="00941AE8" w:rsidRDefault="00F820E5" w:rsidP="007A7D3D">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8" w:type="pct"/>
            <w:gridSpan w:val="4"/>
            <w:shd w:val="clear" w:color="auto" w:fill="auto"/>
            <w:noWrap/>
            <w:vAlign w:val="center"/>
          </w:tcPr>
          <w:p w:rsidR="00F820E5" w:rsidRPr="00941AE8" w:rsidRDefault="00F820E5" w:rsidP="007A7D3D">
            <w:pPr>
              <w:spacing w:after="0"/>
              <w:jc w:val="center"/>
              <w:rPr>
                <w:rFonts w:ascii="PT Astra Serif" w:hAnsi="PT Astra Serif"/>
                <w:color w:val="000000"/>
                <w:sz w:val="20"/>
                <w:szCs w:val="20"/>
              </w:rPr>
            </w:pPr>
            <w:r w:rsidRPr="00941AE8">
              <w:rPr>
                <w:rFonts w:ascii="PT Astra Serif" w:hAnsi="PT Astra Serif"/>
                <w:color w:val="000000"/>
                <w:sz w:val="20"/>
                <w:szCs w:val="20"/>
              </w:rPr>
              <w:t>13 741,9</w:t>
            </w:r>
          </w:p>
        </w:tc>
        <w:tc>
          <w:tcPr>
            <w:tcW w:w="569" w:type="pct"/>
            <w:gridSpan w:val="6"/>
            <w:shd w:val="clear" w:color="auto" w:fill="auto"/>
            <w:noWrap/>
            <w:vAlign w:val="center"/>
          </w:tcPr>
          <w:p w:rsidR="00F820E5" w:rsidRPr="00941AE8" w:rsidRDefault="00F820E5" w:rsidP="007A7D3D">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r>
      <w:tr w:rsidR="00F820E5" w:rsidRPr="00941AE8" w:rsidTr="007A7D3D">
        <w:trPr>
          <w:trHeight w:val="408"/>
          <w:jc w:val="center"/>
        </w:trPr>
        <w:tc>
          <w:tcPr>
            <w:tcW w:w="252" w:type="pct"/>
            <w:vMerge/>
            <w:hideMark/>
          </w:tcPr>
          <w:p w:rsidR="00F820E5" w:rsidRPr="00941AE8" w:rsidRDefault="00F820E5" w:rsidP="00E169E6">
            <w:pPr>
              <w:spacing w:after="0" w:line="240" w:lineRule="auto"/>
              <w:jc w:val="center"/>
              <w:rPr>
                <w:rFonts w:ascii="PT Astra Serif" w:eastAsia="Times New Roman" w:hAnsi="PT Astra Serif" w:cs="Times New Roman"/>
                <w:sz w:val="20"/>
                <w:szCs w:val="20"/>
              </w:rPr>
            </w:pPr>
          </w:p>
        </w:tc>
        <w:tc>
          <w:tcPr>
            <w:tcW w:w="849" w:type="pct"/>
            <w:vMerge/>
            <w:vAlign w:val="center"/>
            <w:hideMark/>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F820E5" w:rsidRPr="00941AE8" w:rsidRDefault="00F820E5"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2023</w:t>
            </w:r>
          </w:p>
        </w:tc>
        <w:tc>
          <w:tcPr>
            <w:tcW w:w="547" w:type="pct"/>
            <w:shd w:val="clear" w:color="auto" w:fill="auto"/>
            <w:noWrap/>
            <w:vAlign w:val="center"/>
          </w:tcPr>
          <w:p w:rsidR="00F820E5" w:rsidRPr="00941AE8" w:rsidRDefault="00F820E5" w:rsidP="007A7D3D">
            <w:pPr>
              <w:spacing w:after="0"/>
              <w:jc w:val="center"/>
              <w:rPr>
                <w:rFonts w:ascii="PT Astra Serif" w:hAnsi="PT Astra Serif"/>
                <w:color w:val="000000"/>
                <w:sz w:val="20"/>
                <w:szCs w:val="20"/>
              </w:rPr>
            </w:pPr>
            <w:r w:rsidRPr="00941AE8">
              <w:rPr>
                <w:rFonts w:ascii="PT Astra Serif" w:hAnsi="PT Astra Serif"/>
                <w:color w:val="000000"/>
                <w:sz w:val="20"/>
                <w:szCs w:val="20"/>
              </w:rPr>
              <w:t>5 627,0</w:t>
            </w:r>
          </w:p>
        </w:tc>
        <w:tc>
          <w:tcPr>
            <w:tcW w:w="575" w:type="pct"/>
            <w:shd w:val="clear" w:color="auto" w:fill="auto"/>
            <w:noWrap/>
            <w:vAlign w:val="center"/>
          </w:tcPr>
          <w:p w:rsidR="00F820E5" w:rsidRPr="00941AE8" w:rsidRDefault="00F820E5" w:rsidP="007A7D3D">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5" w:type="pct"/>
            <w:shd w:val="clear" w:color="auto" w:fill="auto"/>
            <w:noWrap/>
            <w:vAlign w:val="center"/>
          </w:tcPr>
          <w:p w:rsidR="00F820E5" w:rsidRPr="00941AE8" w:rsidRDefault="00F820E5" w:rsidP="007A7D3D">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7" w:type="pct"/>
            <w:gridSpan w:val="3"/>
            <w:shd w:val="clear" w:color="auto" w:fill="auto"/>
            <w:noWrap/>
            <w:vAlign w:val="center"/>
          </w:tcPr>
          <w:p w:rsidR="00F820E5" w:rsidRPr="00941AE8" w:rsidRDefault="00F820E5" w:rsidP="007A7D3D">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8" w:type="pct"/>
            <w:gridSpan w:val="4"/>
            <w:shd w:val="clear" w:color="auto" w:fill="auto"/>
            <w:noWrap/>
            <w:vAlign w:val="center"/>
          </w:tcPr>
          <w:p w:rsidR="00F820E5" w:rsidRPr="00941AE8" w:rsidRDefault="00F820E5" w:rsidP="007A7D3D">
            <w:pPr>
              <w:spacing w:after="0"/>
              <w:jc w:val="center"/>
              <w:rPr>
                <w:rFonts w:ascii="PT Astra Serif" w:hAnsi="PT Astra Serif"/>
                <w:color w:val="000000"/>
                <w:sz w:val="20"/>
                <w:szCs w:val="20"/>
              </w:rPr>
            </w:pPr>
            <w:r w:rsidRPr="00941AE8">
              <w:rPr>
                <w:rFonts w:ascii="PT Astra Serif" w:hAnsi="PT Astra Serif"/>
                <w:color w:val="000000"/>
                <w:sz w:val="20"/>
                <w:szCs w:val="20"/>
              </w:rPr>
              <w:t>5 627,0</w:t>
            </w:r>
          </w:p>
        </w:tc>
        <w:tc>
          <w:tcPr>
            <w:tcW w:w="569" w:type="pct"/>
            <w:gridSpan w:val="6"/>
            <w:shd w:val="clear" w:color="auto" w:fill="auto"/>
            <w:noWrap/>
            <w:vAlign w:val="center"/>
          </w:tcPr>
          <w:p w:rsidR="00F820E5" w:rsidRPr="00941AE8" w:rsidRDefault="00F820E5" w:rsidP="007A7D3D">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r>
      <w:tr w:rsidR="00F820E5" w:rsidRPr="00941AE8" w:rsidTr="007A7D3D">
        <w:trPr>
          <w:trHeight w:val="408"/>
          <w:jc w:val="center"/>
        </w:trPr>
        <w:tc>
          <w:tcPr>
            <w:tcW w:w="252" w:type="pct"/>
            <w:vMerge/>
            <w:hideMark/>
          </w:tcPr>
          <w:p w:rsidR="00F820E5" w:rsidRPr="00941AE8" w:rsidRDefault="00F820E5" w:rsidP="00E169E6">
            <w:pPr>
              <w:spacing w:after="0" w:line="240" w:lineRule="auto"/>
              <w:jc w:val="center"/>
              <w:rPr>
                <w:rFonts w:ascii="PT Astra Serif" w:eastAsia="Times New Roman" w:hAnsi="PT Astra Serif" w:cs="Times New Roman"/>
                <w:sz w:val="20"/>
                <w:szCs w:val="20"/>
              </w:rPr>
            </w:pPr>
          </w:p>
        </w:tc>
        <w:tc>
          <w:tcPr>
            <w:tcW w:w="849" w:type="pct"/>
            <w:vMerge/>
            <w:vAlign w:val="center"/>
            <w:hideMark/>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F820E5" w:rsidRPr="00941AE8" w:rsidRDefault="00F820E5"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2024 </w:t>
            </w:r>
          </w:p>
        </w:tc>
        <w:tc>
          <w:tcPr>
            <w:tcW w:w="547" w:type="pct"/>
            <w:shd w:val="clear" w:color="auto" w:fill="auto"/>
            <w:noWrap/>
            <w:vAlign w:val="center"/>
          </w:tcPr>
          <w:p w:rsidR="00F820E5" w:rsidRPr="00941AE8" w:rsidRDefault="00F820E5" w:rsidP="007A7D3D">
            <w:pPr>
              <w:spacing w:after="0"/>
              <w:jc w:val="center"/>
              <w:rPr>
                <w:rFonts w:ascii="PT Astra Serif" w:hAnsi="PT Astra Serif"/>
                <w:color w:val="000000"/>
                <w:sz w:val="20"/>
                <w:szCs w:val="20"/>
              </w:rPr>
            </w:pPr>
            <w:r w:rsidRPr="00941AE8">
              <w:rPr>
                <w:rFonts w:ascii="PT Astra Serif" w:hAnsi="PT Astra Serif"/>
                <w:color w:val="000000"/>
                <w:sz w:val="20"/>
                <w:szCs w:val="20"/>
              </w:rPr>
              <w:t>5 627,0</w:t>
            </w:r>
          </w:p>
        </w:tc>
        <w:tc>
          <w:tcPr>
            <w:tcW w:w="575" w:type="pct"/>
            <w:shd w:val="clear" w:color="auto" w:fill="auto"/>
            <w:noWrap/>
            <w:vAlign w:val="center"/>
          </w:tcPr>
          <w:p w:rsidR="00F820E5" w:rsidRPr="00941AE8" w:rsidRDefault="00F820E5" w:rsidP="007A7D3D">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5" w:type="pct"/>
            <w:shd w:val="clear" w:color="auto" w:fill="auto"/>
            <w:noWrap/>
            <w:vAlign w:val="center"/>
          </w:tcPr>
          <w:p w:rsidR="00F820E5" w:rsidRPr="00941AE8" w:rsidRDefault="00F820E5" w:rsidP="007A7D3D">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7" w:type="pct"/>
            <w:gridSpan w:val="3"/>
            <w:shd w:val="clear" w:color="auto" w:fill="auto"/>
            <w:noWrap/>
            <w:vAlign w:val="center"/>
          </w:tcPr>
          <w:p w:rsidR="00F820E5" w:rsidRPr="00941AE8" w:rsidRDefault="00F820E5" w:rsidP="007A7D3D">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8" w:type="pct"/>
            <w:gridSpan w:val="4"/>
            <w:shd w:val="clear" w:color="auto" w:fill="auto"/>
            <w:noWrap/>
            <w:vAlign w:val="center"/>
          </w:tcPr>
          <w:p w:rsidR="00F820E5" w:rsidRPr="00941AE8" w:rsidRDefault="00F820E5" w:rsidP="007A7D3D">
            <w:pPr>
              <w:spacing w:after="0"/>
              <w:jc w:val="center"/>
              <w:rPr>
                <w:rFonts w:ascii="PT Astra Serif" w:hAnsi="PT Astra Serif"/>
                <w:color w:val="000000"/>
                <w:sz w:val="20"/>
                <w:szCs w:val="20"/>
              </w:rPr>
            </w:pPr>
            <w:r w:rsidRPr="00941AE8">
              <w:rPr>
                <w:rFonts w:ascii="PT Astra Serif" w:hAnsi="PT Astra Serif"/>
                <w:color w:val="000000"/>
                <w:sz w:val="20"/>
                <w:szCs w:val="20"/>
              </w:rPr>
              <w:t>5 627,0</w:t>
            </w:r>
          </w:p>
        </w:tc>
        <w:tc>
          <w:tcPr>
            <w:tcW w:w="569" w:type="pct"/>
            <w:gridSpan w:val="6"/>
            <w:shd w:val="clear" w:color="auto" w:fill="auto"/>
            <w:noWrap/>
            <w:vAlign w:val="center"/>
          </w:tcPr>
          <w:p w:rsidR="00F820E5" w:rsidRPr="00941AE8" w:rsidRDefault="00F820E5" w:rsidP="007A7D3D">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r>
      <w:tr w:rsidR="00F820E5" w:rsidRPr="00941AE8" w:rsidTr="007A7D3D">
        <w:trPr>
          <w:trHeight w:val="408"/>
          <w:jc w:val="center"/>
        </w:trPr>
        <w:tc>
          <w:tcPr>
            <w:tcW w:w="252" w:type="pct"/>
            <w:vMerge/>
            <w:hideMark/>
          </w:tcPr>
          <w:p w:rsidR="00F820E5" w:rsidRPr="00941AE8" w:rsidRDefault="00F820E5" w:rsidP="00E169E6">
            <w:pPr>
              <w:spacing w:after="0" w:line="240" w:lineRule="auto"/>
              <w:jc w:val="center"/>
              <w:rPr>
                <w:rFonts w:ascii="PT Astra Serif" w:eastAsia="Times New Roman" w:hAnsi="PT Astra Serif" w:cs="Times New Roman"/>
                <w:sz w:val="20"/>
                <w:szCs w:val="20"/>
              </w:rPr>
            </w:pPr>
          </w:p>
        </w:tc>
        <w:tc>
          <w:tcPr>
            <w:tcW w:w="849" w:type="pct"/>
            <w:vMerge/>
            <w:vAlign w:val="center"/>
            <w:hideMark/>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hideMark/>
          </w:tcPr>
          <w:p w:rsidR="00F820E5" w:rsidRPr="00941AE8" w:rsidRDefault="00F820E5"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2025</w:t>
            </w:r>
            <w:r w:rsidRPr="00941AE8">
              <w:rPr>
                <w:rFonts w:ascii="PT Astra Serif" w:eastAsia="Times New Roman" w:hAnsi="PT Astra Serif" w:cs="Times New Roman"/>
                <w:sz w:val="20"/>
                <w:szCs w:val="20"/>
              </w:rPr>
              <w:br/>
              <w:t>(прогнозный)</w:t>
            </w:r>
          </w:p>
        </w:tc>
        <w:tc>
          <w:tcPr>
            <w:tcW w:w="547" w:type="pct"/>
            <w:shd w:val="clear" w:color="auto" w:fill="auto"/>
            <w:noWrap/>
            <w:vAlign w:val="center"/>
          </w:tcPr>
          <w:p w:rsidR="00F820E5" w:rsidRPr="00941AE8" w:rsidRDefault="00F820E5" w:rsidP="007A7D3D">
            <w:pPr>
              <w:spacing w:after="0"/>
              <w:jc w:val="center"/>
              <w:rPr>
                <w:rFonts w:ascii="PT Astra Serif" w:hAnsi="PT Astra Serif"/>
                <w:color w:val="000000"/>
                <w:sz w:val="20"/>
                <w:szCs w:val="20"/>
              </w:rPr>
            </w:pPr>
            <w:r w:rsidRPr="00941AE8">
              <w:rPr>
                <w:rFonts w:ascii="PT Astra Serif" w:hAnsi="PT Astra Serif"/>
                <w:color w:val="000000"/>
                <w:sz w:val="20"/>
                <w:szCs w:val="20"/>
              </w:rPr>
              <w:t>5 627,0</w:t>
            </w:r>
          </w:p>
        </w:tc>
        <w:tc>
          <w:tcPr>
            <w:tcW w:w="575" w:type="pct"/>
            <w:shd w:val="clear" w:color="auto" w:fill="auto"/>
            <w:noWrap/>
            <w:vAlign w:val="center"/>
          </w:tcPr>
          <w:p w:rsidR="00F820E5" w:rsidRPr="00941AE8" w:rsidRDefault="00F820E5" w:rsidP="007A7D3D">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5" w:type="pct"/>
            <w:shd w:val="clear" w:color="auto" w:fill="auto"/>
            <w:noWrap/>
            <w:vAlign w:val="center"/>
          </w:tcPr>
          <w:p w:rsidR="00F820E5" w:rsidRPr="00941AE8" w:rsidRDefault="00F820E5" w:rsidP="007A7D3D">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7" w:type="pct"/>
            <w:gridSpan w:val="3"/>
            <w:shd w:val="clear" w:color="auto" w:fill="auto"/>
            <w:noWrap/>
            <w:vAlign w:val="center"/>
          </w:tcPr>
          <w:p w:rsidR="00F820E5" w:rsidRPr="00941AE8" w:rsidRDefault="00F820E5" w:rsidP="007A7D3D">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8" w:type="pct"/>
            <w:gridSpan w:val="4"/>
            <w:shd w:val="clear" w:color="auto" w:fill="auto"/>
            <w:noWrap/>
            <w:vAlign w:val="center"/>
          </w:tcPr>
          <w:p w:rsidR="00F820E5" w:rsidRPr="00941AE8" w:rsidRDefault="00F820E5" w:rsidP="007A7D3D">
            <w:pPr>
              <w:spacing w:after="0"/>
              <w:jc w:val="center"/>
              <w:rPr>
                <w:rFonts w:ascii="PT Astra Serif" w:hAnsi="PT Astra Serif"/>
                <w:color w:val="000000"/>
                <w:sz w:val="20"/>
                <w:szCs w:val="20"/>
              </w:rPr>
            </w:pPr>
            <w:r w:rsidRPr="00941AE8">
              <w:rPr>
                <w:rFonts w:ascii="PT Astra Serif" w:hAnsi="PT Astra Serif"/>
                <w:color w:val="000000"/>
                <w:sz w:val="20"/>
                <w:szCs w:val="20"/>
              </w:rPr>
              <w:t>5 627,0</w:t>
            </w:r>
          </w:p>
        </w:tc>
        <w:tc>
          <w:tcPr>
            <w:tcW w:w="569" w:type="pct"/>
            <w:gridSpan w:val="6"/>
            <w:shd w:val="clear" w:color="auto" w:fill="auto"/>
            <w:noWrap/>
            <w:vAlign w:val="center"/>
          </w:tcPr>
          <w:p w:rsidR="00F820E5" w:rsidRPr="00941AE8" w:rsidRDefault="00F820E5" w:rsidP="007A7D3D">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r>
      <w:tr w:rsidR="00F820E5" w:rsidRPr="00941AE8" w:rsidTr="007A7D3D">
        <w:trPr>
          <w:trHeight w:val="408"/>
          <w:jc w:val="center"/>
        </w:trPr>
        <w:tc>
          <w:tcPr>
            <w:tcW w:w="252" w:type="pct"/>
            <w:vMerge/>
            <w:hideMark/>
          </w:tcPr>
          <w:p w:rsidR="00F820E5" w:rsidRPr="00941AE8" w:rsidRDefault="00F820E5" w:rsidP="00E169E6">
            <w:pPr>
              <w:spacing w:after="0" w:line="240" w:lineRule="auto"/>
              <w:jc w:val="center"/>
              <w:rPr>
                <w:rFonts w:ascii="PT Astra Serif" w:eastAsia="Times New Roman" w:hAnsi="PT Astra Serif" w:cs="Times New Roman"/>
                <w:sz w:val="20"/>
                <w:szCs w:val="20"/>
              </w:rPr>
            </w:pPr>
          </w:p>
        </w:tc>
        <w:tc>
          <w:tcPr>
            <w:tcW w:w="849" w:type="pct"/>
            <w:vMerge/>
            <w:vAlign w:val="center"/>
            <w:hideMark/>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hideMark/>
          </w:tcPr>
          <w:p w:rsidR="00F820E5" w:rsidRPr="00941AE8" w:rsidRDefault="00F820E5"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2026</w:t>
            </w:r>
            <w:r w:rsidRPr="00941AE8">
              <w:rPr>
                <w:rFonts w:ascii="PT Astra Serif" w:eastAsia="Times New Roman" w:hAnsi="PT Astra Serif" w:cs="Times New Roman"/>
                <w:sz w:val="20"/>
                <w:szCs w:val="20"/>
              </w:rPr>
              <w:br/>
              <w:t>(прогнозный)</w:t>
            </w:r>
          </w:p>
        </w:tc>
        <w:tc>
          <w:tcPr>
            <w:tcW w:w="547" w:type="pct"/>
            <w:shd w:val="clear" w:color="auto" w:fill="auto"/>
            <w:noWrap/>
            <w:vAlign w:val="center"/>
          </w:tcPr>
          <w:p w:rsidR="00F820E5" w:rsidRPr="00941AE8" w:rsidRDefault="00F820E5" w:rsidP="007A7D3D">
            <w:pPr>
              <w:spacing w:after="0"/>
              <w:jc w:val="center"/>
              <w:rPr>
                <w:rFonts w:ascii="PT Astra Serif" w:hAnsi="PT Astra Serif"/>
                <w:color w:val="000000"/>
                <w:sz w:val="20"/>
                <w:szCs w:val="20"/>
              </w:rPr>
            </w:pPr>
            <w:r w:rsidRPr="00941AE8">
              <w:rPr>
                <w:rFonts w:ascii="PT Astra Serif" w:hAnsi="PT Astra Serif"/>
                <w:color w:val="000000"/>
                <w:sz w:val="20"/>
                <w:szCs w:val="20"/>
              </w:rPr>
              <w:t>5 627,0</w:t>
            </w:r>
          </w:p>
        </w:tc>
        <w:tc>
          <w:tcPr>
            <w:tcW w:w="575" w:type="pct"/>
            <w:shd w:val="clear" w:color="auto" w:fill="auto"/>
            <w:noWrap/>
            <w:vAlign w:val="center"/>
          </w:tcPr>
          <w:p w:rsidR="00F820E5" w:rsidRPr="00941AE8" w:rsidRDefault="00F820E5" w:rsidP="007A7D3D">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5" w:type="pct"/>
            <w:shd w:val="clear" w:color="auto" w:fill="auto"/>
            <w:noWrap/>
            <w:vAlign w:val="center"/>
          </w:tcPr>
          <w:p w:rsidR="00F820E5" w:rsidRPr="00941AE8" w:rsidRDefault="00F820E5" w:rsidP="007A7D3D">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7" w:type="pct"/>
            <w:gridSpan w:val="3"/>
            <w:shd w:val="clear" w:color="auto" w:fill="auto"/>
            <w:noWrap/>
            <w:vAlign w:val="center"/>
          </w:tcPr>
          <w:p w:rsidR="00F820E5" w:rsidRPr="00941AE8" w:rsidRDefault="00F820E5" w:rsidP="007A7D3D">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8" w:type="pct"/>
            <w:gridSpan w:val="4"/>
            <w:shd w:val="clear" w:color="auto" w:fill="auto"/>
            <w:noWrap/>
            <w:vAlign w:val="center"/>
          </w:tcPr>
          <w:p w:rsidR="00F820E5" w:rsidRPr="00941AE8" w:rsidRDefault="00F820E5" w:rsidP="007A7D3D">
            <w:pPr>
              <w:spacing w:after="0"/>
              <w:jc w:val="center"/>
              <w:rPr>
                <w:rFonts w:ascii="PT Astra Serif" w:hAnsi="PT Astra Serif"/>
                <w:color w:val="000000"/>
                <w:sz w:val="20"/>
                <w:szCs w:val="20"/>
              </w:rPr>
            </w:pPr>
            <w:r w:rsidRPr="00941AE8">
              <w:rPr>
                <w:rFonts w:ascii="PT Astra Serif" w:hAnsi="PT Astra Serif"/>
                <w:color w:val="000000"/>
                <w:sz w:val="20"/>
                <w:szCs w:val="20"/>
              </w:rPr>
              <w:t>5 627,0</w:t>
            </w:r>
          </w:p>
        </w:tc>
        <w:tc>
          <w:tcPr>
            <w:tcW w:w="569" w:type="pct"/>
            <w:gridSpan w:val="6"/>
            <w:shd w:val="clear" w:color="auto" w:fill="auto"/>
            <w:noWrap/>
            <w:vAlign w:val="center"/>
          </w:tcPr>
          <w:p w:rsidR="00F820E5" w:rsidRPr="00941AE8" w:rsidRDefault="00F820E5" w:rsidP="007A7D3D">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r>
      <w:tr w:rsidR="00F820E5" w:rsidRPr="00941AE8" w:rsidTr="00BE2576">
        <w:trPr>
          <w:trHeight w:val="20"/>
          <w:jc w:val="center"/>
        </w:trPr>
        <w:tc>
          <w:tcPr>
            <w:tcW w:w="252" w:type="pct"/>
            <w:shd w:val="clear" w:color="auto" w:fill="auto"/>
            <w:noWrap/>
            <w:hideMark/>
          </w:tcPr>
          <w:p w:rsidR="00F820E5" w:rsidRPr="00941AE8" w:rsidRDefault="00F820E5" w:rsidP="00E169E6">
            <w:pPr>
              <w:spacing w:after="0" w:line="240" w:lineRule="auto"/>
              <w:jc w:val="center"/>
              <w:rPr>
                <w:rFonts w:ascii="PT Astra Serif" w:eastAsia="Times New Roman" w:hAnsi="PT Astra Serif" w:cs="Times New Roman"/>
                <w:sz w:val="20"/>
                <w:szCs w:val="20"/>
              </w:rPr>
            </w:pPr>
          </w:p>
        </w:tc>
        <w:tc>
          <w:tcPr>
            <w:tcW w:w="4748" w:type="pct"/>
            <w:gridSpan w:val="18"/>
            <w:shd w:val="clear" w:color="auto" w:fill="auto"/>
            <w:noWrap/>
            <w:vAlign w:val="center"/>
            <w:hideMark/>
          </w:tcPr>
          <w:p w:rsidR="00F820E5" w:rsidRPr="00941AE8" w:rsidRDefault="00F820E5" w:rsidP="00E169E6">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Обеспечивающая подпрограмма</w:t>
            </w:r>
          </w:p>
        </w:tc>
      </w:tr>
      <w:tr w:rsidR="00F820E5" w:rsidRPr="00941AE8" w:rsidTr="00BE2576">
        <w:trPr>
          <w:trHeight w:val="20"/>
          <w:jc w:val="center"/>
        </w:trPr>
        <w:tc>
          <w:tcPr>
            <w:tcW w:w="252" w:type="pct"/>
            <w:shd w:val="clear" w:color="auto" w:fill="auto"/>
            <w:noWrap/>
            <w:vAlign w:val="center"/>
            <w:hideMark/>
          </w:tcPr>
          <w:p w:rsidR="00F820E5" w:rsidRPr="00941AE8" w:rsidRDefault="00F820E5" w:rsidP="008C5A0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17.</w:t>
            </w:r>
          </w:p>
        </w:tc>
        <w:tc>
          <w:tcPr>
            <w:tcW w:w="4748" w:type="pct"/>
            <w:gridSpan w:val="18"/>
            <w:shd w:val="clear" w:color="auto" w:fill="auto"/>
            <w:noWrap/>
            <w:vAlign w:val="center"/>
            <w:hideMark/>
          </w:tcPr>
          <w:p w:rsidR="00F820E5" w:rsidRPr="00941AE8" w:rsidRDefault="00F820E5" w:rsidP="00E169E6">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Задача 1. Обеспечение подпрограммы Департамента по социально-экономическому развитию села Томской области</w:t>
            </w:r>
          </w:p>
        </w:tc>
      </w:tr>
      <w:tr w:rsidR="00F820E5" w:rsidRPr="00941AE8" w:rsidTr="003E3283">
        <w:trPr>
          <w:trHeight w:val="408"/>
          <w:jc w:val="center"/>
        </w:trPr>
        <w:tc>
          <w:tcPr>
            <w:tcW w:w="252" w:type="pct"/>
            <w:vMerge w:val="restart"/>
            <w:shd w:val="clear" w:color="auto" w:fill="auto"/>
            <w:noWrap/>
            <w:vAlign w:val="bottom"/>
            <w:hideMark/>
          </w:tcPr>
          <w:p w:rsidR="00F820E5" w:rsidRPr="00941AE8" w:rsidRDefault="00F820E5"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w:t>
            </w:r>
          </w:p>
        </w:tc>
        <w:tc>
          <w:tcPr>
            <w:tcW w:w="849" w:type="pct"/>
            <w:vMerge w:val="restart"/>
            <w:shd w:val="clear" w:color="auto" w:fill="auto"/>
            <w:hideMark/>
          </w:tcPr>
          <w:p w:rsidR="00F820E5" w:rsidRPr="00941AE8" w:rsidRDefault="00F820E5" w:rsidP="00E169E6">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Основное мероприятие 1. Обеспечение деятельности Департамента по социально-экономическому развитию села Томской области</w:t>
            </w:r>
          </w:p>
        </w:tc>
        <w:tc>
          <w:tcPr>
            <w:tcW w:w="478" w:type="pct"/>
            <w:shd w:val="clear" w:color="auto" w:fill="auto"/>
            <w:vAlign w:val="center"/>
            <w:hideMark/>
          </w:tcPr>
          <w:p w:rsidR="00F820E5" w:rsidRPr="00941AE8" w:rsidRDefault="00F820E5"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всего</w:t>
            </w:r>
          </w:p>
        </w:tc>
        <w:tc>
          <w:tcPr>
            <w:tcW w:w="547" w:type="pct"/>
            <w:shd w:val="clear" w:color="auto" w:fill="auto"/>
            <w:noWrap/>
            <w:vAlign w:val="center"/>
          </w:tcPr>
          <w:p w:rsidR="00F820E5" w:rsidRPr="00941AE8" w:rsidRDefault="00F820E5" w:rsidP="006C68FD">
            <w:pPr>
              <w:spacing w:after="0"/>
              <w:jc w:val="center"/>
              <w:rPr>
                <w:rFonts w:ascii="PT Astra Serif" w:hAnsi="PT Astra Serif"/>
                <w:color w:val="000000"/>
                <w:sz w:val="20"/>
                <w:szCs w:val="20"/>
              </w:rPr>
            </w:pPr>
            <w:r w:rsidRPr="00941AE8">
              <w:rPr>
                <w:rFonts w:ascii="PT Astra Serif" w:hAnsi="PT Astra Serif"/>
                <w:color w:val="000000"/>
                <w:sz w:val="20"/>
                <w:szCs w:val="20"/>
              </w:rPr>
              <w:t>384 746,9</w:t>
            </w:r>
          </w:p>
        </w:tc>
        <w:tc>
          <w:tcPr>
            <w:tcW w:w="575" w:type="pct"/>
            <w:shd w:val="clear" w:color="auto" w:fill="auto"/>
            <w:noWrap/>
            <w:vAlign w:val="center"/>
          </w:tcPr>
          <w:p w:rsidR="00F820E5" w:rsidRPr="00941AE8" w:rsidRDefault="00F820E5" w:rsidP="006C68FD">
            <w:pPr>
              <w:spacing w:after="0"/>
              <w:jc w:val="center"/>
              <w:rPr>
                <w:rFonts w:ascii="PT Astra Serif" w:hAnsi="PT Astra Serif"/>
                <w:color w:val="000000"/>
                <w:sz w:val="20"/>
                <w:szCs w:val="20"/>
              </w:rPr>
            </w:pPr>
            <w:r w:rsidRPr="00941AE8">
              <w:rPr>
                <w:rFonts w:ascii="PT Astra Serif" w:hAnsi="PT Astra Serif"/>
                <w:color w:val="000000"/>
                <w:sz w:val="20"/>
                <w:szCs w:val="20"/>
              </w:rPr>
              <w:t>384 746,9</w:t>
            </w:r>
          </w:p>
        </w:tc>
        <w:tc>
          <w:tcPr>
            <w:tcW w:w="575" w:type="pct"/>
            <w:shd w:val="clear" w:color="auto" w:fill="auto"/>
            <w:noWrap/>
            <w:vAlign w:val="center"/>
          </w:tcPr>
          <w:p w:rsidR="00F820E5" w:rsidRPr="00941AE8" w:rsidRDefault="00F820E5" w:rsidP="007A7D3D">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7" w:type="pct"/>
            <w:gridSpan w:val="3"/>
            <w:shd w:val="clear" w:color="auto" w:fill="auto"/>
            <w:noWrap/>
            <w:vAlign w:val="center"/>
          </w:tcPr>
          <w:p w:rsidR="00F820E5" w:rsidRPr="00941AE8" w:rsidRDefault="00F820E5" w:rsidP="007A7D3D">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8" w:type="pct"/>
            <w:gridSpan w:val="4"/>
            <w:shd w:val="clear" w:color="auto" w:fill="auto"/>
            <w:noWrap/>
            <w:vAlign w:val="center"/>
          </w:tcPr>
          <w:p w:rsidR="00F820E5" w:rsidRPr="00941AE8" w:rsidRDefault="00F820E5" w:rsidP="007A7D3D">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69" w:type="pct"/>
            <w:gridSpan w:val="6"/>
            <w:shd w:val="clear" w:color="auto" w:fill="auto"/>
            <w:noWrap/>
            <w:vAlign w:val="center"/>
          </w:tcPr>
          <w:p w:rsidR="00F820E5" w:rsidRPr="00941AE8" w:rsidRDefault="00F820E5" w:rsidP="007A7D3D">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r>
      <w:tr w:rsidR="00F820E5" w:rsidRPr="00941AE8" w:rsidTr="003E3283">
        <w:trPr>
          <w:trHeight w:val="408"/>
          <w:jc w:val="center"/>
        </w:trPr>
        <w:tc>
          <w:tcPr>
            <w:tcW w:w="252" w:type="pct"/>
            <w:vMerge/>
            <w:vAlign w:val="center"/>
            <w:hideMark/>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F820E5" w:rsidRPr="00941AE8" w:rsidRDefault="00F820E5"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2020</w:t>
            </w:r>
          </w:p>
        </w:tc>
        <w:tc>
          <w:tcPr>
            <w:tcW w:w="547" w:type="pct"/>
            <w:shd w:val="clear" w:color="auto" w:fill="auto"/>
            <w:noWrap/>
            <w:vAlign w:val="center"/>
          </w:tcPr>
          <w:p w:rsidR="00F820E5" w:rsidRPr="00941AE8" w:rsidRDefault="00F820E5" w:rsidP="006C68FD">
            <w:pPr>
              <w:spacing w:after="0"/>
              <w:jc w:val="center"/>
              <w:rPr>
                <w:rFonts w:ascii="PT Astra Serif" w:hAnsi="PT Astra Serif"/>
                <w:color w:val="000000"/>
                <w:sz w:val="20"/>
                <w:szCs w:val="20"/>
              </w:rPr>
            </w:pPr>
            <w:r w:rsidRPr="00941AE8">
              <w:rPr>
                <w:rFonts w:ascii="PT Astra Serif" w:hAnsi="PT Astra Serif"/>
                <w:color w:val="000000"/>
                <w:sz w:val="20"/>
                <w:szCs w:val="20"/>
              </w:rPr>
              <w:t>51 864,2</w:t>
            </w:r>
          </w:p>
        </w:tc>
        <w:tc>
          <w:tcPr>
            <w:tcW w:w="575" w:type="pct"/>
            <w:shd w:val="clear" w:color="auto" w:fill="auto"/>
            <w:noWrap/>
            <w:vAlign w:val="center"/>
          </w:tcPr>
          <w:p w:rsidR="00F820E5" w:rsidRPr="00941AE8" w:rsidRDefault="00F820E5" w:rsidP="006C68FD">
            <w:pPr>
              <w:spacing w:after="0"/>
              <w:jc w:val="center"/>
              <w:rPr>
                <w:rFonts w:ascii="PT Astra Serif" w:hAnsi="PT Astra Serif"/>
                <w:color w:val="000000"/>
                <w:sz w:val="20"/>
                <w:szCs w:val="20"/>
              </w:rPr>
            </w:pPr>
            <w:r w:rsidRPr="00941AE8">
              <w:rPr>
                <w:rFonts w:ascii="PT Astra Serif" w:hAnsi="PT Astra Serif"/>
                <w:color w:val="000000"/>
                <w:sz w:val="20"/>
                <w:szCs w:val="20"/>
              </w:rPr>
              <w:t>51 864,2</w:t>
            </w:r>
          </w:p>
        </w:tc>
        <w:tc>
          <w:tcPr>
            <w:tcW w:w="575" w:type="pct"/>
            <w:shd w:val="clear" w:color="auto" w:fill="auto"/>
            <w:noWrap/>
            <w:vAlign w:val="center"/>
          </w:tcPr>
          <w:p w:rsidR="00F820E5" w:rsidRPr="00941AE8" w:rsidRDefault="00F820E5" w:rsidP="007A7D3D">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7" w:type="pct"/>
            <w:gridSpan w:val="3"/>
            <w:shd w:val="clear" w:color="auto" w:fill="auto"/>
            <w:noWrap/>
            <w:vAlign w:val="center"/>
          </w:tcPr>
          <w:p w:rsidR="00F820E5" w:rsidRPr="00941AE8" w:rsidRDefault="00F820E5" w:rsidP="007A7D3D">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8" w:type="pct"/>
            <w:gridSpan w:val="4"/>
            <w:shd w:val="clear" w:color="auto" w:fill="auto"/>
            <w:noWrap/>
            <w:vAlign w:val="center"/>
          </w:tcPr>
          <w:p w:rsidR="00F820E5" w:rsidRPr="00941AE8" w:rsidRDefault="00F820E5" w:rsidP="007A7D3D">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69" w:type="pct"/>
            <w:gridSpan w:val="6"/>
            <w:shd w:val="clear" w:color="auto" w:fill="auto"/>
            <w:noWrap/>
            <w:vAlign w:val="center"/>
          </w:tcPr>
          <w:p w:rsidR="00F820E5" w:rsidRPr="00941AE8" w:rsidRDefault="00F820E5" w:rsidP="007A7D3D">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r>
      <w:tr w:rsidR="00F820E5" w:rsidRPr="00941AE8" w:rsidTr="003E3283">
        <w:trPr>
          <w:trHeight w:val="408"/>
          <w:jc w:val="center"/>
        </w:trPr>
        <w:tc>
          <w:tcPr>
            <w:tcW w:w="252" w:type="pct"/>
            <w:vMerge/>
            <w:vAlign w:val="center"/>
            <w:hideMark/>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F820E5" w:rsidRPr="00941AE8" w:rsidRDefault="00F820E5"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2021</w:t>
            </w:r>
          </w:p>
        </w:tc>
        <w:tc>
          <w:tcPr>
            <w:tcW w:w="547" w:type="pct"/>
            <w:shd w:val="clear" w:color="auto" w:fill="auto"/>
            <w:noWrap/>
            <w:vAlign w:val="center"/>
          </w:tcPr>
          <w:p w:rsidR="00F820E5" w:rsidRPr="00941AE8" w:rsidRDefault="00F820E5" w:rsidP="006C68FD">
            <w:pPr>
              <w:spacing w:after="0"/>
              <w:jc w:val="center"/>
              <w:rPr>
                <w:rFonts w:ascii="PT Astra Serif" w:hAnsi="PT Astra Serif"/>
                <w:color w:val="000000"/>
                <w:sz w:val="20"/>
                <w:szCs w:val="20"/>
              </w:rPr>
            </w:pPr>
            <w:r w:rsidRPr="00941AE8">
              <w:rPr>
                <w:rFonts w:ascii="PT Astra Serif" w:hAnsi="PT Astra Serif"/>
                <w:color w:val="000000"/>
                <w:sz w:val="20"/>
                <w:szCs w:val="20"/>
              </w:rPr>
              <w:t>60 939,4</w:t>
            </w:r>
          </w:p>
        </w:tc>
        <w:tc>
          <w:tcPr>
            <w:tcW w:w="575" w:type="pct"/>
            <w:shd w:val="clear" w:color="auto" w:fill="auto"/>
            <w:noWrap/>
            <w:vAlign w:val="center"/>
          </w:tcPr>
          <w:p w:rsidR="00F820E5" w:rsidRPr="00941AE8" w:rsidRDefault="00F820E5" w:rsidP="006C68FD">
            <w:pPr>
              <w:spacing w:after="0"/>
              <w:jc w:val="center"/>
              <w:rPr>
                <w:rFonts w:ascii="PT Astra Serif" w:hAnsi="PT Astra Serif"/>
                <w:color w:val="000000"/>
                <w:sz w:val="20"/>
                <w:szCs w:val="20"/>
              </w:rPr>
            </w:pPr>
            <w:r w:rsidRPr="00941AE8">
              <w:rPr>
                <w:rFonts w:ascii="PT Astra Serif" w:hAnsi="PT Astra Serif"/>
                <w:color w:val="000000"/>
                <w:sz w:val="20"/>
                <w:szCs w:val="20"/>
              </w:rPr>
              <w:t>60 939,4</w:t>
            </w:r>
          </w:p>
        </w:tc>
        <w:tc>
          <w:tcPr>
            <w:tcW w:w="575" w:type="pct"/>
            <w:shd w:val="clear" w:color="auto" w:fill="auto"/>
            <w:noWrap/>
            <w:vAlign w:val="center"/>
          </w:tcPr>
          <w:p w:rsidR="00F820E5" w:rsidRPr="00941AE8" w:rsidRDefault="00F820E5" w:rsidP="007A7D3D">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7" w:type="pct"/>
            <w:gridSpan w:val="3"/>
            <w:shd w:val="clear" w:color="auto" w:fill="auto"/>
            <w:noWrap/>
            <w:vAlign w:val="center"/>
          </w:tcPr>
          <w:p w:rsidR="00F820E5" w:rsidRPr="00941AE8" w:rsidRDefault="00F820E5" w:rsidP="007A7D3D">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8" w:type="pct"/>
            <w:gridSpan w:val="4"/>
            <w:shd w:val="clear" w:color="auto" w:fill="auto"/>
            <w:noWrap/>
            <w:vAlign w:val="center"/>
          </w:tcPr>
          <w:p w:rsidR="00F820E5" w:rsidRPr="00941AE8" w:rsidRDefault="00F820E5" w:rsidP="007A7D3D">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69" w:type="pct"/>
            <w:gridSpan w:val="6"/>
            <w:shd w:val="clear" w:color="auto" w:fill="auto"/>
            <w:noWrap/>
            <w:vAlign w:val="center"/>
          </w:tcPr>
          <w:p w:rsidR="00F820E5" w:rsidRPr="00941AE8" w:rsidRDefault="00F820E5" w:rsidP="007A7D3D">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r>
      <w:tr w:rsidR="00F820E5" w:rsidRPr="00941AE8" w:rsidTr="003E3283">
        <w:trPr>
          <w:trHeight w:val="408"/>
          <w:jc w:val="center"/>
        </w:trPr>
        <w:tc>
          <w:tcPr>
            <w:tcW w:w="252" w:type="pct"/>
            <w:vMerge/>
            <w:vAlign w:val="center"/>
            <w:hideMark/>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F820E5" w:rsidRPr="00941AE8" w:rsidRDefault="00F820E5"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2022</w:t>
            </w:r>
          </w:p>
        </w:tc>
        <w:tc>
          <w:tcPr>
            <w:tcW w:w="547" w:type="pct"/>
            <w:shd w:val="clear" w:color="auto" w:fill="auto"/>
            <w:noWrap/>
            <w:vAlign w:val="center"/>
          </w:tcPr>
          <w:p w:rsidR="00F820E5" w:rsidRPr="00941AE8" w:rsidRDefault="00F820E5" w:rsidP="006C68FD">
            <w:pPr>
              <w:spacing w:after="0"/>
              <w:jc w:val="center"/>
              <w:rPr>
                <w:rFonts w:ascii="PT Astra Serif" w:hAnsi="PT Astra Serif"/>
                <w:color w:val="000000"/>
                <w:sz w:val="20"/>
                <w:szCs w:val="20"/>
              </w:rPr>
            </w:pPr>
            <w:r w:rsidRPr="00941AE8">
              <w:rPr>
                <w:rFonts w:ascii="PT Astra Serif" w:hAnsi="PT Astra Serif"/>
                <w:color w:val="000000"/>
                <w:sz w:val="20"/>
                <w:szCs w:val="20"/>
              </w:rPr>
              <w:t>55 534,1</w:t>
            </w:r>
          </w:p>
        </w:tc>
        <w:tc>
          <w:tcPr>
            <w:tcW w:w="575" w:type="pct"/>
            <w:shd w:val="clear" w:color="auto" w:fill="auto"/>
            <w:noWrap/>
            <w:vAlign w:val="center"/>
          </w:tcPr>
          <w:p w:rsidR="00F820E5" w:rsidRPr="00941AE8" w:rsidRDefault="00F820E5" w:rsidP="00E279BD">
            <w:pPr>
              <w:spacing w:after="0"/>
              <w:jc w:val="center"/>
              <w:rPr>
                <w:rFonts w:ascii="PT Astra Serif" w:hAnsi="PT Astra Serif"/>
                <w:color w:val="000000"/>
                <w:sz w:val="20"/>
                <w:szCs w:val="20"/>
              </w:rPr>
            </w:pPr>
            <w:r w:rsidRPr="00941AE8">
              <w:rPr>
                <w:rFonts w:ascii="PT Astra Serif" w:hAnsi="PT Astra Serif"/>
                <w:color w:val="000000"/>
                <w:sz w:val="20"/>
                <w:szCs w:val="20"/>
              </w:rPr>
              <w:t>55 534,1</w:t>
            </w:r>
          </w:p>
        </w:tc>
        <w:tc>
          <w:tcPr>
            <w:tcW w:w="575" w:type="pct"/>
            <w:shd w:val="clear" w:color="auto" w:fill="auto"/>
            <w:noWrap/>
            <w:vAlign w:val="center"/>
          </w:tcPr>
          <w:p w:rsidR="00F820E5" w:rsidRPr="00941AE8" w:rsidRDefault="00F820E5" w:rsidP="007A7D3D">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7" w:type="pct"/>
            <w:gridSpan w:val="3"/>
            <w:shd w:val="clear" w:color="auto" w:fill="auto"/>
            <w:noWrap/>
            <w:vAlign w:val="center"/>
          </w:tcPr>
          <w:p w:rsidR="00F820E5" w:rsidRPr="00941AE8" w:rsidRDefault="00F820E5" w:rsidP="007A7D3D">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8" w:type="pct"/>
            <w:gridSpan w:val="4"/>
            <w:shd w:val="clear" w:color="auto" w:fill="auto"/>
            <w:noWrap/>
            <w:vAlign w:val="center"/>
          </w:tcPr>
          <w:p w:rsidR="00F820E5" w:rsidRPr="00941AE8" w:rsidRDefault="00F820E5" w:rsidP="007A7D3D">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69" w:type="pct"/>
            <w:gridSpan w:val="6"/>
            <w:shd w:val="clear" w:color="auto" w:fill="auto"/>
            <w:noWrap/>
            <w:vAlign w:val="center"/>
          </w:tcPr>
          <w:p w:rsidR="00F820E5" w:rsidRPr="00941AE8" w:rsidRDefault="00F820E5" w:rsidP="007A7D3D">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r>
      <w:tr w:rsidR="00F820E5" w:rsidRPr="00941AE8" w:rsidTr="003E3283">
        <w:trPr>
          <w:trHeight w:val="408"/>
          <w:jc w:val="center"/>
        </w:trPr>
        <w:tc>
          <w:tcPr>
            <w:tcW w:w="252" w:type="pct"/>
            <w:vMerge/>
            <w:vAlign w:val="center"/>
            <w:hideMark/>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F820E5" w:rsidRPr="00941AE8" w:rsidRDefault="00F820E5"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2023</w:t>
            </w:r>
          </w:p>
        </w:tc>
        <w:tc>
          <w:tcPr>
            <w:tcW w:w="547" w:type="pct"/>
            <w:shd w:val="clear" w:color="auto" w:fill="auto"/>
            <w:noWrap/>
            <w:vAlign w:val="center"/>
          </w:tcPr>
          <w:p w:rsidR="00F820E5" w:rsidRPr="00941AE8" w:rsidRDefault="00F820E5" w:rsidP="006C68FD">
            <w:pPr>
              <w:spacing w:after="0"/>
              <w:jc w:val="center"/>
              <w:rPr>
                <w:rFonts w:ascii="PT Astra Serif" w:hAnsi="PT Astra Serif"/>
                <w:color w:val="000000"/>
                <w:sz w:val="20"/>
                <w:szCs w:val="20"/>
              </w:rPr>
            </w:pPr>
            <w:r w:rsidRPr="00941AE8">
              <w:rPr>
                <w:rFonts w:ascii="PT Astra Serif" w:hAnsi="PT Astra Serif"/>
                <w:color w:val="000000"/>
                <w:sz w:val="20"/>
                <w:szCs w:val="20"/>
              </w:rPr>
              <w:t>54 102,3</w:t>
            </w:r>
          </w:p>
        </w:tc>
        <w:tc>
          <w:tcPr>
            <w:tcW w:w="575" w:type="pct"/>
            <w:shd w:val="clear" w:color="auto" w:fill="auto"/>
            <w:noWrap/>
            <w:vAlign w:val="center"/>
          </w:tcPr>
          <w:p w:rsidR="00F820E5" w:rsidRPr="00941AE8" w:rsidRDefault="00F820E5" w:rsidP="006C68FD">
            <w:pPr>
              <w:spacing w:after="0"/>
              <w:jc w:val="center"/>
              <w:rPr>
                <w:rFonts w:ascii="PT Astra Serif" w:hAnsi="PT Astra Serif"/>
                <w:color w:val="000000"/>
                <w:sz w:val="20"/>
                <w:szCs w:val="20"/>
              </w:rPr>
            </w:pPr>
            <w:r w:rsidRPr="00941AE8">
              <w:rPr>
                <w:rFonts w:ascii="PT Astra Serif" w:hAnsi="PT Astra Serif"/>
                <w:color w:val="000000"/>
                <w:sz w:val="20"/>
                <w:szCs w:val="20"/>
              </w:rPr>
              <w:t>54 102,3</w:t>
            </w:r>
          </w:p>
        </w:tc>
        <w:tc>
          <w:tcPr>
            <w:tcW w:w="575" w:type="pct"/>
            <w:shd w:val="clear" w:color="auto" w:fill="auto"/>
            <w:noWrap/>
            <w:vAlign w:val="center"/>
          </w:tcPr>
          <w:p w:rsidR="00F820E5" w:rsidRPr="00941AE8" w:rsidRDefault="00F820E5" w:rsidP="007A7D3D">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7" w:type="pct"/>
            <w:gridSpan w:val="3"/>
            <w:shd w:val="clear" w:color="auto" w:fill="auto"/>
            <w:noWrap/>
            <w:vAlign w:val="center"/>
          </w:tcPr>
          <w:p w:rsidR="00F820E5" w:rsidRPr="00941AE8" w:rsidRDefault="00F820E5" w:rsidP="007A7D3D">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8" w:type="pct"/>
            <w:gridSpan w:val="4"/>
            <w:shd w:val="clear" w:color="auto" w:fill="auto"/>
            <w:noWrap/>
            <w:vAlign w:val="center"/>
          </w:tcPr>
          <w:p w:rsidR="00F820E5" w:rsidRPr="00941AE8" w:rsidRDefault="00F820E5" w:rsidP="007A7D3D">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69" w:type="pct"/>
            <w:gridSpan w:val="6"/>
            <w:shd w:val="clear" w:color="auto" w:fill="auto"/>
            <w:noWrap/>
            <w:vAlign w:val="center"/>
          </w:tcPr>
          <w:p w:rsidR="00F820E5" w:rsidRPr="00941AE8" w:rsidRDefault="00F820E5" w:rsidP="007A7D3D">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r>
      <w:tr w:rsidR="00F820E5" w:rsidRPr="00941AE8" w:rsidTr="007A7D3D">
        <w:trPr>
          <w:trHeight w:val="408"/>
          <w:jc w:val="center"/>
        </w:trPr>
        <w:tc>
          <w:tcPr>
            <w:tcW w:w="252" w:type="pct"/>
            <w:vMerge/>
            <w:vAlign w:val="center"/>
            <w:hideMark/>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F820E5" w:rsidRPr="00941AE8" w:rsidRDefault="00F820E5"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2024 </w:t>
            </w:r>
          </w:p>
        </w:tc>
        <w:tc>
          <w:tcPr>
            <w:tcW w:w="547" w:type="pct"/>
            <w:shd w:val="clear" w:color="auto" w:fill="auto"/>
            <w:noWrap/>
            <w:vAlign w:val="center"/>
          </w:tcPr>
          <w:p w:rsidR="00F820E5" w:rsidRPr="00941AE8" w:rsidRDefault="00F820E5" w:rsidP="007A7D3D">
            <w:pPr>
              <w:spacing w:after="0"/>
              <w:jc w:val="center"/>
              <w:rPr>
                <w:rFonts w:ascii="PT Astra Serif" w:hAnsi="PT Astra Serif"/>
                <w:color w:val="000000"/>
                <w:sz w:val="20"/>
                <w:szCs w:val="20"/>
              </w:rPr>
            </w:pPr>
            <w:r w:rsidRPr="00941AE8">
              <w:rPr>
                <w:rFonts w:ascii="PT Astra Serif" w:hAnsi="PT Astra Serif"/>
                <w:color w:val="000000"/>
                <w:sz w:val="20"/>
                <w:szCs w:val="20"/>
              </w:rPr>
              <w:t>54 102,3</w:t>
            </w:r>
          </w:p>
        </w:tc>
        <w:tc>
          <w:tcPr>
            <w:tcW w:w="575" w:type="pct"/>
            <w:shd w:val="clear" w:color="auto" w:fill="auto"/>
            <w:noWrap/>
            <w:vAlign w:val="center"/>
          </w:tcPr>
          <w:p w:rsidR="00F820E5" w:rsidRPr="00941AE8" w:rsidRDefault="00F820E5" w:rsidP="007A7D3D">
            <w:pPr>
              <w:spacing w:after="0"/>
              <w:jc w:val="center"/>
              <w:rPr>
                <w:rFonts w:ascii="PT Astra Serif" w:hAnsi="PT Astra Serif"/>
                <w:color w:val="000000"/>
                <w:sz w:val="20"/>
                <w:szCs w:val="20"/>
              </w:rPr>
            </w:pPr>
            <w:r w:rsidRPr="00941AE8">
              <w:rPr>
                <w:rFonts w:ascii="PT Astra Serif" w:hAnsi="PT Astra Serif"/>
                <w:color w:val="000000"/>
                <w:sz w:val="20"/>
                <w:szCs w:val="20"/>
              </w:rPr>
              <w:t>54 102,3</w:t>
            </w:r>
          </w:p>
        </w:tc>
        <w:tc>
          <w:tcPr>
            <w:tcW w:w="575" w:type="pct"/>
            <w:shd w:val="clear" w:color="auto" w:fill="auto"/>
            <w:noWrap/>
            <w:vAlign w:val="center"/>
          </w:tcPr>
          <w:p w:rsidR="00F820E5" w:rsidRPr="00941AE8" w:rsidRDefault="00F820E5" w:rsidP="007A7D3D">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7" w:type="pct"/>
            <w:gridSpan w:val="3"/>
            <w:shd w:val="clear" w:color="auto" w:fill="auto"/>
            <w:noWrap/>
            <w:vAlign w:val="center"/>
          </w:tcPr>
          <w:p w:rsidR="00F820E5" w:rsidRPr="00941AE8" w:rsidRDefault="00F820E5" w:rsidP="007A7D3D">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8" w:type="pct"/>
            <w:gridSpan w:val="4"/>
            <w:shd w:val="clear" w:color="auto" w:fill="auto"/>
            <w:noWrap/>
            <w:vAlign w:val="center"/>
          </w:tcPr>
          <w:p w:rsidR="00F820E5" w:rsidRPr="00941AE8" w:rsidRDefault="00F820E5" w:rsidP="007A7D3D">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69" w:type="pct"/>
            <w:gridSpan w:val="6"/>
            <w:shd w:val="clear" w:color="auto" w:fill="auto"/>
            <w:noWrap/>
            <w:vAlign w:val="center"/>
          </w:tcPr>
          <w:p w:rsidR="00F820E5" w:rsidRPr="00941AE8" w:rsidRDefault="00F820E5" w:rsidP="007A7D3D">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r>
      <w:tr w:rsidR="00F820E5" w:rsidRPr="00941AE8" w:rsidTr="007A7D3D">
        <w:trPr>
          <w:trHeight w:val="408"/>
          <w:jc w:val="center"/>
        </w:trPr>
        <w:tc>
          <w:tcPr>
            <w:tcW w:w="252" w:type="pct"/>
            <w:vMerge/>
            <w:vAlign w:val="center"/>
            <w:hideMark/>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hideMark/>
          </w:tcPr>
          <w:p w:rsidR="00F820E5" w:rsidRPr="00941AE8" w:rsidRDefault="00F820E5"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2025</w:t>
            </w:r>
            <w:r w:rsidRPr="00941AE8">
              <w:rPr>
                <w:rFonts w:ascii="PT Astra Serif" w:eastAsia="Times New Roman" w:hAnsi="PT Astra Serif" w:cs="Times New Roman"/>
                <w:sz w:val="20"/>
                <w:szCs w:val="20"/>
              </w:rPr>
              <w:br/>
              <w:t>(прогнозный)</w:t>
            </w:r>
          </w:p>
        </w:tc>
        <w:tc>
          <w:tcPr>
            <w:tcW w:w="547" w:type="pct"/>
            <w:shd w:val="clear" w:color="auto" w:fill="auto"/>
            <w:noWrap/>
            <w:vAlign w:val="center"/>
          </w:tcPr>
          <w:p w:rsidR="00F820E5" w:rsidRPr="00941AE8" w:rsidRDefault="00F820E5" w:rsidP="007A7D3D">
            <w:pPr>
              <w:spacing w:after="0"/>
              <w:jc w:val="center"/>
              <w:rPr>
                <w:rFonts w:ascii="PT Astra Serif" w:hAnsi="PT Astra Serif"/>
                <w:color w:val="000000"/>
                <w:sz w:val="20"/>
                <w:szCs w:val="20"/>
              </w:rPr>
            </w:pPr>
            <w:r w:rsidRPr="00941AE8">
              <w:rPr>
                <w:rFonts w:ascii="PT Astra Serif" w:hAnsi="PT Astra Serif"/>
                <w:color w:val="000000"/>
                <w:sz w:val="20"/>
                <w:szCs w:val="20"/>
              </w:rPr>
              <w:t>54 102,3</w:t>
            </w:r>
          </w:p>
        </w:tc>
        <w:tc>
          <w:tcPr>
            <w:tcW w:w="575" w:type="pct"/>
            <w:shd w:val="clear" w:color="auto" w:fill="auto"/>
            <w:noWrap/>
            <w:vAlign w:val="center"/>
          </w:tcPr>
          <w:p w:rsidR="00F820E5" w:rsidRPr="00941AE8" w:rsidRDefault="00F820E5" w:rsidP="007A7D3D">
            <w:pPr>
              <w:spacing w:after="0"/>
              <w:jc w:val="center"/>
              <w:rPr>
                <w:rFonts w:ascii="PT Astra Serif" w:hAnsi="PT Astra Serif"/>
                <w:color w:val="000000"/>
                <w:sz w:val="20"/>
                <w:szCs w:val="20"/>
              </w:rPr>
            </w:pPr>
            <w:r w:rsidRPr="00941AE8">
              <w:rPr>
                <w:rFonts w:ascii="PT Astra Serif" w:hAnsi="PT Astra Serif"/>
                <w:color w:val="000000"/>
                <w:sz w:val="20"/>
                <w:szCs w:val="20"/>
              </w:rPr>
              <w:t>54 102,3</w:t>
            </w:r>
          </w:p>
        </w:tc>
        <w:tc>
          <w:tcPr>
            <w:tcW w:w="575" w:type="pct"/>
            <w:shd w:val="clear" w:color="auto" w:fill="auto"/>
            <w:noWrap/>
            <w:vAlign w:val="center"/>
          </w:tcPr>
          <w:p w:rsidR="00F820E5" w:rsidRPr="00941AE8" w:rsidRDefault="00F820E5" w:rsidP="007A7D3D">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7" w:type="pct"/>
            <w:gridSpan w:val="3"/>
            <w:shd w:val="clear" w:color="auto" w:fill="auto"/>
            <w:noWrap/>
            <w:vAlign w:val="center"/>
          </w:tcPr>
          <w:p w:rsidR="00F820E5" w:rsidRPr="00941AE8" w:rsidRDefault="00F820E5" w:rsidP="007A7D3D">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8" w:type="pct"/>
            <w:gridSpan w:val="4"/>
            <w:shd w:val="clear" w:color="auto" w:fill="auto"/>
            <w:noWrap/>
            <w:vAlign w:val="center"/>
          </w:tcPr>
          <w:p w:rsidR="00F820E5" w:rsidRPr="00941AE8" w:rsidRDefault="00F820E5" w:rsidP="007A7D3D">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69" w:type="pct"/>
            <w:gridSpan w:val="6"/>
            <w:shd w:val="clear" w:color="auto" w:fill="auto"/>
            <w:noWrap/>
            <w:vAlign w:val="center"/>
          </w:tcPr>
          <w:p w:rsidR="00F820E5" w:rsidRPr="00941AE8" w:rsidRDefault="00F820E5" w:rsidP="007A7D3D">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r>
      <w:tr w:rsidR="00F820E5" w:rsidRPr="00941AE8" w:rsidTr="007A7D3D">
        <w:trPr>
          <w:trHeight w:val="408"/>
          <w:jc w:val="center"/>
        </w:trPr>
        <w:tc>
          <w:tcPr>
            <w:tcW w:w="252" w:type="pct"/>
            <w:vMerge/>
            <w:vAlign w:val="center"/>
            <w:hideMark/>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478" w:type="pct"/>
            <w:shd w:val="clear" w:color="auto" w:fill="auto"/>
            <w:hideMark/>
          </w:tcPr>
          <w:p w:rsidR="00F820E5" w:rsidRPr="00941AE8" w:rsidRDefault="00F820E5"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2026</w:t>
            </w:r>
            <w:r w:rsidRPr="00941AE8">
              <w:rPr>
                <w:rFonts w:ascii="PT Astra Serif" w:eastAsia="Times New Roman" w:hAnsi="PT Astra Serif" w:cs="Times New Roman"/>
                <w:sz w:val="20"/>
                <w:szCs w:val="20"/>
              </w:rPr>
              <w:br/>
              <w:t>(прогнозный)</w:t>
            </w:r>
          </w:p>
        </w:tc>
        <w:tc>
          <w:tcPr>
            <w:tcW w:w="547" w:type="pct"/>
            <w:shd w:val="clear" w:color="auto" w:fill="auto"/>
            <w:noWrap/>
            <w:vAlign w:val="center"/>
          </w:tcPr>
          <w:p w:rsidR="00F820E5" w:rsidRPr="00941AE8" w:rsidRDefault="00F820E5" w:rsidP="007A7D3D">
            <w:pPr>
              <w:spacing w:after="0"/>
              <w:jc w:val="center"/>
              <w:rPr>
                <w:rFonts w:ascii="PT Astra Serif" w:hAnsi="PT Astra Serif"/>
                <w:color w:val="000000"/>
                <w:sz w:val="20"/>
                <w:szCs w:val="20"/>
              </w:rPr>
            </w:pPr>
            <w:r w:rsidRPr="00941AE8">
              <w:rPr>
                <w:rFonts w:ascii="PT Astra Serif" w:hAnsi="PT Astra Serif"/>
                <w:color w:val="000000"/>
                <w:sz w:val="20"/>
                <w:szCs w:val="20"/>
              </w:rPr>
              <w:t>54 102,3</w:t>
            </w:r>
          </w:p>
        </w:tc>
        <w:tc>
          <w:tcPr>
            <w:tcW w:w="575" w:type="pct"/>
            <w:shd w:val="clear" w:color="auto" w:fill="auto"/>
            <w:noWrap/>
            <w:vAlign w:val="center"/>
          </w:tcPr>
          <w:p w:rsidR="00F820E5" w:rsidRPr="00941AE8" w:rsidRDefault="00F820E5" w:rsidP="007A7D3D">
            <w:pPr>
              <w:spacing w:after="0"/>
              <w:jc w:val="center"/>
              <w:rPr>
                <w:rFonts w:ascii="PT Astra Serif" w:hAnsi="PT Astra Serif"/>
                <w:color w:val="000000"/>
                <w:sz w:val="20"/>
                <w:szCs w:val="20"/>
              </w:rPr>
            </w:pPr>
            <w:r w:rsidRPr="00941AE8">
              <w:rPr>
                <w:rFonts w:ascii="PT Astra Serif" w:hAnsi="PT Astra Serif"/>
                <w:color w:val="000000"/>
                <w:sz w:val="20"/>
                <w:szCs w:val="20"/>
              </w:rPr>
              <w:t>54 102,3</w:t>
            </w:r>
          </w:p>
        </w:tc>
        <w:tc>
          <w:tcPr>
            <w:tcW w:w="575" w:type="pct"/>
            <w:shd w:val="clear" w:color="auto" w:fill="auto"/>
            <w:noWrap/>
            <w:vAlign w:val="center"/>
          </w:tcPr>
          <w:p w:rsidR="00F820E5" w:rsidRPr="00941AE8" w:rsidRDefault="00F820E5" w:rsidP="007A7D3D">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7" w:type="pct"/>
            <w:gridSpan w:val="3"/>
            <w:shd w:val="clear" w:color="auto" w:fill="auto"/>
            <w:noWrap/>
            <w:vAlign w:val="center"/>
          </w:tcPr>
          <w:p w:rsidR="00F820E5" w:rsidRPr="00941AE8" w:rsidRDefault="00F820E5" w:rsidP="007A7D3D">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8" w:type="pct"/>
            <w:gridSpan w:val="4"/>
            <w:shd w:val="clear" w:color="auto" w:fill="auto"/>
            <w:noWrap/>
            <w:vAlign w:val="center"/>
          </w:tcPr>
          <w:p w:rsidR="00F820E5" w:rsidRPr="00941AE8" w:rsidRDefault="00F820E5" w:rsidP="007A7D3D">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69" w:type="pct"/>
            <w:gridSpan w:val="6"/>
            <w:shd w:val="clear" w:color="auto" w:fill="auto"/>
            <w:noWrap/>
            <w:vAlign w:val="center"/>
          </w:tcPr>
          <w:p w:rsidR="00F820E5" w:rsidRPr="00941AE8" w:rsidRDefault="00F820E5" w:rsidP="007A7D3D">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r>
      <w:tr w:rsidR="00F820E5" w:rsidRPr="00941AE8" w:rsidTr="00BE2576">
        <w:trPr>
          <w:trHeight w:val="20"/>
          <w:jc w:val="center"/>
        </w:trPr>
        <w:tc>
          <w:tcPr>
            <w:tcW w:w="252" w:type="pct"/>
            <w:shd w:val="clear" w:color="auto" w:fill="auto"/>
            <w:noWrap/>
            <w:vAlign w:val="center"/>
            <w:hideMark/>
          </w:tcPr>
          <w:p w:rsidR="00F820E5" w:rsidRPr="00941AE8" w:rsidRDefault="00F820E5" w:rsidP="008C5A0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18.</w:t>
            </w:r>
          </w:p>
        </w:tc>
        <w:tc>
          <w:tcPr>
            <w:tcW w:w="4748" w:type="pct"/>
            <w:gridSpan w:val="18"/>
            <w:shd w:val="clear" w:color="auto" w:fill="auto"/>
            <w:vAlign w:val="center"/>
            <w:hideMark/>
          </w:tcPr>
          <w:p w:rsidR="00F820E5" w:rsidRPr="00941AE8" w:rsidRDefault="00F820E5" w:rsidP="00E169E6">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Задача 2. Обеспечение подпрограммы Департамента охотничьего и рыбного хозяйства Томской области</w:t>
            </w:r>
          </w:p>
        </w:tc>
      </w:tr>
      <w:tr w:rsidR="00F820E5" w:rsidRPr="00941AE8" w:rsidTr="00007EE2">
        <w:trPr>
          <w:trHeight w:val="408"/>
          <w:jc w:val="center"/>
        </w:trPr>
        <w:tc>
          <w:tcPr>
            <w:tcW w:w="252" w:type="pct"/>
            <w:vMerge w:val="restart"/>
            <w:shd w:val="clear" w:color="auto" w:fill="auto"/>
            <w:noWrap/>
            <w:vAlign w:val="bottom"/>
            <w:hideMark/>
          </w:tcPr>
          <w:p w:rsidR="00F820E5" w:rsidRPr="00941AE8" w:rsidRDefault="00F820E5"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w:t>
            </w:r>
          </w:p>
        </w:tc>
        <w:tc>
          <w:tcPr>
            <w:tcW w:w="849" w:type="pct"/>
            <w:vMerge w:val="restart"/>
            <w:shd w:val="clear" w:color="auto" w:fill="auto"/>
            <w:hideMark/>
          </w:tcPr>
          <w:p w:rsidR="00F820E5" w:rsidRPr="00941AE8" w:rsidRDefault="00F820E5" w:rsidP="00E169E6">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Основное мероприятие 1. Реализация государственной политики в сфере рационального использования запасов водных биологических </w:t>
            </w:r>
            <w:proofErr w:type="gramStart"/>
            <w:r w:rsidRPr="00941AE8">
              <w:rPr>
                <w:rFonts w:ascii="PT Astra Serif" w:eastAsia="Times New Roman" w:hAnsi="PT Astra Serif" w:cs="Times New Roman"/>
                <w:sz w:val="20"/>
                <w:szCs w:val="20"/>
              </w:rPr>
              <w:t>ресурсов</w:t>
            </w:r>
            <w:proofErr w:type="gramEnd"/>
            <w:r w:rsidRPr="00941AE8">
              <w:rPr>
                <w:rFonts w:ascii="PT Astra Serif" w:eastAsia="Times New Roman" w:hAnsi="PT Astra Serif" w:cs="Times New Roman"/>
                <w:sz w:val="20"/>
                <w:szCs w:val="20"/>
              </w:rPr>
              <w:t xml:space="preserve"> в пределах переданных Российской Федерацией полномочий</w:t>
            </w:r>
          </w:p>
        </w:tc>
        <w:tc>
          <w:tcPr>
            <w:tcW w:w="478" w:type="pct"/>
            <w:shd w:val="clear" w:color="auto" w:fill="auto"/>
            <w:vAlign w:val="center"/>
            <w:hideMark/>
          </w:tcPr>
          <w:p w:rsidR="00F820E5" w:rsidRPr="00941AE8" w:rsidRDefault="00F820E5"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всего</w:t>
            </w:r>
          </w:p>
        </w:tc>
        <w:tc>
          <w:tcPr>
            <w:tcW w:w="547" w:type="pct"/>
            <w:shd w:val="clear" w:color="auto" w:fill="auto"/>
            <w:vAlign w:val="center"/>
          </w:tcPr>
          <w:p w:rsidR="00F820E5" w:rsidRPr="00941AE8" w:rsidRDefault="00F820E5" w:rsidP="00E279BD">
            <w:pPr>
              <w:spacing w:after="0"/>
              <w:jc w:val="center"/>
              <w:rPr>
                <w:rFonts w:ascii="PT Astra Serif" w:hAnsi="PT Astra Serif"/>
                <w:color w:val="000000"/>
                <w:sz w:val="20"/>
                <w:szCs w:val="20"/>
              </w:rPr>
            </w:pPr>
            <w:r w:rsidRPr="00941AE8">
              <w:rPr>
                <w:rFonts w:ascii="PT Astra Serif" w:hAnsi="PT Astra Serif"/>
                <w:color w:val="000000"/>
                <w:sz w:val="20"/>
                <w:szCs w:val="20"/>
              </w:rPr>
              <w:t>137 524,3</w:t>
            </w:r>
          </w:p>
        </w:tc>
        <w:tc>
          <w:tcPr>
            <w:tcW w:w="575" w:type="pct"/>
            <w:shd w:val="clear" w:color="auto" w:fill="auto"/>
            <w:noWrap/>
            <w:vAlign w:val="center"/>
          </w:tcPr>
          <w:p w:rsidR="00F820E5" w:rsidRPr="00941AE8" w:rsidRDefault="00F820E5" w:rsidP="00007EE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5" w:type="pct"/>
            <w:shd w:val="clear" w:color="auto" w:fill="auto"/>
            <w:noWrap/>
            <w:vAlign w:val="center"/>
          </w:tcPr>
          <w:p w:rsidR="00F820E5" w:rsidRPr="00941AE8" w:rsidRDefault="00F820E5" w:rsidP="00007EE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7" w:type="pct"/>
            <w:gridSpan w:val="3"/>
            <w:shd w:val="clear" w:color="auto" w:fill="auto"/>
            <w:vAlign w:val="center"/>
          </w:tcPr>
          <w:p w:rsidR="00F820E5" w:rsidRPr="00941AE8" w:rsidRDefault="00F820E5" w:rsidP="00E279BD">
            <w:pPr>
              <w:spacing w:after="0"/>
              <w:jc w:val="center"/>
              <w:rPr>
                <w:rFonts w:ascii="PT Astra Serif" w:hAnsi="PT Astra Serif"/>
                <w:color w:val="000000"/>
                <w:sz w:val="20"/>
                <w:szCs w:val="20"/>
              </w:rPr>
            </w:pPr>
            <w:r w:rsidRPr="00941AE8">
              <w:rPr>
                <w:rFonts w:ascii="PT Astra Serif" w:hAnsi="PT Astra Serif"/>
                <w:color w:val="000000"/>
                <w:sz w:val="20"/>
                <w:szCs w:val="20"/>
              </w:rPr>
              <w:t>137 524,3</w:t>
            </w:r>
          </w:p>
        </w:tc>
        <w:tc>
          <w:tcPr>
            <w:tcW w:w="578" w:type="pct"/>
            <w:gridSpan w:val="4"/>
            <w:shd w:val="clear" w:color="auto" w:fill="auto"/>
            <w:noWrap/>
            <w:vAlign w:val="center"/>
          </w:tcPr>
          <w:p w:rsidR="00F820E5" w:rsidRPr="00941AE8" w:rsidRDefault="00F820E5" w:rsidP="00007EE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69" w:type="pct"/>
            <w:gridSpan w:val="6"/>
            <w:shd w:val="clear" w:color="auto" w:fill="auto"/>
            <w:noWrap/>
            <w:vAlign w:val="center"/>
          </w:tcPr>
          <w:p w:rsidR="00F820E5" w:rsidRPr="00941AE8" w:rsidRDefault="00F820E5" w:rsidP="00007EE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r>
      <w:tr w:rsidR="00F820E5" w:rsidRPr="00941AE8" w:rsidTr="00007EE2">
        <w:trPr>
          <w:trHeight w:val="408"/>
          <w:jc w:val="center"/>
        </w:trPr>
        <w:tc>
          <w:tcPr>
            <w:tcW w:w="252" w:type="pct"/>
            <w:vMerge/>
            <w:vAlign w:val="center"/>
            <w:hideMark/>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F820E5" w:rsidRPr="00941AE8" w:rsidRDefault="00F820E5"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2020</w:t>
            </w:r>
          </w:p>
        </w:tc>
        <w:tc>
          <w:tcPr>
            <w:tcW w:w="547" w:type="pct"/>
            <w:shd w:val="clear" w:color="auto" w:fill="auto"/>
            <w:vAlign w:val="center"/>
          </w:tcPr>
          <w:p w:rsidR="00F820E5" w:rsidRPr="00941AE8" w:rsidRDefault="00F820E5" w:rsidP="00007EE2">
            <w:pPr>
              <w:spacing w:after="0"/>
              <w:jc w:val="center"/>
              <w:rPr>
                <w:rFonts w:ascii="PT Astra Serif" w:hAnsi="PT Astra Serif"/>
                <w:color w:val="000000"/>
                <w:sz w:val="20"/>
                <w:szCs w:val="20"/>
              </w:rPr>
            </w:pPr>
            <w:r w:rsidRPr="00941AE8">
              <w:rPr>
                <w:rFonts w:ascii="PT Astra Serif" w:hAnsi="PT Astra Serif"/>
                <w:color w:val="000000"/>
                <w:sz w:val="20"/>
                <w:szCs w:val="20"/>
              </w:rPr>
              <w:t>19 326,6</w:t>
            </w:r>
          </w:p>
        </w:tc>
        <w:tc>
          <w:tcPr>
            <w:tcW w:w="575" w:type="pct"/>
            <w:shd w:val="clear" w:color="auto" w:fill="auto"/>
            <w:noWrap/>
            <w:vAlign w:val="center"/>
          </w:tcPr>
          <w:p w:rsidR="00F820E5" w:rsidRPr="00941AE8" w:rsidRDefault="00F820E5" w:rsidP="00007EE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5" w:type="pct"/>
            <w:shd w:val="clear" w:color="auto" w:fill="auto"/>
            <w:noWrap/>
            <w:vAlign w:val="center"/>
          </w:tcPr>
          <w:p w:rsidR="00F820E5" w:rsidRPr="00941AE8" w:rsidRDefault="00F820E5" w:rsidP="00007EE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7" w:type="pct"/>
            <w:gridSpan w:val="3"/>
            <w:shd w:val="clear" w:color="auto" w:fill="auto"/>
            <w:vAlign w:val="center"/>
          </w:tcPr>
          <w:p w:rsidR="00F820E5" w:rsidRPr="00941AE8" w:rsidRDefault="00F820E5" w:rsidP="00007EE2">
            <w:pPr>
              <w:spacing w:after="0"/>
              <w:jc w:val="center"/>
              <w:rPr>
                <w:rFonts w:ascii="PT Astra Serif" w:hAnsi="PT Astra Serif"/>
                <w:color w:val="000000"/>
                <w:sz w:val="20"/>
                <w:szCs w:val="20"/>
              </w:rPr>
            </w:pPr>
            <w:r w:rsidRPr="00941AE8">
              <w:rPr>
                <w:rFonts w:ascii="PT Astra Serif" w:hAnsi="PT Astra Serif"/>
                <w:color w:val="000000"/>
                <w:sz w:val="20"/>
                <w:szCs w:val="20"/>
              </w:rPr>
              <w:t>19 326,6</w:t>
            </w:r>
          </w:p>
        </w:tc>
        <w:tc>
          <w:tcPr>
            <w:tcW w:w="578" w:type="pct"/>
            <w:gridSpan w:val="4"/>
            <w:shd w:val="clear" w:color="auto" w:fill="auto"/>
            <w:noWrap/>
            <w:vAlign w:val="center"/>
          </w:tcPr>
          <w:p w:rsidR="00F820E5" w:rsidRPr="00941AE8" w:rsidRDefault="00F820E5" w:rsidP="00007EE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69" w:type="pct"/>
            <w:gridSpan w:val="6"/>
            <w:shd w:val="clear" w:color="auto" w:fill="auto"/>
            <w:noWrap/>
            <w:vAlign w:val="center"/>
          </w:tcPr>
          <w:p w:rsidR="00F820E5" w:rsidRPr="00941AE8" w:rsidRDefault="00F820E5" w:rsidP="00007EE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r>
      <w:tr w:rsidR="00F820E5" w:rsidRPr="00941AE8" w:rsidTr="00007EE2">
        <w:trPr>
          <w:trHeight w:val="408"/>
          <w:jc w:val="center"/>
        </w:trPr>
        <w:tc>
          <w:tcPr>
            <w:tcW w:w="252" w:type="pct"/>
            <w:vMerge/>
            <w:vAlign w:val="center"/>
            <w:hideMark/>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F820E5" w:rsidRPr="00941AE8" w:rsidRDefault="00F820E5"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2021</w:t>
            </w:r>
          </w:p>
        </w:tc>
        <w:tc>
          <w:tcPr>
            <w:tcW w:w="547" w:type="pct"/>
            <w:shd w:val="clear" w:color="auto" w:fill="auto"/>
            <w:vAlign w:val="center"/>
          </w:tcPr>
          <w:p w:rsidR="00F820E5" w:rsidRPr="00941AE8" w:rsidRDefault="00F820E5" w:rsidP="00007EE2">
            <w:pPr>
              <w:spacing w:after="0"/>
              <w:jc w:val="center"/>
              <w:rPr>
                <w:rFonts w:ascii="PT Astra Serif" w:hAnsi="PT Astra Serif"/>
                <w:color w:val="000000"/>
                <w:sz w:val="20"/>
                <w:szCs w:val="20"/>
              </w:rPr>
            </w:pPr>
            <w:r w:rsidRPr="00941AE8">
              <w:rPr>
                <w:rFonts w:ascii="PT Astra Serif" w:hAnsi="PT Astra Serif"/>
                <w:color w:val="000000"/>
                <w:sz w:val="20"/>
                <w:szCs w:val="20"/>
              </w:rPr>
              <w:t>19 498,6</w:t>
            </w:r>
          </w:p>
        </w:tc>
        <w:tc>
          <w:tcPr>
            <w:tcW w:w="575" w:type="pct"/>
            <w:shd w:val="clear" w:color="auto" w:fill="auto"/>
            <w:noWrap/>
            <w:vAlign w:val="center"/>
          </w:tcPr>
          <w:p w:rsidR="00F820E5" w:rsidRPr="00941AE8" w:rsidRDefault="00F820E5" w:rsidP="00007EE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5" w:type="pct"/>
            <w:shd w:val="clear" w:color="auto" w:fill="auto"/>
            <w:noWrap/>
            <w:vAlign w:val="center"/>
          </w:tcPr>
          <w:p w:rsidR="00F820E5" w:rsidRPr="00941AE8" w:rsidRDefault="00F820E5" w:rsidP="00007EE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7" w:type="pct"/>
            <w:gridSpan w:val="3"/>
            <w:shd w:val="clear" w:color="auto" w:fill="auto"/>
            <w:vAlign w:val="center"/>
          </w:tcPr>
          <w:p w:rsidR="00F820E5" w:rsidRPr="00941AE8" w:rsidRDefault="00F820E5" w:rsidP="00007EE2">
            <w:pPr>
              <w:spacing w:after="0"/>
              <w:jc w:val="center"/>
              <w:rPr>
                <w:rFonts w:ascii="PT Astra Serif" w:hAnsi="PT Astra Serif"/>
                <w:color w:val="000000"/>
                <w:sz w:val="20"/>
                <w:szCs w:val="20"/>
              </w:rPr>
            </w:pPr>
            <w:r w:rsidRPr="00941AE8">
              <w:rPr>
                <w:rFonts w:ascii="PT Astra Serif" w:hAnsi="PT Astra Serif"/>
                <w:color w:val="000000"/>
                <w:sz w:val="20"/>
                <w:szCs w:val="20"/>
              </w:rPr>
              <w:t>19 498,6</w:t>
            </w:r>
          </w:p>
        </w:tc>
        <w:tc>
          <w:tcPr>
            <w:tcW w:w="578" w:type="pct"/>
            <w:gridSpan w:val="4"/>
            <w:shd w:val="clear" w:color="auto" w:fill="auto"/>
            <w:noWrap/>
            <w:vAlign w:val="center"/>
          </w:tcPr>
          <w:p w:rsidR="00F820E5" w:rsidRPr="00941AE8" w:rsidRDefault="00F820E5" w:rsidP="00007EE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69" w:type="pct"/>
            <w:gridSpan w:val="6"/>
            <w:shd w:val="clear" w:color="auto" w:fill="auto"/>
            <w:noWrap/>
            <w:vAlign w:val="center"/>
          </w:tcPr>
          <w:p w:rsidR="00F820E5" w:rsidRPr="00941AE8" w:rsidRDefault="00F820E5" w:rsidP="00007EE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r>
      <w:tr w:rsidR="00F820E5" w:rsidRPr="00941AE8" w:rsidTr="00007EE2">
        <w:trPr>
          <w:trHeight w:val="408"/>
          <w:jc w:val="center"/>
        </w:trPr>
        <w:tc>
          <w:tcPr>
            <w:tcW w:w="252" w:type="pct"/>
            <w:vMerge/>
            <w:vAlign w:val="center"/>
            <w:hideMark/>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F820E5" w:rsidRPr="00941AE8" w:rsidRDefault="00F820E5"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2022</w:t>
            </w:r>
          </w:p>
        </w:tc>
        <w:tc>
          <w:tcPr>
            <w:tcW w:w="547" w:type="pct"/>
            <w:shd w:val="clear" w:color="auto" w:fill="auto"/>
            <w:vAlign w:val="center"/>
          </w:tcPr>
          <w:p w:rsidR="00F820E5" w:rsidRPr="00941AE8" w:rsidRDefault="00F820E5" w:rsidP="00007EE2">
            <w:pPr>
              <w:spacing w:after="0"/>
              <w:jc w:val="center"/>
              <w:rPr>
                <w:rFonts w:ascii="PT Astra Serif" w:hAnsi="PT Astra Serif"/>
                <w:color w:val="000000"/>
                <w:sz w:val="20"/>
                <w:szCs w:val="20"/>
              </w:rPr>
            </w:pPr>
            <w:r w:rsidRPr="00941AE8">
              <w:rPr>
                <w:rFonts w:ascii="PT Astra Serif" w:hAnsi="PT Astra Serif"/>
                <w:color w:val="000000"/>
                <w:sz w:val="20"/>
                <w:szCs w:val="20"/>
              </w:rPr>
              <w:t>21 479,9</w:t>
            </w:r>
          </w:p>
        </w:tc>
        <w:tc>
          <w:tcPr>
            <w:tcW w:w="575" w:type="pct"/>
            <w:shd w:val="clear" w:color="auto" w:fill="auto"/>
            <w:noWrap/>
            <w:vAlign w:val="center"/>
          </w:tcPr>
          <w:p w:rsidR="00F820E5" w:rsidRPr="00941AE8" w:rsidRDefault="00F820E5" w:rsidP="00007EE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5" w:type="pct"/>
            <w:shd w:val="clear" w:color="auto" w:fill="auto"/>
            <w:noWrap/>
            <w:vAlign w:val="center"/>
          </w:tcPr>
          <w:p w:rsidR="00F820E5" w:rsidRPr="00941AE8" w:rsidRDefault="00F820E5" w:rsidP="00007EE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7" w:type="pct"/>
            <w:gridSpan w:val="3"/>
            <w:shd w:val="clear" w:color="auto" w:fill="auto"/>
            <w:vAlign w:val="center"/>
          </w:tcPr>
          <w:p w:rsidR="00F820E5" w:rsidRPr="00941AE8" w:rsidRDefault="00F820E5" w:rsidP="00007EE2">
            <w:pPr>
              <w:spacing w:after="0"/>
              <w:jc w:val="center"/>
              <w:rPr>
                <w:rFonts w:ascii="PT Astra Serif" w:hAnsi="PT Astra Serif"/>
                <w:color w:val="000000"/>
                <w:sz w:val="20"/>
                <w:szCs w:val="20"/>
              </w:rPr>
            </w:pPr>
            <w:r w:rsidRPr="00941AE8">
              <w:rPr>
                <w:rFonts w:ascii="PT Astra Serif" w:hAnsi="PT Astra Serif"/>
                <w:color w:val="000000"/>
                <w:sz w:val="20"/>
                <w:szCs w:val="20"/>
              </w:rPr>
              <w:t>21 479,9</w:t>
            </w:r>
          </w:p>
        </w:tc>
        <w:tc>
          <w:tcPr>
            <w:tcW w:w="578" w:type="pct"/>
            <w:gridSpan w:val="4"/>
            <w:shd w:val="clear" w:color="auto" w:fill="auto"/>
            <w:noWrap/>
            <w:vAlign w:val="center"/>
          </w:tcPr>
          <w:p w:rsidR="00F820E5" w:rsidRPr="00941AE8" w:rsidRDefault="00F820E5" w:rsidP="00007EE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69" w:type="pct"/>
            <w:gridSpan w:val="6"/>
            <w:shd w:val="clear" w:color="auto" w:fill="auto"/>
            <w:noWrap/>
            <w:vAlign w:val="center"/>
          </w:tcPr>
          <w:p w:rsidR="00F820E5" w:rsidRPr="00941AE8" w:rsidRDefault="00F820E5" w:rsidP="00007EE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r>
      <w:tr w:rsidR="00F820E5" w:rsidRPr="00941AE8" w:rsidTr="00007EE2">
        <w:trPr>
          <w:trHeight w:val="408"/>
          <w:jc w:val="center"/>
        </w:trPr>
        <w:tc>
          <w:tcPr>
            <w:tcW w:w="252" w:type="pct"/>
            <w:vMerge/>
            <w:vAlign w:val="center"/>
            <w:hideMark/>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F820E5" w:rsidRPr="00941AE8" w:rsidRDefault="00F820E5"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2023</w:t>
            </w:r>
          </w:p>
        </w:tc>
        <w:tc>
          <w:tcPr>
            <w:tcW w:w="547" w:type="pct"/>
            <w:shd w:val="clear" w:color="auto" w:fill="auto"/>
            <w:vAlign w:val="center"/>
          </w:tcPr>
          <w:p w:rsidR="00F820E5" w:rsidRPr="00941AE8" w:rsidRDefault="00F820E5" w:rsidP="00007EE2">
            <w:pPr>
              <w:spacing w:after="0"/>
              <w:jc w:val="center"/>
              <w:rPr>
                <w:rFonts w:ascii="PT Astra Serif" w:hAnsi="PT Astra Serif"/>
                <w:color w:val="000000"/>
                <w:sz w:val="20"/>
                <w:szCs w:val="20"/>
              </w:rPr>
            </w:pPr>
            <w:r w:rsidRPr="00941AE8">
              <w:rPr>
                <w:rFonts w:ascii="PT Astra Serif" w:hAnsi="PT Astra Serif"/>
                <w:color w:val="000000"/>
                <w:sz w:val="20"/>
                <w:szCs w:val="20"/>
              </w:rPr>
              <w:t>19 304,8</w:t>
            </w:r>
          </w:p>
        </w:tc>
        <w:tc>
          <w:tcPr>
            <w:tcW w:w="575" w:type="pct"/>
            <w:shd w:val="clear" w:color="auto" w:fill="auto"/>
            <w:noWrap/>
            <w:vAlign w:val="center"/>
          </w:tcPr>
          <w:p w:rsidR="00F820E5" w:rsidRPr="00941AE8" w:rsidRDefault="00F820E5" w:rsidP="00007EE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5" w:type="pct"/>
            <w:shd w:val="clear" w:color="auto" w:fill="auto"/>
            <w:noWrap/>
            <w:vAlign w:val="center"/>
          </w:tcPr>
          <w:p w:rsidR="00F820E5" w:rsidRPr="00941AE8" w:rsidRDefault="00F820E5" w:rsidP="00007EE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7" w:type="pct"/>
            <w:gridSpan w:val="3"/>
            <w:shd w:val="clear" w:color="auto" w:fill="auto"/>
            <w:vAlign w:val="center"/>
          </w:tcPr>
          <w:p w:rsidR="00F820E5" w:rsidRPr="00941AE8" w:rsidRDefault="00F820E5" w:rsidP="00007EE2">
            <w:pPr>
              <w:spacing w:after="0"/>
              <w:jc w:val="center"/>
              <w:rPr>
                <w:rFonts w:ascii="PT Astra Serif" w:hAnsi="PT Astra Serif"/>
                <w:color w:val="000000"/>
                <w:sz w:val="20"/>
                <w:szCs w:val="20"/>
              </w:rPr>
            </w:pPr>
            <w:r w:rsidRPr="00941AE8">
              <w:rPr>
                <w:rFonts w:ascii="PT Astra Serif" w:hAnsi="PT Astra Serif"/>
                <w:color w:val="000000"/>
                <w:sz w:val="20"/>
                <w:szCs w:val="20"/>
              </w:rPr>
              <w:t>19 304,8</w:t>
            </w:r>
          </w:p>
        </w:tc>
        <w:tc>
          <w:tcPr>
            <w:tcW w:w="578" w:type="pct"/>
            <w:gridSpan w:val="4"/>
            <w:shd w:val="clear" w:color="auto" w:fill="auto"/>
            <w:noWrap/>
            <w:vAlign w:val="center"/>
          </w:tcPr>
          <w:p w:rsidR="00F820E5" w:rsidRPr="00941AE8" w:rsidRDefault="00F820E5" w:rsidP="00007EE2">
            <w:pPr>
              <w:spacing w:after="0" w:line="240" w:lineRule="auto"/>
              <w:jc w:val="center"/>
              <w:rPr>
                <w:rFonts w:ascii="PT Astra Serif" w:eastAsia="Times New Roman" w:hAnsi="PT Astra Serif" w:cs="Times New Roman"/>
                <w:sz w:val="20"/>
                <w:szCs w:val="20"/>
                <w:lang w:val="en-US"/>
              </w:rPr>
            </w:pPr>
            <w:r w:rsidRPr="00941AE8">
              <w:rPr>
                <w:rFonts w:ascii="PT Astra Serif" w:eastAsia="Times New Roman" w:hAnsi="PT Astra Serif" w:cs="Times New Roman"/>
                <w:sz w:val="20"/>
                <w:szCs w:val="20"/>
              </w:rPr>
              <w:t>0,0</w:t>
            </w:r>
          </w:p>
        </w:tc>
        <w:tc>
          <w:tcPr>
            <w:tcW w:w="569" w:type="pct"/>
            <w:gridSpan w:val="6"/>
            <w:shd w:val="clear" w:color="auto" w:fill="auto"/>
            <w:noWrap/>
            <w:vAlign w:val="center"/>
          </w:tcPr>
          <w:p w:rsidR="00F820E5" w:rsidRPr="00941AE8" w:rsidRDefault="00F820E5" w:rsidP="00007EE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r>
      <w:tr w:rsidR="00F820E5" w:rsidRPr="00941AE8" w:rsidTr="00007EE2">
        <w:trPr>
          <w:trHeight w:val="408"/>
          <w:jc w:val="center"/>
        </w:trPr>
        <w:tc>
          <w:tcPr>
            <w:tcW w:w="252" w:type="pct"/>
            <w:vMerge/>
            <w:vAlign w:val="center"/>
            <w:hideMark/>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F820E5" w:rsidRPr="00941AE8" w:rsidRDefault="00F820E5"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2024 </w:t>
            </w:r>
          </w:p>
        </w:tc>
        <w:tc>
          <w:tcPr>
            <w:tcW w:w="547" w:type="pct"/>
            <w:shd w:val="clear" w:color="auto" w:fill="auto"/>
            <w:vAlign w:val="center"/>
          </w:tcPr>
          <w:p w:rsidR="00F820E5" w:rsidRPr="00941AE8" w:rsidRDefault="00F820E5" w:rsidP="00007EE2">
            <w:pPr>
              <w:spacing w:after="0"/>
              <w:jc w:val="center"/>
              <w:rPr>
                <w:rFonts w:ascii="PT Astra Serif" w:hAnsi="PT Astra Serif"/>
                <w:color w:val="000000"/>
                <w:sz w:val="20"/>
                <w:szCs w:val="20"/>
              </w:rPr>
            </w:pPr>
            <w:r w:rsidRPr="00941AE8">
              <w:rPr>
                <w:rFonts w:ascii="PT Astra Serif" w:hAnsi="PT Astra Serif"/>
                <w:color w:val="000000"/>
                <w:sz w:val="20"/>
                <w:szCs w:val="20"/>
              </w:rPr>
              <w:t>19 304,8</w:t>
            </w:r>
          </w:p>
        </w:tc>
        <w:tc>
          <w:tcPr>
            <w:tcW w:w="575" w:type="pct"/>
            <w:shd w:val="clear" w:color="auto" w:fill="auto"/>
            <w:noWrap/>
            <w:vAlign w:val="center"/>
          </w:tcPr>
          <w:p w:rsidR="00F820E5" w:rsidRPr="00941AE8" w:rsidRDefault="00F820E5" w:rsidP="00007EE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5" w:type="pct"/>
            <w:shd w:val="clear" w:color="auto" w:fill="auto"/>
            <w:noWrap/>
            <w:vAlign w:val="center"/>
          </w:tcPr>
          <w:p w:rsidR="00F820E5" w:rsidRPr="00941AE8" w:rsidRDefault="00F820E5" w:rsidP="00007EE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7" w:type="pct"/>
            <w:gridSpan w:val="3"/>
            <w:shd w:val="clear" w:color="auto" w:fill="auto"/>
            <w:vAlign w:val="center"/>
          </w:tcPr>
          <w:p w:rsidR="00F820E5" w:rsidRPr="00941AE8" w:rsidRDefault="00F820E5" w:rsidP="00007EE2">
            <w:pPr>
              <w:spacing w:after="0"/>
              <w:jc w:val="center"/>
              <w:rPr>
                <w:rFonts w:ascii="PT Astra Serif" w:hAnsi="PT Astra Serif"/>
                <w:color w:val="000000"/>
                <w:sz w:val="20"/>
                <w:szCs w:val="20"/>
              </w:rPr>
            </w:pPr>
            <w:r w:rsidRPr="00941AE8">
              <w:rPr>
                <w:rFonts w:ascii="PT Astra Serif" w:hAnsi="PT Astra Serif"/>
                <w:color w:val="000000"/>
                <w:sz w:val="20"/>
                <w:szCs w:val="20"/>
              </w:rPr>
              <w:t>19 304,8</w:t>
            </w:r>
          </w:p>
        </w:tc>
        <w:tc>
          <w:tcPr>
            <w:tcW w:w="578" w:type="pct"/>
            <w:gridSpan w:val="4"/>
            <w:shd w:val="clear" w:color="auto" w:fill="auto"/>
            <w:noWrap/>
            <w:vAlign w:val="center"/>
          </w:tcPr>
          <w:p w:rsidR="00F820E5" w:rsidRPr="00941AE8" w:rsidRDefault="00F820E5" w:rsidP="00007EE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69" w:type="pct"/>
            <w:gridSpan w:val="6"/>
            <w:shd w:val="clear" w:color="auto" w:fill="auto"/>
            <w:noWrap/>
            <w:vAlign w:val="center"/>
          </w:tcPr>
          <w:p w:rsidR="00F820E5" w:rsidRPr="00941AE8" w:rsidRDefault="00F820E5" w:rsidP="00007EE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r>
      <w:tr w:rsidR="00F820E5" w:rsidRPr="00941AE8" w:rsidTr="00007EE2">
        <w:trPr>
          <w:trHeight w:val="408"/>
          <w:jc w:val="center"/>
        </w:trPr>
        <w:tc>
          <w:tcPr>
            <w:tcW w:w="252" w:type="pct"/>
            <w:vMerge/>
            <w:vAlign w:val="center"/>
            <w:hideMark/>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hideMark/>
          </w:tcPr>
          <w:p w:rsidR="00F820E5" w:rsidRPr="00941AE8" w:rsidRDefault="00F820E5"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2025</w:t>
            </w:r>
            <w:r w:rsidRPr="00941AE8">
              <w:rPr>
                <w:rFonts w:ascii="PT Astra Serif" w:eastAsia="Times New Roman" w:hAnsi="PT Astra Serif" w:cs="Times New Roman"/>
                <w:sz w:val="20"/>
                <w:szCs w:val="20"/>
              </w:rPr>
              <w:br/>
              <w:t>(прогнозный)</w:t>
            </w:r>
          </w:p>
        </w:tc>
        <w:tc>
          <w:tcPr>
            <w:tcW w:w="547" w:type="pct"/>
            <w:shd w:val="clear" w:color="auto" w:fill="auto"/>
            <w:vAlign w:val="center"/>
          </w:tcPr>
          <w:p w:rsidR="00F820E5" w:rsidRPr="00941AE8" w:rsidRDefault="00F820E5" w:rsidP="00007EE2">
            <w:pPr>
              <w:spacing w:after="0"/>
              <w:jc w:val="center"/>
              <w:rPr>
                <w:rFonts w:ascii="PT Astra Serif" w:hAnsi="PT Astra Serif"/>
                <w:color w:val="000000"/>
                <w:sz w:val="20"/>
                <w:szCs w:val="20"/>
              </w:rPr>
            </w:pPr>
            <w:r w:rsidRPr="00941AE8">
              <w:rPr>
                <w:rFonts w:ascii="PT Astra Serif" w:hAnsi="PT Astra Serif"/>
                <w:color w:val="000000"/>
                <w:sz w:val="20"/>
                <w:szCs w:val="20"/>
              </w:rPr>
              <w:t>19 304,8</w:t>
            </w:r>
          </w:p>
        </w:tc>
        <w:tc>
          <w:tcPr>
            <w:tcW w:w="575" w:type="pct"/>
            <w:shd w:val="clear" w:color="auto" w:fill="auto"/>
            <w:noWrap/>
            <w:vAlign w:val="center"/>
          </w:tcPr>
          <w:p w:rsidR="00F820E5" w:rsidRPr="00941AE8" w:rsidRDefault="00F820E5" w:rsidP="00007EE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5" w:type="pct"/>
            <w:shd w:val="clear" w:color="auto" w:fill="auto"/>
            <w:noWrap/>
            <w:vAlign w:val="center"/>
          </w:tcPr>
          <w:p w:rsidR="00F820E5" w:rsidRPr="00941AE8" w:rsidRDefault="00F820E5" w:rsidP="00007EE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7" w:type="pct"/>
            <w:gridSpan w:val="3"/>
            <w:shd w:val="clear" w:color="auto" w:fill="auto"/>
            <w:vAlign w:val="center"/>
          </w:tcPr>
          <w:p w:rsidR="00F820E5" w:rsidRPr="00941AE8" w:rsidRDefault="00F820E5" w:rsidP="00007EE2">
            <w:pPr>
              <w:spacing w:after="0"/>
              <w:jc w:val="center"/>
              <w:rPr>
                <w:rFonts w:ascii="PT Astra Serif" w:hAnsi="PT Astra Serif"/>
                <w:color w:val="000000"/>
                <w:sz w:val="20"/>
                <w:szCs w:val="20"/>
              </w:rPr>
            </w:pPr>
            <w:r w:rsidRPr="00941AE8">
              <w:rPr>
                <w:rFonts w:ascii="PT Astra Serif" w:hAnsi="PT Astra Serif"/>
                <w:color w:val="000000"/>
                <w:sz w:val="20"/>
                <w:szCs w:val="20"/>
              </w:rPr>
              <w:t>19 304,8</w:t>
            </w:r>
          </w:p>
        </w:tc>
        <w:tc>
          <w:tcPr>
            <w:tcW w:w="578" w:type="pct"/>
            <w:gridSpan w:val="4"/>
            <w:shd w:val="clear" w:color="auto" w:fill="auto"/>
            <w:noWrap/>
            <w:vAlign w:val="center"/>
          </w:tcPr>
          <w:p w:rsidR="00F820E5" w:rsidRPr="00941AE8" w:rsidRDefault="00F820E5" w:rsidP="00007EE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69" w:type="pct"/>
            <w:gridSpan w:val="6"/>
            <w:shd w:val="clear" w:color="auto" w:fill="auto"/>
            <w:noWrap/>
            <w:vAlign w:val="center"/>
          </w:tcPr>
          <w:p w:rsidR="00F820E5" w:rsidRPr="00941AE8" w:rsidRDefault="00F820E5" w:rsidP="00007EE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r>
      <w:tr w:rsidR="00F820E5" w:rsidRPr="00941AE8" w:rsidTr="00007EE2">
        <w:trPr>
          <w:trHeight w:val="408"/>
          <w:jc w:val="center"/>
        </w:trPr>
        <w:tc>
          <w:tcPr>
            <w:tcW w:w="252" w:type="pct"/>
            <w:vMerge/>
            <w:vAlign w:val="center"/>
            <w:hideMark/>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F820E5" w:rsidRPr="00941AE8" w:rsidRDefault="00F820E5"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2026</w:t>
            </w:r>
            <w:r w:rsidRPr="00941AE8">
              <w:rPr>
                <w:rFonts w:ascii="PT Astra Serif" w:eastAsia="Times New Roman" w:hAnsi="PT Astra Serif" w:cs="Times New Roman"/>
                <w:sz w:val="20"/>
                <w:szCs w:val="20"/>
              </w:rPr>
              <w:br/>
              <w:t>(прогнозный)</w:t>
            </w:r>
          </w:p>
        </w:tc>
        <w:tc>
          <w:tcPr>
            <w:tcW w:w="547" w:type="pct"/>
            <w:shd w:val="clear" w:color="auto" w:fill="auto"/>
            <w:noWrap/>
            <w:vAlign w:val="center"/>
          </w:tcPr>
          <w:p w:rsidR="00F820E5" w:rsidRPr="00941AE8" w:rsidRDefault="00F820E5" w:rsidP="00007EE2">
            <w:pPr>
              <w:spacing w:after="0"/>
              <w:jc w:val="center"/>
              <w:rPr>
                <w:rFonts w:ascii="PT Astra Serif" w:hAnsi="PT Astra Serif"/>
                <w:color w:val="000000"/>
                <w:sz w:val="20"/>
                <w:szCs w:val="20"/>
              </w:rPr>
            </w:pPr>
            <w:r w:rsidRPr="00941AE8">
              <w:rPr>
                <w:rFonts w:ascii="PT Astra Serif" w:hAnsi="PT Astra Serif"/>
                <w:color w:val="000000"/>
                <w:sz w:val="20"/>
                <w:szCs w:val="20"/>
              </w:rPr>
              <w:t>19 304,8</w:t>
            </w:r>
          </w:p>
        </w:tc>
        <w:tc>
          <w:tcPr>
            <w:tcW w:w="575" w:type="pct"/>
            <w:shd w:val="clear" w:color="auto" w:fill="auto"/>
            <w:noWrap/>
            <w:vAlign w:val="center"/>
          </w:tcPr>
          <w:p w:rsidR="00F820E5" w:rsidRPr="00941AE8" w:rsidRDefault="00F820E5" w:rsidP="00007EE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5" w:type="pct"/>
            <w:shd w:val="clear" w:color="auto" w:fill="auto"/>
            <w:noWrap/>
            <w:vAlign w:val="center"/>
          </w:tcPr>
          <w:p w:rsidR="00F820E5" w:rsidRPr="00941AE8" w:rsidRDefault="00F820E5" w:rsidP="00007EE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7" w:type="pct"/>
            <w:gridSpan w:val="3"/>
            <w:shd w:val="clear" w:color="auto" w:fill="auto"/>
            <w:noWrap/>
            <w:vAlign w:val="center"/>
          </w:tcPr>
          <w:p w:rsidR="00F820E5" w:rsidRPr="00941AE8" w:rsidRDefault="00F820E5" w:rsidP="00007EE2">
            <w:pPr>
              <w:spacing w:after="0"/>
              <w:jc w:val="center"/>
              <w:rPr>
                <w:rFonts w:ascii="PT Astra Serif" w:hAnsi="PT Astra Serif"/>
                <w:color w:val="000000"/>
                <w:sz w:val="20"/>
                <w:szCs w:val="20"/>
              </w:rPr>
            </w:pPr>
            <w:r w:rsidRPr="00941AE8">
              <w:rPr>
                <w:rFonts w:ascii="PT Astra Serif" w:hAnsi="PT Astra Serif"/>
                <w:color w:val="000000"/>
                <w:sz w:val="20"/>
                <w:szCs w:val="20"/>
              </w:rPr>
              <w:t>19 304,8</w:t>
            </w:r>
          </w:p>
        </w:tc>
        <w:tc>
          <w:tcPr>
            <w:tcW w:w="578" w:type="pct"/>
            <w:gridSpan w:val="4"/>
            <w:shd w:val="clear" w:color="auto" w:fill="auto"/>
            <w:noWrap/>
            <w:vAlign w:val="center"/>
          </w:tcPr>
          <w:p w:rsidR="00F820E5" w:rsidRPr="00941AE8" w:rsidRDefault="00F820E5" w:rsidP="00007EE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69" w:type="pct"/>
            <w:gridSpan w:val="6"/>
            <w:shd w:val="clear" w:color="auto" w:fill="auto"/>
            <w:noWrap/>
            <w:vAlign w:val="center"/>
          </w:tcPr>
          <w:p w:rsidR="00F820E5" w:rsidRPr="00941AE8" w:rsidRDefault="00F820E5" w:rsidP="00007EE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r>
      <w:tr w:rsidR="00F820E5" w:rsidRPr="00941AE8" w:rsidTr="00BE2576">
        <w:trPr>
          <w:trHeight w:val="20"/>
          <w:jc w:val="center"/>
        </w:trPr>
        <w:tc>
          <w:tcPr>
            <w:tcW w:w="252" w:type="pct"/>
            <w:shd w:val="clear" w:color="auto" w:fill="auto"/>
            <w:noWrap/>
            <w:vAlign w:val="center"/>
            <w:hideMark/>
          </w:tcPr>
          <w:p w:rsidR="00F820E5" w:rsidRPr="00941AE8" w:rsidRDefault="00F820E5" w:rsidP="008C5A0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19.</w:t>
            </w:r>
          </w:p>
        </w:tc>
        <w:tc>
          <w:tcPr>
            <w:tcW w:w="4748" w:type="pct"/>
            <w:gridSpan w:val="18"/>
            <w:shd w:val="clear" w:color="auto" w:fill="auto"/>
            <w:noWrap/>
            <w:vAlign w:val="center"/>
            <w:hideMark/>
          </w:tcPr>
          <w:p w:rsidR="00F820E5" w:rsidRPr="00941AE8" w:rsidRDefault="00F820E5" w:rsidP="00E169E6">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Задача 3. Обеспечение подпрограммы Департамента ветеринарии Томской области</w:t>
            </w:r>
          </w:p>
        </w:tc>
      </w:tr>
      <w:tr w:rsidR="00F820E5" w:rsidRPr="00941AE8" w:rsidTr="00007EE2">
        <w:trPr>
          <w:trHeight w:val="408"/>
          <w:jc w:val="center"/>
        </w:trPr>
        <w:tc>
          <w:tcPr>
            <w:tcW w:w="252" w:type="pct"/>
            <w:vMerge w:val="restart"/>
            <w:shd w:val="clear" w:color="auto" w:fill="auto"/>
            <w:noWrap/>
            <w:vAlign w:val="bottom"/>
            <w:hideMark/>
          </w:tcPr>
          <w:p w:rsidR="00F820E5" w:rsidRPr="00941AE8" w:rsidRDefault="00F820E5"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w:t>
            </w:r>
          </w:p>
        </w:tc>
        <w:tc>
          <w:tcPr>
            <w:tcW w:w="849" w:type="pct"/>
            <w:vMerge w:val="restart"/>
            <w:shd w:val="clear" w:color="auto" w:fill="auto"/>
            <w:hideMark/>
          </w:tcPr>
          <w:p w:rsidR="00F820E5" w:rsidRPr="00941AE8" w:rsidRDefault="00F820E5" w:rsidP="00E169E6">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Основное мероприятие 1. Обеспечение деятельности Департамента ветеринарии Томской области</w:t>
            </w:r>
          </w:p>
        </w:tc>
        <w:tc>
          <w:tcPr>
            <w:tcW w:w="478" w:type="pct"/>
            <w:shd w:val="clear" w:color="auto" w:fill="auto"/>
            <w:vAlign w:val="center"/>
            <w:hideMark/>
          </w:tcPr>
          <w:p w:rsidR="00F820E5" w:rsidRPr="00941AE8" w:rsidRDefault="00F820E5"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всего</w:t>
            </w:r>
          </w:p>
        </w:tc>
        <w:tc>
          <w:tcPr>
            <w:tcW w:w="547" w:type="pct"/>
            <w:shd w:val="clear" w:color="auto" w:fill="auto"/>
            <w:noWrap/>
            <w:vAlign w:val="center"/>
          </w:tcPr>
          <w:p w:rsidR="00F820E5" w:rsidRPr="00941AE8" w:rsidRDefault="00F820E5" w:rsidP="00007EE2">
            <w:pPr>
              <w:spacing w:after="0"/>
              <w:jc w:val="center"/>
              <w:rPr>
                <w:rFonts w:ascii="PT Astra Serif" w:hAnsi="PT Astra Serif"/>
                <w:color w:val="000000"/>
                <w:sz w:val="20"/>
                <w:szCs w:val="20"/>
              </w:rPr>
            </w:pPr>
            <w:r w:rsidRPr="00941AE8">
              <w:rPr>
                <w:rFonts w:ascii="PT Astra Serif" w:hAnsi="PT Astra Serif"/>
                <w:color w:val="000000"/>
                <w:sz w:val="20"/>
                <w:szCs w:val="20"/>
              </w:rPr>
              <w:t>283 094,5</w:t>
            </w:r>
          </w:p>
        </w:tc>
        <w:tc>
          <w:tcPr>
            <w:tcW w:w="575" w:type="pct"/>
            <w:shd w:val="clear" w:color="auto" w:fill="auto"/>
            <w:noWrap/>
            <w:vAlign w:val="center"/>
          </w:tcPr>
          <w:p w:rsidR="00F820E5" w:rsidRPr="00941AE8" w:rsidRDefault="00F820E5" w:rsidP="00007EE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5" w:type="pct"/>
            <w:shd w:val="clear" w:color="auto" w:fill="auto"/>
            <w:noWrap/>
            <w:vAlign w:val="center"/>
          </w:tcPr>
          <w:p w:rsidR="00F820E5" w:rsidRPr="00941AE8" w:rsidRDefault="00F820E5" w:rsidP="00007EE2">
            <w:pPr>
              <w:spacing w:after="0"/>
              <w:jc w:val="center"/>
              <w:rPr>
                <w:rFonts w:ascii="PT Astra Serif" w:hAnsi="PT Astra Serif"/>
                <w:color w:val="000000"/>
                <w:sz w:val="20"/>
                <w:szCs w:val="20"/>
              </w:rPr>
            </w:pPr>
            <w:r w:rsidRPr="00941AE8">
              <w:rPr>
                <w:rFonts w:ascii="PT Astra Serif" w:hAnsi="PT Astra Serif"/>
                <w:color w:val="000000"/>
                <w:sz w:val="20"/>
                <w:szCs w:val="20"/>
              </w:rPr>
              <w:t>283 094,5</w:t>
            </w:r>
          </w:p>
        </w:tc>
        <w:tc>
          <w:tcPr>
            <w:tcW w:w="577" w:type="pct"/>
            <w:gridSpan w:val="3"/>
            <w:shd w:val="clear" w:color="auto" w:fill="auto"/>
            <w:noWrap/>
            <w:vAlign w:val="center"/>
          </w:tcPr>
          <w:p w:rsidR="00F820E5" w:rsidRPr="00941AE8" w:rsidRDefault="00F820E5" w:rsidP="00007EE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8" w:type="pct"/>
            <w:gridSpan w:val="4"/>
            <w:shd w:val="clear" w:color="auto" w:fill="auto"/>
            <w:noWrap/>
            <w:vAlign w:val="center"/>
          </w:tcPr>
          <w:p w:rsidR="00F820E5" w:rsidRPr="00941AE8" w:rsidRDefault="00F820E5" w:rsidP="00007EE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69" w:type="pct"/>
            <w:gridSpan w:val="6"/>
            <w:shd w:val="clear" w:color="auto" w:fill="auto"/>
            <w:noWrap/>
            <w:vAlign w:val="center"/>
          </w:tcPr>
          <w:p w:rsidR="00F820E5" w:rsidRPr="00941AE8" w:rsidRDefault="00F820E5" w:rsidP="00007EE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r>
      <w:tr w:rsidR="00F820E5" w:rsidRPr="00941AE8" w:rsidTr="00007EE2">
        <w:trPr>
          <w:trHeight w:val="408"/>
          <w:jc w:val="center"/>
        </w:trPr>
        <w:tc>
          <w:tcPr>
            <w:tcW w:w="252" w:type="pct"/>
            <w:vMerge/>
            <w:vAlign w:val="center"/>
            <w:hideMark/>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F820E5" w:rsidRPr="00941AE8" w:rsidRDefault="00F820E5"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2020</w:t>
            </w:r>
          </w:p>
        </w:tc>
        <w:tc>
          <w:tcPr>
            <w:tcW w:w="547" w:type="pct"/>
            <w:shd w:val="clear" w:color="auto" w:fill="auto"/>
            <w:noWrap/>
            <w:vAlign w:val="center"/>
          </w:tcPr>
          <w:p w:rsidR="00F820E5" w:rsidRPr="00941AE8" w:rsidRDefault="00F820E5" w:rsidP="00007EE2">
            <w:pPr>
              <w:spacing w:after="0"/>
              <w:jc w:val="center"/>
              <w:rPr>
                <w:rFonts w:ascii="PT Astra Serif" w:hAnsi="PT Astra Serif"/>
                <w:color w:val="000000"/>
                <w:sz w:val="20"/>
                <w:szCs w:val="20"/>
              </w:rPr>
            </w:pPr>
            <w:r w:rsidRPr="00941AE8">
              <w:rPr>
                <w:rFonts w:ascii="PT Astra Serif" w:hAnsi="PT Astra Serif"/>
                <w:color w:val="000000"/>
                <w:sz w:val="20"/>
                <w:szCs w:val="20"/>
              </w:rPr>
              <w:t>39 903,2</w:t>
            </w:r>
          </w:p>
        </w:tc>
        <w:tc>
          <w:tcPr>
            <w:tcW w:w="575" w:type="pct"/>
            <w:shd w:val="clear" w:color="auto" w:fill="auto"/>
            <w:noWrap/>
            <w:vAlign w:val="center"/>
          </w:tcPr>
          <w:p w:rsidR="00F820E5" w:rsidRPr="00941AE8" w:rsidRDefault="00F820E5" w:rsidP="00007EE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5" w:type="pct"/>
            <w:shd w:val="clear" w:color="auto" w:fill="auto"/>
            <w:noWrap/>
            <w:vAlign w:val="center"/>
          </w:tcPr>
          <w:p w:rsidR="00F820E5" w:rsidRPr="00941AE8" w:rsidRDefault="00F820E5" w:rsidP="00007EE2">
            <w:pPr>
              <w:spacing w:after="0"/>
              <w:jc w:val="center"/>
              <w:rPr>
                <w:rFonts w:ascii="PT Astra Serif" w:hAnsi="PT Astra Serif"/>
                <w:color w:val="000000"/>
                <w:sz w:val="20"/>
                <w:szCs w:val="20"/>
              </w:rPr>
            </w:pPr>
            <w:r w:rsidRPr="00941AE8">
              <w:rPr>
                <w:rFonts w:ascii="PT Astra Serif" w:hAnsi="PT Astra Serif"/>
                <w:color w:val="000000"/>
                <w:sz w:val="20"/>
                <w:szCs w:val="20"/>
              </w:rPr>
              <w:t>39 903,2</w:t>
            </w:r>
          </w:p>
        </w:tc>
        <w:tc>
          <w:tcPr>
            <w:tcW w:w="577" w:type="pct"/>
            <w:gridSpan w:val="3"/>
            <w:shd w:val="clear" w:color="auto" w:fill="auto"/>
            <w:noWrap/>
            <w:vAlign w:val="center"/>
          </w:tcPr>
          <w:p w:rsidR="00F820E5" w:rsidRPr="00941AE8" w:rsidRDefault="00F820E5" w:rsidP="00007EE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8" w:type="pct"/>
            <w:gridSpan w:val="4"/>
            <w:shd w:val="clear" w:color="auto" w:fill="auto"/>
            <w:noWrap/>
            <w:vAlign w:val="center"/>
          </w:tcPr>
          <w:p w:rsidR="00F820E5" w:rsidRPr="00941AE8" w:rsidRDefault="00F820E5" w:rsidP="00007EE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69" w:type="pct"/>
            <w:gridSpan w:val="6"/>
            <w:shd w:val="clear" w:color="auto" w:fill="auto"/>
            <w:noWrap/>
            <w:vAlign w:val="center"/>
          </w:tcPr>
          <w:p w:rsidR="00F820E5" w:rsidRPr="00941AE8" w:rsidRDefault="00F820E5" w:rsidP="00007EE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r>
      <w:tr w:rsidR="00F820E5" w:rsidRPr="00941AE8" w:rsidTr="00007EE2">
        <w:trPr>
          <w:trHeight w:val="408"/>
          <w:jc w:val="center"/>
        </w:trPr>
        <w:tc>
          <w:tcPr>
            <w:tcW w:w="252" w:type="pct"/>
            <w:vMerge/>
            <w:vAlign w:val="center"/>
            <w:hideMark/>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F820E5" w:rsidRPr="00941AE8" w:rsidRDefault="00F820E5"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2021</w:t>
            </w:r>
          </w:p>
        </w:tc>
        <w:tc>
          <w:tcPr>
            <w:tcW w:w="547" w:type="pct"/>
            <w:shd w:val="clear" w:color="auto" w:fill="auto"/>
            <w:noWrap/>
            <w:vAlign w:val="center"/>
          </w:tcPr>
          <w:p w:rsidR="00F820E5" w:rsidRPr="00941AE8" w:rsidRDefault="00F820E5" w:rsidP="00007EE2">
            <w:pPr>
              <w:spacing w:after="0"/>
              <w:jc w:val="center"/>
              <w:rPr>
                <w:rFonts w:ascii="PT Astra Serif" w:hAnsi="PT Astra Serif"/>
                <w:color w:val="000000"/>
                <w:sz w:val="20"/>
                <w:szCs w:val="20"/>
              </w:rPr>
            </w:pPr>
            <w:r w:rsidRPr="00941AE8">
              <w:rPr>
                <w:rFonts w:ascii="PT Astra Serif" w:hAnsi="PT Astra Serif"/>
                <w:color w:val="000000"/>
                <w:sz w:val="20"/>
                <w:szCs w:val="20"/>
              </w:rPr>
              <w:t>40 136,0</w:t>
            </w:r>
          </w:p>
        </w:tc>
        <w:tc>
          <w:tcPr>
            <w:tcW w:w="575" w:type="pct"/>
            <w:shd w:val="clear" w:color="auto" w:fill="auto"/>
            <w:noWrap/>
            <w:vAlign w:val="center"/>
          </w:tcPr>
          <w:p w:rsidR="00F820E5" w:rsidRPr="00941AE8" w:rsidRDefault="00F820E5" w:rsidP="00007EE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5" w:type="pct"/>
            <w:shd w:val="clear" w:color="auto" w:fill="auto"/>
            <w:noWrap/>
            <w:vAlign w:val="center"/>
          </w:tcPr>
          <w:p w:rsidR="00F820E5" w:rsidRPr="00941AE8" w:rsidRDefault="00F820E5" w:rsidP="00007EE2">
            <w:pPr>
              <w:spacing w:after="0"/>
              <w:jc w:val="center"/>
              <w:rPr>
                <w:rFonts w:ascii="PT Astra Serif" w:hAnsi="PT Astra Serif"/>
                <w:color w:val="000000"/>
                <w:sz w:val="20"/>
                <w:szCs w:val="20"/>
              </w:rPr>
            </w:pPr>
            <w:r w:rsidRPr="00941AE8">
              <w:rPr>
                <w:rFonts w:ascii="PT Astra Serif" w:hAnsi="PT Astra Serif"/>
                <w:color w:val="000000"/>
                <w:sz w:val="20"/>
                <w:szCs w:val="20"/>
              </w:rPr>
              <w:t>40 136,0</w:t>
            </w:r>
          </w:p>
        </w:tc>
        <w:tc>
          <w:tcPr>
            <w:tcW w:w="577" w:type="pct"/>
            <w:gridSpan w:val="3"/>
            <w:shd w:val="clear" w:color="auto" w:fill="auto"/>
            <w:noWrap/>
            <w:vAlign w:val="center"/>
          </w:tcPr>
          <w:p w:rsidR="00F820E5" w:rsidRPr="00941AE8" w:rsidRDefault="00F820E5" w:rsidP="00007EE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8" w:type="pct"/>
            <w:gridSpan w:val="4"/>
            <w:shd w:val="clear" w:color="auto" w:fill="auto"/>
            <w:noWrap/>
            <w:vAlign w:val="center"/>
          </w:tcPr>
          <w:p w:rsidR="00F820E5" w:rsidRPr="00941AE8" w:rsidRDefault="00F820E5" w:rsidP="00007EE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69" w:type="pct"/>
            <w:gridSpan w:val="6"/>
            <w:shd w:val="clear" w:color="auto" w:fill="auto"/>
            <w:noWrap/>
            <w:vAlign w:val="center"/>
          </w:tcPr>
          <w:p w:rsidR="00F820E5" w:rsidRPr="00941AE8" w:rsidRDefault="00F820E5" w:rsidP="00007EE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r>
      <w:tr w:rsidR="00F820E5" w:rsidRPr="00941AE8" w:rsidTr="00007EE2">
        <w:trPr>
          <w:trHeight w:val="408"/>
          <w:jc w:val="center"/>
        </w:trPr>
        <w:tc>
          <w:tcPr>
            <w:tcW w:w="252" w:type="pct"/>
            <w:vMerge/>
            <w:vAlign w:val="center"/>
            <w:hideMark/>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F820E5" w:rsidRPr="00941AE8" w:rsidRDefault="00F820E5"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2022</w:t>
            </w:r>
          </w:p>
        </w:tc>
        <w:tc>
          <w:tcPr>
            <w:tcW w:w="547" w:type="pct"/>
            <w:shd w:val="clear" w:color="auto" w:fill="auto"/>
            <w:noWrap/>
            <w:vAlign w:val="center"/>
          </w:tcPr>
          <w:p w:rsidR="00F820E5" w:rsidRPr="00941AE8" w:rsidRDefault="00F820E5" w:rsidP="00007EE2">
            <w:pPr>
              <w:spacing w:after="0"/>
              <w:jc w:val="center"/>
              <w:rPr>
                <w:rFonts w:ascii="PT Astra Serif" w:hAnsi="PT Astra Serif"/>
                <w:color w:val="000000"/>
                <w:sz w:val="20"/>
                <w:szCs w:val="20"/>
              </w:rPr>
            </w:pPr>
            <w:r w:rsidRPr="00941AE8">
              <w:rPr>
                <w:rFonts w:ascii="PT Astra Serif" w:hAnsi="PT Astra Serif"/>
                <w:color w:val="000000"/>
                <w:sz w:val="20"/>
                <w:szCs w:val="20"/>
              </w:rPr>
              <w:t>42 565,3</w:t>
            </w:r>
          </w:p>
        </w:tc>
        <w:tc>
          <w:tcPr>
            <w:tcW w:w="575" w:type="pct"/>
            <w:shd w:val="clear" w:color="auto" w:fill="auto"/>
            <w:noWrap/>
            <w:vAlign w:val="center"/>
          </w:tcPr>
          <w:p w:rsidR="00F820E5" w:rsidRPr="00941AE8" w:rsidRDefault="00F820E5" w:rsidP="00007EE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5" w:type="pct"/>
            <w:shd w:val="clear" w:color="auto" w:fill="auto"/>
            <w:noWrap/>
            <w:vAlign w:val="center"/>
          </w:tcPr>
          <w:p w:rsidR="00F820E5" w:rsidRPr="00941AE8" w:rsidRDefault="00F820E5" w:rsidP="00007EE2">
            <w:pPr>
              <w:spacing w:after="0"/>
              <w:jc w:val="center"/>
              <w:rPr>
                <w:rFonts w:ascii="PT Astra Serif" w:hAnsi="PT Astra Serif"/>
                <w:color w:val="000000"/>
                <w:sz w:val="20"/>
                <w:szCs w:val="20"/>
              </w:rPr>
            </w:pPr>
            <w:r w:rsidRPr="00941AE8">
              <w:rPr>
                <w:rFonts w:ascii="PT Astra Serif" w:hAnsi="PT Astra Serif"/>
                <w:color w:val="000000"/>
                <w:sz w:val="20"/>
                <w:szCs w:val="20"/>
              </w:rPr>
              <w:t>42 565,3</w:t>
            </w:r>
          </w:p>
        </w:tc>
        <w:tc>
          <w:tcPr>
            <w:tcW w:w="577" w:type="pct"/>
            <w:gridSpan w:val="3"/>
            <w:shd w:val="clear" w:color="auto" w:fill="auto"/>
            <w:noWrap/>
            <w:vAlign w:val="center"/>
          </w:tcPr>
          <w:p w:rsidR="00F820E5" w:rsidRPr="00941AE8" w:rsidRDefault="00F820E5" w:rsidP="00007EE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8" w:type="pct"/>
            <w:gridSpan w:val="4"/>
            <w:shd w:val="clear" w:color="auto" w:fill="auto"/>
            <w:noWrap/>
            <w:vAlign w:val="center"/>
          </w:tcPr>
          <w:p w:rsidR="00F820E5" w:rsidRPr="00941AE8" w:rsidRDefault="00F820E5" w:rsidP="00007EE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69" w:type="pct"/>
            <w:gridSpan w:val="6"/>
            <w:shd w:val="clear" w:color="auto" w:fill="auto"/>
            <w:noWrap/>
            <w:vAlign w:val="center"/>
          </w:tcPr>
          <w:p w:rsidR="00F820E5" w:rsidRPr="00941AE8" w:rsidRDefault="00F820E5" w:rsidP="00007EE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r>
      <w:tr w:rsidR="00F820E5" w:rsidRPr="00941AE8" w:rsidTr="00007EE2">
        <w:trPr>
          <w:trHeight w:val="408"/>
          <w:jc w:val="center"/>
        </w:trPr>
        <w:tc>
          <w:tcPr>
            <w:tcW w:w="252" w:type="pct"/>
            <w:vMerge/>
            <w:vAlign w:val="center"/>
            <w:hideMark/>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F820E5" w:rsidRPr="00941AE8" w:rsidRDefault="00F820E5"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2023</w:t>
            </w:r>
          </w:p>
        </w:tc>
        <w:tc>
          <w:tcPr>
            <w:tcW w:w="547" w:type="pct"/>
            <w:shd w:val="clear" w:color="auto" w:fill="auto"/>
            <w:noWrap/>
            <w:vAlign w:val="center"/>
          </w:tcPr>
          <w:p w:rsidR="00F820E5" w:rsidRPr="00941AE8" w:rsidRDefault="00F820E5" w:rsidP="00007EE2">
            <w:pPr>
              <w:spacing w:after="0"/>
              <w:jc w:val="center"/>
              <w:rPr>
                <w:rFonts w:ascii="PT Astra Serif" w:hAnsi="PT Astra Serif"/>
                <w:color w:val="000000"/>
                <w:sz w:val="20"/>
                <w:szCs w:val="20"/>
              </w:rPr>
            </w:pPr>
            <w:r w:rsidRPr="00941AE8">
              <w:rPr>
                <w:rFonts w:ascii="PT Astra Serif" w:hAnsi="PT Astra Serif"/>
                <w:color w:val="000000"/>
                <w:sz w:val="20"/>
                <w:szCs w:val="20"/>
              </w:rPr>
              <w:t>40 122,5</w:t>
            </w:r>
          </w:p>
        </w:tc>
        <w:tc>
          <w:tcPr>
            <w:tcW w:w="575" w:type="pct"/>
            <w:shd w:val="clear" w:color="auto" w:fill="auto"/>
            <w:noWrap/>
            <w:vAlign w:val="center"/>
          </w:tcPr>
          <w:p w:rsidR="00F820E5" w:rsidRPr="00941AE8" w:rsidRDefault="00F820E5" w:rsidP="00007EE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5" w:type="pct"/>
            <w:shd w:val="clear" w:color="auto" w:fill="auto"/>
            <w:noWrap/>
            <w:vAlign w:val="center"/>
          </w:tcPr>
          <w:p w:rsidR="00F820E5" w:rsidRPr="00941AE8" w:rsidRDefault="00F820E5" w:rsidP="00007EE2">
            <w:pPr>
              <w:spacing w:after="0"/>
              <w:jc w:val="center"/>
              <w:rPr>
                <w:rFonts w:ascii="PT Astra Serif" w:hAnsi="PT Astra Serif"/>
                <w:color w:val="000000"/>
                <w:sz w:val="20"/>
                <w:szCs w:val="20"/>
              </w:rPr>
            </w:pPr>
            <w:r w:rsidRPr="00941AE8">
              <w:rPr>
                <w:rFonts w:ascii="PT Astra Serif" w:hAnsi="PT Astra Serif"/>
                <w:color w:val="000000"/>
                <w:sz w:val="20"/>
                <w:szCs w:val="20"/>
              </w:rPr>
              <w:t>40 122,5</w:t>
            </w:r>
          </w:p>
        </w:tc>
        <w:tc>
          <w:tcPr>
            <w:tcW w:w="577" w:type="pct"/>
            <w:gridSpan w:val="3"/>
            <w:shd w:val="clear" w:color="auto" w:fill="auto"/>
            <w:noWrap/>
            <w:vAlign w:val="center"/>
          </w:tcPr>
          <w:p w:rsidR="00F820E5" w:rsidRPr="00941AE8" w:rsidRDefault="00F820E5" w:rsidP="00007EE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8" w:type="pct"/>
            <w:gridSpan w:val="4"/>
            <w:shd w:val="clear" w:color="auto" w:fill="auto"/>
            <w:noWrap/>
            <w:vAlign w:val="center"/>
          </w:tcPr>
          <w:p w:rsidR="00F820E5" w:rsidRPr="00941AE8" w:rsidRDefault="00F820E5" w:rsidP="00007EE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69" w:type="pct"/>
            <w:gridSpan w:val="6"/>
            <w:shd w:val="clear" w:color="auto" w:fill="auto"/>
            <w:noWrap/>
            <w:vAlign w:val="center"/>
          </w:tcPr>
          <w:p w:rsidR="00F820E5" w:rsidRPr="00941AE8" w:rsidRDefault="00F820E5" w:rsidP="00007EE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r>
      <w:tr w:rsidR="00F820E5" w:rsidRPr="00941AE8" w:rsidTr="00007EE2">
        <w:trPr>
          <w:trHeight w:val="408"/>
          <w:jc w:val="center"/>
        </w:trPr>
        <w:tc>
          <w:tcPr>
            <w:tcW w:w="252" w:type="pct"/>
            <w:vMerge/>
            <w:vAlign w:val="center"/>
            <w:hideMark/>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F820E5" w:rsidRPr="00941AE8" w:rsidRDefault="00F820E5"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2024 </w:t>
            </w:r>
          </w:p>
        </w:tc>
        <w:tc>
          <w:tcPr>
            <w:tcW w:w="547" w:type="pct"/>
            <w:shd w:val="clear" w:color="auto" w:fill="auto"/>
            <w:noWrap/>
            <w:vAlign w:val="center"/>
          </w:tcPr>
          <w:p w:rsidR="00F820E5" w:rsidRPr="00941AE8" w:rsidRDefault="00F820E5" w:rsidP="00007EE2">
            <w:pPr>
              <w:spacing w:after="0"/>
              <w:jc w:val="center"/>
              <w:rPr>
                <w:rFonts w:ascii="PT Astra Serif" w:hAnsi="PT Astra Serif"/>
                <w:color w:val="000000"/>
                <w:sz w:val="20"/>
                <w:szCs w:val="20"/>
              </w:rPr>
            </w:pPr>
            <w:r w:rsidRPr="00941AE8">
              <w:rPr>
                <w:rFonts w:ascii="PT Astra Serif" w:hAnsi="PT Astra Serif"/>
                <w:color w:val="000000"/>
                <w:sz w:val="20"/>
                <w:szCs w:val="20"/>
              </w:rPr>
              <w:t>40 122,5</w:t>
            </w:r>
          </w:p>
        </w:tc>
        <w:tc>
          <w:tcPr>
            <w:tcW w:w="575" w:type="pct"/>
            <w:shd w:val="clear" w:color="auto" w:fill="auto"/>
            <w:noWrap/>
            <w:vAlign w:val="center"/>
          </w:tcPr>
          <w:p w:rsidR="00F820E5" w:rsidRPr="00941AE8" w:rsidRDefault="00F820E5" w:rsidP="00007EE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5" w:type="pct"/>
            <w:shd w:val="clear" w:color="auto" w:fill="auto"/>
            <w:noWrap/>
            <w:vAlign w:val="center"/>
          </w:tcPr>
          <w:p w:rsidR="00F820E5" w:rsidRPr="00941AE8" w:rsidRDefault="00F820E5" w:rsidP="00007EE2">
            <w:pPr>
              <w:spacing w:after="0"/>
              <w:jc w:val="center"/>
              <w:rPr>
                <w:rFonts w:ascii="PT Astra Serif" w:hAnsi="PT Astra Serif"/>
                <w:color w:val="000000"/>
                <w:sz w:val="20"/>
                <w:szCs w:val="20"/>
              </w:rPr>
            </w:pPr>
            <w:r w:rsidRPr="00941AE8">
              <w:rPr>
                <w:rFonts w:ascii="PT Astra Serif" w:hAnsi="PT Astra Serif"/>
                <w:color w:val="000000"/>
                <w:sz w:val="20"/>
                <w:szCs w:val="20"/>
              </w:rPr>
              <w:t>40 122,5</w:t>
            </w:r>
          </w:p>
        </w:tc>
        <w:tc>
          <w:tcPr>
            <w:tcW w:w="577" w:type="pct"/>
            <w:gridSpan w:val="3"/>
            <w:shd w:val="clear" w:color="auto" w:fill="auto"/>
            <w:noWrap/>
            <w:vAlign w:val="center"/>
          </w:tcPr>
          <w:p w:rsidR="00F820E5" w:rsidRPr="00941AE8" w:rsidRDefault="00F820E5" w:rsidP="00007EE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8" w:type="pct"/>
            <w:gridSpan w:val="4"/>
            <w:shd w:val="clear" w:color="auto" w:fill="auto"/>
            <w:noWrap/>
            <w:vAlign w:val="center"/>
          </w:tcPr>
          <w:p w:rsidR="00F820E5" w:rsidRPr="00941AE8" w:rsidRDefault="00F820E5" w:rsidP="00007EE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69" w:type="pct"/>
            <w:gridSpan w:val="6"/>
            <w:shd w:val="clear" w:color="auto" w:fill="auto"/>
            <w:noWrap/>
            <w:vAlign w:val="center"/>
          </w:tcPr>
          <w:p w:rsidR="00F820E5" w:rsidRPr="00941AE8" w:rsidRDefault="00F820E5" w:rsidP="00007EE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r>
      <w:tr w:rsidR="00F820E5" w:rsidRPr="00941AE8" w:rsidTr="00007EE2">
        <w:trPr>
          <w:trHeight w:val="408"/>
          <w:jc w:val="center"/>
        </w:trPr>
        <w:tc>
          <w:tcPr>
            <w:tcW w:w="252" w:type="pct"/>
            <w:vMerge/>
            <w:vAlign w:val="center"/>
            <w:hideMark/>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hideMark/>
          </w:tcPr>
          <w:p w:rsidR="00F820E5" w:rsidRPr="00941AE8" w:rsidRDefault="00F820E5"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2025</w:t>
            </w:r>
            <w:r w:rsidRPr="00941AE8">
              <w:rPr>
                <w:rFonts w:ascii="PT Astra Serif" w:eastAsia="Times New Roman" w:hAnsi="PT Astra Serif" w:cs="Times New Roman"/>
                <w:sz w:val="20"/>
                <w:szCs w:val="20"/>
              </w:rPr>
              <w:br/>
              <w:t>(прогнозный)</w:t>
            </w:r>
          </w:p>
        </w:tc>
        <w:tc>
          <w:tcPr>
            <w:tcW w:w="547" w:type="pct"/>
            <w:shd w:val="clear" w:color="auto" w:fill="auto"/>
            <w:noWrap/>
            <w:vAlign w:val="center"/>
          </w:tcPr>
          <w:p w:rsidR="00F820E5" w:rsidRPr="00941AE8" w:rsidRDefault="00F820E5" w:rsidP="00007EE2">
            <w:pPr>
              <w:spacing w:after="0"/>
              <w:jc w:val="center"/>
              <w:rPr>
                <w:rFonts w:ascii="PT Astra Serif" w:hAnsi="PT Astra Serif"/>
                <w:color w:val="000000"/>
                <w:sz w:val="20"/>
                <w:szCs w:val="20"/>
              </w:rPr>
            </w:pPr>
            <w:r w:rsidRPr="00941AE8">
              <w:rPr>
                <w:rFonts w:ascii="PT Astra Serif" w:hAnsi="PT Astra Serif"/>
                <w:color w:val="000000"/>
                <w:sz w:val="20"/>
                <w:szCs w:val="20"/>
              </w:rPr>
              <w:t>40 122,5</w:t>
            </w:r>
          </w:p>
        </w:tc>
        <w:tc>
          <w:tcPr>
            <w:tcW w:w="575" w:type="pct"/>
            <w:shd w:val="clear" w:color="auto" w:fill="auto"/>
            <w:noWrap/>
            <w:vAlign w:val="center"/>
          </w:tcPr>
          <w:p w:rsidR="00F820E5" w:rsidRPr="00941AE8" w:rsidRDefault="00F820E5" w:rsidP="00007EE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5" w:type="pct"/>
            <w:shd w:val="clear" w:color="auto" w:fill="auto"/>
            <w:noWrap/>
            <w:vAlign w:val="center"/>
          </w:tcPr>
          <w:p w:rsidR="00F820E5" w:rsidRPr="00941AE8" w:rsidRDefault="00F820E5" w:rsidP="00007EE2">
            <w:pPr>
              <w:spacing w:after="0"/>
              <w:jc w:val="center"/>
              <w:rPr>
                <w:rFonts w:ascii="PT Astra Serif" w:hAnsi="PT Astra Serif"/>
                <w:color w:val="000000"/>
                <w:sz w:val="20"/>
                <w:szCs w:val="20"/>
              </w:rPr>
            </w:pPr>
            <w:r w:rsidRPr="00941AE8">
              <w:rPr>
                <w:rFonts w:ascii="PT Astra Serif" w:hAnsi="PT Astra Serif"/>
                <w:color w:val="000000"/>
                <w:sz w:val="20"/>
                <w:szCs w:val="20"/>
              </w:rPr>
              <w:t>40 122,5</w:t>
            </w:r>
          </w:p>
        </w:tc>
        <w:tc>
          <w:tcPr>
            <w:tcW w:w="577" w:type="pct"/>
            <w:gridSpan w:val="3"/>
            <w:shd w:val="clear" w:color="auto" w:fill="auto"/>
            <w:noWrap/>
            <w:vAlign w:val="center"/>
          </w:tcPr>
          <w:p w:rsidR="00F820E5" w:rsidRPr="00941AE8" w:rsidRDefault="00F820E5" w:rsidP="00007EE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8" w:type="pct"/>
            <w:gridSpan w:val="4"/>
            <w:shd w:val="clear" w:color="auto" w:fill="auto"/>
            <w:noWrap/>
            <w:vAlign w:val="center"/>
          </w:tcPr>
          <w:p w:rsidR="00F820E5" w:rsidRPr="00941AE8" w:rsidRDefault="00F820E5" w:rsidP="00007EE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69" w:type="pct"/>
            <w:gridSpan w:val="6"/>
            <w:shd w:val="clear" w:color="auto" w:fill="auto"/>
            <w:noWrap/>
            <w:vAlign w:val="center"/>
          </w:tcPr>
          <w:p w:rsidR="00F820E5" w:rsidRPr="00941AE8" w:rsidRDefault="00F820E5" w:rsidP="00007EE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r>
      <w:tr w:rsidR="00F820E5" w:rsidRPr="00941AE8" w:rsidTr="00007EE2">
        <w:trPr>
          <w:trHeight w:val="408"/>
          <w:jc w:val="center"/>
        </w:trPr>
        <w:tc>
          <w:tcPr>
            <w:tcW w:w="252" w:type="pct"/>
            <w:vMerge/>
            <w:vAlign w:val="center"/>
            <w:hideMark/>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hideMark/>
          </w:tcPr>
          <w:p w:rsidR="00F820E5" w:rsidRPr="00941AE8" w:rsidRDefault="00F820E5"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2026</w:t>
            </w:r>
            <w:r w:rsidRPr="00941AE8">
              <w:rPr>
                <w:rFonts w:ascii="PT Astra Serif" w:eastAsia="Times New Roman" w:hAnsi="PT Astra Serif" w:cs="Times New Roman"/>
                <w:sz w:val="20"/>
                <w:szCs w:val="20"/>
              </w:rPr>
              <w:br/>
              <w:t>(прогнозный)</w:t>
            </w:r>
          </w:p>
        </w:tc>
        <w:tc>
          <w:tcPr>
            <w:tcW w:w="547" w:type="pct"/>
            <w:shd w:val="clear" w:color="auto" w:fill="auto"/>
            <w:noWrap/>
            <w:vAlign w:val="center"/>
          </w:tcPr>
          <w:p w:rsidR="00F820E5" w:rsidRPr="00941AE8" w:rsidRDefault="00F820E5" w:rsidP="00007EE2">
            <w:pPr>
              <w:spacing w:after="0"/>
              <w:jc w:val="center"/>
              <w:rPr>
                <w:rFonts w:ascii="PT Astra Serif" w:hAnsi="PT Astra Serif"/>
                <w:color w:val="000000"/>
                <w:sz w:val="20"/>
                <w:szCs w:val="20"/>
              </w:rPr>
            </w:pPr>
            <w:r w:rsidRPr="00941AE8">
              <w:rPr>
                <w:rFonts w:ascii="PT Astra Serif" w:hAnsi="PT Astra Serif"/>
                <w:color w:val="000000"/>
                <w:sz w:val="20"/>
                <w:szCs w:val="20"/>
              </w:rPr>
              <w:t>40 122,5</w:t>
            </w:r>
          </w:p>
        </w:tc>
        <w:tc>
          <w:tcPr>
            <w:tcW w:w="575" w:type="pct"/>
            <w:shd w:val="clear" w:color="auto" w:fill="auto"/>
            <w:noWrap/>
            <w:vAlign w:val="center"/>
          </w:tcPr>
          <w:p w:rsidR="00F820E5" w:rsidRPr="00941AE8" w:rsidRDefault="00F820E5" w:rsidP="00007EE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5" w:type="pct"/>
            <w:shd w:val="clear" w:color="auto" w:fill="auto"/>
            <w:noWrap/>
            <w:vAlign w:val="center"/>
          </w:tcPr>
          <w:p w:rsidR="00F820E5" w:rsidRPr="00941AE8" w:rsidRDefault="00F820E5" w:rsidP="00007EE2">
            <w:pPr>
              <w:spacing w:after="0"/>
              <w:jc w:val="center"/>
              <w:rPr>
                <w:rFonts w:ascii="PT Astra Serif" w:hAnsi="PT Astra Serif"/>
                <w:color w:val="000000"/>
                <w:sz w:val="20"/>
                <w:szCs w:val="20"/>
              </w:rPr>
            </w:pPr>
            <w:r w:rsidRPr="00941AE8">
              <w:rPr>
                <w:rFonts w:ascii="PT Astra Serif" w:hAnsi="PT Astra Serif"/>
                <w:color w:val="000000"/>
                <w:sz w:val="20"/>
                <w:szCs w:val="20"/>
              </w:rPr>
              <w:t>40 122,5</w:t>
            </w:r>
          </w:p>
        </w:tc>
        <w:tc>
          <w:tcPr>
            <w:tcW w:w="577" w:type="pct"/>
            <w:gridSpan w:val="3"/>
            <w:shd w:val="clear" w:color="auto" w:fill="auto"/>
            <w:noWrap/>
            <w:vAlign w:val="center"/>
          </w:tcPr>
          <w:p w:rsidR="00F820E5" w:rsidRPr="00941AE8" w:rsidRDefault="00F820E5" w:rsidP="00007EE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8" w:type="pct"/>
            <w:gridSpan w:val="4"/>
            <w:shd w:val="clear" w:color="auto" w:fill="auto"/>
            <w:noWrap/>
            <w:vAlign w:val="center"/>
          </w:tcPr>
          <w:p w:rsidR="00F820E5" w:rsidRPr="00941AE8" w:rsidRDefault="00F820E5" w:rsidP="00007EE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69" w:type="pct"/>
            <w:gridSpan w:val="6"/>
            <w:shd w:val="clear" w:color="auto" w:fill="auto"/>
            <w:noWrap/>
            <w:vAlign w:val="center"/>
          </w:tcPr>
          <w:p w:rsidR="00F820E5" w:rsidRPr="00941AE8" w:rsidRDefault="00F820E5" w:rsidP="00007EE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r>
      <w:tr w:rsidR="00F820E5" w:rsidRPr="00941AE8" w:rsidTr="00BE2576">
        <w:trPr>
          <w:trHeight w:val="20"/>
          <w:jc w:val="center"/>
        </w:trPr>
        <w:tc>
          <w:tcPr>
            <w:tcW w:w="252" w:type="pct"/>
            <w:shd w:val="clear" w:color="auto" w:fill="auto"/>
            <w:noWrap/>
            <w:vAlign w:val="center"/>
            <w:hideMark/>
          </w:tcPr>
          <w:p w:rsidR="00F820E5" w:rsidRPr="00941AE8" w:rsidRDefault="00F820E5"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w:t>
            </w:r>
          </w:p>
        </w:tc>
        <w:tc>
          <w:tcPr>
            <w:tcW w:w="4748" w:type="pct"/>
            <w:gridSpan w:val="18"/>
            <w:shd w:val="clear" w:color="auto" w:fill="auto"/>
            <w:noWrap/>
            <w:vAlign w:val="center"/>
            <w:hideMark/>
          </w:tcPr>
          <w:p w:rsidR="00F820E5" w:rsidRPr="00941AE8" w:rsidRDefault="00F820E5" w:rsidP="00E169E6">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Задача 4. Обеспечение подпрограммы Инспекции государственного технического надзора Томской области</w:t>
            </w:r>
          </w:p>
        </w:tc>
      </w:tr>
      <w:tr w:rsidR="00F820E5" w:rsidRPr="00941AE8" w:rsidTr="00007EE2">
        <w:trPr>
          <w:trHeight w:val="408"/>
          <w:jc w:val="center"/>
        </w:trPr>
        <w:tc>
          <w:tcPr>
            <w:tcW w:w="252" w:type="pct"/>
            <w:vMerge w:val="restart"/>
            <w:shd w:val="clear" w:color="auto" w:fill="auto"/>
            <w:noWrap/>
            <w:vAlign w:val="bottom"/>
            <w:hideMark/>
          </w:tcPr>
          <w:p w:rsidR="00F820E5" w:rsidRPr="00941AE8" w:rsidRDefault="00F820E5"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w:t>
            </w:r>
          </w:p>
        </w:tc>
        <w:tc>
          <w:tcPr>
            <w:tcW w:w="849" w:type="pct"/>
            <w:vMerge w:val="restart"/>
            <w:shd w:val="clear" w:color="auto" w:fill="auto"/>
            <w:hideMark/>
          </w:tcPr>
          <w:p w:rsidR="00F820E5" w:rsidRPr="00941AE8" w:rsidRDefault="00F820E5" w:rsidP="00E169E6">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Основное мероприятие 1. Обеспечение деятельности Инспекции государственного технического надзора Томской области</w:t>
            </w:r>
          </w:p>
        </w:tc>
        <w:tc>
          <w:tcPr>
            <w:tcW w:w="478" w:type="pct"/>
            <w:shd w:val="clear" w:color="auto" w:fill="auto"/>
            <w:vAlign w:val="center"/>
            <w:hideMark/>
          </w:tcPr>
          <w:p w:rsidR="00F820E5" w:rsidRPr="00941AE8" w:rsidRDefault="00F820E5"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всего</w:t>
            </w:r>
          </w:p>
        </w:tc>
        <w:tc>
          <w:tcPr>
            <w:tcW w:w="547" w:type="pct"/>
            <w:shd w:val="clear" w:color="auto" w:fill="auto"/>
            <w:noWrap/>
            <w:vAlign w:val="center"/>
          </w:tcPr>
          <w:p w:rsidR="00F820E5" w:rsidRPr="00941AE8" w:rsidRDefault="00F820E5" w:rsidP="00007EE2">
            <w:pPr>
              <w:spacing w:after="0"/>
              <w:jc w:val="center"/>
              <w:rPr>
                <w:rFonts w:ascii="PT Astra Serif" w:hAnsi="PT Astra Serif"/>
                <w:color w:val="000000"/>
                <w:sz w:val="20"/>
                <w:szCs w:val="20"/>
              </w:rPr>
            </w:pPr>
            <w:r w:rsidRPr="00941AE8">
              <w:rPr>
                <w:rFonts w:ascii="PT Astra Serif" w:hAnsi="PT Astra Serif"/>
                <w:color w:val="000000"/>
                <w:sz w:val="20"/>
                <w:szCs w:val="20"/>
              </w:rPr>
              <w:t>211 945,3</w:t>
            </w:r>
          </w:p>
        </w:tc>
        <w:tc>
          <w:tcPr>
            <w:tcW w:w="575" w:type="pct"/>
            <w:shd w:val="clear" w:color="auto" w:fill="auto"/>
            <w:noWrap/>
            <w:vAlign w:val="center"/>
          </w:tcPr>
          <w:p w:rsidR="00F820E5" w:rsidRPr="00941AE8" w:rsidRDefault="00F820E5" w:rsidP="00007EE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5" w:type="pct"/>
            <w:shd w:val="clear" w:color="auto" w:fill="auto"/>
            <w:noWrap/>
            <w:vAlign w:val="center"/>
          </w:tcPr>
          <w:p w:rsidR="00F820E5" w:rsidRPr="00941AE8" w:rsidRDefault="00F820E5" w:rsidP="00007EE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7" w:type="pct"/>
            <w:gridSpan w:val="3"/>
            <w:shd w:val="clear" w:color="auto" w:fill="auto"/>
            <w:noWrap/>
            <w:vAlign w:val="center"/>
          </w:tcPr>
          <w:p w:rsidR="00F820E5" w:rsidRPr="00941AE8" w:rsidRDefault="00F820E5" w:rsidP="00007EE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8" w:type="pct"/>
            <w:gridSpan w:val="4"/>
            <w:shd w:val="clear" w:color="auto" w:fill="auto"/>
            <w:noWrap/>
            <w:vAlign w:val="center"/>
          </w:tcPr>
          <w:p w:rsidR="00F820E5" w:rsidRPr="00941AE8" w:rsidRDefault="00F820E5" w:rsidP="00007EE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69" w:type="pct"/>
            <w:gridSpan w:val="6"/>
            <w:shd w:val="clear" w:color="auto" w:fill="auto"/>
            <w:noWrap/>
            <w:vAlign w:val="center"/>
          </w:tcPr>
          <w:p w:rsidR="00F820E5" w:rsidRPr="00941AE8" w:rsidRDefault="00F820E5" w:rsidP="00007EE2">
            <w:pPr>
              <w:spacing w:after="0"/>
              <w:jc w:val="center"/>
              <w:rPr>
                <w:rFonts w:ascii="PT Astra Serif" w:hAnsi="PT Astra Serif"/>
                <w:color w:val="000000"/>
                <w:sz w:val="20"/>
                <w:szCs w:val="20"/>
              </w:rPr>
            </w:pPr>
            <w:r w:rsidRPr="00941AE8">
              <w:rPr>
                <w:rFonts w:ascii="PT Astra Serif" w:hAnsi="PT Astra Serif"/>
                <w:color w:val="000000"/>
                <w:sz w:val="20"/>
                <w:szCs w:val="20"/>
              </w:rPr>
              <w:t>211 945,3</w:t>
            </w:r>
          </w:p>
        </w:tc>
      </w:tr>
      <w:tr w:rsidR="00F820E5" w:rsidRPr="00941AE8" w:rsidTr="00007EE2">
        <w:trPr>
          <w:trHeight w:val="408"/>
          <w:jc w:val="center"/>
        </w:trPr>
        <w:tc>
          <w:tcPr>
            <w:tcW w:w="252" w:type="pct"/>
            <w:vMerge/>
            <w:vAlign w:val="center"/>
            <w:hideMark/>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F820E5" w:rsidRPr="00941AE8" w:rsidRDefault="00F820E5"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2020</w:t>
            </w:r>
          </w:p>
        </w:tc>
        <w:tc>
          <w:tcPr>
            <w:tcW w:w="547" w:type="pct"/>
            <w:shd w:val="clear" w:color="auto" w:fill="auto"/>
            <w:noWrap/>
            <w:vAlign w:val="center"/>
          </w:tcPr>
          <w:p w:rsidR="00F820E5" w:rsidRPr="00941AE8" w:rsidRDefault="00F820E5" w:rsidP="00007EE2">
            <w:pPr>
              <w:spacing w:after="0"/>
              <w:jc w:val="center"/>
              <w:rPr>
                <w:rFonts w:ascii="PT Astra Serif" w:hAnsi="PT Astra Serif"/>
                <w:color w:val="000000"/>
                <w:sz w:val="20"/>
                <w:szCs w:val="20"/>
              </w:rPr>
            </w:pPr>
            <w:r w:rsidRPr="00941AE8">
              <w:rPr>
                <w:rFonts w:ascii="PT Astra Serif" w:hAnsi="PT Astra Serif"/>
                <w:color w:val="000000"/>
                <w:sz w:val="20"/>
                <w:szCs w:val="20"/>
              </w:rPr>
              <w:t>30 209,9</w:t>
            </w:r>
          </w:p>
        </w:tc>
        <w:tc>
          <w:tcPr>
            <w:tcW w:w="575" w:type="pct"/>
            <w:shd w:val="clear" w:color="auto" w:fill="auto"/>
            <w:noWrap/>
            <w:vAlign w:val="center"/>
          </w:tcPr>
          <w:p w:rsidR="00F820E5" w:rsidRPr="00941AE8" w:rsidRDefault="00F820E5" w:rsidP="00007EE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5" w:type="pct"/>
            <w:shd w:val="clear" w:color="auto" w:fill="auto"/>
            <w:noWrap/>
            <w:vAlign w:val="center"/>
          </w:tcPr>
          <w:p w:rsidR="00F820E5" w:rsidRPr="00941AE8" w:rsidRDefault="00F820E5" w:rsidP="00007EE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7" w:type="pct"/>
            <w:gridSpan w:val="3"/>
            <w:shd w:val="clear" w:color="auto" w:fill="auto"/>
            <w:noWrap/>
            <w:vAlign w:val="center"/>
          </w:tcPr>
          <w:p w:rsidR="00F820E5" w:rsidRPr="00941AE8" w:rsidRDefault="00F820E5" w:rsidP="00007EE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8" w:type="pct"/>
            <w:gridSpan w:val="4"/>
            <w:shd w:val="clear" w:color="auto" w:fill="auto"/>
            <w:noWrap/>
            <w:vAlign w:val="center"/>
          </w:tcPr>
          <w:p w:rsidR="00F820E5" w:rsidRPr="00941AE8" w:rsidRDefault="00F820E5" w:rsidP="00007EE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69" w:type="pct"/>
            <w:gridSpan w:val="6"/>
            <w:shd w:val="clear" w:color="auto" w:fill="auto"/>
            <w:noWrap/>
            <w:vAlign w:val="center"/>
          </w:tcPr>
          <w:p w:rsidR="00F820E5" w:rsidRPr="00941AE8" w:rsidRDefault="00F820E5" w:rsidP="00007EE2">
            <w:pPr>
              <w:spacing w:after="0"/>
              <w:jc w:val="center"/>
              <w:rPr>
                <w:rFonts w:ascii="PT Astra Serif" w:hAnsi="PT Astra Serif"/>
                <w:color w:val="000000"/>
                <w:sz w:val="20"/>
                <w:szCs w:val="20"/>
              </w:rPr>
            </w:pPr>
            <w:r w:rsidRPr="00941AE8">
              <w:rPr>
                <w:rFonts w:ascii="PT Astra Serif" w:hAnsi="PT Astra Serif"/>
                <w:color w:val="000000"/>
                <w:sz w:val="20"/>
                <w:szCs w:val="20"/>
              </w:rPr>
              <w:t>30 209,9</w:t>
            </w:r>
          </w:p>
        </w:tc>
      </w:tr>
      <w:tr w:rsidR="00F820E5" w:rsidRPr="00941AE8" w:rsidTr="00007EE2">
        <w:trPr>
          <w:trHeight w:val="408"/>
          <w:jc w:val="center"/>
        </w:trPr>
        <w:tc>
          <w:tcPr>
            <w:tcW w:w="252" w:type="pct"/>
            <w:vMerge/>
            <w:vAlign w:val="center"/>
            <w:hideMark/>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F820E5" w:rsidRPr="00941AE8" w:rsidRDefault="00F820E5"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2021</w:t>
            </w:r>
          </w:p>
        </w:tc>
        <w:tc>
          <w:tcPr>
            <w:tcW w:w="547" w:type="pct"/>
            <w:shd w:val="clear" w:color="auto" w:fill="auto"/>
            <w:noWrap/>
            <w:vAlign w:val="center"/>
          </w:tcPr>
          <w:p w:rsidR="00F820E5" w:rsidRPr="00941AE8" w:rsidRDefault="00F820E5" w:rsidP="00007EE2">
            <w:pPr>
              <w:spacing w:after="0"/>
              <w:jc w:val="center"/>
              <w:rPr>
                <w:rFonts w:ascii="PT Astra Serif" w:hAnsi="PT Astra Serif"/>
                <w:color w:val="000000"/>
                <w:sz w:val="20"/>
                <w:szCs w:val="20"/>
              </w:rPr>
            </w:pPr>
            <w:r w:rsidRPr="00941AE8">
              <w:rPr>
                <w:rFonts w:ascii="PT Astra Serif" w:hAnsi="PT Astra Serif"/>
                <w:color w:val="000000"/>
                <w:sz w:val="20"/>
                <w:szCs w:val="20"/>
              </w:rPr>
              <w:t>31 576,1</w:t>
            </w:r>
          </w:p>
        </w:tc>
        <w:tc>
          <w:tcPr>
            <w:tcW w:w="575" w:type="pct"/>
            <w:shd w:val="clear" w:color="auto" w:fill="auto"/>
            <w:noWrap/>
            <w:vAlign w:val="center"/>
          </w:tcPr>
          <w:p w:rsidR="00F820E5" w:rsidRPr="00941AE8" w:rsidRDefault="00F820E5" w:rsidP="00007EE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5" w:type="pct"/>
            <w:shd w:val="clear" w:color="auto" w:fill="auto"/>
            <w:noWrap/>
            <w:vAlign w:val="center"/>
          </w:tcPr>
          <w:p w:rsidR="00F820E5" w:rsidRPr="00941AE8" w:rsidRDefault="00F820E5" w:rsidP="00007EE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7" w:type="pct"/>
            <w:gridSpan w:val="3"/>
            <w:shd w:val="clear" w:color="auto" w:fill="auto"/>
            <w:noWrap/>
            <w:vAlign w:val="center"/>
          </w:tcPr>
          <w:p w:rsidR="00F820E5" w:rsidRPr="00941AE8" w:rsidRDefault="00F820E5" w:rsidP="00007EE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8" w:type="pct"/>
            <w:gridSpan w:val="4"/>
            <w:shd w:val="clear" w:color="auto" w:fill="auto"/>
            <w:noWrap/>
            <w:vAlign w:val="center"/>
          </w:tcPr>
          <w:p w:rsidR="00F820E5" w:rsidRPr="00941AE8" w:rsidRDefault="00F820E5" w:rsidP="00007EE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69" w:type="pct"/>
            <w:gridSpan w:val="6"/>
            <w:shd w:val="clear" w:color="auto" w:fill="auto"/>
            <w:noWrap/>
            <w:vAlign w:val="center"/>
          </w:tcPr>
          <w:p w:rsidR="00F820E5" w:rsidRPr="00941AE8" w:rsidRDefault="00F820E5" w:rsidP="00007EE2">
            <w:pPr>
              <w:spacing w:after="0"/>
              <w:jc w:val="center"/>
              <w:rPr>
                <w:rFonts w:ascii="PT Astra Serif" w:hAnsi="PT Astra Serif"/>
                <w:color w:val="000000"/>
                <w:sz w:val="20"/>
                <w:szCs w:val="20"/>
              </w:rPr>
            </w:pPr>
            <w:r w:rsidRPr="00941AE8">
              <w:rPr>
                <w:rFonts w:ascii="PT Astra Serif" w:hAnsi="PT Astra Serif"/>
                <w:color w:val="000000"/>
                <w:sz w:val="20"/>
                <w:szCs w:val="20"/>
              </w:rPr>
              <w:t>31 576,1</w:t>
            </w:r>
          </w:p>
        </w:tc>
      </w:tr>
      <w:tr w:rsidR="00F820E5" w:rsidRPr="00941AE8" w:rsidTr="00007EE2">
        <w:trPr>
          <w:trHeight w:val="408"/>
          <w:jc w:val="center"/>
        </w:trPr>
        <w:tc>
          <w:tcPr>
            <w:tcW w:w="252" w:type="pct"/>
            <w:vMerge/>
            <w:vAlign w:val="center"/>
            <w:hideMark/>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F820E5" w:rsidRPr="00941AE8" w:rsidRDefault="00F820E5"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2022</w:t>
            </w:r>
          </w:p>
        </w:tc>
        <w:tc>
          <w:tcPr>
            <w:tcW w:w="547" w:type="pct"/>
            <w:shd w:val="clear" w:color="auto" w:fill="auto"/>
            <w:noWrap/>
            <w:vAlign w:val="center"/>
          </w:tcPr>
          <w:p w:rsidR="00F820E5" w:rsidRPr="00941AE8" w:rsidRDefault="00F820E5" w:rsidP="00007EE2">
            <w:pPr>
              <w:spacing w:after="0"/>
              <w:jc w:val="center"/>
              <w:rPr>
                <w:rFonts w:ascii="PT Astra Serif" w:hAnsi="PT Astra Serif"/>
                <w:color w:val="000000"/>
                <w:sz w:val="20"/>
                <w:szCs w:val="20"/>
              </w:rPr>
            </w:pPr>
            <w:r w:rsidRPr="00941AE8">
              <w:rPr>
                <w:rFonts w:ascii="PT Astra Serif" w:hAnsi="PT Astra Serif"/>
                <w:color w:val="000000"/>
                <w:sz w:val="20"/>
                <w:szCs w:val="20"/>
              </w:rPr>
              <w:t>31 656,9</w:t>
            </w:r>
          </w:p>
        </w:tc>
        <w:tc>
          <w:tcPr>
            <w:tcW w:w="575" w:type="pct"/>
            <w:shd w:val="clear" w:color="auto" w:fill="auto"/>
            <w:noWrap/>
            <w:vAlign w:val="center"/>
          </w:tcPr>
          <w:p w:rsidR="00F820E5" w:rsidRPr="00941AE8" w:rsidRDefault="00F820E5" w:rsidP="00007EE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5" w:type="pct"/>
            <w:shd w:val="clear" w:color="auto" w:fill="auto"/>
            <w:noWrap/>
            <w:vAlign w:val="center"/>
          </w:tcPr>
          <w:p w:rsidR="00F820E5" w:rsidRPr="00941AE8" w:rsidRDefault="00F820E5" w:rsidP="00007EE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7" w:type="pct"/>
            <w:gridSpan w:val="3"/>
            <w:shd w:val="clear" w:color="auto" w:fill="auto"/>
            <w:noWrap/>
            <w:vAlign w:val="center"/>
          </w:tcPr>
          <w:p w:rsidR="00F820E5" w:rsidRPr="00941AE8" w:rsidRDefault="00F820E5" w:rsidP="00007EE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8" w:type="pct"/>
            <w:gridSpan w:val="4"/>
            <w:shd w:val="clear" w:color="auto" w:fill="auto"/>
            <w:noWrap/>
            <w:vAlign w:val="center"/>
          </w:tcPr>
          <w:p w:rsidR="00F820E5" w:rsidRPr="00941AE8" w:rsidRDefault="00F820E5" w:rsidP="00007EE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69" w:type="pct"/>
            <w:gridSpan w:val="6"/>
            <w:shd w:val="clear" w:color="auto" w:fill="auto"/>
            <w:noWrap/>
            <w:vAlign w:val="center"/>
          </w:tcPr>
          <w:p w:rsidR="00F820E5" w:rsidRPr="00941AE8" w:rsidRDefault="00F820E5" w:rsidP="00007EE2">
            <w:pPr>
              <w:spacing w:after="0"/>
              <w:jc w:val="center"/>
              <w:rPr>
                <w:rFonts w:ascii="PT Astra Serif" w:hAnsi="PT Astra Serif"/>
                <w:color w:val="000000"/>
                <w:sz w:val="20"/>
                <w:szCs w:val="20"/>
              </w:rPr>
            </w:pPr>
            <w:r w:rsidRPr="00941AE8">
              <w:rPr>
                <w:rFonts w:ascii="PT Astra Serif" w:hAnsi="PT Astra Serif"/>
                <w:color w:val="000000"/>
                <w:sz w:val="20"/>
                <w:szCs w:val="20"/>
              </w:rPr>
              <w:t>31 656,9</w:t>
            </w:r>
          </w:p>
        </w:tc>
      </w:tr>
      <w:tr w:rsidR="00F820E5" w:rsidRPr="00941AE8" w:rsidTr="00007EE2">
        <w:trPr>
          <w:trHeight w:val="408"/>
          <w:jc w:val="center"/>
        </w:trPr>
        <w:tc>
          <w:tcPr>
            <w:tcW w:w="252" w:type="pct"/>
            <w:vMerge/>
            <w:vAlign w:val="center"/>
            <w:hideMark/>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F820E5" w:rsidRPr="00941AE8" w:rsidRDefault="00F820E5"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2023</w:t>
            </w:r>
          </w:p>
        </w:tc>
        <w:tc>
          <w:tcPr>
            <w:tcW w:w="547" w:type="pct"/>
            <w:shd w:val="clear" w:color="auto" w:fill="auto"/>
            <w:noWrap/>
            <w:vAlign w:val="center"/>
          </w:tcPr>
          <w:p w:rsidR="00F820E5" w:rsidRPr="00941AE8" w:rsidRDefault="00F820E5" w:rsidP="00007EE2">
            <w:pPr>
              <w:spacing w:after="0"/>
              <w:jc w:val="center"/>
              <w:rPr>
                <w:rFonts w:ascii="PT Astra Serif" w:hAnsi="PT Astra Serif"/>
                <w:color w:val="000000"/>
                <w:sz w:val="20"/>
                <w:szCs w:val="20"/>
              </w:rPr>
            </w:pPr>
            <w:r w:rsidRPr="00941AE8">
              <w:rPr>
                <w:rFonts w:ascii="PT Astra Serif" w:hAnsi="PT Astra Serif"/>
                <w:color w:val="000000"/>
                <w:sz w:val="20"/>
                <w:szCs w:val="20"/>
              </w:rPr>
              <w:t>29 625,6</w:t>
            </w:r>
          </w:p>
        </w:tc>
        <w:tc>
          <w:tcPr>
            <w:tcW w:w="575" w:type="pct"/>
            <w:shd w:val="clear" w:color="auto" w:fill="auto"/>
            <w:noWrap/>
            <w:vAlign w:val="center"/>
          </w:tcPr>
          <w:p w:rsidR="00F820E5" w:rsidRPr="00941AE8" w:rsidRDefault="00F820E5" w:rsidP="00007EE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5" w:type="pct"/>
            <w:shd w:val="clear" w:color="auto" w:fill="auto"/>
            <w:noWrap/>
            <w:vAlign w:val="center"/>
          </w:tcPr>
          <w:p w:rsidR="00F820E5" w:rsidRPr="00941AE8" w:rsidRDefault="00F820E5" w:rsidP="00007EE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7" w:type="pct"/>
            <w:gridSpan w:val="3"/>
            <w:shd w:val="clear" w:color="auto" w:fill="auto"/>
            <w:noWrap/>
            <w:vAlign w:val="center"/>
          </w:tcPr>
          <w:p w:rsidR="00F820E5" w:rsidRPr="00941AE8" w:rsidRDefault="00F820E5" w:rsidP="00007EE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8" w:type="pct"/>
            <w:gridSpan w:val="4"/>
            <w:shd w:val="clear" w:color="auto" w:fill="auto"/>
            <w:noWrap/>
            <w:vAlign w:val="center"/>
          </w:tcPr>
          <w:p w:rsidR="00F820E5" w:rsidRPr="00941AE8" w:rsidRDefault="00F820E5" w:rsidP="00007EE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69" w:type="pct"/>
            <w:gridSpan w:val="6"/>
            <w:shd w:val="clear" w:color="auto" w:fill="auto"/>
            <w:noWrap/>
            <w:vAlign w:val="center"/>
          </w:tcPr>
          <w:p w:rsidR="00F820E5" w:rsidRPr="00941AE8" w:rsidRDefault="00F820E5" w:rsidP="00007EE2">
            <w:pPr>
              <w:spacing w:after="0"/>
              <w:jc w:val="center"/>
              <w:rPr>
                <w:rFonts w:ascii="PT Astra Serif" w:hAnsi="PT Astra Serif"/>
                <w:color w:val="000000"/>
                <w:sz w:val="20"/>
                <w:szCs w:val="20"/>
              </w:rPr>
            </w:pPr>
            <w:r w:rsidRPr="00941AE8">
              <w:rPr>
                <w:rFonts w:ascii="PT Astra Serif" w:hAnsi="PT Astra Serif"/>
                <w:color w:val="000000"/>
                <w:sz w:val="20"/>
                <w:szCs w:val="20"/>
              </w:rPr>
              <w:t>29 625,6</w:t>
            </w:r>
          </w:p>
        </w:tc>
      </w:tr>
      <w:tr w:rsidR="00F820E5" w:rsidRPr="00941AE8" w:rsidTr="00007EE2">
        <w:trPr>
          <w:trHeight w:val="408"/>
          <w:jc w:val="center"/>
        </w:trPr>
        <w:tc>
          <w:tcPr>
            <w:tcW w:w="252" w:type="pct"/>
            <w:vMerge/>
            <w:vAlign w:val="center"/>
            <w:hideMark/>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F820E5" w:rsidRPr="00941AE8" w:rsidRDefault="00F820E5"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2024 </w:t>
            </w:r>
          </w:p>
        </w:tc>
        <w:tc>
          <w:tcPr>
            <w:tcW w:w="547" w:type="pct"/>
            <w:shd w:val="clear" w:color="auto" w:fill="auto"/>
            <w:noWrap/>
            <w:vAlign w:val="center"/>
          </w:tcPr>
          <w:p w:rsidR="00F820E5" w:rsidRPr="00941AE8" w:rsidRDefault="00F820E5" w:rsidP="00007EE2">
            <w:pPr>
              <w:spacing w:after="0"/>
              <w:jc w:val="center"/>
              <w:rPr>
                <w:rFonts w:ascii="PT Astra Serif" w:hAnsi="PT Astra Serif"/>
                <w:color w:val="000000"/>
                <w:sz w:val="20"/>
                <w:szCs w:val="20"/>
              </w:rPr>
            </w:pPr>
            <w:r w:rsidRPr="00941AE8">
              <w:rPr>
                <w:rFonts w:ascii="PT Astra Serif" w:hAnsi="PT Astra Serif"/>
                <w:color w:val="000000"/>
                <w:sz w:val="20"/>
                <w:szCs w:val="20"/>
              </w:rPr>
              <w:t>29 625,6</w:t>
            </w:r>
          </w:p>
        </w:tc>
        <w:tc>
          <w:tcPr>
            <w:tcW w:w="575" w:type="pct"/>
            <w:shd w:val="clear" w:color="auto" w:fill="auto"/>
            <w:noWrap/>
            <w:vAlign w:val="center"/>
          </w:tcPr>
          <w:p w:rsidR="00F820E5" w:rsidRPr="00941AE8" w:rsidRDefault="00F820E5" w:rsidP="00007EE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5" w:type="pct"/>
            <w:shd w:val="clear" w:color="auto" w:fill="auto"/>
            <w:noWrap/>
            <w:vAlign w:val="center"/>
          </w:tcPr>
          <w:p w:rsidR="00F820E5" w:rsidRPr="00941AE8" w:rsidRDefault="00F820E5" w:rsidP="00007EE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7" w:type="pct"/>
            <w:gridSpan w:val="3"/>
            <w:shd w:val="clear" w:color="auto" w:fill="auto"/>
            <w:noWrap/>
            <w:vAlign w:val="center"/>
          </w:tcPr>
          <w:p w:rsidR="00F820E5" w:rsidRPr="00941AE8" w:rsidRDefault="00F820E5" w:rsidP="00007EE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8" w:type="pct"/>
            <w:gridSpan w:val="4"/>
            <w:shd w:val="clear" w:color="auto" w:fill="auto"/>
            <w:noWrap/>
            <w:vAlign w:val="center"/>
          </w:tcPr>
          <w:p w:rsidR="00F820E5" w:rsidRPr="00941AE8" w:rsidRDefault="00F820E5" w:rsidP="00007EE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69" w:type="pct"/>
            <w:gridSpan w:val="6"/>
            <w:shd w:val="clear" w:color="auto" w:fill="auto"/>
            <w:noWrap/>
            <w:vAlign w:val="center"/>
          </w:tcPr>
          <w:p w:rsidR="00F820E5" w:rsidRPr="00941AE8" w:rsidRDefault="00F820E5" w:rsidP="00007EE2">
            <w:pPr>
              <w:spacing w:after="0"/>
              <w:jc w:val="center"/>
              <w:rPr>
                <w:rFonts w:ascii="PT Astra Serif" w:hAnsi="PT Astra Serif"/>
                <w:color w:val="000000"/>
                <w:sz w:val="20"/>
                <w:szCs w:val="20"/>
              </w:rPr>
            </w:pPr>
            <w:r w:rsidRPr="00941AE8">
              <w:rPr>
                <w:rFonts w:ascii="PT Astra Serif" w:hAnsi="PT Astra Serif"/>
                <w:color w:val="000000"/>
                <w:sz w:val="20"/>
                <w:szCs w:val="20"/>
              </w:rPr>
              <w:t>29 625,6</w:t>
            </w:r>
          </w:p>
        </w:tc>
      </w:tr>
      <w:tr w:rsidR="00F820E5" w:rsidRPr="00941AE8" w:rsidTr="00007EE2">
        <w:trPr>
          <w:trHeight w:val="408"/>
          <w:jc w:val="center"/>
        </w:trPr>
        <w:tc>
          <w:tcPr>
            <w:tcW w:w="252" w:type="pct"/>
            <w:vMerge/>
            <w:vAlign w:val="center"/>
            <w:hideMark/>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hideMark/>
          </w:tcPr>
          <w:p w:rsidR="00F820E5" w:rsidRPr="00941AE8" w:rsidRDefault="00F820E5"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2025</w:t>
            </w:r>
            <w:r w:rsidRPr="00941AE8">
              <w:rPr>
                <w:rFonts w:ascii="PT Astra Serif" w:eastAsia="Times New Roman" w:hAnsi="PT Astra Serif" w:cs="Times New Roman"/>
                <w:sz w:val="20"/>
                <w:szCs w:val="20"/>
              </w:rPr>
              <w:br/>
              <w:t>(прогнозный)</w:t>
            </w:r>
          </w:p>
        </w:tc>
        <w:tc>
          <w:tcPr>
            <w:tcW w:w="547" w:type="pct"/>
            <w:shd w:val="clear" w:color="auto" w:fill="auto"/>
            <w:noWrap/>
            <w:vAlign w:val="center"/>
          </w:tcPr>
          <w:p w:rsidR="00F820E5" w:rsidRPr="00941AE8" w:rsidRDefault="00F820E5" w:rsidP="00007EE2">
            <w:pPr>
              <w:spacing w:after="0"/>
              <w:jc w:val="center"/>
              <w:rPr>
                <w:rFonts w:ascii="PT Astra Serif" w:hAnsi="PT Astra Serif"/>
                <w:color w:val="000000"/>
                <w:sz w:val="20"/>
                <w:szCs w:val="20"/>
              </w:rPr>
            </w:pPr>
            <w:r w:rsidRPr="00941AE8">
              <w:rPr>
                <w:rFonts w:ascii="PT Astra Serif" w:hAnsi="PT Astra Serif"/>
                <w:color w:val="000000"/>
                <w:sz w:val="20"/>
                <w:szCs w:val="20"/>
              </w:rPr>
              <w:t>29 625,6</w:t>
            </w:r>
          </w:p>
        </w:tc>
        <w:tc>
          <w:tcPr>
            <w:tcW w:w="575" w:type="pct"/>
            <w:shd w:val="clear" w:color="auto" w:fill="auto"/>
            <w:noWrap/>
            <w:vAlign w:val="center"/>
          </w:tcPr>
          <w:p w:rsidR="00F820E5" w:rsidRPr="00941AE8" w:rsidRDefault="00F820E5" w:rsidP="00007EE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5" w:type="pct"/>
            <w:shd w:val="clear" w:color="auto" w:fill="auto"/>
            <w:noWrap/>
            <w:vAlign w:val="center"/>
          </w:tcPr>
          <w:p w:rsidR="00F820E5" w:rsidRPr="00941AE8" w:rsidRDefault="00F820E5" w:rsidP="00007EE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7" w:type="pct"/>
            <w:gridSpan w:val="3"/>
            <w:shd w:val="clear" w:color="auto" w:fill="auto"/>
            <w:noWrap/>
            <w:vAlign w:val="center"/>
          </w:tcPr>
          <w:p w:rsidR="00F820E5" w:rsidRPr="00941AE8" w:rsidRDefault="00F820E5" w:rsidP="00007EE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8" w:type="pct"/>
            <w:gridSpan w:val="4"/>
            <w:shd w:val="clear" w:color="auto" w:fill="auto"/>
            <w:noWrap/>
            <w:vAlign w:val="center"/>
          </w:tcPr>
          <w:p w:rsidR="00F820E5" w:rsidRPr="00941AE8" w:rsidRDefault="00F820E5" w:rsidP="00007EE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69" w:type="pct"/>
            <w:gridSpan w:val="6"/>
            <w:shd w:val="clear" w:color="auto" w:fill="auto"/>
            <w:noWrap/>
            <w:vAlign w:val="center"/>
          </w:tcPr>
          <w:p w:rsidR="00F820E5" w:rsidRPr="00941AE8" w:rsidRDefault="00F820E5" w:rsidP="00007EE2">
            <w:pPr>
              <w:spacing w:after="0"/>
              <w:jc w:val="center"/>
              <w:rPr>
                <w:rFonts w:ascii="PT Astra Serif" w:hAnsi="PT Astra Serif"/>
                <w:color w:val="000000"/>
                <w:sz w:val="20"/>
                <w:szCs w:val="20"/>
              </w:rPr>
            </w:pPr>
            <w:r w:rsidRPr="00941AE8">
              <w:rPr>
                <w:rFonts w:ascii="PT Astra Serif" w:hAnsi="PT Astra Serif"/>
                <w:color w:val="000000"/>
                <w:sz w:val="20"/>
                <w:szCs w:val="20"/>
              </w:rPr>
              <w:t>29 625,6</w:t>
            </w:r>
          </w:p>
        </w:tc>
      </w:tr>
      <w:tr w:rsidR="00F820E5" w:rsidRPr="00941AE8" w:rsidTr="00007EE2">
        <w:trPr>
          <w:trHeight w:val="408"/>
          <w:jc w:val="center"/>
        </w:trPr>
        <w:tc>
          <w:tcPr>
            <w:tcW w:w="252" w:type="pct"/>
            <w:vMerge/>
            <w:vAlign w:val="center"/>
            <w:hideMark/>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hideMark/>
          </w:tcPr>
          <w:p w:rsidR="00F820E5" w:rsidRPr="00941AE8" w:rsidRDefault="00F820E5"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2026</w:t>
            </w:r>
            <w:r w:rsidRPr="00941AE8">
              <w:rPr>
                <w:rFonts w:ascii="PT Astra Serif" w:eastAsia="Times New Roman" w:hAnsi="PT Astra Serif" w:cs="Times New Roman"/>
                <w:sz w:val="20"/>
                <w:szCs w:val="20"/>
              </w:rPr>
              <w:br/>
              <w:t>(прогнозный)</w:t>
            </w:r>
          </w:p>
        </w:tc>
        <w:tc>
          <w:tcPr>
            <w:tcW w:w="547" w:type="pct"/>
            <w:shd w:val="clear" w:color="auto" w:fill="auto"/>
            <w:noWrap/>
            <w:vAlign w:val="center"/>
          </w:tcPr>
          <w:p w:rsidR="00F820E5" w:rsidRPr="00941AE8" w:rsidRDefault="00F820E5" w:rsidP="00007EE2">
            <w:pPr>
              <w:spacing w:after="0"/>
              <w:jc w:val="center"/>
              <w:rPr>
                <w:rFonts w:ascii="PT Astra Serif" w:hAnsi="PT Astra Serif"/>
                <w:color w:val="000000"/>
                <w:sz w:val="20"/>
                <w:szCs w:val="20"/>
              </w:rPr>
            </w:pPr>
            <w:r w:rsidRPr="00941AE8">
              <w:rPr>
                <w:rFonts w:ascii="PT Astra Serif" w:hAnsi="PT Astra Serif"/>
                <w:color w:val="000000"/>
                <w:sz w:val="20"/>
                <w:szCs w:val="20"/>
              </w:rPr>
              <w:t>29 625,6</w:t>
            </w:r>
          </w:p>
        </w:tc>
        <w:tc>
          <w:tcPr>
            <w:tcW w:w="575" w:type="pct"/>
            <w:shd w:val="clear" w:color="auto" w:fill="auto"/>
            <w:noWrap/>
            <w:vAlign w:val="center"/>
          </w:tcPr>
          <w:p w:rsidR="00F820E5" w:rsidRPr="00941AE8" w:rsidRDefault="00F820E5" w:rsidP="00007EE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5" w:type="pct"/>
            <w:shd w:val="clear" w:color="auto" w:fill="auto"/>
            <w:noWrap/>
            <w:vAlign w:val="center"/>
          </w:tcPr>
          <w:p w:rsidR="00F820E5" w:rsidRPr="00941AE8" w:rsidRDefault="00F820E5" w:rsidP="00007EE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7" w:type="pct"/>
            <w:gridSpan w:val="3"/>
            <w:shd w:val="clear" w:color="auto" w:fill="auto"/>
            <w:noWrap/>
            <w:vAlign w:val="center"/>
          </w:tcPr>
          <w:p w:rsidR="00F820E5" w:rsidRPr="00941AE8" w:rsidRDefault="00F820E5" w:rsidP="00007EE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8" w:type="pct"/>
            <w:gridSpan w:val="4"/>
            <w:shd w:val="clear" w:color="auto" w:fill="auto"/>
            <w:noWrap/>
            <w:vAlign w:val="center"/>
          </w:tcPr>
          <w:p w:rsidR="00F820E5" w:rsidRPr="00941AE8" w:rsidRDefault="00F820E5" w:rsidP="00007EE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69" w:type="pct"/>
            <w:gridSpan w:val="6"/>
            <w:shd w:val="clear" w:color="auto" w:fill="auto"/>
            <w:noWrap/>
            <w:vAlign w:val="center"/>
          </w:tcPr>
          <w:p w:rsidR="00F820E5" w:rsidRPr="00941AE8" w:rsidRDefault="00F820E5" w:rsidP="00007EE2">
            <w:pPr>
              <w:spacing w:after="0"/>
              <w:jc w:val="center"/>
              <w:rPr>
                <w:rFonts w:ascii="PT Astra Serif" w:hAnsi="PT Astra Serif"/>
                <w:color w:val="000000"/>
                <w:sz w:val="20"/>
                <w:szCs w:val="20"/>
              </w:rPr>
            </w:pPr>
            <w:r w:rsidRPr="00941AE8">
              <w:rPr>
                <w:rFonts w:ascii="PT Astra Serif" w:hAnsi="PT Astra Serif"/>
                <w:color w:val="000000"/>
                <w:sz w:val="20"/>
                <w:szCs w:val="20"/>
              </w:rPr>
              <w:t>29 625,6</w:t>
            </w:r>
          </w:p>
        </w:tc>
      </w:tr>
      <w:tr w:rsidR="00F820E5" w:rsidRPr="00941AE8" w:rsidTr="00BE2576">
        <w:trPr>
          <w:trHeight w:val="20"/>
          <w:jc w:val="center"/>
        </w:trPr>
        <w:tc>
          <w:tcPr>
            <w:tcW w:w="252" w:type="pct"/>
            <w:shd w:val="clear" w:color="auto" w:fill="auto"/>
            <w:noWrap/>
            <w:vAlign w:val="center"/>
            <w:hideMark/>
          </w:tcPr>
          <w:p w:rsidR="00F820E5" w:rsidRPr="00941AE8" w:rsidRDefault="00F820E5" w:rsidP="008C5A0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21.</w:t>
            </w:r>
          </w:p>
        </w:tc>
        <w:tc>
          <w:tcPr>
            <w:tcW w:w="4748" w:type="pct"/>
            <w:gridSpan w:val="18"/>
            <w:shd w:val="clear" w:color="auto" w:fill="auto"/>
            <w:noWrap/>
            <w:vAlign w:val="center"/>
            <w:hideMark/>
          </w:tcPr>
          <w:p w:rsidR="00F820E5" w:rsidRPr="00941AE8" w:rsidRDefault="00F820E5" w:rsidP="00E169E6">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«Малое и среднее предпринимательство и поддержка индивидуальной предпринимательской инициативы»</w:t>
            </w:r>
          </w:p>
        </w:tc>
      </w:tr>
      <w:tr w:rsidR="00F820E5" w:rsidRPr="00941AE8" w:rsidTr="00BE2576">
        <w:trPr>
          <w:trHeight w:val="408"/>
          <w:jc w:val="center"/>
        </w:trPr>
        <w:tc>
          <w:tcPr>
            <w:tcW w:w="252" w:type="pct"/>
            <w:vMerge w:val="restart"/>
            <w:shd w:val="clear" w:color="auto" w:fill="auto"/>
            <w:noWrap/>
            <w:hideMark/>
          </w:tcPr>
          <w:p w:rsidR="00F820E5" w:rsidRPr="00941AE8" w:rsidRDefault="00F820E5" w:rsidP="00E169E6">
            <w:pPr>
              <w:spacing w:after="0" w:line="240" w:lineRule="auto"/>
              <w:jc w:val="center"/>
              <w:rPr>
                <w:rFonts w:ascii="PT Astra Serif" w:eastAsia="Times New Roman" w:hAnsi="PT Astra Serif" w:cs="Times New Roman"/>
                <w:sz w:val="20"/>
                <w:szCs w:val="20"/>
              </w:rPr>
            </w:pPr>
          </w:p>
        </w:tc>
        <w:tc>
          <w:tcPr>
            <w:tcW w:w="849" w:type="pct"/>
            <w:vMerge w:val="restart"/>
            <w:shd w:val="clear" w:color="auto" w:fill="auto"/>
            <w:hideMark/>
          </w:tcPr>
          <w:p w:rsidR="00F820E5" w:rsidRPr="00941AE8" w:rsidRDefault="00F820E5" w:rsidP="00E169E6">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Региональный проект «Создание системы поддержки фермеров </w:t>
            </w:r>
            <w:r w:rsidRPr="00941AE8">
              <w:rPr>
                <w:rFonts w:ascii="PT Astra Serif" w:eastAsia="Times New Roman" w:hAnsi="PT Astra Serif" w:cs="Times New Roman"/>
                <w:sz w:val="20"/>
                <w:szCs w:val="20"/>
              </w:rPr>
              <w:br/>
            </w:r>
            <w:r w:rsidRPr="00941AE8">
              <w:rPr>
                <w:rFonts w:ascii="PT Astra Serif" w:eastAsia="Times New Roman" w:hAnsi="PT Astra Serif" w:cs="Times New Roman"/>
                <w:sz w:val="20"/>
                <w:szCs w:val="20"/>
              </w:rPr>
              <w:lastRenderedPageBreak/>
              <w:t>и развитие сельской кооперации»</w:t>
            </w:r>
          </w:p>
        </w:tc>
        <w:tc>
          <w:tcPr>
            <w:tcW w:w="478" w:type="pct"/>
            <w:shd w:val="clear" w:color="auto" w:fill="auto"/>
            <w:vAlign w:val="center"/>
          </w:tcPr>
          <w:p w:rsidR="00F820E5" w:rsidRPr="00941AE8" w:rsidRDefault="00F820E5" w:rsidP="00E169E6">
            <w:pPr>
              <w:spacing w:after="0"/>
              <w:jc w:val="center"/>
              <w:rPr>
                <w:rFonts w:ascii="PT Astra Serif" w:hAnsi="PT Astra Serif"/>
                <w:sz w:val="20"/>
                <w:szCs w:val="20"/>
              </w:rPr>
            </w:pPr>
            <w:r w:rsidRPr="00941AE8">
              <w:rPr>
                <w:rFonts w:ascii="PT Astra Serif" w:hAnsi="PT Astra Serif"/>
                <w:sz w:val="20"/>
                <w:szCs w:val="20"/>
              </w:rPr>
              <w:lastRenderedPageBreak/>
              <w:t>всего</w:t>
            </w:r>
          </w:p>
        </w:tc>
        <w:tc>
          <w:tcPr>
            <w:tcW w:w="547" w:type="pct"/>
            <w:shd w:val="clear" w:color="auto" w:fill="auto"/>
            <w:noWrap/>
            <w:vAlign w:val="center"/>
          </w:tcPr>
          <w:p w:rsidR="00F820E5" w:rsidRPr="00941AE8" w:rsidRDefault="00F820E5" w:rsidP="00E169E6">
            <w:pPr>
              <w:spacing w:after="0"/>
              <w:jc w:val="center"/>
              <w:rPr>
                <w:rFonts w:ascii="PT Astra Serif" w:hAnsi="PT Astra Serif"/>
                <w:sz w:val="20"/>
                <w:szCs w:val="20"/>
              </w:rPr>
            </w:pPr>
            <w:r w:rsidRPr="00941AE8">
              <w:rPr>
                <w:rFonts w:ascii="PT Astra Serif" w:hAnsi="PT Astra Serif"/>
                <w:sz w:val="20"/>
                <w:szCs w:val="20"/>
              </w:rPr>
              <w:t>28 842,5</w:t>
            </w:r>
          </w:p>
        </w:tc>
        <w:tc>
          <w:tcPr>
            <w:tcW w:w="575" w:type="pct"/>
            <w:shd w:val="clear" w:color="auto" w:fill="auto"/>
            <w:noWrap/>
            <w:vAlign w:val="center"/>
          </w:tcPr>
          <w:p w:rsidR="00F820E5" w:rsidRPr="00941AE8" w:rsidRDefault="00F820E5" w:rsidP="00E169E6">
            <w:pPr>
              <w:spacing w:after="0"/>
              <w:jc w:val="center"/>
              <w:rPr>
                <w:rFonts w:ascii="PT Astra Serif" w:hAnsi="PT Astra Serif"/>
                <w:sz w:val="20"/>
                <w:szCs w:val="20"/>
              </w:rPr>
            </w:pPr>
            <w:r w:rsidRPr="00941AE8">
              <w:rPr>
                <w:rFonts w:ascii="PT Astra Serif" w:hAnsi="PT Astra Serif"/>
                <w:sz w:val="20"/>
                <w:szCs w:val="20"/>
              </w:rPr>
              <w:t>28 842,5</w:t>
            </w:r>
          </w:p>
        </w:tc>
        <w:tc>
          <w:tcPr>
            <w:tcW w:w="575" w:type="pct"/>
            <w:shd w:val="clear" w:color="auto" w:fill="auto"/>
            <w:noWrap/>
            <w:vAlign w:val="center"/>
          </w:tcPr>
          <w:p w:rsidR="00F820E5" w:rsidRPr="00941AE8" w:rsidRDefault="00F820E5"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7" w:type="pct"/>
            <w:gridSpan w:val="3"/>
            <w:shd w:val="clear" w:color="auto" w:fill="auto"/>
            <w:noWrap/>
            <w:vAlign w:val="center"/>
          </w:tcPr>
          <w:p w:rsidR="00F820E5" w:rsidRPr="00941AE8" w:rsidRDefault="00F820E5"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6" w:type="pct"/>
            <w:gridSpan w:val="3"/>
            <w:shd w:val="clear" w:color="auto" w:fill="auto"/>
            <w:noWrap/>
            <w:vAlign w:val="center"/>
          </w:tcPr>
          <w:p w:rsidR="00F820E5" w:rsidRPr="00941AE8" w:rsidRDefault="00F820E5"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1" w:type="pct"/>
            <w:gridSpan w:val="7"/>
            <w:shd w:val="clear" w:color="auto" w:fill="auto"/>
            <w:noWrap/>
            <w:vAlign w:val="center"/>
          </w:tcPr>
          <w:p w:rsidR="00F820E5" w:rsidRPr="00941AE8" w:rsidRDefault="00F820E5"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r>
      <w:tr w:rsidR="00F820E5" w:rsidRPr="00941AE8" w:rsidTr="00BE2576">
        <w:trPr>
          <w:trHeight w:val="408"/>
          <w:jc w:val="center"/>
        </w:trPr>
        <w:tc>
          <w:tcPr>
            <w:tcW w:w="252" w:type="pct"/>
            <w:vMerge/>
            <w:hideMark/>
          </w:tcPr>
          <w:p w:rsidR="00F820E5" w:rsidRPr="00941AE8" w:rsidRDefault="00F820E5" w:rsidP="00E169E6">
            <w:pPr>
              <w:spacing w:after="0" w:line="240" w:lineRule="auto"/>
              <w:jc w:val="center"/>
              <w:rPr>
                <w:rFonts w:ascii="PT Astra Serif" w:eastAsia="Times New Roman" w:hAnsi="PT Astra Serif" w:cs="Times New Roman"/>
                <w:sz w:val="20"/>
                <w:szCs w:val="20"/>
              </w:rPr>
            </w:pPr>
          </w:p>
        </w:tc>
        <w:tc>
          <w:tcPr>
            <w:tcW w:w="849" w:type="pct"/>
            <w:vMerge/>
            <w:hideMark/>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F820E5" w:rsidRPr="00941AE8" w:rsidRDefault="00F820E5" w:rsidP="00E169E6">
            <w:pPr>
              <w:spacing w:after="0"/>
              <w:jc w:val="center"/>
              <w:rPr>
                <w:rFonts w:ascii="PT Astra Serif" w:hAnsi="PT Astra Serif"/>
                <w:sz w:val="20"/>
                <w:szCs w:val="20"/>
              </w:rPr>
            </w:pPr>
            <w:r w:rsidRPr="00941AE8">
              <w:rPr>
                <w:rFonts w:ascii="PT Astra Serif" w:hAnsi="PT Astra Serif"/>
                <w:sz w:val="20"/>
                <w:szCs w:val="20"/>
              </w:rPr>
              <w:t>2020</w:t>
            </w:r>
          </w:p>
        </w:tc>
        <w:tc>
          <w:tcPr>
            <w:tcW w:w="547" w:type="pct"/>
            <w:shd w:val="clear" w:color="auto" w:fill="auto"/>
            <w:noWrap/>
            <w:vAlign w:val="center"/>
          </w:tcPr>
          <w:p w:rsidR="00F820E5" w:rsidRPr="00941AE8" w:rsidRDefault="00F820E5" w:rsidP="00E169E6">
            <w:pPr>
              <w:spacing w:after="0"/>
              <w:jc w:val="center"/>
              <w:rPr>
                <w:rFonts w:ascii="PT Astra Serif" w:hAnsi="PT Astra Serif"/>
                <w:sz w:val="20"/>
                <w:szCs w:val="20"/>
              </w:rPr>
            </w:pPr>
            <w:r w:rsidRPr="00941AE8">
              <w:rPr>
                <w:rFonts w:ascii="PT Astra Serif" w:hAnsi="PT Astra Serif"/>
                <w:sz w:val="20"/>
                <w:szCs w:val="20"/>
              </w:rPr>
              <w:t>28 842,5</w:t>
            </w:r>
          </w:p>
        </w:tc>
        <w:tc>
          <w:tcPr>
            <w:tcW w:w="575" w:type="pct"/>
            <w:shd w:val="clear" w:color="auto" w:fill="auto"/>
            <w:noWrap/>
            <w:vAlign w:val="center"/>
          </w:tcPr>
          <w:p w:rsidR="00F820E5" w:rsidRPr="00941AE8" w:rsidRDefault="00F820E5" w:rsidP="00E169E6">
            <w:pPr>
              <w:spacing w:after="0"/>
              <w:jc w:val="center"/>
              <w:rPr>
                <w:rFonts w:ascii="PT Astra Serif" w:hAnsi="PT Astra Serif"/>
                <w:sz w:val="20"/>
                <w:szCs w:val="20"/>
              </w:rPr>
            </w:pPr>
            <w:r w:rsidRPr="00941AE8">
              <w:rPr>
                <w:rFonts w:ascii="PT Astra Serif" w:hAnsi="PT Astra Serif"/>
                <w:sz w:val="20"/>
                <w:szCs w:val="20"/>
              </w:rPr>
              <w:t>28 842,5</w:t>
            </w:r>
          </w:p>
        </w:tc>
        <w:tc>
          <w:tcPr>
            <w:tcW w:w="575" w:type="pct"/>
            <w:shd w:val="clear" w:color="auto" w:fill="auto"/>
            <w:noWrap/>
            <w:vAlign w:val="center"/>
          </w:tcPr>
          <w:p w:rsidR="00F820E5" w:rsidRPr="00941AE8" w:rsidRDefault="00F820E5"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7" w:type="pct"/>
            <w:gridSpan w:val="3"/>
            <w:shd w:val="clear" w:color="auto" w:fill="auto"/>
            <w:noWrap/>
            <w:vAlign w:val="center"/>
          </w:tcPr>
          <w:p w:rsidR="00F820E5" w:rsidRPr="00941AE8" w:rsidRDefault="00F820E5"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6" w:type="pct"/>
            <w:gridSpan w:val="3"/>
            <w:shd w:val="clear" w:color="auto" w:fill="auto"/>
            <w:noWrap/>
            <w:vAlign w:val="center"/>
          </w:tcPr>
          <w:p w:rsidR="00F820E5" w:rsidRPr="00941AE8" w:rsidRDefault="00F820E5"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1" w:type="pct"/>
            <w:gridSpan w:val="7"/>
            <w:shd w:val="clear" w:color="auto" w:fill="auto"/>
            <w:noWrap/>
            <w:vAlign w:val="center"/>
          </w:tcPr>
          <w:p w:rsidR="00F820E5" w:rsidRPr="00941AE8" w:rsidRDefault="00F820E5"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r>
      <w:tr w:rsidR="00F820E5" w:rsidRPr="00941AE8" w:rsidTr="00BE2576">
        <w:trPr>
          <w:trHeight w:val="408"/>
          <w:jc w:val="center"/>
        </w:trPr>
        <w:tc>
          <w:tcPr>
            <w:tcW w:w="252" w:type="pct"/>
            <w:vMerge/>
            <w:hideMark/>
          </w:tcPr>
          <w:p w:rsidR="00F820E5" w:rsidRPr="00941AE8" w:rsidRDefault="00F820E5" w:rsidP="00E169E6">
            <w:pPr>
              <w:spacing w:after="0" w:line="240" w:lineRule="auto"/>
              <w:jc w:val="center"/>
              <w:rPr>
                <w:rFonts w:ascii="PT Astra Serif" w:eastAsia="Times New Roman" w:hAnsi="PT Astra Serif" w:cs="Times New Roman"/>
                <w:sz w:val="20"/>
                <w:szCs w:val="20"/>
              </w:rPr>
            </w:pPr>
          </w:p>
        </w:tc>
        <w:tc>
          <w:tcPr>
            <w:tcW w:w="849" w:type="pct"/>
            <w:vMerge/>
            <w:hideMark/>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F820E5" w:rsidRPr="00941AE8" w:rsidRDefault="00F820E5" w:rsidP="00E169E6">
            <w:pPr>
              <w:spacing w:after="0"/>
              <w:jc w:val="center"/>
              <w:rPr>
                <w:rFonts w:ascii="PT Astra Serif" w:hAnsi="PT Astra Serif"/>
                <w:sz w:val="20"/>
                <w:szCs w:val="20"/>
              </w:rPr>
            </w:pPr>
            <w:r w:rsidRPr="00941AE8">
              <w:rPr>
                <w:rFonts w:ascii="PT Astra Serif" w:hAnsi="PT Astra Serif"/>
                <w:sz w:val="20"/>
                <w:szCs w:val="20"/>
              </w:rPr>
              <w:t>2021</w:t>
            </w:r>
          </w:p>
        </w:tc>
        <w:tc>
          <w:tcPr>
            <w:tcW w:w="547" w:type="pct"/>
            <w:shd w:val="clear" w:color="auto" w:fill="auto"/>
            <w:noWrap/>
            <w:vAlign w:val="center"/>
          </w:tcPr>
          <w:p w:rsidR="00F820E5" w:rsidRPr="00941AE8" w:rsidRDefault="00F820E5"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5" w:type="pct"/>
            <w:shd w:val="clear" w:color="auto" w:fill="auto"/>
            <w:noWrap/>
            <w:vAlign w:val="center"/>
          </w:tcPr>
          <w:p w:rsidR="00F820E5" w:rsidRPr="00941AE8" w:rsidRDefault="00F820E5"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5" w:type="pct"/>
            <w:shd w:val="clear" w:color="auto" w:fill="auto"/>
            <w:noWrap/>
            <w:vAlign w:val="center"/>
          </w:tcPr>
          <w:p w:rsidR="00F820E5" w:rsidRPr="00941AE8" w:rsidRDefault="00F820E5"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7" w:type="pct"/>
            <w:gridSpan w:val="3"/>
            <w:shd w:val="clear" w:color="auto" w:fill="auto"/>
            <w:noWrap/>
            <w:vAlign w:val="center"/>
          </w:tcPr>
          <w:p w:rsidR="00F820E5" w:rsidRPr="00941AE8" w:rsidRDefault="00F820E5"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6" w:type="pct"/>
            <w:gridSpan w:val="3"/>
            <w:shd w:val="clear" w:color="auto" w:fill="auto"/>
            <w:noWrap/>
            <w:vAlign w:val="center"/>
          </w:tcPr>
          <w:p w:rsidR="00F820E5" w:rsidRPr="00941AE8" w:rsidRDefault="00F820E5"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1" w:type="pct"/>
            <w:gridSpan w:val="7"/>
            <w:shd w:val="clear" w:color="auto" w:fill="auto"/>
            <w:noWrap/>
            <w:vAlign w:val="center"/>
          </w:tcPr>
          <w:p w:rsidR="00F820E5" w:rsidRPr="00941AE8" w:rsidRDefault="00F820E5"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r>
      <w:tr w:rsidR="00F820E5" w:rsidRPr="00941AE8" w:rsidTr="00BE2576">
        <w:trPr>
          <w:trHeight w:val="408"/>
          <w:jc w:val="center"/>
        </w:trPr>
        <w:tc>
          <w:tcPr>
            <w:tcW w:w="252" w:type="pct"/>
            <w:vMerge/>
            <w:hideMark/>
          </w:tcPr>
          <w:p w:rsidR="00F820E5" w:rsidRPr="00941AE8" w:rsidRDefault="00F820E5" w:rsidP="00E169E6">
            <w:pPr>
              <w:spacing w:after="0" w:line="240" w:lineRule="auto"/>
              <w:jc w:val="center"/>
              <w:rPr>
                <w:rFonts w:ascii="PT Astra Serif" w:eastAsia="Times New Roman" w:hAnsi="PT Astra Serif" w:cs="Times New Roman"/>
                <w:sz w:val="20"/>
                <w:szCs w:val="20"/>
              </w:rPr>
            </w:pPr>
          </w:p>
        </w:tc>
        <w:tc>
          <w:tcPr>
            <w:tcW w:w="849" w:type="pct"/>
            <w:vMerge/>
            <w:hideMark/>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F820E5" w:rsidRPr="00941AE8" w:rsidRDefault="00F820E5" w:rsidP="00E169E6">
            <w:pPr>
              <w:spacing w:after="0"/>
              <w:jc w:val="center"/>
              <w:rPr>
                <w:rFonts w:ascii="PT Astra Serif" w:hAnsi="PT Astra Serif"/>
                <w:sz w:val="20"/>
                <w:szCs w:val="20"/>
              </w:rPr>
            </w:pPr>
            <w:r w:rsidRPr="00941AE8">
              <w:rPr>
                <w:rFonts w:ascii="PT Astra Serif" w:hAnsi="PT Astra Serif"/>
                <w:sz w:val="20"/>
                <w:szCs w:val="20"/>
              </w:rPr>
              <w:t>2022</w:t>
            </w:r>
          </w:p>
        </w:tc>
        <w:tc>
          <w:tcPr>
            <w:tcW w:w="547" w:type="pct"/>
            <w:shd w:val="clear" w:color="auto" w:fill="auto"/>
            <w:noWrap/>
            <w:vAlign w:val="center"/>
          </w:tcPr>
          <w:p w:rsidR="00F820E5" w:rsidRPr="00941AE8" w:rsidRDefault="00F820E5"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5" w:type="pct"/>
            <w:shd w:val="clear" w:color="auto" w:fill="auto"/>
            <w:noWrap/>
            <w:vAlign w:val="center"/>
          </w:tcPr>
          <w:p w:rsidR="00F820E5" w:rsidRPr="00941AE8" w:rsidRDefault="00F820E5"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5" w:type="pct"/>
            <w:shd w:val="clear" w:color="auto" w:fill="auto"/>
            <w:noWrap/>
            <w:vAlign w:val="center"/>
          </w:tcPr>
          <w:p w:rsidR="00F820E5" w:rsidRPr="00941AE8" w:rsidRDefault="00F820E5"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7" w:type="pct"/>
            <w:gridSpan w:val="3"/>
            <w:shd w:val="clear" w:color="auto" w:fill="auto"/>
            <w:noWrap/>
            <w:vAlign w:val="center"/>
          </w:tcPr>
          <w:p w:rsidR="00F820E5" w:rsidRPr="00941AE8" w:rsidRDefault="00F820E5"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6" w:type="pct"/>
            <w:gridSpan w:val="3"/>
            <w:shd w:val="clear" w:color="auto" w:fill="auto"/>
            <w:noWrap/>
            <w:vAlign w:val="center"/>
          </w:tcPr>
          <w:p w:rsidR="00F820E5" w:rsidRPr="00941AE8" w:rsidRDefault="00F820E5"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1" w:type="pct"/>
            <w:gridSpan w:val="7"/>
            <w:shd w:val="clear" w:color="auto" w:fill="auto"/>
            <w:noWrap/>
            <w:vAlign w:val="center"/>
          </w:tcPr>
          <w:p w:rsidR="00F820E5" w:rsidRPr="00941AE8" w:rsidRDefault="00F820E5"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r>
      <w:tr w:rsidR="00F820E5" w:rsidRPr="00941AE8" w:rsidTr="00BE2576">
        <w:trPr>
          <w:trHeight w:val="408"/>
          <w:jc w:val="center"/>
        </w:trPr>
        <w:tc>
          <w:tcPr>
            <w:tcW w:w="252" w:type="pct"/>
            <w:vMerge/>
            <w:hideMark/>
          </w:tcPr>
          <w:p w:rsidR="00F820E5" w:rsidRPr="00941AE8" w:rsidRDefault="00F820E5" w:rsidP="00E169E6">
            <w:pPr>
              <w:spacing w:after="0" w:line="240" w:lineRule="auto"/>
              <w:jc w:val="center"/>
              <w:rPr>
                <w:rFonts w:ascii="PT Astra Serif" w:eastAsia="Times New Roman" w:hAnsi="PT Astra Serif" w:cs="Times New Roman"/>
                <w:sz w:val="20"/>
                <w:szCs w:val="20"/>
              </w:rPr>
            </w:pPr>
          </w:p>
        </w:tc>
        <w:tc>
          <w:tcPr>
            <w:tcW w:w="849" w:type="pct"/>
            <w:vMerge/>
            <w:hideMark/>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F820E5" w:rsidRPr="00941AE8" w:rsidRDefault="00F820E5" w:rsidP="00E169E6">
            <w:pPr>
              <w:spacing w:after="0"/>
              <w:jc w:val="center"/>
              <w:rPr>
                <w:rFonts w:ascii="PT Astra Serif" w:hAnsi="PT Astra Serif"/>
                <w:sz w:val="20"/>
                <w:szCs w:val="20"/>
              </w:rPr>
            </w:pPr>
            <w:r w:rsidRPr="00941AE8">
              <w:rPr>
                <w:rFonts w:ascii="PT Astra Serif" w:hAnsi="PT Astra Serif"/>
                <w:sz w:val="20"/>
                <w:szCs w:val="20"/>
              </w:rPr>
              <w:t>2023</w:t>
            </w:r>
          </w:p>
        </w:tc>
        <w:tc>
          <w:tcPr>
            <w:tcW w:w="547" w:type="pct"/>
            <w:shd w:val="clear" w:color="auto" w:fill="auto"/>
            <w:noWrap/>
            <w:vAlign w:val="center"/>
          </w:tcPr>
          <w:p w:rsidR="00F820E5" w:rsidRPr="00941AE8" w:rsidRDefault="00F820E5"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5" w:type="pct"/>
            <w:shd w:val="clear" w:color="auto" w:fill="auto"/>
            <w:noWrap/>
            <w:vAlign w:val="center"/>
          </w:tcPr>
          <w:p w:rsidR="00F820E5" w:rsidRPr="00941AE8" w:rsidRDefault="00F820E5"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5" w:type="pct"/>
            <w:shd w:val="clear" w:color="auto" w:fill="auto"/>
            <w:noWrap/>
            <w:vAlign w:val="center"/>
          </w:tcPr>
          <w:p w:rsidR="00F820E5" w:rsidRPr="00941AE8" w:rsidRDefault="00F820E5"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7" w:type="pct"/>
            <w:gridSpan w:val="3"/>
            <w:shd w:val="clear" w:color="auto" w:fill="auto"/>
            <w:noWrap/>
            <w:vAlign w:val="center"/>
          </w:tcPr>
          <w:p w:rsidR="00F820E5" w:rsidRPr="00941AE8" w:rsidRDefault="00F820E5"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6" w:type="pct"/>
            <w:gridSpan w:val="3"/>
            <w:shd w:val="clear" w:color="auto" w:fill="auto"/>
            <w:noWrap/>
            <w:vAlign w:val="center"/>
          </w:tcPr>
          <w:p w:rsidR="00F820E5" w:rsidRPr="00941AE8" w:rsidRDefault="00F820E5"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1" w:type="pct"/>
            <w:gridSpan w:val="7"/>
            <w:shd w:val="clear" w:color="auto" w:fill="auto"/>
            <w:noWrap/>
            <w:vAlign w:val="center"/>
          </w:tcPr>
          <w:p w:rsidR="00F820E5" w:rsidRPr="00941AE8" w:rsidRDefault="00F820E5"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r>
      <w:tr w:rsidR="00F820E5" w:rsidRPr="00941AE8" w:rsidTr="00BE2576">
        <w:trPr>
          <w:trHeight w:val="580"/>
          <w:jc w:val="center"/>
        </w:trPr>
        <w:tc>
          <w:tcPr>
            <w:tcW w:w="252" w:type="pct"/>
            <w:vMerge/>
            <w:hideMark/>
          </w:tcPr>
          <w:p w:rsidR="00F820E5" w:rsidRPr="00941AE8" w:rsidRDefault="00F820E5" w:rsidP="00E169E6">
            <w:pPr>
              <w:spacing w:after="0" w:line="240" w:lineRule="auto"/>
              <w:jc w:val="center"/>
              <w:rPr>
                <w:rFonts w:ascii="PT Astra Serif" w:eastAsia="Times New Roman" w:hAnsi="PT Astra Serif" w:cs="Times New Roman"/>
                <w:sz w:val="20"/>
                <w:szCs w:val="20"/>
              </w:rPr>
            </w:pPr>
          </w:p>
        </w:tc>
        <w:tc>
          <w:tcPr>
            <w:tcW w:w="849" w:type="pct"/>
            <w:vMerge/>
            <w:hideMark/>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F820E5" w:rsidRPr="00941AE8" w:rsidRDefault="00F820E5" w:rsidP="00E169E6">
            <w:pPr>
              <w:spacing w:after="0"/>
              <w:jc w:val="center"/>
              <w:rPr>
                <w:rFonts w:ascii="PT Astra Serif" w:hAnsi="PT Astra Serif"/>
                <w:sz w:val="20"/>
                <w:szCs w:val="20"/>
              </w:rPr>
            </w:pPr>
            <w:r w:rsidRPr="00941AE8">
              <w:rPr>
                <w:rFonts w:ascii="PT Astra Serif" w:hAnsi="PT Astra Serif"/>
                <w:sz w:val="20"/>
                <w:szCs w:val="20"/>
              </w:rPr>
              <w:t xml:space="preserve">2024 </w:t>
            </w:r>
          </w:p>
        </w:tc>
        <w:tc>
          <w:tcPr>
            <w:tcW w:w="547" w:type="pct"/>
            <w:shd w:val="clear" w:color="auto" w:fill="auto"/>
            <w:noWrap/>
            <w:vAlign w:val="center"/>
          </w:tcPr>
          <w:p w:rsidR="00F820E5" w:rsidRPr="00941AE8" w:rsidRDefault="00F820E5"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5" w:type="pct"/>
            <w:shd w:val="clear" w:color="auto" w:fill="auto"/>
            <w:noWrap/>
            <w:vAlign w:val="center"/>
          </w:tcPr>
          <w:p w:rsidR="00F820E5" w:rsidRPr="00941AE8" w:rsidRDefault="00F820E5"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5" w:type="pct"/>
            <w:shd w:val="clear" w:color="auto" w:fill="auto"/>
            <w:noWrap/>
            <w:vAlign w:val="center"/>
          </w:tcPr>
          <w:p w:rsidR="00F820E5" w:rsidRPr="00941AE8" w:rsidRDefault="00F820E5"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7" w:type="pct"/>
            <w:gridSpan w:val="3"/>
            <w:shd w:val="clear" w:color="auto" w:fill="auto"/>
            <w:noWrap/>
            <w:vAlign w:val="center"/>
          </w:tcPr>
          <w:p w:rsidR="00F820E5" w:rsidRPr="00941AE8" w:rsidRDefault="00F820E5"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6" w:type="pct"/>
            <w:gridSpan w:val="3"/>
            <w:shd w:val="clear" w:color="auto" w:fill="auto"/>
            <w:noWrap/>
            <w:vAlign w:val="center"/>
          </w:tcPr>
          <w:p w:rsidR="00F820E5" w:rsidRPr="00941AE8" w:rsidRDefault="00F820E5"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1" w:type="pct"/>
            <w:gridSpan w:val="7"/>
            <w:shd w:val="clear" w:color="auto" w:fill="auto"/>
            <w:noWrap/>
            <w:vAlign w:val="center"/>
          </w:tcPr>
          <w:p w:rsidR="00F820E5" w:rsidRPr="00941AE8" w:rsidRDefault="00F820E5"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r>
      <w:tr w:rsidR="00F820E5" w:rsidRPr="00941AE8" w:rsidTr="00BE2576">
        <w:trPr>
          <w:trHeight w:val="420"/>
          <w:jc w:val="center"/>
        </w:trPr>
        <w:tc>
          <w:tcPr>
            <w:tcW w:w="252" w:type="pct"/>
            <w:vMerge/>
            <w:hideMark/>
          </w:tcPr>
          <w:p w:rsidR="00F820E5" w:rsidRPr="00941AE8" w:rsidRDefault="00F820E5" w:rsidP="00E169E6">
            <w:pPr>
              <w:spacing w:after="0" w:line="240" w:lineRule="auto"/>
              <w:jc w:val="center"/>
              <w:rPr>
                <w:rFonts w:ascii="PT Astra Serif" w:eastAsia="Times New Roman" w:hAnsi="PT Astra Serif" w:cs="Times New Roman"/>
                <w:sz w:val="20"/>
                <w:szCs w:val="20"/>
              </w:rPr>
            </w:pPr>
          </w:p>
        </w:tc>
        <w:tc>
          <w:tcPr>
            <w:tcW w:w="849" w:type="pct"/>
            <w:vMerge/>
            <w:hideMark/>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F820E5" w:rsidRPr="00941AE8" w:rsidRDefault="00F820E5" w:rsidP="00E169E6">
            <w:pPr>
              <w:spacing w:after="0"/>
              <w:jc w:val="center"/>
              <w:rPr>
                <w:rFonts w:ascii="PT Astra Serif" w:hAnsi="PT Astra Serif"/>
                <w:sz w:val="20"/>
                <w:szCs w:val="20"/>
              </w:rPr>
            </w:pPr>
            <w:r w:rsidRPr="00941AE8">
              <w:rPr>
                <w:rFonts w:ascii="PT Astra Serif" w:hAnsi="PT Astra Serif"/>
                <w:sz w:val="20"/>
                <w:szCs w:val="20"/>
              </w:rPr>
              <w:t xml:space="preserve">2025 </w:t>
            </w:r>
            <w:r w:rsidRPr="00941AE8">
              <w:rPr>
                <w:rFonts w:ascii="PT Astra Serif" w:eastAsia="Times New Roman" w:hAnsi="PT Astra Serif" w:cs="Times New Roman"/>
                <w:sz w:val="20"/>
                <w:szCs w:val="20"/>
              </w:rPr>
              <w:t>(прогнозный)</w:t>
            </w:r>
          </w:p>
        </w:tc>
        <w:tc>
          <w:tcPr>
            <w:tcW w:w="547" w:type="pct"/>
            <w:shd w:val="clear" w:color="auto" w:fill="auto"/>
            <w:noWrap/>
            <w:vAlign w:val="center"/>
          </w:tcPr>
          <w:p w:rsidR="00F820E5" w:rsidRPr="00941AE8" w:rsidRDefault="00F820E5"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5" w:type="pct"/>
            <w:shd w:val="clear" w:color="auto" w:fill="auto"/>
            <w:noWrap/>
            <w:vAlign w:val="center"/>
          </w:tcPr>
          <w:p w:rsidR="00F820E5" w:rsidRPr="00941AE8" w:rsidRDefault="00F820E5"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5" w:type="pct"/>
            <w:shd w:val="clear" w:color="auto" w:fill="auto"/>
            <w:noWrap/>
            <w:vAlign w:val="center"/>
          </w:tcPr>
          <w:p w:rsidR="00F820E5" w:rsidRPr="00941AE8" w:rsidRDefault="00F820E5"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7" w:type="pct"/>
            <w:gridSpan w:val="3"/>
            <w:shd w:val="clear" w:color="auto" w:fill="auto"/>
            <w:noWrap/>
            <w:vAlign w:val="center"/>
          </w:tcPr>
          <w:p w:rsidR="00F820E5" w:rsidRPr="00941AE8" w:rsidRDefault="00F820E5"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6" w:type="pct"/>
            <w:gridSpan w:val="3"/>
            <w:shd w:val="clear" w:color="auto" w:fill="auto"/>
            <w:noWrap/>
            <w:vAlign w:val="center"/>
          </w:tcPr>
          <w:p w:rsidR="00F820E5" w:rsidRPr="00941AE8" w:rsidRDefault="00F820E5"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1" w:type="pct"/>
            <w:gridSpan w:val="7"/>
            <w:shd w:val="clear" w:color="auto" w:fill="auto"/>
            <w:noWrap/>
            <w:vAlign w:val="center"/>
          </w:tcPr>
          <w:p w:rsidR="00F820E5" w:rsidRPr="00941AE8" w:rsidRDefault="00F820E5"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r>
      <w:tr w:rsidR="00F820E5" w:rsidRPr="00941AE8" w:rsidTr="00BE2576">
        <w:trPr>
          <w:trHeight w:val="408"/>
          <w:jc w:val="center"/>
        </w:trPr>
        <w:tc>
          <w:tcPr>
            <w:tcW w:w="252" w:type="pct"/>
            <w:vMerge/>
            <w:hideMark/>
          </w:tcPr>
          <w:p w:rsidR="00F820E5" w:rsidRPr="00941AE8" w:rsidRDefault="00F820E5" w:rsidP="00E169E6">
            <w:pPr>
              <w:spacing w:after="0" w:line="240" w:lineRule="auto"/>
              <w:jc w:val="center"/>
              <w:rPr>
                <w:rFonts w:ascii="PT Astra Serif" w:eastAsia="Times New Roman" w:hAnsi="PT Astra Serif" w:cs="Times New Roman"/>
                <w:sz w:val="20"/>
                <w:szCs w:val="20"/>
              </w:rPr>
            </w:pPr>
          </w:p>
        </w:tc>
        <w:tc>
          <w:tcPr>
            <w:tcW w:w="849" w:type="pct"/>
            <w:vMerge/>
            <w:hideMark/>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F820E5" w:rsidRPr="00941AE8" w:rsidRDefault="00F820E5" w:rsidP="00E169E6">
            <w:pPr>
              <w:spacing w:after="0"/>
              <w:jc w:val="center"/>
              <w:rPr>
                <w:rFonts w:ascii="PT Astra Serif" w:hAnsi="PT Astra Serif"/>
                <w:sz w:val="20"/>
                <w:szCs w:val="20"/>
              </w:rPr>
            </w:pPr>
            <w:r w:rsidRPr="00941AE8">
              <w:rPr>
                <w:rFonts w:ascii="PT Astra Serif" w:hAnsi="PT Astra Serif"/>
                <w:sz w:val="20"/>
                <w:szCs w:val="20"/>
              </w:rPr>
              <w:t xml:space="preserve">2026 </w:t>
            </w:r>
            <w:r w:rsidRPr="00941AE8">
              <w:rPr>
                <w:rFonts w:ascii="PT Astra Serif" w:eastAsia="Times New Roman" w:hAnsi="PT Astra Serif" w:cs="Times New Roman"/>
                <w:sz w:val="20"/>
                <w:szCs w:val="20"/>
              </w:rPr>
              <w:t>(прогнозный)</w:t>
            </w:r>
          </w:p>
        </w:tc>
        <w:tc>
          <w:tcPr>
            <w:tcW w:w="547" w:type="pct"/>
            <w:shd w:val="clear" w:color="auto" w:fill="auto"/>
            <w:noWrap/>
            <w:vAlign w:val="center"/>
          </w:tcPr>
          <w:p w:rsidR="00F820E5" w:rsidRPr="00941AE8" w:rsidRDefault="00F820E5"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5" w:type="pct"/>
            <w:shd w:val="clear" w:color="auto" w:fill="auto"/>
            <w:noWrap/>
            <w:vAlign w:val="center"/>
          </w:tcPr>
          <w:p w:rsidR="00F820E5" w:rsidRPr="00941AE8" w:rsidRDefault="00F820E5"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5" w:type="pct"/>
            <w:shd w:val="clear" w:color="auto" w:fill="auto"/>
            <w:noWrap/>
            <w:vAlign w:val="center"/>
          </w:tcPr>
          <w:p w:rsidR="00F820E5" w:rsidRPr="00941AE8" w:rsidRDefault="00F820E5"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7" w:type="pct"/>
            <w:gridSpan w:val="3"/>
            <w:shd w:val="clear" w:color="auto" w:fill="auto"/>
            <w:noWrap/>
            <w:vAlign w:val="center"/>
          </w:tcPr>
          <w:p w:rsidR="00F820E5" w:rsidRPr="00941AE8" w:rsidRDefault="00F820E5"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6" w:type="pct"/>
            <w:gridSpan w:val="3"/>
            <w:shd w:val="clear" w:color="auto" w:fill="auto"/>
            <w:noWrap/>
            <w:vAlign w:val="center"/>
          </w:tcPr>
          <w:p w:rsidR="00F820E5" w:rsidRPr="00941AE8" w:rsidRDefault="00F820E5"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1" w:type="pct"/>
            <w:gridSpan w:val="7"/>
            <w:shd w:val="clear" w:color="auto" w:fill="auto"/>
            <w:noWrap/>
            <w:vAlign w:val="center"/>
          </w:tcPr>
          <w:p w:rsidR="00F820E5" w:rsidRPr="00941AE8" w:rsidRDefault="00F820E5"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r>
      <w:tr w:rsidR="00F820E5" w:rsidRPr="00941AE8" w:rsidTr="00007EE2">
        <w:trPr>
          <w:trHeight w:val="408"/>
          <w:jc w:val="center"/>
        </w:trPr>
        <w:tc>
          <w:tcPr>
            <w:tcW w:w="252" w:type="pct"/>
            <w:vMerge w:val="restart"/>
          </w:tcPr>
          <w:p w:rsidR="00F820E5" w:rsidRPr="00941AE8" w:rsidRDefault="00F820E5"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21.1</w:t>
            </w:r>
          </w:p>
        </w:tc>
        <w:tc>
          <w:tcPr>
            <w:tcW w:w="849" w:type="pct"/>
            <w:vMerge w:val="restart"/>
          </w:tcPr>
          <w:p w:rsidR="00F820E5" w:rsidRPr="00941AE8" w:rsidRDefault="00F820E5" w:rsidP="00E169E6">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Региональный проект «Акселерация субъектов малого и среднего предпринимательства»</w:t>
            </w:r>
          </w:p>
        </w:tc>
        <w:tc>
          <w:tcPr>
            <w:tcW w:w="478" w:type="pct"/>
            <w:shd w:val="clear" w:color="auto" w:fill="auto"/>
            <w:vAlign w:val="center"/>
          </w:tcPr>
          <w:p w:rsidR="00F820E5" w:rsidRPr="00941AE8" w:rsidRDefault="00F820E5" w:rsidP="00E169E6">
            <w:pPr>
              <w:spacing w:after="0"/>
              <w:jc w:val="center"/>
              <w:rPr>
                <w:rFonts w:ascii="PT Astra Serif" w:hAnsi="PT Astra Serif"/>
                <w:sz w:val="20"/>
                <w:szCs w:val="20"/>
              </w:rPr>
            </w:pPr>
            <w:r w:rsidRPr="00941AE8">
              <w:rPr>
                <w:rFonts w:ascii="PT Astra Serif" w:hAnsi="PT Astra Serif"/>
                <w:sz w:val="20"/>
                <w:szCs w:val="20"/>
              </w:rPr>
              <w:t>всего</w:t>
            </w:r>
          </w:p>
        </w:tc>
        <w:tc>
          <w:tcPr>
            <w:tcW w:w="547" w:type="pct"/>
            <w:shd w:val="clear" w:color="auto" w:fill="auto"/>
            <w:noWrap/>
            <w:vAlign w:val="center"/>
          </w:tcPr>
          <w:p w:rsidR="00F820E5" w:rsidRPr="00941AE8" w:rsidRDefault="00F820E5" w:rsidP="003E7680">
            <w:pPr>
              <w:spacing w:after="0"/>
              <w:jc w:val="center"/>
              <w:rPr>
                <w:rFonts w:ascii="PT Astra Serif" w:hAnsi="PT Astra Serif"/>
                <w:sz w:val="20"/>
                <w:szCs w:val="20"/>
              </w:rPr>
            </w:pPr>
            <w:r w:rsidRPr="00941AE8">
              <w:rPr>
                <w:rFonts w:ascii="PT Astra Serif" w:hAnsi="PT Astra Serif"/>
                <w:sz w:val="20"/>
                <w:szCs w:val="20"/>
              </w:rPr>
              <w:t>213 311,3</w:t>
            </w:r>
          </w:p>
        </w:tc>
        <w:tc>
          <w:tcPr>
            <w:tcW w:w="575" w:type="pct"/>
            <w:shd w:val="clear" w:color="auto" w:fill="auto"/>
            <w:noWrap/>
            <w:vAlign w:val="center"/>
          </w:tcPr>
          <w:p w:rsidR="00F820E5" w:rsidRPr="00941AE8" w:rsidRDefault="00F820E5" w:rsidP="003E7680">
            <w:pPr>
              <w:spacing w:after="0"/>
              <w:jc w:val="center"/>
              <w:rPr>
                <w:rFonts w:ascii="PT Astra Serif" w:hAnsi="PT Astra Serif"/>
                <w:sz w:val="20"/>
                <w:szCs w:val="20"/>
              </w:rPr>
            </w:pPr>
            <w:r w:rsidRPr="00941AE8">
              <w:rPr>
                <w:rFonts w:ascii="PT Astra Serif" w:hAnsi="PT Astra Serif"/>
                <w:sz w:val="20"/>
                <w:szCs w:val="20"/>
              </w:rPr>
              <w:t>213 311,3</w:t>
            </w:r>
          </w:p>
        </w:tc>
        <w:tc>
          <w:tcPr>
            <w:tcW w:w="575" w:type="pct"/>
            <w:shd w:val="clear" w:color="auto" w:fill="auto"/>
            <w:noWrap/>
            <w:vAlign w:val="center"/>
          </w:tcPr>
          <w:p w:rsidR="00F820E5" w:rsidRPr="00941AE8" w:rsidRDefault="00F820E5" w:rsidP="00007EE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7" w:type="pct"/>
            <w:gridSpan w:val="3"/>
            <w:shd w:val="clear" w:color="auto" w:fill="auto"/>
            <w:noWrap/>
            <w:vAlign w:val="center"/>
          </w:tcPr>
          <w:p w:rsidR="00F820E5" w:rsidRPr="00941AE8" w:rsidRDefault="00F820E5" w:rsidP="00007EE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6" w:type="pct"/>
            <w:gridSpan w:val="3"/>
            <w:shd w:val="clear" w:color="auto" w:fill="auto"/>
            <w:noWrap/>
            <w:vAlign w:val="center"/>
          </w:tcPr>
          <w:p w:rsidR="00F820E5" w:rsidRPr="00941AE8" w:rsidRDefault="00F820E5" w:rsidP="00007EE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1" w:type="pct"/>
            <w:gridSpan w:val="7"/>
            <w:shd w:val="clear" w:color="auto" w:fill="auto"/>
            <w:noWrap/>
            <w:vAlign w:val="center"/>
          </w:tcPr>
          <w:p w:rsidR="00F820E5" w:rsidRPr="00941AE8" w:rsidRDefault="00F820E5" w:rsidP="00007EE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r>
      <w:tr w:rsidR="00F820E5" w:rsidRPr="00941AE8" w:rsidTr="00007EE2">
        <w:trPr>
          <w:trHeight w:val="408"/>
          <w:jc w:val="center"/>
        </w:trPr>
        <w:tc>
          <w:tcPr>
            <w:tcW w:w="252" w:type="pct"/>
            <w:vMerge/>
            <w:vAlign w:val="center"/>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849" w:type="pct"/>
            <w:vMerge/>
            <w:vAlign w:val="center"/>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F820E5" w:rsidRPr="00941AE8" w:rsidRDefault="00F820E5" w:rsidP="00E169E6">
            <w:pPr>
              <w:spacing w:after="0"/>
              <w:jc w:val="center"/>
              <w:rPr>
                <w:rFonts w:ascii="PT Astra Serif" w:hAnsi="PT Astra Serif"/>
                <w:sz w:val="20"/>
                <w:szCs w:val="20"/>
              </w:rPr>
            </w:pPr>
            <w:r w:rsidRPr="00941AE8">
              <w:rPr>
                <w:rFonts w:ascii="PT Astra Serif" w:hAnsi="PT Astra Serif"/>
                <w:sz w:val="20"/>
                <w:szCs w:val="20"/>
              </w:rPr>
              <w:t>2020</w:t>
            </w:r>
          </w:p>
        </w:tc>
        <w:tc>
          <w:tcPr>
            <w:tcW w:w="547" w:type="pct"/>
            <w:shd w:val="clear" w:color="auto" w:fill="auto"/>
            <w:noWrap/>
            <w:vAlign w:val="center"/>
          </w:tcPr>
          <w:p w:rsidR="00F820E5" w:rsidRPr="00941AE8" w:rsidRDefault="00F820E5" w:rsidP="00007EE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5" w:type="pct"/>
            <w:shd w:val="clear" w:color="auto" w:fill="auto"/>
            <w:noWrap/>
            <w:vAlign w:val="center"/>
          </w:tcPr>
          <w:p w:rsidR="00F820E5" w:rsidRPr="00941AE8" w:rsidRDefault="00F820E5" w:rsidP="00007EE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5" w:type="pct"/>
            <w:shd w:val="clear" w:color="auto" w:fill="auto"/>
            <w:noWrap/>
            <w:vAlign w:val="center"/>
          </w:tcPr>
          <w:p w:rsidR="00F820E5" w:rsidRPr="00941AE8" w:rsidRDefault="00F820E5" w:rsidP="00007EE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7" w:type="pct"/>
            <w:gridSpan w:val="3"/>
            <w:shd w:val="clear" w:color="auto" w:fill="auto"/>
            <w:noWrap/>
            <w:vAlign w:val="center"/>
          </w:tcPr>
          <w:p w:rsidR="00F820E5" w:rsidRPr="00941AE8" w:rsidRDefault="00F820E5" w:rsidP="00007EE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6" w:type="pct"/>
            <w:gridSpan w:val="3"/>
            <w:shd w:val="clear" w:color="auto" w:fill="auto"/>
            <w:noWrap/>
            <w:vAlign w:val="center"/>
          </w:tcPr>
          <w:p w:rsidR="00F820E5" w:rsidRPr="00941AE8" w:rsidRDefault="00F820E5" w:rsidP="00007EE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1" w:type="pct"/>
            <w:gridSpan w:val="7"/>
            <w:shd w:val="clear" w:color="auto" w:fill="auto"/>
            <w:noWrap/>
            <w:vAlign w:val="center"/>
          </w:tcPr>
          <w:p w:rsidR="00F820E5" w:rsidRPr="00941AE8" w:rsidRDefault="00F820E5" w:rsidP="00007EE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r>
      <w:tr w:rsidR="00F820E5" w:rsidRPr="00941AE8" w:rsidTr="00007EE2">
        <w:trPr>
          <w:trHeight w:val="408"/>
          <w:jc w:val="center"/>
        </w:trPr>
        <w:tc>
          <w:tcPr>
            <w:tcW w:w="252" w:type="pct"/>
            <w:vMerge/>
            <w:vAlign w:val="center"/>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849" w:type="pct"/>
            <w:vMerge/>
            <w:vAlign w:val="center"/>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F820E5" w:rsidRPr="00941AE8" w:rsidRDefault="00F820E5" w:rsidP="00E169E6">
            <w:pPr>
              <w:spacing w:after="0"/>
              <w:jc w:val="center"/>
              <w:rPr>
                <w:rFonts w:ascii="PT Astra Serif" w:hAnsi="PT Astra Serif"/>
                <w:sz w:val="20"/>
                <w:szCs w:val="20"/>
              </w:rPr>
            </w:pPr>
            <w:r w:rsidRPr="00941AE8">
              <w:rPr>
                <w:rFonts w:ascii="PT Astra Serif" w:hAnsi="PT Astra Serif"/>
                <w:sz w:val="20"/>
                <w:szCs w:val="20"/>
              </w:rPr>
              <w:t>2021</w:t>
            </w:r>
          </w:p>
        </w:tc>
        <w:tc>
          <w:tcPr>
            <w:tcW w:w="547" w:type="pct"/>
            <w:shd w:val="clear" w:color="auto" w:fill="auto"/>
            <w:noWrap/>
            <w:vAlign w:val="center"/>
          </w:tcPr>
          <w:p w:rsidR="00F820E5" w:rsidRPr="00941AE8" w:rsidRDefault="00F820E5" w:rsidP="00007EE2">
            <w:pPr>
              <w:spacing w:after="0"/>
              <w:jc w:val="center"/>
              <w:rPr>
                <w:rFonts w:ascii="PT Astra Serif" w:hAnsi="PT Astra Serif"/>
                <w:sz w:val="20"/>
                <w:szCs w:val="20"/>
              </w:rPr>
            </w:pPr>
            <w:r w:rsidRPr="00941AE8">
              <w:rPr>
                <w:rFonts w:ascii="PT Astra Serif" w:hAnsi="PT Astra Serif"/>
                <w:sz w:val="20"/>
                <w:szCs w:val="20"/>
              </w:rPr>
              <w:t>53 134,2</w:t>
            </w:r>
          </w:p>
        </w:tc>
        <w:tc>
          <w:tcPr>
            <w:tcW w:w="575" w:type="pct"/>
            <w:shd w:val="clear" w:color="auto" w:fill="auto"/>
            <w:noWrap/>
            <w:vAlign w:val="center"/>
          </w:tcPr>
          <w:p w:rsidR="00F820E5" w:rsidRPr="00941AE8" w:rsidRDefault="00F820E5" w:rsidP="00007EE2">
            <w:pPr>
              <w:spacing w:after="0"/>
              <w:jc w:val="center"/>
              <w:rPr>
                <w:rFonts w:ascii="PT Astra Serif" w:hAnsi="PT Astra Serif"/>
                <w:sz w:val="20"/>
                <w:szCs w:val="20"/>
              </w:rPr>
            </w:pPr>
            <w:r w:rsidRPr="00941AE8">
              <w:rPr>
                <w:rFonts w:ascii="PT Astra Serif" w:hAnsi="PT Astra Serif"/>
                <w:sz w:val="20"/>
                <w:szCs w:val="20"/>
              </w:rPr>
              <w:t>53 134,2</w:t>
            </w:r>
          </w:p>
        </w:tc>
        <w:tc>
          <w:tcPr>
            <w:tcW w:w="575" w:type="pct"/>
            <w:shd w:val="clear" w:color="auto" w:fill="auto"/>
            <w:noWrap/>
            <w:vAlign w:val="center"/>
          </w:tcPr>
          <w:p w:rsidR="00F820E5" w:rsidRPr="00941AE8" w:rsidRDefault="00F820E5" w:rsidP="00007EE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7" w:type="pct"/>
            <w:gridSpan w:val="3"/>
            <w:shd w:val="clear" w:color="auto" w:fill="auto"/>
            <w:noWrap/>
            <w:vAlign w:val="center"/>
          </w:tcPr>
          <w:p w:rsidR="00F820E5" w:rsidRPr="00941AE8" w:rsidRDefault="00F820E5" w:rsidP="00007EE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6" w:type="pct"/>
            <w:gridSpan w:val="3"/>
            <w:shd w:val="clear" w:color="auto" w:fill="auto"/>
            <w:noWrap/>
            <w:vAlign w:val="center"/>
          </w:tcPr>
          <w:p w:rsidR="00F820E5" w:rsidRPr="00941AE8" w:rsidRDefault="00F820E5" w:rsidP="00007EE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1" w:type="pct"/>
            <w:gridSpan w:val="7"/>
            <w:shd w:val="clear" w:color="auto" w:fill="auto"/>
            <w:noWrap/>
            <w:vAlign w:val="center"/>
          </w:tcPr>
          <w:p w:rsidR="00F820E5" w:rsidRPr="00941AE8" w:rsidRDefault="00F820E5" w:rsidP="00007EE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r>
      <w:tr w:rsidR="00F820E5" w:rsidRPr="00941AE8" w:rsidTr="00007EE2">
        <w:trPr>
          <w:trHeight w:val="408"/>
          <w:jc w:val="center"/>
        </w:trPr>
        <w:tc>
          <w:tcPr>
            <w:tcW w:w="252" w:type="pct"/>
            <w:vMerge/>
            <w:vAlign w:val="center"/>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849" w:type="pct"/>
            <w:vMerge/>
            <w:vAlign w:val="center"/>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F820E5" w:rsidRPr="00941AE8" w:rsidRDefault="00F820E5" w:rsidP="00E169E6">
            <w:pPr>
              <w:spacing w:after="0"/>
              <w:jc w:val="center"/>
              <w:rPr>
                <w:rFonts w:ascii="PT Astra Serif" w:hAnsi="PT Astra Serif"/>
                <w:sz w:val="20"/>
                <w:szCs w:val="20"/>
              </w:rPr>
            </w:pPr>
            <w:r w:rsidRPr="00941AE8">
              <w:rPr>
                <w:rFonts w:ascii="PT Astra Serif" w:hAnsi="PT Astra Serif"/>
                <w:sz w:val="20"/>
                <w:szCs w:val="20"/>
              </w:rPr>
              <w:t>2022</w:t>
            </w:r>
          </w:p>
        </w:tc>
        <w:tc>
          <w:tcPr>
            <w:tcW w:w="547" w:type="pct"/>
            <w:shd w:val="clear" w:color="auto" w:fill="auto"/>
            <w:noWrap/>
            <w:vAlign w:val="center"/>
          </w:tcPr>
          <w:p w:rsidR="00F820E5" w:rsidRPr="00941AE8" w:rsidRDefault="00F820E5" w:rsidP="00572578">
            <w:pPr>
              <w:spacing w:after="0"/>
              <w:jc w:val="center"/>
              <w:rPr>
                <w:rFonts w:ascii="PT Astra Serif" w:hAnsi="PT Astra Serif"/>
                <w:sz w:val="20"/>
                <w:szCs w:val="20"/>
              </w:rPr>
            </w:pPr>
            <w:r w:rsidRPr="00941AE8">
              <w:rPr>
                <w:rFonts w:ascii="PT Astra Serif" w:hAnsi="PT Astra Serif"/>
                <w:sz w:val="20"/>
                <w:szCs w:val="20"/>
              </w:rPr>
              <w:t>41 220,6</w:t>
            </w:r>
          </w:p>
        </w:tc>
        <w:tc>
          <w:tcPr>
            <w:tcW w:w="575" w:type="pct"/>
            <w:shd w:val="clear" w:color="auto" w:fill="auto"/>
            <w:noWrap/>
            <w:vAlign w:val="center"/>
          </w:tcPr>
          <w:p w:rsidR="00F820E5" w:rsidRPr="00941AE8" w:rsidRDefault="00F820E5" w:rsidP="00572578">
            <w:pPr>
              <w:spacing w:after="0"/>
              <w:jc w:val="center"/>
              <w:rPr>
                <w:rFonts w:ascii="PT Astra Serif" w:hAnsi="PT Astra Serif"/>
                <w:sz w:val="20"/>
                <w:szCs w:val="20"/>
              </w:rPr>
            </w:pPr>
            <w:r w:rsidRPr="00941AE8">
              <w:rPr>
                <w:rFonts w:ascii="PT Astra Serif" w:hAnsi="PT Astra Serif"/>
                <w:sz w:val="20"/>
                <w:szCs w:val="20"/>
              </w:rPr>
              <w:t>41 220,6</w:t>
            </w:r>
          </w:p>
        </w:tc>
        <w:tc>
          <w:tcPr>
            <w:tcW w:w="575" w:type="pct"/>
            <w:shd w:val="clear" w:color="auto" w:fill="auto"/>
            <w:noWrap/>
            <w:vAlign w:val="center"/>
          </w:tcPr>
          <w:p w:rsidR="00F820E5" w:rsidRPr="00941AE8" w:rsidRDefault="00F820E5" w:rsidP="00007EE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7" w:type="pct"/>
            <w:gridSpan w:val="3"/>
            <w:shd w:val="clear" w:color="auto" w:fill="auto"/>
            <w:noWrap/>
            <w:vAlign w:val="center"/>
          </w:tcPr>
          <w:p w:rsidR="00F820E5" w:rsidRPr="00941AE8" w:rsidRDefault="00F820E5" w:rsidP="00007EE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6" w:type="pct"/>
            <w:gridSpan w:val="3"/>
            <w:shd w:val="clear" w:color="auto" w:fill="auto"/>
            <w:noWrap/>
            <w:vAlign w:val="center"/>
          </w:tcPr>
          <w:p w:rsidR="00F820E5" w:rsidRPr="00941AE8" w:rsidRDefault="00F820E5" w:rsidP="00007EE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1" w:type="pct"/>
            <w:gridSpan w:val="7"/>
            <w:shd w:val="clear" w:color="auto" w:fill="auto"/>
            <w:noWrap/>
            <w:vAlign w:val="center"/>
          </w:tcPr>
          <w:p w:rsidR="00F820E5" w:rsidRPr="00941AE8" w:rsidRDefault="00F820E5" w:rsidP="00007EE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r>
      <w:tr w:rsidR="00F820E5" w:rsidRPr="00941AE8" w:rsidTr="00007EE2">
        <w:trPr>
          <w:trHeight w:val="408"/>
          <w:jc w:val="center"/>
        </w:trPr>
        <w:tc>
          <w:tcPr>
            <w:tcW w:w="252" w:type="pct"/>
            <w:vMerge/>
            <w:vAlign w:val="center"/>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849" w:type="pct"/>
            <w:vMerge/>
            <w:vAlign w:val="center"/>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F820E5" w:rsidRPr="00941AE8" w:rsidRDefault="00F820E5" w:rsidP="00E169E6">
            <w:pPr>
              <w:spacing w:after="0"/>
              <w:jc w:val="center"/>
              <w:rPr>
                <w:rFonts w:ascii="PT Astra Serif" w:hAnsi="PT Astra Serif"/>
                <w:sz w:val="20"/>
                <w:szCs w:val="20"/>
              </w:rPr>
            </w:pPr>
            <w:r w:rsidRPr="00941AE8">
              <w:rPr>
                <w:rFonts w:ascii="PT Astra Serif" w:hAnsi="PT Astra Serif"/>
                <w:sz w:val="20"/>
                <w:szCs w:val="20"/>
              </w:rPr>
              <w:t>2023</w:t>
            </w:r>
          </w:p>
        </w:tc>
        <w:tc>
          <w:tcPr>
            <w:tcW w:w="547" w:type="pct"/>
            <w:shd w:val="clear" w:color="auto" w:fill="auto"/>
            <w:noWrap/>
            <w:vAlign w:val="center"/>
          </w:tcPr>
          <w:p w:rsidR="00F820E5" w:rsidRPr="00941AE8" w:rsidRDefault="00F820E5" w:rsidP="00007EE2">
            <w:pPr>
              <w:spacing w:after="0"/>
              <w:jc w:val="center"/>
              <w:rPr>
                <w:rFonts w:ascii="PT Astra Serif" w:hAnsi="PT Astra Serif"/>
                <w:sz w:val="20"/>
                <w:szCs w:val="20"/>
              </w:rPr>
            </w:pPr>
            <w:r w:rsidRPr="00941AE8">
              <w:rPr>
                <w:rFonts w:ascii="PT Astra Serif" w:hAnsi="PT Astra Serif"/>
                <w:sz w:val="20"/>
                <w:szCs w:val="20"/>
              </w:rPr>
              <w:t>47 083,4</w:t>
            </w:r>
          </w:p>
        </w:tc>
        <w:tc>
          <w:tcPr>
            <w:tcW w:w="575" w:type="pct"/>
            <w:shd w:val="clear" w:color="auto" w:fill="auto"/>
            <w:noWrap/>
            <w:vAlign w:val="center"/>
          </w:tcPr>
          <w:p w:rsidR="00F820E5" w:rsidRPr="00941AE8" w:rsidRDefault="00F820E5" w:rsidP="00007EE2">
            <w:pPr>
              <w:spacing w:after="0"/>
              <w:jc w:val="center"/>
              <w:rPr>
                <w:rFonts w:ascii="PT Astra Serif" w:hAnsi="PT Astra Serif"/>
                <w:sz w:val="20"/>
                <w:szCs w:val="20"/>
              </w:rPr>
            </w:pPr>
            <w:r w:rsidRPr="00941AE8">
              <w:rPr>
                <w:rFonts w:ascii="PT Astra Serif" w:hAnsi="PT Astra Serif"/>
                <w:sz w:val="20"/>
                <w:szCs w:val="20"/>
              </w:rPr>
              <w:t>47 083,4</w:t>
            </w:r>
          </w:p>
        </w:tc>
        <w:tc>
          <w:tcPr>
            <w:tcW w:w="575" w:type="pct"/>
            <w:shd w:val="clear" w:color="auto" w:fill="auto"/>
            <w:noWrap/>
            <w:vAlign w:val="center"/>
          </w:tcPr>
          <w:p w:rsidR="00F820E5" w:rsidRPr="00941AE8" w:rsidRDefault="00F820E5" w:rsidP="00007EE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7" w:type="pct"/>
            <w:gridSpan w:val="3"/>
            <w:shd w:val="clear" w:color="auto" w:fill="auto"/>
            <w:noWrap/>
            <w:vAlign w:val="center"/>
          </w:tcPr>
          <w:p w:rsidR="00F820E5" w:rsidRPr="00941AE8" w:rsidRDefault="00F820E5" w:rsidP="00007EE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6" w:type="pct"/>
            <w:gridSpan w:val="3"/>
            <w:shd w:val="clear" w:color="auto" w:fill="auto"/>
            <w:noWrap/>
            <w:vAlign w:val="center"/>
          </w:tcPr>
          <w:p w:rsidR="00F820E5" w:rsidRPr="00941AE8" w:rsidRDefault="00F820E5" w:rsidP="00007EE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1" w:type="pct"/>
            <w:gridSpan w:val="7"/>
            <w:shd w:val="clear" w:color="auto" w:fill="auto"/>
            <w:noWrap/>
            <w:vAlign w:val="center"/>
          </w:tcPr>
          <w:p w:rsidR="00F820E5" w:rsidRPr="00941AE8" w:rsidRDefault="00F820E5" w:rsidP="00007EE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r>
      <w:tr w:rsidR="00F820E5" w:rsidRPr="00941AE8" w:rsidTr="00007EE2">
        <w:trPr>
          <w:trHeight w:val="408"/>
          <w:jc w:val="center"/>
        </w:trPr>
        <w:tc>
          <w:tcPr>
            <w:tcW w:w="252" w:type="pct"/>
            <w:vMerge/>
            <w:vAlign w:val="center"/>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849" w:type="pct"/>
            <w:vMerge/>
            <w:vAlign w:val="center"/>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F820E5" w:rsidRPr="00941AE8" w:rsidRDefault="00F820E5" w:rsidP="00E169E6">
            <w:pPr>
              <w:spacing w:after="0"/>
              <w:jc w:val="center"/>
              <w:rPr>
                <w:rFonts w:ascii="PT Astra Serif" w:hAnsi="PT Astra Serif"/>
                <w:sz w:val="20"/>
                <w:szCs w:val="20"/>
              </w:rPr>
            </w:pPr>
            <w:r w:rsidRPr="00941AE8">
              <w:rPr>
                <w:rFonts w:ascii="PT Astra Serif" w:hAnsi="PT Astra Serif"/>
                <w:sz w:val="20"/>
                <w:szCs w:val="20"/>
              </w:rPr>
              <w:t xml:space="preserve">2024 </w:t>
            </w:r>
          </w:p>
        </w:tc>
        <w:tc>
          <w:tcPr>
            <w:tcW w:w="547" w:type="pct"/>
            <w:shd w:val="clear" w:color="auto" w:fill="auto"/>
            <w:noWrap/>
            <w:vAlign w:val="center"/>
          </w:tcPr>
          <w:p w:rsidR="00F820E5" w:rsidRPr="00941AE8" w:rsidRDefault="00F820E5" w:rsidP="00007EE2">
            <w:pPr>
              <w:spacing w:after="0"/>
              <w:jc w:val="center"/>
              <w:rPr>
                <w:rFonts w:ascii="PT Astra Serif" w:hAnsi="PT Astra Serif"/>
                <w:sz w:val="20"/>
                <w:szCs w:val="20"/>
              </w:rPr>
            </w:pPr>
            <w:r w:rsidRPr="00941AE8">
              <w:rPr>
                <w:rFonts w:ascii="PT Astra Serif" w:hAnsi="PT Astra Serif"/>
                <w:sz w:val="20"/>
                <w:szCs w:val="20"/>
              </w:rPr>
              <w:t>71 873,1</w:t>
            </w:r>
          </w:p>
        </w:tc>
        <w:tc>
          <w:tcPr>
            <w:tcW w:w="575" w:type="pct"/>
            <w:shd w:val="clear" w:color="auto" w:fill="auto"/>
            <w:noWrap/>
            <w:vAlign w:val="center"/>
          </w:tcPr>
          <w:p w:rsidR="00F820E5" w:rsidRPr="00941AE8" w:rsidRDefault="00F820E5" w:rsidP="00007EE2">
            <w:pPr>
              <w:spacing w:after="0"/>
              <w:jc w:val="center"/>
              <w:rPr>
                <w:rFonts w:ascii="PT Astra Serif" w:hAnsi="PT Astra Serif"/>
                <w:sz w:val="20"/>
                <w:szCs w:val="20"/>
              </w:rPr>
            </w:pPr>
            <w:r w:rsidRPr="00941AE8">
              <w:rPr>
                <w:rFonts w:ascii="PT Astra Serif" w:hAnsi="PT Astra Serif"/>
                <w:sz w:val="20"/>
                <w:szCs w:val="20"/>
              </w:rPr>
              <w:t>71 873,1</w:t>
            </w:r>
          </w:p>
        </w:tc>
        <w:tc>
          <w:tcPr>
            <w:tcW w:w="575" w:type="pct"/>
            <w:shd w:val="clear" w:color="auto" w:fill="auto"/>
            <w:noWrap/>
            <w:vAlign w:val="center"/>
          </w:tcPr>
          <w:p w:rsidR="00F820E5" w:rsidRPr="00941AE8" w:rsidRDefault="00F820E5" w:rsidP="00007EE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7" w:type="pct"/>
            <w:gridSpan w:val="3"/>
            <w:shd w:val="clear" w:color="auto" w:fill="auto"/>
            <w:noWrap/>
            <w:vAlign w:val="center"/>
          </w:tcPr>
          <w:p w:rsidR="00F820E5" w:rsidRPr="00941AE8" w:rsidRDefault="00F820E5" w:rsidP="00007EE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6" w:type="pct"/>
            <w:gridSpan w:val="3"/>
            <w:shd w:val="clear" w:color="auto" w:fill="auto"/>
            <w:noWrap/>
            <w:vAlign w:val="center"/>
          </w:tcPr>
          <w:p w:rsidR="00F820E5" w:rsidRPr="00941AE8" w:rsidRDefault="00F820E5" w:rsidP="00007EE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1" w:type="pct"/>
            <w:gridSpan w:val="7"/>
            <w:shd w:val="clear" w:color="auto" w:fill="auto"/>
            <w:noWrap/>
            <w:vAlign w:val="center"/>
          </w:tcPr>
          <w:p w:rsidR="00F820E5" w:rsidRPr="00941AE8" w:rsidRDefault="00F820E5" w:rsidP="00007EE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r>
      <w:tr w:rsidR="00F820E5" w:rsidRPr="00941AE8" w:rsidTr="00007EE2">
        <w:trPr>
          <w:trHeight w:val="408"/>
          <w:jc w:val="center"/>
        </w:trPr>
        <w:tc>
          <w:tcPr>
            <w:tcW w:w="252" w:type="pct"/>
            <w:vMerge/>
            <w:vAlign w:val="center"/>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849" w:type="pct"/>
            <w:vMerge/>
            <w:vAlign w:val="center"/>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F820E5" w:rsidRPr="00941AE8" w:rsidRDefault="00F820E5" w:rsidP="00E169E6">
            <w:pPr>
              <w:spacing w:after="0"/>
              <w:jc w:val="center"/>
              <w:rPr>
                <w:rFonts w:ascii="PT Astra Serif" w:hAnsi="PT Astra Serif"/>
                <w:sz w:val="20"/>
                <w:szCs w:val="20"/>
              </w:rPr>
            </w:pPr>
            <w:r w:rsidRPr="00941AE8">
              <w:rPr>
                <w:rFonts w:ascii="PT Astra Serif" w:hAnsi="PT Astra Serif"/>
                <w:sz w:val="20"/>
                <w:szCs w:val="20"/>
              </w:rPr>
              <w:t xml:space="preserve">2025 </w:t>
            </w:r>
            <w:r w:rsidRPr="00941AE8">
              <w:rPr>
                <w:rFonts w:ascii="PT Astra Serif" w:eastAsia="Times New Roman" w:hAnsi="PT Astra Serif" w:cs="Times New Roman"/>
                <w:sz w:val="20"/>
                <w:szCs w:val="20"/>
              </w:rPr>
              <w:t>(прогнозный)</w:t>
            </w:r>
          </w:p>
        </w:tc>
        <w:tc>
          <w:tcPr>
            <w:tcW w:w="547" w:type="pct"/>
            <w:shd w:val="clear" w:color="auto" w:fill="auto"/>
            <w:noWrap/>
            <w:vAlign w:val="center"/>
          </w:tcPr>
          <w:p w:rsidR="00F820E5" w:rsidRPr="00941AE8" w:rsidRDefault="00F820E5" w:rsidP="00007EE2">
            <w:pPr>
              <w:spacing w:after="0"/>
              <w:jc w:val="center"/>
              <w:rPr>
                <w:rFonts w:ascii="PT Astra Serif" w:hAnsi="PT Astra Serif"/>
                <w:sz w:val="20"/>
                <w:szCs w:val="20"/>
              </w:rPr>
            </w:pPr>
            <w:r w:rsidRPr="00941AE8">
              <w:rPr>
                <w:rFonts w:ascii="PT Astra Serif" w:hAnsi="PT Astra Serif"/>
                <w:sz w:val="20"/>
                <w:szCs w:val="20"/>
              </w:rPr>
              <w:t>0,0</w:t>
            </w:r>
          </w:p>
        </w:tc>
        <w:tc>
          <w:tcPr>
            <w:tcW w:w="575" w:type="pct"/>
            <w:shd w:val="clear" w:color="auto" w:fill="auto"/>
            <w:noWrap/>
            <w:vAlign w:val="center"/>
          </w:tcPr>
          <w:p w:rsidR="00F820E5" w:rsidRPr="00941AE8" w:rsidRDefault="00F820E5" w:rsidP="00007EE2">
            <w:pPr>
              <w:spacing w:after="0"/>
              <w:jc w:val="center"/>
              <w:rPr>
                <w:rFonts w:ascii="PT Astra Serif" w:hAnsi="PT Astra Serif"/>
                <w:sz w:val="20"/>
                <w:szCs w:val="20"/>
              </w:rPr>
            </w:pPr>
            <w:r w:rsidRPr="00941AE8">
              <w:rPr>
                <w:rFonts w:ascii="PT Astra Serif" w:hAnsi="PT Astra Serif"/>
                <w:sz w:val="20"/>
                <w:szCs w:val="20"/>
              </w:rPr>
              <w:t>0,0</w:t>
            </w:r>
          </w:p>
        </w:tc>
        <w:tc>
          <w:tcPr>
            <w:tcW w:w="575" w:type="pct"/>
            <w:shd w:val="clear" w:color="auto" w:fill="auto"/>
            <w:noWrap/>
            <w:vAlign w:val="center"/>
          </w:tcPr>
          <w:p w:rsidR="00F820E5" w:rsidRPr="00941AE8" w:rsidRDefault="00F820E5" w:rsidP="00007EE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7" w:type="pct"/>
            <w:gridSpan w:val="3"/>
            <w:shd w:val="clear" w:color="auto" w:fill="auto"/>
            <w:noWrap/>
            <w:vAlign w:val="center"/>
          </w:tcPr>
          <w:p w:rsidR="00F820E5" w:rsidRPr="00941AE8" w:rsidRDefault="00F820E5" w:rsidP="00007EE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6" w:type="pct"/>
            <w:gridSpan w:val="3"/>
            <w:shd w:val="clear" w:color="auto" w:fill="auto"/>
            <w:noWrap/>
            <w:vAlign w:val="center"/>
          </w:tcPr>
          <w:p w:rsidR="00F820E5" w:rsidRPr="00941AE8" w:rsidRDefault="00F820E5" w:rsidP="00007EE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1" w:type="pct"/>
            <w:gridSpan w:val="7"/>
            <w:shd w:val="clear" w:color="auto" w:fill="auto"/>
            <w:noWrap/>
            <w:vAlign w:val="center"/>
          </w:tcPr>
          <w:p w:rsidR="00F820E5" w:rsidRPr="00941AE8" w:rsidRDefault="00F820E5" w:rsidP="00007EE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r>
      <w:tr w:rsidR="00F820E5" w:rsidRPr="00941AE8" w:rsidTr="00007EE2">
        <w:trPr>
          <w:trHeight w:val="408"/>
          <w:jc w:val="center"/>
        </w:trPr>
        <w:tc>
          <w:tcPr>
            <w:tcW w:w="252" w:type="pct"/>
            <w:vMerge/>
            <w:vAlign w:val="center"/>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849" w:type="pct"/>
            <w:vMerge/>
            <w:vAlign w:val="center"/>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F820E5" w:rsidRPr="00941AE8" w:rsidRDefault="00F820E5" w:rsidP="00E169E6">
            <w:pPr>
              <w:spacing w:after="0"/>
              <w:jc w:val="center"/>
              <w:rPr>
                <w:rFonts w:ascii="PT Astra Serif" w:hAnsi="PT Astra Serif"/>
                <w:sz w:val="20"/>
                <w:szCs w:val="20"/>
              </w:rPr>
            </w:pPr>
            <w:r w:rsidRPr="00941AE8">
              <w:rPr>
                <w:rFonts w:ascii="PT Astra Serif" w:hAnsi="PT Astra Serif"/>
                <w:sz w:val="20"/>
                <w:szCs w:val="20"/>
              </w:rPr>
              <w:t xml:space="preserve">2026 </w:t>
            </w:r>
            <w:r w:rsidRPr="00941AE8">
              <w:rPr>
                <w:rFonts w:ascii="PT Astra Serif" w:eastAsia="Times New Roman" w:hAnsi="PT Astra Serif" w:cs="Times New Roman"/>
                <w:sz w:val="20"/>
                <w:szCs w:val="20"/>
              </w:rPr>
              <w:t>(прогнозный)</w:t>
            </w:r>
          </w:p>
        </w:tc>
        <w:tc>
          <w:tcPr>
            <w:tcW w:w="547" w:type="pct"/>
            <w:shd w:val="clear" w:color="auto" w:fill="auto"/>
            <w:noWrap/>
            <w:vAlign w:val="center"/>
          </w:tcPr>
          <w:p w:rsidR="00F820E5" w:rsidRPr="00941AE8" w:rsidRDefault="00F820E5" w:rsidP="00007EE2">
            <w:pPr>
              <w:spacing w:after="0"/>
              <w:jc w:val="center"/>
              <w:rPr>
                <w:rFonts w:ascii="PT Astra Serif" w:hAnsi="PT Astra Serif"/>
                <w:sz w:val="20"/>
                <w:szCs w:val="20"/>
              </w:rPr>
            </w:pPr>
            <w:r w:rsidRPr="00941AE8">
              <w:rPr>
                <w:rFonts w:ascii="PT Astra Serif" w:hAnsi="PT Astra Serif"/>
                <w:sz w:val="20"/>
                <w:szCs w:val="20"/>
              </w:rPr>
              <w:t>0,0</w:t>
            </w:r>
          </w:p>
        </w:tc>
        <w:tc>
          <w:tcPr>
            <w:tcW w:w="575" w:type="pct"/>
            <w:shd w:val="clear" w:color="auto" w:fill="auto"/>
            <w:noWrap/>
            <w:vAlign w:val="center"/>
          </w:tcPr>
          <w:p w:rsidR="00F820E5" w:rsidRPr="00941AE8" w:rsidRDefault="00F820E5" w:rsidP="00007EE2">
            <w:pPr>
              <w:spacing w:after="0"/>
              <w:jc w:val="center"/>
              <w:rPr>
                <w:rFonts w:ascii="PT Astra Serif" w:hAnsi="PT Astra Serif"/>
                <w:sz w:val="20"/>
                <w:szCs w:val="20"/>
              </w:rPr>
            </w:pPr>
            <w:r w:rsidRPr="00941AE8">
              <w:rPr>
                <w:rFonts w:ascii="PT Astra Serif" w:hAnsi="PT Astra Serif"/>
                <w:sz w:val="20"/>
                <w:szCs w:val="20"/>
              </w:rPr>
              <w:t>0,0</w:t>
            </w:r>
          </w:p>
        </w:tc>
        <w:tc>
          <w:tcPr>
            <w:tcW w:w="575" w:type="pct"/>
            <w:shd w:val="clear" w:color="auto" w:fill="auto"/>
            <w:noWrap/>
            <w:vAlign w:val="center"/>
          </w:tcPr>
          <w:p w:rsidR="00F820E5" w:rsidRPr="00941AE8" w:rsidRDefault="00F820E5" w:rsidP="00007EE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7" w:type="pct"/>
            <w:gridSpan w:val="3"/>
            <w:shd w:val="clear" w:color="auto" w:fill="auto"/>
            <w:noWrap/>
            <w:vAlign w:val="center"/>
          </w:tcPr>
          <w:p w:rsidR="00F820E5" w:rsidRPr="00941AE8" w:rsidRDefault="00F820E5" w:rsidP="00007EE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6" w:type="pct"/>
            <w:gridSpan w:val="3"/>
            <w:shd w:val="clear" w:color="auto" w:fill="auto"/>
            <w:noWrap/>
            <w:vAlign w:val="center"/>
          </w:tcPr>
          <w:p w:rsidR="00F820E5" w:rsidRPr="00941AE8" w:rsidRDefault="00F820E5" w:rsidP="00007EE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571" w:type="pct"/>
            <w:gridSpan w:val="7"/>
            <w:shd w:val="clear" w:color="auto" w:fill="auto"/>
            <w:noWrap/>
            <w:vAlign w:val="center"/>
          </w:tcPr>
          <w:p w:rsidR="00F820E5" w:rsidRPr="00941AE8" w:rsidRDefault="00F820E5" w:rsidP="00007EE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r>
      <w:tr w:rsidR="00F820E5" w:rsidRPr="00941AE8" w:rsidTr="00BE2576">
        <w:trPr>
          <w:trHeight w:val="20"/>
          <w:jc w:val="center"/>
        </w:trPr>
        <w:tc>
          <w:tcPr>
            <w:tcW w:w="252" w:type="pct"/>
          </w:tcPr>
          <w:p w:rsidR="00F820E5" w:rsidRPr="00941AE8" w:rsidRDefault="00F820E5" w:rsidP="008C5A0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22.</w:t>
            </w:r>
          </w:p>
        </w:tc>
        <w:tc>
          <w:tcPr>
            <w:tcW w:w="4748" w:type="pct"/>
            <w:gridSpan w:val="18"/>
            <w:vAlign w:val="center"/>
          </w:tcPr>
          <w:p w:rsidR="00F820E5" w:rsidRPr="00941AE8" w:rsidRDefault="00F820E5" w:rsidP="00E169E6">
            <w:pPr>
              <w:autoSpaceDE w:val="0"/>
              <w:autoSpaceDN w:val="0"/>
              <w:adjustRightInd w:val="0"/>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w:t>
            </w:r>
            <w:r w:rsidRPr="00941AE8">
              <w:rPr>
                <w:rFonts w:ascii="PT Astra Serif" w:hAnsi="PT Astra Serif" w:cs="Times New Roman"/>
                <w:sz w:val="20"/>
                <w:szCs w:val="20"/>
              </w:rPr>
              <w:t>Международная кооперация и экспорт</w:t>
            </w:r>
            <w:r w:rsidRPr="00941AE8">
              <w:rPr>
                <w:rFonts w:ascii="PT Astra Serif" w:eastAsia="Times New Roman" w:hAnsi="PT Astra Serif" w:cs="Times New Roman"/>
                <w:sz w:val="20"/>
                <w:szCs w:val="20"/>
              </w:rPr>
              <w:t>»</w:t>
            </w:r>
          </w:p>
        </w:tc>
      </w:tr>
      <w:tr w:rsidR="00F820E5" w:rsidRPr="00941AE8" w:rsidTr="006C68FD">
        <w:trPr>
          <w:trHeight w:val="408"/>
          <w:jc w:val="center"/>
        </w:trPr>
        <w:tc>
          <w:tcPr>
            <w:tcW w:w="252" w:type="pct"/>
            <w:vMerge w:val="restart"/>
          </w:tcPr>
          <w:p w:rsidR="00F820E5" w:rsidRPr="00941AE8" w:rsidRDefault="00F820E5" w:rsidP="00E169E6">
            <w:pPr>
              <w:spacing w:after="0" w:line="240" w:lineRule="auto"/>
              <w:jc w:val="center"/>
              <w:rPr>
                <w:rFonts w:ascii="PT Astra Serif" w:eastAsia="Times New Roman" w:hAnsi="PT Astra Serif" w:cs="Times New Roman"/>
                <w:sz w:val="20"/>
                <w:szCs w:val="20"/>
              </w:rPr>
            </w:pPr>
          </w:p>
        </w:tc>
        <w:tc>
          <w:tcPr>
            <w:tcW w:w="849" w:type="pct"/>
            <w:vMerge w:val="restart"/>
          </w:tcPr>
          <w:p w:rsidR="00F820E5" w:rsidRPr="00941AE8" w:rsidRDefault="00F820E5" w:rsidP="00E169E6">
            <w:pPr>
              <w:autoSpaceDE w:val="0"/>
              <w:autoSpaceDN w:val="0"/>
              <w:adjustRightInd w:val="0"/>
              <w:spacing w:after="0" w:line="240" w:lineRule="auto"/>
              <w:rPr>
                <w:rFonts w:ascii="PT Astra Serif" w:hAnsi="PT Astra Serif" w:cs="Times New Roman"/>
                <w:sz w:val="20"/>
                <w:szCs w:val="20"/>
              </w:rPr>
            </w:pPr>
            <w:r w:rsidRPr="00941AE8">
              <w:rPr>
                <w:rFonts w:ascii="PT Astra Serif" w:hAnsi="PT Astra Serif" w:cs="Times New Roman"/>
                <w:sz w:val="20"/>
                <w:szCs w:val="20"/>
              </w:rPr>
              <w:t>Региональный проект «Экспорт продукции агропромышленного комплекса»</w:t>
            </w:r>
          </w:p>
          <w:p w:rsidR="00F820E5" w:rsidRPr="00941AE8" w:rsidRDefault="00F820E5"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F820E5" w:rsidRPr="00941AE8" w:rsidRDefault="00F820E5" w:rsidP="00E169E6">
            <w:pPr>
              <w:spacing w:after="0"/>
              <w:jc w:val="center"/>
              <w:rPr>
                <w:rFonts w:ascii="PT Astra Serif" w:hAnsi="PT Astra Serif"/>
                <w:sz w:val="20"/>
                <w:szCs w:val="20"/>
              </w:rPr>
            </w:pPr>
            <w:r w:rsidRPr="00941AE8">
              <w:rPr>
                <w:rFonts w:ascii="PT Astra Serif" w:hAnsi="PT Astra Serif"/>
                <w:sz w:val="20"/>
                <w:szCs w:val="20"/>
              </w:rPr>
              <w:t>всего</w:t>
            </w:r>
          </w:p>
        </w:tc>
        <w:tc>
          <w:tcPr>
            <w:tcW w:w="547" w:type="pct"/>
            <w:shd w:val="clear" w:color="auto" w:fill="auto"/>
            <w:noWrap/>
            <w:vAlign w:val="center"/>
          </w:tcPr>
          <w:p w:rsidR="00F820E5" w:rsidRPr="00941AE8" w:rsidRDefault="00F820E5" w:rsidP="006C68FD">
            <w:pPr>
              <w:spacing w:after="0"/>
              <w:jc w:val="center"/>
              <w:rPr>
                <w:rFonts w:ascii="PT Astra Serif" w:hAnsi="PT Astra Serif"/>
                <w:sz w:val="20"/>
                <w:szCs w:val="20"/>
              </w:rPr>
            </w:pPr>
            <w:r w:rsidRPr="00941AE8">
              <w:rPr>
                <w:rFonts w:ascii="PT Astra Serif" w:hAnsi="PT Astra Serif"/>
                <w:sz w:val="20"/>
                <w:szCs w:val="20"/>
              </w:rPr>
              <w:t>192 366,8</w:t>
            </w:r>
          </w:p>
        </w:tc>
        <w:tc>
          <w:tcPr>
            <w:tcW w:w="575" w:type="pct"/>
            <w:shd w:val="clear" w:color="auto" w:fill="auto"/>
            <w:noWrap/>
            <w:vAlign w:val="center"/>
          </w:tcPr>
          <w:p w:rsidR="00F820E5" w:rsidRPr="00941AE8" w:rsidRDefault="00F820E5" w:rsidP="006C68FD">
            <w:pPr>
              <w:spacing w:after="0"/>
              <w:jc w:val="center"/>
              <w:rPr>
                <w:rFonts w:ascii="PT Astra Serif" w:hAnsi="PT Astra Serif"/>
                <w:sz w:val="20"/>
                <w:szCs w:val="20"/>
              </w:rPr>
            </w:pPr>
            <w:r w:rsidRPr="00941AE8">
              <w:rPr>
                <w:rFonts w:ascii="PT Astra Serif" w:hAnsi="PT Astra Serif"/>
                <w:sz w:val="20"/>
                <w:szCs w:val="20"/>
              </w:rPr>
              <w:t>179 274,6</w:t>
            </w:r>
          </w:p>
        </w:tc>
        <w:tc>
          <w:tcPr>
            <w:tcW w:w="575" w:type="pct"/>
            <w:shd w:val="clear" w:color="auto" w:fill="auto"/>
            <w:noWrap/>
            <w:vAlign w:val="center"/>
          </w:tcPr>
          <w:p w:rsidR="00F820E5" w:rsidRPr="00941AE8" w:rsidRDefault="00F820E5" w:rsidP="00007EE2">
            <w:pPr>
              <w:spacing w:after="0"/>
              <w:jc w:val="center"/>
              <w:rPr>
                <w:rFonts w:ascii="PT Astra Serif" w:hAnsi="PT Astra Serif"/>
                <w:sz w:val="20"/>
                <w:szCs w:val="20"/>
              </w:rPr>
            </w:pPr>
            <w:r w:rsidRPr="00941AE8">
              <w:rPr>
                <w:rFonts w:ascii="PT Astra Serif" w:hAnsi="PT Astra Serif"/>
                <w:sz w:val="20"/>
                <w:szCs w:val="20"/>
              </w:rPr>
              <w:t>13 092,2</w:t>
            </w:r>
          </w:p>
        </w:tc>
        <w:tc>
          <w:tcPr>
            <w:tcW w:w="575" w:type="pct"/>
            <w:gridSpan w:val="2"/>
            <w:shd w:val="clear" w:color="auto" w:fill="auto"/>
            <w:noWrap/>
            <w:vAlign w:val="center"/>
          </w:tcPr>
          <w:p w:rsidR="00F820E5" w:rsidRPr="00941AE8" w:rsidRDefault="00F820E5" w:rsidP="00007EE2">
            <w:pPr>
              <w:spacing w:after="0"/>
              <w:jc w:val="center"/>
              <w:rPr>
                <w:rFonts w:ascii="PT Astra Serif" w:hAnsi="PT Astra Serif"/>
                <w:sz w:val="20"/>
                <w:szCs w:val="20"/>
              </w:rPr>
            </w:pPr>
            <w:r w:rsidRPr="00941AE8">
              <w:rPr>
                <w:rFonts w:ascii="PT Astra Serif" w:hAnsi="PT Astra Serif"/>
                <w:sz w:val="20"/>
                <w:szCs w:val="20"/>
              </w:rPr>
              <w:t>0,0</w:t>
            </w:r>
          </w:p>
        </w:tc>
        <w:tc>
          <w:tcPr>
            <w:tcW w:w="575" w:type="pct"/>
            <w:gridSpan w:val="3"/>
            <w:shd w:val="clear" w:color="auto" w:fill="auto"/>
            <w:noWrap/>
            <w:vAlign w:val="center"/>
          </w:tcPr>
          <w:p w:rsidR="00F820E5" w:rsidRPr="00941AE8" w:rsidRDefault="00F820E5" w:rsidP="00007EE2">
            <w:pPr>
              <w:spacing w:after="0"/>
              <w:jc w:val="center"/>
              <w:rPr>
                <w:rFonts w:ascii="PT Astra Serif" w:hAnsi="PT Astra Serif"/>
                <w:sz w:val="20"/>
                <w:szCs w:val="20"/>
              </w:rPr>
            </w:pPr>
            <w:r w:rsidRPr="00941AE8">
              <w:rPr>
                <w:rFonts w:ascii="PT Astra Serif" w:hAnsi="PT Astra Serif"/>
                <w:sz w:val="20"/>
                <w:szCs w:val="20"/>
              </w:rPr>
              <w:t>0,0</w:t>
            </w:r>
          </w:p>
        </w:tc>
        <w:tc>
          <w:tcPr>
            <w:tcW w:w="574" w:type="pct"/>
            <w:gridSpan w:val="8"/>
            <w:shd w:val="clear" w:color="auto" w:fill="auto"/>
            <w:noWrap/>
            <w:vAlign w:val="center"/>
          </w:tcPr>
          <w:p w:rsidR="00F820E5" w:rsidRPr="00941AE8" w:rsidRDefault="00F820E5" w:rsidP="00007EE2">
            <w:pPr>
              <w:spacing w:after="0"/>
              <w:jc w:val="center"/>
              <w:rPr>
                <w:rFonts w:ascii="PT Astra Serif" w:hAnsi="PT Astra Serif"/>
                <w:sz w:val="20"/>
                <w:szCs w:val="20"/>
              </w:rPr>
            </w:pPr>
            <w:r w:rsidRPr="00941AE8">
              <w:rPr>
                <w:rFonts w:ascii="PT Astra Serif" w:hAnsi="PT Astra Serif"/>
                <w:sz w:val="20"/>
                <w:szCs w:val="20"/>
              </w:rPr>
              <w:t>0,0</w:t>
            </w:r>
          </w:p>
        </w:tc>
      </w:tr>
      <w:tr w:rsidR="00F820E5" w:rsidRPr="00941AE8" w:rsidTr="006C68FD">
        <w:trPr>
          <w:trHeight w:val="408"/>
          <w:jc w:val="center"/>
        </w:trPr>
        <w:tc>
          <w:tcPr>
            <w:tcW w:w="252" w:type="pct"/>
            <w:vMerge/>
          </w:tcPr>
          <w:p w:rsidR="00F820E5" w:rsidRPr="00941AE8" w:rsidRDefault="00F820E5" w:rsidP="00E169E6">
            <w:pPr>
              <w:spacing w:after="0" w:line="240" w:lineRule="auto"/>
              <w:jc w:val="center"/>
              <w:rPr>
                <w:rFonts w:ascii="PT Astra Serif" w:eastAsia="Times New Roman" w:hAnsi="PT Astra Serif" w:cs="Times New Roman"/>
                <w:sz w:val="20"/>
                <w:szCs w:val="20"/>
              </w:rPr>
            </w:pPr>
          </w:p>
        </w:tc>
        <w:tc>
          <w:tcPr>
            <w:tcW w:w="849" w:type="pct"/>
            <w:vMerge/>
            <w:vAlign w:val="center"/>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F820E5" w:rsidRPr="00941AE8" w:rsidRDefault="00F820E5" w:rsidP="00E169E6">
            <w:pPr>
              <w:spacing w:after="0"/>
              <w:jc w:val="center"/>
              <w:rPr>
                <w:rFonts w:ascii="PT Astra Serif" w:hAnsi="PT Astra Serif"/>
                <w:sz w:val="20"/>
                <w:szCs w:val="20"/>
              </w:rPr>
            </w:pPr>
            <w:r w:rsidRPr="00941AE8">
              <w:rPr>
                <w:rFonts w:ascii="PT Astra Serif" w:hAnsi="PT Astra Serif"/>
                <w:sz w:val="20"/>
                <w:szCs w:val="20"/>
              </w:rPr>
              <w:t>2020</w:t>
            </w:r>
          </w:p>
        </w:tc>
        <w:tc>
          <w:tcPr>
            <w:tcW w:w="547" w:type="pct"/>
            <w:shd w:val="clear" w:color="auto" w:fill="auto"/>
            <w:noWrap/>
            <w:vAlign w:val="center"/>
          </w:tcPr>
          <w:p w:rsidR="00F820E5" w:rsidRPr="00941AE8" w:rsidRDefault="00F820E5" w:rsidP="006C68FD">
            <w:pPr>
              <w:spacing w:after="0"/>
              <w:jc w:val="center"/>
              <w:rPr>
                <w:rFonts w:ascii="PT Astra Serif" w:hAnsi="PT Astra Serif"/>
                <w:sz w:val="20"/>
                <w:szCs w:val="20"/>
              </w:rPr>
            </w:pPr>
            <w:r w:rsidRPr="00941AE8">
              <w:rPr>
                <w:rFonts w:ascii="PT Astra Serif" w:hAnsi="PT Astra Serif"/>
                <w:sz w:val="20"/>
                <w:szCs w:val="20"/>
              </w:rPr>
              <w:t>17 879,0</w:t>
            </w:r>
          </w:p>
        </w:tc>
        <w:tc>
          <w:tcPr>
            <w:tcW w:w="575" w:type="pct"/>
            <w:shd w:val="clear" w:color="auto" w:fill="auto"/>
            <w:noWrap/>
            <w:vAlign w:val="center"/>
          </w:tcPr>
          <w:p w:rsidR="00F820E5" w:rsidRPr="00941AE8" w:rsidRDefault="00F820E5" w:rsidP="006C68FD">
            <w:pPr>
              <w:spacing w:after="0"/>
              <w:jc w:val="center"/>
              <w:rPr>
                <w:rFonts w:ascii="PT Astra Serif" w:hAnsi="PT Astra Serif"/>
                <w:sz w:val="20"/>
                <w:szCs w:val="20"/>
              </w:rPr>
            </w:pPr>
            <w:r w:rsidRPr="00941AE8">
              <w:rPr>
                <w:rFonts w:ascii="PT Astra Serif" w:hAnsi="PT Astra Serif"/>
                <w:sz w:val="20"/>
                <w:szCs w:val="20"/>
              </w:rPr>
              <w:t>17 879,0</w:t>
            </w:r>
          </w:p>
        </w:tc>
        <w:tc>
          <w:tcPr>
            <w:tcW w:w="575" w:type="pct"/>
            <w:shd w:val="clear" w:color="auto" w:fill="auto"/>
            <w:noWrap/>
            <w:vAlign w:val="center"/>
          </w:tcPr>
          <w:p w:rsidR="00F820E5" w:rsidRPr="00941AE8" w:rsidRDefault="00F820E5" w:rsidP="00007EE2">
            <w:pPr>
              <w:spacing w:after="0"/>
              <w:jc w:val="center"/>
              <w:rPr>
                <w:rFonts w:ascii="PT Astra Serif" w:hAnsi="PT Astra Serif"/>
                <w:sz w:val="20"/>
                <w:szCs w:val="20"/>
              </w:rPr>
            </w:pPr>
            <w:r w:rsidRPr="00941AE8">
              <w:rPr>
                <w:rFonts w:ascii="PT Astra Serif" w:hAnsi="PT Astra Serif"/>
                <w:sz w:val="20"/>
                <w:szCs w:val="20"/>
              </w:rPr>
              <w:t>0,0</w:t>
            </w:r>
          </w:p>
        </w:tc>
        <w:tc>
          <w:tcPr>
            <w:tcW w:w="575" w:type="pct"/>
            <w:gridSpan w:val="2"/>
            <w:shd w:val="clear" w:color="auto" w:fill="auto"/>
            <w:noWrap/>
            <w:vAlign w:val="center"/>
          </w:tcPr>
          <w:p w:rsidR="00F820E5" w:rsidRPr="00941AE8" w:rsidRDefault="00F820E5" w:rsidP="00007EE2">
            <w:pPr>
              <w:spacing w:after="0"/>
              <w:jc w:val="center"/>
              <w:rPr>
                <w:rFonts w:ascii="PT Astra Serif" w:hAnsi="PT Astra Serif"/>
                <w:sz w:val="20"/>
                <w:szCs w:val="20"/>
              </w:rPr>
            </w:pPr>
            <w:r w:rsidRPr="00941AE8">
              <w:rPr>
                <w:rFonts w:ascii="PT Astra Serif" w:hAnsi="PT Astra Serif"/>
                <w:sz w:val="20"/>
                <w:szCs w:val="20"/>
              </w:rPr>
              <w:t>0,0</w:t>
            </w:r>
          </w:p>
        </w:tc>
        <w:tc>
          <w:tcPr>
            <w:tcW w:w="575" w:type="pct"/>
            <w:gridSpan w:val="3"/>
            <w:shd w:val="clear" w:color="auto" w:fill="auto"/>
            <w:noWrap/>
            <w:vAlign w:val="center"/>
          </w:tcPr>
          <w:p w:rsidR="00F820E5" w:rsidRPr="00941AE8" w:rsidRDefault="00F820E5" w:rsidP="00007EE2">
            <w:pPr>
              <w:spacing w:after="0"/>
              <w:jc w:val="center"/>
              <w:rPr>
                <w:rFonts w:ascii="PT Astra Serif" w:hAnsi="PT Astra Serif"/>
                <w:sz w:val="20"/>
                <w:szCs w:val="20"/>
              </w:rPr>
            </w:pPr>
            <w:r w:rsidRPr="00941AE8">
              <w:rPr>
                <w:rFonts w:ascii="PT Astra Serif" w:hAnsi="PT Astra Serif"/>
                <w:sz w:val="20"/>
                <w:szCs w:val="20"/>
              </w:rPr>
              <w:t>0,0</w:t>
            </w:r>
          </w:p>
        </w:tc>
        <w:tc>
          <w:tcPr>
            <w:tcW w:w="574" w:type="pct"/>
            <w:gridSpan w:val="8"/>
            <w:shd w:val="clear" w:color="auto" w:fill="auto"/>
            <w:noWrap/>
            <w:vAlign w:val="center"/>
          </w:tcPr>
          <w:p w:rsidR="00F820E5" w:rsidRPr="00941AE8" w:rsidRDefault="00F820E5" w:rsidP="00007EE2">
            <w:pPr>
              <w:spacing w:after="0"/>
              <w:jc w:val="center"/>
              <w:rPr>
                <w:rFonts w:ascii="PT Astra Serif" w:hAnsi="PT Astra Serif"/>
                <w:sz w:val="20"/>
                <w:szCs w:val="20"/>
              </w:rPr>
            </w:pPr>
            <w:r w:rsidRPr="00941AE8">
              <w:rPr>
                <w:rFonts w:ascii="PT Astra Serif" w:hAnsi="PT Astra Serif"/>
                <w:sz w:val="20"/>
                <w:szCs w:val="20"/>
              </w:rPr>
              <w:t>0,0</w:t>
            </w:r>
          </w:p>
        </w:tc>
      </w:tr>
      <w:tr w:rsidR="00F820E5" w:rsidRPr="00941AE8" w:rsidTr="006C68FD">
        <w:trPr>
          <w:trHeight w:val="408"/>
          <w:jc w:val="center"/>
        </w:trPr>
        <w:tc>
          <w:tcPr>
            <w:tcW w:w="252" w:type="pct"/>
            <w:vMerge/>
          </w:tcPr>
          <w:p w:rsidR="00F820E5" w:rsidRPr="00941AE8" w:rsidRDefault="00F820E5" w:rsidP="00E169E6">
            <w:pPr>
              <w:spacing w:after="0" w:line="240" w:lineRule="auto"/>
              <w:jc w:val="center"/>
              <w:rPr>
                <w:rFonts w:ascii="PT Astra Serif" w:eastAsia="Times New Roman" w:hAnsi="PT Astra Serif" w:cs="Times New Roman"/>
                <w:sz w:val="20"/>
                <w:szCs w:val="20"/>
              </w:rPr>
            </w:pPr>
          </w:p>
        </w:tc>
        <w:tc>
          <w:tcPr>
            <w:tcW w:w="849" w:type="pct"/>
            <w:vMerge/>
            <w:vAlign w:val="center"/>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F820E5" w:rsidRPr="00941AE8" w:rsidRDefault="00F820E5" w:rsidP="00E169E6">
            <w:pPr>
              <w:spacing w:after="0"/>
              <w:jc w:val="center"/>
              <w:rPr>
                <w:rFonts w:ascii="PT Astra Serif" w:hAnsi="PT Astra Serif"/>
                <w:sz w:val="20"/>
                <w:szCs w:val="20"/>
              </w:rPr>
            </w:pPr>
            <w:r w:rsidRPr="00941AE8">
              <w:rPr>
                <w:rFonts w:ascii="PT Astra Serif" w:hAnsi="PT Astra Serif"/>
                <w:sz w:val="20"/>
                <w:szCs w:val="20"/>
              </w:rPr>
              <w:t>2021</w:t>
            </w:r>
          </w:p>
        </w:tc>
        <w:tc>
          <w:tcPr>
            <w:tcW w:w="547" w:type="pct"/>
            <w:shd w:val="clear" w:color="auto" w:fill="auto"/>
            <w:noWrap/>
            <w:vAlign w:val="center"/>
          </w:tcPr>
          <w:p w:rsidR="00F820E5" w:rsidRPr="00941AE8" w:rsidRDefault="00F820E5" w:rsidP="006C68FD">
            <w:pPr>
              <w:spacing w:after="0"/>
              <w:jc w:val="center"/>
              <w:rPr>
                <w:rFonts w:ascii="PT Astra Serif" w:hAnsi="PT Astra Serif"/>
                <w:sz w:val="20"/>
                <w:szCs w:val="20"/>
              </w:rPr>
            </w:pPr>
            <w:r w:rsidRPr="00941AE8">
              <w:rPr>
                <w:rFonts w:ascii="PT Astra Serif" w:hAnsi="PT Astra Serif"/>
                <w:sz w:val="20"/>
                <w:szCs w:val="20"/>
              </w:rPr>
              <w:t>30 305,1</w:t>
            </w:r>
          </w:p>
        </w:tc>
        <w:tc>
          <w:tcPr>
            <w:tcW w:w="575" w:type="pct"/>
            <w:shd w:val="clear" w:color="auto" w:fill="auto"/>
            <w:noWrap/>
            <w:vAlign w:val="center"/>
          </w:tcPr>
          <w:p w:rsidR="00F820E5" w:rsidRPr="00941AE8" w:rsidRDefault="00F820E5" w:rsidP="006C68FD">
            <w:pPr>
              <w:spacing w:after="0"/>
              <w:jc w:val="center"/>
              <w:rPr>
                <w:rFonts w:ascii="PT Astra Serif" w:hAnsi="PT Astra Serif"/>
                <w:sz w:val="20"/>
                <w:szCs w:val="20"/>
              </w:rPr>
            </w:pPr>
            <w:r w:rsidRPr="00941AE8">
              <w:rPr>
                <w:rFonts w:ascii="PT Astra Serif" w:hAnsi="PT Astra Serif"/>
                <w:sz w:val="20"/>
                <w:szCs w:val="20"/>
              </w:rPr>
              <w:t>30 305,1</w:t>
            </w:r>
          </w:p>
        </w:tc>
        <w:tc>
          <w:tcPr>
            <w:tcW w:w="575" w:type="pct"/>
            <w:shd w:val="clear" w:color="auto" w:fill="auto"/>
            <w:noWrap/>
            <w:vAlign w:val="center"/>
          </w:tcPr>
          <w:p w:rsidR="00F820E5" w:rsidRPr="00941AE8" w:rsidRDefault="00F820E5" w:rsidP="00007EE2">
            <w:pPr>
              <w:spacing w:after="0"/>
              <w:jc w:val="center"/>
              <w:rPr>
                <w:rFonts w:ascii="PT Astra Serif" w:hAnsi="PT Astra Serif"/>
                <w:sz w:val="20"/>
                <w:szCs w:val="20"/>
              </w:rPr>
            </w:pPr>
            <w:r w:rsidRPr="00941AE8">
              <w:rPr>
                <w:rFonts w:ascii="PT Astra Serif" w:hAnsi="PT Astra Serif"/>
                <w:sz w:val="20"/>
                <w:szCs w:val="20"/>
              </w:rPr>
              <w:t>0,0</w:t>
            </w:r>
          </w:p>
        </w:tc>
        <w:tc>
          <w:tcPr>
            <w:tcW w:w="575" w:type="pct"/>
            <w:gridSpan w:val="2"/>
            <w:shd w:val="clear" w:color="auto" w:fill="auto"/>
            <w:noWrap/>
            <w:vAlign w:val="center"/>
          </w:tcPr>
          <w:p w:rsidR="00F820E5" w:rsidRPr="00941AE8" w:rsidRDefault="00F820E5" w:rsidP="00007EE2">
            <w:pPr>
              <w:spacing w:after="0"/>
              <w:jc w:val="center"/>
              <w:rPr>
                <w:rFonts w:ascii="PT Astra Serif" w:hAnsi="PT Astra Serif"/>
                <w:sz w:val="20"/>
                <w:szCs w:val="20"/>
              </w:rPr>
            </w:pPr>
            <w:r w:rsidRPr="00941AE8">
              <w:rPr>
                <w:rFonts w:ascii="PT Astra Serif" w:hAnsi="PT Astra Serif"/>
                <w:sz w:val="20"/>
                <w:szCs w:val="20"/>
              </w:rPr>
              <w:t>0,0</w:t>
            </w:r>
          </w:p>
        </w:tc>
        <w:tc>
          <w:tcPr>
            <w:tcW w:w="575" w:type="pct"/>
            <w:gridSpan w:val="3"/>
            <w:shd w:val="clear" w:color="auto" w:fill="auto"/>
            <w:noWrap/>
            <w:vAlign w:val="center"/>
          </w:tcPr>
          <w:p w:rsidR="00F820E5" w:rsidRPr="00941AE8" w:rsidRDefault="00F820E5" w:rsidP="00007EE2">
            <w:pPr>
              <w:spacing w:after="0"/>
              <w:jc w:val="center"/>
              <w:rPr>
                <w:rFonts w:ascii="PT Astra Serif" w:hAnsi="PT Astra Serif"/>
                <w:sz w:val="20"/>
                <w:szCs w:val="20"/>
              </w:rPr>
            </w:pPr>
            <w:r w:rsidRPr="00941AE8">
              <w:rPr>
                <w:rFonts w:ascii="PT Astra Serif" w:hAnsi="PT Astra Serif"/>
                <w:sz w:val="20"/>
                <w:szCs w:val="20"/>
              </w:rPr>
              <w:t>0,0</w:t>
            </w:r>
          </w:p>
        </w:tc>
        <w:tc>
          <w:tcPr>
            <w:tcW w:w="574" w:type="pct"/>
            <w:gridSpan w:val="8"/>
            <w:shd w:val="clear" w:color="auto" w:fill="auto"/>
            <w:noWrap/>
            <w:vAlign w:val="center"/>
          </w:tcPr>
          <w:p w:rsidR="00F820E5" w:rsidRPr="00941AE8" w:rsidRDefault="00F820E5" w:rsidP="00007EE2">
            <w:pPr>
              <w:spacing w:after="0"/>
              <w:jc w:val="center"/>
              <w:rPr>
                <w:rFonts w:ascii="PT Astra Serif" w:hAnsi="PT Astra Serif"/>
                <w:sz w:val="20"/>
                <w:szCs w:val="20"/>
              </w:rPr>
            </w:pPr>
            <w:r w:rsidRPr="00941AE8">
              <w:rPr>
                <w:rFonts w:ascii="PT Astra Serif" w:hAnsi="PT Astra Serif"/>
                <w:sz w:val="20"/>
                <w:szCs w:val="20"/>
              </w:rPr>
              <w:t>0,0</w:t>
            </w:r>
          </w:p>
        </w:tc>
      </w:tr>
      <w:tr w:rsidR="00F820E5" w:rsidRPr="00941AE8" w:rsidTr="006C68FD">
        <w:trPr>
          <w:trHeight w:val="408"/>
          <w:jc w:val="center"/>
        </w:trPr>
        <w:tc>
          <w:tcPr>
            <w:tcW w:w="252" w:type="pct"/>
            <w:vMerge/>
          </w:tcPr>
          <w:p w:rsidR="00F820E5" w:rsidRPr="00941AE8" w:rsidRDefault="00F820E5" w:rsidP="00E169E6">
            <w:pPr>
              <w:spacing w:after="0" w:line="240" w:lineRule="auto"/>
              <w:jc w:val="center"/>
              <w:rPr>
                <w:rFonts w:ascii="PT Astra Serif" w:eastAsia="Times New Roman" w:hAnsi="PT Astra Serif" w:cs="Times New Roman"/>
                <w:sz w:val="20"/>
                <w:szCs w:val="20"/>
              </w:rPr>
            </w:pPr>
          </w:p>
        </w:tc>
        <w:tc>
          <w:tcPr>
            <w:tcW w:w="849" w:type="pct"/>
            <w:vMerge/>
            <w:vAlign w:val="center"/>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F820E5" w:rsidRPr="00941AE8" w:rsidRDefault="00F820E5" w:rsidP="00E169E6">
            <w:pPr>
              <w:spacing w:after="0"/>
              <w:jc w:val="center"/>
              <w:rPr>
                <w:rFonts w:ascii="PT Astra Serif" w:hAnsi="PT Astra Serif"/>
                <w:sz w:val="20"/>
                <w:szCs w:val="20"/>
              </w:rPr>
            </w:pPr>
            <w:r w:rsidRPr="00941AE8">
              <w:rPr>
                <w:rFonts w:ascii="PT Astra Serif" w:hAnsi="PT Astra Serif"/>
                <w:sz w:val="20"/>
                <w:szCs w:val="20"/>
              </w:rPr>
              <w:t>2022</w:t>
            </w:r>
          </w:p>
        </w:tc>
        <w:tc>
          <w:tcPr>
            <w:tcW w:w="547" w:type="pct"/>
            <w:shd w:val="clear" w:color="auto" w:fill="auto"/>
            <w:noWrap/>
            <w:vAlign w:val="center"/>
          </w:tcPr>
          <w:p w:rsidR="00F820E5" w:rsidRPr="00941AE8" w:rsidRDefault="00F820E5" w:rsidP="006C68FD">
            <w:pPr>
              <w:spacing w:after="0"/>
              <w:jc w:val="center"/>
              <w:rPr>
                <w:rFonts w:ascii="PT Astra Serif" w:hAnsi="PT Astra Serif"/>
                <w:sz w:val="20"/>
                <w:szCs w:val="20"/>
              </w:rPr>
            </w:pPr>
            <w:r w:rsidRPr="00941AE8">
              <w:rPr>
                <w:rFonts w:ascii="PT Astra Serif" w:hAnsi="PT Astra Serif"/>
                <w:sz w:val="20"/>
                <w:szCs w:val="20"/>
              </w:rPr>
              <w:t>35 917,0</w:t>
            </w:r>
          </w:p>
        </w:tc>
        <w:tc>
          <w:tcPr>
            <w:tcW w:w="575" w:type="pct"/>
            <w:shd w:val="clear" w:color="auto" w:fill="auto"/>
            <w:noWrap/>
            <w:vAlign w:val="center"/>
          </w:tcPr>
          <w:p w:rsidR="00F820E5" w:rsidRPr="00941AE8" w:rsidRDefault="00F820E5" w:rsidP="006C68FD">
            <w:pPr>
              <w:spacing w:after="0"/>
              <w:jc w:val="center"/>
              <w:rPr>
                <w:rFonts w:ascii="PT Astra Serif" w:hAnsi="PT Astra Serif"/>
                <w:sz w:val="20"/>
                <w:szCs w:val="20"/>
              </w:rPr>
            </w:pPr>
            <w:r w:rsidRPr="00941AE8">
              <w:rPr>
                <w:rFonts w:ascii="PT Astra Serif" w:hAnsi="PT Astra Serif"/>
                <w:sz w:val="20"/>
                <w:szCs w:val="20"/>
              </w:rPr>
              <w:t>31 418,3</w:t>
            </w:r>
          </w:p>
        </w:tc>
        <w:tc>
          <w:tcPr>
            <w:tcW w:w="575" w:type="pct"/>
            <w:shd w:val="clear" w:color="auto" w:fill="auto"/>
            <w:noWrap/>
            <w:vAlign w:val="center"/>
          </w:tcPr>
          <w:p w:rsidR="00F820E5" w:rsidRPr="00941AE8" w:rsidRDefault="00F820E5" w:rsidP="00007EE2">
            <w:pPr>
              <w:spacing w:after="0"/>
              <w:jc w:val="center"/>
              <w:rPr>
                <w:rFonts w:ascii="PT Astra Serif" w:hAnsi="PT Astra Serif"/>
                <w:sz w:val="20"/>
                <w:szCs w:val="20"/>
              </w:rPr>
            </w:pPr>
            <w:r w:rsidRPr="00941AE8">
              <w:rPr>
                <w:rFonts w:ascii="PT Astra Serif" w:hAnsi="PT Astra Serif"/>
                <w:sz w:val="20"/>
                <w:szCs w:val="20"/>
              </w:rPr>
              <w:t>4 498,7</w:t>
            </w:r>
          </w:p>
        </w:tc>
        <w:tc>
          <w:tcPr>
            <w:tcW w:w="575" w:type="pct"/>
            <w:gridSpan w:val="2"/>
            <w:shd w:val="clear" w:color="auto" w:fill="auto"/>
            <w:noWrap/>
            <w:vAlign w:val="center"/>
          </w:tcPr>
          <w:p w:rsidR="00F820E5" w:rsidRPr="00941AE8" w:rsidRDefault="00F820E5" w:rsidP="00007EE2">
            <w:pPr>
              <w:spacing w:after="0"/>
              <w:jc w:val="center"/>
              <w:rPr>
                <w:rFonts w:ascii="PT Astra Serif" w:hAnsi="PT Astra Serif"/>
                <w:sz w:val="20"/>
                <w:szCs w:val="20"/>
              </w:rPr>
            </w:pPr>
            <w:r w:rsidRPr="00941AE8">
              <w:rPr>
                <w:rFonts w:ascii="PT Astra Serif" w:hAnsi="PT Astra Serif"/>
                <w:sz w:val="20"/>
                <w:szCs w:val="20"/>
              </w:rPr>
              <w:t>0,0</w:t>
            </w:r>
          </w:p>
        </w:tc>
        <w:tc>
          <w:tcPr>
            <w:tcW w:w="575" w:type="pct"/>
            <w:gridSpan w:val="3"/>
            <w:shd w:val="clear" w:color="auto" w:fill="auto"/>
            <w:noWrap/>
            <w:vAlign w:val="center"/>
          </w:tcPr>
          <w:p w:rsidR="00F820E5" w:rsidRPr="00941AE8" w:rsidRDefault="00F820E5" w:rsidP="00007EE2">
            <w:pPr>
              <w:spacing w:after="0"/>
              <w:jc w:val="center"/>
              <w:rPr>
                <w:rFonts w:ascii="PT Astra Serif" w:hAnsi="PT Astra Serif"/>
                <w:sz w:val="20"/>
                <w:szCs w:val="20"/>
              </w:rPr>
            </w:pPr>
            <w:r w:rsidRPr="00941AE8">
              <w:rPr>
                <w:rFonts w:ascii="PT Astra Serif" w:hAnsi="PT Astra Serif"/>
                <w:sz w:val="20"/>
                <w:szCs w:val="20"/>
              </w:rPr>
              <w:t>0,0</w:t>
            </w:r>
          </w:p>
        </w:tc>
        <w:tc>
          <w:tcPr>
            <w:tcW w:w="574" w:type="pct"/>
            <w:gridSpan w:val="8"/>
            <w:shd w:val="clear" w:color="auto" w:fill="auto"/>
            <w:noWrap/>
            <w:vAlign w:val="center"/>
          </w:tcPr>
          <w:p w:rsidR="00F820E5" w:rsidRPr="00941AE8" w:rsidRDefault="00F820E5" w:rsidP="00007EE2">
            <w:pPr>
              <w:spacing w:after="0"/>
              <w:jc w:val="center"/>
              <w:rPr>
                <w:rFonts w:ascii="PT Astra Serif" w:hAnsi="PT Astra Serif"/>
                <w:sz w:val="20"/>
                <w:szCs w:val="20"/>
              </w:rPr>
            </w:pPr>
            <w:r w:rsidRPr="00941AE8">
              <w:rPr>
                <w:rFonts w:ascii="PT Astra Serif" w:hAnsi="PT Astra Serif"/>
                <w:sz w:val="20"/>
                <w:szCs w:val="20"/>
              </w:rPr>
              <w:t>0,0</w:t>
            </w:r>
          </w:p>
        </w:tc>
      </w:tr>
      <w:tr w:rsidR="00F820E5" w:rsidRPr="00941AE8" w:rsidTr="00007EE2">
        <w:trPr>
          <w:trHeight w:val="408"/>
          <w:jc w:val="center"/>
        </w:trPr>
        <w:tc>
          <w:tcPr>
            <w:tcW w:w="252" w:type="pct"/>
            <w:vMerge/>
          </w:tcPr>
          <w:p w:rsidR="00F820E5" w:rsidRPr="00941AE8" w:rsidRDefault="00F820E5" w:rsidP="00E169E6">
            <w:pPr>
              <w:spacing w:after="0" w:line="240" w:lineRule="auto"/>
              <w:jc w:val="center"/>
              <w:rPr>
                <w:rFonts w:ascii="PT Astra Serif" w:eastAsia="Times New Roman" w:hAnsi="PT Astra Serif" w:cs="Times New Roman"/>
                <w:sz w:val="20"/>
                <w:szCs w:val="20"/>
              </w:rPr>
            </w:pPr>
          </w:p>
        </w:tc>
        <w:tc>
          <w:tcPr>
            <w:tcW w:w="849" w:type="pct"/>
            <w:vMerge/>
            <w:vAlign w:val="center"/>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F820E5" w:rsidRPr="00941AE8" w:rsidRDefault="00F820E5" w:rsidP="00E169E6">
            <w:pPr>
              <w:spacing w:after="0"/>
              <w:jc w:val="center"/>
              <w:rPr>
                <w:rFonts w:ascii="PT Astra Serif" w:hAnsi="PT Astra Serif"/>
                <w:sz w:val="20"/>
                <w:szCs w:val="20"/>
              </w:rPr>
            </w:pPr>
            <w:r w:rsidRPr="00941AE8">
              <w:rPr>
                <w:rFonts w:ascii="PT Astra Serif" w:hAnsi="PT Astra Serif"/>
                <w:sz w:val="20"/>
                <w:szCs w:val="20"/>
              </w:rPr>
              <w:t>2023</w:t>
            </w:r>
          </w:p>
        </w:tc>
        <w:tc>
          <w:tcPr>
            <w:tcW w:w="547" w:type="pct"/>
            <w:shd w:val="clear" w:color="auto" w:fill="auto"/>
            <w:noWrap/>
            <w:vAlign w:val="center"/>
          </w:tcPr>
          <w:p w:rsidR="00F820E5" w:rsidRPr="00941AE8" w:rsidRDefault="00F820E5" w:rsidP="00007EE2">
            <w:pPr>
              <w:spacing w:after="0"/>
              <w:jc w:val="center"/>
              <w:rPr>
                <w:rFonts w:ascii="PT Astra Serif" w:hAnsi="PT Astra Serif"/>
                <w:sz w:val="20"/>
                <w:szCs w:val="20"/>
              </w:rPr>
            </w:pPr>
            <w:r w:rsidRPr="00941AE8">
              <w:rPr>
                <w:rFonts w:ascii="PT Astra Serif" w:hAnsi="PT Astra Serif"/>
                <w:sz w:val="20"/>
                <w:szCs w:val="20"/>
              </w:rPr>
              <w:t>49 763,6</w:t>
            </w:r>
          </w:p>
        </w:tc>
        <w:tc>
          <w:tcPr>
            <w:tcW w:w="575" w:type="pct"/>
            <w:shd w:val="clear" w:color="auto" w:fill="auto"/>
            <w:noWrap/>
            <w:vAlign w:val="center"/>
          </w:tcPr>
          <w:p w:rsidR="00F820E5" w:rsidRPr="00941AE8" w:rsidRDefault="00F820E5" w:rsidP="00007EE2">
            <w:pPr>
              <w:spacing w:after="0"/>
              <w:jc w:val="center"/>
              <w:rPr>
                <w:rFonts w:ascii="PT Astra Serif" w:hAnsi="PT Astra Serif"/>
                <w:sz w:val="20"/>
                <w:szCs w:val="20"/>
              </w:rPr>
            </w:pPr>
            <w:r w:rsidRPr="00941AE8">
              <w:rPr>
                <w:rFonts w:ascii="PT Astra Serif" w:hAnsi="PT Astra Serif"/>
                <w:sz w:val="20"/>
                <w:szCs w:val="20"/>
              </w:rPr>
              <w:t>49 763,6</w:t>
            </w:r>
          </w:p>
        </w:tc>
        <w:tc>
          <w:tcPr>
            <w:tcW w:w="575" w:type="pct"/>
            <w:shd w:val="clear" w:color="auto" w:fill="auto"/>
            <w:noWrap/>
            <w:vAlign w:val="center"/>
          </w:tcPr>
          <w:p w:rsidR="00F820E5" w:rsidRPr="00941AE8" w:rsidRDefault="00F820E5" w:rsidP="00007EE2">
            <w:pPr>
              <w:spacing w:after="0"/>
              <w:jc w:val="center"/>
              <w:rPr>
                <w:rFonts w:ascii="PT Astra Serif" w:hAnsi="PT Astra Serif"/>
                <w:sz w:val="20"/>
                <w:szCs w:val="20"/>
              </w:rPr>
            </w:pPr>
            <w:r w:rsidRPr="00941AE8">
              <w:rPr>
                <w:rFonts w:ascii="PT Astra Serif" w:hAnsi="PT Astra Serif"/>
                <w:sz w:val="20"/>
                <w:szCs w:val="20"/>
              </w:rPr>
              <w:t>0,0</w:t>
            </w:r>
          </w:p>
        </w:tc>
        <w:tc>
          <w:tcPr>
            <w:tcW w:w="575" w:type="pct"/>
            <w:gridSpan w:val="2"/>
            <w:shd w:val="clear" w:color="auto" w:fill="auto"/>
            <w:noWrap/>
            <w:vAlign w:val="center"/>
          </w:tcPr>
          <w:p w:rsidR="00F820E5" w:rsidRPr="00941AE8" w:rsidRDefault="00F820E5" w:rsidP="00007EE2">
            <w:pPr>
              <w:spacing w:after="0"/>
              <w:jc w:val="center"/>
              <w:rPr>
                <w:rFonts w:ascii="PT Astra Serif" w:hAnsi="PT Astra Serif"/>
                <w:sz w:val="20"/>
                <w:szCs w:val="20"/>
              </w:rPr>
            </w:pPr>
            <w:r w:rsidRPr="00941AE8">
              <w:rPr>
                <w:rFonts w:ascii="PT Astra Serif" w:hAnsi="PT Astra Serif"/>
                <w:sz w:val="20"/>
                <w:szCs w:val="20"/>
              </w:rPr>
              <w:t>0,0</w:t>
            </w:r>
          </w:p>
        </w:tc>
        <w:tc>
          <w:tcPr>
            <w:tcW w:w="575" w:type="pct"/>
            <w:gridSpan w:val="3"/>
            <w:shd w:val="clear" w:color="auto" w:fill="auto"/>
            <w:noWrap/>
            <w:vAlign w:val="center"/>
          </w:tcPr>
          <w:p w:rsidR="00F820E5" w:rsidRPr="00941AE8" w:rsidRDefault="00F820E5" w:rsidP="00007EE2">
            <w:pPr>
              <w:spacing w:after="0"/>
              <w:jc w:val="center"/>
              <w:rPr>
                <w:rFonts w:ascii="PT Astra Serif" w:hAnsi="PT Astra Serif"/>
                <w:sz w:val="20"/>
                <w:szCs w:val="20"/>
              </w:rPr>
            </w:pPr>
            <w:r w:rsidRPr="00941AE8">
              <w:rPr>
                <w:rFonts w:ascii="PT Astra Serif" w:hAnsi="PT Astra Serif"/>
                <w:sz w:val="20"/>
                <w:szCs w:val="20"/>
              </w:rPr>
              <w:t>0,0</w:t>
            </w:r>
          </w:p>
        </w:tc>
        <w:tc>
          <w:tcPr>
            <w:tcW w:w="574" w:type="pct"/>
            <w:gridSpan w:val="8"/>
            <w:shd w:val="clear" w:color="auto" w:fill="auto"/>
            <w:noWrap/>
            <w:vAlign w:val="center"/>
          </w:tcPr>
          <w:p w:rsidR="00F820E5" w:rsidRPr="00941AE8" w:rsidRDefault="00F820E5" w:rsidP="00007EE2">
            <w:pPr>
              <w:spacing w:after="0"/>
              <w:jc w:val="center"/>
              <w:rPr>
                <w:rFonts w:ascii="PT Astra Serif" w:hAnsi="PT Astra Serif"/>
                <w:sz w:val="20"/>
                <w:szCs w:val="20"/>
              </w:rPr>
            </w:pPr>
            <w:r w:rsidRPr="00941AE8">
              <w:rPr>
                <w:rFonts w:ascii="PT Astra Serif" w:hAnsi="PT Astra Serif"/>
                <w:sz w:val="20"/>
                <w:szCs w:val="20"/>
              </w:rPr>
              <w:t>0,0</w:t>
            </w:r>
          </w:p>
        </w:tc>
      </w:tr>
      <w:tr w:rsidR="00F820E5" w:rsidRPr="00941AE8" w:rsidTr="00007EE2">
        <w:trPr>
          <w:trHeight w:val="408"/>
          <w:jc w:val="center"/>
        </w:trPr>
        <w:tc>
          <w:tcPr>
            <w:tcW w:w="252" w:type="pct"/>
            <w:vMerge/>
          </w:tcPr>
          <w:p w:rsidR="00F820E5" w:rsidRPr="00941AE8" w:rsidRDefault="00F820E5" w:rsidP="00E169E6">
            <w:pPr>
              <w:spacing w:after="0" w:line="240" w:lineRule="auto"/>
              <w:jc w:val="center"/>
              <w:rPr>
                <w:rFonts w:ascii="PT Astra Serif" w:eastAsia="Times New Roman" w:hAnsi="PT Astra Serif" w:cs="Times New Roman"/>
                <w:sz w:val="20"/>
                <w:szCs w:val="20"/>
              </w:rPr>
            </w:pPr>
          </w:p>
        </w:tc>
        <w:tc>
          <w:tcPr>
            <w:tcW w:w="849" w:type="pct"/>
            <w:vMerge/>
            <w:vAlign w:val="center"/>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F820E5" w:rsidRPr="00941AE8" w:rsidRDefault="00F820E5" w:rsidP="00E169E6">
            <w:pPr>
              <w:spacing w:after="0"/>
              <w:jc w:val="center"/>
              <w:rPr>
                <w:rFonts w:ascii="PT Astra Serif" w:hAnsi="PT Astra Serif"/>
                <w:sz w:val="20"/>
                <w:szCs w:val="20"/>
              </w:rPr>
            </w:pPr>
            <w:r w:rsidRPr="00941AE8">
              <w:rPr>
                <w:rFonts w:ascii="PT Astra Serif" w:hAnsi="PT Astra Serif"/>
                <w:sz w:val="20"/>
                <w:szCs w:val="20"/>
              </w:rPr>
              <w:t xml:space="preserve">2024 </w:t>
            </w:r>
          </w:p>
        </w:tc>
        <w:tc>
          <w:tcPr>
            <w:tcW w:w="547" w:type="pct"/>
            <w:shd w:val="clear" w:color="auto" w:fill="auto"/>
            <w:noWrap/>
            <w:vAlign w:val="center"/>
          </w:tcPr>
          <w:p w:rsidR="00F820E5" w:rsidRPr="00941AE8" w:rsidRDefault="00F820E5" w:rsidP="00007EE2">
            <w:pPr>
              <w:spacing w:after="0"/>
              <w:jc w:val="center"/>
              <w:rPr>
                <w:rFonts w:ascii="PT Astra Serif" w:hAnsi="PT Astra Serif"/>
                <w:sz w:val="20"/>
                <w:szCs w:val="20"/>
              </w:rPr>
            </w:pPr>
            <w:r w:rsidRPr="00941AE8">
              <w:rPr>
                <w:rFonts w:ascii="PT Astra Serif" w:hAnsi="PT Astra Serif"/>
                <w:sz w:val="20"/>
                <w:szCs w:val="20"/>
              </w:rPr>
              <w:t>58 502,1</w:t>
            </w:r>
          </w:p>
        </w:tc>
        <w:tc>
          <w:tcPr>
            <w:tcW w:w="575" w:type="pct"/>
            <w:shd w:val="clear" w:color="auto" w:fill="auto"/>
            <w:noWrap/>
            <w:vAlign w:val="center"/>
          </w:tcPr>
          <w:p w:rsidR="00F820E5" w:rsidRPr="00941AE8" w:rsidRDefault="00F820E5" w:rsidP="00007EE2">
            <w:pPr>
              <w:spacing w:after="0"/>
              <w:jc w:val="center"/>
              <w:rPr>
                <w:rFonts w:ascii="PT Astra Serif" w:hAnsi="PT Astra Serif"/>
                <w:sz w:val="20"/>
                <w:szCs w:val="20"/>
              </w:rPr>
            </w:pPr>
            <w:r w:rsidRPr="00941AE8">
              <w:rPr>
                <w:rFonts w:ascii="PT Astra Serif" w:hAnsi="PT Astra Serif"/>
                <w:sz w:val="20"/>
                <w:szCs w:val="20"/>
              </w:rPr>
              <w:t>49 908,6</w:t>
            </w:r>
          </w:p>
        </w:tc>
        <w:tc>
          <w:tcPr>
            <w:tcW w:w="575" w:type="pct"/>
            <w:shd w:val="clear" w:color="auto" w:fill="auto"/>
            <w:noWrap/>
            <w:vAlign w:val="center"/>
          </w:tcPr>
          <w:p w:rsidR="00F820E5" w:rsidRPr="00941AE8" w:rsidRDefault="00F820E5" w:rsidP="00007EE2">
            <w:pPr>
              <w:spacing w:after="0"/>
              <w:jc w:val="center"/>
              <w:rPr>
                <w:rFonts w:ascii="PT Astra Serif" w:hAnsi="PT Astra Serif"/>
                <w:sz w:val="20"/>
                <w:szCs w:val="20"/>
              </w:rPr>
            </w:pPr>
            <w:r w:rsidRPr="00941AE8">
              <w:rPr>
                <w:rFonts w:ascii="PT Astra Serif" w:hAnsi="PT Astra Serif"/>
                <w:sz w:val="20"/>
                <w:szCs w:val="20"/>
              </w:rPr>
              <w:t>8 593,5</w:t>
            </w:r>
          </w:p>
        </w:tc>
        <w:tc>
          <w:tcPr>
            <w:tcW w:w="575" w:type="pct"/>
            <w:gridSpan w:val="2"/>
            <w:shd w:val="clear" w:color="auto" w:fill="auto"/>
            <w:noWrap/>
            <w:vAlign w:val="center"/>
          </w:tcPr>
          <w:p w:rsidR="00F820E5" w:rsidRPr="00941AE8" w:rsidRDefault="00F820E5" w:rsidP="00007EE2">
            <w:pPr>
              <w:spacing w:after="0"/>
              <w:jc w:val="center"/>
              <w:rPr>
                <w:rFonts w:ascii="PT Astra Serif" w:hAnsi="PT Astra Serif"/>
                <w:sz w:val="20"/>
                <w:szCs w:val="20"/>
              </w:rPr>
            </w:pPr>
            <w:r w:rsidRPr="00941AE8">
              <w:rPr>
                <w:rFonts w:ascii="PT Astra Serif" w:hAnsi="PT Astra Serif"/>
                <w:sz w:val="20"/>
                <w:szCs w:val="20"/>
              </w:rPr>
              <w:t>0,0</w:t>
            </w:r>
          </w:p>
        </w:tc>
        <w:tc>
          <w:tcPr>
            <w:tcW w:w="575" w:type="pct"/>
            <w:gridSpan w:val="3"/>
            <w:shd w:val="clear" w:color="auto" w:fill="auto"/>
            <w:noWrap/>
            <w:vAlign w:val="center"/>
          </w:tcPr>
          <w:p w:rsidR="00F820E5" w:rsidRPr="00941AE8" w:rsidRDefault="00F820E5" w:rsidP="00007EE2">
            <w:pPr>
              <w:spacing w:after="0"/>
              <w:jc w:val="center"/>
              <w:rPr>
                <w:rFonts w:ascii="PT Astra Serif" w:hAnsi="PT Astra Serif"/>
                <w:sz w:val="20"/>
                <w:szCs w:val="20"/>
              </w:rPr>
            </w:pPr>
            <w:r w:rsidRPr="00941AE8">
              <w:rPr>
                <w:rFonts w:ascii="PT Astra Serif" w:hAnsi="PT Astra Serif"/>
                <w:sz w:val="20"/>
                <w:szCs w:val="20"/>
              </w:rPr>
              <w:t>0,0</w:t>
            </w:r>
          </w:p>
        </w:tc>
        <w:tc>
          <w:tcPr>
            <w:tcW w:w="574" w:type="pct"/>
            <w:gridSpan w:val="8"/>
            <w:shd w:val="clear" w:color="auto" w:fill="auto"/>
            <w:noWrap/>
            <w:vAlign w:val="center"/>
          </w:tcPr>
          <w:p w:rsidR="00F820E5" w:rsidRPr="00941AE8" w:rsidRDefault="00F820E5" w:rsidP="00007EE2">
            <w:pPr>
              <w:spacing w:after="0"/>
              <w:jc w:val="center"/>
              <w:rPr>
                <w:rFonts w:ascii="PT Astra Serif" w:hAnsi="PT Astra Serif"/>
                <w:sz w:val="20"/>
                <w:szCs w:val="20"/>
              </w:rPr>
            </w:pPr>
            <w:r w:rsidRPr="00941AE8">
              <w:rPr>
                <w:rFonts w:ascii="PT Astra Serif" w:hAnsi="PT Astra Serif"/>
                <w:sz w:val="20"/>
                <w:szCs w:val="20"/>
              </w:rPr>
              <w:t>0,0</w:t>
            </w:r>
          </w:p>
        </w:tc>
      </w:tr>
      <w:tr w:rsidR="00F820E5" w:rsidRPr="00941AE8" w:rsidTr="00007EE2">
        <w:trPr>
          <w:trHeight w:val="408"/>
          <w:jc w:val="center"/>
        </w:trPr>
        <w:tc>
          <w:tcPr>
            <w:tcW w:w="252" w:type="pct"/>
            <w:vMerge/>
          </w:tcPr>
          <w:p w:rsidR="00F820E5" w:rsidRPr="00941AE8" w:rsidRDefault="00F820E5" w:rsidP="00E169E6">
            <w:pPr>
              <w:spacing w:after="0" w:line="240" w:lineRule="auto"/>
              <w:jc w:val="center"/>
              <w:rPr>
                <w:rFonts w:ascii="PT Astra Serif" w:eastAsia="Times New Roman" w:hAnsi="PT Astra Serif" w:cs="Times New Roman"/>
                <w:sz w:val="20"/>
                <w:szCs w:val="20"/>
              </w:rPr>
            </w:pPr>
          </w:p>
        </w:tc>
        <w:tc>
          <w:tcPr>
            <w:tcW w:w="849" w:type="pct"/>
            <w:vMerge/>
            <w:vAlign w:val="center"/>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F820E5" w:rsidRPr="00941AE8" w:rsidRDefault="00F820E5" w:rsidP="00E169E6">
            <w:pPr>
              <w:spacing w:after="0"/>
              <w:jc w:val="center"/>
              <w:rPr>
                <w:rFonts w:ascii="PT Astra Serif" w:hAnsi="PT Astra Serif"/>
                <w:sz w:val="20"/>
                <w:szCs w:val="20"/>
              </w:rPr>
            </w:pPr>
            <w:r w:rsidRPr="00941AE8">
              <w:rPr>
                <w:rFonts w:ascii="PT Astra Serif" w:hAnsi="PT Astra Serif"/>
                <w:sz w:val="20"/>
                <w:szCs w:val="20"/>
              </w:rPr>
              <w:t xml:space="preserve">2025 </w:t>
            </w:r>
            <w:r w:rsidRPr="00941AE8">
              <w:rPr>
                <w:rFonts w:ascii="PT Astra Serif" w:eastAsia="Times New Roman" w:hAnsi="PT Astra Serif" w:cs="Times New Roman"/>
                <w:sz w:val="20"/>
                <w:szCs w:val="20"/>
              </w:rPr>
              <w:t>(прогнозный)</w:t>
            </w:r>
          </w:p>
        </w:tc>
        <w:tc>
          <w:tcPr>
            <w:tcW w:w="547" w:type="pct"/>
            <w:shd w:val="clear" w:color="auto" w:fill="auto"/>
            <w:noWrap/>
            <w:vAlign w:val="center"/>
          </w:tcPr>
          <w:p w:rsidR="00F820E5" w:rsidRPr="00941AE8" w:rsidRDefault="00F820E5" w:rsidP="00007EE2">
            <w:pPr>
              <w:spacing w:after="0"/>
              <w:jc w:val="center"/>
              <w:rPr>
                <w:rFonts w:ascii="PT Astra Serif" w:hAnsi="PT Astra Serif"/>
                <w:sz w:val="20"/>
                <w:szCs w:val="20"/>
              </w:rPr>
            </w:pPr>
            <w:r w:rsidRPr="00941AE8">
              <w:rPr>
                <w:rFonts w:ascii="PT Astra Serif" w:hAnsi="PT Astra Serif"/>
                <w:sz w:val="20"/>
                <w:szCs w:val="20"/>
              </w:rPr>
              <w:t>0,0</w:t>
            </w:r>
          </w:p>
        </w:tc>
        <w:tc>
          <w:tcPr>
            <w:tcW w:w="575" w:type="pct"/>
            <w:shd w:val="clear" w:color="auto" w:fill="auto"/>
            <w:noWrap/>
            <w:vAlign w:val="center"/>
          </w:tcPr>
          <w:p w:rsidR="00F820E5" w:rsidRPr="00941AE8" w:rsidRDefault="00F820E5" w:rsidP="00007EE2">
            <w:pPr>
              <w:spacing w:after="0"/>
              <w:jc w:val="center"/>
              <w:rPr>
                <w:rFonts w:ascii="PT Astra Serif" w:hAnsi="PT Astra Serif"/>
                <w:sz w:val="20"/>
                <w:szCs w:val="20"/>
              </w:rPr>
            </w:pPr>
            <w:r w:rsidRPr="00941AE8">
              <w:rPr>
                <w:rFonts w:ascii="PT Astra Serif" w:hAnsi="PT Astra Serif"/>
                <w:sz w:val="20"/>
                <w:szCs w:val="20"/>
              </w:rPr>
              <w:t>0,0</w:t>
            </w:r>
          </w:p>
        </w:tc>
        <w:tc>
          <w:tcPr>
            <w:tcW w:w="575" w:type="pct"/>
            <w:shd w:val="clear" w:color="auto" w:fill="auto"/>
            <w:noWrap/>
            <w:vAlign w:val="center"/>
          </w:tcPr>
          <w:p w:rsidR="00F820E5" w:rsidRPr="00941AE8" w:rsidRDefault="00F820E5" w:rsidP="00007EE2">
            <w:pPr>
              <w:spacing w:after="0"/>
              <w:jc w:val="center"/>
              <w:rPr>
                <w:rFonts w:ascii="PT Astra Serif" w:hAnsi="PT Astra Serif"/>
                <w:sz w:val="20"/>
                <w:szCs w:val="20"/>
              </w:rPr>
            </w:pPr>
            <w:r w:rsidRPr="00941AE8">
              <w:rPr>
                <w:rFonts w:ascii="PT Astra Serif" w:hAnsi="PT Astra Serif"/>
                <w:sz w:val="20"/>
                <w:szCs w:val="20"/>
              </w:rPr>
              <w:t>0,0</w:t>
            </w:r>
          </w:p>
        </w:tc>
        <w:tc>
          <w:tcPr>
            <w:tcW w:w="575" w:type="pct"/>
            <w:gridSpan w:val="2"/>
            <w:shd w:val="clear" w:color="auto" w:fill="auto"/>
            <w:noWrap/>
            <w:vAlign w:val="center"/>
          </w:tcPr>
          <w:p w:rsidR="00F820E5" w:rsidRPr="00941AE8" w:rsidRDefault="00F820E5" w:rsidP="00007EE2">
            <w:pPr>
              <w:spacing w:after="0"/>
              <w:jc w:val="center"/>
              <w:rPr>
                <w:rFonts w:ascii="PT Astra Serif" w:hAnsi="PT Astra Serif"/>
                <w:sz w:val="20"/>
                <w:szCs w:val="20"/>
              </w:rPr>
            </w:pPr>
            <w:r w:rsidRPr="00941AE8">
              <w:rPr>
                <w:rFonts w:ascii="PT Astra Serif" w:hAnsi="PT Astra Serif"/>
                <w:sz w:val="20"/>
                <w:szCs w:val="20"/>
              </w:rPr>
              <w:t>0,0</w:t>
            </w:r>
          </w:p>
        </w:tc>
        <w:tc>
          <w:tcPr>
            <w:tcW w:w="575" w:type="pct"/>
            <w:gridSpan w:val="3"/>
            <w:shd w:val="clear" w:color="auto" w:fill="auto"/>
            <w:noWrap/>
            <w:vAlign w:val="center"/>
          </w:tcPr>
          <w:p w:rsidR="00F820E5" w:rsidRPr="00941AE8" w:rsidRDefault="00F820E5" w:rsidP="00007EE2">
            <w:pPr>
              <w:spacing w:after="0"/>
              <w:jc w:val="center"/>
              <w:rPr>
                <w:rFonts w:ascii="PT Astra Serif" w:hAnsi="PT Astra Serif"/>
                <w:sz w:val="20"/>
                <w:szCs w:val="20"/>
              </w:rPr>
            </w:pPr>
            <w:r w:rsidRPr="00941AE8">
              <w:rPr>
                <w:rFonts w:ascii="PT Astra Serif" w:hAnsi="PT Astra Serif"/>
                <w:sz w:val="20"/>
                <w:szCs w:val="20"/>
              </w:rPr>
              <w:t>0,0</w:t>
            </w:r>
          </w:p>
        </w:tc>
        <w:tc>
          <w:tcPr>
            <w:tcW w:w="574" w:type="pct"/>
            <w:gridSpan w:val="8"/>
            <w:shd w:val="clear" w:color="auto" w:fill="auto"/>
            <w:noWrap/>
            <w:vAlign w:val="center"/>
          </w:tcPr>
          <w:p w:rsidR="00F820E5" w:rsidRPr="00941AE8" w:rsidRDefault="00F820E5" w:rsidP="00007EE2">
            <w:pPr>
              <w:spacing w:after="0"/>
              <w:jc w:val="center"/>
              <w:rPr>
                <w:rFonts w:ascii="PT Astra Serif" w:hAnsi="PT Astra Serif"/>
                <w:sz w:val="20"/>
                <w:szCs w:val="20"/>
              </w:rPr>
            </w:pPr>
            <w:r w:rsidRPr="00941AE8">
              <w:rPr>
                <w:rFonts w:ascii="PT Astra Serif" w:hAnsi="PT Astra Serif"/>
                <w:sz w:val="20"/>
                <w:szCs w:val="20"/>
              </w:rPr>
              <w:t>0,0</w:t>
            </w:r>
          </w:p>
        </w:tc>
      </w:tr>
      <w:tr w:rsidR="00F820E5" w:rsidRPr="00941AE8" w:rsidTr="00007EE2">
        <w:trPr>
          <w:trHeight w:val="408"/>
          <w:jc w:val="center"/>
        </w:trPr>
        <w:tc>
          <w:tcPr>
            <w:tcW w:w="252" w:type="pct"/>
            <w:vMerge/>
          </w:tcPr>
          <w:p w:rsidR="00F820E5" w:rsidRPr="00941AE8" w:rsidRDefault="00F820E5" w:rsidP="00E169E6">
            <w:pPr>
              <w:spacing w:after="0" w:line="240" w:lineRule="auto"/>
              <w:jc w:val="center"/>
              <w:rPr>
                <w:rFonts w:ascii="PT Astra Serif" w:eastAsia="Times New Roman" w:hAnsi="PT Astra Serif" w:cs="Times New Roman"/>
                <w:sz w:val="20"/>
                <w:szCs w:val="20"/>
              </w:rPr>
            </w:pPr>
          </w:p>
        </w:tc>
        <w:tc>
          <w:tcPr>
            <w:tcW w:w="849" w:type="pct"/>
            <w:vMerge/>
            <w:vAlign w:val="center"/>
          </w:tcPr>
          <w:p w:rsidR="00F820E5" w:rsidRPr="00941AE8" w:rsidRDefault="00F820E5"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F820E5" w:rsidRPr="00941AE8" w:rsidRDefault="00F820E5" w:rsidP="00E169E6">
            <w:pPr>
              <w:spacing w:after="0"/>
              <w:jc w:val="center"/>
              <w:rPr>
                <w:rFonts w:ascii="PT Astra Serif" w:hAnsi="PT Astra Serif"/>
                <w:sz w:val="20"/>
                <w:szCs w:val="20"/>
              </w:rPr>
            </w:pPr>
            <w:r w:rsidRPr="00941AE8">
              <w:rPr>
                <w:rFonts w:ascii="PT Astra Serif" w:hAnsi="PT Astra Serif"/>
                <w:sz w:val="20"/>
                <w:szCs w:val="20"/>
              </w:rPr>
              <w:t xml:space="preserve">2026 </w:t>
            </w:r>
            <w:r w:rsidRPr="00941AE8">
              <w:rPr>
                <w:rFonts w:ascii="PT Astra Serif" w:eastAsia="Times New Roman" w:hAnsi="PT Astra Serif" w:cs="Times New Roman"/>
                <w:sz w:val="20"/>
                <w:szCs w:val="20"/>
              </w:rPr>
              <w:t>(прогнозный)</w:t>
            </w:r>
          </w:p>
        </w:tc>
        <w:tc>
          <w:tcPr>
            <w:tcW w:w="547" w:type="pct"/>
            <w:shd w:val="clear" w:color="auto" w:fill="auto"/>
            <w:noWrap/>
            <w:vAlign w:val="center"/>
          </w:tcPr>
          <w:p w:rsidR="00F820E5" w:rsidRPr="00941AE8" w:rsidRDefault="00F820E5" w:rsidP="00007EE2">
            <w:pPr>
              <w:spacing w:after="0"/>
              <w:jc w:val="center"/>
              <w:rPr>
                <w:rFonts w:ascii="PT Astra Serif" w:hAnsi="PT Astra Serif"/>
                <w:sz w:val="20"/>
                <w:szCs w:val="20"/>
              </w:rPr>
            </w:pPr>
            <w:r w:rsidRPr="00941AE8">
              <w:rPr>
                <w:rFonts w:ascii="PT Astra Serif" w:hAnsi="PT Astra Serif"/>
                <w:sz w:val="20"/>
                <w:szCs w:val="20"/>
              </w:rPr>
              <w:t>0,0</w:t>
            </w:r>
          </w:p>
        </w:tc>
        <w:tc>
          <w:tcPr>
            <w:tcW w:w="575" w:type="pct"/>
            <w:shd w:val="clear" w:color="auto" w:fill="auto"/>
            <w:noWrap/>
            <w:vAlign w:val="center"/>
          </w:tcPr>
          <w:p w:rsidR="00F820E5" w:rsidRPr="00941AE8" w:rsidRDefault="00F820E5" w:rsidP="00007EE2">
            <w:pPr>
              <w:spacing w:after="0"/>
              <w:jc w:val="center"/>
              <w:rPr>
                <w:rFonts w:ascii="PT Astra Serif" w:hAnsi="PT Astra Serif"/>
                <w:sz w:val="20"/>
                <w:szCs w:val="20"/>
              </w:rPr>
            </w:pPr>
            <w:r w:rsidRPr="00941AE8">
              <w:rPr>
                <w:rFonts w:ascii="PT Astra Serif" w:hAnsi="PT Astra Serif"/>
                <w:sz w:val="20"/>
                <w:szCs w:val="20"/>
              </w:rPr>
              <w:t>0,0</w:t>
            </w:r>
          </w:p>
        </w:tc>
        <w:tc>
          <w:tcPr>
            <w:tcW w:w="575" w:type="pct"/>
            <w:shd w:val="clear" w:color="auto" w:fill="auto"/>
            <w:noWrap/>
            <w:vAlign w:val="center"/>
          </w:tcPr>
          <w:p w:rsidR="00F820E5" w:rsidRPr="00941AE8" w:rsidRDefault="00F820E5" w:rsidP="00007EE2">
            <w:pPr>
              <w:spacing w:after="0"/>
              <w:jc w:val="center"/>
              <w:rPr>
                <w:rFonts w:ascii="PT Astra Serif" w:hAnsi="PT Astra Serif"/>
                <w:sz w:val="20"/>
                <w:szCs w:val="20"/>
              </w:rPr>
            </w:pPr>
            <w:r w:rsidRPr="00941AE8">
              <w:rPr>
                <w:rFonts w:ascii="PT Astra Serif" w:hAnsi="PT Astra Serif"/>
                <w:sz w:val="20"/>
                <w:szCs w:val="20"/>
              </w:rPr>
              <w:t>0,0</w:t>
            </w:r>
          </w:p>
        </w:tc>
        <w:tc>
          <w:tcPr>
            <w:tcW w:w="575" w:type="pct"/>
            <w:gridSpan w:val="2"/>
            <w:shd w:val="clear" w:color="auto" w:fill="auto"/>
            <w:noWrap/>
            <w:vAlign w:val="center"/>
          </w:tcPr>
          <w:p w:rsidR="00F820E5" w:rsidRPr="00941AE8" w:rsidRDefault="00F820E5" w:rsidP="00007EE2">
            <w:pPr>
              <w:spacing w:after="0"/>
              <w:jc w:val="center"/>
              <w:rPr>
                <w:rFonts w:ascii="PT Astra Serif" w:hAnsi="PT Astra Serif"/>
                <w:sz w:val="20"/>
                <w:szCs w:val="20"/>
              </w:rPr>
            </w:pPr>
            <w:r w:rsidRPr="00941AE8">
              <w:rPr>
                <w:rFonts w:ascii="PT Astra Serif" w:hAnsi="PT Astra Serif"/>
                <w:sz w:val="20"/>
                <w:szCs w:val="20"/>
              </w:rPr>
              <w:t>0,0</w:t>
            </w:r>
          </w:p>
        </w:tc>
        <w:tc>
          <w:tcPr>
            <w:tcW w:w="575" w:type="pct"/>
            <w:gridSpan w:val="3"/>
            <w:shd w:val="clear" w:color="auto" w:fill="auto"/>
            <w:noWrap/>
            <w:vAlign w:val="center"/>
          </w:tcPr>
          <w:p w:rsidR="00F820E5" w:rsidRPr="00941AE8" w:rsidRDefault="00F820E5" w:rsidP="00007EE2">
            <w:pPr>
              <w:spacing w:after="0"/>
              <w:jc w:val="center"/>
              <w:rPr>
                <w:rFonts w:ascii="PT Astra Serif" w:hAnsi="PT Astra Serif"/>
                <w:sz w:val="20"/>
                <w:szCs w:val="20"/>
              </w:rPr>
            </w:pPr>
            <w:r w:rsidRPr="00941AE8">
              <w:rPr>
                <w:rFonts w:ascii="PT Astra Serif" w:hAnsi="PT Astra Serif"/>
                <w:sz w:val="20"/>
                <w:szCs w:val="20"/>
              </w:rPr>
              <w:t>0,0</w:t>
            </w:r>
          </w:p>
        </w:tc>
        <w:tc>
          <w:tcPr>
            <w:tcW w:w="574" w:type="pct"/>
            <w:gridSpan w:val="8"/>
            <w:shd w:val="clear" w:color="auto" w:fill="auto"/>
            <w:noWrap/>
            <w:vAlign w:val="center"/>
          </w:tcPr>
          <w:p w:rsidR="00F820E5" w:rsidRPr="00941AE8" w:rsidRDefault="00F820E5" w:rsidP="00007EE2">
            <w:pPr>
              <w:spacing w:after="0"/>
              <w:jc w:val="center"/>
              <w:rPr>
                <w:rFonts w:ascii="PT Astra Serif" w:hAnsi="PT Astra Serif"/>
                <w:sz w:val="20"/>
                <w:szCs w:val="20"/>
              </w:rPr>
            </w:pPr>
            <w:r w:rsidRPr="00941AE8">
              <w:rPr>
                <w:rFonts w:ascii="PT Astra Serif" w:hAnsi="PT Astra Serif"/>
                <w:sz w:val="20"/>
                <w:szCs w:val="20"/>
              </w:rPr>
              <w:t>0,0</w:t>
            </w:r>
          </w:p>
        </w:tc>
      </w:tr>
      <w:tr w:rsidR="00F820E5" w:rsidRPr="00941AE8" w:rsidTr="00E87707">
        <w:trPr>
          <w:trHeight w:val="408"/>
          <w:jc w:val="center"/>
        </w:trPr>
        <w:tc>
          <w:tcPr>
            <w:tcW w:w="252" w:type="pct"/>
            <w:vMerge w:val="restart"/>
            <w:shd w:val="clear" w:color="auto" w:fill="auto"/>
            <w:noWrap/>
            <w:hideMark/>
          </w:tcPr>
          <w:p w:rsidR="00F820E5" w:rsidRPr="00941AE8" w:rsidRDefault="00F820E5" w:rsidP="00E169E6">
            <w:pPr>
              <w:spacing w:after="0" w:line="240" w:lineRule="auto"/>
              <w:jc w:val="center"/>
              <w:rPr>
                <w:rFonts w:ascii="PT Astra Serif" w:eastAsia="Times New Roman" w:hAnsi="PT Astra Serif" w:cs="Times New Roman"/>
                <w:sz w:val="20"/>
                <w:szCs w:val="20"/>
              </w:rPr>
            </w:pPr>
          </w:p>
        </w:tc>
        <w:tc>
          <w:tcPr>
            <w:tcW w:w="849" w:type="pct"/>
            <w:vMerge w:val="restart"/>
            <w:shd w:val="clear" w:color="auto" w:fill="auto"/>
            <w:hideMark/>
          </w:tcPr>
          <w:p w:rsidR="00F820E5" w:rsidRPr="00941AE8" w:rsidRDefault="00F820E5" w:rsidP="00E169E6">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Итого по Государственной программе</w:t>
            </w:r>
          </w:p>
        </w:tc>
        <w:tc>
          <w:tcPr>
            <w:tcW w:w="478" w:type="pct"/>
            <w:shd w:val="clear" w:color="auto" w:fill="auto"/>
            <w:vAlign w:val="center"/>
            <w:hideMark/>
          </w:tcPr>
          <w:p w:rsidR="00F820E5" w:rsidRPr="00941AE8" w:rsidRDefault="00F820E5"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всего</w:t>
            </w:r>
          </w:p>
        </w:tc>
        <w:tc>
          <w:tcPr>
            <w:tcW w:w="547" w:type="pct"/>
            <w:shd w:val="clear" w:color="auto" w:fill="auto"/>
            <w:noWrap/>
            <w:vAlign w:val="center"/>
          </w:tcPr>
          <w:p w:rsidR="00F820E5" w:rsidRPr="00941AE8" w:rsidRDefault="00F820E5" w:rsidP="00E87707">
            <w:pPr>
              <w:spacing w:after="0"/>
              <w:jc w:val="center"/>
              <w:rPr>
                <w:rFonts w:ascii="PT Astra Serif" w:hAnsi="PT Astra Serif" w:cs="Calibri"/>
                <w:sz w:val="20"/>
              </w:rPr>
            </w:pPr>
            <w:r w:rsidRPr="00941AE8">
              <w:rPr>
                <w:rFonts w:ascii="PT Astra Serif" w:hAnsi="PT Astra Serif" w:cs="Calibri"/>
                <w:sz w:val="20"/>
              </w:rPr>
              <w:t>14 166 480,9</w:t>
            </w:r>
          </w:p>
        </w:tc>
        <w:tc>
          <w:tcPr>
            <w:tcW w:w="575" w:type="pct"/>
            <w:shd w:val="clear" w:color="auto" w:fill="auto"/>
            <w:noWrap/>
            <w:vAlign w:val="center"/>
          </w:tcPr>
          <w:p w:rsidR="00F820E5" w:rsidRPr="00941AE8" w:rsidRDefault="00F820E5" w:rsidP="00E87707">
            <w:pPr>
              <w:spacing w:after="0"/>
              <w:jc w:val="center"/>
              <w:rPr>
                <w:rFonts w:ascii="PT Astra Serif" w:hAnsi="PT Astra Serif" w:cs="Calibri"/>
                <w:sz w:val="20"/>
              </w:rPr>
            </w:pPr>
            <w:r w:rsidRPr="00941AE8">
              <w:rPr>
                <w:rFonts w:ascii="PT Astra Serif" w:hAnsi="PT Astra Serif" w:cs="Calibri"/>
                <w:sz w:val="20"/>
              </w:rPr>
              <w:t>11 359 280,8</w:t>
            </w:r>
          </w:p>
        </w:tc>
        <w:tc>
          <w:tcPr>
            <w:tcW w:w="575" w:type="pct"/>
            <w:shd w:val="clear" w:color="auto" w:fill="auto"/>
            <w:noWrap/>
            <w:vAlign w:val="center"/>
          </w:tcPr>
          <w:p w:rsidR="00F820E5" w:rsidRPr="00941AE8" w:rsidRDefault="00F820E5" w:rsidP="00E87707">
            <w:pPr>
              <w:spacing w:after="0"/>
              <w:jc w:val="center"/>
              <w:rPr>
                <w:rFonts w:ascii="PT Astra Serif" w:hAnsi="PT Astra Serif" w:cs="Calibri"/>
                <w:sz w:val="20"/>
              </w:rPr>
            </w:pPr>
            <w:r w:rsidRPr="00941AE8">
              <w:rPr>
                <w:rFonts w:ascii="PT Astra Serif" w:hAnsi="PT Astra Serif" w:cs="Calibri"/>
                <w:sz w:val="20"/>
              </w:rPr>
              <w:t>2 267 615,4</w:t>
            </w:r>
          </w:p>
        </w:tc>
        <w:tc>
          <w:tcPr>
            <w:tcW w:w="575" w:type="pct"/>
            <w:gridSpan w:val="2"/>
            <w:shd w:val="clear" w:color="auto" w:fill="auto"/>
            <w:noWrap/>
            <w:vAlign w:val="center"/>
          </w:tcPr>
          <w:p w:rsidR="00F820E5" w:rsidRPr="00941AE8" w:rsidRDefault="00F820E5" w:rsidP="00E87707">
            <w:pPr>
              <w:spacing w:after="0"/>
              <w:jc w:val="center"/>
              <w:rPr>
                <w:rFonts w:ascii="PT Astra Serif" w:hAnsi="PT Astra Serif" w:cs="Calibri"/>
                <w:sz w:val="20"/>
              </w:rPr>
            </w:pPr>
            <w:r w:rsidRPr="00941AE8">
              <w:rPr>
                <w:rFonts w:ascii="PT Astra Serif" w:hAnsi="PT Astra Serif" w:cs="Calibri"/>
                <w:sz w:val="20"/>
              </w:rPr>
              <w:t>236 837,8</w:t>
            </w:r>
          </w:p>
        </w:tc>
        <w:tc>
          <w:tcPr>
            <w:tcW w:w="575" w:type="pct"/>
            <w:gridSpan w:val="3"/>
            <w:shd w:val="clear" w:color="auto" w:fill="auto"/>
            <w:noWrap/>
            <w:vAlign w:val="center"/>
          </w:tcPr>
          <w:p w:rsidR="00F820E5" w:rsidRPr="00941AE8" w:rsidRDefault="00F820E5" w:rsidP="00E87707">
            <w:pPr>
              <w:spacing w:after="0"/>
              <w:jc w:val="center"/>
              <w:rPr>
                <w:rFonts w:ascii="PT Astra Serif" w:hAnsi="PT Astra Serif" w:cs="Calibri"/>
                <w:sz w:val="20"/>
              </w:rPr>
            </w:pPr>
            <w:r w:rsidRPr="00941AE8">
              <w:rPr>
                <w:rFonts w:ascii="PT Astra Serif" w:hAnsi="PT Astra Serif" w:cs="Calibri"/>
                <w:sz w:val="20"/>
              </w:rPr>
              <w:t>90 801,6</w:t>
            </w:r>
          </w:p>
        </w:tc>
        <w:tc>
          <w:tcPr>
            <w:tcW w:w="574" w:type="pct"/>
            <w:gridSpan w:val="8"/>
            <w:shd w:val="clear" w:color="auto" w:fill="auto"/>
            <w:noWrap/>
            <w:vAlign w:val="center"/>
          </w:tcPr>
          <w:p w:rsidR="00F820E5" w:rsidRPr="00941AE8" w:rsidRDefault="00F820E5" w:rsidP="00E87707">
            <w:pPr>
              <w:spacing w:after="0"/>
              <w:jc w:val="center"/>
              <w:rPr>
                <w:rFonts w:ascii="PT Astra Serif" w:hAnsi="PT Astra Serif" w:cs="Calibri"/>
                <w:sz w:val="20"/>
              </w:rPr>
            </w:pPr>
            <w:r w:rsidRPr="00941AE8">
              <w:rPr>
                <w:rFonts w:ascii="PT Astra Serif" w:hAnsi="PT Astra Serif" w:cs="Calibri"/>
                <w:sz w:val="20"/>
              </w:rPr>
              <w:t>211 945,3</w:t>
            </w:r>
          </w:p>
        </w:tc>
      </w:tr>
      <w:tr w:rsidR="00F820E5" w:rsidRPr="00941AE8" w:rsidTr="00E87707">
        <w:trPr>
          <w:trHeight w:val="408"/>
          <w:jc w:val="center"/>
        </w:trPr>
        <w:tc>
          <w:tcPr>
            <w:tcW w:w="252" w:type="pct"/>
            <w:vMerge/>
            <w:vAlign w:val="center"/>
            <w:hideMark/>
          </w:tcPr>
          <w:p w:rsidR="00F820E5" w:rsidRPr="00941AE8" w:rsidRDefault="00F820E5" w:rsidP="00E169E6">
            <w:pPr>
              <w:spacing w:after="0" w:line="240" w:lineRule="auto"/>
              <w:jc w:val="center"/>
              <w:rPr>
                <w:rFonts w:ascii="PT Astra Serif" w:eastAsia="Times New Roman" w:hAnsi="PT Astra Serif" w:cs="Times New Roman"/>
                <w:sz w:val="20"/>
                <w:szCs w:val="20"/>
              </w:rPr>
            </w:pPr>
          </w:p>
        </w:tc>
        <w:tc>
          <w:tcPr>
            <w:tcW w:w="849" w:type="pct"/>
            <w:vMerge/>
            <w:vAlign w:val="center"/>
            <w:hideMark/>
          </w:tcPr>
          <w:p w:rsidR="00F820E5" w:rsidRPr="00941AE8" w:rsidRDefault="00F820E5" w:rsidP="00E169E6">
            <w:pPr>
              <w:spacing w:after="0" w:line="240" w:lineRule="auto"/>
              <w:jc w:val="center"/>
              <w:rPr>
                <w:rFonts w:ascii="PT Astra Serif" w:eastAsia="Times New Roman" w:hAnsi="PT Astra Serif" w:cs="Times New Roman"/>
                <w:sz w:val="20"/>
                <w:szCs w:val="20"/>
              </w:rPr>
            </w:pPr>
          </w:p>
        </w:tc>
        <w:tc>
          <w:tcPr>
            <w:tcW w:w="478" w:type="pct"/>
            <w:shd w:val="clear" w:color="auto" w:fill="auto"/>
            <w:vAlign w:val="center"/>
            <w:hideMark/>
          </w:tcPr>
          <w:p w:rsidR="00F820E5" w:rsidRPr="00941AE8" w:rsidRDefault="00F820E5"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2020</w:t>
            </w:r>
          </w:p>
        </w:tc>
        <w:tc>
          <w:tcPr>
            <w:tcW w:w="547" w:type="pct"/>
            <w:shd w:val="clear" w:color="auto" w:fill="auto"/>
            <w:noWrap/>
            <w:vAlign w:val="center"/>
          </w:tcPr>
          <w:p w:rsidR="00F820E5" w:rsidRPr="00941AE8" w:rsidRDefault="00F820E5" w:rsidP="00E87707">
            <w:pPr>
              <w:spacing w:after="0"/>
              <w:jc w:val="center"/>
              <w:rPr>
                <w:rFonts w:ascii="PT Astra Serif" w:hAnsi="PT Astra Serif" w:cs="Calibri"/>
                <w:sz w:val="20"/>
              </w:rPr>
            </w:pPr>
            <w:r w:rsidRPr="00941AE8">
              <w:rPr>
                <w:rFonts w:ascii="PT Astra Serif" w:hAnsi="PT Astra Serif" w:cs="Calibri"/>
                <w:sz w:val="20"/>
              </w:rPr>
              <w:t>2 116 340,1</w:t>
            </w:r>
          </w:p>
        </w:tc>
        <w:tc>
          <w:tcPr>
            <w:tcW w:w="575" w:type="pct"/>
            <w:shd w:val="clear" w:color="auto" w:fill="auto"/>
            <w:noWrap/>
            <w:vAlign w:val="center"/>
          </w:tcPr>
          <w:p w:rsidR="00F820E5" w:rsidRPr="00941AE8" w:rsidRDefault="00F820E5" w:rsidP="00E87707">
            <w:pPr>
              <w:spacing w:after="0"/>
              <w:jc w:val="center"/>
              <w:rPr>
                <w:rFonts w:ascii="PT Astra Serif" w:hAnsi="PT Astra Serif" w:cs="Calibri"/>
                <w:sz w:val="20"/>
              </w:rPr>
            </w:pPr>
            <w:r w:rsidRPr="00941AE8">
              <w:rPr>
                <w:rFonts w:ascii="PT Astra Serif" w:hAnsi="PT Astra Serif" w:cs="Calibri"/>
                <w:sz w:val="20"/>
              </w:rPr>
              <w:t>1 677 377,0</w:t>
            </w:r>
          </w:p>
        </w:tc>
        <w:tc>
          <w:tcPr>
            <w:tcW w:w="575" w:type="pct"/>
            <w:shd w:val="clear" w:color="auto" w:fill="auto"/>
            <w:noWrap/>
            <w:vAlign w:val="center"/>
          </w:tcPr>
          <w:p w:rsidR="00F820E5" w:rsidRPr="00941AE8" w:rsidRDefault="00F820E5" w:rsidP="00E87707">
            <w:pPr>
              <w:spacing w:after="0"/>
              <w:jc w:val="center"/>
              <w:rPr>
                <w:rFonts w:ascii="PT Astra Serif" w:hAnsi="PT Astra Serif" w:cs="Calibri"/>
                <w:sz w:val="20"/>
              </w:rPr>
            </w:pPr>
            <w:r w:rsidRPr="00941AE8">
              <w:rPr>
                <w:rFonts w:ascii="PT Astra Serif" w:hAnsi="PT Astra Serif" w:cs="Calibri"/>
                <w:sz w:val="20"/>
              </w:rPr>
              <w:t>328 767,3</w:t>
            </w:r>
          </w:p>
        </w:tc>
        <w:tc>
          <w:tcPr>
            <w:tcW w:w="575" w:type="pct"/>
            <w:gridSpan w:val="2"/>
            <w:shd w:val="clear" w:color="auto" w:fill="auto"/>
            <w:noWrap/>
            <w:vAlign w:val="center"/>
          </w:tcPr>
          <w:p w:rsidR="00F820E5" w:rsidRPr="00941AE8" w:rsidRDefault="00F820E5" w:rsidP="00E87707">
            <w:pPr>
              <w:spacing w:after="0"/>
              <w:jc w:val="center"/>
              <w:rPr>
                <w:rFonts w:ascii="PT Astra Serif" w:hAnsi="PT Astra Serif" w:cs="Calibri"/>
                <w:sz w:val="20"/>
              </w:rPr>
            </w:pPr>
            <w:r w:rsidRPr="00941AE8">
              <w:rPr>
                <w:rFonts w:ascii="PT Astra Serif" w:hAnsi="PT Astra Serif" w:cs="Calibri"/>
                <w:sz w:val="20"/>
              </w:rPr>
              <w:t>70 096,9</w:t>
            </w:r>
          </w:p>
        </w:tc>
        <w:tc>
          <w:tcPr>
            <w:tcW w:w="575" w:type="pct"/>
            <w:gridSpan w:val="3"/>
            <w:shd w:val="clear" w:color="auto" w:fill="auto"/>
            <w:noWrap/>
            <w:vAlign w:val="center"/>
          </w:tcPr>
          <w:p w:rsidR="00F820E5" w:rsidRPr="00941AE8" w:rsidRDefault="00F820E5" w:rsidP="00E87707">
            <w:pPr>
              <w:spacing w:after="0"/>
              <w:jc w:val="center"/>
              <w:rPr>
                <w:rFonts w:ascii="PT Astra Serif" w:hAnsi="PT Astra Serif" w:cs="Calibri"/>
                <w:sz w:val="20"/>
              </w:rPr>
            </w:pPr>
            <w:r w:rsidRPr="00941AE8">
              <w:rPr>
                <w:rFonts w:ascii="PT Astra Serif" w:hAnsi="PT Astra Serif" w:cs="Calibri"/>
                <w:sz w:val="20"/>
              </w:rPr>
              <w:t>9 889,0</w:t>
            </w:r>
          </w:p>
        </w:tc>
        <w:tc>
          <w:tcPr>
            <w:tcW w:w="574" w:type="pct"/>
            <w:gridSpan w:val="8"/>
            <w:shd w:val="clear" w:color="auto" w:fill="auto"/>
            <w:noWrap/>
            <w:vAlign w:val="center"/>
          </w:tcPr>
          <w:p w:rsidR="00F820E5" w:rsidRPr="00941AE8" w:rsidRDefault="00F820E5" w:rsidP="00E87707">
            <w:pPr>
              <w:spacing w:after="0"/>
              <w:jc w:val="center"/>
              <w:rPr>
                <w:rFonts w:ascii="PT Astra Serif" w:hAnsi="PT Astra Serif" w:cs="Calibri"/>
                <w:sz w:val="20"/>
              </w:rPr>
            </w:pPr>
            <w:r w:rsidRPr="00941AE8">
              <w:rPr>
                <w:rFonts w:ascii="PT Astra Serif" w:hAnsi="PT Astra Serif" w:cs="Calibri"/>
                <w:sz w:val="20"/>
              </w:rPr>
              <w:t>30 209,9</w:t>
            </w:r>
          </w:p>
        </w:tc>
      </w:tr>
      <w:tr w:rsidR="00F820E5" w:rsidRPr="00941AE8" w:rsidTr="00E87707">
        <w:trPr>
          <w:trHeight w:val="408"/>
          <w:jc w:val="center"/>
        </w:trPr>
        <w:tc>
          <w:tcPr>
            <w:tcW w:w="252" w:type="pct"/>
            <w:vMerge/>
            <w:vAlign w:val="center"/>
            <w:hideMark/>
          </w:tcPr>
          <w:p w:rsidR="00F820E5" w:rsidRPr="00941AE8" w:rsidRDefault="00F820E5" w:rsidP="00E169E6">
            <w:pPr>
              <w:spacing w:after="0" w:line="240" w:lineRule="auto"/>
              <w:jc w:val="center"/>
              <w:rPr>
                <w:rFonts w:ascii="PT Astra Serif" w:eastAsia="Times New Roman" w:hAnsi="PT Astra Serif" w:cs="Times New Roman"/>
                <w:sz w:val="20"/>
                <w:szCs w:val="20"/>
              </w:rPr>
            </w:pPr>
          </w:p>
        </w:tc>
        <w:tc>
          <w:tcPr>
            <w:tcW w:w="849" w:type="pct"/>
            <w:vMerge/>
            <w:vAlign w:val="center"/>
            <w:hideMark/>
          </w:tcPr>
          <w:p w:rsidR="00F820E5" w:rsidRPr="00941AE8" w:rsidRDefault="00F820E5" w:rsidP="00E169E6">
            <w:pPr>
              <w:spacing w:after="0" w:line="240" w:lineRule="auto"/>
              <w:jc w:val="center"/>
              <w:rPr>
                <w:rFonts w:ascii="PT Astra Serif" w:eastAsia="Times New Roman" w:hAnsi="PT Astra Serif" w:cs="Times New Roman"/>
                <w:sz w:val="20"/>
                <w:szCs w:val="20"/>
              </w:rPr>
            </w:pPr>
          </w:p>
        </w:tc>
        <w:tc>
          <w:tcPr>
            <w:tcW w:w="478" w:type="pct"/>
            <w:shd w:val="clear" w:color="auto" w:fill="auto"/>
            <w:vAlign w:val="center"/>
            <w:hideMark/>
          </w:tcPr>
          <w:p w:rsidR="00F820E5" w:rsidRPr="00941AE8" w:rsidRDefault="00F820E5"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2021</w:t>
            </w:r>
          </w:p>
        </w:tc>
        <w:tc>
          <w:tcPr>
            <w:tcW w:w="547" w:type="pct"/>
            <w:shd w:val="clear" w:color="auto" w:fill="auto"/>
            <w:noWrap/>
            <w:vAlign w:val="center"/>
          </w:tcPr>
          <w:p w:rsidR="00F820E5" w:rsidRPr="00941AE8" w:rsidRDefault="00F820E5" w:rsidP="00E87707">
            <w:pPr>
              <w:spacing w:after="0"/>
              <w:jc w:val="center"/>
              <w:rPr>
                <w:rFonts w:ascii="PT Astra Serif" w:hAnsi="PT Astra Serif" w:cs="Calibri"/>
                <w:sz w:val="20"/>
              </w:rPr>
            </w:pPr>
            <w:r w:rsidRPr="00941AE8">
              <w:rPr>
                <w:rFonts w:ascii="PT Astra Serif" w:hAnsi="PT Astra Serif" w:cs="Calibri"/>
                <w:sz w:val="20"/>
              </w:rPr>
              <w:t>2 253 690,9</w:t>
            </w:r>
          </w:p>
        </w:tc>
        <w:tc>
          <w:tcPr>
            <w:tcW w:w="575" w:type="pct"/>
            <w:shd w:val="clear" w:color="auto" w:fill="auto"/>
            <w:noWrap/>
            <w:vAlign w:val="center"/>
          </w:tcPr>
          <w:p w:rsidR="00F820E5" w:rsidRPr="00941AE8" w:rsidRDefault="00F820E5" w:rsidP="00E87707">
            <w:pPr>
              <w:spacing w:after="0"/>
              <w:jc w:val="center"/>
              <w:rPr>
                <w:rFonts w:ascii="PT Astra Serif" w:hAnsi="PT Astra Serif" w:cs="Calibri"/>
                <w:sz w:val="20"/>
              </w:rPr>
            </w:pPr>
            <w:r w:rsidRPr="00941AE8">
              <w:rPr>
                <w:rFonts w:ascii="PT Astra Serif" w:hAnsi="PT Astra Serif" w:cs="Calibri"/>
                <w:sz w:val="20"/>
              </w:rPr>
              <w:t>1 831 861,4</w:t>
            </w:r>
          </w:p>
        </w:tc>
        <w:tc>
          <w:tcPr>
            <w:tcW w:w="575" w:type="pct"/>
            <w:shd w:val="clear" w:color="auto" w:fill="auto"/>
            <w:noWrap/>
            <w:vAlign w:val="center"/>
          </w:tcPr>
          <w:p w:rsidR="00F820E5" w:rsidRPr="00941AE8" w:rsidRDefault="00F820E5" w:rsidP="00E87707">
            <w:pPr>
              <w:spacing w:after="0"/>
              <w:jc w:val="center"/>
              <w:rPr>
                <w:rFonts w:ascii="PT Astra Serif" w:hAnsi="PT Astra Serif" w:cs="Calibri"/>
                <w:sz w:val="20"/>
              </w:rPr>
            </w:pPr>
            <w:r w:rsidRPr="00941AE8">
              <w:rPr>
                <w:rFonts w:ascii="PT Astra Serif" w:hAnsi="PT Astra Serif" w:cs="Calibri"/>
                <w:sz w:val="20"/>
              </w:rPr>
              <w:t>314 916,9</w:t>
            </w:r>
          </w:p>
        </w:tc>
        <w:tc>
          <w:tcPr>
            <w:tcW w:w="575" w:type="pct"/>
            <w:gridSpan w:val="2"/>
            <w:shd w:val="clear" w:color="auto" w:fill="auto"/>
            <w:noWrap/>
            <w:vAlign w:val="center"/>
          </w:tcPr>
          <w:p w:rsidR="00F820E5" w:rsidRPr="00941AE8" w:rsidRDefault="00F820E5" w:rsidP="00E87707">
            <w:pPr>
              <w:spacing w:after="0"/>
              <w:jc w:val="center"/>
              <w:rPr>
                <w:rFonts w:ascii="PT Astra Serif" w:hAnsi="PT Astra Serif" w:cs="Calibri"/>
                <w:sz w:val="20"/>
              </w:rPr>
            </w:pPr>
            <w:r w:rsidRPr="00941AE8">
              <w:rPr>
                <w:rFonts w:ascii="PT Astra Serif" w:hAnsi="PT Astra Serif" w:cs="Calibri"/>
                <w:sz w:val="20"/>
              </w:rPr>
              <w:t>30 673,8</w:t>
            </w:r>
          </w:p>
        </w:tc>
        <w:tc>
          <w:tcPr>
            <w:tcW w:w="575" w:type="pct"/>
            <w:gridSpan w:val="3"/>
            <w:shd w:val="clear" w:color="auto" w:fill="auto"/>
            <w:noWrap/>
            <w:vAlign w:val="center"/>
          </w:tcPr>
          <w:p w:rsidR="00F820E5" w:rsidRPr="00941AE8" w:rsidRDefault="00F820E5" w:rsidP="00E87707">
            <w:pPr>
              <w:spacing w:after="0"/>
              <w:jc w:val="center"/>
              <w:rPr>
                <w:rFonts w:ascii="PT Astra Serif" w:hAnsi="PT Astra Serif" w:cs="Calibri"/>
                <w:sz w:val="20"/>
              </w:rPr>
            </w:pPr>
            <w:r w:rsidRPr="00941AE8">
              <w:rPr>
                <w:rFonts w:ascii="PT Astra Serif" w:hAnsi="PT Astra Serif" w:cs="Calibri"/>
                <w:sz w:val="20"/>
              </w:rPr>
              <w:t>44 662,7</w:t>
            </w:r>
          </w:p>
        </w:tc>
        <w:tc>
          <w:tcPr>
            <w:tcW w:w="574" w:type="pct"/>
            <w:gridSpan w:val="8"/>
            <w:shd w:val="clear" w:color="auto" w:fill="auto"/>
            <w:noWrap/>
            <w:vAlign w:val="center"/>
          </w:tcPr>
          <w:p w:rsidR="00F820E5" w:rsidRPr="00941AE8" w:rsidRDefault="00F820E5" w:rsidP="00E87707">
            <w:pPr>
              <w:spacing w:after="0"/>
              <w:jc w:val="center"/>
              <w:rPr>
                <w:rFonts w:ascii="PT Astra Serif" w:hAnsi="PT Astra Serif" w:cs="Calibri"/>
                <w:sz w:val="20"/>
              </w:rPr>
            </w:pPr>
            <w:r w:rsidRPr="00941AE8">
              <w:rPr>
                <w:rFonts w:ascii="PT Astra Serif" w:hAnsi="PT Astra Serif" w:cs="Calibri"/>
                <w:sz w:val="20"/>
              </w:rPr>
              <w:t>31 576,1</w:t>
            </w:r>
          </w:p>
        </w:tc>
      </w:tr>
      <w:tr w:rsidR="00F820E5" w:rsidRPr="00941AE8" w:rsidTr="00E87707">
        <w:trPr>
          <w:trHeight w:val="408"/>
          <w:jc w:val="center"/>
        </w:trPr>
        <w:tc>
          <w:tcPr>
            <w:tcW w:w="252" w:type="pct"/>
            <w:vMerge/>
            <w:vAlign w:val="center"/>
            <w:hideMark/>
          </w:tcPr>
          <w:p w:rsidR="00F820E5" w:rsidRPr="00941AE8" w:rsidRDefault="00F820E5" w:rsidP="00E169E6">
            <w:pPr>
              <w:spacing w:after="0" w:line="240" w:lineRule="auto"/>
              <w:jc w:val="center"/>
              <w:rPr>
                <w:rFonts w:ascii="PT Astra Serif" w:eastAsia="Times New Roman" w:hAnsi="PT Astra Serif" w:cs="Times New Roman"/>
                <w:sz w:val="20"/>
                <w:szCs w:val="20"/>
              </w:rPr>
            </w:pPr>
          </w:p>
        </w:tc>
        <w:tc>
          <w:tcPr>
            <w:tcW w:w="849" w:type="pct"/>
            <w:vMerge/>
            <w:vAlign w:val="center"/>
            <w:hideMark/>
          </w:tcPr>
          <w:p w:rsidR="00F820E5" w:rsidRPr="00941AE8" w:rsidRDefault="00F820E5" w:rsidP="00E169E6">
            <w:pPr>
              <w:spacing w:after="0" w:line="240" w:lineRule="auto"/>
              <w:jc w:val="center"/>
              <w:rPr>
                <w:rFonts w:ascii="PT Astra Serif" w:eastAsia="Times New Roman" w:hAnsi="PT Astra Serif" w:cs="Times New Roman"/>
                <w:sz w:val="20"/>
                <w:szCs w:val="20"/>
              </w:rPr>
            </w:pPr>
          </w:p>
        </w:tc>
        <w:tc>
          <w:tcPr>
            <w:tcW w:w="478" w:type="pct"/>
            <w:shd w:val="clear" w:color="auto" w:fill="auto"/>
            <w:vAlign w:val="center"/>
            <w:hideMark/>
          </w:tcPr>
          <w:p w:rsidR="00F820E5" w:rsidRPr="00941AE8" w:rsidRDefault="00F820E5"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2022</w:t>
            </w:r>
          </w:p>
        </w:tc>
        <w:tc>
          <w:tcPr>
            <w:tcW w:w="547" w:type="pct"/>
            <w:shd w:val="clear" w:color="auto" w:fill="auto"/>
            <w:noWrap/>
            <w:vAlign w:val="center"/>
          </w:tcPr>
          <w:p w:rsidR="00F820E5" w:rsidRPr="00941AE8" w:rsidRDefault="00F820E5" w:rsidP="00E87707">
            <w:pPr>
              <w:spacing w:after="0"/>
              <w:jc w:val="center"/>
              <w:rPr>
                <w:rFonts w:ascii="PT Astra Serif" w:hAnsi="PT Astra Serif" w:cs="Calibri"/>
                <w:sz w:val="20"/>
              </w:rPr>
            </w:pPr>
            <w:r w:rsidRPr="00941AE8">
              <w:rPr>
                <w:rFonts w:ascii="PT Astra Serif" w:hAnsi="PT Astra Serif" w:cs="Calibri"/>
                <w:sz w:val="20"/>
              </w:rPr>
              <w:t>2 099 773,5</w:t>
            </w:r>
          </w:p>
        </w:tc>
        <w:tc>
          <w:tcPr>
            <w:tcW w:w="575" w:type="pct"/>
            <w:shd w:val="clear" w:color="auto" w:fill="auto"/>
            <w:noWrap/>
            <w:vAlign w:val="center"/>
          </w:tcPr>
          <w:p w:rsidR="00F820E5" w:rsidRPr="00941AE8" w:rsidRDefault="00F820E5" w:rsidP="00E87707">
            <w:pPr>
              <w:spacing w:after="0"/>
              <w:jc w:val="center"/>
              <w:rPr>
                <w:rFonts w:ascii="PT Astra Serif" w:hAnsi="PT Astra Serif" w:cs="Calibri"/>
                <w:sz w:val="20"/>
              </w:rPr>
            </w:pPr>
            <w:r w:rsidRPr="00941AE8">
              <w:rPr>
                <w:rFonts w:ascii="PT Astra Serif" w:hAnsi="PT Astra Serif" w:cs="Calibri"/>
                <w:sz w:val="20"/>
              </w:rPr>
              <w:t>1 654 465,9</w:t>
            </w:r>
          </w:p>
        </w:tc>
        <w:tc>
          <w:tcPr>
            <w:tcW w:w="575" w:type="pct"/>
            <w:shd w:val="clear" w:color="auto" w:fill="auto"/>
            <w:noWrap/>
            <w:vAlign w:val="center"/>
          </w:tcPr>
          <w:p w:rsidR="00F820E5" w:rsidRPr="00941AE8" w:rsidRDefault="00F820E5" w:rsidP="00E87707">
            <w:pPr>
              <w:spacing w:after="0"/>
              <w:jc w:val="center"/>
              <w:rPr>
                <w:rFonts w:ascii="PT Astra Serif" w:hAnsi="PT Astra Serif" w:cs="Calibri"/>
                <w:sz w:val="20"/>
              </w:rPr>
            </w:pPr>
            <w:r w:rsidRPr="00941AE8">
              <w:rPr>
                <w:rFonts w:ascii="PT Astra Serif" w:hAnsi="PT Astra Serif" w:cs="Calibri"/>
                <w:sz w:val="20"/>
              </w:rPr>
              <w:t>350 373,7</w:t>
            </w:r>
          </w:p>
        </w:tc>
        <w:tc>
          <w:tcPr>
            <w:tcW w:w="575" w:type="pct"/>
            <w:gridSpan w:val="2"/>
            <w:shd w:val="clear" w:color="auto" w:fill="auto"/>
            <w:noWrap/>
            <w:vAlign w:val="center"/>
          </w:tcPr>
          <w:p w:rsidR="00F820E5" w:rsidRPr="00941AE8" w:rsidRDefault="00F820E5" w:rsidP="00E87707">
            <w:pPr>
              <w:spacing w:after="0"/>
              <w:jc w:val="center"/>
              <w:rPr>
                <w:rFonts w:ascii="PT Astra Serif" w:hAnsi="PT Astra Serif" w:cs="Calibri"/>
                <w:sz w:val="20"/>
              </w:rPr>
            </w:pPr>
            <w:r w:rsidRPr="00941AE8">
              <w:rPr>
                <w:rFonts w:ascii="PT Astra Serif" w:hAnsi="PT Astra Serif" w:cs="Calibri"/>
                <w:sz w:val="20"/>
              </w:rPr>
              <w:t>49 535,1</w:t>
            </w:r>
          </w:p>
        </w:tc>
        <w:tc>
          <w:tcPr>
            <w:tcW w:w="575" w:type="pct"/>
            <w:gridSpan w:val="3"/>
            <w:shd w:val="clear" w:color="auto" w:fill="auto"/>
            <w:noWrap/>
            <w:vAlign w:val="center"/>
          </w:tcPr>
          <w:p w:rsidR="00F820E5" w:rsidRPr="00941AE8" w:rsidRDefault="00F820E5" w:rsidP="00E87707">
            <w:pPr>
              <w:spacing w:after="0"/>
              <w:jc w:val="center"/>
              <w:rPr>
                <w:rFonts w:ascii="PT Astra Serif" w:hAnsi="PT Astra Serif" w:cs="Calibri"/>
                <w:sz w:val="20"/>
              </w:rPr>
            </w:pPr>
            <w:r w:rsidRPr="00941AE8">
              <w:rPr>
                <w:rFonts w:ascii="PT Astra Serif" w:hAnsi="PT Astra Serif" w:cs="Calibri"/>
                <w:sz w:val="20"/>
              </w:rPr>
              <w:t>13 741,9</w:t>
            </w:r>
          </w:p>
        </w:tc>
        <w:tc>
          <w:tcPr>
            <w:tcW w:w="574" w:type="pct"/>
            <w:gridSpan w:val="8"/>
            <w:shd w:val="clear" w:color="auto" w:fill="auto"/>
            <w:noWrap/>
            <w:vAlign w:val="center"/>
          </w:tcPr>
          <w:p w:rsidR="00F820E5" w:rsidRPr="00941AE8" w:rsidRDefault="00F820E5" w:rsidP="00E87707">
            <w:pPr>
              <w:spacing w:after="0"/>
              <w:jc w:val="center"/>
              <w:rPr>
                <w:rFonts w:ascii="PT Astra Serif" w:hAnsi="PT Astra Serif" w:cs="Calibri"/>
                <w:sz w:val="20"/>
              </w:rPr>
            </w:pPr>
            <w:r w:rsidRPr="00941AE8">
              <w:rPr>
                <w:rFonts w:ascii="PT Astra Serif" w:hAnsi="PT Astra Serif" w:cs="Calibri"/>
                <w:sz w:val="20"/>
              </w:rPr>
              <w:t>31 656,9</w:t>
            </w:r>
          </w:p>
        </w:tc>
      </w:tr>
      <w:tr w:rsidR="00F820E5" w:rsidRPr="00941AE8" w:rsidTr="00E87707">
        <w:trPr>
          <w:trHeight w:val="408"/>
          <w:jc w:val="center"/>
        </w:trPr>
        <w:tc>
          <w:tcPr>
            <w:tcW w:w="252" w:type="pct"/>
            <w:vMerge/>
            <w:vAlign w:val="center"/>
            <w:hideMark/>
          </w:tcPr>
          <w:p w:rsidR="00F820E5" w:rsidRPr="00941AE8" w:rsidRDefault="00F820E5" w:rsidP="00E169E6">
            <w:pPr>
              <w:spacing w:after="0" w:line="240" w:lineRule="auto"/>
              <w:jc w:val="center"/>
              <w:rPr>
                <w:rFonts w:ascii="PT Astra Serif" w:eastAsia="Times New Roman" w:hAnsi="PT Astra Serif" w:cs="Times New Roman"/>
                <w:sz w:val="20"/>
                <w:szCs w:val="20"/>
              </w:rPr>
            </w:pPr>
          </w:p>
        </w:tc>
        <w:tc>
          <w:tcPr>
            <w:tcW w:w="849" w:type="pct"/>
            <w:vMerge/>
            <w:vAlign w:val="center"/>
            <w:hideMark/>
          </w:tcPr>
          <w:p w:rsidR="00F820E5" w:rsidRPr="00941AE8" w:rsidRDefault="00F820E5" w:rsidP="00E169E6">
            <w:pPr>
              <w:spacing w:after="0" w:line="240" w:lineRule="auto"/>
              <w:jc w:val="center"/>
              <w:rPr>
                <w:rFonts w:ascii="PT Astra Serif" w:eastAsia="Times New Roman" w:hAnsi="PT Astra Serif" w:cs="Times New Roman"/>
                <w:sz w:val="20"/>
                <w:szCs w:val="20"/>
              </w:rPr>
            </w:pPr>
          </w:p>
        </w:tc>
        <w:tc>
          <w:tcPr>
            <w:tcW w:w="478" w:type="pct"/>
            <w:shd w:val="clear" w:color="auto" w:fill="auto"/>
            <w:vAlign w:val="center"/>
            <w:hideMark/>
          </w:tcPr>
          <w:p w:rsidR="00F820E5" w:rsidRPr="00941AE8" w:rsidRDefault="00F820E5"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2023</w:t>
            </w:r>
          </w:p>
        </w:tc>
        <w:tc>
          <w:tcPr>
            <w:tcW w:w="547" w:type="pct"/>
            <w:shd w:val="clear" w:color="auto" w:fill="auto"/>
            <w:noWrap/>
            <w:vAlign w:val="center"/>
          </w:tcPr>
          <w:p w:rsidR="00F820E5" w:rsidRPr="00941AE8" w:rsidRDefault="00F820E5" w:rsidP="00E87707">
            <w:pPr>
              <w:spacing w:after="0"/>
              <w:jc w:val="center"/>
              <w:rPr>
                <w:rFonts w:ascii="PT Astra Serif" w:hAnsi="PT Astra Serif" w:cs="Calibri"/>
                <w:sz w:val="20"/>
              </w:rPr>
            </w:pPr>
            <w:r w:rsidRPr="00941AE8">
              <w:rPr>
                <w:rFonts w:ascii="PT Astra Serif" w:hAnsi="PT Astra Serif" w:cs="Calibri"/>
                <w:sz w:val="20"/>
              </w:rPr>
              <w:t>1 953 342,0</w:t>
            </w:r>
          </w:p>
        </w:tc>
        <w:tc>
          <w:tcPr>
            <w:tcW w:w="575" w:type="pct"/>
            <w:shd w:val="clear" w:color="auto" w:fill="auto"/>
            <w:noWrap/>
            <w:vAlign w:val="center"/>
          </w:tcPr>
          <w:p w:rsidR="00F820E5" w:rsidRPr="00941AE8" w:rsidRDefault="00F820E5" w:rsidP="00E87707">
            <w:pPr>
              <w:spacing w:after="0"/>
              <w:jc w:val="center"/>
              <w:rPr>
                <w:rFonts w:ascii="PT Astra Serif" w:hAnsi="PT Astra Serif" w:cs="Calibri"/>
                <w:sz w:val="20"/>
              </w:rPr>
            </w:pPr>
            <w:r w:rsidRPr="00941AE8">
              <w:rPr>
                <w:rFonts w:ascii="PT Astra Serif" w:hAnsi="PT Astra Serif" w:cs="Calibri"/>
                <w:sz w:val="20"/>
              </w:rPr>
              <w:t>1 580 215,4</w:t>
            </w:r>
          </w:p>
        </w:tc>
        <w:tc>
          <w:tcPr>
            <w:tcW w:w="575" w:type="pct"/>
            <w:shd w:val="clear" w:color="auto" w:fill="auto"/>
            <w:noWrap/>
            <w:vAlign w:val="center"/>
          </w:tcPr>
          <w:p w:rsidR="00F820E5" w:rsidRPr="00941AE8" w:rsidRDefault="00F820E5" w:rsidP="00E87707">
            <w:pPr>
              <w:spacing w:after="0"/>
              <w:jc w:val="center"/>
              <w:rPr>
                <w:rFonts w:ascii="PT Astra Serif" w:hAnsi="PT Astra Serif" w:cs="Calibri"/>
                <w:sz w:val="20"/>
              </w:rPr>
            </w:pPr>
            <w:r w:rsidRPr="00941AE8">
              <w:rPr>
                <w:rFonts w:ascii="PT Astra Serif" w:hAnsi="PT Astra Serif" w:cs="Calibri"/>
                <w:sz w:val="20"/>
              </w:rPr>
              <w:t>316 241,0</w:t>
            </w:r>
          </w:p>
        </w:tc>
        <w:tc>
          <w:tcPr>
            <w:tcW w:w="575" w:type="pct"/>
            <w:gridSpan w:val="2"/>
            <w:shd w:val="clear" w:color="auto" w:fill="auto"/>
            <w:noWrap/>
            <w:vAlign w:val="center"/>
          </w:tcPr>
          <w:p w:rsidR="00F820E5" w:rsidRPr="00941AE8" w:rsidRDefault="00F820E5" w:rsidP="00E87707">
            <w:pPr>
              <w:spacing w:after="0"/>
              <w:jc w:val="center"/>
              <w:rPr>
                <w:rFonts w:ascii="PT Astra Serif" w:hAnsi="PT Astra Serif" w:cs="Calibri"/>
                <w:sz w:val="20"/>
              </w:rPr>
            </w:pPr>
            <w:r w:rsidRPr="00941AE8">
              <w:rPr>
                <w:rFonts w:ascii="PT Astra Serif" w:hAnsi="PT Astra Serif" w:cs="Calibri"/>
                <w:sz w:val="20"/>
              </w:rPr>
              <w:t>21 633,0</w:t>
            </w:r>
          </w:p>
        </w:tc>
        <w:tc>
          <w:tcPr>
            <w:tcW w:w="575" w:type="pct"/>
            <w:gridSpan w:val="3"/>
            <w:shd w:val="clear" w:color="auto" w:fill="auto"/>
            <w:noWrap/>
            <w:vAlign w:val="center"/>
          </w:tcPr>
          <w:p w:rsidR="00F820E5" w:rsidRPr="00941AE8" w:rsidRDefault="00F820E5" w:rsidP="00E87707">
            <w:pPr>
              <w:spacing w:after="0"/>
              <w:jc w:val="center"/>
              <w:rPr>
                <w:rFonts w:ascii="PT Astra Serif" w:hAnsi="PT Astra Serif" w:cs="Calibri"/>
                <w:sz w:val="20"/>
              </w:rPr>
            </w:pPr>
            <w:r w:rsidRPr="00941AE8">
              <w:rPr>
                <w:rFonts w:ascii="PT Astra Serif" w:hAnsi="PT Astra Serif" w:cs="Calibri"/>
                <w:sz w:val="20"/>
              </w:rPr>
              <w:t>5 627,0</w:t>
            </w:r>
          </w:p>
        </w:tc>
        <w:tc>
          <w:tcPr>
            <w:tcW w:w="574" w:type="pct"/>
            <w:gridSpan w:val="8"/>
            <w:shd w:val="clear" w:color="auto" w:fill="auto"/>
            <w:noWrap/>
            <w:vAlign w:val="center"/>
          </w:tcPr>
          <w:p w:rsidR="00F820E5" w:rsidRPr="00941AE8" w:rsidRDefault="00F820E5" w:rsidP="00E87707">
            <w:pPr>
              <w:spacing w:after="0"/>
              <w:jc w:val="center"/>
              <w:rPr>
                <w:rFonts w:ascii="PT Astra Serif" w:hAnsi="PT Astra Serif" w:cs="Calibri"/>
                <w:sz w:val="20"/>
              </w:rPr>
            </w:pPr>
            <w:r w:rsidRPr="00941AE8">
              <w:rPr>
                <w:rFonts w:ascii="PT Astra Serif" w:hAnsi="PT Astra Serif" w:cs="Calibri"/>
                <w:sz w:val="20"/>
              </w:rPr>
              <w:t>29 625,6</w:t>
            </w:r>
          </w:p>
        </w:tc>
      </w:tr>
      <w:tr w:rsidR="00F820E5" w:rsidRPr="00941AE8" w:rsidTr="00E87707">
        <w:trPr>
          <w:trHeight w:val="408"/>
          <w:jc w:val="center"/>
        </w:trPr>
        <w:tc>
          <w:tcPr>
            <w:tcW w:w="252" w:type="pct"/>
            <w:vMerge/>
            <w:vAlign w:val="center"/>
            <w:hideMark/>
          </w:tcPr>
          <w:p w:rsidR="00F820E5" w:rsidRPr="00941AE8" w:rsidRDefault="00F820E5" w:rsidP="00E169E6">
            <w:pPr>
              <w:spacing w:after="0" w:line="240" w:lineRule="auto"/>
              <w:jc w:val="center"/>
              <w:rPr>
                <w:rFonts w:ascii="PT Astra Serif" w:eastAsia="Times New Roman" w:hAnsi="PT Astra Serif" w:cs="Times New Roman"/>
                <w:sz w:val="20"/>
                <w:szCs w:val="20"/>
              </w:rPr>
            </w:pPr>
          </w:p>
        </w:tc>
        <w:tc>
          <w:tcPr>
            <w:tcW w:w="849" w:type="pct"/>
            <w:vMerge/>
            <w:vAlign w:val="center"/>
            <w:hideMark/>
          </w:tcPr>
          <w:p w:rsidR="00F820E5" w:rsidRPr="00941AE8" w:rsidRDefault="00F820E5" w:rsidP="00E169E6">
            <w:pPr>
              <w:spacing w:after="0" w:line="240" w:lineRule="auto"/>
              <w:jc w:val="center"/>
              <w:rPr>
                <w:rFonts w:ascii="PT Astra Serif" w:eastAsia="Times New Roman" w:hAnsi="PT Astra Serif" w:cs="Times New Roman"/>
                <w:sz w:val="20"/>
                <w:szCs w:val="20"/>
              </w:rPr>
            </w:pPr>
          </w:p>
        </w:tc>
        <w:tc>
          <w:tcPr>
            <w:tcW w:w="478" w:type="pct"/>
            <w:shd w:val="clear" w:color="auto" w:fill="auto"/>
            <w:vAlign w:val="center"/>
            <w:hideMark/>
          </w:tcPr>
          <w:p w:rsidR="00F820E5" w:rsidRPr="00941AE8" w:rsidRDefault="00F820E5"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2024 </w:t>
            </w:r>
          </w:p>
        </w:tc>
        <w:tc>
          <w:tcPr>
            <w:tcW w:w="547" w:type="pct"/>
            <w:shd w:val="clear" w:color="auto" w:fill="auto"/>
            <w:noWrap/>
            <w:vAlign w:val="center"/>
          </w:tcPr>
          <w:p w:rsidR="00F820E5" w:rsidRPr="00941AE8" w:rsidRDefault="00F820E5" w:rsidP="00E87707">
            <w:pPr>
              <w:spacing w:after="0"/>
              <w:jc w:val="center"/>
              <w:rPr>
                <w:rFonts w:ascii="PT Astra Serif" w:hAnsi="PT Astra Serif" w:cs="Calibri"/>
                <w:sz w:val="20"/>
              </w:rPr>
            </w:pPr>
            <w:r w:rsidRPr="00941AE8">
              <w:rPr>
                <w:rFonts w:ascii="PT Astra Serif" w:hAnsi="PT Astra Serif" w:cs="Calibri"/>
                <w:sz w:val="20"/>
              </w:rPr>
              <w:t>2 001 361,6</w:t>
            </w:r>
          </w:p>
        </w:tc>
        <w:tc>
          <w:tcPr>
            <w:tcW w:w="575" w:type="pct"/>
            <w:shd w:val="clear" w:color="auto" w:fill="auto"/>
            <w:noWrap/>
            <w:vAlign w:val="center"/>
          </w:tcPr>
          <w:p w:rsidR="00F820E5" w:rsidRPr="00941AE8" w:rsidRDefault="00F820E5" w:rsidP="00E87707">
            <w:pPr>
              <w:spacing w:after="0"/>
              <w:jc w:val="center"/>
              <w:rPr>
                <w:rFonts w:ascii="PT Astra Serif" w:hAnsi="PT Astra Serif" w:cs="Calibri"/>
                <w:sz w:val="20"/>
              </w:rPr>
            </w:pPr>
            <w:r w:rsidRPr="00941AE8">
              <w:rPr>
                <w:rFonts w:ascii="PT Astra Serif" w:hAnsi="PT Astra Serif" w:cs="Calibri"/>
                <w:sz w:val="20"/>
              </w:rPr>
              <w:t>1 619 641,5</w:t>
            </w:r>
          </w:p>
        </w:tc>
        <w:tc>
          <w:tcPr>
            <w:tcW w:w="575" w:type="pct"/>
            <w:shd w:val="clear" w:color="auto" w:fill="auto"/>
            <w:noWrap/>
            <w:vAlign w:val="center"/>
          </w:tcPr>
          <w:p w:rsidR="00F820E5" w:rsidRPr="00941AE8" w:rsidRDefault="00F820E5" w:rsidP="00E87707">
            <w:pPr>
              <w:spacing w:after="0"/>
              <w:jc w:val="center"/>
              <w:rPr>
                <w:rFonts w:ascii="PT Astra Serif" w:hAnsi="PT Astra Serif" w:cs="Calibri"/>
                <w:sz w:val="20"/>
              </w:rPr>
            </w:pPr>
            <w:r w:rsidRPr="00941AE8">
              <w:rPr>
                <w:rFonts w:ascii="PT Astra Serif" w:hAnsi="PT Astra Serif" w:cs="Calibri"/>
                <w:sz w:val="20"/>
              </w:rPr>
              <w:t>324 834,5</w:t>
            </w:r>
          </w:p>
        </w:tc>
        <w:tc>
          <w:tcPr>
            <w:tcW w:w="575" w:type="pct"/>
            <w:gridSpan w:val="2"/>
            <w:shd w:val="clear" w:color="auto" w:fill="auto"/>
            <w:noWrap/>
            <w:vAlign w:val="center"/>
          </w:tcPr>
          <w:p w:rsidR="00F820E5" w:rsidRPr="00941AE8" w:rsidRDefault="00F820E5" w:rsidP="00E87707">
            <w:pPr>
              <w:spacing w:after="0"/>
              <w:jc w:val="center"/>
              <w:rPr>
                <w:rFonts w:ascii="PT Astra Serif" w:hAnsi="PT Astra Serif" w:cs="Calibri"/>
                <w:sz w:val="20"/>
              </w:rPr>
            </w:pPr>
            <w:r w:rsidRPr="00941AE8">
              <w:rPr>
                <w:rFonts w:ascii="PT Astra Serif" w:hAnsi="PT Astra Serif" w:cs="Calibri"/>
                <w:sz w:val="20"/>
              </w:rPr>
              <w:t>21 633,0</w:t>
            </w:r>
          </w:p>
        </w:tc>
        <w:tc>
          <w:tcPr>
            <w:tcW w:w="575" w:type="pct"/>
            <w:gridSpan w:val="3"/>
            <w:shd w:val="clear" w:color="auto" w:fill="auto"/>
            <w:noWrap/>
            <w:vAlign w:val="center"/>
          </w:tcPr>
          <w:p w:rsidR="00F820E5" w:rsidRPr="00941AE8" w:rsidRDefault="00F820E5" w:rsidP="00E87707">
            <w:pPr>
              <w:spacing w:after="0"/>
              <w:jc w:val="center"/>
              <w:rPr>
                <w:rFonts w:ascii="PT Astra Serif" w:hAnsi="PT Astra Serif" w:cs="Calibri"/>
                <w:sz w:val="20"/>
              </w:rPr>
            </w:pPr>
            <w:r w:rsidRPr="00941AE8">
              <w:rPr>
                <w:rFonts w:ascii="PT Astra Serif" w:hAnsi="PT Astra Serif" w:cs="Calibri"/>
                <w:sz w:val="20"/>
              </w:rPr>
              <w:t>5 627,0</w:t>
            </w:r>
          </w:p>
        </w:tc>
        <w:tc>
          <w:tcPr>
            <w:tcW w:w="574" w:type="pct"/>
            <w:gridSpan w:val="8"/>
            <w:shd w:val="clear" w:color="auto" w:fill="auto"/>
            <w:noWrap/>
            <w:vAlign w:val="center"/>
          </w:tcPr>
          <w:p w:rsidR="00F820E5" w:rsidRPr="00941AE8" w:rsidRDefault="00F820E5" w:rsidP="00E87707">
            <w:pPr>
              <w:spacing w:after="0"/>
              <w:jc w:val="center"/>
              <w:rPr>
                <w:rFonts w:ascii="PT Astra Serif" w:hAnsi="PT Astra Serif" w:cs="Calibri"/>
                <w:sz w:val="20"/>
              </w:rPr>
            </w:pPr>
            <w:r w:rsidRPr="00941AE8">
              <w:rPr>
                <w:rFonts w:ascii="PT Astra Serif" w:hAnsi="PT Astra Serif" w:cs="Calibri"/>
                <w:sz w:val="20"/>
              </w:rPr>
              <w:t>29 625,6</w:t>
            </w:r>
          </w:p>
        </w:tc>
      </w:tr>
      <w:tr w:rsidR="00F820E5" w:rsidRPr="00941AE8" w:rsidTr="00E87707">
        <w:trPr>
          <w:trHeight w:val="408"/>
          <w:jc w:val="center"/>
        </w:trPr>
        <w:tc>
          <w:tcPr>
            <w:tcW w:w="252" w:type="pct"/>
            <w:vMerge/>
            <w:vAlign w:val="center"/>
            <w:hideMark/>
          </w:tcPr>
          <w:p w:rsidR="00F820E5" w:rsidRPr="00941AE8" w:rsidRDefault="00F820E5" w:rsidP="00E169E6">
            <w:pPr>
              <w:spacing w:after="0" w:line="240" w:lineRule="auto"/>
              <w:jc w:val="center"/>
              <w:rPr>
                <w:rFonts w:ascii="PT Astra Serif" w:eastAsia="Times New Roman" w:hAnsi="PT Astra Serif" w:cs="Times New Roman"/>
                <w:sz w:val="20"/>
                <w:szCs w:val="20"/>
              </w:rPr>
            </w:pPr>
          </w:p>
        </w:tc>
        <w:tc>
          <w:tcPr>
            <w:tcW w:w="849" w:type="pct"/>
            <w:vMerge/>
            <w:vAlign w:val="center"/>
            <w:hideMark/>
          </w:tcPr>
          <w:p w:rsidR="00F820E5" w:rsidRPr="00941AE8" w:rsidRDefault="00F820E5" w:rsidP="00E169E6">
            <w:pPr>
              <w:spacing w:after="0" w:line="240" w:lineRule="auto"/>
              <w:jc w:val="center"/>
              <w:rPr>
                <w:rFonts w:ascii="PT Astra Serif" w:eastAsia="Times New Roman" w:hAnsi="PT Astra Serif" w:cs="Times New Roman"/>
                <w:sz w:val="20"/>
                <w:szCs w:val="20"/>
              </w:rPr>
            </w:pPr>
          </w:p>
        </w:tc>
        <w:tc>
          <w:tcPr>
            <w:tcW w:w="478" w:type="pct"/>
            <w:shd w:val="clear" w:color="auto" w:fill="auto"/>
            <w:vAlign w:val="center"/>
            <w:hideMark/>
          </w:tcPr>
          <w:p w:rsidR="00F820E5" w:rsidRPr="00941AE8" w:rsidRDefault="00F820E5"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2025</w:t>
            </w:r>
            <w:r w:rsidRPr="00941AE8">
              <w:rPr>
                <w:rFonts w:ascii="PT Astra Serif" w:eastAsia="Times New Roman" w:hAnsi="PT Astra Serif" w:cs="Times New Roman"/>
                <w:sz w:val="20"/>
                <w:szCs w:val="20"/>
              </w:rPr>
              <w:br/>
              <w:t>(прогнозный)</w:t>
            </w:r>
          </w:p>
        </w:tc>
        <w:tc>
          <w:tcPr>
            <w:tcW w:w="547" w:type="pct"/>
            <w:shd w:val="clear" w:color="auto" w:fill="auto"/>
            <w:noWrap/>
            <w:vAlign w:val="center"/>
          </w:tcPr>
          <w:p w:rsidR="00F820E5" w:rsidRPr="00941AE8" w:rsidRDefault="00F820E5" w:rsidP="00E87707">
            <w:pPr>
              <w:spacing w:after="0"/>
              <w:jc w:val="center"/>
              <w:rPr>
                <w:rFonts w:ascii="PT Astra Serif" w:hAnsi="PT Astra Serif" w:cs="Calibri"/>
                <w:sz w:val="20"/>
              </w:rPr>
            </w:pPr>
            <w:r w:rsidRPr="00941AE8">
              <w:rPr>
                <w:rFonts w:ascii="PT Astra Serif" w:hAnsi="PT Astra Serif" w:cs="Calibri"/>
                <w:sz w:val="20"/>
              </w:rPr>
              <w:t>1 870 986,4</w:t>
            </w:r>
          </w:p>
        </w:tc>
        <w:tc>
          <w:tcPr>
            <w:tcW w:w="575" w:type="pct"/>
            <w:shd w:val="clear" w:color="auto" w:fill="auto"/>
            <w:noWrap/>
            <w:vAlign w:val="center"/>
          </w:tcPr>
          <w:p w:rsidR="00F820E5" w:rsidRPr="00941AE8" w:rsidRDefault="00F820E5" w:rsidP="00E87707">
            <w:pPr>
              <w:spacing w:after="0"/>
              <w:jc w:val="center"/>
              <w:rPr>
                <w:rFonts w:ascii="PT Astra Serif" w:hAnsi="PT Astra Serif" w:cs="Calibri"/>
                <w:sz w:val="20"/>
              </w:rPr>
            </w:pPr>
            <w:r w:rsidRPr="00941AE8">
              <w:rPr>
                <w:rFonts w:ascii="PT Astra Serif" w:hAnsi="PT Astra Serif" w:cs="Calibri"/>
                <w:sz w:val="20"/>
              </w:rPr>
              <w:t>1 497 859,8</w:t>
            </w:r>
          </w:p>
        </w:tc>
        <w:tc>
          <w:tcPr>
            <w:tcW w:w="575" w:type="pct"/>
            <w:shd w:val="clear" w:color="auto" w:fill="auto"/>
            <w:noWrap/>
            <w:vAlign w:val="center"/>
          </w:tcPr>
          <w:p w:rsidR="00F820E5" w:rsidRPr="00941AE8" w:rsidRDefault="00F820E5" w:rsidP="00E87707">
            <w:pPr>
              <w:spacing w:after="0"/>
              <w:jc w:val="center"/>
              <w:rPr>
                <w:rFonts w:ascii="PT Astra Serif" w:hAnsi="PT Astra Serif" w:cs="Calibri"/>
                <w:sz w:val="20"/>
              </w:rPr>
            </w:pPr>
            <w:r w:rsidRPr="00941AE8">
              <w:rPr>
                <w:rFonts w:ascii="PT Astra Serif" w:hAnsi="PT Astra Serif" w:cs="Calibri"/>
                <w:sz w:val="20"/>
              </w:rPr>
              <w:t>316 241,0</w:t>
            </w:r>
          </w:p>
        </w:tc>
        <w:tc>
          <w:tcPr>
            <w:tcW w:w="575" w:type="pct"/>
            <w:gridSpan w:val="2"/>
            <w:shd w:val="clear" w:color="auto" w:fill="auto"/>
            <w:noWrap/>
            <w:vAlign w:val="center"/>
          </w:tcPr>
          <w:p w:rsidR="00F820E5" w:rsidRPr="00941AE8" w:rsidRDefault="00F820E5" w:rsidP="00E87707">
            <w:pPr>
              <w:spacing w:after="0"/>
              <w:jc w:val="center"/>
              <w:rPr>
                <w:rFonts w:ascii="PT Astra Serif" w:hAnsi="PT Astra Serif" w:cs="Calibri"/>
                <w:sz w:val="20"/>
              </w:rPr>
            </w:pPr>
            <w:r w:rsidRPr="00941AE8">
              <w:rPr>
                <w:rFonts w:ascii="PT Astra Serif" w:hAnsi="PT Astra Serif" w:cs="Calibri"/>
                <w:sz w:val="20"/>
              </w:rPr>
              <w:t>21 633,0</w:t>
            </w:r>
          </w:p>
        </w:tc>
        <w:tc>
          <w:tcPr>
            <w:tcW w:w="575" w:type="pct"/>
            <w:gridSpan w:val="3"/>
            <w:shd w:val="clear" w:color="auto" w:fill="auto"/>
            <w:noWrap/>
            <w:vAlign w:val="center"/>
          </w:tcPr>
          <w:p w:rsidR="00F820E5" w:rsidRPr="00941AE8" w:rsidRDefault="00F820E5" w:rsidP="00E87707">
            <w:pPr>
              <w:spacing w:after="0"/>
              <w:jc w:val="center"/>
              <w:rPr>
                <w:rFonts w:ascii="PT Astra Serif" w:hAnsi="PT Astra Serif" w:cs="Calibri"/>
                <w:sz w:val="20"/>
              </w:rPr>
            </w:pPr>
            <w:r w:rsidRPr="00941AE8">
              <w:rPr>
                <w:rFonts w:ascii="PT Astra Serif" w:hAnsi="PT Astra Serif" w:cs="Calibri"/>
                <w:sz w:val="20"/>
              </w:rPr>
              <w:t>5 627,0</w:t>
            </w:r>
          </w:p>
        </w:tc>
        <w:tc>
          <w:tcPr>
            <w:tcW w:w="574" w:type="pct"/>
            <w:gridSpan w:val="8"/>
            <w:shd w:val="clear" w:color="auto" w:fill="auto"/>
            <w:noWrap/>
            <w:vAlign w:val="center"/>
          </w:tcPr>
          <w:p w:rsidR="00F820E5" w:rsidRPr="00941AE8" w:rsidRDefault="00F820E5" w:rsidP="00E87707">
            <w:pPr>
              <w:spacing w:after="0"/>
              <w:jc w:val="center"/>
              <w:rPr>
                <w:rFonts w:ascii="PT Astra Serif" w:hAnsi="PT Astra Serif" w:cs="Calibri"/>
                <w:sz w:val="20"/>
              </w:rPr>
            </w:pPr>
            <w:r w:rsidRPr="00941AE8">
              <w:rPr>
                <w:rFonts w:ascii="PT Astra Serif" w:hAnsi="PT Astra Serif" w:cs="Calibri"/>
                <w:sz w:val="20"/>
              </w:rPr>
              <w:t>29 625,6</w:t>
            </w:r>
          </w:p>
        </w:tc>
      </w:tr>
      <w:tr w:rsidR="00F820E5" w:rsidRPr="00941AE8" w:rsidTr="00E87707">
        <w:trPr>
          <w:trHeight w:val="408"/>
          <w:jc w:val="center"/>
        </w:trPr>
        <w:tc>
          <w:tcPr>
            <w:tcW w:w="252" w:type="pct"/>
            <w:vMerge/>
            <w:vAlign w:val="center"/>
            <w:hideMark/>
          </w:tcPr>
          <w:p w:rsidR="00F820E5" w:rsidRPr="00941AE8" w:rsidRDefault="00F820E5" w:rsidP="00E169E6">
            <w:pPr>
              <w:spacing w:after="0" w:line="240" w:lineRule="auto"/>
              <w:jc w:val="center"/>
              <w:rPr>
                <w:rFonts w:ascii="PT Astra Serif" w:eastAsia="Times New Roman" w:hAnsi="PT Astra Serif" w:cs="Times New Roman"/>
                <w:sz w:val="20"/>
                <w:szCs w:val="20"/>
              </w:rPr>
            </w:pPr>
          </w:p>
        </w:tc>
        <w:tc>
          <w:tcPr>
            <w:tcW w:w="849" w:type="pct"/>
            <w:vMerge/>
            <w:vAlign w:val="center"/>
            <w:hideMark/>
          </w:tcPr>
          <w:p w:rsidR="00F820E5" w:rsidRPr="00941AE8" w:rsidRDefault="00F820E5" w:rsidP="00E169E6">
            <w:pPr>
              <w:spacing w:after="0" w:line="240" w:lineRule="auto"/>
              <w:jc w:val="center"/>
              <w:rPr>
                <w:rFonts w:ascii="PT Astra Serif" w:eastAsia="Times New Roman" w:hAnsi="PT Astra Serif" w:cs="Times New Roman"/>
                <w:sz w:val="20"/>
                <w:szCs w:val="20"/>
              </w:rPr>
            </w:pPr>
          </w:p>
        </w:tc>
        <w:tc>
          <w:tcPr>
            <w:tcW w:w="478" w:type="pct"/>
            <w:shd w:val="clear" w:color="auto" w:fill="auto"/>
            <w:vAlign w:val="center"/>
            <w:hideMark/>
          </w:tcPr>
          <w:p w:rsidR="00F820E5" w:rsidRPr="00941AE8" w:rsidRDefault="00F820E5" w:rsidP="00E169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2026</w:t>
            </w:r>
            <w:r w:rsidRPr="00941AE8">
              <w:rPr>
                <w:rFonts w:ascii="PT Astra Serif" w:eastAsia="Times New Roman" w:hAnsi="PT Astra Serif" w:cs="Times New Roman"/>
                <w:sz w:val="20"/>
                <w:szCs w:val="20"/>
              </w:rPr>
              <w:br/>
              <w:t>(прогнозный)</w:t>
            </w:r>
          </w:p>
        </w:tc>
        <w:tc>
          <w:tcPr>
            <w:tcW w:w="547" w:type="pct"/>
            <w:shd w:val="clear" w:color="auto" w:fill="auto"/>
            <w:noWrap/>
            <w:vAlign w:val="center"/>
          </w:tcPr>
          <w:p w:rsidR="00F820E5" w:rsidRPr="00941AE8" w:rsidRDefault="00F820E5" w:rsidP="00E87707">
            <w:pPr>
              <w:spacing w:after="0"/>
              <w:jc w:val="center"/>
              <w:rPr>
                <w:rFonts w:ascii="PT Astra Serif" w:hAnsi="PT Astra Serif" w:cs="Calibri"/>
                <w:sz w:val="20"/>
              </w:rPr>
            </w:pPr>
            <w:r w:rsidRPr="00941AE8">
              <w:rPr>
                <w:rFonts w:ascii="PT Astra Serif" w:hAnsi="PT Astra Serif" w:cs="Calibri"/>
                <w:sz w:val="20"/>
              </w:rPr>
              <w:t>1 870 986,4</w:t>
            </w:r>
          </w:p>
        </w:tc>
        <w:tc>
          <w:tcPr>
            <w:tcW w:w="575" w:type="pct"/>
            <w:shd w:val="clear" w:color="auto" w:fill="auto"/>
            <w:noWrap/>
            <w:vAlign w:val="center"/>
          </w:tcPr>
          <w:p w:rsidR="00F820E5" w:rsidRPr="00941AE8" w:rsidRDefault="00F820E5" w:rsidP="00E87707">
            <w:pPr>
              <w:spacing w:after="0"/>
              <w:jc w:val="center"/>
              <w:rPr>
                <w:rFonts w:ascii="PT Astra Serif" w:hAnsi="PT Astra Serif" w:cs="Calibri"/>
                <w:sz w:val="20"/>
              </w:rPr>
            </w:pPr>
            <w:r w:rsidRPr="00941AE8">
              <w:rPr>
                <w:rFonts w:ascii="PT Astra Serif" w:hAnsi="PT Astra Serif" w:cs="Calibri"/>
                <w:sz w:val="20"/>
              </w:rPr>
              <w:t>1 497 859,8</w:t>
            </w:r>
          </w:p>
        </w:tc>
        <w:tc>
          <w:tcPr>
            <w:tcW w:w="575" w:type="pct"/>
            <w:shd w:val="clear" w:color="auto" w:fill="auto"/>
            <w:noWrap/>
            <w:vAlign w:val="center"/>
          </w:tcPr>
          <w:p w:rsidR="00F820E5" w:rsidRPr="00941AE8" w:rsidRDefault="00F820E5" w:rsidP="00E87707">
            <w:pPr>
              <w:spacing w:after="0"/>
              <w:jc w:val="center"/>
              <w:rPr>
                <w:rFonts w:ascii="PT Astra Serif" w:hAnsi="PT Astra Serif" w:cs="Calibri"/>
                <w:sz w:val="20"/>
              </w:rPr>
            </w:pPr>
            <w:r w:rsidRPr="00941AE8">
              <w:rPr>
                <w:rFonts w:ascii="PT Astra Serif" w:hAnsi="PT Astra Serif" w:cs="Calibri"/>
                <w:sz w:val="20"/>
              </w:rPr>
              <w:t>316 241,0</w:t>
            </w:r>
          </w:p>
        </w:tc>
        <w:tc>
          <w:tcPr>
            <w:tcW w:w="575" w:type="pct"/>
            <w:gridSpan w:val="2"/>
            <w:shd w:val="clear" w:color="auto" w:fill="auto"/>
            <w:noWrap/>
            <w:vAlign w:val="center"/>
          </w:tcPr>
          <w:p w:rsidR="00F820E5" w:rsidRPr="00941AE8" w:rsidRDefault="00F820E5" w:rsidP="00E87707">
            <w:pPr>
              <w:spacing w:after="0"/>
              <w:jc w:val="center"/>
              <w:rPr>
                <w:rFonts w:ascii="PT Astra Serif" w:hAnsi="PT Astra Serif" w:cs="Calibri"/>
                <w:sz w:val="20"/>
              </w:rPr>
            </w:pPr>
            <w:r w:rsidRPr="00941AE8">
              <w:rPr>
                <w:rFonts w:ascii="PT Astra Serif" w:hAnsi="PT Astra Serif" w:cs="Calibri"/>
                <w:sz w:val="20"/>
              </w:rPr>
              <w:t>21 633,0</w:t>
            </w:r>
          </w:p>
        </w:tc>
        <w:tc>
          <w:tcPr>
            <w:tcW w:w="575" w:type="pct"/>
            <w:gridSpan w:val="3"/>
            <w:shd w:val="clear" w:color="auto" w:fill="auto"/>
            <w:noWrap/>
            <w:vAlign w:val="center"/>
          </w:tcPr>
          <w:p w:rsidR="00F820E5" w:rsidRPr="00941AE8" w:rsidRDefault="00F820E5" w:rsidP="00E87707">
            <w:pPr>
              <w:spacing w:after="0"/>
              <w:jc w:val="center"/>
              <w:rPr>
                <w:rFonts w:ascii="PT Astra Serif" w:hAnsi="PT Astra Serif" w:cs="Calibri"/>
                <w:sz w:val="20"/>
              </w:rPr>
            </w:pPr>
            <w:r w:rsidRPr="00941AE8">
              <w:rPr>
                <w:rFonts w:ascii="PT Astra Serif" w:hAnsi="PT Astra Serif" w:cs="Calibri"/>
                <w:sz w:val="20"/>
              </w:rPr>
              <w:t>5 627,0</w:t>
            </w:r>
          </w:p>
        </w:tc>
        <w:tc>
          <w:tcPr>
            <w:tcW w:w="574" w:type="pct"/>
            <w:gridSpan w:val="8"/>
            <w:shd w:val="clear" w:color="auto" w:fill="auto"/>
            <w:noWrap/>
            <w:vAlign w:val="center"/>
          </w:tcPr>
          <w:p w:rsidR="00F820E5" w:rsidRPr="00941AE8" w:rsidRDefault="00F820E5" w:rsidP="00E87707">
            <w:pPr>
              <w:spacing w:after="0"/>
              <w:jc w:val="center"/>
              <w:rPr>
                <w:rFonts w:ascii="PT Astra Serif" w:hAnsi="PT Astra Serif" w:cs="Calibri"/>
                <w:sz w:val="20"/>
              </w:rPr>
            </w:pPr>
            <w:r w:rsidRPr="00941AE8">
              <w:rPr>
                <w:rFonts w:ascii="PT Astra Serif" w:hAnsi="PT Astra Serif" w:cs="Calibri"/>
                <w:sz w:val="20"/>
              </w:rPr>
              <w:t>29 625,6</w:t>
            </w:r>
          </w:p>
        </w:tc>
      </w:tr>
    </w:tbl>
    <w:p w:rsidR="00E169E6" w:rsidRPr="00941AE8" w:rsidRDefault="00E169E6" w:rsidP="005D0F3A">
      <w:pPr>
        <w:tabs>
          <w:tab w:val="left" w:pos="14317"/>
        </w:tabs>
        <w:spacing w:after="0" w:line="240" w:lineRule="auto"/>
        <w:ind w:left="10773" w:right="-1418"/>
        <w:rPr>
          <w:rFonts w:ascii="PT Astra Serif" w:eastAsia="Times New Roman" w:hAnsi="PT Astra Serif" w:cs="Times New Roman"/>
          <w:sz w:val="20"/>
          <w:szCs w:val="20"/>
        </w:rPr>
        <w:sectPr w:rsidR="00E169E6" w:rsidRPr="00941AE8" w:rsidSect="00685E1A">
          <w:headerReference w:type="first" r:id="rId13"/>
          <w:pgSz w:w="16840" w:h="11907" w:orient="landscape" w:code="9"/>
          <w:pgMar w:top="284" w:right="1389" w:bottom="851" w:left="1418" w:header="720" w:footer="567" w:gutter="0"/>
          <w:pgNumType w:start="1"/>
          <w:cols w:space="720"/>
          <w:titlePg/>
          <w:docGrid w:linePitch="354"/>
        </w:sectPr>
      </w:pPr>
    </w:p>
    <w:p w:rsidR="00AE3F3F" w:rsidRPr="00941AE8" w:rsidRDefault="00AE3F3F" w:rsidP="00D85F06">
      <w:pPr>
        <w:tabs>
          <w:tab w:val="left" w:pos="14317"/>
        </w:tabs>
        <w:spacing w:after="0" w:line="240" w:lineRule="auto"/>
        <w:ind w:left="10773" w:right="-1135"/>
        <w:rPr>
          <w:rFonts w:ascii="PT Astra Serif" w:eastAsia="Times New Roman" w:hAnsi="PT Astra Serif" w:cs="Times New Roman"/>
          <w:sz w:val="20"/>
          <w:szCs w:val="24"/>
        </w:rPr>
      </w:pPr>
      <w:r w:rsidRPr="00941AE8">
        <w:rPr>
          <w:rFonts w:ascii="PT Astra Serif" w:eastAsia="Times New Roman" w:hAnsi="PT Astra Serif" w:cs="Times New Roman"/>
          <w:sz w:val="20"/>
          <w:szCs w:val="24"/>
        </w:rPr>
        <w:lastRenderedPageBreak/>
        <w:t>Приложение № </w:t>
      </w:r>
      <w:r w:rsidR="005E3817" w:rsidRPr="00941AE8">
        <w:rPr>
          <w:rFonts w:ascii="PT Astra Serif" w:eastAsia="Times New Roman" w:hAnsi="PT Astra Serif" w:cs="Times New Roman"/>
          <w:sz w:val="20"/>
          <w:szCs w:val="24"/>
        </w:rPr>
        <w:t>3</w:t>
      </w:r>
      <w:r w:rsidR="00D85F06" w:rsidRPr="00941AE8">
        <w:rPr>
          <w:rFonts w:ascii="PT Astra Serif" w:eastAsia="Times New Roman" w:hAnsi="PT Astra Serif" w:cs="Times New Roman"/>
          <w:sz w:val="20"/>
          <w:szCs w:val="24"/>
        </w:rPr>
        <w:t xml:space="preserve"> к постановлению Администрации </w:t>
      </w:r>
      <w:r w:rsidRPr="00941AE8">
        <w:rPr>
          <w:rFonts w:ascii="PT Astra Serif" w:eastAsia="Times New Roman" w:hAnsi="PT Astra Serif" w:cs="Times New Roman"/>
          <w:sz w:val="20"/>
          <w:szCs w:val="24"/>
        </w:rPr>
        <w:t>Томской области</w:t>
      </w:r>
    </w:p>
    <w:p w:rsidR="00AE3F3F" w:rsidRPr="00941AE8" w:rsidRDefault="00AE3F3F" w:rsidP="00AE3F3F">
      <w:pPr>
        <w:tabs>
          <w:tab w:val="left" w:pos="14317"/>
        </w:tabs>
        <w:spacing w:after="0" w:line="240" w:lineRule="auto"/>
        <w:ind w:left="10773" w:right="-1418"/>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от ______________ № _________</w:t>
      </w:r>
    </w:p>
    <w:p w:rsidR="00AE3F3F" w:rsidRPr="00941AE8" w:rsidRDefault="00AE3F3F" w:rsidP="00AE3F3F">
      <w:pPr>
        <w:tabs>
          <w:tab w:val="left" w:pos="14317"/>
        </w:tabs>
        <w:spacing w:after="0" w:line="240" w:lineRule="auto"/>
        <w:ind w:left="10773" w:right="-1418"/>
        <w:rPr>
          <w:rFonts w:ascii="PT Astra Serif" w:eastAsia="Times New Roman" w:hAnsi="PT Astra Serif" w:cs="Times New Roman"/>
          <w:sz w:val="20"/>
          <w:szCs w:val="20"/>
        </w:rPr>
      </w:pPr>
    </w:p>
    <w:p w:rsidR="00AE3F3F" w:rsidRPr="00941AE8" w:rsidRDefault="00AE3F3F" w:rsidP="00AE3F3F">
      <w:pPr>
        <w:widowControl w:val="0"/>
        <w:autoSpaceDE w:val="0"/>
        <w:autoSpaceDN w:val="0"/>
        <w:adjustRightInd w:val="0"/>
        <w:spacing w:after="0" w:line="240" w:lineRule="auto"/>
        <w:ind w:firstLine="709"/>
        <w:jc w:val="right"/>
        <w:outlineLvl w:val="1"/>
        <w:rPr>
          <w:rFonts w:ascii="PT Astra Serif" w:eastAsia="Times New Roman" w:hAnsi="PT Astra Serif" w:cs="Times New Roman"/>
          <w:sz w:val="20"/>
          <w:szCs w:val="20"/>
        </w:rPr>
      </w:pPr>
    </w:p>
    <w:p w:rsidR="00AE3F3F" w:rsidRPr="00941AE8" w:rsidRDefault="00AE3F3F" w:rsidP="00AE3F3F">
      <w:pPr>
        <w:spacing w:after="0" w:line="240" w:lineRule="auto"/>
        <w:jc w:val="center"/>
        <w:rPr>
          <w:rFonts w:ascii="PT Astra Serif" w:eastAsia="Times New Roman" w:hAnsi="PT Astra Serif" w:cs="Times New Roman"/>
          <w:sz w:val="24"/>
          <w:szCs w:val="24"/>
        </w:rPr>
      </w:pPr>
      <w:r w:rsidRPr="00941AE8">
        <w:rPr>
          <w:rFonts w:ascii="PT Astra Serif" w:eastAsia="Times New Roman" w:hAnsi="PT Astra Serif" w:cs="Times New Roman"/>
          <w:sz w:val="24"/>
          <w:szCs w:val="24"/>
        </w:rPr>
        <w:t xml:space="preserve">Паспорт Подпрограммы 1 </w:t>
      </w:r>
    </w:p>
    <w:p w:rsidR="00AE3F3F" w:rsidRPr="00941AE8" w:rsidRDefault="00AE3F3F" w:rsidP="00AE3F3F">
      <w:pPr>
        <w:spacing w:after="0" w:line="240" w:lineRule="auto"/>
        <w:jc w:val="center"/>
        <w:rPr>
          <w:rFonts w:ascii="PT Astra Serif" w:eastAsia="Times New Roman" w:hAnsi="PT Astra Serif" w:cs="Times New Roman"/>
          <w:sz w:val="20"/>
          <w:szCs w:val="20"/>
        </w:rPr>
      </w:pPr>
    </w:p>
    <w:tbl>
      <w:tblPr>
        <w:tblW w:w="1474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80"/>
        <w:gridCol w:w="1926"/>
        <w:gridCol w:w="482"/>
        <w:gridCol w:w="871"/>
        <w:gridCol w:w="688"/>
        <w:gridCol w:w="667"/>
        <w:gridCol w:w="609"/>
        <w:gridCol w:w="732"/>
        <w:gridCol w:w="14"/>
        <w:gridCol w:w="530"/>
        <w:gridCol w:w="811"/>
        <w:gridCol w:w="14"/>
        <w:gridCol w:w="451"/>
        <w:gridCol w:w="884"/>
        <w:gridCol w:w="22"/>
        <w:gridCol w:w="369"/>
        <w:gridCol w:w="964"/>
        <w:gridCol w:w="22"/>
        <w:gridCol w:w="290"/>
        <w:gridCol w:w="1134"/>
        <w:gridCol w:w="20"/>
        <w:gridCol w:w="118"/>
        <w:gridCol w:w="1444"/>
      </w:tblGrid>
      <w:tr w:rsidR="00AE3F3F" w:rsidRPr="00941AE8" w:rsidTr="000F3CDD">
        <w:trPr>
          <w:trHeight w:val="20"/>
        </w:trPr>
        <w:tc>
          <w:tcPr>
            <w:tcW w:w="1680" w:type="dxa"/>
            <w:shd w:val="clear" w:color="auto" w:fill="auto"/>
            <w:vAlign w:val="center"/>
            <w:hideMark/>
          </w:tcPr>
          <w:p w:rsidR="00AE3F3F" w:rsidRPr="00941AE8" w:rsidRDefault="00AE3F3F" w:rsidP="00AE3F3F">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Наименование подпрограммы</w:t>
            </w:r>
          </w:p>
        </w:tc>
        <w:tc>
          <w:tcPr>
            <w:tcW w:w="13062" w:type="dxa"/>
            <w:gridSpan w:val="22"/>
          </w:tcPr>
          <w:p w:rsidR="00AE3F3F" w:rsidRPr="00941AE8" w:rsidRDefault="00AE3F3F" w:rsidP="00AE3F3F">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Развитие сельскохозяйственного производства в Томской области (далее – Подпрограмма 1)</w:t>
            </w:r>
          </w:p>
        </w:tc>
      </w:tr>
      <w:tr w:rsidR="00AE3F3F" w:rsidRPr="00941AE8" w:rsidTr="000F3CDD">
        <w:trPr>
          <w:trHeight w:val="20"/>
        </w:trPr>
        <w:tc>
          <w:tcPr>
            <w:tcW w:w="1680" w:type="dxa"/>
            <w:shd w:val="clear" w:color="auto" w:fill="auto"/>
            <w:vAlign w:val="center"/>
            <w:hideMark/>
          </w:tcPr>
          <w:p w:rsidR="00AE3F3F" w:rsidRPr="00941AE8" w:rsidRDefault="00AE3F3F" w:rsidP="00AE3F3F">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Соисполнитель Государственной программы (ответственный за Подпрограмму 1)</w:t>
            </w:r>
          </w:p>
        </w:tc>
        <w:tc>
          <w:tcPr>
            <w:tcW w:w="13062" w:type="dxa"/>
            <w:gridSpan w:val="22"/>
          </w:tcPr>
          <w:p w:rsidR="00AE3F3F" w:rsidRPr="00941AE8" w:rsidRDefault="00AE3F3F" w:rsidP="00AE3F3F">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Департамент по социально-экономическому развитию села Томской области</w:t>
            </w:r>
          </w:p>
        </w:tc>
      </w:tr>
      <w:tr w:rsidR="00AE3F3F" w:rsidRPr="00941AE8" w:rsidTr="000F3CDD">
        <w:trPr>
          <w:trHeight w:val="20"/>
        </w:trPr>
        <w:tc>
          <w:tcPr>
            <w:tcW w:w="1680" w:type="dxa"/>
            <w:shd w:val="clear" w:color="auto" w:fill="auto"/>
            <w:vAlign w:val="center"/>
            <w:hideMark/>
          </w:tcPr>
          <w:p w:rsidR="00AE3F3F" w:rsidRPr="00941AE8" w:rsidRDefault="00AE3F3F" w:rsidP="00AE3F3F">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Участники Подпрограммы 1</w:t>
            </w:r>
          </w:p>
        </w:tc>
        <w:tc>
          <w:tcPr>
            <w:tcW w:w="13062" w:type="dxa"/>
            <w:gridSpan w:val="22"/>
          </w:tcPr>
          <w:p w:rsidR="00AE3F3F" w:rsidRPr="00941AE8" w:rsidRDefault="00AE3F3F" w:rsidP="00AE3F3F">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Департамент ветеринарии Томской области;</w:t>
            </w:r>
            <w:r w:rsidRPr="00941AE8">
              <w:rPr>
                <w:rFonts w:ascii="PT Astra Serif" w:eastAsia="Times New Roman" w:hAnsi="PT Astra Serif" w:cs="Times New Roman"/>
                <w:sz w:val="20"/>
                <w:szCs w:val="20"/>
              </w:rPr>
              <w:br/>
              <w:t>ОГБУ «Аграрный центр Томской области»;</w:t>
            </w:r>
            <w:r w:rsidRPr="00941AE8">
              <w:rPr>
                <w:rFonts w:ascii="PT Astra Serif" w:eastAsia="Times New Roman" w:hAnsi="PT Astra Serif" w:cs="Times New Roman"/>
                <w:sz w:val="20"/>
                <w:szCs w:val="20"/>
              </w:rPr>
              <w:br/>
              <w:t>Ассоциация инновационного развития АПК Томской области (по согласованию)</w:t>
            </w:r>
          </w:p>
        </w:tc>
      </w:tr>
      <w:tr w:rsidR="00AE3F3F" w:rsidRPr="00941AE8" w:rsidTr="000F3CDD">
        <w:trPr>
          <w:trHeight w:val="20"/>
        </w:trPr>
        <w:tc>
          <w:tcPr>
            <w:tcW w:w="1680" w:type="dxa"/>
            <w:shd w:val="clear" w:color="auto" w:fill="auto"/>
            <w:vAlign w:val="center"/>
          </w:tcPr>
          <w:p w:rsidR="00AE3F3F" w:rsidRPr="00941AE8" w:rsidRDefault="00AE3F3F" w:rsidP="00AE3F3F">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Цель </w:t>
            </w:r>
            <w:proofErr w:type="spellStart"/>
            <w:proofErr w:type="gramStart"/>
            <w:r w:rsidRPr="00941AE8">
              <w:rPr>
                <w:rFonts w:ascii="PT Astra Serif" w:eastAsia="Times New Roman" w:hAnsi="PT Astra Serif" w:cs="Times New Roman"/>
                <w:sz w:val="20"/>
                <w:szCs w:val="20"/>
              </w:rPr>
              <w:t>подпро</w:t>
            </w:r>
            <w:proofErr w:type="spellEnd"/>
            <w:r w:rsidRPr="00941AE8">
              <w:rPr>
                <w:rFonts w:ascii="PT Astra Serif" w:eastAsia="Times New Roman" w:hAnsi="PT Astra Serif" w:cs="Times New Roman"/>
                <w:sz w:val="20"/>
                <w:szCs w:val="20"/>
              </w:rPr>
              <w:t>-граммы</w:t>
            </w:r>
            <w:proofErr w:type="gramEnd"/>
            <w:r w:rsidRPr="00941AE8">
              <w:rPr>
                <w:rFonts w:ascii="PT Astra Serif" w:eastAsia="Times New Roman" w:hAnsi="PT Astra Serif" w:cs="Times New Roman"/>
                <w:sz w:val="20"/>
                <w:szCs w:val="20"/>
              </w:rPr>
              <w:t xml:space="preserve"> 1</w:t>
            </w:r>
          </w:p>
        </w:tc>
        <w:tc>
          <w:tcPr>
            <w:tcW w:w="13062" w:type="dxa"/>
            <w:gridSpan w:val="22"/>
          </w:tcPr>
          <w:p w:rsidR="00AE3F3F" w:rsidRPr="00941AE8" w:rsidRDefault="00AE3F3F" w:rsidP="00AE3F3F">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Создание конкурентоспособного, </w:t>
            </w:r>
            <w:proofErr w:type="spellStart"/>
            <w:r w:rsidRPr="00941AE8">
              <w:rPr>
                <w:rFonts w:ascii="PT Astra Serif" w:eastAsia="Times New Roman" w:hAnsi="PT Astra Serif" w:cs="Times New Roman"/>
                <w:sz w:val="20"/>
                <w:szCs w:val="20"/>
              </w:rPr>
              <w:t>инвестиционно</w:t>
            </w:r>
            <w:proofErr w:type="spellEnd"/>
            <w:r w:rsidRPr="00941AE8">
              <w:rPr>
                <w:rFonts w:ascii="PT Astra Serif" w:eastAsia="Times New Roman" w:hAnsi="PT Astra Serif" w:cs="Times New Roman"/>
                <w:sz w:val="20"/>
                <w:szCs w:val="20"/>
              </w:rPr>
              <w:t xml:space="preserve"> привлекательного сельскохозяйственного производства в Томской области</w:t>
            </w:r>
          </w:p>
        </w:tc>
      </w:tr>
      <w:tr w:rsidR="00AE3F3F" w:rsidRPr="00941AE8" w:rsidTr="000F3CDD">
        <w:trPr>
          <w:trHeight w:val="20"/>
        </w:trPr>
        <w:tc>
          <w:tcPr>
            <w:tcW w:w="1680" w:type="dxa"/>
            <w:vMerge w:val="restart"/>
          </w:tcPr>
          <w:p w:rsidR="00AE3F3F" w:rsidRPr="00941AE8" w:rsidRDefault="00AE3F3F" w:rsidP="00AE3F3F">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Показатели цели Подпрограммы 1</w:t>
            </w:r>
            <w:r w:rsidRPr="00941AE8">
              <w:rPr>
                <w:rFonts w:ascii="PT Astra Serif" w:eastAsia="Times New Roman" w:hAnsi="PT Astra Serif" w:cs="Times New Roman"/>
                <w:sz w:val="20"/>
                <w:szCs w:val="20"/>
              </w:rPr>
              <w:br/>
              <w:t>и их значения</w:t>
            </w:r>
            <w:r w:rsidRPr="00941AE8">
              <w:rPr>
                <w:rFonts w:ascii="PT Astra Serif" w:eastAsia="Times New Roman" w:hAnsi="PT Astra Serif" w:cs="Times New Roman"/>
                <w:sz w:val="20"/>
                <w:szCs w:val="20"/>
              </w:rPr>
              <w:br/>
              <w:t>(с детализацией по годам реализации)</w:t>
            </w:r>
          </w:p>
        </w:tc>
        <w:tc>
          <w:tcPr>
            <w:tcW w:w="1926" w:type="dxa"/>
            <w:shd w:val="clear" w:color="auto" w:fill="auto"/>
            <w:vAlign w:val="center"/>
          </w:tcPr>
          <w:p w:rsidR="00AE3F3F" w:rsidRPr="00941AE8" w:rsidRDefault="00AE3F3F" w:rsidP="00AE3F3F">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Показатели цели</w:t>
            </w:r>
          </w:p>
        </w:tc>
        <w:tc>
          <w:tcPr>
            <w:tcW w:w="1353" w:type="dxa"/>
            <w:gridSpan w:val="2"/>
          </w:tcPr>
          <w:p w:rsidR="00AE3F3F" w:rsidRPr="00941AE8" w:rsidRDefault="00AE3F3F" w:rsidP="00AE3F3F">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2019 </w:t>
            </w:r>
          </w:p>
          <w:p w:rsidR="00AE3F3F" w:rsidRPr="00941AE8" w:rsidRDefault="00AE3F3F" w:rsidP="00AE3F3F">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год</w:t>
            </w:r>
          </w:p>
        </w:tc>
        <w:tc>
          <w:tcPr>
            <w:tcW w:w="1355" w:type="dxa"/>
            <w:gridSpan w:val="2"/>
            <w:shd w:val="clear" w:color="auto" w:fill="auto"/>
            <w:vAlign w:val="center"/>
            <w:hideMark/>
          </w:tcPr>
          <w:p w:rsidR="00AE3F3F" w:rsidRPr="00941AE8" w:rsidRDefault="00AE3F3F" w:rsidP="00AE3F3F">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2020</w:t>
            </w:r>
          </w:p>
          <w:p w:rsidR="00AE3F3F" w:rsidRPr="00941AE8" w:rsidRDefault="00AE3F3F" w:rsidP="00AE3F3F">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год</w:t>
            </w:r>
          </w:p>
        </w:tc>
        <w:tc>
          <w:tcPr>
            <w:tcW w:w="1355" w:type="dxa"/>
            <w:gridSpan w:val="3"/>
            <w:shd w:val="clear" w:color="auto" w:fill="auto"/>
            <w:vAlign w:val="center"/>
            <w:hideMark/>
          </w:tcPr>
          <w:p w:rsidR="00AE3F3F" w:rsidRPr="00941AE8" w:rsidRDefault="00AE3F3F" w:rsidP="00AE3F3F">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2021</w:t>
            </w:r>
          </w:p>
          <w:p w:rsidR="00AE3F3F" w:rsidRPr="00941AE8" w:rsidRDefault="00AE3F3F" w:rsidP="00AE3F3F">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год</w:t>
            </w:r>
          </w:p>
        </w:tc>
        <w:tc>
          <w:tcPr>
            <w:tcW w:w="1355" w:type="dxa"/>
            <w:gridSpan w:val="3"/>
            <w:shd w:val="clear" w:color="auto" w:fill="auto"/>
            <w:vAlign w:val="center"/>
            <w:hideMark/>
          </w:tcPr>
          <w:p w:rsidR="00AE3F3F" w:rsidRPr="00941AE8" w:rsidRDefault="00AE3F3F" w:rsidP="00AE3F3F">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2022</w:t>
            </w:r>
          </w:p>
          <w:p w:rsidR="00AE3F3F" w:rsidRPr="00941AE8" w:rsidRDefault="00AE3F3F" w:rsidP="00AE3F3F">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год</w:t>
            </w:r>
          </w:p>
        </w:tc>
        <w:tc>
          <w:tcPr>
            <w:tcW w:w="1357" w:type="dxa"/>
            <w:gridSpan w:val="3"/>
            <w:shd w:val="clear" w:color="auto" w:fill="auto"/>
            <w:vAlign w:val="center"/>
            <w:hideMark/>
          </w:tcPr>
          <w:p w:rsidR="00AE3F3F" w:rsidRPr="00941AE8" w:rsidRDefault="00AE3F3F" w:rsidP="00AE3F3F">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2023</w:t>
            </w:r>
          </w:p>
          <w:p w:rsidR="00AE3F3F" w:rsidRPr="00941AE8" w:rsidRDefault="00AE3F3F" w:rsidP="00AE3F3F">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год</w:t>
            </w:r>
          </w:p>
        </w:tc>
        <w:tc>
          <w:tcPr>
            <w:tcW w:w="1355" w:type="dxa"/>
            <w:gridSpan w:val="3"/>
            <w:shd w:val="clear" w:color="auto" w:fill="auto"/>
            <w:vAlign w:val="center"/>
            <w:hideMark/>
          </w:tcPr>
          <w:p w:rsidR="00AE3F3F" w:rsidRPr="00941AE8" w:rsidRDefault="00AE3F3F" w:rsidP="00AE3F3F">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2024 </w:t>
            </w:r>
          </w:p>
          <w:p w:rsidR="00AE3F3F" w:rsidRPr="00941AE8" w:rsidRDefault="00AE3F3F" w:rsidP="00AE3F3F">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год</w:t>
            </w:r>
          </w:p>
        </w:tc>
        <w:tc>
          <w:tcPr>
            <w:tcW w:w="1444" w:type="dxa"/>
            <w:gridSpan w:val="3"/>
            <w:shd w:val="clear" w:color="auto" w:fill="auto"/>
            <w:vAlign w:val="center"/>
            <w:hideMark/>
          </w:tcPr>
          <w:p w:rsidR="00AE3F3F" w:rsidRPr="00941AE8" w:rsidRDefault="00AE3F3F" w:rsidP="00AE3F3F">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Прогнозный период </w:t>
            </w:r>
            <w:r w:rsidRPr="00941AE8">
              <w:rPr>
                <w:rFonts w:ascii="PT Astra Serif" w:eastAsia="Times New Roman" w:hAnsi="PT Astra Serif" w:cs="Times New Roman"/>
                <w:sz w:val="20"/>
                <w:szCs w:val="20"/>
              </w:rPr>
              <w:br/>
              <w:t>2025 год</w:t>
            </w:r>
          </w:p>
        </w:tc>
        <w:tc>
          <w:tcPr>
            <w:tcW w:w="1562" w:type="dxa"/>
            <w:gridSpan w:val="2"/>
            <w:shd w:val="clear" w:color="auto" w:fill="auto"/>
            <w:vAlign w:val="center"/>
            <w:hideMark/>
          </w:tcPr>
          <w:p w:rsidR="00AE3F3F" w:rsidRPr="00941AE8" w:rsidRDefault="00AE3F3F" w:rsidP="00AE3F3F">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Прогнозный период </w:t>
            </w:r>
          </w:p>
          <w:p w:rsidR="00AE3F3F" w:rsidRPr="00941AE8" w:rsidRDefault="00AE3F3F" w:rsidP="00AE3F3F">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2026 год</w:t>
            </w:r>
          </w:p>
        </w:tc>
      </w:tr>
      <w:tr w:rsidR="00AE3F3F" w:rsidRPr="00941AE8" w:rsidTr="000F3CDD">
        <w:trPr>
          <w:trHeight w:val="20"/>
        </w:trPr>
        <w:tc>
          <w:tcPr>
            <w:tcW w:w="1680" w:type="dxa"/>
            <w:vMerge/>
            <w:vAlign w:val="center"/>
          </w:tcPr>
          <w:p w:rsidR="00AE3F3F" w:rsidRPr="00941AE8" w:rsidRDefault="00AE3F3F" w:rsidP="00AE3F3F">
            <w:pPr>
              <w:spacing w:after="0" w:line="240" w:lineRule="auto"/>
              <w:rPr>
                <w:rFonts w:ascii="PT Astra Serif" w:eastAsia="Times New Roman" w:hAnsi="PT Astra Serif" w:cs="Times New Roman"/>
                <w:sz w:val="20"/>
                <w:szCs w:val="20"/>
              </w:rPr>
            </w:pPr>
          </w:p>
        </w:tc>
        <w:tc>
          <w:tcPr>
            <w:tcW w:w="1926" w:type="dxa"/>
            <w:shd w:val="clear" w:color="auto" w:fill="auto"/>
            <w:hideMark/>
          </w:tcPr>
          <w:p w:rsidR="00AE3F3F" w:rsidRPr="00941AE8" w:rsidRDefault="00AE3F3F" w:rsidP="00AE3F3F">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1. Рентабельность </w:t>
            </w:r>
            <w:proofErr w:type="spellStart"/>
            <w:proofErr w:type="gramStart"/>
            <w:r w:rsidRPr="00941AE8">
              <w:rPr>
                <w:rFonts w:ascii="PT Astra Serif" w:eastAsia="Times New Roman" w:hAnsi="PT Astra Serif" w:cs="Times New Roman"/>
                <w:sz w:val="20"/>
                <w:szCs w:val="20"/>
              </w:rPr>
              <w:t>сельскохо-зяйственных</w:t>
            </w:r>
            <w:proofErr w:type="spellEnd"/>
            <w:proofErr w:type="gramEnd"/>
            <w:r w:rsidRPr="00941AE8">
              <w:rPr>
                <w:rFonts w:ascii="PT Astra Serif" w:eastAsia="Times New Roman" w:hAnsi="PT Astra Serif" w:cs="Times New Roman"/>
                <w:sz w:val="20"/>
                <w:szCs w:val="20"/>
              </w:rPr>
              <w:t xml:space="preserve"> организаций</w:t>
            </w:r>
            <w:r w:rsidRPr="00941AE8">
              <w:rPr>
                <w:rFonts w:ascii="PT Astra Serif" w:eastAsia="Times New Roman" w:hAnsi="PT Astra Serif" w:cs="Times New Roman"/>
                <w:sz w:val="20"/>
                <w:szCs w:val="20"/>
              </w:rPr>
              <w:br/>
              <w:t>(с учетом субсидий), %</w:t>
            </w:r>
          </w:p>
        </w:tc>
        <w:tc>
          <w:tcPr>
            <w:tcW w:w="1353" w:type="dxa"/>
            <w:gridSpan w:val="2"/>
          </w:tcPr>
          <w:p w:rsidR="00AE3F3F" w:rsidRPr="00941AE8" w:rsidRDefault="00AE3F3F" w:rsidP="00AE3F3F">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20,6</w:t>
            </w:r>
          </w:p>
        </w:tc>
        <w:tc>
          <w:tcPr>
            <w:tcW w:w="1355" w:type="dxa"/>
            <w:gridSpan w:val="2"/>
            <w:shd w:val="clear" w:color="auto" w:fill="auto"/>
            <w:hideMark/>
          </w:tcPr>
          <w:p w:rsidR="00AE3F3F" w:rsidRPr="00941AE8" w:rsidRDefault="00AE3F3F" w:rsidP="00AE3F3F">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20,7</w:t>
            </w:r>
          </w:p>
        </w:tc>
        <w:tc>
          <w:tcPr>
            <w:tcW w:w="1355" w:type="dxa"/>
            <w:gridSpan w:val="3"/>
            <w:shd w:val="clear" w:color="auto" w:fill="auto"/>
            <w:hideMark/>
          </w:tcPr>
          <w:p w:rsidR="00AE3F3F" w:rsidRPr="00941AE8" w:rsidRDefault="00AE3F3F" w:rsidP="00AE3F3F">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20,8</w:t>
            </w:r>
          </w:p>
        </w:tc>
        <w:tc>
          <w:tcPr>
            <w:tcW w:w="1355" w:type="dxa"/>
            <w:gridSpan w:val="3"/>
            <w:shd w:val="clear" w:color="auto" w:fill="auto"/>
            <w:hideMark/>
          </w:tcPr>
          <w:p w:rsidR="00AE3F3F" w:rsidRPr="00941AE8" w:rsidRDefault="00AE3F3F" w:rsidP="00AE3F3F">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20,8</w:t>
            </w:r>
          </w:p>
        </w:tc>
        <w:tc>
          <w:tcPr>
            <w:tcW w:w="1357" w:type="dxa"/>
            <w:gridSpan w:val="3"/>
            <w:shd w:val="clear" w:color="auto" w:fill="auto"/>
            <w:hideMark/>
          </w:tcPr>
          <w:p w:rsidR="00AE3F3F" w:rsidRPr="00941AE8" w:rsidRDefault="00AE3F3F" w:rsidP="00AE3F3F">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21,0</w:t>
            </w:r>
          </w:p>
        </w:tc>
        <w:tc>
          <w:tcPr>
            <w:tcW w:w="1355" w:type="dxa"/>
            <w:gridSpan w:val="3"/>
            <w:shd w:val="clear" w:color="auto" w:fill="auto"/>
            <w:hideMark/>
          </w:tcPr>
          <w:p w:rsidR="00AE3F3F" w:rsidRPr="00941AE8" w:rsidRDefault="00AE3F3F" w:rsidP="00AE3F3F">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21,0</w:t>
            </w:r>
          </w:p>
        </w:tc>
        <w:tc>
          <w:tcPr>
            <w:tcW w:w="1444" w:type="dxa"/>
            <w:gridSpan w:val="3"/>
            <w:shd w:val="clear" w:color="auto" w:fill="auto"/>
            <w:hideMark/>
          </w:tcPr>
          <w:p w:rsidR="00AE3F3F" w:rsidRPr="00941AE8" w:rsidRDefault="00AE3F3F" w:rsidP="00AE3F3F">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21,1</w:t>
            </w:r>
          </w:p>
        </w:tc>
        <w:tc>
          <w:tcPr>
            <w:tcW w:w="1562" w:type="dxa"/>
            <w:gridSpan w:val="2"/>
            <w:shd w:val="clear" w:color="auto" w:fill="auto"/>
            <w:noWrap/>
            <w:hideMark/>
          </w:tcPr>
          <w:p w:rsidR="00AE3F3F" w:rsidRPr="00941AE8" w:rsidRDefault="00AE3F3F" w:rsidP="00AE3F3F">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21,3</w:t>
            </w:r>
          </w:p>
        </w:tc>
      </w:tr>
      <w:tr w:rsidR="00AE3F3F" w:rsidRPr="00941AE8" w:rsidTr="000F3CDD">
        <w:trPr>
          <w:trHeight w:val="20"/>
        </w:trPr>
        <w:tc>
          <w:tcPr>
            <w:tcW w:w="1680" w:type="dxa"/>
            <w:vMerge/>
            <w:vAlign w:val="center"/>
          </w:tcPr>
          <w:p w:rsidR="00AE3F3F" w:rsidRPr="00941AE8" w:rsidRDefault="00AE3F3F" w:rsidP="00AE3F3F">
            <w:pPr>
              <w:spacing w:after="0" w:line="240" w:lineRule="auto"/>
              <w:rPr>
                <w:rFonts w:ascii="PT Astra Serif" w:eastAsia="Times New Roman" w:hAnsi="PT Astra Serif" w:cs="Times New Roman"/>
                <w:sz w:val="20"/>
                <w:szCs w:val="20"/>
              </w:rPr>
            </w:pPr>
          </w:p>
        </w:tc>
        <w:tc>
          <w:tcPr>
            <w:tcW w:w="1926" w:type="dxa"/>
            <w:shd w:val="clear" w:color="auto" w:fill="auto"/>
            <w:hideMark/>
          </w:tcPr>
          <w:p w:rsidR="00AE3F3F" w:rsidRPr="00941AE8" w:rsidRDefault="00AE3F3F" w:rsidP="00AE3F3F">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2. Среднемесячная заработная плата работников сельского хозяйства </w:t>
            </w:r>
            <w:r w:rsidRPr="00941AE8">
              <w:rPr>
                <w:rFonts w:ascii="PT Astra Serif" w:eastAsia="Times New Roman" w:hAnsi="PT Astra Serif" w:cs="Times New Roman"/>
                <w:sz w:val="20"/>
                <w:szCs w:val="20"/>
              </w:rPr>
              <w:br/>
              <w:t xml:space="preserve">(без субъектов малого </w:t>
            </w:r>
            <w:proofErr w:type="spellStart"/>
            <w:proofErr w:type="gramStart"/>
            <w:r w:rsidRPr="00941AE8">
              <w:rPr>
                <w:rFonts w:ascii="PT Astra Serif" w:eastAsia="Times New Roman" w:hAnsi="PT Astra Serif" w:cs="Times New Roman"/>
                <w:sz w:val="20"/>
                <w:szCs w:val="20"/>
              </w:rPr>
              <w:t>предпринима-тельства</w:t>
            </w:r>
            <w:proofErr w:type="spellEnd"/>
            <w:proofErr w:type="gramEnd"/>
            <w:r w:rsidRPr="00941AE8">
              <w:rPr>
                <w:rFonts w:ascii="PT Astra Serif" w:eastAsia="Times New Roman" w:hAnsi="PT Astra Serif" w:cs="Times New Roman"/>
                <w:sz w:val="20"/>
                <w:szCs w:val="20"/>
              </w:rPr>
              <w:t>), рублей</w:t>
            </w:r>
          </w:p>
        </w:tc>
        <w:tc>
          <w:tcPr>
            <w:tcW w:w="1353" w:type="dxa"/>
            <w:gridSpan w:val="2"/>
          </w:tcPr>
          <w:p w:rsidR="00AE3F3F" w:rsidRPr="00941AE8" w:rsidRDefault="00AE3F3F" w:rsidP="00AE3F3F">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32</w:t>
            </w:r>
            <w:r w:rsidR="001A1A52" w:rsidRPr="00941AE8">
              <w:rPr>
                <w:rFonts w:ascii="PT Astra Serif" w:eastAsia="Times New Roman" w:hAnsi="PT Astra Serif" w:cs="Times New Roman"/>
                <w:sz w:val="20"/>
                <w:szCs w:val="20"/>
              </w:rPr>
              <w:t xml:space="preserve"> </w:t>
            </w:r>
            <w:r w:rsidRPr="00941AE8">
              <w:rPr>
                <w:rFonts w:ascii="PT Astra Serif" w:eastAsia="Times New Roman" w:hAnsi="PT Astra Serif" w:cs="Times New Roman"/>
                <w:sz w:val="20"/>
                <w:szCs w:val="20"/>
              </w:rPr>
              <w:t>190,0</w:t>
            </w:r>
          </w:p>
        </w:tc>
        <w:tc>
          <w:tcPr>
            <w:tcW w:w="1355" w:type="dxa"/>
            <w:gridSpan w:val="2"/>
            <w:shd w:val="clear" w:color="auto" w:fill="auto"/>
            <w:hideMark/>
          </w:tcPr>
          <w:p w:rsidR="00AE3F3F" w:rsidRPr="00941AE8" w:rsidRDefault="00AE3F3F" w:rsidP="00AE3F3F">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34 311,0</w:t>
            </w:r>
          </w:p>
        </w:tc>
        <w:tc>
          <w:tcPr>
            <w:tcW w:w="1355" w:type="dxa"/>
            <w:gridSpan w:val="3"/>
            <w:shd w:val="clear" w:color="auto" w:fill="auto"/>
            <w:hideMark/>
          </w:tcPr>
          <w:p w:rsidR="00AE3F3F" w:rsidRPr="00941AE8" w:rsidRDefault="00AE3F3F" w:rsidP="00AE3F3F">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36 884,0</w:t>
            </w:r>
          </w:p>
        </w:tc>
        <w:tc>
          <w:tcPr>
            <w:tcW w:w="1355" w:type="dxa"/>
            <w:gridSpan w:val="3"/>
            <w:shd w:val="clear" w:color="auto" w:fill="auto"/>
            <w:hideMark/>
          </w:tcPr>
          <w:p w:rsidR="00AE3F3F" w:rsidRPr="00941AE8" w:rsidRDefault="00AE3F3F" w:rsidP="00AE3F3F">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39 818,0</w:t>
            </w:r>
          </w:p>
        </w:tc>
        <w:tc>
          <w:tcPr>
            <w:tcW w:w="1357" w:type="dxa"/>
            <w:gridSpan w:val="3"/>
            <w:shd w:val="clear" w:color="auto" w:fill="auto"/>
            <w:hideMark/>
          </w:tcPr>
          <w:p w:rsidR="00AE3F3F" w:rsidRPr="00941AE8" w:rsidRDefault="00AE3F3F" w:rsidP="00AE3F3F">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42 937,0</w:t>
            </w:r>
          </w:p>
        </w:tc>
        <w:tc>
          <w:tcPr>
            <w:tcW w:w="1355" w:type="dxa"/>
            <w:gridSpan w:val="3"/>
            <w:shd w:val="clear" w:color="auto" w:fill="auto"/>
            <w:hideMark/>
          </w:tcPr>
          <w:p w:rsidR="00AE3F3F" w:rsidRPr="00941AE8" w:rsidRDefault="00AE3F3F" w:rsidP="00AE3F3F">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46 422,0</w:t>
            </w:r>
          </w:p>
        </w:tc>
        <w:tc>
          <w:tcPr>
            <w:tcW w:w="1444" w:type="dxa"/>
            <w:gridSpan w:val="3"/>
            <w:shd w:val="clear" w:color="auto" w:fill="auto"/>
            <w:hideMark/>
          </w:tcPr>
          <w:p w:rsidR="00AE3F3F" w:rsidRPr="00941AE8" w:rsidRDefault="00AE3F3F" w:rsidP="00AE3F3F">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49 771,0</w:t>
            </w:r>
          </w:p>
        </w:tc>
        <w:tc>
          <w:tcPr>
            <w:tcW w:w="1562" w:type="dxa"/>
            <w:gridSpan w:val="2"/>
            <w:shd w:val="clear" w:color="auto" w:fill="auto"/>
            <w:hideMark/>
          </w:tcPr>
          <w:p w:rsidR="00AE3F3F" w:rsidRPr="00941AE8" w:rsidRDefault="00AE3F3F" w:rsidP="00AE3F3F">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53 312,0</w:t>
            </w:r>
          </w:p>
        </w:tc>
      </w:tr>
      <w:tr w:rsidR="00AE3F3F" w:rsidRPr="00941AE8" w:rsidTr="000F3CDD">
        <w:trPr>
          <w:trHeight w:val="20"/>
        </w:trPr>
        <w:tc>
          <w:tcPr>
            <w:tcW w:w="1680" w:type="dxa"/>
            <w:vMerge/>
          </w:tcPr>
          <w:p w:rsidR="00AE3F3F" w:rsidRPr="00941AE8" w:rsidRDefault="00AE3F3F" w:rsidP="00AE3F3F">
            <w:pPr>
              <w:spacing w:after="0" w:line="240" w:lineRule="auto"/>
              <w:rPr>
                <w:rFonts w:ascii="PT Astra Serif" w:eastAsia="Times New Roman" w:hAnsi="PT Astra Serif" w:cs="Times New Roman"/>
                <w:sz w:val="20"/>
                <w:szCs w:val="20"/>
              </w:rPr>
            </w:pPr>
          </w:p>
        </w:tc>
        <w:tc>
          <w:tcPr>
            <w:tcW w:w="1926" w:type="dxa"/>
            <w:shd w:val="clear" w:color="auto" w:fill="auto"/>
            <w:hideMark/>
          </w:tcPr>
          <w:p w:rsidR="00AE3F3F" w:rsidRPr="00941AE8" w:rsidRDefault="00AE3F3F" w:rsidP="00AE3F3F">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3. Среднемесячная заработная плата </w:t>
            </w:r>
            <w:r w:rsidRPr="00941AE8">
              <w:rPr>
                <w:rFonts w:ascii="PT Astra Serif" w:eastAsia="Times New Roman" w:hAnsi="PT Astra Serif" w:cs="Times New Roman"/>
                <w:sz w:val="20"/>
                <w:szCs w:val="20"/>
              </w:rPr>
              <w:lastRenderedPageBreak/>
              <w:t xml:space="preserve">работников сельского хозяйства </w:t>
            </w:r>
            <w:r w:rsidRPr="00941AE8">
              <w:rPr>
                <w:rFonts w:ascii="PT Astra Serif" w:eastAsia="Times New Roman" w:hAnsi="PT Astra Serif" w:cs="Times New Roman"/>
                <w:sz w:val="20"/>
                <w:szCs w:val="20"/>
              </w:rPr>
              <w:br/>
              <w:t xml:space="preserve">(без субъектов малого </w:t>
            </w:r>
            <w:proofErr w:type="spellStart"/>
            <w:proofErr w:type="gramStart"/>
            <w:r w:rsidRPr="00941AE8">
              <w:rPr>
                <w:rFonts w:ascii="PT Astra Serif" w:eastAsia="Times New Roman" w:hAnsi="PT Astra Serif" w:cs="Times New Roman"/>
                <w:sz w:val="20"/>
                <w:szCs w:val="20"/>
              </w:rPr>
              <w:t>предпринима-тельства</w:t>
            </w:r>
            <w:proofErr w:type="spellEnd"/>
            <w:proofErr w:type="gramEnd"/>
            <w:r w:rsidRPr="00941AE8">
              <w:rPr>
                <w:rFonts w:ascii="PT Astra Serif" w:eastAsia="Times New Roman" w:hAnsi="PT Astra Serif" w:cs="Times New Roman"/>
                <w:sz w:val="20"/>
                <w:szCs w:val="20"/>
              </w:rPr>
              <w:t xml:space="preserve">) </w:t>
            </w:r>
            <w:r w:rsidRPr="00941AE8">
              <w:rPr>
                <w:rFonts w:ascii="PT Astra Serif" w:eastAsia="Times New Roman" w:hAnsi="PT Astra Serif" w:cs="Times New Roman"/>
                <w:sz w:val="20"/>
                <w:szCs w:val="20"/>
              </w:rPr>
              <w:br/>
              <w:t>по отношению</w:t>
            </w:r>
          </w:p>
          <w:p w:rsidR="00AE3F3F" w:rsidRPr="00941AE8" w:rsidRDefault="00AE3F3F" w:rsidP="00AE3F3F">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к среднемесячной номинальной начисленной, %</w:t>
            </w:r>
          </w:p>
        </w:tc>
        <w:tc>
          <w:tcPr>
            <w:tcW w:w="1353" w:type="dxa"/>
            <w:gridSpan w:val="2"/>
          </w:tcPr>
          <w:p w:rsidR="00AE3F3F" w:rsidRPr="00941AE8" w:rsidRDefault="00AE3F3F" w:rsidP="00AE3F3F">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lastRenderedPageBreak/>
              <w:t>73,31</w:t>
            </w:r>
          </w:p>
        </w:tc>
        <w:tc>
          <w:tcPr>
            <w:tcW w:w="1355" w:type="dxa"/>
            <w:gridSpan w:val="2"/>
            <w:shd w:val="clear" w:color="auto" w:fill="auto"/>
            <w:hideMark/>
          </w:tcPr>
          <w:p w:rsidR="00AE3F3F" w:rsidRPr="00941AE8" w:rsidRDefault="00AE3F3F" w:rsidP="00AE3F3F">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73,32</w:t>
            </w:r>
          </w:p>
        </w:tc>
        <w:tc>
          <w:tcPr>
            <w:tcW w:w="1355" w:type="dxa"/>
            <w:gridSpan w:val="3"/>
            <w:shd w:val="clear" w:color="auto" w:fill="auto"/>
            <w:hideMark/>
          </w:tcPr>
          <w:p w:rsidR="00AE3F3F" w:rsidRPr="00941AE8" w:rsidRDefault="00AE3F3F" w:rsidP="00AE3F3F">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73,33</w:t>
            </w:r>
          </w:p>
        </w:tc>
        <w:tc>
          <w:tcPr>
            <w:tcW w:w="1355" w:type="dxa"/>
            <w:gridSpan w:val="3"/>
            <w:shd w:val="clear" w:color="auto" w:fill="auto"/>
            <w:hideMark/>
          </w:tcPr>
          <w:p w:rsidR="00AE3F3F" w:rsidRPr="00941AE8" w:rsidRDefault="00AE3F3F" w:rsidP="00AE3F3F">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73,34</w:t>
            </w:r>
          </w:p>
        </w:tc>
        <w:tc>
          <w:tcPr>
            <w:tcW w:w="1357" w:type="dxa"/>
            <w:gridSpan w:val="3"/>
            <w:shd w:val="clear" w:color="auto" w:fill="auto"/>
            <w:hideMark/>
          </w:tcPr>
          <w:p w:rsidR="00AE3F3F" w:rsidRPr="00941AE8" w:rsidRDefault="00AE3F3F" w:rsidP="00AE3F3F">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73,35</w:t>
            </w:r>
          </w:p>
        </w:tc>
        <w:tc>
          <w:tcPr>
            <w:tcW w:w="1355" w:type="dxa"/>
            <w:gridSpan w:val="3"/>
            <w:shd w:val="clear" w:color="auto" w:fill="auto"/>
            <w:hideMark/>
          </w:tcPr>
          <w:p w:rsidR="00AE3F3F" w:rsidRPr="00941AE8" w:rsidRDefault="00AE3F3F" w:rsidP="00AE3F3F">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73,36</w:t>
            </w:r>
          </w:p>
        </w:tc>
        <w:tc>
          <w:tcPr>
            <w:tcW w:w="1444" w:type="dxa"/>
            <w:gridSpan w:val="3"/>
            <w:shd w:val="clear" w:color="auto" w:fill="auto"/>
            <w:hideMark/>
          </w:tcPr>
          <w:p w:rsidR="00AE3F3F" w:rsidRPr="00941AE8" w:rsidRDefault="00AE3F3F" w:rsidP="00AE3F3F">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73,37</w:t>
            </w:r>
          </w:p>
        </w:tc>
        <w:tc>
          <w:tcPr>
            <w:tcW w:w="1562" w:type="dxa"/>
            <w:gridSpan w:val="2"/>
            <w:shd w:val="clear" w:color="auto" w:fill="auto"/>
            <w:hideMark/>
          </w:tcPr>
          <w:p w:rsidR="00AE3F3F" w:rsidRPr="00941AE8" w:rsidRDefault="00AE3F3F" w:rsidP="00AE3F3F">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73,38</w:t>
            </w:r>
          </w:p>
        </w:tc>
      </w:tr>
      <w:tr w:rsidR="00AE3F3F" w:rsidRPr="00941AE8" w:rsidTr="000F3CDD">
        <w:trPr>
          <w:trHeight w:val="20"/>
        </w:trPr>
        <w:tc>
          <w:tcPr>
            <w:tcW w:w="1680" w:type="dxa"/>
            <w:vMerge w:val="restart"/>
            <w:hideMark/>
          </w:tcPr>
          <w:p w:rsidR="00AE3F3F" w:rsidRPr="00941AE8" w:rsidRDefault="00AE3F3F" w:rsidP="00AE3F3F">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lastRenderedPageBreak/>
              <w:t xml:space="preserve">Задачи </w:t>
            </w:r>
            <w:proofErr w:type="spellStart"/>
            <w:proofErr w:type="gramStart"/>
            <w:r w:rsidRPr="00941AE8">
              <w:rPr>
                <w:rFonts w:ascii="PT Astra Serif" w:eastAsia="Times New Roman" w:hAnsi="PT Astra Serif" w:cs="Times New Roman"/>
                <w:sz w:val="20"/>
                <w:szCs w:val="20"/>
              </w:rPr>
              <w:t>Подпро</w:t>
            </w:r>
            <w:proofErr w:type="spellEnd"/>
            <w:r w:rsidRPr="00941AE8">
              <w:rPr>
                <w:rFonts w:ascii="PT Astra Serif" w:eastAsia="Times New Roman" w:hAnsi="PT Astra Serif" w:cs="Times New Roman"/>
                <w:sz w:val="20"/>
                <w:szCs w:val="20"/>
              </w:rPr>
              <w:t>-граммы</w:t>
            </w:r>
            <w:proofErr w:type="gramEnd"/>
            <w:r w:rsidRPr="00941AE8">
              <w:rPr>
                <w:rFonts w:ascii="PT Astra Serif" w:eastAsia="Times New Roman" w:hAnsi="PT Astra Serif" w:cs="Times New Roman"/>
                <w:sz w:val="20"/>
                <w:szCs w:val="20"/>
              </w:rPr>
              <w:t xml:space="preserve"> 1</w:t>
            </w:r>
          </w:p>
          <w:p w:rsidR="00AE3F3F" w:rsidRPr="00941AE8" w:rsidRDefault="00AE3F3F" w:rsidP="00AE3F3F">
            <w:pPr>
              <w:spacing w:after="0" w:line="240" w:lineRule="auto"/>
              <w:rPr>
                <w:rFonts w:ascii="PT Astra Serif" w:eastAsia="Times New Roman" w:hAnsi="PT Astra Serif" w:cs="Times New Roman"/>
                <w:sz w:val="20"/>
                <w:szCs w:val="20"/>
              </w:rPr>
            </w:pPr>
          </w:p>
        </w:tc>
        <w:tc>
          <w:tcPr>
            <w:tcW w:w="13062" w:type="dxa"/>
            <w:gridSpan w:val="22"/>
          </w:tcPr>
          <w:p w:rsidR="00AE3F3F" w:rsidRPr="00941AE8" w:rsidRDefault="00AE3F3F" w:rsidP="00AE3F3F">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Задача 1. </w:t>
            </w:r>
            <w:r w:rsidRPr="00941AE8">
              <w:rPr>
                <w:rFonts w:ascii="PT Astra Serif" w:hAnsi="PT Astra Serif"/>
                <w:sz w:val="20"/>
                <w:szCs w:val="20"/>
              </w:rPr>
              <w:t xml:space="preserve">Создание условий для поддержки отдельных </w:t>
            </w:r>
            <w:proofErr w:type="spellStart"/>
            <w:r w:rsidRPr="00941AE8">
              <w:rPr>
                <w:rFonts w:ascii="PT Astra Serif" w:hAnsi="PT Astra Serif"/>
                <w:sz w:val="20"/>
                <w:szCs w:val="20"/>
              </w:rPr>
              <w:t>подотраслей</w:t>
            </w:r>
            <w:proofErr w:type="spellEnd"/>
            <w:r w:rsidRPr="00941AE8">
              <w:rPr>
                <w:rFonts w:ascii="PT Astra Serif" w:hAnsi="PT Astra Serif"/>
                <w:sz w:val="20"/>
                <w:szCs w:val="20"/>
              </w:rPr>
              <w:t xml:space="preserve"> растениеводства и животноводства, а также сельскохозяйственного страхования</w:t>
            </w:r>
          </w:p>
        </w:tc>
      </w:tr>
      <w:tr w:rsidR="00AE3F3F" w:rsidRPr="00941AE8" w:rsidTr="000F3CDD">
        <w:trPr>
          <w:trHeight w:val="20"/>
        </w:trPr>
        <w:tc>
          <w:tcPr>
            <w:tcW w:w="1680" w:type="dxa"/>
            <w:vMerge/>
            <w:vAlign w:val="center"/>
            <w:hideMark/>
          </w:tcPr>
          <w:p w:rsidR="00AE3F3F" w:rsidRPr="00941AE8" w:rsidRDefault="00AE3F3F" w:rsidP="00AE3F3F">
            <w:pPr>
              <w:spacing w:after="0" w:line="240" w:lineRule="auto"/>
              <w:rPr>
                <w:rFonts w:ascii="PT Astra Serif" w:eastAsia="Times New Roman" w:hAnsi="PT Astra Serif" w:cs="Times New Roman"/>
                <w:sz w:val="20"/>
                <w:szCs w:val="20"/>
              </w:rPr>
            </w:pPr>
          </w:p>
        </w:tc>
        <w:tc>
          <w:tcPr>
            <w:tcW w:w="13062" w:type="dxa"/>
            <w:gridSpan w:val="22"/>
          </w:tcPr>
          <w:p w:rsidR="00AE3F3F" w:rsidRPr="00941AE8" w:rsidRDefault="00AE3F3F" w:rsidP="00AE3F3F">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Задача 2. Стимулирование развития приоритетных </w:t>
            </w:r>
            <w:proofErr w:type="spellStart"/>
            <w:r w:rsidRPr="00941AE8">
              <w:rPr>
                <w:rFonts w:ascii="PT Astra Serif" w:eastAsia="Times New Roman" w:hAnsi="PT Astra Serif" w:cs="Times New Roman"/>
                <w:sz w:val="20"/>
                <w:szCs w:val="20"/>
              </w:rPr>
              <w:t>подотраслей</w:t>
            </w:r>
            <w:proofErr w:type="spellEnd"/>
            <w:r w:rsidRPr="00941AE8">
              <w:rPr>
                <w:rFonts w:ascii="PT Astra Serif" w:eastAsia="Times New Roman" w:hAnsi="PT Astra Serif" w:cs="Times New Roman"/>
                <w:sz w:val="20"/>
                <w:szCs w:val="20"/>
              </w:rPr>
              <w:t xml:space="preserve"> агропромышленного комплекса и развитие малых форм хозяйствования</w:t>
            </w:r>
          </w:p>
        </w:tc>
      </w:tr>
      <w:tr w:rsidR="00AE3F3F" w:rsidRPr="00941AE8" w:rsidTr="000F3CDD">
        <w:trPr>
          <w:trHeight w:val="20"/>
        </w:trPr>
        <w:tc>
          <w:tcPr>
            <w:tcW w:w="1680" w:type="dxa"/>
            <w:vMerge/>
            <w:vAlign w:val="center"/>
            <w:hideMark/>
          </w:tcPr>
          <w:p w:rsidR="00AE3F3F" w:rsidRPr="00941AE8" w:rsidRDefault="00AE3F3F" w:rsidP="00AE3F3F">
            <w:pPr>
              <w:spacing w:after="0" w:line="240" w:lineRule="auto"/>
              <w:rPr>
                <w:rFonts w:ascii="PT Astra Serif" w:eastAsia="Times New Roman" w:hAnsi="PT Astra Serif" w:cs="Times New Roman"/>
                <w:sz w:val="20"/>
                <w:szCs w:val="20"/>
              </w:rPr>
            </w:pPr>
          </w:p>
        </w:tc>
        <w:tc>
          <w:tcPr>
            <w:tcW w:w="13062" w:type="dxa"/>
            <w:gridSpan w:val="22"/>
          </w:tcPr>
          <w:p w:rsidR="00AE3F3F" w:rsidRPr="00941AE8" w:rsidRDefault="00AE3F3F" w:rsidP="00AE3F3F">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Задача 3. Поддержка малых форм хозяйствования</w:t>
            </w:r>
          </w:p>
        </w:tc>
      </w:tr>
      <w:tr w:rsidR="00AE3F3F" w:rsidRPr="00941AE8" w:rsidTr="000F3CDD">
        <w:trPr>
          <w:trHeight w:val="20"/>
        </w:trPr>
        <w:tc>
          <w:tcPr>
            <w:tcW w:w="1680" w:type="dxa"/>
            <w:vMerge/>
            <w:shd w:val="clear" w:color="auto" w:fill="auto"/>
            <w:hideMark/>
          </w:tcPr>
          <w:p w:rsidR="00AE3F3F" w:rsidRPr="00941AE8" w:rsidRDefault="00AE3F3F" w:rsidP="00AE3F3F">
            <w:pPr>
              <w:spacing w:after="0" w:line="240" w:lineRule="auto"/>
              <w:rPr>
                <w:rFonts w:ascii="PT Astra Serif" w:eastAsia="Times New Roman" w:hAnsi="PT Astra Serif" w:cs="Times New Roman"/>
                <w:sz w:val="20"/>
                <w:szCs w:val="20"/>
              </w:rPr>
            </w:pPr>
          </w:p>
        </w:tc>
        <w:tc>
          <w:tcPr>
            <w:tcW w:w="13062" w:type="dxa"/>
            <w:gridSpan w:val="22"/>
          </w:tcPr>
          <w:p w:rsidR="00AE3F3F" w:rsidRPr="00941AE8" w:rsidRDefault="00AE3F3F" w:rsidP="00AE3F3F">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Задача 4. Поддержка технической и технологической модернизации, инновационного развития сельского хозяйства</w:t>
            </w:r>
          </w:p>
        </w:tc>
      </w:tr>
      <w:tr w:rsidR="00AE3F3F" w:rsidRPr="00941AE8" w:rsidTr="000F3CDD">
        <w:trPr>
          <w:trHeight w:val="20"/>
        </w:trPr>
        <w:tc>
          <w:tcPr>
            <w:tcW w:w="1680" w:type="dxa"/>
            <w:vMerge/>
            <w:hideMark/>
          </w:tcPr>
          <w:p w:rsidR="00AE3F3F" w:rsidRPr="00941AE8" w:rsidRDefault="00AE3F3F" w:rsidP="00AE3F3F">
            <w:pPr>
              <w:spacing w:after="0" w:line="240" w:lineRule="auto"/>
              <w:rPr>
                <w:rFonts w:ascii="PT Astra Serif" w:eastAsia="Times New Roman" w:hAnsi="PT Astra Serif" w:cs="Times New Roman"/>
                <w:sz w:val="20"/>
                <w:szCs w:val="20"/>
              </w:rPr>
            </w:pPr>
          </w:p>
        </w:tc>
        <w:tc>
          <w:tcPr>
            <w:tcW w:w="13062" w:type="dxa"/>
            <w:gridSpan w:val="22"/>
          </w:tcPr>
          <w:p w:rsidR="00AE3F3F" w:rsidRPr="00941AE8" w:rsidRDefault="00AE3F3F" w:rsidP="00AE3F3F">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Задача 5. </w:t>
            </w:r>
            <w:r w:rsidRPr="00941AE8">
              <w:rPr>
                <w:rFonts w:ascii="PT Astra Serif" w:hAnsi="PT Astra Serif"/>
                <w:sz w:val="20"/>
                <w:szCs w:val="20"/>
              </w:rPr>
              <w:t>Создание условий для вовлечения в оборот земель сельскохозяйственного назначения</w:t>
            </w:r>
          </w:p>
        </w:tc>
      </w:tr>
      <w:tr w:rsidR="00AE3F3F" w:rsidRPr="00941AE8" w:rsidTr="000F3CDD">
        <w:trPr>
          <w:trHeight w:val="20"/>
        </w:trPr>
        <w:tc>
          <w:tcPr>
            <w:tcW w:w="1680" w:type="dxa"/>
            <w:vMerge/>
            <w:hideMark/>
          </w:tcPr>
          <w:p w:rsidR="00AE3F3F" w:rsidRPr="00941AE8" w:rsidRDefault="00AE3F3F" w:rsidP="00AE3F3F">
            <w:pPr>
              <w:spacing w:after="0" w:line="240" w:lineRule="auto"/>
              <w:rPr>
                <w:rFonts w:ascii="PT Astra Serif" w:eastAsia="Times New Roman" w:hAnsi="PT Astra Serif" w:cs="Times New Roman"/>
                <w:sz w:val="20"/>
                <w:szCs w:val="20"/>
              </w:rPr>
            </w:pPr>
          </w:p>
        </w:tc>
        <w:tc>
          <w:tcPr>
            <w:tcW w:w="13062" w:type="dxa"/>
            <w:gridSpan w:val="22"/>
          </w:tcPr>
          <w:p w:rsidR="00AE3F3F" w:rsidRPr="00941AE8" w:rsidRDefault="00AE3F3F" w:rsidP="00AE3F3F">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Задача 6. Создание условий для увеличения объема реализованной продукции сельскохозяйственными организациями</w:t>
            </w:r>
          </w:p>
        </w:tc>
      </w:tr>
      <w:tr w:rsidR="00AE3F3F" w:rsidRPr="00941AE8" w:rsidTr="000F3CDD">
        <w:trPr>
          <w:trHeight w:val="20"/>
        </w:trPr>
        <w:tc>
          <w:tcPr>
            <w:tcW w:w="1680" w:type="dxa"/>
            <w:vMerge/>
            <w:hideMark/>
          </w:tcPr>
          <w:p w:rsidR="00AE3F3F" w:rsidRPr="00941AE8" w:rsidRDefault="00AE3F3F" w:rsidP="00AE3F3F">
            <w:pPr>
              <w:spacing w:after="0" w:line="240" w:lineRule="auto"/>
              <w:rPr>
                <w:rFonts w:ascii="PT Astra Serif" w:eastAsia="Times New Roman" w:hAnsi="PT Astra Serif" w:cs="Times New Roman"/>
                <w:sz w:val="20"/>
                <w:szCs w:val="20"/>
              </w:rPr>
            </w:pPr>
          </w:p>
        </w:tc>
        <w:tc>
          <w:tcPr>
            <w:tcW w:w="13062" w:type="dxa"/>
            <w:gridSpan w:val="22"/>
          </w:tcPr>
          <w:p w:rsidR="00AE3F3F" w:rsidRPr="00941AE8" w:rsidRDefault="00AE3F3F" w:rsidP="00AE3F3F">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Задача 7. Создание условий для ускоренного развития мясного и молочного скотоводства в Томской области </w:t>
            </w:r>
          </w:p>
        </w:tc>
      </w:tr>
      <w:tr w:rsidR="000F3CDD" w:rsidRPr="00941AE8" w:rsidTr="000F3CDD">
        <w:trPr>
          <w:trHeight w:val="20"/>
        </w:trPr>
        <w:tc>
          <w:tcPr>
            <w:tcW w:w="1680" w:type="dxa"/>
            <w:vMerge/>
          </w:tcPr>
          <w:p w:rsidR="000F3CDD" w:rsidRPr="00941AE8" w:rsidRDefault="000F3CDD" w:rsidP="00AE3F3F">
            <w:pPr>
              <w:spacing w:after="0" w:line="240" w:lineRule="auto"/>
              <w:rPr>
                <w:rFonts w:ascii="PT Astra Serif" w:eastAsia="Times New Roman" w:hAnsi="PT Astra Serif" w:cs="Times New Roman"/>
                <w:sz w:val="20"/>
                <w:szCs w:val="20"/>
              </w:rPr>
            </w:pPr>
          </w:p>
        </w:tc>
        <w:tc>
          <w:tcPr>
            <w:tcW w:w="13062" w:type="dxa"/>
            <w:gridSpan w:val="22"/>
          </w:tcPr>
          <w:p w:rsidR="000F3CDD" w:rsidRPr="00941AE8" w:rsidRDefault="000F3CDD" w:rsidP="00AE3F3F">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Задача 8. Развитие сельского туризма</w:t>
            </w:r>
          </w:p>
        </w:tc>
      </w:tr>
      <w:tr w:rsidR="00AE3F3F" w:rsidRPr="00941AE8" w:rsidTr="000F3CDD">
        <w:trPr>
          <w:trHeight w:val="20"/>
        </w:trPr>
        <w:tc>
          <w:tcPr>
            <w:tcW w:w="1680" w:type="dxa"/>
            <w:vMerge/>
            <w:hideMark/>
          </w:tcPr>
          <w:p w:rsidR="00AE3F3F" w:rsidRPr="00941AE8" w:rsidRDefault="00AE3F3F" w:rsidP="00AE3F3F">
            <w:pPr>
              <w:spacing w:after="0" w:line="240" w:lineRule="auto"/>
              <w:rPr>
                <w:rFonts w:ascii="PT Astra Serif" w:eastAsia="Times New Roman" w:hAnsi="PT Astra Serif" w:cs="Times New Roman"/>
                <w:sz w:val="20"/>
                <w:szCs w:val="20"/>
              </w:rPr>
            </w:pPr>
          </w:p>
        </w:tc>
        <w:tc>
          <w:tcPr>
            <w:tcW w:w="13062" w:type="dxa"/>
            <w:gridSpan w:val="22"/>
          </w:tcPr>
          <w:p w:rsidR="00AE3F3F" w:rsidRPr="00941AE8" w:rsidRDefault="000F3CDD" w:rsidP="009B7063">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Задача 9. </w:t>
            </w:r>
            <w:r w:rsidR="009B7063" w:rsidRPr="00941AE8">
              <w:rPr>
                <w:rFonts w:ascii="PT Astra Serif" w:eastAsia="Times New Roman" w:hAnsi="PT Astra Serif" w:cs="Times New Roman"/>
                <w:sz w:val="20"/>
                <w:szCs w:val="20"/>
              </w:rPr>
              <w:t>Защита животных от болезней, защита населения от болезней, общих для человека и животных</w:t>
            </w:r>
          </w:p>
        </w:tc>
      </w:tr>
      <w:tr w:rsidR="00AE3F3F" w:rsidRPr="00941AE8" w:rsidTr="000F3CDD">
        <w:trPr>
          <w:trHeight w:val="20"/>
        </w:trPr>
        <w:tc>
          <w:tcPr>
            <w:tcW w:w="1680" w:type="dxa"/>
            <w:vMerge/>
            <w:hideMark/>
          </w:tcPr>
          <w:p w:rsidR="00AE3F3F" w:rsidRPr="00941AE8" w:rsidRDefault="00AE3F3F" w:rsidP="00AE3F3F">
            <w:pPr>
              <w:spacing w:after="0" w:line="240" w:lineRule="auto"/>
              <w:rPr>
                <w:rFonts w:ascii="PT Astra Serif" w:eastAsia="Times New Roman" w:hAnsi="PT Astra Serif" w:cs="Times New Roman"/>
                <w:sz w:val="20"/>
                <w:szCs w:val="20"/>
              </w:rPr>
            </w:pPr>
          </w:p>
        </w:tc>
        <w:tc>
          <w:tcPr>
            <w:tcW w:w="13062" w:type="dxa"/>
            <w:gridSpan w:val="22"/>
          </w:tcPr>
          <w:p w:rsidR="00AE3F3F" w:rsidRPr="00941AE8" w:rsidRDefault="000F3CDD" w:rsidP="009B7063">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Задача 10. </w:t>
            </w:r>
            <w:r w:rsidR="009B7063" w:rsidRPr="00941AE8">
              <w:rPr>
                <w:rFonts w:ascii="PT Astra Serif" w:eastAsia="Times New Roman" w:hAnsi="PT Astra Serif" w:cs="Times New Roman"/>
                <w:sz w:val="20"/>
                <w:szCs w:val="20"/>
              </w:rPr>
              <w:t>Кадровое, консультационное и информационное обеспечение агропромышленного комплекса</w:t>
            </w:r>
          </w:p>
        </w:tc>
      </w:tr>
      <w:tr w:rsidR="00AE3F3F" w:rsidRPr="00941AE8" w:rsidTr="000F3CDD">
        <w:trPr>
          <w:trHeight w:val="20"/>
        </w:trPr>
        <w:tc>
          <w:tcPr>
            <w:tcW w:w="1680" w:type="dxa"/>
            <w:vMerge w:val="restart"/>
          </w:tcPr>
          <w:p w:rsidR="00AE3F3F" w:rsidRPr="00941AE8" w:rsidRDefault="00AE3F3F" w:rsidP="00AE3F3F">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Показатели задач </w:t>
            </w:r>
            <w:proofErr w:type="spellStart"/>
            <w:proofErr w:type="gramStart"/>
            <w:r w:rsidRPr="00941AE8">
              <w:rPr>
                <w:rFonts w:ascii="PT Astra Serif" w:eastAsia="Times New Roman" w:hAnsi="PT Astra Serif" w:cs="Times New Roman"/>
                <w:sz w:val="20"/>
                <w:szCs w:val="20"/>
              </w:rPr>
              <w:t>Подпро</w:t>
            </w:r>
            <w:proofErr w:type="spellEnd"/>
            <w:r w:rsidRPr="00941AE8">
              <w:rPr>
                <w:rFonts w:ascii="PT Astra Serif" w:eastAsia="Times New Roman" w:hAnsi="PT Astra Serif" w:cs="Times New Roman"/>
                <w:sz w:val="20"/>
                <w:szCs w:val="20"/>
              </w:rPr>
              <w:t>-граммы</w:t>
            </w:r>
            <w:proofErr w:type="gramEnd"/>
            <w:r w:rsidRPr="00941AE8">
              <w:rPr>
                <w:rFonts w:ascii="PT Astra Serif" w:eastAsia="Times New Roman" w:hAnsi="PT Astra Serif" w:cs="Times New Roman"/>
                <w:sz w:val="20"/>
                <w:szCs w:val="20"/>
              </w:rPr>
              <w:t xml:space="preserve"> 1</w:t>
            </w:r>
            <w:r w:rsidRPr="00941AE8">
              <w:rPr>
                <w:rFonts w:ascii="PT Astra Serif" w:eastAsia="Times New Roman" w:hAnsi="PT Astra Serif" w:cs="Times New Roman"/>
                <w:sz w:val="20"/>
                <w:szCs w:val="20"/>
              </w:rPr>
              <w:br/>
              <w:t>и их значения</w:t>
            </w:r>
            <w:r w:rsidRPr="00941AE8">
              <w:rPr>
                <w:rFonts w:ascii="PT Astra Serif" w:eastAsia="Times New Roman" w:hAnsi="PT Astra Serif" w:cs="Times New Roman"/>
                <w:sz w:val="20"/>
                <w:szCs w:val="20"/>
              </w:rPr>
              <w:br/>
              <w:t>(с детализацией по годам реализации)</w:t>
            </w:r>
          </w:p>
          <w:p w:rsidR="00AE3F3F" w:rsidRPr="00941AE8" w:rsidRDefault="00AE3F3F" w:rsidP="00AE3F3F">
            <w:pPr>
              <w:spacing w:after="0" w:line="240" w:lineRule="auto"/>
              <w:rPr>
                <w:rFonts w:ascii="PT Astra Serif" w:eastAsia="Times New Roman" w:hAnsi="PT Astra Serif" w:cs="Times New Roman"/>
                <w:sz w:val="20"/>
                <w:szCs w:val="20"/>
              </w:rPr>
            </w:pPr>
          </w:p>
          <w:p w:rsidR="00AE3F3F" w:rsidRPr="00941AE8" w:rsidRDefault="00AE3F3F" w:rsidP="00AE3F3F">
            <w:pPr>
              <w:spacing w:after="0" w:line="240" w:lineRule="auto"/>
              <w:rPr>
                <w:rFonts w:ascii="PT Astra Serif" w:eastAsia="Times New Roman" w:hAnsi="PT Astra Serif" w:cs="Times New Roman"/>
                <w:sz w:val="20"/>
                <w:szCs w:val="20"/>
              </w:rPr>
            </w:pPr>
          </w:p>
          <w:p w:rsidR="00AE3F3F" w:rsidRPr="00941AE8" w:rsidRDefault="00AE3F3F" w:rsidP="00AE3F3F">
            <w:pPr>
              <w:spacing w:after="0" w:line="240" w:lineRule="auto"/>
              <w:rPr>
                <w:rFonts w:ascii="PT Astra Serif" w:eastAsia="Times New Roman" w:hAnsi="PT Astra Serif" w:cs="Times New Roman"/>
                <w:sz w:val="20"/>
                <w:szCs w:val="20"/>
              </w:rPr>
            </w:pPr>
          </w:p>
          <w:p w:rsidR="00AE3F3F" w:rsidRPr="00941AE8" w:rsidRDefault="00AE3F3F" w:rsidP="00AE3F3F">
            <w:pPr>
              <w:spacing w:after="0" w:line="240" w:lineRule="auto"/>
              <w:rPr>
                <w:rFonts w:ascii="PT Astra Serif" w:eastAsia="Times New Roman" w:hAnsi="PT Astra Serif" w:cs="Times New Roman"/>
                <w:sz w:val="20"/>
                <w:szCs w:val="20"/>
              </w:rPr>
            </w:pPr>
          </w:p>
          <w:p w:rsidR="00AE3F3F" w:rsidRPr="00941AE8" w:rsidRDefault="00AE3F3F" w:rsidP="00AE3F3F">
            <w:pPr>
              <w:spacing w:after="0" w:line="240" w:lineRule="auto"/>
              <w:rPr>
                <w:rFonts w:ascii="PT Astra Serif" w:eastAsia="Times New Roman" w:hAnsi="PT Astra Serif" w:cs="Times New Roman"/>
                <w:sz w:val="20"/>
                <w:szCs w:val="20"/>
              </w:rPr>
            </w:pPr>
          </w:p>
          <w:p w:rsidR="00AE3F3F" w:rsidRPr="00941AE8" w:rsidRDefault="00AE3F3F" w:rsidP="00AE3F3F">
            <w:pPr>
              <w:spacing w:after="0" w:line="240" w:lineRule="auto"/>
              <w:rPr>
                <w:rFonts w:ascii="PT Astra Serif" w:eastAsia="Times New Roman" w:hAnsi="PT Astra Serif" w:cs="Times New Roman"/>
                <w:sz w:val="20"/>
                <w:szCs w:val="20"/>
              </w:rPr>
            </w:pPr>
          </w:p>
          <w:p w:rsidR="00AE3F3F" w:rsidRPr="00941AE8" w:rsidRDefault="00AE3F3F" w:rsidP="00AE3F3F">
            <w:pPr>
              <w:spacing w:after="0" w:line="240" w:lineRule="auto"/>
              <w:rPr>
                <w:rFonts w:ascii="PT Astra Serif" w:eastAsia="Times New Roman" w:hAnsi="PT Astra Serif" w:cs="Times New Roman"/>
                <w:sz w:val="20"/>
                <w:szCs w:val="20"/>
              </w:rPr>
            </w:pPr>
          </w:p>
          <w:p w:rsidR="00AE3F3F" w:rsidRPr="00941AE8" w:rsidRDefault="00AE3F3F" w:rsidP="00AE3F3F">
            <w:pPr>
              <w:spacing w:after="0" w:line="240" w:lineRule="auto"/>
              <w:rPr>
                <w:rFonts w:ascii="PT Astra Serif" w:eastAsia="Times New Roman" w:hAnsi="PT Astra Serif" w:cs="Times New Roman"/>
                <w:sz w:val="20"/>
                <w:szCs w:val="20"/>
              </w:rPr>
            </w:pPr>
          </w:p>
          <w:p w:rsidR="00AE3F3F" w:rsidRPr="00941AE8" w:rsidRDefault="00AE3F3F" w:rsidP="00AE3F3F">
            <w:pPr>
              <w:spacing w:after="0" w:line="240" w:lineRule="auto"/>
              <w:rPr>
                <w:rFonts w:ascii="PT Astra Serif" w:eastAsia="Times New Roman" w:hAnsi="PT Astra Serif" w:cs="Times New Roman"/>
                <w:sz w:val="20"/>
                <w:szCs w:val="20"/>
              </w:rPr>
            </w:pPr>
          </w:p>
          <w:p w:rsidR="00AE3F3F" w:rsidRPr="00941AE8" w:rsidRDefault="00AE3F3F" w:rsidP="00AE3F3F">
            <w:pPr>
              <w:spacing w:after="0" w:line="240" w:lineRule="auto"/>
              <w:rPr>
                <w:rFonts w:ascii="PT Astra Serif" w:eastAsia="Times New Roman" w:hAnsi="PT Astra Serif" w:cs="Times New Roman"/>
                <w:sz w:val="20"/>
                <w:szCs w:val="20"/>
              </w:rPr>
            </w:pPr>
          </w:p>
          <w:p w:rsidR="00AE3F3F" w:rsidRPr="00941AE8" w:rsidRDefault="00AE3F3F" w:rsidP="00AE3F3F">
            <w:pPr>
              <w:spacing w:after="0" w:line="240" w:lineRule="auto"/>
              <w:rPr>
                <w:rFonts w:ascii="PT Astra Serif" w:eastAsia="Times New Roman" w:hAnsi="PT Astra Serif" w:cs="Times New Roman"/>
                <w:sz w:val="20"/>
                <w:szCs w:val="20"/>
              </w:rPr>
            </w:pPr>
          </w:p>
          <w:p w:rsidR="00AE3F3F" w:rsidRPr="00941AE8" w:rsidRDefault="00AE3F3F" w:rsidP="00AE3F3F">
            <w:pPr>
              <w:spacing w:after="0" w:line="240" w:lineRule="auto"/>
              <w:rPr>
                <w:rFonts w:ascii="PT Astra Serif" w:eastAsia="Times New Roman" w:hAnsi="PT Astra Serif" w:cs="Times New Roman"/>
                <w:sz w:val="20"/>
                <w:szCs w:val="20"/>
              </w:rPr>
            </w:pPr>
          </w:p>
          <w:p w:rsidR="00AE3F3F" w:rsidRPr="00941AE8" w:rsidRDefault="00AE3F3F" w:rsidP="00AE3F3F">
            <w:pPr>
              <w:spacing w:after="0" w:line="240" w:lineRule="auto"/>
              <w:rPr>
                <w:rFonts w:ascii="PT Astra Serif" w:eastAsia="Times New Roman" w:hAnsi="PT Astra Serif" w:cs="Times New Roman"/>
                <w:sz w:val="20"/>
                <w:szCs w:val="20"/>
              </w:rPr>
            </w:pPr>
          </w:p>
          <w:p w:rsidR="00AE3F3F" w:rsidRPr="00941AE8" w:rsidRDefault="00AE3F3F" w:rsidP="00AE3F3F">
            <w:pPr>
              <w:spacing w:after="0" w:line="240" w:lineRule="auto"/>
              <w:rPr>
                <w:rFonts w:ascii="PT Astra Serif" w:eastAsia="Times New Roman" w:hAnsi="PT Astra Serif" w:cs="Times New Roman"/>
                <w:sz w:val="20"/>
                <w:szCs w:val="20"/>
              </w:rPr>
            </w:pPr>
          </w:p>
          <w:p w:rsidR="00AE3F3F" w:rsidRPr="00941AE8" w:rsidRDefault="00AE3F3F" w:rsidP="00AE3F3F">
            <w:pPr>
              <w:spacing w:after="0" w:line="240" w:lineRule="auto"/>
              <w:rPr>
                <w:rFonts w:ascii="PT Astra Serif" w:eastAsia="Times New Roman" w:hAnsi="PT Astra Serif" w:cs="Times New Roman"/>
                <w:sz w:val="20"/>
                <w:szCs w:val="20"/>
              </w:rPr>
            </w:pPr>
          </w:p>
          <w:p w:rsidR="00AE3F3F" w:rsidRPr="00941AE8" w:rsidRDefault="00AE3F3F" w:rsidP="00AE3F3F">
            <w:pPr>
              <w:spacing w:after="0" w:line="240" w:lineRule="auto"/>
              <w:rPr>
                <w:rFonts w:ascii="PT Astra Serif" w:eastAsia="Times New Roman" w:hAnsi="PT Astra Serif" w:cs="Times New Roman"/>
                <w:sz w:val="20"/>
                <w:szCs w:val="20"/>
              </w:rPr>
            </w:pPr>
          </w:p>
          <w:p w:rsidR="00AE3F3F" w:rsidRPr="00941AE8" w:rsidRDefault="00AE3F3F" w:rsidP="00AE3F3F">
            <w:pPr>
              <w:spacing w:after="0" w:line="240" w:lineRule="auto"/>
              <w:rPr>
                <w:rFonts w:ascii="PT Astra Serif" w:eastAsia="Times New Roman" w:hAnsi="PT Astra Serif" w:cs="Times New Roman"/>
                <w:sz w:val="20"/>
                <w:szCs w:val="20"/>
              </w:rPr>
            </w:pPr>
          </w:p>
          <w:p w:rsidR="00AE3F3F" w:rsidRPr="00941AE8" w:rsidRDefault="00AE3F3F" w:rsidP="00AE3F3F">
            <w:pPr>
              <w:spacing w:after="0" w:line="240" w:lineRule="auto"/>
              <w:rPr>
                <w:rFonts w:ascii="PT Astra Serif" w:eastAsia="Times New Roman" w:hAnsi="PT Astra Serif" w:cs="Times New Roman"/>
                <w:sz w:val="20"/>
                <w:szCs w:val="20"/>
              </w:rPr>
            </w:pPr>
          </w:p>
          <w:p w:rsidR="00AE3F3F" w:rsidRPr="00941AE8" w:rsidRDefault="00AE3F3F" w:rsidP="00AE3F3F">
            <w:pPr>
              <w:spacing w:after="0" w:line="240" w:lineRule="auto"/>
              <w:rPr>
                <w:rFonts w:ascii="PT Astra Serif" w:eastAsia="Times New Roman" w:hAnsi="PT Astra Serif" w:cs="Times New Roman"/>
                <w:sz w:val="20"/>
                <w:szCs w:val="20"/>
              </w:rPr>
            </w:pPr>
          </w:p>
          <w:p w:rsidR="00AE3F3F" w:rsidRPr="00941AE8" w:rsidRDefault="00AE3F3F" w:rsidP="00AE3F3F">
            <w:pPr>
              <w:spacing w:after="0" w:line="240" w:lineRule="auto"/>
              <w:rPr>
                <w:rFonts w:ascii="PT Astra Serif" w:eastAsia="Times New Roman" w:hAnsi="PT Astra Serif" w:cs="Times New Roman"/>
                <w:sz w:val="20"/>
                <w:szCs w:val="20"/>
              </w:rPr>
            </w:pPr>
          </w:p>
          <w:p w:rsidR="00AE3F3F" w:rsidRPr="00941AE8" w:rsidRDefault="00AE3F3F" w:rsidP="00AE3F3F">
            <w:pPr>
              <w:spacing w:after="0" w:line="240" w:lineRule="auto"/>
              <w:rPr>
                <w:rFonts w:ascii="PT Astra Serif" w:eastAsia="Times New Roman" w:hAnsi="PT Astra Serif" w:cs="Times New Roman"/>
                <w:sz w:val="20"/>
                <w:szCs w:val="20"/>
              </w:rPr>
            </w:pPr>
          </w:p>
          <w:p w:rsidR="00AE3F3F" w:rsidRPr="00941AE8" w:rsidRDefault="00AE3F3F" w:rsidP="00AE3F3F">
            <w:pPr>
              <w:spacing w:after="0" w:line="240" w:lineRule="auto"/>
              <w:rPr>
                <w:rFonts w:ascii="PT Astra Serif" w:eastAsia="Times New Roman" w:hAnsi="PT Astra Serif" w:cs="Times New Roman"/>
                <w:sz w:val="20"/>
                <w:szCs w:val="20"/>
              </w:rPr>
            </w:pPr>
          </w:p>
          <w:p w:rsidR="00AE3F3F" w:rsidRPr="00941AE8" w:rsidRDefault="00AE3F3F" w:rsidP="00AE3F3F">
            <w:pPr>
              <w:spacing w:after="0" w:line="240" w:lineRule="auto"/>
              <w:rPr>
                <w:rFonts w:ascii="PT Astra Serif" w:eastAsia="Times New Roman" w:hAnsi="PT Astra Serif" w:cs="Times New Roman"/>
                <w:sz w:val="20"/>
                <w:szCs w:val="20"/>
              </w:rPr>
            </w:pPr>
          </w:p>
          <w:p w:rsidR="00AE3F3F" w:rsidRPr="00941AE8" w:rsidRDefault="00AE3F3F" w:rsidP="00AE3F3F">
            <w:pPr>
              <w:spacing w:after="0" w:line="240" w:lineRule="auto"/>
              <w:rPr>
                <w:rFonts w:ascii="PT Astra Serif" w:eastAsia="Times New Roman" w:hAnsi="PT Astra Serif" w:cs="Times New Roman"/>
                <w:sz w:val="20"/>
                <w:szCs w:val="20"/>
              </w:rPr>
            </w:pPr>
          </w:p>
          <w:p w:rsidR="00AE3F3F" w:rsidRPr="00941AE8" w:rsidRDefault="00AE3F3F" w:rsidP="00AE3F3F">
            <w:pPr>
              <w:spacing w:after="0" w:line="240" w:lineRule="auto"/>
              <w:rPr>
                <w:rFonts w:ascii="PT Astra Serif" w:eastAsia="Times New Roman" w:hAnsi="PT Astra Serif" w:cs="Times New Roman"/>
                <w:sz w:val="20"/>
                <w:szCs w:val="20"/>
              </w:rPr>
            </w:pPr>
          </w:p>
          <w:p w:rsidR="00AE3F3F" w:rsidRPr="00941AE8" w:rsidRDefault="00AE3F3F" w:rsidP="00AE3F3F">
            <w:pPr>
              <w:spacing w:after="0" w:line="240" w:lineRule="auto"/>
              <w:rPr>
                <w:rFonts w:ascii="PT Astra Serif" w:eastAsia="Times New Roman" w:hAnsi="PT Astra Serif" w:cs="Times New Roman"/>
                <w:sz w:val="20"/>
                <w:szCs w:val="20"/>
              </w:rPr>
            </w:pPr>
          </w:p>
          <w:p w:rsidR="00AE3F3F" w:rsidRPr="00941AE8" w:rsidRDefault="00AE3F3F" w:rsidP="00AE3F3F">
            <w:pPr>
              <w:spacing w:after="0" w:line="240" w:lineRule="auto"/>
              <w:rPr>
                <w:rFonts w:ascii="PT Astra Serif" w:eastAsia="Times New Roman" w:hAnsi="PT Astra Serif" w:cs="Times New Roman"/>
                <w:sz w:val="20"/>
                <w:szCs w:val="20"/>
              </w:rPr>
            </w:pPr>
          </w:p>
          <w:p w:rsidR="00AE3F3F" w:rsidRPr="00941AE8" w:rsidRDefault="00AE3F3F" w:rsidP="00AE3F3F">
            <w:pPr>
              <w:spacing w:after="0" w:line="240" w:lineRule="auto"/>
              <w:rPr>
                <w:rFonts w:ascii="PT Astra Serif" w:eastAsia="Times New Roman" w:hAnsi="PT Astra Serif" w:cs="Times New Roman"/>
                <w:sz w:val="20"/>
                <w:szCs w:val="20"/>
              </w:rPr>
            </w:pPr>
          </w:p>
          <w:p w:rsidR="00AE3F3F" w:rsidRPr="00941AE8" w:rsidRDefault="00AE3F3F" w:rsidP="00AE3F3F">
            <w:pPr>
              <w:spacing w:after="0" w:line="240" w:lineRule="auto"/>
              <w:rPr>
                <w:rFonts w:ascii="PT Astra Serif" w:eastAsia="Times New Roman" w:hAnsi="PT Astra Serif" w:cs="Times New Roman"/>
                <w:sz w:val="20"/>
                <w:szCs w:val="20"/>
              </w:rPr>
            </w:pPr>
          </w:p>
          <w:p w:rsidR="00AE3F3F" w:rsidRPr="00941AE8" w:rsidRDefault="00AE3F3F" w:rsidP="00AE3F3F">
            <w:pPr>
              <w:spacing w:after="0" w:line="240" w:lineRule="auto"/>
              <w:rPr>
                <w:rFonts w:ascii="PT Astra Serif" w:eastAsia="Times New Roman" w:hAnsi="PT Astra Serif" w:cs="Times New Roman"/>
                <w:sz w:val="20"/>
                <w:szCs w:val="20"/>
              </w:rPr>
            </w:pPr>
          </w:p>
          <w:p w:rsidR="00AE3F3F" w:rsidRPr="00941AE8" w:rsidRDefault="00AE3F3F" w:rsidP="00AE3F3F">
            <w:pPr>
              <w:spacing w:after="0" w:line="240" w:lineRule="auto"/>
              <w:rPr>
                <w:rFonts w:ascii="PT Astra Serif" w:eastAsia="Times New Roman" w:hAnsi="PT Astra Serif" w:cs="Times New Roman"/>
                <w:sz w:val="20"/>
                <w:szCs w:val="20"/>
              </w:rPr>
            </w:pPr>
          </w:p>
          <w:p w:rsidR="00AE3F3F" w:rsidRPr="00941AE8" w:rsidRDefault="00AE3F3F" w:rsidP="00AE3F3F">
            <w:pPr>
              <w:spacing w:after="0" w:line="240" w:lineRule="auto"/>
              <w:rPr>
                <w:rFonts w:ascii="PT Astra Serif" w:eastAsia="Times New Roman" w:hAnsi="PT Astra Serif" w:cs="Times New Roman"/>
                <w:sz w:val="20"/>
                <w:szCs w:val="20"/>
              </w:rPr>
            </w:pPr>
          </w:p>
          <w:p w:rsidR="00AE3F3F" w:rsidRPr="00941AE8" w:rsidRDefault="00AE3F3F" w:rsidP="00AE3F3F">
            <w:pPr>
              <w:spacing w:after="0" w:line="240" w:lineRule="auto"/>
              <w:rPr>
                <w:rFonts w:ascii="PT Astra Serif" w:eastAsia="Times New Roman" w:hAnsi="PT Astra Serif" w:cs="Times New Roman"/>
                <w:sz w:val="20"/>
                <w:szCs w:val="20"/>
              </w:rPr>
            </w:pPr>
          </w:p>
          <w:p w:rsidR="00AE3F3F" w:rsidRPr="00941AE8" w:rsidRDefault="00AE3F3F" w:rsidP="00AE3F3F">
            <w:pPr>
              <w:spacing w:after="0" w:line="240" w:lineRule="auto"/>
              <w:rPr>
                <w:rFonts w:ascii="PT Astra Serif" w:eastAsia="Times New Roman" w:hAnsi="PT Astra Serif" w:cs="Times New Roman"/>
                <w:sz w:val="20"/>
                <w:szCs w:val="20"/>
              </w:rPr>
            </w:pPr>
          </w:p>
          <w:p w:rsidR="00AE3F3F" w:rsidRPr="00941AE8" w:rsidRDefault="00AE3F3F" w:rsidP="00AE3F3F">
            <w:pPr>
              <w:spacing w:after="0" w:line="240" w:lineRule="auto"/>
              <w:rPr>
                <w:rFonts w:ascii="PT Astra Serif" w:eastAsia="Times New Roman" w:hAnsi="PT Astra Serif" w:cs="Times New Roman"/>
                <w:sz w:val="20"/>
                <w:szCs w:val="20"/>
              </w:rPr>
            </w:pPr>
          </w:p>
          <w:p w:rsidR="00AE3F3F" w:rsidRPr="00941AE8" w:rsidRDefault="00AE3F3F" w:rsidP="00AE3F3F">
            <w:pPr>
              <w:spacing w:after="0" w:line="240" w:lineRule="auto"/>
              <w:rPr>
                <w:rFonts w:ascii="PT Astra Serif" w:eastAsia="Times New Roman" w:hAnsi="PT Astra Serif" w:cs="Times New Roman"/>
                <w:sz w:val="20"/>
                <w:szCs w:val="20"/>
              </w:rPr>
            </w:pPr>
          </w:p>
          <w:p w:rsidR="00AE3F3F" w:rsidRPr="00941AE8" w:rsidRDefault="00AE3F3F" w:rsidP="00AE3F3F">
            <w:pPr>
              <w:spacing w:after="0" w:line="240" w:lineRule="auto"/>
              <w:rPr>
                <w:rFonts w:ascii="PT Astra Serif" w:eastAsia="Times New Roman" w:hAnsi="PT Astra Serif" w:cs="Times New Roman"/>
                <w:sz w:val="20"/>
                <w:szCs w:val="20"/>
              </w:rPr>
            </w:pPr>
          </w:p>
          <w:p w:rsidR="00AE3F3F" w:rsidRPr="00941AE8" w:rsidRDefault="00AE3F3F" w:rsidP="00AE3F3F">
            <w:pPr>
              <w:spacing w:after="0" w:line="240" w:lineRule="auto"/>
              <w:rPr>
                <w:rFonts w:ascii="PT Astra Serif" w:eastAsia="Times New Roman" w:hAnsi="PT Astra Serif" w:cs="Times New Roman"/>
                <w:sz w:val="20"/>
                <w:szCs w:val="20"/>
              </w:rPr>
            </w:pPr>
          </w:p>
          <w:p w:rsidR="00AE3F3F" w:rsidRPr="00941AE8" w:rsidRDefault="00AE3F3F" w:rsidP="00AE3F3F">
            <w:pPr>
              <w:spacing w:after="0" w:line="240" w:lineRule="auto"/>
              <w:rPr>
                <w:rFonts w:ascii="PT Astra Serif" w:eastAsia="Times New Roman" w:hAnsi="PT Astra Serif" w:cs="Times New Roman"/>
                <w:sz w:val="20"/>
                <w:szCs w:val="20"/>
              </w:rPr>
            </w:pPr>
          </w:p>
          <w:p w:rsidR="00AE3F3F" w:rsidRPr="00941AE8" w:rsidRDefault="00AE3F3F" w:rsidP="00AE3F3F">
            <w:pPr>
              <w:spacing w:after="0" w:line="240" w:lineRule="auto"/>
              <w:rPr>
                <w:rFonts w:ascii="PT Astra Serif" w:eastAsia="Times New Roman" w:hAnsi="PT Astra Serif" w:cs="Times New Roman"/>
                <w:sz w:val="20"/>
                <w:szCs w:val="20"/>
              </w:rPr>
            </w:pPr>
          </w:p>
          <w:p w:rsidR="00AE3F3F" w:rsidRPr="00941AE8" w:rsidRDefault="00AE3F3F" w:rsidP="00AE3F3F">
            <w:pPr>
              <w:spacing w:after="0" w:line="240" w:lineRule="auto"/>
              <w:rPr>
                <w:rFonts w:ascii="PT Astra Serif" w:eastAsia="Times New Roman" w:hAnsi="PT Astra Serif" w:cs="Times New Roman"/>
                <w:sz w:val="20"/>
                <w:szCs w:val="20"/>
              </w:rPr>
            </w:pPr>
          </w:p>
          <w:p w:rsidR="00AE3F3F" w:rsidRPr="00941AE8" w:rsidRDefault="00AE3F3F" w:rsidP="00AE3F3F">
            <w:pPr>
              <w:spacing w:after="0" w:line="240" w:lineRule="auto"/>
              <w:rPr>
                <w:rFonts w:ascii="PT Astra Serif" w:eastAsia="Times New Roman" w:hAnsi="PT Astra Serif" w:cs="Times New Roman"/>
                <w:sz w:val="20"/>
                <w:szCs w:val="20"/>
              </w:rPr>
            </w:pPr>
          </w:p>
          <w:p w:rsidR="00AE3F3F" w:rsidRPr="00941AE8" w:rsidRDefault="00AE3F3F" w:rsidP="00AE3F3F">
            <w:pPr>
              <w:spacing w:after="0" w:line="240" w:lineRule="auto"/>
              <w:rPr>
                <w:rFonts w:ascii="PT Astra Serif" w:eastAsia="Times New Roman" w:hAnsi="PT Astra Serif" w:cs="Times New Roman"/>
                <w:sz w:val="20"/>
                <w:szCs w:val="20"/>
              </w:rPr>
            </w:pPr>
          </w:p>
          <w:p w:rsidR="00AE3F3F" w:rsidRPr="00941AE8" w:rsidRDefault="00AE3F3F" w:rsidP="00AE3F3F">
            <w:pPr>
              <w:spacing w:after="0" w:line="240" w:lineRule="auto"/>
              <w:rPr>
                <w:rFonts w:ascii="PT Astra Serif" w:eastAsia="Times New Roman" w:hAnsi="PT Astra Serif" w:cs="Times New Roman"/>
                <w:sz w:val="20"/>
                <w:szCs w:val="20"/>
              </w:rPr>
            </w:pPr>
          </w:p>
          <w:p w:rsidR="00AE3F3F" w:rsidRPr="00941AE8" w:rsidRDefault="00AE3F3F" w:rsidP="00AE3F3F">
            <w:pPr>
              <w:spacing w:after="0" w:line="240" w:lineRule="auto"/>
              <w:rPr>
                <w:rFonts w:ascii="PT Astra Serif" w:eastAsia="Times New Roman" w:hAnsi="PT Astra Serif" w:cs="Times New Roman"/>
                <w:sz w:val="20"/>
                <w:szCs w:val="20"/>
              </w:rPr>
            </w:pPr>
          </w:p>
          <w:p w:rsidR="00AE3F3F" w:rsidRPr="00941AE8" w:rsidRDefault="00AE3F3F" w:rsidP="00AE3F3F">
            <w:pPr>
              <w:spacing w:after="0" w:line="240" w:lineRule="auto"/>
              <w:rPr>
                <w:rFonts w:ascii="PT Astra Serif" w:eastAsia="Times New Roman" w:hAnsi="PT Astra Serif" w:cs="Times New Roman"/>
                <w:sz w:val="20"/>
                <w:szCs w:val="20"/>
              </w:rPr>
            </w:pPr>
          </w:p>
          <w:p w:rsidR="00AE3F3F" w:rsidRPr="00941AE8" w:rsidRDefault="00AE3F3F" w:rsidP="00AE3F3F">
            <w:pPr>
              <w:spacing w:after="0" w:line="240" w:lineRule="auto"/>
              <w:rPr>
                <w:rFonts w:ascii="PT Astra Serif" w:eastAsia="Times New Roman" w:hAnsi="PT Astra Serif" w:cs="Times New Roman"/>
                <w:sz w:val="20"/>
                <w:szCs w:val="20"/>
              </w:rPr>
            </w:pPr>
          </w:p>
          <w:p w:rsidR="00AE3F3F" w:rsidRPr="00941AE8" w:rsidRDefault="00AE3F3F" w:rsidP="00AE3F3F">
            <w:pPr>
              <w:spacing w:after="0" w:line="240" w:lineRule="auto"/>
              <w:rPr>
                <w:rFonts w:ascii="PT Astra Serif" w:eastAsia="Times New Roman" w:hAnsi="PT Astra Serif" w:cs="Times New Roman"/>
                <w:sz w:val="20"/>
                <w:szCs w:val="20"/>
              </w:rPr>
            </w:pPr>
          </w:p>
          <w:p w:rsidR="00AE3F3F" w:rsidRPr="00941AE8" w:rsidRDefault="00AE3F3F" w:rsidP="00AE3F3F">
            <w:pPr>
              <w:spacing w:after="0" w:line="240" w:lineRule="auto"/>
              <w:rPr>
                <w:rFonts w:ascii="PT Astra Serif" w:eastAsia="Times New Roman" w:hAnsi="PT Astra Serif" w:cs="Times New Roman"/>
                <w:sz w:val="20"/>
                <w:szCs w:val="20"/>
              </w:rPr>
            </w:pPr>
          </w:p>
          <w:p w:rsidR="00AE3F3F" w:rsidRPr="00941AE8" w:rsidRDefault="00AE3F3F" w:rsidP="00AE3F3F">
            <w:pPr>
              <w:spacing w:after="0" w:line="240" w:lineRule="auto"/>
              <w:rPr>
                <w:rFonts w:ascii="PT Astra Serif" w:eastAsia="Times New Roman" w:hAnsi="PT Astra Serif" w:cs="Times New Roman"/>
                <w:sz w:val="20"/>
                <w:szCs w:val="20"/>
              </w:rPr>
            </w:pPr>
          </w:p>
          <w:p w:rsidR="00AE3F3F" w:rsidRPr="00941AE8" w:rsidRDefault="00AE3F3F" w:rsidP="00AE3F3F">
            <w:pPr>
              <w:spacing w:after="0" w:line="240" w:lineRule="auto"/>
              <w:rPr>
                <w:rFonts w:ascii="PT Astra Serif" w:eastAsia="Times New Roman" w:hAnsi="PT Astra Serif" w:cs="Times New Roman"/>
                <w:sz w:val="20"/>
                <w:szCs w:val="20"/>
              </w:rPr>
            </w:pPr>
          </w:p>
          <w:p w:rsidR="00AE3F3F" w:rsidRPr="00941AE8" w:rsidRDefault="00AE3F3F" w:rsidP="00AE3F3F">
            <w:pPr>
              <w:spacing w:after="0" w:line="240" w:lineRule="auto"/>
              <w:rPr>
                <w:rFonts w:ascii="PT Astra Serif" w:eastAsia="Times New Roman" w:hAnsi="PT Astra Serif" w:cs="Times New Roman"/>
                <w:sz w:val="20"/>
                <w:szCs w:val="20"/>
              </w:rPr>
            </w:pPr>
          </w:p>
          <w:p w:rsidR="00AE3F3F" w:rsidRPr="00941AE8" w:rsidRDefault="00AE3F3F" w:rsidP="00AE3F3F">
            <w:pPr>
              <w:spacing w:after="0" w:line="240" w:lineRule="auto"/>
              <w:rPr>
                <w:rFonts w:ascii="PT Astra Serif" w:eastAsia="Times New Roman" w:hAnsi="PT Astra Serif" w:cs="Times New Roman"/>
                <w:sz w:val="20"/>
                <w:szCs w:val="20"/>
              </w:rPr>
            </w:pPr>
          </w:p>
          <w:p w:rsidR="00AE3F3F" w:rsidRPr="00941AE8" w:rsidRDefault="00AE3F3F" w:rsidP="00AE3F3F">
            <w:pPr>
              <w:spacing w:after="0" w:line="240" w:lineRule="auto"/>
              <w:rPr>
                <w:rFonts w:ascii="PT Astra Serif" w:eastAsia="Times New Roman" w:hAnsi="PT Astra Serif" w:cs="Times New Roman"/>
                <w:sz w:val="20"/>
                <w:szCs w:val="20"/>
              </w:rPr>
            </w:pPr>
          </w:p>
          <w:p w:rsidR="00AE3F3F" w:rsidRPr="00941AE8" w:rsidRDefault="00AE3F3F" w:rsidP="00AE3F3F">
            <w:pPr>
              <w:spacing w:after="0" w:line="240" w:lineRule="auto"/>
              <w:rPr>
                <w:rFonts w:ascii="PT Astra Serif" w:eastAsia="Times New Roman" w:hAnsi="PT Astra Serif" w:cs="Times New Roman"/>
                <w:sz w:val="20"/>
                <w:szCs w:val="20"/>
              </w:rPr>
            </w:pPr>
          </w:p>
          <w:p w:rsidR="00AE3F3F" w:rsidRPr="00941AE8" w:rsidRDefault="00AE3F3F" w:rsidP="00AE3F3F">
            <w:pPr>
              <w:spacing w:after="0" w:line="240" w:lineRule="auto"/>
              <w:rPr>
                <w:rFonts w:ascii="PT Astra Serif" w:eastAsia="Times New Roman" w:hAnsi="PT Astra Serif" w:cs="Times New Roman"/>
                <w:sz w:val="20"/>
                <w:szCs w:val="20"/>
              </w:rPr>
            </w:pPr>
          </w:p>
          <w:p w:rsidR="00AE3F3F" w:rsidRPr="00941AE8" w:rsidRDefault="00AE3F3F" w:rsidP="00AE3F3F">
            <w:pPr>
              <w:spacing w:after="0" w:line="240" w:lineRule="auto"/>
              <w:rPr>
                <w:rFonts w:ascii="PT Astra Serif" w:eastAsia="Times New Roman" w:hAnsi="PT Astra Serif" w:cs="Times New Roman"/>
                <w:sz w:val="20"/>
                <w:szCs w:val="20"/>
              </w:rPr>
            </w:pPr>
          </w:p>
          <w:p w:rsidR="00AE3F3F" w:rsidRPr="00941AE8" w:rsidRDefault="00AE3F3F" w:rsidP="00AE3F3F">
            <w:pPr>
              <w:spacing w:after="0" w:line="240" w:lineRule="auto"/>
              <w:rPr>
                <w:rFonts w:ascii="PT Astra Serif" w:eastAsia="Times New Roman" w:hAnsi="PT Astra Serif" w:cs="Times New Roman"/>
                <w:sz w:val="20"/>
                <w:szCs w:val="20"/>
              </w:rPr>
            </w:pPr>
          </w:p>
          <w:p w:rsidR="00AE3F3F" w:rsidRPr="00941AE8" w:rsidRDefault="00AE3F3F" w:rsidP="00AE3F3F">
            <w:pPr>
              <w:spacing w:after="0" w:line="240" w:lineRule="auto"/>
              <w:rPr>
                <w:rFonts w:ascii="PT Astra Serif" w:eastAsia="Times New Roman" w:hAnsi="PT Astra Serif" w:cs="Times New Roman"/>
                <w:sz w:val="20"/>
                <w:szCs w:val="20"/>
              </w:rPr>
            </w:pPr>
          </w:p>
          <w:p w:rsidR="00AE3F3F" w:rsidRPr="00941AE8" w:rsidRDefault="00AE3F3F" w:rsidP="00AE3F3F">
            <w:pPr>
              <w:spacing w:after="0" w:line="240" w:lineRule="auto"/>
              <w:rPr>
                <w:rFonts w:ascii="PT Astra Serif" w:eastAsia="Times New Roman" w:hAnsi="PT Astra Serif" w:cs="Times New Roman"/>
                <w:sz w:val="20"/>
                <w:szCs w:val="20"/>
              </w:rPr>
            </w:pPr>
          </w:p>
          <w:p w:rsidR="00AE3F3F" w:rsidRPr="00941AE8" w:rsidRDefault="00AE3F3F" w:rsidP="00AE3F3F">
            <w:pPr>
              <w:spacing w:after="0" w:line="240" w:lineRule="auto"/>
              <w:rPr>
                <w:rFonts w:ascii="PT Astra Serif" w:eastAsia="Times New Roman" w:hAnsi="PT Astra Serif" w:cs="Times New Roman"/>
                <w:sz w:val="20"/>
                <w:szCs w:val="20"/>
              </w:rPr>
            </w:pPr>
          </w:p>
          <w:p w:rsidR="00AE3F3F" w:rsidRPr="00941AE8" w:rsidRDefault="00AE3F3F" w:rsidP="00AE3F3F">
            <w:pPr>
              <w:spacing w:after="0" w:line="240" w:lineRule="auto"/>
              <w:rPr>
                <w:rFonts w:ascii="PT Astra Serif" w:eastAsia="Times New Roman" w:hAnsi="PT Astra Serif" w:cs="Times New Roman"/>
                <w:sz w:val="20"/>
                <w:szCs w:val="20"/>
              </w:rPr>
            </w:pPr>
          </w:p>
          <w:p w:rsidR="00AE3F3F" w:rsidRPr="00941AE8" w:rsidRDefault="00AE3F3F" w:rsidP="00AE3F3F">
            <w:pPr>
              <w:spacing w:after="0" w:line="240" w:lineRule="auto"/>
              <w:rPr>
                <w:rFonts w:ascii="PT Astra Serif" w:eastAsia="Times New Roman" w:hAnsi="PT Astra Serif" w:cs="Times New Roman"/>
                <w:sz w:val="20"/>
                <w:szCs w:val="20"/>
              </w:rPr>
            </w:pPr>
          </w:p>
          <w:p w:rsidR="00AE3F3F" w:rsidRPr="00941AE8" w:rsidRDefault="00AE3F3F" w:rsidP="00AE3F3F">
            <w:pPr>
              <w:spacing w:after="0" w:line="240" w:lineRule="auto"/>
              <w:rPr>
                <w:rFonts w:ascii="PT Astra Serif" w:eastAsia="Times New Roman" w:hAnsi="PT Astra Serif" w:cs="Times New Roman"/>
                <w:sz w:val="20"/>
                <w:szCs w:val="20"/>
              </w:rPr>
            </w:pPr>
          </w:p>
          <w:p w:rsidR="00AE3F3F" w:rsidRPr="00941AE8" w:rsidRDefault="00AE3F3F" w:rsidP="00AE3F3F">
            <w:pPr>
              <w:spacing w:after="0" w:line="240" w:lineRule="auto"/>
              <w:rPr>
                <w:rFonts w:ascii="PT Astra Serif" w:eastAsia="Times New Roman" w:hAnsi="PT Astra Serif" w:cs="Times New Roman"/>
                <w:sz w:val="20"/>
                <w:szCs w:val="20"/>
              </w:rPr>
            </w:pPr>
          </w:p>
          <w:p w:rsidR="00AE3F3F" w:rsidRPr="00941AE8" w:rsidRDefault="00AE3F3F" w:rsidP="00AE3F3F">
            <w:pPr>
              <w:spacing w:after="0" w:line="240" w:lineRule="auto"/>
              <w:rPr>
                <w:rFonts w:ascii="PT Astra Serif" w:eastAsia="Times New Roman" w:hAnsi="PT Astra Serif" w:cs="Times New Roman"/>
                <w:sz w:val="20"/>
                <w:szCs w:val="20"/>
              </w:rPr>
            </w:pPr>
          </w:p>
          <w:p w:rsidR="00AE3F3F" w:rsidRPr="00941AE8" w:rsidRDefault="00AE3F3F" w:rsidP="00AE3F3F">
            <w:pPr>
              <w:spacing w:after="0" w:line="240" w:lineRule="auto"/>
              <w:rPr>
                <w:rFonts w:ascii="PT Astra Serif" w:eastAsia="Times New Roman" w:hAnsi="PT Astra Serif" w:cs="Times New Roman"/>
                <w:sz w:val="20"/>
                <w:szCs w:val="20"/>
              </w:rPr>
            </w:pPr>
          </w:p>
          <w:p w:rsidR="00AE3F3F" w:rsidRPr="00941AE8" w:rsidRDefault="00AE3F3F" w:rsidP="00AE3F3F">
            <w:pPr>
              <w:spacing w:after="0" w:line="240" w:lineRule="auto"/>
              <w:rPr>
                <w:rFonts w:ascii="PT Astra Serif" w:eastAsia="Times New Roman" w:hAnsi="PT Astra Serif" w:cs="Times New Roman"/>
                <w:sz w:val="20"/>
                <w:szCs w:val="20"/>
              </w:rPr>
            </w:pPr>
          </w:p>
          <w:p w:rsidR="00AE3F3F" w:rsidRPr="00941AE8" w:rsidRDefault="00AE3F3F" w:rsidP="00AE3F3F">
            <w:pPr>
              <w:spacing w:after="0" w:line="240" w:lineRule="auto"/>
              <w:rPr>
                <w:rFonts w:ascii="PT Astra Serif" w:eastAsia="Times New Roman" w:hAnsi="PT Astra Serif" w:cs="Times New Roman"/>
                <w:sz w:val="20"/>
                <w:szCs w:val="20"/>
              </w:rPr>
            </w:pPr>
          </w:p>
          <w:p w:rsidR="00AE3F3F" w:rsidRPr="00941AE8" w:rsidRDefault="00AE3F3F" w:rsidP="00AE3F3F">
            <w:pPr>
              <w:spacing w:after="0" w:line="240" w:lineRule="auto"/>
              <w:rPr>
                <w:rFonts w:ascii="PT Astra Serif" w:eastAsia="Times New Roman" w:hAnsi="PT Astra Serif" w:cs="Times New Roman"/>
                <w:sz w:val="20"/>
                <w:szCs w:val="20"/>
              </w:rPr>
            </w:pPr>
          </w:p>
          <w:p w:rsidR="00AE3F3F" w:rsidRPr="00941AE8" w:rsidRDefault="00AE3F3F" w:rsidP="00AE3F3F">
            <w:pPr>
              <w:spacing w:after="0" w:line="240" w:lineRule="auto"/>
              <w:rPr>
                <w:rFonts w:ascii="PT Astra Serif" w:eastAsia="Times New Roman" w:hAnsi="PT Astra Serif" w:cs="Times New Roman"/>
                <w:sz w:val="20"/>
                <w:szCs w:val="20"/>
              </w:rPr>
            </w:pPr>
          </w:p>
          <w:p w:rsidR="00AE3F3F" w:rsidRPr="00941AE8" w:rsidRDefault="00AE3F3F" w:rsidP="00AE3F3F">
            <w:pPr>
              <w:spacing w:after="0" w:line="240" w:lineRule="auto"/>
              <w:rPr>
                <w:rFonts w:ascii="PT Astra Serif" w:eastAsia="Times New Roman" w:hAnsi="PT Astra Serif" w:cs="Times New Roman"/>
                <w:sz w:val="20"/>
                <w:szCs w:val="20"/>
              </w:rPr>
            </w:pPr>
          </w:p>
          <w:p w:rsidR="00AE3F3F" w:rsidRPr="00941AE8" w:rsidRDefault="00AE3F3F" w:rsidP="00AE3F3F">
            <w:pPr>
              <w:spacing w:after="0" w:line="240" w:lineRule="auto"/>
              <w:rPr>
                <w:rFonts w:ascii="PT Astra Serif" w:eastAsia="Times New Roman" w:hAnsi="PT Astra Serif" w:cs="Times New Roman"/>
                <w:sz w:val="20"/>
                <w:szCs w:val="20"/>
              </w:rPr>
            </w:pPr>
          </w:p>
          <w:p w:rsidR="00AE3F3F" w:rsidRPr="00941AE8" w:rsidRDefault="00AE3F3F" w:rsidP="00AE3F3F">
            <w:pPr>
              <w:spacing w:after="0" w:line="240" w:lineRule="auto"/>
              <w:rPr>
                <w:rFonts w:ascii="PT Astra Serif" w:eastAsia="Times New Roman" w:hAnsi="PT Astra Serif" w:cs="Times New Roman"/>
                <w:sz w:val="20"/>
                <w:szCs w:val="20"/>
              </w:rPr>
            </w:pPr>
          </w:p>
          <w:p w:rsidR="00AE3F3F" w:rsidRPr="00941AE8" w:rsidRDefault="00AE3F3F" w:rsidP="00AE3F3F">
            <w:pPr>
              <w:spacing w:after="0" w:line="240" w:lineRule="auto"/>
              <w:rPr>
                <w:rFonts w:ascii="PT Astra Serif" w:eastAsia="Times New Roman" w:hAnsi="PT Astra Serif" w:cs="Times New Roman"/>
                <w:sz w:val="20"/>
                <w:szCs w:val="20"/>
              </w:rPr>
            </w:pPr>
          </w:p>
          <w:p w:rsidR="00AE3F3F" w:rsidRPr="00941AE8" w:rsidRDefault="00AE3F3F" w:rsidP="00AE3F3F">
            <w:pPr>
              <w:spacing w:after="0" w:line="240" w:lineRule="auto"/>
              <w:rPr>
                <w:rFonts w:ascii="PT Astra Serif" w:eastAsia="Times New Roman" w:hAnsi="PT Astra Serif" w:cs="Times New Roman"/>
                <w:sz w:val="20"/>
                <w:szCs w:val="20"/>
              </w:rPr>
            </w:pPr>
          </w:p>
          <w:p w:rsidR="00AE3F3F" w:rsidRPr="00941AE8" w:rsidRDefault="00AE3F3F" w:rsidP="00AE3F3F">
            <w:pPr>
              <w:spacing w:after="0" w:line="240" w:lineRule="auto"/>
              <w:rPr>
                <w:rFonts w:ascii="PT Astra Serif" w:eastAsia="Times New Roman" w:hAnsi="PT Astra Serif" w:cs="Times New Roman"/>
                <w:sz w:val="20"/>
                <w:szCs w:val="20"/>
              </w:rPr>
            </w:pPr>
          </w:p>
          <w:p w:rsidR="00AE3F3F" w:rsidRPr="00941AE8" w:rsidRDefault="00AE3F3F" w:rsidP="00AE3F3F">
            <w:pPr>
              <w:spacing w:after="0" w:line="240" w:lineRule="auto"/>
              <w:rPr>
                <w:rFonts w:ascii="PT Astra Serif" w:eastAsia="Times New Roman" w:hAnsi="PT Astra Serif" w:cs="Times New Roman"/>
                <w:sz w:val="20"/>
                <w:szCs w:val="20"/>
              </w:rPr>
            </w:pPr>
          </w:p>
          <w:p w:rsidR="00AE3F3F" w:rsidRPr="00941AE8" w:rsidRDefault="00AE3F3F" w:rsidP="00AE3F3F">
            <w:pPr>
              <w:spacing w:after="0" w:line="240" w:lineRule="auto"/>
              <w:rPr>
                <w:rFonts w:ascii="PT Astra Serif" w:eastAsia="Times New Roman" w:hAnsi="PT Astra Serif" w:cs="Times New Roman"/>
                <w:sz w:val="20"/>
                <w:szCs w:val="20"/>
              </w:rPr>
            </w:pPr>
          </w:p>
          <w:p w:rsidR="00AE3F3F" w:rsidRPr="00941AE8" w:rsidRDefault="00AE3F3F" w:rsidP="00AE3F3F">
            <w:pPr>
              <w:spacing w:after="0" w:line="240" w:lineRule="auto"/>
              <w:rPr>
                <w:rFonts w:ascii="PT Astra Serif" w:eastAsia="Times New Roman" w:hAnsi="PT Astra Serif" w:cs="Times New Roman"/>
                <w:sz w:val="20"/>
                <w:szCs w:val="20"/>
              </w:rPr>
            </w:pPr>
          </w:p>
          <w:p w:rsidR="00AE3F3F" w:rsidRPr="00941AE8" w:rsidRDefault="00AE3F3F" w:rsidP="00AE3F3F">
            <w:pPr>
              <w:spacing w:after="0" w:line="240" w:lineRule="auto"/>
              <w:rPr>
                <w:rFonts w:ascii="PT Astra Serif" w:eastAsia="Times New Roman" w:hAnsi="PT Astra Serif" w:cs="Times New Roman"/>
                <w:sz w:val="20"/>
                <w:szCs w:val="20"/>
              </w:rPr>
            </w:pPr>
          </w:p>
          <w:p w:rsidR="00AE3F3F" w:rsidRPr="00941AE8" w:rsidRDefault="00AE3F3F" w:rsidP="00AE3F3F">
            <w:pPr>
              <w:spacing w:after="0" w:line="240" w:lineRule="auto"/>
              <w:rPr>
                <w:rFonts w:ascii="PT Astra Serif" w:eastAsia="Times New Roman" w:hAnsi="PT Astra Serif" w:cs="Times New Roman"/>
                <w:sz w:val="20"/>
                <w:szCs w:val="20"/>
              </w:rPr>
            </w:pPr>
          </w:p>
          <w:p w:rsidR="00AE3F3F" w:rsidRPr="00941AE8" w:rsidRDefault="00AE3F3F" w:rsidP="00AE3F3F">
            <w:pPr>
              <w:spacing w:after="0" w:line="240" w:lineRule="auto"/>
              <w:rPr>
                <w:rFonts w:ascii="PT Astra Serif" w:eastAsia="Times New Roman" w:hAnsi="PT Astra Serif" w:cs="Times New Roman"/>
                <w:sz w:val="20"/>
                <w:szCs w:val="20"/>
              </w:rPr>
            </w:pPr>
          </w:p>
          <w:p w:rsidR="00AE3F3F" w:rsidRPr="00941AE8" w:rsidRDefault="00AE3F3F" w:rsidP="00AE3F3F">
            <w:pPr>
              <w:spacing w:after="0" w:line="240" w:lineRule="auto"/>
              <w:rPr>
                <w:rFonts w:ascii="PT Astra Serif" w:eastAsia="Times New Roman" w:hAnsi="PT Astra Serif" w:cs="Times New Roman"/>
                <w:sz w:val="20"/>
                <w:szCs w:val="20"/>
              </w:rPr>
            </w:pPr>
          </w:p>
          <w:p w:rsidR="00AE3F3F" w:rsidRPr="00941AE8" w:rsidRDefault="00AE3F3F" w:rsidP="00AE3F3F">
            <w:pPr>
              <w:spacing w:after="0" w:line="240" w:lineRule="auto"/>
              <w:rPr>
                <w:rFonts w:ascii="PT Astra Serif" w:eastAsia="Times New Roman" w:hAnsi="PT Astra Serif" w:cs="Times New Roman"/>
                <w:sz w:val="20"/>
                <w:szCs w:val="20"/>
              </w:rPr>
            </w:pPr>
          </w:p>
          <w:p w:rsidR="00AE3F3F" w:rsidRPr="00941AE8" w:rsidRDefault="00AE3F3F" w:rsidP="00AE3F3F">
            <w:pPr>
              <w:spacing w:after="0" w:line="240" w:lineRule="auto"/>
              <w:rPr>
                <w:rFonts w:ascii="PT Astra Serif" w:eastAsia="Times New Roman" w:hAnsi="PT Astra Serif" w:cs="Times New Roman"/>
                <w:sz w:val="20"/>
                <w:szCs w:val="20"/>
              </w:rPr>
            </w:pPr>
          </w:p>
          <w:p w:rsidR="00AE3F3F" w:rsidRPr="00941AE8" w:rsidRDefault="00AE3F3F" w:rsidP="00AE3F3F">
            <w:pPr>
              <w:spacing w:after="0" w:line="240" w:lineRule="auto"/>
              <w:rPr>
                <w:rFonts w:ascii="PT Astra Serif" w:eastAsia="Times New Roman" w:hAnsi="PT Astra Serif" w:cs="Times New Roman"/>
                <w:sz w:val="20"/>
                <w:szCs w:val="20"/>
              </w:rPr>
            </w:pPr>
          </w:p>
          <w:p w:rsidR="00AE3F3F" w:rsidRPr="00941AE8" w:rsidRDefault="00AE3F3F" w:rsidP="00AE3F3F">
            <w:pPr>
              <w:spacing w:after="0" w:line="240" w:lineRule="auto"/>
              <w:rPr>
                <w:rFonts w:ascii="PT Astra Serif" w:eastAsia="Times New Roman" w:hAnsi="PT Astra Serif" w:cs="Times New Roman"/>
                <w:sz w:val="20"/>
                <w:szCs w:val="20"/>
              </w:rPr>
            </w:pPr>
          </w:p>
          <w:p w:rsidR="00AE3F3F" w:rsidRPr="00941AE8" w:rsidRDefault="00AE3F3F" w:rsidP="00AE3F3F">
            <w:pPr>
              <w:spacing w:after="0" w:line="240" w:lineRule="auto"/>
              <w:rPr>
                <w:rFonts w:ascii="PT Astra Serif" w:eastAsia="Times New Roman" w:hAnsi="PT Astra Serif" w:cs="Times New Roman"/>
                <w:sz w:val="20"/>
                <w:szCs w:val="20"/>
              </w:rPr>
            </w:pPr>
          </w:p>
          <w:p w:rsidR="00AE3F3F" w:rsidRPr="00941AE8" w:rsidRDefault="00AE3F3F" w:rsidP="00AE3F3F">
            <w:pPr>
              <w:spacing w:after="0" w:line="240" w:lineRule="auto"/>
              <w:rPr>
                <w:rFonts w:ascii="PT Astra Serif" w:eastAsia="Times New Roman" w:hAnsi="PT Astra Serif" w:cs="Times New Roman"/>
                <w:sz w:val="20"/>
                <w:szCs w:val="20"/>
              </w:rPr>
            </w:pPr>
          </w:p>
          <w:p w:rsidR="00AE3F3F" w:rsidRPr="00941AE8" w:rsidRDefault="00AE3F3F" w:rsidP="00AE3F3F">
            <w:pPr>
              <w:spacing w:after="0" w:line="240" w:lineRule="auto"/>
              <w:rPr>
                <w:rFonts w:ascii="PT Astra Serif" w:eastAsia="Times New Roman" w:hAnsi="PT Astra Serif" w:cs="Times New Roman"/>
                <w:sz w:val="20"/>
                <w:szCs w:val="20"/>
              </w:rPr>
            </w:pPr>
          </w:p>
          <w:p w:rsidR="00AE3F3F" w:rsidRPr="00941AE8" w:rsidRDefault="00AE3F3F" w:rsidP="00AE3F3F">
            <w:pPr>
              <w:spacing w:after="0" w:line="240" w:lineRule="auto"/>
              <w:rPr>
                <w:rFonts w:ascii="PT Astra Serif" w:eastAsia="Times New Roman" w:hAnsi="PT Astra Serif" w:cs="Times New Roman"/>
                <w:sz w:val="20"/>
                <w:szCs w:val="20"/>
              </w:rPr>
            </w:pPr>
          </w:p>
          <w:p w:rsidR="00AE3F3F" w:rsidRPr="00941AE8" w:rsidRDefault="00AE3F3F" w:rsidP="00AE3F3F">
            <w:pPr>
              <w:spacing w:after="0" w:line="240" w:lineRule="auto"/>
              <w:rPr>
                <w:rFonts w:ascii="PT Astra Serif" w:eastAsia="Times New Roman" w:hAnsi="PT Astra Serif" w:cs="Times New Roman"/>
                <w:sz w:val="20"/>
                <w:szCs w:val="20"/>
              </w:rPr>
            </w:pPr>
          </w:p>
          <w:p w:rsidR="00AE3F3F" w:rsidRPr="00941AE8" w:rsidRDefault="00AE3F3F" w:rsidP="00AE3F3F">
            <w:pPr>
              <w:spacing w:after="0" w:line="240" w:lineRule="auto"/>
              <w:rPr>
                <w:rFonts w:ascii="PT Astra Serif" w:eastAsia="Times New Roman" w:hAnsi="PT Astra Serif" w:cs="Times New Roman"/>
                <w:sz w:val="20"/>
                <w:szCs w:val="20"/>
              </w:rPr>
            </w:pPr>
          </w:p>
          <w:p w:rsidR="00AE3F3F" w:rsidRPr="00941AE8" w:rsidRDefault="00AE3F3F" w:rsidP="00AE3F3F">
            <w:pPr>
              <w:spacing w:after="0" w:line="240" w:lineRule="auto"/>
              <w:rPr>
                <w:rFonts w:ascii="PT Astra Serif" w:eastAsia="Times New Roman" w:hAnsi="PT Astra Serif" w:cs="Times New Roman"/>
                <w:sz w:val="20"/>
                <w:szCs w:val="20"/>
              </w:rPr>
            </w:pPr>
          </w:p>
          <w:p w:rsidR="00AE3F3F" w:rsidRPr="00941AE8" w:rsidRDefault="00AE3F3F" w:rsidP="00AE3F3F">
            <w:pPr>
              <w:spacing w:after="0" w:line="240" w:lineRule="auto"/>
              <w:rPr>
                <w:rFonts w:ascii="PT Astra Serif" w:eastAsia="Times New Roman" w:hAnsi="PT Astra Serif" w:cs="Times New Roman"/>
                <w:sz w:val="20"/>
                <w:szCs w:val="20"/>
              </w:rPr>
            </w:pPr>
          </w:p>
          <w:p w:rsidR="00AE3F3F" w:rsidRPr="00941AE8" w:rsidRDefault="00AE3F3F" w:rsidP="00AE3F3F">
            <w:pPr>
              <w:spacing w:after="0" w:line="240" w:lineRule="auto"/>
              <w:rPr>
                <w:rFonts w:ascii="PT Astra Serif" w:eastAsia="Times New Roman" w:hAnsi="PT Astra Serif" w:cs="Times New Roman"/>
                <w:sz w:val="20"/>
                <w:szCs w:val="20"/>
              </w:rPr>
            </w:pPr>
          </w:p>
          <w:p w:rsidR="00AE3F3F" w:rsidRPr="00941AE8" w:rsidRDefault="00AE3F3F" w:rsidP="00AE3F3F">
            <w:pPr>
              <w:spacing w:after="0" w:line="240" w:lineRule="auto"/>
              <w:rPr>
                <w:rFonts w:ascii="PT Astra Serif" w:eastAsia="Times New Roman" w:hAnsi="PT Astra Serif" w:cs="Times New Roman"/>
                <w:sz w:val="20"/>
                <w:szCs w:val="20"/>
              </w:rPr>
            </w:pPr>
          </w:p>
          <w:p w:rsidR="00AE3F3F" w:rsidRPr="00941AE8" w:rsidRDefault="00AE3F3F" w:rsidP="00AE3F3F">
            <w:pPr>
              <w:spacing w:after="0" w:line="240" w:lineRule="auto"/>
              <w:rPr>
                <w:rFonts w:ascii="PT Astra Serif" w:eastAsia="Times New Roman" w:hAnsi="PT Astra Serif" w:cs="Times New Roman"/>
                <w:sz w:val="20"/>
                <w:szCs w:val="20"/>
              </w:rPr>
            </w:pPr>
          </w:p>
          <w:p w:rsidR="00AE3F3F" w:rsidRPr="00941AE8" w:rsidRDefault="00AE3F3F" w:rsidP="00AE3F3F">
            <w:pPr>
              <w:spacing w:after="0" w:line="240" w:lineRule="auto"/>
              <w:rPr>
                <w:rFonts w:ascii="PT Astra Serif" w:eastAsia="Times New Roman" w:hAnsi="PT Astra Serif" w:cs="Times New Roman"/>
                <w:sz w:val="20"/>
                <w:szCs w:val="20"/>
              </w:rPr>
            </w:pPr>
          </w:p>
          <w:p w:rsidR="00AE3F3F" w:rsidRPr="00941AE8" w:rsidRDefault="00AE3F3F" w:rsidP="00AE3F3F">
            <w:pPr>
              <w:spacing w:after="0" w:line="240" w:lineRule="auto"/>
              <w:rPr>
                <w:rFonts w:ascii="PT Astra Serif" w:eastAsia="Times New Roman" w:hAnsi="PT Astra Serif" w:cs="Times New Roman"/>
                <w:sz w:val="20"/>
                <w:szCs w:val="20"/>
              </w:rPr>
            </w:pPr>
          </w:p>
          <w:p w:rsidR="00AE3F3F" w:rsidRPr="00941AE8" w:rsidRDefault="00AE3F3F" w:rsidP="00AE3F3F">
            <w:pPr>
              <w:spacing w:after="0" w:line="240" w:lineRule="auto"/>
              <w:rPr>
                <w:rFonts w:ascii="PT Astra Serif" w:eastAsia="Times New Roman" w:hAnsi="PT Astra Serif" w:cs="Times New Roman"/>
                <w:sz w:val="20"/>
                <w:szCs w:val="20"/>
              </w:rPr>
            </w:pPr>
          </w:p>
          <w:p w:rsidR="00AE3F3F" w:rsidRPr="00941AE8" w:rsidRDefault="00AE3F3F" w:rsidP="00AE3F3F">
            <w:pPr>
              <w:spacing w:after="0" w:line="240" w:lineRule="auto"/>
              <w:rPr>
                <w:rFonts w:ascii="PT Astra Serif" w:eastAsia="Times New Roman" w:hAnsi="PT Astra Serif" w:cs="Times New Roman"/>
                <w:sz w:val="20"/>
                <w:szCs w:val="20"/>
              </w:rPr>
            </w:pPr>
          </w:p>
          <w:p w:rsidR="00AE3F3F" w:rsidRPr="00941AE8" w:rsidRDefault="00AE3F3F" w:rsidP="00AE3F3F">
            <w:pPr>
              <w:spacing w:after="0" w:line="240" w:lineRule="auto"/>
              <w:rPr>
                <w:rFonts w:ascii="PT Astra Serif" w:eastAsia="Times New Roman" w:hAnsi="PT Astra Serif" w:cs="Times New Roman"/>
                <w:sz w:val="20"/>
                <w:szCs w:val="20"/>
              </w:rPr>
            </w:pPr>
          </w:p>
          <w:p w:rsidR="00AE3F3F" w:rsidRPr="00941AE8" w:rsidRDefault="00AE3F3F" w:rsidP="00AE3F3F">
            <w:pPr>
              <w:spacing w:after="0" w:line="240" w:lineRule="auto"/>
              <w:rPr>
                <w:rFonts w:ascii="PT Astra Serif" w:eastAsia="Times New Roman" w:hAnsi="PT Astra Serif" w:cs="Times New Roman"/>
                <w:sz w:val="20"/>
                <w:szCs w:val="20"/>
              </w:rPr>
            </w:pPr>
          </w:p>
          <w:p w:rsidR="00AE3F3F" w:rsidRPr="00941AE8" w:rsidRDefault="00AE3F3F" w:rsidP="00AE3F3F">
            <w:pPr>
              <w:spacing w:after="0" w:line="240" w:lineRule="auto"/>
              <w:rPr>
                <w:rFonts w:ascii="PT Astra Serif" w:eastAsia="Times New Roman" w:hAnsi="PT Astra Serif" w:cs="Times New Roman"/>
                <w:sz w:val="20"/>
                <w:szCs w:val="20"/>
              </w:rPr>
            </w:pPr>
          </w:p>
          <w:p w:rsidR="00AE3F3F" w:rsidRPr="00941AE8" w:rsidRDefault="00AE3F3F" w:rsidP="00AE3F3F">
            <w:pPr>
              <w:spacing w:after="0" w:line="240" w:lineRule="auto"/>
              <w:rPr>
                <w:rFonts w:ascii="PT Astra Serif" w:eastAsia="Times New Roman" w:hAnsi="PT Astra Serif" w:cs="Times New Roman"/>
                <w:sz w:val="20"/>
                <w:szCs w:val="20"/>
              </w:rPr>
            </w:pPr>
          </w:p>
          <w:p w:rsidR="00AE3F3F" w:rsidRPr="00941AE8" w:rsidRDefault="00AE3F3F" w:rsidP="00AE3F3F">
            <w:pPr>
              <w:spacing w:after="0" w:line="240" w:lineRule="auto"/>
              <w:rPr>
                <w:rFonts w:ascii="PT Astra Serif" w:eastAsia="Times New Roman" w:hAnsi="PT Astra Serif" w:cs="Times New Roman"/>
                <w:sz w:val="20"/>
                <w:szCs w:val="20"/>
              </w:rPr>
            </w:pPr>
          </w:p>
          <w:p w:rsidR="00AE3F3F" w:rsidRPr="00941AE8" w:rsidRDefault="00AE3F3F" w:rsidP="00AE3F3F">
            <w:pPr>
              <w:spacing w:after="0" w:line="240" w:lineRule="auto"/>
              <w:rPr>
                <w:rFonts w:ascii="PT Astra Serif" w:eastAsia="Times New Roman" w:hAnsi="PT Astra Serif" w:cs="Times New Roman"/>
                <w:sz w:val="20"/>
                <w:szCs w:val="20"/>
              </w:rPr>
            </w:pPr>
          </w:p>
          <w:p w:rsidR="00AE3F3F" w:rsidRPr="00941AE8" w:rsidRDefault="00AE3F3F" w:rsidP="00AE3F3F">
            <w:pPr>
              <w:spacing w:after="0" w:line="240" w:lineRule="auto"/>
              <w:rPr>
                <w:rFonts w:ascii="PT Astra Serif" w:eastAsia="Times New Roman" w:hAnsi="PT Astra Serif" w:cs="Times New Roman"/>
                <w:sz w:val="20"/>
                <w:szCs w:val="20"/>
              </w:rPr>
            </w:pPr>
          </w:p>
          <w:p w:rsidR="00AE3F3F" w:rsidRPr="00941AE8" w:rsidRDefault="00AE3F3F" w:rsidP="00AE3F3F">
            <w:pPr>
              <w:spacing w:after="0" w:line="240" w:lineRule="auto"/>
              <w:rPr>
                <w:rFonts w:ascii="PT Astra Serif" w:eastAsia="Times New Roman" w:hAnsi="PT Astra Serif" w:cs="Times New Roman"/>
                <w:sz w:val="20"/>
                <w:szCs w:val="20"/>
              </w:rPr>
            </w:pPr>
          </w:p>
          <w:p w:rsidR="00AE3F3F" w:rsidRPr="00941AE8" w:rsidRDefault="00AE3F3F" w:rsidP="00AE3F3F">
            <w:pPr>
              <w:spacing w:after="0" w:line="240" w:lineRule="auto"/>
              <w:rPr>
                <w:rFonts w:ascii="PT Astra Serif" w:eastAsia="Times New Roman" w:hAnsi="PT Astra Serif" w:cs="Times New Roman"/>
                <w:sz w:val="20"/>
                <w:szCs w:val="20"/>
              </w:rPr>
            </w:pPr>
          </w:p>
          <w:p w:rsidR="00AE3F3F" w:rsidRPr="00941AE8" w:rsidRDefault="00AE3F3F" w:rsidP="00AE3F3F">
            <w:pPr>
              <w:spacing w:after="0" w:line="240" w:lineRule="auto"/>
              <w:rPr>
                <w:rFonts w:ascii="PT Astra Serif" w:eastAsia="Times New Roman" w:hAnsi="PT Astra Serif" w:cs="Times New Roman"/>
                <w:sz w:val="20"/>
                <w:szCs w:val="20"/>
              </w:rPr>
            </w:pPr>
          </w:p>
          <w:p w:rsidR="00AE3F3F" w:rsidRPr="00941AE8" w:rsidRDefault="00AE3F3F" w:rsidP="00AE3F3F">
            <w:pPr>
              <w:spacing w:after="0" w:line="240" w:lineRule="auto"/>
              <w:rPr>
                <w:rFonts w:ascii="PT Astra Serif" w:eastAsia="Times New Roman" w:hAnsi="PT Astra Serif" w:cs="Times New Roman"/>
                <w:sz w:val="20"/>
                <w:szCs w:val="20"/>
              </w:rPr>
            </w:pPr>
          </w:p>
          <w:p w:rsidR="00AE3F3F" w:rsidRPr="00941AE8" w:rsidRDefault="00AE3F3F" w:rsidP="00AE3F3F">
            <w:pPr>
              <w:spacing w:after="0" w:line="240" w:lineRule="auto"/>
              <w:rPr>
                <w:rFonts w:ascii="PT Astra Serif" w:eastAsia="Times New Roman" w:hAnsi="PT Astra Serif" w:cs="Times New Roman"/>
                <w:sz w:val="20"/>
                <w:szCs w:val="20"/>
              </w:rPr>
            </w:pPr>
          </w:p>
          <w:p w:rsidR="00AE3F3F" w:rsidRPr="00941AE8" w:rsidRDefault="00AE3F3F" w:rsidP="00AE3F3F">
            <w:pPr>
              <w:spacing w:after="0" w:line="240" w:lineRule="auto"/>
              <w:rPr>
                <w:rFonts w:ascii="PT Astra Serif" w:eastAsia="Times New Roman" w:hAnsi="PT Astra Serif" w:cs="Times New Roman"/>
                <w:sz w:val="20"/>
                <w:szCs w:val="20"/>
              </w:rPr>
            </w:pPr>
          </w:p>
          <w:p w:rsidR="00AE3F3F" w:rsidRPr="00941AE8" w:rsidRDefault="00AE3F3F" w:rsidP="00AE3F3F">
            <w:pPr>
              <w:spacing w:after="0" w:line="240" w:lineRule="auto"/>
              <w:rPr>
                <w:rFonts w:ascii="PT Astra Serif" w:eastAsia="Times New Roman" w:hAnsi="PT Astra Serif" w:cs="Times New Roman"/>
                <w:sz w:val="20"/>
                <w:szCs w:val="20"/>
              </w:rPr>
            </w:pPr>
          </w:p>
          <w:p w:rsidR="00AE3F3F" w:rsidRPr="00941AE8" w:rsidRDefault="00AE3F3F" w:rsidP="00AE3F3F">
            <w:pPr>
              <w:spacing w:after="0" w:line="240" w:lineRule="auto"/>
              <w:rPr>
                <w:rFonts w:ascii="PT Astra Serif" w:eastAsia="Times New Roman" w:hAnsi="PT Astra Serif" w:cs="Times New Roman"/>
                <w:sz w:val="20"/>
                <w:szCs w:val="20"/>
              </w:rPr>
            </w:pPr>
          </w:p>
          <w:p w:rsidR="00AE3F3F" w:rsidRPr="00941AE8" w:rsidRDefault="00AE3F3F" w:rsidP="00AE3F3F">
            <w:pPr>
              <w:spacing w:after="0" w:line="240" w:lineRule="auto"/>
              <w:rPr>
                <w:rFonts w:ascii="PT Astra Serif" w:eastAsia="Times New Roman" w:hAnsi="PT Astra Serif" w:cs="Times New Roman"/>
                <w:sz w:val="20"/>
                <w:szCs w:val="20"/>
              </w:rPr>
            </w:pPr>
          </w:p>
          <w:p w:rsidR="00AE3F3F" w:rsidRPr="00941AE8" w:rsidRDefault="00AE3F3F" w:rsidP="00AE3F3F">
            <w:pPr>
              <w:spacing w:after="0" w:line="240" w:lineRule="auto"/>
              <w:rPr>
                <w:rFonts w:ascii="PT Astra Serif" w:eastAsia="Times New Roman" w:hAnsi="PT Astra Serif" w:cs="Times New Roman"/>
                <w:sz w:val="20"/>
                <w:szCs w:val="20"/>
              </w:rPr>
            </w:pPr>
          </w:p>
          <w:p w:rsidR="00AE3F3F" w:rsidRPr="00941AE8" w:rsidRDefault="00AE3F3F" w:rsidP="00AE3F3F">
            <w:pPr>
              <w:spacing w:after="0" w:line="240" w:lineRule="auto"/>
              <w:rPr>
                <w:rFonts w:ascii="PT Astra Serif" w:eastAsia="Times New Roman" w:hAnsi="PT Astra Serif" w:cs="Times New Roman"/>
                <w:sz w:val="20"/>
                <w:szCs w:val="20"/>
              </w:rPr>
            </w:pPr>
          </w:p>
          <w:p w:rsidR="00AE3F3F" w:rsidRPr="00941AE8" w:rsidRDefault="00AE3F3F" w:rsidP="00AE3F3F">
            <w:pPr>
              <w:spacing w:after="0" w:line="240" w:lineRule="auto"/>
              <w:rPr>
                <w:rFonts w:ascii="PT Astra Serif" w:eastAsia="Times New Roman" w:hAnsi="PT Astra Serif" w:cs="Times New Roman"/>
                <w:sz w:val="20"/>
                <w:szCs w:val="20"/>
              </w:rPr>
            </w:pPr>
          </w:p>
          <w:p w:rsidR="00AE3F3F" w:rsidRPr="00941AE8" w:rsidRDefault="00AE3F3F" w:rsidP="00AE3F3F">
            <w:pPr>
              <w:spacing w:after="0" w:line="240" w:lineRule="auto"/>
              <w:rPr>
                <w:rFonts w:ascii="PT Astra Serif" w:eastAsia="Times New Roman" w:hAnsi="PT Astra Serif" w:cs="Times New Roman"/>
                <w:sz w:val="20"/>
                <w:szCs w:val="20"/>
              </w:rPr>
            </w:pPr>
          </w:p>
          <w:p w:rsidR="00AE3F3F" w:rsidRPr="00941AE8" w:rsidRDefault="00AE3F3F" w:rsidP="00AE3F3F">
            <w:pPr>
              <w:spacing w:after="0" w:line="240" w:lineRule="auto"/>
              <w:rPr>
                <w:rFonts w:ascii="PT Astra Serif" w:eastAsia="Times New Roman" w:hAnsi="PT Astra Serif" w:cs="Times New Roman"/>
                <w:sz w:val="20"/>
                <w:szCs w:val="20"/>
              </w:rPr>
            </w:pPr>
          </w:p>
          <w:p w:rsidR="00AE3F3F" w:rsidRPr="00941AE8" w:rsidRDefault="00AE3F3F" w:rsidP="00AE3F3F">
            <w:pPr>
              <w:spacing w:after="0" w:line="240" w:lineRule="auto"/>
              <w:rPr>
                <w:rFonts w:ascii="PT Astra Serif" w:eastAsia="Times New Roman" w:hAnsi="PT Astra Serif" w:cs="Times New Roman"/>
                <w:sz w:val="20"/>
                <w:szCs w:val="20"/>
              </w:rPr>
            </w:pPr>
          </w:p>
          <w:p w:rsidR="00AE3F3F" w:rsidRPr="00941AE8" w:rsidRDefault="00AE3F3F" w:rsidP="00AE3F3F">
            <w:pPr>
              <w:spacing w:after="0" w:line="240" w:lineRule="auto"/>
              <w:rPr>
                <w:rFonts w:ascii="PT Astra Serif" w:eastAsia="Times New Roman" w:hAnsi="PT Astra Serif" w:cs="Times New Roman"/>
                <w:sz w:val="20"/>
                <w:szCs w:val="20"/>
              </w:rPr>
            </w:pPr>
          </w:p>
          <w:p w:rsidR="00AE3F3F" w:rsidRPr="00941AE8" w:rsidRDefault="00AE3F3F" w:rsidP="00AE3F3F">
            <w:pPr>
              <w:spacing w:after="0" w:line="240" w:lineRule="auto"/>
              <w:rPr>
                <w:rFonts w:ascii="PT Astra Serif" w:eastAsia="Times New Roman" w:hAnsi="PT Astra Serif" w:cs="Times New Roman"/>
                <w:sz w:val="20"/>
                <w:szCs w:val="20"/>
              </w:rPr>
            </w:pPr>
          </w:p>
          <w:p w:rsidR="00AE3F3F" w:rsidRPr="00941AE8" w:rsidRDefault="00AE3F3F" w:rsidP="00AE3F3F">
            <w:pPr>
              <w:spacing w:after="0" w:line="240" w:lineRule="auto"/>
              <w:rPr>
                <w:rFonts w:ascii="PT Astra Serif" w:eastAsia="Times New Roman" w:hAnsi="PT Astra Serif" w:cs="Times New Roman"/>
                <w:sz w:val="20"/>
                <w:szCs w:val="20"/>
              </w:rPr>
            </w:pPr>
          </w:p>
          <w:p w:rsidR="00AE3F3F" w:rsidRPr="00941AE8" w:rsidRDefault="00AE3F3F" w:rsidP="00AE3F3F">
            <w:pPr>
              <w:spacing w:after="0" w:line="240" w:lineRule="auto"/>
              <w:rPr>
                <w:rFonts w:ascii="PT Astra Serif" w:eastAsia="Times New Roman" w:hAnsi="PT Astra Serif" w:cs="Times New Roman"/>
                <w:sz w:val="20"/>
                <w:szCs w:val="20"/>
              </w:rPr>
            </w:pPr>
          </w:p>
          <w:p w:rsidR="00AE3F3F" w:rsidRPr="00941AE8" w:rsidRDefault="00AE3F3F" w:rsidP="00AE3F3F">
            <w:pPr>
              <w:spacing w:after="0" w:line="240" w:lineRule="auto"/>
              <w:rPr>
                <w:rFonts w:ascii="PT Astra Serif" w:eastAsia="Times New Roman" w:hAnsi="PT Astra Serif" w:cs="Times New Roman"/>
                <w:sz w:val="20"/>
                <w:szCs w:val="20"/>
              </w:rPr>
            </w:pPr>
          </w:p>
          <w:p w:rsidR="00AE3F3F" w:rsidRPr="00941AE8" w:rsidRDefault="00AE3F3F" w:rsidP="00AE3F3F">
            <w:pPr>
              <w:spacing w:after="0" w:line="240" w:lineRule="auto"/>
              <w:rPr>
                <w:rFonts w:ascii="PT Astra Serif" w:eastAsia="Times New Roman" w:hAnsi="PT Astra Serif" w:cs="Times New Roman"/>
                <w:sz w:val="20"/>
                <w:szCs w:val="20"/>
              </w:rPr>
            </w:pPr>
          </w:p>
          <w:p w:rsidR="00AE3F3F" w:rsidRPr="00941AE8" w:rsidRDefault="00AE3F3F" w:rsidP="00AE3F3F">
            <w:pPr>
              <w:spacing w:after="0" w:line="240" w:lineRule="auto"/>
              <w:rPr>
                <w:rFonts w:ascii="PT Astra Serif" w:eastAsia="Times New Roman" w:hAnsi="PT Astra Serif" w:cs="Times New Roman"/>
                <w:sz w:val="20"/>
                <w:szCs w:val="20"/>
              </w:rPr>
            </w:pPr>
          </w:p>
          <w:p w:rsidR="00AE3F3F" w:rsidRPr="00941AE8" w:rsidRDefault="00AE3F3F" w:rsidP="00AE3F3F">
            <w:pPr>
              <w:spacing w:after="0" w:line="240" w:lineRule="auto"/>
              <w:rPr>
                <w:rFonts w:ascii="PT Astra Serif" w:eastAsia="Times New Roman" w:hAnsi="PT Astra Serif" w:cs="Times New Roman"/>
                <w:sz w:val="20"/>
                <w:szCs w:val="20"/>
              </w:rPr>
            </w:pPr>
          </w:p>
          <w:p w:rsidR="00AE3F3F" w:rsidRPr="00941AE8" w:rsidRDefault="00AE3F3F" w:rsidP="00AE3F3F">
            <w:pPr>
              <w:spacing w:after="0" w:line="240" w:lineRule="auto"/>
              <w:rPr>
                <w:rFonts w:ascii="PT Astra Serif" w:eastAsia="Times New Roman" w:hAnsi="PT Astra Serif" w:cs="Times New Roman"/>
                <w:sz w:val="20"/>
                <w:szCs w:val="20"/>
              </w:rPr>
            </w:pPr>
          </w:p>
          <w:p w:rsidR="00AE3F3F" w:rsidRPr="00941AE8" w:rsidRDefault="00AE3F3F" w:rsidP="00AE3F3F">
            <w:pPr>
              <w:spacing w:after="0" w:line="240" w:lineRule="auto"/>
              <w:rPr>
                <w:rFonts w:ascii="PT Astra Serif" w:eastAsia="Times New Roman" w:hAnsi="PT Astra Serif" w:cs="Times New Roman"/>
                <w:sz w:val="20"/>
                <w:szCs w:val="20"/>
              </w:rPr>
            </w:pPr>
          </w:p>
          <w:p w:rsidR="00AE3F3F" w:rsidRPr="00941AE8" w:rsidRDefault="00AE3F3F" w:rsidP="00AE3F3F">
            <w:pPr>
              <w:spacing w:after="0" w:line="240" w:lineRule="auto"/>
              <w:rPr>
                <w:rFonts w:ascii="PT Astra Serif" w:eastAsia="Times New Roman" w:hAnsi="PT Astra Serif" w:cs="Times New Roman"/>
                <w:sz w:val="20"/>
                <w:szCs w:val="20"/>
              </w:rPr>
            </w:pPr>
          </w:p>
          <w:p w:rsidR="00AE3F3F" w:rsidRPr="00941AE8" w:rsidRDefault="00AE3F3F" w:rsidP="00AE3F3F">
            <w:pPr>
              <w:spacing w:after="0" w:line="240" w:lineRule="auto"/>
              <w:rPr>
                <w:rFonts w:ascii="PT Astra Serif" w:eastAsia="Times New Roman" w:hAnsi="PT Astra Serif" w:cs="Times New Roman"/>
                <w:sz w:val="20"/>
                <w:szCs w:val="20"/>
              </w:rPr>
            </w:pPr>
          </w:p>
          <w:p w:rsidR="00AE3F3F" w:rsidRPr="00941AE8" w:rsidRDefault="00AE3F3F" w:rsidP="00AE3F3F">
            <w:pPr>
              <w:spacing w:after="0" w:line="240" w:lineRule="auto"/>
              <w:rPr>
                <w:rFonts w:ascii="PT Astra Serif" w:eastAsia="Times New Roman" w:hAnsi="PT Astra Serif" w:cs="Times New Roman"/>
                <w:sz w:val="20"/>
                <w:szCs w:val="20"/>
              </w:rPr>
            </w:pPr>
          </w:p>
          <w:p w:rsidR="00AE3F3F" w:rsidRPr="00941AE8" w:rsidRDefault="00AE3F3F" w:rsidP="00AE3F3F">
            <w:pPr>
              <w:spacing w:after="0" w:line="240" w:lineRule="auto"/>
              <w:rPr>
                <w:rFonts w:ascii="PT Astra Serif" w:eastAsia="Times New Roman" w:hAnsi="PT Astra Serif" w:cs="Times New Roman"/>
                <w:sz w:val="20"/>
                <w:szCs w:val="20"/>
              </w:rPr>
            </w:pPr>
          </w:p>
          <w:p w:rsidR="00AE3F3F" w:rsidRPr="00941AE8" w:rsidRDefault="00AE3F3F" w:rsidP="00AE3F3F">
            <w:pPr>
              <w:spacing w:after="0" w:line="240" w:lineRule="auto"/>
              <w:rPr>
                <w:rFonts w:ascii="PT Astra Serif" w:eastAsia="Times New Roman" w:hAnsi="PT Astra Serif" w:cs="Times New Roman"/>
                <w:sz w:val="20"/>
                <w:szCs w:val="20"/>
              </w:rPr>
            </w:pPr>
          </w:p>
          <w:p w:rsidR="00AE3F3F" w:rsidRPr="00941AE8" w:rsidRDefault="00AE3F3F" w:rsidP="00AE3F3F">
            <w:pPr>
              <w:spacing w:after="0" w:line="240" w:lineRule="auto"/>
              <w:rPr>
                <w:rFonts w:ascii="PT Astra Serif" w:eastAsia="Times New Roman" w:hAnsi="PT Astra Serif" w:cs="Times New Roman"/>
                <w:sz w:val="20"/>
                <w:szCs w:val="20"/>
              </w:rPr>
            </w:pPr>
          </w:p>
          <w:p w:rsidR="00AE3F3F" w:rsidRPr="00941AE8" w:rsidRDefault="00AE3F3F" w:rsidP="00AE3F3F">
            <w:pPr>
              <w:spacing w:after="0" w:line="240" w:lineRule="auto"/>
              <w:rPr>
                <w:rFonts w:ascii="PT Astra Serif" w:eastAsia="Times New Roman" w:hAnsi="PT Astra Serif" w:cs="Times New Roman"/>
                <w:sz w:val="20"/>
                <w:szCs w:val="20"/>
              </w:rPr>
            </w:pPr>
          </w:p>
          <w:p w:rsidR="00AE3F3F" w:rsidRPr="00941AE8" w:rsidRDefault="00AE3F3F" w:rsidP="00AE3F3F">
            <w:pPr>
              <w:spacing w:after="0" w:line="240" w:lineRule="auto"/>
              <w:rPr>
                <w:rFonts w:ascii="PT Astra Serif" w:eastAsia="Times New Roman" w:hAnsi="PT Astra Serif" w:cs="Times New Roman"/>
                <w:sz w:val="20"/>
                <w:szCs w:val="20"/>
              </w:rPr>
            </w:pPr>
          </w:p>
          <w:p w:rsidR="00AE3F3F" w:rsidRPr="00941AE8" w:rsidRDefault="00AE3F3F" w:rsidP="00AE3F3F">
            <w:pPr>
              <w:spacing w:after="0" w:line="240" w:lineRule="auto"/>
              <w:rPr>
                <w:rFonts w:ascii="PT Astra Serif" w:eastAsia="Times New Roman" w:hAnsi="PT Astra Serif" w:cs="Times New Roman"/>
                <w:sz w:val="20"/>
                <w:szCs w:val="20"/>
              </w:rPr>
            </w:pPr>
          </w:p>
          <w:p w:rsidR="00AE3F3F" w:rsidRPr="00941AE8" w:rsidRDefault="00AE3F3F" w:rsidP="00AE3F3F">
            <w:pPr>
              <w:spacing w:after="0" w:line="240" w:lineRule="auto"/>
              <w:rPr>
                <w:rFonts w:ascii="PT Astra Serif" w:eastAsia="Times New Roman" w:hAnsi="PT Astra Serif" w:cs="Times New Roman"/>
                <w:sz w:val="20"/>
                <w:szCs w:val="20"/>
              </w:rPr>
            </w:pPr>
          </w:p>
          <w:p w:rsidR="00AE3F3F" w:rsidRPr="00941AE8" w:rsidRDefault="00AE3F3F" w:rsidP="00AE3F3F">
            <w:pPr>
              <w:spacing w:after="0" w:line="240" w:lineRule="auto"/>
              <w:rPr>
                <w:rFonts w:ascii="PT Astra Serif" w:eastAsia="Times New Roman" w:hAnsi="PT Astra Serif" w:cs="Times New Roman"/>
                <w:sz w:val="20"/>
                <w:szCs w:val="20"/>
              </w:rPr>
            </w:pPr>
          </w:p>
          <w:p w:rsidR="00AE3F3F" w:rsidRPr="00941AE8" w:rsidRDefault="00AE3F3F" w:rsidP="00AE3F3F">
            <w:pPr>
              <w:spacing w:after="0" w:line="240" w:lineRule="auto"/>
              <w:rPr>
                <w:rFonts w:ascii="PT Astra Serif" w:eastAsia="Times New Roman" w:hAnsi="PT Astra Serif" w:cs="Times New Roman"/>
                <w:sz w:val="20"/>
                <w:szCs w:val="20"/>
              </w:rPr>
            </w:pPr>
          </w:p>
        </w:tc>
        <w:tc>
          <w:tcPr>
            <w:tcW w:w="1926" w:type="dxa"/>
            <w:shd w:val="clear" w:color="auto" w:fill="auto"/>
            <w:vAlign w:val="center"/>
          </w:tcPr>
          <w:p w:rsidR="00AE3F3F" w:rsidRPr="00941AE8" w:rsidRDefault="00AE3F3F" w:rsidP="00AE3F3F">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lastRenderedPageBreak/>
              <w:t>Показатели задач</w:t>
            </w:r>
          </w:p>
        </w:tc>
        <w:tc>
          <w:tcPr>
            <w:tcW w:w="1353" w:type="dxa"/>
            <w:gridSpan w:val="2"/>
            <w:vAlign w:val="center"/>
          </w:tcPr>
          <w:p w:rsidR="00AE3F3F" w:rsidRPr="00941AE8" w:rsidRDefault="00AE3F3F" w:rsidP="00AE3F3F">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2019</w:t>
            </w:r>
          </w:p>
          <w:p w:rsidR="00AE3F3F" w:rsidRPr="00941AE8" w:rsidRDefault="00AE3F3F" w:rsidP="00AE3F3F">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год</w:t>
            </w:r>
          </w:p>
        </w:tc>
        <w:tc>
          <w:tcPr>
            <w:tcW w:w="1355" w:type="dxa"/>
            <w:gridSpan w:val="2"/>
            <w:shd w:val="clear" w:color="auto" w:fill="auto"/>
            <w:vAlign w:val="center"/>
          </w:tcPr>
          <w:p w:rsidR="00AE3F3F" w:rsidRPr="00941AE8" w:rsidRDefault="00AE3F3F" w:rsidP="00AE3F3F">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2020</w:t>
            </w:r>
          </w:p>
          <w:p w:rsidR="00AE3F3F" w:rsidRPr="00941AE8" w:rsidRDefault="00AE3F3F" w:rsidP="00AE3F3F">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год</w:t>
            </w:r>
          </w:p>
        </w:tc>
        <w:tc>
          <w:tcPr>
            <w:tcW w:w="1355" w:type="dxa"/>
            <w:gridSpan w:val="3"/>
            <w:shd w:val="clear" w:color="auto" w:fill="auto"/>
            <w:vAlign w:val="center"/>
          </w:tcPr>
          <w:p w:rsidR="00AE3F3F" w:rsidRPr="00941AE8" w:rsidRDefault="00AE3F3F" w:rsidP="00AE3F3F">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2021</w:t>
            </w:r>
          </w:p>
          <w:p w:rsidR="00AE3F3F" w:rsidRPr="00941AE8" w:rsidRDefault="00AE3F3F" w:rsidP="00AE3F3F">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год</w:t>
            </w:r>
          </w:p>
        </w:tc>
        <w:tc>
          <w:tcPr>
            <w:tcW w:w="1355" w:type="dxa"/>
            <w:gridSpan w:val="3"/>
            <w:shd w:val="clear" w:color="auto" w:fill="auto"/>
            <w:vAlign w:val="center"/>
          </w:tcPr>
          <w:p w:rsidR="00AE3F3F" w:rsidRPr="00941AE8" w:rsidRDefault="00AE3F3F" w:rsidP="00AE3F3F">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2022</w:t>
            </w:r>
          </w:p>
          <w:p w:rsidR="00AE3F3F" w:rsidRPr="00941AE8" w:rsidRDefault="00AE3F3F" w:rsidP="00AE3F3F">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год</w:t>
            </w:r>
          </w:p>
        </w:tc>
        <w:tc>
          <w:tcPr>
            <w:tcW w:w="1357" w:type="dxa"/>
            <w:gridSpan w:val="3"/>
            <w:shd w:val="clear" w:color="auto" w:fill="auto"/>
            <w:vAlign w:val="center"/>
          </w:tcPr>
          <w:p w:rsidR="00AE3F3F" w:rsidRPr="00941AE8" w:rsidRDefault="00AE3F3F" w:rsidP="00AE3F3F">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2023</w:t>
            </w:r>
          </w:p>
          <w:p w:rsidR="00AE3F3F" w:rsidRPr="00941AE8" w:rsidRDefault="00AE3F3F" w:rsidP="00AE3F3F">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год</w:t>
            </w:r>
          </w:p>
        </w:tc>
        <w:tc>
          <w:tcPr>
            <w:tcW w:w="1355" w:type="dxa"/>
            <w:gridSpan w:val="3"/>
            <w:shd w:val="clear" w:color="auto" w:fill="auto"/>
            <w:vAlign w:val="center"/>
          </w:tcPr>
          <w:p w:rsidR="00AE3F3F" w:rsidRPr="00941AE8" w:rsidRDefault="00AE3F3F" w:rsidP="00AE3F3F">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2024 </w:t>
            </w:r>
          </w:p>
          <w:p w:rsidR="00AE3F3F" w:rsidRPr="00941AE8" w:rsidRDefault="00AE3F3F" w:rsidP="00AE3F3F">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год</w:t>
            </w:r>
          </w:p>
        </w:tc>
        <w:tc>
          <w:tcPr>
            <w:tcW w:w="1444" w:type="dxa"/>
            <w:gridSpan w:val="3"/>
            <w:shd w:val="clear" w:color="auto" w:fill="auto"/>
            <w:vAlign w:val="center"/>
          </w:tcPr>
          <w:p w:rsidR="00AE3F3F" w:rsidRPr="00941AE8" w:rsidRDefault="00AE3F3F" w:rsidP="00AE3F3F">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Прогнозный период </w:t>
            </w:r>
            <w:r w:rsidRPr="00941AE8">
              <w:rPr>
                <w:rFonts w:ascii="PT Astra Serif" w:eastAsia="Times New Roman" w:hAnsi="PT Astra Serif" w:cs="Times New Roman"/>
                <w:sz w:val="20"/>
                <w:szCs w:val="20"/>
              </w:rPr>
              <w:br/>
              <w:t>2025 год</w:t>
            </w:r>
          </w:p>
        </w:tc>
        <w:tc>
          <w:tcPr>
            <w:tcW w:w="1562" w:type="dxa"/>
            <w:gridSpan w:val="2"/>
            <w:shd w:val="clear" w:color="auto" w:fill="auto"/>
            <w:vAlign w:val="center"/>
          </w:tcPr>
          <w:p w:rsidR="00AE3F3F" w:rsidRPr="00941AE8" w:rsidRDefault="00AE3F3F" w:rsidP="00AE3F3F">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Прогнозный период</w:t>
            </w:r>
          </w:p>
          <w:p w:rsidR="00AE3F3F" w:rsidRPr="00941AE8" w:rsidRDefault="00AE3F3F" w:rsidP="00AE3F3F">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2026 год</w:t>
            </w:r>
          </w:p>
        </w:tc>
      </w:tr>
      <w:tr w:rsidR="00AE3F3F" w:rsidRPr="00941AE8" w:rsidTr="000F3CDD">
        <w:trPr>
          <w:trHeight w:val="20"/>
        </w:trPr>
        <w:tc>
          <w:tcPr>
            <w:tcW w:w="1680" w:type="dxa"/>
            <w:vMerge/>
          </w:tcPr>
          <w:p w:rsidR="00AE3F3F" w:rsidRPr="00941AE8" w:rsidRDefault="00AE3F3F" w:rsidP="00AE3F3F">
            <w:pPr>
              <w:spacing w:after="0" w:line="240" w:lineRule="auto"/>
              <w:rPr>
                <w:rFonts w:ascii="PT Astra Serif" w:eastAsia="Times New Roman" w:hAnsi="PT Astra Serif" w:cs="Times New Roman"/>
                <w:sz w:val="20"/>
                <w:szCs w:val="20"/>
              </w:rPr>
            </w:pPr>
          </w:p>
        </w:tc>
        <w:tc>
          <w:tcPr>
            <w:tcW w:w="13062" w:type="dxa"/>
            <w:gridSpan w:val="22"/>
          </w:tcPr>
          <w:p w:rsidR="00AE3F3F" w:rsidRPr="00941AE8" w:rsidRDefault="00AE3F3F" w:rsidP="00AE3F3F">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Задача 1. </w:t>
            </w:r>
            <w:r w:rsidRPr="00941AE8">
              <w:rPr>
                <w:rFonts w:ascii="PT Astra Serif" w:hAnsi="PT Astra Serif"/>
                <w:sz w:val="20"/>
                <w:szCs w:val="20"/>
              </w:rPr>
              <w:t xml:space="preserve">Создание условий для поддержки отдельных </w:t>
            </w:r>
            <w:proofErr w:type="spellStart"/>
            <w:r w:rsidRPr="00941AE8">
              <w:rPr>
                <w:rFonts w:ascii="PT Astra Serif" w:hAnsi="PT Astra Serif"/>
                <w:sz w:val="20"/>
                <w:szCs w:val="20"/>
              </w:rPr>
              <w:t>подотраслей</w:t>
            </w:r>
            <w:proofErr w:type="spellEnd"/>
            <w:r w:rsidRPr="00941AE8">
              <w:rPr>
                <w:rFonts w:ascii="PT Astra Serif" w:hAnsi="PT Astra Serif"/>
                <w:sz w:val="20"/>
                <w:szCs w:val="20"/>
              </w:rPr>
              <w:t xml:space="preserve"> растениеводства и животноводства, а также сельскохозяйственного страхования.</w:t>
            </w:r>
          </w:p>
        </w:tc>
      </w:tr>
      <w:tr w:rsidR="00AE3F3F" w:rsidRPr="00941AE8" w:rsidTr="000F3CDD">
        <w:trPr>
          <w:trHeight w:val="20"/>
        </w:trPr>
        <w:tc>
          <w:tcPr>
            <w:tcW w:w="1680" w:type="dxa"/>
            <w:vMerge/>
            <w:hideMark/>
          </w:tcPr>
          <w:p w:rsidR="00AE3F3F" w:rsidRPr="00941AE8" w:rsidRDefault="00AE3F3F" w:rsidP="00AE3F3F">
            <w:pPr>
              <w:spacing w:after="0" w:line="240" w:lineRule="auto"/>
              <w:rPr>
                <w:rFonts w:ascii="PT Astra Serif" w:eastAsia="Times New Roman" w:hAnsi="PT Astra Serif" w:cs="Times New Roman"/>
                <w:sz w:val="20"/>
                <w:szCs w:val="20"/>
              </w:rPr>
            </w:pPr>
          </w:p>
        </w:tc>
        <w:tc>
          <w:tcPr>
            <w:tcW w:w="1926" w:type="dxa"/>
            <w:shd w:val="clear" w:color="auto" w:fill="auto"/>
            <w:hideMark/>
          </w:tcPr>
          <w:p w:rsidR="00AE3F3F" w:rsidRPr="00941AE8" w:rsidRDefault="00AE3F3F" w:rsidP="00AE3F3F">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Индекс производства продукции растениеводства </w:t>
            </w:r>
            <w:r w:rsidRPr="00941AE8">
              <w:rPr>
                <w:rFonts w:ascii="PT Astra Serif" w:eastAsia="Times New Roman" w:hAnsi="PT Astra Serif" w:cs="Times New Roman"/>
                <w:sz w:val="20"/>
                <w:szCs w:val="20"/>
              </w:rPr>
              <w:br/>
              <w:t xml:space="preserve">в хозяйствах всех категорий </w:t>
            </w:r>
            <w:r w:rsidRPr="00941AE8">
              <w:rPr>
                <w:rFonts w:ascii="PT Astra Serif" w:eastAsia="Times New Roman" w:hAnsi="PT Astra Serif" w:cs="Times New Roman"/>
                <w:sz w:val="20"/>
                <w:szCs w:val="20"/>
              </w:rPr>
              <w:br/>
              <w:t xml:space="preserve">(в сопоставимых ценах), % </w:t>
            </w:r>
            <w:r w:rsidRPr="00941AE8">
              <w:rPr>
                <w:rFonts w:ascii="PT Astra Serif" w:eastAsia="Times New Roman" w:hAnsi="PT Astra Serif" w:cs="Times New Roman"/>
                <w:sz w:val="20"/>
                <w:szCs w:val="20"/>
              </w:rPr>
              <w:br/>
              <w:t>к предыдущему году</w:t>
            </w:r>
          </w:p>
        </w:tc>
        <w:tc>
          <w:tcPr>
            <w:tcW w:w="1353" w:type="dxa"/>
            <w:gridSpan w:val="2"/>
          </w:tcPr>
          <w:p w:rsidR="00AE3F3F" w:rsidRPr="00941AE8" w:rsidRDefault="00AE3F3F" w:rsidP="00AE3F3F">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103,4</w:t>
            </w:r>
          </w:p>
        </w:tc>
        <w:tc>
          <w:tcPr>
            <w:tcW w:w="1355" w:type="dxa"/>
            <w:gridSpan w:val="2"/>
            <w:shd w:val="clear" w:color="auto" w:fill="auto"/>
            <w:hideMark/>
          </w:tcPr>
          <w:p w:rsidR="00AE3F3F" w:rsidRPr="00941AE8" w:rsidRDefault="00AE3F3F" w:rsidP="00AE3F3F">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101,7</w:t>
            </w:r>
          </w:p>
        </w:tc>
        <w:tc>
          <w:tcPr>
            <w:tcW w:w="1355" w:type="dxa"/>
            <w:gridSpan w:val="3"/>
            <w:shd w:val="clear" w:color="auto" w:fill="auto"/>
            <w:hideMark/>
          </w:tcPr>
          <w:p w:rsidR="00AE3F3F" w:rsidRPr="00941AE8" w:rsidRDefault="00AE3F3F" w:rsidP="00AE3F3F">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100,1</w:t>
            </w:r>
          </w:p>
        </w:tc>
        <w:tc>
          <w:tcPr>
            <w:tcW w:w="1355" w:type="dxa"/>
            <w:gridSpan w:val="3"/>
            <w:shd w:val="clear" w:color="auto" w:fill="auto"/>
            <w:hideMark/>
          </w:tcPr>
          <w:p w:rsidR="00AE3F3F" w:rsidRPr="00941AE8" w:rsidRDefault="001204B3" w:rsidP="00AE3F3F">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100,2</w:t>
            </w:r>
          </w:p>
        </w:tc>
        <w:tc>
          <w:tcPr>
            <w:tcW w:w="1357" w:type="dxa"/>
            <w:gridSpan w:val="3"/>
            <w:shd w:val="clear" w:color="auto" w:fill="auto"/>
            <w:hideMark/>
          </w:tcPr>
          <w:p w:rsidR="00AE3F3F" w:rsidRPr="00941AE8" w:rsidRDefault="001204B3" w:rsidP="00AE3F3F">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100,5</w:t>
            </w:r>
          </w:p>
        </w:tc>
        <w:tc>
          <w:tcPr>
            <w:tcW w:w="1355" w:type="dxa"/>
            <w:gridSpan w:val="3"/>
            <w:shd w:val="clear" w:color="auto" w:fill="auto"/>
            <w:hideMark/>
          </w:tcPr>
          <w:p w:rsidR="00AE3F3F" w:rsidRPr="00941AE8" w:rsidRDefault="001204B3" w:rsidP="00AE3F3F">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101,4</w:t>
            </w:r>
          </w:p>
        </w:tc>
        <w:tc>
          <w:tcPr>
            <w:tcW w:w="1444" w:type="dxa"/>
            <w:gridSpan w:val="3"/>
            <w:shd w:val="clear" w:color="auto" w:fill="auto"/>
            <w:hideMark/>
          </w:tcPr>
          <w:p w:rsidR="00AE3F3F" w:rsidRPr="00941AE8" w:rsidRDefault="00AE3F3F" w:rsidP="00AE3F3F">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102,0</w:t>
            </w:r>
          </w:p>
        </w:tc>
        <w:tc>
          <w:tcPr>
            <w:tcW w:w="1562" w:type="dxa"/>
            <w:gridSpan w:val="2"/>
            <w:shd w:val="clear" w:color="auto" w:fill="auto"/>
            <w:noWrap/>
            <w:hideMark/>
          </w:tcPr>
          <w:p w:rsidR="00AE3F3F" w:rsidRPr="00941AE8" w:rsidRDefault="00AE3F3F" w:rsidP="00AE3F3F">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102,1</w:t>
            </w:r>
          </w:p>
        </w:tc>
      </w:tr>
      <w:tr w:rsidR="00AE3F3F" w:rsidRPr="00941AE8" w:rsidTr="000F3CDD">
        <w:trPr>
          <w:trHeight w:val="20"/>
        </w:trPr>
        <w:tc>
          <w:tcPr>
            <w:tcW w:w="1680" w:type="dxa"/>
            <w:vMerge/>
            <w:hideMark/>
          </w:tcPr>
          <w:p w:rsidR="00AE3F3F" w:rsidRPr="00941AE8" w:rsidRDefault="00AE3F3F" w:rsidP="00AE3F3F">
            <w:pPr>
              <w:spacing w:after="0" w:line="240" w:lineRule="auto"/>
              <w:rPr>
                <w:rFonts w:ascii="PT Astra Serif" w:eastAsia="Times New Roman" w:hAnsi="PT Astra Serif" w:cs="Times New Roman"/>
                <w:sz w:val="20"/>
                <w:szCs w:val="20"/>
              </w:rPr>
            </w:pPr>
          </w:p>
        </w:tc>
        <w:tc>
          <w:tcPr>
            <w:tcW w:w="1926" w:type="dxa"/>
            <w:shd w:val="clear" w:color="auto" w:fill="auto"/>
            <w:hideMark/>
          </w:tcPr>
          <w:p w:rsidR="00AE3F3F" w:rsidRPr="00941AE8" w:rsidRDefault="00AE3F3F" w:rsidP="00AE3F3F">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Индекс производства продукции животноводства </w:t>
            </w:r>
            <w:r w:rsidRPr="00941AE8">
              <w:rPr>
                <w:rFonts w:ascii="PT Astra Serif" w:eastAsia="Times New Roman" w:hAnsi="PT Astra Serif" w:cs="Times New Roman"/>
                <w:sz w:val="20"/>
                <w:szCs w:val="20"/>
              </w:rPr>
              <w:br/>
              <w:t>в хозяйствах всех категорий</w:t>
            </w:r>
            <w:r w:rsidRPr="00941AE8">
              <w:rPr>
                <w:rFonts w:ascii="PT Astra Serif" w:eastAsia="Times New Roman" w:hAnsi="PT Astra Serif" w:cs="Times New Roman"/>
                <w:sz w:val="20"/>
                <w:szCs w:val="20"/>
              </w:rPr>
              <w:br/>
            </w:r>
            <w:r w:rsidRPr="00941AE8">
              <w:rPr>
                <w:rFonts w:ascii="PT Astra Serif" w:eastAsia="Times New Roman" w:hAnsi="PT Astra Serif" w:cs="Times New Roman"/>
                <w:sz w:val="20"/>
                <w:szCs w:val="20"/>
              </w:rPr>
              <w:lastRenderedPageBreak/>
              <w:t xml:space="preserve">(в сопоставимых ценах), % </w:t>
            </w:r>
            <w:r w:rsidRPr="00941AE8">
              <w:rPr>
                <w:rFonts w:ascii="PT Astra Serif" w:eastAsia="Times New Roman" w:hAnsi="PT Astra Serif" w:cs="Times New Roman"/>
                <w:sz w:val="20"/>
                <w:szCs w:val="20"/>
              </w:rPr>
              <w:br/>
              <w:t>к предыдущему году</w:t>
            </w:r>
          </w:p>
        </w:tc>
        <w:tc>
          <w:tcPr>
            <w:tcW w:w="1353" w:type="dxa"/>
            <w:gridSpan w:val="2"/>
          </w:tcPr>
          <w:p w:rsidR="00AE3F3F" w:rsidRPr="00941AE8" w:rsidRDefault="00AE3F3F" w:rsidP="00AE3F3F">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lastRenderedPageBreak/>
              <w:t>101,5</w:t>
            </w:r>
          </w:p>
        </w:tc>
        <w:tc>
          <w:tcPr>
            <w:tcW w:w="1355" w:type="dxa"/>
            <w:gridSpan w:val="2"/>
            <w:shd w:val="clear" w:color="auto" w:fill="auto"/>
            <w:hideMark/>
          </w:tcPr>
          <w:p w:rsidR="00AE3F3F" w:rsidRPr="00941AE8" w:rsidRDefault="00AE3F3F" w:rsidP="00AE3F3F">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101,1</w:t>
            </w:r>
          </w:p>
        </w:tc>
        <w:tc>
          <w:tcPr>
            <w:tcW w:w="1355" w:type="dxa"/>
            <w:gridSpan w:val="3"/>
            <w:shd w:val="clear" w:color="auto" w:fill="auto"/>
          </w:tcPr>
          <w:p w:rsidR="00AE3F3F" w:rsidRPr="00941AE8" w:rsidRDefault="00AE3F3F" w:rsidP="00AE3F3F">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100,3</w:t>
            </w:r>
          </w:p>
        </w:tc>
        <w:tc>
          <w:tcPr>
            <w:tcW w:w="1355" w:type="dxa"/>
            <w:gridSpan w:val="3"/>
            <w:shd w:val="clear" w:color="auto" w:fill="auto"/>
          </w:tcPr>
          <w:p w:rsidR="00AE3F3F" w:rsidRPr="00941AE8" w:rsidRDefault="001204B3" w:rsidP="00AE3F3F">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100,4</w:t>
            </w:r>
          </w:p>
        </w:tc>
        <w:tc>
          <w:tcPr>
            <w:tcW w:w="1357" w:type="dxa"/>
            <w:gridSpan w:val="3"/>
            <w:shd w:val="clear" w:color="auto" w:fill="auto"/>
          </w:tcPr>
          <w:p w:rsidR="00AE3F3F" w:rsidRPr="00941AE8" w:rsidRDefault="001204B3" w:rsidP="00AE3F3F">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100,5</w:t>
            </w:r>
          </w:p>
        </w:tc>
        <w:tc>
          <w:tcPr>
            <w:tcW w:w="1355" w:type="dxa"/>
            <w:gridSpan w:val="3"/>
            <w:shd w:val="clear" w:color="auto" w:fill="auto"/>
            <w:hideMark/>
          </w:tcPr>
          <w:p w:rsidR="00AE3F3F" w:rsidRPr="00941AE8" w:rsidRDefault="001204B3" w:rsidP="00AE3F3F">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101,8</w:t>
            </w:r>
          </w:p>
        </w:tc>
        <w:tc>
          <w:tcPr>
            <w:tcW w:w="1444" w:type="dxa"/>
            <w:gridSpan w:val="3"/>
            <w:shd w:val="clear" w:color="auto" w:fill="auto"/>
            <w:hideMark/>
          </w:tcPr>
          <w:p w:rsidR="00AE3F3F" w:rsidRPr="00941AE8" w:rsidRDefault="00AE3F3F" w:rsidP="00AE3F3F">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102,2</w:t>
            </w:r>
          </w:p>
        </w:tc>
        <w:tc>
          <w:tcPr>
            <w:tcW w:w="1562" w:type="dxa"/>
            <w:gridSpan w:val="2"/>
            <w:shd w:val="clear" w:color="auto" w:fill="auto"/>
            <w:noWrap/>
            <w:hideMark/>
          </w:tcPr>
          <w:p w:rsidR="00AE3F3F" w:rsidRPr="00941AE8" w:rsidRDefault="00AE3F3F" w:rsidP="00AE3F3F">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102,3</w:t>
            </w:r>
          </w:p>
        </w:tc>
      </w:tr>
      <w:tr w:rsidR="00AE3F3F" w:rsidRPr="00941AE8" w:rsidTr="000F3CDD">
        <w:trPr>
          <w:trHeight w:val="20"/>
        </w:trPr>
        <w:tc>
          <w:tcPr>
            <w:tcW w:w="1680" w:type="dxa"/>
            <w:vMerge/>
            <w:hideMark/>
          </w:tcPr>
          <w:p w:rsidR="00AE3F3F" w:rsidRPr="00941AE8" w:rsidRDefault="00AE3F3F" w:rsidP="00AE3F3F">
            <w:pPr>
              <w:spacing w:after="0" w:line="240" w:lineRule="auto"/>
              <w:rPr>
                <w:rFonts w:ascii="PT Astra Serif" w:eastAsia="Times New Roman" w:hAnsi="PT Astra Serif" w:cs="Times New Roman"/>
                <w:sz w:val="20"/>
                <w:szCs w:val="20"/>
              </w:rPr>
            </w:pPr>
          </w:p>
        </w:tc>
        <w:tc>
          <w:tcPr>
            <w:tcW w:w="13062" w:type="dxa"/>
            <w:gridSpan w:val="22"/>
          </w:tcPr>
          <w:p w:rsidR="00AE3F3F" w:rsidRPr="00941AE8" w:rsidRDefault="00AE3F3F" w:rsidP="00AE3F3F">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Задача 2. Стимулирование развития приоритетных </w:t>
            </w:r>
            <w:proofErr w:type="spellStart"/>
            <w:r w:rsidRPr="00941AE8">
              <w:rPr>
                <w:rFonts w:ascii="PT Astra Serif" w:eastAsia="Times New Roman" w:hAnsi="PT Astra Serif" w:cs="Times New Roman"/>
                <w:sz w:val="20"/>
                <w:szCs w:val="20"/>
              </w:rPr>
              <w:t>подотраслей</w:t>
            </w:r>
            <w:proofErr w:type="spellEnd"/>
            <w:r w:rsidRPr="00941AE8">
              <w:rPr>
                <w:rFonts w:ascii="PT Astra Serif" w:eastAsia="Times New Roman" w:hAnsi="PT Astra Serif" w:cs="Times New Roman"/>
                <w:sz w:val="20"/>
                <w:szCs w:val="20"/>
              </w:rPr>
              <w:t xml:space="preserve"> агропромышленного комплекса и развитие малых форм хозяйствования</w:t>
            </w:r>
          </w:p>
        </w:tc>
      </w:tr>
      <w:tr w:rsidR="00AE3F3F" w:rsidRPr="00941AE8" w:rsidTr="000F3CDD">
        <w:trPr>
          <w:trHeight w:val="20"/>
        </w:trPr>
        <w:tc>
          <w:tcPr>
            <w:tcW w:w="1680" w:type="dxa"/>
            <w:vMerge/>
          </w:tcPr>
          <w:p w:rsidR="00AE3F3F" w:rsidRPr="00941AE8" w:rsidRDefault="00AE3F3F" w:rsidP="00AE3F3F">
            <w:pPr>
              <w:spacing w:after="0" w:line="240" w:lineRule="auto"/>
              <w:rPr>
                <w:rFonts w:ascii="PT Astra Serif" w:eastAsia="Times New Roman" w:hAnsi="PT Astra Serif" w:cs="Times New Roman"/>
                <w:sz w:val="20"/>
                <w:szCs w:val="20"/>
              </w:rPr>
            </w:pPr>
          </w:p>
        </w:tc>
        <w:tc>
          <w:tcPr>
            <w:tcW w:w="1926" w:type="dxa"/>
            <w:shd w:val="clear" w:color="auto" w:fill="auto"/>
          </w:tcPr>
          <w:p w:rsidR="00AE3F3F" w:rsidRPr="00941AE8" w:rsidRDefault="00AE3F3F" w:rsidP="00AE3F3F">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Показатель 1. Производство </w:t>
            </w:r>
            <w:proofErr w:type="spellStart"/>
            <w:proofErr w:type="gramStart"/>
            <w:r w:rsidRPr="00941AE8">
              <w:rPr>
                <w:rFonts w:ascii="PT Astra Serif" w:eastAsia="Times New Roman" w:hAnsi="PT Astra Serif" w:cs="Times New Roman"/>
                <w:sz w:val="20"/>
                <w:szCs w:val="20"/>
              </w:rPr>
              <w:t>сельскохо-зяйственной</w:t>
            </w:r>
            <w:proofErr w:type="spellEnd"/>
            <w:proofErr w:type="gramEnd"/>
            <w:r w:rsidRPr="00941AE8">
              <w:rPr>
                <w:rFonts w:ascii="PT Astra Serif" w:eastAsia="Times New Roman" w:hAnsi="PT Astra Serif" w:cs="Times New Roman"/>
                <w:sz w:val="20"/>
                <w:szCs w:val="20"/>
              </w:rPr>
              <w:t xml:space="preserve"> продукции </w:t>
            </w:r>
            <w:r w:rsidRPr="00941AE8">
              <w:rPr>
                <w:rFonts w:ascii="PT Astra Serif" w:eastAsia="Times New Roman" w:hAnsi="PT Astra Serif" w:cs="Times New Roman"/>
                <w:sz w:val="20"/>
                <w:szCs w:val="20"/>
              </w:rPr>
              <w:br/>
              <w:t>во всех формах хозяйствования</w:t>
            </w:r>
          </w:p>
          <w:p w:rsidR="00AE3F3F" w:rsidRPr="00941AE8" w:rsidRDefault="00AE3F3F" w:rsidP="00AE3F3F">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в фактически действовавших ценах, млрд. руб.</w:t>
            </w:r>
          </w:p>
        </w:tc>
        <w:tc>
          <w:tcPr>
            <w:tcW w:w="1353" w:type="dxa"/>
            <w:gridSpan w:val="2"/>
          </w:tcPr>
          <w:p w:rsidR="00AE3F3F" w:rsidRPr="00941AE8" w:rsidRDefault="00AE3F3F" w:rsidP="00AE3F3F">
            <w:pPr>
              <w:spacing w:after="0" w:line="240" w:lineRule="auto"/>
              <w:jc w:val="center"/>
              <w:rPr>
                <w:rFonts w:ascii="PT Astra Serif" w:hAnsi="PT Astra Serif" w:cs="Times New Roman"/>
                <w:sz w:val="20"/>
                <w:szCs w:val="20"/>
              </w:rPr>
            </w:pPr>
            <w:r w:rsidRPr="00941AE8">
              <w:rPr>
                <w:rFonts w:ascii="PT Astra Serif" w:hAnsi="PT Astra Serif" w:cs="Times New Roman"/>
                <w:sz w:val="20"/>
                <w:szCs w:val="20"/>
              </w:rPr>
              <w:t>31,8</w:t>
            </w:r>
          </w:p>
        </w:tc>
        <w:tc>
          <w:tcPr>
            <w:tcW w:w="1355" w:type="dxa"/>
            <w:gridSpan w:val="2"/>
            <w:shd w:val="clear" w:color="auto" w:fill="auto"/>
          </w:tcPr>
          <w:p w:rsidR="00AE3F3F" w:rsidRPr="00941AE8" w:rsidRDefault="00AE3F3F" w:rsidP="00AE3F3F">
            <w:pPr>
              <w:spacing w:after="0" w:line="240" w:lineRule="auto"/>
              <w:jc w:val="center"/>
              <w:rPr>
                <w:rFonts w:ascii="PT Astra Serif" w:hAnsi="PT Astra Serif" w:cs="Times New Roman"/>
                <w:sz w:val="20"/>
                <w:szCs w:val="20"/>
              </w:rPr>
            </w:pPr>
            <w:r w:rsidRPr="00941AE8">
              <w:rPr>
                <w:rFonts w:ascii="PT Astra Serif" w:hAnsi="PT Astra Serif" w:cs="Times New Roman"/>
                <w:sz w:val="20"/>
                <w:szCs w:val="20"/>
              </w:rPr>
              <w:t>32,6</w:t>
            </w:r>
          </w:p>
        </w:tc>
        <w:tc>
          <w:tcPr>
            <w:tcW w:w="1355" w:type="dxa"/>
            <w:gridSpan w:val="3"/>
            <w:shd w:val="clear" w:color="auto" w:fill="auto"/>
          </w:tcPr>
          <w:p w:rsidR="00AE3F3F" w:rsidRPr="00941AE8" w:rsidRDefault="00AE3F3F" w:rsidP="00AE3F3F">
            <w:pPr>
              <w:spacing w:after="0" w:line="240" w:lineRule="auto"/>
              <w:jc w:val="center"/>
              <w:rPr>
                <w:rFonts w:ascii="PT Astra Serif" w:hAnsi="PT Astra Serif" w:cs="Times New Roman"/>
                <w:sz w:val="20"/>
                <w:szCs w:val="20"/>
              </w:rPr>
            </w:pPr>
            <w:r w:rsidRPr="00941AE8">
              <w:rPr>
                <w:rFonts w:ascii="PT Astra Serif" w:hAnsi="PT Astra Serif" w:cs="Times New Roman"/>
                <w:sz w:val="20"/>
                <w:szCs w:val="20"/>
              </w:rPr>
              <w:t>33,9</w:t>
            </w:r>
          </w:p>
        </w:tc>
        <w:tc>
          <w:tcPr>
            <w:tcW w:w="1355" w:type="dxa"/>
            <w:gridSpan w:val="3"/>
            <w:shd w:val="clear" w:color="auto" w:fill="auto"/>
          </w:tcPr>
          <w:p w:rsidR="00AE3F3F" w:rsidRPr="00941AE8" w:rsidRDefault="00AE3F3F" w:rsidP="00AE3F3F">
            <w:pPr>
              <w:spacing w:after="0" w:line="240" w:lineRule="auto"/>
              <w:jc w:val="center"/>
              <w:rPr>
                <w:rFonts w:ascii="PT Astra Serif" w:hAnsi="PT Astra Serif" w:cs="Times New Roman"/>
                <w:sz w:val="20"/>
                <w:szCs w:val="20"/>
              </w:rPr>
            </w:pPr>
            <w:r w:rsidRPr="00941AE8">
              <w:rPr>
                <w:rFonts w:ascii="PT Astra Serif" w:hAnsi="PT Astra Serif" w:cs="Times New Roman"/>
                <w:sz w:val="20"/>
                <w:szCs w:val="20"/>
              </w:rPr>
              <w:t>35,3</w:t>
            </w:r>
          </w:p>
        </w:tc>
        <w:tc>
          <w:tcPr>
            <w:tcW w:w="1357" w:type="dxa"/>
            <w:gridSpan w:val="3"/>
            <w:shd w:val="clear" w:color="auto" w:fill="auto"/>
          </w:tcPr>
          <w:p w:rsidR="00AE3F3F" w:rsidRPr="00941AE8" w:rsidRDefault="00AE3F3F" w:rsidP="00AE3F3F">
            <w:pPr>
              <w:spacing w:after="0" w:line="240" w:lineRule="auto"/>
              <w:jc w:val="center"/>
              <w:rPr>
                <w:rFonts w:ascii="PT Astra Serif" w:hAnsi="PT Astra Serif" w:cs="Times New Roman"/>
                <w:sz w:val="20"/>
                <w:szCs w:val="20"/>
              </w:rPr>
            </w:pPr>
            <w:r w:rsidRPr="00941AE8">
              <w:rPr>
                <w:rFonts w:ascii="PT Astra Serif" w:hAnsi="PT Astra Serif" w:cs="Times New Roman"/>
                <w:sz w:val="20"/>
                <w:szCs w:val="20"/>
              </w:rPr>
              <w:t>37,0</w:t>
            </w:r>
          </w:p>
        </w:tc>
        <w:tc>
          <w:tcPr>
            <w:tcW w:w="1355" w:type="dxa"/>
            <w:gridSpan w:val="3"/>
            <w:shd w:val="clear" w:color="auto" w:fill="auto"/>
          </w:tcPr>
          <w:p w:rsidR="00AE3F3F" w:rsidRPr="00941AE8" w:rsidRDefault="00AE3F3F" w:rsidP="00AE3F3F">
            <w:pPr>
              <w:spacing w:after="0" w:line="240" w:lineRule="auto"/>
              <w:jc w:val="center"/>
              <w:rPr>
                <w:rFonts w:ascii="PT Astra Serif" w:hAnsi="PT Astra Serif" w:cs="Times New Roman"/>
                <w:sz w:val="20"/>
                <w:szCs w:val="20"/>
              </w:rPr>
            </w:pPr>
            <w:r w:rsidRPr="00941AE8">
              <w:rPr>
                <w:rFonts w:ascii="PT Astra Serif" w:hAnsi="PT Astra Serif" w:cs="Times New Roman"/>
                <w:sz w:val="20"/>
                <w:szCs w:val="20"/>
              </w:rPr>
              <w:t>37,5</w:t>
            </w:r>
          </w:p>
        </w:tc>
        <w:tc>
          <w:tcPr>
            <w:tcW w:w="1444" w:type="dxa"/>
            <w:gridSpan w:val="3"/>
            <w:shd w:val="clear" w:color="auto" w:fill="auto"/>
          </w:tcPr>
          <w:p w:rsidR="00AE3F3F" w:rsidRPr="00941AE8" w:rsidRDefault="00AE3F3F" w:rsidP="00AE3F3F">
            <w:pPr>
              <w:spacing w:after="0" w:line="240" w:lineRule="auto"/>
              <w:jc w:val="center"/>
              <w:rPr>
                <w:rFonts w:ascii="PT Astra Serif" w:hAnsi="PT Astra Serif" w:cs="Times New Roman"/>
                <w:sz w:val="20"/>
                <w:szCs w:val="20"/>
              </w:rPr>
            </w:pPr>
            <w:r w:rsidRPr="00941AE8">
              <w:rPr>
                <w:rFonts w:ascii="PT Astra Serif" w:hAnsi="PT Astra Serif" w:cs="Times New Roman"/>
                <w:sz w:val="20"/>
                <w:szCs w:val="20"/>
              </w:rPr>
              <w:t>38,0</w:t>
            </w:r>
          </w:p>
        </w:tc>
        <w:tc>
          <w:tcPr>
            <w:tcW w:w="1562" w:type="dxa"/>
            <w:gridSpan w:val="2"/>
            <w:shd w:val="clear" w:color="auto" w:fill="auto"/>
          </w:tcPr>
          <w:p w:rsidR="00AE3F3F" w:rsidRPr="00941AE8" w:rsidRDefault="00AE3F3F" w:rsidP="00AE3F3F">
            <w:pPr>
              <w:spacing w:after="0" w:line="240" w:lineRule="auto"/>
              <w:jc w:val="center"/>
              <w:rPr>
                <w:rFonts w:ascii="PT Astra Serif" w:hAnsi="PT Astra Serif" w:cs="Times New Roman"/>
                <w:sz w:val="20"/>
                <w:szCs w:val="20"/>
              </w:rPr>
            </w:pPr>
            <w:r w:rsidRPr="00941AE8">
              <w:rPr>
                <w:rFonts w:ascii="PT Astra Serif" w:hAnsi="PT Astra Serif" w:cs="Times New Roman"/>
                <w:sz w:val="20"/>
                <w:szCs w:val="20"/>
              </w:rPr>
              <w:t>38,5</w:t>
            </w:r>
          </w:p>
        </w:tc>
      </w:tr>
      <w:tr w:rsidR="00AE3F3F" w:rsidRPr="00941AE8" w:rsidTr="000F3CDD">
        <w:trPr>
          <w:trHeight w:val="20"/>
        </w:trPr>
        <w:tc>
          <w:tcPr>
            <w:tcW w:w="1680" w:type="dxa"/>
            <w:vMerge/>
          </w:tcPr>
          <w:p w:rsidR="00AE3F3F" w:rsidRPr="00941AE8" w:rsidRDefault="00AE3F3F" w:rsidP="00AE3F3F">
            <w:pPr>
              <w:spacing w:after="0" w:line="240" w:lineRule="auto"/>
              <w:rPr>
                <w:rFonts w:ascii="PT Astra Serif" w:eastAsia="Times New Roman" w:hAnsi="PT Astra Serif" w:cs="Times New Roman"/>
                <w:sz w:val="20"/>
                <w:szCs w:val="20"/>
              </w:rPr>
            </w:pPr>
          </w:p>
        </w:tc>
        <w:tc>
          <w:tcPr>
            <w:tcW w:w="1926" w:type="dxa"/>
            <w:shd w:val="clear" w:color="auto" w:fill="auto"/>
          </w:tcPr>
          <w:p w:rsidR="00AE3F3F" w:rsidRPr="00941AE8" w:rsidRDefault="00AE3F3F" w:rsidP="00AE3F3F">
            <w:pPr>
              <w:spacing w:after="0" w:line="240" w:lineRule="auto"/>
              <w:rPr>
                <w:rFonts w:ascii="PT Astra Serif" w:hAnsi="PT Astra Serif" w:cs="Times New Roman"/>
                <w:sz w:val="20"/>
                <w:szCs w:val="20"/>
              </w:rPr>
            </w:pPr>
            <w:r w:rsidRPr="00941AE8">
              <w:rPr>
                <w:rFonts w:ascii="PT Astra Serif" w:hAnsi="PT Astra Serif" w:cs="Times New Roman"/>
                <w:sz w:val="20"/>
                <w:szCs w:val="20"/>
              </w:rPr>
              <w:t xml:space="preserve">Прирост производства овощей </w:t>
            </w:r>
            <w:r w:rsidRPr="00941AE8">
              <w:rPr>
                <w:rFonts w:ascii="PT Astra Serif" w:hAnsi="PT Astra Serif" w:cs="Times New Roman"/>
                <w:sz w:val="20"/>
                <w:szCs w:val="20"/>
              </w:rPr>
              <w:br/>
              <w:t xml:space="preserve">в </w:t>
            </w:r>
            <w:proofErr w:type="gramStart"/>
            <w:r w:rsidRPr="00941AE8">
              <w:rPr>
                <w:rFonts w:ascii="PT Astra Serif" w:hAnsi="PT Astra Serif" w:cs="Times New Roman"/>
                <w:sz w:val="20"/>
                <w:szCs w:val="20"/>
              </w:rPr>
              <w:t>сельско-хозяйственных</w:t>
            </w:r>
            <w:proofErr w:type="gramEnd"/>
            <w:r w:rsidRPr="00941AE8">
              <w:rPr>
                <w:rFonts w:ascii="PT Astra Serif" w:hAnsi="PT Astra Serif" w:cs="Times New Roman"/>
                <w:sz w:val="20"/>
                <w:szCs w:val="20"/>
              </w:rPr>
              <w:t xml:space="preserve"> организациях, крестьянских (фермерских) хозяйствах, включая индивидуальных </w:t>
            </w:r>
            <w:proofErr w:type="spellStart"/>
            <w:r w:rsidRPr="00941AE8">
              <w:rPr>
                <w:rFonts w:ascii="PT Astra Serif" w:hAnsi="PT Astra Serif" w:cs="Times New Roman"/>
                <w:sz w:val="20"/>
                <w:szCs w:val="20"/>
              </w:rPr>
              <w:t>предприни-мателей</w:t>
            </w:r>
            <w:proofErr w:type="spellEnd"/>
            <w:r w:rsidRPr="00941AE8">
              <w:rPr>
                <w:rFonts w:ascii="PT Astra Serif" w:hAnsi="PT Astra Serif" w:cs="Times New Roman"/>
                <w:sz w:val="20"/>
                <w:szCs w:val="20"/>
              </w:rPr>
              <w:t xml:space="preserve">, </w:t>
            </w:r>
            <w:r w:rsidRPr="00941AE8">
              <w:rPr>
                <w:rFonts w:ascii="PT Astra Serif" w:hAnsi="PT Astra Serif" w:cs="Times New Roman"/>
                <w:sz w:val="20"/>
                <w:szCs w:val="20"/>
              </w:rPr>
              <w:br/>
              <w:t xml:space="preserve">за отчетный год </w:t>
            </w:r>
            <w:r w:rsidRPr="00941AE8">
              <w:rPr>
                <w:rFonts w:ascii="PT Astra Serif" w:hAnsi="PT Astra Serif" w:cs="Times New Roman"/>
                <w:sz w:val="20"/>
                <w:szCs w:val="20"/>
              </w:rPr>
              <w:br/>
              <w:t xml:space="preserve">по отношению </w:t>
            </w:r>
          </w:p>
          <w:p w:rsidR="00AE3F3F" w:rsidRPr="00941AE8" w:rsidRDefault="00AE3F3F" w:rsidP="00AE3F3F">
            <w:pPr>
              <w:spacing w:after="0" w:line="240" w:lineRule="auto"/>
              <w:rPr>
                <w:rFonts w:ascii="PT Astra Serif" w:hAnsi="PT Astra Serif" w:cs="Times New Roman"/>
                <w:sz w:val="20"/>
                <w:szCs w:val="20"/>
              </w:rPr>
            </w:pPr>
            <w:r w:rsidRPr="00941AE8">
              <w:rPr>
                <w:rFonts w:ascii="PT Astra Serif" w:hAnsi="PT Astra Serif" w:cs="Times New Roman"/>
                <w:sz w:val="20"/>
                <w:szCs w:val="20"/>
              </w:rPr>
              <w:t xml:space="preserve">к показателю, предусмотренному соглашением </w:t>
            </w:r>
            <w:r w:rsidRPr="00941AE8">
              <w:rPr>
                <w:rFonts w:ascii="PT Astra Serif" w:hAnsi="PT Astra Serif" w:cs="Times New Roman"/>
                <w:sz w:val="20"/>
                <w:szCs w:val="20"/>
              </w:rPr>
              <w:br/>
              <w:t xml:space="preserve">с субъектом Российской Федерации </w:t>
            </w:r>
            <w:r w:rsidRPr="00941AE8">
              <w:rPr>
                <w:rFonts w:ascii="PT Astra Serif" w:hAnsi="PT Astra Serif" w:cs="Times New Roman"/>
                <w:sz w:val="20"/>
                <w:szCs w:val="20"/>
              </w:rPr>
              <w:br/>
              <w:t>за предыдущий год, тыс. тонн</w:t>
            </w:r>
          </w:p>
        </w:tc>
        <w:tc>
          <w:tcPr>
            <w:tcW w:w="1353" w:type="dxa"/>
            <w:gridSpan w:val="2"/>
          </w:tcPr>
          <w:p w:rsidR="00AE3F3F" w:rsidRPr="00941AE8" w:rsidRDefault="00AE3F3F" w:rsidP="00AE3F3F">
            <w:pPr>
              <w:spacing w:after="0" w:line="240" w:lineRule="auto"/>
              <w:jc w:val="center"/>
              <w:rPr>
                <w:rFonts w:ascii="PT Astra Serif" w:hAnsi="PT Astra Serif" w:cs="Times New Roman"/>
                <w:sz w:val="20"/>
                <w:szCs w:val="20"/>
              </w:rPr>
            </w:pPr>
            <w:r w:rsidRPr="00941AE8">
              <w:rPr>
                <w:rFonts w:ascii="PT Astra Serif" w:hAnsi="PT Astra Serif" w:cs="Times New Roman"/>
                <w:sz w:val="20"/>
                <w:szCs w:val="20"/>
              </w:rPr>
              <w:t>-</w:t>
            </w:r>
          </w:p>
        </w:tc>
        <w:tc>
          <w:tcPr>
            <w:tcW w:w="1355" w:type="dxa"/>
            <w:gridSpan w:val="2"/>
            <w:shd w:val="clear" w:color="auto" w:fill="auto"/>
          </w:tcPr>
          <w:p w:rsidR="00AE3F3F" w:rsidRPr="00941AE8" w:rsidRDefault="00AE3F3F" w:rsidP="00AE3F3F">
            <w:pPr>
              <w:spacing w:after="0" w:line="240" w:lineRule="auto"/>
              <w:jc w:val="center"/>
              <w:rPr>
                <w:rFonts w:ascii="PT Astra Serif" w:hAnsi="PT Astra Serif" w:cs="Times New Roman"/>
                <w:sz w:val="20"/>
                <w:szCs w:val="20"/>
              </w:rPr>
            </w:pPr>
            <w:r w:rsidRPr="00941AE8">
              <w:rPr>
                <w:rFonts w:ascii="PT Astra Serif" w:hAnsi="PT Astra Serif" w:cs="Times New Roman"/>
                <w:sz w:val="20"/>
                <w:szCs w:val="20"/>
              </w:rPr>
              <w:t>0,01</w:t>
            </w:r>
          </w:p>
        </w:tc>
        <w:tc>
          <w:tcPr>
            <w:tcW w:w="1355" w:type="dxa"/>
            <w:gridSpan w:val="3"/>
            <w:shd w:val="clear" w:color="auto" w:fill="auto"/>
          </w:tcPr>
          <w:p w:rsidR="00AE3F3F" w:rsidRPr="00941AE8" w:rsidRDefault="00AE3F3F" w:rsidP="00AE3F3F">
            <w:pPr>
              <w:spacing w:after="0" w:line="240" w:lineRule="auto"/>
              <w:jc w:val="center"/>
              <w:rPr>
                <w:rFonts w:ascii="PT Astra Serif" w:hAnsi="PT Astra Serif" w:cs="Times New Roman"/>
                <w:sz w:val="20"/>
                <w:szCs w:val="20"/>
              </w:rPr>
            </w:pPr>
            <w:r w:rsidRPr="00941AE8">
              <w:rPr>
                <w:rFonts w:ascii="PT Astra Serif" w:hAnsi="PT Astra Serif" w:cs="Times New Roman"/>
                <w:sz w:val="20"/>
                <w:szCs w:val="20"/>
              </w:rPr>
              <w:t>0,0</w:t>
            </w:r>
          </w:p>
        </w:tc>
        <w:tc>
          <w:tcPr>
            <w:tcW w:w="1355" w:type="dxa"/>
            <w:gridSpan w:val="3"/>
            <w:shd w:val="clear" w:color="auto" w:fill="auto"/>
          </w:tcPr>
          <w:p w:rsidR="00AE3F3F" w:rsidRPr="00941AE8" w:rsidRDefault="00AE3F3F" w:rsidP="00AE3F3F">
            <w:pPr>
              <w:spacing w:after="0" w:line="240" w:lineRule="auto"/>
              <w:jc w:val="center"/>
              <w:rPr>
                <w:rFonts w:ascii="PT Astra Serif" w:hAnsi="PT Astra Serif" w:cs="Times New Roman"/>
                <w:sz w:val="20"/>
                <w:szCs w:val="20"/>
              </w:rPr>
            </w:pPr>
            <w:r w:rsidRPr="00941AE8">
              <w:rPr>
                <w:rFonts w:ascii="PT Astra Serif" w:hAnsi="PT Astra Serif" w:cs="Times New Roman"/>
                <w:sz w:val="20"/>
                <w:szCs w:val="20"/>
              </w:rPr>
              <w:t>0,0</w:t>
            </w:r>
          </w:p>
        </w:tc>
        <w:tc>
          <w:tcPr>
            <w:tcW w:w="1357" w:type="dxa"/>
            <w:gridSpan w:val="3"/>
            <w:shd w:val="clear" w:color="auto" w:fill="auto"/>
          </w:tcPr>
          <w:p w:rsidR="00AE3F3F" w:rsidRPr="00941AE8" w:rsidRDefault="00AE3F3F" w:rsidP="00AE3F3F">
            <w:pPr>
              <w:spacing w:after="0" w:line="240" w:lineRule="auto"/>
              <w:jc w:val="center"/>
              <w:rPr>
                <w:rFonts w:ascii="PT Astra Serif" w:hAnsi="PT Astra Serif" w:cs="Times New Roman"/>
                <w:sz w:val="20"/>
                <w:szCs w:val="20"/>
              </w:rPr>
            </w:pPr>
            <w:r w:rsidRPr="00941AE8">
              <w:rPr>
                <w:rFonts w:ascii="PT Astra Serif" w:hAnsi="PT Astra Serif" w:cs="Times New Roman"/>
                <w:sz w:val="20"/>
                <w:szCs w:val="20"/>
              </w:rPr>
              <w:t>0,0</w:t>
            </w:r>
          </w:p>
        </w:tc>
        <w:tc>
          <w:tcPr>
            <w:tcW w:w="1355" w:type="dxa"/>
            <w:gridSpan w:val="3"/>
            <w:shd w:val="clear" w:color="auto" w:fill="auto"/>
          </w:tcPr>
          <w:p w:rsidR="00AE3F3F" w:rsidRPr="00941AE8" w:rsidRDefault="00AE3F3F" w:rsidP="00AE3F3F">
            <w:pPr>
              <w:spacing w:after="0" w:line="240" w:lineRule="auto"/>
              <w:jc w:val="center"/>
              <w:rPr>
                <w:rFonts w:ascii="PT Astra Serif" w:hAnsi="PT Astra Serif" w:cs="Times New Roman"/>
                <w:sz w:val="20"/>
                <w:szCs w:val="20"/>
              </w:rPr>
            </w:pPr>
            <w:r w:rsidRPr="00941AE8">
              <w:rPr>
                <w:rFonts w:ascii="PT Astra Serif" w:hAnsi="PT Astra Serif" w:cs="Times New Roman"/>
                <w:sz w:val="20"/>
                <w:szCs w:val="20"/>
              </w:rPr>
              <w:t>0,0</w:t>
            </w:r>
          </w:p>
        </w:tc>
        <w:tc>
          <w:tcPr>
            <w:tcW w:w="1444" w:type="dxa"/>
            <w:gridSpan w:val="3"/>
            <w:shd w:val="clear" w:color="auto" w:fill="auto"/>
          </w:tcPr>
          <w:p w:rsidR="00AE3F3F" w:rsidRPr="00941AE8" w:rsidRDefault="00AE3F3F" w:rsidP="00AE3F3F">
            <w:pPr>
              <w:spacing w:after="0" w:line="240" w:lineRule="auto"/>
              <w:jc w:val="center"/>
              <w:rPr>
                <w:rFonts w:ascii="PT Astra Serif" w:hAnsi="PT Astra Serif" w:cs="Times New Roman"/>
                <w:sz w:val="20"/>
                <w:szCs w:val="20"/>
              </w:rPr>
            </w:pPr>
            <w:r w:rsidRPr="00941AE8">
              <w:rPr>
                <w:rFonts w:ascii="PT Astra Serif" w:hAnsi="PT Astra Serif" w:cs="Times New Roman"/>
                <w:sz w:val="20"/>
                <w:szCs w:val="20"/>
              </w:rPr>
              <w:t>0,0</w:t>
            </w:r>
          </w:p>
        </w:tc>
        <w:tc>
          <w:tcPr>
            <w:tcW w:w="1562" w:type="dxa"/>
            <w:gridSpan w:val="2"/>
            <w:shd w:val="clear" w:color="auto" w:fill="auto"/>
          </w:tcPr>
          <w:p w:rsidR="00AE3F3F" w:rsidRPr="00941AE8" w:rsidRDefault="00AE3F3F" w:rsidP="00AE3F3F">
            <w:pPr>
              <w:spacing w:after="0" w:line="240" w:lineRule="auto"/>
              <w:jc w:val="center"/>
              <w:rPr>
                <w:rFonts w:ascii="PT Astra Serif" w:hAnsi="PT Astra Serif" w:cs="Times New Roman"/>
                <w:sz w:val="20"/>
                <w:szCs w:val="20"/>
              </w:rPr>
            </w:pPr>
            <w:r w:rsidRPr="00941AE8">
              <w:rPr>
                <w:rFonts w:ascii="PT Astra Serif" w:hAnsi="PT Astra Serif" w:cs="Times New Roman"/>
                <w:sz w:val="20"/>
                <w:szCs w:val="20"/>
              </w:rPr>
              <w:t>0,0</w:t>
            </w:r>
          </w:p>
        </w:tc>
      </w:tr>
      <w:tr w:rsidR="00AE3F3F" w:rsidRPr="00941AE8" w:rsidTr="000F3CDD">
        <w:trPr>
          <w:trHeight w:val="20"/>
        </w:trPr>
        <w:tc>
          <w:tcPr>
            <w:tcW w:w="1680" w:type="dxa"/>
            <w:vMerge/>
          </w:tcPr>
          <w:p w:rsidR="00AE3F3F" w:rsidRPr="00941AE8" w:rsidRDefault="00AE3F3F" w:rsidP="00AE3F3F">
            <w:pPr>
              <w:spacing w:after="0" w:line="240" w:lineRule="auto"/>
              <w:rPr>
                <w:rFonts w:ascii="PT Astra Serif" w:eastAsia="Times New Roman" w:hAnsi="PT Astra Serif" w:cs="Times New Roman"/>
                <w:sz w:val="20"/>
                <w:szCs w:val="20"/>
              </w:rPr>
            </w:pPr>
          </w:p>
        </w:tc>
        <w:tc>
          <w:tcPr>
            <w:tcW w:w="13062" w:type="dxa"/>
            <w:gridSpan w:val="22"/>
          </w:tcPr>
          <w:p w:rsidR="00AE3F3F" w:rsidRPr="00941AE8" w:rsidRDefault="00AE3F3F" w:rsidP="00AE3F3F">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Задача 3. Поддержка малых форм хозяйствования</w:t>
            </w:r>
          </w:p>
        </w:tc>
      </w:tr>
      <w:tr w:rsidR="00AE3F3F" w:rsidRPr="00941AE8" w:rsidTr="000F3CDD">
        <w:trPr>
          <w:trHeight w:val="20"/>
        </w:trPr>
        <w:tc>
          <w:tcPr>
            <w:tcW w:w="1680" w:type="dxa"/>
            <w:vMerge/>
            <w:hideMark/>
          </w:tcPr>
          <w:p w:rsidR="00AE3F3F" w:rsidRPr="00941AE8" w:rsidRDefault="00AE3F3F" w:rsidP="00AE3F3F">
            <w:pPr>
              <w:spacing w:after="0" w:line="240" w:lineRule="auto"/>
              <w:rPr>
                <w:rFonts w:ascii="PT Astra Serif" w:eastAsia="Times New Roman" w:hAnsi="PT Astra Serif" w:cs="Times New Roman"/>
                <w:sz w:val="20"/>
                <w:szCs w:val="20"/>
              </w:rPr>
            </w:pPr>
          </w:p>
        </w:tc>
        <w:tc>
          <w:tcPr>
            <w:tcW w:w="1926" w:type="dxa"/>
            <w:shd w:val="clear" w:color="auto" w:fill="auto"/>
            <w:hideMark/>
          </w:tcPr>
          <w:p w:rsidR="00AE3F3F" w:rsidRPr="00941AE8" w:rsidRDefault="00AE3F3F" w:rsidP="00AE3F3F">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Производство </w:t>
            </w:r>
            <w:proofErr w:type="spellStart"/>
            <w:proofErr w:type="gramStart"/>
            <w:r w:rsidRPr="00941AE8">
              <w:rPr>
                <w:rFonts w:ascii="PT Astra Serif" w:eastAsia="Times New Roman" w:hAnsi="PT Astra Serif" w:cs="Times New Roman"/>
                <w:sz w:val="20"/>
                <w:szCs w:val="20"/>
              </w:rPr>
              <w:t>сельскохо-</w:t>
            </w:r>
            <w:r w:rsidRPr="00941AE8">
              <w:rPr>
                <w:rFonts w:ascii="PT Astra Serif" w:eastAsia="Times New Roman" w:hAnsi="PT Astra Serif" w:cs="Times New Roman"/>
                <w:sz w:val="20"/>
                <w:szCs w:val="20"/>
              </w:rPr>
              <w:lastRenderedPageBreak/>
              <w:t>зяйственной</w:t>
            </w:r>
            <w:proofErr w:type="spellEnd"/>
            <w:proofErr w:type="gramEnd"/>
            <w:r w:rsidRPr="00941AE8">
              <w:rPr>
                <w:rFonts w:ascii="PT Astra Serif" w:eastAsia="Times New Roman" w:hAnsi="PT Astra Serif" w:cs="Times New Roman"/>
                <w:sz w:val="20"/>
                <w:szCs w:val="20"/>
              </w:rPr>
              <w:t xml:space="preserve"> продукции </w:t>
            </w:r>
            <w:r w:rsidRPr="00941AE8">
              <w:rPr>
                <w:rFonts w:ascii="PT Astra Serif" w:eastAsia="Times New Roman" w:hAnsi="PT Astra Serif" w:cs="Times New Roman"/>
                <w:sz w:val="20"/>
                <w:szCs w:val="20"/>
              </w:rPr>
              <w:br/>
              <w:t xml:space="preserve">в малых формах хозяйствования </w:t>
            </w:r>
            <w:r w:rsidRPr="00941AE8">
              <w:rPr>
                <w:rFonts w:ascii="PT Astra Serif" w:eastAsia="Times New Roman" w:hAnsi="PT Astra Serif" w:cs="Times New Roman"/>
                <w:sz w:val="20"/>
                <w:szCs w:val="20"/>
              </w:rPr>
              <w:br/>
              <w:t>в фактически действовавших ценах, млрд. руб.</w:t>
            </w:r>
          </w:p>
        </w:tc>
        <w:tc>
          <w:tcPr>
            <w:tcW w:w="1353" w:type="dxa"/>
            <w:gridSpan w:val="2"/>
          </w:tcPr>
          <w:p w:rsidR="00AE3F3F" w:rsidRPr="00941AE8" w:rsidRDefault="00AE3F3F" w:rsidP="00AE3F3F">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lastRenderedPageBreak/>
              <w:t>11,4</w:t>
            </w:r>
          </w:p>
        </w:tc>
        <w:tc>
          <w:tcPr>
            <w:tcW w:w="1355" w:type="dxa"/>
            <w:gridSpan w:val="2"/>
            <w:shd w:val="clear" w:color="auto" w:fill="auto"/>
            <w:hideMark/>
          </w:tcPr>
          <w:p w:rsidR="00AE3F3F" w:rsidRPr="00941AE8" w:rsidRDefault="00AE3F3F" w:rsidP="00AE3F3F">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11,4</w:t>
            </w:r>
          </w:p>
        </w:tc>
        <w:tc>
          <w:tcPr>
            <w:tcW w:w="1355" w:type="dxa"/>
            <w:gridSpan w:val="3"/>
            <w:shd w:val="clear" w:color="auto" w:fill="auto"/>
            <w:hideMark/>
          </w:tcPr>
          <w:p w:rsidR="00AE3F3F" w:rsidRPr="00941AE8" w:rsidRDefault="00AE3F3F" w:rsidP="00AE3F3F">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11,6</w:t>
            </w:r>
          </w:p>
        </w:tc>
        <w:tc>
          <w:tcPr>
            <w:tcW w:w="1355" w:type="dxa"/>
            <w:gridSpan w:val="3"/>
            <w:shd w:val="clear" w:color="auto" w:fill="auto"/>
            <w:hideMark/>
          </w:tcPr>
          <w:p w:rsidR="00AE3F3F" w:rsidRPr="00941AE8" w:rsidRDefault="00AE3F3F" w:rsidP="00AE3F3F">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11,6</w:t>
            </w:r>
          </w:p>
        </w:tc>
        <w:tc>
          <w:tcPr>
            <w:tcW w:w="1357" w:type="dxa"/>
            <w:gridSpan w:val="3"/>
            <w:shd w:val="clear" w:color="auto" w:fill="auto"/>
            <w:hideMark/>
          </w:tcPr>
          <w:p w:rsidR="00AE3F3F" w:rsidRPr="00941AE8" w:rsidRDefault="00AE3F3F" w:rsidP="00AE3F3F">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11,8</w:t>
            </w:r>
          </w:p>
        </w:tc>
        <w:tc>
          <w:tcPr>
            <w:tcW w:w="1355" w:type="dxa"/>
            <w:gridSpan w:val="3"/>
            <w:shd w:val="clear" w:color="auto" w:fill="auto"/>
            <w:noWrap/>
            <w:hideMark/>
          </w:tcPr>
          <w:p w:rsidR="00AE3F3F" w:rsidRPr="00941AE8" w:rsidRDefault="00AE3F3F" w:rsidP="00AE3F3F">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11,8</w:t>
            </w:r>
          </w:p>
        </w:tc>
        <w:tc>
          <w:tcPr>
            <w:tcW w:w="1444" w:type="dxa"/>
            <w:gridSpan w:val="3"/>
            <w:shd w:val="clear" w:color="auto" w:fill="auto"/>
            <w:hideMark/>
          </w:tcPr>
          <w:p w:rsidR="00AE3F3F" w:rsidRPr="00941AE8" w:rsidRDefault="00AE3F3F" w:rsidP="00AE3F3F">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12,0</w:t>
            </w:r>
          </w:p>
        </w:tc>
        <w:tc>
          <w:tcPr>
            <w:tcW w:w="1562" w:type="dxa"/>
            <w:gridSpan w:val="2"/>
            <w:shd w:val="clear" w:color="auto" w:fill="auto"/>
            <w:noWrap/>
            <w:hideMark/>
          </w:tcPr>
          <w:p w:rsidR="00AE3F3F" w:rsidRPr="00941AE8" w:rsidRDefault="00AE3F3F" w:rsidP="00AE3F3F">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12,0</w:t>
            </w:r>
          </w:p>
        </w:tc>
      </w:tr>
      <w:tr w:rsidR="00AE3F3F" w:rsidRPr="00941AE8" w:rsidTr="000F3CDD">
        <w:trPr>
          <w:trHeight w:val="20"/>
        </w:trPr>
        <w:tc>
          <w:tcPr>
            <w:tcW w:w="1680" w:type="dxa"/>
            <w:vMerge/>
            <w:hideMark/>
          </w:tcPr>
          <w:p w:rsidR="00AE3F3F" w:rsidRPr="00941AE8" w:rsidRDefault="00AE3F3F" w:rsidP="00AE3F3F">
            <w:pPr>
              <w:spacing w:after="0" w:line="240" w:lineRule="auto"/>
              <w:rPr>
                <w:rFonts w:ascii="PT Astra Serif" w:eastAsia="Times New Roman" w:hAnsi="PT Astra Serif" w:cs="Times New Roman"/>
                <w:sz w:val="20"/>
                <w:szCs w:val="20"/>
              </w:rPr>
            </w:pPr>
          </w:p>
        </w:tc>
        <w:tc>
          <w:tcPr>
            <w:tcW w:w="13062" w:type="dxa"/>
            <w:gridSpan w:val="22"/>
          </w:tcPr>
          <w:p w:rsidR="00AE3F3F" w:rsidRPr="00941AE8" w:rsidRDefault="00AE3F3F" w:rsidP="00AE3F3F">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Задача 4. Техническая и технологическая модернизация, инновационное развитие сельского хозяйства</w:t>
            </w:r>
          </w:p>
        </w:tc>
      </w:tr>
      <w:tr w:rsidR="00AE3F3F" w:rsidRPr="00941AE8" w:rsidTr="000F3CDD">
        <w:trPr>
          <w:trHeight w:val="20"/>
        </w:trPr>
        <w:tc>
          <w:tcPr>
            <w:tcW w:w="1680" w:type="dxa"/>
            <w:vMerge/>
            <w:hideMark/>
          </w:tcPr>
          <w:p w:rsidR="00AE3F3F" w:rsidRPr="00941AE8" w:rsidRDefault="00AE3F3F" w:rsidP="00AE3F3F">
            <w:pPr>
              <w:spacing w:after="0" w:line="240" w:lineRule="auto"/>
              <w:rPr>
                <w:rFonts w:ascii="PT Astra Serif" w:eastAsia="Times New Roman" w:hAnsi="PT Astra Serif" w:cs="Times New Roman"/>
                <w:sz w:val="20"/>
                <w:szCs w:val="20"/>
              </w:rPr>
            </w:pPr>
          </w:p>
        </w:tc>
        <w:tc>
          <w:tcPr>
            <w:tcW w:w="1926" w:type="dxa"/>
            <w:shd w:val="clear" w:color="auto" w:fill="auto"/>
            <w:hideMark/>
          </w:tcPr>
          <w:p w:rsidR="00AE3F3F" w:rsidRPr="00941AE8" w:rsidRDefault="00AE3F3F" w:rsidP="00AE3F3F">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Коэффициент обновления зерноуборочных комбайнов (приобретено новой техники </w:t>
            </w:r>
            <w:r w:rsidRPr="00941AE8">
              <w:rPr>
                <w:rFonts w:ascii="PT Astra Serif" w:eastAsia="Times New Roman" w:hAnsi="PT Astra Serif" w:cs="Times New Roman"/>
                <w:sz w:val="20"/>
                <w:szCs w:val="20"/>
              </w:rPr>
              <w:br/>
            </w:r>
            <w:proofErr w:type="gramStart"/>
            <w:r w:rsidRPr="00941AE8">
              <w:rPr>
                <w:rFonts w:ascii="PT Astra Serif" w:eastAsia="Times New Roman" w:hAnsi="PT Astra Serif" w:cs="Times New Roman"/>
                <w:sz w:val="20"/>
                <w:szCs w:val="20"/>
              </w:rPr>
              <w:t>в</w:t>
            </w:r>
            <w:proofErr w:type="gramEnd"/>
            <w:r w:rsidRPr="00941AE8">
              <w:rPr>
                <w:rFonts w:ascii="PT Astra Serif" w:eastAsia="Times New Roman" w:hAnsi="PT Astra Serif" w:cs="Times New Roman"/>
                <w:sz w:val="20"/>
                <w:szCs w:val="20"/>
              </w:rPr>
              <w:t xml:space="preserve"> % к наличию </w:t>
            </w:r>
            <w:r w:rsidRPr="00941AE8">
              <w:rPr>
                <w:rFonts w:ascii="PT Astra Serif" w:eastAsia="Times New Roman" w:hAnsi="PT Astra Serif" w:cs="Times New Roman"/>
                <w:sz w:val="20"/>
                <w:szCs w:val="20"/>
              </w:rPr>
              <w:br/>
              <w:t>на конец года)</w:t>
            </w:r>
          </w:p>
        </w:tc>
        <w:tc>
          <w:tcPr>
            <w:tcW w:w="1353" w:type="dxa"/>
            <w:gridSpan w:val="2"/>
          </w:tcPr>
          <w:p w:rsidR="00AE3F3F" w:rsidRPr="00941AE8" w:rsidRDefault="00AE3F3F" w:rsidP="00AE3F3F">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2,8</w:t>
            </w:r>
          </w:p>
        </w:tc>
        <w:tc>
          <w:tcPr>
            <w:tcW w:w="1355" w:type="dxa"/>
            <w:gridSpan w:val="2"/>
            <w:shd w:val="clear" w:color="auto" w:fill="auto"/>
          </w:tcPr>
          <w:p w:rsidR="00AE3F3F" w:rsidRPr="00941AE8" w:rsidRDefault="00AE3F3F" w:rsidP="00AE3F3F">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2,8</w:t>
            </w:r>
          </w:p>
        </w:tc>
        <w:tc>
          <w:tcPr>
            <w:tcW w:w="1355" w:type="dxa"/>
            <w:gridSpan w:val="3"/>
            <w:shd w:val="clear" w:color="auto" w:fill="auto"/>
          </w:tcPr>
          <w:p w:rsidR="00AE3F3F" w:rsidRPr="00941AE8" w:rsidRDefault="00827F86" w:rsidP="00AE3F3F">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8,0</w:t>
            </w:r>
          </w:p>
        </w:tc>
        <w:tc>
          <w:tcPr>
            <w:tcW w:w="1355" w:type="dxa"/>
            <w:gridSpan w:val="3"/>
            <w:shd w:val="clear" w:color="auto" w:fill="auto"/>
          </w:tcPr>
          <w:p w:rsidR="00AE3F3F" w:rsidRPr="00941AE8" w:rsidRDefault="00827F86" w:rsidP="00AE3F3F">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2,9</w:t>
            </w:r>
          </w:p>
        </w:tc>
        <w:tc>
          <w:tcPr>
            <w:tcW w:w="1357" w:type="dxa"/>
            <w:gridSpan w:val="3"/>
            <w:shd w:val="clear" w:color="auto" w:fill="auto"/>
          </w:tcPr>
          <w:p w:rsidR="00AE3F3F" w:rsidRPr="00941AE8" w:rsidRDefault="00827F86" w:rsidP="00AE3F3F">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2,9</w:t>
            </w:r>
          </w:p>
        </w:tc>
        <w:tc>
          <w:tcPr>
            <w:tcW w:w="1355" w:type="dxa"/>
            <w:gridSpan w:val="3"/>
            <w:shd w:val="clear" w:color="auto" w:fill="auto"/>
            <w:noWrap/>
          </w:tcPr>
          <w:p w:rsidR="00AE3F3F" w:rsidRPr="00941AE8" w:rsidRDefault="00827F86" w:rsidP="00AE3F3F">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2,9</w:t>
            </w:r>
          </w:p>
        </w:tc>
        <w:tc>
          <w:tcPr>
            <w:tcW w:w="1444" w:type="dxa"/>
            <w:gridSpan w:val="3"/>
            <w:shd w:val="clear" w:color="auto" w:fill="auto"/>
          </w:tcPr>
          <w:p w:rsidR="00AE3F3F" w:rsidRPr="00941AE8" w:rsidRDefault="00827F86" w:rsidP="00AE3F3F">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2,9</w:t>
            </w:r>
          </w:p>
        </w:tc>
        <w:tc>
          <w:tcPr>
            <w:tcW w:w="1562" w:type="dxa"/>
            <w:gridSpan w:val="2"/>
            <w:shd w:val="clear" w:color="auto" w:fill="auto"/>
            <w:noWrap/>
          </w:tcPr>
          <w:p w:rsidR="00AE3F3F" w:rsidRPr="00941AE8" w:rsidRDefault="00827F86" w:rsidP="00AE3F3F">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2,9</w:t>
            </w:r>
          </w:p>
        </w:tc>
      </w:tr>
      <w:tr w:rsidR="00AE3F3F" w:rsidRPr="00941AE8" w:rsidTr="000F3CDD">
        <w:trPr>
          <w:trHeight w:val="20"/>
        </w:trPr>
        <w:tc>
          <w:tcPr>
            <w:tcW w:w="1680" w:type="dxa"/>
            <w:vMerge/>
            <w:hideMark/>
          </w:tcPr>
          <w:p w:rsidR="00AE3F3F" w:rsidRPr="00941AE8" w:rsidRDefault="00AE3F3F" w:rsidP="00AE3F3F">
            <w:pPr>
              <w:spacing w:after="0" w:line="240" w:lineRule="auto"/>
              <w:rPr>
                <w:rFonts w:ascii="PT Astra Serif" w:eastAsia="Times New Roman" w:hAnsi="PT Astra Serif" w:cs="Times New Roman"/>
                <w:sz w:val="20"/>
                <w:szCs w:val="20"/>
              </w:rPr>
            </w:pPr>
          </w:p>
        </w:tc>
        <w:tc>
          <w:tcPr>
            <w:tcW w:w="1926" w:type="dxa"/>
            <w:shd w:val="clear" w:color="auto" w:fill="auto"/>
            <w:hideMark/>
          </w:tcPr>
          <w:p w:rsidR="00AE3F3F" w:rsidRPr="00941AE8" w:rsidRDefault="00AE3F3F" w:rsidP="00AE3F3F">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Коэффициент обновления кормоуборочных комбайнов (приобретено новой техники </w:t>
            </w:r>
            <w:r w:rsidRPr="00941AE8">
              <w:rPr>
                <w:rFonts w:ascii="PT Astra Serif" w:eastAsia="Times New Roman" w:hAnsi="PT Astra Serif" w:cs="Times New Roman"/>
                <w:sz w:val="20"/>
                <w:szCs w:val="20"/>
              </w:rPr>
              <w:br/>
            </w:r>
            <w:proofErr w:type="gramStart"/>
            <w:r w:rsidRPr="00941AE8">
              <w:rPr>
                <w:rFonts w:ascii="PT Astra Serif" w:eastAsia="Times New Roman" w:hAnsi="PT Astra Serif" w:cs="Times New Roman"/>
                <w:sz w:val="20"/>
                <w:szCs w:val="20"/>
              </w:rPr>
              <w:t>в</w:t>
            </w:r>
            <w:proofErr w:type="gramEnd"/>
            <w:r w:rsidRPr="00941AE8">
              <w:rPr>
                <w:rFonts w:ascii="PT Astra Serif" w:eastAsia="Times New Roman" w:hAnsi="PT Astra Serif" w:cs="Times New Roman"/>
                <w:sz w:val="20"/>
                <w:szCs w:val="20"/>
              </w:rPr>
              <w:t xml:space="preserve"> % к наличию </w:t>
            </w:r>
            <w:r w:rsidRPr="00941AE8">
              <w:rPr>
                <w:rFonts w:ascii="PT Astra Serif" w:eastAsia="Times New Roman" w:hAnsi="PT Astra Serif" w:cs="Times New Roman"/>
                <w:sz w:val="20"/>
                <w:szCs w:val="20"/>
              </w:rPr>
              <w:br/>
              <w:t>на конец года)</w:t>
            </w:r>
          </w:p>
        </w:tc>
        <w:tc>
          <w:tcPr>
            <w:tcW w:w="1353" w:type="dxa"/>
            <w:gridSpan w:val="2"/>
          </w:tcPr>
          <w:p w:rsidR="00AE3F3F" w:rsidRPr="00941AE8" w:rsidRDefault="00AE3F3F" w:rsidP="00AE3F3F">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3,1</w:t>
            </w:r>
          </w:p>
        </w:tc>
        <w:tc>
          <w:tcPr>
            <w:tcW w:w="1355" w:type="dxa"/>
            <w:gridSpan w:val="2"/>
            <w:shd w:val="clear" w:color="auto" w:fill="auto"/>
            <w:hideMark/>
          </w:tcPr>
          <w:p w:rsidR="00AE3F3F" w:rsidRPr="00941AE8" w:rsidRDefault="00AE3F3F" w:rsidP="00AE3F3F">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3,1</w:t>
            </w:r>
          </w:p>
        </w:tc>
        <w:tc>
          <w:tcPr>
            <w:tcW w:w="1355" w:type="dxa"/>
            <w:gridSpan w:val="3"/>
            <w:shd w:val="clear" w:color="auto" w:fill="auto"/>
            <w:hideMark/>
          </w:tcPr>
          <w:p w:rsidR="00AE3F3F" w:rsidRPr="00941AE8" w:rsidRDefault="00827F86" w:rsidP="00AE3F3F">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3,0</w:t>
            </w:r>
          </w:p>
        </w:tc>
        <w:tc>
          <w:tcPr>
            <w:tcW w:w="1355" w:type="dxa"/>
            <w:gridSpan w:val="3"/>
            <w:shd w:val="clear" w:color="auto" w:fill="auto"/>
          </w:tcPr>
          <w:p w:rsidR="00AE3F3F" w:rsidRPr="00941AE8" w:rsidRDefault="00827F86" w:rsidP="00AE3F3F">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2,5</w:t>
            </w:r>
          </w:p>
        </w:tc>
        <w:tc>
          <w:tcPr>
            <w:tcW w:w="1357" w:type="dxa"/>
            <w:gridSpan w:val="3"/>
            <w:shd w:val="clear" w:color="auto" w:fill="auto"/>
          </w:tcPr>
          <w:p w:rsidR="00AE3F3F" w:rsidRPr="00941AE8" w:rsidRDefault="00827F86" w:rsidP="00AE3F3F">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2,5</w:t>
            </w:r>
          </w:p>
        </w:tc>
        <w:tc>
          <w:tcPr>
            <w:tcW w:w="1355" w:type="dxa"/>
            <w:gridSpan w:val="3"/>
            <w:shd w:val="clear" w:color="auto" w:fill="auto"/>
            <w:noWrap/>
          </w:tcPr>
          <w:p w:rsidR="00AE3F3F" w:rsidRPr="00941AE8" w:rsidRDefault="00827F86" w:rsidP="00AE3F3F">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2,5</w:t>
            </w:r>
          </w:p>
        </w:tc>
        <w:tc>
          <w:tcPr>
            <w:tcW w:w="1444" w:type="dxa"/>
            <w:gridSpan w:val="3"/>
            <w:shd w:val="clear" w:color="auto" w:fill="auto"/>
          </w:tcPr>
          <w:p w:rsidR="00AE3F3F" w:rsidRPr="00941AE8" w:rsidRDefault="00827F86" w:rsidP="00AE3F3F">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2,5</w:t>
            </w:r>
          </w:p>
        </w:tc>
        <w:tc>
          <w:tcPr>
            <w:tcW w:w="1562" w:type="dxa"/>
            <w:gridSpan w:val="2"/>
            <w:shd w:val="clear" w:color="auto" w:fill="auto"/>
            <w:noWrap/>
          </w:tcPr>
          <w:p w:rsidR="00AE3F3F" w:rsidRPr="00941AE8" w:rsidRDefault="00827F86" w:rsidP="00AE3F3F">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2,5</w:t>
            </w:r>
          </w:p>
        </w:tc>
      </w:tr>
      <w:tr w:rsidR="00AE3F3F" w:rsidRPr="00941AE8" w:rsidTr="000F3CDD">
        <w:trPr>
          <w:trHeight w:val="20"/>
        </w:trPr>
        <w:tc>
          <w:tcPr>
            <w:tcW w:w="1680" w:type="dxa"/>
            <w:vMerge/>
            <w:hideMark/>
          </w:tcPr>
          <w:p w:rsidR="00AE3F3F" w:rsidRPr="00941AE8" w:rsidRDefault="00AE3F3F" w:rsidP="00AE3F3F">
            <w:pPr>
              <w:spacing w:after="0" w:line="240" w:lineRule="auto"/>
              <w:rPr>
                <w:rFonts w:ascii="PT Astra Serif" w:eastAsia="Times New Roman" w:hAnsi="PT Astra Serif" w:cs="Times New Roman"/>
                <w:sz w:val="20"/>
                <w:szCs w:val="20"/>
              </w:rPr>
            </w:pPr>
          </w:p>
        </w:tc>
        <w:tc>
          <w:tcPr>
            <w:tcW w:w="1926" w:type="dxa"/>
            <w:shd w:val="clear" w:color="auto" w:fill="auto"/>
            <w:hideMark/>
          </w:tcPr>
          <w:p w:rsidR="00AE3F3F" w:rsidRPr="00941AE8" w:rsidRDefault="00AE3F3F" w:rsidP="00AE3F3F">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Коэффициент обновления тракторов (приобретено новой техники </w:t>
            </w:r>
            <w:r w:rsidRPr="00941AE8">
              <w:rPr>
                <w:rFonts w:ascii="PT Astra Serif" w:eastAsia="Times New Roman" w:hAnsi="PT Astra Serif" w:cs="Times New Roman"/>
                <w:sz w:val="20"/>
                <w:szCs w:val="20"/>
              </w:rPr>
              <w:br/>
            </w:r>
            <w:proofErr w:type="gramStart"/>
            <w:r w:rsidRPr="00941AE8">
              <w:rPr>
                <w:rFonts w:ascii="PT Astra Serif" w:eastAsia="Times New Roman" w:hAnsi="PT Astra Serif" w:cs="Times New Roman"/>
                <w:sz w:val="20"/>
                <w:szCs w:val="20"/>
              </w:rPr>
              <w:t>в</w:t>
            </w:r>
            <w:proofErr w:type="gramEnd"/>
            <w:r w:rsidRPr="00941AE8">
              <w:rPr>
                <w:rFonts w:ascii="PT Astra Serif" w:eastAsia="Times New Roman" w:hAnsi="PT Astra Serif" w:cs="Times New Roman"/>
                <w:sz w:val="20"/>
                <w:szCs w:val="20"/>
              </w:rPr>
              <w:t xml:space="preserve"> % к наличию </w:t>
            </w:r>
            <w:r w:rsidRPr="00941AE8">
              <w:rPr>
                <w:rFonts w:ascii="PT Astra Serif" w:eastAsia="Times New Roman" w:hAnsi="PT Astra Serif" w:cs="Times New Roman"/>
                <w:sz w:val="20"/>
                <w:szCs w:val="20"/>
              </w:rPr>
              <w:br/>
              <w:t>на конец года)</w:t>
            </w:r>
          </w:p>
        </w:tc>
        <w:tc>
          <w:tcPr>
            <w:tcW w:w="1353" w:type="dxa"/>
            <w:gridSpan w:val="2"/>
          </w:tcPr>
          <w:p w:rsidR="00AE3F3F" w:rsidRPr="00941AE8" w:rsidRDefault="00AE3F3F" w:rsidP="00AE3F3F">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1,8</w:t>
            </w:r>
          </w:p>
        </w:tc>
        <w:tc>
          <w:tcPr>
            <w:tcW w:w="1355" w:type="dxa"/>
            <w:gridSpan w:val="2"/>
            <w:shd w:val="clear" w:color="auto" w:fill="auto"/>
          </w:tcPr>
          <w:p w:rsidR="00AE3F3F" w:rsidRPr="00941AE8" w:rsidRDefault="00AE3F3F" w:rsidP="00AE3F3F">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1,8</w:t>
            </w:r>
          </w:p>
        </w:tc>
        <w:tc>
          <w:tcPr>
            <w:tcW w:w="1355" w:type="dxa"/>
            <w:gridSpan w:val="3"/>
            <w:shd w:val="clear" w:color="auto" w:fill="auto"/>
          </w:tcPr>
          <w:p w:rsidR="00AE3F3F" w:rsidRPr="00941AE8" w:rsidRDefault="00827F86" w:rsidP="00AE3F3F">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3,0</w:t>
            </w:r>
          </w:p>
        </w:tc>
        <w:tc>
          <w:tcPr>
            <w:tcW w:w="1355" w:type="dxa"/>
            <w:gridSpan w:val="3"/>
            <w:shd w:val="clear" w:color="auto" w:fill="auto"/>
          </w:tcPr>
          <w:p w:rsidR="00AE3F3F" w:rsidRPr="00941AE8" w:rsidRDefault="00827F86" w:rsidP="00AE3F3F">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1,7</w:t>
            </w:r>
          </w:p>
        </w:tc>
        <w:tc>
          <w:tcPr>
            <w:tcW w:w="1357" w:type="dxa"/>
            <w:gridSpan w:val="3"/>
            <w:shd w:val="clear" w:color="auto" w:fill="auto"/>
          </w:tcPr>
          <w:p w:rsidR="00AE3F3F" w:rsidRPr="00941AE8" w:rsidRDefault="00827F86" w:rsidP="00AE3F3F">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1,7</w:t>
            </w:r>
          </w:p>
        </w:tc>
        <w:tc>
          <w:tcPr>
            <w:tcW w:w="1355" w:type="dxa"/>
            <w:gridSpan w:val="3"/>
            <w:shd w:val="clear" w:color="auto" w:fill="auto"/>
            <w:noWrap/>
          </w:tcPr>
          <w:p w:rsidR="00AE3F3F" w:rsidRPr="00941AE8" w:rsidRDefault="00827F86" w:rsidP="00AE3F3F">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1,7</w:t>
            </w:r>
          </w:p>
        </w:tc>
        <w:tc>
          <w:tcPr>
            <w:tcW w:w="1444" w:type="dxa"/>
            <w:gridSpan w:val="3"/>
            <w:shd w:val="clear" w:color="auto" w:fill="auto"/>
          </w:tcPr>
          <w:p w:rsidR="00AE3F3F" w:rsidRPr="00941AE8" w:rsidRDefault="00827F86" w:rsidP="00AE3F3F">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1,7</w:t>
            </w:r>
          </w:p>
        </w:tc>
        <w:tc>
          <w:tcPr>
            <w:tcW w:w="1562" w:type="dxa"/>
            <w:gridSpan w:val="2"/>
            <w:shd w:val="clear" w:color="auto" w:fill="auto"/>
            <w:noWrap/>
          </w:tcPr>
          <w:p w:rsidR="00AE3F3F" w:rsidRPr="00941AE8" w:rsidRDefault="00827F86" w:rsidP="00AE3F3F">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1,7</w:t>
            </w:r>
          </w:p>
        </w:tc>
      </w:tr>
      <w:tr w:rsidR="00AE3F3F" w:rsidRPr="00941AE8" w:rsidTr="000F3CDD">
        <w:trPr>
          <w:trHeight w:val="20"/>
        </w:trPr>
        <w:tc>
          <w:tcPr>
            <w:tcW w:w="1680" w:type="dxa"/>
            <w:vMerge/>
            <w:hideMark/>
          </w:tcPr>
          <w:p w:rsidR="00AE3F3F" w:rsidRPr="00941AE8" w:rsidRDefault="00AE3F3F" w:rsidP="00AE3F3F">
            <w:pPr>
              <w:spacing w:after="0" w:line="240" w:lineRule="auto"/>
              <w:rPr>
                <w:rFonts w:ascii="PT Astra Serif" w:eastAsia="Times New Roman" w:hAnsi="PT Astra Serif" w:cs="Times New Roman"/>
                <w:sz w:val="20"/>
                <w:szCs w:val="20"/>
              </w:rPr>
            </w:pPr>
          </w:p>
        </w:tc>
        <w:tc>
          <w:tcPr>
            <w:tcW w:w="13062" w:type="dxa"/>
            <w:gridSpan w:val="22"/>
          </w:tcPr>
          <w:p w:rsidR="00AE3F3F" w:rsidRPr="00941AE8" w:rsidRDefault="00AE3F3F" w:rsidP="00AE3F3F">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Задача 5. </w:t>
            </w:r>
            <w:r w:rsidRPr="00941AE8">
              <w:rPr>
                <w:rFonts w:ascii="PT Astra Serif" w:hAnsi="PT Astra Serif"/>
                <w:sz w:val="20"/>
                <w:szCs w:val="20"/>
              </w:rPr>
              <w:t>Создание условий для вовлечения в оборот земель сельскохозяйственного назначения</w:t>
            </w:r>
          </w:p>
        </w:tc>
      </w:tr>
      <w:tr w:rsidR="00AE3F3F" w:rsidRPr="00941AE8" w:rsidTr="000F3CDD">
        <w:trPr>
          <w:trHeight w:val="20"/>
        </w:trPr>
        <w:tc>
          <w:tcPr>
            <w:tcW w:w="1680" w:type="dxa"/>
            <w:vMerge/>
          </w:tcPr>
          <w:p w:rsidR="00AE3F3F" w:rsidRPr="00941AE8" w:rsidRDefault="00AE3F3F" w:rsidP="00AE3F3F">
            <w:pPr>
              <w:spacing w:after="0" w:line="240" w:lineRule="auto"/>
              <w:rPr>
                <w:rFonts w:ascii="PT Astra Serif" w:eastAsia="Times New Roman" w:hAnsi="PT Astra Serif" w:cs="Times New Roman"/>
                <w:sz w:val="20"/>
                <w:szCs w:val="20"/>
              </w:rPr>
            </w:pPr>
          </w:p>
        </w:tc>
        <w:tc>
          <w:tcPr>
            <w:tcW w:w="1926" w:type="dxa"/>
            <w:shd w:val="clear" w:color="auto" w:fill="auto"/>
          </w:tcPr>
          <w:p w:rsidR="00AE3F3F" w:rsidRPr="00941AE8" w:rsidRDefault="00AE3F3F" w:rsidP="00AE3F3F">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Площадь оформленных земельных участков, тыс. га</w:t>
            </w:r>
          </w:p>
        </w:tc>
        <w:tc>
          <w:tcPr>
            <w:tcW w:w="1353" w:type="dxa"/>
            <w:gridSpan w:val="2"/>
          </w:tcPr>
          <w:p w:rsidR="00AE3F3F" w:rsidRPr="00941AE8" w:rsidRDefault="00AE3F3F" w:rsidP="00AE3F3F">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w:t>
            </w:r>
          </w:p>
        </w:tc>
        <w:tc>
          <w:tcPr>
            <w:tcW w:w="1355" w:type="dxa"/>
            <w:gridSpan w:val="2"/>
            <w:shd w:val="clear" w:color="auto" w:fill="auto"/>
          </w:tcPr>
          <w:p w:rsidR="00AE3F3F" w:rsidRPr="00941AE8" w:rsidRDefault="00AE3F3F" w:rsidP="00AE3F3F">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5,083</w:t>
            </w:r>
          </w:p>
        </w:tc>
        <w:tc>
          <w:tcPr>
            <w:tcW w:w="1355" w:type="dxa"/>
            <w:gridSpan w:val="3"/>
            <w:shd w:val="clear" w:color="auto" w:fill="auto"/>
          </w:tcPr>
          <w:p w:rsidR="00AE3F3F" w:rsidRPr="00941AE8" w:rsidRDefault="007D314B" w:rsidP="00AE3F3F">
            <w:pPr>
              <w:spacing w:after="0" w:line="240" w:lineRule="auto"/>
              <w:jc w:val="center"/>
              <w:rPr>
                <w:rFonts w:ascii="PT Astra Serif" w:hAnsi="PT Astra Serif"/>
                <w:sz w:val="20"/>
                <w:szCs w:val="20"/>
              </w:rPr>
            </w:pPr>
            <w:r w:rsidRPr="00941AE8">
              <w:rPr>
                <w:rFonts w:ascii="PT Astra Serif" w:eastAsia="Times New Roman" w:hAnsi="PT Astra Serif" w:cs="Times New Roman"/>
                <w:sz w:val="20"/>
                <w:szCs w:val="20"/>
              </w:rPr>
              <w:t>5,5462</w:t>
            </w:r>
          </w:p>
        </w:tc>
        <w:tc>
          <w:tcPr>
            <w:tcW w:w="1355" w:type="dxa"/>
            <w:gridSpan w:val="3"/>
            <w:shd w:val="clear" w:color="auto" w:fill="auto"/>
          </w:tcPr>
          <w:p w:rsidR="00AE3F3F" w:rsidRPr="00941AE8" w:rsidRDefault="00D05F74" w:rsidP="00AE3F3F">
            <w:pPr>
              <w:spacing w:after="0" w:line="240" w:lineRule="auto"/>
              <w:jc w:val="center"/>
              <w:rPr>
                <w:rFonts w:ascii="PT Astra Serif" w:hAnsi="PT Astra Serif"/>
                <w:sz w:val="20"/>
                <w:szCs w:val="20"/>
                <w:lang w:val="en-US"/>
              </w:rPr>
            </w:pPr>
            <w:r w:rsidRPr="00941AE8">
              <w:rPr>
                <w:rFonts w:ascii="PT Astra Serif" w:hAnsi="PT Astra Serif" w:cs="Calibri"/>
                <w:sz w:val="20"/>
                <w:szCs w:val="18"/>
              </w:rPr>
              <w:t>38,5958</w:t>
            </w:r>
          </w:p>
        </w:tc>
        <w:tc>
          <w:tcPr>
            <w:tcW w:w="1357" w:type="dxa"/>
            <w:gridSpan w:val="3"/>
            <w:shd w:val="clear" w:color="auto" w:fill="auto"/>
          </w:tcPr>
          <w:p w:rsidR="00AE3F3F" w:rsidRPr="00941AE8" w:rsidRDefault="00827F86" w:rsidP="00AE3F3F">
            <w:pPr>
              <w:spacing w:after="0" w:line="240" w:lineRule="auto"/>
              <w:jc w:val="center"/>
              <w:rPr>
                <w:rFonts w:ascii="PT Astra Serif" w:hAnsi="PT Astra Serif"/>
                <w:sz w:val="20"/>
                <w:szCs w:val="20"/>
              </w:rPr>
            </w:pPr>
            <w:r w:rsidRPr="00941AE8">
              <w:rPr>
                <w:rFonts w:ascii="PT Astra Serif" w:hAnsi="PT Astra Serif"/>
                <w:sz w:val="20"/>
                <w:szCs w:val="20"/>
              </w:rPr>
              <w:t>21,2339</w:t>
            </w:r>
          </w:p>
        </w:tc>
        <w:tc>
          <w:tcPr>
            <w:tcW w:w="1355" w:type="dxa"/>
            <w:gridSpan w:val="3"/>
            <w:shd w:val="clear" w:color="auto" w:fill="auto"/>
          </w:tcPr>
          <w:p w:rsidR="00AE3F3F" w:rsidRPr="00941AE8" w:rsidRDefault="00827F86" w:rsidP="00AE3F3F">
            <w:pPr>
              <w:spacing w:after="0" w:line="240" w:lineRule="auto"/>
              <w:jc w:val="center"/>
              <w:rPr>
                <w:rFonts w:ascii="PT Astra Serif" w:hAnsi="PT Astra Serif"/>
                <w:sz w:val="20"/>
                <w:szCs w:val="20"/>
              </w:rPr>
            </w:pPr>
            <w:r w:rsidRPr="00941AE8">
              <w:rPr>
                <w:rFonts w:ascii="PT Astra Serif" w:hAnsi="PT Astra Serif"/>
                <w:sz w:val="20"/>
                <w:szCs w:val="20"/>
              </w:rPr>
              <w:t>21,2339</w:t>
            </w:r>
          </w:p>
        </w:tc>
        <w:tc>
          <w:tcPr>
            <w:tcW w:w="1444" w:type="dxa"/>
            <w:gridSpan w:val="3"/>
            <w:shd w:val="clear" w:color="auto" w:fill="auto"/>
          </w:tcPr>
          <w:p w:rsidR="00AE3F3F" w:rsidRPr="00941AE8" w:rsidRDefault="00827F86" w:rsidP="00AE3F3F">
            <w:pPr>
              <w:spacing w:after="0" w:line="240" w:lineRule="auto"/>
              <w:jc w:val="center"/>
              <w:rPr>
                <w:rFonts w:ascii="PT Astra Serif" w:hAnsi="PT Astra Serif"/>
                <w:sz w:val="20"/>
                <w:szCs w:val="20"/>
              </w:rPr>
            </w:pPr>
            <w:r w:rsidRPr="00941AE8">
              <w:rPr>
                <w:rFonts w:ascii="PT Astra Serif" w:hAnsi="PT Astra Serif"/>
                <w:sz w:val="20"/>
                <w:szCs w:val="20"/>
              </w:rPr>
              <w:t>21,2339</w:t>
            </w:r>
          </w:p>
        </w:tc>
        <w:tc>
          <w:tcPr>
            <w:tcW w:w="1562" w:type="dxa"/>
            <w:gridSpan w:val="2"/>
            <w:shd w:val="clear" w:color="auto" w:fill="auto"/>
          </w:tcPr>
          <w:p w:rsidR="00AE3F3F" w:rsidRPr="00941AE8" w:rsidRDefault="00827F86" w:rsidP="00AE3F3F">
            <w:pPr>
              <w:spacing w:after="0" w:line="240" w:lineRule="auto"/>
              <w:jc w:val="center"/>
              <w:rPr>
                <w:rFonts w:ascii="PT Astra Serif" w:hAnsi="PT Astra Serif"/>
                <w:sz w:val="20"/>
                <w:szCs w:val="20"/>
              </w:rPr>
            </w:pPr>
            <w:r w:rsidRPr="00941AE8">
              <w:rPr>
                <w:rFonts w:ascii="PT Astra Serif" w:hAnsi="PT Astra Serif"/>
                <w:sz w:val="20"/>
                <w:szCs w:val="20"/>
              </w:rPr>
              <w:t>21,2339</w:t>
            </w:r>
          </w:p>
        </w:tc>
      </w:tr>
      <w:tr w:rsidR="00AE3F3F" w:rsidRPr="00941AE8" w:rsidTr="000F3CDD">
        <w:trPr>
          <w:trHeight w:val="20"/>
        </w:trPr>
        <w:tc>
          <w:tcPr>
            <w:tcW w:w="1680" w:type="dxa"/>
            <w:vMerge/>
          </w:tcPr>
          <w:p w:rsidR="00AE3F3F" w:rsidRPr="00941AE8" w:rsidRDefault="00AE3F3F" w:rsidP="00AE3F3F">
            <w:pPr>
              <w:spacing w:after="0" w:line="240" w:lineRule="auto"/>
              <w:rPr>
                <w:rFonts w:ascii="PT Astra Serif" w:eastAsia="Times New Roman" w:hAnsi="PT Astra Serif" w:cs="Times New Roman"/>
                <w:sz w:val="20"/>
                <w:szCs w:val="20"/>
              </w:rPr>
            </w:pPr>
          </w:p>
        </w:tc>
        <w:tc>
          <w:tcPr>
            <w:tcW w:w="13062" w:type="dxa"/>
            <w:gridSpan w:val="22"/>
          </w:tcPr>
          <w:p w:rsidR="00AE3F3F" w:rsidRPr="00941AE8" w:rsidRDefault="00AE3F3F" w:rsidP="00AE3F3F">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Задача 6. Создание условий для увеличения объема реализованной продукции сельскохозяйственными организациями</w:t>
            </w:r>
          </w:p>
        </w:tc>
      </w:tr>
      <w:tr w:rsidR="00AE3F3F" w:rsidRPr="00941AE8" w:rsidTr="000F3CDD">
        <w:trPr>
          <w:trHeight w:val="20"/>
        </w:trPr>
        <w:tc>
          <w:tcPr>
            <w:tcW w:w="1680" w:type="dxa"/>
            <w:vMerge/>
            <w:hideMark/>
          </w:tcPr>
          <w:p w:rsidR="00AE3F3F" w:rsidRPr="00941AE8" w:rsidRDefault="00AE3F3F" w:rsidP="00AE3F3F">
            <w:pPr>
              <w:spacing w:after="0" w:line="240" w:lineRule="auto"/>
              <w:rPr>
                <w:rFonts w:ascii="PT Astra Serif" w:eastAsia="Times New Roman" w:hAnsi="PT Astra Serif" w:cs="Times New Roman"/>
                <w:sz w:val="20"/>
                <w:szCs w:val="20"/>
              </w:rPr>
            </w:pPr>
          </w:p>
        </w:tc>
        <w:tc>
          <w:tcPr>
            <w:tcW w:w="1926" w:type="dxa"/>
            <w:shd w:val="clear" w:color="auto" w:fill="auto"/>
            <w:hideMark/>
          </w:tcPr>
          <w:p w:rsidR="00AE3F3F" w:rsidRPr="00941AE8" w:rsidRDefault="00AE3F3F" w:rsidP="00AE3F3F">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Объем реализованного скота и птицы </w:t>
            </w:r>
            <w:r w:rsidRPr="00941AE8">
              <w:rPr>
                <w:rFonts w:ascii="PT Astra Serif" w:eastAsia="Times New Roman" w:hAnsi="PT Astra Serif" w:cs="Times New Roman"/>
                <w:sz w:val="20"/>
                <w:szCs w:val="20"/>
              </w:rPr>
              <w:br/>
              <w:t xml:space="preserve">(в живом весе) </w:t>
            </w:r>
            <w:proofErr w:type="spellStart"/>
            <w:proofErr w:type="gramStart"/>
            <w:r w:rsidRPr="00941AE8">
              <w:rPr>
                <w:rFonts w:ascii="PT Astra Serif" w:eastAsia="Times New Roman" w:hAnsi="PT Astra Serif" w:cs="Times New Roman"/>
                <w:sz w:val="20"/>
                <w:szCs w:val="20"/>
              </w:rPr>
              <w:lastRenderedPageBreak/>
              <w:t>сельскохо-зяйственными</w:t>
            </w:r>
            <w:proofErr w:type="spellEnd"/>
            <w:proofErr w:type="gramEnd"/>
            <w:r w:rsidRPr="00941AE8">
              <w:rPr>
                <w:rFonts w:ascii="PT Astra Serif" w:eastAsia="Times New Roman" w:hAnsi="PT Astra Serif" w:cs="Times New Roman"/>
                <w:sz w:val="20"/>
                <w:szCs w:val="20"/>
              </w:rPr>
              <w:t xml:space="preserve"> организациями, тыс. тонн</w:t>
            </w:r>
          </w:p>
        </w:tc>
        <w:tc>
          <w:tcPr>
            <w:tcW w:w="1353" w:type="dxa"/>
            <w:gridSpan w:val="2"/>
          </w:tcPr>
          <w:p w:rsidR="00AE3F3F" w:rsidRPr="00941AE8" w:rsidRDefault="00AE3F3F" w:rsidP="00AE3F3F">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lastRenderedPageBreak/>
              <w:t>136,1</w:t>
            </w:r>
          </w:p>
        </w:tc>
        <w:tc>
          <w:tcPr>
            <w:tcW w:w="1355" w:type="dxa"/>
            <w:gridSpan w:val="2"/>
            <w:shd w:val="clear" w:color="auto" w:fill="auto"/>
            <w:hideMark/>
          </w:tcPr>
          <w:p w:rsidR="00AE3F3F" w:rsidRPr="00941AE8" w:rsidRDefault="00AE3F3F" w:rsidP="00AE3F3F">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138,0</w:t>
            </w:r>
          </w:p>
        </w:tc>
        <w:tc>
          <w:tcPr>
            <w:tcW w:w="1355" w:type="dxa"/>
            <w:gridSpan w:val="3"/>
            <w:shd w:val="clear" w:color="auto" w:fill="auto"/>
            <w:hideMark/>
          </w:tcPr>
          <w:p w:rsidR="00AE3F3F" w:rsidRPr="00941AE8" w:rsidRDefault="00AE3F3F" w:rsidP="00AE3F3F">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140,2</w:t>
            </w:r>
          </w:p>
        </w:tc>
        <w:tc>
          <w:tcPr>
            <w:tcW w:w="1355" w:type="dxa"/>
            <w:gridSpan w:val="3"/>
            <w:shd w:val="clear" w:color="auto" w:fill="auto"/>
            <w:hideMark/>
          </w:tcPr>
          <w:p w:rsidR="00AE3F3F" w:rsidRPr="00941AE8" w:rsidRDefault="00AE3F3F" w:rsidP="00AE3F3F">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142,9</w:t>
            </w:r>
          </w:p>
        </w:tc>
        <w:tc>
          <w:tcPr>
            <w:tcW w:w="1357" w:type="dxa"/>
            <w:gridSpan w:val="3"/>
            <w:shd w:val="clear" w:color="auto" w:fill="auto"/>
            <w:hideMark/>
          </w:tcPr>
          <w:p w:rsidR="00AE3F3F" w:rsidRPr="00941AE8" w:rsidRDefault="00AE3F3F" w:rsidP="00AE3F3F">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146,1</w:t>
            </w:r>
          </w:p>
        </w:tc>
        <w:tc>
          <w:tcPr>
            <w:tcW w:w="1355" w:type="dxa"/>
            <w:gridSpan w:val="3"/>
            <w:shd w:val="clear" w:color="auto" w:fill="auto"/>
            <w:noWrap/>
            <w:hideMark/>
          </w:tcPr>
          <w:p w:rsidR="00AE3F3F" w:rsidRPr="00941AE8" w:rsidRDefault="00AE3F3F" w:rsidP="00AE3F3F">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149,7</w:t>
            </w:r>
          </w:p>
        </w:tc>
        <w:tc>
          <w:tcPr>
            <w:tcW w:w="1444" w:type="dxa"/>
            <w:gridSpan w:val="3"/>
            <w:shd w:val="clear" w:color="auto" w:fill="auto"/>
            <w:hideMark/>
          </w:tcPr>
          <w:p w:rsidR="00AE3F3F" w:rsidRPr="00941AE8" w:rsidRDefault="00AE3F3F" w:rsidP="00AE3F3F">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149,8</w:t>
            </w:r>
          </w:p>
        </w:tc>
        <w:tc>
          <w:tcPr>
            <w:tcW w:w="1562" w:type="dxa"/>
            <w:gridSpan w:val="2"/>
            <w:shd w:val="clear" w:color="auto" w:fill="auto"/>
            <w:hideMark/>
          </w:tcPr>
          <w:p w:rsidR="00AE3F3F" w:rsidRPr="00941AE8" w:rsidRDefault="00AE3F3F" w:rsidP="00AE3F3F">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149,9</w:t>
            </w:r>
          </w:p>
        </w:tc>
      </w:tr>
      <w:tr w:rsidR="00AE3F3F" w:rsidRPr="00941AE8" w:rsidTr="000F3CDD">
        <w:trPr>
          <w:trHeight w:val="20"/>
        </w:trPr>
        <w:tc>
          <w:tcPr>
            <w:tcW w:w="1680" w:type="dxa"/>
            <w:vMerge/>
            <w:hideMark/>
          </w:tcPr>
          <w:p w:rsidR="00AE3F3F" w:rsidRPr="00941AE8" w:rsidRDefault="00AE3F3F" w:rsidP="00AE3F3F">
            <w:pPr>
              <w:spacing w:after="0" w:line="240" w:lineRule="auto"/>
              <w:rPr>
                <w:rFonts w:ascii="PT Astra Serif" w:eastAsia="Times New Roman" w:hAnsi="PT Astra Serif" w:cs="Times New Roman"/>
                <w:sz w:val="20"/>
                <w:szCs w:val="20"/>
              </w:rPr>
            </w:pPr>
          </w:p>
        </w:tc>
        <w:tc>
          <w:tcPr>
            <w:tcW w:w="1926" w:type="dxa"/>
            <w:shd w:val="clear" w:color="auto" w:fill="auto"/>
            <w:hideMark/>
          </w:tcPr>
          <w:p w:rsidR="00AE3F3F" w:rsidRPr="00941AE8" w:rsidRDefault="00AE3F3F" w:rsidP="00AE3F3F">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Объем реализованного молока </w:t>
            </w:r>
            <w:proofErr w:type="spellStart"/>
            <w:proofErr w:type="gramStart"/>
            <w:r w:rsidRPr="00941AE8">
              <w:rPr>
                <w:rFonts w:ascii="PT Astra Serif" w:eastAsia="Times New Roman" w:hAnsi="PT Astra Serif" w:cs="Times New Roman"/>
                <w:sz w:val="20"/>
                <w:szCs w:val="20"/>
              </w:rPr>
              <w:t>сельскохо-зяйственными</w:t>
            </w:r>
            <w:proofErr w:type="spellEnd"/>
            <w:proofErr w:type="gramEnd"/>
            <w:r w:rsidRPr="00941AE8">
              <w:rPr>
                <w:rFonts w:ascii="PT Astra Serif" w:eastAsia="Times New Roman" w:hAnsi="PT Astra Serif" w:cs="Times New Roman"/>
                <w:sz w:val="20"/>
                <w:szCs w:val="20"/>
              </w:rPr>
              <w:t xml:space="preserve"> организациями, тыс. тонн</w:t>
            </w:r>
          </w:p>
        </w:tc>
        <w:tc>
          <w:tcPr>
            <w:tcW w:w="1353" w:type="dxa"/>
            <w:gridSpan w:val="2"/>
          </w:tcPr>
          <w:p w:rsidR="00AE3F3F" w:rsidRPr="00941AE8" w:rsidRDefault="00AE3F3F" w:rsidP="00AE3F3F">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76,5</w:t>
            </w:r>
          </w:p>
        </w:tc>
        <w:tc>
          <w:tcPr>
            <w:tcW w:w="1355" w:type="dxa"/>
            <w:gridSpan w:val="2"/>
            <w:shd w:val="clear" w:color="auto" w:fill="auto"/>
          </w:tcPr>
          <w:p w:rsidR="00AE3F3F" w:rsidRPr="00941AE8" w:rsidRDefault="00AE3F3F" w:rsidP="00AE3F3F">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74,9</w:t>
            </w:r>
          </w:p>
        </w:tc>
        <w:tc>
          <w:tcPr>
            <w:tcW w:w="1355" w:type="dxa"/>
            <w:gridSpan w:val="3"/>
            <w:shd w:val="clear" w:color="auto" w:fill="auto"/>
          </w:tcPr>
          <w:p w:rsidR="00AE3F3F" w:rsidRPr="00941AE8" w:rsidRDefault="00AE3F3F" w:rsidP="00AE3F3F">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77,8</w:t>
            </w:r>
          </w:p>
        </w:tc>
        <w:tc>
          <w:tcPr>
            <w:tcW w:w="1355" w:type="dxa"/>
            <w:gridSpan w:val="3"/>
            <w:shd w:val="clear" w:color="auto" w:fill="auto"/>
          </w:tcPr>
          <w:p w:rsidR="00AE3F3F" w:rsidRPr="00941AE8" w:rsidRDefault="00AE3F3F" w:rsidP="00AE3F3F">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78,3</w:t>
            </w:r>
          </w:p>
        </w:tc>
        <w:tc>
          <w:tcPr>
            <w:tcW w:w="1357" w:type="dxa"/>
            <w:gridSpan w:val="3"/>
            <w:shd w:val="clear" w:color="auto" w:fill="auto"/>
            <w:hideMark/>
          </w:tcPr>
          <w:p w:rsidR="00AE3F3F" w:rsidRPr="00941AE8" w:rsidRDefault="00AE3F3F" w:rsidP="00AE3F3F">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78,4</w:t>
            </w:r>
          </w:p>
        </w:tc>
        <w:tc>
          <w:tcPr>
            <w:tcW w:w="1355" w:type="dxa"/>
            <w:gridSpan w:val="3"/>
            <w:shd w:val="clear" w:color="auto" w:fill="auto"/>
            <w:noWrap/>
            <w:hideMark/>
          </w:tcPr>
          <w:p w:rsidR="00AE3F3F" w:rsidRPr="00941AE8" w:rsidRDefault="00AE3F3F" w:rsidP="00AE3F3F">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78,5</w:t>
            </w:r>
          </w:p>
        </w:tc>
        <w:tc>
          <w:tcPr>
            <w:tcW w:w="1444" w:type="dxa"/>
            <w:gridSpan w:val="3"/>
            <w:shd w:val="clear" w:color="auto" w:fill="auto"/>
            <w:hideMark/>
          </w:tcPr>
          <w:p w:rsidR="00AE3F3F" w:rsidRPr="00941AE8" w:rsidRDefault="00AE3F3F" w:rsidP="00AE3F3F">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78,5</w:t>
            </w:r>
          </w:p>
        </w:tc>
        <w:tc>
          <w:tcPr>
            <w:tcW w:w="1562" w:type="dxa"/>
            <w:gridSpan w:val="2"/>
            <w:shd w:val="clear" w:color="auto" w:fill="auto"/>
            <w:hideMark/>
          </w:tcPr>
          <w:p w:rsidR="00AE3F3F" w:rsidRPr="00941AE8" w:rsidRDefault="00AE3F3F" w:rsidP="00AE3F3F">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78,5</w:t>
            </w:r>
          </w:p>
        </w:tc>
      </w:tr>
      <w:tr w:rsidR="00AE3F3F" w:rsidRPr="00941AE8" w:rsidTr="000F3CDD">
        <w:trPr>
          <w:trHeight w:val="20"/>
        </w:trPr>
        <w:tc>
          <w:tcPr>
            <w:tcW w:w="1680" w:type="dxa"/>
            <w:vMerge/>
            <w:hideMark/>
          </w:tcPr>
          <w:p w:rsidR="00AE3F3F" w:rsidRPr="00941AE8" w:rsidRDefault="00AE3F3F" w:rsidP="00AE3F3F">
            <w:pPr>
              <w:spacing w:after="0" w:line="240" w:lineRule="auto"/>
              <w:rPr>
                <w:rFonts w:ascii="PT Astra Serif" w:eastAsia="Times New Roman" w:hAnsi="PT Astra Serif" w:cs="Times New Roman"/>
                <w:sz w:val="20"/>
                <w:szCs w:val="20"/>
              </w:rPr>
            </w:pPr>
          </w:p>
        </w:tc>
        <w:tc>
          <w:tcPr>
            <w:tcW w:w="1926" w:type="dxa"/>
            <w:shd w:val="clear" w:color="auto" w:fill="auto"/>
            <w:hideMark/>
          </w:tcPr>
          <w:p w:rsidR="00AE3F3F" w:rsidRPr="00941AE8" w:rsidRDefault="00AE3F3F" w:rsidP="00AE3F3F">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Объем реализованных зерновых культур </w:t>
            </w:r>
            <w:proofErr w:type="spellStart"/>
            <w:proofErr w:type="gramStart"/>
            <w:r w:rsidRPr="00941AE8">
              <w:rPr>
                <w:rFonts w:ascii="PT Astra Serif" w:eastAsia="Times New Roman" w:hAnsi="PT Astra Serif" w:cs="Times New Roman"/>
                <w:sz w:val="20"/>
                <w:szCs w:val="20"/>
              </w:rPr>
              <w:t>сельскохо-зяйственными</w:t>
            </w:r>
            <w:proofErr w:type="spellEnd"/>
            <w:proofErr w:type="gramEnd"/>
            <w:r w:rsidRPr="00941AE8">
              <w:rPr>
                <w:rFonts w:ascii="PT Astra Serif" w:eastAsia="Times New Roman" w:hAnsi="PT Astra Serif" w:cs="Times New Roman"/>
                <w:sz w:val="20"/>
                <w:szCs w:val="20"/>
              </w:rPr>
              <w:t xml:space="preserve"> организациями, тыс. тонн</w:t>
            </w:r>
          </w:p>
        </w:tc>
        <w:tc>
          <w:tcPr>
            <w:tcW w:w="1353" w:type="dxa"/>
            <w:gridSpan w:val="2"/>
          </w:tcPr>
          <w:p w:rsidR="00AE3F3F" w:rsidRPr="00941AE8" w:rsidRDefault="00AE3F3F" w:rsidP="00AE3F3F">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167,1</w:t>
            </w:r>
          </w:p>
        </w:tc>
        <w:tc>
          <w:tcPr>
            <w:tcW w:w="1355" w:type="dxa"/>
            <w:gridSpan w:val="2"/>
            <w:shd w:val="clear" w:color="auto" w:fill="auto"/>
            <w:hideMark/>
          </w:tcPr>
          <w:p w:rsidR="00AE3F3F" w:rsidRPr="00941AE8" w:rsidRDefault="00AE3F3F" w:rsidP="00AE3F3F">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172,0</w:t>
            </w:r>
          </w:p>
        </w:tc>
        <w:tc>
          <w:tcPr>
            <w:tcW w:w="1355" w:type="dxa"/>
            <w:gridSpan w:val="3"/>
            <w:shd w:val="clear" w:color="auto" w:fill="auto"/>
            <w:hideMark/>
          </w:tcPr>
          <w:p w:rsidR="00AE3F3F" w:rsidRPr="00941AE8" w:rsidRDefault="00AE3F3F" w:rsidP="00AE3F3F">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174,3</w:t>
            </w:r>
          </w:p>
        </w:tc>
        <w:tc>
          <w:tcPr>
            <w:tcW w:w="1355" w:type="dxa"/>
            <w:gridSpan w:val="3"/>
            <w:shd w:val="clear" w:color="auto" w:fill="auto"/>
            <w:hideMark/>
          </w:tcPr>
          <w:p w:rsidR="00AE3F3F" w:rsidRPr="00941AE8" w:rsidRDefault="00D05F74" w:rsidP="006458EF">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179,2</w:t>
            </w:r>
          </w:p>
        </w:tc>
        <w:tc>
          <w:tcPr>
            <w:tcW w:w="1357" w:type="dxa"/>
            <w:gridSpan w:val="3"/>
            <w:shd w:val="clear" w:color="auto" w:fill="auto"/>
            <w:hideMark/>
          </w:tcPr>
          <w:p w:rsidR="00AE3F3F" w:rsidRPr="00941AE8" w:rsidRDefault="00AE3F3F" w:rsidP="00AE3F3F">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179,1</w:t>
            </w:r>
          </w:p>
        </w:tc>
        <w:tc>
          <w:tcPr>
            <w:tcW w:w="1355" w:type="dxa"/>
            <w:gridSpan w:val="3"/>
            <w:shd w:val="clear" w:color="auto" w:fill="auto"/>
            <w:noWrap/>
            <w:hideMark/>
          </w:tcPr>
          <w:p w:rsidR="00AE3F3F" w:rsidRPr="00941AE8" w:rsidRDefault="00AE3F3F" w:rsidP="00AE3F3F">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191,0</w:t>
            </w:r>
          </w:p>
        </w:tc>
        <w:tc>
          <w:tcPr>
            <w:tcW w:w="1444" w:type="dxa"/>
            <w:gridSpan w:val="3"/>
            <w:shd w:val="clear" w:color="auto" w:fill="auto"/>
            <w:hideMark/>
          </w:tcPr>
          <w:p w:rsidR="00AE3F3F" w:rsidRPr="00941AE8" w:rsidRDefault="00AE3F3F" w:rsidP="00AE3F3F">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193,4</w:t>
            </w:r>
          </w:p>
        </w:tc>
        <w:tc>
          <w:tcPr>
            <w:tcW w:w="1562" w:type="dxa"/>
            <w:gridSpan w:val="2"/>
            <w:shd w:val="clear" w:color="auto" w:fill="auto"/>
            <w:hideMark/>
          </w:tcPr>
          <w:p w:rsidR="00AE3F3F" w:rsidRPr="00941AE8" w:rsidRDefault="00AE3F3F" w:rsidP="00AE3F3F">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195,8</w:t>
            </w:r>
          </w:p>
        </w:tc>
      </w:tr>
      <w:tr w:rsidR="00AE3F3F" w:rsidRPr="00941AE8" w:rsidTr="000F3CDD">
        <w:trPr>
          <w:trHeight w:val="20"/>
        </w:trPr>
        <w:tc>
          <w:tcPr>
            <w:tcW w:w="1680" w:type="dxa"/>
            <w:vMerge/>
            <w:hideMark/>
          </w:tcPr>
          <w:p w:rsidR="00AE3F3F" w:rsidRPr="00941AE8" w:rsidRDefault="00AE3F3F" w:rsidP="00AE3F3F">
            <w:pPr>
              <w:spacing w:after="0" w:line="240" w:lineRule="auto"/>
              <w:rPr>
                <w:rFonts w:ascii="PT Astra Serif" w:eastAsia="Times New Roman" w:hAnsi="PT Astra Serif" w:cs="Times New Roman"/>
                <w:sz w:val="20"/>
                <w:szCs w:val="20"/>
              </w:rPr>
            </w:pPr>
          </w:p>
        </w:tc>
        <w:tc>
          <w:tcPr>
            <w:tcW w:w="13062" w:type="dxa"/>
            <w:gridSpan w:val="22"/>
          </w:tcPr>
          <w:p w:rsidR="00AE3F3F" w:rsidRPr="00941AE8" w:rsidRDefault="00AE3F3F" w:rsidP="00AE3F3F">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Задача 7. Создание условий для ускоренного развития мясного и молочного скотоводства в Томской области </w:t>
            </w:r>
          </w:p>
        </w:tc>
      </w:tr>
      <w:tr w:rsidR="00AE3F3F" w:rsidRPr="00941AE8" w:rsidTr="000F3CDD">
        <w:trPr>
          <w:trHeight w:val="20"/>
        </w:trPr>
        <w:tc>
          <w:tcPr>
            <w:tcW w:w="1680" w:type="dxa"/>
            <w:vMerge/>
            <w:hideMark/>
          </w:tcPr>
          <w:p w:rsidR="00AE3F3F" w:rsidRPr="00941AE8" w:rsidRDefault="00AE3F3F" w:rsidP="00AE3F3F">
            <w:pPr>
              <w:spacing w:after="0" w:line="240" w:lineRule="auto"/>
              <w:rPr>
                <w:rFonts w:ascii="PT Astra Serif" w:eastAsia="Times New Roman" w:hAnsi="PT Astra Serif" w:cs="Times New Roman"/>
                <w:sz w:val="20"/>
                <w:szCs w:val="20"/>
              </w:rPr>
            </w:pPr>
          </w:p>
        </w:tc>
        <w:tc>
          <w:tcPr>
            <w:tcW w:w="1926" w:type="dxa"/>
            <w:shd w:val="clear" w:color="auto" w:fill="auto"/>
            <w:hideMark/>
          </w:tcPr>
          <w:p w:rsidR="00AE3F3F" w:rsidRPr="00941AE8" w:rsidRDefault="00AE3F3F" w:rsidP="00AE3F3F">
            <w:pPr>
              <w:autoSpaceDE w:val="0"/>
              <w:autoSpaceDN w:val="0"/>
              <w:adjustRightInd w:val="0"/>
              <w:spacing w:after="0" w:line="240" w:lineRule="auto"/>
              <w:rPr>
                <w:rFonts w:ascii="PT Astra Serif" w:hAnsi="PT Astra Serif" w:cs="PT Astra Serif"/>
                <w:sz w:val="20"/>
                <w:szCs w:val="20"/>
              </w:rPr>
            </w:pPr>
            <w:r w:rsidRPr="00941AE8">
              <w:rPr>
                <w:rFonts w:ascii="PT Astra Serif" w:hAnsi="PT Astra Serif" w:cs="PT Astra Serif"/>
                <w:sz w:val="20"/>
                <w:szCs w:val="20"/>
              </w:rPr>
              <w:t>Прирост численности маточного поголовья крупного</w:t>
            </w:r>
            <w:r w:rsidRPr="00941AE8">
              <w:rPr>
                <w:rFonts w:ascii="PT Astra Serif" w:hAnsi="PT Astra Serif" w:cs="PT Astra Serif"/>
                <w:sz w:val="20"/>
                <w:szCs w:val="20"/>
              </w:rPr>
              <w:br/>
              <w:t xml:space="preserve">рогатого скота </w:t>
            </w:r>
            <w:r w:rsidRPr="00941AE8">
              <w:rPr>
                <w:rFonts w:ascii="PT Astra Serif" w:hAnsi="PT Astra Serif" w:cs="PT Astra Serif"/>
                <w:sz w:val="20"/>
                <w:szCs w:val="20"/>
              </w:rPr>
              <w:br/>
              <w:t xml:space="preserve">в </w:t>
            </w:r>
            <w:proofErr w:type="spellStart"/>
            <w:proofErr w:type="gramStart"/>
            <w:r w:rsidRPr="00941AE8">
              <w:rPr>
                <w:rFonts w:ascii="PT Astra Serif" w:hAnsi="PT Astra Serif" w:cs="PT Astra Serif"/>
                <w:sz w:val="20"/>
                <w:szCs w:val="20"/>
              </w:rPr>
              <w:t>сельскохо-зяйственных</w:t>
            </w:r>
            <w:proofErr w:type="spellEnd"/>
            <w:proofErr w:type="gramEnd"/>
            <w:r w:rsidRPr="00941AE8">
              <w:rPr>
                <w:rFonts w:ascii="PT Astra Serif" w:hAnsi="PT Astra Serif" w:cs="PT Astra Serif"/>
                <w:sz w:val="20"/>
                <w:szCs w:val="20"/>
              </w:rPr>
              <w:t xml:space="preserve"> организациях, крестьянских (фермерских) хозяйствах </w:t>
            </w:r>
            <w:r w:rsidRPr="00941AE8">
              <w:rPr>
                <w:rFonts w:ascii="PT Astra Serif" w:hAnsi="PT Astra Serif" w:cs="PT Astra Serif"/>
                <w:sz w:val="20"/>
                <w:szCs w:val="20"/>
              </w:rPr>
              <w:br/>
              <w:t>и индивидуальных предпринимателей к уровню предшествующего года, %</w:t>
            </w:r>
          </w:p>
        </w:tc>
        <w:tc>
          <w:tcPr>
            <w:tcW w:w="1353" w:type="dxa"/>
            <w:gridSpan w:val="2"/>
          </w:tcPr>
          <w:p w:rsidR="00AE3F3F" w:rsidRPr="00941AE8" w:rsidRDefault="00AE3F3F" w:rsidP="00AE3F3F">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w:t>
            </w:r>
          </w:p>
        </w:tc>
        <w:tc>
          <w:tcPr>
            <w:tcW w:w="1355" w:type="dxa"/>
            <w:gridSpan w:val="2"/>
            <w:shd w:val="clear" w:color="auto" w:fill="auto"/>
          </w:tcPr>
          <w:p w:rsidR="00AE3F3F" w:rsidRPr="00941AE8" w:rsidRDefault="00AE3F3F" w:rsidP="00AE3F3F">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100,5</w:t>
            </w:r>
          </w:p>
        </w:tc>
        <w:tc>
          <w:tcPr>
            <w:tcW w:w="1355" w:type="dxa"/>
            <w:gridSpan w:val="3"/>
            <w:shd w:val="clear" w:color="auto" w:fill="auto"/>
          </w:tcPr>
          <w:p w:rsidR="00AE3F3F" w:rsidRPr="00941AE8" w:rsidRDefault="00AE3F3F" w:rsidP="00AE3F3F">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100,5</w:t>
            </w:r>
          </w:p>
        </w:tc>
        <w:tc>
          <w:tcPr>
            <w:tcW w:w="1355" w:type="dxa"/>
            <w:gridSpan w:val="3"/>
            <w:shd w:val="clear" w:color="auto" w:fill="auto"/>
          </w:tcPr>
          <w:p w:rsidR="00AE3F3F" w:rsidRPr="00941AE8" w:rsidRDefault="00D05F74" w:rsidP="00AE3F3F">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100,1</w:t>
            </w:r>
          </w:p>
        </w:tc>
        <w:tc>
          <w:tcPr>
            <w:tcW w:w="1357" w:type="dxa"/>
            <w:gridSpan w:val="3"/>
            <w:shd w:val="clear" w:color="auto" w:fill="auto"/>
          </w:tcPr>
          <w:p w:rsidR="00AE3F3F" w:rsidRPr="00941AE8" w:rsidRDefault="00B24888" w:rsidP="00AE3F3F">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100,5</w:t>
            </w:r>
          </w:p>
        </w:tc>
        <w:tc>
          <w:tcPr>
            <w:tcW w:w="1355" w:type="dxa"/>
            <w:gridSpan w:val="3"/>
            <w:shd w:val="clear" w:color="auto" w:fill="auto"/>
          </w:tcPr>
          <w:p w:rsidR="00AE3F3F" w:rsidRPr="00941AE8" w:rsidRDefault="00B24888" w:rsidP="00AE3F3F">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100,5</w:t>
            </w:r>
          </w:p>
        </w:tc>
        <w:tc>
          <w:tcPr>
            <w:tcW w:w="1444" w:type="dxa"/>
            <w:gridSpan w:val="3"/>
            <w:shd w:val="clear" w:color="auto" w:fill="auto"/>
          </w:tcPr>
          <w:p w:rsidR="00AE3F3F" w:rsidRPr="00941AE8" w:rsidRDefault="00B24888" w:rsidP="00AE3F3F">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100,5</w:t>
            </w:r>
          </w:p>
        </w:tc>
        <w:tc>
          <w:tcPr>
            <w:tcW w:w="1562" w:type="dxa"/>
            <w:gridSpan w:val="2"/>
            <w:shd w:val="clear" w:color="auto" w:fill="auto"/>
          </w:tcPr>
          <w:p w:rsidR="00AE3F3F" w:rsidRPr="00941AE8" w:rsidRDefault="00B24888" w:rsidP="00AE3F3F">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100,5</w:t>
            </w:r>
          </w:p>
        </w:tc>
      </w:tr>
      <w:tr w:rsidR="00AE3F3F" w:rsidRPr="00941AE8" w:rsidTr="000F3CDD">
        <w:trPr>
          <w:trHeight w:val="20"/>
        </w:trPr>
        <w:tc>
          <w:tcPr>
            <w:tcW w:w="1680" w:type="dxa"/>
            <w:vMerge/>
            <w:hideMark/>
          </w:tcPr>
          <w:p w:rsidR="00AE3F3F" w:rsidRPr="00941AE8" w:rsidRDefault="00AE3F3F" w:rsidP="00AE3F3F">
            <w:pPr>
              <w:spacing w:after="0" w:line="240" w:lineRule="auto"/>
              <w:rPr>
                <w:rFonts w:ascii="PT Astra Serif" w:eastAsia="Times New Roman" w:hAnsi="PT Astra Serif" w:cs="Times New Roman"/>
                <w:sz w:val="20"/>
                <w:szCs w:val="20"/>
              </w:rPr>
            </w:pPr>
          </w:p>
        </w:tc>
        <w:tc>
          <w:tcPr>
            <w:tcW w:w="13062" w:type="dxa"/>
            <w:gridSpan w:val="22"/>
          </w:tcPr>
          <w:p w:rsidR="00AE3F3F" w:rsidRPr="00941AE8" w:rsidRDefault="000F3CDD" w:rsidP="00AE3F3F">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Задача 8. Развитие сельского туризма</w:t>
            </w:r>
          </w:p>
        </w:tc>
      </w:tr>
      <w:tr w:rsidR="000F3CDD" w:rsidRPr="00941AE8" w:rsidTr="009428BB">
        <w:trPr>
          <w:trHeight w:val="20"/>
        </w:trPr>
        <w:tc>
          <w:tcPr>
            <w:tcW w:w="1680" w:type="dxa"/>
            <w:vMerge/>
          </w:tcPr>
          <w:p w:rsidR="000F3CDD" w:rsidRPr="00941AE8" w:rsidRDefault="000F3CDD" w:rsidP="00AE3F3F">
            <w:pPr>
              <w:spacing w:after="0" w:line="240" w:lineRule="auto"/>
              <w:rPr>
                <w:rFonts w:ascii="PT Astra Serif" w:eastAsia="Times New Roman" w:hAnsi="PT Astra Serif" w:cs="Times New Roman"/>
                <w:sz w:val="20"/>
                <w:szCs w:val="20"/>
              </w:rPr>
            </w:pPr>
          </w:p>
        </w:tc>
        <w:tc>
          <w:tcPr>
            <w:tcW w:w="1926" w:type="dxa"/>
          </w:tcPr>
          <w:p w:rsidR="000F3CDD" w:rsidRPr="00941AE8" w:rsidRDefault="009428BB" w:rsidP="009428BB">
            <w:pPr>
              <w:spacing w:after="0" w:line="240" w:lineRule="auto"/>
              <w:rPr>
                <w:rFonts w:ascii="PT Astra Serif" w:eastAsia="Times New Roman" w:hAnsi="PT Astra Serif" w:cs="Times New Roman"/>
                <w:sz w:val="20"/>
                <w:szCs w:val="20"/>
              </w:rPr>
            </w:pPr>
            <w:r w:rsidRPr="00941AE8">
              <w:rPr>
                <w:rFonts w:ascii="PT Astra Serif" w:hAnsi="PT Astra Serif" w:cs="PT Astra Serif"/>
                <w:sz w:val="20"/>
                <w:szCs w:val="20"/>
              </w:rPr>
              <w:t xml:space="preserve">Количество проектов развития сельского туризма, получивших государственную поддержку, </w:t>
            </w:r>
            <w:r w:rsidRPr="00941AE8">
              <w:rPr>
                <w:rFonts w:ascii="PT Astra Serif" w:hAnsi="PT Astra Serif" w:cs="PT Astra Serif"/>
                <w:sz w:val="20"/>
                <w:szCs w:val="20"/>
              </w:rPr>
              <w:lastRenderedPageBreak/>
              <w:t>обеспечивающих прирост производства сельскохозяйственной</w:t>
            </w:r>
            <w:r w:rsidR="00536E2D" w:rsidRPr="00941AE8">
              <w:rPr>
                <w:rFonts w:ascii="PT Astra Serif" w:hAnsi="PT Astra Serif" w:cs="PT Astra Serif"/>
                <w:sz w:val="20"/>
                <w:szCs w:val="20"/>
              </w:rPr>
              <w:t xml:space="preserve"> продукции (нарастающим итогом), </w:t>
            </w:r>
            <w:proofErr w:type="spellStart"/>
            <w:proofErr w:type="gramStart"/>
            <w:r w:rsidR="00536E2D" w:rsidRPr="00941AE8">
              <w:rPr>
                <w:rFonts w:ascii="PT Astra Serif" w:hAnsi="PT Astra Serif" w:cs="PT Astra Serif"/>
                <w:sz w:val="20"/>
                <w:szCs w:val="20"/>
              </w:rPr>
              <w:t>ед</w:t>
            </w:r>
            <w:proofErr w:type="spellEnd"/>
            <w:proofErr w:type="gramEnd"/>
          </w:p>
        </w:tc>
        <w:tc>
          <w:tcPr>
            <w:tcW w:w="1353" w:type="dxa"/>
            <w:gridSpan w:val="2"/>
          </w:tcPr>
          <w:p w:rsidR="000F3CDD" w:rsidRPr="00941AE8" w:rsidRDefault="009428BB" w:rsidP="009428B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lastRenderedPageBreak/>
              <w:t>0</w:t>
            </w:r>
          </w:p>
        </w:tc>
        <w:tc>
          <w:tcPr>
            <w:tcW w:w="1355" w:type="dxa"/>
            <w:gridSpan w:val="2"/>
          </w:tcPr>
          <w:p w:rsidR="000F3CDD" w:rsidRPr="00941AE8" w:rsidRDefault="009428BB" w:rsidP="009428B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w:t>
            </w:r>
          </w:p>
        </w:tc>
        <w:tc>
          <w:tcPr>
            <w:tcW w:w="1341" w:type="dxa"/>
            <w:gridSpan w:val="2"/>
          </w:tcPr>
          <w:p w:rsidR="000F3CDD" w:rsidRPr="00941AE8" w:rsidRDefault="009428BB" w:rsidP="009428B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w:t>
            </w:r>
          </w:p>
        </w:tc>
        <w:tc>
          <w:tcPr>
            <w:tcW w:w="1355" w:type="dxa"/>
            <w:gridSpan w:val="3"/>
          </w:tcPr>
          <w:p w:rsidR="000F3CDD" w:rsidRPr="00941AE8" w:rsidRDefault="009428BB" w:rsidP="009428B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w:t>
            </w:r>
          </w:p>
        </w:tc>
        <w:tc>
          <w:tcPr>
            <w:tcW w:w="1349" w:type="dxa"/>
            <w:gridSpan w:val="3"/>
          </w:tcPr>
          <w:p w:rsidR="000F3CDD" w:rsidRPr="00941AE8" w:rsidRDefault="009428BB" w:rsidP="009428B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w:t>
            </w:r>
          </w:p>
        </w:tc>
        <w:tc>
          <w:tcPr>
            <w:tcW w:w="1355" w:type="dxa"/>
            <w:gridSpan w:val="3"/>
          </w:tcPr>
          <w:p w:rsidR="000F3CDD" w:rsidRPr="00941AE8" w:rsidRDefault="009428BB" w:rsidP="009428B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5</w:t>
            </w:r>
          </w:p>
        </w:tc>
        <w:tc>
          <w:tcPr>
            <w:tcW w:w="1446" w:type="dxa"/>
            <w:gridSpan w:val="3"/>
          </w:tcPr>
          <w:p w:rsidR="000F3CDD" w:rsidRPr="00941AE8" w:rsidRDefault="009428BB" w:rsidP="009428B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5</w:t>
            </w:r>
          </w:p>
        </w:tc>
        <w:tc>
          <w:tcPr>
            <w:tcW w:w="1582" w:type="dxa"/>
            <w:gridSpan w:val="3"/>
          </w:tcPr>
          <w:p w:rsidR="000F3CDD" w:rsidRPr="00941AE8" w:rsidRDefault="009428BB" w:rsidP="009428B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5</w:t>
            </w:r>
          </w:p>
        </w:tc>
      </w:tr>
      <w:tr w:rsidR="000F3CDD" w:rsidRPr="00941AE8" w:rsidTr="000F3CDD">
        <w:trPr>
          <w:trHeight w:val="20"/>
        </w:trPr>
        <w:tc>
          <w:tcPr>
            <w:tcW w:w="1680" w:type="dxa"/>
            <w:vMerge/>
          </w:tcPr>
          <w:p w:rsidR="000F3CDD" w:rsidRPr="00941AE8" w:rsidRDefault="000F3CDD" w:rsidP="00AE3F3F">
            <w:pPr>
              <w:spacing w:after="0" w:line="240" w:lineRule="auto"/>
              <w:rPr>
                <w:rFonts w:ascii="PT Astra Serif" w:eastAsia="Times New Roman" w:hAnsi="PT Astra Serif" w:cs="Times New Roman"/>
                <w:sz w:val="20"/>
                <w:szCs w:val="20"/>
              </w:rPr>
            </w:pPr>
          </w:p>
        </w:tc>
        <w:tc>
          <w:tcPr>
            <w:tcW w:w="13062" w:type="dxa"/>
            <w:gridSpan w:val="22"/>
          </w:tcPr>
          <w:p w:rsidR="000F3CDD" w:rsidRPr="00941AE8" w:rsidRDefault="009211CB" w:rsidP="00AE3F3F">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Задача 9</w:t>
            </w:r>
            <w:r w:rsidR="000F3CDD" w:rsidRPr="00941AE8">
              <w:rPr>
                <w:rFonts w:ascii="PT Astra Serif" w:eastAsia="Times New Roman" w:hAnsi="PT Astra Serif" w:cs="Times New Roman"/>
                <w:sz w:val="20"/>
                <w:szCs w:val="20"/>
              </w:rPr>
              <w:t>. Защита животных от болезней, защита населения от болезней, общих для человека и животных</w:t>
            </w:r>
          </w:p>
        </w:tc>
      </w:tr>
      <w:tr w:rsidR="00AE3F3F" w:rsidRPr="00941AE8" w:rsidTr="000F3CDD">
        <w:trPr>
          <w:trHeight w:val="20"/>
        </w:trPr>
        <w:tc>
          <w:tcPr>
            <w:tcW w:w="1680" w:type="dxa"/>
            <w:vMerge/>
            <w:hideMark/>
          </w:tcPr>
          <w:p w:rsidR="00AE3F3F" w:rsidRPr="00941AE8" w:rsidRDefault="00AE3F3F" w:rsidP="00AE3F3F">
            <w:pPr>
              <w:spacing w:after="0" w:line="240" w:lineRule="auto"/>
              <w:rPr>
                <w:rFonts w:ascii="PT Astra Serif" w:eastAsia="Times New Roman" w:hAnsi="PT Astra Serif" w:cs="Times New Roman"/>
                <w:sz w:val="20"/>
                <w:szCs w:val="20"/>
              </w:rPr>
            </w:pPr>
          </w:p>
        </w:tc>
        <w:tc>
          <w:tcPr>
            <w:tcW w:w="1926" w:type="dxa"/>
            <w:shd w:val="clear" w:color="auto" w:fill="auto"/>
            <w:hideMark/>
          </w:tcPr>
          <w:p w:rsidR="00AE3F3F" w:rsidRPr="00941AE8" w:rsidRDefault="00AE3F3F" w:rsidP="00AE3F3F">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Количество случаев возникновения эпизоотий </w:t>
            </w:r>
            <w:r w:rsidRPr="00941AE8">
              <w:rPr>
                <w:rFonts w:ascii="PT Astra Serif" w:eastAsia="Times New Roman" w:hAnsi="PT Astra Serif" w:cs="Times New Roman"/>
                <w:sz w:val="20"/>
                <w:szCs w:val="20"/>
              </w:rPr>
              <w:br/>
              <w:t>на территории Томской области, случай</w:t>
            </w:r>
          </w:p>
        </w:tc>
        <w:tc>
          <w:tcPr>
            <w:tcW w:w="1353" w:type="dxa"/>
            <w:gridSpan w:val="2"/>
          </w:tcPr>
          <w:p w:rsidR="00AE3F3F" w:rsidRPr="00941AE8" w:rsidRDefault="00AE3F3F" w:rsidP="00AE3F3F">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w:t>
            </w:r>
          </w:p>
        </w:tc>
        <w:tc>
          <w:tcPr>
            <w:tcW w:w="1355" w:type="dxa"/>
            <w:gridSpan w:val="2"/>
            <w:shd w:val="clear" w:color="auto" w:fill="auto"/>
            <w:hideMark/>
          </w:tcPr>
          <w:p w:rsidR="00AE3F3F" w:rsidRPr="00941AE8" w:rsidRDefault="00AE3F3F" w:rsidP="00AE3F3F">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w:t>
            </w:r>
          </w:p>
        </w:tc>
        <w:tc>
          <w:tcPr>
            <w:tcW w:w="1355" w:type="dxa"/>
            <w:gridSpan w:val="3"/>
            <w:shd w:val="clear" w:color="auto" w:fill="auto"/>
            <w:hideMark/>
          </w:tcPr>
          <w:p w:rsidR="00AE3F3F" w:rsidRPr="00941AE8" w:rsidRDefault="00AE3F3F" w:rsidP="00AE3F3F">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w:t>
            </w:r>
          </w:p>
        </w:tc>
        <w:tc>
          <w:tcPr>
            <w:tcW w:w="1355" w:type="dxa"/>
            <w:gridSpan w:val="3"/>
            <w:shd w:val="clear" w:color="auto" w:fill="auto"/>
            <w:hideMark/>
          </w:tcPr>
          <w:p w:rsidR="00AE3F3F" w:rsidRPr="00941AE8" w:rsidRDefault="00AE3F3F" w:rsidP="00AE3F3F">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w:t>
            </w:r>
          </w:p>
        </w:tc>
        <w:tc>
          <w:tcPr>
            <w:tcW w:w="1357" w:type="dxa"/>
            <w:gridSpan w:val="3"/>
            <w:shd w:val="clear" w:color="auto" w:fill="auto"/>
            <w:hideMark/>
          </w:tcPr>
          <w:p w:rsidR="00AE3F3F" w:rsidRPr="00941AE8" w:rsidRDefault="00AE3F3F" w:rsidP="00AE3F3F">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w:t>
            </w:r>
          </w:p>
        </w:tc>
        <w:tc>
          <w:tcPr>
            <w:tcW w:w="1355" w:type="dxa"/>
            <w:gridSpan w:val="3"/>
            <w:shd w:val="clear" w:color="auto" w:fill="auto"/>
            <w:noWrap/>
            <w:hideMark/>
          </w:tcPr>
          <w:p w:rsidR="00AE3F3F" w:rsidRPr="00941AE8" w:rsidRDefault="00AE3F3F" w:rsidP="00AE3F3F">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w:t>
            </w:r>
          </w:p>
        </w:tc>
        <w:tc>
          <w:tcPr>
            <w:tcW w:w="1444" w:type="dxa"/>
            <w:gridSpan w:val="3"/>
            <w:shd w:val="clear" w:color="auto" w:fill="auto"/>
            <w:hideMark/>
          </w:tcPr>
          <w:p w:rsidR="00AE3F3F" w:rsidRPr="00941AE8" w:rsidRDefault="00AE3F3F" w:rsidP="00AE3F3F">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w:t>
            </w:r>
          </w:p>
        </w:tc>
        <w:tc>
          <w:tcPr>
            <w:tcW w:w="1562" w:type="dxa"/>
            <w:gridSpan w:val="2"/>
            <w:shd w:val="clear" w:color="auto" w:fill="auto"/>
            <w:noWrap/>
            <w:hideMark/>
          </w:tcPr>
          <w:p w:rsidR="00AE3F3F" w:rsidRPr="00941AE8" w:rsidRDefault="00AE3F3F" w:rsidP="00AE3F3F">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w:t>
            </w:r>
          </w:p>
        </w:tc>
      </w:tr>
      <w:tr w:rsidR="00AE3F3F" w:rsidRPr="00941AE8" w:rsidTr="000F3CDD">
        <w:trPr>
          <w:trHeight w:val="20"/>
        </w:trPr>
        <w:tc>
          <w:tcPr>
            <w:tcW w:w="1680" w:type="dxa"/>
            <w:vMerge/>
            <w:hideMark/>
          </w:tcPr>
          <w:p w:rsidR="00AE3F3F" w:rsidRPr="00941AE8" w:rsidRDefault="00AE3F3F" w:rsidP="00AE3F3F">
            <w:pPr>
              <w:spacing w:after="0" w:line="240" w:lineRule="auto"/>
              <w:rPr>
                <w:rFonts w:ascii="PT Astra Serif" w:eastAsia="Times New Roman" w:hAnsi="PT Astra Serif" w:cs="Times New Roman"/>
                <w:sz w:val="20"/>
                <w:szCs w:val="20"/>
              </w:rPr>
            </w:pPr>
          </w:p>
        </w:tc>
        <w:tc>
          <w:tcPr>
            <w:tcW w:w="13062" w:type="dxa"/>
            <w:gridSpan w:val="22"/>
          </w:tcPr>
          <w:p w:rsidR="00AE3F3F" w:rsidRPr="00941AE8" w:rsidRDefault="00AE3F3F" w:rsidP="009B7063">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Задача </w:t>
            </w:r>
            <w:r w:rsidR="009211CB" w:rsidRPr="00941AE8">
              <w:rPr>
                <w:rFonts w:ascii="PT Astra Serif" w:eastAsia="Times New Roman" w:hAnsi="PT Astra Serif" w:cs="Times New Roman"/>
                <w:sz w:val="20"/>
                <w:szCs w:val="20"/>
              </w:rPr>
              <w:t>10</w:t>
            </w:r>
            <w:r w:rsidRPr="00941AE8">
              <w:rPr>
                <w:rFonts w:ascii="PT Astra Serif" w:eastAsia="Times New Roman" w:hAnsi="PT Astra Serif" w:cs="Times New Roman"/>
                <w:sz w:val="20"/>
                <w:szCs w:val="20"/>
              </w:rPr>
              <w:t xml:space="preserve">. Кадровое, консультационное и информационное обеспечение агропромышленного комплекса </w:t>
            </w:r>
          </w:p>
        </w:tc>
      </w:tr>
      <w:tr w:rsidR="00AE3F3F" w:rsidRPr="00941AE8" w:rsidTr="000F3CDD">
        <w:trPr>
          <w:trHeight w:val="20"/>
        </w:trPr>
        <w:tc>
          <w:tcPr>
            <w:tcW w:w="1680" w:type="dxa"/>
            <w:vMerge/>
            <w:hideMark/>
          </w:tcPr>
          <w:p w:rsidR="00AE3F3F" w:rsidRPr="00941AE8" w:rsidRDefault="00AE3F3F" w:rsidP="00AE3F3F">
            <w:pPr>
              <w:spacing w:after="0" w:line="240" w:lineRule="auto"/>
              <w:rPr>
                <w:rFonts w:ascii="PT Astra Serif" w:eastAsia="Times New Roman" w:hAnsi="PT Astra Serif" w:cs="Times New Roman"/>
                <w:sz w:val="20"/>
                <w:szCs w:val="20"/>
              </w:rPr>
            </w:pPr>
          </w:p>
        </w:tc>
        <w:tc>
          <w:tcPr>
            <w:tcW w:w="1926" w:type="dxa"/>
            <w:shd w:val="clear" w:color="auto" w:fill="auto"/>
            <w:hideMark/>
          </w:tcPr>
          <w:p w:rsidR="00AE3F3F" w:rsidRPr="00941AE8" w:rsidRDefault="00AE3F3F" w:rsidP="00AE3F3F">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Количество молодых специалистов, привлеченных </w:t>
            </w:r>
            <w:r w:rsidRPr="00941AE8">
              <w:rPr>
                <w:rFonts w:ascii="PT Astra Serif" w:eastAsia="Times New Roman" w:hAnsi="PT Astra Serif" w:cs="Times New Roman"/>
                <w:sz w:val="20"/>
                <w:szCs w:val="20"/>
              </w:rPr>
              <w:br/>
              <w:t xml:space="preserve">в сферу </w:t>
            </w:r>
            <w:proofErr w:type="spellStart"/>
            <w:proofErr w:type="gramStart"/>
            <w:r w:rsidRPr="00941AE8">
              <w:rPr>
                <w:rFonts w:ascii="PT Astra Serif" w:eastAsia="Times New Roman" w:hAnsi="PT Astra Serif" w:cs="Times New Roman"/>
                <w:sz w:val="20"/>
                <w:szCs w:val="20"/>
              </w:rPr>
              <w:t>агропромышлен-ного</w:t>
            </w:r>
            <w:proofErr w:type="spellEnd"/>
            <w:proofErr w:type="gramEnd"/>
            <w:r w:rsidRPr="00941AE8">
              <w:rPr>
                <w:rFonts w:ascii="PT Astra Serif" w:eastAsia="Times New Roman" w:hAnsi="PT Astra Serif" w:cs="Times New Roman"/>
                <w:sz w:val="20"/>
                <w:szCs w:val="20"/>
              </w:rPr>
              <w:t xml:space="preserve"> комплекса, чел.</w:t>
            </w:r>
          </w:p>
        </w:tc>
        <w:tc>
          <w:tcPr>
            <w:tcW w:w="1353" w:type="dxa"/>
            <w:gridSpan w:val="2"/>
          </w:tcPr>
          <w:p w:rsidR="00AE3F3F" w:rsidRPr="00941AE8" w:rsidRDefault="00AE3F3F" w:rsidP="00AE3F3F">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35</w:t>
            </w:r>
          </w:p>
        </w:tc>
        <w:tc>
          <w:tcPr>
            <w:tcW w:w="1355" w:type="dxa"/>
            <w:gridSpan w:val="2"/>
            <w:shd w:val="clear" w:color="auto" w:fill="auto"/>
            <w:hideMark/>
          </w:tcPr>
          <w:p w:rsidR="00AE3F3F" w:rsidRPr="00941AE8" w:rsidRDefault="00AE3F3F" w:rsidP="00AE3F3F">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35</w:t>
            </w:r>
          </w:p>
        </w:tc>
        <w:tc>
          <w:tcPr>
            <w:tcW w:w="1355" w:type="dxa"/>
            <w:gridSpan w:val="3"/>
            <w:shd w:val="clear" w:color="auto" w:fill="auto"/>
            <w:hideMark/>
          </w:tcPr>
          <w:p w:rsidR="00AE3F3F" w:rsidRPr="00941AE8" w:rsidRDefault="00AE3F3F" w:rsidP="00AE3F3F">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35</w:t>
            </w:r>
          </w:p>
        </w:tc>
        <w:tc>
          <w:tcPr>
            <w:tcW w:w="1355" w:type="dxa"/>
            <w:gridSpan w:val="3"/>
            <w:shd w:val="clear" w:color="auto" w:fill="auto"/>
            <w:hideMark/>
          </w:tcPr>
          <w:p w:rsidR="00AE3F3F" w:rsidRPr="00941AE8" w:rsidRDefault="00AE3F3F" w:rsidP="00AE3F3F">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35</w:t>
            </w:r>
          </w:p>
        </w:tc>
        <w:tc>
          <w:tcPr>
            <w:tcW w:w="1357" w:type="dxa"/>
            <w:gridSpan w:val="3"/>
            <w:shd w:val="clear" w:color="auto" w:fill="auto"/>
            <w:hideMark/>
          </w:tcPr>
          <w:p w:rsidR="00AE3F3F" w:rsidRPr="00941AE8" w:rsidRDefault="00AE3F3F" w:rsidP="00AE3F3F">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35</w:t>
            </w:r>
          </w:p>
        </w:tc>
        <w:tc>
          <w:tcPr>
            <w:tcW w:w="1355" w:type="dxa"/>
            <w:gridSpan w:val="3"/>
            <w:shd w:val="clear" w:color="auto" w:fill="auto"/>
            <w:noWrap/>
            <w:hideMark/>
          </w:tcPr>
          <w:p w:rsidR="00AE3F3F" w:rsidRPr="00941AE8" w:rsidRDefault="00AE3F3F" w:rsidP="00AE3F3F">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35</w:t>
            </w:r>
          </w:p>
        </w:tc>
        <w:tc>
          <w:tcPr>
            <w:tcW w:w="1444" w:type="dxa"/>
            <w:gridSpan w:val="3"/>
            <w:shd w:val="clear" w:color="auto" w:fill="auto"/>
            <w:hideMark/>
          </w:tcPr>
          <w:p w:rsidR="00AE3F3F" w:rsidRPr="00941AE8" w:rsidRDefault="00AE3F3F" w:rsidP="00AE3F3F">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35</w:t>
            </w:r>
          </w:p>
        </w:tc>
        <w:tc>
          <w:tcPr>
            <w:tcW w:w="1562" w:type="dxa"/>
            <w:gridSpan w:val="2"/>
            <w:shd w:val="clear" w:color="auto" w:fill="auto"/>
            <w:hideMark/>
          </w:tcPr>
          <w:p w:rsidR="00AE3F3F" w:rsidRPr="00941AE8" w:rsidRDefault="00AE3F3F" w:rsidP="00AE3F3F">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35</w:t>
            </w:r>
          </w:p>
        </w:tc>
      </w:tr>
      <w:tr w:rsidR="00AE3F3F" w:rsidRPr="00941AE8" w:rsidTr="000F3CDD">
        <w:trPr>
          <w:trHeight w:val="20"/>
        </w:trPr>
        <w:tc>
          <w:tcPr>
            <w:tcW w:w="1680" w:type="dxa"/>
            <w:vMerge/>
            <w:hideMark/>
          </w:tcPr>
          <w:p w:rsidR="00AE3F3F" w:rsidRPr="00941AE8" w:rsidRDefault="00AE3F3F" w:rsidP="00AE3F3F">
            <w:pPr>
              <w:spacing w:after="0" w:line="240" w:lineRule="auto"/>
              <w:rPr>
                <w:rFonts w:ascii="PT Astra Serif" w:eastAsia="Times New Roman" w:hAnsi="PT Astra Serif" w:cs="Times New Roman"/>
                <w:sz w:val="20"/>
                <w:szCs w:val="20"/>
              </w:rPr>
            </w:pPr>
          </w:p>
        </w:tc>
        <w:tc>
          <w:tcPr>
            <w:tcW w:w="1926" w:type="dxa"/>
            <w:shd w:val="clear" w:color="auto" w:fill="auto"/>
            <w:hideMark/>
          </w:tcPr>
          <w:p w:rsidR="00AE3F3F" w:rsidRPr="00941AE8" w:rsidRDefault="00AE3F3F" w:rsidP="00AE3F3F">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Количество </w:t>
            </w:r>
            <w:proofErr w:type="spellStart"/>
            <w:proofErr w:type="gramStart"/>
            <w:r w:rsidRPr="00941AE8">
              <w:rPr>
                <w:rFonts w:ascii="PT Astra Serif" w:eastAsia="Times New Roman" w:hAnsi="PT Astra Serif" w:cs="Times New Roman"/>
                <w:sz w:val="20"/>
                <w:szCs w:val="20"/>
              </w:rPr>
              <w:t>сельскохо-зяйственных</w:t>
            </w:r>
            <w:proofErr w:type="spellEnd"/>
            <w:proofErr w:type="gramEnd"/>
            <w:r w:rsidRPr="00941AE8">
              <w:rPr>
                <w:rFonts w:ascii="PT Astra Serif" w:eastAsia="Times New Roman" w:hAnsi="PT Astra Serif" w:cs="Times New Roman"/>
                <w:sz w:val="20"/>
                <w:szCs w:val="20"/>
              </w:rPr>
              <w:t xml:space="preserve"> </w:t>
            </w:r>
            <w:proofErr w:type="spellStart"/>
            <w:r w:rsidRPr="00941AE8">
              <w:rPr>
                <w:rFonts w:ascii="PT Astra Serif" w:eastAsia="Times New Roman" w:hAnsi="PT Astra Serif" w:cs="Times New Roman"/>
                <w:sz w:val="20"/>
                <w:szCs w:val="20"/>
              </w:rPr>
              <w:t>товаропроиз</w:t>
            </w:r>
            <w:proofErr w:type="spellEnd"/>
            <w:r w:rsidRPr="00941AE8">
              <w:rPr>
                <w:rFonts w:ascii="PT Astra Serif" w:eastAsia="Times New Roman" w:hAnsi="PT Astra Serif" w:cs="Times New Roman"/>
                <w:sz w:val="20"/>
                <w:szCs w:val="20"/>
              </w:rPr>
              <w:t>-водителей, которым предоставлена консультационная помощь, шт.</w:t>
            </w:r>
          </w:p>
        </w:tc>
        <w:tc>
          <w:tcPr>
            <w:tcW w:w="1353" w:type="dxa"/>
            <w:gridSpan w:val="2"/>
          </w:tcPr>
          <w:p w:rsidR="00AE3F3F" w:rsidRPr="00941AE8" w:rsidRDefault="00AE3F3F" w:rsidP="00AE3F3F">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110</w:t>
            </w:r>
          </w:p>
        </w:tc>
        <w:tc>
          <w:tcPr>
            <w:tcW w:w="1355" w:type="dxa"/>
            <w:gridSpan w:val="2"/>
            <w:shd w:val="clear" w:color="auto" w:fill="auto"/>
            <w:hideMark/>
          </w:tcPr>
          <w:p w:rsidR="00AE3F3F" w:rsidRPr="00941AE8" w:rsidRDefault="00AE3F3F" w:rsidP="00AE3F3F">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110</w:t>
            </w:r>
          </w:p>
        </w:tc>
        <w:tc>
          <w:tcPr>
            <w:tcW w:w="1355" w:type="dxa"/>
            <w:gridSpan w:val="3"/>
            <w:shd w:val="clear" w:color="auto" w:fill="auto"/>
            <w:hideMark/>
          </w:tcPr>
          <w:p w:rsidR="00AE3F3F" w:rsidRPr="00941AE8" w:rsidRDefault="00AE3F3F" w:rsidP="00AE3F3F">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110</w:t>
            </w:r>
          </w:p>
        </w:tc>
        <w:tc>
          <w:tcPr>
            <w:tcW w:w="1355" w:type="dxa"/>
            <w:gridSpan w:val="3"/>
            <w:shd w:val="clear" w:color="auto" w:fill="auto"/>
            <w:hideMark/>
          </w:tcPr>
          <w:p w:rsidR="00AE3F3F" w:rsidRPr="00941AE8" w:rsidRDefault="00AE3F3F" w:rsidP="00AE3F3F">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110</w:t>
            </w:r>
          </w:p>
        </w:tc>
        <w:tc>
          <w:tcPr>
            <w:tcW w:w="1357" w:type="dxa"/>
            <w:gridSpan w:val="3"/>
            <w:shd w:val="clear" w:color="auto" w:fill="auto"/>
            <w:hideMark/>
          </w:tcPr>
          <w:p w:rsidR="00AE3F3F" w:rsidRPr="00941AE8" w:rsidRDefault="00AE3F3F" w:rsidP="00AE3F3F">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110</w:t>
            </w:r>
          </w:p>
        </w:tc>
        <w:tc>
          <w:tcPr>
            <w:tcW w:w="1355" w:type="dxa"/>
            <w:gridSpan w:val="3"/>
            <w:shd w:val="clear" w:color="auto" w:fill="auto"/>
            <w:noWrap/>
            <w:hideMark/>
          </w:tcPr>
          <w:p w:rsidR="00AE3F3F" w:rsidRPr="00941AE8" w:rsidRDefault="00AE3F3F" w:rsidP="00AE3F3F">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110</w:t>
            </w:r>
          </w:p>
        </w:tc>
        <w:tc>
          <w:tcPr>
            <w:tcW w:w="1444" w:type="dxa"/>
            <w:gridSpan w:val="3"/>
            <w:shd w:val="clear" w:color="auto" w:fill="auto"/>
            <w:hideMark/>
          </w:tcPr>
          <w:p w:rsidR="00AE3F3F" w:rsidRPr="00941AE8" w:rsidRDefault="00AE3F3F" w:rsidP="00AE3F3F">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110</w:t>
            </w:r>
          </w:p>
        </w:tc>
        <w:tc>
          <w:tcPr>
            <w:tcW w:w="1562" w:type="dxa"/>
            <w:gridSpan w:val="2"/>
            <w:shd w:val="clear" w:color="auto" w:fill="auto"/>
            <w:hideMark/>
          </w:tcPr>
          <w:p w:rsidR="00AE3F3F" w:rsidRPr="00941AE8" w:rsidRDefault="00AE3F3F" w:rsidP="00AE3F3F">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110</w:t>
            </w:r>
          </w:p>
        </w:tc>
      </w:tr>
      <w:tr w:rsidR="00AE3F3F" w:rsidRPr="00941AE8" w:rsidTr="000F3CDD">
        <w:trPr>
          <w:trHeight w:val="20"/>
        </w:trPr>
        <w:tc>
          <w:tcPr>
            <w:tcW w:w="1680" w:type="dxa"/>
          </w:tcPr>
          <w:p w:rsidR="00AE3F3F" w:rsidRPr="00941AE8" w:rsidRDefault="00AE3F3F" w:rsidP="00AE3F3F">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Сроки реализации Подпрограммы 1</w:t>
            </w:r>
          </w:p>
        </w:tc>
        <w:tc>
          <w:tcPr>
            <w:tcW w:w="13062" w:type="dxa"/>
            <w:gridSpan w:val="22"/>
          </w:tcPr>
          <w:p w:rsidR="00AE3F3F" w:rsidRPr="00941AE8" w:rsidRDefault="00AE3F3F" w:rsidP="00AE3F3F">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2020 – 2024 годы с прогнозом на 2025 и 2026 годы</w:t>
            </w:r>
          </w:p>
        </w:tc>
      </w:tr>
      <w:tr w:rsidR="00AE3F3F" w:rsidRPr="00941AE8" w:rsidTr="000F3CDD">
        <w:trPr>
          <w:trHeight w:val="20"/>
        </w:trPr>
        <w:tc>
          <w:tcPr>
            <w:tcW w:w="1680" w:type="dxa"/>
            <w:hideMark/>
          </w:tcPr>
          <w:p w:rsidR="00AE3F3F" w:rsidRPr="00941AE8" w:rsidRDefault="00AE3F3F" w:rsidP="00AE3F3F">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Объем </w:t>
            </w:r>
            <w:r w:rsidRPr="00941AE8">
              <w:rPr>
                <w:rFonts w:ascii="PT Astra Serif" w:eastAsia="Times New Roman" w:hAnsi="PT Astra Serif" w:cs="Times New Roman"/>
                <w:sz w:val="20"/>
                <w:szCs w:val="20"/>
              </w:rPr>
              <w:br/>
              <w:t>и источники финансирования Подпрограммы 1</w:t>
            </w:r>
          </w:p>
          <w:p w:rsidR="00AE3F3F" w:rsidRPr="00941AE8" w:rsidRDefault="00AE3F3F" w:rsidP="00AE3F3F">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(с детализацией </w:t>
            </w:r>
            <w:r w:rsidRPr="00941AE8">
              <w:rPr>
                <w:rFonts w:ascii="PT Astra Serif" w:eastAsia="Times New Roman" w:hAnsi="PT Astra Serif" w:cs="Times New Roman"/>
                <w:sz w:val="20"/>
                <w:szCs w:val="20"/>
              </w:rPr>
              <w:lastRenderedPageBreak/>
              <w:t>по годам реализации, тыс. рублей)</w:t>
            </w:r>
          </w:p>
        </w:tc>
        <w:tc>
          <w:tcPr>
            <w:tcW w:w="2408" w:type="dxa"/>
            <w:gridSpan w:val="2"/>
            <w:shd w:val="clear" w:color="auto" w:fill="auto"/>
            <w:vAlign w:val="center"/>
            <w:hideMark/>
          </w:tcPr>
          <w:p w:rsidR="00AE3F3F" w:rsidRPr="00941AE8" w:rsidRDefault="00AE3F3F" w:rsidP="00AE3F3F">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lastRenderedPageBreak/>
              <w:t>Источники</w:t>
            </w:r>
          </w:p>
        </w:tc>
        <w:tc>
          <w:tcPr>
            <w:tcW w:w="1559" w:type="dxa"/>
            <w:gridSpan w:val="2"/>
            <w:shd w:val="clear" w:color="auto" w:fill="auto"/>
            <w:vAlign w:val="center"/>
            <w:hideMark/>
          </w:tcPr>
          <w:p w:rsidR="00AE3F3F" w:rsidRPr="00941AE8" w:rsidRDefault="00AE3F3F" w:rsidP="00AE3F3F">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Всего</w:t>
            </w:r>
          </w:p>
        </w:tc>
        <w:tc>
          <w:tcPr>
            <w:tcW w:w="1276" w:type="dxa"/>
            <w:gridSpan w:val="2"/>
            <w:shd w:val="clear" w:color="auto" w:fill="auto"/>
            <w:vAlign w:val="center"/>
            <w:hideMark/>
          </w:tcPr>
          <w:p w:rsidR="00AE3F3F" w:rsidRPr="00941AE8" w:rsidRDefault="00AE3F3F" w:rsidP="00AE3F3F">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2020</w:t>
            </w:r>
          </w:p>
          <w:p w:rsidR="00AE3F3F" w:rsidRPr="00941AE8" w:rsidRDefault="00AE3F3F" w:rsidP="00AE3F3F">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год</w:t>
            </w:r>
          </w:p>
        </w:tc>
        <w:tc>
          <w:tcPr>
            <w:tcW w:w="1276" w:type="dxa"/>
            <w:gridSpan w:val="3"/>
            <w:shd w:val="clear" w:color="auto" w:fill="auto"/>
            <w:vAlign w:val="center"/>
            <w:hideMark/>
          </w:tcPr>
          <w:p w:rsidR="00AE3F3F" w:rsidRPr="00941AE8" w:rsidRDefault="00AE3F3F" w:rsidP="00AE3F3F">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2021</w:t>
            </w:r>
          </w:p>
          <w:p w:rsidR="00AE3F3F" w:rsidRPr="00941AE8" w:rsidRDefault="00AE3F3F" w:rsidP="00AE3F3F">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год</w:t>
            </w:r>
          </w:p>
        </w:tc>
        <w:tc>
          <w:tcPr>
            <w:tcW w:w="1276" w:type="dxa"/>
            <w:gridSpan w:val="3"/>
            <w:shd w:val="clear" w:color="auto" w:fill="auto"/>
            <w:vAlign w:val="center"/>
            <w:hideMark/>
          </w:tcPr>
          <w:p w:rsidR="00AE3F3F" w:rsidRPr="00941AE8" w:rsidRDefault="00AE3F3F" w:rsidP="00AE3F3F">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2022</w:t>
            </w:r>
          </w:p>
          <w:p w:rsidR="00AE3F3F" w:rsidRPr="00941AE8" w:rsidRDefault="00AE3F3F" w:rsidP="00AE3F3F">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год</w:t>
            </w:r>
          </w:p>
        </w:tc>
        <w:tc>
          <w:tcPr>
            <w:tcW w:w="1275" w:type="dxa"/>
            <w:gridSpan w:val="3"/>
            <w:shd w:val="clear" w:color="auto" w:fill="auto"/>
            <w:vAlign w:val="center"/>
            <w:hideMark/>
          </w:tcPr>
          <w:p w:rsidR="00AE3F3F" w:rsidRPr="00941AE8" w:rsidRDefault="00AE3F3F" w:rsidP="00AE3F3F">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2023</w:t>
            </w:r>
          </w:p>
          <w:p w:rsidR="00AE3F3F" w:rsidRPr="00941AE8" w:rsidRDefault="00AE3F3F" w:rsidP="00AE3F3F">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год</w:t>
            </w:r>
          </w:p>
        </w:tc>
        <w:tc>
          <w:tcPr>
            <w:tcW w:w="1276" w:type="dxa"/>
            <w:gridSpan w:val="3"/>
            <w:shd w:val="clear" w:color="auto" w:fill="auto"/>
            <w:vAlign w:val="center"/>
            <w:hideMark/>
          </w:tcPr>
          <w:p w:rsidR="00AE3F3F" w:rsidRPr="00941AE8" w:rsidRDefault="00AE3F3F" w:rsidP="00AE3F3F">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2024 </w:t>
            </w:r>
          </w:p>
          <w:p w:rsidR="00AE3F3F" w:rsidRPr="00941AE8" w:rsidRDefault="00AE3F3F" w:rsidP="00AE3F3F">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год</w:t>
            </w:r>
          </w:p>
        </w:tc>
        <w:tc>
          <w:tcPr>
            <w:tcW w:w="1272" w:type="dxa"/>
            <w:gridSpan w:val="3"/>
            <w:shd w:val="clear" w:color="auto" w:fill="auto"/>
            <w:vAlign w:val="center"/>
            <w:hideMark/>
          </w:tcPr>
          <w:p w:rsidR="00AE3F3F" w:rsidRPr="00941AE8" w:rsidRDefault="00AE3F3F" w:rsidP="00AE3F3F">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Прогнозный период </w:t>
            </w:r>
            <w:r w:rsidRPr="00941AE8">
              <w:rPr>
                <w:rFonts w:ascii="PT Astra Serif" w:eastAsia="Times New Roman" w:hAnsi="PT Astra Serif" w:cs="Times New Roman"/>
                <w:sz w:val="20"/>
                <w:szCs w:val="20"/>
              </w:rPr>
              <w:br/>
              <w:t>2025 год</w:t>
            </w:r>
          </w:p>
        </w:tc>
        <w:tc>
          <w:tcPr>
            <w:tcW w:w="1444" w:type="dxa"/>
            <w:shd w:val="clear" w:color="auto" w:fill="auto"/>
            <w:vAlign w:val="center"/>
            <w:hideMark/>
          </w:tcPr>
          <w:p w:rsidR="00AE3F3F" w:rsidRPr="00941AE8" w:rsidRDefault="00AE3F3F" w:rsidP="00AE3F3F">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Прогнозный период </w:t>
            </w:r>
          </w:p>
          <w:p w:rsidR="00AE3F3F" w:rsidRPr="00941AE8" w:rsidRDefault="00AE3F3F" w:rsidP="00AE3F3F">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2026 год</w:t>
            </w:r>
          </w:p>
        </w:tc>
      </w:tr>
      <w:tr w:rsidR="007815A3" w:rsidRPr="00941AE8" w:rsidTr="00707123">
        <w:trPr>
          <w:trHeight w:val="20"/>
        </w:trPr>
        <w:tc>
          <w:tcPr>
            <w:tcW w:w="1680" w:type="dxa"/>
            <w:vMerge w:val="restart"/>
            <w:hideMark/>
          </w:tcPr>
          <w:p w:rsidR="007815A3" w:rsidRPr="00941AE8" w:rsidRDefault="007815A3" w:rsidP="00AE3F3F">
            <w:pPr>
              <w:spacing w:after="0" w:line="240" w:lineRule="auto"/>
              <w:rPr>
                <w:rFonts w:ascii="PT Astra Serif" w:eastAsia="Times New Roman" w:hAnsi="PT Astra Serif" w:cs="Times New Roman"/>
                <w:sz w:val="20"/>
                <w:szCs w:val="20"/>
              </w:rPr>
            </w:pPr>
          </w:p>
          <w:p w:rsidR="007815A3" w:rsidRPr="00941AE8" w:rsidRDefault="007815A3" w:rsidP="00AE3F3F">
            <w:pPr>
              <w:spacing w:after="0" w:line="240" w:lineRule="auto"/>
              <w:rPr>
                <w:rFonts w:ascii="PT Astra Serif" w:eastAsia="Times New Roman" w:hAnsi="PT Astra Serif" w:cs="Times New Roman"/>
                <w:sz w:val="20"/>
                <w:szCs w:val="20"/>
              </w:rPr>
            </w:pPr>
          </w:p>
          <w:p w:rsidR="007815A3" w:rsidRPr="00941AE8" w:rsidRDefault="007815A3" w:rsidP="00AE3F3F">
            <w:pPr>
              <w:spacing w:after="0" w:line="240" w:lineRule="auto"/>
              <w:rPr>
                <w:rFonts w:ascii="PT Astra Serif" w:eastAsia="Times New Roman" w:hAnsi="PT Astra Serif" w:cs="Times New Roman"/>
                <w:sz w:val="20"/>
                <w:szCs w:val="20"/>
              </w:rPr>
            </w:pPr>
          </w:p>
          <w:p w:rsidR="007815A3" w:rsidRPr="00941AE8" w:rsidRDefault="007815A3" w:rsidP="00AE3F3F">
            <w:pPr>
              <w:spacing w:after="0" w:line="240" w:lineRule="auto"/>
              <w:rPr>
                <w:rFonts w:ascii="PT Astra Serif" w:eastAsia="Times New Roman" w:hAnsi="PT Astra Serif" w:cs="Times New Roman"/>
                <w:sz w:val="20"/>
                <w:szCs w:val="20"/>
              </w:rPr>
            </w:pPr>
          </w:p>
          <w:p w:rsidR="007815A3" w:rsidRPr="00941AE8" w:rsidRDefault="007815A3" w:rsidP="00AE3F3F">
            <w:pPr>
              <w:spacing w:after="0" w:line="240" w:lineRule="auto"/>
              <w:rPr>
                <w:rFonts w:ascii="PT Astra Serif" w:eastAsia="Times New Roman" w:hAnsi="PT Astra Serif" w:cs="Times New Roman"/>
                <w:sz w:val="20"/>
                <w:szCs w:val="20"/>
              </w:rPr>
            </w:pPr>
          </w:p>
          <w:p w:rsidR="007815A3" w:rsidRPr="00941AE8" w:rsidRDefault="007815A3" w:rsidP="00AE3F3F">
            <w:pPr>
              <w:spacing w:after="0" w:line="240" w:lineRule="auto"/>
              <w:rPr>
                <w:rFonts w:ascii="PT Astra Serif" w:eastAsia="Times New Roman" w:hAnsi="PT Astra Serif" w:cs="Times New Roman"/>
                <w:sz w:val="20"/>
                <w:szCs w:val="20"/>
              </w:rPr>
            </w:pPr>
          </w:p>
          <w:p w:rsidR="007815A3" w:rsidRPr="00941AE8" w:rsidRDefault="007815A3" w:rsidP="00AE3F3F">
            <w:pPr>
              <w:spacing w:after="0" w:line="240" w:lineRule="auto"/>
              <w:rPr>
                <w:rFonts w:ascii="PT Astra Serif" w:eastAsia="Times New Roman" w:hAnsi="PT Astra Serif" w:cs="Times New Roman"/>
                <w:sz w:val="20"/>
                <w:szCs w:val="20"/>
              </w:rPr>
            </w:pPr>
          </w:p>
          <w:p w:rsidR="007815A3" w:rsidRPr="00941AE8" w:rsidRDefault="007815A3" w:rsidP="00AE3F3F">
            <w:pPr>
              <w:spacing w:after="0" w:line="240" w:lineRule="auto"/>
              <w:rPr>
                <w:rFonts w:ascii="PT Astra Serif" w:eastAsia="Times New Roman" w:hAnsi="PT Astra Serif" w:cs="Times New Roman"/>
                <w:sz w:val="20"/>
                <w:szCs w:val="20"/>
              </w:rPr>
            </w:pPr>
          </w:p>
          <w:p w:rsidR="007815A3" w:rsidRPr="00941AE8" w:rsidRDefault="007815A3" w:rsidP="00AE3F3F">
            <w:pPr>
              <w:spacing w:after="0" w:line="240" w:lineRule="auto"/>
              <w:rPr>
                <w:rFonts w:ascii="PT Astra Serif" w:eastAsia="Times New Roman" w:hAnsi="PT Astra Serif" w:cs="Times New Roman"/>
                <w:sz w:val="20"/>
                <w:szCs w:val="20"/>
              </w:rPr>
            </w:pPr>
          </w:p>
        </w:tc>
        <w:tc>
          <w:tcPr>
            <w:tcW w:w="2408" w:type="dxa"/>
            <w:gridSpan w:val="2"/>
            <w:shd w:val="clear" w:color="auto" w:fill="auto"/>
            <w:hideMark/>
          </w:tcPr>
          <w:p w:rsidR="007815A3" w:rsidRPr="00941AE8" w:rsidRDefault="007815A3" w:rsidP="00AE3F3F">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федеральный бюджет </w:t>
            </w:r>
            <w:r w:rsidRPr="00941AE8">
              <w:rPr>
                <w:rFonts w:ascii="PT Astra Serif" w:eastAsia="Times New Roman" w:hAnsi="PT Astra Serif" w:cs="Times New Roman"/>
                <w:sz w:val="20"/>
                <w:szCs w:val="20"/>
              </w:rPr>
              <w:br/>
              <w:t>(по согласованию) (прогноз)</w:t>
            </w:r>
          </w:p>
        </w:tc>
        <w:tc>
          <w:tcPr>
            <w:tcW w:w="1559" w:type="dxa"/>
            <w:gridSpan w:val="2"/>
            <w:shd w:val="clear" w:color="auto" w:fill="auto"/>
            <w:vAlign w:val="center"/>
          </w:tcPr>
          <w:p w:rsidR="007815A3" w:rsidRPr="00941AE8" w:rsidRDefault="007815A3" w:rsidP="007815A3">
            <w:pPr>
              <w:spacing w:after="0"/>
              <w:jc w:val="center"/>
              <w:rPr>
                <w:rFonts w:ascii="PT Astra Serif" w:hAnsi="PT Astra Serif"/>
                <w:sz w:val="20"/>
                <w:szCs w:val="24"/>
              </w:rPr>
            </w:pPr>
            <w:r w:rsidRPr="00941AE8">
              <w:rPr>
                <w:rFonts w:ascii="PT Astra Serif" w:hAnsi="PT Astra Serif"/>
                <w:sz w:val="20"/>
              </w:rPr>
              <w:t>2 845 473,3</w:t>
            </w:r>
          </w:p>
        </w:tc>
        <w:tc>
          <w:tcPr>
            <w:tcW w:w="1276" w:type="dxa"/>
            <w:gridSpan w:val="2"/>
            <w:shd w:val="clear" w:color="auto" w:fill="auto"/>
            <w:vAlign w:val="center"/>
          </w:tcPr>
          <w:p w:rsidR="007815A3" w:rsidRPr="00941AE8" w:rsidRDefault="007815A3" w:rsidP="007815A3">
            <w:pPr>
              <w:spacing w:after="0"/>
              <w:jc w:val="center"/>
              <w:rPr>
                <w:rFonts w:ascii="PT Astra Serif" w:hAnsi="PT Astra Serif"/>
                <w:sz w:val="20"/>
                <w:szCs w:val="24"/>
              </w:rPr>
            </w:pPr>
            <w:r w:rsidRPr="00941AE8">
              <w:rPr>
                <w:rFonts w:ascii="PT Astra Serif" w:hAnsi="PT Astra Serif"/>
                <w:sz w:val="20"/>
              </w:rPr>
              <w:t>449 254,6</w:t>
            </w:r>
          </w:p>
        </w:tc>
        <w:tc>
          <w:tcPr>
            <w:tcW w:w="1276" w:type="dxa"/>
            <w:gridSpan w:val="3"/>
            <w:shd w:val="clear" w:color="auto" w:fill="auto"/>
            <w:vAlign w:val="center"/>
          </w:tcPr>
          <w:p w:rsidR="007815A3" w:rsidRPr="00941AE8" w:rsidRDefault="007815A3" w:rsidP="007815A3">
            <w:pPr>
              <w:spacing w:after="0"/>
              <w:jc w:val="center"/>
              <w:rPr>
                <w:rFonts w:ascii="PT Astra Serif" w:hAnsi="PT Astra Serif"/>
                <w:sz w:val="20"/>
                <w:szCs w:val="24"/>
              </w:rPr>
            </w:pPr>
            <w:r w:rsidRPr="00941AE8">
              <w:rPr>
                <w:rFonts w:ascii="PT Astra Serif" w:hAnsi="PT Astra Serif"/>
                <w:sz w:val="20"/>
              </w:rPr>
              <w:t>480 513,4</w:t>
            </w:r>
          </w:p>
        </w:tc>
        <w:tc>
          <w:tcPr>
            <w:tcW w:w="1276" w:type="dxa"/>
            <w:gridSpan w:val="3"/>
            <w:shd w:val="clear" w:color="auto" w:fill="auto"/>
            <w:vAlign w:val="center"/>
          </w:tcPr>
          <w:p w:rsidR="007815A3" w:rsidRPr="00941AE8" w:rsidRDefault="007815A3" w:rsidP="007815A3">
            <w:pPr>
              <w:spacing w:after="0"/>
              <w:jc w:val="center"/>
              <w:rPr>
                <w:rFonts w:ascii="PT Astra Serif" w:hAnsi="PT Astra Serif"/>
                <w:sz w:val="20"/>
                <w:szCs w:val="24"/>
              </w:rPr>
            </w:pPr>
            <w:r w:rsidRPr="00941AE8">
              <w:rPr>
                <w:rFonts w:ascii="PT Astra Serif" w:hAnsi="PT Astra Serif"/>
                <w:sz w:val="20"/>
              </w:rPr>
              <w:t>373 299,0</w:t>
            </w:r>
          </w:p>
        </w:tc>
        <w:tc>
          <w:tcPr>
            <w:tcW w:w="1275" w:type="dxa"/>
            <w:gridSpan w:val="3"/>
            <w:shd w:val="clear" w:color="auto" w:fill="auto"/>
            <w:vAlign w:val="center"/>
          </w:tcPr>
          <w:p w:rsidR="007815A3" w:rsidRPr="00941AE8" w:rsidRDefault="007815A3" w:rsidP="007815A3">
            <w:pPr>
              <w:spacing w:after="0"/>
              <w:jc w:val="center"/>
              <w:rPr>
                <w:rFonts w:ascii="PT Astra Serif" w:hAnsi="PT Astra Serif"/>
                <w:sz w:val="20"/>
                <w:szCs w:val="24"/>
              </w:rPr>
            </w:pPr>
            <w:r w:rsidRPr="00941AE8">
              <w:rPr>
                <w:rFonts w:ascii="PT Astra Serif" w:hAnsi="PT Astra Serif"/>
                <w:sz w:val="20"/>
              </w:rPr>
              <w:t>374 545,3</w:t>
            </w:r>
          </w:p>
        </w:tc>
        <w:tc>
          <w:tcPr>
            <w:tcW w:w="1276" w:type="dxa"/>
            <w:gridSpan w:val="3"/>
            <w:shd w:val="clear" w:color="auto" w:fill="auto"/>
            <w:vAlign w:val="center"/>
          </w:tcPr>
          <w:p w:rsidR="007815A3" w:rsidRPr="00941AE8" w:rsidRDefault="007815A3" w:rsidP="007815A3">
            <w:pPr>
              <w:spacing w:after="0"/>
              <w:jc w:val="center"/>
              <w:rPr>
                <w:rFonts w:ascii="PT Astra Serif" w:hAnsi="PT Astra Serif"/>
                <w:sz w:val="20"/>
                <w:szCs w:val="24"/>
              </w:rPr>
            </w:pPr>
            <w:r w:rsidRPr="00941AE8">
              <w:rPr>
                <w:rFonts w:ascii="PT Astra Serif" w:hAnsi="PT Astra Serif"/>
                <w:sz w:val="20"/>
              </w:rPr>
              <w:t>389 287,0</w:t>
            </w:r>
          </w:p>
        </w:tc>
        <w:tc>
          <w:tcPr>
            <w:tcW w:w="1272" w:type="dxa"/>
            <w:gridSpan w:val="3"/>
            <w:shd w:val="clear" w:color="auto" w:fill="auto"/>
            <w:vAlign w:val="center"/>
          </w:tcPr>
          <w:p w:rsidR="007815A3" w:rsidRPr="00941AE8" w:rsidRDefault="007815A3" w:rsidP="007815A3">
            <w:pPr>
              <w:spacing w:after="0"/>
              <w:jc w:val="center"/>
              <w:rPr>
                <w:rFonts w:ascii="PT Astra Serif" w:hAnsi="PT Astra Serif"/>
                <w:sz w:val="20"/>
                <w:szCs w:val="24"/>
              </w:rPr>
            </w:pPr>
            <w:r w:rsidRPr="00941AE8">
              <w:rPr>
                <w:rFonts w:ascii="PT Astra Serif" w:hAnsi="PT Astra Serif"/>
                <w:sz w:val="20"/>
              </w:rPr>
              <w:t>389 287,0</w:t>
            </w:r>
          </w:p>
        </w:tc>
        <w:tc>
          <w:tcPr>
            <w:tcW w:w="1444" w:type="dxa"/>
            <w:shd w:val="clear" w:color="auto" w:fill="auto"/>
            <w:vAlign w:val="center"/>
          </w:tcPr>
          <w:p w:rsidR="007815A3" w:rsidRPr="00941AE8" w:rsidRDefault="007815A3" w:rsidP="007815A3">
            <w:pPr>
              <w:spacing w:after="0"/>
              <w:jc w:val="center"/>
              <w:rPr>
                <w:rFonts w:ascii="PT Astra Serif" w:hAnsi="PT Astra Serif"/>
                <w:sz w:val="20"/>
                <w:szCs w:val="24"/>
              </w:rPr>
            </w:pPr>
            <w:r w:rsidRPr="00941AE8">
              <w:rPr>
                <w:rFonts w:ascii="PT Astra Serif" w:hAnsi="PT Astra Serif"/>
                <w:sz w:val="20"/>
              </w:rPr>
              <w:t>389 287,0</w:t>
            </w:r>
          </w:p>
        </w:tc>
      </w:tr>
      <w:tr w:rsidR="007815A3" w:rsidRPr="00941AE8" w:rsidTr="00707123">
        <w:trPr>
          <w:trHeight w:val="20"/>
        </w:trPr>
        <w:tc>
          <w:tcPr>
            <w:tcW w:w="1680" w:type="dxa"/>
            <w:vMerge/>
            <w:hideMark/>
          </w:tcPr>
          <w:p w:rsidR="007815A3" w:rsidRPr="00941AE8" w:rsidRDefault="007815A3" w:rsidP="00AE3F3F">
            <w:pPr>
              <w:spacing w:after="0" w:line="240" w:lineRule="auto"/>
              <w:rPr>
                <w:rFonts w:ascii="PT Astra Serif" w:eastAsia="Times New Roman" w:hAnsi="PT Astra Serif" w:cs="Times New Roman"/>
                <w:sz w:val="20"/>
                <w:szCs w:val="20"/>
              </w:rPr>
            </w:pPr>
          </w:p>
        </w:tc>
        <w:tc>
          <w:tcPr>
            <w:tcW w:w="2408" w:type="dxa"/>
            <w:gridSpan w:val="2"/>
            <w:shd w:val="clear" w:color="auto" w:fill="auto"/>
            <w:hideMark/>
          </w:tcPr>
          <w:p w:rsidR="007815A3" w:rsidRPr="00941AE8" w:rsidRDefault="007815A3" w:rsidP="00AE3F3F">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в </w:t>
            </w:r>
            <w:proofErr w:type="spellStart"/>
            <w:r w:rsidRPr="00941AE8">
              <w:rPr>
                <w:rFonts w:ascii="PT Astra Serif" w:eastAsia="Times New Roman" w:hAnsi="PT Astra Serif" w:cs="Times New Roman"/>
                <w:sz w:val="20"/>
                <w:szCs w:val="20"/>
              </w:rPr>
              <w:t>т.ч</w:t>
            </w:r>
            <w:proofErr w:type="spellEnd"/>
            <w:r w:rsidRPr="00941AE8">
              <w:rPr>
                <w:rFonts w:ascii="PT Astra Serif" w:eastAsia="Times New Roman" w:hAnsi="PT Astra Serif" w:cs="Times New Roman"/>
                <w:sz w:val="20"/>
                <w:szCs w:val="20"/>
              </w:rPr>
              <w:t xml:space="preserve">. средства федерального бюджета, поступающие напрямую получателям </w:t>
            </w:r>
            <w:r w:rsidRPr="00941AE8">
              <w:rPr>
                <w:rFonts w:ascii="PT Astra Serif" w:eastAsia="Times New Roman" w:hAnsi="PT Astra Serif" w:cs="Times New Roman"/>
                <w:sz w:val="20"/>
                <w:szCs w:val="20"/>
              </w:rPr>
              <w:br/>
              <w:t xml:space="preserve">на счета, открытые в кредитных организациях </w:t>
            </w:r>
            <w:r w:rsidRPr="00941AE8">
              <w:rPr>
                <w:rFonts w:ascii="PT Astra Serif" w:eastAsia="Times New Roman" w:hAnsi="PT Astra Serif" w:cs="Times New Roman"/>
                <w:sz w:val="20"/>
                <w:szCs w:val="20"/>
              </w:rPr>
              <w:br/>
              <w:t>или в Федеральном казначействе (прогноз)</w:t>
            </w:r>
          </w:p>
        </w:tc>
        <w:tc>
          <w:tcPr>
            <w:tcW w:w="1559" w:type="dxa"/>
            <w:gridSpan w:val="2"/>
            <w:shd w:val="clear" w:color="auto" w:fill="auto"/>
            <w:vAlign w:val="center"/>
          </w:tcPr>
          <w:p w:rsidR="007815A3" w:rsidRPr="00941AE8" w:rsidRDefault="007815A3" w:rsidP="007815A3">
            <w:pPr>
              <w:spacing w:after="0"/>
              <w:jc w:val="center"/>
              <w:rPr>
                <w:rFonts w:ascii="PT Astra Serif" w:hAnsi="PT Astra Serif"/>
                <w:sz w:val="20"/>
                <w:szCs w:val="24"/>
              </w:rPr>
            </w:pPr>
            <w:r w:rsidRPr="00941AE8">
              <w:rPr>
                <w:rFonts w:ascii="PT Astra Serif" w:hAnsi="PT Astra Serif"/>
                <w:sz w:val="20"/>
              </w:rPr>
              <w:t>-</w:t>
            </w:r>
          </w:p>
        </w:tc>
        <w:tc>
          <w:tcPr>
            <w:tcW w:w="1276" w:type="dxa"/>
            <w:gridSpan w:val="2"/>
            <w:shd w:val="clear" w:color="auto" w:fill="auto"/>
            <w:vAlign w:val="center"/>
          </w:tcPr>
          <w:p w:rsidR="007815A3" w:rsidRPr="00941AE8" w:rsidRDefault="007815A3" w:rsidP="007815A3">
            <w:pPr>
              <w:spacing w:after="0"/>
              <w:jc w:val="center"/>
              <w:rPr>
                <w:rFonts w:ascii="PT Astra Serif" w:hAnsi="PT Astra Serif"/>
                <w:sz w:val="20"/>
                <w:szCs w:val="24"/>
              </w:rPr>
            </w:pPr>
            <w:r w:rsidRPr="00941AE8">
              <w:rPr>
                <w:rFonts w:ascii="PT Astra Serif" w:hAnsi="PT Astra Serif"/>
                <w:sz w:val="20"/>
              </w:rPr>
              <w:t>-</w:t>
            </w:r>
          </w:p>
        </w:tc>
        <w:tc>
          <w:tcPr>
            <w:tcW w:w="1276" w:type="dxa"/>
            <w:gridSpan w:val="3"/>
            <w:shd w:val="clear" w:color="auto" w:fill="auto"/>
            <w:vAlign w:val="center"/>
          </w:tcPr>
          <w:p w:rsidR="007815A3" w:rsidRPr="00941AE8" w:rsidRDefault="007815A3" w:rsidP="007815A3">
            <w:pPr>
              <w:spacing w:after="0"/>
              <w:jc w:val="center"/>
              <w:rPr>
                <w:rFonts w:ascii="PT Astra Serif" w:hAnsi="PT Astra Serif"/>
                <w:sz w:val="20"/>
                <w:szCs w:val="24"/>
              </w:rPr>
            </w:pPr>
            <w:r w:rsidRPr="00941AE8">
              <w:rPr>
                <w:rFonts w:ascii="PT Astra Serif" w:hAnsi="PT Astra Serif"/>
                <w:sz w:val="20"/>
              </w:rPr>
              <w:t>-</w:t>
            </w:r>
          </w:p>
        </w:tc>
        <w:tc>
          <w:tcPr>
            <w:tcW w:w="1276" w:type="dxa"/>
            <w:gridSpan w:val="3"/>
            <w:shd w:val="clear" w:color="auto" w:fill="auto"/>
            <w:vAlign w:val="center"/>
          </w:tcPr>
          <w:p w:rsidR="007815A3" w:rsidRPr="00941AE8" w:rsidRDefault="007815A3" w:rsidP="007815A3">
            <w:pPr>
              <w:spacing w:after="0"/>
              <w:jc w:val="center"/>
              <w:rPr>
                <w:rFonts w:ascii="PT Astra Serif" w:hAnsi="PT Astra Serif"/>
                <w:sz w:val="20"/>
                <w:szCs w:val="24"/>
              </w:rPr>
            </w:pPr>
            <w:r w:rsidRPr="00941AE8">
              <w:rPr>
                <w:rFonts w:ascii="PT Astra Serif" w:hAnsi="PT Astra Serif"/>
                <w:sz w:val="20"/>
              </w:rPr>
              <w:t>-</w:t>
            </w:r>
          </w:p>
        </w:tc>
        <w:tc>
          <w:tcPr>
            <w:tcW w:w="1275" w:type="dxa"/>
            <w:gridSpan w:val="3"/>
            <w:shd w:val="clear" w:color="auto" w:fill="auto"/>
            <w:vAlign w:val="center"/>
          </w:tcPr>
          <w:p w:rsidR="007815A3" w:rsidRPr="00941AE8" w:rsidRDefault="007815A3" w:rsidP="007815A3">
            <w:pPr>
              <w:spacing w:after="0"/>
              <w:jc w:val="center"/>
              <w:rPr>
                <w:rFonts w:ascii="PT Astra Serif" w:hAnsi="PT Astra Serif"/>
                <w:sz w:val="20"/>
                <w:szCs w:val="24"/>
              </w:rPr>
            </w:pPr>
            <w:r w:rsidRPr="00941AE8">
              <w:rPr>
                <w:rFonts w:ascii="PT Astra Serif" w:hAnsi="PT Astra Serif"/>
                <w:sz w:val="20"/>
              </w:rPr>
              <w:t>-</w:t>
            </w:r>
          </w:p>
        </w:tc>
        <w:tc>
          <w:tcPr>
            <w:tcW w:w="1276" w:type="dxa"/>
            <w:gridSpan w:val="3"/>
            <w:shd w:val="clear" w:color="auto" w:fill="auto"/>
            <w:vAlign w:val="center"/>
          </w:tcPr>
          <w:p w:rsidR="007815A3" w:rsidRPr="00941AE8" w:rsidRDefault="007815A3" w:rsidP="007815A3">
            <w:pPr>
              <w:spacing w:after="0"/>
              <w:jc w:val="center"/>
              <w:rPr>
                <w:rFonts w:ascii="PT Astra Serif" w:hAnsi="PT Astra Serif"/>
                <w:sz w:val="20"/>
                <w:szCs w:val="24"/>
              </w:rPr>
            </w:pPr>
            <w:r w:rsidRPr="00941AE8">
              <w:rPr>
                <w:rFonts w:ascii="PT Astra Serif" w:hAnsi="PT Astra Serif"/>
                <w:sz w:val="20"/>
              </w:rPr>
              <w:t>-</w:t>
            </w:r>
          </w:p>
        </w:tc>
        <w:tc>
          <w:tcPr>
            <w:tcW w:w="1272" w:type="dxa"/>
            <w:gridSpan w:val="3"/>
            <w:shd w:val="clear" w:color="auto" w:fill="auto"/>
            <w:vAlign w:val="center"/>
          </w:tcPr>
          <w:p w:rsidR="007815A3" w:rsidRPr="00941AE8" w:rsidRDefault="007815A3" w:rsidP="007815A3">
            <w:pPr>
              <w:spacing w:after="0"/>
              <w:jc w:val="center"/>
              <w:rPr>
                <w:rFonts w:ascii="PT Astra Serif" w:hAnsi="PT Astra Serif"/>
                <w:sz w:val="20"/>
                <w:szCs w:val="24"/>
              </w:rPr>
            </w:pPr>
            <w:r w:rsidRPr="00941AE8">
              <w:rPr>
                <w:rFonts w:ascii="PT Astra Serif" w:hAnsi="PT Astra Serif"/>
                <w:sz w:val="20"/>
              </w:rPr>
              <w:t>-</w:t>
            </w:r>
          </w:p>
        </w:tc>
        <w:tc>
          <w:tcPr>
            <w:tcW w:w="1444" w:type="dxa"/>
            <w:shd w:val="clear" w:color="auto" w:fill="auto"/>
            <w:noWrap/>
            <w:vAlign w:val="center"/>
          </w:tcPr>
          <w:p w:rsidR="007815A3" w:rsidRPr="00941AE8" w:rsidRDefault="007815A3" w:rsidP="007815A3">
            <w:pPr>
              <w:spacing w:after="0"/>
              <w:jc w:val="center"/>
              <w:rPr>
                <w:rFonts w:ascii="PT Astra Serif" w:hAnsi="PT Astra Serif"/>
                <w:sz w:val="20"/>
                <w:szCs w:val="24"/>
              </w:rPr>
            </w:pPr>
            <w:r w:rsidRPr="00941AE8">
              <w:rPr>
                <w:rFonts w:ascii="PT Astra Serif" w:hAnsi="PT Astra Serif"/>
                <w:sz w:val="20"/>
              </w:rPr>
              <w:t>-</w:t>
            </w:r>
          </w:p>
        </w:tc>
      </w:tr>
      <w:tr w:rsidR="007815A3" w:rsidRPr="00941AE8" w:rsidTr="002D5755">
        <w:trPr>
          <w:trHeight w:val="20"/>
        </w:trPr>
        <w:tc>
          <w:tcPr>
            <w:tcW w:w="1680" w:type="dxa"/>
            <w:vMerge/>
            <w:hideMark/>
          </w:tcPr>
          <w:p w:rsidR="007815A3" w:rsidRPr="00941AE8" w:rsidRDefault="007815A3" w:rsidP="00AE3F3F">
            <w:pPr>
              <w:spacing w:after="0" w:line="240" w:lineRule="auto"/>
              <w:rPr>
                <w:rFonts w:ascii="PT Astra Serif" w:eastAsia="Times New Roman" w:hAnsi="PT Astra Serif" w:cs="Times New Roman"/>
                <w:sz w:val="20"/>
                <w:szCs w:val="20"/>
              </w:rPr>
            </w:pPr>
          </w:p>
        </w:tc>
        <w:tc>
          <w:tcPr>
            <w:tcW w:w="2408" w:type="dxa"/>
            <w:gridSpan w:val="2"/>
            <w:shd w:val="clear" w:color="auto" w:fill="auto"/>
            <w:hideMark/>
          </w:tcPr>
          <w:p w:rsidR="007815A3" w:rsidRPr="00941AE8" w:rsidRDefault="007815A3" w:rsidP="00AE3F3F">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областной бюджет</w:t>
            </w:r>
          </w:p>
        </w:tc>
        <w:tc>
          <w:tcPr>
            <w:tcW w:w="1559" w:type="dxa"/>
            <w:gridSpan w:val="2"/>
            <w:shd w:val="clear" w:color="auto" w:fill="auto"/>
            <w:vAlign w:val="center"/>
          </w:tcPr>
          <w:p w:rsidR="007815A3" w:rsidRPr="00941AE8" w:rsidRDefault="007815A3" w:rsidP="007815A3">
            <w:pPr>
              <w:spacing w:after="0"/>
              <w:jc w:val="center"/>
              <w:rPr>
                <w:rFonts w:ascii="PT Astra Serif" w:hAnsi="PT Astra Serif"/>
                <w:sz w:val="20"/>
                <w:szCs w:val="24"/>
              </w:rPr>
            </w:pPr>
            <w:r w:rsidRPr="00941AE8">
              <w:rPr>
                <w:rFonts w:ascii="PT Astra Serif" w:hAnsi="PT Astra Serif"/>
                <w:sz w:val="20"/>
              </w:rPr>
              <w:t>9 424 271,2</w:t>
            </w:r>
          </w:p>
        </w:tc>
        <w:tc>
          <w:tcPr>
            <w:tcW w:w="1276" w:type="dxa"/>
            <w:gridSpan w:val="2"/>
            <w:shd w:val="clear" w:color="auto" w:fill="auto"/>
            <w:vAlign w:val="center"/>
          </w:tcPr>
          <w:p w:rsidR="007815A3" w:rsidRPr="00941AE8" w:rsidRDefault="007815A3" w:rsidP="007815A3">
            <w:pPr>
              <w:spacing w:after="0"/>
              <w:jc w:val="center"/>
              <w:rPr>
                <w:rFonts w:ascii="PT Astra Serif" w:hAnsi="PT Astra Serif"/>
                <w:sz w:val="20"/>
                <w:szCs w:val="24"/>
              </w:rPr>
            </w:pPr>
            <w:r w:rsidRPr="00941AE8">
              <w:rPr>
                <w:rFonts w:ascii="PT Astra Serif" w:hAnsi="PT Astra Serif"/>
                <w:sz w:val="20"/>
              </w:rPr>
              <w:t>1 374 319,0</w:t>
            </w:r>
          </w:p>
        </w:tc>
        <w:tc>
          <w:tcPr>
            <w:tcW w:w="1276" w:type="dxa"/>
            <w:gridSpan w:val="3"/>
            <w:shd w:val="clear" w:color="auto" w:fill="auto"/>
            <w:vAlign w:val="center"/>
          </w:tcPr>
          <w:p w:rsidR="007815A3" w:rsidRPr="00941AE8" w:rsidRDefault="007815A3" w:rsidP="007815A3">
            <w:pPr>
              <w:spacing w:after="0"/>
              <w:jc w:val="center"/>
              <w:rPr>
                <w:rFonts w:ascii="PT Astra Serif" w:hAnsi="PT Astra Serif"/>
                <w:sz w:val="20"/>
                <w:szCs w:val="24"/>
              </w:rPr>
            </w:pPr>
            <w:r w:rsidRPr="00941AE8">
              <w:rPr>
                <w:rFonts w:ascii="PT Astra Serif" w:hAnsi="PT Astra Serif"/>
                <w:sz w:val="20"/>
              </w:rPr>
              <w:t>1 466 983,7</w:t>
            </w:r>
          </w:p>
        </w:tc>
        <w:tc>
          <w:tcPr>
            <w:tcW w:w="1276" w:type="dxa"/>
            <w:gridSpan w:val="3"/>
            <w:shd w:val="clear" w:color="auto" w:fill="auto"/>
            <w:vAlign w:val="center"/>
          </w:tcPr>
          <w:p w:rsidR="007815A3" w:rsidRPr="00941AE8" w:rsidRDefault="007815A3" w:rsidP="007815A3">
            <w:pPr>
              <w:spacing w:after="0"/>
              <w:jc w:val="center"/>
              <w:rPr>
                <w:rFonts w:ascii="PT Astra Serif" w:hAnsi="PT Astra Serif"/>
                <w:sz w:val="20"/>
                <w:szCs w:val="24"/>
              </w:rPr>
            </w:pPr>
            <w:r w:rsidRPr="00941AE8">
              <w:rPr>
                <w:rFonts w:ascii="PT Astra Serif" w:hAnsi="PT Astra Serif"/>
                <w:sz w:val="20"/>
              </w:rPr>
              <w:t>1 399 951,3</w:t>
            </w:r>
          </w:p>
        </w:tc>
        <w:tc>
          <w:tcPr>
            <w:tcW w:w="1275" w:type="dxa"/>
            <w:gridSpan w:val="3"/>
            <w:shd w:val="clear" w:color="auto" w:fill="auto"/>
            <w:vAlign w:val="center"/>
          </w:tcPr>
          <w:p w:rsidR="007815A3" w:rsidRPr="00941AE8" w:rsidRDefault="007815A3" w:rsidP="007815A3">
            <w:pPr>
              <w:spacing w:after="0"/>
              <w:jc w:val="center"/>
              <w:rPr>
                <w:rFonts w:ascii="PT Astra Serif" w:hAnsi="PT Astra Serif"/>
                <w:sz w:val="20"/>
                <w:szCs w:val="24"/>
              </w:rPr>
            </w:pPr>
            <w:r w:rsidRPr="00941AE8">
              <w:rPr>
                <w:rFonts w:ascii="PT Astra Serif" w:hAnsi="PT Astra Serif"/>
                <w:sz w:val="20"/>
              </w:rPr>
              <w:t>1 296 272,7</w:t>
            </w:r>
          </w:p>
        </w:tc>
        <w:tc>
          <w:tcPr>
            <w:tcW w:w="1276" w:type="dxa"/>
            <w:gridSpan w:val="3"/>
            <w:shd w:val="clear" w:color="auto" w:fill="auto"/>
            <w:vAlign w:val="center"/>
          </w:tcPr>
          <w:p w:rsidR="007815A3" w:rsidRPr="00941AE8" w:rsidRDefault="007815A3" w:rsidP="007815A3">
            <w:pPr>
              <w:spacing w:after="0"/>
              <w:jc w:val="center"/>
              <w:rPr>
                <w:rFonts w:ascii="PT Astra Serif" w:hAnsi="PT Astra Serif"/>
                <w:sz w:val="20"/>
                <w:szCs w:val="24"/>
              </w:rPr>
            </w:pPr>
            <w:r w:rsidRPr="00941AE8">
              <w:rPr>
                <w:rFonts w:ascii="PT Astra Serif" w:hAnsi="PT Astra Serif"/>
                <w:sz w:val="20"/>
              </w:rPr>
              <w:t>1 295 581,5</w:t>
            </w:r>
          </w:p>
        </w:tc>
        <w:tc>
          <w:tcPr>
            <w:tcW w:w="1272" w:type="dxa"/>
            <w:gridSpan w:val="3"/>
            <w:shd w:val="clear" w:color="auto" w:fill="auto"/>
            <w:vAlign w:val="center"/>
          </w:tcPr>
          <w:p w:rsidR="007815A3" w:rsidRPr="00941AE8" w:rsidRDefault="007815A3" w:rsidP="007815A3">
            <w:pPr>
              <w:spacing w:after="0"/>
              <w:jc w:val="center"/>
              <w:rPr>
                <w:rFonts w:ascii="PT Astra Serif" w:hAnsi="PT Astra Serif"/>
                <w:sz w:val="20"/>
                <w:szCs w:val="24"/>
              </w:rPr>
            </w:pPr>
            <w:r w:rsidRPr="00941AE8">
              <w:rPr>
                <w:rFonts w:ascii="PT Astra Serif" w:hAnsi="PT Astra Serif"/>
                <w:sz w:val="20"/>
              </w:rPr>
              <w:t>1 295 581,5</w:t>
            </w:r>
          </w:p>
        </w:tc>
        <w:tc>
          <w:tcPr>
            <w:tcW w:w="1444" w:type="dxa"/>
            <w:shd w:val="clear" w:color="auto" w:fill="auto"/>
            <w:noWrap/>
            <w:vAlign w:val="bottom"/>
          </w:tcPr>
          <w:p w:rsidR="007815A3" w:rsidRPr="00941AE8" w:rsidRDefault="007815A3" w:rsidP="007815A3">
            <w:pPr>
              <w:spacing w:after="0"/>
              <w:jc w:val="center"/>
              <w:rPr>
                <w:rFonts w:ascii="PT Astra Serif" w:hAnsi="PT Astra Serif"/>
                <w:sz w:val="20"/>
                <w:szCs w:val="24"/>
              </w:rPr>
            </w:pPr>
            <w:r w:rsidRPr="00941AE8">
              <w:rPr>
                <w:rFonts w:ascii="PT Astra Serif" w:hAnsi="PT Astra Serif"/>
                <w:sz w:val="20"/>
              </w:rPr>
              <w:t>1 295 581,5</w:t>
            </w:r>
          </w:p>
        </w:tc>
      </w:tr>
      <w:tr w:rsidR="007815A3" w:rsidRPr="00941AE8" w:rsidTr="00707123">
        <w:trPr>
          <w:trHeight w:val="20"/>
        </w:trPr>
        <w:tc>
          <w:tcPr>
            <w:tcW w:w="1680" w:type="dxa"/>
            <w:vMerge/>
            <w:hideMark/>
          </w:tcPr>
          <w:p w:rsidR="007815A3" w:rsidRPr="00941AE8" w:rsidRDefault="007815A3" w:rsidP="00AE3F3F">
            <w:pPr>
              <w:spacing w:after="0" w:line="240" w:lineRule="auto"/>
              <w:rPr>
                <w:rFonts w:ascii="PT Astra Serif" w:eastAsia="Times New Roman" w:hAnsi="PT Astra Serif" w:cs="Times New Roman"/>
                <w:sz w:val="20"/>
                <w:szCs w:val="20"/>
              </w:rPr>
            </w:pPr>
          </w:p>
        </w:tc>
        <w:tc>
          <w:tcPr>
            <w:tcW w:w="2408" w:type="dxa"/>
            <w:gridSpan w:val="2"/>
            <w:shd w:val="clear" w:color="auto" w:fill="auto"/>
            <w:hideMark/>
          </w:tcPr>
          <w:p w:rsidR="007815A3" w:rsidRPr="00941AE8" w:rsidRDefault="007815A3" w:rsidP="00AE3F3F">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местные бюджеты (по согласованию) (прогноз)</w:t>
            </w:r>
          </w:p>
        </w:tc>
        <w:tc>
          <w:tcPr>
            <w:tcW w:w="1559" w:type="dxa"/>
            <w:gridSpan w:val="2"/>
            <w:shd w:val="clear" w:color="auto" w:fill="auto"/>
            <w:vAlign w:val="center"/>
          </w:tcPr>
          <w:p w:rsidR="007815A3" w:rsidRPr="00941AE8" w:rsidRDefault="007815A3" w:rsidP="007815A3">
            <w:pPr>
              <w:spacing w:after="0"/>
              <w:jc w:val="center"/>
              <w:rPr>
                <w:rFonts w:ascii="PT Astra Serif" w:hAnsi="PT Astra Serif"/>
                <w:sz w:val="20"/>
                <w:szCs w:val="24"/>
              </w:rPr>
            </w:pPr>
            <w:r w:rsidRPr="00941AE8">
              <w:rPr>
                <w:rFonts w:ascii="PT Astra Serif" w:hAnsi="PT Astra Serif"/>
                <w:sz w:val="20"/>
              </w:rPr>
              <w:t>3 187,1</w:t>
            </w:r>
          </w:p>
        </w:tc>
        <w:tc>
          <w:tcPr>
            <w:tcW w:w="1276" w:type="dxa"/>
            <w:gridSpan w:val="2"/>
            <w:shd w:val="clear" w:color="auto" w:fill="auto"/>
            <w:vAlign w:val="center"/>
          </w:tcPr>
          <w:p w:rsidR="007815A3" w:rsidRPr="00941AE8" w:rsidRDefault="007815A3" w:rsidP="007815A3">
            <w:pPr>
              <w:spacing w:after="0"/>
              <w:jc w:val="center"/>
              <w:rPr>
                <w:rFonts w:ascii="PT Astra Serif" w:hAnsi="PT Astra Serif"/>
                <w:sz w:val="20"/>
                <w:szCs w:val="24"/>
              </w:rPr>
            </w:pPr>
            <w:r w:rsidRPr="00941AE8">
              <w:rPr>
                <w:rFonts w:ascii="PT Astra Serif" w:hAnsi="PT Astra Serif"/>
                <w:sz w:val="20"/>
              </w:rPr>
              <w:t>226,8</w:t>
            </w:r>
          </w:p>
        </w:tc>
        <w:tc>
          <w:tcPr>
            <w:tcW w:w="1276" w:type="dxa"/>
            <w:gridSpan w:val="3"/>
            <w:shd w:val="clear" w:color="auto" w:fill="auto"/>
            <w:vAlign w:val="center"/>
          </w:tcPr>
          <w:p w:rsidR="007815A3" w:rsidRPr="00941AE8" w:rsidRDefault="007815A3" w:rsidP="007815A3">
            <w:pPr>
              <w:spacing w:after="0"/>
              <w:jc w:val="center"/>
              <w:rPr>
                <w:rFonts w:ascii="PT Astra Serif" w:hAnsi="PT Astra Serif"/>
                <w:sz w:val="20"/>
                <w:szCs w:val="24"/>
              </w:rPr>
            </w:pPr>
            <w:r w:rsidRPr="00941AE8">
              <w:rPr>
                <w:rFonts w:ascii="PT Astra Serif" w:hAnsi="PT Astra Serif"/>
                <w:sz w:val="20"/>
              </w:rPr>
              <w:t>227,3</w:t>
            </w:r>
          </w:p>
        </w:tc>
        <w:tc>
          <w:tcPr>
            <w:tcW w:w="1276" w:type="dxa"/>
            <w:gridSpan w:val="3"/>
            <w:shd w:val="clear" w:color="auto" w:fill="auto"/>
            <w:vAlign w:val="center"/>
          </w:tcPr>
          <w:p w:rsidR="007815A3" w:rsidRPr="00941AE8" w:rsidRDefault="007815A3" w:rsidP="007815A3">
            <w:pPr>
              <w:spacing w:after="0"/>
              <w:jc w:val="center"/>
              <w:rPr>
                <w:rFonts w:ascii="PT Astra Serif" w:hAnsi="PT Astra Serif"/>
                <w:sz w:val="20"/>
                <w:szCs w:val="24"/>
              </w:rPr>
            </w:pPr>
            <w:r w:rsidRPr="00941AE8">
              <w:rPr>
                <w:rFonts w:ascii="PT Astra Serif" w:hAnsi="PT Astra Serif"/>
                <w:sz w:val="20"/>
              </w:rPr>
              <w:t>431,8</w:t>
            </w:r>
          </w:p>
        </w:tc>
        <w:tc>
          <w:tcPr>
            <w:tcW w:w="1275" w:type="dxa"/>
            <w:gridSpan w:val="3"/>
            <w:shd w:val="clear" w:color="auto" w:fill="auto"/>
            <w:vAlign w:val="center"/>
          </w:tcPr>
          <w:p w:rsidR="007815A3" w:rsidRPr="00941AE8" w:rsidRDefault="007815A3" w:rsidP="007815A3">
            <w:pPr>
              <w:spacing w:after="0"/>
              <w:jc w:val="center"/>
              <w:rPr>
                <w:rFonts w:ascii="PT Astra Serif" w:hAnsi="PT Astra Serif"/>
                <w:sz w:val="20"/>
                <w:szCs w:val="24"/>
              </w:rPr>
            </w:pPr>
            <w:r w:rsidRPr="00941AE8">
              <w:rPr>
                <w:rFonts w:ascii="PT Astra Serif" w:hAnsi="PT Astra Serif"/>
                <w:sz w:val="20"/>
              </w:rPr>
              <w:t>575,3</w:t>
            </w:r>
          </w:p>
        </w:tc>
        <w:tc>
          <w:tcPr>
            <w:tcW w:w="1276" w:type="dxa"/>
            <w:gridSpan w:val="3"/>
            <w:shd w:val="clear" w:color="auto" w:fill="auto"/>
            <w:vAlign w:val="center"/>
          </w:tcPr>
          <w:p w:rsidR="007815A3" w:rsidRPr="00941AE8" w:rsidRDefault="007815A3" w:rsidP="007815A3">
            <w:pPr>
              <w:spacing w:after="0"/>
              <w:jc w:val="center"/>
              <w:rPr>
                <w:rFonts w:ascii="PT Astra Serif" w:hAnsi="PT Astra Serif"/>
                <w:sz w:val="20"/>
                <w:szCs w:val="24"/>
              </w:rPr>
            </w:pPr>
            <w:r w:rsidRPr="00941AE8">
              <w:rPr>
                <w:rFonts w:ascii="PT Astra Serif" w:hAnsi="PT Astra Serif"/>
                <w:sz w:val="20"/>
              </w:rPr>
              <w:t>575,3</w:t>
            </w:r>
          </w:p>
        </w:tc>
        <w:tc>
          <w:tcPr>
            <w:tcW w:w="1272" w:type="dxa"/>
            <w:gridSpan w:val="3"/>
            <w:shd w:val="clear" w:color="auto" w:fill="auto"/>
            <w:vAlign w:val="center"/>
          </w:tcPr>
          <w:p w:rsidR="007815A3" w:rsidRPr="00941AE8" w:rsidRDefault="007815A3" w:rsidP="007815A3">
            <w:pPr>
              <w:spacing w:after="0"/>
              <w:jc w:val="center"/>
              <w:rPr>
                <w:rFonts w:ascii="PT Astra Serif" w:hAnsi="PT Astra Serif"/>
                <w:sz w:val="20"/>
                <w:szCs w:val="24"/>
              </w:rPr>
            </w:pPr>
            <w:r w:rsidRPr="00941AE8">
              <w:rPr>
                <w:rFonts w:ascii="PT Astra Serif" w:hAnsi="PT Astra Serif"/>
                <w:sz w:val="20"/>
              </w:rPr>
              <w:t>575,3</w:t>
            </w:r>
          </w:p>
        </w:tc>
        <w:tc>
          <w:tcPr>
            <w:tcW w:w="1444" w:type="dxa"/>
            <w:shd w:val="clear" w:color="auto" w:fill="auto"/>
            <w:noWrap/>
            <w:vAlign w:val="center"/>
          </w:tcPr>
          <w:p w:rsidR="007815A3" w:rsidRPr="00941AE8" w:rsidRDefault="007815A3" w:rsidP="007815A3">
            <w:pPr>
              <w:spacing w:after="0"/>
              <w:jc w:val="center"/>
              <w:rPr>
                <w:rFonts w:ascii="PT Astra Serif" w:hAnsi="PT Astra Serif"/>
                <w:sz w:val="20"/>
                <w:szCs w:val="24"/>
              </w:rPr>
            </w:pPr>
            <w:r w:rsidRPr="00941AE8">
              <w:rPr>
                <w:rFonts w:ascii="PT Astra Serif" w:hAnsi="PT Astra Serif"/>
                <w:sz w:val="20"/>
              </w:rPr>
              <w:t>575,3</w:t>
            </w:r>
          </w:p>
        </w:tc>
      </w:tr>
      <w:tr w:rsidR="007815A3" w:rsidRPr="00941AE8" w:rsidTr="00707123">
        <w:trPr>
          <w:trHeight w:val="20"/>
        </w:trPr>
        <w:tc>
          <w:tcPr>
            <w:tcW w:w="1680" w:type="dxa"/>
            <w:vMerge/>
            <w:hideMark/>
          </w:tcPr>
          <w:p w:rsidR="007815A3" w:rsidRPr="00941AE8" w:rsidRDefault="007815A3" w:rsidP="00AE3F3F">
            <w:pPr>
              <w:spacing w:after="0" w:line="240" w:lineRule="auto"/>
              <w:rPr>
                <w:rFonts w:ascii="PT Astra Serif" w:eastAsia="Times New Roman" w:hAnsi="PT Astra Serif" w:cs="Times New Roman"/>
                <w:sz w:val="20"/>
                <w:szCs w:val="20"/>
              </w:rPr>
            </w:pPr>
          </w:p>
        </w:tc>
        <w:tc>
          <w:tcPr>
            <w:tcW w:w="2408" w:type="dxa"/>
            <w:gridSpan w:val="2"/>
            <w:shd w:val="clear" w:color="auto" w:fill="auto"/>
            <w:hideMark/>
          </w:tcPr>
          <w:p w:rsidR="007815A3" w:rsidRPr="00941AE8" w:rsidRDefault="007815A3" w:rsidP="00AE3F3F">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внебюджетные источники </w:t>
            </w:r>
            <w:r w:rsidRPr="00941AE8">
              <w:rPr>
                <w:rFonts w:ascii="PT Astra Serif" w:eastAsia="Times New Roman" w:hAnsi="PT Astra Serif" w:cs="Times New Roman"/>
                <w:sz w:val="20"/>
                <w:szCs w:val="20"/>
              </w:rPr>
              <w:br/>
              <w:t>(по согласованию) (прогноз)</w:t>
            </w:r>
          </w:p>
        </w:tc>
        <w:tc>
          <w:tcPr>
            <w:tcW w:w="1559" w:type="dxa"/>
            <w:gridSpan w:val="2"/>
            <w:shd w:val="clear" w:color="auto" w:fill="auto"/>
            <w:vAlign w:val="center"/>
          </w:tcPr>
          <w:p w:rsidR="007815A3" w:rsidRPr="00941AE8" w:rsidRDefault="007815A3" w:rsidP="007815A3">
            <w:pPr>
              <w:spacing w:after="0"/>
              <w:jc w:val="center"/>
              <w:rPr>
                <w:rFonts w:ascii="PT Astra Serif" w:hAnsi="PT Astra Serif"/>
                <w:sz w:val="20"/>
                <w:szCs w:val="24"/>
              </w:rPr>
            </w:pPr>
            <w:r w:rsidRPr="00941AE8">
              <w:rPr>
                <w:rFonts w:ascii="PT Astra Serif" w:hAnsi="PT Astra Serif"/>
                <w:sz w:val="20"/>
              </w:rPr>
              <w:t>13 131 358,5</w:t>
            </w:r>
          </w:p>
        </w:tc>
        <w:tc>
          <w:tcPr>
            <w:tcW w:w="1276" w:type="dxa"/>
            <w:gridSpan w:val="2"/>
            <w:shd w:val="clear" w:color="auto" w:fill="auto"/>
            <w:vAlign w:val="center"/>
          </w:tcPr>
          <w:p w:rsidR="007815A3" w:rsidRPr="00941AE8" w:rsidRDefault="007815A3" w:rsidP="007815A3">
            <w:pPr>
              <w:spacing w:after="0"/>
              <w:jc w:val="center"/>
              <w:rPr>
                <w:rFonts w:ascii="PT Astra Serif" w:hAnsi="PT Astra Serif"/>
                <w:sz w:val="20"/>
                <w:szCs w:val="24"/>
              </w:rPr>
            </w:pPr>
            <w:r w:rsidRPr="00941AE8">
              <w:rPr>
                <w:rFonts w:ascii="PT Astra Serif" w:hAnsi="PT Astra Serif"/>
                <w:sz w:val="20"/>
              </w:rPr>
              <w:t>2 129 660,6</w:t>
            </w:r>
          </w:p>
        </w:tc>
        <w:tc>
          <w:tcPr>
            <w:tcW w:w="1276" w:type="dxa"/>
            <w:gridSpan w:val="3"/>
            <w:shd w:val="clear" w:color="auto" w:fill="auto"/>
            <w:vAlign w:val="center"/>
          </w:tcPr>
          <w:p w:rsidR="007815A3" w:rsidRPr="00941AE8" w:rsidRDefault="007815A3" w:rsidP="007815A3">
            <w:pPr>
              <w:spacing w:after="0"/>
              <w:jc w:val="center"/>
              <w:rPr>
                <w:rFonts w:ascii="PT Astra Serif" w:hAnsi="PT Astra Serif"/>
                <w:sz w:val="20"/>
                <w:szCs w:val="24"/>
              </w:rPr>
            </w:pPr>
            <w:r w:rsidRPr="00941AE8">
              <w:rPr>
                <w:rFonts w:ascii="PT Astra Serif" w:hAnsi="PT Astra Serif"/>
                <w:sz w:val="20"/>
              </w:rPr>
              <w:t>1 946 288,8</w:t>
            </w:r>
          </w:p>
        </w:tc>
        <w:tc>
          <w:tcPr>
            <w:tcW w:w="1276" w:type="dxa"/>
            <w:gridSpan w:val="3"/>
            <w:shd w:val="clear" w:color="auto" w:fill="auto"/>
            <w:vAlign w:val="center"/>
          </w:tcPr>
          <w:p w:rsidR="007815A3" w:rsidRPr="00941AE8" w:rsidRDefault="007815A3" w:rsidP="007815A3">
            <w:pPr>
              <w:spacing w:after="0"/>
              <w:jc w:val="center"/>
              <w:rPr>
                <w:rFonts w:ascii="PT Astra Serif" w:hAnsi="PT Astra Serif"/>
                <w:sz w:val="20"/>
                <w:szCs w:val="24"/>
              </w:rPr>
            </w:pPr>
            <w:r w:rsidRPr="00941AE8">
              <w:rPr>
                <w:rFonts w:ascii="PT Astra Serif" w:hAnsi="PT Astra Serif"/>
                <w:sz w:val="20"/>
              </w:rPr>
              <w:t>1 711 882,3</w:t>
            </w:r>
          </w:p>
        </w:tc>
        <w:tc>
          <w:tcPr>
            <w:tcW w:w="1275" w:type="dxa"/>
            <w:gridSpan w:val="3"/>
            <w:shd w:val="clear" w:color="auto" w:fill="auto"/>
            <w:vAlign w:val="center"/>
          </w:tcPr>
          <w:p w:rsidR="007815A3" w:rsidRPr="00941AE8" w:rsidRDefault="007815A3" w:rsidP="007815A3">
            <w:pPr>
              <w:spacing w:after="0"/>
              <w:jc w:val="center"/>
              <w:rPr>
                <w:rFonts w:ascii="PT Astra Serif" w:hAnsi="PT Astra Serif"/>
                <w:sz w:val="20"/>
                <w:szCs w:val="24"/>
              </w:rPr>
            </w:pPr>
            <w:r w:rsidRPr="00941AE8">
              <w:rPr>
                <w:rFonts w:ascii="PT Astra Serif" w:hAnsi="PT Astra Serif"/>
                <w:sz w:val="20"/>
              </w:rPr>
              <w:t>1 843 589,0</w:t>
            </w:r>
          </w:p>
        </w:tc>
        <w:tc>
          <w:tcPr>
            <w:tcW w:w="1276" w:type="dxa"/>
            <w:gridSpan w:val="3"/>
            <w:shd w:val="clear" w:color="auto" w:fill="auto"/>
            <w:vAlign w:val="center"/>
          </w:tcPr>
          <w:p w:rsidR="007815A3" w:rsidRPr="00941AE8" w:rsidRDefault="007815A3" w:rsidP="007815A3">
            <w:pPr>
              <w:spacing w:after="0"/>
              <w:jc w:val="center"/>
              <w:rPr>
                <w:rFonts w:ascii="PT Astra Serif" w:hAnsi="PT Astra Serif"/>
                <w:sz w:val="20"/>
                <w:szCs w:val="24"/>
              </w:rPr>
            </w:pPr>
            <w:r w:rsidRPr="00941AE8">
              <w:rPr>
                <w:rFonts w:ascii="PT Astra Serif" w:hAnsi="PT Astra Serif"/>
                <w:sz w:val="20"/>
              </w:rPr>
              <w:t>1 833 312,6</w:t>
            </w:r>
          </w:p>
        </w:tc>
        <w:tc>
          <w:tcPr>
            <w:tcW w:w="1272" w:type="dxa"/>
            <w:gridSpan w:val="3"/>
            <w:shd w:val="clear" w:color="auto" w:fill="auto"/>
            <w:vAlign w:val="center"/>
          </w:tcPr>
          <w:p w:rsidR="007815A3" w:rsidRPr="00941AE8" w:rsidRDefault="007815A3" w:rsidP="007815A3">
            <w:pPr>
              <w:spacing w:after="0"/>
              <w:jc w:val="center"/>
              <w:rPr>
                <w:rFonts w:ascii="PT Astra Serif" w:hAnsi="PT Astra Serif"/>
                <w:sz w:val="20"/>
                <w:szCs w:val="24"/>
              </w:rPr>
            </w:pPr>
            <w:r w:rsidRPr="00941AE8">
              <w:rPr>
                <w:rFonts w:ascii="PT Astra Serif" w:hAnsi="PT Astra Serif"/>
                <w:sz w:val="20"/>
              </w:rPr>
              <w:t>1 833 312,6</w:t>
            </w:r>
          </w:p>
        </w:tc>
        <w:tc>
          <w:tcPr>
            <w:tcW w:w="1444" w:type="dxa"/>
            <w:shd w:val="clear" w:color="auto" w:fill="auto"/>
            <w:noWrap/>
            <w:vAlign w:val="center"/>
          </w:tcPr>
          <w:p w:rsidR="007815A3" w:rsidRPr="00941AE8" w:rsidRDefault="007815A3" w:rsidP="007815A3">
            <w:pPr>
              <w:spacing w:after="0"/>
              <w:jc w:val="center"/>
              <w:rPr>
                <w:rFonts w:ascii="PT Astra Serif" w:hAnsi="PT Astra Serif"/>
                <w:sz w:val="20"/>
                <w:szCs w:val="24"/>
              </w:rPr>
            </w:pPr>
            <w:r w:rsidRPr="00941AE8">
              <w:rPr>
                <w:rFonts w:ascii="PT Astra Serif" w:hAnsi="PT Astra Serif"/>
                <w:sz w:val="20"/>
              </w:rPr>
              <w:t>1 833 312,6</w:t>
            </w:r>
          </w:p>
        </w:tc>
      </w:tr>
      <w:tr w:rsidR="007815A3" w:rsidRPr="00941AE8" w:rsidTr="00707123">
        <w:trPr>
          <w:trHeight w:val="20"/>
        </w:trPr>
        <w:tc>
          <w:tcPr>
            <w:tcW w:w="1680" w:type="dxa"/>
            <w:vMerge/>
          </w:tcPr>
          <w:p w:rsidR="007815A3" w:rsidRPr="00941AE8" w:rsidRDefault="007815A3" w:rsidP="00AE3F3F">
            <w:pPr>
              <w:spacing w:after="0" w:line="240" w:lineRule="auto"/>
              <w:rPr>
                <w:rFonts w:ascii="PT Astra Serif" w:eastAsia="Times New Roman" w:hAnsi="PT Astra Serif" w:cs="Times New Roman"/>
                <w:sz w:val="20"/>
                <w:szCs w:val="20"/>
              </w:rPr>
            </w:pPr>
          </w:p>
        </w:tc>
        <w:tc>
          <w:tcPr>
            <w:tcW w:w="2408" w:type="dxa"/>
            <w:gridSpan w:val="2"/>
            <w:shd w:val="clear" w:color="auto" w:fill="auto"/>
          </w:tcPr>
          <w:p w:rsidR="007815A3" w:rsidRPr="00941AE8" w:rsidRDefault="007815A3" w:rsidP="00AE3F3F">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всего </w:t>
            </w:r>
            <w:r w:rsidRPr="00941AE8">
              <w:rPr>
                <w:rFonts w:ascii="PT Astra Serif" w:eastAsia="Times New Roman" w:hAnsi="PT Astra Serif" w:cs="Times New Roman"/>
                <w:sz w:val="20"/>
                <w:szCs w:val="20"/>
              </w:rPr>
              <w:br/>
              <w:t>по источникам</w:t>
            </w:r>
          </w:p>
        </w:tc>
        <w:tc>
          <w:tcPr>
            <w:tcW w:w="1559" w:type="dxa"/>
            <w:gridSpan w:val="2"/>
            <w:shd w:val="clear" w:color="auto" w:fill="auto"/>
            <w:vAlign w:val="center"/>
          </w:tcPr>
          <w:p w:rsidR="007815A3" w:rsidRPr="00941AE8" w:rsidRDefault="007815A3" w:rsidP="007815A3">
            <w:pPr>
              <w:spacing w:after="0"/>
              <w:jc w:val="center"/>
              <w:rPr>
                <w:rFonts w:ascii="PT Astra Serif" w:hAnsi="PT Astra Serif"/>
                <w:sz w:val="20"/>
                <w:szCs w:val="24"/>
              </w:rPr>
            </w:pPr>
            <w:r w:rsidRPr="00941AE8">
              <w:rPr>
                <w:rFonts w:ascii="PT Astra Serif" w:hAnsi="PT Astra Serif"/>
                <w:sz w:val="20"/>
              </w:rPr>
              <w:t>25 404 290,1</w:t>
            </w:r>
          </w:p>
        </w:tc>
        <w:tc>
          <w:tcPr>
            <w:tcW w:w="1276" w:type="dxa"/>
            <w:gridSpan w:val="2"/>
            <w:shd w:val="clear" w:color="auto" w:fill="auto"/>
            <w:vAlign w:val="center"/>
          </w:tcPr>
          <w:p w:rsidR="007815A3" w:rsidRPr="00941AE8" w:rsidRDefault="007815A3" w:rsidP="007815A3">
            <w:pPr>
              <w:spacing w:after="0"/>
              <w:jc w:val="center"/>
              <w:rPr>
                <w:rFonts w:ascii="PT Astra Serif" w:hAnsi="PT Astra Serif"/>
                <w:sz w:val="20"/>
                <w:szCs w:val="24"/>
              </w:rPr>
            </w:pPr>
            <w:r w:rsidRPr="00941AE8">
              <w:rPr>
                <w:rFonts w:ascii="PT Astra Serif" w:hAnsi="PT Astra Serif"/>
                <w:sz w:val="20"/>
              </w:rPr>
              <w:t>3 953 461,0</w:t>
            </w:r>
          </w:p>
        </w:tc>
        <w:tc>
          <w:tcPr>
            <w:tcW w:w="1276" w:type="dxa"/>
            <w:gridSpan w:val="3"/>
            <w:shd w:val="clear" w:color="auto" w:fill="auto"/>
            <w:vAlign w:val="center"/>
          </w:tcPr>
          <w:p w:rsidR="007815A3" w:rsidRPr="00941AE8" w:rsidRDefault="007815A3" w:rsidP="007815A3">
            <w:pPr>
              <w:spacing w:after="0"/>
              <w:jc w:val="center"/>
              <w:rPr>
                <w:rFonts w:ascii="PT Astra Serif" w:hAnsi="PT Astra Serif"/>
                <w:sz w:val="20"/>
                <w:szCs w:val="24"/>
              </w:rPr>
            </w:pPr>
            <w:r w:rsidRPr="00941AE8">
              <w:rPr>
                <w:rFonts w:ascii="PT Astra Serif" w:hAnsi="PT Astra Serif"/>
                <w:sz w:val="20"/>
              </w:rPr>
              <w:t>3 894 013,2</w:t>
            </w:r>
          </w:p>
        </w:tc>
        <w:tc>
          <w:tcPr>
            <w:tcW w:w="1276" w:type="dxa"/>
            <w:gridSpan w:val="3"/>
            <w:shd w:val="clear" w:color="auto" w:fill="auto"/>
            <w:vAlign w:val="center"/>
          </w:tcPr>
          <w:p w:rsidR="007815A3" w:rsidRPr="00941AE8" w:rsidRDefault="007815A3" w:rsidP="007815A3">
            <w:pPr>
              <w:spacing w:after="0"/>
              <w:jc w:val="center"/>
              <w:rPr>
                <w:rFonts w:ascii="PT Astra Serif" w:hAnsi="PT Astra Serif"/>
                <w:sz w:val="20"/>
                <w:szCs w:val="24"/>
              </w:rPr>
            </w:pPr>
            <w:r w:rsidRPr="00941AE8">
              <w:rPr>
                <w:rFonts w:ascii="PT Astra Serif" w:hAnsi="PT Astra Serif"/>
                <w:sz w:val="20"/>
              </w:rPr>
              <w:t>3 485 564,4</w:t>
            </w:r>
          </w:p>
        </w:tc>
        <w:tc>
          <w:tcPr>
            <w:tcW w:w="1275" w:type="dxa"/>
            <w:gridSpan w:val="3"/>
            <w:shd w:val="clear" w:color="auto" w:fill="auto"/>
            <w:vAlign w:val="center"/>
          </w:tcPr>
          <w:p w:rsidR="007815A3" w:rsidRPr="00941AE8" w:rsidRDefault="007815A3" w:rsidP="007815A3">
            <w:pPr>
              <w:spacing w:after="0"/>
              <w:jc w:val="center"/>
              <w:rPr>
                <w:rFonts w:ascii="PT Astra Serif" w:hAnsi="PT Astra Serif"/>
                <w:sz w:val="20"/>
                <w:szCs w:val="24"/>
              </w:rPr>
            </w:pPr>
            <w:r w:rsidRPr="00941AE8">
              <w:rPr>
                <w:rFonts w:ascii="PT Astra Serif" w:hAnsi="PT Astra Serif"/>
                <w:sz w:val="20"/>
              </w:rPr>
              <w:t>3 514 982,3</w:t>
            </w:r>
          </w:p>
        </w:tc>
        <w:tc>
          <w:tcPr>
            <w:tcW w:w="1276" w:type="dxa"/>
            <w:gridSpan w:val="3"/>
            <w:shd w:val="clear" w:color="auto" w:fill="auto"/>
            <w:vAlign w:val="center"/>
          </w:tcPr>
          <w:p w:rsidR="007815A3" w:rsidRPr="00941AE8" w:rsidRDefault="007815A3" w:rsidP="007815A3">
            <w:pPr>
              <w:spacing w:after="0"/>
              <w:jc w:val="center"/>
              <w:rPr>
                <w:rFonts w:ascii="PT Astra Serif" w:hAnsi="PT Astra Serif"/>
                <w:sz w:val="20"/>
                <w:szCs w:val="24"/>
              </w:rPr>
            </w:pPr>
            <w:r w:rsidRPr="00941AE8">
              <w:rPr>
                <w:rFonts w:ascii="PT Astra Serif" w:hAnsi="PT Astra Serif"/>
                <w:sz w:val="20"/>
              </w:rPr>
              <w:t>3 518 756,4</w:t>
            </w:r>
          </w:p>
        </w:tc>
        <w:tc>
          <w:tcPr>
            <w:tcW w:w="1272" w:type="dxa"/>
            <w:gridSpan w:val="3"/>
            <w:shd w:val="clear" w:color="auto" w:fill="auto"/>
            <w:vAlign w:val="center"/>
          </w:tcPr>
          <w:p w:rsidR="007815A3" w:rsidRPr="00941AE8" w:rsidRDefault="007815A3" w:rsidP="007815A3">
            <w:pPr>
              <w:spacing w:after="0"/>
              <w:jc w:val="center"/>
              <w:rPr>
                <w:rFonts w:ascii="PT Astra Serif" w:hAnsi="PT Astra Serif"/>
                <w:sz w:val="20"/>
                <w:szCs w:val="24"/>
              </w:rPr>
            </w:pPr>
            <w:r w:rsidRPr="00941AE8">
              <w:rPr>
                <w:rFonts w:ascii="PT Astra Serif" w:hAnsi="PT Astra Serif"/>
                <w:sz w:val="20"/>
              </w:rPr>
              <w:t>3 518 756,4</w:t>
            </w:r>
          </w:p>
        </w:tc>
        <w:tc>
          <w:tcPr>
            <w:tcW w:w="1444" w:type="dxa"/>
            <w:shd w:val="clear" w:color="auto" w:fill="auto"/>
            <w:noWrap/>
            <w:vAlign w:val="center"/>
          </w:tcPr>
          <w:p w:rsidR="007815A3" w:rsidRPr="00941AE8" w:rsidRDefault="007815A3" w:rsidP="007815A3">
            <w:pPr>
              <w:spacing w:after="0"/>
              <w:jc w:val="center"/>
              <w:rPr>
                <w:rFonts w:ascii="PT Astra Serif" w:hAnsi="PT Astra Serif"/>
                <w:sz w:val="20"/>
                <w:szCs w:val="24"/>
              </w:rPr>
            </w:pPr>
            <w:r w:rsidRPr="00941AE8">
              <w:rPr>
                <w:rFonts w:ascii="PT Astra Serif" w:hAnsi="PT Astra Serif"/>
                <w:sz w:val="20"/>
              </w:rPr>
              <w:t>3 518 756,4</w:t>
            </w:r>
          </w:p>
        </w:tc>
      </w:tr>
    </w:tbl>
    <w:p w:rsidR="000E2EBE" w:rsidRPr="00941AE8" w:rsidRDefault="000E2EBE" w:rsidP="005D0F3A">
      <w:pPr>
        <w:tabs>
          <w:tab w:val="left" w:pos="14317"/>
        </w:tabs>
        <w:spacing w:after="0" w:line="240" w:lineRule="auto"/>
        <w:ind w:left="10773" w:right="-1418"/>
        <w:rPr>
          <w:rFonts w:ascii="PT Astra Serif" w:eastAsia="Times New Roman" w:hAnsi="PT Astra Serif" w:cs="Times New Roman"/>
          <w:sz w:val="20"/>
          <w:szCs w:val="20"/>
        </w:rPr>
      </w:pPr>
    </w:p>
    <w:p w:rsidR="000E2EBE" w:rsidRPr="00941AE8" w:rsidRDefault="000E2EBE" w:rsidP="005D0F3A">
      <w:pPr>
        <w:tabs>
          <w:tab w:val="left" w:pos="14317"/>
        </w:tabs>
        <w:spacing w:after="0" w:line="240" w:lineRule="auto"/>
        <w:ind w:left="10773" w:right="-1418"/>
        <w:rPr>
          <w:rFonts w:ascii="PT Astra Serif" w:eastAsia="Times New Roman" w:hAnsi="PT Astra Serif" w:cs="Times New Roman"/>
          <w:sz w:val="20"/>
          <w:szCs w:val="20"/>
        </w:rPr>
        <w:sectPr w:rsidR="000E2EBE" w:rsidRPr="00941AE8" w:rsidSect="00685E1A">
          <w:pgSz w:w="16840" w:h="11907" w:orient="landscape" w:code="9"/>
          <w:pgMar w:top="284" w:right="1389" w:bottom="851" w:left="1418" w:header="720" w:footer="567" w:gutter="0"/>
          <w:pgNumType w:start="1"/>
          <w:cols w:space="720"/>
          <w:titlePg/>
          <w:docGrid w:linePitch="354"/>
        </w:sectPr>
      </w:pPr>
    </w:p>
    <w:p w:rsidR="000E2EBE" w:rsidRPr="00941AE8" w:rsidRDefault="000E2EBE" w:rsidP="005D0F3A">
      <w:pPr>
        <w:tabs>
          <w:tab w:val="left" w:pos="14317"/>
        </w:tabs>
        <w:spacing w:after="0" w:line="240" w:lineRule="auto"/>
        <w:ind w:left="10773" w:right="-1418"/>
        <w:rPr>
          <w:rFonts w:ascii="PT Astra Serif" w:eastAsia="Times New Roman" w:hAnsi="PT Astra Serif" w:cs="Times New Roman"/>
          <w:sz w:val="20"/>
          <w:szCs w:val="20"/>
        </w:rPr>
      </w:pPr>
    </w:p>
    <w:p w:rsidR="00423538" w:rsidRPr="00941AE8" w:rsidRDefault="00896577" w:rsidP="005D0F3A">
      <w:pPr>
        <w:tabs>
          <w:tab w:val="left" w:pos="14317"/>
        </w:tabs>
        <w:spacing w:after="0" w:line="240" w:lineRule="auto"/>
        <w:ind w:left="10773" w:right="-1418"/>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Приложение № </w:t>
      </w:r>
      <w:r w:rsidR="005E3817" w:rsidRPr="00941AE8">
        <w:rPr>
          <w:rFonts w:ascii="PT Astra Serif" w:eastAsia="Times New Roman" w:hAnsi="PT Astra Serif" w:cs="Times New Roman"/>
          <w:sz w:val="20"/>
          <w:szCs w:val="20"/>
        </w:rPr>
        <w:t>4</w:t>
      </w:r>
      <w:r w:rsidR="005D0F3A" w:rsidRPr="00941AE8">
        <w:rPr>
          <w:rFonts w:ascii="PT Astra Serif" w:eastAsia="Times New Roman" w:hAnsi="PT Astra Serif" w:cs="Times New Roman"/>
          <w:sz w:val="20"/>
          <w:szCs w:val="20"/>
        </w:rPr>
        <w:t xml:space="preserve"> к постановлению </w:t>
      </w:r>
    </w:p>
    <w:p w:rsidR="005D0F3A" w:rsidRPr="00941AE8" w:rsidRDefault="005D0F3A" w:rsidP="005D0F3A">
      <w:pPr>
        <w:tabs>
          <w:tab w:val="left" w:pos="14317"/>
        </w:tabs>
        <w:spacing w:after="0" w:line="240" w:lineRule="auto"/>
        <w:ind w:left="10773" w:right="-1418"/>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Администрации Томской области</w:t>
      </w:r>
    </w:p>
    <w:p w:rsidR="005D0F3A" w:rsidRPr="00941AE8" w:rsidRDefault="005D0F3A" w:rsidP="005D0F3A">
      <w:pPr>
        <w:tabs>
          <w:tab w:val="left" w:pos="14317"/>
        </w:tabs>
        <w:spacing w:after="0" w:line="240" w:lineRule="auto"/>
        <w:ind w:left="10773" w:right="-1418"/>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 от ______________ № _________</w:t>
      </w:r>
    </w:p>
    <w:p w:rsidR="009F31D1" w:rsidRPr="00941AE8" w:rsidRDefault="009F31D1" w:rsidP="0019602E">
      <w:pPr>
        <w:tabs>
          <w:tab w:val="left" w:pos="14317"/>
        </w:tabs>
        <w:spacing w:after="0" w:line="240" w:lineRule="auto"/>
        <w:ind w:left="10773" w:right="-1418"/>
        <w:rPr>
          <w:rFonts w:ascii="PT Astra Serif" w:eastAsia="Times New Roman" w:hAnsi="PT Astra Serif" w:cs="Times New Roman"/>
          <w:sz w:val="20"/>
          <w:szCs w:val="20"/>
        </w:rPr>
      </w:pPr>
    </w:p>
    <w:p w:rsidR="00F4203C" w:rsidRPr="00941AE8" w:rsidRDefault="00F4203C" w:rsidP="00F4203C">
      <w:pPr>
        <w:autoSpaceDE w:val="0"/>
        <w:autoSpaceDN w:val="0"/>
        <w:adjustRightInd w:val="0"/>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Перечень ведомственных целевых программ, основных мероприятий </w:t>
      </w:r>
    </w:p>
    <w:p w:rsidR="00F4203C" w:rsidRPr="00941AE8" w:rsidRDefault="00F4203C" w:rsidP="00F4203C">
      <w:pPr>
        <w:autoSpaceDE w:val="0"/>
        <w:autoSpaceDN w:val="0"/>
        <w:adjustRightInd w:val="0"/>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и ресурсное обеспечение реализации Подпрограммы 1</w:t>
      </w:r>
    </w:p>
    <w:p w:rsidR="00F4203C" w:rsidRPr="00941AE8" w:rsidRDefault="00F4203C" w:rsidP="00F4203C">
      <w:pPr>
        <w:autoSpaceDE w:val="0"/>
        <w:autoSpaceDN w:val="0"/>
        <w:adjustRightInd w:val="0"/>
        <w:spacing w:after="0" w:line="240" w:lineRule="auto"/>
        <w:ind w:firstLine="709"/>
        <w:jc w:val="center"/>
        <w:rPr>
          <w:rFonts w:ascii="PT Astra Serif" w:eastAsia="Times New Roman" w:hAnsi="PT Astra Serif" w:cs="Times New Roman"/>
          <w:sz w:val="20"/>
          <w:szCs w:val="20"/>
        </w:rPr>
      </w:pPr>
    </w:p>
    <w:tbl>
      <w:tblPr>
        <w:tblW w:w="1559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7"/>
        <w:gridCol w:w="1810"/>
        <w:gridCol w:w="1373"/>
        <w:gridCol w:w="1496"/>
        <w:gridCol w:w="145"/>
        <w:gridCol w:w="1272"/>
        <w:gridCol w:w="1278"/>
        <w:gridCol w:w="1134"/>
        <w:gridCol w:w="35"/>
        <w:gridCol w:w="1368"/>
        <w:gridCol w:w="15"/>
        <w:gridCol w:w="1418"/>
        <w:gridCol w:w="2409"/>
        <w:gridCol w:w="1134"/>
      </w:tblGrid>
      <w:tr w:rsidR="00F4203C" w:rsidRPr="00941AE8" w:rsidTr="008C5CA1">
        <w:trPr>
          <w:trHeight w:val="20"/>
        </w:trPr>
        <w:tc>
          <w:tcPr>
            <w:tcW w:w="707" w:type="dxa"/>
            <w:vMerge w:val="restart"/>
            <w:shd w:val="clear" w:color="auto" w:fill="auto"/>
            <w:vAlign w:val="center"/>
            <w:hideMark/>
          </w:tcPr>
          <w:p w:rsidR="00F4203C" w:rsidRPr="00941AE8" w:rsidRDefault="00F4203C"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 </w:t>
            </w:r>
            <w:proofErr w:type="gramStart"/>
            <w:r w:rsidRPr="00941AE8">
              <w:rPr>
                <w:rFonts w:ascii="PT Astra Serif" w:eastAsia="Times New Roman" w:hAnsi="PT Astra Serif" w:cs="Times New Roman"/>
                <w:sz w:val="20"/>
                <w:szCs w:val="20"/>
              </w:rPr>
              <w:t>п</w:t>
            </w:r>
            <w:proofErr w:type="gramEnd"/>
            <w:r w:rsidR="00BB0A10" w:rsidRPr="00941AE8">
              <w:rPr>
                <w:rFonts w:ascii="PT Astra Serif" w:eastAsia="Times New Roman" w:hAnsi="PT Astra Serif" w:cs="Times New Roman"/>
                <w:sz w:val="20"/>
                <w:szCs w:val="20"/>
              </w:rPr>
              <w:t>/</w:t>
            </w:r>
            <w:r w:rsidRPr="00941AE8">
              <w:rPr>
                <w:rFonts w:ascii="PT Astra Serif" w:eastAsia="Times New Roman" w:hAnsi="PT Astra Serif" w:cs="Times New Roman"/>
                <w:sz w:val="20"/>
                <w:szCs w:val="20"/>
              </w:rPr>
              <w:t>п</w:t>
            </w:r>
          </w:p>
        </w:tc>
        <w:tc>
          <w:tcPr>
            <w:tcW w:w="1810" w:type="dxa"/>
            <w:vMerge w:val="restart"/>
            <w:shd w:val="clear" w:color="auto" w:fill="auto"/>
            <w:vAlign w:val="center"/>
            <w:hideMark/>
          </w:tcPr>
          <w:p w:rsidR="00F4203C" w:rsidRPr="00941AE8" w:rsidRDefault="00F4203C"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Наименование подпрограммы, задачи подпрограммы, ВЦП (основного мероприятия) государственной программы</w:t>
            </w:r>
          </w:p>
        </w:tc>
        <w:tc>
          <w:tcPr>
            <w:tcW w:w="1373" w:type="dxa"/>
            <w:vMerge w:val="restart"/>
            <w:shd w:val="clear" w:color="auto" w:fill="auto"/>
            <w:vAlign w:val="center"/>
            <w:hideMark/>
          </w:tcPr>
          <w:p w:rsidR="00F4203C" w:rsidRPr="00941AE8" w:rsidRDefault="00F4203C"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Срок реализации</w:t>
            </w:r>
          </w:p>
        </w:tc>
        <w:tc>
          <w:tcPr>
            <w:tcW w:w="1496" w:type="dxa"/>
            <w:vMerge w:val="restart"/>
            <w:shd w:val="clear" w:color="auto" w:fill="auto"/>
            <w:vAlign w:val="center"/>
            <w:hideMark/>
          </w:tcPr>
          <w:p w:rsidR="00F4203C" w:rsidRPr="00941AE8" w:rsidRDefault="00F4203C"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Объем </w:t>
            </w:r>
            <w:proofErr w:type="spellStart"/>
            <w:proofErr w:type="gramStart"/>
            <w:r w:rsidRPr="00941AE8">
              <w:rPr>
                <w:rFonts w:ascii="PT Astra Serif" w:eastAsia="Times New Roman" w:hAnsi="PT Astra Serif" w:cs="Times New Roman"/>
                <w:sz w:val="20"/>
                <w:szCs w:val="20"/>
              </w:rPr>
              <w:t>финансирова</w:t>
            </w:r>
            <w:r w:rsidR="00B4405E" w:rsidRPr="00941AE8">
              <w:rPr>
                <w:rFonts w:ascii="PT Astra Serif" w:eastAsia="Times New Roman" w:hAnsi="PT Astra Serif" w:cs="Times New Roman"/>
                <w:sz w:val="20"/>
                <w:szCs w:val="20"/>
              </w:rPr>
              <w:t>-</w:t>
            </w:r>
            <w:r w:rsidRPr="00941AE8">
              <w:rPr>
                <w:rFonts w:ascii="PT Astra Serif" w:eastAsia="Times New Roman" w:hAnsi="PT Astra Serif" w:cs="Times New Roman"/>
                <w:sz w:val="20"/>
                <w:szCs w:val="20"/>
              </w:rPr>
              <w:t>ния</w:t>
            </w:r>
            <w:proofErr w:type="spellEnd"/>
            <w:proofErr w:type="gramEnd"/>
            <w:r w:rsidRPr="00941AE8">
              <w:rPr>
                <w:rFonts w:ascii="PT Astra Serif" w:eastAsia="Times New Roman" w:hAnsi="PT Astra Serif" w:cs="Times New Roman"/>
                <w:sz w:val="20"/>
                <w:szCs w:val="20"/>
              </w:rPr>
              <w:t xml:space="preserve"> (тыс. рублей)</w:t>
            </w:r>
          </w:p>
        </w:tc>
        <w:tc>
          <w:tcPr>
            <w:tcW w:w="5247" w:type="dxa"/>
            <w:gridSpan w:val="7"/>
            <w:shd w:val="clear" w:color="auto" w:fill="auto"/>
            <w:vAlign w:val="center"/>
            <w:hideMark/>
          </w:tcPr>
          <w:p w:rsidR="00F4203C" w:rsidRPr="00941AE8" w:rsidRDefault="00F4203C"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В том числе за счет средств:</w:t>
            </w:r>
          </w:p>
        </w:tc>
        <w:tc>
          <w:tcPr>
            <w:tcW w:w="1418" w:type="dxa"/>
            <w:shd w:val="clear" w:color="auto" w:fill="auto"/>
            <w:vAlign w:val="center"/>
            <w:hideMark/>
          </w:tcPr>
          <w:p w:rsidR="00F4203C" w:rsidRPr="00941AE8" w:rsidRDefault="00F4203C"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Участник/</w:t>
            </w:r>
            <w:r w:rsidRPr="00941AE8">
              <w:rPr>
                <w:rFonts w:ascii="PT Astra Serif" w:eastAsia="Times New Roman" w:hAnsi="PT Astra Serif" w:cs="Times New Roman"/>
                <w:sz w:val="20"/>
                <w:szCs w:val="20"/>
              </w:rPr>
              <w:br/>
              <w:t>участник мероприятия</w:t>
            </w:r>
          </w:p>
        </w:tc>
        <w:tc>
          <w:tcPr>
            <w:tcW w:w="3543" w:type="dxa"/>
            <w:gridSpan w:val="2"/>
            <w:shd w:val="clear" w:color="auto" w:fill="auto"/>
            <w:vAlign w:val="center"/>
            <w:hideMark/>
          </w:tcPr>
          <w:p w:rsidR="00F4203C" w:rsidRPr="00941AE8" w:rsidRDefault="00F4203C"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Показатели конечного результата ВЦП (основного мероприятия), показатели непосредственного результата мероприятий, входящих в состав основного мероприятия, по годам реализации</w:t>
            </w:r>
          </w:p>
        </w:tc>
      </w:tr>
      <w:tr w:rsidR="00F4203C" w:rsidRPr="00941AE8" w:rsidTr="00DC4001">
        <w:trPr>
          <w:trHeight w:val="20"/>
        </w:trPr>
        <w:tc>
          <w:tcPr>
            <w:tcW w:w="707" w:type="dxa"/>
            <w:vMerge/>
            <w:vAlign w:val="center"/>
            <w:hideMark/>
          </w:tcPr>
          <w:p w:rsidR="00F4203C" w:rsidRPr="00941AE8" w:rsidRDefault="00F4203C"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F4203C" w:rsidRPr="00941AE8" w:rsidRDefault="00F4203C" w:rsidP="007502AB">
            <w:pPr>
              <w:spacing w:after="0" w:line="240" w:lineRule="auto"/>
              <w:rPr>
                <w:rFonts w:ascii="PT Astra Serif" w:eastAsia="Times New Roman" w:hAnsi="PT Astra Serif" w:cs="Times New Roman"/>
                <w:sz w:val="20"/>
                <w:szCs w:val="20"/>
              </w:rPr>
            </w:pPr>
          </w:p>
        </w:tc>
        <w:tc>
          <w:tcPr>
            <w:tcW w:w="1373" w:type="dxa"/>
            <w:vMerge/>
            <w:vAlign w:val="center"/>
            <w:hideMark/>
          </w:tcPr>
          <w:p w:rsidR="00F4203C" w:rsidRPr="00941AE8" w:rsidRDefault="00F4203C" w:rsidP="007502AB">
            <w:pPr>
              <w:spacing w:after="0" w:line="240" w:lineRule="auto"/>
              <w:rPr>
                <w:rFonts w:ascii="PT Astra Serif" w:eastAsia="Times New Roman" w:hAnsi="PT Astra Serif" w:cs="Times New Roman"/>
                <w:sz w:val="20"/>
                <w:szCs w:val="20"/>
              </w:rPr>
            </w:pPr>
          </w:p>
        </w:tc>
        <w:tc>
          <w:tcPr>
            <w:tcW w:w="1496" w:type="dxa"/>
            <w:vMerge/>
            <w:vAlign w:val="center"/>
            <w:hideMark/>
          </w:tcPr>
          <w:p w:rsidR="00F4203C" w:rsidRPr="00941AE8" w:rsidRDefault="00F4203C" w:rsidP="007502AB">
            <w:pPr>
              <w:spacing w:after="0" w:line="240" w:lineRule="auto"/>
              <w:rPr>
                <w:rFonts w:ascii="PT Astra Serif" w:eastAsia="Times New Roman" w:hAnsi="PT Astra Serif" w:cs="Times New Roman"/>
                <w:sz w:val="20"/>
                <w:szCs w:val="20"/>
              </w:rPr>
            </w:pPr>
          </w:p>
        </w:tc>
        <w:tc>
          <w:tcPr>
            <w:tcW w:w="1417" w:type="dxa"/>
            <w:gridSpan w:val="2"/>
            <w:vMerge w:val="restart"/>
            <w:shd w:val="clear" w:color="auto" w:fill="auto"/>
            <w:vAlign w:val="center"/>
            <w:hideMark/>
          </w:tcPr>
          <w:p w:rsidR="00F4203C" w:rsidRPr="00941AE8" w:rsidRDefault="00F4203C"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федерального бюджета </w:t>
            </w:r>
            <w:r w:rsidR="00B4405E" w:rsidRPr="00941AE8">
              <w:rPr>
                <w:rFonts w:ascii="PT Astra Serif" w:eastAsia="Times New Roman" w:hAnsi="PT Astra Serif" w:cs="Times New Roman"/>
                <w:sz w:val="20"/>
                <w:szCs w:val="20"/>
              </w:rPr>
              <w:br/>
            </w:r>
            <w:r w:rsidRPr="00941AE8">
              <w:rPr>
                <w:rFonts w:ascii="PT Astra Serif" w:eastAsia="Times New Roman" w:hAnsi="PT Astra Serif" w:cs="Times New Roman"/>
                <w:sz w:val="20"/>
                <w:szCs w:val="20"/>
              </w:rPr>
              <w:t xml:space="preserve">(по </w:t>
            </w:r>
            <w:proofErr w:type="spellStart"/>
            <w:proofErr w:type="gramStart"/>
            <w:r w:rsidRPr="00941AE8">
              <w:rPr>
                <w:rFonts w:ascii="PT Astra Serif" w:eastAsia="Times New Roman" w:hAnsi="PT Astra Serif" w:cs="Times New Roman"/>
                <w:sz w:val="20"/>
                <w:szCs w:val="20"/>
              </w:rPr>
              <w:t>согласо</w:t>
            </w:r>
            <w:r w:rsidR="00B4405E" w:rsidRPr="00941AE8">
              <w:rPr>
                <w:rFonts w:ascii="PT Astra Serif" w:eastAsia="Times New Roman" w:hAnsi="PT Astra Serif" w:cs="Times New Roman"/>
                <w:sz w:val="20"/>
                <w:szCs w:val="20"/>
              </w:rPr>
              <w:t>-</w:t>
            </w:r>
            <w:r w:rsidRPr="00941AE8">
              <w:rPr>
                <w:rFonts w:ascii="PT Astra Serif" w:eastAsia="Times New Roman" w:hAnsi="PT Astra Serif" w:cs="Times New Roman"/>
                <w:sz w:val="20"/>
                <w:szCs w:val="20"/>
              </w:rPr>
              <w:t>ванию</w:t>
            </w:r>
            <w:proofErr w:type="spellEnd"/>
            <w:proofErr w:type="gramEnd"/>
            <w:r w:rsidRPr="00941AE8">
              <w:rPr>
                <w:rFonts w:ascii="PT Astra Serif" w:eastAsia="Times New Roman" w:hAnsi="PT Astra Serif" w:cs="Times New Roman"/>
                <w:sz w:val="20"/>
                <w:szCs w:val="20"/>
              </w:rPr>
              <w:t>) (прогноз)</w:t>
            </w:r>
          </w:p>
        </w:tc>
        <w:tc>
          <w:tcPr>
            <w:tcW w:w="1278" w:type="dxa"/>
            <w:vMerge w:val="restart"/>
            <w:shd w:val="clear" w:color="auto" w:fill="auto"/>
            <w:vAlign w:val="center"/>
            <w:hideMark/>
          </w:tcPr>
          <w:p w:rsidR="00F4203C" w:rsidRPr="00941AE8" w:rsidRDefault="00F4203C"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областного бюджета</w:t>
            </w:r>
          </w:p>
        </w:tc>
        <w:tc>
          <w:tcPr>
            <w:tcW w:w="1169" w:type="dxa"/>
            <w:gridSpan w:val="2"/>
            <w:vMerge w:val="restart"/>
            <w:shd w:val="clear" w:color="auto" w:fill="auto"/>
            <w:vAlign w:val="center"/>
            <w:hideMark/>
          </w:tcPr>
          <w:p w:rsidR="00F4203C" w:rsidRPr="00941AE8" w:rsidRDefault="00F4203C"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местных бюджетов (по </w:t>
            </w:r>
            <w:proofErr w:type="spellStart"/>
            <w:proofErr w:type="gramStart"/>
            <w:r w:rsidRPr="00941AE8">
              <w:rPr>
                <w:rFonts w:ascii="PT Astra Serif" w:eastAsia="Times New Roman" w:hAnsi="PT Astra Serif" w:cs="Times New Roman"/>
                <w:sz w:val="20"/>
                <w:szCs w:val="20"/>
              </w:rPr>
              <w:t>согласо</w:t>
            </w:r>
            <w:r w:rsidR="00B4405E" w:rsidRPr="00941AE8">
              <w:rPr>
                <w:rFonts w:ascii="PT Astra Serif" w:eastAsia="Times New Roman" w:hAnsi="PT Astra Serif" w:cs="Times New Roman"/>
                <w:sz w:val="20"/>
                <w:szCs w:val="20"/>
              </w:rPr>
              <w:t>-</w:t>
            </w:r>
            <w:r w:rsidRPr="00941AE8">
              <w:rPr>
                <w:rFonts w:ascii="PT Astra Serif" w:eastAsia="Times New Roman" w:hAnsi="PT Astra Serif" w:cs="Times New Roman"/>
                <w:sz w:val="20"/>
                <w:szCs w:val="20"/>
              </w:rPr>
              <w:t>ванию</w:t>
            </w:r>
            <w:proofErr w:type="spellEnd"/>
            <w:proofErr w:type="gramEnd"/>
            <w:r w:rsidRPr="00941AE8">
              <w:rPr>
                <w:rFonts w:ascii="PT Astra Serif" w:eastAsia="Times New Roman" w:hAnsi="PT Astra Serif" w:cs="Times New Roman"/>
                <w:sz w:val="20"/>
                <w:szCs w:val="20"/>
              </w:rPr>
              <w:t>) (прогноз)</w:t>
            </w:r>
          </w:p>
        </w:tc>
        <w:tc>
          <w:tcPr>
            <w:tcW w:w="1368" w:type="dxa"/>
            <w:vMerge w:val="restart"/>
            <w:shd w:val="clear" w:color="auto" w:fill="auto"/>
            <w:vAlign w:val="center"/>
            <w:hideMark/>
          </w:tcPr>
          <w:p w:rsidR="00F4203C" w:rsidRPr="00941AE8" w:rsidRDefault="00B4405E" w:rsidP="007502AB">
            <w:pPr>
              <w:spacing w:after="0" w:line="240" w:lineRule="auto"/>
              <w:jc w:val="center"/>
              <w:rPr>
                <w:rFonts w:ascii="PT Astra Serif" w:eastAsia="Times New Roman" w:hAnsi="PT Astra Serif" w:cs="Times New Roman"/>
                <w:sz w:val="20"/>
                <w:szCs w:val="20"/>
              </w:rPr>
            </w:pPr>
            <w:proofErr w:type="spellStart"/>
            <w:proofErr w:type="gramStart"/>
            <w:r w:rsidRPr="00941AE8">
              <w:rPr>
                <w:rFonts w:ascii="PT Astra Serif" w:eastAsia="Times New Roman" w:hAnsi="PT Astra Serif" w:cs="Times New Roman"/>
                <w:sz w:val="20"/>
                <w:szCs w:val="20"/>
              </w:rPr>
              <w:t>в</w:t>
            </w:r>
            <w:r w:rsidR="00F4203C" w:rsidRPr="00941AE8">
              <w:rPr>
                <w:rFonts w:ascii="PT Astra Serif" w:eastAsia="Times New Roman" w:hAnsi="PT Astra Serif" w:cs="Times New Roman"/>
                <w:sz w:val="20"/>
                <w:szCs w:val="20"/>
              </w:rPr>
              <w:t>небюджет</w:t>
            </w:r>
            <w:r w:rsidRPr="00941AE8">
              <w:rPr>
                <w:rFonts w:ascii="PT Astra Serif" w:eastAsia="Times New Roman" w:hAnsi="PT Astra Serif" w:cs="Times New Roman"/>
                <w:sz w:val="20"/>
                <w:szCs w:val="20"/>
              </w:rPr>
              <w:t>-</w:t>
            </w:r>
            <w:r w:rsidR="00F4203C" w:rsidRPr="00941AE8">
              <w:rPr>
                <w:rFonts w:ascii="PT Astra Serif" w:eastAsia="Times New Roman" w:hAnsi="PT Astra Serif" w:cs="Times New Roman"/>
                <w:sz w:val="20"/>
                <w:szCs w:val="20"/>
              </w:rPr>
              <w:t>ных</w:t>
            </w:r>
            <w:proofErr w:type="spellEnd"/>
            <w:proofErr w:type="gramEnd"/>
            <w:r w:rsidR="00F4203C" w:rsidRPr="00941AE8">
              <w:rPr>
                <w:rFonts w:ascii="PT Astra Serif" w:eastAsia="Times New Roman" w:hAnsi="PT Astra Serif" w:cs="Times New Roman"/>
                <w:sz w:val="20"/>
                <w:szCs w:val="20"/>
              </w:rPr>
              <w:t xml:space="preserve"> источников (по </w:t>
            </w:r>
            <w:proofErr w:type="spellStart"/>
            <w:r w:rsidR="00F4203C" w:rsidRPr="00941AE8">
              <w:rPr>
                <w:rFonts w:ascii="PT Astra Serif" w:eastAsia="Times New Roman" w:hAnsi="PT Astra Serif" w:cs="Times New Roman"/>
                <w:sz w:val="20"/>
                <w:szCs w:val="20"/>
              </w:rPr>
              <w:t>согласо</w:t>
            </w:r>
            <w:r w:rsidRPr="00941AE8">
              <w:rPr>
                <w:rFonts w:ascii="PT Astra Serif" w:eastAsia="Times New Roman" w:hAnsi="PT Astra Serif" w:cs="Times New Roman"/>
                <w:sz w:val="20"/>
                <w:szCs w:val="20"/>
              </w:rPr>
              <w:t>-</w:t>
            </w:r>
            <w:r w:rsidR="00F4203C" w:rsidRPr="00941AE8">
              <w:rPr>
                <w:rFonts w:ascii="PT Astra Serif" w:eastAsia="Times New Roman" w:hAnsi="PT Astra Serif" w:cs="Times New Roman"/>
                <w:sz w:val="20"/>
                <w:szCs w:val="20"/>
              </w:rPr>
              <w:t>ванию</w:t>
            </w:r>
            <w:proofErr w:type="spellEnd"/>
            <w:r w:rsidR="00F4203C" w:rsidRPr="00941AE8">
              <w:rPr>
                <w:rFonts w:ascii="PT Astra Serif" w:eastAsia="Times New Roman" w:hAnsi="PT Astra Serif" w:cs="Times New Roman"/>
                <w:sz w:val="20"/>
                <w:szCs w:val="20"/>
              </w:rPr>
              <w:t>) (прогноз)</w:t>
            </w:r>
          </w:p>
        </w:tc>
        <w:tc>
          <w:tcPr>
            <w:tcW w:w="1433" w:type="dxa"/>
            <w:gridSpan w:val="2"/>
            <w:vMerge w:val="restart"/>
            <w:vAlign w:val="center"/>
            <w:hideMark/>
          </w:tcPr>
          <w:p w:rsidR="00F4203C" w:rsidRPr="00941AE8" w:rsidRDefault="00F4203C" w:rsidP="007502AB">
            <w:pPr>
              <w:spacing w:after="0" w:line="240" w:lineRule="auto"/>
              <w:rPr>
                <w:rFonts w:ascii="PT Astra Serif" w:eastAsia="Times New Roman" w:hAnsi="PT Astra Serif" w:cs="Times New Roman"/>
                <w:sz w:val="20"/>
                <w:szCs w:val="20"/>
              </w:rPr>
            </w:pPr>
          </w:p>
        </w:tc>
        <w:tc>
          <w:tcPr>
            <w:tcW w:w="3543" w:type="dxa"/>
            <w:gridSpan w:val="2"/>
            <w:vAlign w:val="center"/>
            <w:hideMark/>
          </w:tcPr>
          <w:p w:rsidR="00F4203C" w:rsidRPr="00941AE8" w:rsidRDefault="00F4203C" w:rsidP="007502AB">
            <w:pPr>
              <w:spacing w:after="0" w:line="240" w:lineRule="auto"/>
              <w:rPr>
                <w:rFonts w:ascii="PT Astra Serif" w:eastAsia="Times New Roman" w:hAnsi="PT Astra Serif" w:cs="Times New Roman"/>
                <w:sz w:val="20"/>
                <w:szCs w:val="20"/>
              </w:rPr>
            </w:pPr>
          </w:p>
        </w:tc>
      </w:tr>
      <w:tr w:rsidR="00F4203C" w:rsidRPr="00941AE8" w:rsidTr="00DC4001">
        <w:trPr>
          <w:trHeight w:val="20"/>
        </w:trPr>
        <w:tc>
          <w:tcPr>
            <w:tcW w:w="707" w:type="dxa"/>
            <w:vMerge/>
            <w:vAlign w:val="center"/>
            <w:hideMark/>
          </w:tcPr>
          <w:p w:rsidR="00F4203C" w:rsidRPr="00941AE8" w:rsidRDefault="00F4203C"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F4203C" w:rsidRPr="00941AE8" w:rsidRDefault="00F4203C" w:rsidP="007502AB">
            <w:pPr>
              <w:spacing w:after="0" w:line="240" w:lineRule="auto"/>
              <w:rPr>
                <w:rFonts w:ascii="PT Astra Serif" w:eastAsia="Times New Roman" w:hAnsi="PT Astra Serif" w:cs="Times New Roman"/>
                <w:sz w:val="20"/>
                <w:szCs w:val="20"/>
              </w:rPr>
            </w:pPr>
          </w:p>
        </w:tc>
        <w:tc>
          <w:tcPr>
            <w:tcW w:w="1373" w:type="dxa"/>
            <w:vMerge/>
            <w:vAlign w:val="center"/>
            <w:hideMark/>
          </w:tcPr>
          <w:p w:rsidR="00F4203C" w:rsidRPr="00941AE8" w:rsidRDefault="00F4203C" w:rsidP="007502AB">
            <w:pPr>
              <w:spacing w:after="0" w:line="240" w:lineRule="auto"/>
              <w:rPr>
                <w:rFonts w:ascii="PT Astra Serif" w:eastAsia="Times New Roman" w:hAnsi="PT Astra Serif" w:cs="Times New Roman"/>
                <w:sz w:val="20"/>
                <w:szCs w:val="20"/>
              </w:rPr>
            </w:pPr>
          </w:p>
        </w:tc>
        <w:tc>
          <w:tcPr>
            <w:tcW w:w="1496" w:type="dxa"/>
            <w:vMerge/>
            <w:vAlign w:val="center"/>
            <w:hideMark/>
          </w:tcPr>
          <w:p w:rsidR="00F4203C" w:rsidRPr="00941AE8" w:rsidRDefault="00F4203C" w:rsidP="007502AB">
            <w:pPr>
              <w:spacing w:after="0" w:line="240" w:lineRule="auto"/>
              <w:rPr>
                <w:rFonts w:ascii="PT Astra Serif" w:eastAsia="Times New Roman" w:hAnsi="PT Astra Serif" w:cs="Times New Roman"/>
                <w:sz w:val="20"/>
                <w:szCs w:val="20"/>
              </w:rPr>
            </w:pPr>
          </w:p>
        </w:tc>
        <w:tc>
          <w:tcPr>
            <w:tcW w:w="1417" w:type="dxa"/>
            <w:gridSpan w:val="2"/>
            <w:vMerge/>
            <w:vAlign w:val="center"/>
            <w:hideMark/>
          </w:tcPr>
          <w:p w:rsidR="00F4203C" w:rsidRPr="00941AE8" w:rsidRDefault="00F4203C" w:rsidP="007502AB">
            <w:pPr>
              <w:spacing w:after="0" w:line="240" w:lineRule="auto"/>
              <w:rPr>
                <w:rFonts w:ascii="PT Astra Serif" w:eastAsia="Times New Roman" w:hAnsi="PT Astra Serif" w:cs="Times New Roman"/>
                <w:sz w:val="20"/>
                <w:szCs w:val="20"/>
              </w:rPr>
            </w:pPr>
          </w:p>
        </w:tc>
        <w:tc>
          <w:tcPr>
            <w:tcW w:w="1278" w:type="dxa"/>
            <w:vMerge/>
            <w:vAlign w:val="center"/>
            <w:hideMark/>
          </w:tcPr>
          <w:p w:rsidR="00F4203C" w:rsidRPr="00941AE8" w:rsidRDefault="00F4203C" w:rsidP="007502AB">
            <w:pPr>
              <w:spacing w:after="0" w:line="240" w:lineRule="auto"/>
              <w:rPr>
                <w:rFonts w:ascii="PT Astra Serif" w:eastAsia="Times New Roman" w:hAnsi="PT Astra Serif" w:cs="Times New Roman"/>
                <w:sz w:val="20"/>
                <w:szCs w:val="20"/>
              </w:rPr>
            </w:pPr>
          </w:p>
        </w:tc>
        <w:tc>
          <w:tcPr>
            <w:tcW w:w="1169" w:type="dxa"/>
            <w:gridSpan w:val="2"/>
            <w:vMerge/>
            <w:vAlign w:val="center"/>
            <w:hideMark/>
          </w:tcPr>
          <w:p w:rsidR="00F4203C" w:rsidRPr="00941AE8" w:rsidRDefault="00F4203C" w:rsidP="007502AB">
            <w:pPr>
              <w:spacing w:after="0" w:line="240" w:lineRule="auto"/>
              <w:rPr>
                <w:rFonts w:ascii="PT Astra Serif" w:eastAsia="Times New Roman" w:hAnsi="PT Astra Serif" w:cs="Times New Roman"/>
                <w:sz w:val="20"/>
                <w:szCs w:val="20"/>
              </w:rPr>
            </w:pPr>
          </w:p>
        </w:tc>
        <w:tc>
          <w:tcPr>
            <w:tcW w:w="1368" w:type="dxa"/>
            <w:vMerge/>
            <w:vAlign w:val="center"/>
            <w:hideMark/>
          </w:tcPr>
          <w:p w:rsidR="00F4203C" w:rsidRPr="00941AE8" w:rsidRDefault="00F4203C" w:rsidP="007502AB">
            <w:pPr>
              <w:spacing w:after="0" w:line="240" w:lineRule="auto"/>
              <w:rPr>
                <w:rFonts w:ascii="PT Astra Serif" w:eastAsia="Times New Roman" w:hAnsi="PT Astra Serif" w:cs="Times New Roman"/>
                <w:sz w:val="20"/>
                <w:szCs w:val="20"/>
              </w:rPr>
            </w:pPr>
          </w:p>
        </w:tc>
        <w:tc>
          <w:tcPr>
            <w:tcW w:w="1433" w:type="dxa"/>
            <w:gridSpan w:val="2"/>
            <w:vMerge/>
            <w:vAlign w:val="center"/>
            <w:hideMark/>
          </w:tcPr>
          <w:p w:rsidR="00F4203C" w:rsidRPr="00941AE8" w:rsidRDefault="00F4203C" w:rsidP="007502AB">
            <w:pPr>
              <w:spacing w:after="0" w:line="240" w:lineRule="auto"/>
              <w:rPr>
                <w:rFonts w:ascii="PT Astra Serif" w:eastAsia="Times New Roman" w:hAnsi="PT Astra Serif" w:cs="Times New Roman"/>
                <w:sz w:val="20"/>
                <w:szCs w:val="20"/>
              </w:rPr>
            </w:pPr>
          </w:p>
        </w:tc>
        <w:tc>
          <w:tcPr>
            <w:tcW w:w="2409" w:type="dxa"/>
            <w:shd w:val="clear" w:color="auto" w:fill="auto"/>
            <w:vAlign w:val="center"/>
            <w:hideMark/>
          </w:tcPr>
          <w:p w:rsidR="00F4203C" w:rsidRPr="00941AE8" w:rsidRDefault="00F4203C"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наименование и единица измерения</w:t>
            </w:r>
          </w:p>
        </w:tc>
        <w:tc>
          <w:tcPr>
            <w:tcW w:w="1134" w:type="dxa"/>
            <w:shd w:val="clear" w:color="auto" w:fill="auto"/>
            <w:vAlign w:val="center"/>
            <w:hideMark/>
          </w:tcPr>
          <w:p w:rsidR="00F4203C" w:rsidRPr="00941AE8" w:rsidRDefault="00F4203C"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значения по годам </w:t>
            </w:r>
            <w:proofErr w:type="spellStart"/>
            <w:proofErr w:type="gramStart"/>
            <w:r w:rsidRPr="00941AE8">
              <w:rPr>
                <w:rFonts w:ascii="PT Astra Serif" w:eastAsia="Times New Roman" w:hAnsi="PT Astra Serif" w:cs="Times New Roman"/>
                <w:sz w:val="20"/>
                <w:szCs w:val="20"/>
              </w:rPr>
              <w:t>реали</w:t>
            </w:r>
            <w:r w:rsidR="00B4405E" w:rsidRPr="00941AE8">
              <w:rPr>
                <w:rFonts w:ascii="PT Astra Serif" w:eastAsia="Times New Roman" w:hAnsi="PT Astra Serif" w:cs="Times New Roman"/>
                <w:sz w:val="20"/>
                <w:szCs w:val="20"/>
              </w:rPr>
              <w:t>-</w:t>
            </w:r>
            <w:r w:rsidRPr="00941AE8">
              <w:rPr>
                <w:rFonts w:ascii="PT Astra Serif" w:eastAsia="Times New Roman" w:hAnsi="PT Astra Serif" w:cs="Times New Roman"/>
                <w:sz w:val="20"/>
                <w:szCs w:val="20"/>
              </w:rPr>
              <w:t>зации</w:t>
            </w:r>
            <w:proofErr w:type="spellEnd"/>
            <w:proofErr w:type="gramEnd"/>
          </w:p>
        </w:tc>
      </w:tr>
      <w:tr w:rsidR="00F4203C" w:rsidRPr="00941AE8" w:rsidTr="00DC4001">
        <w:trPr>
          <w:trHeight w:val="20"/>
        </w:trPr>
        <w:tc>
          <w:tcPr>
            <w:tcW w:w="707" w:type="dxa"/>
            <w:shd w:val="clear" w:color="auto" w:fill="auto"/>
            <w:vAlign w:val="center"/>
            <w:hideMark/>
          </w:tcPr>
          <w:p w:rsidR="00F4203C" w:rsidRPr="00941AE8" w:rsidRDefault="00F4203C"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w:t>
            </w:r>
          </w:p>
        </w:tc>
        <w:tc>
          <w:tcPr>
            <w:tcW w:w="1810" w:type="dxa"/>
            <w:shd w:val="clear" w:color="auto" w:fill="auto"/>
            <w:vAlign w:val="center"/>
            <w:hideMark/>
          </w:tcPr>
          <w:p w:rsidR="00F4203C" w:rsidRPr="00941AE8" w:rsidRDefault="00F4203C"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w:t>
            </w:r>
          </w:p>
        </w:tc>
        <w:tc>
          <w:tcPr>
            <w:tcW w:w="1373" w:type="dxa"/>
            <w:shd w:val="clear" w:color="auto" w:fill="auto"/>
            <w:vAlign w:val="center"/>
            <w:hideMark/>
          </w:tcPr>
          <w:p w:rsidR="00F4203C" w:rsidRPr="00941AE8" w:rsidRDefault="00F4203C"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3</w:t>
            </w:r>
          </w:p>
        </w:tc>
        <w:tc>
          <w:tcPr>
            <w:tcW w:w="1496" w:type="dxa"/>
            <w:shd w:val="clear" w:color="auto" w:fill="auto"/>
            <w:vAlign w:val="center"/>
            <w:hideMark/>
          </w:tcPr>
          <w:p w:rsidR="00F4203C" w:rsidRPr="00941AE8" w:rsidRDefault="00F4203C"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4</w:t>
            </w:r>
          </w:p>
        </w:tc>
        <w:tc>
          <w:tcPr>
            <w:tcW w:w="1417" w:type="dxa"/>
            <w:gridSpan w:val="2"/>
            <w:shd w:val="clear" w:color="auto" w:fill="auto"/>
            <w:vAlign w:val="center"/>
            <w:hideMark/>
          </w:tcPr>
          <w:p w:rsidR="00F4203C" w:rsidRPr="00941AE8" w:rsidRDefault="00F4203C"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5</w:t>
            </w:r>
          </w:p>
        </w:tc>
        <w:tc>
          <w:tcPr>
            <w:tcW w:w="1278" w:type="dxa"/>
            <w:shd w:val="clear" w:color="auto" w:fill="auto"/>
            <w:vAlign w:val="center"/>
            <w:hideMark/>
          </w:tcPr>
          <w:p w:rsidR="00F4203C" w:rsidRPr="00941AE8" w:rsidRDefault="00F4203C"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6</w:t>
            </w:r>
          </w:p>
        </w:tc>
        <w:tc>
          <w:tcPr>
            <w:tcW w:w="1169" w:type="dxa"/>
            <w:gridSpan w:val="2"/>
            <w:shd w:val="clear" w:color="auto" w:fill="auto"/>
            <w:vAlign w:val="center"/>
            <w:hideMark/>
          </w:tcPr>
          <w:p w:rsidR="00F4203C" w:rsidRPr="00941AE8" w:rsidRDefault="00F4203C"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7</w:t>
            </w:r>
          </w:p>
        </w:tc>
        <w:tc>
          <w:tcPr>
            <w:tcW w:w="1368" w:type="dxa"/>
            <w:shd w:val="clear" w:color="auto" w:fill="auto"/>
            <w:vAlign w:val="center"/>
            <w:hideMark/>
          </w:tcPr>
          <w:p w:rsidR="00F4203C" w:rsidRPr="00941AE8" w:rsidRDefault="00F4203C"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8</w:t>
            </w:r>
          </w:p>
        </w:tc>
        <w:tc>
          <w:tcPr>
            <w:tcW w:w="1433" w:type="dxa"/>
            <w:gridSpan w:val="2"/>
            <w:shd w:val="clear" w:color="auto" w:fill="auto"/>
            <w:vAlign w:val="center"/>
            <w:hideMark/>
          </w:tcPr>
          <w:p w:rsidR="00F4203C" w:rsidRPr="00941AE8" w:rsidRDefault="00F4203C"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9</w:t>
            </w:r>
          </w:p>
        </w:tc>
        <w:tc>
          <w:tcPr>
            <w:tcW w:w="2409" w:type="dxa"/>
            <w:shd w:val="clear" w:color="auto" w:fill="auto"/>
            <w:vAlign w:val="center"/>
            <w:hideMark/>
          </w:tcPr>
          <w:p w:rsidR="00F4203C" w:rsidRPr="00941AE8" w:rsidRDefault="00F4203C"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10</w:t>
            </w:r>
          </w:p>
        </w:tc>
        <w:tc>
          <w:tcPr>
            <w:tcW w:w="1134" w:type="dxa"/>
            <w:shd w:val="clear" w:color="auto" w:fill="auto"/>
            <w:vAlign w:val="center"/>
            <w:hideMark/>
          </w:tcPr>
          <w:p w:rsidR="00F4203C" w:rsidRPr="00941AE8" w:rsidRDefault="00F4203C"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11</w:t>
            </w:r>
          </w:p>
        </w:tc>
      </w:tr>
      <w:tr w:rsidR="00F4203C" w:rsidRPr="00941AE8" w:rsidTr="008C5CA1">
        <w:trPr>
          <w:trHeight w:val="20"/>
        </w:trPr>
        <w:tc>
          <w:tcPr>
            <w:tcW w:w="707" w:type="dxa"/>
            <w:shd w:val="clear" w:color="auto" w:fill="auto"/>
            <w:vAlign w:val="center"/>
            <w:hideMark/>
          </w:tcPr>
          <w:p w:rsidR="00F4203C" w:rsidRPr="00941AE8" w:rsidRDefault="00F4203C"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w:t>
            </w:r>
          </w:p>
        </w:tc>
        <w:tc>
          <w:tcPr>
            <w:tcW w:w="14887" w:type="dxa"/>
            <w:gridSpan w:val="13"/>
            <w:shd w:val="clear" w:color="auto" w:fill="auto"/>
            <w:vAlign w:val="center"/>
            <w:hideMark/>
          </w:tcPr>
          <w:p w:rsidR="00F4203C" w:rsidRPr="00941AE8" w:rsidRDefault="009003B2"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Подпрограмма 1 </w:t>
            </w:r>
            <w:r w:rsidR="00F4203C" w:rsidRPr="00941AE8">
              <w:rPr>
                <w:rFonts w:ascii="PT Astra Serif" w:eastAsia="Times New Roman" w:hAnsi="PT Astra Serif" w:cs="Times New Roman"/>
                <w:sz w:val="20"/>
                <w:szCs w:val="20"/>
              </w:rPr>
              <w:t>«Развитие сельскохозяйственного производства в Томской области»</w:t>
            </w:r>
          </w:p>
        </w:tc>
      </w:tr>
      <w:tr w:rsidR="00F4203C" w:rsidRPr="00941AE8" w:rsidTr="008C5CA1">
        <w:trPr>
          <w:trHeight w:val="20"/>
        </w:trPr>
        <w:tc>
          <w:tcPr>
            <w:tcW w:w="707" w:type="dxa"/>
            <w:shd w:val="clear" w:color="auto" w:fill="auto"/>
            <w:vAlign w:val="center"/>
            <w:hideMark/>
          </w:tcPr>
          <w:p w:rsidR="00F4203C" w:rsidRPr="00941AE8" w:rsidRDefault="00F4203C"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w:t>
            </w:r>
            <w:r w:rsidR="00B114DC" w:rsidRPr="00941AE8">
              <w:rPr>
                <w:rFonts w:ascii="PT Astra Serif" w:eastAsia="Times New Roman" w:hAnsi="PT Astra Serif" w:cs="Times New Roman"/>
                <w:sz w:val="20"/>
                <w:szCs w:val="20"/>
              </w:rPr>
              <w:t>.</w:t>
            </w:r>
          </w:p>
        </w:tc>
        <w:tc>
          <w:tcPr>
            <w:tcW w:w="14887" w:type="dxa"/>
            <w:gridSpan w:val="13"/>
            <w:shd w:val="clear" w:color="auto" w:fill="auto"/>
            <w:vAlign w:val="center"/>
            <w:hideMark/>
          </w:tcPr>
          <w:p w:rsidR="00F4203C" w:rsidRPr="00941AE8" w:rsidRDefault="00F4203C"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Задача 1. </w:t>
            </w:r>
            <w:r w:rsidR="00BC22E6" w:rsidRPr="00941AE8">
              <w:rPr>
                <w:rFonts w:ascii="PT Astra Serif" w:hAnsi="PT Astra Serif" w:cs="Times New Roman"/>
                <w:sz w:val="20"/>
                <w:szCs w:val="20"/>
              </w:rPr>
              <w:t xml:space="preserve">Создание условий для поддержки отдельных </w:t>
            </w:r>
            <w:proofErr w:type="spellStart"/>
            <w:r w:rsidR="00BC22E6" w:rsidRPr="00941AE8">
              <w:rPr>
                <w:rFonts w:ascii="PT Astra Serif" w:hAnsi="PT Astra Serif" w:cs="Times New Roman"/>
                <w:sz w:val="20"/>
                <w:szCs w:val="20"/>
              </w:rPr>
              <w:t>подотраслей</w:t>
            </w:r>
            <w:proofErr w:type="spellEnd"/>
            <w:r w:rsidR="00BC22E6" w:rsidRPr="00941AE8">
              <w:rPr>
                <w:rFonts w:ascii="PT Astra Serif" w:hAnsi="PT Astra Serif" w:cs="Times New Roman"/>
                <w:sz w:val="20"/>
                <w:szCs w:val="20"/>
              </w:rPr>
              <w:t xml:space="preserve"> растениеводства и животноводства, а также сельскохозяйственного страхования.</w:t>
            </w:r>
          </w:p>
        </w:tc>
      </w:tr>
      <w:tr w:rsidR="00CE15AD" w:rsidRPr="00941AE8" w:rsidTr="007307BF">
        <w:trPr>
          <w:trHeight w:val="429"/>
        </w:trPr>
        <w:tc>
          <w:tcPr>
            <w:tcW w:w="707" w:type="dxa"/>
            <w:vMerge w:val="restart"/>
            <w:shd w:val="clear" w:color="auto" w:fill="auto"/>
            <w:vAlign w:val="center"/>
            <w:hideMark/>
          </w:tcPr>
          <w:p w:rsidR="00CE15AD" w:rsidRPr="00941AE8" w:rsidRDefault="00CE15AD"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w:t>
            </w:r>
          </w:p>
        </w:tc>
        <w:tc>
          <w:tcPr>
            <w:tcW w:w="1810" w:type="dxa"/>
            <w:vMerge w:val="restart"/>
            <w:shd w:val="clear" w:color="auto" w:fill="auto"/>
            <w:hideMark/>
          </w:tcPr>
          <w:p w:rsidR="00CE15AD" w:rsidRPr="00941AE8" w:rsidRDefault="00CE15AD"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Основное мероприятие 1. «Поддержка </w:t>
            </w:r>
            <w:proofErr w:type="gramStart"/>
            <w:r w:rsidRPr="00941AE8">
              <w:rPr>
                <w:rFonts w:ascii="PT Astra Serif" w:eastAsia="Times New Roman" w:hAnsi="PT Astra Serif" w:cs="Times New Roman"/>
                <w:sz w:val="20"/>
                <w:szCs w:val="20"/>
              </w:rPr>
              <w:t>отдельных</w:t>
            </w:r>
            <w:proofErr w:type="gramEnd"/>
            <w:r w:rsidRPr="00941AE8">
              <w:rPr>
                <w:rFonts w:ascii="PT Astra Serif" w:eastAsia="Times New Roman" w:hAnsi="PT Astra Serif" w:cs="Times New Roman"/>
                <w:sz w:val="20"/>
                <w:szCs w:val="20"/>
              </w:rPr>
              <w:t xml:space="preserve"> </w:t>
            </w:r>
            <w:proofErr w:type="spellStart"/>
            <w:r w:rsidRPr="00941AE8">
              <w:rPr>
                <w:rFonts w:ascii="PT Astra Serif" w:eastAsia="Times New Roman" w:hAnsi="PT Astra Serif" w:cs="Times New Roman"/>
                <w:sz w:val="20"/>
                <w:szCs w:val="20"/>
              </w:rPr>
              <w:t>подотраслей</w:t>
            </w:r>
            <w:proofErr w:type="spellEnd"/>
            <w:r w:rsidRPr="00941AE8">
              <w:rPr>
                <w:rFonts w:ascii="PT Astra Serif" w:eastAsia="Times New Roman" w:hAnsi="PT Astra Serif" w:cs="Times New Roman"/>
                <w:sz w:val="20"/>
                <w:szCs w:val="20"/>
              </w:rPr>
              <w:t xml:space="preserve"> растениеводства и животноводства»</w:t>
            </w:r>
          </w:p>
        </w:tc>
        <w:tc>
          <w:tcPr>
            <w:tcW w:w="1373" w:type="dxa"/>
            <w:shd w:val="clear" w:color="auto" w:fill="auto"/>
            <w:vAlign w:val="center"/>
            <w:hideMark/>
          </w:tcPr>
          <w:p w:rsidR="00CE15AD" w:rsidRPr="00941AE8" w:rsidRDefault="00CE15AD" w:rsidP="00460BEC">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всего</w:t>
            </w:r>
          </w:p>
        </w:tc>
        <w:tc>
          <w:tcPr>
            <w:tcW w:w="1496" w:type="dxa"/>
            <w:shd w:val="clear" w:color="auto" w:fill="auto"/>
            <w:vAlign w:val="center"/>
          </w:tcPr>
          <w:p w:rsidR="00CE15AD" w:rsidRPr="00941AE8" w:rsidRDefault="00CE15AD" w:rsidP="00087D28">
            <w:pPr>
              <w:spacing w:after="0"/>
              <w:jc w:val="center"/>
              <w:rPr>
                <w:rFonts w:ascii="PT Astra Serif" w:hAnsi="PT Astra Serif"/>
                <w:bCs/>
                <w:color w:val="000000"/>
                <w:sz w:val="20"/>
                <w:szCs w:val="20"/>
              </w:rPr>
            </w:pPr>
            <w:r w:rsidRPr="00941AE8">
              <w:rPr>
                <w:rFonts w:ascii="PT Astra Serif" w:hAnsi="PT Astra Serif"/>
                <w:bCs/>
                <w:color w:val="000000"/>
                <w:sz w:val="20"/>
                <w:szCs w:val="20"/>
              </w:rPr>
              <w:t>15</w:t>
            </w:r>
            <w:r w:rsidR="00087D28" w:rsidRPr="00941AE8">
              <w:rPr>
                <w:rFonts w:ascii="PT Astra Serif" w:hAnsi="PT Astra Serif"/>
                <w:bCs/>
                <w:color w:val="000000"/>
                <w:sz w:val="20"/>
                <w:szCs w:val="20"/>
              </w:rPr>
              <w:t> 614 000,9</w:t>
            </w:r>
          </w:p>
        </w:tc>
        <w:tc>
          <w:tcPr>
            <w:tcW w:w="1417" w:type="dxa"/>
            <w:gridSpan w:val="2"/>
            <w:shd w:val="clear" w:color="auto" w:fill="auto"/>
            <w:vAlign w:val="center"/>
          </w:tcPr>
          <w:p w:rsidR="00CE15AD" w:rsidRPr="00941AE8" w:rsidRDefault="00BA7EC1" w:rsidP="007307BF">
            <w:pPr>
              <w:spacing w:after="0"/>
              <w:jc w:val="center"/>
              <w:rPr>
                <w:rFonts w:ascii="PT Astra Serif" w:hAnsi="PT Astra Serif"/>
                <w:bCs/>
                <w:color w:val="000000"/>
                <w:sz w:val="20"/>
                <w:szCs w:val="20"/>
              </w:rPr>
            </w:pPr>
            <w:r w:rsidRPr="00941AE8">
              <w:rPr>
                <w:rFonts w:ascii="PT Astra Serif" w:hAnsi="PT Astra Serif"/>
                <w:bCs/>
                <w:color w:val="000000"/>
                <w:sz w:val="20"/>
                <w:szCs w:val="20"/>
              </w:rPr>
              <w:t>1 187 814,1</w:t>
            </w:r>
          </w:p>
        </w:tc>
        <w:tc>
          <w:tcPr>
            <w:tcW w:w="1278" w:type="dxa"/>
            <w:shd w:val="clear" w:color="auto" w:fill="auto"/>
            <w:vAlign w:val="center"/>
          </w:tcPr>
          <w:p w:rsidR="00CE15AD" w:rsidRPr="00941AE8" w:rsidRDefault="00BA7EC1" w:rsidP="007307BF">
            <w:pPr>
              <w:spacing w:after="0"/>
              <w:jc w:val="center"/>
              <w:rPr>
                <w:rFonts w:ascii="PT Astra Serif" w:hAnsi="PT Astra Serif"/>
                <w:bCs/>
                <w:color w:val="000000"/>
                <w:sz w:val="20"/>
                <w:szCs w:val="20"/>
              </w:rPr>
            </w:pPr>
            <w:r w:rsidRPr="00941AE8">
              <w:rPr>
                <w:rFonts w:ascii="PT Astra Serif" w:hAnsi="PT Astra Serif"/>
                <w:bCs/>
                <w:color w:val="000000"/>
                <w:sz w:val="20"/>
                <w:szCs w:val="20"/>
              </w:rPr>
              <w:t>3 644 444,7</w:t>
            </w:r>
          </w:p>
        </w:tc>
        <w:tc>
          <w:tcPr>
            <w:tcW w:w="1134" w:type="dxa"/>
            <w:shd w:val="clear" w:color="auto" w:fill="auto"/>
            <w:vAlign w:val="center"/>
          </w:tcPr>
          <w:p w:rsidR="00CE15AD" w:rsidRPr="00941AE8" w:rsidRDefault="00CE15AD" w:rsidP="007307BF">
            <w:pPr>
              <w:spacing w:after="0"/>
              <w:jc w:val="center"/>
              <w:rPr>
                <w:rFonts w:ascii="PT Astra Serif" w:hAnsi="PT Astra Serif"/>
                <w:bCs/>
                <w:color w:val="000000"/>
                <w:sz w:val="20"/>
                <w:szCs w:val="20"/>
              </w:rPr>
            </w:pPr>
            <w:r w:rsidRPr="00941AE8">
              <w:rPr>
                <w:rFonts w:ascii="PT Astra Serif" w:hAnsi="PT Astra Serif"/>
                <w:bCs/>
                <w:color w:val="000000"/>
                <w:sz w:val="20"/>
                <w:szCs w:val="20"/>
              </w:rPr>
              <w:t>0,0</w:t>
            </w:r>
          </w:p>
        </w:tc>
        <w:tc>
          <w:tcPr>
            <w:tcW w:w="1418" w:type="dxa"/>
            <w:gridSpan w:val="3"/>
            <w:shd w:val="clear" w:color="auto" w:fill="auto"/>
            <w:vAlign w:val="center"/>
          </w:tcPr>
          <w:p w:rsidR="00CE15AD" w:rsidRPr="00941AE8" w:rsidRDefault="00087D28" w:rsidP="007307BF">
            <w:pPr>
              <w:spacing w:after="0"/>
              <w:jc w:val="center"/>
              <w:rPr>
                <w:rFonts w:ascii="PT Astra Serif" w:hAnsi="PT Astra Serif"/>
                <w:bCs/>
                <w:color w:val="000000"/>
                <w:sz w:val="20"/>
                <w:szCs w:val="20"/>
              </w:rPr>
            </w:pPr>
            <w:r w:rsidRPr="00941AE8">
              <w:rPr>
                <w:rFonts w:ascii="PT Astra Serif" w:hAnsi="PT Astra Serif"/>
                <w:bCs/>
                <w:color w:val="000000"/>
                <w:sz w:val="20"/>
                <w:szCs w:val="20"/>
              </w:rPr>
              <w:t>10 779 742,1</w:t>
            </w:r>
          </w:p>
        </w:tc>
        <w:tc>
          <w:tcPr>
            <w:tcW w:w="1418" w:type="dxa"/>
            <w:vMerge w:val="restart"/>
            <w:shd w:val="clear" w:color="auto" w:fill="auto"/>
            <w:vAlign w:val="center"/>
            <w:hideMark/>
          </w:tcPr>
          <w:p w:rsidR="00CE15AD" w:rsidRPr="00941AE8" w:rsidRDefault="00CE15AD"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Департамент по </w:t>
            </w:r>
            <w:proofErr w:type="gramStart"/>
            <w:r w:rsidRPr="00941AE8">
              <w:rPr>
                <w:rFonts w:ascii="PT Astra Serif" w:eastAsia="Times New Roman" w:hAnsi="PT Astra Serif" w:cs="Times New Roman"/>
                <w:sz w:val="20"/>
                <w:szCs w:val="20"/>
              </w:rPr>
              <w:t>социально-</w:t>
            </w:r>
            <w:proofErr w:type="spellStart"/>
            <w:r w:rsidRPr="00941AE8">
              <w:rPr>
                <w:rFonts w:ascii="PT Astra Serif" w:eastAsia="Times New Roman" w:hAnsi="PT Astra Serif" w:cs="Times New Roman"/>
                <w:sz w:val="20"/>
                <w:szCs w:val="20"/>
              </w:rPr>
              <w:t>экономичес</w:t>
            </w:r>
            <w:proofErr w:type="spellEnd"/>
            <w:r w:rsidRPr="00941AE8">
              <w:rPr>
                <w:rFonts w:ascii="PT Astra Serif" w:eastAsia="Times New Roman" w:hAnsi="PT Astra Serif" w:cs="Times New Roman"/>
                <w:sz w:val="20"/>
                <w:szCs w:val="20"/>
              </w:rPr>
              <w:t>-кому</w:t>
            </w:r>
            <w:proofErr w:type="gramEnd"/>
            <w:r w:rsidRPr="00941AE8">
              <w:rPr>
                <w:rFonts w:ascii="PT Astra Serif" w:eastAsia="Times New Roman" w:hAnsi="PT Astra Serif" w:cs="Times New Roman"/>
                <w:sz w:val="20"/>
                <w:szCs w:val="20"/>
              </w:rPr>
              <w:t xml:space="preserve"> развитию села Томской области</w:t>
            </w:r>
          </w:p>
        </w:tc>
        <w:tc>
          <w:tcPr>
            <w:tcW w:w="2409" w:type="dxa"/>
            <w:shd w:val="clear" w:color="auto" w:fill="auto"/>
            <w:vAlign w:val="center"/>
            <w:hideMark/>
          </w:tcPr>
          <w:p w:rsidR="00CE15AD" w:rsidRPr="00941AE8" w:rsidRDefault="00CE15AD"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X</w:t>
            </w:r>
          </w:p>
        </w:tc>
        <w:tc>
          <w:tcPr>
            <w:tcW w:w="1134" w:type="dxa"/>
            <w:shd w:val="clear" w:color="auto" w:fill="auto"/>
            <w:vAlign w:val="center"/>
            <w:hideMark/>
          </w:tcPr>
          <w:p w:rsidR="00CE15AD" w:rsidRPr="00941AE8" w:rsidRDefault="00CE15AD"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X</w:t>
            </w:r>
          </w:p>
        </w:tc>
      </w:tr>
      <w:tr w:rsidR="00CE15AD" w:rsidRPr="00941AE8" w:rsidTr="007307BF">
        <w:trPr>
          <w:trHeight w:val="999"/>
        </w:trPr>
        <w:tc>
          <w:tcPr>
            <w:tcW w:w="707" w:type="dxa"/>
            <w:vMerge/>
            <w:shd w:val="clear" w:color="auto" w:fill="auto"/>
            <w:vAlign w:val="center"/>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1810" w:type="dxa"/>
            <w:vMerge/>
            <w:shd w:val="clear" w:color="auto" w:fill="auto"/>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1373" w:type="dxa"/>
            <w:vMerge w:val="restart"/>
            <w:shd w:val="clear" w:color="auto" w:fill="auto"/>
            <w:vAlign w:val="center"/>
          </w:tcPr>
          <w:p w:rsidR="00CE15AD" w:rsidRPr="00941AE8" w:rsidRDefault="00CE15AD" w:rsidP="00460BEC">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2020</w:t>
            </w:r>
          </w:p>
        </w:tc>
        <w:tc>
          <w:tcPr>
            <w:tcW w:w="1496" w:type="dxa"/>
            <w:vMerge w:val="restart"/>
            <w:shd w:val="clear" w:color="auto" w:fill="auto"/>
            <w:vAlign w:val="center"/>
          </w:tcPr>
          <w:p w:rsidR="00CE15AD" w:rsidRPr="00941AE8" w:rsidRDefault="00CE15AD" w:rsidP="007307BF">
            <w:pPr>
              <w:spacing w:after="0"/>
              <w:jc w:val="center"/>
              <w:rPr>
                <w:rFonts w:ascii="PT Astra Serif" w:hAnsi="PT Astra Serif"/>
                <w:color w:val="000000"/>
                <w:sz w:val="20"/>
                <w:szCs w:val="20"/>
              </w:rPr>
            </w:pPr>
            <w:r w:rsidRPr="00941AE8">
              <w:rPr>
                <w:rFonts w:ascii="PT Astra Serif" w:hAnsi="PT Astra Serif"/>
                <w:color w:val="000000"/>
                <w:sz w:val="20"/>
                <w:szCs w:val="20"/>
              </w:rPr>
              <w:t>2 226 480,6</w:t>
            </w:r>
          </w:p>
        </w:tc>
        <w:tc>
          <w:tcPr>
            <w:tcW w:w="1417" w:type="dxa"/>
            <w:gridSpan w:val="2"/>
            <w:vMerge w:val="restart"/>
            <w:shd w:val="clear" w:color="auto" w:fill="auto"/>
            <w:vAlign w:val="center"/>
          </w:tcPr>
          <w:p w:rsidR="00CE15AD" w:rsidRPr="00941AE8" w:rsidRDefault="00CE15AD" w:rsidP="007307BF">
            <w:pPr>
              <w:spacing w:after="0"/>
              <w:jc w:val="center"/>
              <w:rPr>
                <w:rFonts w:ascii="PT Astra Serif" w:hAnsi="PT Astra Serif"/>
                <w:color w:val="000000"/>
                <w:sz w:val="20"/>
                <w:szCs w:val="20"/>
              </w:rPr>
            </w:pPr>
            <w:r w:rsidRPr="00941AE8">
              <w:rPr>
                <w:rFonts w:ascii="PT Astra Serif" w:hAnsi="PT Astra Serif"/>
                <w:color w:val="000000"/>
                <w:sz w:val="20"/>
                <w:szCs w:val="20"/>
              </w:rPr>
              <w:t>177 762,4</w:t>
            </w:r>
          </w:p>
        </w:tc>
        <w:tc>
          <w:tcPr>
            <w:tcW w:w="1278" w:type="dxa"/>
            <w:vMerge w:val="restart"/>
            <w:shd w:val="clear" w:color="auto" w:fill="auto"/>
            <w:vAlign w:val="center"/>
          </w:tcPr>
          <w:p w:rsidR="00CE15AD" w:rsidRPr="00941AE8" w:rsidRDefault="00CE15AD" w:rsidP="007307BF">
            <w:pPr>
              <w:spacing w:after="0"/>
              <w:jc w:val="center"/>
              <w:rPr>
                <w:rFonts w:ascii="PT Astra Serif" w:hAnsi="PT Astra Serif"/>
                <w:color w:val="000000"/>
                <w:sz w:val="20"/>
                <w:szCs w:val="20"/>
              </w:rPr>
            </w:pPr>
            <w:r w:rsidRPr="00941AE8">
              <w:rPr>
                <w:rFonts w:ascii="PT Astra Serif" w:hAnsi="PT Astra Serif"/>
                <w:color w:val="000000"/>
                <w:sz w:val="20"/>
                <w:szCs w:val="20"/>
              </w:rPr>
              <w:t>542 121,3</w:t>
            </w:r>
          </w:p>
        </w:tc>
        <w:tc>
          <w:tcPr>
            <w:tcW w:w="1134" w:type="dxa"/>
            <w:vMerge w:val="restart"/>
            <w:shd w:val="clear" w:color="auto" w:fill="auto"/>
            <w:vAlign w:val="center"/>
          </w:tcPr>
          <w:p w:rsidR="00CE15AD" w:rsidRPr="00941AE8" w:rsidRDefault="00CE15AD" w:rsidP="007307BF">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vMerge w:val="restart"/>
            <w:shd w:val="clear" w:color="auto" w:fill="auto"/>
            <w:vAlign w:val="center"/>
          </w:tcPr>
          <w:p w:rsidR="00CE15AD" w:rsidRPr="00941AE8" w:rsidRDefault="00CE15AD" w:rsidP="007307BF">
            <w:pPr>
              <w:spacing w:after="0"/>
              <w:jc w:val="center"/>
              <w:rPr>
                <w:rFonts w:ascii="PT Astra Serif" w:hAnsi="PT Astra Serif"/>
                <w:color w:val="000000"/>
                <w:sz w:val="20"/>
                <w:szCs w:val="20"/>
              </w:rPr>
            </w:pPr>
            <w:r w:rsidRPr="00941AE8">
              <w:rPr>
                <w:rFonts w:ascii="PT Astra Serif" w:hAnsi="PT Astra Serif"/>
                <w:color w:val="000000"/>
                <w:sz w:val="20"/>
                <w:szCs w:val="20"/>
              </w:rPr>
              <w:t>1 506 596,9</w:t>
            </w:r>
          </w:p>
        </w:tc>
        <w:tc>
          <w:tcPr>
            <w:tcW w:w="1418" w:type="dxa"/>
            <w:vMerge/>
            <w:shd w:val="clear" w:color="auto" w:fill="auto"/>
            <w:vAlign w:val="center"/>
          </w:tcPr>
          <w:p w:rsidR="00CE15AD" w:rsidRPr="00941AE8" w:rsidRDefault="00CE15AD" w:rsidP="007502AB">
            <w:pPr>
              <w:spacing w:after="0" w:line="240" w:lineRule="auto"/>
              <w:jc w:val="center"/>
              <w:rPr>
                <w:rFonts w:ascii="PT Astra Serif" w:eastAsia="Times New Roman" w:hAnsi="PT Astra Serif" w:cs="Times New Roman"/>
                <w:sz w:val="20"/>
                <w:szCs w:val="20"/>
              </w:rPr>
            </w:pPr>
          </w:p>
        </w:tc>
        <w:tc>
          <w:tcPr>
            <w:tcW w:w="2409" w:type="dxa"/>
            <w:shd w:val="clear" w:color="auto" w:fill="auto"/>
            <w:vAlign w:val="center"/>
          </w:tcPr>
          <w:p w:rsidR="00CE15AD" w:rsidRPr="00941AE8" w:rsidRDefault="00CE15AD"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Показатель 1. Индекс производства продукции растениеводства в хозяйствах всех категорий (в сопоставимых ценах), % к предыдущему году</w:t>
            </w:r>
          </w:p>
        </w:tc>
        <w:tc>
          <w:tcPr>
            <w:tcW w:w="1134" w:type="dxa"/>
            <w:shd w:val="clear" w:color="auto" w:fill="auto"/>
            <w:vAlign w:val="center"/>
          </w:tcPr>
          <w:p w:rsidR="00CE15AD" w:rsidRPr="00941AE8" w:rsidRDefault="00CE15AD"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101,7</w:t>
            </w:r>
          </w:p>
        </w:tc>
      </w:tr>
      <w:tr w:rsidR="00CE15AD" w:rsidRPr="00941AE8" w:rsidTr="007307BF">
        <w:trPr>
          <w:trHeight w:val="998"/>
        </w:trPr>
        <w:tc>
          <w:tcPr>
            <w:tcW w:w="707" w:type="dxa"/>
            <w:vMerge/>
            <w:shd w:val="clear" w:color="auto" w:fill="auto"/>
            <w:vAlign w:val="center"/>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1810" w:type="dxa"/>
            <w:vMerge/>
            <w:shd w:val="clear" w:color="auto" w:fill="auto"/>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1373" w:type="dxa"/>
            <w:vMerge/>
            <w:shd w:val="clear" w:color="auto" w:fill="auto"/>
            <w:vAlign w:val="center"/>
          </w:tcPr>
          <w:p w:rsidR="00CE15AD" w:rsidRPr="00941AE8" w:rsidRDefault="00CE15AD" w:rsidP="00460BEC">
            <w:pPr>
              <w:spacing w:after="0" w:line="240" w:lineRule="auto"/>
              <w:jc w:val="center"/>
              <w:rPr>
                <w:rFonts w:ascii="PT Astra Serif" w:eastAsia="Times New Roman" w:hAnsi="PT Astra Serif" w:cs="Times New Roman"/>
                <w:sz w:val="20"/>
                <w:szCs w:val="20"/>
              </w:rPr>
            </w:pPr>
          </w:p>
        </w:tc>
        <w:tc>
          <w:tcPr>
            <w:tcW w:w="1496" w:type="dxa"/>
            <w:vMerge/>
            <w:shd w:val="clear" w:color="auto" w:fill="auto"/>
            <w:vAlign w:val="center"/>
          </w:tcPr>
          <w:p w:rsidR="00CE15AD" w:rsidRPr="00941AE8" w:rsidRDefault="00CE15AD" w:rsidP="007307BF">
            <w:pPr>
              <w:spacing w:after="0"/>
              <w:jc w:val="center"/>
              <w:rPr>
                <w:rFonts w:ascii="PT Astra Serif" w:hAnsi="PT Astra Serif"/>
                <w:sz w:val="20"/>
                <w:szCs w:val="20"/>
              </w:rPr>
            </w:pPr>
          </w:p>
        </w:tc>
        <w:tc>
          <w:tcPr>
            <w:tcW w:w="1417" w:type="dxa"/>
            <w:gridSpan w:val="2"/>
            <w:vMerge/>
            <w:shd w:val="clear" w:color="auto" w:fill="auto"/>
            <w:vAlign w:val="center"/>
          </w:tcPr>
          <w:p w:rsidR="00CE15AD" w:rsidRPr="00941AE8" w:rsidRDefault="00CE15AD" w:rsidP="007307BF">
            <w:pPr>
              <w:spacing w:after="0"/>
              <w:jc w:val="center"/>
              <w:rPr>
                <w:rFonts w:ascii="PT Astra Serif" w:hAnsi="PT Astra Serif"/>
                <w:sz w:val="20"/>
                <w:szCs w:val="20"/>
              </w:rPr>
            </w:pPr>
          </w:p>
        </w:tc>
        <w:tc>
          <w:tcPr>
            <w:tcW w:w="1278" w:type="dxa"/>
            <w:vMerge/>
            <w:shd w:val="clear" w:color="auto" w:fill="auto"/>
            <w:vAlign w:val="center"/>
          </w:tcPr>
          <w:p w:rsidR="00CE15AD" w:rsidRPr="00941AE8" w:rsidRDefault="00CE15AD" w:rsidP="007307BF">
            <w:pPr>
              <w:spacing w:after="0"/>
              <w:jc w:val="center"/>
              <w:rPr>
                <w:rFonts w:ascii="PT Astra Serif" w:hAnsi="PT Astra Serif"/>
                <w:sz w:val="20"/>
                <w:szCs w:val="20"/>
              </w:rPr>
            </w:pPr>
          </w:p>
        </w:tc>
        <w:tc>
          <w:tcPr>
            <w:tcW w:w="1134" w:type="dxa"/>
            <w:vMerge/>
            <w:shd w:val="clear" w:color="auto" w:fill="auto"/>
            <w:vAlign w:val="center"/>
          </w:tcPr>
          <w:p w:rsidR="00CE15AD" w:rsidRPr="00941AE8" w:rsidRDefault="00CE15AD" w:rsidP="007307BF">
            <w:pPr>
              <w:spacing w:after="0"/>
              <w:jc w:val="center"/>
              <w:rPr>
                <w:rFonts w:ascii="PT Astra Serif" w:hAnsi="PT Astra Serif"/>
                <w:sz w:val="20"/>
                <w:szCs w:val="20"/>
              </w:rPr>
            </w:pPr>
          </w:p>
        </w:tc>
        <w:tc>
          <w:tcPr>
            <w:tcW w:w="1418" w:type="dxa"/>
            <w:gridSpan w:val="3"/>
            <w:vMerge/>
            <w:shd w:val="clear" w:color="auto" w:fill="auto"/>
            <w:vAlign w:val="center"/>
          </w:tcPr>
          <w:p w:rsidR="00CE15AD" w:rsidRPr="00941AE8" w:rsidRDefault="00CE15AD" w:rsidP="007307BF">
            <w:pPr>
              <w:spacing w:after="0"/>
              <w:jc w:val="center"/>
              <w:rPr>
                <w:rFonts w:ascii="PT Astra Serif" w:hAnsi="PT Astra Serif"/>
                <w:sz w:val="20"/>
                <w:szCs w:val="20"/>
              </w:rPr>
            </w:pPr>
          </w:p>
        </w:tc>
        <w:tc>
          <w:tcPr>
            <w:tcW w:w="1418" w:type="dxa"/>
            <w:vMerge/>
            <w:shd w:val="clear" w:color="auto" w:fill="auto"/>
            <w:vAlign w:val="center"/>
          </w:tcPr>
          <w:p w:rsidR="00CE15AD" w:rsidRPr="00941AE8" w:rsidRDefault="00CE15AD" w:rsidP="007502AB">
            <w:pPr>
              <w:spacing w:after="0" w:line="240" w:lineRule="auto"/>
              <w:jc w:val="center"/>
              <w:rPr>
                <w:rFonts w:ascii="PT Astra Serif" w:eastAsia="Times New Roman" w:hAnsi="PT Astra Serif" w:cs="Times New Roman"/>
                <w:sz w:val="20"/>
                <w:szCs w:val="20"/>
              </w:rPr>
            </w:pPr>
          </w:p>
        </w:tc>
        <w:tc>
          <w:tcPr>
            <w:tcW w:w="2409" w:type="dxa"/>
            <w:shd w:val="clear" w:color="auto" w:fill="auto"/>
            <w:vAlign w:val="center"/>
          </w:tcPr>
          <w:p w:rsidR="00CE15AD" w:rsidRPr="00941AE8" w:rsidRDefault="00CE15AD" w:rsidP="00A16830">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Показатель 2. Индекс производства продукции животноводства</w:t>
            </w:r>
          </w:p>
          <w:p w:rsidR="00CE15AD" w:rsidRPr="00941AE8" w:rsidRDefault="00CE15AD" w:rsidP="00A16830">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в хозяйствах всех категорий </w:t>
            </w:r>
          </w:p>
          <w:p w:rsidR="00CE15AD" w:rsidRPr="00941AE8" w:rsidRDefault="00CE15AD" w:rsidP="00A16830">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(в сопоставимых ценах), % к предыдущему году</w:t>
            </w:r>
          </w:p>
        </w:tc>
        <w:tc>
          <w:tcPr>
            <w:tcW w:w="1134" w:type="dxa"/>
            <w:shd w:val="clear" w:color="auto" w:fill="auto"/>
            <w:vAlign w:val="center"/>
          </w:tcPr>
          <w:p w:rsidR="00CE15AD" w:rsidRPr="00941AE8" w:rsidRDefault="00CE15AD"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101,1</w:t>
            </w:r>
          </w:p>
        </w:tc>
      </w:tr>
      <w:tr w:rsidR="00CE15AD" w:rsidRPr="00941AE8" w:rsidTr="007307BF">
        <w:trPr>
          <w:trHeight w:val="230"/>
        </w:trPr>
        <w:tc>
          <w:tcPr>
            <w:tcW w:w="707" w:type="dxa"/>
            <w:vMerge/>
            <w:vAlign w:val="center"/>
            <w:hideMark/>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1373" w:type="dxa"/>
            <w:vMerge w:val="restart"/>
            <w:shd w:val="clear" w:color="auto" w:fill="auto"/>
            <w:vAlign w:val="center"/>
            <w:hideMark/>
          </w:tcPr>
          <w:p w:rsidR="00CE15AD" w:rsidRPr="00941AE8" w:rsidRDefault="00CE15AD" w:rsidP="00460BEC">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2021</w:t>
            </w:r>
          </w:p>
        </w:tc>
        <w:tc>
          <w:tcPr>
            <w:tcW w:w="1496" w:type="dxa"/>
            <w:vMerge w:val="restart"/>
            <w:shd w:val="clear" w:color="auto" w:fill="auto"/>
            <w:vAlign w:val="center"/>
          </w:tcPr>
          <w:p w:rsidR="00CE15AD" w:rsidRPr="00941AE8" w:rsidRDefault="00CE15AD" w:rsidP="007307BF">
            <w:pPr>
              <w:spacing w:after="0"/>
              <w:jc w:val="center"/>
              <w:rPr>
                <w:rFonts w:ascii="PT Astra Serif" w:hAnsi="PT Astra Serif"/>
                <w:color w:val="000000"/>
                <w:sz w:val="20"/>
                <w:szCs w:val="20"/>
              </w:rPr>
            </w:pPr>
            <w:r w:rsidRPr="00941AE8">
              <w:rPr>
                <w:rFonts w:ascii="PT Astra Serif" w:hAnsi="PT Astra Serif"/>
                <w:color w:val="000000"/>
                <w:sz w:val="20"/>
                <w:szCs w:val="20"/>
              </w:rPr>
              <w:t>2 187 782,2</w:t>
            </w:r>
          </w:p>
        </w:tc>
        <w:tc>
          <w:tcPr>
            <w:tcW w:w="1417" w:type="dxa"/>
            <w:gridSpan w:val="2"/>
            <w:vMerge w:val="restart"/>
            <w:shd w:val="clear" w:color="auto" w:fill="auto"/>
            <w:vAlign w:val="center"/>
          </w:tcPr>
          <w:p w:rsidR="00CE15AD" w:rsidRPr="00941AE8" w:rsidRDefault="005805F8" w:rsidP="007307BF">
            <w:pPr>
              <w:spacing w:after="0"/>
              <w:jc w:val="center"/>
              <w:rPr>
                <w:rFonts w:ascii="PT Astra Serif" w:hAnsi="PT Astra Serif"/>
                <w:color w:val="000000"/>
                <w:sz w:val="20"/>
                <w:szCs w:val="20"/>
              </w:rPr>
            </w:pPr>
            <w:r w:rsidRPr="00941AE8">
              <w:rPr>
                <w:rFonts w:ascii="PT Astra Serif" w:hAnsi="PT Astra Serif"/>
                <w:color w:val="000000"/>
                <w:sz w:val="20"/>
                <w:szCs w:val="20"/>
              </w:rPr>
              <w:t>156 029,1</w:t>
            </w:r>
          </w:p>
        </w:tc>
        <w:tc>
          <w:tcPr>
            <w:tcW w:w="1278" w:type="dxa"/>
            <w:vMerge w:val="restart"/>
            <w:shd w:val="clear" w:color="auto" w:fill="auto"/>
            <w:vAlign w:val="center"/>
          </w:tcPr>
          <w:p w:rsidR="00CE15AD" w:rsidRPr="00941AE8" w:rsidRDefault="00CE15AD" w:rsidP="005805F8">
            <w:pPr>
              <w:spacing w:after="0"/>
              <w:jc w:val="center"/>
              <w:rPr>
                <w:rFonts w:ascii="PT Astra Serif" w:hAnsi="PT Astra Serif"/>
                <w:color w:val="000000"/>
                <w:sz w:val="20"/>
                <w:szCs w:val="20"/>
              </w:rPr>
            </w:pPr>
            <w:r w:rsidRPr="00941AE8">
              <w:rPr>
                <w:rFonts w:ascii="PT Astra Serif" w:hAnsi="PT Astra Serif"/>
                <w:color w:val="000000"/>
                <w:sz w:val="20"/>
                <w:szCs w:val="20"/>
              </w:rPr>
              <w:t>521</w:t>
            </w:r>
            <w:r w:rsidR="005805F8" w:rsidRPr="00941AE8">
              <w:rPr>
                <w:rFonts w:ascii="PT Astra Serif" w:hAnsi="PT Astra Serif"/>
                <w:color w:val="000000"/>
                <w:sz w:val="20"/>
                <w:szCs w:val="20"/>
              </w:rPr>
              <w:t> 259,0</w:t>
            </w:r>
          </w:p>
        </w:tc>
        <w:tc>
          <w:tcPr>
            <w:tcW w:w="1134" w:type="dxa"/>
            <w:vMerge w:val="restart"/>
            <w:shd w:val="clear" w:color="auto" w:fill="auto"/>
            <w:vAlign w:val="center"/>
          </w:tcPr>
          <w:p w:rsidR="00CE15AD" w:rsidRPr="00941AE8" w:rsidRDefault="00CE15AD" w:rsidP="007307BF">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vMerge w:val="restart"/>
            <w:shd w:val="clear" w:color="auto" w:fill="auto"/>
            <w:vAlign w:val="center"/>
          </w:tcPr>
          <w:p w:rsidR="00CE15AD" w:rsidRPr="00941AE8" w:rsidRDefault="00CE15AD" w:rsidP="007307BF">
            <w:pPr>
              <w:spacing w:after="0"/>
              <w:jc w:val="center"/>
              <w:rPr>
                <w:rFonts w:ascii="PT Astra Serif" w:hAnsi="PT Astra Serif"/>
                <w:color w:val="000000"/>
                <w:sz w:val="20"/>
                <w:szCs w:val="20"/>
              </w:rPr>
            </w:pPr>
            <w:r w:rsidRPr="00941AE8">
              <w:rPr>
                <w:rFonts w:ascii="PT Astra Serif" w:hAnsi="PT Astra Serif"/>
                <w:color w:val="000000"/>
                <w:sz w:val="20"/>
                <w:szCs w:val="20"/>
              </w:rPr>
              <w:t>1 510 494,1</w:t>
            </w:r>
          </w:p>
        </w:tc>
        <w:tc>
          <w:tcPr>
            <w:tcW w:w="1418" w:type="dxa"/>
            <w:vMerge/>
            <w:shd w:val="clear" w:color="auto" w:fill="auto"/>
            <w:vAlign w:val="center"/>
            <w:hideMark/>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2409" w:type="dxa"/>
            <w:shd w:val="clear" w:color="auto" w:fill="auto"/>
            <w:vAlign w:val="center"/>
            <w:hideMark/>
          </w:tcPr>
          <w:p w:rsidR="00CE15AD" w:rsidRPr="00941AE8" w:rsidRDefault="00CE15AD" w:rsidP="00A16830">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Показатель 1. Индекс производства продукции </w:t>
            </w:r>
            <w:r w:rsidRPr="00941AE8">
              <w:rPr>
                <w:rFonts w:ascii="PT Astra Serif" w:eastAsia="Times New Roman" w:hAnsi="PT Astra Serif" w:cs="Times New Roman"/>
                <w:sz w:val="20"/>
                <w:szCs w:val="20"/>
              </w:rPr>
              <w:lastRenderedPageBreak/>
              <w:t>растениеводства в хозяйствах всех категорий (в сопоставимых ценах), % к предыдущему году</w:t>
            </w:r>
          </w:p>
        </w:tc>
        <w:tc>
          <w:tcPr>
            <w:tcW w:w="1134" w:type="dxa"/>
            <w:shd w:val="clear" w:color="auto" w:fill="auto"/>
            <w:vAlign w:val="center"/>
            <w:hideMark/>
          </w:tcPr>
          <w:p w:rsidR="00CE15AD" w:rsidRPr="00941AE8" w:rsidRDefault="00CE15AD"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lastRenderedPageBreak/>
              <w:t>100,1</w:t>
            </w:r>
          </w:p>
        </w:tc>
      </w:tr>
      <w:tr w:rsidR="00CE15AD" w:rsidRPr="00941AE8" w:rsidTr="007307BF">
        <w:trPr>
          <w:trHeight w:val="20"/>
        </w:trPr>
        <w:tc>
          <w:tcPr>
            <w:tcW w:w="707" w:type="dxa"/>
            <w:vMerge/>
            <w:vAlign w:val="center"/>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1810" w:type="dxa"/>
            <w:vMerge/>
            <w:vAlign w:val="center"/>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1373" w:type="dxa"/>
            <w:vMerge/>
            <w:shd w:val="clear" w:color="auto" w:fill="auto"/>
            <w:vAlign w:val="center"/>
          </w:tcPr>
          <w:p w:rsidR="00CE15AD" w:rsidRPr="00941AE8" w:rsidRDefault="00CE15AD" w:rsidP="007502AB">
            <w:pPr>
              <w:spacing w:after="0" w:line="240" w:lineRule="auto"/>
              <w:jc w:val="center"/>
              <w:rPr>
                <w:rFonts w:ascii="PT Astra Serif" w:eastAsia="Times New Roman" w:hAnsi="PT Astra Serif" w:cs="Times New Roman"/>
                <w:sz w:val="20"/>
                <w:szCs w:val="20"/>
              </w:rPr>
            </w:pPr>
          </w:p>
        </w:tc>
        <w:tc>
          <w:tcPr>
            <w:tcW w:w="1496" w:type="dxa"/>
            <w:vMerge/>
            <w:shd w:val="clear" w:color="auto" w:fill="auto"/>
            <w:vAlign w:val="center"/>
          </w:tcPr>
          <w:p w:rsidR="00CE15AD" w:rsidRPr="00941AE8" w:rsidRDefault="00CE15AD" w:rsidP="007307BF">
            <w:pPr>
              <w:spacing w:after="0" w:line="240" w:lineRule="auto"/>
              <w:jc w:val="center"/>
              <w:rPr>
                <w:rFonts w:ascii="PT Astra Serif" w:eastAsia="Times New Roman" w:hAnsi="PT Astra Serif" w:cs="Times New Roman"/>
                <w:sz w:val="20"/>
                <w:szCs w:val="20"/>
              </w:rPr>
            </w:pPr>
          </w:p>
        </w:tc>
        <w:tc>
          <w:tcPr>
            <w:tcW w:w="1417" w:type="dxa"/>
            <w:gridSpan w:val="2"/>
            <w:vMerge/>
            <w:shd w:val="clear" w:color="auto" w:fill="auto"/>
            <w:vAlign w:val="center"/>
          </w:tcPr>
          <w:p w:rsidR="00CE15AD" w:rsidRPr="00941AE8" w:rsidRDefault="00CE15AD" w:rsidP="007307BF">
            <w:pPr>
              <w:spacing w:after="0" w:line="240" w:lineRule="auto"/>
              <w:jc w:val="center"/>
              <w:rPr>
                <w:rFonts w:ascii="PT Astra Serif" w:eastAsia="Times New Roman" w:hAnsi="PT Astra Serif" w:cs="Times New Roman"/>
                <w:sz w:val="20"/>
                <w:szCs w:val="20"/>
              </w:rPr>
            </w:pPr>
          </w:p>
        </w:tc>
        <w:tc>
          <w:tcPr>
            <w:tcW w:w="1278" w:type="dxa"/>
            <w:vMerge/>
            <w:shd w:val="clear" w:color="auto" w:fill="auto"/>
            <w:vAlign w:val="center"/>
          </w:tcPr>
          <w:p w:rsidR="00CE15AD" w:rsidRPr="00941AE8" w:rsidRDefault="00CE15AD" w:rsidP="007307BF">
            <w:pPr>
              <w:spacing w:after="0" w:line="240" w:lineRule="auto"/>
              <w:jc w:val="center"/>
              <w:rPr>
                <w:rFonts w:ascii="PT Astra Serif" w:eastAsia="Times New Roman" w:hAnsi="PT Astra Serif" w:cs="Times New Roman"/>
                <w:sz w:val="20"/>
                <w:szCs w:val="20"/>
              </w:rPr>
            </w:pPr>
          </w:p>
        </w:tc>
        <w:tc>
          <w:tcPr>
            <w:tcW w:w="1134" w:type="dxa"/>
            <w:vMerge/>
            <w:shd w:val="clear" w:color="auto" w:fill="auto"/>
            <w:vAlign w:val="center"/>
          </w:tcPr>
          <w:p w:rsidR="00CE15AD" w:rsidRPr="00941AE8" w:rsidRDefault="00CE15AD" w:rsidP="007307BF">
            <w:pPr>
              <w:spacing w:after="0" w:line="240" w:lineRule="auto"/>
              <w:jc w:val="center"/>
              <w:rPr>
                <w:rFonts w:ascii="PT Astra Serif" w:eastAsia="Times New Roman" w:hAnsi="PT Astra Serif" w:cs="Times New Roman"/>
                <w:sz w:val="20"/>
                <w:szCs w:val="20"/>
              </w:rPr>
            </w:pPr>
          </w:p>
        </w:tc>
        <w:tc>
          <w:tcPr>
            <w:tcW w:w="1418" w:type="dxa"/>
            <w:gridSpan w:val="3"/>
            <w:vMerge/>
            <w:shd w:val="clear" w:color="auto" w:fill="auto"/>
            <w:vAlign w:val="center"/>
          </w:tcPr>
          <w:p w:rsidR="00CE15AD" w:rsidRPr="00941AE8" w:rsidRDefault="00CE15AD" w:rsidP="007307BF">
            <w:pPr>
              <w:spacing w:after="0" w:line="240" w:lineRule="auto"/>
              <w:jc w:val="center"/>
              <w:rPr>
                <w:rFonts w:ascii="PT Astra Serif" w:eastAsia="Times New Roman" w:hAnsi="PT Astra Serif" w:cs="Times New Roman"/>
                <w:sz w:val="20"/>
                <w:szCs w:val="20"/>
              </w:rPr>
            </w:pPr>
          </w:p>
        </w:tc>
        <w:tc>
          <w:tcPr>
            <w:tcW w:w="1418" w:type="dxa"/>
            <w:vMerge/>
            <w:shd w:val="clear" w:color="auto" w:fill="auto"/>
            <w:vAlign w:val="center"/>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2409" w:type="dxa"/>
            <w:shd w:val="clear" w:color="auto" w:fill="auto"/>
            <w:vAlign w:val="center"/>
          </w:tcPr>
          <w:p w:rsidR="00CE15AD" w:rsidRPr="00941AE8" w:rsidRDefault="00CE15AD" w:rsidP="00A16830">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Показатель 2. Индекс производства продукции животноводства</w:t>
            </w:r>
          </w:p>
          <w:p w:rsidR="00CE15AD" w:rsidRPr="00941AE8" w:rsidRDefault="00CE15AD" w:rsidP="00A16830">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в хозяйствах всех категорий </w:t>
            </w:r>
          </w:p>
          <w:p w:rsidR="00CE15AD" w:rsidRPr="00941AE8" w:rsidRDefault="00CE15AD" w:rsidP="00A16830">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(в сопоставимых ценах), % к предыдущему году</w:t>
            </w:r>
          </w:p>
        </w:tc>
        <w:tc>
          <w:tcPr>
            <w:tcW w:w="1134" w:type="dxa"/>
            <w:shd w:val="clear" w:color="auto" w:fill="auto"/>
            <w:vAlign w:val="center"/>
          </w:tcPr>
          <w:p w:rsidR="00CE15AD" w:rsidRPr="00941AE8" w:rsidRDefault="00CE15AD"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101,3</w:t>
            </w:r>
          </w:p>
        </w:tc>
      </w:tr>
      <w:tr w:rsidR="00CE15AD" w:rsidRPr="00941AE8" w:rsidTr="007307BF">
        <w:trPr>
          <w:trHeight w:val="20"/>
        </w:trPr>
        <w:tc>
          <w:tcPr>
            <w:tcW w:w="707" w:type="dxa"/>
            <w:vMerge/>
            <w:vAlign w:val="center"/>
            <w:hideMark/>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1373" w:type="dxa"/>
            <w:vMerge w:val="restart"/>
            <w:shd w:val="clear" w:color="auto" w:fill="auto"/>
            <w:vAlign w:val="center"/>
            <w:hideMark/>
          </w:tcPr>
          <w:p w:rsidR="00CE15AD" w:rsidRPr="00941AE8" w:rsidRDefault="00CE15AD" w:rsidP="00460BEC">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2022</w:t>
            </w:r>
          </w:p>
        </w:tc>
        <w:tc>
          <w:tcPr>
            <w:tcW w:w="1496" w:type="dxa"/>
            <w:vMerge w:val="restart"/>
            <w:shd w:val="clear" w:color="auto" w:fill="auto"/>
            <w:vAlign w:val="center"/>
          </w:tcPr>
          <w:p w:rsidR="00CE15AD" w:rsidRPr="00941AE8" w:rsidRDefault="00BA7EC1" w:rsidP="00087D28">
            <w:pPr>
              <w:spacing w:after="0"/>
              <w:jc w:val="center"/>
              <w:rPr>
                <w:rFonts w:ascii="PT Astra Serif" w:hAnsi="PT Astra Serif"/>
                <w:color w:val="000000"/>
                <w:sz w:val="20"/>
                <w:szCs w:val="20"/>
              </w:rPr>
            </w:pPr>
            <w:r w:rsidRPr="00941AE8">
              <w:rPr>
                <w:rFonts w:ascii="PT Astra Serif" w:hAnsi="PT Astra Serif"/>
                <w:color w:val="000000"/>
                <w:sz w:val="20"/>
                <w:szCs w:val="20"/>
              </w:rPr>
              <w:t>2</w:t>
            </w:r>
            <w:r w:rsidR="00087D28" w:rsidRPr="00941AE8">
              <w:rPr>
                <w:rFonts w:ascii="PT Astra Serif" w:hAnsi="PT Astra Serif"/>
                <w:color w:val="000000"/>
                <w:sz w:val="20"/>
                <w:szCs w:val="20"/>
              </w:rPr>
              <w:t> 143 659,2</w:t>
            </w:r>
          </w:p>
        </w:tc>
        <w:tc>
          <w:tcPr>
            <w:tcW w:w="1417" w:type="dxa"/>
            <w:gridSpan w:val="2"/>
            <w:vMerge w:val="restart"/>
            <w:shd w:val="clear" w:color="auto" w:fill="auto"/>
            <w:vAlign w:val="center"/>
          </w:tcPr>
          <w:p w:rsidR="00CE15AD" w:rsidRPr="00941AE8" w:rsidRDefault="00BA7EC1" w:rsidP="007307BF">
            <w:pPr>
              <w:spacing w:after="0"/>
              <w:jc w:val="center"/>
              <w:rPr>
                <w:rFonts w:ascii="PT Astra Serif" w:hAnsi="PT Astra Serif"/>
                <w:color w:val="000000"/>
                <w:sz w:val="20"/>
                <w:szCs w:val="20"/>
              </w:rPr>
            </w:pPr>
            <w:r w:rsidRPr="00941AE8">
              <w:rPr>
                <w:rFonts w:ascii="PT Astra Serif" w:hAnsi="PT Astra Serif"/>
                <w:color w:val="000000"/>
                <w:sz w:val="20"/>
                <w:szCs w:val="20"/>
              </w:rPr>
              <w:t>158 120,5</w:t>
            </w:r>
          </w:p>
        </w:tc>
        <w:tc>
          <w:tcPr>
            <w:tcW w:w="1278" w:type="dxa"/>
            <w:vMerge w:val="restart"/>
            <w:shd w:val="clear" w:color="auto" w:fill="auto"/>
            <w:vAlign w:val="center"/>
          </w:tcPr>
          <w:p w:rsidR="00CE15AD" w:rsidRPr="00941AE8" w:rsidRDefault="00BA7EC1" w:rsidP="007307BF">
            <w:pPr>
              <w:spacing w:after="0"/>
              <w:jc w:val="center"/>
              <w:rPr>
                <w:rFonts w:ascii="PT Astra Serif" w:hAnsi="PT Astra Serif"/>
                <w:color w:val="000000"/>
                <w:sz w:val="20"/>
                <w:szCs w:val="20"/>
              </w:rPr>
            </w:pPr>
            <w:r w:rsidRPr="00941AE8">
              <w:rPr>
                <w:rFonts w:ascii="PT Astra Serif" w:hAnsi="PT Astra Serif"/>
                <w:color w:val="000000"/>
                <w:sz w:val="20"/>
                <w:szCs w:val="20"/>
              </w:rPr>
              <w:t>522 660,7</w:t>
            </w:r>
          </w:p>
        </w:tc>
        <w:tc>
          <w:tcPr>
            <w:tcW w:w="1134" w:type="dxa"/>
            <w:vMerge w:val="restart"/>
            <w:shd w:val="clear" w:color="auto" w:fill="auto"/>
            <w:vAlign w:val="center"/>
          </w:tcPr>
          <w:p w:rsidR="00CE15AD" w:rsidRPr="00941AE8" w:rsidRDefault="00CE15AD" w:rsidP="007307BF">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vMerge w:val="restart"/>
            <w:shd w:val="clear" w:color="auto" w:fill="auto"/>
            <w:vAlign w:val="center"/>
          </w:tcPr>
          <w:p w:rsidR="00CE15AD" w:rsidRPr="00941AE8" w:rsidRDefault="00087D28" w:rsidP="007307BF">
            <w:pPr>
              <w:spacing w:after="0"/>
              <w:jc w:val="center"/>
              <w:rPr>
                <w:rFonts w:ascii="PT Astra Serif" w:hAnsi="PT Astra Serif"/>
                <w:color w:val="000000"/>
                <w:sz w:val="20"/>
                <w:szCs w:val="20"/>
              </w:rPr>
            </w:pPr>
            <w:r w:rsidRPr="00941AE8">
              <w:rPr>
                <w:rFonts w:ascii="PT Astra Serif" w:hAnsi="PT Astra Serif"/>
                <w:color w:val="000000"/>
                <w:sz w:val="20"/>
                <w:szCs w:val="20"/>
              </w:rPr>
              <w:t>1 462 878,0</w:t>
            </w:r>
          </w:p>
        </w:tc>
        <w:tc>
          <w:tcPr>
            <w:tcW w:w="1418" w:type="dxa"/>
            <w:vMerge/>
            <w:shd w:val="clear" w:color="auto" w:fill="auto"/>
            <w:vAlign w:val="center"/>
            <w:hideMark/>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2409" w:type="dxa"/>
            <w:shd w:val="clear" w:color="auto" w:fill="auto"/>
            <w:vAlign w:val="center"/>
            <w:hideMark/>
          </w:tcPr>
          <w:p w:rsidR="00CE15AD" w:rsidRPr="00941AE8" w:rsidRDefault="00CE15AD"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Показатель 1. Индекс производства продукции растениеводства в хозяйствах всех категорий (в сопоставимых ценах), % к предыдущему году</w:t>
            </w:r>
          </w:p>
        </w:tc>
        <w:tc>
          <w:tcPr>
            <w:tcW w:w="1134" w:type="dxa"/>
            <w:shd w:val="clear" w:color="auto" w:fill="auto"/>
            <w:vAlign w:val="center"/>
            <w:hideMark/>
          </w:tcPr>
          <w:p w:rsidR="00CE15AD" w:rsidRPr="00941AE8" w:rsidRDefault="00CE15AD"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100,2</w:t>
            </w:r>
          </w:p>
        </w:tc>
      </w:tr>
      <w:tr w:rsidR="00CE15AD" w:rsidRPr="00941AE8" w:rsidTr="007307BF">
        <w:trPr>
          <w:trHeight w:val="20"/>
        </w:trPr>
        <w:tc>
          <w:tcPr>
            <w:tcW w:w="707" w:type="dxa"/>
            <w:vMerge/>
            <w:vAlign w:val="center"/>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1810" w:type="dxa"/>
            <w:vMerge/>
            <w:vAlign w:val="center"/>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1373" w:type="dxa"/>
            <w:vMerge/>
            <w:shd w:val="clear" w:color="auto" w:fill="auto"/>
            <w:vAlign w:val="center"/>
          </w:tcPr>
          <w:p w:rsidR="00CE15AD" w:rsidRPr="00941AE8" w:rsidRDefault="00CE15AD" w:rsidP="00460BEC">
            <w:pPr>
              <w:spacing w:after="0" w:line="240" w:lineRule="auto"/>
              <w:jc w:val="center"/>
              <w:rPr>
                <w:rFonts w:ascii="PT Astra Serif" w:eastAsia="Times New Roman" w:hAnsi="PT Astra Serif" w:cs="Times New Roman"/>
                <w:sz w:val="20"/>
                <w:szCs w:val="20"/>
              </w:rPr>
            </w:pPr>
          </w:p>
        </w:tc>
        <w:tc>
          <w:tcPr>
            <w:tcW w:w="1496" w:type="dxa"/>
            <w:vMerge/>
            <w:shd w:val="clear" w:color="auto" w:fill="auto"/>
            <w:vAlign w:val="center"/>
          </w:tcPr>
          <w:p w:rsidR="00CE15AD" w:rsidRPr="00941AE8" w:rsidRDefault="00CE15AD" w:rsidP="007307BF">
            <w:pPr>
              <w:spacing w:after="0" w:line="240" w:lineRule="auto"/>
              <w:jc w:val="center"/>
              <w:rPr>
                <w:rFonts w:ascii="PT Astra Serif" w:eastAsia="Times New Roman" w:hAnsi="PT Astra Serif" w:cs="Times New Roman"/>
                <w:sz w:val="20"/>
                <w:szCs w:val="20"/>
              </w:rPr>
            </w:pPr>
          </w:p>
        </w:tc>
        <w:tc>
          <w:tcPr>
            <w:tcW w:w="1417" w:type="dxa"/>
            <w:gridSpan w:val="2"/>
            <w:vMerge/>
            <w:shd w:val="clear" w:color="auto" w:fill="auto"/>
            <w:vAlign w:val="center"/>
          </w:tcPr>
          <w:p w:rsidR="00CE15AD" w:rsidRPr="00941AE8" w:rsidRDefault="00CE15AD" w:rsidP="007307BF">
            <w:pPr>
              <w:spacing w:after="0" w:line="240" w:lineRule="auto"/>
              <w:jc w:val="center"/>
              <w:rPr>
                <w:rFonts w:ascii="PT Astra Serif" w:eastAsia="Times New Roman" w:hAnsi="PT Astra Serif" w:cs="Times New Roman"/>
                <w:sz w:val="20"/>
                <w:szCs w:val="20"/>
              </w:rPr>
            </w:pPr>
          </w:p>
        </w:tc>
        <w:tc>
          <w:tcPr>
            <w:tcW w:w="1278" w:type="dxa"/>
            <w:vMerge/>
            <w:shd w:val="clear" w:color="auto" w:fill="auto"/>
            <w:vAlign w:val="center"/>
          </w:tcPr>
          <w:p w:rsidR="00CE15AD" w:rsidRPr="00941AE8" w:rsidRDefault="00CE15AD" w:rsidP="007307BF">
            <w:pPr>
              <w:spacing w:after="0" w:line="240" w:lineRule="auto"/>
              <w:jc w:val="center"/>
              <w:rPr>
                <w:rFonts w:ascii="PT Astra Serif" w:eastAsia="Times New Roman" w:hAnsi="PT Astra Serif" w:cs="Times New Roman"/>
                <w:sz w:val="20"/>
                <w:szCs w:val="20"/>
              </w:rPr>
            </w:pPr>
          </w:p>
        </w:tc>
        <w:tc>
          <w:tcPr>
            <w:tcW w:w="1134" w:type="dxa"/>
            <w:vMerge/>
            <w:shd w:val="clear" w:color="auto" w:fill="auto"/>
            <w:vAlign w:val="center"/>
          </w:tcPr>
          <w:p w:rsidR="00CE15AD" w:rsidRPr="00941AE8" w:rsidRDefault="00CE15AD" w:rsidP="007307BF">
            <w:pPr>
              <w:spacing w:after="0" w:line="240" w:lineRule="auto"/>
              <w:jc w:val="center"/>
              <w:rPr>
                <w:rFonts w:ascii="PT Astra Serif" w:eastAsia="Times New Roman" w:hAnsi="PT Astra Serif" w:cs="Times New Roman"/>
                <w:sz w:val="20"/>
                <w:szCs w:val="20"/>
              </w:rPr>
            </w:pPr>
          </w:p>
        </w:tc>
        <w:tc>
          <w:tcPr>
            <w:tcW w:w="1418" w:type="dxa"/>
            <w:gridSpan w:val="3"/>
            <w:vMerge/>
            <w:shd w:val="clear" w:color="auto" w:fill="auto"/>
            <w:vAlign w:val="center"/>
          </w:tcPr>
          <w:p w:rsidR="00CE15AD" w:rsidRPr="00941AE8" w:rsidRDefault="00CE15AD" w:rsidP="007307BF">
            <w:pPr>
              <w:spacing w:after="0" w:line="240" w:lineRule="auto"/>
              <w:jc w:val="center"/>
              <w:rPr>
                <w:rFonts w:ascii="PT Astra Serif" w:eastAsia="Times New Roman" w:hAnsi="PT Astra Serif" w:cs="Times New Roman"/>
                <w:sz w:val="20"/>
                <w:szCs w:val="20"/>
              </w:rPr>
            </w:pPr>
          </w:p>
        </w:tc>
        <w:tc>
          <w:tcPr>
            <w:tcW w:w="1418" w:type="dxa"/>
            <w:vMerge/>
            <w:shd w:val="clear" w:color="auto" w:fill="auto"/>
            <w:vAlign w:val="center"/>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2409" w:type="dxa"/>
            <w:shd w:val="clear" w:color="auto" w:fill="auto"/>
            <w:vAlign w:val="center"/>
          </w:tcPr>
          <w:p w:rsidR="00CE15AD" w:rsidRPr="00941AE8" w:rsidRDefault="00CE15AD"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Показатель 2. Индекс производства продукции животноводства</w:t>
            </w:r>
          </w:p>
          <w:p w:rsidR="00CE15AD" w:rsidRPr="00941AE8" w:rsidRDefault="00CE15AD"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в хозяйствах всех категорий </w:t>
            </w:r>
          </w:p>
          <w:p w:rsidR="00CE15AD" w:rsidRPr="00941AE8" w:rsidRDefault="00CE15AD"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(в сопоставимых ценах), % к предыдущему году</w:t>
            </w:r>
          </w:p>
        </w:tc>
        <w:tc>
          <w:tcPr>
            <w:tcW w:w="1134" w:type="dxa"/>
            <w:shd w:val="clear" w:color="auto" w:fill="auto"/>
            <w:vAlign w:val="center"/>
          </w:tcPr>
          <w:p w:rsidR="00CE15AD" w:rsidRPr="00941AE8" w:rsidRDefault="00CE15AD"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100,4</w:t>
            </w:r>
          </w:p>
        </w:tc>
      </w:tr>
      <w:tr w:rsidR="00CE15AD" w:rsidRPr="00941AE8" w:rsidTr="007307BF">
        <w:trPr>
          <w:trHeight w:val="20"/>
        </w:trPr>
        <w:tc>
          <w:tcPr>
            <w:tcW w:w="707" w:type="dxa"/>
            <w:vMerge/>
            <w:vAlign w:val="center"/>
            <w:hideMark/>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1373" w:type="dxa"/>
            <w:vMerge w:val="restart"/>
            <w:shd w:val="clear" w:color="auto" w:fill="auto"/>
            <w:vAlign w:val="center"/>
            <w:hideMark/>
          </w:tcPr>
          <w:p w:rsidR="00CE15AD" w:rsidRPr="00941AE8" w:rsidRDefault="00CE15AD" w:rsidP="00460BEC">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2023</w:t>
            </w:r>
          </w:p>
        </w:tc>
        <w:tc>
          <w:tcPr>
            <w:tcW w:w="1496" w:type="dxa"/>
            <w:vMerge w:val="restart"/>
            <w:shd w:val="clear" w:color="auto" w:fill="auto"/>
            <w:vAlign w:val="center"/>
          </w:tcPr>
          <w:p w:rsidR="00CE15AD" w:rsidRPr="00941AE8" w:rsidRDefault="00CE15AD" w:rsidP="007307BF">
            <w:pPr>
              <w:spacing w:after="0"/>
              <w:jc w:val="center"/>
              <w:rPr>
                <w:rFonts w:ascii="PT Astra Serif" w:hAnsi="PT Astra Serif"/>
                <w:color w:val="000000"/>
                <w:sz w:val="20"/>
                <w:szCs w:val="20"/>
              </w:rPr>
            </w:pPr>
            <w:r w:rsidRPr="00941AE8">
              <w:rPr>
                <w:rFonts w:ascii="PT Astra Serif" w:hAnsi="PT Astra Serif"/>
                <w:color w:val="000000"/>
                <w:sz w:val="20"/>
                <w:szCs w:val="20"/>
              </w:rPr>
              <w:t>2 264 427,5</w:t>
            </w:r>
          </w:p>
        </w:tc>
        <w:tc>
          <w:tcPr>
            <w:tcW w:w="1417" w:type="dxa"/>
            <w:gridSpan w:val="2"/>
            <w:vMerge w:val="restart"/>
            <w:shd w:val="clear" w:color="auto" w:fill="auto"/>
            <w:vAlign w:val="center"/>
          </w:tcPr>
          <w:p w:rsidR="00CE15AD" w:rsidRPr="00941AE8" w:rsidRDefault="00CE15AD" w:rsidP="007307BF">
            <w:pPr>
              <w:spacing w:after="0"/>
              <w:jc w:val="center"/>
              <w:rPr>
                <w:rFonts w:ascii="PT Astra Serif" w:hAnsi="PT Astra Serif"/>
                <w:color w:val="000000"/>
                <w:sz w:val="20"/>
                <w:szCs w:val="20"/>
              </w:rPr>
            </w:pPr>
            <w:r w:rsidRPr="00941AE8">
              <w:rPr>
                <w:rFonts w:ascii="PT Astra Serif" w:hAnsi="PT Astra Serif"/>
                <w:color w:val="000000"/>
                <w:sz w:val="20"/>
                <w:szCs w:val="20"/>
              </w:rPr>
              <w:t>174 347,5</w:t>
            </w:r>
          </w:p>
        </w:tc>
        <w:tc>
          <w:tcPr>
            <w:tcW w:w="1278" w:type="dxa"/>
            <w:vMerge w:val="restart"/>
            <w:shd w:val="clear" w:color="auto" w:fill="auto"/>
            <w:vAlign w:val="center"/>
          </w:tcPr>
          <w:p w:rsidR="00CE15AD" w:rsidRPr="00941AE8" w:rsidRDefault="00CE15AD" w:rsidP="007307BF">
            <w:pPr>
              <w:spacing w:after="0"/>
              <w:jc w:val="center"/>
              <w:rPr>
                <w:rFonts w:ascii="PT Astra Serif" w:hAnsi="PT Astra Serif"/>
                <w:color w:val="000000"/>
                <w:sz w:val="20"/>
                <w:szCs w:val="20"/>
              </w:rPr>
            </w:pPr>
            <w:r w:rsidRPr="00941AE8">
              <w:rPr>
                <w:rFonts w:ascii="PT Astra Serif" w:hAnsi="PT Astra Serif"/>
                <w:color w:val="000000"/>
                <w:sz w:val="20"/>
                <w:szCs w:val="20"/>
              </w:rPr>
              <w:t>514 581,8</w:t>
            </w:r>
          </w:p>
        </w:tc>
        <w:tc>
          <w:tcPr>
            <w:tcW w:w="1134" w:type="dxa"/>
            <w:vMerge w:val="restart"/>
            <w:shd w:val="clear" w:color="auto" w:fill="auto"/>
            <w:vAlign w:val="center"/>
          </w:tcPr>
          <w:p w:rsidR="00CE15AD" w:rsidRPr="00941AE8" w:rsidRDefault="00CE15AD" w:rsidP="007307BF">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vMerge w:val="restart"/>
            <w:shd w:val="clear" w:color="auto" w:fill="auto"/>
            <w:vAlign w:val="center"/>
          </w:tcPr>
          <w:p w:rsidR="00CE15AD" w:rsidRPr="00941AE8" w:rsidRDefault="00CE15AD" w:rsidP="007307BF">
            <w:pPr>
              <w:spacing w:after="0"/>
              <w:jc w:val="center"/>
              <w:rPr>
                <w:rFonts w:ascii="PT Astra Serif" w:hAnsi="PT Astra Serif"/>
                <w:color w:val="000000"/>
                <w:sz w:val="20"/>
                <w:szCs w:val="20"/>
              </w:rPr>
            </w:pPr>
            <w:r w:rsidRPr="00941AE8">
              <w:rPr>
                <w:rFonts w:ascii="PT Astra Serif" w:hAnsi="PT Astra Serif"/>
                <w:color w:val="000000"/>
                <w:sz w:val="20"/>
                <w:szCs w:val="20"/>
              </w:rPr>
              <w:t>1 575 498,2</w:t>
            </w:r>
          </w:p>
        </w:tc>
        <w:tc>
          <w:tcPr>
            <w:tcW w:w="1418" w:type="dxa"/>
            <w:vMerge/>
            <w:shd w:val="clear" w:color="auto" w:fill="auto"/>
            <w:vAlign w:val="center"/>
            <w:hideMark/>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2409" w:type="dxa"/>
            <w:shd w:val="clear" w:color="auto" w:fill="auto"/>
            <w:vAlign w:val="center"/>
            <w:hideMark/>
          </w:tcPr>
          <w:p w:rsidR="00CE15AD" w:rsidRPr="00941AE8" w:rsidRDefault="00CE15AD"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Показатель 1. Индекс производства продукции растениеводства в хозяйствах всех категорий (в сопоставимых ценах), % к предыдущему году</w:t>
            </w:r>
          </w:p>
        </w:tc>
        <w:tc>
          <w:tcPr>
            <w:tcW w:w="1134" w:type="dxa"/>
            <w:shd w:val="clear" w:color="auto" w:fill="auto"/>
            <w:vAlign w:val="center"/>
            <w:hideMark/>
          </w:tcPr>
          <w:p w:rsidR="00CE15AD" w:rsidRPr="00941AE8" w:rsidRDefault="00CE15AD"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100,5</w:t>
            </w:r>
          </w:p>
        </w:tc>
      </w:tr>
      <w:tr w:rsidR="00CE15AD" w:rsidRPr="00941AE8" w:rsidTr="007307BF">
        <w:trPr>
          <w:trHeight w:val="740"/>
        </w:trPr>
        <w:tc>
          <w:tcPr>
            <w:tcW w:w="707" w:type="dxa"/>
            <w:vMerge/>
            <w:vAlign w:val="center"/>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1810" w:type="dxa"/>
            <w:vMerge/>
            <w:vAlign w:val="center"/>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1373" w:type="dxa"/>
            <w:vMerge/>
            <w:shd w:val="clear" w:color="auto" w:fill="auto"/>
            <w:vAlign w:val="center"/>
          </w:tcPr>
          <w:p w:rsidR="00CE15AD" w:rsidRPr="00941AE8" w:rsidRDefault="00CE15AD" w:rsidP="00460BEC">
            <w:pPr>
              <w:spacing w:after="0" w:line="240" w:lineRule="auto"/>
              <w:jc w:val="center"/>
              <w:rPr>
                <w:rFonts w:ascii="PT Astra Serif" w:eastAsia="Times New Roman" w:hAnsi="PT Astra Serif" w:cs="Times New Roman"/>
                <w:sz w:val="20"/>
                <w:szCs w:val="20"/>
              </w:rPr>
            </w:pPr>
          </w:p>
        </w:tc>
        <w:tc>
          <w:tcPr>
            <w:tcW w:w="1496" w:type="dxa"/>
            <w:vMerge/>
            <w:shd w:val="clear" w:color="auto" w:fill="auto"/>
            <w:vAlign w:val="center"/>
          </w:tcPr>
          <w:p w:rsidR="00CE15AD" w:rsidRPr="00941AE8" w:rsidRDefault="00CE15AD" w:rsidP="007307BF">
            <w:pPr>
              <w:spacing w:after="0" w:line="240" w:lineRule="auto"/>
              <w:jc w:val="center"/>
              <w:rPr>
                <w:rFonts w:ascii="PT Astra Serif" w:eastAsia="Times New Roman" w:hAnsi="PT Astra Serif" w:cs="Times New Roman"/>
                <w:sz w:val="20"/>
                <w:szCs w:val="20"/>
              </w:rPr>
            </w:pPr>
          </w:p>
        </w:tc>
        <w:tc>
          <w:tcPr>
            <w:tcW w:w="1417" w:type="dxa"/>
            <w:gridSpan w:val="2"/>
            <w:vMerge/>
            <w:shd w:val="clear" w:color="auto" w:fill="auto"/>
            <w:vAlign w:val="center"/>
          </w:tcPr>
          <w:p w:rsidR="00CE15AD" w:rsidRPr="00941AE8" w:rsidRDefault="00CE15AD" w:rsidP="007307BF">
            <w:pPr>
              <w:spacing w:after="0" w:line="240" w:lineRule="auto"/>
              <w:jc w:val="center"/>
              <w:rPr>
                <w:rFonts w:ascii="PT Astra Serif" w:eastAsia="Times New Roman" w:hAnsi="PT Astra Serif" w:cs="Times New Roman"/>
                <w:sz w:val="20"/>
                <w:szCs w:val="20"/>
              </w:rPr>
            </w:pPr>
          </w:p>
        </w:tc>
        <w:tc>
          <w:tcPr>
            <w:tcW w:w="1278" w:type="dxa"/>
            <w:vMerge/>
            <w:shd w:val="clear" w:color="auto" w:fill="auto"/>
            <w:vAlign w:val="center"/>
          </w:tcPr>
          <w:p w:rsidR="00CE15AD" w:rsidRPr="00941AE8" w:rsidRDefault="00CE15AD" w:rsidP="007307BF">
            <w:pPr>
              <w:spacing w:after="0" w:line="240" w:lineRule="auto"/>
              <w:jc w:val="center"/>
              <w:rPr>
                <w:rFonts w:ascii="PT Astra Serif" w:eastAsia="Times New Roman" w:hAnsi="PT Astra Serif" w:cs="Times New Roman"/>
                <w:sz w:val="20"/>
                <w:szCs w:val="20"/>
              </w:rPr>
            </w:pPr>
          </w:p>
        </w:tc>
        <w:tc>
          <w:tcPr>
            <w:tcW w:w="1134" w:type="dxa"/>
            <w:vMerge/>
            <w:shd w:val="clear" w:color="auto" w:fill="auto"/>
            <w:vAlign w:val="center"/>
          </w:tcPr>
          <w:p w:rsidR="00CE15AD" w:rsidRPr="00941AE8" w:rsidRDefault="00CE15AD" w:rsidP="007307BF">
            <w:pPr>
              <w:spacing w:after="0" w:line="240" w:lineRule="auto"/>
              <w:jc w:val="center"/>
              <w:rPr>
                <w:rFonts w:ascii="PT Astra Serif" w:eastAsia="Times New Roman" w:hAnsi="PT Astra Serif" w:cs="Times New Roman"/>
                <w:sz w:val="20"/>
                <w:szCs w:val="20"/>
              </w:rPr>
            </w:pPr>
          </w:p>
        </w:tc>
        <w:tc>
          <w:tcPr>
            <w:tcW w:w="1418" w:type="dxa"/>
            <w:gridSpan w:val="3"/>
            <w:vMerge/>
            <w:shd w:val="clear" w:color="auto" w:fill="auto"/>
            <w:vAlign w:val="center"/>
          </w:tcPr>
          <w:p w:rsidR="00CE15AD" w:rsidRPr="00941AE8" w:rsidRDefault="00CE15AD" w:rsidP="007307BF">
            <w:pPr>
              <w:spacing w:after="0" w:line="240" w:lineRule="auto"/>
              <w:jc w:val="center"/>
              <w:rPr>
                <w:rFonts w:ascii="PT Astra Serif" w:eastAsia="Times New Roman" w:hAnsi="PT Astra Serif" w:cs="Times New Roman"/>
                <w:sz w:val="20"/>
                <w:szCs w:val="20"/>
              </w:rPr>
            </w:pPr>
          </w:p>
        </w:tc>
        <w:tc>
          <w:tcPr>
            <w:tcW w:w="1418" w:type="dxa"/>
            <w:vMerge/>
            <w:shd w:val="clear" w:color="auto" w:fill="auto"/>
            <w:vAlign w:val="center"/>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2409" w:type="dxa"/>
            <w:shd w:val="clear" w:color="auto" w:fill="auto"/>
            <w:vAlign w:val="center"/>
          </w:tcPr>
          <w:p w:rsidR="00CE15AD" w:rsidRPr="00941AE8" w:rsidRDefault="00CE15AD"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Показатель 2. Индекс производства продукции животноводства</w:t>
            </w:r>
          </w:p>
          <w:p w:rsidR="00CE15AD" w:rsidRPr="00941AE8" w:rsidRDefault="00CE15AD"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в хозяйствах всех категорий </w:t>
            </w:r>
          </w:p>
          <w:p w:rsidR="00CE15AD" w:rsidRPr="00941AE8" w:rsidRDefault="00CE15AD"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(в сопоставимых ценах), % к предыдущему году</w:t>
            </w:r>
          </w:p>
        </w:tc>
        <w:tc>
          <w:tcPr>
            <w:tcW w:w="1134" w:type="dxa"/>
            <w:shd w:val="clear" w:color="auto" w:fill="auto"/>
            <w:vAlign w:val="center"/>
          </w:tcPr>
          <w:p w:rsidR="00CE15AD" w:rsidRPr="00941AE8" w:rsidRDefault="00CE15AD"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100,5</w:t>
            </w:r>
          </w:p>
        </w:tc>
      </w:tr>
      <w:tr w:rsidR="00CE15AD" w:rsidRPr="00941AE8" w:rsidTr="007307BF">
        <w:trPr>
          <w:trHeight w:val="20"/>
        </w:trPr>
        <w:tc>
          <w:tcPr>
            <w:tcW w:w="707" w:type="dxa"/>
            <w:vMerge/>
            <w:vAlign w:val="center"/>
            <w:hideMark/>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1373" w:type="dxa"/>
            <w:vMerge w:val="restart"/>
            <w:shd w:val="clear" w:color="auto" w:fill="auto"/>
            <w:vAlign w:val="center"/>
            <w:hideMark/>
          </w:tcPr>
          <w:p w:rsidR="00CE15AD" w:rsidRPr="00941AE8" w:rsidRDefault="00CE15AD" w:rsidP="00FE28C9">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2024</w:t>
            </w:r>
          </w:p>
        </w:tc>
        <w:tc>
          <w:tcPr>
            <w:tcW w:w="1496" w:type="dxa"/>
            <w:vMerge w:val="restart"/>
            <w:shd w:val="clear" w:color="auto" w:fill="auto"/>
            <w:vAlign w:val="center"/>
          </w:tcPr>
          <w:p w:rsidR="00CE15AD" w:rsidRPr="00941AE8" w:rsidRDefault="00CE15AD" w:rsidP="007307BF">
            <w:pPr>
              <w:spacing w:after="0"/>
              <w:jc w:val="center"/>
              <w:rPr>
                <w:rFonts w:ascii="PT Astra Serif" w:hAnsi="PT Astra Serif"/>
                <w:color w:val="000000"/>
                <w:sz w:val="20"/>
                <w:szCs w:val="20"/>
              </w:rPr>
            </w:pPr>
            <w:r w:rsidRPr="00941AE8">
              <w:rPr>
                <w:rFonts w:ascii="PT Astra Serif" w:hAnsi="PT Astra Serif"/>
                <w:color w:val="000000"/>
                <w:sz w:val="20"/>
                <w:szCs w:val="20"/>
              </w:rPr>
              <w:t>2 263 883,8</w:t>
            </w:r>
          </w:p>
        </w:tc>
        <w:tc>
          <w:tcPr>
            <w:tcW w:w="1417" w:type="dxa"/>
            <w:gridSpan w:val="2"/>
            <w:vMerge w:val="restart"/>
            <w:shd w:val="clear" w:color="auto" w:fill="auto"/>
            <w:vAlign w:val="center"/>
          </w:tcPr>
          <w:p w:rsidR="00CE15AD" w:rsidRPr="00941AE8" w:rsidRDefault="00CE15AD" w:rsidP="007307BF">
            <w:pPr>
              <w:spacing w:after="0"/>
              <w:jc w:val="center"/>
              <w:rPr>
                <w:rFonts w:ascii="PT Astra Serif" w:hAnsi="PT Astra Serif"/>
                <w:color w:val="000000"/>
                <w:sz w:val="20"/>
                <w:szCs w:val="20"/>
              </w:rPr>
            </w:pPr>
            <w:r w:rsidRPr="00941AE8">
              <w:rPr>
                <w:rFonts w:ascii="PT Astra Serif" w:hAnsi="PT Astra Serif"/>
                <w:color w:val="000000"/>
                <w:sz w:val="20"/>
                <w:szCs w:val="20"/>
              </w:rPr>
              <w:t>174 518,2</w:t>
            </w:r>
          </w:p>
        </w:tc>
        <w:tc>
          <w:tcPr>
            <w:tcW w:w="1278" w:type="dxa"/>
            <w:vMerge w:val="restart"/>
            <w:shd w:val="clear" w:color="auto" w:fill="auto"/>
            <w:vAlign w:val="center"/>
          </w:tcPr>
          <w:p w:rsidR="00CE15AD" w:rsidRPr="00941AE8" w:rsidRDefault="00CE15AD" w:rsidP="007307BF">
            <w:pPr>
              <w:spacing w:after="0"/>
              <w:jc w:val="center"/>
              <w:rPr>
                <w:rFonts w:ascii="PT Astra Serif" w:hAnsi="PT Astra Serif"/>
                <w:color w:val="000000"/>
                <w:sz w:val="20"/>
                <w:szCs w:val="20"/>
              </w:rPr>
            </w:pPr>
            <w:r w:rsidRPr="00941AE8">
              <w:rPr>
                <w:rFonts w:ascii="PT Astra Serif" w:hAnsi="PT Astra Serif"/>
                <w:color w:val="000000"/>
                <w:sz w:val="20"/>
                <w:szCs w:val="20"/>
              </w:rPr>
              <w:t>514 607,3</w:t>
            </w:r>
          </w:p>
        </w:tc>
        <w:tc>
          <w:tcPr>
            <w:tcW w:w="1134" w:type="dxa"/>
            <w:vMerge w:val="restart"/>
            <w:shd w:val="clear" w:color="auto" w:fill="auto"/>
            <w:vAlign w:val="center"/>
          </w:tcPr>
          <w:p w:rsidR="00CE15AD" w:rsidRPr="00941AE8" w:rsidRDefault="00CE15AD" w:rsidP="007307BF">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vMerge w:val="restart"/>
            <w:shd w:val="clear" w:color="auto" w:fill="auto"/>
            <w:vAlign w:val="center"/>
          </w:tcPr>
          <w:p w:rsidR="00CE15AD" w:rsidRPr="00941AE8" w:rsidRDefault="00CE15AD" w:rsidP="007307BF">
            <w:pPr>
              <w:spacing w:after="0"/>
              <w:jc w:val="center"/>
              <w:rPr>
                <w:rFonts w:ascii="PT Astra Serif" w:hAnsi="PT Astra Serif"/>
                <w:color w:val="000000"/>
                <w:sz w:val="20"/>
                <w:szCs w:val="20"/>
              </w:rPr>
            </w:pPr>
            <w:r w:rsidRPr="00941AE8">
              <w:rPr>
                <w:rFonts w:ascii="PT Astra Serif" w:hAnsi="PT Astra Serif"/>
                <w:color w:val="000000"/>
                <w:sz w:val="20"/>
                <w:szCs w:val="20"/>
              </w:rPr>
              <w:t>1 574 758,3</w:t>
            </w:r>
          </w:p>
        </w:tc>
        <w:tc>
          <w:tcPr>
            <w:tcW w:w="1418" w:type="dxa"/>
            <w:vMerge/>
            <w:shd w:val="clear" w:color="auto" w:fill="auto"/>
            <w:vAlign w:val="center"/>
            <w:hideMark/>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2409" w:type="dxa"/>
            <w:shd w:val="clear" w:color="auto" w:fill="auto"/>
            <w:vAlign w:val="center"/>
            <w:hideMark/>
          </w:tcPr>
          <w:p w:rsidR="00CE15AD" w:rsidRPr="00941AE8" w:rsidRDefault="00CE15AD"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Показатель 1. Индекс </w:t>
            </w:r>
            <w:r w:rsidRPr="00941AE8">
              <w:rPr>
                <w:rFonts w:ascii="PT Astra Serif" w:eastAsia="Times New Roman" w:hAnsi="PT Astra Serif" w:cs="Times New Roman"/>
                <w:sz w:val="20"/>
                <w:szCs w:val="20"/>
              </w:rPr>
              <w:lastRenderedPageBreak/>
              <w:t>производства продукции растениеводства в хозяйствах всех категорий (в сопоставимых ценах), % к предыдущему году</w:t>
            </w:r>
          </w:p>
        </w:tc>
        <w:tc>
          <w:tcPr>
            <w:tcW w:w="1134" w:type="dxa"/>
            <w:shd w:val="clear" w:color="auto" w:fill="auto"/>
            <w:vAlign w:val="center"/>
            <w:hideMark/>
          </w:tcPr>
          <w:p w:rsidR="00CE15AD" w:rsidRPr="00941AE8" w:rsidRDefault="00CE15AD"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lastRenderedPageBreak/>
              <w:t>101,4</w:t>
            </w:r>
          </w:p>
        </w:tc>
      </w:tr>
      <w:tr w:rsidR="00CE15AD" w:rsidRPr="00941AE8" w:rsidTr="007307BF">
        <w:trPr>
          <w:trHeight w:val="20"/>
        </w:trPr>
        <w:tc>
          <w:tcPr>
            <w:tcW w:w="707" w:type="dxa"/>
            <w:vMerge/>
            <w:vAlign w:val="center"/>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1810" w:type="dxa"/>
            <w:vMerge/>
            <w:vAlign w:val="center"/>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1373" w:type="dxa"/>
            <w:vMerge/>
            <w:shd w:val="clear" w:color="auto" w:fill="auto"/>
            <w:vAlign w:val="center"/>
          </w:tcPr>
          <w:p w:rsidR="00CE15AD" w:rsidRPr="00941AE8" w:rsidRDefault="00CE15AD" w:rsidP="007502AB">
            <w:pPr>
              <w:spacing w:after="0" w:line="240" w:lineRule="auto"/>
              <w:jc w:val="center"/>
              <w:rPr>
                <w:rFonts w:ascii="PT Astra Serif" w:eastAsia="Times New Roman" w:hAnsi="PT Astra Serif" w:cs="Times New Roman"/>
                <w:sz w:val="20"/>
                <w:szCs w:val="20"/>
              </w:rPr>
            </w:pPr>
          </w:p>
        </w:tc>
        <w:tc>
          <w:tcPr>
            <w:tcW w:w="1496" w:type="dxa"/>
            <w:vMerge/>
            <w:shd w:val="clear" w:color="auto" w:fill="auto"/>
            <w:vAlign w:val="center"/>
          </w:tcPr>
          <w:p w:rsidR="00CE15AD" w:rsidRPr="00941AE8" w:rsidRDefault="00CE15AD" w:rsidP="007307BF">
            <w:pPr>
              <w:spacing w:after="0" w:line="240" w:lineRule="auto"/>
              <w:jc w:val="center"/>
              <w:rPr>
                <w:rFonts w:ascii="PT Astra Serif" w:eastAsia="Times New Roman" w:hAnsi="PT Astra Serif" w:cs="Times New Roman"/>
                <w:sz w:val="20"/>
                <w:szCs w:val="20"/>
              </w:rPr>
            </w:pPr>
          </w:p>
        </w:tc>
        <w:tc>
          <w:tcPr>
            <w:tcW w:w="1417" w:type="dxa"/>
            <w:gridSpan w:val="2"/>
            <w:vMerge/>
            <w:shd w:val="clear" w:color="auto" w:fill="auto"/>
            <w:vAlign w:val="center"/>
          </w:tcPr>
          <w:p w:rsidR="00CE15AD" w:rsidRPr="00941AE8" w:rsidRDefault="00CE15AD" w:rsidP="007307BF">
            <w:pPr>
              <w:spacing w:after="0" w:line="240" w:lineRule="auto"/>
              <w:jc w:val="center"/>
              <w:rPr>
                <w:rFonts w:ascii="PT Astra Serif" w:eastAsia="Times New Roman" w:hAnsi="PT Astra Serif" w:cs="Times New Roman"/>
                <w:sz w:val="20"/>
                <w:szCs w:val="20"/>
              </w:rPr>
            </w:pPr>
          </w:p>
        </w:tc>
        <w:tc>
          <w:tcPr>
            <w:tcW w:w="1278" w:type="dxa"/>
            <w:vMerge/>
            <w:shd w:val="clear" w:color="auto" w:fill="auto"/>
            <w:vAlign w:val="center"/>
          </w:tcPr>
          <w:p w:rsidR="00CE15AD" w:rsidRPr="00941AE8" w:rsidRDefault="00CE15AD" w:rsidP="007307BF">
            <w:pPr>
              <w:spacing w:after="0" w:line="240" w:lineRule="auto"/>
              <w:jc w:val="center"/>
              <w:rPr>
                <w:rFonts w:ascii="PT Astra Serif" w:eastAsia="Times New Roman" w:hAnsi="PT Astra Serif" w:cs="Times New Roman"/>
                <w:sz w:val="20"/>
                <w:szCs w:val="20"/>
              </w:rPr>
            </w:pPr>
          </w:p>
        </w:tc>
        <w:tc>
          <w:tcPr>
            <w:tcW w:w="1134" w:type="dxa"/>
            <w:vMerge/>
            <w:shd w:val="clear" w:color="auto" w:fill="auto"/>
            <w:vAlign w:val="center"/>
          </w:tcPr>
          <w:p w:rsidR="00CE15AD" w:rsidRPr="00941AE8" w:rsidRDefault="00CE15AD" w:rsidP="007307BF">
            <w:pPr>
              <w:spacing w:after="0" w:line="240" w:lineRule="auto"/>
              <w:jc w:val="center"/>
              <w:rPr>
                <w:rFonts w:ascii="PT Astra Serif" w:eastAsia="Times New Roman" w:hAnsi="PT Astra Serif" w:cs="Times New Roman"/>
                <w:sz w:val="20"/>
                <w:szCs w:val="20"/>
              </w:rPr>
            </w:pPr>
          </w:p>
        </w:tc>
        <w:tc>
          <w:tcPr>
            <w:tcW w:w="1418" w:type="dxa"/>
            <w:gridSpan w:val="3"/>
            <w:vMerge/>
            <w:shd w:val="clear" w:color="auto" w:fill="auto"/>
            <w:vAlign w:val="center"/>
          </w:tcPr>
          <w:p w:rsidR="00CE15AD" w:rsidRPr="00941AE8" w:rsidRDefault="00CE15AD" w:rsidP="007307BF">
            <w:pPr>
              <w:spacing w:after="0" w:line="240" w:lineRule="auto"/>
              <w:jc w:val="center"/>
              <w:rPr>
                <w:rFonts w:ascii="PT Astra Serif" w:eastAsia="Times New Roman" w:hAnsi="PT Astra Serif" w:cs="Times New Roman"/>
                <w:sz w:val="20"/>
                <w:szCs w:val="20"/>
              </w:rPr>
            </w:pPr>
          </w:p>
        </w:tc>
        <w:tc>
          <w:tcPr>
            <w:tcW w:w="1418" w:type="dxa"/>
            <w:vMerge/>
            <w:shd w:val="clear" w:color="auto" w:fill="auto"/>
            <w:vAlign w:val="center"/>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2409" w:type="dxa"/>
            <w:shd w:val="clear" w:color="auto" w:fill="auto"/>
            <w:vAlign w:val="center"/>
          </w:tcPr>
          <w:p w:rsidR="00CE15AD" w:rsidRPr="00941AE8" w:rsidRDefault="00CE15AD"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Показатель 2. Индекс производства продукции животноводства</w:t>
            </w:r>
          </w:p>
          <w:p w:rsidR="00CE15AD" w:rsidRPr="00941AE8" w:rsidRDefault="00CE15AD"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в хозяйствах всех категорий </w:t>
            </w:r>
          </w:p>
          <w:p w:rsidR="00CE15AD" w:rsidRPr="00941AE8" w:rsidRDefault="00CE15AD"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(в сопоставимых ценах), % к предыдущему году</w:t>
            </w:r>
          </w:p>
        </w:tc>
        <w:tc>
          <w:tcPr>
            <w:tcW w:w="1134" w:type="dxa"/>
            <w:shd w:val="clear" w:color="auto" w:fill="auto"/>
            <w:vAlign w:val="center"/>
          </w:tcPr>
          <w:p w:rsidR="00CE15AD" w:rsidRPr="00941AE8" w:rsidRDefault="00CE15AD"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101,8</w:t>
            </w:r>
          </w:p>
        </w:tc>
      </w:tr>
      <w:tr w:rsidR="00CE15AD" w:rsidRPr="00941AE8" w:rsidTr="007307BF">
        <w:trPr>
          <w:trHeight w:val="20"/>
        </w:trPr>
        <w:tc>
          <w:tcPr>
            <w:tcW w:w="707" w:type="dxa"/>
            <w:vMerge/>
            <w:vAlign w:val="center"/>
            <w:hideMark/>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1373" w:type="dxa"/>
            <w:vMerge w:val="restart"/>
            <w:shd w:val="clear" w:color="auto" w:fill="auto"/>
            <w:vAlign w:val="center"/>
            <w:hideMark/>
          </w:tcPr>
          <w:p w:rsidR="00CE15AD" w:rsidRPr="00941AE8" w:rsidRDefault="00CE15AD"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2025</w:t>
            </w:r>
            <w:r w:rsidRPr="00941AE8">
              <w:rPr>
                <w:rFonts w:ascii="PT Astra Serif" w:eastAsia="Times New Roman" w:hAnsi="PT Astra Serif" w:cs="Times New Roman"/>
                <w:sz w:val="20"/>
                <w:szCs w:val="20"/>
              </w:rPr>
              <w:br/>
              <w:t>(прогнозный)</w:t>
            </w:r>
          </w:p>
        </w:tc>
        <w:tc>
          <w:tcPr>
            <w:tcW w:w="1496" w:type="dxa"/>
            <w:vMerge w:val="restart"/>
            <w:shd w:val="clear" w:color="auto" w:fill="auto"/>
            <w:vAlign w:val="center"/>
          </w:tcPr>
          <w:p w:rsidR="00CE15AD" w:rsidRPr="00941AE8" w:rsidRDefault="00CE15AD" w:rsidP="007307BF">
            <w:pPr>
              <w:spacing w:after="0"/>
              <w:jc w:val="center"/>
              <w:rPr>
                <w:rFonts w:ascii="PT Astra Serif" w:hAnsi="PT Astra Serif"/>
                <w:color w:val="000000"/>
                <w:sz w:val="20"/>
                <w:szCs w:val="20"/>
              </w:rPr>
            </w:pPr>
            <w:r w:rsidRPr="00941AE8">
              <w:rPr>
                <w:rFonts w:ascii="PT Astra Serif" w:hAnsi="PT Astra Serif"/>
                <w:color w:val="000000"/>
                <w:sz w:val="20"/>
                <w:szCs w:val="20"/>
              </w:rPr>
              <w:t>2 263 883,8</w:t>
            </w:r>
          </w:p>
        </w:tc>
        <w:tc>
          <w:tcPr>
            <w:tcW w:w="1417" w:type="dxa"/>
            <w:gridSpan w:val="2"/>
            <w:vMerge w:val="restart"/>
            <w:shd w:val="clear" w:color="auto" w:fill="auto"/>
            <w:vAlign w:val="center"/>
          </w:tcPr>
          <w:p w:rsidR="00CE15AD" w:rsidRPr="00941AE8" w:rsidRDefault="00CE15AD" w:rsidP="007307BF">
            <w:pPr>
              <w:spacing w:after="0"/>
              <w:jc w:val="center"/>
              <w:rPr>
                <w:rFonts w:ascii="PT Astra Serif" w:hAnsi="PT Astra Serif"/>
                <w:color w:val="000000"/>
                <w:sz w:val="20"/>
                <w:szCs w:val="20"/>
              </w:rPr>
            </w:pPr>
            <w:r w:rsidRPr="00941AE8">
              <w:rPr>
                <w:rFonts w:ascii="PT Astra Serif" w:hAnsi="PT Astra Serif"/>
                <w:color w:val="000000"/>
                <w:sz w:val="20"/>
                <w:szCs w:val="20"/>
              </w:rPr>
              <w:t>174 518,2</w:t>
            </w:r>
          </w:p>
        </w:tc>
        <w:tc>
          <w:tcPr>
            <w:tcW w:w="1278" w:type="dxa"/>
            <w:vMerge w:val="restart"/>
            <w:shd w:val="clear" w:color="auto" w:fill="auto"/>
            <w:vAlign w:val="center"/>
          </w:tcPr>
          <w:p w:rsidR="00CE15AD" w:rsidRPr="00941AE8" w:rsidRDefault="00CE15AD" w:rsidP="007307BF">
            <w:pPr>
              <w:spacing w:after="0"/>
              <w:jc w:val="center"/>
              <w:rPr>
                <w:rFonts w:ascii="PT Astra Serif" w:hAnsi="PT Astra Serif"/>
                <w:color w:val="000000"/>
                <w:sz w:val="20"/>
                <w:szCs w:val="20"/>
              </w:rPr>
            </w:pPr>
            <w:r w:rsidRPr="00941AE8">
              <w:rPr>
                <w:rFonts w:ascii="PT Astra Serif" w:hAnsi="PT Astra Serif"/>
                <w:color w:val="000000"/>
                <w:sz w:val="20"/>
                <w:szCs w:val="20"/>
              </w:rPr>
              <w:t>514 607,3</w:t>
            </w:r>
          </w:p>
        </w:tc>
        <w:tc>
          <w:tcPr>
            <w:tcW w:w="1134" w:type="dxa"/>
            <w:vMerge w:val="restart"/>
            <w:shd w:val="clear" w:color="auto" w:fill="auto"/>
            <w:vAlign w:val="center"/>
          </w:tcPr>
          <w:p w:rsidR="00CE15AD" w:rsidRPr="00941AE8" w:rsidRDefault="00CE15AD" w:rsidP="007307BF">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vMerge w:val="restart"/>
            <w:shd w:val="clear" w:color="auto" w:fill="auto"/>
            <w:vAlign w:val="center"/>
          </w:tcPr>
          <w:p w:rsidR="00CE15AD" w:rsidRPr="00941AE8" w:rsidRDefault="00CE15AD" w:rsidP="007307BF">
            <w:pPr>
              <w:spacing w:after="0"/>
              <w:jc w:val="center"/>
              <w:rPr>
                <w:rFonts w:ascii="PT Astra Serif" w:hAnsi="PT Astra Serif"/>
                <w:color w:val="000000"/>
                <w:sz w:val="20"/>
                <w:szCs w:val="20"/>
              </w:rPr>
            </w:pPr>
            <w:r w:rsidRPr="00941AE8">
              <w:rPr>
                <w:rFonts w:ascii="PT Astra Serif" w:hAnsi="PT Astra Serif"/>
                <w:color w:val="000000"/>
                <w:sz w:val="20"/>
                <w:szCs w:val="20"/>
              </w:rPr>
              <w:t>1 574 758,3</w:t>
            </w:r>
          </w:p>
        </w:tc>
        <w:tc>
          <w:tcPr>
            <w:tcW w:w="1418" w:type="dxa"/>
            <w:vMerge/>
            <w:shd w:val="clear" w:color="auto" w:fill="auto"/>
            <w:vAlign w:val="center"/>
            <w:hideMark/>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2409" w:type="dxa"/>
            <w:shd w:val="clear" w:color="auto" w:fill="auto"/>
            <w:vAlign w:val="center"/>
            <w:hideMark/>
          </w:tcPr>
          <w:p w:rsidR="00CE15AD" w:rsidRPr="00941AE8" w:rsidRDefault="00CE15AD"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Показатель 1. Индекс производства продукции растениеводства в хозяйствах всех категорий (в сопоставимых ценах), % к предыдущему году</w:t>
            </w:r>
          </w:p>
        </w:tc>
        <w:tc>
          <w:tcPr>
            <w:tcW w:w="1134" w:type="dxa"/>
            <w:shd w:val="clear" w:color="auto" w:fill="auto"/>
            <w:vAlign w:val="center"/>
            <w:hideMark/>
          </w:tcPr>
          <w:p w:rsidR="00CE15AD" w:rsidRPr="00941AE8" w:rsidRDefault="00CE15AD"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102,0</w:t>
            </w:r>
          </w:p>
        </w:tc>
      </w:tr>
      <w:tr w:rsidR="00CE15AD" w:rsidRPr="00941AE8" w:rsidTr="007307BF">
        <w:trPr>
          <w:trHeight w:val="20"/>
        </w:trPr>
        <w:tc>
          <w:tcPr>
            <w:tcW w:w="707" w:type="dxa"/>
            <w:vMerge/>
            <w:vAlign w:val="center"/>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1810" w:type="dxa"/>
            <w:vMerge/>
            <w:vAlign w:val="center"/>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1373" w:type="dxa"/>
            <w:vMerge/>
            <w:shd w:val="clear" w:color="auto" w:fill="auto"/>
            <w:vAlign w:val="center"/>
          </w:tcPr>
          <w:p w:rsidR="00CE15AD" w:rsidRPr="00941AE8" w:rsidRDefault="00CE15AD" w:rsidP="007502AB">
            <w:pPr>
              <w:spacing w:after="0" w:line="240" w:lineRule="auto"/>
              <w:jc w:val="center"/>
              <w:rPr>
                <w:rFonts w:ascii="PT Astra Serif" w:eastAsia="Times New Roman" w:hAnsi="PT Astra Serif" w:cs="Times New Roman"/>
                <w:sz w:val="20"/>
                <w:szCs w:val="20"/>
              </w:rPr>
            </w:pPr>
          </w:p>
        </w:tc>
        <w:tc>
          <w:tcPr>
            <w:tcW w:w="1496" w:type="dxa"/>
            <w:vMerge/>
            <w:shd w:val="clear" w:color="auto" w:fill="auto"/>
            <w:vAlign w:val="center"/>
          </w:tcPr>
          <w:p w:rsidR="00CE15AD" w:rsidRPr="00941AE8" w:rsidRDefault="00CE15AD" w:rsidP="007307BF">
            <w:pPr>
              <w:spacing w:after="0" w:line="240" w:lineRule="auto"/>
              <w:jc w:val="center"/>
              <w:rPr>
                <w:rFonts w:ascii="PT Astra Serif" w:eastAsia="Times New Roman" w:hAnsi="PT Astra Serif" w:cs="Times New Roman"/>
                <w:sz w:val="20"/>
                <w:szCs w:val="20"/>
              </w:rPr>
            </w:pPr>
          </w:p>
        </w:tc>
        <w:tc>
          <w:tcPr>
            <w:tcW w:w="1417" w:type="dxa"/>
            <w:gridSpan w:val="2"/>
            <w:vMerge/>
            <w:shd w:val="clear" w:color="auto" w:fill="auto"/>
            <w:vAlign w:val="center"/>
          </w:tcPr>
          <w:p w:rsidR="00CE15AD" w:rsidRPr="00941AE8" w:rsidRDefault="00CE15AD" w:rsidP="007307BF">
            <w:pPr>
              <w:spacing w:after="0" w:line="240" w:lineRule="auto"/>
              <w:jc w:val="center"/>
              <w:rPr>
                <w:rFonts w:ascii="PT Astra Serif" w:eastAsia="Times New Roman" w:hAnsi="PT Astra Serif" w:cs="Times New Roman"/>
                <w:sz w:val="20"/>
                <w:szCs w:val="20"/>
              </w:rPr>
            </w:pPr>
          </w:p>
        </w:tc>
        <w:tc>
          <w:tcPr>
            <w:tcW w:w="1278" w:type="dxa"/>
            <w:vMerge/>
            <w:shd w:val="clear" w:color="auto" w:fill="auto"/>
            <w:vAlign w:val="center"/>
          </w:tcPr>
          <w:p w:rsidR="00CE15AD" w:rsidRPr="00941AE8" w:rsidRDefault="00CE15AD" w:rsidP="007307BF">
            <w:pPr>
              <w:spacing w:after="0" w:line="240" w:lineRule="auto"/>
              <w:jc w:val="center"/>
              <w:rPr>
                <w:rFonts w:ascii="PT Astra Serif" w:eastAsia="Times New Roman" w:hAnsi="PT Astra Serif" w:cs="Times New Roman"/>
                <w:sz w:val="20"/>
                <w:szCs w:val="20"/>
              </w:rPr>
            </w:pPr>
          </w:p>
        </w:tc>
        <w:tc>
          <w:tcPr>
            <w:tcW w:w="1134" w:type="dxa"/>
            <w:vMerge/>
            <w:shd w:val="clear" w:color="auto" w:fill="auto"/>
            <w:vAlign w:val="center"/>
          </w:tcPr>
          <w:p w:rsidR="00CE15AD" w:rsidRPr="00941AE8" w:rsidRDefault="00CE15AD" w:rsidP="007307BF">
            <w:pPr>
              <w:spacing w:after="0" w:line="240" w:lineRule="auto"/>
              <w:jc w:val="center"/>
              <w:rPr>
                <w:rFonts w:ascii="PT Astra Serif" w:eastAsia="Times New Roman" w:hAnsi="PT Astra Serif" w:cs="Times New Roman"/>
                <w:sz w:val="20"/>
                <w:szCs w:val="20"/>
              </w:rPr>
            </w:pPr>
          </w:p>
        </w:tc>
        <w:tc>
          <w:tcPr>
            <w:tcW w:w="1418" w:type="dxa"/>
            <w:gridSpan w:val="3"/>
            <w:vMerge/>
            <w:shd w:val="clear" w:color="auto" w:fill="auto"/>
            <w:vAlign w:val="center"/>
          </w:tcPr>
          <w:p w:rsidR="00CE15AD" w:rsidRPr="00941AE8" w:rsidRDefault="00CE15AD" w:rsidP="007307BF">
            <w:pPr>
              <w:spacing w:after="0" w:line="240" w:lineRule="auto"/>
              <w:jc w:val="center"/>
              <w:rPr>
                <w:rFonts w:ascii="PT Astra Serif" w:eastAsia="Times New Roman" w:hAnsi="PT Astra Serif" w:cs="Times New Roman"/>
                <w:sz w:val="20"/>
                <w:szCs w:val="20"/>
              </w:rPr>
            </w:pPr>
          </w:p>
        </w:tc>
        <w:tc>
          <w:tcPr>
            <w:tcW w:w="1418" w:type="dxa"/>
            <w:vMerge/>
            <w:shd w:val="clear" w:color="auto" w:fill="auto"/>
            <w:vAlign w:val="center"/>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2409" w:type="dxa"/>
            <w:shd w:val="clear" w:color="auto" w:fill="auto"/>
            <w:vAlign w:val="center"/>
          </w:tcPr>
          <w:p w:rsidR="00CE15AD" w:rsidRPr="00941AE8" w:rsidRDefault="00CE15AD"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Показатель 2. Индекс производства продукции животноводства</w:t>
            </w:r>
          </w:p>
          <w:p w:rsidR="00CE15AD" w:rsidRPr="00941AE8" w:rsidRDefault="00CE15AD"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в хозяйствах всех категорий </w:t>
            </w:r>
          </w:p>
          <w:p w:rsidR="00CE15AD" w:rsidRPr="00941AE8" w:rsidRDefault="00CE15AD"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(в сопоставимых ценах), % к предыдущему году</w:t>
            </w:r>
          </w:p>
        </w:tc>
        <w:tc>
          <w:tcPr>
            <w:tcW w:w="1134" w:type="dxa"/>
            <w:shd w:val="clear" w:color="auto" w:fill="auto"/>
            <w:vAlign w:val="center"/>
          </w:tcPr>
          <w:p w:rsidR="00CE15AD" w:rsidRPr="00941AE8" w:rsidRDefault="00CE15AD"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102,2</w:t>
            </w:r>
          </w:p>
        </w:tc>
      </w:tr>
      <w:tr w:rsidR="00CE15AD" w:rsidRPr="00941AE8" w:rsidTr="007307BF">
        <w:trPr>
          <w:trHeight w:val="20"/>
        </w:trPr>
        <w:tc>
          <w:tcPr>
            <w:tcW w:w="707" w:type="dxa"/>
            <w:vMerge/>
            <w:vAlign w:val="center"/>
            <w:hideMark/>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1373" w:type="dxa"/>
            <w:vMerge w:val="restart"/>
            <w:shd w:val="clear" w:color="auto" w:fill="auto"/>
            <w:vAlign w:val="center"/>
            <w:hideMark/>
          </w:tcPr>
          <w:p w:rsidR="00CE15AD" w:rsidRPr="00941AE8" w:rsidRDefault="00CE15AD"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2026</w:t>
            </w:r>
            <w:r w:rsidRPr="00941AE8">
              <w:rPr>
                <w:rFonts w:ascii="PT Astra Serif" w:eastAsia="Times New Roman" w:hAnsi="PT Astra Serif" w:cs="Times New Roman"/>
                <w:sz w:val="20"/>
                <w:szCs w:val="20"/>
              </w:rPr>
              <w:br/>
              <w:t>(прогнозный)</w:t>
            </w:r>
          </w:p>
        </w:tc>
        <w:tc>
          <w:tcPr>
            <w:tcW w:w="1496" w:type="dxa"/>
            <w:vMerge w:val="restart"/>
            <w:shd w:val="clear" w:color="auto" w:fill="auto"/>
            <w:vAlign w:val="center"/>
          </w:tcPr>
          <w:p w:rsidR="00CE15AD" w:rsidRPr="00941AE8" w:rsidRDefault="00CE15AD" w:rsidP="007307BF">
            <w:pPr>
              <w:spacing w:after="0"/>
              <w:jc w:val="center"/>
              <w:rPr>
                <w:rFonts w:ascii="PT Astra Serif" w:hAnsi="PT Astra Serif"/>
                <w:color w:val="000000"/>
                <w:sz w:val="20"/>
                <w:szCs w:val="20"/>
              </w:rPr>
            </w:pPr>
            <w:r w:rsidRPr="00941AE8">
              <w:rPr>
                <w:rFonts w:ascii="PT Astra Serif" w:hAnsi="PT Astra Serif"/>
                <w:color w:val="000000"/>
                <w:sz w:val="20"/>
                <w:szCs w:val="20"/>
              </w:rPr>
              <w:t>2 263 883,8</w:t>
            </w:r>
          </w:p>
        </w:tc>
        <w:tc>
          <w:tcPr>
            <w:tcW w:w="1417" w:type="dxa"/>
            <w:gridSpan w:val="2"/>
            <w:vMerge w:val="restart"/>
            <w:shd w:val="clear" w:color="auto" w:fill="auto"/>
            <w:vAlign w:val="center"/>
          </w:tcPr>
          <w:p w:rsidR="00CE15AD" w:rsidRPr="00941AE8" w:rsidRDefault="00CE15AD" w:rsidP="007307BF">
            <w:pPr>
              <w:spacing w:after="0"/>
              <w:jc w:val="center"/>
              <w:rPr>
                <w:rFonts w:ascii="PT Astra Serif" w:hAnsi="PT Astra Serif"/>
                <w:color w:val="000000"/>
                <w:sz w:val="20"/>
                <w:szCs w:val="20"/>
              </w:rPr>
            </w:pPr>
            <w:r w:rsidRPr="00941AE8">
              <w:rPr>
                <w:rFonts w:ascii="PT Astra Serif" w:hAnsi="PT Astra Serif"/>
                <w:color w:val="000000"/>
                <w:sz w:val="20"/>
                <w:szCs w:val="20"/>
              </w:rPr>
              <w:t>174 518,2</w:t>
            </w:r>
          </w:p>
        </w:tc>
        <w:tc>
          <w:tcPr>
            <w:tcW w:w="1278" w:type="dxa"/>
            <w:vMerge w:val="restart"/>
            <w:shd w:val="clear" w:color="auto" w:fill="auto"/>
            <w:vAlign w:val="center"/>
          </w:tcPr>
          <w:p w:rsidR="00CE15AD" w:rsidRPr="00941AE8" w:rsidRDefault="00CE15AD" w:rsidP="007307BF">
            <w:pPr>
              <w:spacing w:after="0"/>
              <w:jc w:val="center"/>
              <w:rPr>
                <w:rFonts w:ascii="PT Astra Serif" w:hAnsi="PT Astra Serif"/>
                <w:color w:val="000000"/>
                <w:sz w:val="20"/>
                <w:szCs w:val="20"/>
              </w:rPr>
            </w:pPr>
            <w:r w:rsidRPr="00941AE8">
              <w:rPr>
                <w:rFonts w:ascii="PT Astra Serif" w:hAnsi="PT Astra Serif"/>
                <w:color w:val="000000"/>
                <w:sz w:val="20"/>
                <w:szCs w:val="20"/>
              </w:rPr>
              <w:t>514 607,3</w:t>
            </w:r>
          </w:p>
        </w:tc>
        <w:tc>
          <w:tcPr>
            <w:tcW w:w="1134" w:type="dxa"/>
            <w:vMerge w:val="restart"/>
            <w:shd w:val="clear" w:color="auto" w:fill="auto"/>
            <w:vAlign w:val="center"/>
          </w:tcPr>
          <w:p w:rsidR="00CE15AD" w:rsidRPr="00941AE8" w:rsidRDefault="00CE15AD" w:rsidP="007307BF">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vMerge w:val="restart"/>
            <w:shd w:val="clear" w:color="auto" w:fill="auto"/>
            <w:vAlign w:val="center"/>
          </w:tcPr>
          <w:p w:rsidR="00CE15AD" w:rsidRPr="00941AE8" w:rsidRDefault="00CE15AD" w:rsidP="007307BF">
            <w:pPr>
              <w:spacing w:after="0"/>
              <w:jc w:val="center"/>
              <w:rPr>
                <w:rFonts w:ascii="PT Astra Serif" w:hAnsi="PT Astra Serif"/>
                <w:color w:val="000000"/>
                <w:sz w:val="20"/>
                <w:szCs w:val="20"/>
              </w:rPr>
            </w:pPr>
            <w:r w:rsidRPr="00941AE8">
              <w:rPr>
                <w:rFonts w:ascii="PT Astra Serif" w:hAnsi="PT Astra Serif"/>
                <w:color w:val="000000"/>
                <w:sz w:val="20"/>
                <w:szCs w:val="20"/>
              </w:rPr>
              <w:t>1 574 758,3</w:t>
            </w:r>
          </w:p>
        </w:tc>
        <w:tc>
          <w:tcPr>
            <w:tcW w:w="1418" w:type="dxa"/>
            <w:vMerge/>
            <w:shd w:val="clear" w:color="auto" w:fill="auto"/>
            <w:vAlign w:val="center"/>
            <w:hideMark/>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2409" w:type="dxa"/>
            <w:shd w:val="clear" w:color="auto" w:fill="auto"/>
            <w:vAlign w:val="center"/>
            <w:hideMark/>
          </w:tcPr>
          <w:p w:rsidR="00CE15AD" w:rsidRPr="00941AE8" w:rsidRDefault="00CE15AD"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Показатель 1. Индекс производства продукции растениеводства в хозяйствах всех категорий (в сопоставимых ценах), % к предыдущему году</w:t>
            </w:r>
          </w:p>
        </w:tc>
        <w:tc>
          <w:tcPr>
            <w:tcW w:w="1134" w:type="dxa"/>
            <w:shd w:val="clear" w:color="auto" w:fill="auto"/>
            <w:vAlign w:val="center"/>
            <w:hideMark/>
          </w:tcPr>
          <w:p w:rsidR="00CE15AD" w:rsidRPr="00941AE8" w:rsidRDefault="00CE15AD"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102,1</w:t>
            </w:r>
          </w:p>
        </w:tc>
      </w:tr>
      <w:tr w:rsidR="00CE15AD" w:rsidRPr="00941AE8" w:rsidTr="007307BF">
        <w:trPr>
          <w:trHeight w:val="1854"/>
        </w:trPr>
        <w:tc>
          <w:tcPr>
            <w:tcW w:w="707" w:type="dxa"/>
            <w:vMerge/>
            <w:vAlign w:val="center"/>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1810" w:type="dxa"/>
            <w:vMerge/>
            <w:vAlign w:val="center"/>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1373" w:type="dxa"/>
            <w:vMerge/>
            <w:shd w:val="clear" w:color="auto" w:fill="auto"/>
            <w:vAlign w:val="center"/>
          </w:tcPr>
          <w:p w:rsidR="00CE15AD" w:rsidRPr="00941AE8" w:rsidRDefault="00CE15AD" w:rsidP="007502AB">
            <w:pPr>
              <w:spacing w:after="0" w:line="240" w:lineRule="auto"/>
              <w:jc w:val="center"/>
              <w:rPr>
                <w:rFonts w:ascii="PT Astra Serif" w:eastAsia="Times New Roman" w:hAnsi="PT Astra Serif" w:cs="Times New Roman"/>
                <w:sz w:val="20"/>
                <w:szCs w:val="20"/>
              </w:rPr>
            </w:pPr>
          </w:p>
        </w:tc>
        <w:tc>
          <w:tcPr>
            <w:tcW w:w="1496" w:type="dxa"/>
            <w:vMerge/>
            <w:shd w:val="clear" w:color="auto" w:fill="auto"/>
            <w:vAlign w:val="center"/>
          </w:tcPr>
          <w:p w:rsidR="00CE15AD" w:rsidRPr="00941AE8" w:rsidRDefault="00CE15AD" w:rsidP="007307BF">
            <w:pPr>
              <w:spacing w:after="0" w:line="240" w:lineRule="auto"/>
              <w:jc w:val="center"/>
              <w:rPr>
                <w:rFonts w:ascii="PT Astra Serif" w:eastAsia="Times New Roman" w:hAnsi="PT Astra Serif" w:cs="Times New Roman"/>
                <w:sz w:val="20"/>
                <w:szCs w:val="20"/>
              </w:rPr>
            </w:pPr>
          </w:p>
        </w:tc>
        <w:tc>
          <w:tcPr>
            <w:tcW w:w="1417" w:type="dxa"/>
            <w:gridSpan w:val="2"/>
            <w:vMerge/>
            <w:shd w:val="clear" w:color="auto" w:fill="auto"/>
            <w:vAlign w:val="center"/>
          </w:tcPr>
          <w:p w:rsidR="00CE15AD" w:rsidRPr="00941AE8" w:rsidRDefault="00CE15AD" w:rsidP="007307BF">
            <w:pPr>
              <w:spacing w:after="0" w:line="240" w:lineRule="auto"/>
              <w:jc w:val="center"/>
              <w:rPr>
                <w:rFonts w:ascii="PT Astra Serif" w:eastAsia="Times New Roman" w:hAnsi="PT Astra Serif" w:cs="Times New Roman"/>
                <w:sz w:val="20"/>
                <w:szCs w:val="20"/>
              </w:rPr>
            </w:pPr>
          </w:p>
        </w:tc>
        <w:tc>
          <w:tcPr>
            <w:tcW w:w="1278" w:type="dxa"/>
            <w:vMerge/>
            <w:shd w:val="clear" w:color="auto" w:fill="auto"/>
            <w:vAlign w:val="center"/>
          </w:tcPr>
          <w:p w:rsidR="00CE15AD" w:rsidRPr="00941AE8" w:rsidRDefault="00CE15AD" w:rsidP="007307BF">
            <w:pPr>
              <w:spacing w:after="0" w:line="240" w:lineRule="auto"/>
              <w:jc w:val="center"/>
              <w:rPr>
                <w:rFonts w:ascii="PT Astra Serif" w:eastAsia="Times New Roman" w:hAnsi="PT Astra Serif" w:cs="Times New Roman"/>
                <w:sz w:val="20"/>
                <w:szCs w:val="20"/>
              </w:rPr>
            </w:pPr>
          </w:p>
        </w:tc>
        <w:tc>
          <w:tcPr>
            <w:tcW w:w="1134" w:type="dxa"/>
            <w:vMerge/>
            <w:shd w:val="clear" w:color="auto" w:fill="auto"/>
            <w:vAlign w:val="center"/>
          </w:tcPr>
          <w:p w:rsidR="00CE15AD" w:rsidRPr="00941AE8" w:rsidRDefault="00CE15AD" w:rsidP="007307BF">
            <w:pPr>
              <w:spacing w:after="0" w:line="240" w:lineRule="auto"/>
              <w:jc w:val="center"/>
              <w:rPr>
                <w:rFonts w:ascii="PT Astra Serif" w:eastAsia="Times New Roman" w:hAnsi="PT Astra Serif" w:cs="Times New Roman"/>
                <w:sz w:val="20"/>
                <w:szCs w:val="20"/>
              </w:rPr>
            </w:pPr>
          </w:p>
        </w:tc>
        <w:tc>
          <w:tcPr>
            <w:tcW w:w="1418" w:type="dxa"/>
            <w:gridSpan w:val="3"/>
            <w:vMerge/>
            <w:shd w:val="clear" w:color="auto" w:fill="auto"/>
            <w:vAlign w:val="center"/>
          </w:tcPr>
          <w:p w:rsidR="00CE15AD" w:rsidRPr="00941AE8" w:rsidRDefault="00CE15AD" w:rsidP="007307BF">
            <w:pPr>
              <w:spacing w:after="0" w:line="240" w:lineRule="auto"/>
              <w:jc w:val="center"/>
              <w:rPr>
                <w:rFonts w:ascii="PT Astra Serif" w:eastAsia="Times New Roman" w:hAnsi="PT Astra Serif" w:cs="Times New Roman"/>
                <w:sz w:val="20"/>
                <w:szCs w:val="20"/>
              </w:rPr>
            </w:pPr>
          </w:p>
        </w:tc>
        <w:tc>
          <w:tcPr>
            <w:tcW w:w="1418" w:type="dxa"/>
            <w:vMerge/>
            <w:shd w:val="clear" w:color="auto" w:fill="auto"/>
            <w:vAlign w:val="center"/>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2409" w:type="dxa"/>
            <w:shd w:val="clear" w:color="auto" w:fill="auto"/>
            <w:vAlign w:val="center"/>
          </w:tcPr>
          <w:p w:rsidR="00CE15AD" w:rsidRPr="00941AE8" w:rsidRDefault="00CE15AD"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Показатель 2. Индекс производства продукции животноводства</w:t>
            </w:r>
          </w:p>
          <w:p w:rsidR="00CE15AD" w:rsidRPr="00941AE8" w:rsidRDefault="00CE15AD"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в хозяйствах всех категорий </w:t>
            </w:r>
          </w:p>
          <w:p w:rsidR="00CE15AD" w:rsidRPr="00941AE8" w:rsidRDefault="00CE15AD"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(в сопоставимых ценах), % к предыдущему году</w:t>
            </w:r>
          </w:p>
        </w:tc>
        <w:tc>
          <w:tcPr>
            <w:tcW w:w="1134" w:type="dxa"/>
            <w:shd w:val="clear" w:color="auto" w:fill="auto"/>
            <w:vAlign w:val="center"/>
          </w:tcPr>
          <w:p w:rsidR="00CE15AD" w:rsidRPr="00941AE8" w:rsidRDefault="00CE15AD"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102,3</w:t>
            </w:r>
          </w:p>
        </w:tc>
      </w:tr>
      <w:tr w:rsidR="00CE15AD" w:rsidRPr="00941AE8" w:rsidTr="007307BF">
        <w:trPr>
          <w:trHeight w:val="403"/>
        </w:trPr>
        <w:tc>
          <w:tcPr>
            <w:tcW w:w="707"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E15AD" w:rsidRPr="00941AE8" w:rsidRDefault="00CE15AD" w:rsidP="00957819">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1.1.</w:t>
            </w:r>
          </w:p>
        </w:tc>
        <w:tc>
          <w:tcPr>
            <w:tcW w:w="181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E15AD" w:rsidRPr="00941AE8" w:rsidRDefault="00CE15AD" w:rsidP="00957819">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Мероприятие 1. Возмещение части затрат на проведение агротехнологических работ, повышение уровня экологической безопасности сельскохозяйственного производства, а также на повышение плодородия и качества почв</w:t>
            </w:r>
          </w:p>
        </w:tc>
        <w:tc>
          <w:tcPr>
            <w:tcW w:w="13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E15AD" w:rsidRPr="00941AE8" w:rsidRDefault="00CE15AD" w:rsidP="00460BEC">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всего</w:t>
            </w:r>
          </w:p>
        </w:tc>
        <w:tc>
          <w:tcPr>
            <w:tcW w:w="1496" w:type="dxa"/>
            <w:tcBorders>
              <w:top w:val="single" w:sz="4" w:space="0" w:color="auto"/>
              <w:left w:val="single" w:sz="4" w:space="0" w:color="auto"/>
              <w:bottom w:val="single" w:sz="4" w:space="0" w:color="auto"/>
              <w:right w:val="single" w:sz="4" w:space="0" w:color="auto"/>
            </w:tcBorders>
            <w:shd w:val="clear" w:color="auto" w:fill="auto"/>
            <w:vAlign w:val="center"/>
          </w:tcPr>
          <w:p w:rsidR="00CE15AD" w:rsidRPr="00941AE8" w:rsidRDefault="00787EFE" w:rsidP="00A16053">
            <w:pPr>
              <w:spacing w:after="0"/>
              <w:jc w:val="center"/>
              <w:rPr>
                <w:rFonts w:ascii="PT Astra Serif" w:hAnsi="PT Astra Serif"/>
                <w:bCs/>
                <w:color w:val="000000"/>
                <w:sz w:val="20"/>
                <w:szCs w:val="20"/>
              </w:rPr>
            </w:pPr>
            <w:r w:rsidRPr="00941AE8">
              <w:rPr>
                <w:rFonts w:ascii="PT Astra Serif" w:hAnsi="PT Astra Serif"/>
                <w:bCs/>
                <w:color w:val="000000"/>
                <w:sz w:val="20"/>
                <w:szCs w:val="20"/>
              </w:rPr>
              <w:t>1</w:t>
            </w:r>
            <w:r w:rsidR="00A16053" w:rsidRPr="00941AE8">
              <w:rPr>
                <w:rFonts w:ascii="PT Astra Serif" w:hAnsi="PT Astra Serif"/>
                <w:bCs/>
                <w:color w:val="000000"/>
                <w:sz w:val="20"/>
                <w:szCs w:val="20"/>
              </w:rPr>
              <w:t> 496 848,2</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5AD" w:rsidRPr="00941AE8" w:rsidRDefault="00CE15AD" w:rsidP="007307BF">
            <w:pPr>
              <w:spacing w:after="0"/>
              <w:jc w:val="center"/>
              <w:rPr>
                <w:rFonts w:ascii="PT Astra Serif" w:hAnsi="PT Astra Serif"/>
                <w:bCs/>
                <w:color w:val="000000"/>
                <w:sz w:val="20"/>
                <w:szCs w:val="20"/>
              </w:rPr>
            </w:pPr>
            <w:r w:rsidRPr="00941AE8">
              <w:rPr>
                <w:rFonts w:ascii="PT Astra Serif" w:hAnsi="PT Astra Serif"/>
                <w:bCs/>
                <w:color w:val="000000"/>
                <w:sz w:val="20"/>
                <w:szCs w:val="20"/>
              </w:rPr>
              <w:t>306 648,4</w:t>
            </w: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rsidR="00CE15AD" w:rsidRPr="00941AE8" w:rsidRDefault="00787EFE" w:rsidP="007307BF">
            <w:pPr>
              <w:spacing w:after="0"/>
              <w:jc w:val="center"/>
              <w:rPr>
                <w:rFonts w:ascii="PT Astra Serif" w:hAnsi="PT Astra Serif"/>
                <w:bCs/>
                <w:color w:val="000000"/>
                <w:sz w:val="20"/>
                <w:szCs w:val="20"/>
              </w:rPr>
            </w:pPr>
            <w:r w:rsidRPr="00941AE8">
              <w:rPr>
                <w:rFonts w:ascii="PT Astra Serif" w:hAnsi="PT Astra Serif"/>
                <w:bCs/>
                <w:color w:val="000000"/>
                <w:sz w:val="20"/>
                <w:szCs w:val="20"/>
              </w:rPr>
              <w:t>369 472,7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E15AD" w:rsidRPr="00941AE8" w:rsidRDefault="00CE15AD" w:rsidP="007307BF">
            <w:pPr>
              <w:spacing w:after="0"/>
              <w:jc w:val="center"/>
              <w:rPr>
                <w:rFonts w:ascii="PT Astra Serif" w:hAnsi="PT Astra Serif"/>
                <w:bCs/>
                <w:color w:val="000000"/>
                <w:sz w:val="20"/>
                <w:szCs w:val="20"/>
              </w:rPr>
            </w:pPr>
            <w:r w:rsidRPr="00941AE8">
              <w:rPr>
                <w:rFonts w:ascii="PT Astra Serif" w:hAnsi="PT Astra Serif"/>
                <w:bCs/>
                <w:color w:val="000000"/>
                <w:sz w:val="20"/>
                <w:szCs w:val="20"/>
              </w:rPr>
              <w:t>0,0</w:t>
            </w:r>
          </w:p>
        </w:tc>
        <w:tc>
          <w:tcPr>
            <w:tcW w:w="1418" w:type="dxa"/>
            <w:gridSpan w:val="3"/>
            <w:tcBorders>
              <w:top w:val="single" w:sz="4" w:space="0" w:color="auto"/>
              <w:left w:val="single" w:sz="4" w:space="0" w:color="auto"/>
              <w:bottom w:val="single" w:sz="4" w:space="0" w:color="auto"/>
            </w:tcBorders>
            <w:shd w:val="clear" w:color="auto" w:fill="auto"/>
            <w:vAlign w:val="center"/>
          </w:tcPr>
          <w:p w:rsidR="00CE15AD" w:rsidRPr="00941AE8" w:rsidRDefault="00A16053" w:rsidP="007307BF">
            <w:pPr>
              <w:spacing w:after="0"/>
              <w:jc w:val="center"/>
              <w:rPr>
                <w:rFonts w:ascii="PT Astra Serif" w:hAnsi="PT Astra Serif"/>
                <w:bCs/>
                <w:color w:val="000000"/>
                <w:sz w:val="20"/>
                <w:szCs w:val="20"/>
              </w:rPr>
            </w:pPr>
            <w:r w:rsidRPr="00941AE8">
              <w:rPr>
                <w:rFonts w:ascii="PT Astra Serif" w:hAnsi="PT Astra Serif"/>
                <w:bCs/>
                <w:color w:val="000000"/>
                <w:sz w:val="20"/>
                <w:szCs w:val="20"/>
              </w:rPr>
              <w:t>820 727,1</w:t>
            </w:r>
          </w:p>
        </w:tc>
        <w:tc>
          <w:tcPr>
            <w:tcW w:w="1418" w:type="dxa"/>
            <w:shd w:val="clear" w:color="auto" w:fill="auto"/>
            <w:vAlign w:val="center"/>
            <w:hideMark/>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2409" w:type="dxa"/>
            <w:tcBorders>
              <w:top w:val="single" w:sz="4" w:space="0" w:color="auto"/>
              <w:bottom w:val="single" w:sz="4" w:space="0" w:color="auto"/>
              <w:right w:val="single" w:sz="4" w:space="0" w:color="auto"/>
            </w:tcBorders>
            <w:shd w:val="clear" w:color="auto" w:fill="auto"/>
            <w:vAlign w:val="center"/>
            <w:hideMark/>
          </w:tcPr>
          <w:p w:rsidR="00CE15AD" w:rsidRPr="00941AE8" w:rsidRDefault="00CE15AD"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X</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E15AD" w:rsidRPr="00941AE8" w:rsidRDefault="00CE15AD"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X</w:t>
            </w:r>
          </w:p>
        </w:tc>
      </w:tr>
      <w:tr w:rsidR="00CE15AD" w:rsidRPr="00941AE8" w:rsidTr="007307BF">
        <w:trPr>
          <w:trHeight w:val="20"/>
        </w:trPr>
        <w:tc>
          <w:tcPr>
            <w:tcW w:w="707" w:type="dxa"/>
            <w:vMerge/>
            <w:tcBorders>
              <w:top w:val="single" w:sz="4" w:space="0" w:color="auto"/>
              <w:left w:val="single" w:sz="4" w:space="0" w:color="auto"/>
              <w:bottom w:val="single" w:sz="4" w:space="0" w:color="auto"/>
              <w:right w:val="single" w:sz="4" w:space="0" w:color="auto"/>
            </w:tcBorders>
            <w:vAlign w:val="center"/>
            <w:hideMark/>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1810" w:type="dxa"/>
            <w:vMerge/>
            <w:tcBorders>
              <w:top w:val="single" w:sz="4" w:space="0" w:color="auto"/>
              <w:left w:val="single" w:sz="4" w:space="0" w:color="auto"/>
              <w:bottom w:val="single" w:sz="4" w:space="0" w:color="auto"/>
              <w:right w:val="single" w:sz="4" w:space="0" w:color="auto"/>
            </w:tcBorders>
            <w:vAlign w:val="center"/>
            <w:hideMark/>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1373" w:type="dxa"/>
            <w:vMerge w:val="restart"/>
            <w:tcBorders>
              <w:top w:val="single" w:sz="4" w:space="0" w:color="auto"/>
              <w:left w:val="single" w:sz="4" w:space="0" w:color="auto"/>
              <w:right w:val="single" w:sz="4" w:space="0" w:color="auto"/>
            </w:tcBorders>
            <w:shd w:val="clear" w:color="auto" w:fill="auto"/>
            <w:vAlign w:val="center"/>
            <w:hideMark/>
          </w:tcPr>
          <w:p w:rsidR="00CE15AD" w:rsidRPr="00941AE8" w:rsidRDefault="00CE15AD" w:rsidP="00105F4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2020</w:t>
            </w:r>
          </w:p>
        </w:tc>
        <w:tc>
          <w:tcPr>
            <w:tcW w:w="149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CE15AD" w:rsidRPr="00941AE8" w:rsidRDefault="00CE15AD" w:rsidP="007307BF">
            <w:pPr>
              <w:spacing w:after="0"/>
              <w:jc w:val="center"/>
              <w:rPr>
                <w:rFonts w:ascii="PT Astra Serif" w:hAnsi="PT Astra Serif"/>
                <w:color w:val="000000"/>
                <w:sz w:val="20"/>
                <w:szCs w:val="20"/>
              </w:rPr>
            </w:pPr>
            <w:r w:rsidRPr="00941AE8">
              <w:rPr>
                <w:rFonts w:ascii="PT Astra Serif" w:hAnsi="PT Astra Serif"/>
                <w:color w:val="000000"/>
                <w:sz w:val="20"/>
                <w:szCs w:val="20"/>
              </w:rPr>
              <w:t>260 324,1</w:t>
            </w:r>
          </w:p>
        </w:tc>
        <w:tc>
          <w:tcPr>
            <w:tcW w:w="1417"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CE15AD" w:rsidRPr="00941AE8" w:rsidRDefault="00CE15AD" w:rsidP="007307BF">
            <w:pPr>
              <w:spacing w:after="0"/>
              <w:jc w:val="center"/>
              <w:rPr>
                <w:rFonts w:ascii="PT Astra Serif" w:hAnsi="PT Astra Serif"/>
                <w:color w:val="000000"/>
                <w:sz w:val="20"/>
                <w:szCs w:val="20"/>
              </w:rPr>
            </w:pPr>
            <w:r w:rsidRPr="00941AE8">
              <w:rPr>
                <w:rFonts w:ascii="PT Astra Serif" w:hAnsi="PT Astra Serif"/>
                <w:color w:val="000000"/>
                <w:sz w:val="20"/>
                <w:szCs w:val="20"/>
              </w:rPr>
              <w:t>52 476,7</w:t>
            </w:r>
          </w:p>
        </w:tc>
        <w:tc>
          <w:tcPr>
            <w:tcW w:w="127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CE15AD" w:rsidRPr="00941AE8" w:rsidRDefault="00CE15AD" w:rsidP="007307BF">
            <w:pPr>
              <w:spacing w:after="0"/>
              <w:jc w:val="center"/>
              <w:rPr>
                <w:rFonts w:ascii="PT Astra Serif" w:hAnsi="PT Astra Serif"/>
                <w:color w:val="000000"/>
                <w:sz w:val="20"/>
                <w:szCs w:val="20"/>
              </w:rPr>
            </w:pPr>
            <w:r w:rsidRPr="00941AE8">
              <w:rPr>
                <w:rFonts w:ascii="PT Astra Serif" w:hAnsi="PT Astra Serif"/>
                <w:color w:val="000000"/>
                <w:sz w:val="20"/>
                <w:szCs w:val="20"/>
              </w:rPr>
              <w:t>60 368,4</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CE15AD" w:rsidRPr="00941AE8" w:rsidRDefault="00CE15AD" w:rsidP="007307BF">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vMerge w:val="restart"/>
            <w:tcBorders>
              <w:top w:val="single" w:sz="4" w:space="0" w:color="auto"/>
              <w:left w:val="single" w:sz="4" w:space="0" w:color="auto"/>
              <w:bottom w:val="single" w:sz="4" w:space="0" w:color="auto"/>
            </w:tcBorders>
            <w:shd w:val="clear" w:color="auto" w:fill="auto"/>
            <w:vAlign w:val="center"/>
          </w:tcPr>
          <w:p w:rsidR="00CE15AD" w:rsidRPr="00941AE8" w:rsidRDefault="00CE15AD" w:rsidP="007307BF">
            <w:pPr>
              <w:spacing w:after="0"/>
              <w:jc w:val="center"/>
              <w:rPr>
                <w:rFonts w:ascii="PT Astra Serif" w:hAnsi="PT Astra Serif"/>
                <w:color w:val="000000"/>
                <w:sz w:val="20"/>
                <w:szCs w:val="20"/>
              </w:rPr>
            </w:pPr>
            <w:r w:rsidRPr="00941AE8">
              <w:rPr>
                <w:rFonts w:ascii="PT Astra Serif" w:hAnsi="PT Astra Serif"/>
                <w:color w:val="000000"/>
                <w:sz w:val="20"/>
                <w:szCs w:val="20"/>
              </w:rPr>
              <w:t>147 479,0</w:t>
            </w:r>
          </w:p>
        </w:tc>
        <w:tc>
          <w:tcPr>
            <w:tcW w:w="1418" w:type="dxa"/>
            <w:vMerge w:val="restart"/>
            <w:shd w:val="clear" w:color="auto" w:fill="auto"/>
            <w:vAlign w:val="center"/>
            <w:hideMark/>
          </w:tcPr>
          <w:p w:rsidR="00CE15AD" w:rsidRPr="00941AE8" w:rsidRDefault="00CE15AD" w:rsidP="00460BEC">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Департамент по </w:t>
            </w:r>
            <w:proofErr w:type="gramStart"/>
            <w:r w:rsidRPr="00941AE8">
              <w:rPr>
                <w:rFonts w:ascii="PT Astra Serif" w:eastAsia="Times New Roman" w:hAnsi="PT Astra Serif" w:cs="Times New Roman"/>
                <w:sz w:val="20"/>
                <w:szCs w:val="20"/>
              </w:rPr>
              <w:t>социально-</w:t>
            </w:r>
            <w:proofErr w:type="spellStart"/>
            <w:r w:rsidRPr="00941AE8">
              <w:rPr>
                <w:rFonts w:ascii="PT Astra Serif" w:eastAsia="Times New Roman" w:hAnsi="PT Astra Serif" w:cs="Times New Roman"/>
                <w:sz w:val="20"/>
                <w:szCs w:val="20"/>
              </w:rPr>
              <w:t>экономичес</w:t>
            </w:r>
            <w:proofErr w:type="spellEnd"/>
            <w:r w:rsidRPr="00941AE8">
              <w:rPr>
                <w:rFonts w:ascii="PT Astra Serif" w:eastAsia="Times New Roman" w:hAnsi="PT Astra Serif" w:cs="Times New Roman"/>
                <w:sz w:val="20"/>
                <w:szCs w:val="20"/>
              </w:rPr>
              <w:t>-кому</w:t>
            </w:r>
            <w:proofErr w:type="gramEnd"/>
            <w:r w:rsidRPr="00941AE8">
              <w:rPr>
                <w:rFonts w:ascii="PT Astra Serif" w:eastAsia="Times New Roman" w:hAnsi="PT Astra Serif" w:cs="Times New Roman"/>
                <w:sz w:val="20"/>
                <w:szCs w:val="20"/>
              </w:rPr>
              <w:t xml:space="preserve"> развитию села Томской области</w:t>
            </w:r>
          </w:p>
        </w:tc>
        <w:tc>
          <w:tcPr>
            <w:tcW w:w="2409" w:type="dxa"/>
            <w:tcBorders>
              <w:top w:val="single" w:sz="4" w:space="0" w:color="auto"/>
              <w:bottom w:val="single" w:sz="4" w:space="0" w:color="auto"/>
              <w:right w:val="single" w:sz="4" w:space="0" w:color="auto"/>
            </w:tcBorders>
            <w:shd w:val="clear" w:color="auto" w:fill="auto"/>
            <w:hideMark/>
          </w:tcPr>
          <w:p w:rsidR="00CE15AD" w:rsidRPr="00941AE8" w:rsidRDefault="00CE15AD"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Показатель 1. Размер посевных площадей, занятых зерновыми, зернобобовыми, масличными (за исключением рапса и сои)</w:t>
            </w:r>
          </w:p>
          <w:p w:rsidR="00CE15AD" w:rsidRPr="00941AE8" w:rsidRDefault="00CE15AD"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и кормовыми сельскохозяйственными культурами, в Томской области, тыс. га</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E15AD" w:rsidRPr="00941AE8" w:rsidRDefault="00CE15AD"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214,9</w:t>
            </w:r>
          </w:p>
        </w:tc>
      </w:tr>
      <w:tr w:rsidR="00CE15AD" w:rsidRPr="00941AE8" w:rsidTr="007307BF">
        <w:trPr>
          <w:trHeight w:val="20"/>
        </w:trPr>
        <w:tc>
          <w:tcPr>
            <w:tcW w:w="707" w:type="dxa"/>
            <w:vMerge/>
            <w:tcBorders>
              <w:top w:val="single" w:sz="4" w:space="0" w:color="auto"/>
            </w:tcBorders>
            <w:vAlign w:val="center"/>
            <w:hideMark/>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1810" w:type="dxa"/>
            <w:vMerge/>
            <w:tcBorders>
              <w:top w:val="single" w:sz="4" w:space="0" w:color="auto"/>
              <w:right w:val="single" w:sz="4" w:space="0" w:color="auto"/>
            </w:tcBorders>
            <w:vAlign w:val="center"/>
            <w:hideMark/>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1373" w:type="dxa"/>
            <w:vMerge/>
            <w:tcBorders>
              <w:left w:val="single" w:sz="4" w:space="0" w:color="auto"/>
              <w:right w:val="single" w:sz="4" w:space="0" w:color="auto"/>
            </w:tcBorders>
            <w:shd w:val="clear" w:color="auto" w:fill="auto"/>
            <w:vAlign w:val="center"/>
            <w:hideMark/>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1496" w:type="dxa"/>
            <w:vMerge/>
            <w:tcBorders>
              <w:top w:val="single" w:sz="4" w:space="0" w:color="auto"/>
              <w:left w:val="single" w:sz="4" w:space="0" w:color="auto"/>
            </w:tcBorders>
            <w:vAlign w:val="center"/>
          </w:tcPr>
          <w:p w:rsidR="00CE15AD" w:rsidRPr="00941AE8" w:rsidRDefault="00CE15AD" w:rsidP="007307BF">
            <w:pPr>
              <w:spacing w:after="0" w:line="240" w:lineRule="auto"/>
              <w:jc w:val="center"/>
              <w:rPr>
                <w:rFonts w:ascii="PT Astra Serif" w:eastAsia="Times New Roman" w:hAnsi="PT Astra Serif" w:cs="Times New Roman"/>
                <w:sz w:val="20"/>
                <w:szCs w:val="20"/>
              </w:rPr>
            </w:pPr>
          </w:p>
        </w:tc>
        <w:tc>
          <w:tcPr>
            <w:tcW w:w="1417" w:type="dxa"/>
            <w:gridSpan w:val="2"/>
            <w:vMerge/>
            <w:tcBorders>
              <w:top w:val="single" w:sz="4" w:space="0" w:color="auto"/>
            </w:tcBorders>
            <w:vAlign w:val="center"/>
          </w:tcPr>
          <w:p w:rsidR="00CE15AD" w:rsidRPr="00941AE8" w:rsidRDefault="00CE15AD" w:rsidP="007307BF">
            <w:pPr>
              <w:spacing w:after="0" w:line="240" w:lineRule="auto"/>
              <w:jc w:val="center"/>
              <w:rPr>
                <w:rFonts w:ascii="PT Astra Serif" w:eastAsia="Times New Roman" w:hAnsi="PT Astra Serif" w:cs="Times New Roman"/>
                <w:sz w:val="20"/>
                <w:szCs w:val="20"/>
              </w:rPr>
            </w:pPr>
          </w:p>
        </w:tc>
        <w:tc>
          <w:tcPr>
            <w:tcW w:w="1278" w:type="dxa"/>
            <w:vMerge/>
            <w:tcBorders>
              <w:top w:val="single" w:sz="4" w:space="0" w:color="auto"/>
            </w:tcBorders>
            <w:vAlign w:val="center"/>
          </w:tcPr>
          <w:p w:rsidR="00CE15AD" w:rsidRPr="00941AE8" w:rsidRDefault="00CE15AD" w:rsidP="007307BF">
            <w:pPr>
              <w:spacing w:after="0" w:line="240" w:lineRule="auto"/>
              <w:jc w:val="center"/>
              <w:rPr>
                <w:rFonts w:ascii="PT Astra Serif" w:eastAsia="Times New Roman" w:hAnsi="PT Astra Serif" w:cs="Times New Roman"/>
                <w:sz w:val="20"/>
                <w:szCs w:val="20"/>
              </w:rPr>
            </w:pPr>
          </w:p>
        </w:tc>
        <w:tc>
          <w:tcPr>
            <w:tcW w:w="1134" w:type="dxa"/>
            <w:vMerge/>
            <w:tcBorders>
              <w:top w:val="single" w:sz="4" w:space="0" w:color="auto"/>
            </w:tcBorders>
            <w:vAlign w:val="center"/>
          </w:tcPr>
          <w:p w:rsidR="00CE15AD" w:rsidRPr="00941AE8" w:rsidRDefault="00CE15AD" w:rsidP="007307BF">
            <w:pPr>
              <w:spacing w:after="0" w:line="240" w:lineRule="auto"/>
              <w:jc w:val="center"/>
              <w:rPr>
                <w:rFonts w:ascii="PT Astra Serif" w:eastAsia="Times New Roman" w:hAnsi="PT Astra Serif" w:cs="Times New Roman"/>
                <w:sz w:val="20"/>
                <w:szCs w:val="20"/>
              </w:rPr>
            </w:pPr>
          </w:p>
        </w:tc>
        <w:tc>
          <w:tcPr>
            <w:tcW w:w="1418" w:type="dxa"/>
            <w:gridSpan w:val="3"/>
            <w:vMerge/>
            <w:tcBorders>
              <w:top w:val="single" w:sz="4" w:space="0" w:color="auto"/>
            </w:tcBorders>
            <w:vAlign w:val="center"/>
          </w:tcPr>
          <w:p w:rsidR="00CE15AD" w:rsidRPr="00941AE8" w:rsidRDefault="00CE15AD" w:rsidP="007307BF">
            <w:pPr>
              <w:spacing w:after="0" w:line="240" w:lineRule="auto"/>
              <w:jc w:val="center"/>
              <w:rPr>
                <w:rFonts w:ascii="PT Astra Serif" w:eastAsia="Times New Roman" w:hAnsi="PT Astra Serif" w:cs="Times New Roman"/>
                <w:sz w:val="20"/>
                <w:szCs w:val="20"/>
              </w:rPr>
            </w:pPr>
          </w:p>
        </w:tc>
        <w:tc>
          <w:tcPr>
            <w:tcW w:w="1418" w:type="dxa"/>
            <w:vMerge/>
            <w:shd w:val="clear" w:color="auto" w:fill="auto"/>
            <w:vAlign w:val="center"/>
            <w:hideMark/>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2409" w:type="dxa"/>
            <w:tcBorders>
              <w:top w:val="single" w:sz="4" w:space="0" w:color="auto"/>
            </w:tcBorders>
            <w:shd w:val="clear" w:color="auto" w:fill="auto"/>
            <w:hideMark/>
          </w:tcPr>
          <w:p w:rsidR="00CE15AD" w:rsidRPr="00941AE8" w:rsidRDefault="00CE15AD"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Показатель 2. Валовой сбор овощей открытого грунта</w:t>
            </w:r>
          </w:p>
          <w:p w:rsidR="00CE15AD" w:rsidRPr="00941AE8" w:rsidRDefault="00CE15AD"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в сельскохозяйственных организациях, крестьянских (фермерских) хозяйствах, включая индивидуальных предпринимателей, </w:t>
            </w:r>
          </w:p>
          <w:p w:rsidR="00CE15AD" w:rsidRPr="00941AE8" w:rsidRDefault="00CE15AD"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тыс. тонн</w:t>
            </w:r>
          </w:p>
        </w:tc>
        <w:tc>
          <w:tcPr>
            <w:tcW w:w="1134" w:type="dxa"/>
            <w:tcBorders>
              <w:top w:val="single" w:sz="4" w:space="0" w:color="auto"/>
            </w:tcBorders>
            <w:shd w:val="clear" w:color="auto" w:fill="auto"/>
            <w:vAlign w:val="center"/>
            <w:hideMark/>
          </w:tcPr>
          <w:p w:rsidR="00CE15AD" w:rsidRPr="00941AE8" w:rsidRDefault="00CE15AD"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13,5</w:t>
            </w:r>
          </w:p>
        </w:tc>
      </w:tr>
      <w:tr w:rsidR="00CE15AD" w:rsidRPr="00941AE8" w:rsidTr="007307BF">
        <w:trPr>
          <w:trHeight w:val="20"/>
        </w:trPr>
        <w:tc>
          <w:tcPr>
            <w:tcW w:w="707" w:type="dxa"/>
            <w:vMerge/>
            <w:vAlign w:val="center"/>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1810" w:type="dxa"/>
            <w:vMerge/>
            <w:tcBorders>
              <w:right w:val="single" w:sz="4" w:space="0" w:color="auto"/>
            </w:tcBorders>
            <w:vAlign w:val="center"/>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1373" w:type="dxa"/>
            <w:vMerge/>
            <w:tcBorders>
              <w:left w:val="single" w:sz="4" w:space="0" w:color="auto"/>
              <w:right w:val="single" w:sz="4" w:space="0" w:color="auto"/>
            </w:tcBorders>
            <w:shd w:val="clear" w:color="auto" w:fill="auto"/>
            <w:vAlign w:val="center"/>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1496" w:type="dxa"/>
            <w:vMerge/>
            <w:tcBorders>
              <w:left w:val="single" w:sz="4" w:space="0" w:color="auto"/>
            </w:tcBorders>
            <w:vAlign w:val="center"/>
          </w:tcPr>
          <w:p w:rsidR="00CE15AD" w:rsidRPr="00941AE8" w:rsidRDefault="00CE15AD" w:rsidP="007307BF">
            <w:pPr>
              <w:spacing w:after="0" w:line="240" w:lineRule="auto"/>
              <w:jc w:val="center"/>
              <w:rPr>
                <w:rFonts w:ascii="PT Astra Serif" w:eastAsia="Times New Roman" w:hAnsi="PT Astra Serif" w:cs="Times New Roman"/>
                <w:sz w:val="20"/>
                <w:szCs w:val="20"/>
              </w:rPr>
            </w:pPr>
          </w:p>
        </w:tc>
        <w:tc>
          <w:tcPr>
            <w:tcW w:w="1417" w:type="dxa"/>
            <w:gridSpan w:val="2"/>
            <w:vMerge/>
            <w:vAlign w:val="center"/>
          </w:tcPr>
          <w:p w:rsidR="00CE15AD" w:rsidRPr="00941AE8" w:rsidRDefault="00CE15AD" w:rsidP="007307BF">
            <w:pPr>
              <w:spacing w:after="0" w:line="240" w:lineRule="auto"/>
              <w:jc w:val="center"/>
              <w:rPr>
                <w:rFonts w:ascii="PT Astra Serif" w:eastAsia="Times New Roman" w:hAnsi="PT Astra Serif" w:cs="Times New Roman"/>
                <w:sz w:val="20"/>
                <w:szCs w:val="20"/>
              </w:rPr>
            </w:pPr>
          </w:p>
        </w:tc>
        <w:tc>
          <w:tcPr>
            <w:tcW w:w="1278" w:type="dxa"/>
            <w:vMerge/>
            <w:vAlign w:val="center"/>
          </w:tcPr>
          <w:p w:rsidR="00CE15AD" w:rsidRPr="00941AE8" w:rsidRDefault="00CE15AD" w:rsidP="007307BF">
            <w:pPr>
              <w:spacing w:after="0" w:line="240" w:lineRule="auto"/>
              <w:jc w:val="center"/>
              <w:rPr>
                <w:rFonts w:ascii="PT Astra Serif" w:eastAsia="Times New Roman" w:hAnsi="PT Astra Serif" w:cs="Times New Roman"/>
                <w:sz w:val="20"/>
                <w:szCs w:val="20"/>
              </w:rPr>
            </w:pPr>
          </w:p>
        </w:tc>
        <w:tc>
          <w:tcPr>
            <w:tcW w:w="1134" w:type="dxa"/>
            <w:vMerge/>
            <w:vAlign w:val="center"/>
          </w:tcPr>
          <w:p w:rsidR="00CE15AD" w:rsidRPr="00941AE8" w:rsidRDefault="00CE15AD" w:rsidP="007307BF">
            <w:pPr>
              <w:spacing w:after="0" w:line="240" w:lineRule="auto"/>
              <w:jc w:val="center"/>
              <w:rPr>
                <w:rFonts w:ascii="PT Astra Serif" w:eastAsia="Times New Roman" w:hAnsi="PT Astra Serif" w:cs="Times New Roman"/>
                <w:sz w:val="20"/>
                <w:szCs w:val="20"/>
              </w:rPr>
            </w:pPr>
          </w:p>
        </w:tc>
        <w:tc>
          <w:tcPr>
            <w:tcW w:w="1418" w:type="dxa"/>
            <w:gridSpan w:val="3"/>
            <w:vMerge/>
            <w:vAlign w:val="center"/>
          </w:tcPr>
          <w:p w:rsidR="00CE15AD" w:rsidRPr="00941AE8" w:rsidRDefault="00CE15AD" w:rsidP="007307BF">
            <w:pPr>
              <w:spacing w:after="0" w:line="240" w:lineRule="auto"/>
              <w:jc w:val="center"/>
              <w:rPr>
                <w:rFonts w:ascii="PT Astra Serif" w:eastAsia="Times New Roman" w:hAnsi="PT Astra Serif" w:cs="Times New Roman"/>
                <w:sz w:val="20"/>
                <w:szCs w:val="20"/>
              </w:rPr>
            </w:pPr>
          </w:p>
        </w:tc>
        <w:tc>
          <w:tcPr>
            <w:tcW w:w="1418" w:type="dxa"/>
            <w:vMerge/>
            <w:shd w:val="clear" w:color="auto" w:fill="auto"/>
            <w:vAlign w:val="center"/>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CE15AD" w:rsidRPr="00941AE8" w:rsidRDefault="00CE15AD" w:rsidP="007502AB">
            <w:pPr>
              <w:spacing w:after="0" w:line="240" w:lineRule="auto"/>
              <w:rPr>
                <w:rFonts w:ascii="PT Astra Serif" w:hAnsi="PT Astra Serif"/>
                <w:sz w:val="20"/>
                <w:szCs w:val="20"/>
              </w:rPr>
            </w:pPr>
            <w:r w:rsidRPr="00941AE8">
              <w:rPr>
                <w:rFonts w:ascii="PT Astra Serif" w:eastAsia="Times New Roman" w:hAnsi="PT Astra Serif" w:cs="Times New Roman"/>
                <w:sz w:val="20"/>
                <w:szCs w:val="20"/>
              </w:rPr>
              <w:t xml:space="preserve">Показатель 3. Валовой сбор картофеля в сельскохозяйственных организациях, крестьянских (фермерских) хозяйствах, включая индивидуальных предпринимателей, тыс. </w:t>
            </w:r>
            <w:r w:rsidRPr="00941AE8">
              <w:rPr>
                <w:rFonts w:ascii="PT Astra Serif" w:eastAsia="Times New Roman" w:hAnsi="PT Astra Serif" w:cs="Times New Roman"/>
                <w:sz w:val="20"/>
                <w:szCs w:val="20"/>
              </w:rPr>
              <w:lastRenderedPageBreak/>
              <w:t>тонн</w:t>
            </w:r>
          </w:p>
        </w:tc>
        <w:tc>
          <w:tcPr>
            <w:tcW w:w="1134" w:type="dxa"/>
            <w:shd w:val="clear" w:color="auto" w:fill="auto"/>
            <w:vAlign w:val="center"/>
          </w:tcPr>
          <w:p w:rsidR="00CE15AD" w:rsidRPr="00941AE8" w:rsidRDefault="00CE15AD"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lastRenderedPageBreak/>
              <w:t>27,2</w:t>
            </w:r>
          </w:p>
        </w:tc>
      </w:tr>
      <w:tr w:rsidR="00CE15AD" w:rsidRPr="00941AE8" w:rsidTr="007307BF">
        <w:trPr>
          <w:trHeight w:val="20"/>
        </w:trPr>
        <w:tc>
          <w:tcPr>
            <w:tcW w:w="707" w:type="dxa"/>
            <w:vMerge/>
            <w:vAlign w:val="center"/>
            <w:hideMark/>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1373" w:type="dxa"/>
            <w:vMerge w:val="restart"/>
            <w:shd w:val="clear" w:color="auto" w:fill="auto"/>
            <w:vAlign w:val="center"/>
            <w:hideMark/>
          </w:tcPr>
          <w:p w:rsidR="00CE15AD" w:rsidRPr="00941AE8" w:rsidRDefault="00CE15AD" w:rsidP="00460BEC">
            <w:pPr>
              <w:spacing w:after="0" w:line="240" w:lineRule="auto"/>
              <w:jc w:val="center"/>
              <w:rPr>
                <w:rFonts w:ascii="PT Astra Serif" w:eastAsia="Times New Roman" w:hAnsi="PT Astra Serif" w:cs="Times New Roman"/>
                <w:color w:val="FF0000"/>
                <w:sz w:val="20"/>
                <w:szCs w:val="20"/>
              </w:rPr>
            </w:pPr>
            <w:r w:rsidRPr="00941AE8">
              <w:rPr>
                <w:rFonts w:ascii="PT Astra Serif" w:eastAsia="Times New Roman" w:hAnsi="PT Astra Serif" w:cs="Times New Roman"/>
                <w:sz w:val="20"/>
                <w:szCs w:val="20"/>
              </w:rPr>
              <w:t>2021</w:t>
            </w:r>
          </w:p>
        </w:tc>
        <w:tc>
          <w:tcPr>
            <w:tcW w:w="1496" w:type="dxa"/>
            <w:vMerge w:val="restart"/>
            <w:shd w:val="clear" w:color="auto" w:fill="auto"/>
            <w:vAlign w:val="center"/>
          </w:tcPr>
          <w:p w:rsidR="00CE15AD" w:rsidRPr="00941AE8" w:rsidRDefault="00CE15AD" w:rsidP="007307BF">
            <w:pPr>
              <w:spacing w:after="0"/>
              <w:jc w:val="center"/>
              <w:rPr>
                <w:rFonts w:ascii="PT Astra Serif" w:hAnsi="PT Astra Serif"/>
                <w:color w:val="000000"/>
                <w:sz w:val="20"/>
                <w:szCs w:val="20"/>
              </w:rPr>
            </w:pPr>
            <w:r w:rsidRPr="00941AE8">
              <w:rPr>
                <w:rFonts w:ascii="PT Astra Serif" w:hAnsi="PT Astra Serif"/>
                <w:color w:val="000000"/>
                <w:sz w:val="20"/>
                <w:szCs w:val="20"/>
              </w:rPr>
              <w:t>244 344,9</w:t>
            </w:r>
          </w:p>
        </w:tc>
        <w:tc>
          <w:tcPr>
            <w:tcW w:w="1417" w:type="dxa"/>
            <w:gridSpan w:val="2"/>
            <w:vMerge w:val="restart"/>
            <w:shd w:val="clear" w:color="auto" w:fill="auto"/>
            <w:vAlign w:val="center"/>
          </w:tcPr>
          <w:p w:rsidR="00CE15AD" w:rsidRPr="00941AE8" w:rsidRDefault="00CE15AD" w:rsidP="007307BF">
            <w:pPr>
              <w:spacing w:after="0"/>
              <w:jc w:val="center"/>
              <w:rPr>
                <w:rFonts w:ascii="PT Astra Serif" w:hAnsi="PT Astra Serif"/>
                <w:color w:val="000000"/>
                <w:sz w:val="20"/>
                <w:szCs w:val="20"/>
              </w:rPr>
            </w:pPr>
            <w:r w:rsidRPr="00941AE8">
              <w:rPr>
                <w:rFonts w:ascii="PT Astra Serif" w:hAnsi="PT Astra Serif"/>
                <w:color w:val="000000"/>
                <w:sz w:val="20"/>
                <w:szCs w:val="20"/>
              </w:rPr>
              <w:t>38 696,1</w:t>
            </w:r>
          </w:p>
        </w:tc>
        <w:tc>
          <w:tcPr>
            <w:tcW w:w="1278" w:type="dxa"/>
            <w:vMerge w:val="restart"/>
            <w:shd w:val="clear" w:color="auto" w:fill="auto"/>
            <w:vAlign w:val="center"/>
          </w:tcPr>
          <w:p w:rsidR="00CE15AD" w:rsidRPr="00941AE8" w:rsidRDefault="00CE15AD" w:rsidP="007307BF">
            <w:pPr>
              <w:spacing w:after="0"/>
              <w:jc w:val="center"/>
              <w:rPr>
                <w:rFonts w:ascii="PT Astra Serif" w:hAnsi="PT Astra Serif"/>
                <w:color w:val="000000"/>
                <w:sz w:val="20"/>
                <w:szCs w:val="20"/>
              </w:rPr>
            </w:pPr>
            <w:r w:rsidRPr="00941AE8">
              <w:rPr>
                <w:rFonts w:ascii="PT Astra Serif" w:hAnsi="PT Astra Serif"/>
                <w:color w:val="000000"/>
                <w:sz w:val="20"/>
                <w:szCs w:val="20"/>
              </w:rPr>
              <w:t>58 169,8</w:t>
            </w:r>
          </w:p>
        </w:tc>
        <w:tc>
          <w:tcPr>
            <w:tcW w:w="1134" w:type="dxa"/>
            <w:vMerge w:val="restart"/>
            <w:shd w:val="clear" w:color="auto" w:fill="auto"/>
            <w:vAlign w:val="center"/>
          </w:tcPr>
          <w:p w:rsidR="00CE15AD" w:rsidRPr="00941AE8" w:rsidRDefault="00CE15AD" w:rsidP="007307BF">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vMerge w:val="restart"/>
            <w:shd w:val="clear" w:color="auto" w:fill="auto"/>
            <w:vAlign w:val="center"/>
          </w:tcPr>
          <w:p w:rsidR="00CE15AD" w:rsidRPr="00941AE8" w:rsidRDefault="00CE15AD" w:rsidP="007307BF">
            <w:pPr>
              <w:spacing w:after="0"/>
              <w:jc w:val="center"/>
              <w:rPr>
                <w:rFonts w:ascii="PT Astra Serif" w:hAnsi="PT Astra Serif"/>
                <w:color w:val="000000"/>
                <w:sz w:val="20"/>
                <w:szCs w:val="20"/>
              </w:rPr>
            </w:pPr>
            <w:r w:rsidRPr="00941AE8">
              <w:rPr>
                <w:rFonts w:ascii="PT Astra Serif" w:hAnsi="PT Astra Serif"/>
                <w:color w:val="000000"/>
                <w:sz w:val="20"/>
                <w:szCs w:val="20"/>
              </w:rPr>
              <w:t>147 479,0</w:t>
            </w:r>
          </w:p>
        </w:tc>
        <w:tc>
          <w:tcPr>
            <w:tcW w:w="1418" w:type="dxa"/>
            <w:vMerge/>
            <w:shd w:val="clear" w:color="auto" w:fill="auto"/>
            <w:vAlign w:val="center"/>
            <w:hideMark/>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CE15AD" w:rsidRPr="00941AE8" w:rsidRDefault="00CE15AD"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Показатель 1. </w:t>
            </w:r>
            <w:proofErr w:type="gramStart"/>
            <w:r w:rsidRPr="00941AE8">
              <w:rPr>
                <w:rFonts w:ascii="PT Astra Serif" w:eastAsia="Times New Roman" w:hAnsi="PT Astra Serif" w:cs="Times New Roman"/>
                <w:sz w:val="20"/>
                <w:szCs w:val="20"/>
              </w:rPr>
              <w:t>Размер посевных площадей, занятых под зерновыми, зернобобовыми, масличными (за исключением рапса и сои) и кормовыми сельскохозяйственными культурами,  в  сельскохозяйственных организациях, крестьянских (фермерских) хозяйствах, включая индивидуальных предпринимателей, в Томской области, тыс. га</w:t>
            </w:r>
            <w:proofErr w:type="gramEnd"/>
          </w:p>
        </w:tc>
        <w:tc>
          <w:tcPr>
            <w:tcW w:w="1134" w:type="dxa"/>
            <w:shd w:val="clear" w:color="auto" w:fill="auto"/>
            <w:vAlign w:val="center"/>
            <w:hideMark/>
          </w:tcPr>
          <w:p w:rsidR="00CE15AD" w:rsidRPr="00941AE8" w:rsidRDefault="00CE15AD"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121,66</w:t>
            </w:r>
          </w:p>
        </w:tc>
      </w:tr>
      <w:tr w:rsidR="00CE15AD" w:rsidRPr="00941AE8" w:rsidTr="007307BF">
        <w:trPr>
          <w:trHeight w:val="20"/>
        </w:trPr>
        <w:tc>
          <w:tcPr>
            <w:tcW w:w="707" w:type="dxa"/>
            <w:vMerge/>
            <w:vAlign w:val="center"/>
            <w:hideMark/>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1373" w:type="dxa"/>
            <w:vMerge/>
            <w:shd w:val="clear" w:color="auto" w:fill="auto"/>
            <w:vAlign w:val="center"/>
            <w:hideMark/>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1496" w:type="dxa"/>
            <w:vMerge/>
            <w:shd w:val="clear" w:color="auto" w:fill="auto"/>
            <w:vAlign w:val="center"/>
          </w:tcPr>
          <w:p w:rsidR="00CE15AD" w:rsidRPr="00941AE8" w:rsidRDefault="00CE15AD" w:rsidP="007307BF">
            <w:pPr>
              <w:spacing w:after="0" w:line="240" w:lineRule="auto"/>
              <w:jc w:val="center"/>
              <w:rPr>
                <w:rFonts w:ascii="PT Astra Serif" w:eastAsia="Times New Roman" w:hAnsi="PT Astra Serif" w:cs="Times New Roman"/>
                <w:sz w:val="20"/>
                <w:szCs w:val="20"/>
              </w:rPr>
            </w:pPr>
          </w:p>
        </w:tc>
        <w:tc>
          <w:tcPr>
            <w:tcW w:w="1417" w:type="dxa"/>
            <w:gridSpan w:val="2"/>
            <w:vMerge/>
            <w:shd w:val="clear" w:color="auto" w:fill="auto"/>
            <w:vAlign w:val="center"/>
          </w:tcPr>
          <w:p w:rsidR="00CE15AD" w:rsidRPr="00941AE8" w:rsidRDefault="00CE15AD" w:rsidP="007307BF">
            <w:pPr>
              <w:spacing w:after="0" w:line="240" w:lineRule="auto"/>
              <w:jc w:val="center"/>
              <w:rPr>
                <w:rFonts w:ascii="PT Astra Serif" w:eastAsia="Times New Roman" w:hAnsi="PT Astra Serif" w:cs="Times New Roman"/>
                <w:sz w:val="20"/>
                <w:szCs w:val="20"/>
              </w:rPr>
            </w:pPr>
          </w:p>
        </w:tc>
        <w:tc>
          <w:tcPr>
            <w:tcW w:w="1278" w:type="dxa"/>
            <w:vMerge/>
            <w:shd w:val="clear" w:color="auto" w:fill="auto"/>
            <w:vAlign w:val="center"/>
          </w:tcPr>
          <w:p w:rsidR="00CE15AD" w:rsidRPr="00941AE8" w:rsidRDefault="00CE15AD" w:rsidP="007307BF">
            <w:pPr>
              <w:spacing w:after="0" w:line="240" w:lineRule="auto"/>
              <w:jc w:val="center"/>
              <w:rPr>
                <w:rFonts w:ascii="PT Astra Serif" w:eastAsia="Times New Roman" w:hAnsi="PT Astra Serif" w:cs="Times New Roman"/>
                <w:sz w:val="20"/>
                <w:szCs w:val="20"/>
              </w:rPr>
            </w:pPr>
          </w:p>
        </w:tc>
        <w:tc>
          <w:tcPr>
            <w:tcW w:w="1134" w:type="dxa"/>
            <w:vMerge/>
            <w:shd w:val="clear" w:color="auto" w:fill="auto"/>
            <w:vAlign w:val="center"/>
          </w:tcPr>
          <w:p w:rsidR="00CE15AD" w:rsidRPr="00941AE8" w:rsidRDefault="00CE15AD" w:rsidP="007307BF">
            <w:pPr>
              <w:spacing w:after="0" w:line="240" w:lineRule="auto"/>
              <w:jc w:val="center"/>
              <w:rPr>
                <w:rFonts w:ascii="PT Astra Serif" w:eastAsia="Times New Roman" w:hAnsi="PT Astra Serif" w:cs="Times New Roman"/>
                <w:sz w:val="20"/>
                <w:szCs w:val="20"/>
              </w:rPr>
            </w:pPr>
          </w:p>
        </w:tc>
        <w:tc>
          <w:tcPr>
            <w:tcW w:w="1418" w:type="dxa"/>
            <w:gridSpan w:val="3"/>
            <w:vMerge/>
            <w:shd w:val="clear" w:color="auto" w:fill="auto"/>
            <w:vAlign w:val="center"/>
          </w:tcPr>
          <w:p w:rsidR="00CE15AD" w:rsidRPr="00941AE8" w:rsidRDefault="00CE15AD" w:rsidP="007307BF">
            <w:pPr>
              <w:spacing w:after="0" w:line="240" w:lineRule="auto"/>
              <w:jc w:val="center"/>
              <w:rPr>
                <w:rFonts w:ascii="PT Astra Serif" w:eastAsia="Times New Roman" w:hAnsi="PT Astra Serif" w:cs="Times New Roman"/>
                <w:sz w:val="20"/>
                <w:szCs w:val="20"/>
              </w:rPr>
            </w:pPr>
          </w:p>
        </w:tc>
        <w:tc>
          <w:tcPr>
            <w:tcW w:w="1418" w:type="dxa"/>
            <w:vMerge/>
            <w:shd w:val="clear" w:color="auto" w:fill="auto"/>
            <w:vAlign w:val="center"/>
            <w:hideMark/>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CE15AD" w:rsidRPr="00941AE8" w:rsidRDefault="00CE15AD"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Показатель 2. Валовой сбор овощей открытого грунта</w:t>
            </w:r>
          </w:p>
          <w:p w:rsidR="00CE15AD" w:rsidRPr="00941AE8" w:rsidRDefault="00CE15AD"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в сельскохозяйственных организациях, крестьянских (фермерских) хозяйствах, включая индивидуальных предпринимателей, </w:t>
            </w:r>
          </w:p>
          <w:p w:rsidR="00CE15AD" w:rsidRPr="00941AE8" w:rsidRDefault="00CE15AD"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тыс. тонн</w:t>
            </w:r>
          </w:p>
        </w:tc>
        <w:tc>
          <w:tcPr>
            <w:tcW w:w="1134" w:type="dxa"/>
            <w:shd w:val="clear" w:color="auto" w:fill="auto"/>
            <w:vAlign w:val="center"/>
            <w:hideMark/>
          </w:tcPr>
          <w:p w:rsidR="00CE15AD" w:rsidRPr="00941AE8" w:rsidRDefault="00CE15AD" w:rsidP="008B1034">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13,51</w:t>
            </w:r>
          </w:p>
        </w:tc>
      </w:tr>
      <w:tr w:rsidR="00CE15AD" w:rsidRPr="00941AE8" w:rsidTr="007307BF">
        <w:trPr>
          <w:trHeight w:val="20"/>
        </w:trPr>
        <w:tc>
          <w:tcPr>
            <w:tcW w:w="707" w:type="dxa"/>
            <w:vMerge/>
            <w:vAlign w:val="center"/>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1810" w:type="dxa"/>
            <w:vMerge/>
            <w:vAlign w:val="center"/>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1373" w:type="dxa"/>
            <w:vMerge/>
            <w:vAlign w:val="center"/>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1496" w:type="dxa"/>
            <w:vMerge/>
            <w:vAlign w:val="center"/>
          </w:tcPr>
          <w:p w:rsidR="00CE15AD" w:rsidRPr="00941AE8" w:rsidRDefault="00CE15AD" w:rsidP="007307BF">
            <w:pPr>
              <w:spacing w:after="0"/>
              <w:jc w:val="center"/>
              <w:rPr>
                <w:rFonts w:ascii="PT Astra Serif" w:hAnsi="PT Astra Serif"/>
                <w:sz w:val="20"/>
                <w:szCs w:val="20"/>
              </w:rPr>
            </w:pPr>
          </w:p>
        </w:tc>
        <w:tc>
          <w:tcPr>
            <w:tcW w:w="1417" w:type="dxa"/>
            <w:gridSpan w:val="2"/>
            <w:vMerge/>
            <w:vAlign w:val="center"/>
          </w:tcPr>
          <w:p w:rsidR="00CE15AD" w:rsidRPr="00941AE8" w:rsidRDefault="00CE15AD" w:rsidP="007307BF">
            <w:pPr>
              <w:spacing w:after="0"/>
              <w:jc w:val="center"/>
              <w:rPr>
                <w:rFonts w:ascii="PT Astra Serif" w:hAnsi="PT Astra Serif"/>
                <w:sz w:val="20"/>
                <w:szCs w:val="20"/>
              </w:rPr>
            </w:pPr>
          </w:p>
        </w:tc>
        <w:tc>
          <w:tcPr>
            <w:tcW w:w="1278" w:type="dxa"/>
            <w:vMerge/>
            <w:vAlign w:val="center"/>
          </w:tcPr>
          <w:p w:rsidR="00CE15AD" w:rsidRPr="00941AE8" w:rsidRDefault="00CE15AD" w:rsidP="007307BF">
            <w:pPr>
              <w:spacing w:after="0"/>
              <w:jc w:val="center"/>
              <w:rPr>
                <w:rFonts w:ascii="PT Astra Serif" w:hAnsi="PT Astra Serif"/>
                <w:sz w:val="20"/>
                <w:szCs w:val="20"/>
              </w:rPr>
            </w:pPr>
          </w:p>
        </w:tc>
        <w:tc>
          <w:tcPr>
            <w:tcW w:w="1134" w:type="dxa"/>
            <w:vMerge/>
            <w:vAlign w:val="center"/>
          </w:tcPr>
          <w:p w:rsidR="00CE15AD" w:rsidRPr="00941AE8" w:rsidRDefault="00CE15AD" w:rsidP="007307BF">
            <w:pPr>
              <w:spacing w:after="0"/>
              <w:jc w:val="center"/>
              <w:rPr>
                <w:rFonts w:ascii="PT Astra Serif" w:hAnsi="PT Astra Serif"/>
                <w:sz w:val="20"/>
                <w:szCs w:val="20"/>
              </w:rPr>
            </w:pPr>
          </w:p>
        </w:tc>
        <w:tc>
          <w:tcPr>
            <w:tcW w:w="1418" w:type="dxa"/>
            <w:gridSpan w:val="3"/>
            <w:vMerge/>
            <w:vAlign w:val="center"/>
          </w:tcPr>
          <w:p w:rsidR="00CE15AD" w:rsidRPr="00941AE8" w:rsidRDefault="00CE15AD" w:rsidP="007307BF">
            <w:pPr>
              <w:spacing w:after="0"/>
              <w:jc w:val="center"/>
              <w:rPr>
                <w:rFonts w:ascii="PT Astra Serif" w:hAnsi="PT Astra Serif"/>
                <w:sz w:val="20"/>
                <w:szCs w:val="20"/>
              </w:rPr>
            </w:pPr>
          </w:p>
        </w:tc>
        <w:tc>
          <w:tcPr>
            <w:tcW w:w="1418" w:type="dxa"/>
            <w:vMerge/>
            <w:shd w:val="clear" w:color="auto" w:fill="auto"/>
            <w:vAlign w:val="center"/>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CE15AD" w:rsidRPr="00941AE8" w:rsidRDefault="00CE15AD" w:rsidP="007502AB">
            <w:pPr>
              <w:spacing w:after="0" w:line="240" w:lineRule="auto"/>
              <w:rPr>
                <w:rFonts w:ascii="PT Astra Serif" w:hAnsi="PT Astra Serif"/>
                <w:sz w:val="20"/>
                <w:szCs w:val="20"/>
              </w:rPr>
            </w:pPr>
            <w:r w:rsidRPr="00941AE8">
              <w:rPr>
                <w:rFonts w:ascii="PT Astra Serif" w:eastAsia="Times New Roman" w:hAnsi="PT Astra Serif" w:cs="Times New Roman"/>
                <w:sz w:val="20"/>
                <w:szCs w:val="20"/>
              </w:rPr>
              <w:t>Показатель 3. Валовой сбор картофеля в сельскохозяйственных организациях, крестьянских (фермерских) хозяйствах, включая индивидуальных предпринимателей, тыс. тонн</w:t>
            </w:r>
          </w:p>
        </w:tc>
        <w:tc>
          <w:tcPr>
            <w:tcW w:w="1134" w:type="dxa"/>
            <w:shd w:val="clear" w:color="auto" w:fill="auto"/>
            <w:vAlign w:val="center"/>
          </w:tcPr>
          <w:p w:rsidR="00CE15AD" w:rsidRPr="00941AE8" w:rsidRDefault="00CE15AD"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18,8</w:t>
            </w:r>
          </w:p>
        </w:tc>
      </w:tr>
      <w:tr w:rsidR="00CE15AD" w:rsidRPr="00941AE8" w:rsidTr="007307BF">
        <w:trPr>
          <w:trHeight w:val="20"/>
        </w:trPr>
        <w:tc>
          <w:tcPr>
            <w:tcW w:w="707" w:type="dxa"/>
            <w:vMerge/>
            <w:vAlign w:val="center"/>
            <w:hideMark/>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1373" w:type="dxa"/>
            <w:vMerge w:val="restart"/>
            <w:shd w:val="clear" w:color="auto" w:fill="auto"/>
            <w:vAlign w:val="center"/>
            <w:hideMark/>
          </w:tcPr>
          <w:p w:rsidR="00CE15AD" w:rsidRPr="00941AE8" w:rsidRDefault="00CE15AD" w:rsidP="00460BEC">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2022</w:t>
            </w:r>
          </w:p>
        </w:tc>
        <w:tc>
          <w:tcPr>
            <w:tcW w:w="1496" w:type="dxa"/>
            <w:vMerge w:val="restart"/>
            <w:shd w:val="clear" w:color="auto" w:fill="auto"/>
            <w:vAlign w:val="center"/>
          </w:tcPr>
          <w:p w:rsidR="00CE15AD" w:rsidRPr="00941AE8" w:rsidRDefault="00787EFE" w:rsidP="007307BF">
            <w:pPr>
              <w:spacing w:after="0"/>
              <w:jc w:val="center"/>
              <w:rPr>
                <w:rFonts w:ascii="PT Astra Serif" w:hAnsi="PT Astra Serif"/>
                <w:color w:val="000000"/>
                <w:sz w:val="20"/>
                <w:szCs w:val="20"/>
              </w:rPr>
            </w:pPr>
            <w:r w:rsidRPr="00941AE8">
              <w:rPr>
                <w:rFonts w:ascii="PT Astra Serif" w:hAnsi="PT Astra Serif"/>
                <w:color w:val="000000"/>
                <w:sz w:val="20"/>
                <w:szCs w:val="20"/>
              </w:rPr>
              <w:t>186 685,3</w:t>
            </w:r>
          </w:p>
        </w:tc>
        <w:tc>
          <w:tcPr>
            <w:tcW w:w="1417" w:type="dxa"/>
            <w:gridSpan w:val="2"/>
            <w:vMerge w:val="restart"/>
            <w:shd w:val="clear" w:color="auto" w:fill="auto"/>
            <w:vAlign w:val="center"/>
          </w:tcPr>
          <w:p w:rsidR="00CE15AD" w:rsidRPr="00941AE8" w:rsidRDefault="00CE15AD" w:rsidP="007307BF">
            <w:pPr>
              <w:spacing w:after="0"/>
              <w:jc w:val="center"/>
              <w:rPr>
                <w:rFonts w:ascii="PT Astra Serif" w:hAnsi="PT Astra Serif"/>
                <w:color w:val="000000"/>
                <w:sz w:val="20"/>
                <w:szCs w:val="20"/>
              </w:rPr>
            </w:pPr>
            <w:r w:rsidRPr="00941AE8">
              <w:rPr>
                <w:rFonts w:ascii="PT Astra Serif" w:hAnsi="PT Astra Serif"/>
                <w:color w:val="000000"/>
                <w:sz w:val="20"/>
                <w:szCs w:val="20"/>
              </w:rPr>
              <w:t>33 469,5</w:t>
            </w:r>
          </w:p>
        </w:tc>
        <w:tc>
          <w:tcPr>
            <w:tcW w:w="1278" w:type="dxa"/>
            <w:vMerge w:val="restart"/>
            <w:shd w:val="clear" w:color="auto" w:fill="auto"/>
            <w:vAlign w:val="center"/>
          </w:tcPr>
          <w:p w:rsidR="00CE15AD" w:rsidRPr="00941AE8" w:rsidRDefault="00CE15AD" w:rsidP="00787EFE">
            <w:pPr>
              <w:spacing w:after="0"/>
              <w:jc w:val="center"/>
              <w:rPr>
                <w:rFonts w:ascii="PT Astra Serif" w:hAnsi="PT Astra Serif"/>
                <w:color w:val="000000"/>
                <w:sz w:val="20"/>
                <w:szCs w:val="20"/>
              </w:rPr>
            </w:pPr>
            <w:r w:rsidRPr="00941AE8">
              <w:rPr>
                <w:rFonts w:ascii="PT Astra Serif" w:hAnsi="PT Astra Serif"/>
                <w:color w:val="000000"/>
                <w:sz w:val="20"/>
                <w:szCs w:val="20"/>
              </w:rPr>
              <w:t>4</w:t>
            </w:r>
            <w:r w:rsidR="00787EFE" w:rsidRPr="00941AE8">
              <w:rPr>
                <w:rFonts w:ascii="PT Astra Serif" w:hAnsi="PT Astra Serif"/>
                <w:color w:val="000000"/>
                <w:sz w:val="20"/>
                <w:szCs w:val="20"/>
              </w:rPr>
              <w:t>6 884,0</w:t>
            </w:r>
          </w:p>
        </w:tc>
        <w:tc>
          <w:tcPr>
            <w:tcW w:w="1134" w:type="dxa"/>
            <w:vMerge w:val="restart"/>
            <w:shd w:val="clear" w:color="auto" w:fill="auto"/>
            <w:vAlign w:val="center"/>
          </w:tcPr>
          <w:p w:rsidR="00CE15AD" w:rsidRPr="00941AE8" w:rsidRDefault="00CE15AD" w:rsidP="007307BF">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vMerge w:val="restart"/>
            <w:shd w:val="clear" w:color="auto" w:fill="auto"/>
            <w:vAlign w:val="center"/>
          </w:tcPr>
          <w:p w:rsidR="00CE15AD" w:rsidRPr="00941AE8" w:rsidRDefault="00A16053" w:rsidP="007307BF">
            <w:pPr>
              <w:spacing w:after="0"/>
              <w:jc w:val="center"/>
              <w:rPr>
                <w:rFonts w:ascii="PT Astra Serif" w:hAnsi="PT Astra Serif"/>
                <w:color w:val="000000"/>
                <w:sz w:val="20"/>
                <w:szCs w:val="20"/>
              </w:rPr>
            </w:pPr>
            <w:r w:rsidRPr="00941AE8">
              <w:rPr>
                <w:rFonts w:ascii="PT Astra Serif" w:hAnsi="PT Astra Serif"/>
                <w:color w:val="000000"/>
                <w:sz w:val="20"/>
                <w:szCs w:val="20"/>
              </w:rPr>
              <w:t>100 441,9</w:t>
            </w:r>
          </w:p>
        </w:tc>
        <w:tc>
          <w:tcPr>
            <w:tcW w:w="1418" w:type="dxa"/>
            <w:vMerge/>
            <w:shd w:val="clear" w:color="auto" w:fill="auto"/>
            <w:vAlign w:val="center"/>
            <w:hideMark/>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CE15AD" w:rsidRPr="00941AE8" w:rsidRDefault="00CE15AD"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Показатель 1. </w:t>
            </w:r>
            <w:proofErr w:type="gramStart"/>
            <w:r w:rsidRPr="00941AE8">
              <w:rPr>
                <w:rFonts w:ascii="PT Astra Serif" w:eastAsia="Times New Roman" w:hAnsi="PT Astra Serif" w:cs="Times New Roman"/>
                <w:sz w:val="20"/>
                <w:szCs w:val="20"/>
              </w:rPr>
              <w:t xml:space="preserve">Размер посевных площадей, </w:t>
            </w:r>
            <w:r w:rsidRPr="00941AE8">
              <w:rPr>
                <w:rFonts w:ascii="PT Astra Serif" w:eastAsia="Times New Roman" w:hAnsi="PT Astra Serif" w:cs="Times New Roman"/>
                <w:sz w:val="20"/>
                <w:szCs w:val="20"/>
              </w:rPr>
              <w:lastRenderedPageBreak/>
              <w:t>занятых под зерновыми, зернобобовыми, масличными (за исключением рапса и сои) и кормовыми сельскохозяйственными культурами, в  сельскохозяйственных организациях, крестьянских (фермерских) хозяйствах, включая индивидуальных предпринимателей,</w:t>
            </w:r>
            <w:proofErr w:type="gramEnd"/>
          </w:p>
          <w:p w:rsidR="00CE15AD" w:rsidRPr="00941AE8" w:rsidRDefault="00CE15AD"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в Томской области, тыс. га</w:t>
            </w:r>
          </w:p>
        </w:tc>
        <w:tc>
          <w:tcPr>
            <w:tcW w:w="1134" w:type="dxa"/>
            <w:shd w:val="clear" w:color="auto" w:fill="auto"/>
            <w:vAlign w:val="center"/>
            <w:hideMark/>
          </w:tcPr>
          <w:p w:rsidR="00CE15AD" w:rsidRPr="00941AE8" w:rsidRDefault="00CE15AD"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lastRenderedPageBreak/>
              <w:t>122,66</w:t>
            </w:r>
          </w:p>
        </w:tc>
      </w:tr>
      <w:tr w:rsidR="00CE15AD" w:rsidRPr="00941AE8" w:rsidTr="007307BF">
        <w:trPr>
          <w:trHeight w:val="20"/>
        </w:trPr>
        <w:tc>
          <w:tcPr>
            <w:tcW w:w="707" w:type="dxa"/>
            <w:vMerge/>
            <w:vAlign w:val="center"/>
            <w:hideMark/>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1373" w:type="dxa"/>
            <w:vMerge/>
            <w:vAlign w:val="center"/>
            <w:hideMark/>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1496" w:type="dxa"/>
            <w:vMerge/>
            <w:vAlign w:val="center"/>
          </w:tcPr>
          <w:p w:rsidR="00CE15AD" w:rsidRPr="00941AE8" w:rsidRDefault="00CE15AD" w:rsidP="007307BF">
            <w:pPr>
              <w:spacing w:after="0" w:line="240" w:lineRule="auto"/>
              <w:jc w:val="center"/>
              <w:rPr>
                <w:rFonts w:ascii="PT Astra Serif" w:eastAsia="Times New Roman" w:hAnsi="PT Astra Serif" w:cs="Times New Roman"/>
                <w:sz w:val="20"/>
                <w:szCs w:val="20"/>
              </w:rPr>
            </w:pPr>
          </w:p>
        </w:tc>
        <w:tc>
          <w:tcPr>
            <w:tcW w:w="1417" w:type="dxa"/>
            <w:gridSpan w:val="2"/>
            <w:vMerge/>
            <w:vAlign w:val="center"/>
          </w:tcPr>
          <w:p w:rsidR="00CE15AD" w:rsidRPr="00941AE8" w:rsidRDefault="00CE15AD" w:rsidP="007307BF">
            <w:pPr>
              <w:spacing w:after="0" w:line="240" w:lineRule="auto"/>
              <w:jc w:val="center"/>
              <w:rPr>
                <w:rFonts w:ascii="PT Astra Serif" w:eastAsia="Times New Roman" w:hAnsi="PT Astra Serif" w:cs="Times New Roman"/>
                <w:sz w:val="20"/>
                <w:szCs w:val="20"/>
              </w:rPr>
            </w:pPr>
          </w:p>
        </w:tc>
        <w:tc>
          <w:tcPr>
            <w:tcW w:w="1278" w:type="dxa"/>
            <w:vMerge/>
            <w:vAlign w:val="center"/>
          </w:tcPr>
          <w:p w:rsidR="00CE15AD" w:rsidRPr="00941AE8" w:rsidRDefault="00CE15AD" w:rsidP="007307BF">
            <w:pPr>
              <w:spacing w:after="0" w:line="240" w:lineRule="auto"/>
              <w:jc w:val="center"/>
              <w:rPr>
                <w:rFonts w:ascii="PT Astra Serif" w:eastAsia="Times New Roman" w:hAnsi="PT Astra Serif" w:cs="Times New Roman"/>
                <w:sz w:val="20"/>
                <w:szCs w:val="20"/>
              </w:rPr>
            </w:pPr>
          </w:p>
        </w:tc>
        <w:tc>
          <w:tcPr>
            <w:tcW w:w="1134" w:type="dxa"/>
            <w:vMerge/>
            <w:vAlign w:val="center"/>
          </w:tcPr>
          <w:p w:rsidR="00CE15AD" w:rsidRPr="00941AE8" w:rsidRDefault="00CE15AD" w:rsidP="007307BF">
            <w:pPr>
              <w:spacing w:after="0" w:line="240" w:lineRule="auto"/>
              <w:jc w:val="center"/>
              <w:rPr>
                <w:rFonts w:ascii="PT Astra Serif" w:eastAsia="Times New Roman" w:hAnsi="PT Astra Serif" w:cs="Times New Roman"/>
                <w:sz w:val="20"/>
                <w:szCs w:val="20"/>
              </w:rPr>
            </w:pPr>
          </w:p>
        </w:tc>
        <w:tc>
          <w:tcPr>
            <w:tcW w:w="1418" w:type="dxa"/>
            <w:gridSpan w:val="3"/>
            <w:vMerge/>
            <w:vAlign w:val="center"/>
          </w:tcPr>
          <w:p w:rsidR="00CE15AD" w:rsidRPr="00941AE8" w:rsidRDefault="00CE15AD" w:rsidP="007307BF">
            <w:pPr>
              <w:spacing w:after="0" w:line="240" w:lineRule="auto"/>
              <w:jc w:val="center"/>
              <w:rPr>
                <w:rFonts w:ascii="PT Astra Serif" w:eastAsia="Times New Roman" w:hAnsi="PT Astra Serif" w:cs="Times New Roman"/>
                <w:sz w:val="20"/>
                <w:szCs w:val="20"/>
              </w:rPr>
            </w:pPr>
          </w:p>
        </w:tc>
        <w:tc>
          <w:tcPr>
            <w:tcW w:w="1418" w:type="dxa"/>
            <w:vMerge/>
            <w:shd w:val="clear" w:color="auto" w:fill="auto"/>
            <w:vAlign w:val="center"/>
            <w:hideMark/>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CE15AD" w:rsidRPr="00941AE8" w:rsidRDefault="00CE15AD"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Показатель 2. Валовой сбор овощей открытого грунта</w:t>
            </w:r>
          </w:p>
          <w:p w:rsidR="00CE15AD" w:rsidRPr="00941AE8" w:rsidRDefault="00CE15AD"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в сельскохозяйственных организациях, крестьянских (фермерских) хозяйствах, включая индивидуальных предпринимателей, </w:t>
            </w:r>
          </w:p>
          <w:p w:rsidR="00CE15AD" w:rsidRPr="00941AE8" w:rsidRDefault="00CE15AD"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тыс. тонн</w:t>
            </w:r>
          </w:p>
        </w:tc>
        <w:tc>
          <w:tcPr>
            <w:tcW w:w="1134" w:type="dxa"/>
            <w:shd w:val="clear" w:color="auto" w:fill="auto"/>
            <w:vAlign w:val="center"/>
            <w:hideMark/>
          </w:tcPr>
          <w:p w:rsidR="00CE15AD" w:rsidRPr="00941AE8" w:rsidRDefault="00CE15AD"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11,8</w:t>
            </w:r>
          </w:p>
        </w:tc>
      </w:tr>
      <w:tr w:rsidR="00CE15AD" w:rsidRPr="00941AE8" w:rsidTr="007307BF">
        <w:trPr>
          <w:trHeight w:val="20"/>
        </w:trPr>
        <w:tc>
          <w:tcPr>
            <w:tcW w:w="707" w:type="dxa"/>
            <w:vMerge/>
            <w:vAlign w:val="center"/>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1810" w:type="dxa"/>
            <w:vMerge/>
            <w:vAlign w:val="center"/>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1373" w:type="dxa"/>
            <w:vMerge/>
            <w:vAlign w:val="center"/>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1496" w:type="dxa"/>
            <w:vMerge/>
            <w:vAlign w:val="center"/>
          </w:tcPr>
          <w:p w:rsidR="00CE15AD" w:rsidRPr="00941AE8" w:rsidRDefault="00CE15AD" w:rsidP="007307BF">
            <w:pPr>
              <w:spacing w:after="0" w:line="240" w:lineRule="auto"/>
              <w:jc w:val="center"/>
              <w:rPr>
                <w:rFonts w:ascii="PT Astra Serif" w:eastAsia="Times New Roman" w:hAnsi="PT Astra Serif" w:cs="Times New Roman"/>
                <w:sz w:val="20"/>
                <w:szCs w:val="20"/>
              </w:rPr>
            </w:pPr>
          </w:p>
        </w:tc>
        <w:tc>
          <w:tcPr>
            <w:tcW w:w="1417" w:type="dxa"/>
            <w:gridSpan w:val="2"/>
            <w:vMerge/>
            <w:vAlign w:val="center"/>
          </w:tcPr>
          <w:p w:rsidR="00CE15AD" w:rsidRPr="00941AE8" w:rsidRDefault="00CE15AD" w:rsidP="007307BF">
            <w:pPr>
              <w:spacing w:after="0" w:line="240" w:lineRule="auto"/>
              <w:jc w:val="center"/>
              <w:rPr>
                <w:rFonts w:ascii="PT Astra Serif" w:eastAsia="Times New Roman" w:hAnsi="PT Astra Serif" w:cs="Times New Roman"/>
                <w:sz w:val="20"/>
                <w:szCs w:val="20"/>
              </w:rPr>
            </w:pPr>
          </w:p>
        </w:tc>
        <w:tc>
          <w:tcPr>
            <w:tcW w:w="1278" w:type="dxa"/>
            <w:vMerge/>
            <w:vAlign w:val="center"/>
          </w:tcPr>
          <w:p w:rsidR="00CE15AD" w:rsidRPr="00941AE8" w:rsidRDefault="00CE15AD" w:rsidP="007307BF">
            <w:pPr>
              <w:spacing w:after="0" w:line="240" w:lineRule="auto"/>
              <w:jc w:val="center"/>
              <w:rPr>
                <w:rFonts w:ascii="PT Astra Serif" w:eastAsia="Times New Roman" w:hAnsi="PT Astra Serif" w:cs="Times New Roman"/>
                <w:sz w:val="20"/>
                <w:szCs w:val="20"/>
              </w:rPr>
            </w:pPr>
          </w:p>
        </w:tc>
        <w:tc>
          <w:tcPr>
            <w:tcW w:w="1134" w:type="dxa"/>
            <w:vMerge/>
            <w:vAlign w:val="center"/>
          </w:tcPr>
          <w:p w:rsidR="00CE15AD" w:rsidRPr="00941AE8" w:rsidRDefault="00CE15AD" w:rsidP="007307BF">
            <w:pPr>
              <w:spacing w:after="0" w:line="240" w:lineRule="auto"/>
              <w:jc w:val="center"/>
              <w:rPr>
                <w:rFonts w:ascii="PT Astra Serif" w:eastAsia="Times New Roman" w:hAnsi="PT Astra Serif" w:cs="Times New Roman"/>
                <w:sz w:val="20"/>
                <w:szCs w:val="20"/>
              </w:rPr>
            </w:pPr>
          </w:p>
        </w:tc>
        <w:tc>
          <w:tcPr>
            <w:tcW w:w="1418" w:type="dxa"/>
            <w:gridSpan w:val="3"/>
            <w:vMerge/>
            <w:vAlign w:val="center"/>
          </w:tcPr>
          <w:p w:rsidR="00CE15AD" w:rsidRPr="00941AE8" w:rsidRDefault="00CE15AD" w:rsidP="007307BF">
            <w:pPr>
              <w:spacing w:after="0" w:line="240" w:lineRule="auto"/>
              <w:jc w:val="center"/>
              <w:rPr>
                <w:rFonts w:ascii="PT Astra Serif" w:eastAsia="Times New Roman" w:hAnsi="PT Astra Serif" w:cs="Times New Roman"/>
                <w:sz w:val="20"/>
                <w:szCs w:val="20"/>
              </w:rPr>
            </w:pPr>
          </w:p>
        </w:tc>
        <w:tc>
          <w:tcPr>
            <w:tcW w:w="1418" w:type="dxa"/>
            <w:vMerge/>
            <w:shd w:val="clear" w:color="auto" w:fill="auto"/>
            <w:vAlign w:val="center"/>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CE15AD" w:rsidRPr="00941AE8" w:rsidRDefault="00CE15AD" w:rsidP="007502AB">
            <w:pPr>
              <w:spacing w:after="0" w:line="240" w:lineRule="auto"/>
              <w:rPr>
                <w:rFonts w:ascii="PT Astra Serif" w:hAnsi="PT Astra Serif"/>
                <w:sz w:val="20"/>
                <w:szCs w:val="20"/>
              </w:rPr>
            </w:pPr>
            <w:r w:rsidRPr="00941AE8">
              <w:rPr>
                <w:rFonts w:ascii="PT Astra Serif" w:eastAsia="Times New Roman" w:hAnsi="PT Astra Serif" w:cs="Times New Roman"/>
                <w:sz w:val="20"/>
                <w:szCs w:val="20"/>
              </w:rPr>
              <w:t>Показатель 3. Валовой сбор картофеля в сельскохозяйственных организациях, крестьянских (фермерских) хозяйствах, включая индивидуальных предпринимателей, тыс. тонн</w:t>
            </w:r>
          </w:p>
        </w:tc>
        <w:tc>
          <w:tcPr>
            <w:tcW w:w="1134" w:type="dxa"/>
            <w:shd w:val="clear" w:color="auto" w:fill="auto"/>
            <w:vAlign w:val="center"/>
          </w:tcPr>
          <w:p w:rsidR="00CE15AD" w:rsidRPr="00941AE8" w:rsidRDefault="00CE15AD"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18,7</w:t>
            </w:r>
          </w:p>
        </w:tc>
      </w:tr>
      <w:tr w:rsidR="00CE15AD" w:rsidRPr="00941AE8" w:rsidTr="007307BF">
        <w:trPr>
          <w:trHeight w:val="20"/>
        </w:trPr>
        <w:tc>
          <w:tcPr>
            <w:tcW w:w="707" w:type="dxa"/>
            <w:vMerge/>
            <w:vAlign w:val="center"/>
            <w:hideMark/>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1373" w:type="dxa"/>
            <w:vMerge w:val="restart"/>
            <w:shd w:val="clear" w:color="auto" w:fill="auto"/>
            <w:vAlign w:val="center"/>
            <w:hideMark/>
          </w:tcPr>
          <w:p w:rsidR="00CE15AD" w:rsidRPr="00941AE8" w:rsidRDefault="00CE15AD" w:rsidP="00460BEC">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2023</w:t>
            </w:r>
          </w:p>
        </w:tc>
        <w:tc>
          <w:tcPr>
            <w:tcW w:w="1496" w:type="dxa"/>
            <w:vMerge w:val="restart"/>
            <w:shd w:val="clear" w:color="auto" w:fill="auto"/>
            <w:vAlign w:val="center"/>
          </w:tcPr>
          <w:p w:rsidR="00CE15AD" w:rsidRPr="00941AE8" w:rsidRDefault="00CE15AD" w:rsidP="007307BF">
            <w:pPr>
              <w:spacing w:after="0"/>
              <w:jc w:val="center"/>
              <w:rPr>
                <w:rFonts w:ascii="PT Astra Serif" w:hAnsi="PT Astra Serif"/>
                <w:color w:val="000000"/>
                <w:sz w:val="20"/>
                <w:szCs w:val="20"/>
              </w:rPr>
            </w:pPr>
            <w:r w:rsidRPr="00941AE8">
              <w:rPr>
                <w:rFonts w:ascii="PT Astra Serif" w:hAnsi="PT Astra Serif"/>
                <w:color w:val="000000"/>
                <w:sz w:val="20"/>
                <w:szCs w:val="20"/>
              </w:rPr>
              <w:t>202 698,8</w:t>
            </w:r>
          </w:p>
        </w:tc>
        <w:tc>
          <w:tcPr>
            <w:tcW w:w="1417" w:type="dxa"/>
            <w:gridSpan w:val="2"/>
            <w:vMerge w:val="restart"/>
            <w:shd w:val="clear" w:color="auto" w:fill="auto"/>
            <w:vAlign w:val="center"/>
          </w:tcPr>
          <w:p w:rsidR="00CE15AD" w:rsidRPr="00941AE8" w:rsidRDefault="00CE15AD" w:rsidP="007307BF">
            <w:pPr>
              <w:spacing w:after="0"/>
              <w:jc w:val="center"/>
              <w:rPr>
                <w:rFonts w:ascii="PT Astra Serif" w:hAnsi="PT Astra Serif"/>
                <w:color w:val="000000"/>
                <w:sz w:val="20"/>
                <w:szCs w:val="20"/>
              </w:rPr>
            </w:pPr>
            <w:r w:rsidRPr="00941AE8">
              <w:rPr>
                <w:rFonts w:ascii="PT Astra Serif" w:hAnsi="PT Astra Serif"/>
                <w:color w:val="000000"/>
                <w:sz w:val="20"/>
                <w:szCs w:val="20"/>
              </w:rPr>
              <w:t>45 373,5</w:t>
            </w:r>
          </w:p>
        </w:tc>
        <w:tc>
          <w:tcPr>
            <w:tcW w:w="1278" w:type="dxa"/>
            <w:vMerge w:val="restart"/>
            <w:shd w:val="clear" w:color="auto" w:fill="auto"/>
            <w:vAlign w:val="center"/>
          </w:tcPr>
          <w:p w:rsidR="00CE15AD" w:rsidRPr="00941AE8" w:rsidRDefault="00CE15AD" w:rsidP="007307BF">
            <w:pPr>
              <w:spacing w:after="0"/>
              <w:jc w:val="center"/>
              <w:rPr>
                <w:rFonts w:ascii="PT Astra Serif" w:hAnsi="PT Astra Serif"/>
                <w:color w:val="000000"/>
                <w:sz w:val="20"/>
                <w:szCs w:val="20"/>
              </w:rPr>
            </w:pPr>
            <w:r w:rsidRPr="00941AE8">
              <w:rPr>
                <w:rFonts w:ascii="PT Astra Serif" w:hAnsi="PT Astra Serif"/>
                <w:color w:val="000000"/>
                <w:sz w:val="20"/>
                <w:szCs w:val="20"/>
              </w:rPr>
              <w:t>50 993,5</w:t>
            </w:r>
          </w:p>
        </w:tc>
        <w:tc>
          <w:tcPr>
            <w:tcW w:w="1134" w:type="dxa"/>
            <w:vMerge w:val="restart"/>
            <w:shd w:val="clear" w:color="auto" w:fill="auto"/>
            <w:vAlign w:val="center"/>
          </w:tcPr>
          <w:p w:rsidR="00CE15AD" w:rsidRPr="00941AE8" w:rsidRDefault="00CE15AD" w:rsidP="007307BF">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vMerge w:val="restart"/>
            <w:shd w:val="clear" w:color="auto" w:fill="auto"/>
            <w:vAlign w:val="center"/>
          </w:tcPr>
          <w:p w:rsidR="00CE15AD" w:rsidRPr="00941AE8" w:rsidRDefault="00CE15AD" w:rsidP="007307BF">
            <w:pPr>
              <w:spacing w:after="0"/>
              <w:jc w:val="center"/>
              <w:rPr>
                <w:rFonts w:ascii="PT Astra Serif" w:hAnsi="PT Astra Serif"/>
                <w:color w:val="000000"/>
                <w:sz w:val="20"/>
                <w:szCs w:val="20"/>
              </w:rPr>
            </w:pPr>
            <w:r w:rsidRPr="00941AE8">
              <w:rPr>
                <w:rFonts w:ascii="PT Astra Serif" w:hAnsi="PT Astra Serif"/>
                <w:color w:val="000000"/>
                <w:sz w:val="20"/>
                <w:szCs w:val="20"/>
              </w:rPr>
              <w:t>106 331,8</w:t>
            </w:r>
          </w:p>
        </w:tc>
        <w:tc>
          <w:tcPr>
            <w:tcW w:w="1418" w:type="dxa"/>
            <w:vMerge/>
            <w:shd w:val="clear" w:color="auto" w:fill="auto"/>
            <w:vAlign w:val="center"/>
            <w:hideMark/>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CE15AD" w:rsidRPr="00941AE8" w:rsidRDefault="00CE15AD"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Показатель 1. </w:t>
            </w:r>
            <w:proofErr w:type="gramStart"/>
            <w:r w:rsidRPr="00941AE8">
              <w:rPr>
                <w:rFonts w:ascii="PT Astra Serif" w:eastAsia="Times New Roman" w:hAnsi="PT Astra Serif" w:cs="Times New Roman"/>
                <w:sz w:val="20"/>
                <w:szCs w:val="20"/>
              </w:rPr>
              <w:t xml:space="preserve">Размер посевных площадей, занятых под зерновыми, зернобобовыми, </w:t>
            </w:r>
            <w:r w:rsidRPr="00941AE8">
              <w:rPr>
                <w:rFonts w:ascii="PT Astra Serif" w:eastAsia="Times New Roman" w:hAnsi="PT Astra Serif" w:cs="Times New Roman"/>
                <w:sz w:val="20"/>
                <w:szCs w:val="20"/>
              </w:rPr>
              <w:lastRenderedPageBreak/>
              <w:t>масличными (за исключением рапса и сои) и кормовыми сельскохозяйственными культурами, в  сельскохозяйственных организациях, крестьянских (фермерских) хозяйствах, включая индивидуальных предпринимателей, в Томской области, тыс. га</w:t>
            </w:r>
            <w:proofErr w:type="gramEnd"/>
          </w:p>
        </w:tc>
        <w:tc>
          <w:tcPr>
            <w:tcW w:w="1134" w:type="dxa"/>
            <w:shd w:val="clear" w:color="auto" w:fill="auto"/>
            <w:vAlign w:val="center"/>
            <w:hideMark/>
          </w:tcPr>
          <w:p w:rsidR="00CE15AD" w:rsidRPr="00941AE8" w:rsidRDefault="00CE15AD"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lastRenderedPageBreak/>
              <w:t>123,76</w:t>
            </w:r>
          </w:p>
        </w:tc>
      </w:tr>
      <w:tr w:rsidR="00CE15AD" w:rsidRPr="00941AE8" w:rsidTr="007307BF">
        <w:trPr>
          <w:trHeight w:val="20"/>
        </w:trPr>
        <w:tc>
          <w:tcPr>
            <w:tcW w:w="707" w:type="dxa"/>
            <w:vMerge/>
            <w:vAlign w:val="center"/>
            <w:hideMark/>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1373" w:type="dxa"/>
            <w:vMerge/>
            <w:vAlign w:val="center"/>
            <w:hideMark/>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1496" w:type="dxa"/>
            <w:vMerge/>
            <w:vAlign w:val="center"/>
          </w:tcPr>
          <w:p w:rsidR="00CE15AD" w:rsidRPr="00941AE8" w:rsidRDefault="00CE15AD" w:rsidP="007307BF">
            <w:pPr>
              <w:spacing w:after="0" w:line="240" w:lineRule="auto"/>
              <w:jc w:val="center"/>
              <w:rPr>
                <w:rFonts w:ascii="PT Astra Serif" w:eastAsia="Times New Roman" w:hAnsi="PT Astra Serif" w:cs="Times New Roman"/>
                <w:sz w:val="20"/>
                <w:szCs w:val="20"/>
              </w:rPr>
            </w:pPr>
          </w:p>
        </w:tc>
        <w:tc>
          <w:tcPr>
            <w:tcW w:w="1417" w:type="dxa"/>
            <w:gridSpan w:val="2"/>
            <w:vMerge/>
            <w:vAlign w:val="center"/>
          </w:tcPr>
          <w:p w:rsidR="00CE15AD" w:rsidRPr="00941AE8" w:rsidRDefault="00CE15AD" w:rsidP="007307BF">
            <w:pPr>
              <w:spacing w:after="0" w:line="240" w:lineRule="auto"/>
              <w:jc w:val="center"/>
              <w:rPr>
                <w:rFonts w:ascii="PT Astra Serif" w:eastAsia="Times New Roman" w:hAnsi="PT Astra Serif" w:cs="Times New Roman"/>
                <w:sz w:val="20"/>
                <w:szCs w:val="20"/>
              </w:rPr>
            </w:pPr>
          </w:p>
        </w:tc>
        <w:tc>
          <w:tcPr>
            <w:tcW w:w="1278" w:type="dxa"/>
            <w:vMerge/>
            <w:vAlign w:val="center"/>
          </w:tcPr>
          <w:p w:rsidR="00CE15AD" w:rsidRPr="00941AE8" w:rsidRDefault="00CE15AD" w:rsidP="007307BF">
            <w:pPr>
              <w:spacing w:after="0" w:line="240" w:lineRule="auto"/>
              <w:jc w:val="center"/>
              <w:rPr>
                <w:rFonts w:ascii="PT Astra Serif" w:eastAsia="Times New Roman" w:hAnsi="PT Astra Serif" w:cs="Times New Roman"/>
                <w:sz w:val="20"/>
                <w:szCs w:val="20"/>
              </w:rPr>
            </w:pPr>
          </w:p>
        </w:tc>
        <w:tc>
          <w:tcPr>
            <w:tcW w:w="1134" w:type="dxa"/>
            <w:vMerge/>
            <w:vAlign w:val="center"/>
          </w:tcPr>
          <w:p w:rsidR="00CE15AD" w:rsidRPr="00941AE8" w:rsidRDefault="00CE15AD" w:rsidP="007307BF">
            <w:pPr>
              <w:spacing w:after="0" w:line="240" w:lineRule="auto"/>
              <w:jc w:val="center"/>
              <w:rPr>
                <w:rFonts w:ascii="PT Astra Serif" w:eastAsia="Times New Roman" w:hAnsi="PT Astra Serif" w:cs="Times New Roman"/>
                <w:sz w:val="20"/>
                <w:szCs w:val="20"/>
              </w:rPr>
            </w:pPr>
          </w:p>
        </w:tc>
        <w:tc>
          <w:tcPr>
            <w:tcW w:w="1418" w:type="dxa"/>
            <w:gridSpan w:val="3"/>
            <w:vMerge/>
            <w:vAlign w:val="center"/>
          </w:tcPr>
          <w:p w:rsidR="00CE15AD" w:rsidRPr="00941AE8" w:rsidRDefault="00CE15AD" w:rsidP="007307BF">
            <w:pPr>
              <w:spacing w:after="0" w:line="240" w:lineRule="auto"/>
              <w:jc w:val="center"/>
              <w:rPr>
                <w:rFonts w:ascii="PT Astra Serif" w:eastAsia="Times New Roman" w:hAnsi="PT Astra Serif" w:cs="Times New Roman"/>
                <w:sz w:val="20"/>
                <w:szCs w:val="20"/>
              </w:rPr>
            </w:pPr>
          </w:p>
        </w:tc>
        <w:tc>
          <w:tcPr>
            <w:tcW w:w="1418" w:type="dxa"/>
            <w:vMerge/>
            <w:shd w:val="clear" w:color="auto" w:fill="auto"/>
            <w:vAlign w:val="center"/>
            <w:hideMark/>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CE15AD" w:rsidRPr="00941AE8" w:rsidRDefault="00CE15AD"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Показатель 2. Валовой сбор овощей открытого грунта</w:t>
            </w:r>
          </w:p>
          <w:p w:rsidR="00CE15AD" w:rsidRPr="00941AE8" w:rsidRDefault="00CE15AD"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в сельскохозяйственных организациях, крестьянских (фермерских) хозяйствах, включая индивидуальных предпринимателей, </w:t>
            </w:r>
          </w:p>
          <w:p w:rsidR="00CE15AD" w:rsidRPr="00941AE8" w:rsidRDefault="00CE15AD"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тыс. тонн</w:t>
            </w:r>
          </w:p>
        </w:tc>
        <w:tc>
          <w:tcPr>
            <w:tcW w:w="1134" w:type="dxa"/>
            <w:shd w:val="clear" w:color="auto" w:fill="auto"/>
            <w:vAlign w:val="center"/>
            <w:hideMark/>
          </w:tcPr>
          <w:p w:rsidR="00CE15AD" w:rsidRPr="00941AE8" w:rsidRDefault="00CE15AD"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12,0</w:t>
            </w:r>
          </w:p>
        </w:tc>
      </w:tr>
      <w:tr w:rsidR="00CE15AD" w:rsidRPr="00941AE8" w:rsidTr="007307BF">
        <w:trPr>
          <w:trHeight w:val="20"/>
        </w:trPr>
        <w:tc>
          <w:tcPr>
            <w:tcW w:w="707" w:type="dxa"/>
            <w:vMerge/>
            <w:vAlign w:val="center"/>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1810" w:type="dxa"/>
            <w:vMerge/>
            <w:vAlign w:val="center"/>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1373" w:type="dxa"/>
            <w:vMerge/>
            <w:vAlign w:val="center"/>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1496" w:type="dxa"/>
            <w:vMerge/>
            <w:vAlign w:val="center"/>
          </w:tcPr>
          <w:p w:rsidR="00CE15AD" w:rsidRPr="00941AE8" w:rsidRDefault="00CE15AD" w:rsidP="007307BF">
            <w:pPr>
              <w:spacing w:after="0" w:line="240" w:lineRule="auto"/>
              <w:jc w:val="center"/>
              <w:rPr>
                <w:rFonts w:ascii="PT Astra Serif" w:eastAsia="Times New Roman" w:hAnsi="PT Astra Serif" w:cs="Times New Roman"/>
                <w:sz w:val="20"/>
                <w:szCs w:val="20"/>
              </w:rPr>
            </w:pPr>
          </w:p>
        </w:tc>
        <w:tc>
          <w:tcPr>
            <w:tcW w:w="1417" w:type="dxa"/>
            <w:gridSpan w:val="2"/>
            <w:vMerge/>
            <w:vAlign w:val="center"/>
          </w:tcPr>
          <w:p w:rsidR="00CE15AD" w:rsidRPr="00941AE8" w:rsidRDefault="00CE15AD" w:rsidP="007307BF">
            <w:pPr>
              <w:spacing w:after="0" w:line="240" w:lineRule="auto"/>
              <w:jc w:val="center"/>
              <w:rPr>
                <w:rFonts w:ascii="PT Astra Serif" w:eastAsia="Times New Roman" w:hAnsi="PT Astra Serif" w:cs="Times New Roman"/>
                <w:sz w:val="20"/>
                <w:szCs w:val="20"/>
              </w:rPr>
            </w:pPr>
          </w:p>
        </w:tc>
        <w:tc>
          <w:tcPr>
            <w:tcW w:w="1278" w:type="dxa"/>
            <w:vMerge/>
            <w:vAlign w:val="center"/>
          </w:tcPr>
          <w:p w:rsidR="00CE15AD" w:rsidRPr="00941AE8" w:rsidRDefault="00CE15AD" w:rsidP="007307BF">
            <w:pPr>
              <w:spacing w:after="0" w:line="240" w:lineRule="auto"/>
              <w:jc w:val="center"/>
              <w:rPr>
                <w:rFonts w:ascii="PT Astra Serif" w:eastAsia="Times New Roman" w:hAnsi="PT Astra Serif" w:cs="Times New Roman"/>
                <w:sz w:val="20"/>
                <w:szCs w:val="20"/>
              </w:rPr>
            </w:pPr>
          </w:p>
        </w:tc>
        <w:tc>
          <w:tcPr>
            <w:tcW w:w="1134" w:type="dxa"/>
            <w:vMerge/>
            <w:vAlign w:val="center"/>
          </w:tcPr>
          <w:p w:rsidR="00CE15AD" w:rsidRPr="00941AE8" w:rsidRDefault="00CE15AD" w:rsidP="007307BF">
            <w:pPr>
              <w:spacing w:after="0" w:line="240" w:lineRule="auto"/>
              <w:jc w:val="center"/>
              <w:rPr>
                <w:rFonts w:ascii="PT Astra Serif" w:eastAsia="Times New Roman" w:hAnsi="PT Astra Serif" w:cs="Times New Roman"/>
                <w:sz w:val="20"/>
                <w:szCs w:val="20"/>
              </w:rPr>
            </w:pPr>
          </w:p>
        </w:tc>
        <w:tc>
          <w:tcPr>
            <w:tcW w:w="1418" w:type="dxa"/>
            <w:gridSpan w:val="3"/>
            <w:vMerge/>
            <w:vAlign w:val="center"/>
          </w:tcPr>
          <w:p w:rsidR="00CE15AD" w:rsidRPr="00941AE8" w:rsidRDefault="00CE15AD" w:rsidP="007307BF">
            <w:pPr>
              <w:spacing w:after="0" w:line="240" w:lineRule="auto"/>
              <w:jc w:val="center"/>
              <w:rPr>
                <w:rFonts w:ascii="PT Astra Serif" w:eastAsia="Times New Roman" w:hAnsi="PT Astra Serif" w:cs="Times New Roman"/>
                <w:sz w:val="20"/>
                <w:szCs w:val="20"/>
              </w:rPr>
            </w:pPr>
          </w:p>
        </w:tc>
        <w:tc>
          <w:tcPr>
            <w:tcW w:w="1418" w:type="dxa"/>
            <w:vMerge/>
            <w:vAlign w:val="center"/>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CE15AD" w:rsidRPr="00941AE8" w:rsidRDefault="00CE15AD" w:rsidP="007502AB">
            <w:pPr>
              <w:spacing w:after="0" w:line="240" w:lineRule="auto"/>
              <w:rPr>
                <w:rFonts w:ascii="PT Astra Serif" w:hAnsi="PT Astra Serif"/>
                <w:sz w:val="20"/>
                <w:szCs w:val="20"/>
              </w:rPr>
            </w:pPr>
            <w:r w:rsidRPr="00941AE8">
              <w:rPr>
                <w:rFonts w:ascii="PT Astra Serif" w:eastAsia="Times New Roman" w:hAnsi="PT Astra Serif" w:cs="Times New Roman"/>
                <w:sz w:val="20"/>
                <w:szCs w:val="20"/>
              </w:rPr>
              <w:t>Показатель 3. Валовой сбор картофеля в сельскохозяйственных организациях, крестьянских (фермерских) хозяйствах, включая индивидуальных предпринимателей, тыс. тонн</w:t>
            </w:r>
          </w:p>
        </w:tc>
        <w:tc>
          <w:tcPr>
            <w:tcW w:w="1134" w:type="dxa"/>
            <w:shd w:val="clear" w:color="auto" w:fill="auto"/>
            <w:vAlign w:val="center"/>
          </w:tcPr>
          <w:p w:rsidR="00CE15AD" w:rsidRPr="00941AE8" w:rsidRDefault="00CE15AD"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19,4</w:t>
            </w:r>
          </w:p>
        </w:tc>
      </w:tr>
      <w:tr w:rsidR="00CE15AD" w:rsidRPr="00941AE8" w:rsidTr="007307BF">
        <w:trPr>
          <w:trHeight w:val="20"/>
        </w:trPr>
        <w:tc>
          <w:tcPr>
            <w:tcW w:w="707" w:type="dxa"/>
            <w:vMerge/>
            <w:vAlign w:val="center"/>
            <w:hideMark/>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1373" w:type="dxa"/>
            <w:vMerge w:val="restart"/>
            <w:shd w:val="clear" w:color="auto" w:fill="auto"/>
            <w:vAlign w:val="center"/>
            <w:hideMark/>
          </w:tcPr>
          <w:p w:rsidR="00CE15AD" w:rsidRPr="00941AE8" w:rsidRDefault="00CE15AD" w:rsidP="00FE28C9">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2024</w:t>
            </w:r>
          </w:p>
        </w:tc>
        <w:tc>
          <w:tcPr>
            <w:tcW w:w="1496" w:type="dxa"/>
            <w:vMerge w:val="restart"/>
            <w:shd w:val="clear" w:color="auto" w:fill="auto"/>
            <w:vAlign w:val="center"/>
          </w:tcPr>
          <w:p w:rsidR="00CE15AD" w:rsidRPr="00941AE8" w:rsidRDefault="00CE15AD" w:rsidP="007307BF">
            <w:pPr>
              <w:spacing w:after="0"/>
              <w:jc w:val="center"/>
              <w:rPr>
                <w:rFonts w:ascii="PT Astra Serif" w:hAnsi="PT Astra Serif"/>
                <w:color w:val="000000"/>
                <w:sz w:val="20"/>
                <w:szCs w:val="20"/>
              </w:rPr>
            </w:pPr>
            <w:r w:rsidRPr="00941AE8">
              <w:rPr>
                <w:rFonts w:ascii="PT Astra Serif" w:hAnsi="PT Astra Serif"/>
                <w:color w:val="000000"/>
                <w:sz w:val="20"/>
                <w:szCs w:val="20"/>
              </w:rPr>
              <w:t>202 895,0</w:t>
            </w:r>
          </w:p>
        </w:tc>
        <w:tc>
          <w:tcPr>
            <w:tcW w:w="1417" w:type="dxa"/>
            <w:gridSpan w:val="2"/>
            <w:vMerge w:val="restart"/>
            <w:shd w:val="clear" w:color="auto" w:fill="auto"/>
            <w:vAlign w:val="center"/>
          </w:tcPr>
          <w:p w:rsidR="00CE15AD" w:rsidRPr="00941AE8" w:rsidRDefault="00CE15AD" w:rsidP="007307BF">
            <w:pPr>
              <w:spacing w:after="0"/>
              <w:jc w:val="center"/>
              <w:rPr>
                <w:rFonts w:ascii="PT Astra Serif" w:hAnsi="PT Astra Serif"/>
                <w:color w:val="000000"/>
                <w:sz w:val="20"/>
                <w:szCs w:val="20"/>
              </w:rPr>
            </w:pPr>
            <w:r w:rsidRPr="00941AE8">
              <w:rPr>
                <w:rFonts w:ascii="PT Astra Serif" w:hAnsi="PT Astra Serif"/>
                <w:color w:val="000000"/>
                <w:sz w:val="20"/>
                <w:szCs w:val="20"/>
              </w:rPr>
              <w:t>45 544,2</w:t>
            </w:r>
          </w:p>
        </w:tc>
        <w:tc>
          <w:tcPr>
            <w:tcW w:w="1278" w:type="dxa"/>
            <w:vMerge w:val="restart"/>
            <w:shd w:val="clear" w:color="auto" w:fill="auto"/>
            <w:vAlign w:val="center"/>
          </w:tcPr>
          <w:p w:rsidR="00CE15AD" w:rsidRPr="00941AE8" w:rsidRDefault="00CE15AD" w:rsidP="007307BF">
            <w:pPr>
              <w:spacing w:after="0"/>
              <w:jc w:val="center"/>
              <w:rPr>
                <w:rFonts w:ascii="PT Astra Serif" w:hAnsi="PT Astra Serif"/>
                <w:color w:val="000000"/>
                <w:sz w:val="20"/>
                <w:szCs w:val="20"/>
              </w:rPr>
            </w:pPr>
            <w:r w:rsidRPr="00941AE8">
              <w:rPr>
                <w:rFonts w:ascii="PT Astra Serif" w:hAnsi="PT Astra Serif"/>
                <w:color w:val="000000"/>
                <w:sz w:val="20"/>
                <w:szCs w:val="20"/>
              </w:rPr>
              <w:t>51 019,0</w:t>
            </w:r>
          </w:p>
        </w:tc>
        <w:tc>
          <w:tcPr>
            <w:tcW w:w="1134" w:type="dxa"/>
            <w:vMerge w:val="restart"/>
            <w:shd w:val="clear" w:color="auto" w:fill="auto"/>
            <w:vAlign w:val="center"/>
          </w:tcPr>
          <w:p w:rsidR="00CE15AD" w:rsidRPr="00941AE8" w:rsidRDefault="00CE15AD" w:rsidP="007307BF">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vMerge w:val="restart"/>
            <w:shd w:val="clear" w:color="auto" w:fill="auto"/>
            <w:vAlign w:val="center"/>
          </w:tcPr>
          <w:p w:rsidR="00CE15AD" w:rsidRPr="00941AE8" w:rsidRDefault="00CE15AD" w:rsidP="007307BF">
            <w:pPr>
              <w:spacing w:after="0"/>
              <w:jc w:val="center"/>
              <w:rPr>
                <w:rFonts w:ascii="PT Astra Serif" w:hAnsi="PT Astra Serif"/>
                <w:color w:val="000000"/>
                <w:sz w:val="20"/>
                <w:szCs w:val="20"/>
              </w:rPr>
            </w:pPr>
            <w:r w:rsidRPr="00941AE8">
              <w:rPr>
                <w:rFonts w:ascii="PT Astra Serif" w:hAnsi="PT Astra Serif"/>
                <w:color w:val="000000"/>
                <w:sz w:val="20"/>
                <w:szCs w:val="20"/>
              </w:rPr>
              <w:t>106 331,8</w:t>
            </w:r>
          </w:p>
        </w:tc>
        <w:tc>
          <w:tcPr>
            <w:tcW w:w="1418" w:type="dxa"/>
            <w:vMerge/>
            <w:vAlign w:val="center"/>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CE15AD" w:rsidRPr="00941AE8" w:rsidRDefault="00CE15AD"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Показатель 1. </w:t>
            </w:r>
            <w:proofErr w:type="gramStart"/>
            <w:r w:rsidRPr="00941AE8">
              <w:rPr>
                <w:rFonts w:ascii="PT Astra Serif" w:eastAsia="Times New Roman" w:hAnsi="PT Astra Serif" w:cs="Times New Roman"/>
                <w:sz w:val="20"/>
                <w:szCs w:val="20"/>
              </w:rPr>
              <w:t xml:space="preserve">Размер посевных площадей, занятых под зерновыми, зернобобовыми,  масличными (за исключением рапса и сои) и кормовыми </w:t>
            </w:r>
            <w:r w:rsidRPr="00941AE8">
              <w:rPr>
                <w:rFonts w:ascii="PT Astra Serif" w:eastAsia="Times New Roman" w:hAnsi="PT Astra Serif" w:cs="Times New Roman"/>
                <w:sz w:val="20"/>
                <w:szCs w:val="20"/>
              </w:rPr>
              <w:lastRenderedPageBreak/>
              <w:t>сельскохозяйственными культурами, в  сельскохозяйственных организациях, крестьянских (фермерских) хозяйствах, включая индивидуальных предпринимателей,  в Томской области, тыс. га</w:t>
            </w:r>
            <w:proofErr w:type="gramEnd"/>
          </w:p>
        </w:tc>
        <w:tc>
          <w:tcPr>
            <w:tcW w:w="1134" w:type="dxa"/>
            <w:shd w:val="clear" w:color="auto" w:fill="auto"/>
            <w:vAlign w:val="center"/>
            <w:hideMark/>
          </w:tcPr>
          <w:p w:rsidR="00CE15AD" w:rsidRPr="00941AE8" w:rsidRDefault="00CE15AD"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lastRenderedPageBreak/>
              <w:t>123,77</w:t>
            </w:r>
          </w:p>
          <w:p w:rsidR="00CE15AD" w:rsidRPr="00941AE8" w:rsidRDefault="00CE15AD" w:rsidP="007502AB">
            <w:pPr>
              <w:spacing w:after="0" w:line="240" w:lineRule="auto"/>
              <w:jc w:val="center"/>
              <w:rPr>
                <w:rFonts w:ascii="PT Astra Serif" w:eastAsia="Times New Roman" w:hAnsi="PT Astra Serif" w:cs="Times New Roman"/>
                <w:sz w:val="20"/>
                <w:szCs w:val="20"/>
              </w:rPr>
            </w:pPr>
          </w:p>
        </w:tc>
      </w:tr>
      <w:tr w:rsidR="00CE15AD" w:rsidRPr="00941AE8" w:rsidTr="007307BF">
        <w:trPr>
          <w:trHeight w:val="20"/>
        </w:trPr>
        <w:tc>
          <w:tcPr>
            <w:tcW w:w="707" w:type="dxa"/>
            <w:vMerge/>
            <w:vAlign w:val="center"/>
            <w:hideMark/>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1373" w:type="dxa"/>
            <w:vMerge/>
            <w:vAlign w:val="center"/>
            <w:hideMark/>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1496" w:type="dxa"/>
            <w:vMerge/>
            <w:vAlign w:val="center"/>
          </w:tcPr>
          <w:p w:rsidR="00CE15AD" w:rsidRPr="00941AE8" w:rsidRDefault="00CE15AD" w:rsidP="007307BF">
            <w:pPr>
              <w:spacing w:after="0" w:line="240" w:lineRule="auto"/>
              <w:jc w:val="center"/>
              <w:rPr>
                <w:rFonts w:ascii="PT Astra Serif" w:eastAsia="Times New Roman" w:hAnsi="PT Astra Serif" w:cs="Times New Roman"/>
                <w:sz w:val="20"/>
                <w:szCs w:val="20"/>
              </w:rPr>
            </w:pPr>
          </w:p>
        </w:tc>
        <w:tc>
          <w:tcPr>
            <w:tcW w:w="1417" w:type="dxa"/>
            <w:gridSpan w:val="2"/>
            <w:vMerge/>
            <w:vAlign w:val="center"/>
          </w:tcPr>
          <w:p w:rsidR="00CE15AD" w:rsidRPr="00941AE8" w:rsidRDefault="00CE15AD" w:rsidP="007307BF">
            <w:pPr>
              <w:spacing w:after="0" w:line="240" w:lineRule="auto"/>
              <w:jc w:val="center"/>
              <w:rPr>
                <w:rFonts w:ascii="PT Astra Serif" w:eastAsia="Times New Roman" w:hAnsi="PT Astra Serif" w:cs="Times New Roman"/>
                <w:sz w:val="20"/>
                <w:szCs w:val="20"/>
              </w:rPr>
            </w:pPr>
          </w:p>
        </w:tc>
        <w:tc>
          <w:tcPr>
            <w:tcW w:w="1278" w:type="dxa"/>
            <w:vMerge/>
            <w:vAlign w:val="center"/>
          </w:tcPr>
          <w:p w:rsidR="00CE15AD" w:rsidRPr="00941AE8" w:rsidRDefault="00CE15AD" w:rsidP="007307BF">
            <w:pPr>
              <w:spacing w:after="0" w:line="240" w:lineRule="auto"/>
              <w:jc w:val="center"/>
              <w:rPr>
                <w:rFonts w:ascii="PT Astra Serif" w:eastAsia="Times New Roman" w:hAnsi="PT Astra Serif" w:cs="Times New Roman"/>
                <w:sz w:val="20"/>
                <w:szCs w:val="20"/>
              </w:rPr>
            </w:pPr>
          </w:p>
        </w:tc>
        <w:tc>
          <w:tcPr>
            <w:tcW w:w="1134" w:type="dxa"/>
            <w:vMerge/>
            <w:vAlign w:val="center"/>
          </w:tcPr>
          <w:p w:rsidR="00CE15AD" w:rsidRPr="00941AE8" w:rsidRDefault="00CE15AD" w:rsidP="007307BF">
            <w:pPr>
              <w:spacing w:after="0" w:line="240" w:lineRule="auto"/>
              <w:jc w:val="center"/>
              <w:rPr>
                <w:rFonts w:ascii="PT Astra Serif" w:eastAsia="Times New Roman" w:hAnsi="PT Astra Serif" w:cs="Times New Roman"/>
                <w:sz w:val="20"/>
                <w:szCs w:val="20"/>
              </w:rPr>
            </w:pPr>
          </w:p>
        </w:tc>
        <w:tc>
          <w:tcPr>
            <w:tcW w:w="1418" w:type="dxa"/>
            <w:gridSpan w:val="3"/>
            <w:vMerge/>
            <w:vAlign w:val="center"/>
          </w:tcPr>
          <w:p w:rsidR="00CE15AD" w:rsidRPr="00941AE8" w:rsidRDefault="00CE15AD" w:rsidP="007307BF">
            <w:pPr>
              <w:spacing w:after="0" w:line="240" w:lineRule="auto"/>
              <w:jc w:val="center"/>
              <w:rPr>
                <w:rFonts w:ascii="PT Astra Serif" w:eastAsia="Times New Roman" w:hAnsi="PT Astra Serif" w:cs="Times New Roman"/>
                <w:sz w:val="20"/>
                <w:szCs w:val="20"/>
              </w:rPr>
            </w:pPr>
          </w:p>
        </w:tc>
        <w:tc>
          <w:tcPr>
            <w:tcW w:w="1418" w:type="dxa"/>
            <w:vMerge/>
            <w:vAlign w:val="center"/>
            <w:hideMark/>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CE15AD" w:rsidRPr="00941AE8" w:rsidRDefault="00CE15AD"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Показатель 2. Валовой сбор овощей открытого грунта</w:t>
            </w:r>
          </w:p>
          <w:p w:rsidR="00CE15AD" w:rsidRPr="00941AE8" w:rsidRDefault="00CE15AD"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в сельскохозяйственных организациях, крестьянских (фермерских) хозяйствах, включая индивидуальных предпринимателей, </w:t>
            </w:r>
          </w:p>
          <w:p w:rsidR="00CE15AD" w:rsidRPr="00941AE8" w:rsidRDefault="00CE15AD"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тыс. тонн</w:t>
            </w:r>
          </w:p>
        </w:tc>
        <w:tc>
          <w:tcPr>
            <w:tcW w:w="1134" w:type="dxa"/>
            <w:shd w:val="clear" w:color="auto" w:fill="auto"/>
            <w:vAlign w:val="center"/>
            <w:hideMark/>
          </w:tcPr>
          <w:p w:rsidR="00CE15AD" w:rsidRPr="00941AE8" w:rsidRDefault="00CE15AD" w:rsidP="00D76FE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12,0</w:t>
            </w:r>
          </w:p>
        </w:tc>
      </w:tr>
      <w:tr w:rsidR="00CE15AD" w:rsidRPr="00941AE8" w:rsidTr="007307BF">
        <w:trPr>
          <w:trHeight w:val="20"/>
        </w:trPr>
        <w:tc>
          <w:tcPr>
            <w:tcW w:w="707" w:type="dxa"/>
            <w:vMerge/>
            <w:vAlign w:val="center"/>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1810" w:type="dxa"/>
            <w:vMerge/>
            <w:vAlign w:val="center"/>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1373" w:type="dxa"/>
            <w:vMerge/>
            <w:vAlign w:val="center"/>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1496" w:type="dxa"/>
            <w:vMerge/>
            <w:vAlign w:val="center"/>
          </w:tcPr>
          <w:p w:rsidR="00CE15AD" w:rsidRPr="00941AE8" w:rsidRDefault="00CE15AD" w:rsidP="007307BF">
            <w:pPr>
              <w:spacing w:after="0" w:line="240" w:lineRule="auto"/>
              <w:jc w:val="center"/>
              <w:rPr>
                <w:rFonts w:ascii="PT Astra Serif" w:eastAsia="Times New Roman" w:hAnsi="PT Astra Serif" w:cs="Times New Roman"/>
                <w:sz w:val="20"/>
                <w:szCs w:val="20"/>
              </w:rPr>
            </w:pPr>
          </w:p>
        </w:tc>
        <w:tc>
          <w:tcPr>
            <w:tcW w:w="1417" w:type="dxa"/>
            <w:gridSpan w:val="2"/>
            <w:vMerge/>
            <w:vAlign w:val="center"/>
          </w:tcPr>
          <w:p w:rsidR="00CE15AD" w:rsidRPr="00941AE8" w:rsidRDefault="00CE15AD" w:rsidP="007307BF">
            <w:pPr>
              <w:spacing w:after="0" w:line="240" w:lineRule="auto"/>
              <w:jc w:val="center"/>
              <w:rPr>
                <w:rFonts w:ascii="PT Astra Serif" w:eastAsia="Times New Roman" w:hAnsi="PT Astra Serif" w:cs="Times New Roman"/>
                <w:sz w:val="20"/>
                <w:szCs w:val="20"/>
              </w:rPr>
            </w:pPr>
          </w:p>
        </w:tc>
        <w:tc>
          <w:tcPr>
            <w:tcW w:w="1278" w:type="dxa"/>
            <w:vMerge/>
            <w:vAlign w:val="center"/>
          </w:tcPr>
          <w:p w:rsidR="00CE15AD" w:rsidRPr="00941AE8" w:rsidRDefault="00CE15AD" w:rsidP="007307BF">
            <w:pPr>
              <w:spacing w:after="0" w:line="240" w:lineRule="auto"/>
              <w:jc w:val="center"/>
              <w:rPr>
                <w:rFonts w:ascii="PT Astra Serif" w:eastAsia="Times New Roman" w:hAnsi="PT Astra Serif" w:cs="Times New Roman"/>
                <w:sz w:val="20"/>
                <w:szCs w:val="20"/>
              </w:rPr>
            </w:pPr>
          </w:p>
        </w:tc>
        <w:tc>
          <w:tcPr>
            <w:tcW w:w="1134" w:type="dxa"/>
            <w:vMerge/>
            <w:vAlign w:val="center"/>
          </w:tcPr>
          <w:p w:rsidR="00CE15AD" w:rsidRPr="00941AE8" w:rsidRDefault="00CE15AD" w:rsidP="007307BF">
            <w:pPr>
              <w:spacing w:after="0" w:line="240" w:lineRule="auto"/>
              <w:jc w:val="center"/>
              <w:rPr>
                <w:rFonts w:ascii="PT Astra Serif" w:eastAsia="Times New Roman" w:hAnsi="PT Astra Serif" w:cs="Times New Roman"/>
                <w:sz w:val="20"/>
                <w:szCs w:val="20"/>
              </w:rPr>
            </w:pPr>
          </w:p>
        </w:tc>
        <w:tc>
          <w:tcPr>
            <w:tcW w:w="1418" w:type="dxa"/>
            <w:gridSpan w:val="3"/>
            <w:vMerge/>
            <w:vAlign w:val="center"/>
          </w:tcPr>
          <w:p w:rsidR="00CE15AD" w:rsidRPr="00941AE8" w:rsidRDefault="00CE15AD" w:rsidP="007307BF">
            <w:pPr>
              <w:spacing w:after="0" w:line="240" w:lineRule="auto"/>
              <w:jc w:val="center"/>
              <w:rPr>
                <w:rFonts w:ascii="PT Astra Serif" w:eastAsia="Times New Roman" w:hAnsi="PT Astra Serif" w:cs="Times New Roman"/>
                <w:sz w:val="20"/>
                <w:szCs w:val="20"/>
              </w:rPr>
            </w:pPr>
          </w:p>
        </w:tc>
        <w:tc>
          <w:tcPr>
            <w:tcW w:w="1418" w:type="dxa"/>
            <w:vMerge/>
            <w:vAlign w:val="center"/>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CE15AD" w:rsidRPr="00941AE8" w:rsidRDefault="00CE15AD" w:rsidP="007502AB">
            <w:pPr>
              <w:spacing w:after="0" w:line="240" w:lineRule="auto"/>
              <w:rPr>
                <w:rFonts w:ascii="PT Astra Serif" w:hAnsi="PT Astra Serif"/>
                <w:sz w:val="20"/>
                <w:szCs w:val="20"/>
              </w:rPr>
            </w:pPr>
            <w:r w:rsidRPr="00941AE8">
              <w:rPr>
                <w:rFonts w:ascii="PT Astra Serif" w:eastAsia="Times New Roman" w:hAnsi="PT Astra Serif" w:cs="Times New Roman"/>
                <w:sz w:val="20"/>
                <w:szCs w:val="20"/>
              </w:rPr>
              <w:t>Показатель 3. Валовой сбор картофеля в сельскохозяйственных организациях, крестьянских (фермерских) хозяйствах, включая индивидуальных предпринимателей, тыс. тонн</w:t>
            </w:r>
          </w:p>
        </w:tc>
        <w:tc>
          <w:tcPr>
            <w:tcW w:w="1134" w:type="dxa"/>
            <w:shd w:val="clear" w:color="auto" w:fill="auto"/>
            <w:vAlign w:val="center"/>
          </w:tcPr>
          <w:p w:rsidR="00CE15AD" w:rsidRPr="00941AE8" w:rsidRDefault="00CE15AD"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19,3</w:t>
            </w:r>
          </w:p>
        </w:tc>
      </w:tr>
      <w:tr w:rsidR="00CE15AD" w:rsidRPr="00941AE8" w:rsidTr="007307BF">
        <w:trPr>
          <w:trHeight w:val="20"/>
        </w:trPr>
        <w:tc>
          <w:tcPr>
            <w:tcW w:w="707" w:type="dxa"/>
            <w:vMerge/>
            <w:vAlign w:val="center"/>
            <w:hideMark/>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1373" w:type="dxa"/>
            <w:vMerge w:val="restart"/>
            <w:shd w:val="clear" w:color="auto" w:fill="auto"/>
            <w:vAlign w:val="center"/>
            <w:hideMark/>
          </w:tcPr>
          <w:p w:rsidR="00CE15AD" w:rsidRPr="00941AE8" w:rsidRDefault="00CE15AD"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2025</w:t>
            </w:r>
            <w:r w:rsidRPr="00941AE8">
              <w:rPr>
                <w:rFonts w:ascii="PT Astra Serif" w:eastAsia="Times New Roman" w:hAnsi="PT Astra Serif" w:cs="Times New Roman"/>
                <w:sz w:val="20"/>
                <w:szCs w:val="20"/>
              </w:rPr>
              <w:br/>
              <w:t>(прогнозный)</w:t>
            </w:r>
          </w:p>
        </w:tc>
        <w:tc>
          <w:tcPr>
            <w:tcW w:w="1496" w:type="dxa"/>
            <w:vMerge w:val="restart"/>
            <w:shd w:val="clear" w:color="auto" w:fill="auto"/>
            <w:vAlign w:val="center"/>
          </w:tcPr>
          <w:p w:rsidR="00CE15AD" w:rsidRPr="00941AE8" w:rsidRDefault="00CE15AD" w:rsidP="007307BF">
            <w:pPr>
              <w:spacing w:after="0"/>
              <w:jc w:val="center"/>
              <w:rPr>
                <w:rFonts w:ascii="PT Astra Serif" w:hAnsi="PT Astra Serif"/>
                <w:color w:val="000000"/>
                <w:sz w:val="20"/>
                <w:szCs w:val="20"/>
              </w:rPr>
            </w:pPr>
            <w:r w:rsidRPr="00941AE8">
              <w:rPr>
                <w:rFonts w:ascii="PT Astra Serif" w:hAnsi="PT Astra Serif"/>
                <w:color w:val="000000"/>
                <w:sz w:val="20"/>
                <w:szCs w:val="20"/>
              </w:rPr>
              <w:t>202 895,0</w:t>
            </w:r>
          </w:p>
        </w:tc>
        <w:tc>
          <w:tcPr>
            <w:tcW w:w="1417" w:type="dxa"/>
            <w:gridSpan w:val="2"/>
            <w:vMerge w:val="restart"/>
            <w:shd w:val="clear" w:color="auto" w:fill="auto"/>
            <w:vAlign w:val="center"/>
          </w:tcPr>
          <w:p w:rsidR="00CE15AD" w:rsidRPr="00941AE8" w:rsidRDefault="00CE15AD" w:rsidP="007307BF">
            <w:pPr>
              <w:spacing w:after="0"/>
              <w:jc w:val="center"/>
              <w:rPr>
                <w:rFonts w:ascii="PT Astra Serif" w:hAnsi="PT Astra Serif"/>
                <w:color w:val="000000"/>
                <w:sz w:val="20"/>
                <w:szCs w:val="20"/>
              </w:rPr>
            </w:pPr>
            <w:r w:rsidRPr="00941AE8">
              <w:rPr>
                <w:rFonts w:ascii="PT Astra Serif" w:hAnsi="PT Astra Serif"/>
                <w:color w:val="000000"/>
                <w:sz w:val="20"/>
                <w:szCs w:val="20"/>
              </w:rPr>
              <w:t>45 544,2</w:t>
            </w:r>
          </w:p>
        </w:tc>
        <w:tc>
          <w:tcPr>
            <w:tcW w:w="1278" w:type="dxa"/>
            <w:vMerge w:val="restart"/>
            <w:shd w:val="clear" w:color="auto" w:fill="auto"/>
            <w:vAlign w:val="center"/>
          </w:tcPr>
          <w:p w:rsidR="00CE15AD" w:rsidRPr="00941AE8" w:rsidRDefault="00CE15AD" w:rsidP="007307BF">
            <w:pPr>
              <w:spacing w:after="0"/>
              <w:jc w:val="center"/>
              <w:rPr>
                <w:rFonts w:ascii="PT Astra Serif" w:hAnsi="PT Astra Serif"/>
                <w:color w:val="000000"/>
                <w:sz w:val="20"/>
                <w:szCs w:val="20"/>
              </w:rPr>
            </w:pPr>
            <w:r w:rsidRPr="00941AE8">
              <w:rPr>
                <w:rFonts w:ascii="PT Astra Serif" w:hAnsi="PT Astra Serif"/>
                <w:color w:val="000000"/>
                <w:sz w:val="20"/>
                <w:szCs w:val="20"/>
              </w:rPr>
              <w:t>51 019,0</w:t>
            </w:r>
          </w:p>
        </w:tc>
        <w:tc>
          <w:tcPr>
            <w:tcW w:w="1134" w:type="dxa"/>
            <w:vMerge w:val="restart"/>
            <w:shd w:val="clear" w:color="auto" w:fill="auto"/>
            <w:vAlign w:val="center"/>
          </w:tcPr>
          <w:p w:rsidR="00CE15AD" w:rsidRPr="00941AE8" w:rsidRDefault="00CE15AD" w:rsidP="007307BF">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vMerge w:val="restart"/>
            <w:shd w:val="clear" w:color="auto" w:fill="auto"/>
            <w:vAlign w:val="center"/>
          </w:tcPr>
          <w:p w:rsidR="00CE15AD" w:rsidRPr="00941AE8" w:rsidRDefault="00CE15AD" w:rsidP="007307BF">
            <w:pPr>
              <w:spacing w:after="0"/>
              <w:jc w:val="center"/>
              <w:rPr>
                <w:rFonts w:ascii="PT Astra Serif" w:hAnsi="PT Astra Serif"/>
                <w:color w:val="000000"/>
                <w:sz w:val="20"/>
                <w:szCs w:val="20"/>
              </w:rPr>
            </w:pPr>
            <w:r w:rsidRPr="00941AE8">
              <w:rPr>
                <w:rFonts w:ascii="PT Astra Serif" w:hAnsi="PT Astra Serif"/>
                <w:color w:val="000000"/>
                <w:sz w:val="20"/>
                <w:szCs w:val="20"/>
              </w:rPr>
              <w:t>106 331,8</w:t>
            </w:r>
          </w:p>
        </w:tc>
        <w:tc>
          <w:tcPr>
            <w:tcW w:w="1418" w:type="dxa"/>
            <w:vMerge/>
            <w:vAlign w:val="center"/>
            <w:hideMark/>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CE15AD" w:rsidRPr="00941AE8" w:rsidRDefault="00CE15AD"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Показатель 1. Размер посевных площадей, занятых под зерновыми, зернобобовыми,  масличными (за исключением рапса и сои</w:t>
            </w:r>
            <w:proofErr w:type="gramStart"/>
            <w:r w:rsidRPr="00941AE8">
              <w:rPr>
                <w:rFonts w:ascii="PT Astra Serif" w:eastAsia="Times New Roman" w:hAnsi="PT Astra Serif" w:cs="Times New Roman"/>
                <w:sz w:val="20"/>
                <w:szCs w:val="20"/>
              </w:rPr>
              <w:t xml:space="preserve"> )</w:t>
            </w:r>
            <w:proofErr w:type="gramEnd"/>
            <w:r w:rsidRPr="00941AE8">
              <w:rPr>
                <w:rFonts w:ascii="PT Astra Serif" w:eastAsia="Times New Roman" w:hAnsi="PT Astra Serif" w:cs="Times New Roman"/>
                <w:sz w:val="20"/>
                <w:szCs w:val="20"/>
              </w:rPr>
              <w:t xml:space="preserve"> и кормовыми сельскохозяйственными культурами, в  сельскохозяйственных </w:t>
            </w:r>
            <w:r w:rsidRPr="00941AE8">
              <w:rPr>
                <w:rFonts w:ascii="PT Astra Serif" w:eastAsia="Times New Roman" w:hAnsi="PT Astra Serif" w:cs="Times New Roman"/>
                <w:sz w:val="20"/>
                <w:szCs w:val="20"/>
              </w:rPr>
              <w:lastRenderedPageBreak/>
              <w:t>организациях, крестьянских (фермерских) хозяйствах, включая индивидуальных предпринимателей, в Томской области, тыс. га</w:t>
            </w:r>
          </w:p>
        </w:tc>
        <w:tc>
          <w:tcPr>
            <w:tcW w:w="1134" w:type="dxa"/>
            <w:shd w:val="clear" w:color="auto" w:fill="auto"/>
            <w:vAlign w:val="center"/>
            <w:hideMark/>
          </w:tcPr>
          <w:p w:rsidR="00CE15AD" w:rsidRPr="00941AE8" w:rsidRDefault="00CE15AD"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lastRenderedPageBreak/>
              <w:t>123,77</w:t>
            </w:r>
          </w:p>
        </w:tc>
      </w:tr>
      <w:tr w:rsidR="00CE15AD" w:rsidRPr="00941AE8" w:rsidTr="007307BF">
        <w:trPr>
          <w:trHeight w:val="20"/>
        </w:trPr>
        <w:tc>
          <w:tcPr>
            <w:tcW w:w="707" w:type="dxa"/>
            <w:vMerge/>
            <w:vAlign w:val="center"/>
            <w:hideMark/>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1373" w:type="dxa"/>
            <w:vMerge/>
            <w:vAlign w:val="center"/>
            <w:hideMark/>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1496" w:type="dxa"/>
            <w:vMerge/>
            <w:vAlign w:val="center"/>
          </w:tcPr>
          <w:p w:rsidR="00CE15AD" w:rsidRPr="00941AE8" w:rsidRDefault="00CE15AD" w:rsidP="007307BF">
            <w:pPr>
              <w:spacing w:after="0" w:line="240" w:lineRule="auto"/>
              <w:jc w:val="center"/>
              <w:rPr>
                <w:rFonts w:ascii="PT Astra Serif" w:eastAsia="Times New Roman" w:hAnsi="PT Astra Serif" w:cs="Times New Roman"/>
                <w:sz w:val="20"/>
                <w:szCs w:val="20"/>
              </w:rPr>
            </w:pPr>
          </w:p>
        </w:tc>
        <w:tc>
          <w:tcPr>
            <w:tcW w:w="1417" w:type="dxa"/>
            <w:gridSpan w:val="2"/>
            <w:vMerge/>
            <w:vAlign w:val="center"/>
          </w:tcPr>
          <w:p w:rsidR="00CE15AD" w:rsidRPr="00941AE8" w:rsidRDefault="00CE15AD" w:rsidP="007307BF">
            <w:pPr>
              <w:spacing w:after="0" w:line="240" w:lineRule="auto"/>
              <w:jc w:val="center"/>
              <w:rPr>
                <w:rFonts w:ascii="PT Astra Serif" w:eastAsia="Times New Roman" w:hAnsi="PT Astra Serif" w:cs="Times New Roman"/>
                <w:sz w:val="20"/>
                <w:szCs w:val="20"/>
              </w:rPr>
            </w:pPr>
          </w:p>
        </w:tc>
        <w:tc>
          <w:tcPr>
            <w:tcW w:w="1278" w:type="dxa"/>
            <w:vMerge/>
            <w:vAlign w:val="center"/>
          </w:tcPr>
          <w:p w:rsidR="00CE15AD" w:rsidRPr="00941AE8" w:rsidRDefault="00CE15AD" w:rsidP="007307BF">
            <w:pPr>
              <w:spacing w:after="0" w:line="240" w:lineRule="auto"/>
              <w:jc w:val="center"/>
              <w:rPr>
                <w:rFonts w:ascii="PT Astra Serif" w:eastAsia="Times New Roman" w:hAnsi="PT Astra Serif" w:cs="Times New Roman"/>
                <w:sz w:val="20"/>
                <w:szCs w:val="20"/>
              </w:rPr>
            </w:pPr>
          </w:p>
        </w:tc>
        <w:tc>
          <w:tcPr>
            <w:tcW w:w="1134" w:type="dxa"/>
            <w:vMerge/>
            <w:vAlign w:val="center"/>
          </w:tcPr>
          <w:p w:rsidR="00CE15AD" w:rsidRPr="00941AE8" w:rsidRDefault="00CE15AD" w:rsidP="007307BF">
            <w:pPr>
              <w:spacing w:after="0" w:line="240" w:lineRule="auto"/>
              <w:jc w:val="center"/>
              <w:rPr>
                <w:rFonts w:ascii="PT Astra Serif" w:eastAsia="Times New Roman" w:hAnsi="PT Astra Serif" w:cs="Times New Roman"/>
                <w:sz w:val="20"/>
                <w:szCs w:val="20"/>
              </w:rPr>
            </w:pPr>
          </w:p>
        </w:tc>
        <w:tc>
          <w:tcPr>
            <w:tcW w:w="1418" w:type="dxa"/>
            <w:gridSpan w:val="3"/>
            <w:vMerge/>
            <w:vAlign w:val="center"/>
          </w:tcPr>
          <w:p w:rsidR="00CE15AD" w:rsidRPr="00941AE8" w:rsidRDefault="00CE15AD" w:rsidP="007307BF">
            <w:pPr>
              <w:spacing w:after="0" w:line="240" w:lineRule="auto"/>
              <w:jc w:val="center"/>
              <w:rPr>
                <w:rFonts w:ascii="PT Astra Serif" w:eastAsia="Times New Roman" w:hAnsi="PT Astra Serif" w:cs="Times New Roman"/>
                <w:sz w:val="20"/>
                <w:szCs w:val="20"/>
              </w:rPr>
            </w:pPr>
          </w:p>
        </w:tc>
        <w:tc>
          <w:tcPr>
            <w:tcW w:w="1418" w:type="dxa"/>
            <w:vMerge/>
            <w:vAlign w:val="center"/>
            <w:hideMark/>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CE15AD" w:rsidRPr="00941AE8" w:rsidRDefault="00CE15AD"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Показатель 2. Валовой сбор овощей открытого грунта</w:t>
            </w:r>
          </w:p>
          <w:p w:rsidR="00CE15AD" w:rsidRPr="00941AE8" w:rsidRDefault="00CE15AD"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в сельскохозяйственных организациях, крестьянских (фермерских) хозяйствах, включая индивидуальных предпринимателей, </w:t>
            </w:r>
          </w:p>
          <w:p w:rsidR="00CE15AD" w:rsidRPr="00941AE8" w:rsidRDefault="00CE15AD"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тыс. тонн</w:t>
            </w:r>
          </w:p>
        </w:tc>
        <w:tc>
          <w:tcPr>
            <w:tcW w:w="1134" w:type="dxa"/>
            <w:shd w:val="clear" w:color="auto" w:fill="auto"/>
            <w:vAlign w:val="center"/>
            <w:hideMark/>
          </w:tcPr>
          <w:p w:rsidR="00CE15AD" w:rsidRPr="00941AE8" w:rsidRDefault="00CE15AD"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12,0</w:t>
            </w:r>
          </w:p>
        </w:tc>
      </w:tr>
      <w:tr w:rsidR="00CE15AD" w:rsidRPr="00941AE8" w:rsidTr="007307BF">
        <w:trPr>
          <w:trHeight w:val="20"/>
        </w:trPr>
        <w:tc>
          <w:tcPr>
            <w:tcW w:w="707" w:type="dxa"/>
            <w:vMerge/>
            <w:vAlign w:val="center"/>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1810" w:type="dxa"/>
            <w:vMerge/>
            <w:vAlign w:val="center"/>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1373" w:type="dxa"/>
            <w:vMerge/>
            <w:vAlign w:val="center"/>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1496" w:type="dxa"/>
            <w:vMerge/>
            <w:vAlign w:val="center"/>
          </w:tcPr>
          <w:p w:rsidR="00CE15AD" w:rsidRPr="00941AE8" w:rsidRDefault="00CE15AD" w:rsidP="007307BF">
            <w:pPr>
              <w:spacing w:after="0" w:line="240" w:lineRule="auto"/>
              <w:jc w:val="center"/>
              <w:rPr>
                <w:rFonts w:ascii="PT Astra Serif" w:eastAsia="Times New Roman" w:hAnsi="PT Astra Serif" w:cs="Times New Roman"/>
                <w:sz w:val="20"/>
                <w:szCs w:val="20"/>
              </w:rPr>
            </w:pPr>
          </w:p>
        </w:tc>
        <w:tc>
          <w:tcPr>
            <w:tcW w:w="1417" w:type="dxa"/>
            <w:gridSpan w:val="2"/>
            <w:vMerge/>
            <w:vAlign w:val="center"/>
          </w:tcPr>
          <w:p w:rsidR="00CE15AD" w:rsidRPr="00941AE8" w:rsidRDefault="00CE15AD" w:rsidP="007307BF">
            <w:pPr>
              <w:spacing w:after="0" w:line="240" w:lineRule="auto"/>
              <w:jc w:val="center"/>
              <w:rPr>
                <w:rFonts w:ascii="PT Astra Serif" w:eastAsia="Times New Roman" w:hAnsi="PT Astra Serif" w:cs="Times New Roman"/>
                <w:sz w:val="20"/>
                <w:szCs w:val="20"/>
              </w:rPr>
            </w:pPr>
          </w:p>
        </w:tc>
        <w:tc>
          <w:tcPr>
            <w:tcW w:w="1278" w:type="dxa"/>
            <w:vMerge/>
            <w:vAlign w:val="center"/>
          </w:tcPr>
          <w:p w:rsidR="00CE15AD" w:rsidRPr="00941AE8" w:rsidRDefault="00CE15AD" w:rsidP="007307BF">
            <w:pPr>
              <w:spacing w:after="0" w:line="240" w:lineRule="auto"/>
              <w:jc w:val="center"/>
              <w:rPr>
                <w:rFonts w:ascii="PT Astra Serif" w:eastAsia="Times New Roman" w:hAnsi="PT Astra Serif" w:cs="Times New Roman"/>
                <w:sz w:val="20"/>
                <w:szCs w:val="20"/>
              </w:rPr>
            </w:pPr>
          </w:p>
        </w:tc>
        <w:tc>
          <w:tcPr>
            <w:tcW w:w="1134" w:type="dxa"/>
            <w:vMerge/>
            <w:vAlign w:val="center"/>
          </w:tcPr>
          <w:p w:rsidR="00CE15AD" w:rsidRPr="00941AE8" w:rsidRDefault="00CE15AD" w:rsidP="007307BF">
            <w:pPr>
              <w:spacing w:after="0" w:line="240" w:lineRule="auto"/>
              <w:jc w:val="center"/>
              <w:rPr>
                <w:rFonts w:ascii="PT Astra Serif" w:eastAsia="Times New Roman" w:hAnsi="PT Astra Serif" w:cs="Times New Roman"/>
                <w:sz w:val="20"/>
                <w:szCs w:val="20"/>
              </w:rPr>
            </w:pPr>
          </w:p>
        </w:tc>
        <w:tc>
          <w:tcPr>
            <w:tcW w:w="1418" w:type="dxa"/>
            <w:gridSpan w:val="3"/>
            <w:vMerge/>
            <w:vAlign w:val="center"/>
          </w:tcPr>
          <w:p w:rsidR="00CE15AD" w:rsidRPr="00941AE8" w:rsidRDefault="00CE15AD" w:rsidP="007307BF">
            <w:pPr>
              <w:spacing w:after="0" w:line="240" w:lineRule="auto"/>
              <w:jc w:val="center"/>
              <w:rPr>
                <w:rFonts w:ascii="PT Astra Serif" w:eastAsia="Times New Roman" w:hAnsi="PT Astra Serif" w:cs="Times New Roman"/>
                <w:sz w:val="20"/>
                <w:szCs w:val="20"/>
              </w:rPr>
            </w:pPr>
          </w:p>
        </w:tc>
        <w:tc>
          <w:tcPr>
            <w:tcW w:w="1418" w:type="dxa"/>
            <w:vMerge/>
            <w:vAlign w:val="center"/>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CE15AD" w:rsidRPr="00941AE8" w:rsidRDefault="00CE15AD" w:rsidP="007502AB">
            <w:pPr>
              <w:spacing w:after="0" w:line="240" w:lineRule="auto"/>
              <w:rPr>
                <w:rFonts w:ascii="PT Astra Serif" w:hAnsi="PT Astra Serif"/>
                <w:sz w:val="20"/>
                <w:szCs w:val="20"/>
              </w:rPr>
            </w:pPr>
            <w:r w:rsidRPr="00941AE8">
              <w:rPr>
                <w:rFonts w:ascii="PT Astra Serif" w:eastAsia="Times New Roman" w:hAnsi="PT Astra Serif" w:cs="Times New Roman"/>
                <w:sz w:val="20"/>
                <w:szCs w:val="20"/>
              </w:rPr>
              <w:t>Показатель 3. Валовой сбор картофеля в сельскохозяйственных организациях, крестьянских (фермерских) хозяйствах, включая индивидуальных предпринимателей, тыс. тонн</w:t>
            </w:r>
          </w:p>
        </w:tc>
        <w:tc>
          <w:tcPr>
            <w:tcW w:w="1134" w:type="dxa"/>
            <w:shd w:val="clear" w:color="auto" w:fill="auto"/>
            <w:vAlign w:val="center"/>
          </w:tcPr>
          <w:p w:rsidR="00CE15AD" w:rsidRPr="00941AE8" w:rsidRDefault="00CE15AD"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19,3</w:t>
            </w:r>
          </w:p>
        </w:tc>
      </w:tr>
      <w:tr w:rsidR="00CE15AD" w:rsidRPr="00941AE8" w:rsidTr="007307BF">
        <w:trPr>
          <w:trHeight w:val="20"/>
        </w:trPr>
        <w:tc>
          <w:tcPr>
            <w:tcW w:w="707" w:type="dxa"/>
            <w:vMerge/>
            <w:vAlign w:val="center"/>
            <w:hideMark/>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1373" w:type="dxa"/>
            <w:vMerge w:val="restart"/>
            <w:shd w:val="clear" w:color="auto" w:fill="auto"/>
            <w:vAlign w:val="center"/>
            <w:hideMark/>
          </w:tcPr>
          <w:p w:rsidR="00CE15AD" w:rsidRPr="00941AE8" w:rsidRDefault="00CE15AD"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2026</w:t>
            </w:r>
            <w:r w:rsidRPr="00941AE8">
              <w:rPr>
                <w:rFonts w:ascii="PT Astra Serif" w:eastAsia="Times New Roman" w:hAnsi="PT Astra Serif" w:cs="Times New Roman"/>
                <w:sz w:val="20"/>
                <w:szCs w:val="20"/>
              </w:rPr>
              <w:br/>
              <w:t>(прогнозный)</w:t>
            </w:r>
          </w:p>
        </w:tc>
        <w:tc>
          <w:tcPr>
            <w:tcW w:w="1496" w:type="dxa"/>
            <w:vMerge w:val="restart"/>
            <w:shd w:val="clear" w:color="auto" w:fill="auto"/>
            <w:vAlign w:val="center"/>
          </w:tcPr>
          <w:p w:rsidR="00CE15AD" w:rsidRPr="00941AE8" w:rsidRDefault="00CE15AD" w:rsidP="007307BF">
            <w:pPr>
              <w:spacing w:after="0"/>
              <w:jc w:val="center"/>
              <w:rPr>
                <w:rFonts w:ascii="PT Astra Serif" w:hAnsi="PT Astra Serif"/>
                <w:color w:val="000000"/>
                <w:sz w:val="20"/>
                <w:szCs w:val="20"/>
              </w:rPr>
            </w:pPr>
            <w:r w:rsidRPr="00941AE8">
              <w:rPr>
                <w:rFonts w:ascii="PT Astra Serif" w:hAnsi="PT Astra Serif"/>
                <w:color w:val="000000"/>
                <w:sz w:val="20"/>
                <w:szCs w:val="20"/>
              </w:rPr>
              <w:t>202 895,0</w:t>
            </w:r>
          </w:p>
        </w:tc>
        <w:tc>
          <w:tcPr>
            <w:tcW w:w="1417" w:type="dxa"/>
            <w:gridSpan w:val="2"/>
            <w:vMerge w:val="restart"/>
            <w:shd w:val="clear" w:color="auto" w:fill="auto"/>
            <w:vAlign w:val="center"/>
          </w:tcPr>
          <w:p w:rsidR="00CE15AD" w:rsidRPr="00941AE8" w:rsidRDefault="00CE15AD" w:rsidP="007307BF">
            <w:pPr>
              <w:spacing w:after="0"/>
              <w:jc w:val="center"/>
              <w:rPr>
                <w:rFonts w:ascii="PT Astra Serif" w:hAnsi="PT Astra Serif"/>
                <w:color w:val="000000"/>
                <w:sz w:val="20"/>
                <w:szCs w:val="20"/>
              </w:rPr>
            </w:pPr>
            <w:r w:rsidRPr="00941AE8">
              <w:rPr>
                <w:rFonts w:ascii="PT Astra Serif" w:hAnsi="PT Astra Serif"/>
                <w:color w:val="000000"/>
                <w:sz w:val="20"/>
                <w:szCs w:val="20"/>
              </w:rPr>
              <w:t>45 544,2</w:t>
            </w:r>
          </w:p>
        </w:tc>
        <w:tc>
          <w:tcPr>
            <w:tcW w:w="1278" w:type="dxa"/>
            <w:vMerge w:val="restart"/>
            <w:shd w:val="clear" w:color="auto" w:fill="auto"/>
            <w:vAlign w:val="center"/>
          </w:tcPr>
          <w:p w:rsidR="00CE15AD" w:rsidRPr="00941AE8" w:rsidRDefault="00CE15AD" w:rsidP="007307BF">
            <w:pPr>
              <w:spacing w:after="0"/>
              <w:jc w:val="center"/>
              <w:rPr>
                <w:rFonts w:ascii="PT Astra Serif" w:hAnsi="PT Astra Serif"/>
                <w:color w:val="000000"/>
                <w:sz w:val="20"/>
                <w:szCs w:val="20"/>
              </w:rPr>
            </w:pPr>
            <w:r w:rsidRPr="00941AE8">
              <w:rPr>
                <w:rFonts w:ascii="PT Astra Serif" w:hAnsi="PT Astra Serif"/>
                <w:color w:val="000000"/>
                <w:sz w:val="20"/>
                <w:szCs w:val="20"/>
              </w:rPr>
              <w:t>51 019,0</w:t>
            </w:r>
          </w:p>
        </w:tc>
        <w:tc>
          <w:tcPr>
            <w:tcW w:w="1134" w:type="dxa"/>
            <w:vMerge w:val="restart"/>
            <w:shd w:val="clear" w:color="auto" w:fill="auto"/>
            <w:vAlign w:val="center"/>
          </w:tcPr>
          <w:p w:rsidR="00CE15AD" w:rsidRPr="00941AE8" w:rsidRDefault="00CE15AD" w:rsidP="007307BF">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vMerge w:val="restart"/>
            <w:shd w:val="clear" w:color="auto" w:fill="auto"/>
            <w:vAlign w:val="center"/>
          </w:tcPr>
          <w:p w:rsidR="00CE15AD" w:rsidRPr="00941AE8" w:rsidRDefault="00CE15AD" w:rsidP="007307BF">
            <w:pPr>
              <w:spacing w:after="0"/>
              <w:jc w:val="center"/>
              <w:rPr>
                <w:rFonts w:ascii="PT Astra Serif" w:hAnsi="PT Astra Serif"/>
                <w:color w:val="000000"/>
                <w:sz w:val="20"/>
                <w:szCs w:val="20"/>
              </w:rPr>
            </w:pPr>
            <w:r w:rsidRPr="00941AE8">
              <w:rPr>
                <w:rFonts w:ascii="PT Astra Serif" w:hAnsi="PT Astra Serif"/>
                <w:color w:val="000000"/>
                <w:sz w:val="20"/>
                <w:szCs w:val="20"/>
              </w:rPr>
              <w:t>106 331,8</w:t>
            </w:r>
          </w:p>
        </w:tc>
        <w:tc>
          <w:tcPr>
            <w:tcW w:w="1418" w:type="dxa"/>
            <w:vMerge/>
            <w:vAlign w:val="center"/>
            <w:hideMark/>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CE15AD" w:rsidRPr="00941AE8" w:rsidRDefault="00CE15AD"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Показатель 1. Размер посевных площадей, занятых под зерновыми, зернобобовыми, масличными (за исключением рапса и сои)</w:t>
            </w:r>
          </w:p>
          <w:p w:rsidR="00CE15AD" w:rsidRPr="00941AE8" w:rsidRDefault="00CE15AD" w:rsidP="007502AB">
            <w:pPr>
              <w:spacing w:after="0" w:line="240" w:lineRule="auto"/>
              <w:rPr>
                <w:rFonts w:ascii="PT Astra Serif" w:eastAsia="Times New Roman" w:hAnsi="PT Astra Serif" w:cs="Times New Roman"/>
                <w:sz w:val="20"/>
                <w:szCs w:val="20"/>
              </w:rPr>
            </w:pPr>
            <w:proofErr w:type="gramStart"/>
            <w:r w:rsidRPr="00941AE8">
              <w:rPr>
                <w:rFonts w:ascii="PT Astra Serif" w:eastAsia="Times New Roman" w:hAnsi="PT Astra Serif" w:cs="Times New Roman"/>
                <w:sz w:val="20"/>
                <w:szCs w:val="20"/>
              </w:rPr>
              <w:t xml:space="preserve">и кормовыми сельскохозяйственными культурами, в  сельскохозяйственных организациях, крестьянских </w:t>
            </w:r>
            <w:r w:rsidRPr="00941AE8">
              <w:rPr>
                <w:rFonts w:ascii="PT Astra Serif" w:eastAsia="Times New Roman" w:hAnsi="PT Astra Serif" w:cs="Times New Roman"/>
                <w:sz w:val="20"/>
                <w:szCs w:val="20"/>
              </w:rPr>
              <w:lastRenderedPageBreak/>
              <w:t>(фермерских) хозяйствах, включая индивидуальных предпринимателей, в Томской области, тыс. га</w:t>
            </w:r>
            <w:proofErr w:type="gramEnd"/>
          </w:p>
        </w:tc>
        <w:tc>
          <w:tcPr>
            <w:tcW w:w="1134" w:type="dxa"/>
            <w:shd w:val="clear" w:color="auto" w:fill="auto"/>
            <w:vAlign w:val="center"/>
            <w:hideMark/>
          </w:tcPr>
          <w:p w:rsidR="00CE15AD" w:rsidRPr="00941AE8" w:rsidRDefault="00CE15AD"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lastRenderedPageBreak/>
              <w:t>123,77</w:t>
            </w:r>
          </w:p>
        </w:tc>
      </w:tr>
      <w:tr w:rsidR="00CE15AD" w:rsidRPr="00941AE8" w:rsidTr="007307BF">
        <w:trPr>
          <w:trHeight w:val="20"/>
        </w:trPr>
        <w:tc>
          <w:tcPr>
            <w:tcW w:w="707" w:type="dxa"/>
            <w:vMerge/>
            <w:vAlign w:val="center"/>
            <w:hideMark/>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1373" w:type="dxa"/>
            <w:vMerge/>
            <w:vAlign w:val="center"/>
            <w:hideMark/>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1496" w:type="dxa"/>
            <w:vMerge/>
            <w:vAlign w:val="center"/>
          </w:tcPr>
          <w:p w:rsidR="00CE15AD" w:rsidRPr="00941AE8" w:rsidRDefault="00CE15AD" w:rsidP="007307BF">
            <w:pPr>
              <w:spacing w:after="0" w:line="240" w:lineRule="auto"/>
              <w:jc w:val="center"/>
              <w:rPr>
                <w:rFonts w:ascii="PT Astra Serif" w:eastAsia="Times New Roman" w:hAnsi="PT Astra Serif" w:cs="Times New Roman"/>
                <w:sz w:val="20"/>
                <w:szCs w:val="20"/>
              </w:rPr>
            </w:pPr>
          </w:p>
        </w:tc>
        <w:tc>
          <w:tcPr>
            <w:tcW w:w="1417" w:type="dxa"/>
            <w:gridSpan w:val="2"/>
            <w:vMerge/>
            <w:vAlign w:val="center"/>
          </w:tcPr>
          <w:p w:rsidR="00CE15AD" w:rsidRPr="00941AE8" w:rsidRDefault="00CE15AD" w:rsidP="007307BF">
            <w:pPr>
              <w:spacing w:after="0" w:line="240" w:lineRule="auto"/>
              <w:jc w:val="center"/>
              <w:rPr>
                <w:rFonts w:ascii="PT Astra Serif" w:eastAsia="Times New Roman" w:hAnsi="PT Astra Serif" w:cs="Times New Roman"/>
                <w:sz w:val="20"/>
                <w:szCs w:val="20"/>
              </w:rPr>
            </w:pPr>
          </w:p>
        </w:tc>
        <w:tc>
          <w:tcPr>
            <w:tcW w:w="1278" w:type="dxa"/>
            <w:vMerge/>
            <w:vAlign w:val="center"/>
          </w:tcPr>
          <w:p w:rsidR="00CE15AD" w:rsidRPr="00941AE8" w:rsidRDefault="00CE15AD" w:rsidP="007307BF">
            <w:pPr>
              <w:spacing w:after="0" w:line="240" w:lineRule="auto"/>
              <w:jc w:val="center"/>
              <w:rPr>
                <w:rFonts w:ascii="PT Astra Serif" w:eastAsia="Times New Roman" w:hAnsi="PT Astra Serif" w:cs="Times New Roman"/>
                <w:sz w:val="20"/>
                <w:szCs w:val="20"/>
              </w:rPr>
            </w:pPr>
          </w:p>
        </w:tc>
        <w:tc>
          <w:tcPr>
            <w:tcW w:w="1134" w:type="dxa"/>
            <w:vMerge/>
            <w:vAlign w:val="center"/>
          </w:tcPr>
          <w:p w:rsidR="00CE15AD" w:rsidRPr="00941AE8" w:rsidRDefault="00CE15AD" w:rsidP="007307BF">
            <w:pPr>
              <w:spacing w:after="0" w:line="240" w:lineRule="auto"/>
              <w:jc w:val="center"/>
              <w:rPr>
                <w:rFonts w:ascii="PT Astra Serif" w:eastAsia="Times New Roman" w:hAnsi="PT Astra Serif" w:cs="Times New Roman"/>
                <w:sz w:val="20"/>
                <w:szCs w:val="20"/>
              </w:rPr>
            </w:pPr>
          </w:p>
        </w:tc>
        <w:tc>
          <w:tcPr>
            <w:tcW w:w="1418" w:type="dxa"/>
            <w:gridSpan w:val="3"/>
            <w:vMerge/>
            <w:vAlign w:val="center"/>
          </w:tcPr>
          <w:p w:rsidR="00CE15AD" w:rsidRPr="00941AE8" w:rsidRDefault="00CE15AD" w:rsidP="007307BF">
            <w:pPr>
              <w:spacing w:after="0" w:line="240" w:lineRule="auto"/>
              <w:jc w:val="center"/>
              <w:rPr>
                <w:rFonts w:ascii="PT Astra Serif" w:eastAsia="Times New Roman" w:hAnsi="PT Astra Serif" w:cs="Times New Roman"/>
                <w:sz w:val="20"/>
                <w:szCs w:val="20"/>
              </w:rPr>
            </w:pPr>
          </w:p>
        </w:tc>
        <w:tc>
          <w:tcPr>
            <w:tcW w:w="1418" w:type="dxa"/>
            <w:vMerge/>
            <w:vAlign w:val="center"/>
            <w:hideMark/>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CE15AD" w:rsidRPr="00941AE8" w:rsidRDefault="00CE15AD"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Показатель 2. Валовой сбор овощей открытого грунта</w:t>
            </w:r>
          </w:p>
          <w:p w:rsidR="00CE15AD" w:rsidRPr="00941AE8" w:rsidRDefault="00CE15AD"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в сельскохозяйственных организациях, крестьянских (фермерских) хозяйствах, включая индивидуальных предпринимателей, </w:t>
            </w:r>
          </w:p>
          <w:p w:rsidR="00CE15AD" w:rsidRPr="00941AE8" w:rsidRDefault="00CE15AD"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тыс. тонн</w:t>
            </w:r>
          </w:p>
        </w:tc>
        <w:tc>
          <w:tcPr>
            <w:tcW w:w="1134" w:type="dxa"/>
            <w:shd w:val="clear" w:color="auto" w:fill="auto"/>
            <w:vAlign w:val="center"/>
            <w:hideMark/>
          </w:tcPr>
          <w:p w:rsidR="00CE15AD" w:rsidRPr="00941AE8" w:rsidRDefault="00CE15AD" w:rsidP="00D76FE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12,0</w:t>
            </w:r>
          </w:p>
        </w:tc>
      </w:tr>
      <w:tr w:rsidR="00CE15AD" w:rsidRPr="00941AE8" w:rsidTr="007307BF">
        <w:trPr>
          <w:trHeight w:val="20"/>
        </w:trPr>
        <w:tc>
          <w:tcPr>
            <w:tcW w:w="707" w:type="dxa"/>
            <w:vMerge/>
            <w:vAlign w:val="center"/>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1810" w:type="dxa"/>
            <w:vMerge/>
            <w:vAlign w:val="center"/>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1373" w:type="dxa"/>
            <w:vMerge/>
            <w:vAlign w:val="center"/>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1496" w:type="dxa"/>
            <w:vMerge/>
            <w:vAlign w:val="center"/>
          </w:tcPr>
          <w:p w:rsidR="00CE15AD" w:rsidRPr="00941AE8" w:rsidRDefault="00CE15AD" w:rsidP="007307BF">
            <w:pPr>
              <w:spacing w:after="0" w:line="240" w:lineRule="auto"/>
              <w:jc w:val="center"/>
              <w:rPr>
                <w:rFonts w:ascii="PT Astra Serif" w:eastAsia="Times New Roman" w:hAnsi="PT Astra Serif" w:cs="Times New Roman"/>
                <w:sz w:val="20"/>
                <w:szCs w:val="20"/>
              </w:rPr>
            </w:pPr>
          </w:p>
        </w:tc>
        <w:tc>
          <w:tcPr>
            <w:tcW w:w="1417" w:type="dxa"/>
            <w:gridSpan w:val="2"/>
            <w:vMerge/>
            <w:vAlign w:val="center"/>
          </w:tcPr>
          <w:p w:rsidR="00CE15AD" w:rsidRPr="00941AE8" w:rsidRDefault="00CE15AD" w:rsidP="007307BF">
            <w:pPr>
              <w:spacing w:after="0" w:line="240" w:lineRule="auto"/>
              <w:jc w:val="center"/>
              <w:rPr>
                <w:rFonts w:ascii="PT Astra Serif" w:eastAsia="Times New Roman" w:hAnsi="PT Astra Serif" w:cs="Times New Roman"/>
                <w:sz w:val="20"/>
                <w:szCs w:val="20"/>
              </w:rPr>
            </w:pPr>
          </w:p>
        </w:tc>
        <w:tc>
          <w:tcPr>
            <w:tcW w:w="1278" w:type="dxa"/>
            <w:vMerge/>
            <w:vAlign w:val="center"/>
          </w:tcPr>
          <w:p w:rsidR="00CE15AD" w:rsidRPr="00941AE8" w:rsidRDefault="00CE15AD" w:rsidP="007307BF">
            <w:pPr>
              <w:spacing w:after="0" w:line="240" w:lineRule="auto"/>
              <w:jc w:val="center"/>
              <w:rPr>
                <w:rFonts w:ascii="PT Astra Serif" w:eastAsia="Times New Roman" w:hAnsi="PT Astra Serif" w:cs="Times New Roman"/>
                <w:sz w:val="20"/>
                <w:szCs w:val="20"/>
              </w:rPr>
            </w:pPr>
          </w:p>
        </w:tc>
        <w:tc>
          <w:tcPr>
            <w:tcW w:w="1134" w:type="dxa"/>
            <w:vMerge/>
            <w:vAlign w:val="center"/>
          </w:tcPr>
          <w:p w:rsidR="00CE15AD" w:rsidRPr="00941AE8" w:rsidRDefault="00CE15AD" w:rsidP="007307BF">
            <w:pPr>
              <w:spacing w:after="0" w:line="240" w:lineRule="auto"/>
              <w:jc w:val="center"/>
              <w:rPr>
                <w:rFonts w:ascii="PT Astra Serif" w:eastAsia="Times New Roman" w:hAnsi="PT Astra Serif" w:cs="Times New Roman"/>
                <w:sz w:val="20"/>
                <w:szCs w:val="20"/>
              </w:rPr>
            </w:pPr>
          </w:p>
        </w:tc>
        <w:tc>
          <w:tcPr>
            <w:tcW w:w="1418" w:type="dxa"/>
            <w:gridSpan w:val="3"/>
            <w:vMerge/>
            <w:vAlign w:val="center"/>
          </w:tcPr>
          <w:p w:rsidR="00CE15AD" w:rsidRPr="00941AE8" w:rsidRDefault="00CE15AD" w:rsidP="007307BF">
            <w:pPr>
              <w:spacing w:after="0" w:line="240" w:lineRule="auto"/>
              <w:jc w:val="center"/>
              <w:rPr>
                <w:rFonts w:ascii="PT Astra Serif" w:eastAsia="Times New Roman" w:hAnsi="PT Astra Serif" w:cs="Times New Roman"/>
                <w:sz w:val="20"/>
                <w:szCs w:val="20"/>
              </w:rPr>
            </w:pPr>
          </w:p>
        </w:tc>
        <w:tc>
          <w:tcPr>
            <w:tcW w:w="1418" w:type="dxa"/>
            <w:vMerge/>
            <w:vAlign w:val="center"/>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CE15AD" w:rsidRPr="00941AE8" w:rsidRDefault="00CE15AD" w:rsidP="007502AB">
            <w:pPr>
              <w:spacing w:after="0" w:line="240" w:lineRule="auto"/>
              <w:rPr>
                <w:rFonts w:ascii="PT Astra Serif" w:hAnsi="PT Astra Serif"/>
                <w:sz w:val="20"/>
                <w:szCs w:val="20"/>
              </w:rPr>
            </w:pPr>
            <w:r w:rsidRPr="00941AE8">
              <w:rPr>
                <w:rFonts w:ascii="PT Astra Serif" w:eastAsia="Times New Roman" w:hAnsi="PT Astra Serif" w:cs="Times New Roman"/>
                <w:sz w:val="20"/>
                <w:szCs w:val="20"/>
              </w:rPr>
              <w:t>Показатель 3. Валовой сбор картофеля в сельскохозяйственных организациях, крестьянских (фермерских) хозяйствах, включая индивидуальных предпринимателей, тыс. тонн</w:t>
            </w:r>
          </w:p>
        </w:tc>
        <w:tc>
          <w:tcPr>
            <w:tcW w:w="1134" w:type="dxa"/>
            <w:shd w:val="clear" w:color="auto" w:fill="auto"/>
            <w:vAlign w:val="center"/>
          </w:tcPr>
          <w:p w:rsidR="00CE15AD" w:rsidRPr="00941AE8" w:rsidRDefault="00CE15AD"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19,3</w:t>
            </w:r>
          </w:p>
        </w:tc>
      </w:tr>
      <w:tr w:rsidR="00CE15AD" w:rsidRPr="00941AE8" w:rsidTr="007307BF">
        <w:trPr>
          <w:trHeight w:val="371"/>
        </w:trPr>
        <w:tc>
          <w:tcPr>
            <w:tcW w:w="707" w:type="dxa"/>
            <w:vMerge w:val="restart"/>
          </w:tcPr>
          <w:p w:rsidR="00CE15AD" w:rsidRPr="00941AE8" w:rsidRDefault="00CE15AD" w:rsidP="00957819">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1.2.</w:t>
            </w:r>
          </w:p>
        </w:tc>
        <w:tc>
          <w:tcPr>
            <w:tcW w:w="1810" w:type="dxa"/>
            <w:vMerge w:val="restart"/>
          </w:tcPr>
          <w:p w:rsidR="00CE15AD" w:rsidRPr="00941AE8" w:rsidRDefault="00CE15AD" w:rsidP="00957819">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Мероприятие 2. Возмещение части затрат на проведение агротехнологических работ в области семеноводства сельскохозяйственных культур на посевных площадях, занятых оригинальным и элитным </w:t>
            </w:r>
            <w:r w:rsidRPr="00941AE8">
              <w:rPr>
                <w:rFonts w:ascii="PT Astra Serif" w:eastAsia="Times New Roman" w:hAnsi="PT Astra Serif" w:cs="Times New Roman"/>
                <w:sz w:val="20"/>
                <w:szCs w:val="20"/>
              </w:rPr>
              <w:lastRenderedPageBreak/>
              <w:t>семенным картофелем</w:t>
            </w:r>
          </w:p>
        </w:tc>
        <w:tc>
          <w:tcPr>
            <w:tcW w:w="1373" w:type="dxa"/>
            <w:vAlign w:val="center"/>
          </w:tcPr>
          <w:p w:rsidR="00CE15AD" w:rsidRPr="00941AE8" w:rsidRDefault="00CE15AD" w:rsidP="00460BEC">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lastRenderedPageBreak/>
              <w:t>всего</w:t>
            </w:r>
          </w:p>
        </w:tc>
        <w:tc>
          <w:tcPr>
            <w:tcW w:w="1496" w:type="dxa"/>
            <w:vAlign w:val="center"/>
          </w:tcPr>
          <w:p w:rsidR="00CE15AD" w:rsidRPr="00941AE8" w:rsidRDefault="00CE15AD" w:rsidP="007307BF">
            <w:pPr>
              <w:spacing w:after="0"/>
              <w:jc w:val="center"/>
              <w:rPr>
                <w:rFonts w:ascii="PT Astra Serif" w:hAnsi="PT Astra Serif"/>
                <w:bCs/>
                <w:color w:val="000000"/>
                <w:sz w:val="20"/>
                <w:szCs w:val="20"/>
              </w:rPr>
            </w:pPr>
            <w:r w:rsidRPr="00941AE8">
              <w:rPr>
                <w:rFonts w:ascii="PT Astra Serif" w:hAnsi="PT Astra Serif"/>
                <w:bCs/>
                <w:color w:val="000000"/>
                <w:sz w:val="20"/>
                <w:szCs w:val="20"/>
              </w:rPr>
              <w:t>69 095,1</w:t>
            </w:r>
          </w:p>
        </w:tc>
        <w:tc>
          <w:tcPr>
            <w:tcW w:w="1417" w:type="dxa"/>
            <w:gridSpan w:val="2"/>
            <w:vAlign w:val="center"/>
          </w:tcPr>
          <w:p w:rsidR="00CE15AD" w:rsidRPr="00941AE8" w:rsidRDefault="00CE15AD" w:rsidP="007307BF">
            <w:pPr>
              <w:spacing w:after="0"/>
              <w:jc w:val="center"/>
              <w:rPr>
                <w:rFonts w:ascii="PT Astra Serif" w:hAnsi="PT Astra Serif"/>
                <w:bCs/>
                <w:color w:val="000000"/>
                <w:sz w:val="20"/>
                <w:szCs w:val="20"/>
              </w:rPr>
            </w:pPr>
            <w:r w:rsidRPr="00941AE8">
              <w:rPr>
                <w:rFonts w:ascii="PT Astra Serif" w:hAnsi="PT Astra Serif"/>
                <w:bCs/>
                <w:color w:val="000000"/>
                <w:sz w:val="20"/>
                <w:szCs w:val="20"/>
              </w:rPr>
              <w:t>59 505,5</w:t>
            </w:r>
          </w:p>
        </w:tc>
        <w:tc>
          <w:tcPr>
            <w:tcW w:w="1278" w:type="dxa"/>
            <w:vAlign w:val="center"/>
          </w:tcPr>
          <w:p w:rsidR="00CE15AD" w:rsidRPr="00941AE8" w:rsidRDefault="00CE15AD" w:rsidP="007307BF">
            <w:pPr>
              <w:spacing w:after="0"/>
              <w:jc w:val="center"/>
              <w:rPr>
                <w:rFonts w:ascii="PT Astra Serif" w:hAnsi="PT Astra Serif"/>
                <w:bCs/>
                <w:color w:val="000000"/>
                <w:sz w:val="20"/>
                <w:szCs w:val="20"/>
              </w:rPr>
            </w:pPr>
            <w:r w:rsidRPr="00941AE8">
              <w:rPr>
                <w:rFonts w:ascii="PT Astra Serif" w:hAnsi="PT Astra Serif"/>
                <w:bCs/>
                <w:color w:val="000000"/>
                <w:sz w:val="20"/>
                <w:szCs w:val="20"/>
              </w:rPr>
              <w:t>9 589,6</w:t>
            </w:r>
          </w:p>
        </w:tc>
        <w:tc>
          <w:tcPr>
            <w:tcW w:w="1134" w:type="dxa"/>
            <w:vAlign w:val="center"/>
          </w:tcPr>
          <w:p w:rsidR="00CE15AD" w:rsidRPr="00941AE8" w:rsidRDefault="00CE15AD" w:rsidP="007307BF">
            <w:pPr>
              <w:spacing w:after="0"/>
              <w:jc w:val="center"/>
              <w:rPr>
                <w:rFonts w:ascii="PT Astra Serif" w:hAnsi="PT Astra Serif"/>
                <w:bCs/>
                <w:color w:val="000000"/>
                <w:sz w:val="20"/>
                <w:szCs w:val="20"/>
              </w:rPr>
            </w:pPr>
            <w:r w:rsidRPr="00941AE8">
              <w:rPr>
                <w:rFonts w:ascii="PT Astra Serif" w:hAnsi="PT Astra Serif"/>
                <w:bCs/>
                <w:color w:val="000000"/>
                <w:sz w:val="20"/>
                <w:szCs w:val="20"/>
              </w:rPr>
              <w:t>0,0</w:t>
            </w:r>
          </w:p>
        </w:tc>
        <w:tc>
          <w:tcPr>
            <w:tcW w:w="1418" w:type="dxa"/>
            <w:gridSpan w:val="3"/>
            <w:vAlign w:val="center"/>
          </w:tcPr>
          <w:p w:rsidR="00CE15AD" w:rsidRPr="00941AE8" w:rsidRDefault="00CE15AD" w:rsidP="007307BF">
            <w:pPr>
              <w:spacing w:after="0"/>
              <w:jc w:val="center"/>
              <w:rPr>
                <w:rFonts w:ascii="PT Astra Serif" w:hAnsi="PT Astra Serif"/>
                <w:bCs/>
                <w:color w:val="000000"/>
                <w:sz w:val="20"/>
                <w:szCs w:val="20"/>
              </w:rPr>
            </w:pPr>
            <w:r w:rsidRPr="00941AE8">
              <w:rPr>
                <w:rFonts w:ascii="PT Astra Serif" w:hAnsi="PT Astra Serif"/>
                <w:bCs/>
                <w:color w:val="000000"/>
                <w:sz w:val="20"/>
                <w:szCs w:val="20"/>
              </w:rPr>
              <w:t>0,0</w:t>
            </w:r>
          </w:p>
        </w:tc>
        <w:tc>
          <w:tcPr>
            <w:tcW w:w="1418" w:type="dxa"/>
            <w:vAlign w:val="center"/>
          </w:tcPr>
          <w:p w:rsidR="00CE15AD" w:rsidRPr="00941AE8" w:rsidRDefault="00CE15AD" w:rsidP="00A841FE">
            <w:pPr>
              <w:spacing w:after="0" w:line="240" w:lineRule="auto"/>
              <w:jc w:val="center"/>
              <w:rPr>
                <w:rFonts w:ascii="PT Astra Serif" w:eastAsia="Times New Roman" w:hAnsi="PT Astra Serif" w:cs="Times New Roman"/>
                <w:sz w:val="20"/>
                <w:szCs w:val="20"/>
              </w:rPr>
            </w:pPr>
          </w:p>
        </w:tc>
        <w:tc>
          <w:tcPr>
            <w:tcW w:w="2409" w:type="dxa"/>
            <w:shd w:val="clear" w:color="auto" w:fill="auto"/>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1134" w:type="dxa"/>
            <w:shd w:val="clear" w:color="auto" w:fill="auto"/>
            <w:vAlign w:val="center"/>
          </w:tcPr>
          <w:p w:rsidR="00CE15AD" w:rsidRPr="00941AE8" w:rsidRDefault="00CE15AD" w:rsidP="007502AB">
            <w:pPr>
              <w:spacing w:after="0" w:line="240" w:lineRule="auto"/>
              <w:jc w:val="center"/>
              <w:rPr>
                <w:rFonts w:ascii="PT Astra Serif" w:eastAsia="Times New Roman" w:hAnsi="PT Astra Serif" w:cs="Times New Roman"/>
                <w:sz w:val="20"/>
                <w:szCs w:val="20"/>
              </w:rPr>
            </w:pPr>
          </w:p>
        </w:tc>
      </w:tr>
      <w:tr w:rsidR="00CE15AD" w:rsidRPr="00941AE8" w:rsidTr="007307BF">
        <w:trPr>
          <w:trHeight w:val="371"/>
        </w:trPr>
        <w:tc>
          <w:tcPr>
            <w:tcW w:w="707" w:type="dxa"/>
            <w:vMerge/>
            <w:vAlign w:val="center"/>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1810" w:type="dxa"/>
            <w:vMerge/>
            <w:vAlign w:val="center"/>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1373" w:type="dxa"/>
            <w:vAlign w:val="center"/>
          </w:tcPr>
          <w:p w:rsidR="00CE15AD" w:rsidRPr="00941AE8" w:rsidRDefault="00CE15AD" w:rsidP="00460BEC">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2020</w:t>
            </w:r>
          </w:p>
        </w:tc>
        <w:tc>
          <w:tcPr>
            <w:tcW w:w="1496" w:type="dxa"/>
            <w:vAlign w:val="center"/>
          </w:tcPr>
          <w:p w:rsidR="00CE15AD" w:rsidRPr="00941AE8" w:rsidRDefault="00CE15AD" w:rsidP="007307BF">
            <w:pPr>
              <w:spacing w:after="0"/>
              <w:jc w:val="center"/>
              <w:rPr>
                <w:rFonts w:ascii="PT Astra Serif" w:hAnsi="PT Astra Serif"/>
                <w:color w:val="000000"/>
                <w:sz w:val="20"/>
                <w:szCs w:val="20"/>
              </w:rPr>
            </w:pPr>
            <w:r w:rsidRPr="00941AE8">
              <w:rPr>
                <w:rFonts w:ascii="PT Astra Serif" w:hAnsi="PT Astra Serif"/>
                <w:color w:val="000000"/>
                <w:sz w:val="20"/>
                <w:szCs w:val="20"/>
              </w:rPr>
              <w:t>7 580,0</w:t>
            </w:r>
          </w:p>
        </w:tc>
        <w:tc>
          <w:tcPr>
            <w:tcW w:w="1417" w:type="dxa"/>
            <w:gridSpan w:val="2"/>
            <w:vAlign w:val="center"/>
          </w:tcPr>
          <w:p w:rsidR="00CE15AD" w:rsidRPr="00941AE8" w:rsidRDefault="00CE15AD" w:rsidP="007307BF">
            <w:pPr>
              <w:spacing w:after="0"/>
              <w:jc w:val="center"/>
              <w:rPr>
                <w:rFonts w:ascii="PT Astra Serif" w:hAnsi="PT Astra Serif"/>
                <w:color w:val="000000"/>
                <w:sz w:val="20"/>
                <w:szCs w:val="20"/>
              </w:rPr>
            </w:pPr>
            <w:r w:rsidRPr="00941AE8">
              <w:rPr>
                <w:rFonts w:ascii="PT Astra Serif" w:hAnsi="PT Astra Serif"/>
                <w:color w:val="000000"/>
                <w:sz w:val="20"/>
                <w:szCs w:val="20"/>
              </w:rPr>
              <w:t>6 291,4</w:t>
            </w:r>
          </w:p>
        </w:tc>
        <w:tc>
          <w:tcPr>
            <w:tcW w:w="1278" w:type="dxa"/>
            <w:vAlign w:val="center"/>
          </w:tcPr>
          <w:p w:rsidR="00CE15AD" w:rsidRPr="00941AE8" w:rsidRDefault="00CE15AD" w:rsidP="007307BF">
            <w:pPr>
              <w:spacing w:after="0"/>
              <w:jc w:val="center"/>
              <w:rPr>
                <w:rFonts w:ascii="PT Astra Serif" w:hAnsi="PT Astra Serif"/>
                <w:color w:val="000000"/>
                <w:sz w:val="20"/>
                <w:szCs w:val="20"/>
              </w:rPr>
            </w:pPr>
            <w:r w:rsidRPr="00941AE8">
              <w:rPr>
                <w:rFonts w:ascii="PT Astra Serif" w:hAnsi="PT Astra Serif"/>
                <w:color w:val="000000"/>
                <w:sz w:val="20"/>
                <w:szCs w:val="20"/>
              </w:rPr>
              <w:t>1 288,6</w:t>
            </w:r>
          </w:p>
        </w:tc>
        <w:tc>
          <w:tcPr>
            <w:tcW w:w="1134" w:type="dxa"/>
            <w:vAlign w:val="center"/>
          </w:tcPr>
          <w:p w:rsidR="00CE15AD" w:rsidRPr="00941AE8" w:rsidRDefault="00CE15AD" w:rsidP="007307BF">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vAlign w:val="center"/>
          </w:tcPr>
          <w:p w:rsidR="00CE15AD" w:rsidRPr="00941AE8" w:rsidRDefault="00CE15AD" w:rsidP="007307BF">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vMerge w:val="restart"/>
            <w:vAlign w:val="center"/>
          </w:tcPr>
          <w:p w:rsidR="00CE15AD" w:rsidRPr="00941AE8" w:rsidRDefault="00CE15AD" w:rsidP="006A47F4">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Департамент по </w:t>
            </w:r>
            <w:proofErr w:type="gramStart"/>
            <w:r w:rsidRPr="00941AE8">
              <w:rPr>
                <w:rFonts w:ascii="PT Astra Serif" w:eastAsia="Times New Roman" w:hAnsi="PT Astra Serif" w:cs="Times New Roman"/>
                <w:sz w:val="20"/>
                <w:szCs w:val="20"/>
              </w:rPr>
              <w:t>социально-</w:t>
            </w:r>
            <w:proofErr w:type="spellStart"/>
            <w:r w:rsidRPr="00941AE8">
              <w:rPr>
                <w:rFonts w:ascii="PT Astra Serif" w:eastAsia="Times New Roman" w:hAnsi="PT Astra Serif" w:cs="Times New Roman"/>
                <w:sz w:val="20"/>
                <w:szCs w:val="20"/>
              </w:rPr>
              <w:t>экономичес</w:t>
            </w:r>
            <w:proofErr w:type="spellEnd"/>
            <w:r w:rsidRPr="00941AE8">
              <w:rPr>
                <w:rFonts w:ascii="PT Astra Serif" w:eastAsia="Times New Roman" w:hAnsi="PT Astra Serif" w:cs="Times New Roman"/>
                <w:sz w:val="20"/>
                <w:szCs w:val="20"/>
              </w:rPr>
              <w:t>-кому</w:t>
            </w:r>
            <w:proofErr w:type="gramEnd"/>
            <w:r w:rsidRPr="00941AE8">
              <w:rPr>
                <w:rFonts w:ascii="PT Astra Serif" w:eastAsia="Times New Roman" w:hAnsi="PT Astra Serif" w:cs="Times New Roman"/>
                <w:sz w:val="20"/>
                <w:szCs w:val="20"/>
              </w:rPr>
              <w:t xml:space="preserve"> развитию села Томской области</w:t>
            </w:r>
          </w:p>
        </w:tc>
        <w:tc>
          <w:tcPr>
            <w:tcW w:w="2409" w:type="dxa"/>
            <w:shd w:val="clear" w:color="auto" w:fill="auto"/>
          </w:tcPr>
          <w:p w:rsidR="00CE15AD" w:rsidRPr="00941AE8" w:rsidRDefault="00CE15AD" w:rsidP="007D3F51">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Показатель 1. Валовой сбор оригинального и элитного семенного картофеля в сельскохозяйственных организациях, крестьянских (фермерских) хозяйствах, включая индивидуальных предпринимателей, тыс. тонн</w:t>
            </w:r>
          </w:p>
        </w:tc>
        <w:tc>
          <w:tcPr>
            <w:tcW w:w="1134" w:type="dxa"/>
            <w:shd w:val="clear" w:color="auto" w:fill="auto"/>
            <w:vAlign w:val="center"/>
          </w:tcPr>
          <w:p w:rsidR="00CE15AD" w:rsidRPr="00941AE8" w:rsidRDefault="00CE15AD"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2,7</w:t>
            </w:r>
          </w:p>
        </w:tc>
      </w:tr>
      <w:tr w:rsidR="00CE15AD" w:rsidRPr="00941AE8" w:rsidTr="007307BF">
        <w:trPr>
          <w:trHeight w:val="441"/>
        </w:trPr>
        <w:tc>
          <w:tcPr>
            <w:tcW w:w="707" w:type="dxa"/>
            <w:vMerge/>
            <w:vAlign w:val="center"/>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1810" w:type="dxa"/>
            <w:vMerge/>
            <w:vAlign w:val="center"/>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1373" w:type="dxa"/>
            <w:vAlign w:val="center"/>
          </w:tcPr>
          <w:p w:rsidR="00CE15AD" w:rsidRPr="00941AE8" w:rsidRDefault="00CE15AD" w:rsidP="00460BEC">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2021</w:t>
            </w:r>
          </w:p>
        </w:tc>
        <w:tc>
          <w:tcPr>
            <w:tcW w:w="1496" w:type="dxa"/>
            <w:vAlign w:val="center"/>
          </w:tcPr>
          <w:p w:rsidR="00CE15AD" w:rsidRPr="00941AE8" w:rsidRDefault="00CE15AD" w:rsidP="007307BF">
            <w:pPr>
              <w:spacing w:after="0"/>
              <w:jc w:val="center"/>
              <w:rPr>
                <w:rFonts w:ascii="PT Astra Serif" w:hAnsi="PT Astra Serif"/>
                <w:color w:val="000000"/>
                <w:sz w:val="20"/>
                <w:szCs w:val="20"/>
              </w:rPr>
            </w:pPr>
            <w:r w:rsidRPr="00941AE8">
              <w:rPr>
                <w:rFonts w:ascii="PT Astra Serif" w:hAnsi="PT Astra Serif"/>
                <w:color w:val="000000"/>
                <w:sz w:val="20"/>
                <w:szCs w:val="20"/>
              </w:rPr>
              <w:t>7 600,0</w:t>
            </w:r>
          </w:p>
        </w:tc>
        <w:tc>
          <w:tcPr>
            <w:tcW w:w="1417" w:type="dxa"/>
            <w:gridSpan w:val="2"/>
            <w:vAlign w:val="center"/>
          </w:tcPr>
          <w:p w:rsidR="00CE15AD" w:rsidRPr="00941AE8" w:rsidRDefault="00CE15AD" w:rsidP="007307BF">
            <w:pPr>
              <w:spacing w:after="0"/>
              <w:jc w:val="center"/>
              <w:rPr>
                <w:rFonts w:ascii="PT Astra Serif" w:hAnsi="PT Astra Serif"/>
                <w:color w:val="000000"/>
                <w:sz w:val="20"/>
                <w:szCs w:val="20"/>
              </w:rPr>
            </w:pPr>
            <w:r w:rsidRPr="00941AE8">
              <w:rPr>
                <w:rFonts w:ascii="PT Astra Serif" w:hAnsi="PT Astra Serif"/>
                <w:color w:val="000000"/>
                <w:sz w:val="20"/>
                <w:szCs w:val="20"/>
              </w:rPr>
              <w:t>6 308,0</w:t>
            </w:r>
          </w:p>
        </w:tc>
        <w:tc>
          <w:tcPr>
            <w:tcW w:w="1278" w:type="dxa"/>
            <w:vAlign w:val="center"/>
          </w:tcPr>
          <w:p w:rsidR="00CE15AD" w:rsidRPr="00941AE8" w:rsidRDefault="00CE15AD" w:rsidP="007307BF">
            <w:pPr>
              <w:spacing w:after="0"/>
              <w:jc w:val="center"/>
              <w:rPr>
                <w:rFonts w:ascii="PT Astra Serif" w:hAnsi="PT Astra Serif"/>
                <w:color w:val="000000"/>
                <w:sz w:val="20"/>
                <w:szCs w:val="20"/>
              </w:rPr>
            </w:pPr>
            <w:r w:rsidRPr="00941AE8">
              <w:rPr>
                <w:rFonts w:ascii="PT Astra Serif" w:hAnsi="PT Astra Serif"/>
                <w:color w:val="000000"/>
                <w:sz w:val="20"/>
                <w:szCs w:val="20"/>
              </w:rPr>
              <w:t>1 292,0</w:t>
            </w:r>
          </w:p>
        </w:tc>
        <w:tc>
          <w:tcPr>
            <w:tcW w:w="1134" w:type="dxa"/>
            <w:vAlign w:val="center"/>
          </w:tcPr>
          <w:p w:rsidR="00CE15AD" w:rsidRPr="00941AE8" w:rsidRDefault="00CE15AD" w:rsidP="007307BF">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vAlign w:val="center"/>
          </w:tcPr>
          <w:p w:rsidR="00CE15AD" w:rsidRPr="00941AE8" w:rsidRDefault="00CE15AD" w:rsidP="007307BF">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vMerge/>
            <w:vAlign w:val="center"/>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CE15AD" w:rsidRPr="00941AE8" w:rsidRDefault="00CE15AD" w:rsidP="007D3F51">
            <w:pPr>
              <w:spacing w:after="0" w:line="240" w:lineRule="auto"/>
              <w:rPr>
                <w:rFonts w:ascii="PT Astra Serif" w:hAnsi="PT Astra Serif"/>
              </w:rPr>
            </w:pPr>
            <w:r w:rsidRPr="00941AE8">
              <w:rPr>
                <w:rFonts w:ascii="PT Astra Serif" w:eastAsia="Times New Roman" w:hAnsi="PT Astra Serif" w:cs="Times New Roman"/>
                <w:sz w:val="20"/>
                <w:szCs w:val="20"/>
              </w:rPr>
              <w:t xml:space="preserve">Показатель 1. Валовой сбор оригинального и </w:t>
            </w:r>
            <w:r w:rsidRPr="00941AE8">
              <w:rPr>
                <w:rFonts w:ascii="PT Astra Serif" w:eastAsia="Times New Roman" w:hAnsi="PT Astra Serif" w:cs="Times New Roman"/>
                <w:sz w:val="20"/>
                <w:szCs w:val="20"/>
              </w:rPr>
              <w:lastRenderedPageBreak/>
              <w:t>элитного семенного картофеля в сельскохозяйственных организациях, крестьянских (фермерских) хозяйствах, включая индивидуальных предпринимателей, тыс. тонн</w:t>
            </w:r>
          </w:p>
        </w:tc>
        <w:tc>
          <w:tcPr>
            <w:tcW w:w="1134" w:type="dxa"/>
            <w:shd w:val="clear" w:color="auto" w:fill="auto"/>
            <w:vAlign w:val="center"/>
          </w:tcPr>
          <w:p w:rsidR="00CE15AD" w:rsidRPr="00941AE8" w:rsidRDefault="00CE15AD"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lastRenderedPageBreak/>
              <w:t>2,8</w:t>
            </w:r>
          </w:p>
        </w:tc>
      </w:tr>
      <w:tr w:rsidR="00CE15AD" w:rsidRPr="00941AE8" w:rsidTr="007307BF">
        <w:trPr>
          <w:trHeight w:val="1720"/>
        </w:trPr>
        <w:tc>
          <w:tcPr>
            <w:tcW w:w="707" w:type="dxa"/>
            <w:vMerge/>
            <w:vAlign w:val="center"/>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1810" w:type="dxa"/>
            <w:vMerge/>
            <w:vAlign w:val="center"/>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1373" w:type="dxa"/>
            <w:vAlign w:val="center"/>
          </w:tcPr>
          <w:p w:rsidR="00CE15AD" w:rsidRPr="00941AE8" w:rsidRDefault="00CE15AD" w:rsidP="00460BEC">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2022</w:t>
            </w:r>
          </w:p>
        </w:tc>
        <w:tc>
          <w:tcPr>
            <w:tcW w:w="1496" w:type="dxa"/>
            <w:vAlign w:val="center"/>
          </w:tcPr>
          <w:p w:rsidR="00CE15AD" w:rsidRPr="00941AE8" w:rsidRDefault="00CE15AD" w:rsidP="007307BF">
            <w:pPr>
              <w:spacing w:after="0"/>
              <w:jc w:val="center"/>
              <w:rPr>
                <w:rFonts w:ascii="PT Astra Serif" w:hAnsi="PT Astra Serif"/>
                <w:color w:val="000000"/>
                <w:sz w:val="20"/>
                <w:szCs w:val="20"/>
              </w:rPr>
            </w:pPr>
            <w:r w:rsidRPr="00941AE8">
              <w:rPr>
                <w:rFonts w:ascii="PT Astra Serif" w:hAnsi="PT Astra Serif"/>
                <w:color w:val="000000"/>
                <w:sz w:val="20"/>
                <w:szCs w:val="20"/>
              </w:rPr>
              <w:t>9 917,0</w:t>
            </w:r>
          </w:p>
        </w:tc>
        <w:tc>
          <w:tcPr>
            <w:tcW w:w="1417" w:type="dxa"/>
            <w:gridSpan w:val="2"/>
            <w:vAlign w:val="center"/>
          </w:tcPr>
          <w:p w:rsidR="00CE15AD" w:rsidRPr="00941AE8" w:rsidRDefault="00CE15AD" w:rsidP="007307BF">
            <w:pPr>
              <w:spacing w:after="0"/>
              <w:jc w:val="center"/>
              <w:rPr>
                <w:rFonts w:ascii="PT Astra Serif" w:hAnsi="PT Astra Serif"/>
                <w:color w:val="000000"/>
                <w:sz w:val="20"/>
                <w:szCs w:val="20"/>
              </w:rPr>
            </w:pPr>
            <w:r w:rsidRPr="00941AE8">
              <w:rPr>
                <w:rFonts w:ascii="PT Astra Serif" w:hAnsi="PT Astra Serif"/>
                <w:color w:val="000000"/>
                <w:sz w:val="20"/>
                <w:szCs w:val="20"/>
              </w:rPr>
              <w:t>8 627,8</w:t>
            </w:r>
          </w:p>
        </w:tc>
        <w:tc>
          <w:tcPr>
            <w:tcW w:w="1278" w:type="dxa"/>
            <w:vAlign w:val="center"/>
          </w:tcPr>
          <w:p w:rsidR="00CE15AD" w:rsidRPr="00941AE8" w:rsidRDefault="00CE15AD" w:rsidP="007307BF">
            <w:pPr>
              <w:spacing w:after="0"/>
              <w:jc w:val="center"/>
              <w:rPr>
                <w:rFonts w:ascii="PT Astra Serif" w:hAnsi="PT Astra Serif"/>
                <w:color w:val="000000"/>
                <w:sz w:val="20"/>
                <w:szCs w:val="20"/>
              </w:rPr>
            </w:pPr>
            <w:r w:rsidRPr="00941AE8">
              <w:rPr>
                <w:rFonts w:ascii="PT Astra Serif" w:hAnsi="PT Astra Serif"/>
                <w:color w:val="000000"/>
                <w:sz w:val="20"/>
                <w:szCs w:val="20"/>
              </w:rPr>
              <w:t>1 289,2</w:t>
            </w:r>
          </w:p>
        </w:tc>
        <w:tc>
          <w:tcPr>
            <w:tcW w:w="1134" w:type="dxa"/>
            <w:vAlign w:val="center"/>
          </w:tcPr>
          <w:p w:rsidR="00CE15AD" w:rsidRPr="00941AE8" w:rsidRDefault="00CE15AD" w:rsidP="007307BF">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vAlign w:val="center"/>
          </w:tcPr>
          <w:p w:rsidR="00CE15AD" w:rsidRPr="00941AE8" w:rsidRDefault="00CE15AD" w:rsidP="007307BF">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vMerge/>
            <w:vAlign w:val="center"/>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CE15AD" w:rsidRPr="00941AE8" w:rsidRDefault="00CE15AD" w:rsidP="007D3F51">
            <w:pPr>
              <w:spacing w:after="0" w:line="240" w:lineRule="auto"/>
              <w:rPr>
                <w:rFonts w:ascii="PT Astra Serif" w:hAnsi="PT Astra Serif"/>
              </w:rPr>
            </w:pPr>
            <w:r w:rsidRPr="00941AE8">
              <w:rPr>
                <w:rFonts w:ascii="PT Astra Serif" w:eastAsia="Times New Roman" w:hAnsi="PT Astra Serif" w:cs="Times New Roman"/>
                <w:sz w:val="20"/>
                <w:szCs w:val="20"/>
              </w:rPr>
              <w:t>Показатель 1. Валовой сбор оригинального и элитного семенного картофеля в сельскохозяйственных организациях, крестьянских (фермерских) хозяйствах, включая индивидуальных предпринимателей, тыс. тонн</w:t>
            </w:r>
          </w:p>
        </w:tc>
        <w:tc>
          <w:tcPr>
            <w:tcW w:w="1134" w:type="dxa"/>
            <w:shd w:val="clear" w:color="auto" w:fill="auto"/>
            <w:vAlign w:val="center"/>
          </w:tcPr>
          <w:p w:rsidR="00CE15AD" w:rsidRPr="00941AE8" w:rsidRDefault="00CE15AD"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2,9</w:t>
            </w:r>
          </w:p>
        </w:tc>
      </w:tr>
      <w:tr w:rsidR="00CE15AD" w:rsidRPr="00941AE8" w:rsidTr="007307BF">
        <w:trPr>
          <w:trHeight w:val="371"/>
        </w:trPr>
        <w:tc>
          <w:tcPr>
            <w:tcW w:w="707" w:type="dxa"/>
            <w:vMerge/>
            <w:vAlign w:val="center"/>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1810" w:type="dxa"/>
            <w:vMerge/>
            <w:vAlign w:val="center"/>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1373" w:type="dxa"/>
            <w:vAlign w:val="center"/>
          </w:tcPr>
          <w:p w:rsidR="00CE15AD" w:rsidRPr="00941AE8" w:rsidRDefault="00CE15AD" w:rsidP="00460BEC">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2023</w:t>
            </w:r>
          </w:p>
        </w:tc>
        <w:tc>
          <w:tcPr>
            <w:tcW w:w="1496" w:type="dxa"/>
            <w:vAlign w:val="center"/>
          </w:tcPr>
          <w:p w:rsidR="00CE15AD" w:rsidRPr="00941AE8" w:rsidRDefault="00CE15AD" w:rsidP="007307BF">
            <w:pPr>
              <w:spacing w:after="0"/>
              <w:jc w:val="center"/>
              <w:rPr>
                <w:rFonts w:ascii="PT Astra Serif" w:hAnsi="PT Astra Serif"/>
                <w:color w:val="000000"/>
                <w:sz w:val="20"/>
                <w:szCs w:val="20"/>
              </w:rPr>
            </w:pPr>
            <w:r w:rsidRPr="00941AE8">
              <w:rPr>
                <w:rFonts w:ascii="PT Astra Serif" w:hAnsi="PT Astra Serif"/>
                <w:color w:val="000000"/>
                <w:sz w:val="20"/>
                <w:szCs w:val="20"/>
              </w:rPr>
              <w:t>10 444,6</w:t>
            </w:r>
          </w:p>
        </w:tc>
        <w:tc>
          <w:tcPr>
            <w:tcW w:w="1417" w:type="dxa"/>
            <w:gridSpan w:val="2"/>
            <w:vAlign w:val="center"/>
          </w:tcPr>
          <w:p w:rsidR="00CE15AD" w:rsidRPr="00941AE8" w:rsidRDefault="00CE15AD" w:rsidP="007307BF">
            <w:pPr>
              <w:spacing w:after="0"/>
              <w:jc w:val="center"/>
              <w:rPr>
                <w:rFonts w:ascii="PT Astra Serif" w:hAnsi="PT Astra Serif"/>
                <w:color w:val="000000"/>
                <w:sz w:val="20"/>
                <w:szCs w:val="20"/>
              </w:rPr>
            </w:pPr>
            <w:r w:rsidRPr="00941AE8">
              <w:rPr>
                <w:rFonts w:ascii="PT Astra Serif" w:hAnsi="PT Astra Serif"/>
                <w:color w:val="000000"/>
                <w:sz w:val="20"/>
                <w:szCs w:val="20"/>
              </w:rPr>
              <w:t>9 086,8</w:t>
            </w:r>
          </w:p>
        </w:tc>
        <w:tc>
          <w:tcPr>
            <w:tcW w:w="1278" w:type="dxa"/>
            <w:vAlign w:val="center"/>
          </w:tcPr>
          <w:p w:rsidR="00CE15AD" w:rsidRPr="00941AE8" w:rsidRDefault="00CE15AD" w:rsidP="007307BF">
            <w:pPr>
              <w:spacing w:after="0"/>
              <w:jc w:val="center"/>
              <w:rPr>
                <w:rFonts w:ascii="PT Astra Serif" w:hAnsi="PT Astra Serif"/>
                <w:color w:val="000000"/>
                <w:sz w:val="20"/>
                <w:szCs w:val="20"/>
              </w:rPr>
            </w:pPr>
            <w:r w:rsidRPr="00941AE8">
              <w:rPr>
                <w:rFonts w:ascii="PT Astra Serif" w:hAnsi="PT Astra Serif"/>
                <w:color w:val="000000"/>
                <w:sz w:val="20"/>
                <w:szCs w:val="20"/>
              </w:rPr>
              <w:t>1 357,8</w:t>
            </w:r>
          </w:p>
        </w:tc>
        <w:tc>
          <w:tcPr>
            <w:tcW w:w="1134" w:type="dxa"/>
            <w:vAlign w:val="center"/>
          </w:tcPr>
          <w:p w:rsidR="00CE15AD" w:rsidRPr="00941AE8" w:rsidRDefault="00CE15AD" w:rsidP="007307BF">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vAlign w:val="center"/>
          </w:tcPr>
          <w:p w:rsidR="00CE15AD" w:rsidRPr="00941AE8" w:rsidRDefault="00CE15AD" w:rsidP="007307BF">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vMerge/>
            <w:vAlign w:val="center"/>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CE15AD" w:rsidRPr="00941AE8" w:rsidRDefault="00CE15AD" w:rsidP="007D3F51">
            <w:pPr>
              <w:spacing w:after="0" w:line="240" w:lineRule="auto"/>
              <w:rPr>
                <w:rFonts w:ascii="PT Astra Serif" w:hAnsi="PT Astra Serif"/>
              </w:rPr>
            </w:pPr>
            <w:r w:rsidRPr="00941AE8">
              <w:rPr>
                <w:rFonts w:ascii="PT Astra Serif" w:eastAsia="Times New Roman" w:hAnsi="PT Astra Serif" w:cs="Times New Roman"/>
                <w:sz w:val="20"/>
                <w:szCs w:val="20"/>
              </w:rPr>
              <w:t>Показатель 1. Валовой сбор оригинального и элитного семенного картофеля в сельскохозяйственных организациях, крестьянских (фермерских) хозяйствах, включая индивидуальных предпринимателей, тыс. тонн</w:t>
            </w:r>
          </w:p>
        </w:tc>
        <w:tc>
          <w:tcPr>
            <w:tcW w:w="1134" w:type="dxa"/>
            <w:shd w:val="clear" w:color="auto" w:fill="auto"/>
            <w:vAlign w:val="center"/>
          </w:tcPr>
          <w:p w:rsidR="00CE15AD" w:rsidRPr="00941AE8" w:rsidRDefault="00CE15AD"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3,0</w:t>
            </w:r>
          </w:p>
        </w:tc>
      </w:tr>
      <w:tr w:rsidR="00CE15AD" w:rsidRPr="00941AE8" w:rsidTr="007307BF">
        <w:trPr>
          <w:trHeight w:val="2781"/>
        </w:trPr>
        <w:tc>
          <w:tcPr>
            <w:tcW w:w="707" w:type="dxa"/>
            <w:vMerge/>
            <w:vAlign w:val="center"/>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1810" w:type="dxa"/>
            <w:vMerge/>
            <w:vAlign w:val="center"/>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1373" w:type="dxa"/>
            <w:vAlign w:val="center"/>
          </w:tcPr>
          <w:p w:rsidR="00CE15AD" w:rsidRPr="00941AE8" w:rsidRDefault="00CE15AD" w:rsidP="00FE28C9">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2024</w:t>
            </w:r>
          </w:p>
        </w:tc>
        <w:tc>
          <w:tcPr>
            <w:tcW w:w="1496" w:type="dxa"/>
            <w:vAlign w:val="center"/>
          </w:tcPr>
          <w:p w:rsidR="00CE15AD" w:rsidRPr="00941AE8" w:rsidRDefault="00CE15AD" w:rsidP="007307BF">
            <w:pPr>
              <w:spacing w:after="0"/>
              <w:jc w:val="center"/>
              <w:rPr>
                <w:rFonts w:ascii="PT Astra Serif" w:hAnsi="PT Astra Serif"/>
                <w:color w:val="000000"/>
                <w:sz w:val="20"/>
                <w:szCs w:val="20"/>
              </w:rPr>
            </w:pPr>
            <w:r w:rsidRPr="00941AE8">
              <w:rPr>
                <w:rFonts w:ascii="PT Astra Serif" w:hAnsi="PT Astra Serif"/>
                <w:color w:val="000000"/>
                <w:sz w:val="20"/>
                <w:szCs w:val="20"/>
              </w:rPr>
              <w:t>11 184,5</w:t>
            </w:r>
          </w:p>
        </w:tc>
        <w:tc>
          <w:tcPr>
            <w:tcW w:w="1417" w:type="dxa"/>
            <w:gridSpan w:val="2"/>
            <w:vAlign w:val="center"/>
          </w:tcPr>
          <w:p w:rsidR="00CE15AD" w:rsidRPr="00941AE8" w:rsidRDefault="00CE15AD" w:rsidP="007307BF">
            <w:pPr>
              <w:spacing w:after="0"/>
              <w:jc w:val="center"/>
              <w:rPr>
                <w:rFonts w:ascii="PT Astra Serif" w:hAnsi="PT Astra Serif"/>
                <w:color w:val="000000"/>
                <w:sz w:val="20"/>
                <w:szCs w:val="20"/>
              </w:rPr>
            </w:pPr>
            <w:r w:rsidRPr="00941AE8">
              <w:rPr>
                <w:rFonts w:ascii="PT Astra Serif" w:hAnsi="PT Astra Serif"/>
                <w:color w:val="000000"/>
                <w:sz w:val="20"/>
                <w:szCs w:val="20"/>
              </w:rPr>
              <w:t>9 730,5</w:t>
            </w:r>
          </w:p>
        </w:tc>
        <w:tc>
          <w:tcPr>
            <w:tcW w:w="1278" w:type="dxa"/>
            <w:vAlign w:val="center"/>
          </w:tcPr>
          <w:p w:rsidR="00CE15AD" w:rsidRPr="00941AE8" w:rsidRDefault="00CE15AD" w:rsidP="007307BF">
            <w:pPr>
              <w:spacing w:after="0"/>
              <w:jc w:val="center"/>
              <w:rPr>
                <w:rFonts w:ascii="PT Astra Serif" w:hAnsi="PT Astra Serif"/>
                <w:color w:val="000000"/>
                <w:sz w:val="20"/>
                <w:szCs w:val="20"/>
              </w:rPr>
            </w:pPr>
            <w:r w:rsidRPr="00941AE8">
              <w:rPr>
                <w:rFonts w:ascii="PT Astra Serif" w:hAnsi="PT Astra Serif"/>
                <w:color w:val="000000"/>
                <w:sz w:val="20"/>
                <w:szCs w:val="20"/>
              </w:rPr>
              <w:t>1 454,0</w:t>
            </w:r>
          </w:p>
        </w:tc>
        <w:tc>
          <w:tcPr>
            <w:tcW w:w="1134" w:type="dxa"/>
            <w:vAlign w:val="center"/>
          </w:tcPr>
          <w:p w:rsidR="00CE15AD" w:rsidRPr="00941AE8" w:rsidRDefault="00CE15AD" w:rsidP="007307BF">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vAlign w:val="center"/>
          </w:tcPr>
          <w:p w:rsidR="00CE15AD" w:rsidRPr="00941AE8" w:rsidRDefault="00CE15AD" w:rsidP="007307BF">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vMerge/>
            <w:vAlign w:val="center"/>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CE15AD" w:rsidRPr="00941AE8" w:rsidRDefault="00CE15AD" w:rsidP="007D3F51">
            <w:pPr>
              <w:spacing w:after="0" w:line="240" w:lineRule="auto"/>
              <w:rPr>
                <w:rFonts w:ascii="PT Astra Serif" w:hAnsi="PT Astra Serif"/>
              </w:rPr>
            </w:pPr>
            <w:r w:rsidRPr="00941AE8">
              <w:rPr>
                <w:rFonts w:ascii="PT Astra Serif" w:eastAsia="Times New Roman" w:hAnsi="PT Astra Serif" w:cs="Times New Roman"/>
                <w:sz w:val="20"/>
                <w:szCs w:val="20"/>
              </w:rPr>
              <w:t>Показатель 1. Валовой сбор оригинального и элитного семенного картофеля в сельскохозяйственных организациях, крестьянских (фермерских) хозяйствах, включая индивидуальных предпринимателей, тыс. тонн</w:t>
            </w:r>
          </w:p>
        </w:tc>
        <w:tc>
          <w:tcPr>
            <w:tcW w:w="1134" w:type="dxa"/>
            <w:shd w:val="clear" w:color="auto" w:fill="auto"/>
            <w:vAlign w:val="center"/>
          </w:tcPr>
          <w:p w:rsidR="00CE15AD" w:rsidRPr="00941AE8" w:rsidRDefault="00CE15AD"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3,1</w:t>
            </w:r>
          </w:p>
        </w:tc>
      </w:tr>
      <w:tr w:rsidR="00CE15AD" w:rsidRPr="00941AE8" w:rsidTr="007307BF">
        <w:trPr>
          <w:trHeight w:val="2851"/>
        </w:trPr>
        <w:tc>
          <w:tcPr>
            <w:tcW w:w="707" w:type="dxa"/>
            <w:vMerge/>
            <w:vAlign w:val="center"/>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1810" w:type="dxa"/>
            <w:vMerge/>
            <w:vAlign w:val="center"/>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1373" w:type="dxa"/>
            <w:vAlign w:val="center"/>
          </w:tcPr>
          <w:p w:rsidR="00CE15AD" w:rsidRPr="00941AE8" w:rsidRDefault="00CE15AD" w:rsidP="00460BEC">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2025 (прогнозный)</w:t>
            </w:r>
          </w:p>
        </w:tc>
        <w:tc>
          <w:tcPr>
            <w:tcW w:w="1496" w:type="dxa"/>
            <w:vAlign w:val="center"/>
          </w:tcPr>
          <w:p w:rsidR="00CE15AD" w:rsidRPr="00941AE8" w:rsidRDefault="00CE15AD" w:rsidP="007307BF">
            <w:pPr>
              <w:spacing w:after="0"/>
              <w:jc w:val="center"/>
              <w:rPr>
                <w:rFonts w:ascii="PT Astra Serif" w:hAnsi="PT Astra Serif"/>
                <w:color w:val="000000"/>
                <w:sz w:val="20"/>
                <w:szCs w:val="20"/>
              </w:rPr>
            </w:pPr>
            <w:r w:rsidRPr="00941AE8">
              <w:rPr>
                <w:rFonts w:ascii="PT Astra Serif" w:hAnsi="PT Astra Serif"/>
                <w:color w:val="000000"/>
                <w:sz w:val="20"/>
                <w:szCs w:val="20"/>
              </w:rPr>
              <w:t>11 184,5</w:t>
            </w:r>
          </w:p>
        </w:tc>
        <w:tc>
          <w:tcPr>
            <w:tcW w:w="1417" w:type="dxa"/>
            <w:gridSpan w:val="2"/>
            <w:vAlign w:val="center"/>
          </w:tcPr>
          <w:p w:rsidR="00CE15AD" w:rsidRPr="00941AE8" w:rsidRDefault="00CE15AD" w:rsidP="007307BF">
            <w:pPr>
              <w:spacing w:after="0"/>
              <w:jc w:val="center"/>
              <w:rPr>
                <w:rFonts w:ascii="PT Astra Serif" w:hAnsi="PT Astra Serif"/>
                <w:color w:val="000000"/>
                <w:sz w:val="20"/>
                <w:szCs w:val="20"/>
              </w:rPr>
            </w:pPr>
            <w:r w:rsidRPr="00941AE8">
              <w:rPr>
                <w:rFonts w:ascii="PT Astra Serif" w:hAnsi="PT Astra Serif"/>
                <w:color w:val="000000"/>
                <w:sz w:val="20"/>
                <w:szCs w:val="20"/>
              </w:rPr>
              <w:t>9 730,5</w:t>
            </w:r>
          </w:p>
        </w:tc>
        <w:tc>
          <w:tcPr>
            <w:tcW w:w="1278" w:type="dxa"/>
            <w:vAlign w:val="center"/>
          </w:tcPr>
          <w:p w:rsidR="00CE15AD" w:rsidRPr="00941AE8" w:rsidRDefault="00CE15AD" w:rsidP="007307BF">
            <w:pPr>
              <w:spacing w:after="0"/>
              <w:jc w:val="center"/>
              <w:rPr>
                <w:rFonts w:ascii="PT Astra Serif" w:hAnsi="PT Astra Serif"/>
                <w:color w:val="000000"/>
                <w:sz w:val="20"/>
                <w:szCs w:val="20"/>
              </w:rPr>
            </w:pPr>
            <w:r w:rsidRPr="00941AE8">
              <w:rPr>
                <w:rFonts w:ascii="PT Astra Serif" w:hAnsi="PT Astra Serif"/>
                <w:color w:val="000000"/>
                <w:sz w:val="20"/>
                <w:szCs w:val="20"/>
              </w:rPr>
              <w:t>1 454,0</w:t>
            </w:r>
          </w:p>
        </w:tc>
        <w:tc>
          <w:tcPr>
            <w:tcW w:w="1134" w:type="dxa"/>
            <w:vAlign w:val="center"/>
          </w:tcPr>
          <w:p w:rsidR="00CE15AD" w:rsidRPr="00941AE8" w:rsidRDefault="00CE15AD" w:rsidP="007307BF">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vAlign w:val="center"/>
          </w:tcPr>
          <w:p w:rsidR="00CE15AD" w:rsidRPr="00941AE8" w:rsidRDefault="00CE15AD" w:rsidP="007307BF">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vMerge/>
            <w:vAlign w:val="center"/>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CE15AD" w:rsidRPr="00941AE8" w:rsidRDefault="00CE15AD" w:rsidP="007D3F51">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Показатель 1. Валовой сбор оригинального и элитного семенного картофеля в сельскохозяйственных организациях, крестьянских (фермерских) хозяйствах, включая индивидуальных предпринимателей, тыс. тонн</w:t>
            </w:r>
          </w:p>
        </w:tc>
        <w:tc>
          <w:tcPr>
            <w:tcW w:w="1134" w:type="dxa"/>
            <w:shd w:val="clear" w:color="auto" w:fill="auto"/>
            <w:vAlign w:val="center"/>
          </w:tcPr>
          <w:p w:rsidR="00CE15AD" w:rsidRPr="00941AE8" w:rsidRDefault="00CE15AD"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3,2</w:t>
            </w:r>
          </w:p>
        </w:tc>
      </w:tr>
      <w:tr w:rsidR="00CE15AD" w:rsidRPr="00941AE8" w:rsidTr="007307BF">
        <w:trPr>
          <w:trHeight w:val="371"/>
        </w:trPr>
        <w:tc>
          <w:tcPr>
            <w:tcW w:w="707" w:type="dxa"/>
            <w:vMerge/>
            <w:vAlign w:val="center"/>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1810" w:type="dxa"/>
            <w:vMerge/>
            <w:vAlign w:val="center"/>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1373" w:type="dxa"/>
            <w:vAlign w:val="center"/>
          </w:tcPr>
          <w:p w:rsidR="00CE15AD" w:rsidRPr="00941AE8" w:rsidRDefault="00CE15AD" w:rsidP="00460BEC">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2026 (прогнозный)</w:t>
            </w:r>
          </w:p>
        </w:tc>
        <w:tc>
          <w:tcPr>
            <w:tcW w:w="1496" w:type="dxa"/>
            <w:vAlign w:val="center"/>
          </w:tcPr>
          <w:p w:rsidR="00CE15AD" w:rsidRPr="00941AE8" w:rsidRDefault="00CE15AD" w:rsidP="007307BF">
            <w:pPr>
              <w:spacing w:after="0"/>
              <w:jc w:val="center"/>
              <w:rPr>
                <w:rFonts w:ascii="PT Astra Serif" w:hAnsi="PT Astra Serif"/>
                <w:color w:val="000000"/>
                <w:sz w:val="20"/>
                <w:szCs w:val="20"/>
              </w:rPr>
            </w:pPr>
            <w:r w:rsidRPr="00941AE8">
              <w:rPr>
                <w:rFonts w:ascii="PT Astra Serif" w:hAnsi="PT Astra Serif"/>
                <w:color w:val="000000"/>
                <w:sz w:val="20"/>
                <w:szCs w:val="20"/>
              </w:rPr>
              <w:t>11 184,5</w:t>
            </w:r>
          </w:p>
        </w:tc>
        <w:tc>
          <w:tcPr>
            <w:tcW w:w="1417" w:type="dxa"/>
            <w:gridSpan w:val="2"/>
            <w:vAlign w:val="center"/>
          </w:tcPr>
          <w:p w:rsidR="00CE15AD" w:rsidRPr="00941AE8" w:rsidRDefault="00CE15AD" w:rsidP="007307BF">
            <w:pPr>
              <w:spacing w:after="0"/>
              <w:jc w:val="center"/>
              <w:rPr>
                <w:rFonts w:ascii="PT Astra Serif" w:hAnsi="PT Astra Serif"/>
                <w:color w:val="000000"/>
                <w:sz w:val="20"/>
                <w:szCs w:val="20"/>
              </w:rPr>
            </w:pPr>
            <w:r w:rsidRPr="00941AE8">
              <w:rPr>
                <w:rFonts w:ascii="PT Astra Serif" w:hAnsi="PT Astra Serif"/>
                <w:color w:val="000000"/>
                <w:sz w:val="20"/>
                <w:szCs w:val="20"/>
              </w:rPr>
              <w:t>9 730,5</w:t>
            </w:r>
          </w:p>
        </w:tc>
        <w:tc>
          <w:tcPr>
            <w:tcW w:w="1278" w:type="dxa"/>
            <w:vAlign w:val="center"/>
          </w:tcPr>
          <w:p w:rsidR="00CE15AD" w:rsidRPr="00941AE8" w:rsidRDefault="00CE15AD" w:rsidP="007307BF">
            <w:pPr>
              <w:spacing w:after="0"/>
              <w:jc w:val="center"/>
              <w:rPr>
                <w:rFonts w:ascii="PT Astra Serif" w:hAnsi="PT Astra Serif"/>
                <w:color w:val="000000"/>
                <w:sz w:val="20"/>
                <w:szCs w:val="20"/>
              </w:rPr>
            </w:pPr>
            <w:r w:rsidRPr="00941AE8">
              <w:rPr>
                <w:rFonts w:ascii="PT Astra Serif" w:hAnsi="PT Astra Serif"/>
                <w:color w:val="000000"/>
                <w:sz w:val="20"/>
                <w:szCs w:val="20"/>
              </w:rPr>
              <w:t>1 454,0</w:t>
            </w:r>
          </w:p>
        </w:tc>
        <w:tc>
          <w:tcPr>
            <w:tcW w:w="1134" w:type="dxa"/>
            <w:vAlign w:val="center"/>
          </w:tcPr>
          <w:p w:rsidR="00CE15AD" w:rsidRPr="00941AE8" w:rsidRDefault="00CE15AD" w:rsidP="007307BF">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vAlign w:val="center"/>
          </w:tcPr>
          <w:p w:rsidR="00CE15AD" w:rsidRPr="00941AE8" w:rsidRDefault="00CE15AD" w:rsidP="007307BF">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vMerge/>
            <w:vAlign w:val="center"/>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CE15AD" w:rsidRPr="00941AE8" w:rsidRDefault="00CE15AD" w:rsidP="007D3F51">
            <w:pPr>
              <w:spacing w:after="0" w:line="240" w:lineRule="auto"/>
              <w:rPr>
                <w:rFonts w:ascii="PT Astra Serif" w:hAnsi="PT Astra Serif"/>
              </w:rPr>
            </w:pPr>
            <w:r w:rsidRPr="00941AE8">
              <w:rPr>
                <w:rFonts w:ascii="PT Astra Serif" w:eastAsia="Times New Roman" w:hAnsi="PT Astra Serif" w:cs="Times New Roman"/>
                <w:sz w:val="20"/>
                <w:szCs w:val="20"/>
              </w:rPr>
              <w:t>Показатель 1. Валовой сбор оригинального и элитного семенного картофеля в сельскохозяйственных организациях, крестьянских (фермерских) хозяйствах, включая индивидуальных предпринимателей, тыс. тонн</w:t>
            </w:r>
          </w:p>
        </w:tc>
        <w:tc>
          <w:tcPr>
            <w:tcW w:w="1134" w:type="dxa"/>
            <w:shd w:val="clear" w:color="auto" w:fill="auto"/>
            <w:vAlign w:val="center"/>
          </w:tcPr>
          <w:p w:rsidR="00CE15AD" w:rsidRPr="00941AE8" w:rsidRDefault="00CE15AD"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3,3</w:t>
            </w:r>
          </w:p>
        </w:tc>
      </w:tr>
      <w:tr w:rsidR="00CE15AD" w:rsidRPr="00941AE8" w:rsidTr="007307BF">
        <w:trPr>
          <w:trHeight w:val="371"/>
        </w:trPr>
        <w:tc>
          <w:tcPr>
            <w:tcW w:w="707" w:type="dxa"/>
            <w:vMerge w:val="restart"/>
          </w:tcPr>
          <w:p w:rsidR="00CE15AD" w:rsidRPr="00941AE8" w:rsidRDefault="00CE15AD" w:rsidP="00957819">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1.3.</w:t>
            </w:r>
          </w:p>
        </w:tc>
        <w:tc>
          <w:tcPr>
            <w:tcW w:w="1810" w:type="dxa"/>
            <w:vMerge w:val="restart"/>
          </w:tcPr>
          <w:p w:rsidR="00CE15AD" w:rsidRPr="00941AE8" w:rsidRDefault="00CE15AD" w:rsidP="00957819">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Мероприятие 3. Возмещение части затрат на проведение </w:t>
            </w:r>
            <w:r w:rsidRPr="00941AE8">
              <w:rPr>
                <w:rFonts w:ascii="PT Astra Serif" w:eastAsia="Times New Roman" w:hAnsi="PT Astra Serif" w:cs="Times New Roman"/>
                <w:sz w:val="20"/>
                <w:szCs w:val="20"/>
              </w:rPr>
              <w:lastRenderedPageBreak/>
              <w:t>агротехнологических работ на посевных площадях, занятых льном-долгунцом и технической коноплей</w:t>
            </w:r>
          </w:p>
        </w:tc>
        <w:tc>
          <w:tcPr>
            <w:tcW w:w="1373" w:type="dxa"/>
            <w:vAlign w:val="center"/>
          </w:tcPr>
          <w:p w:rsidR="00CE15AD" w:rsidRPr="00941AE8" w:rsidRDefault="00CE15AD" w:rsidP="00133E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lastRenderedPageBreak/>
              <w:t>всего</w:t>
            </w:r>
          </w:p>
        </w:tc>
        <w:tc>
          <w:tcPr>
            <w:tcW w:w="1496" w:type="dxa"/>
            <w:vAlign w:val="center"/>
          </w:tcPr>
          <w:p w:rsidR="00CE15AD" w:rsidRPr="00941AE8" w:rsidRDefault="00CE15AD" w:rsidP="007307BF">
            <w:pPr>
              <w:spacing w:after="0"/>
              <w:jc w:val="center"/>
              <w:rPr>
                <w:rFonts w:ascii="PT Astra Serif" w:hAnsi="PT Astra Serif"/>
                <w:bCs/>
                <w:color w:val="000000"/>
                <w:sz w:val="20"/>
                <w:szCs w:val="20"/>
              </w:rPr>
            </w:pPr>
            <w:r w:rsidRPr="00941AE8">
              <w:rPr>
                <w:rFonts w:ascii="PT Astra Serif" w:hAnsi="PT Astra Serif"/>
                <w:bCs/>
                <w:color w:val="000000"/>
                <w:sz w:val="20"/>
                <w:szCs w:val="20"/>
              </w:rPr>
              <w:t>51 963,1</w:t>
            </w:r>
          </w:p>
        </w:tc>
        <w:tc>
          <w:tcPr>
            <w:tcW w:w="1417" w:type="dxa"/>
            <w:gridSpan w:val="2"/>
            <w:vAlign w:val="center"/>
          </w:tcPr>
          <w:p w:rsidR="00CE15AD" w:rsidRPr="00941AE8" w:rsidRDefault="00CE15AD" w:rsidP="007307BF">
            <w:pPr>
              <w:spacing w:after="0"/>
              <w:jc w:val="center"/>
              <w:rPr>
                <w:rFonts w:ascii="PT Astra Serif" w:hAnsi="PT Astra Serif"/>
                <w:bCs/>
                <w:color w:val="000000"/>
                <w:sz w:val="20"/>
                <w:szCs w:val="20"/>
              </w:rPr>
            </w:pPr>
            <w:r w:rsidRPr="00941AE8">
              <w:rPr>
                <w:rFonts w:ascii="PT Astra Serif" w:hAnsi="PT Astra Serif"/>
                <w:bCs/>
                <w:color w:val="000000"/>
                <w:sz w:val="20"/>
                <w:szCs w:val="20"/>
              </w:rPr>
              <w:t>44 561,4</w:t>
            </w:r>
          </w:p>
        </w:tc>
        <w:tc>
          <w:tcPr>
            <w:tcW w:w="1278" w:type="dxa"/>
            <w:vAlign w:val="center"/>
          </w:tcPr>
          <w:p w:rsidR="00CE15AD" w:rsidRPr="00941AE8" w:rsidRDefault="00CE15AD" w:rsidP="007307BF">
            <w:pPr>
              <w:spacing w:after="0"/>
              <w:jc w:val="center"/>
              <w:rPr>
                <w:rFonts w:ascii="PT Astra Serif" w:hAnsi="PT Astra Serif"/>
                <w:bCs/>
                <w:color w:val="000000"/>
                <w:sz w:val="20"/>
                <w:szCs w:val="20"/>
              </w:rPr>
            </w:pPr>
            <w:r w:rsidRPr="00941AE8">
              <w:rPr>
                <w:rFonts w:ascii="PT Astra Serif" w:hAnsi="PT Astra Serif"/>
                <w:bCs/>
                <w:color w:val="000000"/>
                <w:sz w:val="20"/>
                <w:szCs w:val="20"/>
              </w:rPr>
              <w:t>7 401,7</w:t>
            </w:r>
          </w:p>
        </w:tc>
        <w:tc>
          <w:tcPr>
            <w:tcW w:w="1134" w:type="dxa"/>
            <w:vAlign w:val="center"/>
          </w:tcPr>
          <w:p w:rsidR="00CE15AD" w:rsidRPr="00941AE8" w:rsidRDefault="00CE15AD" w:rsidP="007307BF">
            <w:pPr>
              <w:spacing w:after="0"/>
              <w:jc w:val="center"/>
              <w:rPr>
                <w:rFonts w:ascii="PT Astra Serif" w:hAnsi="PT Astra Serif"/>
                <w:bCs/>
                <w:color w:val="000000"/>
                <w:sz w:val="20"/>
                <w:szCs w:val="20"/>
              </w:rPr>
            </w:pPr>
            <w:r w:rsidRPr="00941AE8">
              <w:rPr>
                <w:rFonts w:ascii="PT Astra Serif" w:hAnsi="PT Astra Serif"/>
                <w:bCs/>
                <w:color w:val="000000"/>
                <w:sz w:val="20"/>
                <w:szCs w:val="20"/>
              </w:rPr>
              <w:t>0,0</w:t>
            </w:r>
          </w:p>
        </w:tc>
        <w:tc>
          <w:tcPr>
            <w:tcW w:w="1418" w:type="dxa"/>
            <w:gridSpan w:val="3"/>
            <w:vAlign w:val="center"/>
          </w:tcPr>
          <w:p w:rsidR="00CE15AD" w:rsidRPr="00941AE8" w:rsidRDefault="00CE15AD" w:rsidP="007307BF">
            <w:pPr>
              <w:spacing w:after="0"/>
              <w:jc w:val="center"/>
              <w:rPr>
                <w:rFonts w:ascii="PT Astra Serif" w:hAnsi="PT Astra Serif"/>
                <w:bCs/>
                <w:color w:val="000000"/>
                <w:sz w:val="20"/>
                <w:szCs w:val="20"/>
              </w:rPr>
            </w:pPr>
            <w:r w:rsidRPr="00941AE8">
              <w:rPr>
                <w:rFonts w:ascii="PT Astra Serif" w:hAnsi="PT Astra Serif"/>
                <w:bCs/>
                <w:color w:val="000000"/>
                <w:sz w:val="20"/>
                <w:szCs w:val="20"/>
              </w:rPr>
              <w:t>0,0</w:t>
            </w:r>
          </w:p>
        </w:tc>
        <w:tc>
          <w:tcPr>
            <w:tcW w:w="1418" w:type="dxa"/>
            <w:vAlign w:val="center"/>
          </w:tcPr>
          <w:p w:rsidR="00CE15AD" w:rsidRPr="00941AE8" w:rsidRDefault="00CE15AD" w:rsidP="006A47F4">
            <w:pPr>
              <w:spacing w:after="0" w:line="240" w:lineRule="auto"/>
              <w:rPr>
                <w:rFonts w:ascii="PT Astra Serif" w:eastAsia="Times New Roman" w:hAnsi="PT Astra Serif" w:cs="Times New Roman"/>
                <w:sz w:val="20"/>
                <w:szCs w:val="20"/>
              </w:rPr>
            </w:pPr>
          </w:p>
        </w:tc>
        <w:tc>
          <w:tcPr>
            <w:tcW w:w="2409" w:type="dxa"/>
            <w:shd w:val="clear" w:color="auto" w:fill="auto"/>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1134" w:type="dxa"/>
            <w:shd w:val="clear" w:color="auto" w:fill="auto"/>
            <w:vAlign w:val="center"/>
          </w:tcPr>
          <w:p w:rsidR="00CE15AD" w:rsidRPr="00941AE8" w:rsidRDefault="00CE15AD" w:rsidP="007502AB">
            <w:pPr>
              <w:spacing w:after="0" w:line="240" w:lineRule="auto"/>
              <w:jc w:val="center"/>
              <w:rPr>
                <w:rFonts w:ascii="PT Astra Serif" w:eastAsia="Times New Roman" w:hAnsi="PT Astra Serif" w:cs="Times New Roman"/>
                <w:sz w:val="20"/>
                <w:szCs w:val="20"/>
              </w:rPr>
            </w:pPr>
          </w:p>
        </w:tc>
      </w:tr>
      <w:tr w:rsidR="00CE15AD" w:rsidRPr="00941AE8" w:rsidTr="007307BF">
        <w:trPr>
          <w:trHeight w:val="371"/>
        </w:trPr>
        <w:tc>
          <w:tcPr>
            <w:tcW w:w="707" w:type="dxa"/>
            <w:vMerge/>
            <w:vAlign w:val="center"/>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1810" w:type="dxa"/>
            <w:vMerge/>
            <w:vAlign w:val="center"/>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1373" w:type="dxa"/>
            <w:vAlign w:val="center"/>
          </w:tcPr>
          <w:p w:rsidR="00CE15AD" w:rsidRPr="00941AE8" w:rsidRDefault="00CE15AD" w:rsidP="00133E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2020</w:t>
            </w:r>
          </w:p>
        </w:tc>
        <w:tc>
          <w:tcPr>
            <w:tcW w:w="1496" w:type="dxa"/>
            <w:vAlign w:val="center"/>
          </w:tcPr>
          <w:p w:rsidR="00CE15AD" w:rsidRPr="00941AE8" w:rsidRDefault="00CE15AD" w:rsidP="007307BF">
            <w:pPr>
              <w:spacing w:after="0"/>
              <w:jc w:val="center"/>
              <w:rPr>
                <w:rFonts w:ascii="PT Astra Serif" w:hAnsi="PT Astra Serif"/>
                <w:color w:val="000000"/>
                <w:sz w:val="20"/>
                <w:szCs w:val="20"/>
              </w:rPr>
            </w:pPr>
            <w:r w:rsidRPr="00941AE8">
              <w:rPr>
                <w:rFonts w:ascii="PT Astra Serif" w:hAnsi="PT Astra Serif"/>
                <w:color w:val="000000"/>
                <w:sz w:val="20"/>
                <w:szCs w:val="20"/>
              </w:rPr>
              <w:t>5 863,1</w:t>
            </w:r>
          </w:p>
        </w:tc>
        <w:tc>
          <w:tcPr>
            <w:tcW w:w="1417" w:type="dxa"/>
            <w:gridSpan w:val="2"/>
            <w:vAlign w:val="center"/>
          </w:tcPr>
          <w:p w:rsidR="00CE15AD" w:rsidRPr="00941AE8" w:rsidRDefault="00CE15AD" w:rsidP="007307BF">
            <w:pPr>
              <w:spacing w:after="0"/>
              <w:jc w:val="center"/>
              <w:rPr>
                <w:rFonts w:ascii="PT Astra Serif" w:hAnsi="PT Astra Serif"/>
                <w:color w:val="000000"/>
                <w:sz w:val="20"/>
                <w:szCs w:val="20"/>
              </w:rPr>
            </w:pPr>
            <w:r w:rsidRPr="00941AE8">
              <w:rPr>
                <w:rFonts w:ascii="PT Astra Serif" w:hAnsi="PT Astra Serif"/>
                <w:color w:val="000000"/>
                <w:sz w:val="20"/>
                <w:szCs w:val="20"/>
              </w:rPr>
              <w:t>4 866,4</w:t>
            </w:r>
          </w:p>
        </w:tc>
        <w:tc>
          <w:tcPr>
            <w:tcW w:w="1278" w:type="dxa"/>
            <w:vAlign w:val="center"/>
          </w:tcPr>
          <w:p w:rsidR="00CE15AD" w:rsidRPr="00941AE8" w:rsidRDefault="00CE15AD" w:rsidP="007307BF">
            <w:pPr>
              <w:spacing w:after="0"/>
              <w:jc w:val="center"/>
              <w:rPr>
                <w:rFonts w:ascii="PT Astra Serif" w:hAnsi="PT Astra Serif"/>
                <w:color w:val="000000"/>
                <w:sz w:val="20"/>
                <w:szCs w:val="20"/>
              </w:rPr>
            </w:pPr>
            <w:r w:rsidRPr="00941AE8">
              <w:rPr>
                <w:rFonts w:ascii="PT Astra Serif" w:hAnsi="PT Astra Serif"/>
                <w:color w:val="000000"/>
                <w:sz w:val="20"/>
                <w:szCs w:val="20"/>
              </w:rPr>
              <w:t>996,7</w:t>
            </w:r>
          </w:p>
        </w:tc>
        <w:tc>
          <w:tcPr>
            <w:tcW w:w="1134" w:type="dxa"/>
            <w:vAlign w:val="center"/>
          </w:tcPr>
          <w:p w:rsidR="00CE15AD" w:rsidRPr="00941AE8" w:rsidRDefault="00CE15AD" w:rsidP="007307BF">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vAlign w:val="center"/>
          </w:tcPr>
          <w:p w:rsidR="00CE15AD" w:rsidRPr="00941AE8" w:rsidRDefault="00CE15AD" w:rsidP="007307BF">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vMerge w:val="restart"/>
            <w:vAlign w:val="center"/>
          </w:tcPr>
          <w:p w:rsidR="00CE15AD" w:rsidRPr="00941AE8" w:rsidRDefault="00CE15AD" w:rsidP="006A47F4">
            <w:pPr>
              <w:spacing w:after="0" w:line="240" w:lineRule="auto"/>
              <w:jc w:val="center"/>
              <w:rPr>
                <w:rFonts w:ascii="PT Astra Serif" w:eastAsia="Times New Roman" w:hAnsi="PT Astra Serif" w:cs="Times New Roman"/>
                <w:sz w:val="20"/>
                <w:szCs w:val="20"/>
              </w:rPr>
            </w:pPr>
          </w:p>
          <w:p w:rsidR="00CE15AD" w:rsidRPr="00941AE8" w:rsidRDefault="00CE15AD" w:rsidP="006A47F4">
            <w:pPr>
              <w:spacing w:after="0" w:line="240" w:lineRule="auto"/>
              <w:jc w:val="center"/>
              <w:rPr>
                <w:rFonts w:ascii="PT Astra Serif" w:eastAsia="Times New Roman" w:hAnsi="PT Astra Serif" w:cs="Times New Roman"/>
                <w:sz w:val="20"/>
                <w:szCs w:val="20"/>
              </w:rPr>
            </w:pPr>
          </w:p>
          <w:p w:rsidR="00CE15AD" w:rsidRPr="00941AE8" w:rsidRDefault="00CE15AD" w:rsidP="006A47F4">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Департамент </w:t>
            </w:r>
            <w:r w:rsidRPr="00941AE8">
              <w:rPr>
                <w:rFonts w:ascii="PT Astra Serif" w:eastAsia="Times New Roman" w:hAnsi="PT Astra Serif" w:cs="Times New Roman"/>
                <w:sz w:val="20"/>
                <w:szCs w:val="20"/>
              </w:rPr>
              <w:lastRenderedPageBreak/>
              <w:t xml:space="preserve">по </w:t>
            </w:r>
            <w:proofErr w:type="gramStart"/>
            <w:r w:rsidRPr="00941AE8">
              <w:rPr>
                <w:rFonts w:ascii="PT Astra Serif" w:eastAsia="Times New Roman" w:hAnsi="PT Astra Serif" w:cs="Times New Roman"/>
                <w:sz w:val="20"/>
                <w:szCs w:val="20"/>
              </w:rPr>
              <w:t>социально-</w:t>
            </w:r>
            <w:proofErr w:type="spellStart"/>
            <w:r w:rsidRPr="00941AE8">
              <w:rPr>
                <w:rFonts w:ascii="PT Astra Serif" w:eastAsia="Times New Roman" w:hAnsi="PT Astra Serif" w:cs="Times New Roman"/>
                <w:sz w:val="20"/>
                <w:szCs w:val="20"/>
              </w:rPr>
              <w:t>экономичес</w:t>
            </w:r>
            <w:proofErr w:type="spellEnd"/>
            <w:r w:rsidRPr="00941AE8">
              <w:rPr>
                <w:rFonts w:ascii="PT Astra Serif" w:eastAsia="Times New Roman" w:hAnsi="PT Astra Serif" w:cs="Times New Roman"/>
                <w:sz w:val="20"/>
                <w:szCs w:val="20"/>
              </w:rPr>
              <w:t>-кому</w:t>
            </w:r>
            <w:proofErr w:type="gramEnd"/>
            <w:r w:rsidRPr="00941AE8">
              <w:rPr>
                <w:rFonts w:ascii="PT Astra Serif" w:eastAsia="Times New Roman" w:hAnsi="PT Astra Serif" w:cs="Times New Roman"/>
                <w:sz w:val="20"/>
                <w:szCs w:val="20"/>
              </w:rPr>
              <w:t xml:space="preserve"> развитию села Томской области</w:t>
            </w:r>
          </w:p>
        </w:tc>
        <w:tc>
          <w:tcPr>
            <w:tcW w:w="2409" w:type="dxa"/>
            <w:shd w:val="clear" w:color="auto" w:fill="auto"/>
          </w:tcPr>
          <w:p w:rsidR="00CE15AD" w:rsidRPr="00941AE8" w:rsidRDefault="00CE15AD" w:rsidP="001D475F">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lastRenderedPageBreak/>
              <w:t xml:space="preserve">Показатель 1. </w:t>
            </w:r>
          </w:p>
          <w:p w:rsidR="00CE15AD" w:rsidRPr="00941AE8" w:rsidRDefault="00CE15AD" w:rsidP="001D475F">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Размер посевных площадей, занятых </w:t>
            </w:r>
            <w:r w:rsidRPr="00941AE8">
              <w:rPr>
                <w:rFonts w:ascii="PT Astra Serif" w:eastAsia="Times New Roman" w:hAnsi="PT Astra Serif" w:cs="Times New Roman"/>
                <w:sz w:val="20"/>
                <w:szCs w:val="20"/>
              </w:rPr>
              <w:lastRenderedPageBreak/>
              <w:t xml:space="preserve">льном-долгунцом и коноплей, </w:t>
            </w:r>
          </w:p>
          <w:p w:rsidR="00CE15AD" w:rsidRPr="00941AE8" w:rsidRDefault="00CE15AD" w:rsidP="001D475F">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в сельскохозяйственных организациях, крестьянских (фермерских) хозяйствах, включая индивидуальных предпринимателей Томской области, тыс. га</w:t>
            </w:r>
          </w:p>
        </w:tc>
        <w:tc>
          <w:tcPr>
            <w:tcW w:w="1134" w:type="dxa"/>
            <w:shd w:val="clear" w:color="auto" w:fill="auto"/>
            <w:vAlign w:val="center"/>
          </w:tcPr>
          <w:p w:rsidR="00CE15AD" w:rsidRPr="00941AE8" w:rsidRDefault="00CE15AD"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lastRenderedPageBreak/>
              <w:t>1,0</w:t>
            </w:r>
          </w:p>
        </w:tc>
      </w:tr>
      <w:tr w:rsidR="00CE15AD" w:rsidRPr="00941AE8" w:rsidTr="007307BF">
        <w:trPr>
          <w:trHeight w:val="427"/>
        </w:trPr>
        <w:tc>
          <w:tcPr>
            <w:tcW w:w="707" w:type="dxa"/>
            <w:vMerge/>
            <w:vAlign w:val="center"/>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1810" w:type="dxa"/>
            <w:vMerge/>
            <w:vAlign w:val="center"/>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1373" w:type="dxa"/>
            <w:vAlign w:val="center"/>
          </w:tcPr>
          <w:p w:rsidR="00CE15AD" w:rsidRPr="00941AE8" w:rsidRDefault="00CE15AD" w:rsidP="00133E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2021</w:t>
            </w:r>
          </w:p>
        </w:tc>
        <w:tc>
          <w:tcPr>
            <w:tcW w:w="1496" w:type="dxa"/>
            <w:vAlign w:val="center"/>
          </w:tcPr>
          <w:p w:rsidR="00CE15AD" w:rsidRPr="00941AE8" w:rsidRDefault="00CE15AD" w:rsidP="007307BF">
            <w:pPr>
              <w:spacing w:after="0"/>
              <w:jc w:val="center"/>
              <w:rPr>
                <w:rFonts w:ascii="PT Astra Serif" w:hAnsi="PT Astra Serif"/>
                <w:color w:val="000000"/>
                <w:sz w:val="20"/>
                <w:szCs w:val="20"/>
              </w:rPr>
            </w:pPr>
            <w:r w:rsidRPr="00941AE8">
              <w:rPr>
                <w:rFonts w:ascii="PT Astra Serif" w:hAnsi="PT Astra Serif"/>
                <w:color w:val="000000"/>
                <w:sz w:val="20"/>
                <w:szCs w:val="20"/>
              </w:rPr>
              <w:t>10 300,0</w:t>
            </w:r>
          </w:p>
        </w:tc>
        <w:tc>
          <w:tcPr>
            <w:tcW w:w="1417" w:type="dxa"/>
            <w:gridSpan w:val="2"/>
            <w:vAlign w:val="center"/>
          </w:tcPr>
          <w:p w:rsidR="00CE15AD" w:rsidRPr="00941AE8" w:rsidRDefault="00CE15AD" w:rsidP="007307BF">
            <w:pPr>
              <w:spacing w:after="0"/>
              <w:jc w:val="center"/>
              <w:rPr>
                <w:rFonts w:ascii="PT Astra Serif" w:hAnsi="PT Astra Serif"/>
                <w:color w:val="000000"/>
                <w:sz w:val="20"/>
                <w:szCs w:val="20"/>
              </w:rPr>
            </w:pPr>
            <w:r w:rsidRPr="00941AE8">
              <w:rPr>
                <w:rFonts w:ascii="PT Astra Serif" w:hAnsi="PT Astra Serif"/>
                <w:color w:val="000000"/>
                <w:sz w:val="20"/>
                <w:szCs w:val="20"/>
              </w:rPr>
              <w:t>8 549,0</w:t>
            </w:r>
          </w:p>
        </w:tc>
        <w:tc>
          <w:tcPr>
            <w:tcW w:w="1278" w:type="dxa"/>
            <w:vAlign w:val="center"/>
          </w:tcPr>
          <w:p w:rsidR="00CE15AD" w:rsidRPr="00941AE8" w:rsidRDefault="00CE15AD" w:rsidP="007307BF">
            <w:pPr>
              <w:spacing w:after="0"/>
              <w:jc w:val="center"/>
              <w:rPr>
                <w:rFonts w:ascii="PT Astra Serif" w:hAnsi="PT Astra Serif"/>
                <w:color w:val="000000"/>
                <w:sz w:val="20"/>
                <w:szCs w:val="20"/>
              </w:rPr>
            </w:pPr>
            <w:r w:rsidRPr="00941AE8">
              <w:rPr>
                <w:rFonts w:ascii="PT Astra Serif" w:hAnsi="PT Astra Serif"/>
                <w:color w:val="000000"/>
                <w:sz w:val="20"/>
                <w:szCs w:val="20"/>
              </w:rPr>
              <w:t>1 751,0</w:t>
            </w:r>
          </w:p>
        </w:tc>
        <w:tc>
          <w:tcPr>
            <w:tcW w:w="1134" w:type="dxa"/>
            <w:vAlign w:val="center"/>
          </w:tcPr>
          <w:p w:rsidR="00CE15AD" w:rsidRPr="00941AE8" w:rsidRDefault="00CE15AD" w:rsidP="007307BF">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vAlign w:val="center"/>
          </w:tcPr>
          <w:p w:rsidR="00CE15AD" w:rsidRPr="00941AE8" w:rsidRDefault="00CE15AD" w:rsidP="007307BF">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vMerge/>
            <w:vAlign w:val="center"/>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CE15AD" w:rsidRPr="00941AE8" w:rsidRDefault="00CE15AD" w:rsidP="001D475F">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Показатель 1. </w:t>
            </w:r>
          </w:p>
          <w:p w:rsidR="00CE15AD" w:rsidRPr="00941AE8" w:rsidRDefault="00CE15AD" w:rsidP="001D475F">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Размер посевных площадей, занятых льном-долгунцом и коноплей, </w:t>
            </w:r>
          </w:p>
          <w:p w:rsidR="00CE15AD" w:rsidRPr="00941AE8" w:rsidRDefault="00CE15AD" w:rsidP="001D475F">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в сельскохозяйственных организациях, крестьянских (фермерских) хозяйствах, включая индивидуальных предпринимателей Томской области, тыс. га</w:t>
            </w:r>
          </w:p>
        </w:tc>
        <w:tc>
          <w:tcPr>
            <w:tcW w:w="1134" w:type="dxa"/>
            <w:shd w:val="clear" w:color="auto" w:fill="auto"/>
            <w:vAlign w:val="center"/>
          </w:tcPr>
          <w:p w:rsidR="00CE15AD" w:rsidRPr="00941AE8" w:rsidRDefault="00CE15AD"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1,47</w:t>
            </w:r>
          </w:p>
        </w:tc>
      </w:tr>
      <w:tr w:rsidR="00CE15AD" w:rsidRPr="00941AE8" w:rsidTr="007307BF">
        <w:trPr>
          <w:trHeight w:val="427"/>
        </w:trPr>
        <w:tc>
          <w:tcPr>
            <w:tcW w:w="707" w:type="dxa"/>
            <w:vMerge/>
            <w:vAlign w:val="center"/>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1810" w:type="dxa"/>
            <w:vMerge/>
            <w:vAlign w:val="center"/>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1373" w:type="dxa"/>
            <w:vAlign w:val="center"/>
          </w:tcPr>
          <w:p w:rsidR="00CE15AD" w:rsidRPr="00941AE8" w:rsidRDefault="00CE15AD" w:rsidP="00133E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2022</w:t>
            </w:r>
          </w:p>
        </w:tc>
        <w:tc>
          <w:tcPr>
            <w:tcW w:w="1496" w:type="dxa"/>
            <w:vAlign w:val="center"/>
          </w:tcPr>
          <w:p w:rsidR="00CE15AD" w:rsidRPr="00941AE8" w:rsidRDefault="00CE15AD" w:rsidP="007307BF">
            <w:pPr>
              <w:spacing w:after="0"/>
              <w:jc w:val="center"/>
              <w:rPr>
                <w:rFonts w:ascii="PT Astra Serif" w:hAnsi="PT Astra Serif"/>
                <w:color w:val="000000"/>
                <w:sz w:val="20"/>
                <w:szCs w:val="20"/>
              </w:rPr>
            </w:pPr>
            <w:r w:rsidRPr="00941AE8">
              <w:rPr>
                <w:rFonts w:ascii="PT Astra Serif" w:hAnsi="PT Astra Serif"/>
                <w:color w:val="000000"/>
                <w:sz w:val="20"/>
                <w:szCs w:val="20"/>
              </w:rPr>
              <w:t>7 160,0</w:t>
            </w:r>
          </w:p>
        </w:tc>
        <w:tc>
          <w:tcPr>
            <w:tcW w:w="1417" w:type="dxa"/>
            <w:gridSpan w:val="2"/>
            <w:vAlign w:val="center"/>
          </w:tcPr>
          <w:p w:rsidR="00CE15AD" w:rsidRPr="00941AE8" w:rsidRDefault="00CE15AD" w:rsidP="007307BF">
            <w:pPr>
              <w:spacing w:after="0"/>
              <w:jc w:val="center"/>
              <w:rPr>
                <w:rFonts w:ascii="PT Astra Serif" w:hAnsi="PT Astra Serif"/>
                <w:color w:val="000000"/>
                <w:sz w:val="20"/>
                <w:szCs w:val="20"/>
              </w:rPr>
            </w:pPr>
            <w:r w:rsidRPr="00941AE8">
              <w:rPr>
                <w:rFonts w:ascii="PT Astra Serif" w:hAnsi="PT Astra Serif"/>
                <w:color w:val="000000"/>
                <w:sz w:val="20"/>
                <w:szCs w:val="20"/>
              </w:rPr>
              <w:t>6 229,2</w:t>
            </w:r>
          </w:p>
        </w:tc>
        <w:tc>
          <w:tcPr>
            <w:tcW w:w="1278" w:type="dxa"/>
            <w:vAlign w:val="center"/>
          </w:tcPr>
          <w:p w:rsidR="00CE15AD" w:rsidRPr="00941AE8" w:rsidRDefault="00CE15AD" w:rsidP="007307BF">
            <w:pPr>
              <w:spacing w:after="0"/>
              <w:jc w:val="center"/>
              <w:rPr>
                <w:rFonts w:ascii="PT Astra Serif" w:hAnsi="PT Astra Serif"/>
                <w:color w:val="000000"/>
                <w:sz w:val="20"/>
                <w:szCs w:val="20"/>
              </w:rPr>
            </w:pPr>
            <w:r w:rsidRPr="00941AE8">
              <w:rPr>
                <w:rFonts w:ascii="PT Astra Serif" w:hAnsi="PT Astra Serif"/>
                <w:color w:val="000000"/>
                <w:sz w:val="20"/>
                <w:szCs w:val="20"/>
              </w:rPr>
              <w:t>930,8</w:t>
            </w:r>
          </w:p>
        </w:tc>
        <w:tc>
          <w:tcPr>
            <w:tcW w:w="1134" w:type="dxa"/>
            <w:vAlign w:val="center"/>
          </w:tcPr>
          <w:p w:rsidR="00CE15AD" w:rsidRPr="00941AE8" w:rsidRDefault="00CE15AD" w:rsidP="007307BF">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vAlign w:val="center"/>
          </w:tcPr>
          <w:p w:rsidR="00CE15AD" w:rsidRPr="00941AE8" w:rsidRDefault="00CE15AD" w:rsidP="007307BF">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vMerge/>
            <w:vAlign w:val="center"/>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CE15AD" w:rsidRPr="00941AE8" w:rsidRDefault="00CE15AD" w:rsidP="001D475F">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Показатель 1. </w:t>
            </w:r>
          </w:p>
          <w:p w:rsidR="00CE15AD" w:rsidRPr="00941AE8" w:rsidRDefault="00CE15AD" w:rsidP="001D475F">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Размер посевных площадей, занятых льном-долгунцом и коноплей, </w:t>
            </w:r>
          </w:p>
          <w:p w:rsidR="00CE15AD" w:rsidRPr="00941AE8" w:rsidRDefault="00CE15AD" w:rsidP="001D475F">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в сельскохозяйственных организациях, крестьянских (фермерских) хозяйствах, включая индивидуальных предпринимателей Томской области, тыс. га</w:t>
            </w:r>
          </w:p>
        </w:tc>
        <w:tc>
          <w:tcPr>
            <w:tcW w:w="1134" w:type="dxa"/>
            <w:shd w:val="clear" w:color="auto" w:fill="auto"/>
            <w:vAlign w:val="center"/>
          </w:tcPr>
          <w:p w:rsidR="00CE15AD" w:rsidRPr="00941AE8" w:rsidRDefault="00CE15AD"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0,6</w:t>
            </w:r>
          </w:p>
        </w:tc>
      </w:tr>
      <w:tr w:rsidR="00CE15AD" w:rsidRPr="00941AE8" w:rsidTr="007307BF">
        <w:trPr>
          <w:trHeight w:val="427"/>
        </w:trPr>
        <w:tc>
          <w:tcPr>
            <w:tcW w:w="707" w:type="dxa"/>
            <w:vMerge/>
            <w:vAlign w:val="center"/>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1810" w:type="dxa"/>
            <w:vMerge/>
            <w:vAlign w:val="center"/>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1373" w:type="dxa"/>
            <w:vAlign w:val="center"/>
          </w:tcPr>
          <w:p w:rsidR="00CE15AD" w:rsidRPr="00941AE8" w:rsidRDefault="00CE15AD" w:rsidP="00133E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2023</w:t>
            </w:r>
          </w:p>
        </w:tc>
        <w:tc>
          <w:tcPr>
            <w:tcW w:w="1496" w:type="dxa"/>
            <w:vAlign w:val="center"/>
          </w:tcPr>
          <w:p w:rsidR="00CE15AD" w:rsidRPr="00941AE8" w:rsidRDefault="00CE15AD" w:rsidP="007307BF">
            <w:pPr>
              <w:spacing w:after="0"/>
              <w:jc w:val="center"/>
              <w:rPr>
                <w:rFonts w:ascii="PT Astra Serif" w:hAnsi="PT Astra Serif"/>
                <w:color w:val="000000"/>
                <w:sz w:val="20"/>
                <w:szCs w:val="20"/>
              </w:rPr>
            </w:pPr>
            <w:r w:rsidRPr="00941AE8">
              <w:rPr>
                <w:rFonts w:ascii="PT Astra Serif" w:hAnsi="PT Astra Serif"/>
                <w:color w:val="000000"/>
                <w:sz w:val="20"/>
                <w:szCs w:val="20"/>
              </w:rPr>
              <w:t>7 160,0</w:t>
            </w:r>
          </w:p>
        </w:tc>
        <w:tc>
          <w:tcPr>
            <w:tcW w:w="1417" w:type="dxa"/>
            <w:gridSpan w:val="2"/>
            <w:vAlign w:val="center"/>
          </w:tcPr>
          <w:p w:rsidR="00CE15AD" w:rsidRPr="00941AE8" w:rsidRDefault="00CE15AD" w:rsidP="007307BF">
            <w:pPr>
              <w:spacing w:after="0"/>
              <w:jc w:val="center"/>
              <w:rPr>
                <w:rFonts w:ascii="PT Astra Serif" w:hAnsi="PT Astra Serif"/>
                <w:color w:val="000000"/>
                <w:sz w:val="20"/>
                <w:szCs w:val="20"/>
              </w:rPr>
            </w:pPr>
            <w:r w:rsidRPr="00941AE8">
              <w:rPr>
                <w:rFonts w:ascii="PT Astra Serif" w:hAnsi="PT Astra Serif"/>
                <w:color w:val="000000"/>
                <w:sz w:val="20"/>
                <w:szCs w:val="20"/>
              </w:rPr>
              <w:t>6 229,2</w:t>
            </w:r>
          </w:p>
        </w:tc>
        <w:tc>
          <w:tcPr>
            <w:tcW w:w="1278" w:type="dxa"/>
            <w:vAlign w:val="center"/>
          </w:tcPr>
          <w:p w:rsidR="00CE15AD" w:rsidRPr="00941AE8" w:rsidRDefault="00CE15AD" w:rsidP="007307BF">
            <w:pPr>
              <w:spacing w:after="0"/>
              <w:jc w:val="center"/>
              <w:rPr>
                <w:rFonts w:ascii="PT Astra Serif" w:hAnsi="PT Astra Serif"/>
                <w:color w:val="000000"/>
                <w:sz w:val="20"/>
                <w:szCs w:val="20"/>
              </w:rPr>
            </w:pPr>
            <w:r w:rsidRPr="00941AE8">
              <w:rPr>
                <w:rFonts w:ascii="PT Astra Serif" w:hAnsi="PT Astra Serif"/>
                <w:color w:val="000000"/>
                <w:sz w:val="20"/>
                <w:szCs w:val="20"/>
              </w:rPr>
              <w:t>930,8</w:t>
            </w:r>
          </w:p>
        </w:tc>
        <w:tc>
          <w:tcPr>
            <w:tcW w:w="1134" w:type="dxa"/>
            <w:vAlign w:val="center"/>
          </w:tcPr>
          <w:p w:rsidR="00CE15AD" w:rsidRPr="00941AE8" w:rsidRDefault="00CE15AD" w:rsidP="007307BF">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vAlign w:val="center"/>
          </w:tcPr>
          <w:p w:rsidR="00CE15AD" w:rsidRPr="00941AE8" w:rsidRDefault="00CE15AD" w:rsidP="007307BF">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vMerge/>
            <w:vAlign w:val="center"/>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CE15AD" w:rsidRPr="00941AE8" w:rsidRDefault="00CE15AD" w:rsidP="001D475F">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Показатель 1. </w:t>
            </w:r>
          </w:p>
          <w:p w:rsidR="00CE15AD" w:rsidRPr="00941AE8" w:rsidRDefault="00CE15AD" w:rsidP="001D475F">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Размер посевных площадей, занятых льном-долгунцом и коноплей, </w:t>
            </w:r>
          </w:p>
          <w:p w:rsidR="00CE15AD" w:rsidRPr="00941AE8" w:rsidRDefault="00CE15AD" w:rsidP="001D475F">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lastRenderedPageBreak/>
              <w:t>в сельскохозяйственных организациях, крестьянских (фермерских) хозяйствах, включая индивидуальных предпринимателей Томской области, тыс. га</w:t>
            </w:r>
          </w:p>
        </w:tc>
        <w:tc>
          <w:tcPr>
            <w:tcW w:w="1134" w:type="dxa"/>
            <w:shd w:val="clear" w:color="auto" w:fill="auto"/>
            <w:vAlign w:val="center"/>
          </w:tcPr>
          <w:p w:rsidR="00CE15AD" w:rsidRPr="00941AE8" w:rsidRDefault="00CE15AD"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lastRenderedPageBreak/>
              <w:t>0,6</w:t>
            </w:r>
          </w:p>
        </w:tc>
      </w:tr>
      <w:tr w:rsidR="00CE15AD" w:rsidRPr="00941AE8" w:rsidTr="007307BF">
        <w:trPr>
          <w:trHeight w:val="427"/>
        </w:trPr>
        <w:tc>
          <w:tcPr>
            <w:tcW w:w="707" w:type="dxa"/>
            <w:vMerge/>
            <w:vAlign w:val="center"/>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1810" w:type="dxa"/>
            <w:vMerge/>
            <w:vAlign w:val="center"/>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1373" w:type="dxa"/>
            <w:vAlign w:val="center"/>
          </w:tcPr>
          <w:p w:rsidR="00CE15AD" w:rsidRPr="00941AE8" w:rsidRDefault="00CE15AD" w:rsidP="00FE28C9">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2024</w:t>
            </w:r>
          </w:p>
        </w:tc>
        <w:tc>
          <w:tcPr>
            <w:tcW w:w="1496" w:type="dxa"/>
            <w:vAlign w:val="center"/>
          </w:tcPr>
          <w:p w:rsidR="00CE15AD" w:rsidRPr="00941AE8" w:rsidRDefault="00CE15AD" w:rsidP="007307BF">
            <w:pPr>
              <w:spacing w:after="0"/>
              <w:jc w:val="center"/>
              <w:rPr>
                <w:rFonts w:ascii="PT Astra Serif" w:hAnsi="PT Astra Serif"/>
                <w:color w:val="000000"/>
                <w:sz w:val="20"/>
                <w:szCs w:val="20"/>
              </w:rPr>
            </w:pPr>
            <w:r w:rsidRPr="00941AE8">
              <w:rPr>
                <w:rFonts w:ascii="PT Astra Serif" w:hAnsi="PT Astra Serif"/>
                <w:color w:val="000000"/>
                <w:sz w:val="20"/>
                <w:szCs w:val="20"/>
              </w:rPr>
              <w:t>7 160,0</w:t>
            </w:r>
          </w:p>
        </w:tc>
        <w:tc>
          <w:tcPr>
            <w:tcW w:w="1417" w:type="dxa"/>
            <w:gridSpan w:val="2"/>
            <w:vAlign w:val="center"/>
          </w:tcPr>
          <w:p w:rsidR="00CE15AD" w:rsidRPr="00941AE8" w:rsidRDefault="00CE15AD" w:rsidP="007307BF">
            <w:pPr>
              <w:spacing w:after="0"/>
              <w:jc w:val="center"/>
              <w:rPr>
                <w:rFonts w:ascii="PT Astra Serif" w:hAnsi="PT Astra Serif"/>
                <w:color w:val="000000"/>
                <w:sz w:val="20"/>
                <w:szCs w:val="20"/>
              </w:rPr>
            </w:pPr>
            <w:r w:rsidRPr="00941AE8">
              <w:rPr>
                <w:rFonts w:ascii="PT Astra Serif" w:hAnsi="PT Astra Serif"/>
                <w:color w:val="000000"/>
                <w:sz w:val="20"/>
                <w:szCs w:val="20"/>
              </w:rPr>
              <w:t>6 229,2</w:t>
            </w:r>
          </w:p>
        </w:tc>
        <w:tc>
          <w:tcPr>
            <w:tcW w:w="1278" w:type="dxa"/>
            <w:vAlign w:val="center"/>
          </w:tcPr>
          <w:p w:rsidR="00CE15AD" w:rsidRPr="00941AE8" w:rsidRDefault="00CE15AD" w:rsidP="007307BF">
            <w:pPr>
              <w:spacing w:after="0"/>
              <w:jc w:val="center"/>
              <w:rPr>
                <w:rFonts w:ascii="PT Astra Serif" w:hAnsi="PT Astra Serif"/>
                <w:color w:val="000000"/>
                <w:sz w:val="20"/>
                <w:szCs w:val="20"/>
              </w:rPr>
            </w:pPr>
            <w:r w:rsidRPr="00941AE8">
              <w:rPr>
                <w:rFonts w:ascii="PT Astra Serif" w:hAnsi="PT Astra Serif"/>
                <w:color w:val="000000"/>
                <w:sz w:val="20"/>
                <w:szCs w:val="20"/>
              </w:rPr>
              <w:t>930,8</w:t>
            </w:r>
          </w:p>
        </w:tc>
        <w:tc>
          <w:tcPr>
            <w:tcW w:w="1134" w:type="dxa"/>
            <w:vAlign w:val="center"/>
          </w:tcPr>
          <w:p w:rsidR="00CE15AD" w:rsidRPr="00941AE8" w:rsidRDefault="00CE15AD" w:rsidP="007307BF">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vAlign w:val="center"/>
          </w:tcPr>
          <w:p w:rsidR="00CE15AD" w:rsidRPr="00941AE8" w:rsidRDefault="00CE15AD" w:rsidP="007307BF">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vMerge/>
            <w:vAlign w:val="center"/>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CE15AD" w:rsidRPr="00941AE8" w:rsidRDefault="00CE15AD" w:rsidP="001D475F">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Показатель 1. </w:t>
            </w:r>
          </w:p>
          <w:p w:rsidR="00CE15AD" w:rsidRPr="00941AE8" w:rsidRDefault="00CE15AD" w:rsidP="001D475F">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Размер посевных площадей, занятых льном-долгунцом и коноплей, </w:t>
            </w:r>
          </w:p>
          <w:p w:rsidR="00CE15AD" w:rsidRPr="00941AE8" w:rsidRDefault="00CE15AD" w:rsidP="001D475F">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в сельскохозяйственных организациях, крестьянских (фермерских) хозяйствах, включая индивидуальных предпринимателей Томской области, тыс. га</w:t>
            </w:r>
          </w:p>
        </w:tc>
        <w:tc>
          <w:tcPr>
            <w:tcW w:w="1134" w:type="dxa"/>
            <w:shd w:val="clear" w:color="auto" w:fill="auto"/>
            <w:vAlign w:val="center"/>
          </w:tcPr>
          <w:p w:rsidR="00CE15AD" w:rsidRPr="00941AE8" w:rsidRDefault="00CE15AD" w:rsidP="00933CB9">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0,6</w:t>
            </w:r>
          </w:p>
        </w:tc>
      </w:tr>
      <w:tr w:rsidR="00CE15AD" w:rsidRPr="00941AE8" w:rsidTr="007307BF">
        <w:trPr>
          <w:trHeight w:val="427"/>
        </w:trPr>
        <w:tc>
          <w:tcPr>
            <w:tcW w:w="707" w:type="dxa"/>
            <w:vMerge/>
            <w:vAlign w:val="center"/>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1810" w:type="dxa"/>
            <w:vMerge/>
            <w:vAlign w:val="center"/>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1373" w:type="dxa"/>
            <w:vAlign w:val="center"/>
          </w:tcPr>
          <w:p w:rsidR="00CE15AD" w:rsidRPr="00941AE8" w:rsidRDefault="00CE15AD" w:rsidP="00EA611D">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2025 (прогнозный)</w:t>
            </w:r>
          </w:p>
        </w:tc>
        <w:tc>
          <w:tcPr>
            <w:tcW w:w="1496" w:type="dxa"/>
            <w:vAlign w:val="center"/>
          </w:tcPr>
          <w:p w:rsidR="00CE15AD" w:rsidRPr="00941AE8" w:rsidRDefault="00CE15AD" w:rsidP="007307BF">
            <w:pPr>
              <w:spacing w:after="0"/>
              <w:jc w:val="center"/>
              <w:rPr>
                <w:rFonts w:ascii="PT Astra Serif" w:hAnsi="PT Astra Serif"/>
                <w:color w:val="000000"/>
                <w:sz w:val="20"/>
                <w:szCs w:val="20"/>
              </w:rPr>
            </w:pPr>
            <w:r w:rsidRPr="00941AE8">
              <w:rPr>
                <w:rFonts w:ascii="PT Astra Serif" w:hAnsi="PT Astra Serif"/>
                <w:color w:val="000000"/>
                <w:sz w:val="20"/>
                <w:szCs w:val="20"/>
              </w:rPr>
              <w:t>7 160,0</w:t>
            </w:r>
          </w:p>
        </w:tc>
        <w:tc>
          <w:tcPr>
            <w:tcW w:w="1417" w:type="dxa"/>
            <w:gridSpan w:val="2"/>
            <w:vAlign w:val="center"/>
          </w:tcPr>
          <w:p w:rsidR="00CE15AD" w:rsidRPr="00941AE8" w:rsidRDefault="00CE15AD" w:rsidP="007307BF">
            <w:pPr>
              <w:spacing w:after="0"/>
              <w:jc w:val="center"/>
              <w:rPr>
                <w:rFonts w:ascii="PT Astra Serif" w:hAnsi="PT Astra Serif"/>
                <w:color w:val="000000"/>
                <w:sz w:val="20"/>
                <w:szCs w:val="20"/>
              </w:rPr>
            </w:pPr>
            <w:r w:rsidRPr="00941AE8">
              <w:rPr>
                <w:rFonts w:ascii="PT Astra Serif" w:hAnsi="PT Astra Serif"/>
                <w:color w:val="000000"/>
                <w:sz w:val="20"/>
                <w:szCs w:val="20"/>
              </w:rPr>
              <w:t>6 229,2</w:t>
            </w:r>
          </w:p>
        </w:tc>
        <w:tc>
          <w:tcPr>
            <w:tcW w:w="1278" w:type="dxa"/>
            <w:vAlign w:val="center"/>
          </w:tcPr>
          <w:p w:rsidR="00CE15AD" w:rsidRPr="00941AE8" w:rsidRDefault="00CE15AD" w:rsidP="007307BF">
            <w:pPr>
              <w:spacing w:after="0"/>
              <w:jc w:val="center"/>
              <w:rPr>
                <w:rFonts w:ascii="PT Astra Serif" w:hAnsi="PT Astra Serif"/>
                <w:color w:val="000000"/>
                <w:sz w:val="20"/>
                <w:szCs w:val="20"/>
              </w:rPr>
            </w:pPr>
            <w:r w:rsidRPr="00941AE8">
              <w:rPr>
                <w:rFonts w:ascii="PT Astra Serif" w:hAnsi="PT Astra Serif"/>
                <w:color w:val="000000"/>
                <w:sz w:val="20"/>
                <w:szCs w:val="20"/>
              </w:rPr>
              <w:t>930,8</w:t>
            </w:r>
          </w:p>
        </w:tc>
        <w:tc>
          <w:tcPr>
            <w:tcW w:w="1134" w:type="dxa"/>
            <w:vAlign w:val="center"/>
          </w:tcPr>
          <w:p w:rsidR="00CE15AD" w:rsidRPr="00941AE8" w:rsidRDefault="00CE15AD" w:rsidP="007307BF">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vAlign w:val="center"/>
          </w:tcPr>
          <w:p w:rsidR="00CE15AD" w:rsidRPr="00941AE8" w:rsidRDefault="00CE15AD" w:rsidP="007307BF">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vMerge/>
            <w:vAlign w:val="center"/>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CE15AD" w:rsidRPr="00941AE8" w:rsidRDefault="00CE15AD" w:rsidP="001D475F">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Показатель 1. </w:t>
            </w:r>
          </w:p>
          <w:p w:rsidR="00CE15AD" w:rsidRPr="00941AE8" w:rsidRDefault="00CE15AD" w:rsidP="001D475F">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Размер посевных площадей, занятых льном-долгунцом и коноплей, </w:t>
            </w:r>
          </w:p>
          <w:p w:rsidR="00CE15AD" w:rsidRPr="00941AE8" w:rsidRDefault="00CE15AD" w:rsidP="001D475F">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в сельскохозяйственных организациях, крестьянских (фермерских) хозяйствах, включая индивидуальных предпринимателей Томской области, тыс. га</w:t>
            </w:r>
          </w:p>
        </w:tc>
        <w:tc>
          <w:tcPr>
            <w:tcW w:w="1134" w:type="dxa"/>
            <w:shd w:val="clear" w:color="auto" w:fill="auto"/>
            <w:vAlign w:val="center"/>
          </w:tcPr>
          <w:p w:rsidR="00CE15AD" w:rsidRPr="00941AE8" w:rsidRDefault="00472626"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w:t>
            </w:r>
            <w:r w:rsidR="00CE15AD" w:rsidRPr="00941AE8">
              <w:rPr>
                <w:rFonts w:ascii="PT Astra Serif" w:eastAsia="Times New Roman" w:hAnsi="PT Astra Serif" w:cs="Times New Roman"/>
                <w:sz w:val="20"/>
                <w:szCs w:val="20"/>
              </w:rPr>
              <w:t>6</w:t>
            </w:r>
          </w:p>
        </w:tc>
      </w:tr>
      <w:tr w:rsidR="00CE15AD" w:rsidRPr="00941AE8" w:rsidTr="007307BF">
        <w:trPr>
          <w:trHeight w:val="427"/>
        </w:trPr>
        <w:tc>
          <w:tcPr>
            <w:tcW w:w="707" w:type="dxa"/>
            <w:vMerge/>
            <w:vAlign w:val="center"/>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1810" w:type="dxa"/>
            <w:vMerge/>
            <w:vAlign w:val="center"/>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1373" w:type="dxa"/>
            <w:vAlign w:val="center"/>
          </w:tcPr>
          <w:p w:rsidR="00CE15AD" w:rsidRPr="00941AE8" w:rsidRDefault="00CE15AD" w:rsidP="001A0D2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2026 (прогнозный)</w:t>
            </w:r>
          </w:p>
        </w:tc>
        <w:tc>
          <w:tcPr>
            <w:tcW w:w="1496" w:type="dxa"/>
            <w:vAlign w:val="center"/>
          </w:tcPr>
          <w:p w:rsidR="00CE15AD" w:rsidRPr="00941AE8" w:rsidRDefault="00CE15AD" w:rsidP="007307BF">
            <w:pPr>
              <w:spacing w:after="0"/>
              <w:jc w:val="center"/>
              <w:rPr>
                <w:rFonts w:ascii="PT Astra Serif" w:hAnsi="PT Astra Serif"/>
                <w:color w:val="000000"/>
                <w:sz w:val="20"/>
                <w:szCs w:val="20"/>
              </w:rPr>
            </w:pPr>
            <w:r w:rsidRPr="00941AE8">
              <w:rPr>
                <w:rFonts w:ascii="PT Astra Serif" w:hAnsi="PT Astra Serif"/>
                <w:color w:val="000000"/>
                <w:sz w:val="20"/>
                <w:szCs w:val="20"/>
              </w:rPr>
              <w:t>7 160,0</w:t>
            </w:r>
          </w:p>
        </w:tc>
        <w:tc>
          <w:tcPr>
            <w:tcW w:w="1417" w:type="dxa"/>
            <w:gridSpan w:val="2"/>
            <w:vAlign w:val="center"/>
          </w:tcPr>
          <w:p w:rsidR="00CE15AD" w:rsidRPr="00941AE8" w:rsidRDefault="00CE15AD" w:rsidP="007307BF">
            <w:pPr>
              <w:spacing w:after="0"/>
              <w:jc w:val="center"/>
              <w:rPr>
                <w:rFonts w:ascii="PT Astra Serif" w:hAnsi="PT Astra Serif"/>
                <w:color w:val="000000"/>
                <w:sz w:val="20"/>
                <w:szCs w:val="20"/>
              </w:rPr>
            </w:pPr>
            <w:r w:rsidRPr="00941AE8">
              <w:rPr>
                <w:rFonts w:ascii="PT Astra Serif" w:hAnsi="PT Astra Serif"/>
                <w:color w:val="000000"/>
                <w:sz w:val="20"/>
                <w:szCs w:val="20"/>
              </w:rPr>
              <w:t>6 229,2</w:t>
            </w:r>
          </w:p>
        </w:tc>
        <w:tc>
          <w:tcPr>
            <w:tcW w:w="1278" w:type="dxa"/>
            <w:vAlign w:val="center"/>
          </w:tcPr>
          <w:p w:rsidR="00CE15AD" w:rsidRPr="00941AE8" w:rsidRDefault="00CE15AD" w:rsidP="007307BF">
            <w:pPr>
              <w:spacing w:after="0"/>
              <w:jc w:val="center"/>
              <w:rPr>
                <w:rFonts w:ascii="PT Astra Serif" w:hAnsi="PT Astra Serif"/>
                <w:color w:val="000000"/>
                <w:sz w:val="20"/>
                <w:szCs w:val="20"/>
              </w:rPr>
            </w:pPr>
            <w:r w:rsidRPr="00941AE8">
              <w:rPr>
                <w:rFonts w:ascii="PT Astra Serif" w:hAnsi="PT Astra Serif"/>
                <w:color w:val="000000"/>
                <w:sz w:val="20"/>
                <w:szCs w:val="20"/>
              </w:rPr>
              <w:t>930,8</w:t>
            </w:r>
          </w:p>
        </w:tc>
        <w:tc>
          <w:tcPr>
            <w:tcW w:w="1134" w:type="dxa"/>
            <w:vAlign w:val="center"/>
          </w:tcPr>
          <w:p w:rsidR="00CE15AD" w:rsidRPr="00941AE8" w:rsidRDefault="00CE15AD" w:rsidP="007307BF">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vAlign w:val="center"/>
          </w:tcPr>
          <w:p w:rsidR="00CE15AD" w:rsidRPr="00941AE8" w:rsidRDefault="00CE15AD" w:rsidP="007307BF">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vMerge/>
            <w:vAlign w:val="center"/>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CE15AD" w:rsidRPr="00941AE8" w:rsidRDefault="00CE15AD" w:rsidP="001D475F">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Показатель 1. </w:t>
            </w:r>
          </w:p>
          <w:p w:rsidR="00CE15AD" w:rsidRPr="00941AE8" w:rsidRDefault="00CE15AD" w:rsidP="001D475F">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Размер посевных площадей, занятых льном-долгунцом и коноплей, </w:t>
            </w:r>
          </w:p>
          <w:p w:rsidR="00CE15AD" w:rsidRPr="00941AE8" w:rsidRDefault="00CE15AD" w:rsidP="001D475F">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в сельскохозяйственных организациях, </w:t>
            </w:r>
            <w:r w:rsidRPr="00941AE8">
              <w:rPr>
                <w:rFonts w:ascii="PT Astra Serif" w:eastAsia="Times New Roman" w:hAnsi="PT Astra Serif" w:cs="Times New Roman"/>
                <w:sz w:val="20"/>
                <w:szCs w:val="20"/>
              </w:rPr>
              <w:lastRenderedPageBreak/>
              <w:t>крестьянских (фермерских) хозяйствах, включая индивидуальных предпринимателей Томской области, тыс. га</w:t>
            </w:r>
          </w:p>
        </w:tc>
        <w:tc>
          <w:tcPr>
            <w:tcW w:w="1134" w:type="dxa"/>
            <w:shd w:val="clear" w:color="auto" w:fill="auto"/>
            <w:vAlign w:val="center"/>
          </w:tcPr>
          <w:p w:rsidR="00CE15AD" w:rsidRPr="00941AE8" w:rsidRDefault="00CE15AD"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lastRenderedPageBreak/>
              <w:t>0,6</w:t>
            </w:r>
          </w:p>
        </w:tc>
      </w:tr>
      <w:tr w:rsidR="00CE15AD" w:rsidRPr="00941AE8" w:rsidTr="007307BF">
        <w:trPr>
          <w:trHeight w:val="425"/>
        </w:trPr>
        <w:tc>
          <w:tcPr>
            <w:tcW w:w="707" w:type="dxa"/>
            <w:vMerge w:val="restart"/>
          </w:tcPr>
          <w:p w:rsidR="00CE15AD" w:rsidRPr="00941AE8" w:rsidRDefault="00CE15AD" w:rsidP="00957819">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lastRenderedPageBreak/>
              <w:t>1.4.</w:t>
            </w:r>
          </w:p>
        </w:tc>
        <w:tc>
          <w:tcPr>
            <w:tcW w:w="1810" w:type="dxa"/>
            <w:vMerge w:val="restart"/>
          </w:tcPr>
          <w:p w:rsidR="00CE15AD" w:rsidRPr="00941AE8" w:rsidRDefault="00536E2D" w:rsidP="00957819">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Мероприятие 4.</w:t>
            </w:r>
            <w:r w:rsidR="00CE15AD" w:rsidRPr="00941AE8">
              <w:rPr>
                <w:rFonts w:ascii="PT Astra Serif" w:eastAsia="Times New Roman" w:hAnsi="PT Astra Serif" w:cs="Times New Roman"/>
                <w:sz w:val="20"/>
                <w:szCs w:val="20"/>
              </w:rPr>
              <w:t xml:space="preserve"> Возмещение части затрат на приобретение семян кормовых культур, поставляемых в районы Крайнего Севера и приравненные к ним местности, с учетом затрат на доставку</w:t>
            </w:r>
          </w:p>
        </w:tc>
        <w:tc>
          <w:tcPr>
            <w:tcW w:w="1373" w:type="dxa"/>
            <w:vAlign w:val="center"/>
          </w:tcPr>
          <w:p w:rsidR="00CE15AD" w:rsidRPr="00941AE8" w:rsidRDefault="00CE15AD" w:rsidP="00133E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всего</w:t>
            </w:r>
          </w:p>
        </w:tc>
        <w:tc>
          <w:tcPr>
            <w:tcW w:w="1496" w:type="dxa"/>
            <w:vAlign w:val="center"/>
          </w:tcPr>
          <w:p w:rsidR="00CE15AD" w:rsidRPr="00941AE8" w:rsidRDefault="001D0C6E" w:rsidP="007307BF">
            <w:pPr>
              <w:spacing w:after="0"/>
              <w:jc w:val="center"/>
              <w:rPr>
                <w:rFonts w:ascii="PT Astra Serif" w:hAnsi="PT Astra Serif"/>
                <w:bCs/>
                <w:color w:val="000000"/>
                <w:sz w:val="20"/>
                <w:szCs w:val="20"/>
              </w:rPr>
            </w:pPr>
            <w:r w:rsidRPr="00941AE8">
              <w:rPr>
                <w:rFonts w:ascii="PT Astra Serif" w:hAnsi="PT Astra Serif"/>
                <w:bCs/>
                <w:color w:val="000000"/>
                <w:sz w:val="20"/>
                <w:szCs w:val="20"/>
              </w:rPr>
              <w:t>118 718,7</w:t>
            </w:r>
          </w:p>
        </w:tc>
        <w:tc>
          <w:tcPr>
            <w:tcW w:w="1417" w:type="dxa"/>
            <w:gridSpan w:val="2"/>
            <w:vAlign w:val="center"/>
          </w:tcPr>
          <w:p w:rsidR="00CE15AD" w:rsidRPr="00941AE8" w:rsidRDefault="00CE15AD" w:rsidP="00787EFE">
            <w:pPr>
              <w:spacing w:after="0"/>
              <w:jc w:val="center"/>
              <w:rPr>
                <w:rFonts w:ascii="PT Astra Serif" w:hAnsi="PT Astra Serif"/>
                <w:bCs/>
                <w:color w:val="000000"/>
                <w:sz w:val="20"/>
                <w:szCs w:val="20"/>
              </w:rPr>
            </w:pPr>
            <w:r w:rsidRPr="00941AE8">
              <w:rPr>
                <w:rFonts w:ascii="PT Astra Serif" w:hAnsi="PT Astra Serif"/>
                <w:bCs/>
                <w:color w:val="000000"/>
                <w:sz w:val="20"/>
                <w:szCs w:val="20"/>
              </w:rPr>
              <w:t>30</w:t>
            </w:r>
            <w:r w:rsidR="00787EFE" w:rsidRPr="00941AE8">
              <w:rPr>
                <w:rFonts w:ascii="PT Astra Serif" w:hAnsi="PT Astra Serif"/>
                <w:bCs/>
                <w:color w:val="000000"/>
                <w:sz w:val="20"/>
                <w:szCs w:val="20"/>
              </w:rPr>
              <w:t> 569,9</w:t>
            </w:r>
          </w:p>
        </w:tc>
        <w:tc>
          <w:tcPr>
            <w:tcW w:w="1278" w:type="dxa"/>
            <w:vAlign w:val="center"/>
          </w:tcPr>
          <w:p w:rsidR="00CE15AD" w:rsidRPr="00941AE8" w:rsidRDefault="00787EFE" w:rsidP="007307BF">
            <w:pPr>
              <w:spacing w:after="0"/>
              <w:jc w:val="center"/>
              <w:rPr>
                <w:rFonts w:ascii="PT Astra Serif" w:hAnsi="PT Astra Serif"/>
                <w:bCs/>
                <w:color w:val="000000"/>
                <w:sz w:val="20"/>
                <w:szCs w:val="20"/>
              </w:rPr>
            </w:pPr>
            <w:r w:rsidRPr="00941AE8">
              <w:rPr>
                <w:rFonts w:ascii="PT Astra Serif" w:hAnsi="PT Astra Serif"/>
                <w:bCs/>
                <w:color w:val="000000"/>
                <w:sz w:val="20"/>
                <w:szCs w:val="20"/>
              </w:rPr>
              <w:t>30 712,1</w:t>
            </w:r>
          </w:p>
        </w:tc>
        <w:tc>
          <w:tcPr>
            <w:tcW w:w="1134" w:type="dxa"/>
            <w:vAlign w:val="center"/>
          </w:tcPr>
          <w:p w:rsidR="00CE15AD" w:rsidRPr="00941AE8" w:rsidRDefault="00CE15AD" w:rsidP="007307BF">
            <w:pPr>
              <w:spacing w:after="0"/>
              <w:jc w:val="center"/>
              <w:rPr>
                <w:rFonts w:ascii="PT Astra Serif" w:hAnsi="PT Astra Serif"/>
                <w:bCs/>
                <w:color w:val="000000"/>
                <w:sz w:val="20"/>
                <w:szCs w:val="20"/>
              </w:rPr>
            </w:pPr>
            <w:r w:rsidRPr="00941AE8">
              <w:rPr>
                <w:rFonts w:ascii="PT Astra Serif" w:hAnsi="PT Astra Serif"/>
                <w:bCs/>
                <w:color w:val="000000"/>
                <w:sz w:val="20"/>
                <w:szCs w:val="20"/>
              </w:rPr>
              <w:t>0,0</w:t>
            </w:r>
          </w:p>
        </w:tc>
        <w:tc>
          <w:tcPr>
            <w:tcW w:w="1418" w:type="dxa"/>
            <w:gridSpan w:val="3"/>
            <w:vAlign w:val="center"/>
          </w:tcPr>
          <w:p w:rsidR="00CE15AD" w:rsidRPr="00941AE8" w:rsidRDefault="001D0C6E" w:rsidP="007307BF">
            <w:pPr>
              <w:spacing w:after="0"/>
              <w:jc w:val="center"/>
              <w:rPr>
                <w:rFonts w:ascii="PT Astra Serif" w:hAnsi="PT Astra Serif"/>
                <w:bCs/>
                <w:color w:val="000000"/>
                <w:sz w:val="20"/>
                <w:szCs w:val="20"/>
              </w:rPr>
            </w:pPr>
            <w:r w:rsidRPr="00941AE8">
              <w:rPr>
                <w:rFonts w:ascii="PT Astra Serif" w:hAnsi="PT Astra Serif"/>
                <w:bCs/>
                <w:color w:val="000000"/>
                <w:sz w:val="20"/>
                <w:szCs w:val="20"/>
              </w:rPr>
              <w:t>57 436,7</w:t>
            </w:r>
          </w:p>
        </w:tc>
        <w:tc>
          <w:tcPr>
            <w:tcW w:w="1418" w:type="dxa"/>
            <w:vAlign w:val="center"/>
          </w:tcPr>
          <w:p w:rsidR="00CE15AD" w:rsidRPr="00941AE8" w:rsidRDefault="00CE15AD" w:rsidP="007502AB">
            <w:pPr>
              <w:spacing w:after="0" w:line="240" w:lineRule="auto"/>
              <w:jc w:val="center"/>
              <w:rPr>
                <w:rFonts w:ascii="PT Astra Serif" w:hAnsi="PT Astra Serif" w:cs="Times New Roman"/>
                <w:sz w:val="20"/>
                <w:szCs w:val="20"/>
              </w:rPr>
            </w:pPr>
          </w:p>
        </w:tc>
        <w:tc>
          <w:tcPr>
            <w:tcW w:w="2409" w:type="dxa"/>
            <w:shd w:val="clear" w:color="auto" w:fill="auto"/>
            <w:vAlign w:val="center"/>
          </w:tcPr>
          <w:p w:rsidR="00CE15AD" w:rsidRPr="00941AE8" w:rsidRDefault="00CE15AD"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X</w:t>
            </w:r>
          </w:p>
        </w:tc>
        <w:tc>
          <w:tcPr>
            <w:tcW w:w="1134" w:type="dxa"/>
            <w:shd w:val="clear" w:color="auto" w:fill="auto"/>
            <w:vAlign w:val="center"/>
          </w:tcPr>
          <w:p w:rsidR="00CE15AD" w:rsidRPr="00941AE8" w:rsidRDefault="00CE15AD"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X</w:t>
            </w:r>
          </w:p>
        </w:tc>
      </w:tr>
      <w:tr w:rsidR="00CE15AD" w:rsidRPr="00941AE8" w:rsidTr="007307BF">
        <w:trPr>
          <w:trHeight w:val="20"/>
        </w:trPr>
        <w:tc>
          <w:tcPr>
            <w:tcW w:w="707" w:type="dxa"/>
            <w:vMerge/>
            <w:vAlign w:val="center"/>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1810" w:type="dxa"/>
            <w:vMerge/>
            <w:vAlign w:val="center"/>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1373" w:type="dxa"/>
            <w:vAlign w:val="center"/>
          </w:tcPr>
          <w:p w:rsidR="00CE15AD" w:rsidRPr="00941AE8" w:rsidRDefault="00CE15AD" w:rsidP="00133E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2020</w:t>
            </w:r>
          </w:p>
        </w:tc>
        <w:tc>
          <w:tcPr>
            <w:tcW w:w="1496" w:type="dxa"/>
            <w:vAlign w:val="center"/>
          </w:tcPr>
          <w:p w:rsidR="00CE15AD" w:rsidRPr="00941AE8" w:rsidRDefault="00CE15AD" w:rsidP="007307BF">
            <w:pPr>
              <w:spacing w:after="0"/>
              <w:jc w:val="center"/>
              <w:rPr>
                <w:rFonts w:ascii="PT Astra Serif" w:hAnsi="PT Astra Serif"/>
                <w:color w:val="000000"/>
                <w:sz w:val="20"/>
                <w:szCs w:val="20"/>
              </w:rPr>
            </w:pPr>
            <w:r w:rsidRPr="00941AE8">
              <w:rPr>
                <w:rFonts w:ascii="PT Astra Serif" w:hAnsi="PT Astra Serif"/>
                <w:color w:val="000000"/>
                <w:sz w:val="20"/>
                <w:szCs w:val="20"/>
              </w:rPr>
              <w:t>9 672,0</w:t>
            </w:r>
          </w:p>
        </w:tc>
        <w:tc>
          <w:tcPr>
            <w:tcW w:w="1417" w:type="dxa"/>
            <w:gridSpan w:val="2"/>
            <w:vAlign w:val="center"/>
          </w:tcPr>
          <w:p w:rsidR="00CE15AD" w:rsidRPr="00941AE8" w:rsidRDefault="00CE15AD" w:rsidP="007307BF">
            <w:pPr>
              <w:spacing w:after="0"/>
              <w:jc w:val="center"/>
              <w:rPr>
                <w:rFonts w:ascii="PT Astra Serif" w:hAnsi="PT Astra Serif"/>
                <w:color w:val="000000"/>
                <w:sz w:val="20"/>
                <w:szCs w:val="20"/>
              </w:rPr>
            </w:pPr>
            <w:r w:rsidRPr="00941AE8">
              <w:rPr>
                <w:rFonts w:ascii="PT Astra Serif" w:hAnsi="PT Astra Serif"/>
                <w:color w:val="000000"/>
                <w:sz w:val="20"/>
                <w:szCs w:val="20"/>
              </w:rPr>
              <w:t>3 807,1</w:t>
            </w:r>
          </w:p>
        </w:tc>
        <w:tc>
          <w:tcPr>
            <w:tcW w:w="1278" w:type="dxa"/>
            <w:vAlign w:val="center"/>
          </w:tcPr>
          <w:p w:rsidR="00CE15AD" w:rsidRPr="00941AE8" w:rsidRDefault="00CE15AD" w:rsidP="007307BF">
            <w:pPr>
              <w:spacing w:after="0"/>
              <w:jc w:val="center"/>
              <w:rPr>
                <w:rFonts w:ascii="PT Astra Serif" w:hAnsi="PT Astra Serif"/>
                <w:color w:val="000000"/>
                <w:sz w:val="20"/>
                <w:szCs w:val="20"/>
              </w:rPr>
            </w:pPr>
            <w:r w:rsidRPr="00941AE8">
              <w:rPr>
                <w:rFonts w:ascii="PT Astra Serif" w:hAnsi="PT Astra Serif"/>
                <w:color w:val="000000"/>
                <w:sz w:val="20"/>
                <w:szCs w:val="20"/>
              </w:rPr>
              <w:t>2 256,8</w:t>
            </w:r>
          </w:p>
        </w:tc>
        <w:tc>
          <w:tcPr>
            <w:tcW w:w="1134" w:type="dxa"/>
            <w:vAlign w:val="center"/>
          </w:tcPr>
          <w:p w:rsidR="00CE15AD" w:rsidRPr="00941AE8" w:rsidRDefault="00CE15AD" w:rsidP="007307BF">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vAlign w:val="center"/>
          </w:tcPr>
          <w:p w:rsidR="00CE15AD" w:rsidRPr="00941AE8" w:rsidRDefault="00CE15AD" w:rsidP="007307BF">
            <w:pPr>
              <w:spacing w:after="0"/>
              <w:jc w:val="center"/>
              <w:rPr>
                <w:rFonts w:ascii="PT Astra Serif" w:hAnsi="PT Astra Serif"/>
                <w:sz w:val="20"/>
                <w:szCs w:val="20"/>
              </w:rPr>
            </w:pPr>
            <w:r w:rsidRPr="00941AE8">
              <w:rPr>
                <w:rFonts w:ascii="PT Astra Serif" w:hAnsi="PT Astra Serif"/>
                <w:sz w:val="20"/>
                <w:szCs w:val="20"/>
              </w:rPr>
              <w:t>3 608,1</w:t>
            </w:r>
          </w:p>
        </w:tc>
        <w:tc>
          <w:tcPr>
            <w:tcW w:w="1418" w:type="dxa"/>
            <w:vMerge w:val="restart"/>
            <w:vAlign w:val="center"/>
          </w:tcPr>
          <w:p w:rsidR="00CE15AD" w:rsidRPr="00941AE8" w:rsidRDefault="00CE15AD" w:rsidP="007502AB">
            <w:pPr>
              <w:spacing w:after="0" w:line="240" w:lineRule="auto"/>
              <w:jc w:val="center"/>
              <w:rPr>
                <w:rFonts w:ascii="PT Astra Serif" w:hAnsi="PT Astra Serif" w:cs="Times New Roman"/>
                <w:sz w:val="20"/>
                <w:szCs w:val="20"/>
              </w:rPr>
            </w:pPr>
            <w:r w:rsidRPr="00941AE8">
              <w:rPr>
                <w:rFonts w:ascii="PT Astra Serif" w:eastAsia="Times New Roman" w:hAnsi="PT Astra Serif" w:cs="Times New Roman"/>
                <w:sz w:val="20"/>
                <w:szCs w:val="20"/>
              </w:rPr>
              <w:t xml:space="preserve">Департамент по </w:t>
            </w:r>
            <w:proofErr w:type="gramStart"/>
            <w:r w:rsidRPr="00941AE8">
              <w:rPr>
                <w:rFonts w:ascii="PT Astra Serif" w:eastAsia="Times New Roman" w:hAnsi="PT Astra Serif" w:cs="Times New Roman"/>
                <w:sz w:val="20"/>
                <w:szCs w:val="20"/>
              </w:rPr>
              <w:t>социально-</w:t>
            </w:r>
            <w:proofErr w:type="spellStart"/>
            <w:r w:rsidRPr="00941AE8">
              <w:rPr>
                <w:rFonts w:ascii="PT Astra Serif" w:eastAsia="Times New Roman" w:hAnsi="PT Astra Serif" w:cs="Times New Roman"/>
                <w:sz w:val="20"/>
                <w:szCs w:val="20"/>
              </w:rPr>
              <w:t>экономичес</w:t>
            </w:r>
            <w:proofErr w:type="spellEnd"/>
            <w:r w:rsidRPr="00941AE8">
              <w:rPr>
                <w:rFonts w:ascii="PT Astra Serif" w:eastAsia="Times New Roman" w:hAnsi="PT Astra Serif" w:cs="Times New Roman"/>
                <w:sz w:val="20"/>
                <w:szCs w:val="20"/>
              </w:rPr>
              <w:t>-кому</w:t>
            </w:r>
            <w:proofErr w:type="gramEnd"/>
            <w:r w:rsidRPr="00941AE8">
              <w:rPr>
                <w:rFonts w:ascii="PT Astra Serif" w:eastAsia="Times New Roman" w:hAnsi="PT Astra Serif" w:cs="Times New Roman"/>
                <w:sz w:val="20"/>
                <w:szCs w:val="20"/>
              </w:rPr>
              <w:t xml:space="preserve"> развитию села Томской области</w:t>
            </w:r>
          </w:p>
        </w:tc>
        <w:tc>
          <w:tcPr>
            <w:tcW w:w="2409" w:type="dxa"/>
            <w:shd w:val="clear" w:color="auto" w:fill="auto"/>
          </w:tcPr>
          <w:p w:rsidR="00CE15AD" w:rsidRPr="00941AE8" w:rsidRDefault="00CE15AD"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Показатель 1. Посевная площадь кормовых культур по сельскохозяйственным организациям, крестьянским (фермерским) хозяйствам, включая индивидуальных предпринимателей, в районах Крайнего Севера и приравненных к ним местностях, тыс. га</w:t>
            </w:r>
          </w:p>
        </w:tc>
        <w:tc>
          <w:tcPr>
            <w:tcW w:w="1134" w:type="dxa"/>
            <w:shd w:val="clear" w:color="auto" w:fill="auto"/>
            <w:vAlign w:val="center"/>
          </w:tcPr>
          <w:p w:rsidR="00CE15AD" w:rsidRPr="00941AE8" w:rsidRDefault="00CE15AD"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5,1</w:t>
            </w:r>
          </w:p>
        </w:tc>
      </w:tr>
      <w:tr w:rsidR="00CE15AD" w:rsidRPr="00941AE8" w:rsidTr="007307BF">
        <w:trPr>
          <w:trHeight w:val="20"/>
        </w:trPr>
        <w:tc>
          <w:tcPr>
            <w:tcW w:w="707" w:type="dxa"/>
            <w:vMerge/>
            <w:vAlign w:val="center"/>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1810" w:type="dxa"/>
            <w:vMerge/>
            <w:vAlign w:val="center"/>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1373" w:type="dxa"/>
            <w:vAlign w:val="center"/>
          </w:tcPr>
          <w:p w:rsidR="00CE15AD" w:rsidRPr="00941AE8" w:rsidRDefault="00CE15AD" w:rsidP="00133E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2021</w:t>
            </w:r>
          </w:p>
        </w:tc>
        <w:tc>
          <w:tcPr>
            <w:tcW w:w="1496" w:type="dxa"/>
            <w:vAlign w:val="center"/>
          </w:tcPr>
          <w:p w:rsidR="00CE15AD" w:rsidRPr="00941AE8" w:rsidRDefault="00CE15AD" w:rsidP="007307BF">
            <w:pPr>
              <w:spacing w:after="0"/>
              <w:jc w:val="center"/>
              <w:rPr>
                <w:rFonts w:ascii="PT Astra Serif" w:hAnsi="PT Astra Serif"/>
                <w:color w:val="000000"/>
                <w:sz w:val="20"/>
                <w:szCs w:val="20"/>
              </w:rPr>
            </w:pPr>
            <w:r w:rsidRPr="00941AE8">
              <w:rPr>
                <w:rFonts w:ascii="PT Astra Serif" w:hAnsi="PT Astra Serif"/>
                <w:color w:val="000000"/>
                <w:sz w:val="20"/>
                <w:szCs w:val="20"/>
              </w:rPr>
              <w:t>18 040,5</w:t>
            </w:r>
          </w:p>
        </w:tc>
        <w:tc>
          <w:tcPr>
            <w:tcW w:w="1417" w:type="dxa"/>
            <w:gridSpan w:val="2"/>
            <w:vAlign w:val="center"/>
          </w:tcPr>
          <w:p w:rsidR="00CE15AD" w:rsidRPr="00941AE8" w:rsidRDefault="00CE15AD" w:rsidP="007307BF">
            <w:pPr>
              <w:spacing w:after="0"/>
              <w:jc w:val="center"/>
              <w:rPr>
                <w:rFonts w:ascii="PT Astra Serif" w:hAnsi="PT Astra Serif"/>
                <w:color w:val="000000"/>
                <w:sz w:val="20"/>
                <w:szCs w:val="20"/>
              </w:rPr>
            </w:pPr>
            <w:r w:rsidRPr="00941AE8">
              <w:rPr>
                <w:rFonts w:ascii="PT Astra Serif" w:hAnsi="PT Astra Serif"/>
                <w:color w:val="000000"/>
                <w:sz w:val="20"/>
                <w:szCs w:val="20"/>
              </w:rPr>
              <w:t>4 460,4</w:t>
            </w:r>
          </w:p>
        </w:tc>
        <w:tc>
          <w:tcPr>
            <w:tcW w:w="1278" w:type="dxa"/>
            <w:vAlign w:val="center"/>
          </w:tcPr>
          <w:p w:rsidR="00CE15AD" w:rsidRPr="00941AE8" w:rsidRDefault="00CE15AD" w:rsidP="007307BF">
            <w:pPr>
              <w:spacing w:after="0"/>
              <w:jc w:val="center"/>
              <w:rPr>
                <w:rFonts w:ascii="PT Astra Serif" w:hAnsi="PT Astra Serif"/>
                <w:color w:val="000000"/>
                <w:sz w:val="20"/>
                <w:szCs w:val="20"/>
              </w:rPr>
            </w:pPr>
            <w:r w:rsidRPr="00941AE8">
              <w:rPr>
                <w:rFonts w:ascii="PT Astra Serif" w:hAnsi="PT Astra Serif"/>
                <w:color w:val="000000"/>
                <w:sz w:val="20"/>
                <w:szCs w:val="20"/>
              </w:rPr>
              <w:t>9 972,0</w:t>
            </w:r>
          </w:p>
        </w:tc>
        <w:tc>
          <w:tcPr>
            <w:tcW w:w="1134" w:type="dxa"/>
            <w:vAlign w:val="center"/>
          </w:tcPr>
          <w:p w:rsidR="00CE15AD" w:rsidRPr="00941AE8" w:rsidRDefault="00CE15AD" w:rsidP="007307BF">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vAlign w:val="center"/>
          </w:tcPr>
          <w:p w:rsidR="00CE15AD" w:rsidRPr="00941AE8" w:rsidRDefault="00CE15AD" w:rsidP="007307BF">
            <w:pPr>
              <w:spacing w:after="0"/>
              <w:jc w:val="center"/>
              <w:rPr>
                <w:rFonts w:ascii="PT Astra Serif" w:hAnsi="PT Astra Serif"/>
                <w:sz w:val="20"/>
                <w:szCs w:val="20"/>
              </w:rPr>
            </w:pPr>
            <w:r w:rsidRPr="00941AE8">
              <w:rPr>
                <w:rFonts w:ascii="PT Astra Serif" w:hAnsi="PT Astra Serif"/>
                <w:sz w:val="20"/>
                <w:szCs w:val="20"/>
              </w:rPr>
              <w:t>3 608,1</w:t>
            </w:r>
          </w:p>
        </w:tc>
        <w:tc>
          <w:tcPr>
            <w:tcW w:w="1418" w:type="dxa"/>
            <w:vMerge/>
            <w:vAlign w:val="center"/>
          </w:tcPr>
          <w:p w:rsidR="00CE15AD" w:rsidRPr="00941AE8" w:rsidRDefault="00CE15AD" w:rsidP="007502AB">
            <w:pPr>
              <w:spacing w:after="0" w:line="240" w:lineRule="auto"/>
              <w:jc w:val="center"/>
              <w:rPr>
                <w:rFonts w:ascii="PT Astra Serif" w:hAnsi="PT Astra Serif" w:cs="Times New Roman"/>
                <w:sz w:val="20"/>
                <w:szCs w:val="20"/>
              </w:rPr>
            </w:pPr>
          </w:p>
        </w:tc>
        <w:tc>
          <w:tcPr>
            <w:tcW w:w="2409" w:type="dxa"/>
            <w:shd w:val="clear" w:color="auto" w:fill="auto"/>
          </w:tcPr>
          <w:p w:rsidR="00CE15AD" w:rsidRPr="00941AE8" w:rsidRDefault="00CE15AD" w:rsidP="007502AB">
            <w:pPr>
              <w:spacing w:after="0" w:line="240" w:lineRule="auto"/>
              <w:rPr>
                <w:rFonts w:ascii="PT Astra Serif" w:hAnsi="PT Astra Serif" w:cs="Times New Roman"/>
                <w:sz w:val="20"/>
                <w:szCs w:val="20"/>
              </w:rPr>
            </w:pPr>
            <w:r w:rsidRPr="00941AE8">
              <w:rPr>
                <w:rFonts w:ascii="PT Astra Serif" w:eastAsia="Times New Roman" w:hAnsi="PT Astra Serif" w:cs="Times New Roman"/>
                <w:sz w:val="20"/>
                <w:szCs w:val="20"/>
              </w:rPr>
              <w:t>Показатель 1. Посевная площадь кормовых культур по сельскохозяйственным организациям, крестьянским (фермерским) хозяйствам, включая индивидуальных предпринимателей, в районах Крайнего Севера и приравненных к ним местностях, тыс. га</w:t>
            </w:r>
          </w:p>
        </w:tc>
        <w:tc>
          <w:tcPr>
            <w:tcW w:w="1134" w:type="dxa"/>
            <w:shd w:val="clear" w:color="auto" w:fill="auto"/>
            <w:vAlign w:val="center"/>
          </w:tcPr>
          <w:p w:rsidR="00CE15AD" w:rsidRPr="00941AE8" w:rsidRDefault="00CE15AD" w:rsidP="008B1034">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2,1</w:t>
            </w:r>
          </w:p>
        </w:tc>
      </w:tr>
      <w:tr w:rsidR="00CE15AD" w:rsidRPr="00941AE8" w:rsidTr="007307BF">
        <w:trPr>
          <w:trHeight w:val="20"/>
        </w:trPr>
        <w:tc>
          <w:tcPr>
            <w:tcW w:w="707" w:type="dxa"/>
            <w:vMerge/>
            <w:vAlign w:val="center"/>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1810" w:type="dxa"/>
            <w:vMerge/>
            <w:vAlign w:val="center"/>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1373" w:type="dxa"/>
            <w:vAlign w:val="center"/>
          </w:tcPr>
          <w:p w:rsidR="00CE15AD" w:rsidRPr="00941AE8" w:rsidRDefault="00CE15AD" w:rsidP="00133E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2022</w:t>
            </w:r>
          </w:p>
        </w:tc>
        <w:tc>
          <w:tcPr>
            <w:tcW w:w="1496" w:type="dxa"/>
            <w:vAlign w:val="center"/>
          </w:tcPr>
          <w:p w:rsidR="00CE15AD" w:rsidRPr="00941AE8" w:rsidRDefault="001D0C6E" w:rsidP="007307BF">
            <w:pPr>
              <w:spacing w:after="0"/>
              <w:jc w:val="center"/>
              <w:rPr>
                <w:rFonts w:ascii="PT Astra Serif" w:hAnsi="PT Astra Serif"/>
                <w:color w:val="000000"/>
                <w:sz w:val="20"/>
                <w:szCs w:val="20"/>
              </w:rPr>
            </w:pPr>
            <w:r w:rsidRPr="00941AE8">
              <w:rPr>
                <w:rFonts w:ascii="PT Astra Serif" w:hAnsi="PT Astra Serif"/>
                <w:color w:val="000000"/>
                <w:sz w:val="20"/>
                <w:szCs w:val="20"/>
              </w:rPr>
              <w:t>7 740,6</w:t>
            </w:r>
          </w:p>
        </w:tc>
        <w:tc>
          <w:tcPr>
            <w:tcW w:w="1417" w:type="dxa"/>
            <w:gridSpan w:val="2"/>
            <w:vAlign w:val="center"/>
          </w:tcPr>
          <w:p w:rsidR="00CE15AD" w:rsidRPr="00941AE8" w:rsidRDefault="00CE15AD" w:rsidP="00787EFE">
            <w:pPr>
              <w:spacing w:after="0"/>
              <w:jc w:val="center"/>
              <w:rPr>
                <w:rFonts w:ascii="PT Astra Serif" w:hAnsi="PT Astra Serif"/>
                <w:color w:val="000000"/>
                <w:sz w:val="20"/>
                <w:szCs w:val="20"/>
              </w:rPr>
            </w:pPr>
            <w:r w:rsidRPr="00941AE8">
              <w:rPr>
                <w:rFonts w:ascii="PT Astra Serif" w:hAnsi="PT Astra Serif"/>
                <w:color w:val="000000"/>
                <w:sz w:val="20"/>
                <w:szCs w:val="20"/>
              </w:rPr>
              <w:t>4 460,</w:t>
            </w:r>
            <w:r w:rsidR="00787EFE" w:rsidRPr="00941AE8">
              <w:rPr>
                <w:rFonts w:ascii="PT Astra Serif" w:hAnsi="PT Astra Serif"/>
                <w:color w:val="000000"/>
                <w:sz w:val="20"/>
                <w:szCs w:val="20"/>
              </w:rPr>
              <w:t>4</w:t>
            </w:r>
          </w:p>
        </w:tc>
        <w:tc>
          <w:tcPr>
            <w:tcW w:w="1278" w:type="dxa"/>
            <w:vAlign w:val="center"/>
          </w:tcPr>
          <w:p w:rsidR="00CE15AD" w:rsidRPr="00941AE8" w:rsidRDefault="00787EFE" w:rsidP="007307BF">
            <w:pPr>
              <w:spacing w:after="0"/>
              <w:jc w:val="center"/>
              <w:rPr>
                <w:rFonts w:ascii="PT Astra Serif" w:hAnsi="PT Astra Serif"/>
                <w:color w:val="000000"/>
                <w:sz w:val="20"/>
                <w:szCs w:val="20"/>
              </w:rPr>
            </w:pPr>
            <w:r w:rsidRPr="00941AE8">
              <w:rPr>
                <w:rFonts w:ascii="PT Astra Serif" w:hAnsi="PT Astra Serif"/>
                <w:color w:val="000000"/>
                <w:sz w:val="20"/>
                <w:szCs w:val="20"/>
              </w:rPr>
              <w:t>2 506,1</w:t>
            </w:r>
          </w:p>
        </w:tc>
        <w:tc>
          <w:tcPr>
            <w:tcW w:w="1134" w:type="dxa"/>
            <w:vAlign w:val="center"/>
          </w:tcPr>
          <w:p w:rsidR="00CE15AD" w:rsidRPr="00941AE8" w:rsidRDefault="00CE15AD" w:rsidP="007307BF">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vAlign w:val="center"/>
          </w:tcPr>
          <w:p w:rsidR="00CE15AD" w:rsidRPr="00941AE8" w:rsidRDefault="0031378D" w:rsidP="007307BF">
            <w:pPr>
              <w:spacing w:after="0"/>
              <w:jc w:val="center"/>
              <w:rPr>
                <w:rFonts w:ascii="PT Astra Serif" w:hAnsi="PT Astra Serif"/>
                <w:sz w:val="20"/>
                <w:szCs w:val="20"/>
              </w:rPr>
            </w:pPr>
            <w:r w:rsidRPr="00941AE8">
              <w:rPr>
                <w:rFonts w:ascii="PT Astra Serif" w:hAnsi="PT Astra Serif"/>
                <w:sz w:val="20"/>
                <w:szCs w:val="20"/>
              </w:rPr>
              <w:t>774,1</w:t>
            </w:r>
          </w:p>
        </w:tc>
        <w:tc>
          <w:tcPr>
            <w:tcW w:w="1418" w:type="dxa"/>
            <w:vMerge/>
            <w:vAlign w:val="center"/>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CE15AD" w:rsidRPr="00941AE8" w:rsidRDefault="00CE15AD" w:rsidP="007502AB">
            <w:pPr>
              <w:spacing w:after="0" w:line="240" w:lineRule="auto"/>
              <w:rPr>
                <w:rFonts w:ascii="PT Astra Serif" w:hAnsi="PT Astra Serif" w:cs="Times New Roman"/>
                <w:sz w:val="20"/>
                <w:szCs w:val="20"/>
              </w:rPr>
            </w:pPr>
            <w:r w:rsidRPr="00941AE8">
              <w:rPr>
                <w:rFonts w:ascii="PT Astra Serif" w:eastAsia="Times New Roman" w:hAnsi="PT Astra Serif" w:cs="Times New Roman"/>
                <w:sz w:val="20"/>
                <w:szCs w:val="20"/>
              </w:rPr>
              <w:t xml:space="preserve">Показатель 1. Посевная площадь кормовых культур по сельскохозяйственным организациям, крестьянским (фермерским) </w:t>
            </w:r>
            <w:r w:rsidRPr="00941AE8">
              <w:rPr>
                <w:rFonts w:ascii="PT Astra Serif" w:eastAsia="Times New Roman" w:hAnsi="PT Astra Serif" w:cs="Times New Roman"/>
                <w:sz w:val="20"/>
                <w:szCs w:val="20"/>
              </w:rPr>
              <w:lastRenderedPageBreak/>
              <w:t>хозяйствам, включая индивидуальных предпринимателей, в районах Крайнего Севера и приравненных к ним местностях, тыс. га</w:t>
            </w:r>
          </w:p>
        </w:tc>
        <w:tc>
          <w:tcPr>
            <w:tcW w:w="1134" w:type="dxa"/>
            <w:shd w:val="clear" w:color="auto" w:fill="auto"/>
            <w:vAlign w:val="center"/>
          </w:tcPr>
          <w:p w:rsidR="00CE15AD" w:rsidRPr="00941AE8" w:rsidRDefault="00CE15AD"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lastRenderedPageBreak/>
              <w:t>2,1</w:t>
            </w:r>
          </w:p>
        </w:tc>
      </w:tr>
      <w:tr w:rsidR="00CE15AD" w:rsidRPr="00941AE8" w:rsidTr="007307BF">
        <w:trPr>
          <w:trHeight w:val="20"/>
        </w:trPr>
        <w:tc>
          <w:tcPr>
            <w:tcW w:w="707" w:type="dxa"/>
            <w:vMerge/>
            <w:vAlign w:val="center"/>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1810" w:type="dxa"/>
            <w:vMerge/>
            <w:vAlign w:val="center"/>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1373" w:type="dxa"/>
            <w:vAlign w:val="center"/>
          </w:tcPr>
          <w:p w:rsidR="00CE15AD" w:rsidRPr="00941AE8" w:rsidRDefault="00CE15AD" w:rsidP="00133E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2023</w:t>
            </w:r>
          </w:p>
        </w:tc>
        <w:tc>
          <w:tcPr>
            <w:tcW w:w="1496" w:type="dxa"/>
            <w:vAlign w:val="center"/>
          </w:tcPr>
          <w:p w:rsidR="00CE15AD" w:rsidRPr="00941AE8" w:rsidRDefault="00CE15AD" w:rsidP="007307BF">
            <w:pPr>
              <w:spacing w:after="0"/>
              <w:jc w:val="center"/>
              <w:rPr>
                <w:rFonts w:ascii="PT Astra Serif" w:hAnsi="PT Astra Serif"/>
                <w:color w:val="000000"/>
                <w:sz w:val="20"/>
                <w:szCs w:val="20"/>
              </w:rPr>
            </w:pPr>
            <w:r w:rsidRPr="00941AE8">
              <w:rPr>
                <w:rFonts w:ascii="PT Astra Serif" w:hAnsi="PT Astra Serif"/>
                <w:color w:val="000000"/>
                <w:sz w:val="20"/>
                <w:szCs w:val="20"/>
              </w:rPr>
              <w:t>20 816,4</w:t>
            </w:r>
          </w:p>
        </w:tc>
        <w:tc>
          <w:tcPr>
            <w:tcW w:w="1417" w:type="dxa"/>
            <w:gridSpan w:val="2"/>
            <w:vAlign w:val="center"/>
          </w:tcPr>
          <w:p w:rsidR="00CE15AD" w:rsidRPr="00941AE8" w:rsidRDefault="00CE15AD" w:rsidP="007307BF">
            <w:pPr>
              <w:spacing w:after="0"/>
              <w:jc w:val="center"/>
              <w:rPr>
                <w:rFonts w:ascii="PT Astra Serif" w:hAnsi="PT Astra Serif"/>
                <w:color w:val="000000"/>
                <w:sz w:val="20"/>
                <w:szCs w:val="20"/>
              </w:rPr>
            </w:pPr>
            <w:r w:rsidRPr="00941AE8">
              <w:rPr>
                <w:rFonts w:ascii="PT Astra Serif" w:hAnsi="PT Astra Serif"/>
                <w:color w:val="000000"/>
                <w:sz w:val="20"/>
                <w:szCs w:val="20"/>
              </w:rPr>
              <w:t>4 460,5</w:t>
            </w:r>
          </w:p>
        </w:tc>
        <w:tc>
          <w:tcPr>
            <w:tcW w:w="1278" w:type="dxa"/>
            <w:vAlign w:val="center"/>
          </w:tcPr>
          <w:p w:rsidR="00CE15AD" w:rsidRPr="00941AE8" w:rsidRDefault="00CE15AD" w:rsidP="007307BF">
            <w:pPr>
              <w:spacing w:after="0"/>
              <w:jc w:val="center"/>
              <w:rPr>
                <w:rFonts w:ascii="PT Astra Serif" w:hAnsi="PT Astra Serif"/>
                <w:color w:val="000000"/>
                <w:sz w:val="20"/>
                <w:szCs w:val="20"/>
              </w:rPr>
            </w:pPr>
            <w:r w:rsidRPr="00941AE8">
              <w:rPr>
                <w:rFonts w:ascii="PT Astra Serif" w:hAnsi="PT Astra Serif"/>
                <w:color w:val="000000"/>
                <w:sz w:val="20"/>
                <w:szCs w:val="20"/>
              </w:rPr>
              <w:t>3 994,3</w:t>
            </w:r>
          </w:p>
        </w:tc>
        <w:tc>
          <w:tcPr>
            <w:tcW w:w="1134" w:type="dxa"/>
            <w:vAlign w:val="center"/>
          </w:tcPr>
          <w:p w:rsidR="00CE15AD" w:rsidRPr="00941AE8" w:rsidRDefault="00CE15AD" w:rsidP="007307BF">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vAlign w:val="center"/>
          </w:tcPr>
          <w:p w:rsidR="00CE15AD" w:rsidRPr="00941AE8" w:rsidRDefault="00CE15AD" w:rsidP="007307BF">
            <w:pPr>
              <w:spacing w:after="0"/>
              <w:jc w:val="center"/>
              <w:rPr>
                <w:rFonts w:ascii="PT Astra Serif" w:hAnsi="PT Astra Serif"/>
                <w:sz w:val="20"/>
                <w:szCs w:val="20"/>
              </w:rPr>
            </w:pPr>
            <w:r w:rsidRPr="00941AE8">
              <w:rPr>
                <w:rFonts w:ascii="PT Astra Serif" w:hAnsi="PT Astra Serif"/>
                <w:sz w:val="20"/>
                <w:szCs w:val="20"/>
              </w:rPr>
              <w:t>12 361,6</w:t>
            </w:r>
          </w:p>
        </w:tc>
        <w:tc>
          <w:tcPr>
            <w:tcW w:w="1418" w:type="dxa"/>
            <w:vMerge/>
            <w:vAlign w:val="center"/>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CE15AD" w:rsidRPr="00941AE8" w:rsidRDefault="00CE15AD" w:rsidP="007502AB">
            <w:pPr>
              <w:spacing w:after="0" w:line="240" w:lineRule="auto"/>
              <w:rPr>
                <w:rFonts w:ascii="PT Astra Serif" w:hAnsi="PT Astra Serif" w:cs="Times New Roman"/>
                <w:sz w:val="20"/>
                <w:szCs w:val="20"/>
              </w:rPr>
            </w:pPr>
            <w:r w:rsidRPr="00941AE8">
              <w:rPr>
                <w:rFonts w:ascii="PT Astra Serif" w:eastAsia="Times New Roman" w:hAnsi="PT Astra Serif" w:cs="Times New Roman"/>
                <w:sz w:val="20"/>
                <w:szCs w:val="20"/>
              </w:rPr>
              <w:t>Показатель 1. Посевная площадь кормовых культур по сельскохозяйственным организациям, крестьянским (фермерским) хозяйствам, включая индивидуальных предпринимателей, в районах Крайнего Севера и приравненных к ним местностях, тыс. га</w:t>
            </w:r>
          </w:p>
        </w:tc>
        <w:tc>
          <w:tcPr>
            <w:tcW w:w="1134" w:type="dxa"/>
            <w:shd w:val="clear" w:color="auto" w:fill="auto"/>
            <w:vAlign w:val="center"/>
          </w:tcPr>
          <w:p w:rsidR="00CE15AD" w:rsidRPr="00941AE8" w:rsidRDefault="00CE15AD" w:rsidP="00CC01A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2,1</w:t>
            </w:r>
          </w:p>
        </w:tc>
      </w:tr>
      <w:tr w:rsidR="00CE15AD" w:rsidRPr="00941AE8" w:rsidTr="007307BF">
        <w:trPr>
          <w:trHeight w:val="20"/>
        </w:trPr>
        <w:tc>
          <w:tcPr>
            <w:tcW w:w="707" w:type="dxa"/>
            <w:vMerge/>
            <w:vAlign w:val="center"/>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1810" w:type="dxa"/>
            <w:vMerge/>
            <w:vAlign w:val="center"/>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1373" w:type="dxa"/>
            <w:vAlign w:val="center"/>
          </w:tcPr>
          <w:p w:rsidR="00CE15AD" w:rsidRPr="00941AE8" w:rsidRDefault="00CE15AD" w:rsidP="00FE28C9">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2024</w:t>
            </w:r>
          </w:p>
        </w:tc>
        <w:tc>
          <w:tcPr>
            <w:tcW w:w="1496" w:type="dxa"/>
            <w:vAlign w:val="center"/>
          </w:tcPr>
          <w:p w:rsidR="00CE15AD" w:rsidRPr="00941AE8" w:rsidRDefault="00CE15AD" w:rsidP="007307BF">
            <w:pPr>
              <w:spacing w:after="0"/>
              <w:jc w:val="center"/>
              <w:rPr>
                <w:rFonts w:ascii="PT Astra Serif" w:hAnsi="PT Astra Serif"/>
                <w:color w:val="000000"/>
                <w:sz w:val="20"/>
                <w:szCs w:val="20"/>
              </w:rPr>
            </w:pPr>
            <w:r w:rsidRPr="00941AE8">
              <w:rPr>
                <w:rFonts w:ascii="PT Astra Serif" w:hAnsi="PT Astra Serif"/>
                <w:color w:val="000000"/>
                <w:sz w:val="20"/>
                <w:szCs w:val="20"/>
              </w:rPr>
              <w:t>20 816,4</w:t>
            </w:r>
          </w:p>
        </w:tc>
        <w:tc>
          <w:tcPr>
            <w:tcW w:w="1417" w:type="dxa"/>
            <w:gridSpan w:val="2"/>
            <w:vAlign w:val="center"/>
          </w:tcPr>
          <w:p w:rsidR="00CE15AD" w:rsidRPr="00941AE8" w:rsidRDefault="00CE15AD" w:rsidP="007307BF">
            <w:pPr>
              <w:spacing w:after="0"/>
              <w:jc w:val="center"/>
              <w:rPr>
                <w:rFonts w:ascii="PT Astra Serif" w:hAnsi="PT Astra Serif"/>
                <w:color w:val="000000"/>
                <w:sz w:val="20"/>
                <w:szCs w:val="20"/>
              </w:rPr>
            </w:pPr>
            <w:r w:rsidRPr="00941AE8">
              <w:rPr>
                <w:rFonts w:ascii="PT Astra Serif" w:hAnsi="PT Astra Serif"/>
                <w:color w:val="000000"/>
                <w:sz w:val="20"/>
                <w:szCs w:val="20"/>
              </w:rPr>
              <w:t>4 460,5</w:t>
            </w:r>
          </w:p>
        </w:tc>
        <w:tc>
          <w:tcPr>
            <w:tcW w:w="1278" w:type="dxa"/>
            <w:vAlign w:val="center"/>
          </w:tcPr>
          <w:p w:rsidR="00CE15AD" w:rsidRPr="00941AE8" w:rsidRDefault="00CE15AD" w:rsidP="007307BF">
            <w:pPr>
              <w:spacing w:after="0"/>
              <w:jc w:val="center"/>
              <w:rPr>
                <w:rFonts w:ascii="PT Astra Serif" w:hAnsi="PT Astra Serif"/>
                <w:color w:val="000000"/>
                <w:sz w:val="20"/>
                <w:szCs w:val="20"/>
              </w:rPr>
            </w:pPr>
            <w:r w:rsidRPr="00941AE8">
              <w:rPr>
                <w:rFonts w:ascii="PT Astra Serif" w:hAnsi="PT Astra Serif"/>
                <w:color w:val="000000"/>
                <w:sz w:val="20"/>
                <w:szCs w:val="20"/>
              </w:rPr>
              <w:t>3 994,3</w:t>
            </w:r>
          </w:p>
        </w:tc>
        <w:tc>
          <w:tcPr>
            <w:tcW w:w="1134" w:type="dxa"/>
            <w:vAlign w:val="center"/>
          </w:tcPr>
          <w:p w:rsidR="00CE15AD" w:rsidRPr="00941AE8" w:rsidRDefault="00CE15AD" w:rsidP="007307BF">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vAlign w:val="center"/>
          </w:tcPr>
          <w:p w:rsidR="00CE15AD" w:rsidRPr="00941AE8" w:rsidRDefault="00CE15AD" w:rsidP="007307BF">
            <w:pPr>
              <w:spacing w:after="0"/>
              <w:jc w:val="center"/>
              <w:rPr>
                <w:rFonts w:ascii="PT Astra Serif" w:hAnsi="PT Astra Serif"/>
                <w:sz w:val="20"/>
                <w:szCs w:val="20"/>
              </w:rPr>
            </w:pPr>
            <w:r w:rsidRPr="00941AE8">
              <w:rPr>
                <w:rFonts w:ascii="PT Astra Serif" w:hAnsi="PT Astra Serif"/>
                <w:sz w:val="20"/>
                <w:szCs w:val="20"/>
              </w:rPr>
              <w:t>12 361,6</w:t>
            </w:r>
          </w:p>
        </w:tc>
        <w:tc>
          <w:tcPr>
            <w:tcW w:w="1418" w:type="dxa"/>
            <w:vMerge/>
            <w:vAlign w:val="center"/>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CE15AD" w:rsidRPr="00941AE8" w:rsidRDefault="00CE15AD" w:rsidP="007502AB">
            <w:pPr>
              <w:spacing w:after="0" w:line="240" w:lineRule="auto"/>
              <w:rPr>
                <w:rFonts w:ascii="PT Astra Serif" w:hAnsi="PT Astra Serif" w:cs="Times New Roman"/>
                <w:sz w:val="20"/>
                <w:szCs w:val="20"/>
              </w:rPr>
            </w:pPr>
            <w:r w:rsidRPr="00941AE8">
              <w:rPr>
                <w:rFonts w:ascii="PT Astra Serif" w:eastAsia="Times New Roman" w:hAnsi="PT Astra Serif" w:cs="Times New Roman"/>
                <w:sz w:val="20"/>
                <w:szCs w:val="20"/>
              </w:rPr>
              <w:t>Показатель 1. Посевная площадь кормовых культур по сельскохозяйственным организациям, крестьянским (фермерским) хозяйствам, включая индивидуальных предпринимателей, в районах Крайнего Севера и приравненных к ним местностях, тыс. га</w:t>
            </w:r>
          </w:p>
        </w:tc>
        <w:tc>
          <w:tcPr>
            <w:tcW w:w="1134" w:type="dxa"/>
            <w:shd w:val="clear" w:color="auto" w:fill="auto"/>
            <w:vAlign w:val="center"/>
          </w:tcPr>
          <w:p w:rsidR="00CE15AD" w:rsidRPr="00941AE8" w:rsidRDefault="00CE15AD"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2,1</w:t>
            </w:r>
          </w:p>
        </w:tc>
      </w:tr>
      <w:tr w:rsidR="00CE15AD" w:rsidRPr="00941AE8" w:rsidTr="007307BF">
        <w:trPr>
          <w:trHeight w:val="20"/>
        </w:trPr>
        <w:tc>
          <w:tcPr>
            <w:tcW w:w="707" w:type="dxa"/>
            <w:vMerge/>
            <w:vAlign w:val="center"/>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1810" w:type="dxa"/>
            <w:vMerge/>
            <w:vAlign w:val="center"/>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1373" w:type="dxa"/>
            <w:vAlign w:val="center"/>
          </w:tcPr>
          <w:p w:rsidR="00CE15AD" w:rsidRPr="00941AE8" w:rsidRDefault="00CE15AD" w:rsidP="00133E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2025 (прогнозный)</w:t>
            </w:r>
          </w:p>
        </w:tc>
        <w:tc>
          <w:tcPr>
            <w:tcW w:w="1496" w:type="dxa"/>
            <w:vAlign w:val="center"/>
          </w:tcPr>
          <w:p w:rsidR="00CE15AD" w:rsidRPr="00941AE8" w:rsidRDefault="00CE15AD" w:rsidP="007307BF">
            <w:pPr>
              <w:spacing w:after="0"/>
              <w:jc w:val="center"/>
              <w:rPr>
                <w:rFonts w:ascii="PT Astra Serif" w:hAnsi="PT Astra Serif"/>
                <w:color w:val="000000"/>
                <w:sz w:val="20"/>
                <w:szCs w:val="20"/>
              </w:rPr>
            </w:pPr>
            <w:r w:rsidRPr="00941AE8">
              <w:rPr>
                <w:rFonts w:ascii="PT Astra Serif" w:hAnsi="PT Astra Serif"/>
                <w:color w:val="000000"/>
                <w:sz w:val="20"/>
                <w:szCs w:val="20"/>
              </w:rPr>
              <w:t>20 816,4</w:t>
            </w:r>
          </w:p>
        </w:tc>
        <w:tc>
          <w:tcPr>
            <w:tcW w:w="1417" w:type="dxa"/>
            <w:gridSpan w:val="2"/>
            <w:vAlign w:val="center"/>
          </w:tcPr>
          <w:p w:rsidR="00CE15AD" w:rsidRPr="00941AE8" w:rsidRDefault="00CE15AD" w:rsidP="007307BF">
            <w:pPr>
              <w:spacing w:after="0"/>
              <w:jc w:val="center"/>
              <w:rPr>
                <w:rFonts w:ascii="PT Astra Serif" w:hAnsi="PT Astra Serif"/>
                <w:color w:val="000000"/>
                <w:sz w:val="20"/>
                <w:szCs w:val="20"/>
              </w:rPr>
            </w:pPr>
            <w:r w:rsidRPr="00941AE8">
              <w:rPr>
                <w:rFonts w:ascii="PT Astra Serif" w:hAnsi="PT Astra Serif"/>
                <w:color w:val="000000"/>
                <w:sz w:val="20"/>
                <w:szCs w:val="20"/>
              </w:rPr>
              <w:t>4 460,5</w:t>
            </w:r>
          </w:p>
        </w:tc>
        <w:tc>
          <w:tcPr>
            <w:tcW w:w="1278" w:type="dxa"/>
            <w:vAlign w:val="center"/>
          </w:tcPr>
          <w:p w:rsidR="00CE15AD" w:rsidRPr="00941AE8" w:rsidRDefault="00CE15AD" w:rsidP="007307BF">
            <w:pPr>
              <w:spacing w:after="0"/>
              <w:jc w:val="center"/>
              <w:rPr>
                <w:rFonts w:ascii="PT Astra Serif" w:hAnsi="PT Astra Serif"/>
                <w:color w:val="000000"/>
                <w:sz w:val="20"/>
                <w:szCs w:val="20"/>
              </w:rPr>
            </w:pPr>
            <w:r w:rsidRPr="00941AE8">
              <w:rPr>
                <w:rFonts w:ascii="PT Astra Serif" w:hAnsi="PT Astra Serif"/>
                <w:color w:val="000000"/>
                <w:sz w:val="20"/>
                <w:szCs w:val="20"/>
              </w:rPr>
              <w:t>3 994,3</w:t>
            </w:r>
          </w:p>
        </w:tc>
        <w:tc>
          <w:tcPr>
            <w:tcW w:w="1134" w:type="dxa"/>
            <w:vAlign w:val="center"/>
          </w:tcPr>
          <w:p w:rsidR="00CE15AD" w:rsidRPr="00941AE8" w:rsidRDefault="00CE15AD" w:rsidP="007307BF">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vAlign w:val="center"/>
          </w:tcPr>
          <w:p w:rsidR="00CE15AD" w:rsidRPr="00941AE8" w:rsidRDefault="00CE15AD" w:rsidP="007307BF">
            <w:pPr>
              <w:spacing w:after="0"/>
              <w:jc w:val="center"/>
              <w:rPr>
                <w:rFonts w:ascii="PT Astra Serif" w:hAnsi="PT Astra Serif"/>
                <w:sz w:val="20"/>
                <w:szCs w:val="20"/>
              </w:rPr>
            </w:pPr>
            <w:r w:rsidRPr="00941AE8">
              <w:rPr>
                <w:rFonts w:ascii="PT Astra Serif" w:hAnsi="PT Astra Serif"/>
                <w:sz w:val="20"/>
                <w:szCs w:val="20"/>
              </w:rPr>
              <w:t>12 361,6</w:t>
            </w:r>
          </w:p>
        </w:tc>
        <w:tc>
          <w:tcPr>
            <w:tcW w:w="1418" w:type="dxa"/>
            <w:vMerge/>
            <w:vAlign w:val="center"/>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CE15AD" w:rsidRPr="00941AE8" w:rsidRDefault="00CE15AD" w:rsidP="007502AB">
            <w:pPr>
              <w:spacing w:after="0" w:line="240" w:lineRule="auto"/>
              <w:rPr>
                <w:rFonts w:ascii="PT Astra Serif" w:hAnsi="PT Astra Serif" w:cs="Times New Roman"/>
                <w:sz w:val="20"/>
                <w:szCs w:val="20"/>
              </w:rPr>
            </w:pPr>
            <w:r w:rsidRPr="00941AE8">
              <w:rPr>
                <w:rFonts w:ascii="PT Astra Serif" w:eastAsia="Times New Roman" w:hAnsi="PT Astra Serif" w:cs="Times New Roman"/>
                <w:sz w:val="20"/>
                <w:szCs w:val="20"/>
              </w:rPr>
              <w:t xml:space="preserve">Показатель 1. Посевная площадь кормовых культур по сельскохозяйственным организациям, крестьянским (фермерским) хозяйствам, включая индивидуальных </w:t>
            </w:r>
            <w:r w:rsidRPr="00941AE8">
              <w:rPr>
                <w:rFonts w:ascii="PT Astra Serif" w:eastAsia="Times New Roman" w:hAnsi="PT Astra Serif" w:cs="Times New Roman"/>
                <w:sz w:val="20"/>
                <w:szCs w:val="20"/>
              </w:rPr>
              <w:lastRenderedPageBreak/>
              <w:t>предпринимателей, в районах Крайнего Севера и приравненных к ним местностях, тыс. га</w:t>
            </w:r>
          </w:p>
        </w:tc>
        <w:tc>
          <w:tcPr>
            <w:tcW w:w="1134" w:type="dxa"/>
            <w:shd w:val="clear" w:color="auto" w:fill="auto"/>
            <w:vAlign w:val="center"/>
          </w:tcPr>
          <w:p w:rsidR="00CE15AD" w:rsidRPr="00941AE8" w:rsidRDefault="00CE15AD"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lastRenderedPageBreak/>
              <w:t>2,1</w:t>
            </w:r>
          </w:p>
        </w:tc>
      </w:tr>
      <w:tr w:rsidR="00CE15AD" w:rsidRPr="00941AE8" w:rsidTr="007307BF">
        <w:trPr>
          <w:trHeight w:val="20"/>
        </w:trPr>
        <w:tc>
          <w:tcPr>
            <w:tcW w:w="707" w:type="dxa"/>
            <w:vMerge/>
            <w:vAlign w:val="center"/>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1810" w:type="dxa"/>
            <w:vMerge/>
            <w:vAlign w:val="center"/>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1373" w:type="dxa"/>
            <w:vAlign w:val="center"/>
          </w:tcPr>
          <w:p w:rsidR="00CE15AD" w:rsidRPr="00941AE8" w:rsidRDefault="00CE15AD" w:rsidP="00133E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2026</w:t>
            </w:r>
          </w:p>
          <w:p w:rsidR="00CE15AD" w:rsidRPr="00941AE8" w:rsidRDefault="00CE15AD" w:rsidP="00133E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(прогнозный)</w:t>
            </w:r>
          </w:p>
        </w:tc>
        <w:tc>
          <w:tcPr>
            <w:tcW w:w="1496" w:type="dxa"/>
            <w:vAlign w:val="center"/>
          </w:tcPr>
          <w:p w:rsidR="00CE15AD" w:rsidRPr="00941AE8" w:rsidRDefault="00CE15AD" w:rsidP="007307BF">
            <w:pPr>
              <w:spacing w:after="0"/>
              <w:jc w:val="center"/>
              <w:rPr>
                <w:rFonts w:ascii="PT Astra Serif" w:hAnsi="PT Astra Serif"/>
                <w:color w:val="000000"/>
                <w:sz w:val="20"/>
                <w:szCs w:val="20"/>
              </w:rPr>
            </w:pPr>
            <w:r w:rsidRPr="00941AE8">
              <w:rPr>
                <w:rFonts w:ascii="PT Astra Serif" w:hAnsi="PT Astra Serif"/>
                <w:color w:val="000000"/>
                <w:sz w:val="20"/>
                <w:szCs w:val="20"/>
              </w:rPr>
              <w:t>20 816,4</w:t>
            </w:r>
          </w:p>
        </w:tc>
        <w:tc>
          <w:tcPr>
            <w:tcW w:w="1417" w:type="dxa"/>
            <w:gridSpan w:val="2"/>
            <w:vAlign w:val="center"/>
          </w:tcPr>
          <w:p w:rsidR="00CE15AD" w:rsidRPr="00941AE8" w:rsidRDefault="00CE15AD" w:rsidP="007307BF">
            <w:pPr>
              <w:spacing w:after="0"/>
              <w:jc w:val="center"/>
              <w:rPr>
                <w:rFonts w:ascii="PT Astra Serif" w:hAnsi="PT Astra Serif"/>
                <w:color w:val="000000"/>
                <w:sz w:val="20"/>
                <w:szCs w:val="20"/>
              </w:rPr>
            </w:pPr>
            <w:r w:rsidRPr="00941AE8">
              <w:rPr>
                <w:rFonts w:ascii="PT Astra Serif" w:hAnsi="PT Astra Serif"/>
                <w:color w:val="000000"/>
                <w:sz w:val="20"/>
                <w:szCs w:val="20"/>
              </w:rPr>
              <w:t>4 460,5</w:t>
            </w:r>
          </w:p>
        </w:tc>
        <w:tc>
          <w:tcPr>
            <w:tcW w:w="1278" w:type="dxa"/>
            <w:vAlign w:val="center"/>
          </w:tcPr>
          <w:p w:rsidR="00CE15AD" w:rsidRPr="00941AE8" w:rsidRDefault="00CE15AD" w:rsidP="007307BF">
            <w:pPr>
              <w:spacing w:after="0"/>
              <w:jc w:val="center"/>
              <w:rPr>
                <w:rFonts w:ascii="PT Astra Serif" w:hAnsi="PT Astra Serif"/>
                <w:color w:val="000000"/>
                <w:sz w:val="20"/>
                <w:szCs w:val="20"/>
              </w:rPr>
            </w:pPr>
            <w:r w:rsidRPr="00941AE8">
              <w:rPr>
                <w:rFonts w:ascii="PT Astra Serif" w:hAnsi="PT Astra Serif"/>
                <w:color w:val="000000"/>
                <w:sz w:val="20"/>
                <w:szCs w:val="20"/>
              </w:rPr>
              <w:t>3 994,3</w:t>
            </w:r>
          </w:p>
        </w:tc>
        <w:tc>
          <w:tcPr>
            <w:tcW w:w="1134" w:type="dxa"/>
            <w:vAlign w:val="center"/>
          </w:tcPr>
          <w:p w:rsidR="00CE15AD" w:rsidRPr="00941AE8" w:rsidRDefault="00CE15AD" w:rsidP="007307BF">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vAlign w:val="center"/>
          </w:tcPr>
          <w:p w:rsidR="00CE15AD" w:rsidRPr="00941AE8" w:rsidRDefault="00CE15AD" w:rsidP="007307BF">
            <w:pPr>
              <w:spacing w:after="0"/>
              <w:jc w:val="center"/>
              <w:rPr>
                <w:rFonts w:ascii="PT Astra Serif" w:hAnsi="PT Astra Serif"/>
                <w:sz w:val="20"/>
                <w:szCs w:val="20"/>
              </w:rPr>
            </w:pPr>
            <w:r w:rsidRPr="00941AE8">
              <w:rPr>
                <w:rFonts w:ascii="PT Astra Serif" w:hAnsi="PT Astra Serif"/>
                <w:sz w:val="20"/>
                <w:szCs w:val="20"/>
              </w:rPr>
              <w:t>12 361,6</w:t>
            </w:r>
          </w:p>
        </w:tc>
        <w:tc>
          <w:tcPr>
            <w:tcW w:w="1418" w:type="dxa"/>
            <w:vMerge/>
            <w:vAlign w:val="center"/>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CE15AD" w:rsidRPr="00941AE8" w:rsidRDefault="00CE15AD" w:rsidP="007502AB">
            <w:pPr>
              <w:spacing w:after="0" w:line="240" w:lineRule="auto"/>
              <w:rPr>
                <w:rFonts w:ascii="PT Astra Serif" w:hAnsi="PT Astra Serif" w:cs="Times New Roman"/>
                <w:sz w:val="20"/>
                <w:szCs w:val="20"/>
              </w:rPr>
            </w:pPr>
            <w:r w:rsidRPr="00941AE8">
              <w:rPr>
                <w:rFonts w:ascii="PT Astra Serif" w:eastAsia="Times New Roman" w:hAnsi="PT Astra Serif" w:cs="Times New Roman"/>
                <w:sz w:val="20"/>
                <w:szCs w:val="20"/>
              </w:rPr>
              <w:t>Показатель 1. Посевная площадь кормовых культур по сельскохозяйственным организациям, крестьянским (фермерским) хозяйствам, включая индивидуальных предпринимателей, в районах Крайнего Севера и приравненных к ним местностях, тыс. га</w:t>
            </w:r>
          </w:p>
        </w:tc>
        <w:tc>
          <w:tcPr>
            <w:tcW w:w="1134" w:type="dxa"/>
            <w:shd w:val="clear" w:color="auto" w:fill="auto"/>
            <w:vAlign w:val="center"/>
          </w:tcPr>
          <w:p w:rsidR="00CE15AD" w:rsidRPr="00941AE8" w:rsidRDefault="00CE15AD" w:rsidP="00CC7C6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2,1</w:t>
            </w:r>
          </w:p>
          <w:p w:rsidR="00CE15AD" w:rsidRPr="00941AE8" w:rsidRDefault="00CE15AD" w:rsidP="00CC7C6B">
            <w:pPr>
              <w:spacing w:after="0" w:line="240" w:lineRule="auto"/>
              <w:jc w:val="center"/>
              <w:rPr>
                <w:rFonts w:ascii="PT Astra Serif" w:eastAsia="Times New Roman" w:hAnsi="PT Astra Serif" w:cs="Times New Roman"/>
                <w:sz w:val="20"/>
                <w:szCs w:val="20"/>
              </w:rPr>
            </w:pPr>
          </w:p>
        </w:tc>
      </w:tr>
      <w:tr w:rsidR="00CE15AD" w:rsidRPr="00941AE8" w:rsidTr="007307BF">
        <w:trPr>
          <w:trHeight w:val="20"/>
        </w:trPr>
        <w:tc>
          <w:tcPr>
            <w:tcW w:w="707" w:type="dxa"/>
            <w:vMerge w:val="restart"/>
          </w:tcPr>
          <w:p w:rsidR="00CE15AD" w:rsidRPr="00941AE8" w:rsidRDefault="00CE15AD" w:rsidP="00957819">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1.5.</w:t>
            </w:r>
          </w:p>
        </w:tc>
        <w:tc>
          <w:tcPr>
            <w:tcW w:w="1810" w:type="dxa"/>
            <w:vMerge w:val="restart"/>
          </w:tcPr>
          <w:p w:rsidR="00CE15AD" w:rsidRPr="00941AE8" w:rsidRDefault="00CE15AD" w:rsidP="00957819">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Мероприятие 5.</w:t>
            </w:r>
          </w:p>
          <w:p w:rsidR="00CE15AD" w:rsidRPr="00941AE8" w:rsidRDefault="00CE15AD" w:rsidP="00957819">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Возмещение части затрат на поддержку элитного семеноводства</w:t>
            </w:r>
          </w:p>
        </w:tc>
        <w:tc>
          <w:tcPr>
            <w:tcW w:w="1373" w:type="dxa"/>
            <w:vAlign w:val="center"/>
          </w:tcPr>
          <w:p w:rsidR="00CE15AD" w:rsidRPr="00941AE8" w:rsidRDefault="00CE15AD" w:rsidP="00133E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всего</w:t>
            </w:r>
          </w:p>
        </w:tc>
        <w:tc>
          <w:tcPr>
            <w:tcW w:w="1496" w:type="dxa"/>
            <w:vAlign w:val="center"/>
          </w:tcPr>
          <w:p w:rsidR="00CE15AD" w:rsidRPr="00941AE8" w:rsidRDefault="001D0C6E" w:rsidP="001D056A">
            <w:pPr>
              <w:spacing w:after="0"/>
              <w:jc w:val="center"/>
              <w:rPr>
                <w:rFonts w:ascii="PT Astra Serif" w:hAnsi="PT Astra Serif"/>
                <w:bCs/>
                <w:color w:val="000000"/>
                <w:sz w:val="20"/>
                <w:szCs w:val="20"/>
              </w:rPr>
            </w:pPr>
            <w:r w:rsidRPr="00941AE8">
              <w:rPr>
                <w:rFonts w:ascii="PT Astra Serif" w:hAnsi="PT Astra Serif"/>
                <w:bCs/>
                <w:color w:val="000000"/>
                <w:sz w:val="20"/>
                <w:szCs w:val="20"/>
              </w:rPr>
              <w:t>888 085,1</w:t>
            </w:r>
          </w:p>
        </w:tc>
        <w:tc>
          <w:tcPr>
            <w:tcW w:w="1417" w:type="dxa"/>
            <w:gridSpan w:val="2"/>
            <w:vAlign w:val="center"/>
          </w:tcPr>
          <w:p w:rsidR="00CE15AD" w:rsidRPr="00941AE8" w:rsidRDefault="00787EFE" w:rsidP="007307BF">
            <w:pPr>
              <w:spacing w:after="0"/>
              <w:jc w:val="center"/>
              <w:rPr>
                <w:rFonts w:ascii="PT Astra Serif" w:hAnsi="PT Astra Serif"/>
                <w:bCs/>
                <w:color w:val="000000"/>
                <w:sz w:val="20"/>
                <w:szCs w:val="20"/>
              </w:rPr>
            </w:pPr>
            <w:r w:rsidRPr="00941AE8">
              <w:rPr>
                <w:rFonts w:ascii="PT Astra Serif" w:hAnsi="PT Astra Serif"/>
                <w:bCs/>
                <w:color w:val="000000"/>
                <w:sz w:val="20"/>
                <w:szCs w:val="20"/>
              </w:rPr>
              <w:t>88 617,3</w:t>
            </w:r>
          </w:p>
        </w:tc>
        <w:tc>
          <w:tcPr>
            <w:tcW w:w="1278" w:type="dxa"/>
            <w:vAlign w:val="center"/>
          </w:tcPr>
          <w:p w:rsidR="00CE15AD" w:rsidRPr="00941AE8" w:rsidRDefault="00787EFE" w:rsidP="007307BF">
            <w:pPr>
              <w:spacing w:after="0"/>
              <w:jc w:val="center"/>
              <w:rPr>
                <w:rFonts w:ascii="PT Astra Serif" w:hAnsi="PT Astra Serif"/>
                <w:bCs/>
                <w:color w:val="000000"/>
                <w:sz w:val="20"/>
                <w:szCs w:val="20"/>
              </w:rPr>
            </w:pPr>
            <w:r w:rsidRPr="00941AE8">
              <w:rPr>
                <w:rFonts w:ascii="PT Astra Serif" w:hAnsi="PT Astra Serif"/>
                <w:bCs/>
                <w:color w:val="000000"/>
                <w:sz w:val="20"/>
                <w:szCs w:val="20"/>
              </w:rPr>
              <w:t>177 761,9</w:t>
            </w:r>
          </w:p>
        </w:tc>
        <w:tc>
          <w:tcPr>
            <w:tcW w:w="1134" w:type="dxa"/>
            <w:vAlign w:val="center"/>
          </w:tcPr>
          <w:p w:rsidR="00CE15AD" w:rsidRPr="00941AE8" w:rsidRDefault="00CE15AD" w:rsidP="007307BF">
            <w:pPr>
              <w:spacing w:after="0"/>
              <w:jc w:val="center"/>
              <w:rPr>
                <w:rFonts w:ascii="PT Astra Serif" w:hAnsi="PT Astra Serif"/>
                <w:bCs/>
                <w:color w:val="000000"/>
                <w:sz w:val="20"/>
                <w:szCs w:val="20"/>
              </w:rPr>
            </w:pPr>
            <w:r w:rsidRPr="00941AE8">
              <w:rPr>
                <w:rFonts w:ascii="PT Astra Serif" w:hAnsi="PT Astra Serif"/>
                <w:bCs/>
                <w:color w:val="000000"/>
                <w:sz w:val="20"/>
                <w:szCs w:val="20"/>
              </w:rPr>
              <w:t>0,0</w:t>
            </w:r>
          </w:p>
        </w:tc>
        <w:tc>
          <w:tcPr>
            <w:tcW w:w="1418" w:type="dxa"/>
            <w:gridSpan w:val="3"/>
            <w:vAlign w:val="center"/>
          </w:tcPr>
          <w:p w:rsidR="00CE15AD" w:rsidRPr="00941AE8" w:rsidRDefault="001D0C6E" w:rsidP="001D056A">
            <w:pPr>
              <w:spacing w:after="0"/>
              <w:jc w:val="center"/>
              <w:rPr>
                <w:rFonts w:ascii="PT Astra Serif" w:hAnsi="PT Astra Serif"/>
                <w:bCs/>
                <w:color w:val="000000"/>
                <w:sz w:val="20"/>
                <w:szCs w:val="20"/>
              </w:rPr>
            </w:pPr>
            <w:r w:rsidRPr="00941AE8">
              <w:rPr>
                <w:rFonts w:ascii="PT Astra Serif" w:hAnsi="PT Astra Serif"/>
                <w:bCs/>
                <w:color w:val="000000"/>
                <w:sz w:val="20"/>
                <w:szCs w:val="20"/>
              </w:rPr>
              <w:t>621 705,9</w:t>
            </w:r>
          </w:p>
        </w:tc>
        <w:tc>
          <w:tcPr>
            <w:tcW w:w="1418" w:type="dxa"/>
            <w:vAlign w:val="center"/>
          </w:tcPr>
          <w:p w:rsidR="00CE15AD" w:rsidRPr="00941AE8" w:rsidRDefault="00CE15AD" w:rsidP="005E168A">
            <w:pPr>
              <w:spacing w:after="0" w:line="240" w:lineRule="auto"/>
              <w:jc w:val="center"/>
              <w:rPr>
                <w:rFonts w:ascii="PT Astra Serif" w:eastAsia="Times New Roman" w:hAnsi="PT Astra Serif" w:cs="Times New Roman"/>
                <w:sz w:val="20"/>
                <w:szCs w:val="20"/>
              </w:rPr>
            </w:pPr>
          </w:p>
        </w:tc>
        <w:tc>
          <w:tcPr>
            <w:tcW w:w="2409" w:type="dxa"/>
            <w:shd w:val="clear" w:color="auto" w:fill="auto"/>
            <w:vAlign w:val="center"/>
          </w:tcPr>
          <w:p w:rsidR="00CE15AD" w:rsidRPr="00941AE8" w:rsidRDefault="00CE15AD"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X</w:t>
            </w:r>
          </w:p>
        </w:tc>
        <w:tc>
          <w:tcPr>
            <w:tcW w:w="1134" w:type="dxa"/>
            <w:shd w:val="clear" w:color="auto" w:fill="auto"/>
            <w:vAlign w:val="center"/>
          </w:tcPr>
          <w:p w:rsidR="00CE15AD" w:rsidRPr="00941AE8" w:rsidRDefault="00CE15AD"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X</w:t>
            </w:r>
          </w:p>
        </w:tc>
      </w:tr>
      <w:tr w:rsidR="00CE15AD" w:rsidRPr="00941AE8" w:rsidTr="007307BF">
        <w:trPr>
          <w:trHeight w:val="20"/>
        </w:trPr>
        <w:tc>
          <w:tcPr>
            <w:tcW w:w="707" w:type="dxa"/>
            <w:vMerge/>
            <w:vAlign w:val="center"/>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1810" w:type="dxa"/>
            <w:vMerge/>
            <w:vAlign w:val="center"/>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1373" w:type="dxa"/>
            <w:vAlign w:val="center"/>
          </w:tcPr>
          <w:p w:rsidR="00CE15AD" w:rsidRPr="00941AE8" w:rsidRDefault="00CE15AD" w:rsidP="00133E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2020</w:t>
            </w:r>
          </w:p>
        </w:tc>
        <w:tc>
          <w:tcPr>
            <w:tcW w:w="1496" w:type="dxa"/>
            <w:vAlign w:val="center"/>
          </w:tcPr>
          <w:p w:rsidR="00CE15AD" w:rsidRPr="00941AE8" w:rsidRDefault="00CE15AD" w:rsidP="007307BF">
            <w:pPr>
              <w:spacing w:after="0"/>
              <w:jc w:val="center"/>
              <w:rPr>
                <w:rFonts w:ascii="PT Astra Serif" w:hAnsi="PT Astra Serif"/>
                <w:color w:val="000000"/>
                <w:sz w:val="20"/>
                <w:szCs w:val="20"/>
              </w:rPr>
            </w:pPr>
            <w:r w:rsidRPr="00941AE8">
              <w:rPr>
                <w:rFonts w:ascii="PT Astra Serif" w:hAnsi="PT Astra Serif"/>
                <w:color w:val="000000"/>
                <w:sz w:val="20"/>
                <w:szCs w:val="20"/>
              </w:rPr>
              <w:t>113 841,3</w:t>
            </w:r>
          </w:p>
        </w:tc>
        <w:tc>
          <w:tcPr>
            <w:tcW w:w="1417" w:type="dxa"/>
            <w:gridSpan w:val="2"/>
            <w:vAlign w:val="center"/>
          </w:tcPr>
          <w:p w:rsidR="00CE15AD" w:rsidRPr="00941AE8" w:rsidRDefault="00CE15AD" w:rsidP="007307BF">
            <w:pPr>
              <w:spacing w:after="0"/>
              <w:jc w:val="center"/>
              <w:rPr>
                <w:rFonts w:ascii="PT Astra Serif" w:hAnsi="PT Astra Serif"/>
                <w:color w:val="000000"/>
                <w:sz w:val="20"/>
                <w:szCs w:val="20"/>
              </w:rPr>
            </w:pPr>
            <w:r w:rsidRPr="00941AE8">
              <w:rPr>
                <w:rFonts w:ascii="PT Astra Serif" w:hAnsi="PT Astra Serif"/>
                <w:color w:val="000000"/>
                <w:sz w:val="20"/>
                <w:szCs w:val="20"/>
              </w:rPr>
              <w:t>17 740,4</w:t>
            </w:r>
          </w:p>
        </w:tc>
        <w:tc>
          <w:tcPr>
            <w:tcW w:w="1278" w:type="dxa"/>
            <w:vAlign w:val="center"/>
          </w:tcPr>
          <w:p w:rsidR="00CE15AD" w:rsidRPr="00941AE8" w:rsidRDefault="00CE15AD" w:rsidP="007307BF">
            <w:pPr>
              <w:spacing w:after="0"/>
              <w:jc w:val="center"/>
              <w:rPr>
                <w:rFonts w:ascii="PT Astra Serif" w:hAnsi="PT Astra Serif"/>
                <w:color w:val="000000"/>
                <w:sz w:val="20"/>
                <w:szCs w:val="20"/>
              </w:rPr>
            </w:pPr>
            <w:r w:rsidRPr="00941AE8">
              <w:rPr>
                <w:rFonts w:ascii="PT Astra Serif" w:hAnsi="PT Astra Serif"/>
                <w:color w:val="000000"/>
                <w:sz w:val="20"/>
                <w:szCs w:val="20"/>
              </w:rPr>
              <w:t>13 245,5</w:t>
            </w:r>
          </w:p>
        </w:tc>
        <w:tc>
          <w:tcPr>
            <w:tcW w:w="1134" w:type="dxa"/>
            <w:vAlign w:val="center"/>
          </w:tcPr>
          <w:p w:rsidR="00CE15AD" w:rsidRPr="00941AE8" w:rsidRDefault="00CE15AD" w:rsidP="007307BF">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vAlign w:val="center"/>
          </w:tcPr>
          <w:p w:rsidR="00CE15AD" w:rsidRPr="00941AE8" w:rsidRDefault="00CE15AD" w:rsidP="007307BF">
            <w:pPr>
              <w:spacing w:after="0"/>
              <w:jc w:val="center"/>
              <w:rPr>
                <w:rFonts w:ascii="PT Astra Serif" w:hAnsi="PT Astra Serif"/>
                <w:color w:val="000000"/>
                <w:sz w:val="20"/>
                <w:szCs w:val="20"/>
              </w:rPr>
            </w:pPr>
            <w:r w:rsidRPr="00941AE8">
              <w:rPr>
                <w:rFonts w:ascii="PT Astra Serif" w:hAnsi="PT Astra Serif"/>
                <w:color w:val="000000"/>
                <w:sz w:val="20"/>
                <w:szCs w:val="20"/>
              </w:rPr>
              <w:t>82 855,4</w:t>
            </w:r>
          </w:p>
        </w:tc>
        <w:tc>
          <w:tcPr>
            <w:tcW w:w="1418" w:type="dxa"/>
            <w:vMerge w:val="restart"/>
            <w:vAlign w:val="center"/>
          </w:tcPr>
          <w:p w:rsidR="00CE15AD" w:rsidRPr="00941AE8" w:rsidRDefault="00CE15AD" w:rsidP="006A47F4">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Департамент по </w:t>
            </w:r>
            <w:proofErr w:type="gramStart"/>
            <w:r w:rsidRPr="00941AE8">
              <w:rPr>
                <w:rFonts w:ascii="PT Astra Serif" w:eastAsia="Times New Roman" w:hAnsi="PT Astra Serif" w:cs="Times New Roman"/>
                <w:sz w:val="20"/>
                <w:szCs w:val="20"/>
              </w:rPr>
              <w:t>социально-</w:t>
            </w:r>
            <w:proofErr w:type="spellStart"/>
            <w:r w:rsidRPr="00941AE8">
              <w:rPr>
                <w:rFonts w:ascii="PT Astra Serif" w:eastAsia="Times New Roman" w:hAnsi="PT Astra Serif" w:cs="Times New Roman"/>
                <w:sz w:val="20"/>
                <w:szCs w:val="20"/>
              </w:rPr>
              <w:t>экономичес</w:t>
            </w:r>
            <w:proofErr w:type="spellEnd"/>
            <w:r w:rsidRPr="00941AE8">
              <w:rPr>
                <w:rFonts w:ascii="PT Astra Serif" w:eastAsia="Times New Roman" w:hAnsi="PT Astra Serif" w:cs="Times New Roman"/>
                <w:sz w:val="20"/>
                <w:szCs w:val="20"/>
              </w:rPr>
              <w:t>-кому</w:t>
            </w:r>
            <w:proofErr w:type="gramEnd"/>
            <w:r w:rsidRPr="00941AE8">
              <w:rPr>
                <w:rFonts w:ascii="PT Astra Serif" w:eastAsia="Times New Roman" w:hAnsi="PT Astra Serif" w:cs="Times New Roman"/>
                <w:sz w:val="20"/>
                <w:szCs w:val="20"/>
              </w:rPr>
              <w:t xml:space="preserve"> развитию села Томской области</w:t>
            </w:r>
          </w:p>
        </w:tc>
        <w:tc>
          <w:tcPr>
            <w:tcW w:w="2409" w:type="dxa"/>
            <w:shd w:val="clear" w:color="auto" w:fill="auto"/>
          </w:tcPr>
          <w:p w:rsidR="00CE15AD" w:rsidRPr="00941AE8" w:rsidRDefault="00CE15AD"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Показатель 1. Доля площади, засеваемой элитными семенами, в общей площади посевов, занятой семенами сортов растений, проценты</w:t>
            </w:r>
          </w:p>
        </w:tc>
        <w:tc>
          <w:tcPr>
            <w:tcW w:w="1134" w:type="dxa"/>
            <w:shd w:val="clear" w:color="auto" w:fill="auto"/>
            <w:vAlign w:val="center"/>
          </w:tcPr>
          <w:p w:rsidR="00CE15AD" w:rsidRPr="00941AE8" w:rsidRDefault="00CE15AD"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16,0</w:t>
            </w:r>
          </w:p>
        </w:tc>
      </w:tr>
      <w:tr w:rsidR="00CE15AD" w:rsidRPr="00941AE8" w:rsidTr="007307BF">
        <w:trPr>
          <w:trHeight w:val="20"/>
        </w:trPr>
        <w:tc>
          <w:tcPr>
            <w:tcW w:w="707" w:type="dxa"/>
            <w:vMerge/>
            <w:vAlign w:val="center"/>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1810" w:type="dxa"/>
            <w:vMerge/>
            <w:vAlign w:val="center"/>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1373" w:type="dxa"/>
            <w:vAlign w:val="center"/>
          </w:tcPr>
          <w:p w:rsidR="00CE15AD" w:rsidRPr="00941AE8" w:rsidRDefault="00CE15AD" w:rsidP="00133E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2021</w:t>
            </w:r>
          </w:p>
        </w:tc>
        <w:tc>
          <w:tcPr>
            <w:tcW w:w="1496" w:type="dxa"/>
            <w:vAlign w:val="center"/>
          </w:tcPr>
          <w:p w:rsidR="00CE15AD" w:rsidRPr="00941AE8" w:rsidRDefault="00CE15AD" w:rsidP="007307BF">
            <w:pPr>
              <w:spacing w:after="0"/>
              <w:jc w:val="center"/>
              <w:rPr>
                <w:rFonts w:ascii="PT Astra Serif" w:hAnsi="PT Astra Serif"/>
                <w:color w:val="000000"/>
                <w:sz w:val="20"/>
                <w:szCs w:val="20"/>
              </w:rPr>
            </w:pPr>
            <w:r w:rsidRPr="00941AE8">
              <w:rPr>
                <w:rFonts w:ascii="PT Astra Serif" w:hAnsi="PT Astra Serif"/>
                <w:color w:val="000000"/>
                <w:sz w:val="20"/>
                <w:szCs w:val="20"/>
              </w:rPr>
              <w:t>111 367,4</w:t>
            </w:r>
          </w:p>
        </w:tc>
        <w:tc>
          <w:tcPr>
            <w:tcW w:w="1417" w:type="dxa"/>
            <w:gridSpan w:val="2"/>
            <w:vAlign w:val="center"/>
          </w:tcPr>
          <w:p w:rsidR="00CE15AD" w:rsidRPr="00941AE8" w:rsidRDefault="00CE15AD" w:rsidP="007307BF">
            <w:pPr>
              <w:spacing w:after="0"/>
              <w:jc w:val="center"/>
              <w:rPr>
                <w:rFonts w:ascii="PT Astra Serif" w:hAnsi="PT Astra Serif"/>
                <w:color w:val="000000"/>
                <w:sz w:val="20"/>
                <w:szCs w:val="20"/>
              </w:rPr>
            </w:pPr>
            <w:r w:rsidRPr="00941AE8">
              <w:rPr>
                <w:rFonts w:ascii="PT Astra Serif" w:hAnsi="PT Astra Serif"/>
                <w:color w:val="000000"/>
                <w:sz w:val="20"/>
                <w:szCs w:val="20"/>
              </w:rPr>
              <w:t>4 055,0</w:t>
            </w:r>
          </w:p>
        </w:tc>
        <w:tc>
          <w:tcPr>
            <w:tcW w:w="1278" w:type="dxa"/>
            <w:vAlign w:val="center"/>
          </w:tcPr>
          <w:p w:rsidR="00CE15AD" w:rsidRPr="00941AE8" w:rsidRDefault="00CE15AD" w:rsidP="007307BF">
            <w:pPr>
              <w:spacing w:after="0"/>
              <w:jc w:val="center"/>
              <w:rPr>
                <w:rFonts w:ascii="PT Astra Serif" w:hAnsi="PT Astra Serif"/>
                <w:color w:val="000000"/>
                <w:sz w:val="20"/>
                <w:szCs w:val="20"/>
              </w:rPr>
            </w:pPr>
            <w:r w:rsidRPr="00941AE8">
              <w:rPr>
                <w:rFonts w:ascii="PT Astra Serif" w:hAnsi="PT Astra Serif"/>
                <w:color w:val="000000"/>
                <w:sz w:val="20"/>
                <w:szCs w:val="20"/>
              </w:rPr>
              <w:t>24 457,0</w:t>
            </w:r>
          </w:p>
        </w:tc>
        <w:tc>
          <w:tcPr>
            <w:tcW w:w="1134" w:type="dxa"/>
            <w:vAlign w:val="center"/>
          </w:tcPr>
          <w:p w:rsidR="00CE15AD" w:rsidRPr="00941AE8" w:rsidRDefault="00CE15AD" w:rsidP="007307BF">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vAlign w:val="center"/>
          </w:tcPr>
          <w:p w:rsidR="00CE15AD" w:rsidRPr="00941AE8" w:rsidRDefault="00CE15AD" w:rsidP="007307BF">
            <w:pPr>
              <w:spacing w:after="0"/>
              <w:jc w:val="center"/>
              <w:rPr>
                <w:rFonts w:ascii="PT Astra Serif" w:hAnsi="PT Astra Serif"/>
                <w:color w:val="000000"/>
                <w:sz w:val="20"/>
                <w:szCs w:val="20"/>
              </w:rPr>
            </w:pPr>
            <w:r w:rsidRPr="00941AE8">
              <w:rPr>
                <w:rFonts w:ascii="PT Astra Serif" w:hAnsi="PT Astra Serif"/>
                <w:color w:val="000000"/>
                <w:sz w:val="20"/>
                <w:szCs w:val="20"/>
              </w:rPr>
              <w:t>82 855,4</w:t>
            </w:r>
          </w:p>
        </w:tc>
        <w:tc>
          <w:tcPr>
            <w:tcW w:w="1418" w:type="dxa"/>
            <w:vMerge/>
            <w:vAlign w:val="center"/>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CE15AD" w:rsidRPr="00941AE8" w:rsidRDefault="00CE15AD"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Показатель 1. Доля площади, засеваемой элитными семенами, в общей площади посевов, занятой семенами сортов растений, проценты</w:t>
            </w:r>
          </w:p>
        </w:tc>
        <w:tc>
          <w:tcPr>
            <w:tcW w:w="1134" w:type="dxa"/>
            <w:shd w:val="clear" w:color="auto" w:fill="auto"/>
            <w:vAlign w:val="center"/>
          </w:tcPr>
          <w:p w:rsidR="00CE15AD" w:rsidRPr="00941AE8" w:rsidRDefault="00CE15AD" w:rsidP="00203DEE">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4,5</w:t>
            </w:r>
          </w:p>
        </w:tc>
      </w:tr>
      <w:tr w:rsidR="00CE15AD" w:rsidRPr="00941AE8" w:rsidTr="007307BF">
        <w:trPr>
          <w:trHeight w:val="20"/>
        </w:trPr>
        <w:tc>
          <w:tcPr>
            <w:tcW w:w="707" w:type="dxa"/>
            <w:vMerge/>
            <w:vAlign w:val="center"/>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1810" w:type="dxa"/>
            <w:vMerge/>
            <w:vAlign w:val="center"/>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1373" w:type="dxa"/>
            <w:vAlign w:val="center"/>
          </w:tcPr>
          <w:p w:rsidR="00CE15AD" w:rsidRPr="00941AE8" w:rsidRDefault="00CE15AD" w:rsidP="00133E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2022</w:t>
            </w:r>
          </w:p>
        </w:tc>
        <w:tc>
          <w:tcPr>
            <w:tcW w:w="1496" w:type="dxa"/>
            <w:vAlign w:val="center"/>
          </w:tcPr>
          <w:p w:rsidR="00CE15AD" w:rsidRPr="00941AE8" w:rsidRDefault="001D0C6E" w:rsidP="001D056A">
            <w:pPr>
              <w:spacing w:after="0"/>
              <w:jc w:val="center"/>
              <w:rPr>
                <w:rFonts w:ascii="PT Astra Serif" w:hAnsi="PT Astra Serif"/>
                <w:color w:val="000000"/>
                <w:sz w:val="20"/>
                <w:szCs w:val="20"/>
              </w:rPr>
            </w:pPr>
            <w:r w:rsidRPr="00941AE8">
              <w:rPr>
                <w:rFonts w:ascii="PT Astra Serif" w:hAnsi="PT Astra Serif"/>
                <w:color w:val="000000"/>
                <w:sz w:val="20"/>
                <w:szCs w:val="20"/>
              </w:rPr>
              <w:t>157 370,0</w:t>
            </w:r>
          </w:p>
        </w:tc>
        <w:tc>
          <w:tcPr>
            <w:tcW w:w="1417" w:type="dxa"/>
            <w:gridSpan w:val="2"/>
            <w:vAlign w:val="center"/>
          </w:tcPr>
          <w:p w:rsidR="00CE15AD" w:rsidRPr="00941AE8" w:rsidRDefault="00787EFE" w:rsidP="007307BF">
            <w:pPr>
              <w:spacing w:after="0"/>
              <w:jc w:val="center"/>
              <w:rPr>
                <w:rFonts w:ascii="PT Astra Serif" w:hAnsi="PT Astra Serif"/>
                <w:color w:val="000000"/>
                <w:sz w:val="20"/>
                <w:szCs w:val="20"/>
              </w:rPr>
            </w:pPr>
            <w:r w:rsidRPr="00941AE8">
              <w:rPr>
                <w:rFonts w:ascii="PT Astra Serif" w:hAnsi="PT Astra Serif"/>
                <w:color w:val="000000"/>
                <w:sz w:val="20"/>
                <w:szCs w:val="20"/>
              </w:rPr>
              <w:t>18 935,9</w:t>
            </w:r>
          </w:p>
        </w:tc>
        <w:tc>
          <w:tcPr>
            <w:tcW w:w="1278" w:type="dxa"/>
            <w:vAlign w:val="center"/>
          </w:tcPr>
          <w:p w:rsidR="00CE15AD" w:rsidRPr="00941AE8" w:rsidRDefault="00787EFE" w:rsidP="007307BF">
            <w:pPr>
              <w:spacing w:after="0"/>
              <w:jc w:val="center"/>
              <w:rPr>
                <w:rFonts w:ascii="PT Astra Serif" w:hAnsi="PT Astra Serif"/>
                <w:color w:val="000000"/>
                <w:sz w:val="20"/>
                <w:szCs w:val="20"/>
              </w:rPr>
            </w:pPr>
            <w:r w:rsidRPr="00941AE8">
              <w:rPr>
                <w:rFonts w:ascii="PT Astra Serif" w:hAnsi="PT Astra Serif"/>
                <w:color w:val="000000"/>
                <w:sz w:val="20"/>
                <w:szCs w:val="20"/>
              </w:rPr>
              <w:t>55 607,8</w:t>
            </w:r>
          </w:p>
        </w:tc>
        <w:tc>
          <w:tcPr>
            <w:tcW w:w="1134" w:type="dxa"/>
            <w:vAlign w:val="center"/>
          </w:tcPr>
          <w:p w:rsidR="00CE15AD" w:rsidRPr="00941AE8" w:rsidRDefault="00CE15AD" w:rsidP="007307BF">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vAlign w:val="center"/>
          </w:tcPr>
          <w:p w:rsidR="00CE15AD" w:rsidRPr="00941AE8" w:rsidRDefault="001D0C6E" w:rsidP="001D056A">
            <w:pPr>
              <w:spacing w:after="0"/>
              <w:jc w:val="center"/>
              <w:rPr>
                <w:rFonts w:ascii="PT Astra Serif" w:hAnsi="PT Astra Serif"/>
                <w:color w:val="000000"/>
                <w:sz w:val="20"/>
                <w:szCs w:val="20"/>
              </w:rPr>
            </w:pPr>
            <w:r w:rsidRPr="00941AE8">
              <w:rPr>
                <w:rFonts w:ascii="PT Astra Serif" w:hAnsi="PT Astra Serif"/>
                <w:color w:val="000000"/>
                <w:sz w:val="20"/>
                <w:szCs w:val="20"/>
              </w:rPr>
              <w:t>82 826,3</w:t>
            </w:r>
          </w:p>
        </w:tc>
        <w:tc>
          <w:tcPr>
            <w:tcW w:w="1418" w:type="dxa"/>
            <w:vMerge/>
            <w:vAlign w:val="center"/>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CE15AD" w:rsidRPr="00941AE8" w:rsidRDefault="00CE15AD"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Показатель 1. Доля площади, засеваемой элитными семенами, в общей площади посевов, занятой семенами сортов растений, проценты</w:t>
            </w:r>
          </w:p>
        </w:tc>
        <w:tc>
          <w:tcPr>
            <w:tcW w:w="1134" w:type="dxa"/>
            <w:shd w:val="clear" w:color="auto" w:fill="auto"/>
            <w:vAlign w:val="center"/>
          </w:tcPr>
          <w:p w:rsidR="00CE15AD" w:rsidRPr="00941AE8" w:rsidRDefault="00CE15AD"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4,5</w:t>
            </w:r>
          </w:p>
        </w:tc>
      </w:tr>
      <w:tr w:rsidR="00CE15AD" w:rsidRPr="00941AE8" w:rsidTr="007307BF">
        <w:trPr>
          <w:trHeight w:val="20"/>
        </w:trPr>
        <w:tc>
          <w:tcPr>
            <w:tcW w:w="707" w:type="dxa"/>
            <w:vMerge/>
            <w:vAlign w:val="center"/>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1810" w:type="dxa"/>
            <w:vMerge/>
            <w:vAlign w:val="center"/>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1373" w:type="dxa"/>
            <w:vAlign w:val="center"/>
          </w:tcPr>
          <w:p w:rsidR="00CE15AD" w:rsidRPr="00941AE8" w:rsidRDefault="00CE15AD" w:rsidP="00133E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2023</w:t>
            </w:r>
          </w:p>
        </w:tc>
        <w:tc>
          <w:tcPr>
            <w:tcW w:w="1496" w:type="dxa"/>
            <w:vAlign w:val="center"/>
          </w:tcPr>
          <w:p w:rsidR="00CE15AD" w:rsidRPr="00941AE8" w:rsidRDefault="00CE15AD" w:rsidP="007307BF">
            <w:pPr>
              <w:spacing w:after="0"/>
              <w:jc w:val="center"/>
              <w:rPr>
                <w:rFonts w:ascii="PT Astra Serif" w:hAnsi="PT Astra Serif"/>
                <w:color w:val="000000"/>
                <w:sz w:val="20"/>
                <w:szCs w:val="20"/>
              </w:rPr>
            </w:pPr>
            <w:r w:rsidRPr="00941AE8">
              <w:rPr>
                <w:rFonts w:ascii="PT Astra Serif" w:hAnsi="PT Astra Serif"/>
                <w:color w:val="000000"/>
                <w:sz w:val="20"/>
                <w:szCs w:val="20"/>
              </w:rPr>
              <w:t>126 376,6</w:t>
            </w:r>
          </w:p>
        </w:tc>
        <w:tc>
          <w:tcPr>
            <w:tcW w:w="1417" w:type="dxa"/>
            <w:gridSpan w:val="2"/>
            <w:vAlign w:val="center"/>
          </w:tcPr>
          <w:p w:rsidR="00CE15AD" w:rsidRPr="00941AE8" w:rsidRDefault="00CE15AD" w:rsidP="007307BF">
            <w:pPr>
              <w:spacing w:after="0"/>
              <w:jc w:val="center"/>
              <w:rPr>
                <w:rFonts w:ascii="PT Astra Serif" w:hAnsi="PT Astra Serif"/>
                <w:color w:val="000000"/>
                <w:sz w:val="20"/>
                <w:szCs w:val="20"/>
              </w:rPr>
            </w:pPr>
            <w:r w:rsidRPr="00941AE8">
              <w:rPr>
                <w:rFonts w:ascii="PT Astra Serif" w:hAnsi="PT Astra Serif"/>
                <w:color w:val="000000"/>
                <w:sz w:val="20"/>
                <w:szCs w:val="20"/>
              </w:rPr>
              <w:t>11 971,5</w:t>
            </w:r>
          </w:p>
        </w:tc>
        <w:tc>
          <w:tcPr>
            <w:tcW w:w="1278" w:type="dxa"/>
            <w:vAlign w:val="center"/>
          </w:tcPr>
          <w:p w:rsidR="00CE15AD" w:rsidRPr="00941AE8" w:rsidRDefault="00CE15AD" w:rsidP="007307BF">
            <w:pPr>
              <w:spacing w:after="0"/>
              <w:jc w:val="center"/>
              <w:rPr>
                <w:rFonts w:ascii="PT Astra Serif" w:hAnsi="PT Astra Serif"/>
                <w:color w:val="000000"/>
                <w:sz w:val="20"/>
                <w:szCs w:val="20"/>
              </w:rPr>
            </w:pPr>
            <w:r w:rsidRPr="00941AE8">
              <w:rPr>
                <w:rFonts w:ascii="PT Astra Serif" w:hAnsi="PT Astra Serif"/>
                <w:color w:val="000000"/>
                <w:sz w:val="20"/>
                <w:szCs w:val="20"/>
              </w:rPr>
              <w:t>21 112,9</w:t>
            </w:r>
          </w:p>
        </w:tc>
        <w:tc>
          <w:tcPr>
            <w:tcW w:w="1134" w:type="dxa"/>
            <w:vAlign w:val="center"/>
          </w:tcPr>
          <w:p w:rsidR="00CE15AD" w:rsidRPr="00941AE8" w:rsidRDefault="00CE15AD" w:rsidP="007307BF">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vAlign w:val="center"/>
          </w:tcPr>
          <w:p w:rsidR="00CE15AD" w:rsidRPr="00941AE8" w:rsidRDefault="00CE15AD" w:rsidP="007307BF">
            <w:pPr>
              <w:spacing w:after="0"/>
              <w:jc w:val="center"/>
              <w:rPr>
                <w:rFonts w:ascii="PT Astra Serif" w:hAnsi="PT Astra Serif"/>
                <w:color w:val="000000"/>
                <w:sz w:val="20"/>
                <w:szCs w:val="20"/>
              </w:rPr>
            </w:pPr>
            <w:r w:rsidRPr="00941AE8">
              <w:rPr>
                <w:rFonts w:ascii="PT Astra Serif" w:hAnsi="PT Astra Serif"/>
                <w:color w:val="000000"/>
                <w:sz w:val="20"/>
                <w:szCs w:val="20"/>
              </w:rPr>
              <w:t>93 292,2</w:t>
            </w:r>
          </w:p>
        </w:tc>
        <w:tc>
          <w:tcPr>
            <w:tcW w:w="1418" w:type="dxa"/>
            <w:vMerge/>
            <w:vAlign w:val="center"/>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CE15AD" w:rsidRPr="00941AE8" w:rsidRDefault="00CE15AD"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Показатель 1. Доля площади, засеваемой элитными семенами, в общей площади посевов, занятой семенами сортов </w:t>
            </w:r>
            <w:r w:rsidRPr="00941AE8">
              <w:rPr>
                <w:rFonts w:ascii="PT Astra Serif" w:eastAsia="Times New Roman" w:hAnsi="PT Astra Serif" w:cs="Times New Roman"/>
                <w:sz w:val="20"/>
                <w:szCs w:val="20"/>
              </w:rPr>
              <w:lastRenderedPageBreak/>
              <w:t>растений, проценты</w:t>
            </w:r>
          </w:p>
        </w:tc>
        <w:tc>
          <w:tcPr>
            <w:tcW w:w="1134" w:type="dxa"/>
            <w:shd w:val="clear" w:color="auto" w:fill="auto"/>
            <w:vAlign w:val="center"/>
          </w:tcPr>
          <w:p w:rsidR="00CE15AD" w:rsidRPr="00941AE8" w:rsidRDefault="00CE15AD"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lastRenderedPageBreak/>
              <w:t>4,5</w:t>
            </w:r>
          </w:p>
        </w:tc>
      </w:tr>
      <w:tr w:rsidR="00CE15AD" w:rsidRPr="00941AE8" w:rsidTr="007307BF">
        <w:trPr>
          <w:trHeight w:val="20"/>
        </w:trPr>
        <w:tc>
          <w:tcPr>
            <w:tcW w:w="707" w:type="dxa"/>
            <w:vMerge/>
            <w:vAlign w:val="center"/>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1810" w:type="dxa"/>
            <w:vMerge/>
            <w:vAlign w:val="center"/>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1373" w:type="dxa"/>
            <w:vAlign w:val="center"/>
          </w:tcPr>
          <w:p w:rsidR="00CE15AD" w:rsidRPr="00941AE8" w:rsidRDefault="00CE15AD" w:rsidP="00FE28C9">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2024</w:t>
            </w:r>
          </w:p>
        </w:tc>
        <w:tc>
          <w:tcPr>
            <w:tcW w:w="1496" w:type="dxa"/>
            <w:vAlign w:val="center"/>
          </w:tcPr>
          <w:p w:rsidR="00CE15AD" w:rsidRPr="00941AE8" w:rsidRDefault="00CE15AD" w:rsidP="007307BF">
            <w:pPr>
              <w:spacing w:after="0"/>
              <w:jc w:val="center"/>
              <w:rPr>
                <w:rFonts w:ascii="PT Astra Serif" w:hAnsi="PT Astra Serif"/>
                <w:color w:val="000000"/>
                <w:sz w:val="20"/>
                <w:szCs w:val="20"/>
              </w:rPr>
            </w:pPr>
            <w:r w:rsidRPr="00941AE8">
              <w:rPr>
                <w:rFonts w:ascii="PT Astra Serif" w:hAnsi="PT Astra Serif"/>
                <w:color w:val="000000"/>
                <w:sz w:val="20"/>
                <w:szCs w:val="20"/>
              </w:rPr>
              <w:t>126 376,6</w:t>
            </w:r>
          </w:p>
        </w:tc>
        <w:tc>
          <w:tcPr>
            <w:tcW w:w="1417" w:type="dxa"/>
            <w:gridSpan w:val="2"/>
            <w:vAlign w:val="center"/>
          </w:tcPr>
          <w:p w:rsidR="00CE15AD" w:rsidRPr="00941AE8" w:rsidRDefault="00CE15AD" w:rsidP="007307BF">
            <w:pPr>
              <w:spacing w:after="0"/>
              <w:jc w:val="center"/>
              <w:rPr>
                <w:rFonts w:ascii="PT Astra Serif" w:hAnsi="PT Astra Serif"/>
                <w:color w:val="000000"/>
                <w:sz w:val="20"/>
                <w:szCs w:val="20"/>
              </w:rPr>
            </w:pPr>
            <w:r w:rsidRPr="00941AE8">
              <w:rPr>
                <w:rFonts w:ascii="PT Astra Serif" w:hAnsi="PT Astra Serif"/>
                <w:color w:val="000000"/>
                <w:sz w:val="20"/>
                <w:szCs w:val="20"/>
              </w:rPr>
              <w:t>11 971,5</w:t>
            </w:r>
          </w:p>
        </w:tc>
        <w:tc>
          <w:tcPr>
            <w:tcW w:w="1278" w:type="dxa"/>
            <w:vAlign w:val="center"/>
          </w:tcPr>
          <w:p w:rsidR="00CE15AD" w:rsidRPr="00941AE8" w:rsidRDefault="00CE15AD" w:rsidP="007307BF">
            <w:pPr>
              <w:spacing w:after="0"/>
              <w:jc w:val="center"/>
              <w:rPr>
                <w:rFonts w:ascii="PT Astra Serif" w:hAnsi="PT Astra Serif"/>
                <w:color w:val="000000"/>
                <w:sz w:val="20"/>
                <w:szCs w:val="20"/>
              </w:rPr>
            </w:pPr>
            <w:r w:rsidRPr="00941AE8">
              <w:rPr>
                <w:rFonts w:ascii="PT Astra Serif" w:hAnsi="PT Astra Serif"/>
                <w:color w:val="000000"/>
                <w:sz w:val="20"/>
                <w:szCs w:val="20"/>
              </w:rPr>
              <w:t>21 112,9</w:t>
            </w:r>
          </w:p>
        </w:tc>
        <w:tc>
          <w:tcPr>
            <w:tcW w:w="1134" w:type="dxa"/>
            <w:vAlign w:val="center"/>
          </w:tcPr>
          <w:p w:rsidR="00CE15AD" w:rsidRPr="00941AE8" w:rsidRDefault="00CE15AD" w:rsidP="007307BF">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vAlign w:val="center"/>
          </w:tcPr>
          <w:p w:rsidR="00CE15AD" w:rsidRPr="00941AE8" w:rsidRDefault="00CE15AD" w:rsidP="007307BF">
            <w:pPr>
              <w:spacing w:after="0"/>
              <w:jc w:val="center"/>
              <w:rPr>
                <w:rFonts w:ascii="PT Astra Serif" w:hAnsi="PT Astra Serif"/>
                <w:color w:val="000000"/>
                <w:sz w:val="20"/>
                <w:szCs w:val="20"/>
              </w:rPr>
            </w:pPr>
            <w:r w:rsidRPr="00941AE8">
              <w:rPr>
                <w:rFonts w:ascii="PT Astra Serif" w:hAnsi="PT Astra Serif"/>
                <w:color w:val="000000"/>
                <w:sz w:val="20"/>
                <w:szCs w:val="20"/>
              </w:rPr>
              <w:t>93 292,2</w:t>
            </w:r>
          </w:p>
        </w:tc>
        <w:tc>
          <w:tcPr>
            <w:tcW w:w="1418" w:type="dxa"/>
            <w:vMerge/>
            <w:vAlign w:val="center"/>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CE15AD" w:rsidRPr="00941AE8" w:rsidRDefault="00CE15AD"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Показатель 1. Доля площади, засеваемой элитными семенами, в общей площади посевов, занятой семенами сортов растений, проценты</w:t>
            </w:r>
          </w:p>
        </w:tc>
        <w:tc>
          <w:tcPr>
            <w:tcW w:w="1134" w:type="dxa"/>
            <w:shd w:val="clear" w:color="auto" w:fill="auto"/>
            <w:vAlign w:val="center"/>
          </w:tcPr>
          <w:p w:rsidR="00CE15AD" w:rsidRPr="00941AE8" w:rsidRDefault="00CE15AD"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4,5</w:t>
            </w:r>
          </w:p>
        </w:tc>
      </w:tr>
      <w:tr w:rsidR="00CE15AD" w:rsidRPr="00941AE8" w:rsidTr="007307BF">
        <w:trPr>
          <w:trHeight w:val="20"/>
        </w:trPr>
        <w:tc>
          <w:tcPr>
            <w:tcW w:w="707" w:type="dxa"/>
            <w:vMerge/>
            <w:vAlign w:val="center"/>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1810" w:type="dxa"/>
            <w:vMerge/>
            <w:vAlign w:val="center"/>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1373" w:type="dxa"/>
            <w:vAlign w:val="center"/>
          </w:tcPr>
          <w:p w:rsidR="00CE15AD" w:rsidRPr="00941AE8" w:rsidRDefault="00CE15AD" w:rsidP="00133E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2025 (прогнозный)</w:t>
            </w:r>
          </w:p>
        </w:tc>
        <w:tc>
          <w:tcPr>
            <w:tcW w:w="1496" w:type="dxa"/>
            <w:vAlign w:val="center"/>
          </w:tcPr>
          <w:p w:rsidR="00CE15AD" w:rsidRPr="00941AE8" w:rsidRDefault="00CE15AD" w:rsidP="007307BF">
            <w:pPr>
              <w:spacing w:after="0"/>
              <w:jc w:val="center"/>
              <w:rPr>
                <w:rFonts w:ascii="PT Astra Serif" w:hAnsi="PT Astra Serif"/>
                <w:color w:val="000000"/>
                <w:sz w:val="20"/>
                <w:szCs w:val="20"/>
              </w:rPr>
            </w:pPr>
            <w:r w:rsidRPr="00941AE8">
              <w:rPr>
                <w:rFonts w:ascii="PT Astra Serif" w:hAnsi="PT Astra Serif"/>
                <w:color w:val="000000"/>
                <w:sz w:val="20"/>
                <w:szCs w:val="20"/>
              </w:rPr>
              <w:t>126 376,6</w:t>
            </w:r>
          </w:p>
        </w:tc>
        <w:tc>
          <w:tcPr>
            <w:tcW w:w="1417" w:type="dxa"/>
            <w:gridSpan w:val="2"/>
            <w:vAlign w:val="center"/>
          </w:tcPr>
          <w:p w:rsidR="00CE15AD" w:rsidRPr="00941AE8" w:rsidRDefault="00CE15AD" w:rsidP="007307BF">
            <w:pPr>
              <w:spacing w:after="0"/>
              <w:jc w:val="center"/>
              <w:rPr>
                <w:rFonts w:ascii="PT Astra Serif" w:hAnsi="PT Astra Serif"/>
                <w:color w:val="000000"/>
                <w:sz w:val="20"/>
                <w:szCs w:val="20"/>
              </w:rPr>
            </w:pPr>
            <w:r w:rsidRPr="00941AE8">
              <w:rPr>
                <w:rFonts w:ascii="PT Astra Serif" w:hAnsi="PT Astra Serif"/>
                <w:color w:val="000000"/>
                <w:sz w:val="20"/>
                <w:szCs w:val="20"/>
              </w:rPr>
              <w:t>11 971,5</w:t>
            </w:r>
          </w:p>
        </w:tc>
        <w:tc>
          <w:tcPr>
            <w:tcW w:w="1278" w:type="dxa"/>
            <w:vAlign w:val="center"/>
          </w:tcPr>
          <w:p w:rsidR="00CE15AD" w:rsidRPr="00941AE8" w:rsidRDefault="00CE15AD" w:rsidP="007307BF">
            <w:pPr>
              <w:spacing w:after="0"/>
              <w:jc w:val="center"/>
              <w:rPr>
                <w:rFonts w:ascii="PT Astra Serif" w:hAnsi="PT Astra Serif"/>
                <w:color w:val="000000"/>
                <w:sz w:val="20"/>
                <w:szCs w:val="20"/>
              </w:rPr>
            </w:pPr>
            <w:r w:rsidRPr="00941AE8">
              <w:rPr>
                <w:rFonts w:ascii="PT Astra Serif" w:hAnsi="PT Astra Serif"/>
                <w:color w:val="000000"/>
                <w:sz w:val="20"/>
                <w:szCs w:val="20"/>
              </w:rPr>
              <w:t>21 112,9</w:t>
            </w:r>
          </w:p>
        </w:tc>
        <w:tc>
          <w:tcPr>
            <w:tcW w:w="1134" w:type="dxa"/>
            <w:vAlign w:val="center"/>
          </w:tcPr>
          <w:p w:rsidR="00CE15AD" w:rsidRPr="00941AE8" w:rsidRDefault="00CE15AD" w:rsidP="007307BF">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vAlign w:val="center"/>
          </w:tcPr>
          <w:p w:rsidR="00CE15AD" w:rsidRPr="00941AE8" w:rsidRDefault="00CE15AD" w:rsidP="007307BF">
            <w:pPr>
              <w:spacing w:after="0"/>
              <w:jc w:val="center"/>
              <w:rPr>
                <w:rFonts w:ascii="PT Astra Serif" w:hAnsi="PT Astra Serif"/>
                <w:color w:val="000000"/>
                <w:sz w:val="20"/>
                <w:szCs w:val="20"/>
              </w:rPr>
            </w:pPr>
            <w:r w:rsidRPr="00941AE8">
              <w:rPr>
                <w:rFonts w:ascii="PT Astra Serif" w:hAnsi="PT Astra Serif"/>
                <w:color w:val="000000"/>
                <w:sz w:val="20"/>
                <w:szCs w:val="20"/>
              </w:rPr>
              <w:t>93 292,2</w:t>
            </w:r>
          </w:p>
        </w:tc>
        <w:tc>
          <w:tcPr>
            <w:tcW w:w="1418" w:type="dxa"/>
            <w:vMerge/>
            <w:vAlign w:val="center"/>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CE15AD" w:rsidRPr="00941AE8" w:rsidRDefault="00CE15AD"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Показатель 1. Доля площади, засеваемой элитными семенами, в общей площади посевов, занятой семенами сортов растений, проценты</w:t>
            </w:r>
          </w:p>
        </w:tc>
        <w:tc>
          <w:tcPr>
            <w:tcW w:w="1134" w:type="dxa"/>
            <w:shd w:val="clear" w:color="auto" w:fill="auto"/>
            <w:vAlign w:val="center"/>
          </w:tcPr>
          <w:p w:rsidR="00CE15AD" w:rsidRPr="00941AE8" w:rsidRDefault="00CE15AD"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4,5</w:t>
            </w:r>
          </w:p>
        </w:tc>
      </w:tr>
      <w:tr w:rsidR="00CE15AD" w:rsidRPr="00941AE8" w:rsidTr="007307BF">
        <w:trPr>
          <w:trHeight w:val="20"/>
        </w:trPr>
        <w:tc>
          <w:tcPr>
            <w:tcW w:w="707" w:type="dxa"/>
            <w:vMerge/>
            <w:vAlign w:val="center"/>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1810" w:type="dxa"/>
            <w:vMerge/>
            <w:vAlign w:val="center"/>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1373" w:type="dxa"/>
            <w:vAlign w:val="center"/>
          </w:tcPr>
          <w:p w:rsidR="00CE15AD" w:rsidRPr="00941AE8" w:rsidRDefault="00CE15AD" w:rsidP="00133E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2026</w:t>
            </w:r>
          </w:p>
          <w:p w:rsidR="00CE15AD" w:rsidRPr="00941AE8" w:rsidRDefault="00CE15AD" w:rsidP="00133E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(прогнозный)</w:t>
            </w:r>
          </w:p>
        </w:tc>
        <w:tc>
          <w:tcPr>
            <w:tcW w:w="1496" w:type="dxa"/>
            <w:vAlign w:val="center"/>
          </w:tcPr>
          <w:p w:rsidR="00CE15AD" w:rsidRPr="00941AE8" w:rsidRDefault="00CE15AD" w:rsidP="007307BF">
            <w:pPr>
              <w:spacing w:after="0"/>
              <w:jc w:val="center"/>
              <w:rPr>
                <w:rFonts w:ascii="PT Astra Serif" w:hAnsi="PT Astra Serif"/>
                <w:color w:val="000000"/>
                <w:sz w:val="20"/>
                <w:szCs w:val="20"/>
              </w:rPr>
            </w:pPr>
            <w:r w:rsidRPr="00941AE8">
              <w:rPr>
                <w:rFonts w:ascii="PT Astra Serif" w:hAnsi="PT Astra Serif"/>
                <w:color w:val="000000"/>
                <w:sz w:val="20"/>
                <w:szCs w:val="20"/>
              </w:rPr>
              <w:t>126 376,6</w:t>
            </w:r>
          </w:p>
        </w:tc>
        <w:tc>
          <w:tcPr>
            <w:tcW w:w="1417" w:type="dxa"/>
            <w:gridSpan w:val="2"/>
            <w:vAlign w:val="center"/>
          </w:tcPr>
          <w:p w:rsidR="00CE15AD" w:rsidRPr="00941AE8" w:rsidRDefault="00CE15AD" w:rsidP="007307BF">
            <w:pPr>
              <w:spacing w:after="0"/>
              <w:jc w:val="center"/>
              <w:rPr>
                <w:rFonts w:ascii="PT Astra Serif" w:hAnsi="PT Astra Serif"/>
                <w:color w:val="000000"/>
                <w:sz w:val="20"/>
                <w:szCs w:val="20"/>
              </w:rPr>
            </w:pPr>
            <w:r w:rsidRPr="00941AE8">
              <w:rPr>
                <w:rFonts w:ascii="PT Astra Serif" w:hAnsi="PT Astra Serif"/>
                <w:color w:val="000000"/>
                <w:sz w:val="20"/>
                <w:szCs w:val="20"/>
              </w:rPr>
              <w:t>11 971,5</w:t>
            </w:r>
          </w:p>
        </w:tc>
        <w:tc>
          <w:tcPr>
            <w:tcW w:w="1278" w:type="dxa"/>
            <w:vAlign w:val="center"/>
          </w:tcPr>
          <w:p w:rsidR="00CE15AD" w:rsidRPr="00941AE8" w:rsidRDefault="00CE15AD" w:rsidP="007307BF">
            <w:pPr>
              <w:spacing w:after="0"/>
              <w:jc w:val="center"/>
              <w:rPr>
                <w:rFonts w:ascii="PT Astra Serif" w:hAnsi="PT Astra Serif"/>
                <w:color w:val="000000"/>
                <w:sz w:val="20"/>
                <w:szCs w:val="20"/>
              </w:rPr>
            </w:pPr>
            <w:r w:rsidRPr="00941AE8">
              <w:rPr>
                <w:rFonts w:ascii="PT Astra Serif" w:hAnsi="PT Astra Serif"/>
                <w:color w:val="000000"/>
                <w:sz w:val="20"/>
                <w:szCs w:val="20"/>
              </w:rPr>
              <w:t>21 112,9</w:t>
            </w:r>
          </w:p>
        </w:tc>
        <w:tc>
          <w:tcPr>
            <w:tcW w:w="1134" w:type="dxa"/>
            <w:vAlign w:val="center"/>
          </w:tcPr>
          <w:p w:rsidR="00CE15AD" w:rsidRPr="00941AE8" w:rsidRDefault="00CE15AD" w:rsidP="007307BF">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vAlign w:val="center"/>
          </w:tcPr>
          <w:p w:rsidR="00CE15AD" w:rsidRPr="00941AE8" w:rsidRDefault="00CE15AD" w:rsidP="007307BF">
            <w:pPr>
              <w:spacing w:after="0"/>
              <w:jc w:val="center"/>
              <w:rPr>
                <w:rFonts w:ascii="PT Astra Serif" w:hAnsi="PT Astra Serif"/>
                <w:color w:val="000000"/>
                <w:sz w:val="20"/>
                <w:szCs w:val="20"/>
              </w:rPr>
            </w:pPr>
            <w:r w:rsidRPr="00941AE8">
              <w:rPr>
                <w:rFonts w:ascii="PT Astra Serif" w:hAnsi="PT Astra Serif"/>
                <w:color w:val="000000"/>
                <w:sz w:val="20"/>
                <w:szCs w:val="20"/>
              </w:rPr>
              <w:t>93 292,2</w:t>
            </w:r>
          </w:p>
        </w:tc>
        <w:tc>
          <w:tcPr>
            <w:tcW w:w="1418" w:type="dxa"/>
            <w:vMerge/>
            <w:vAlign w:val="center"/>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CE15AD" w:rsidRPr="00941AE8" w:rsidRDefault="00CE15AD"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Показатель 1. Доля площади, засеваемой элитными семенами, в общей площади посевов, занятой семенами сортов растений, проценты</w:t>
            </w:r>
          </w:p>
        </w:tc>
        <w:tc>
          <w:tcPr>
            <w:tcW w:w="1134" w:type="dxa"/>
            <w:shd w:val="clear" w:color="auto" w:fill="auto"/>
            <w:vAlign w:val="center"/>
          </w:tcPr>
          <w:p w:rsidR="00CE15AD" w:rsidRPr="00941AE8" w:rsidRDefault="00CE15AD"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4,5</w:t>
            </w:r>
          </w:p>
        </w:tc>
      </w:tr>
      <w:tr w:rsidR="00CE15AD" w:rsidRPr="00941AE8" w:rsidTr="007307BF">
        <w:trPr>
          <w:trHeight w:val="20"/>
        </w:trPr>
        <w:tc>
          <w:tcPr>
            <w:tcW w:w="707" w:type="dxa"/>
            <w:vMerge w:val="restart"/>
          </w:tcPr>
          <w:p w:rsidR="00CE15AD" w:rsidRPr="00941AE8" w:rsidRDefault="00CE15AD" w:rsidP="00957819">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1.6.</w:t>
            </w:r>
          </w:p>
        </w:tc>
        <w:tc>
          <w:tcPr>
            <w:tcW w:w="1810" w:type="dxa"/>
            <w:vMerge w:val="restart"/>
          </w:tcPr>
          <w:p w:rsidR="00CE15AD" w:rsidRPr="00941AE8" w:rsidRDefault="00CE15AD" w:rsidP="00957819">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Мероприятие 6.</w:t>
            </w:r>
          </w:p>
          <w:p w:rsidR="00CE15AD" w:rsidRPr="00941AE8" w:rsidRDefault="00CE15AD" w:rsidP="00957819">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Гранты в форме субсидий на поддержку производства и (или) реализацию сельскохозяйственной продукции собственного производства, предоставляемые научным и образовательным организациям</w:t>
            </w:r>
          </w:p>
        </w:tc>
        <w:tc>
          <w:tcPr>
            <w:tcW w:w="1373" w:type="dxa"/>
            <w:vAlign w:val="center"/>
          </w:tcPr>
          <w:p w:rsidR="00CE15AD" w:rsidRPr="00941AE8" w:rsidRDefault="00CE15AD" w:rsidP="00133E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всего</w:t>
            </w:r>
          </w:p>
        </w:tc>
        <w:tc>
          <w:tcPr>
            <w:tcW w:w="1496" w:type="dxa"/>
            <w:vAlign w:val="center"/>
          </w:tcPr>
          <w:p w:rsidR="00CE15AD" w:rsidRPr="00941AE8" w:rsidRDefault="00CE15AD" w:rsidP="007307BF">
            <w:pPr>
              <w:spacing w:after="0"/>
              <w:jc w:val="center"/>
              <w:rPr>
                <w:rFonts w:ascii="PT Astra Serif" w:hAnsi="PT Astra Serif"/>
                <w:bCs/>
                <w:color w:val="000000"/>
                <w:sz w:val="20"/>
                <w:szCs w:val="20"/>
              </w:rPr>
            </w:pPr>
            <w:r w:rsidRPr="00941AE8">
              <w:rPr>
                <w:rFonts w:ascii="PT Astra Serif" w:hAnsi="PT Astra Serif"/>
                <w:bCs/>
                <w:color w:val="000000"/>
                <w:sz w:val="20"/>
                <w:szCs w:val="20"/>
              </w:rPr>
              <w:t>56 807,1</w:t>
            </w:r>
          </w:p>
        </w:tc>
        <w:tc>
          <w:tcPr>
            <w:tcW w:w="1417" w:type="dxa"/>
            <w:gridSpan w:val="2"/>
            <w:vAlign w:val="center"/>
          </w:tcPr>
          <w:p w:rsidR="00CE15AD" w:rsidRPr="00941AE8" w:rsidRDefault="00787EFE" w:rsidP="007307BF">
            <w:pPr>
              <w:spacing w:after="0"/>
              <w:jc w:val="center"/>
              <w:rPr>
                <w:rFonts w:ascii="PT Astra Serif" w:hAnsi="PT Astra Serif"/>
                <w:bCs/>
                <w:color w:val="000000"/>
                <w:sz w:val="20"/>
                <w:szCs w:val="20"/>
              </w:rPr>
            </w:pPr>
            <w:r w:rsidRPr="00941AE8">
              <w:rPr>
                <w:rFonts w:ascii="PT Astra Serif" w:hAnsi="PT Astra Serif"/>
                <w:bCs/>
                <w:color w:val="000000"/>
                <w:sz w:val="20"/>
                <w:szCs w:val="20"/>
              </w:rPr>
              <w:t>41 786,4</w:t>
            </w:r>
          </w:p>
        </w:tc>
        <w:tc>
          <w:tcPr>
            <w:tcW w:w="1278" w:type="dxa"/>
            <w:vAlign w:val="center"/>
          </w:tcPr>
          <w:p w:rsidR="00CE15AD" w:rsidRPr="00941AE8" w:rsidRDefault="00787EFE" w:rsidP="007307BF">
            <w:pPr>
              <w:spacing w:after="0"/>
              <w:jc w:val="center"/>
              <w:rPr>
                <w:rFonts w:ascii="PT Astra Serif" w:hAnsi="PT Astra Serif"/>
                <w:bCs/>
                <w:color w:val="000000"/>
                <w:sz w:val="20"/>
                <w:szCs w:val="20"/>
              </w:rPr>
            </w:pPr>
            <w:r w:rsidRPr="00941AE8">
              <w:rPr>
                <w:rFonts w:ascii="PT Astra Serif" w:hAnsi="PT Astra Serif"/>
                <w:bCs/>
                <w:color w:val="000000"/>
                <w:sz w:val="20"/>
                <w:szCs w:val="20"/>
              </w:rPr>
              <w:t>15 020,6</w:t>
            </w:r>
          </w:p>
        </w:tc>
        <w:tc>
          <w:tcPr>
            <w:tcW w:w="1134" w:type="dxa"/>
            <w:vAlign w:val="center"/>
          </w:tcPr>
          <w:p w:rsidR="00CE15AD" w:rsidRPr="00941AE8" w:rsidRDefault="00CE15AD" w:rsidP="007307BF">
            <w:pPr>
              <w:spacing w:after="0"/>
              <w:jc w:val="center"/>
              <w:rPr>
                <w:rFonts w:ascii="PT Astra Serif" w:hAnsi="PT Astra Serif"/>
                <w:bCs/>
                <w:color w:val="000000"/>
                <w:sz w:val="20"/>
                <w:szCs w:val="20"/>
              </w:rPr>
            </w:pPr>
            <w:r w:rsidRPr="00941AE8">
              <w:rPr>
                <w:rFonts w:ascii="PT Astra Serif" w:hAnsi="PT Astra Serif"/>
                <w:bCs/>
                <w:color w:val="000000"/>
                <w:sz w:val="20"/>
                <w:szCs w:val="20"/>
              </w:rPr>
              <w:t>0,0</w:t>
            </w:r>
          </w:p>
        </w:tc>
        <w:tc>
          <w:tcPr>
            <w:tcW w:w="1418" w:type="dxa"/>
            <w:gridSpan w:val="3"/>
            <w:vAlign w:val="center"/>
          </w:tcPr>
          <w:p w:rsidR="00CE15AD" w:rsidRPr="00941AE8" w:rsidRDefault="00CE15AD" w:rsidP="007307BF">
            <w:pPr>
              <w:spacing w:after="0"/>
              <w:jc w:val="center"/>
              <w:rPr>
                <w:rFonts w:ascii="PT Astra Serif" w:hAnsi="PT Astra Serif"/>
                <w:bCs/>
                <w:color w:val="000000"/>
                <w:sz w:val="20"/>
                <w:szCs w:val="20"/>
              </w:rPr>
            </w:pPr>
            <w:r w:rsidRPr="00941AE8">
              <w:rPr>
                <w:rFonts w:ascii="PT Astra Serif" w:hAnsi="PT Astra Serif"/>
                <w:bCs/>
                <w:color w:val="000000"/>
                <w:sz w:val="20"/>
                <w:szCs w:val="20"/>
              </w:rPr>
              <w:t>0,0</w:t>
            </w:r>
          </w:p>
        </w:tc>
        <w:tc>
          <w:tcPr>
            <w:tcW w:w="1418" w:type="dxa"/>
            <w:vAlign w:val="center"/>
          </w:tcPr>
          <w:p w:rsidR="00CE15AD" w:rsidRPr="00941AE8" w:rsidRDefault="00CE15AD" w:rsidP="00A841FE">
            <w:pPr>
              <w:spacing w:after="0" w:line="240" w:lineRule="auto"/>
              <w:jc w:val="center"/>
              <w:rPr>
                <w:rFonts w:ascii="PT Astra Serif" w:eastAsia="Times New Roman" w:hAnsi="PT Astra Serif" w:cs="Times New Roman"/>
                <w:sz w:val="20"/>
                <w:szCs w:val="20"/>
              </w:rPr>
            </w:pPr>
          </w:p>
        </w:tc>
        <w:tc>
          <w:tcPr>
            <w:tcW w:w="2409" w:type="dxa"/>
            <w:shd w:val="clear" w:color="auto" w:fill="auto"/>
            <w:vAlign w:val="center"/>
          </w:tcPr>
          <w:p w:rsidR="00CE15AD" w:rsidRPr="00941AE8" w:rsidRDefault="00CE15AD"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X</w:t>
            </w:r>
          </w:p>
        </w:tc>
        <w:tc>
          <w:tcPr>
            <w:tcW w:w="1134" w:type="dxa"/>
            <w:shd w:val="clear" w:color="auto" w:fill="auto"/>
            <w:vAlign w:val="center"/>
          </w:tcPr>
          <w:p w:rsidR="00CE15AD" w:rsidRPr="00941AE8" w:rsidRDefault="00CE15AD"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X</w:t>
            </w:r>
          </w:p>
        </w:tc>
      </w:tr>
      <w:tr w:rsidR="00CE15AD" w:rsidRPr="00941AE8" w:rsidTr="007307BF">
        <w:trPr>
          <w:trHeight w:val="20"/>
        </w:trPr>
        <w:tc>
          <w:tcPr>
            <w:tcW w:w="707" w:type="dxa"/>
            <w:vMerge/>
            <w:vAlign w:val="center"/>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1810" w:type="dxa"/>
            <w:vMerge/>
            <w:vAlign w:val="center"/>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1373" w:type="dxa"/>
            <w:vAlign w:val="center"/>
          </w:tcPr>
          <w:p w:rsidR="00CE15AD" w:rsidRPr="00941AE8" w:rsidRDefault="00CE15AD" w:rsidP="00133E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2020</w:t>
            </w:r>
          </w:p>
        </w:tc>
        <w:tc>
          <w:tcPr>
            <w:tcW w:w="1496" w:type="dxa"/>
            <w:vAlign w:val="center"/>
          </w:tcPr>
          <w:p w:rsidR="00CE15AD" w:rsidRPr="00941AE8" w:rsidRDefault="00CE15AD" w:rsidP="007307BF">
            <w:pPr>
              <w:spacing w:after="0"/>
              <w:jc w:val="center"/>
              <w:rPr>
                <w:rFonts w:ascii="PT Astra Serif" w:hAnsi="PT Astra Serif"/>
                <w:color w:val="000000"/>
                <w:sz w:val="20"/>
                <w:szCs w:val="20"/>
              </w:rPr>
            </w:pPr>
            <w:r w:rsidRPr="00941AE8">
              <w:rPr>
                <w:rFonts w:ascii="PT Astra Serif" w:hAnsi="PT Astra Serif"/>
                <w:color w:val="000000"/>
                <w:sz w:val="20"/>
                <w:szCs w:val="20"/>
              </w:rPr>
              <w:t>8 390,8</w:t>
            </w:r>
          </w:p>
        </w:tc>
        <w:tc>
          <w:tcPr>
            <w:tcW w:w="1417" w:type="dxa"/>
            <w:gridSpan w:val="2"/>
            <w:vAlign w:val="center"/>
          </w:tcPr>
          <w:p w:rsidR="00CE15AD" w:rsidRPr="00941AE8" w:rsidRDefault="00CE15AD" w:rsidP="007307BF">
            <w:pPr>
              <w:spacing w:after="0"/>
              <w:jc w:val="center"/>
              <w:rPr>
                <w:rFonts w:ascii="PT Astra Serif" w:hAnsi="PT Astra Serif"/>
                <w:color w:val="000000"/>
                <w:sz w:val="20"/>
                <w:szCs w:val="20"/>
              </w:rPr>
            </w:pPr>
            <w:r w:rsidRPr="00941AE8">
              <w:rPr>
                <w:rFonts w:ascii="PT Astra Serif" w:hAnsi="PT Astra Serif"/>
                <w:color w:val="000000"/>
                <w:sz w:val="20"/>
                <w:szCs w:val="20"/>
              </w:rPr>
              <w:t>6 964,4</w:t>
            </w:r>
          </w:p>
        </w:tc>
        <w:tc>
          <w:tcPr>
            <w:tcW w:w="1278" w:type="dxa"/>
            <w:vAlign w:val="center"/>
          </w:tcPr>
          <w:p w:rsidR="00CE15AD" w:rsidRPr="00941AE8" w:rsidRDefault="00CE15AD" w:rsidP="007307BF">
            <w:pPr>
              <w:spacing w:after="0"/>
              <w:jc w:val="center"/>
              <w:rPr>
                <w:rFonts w:ascii="PT Astra Serif" w:hAnsi="PT Astra Serif"/>
                <w:color w:val="000000"/>
                <w:sz w:val="20"/>
                <w:szCs w:val="20"/>
              </w:rPr>
            </w:pPr>
            <w:r w:rsidRPr="00941AE8">
              <w:rPr>
                <w:rFonts w:ascii="PT Astra Serif" w:hAnsi="PT Astra Serif"/>
                <w:color w:val="000000"/>
                <w:sz w:val="20"/>
                <w:szCs w:val="20"/>
              </w:rPr>
              <w:t>1 426,4</w:t>
            </w:r>
          </w:p>
        </w:tc>
        <w:tc>
          <w:tcPr>
            <w:tcW w:w="1134" w:type="dxa"/>
            <w:vAlign w:val="center"/>
          </w:tcPr>
          <w:p w:rsidR="00CE15AD" w:rsidRPr="00941AE8" w:rsidRDefault="00CE15AD" w:rsidP="007307BF">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vAlign w:val="center"/>
          </w:tcPr>
          <w:p w:rsidR="00CE15AD" w:rsidRPr="00941AE8" w:rsidRDefault="00CE15AD" w:rsidP="007307BF">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vMerge w:val="restart"/>
            <w:vAlign w:val="center"/>
          </w:tcPr>
          <w:p w:rsidR="00CE15AD" w:rsidRPr="00941AE8" w:rsidRDefault="00CE15AD" w:rsidP="006A47F4">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Департамент по </w:t>
            </w:r>
            <w:proofErr w:type="gramStart"/>
            <w:r w:rsidRPr="00941AE8">
              <w:rPr>
                <w:rFonts w:ascii="PT Astra Serif" w:eastAsia="Times New Roman" w:hAnsi="PT Astra Serif" w:cs="Times New Roman"/>
                <w:sz w:val="20"/>
                <w:szCs w:val="20"/>
              </w:rPr>
              <w:t>социально-</w:t>
            </w:r>
            <w:proofErr w:type="spellStart"/>
            <w:r w:rsidRPr="00941AE8">
              <w:rPr>
                <w:rFonts w:ascii="PT Astra Serif" w:eastAsia="Times New Roman" w:hAnsi="PT Astra Serif" w:cs="Times New Roman"/>
                <w:sz w:val="20"/>
                <w:szCs w:val="20"/>
              </w:rPr>
              <w:t>экономичес</w:t>
            </w:r>
            <w:proofErr w:type="spellEnd"/>
            <w:r w:rsidRPr="00941AE8">
              <w:rPr>
                <w:rFonts w:ascii="PT Astra Serif" w:eastAsia="Times New Roman" w:hAnsi="PT Astra Serif" w:cs="Times New Roman"/>
                <w:sz w:val="20"/>
                <w:szCs w:val="20"/>
              </w:rPr>
              <w:t>-кому</w:t>
            </w:r>
            <w:proofErr w:type="gramEnd"/>
            <w:r w:rsidRPr="00941AE8">
              <w:rPr>
                <w:rFonts w:ascii="PT Astra Serif" w:eastAsia="Times New Roman" w:hAnsi="PT Astra Serif" w:cs="Times New Roman"/>
                <w:sz w:val="20"/>
                <w:szCs w:val="20"/>
              </w:rPr>
              <w:t xml:space="preserve"> развитию села Томской области</w:t>
            </w:r>
          </w:p>
        </w:tc>
        <w:tc>
          <w:tcPr>
            <w:tcW w:w="2409" w:type="dxa"/>
            <w:shd w:val="clear" w:color="auto" w:fill="auto"/>
          </w:tcPr>
          <w:p w:rsidR="00CE15AD" w:rsidRPr="00941AE8" w:rsidRDefault="00CE15AD" w:rsidP="007502AB">
            <w:pPr>
              <w:spacing w:after="0" w:line="240" w:lineRule="auto"/>
              <w:rPr>
                <w:rFonts w:ascii="PT Astra Serif" w:hAnsi="PT Astra Serif" w:cs="Times New Roman"/>
                <w:sz w:val="20"/>
                <w:szCs w:val="20"/>
              </w:rPr>
            </w:pPr>
            <w:r w:rsidRPr="00941AE8">
              <w:rPr>
                <w:rFonts w:ascii="PT Astra Serif" w:eastAsia="Times New Roman" w:hAnsi="PT Astra Serif" w:cs="Times New Roman"/>
                <w:sz w:val="20"/>
                <w:szCs w:val="20"/>
              </w:rPr>
              <w:t>Показатель 1. Доля площади, засеваемой элитными семенами, в общей площади посевов, занятой семенами сортов растений,</w:t>
            </w:r>
            <w:r w:rsidRPr="00941AE8">
              <w:rPr>
                <w:rFonts w:ascii="PT Astra Serif" w:hAnsi="PT Astra Serif" w:cs="Times New Roman"/>
                <w:sz w:val="20"/>
                <w:szCs w:val="20"/>
              </w:rPr>
              <w:t xml:space="preserve"> в научных и образовательных организациях, проценты</w:t>
            </w:r>
          </w:p>
        </w:tc>
        <w:tc>
          <w:tcPr>
            <w:tcW w:w="1134" w:type="dxa"/>
            <w:shd w:val="clear" w:color="auto" w:fill="auto"/>
            <w:vAlign w:val="center"/>
          </w:tcPr>
          <w:p w:rsidR="00CE15AD" w:rsidRPr="00941AE8" w:rsidRDefault="00CE15AD"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30</w:t>
            </w:r>
          </w:p>
        </w:tc>
      </w:tr>
      <w:tr w:rsidR="00CE15AD" w:rsidRPr="00941AE8" w:rsidTr="007307BF">
        <w:trPr>
          <w:trHeight w:val="20"/>
        </w:trPr>
        <w:tc>
          <w:tcPr>
            <w:tcW w:w="707" w:type="dxa"/>
            <w:vMerge/>
            <w:vAlign w:val="center"/>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1810" w:type="dxa"/>
            <w:vMerge/>
            <w:vAlign w:val="center"/>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1373" w:type="dxa"/>
            <w:vAlign w:val="center"/>
          </w:tcPr>
          <w:p w:rsidR="00CE15AD" w:rsidRPr="00941AE8" w:rsidRDefault="00CE15AD" w:rsidP="00133E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2021</w:t>
            </w:r>
          </w:p>
        </w:tc>
        <w:tc>
          <w:tcPr>
            <w:tcW w:w="1496" w:type="dxa"/>
            <w:vAlign w:val="center"/>
          </w:tcPr>
          <w:p w:rsidR="00CE15AD" w:rsidRPr="00941AE8" w:rsidRDefault="00CE15AD" w:rsidP="007307BF">
            <w:pPr>
              <w:spacing w:after="0"/>
              <w:jc w:val="center"/>
              <w:rPr>
                <w:rFonts w:ascii="PT Astra Serif" w:hAnsi="PT Astra Serif"/>
                <w:color w:val="000000"/>
                <w:sz w:val="20"/>
                <w:szCs w:val="20"/>
              </w:rPr>
            </w:pPr>
            <w:r w:rsidRPr="00941AE8">
              <w:rPr>
                <w:rFonts w:ascii="PT Astra Serif" w:hAnsi="PT Astra Serif"/>
                <w:color w:val="000000"/>
                <w:sz w:val="20"/>
                <w:szCs w:val="20"/>
              </w:rPr>
              <w:t>8 390,8</w:t>
            </w:r>
          </w:p>
        </w:tc>
        <w:tc>
          <w:tcPr>
            <w:tcW w:w="1417" w:type="dxa"/>
            <w:gridSpan w:val="2"/>
            <w:vAlign w:val="center"/>
          </w:tcPr>
          <w:p w:rsidR="00CE15AD" w:rsidRPr="00941AE8" w:rsidRDefault="00CE15AD" w:rsidP="007307BF">
            <w:pPr>
              <w:spacing w:after="0"/>
              <w:jc w:val="center"/>
              <w:rPr>
                <w:rFonts w:ascii="PT Astra Serif" w:hAnsi="PT Astra Serif"/>
                <w:color w:val="000000"/>
                <w:sz w:val="20"/>
                <w:szCs w:val="20"/>
              </w:rPr>
            </w:pPr>
            <w:r w:rsidRPr="00941AE8">
              <w:rPr>
                <w:rFonts w:ascii="PT Astra Serif" w:hAnsi="PT Astra Serif"/>
                <w:color w:val="000000"/>
                <w:sz w:val="20"/>
                <w:szCs w:val="20"/>
              </w:rPr>
              <w:t>6 964,4</w:t>
            </w:r>
          </w:p>
        </w:tc>
        <w:tc>
          <w:tcPr>
            <w:tcW w:w="1278" w:type="dxa"/>
            <w:vAlign w:val="center"/>
          </w:tcPr>
          <w:p w:rsidR="00CE15AD" w:rsidRPr="00941AE8" w:rsidRDefault="00CE15AD" w:rsidP="007307BF">
            <w:pPr>
              <w:spacing w:after="0"/>
              <w:jc w:val="center"/>
              <w:rPr>
                <w:rFonts w:ascii="PT Astra Serif" w:hAnsi="PT Astra Serif"/>
                <w:color w:val="000000"/>
                <w:sz w:val="20"/>
                <w:szCs w:val="20"/>
              </w:rPr>
            </w:pPr>
            <w:r w:rsidRPr="00941AE8">
              <w:rPr>
                <w:rFonts w:ascii="PT Astra Serif" w:hAnsi="PT Astra Serif"/>
                <w:color w:val="000000"/>
                <w:sz w:val="20"/>
                <w:szCs w:val="20"/>
              </w:rPr>
              <w:t>1 426,4</w:t>
            </w:r>
          </w:p>
        </w:tc>
        <w:tc>
          <w:tcPr>
            <w:tcW w:w="1134" w:type="dxa"/>
            <w:vAlign w:val="center"/>
          </w:tcPr>
          <w:p w:rsidR="00CE15AD" w:rsidRPr="00941AE8" w:rsidRDefault="00CE15AD" w:rsidP="007307BF">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vAlign w:val="center"/>
          </w:tcPr>
          <w:p w:rsidR="00CE15AD" w:rsidRPr="00941AE8" w:rsidRDefault="00CE15AD" w:rsidP="007307BF">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vMerge/>
            <w:vAlign w:val="center"/>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CE15AD" w:rsidRPr="00941AE8" w:rsidRDefault="00CE15AD" w:rsidP="007502AB">
            <w:pPr>
              <w:spacing w:after="0" w:line="240" w:lineRule="auto"/>
              <w:rPr>
                <w:rFonts w:ascii="PT Astra Serif" w:hAnsi="PT Astra Serif" w:cs="Times New Roman"/>
                <w:sz w:val="20"/>
                <w:szCs w:val="20"/>
              </w:rPr>
            </w:pPr>
            <w:r w:rsidRPr="00941AE8">
              <w:rPr>
                <w:rFonts w:ascii="PT Astra Serif" w:eastAsia="Times New Roman" w:hAnsi="PT Astra Serif" w:cs="Times New Roman"/>
                <w:sz w:val="20"/>
                <w:szCs w:val="20"/>
              </w:rPr>
              <w:t>Показатель 1. Доля площади, засеваемой элитными семенами, в общей площади посевов, занятой семенами сортов растений,</w:t>
            </w:r>
            <w:r w:rsidRPr="00941AE8">
              <w:rPr>
                <w:rFonts w:ascii="PT Astra Serif" w:hAnsi="PT Astra Serif" w:cs="Times New Roman"/>
                <w:sz w:val="20"/>
                <w:szCs w:val="20"/>
              </w:rPr>
              <w:t xml:space="preserve"> в научных и образовательных организациях, проценты</w:t>
            </w:r>
          </w:p>
        </w:tc>
        <w:tc>
          <w:tcPr>
            <w:tcW w:w="1134" w:type="dxa"/>
            <w:shd w:val="clear" w:color="auto" w:fill="auto"/>
            <w:vAlign w:val="center"/>
          </w:tcPr>
          <w:p w:rsidR="00CE15AD" w:rsidRPr="00941AE8" w:rsidRDefault="00CE15AD"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3,5</w:t>
            </w:r>
          </w:p>
        </w:tc>
      </w:tr>
      <w:tr w:rsidR="00CE15AD" w:rsidRPr="00941AE8" w:rsidTr="007307BF">
        <w:trPr>
          <w:trHeight w:val="20"/>
        </w:trPr>
        <w:tc>
          <w:tcPr>
            <w:tcW w:w="707" w:type="dxa"/>
            <w:vMerge/>
            <w:vAlign w:val="center"/>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1810" w:type="dxa"/>
            <w:vMerge/>
            <w:vAlign w:val="center"/>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1373" w:type="dxa"/>
            <w:vAlign w:val="center"/>
          </w:tcPr>
          <w:p w:rsidR="00CE15AD" w:rsidRPr="00941AE8" w:rsidRDefault="00CE15AD" w:rsidP="00133E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2022</w:t>
            </w:r>
          </w:p>
        </w:tc>
        <w:tc>
          <w:tcPr>
            <w:tcW w:w="1496" w:type="dxa"/>
            <w:vAlign w:val="center"/>
          </w:tcPr>
          <w:p w:rsidR="00CE15AD" w:rsidRPr="00941AE8" w:rsidRDefault="00CE15AD" w:rsidP="007307BF">
            <w:pPr>
              <w:spacing w:after="0"/>
              <w:jc w:val="center"/>
              <w:rPr>
                <w:rFonts w:ascii="PT Astra Serif" w:hAnsi="PT Astra Serif"/>
                <w:color w:val="000000"/>
                <w:sz w:val="20"/>
                <w:szCs w:val="20"/>
              </w:rPr>
            </w:pPr>
            <w:r w:rsidRPr="00941AE8">
              <w:rPr>
                <w:rFonts w:ascii="PT Astra Serif" w:hAnsi="PT Astra Serif"/>
                <w:color w:val="000000"/>
                <w:sz w:val="20"/>
                <w:szCs w:val="20"/>
              </w:rPr>
              <w:t>8 005,1</w:t>
            </w:r>
          </w:p>
        </w:tc>
        <w:tc>
          <w:tcPr>
            <w:tcW w:w="1417" w:type="dxa"/>
            <w:gridSpan w:val="2"/>
            <w:vAlign w:val="center"/>
          </w:tcPr>
          <w:p w:rsidR="00CE15AD" w:rsidRPr="00941AE8" w:rsidRDefault="00787EFE" w:rsidP="007307BF">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278" w:type="dxa"/>
            <w:vAlign w:val="center"/>
          </w:tcPr>
          <w:p w:rsidR="00CE15AD" w:rsidRPr="00941AE8" w:rsidRDefault="00787EFE" w:rsidP="007307BF">
            <w:pPr>
              <w:spacing w:after="0"/>
              <w:jc w:val="center"/>
              <w:rPr>
                <w:rFonts w:ascii="PT Astra Serif" w:hAnsi="PT Astra Serif"/>
                <w:color w:val="000000"/>
                <w:sz w:val="20"/>
                <w:szCs w:val="20"/>
              </w:rPr>
            </w:pPr>
            <w:r w:rsidRPr="00941AE8">
              <w:rPr>
                <w:rFonts w:ascii="PT Astra Serif" w:hAnsi="PT Astra Serif"/>
                <w:color w:val="000000"/>
                <w:sz w:val="20"/>
                <w:szCs w:val="20"/>
              </w:rPr>
              <w:t>8 005,0</w:t>
            </w:r>
          </w:p>
        </w:tc>
        <w:tc>
          <w:tcPr>
            <w:tcW w:w="1134" w:type="dxa"/>
            <w:vAlign w:val="center"/>
          </w:tcPr>
          <w:p w:rsidR="00CE15AD" w:rsidRPr="00941AE8" w:rsidRDefault="00CE15AD" w:rsidP="007307BF">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vAlign w:val="center"/>
          </w:tcPr>
          <w:p w:rsidR="00CE15AD" w:rsidRPr="00941AE8" w:rsidRDefault="00CE15AD" w:rsidP="007307BF">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vMerge/>
            <w:vAlign w:val="center"/>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CE15AD" w:rsidRPr="00941AE8" w:rsidRDefault="00CE15AD" w:rsidP="007502AB">
            <w:pPr>
              <w:spacing w:after="0" w:line="240" w:lineRule="auto"/>
              <w:rPr>
                <w:rFonts w:ascii="PT Astra Serif" w:hAnsi="PT Astra Serif" w:cs="Times New Roman"/>
                <w:sz w:val="20"/>
                <w:szCs w:val="20"/>
              </w:rPr>
            </w:pPr>
            <w:r w:rsidRPr="00941AE8">
              <w:rPr>
                <w:rFonts w:ascii="PT Astra Serif" w:eastAsia="Times New Roman" w:hAnsi="PT Astra Serif" w:cs="Times New Roman"/>
                <w:sz w:val="20"/>
                <w:szCs w:val="20"/>
              </w:rPr>
              <w:t xml:space="preserve">Показатель 1. Доля площади, засеваемой элитными семенами, в общей площади посевов, занятой семенами сортов </w:t>
            </w:r>
            <w:r w:rsidRPr="00941AE8">
              <w:rPr>
                <w:rFonts w:ascii="PT Astra Serif" w:eastAsia="Times New Roman" w:hAnsi="PT Astra Serif" w:cs="Times New Roman"/>
                <w:sz w:val="20"/>
                <w:szCs w:val="20"/>
              </w:rPr>
              <w:lastRenderedPageBreak/>
              <w:t>растений,</w:t>
            </w:r>
            <w:r w:rsidRPr="00941AE8">
              <w:rPr>
                <w:rFonts w:ascii="PT Astra Serif" w:hAnsi="PT Astra Serif" w:cs="Times New Roman"/>
                <w:sz w:val="20"/>
                <w:szCs w:val="20"/>
              </w:rPr>
              <w:t xml:space="preserve"> в научных и образовательных организациях, проценты</w:t>
            </w:r>
          </w:p>
        </w:tc>
        <w:tc>
          <w:tcPr>
            <w:tcW w:w="1134" w:type="dxa"/>
            <w:shd w:val="clear" w:color="auto" w:fill="auto"/>
            <w:vAlign w:val="center"/>
          </w:tcPr>
          <w:p w:rsidR="00CE15AD" w:rsidRPr="00941AE8" w:rsidRDefault="00CE15AD"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lastRenderedPageBreak/>
              <w:t>3,5</w:t>
            </w:r>
          </w:p>
        </w:tc>
      </w:tr>
      <w:tr w:rsidR="00CE15AD" w:rsidRPr="00941AE8" w:rsidTr="007307BF">
        <w:trPr>
          <w:trHeight w:val="20"/>
        </w:trPr>
        <w:tc>
          <w:tcPr>
            <w:tcW w:w="707" w:type="dxa"/>
            <w:vMerge/>
            <w:vAlign w:val="center"/>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1810" w:type="dxa"/>
            <w:vMerge/>
            <w:vAlign w:val="center"/>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1373" w:type="dxa"/>
            <w:vAlign w:val="center"/>
          </w:tcPr>
          <w:p w:rsidR="00CE15AD" w:rsidRPr="00941AE8" w:rsidRDefault="00CE15AD" w:rsidP="00133E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2023</w:t>
            </w:r>
          </w:p>
        </w:tc>
        <w:tc>
          <w:tcPr>
            <w:tcW w:w="1496" w:type="dxa"/>
            <w:vAlign w:val="center"/>
          </w:tcPr>
          <w:p w:rsidR="00CE15AD" w:rsidRPr="00941AE8" w:rsidRDefault="00CE15AD" w:rsidP="007307BF">
            <w:pPr>
              <w:spacing w:after="0"/>
              <w:jc w:val="center"/>
              <w:rPr>
                <w:rFonts w:ascii="PT Astra Serif" w:hAnsi="PT Astra Serif"/>
                <w:color w:val="000000"/>
                <w:sz w:val="20"/>
                <w:szCs w:val="20"/>
              </w:rPr>
            </w:pPr>
            <w:r w:rsidRPr="00941AE8">
              <w:rPr>
                <w:rFonts w:ascii="PT Astra Serif" w:hAnsi="PT Astra Serif"/>
                <w:color w:val="000000"/>
                <w:sz w:val="20"/>
                <w:szCs w:val="20"/>
              </w:rPr>
              <w:t>8 005,1</w:t>
            </w:r>
          </w:p>
        </w:tc>
        <w:tc>
          <w:tcPr>
            <w:tcW w:w="1417" w:type="dxa"/>
            <w:gridSpan w:val="2"/>
            <w:vAlign w:val="center"/>
          </w:tcPr>
          <w:p w:rsidR="00CE15AD" w:rsidRPr="00941AE8" w:rsidRDefault="00CE15AD" w:rsidP="007307BF">
            <w:pPr>
              <w:spacing w:after="0"/>
              <w:jc w:val="center"/>
              <w:rPr>
                <w:rFonts w:ascii="PT Astra Serif" w:hAnsi="PT Astra Serif"/>
                <w:color w:val="000000"/>
                <w:sz w:val="20"/>
                <w:szCs w:val="20"/>
              </w:rPr>
            </w:pPr>
            <w:r w:rsidRPr="00941AE8">
              <w:rPr>
                <w:rFonts w:ascii="PT Astra Serif" w:hAnsi="PT Astra Serif"/>
                <w:color w:val="000000"/>
                <w:sz w:val="20"/>
                <w:szCs w:val="20"/>
              </w:rPr>
              <w:t>6 964,4</w:t>
            </w:r>
          </w:p>
        </w:tc>
        <w:tc>
          <w:tcPr>
            <w:tcW w:w="1278" w:type="dxa"/>
            <w:vAlign w:val="center"/>
          </w:tcPr>
          <w:p w:rsidR="00CE15AD" w:rsidRPr="00941AE8" w:rsidRDefault="00CE15AD" w:rsidP="007307BF">
            <w:pPr>
              <w:spacing w:after="0"/>
              <w:jc w:val="center"/>
              <w:rPr>
                <w:rFonts w:ascii="PT Astra Serif" w:hAnsi="PT Astra Serif"/>
                <w:color w:val="000000"/>
                <w:sz w:val="20"/>
                <w:szCs w:val="20"/>
              </w:rPr>
            </w:pPr>
            <w:r w:rsidRPr="00941AE8">
              <w:rPr>
                <w:rFonts w:ascii="PT Astra Serif" w:hAnsi="PT Astra Serif"/>
                <w:color w:val="000000"/>
                <w:sz w:val="20"/>
                <w:szCs w:val="20"/>
              </w:rPr>
              <w:t>1 040,7</w:t>
            </w:r>
          </w:p>
        </w:tc>
        <w:tc>
          <w:tcPr>
            <w:tcW w:w="1134" w:type="dxa"/>
            <w:vAlign w:val="center"/>
          </w:tcPr>
          <w:p w:rsidR="00CE15AD" w:rsidRPr="00941AE8" w:rsidRDefault="00CE15AD" w:rsidP="007307BF">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vAlign w:val="center"/>
          </w:tcPr>
          <w:p w:rsidR="00CE15AD" w:rsidRPr="00941AE8" w:rsidRDefault="00CE15AD" w:rsidP="007307BF">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vMerge/>
            <w:vAlign w:val="center"/>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CE15AD" w:rsidRPr="00941AE8" w:rsidRDefault="00CE15AD" w:rsidP="007502AB">
            <w:pPr>
              <w:spacing w:after="0" w:line="240" w:lineRule="auto"/>
              <w:rPr>
                <w:rFonts w:ascii="PT Astra Serif" w:hAnsi="PT Astra Serif" w:cs="Times New Roman"/>
                <w:sz w:val="20"/>
                <w:szCs w:val="20"/>
              </w:rPr>
            </w:pPr>
            <w:r w:rsidRPr="00941AE8">
              <w:rPr>
                <w:rFonts w:ascii="PT Astra Serif" w:eastAsia="Times New Roman" w:hAnsi="PT Astra Serif" w:cs="Times New Roman"/>
                <w:sz w:val="20"/>
                <w:szCs w:val="20"/>
              </w:rPr>
              <w:t>Показатель 1. Доля площади, засеваемой элитными семенами, в общей площади посевов, занятой семенами сортов растений,</w:t>
            </w:r>
            <w:r w:rsidRPr="00941AE8">
              <w:rPr>
                <w:rFonts w:ascii="PT Astra Serif" w:hAnsi="PT Astra Serif" w:cs="Times New Roman"/>
                <w:sz w:val="20"/>
                <w:szCs w:val="20"/>
              </w:rPr>
              <w:t xml:space="preserve"> в научных и образовательных организациях, проценты</w:t>
            </w:r>
          </w:p>
        </w:tc>
        <w:tc>
          <w:tcPr>
            <w:tcW w:w="1134" w:type="dxa"/>
            <w:shd w:val="clear" w:color="auto" w:fill="auto"/>
            <w:vAlign w:val="center"/>
          </w:tcPr>
          <w:p w:rsidR="00CE15AD" w:rsidRPr="00941AE8" w:rsidRDefault="00CE15AD"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3,5</w:t>
            </w:r>
          </w:p>
        </w:tc>
      </w:tr>
      <w:tr w:rsidR="00CE15AD" w:rsidRPr="00941AE8" w:rsidTr="007307BF">
        <w:trPr>
          <w:trHeight w:val="20"/>
        </w:trPr>
        <w:tc>
          <w:tcPr>
            <w:tcW w:w="707" w:type="dxa"/>
            <w:vMerge/>
            <w:vAlign w:val="center"/>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1810" w:type="dxa"/>
            <w:vMerge/>
            <w:vAlign w:val="center"/>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1373" w:type="dxa"/>
            <w:vAlign w:val="center"/>
          </w:tcPr>
          <w:p w:rsidR="00CE15AD" w:rsidRPr="00941AE8" w:rsidRDefault="00CE15AD" w:rsidP="00FE28C9">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2024 </w:t>
            </w:r>
          </w:p>
        </w:tc>
        <w:tc>
          <w:tcPr>
            <w:tcW w:w="1496" w:type="dxa"/>
            <w:vAlign w:val="center"/>
          </w:tcPr>
          <w:p w:rsidR="00CE15AD" w:rsidRPr="00941AE8" w:rsidRDefault="00CE15AD" w:rsidP="007307BF">
            <w:pPr>
              <w:spacing w:after="0"/>
              <w:jc w:val="center"/>
              <w:rPr>
                <w:rFonts w:ascii="PT Astra Serif" w:hAnsi="PT Astra Serif"/>
                <w:color w:val="000000"/>
                <w:sz w:val="20"/>
                <w:szCs w:val="20"/>
              </w:rPr>
            </w:pPr>
            <w:r w:rsidRPr="00941AE8">
              <w:rPr>
                <w:rFonts w:ascii="PT Astra Serif" w:hAnsi="PT Astra Serif"/>
                <w:color w:val="000000"/>
                <w:sz w:val="20"/>
                <w:szCs w:val="20"/>
              </w:rPr>
              <w:t>8 005,1</w:t>
            </w:r>
          </w:p>
        </w:tc>
        <w:tc>
          <w:tcPr>
            <w:tcW w:w="1417" w:type="dxa"/>
            <w:gridSpan w:val="2"/>
            <w:vAlign w:val="center"/>
          </w:tcPr>
          <w:p w:rsidR="00CE15AD" w:rsidRPr="00941AE8" w:rsidRDefault="00CE15AD" w:rsidP="007307BF">
            <w:pPr>
              <w:spacing w:after="0"/>
              <w:jc w:val="center"/>
              <w:rPr>
                <w:rFonts w:ascii="PT Astra Serif" w:hAnsi="PT Astra Serif"/>
                <w:color w:val="000000"/>
                <w:sz w:val="20"/>
                <w:szCs w:val="20"/>
              </w:rPr>
            </w:pPr>
            <w:r w:rsidRPr="00941AE8">
              <w:rPr>
                <w:rFonts w:ascii="PT Astra Serif" w:hAnsi="PT Astra Serif"/>
                <w:color w:val="000000"/>
                <w:sz w:val="20"/>
                <w:szCs w:val="20"/>
              </w:rPr>
              <w:t>6 964,4</w:t>
            </w:r>
          </w:p>
        </w:tc>
        <w:tc>
          <w:tcPr>
            <w:tcW w:w="1278" w:type="dxa"/>
            <w:vAlign w:val="center"/>
          </w:tcPr>
          <w:p w:rsidR="00CE15AD" w:rsidRPr="00941AE8" w:rsidRDefault="00CE15AD" w:rsidP="007307BF">
            <w:pPr>
              <w:spacing w:after="0"/>
              <w:jc w:val="center"/>
              <w:rPr>
                <w:rFonts w:ascii="PT Astra Serif" w:hAnsi="PT Astra Serif"/>
                <w:color w:val="000000"/>
                <w:sz w:val="20"/>
                <w:szCs w:val="20"/>
              </w:rPr>
            </w:pPr>
            <w:r w:rsidRPr="00941AE8">
              <w:rPr>
                <w:rFonts w:ascii="PT Astra Serif" w:hAnsi="PT Astra Serif"/>
                <w:color w:val="000000"/>
                <w:sz w:val="20"/>
                <w:szCs w:val="20"/>
              </w:rPr>
              <w:t>1 040,7</w:t>
            </w:r>
          </w:p>
        </w:tc>
        <w:tc>
          <w:tcPr>
            <w:tcW w:w="1134" w:type="dxa"/>
            <w:vAlign w:val="center"/>
          </w:tcPr>
          <w:p w:rsidR="00CE15AD" w:rsidRPr="00941AE8" w:rsidRDefault="00CE15AD" w:rsidP="007307BF">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vAlign w:val="center"/>
          </w:tcPr>
          <w:p w:rsidR="00CE15AD" w:rsidRPr="00941AE8" w:rsidRDefault="00CE15AD" w:rsidP="007307BF">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vMerge/>
            <w:vAlign w:val="center"/>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CE15AD" w:rsidRPr="00941AE8" w:rsidRDefault="00CE15AD" w:rsidP="007502AB">
            <w:pPr>
              <w:spacing w:after="0" w:line="240" w:lineRule="auto"/>
              <w:rPr>
                <w:rFonts w:ascii="PT Astra Serif" w:hAnsi="PT Astra Serif" w:cs="Times New Roman"/>
                <w:sz w:val="20"/>
                <w:szCs w:val="20"/>
              </w:rPr>
            </w:pPr>
            <w:r w:rsidRPr="00941AE8">
              <w:rPr>
                <w:rFonts w:ascii="PT Astra Serif" w:eastAsia="Times New Roman" w:hAnsi="PT Astra Serif" w:cs="Times New Roman"/>
                <w:sz w:val="20"/>
                <w:szCs w:val="20"/>
              </w:rPr>
              <w:t>Показатель 1. Доля площади, засеваемой элитными семенами, в общей площади посевов, занятой семенами сортов растений,</w:t>
            </w:r>
            <w:r w:rsidRPr="00941AE8">
              <w:rPr>
                <w:rFonts w:ascii="PT Astra Serif" w:hAnsi="PT Astra Serif" w:cs="Times New Roman"/>
                <w:sz w:val="20"/>
                <w:szCs w:val="20"/>
              </w:rPr>
              <w:t xml:space="preserve"> в научных и образовательных организациях, проценты</w:t>
            </w:r>
          </w:p>
        </w:tc>
        <w:tc>
          <w:tcPr>
            <w:tcW w:w="1134" w:type="dxa"/>
            <w:shd w:val="clear" w:color="auto" w:fill="auto"/>
            <w:vAlign w:val="center"/>
          </w:tcPr>
          <w:p w:rsidR="00CE15AD" w:rsidRPr="00941AE8" w:rsidRDefault="00CE15AD"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3,5</w:t>
            </w:r>
          </w:p>
        </w:tc>
      </w:tr>
      <w:tr w:rsidR="00CE15AD" w:rsidRPr="00941AE8" w:rsidTr="007307BF">
        <w:trPr>
          <w:trHeight w:val="20"/>
        </w:trPr>
        <w:tc>
          <w:tcPr>
            <w:tcW w:w="707" w:type="dxa"/>
            <w:vMerge/>
            <w:vAlign w:val="center"/>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1810" w:type="dxa"/>
            <w:vMerge/>
            <w:vAlign w:val="center"/>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1373" w:type="dxa"/>
            <w:vAlign w:val="center"/>
          </w:tcPr>
          <w:p w:rsidR="00CE15AD" w:rsidRPr="00941AE8" w:rsidRDefault="00CE15AD" w:rsidP="00133E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2025 (прогнозный)</w:t>
            </w:r>
          </w:p>
        </w:tc>
        <w:tc>
          <w:tcPr>
            <w:tcW w:w="1496" w:type="dxa"/>
            <w:vAlign w:val="center"/>
          </w:tcPr>
          <w:p w:rsidR="00CE15AD" w:rsidRPr="00941AE8" w:rsidRDefault="00CE15AD" w:rsidP="007307BF">
            <w:pPr>
              <w:spacing w:after="0"/>
              <w:jc w:val="center"/>
              <w:rPr>
                <w:rFonts w:ascii="PT Astra Serif" w:hAnsi="PT Astra Serif"/>
                <w:color w:val="000000"/>
                <w:sz w:val="20"/>
                <w:szCs w:val="20"/>
              </w:rPr>
            </w:pPr>
            <w:r w:rsidRPr="00941AE8">
              <w:rPr>
                <w:rFonts w:ascii="PT Astra Serif" w:hAnsi="PT Astra Serif"/>
                <w:color w:val="000000"/>
                <w:sz w:val="20"/>
                <w:szCs w:val="20"/>
              </w:rPr>
              <w:t>8 005,1</w:t>
            </w:r>
          </w:p>
        </w:tc>
        <w:tc>
          <w:tcPr>
            <w:tcW w:w="1417" w:type="dxa"/>
            <w:gridSpan w:val="2"/>
            <w:vAlign w:val="center"/>
          </w:tcPr>
          <w:p w:rsidR="00CE15AD" w:rsidRPr="00941AE8" w:rsidRDefault="00CE15AD" w:rsidP="007307BF">
            <w:pPr>
              <w:spacing w:after="0"/>
              <w:jc w:val="center"/>
              <w:rPr>
                <w:rFonts w:ascii="PT Astra Serif" w:hAnsi="PT Astra Serif"/>
                <w:color w:val="000000"/>
                <w:sz w:val="20"/>
                <w:szCs w:val="20"/>
              </w:rPr>
            </w:pPr>
            <w:r w:rsidRPr="00941AE8">
              <w:rPr>
                <w:rFonts w:ascii="PT Astra Serif" w:hAnsi="PT Astra Serif"/>
                <w:color w:val="000000"/>
                <w:sz w:val="20"/>
                <w:szCs w:val="20"/>
              </w:rPr>
              <w:t>6 964,4</w:t>
            </w:r>
          </w:p>
        </w:tc>
        <w:tc>
          <w:tcPr>
            <w:tcW w:w="1278" w:type="dxa"/>
            <w:vAlign w:val="center"/>
          </w:tcPr>
          <w:p w:rsidR="00CE15AD" w:rsidRPr="00941AE8" w:rsidRDefault="00CE15AD" w:rsidP="007307BF">
            <w:pPr>
              <w:spacing w:after="0"/>
              <w:jc w:val="center"/>
              <w:rPr>
                <w:rFonts w:ascii="PT Astra Serif" w:hAnsi="PT Astra Serif"/>
                <w:color w:val="000000"/>
                <w:sz w:val="20"/>
                <w:szCs w:val="20"/>
              </w:rPr>
            </w:pPr>
            <w:r w:rsidRPr="00941AE8">
              <w:rPr>
                <w:rFonts w:ascii="PT Astra Serif" w:hAnsi="PT Astra Serif"/>
                <w:color w:val="000000"/>
                <w:sz w:val="20"/>
                <w:szCs w:val="20"/>
              </w:rPr>
              <w:t>1 040,7</w:t>
            </w:r>
          </w:p>
        </w:tc>
        <w:tc>
          <w:tcPr>
            <w:tcW w:w="1134" w:type="dxa"/>
            <w:vAlign w:val="center"/>
          </w:tcPr>
          <w:p w:rsidR="00CE15AD" w:rsidRPr="00941AE8" w:rsidRDefault="00CE15AD" w:rsidP="007307BF">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vAlign w:val="center"/>
          </w:tcPr>
          <w:p w:rsidR="00CE15AD" w:rsidRPr="00941AE8" w:rsidRDefault="00CE15AD" w:rsidP="007307BF">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vMerge/>
            <w:vAlign w:val="center"/>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CE15AD" w:rsidRPr="00941AE8" w:rsidRDefault="00CE15AD" w:rsidP="007502AB">
            <w:pPr>
              <w:spacing w:after="0" w:line="240" w:lineRule="auto"/>
              <w:rPr>
                <w:rFonts w:ascii="PT Astra Serif" w:hAnsi="PT Astra Serif" w:cs="Times New Roman"/>
                <w:sz w:val="20"/>
                <w:szCs w:val="20"/>
              </w:rPr>
            </w:pPr>
            <w:r w:rsidRPr="00941AE8">
              <w:rPr>
                <w:rFonts w:ascii="PT Astra Serif" w:eastAsia="Times New Roman" w:hAnsi="PT Astra Serif" w:cs="Times New Roman"/>
                <w:sz w:val="20"/>
                <w:szCs w:val="20"/>
              </w:rPr>
              <w:t>Показатель 1. Доля площади, засеваемой элитными семенами, в общей площади посевов, занятой семенами сортов растений,</w:t>
            </w:r>
            <w:r w:rsidRPr="00941AE8">
              <w:rPr>
                <w:rFonts w:ascii="PT Astra Serif" w:hAnsi="PT Astra Serif" w:cs="Times New Roman"/>
                <w:sz w:val="20"/>
                <w:szCs w:val="20"/>
              </w:rPr>
              <w:t xml:space="preserve"> в научных и образовательных организациях, проценты</w:t>
            </w:r>
          </w:p>
        </w:tc>
        <w:tc>
          <w:tcPr>
            <w:tcW w:w="1134" w:type="dxa"/>
            <w:shd w:val="clear" w:color="auto" w:fill="auto"/>
            <w:vAlign w:val="center"/>
          </w:tcPr>
          <w:p w:rsidR="00CE15AD" w:rsidRPr="00941AE8" w:rsidRDefault="00CE15AD"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3,5</w:t>
            </w:r>
          </w:p>
        </w:tc>
      </w:tr>
      <w:tr w:rsidR="00CE15AD" w:rsidRPr="00941AE8" w:rsidTr="007307BF">
        <w:trPr>
          <w:trHeight w:val="20"/>
        </w:trPr>
        <w:tc>
          <w:tcPr>
            <w:tcW w:w="707" w:type="dxa"/>
            <w:vMerge/>
            <w:vAlign w:val="center"/>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1810" w:type="dxa"/>
            <w:vMerge/>
            <w:vAlign w:val="center"/>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1373" w:type="dxa"/>
            <w:vAlign w:val="center"/>
          </w:tcPr>
          <w:p w:rsidR="00CE15AD" w:rsidRPr="00941AE8" w:rsidRDefault="00CE15AD" w:rsidP="00133E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2026 (прогнозный)</w:t>
            </w:r>
          </w:p>
        </w:tc>
        <w:tc>
          <w:tcPr>
            <w:tcW w:w="1496" w:type="dxa"/>
            <w:vAlign w:val="center"/>
          </w:tcPr>
          <w:p w:rsidR="00CE15AD" w:rsidRPr="00941AE8" w:rsidRDefault="00CE15AD" w:rsidP="007307BF">
            <w:pPr>
              <w:spacing w:after="0"/>
              <w:jc w:val="center"/>
              <w:rPr>
                <w:rFonts w:ascii="PT Astra Serif" w:hAnsi="PT Astra Serif"/>
                <w:color w:val="000000"/>
                <w:sz w:val="20"/>
                <w:szCs w:val="20"/>
              </w:rPr>
            </w:pPr>
            <w:r w:rsidRPr="00941AE8">
              <w:rPr>
                <w:rFonts w:ascii="PT Astra Serif" w:hAnsi="PT Astra Serif"/>
                <w:color w:val="000000"/>
                <w:sz w:val="20"/>
                <w:szCs w:val="20"/>
              </w:rPr>
              <w:t>8 005,1</w:t>
            </w:r>
          </w:p>
        </w:tc>
        <w:tc>
          <w:tcPr>
            <w:tcW w:w="1417" w:type="dxa"/>
            <w:gridSpan w:val="2"/>
            <w:vAlign w:val="center"/>
          </w:tcPr>
          <w:p w:rsidR="00CE15AD" w:rsidRPr="00941AE8" w:rsidRDefault="00CE15AD" w:rsidP="007307BF">
            <w:pPr>
              <w:spacing w:after="0"/>
              <w:jc w:val="center"/>
              <w:rPr>
                <w:rFonts w:ascii="PT Astra Serif" w:hAnsi="PT Astra Serif"/>
                <w:color w:val="000000"/>
                <w:sz w:val="20"/>
                <w:szCs w:val="20"/>
              </w:rPr>
            </w:pPr>
            <w:r w:rsidRPr="00941AE8">
              <w:rPr>
                <w:rFonts w:ascii="PT Astra Serif" w:hAnsi="PT Astra Serif"/>
                <w:color w:val="000000"/>
                <w:sz w:val="20"/>
                <w:szCs w:val="20"/>
              </w:rPr>
              <w:t>6 964,4</w:t>
            </w:r>
          </w:p>
        </w:tc>
        <w:tc>
          <w:tcPr>
            <w:tcW w:w="1278" w:type="dxa"/>
            <w:vAlign w:val="center"/>
          </w:tcPr>
          <w:p w:rsidR="00CE15AD" w:rsidRPr="00941AE8" w:rsidRDefault="00CE15AD" w:rsidP="007307BF">
            <w:pPr>
              <w:spacing w:after="0"/>
              <w:jc w:val="center"/>
              <w:rPr>
                <w:rFonts w:ascii="PT Astra Serif" w:hAnsi="PT Astra Serif"/>
                <w:color w:val="000000"/>
                <w:sz w:val="20"/>
                <w:szCs w:val="20"/>
              </w:rPr>
            </w:pPr>
            <w:r w:rsidRPr="00941AE8">
              <w:rPr>
                <w:rFonts w:ascii="PT Astra Serif" w:hAnsi="PT Astra Serif"/>
                <w:color w:val="000000"/>
                <w:sz w:val="20"/>
                <w:szCs w:val="20"/>
              </w:rPr>
              <w:t>1 040,7</w:t>
            </w:r>
          </w:p>
        </w:tc>
        <w:tc>
          <w:tcPr>
            <w:tcW w:w="1134" w:type="dxa"/>
            <w:vAlign w:val="center"/>
          </w:tcPr>
          <w:p w:rsidR="00CE15AD" w:rsidRPr="00941AE8" w:rsidRDefault="00CE15AD" w:rsidP="007307BF">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vAlign w:val="center"/>
          </w:tcPr>
          <w:p w:rsidR="00CE15AD" w:rsidRPr="00941AE8" w:rsidRDefault="00CE15AD" w:rsidP="007307BF">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vMerge/>
            <w:vAlign w:val="center"/>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CE15AD" w:rsidRPr="00941AE8" w:rsidRDefault="00CE15AD" w:rsidP="007502AB">
            <w:pPr>
              <w:spacing w:after="0" w:line="240" w:lineRule="auto"/>
              <w:rPr>
                <w:rFonts w:ascii="PT Astra Serif" w:hAnsi="PT Astra Serif" w:cs="Times New Roman"/>
                <w:sz w:val="20"/>
                <w:szCs w:val="20"/>
              </w:rPr>
            </w:pPr>
            <w:r w:rsidRPr="00941AE8">
              <w:rPr>
                <w:rFonts w:ascii="PT Astra Serif" w:eastAsia="Times New Roman" w:hAnsi="PT Astra Serif" w:cs="Times New Roman"/>
                <w:sz w:val="20"/>
                <w:szCs w:val="20"/>
              </w:rPr>
              <w:t>Показатель 1. Доля площади, засеваемой элитными семенами, в общей площади посевов, занятой семенами сортов растений,</w:t>
            </w:r>
            <w:r w:rsidRPr="00941AE8">
              <w:rPr>
                <w:rFonts w:ascii="PT Astra Serif" w:hAnsi="PT Astra Serif" w:cs="Times New Roman"/>
                <w:sz w:val="20"/>
                <w:szCs w:val="20"/>
              </w:rPr>
              <w:t xml:space="preserve"> в научных и образовательных организациях, проценты</w:t>
            </w:r>
          </w:p>
        </w:tc>
        <w:tc>
          <w:tcPr>
            <w:tcW w:w="1134" w:type="dxa"/>
            <w:shd w:val="clear" w:color="auto" w:fill="auto"/>
            <w:vAlign w:val="center"/>
          </w:tcPr>
          <w:p w:rsidR="00CE15AD" w:rsidRPr="00941AE8" w:rsidRDefault="00CE15AD"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3,5</w:t>
            </w:r>
          </w:p>
        </w:tc>
      </w:tr>
      <w:tr w:rsidR="00CE15AD" w:rsidRPr="00941AE8" w:rsidTr="007307BF">
        <w:trPr>
          <w:trHeight w:val="20"/>
        </w:trPr>
        <w:tc>
          <w:tcPr>
            <w:tcW w:w="707" w:type="dxa"/>
            <w:vMerge w:val="restart"/>
            <w:vAlign w:val="center"/>
          </w:tcPr>
          <w:p w:rsidR="00CE15AD" w:rsidRPr="00941AE8" w:rsidRDefault="00CE15AD" w:rsidP="00E147C9">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1.7.</w:t>
            </w:r>
          </w:p>
        </w:tc>
        <w:tc>
          <w:tcPr>
            <w:tcW w:w="1810" w:type="dxa"/>
            <w:vMerge w:val="restart"/>
            <w:vAlign w:val="center"/>
          </w:tcPr>
          <w:p w:rsidR="00CE15AD" w:rsidRPr="00941AE8" w:rsidRDefault="00CE15AD" w:rsidP="00A841FE">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Мероприятие 7.</w:t>
            </w:r>
          </w:p>
          <w:p w:rsidR="00CE15AD" w:rsidRPr="00941AE8" w:rsidRDefault="00CE15AD" w:rsidP="00A841FE">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Возмещение части затрат на поддержку собственного производства </w:t>
            </w:r>
            <w:r w:rsidRPr="00941AE8">
              <w:rPr>
                <w:rFonts w:ascii="PT Astra Serif" w:eastAsia="Times New Roman" w:hAnsi="PT Astra Serif" w:cs="Times New Roman"/>
                <w:sz w:val="20"/>
                <w:szCs w:val="20"/>
              </w:rPr>
              <w:lastRenderedPageBreak/>
              <w:t>молока</w:t>
            </w:r>
          </w:p>
        </w:tc>
        <w:tc>
          <w:tcPr>
            <w:tcW w:w="1373" w:type="dxa"/>
            <w:vAlign w:val="center"/>
          </w:tcPr>
          <w:p w:rsidR="00CE15AD" w:rsidRPr="00941AE8" w:rsidRDefault="00CE15AD" w:rsidP="00133E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lastRenderedPageBreak/>
              <w:t>всего</w:t>
            </w:r>
          </w:p>
        </w:tc>
        <w:tc>
          <w:tcPr>
            <w:tcW w:w="1496" w:type="dxa"/>
            <w:vAlign w:val="center"/>
          </w:tcPr>
          <w:p w:rsidR="00CE15AD" w:rsidRPr="00941AE8" w:rsidRDefault="005805F8" w:rsidP="00320DFB">
            <w:pPr>
              <w:spacing w:after="0"/>
              <w:jc w:val="center"/>
              <w:rPr>
                <w:rFonts w:ascii="PT Astra Serif" w:hAnsi="PT Astra Serif"/>
                <w:bCs/>
                <w:color w:val="000000"/>
                <w:sz w:val="20"/>
                <w:szCs w:val="20"/>
              </w:rPr>
            </w:pPr>
            <w:r w:rsidRPr="00941AE8">
              <w:rPr>
                <w:rFonts w:ascii="PT Astra Serif" w:hAnsi="PT Astra Serif"/>
                <w:bCs/>
                <w:color w:val="000000"/>
                <w:sz w:val="20"/>
                <w:szCs w:val="20"/>
              </w:rPr>
              <w:t>11</w:t>
            </w:r>
            <w:r w:rsidR="00320DFB" w:rsidRPr="00941AE8">
              <w:rPr>
                <w:rFonts w:ascii="PT Astra Serif" w:hAnsi="PT Astra Serif"/>
                <w:bCs/>
                <w:color w:val="000000"/>
                <w:sz w:val="20"/>
                <w:szCs w:val="20"/>
              </w:rPr>
              <w:t> 760 624,2</w:t>
            </w:r>
          </w:p>
        </w:tc>
        <w:tc>
          <w:tcPr>
            <w:tcW w:w="1417" w:type="dxa"/>
            <w:gridSpan w:val="2"/>
            <w:vAlign w:val="center"/>
          </w:tcPr>
          <w:p w:rsidR="00CE15AD" w:rsidRPr="00941AE8" w:rsidRDefault="00CE15AD" w:rsidP="007307BF">
            <w:pPr>
              <w:spacing w:after="0"/>
              <w:jc w:val="center"/>
              <w:rPr>
                <w:rFonts w:ascii="PT Astra Serif" w:hAnsi="PT Astra Serif"/>
                <w:bCs/>
                <w:color w:val="000000"/>
                <w:sz w:val="20"/>
                <w:szCs w:val="20"/>
              </w:rPr>
            </w:pPr>
            <w:r w:rsidRPr="00941AE8">
              <w:rPr>
                <w:rFonts w:ascii="PT Astra Serif" w:hAnsi="PT Astra Serif"/>
                <w:bCs/>
                <w:color w:val="000000"/>
                <w:sz w:val="20"/>
                <w:szCs w:val="20"/>
              </w:rPr>
              <w:t>272 004,6</w:t>
            </w:r>
          </w:p>
        </w:tc>
        <w:tc>
          <w:tcPr>
            <w:tcW w:w="1278" w:type="dxa"/>
            <w:vAlign w:val="center"/>
          </w:tcPr>
          <w:p w:rsidR="00CE15AD" w:rsidRPr="00941AE8" w:rsidRDefault="005805F8" w:rsidP="00787EFE">
            <w:pPr>
              <w:spacing w:after="0"/>
              <w:jc w:val="center"/>
              <w:rPr>
                <w:rFonts w:ascii="PT Astra Serif" w:hAnsi="PT Astra Serif"/>
                <w:bCs/>
                <w:color w:val="000000"/>
                <w:sz w:val="20"/>
                <w:szCs w:val="20"/>
              </w:rPr>
            </w:pPr>
            <w:r w:rsidRPr="00941AE8">
              <w:rPr>
                <w:rFonts w:ascii="PT Astra Serif" w:hAnsi="PT Astra Serif"/>
                <w:bCs/>
                <w:color w:val="000000"/>
                <w:sz w:val="20"/>
                <w:szCs w:val="20"/>
              </w:rPr>
              <w:t>2</w:t>
            </w:r>
            <w:r w:rsidR="00787EFE" w:rsidRPr="00941AE8">
              <w:rPr>
                <w:rFonts w:ascii="PT Astra Serif" w:hAnsi="PT Astra Serif"/>
                <w:bCs/>
                <w:color w:val="000000"/>
                <w:sz w:val="20"/>
                <w:szCs w:val="20"/>
              </w:rPr>
              <w:t> </w:t>
            </w:r>
            <w:r w:rsidRPr="00941AE8">
              <w:rPr>
                <w:rFonts w:ascii="PT Astra Serif" w:hAnsi="PT Astra Serif"/>
                <w:bCs/>
                <w:color w:val="000000"/>
                <w:sz w:val="20"/>
                <w:szCs w:val="20"/>
              </w:rPr>
              <w:t>8</w:t>
            </w:r>
            <w:r w:rsidR="00787EFE" w:rsidRPr="00941AE8">
              <w:rPr>
                <w:rFonts w:ascii="PT Astra Serif" w:hAnsi="PT Astra Serif"/>
                <w:bCs/>
                <w:color w:val="000000"/>
                <w:sz w:val="20"/>
                <w:szCs w:val="20"/>
              </w:rPr>
              <w:t>41 903,0</w:t>
            </w:r>
          </w:p>
        </w:tc>
        <w:tc>
          <w:tcPr>
            <w:tcW w:w="1134" w:type="dxa"/>
            <w:vAlign w:val="center"/>
          </w:tcPr>
          <w:p w:rsidR="00CE15AD" w:rsidRPr="00941AE8" w:rsidRDefault="00CE15AD" w:rsidP="007307BF">
            <w:pPr>
              <w:spacing w:after="0"/>
              <w:jc w:val="center"/>
              <w:rPr>
                <w:rFonts w:ascii="PT Astra Serif" w:hAnsi="PT Astra Serif"/>
                <w:bCs/>
                <w:color w:val="000000"/>
                <w:sz w:val="20"/>
                <w:szCs w:val="20"/>
              </w:rPr>
            </w:pPr>
            <w:r w:rsidRPr="00941AE8">
              <w:rPr>
                <w:rFonts w:ascii="PT Astra Serif" w:hAnsi="PT Astra Serif"/>
                <w:bCs/>
                <w:color w:val="000000"/>
                <w:sz w:val="20"/>
                <w:szCs w:val="20"/>
              </w:rPr>
              <w:t>0,0</w:t>
            </w:r>
          </w:p>
        </w:tc>
        <w:tc>
          <w:tcPr>
            <w:tcW w:w="1418" w:type="dxa"/>
            <w:gridSpan w:val="3"/>
            <w:vAlign w:val="center"/>
          </w:tcPr>
          <w:p w:rsidR="00CE15AD" w:rsidRPr="00941AE8" w:rsidRDefault="00CE15AD" w:rsidP="00320DFB">
            <w:pPr>
              <w:spacing w:after="0"/>
              <w:jc w:val="center"/>
              <w:rPr>
                <w:rFonts w:ascii="PT Astra Serif" w:hAnsi="PT Astra Serif"/>
                <w:bCs/>
                <w:color w:val="000000"/>
                <w:sz w:val="20"/>
                <w:szCs w:val="20"/>
              </w:rPr>
            </w:pPr>
            <w:r w:rsidRPr="00941AE8">
              <w:rPr>
                <w:rFonts w:ascii="PT Astra Serif" w:hAnsi="PT Astra Serif"/>
                <w:bCs/>
                <w:color w:val="000000"/>
                <w:sz w:val="20"/>
                <w:szCs w:val="20"/>
              </w:rPr>
              <w:t>8</w:t>
            </w:r>
            <w:r w:rsidR="00320DFB" w:rsidRPr="00941AE8">
              <w:rPr>
                <w:rFonts w:ascii="PT Astra Serif" w:hAnsi="PT Astra Serif"/>
                <w:bCs/>
                <w:color w:val="000000"/>
                <w:sz w:val="20"/>
                <w:szCs w:val="20"/>
              </w:rPr>
              <w:t> 646 716,6</w:t>
            </w:r>
          </w:p>
        </w:tc>
        <w:tc>
          <w:tcPr>
            <w:tcW w:w="1418" w:type="dxa"/>
            <w:vAlign w:val="center"/>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2409" w:type="dxa"/>
            <w:shd w:val="clear" w:color="auto" w:fill="auto"/>
            <w:vAlign w:val="center"/>
          </w:tcPr>
          <w:p w:rsidR="00CE15AD" w:rsidRPr="00941AE8" w:rsidRDefault="00CE15AD"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X</w:t>
            </w:r>
          </w:p>
        </w:tc>
        <w:tc>
          <w:tcPr>
            <w:tcW w:w="1134" w:type="dxa"/>
            <w:shd w:val="clear" w:color="auto" w:fill="auto"/>
            <w:vAlign w:val="center"/>
          </w:tcPr>
          <w:p w:rsidR="00CE15AD" w:rsidRPr="00941AE8" w:rsidRDefault="00CE15AD"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X</w:t>
            </w:r>
          </w:p>
        </w:tc>
      </w:tr>
      <w:tr w:rsidR="00CE15AD" w:rsidRPr="00941AE8" w:rsidTr="007307BF">
        <w:trPr>
          <w:trHeight w:val="20"/>
        </w:trPr>
        <w:tc>
          <w:tcPr>
            <w:tcW w:w="707" w:type="dxa"/>
            <w:vMerge/>
            <w:vAlign w:val="center"/>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1810" w:type="dxa"/>
            <w:vMerge/>
            <w:vAlign w:val="center"/>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1373" w:type="dxa"/>
            <w:vAlign w:val="center"/>
          </w:tcPr>
          <w:p w:rsidR="00CE15AD" w:rsidRPr="00941AE8" w:rsidRDefault="00CE15AD" w:rsidP="00133E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2020</w:t>
            </w:r>
          </w:p>
        </w:tc>
        <w:tc>
          <w:tcPr>
            <w:tcW w:w="1496" w:type="dxa"/>
            <w:vAlign w:val="center"/>
          </w:tcPr>
          <w:p w:rsidR="00CE15AD" w:rsidRPr="00941AE8" w:rsidRDefault="00CE15AD" w:rsidP="007307BF">
            <w:pPr>
              <w:spacing w:after="0"/>
              <w:jc w:val="center"/>
              <w:rPr>
                <w:rFonts w:ascii="PT Astra Serif" w:hAnsi="PT Astra Serif"/>
                <w:color w:val="000000"/>
                <w:sz w:val="20"/>
                <w:szCs w:val="20"/>
              </w:rPr>
            </w:pPr>
            <w:r w:rsidRPr="00941AE8">
              <w:rPr>
                <w:rFonts w:ascii="PT Astra Serif" w:hAnsi="PT Astra Serif"/>
                <w:color w:val="000000"/>
                <w:sz w:val="20"/>
                <w:szCs w:val="20"/>
              </w:rPr>
              <w:t>1 667 270,8</w:t>
            </w:r>
          </w:p>
        </w:tc>
        <w:tc>
          <w:tcPr>
            <w:tcW w:w="1417" w:type="dxa"/>
            <w:gridSpan w:val="2"/>
            <w:vAlign w:val="center"/>
          </w:tcPr>
          <w:p w:rsidR="00CE15AD" w:rsidRPr="00941AE8" w:rsidRDefault="00CE15AD" w:rsidP="007307BF">
            <w:pPr>
              <w:spacing w:after="0"/>
              <w:jc w:val="center"/>
              <w:rPr>
                <w:rFonts w:ascii="PT Astra Serif" w:hAnsi="PT Astra Serif"/>
                <w:color w:val="000000"/>
                <w:sz w:val="20"/>
                <w:szCs w:val="20"/>
              </w:rPr>
            </w:pPr>
            <w:r w:rsidRPr="00941AE8">
              <w:rPr>
                <w:rFonts w:ascii="PT Astra Serif" w:hAnsi="PT Astra Serif"/>
                <w:color w:val="000000"/>
                <w:sz w:val="20"/>
                <w:szCs w:val="20"/>
              </w:rPr>
              <w:t>38 857,8</w:t>
            </w:r>
          </w:p>
        </w:tc>
        <w:tc>
          <w:tcPr>
            <w:tcW w:w="1278" w:type="dxa"/>
            <w:vAlign w:val="center"/>
          </w:tcPr>
          <w:p w:rsidR="00CE15AD" w:rsidRPr="00941AE8" w:rsidRDefault="00CE15AD" w:rsidP="007307BF">
            <w:pPr>
              <w:spacing w:after="0"/>
              <w:jc w:val="center"/>
              <w:rPr>
                <w:rFonts w:ascii="PT Astra Serif" w:hAnsi="PT Astra Serif"/>
                <w:color w:val="000000"/>
                <w:sz w:val="20"/>
                <w:szCs w:val="20"/>
              </w:rPr>
            </w:pPr>
            <w:r w:rsidRPr="00941AE8">
              <w:rPr>
                <w:rFonts w:ascii="PT Astra Serif" w:hAnsi="PT Astra Serif"/>
                <w:color w:val="000000"/>
                <w:sz w:val="20"/>
                <w:szCs w:val="20"/>
              </w:rPr>
              <w:t>433 742,2</w:t>
            </w:r>
          </w:p>
        </w:tc>
        <w:tc>
          <w:tcPr>
            <w:tcW w:w="1134" w:type="dxa"/>
            <w:vAlign w:val="center"/>
          </w:tcPr>
          <w:p w:rsidR="00CE15AD" w:rsidRPr="00941AE8" w:rsidRDefault="00CE15AD" w:rsidP="007307BF">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vAlign w:val="center"/>
          </w:tcPr>
          <w:p w:rsidR="00CE15AD" w:rsidRPr="00941AE8" w:rsidRDefault="00CE15AD" w:rsidP="007307BF">
            <w:pPr>
              <w:spacing w:after="0"/>
              <w:jc w:val="center"/>
              <w:rPr>
                <w:rFonts w:ascii="PT Astra Serif" w:hAnsi="PT Astra Serif"/>
                <w:color w:val="000000"/>
                <w:sz w:val="20"/>
                <w:szCs w:val="20"/>
              </w:rPr>
            </w:pPr>
            <w:r w:rsidRPr="00941AE8">
              <w:rPr>
                <w:rFonts w:ascii="PT Astra Serif" w:hAnsi="PT Astra Serif"/>
                <w:color w:val="000000"/>
                <w:sz w:val="20"/>
                <w:szCs w:val="20"/>
              </w:rPr>
              <w:t>1 194 670,8</w:t>
            </w:r>
          </w:p>
        </w:tc>
        <w:tc>
          <w:tcPr>
            <w:tcW w:w="1418" w:type="dxa"/>
            <w:vMerge w:val="restart"/>
            <w:vAlign w:val="center"/>
          </w:tcPr>
          <w:p w:rsidR="00CE15AD" w:rsidRPr="00941AE8" w:rsidRDefault="00CE15AD" w:rsidP="006A47F4">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Департамент по </w:t>
            </w:r>
            <w:proofErr w:type="gramStart"/>
            <w:r w:rsidRPr="00941AE8">
              <w:rPr>
                <w:rFonts w:ascii="PT Astra Serif" w:eastAsia="Times New Roman" w:hAnsi="PT Astra Serif" w:cs="Times New Roman"/>
                <w:sz w:val="20"/>
                <w:szCs w:val="20"/>
              </w:rPr>
              <w:t>социально-</w:t>
            </w:r>
            <w:proofErr w:type="spellStart"/>
            <w:r w:rsidRPr="00941AE8">
              <w:rPr>
                <w:rFonts w:ascii="PT Astra Serif" w:eastAsia="Times New Roman" w:hAnsi="PT Astra Serif" w:cs="Times New Roman"/>
                <w:sz w:val="20"/>
                <w:szCs w:val="20"/>
              </w:rPr>
              <w:t>экономичес</w:t>
            </w:r>
            <w:proofErr w:type="spellEnd"/>
            <w:r w:rsidRPr="00941AE8">
              <w:rPr>
                <w:rFonts w:ascii="PT Astra Serif" w:eastAsia="Times New Roman" w:hAnsi="PT Astra Serif" w:cs="Times New Roman"/>
                <w:sz w:val="20"/>
                <w:szCs w:val="20"/>
              </w:rPr>
              <w:t>-кому</w:t>
            </w:r>
            <w:proofErr w:type="gramEnd"/>
            <w:r w:rsidRPr="00941AE8">
              <w:rPr>
                <w:rFonts w:ascii="PT Astra Serif" w:eastAsia="Times New Roman" w:hAnsi="PT Astra Serif" w:cs="Times New Roman"/>
                <w:sz w:val="20"/>
                <w:szCs w:val="20"/>
              </w:rPr>
              <w:t xml:space="preserve"> </w:t>
            </w:r>
            <w:r w:rsidRPr="00941AE8">
              <w:rPr>
                <w:rFonts w:ascii="PT Astra Serif" w:eastAsia="Times New Roman" w:hAnsi="PT Astra Serif" w:cs="Times New Roman"/>
                <w:sz w:val="20"/>
                <w:szCs w:val="20"/>
              </w:rPr>
              <w:lastRenderedPageBreak/>
              <w:t>развитию села Томской области</w:t>
            </w:r>
          </w:p>
        </w:tc>
        <w:tc>
          <w:tcPr>
            <w:tcW w:w="2409" w:type="dxa"/>
            <w:shd w:val="clear" w:color="auto" w:fill="auto"/>
          </w:tcPr>
          <w:p w:rsidR="00CE15AD" w:rsidRPr="00941AE8" w:rsidRDefault="00CE15AD" w:rsidP="007502AB">
            <w:pPr>
              <w:spacing w:after="0" w:line="240" w:lineRule="auto"/>
              <w:rPr>
                <w:rFonts w:ascii="PT Astra Serif" w:hAnsi="PT Astra Serif" w:cs="Times New Roman"/>
                <w:sz w:val="20"/>
                <w:szCs w:val="20"/>
              </w:rPr>
            </w:pPr>
            <w:r w:rsidRPr="00941AE8">
              <w:rPr>
                <w:rFonts w:ascii="PT Astra Serif" w:hAnsi="PT Astra Serif" w:cs="Times New Roman"/>
                <w:sz w:val="20"/>
                <w:szCs w:val="20"/>
              </w:rPr>
              <w:lastRenderedPageBreak/>
              <w:t xml:space="preserve">Показатель 1. Производство молока в сельскохозяйственных организациях, крестьянских </w:t>
            </w:r>
            <w:r w:rsidRPr="00941AE8">
              <w:rPr>
                <w:rFonts w:ascii="PT Astra Serif" w:hAnsi="PT Astra Serif" w:cs="Times New Roman"/>
                <w:sz w:val="20"/>
                <w:szCs w:val="20"/>
              </w:rPr>
              <w:lastRenderedPageBreak/>
              <w:t>(фермерских) хозяйствах, включая индивидуальных предпринимателей, тыс. тонн</w:t>
            </w:r>
          </w:p>
        </w:tc>
        <w:tc>
          <w:tcPr>
            <w:tcW w:w="1134" w:type="dxa"/>
            <w:shd w:val="clear" w:color="auto" w:fill="auto"/>
            <w:vAlign w:val="center"/>
          </w:tcPr>
          <w:p w:rsidR="00CE15AD" w:rsidRPr="00941AE8" w:rsidRDefault="00CE15AD" w:rsidP="007502AB">
            <w:pPr>
              <w:spacing w:after="0" w:line="240" w:lineRule="auto"/>
              <w:jc w:val="center"/>
              <w:rPr>
                <w:rFonts w:ascii="PT Astra Serif" w:hAnsi="PT Astra Serif" w:cs="Times New Roman"/>
                <w:sz w:val="20"/>
                <w:szCs w:val="20"/>
              </w:rPr>
            </w:pPr>
            <w:r w:rsidRPr="00941AE8">
              <w:rPr>
                <w:rFonts w:ascii="PT Astra Serif" w:hAnsi="PT Astra Serif" w:cs="Times New Roman"/>
                <w:sz w:val="20"/>
                <w:szCs w:val="20"/>
              </w:rPr>
              <w:lastRenderedPageBreak/>
              <w:t>100,7</w:t>
            </w:r>
          </w:p>
        </w:tc>
      </w:tr>
      <w:tr w:rsidR="00CE15AD" w:rsidRPr="00941AE8" w:rsidTr="007307BF">
        <w:trPr>
          <w:trHeight w:val="2084"/>
        </w:trPr>
        <w:tc>
          <w:tcPr>
            <w:tcW w:w="707" w:type="dxa"/>
            <w:vMerge/>
            <w:vAlign w:val="center"/>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1810" w:type="dxa"/>
            <w:vMerge/>
            <w:vAlign w:val="center"/>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1373" w:type="dxa"/>
            <w:vAlign w:val="center"/>
          </w:tcPr>
          <w:p w:rsidR="00CE15AD" w:rsidRPr="00941AE8" w:rsidRDefault="00CE15AD" w:rsidP="00133E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2021</w:t>
            </w:r>
          </w:p>
        </w:tc>
        <w:tc>
          <w:tcPr>
            <w:tcW w:w="1496" w:type="dxa"/>
            <w:vAlign w:val="center"/>
          </w:tcPr>
          <w:p w:rsidR="00CE15AD" w:rsidRPr="00941AE8" w:rsidRDefault="005805F8" w:rsidP="007307BF">
            <w:pPr>
              <w:spacing w:after="0"/>
              <w:jc w:val="center"/>
              <w:rPr>
                <w:rFonts w:ascii="PT Astra Serif" w:hAnsi="PT Astra Serif"/>
                <w:color w:val="000000"/>
                <w:sz w:val="20"/>
                <w:szCs w:val="20"/>
              </w:rPr>
            </w:pPr>
            <w:r w:rsidRPr="00941AE8">
              <w:rPr>
                <w:rFonts w:ascii="PT Astra Serif" w:hAnsi="PT Astra Serif"/>
                <w:color w:val="000000"/>
                <w:sz w:val="20"/>
                <w:szCs w:val="20"/>
              </w:rPr>
              <w:t>1 618 993,3</w:t>
            </w:r>
          </w:p>
        </w:tc>
        <w:tc>
          <w:tcPr>
            <w:tcW w:w="1417" w:type="dxa"/>
            <w:gridSpan w:val="2"/>
            <w:vAlign w:val="center"/>
          </w:tcPr>
          <w:p w:rsidR="00CE15AD" w:rsidRPr="00941AE8" w:rsidRDefault="00CE15AD" w:rsidP="007307BF">
            <w:pPr>
              <w:spacing w:after="0"/>
              <w:jc w:val="center"/>
              <w:rPr>
                <w:rFonts w:ascii="PT Astra Serif" w:hAnsi="PT Astra Serif"/>
                <w:color w:val="000000"/>
                <w:sz w:val="20"/>
                <w:szCs w:val="20"/>
              </w:rPr>
            </w:pPr>
            <w:r w:rsidRPr="00941AE8">
              <w:rPr>
                <w:rFonts w:ascii="PT Astra Serif" w:hAnsi="PT Astra Serif"/>
                <w:color w:val="000000"/>
                <w:sz w:val="20"/>
                <w:szCs w:val="20"/>
              </w:rPr>
              <w:t>38 857,8</w:t>
            </w:r>
          </w:p>
        </w:tc>
        <w:tc>
          <w:tcPr>
            <w:tcW w:w="1278" w:type="dxa"/>
            <w:vAlign w:val="center"/>
          </w:tcPr>
          <w:p w:rsidR="00CE15AD" w:rsidRPr="00941AE8" w:rsidRDefault="00000DAE" w:rsidP="007307BF">
            <w:pPr>
              <w:spacing w:after="0"/>
              <w:jc w:val="center"/>
              <w:rPr>
                <w:rFonts w:ascii="PT Astra Serif" w:hAnsi="PT Astra Serif"/>
                <w:color w:val="000000"/>
                <w:sz w:val="20"/>
                <w:szCs w:val="20"/>
              </w:rPr>
            </w:pPr>
            <w:r w:rsidRPr="00941AE8">
              <w:rPr>
                <w:rFonts w:ascii="PT Astra Serif" w:hAnsi="PT Astra Serif"/>
                <w:color w:val="000000"/>
                <w:sz w:val="20"/>
                <w:szCs w:val="20"/>
              </w:rPr>
              <w:t>385 464,7</w:t>
            </w:r>
          </w:p>
        </w:tc>
        <w:tc>
          <w:tcPr>
            <w:tcW w:w="1134" w:type="dxa"/>
            <w:vAlign w:val="center"/>
          </w:tcPr>
          <w:p w:rsidR="00CE15AD" w:rsidRPr="00941AE8" w:rsidRDefault="00CE15AD" w:rsidP="007307BF">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vAlign w:val="center"/>
          </w:tcPr>
          <w:p w:rsidR="00CE15AD" w:rsidRPr="00941AE8" w:rsidRDefault="00CE15AD" w:rsidP="007307BF">
            <w:pPr>
              <w:spacing w:after="0"/>
              <w:jc w:val="center"/>
              <w:rPr>
                <w:rFonts w:ascii="PT Astra Serif" w:hAnsi="PT Astra Serif"/>
                <w:color w:val="000000"/>
                <w:sz w:val="20"/>
                <w:szCs w:val="20"/>
              </w:rPr>
            </w:pPr>
            <w:r w:rsidRPr="00941AE8">
              <w:rPr>
                <w:rFonts w:ascii="PT Astra Serif" w:hAnsi="PT Astra Serif"/>
                <w:color w:val="000000"/>
                <w:sz w:val="20"/>
                <w:szCs w:val="20"/>
              </w:rPr>
              <w:t>1 194 670,8</w:t>
            </w:r>
          </w:p>
        </w:tc>
        <w:tc>
          <w:tcPr>
            <w:tcW w:w="1418" w:type="dxa"/>
            <w:vMerge/>
            <w:vAlign w:val="center"/>
          </w:tcPr>
          <w:p w:rsidR="00CE15AD" w:rsidRPr="00941AE8" w:rsidRDefault="00CE15AD" w:rsidP="00A841FE">
            <w:pPr>
              <w:spacing w:after="0" w:line="240" w:lineRule="auto"/>
              <w:jc w:val="center"/>
              <w:rPr>
                <w:rFonts w:ascii="PT Astra Serif" w:hAnsi="PT Astra Serif" w:cs="Times New Roman"/>
                <w:sz w:val="20"/>
                <w:szCs w:val="20"/>
              </w:rPr>
            </w:pPr>
          </w:p>
        </w:tc>
        <w:tc>
          <w:tcPr>
            <w:tcW w:w="2409" w:type="dxa"/>
            <w:shd w:val="clear" w:color="auto" w:fill="auto"/>
          </w:tcPr>
          <w:p w:rsidR="00CE15AD" w:rsidRPr="00941AE8" w:rsidRDefault="00CE15AD" w:rsidP="007502AB">
            <w:pPr>
              <w:spacing w:after="0" w:line="240" w:lineRule="auto"/>
              <w:rPr>
                <w:rFonts w:ascii="PT Astra Serif" w:hAnsi="PT Astra Serif" w:cs="Times New Roman"/>
                <w:sz w:val="20"/>
                <w:szCs w:val="20"/>
              </w:rPr>
            </w:pPr>
            <w:r w:rsidRPr="00941AE8">
              <w:rPr>
                <w:rFonts w:ascii="PT Astra Serif" w:hAnsi="PT Astra Serif" w:cs="Times New Roman"/>
                <w:sz w:val="20"/>
                <w:szCs w:val="20"/>
              </w:rPr>
              <w:t>Показатель 1. Производство молока в сельскохозяйственных организациях, крестьянских (фермерских) хозяйствах, включая индивидуальных предпринимателей, тыс. тонн</w:t>
            </w:r>
          </w:p>
        </w:tc>
        <w:tc>
          <w:tcPr>
            <w:tcW w:w="1134" w:type="dxa"/>
            <w:shd w:val="clear" w:color="auto" w:fill="auto"/>
            <w:vAlign w:val="center"/>
          </w:tcPr>
          <w:p w:rsidR="00CE15AD" w:rsidRPr="00941AE8" w:rsidRDefault="00CE15AD" w:rsidP="007502AB">
            <w:pPr>
              <w:spacing w:after="0" w:line="240" w:lineRule="auto"/>
              <w:jc w:val="center"/>
              <w:rPr>
                <w:rFonts w:ascii="PT Astra Serif" w:hAnsi="PT Astra Serif" w:cs="Times New Roman"/>
                <w:sz w:val="20"/>
                <w:szCs w:val="20"/>
              </w:rPr>
            </w:pPr>
            <w:r w:rsidRPr="00941AE8">
              <w:rPr>
                <w:rFonts w:ascii="PT Astra Serif" w:hAnsi="PT Astra Serif" w:cs="Times New Roman"/>
                <w:sz w:val="20"/>
                <w:szCs w:val="20"/>
              </w:rPr>
              <w:t>102,6</w:t>
            </w:r>
          </w:p>
        </w:tc>
      </w:tr>
      <w:tr w:rsidR="00CE15AD" w:rsidRPr="00941AE8" w:rsidTr="007307BF">
        <w:trPr>
          <w:trHeight w:val="20"/>
        </w:trPr>
        <w:tc>
          <w:tcPr>
            <w:tcW w:w="707" w:type="dxa"/>
            <w:vMerge/>
            <w:vAlign w:val="center"/>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1810" w:type="dxa"/>
            <w:vMerge/>
            <w:vAlign w:val="center"/>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1373" w:type="dxa"/>
            <w:vAlign w:val="center"/>
          </w:tcPr>
          <w:p w:rsidR="00CE15AD" w:rsidRPr="00941AE8" w:rsidRDefault="00CE15AD" w:rsidP="00133E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2022</w:t>
            </w:r>
          </w:p>
        </w:tc>
        <w:tc>
          <w:tcPr>
            <w:tcW w:w="1496" w:type="dxa"/>
            <w:vAlign w:val="center"/>
          </w:tcPr>
          <w:p w:rsidR="00CE15AD" w:rsidRPr="00941AE8" w:rsidRDefault="00787EFE" w:rsidP="00320DFB">
            <w:pPr>
              <w:spacing w:after="0"/>
              <w:jc w:val="center"/>
              <w:rPr>
                <w:rFonts w:ascii="PT Astra Serif" w:hAnsi="PT Astra Serif"/>
                <w:color w:val="000000"/>
                <w:sz w:val="20"/>
                <w:szCs w:val="20"/>
              </w:rPr>
            </w:pPr>
            <w:r w:rsidRPr="00941AE8">
              <w:rPr>
                <w:rFonts w:ascii="PT Astra Serif" w:hAnsi="PT Astra Serif"/>
                <w:color w:val="000000"/>
                <w:sz w:val="20"/>
                <w:szCs w:val="20"/>
              </w:rPr>
              <w:t>1</w:t>
            </w:r>
            <w:r w:rsidR="00320DFB" w:rsidRPr="00941AE8">
              <w:rPr>
                <w:rFonts w:ascii="PT Astra Serif" w:hAnsi="PT Astra Serif"/>
                <w:color w:val="000000"/>
                <w:sz w:val="20"/>
                <w:szCs w:val="20"/>
              </w:rPr>
              <w:t> 626 809,7</w:t>
            </w:r>
          </w:p>
        </w:tc>
        <w:tc>
          <w:tcPr>
            <w:tcW w:w="1417" w:type="dxa"/>
            <w:gridSpan w:val="2"/>
            <w:vAlign w:val="center"/>
          </w:tcPr>
          <w:p w:rsidR="00CE15AD" w:rsidRPr="00941AE8" w:rsidRDefault="00CE15AD" w:rsidP="007307BF">
            <w:pPr>
              <w:spacing w:after="0"/>
              <w:jc w:val="center"/>
              <w:rPr>
                <w:rFonts w:ascii="PT Astra Serif" w:hAnsi="PT Astra Serif"/>
                <w:color w:val="000000"/>
                <w:sz w:val="20"/>
                <w:szCs w:val="20"/>
              </w:rPr>
            </w:pPr>
            <w:r w:rsidRPr="00941AE8">
              <w:rPr>
                <w:rFonts w:ascii="PT Astra Serif" w:hAnsi="PT Astra Serif"/>
                <w:color w:val="000000"/>
                <w:sz w:val="20"/>
                <w:szCs w:val="20"/>
              </w:rPr>
              <w:t>38 857,8</w:t>
            </w:r>
          </w:p>
        </w:tc>
        <w:tc>
          <w:tcPr>
            <w:tcW w:w="1278" w:type="dxa"/>
            <w:vAlign w:val="center"/>
          </w:tcPr>
          <w:p w:rsidR="00CE15AD" w:rsidRPr="00941AE8" w:rsidRDefault="00787EFE" w:rsidP="007307BF">
            <w:pPr>
              <w:spacing w:after="0"/>
              <w:jc w:val="center"/>
              <w:rPr>
                <w:rFonts w:ascii="PT Astra Serif" w:hAnsi="PT Astra Serif"/>
                <w:color w:val="000000"/>
                <w:sz w:val="20"/>
                <w:szCs w:val="20"/>
              </w:rPr>
            </w:pPr>
            <w:r w:rsidRPr="00941AE8">
              <w:rPr>
                <w:rFonts w:ascii="PT Astra Serif" w:hAnsi="PT Astra Serif"/>
                <w:color w:val="000000"/>
                <w:sz w:val="20"/>
                <w:szCs w:val="20"/>
              </w:rPr>
              <w:t>389 372,9</w:t>
            </w:r>
          </w:p>
        </w:tc>
        <w:tc>
          <w:tcPr>
            <w:tcW w:w="1134" w:type="dxa"/>
            <w:vAlign w:val="center"/>
          </w:tcPr>
          <w:p w:rsidR="00CE15AD" w:rsidRPr="00941AE8" w:rsidRDefault="00CE15AD" w:rsidP="007307BF">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vAlign w:val="center"/>
          </w:tcPr>
          <w:p w:rsidR="00CE15AD" w:rsidRPr="00941AE8" w:rsidRDefault="00320DFB" w:rsidP="007307BF">
            <w:pPr>
              <w:spacing w:after="0"/>
              <w:jc w:val="center"/>
              <w:rPr>
                <w:rFonts w:ascii="PT Astra Serif" w:hAnsi="PT Astra Serif"/>
                <w:color w:val="000000"/>
                <w:sz w:val="20"/>
                <w:szCs w:val="20"/>
              </w:rPr>
            </w:pPr>
            <w:r w:rsidRPr="00941AE8">
              <w:rPr>
                <w:rFonts w:ascii="PT Astra Serif" w:hAnsi="PT Astra Serif"/>
                <w:color w:val="000000"/>
                <w:sz w:val="20"/>
                <w:szCs w:val="20"/>
              </w:rPr>
              <w:t>1 198 579,0</w:t>
            </w:r>
          </w:p>
        </w:tc>
        <w:tc>
          <w:tcPr>
            <w:tcW w:w="1418" w:type="dxa"/>
            <w:vMerge/>
            <w:vAlign w:val="center"/>
          </w:tcPr>
          <w:p w:rsidR="00CE15AD" w:rsidRPr="00941AE8" w:rsidRDefault="00CE15AD" w:rsidP="007502AB">
            <w:pPr>
              <w:spacing w:after="0" w:line="240" w:lineRule="auto"/>
              <w:jc w:val="center"/>
              <w:rPr>
                <w:rFonts w:ascii="PT Astra Serif" w:hAnsi="PT Astra Serif" w:cs="Times New Roman"/>
                <w:sz w:val="20"/>
                <w:szCs w:val="20"/>
              </w:rPr>
            </w:pPr>
          </w:p>
        </w:tc>
        <w:tc>
          <w:tcPr>
            <w:tcW w:w="2409" w:type="dxa"/>
            <w:shd w:val="clear" w:color="auto" w:fill="auto"/>
          </w:tcPr>
          <w:p w:rsidR="00CE15AD" w:rsidRPr="00941AE8" w:rsidRDefault="00CE15AD" w:rsidP="007502AB">
            <w:pPr>
              <w:spacing w:after="0" w:line="240" w:lineRule="auto"/>
              <w:rPr>
                <w:rFonts w:ascii="PT Astra Serif" w:hAnsi="PT Astra Serif" w:cs="Times New Roman"/>
                <w:sz w:val="20"/>
                <w:szCs w:val="20"/>
              </w:rPr>
            </w:pPr>
            <w:r w:rsidRPr="00941AE8">
              <w:rPr>
                <w:rFonts w:ascii="PT Astra Serif" w:hAnsi="PT Astra Serif" w:cs="Times New Roman"/>
                <w:sz w:val="20"/>
                <w:szCs w:val="20"/>
              </w:rPr>
              <w:t>Показатель 1. Производство молока в сельскохозяйственных организациях, крестьянских (фермерских) хозяйствах, включая индивидуальных предпринимателей, тыс. тонн</w:t>
            </w:r>
          </w:p>
        </w:tc>
        <w:tc>
          <w:tcPr>
            <w:tcW w:w="1134" w:type="dxa"/>
            <w:shd w:val="clear" w:color="auto" w:fill="auto"/>
            <w:vAlign w:val="center"/>
          </w:tcPr>
          <w:p w:rsidR="00CE15AD" w:rsidRPr="00941AE8" w:rsidRDefault="00CE15AD" w:rsidP="007502AB">
            <w:pPr>
              <w:spacing w:after="0" w:line="240" w:lineRule="auto"/>
              <w:jc w:val="center"/>
              <w:rPr>
                <w:rFonts w:ascii="PT Astra Serif" w:hAnsi="PT Astra Serif" w:cs="Times New Roman"/>
                <w:sz w:val="20"/>
                <w:szCs w:val="20"/>
              </w:rPr>
            </w:pPr>
            <w:r w:rsidRPr="00941AE8">
              <w:rPr>
                <w:rFonts w:ascii="PT Astra Serif" w:hAnsi="PT Astra Serif" w:cs="Times New Roman"/>
                <w:sz w:val="20"/>
                <w:szCs w:val="20"/>
              </w:rPr>
              <w:t>104,5</w:t>
            </w:r>
          </w:p>
        </w:tc>
      </w:tr>
      <w:tr w:rsidR="00CE15AD" w:rsidRPr="00941AE8" w:rsidTr="007307BF">
        <w:trPr>
          <w:trHeight w:val="20"/>
        </w:trPr>
        <w:tc>
          <w:tcPr>
            <w:tcW w:w="707" w:type="dxa"/>
            <w:vMerge/>
            <w:vAlign w:val="center"/>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1810" w:type="dxa"/>
            <w:vMerge/>
            <w:vAlign w:val="center"/>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1373" w:type="dxa"/>
            <w:vAlign w:val="center"/>
          </w:tcPr>
          <w:p w:rsidR="00CE15AD" w:rsidRPr="00941AE8" w:rsidRDefault="00CE15AD" w:rsidP="00133E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2023</w:t>
            </w:r>
          </w:p>
        </w:tc>
        <w:tc>
          <w:tcPr>
            <w:tcW w:w="1496" w:type="dxa"/>
            <w:vAlign w:val="center"/>
          </w:tcPr>
          <w:p w:rsidR="00CE15AD" w:rsidRPr="00941AE8" w:rsidRDefault="00CE15AD" w:rsidP="007307BF">
            <w:pPr>
              <w:spacing w:after="0"/>
              <w:jc w:val="center"/>
              <w:rPr>
                <w:rFonts w:ascii="PT Astra Serif" w:hAnsi="PT Astra Serif"/>
                <w:color w:val="000000"/>
                <w:sz w:val="20"/>
                <w:szCs w:val="20"/>
              </w:rPr>
            </w:pPr>
            <w:r w:rsidRPr="00941AE8">
              <w:rPr>
                <w:rFonts w:ascii="PT Astra Serif" w:hAnsi="PT Astra Serif"/>
                <w:color w:val="000000"/>
                <w:sz w:val="20"/>
                <w:szCs w:val="20"/>
              </w:rPr>
              <w:t>1 711 887,6</w:t>
            </w:r>
          </w:p>
        </w:tc>
        <w:tc>
          <w:tcPr>
            <w:tcW w:w="1417" w:type="dxa"/>
            <w:gridSpan w:val="2"/>
            <w:vAlign w:val="center"/>
          </w:tcPr>
          <w:p w:rsidR="00CE15AD" w:rsidRPr="00941AE8" w:rsidRDefault="00CE15AD" w:rsidP="007307BF">
            <w:pPr>
              <w:spacing w:after="0"/>
              <w:jc w:val="center"/>
              <w:rPr>
                <w:rFonts w:ascii="PT Astra Serif" w:hAnsi="PT Astra Serif"/>
                <w:color w:val="000000"/>
                <w:sz w:val="20"/>
                <w:szCs w:val="20"/>
              </w:rPr>
            </w:pPr>
            <w:r w:rsidRPr="00941AE8">
              <w:rPr>
                <w:rFonts w:ascii="PT Astra Serif" w:hAnsi="PT Astra Serif"/>
                <w:color w:val="000000"/>
                <w:sz w:val="20"/>
                <w:szCs w:val="20"/>
              </w:rPr>
              <w:t>38 857,8</w:t>
            </w:r>
          </w:p>
        </w:tc>
        <w:tc>
          <w:tcPr>
            <w:tcW w:w="1278" w:type="dxa"/>
            <w:vAlign w:val="center"/>
          </w:tcPr>
          <w:p w:rsidR="00CE15AD" w:rsidRPr="00941AE8" w:rsidRDefault="00CE15AD" w:rsidP="007307BF">
            <w:pPr>
              <w:spacing w:after="0"/>
              <w:jc w:val="center"/>
              <w:rPr>
                <w:rFonts w:ascii="PT Astra Serif" w:hAnsi="PT Astra Serif"/>
                <w:color w:val="000000"/>
                <w:sz w:val="20"/>
                <w:szCs w:val="20"/>
              </w:rPr>
            </w:pPr>
            <w:r w:rsidRPr="00941AE8">
              <w:rPr>
                <w:rFonts w:ascii="PT Astra Serif" w:hAnsi="PT Astra Serif"/>
                <w:color w:val="000000"/>
                <w:sz w:val="20"/>
                <w:szCs w:val="20"/>
              </w:rPr>
              <w:t>408 330,8</w:t>
            </w:r>
          </w:p>
        </w:tc>
        <w:tc>
          <w:tcPr>
            <w:tcW w:w="1134" w:type="dxa"/>
            <w:vAlign w:val="center"/>
          </w:tcPr>
          <w:p w:rsidR="00CE15AD" w:rsidRPr="00941AE8" w:rsidRDefault="00CE15AD" w:rsidP="007307BF">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vAlign w:val="center"/>
          </w:tcPr>
          <w:p w:rsidR="00CE15AD" w:rsidRPr="00941AE8" w:rsidRDefault="00CE15AD" w:rsidP="007307BF">
            <w:pPr>
              <w:spacing w:after="0"/>
              <w:jc w:val="center"/>
              <w:rPr>
                <w:rFonts w:ascii="PT Astra Serif" w:hAnsi="PT Astra Serif"/>
                <w:color w:val="000000"/>
                <w:sz w:val="20"/>
                <w:szCs w:val="20"/>
              </w:rPr>
            </w:pPr>
            <w:r w:rsidRPr="00941AE8">
              <w:rPr>
                <w:rFonts w:ascii="PT Astra Serif" w:hAnsi="PT Astra Serif"/>
                <w:color w:val="000000"/>
                <w:sz w:val="20"/>
                <w:szCs w:val="20"/>
              </w:rPr>
              <w:t>1 264 699,0</w:t>
            </w:r>
          </w:p>
        </w:tc>
        <w:tc>
          <w:tcPr>
            <w:tcW w:w="1418" w:type="dxa"/>
            <w:vMerge/>
            <w:vAlign w:val="center"/>
          </w:tcPr>
          <w:p w:rsidR="00CE15AD" w:rsidRPr="00941AE8" w:rsidRDefault="00CE15AD" w:rsidP="007502AB">
            <w:pPr>
              <w:spacing w:after="0" w:line="240" w:lineRule="auto"/>
              <w:jc w:val="center"/>
              <w:rPr>
                <w:rFonts w:ascii="PT Astra Serif" w:hAnsi="PT Astra Serif" w:cs="Times New Roman"/>
                <w:sz w:val="20"/>
                <w:szCs w:val="20"/>
              </w:rPr>
            </w:pPr>
          </w:p>
        </w:tc>
        <w:tc>
          <w:tcPr>
            <w:tcW w:w="2409" w:type="dxa"/>
            <w:shd w:val="clear" w:color="auto" w:fill="auto"/>
          </w:tcPr>
          <w:p w:rsidR="00CE15AD" w:rsidRPr="00941AE8" w:rsidRDefault="00CE15AD" w:rsidP="007502AB">
            <w:pPr>
              <w:spacing w:after="0" w:line="240" w:lineRule="auto"/>
              <w:rPr>
                <w:rFonts w:ascii="PT Astra Serif" w:hAnsi="PT Astra Serif" w:cs="Times New Roman"/>
                <w:sz w:val="20"/>
                <w:szCs w:val="20"/>
              </w:rPr>
            </w:pPr>
            <w:r w:rsidRPr="00941AE8">
              <w:rPr>
                <w:rFonts w:ascii="PT Astra Serif" w:hAnsi="PT Astra Serif" w:cs="Times New Roman"/>
                <w:sz w:val="20"/>
                <w:szCs w:val="20"/>
              </w:rPr>
              <w:t>Показатель 1. Производство молока в сельскохозяйственных организациях, крестьянских (фермерских) хозяйствах, включая индивидуальных предпринимателей, тыс. тонн</w:t>
            </w:r>
          </w:p>
        </w:tc>
        <w:tc>
          <w:tcPr>
            <w:tcW w:w="1134" w:type="dxa"/>
            <w:shd w:val="clear" w:color="auto" w:fill="auto"/>
            <w:vAlign w:val="center"/>
          </w:tcPr>
          <w:p w:rsidR="00CE15AD" w:rsidRPr="00941AE8" w:rsidRDefault="00CE15AD" w:rsidP="007502AB">
            <w:pPr>
              <w:spacing w:after="0" w:line="240" w:lineRule="auto"/>
              <w:jc w:val="center"/>
              <w:rPr>
                <w:rFonts w:ascii="PT Astra Serif" w:hAnsi="PT Astra Serif" w:cs="Times New Roman"/>
                <w:sz w:val="20"/>
                <w:szCs w:val="20"/>
              </w:rPr>
            </w:pPr>
            <w:r w:rsidRPr="00941AE8">
              <w:rPr>
                <w:rFonts w:ascii="PT Astra Serif" w:hAnsi="PT Astra Serif" w:cs="Times New Roman"/>
                <w:sz w:val="20"/>
                <w:szCs w:val="20"/>
              </w:rPr>
              <w:t>106,7</w:t>
            </w:r>
          </w:p>
        </w:tc>
      </w:tr>
      <w:tr w:rsidR="00CE15AD" w:rsidRPr="00941AE8" w:rsidTr="007307BF">
        <w:trPr>
          <w:trHeight w:val="20"/>
        </w:trPr>
        <w:tc>
          <w:tcPr>
            <w:tcW w:w="707" w:type="dxa"/>
            <w:vMerge/>
            <w:vAlign w:val="center"/>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1810" w:type="dxa"/>
            <w:vMerge/>
            <w:vAlign w:val="center"/>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1373" w:type="dxa"/>
            <w:vAlign w:val="center"/>
          </w:tcPr>
          <w:p w:rsidR="00CE15AD" w:rsidRPr="00941AE8" w:rsidRDefault="00CE15AD" w:rsidP="00FE28C9">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2024 </w:t>
            </w:r>
          </w:p>
        </w:tc>
        <w:tc>
          <w:tcPr>
            <w:tcW w:w="1496" w:type="dxa"/>
            <w:vAlign w:val="center"/>
          </w:tcPr>
          <w:p w:rsidR="00CE15AD" w:rsidRPr="00941AE8" w:rsidRDefault="00CE15AD" w:rsidP="007307BF">
            <w:pPr>
              <w:spacing w:after="0"/>
              <w:jc w:val="center"/>
              <w:rPr>
                <w:rFonts w:ascii="PT Astra Serif" w:hAnsi="PT Astra Serif"/>
                <w:color w:val="000000"/>
                <w:sz w:val="20"/>
                <w:szCs w:val="20"/>
              </w:rPr>
            </w:pPr>
            <w:r w:rsidRPr="00941AE8">
              <w:rPr>
                <w:rFonts w:ascii="PT Astra Serif" w:hAnsi="PT Astra Serif"/>
                <w:color w:val="000000"/>
                <w:sz w:val="20"/>
                <w:szCs w:val="20"/>
              </w:rPr>
              <w:t>1 711 887,6</w:t>
            </w:r>
          </w:p>
        </w:tc>
        <w:tc>
          <w:tcPr>
            <w:tcW w:w="1417" w:type="dxa"/>
            <w:gridSpan w:val="2"/>
            <w:vAlign w:val="center"/>
          </w:tcPr>
          <w:p w:rsidR="00CE15AD" w:rsidRPr="00941AE8" w:rsidRDefault="00CE15AD" w:rsidP="007307BF">
            <w:pPr>
              <w:spacing w:after="0"/>
              <w:jc w:val="center"/>
              <w:rPr>
                <w:rFonts w:ascii="PT Astra Serif" w:hAnsi="PT Astra Serif"/>
                <w:color w:val="000000"/>
                <w:sz w:val="20"/>
                <w:szCs w:val="20"/>
              </w:rPr>
            </w:pPr>
            <w:r w:rsidRPr="00941AE8">
              <w:rPr>
                <w:rFonts w:ascii="PT Astra Serif" w:hAnsi="PT Astra Serif"/>
                <w:color w:val="000000"/>
                <w:sz w:val="20"/>
                <w:szCs w:val="20"/>
              </w:rPr>
              <w:t>38 857,8</w:t>
            </w:r>
          </w:p>
        </w:tc>
        <w:tc>
          <w:tcPr>
            <w:tcW w:w="1278" w:type="dxa"/>
            <w:vAlign w:val="center"/>
          </w:tcPr>
          <w:p w:rsidR="00CE15AD" w:rsidRPr="00941AE8" w:rsidRDefault="00CE15AD" w:rsidP="007307BF">
            <w:pPr>
              <w:spacing w:after="0"/>
              <w:jc w:val="center"/>
              <w:rPr>
                <w:rFonts w:ascii="PT Astra Serif" w:hAnsi="PT Astra Serif"/>
                <w:color w:val="000000"/>
                <w:sz w:val="20"/>
                <w:szCs w:val="20"/>
              </w:rPr>
            </w:pPr>
            <w:r w:rsidRPr="00941AE8">
              <w:rPr>
                <w:rFonts w:ascii="PT Astra Serif" w:hAnsi="PT Astra Serif"/>
                <w:color w:val="000000"/>
                <w:sz w:val="20"/>
                <w:szCs w:val="20"/>
              </w:rPr>
              <w:t>408 330,8</w:t>
            </w:r>
          </w:p>
        </w:tc>
        <w:tc>
          <w:tcPr>
            <w:tcW w:w="1134" w:type="dxa"/>
            <w:vAlign w:val="center"/>
          </w:tcPr>
          <w:p w:rsidR="00CE15AD" w:rsidRPr="00941AE8" w:rsidRDefault="00CE15AD" w:rsidP="007307BF">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vAlign w:val="center"/>
          </w:tcPr>
          <w:p w:rsidR="00CE15AD" w:rsidRPr="00941AE8" w:rsidRDefault="00CE15AD" w:rsidP="007307BF">
            <w:pPr>
              <w:spacing w:after="0"/>
              <w:jc w:val="center"/>
              <w:rPr>
                <w:rFonts w:ascii="PT Astra Serif" w:hAnsi="PT Astra Serif"/>
                <w:color w:val="000000"/>
                <w:sz w:val="20"/>
                <w:szCs w:val="20"/>
              </w:rPr>
            </w:pPr>
            <w:r w:rsidRPr="00941AE8">
              <w:rPr>
                <w:rFonts w:ascii="PT Astra Serif" w:hAnsi="PT Astra Serif"/>
                <w:color w:val="000000"/>
                <w:sz w:val="20"/>
                <w:szCs w:val="20"/>
              </w:rPr>
              <w:t>1 264 699,0</w:t>
            </w:r>
          </w:p>
        </w:tc>
        <w:tc>
          <w:tcPr>
            <w:tcW w:w="1418" w:type="dxa"/>
            <w:vMerge/>
            <w:vAlign w:val="center"/>
          </w:tcPr>
          <w:p w:rsidR="00CE15AD" w:rsidRPr="00941AE8" w:rsidRDefault="00CE15AD" w:rsidP="007502AB">
            <w:pPr>
              <w:spacing w:after="0" w:line="240" w:lineRule="auto"/>
              <w:jc w:val="center"/>
              <w:rPr>
                <w:rFonts w:ascii="PT Astra Serif" w:hAnsi="PT Astra Serif" w:cs="Times New Roman"/>
                <w:sz w:val="20"/>
                <w:szCs w:val="20"/>
              </w:rPr>
            </w:pPr>
          </w:p>
        </w:tc>
        <w:tc>
          <w:tcPr>
            <w:tcW w:w="2409" w:type="dxa"/>
            <w:shd w:val="clear" w:color="auto" w:fill="auto"/>
          </w:tcPr>
          <w:p w:rsidR="00CE15AD" w:rsidRPr="00941AE8" w:rsidRDefault="00CE15AD" w:rsidP="007502AB">
            <w:pPr>
              <w:spacing w:after="0" w:line="240" w:lineRule="auto"/>
              <w:rPr>
                <w:rFonts w:ascii="PT Astra Serif" w:hAnsi="PT Astra Serif" w:cs="Times New Roman"/>
                <w:sz w:val="20"/>
                <w:szCs w:val="20"/>
              </w:rPr>
            </w:pPr>
            <w:r w:rsidRPr="00941AE8">
              <w:rPr>
                <w:rFonts w:ascii="PT Astra Serif" w:hAnsi="PT Astra Serif" w:cs="Times New Roman"/>
                <w:sz w:val="20"/>
                <w:szCs w:val="20"/>
              </w:rPr>
              <w:t xml:space="preserve">Показатель 1. Производство молока в сельскохозяйственных организациях, крестьянских (фермерских) </w:t>
            </w:r>
            <w:r w:rsidRPr="00941AE8">
              <w:rPr>
                <w:rFonts w:ascii="PT Astra Serif" w:hAnsi="PT Astra Serif" w:cs="Times New Roman"/>
                <w:sz w:val="20"/>
                <w:szCs w:val="20"/>
              </w:rPr>
              <w:lastRenderedPageBreak/>
              <w:t>хозяйствах, включая индивидуальных предпринимателей, тыс. тонн</w:t>
            </w:r>
          </w:p>
        </w:tc>
        <w:tc>
          <w:tcPr>
            <w:tcW w:w="1134" w:type="dxa"/>
            <w:shd w:val="clear" w:color="auto" w:fill="auto"/>
            <w:vAlign w:val="center"/>
          </w:tcPr>
          <w:p w:rsidR="00CE15AD" w:rsidRPr="00941AE8" w:rsidRDefault="00CE15AD" w:rsidP="007502AB">
            <w:pPr>
              <w:spacing w:after="0" w:line="240" w:lineRule="auto"/>
              <w:jc w:val="center"/>
              <w:rPr>
                <w:rFonts w:ascii="PT Astra Serif" w:hAnsi="PT Astra Serif" w:cs="Times New Roman"/>
                <w:sz w:val="20"/>
                <w:szCs w:val="20"/>
              </w:rPr>
            </w:pPr>
            <w:r w:rsidRPr="00941AE8">
              <w:rPr>
                <w:rFonts w:ascii="PT Astra Serif" w:hAnsi="PT Astra Serif" w:cs="Times New Roman"/>
                <w:sz w:val="20"/>
                <w:szCs w:val="20"/>
              </w:rPr>
              <w:lastRenderedPageBreak/>
              <w:t>107,6</w:t>
            </w:r>
          </w:p>
        </w:tc>
      </w:tr>
      <w:tr w:rsidR="00CE15AD" w:rsidRPr="00941AE8" w:rsidTr="007307BF">
        <w:trPr>
          <w:trHeight w:val="20"/>
        </w:trPr>
        <w:tc>
          <w:tcPr>
            <w:tcW w:w="707" w:type="dxa"/>
            <w:vMerge/>
            <w:vAlign w:val="center"/>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1810" w:type="dxa"/>
            <w:vMerge/>
            <w:vAlign w:val="center"/>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1373" w:type="dxa"/>
            <w:vAlign w:val="center"/>
          </w:tcPr>
          <w:p w:rsidR="00CE15AD" w:rsidRPr="00941AE8" w:rsidRDefault="00CE15AD" w:rsidP="00133E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2025 (прогнозный)</w:t>
            </w:r>
          </w:p>
        </w:tc>
        <w:tc>
          <w:tcPr>
            <w:tcW w:w="1496" w:type="dxa"/>
            <w:vAlign w:val="center"/>
          </w:tcPr>
          <w:p w:rsidR="00CE15AD" w:rsidRPr="00941AE8" w:rsidRDefault="00CE15AD" w:rsidP="007307BF">
            <w:pPr>
              <w:spacing w:after="0"/>
              <w:jc w:val="center"/>
              <w:rPr>
                <w:rFonts w:ascii="PT Astra Serif" w:hAnsi="PT Astra Serif"/>
                <w:color w:val="000000"/>
                <w:sz w:val="20"/>
                <w:szCs w:val="20"/>
              </w:rPr>
            </w:pPr>
            <w:r w:rsidRPr="00941AE8">
              <w:rPr>
                <w:rFonts w:ascii="PT Astra Serif" w:hAnsi="PT Astra Serif"/>
                <w:color w:val="000000"/>
                <w:sz w:val="20"/>
                <w:szCs w:val="20"/>
              </w:rPr>
              <w:t>1 711 887,6</w:t>
            </w:r>
          </w:p>
        </w:tc>
        <w:tc>
          <w:tcPr>
            <w:tcW w:w="1417" w:type="dxa"/>
            <w:gridSpan w:val="2"/>
            <w:vAlign w:val="center"/>
          </w:tcPr>
          <w:p w:rsidR="00CE15AD" w:rsidRPr="00941AE8" w:rsidRDefault="00CE15AD" w:rsidP="007307BF">
            <w:pPr>
              <w:spacing w:after="0"/>
              <w:jc w:val="center"/>
              <w:rPr>
                <w:rFonts w:ascii="PT Astra Serif" w:hAnsi="PT Astra Serif"/>
                <w:color w:val="000000"/>
                <w:sz w:val="20"/>
                <w:szCs w:val="20"/>
              </w:rPr>
            </w:pPr>
            <w:r w:rsidRPr="00941AE8">
              <w:rPr>
                <w:rFonts w:ascii="PT Astra Serif" w:hAnsi="PT Astra Serif"/>
                <w:color w:val="000000"/>
                <w:sz w:val="20"/>
                <w:szCs w:val="20"/>
              </w:rPr>
              <w:t>38 857,8</w:t>
            </w:r>
          </w:p>
        </w:tc>
        <w:tc>
          <w:tcPr>
            <w:tcW w:w="1278" w:type="dxa"/>
            <w:vAlign w:val="center"/>
          </w:tcPr>
          <w:p w:rsidR="00CE15AD" w:rsidRPr="00941AE8" w:rsidRDefault="00CE15AD" w:rsidP="007307BF">
            <w:pPr>
              <w:spacing w:after="0"/>
              <w:jc w:val="center"/>
              <w:rPr>
                <w:rFonts w:ascii="PT Astra Serif" w:hAnsi="PT Astra Serif"/>
                <w:color w:val="000000"/>
                <w:sz w:val="20"/>
                <w:szCs w:val="20"/>
              </w:rPr>
            </w:pPr>
            <w:r w:rsidRPr="00941AE8">
              <w:rPr>
                <w:rFonts w:ascii="PT Astra Serif" w:hAnsi="PT Astra Serif"/>
                <w:color w:val="000000"/>
                <w:sz w:val="20"/>
                <w:szCs w:val="20"/>
              </w:rPr>
              <w:t>408 330,8</w:t>
            </w:r>
          </w:p>
        </w:tc>
        <w:tc>
          <w:tcPr>
            <w:tcW w:w="1134" w:type="dxa"/>
            <w:vAlign w:val="center"/>
          </w:tcPr>
          <w:p w:rsidR="00CE15AD" w:rsidRPr="00941AE8" w:rsidRDefault="00CE15AD" w:rsidP="007307BF">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vAlign w:val="center"/>
          </w:tcPr>
          <w:p w:rsidR="00CE15AD" w:rsidRPr="00941AE8" w:rsidRDefault="00CE15AD" w:rsidP="007307BF">
            <w:pPr>
              <w:spacing w:after="0"/>
              <w:jc w:val="center"/>
              <w:rPr>
                <w:rFonts w:ascii="PT Astra Serif" w:hAnsi="PT Astra Serif"/>
                <w:color w:val="000000"/>
                <w:sz w:val="20"/>
                <w:szCs w:val="20"/>
              </w:rPr>
            </w:pPr>
            <w:r w:rsidRPr="00941AE8">
              <w:rPr>
                <w:rFonts w:ascii="PT Astra Serif" w:hAnsi="PT Astra Serif"/>
                <w:color w:val="000000"/>
                <w:sz w:val="20"/>
                <w:szCs w:val="20"/>
              </w:rPr>
              <w:t>1 264 699,0</w:t>
            </w:r>
          </w:p>
        </w:tc>
        <w:tc>
          <w:tcPr>
            <w:tcW w:w="1418" w:type="dxa"/>
            <w:vMerge/>
            <w:vAlign w:val="center"/>
          </w:tcPr>
          <w:p w:rsidR="00CE15AD" w:rsidRPr="00941AE8" w:rsidRDefault="00CE15AD" w:rsidP="007502AB">
            <w:pPr>
              <w:spacing w:after="0" w:line="240" w:lineRule="auto"/>
              <w:jc w:val="center"/>
              <w:rPr>
                <w:rFonts w:ascii="PT Astra Serif" w:hAnsi="PT Astra Serif" w:cs="Times New Roman"/>
                <w:sz w:val="20"/>
                <w:szCs w:val="20"/>
              </w:rPr>
            </w:pPr>
          </w:p>
        </w:tc>
        <w:tc>
          <w:tcPr>
            <w:tcW w:w="2409" w:type="dxa"/>
            <w:shd w:val="clear" w:color="auto" w:fill="auto"/>
          </w:tcPr>
          <w:p w:rsidR="00CE15AD" w:rsidRPr="00941AE8" w:rsidRDefault="00CE15AD" w:rsidP="007502AB">
            <w:pPr>
              <w:spacing w:after="0" w:line="240" w:lineRule="auto"/>
              <w:rPr>
                <w:rFonts w:ascii="PT Astra Serif" w:hAnsi="PT Astra Serif" w:cs="Times New Roman"/>
                <w:sz w:val="20"/>
                <w:szCs w:val="20"/>
              </w:rPr>
            </w:pPr>
            <w:r w:rsidRPr="00941AE8">
              <w:rPr>
                <w:rFonts w:ascii="PT Astra Serif" w:hAnsi="PT Astra Serif" w:cs="Times New Roman"/>
                <w:sz w:val="20"/>
                <w:szCs w:val="20"/>
              </w:rPr>
              <w:t>Показатель 1. Производство молока в сельскохозяйственных организациях, крестьянских (фермерских) хозяйствах, включая индивидуальных предпринимателей, тыс. тонн</w:t>
            </w:r>
          </w:p>
        </w:tc>
        <w:tc>
          <w:tcPr>
            <w:tcW w:w="1134" w:type="dxa"/>
            <w:shd w:val="clear" w:color="auto" w:fill="auto"/>
            <w:vAlign w:val="center"/>
          </w:tcPr>
          <w:p w:rsidR="00CE15AD" w:rsidRPr="00941AE8" w:rsidRDefault="00CE15AD" w:rsidP="007502AB">
            <w:pPr>
              <w:spacing w:after="0" w:line="240" w:lineRule="auto"/>
              <w:jc w:val="center"/>
              <w:rPr>
                <w:rFonts w:ascii="PT Astra Serif" w:hAnsi="PT Astra Serif" w:cs="Times New Roman"/>
                <w:sz w:val="20"/>
                <w:szCs w:val="20"/>
              </w:rPr>
            </w:pPr>
            <w:r w:rsidRPr="00941AE8">
              <w:rPr>
                <w:rFonts w:ascii="PT Astra Serif" w:hAnsi="PT Astra Serif" w:cs="Times New Roman"/>
                <w:sz w:val="20"/>
                <w:szCs w:val="20"/>
              </w:rPr>
              <w:t>108,0</w:t>
            </w:r>
          </w:p>
        </w:tc>
      </w:tr>
      <w:tr w:rsidR="00CE15AD" w:rsidRPr="00941AE8" w:rsidTr="007307BF">
        <w:trPr>
          <w:trHeight w:val="20"/>
        </w:trPr>
        <w:tc>
          <w:tcPr>
            <w:tcW w:w="707" w:type="dxa"/>
            <w:vMerge/>
            <w:vAlign w:val="center"/>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1810" w:type="dxa"/>
            <w:vMerge/>
            <w:vAlign w:val="center"/>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1373" w:type="dxa"/>
            <w:vAlign w:val="center"/>
          </w:tcPr>
          <w:p w:rsidR="00CE15AD" w:rsidRPr="00941AE8" w:rsidRDefault="00CE15AD" w:rsidP="00D93995">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2026 (прогнозный)</w:t>
            </w:r>
          </w:p>
        </w:tc>
        <w:tc>
          <w:tcPr>
            <w:tcW w:w="1496" w:type="dxa"/>
            <w:vAlign w:val="center"/>
          </w:tcPr>
          <w:p w:rsidR="00CE15AD" w:rsidRPr="00941AE8" w:rsidRDefault="00CE15AD" w:rsidP="007307BF">
            <w:pPr>
              <w:spacing w:after="0"/>
              <w:jc w:val="center"/>
              <w:rPr>
                <w:rFonts w:ascii="PT Astra Serif" w:hAnsi="PT Astra Serif"/>
                <w:color w:val="000000"/>
                <w:sz w:val="20"/>
                <w:szCs w:val="20"/>
              </w:rPr>
            </w:pPr>
            <w:r w:rsidRPr="00941AE8">
              <w:rPr>
                <w:rFonts w:ascii="PT Astra Serif" w:hAnsi="PT Astra Serif"/>
                <w:color w:val="000000"/>
                <w:sz w:val="20"/>
                <w:szCs w:val="20"/>
              </w:rPr>
              <w:t>1 711 887,6</w:t>
            </w:r>
          </w:p>
        </w:tc>
        <w:tc>
          <w:tcPr>
            <w:tcW w:w="1417" w:type="dxa"/>
            <w:gridSpan w:val="2"/>
            <w:vAlign w:val="center"/>
          </w:tcPr>
          <w:p w:rsidR="00CE15AD" w:rsidRPr="00941AE8" w:rsidRDefault="00CE15AD" w:rsidP="007307BF">
            <w:pPr>
              <w:spacing w:after="0"/>
              <w:jc w:val="center"/>
              <w:rPr>
                <w:rFonts w:ascii="PT Astra Serif" w:hAnsi="PT Astra Serif"/>
                <w:color w:val="000000"/>
                <w:sz w:val="20"/>
                <w:szCs w:val="20"/>
              </w:rPr>
            </w:pPr>
            <w:r w:rsidRPr="00941AE8">
              <w:rPr>
                <w:rFonts w:ascii="PT Astra Serif" w:hAnsi="PT Astra Serif"/>
                <w:color w:val="000000"/>
                <w:sz w:val="20"/>
                <w:szCs w:val="20"/>
              </w:rPr>
              <w:t>38 857,8</w:t>
            </w:r>
          </w:p>
        </w:tc>
        <w:tc>
          <w:tcPr>
            <w:tcW w:w="1278" w:type="dxa"/>
            <w:vAlign w:val="center"/>
          </w:tcPr>
          <w:p w:rsidR="00CE15AD" w:rsidRPr="00941AE8" w:rsidRDefault="00CE15AD" w:rsidP="007307BF">
            <w:pPr>
              <w:spacing w:after="0"/>
              <w:jc w:val="center"/>
              <w:rPr>
                <w:rFonts w:ascii="PT Astra Serif" w:hAnsi="PT Astra Serif"/>
                <w:color w:val="000000"/>
                <w:sz w:val="20"/>
                <w:szCs w:val="20"/>
              </w:rPr>
            </w:pPr>
            <w:r w:rsidRPr="00941AE8">
              <w:rPr>
                <w:rFonts w:ascii="PT Astra Serif" w:hAnsi="PT Astra Serif"/>
                <w:color w:val="000000"/>
                <w:sz w:val="20"/>
                <w:szCs w:val="20"/>
              </w:rPr>
              <w:t>408 330,8</w:t>
            </w:r>
          </w:p>
        </w:tc>
        <w:tc>
          <w:tcPr>
            <w:tcW w:w="1134" w:type="dxa"/>
            <w:vAlign w:val="center"/>
          </w:tcPr>
          <w:p w:rsidR="00CE15AD" w:rsidRPr="00941AE8" w:rsidRDefault="00CE15AD" w:rsidP="007307BF">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vAlign w:val="center"/>
          </w:tcPr>
          <w:p w:rsidR="00CE15AD" w:rsidRPr="00941AE8" w:rsidRDefault="00CE15AD" w:rsidP="007307BF">
            <w:pPr>
              <w:spacing w:after="0"/>
              <w:jc w:val="center"/>
              <w:rPr>
                <w:rFonts w:ascii="PT Astra Serif" w:hAnsi="PT Astra Serif"/>
                <w:color w:val="000000"/>
                <w:sz w:val="20"/>
                <w:szCs w:val="20"/>
              </w:rPr>
            </w:pPr>
            <w:r w:rsidRPr="00941AE8">
              <w:rPr>
                <w:rFonts w:ascii="PT Astra Serif" w:hAnsi="PT Astra Serif"/>
                <w:color w:val="000000"/>
                <w:sz w:val="20"/>
                <w:szCs w:val="20"/>
              </w:rPr>
              <w:t>1 264 699,0</w:t>
            </w:r>
          </w:p>
        </w:tc>
        <w:tc>
          <w:tcPr>
            <w:tcW w:w="1418" w:type="dxa"/>
            <w:vMerge/>
            <w:vAlign w:val="center"/>
          </w:tcPr>
          <w:p w:rsidR="00CE15AD" w:rsidRPr="00941AE8" w:rsidRDefault="00CE15AD" w:rsidP="007502AB">
            <w:pPr>
              <w:spacing w:after="0" w:line="240" w:lineRule="auto"/>
              <w:jc w:val="center"/>
              <w:rPr>
                <w:rFonts w:ascii="PT Astra Serif" w:hAnsi="PT Astra Serif" w:cs="Times New Roman"/>
                <w:sz w:val="20"/>
                <w:szCs w:val="20"/>
              </w:rPr>
            </w:pPr>
          </w:p>
        </w:tc>
        <w:tc>
          <w:tcPr>
            <w:tcW w:w="2409" w:type="dxa"/>
            <w:shd w:val="clear" w:color="auto" w:fill="auto"/>
          </w:tcPr>
          <w:p w:rsidR="00CE15AD" w:rsidRPr="00941AE8" w:rsidRDefault="00CE15AD" w:rsidP="007502AB">
            <w:pPr>
              <w:spacing w:after="0" w:line="240" w:lineRule="auto"/>
              <w:rPr>
                <w:rFonts w:ascii="PT Astra Serif" w:hAnsi="PT Astra Serif" w:cs="Times New Roman"/>
                <w:sz w:val="20"/>
                <w:szCs w:val="20"/>
              </w:rPr>
            </w:pPr>
            <w:r w:rsidRPr="00941AE8">
              <w:rPr>
                <w:rFonts w:ascii="PT Astra Serif" w:hAnsi="PT Astra Serif" w:cs="Times New Roman"/>
                <w:sz w:val="20"/>
                <w:szCs w:val="20"/>
              </w:rPr>
              <w:t>Показатель 1. Производство молока в сельскохозяйственных организациях, крестьянских (фермерских) хозяйствах, включая индивидуальных предпринимателей, тыс. тонн</w:t>
            </w:r>
          </w:p>
        </w:tc>
        <w:tc>
          <w:tcPr>
            <w:tcW w:w="1134" w:type="dxa"/>
            <w:shd w:val="clear" w:color="auto" w:fill="auto"/>
            <w:vAlign w:val="center"/>
          </w:tcPr>
          <w:p w:rsidR="00CE15AD" w:rsidRPr="00941AE8" w:rsidRDefault="00CE15AD" w:rsidP="002709DF">
            <w:pPr>
              <w:spacing w:after="0" w:line="240" w:lineRule="auto"/>
              <w:jc w:val="center"/>
              <w:rPr>
                <w:rFonts w:ascii="PT Astra Serif" w:hAnsi="PT Astra Serif" w:cs="Times New Roman"/>
                <w:sz w:val="20"/>
                <w:szCs w:val="20"/>
              </w:rPr>
            </w:pPr>
            <w:r w:rsidRPr="00941AE8">
              <w:rPr>
                <w:rFonts w:ascii="PT Astra Serif" w:hAnsi="PT Astra Serif" w:cs="Times New Roman"/>
                <w:sz w:val="20"/>
                <w:szCs w:val="20"/>
              </w:rPr>
              <w:t>108,1</w:t>
            </w:r>
          </w:p>
        </w:tc>
      </w:tr>
      <w:tr w:rsidR="00CE15AD" w:rsidRPr="00941AE8" w:rsidTr="007307BF">
        <w:trPr>
          <w:trHeight w:val="20"/>
        </w:trPr>
        <w:tc>
          <w:tcPr>
            <w:tcW w:w="707" w:type="dxa"/>
            <w:vMerge w:val="restart"/>
          </w:tcPr>
          <w:p w:rsidR="00CE15AD" w:rsidRPr="00941AE8" w:rsidRDefault="00CE15AD" w:rsidP="00957819">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1.8.</w:t>
            </w:r>
          </w:p>
        </w:tc>
        <w:tc>
          <w:tcPr>
            <w:tcW w:w="1810" w:type="dxa"/>
            <w:vMerge w:val="restart"/>
          </w:tcPr>
          <w:p w:rsidR="00CE15AD" w:rsidRPr="00941AE8" w:rsidRDefault="00CE15AD" w:rsidP="00957819">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Мероприятие 8. Поддержка племенного животноводства</w:t>
            </w:r>
          </w:p>
        </w:tc>
        <w:tc>
          <w:tcPr>
            <w:tcW w:w="1373" w:type="dxa"/>
            <w:vAlign w:val="center"/>
          </w:tcPr>
          <w:p w:rsidR="00CE15AD" w:rsidRPr="00941AE8" w:rsidRDefault="00CE15AD" w:rsidP="00133E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всего</w:t>
            </w:r>
          </w:p>
        </w:tc>
        <w:tc>
          <w:tcPr>
            <w:tcW w:w="1496" w:type="dxa"/>
            <w:vAlign w:val="center"/>
          </w:tcPr>
          <w:p w:rsidR="00CE15AD" w:rsidRPr="00941AE8" w:rsidRDefault="00CE15AD" w:rsidP="003E5189">
            <w:pPr>
              <w:spacing w:after="0"/>
              <w:jc w:val="center"/>
              <w:rPr>
                <w:rFonts w:ascii="PT Astra Serif" w:hAnsi="PT Astra Serif"/>
                <w:bCs/>
                <w:color w:val="000000"/>
                <w:sz w:val="20"/>
                <w:szCs w:val="20"/>
              </w:rPr>
            </w:pPr>
            <w:r w:rsidRPr="00941AE8">
              <w:rPr>
                <w:rFonts w:ascii="PT Astra Serif" w:hAnsi="PT Astra Serif"/>
                <w:bCs/>
                <w:color w:val="000000"/>
                <w:sz w:val="20"/>
                <w:szCs w:val="20"/>
              </w:rPr>
              <w:t>1</w:t>
            </w:r>
            <w:r w:rsidR="003E5189" w:rsidRPr="00941AE8">
              <w:rPr>
                <w:rFonts w:ascii="PT Astra Serif" w:hAnsi="PT Astra Serif"/>
                <w:bCs/>
                <w:color w:val="000000"/>
                <w:sz w:val="20"/>
                <w:szCs w:val="20"/>
              </w:rPr>
              <w:t> 041 393,3</w:t>
            </w:r>
          </w:p>
        </w:tc>
        <w:tc>
          <w:tcPr>
            <w:tcW w:w="1417" w:type="dxa"/>
            <w:gridSpan w:val="2"/>
            <w:vAlign w:val="center"/>
          </w:tcPr>
          <w:p w:rsidR="00CE15AD" w:rsidRPr="00941AE8" w:rsidRDefault="00CE15AD" w:rsidP="007307BF">
            <w:pPr>
              <w:spacing w:after="0"/>
              <w:jc w:val="center"/>
              <w:rPr>
                <w:rFonts w:ascii="PT Astra Serif" w:hAnsi="PT Astra Serif"/>
                <w:bCs/>
                <w:color w:val="000000"/>
                <w:sz w:val="20"/>
                <w:szCs w:val="20"/>
              </w:rPr>
            </w:pPr>
            <w:r w:rsidRPr="00941AE8">
              <w:rPr>
                <w:rFonts w:ascii="PT Astra Serif" w:hAnsi="PT Astra Serif"/>
                <w:bCs/>
                <w:color w:val="000000"/>
                <w:sz w:val="20"/>
                <w:szCs w:val="20"/>
              </w:rPr>
              <w:t>290 165,4</w:t>
            </w:r>
          </w:p>
        </w:tc>
        <w:tc>
          <w:tcPr>
            <w:tcW w:w="1278" w:type="dxa"/>
            <w:vAlign w:val="center"/>
          </w:tcPr>
          <w:p w:rsidR="00CE15AD" w:rsidRPr="00941AE8" w:rsidRDefault="00787EFE" w:rsidP="007307BF">
            <w:pPr>
              <w:spacing w:after="0"/>
              <w:jc w:val="center"/>
              <w:rPr>
                <w:rFonts w:ascii="PT Astra Serif" w:hAnsi="PT Astra Serif"/>
                <w:bCs/>
                <w:color w:val="000000"/>
                <w:sz w:val="20"/>
                <w:szCs w:val="20"/>
              </w:rPr>
            </w:pPr>
            <w:r w:rsidRPr="00941AE8">
              <w:rPr>
                <w:rFonts w:ascii="PT Astra Serif" w:hAnsi="PT Astra Serif"/>
                <w:bCs/>
                <w:color w:val="000000"/>
                <w:sz w:val="20"/>
                <w:szCs w:val="20"/>
              </w:rPr>
              <w:t>182 644,7</w:t>
            </w:r>
          </w:p>
        </w:tc>
        <w:tc>
          <w:tcPr>
            <w:tcW w:w="1134" w:type="dxa"/>
            <w:vAlign w:val="center"/>
          </w:tcPr>
          <w:p w:rsidR="00CE15AD" w:rsidRPr="00941AE8" w:rsidRDefault="00CE15AD" w:rsidP="007307BF">
            <w:pPr>
              <w:spacing w:after="0"/>
              <w:jc w:val="center"/>
              <w:rPr>
                <w:rFonts w:ascii="PT Astra Serif" w:hAnsi="PT Astra Serif"/>
                <w:bCs/>
                <w:color w:val="000000"/>
                <w:sz w:val="20"/>
                <w:szCs w:val="20"/>
              </w:rPr>
            </w:pPr>
            <w:r w:rsidRPr="00941AE8">
              <w:rPr>
                <w:rFonts w:ascii="PT Astra Serif" w:hAnsi="PT Astra Serif"/>
                <w:bCs/>
                <w:color w:val="000000"/>
                <w:sz w:val="20"/>
                <w:szCs w:val="20"/>
              </w:rPr>
              <w:t>0,0</w:t>
            </w:r>
          </w:p>
        </w:tc>
        <w:tc>
          <w:tcPr>
            <w:tcW w:w="1418" w:type="dxa"/>
            <w:gridSpan w:val="3"/>
            <w:vAlign w:val="center"/>
          </w:tcPr>
          <w:p w:rsidR="00CE15AD" w:rsidRPr="00941AE8" w:rsidRDefault="003E5189" w:rsidP="007307BF">
            <w:pPr>
              <w:spacing w:after="0"/>
              <w:jc w:val="center"/>
              <w:rPr>
                <w:rFonts w:ascii="PT Astra Serif" w:hAnsi="PT Astra Serif"/>
                <w:bCs/>
                <w:color w:val="000000"/>
                <w:sz w:val="20"/>
                <w:szCs w:val="20"/>
              </w:rPr>
            </w:pPr>
            <w:r w:rsidRPr="00941AE8">
              <w:rPr>
                <w:rFonts w:ascii="PT Astra Serif" w:hAnsi="PT Astra Serif"/>
                <w:bCs/>
                <w:color w:val="000000"/>
                <w:sz w:val="20"/>
                <w:szCs w:val="20"/>
              </w:rPr>
              <w:t>568 583,2</w:t>
            </w:r>
          </w:p>
        </w:tc>
        <w:tc>
          <w:tcPr>
            <w:tcW w:w="1418" w:type="dxa"/>
            <w:vAlign w:val="center"/>
          </w:tcPr>
          <w:p w:rsidR="00CE15AD" w:rsidRPr="00941AE8" w:rsidRDefault="00CE15AD" w:rsidP="007502AB">
            <w:pPr>
              <w:spacing w:after="0" w:line="240" w:lineRule="auto"/>
              <w:jc w:val="center"/>
              <w:rPr>
                <w:rFonts w:ascii="PT Astra Serif" w:hAnsi="PT Astra Serif" w:cs="Times New Roman"/>
                <w:sz w:val="20"/>
                <w:szCs w:val="20"/>
              </w:rPr>
            </w:pPr>
          </w:p>
        </w:tc>
        <w:tc>
          <w:tcPr>
            <w:tcW w:w="2409" w:type="dxa"/>
            <w:shd w:val="clear" w:color="auto" w:fill="auto"/>
            <w:vAlign w:val="center"/>
          </w:tcPr>
          <w:p w:rsidR="00CE15AD" w:rsidRPr="00941AE8" w:rsidRDefault="00CE15AD"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X</w:t>
            </w:r>
          </w:p>
        </w:tc>
        <w:tc>
          <w:tcPr>
            <w:tcW w:w="1134" w:type="dxa"/>
            <w:shd w:val="clear" w:color="auto" w:fill="auto"/>
            <w:vAlign w:val="center"/>
          </w:tcPr>
          <w:p w:rsidR="00CE15AD" w:rsidRPr="00941AE8" w:rsidRDefault="00CE15AD"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X</w:t>
            </w:r>
          </w:p>
        </w:tc>
      </w:tr>
      <w:tr w:rsidR="00CE15AD" w:rsidRPr="00941AE8" w:rsidTr="007307BF">
        <w:trPr>
          <w:trHeight w:val="20"/>
        </w:trPr>
        <w:tc>
          <w:tcPr>
            <w:tcW w:w="707" w:type="dxa"/>
            <w:vMerge/>
            <w:vAlign w:val="center"/>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1810" w:type="dxa"/>
            <w:vMerge/>
            <w:vAlign w:val="center"/>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1373" w:type="dxa"/>
            <w:vMerge w:val="restart"/>
            <w:vAlign w:val="center"/>
          </w:tcPr>
          <w:p w:rsidR="00CE15AD" w:rsidRPr="00941AE8" w:rsidRDefault="00CE15AD" w:rsidP="00133E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2020</w:t>
            </w:r>
          </w:p>
        </w:tc>
        <w:tc>
          <w:tcPr>
            <w:tcW w:w="1496" w:type="dxa"/>
            <w:vMerge w:val="restart"/>
            <w:vAlign w:val="center"/>
          </w:tcPr>
          <w:p w:rsidR="00CE15AD" w:rsidRPr="00941AE8" w:rsidRDefault="00CE15AD" w:rsidP="007307BF">
            <w:pPr>
              <w:spacing w:after="0"/>
              <w:jc w:val="center"/>
              <w:rPr>
                <w:rFonts w:ascii="PT Astra Serif" w:hAnsi="PT Astra Serif"/>
                <w:color w:val="000000"/>
                <w:sz w:val="20"/>
                <w:szCs w:val="20"/>
              </w:rPr>
            </w:pPr>
            <w:r w:rsidRPr="00941AE8">
              <w:rPr>
                <w:rFonts w:ascii="PT Astra Serif" w:hAnsi="PT Astra Serif"/>
                <w:color w:val="000000"/>
                <w:sz w:val="20"/>
                <w:szCs w:val="20"/>
              </w:rPr>
              <w:t>142 074,0</w:t>
            </w:r>
          </w:p>
        </w:tc>
        <w:tc>
          <w:tcPr>
            <w:tcW w:w="1417" w:type="dxa"/>
            <w:gridSpan w:val="2"/>
            <w:vMerge w:val="restart"/>
            <w:vAlign w:val="center"/>
          </w:tcPr>
          <w:p w:rsidR="00CE15AD" w:rsidRPr="00941AE8" w:rsidRDefault="00CE15AD" w:rsidP="007307BF">
            <w:pPr>
              <w:spacing w:after="0"/>
              <w:jc w:val="center"/>
              <w:rPr>
                <w:rFonts w:ascii="PT Astra Serif" w:hAnsi="PT Astra Serif"/>
                <w:color w:val="000000"/>
                <w:sz w:val="20"/>
                <w:szCs w:val="20"/>
              </w:rPr>
            </w:pPr>
            <w:r w:rsidRPr="00941AE8">
              <w:rPr>
                <w:rFonts w:ascii="PT Astra Serif" w:hAnsi="PT Astra Serif"/>
                <w:color w:val="000000"/>
                <w:sz w:val="20"/>
                <w:szCs w:val="20"/>
              </w:rPr>
              <w:t>41 452,2</w:t>
            </w:r>
          </w:p>
        </w:tc>
        <w:tc>
          <w:tcPr>
            <w:tcW w:w="1278" w:type="dxa"/>
            <w:vMerge w:val="restart"/>
            <w:vAlign w:val="center"/>
          </w:tcPr>
          <w:p w:rsidR="00CE15AD" w:rsidRPr="00941AE8" w:rsidRDefault="00CE15AD" w:rsidP="007307BF">
            <w:pPr>
              <w:spacing w:after="0"/>
              <w:jc w:val="center"/>
              <w:rPr>
                <w:rFonts w:ascii="PT Astra Serif" w:hAnsi="PT Astra Serif"/>
                <w:color w:val="000000"/>
                <w:sz w:val="20"/>
                <w:szCs w:val="20"/>
              </w:rPr>
            </w:pPr>
            <w:r w:rsidRPr="00941AE8">
              <w:rPr>
                <w:rFonts w:ascii="PT Astra Serif" w:hAnsi="PT Astra Serif"/>
                <w:color w:val="000000"/>
                <w:sz w:val="20"/>
                <w:szCs w:val="20"/>
              </w:rPr>
              <w:t>27 709,9</w:t>
            </w:r>
          </w:p>
        </w:tc>
        <w:tc>
          <w:tcPr>
            <w:tcW w:w="1134" w:type="dxa"/>
            <w:vMerge w:val="restart"/>
            <w:vAlign w:val="center"/>
          </w:tcPr>
          <w:p w:rsidR="00CE15AD" w:rsidRPr="00941AE8" w:rsidRDefault="00CE15AD" w:rsidP="007307BF">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vMerge w:val="restart"/>
            <w:vAlign w:val="center"/>
          </w:tcPr>
          <w:p w:rsidR="00CE15AD" w:rsidRPr="00941AE8" w:rsidRDefault="00CE15AD" w:rsidP="007307BF">
            <w:pPr>
              <w:spacing w:after="0"/>
              <w:jc w:val="center"/>
              <w:rPr>
                <w:rFonts w:ascii="PT Astra Serif" w:hAnsi="PT Astra Serif"/>
                <w:color w:val="000000"/>
                <w:sz w:val="20"/>
                <w:szCs w:val="20"/>
              </w:rPr>
            </w:pPr>
            <w:r w:rsidRPr="00941AE8">
              <w:rPr>
                <w:rFonts w:ascii="PT Astra Serif" w:hAnsi="PT Astra Serif"/>
                <w:color w:val="000000"/>
                <w:sz w:val="20"/>
                <w:szCs w:val="20"/>
              </w:rPr>
              <w:t>72 911,9</w:t>
            </w:r>
          </w:p>
        </w:tc>
        <w:tc>
          <w:tcPr>
            <w:tcW w:w="1418" w:type="dxa"/>
            <w:vMerge w:val="restart"/>
            <w:vAlign w:val="center"/>
          </w:tcPr>
          <w:p w:rsidR="00CE15AD" w:rsidRPr="00941AE8" w:rsidRDefault="00CE15AD" w:rsidP="007502AB">
            <w:pPr>
              <w:spacing w:after="0" w:line="240" w:lineRule="auto"/>
              <w:jc w:val="center"/>
              <w:rPr>
                <w:rFonts w:ascii="PT Astra Serif" w:hAnsi="PT Astra Serif" w:cs="Times New Roman"/>
                <w:sz w:val="20"/>
                <w:szCs w:val="20"/>
              </w:rPr>
            </w:pPr>
            <w:r w:rsidRPr="00941AE8">
              <w:rPr>
                <w:rFonts w:ascii="PT Astra Serif" w:eastAsia="Times New Roman" w:hAnsi="PT Astra Serif" w:cs="Times New Roman"/>
                <w:sz w:val="20"/>
                <w:szCs w:val="20"/>
              </w:rPr>
              <w:t xml:space="preserve">Департамент по </w:t>
            </w:r>
            <w:proofErr w:type="gramStart"/>
            <w:r w:rsidRPr="00941AE8">
              <w:rPr>
                <w:rFonts w:ascii="PT Astra Serif" w:eastAsia="Times New Roman" w:hAnsi="PT Astra Serif" w:cs="Times New Roman"/>
                <w:sz w:val="20"/>
                <w:szCs w:val="20"/>
              </w:rPr>
              <w:t>социально-</w:t>
            </w:r>
            <w:proofErr w:type="spellStart"/>
            <w:r w:rsidRPr="00941AE8">
              <w:rPr>
                <w:rFonts w:ascii="PT Astra Serif" w:eastAsia="Times New Roman" w:hAnsi="PT Astra Serif" w:cs="Times New Roman"/>
                <w:sz w:val="20"/>
                <w:szCs w:val="20"/>
              </w:rPr>
              <w:t>экономичес</w:t>
            </w:r>
            <w:proofErr w:type="spellEnd"/>
            <w:r w:rsidRPr="00941AE8">
              <w:rPr>
                <w:rFonts w:ascii="PT Astra Serif" w:eastAsia="Times New Roman" w:hAnsi="PT Astra Serif" w:cs="Times New Roman"/>
                <w:sz w:val="20"/>
                <w:szCs w:val="20"/>
              </w:rPr>
              <w:t>-кому</w:t>
            </w:r>
            <w:proofErr w:type="gramEnd"/>
            <w:r w:rsidRPr="00941AE8">
              <w:rPr>
                <w:rFonts w:ascii="PT Astra Serif" w:eastAsia="Times New Roman" w:hAnsi="PT Astra Serif" w:cs="Times New Roman"/>
                <w:sz w:val="20"/>
                <w:szCs w:val="20"/>
              </w:rPr>
              <w:t xml:space="preserve"> развитию села Томской области</w:t>
            </w:r>
          </w:p>
        </w:tc>
        <w:tc>
          <w:tcPr>
            <w:tcW w:w="2409" w:type="dxa"/>
            <w:shd w:val="clear" w:color="auto" w:fill="auto"/>
          </w:tcPr>
          <w:p w:rsidR="00CE15AD" w:rsidRPr="00941AE8" w:rsidRDefault="00CE15AD"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Показатель 1. Племенное маточное поголовье сельскохозяйственных животных (в пересчете на условные головы), тыс. голов</w:t>
            </w:r>
          </w:p>
        </w:tc>
        <w:tc>
          <w:tcPr>
            <w:tcW w:w="1134" w:type="dxa"/>
            <w:shd w:val="clear" w:color="auto" w:fill="auto"/>
            <w:vAlign w:val="center"/>
          </w:tcPr>
          <w:p w:rsidR="00CE15AD" w:rsidRPr="00941AE8" w:rsidRDefault="00CE15AD" w:rsidP="007502AB">
            <w:pPr>
              <w:spacing w:after="0" w:line="240" w:lineRule="auto"/>
              <w:jc w:val="center"/>
              <w:rPr>
                <w:rFonts w:ascii="PT Astra Serif" w:hAnsi="PT Astra Serif" w:cs="Times New Roman"/>
                <w:sz w:val="20"/>
                <w:szCs w:val="20"/>
              </w:rPr>
            </w:pPr>
            <w:r w:rsidRPr="00941AE8">
              <w:rPr>
                <w:rFonts w:ascii="PT Astra Serif" w:hAnsi="PT Astra Serif" w:cs="Times New Roman"/>
                <w:sz w:val="20"/>
                <w:szCs w:val="20"/>
              </w:rPr>
              <w:t>6,6</w:t>
            </w:r>
          </w:p>
        </w:tc>
      </w:tr>
      <w:tr w:rsidR="00CE15AD" w:rsidRPr="00941AE8" w:rsidTr="007307BF">
        <w:trPr>
          <w:trHeight w:val="20"/>
        </w:trPr>
        <w:tc>
          <w:tcPr>
            <w:tcW w:w="707" w:type="dxa"/>
            <w:vMerge/>
            <w:vAlign w:val="center"/>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1810" w:type="dxa"/>
            <w:vMerge/>
            <w:vAlign w:val="center"/>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1373" w:type="dxa"/>
            <w:vMerge/>
            <w:vAlign w:val="center"/>
          </w:tcPr>
          <w:p w:rsidR="00CE15AD" w:rsidRPr="00941AE8" w:rsidRDefault="00CE15AD" w:rsidP="00133E52">
            <w:pPr>
              <w:spacing w:after="0" w:line="240" w:lineRule="auto"/>
              <w:jc w:val="center"/>
              <w:rPr>
                <w:rFonts w:ascii="PT Astra Serif" w:eastAsia="Times New Roman" w:hAnsi="PT Astra Serif" w:cs="Times New Roman"/>
                <w:sz w:val="20"/>
                <w:szCs w:val="20"/>
              </w:rPr>
            </w:pPr>
          </w:p>
        </w:tc>
        <w:tc>
          <w:tcPr>
            <w:tcW w:w="1496" w:type="dxa"/>
            <w:vMerge/>
            <w:vAlign w:val="center"/>
          </w:tcPr>
          <w:p w:rsidR="00CE15AD" w:rsidRPr="00941AE8" w:rsidRDefault="00CE15AD" w:rsidP="007307BF">
            <w:pPr>
              <w:spacing w:after="0" w:line="240" w:lineRule="auto"/>
              <w:jc w:val="center"/>
              <w:rPr>
                <w:rFonts w:ascii="PT Astra Serif" w:hAnsi="PT Astra Serif" w:cs="Times New Roman"/>
                <w:sz w:val="20"/>
                <w:szCs w:val="20"/>
              </w:rPr>
            </w:pPr>
          </w:p>
        </w:tc>
        <w:tc>
          <w:tcPr>
            <w:tcW w:w="1417" w:type="dxa"/>
            <w:gridSpan w:val="2"/>
            <w:vMerge/>
            <w:vAlign w:val="center"/>
          </w:tcPr>
          <w:p w:rsidR="00CE15AD" w:rsidRPr="00941AE8" w:rsidRDefault="00CE15AD" w:rsidP="007307BF">
            <w:pPr>
              <w:spacing w:after="0" w:line="240" w:lineRule="auto"/>
              <w:jc w:val="center"/>
              <w:rPr>
                <w:rFonts w:ascii="PT Astra Serif" w:hAnsi="PT Astra Serif" w:cs="Times New Roman"/>
                <w:sz w:val="20"/>
                <w:szCs w:val="20"/>
              </w:rPr>
            </w:pPr>
          </w:p>
        </w:tc>
        <w:tc>
          <w:tcPr>
            <w:tcW w:w="1278" w:type="dxa"/>
            <w:vMerge/>
            <w:vAlign w:val="center"/>
          </w:tcPr>
          <w:p w:rsidR="00CE15AD" w:rsidRPr="00941AE8" w:rsidRDefault="00CE15AD" w:rsidP="007307BF">
            <w:pPr>
              <w:spacing w:after="0" w:line="240" w:lineRule="auto"/>
              <w:jc w:val="center"/>
              <w:rPr>
                <w:rFonts w:ascii="PT Astra Serif" w:hAnsi="PT Astra Serif" w:cs="Times New Roman"/>
                <w:sz w:val="20"/>
                <w:szCs w:val="20"/>
              </w:rPr>
            </w:pPr>
          </w:p>
        </w:tc>
        <w:tc>
          <w:tcPr>
            <w:tcW w:w="1134" w:type="dxa"/>
            <w:vMerge/>
            <w:vAlign w:val="center"/>
          </w:tcPr>
          <w:p w:rsidR="00CE15AD" w:rsidRPr="00941AE8" w:rsidRDefault="00CE15AD" w:rsidP="007307BF">
            <w:pPr>
              <w:spacing w:after="0" w:line="240" w:lineRule="auto"/>
              <w:jc w:val="center"/>
              <w:rPr>
                <w:rFonts w:ascii="PT Astra Serif" w:hAnsi="PT Astra Serif" w:cs="Times New Roman"/>
                <w:sz w:val="20"/>
                <w:szCs w:val="20"/>
              </w:rPr>
            </w:pPr>
          </w:p>
        </w:tc>
        <w:tc>
          <w:tcPr>
            <w:tcW w:w="1418" w:type="dxa"/>
            <w:gridSpan w:val="3"/>
            <w:vMerge/>
            <w:vAlign w:val="center"/>
          </w:tcPr>
          <w:p w:rsidR="00CE15AD" w:rsidRPr="00941AE8" w:rsidRDefault="00CE15AD" w:rsidP="007307BF">
            <w:pPr>
              <w:spacing w:after="0" w:line="240" w:lineRule="auto"/>
              <w:jc w:val="center"/>
              <w:rPr>
                <w:rFonts w:ascii="PT Astra Serif" w:hAnsi="PT Astra Serif" w:cs="Times New Roman"/>
                <w:sz w:val="20"/>
                <w:szCs w:val="20"/>
              </w:rPr>
            </w:pPr>
          </w:p>
        </w:tc>
        <w:tc>
          <w:tcPr>
            <w:tcW w:w="1418" w:type="dxa"/>
            <w:vMerge/>
            <w:vAlign w:val="center"/>
          </w:tcPr>
          <w:p w:rsidR="00CE15AD" w:rsidRPr="00941AE8" w:rsidRDefault="00CE15AD" w:rsidP="007502AB">
            <w:pPr>
              <w:spacing w:after="0" w:line="240" w:lineRule="auto"/>
              <w:jc w:val="center"/>
              <w:rPr>
                <w:rFonts w:ascii="PT Astra Serif" w:hAnsi="PT Astra Serif" w:cs="Times New Roman"/>
                <w:sz w:val="20"/>
                <w:szCs w:val="20"/>
              </w:rPr>
            </w:pPr>
          </w:p>
        </w:tc>
        <w:tc>
          <w:tcPr>
            <w:tcW w:w="2409" w:type="dxa"/>
            <w:shd w:val="clear" w:color="auto" w:fill="auto"/>
          </w:tcPr>
          <w:p w:rsidR="00CE15AD" w:rsidRPr="00941AE8" w:rsidRDefault="00CE15AD" w:rsidP="00A841FE">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Показатель 2. Количество реализованного племенного молодняка крупного рогатого скота в сельскохозяйственных организациях, крестьянских (фермерских) хозяйствах, включая </w:t>
            </w:r>
            <w:r w:rsidRPr="00941AE8">
              <w:rPr>
                <w:rFonts w:ascii="PT Astra Serif" w:eastAsia="Times New Roman" w:hAnsi="PT Astra Serif" w:cs="Times New Roman"/>
                <w:sz w:val="20"/>
                <w:szCs w:val="20"/>
              </w:rPr>
              <w:lastRenderedPageBreak/>
              <w:t>индивидуальных предпринимателей, голов</w:t>
            </w:r>
          </w:p>
        </w:tc>
        <w:tc>
          <w:tcPr>
            <w:tcW w:w="1134" w:type="dxa"/>
            <w:shd w:val="clear" w:color="auto" w:fill="auto"/>
            <w:vAlign w:val="center"/>
          </w:tcPr>
          <w:p w:rsidR="00CE15AD" w:rsidRPr="00941AE8" w:rsidRDefault="00CE15AD" w:rsidP="007502AB">
            <w:pPr>
              <w:spacing w:after="0" w:line="240" w:lineRule="auto"/>
              <w:jc w:val="center"/>
              <w:rPr>
                <w:rFonts w:ascii="PT Astra Serif" w:hAnsi="PT Astra Serif" w:cs="Times New Roman"/>
                <w:sz w:val="20"/>
                <w:szCs w:val="20"/>
              </w:rPr>
            </w:pPr>
            <w:r w:rsidRPr="00941AE8">
              <w:rPr>
                <w:rFonts w:ascii="PT Astra Serif" w:hAnsi="PT Astra Serif" w:cs="Times New Roman"/>
                <w:sz w:val="20"/>
                <w:szCs w:val="20"/>
              </w:rPr>
              <w:lastRenderedPageBreak/>
              <w:t>482</w:t>
            </w:r>
          </w:p>
        </w:tc>
      </w:tr>
      <w:tr w:rsidR="00CE15AD" w:rsidRPr="00941AE8" w:rsidTr="007307BF">
        <w:trPr>
          <w:trHeight w:val="1491"/>
        </w:trPr>
        <w:tc>
          <w:tcPr>
            <w:tcW w:w="707" w:type="dxa"/>
            <w:vMerge/>
            <w:vAlign w:val="center"/>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1810" w:type="dxa"/>
            <w:vMerge/>
            <w:vAlign w:val="center"/>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1373" w:type="dxa"/>
            <w:vMerge w:val="restart"/>
            <w:vAlign w:val="center"/>
          </w:tcPr>
          <w:p w:rsidR="00CE15AD" w:rsidRPr="00941AE8" w:rsidRDefault="00CE15AD" w:rsidP="00133E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2021</w:t>
            </w:r>
          </w:p>
        </w:tc>
        <w:tc>
          <w:tcPr>
            <w:tcW w:w="1496" w:type="dxa"/>
            <w:vMerge w:val="restart"/>
            <w:vAlign w:val="center"/>
          </w:tcPr>
          <w:p w:rsidR="00CE15AD" w:rsidRPr="00941AE8" w:rsidRDefault="00CE15AD" w:rsidP="007307BF">
            <w:pPr>
              <w:spacing w:after="0"/>
              <w:jc w:val="center"/>
              <w:rPr>
                <w:rFonts w:ascii="PT Astra Serif" w:hAnsi="PT Astra Serif"/>
                <w:color w:val="000000"/>
                <w:sz w:val="20"/>
                <w:szCs w:val="20"/>
              </w:rPr>
            </w:pPr>
            <w:r w:rsidRPr="00941AE8">
              <w:rPr>
                <w:rFonts w:ascii="PT Astra Serif" w:hAnsi="PT Astra Serif"/>
                <w:color w:val="000000"/>
                <w:sz w:val="20"/>
                <w:szCs w:val="20"/>
              </w:rPr>
              <w:t>150 807,6</w:t>
            </w:r>
          </w:p>
        </w:tc>
        <w:tc>
          <w:tcPr>
            <w:tcW w:w="1417" w:type="dxa"/>
            <w:gridSpan w:val="2"/>
            <w:vMerge w:val="restart"/>
            <w:vAlign w:val="center"/>
          </w:tcPr>
          <w:p w:rsidR="00CE15AD" w:rsidRPr="00941AE8" w:rsidRDefault="00CE15AD" w:rsidP="007307BF">
            <w:pPr>
              <w:spacing w:after="0"/>
              <w:jc w:val="center"/>
              <w:rPr>
                <w:rFonts w:ascii="PT Astra Serif" w:hAnsi="PT Astra Serif"/>
                <w:color w:val="000000"/>
                <w:sz w:val="20"/>
                <w:szCs w:val="20"/>
              </w:rPr>
            </w:pPr>
            <w:r w:rsidRPr="00941AE8">
              <w:rPr>
                <w:rFonts w:ascii="PT Astra Serif" w:hAnsi="PT Astra Serif"/>
                <w:color w:val="000000"/>
                <w:sz w:val="20"/>
                <w:szCs w:val="20"/>
              </w:rPr>
              <w:t>41 452,2</w:t>
            </w:r>
          </w:p>
        </w:tc>
        <w:tc>
          <w:tcPr>
            <w:tcW w:w="1278" w:type="dxa"/>
            <w:vMerge w:val="restart"/>
            <w:vAlign w:val="center"/>
          </w:tcPr>
          <w:p w:rsidR="00CE15AD" w:rsidRPr="00941AE8" w:rsidRDefault="00CE15AD" w:rsidP="007307BF">
            <w:pPr>
              <w:spacing w:after="0"/>
              <w:jc w:val="center"/>
              <w:rPr>
                <w:rFonts w:ascii="PT Astra Serif" w:hAnsi="PT Astra Serif"/>
                <w:color w:val="000000"/>
                <w:sz w:val="20"/>
                <w:szCs w:val="20"/>
              </w:rPr>
            </w:pPr>
            <w:r w:rsidRPr="00941AE8">
              <w:rPr>
                <w:rFonts w:ascii="PT Astra Serif" w:hAnsi="PT Astra Serif"/>
                <w:color w:val="000000"/>
                <w:sz w:val="20"/>
                <w:szCs w:val="20"/>
              </w:rPr>
              <w:t>36 443,5</w:t>
            </w:r>
          </w:p>
        </w:tc>
        <w:tc>
          <w:tcPr>
            <w:tcW w:w="1134" w:type="dxa"/>
            <w:vMerge w:val="restart"/>
            <w:vAlign w:val="center"/>
          </w:tcPr>
          <w:p w:rsidR="00CE15AD" w:rsidRPr="00941AE8" w:rsidRDefault="00CE15AD" w:rsidP="007307BF">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vMerge w:val="restart"/>
            <w:vAlign w:val="center"/>
          </w:tcPr>
          <w:p w:rsidR="00CE15AD" w:rsidRPr="00941AE8" w:rsidRDefault="00CE15AD" w:rsidP="007307BF">
            <w:pPr>
              <w:spacing w:after="0"/>
              <w:jc w:val="center"/>
              <w:rPr>
                <w:rFonts w:ascii="PT Astra Serif" w:hAnsi="PT Astra Serif"/>
                <w:color w:val="000000"/>
                <w:sz w:val="20"/>
                <w:szCs w:val="20"/>
              </w:rPr>
            </w:pPr>
            <w:r w:rsidRPr="00941AE8">
              <w:rPr>
                <w:rFonts w:ascii="PT Astra Serif" w:hAnsi="PT Astra Serif"/>
                <w:color w:val="000000"/>
                <w:sz w:val="20"/>
                <w:szCs w:val="20"/>
              </w:rPr>
              <w:t>72 911,9</w:t>
            </w:r>
          </w:p>
        </w:tc>
        <w:tc>
          <w:tcPr>
            <w:tcW w:w="1418" w:type="dxa"/>
            <w:vMerge/>
            <w:vAlign w:val="center"/>
          </w:tcPr>
          <w:p w:rsidR="00CE15AD" w:rsidRPr="00941AE8" w:rsidRDefault="00CE15AD" w:rsidP="007502AB">
            <w:pPr>
              <w:spacing w:after="0" w:line="240" w:lineRule="auto"/>
              <w:jc w:val="center"/>
              <w:rPr>
                <w:rFonts w:ascii="PT Astra Serif" w:hAnsi="PT Astra Serif" w:cs="Times New Roman"/>
                <w:sz w:val="20"/>
                <w:szCs w:val="20"/>
              </w:rPr>
            </w:pPr>
          </w:p>
        </w:tc>
        <w:tc>
          <w:tcPr>
            <w:tcW w:w="2409" w:type="dxa"/>
            <w:shd w:val="clear" w:color="auto" w:fill="auto"/>
          </w:tcPr>
          <w:p w:rsidR="00CE15AD" w:rsidRPr="00941AE8" w:rsidRDefault="00CE15AD" w:rsidP="00B160EE">
            <w:pPr>
              <w:spacing w:after="0" w:line="240" w:lineRule="auto"/>
              <w:rPr>
                <w:rFonts w:ascii="PT Astra Serif" w:hAnsi="PT Astra Serif" w:cs="Times New Roman"/>
                <w:sz w:val="20"/>
                <w:szCs w:val="20"/>
              </w:rPr>
            </w:pPr>
            <w:r w:rsidRPr="00941AE8">
              <w:rPr>
                <w:rFonts w:ascii="PT Astra Serif" w:eastAsia="Times New Roman" w:hAnsi="PT Astra Serif" w:cs="Times New Roman"/>
                <w:sz w:val="20"/>
                <w:szCs w:val="20"/>
              </w:rPr>
              <w:t>Показатель 1. Численность племенного маточного поголовья сельскохозяйственных животных (в пересчете на условные головы), тыс. голов</w:t>
            </w:r>
          </w:p>
        </w:tc>
        <w:tc>
          <w:tcPr>
            <w:tcW w:w="1134" w:type="dxa"/>
            <w:shd w:val="clear" w:color="auto" w:fill="auto"/>
            <w:vAlign w:val="center"/>
          </w:tcPr>
          <w:p w:rsidR="00CE15AD" w:rsidRPr="00941AE8" w:rsidRDefault="00CE15AD" w:rsidP="007502AB">
            <w:pPr>
              <w:spacing w:after="0" w:line="240" w:lineRule="auto"/>
              <w:jc w:val="center"/>
              <w:rPr>
                <w:rFonts w:ascii="PT Astra Serif" w:hAnsi="PT Astra Serif" w:cs="Times New Roman"/>
                <w:sz w:val="20"/>
                <w:szCs w:val="20"/>
              </w:rPr>
            </w:pPr>
            <w:r w:rsidRPr="00941AE8">
              <w:rPr>
                <w:rFonts w:ascii="PT Astra Serif" w:hAnsi="PT Astra Serif" w:cs="Times New Roman"/>
                <w:sz w:val="20"/>
                <w:szCs w:val="20"/>
              </w:rPr>
              <w:t>6,3</w:t>
            </w:r>
          </w:p>
          <w:p w:rsidR="00CE15AD" w:rsidRPr="00941AE8" w:rsidRDefault="00CE15AD" w:rsidP="007502AB">
            <w:pPr>
              <w:spacing w:after="0" w:line="240" w:lineRule="auto"/>
              <w:jc w:val="center"/>
              <w:rPr>
                <w:rFonts w:ascii="PT Astra Serif" w:hAnsi="PT Astra Serif" w:cs="Times New Roman"/>
                <w:sz w:val="20"/>
                <w:szCs w:val="20"/>
              </w:rPr>
            </w:pPr>
          </w:p>
        </w:tc>
      </w:tr>
      <w:tr w:rsidR="00CE15AD" w:rsidRPr="00941AE8" w:rsidTr="007307BF">
        <w:trPr>
          <w:trHeight w:val="331"/>
        </w:trPr>
        <w:tc>
          <w:tcPr>
            <w:tcW w:w="707" w:type="dxa"/>
            <w:vMerge/>
            <w:vAlign w:val="center"/>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1810" w:type="dxa"/>
            <w:vMerge/>
            <w:vAlign w:val="center"/>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1373" w:type="dxa"/>
            <w:vMerge/>
            <w:vAlign w:val="center"/>
          </w:tcPr>
          <w:p w:rsidR="00CE15AD" w:rsidRPr="00941AE8" w:rsidRDefault="00CE15AD" w:rsidP="00133E52">
            <w:pPr>
              <w:spacing w:after="0" w:line="240" w:lineRule="auto"/>
              <w:jc w:val="center"/>
              <w:rPr>
                <w:rFonts w:ascii="PT Astra Serif" w:eastAsia="Times New Roman" w:hAnsi="PT Astra Serif" w:cs="Times New Roman"/>
                <w:sz w:val="20"/>
                <w:szCs w:val="20"/>
              </w:rPr>
            </w:pPr>
          </w:p>
        </w:tc>
        <w:tc>
          <w:tcPr>
            <w:tcW w:w="1496" w:type="dxa"/>
            <w:vMerge/>
            <w:vAlign w:val="center"/>
          </w:tcPr>
          <w:p w:rsidR="00CE15AD" w:rsidRPr="00941AE8" w:rsidRDefault="00CE15AD" w:rsidP="007307BF">
            <w:pPr>
              <w:spacing w:after="0" w:line="240" w:lineRule="auto"/>
              <w:jc w:val="center"/>
              <w:rPr>
                <w:rFonts w:ascii="PT Astra Serif" w:hAnsi="PT Astra Serif" w:cs="Times New Roman"/>
                <w:sz w:val="20"/>
                <w:szCs w:val="20"/>
              </w:rPr>
            </w:pPr>
          </w:p>
        </w:tc>
        <w:tc>
          <w:tcPr>
            <w:tcW w:w="1417" w:type="dxa"/>
            <w:gridSpan w:val="2"/>
            <w:vMerge/>
            <w:vAlign w:val="center"/>
          </w:tcPr>
          <w:p w:rsidR="00CE15AD" w:rsidRPr="00941AE8" w:rsidRDefault="00CE15AD" w:rsidP="007307BF">
            <w:pPr>
              <w:spacing w:after="0" w:line="240" w:lineRule="auto"/>
              <w:jc w:val="center"/>
              <w:rPr>
                <w:rFonts w:ascii="PT Astra Serif" w:hAnsi="PT Astra Serif" w:cs="Times New Roman"/>
                <w:sz w:val="20"/>
                <w:szCs w:val="20"/>
              </w:rPr>
            </w:pPr>
          </w:p>
        </w:tc>
        <w:tc>
          <w:tcPr>
            <w:tcW w:w="1278" w:type="dxa"/>
            <w:vMerge/>
            <w:vAlign w:val="center"/>
          </w:tcPr>
          <w:p w:rsidR="00CE15AD" w:rsidRPr="00941AE8" w:rsidRDefault="00CE15AD" w:rsidP="007307BF">
            <w:pPr>
              <w:spacing w:after="0" w:line="240" w:lineRule="auto"/>
              <w:jc w:val="center"/>
              <w:rPr>
                <w:rFonts w:ascii="PT Astra Serif" w:hAnsi="PT Astra Serif" w:cs="Times New Roman"/>
                <w:sz w:val="20"/>
                <w:szCs w:val="20"/>
              </w:rPr>
            </w:pPr>
          </w:p>
        </w:tc>
        <w:tc>
          <w:tcPr>
            <w:tcW w:w="1134" w:type="dxa"/>
            <w:vMerge/>
            <w:vAlign w:val="center"/>
          </w:tcPr>
          <w:p w:rsidR="00CE15AD" w:rsidRPr="00941AE8" w:rsidRDefault="00CE15AD" w:rsidP="007307BF">
            <w:pPr>
              <w:spacing w:after="0" w:line="240" w:lineRule="auto"/>
              <w:jc w:val="center"/>
              <w:rPr>
                <w:rFonts w:ascii="PT Astra Serif" w:hAnsi="PT Astra Serif" w:cs="Times New Roman"/>
                <w:sz w:val="20"/>
                <w:szCs w:val="20"/>
              </w:rPr>
            </w:pPr>
          </w:p>
        </w:tc>
        <w:tc>
          <w:tcPr>
            <w:tcW w:w="1418" w:type="dxa"/>
            <w:gridSpan w:val="3"/>
            <w:vMerge/>
            <w:vAlign w:val="center"/>
          </w:tcPr>
          <w:p w:rsidR="00CE15AD" w:rsidRPr="00941AE8" w:rsidRDefault="00CE15AD" w:rsidP="007307BF">
            <w:pPr>
              <w:spacing w:after="0" w:line="240" w:lineRule="auto"/>
              <w:jc w:val="center"/>
              <w:rPr>
                <w:rFonts w:ascii="PT Astra Serif" w:hAnsi="PT Astra Serif" w:cs="Times New Roman"/>
                <w:sz w:val="20"/>
                <w:szCs w:val="20"/>
              </w:rPr>
            </w:pPr>
          </w:p>
        </w:tc>
        <w:tc>
          <w:tcPr>
            <w:tcW w:w="1418" w:type="dxa"/>
            <w:vMerge/>
            <w:vAlign w:val="center"/>
          </w:tcPr>
          <w:p w:rsidR="00CE15AD" w:rsidRPr="00941AE8" w:rsidRDefault="00CE15AD" w:rsidP="007502AB">
            <w:pPr>
              <w:spacing w:after="0" w:line="240" w:lineRule="auto"/>
              <w:jc w:val="center"/>
              <w:rPr>
                <w:rFonts w:ascii="PT Astra Serif" w:hAnsi="PT Astra Serif" w:cs="Times New Roman"/>
                <w:sz w:val="20"/>
                <w:szCs w:val="20"/>
              </w:rPr>
            </w:pPr>
          </w:p>
        </w:tc>
        <w:tc>
          <w:tcPr>
            <w:tcW w:w="2409" w:type="dxa"/>
            <w:shd w:val="clear" w:color="auto" w:fill="auto"/>
          </w:tcPr>
          <w:p w:rsidR="00CE15AD" w:rsidRPr="00941AE8" w:rsidRDefault="00CE15AD" w:rsidP="00A841FE">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Показатель 2. Количество реализованного племенного молодняка крупного рогатого скота в сельскохозяйственных организациях, крестьянских (фермерских) хозяйствах, включая индивидуальных предпринимателей, голов</w:t>
            </w:r>
          </w:p>
        </w:tc>
        <w:tc>
          <w:tcPr>
            <w:tcW w:w="1134" w:type="dxa"/>
            <w:shd w:val="clear" w:color="auto" w:fill="auto"/>
            <w:vAlign w:val="center"/>
          </w:tcPr>
          <w:p w:rsidR="00CE15AD" w:rsidRPr="00941AE8" w:rsidRDefault="00CE15AD" w:rsidP="007502AB">
            <w:pPr>
              <w:spacing w:after="0" w:line="240" w:lineRule="auto"/>
              <w:jc w:val="center"/>
              <w:rPr>
                <w:rFonts w:ascii="PT Astra Serif" w:hAnsi="PT Astra Serif" w:cs="Times New Roman"/>
                <w:sz w:val="20"/>
                <w:szCs w:val="20"/>
              </w:rPr>
            </w:pPr>
            <w:r w:rsidRPr="00941AE8">
              <w:rPr>
                <w:rFonts w:ascii="PT Astra Serif" w:hAnsi="PT Astra Serif" w:cs="Times New Roman"/>
                <w:sz w:val="20"/>
                <w:szCs w:val="20"/>
              </w:rPr>
              <w:t>615</w:t>
            </w:r>
          </w:p>
          <w:p w:rsidR="00CE15AD" w:rsidRPr="00941AE8" w:rsidRDefault="00CE15AD" w:rsidP="007502AB">
            <w:pPr>
              <w:spacing w:after="0" w:line="240" w:lineRule="auto"/>
              <w:jc w:val="center"/>
              <w:rPr>
                <w:rFonts w:ascii="PT Astra Serif" w:hAnsi="PT Astra Serif" w:cs="Times New Roman"/>
                <w:sz w:val="20"/>
                <w:szCs w:val="20"/>
              </w:rPr>
            </w:pPr>
          </w:p>
        </w:tc>
      </w:tr>
      <w:tr w:rsidR="00CE15AD" w:rsidRPr="00941AE8" w:rsidTr="007307BF">
        <w:trPr>
          <w:trHeight w:val="20"/>
        </w:trPr>
        <w:tc>
          <w:tcPr>
            <w:tcW w:w="707" w:type="dxa"/>
            <w:vMerge/>
            <w:vAlign w:val="center"/>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1810" w:type="dxa"/>
            <w:vMerge/>
            <w:vAlign w:val="center"/>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1373" w:type="dxa"/>
            <w:vMerge w:val="restart"/>
            <w:vAlign w:val="center"/>
          </w:tcPr>
          <w:p w:rsidR="00CE15AD" w:rsidRPr="00941AE8" w:rsidRDefault="00CE15AD" w:rsidP="00133E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2022</w:t>
            </w:r>
          </w:p>
        </w:tc>
        <w:tc>
          <w:tcPr>
            <w:tcW w:w="1496" w:type="dxa"/>
            <w:vMerge w:val="restart"/>
            <w:vAlign w:val="center"/>
          </w:tcPr>
          <w:p w:rsidR="00CE15AD" w:rsidRPr="00941AE8" w:rsidRDefault="003E5189" w:rsidP="00671BA7">
            <w:pPr>
              <w:spacing w:after="0"/>
              <w:jc w:val="center"/>
              <w:rPr>
                <w:rFonts w:ascii="PT Astra Serif" w:hAnsi="PT Astra Serif"/>
                <w:color w:val="000000"/>
                <w:sz w:val="20"/>
                <w:szCs w:val="20"/>
              </w:rPr>
            </w:pPr>
            <w:r w:rsidRPr="00941AE8">
              <w:rPr>
                <w:rFonts w:ascii="PT Astra Serif" w:hAnsi="PT Astra Serif"/>
                <w:color w:val="000000"/>
                <w:sz w:val="20"/>
                <w:szCs w:val="20"/>
              </w:rPr>
              <w:t>131 866,9</w:t>
            </w:r>
          </w:p>
        </w:tc>
        <w:tc>
          <w:tcPr>
            <w:tcW w:w="1417" w:type="dxa"/>
            <w:gridSpan w:val="2"/>
            <w:vMerge w:val="restart"/>
            <w:vAlign w:val="center"/>
          </w:tcPr>
          <w:p w:rsidR="00CE15AD" w:rsidRPr="00941AE8" w:rsidRDefault="00CE15AD" w:rsidP="007307BF">
            <w:pPr>
              <w:spacing w:after="0"/>
              <w:jc w:val="center"/>
              <w:rPr>
                <w:rFonts w:ascii="PT Astra Serif" w:hAnsi="PT Astra Serif"/>
                <w:color w:val="000000"/>
                <w:sz w:val="20"/>
                <w:szCs w:val="20"/>
              </w:rPr>
            </w:pPr>
            <w:r w:rsidRPr="00941AE8">
              <w:rPr>
                <w:rFonts w:ascii="PT Astra Serif" w:hAnsi="PT Astra Serif"/>
                <w:color w:val="000000"/>
                <w:sz w:val="20"/>
                <w:szCs w:val="20"/>
              </w:rPr>
              <w:t>41 452,2</w:t>
            </w:r>
          </w:p>
        </w:tc>
        <w:tc>
          <w:tcPr>
            <w:tcW w:w="1278" w:type="dxa"/>
            <w:vMerge w:val="restart"/>
            <w:vAlign w:val="center"/>
          </w:tcPr>
          <w:p w:rsidR="00CE15AD" w:rsidRPr="00941AE8" w:rsidRDefault="00787EFE" w:rsidP="007307BF">
            <w:pPr>
              <w:spacing w:after="0"/>
              <w:jc w:val="center"/>
              <w:rPr>
                <w:rFonts w:ascii="PT Astra Serif" w:hAnsi="PT Astra Serif"/>
                <w:color w:val="000000"/>
                <w:sz w:val="20"/>
                <w:szCs w:val="20"/>
              </w:rPr>
            </w:pPr>
            <w:r w:rsidRPr="00941AE8">
              <w:rPr>
                <w:rFonts w:ascii="PT Astra Serif" w:hAnsi="PT Astra Serif"/>
                <w:color w:val="000000"/>
                <w:sz w:val="20"/>
                <w:szCs w:val="20"/>
              </w:rPr>
              <w:t>17 155,3</w:t>
            </w:r>
          </w:p>
        </w:tc>
        <w:tc>
          <w:tcPr>
            <w:tcW w:w="1134" w:type="dxa"/>
            <w:vMerge w:val="restart"/>
            <w:vAlign w:val="center"/>
          </w:tcPr>
          <w:p w:rsidR="00CE15AD" w:rsidRPr="00941AE8" w:rsidRDefault="00CE15AD" w:rsidP="007307BF">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vMerge w:val="restart"/>
            <w:vAlign w:val="center"/>
          </w:tcPr>
          <w:p w:rsidR="00CE15AD" w:rsidRPr="00941AE8" w:rsidRDefault="003E5189" w:rsidP="007307BF">
            <w:pPr>
              <w:spacing w:after="0"/>
              <w:jc w:val="center"/>
              <w:rPr>
                <w:rFonts w:ascii="PT Astra Serif" w:hAnsi="PT Astra Serif"/>
                <w:color w:val="000000"/>
                <w:sz w:val="20"/>
                <w:szCs w:val="20"/>
              </w:rPr>
            </w:pPr>
            <w:r w:rsidRPr="00941AE8">
              <w:rPr>
                <w:rFonts w:ascii="PT Astra Serif" w:hAnsi="PT Astra Serif"/>
                <w:color w:val="000000"/>
                <w:sz w:val="20"/>
                <w:szCs w:val="20"/>
              </w:rPr>
              <w:t>73 259,4</w:t>
            </w:r>
          </w:p>
        </w:tc>
        <w:tc>
          <w:tcPr>
            <w:tcW w:w="1418" w:type="dxa"/>
            <w:vMerge/>
            <w:vAlign w:val="center"/>
          </w:tcPr>
          <w:p w:rsidR="00CE15AD" w:rsidRPr="00941AE8" w:rsidRDefault="00CE15AD" w:rsidP="007502AB">
            <w:pPr>
              <w:spacing w:after="0" w:line="240" w:lineRule="auto"/>
              <w:jc w:val="center"/>
              <w:rPr>
                <w:rFonts w:ascii="PT Astra Serif" w:hAnsi="PT Astra Serif" w:cs="Times New Roman"/>
                <w:sz w:val="20"/>
                <w:szCs w:val="20"/>
              </w:rPr>
            </w:pPr>
          </w:p>
        </w:tc>
        <w:tc>
          <w:tcPr>
            <w:tcW w:w="2409" w:type="dxa"/>
            <w:shd w:val="clear" w:color="auto" w:fill="auto"/>
          </w:tcPr>
          <w:p w:rsidR="00CE15AD" w:rsidRPr="00941AE8" w:rsidRDefault="00CE15AD" w:rsidP="00B160EE">
            <w:pPr>
              <w:spacing w:after="0" w:line="240" w:lineRule="auto"/>
              <w:rPr>
                <w:rFonts w:ascii="PT Astra Serif" w:hAnsi="PT Astra Serif" w:cs="Times New Roman"/>
                <w:sz w:val="20"/>
                <w:szCs w:val="20"/>
              </w:rPr>
            </w:pPr>
            <w:r w:rsidRPr="00941AE8">
              <w:rPr>
                <w:rFonts w:ascii="PT Astra Serif" w:eastAsia="Times New Roman" w:hAnsi="PT Astra Serif" w:cs="Times New Roman"/>
                <w:sz w:val="20"/>
                <w:szCs w:val="20"/>
              </w:rPr>
              <w:t>Показатель 1. Численность племенного маточного поголовья сельскохозяйственных животных (в пересчете на условные головы), тыс. голов</w:t>
            </w:r>
          </w:p>
        </w:tc>
        <w:tc>
          <w:tcPr>
            <w:tcW w:w="1134" w:type="dxa"/>
            <w:shd w:val="clear" w:color="auto" w:fill="auto"/>
            <w:vAlign w:val="center"/>
          </w:tcPr>
          <w:p w:rsidR="00CE15AD" w:rsidRPr="00941AE8" w:rsidRDefault="00CE15AD" w:rsidP="007502AB">
            <w:pPr>
              <w:spacing w:after="0" w:line="240" w:lineRule="auto"/>
              <w:jc w:val="center"/>
              <w:rPr>
                <w:rFonts w:ascii="PT Astra Serif" w:hAnsi="PT Astra Serif" w:cs="Times New Roman"/>
                <w:sz w:val="20"/>
                <w:szCs w:val="20"/>
              </w:rPr>
            </w:pPr>
            <w:r w:rsidRPr="00941AE8">
              <w:rPr>
                <w:rFonts w:ascii="PT Astra Serif" w:hAnsi="PT Astra Serif" w:cs="Times New Roman"/>
                <w:sz w:val="20"/>
                <w:szCs w:val="20"/>
              </w:rPr>
              <w:t>4,5</w:t>
            </w:r>
          </w:p>
        </w:tc>
      </w:tr>
      <w:tr w:rsidR="00CE15AD" w:rsidRPr="00941AE8" w:rsidTr="007307BF">
        <w:trPr>
          <w:trHeight w:val="20"/>
        </w:trPr>
        <w:tc>
          <w:tcPr>
            <w:tcW w:w="707" w:type="dxa"/>
            <w:vMerge/>
            <w:vAlign w:val="center"/>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1810" w:type="dxa"/>
            <w:vMerge/>
            <w:vAlign w:val="center"/>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1373" w:type="dxa"/>
            <w:vMerge/>
            <w:vAlign w:val="center"/>
          </w:tcPr>
          <w:p w:rsidR="00CE15AD" w:rsidRPr="00941AE8" w:rsidRDefault="00CE15AD" w:rsidP="00133E52">
            <w:pPr>
              <w:spacing w:after="0" w:line="240" w:lineRule="auto"/>
              <w:jc w:val="center"/>
              <w:rPr>
                <w:rFonts w:ascii="PT Astra Serif" w:eastAsia="Times New Roman" w:hAnsi="PT Astra Serif" w:cs="Times New Roman"/>
                <w:sz w:val="20"/>
                <w:szCs w:val="20"/>
              </w:rPr>
            </w:pPr>
          </w:p>
        </w:tc>
        <w:tc>
          <w:tcPr>
            <w:tcW w:w="1496" w:type="dxa"/>
            <w:vMerge/>
            <w:vAlign w:val="center"/>
          </w:tcPr>
          <w:p w:rsidR="00CE15AD" w:rsidRPr="00941AE8" w:rsidRDefault="00CE15AD" w:rsidP="007307BF">
            <w:pPr>
              <w:spacing w:after="0" w:line="240" w:lineRule="auto"/>
              <w:jc w:val="center"/>
              <w:rPr>
                <w:rFonts w:ascii="PT Astra Serif" w:hAnsi="PT Astra Serif" w:cs="Times New Roman"/>
                <w:sz w:val="20"/>
                <w:szCs w:val="20"/>
              </w:rPr>
            </w:pPr>
          </w:p>
        </w:tc>
        <w:tc>
          <w:tcPr>
            <w:tcW w:w="1417" w:type="dxa"/>
            <w:gridSpan w:val="2"/>
            <w:vMerge/>
            <w:vAlign w:val="center"/>
          </w:tcPr>
          <w:p w:rsidR="00CE15AD" w:rsidRPr="00941AE8" w:rsidRDefault="00CE15AD" w:rsidP="007307BF">
            <w:pPr>
              <w:spacing w:after="0" w:line="240" w:lineRule="auto"/>
              <w:jc w:val="center"/>
              <w:rPr>
                <w:rFonts w:ascii="PT Astra Serif" w:hAnsi="PT Astra Serif" w:cs="Times New Roman"/>
                <w:sz w:val="20"/>
                <w:szCs w:val="20"/>
              </w:rPr>
            </w:pPr>
          </w:p>
        </w:tc>
        <w:tc>
          <w:tcPr>
            <w:tcW w:w="1278" w:type="dxa"/>
            <w:vMerge/>
            <w:vAlign w:val="center"/>
          </w:tcPr>
          <w:p w:rsidR="00CE15AD" w:rsidRPr="00941AE8" w:rsidRDefault="00CE15AD" w:rsidP="007307BF">
            <w:pPr>
              <w:spacing w:after="0" w:line="240" w:lineRule="auto"/>
              <w:jc w:val="center"/>
              <w:rPr>
                <w:rFonts w:ascii="PT Astra Serif" w:hAnsi="PT Astra Serif" w:cs="Times New Roman"/>
                <w:sz w:val="20"/>
                <w:szCs w:val="20"/>
              </w:rPr>
            </w:pPr>
          </w:p>
        </w:tc>
        <w:tc>
          <w:tcPr>
            <w:tcW w:w="1134" w:type="dxa"/>
            <w:vMerge/>
            <w:vAlign w:val="center"/>
          </w:tcPr>
          <w:p w:rsidR="00CE15AD" w:rsidRPr="00941AE8" w:rsidRDefault="00CE15AD" w:rsidP="007307BF">
            <w:pPr>
              <w:spacing w:after="0" w:line="240" w:lineRule="auto"/>
              <w:jc w:val="center"/>
              <w:rPr>
                <w:rFonts w:ascii="PT Astra Serif" w:hAnsi="PT Astra Serif" w:cs="Times New Roman"/>
                <w:sz w:val="20"/>
                <w:szCs w:val="20"/>
              </w:rPr>
            </w:pPr>
          </w:p>
        </w:tc>
        <w:tc>
          <w:tcPr>
            <w:tcW w:w="1418" w:type="dxa"/>
            <w:gridSpan w:val="3"/>
            <w:vMerge/>
            <w:vAlign w:val="center"/>
          </w:tcPr>
          <w:p w:rsidR="00CE15AD" w:rsidRPr="00941AE8" w:rsidRDefault="00CE15AD" w:rsidP="007307BF">
            <w:pPr>
              <w:spacing w:after="0" w:line="240" w:lineRule="auto"/>
              <w:jc w:val="center"/>
              <w:rPr>
                <w:rFonts w:ascii="PT Astra Serif" w:hAnsi="PT Astra Serif" w:cs="Times New Roman"/>
                <w:color w:val="FF0000"/>
                <w:sz w:val="20"/>
                <w:szCs w:val="20"/>
              </w:rPr>
            </w:pPr>
          </w:p>
        </w:tc>
        <w:tc>
          <w:tcPr>
            <w:tcW w:w="1418" w:type="dxa"/>
            <w:vMerge/>
            <w:vAlign w:val="center"/>
          </w:tcPr>
          <w:p w:rsidR="00CE15AD" w:rsidRPr="00941AE8" w:rsidRDefault="00CE15AD" w:rsidP="007502AB">
            <w:pPr>
              <w:spacing w:after="0" w:line="240" w:lineRule="auto"/>
              <w:jc w:val="center"/>
              <w:rPr>
                <w:rFonts w:ascii="PT Astra Serif" w:hAnsi="PT Astra Serif" w:cs="Times New Roman"/>
                <w:sz w:val="20"/>
                <w:szCs w:val="20"/>
              </w:rPr>
            </w:pPr>
          </w:p>
        </w:tc>
        <w:tc>
          <w:tcPr>
            <w:tcW w:w="2409" w:type="dxa"/>
            <w:shd w:val="clear" w:color="auto" w:fill="auto"/>
          </w:tcPr>
          <w:p w:rsidR="00CE15AD" w:rsidRPr="00941AE8" w:rsidRDefault="00CE15AD" w:rsidP="00A841FE">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Показатель 2. Количество реализованного племенного молодняка крупного рогатого скота в сельскохозяйственных организациях, крестьянских (фермерских) хозяйствах, включая индивидуальных предпринимателей, голов</w:t>
            </w:r>
          </w:p>
        </w:tc>
        <w:tc>
          <w:tcPr>
            <w:tcW w:w="1134" w:type="dxa"/>
            <w:shd w:val="clear" w:color="auto" w:fill="auto"/>
            <w:vAlign w:val="center"/>
          </w:tcPr>
          <w:p w:rsidR="00CE15AD" w:rsidRPr="00941AE8" w:rsidRDefault="00CE15AD" w:rsidP="007502AB">
            <w:pPr>
              <w:spacing w:after="0" w:line="240" w:lineRule="auto"/>
              <w:jc w:val="center"/>
              <w:rPr>
                <w:rFonts w:ascii="PT Astra Serif" w:hAnsi="PT Astra Serif" w:cs="Times New Roman"/>
                <w:sz w:val="20"/>
                <w:szCs w:val="20"/>
              </w:rPr>
            </w:pPr>
            <w:r w:rsidRPr="00941AE8">
              <w:rPr>
                <w:rFonts w:ascii="PT Astra Serif" w:hAnsi="PT Astra Serif" w:cs="Times New Roman"/>
                <w:sz w:val="20"/>
                <w:szCs w:val="20"/>
              </w:rPr>
              <w:t>200</w:t>
            </w:r>
          </w:p>
        </w:tc>
      </w:tr>
      <w:tr w:rsidR="00CE15AD" w:rsidRPr="00941AE8" w:rsidTr="007307BF">
        <w:trPr>
          <w:trHeight w:val="20"/>
        </w:trPr>
        <w:tc>
          <w:tcPr>
            <w:tcW w:w="707" w:type="dxa"/>
            <w:vMerge/>
            <w:vAlign w:val="center"/>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1810" w:type="dxa"/>
            <w:vMerge/>
            <w:vAlign w:val="center"/>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1373" w:type="dxa"/>
            <w:vMerge w:val="restart"/>
            <w:vAlign w:val="center"/>
          </w:tcPr>
          <w:p w:rsidR="00CE15AD" w:rsidRPr="00941AE8" w:rsidRDefault="00CE15AD" w:rsidP="00133E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2023</w:t>
            </w:r>
          </w:p>
        </w:tc>
        <w:tc>
          <w:tcPr>
            <w:tcW w:w="1496" w:type="dxa"/>
            <w:vMerge w:val="restart"/>
            <w:vAlign w:val="center"/>
          </w:tcPr>
          <w:p w:rsidR="00CE15AD" w:rsidRPr="00941AE8" w:rsidRDefault="00CE15AD" w:rsidP="007307BF">
            <w:pPr>
              <w:spacing w:after="0"/>
              <w:jc w:val="center"/>
              <w:rPr>
                <w:rFonts w:ascii="PT Astra Serif" w:hAnsi="PT Astra Serif"/>
                <w:color w:val="000000"/>
                <w:sz w:val="20"/>
                <w:szCs w:val="20"/>
              </w:rPr>
            </w:pPr>
            <w:r w:rsidRPr="00941AE8">
              <w:rPr>
                <w:rFonts w:ascii="PT Astra Serif" w:hAnsi="PT Astra Serif"/>
                <w:color w:val="000000"/>
                <w:sz w:val="20"/>
                <w:szCs w:val="20"/>
              </w:rPr>
              <w:t>154 161,2</w:t>
            </w:r>
          </w:p>
        </w:tc>
        <w:tc>
          <w:tcPr>
            <w:tcW w:w="1417" w:type="dxa"/>
            <w:gridSpan w:val="2"/>
            <w:vMerge w:val="restart"/>
            <w:vAlign w:val="center"/>
          </w:tcPr>
          <w:p w:rsidR="00CE15AD" w:rsidRPr="00941AE8" w:rsidRDefault="00CE15AD" w:rsidP="007307BF">
            <w:pPr>
              <w:spacing w:after="0"/>
              <w:jc w:val="center"/>
              <w:rPr>
                <w:rFonts w:ascii="PT Astra Serif" w:hAnsi="PT Astra Serif"/>
                <w:color w:val="000000"/>
                <w:sz w:val="20"/>
                <w:szCs w:val="20"/>
              </w:rPr>
            </w:pPr>
            <w:r w:rsidRPr="00941AE8">
              <w:rPr>
                <w:rFonts w:ascii="PT Astra Serif" w:hAnsi="PT Astra Serif"/>
                <w:color w:val="000000"/>
                <w:sz w:val="20"/>
                <w:szCs w:val="20"/>
              </w:rPr>
              <w:t>41 452,2</w:t>
            </w:r>
          </w:p>
        </w:tc>
        <w:tc>
          <w:tcPr>
            <w:tcW w:w="1278" w:type="dxa"/>
            <w:vMerge w:val="restart"/>
            <w:vAlign w:val="center"/>
          </w:tcPr>
          <w:p w:rsidR="00CE15AD" w:rsidRPr="00941AE8" w:rsidRDefault="00CE15AD" w:rsidP="007307BF">
            <w:pPr>
              <w:spacing w:after="0"/>
              <w:jc w:val="center"/>
              <w:rPr>
                <w:rFonts w:ascii="PT Astra Serif" w:hAnsi="PT Astra Serif"/>
                <w:color w:val="000000"/>
                <w:sz w:val="20"/>
                <w:szCs w:val="20"/>
              </w:rPr>
            </w:pPr>
            <w:r w:rsidRPr="00941AE8">
              <w:rPr>
                <w:rFonts w:ascii="PT Astra Serif" w:hAnsi="PT Astra Serif"/>
                <w:color w:val="000000"/>
                <w:sz w:val="20"/>
                <w:szCs w:val="20"/>
              </w:rPr>
              <w:t>25 334,0</w:t>
            </w:r>
          </w:p>
        </w:tc>
        <w:tc>
          <w:tcPr>
            <w:tcW w:w="1134" w:type="dxa"/>
            <w:vMerge w:val="restart"/>
            <w:vAlign w:val="center"/>
          </w:tcPr>
          <w:p w:rsidR="00CE15AD" w:rsidRPr="00941AE8" w:rsidRDefault="00CE15AD" w:rsidP="007307BF">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vMerge w:val="restart"/>
            <w:vAlign w:val="center"/>
          </w:tcPr>
          <w:p w:rsidR="00CE15AD" w:rsidRPr="00941AE8" w:rsidRDefault="00CE15AD" w:rsidP="007307BF">
            <w:pPr>
              <w:spacing w:after="0"/>
              <w:jc w:val="center"/>
              <w:rPr>
                <w:rFonts w:ascii="PT Astra Serif" w:hAnsi="PT Astra Serif"/>
                <w:color w:val="000000"/>
                <w:sz w:val="20"/>
                <w:szCs w:val="20"/>
              </w:rPr>
            </w:pPr>
            <w:r w:rsidRPr="00941AE8">
              <w:rPr>
                <w:rFonts w:ascii="PT Astra Serif" w:hAnsi="PT Astra Serif"/>
                <w:color w:val="000000"/>
                <w:sz w:val="20"/>
                <w:szCs w:val="20"/>
              </w:rPr>
              <w:t>87 375,0</w:t>
            </w:r>
          </w:p>
        </w:tc>
        <w:tc>
          <w:tcPr>
            <w:tcW w:w="1418" w:type="dxa"/>
            <w:vMerge/>
            <w:vAlign w:val="center"/>
          </w:tcPr>
          <w:p w:rsidR="00CE15AD" w:rsidRPr="00941AE8" w:rsidRDefault="00CE15AD" w:rsidP="007502AB">
            <w:pPr>
              <w:spacing w:after="0" w:line="240" w:lineRule="auto"/>
              <w:jc w:val="center"/>
              <w:rPr>
                <w:rFonts w:ascii="PT Astra Serif" w:hAnsi="PT Astra Serif" w:cs="Times New Roman"/>
                <w:sz w:val="20"/>
                <w:szCs w:val="20"/>
              </w:rPr>
            </w:pPr>
          </w:p>
        </w:tc>
        <w:tc>
          <w:tcPr>
            <w:tcW w:w="2409" w:type="dxa"/>
            <w:shd w:val="clear" w:color="auto" w:fill="auto"/>
          </w:tcPr>
          <w:p w:rsidR="00CE15AD" w:rsidRPr="00941AE8" w:rsidRDefault="00CE15AD" w:rsidP="00B160EE">
            <w:pPr>
              <w:spacing w:after="0" w:line="240" w:lineRule="auto"/>
              <w:rPr>
                <w:rFonts w:ascii="PT Astra Serif" w:hAnsi="PT Astra Serif" w:cs="Times New Roman"/>
                <w:sz w:val="20"/>
                <w:szCs w:val="20"/>
              </w:rPr>
            </w:pPr>
            <w:r w:rsidRPr="00941AE8">
              <w:rPr>
                <w:rFonts w:ascii="PT Astra Serif" w:eastAsia="Times New Roman" w:hAnsi="PT Astra Serif" w:cs="Times New Roman"/>
                <w:sz w:val="20"/>
                <w:szCs w:val="20"/>
              </w:rPr>
              <w:t xml:space="preserve">Показатель 1. </w:t>
            </w:r>
            <w:r w:rsidRPr="00941AE8">
              <w:rPr>
                <w:rFonts w:ascii="PT Astra Serif" w:eastAsia="Times New Roman" w:hAnsi="PT Astra Serif" w:cs="Times New Roman"/>
                <w:sz w:val="20"/>
                <w:szCs w:val="20"/>
              </w:rPr>
              <w:lastRenderedPageBreak/>
              <w:t>Численность племенного маточного поголовья сельскохозяйственных животных (в пересчете на условные головы), тыс. голов</w:t>
            </w:r>
          </w:p>
        </w:tc>
        <w:tc>
          <w:tcPr>
            <w:tcW w:w="1134" w:type="dxa"/>
            <w:shd w:val="clear" w:color="auto" w:fill="auto"/>
            <w:vAlign w:val="center"/>
          </w:tcPr>
          <w:p w:rsidR="00CE15AD" w:rsidRPr="00941AE8" w:rsidRDefault="00CE15AD" w:rsidP="007502AB">
            <w:pPr>
              <w:spacing w:after="0" w:line="240" w:lineRule="auto"/>
              <w:jc w:val="center"/>
              <w:rPr>
                <w:rFonts w:ascii="PT Astra Serif" w:hAnsi="PT Astra Serif" w:cs="Times New Roman"/>
                <w:sz w:val="20"/>
                <w:szCs w:val="20"/>
              </w:rPr>
            </w:pPr>
            <w:r w:rsidRPr="00941AE8">
              <w:rPr>
                <w:rFonts w:ascii="PT Astra Serif" w:hAnsi="PT Astra Serif" w:cs="Times New Roman"/>
                <w:sz w:val="20"/>
                <w:szCs w:val="20"/>
              </w:rPr>
              <w:lastRenderedPageBreak/>
              <w:t>4,5</w:t>
            </w:r>
          </w:p>
        </w:tc>
      </w:tr>
      <w:tr w:rsidR="00CE15AD" w:rsidRPr="00941AE8" w:rsidTr="007307BF">
        <w:trPr>
          <w:trHeight w:val="20"/>
        </w:trPr>
        <w:tc>
          <w:tcPr>
            <w:tcW w:w="707" w:type="dxa"/>
            <w:vMerge/>
            <w:vAlign w:val="center"/>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1810" w:type="dxa"/>
            <w:vMerge/>
            <w:vAlign w:val="center"/>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1373" w:type="dxa"/>
            <w:vMerge/>
            <w:vAlign w:val="center"/>
          </w:tcPr>
          <w:p w:rsidR="00CE15AD" w:rsidRPr="00941AE8" w:rsidRDefault="00CE15AD" w:rsidP="00133E52">
            <w:pPr>
              <w:spacing w:after="0" w:line="240" w:lineRule="auto"/>
              <w:jc w:val="center"/>
              <w:rPr>
                <w:rFonts w:ascii="PT Astra Serif" w:eastAsia="Times New Roman" w:hAnsi="PT Astra Serif" w:cs="Times New Roman"/>
                <w:sz w:val="20"/>
                <w:szCs w:val="20"/>
              </w:rPr>
            </w:pPr>
          </w:p>
        </w:tc>
        <w:tc>
          <w:tcPr>
            <w:tcW w:w="1496" w:type="dxa"/>
            <w:vMerge/>
            <w:vAlign w:val="center"/>
          </w:tcPr>
          <w:p w:rsidR="00CE15AD" w:rsidRPr="00941AE8" w:rsidRDefault="00CE15AD" w:rsidP="007307BF">
            <w:pPr>
              <w:spacing w:after="0" w:line="240" w:lineRule="auto"/>
              <w:jc w:val="center"/>
              <w:rPr>
                <w:rFonts w:ascii="PT Astra Serif" w:hAnsi="PT Astra Serif" w:cs="Times New Roman"/>
                <w:sz w:val="20"/>
                <w:szCs w:val="20"/>
              </w:rPr>
            </w:pPr>
          </w:p>
        </w:tc>
        <w:tc>
          <w:tcPr>
            <w:tcW w:w="1417" w:type="dxa"/>
            <w:gridSpan w:val="2"/>
            <w:vMerge/>
            <w:vAlign w:val="center"/>
          </w:tcPr>
          <w:p w:rsidR="00CE15AD" w:rsidRPr="00941AE8" w:rsidRDefault="00CE15AD" w:rsidP="007307BF">
            <w:pPr>
              <w:spacing w:after="0" w:line="240" w:lineRule="auto"/>
              <w:jc w:val="center"/>
              <w:rPr>
                <w:rFonts w:ascii="PT Astra Serif" w:hAnsi="PT Astra Serif" w:cs="Times New Roman"/>
                <w:sz w:val="20"/>
                <w:szCs w:val="20"/>
              </w:rPr>
            </w:pPr>
          </w:p>
        </w:tc>
        <w:tc>
          <w:tcPr>
            <w:tcW w:w="1278" w:type="dxa"/>
            <w:vMerge/>
            <w:vAlign w:val="center"/>
          </w:tcPr>
          <w:p w:rsidR="00CE15AD" w:rsidRPr="00941AE8" w:rsidRDefault="00CE15AD" w:rsidP="007307BF">
            <w:pPr>
              <w:spacing w:after="0" w:line="240" w:lineRule="auto"/>
              <w:jc w:val="center"/>
              <w:rPr>
                <w:rFonts w:ascii="PT Astra Serif" w:hAnsi="PT Astra Serif" w:cs="Times New Roman"/>
                <w:sz w:val="20"/>
                <w:szCs w:val="20"/>
              </w:rPr>
            </w:pPr>
          </w:p>
        </w:tc>
        <w:tc>
          <w:tcPr>
            <w:tcW w:w="1134" w:type="dxa"/>
            <w:vMerge/>
            <w:vAlign w:val="center"/>
          </w:tcPr>
          <w:p w:rsidR="00CE15AD" w:rsidRPr="00941AE8" w:rsidRDefault="00CE15AD" w:rsidP="007307BF">
            <w:pPr>
              <w:spacing w:after="0" w:line="240" w:lineRule="auto"/>
              <w:jc w:val="center"/>
              <w:rPr>
                <w:rFonts w:ascii="PT Astra Serif" w:hAnsi="PT Astra Serif" w:cs="Times New Roman"/>
                <w:sz w:val="20"/>
                <w:szCs w:val="20"/>
              </w:rPr>
            </w:pPr>
          </w:p>
        </w:tc>
        <w:tc>
          <w:tcPr>
            <w:tcW w:w="1418" w:type="dxa"/>
            <w:gridSpan w:val="3"/>
            <w:vMerge/>
            <w:vAlign w:val="center"/>
          </w:tcPr>
          <w:p w:rsidR="00CE15AD" w:rsidRPr="00941AE8" w:rsidRDefault="00CE15AD" w:rsidP="007307BF">
            <w:pPr>
              <w:spacing w:after="0" w:line="240" w:lineRule="auto"/>
              <w:jc w:val="center"/>
              <w:rPr>
                <w:rFonts w:ascii="PT Astra Serif" w:hAnsi="PT Astra Serif" w:cs="Times New Roman"/>
                <w:sz w:val="20"/>
                <w:szCs w:val="20"/>
              </w:rPr>
            </w:pPr>
          </w:p>
        </w:tc>
        <w:tc>
          <w:tcPr>
            <w:tcW w:w="1418" w:type="dxa"/>
            <w:vMerge/>
            <w:vAlign w:val="center"/>
          </w:tcPr>
          <w:p w:rsidR="00CE15AD" w:rsidRPr="00941AE8" w:rsidRDefault="00CE15AD" w:rsidP="007502AB">
            <w:pPr>
              <w:spacing w:after="0" w:line="240" w:lineRule="auto"/>
              <w:jc w:val="center"/>
              <w:rPr>
                <w:rFonts w:ascii="PT Astra Serif" w:hAnsi="PT Astra Serif" w:cs="Times New Roman"/>
                <w:sz w:val="20"/>
                <w:szCs w:val="20"/>
              </w:rPr>
            </w:pPr>
          </w:p>
        </w:tc>
        <w:tc>
          <w:tcPr>
            <w:tcW w:w="2409" w:type="dxa"/>
            <w:shd w:val="clear" w:color="auto" w:fill="auto"/>
          </w:tcPr>
          <w:p w:rsidR="00CE15AD" w:rsidRPr="00941AE8" w:rsidRDefault="00CE15AD" w:rsidP="00A841FE">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Показатель 2. Количество реализованного племенного молодняка крупного рогатого скота в сельскохозяйственных организациях, крестьянских (фермерских) хозяйствах, включая индивидуальных предпринимателей, голов</w:t>
            </w:r>
          </w:p>
        </w:tc>
        <w:tc>
          <w:tcPr>
            <w:tcW w:w="1134" w:type="dxa"/>
            <w:shd w:val="clear" w:color="auto" w:fill="auto"/>
            <w:vAlign w:val="center"/>
          </w:tcPr>
          <w:p w:rsidR="00CE15AD" w:rsidRPr="00941AE8" w:rsidRDefault="00CE15AD" w:rsidP="007502AB">
            <w:pPr>
              <w:spacing w:after="0" w:line="240" w:lineRule="auto"/>
              <w:jc w:val="center"/>
              <w:rPr>
                <w:rFonts w:ascii="PT Astra Serif" w:hAnsi="PT Astra Serif" w:cs="Times New Roman"/>
                <w:sz w:val="20"/>
                <w:szCs w:val="20"/>
              </w:rPr>
            </w:pPr>
            <w:r w:rsidRPr="00941AE8">
              <w:rPr>
                <w:rFonts w:ascii="PT Astra Serif" w:hAnsi="PT Astra Serif" w:cs="Times New Roman"/>
                <w:sz w:val="20"/>
                <w:szCs w:val="20"/>
              </w:rPr>
              <w:t>210</w:t>
            </w:r>
          </w:p>
        </w:tc>
      </w:tr>
      <w:tr w:rsidR="00CE15AD" w:rsidRPr="00941AE8" w:rsidTr="007307BF">
        <w:trPr>
          <w:trHeight w:val="20"/>
        </w:trPr>
        <w:tc>
          <w:tcPr>
            <w:tcW w:w="707" w:type="dxa"/>
            <w:vMerge/>
            <w:vAlign w:val="center"/>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1810" w:type="dxa"/>
            <w:vMerge/>
            <w:vAlign w:val="center"/>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1373" w:type="dxa"/>
            <w:vMerge w:val="restart"/>
            <w:vAlign w:val="center"/>
          </w:tcPr>
          <w:p w:rsidR="00CE15AD" w:rsidRPr="00941AE8" w:rsidRDefault="00CE15AD" w:rsidP="00FE28C9">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2024 </w:t>
            </w:r>
          </w:p>
        </w:tc>
        <w:tc>
          <w:tcPr>
            <w:tcW w:w="1496" w:type="dxa"/>
            <w:vMerge w:val="restart"/>
            <w:vAlign w:val="center"/>
          </w:tcPr>
          <w:p w:rsidR="00CE15AD" w:rsidRPr="00941AE8" w:rsidRDefault="00CE15AD" w:rsidP="007307BF">
            <w:pPr>
              <w:spacing w:after="0"/>
              <w:jc w:val="center"/>
              <w:rPr>
                <w:rFonts w:ascii="PT Astra Serif" w:hAnsi="PT Astra Serif"/>
                <w:color w:val="000000"/>
                <w:sz w:val="20"/>
                <w:szCs w:val="20"/>
              </w:rPr>
            </w:pPr>
            <w:r w:rsidRPr="00941AE8">
              <w:rPr>
                <w:rFonts w:ascii="PT Astra Serif" w:hAnsi="PT Astra Serif"/>
                <w:color w:val="000000"/>
                <w:sz w:val="20"/>
                <w:szCs w:val="20"/>
              </w:rPr>
              <w:t>154 161,2</w:t>
            </w:r>
          </w:p>
        </w:tc>
        <w:tc>
          <w:tcPr>
            <w:tcW w:w="1417" w:type="dxa"/>
            <w:gridSpan w:val="2"/>
            <w:vMerge w:val="restart"/>
            <w:vAlign w:val="center"/>
          </w:tcPr>
          <w:p w:rsidR="00CE15AD" w:rsidRPr="00941AE8" w:rsidRDefault="00CE15AD" w:rsidP="007307BF">
            <w:pPr>
              <w:spacing w:after="0"/>
              <w:jc w:val="center"/>
              <w:rPr>
                <w:rFonts w:ascii="PT Astra Serif" w:hAnsi="PT Astra Serif"/>
                <w:color w:val="000000"/>
                <w:sz w:val="20"/>
                <w:szCs w:val="20"/>
              </w:rPr>
            </w:pPr>
            <w:r w:rsidRPr="00941AE8">
              <w:rPr>
                <w:rFonts w:ascii="PT Astra Serif" w:hAnsi="PT Astra Serif"/>
                <w:color w:val="000000"/>
                <w:sz w:val="20"/>
                <w:szCs w:val="20"/>
              </w:rPr>
              <w:t>41 452,2</w:t>
            </w:r>
          </w:p>
        </w:tc>
        <w:tc>
          <w:tcPr>
            <w:tcW w:w="1278" w:type="dxa"/>
            <w:vMerge w:val="restart"/>
            <w:vAlign w:val="center"/>
          </w:tcPr>
          <w:p w:rsidR="00CE15AD" w:rsidRPr="00941AE8" w:rsidRDefault="00CE15AD" w:rsidP="007307BF">
            <w:pPr>
              <w:spacing w:after="0"/>
              <w:jc w:val="center"/>
              <w:rPr>
                <w:rFonts w:ascii="PT Astra Serif" w:hAnsi="PT Astra Serif"/>
                <w:color w:val="000000"/>
                <w:sz w:val="20"/>
                <w:szCs w:val="20"/>
              </w:rPr>
            </w:pPr>
            <w:r w:rsidRPr="00941AE8">
              <w:rPr>
                <w:rFonts w:ascii="PT Astra Serif" w:hAnsi="PT Astra Serif"/>
                <w:color w:val="000000"/>
                <w:sz w:val="20"/>
                <w:szCs w:val="20"/>
              </w:rPr>
              <w:t>25 334,0</w:t>
            </w:r>
          </w:p>
        </w:tc>
        <w:tc>
          <w:tcPr>
            <w:tcW w:w="1134" w:type="dxa"/>
            <w:vMerge w:val="restart"/>
            <w:vAlign w:val="center"/>
          </w:tcPr>
          <w:p w:rsidR="00CE15AD" w:rsidRPr="00941AE8" w:rsidRDefault="00CE15AD" w:rsidP="007307BF">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vMerge w:val="restart"/>
            <w:vAlign w:val="center"/>
          </w:tcPr>
          <w:p w:rsidR="00CE15AD" w:rsidRPr="00941AE8" w:rsidRDefault="00CE15AD" w:rsidP="007307BF">
            <w:pPr>
              <w:spacing w:after="0"/>
              <w:jc w:val="center"/>
              <w:rPr>
                <w:rFonts w:ascii="PT Astra Serif" w:hAnsi="PT Astra Serif"/>
                <w:color w:val="000000"/>
                <w:sz w:val="20"/>
                <w:szCs w:val="20"/>
              </w:rPr>
            </w:pPr>
            <w:r w:rsidRPr="00941AE8">
              <w:rPr>
                <w:rFonts w:ascii="PT Astra Serif" w:hAnsi="PT Astra Serif"/>
                <w:color w:val="000000"/>
                <w:sz w:val="20"/>
                <w:szCs w:val="20"/>
              </w:rPr>
              <w:t>87 375,0</w:t>
            </w:r>
          </w:p>
        </w:tc>
        <w:tc>
          <w:tcPr>
            <w:tcW w:w="1418" w:type="dxa"/>
            <w:vMerge/>
            <w:vAlign w:val="center"/>
          </w:tcPr>
          <w:p w:rsidR="00CE15AD" w:rsidRPr="00941AE8" w:rsidRDefault="00CE15AD" w:rsidP="007502AB">
            <w:pPr>
              <w:spacing w:after="0" w:line="240" w:lineRule="auto"/>
              <w:jc w:val="center"/>
              <w:rPr>
                <w:rFonts w:ascii="PT Astra Serif" w:hAnsi="PT Astra Serif" w:cs="Times New Roman"/>
                <w:sz w:val="20"/>
                <w:szCs w:val="20"/>
              </w:rPr>
            </w:pPr>
          </w:p>
        </w:tc>
        <w:tc>
          <w:tcPr>
            <w:tcW w:w="2409" w:type="dxa"/>
            <w:shd w:val="clear" w:color="auto" w:fill="auto"/>
          </w:tcPr>
          <w:p w:rsidR="00CE15AD" w:rsidRPr="00941AE8" w:rsidRDefault="00CE15AD" w:rsidP="00B160EE">
            <w:pPr>
              <w:spacing w:after="0" w:line="240" w:lineRule="auto"/>
              <w:rPr>
                <w:rFonts w:ascii="PT Astra Serif" w:hAnsi="PT Astra Serif" w:cs="Times New Roman"/>
                <w:sz w:val="20"/>
                <w:szCs w:val="20"/>
              </w:rPr>
            </w:pPr>
            <w:r w:rsidRPr="00941AE8">
              <w:rPr>
                <w:rFonts w:ascii="PT Astra Serif" w:eastAsia="Times New Roman" w:hAnsi="PT Astra Serif" w:cs="Times New Roman"/>
                <w:sz w:val="20"/>
                <w:szCs w:val="20"/>
              </w:rPr>
              <w:t>Показатель 1. Численность племенного маточного поголовья сельскохозяйственных животных (в пересчете на условные головы), тыс. голов</w:t>
            </w:r>
          </w:p>
        </w:tc>
        <w:tc>
          <w:tcPr>
            <w:tcW w:w="1134" w:type="dxa"/>
            <w:shd w:val="clear" w:color="auto" w:fill="auto"/>
            <w:vAlign w:val="center"/>
          </w:tcPr>
          <w:p w:rsidR="00CE15AD" w:rsidRPr="00941AE8" w:rsidRDefault="00CE15AD" w:rsidP="007502AB">
            <w:pPr>
              <w:spacing w:after="0" w:line="240" w:lineRule="auto"/>
              <w:jc w:val="center"/>
              <w:rPr>
                <w:rFonts w:ascii="PT Astra Serif" w:hAnsi="PT Astra Serif" w:cs="Times New Roman"/>
                <w:sz w:val="20"/>
                <w:szCs w:val="20"/>
              </w:rPr>
            </w:pPr>
            <w:r w:rsidRPr="00941AE8">
              <w:rPr>
                <w:rFonts w:ascii="PT Astra Serif" w:hAnsi="PT Astra Serif" w:cs="Times New Roman"/>
                <w:sz w:val="20"/>
                <w:szCs w:val="20"/>
              </w:rPr>
              <w:t>4,5</w:t>
            </w:r>
          </w:p>
        </w:tc>
      </w:tr>
      <w:tr w:rsidR="00CE15AD" w:rsidRPr="00941AE8" w:rsidTr="007307BF">
        <w:trPr>
          <w:trHeight w:val="20"/>
        </w:trPr>
        <w:tc>
          <w:tcPr>
            <w:tcW w:w="707" w:type="dxa"/>
            <w:vMerge/>
            <w:vAlign w:val="center"/>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1810" w:type="dxa"/>
            <w:vMerge/>
            <w:vAlign w:val="center"/>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1373" w:type="dxa"/>
            <w:vMerge/>
            <w:vAlign w:val="center"/>
          </w:tcPr>
          <w:p w:rsidR="00CE15AD" w:rsidRPr="00941AE8" w:rsidRDefault="00CE15AD" w:rsidP="00133E52">
            <w:pPr>
              <w:spacing w:after="0" w:line="240" w:lineRule="auto"/>
              <w:jc w:val="center"/>
              <w:rPr>
                <w:rFonts w:ascii="PT Astra Serif" w:eastAsia="Times New Roman" w:hAnsi="PT Astra Serif" w:cs="Times New Roman"/>
                <w:sz w:val="20"/>
                <w:szCs w:val="20"/>
              </w:rPr>
            </w:pPr>
          </w:p>
        </w:tc>
        <w:tc>
          <w:tcPr>
            <w:tcW w:w="1496" w:type="dxa"/>
            <w:vMerge/>
            <w:vAlign w:val="center"/>
          </w:tcPr>
          <w:p w:rsidR="00CE15AD" w:rsidRPr="00941AE8" w:rsidRDefault="00CE15AD" w:rsidP="007307BF">
            <w:pPr>
              <w:spacing w:after="0" w:line="240" w:lineRule="auto"/>
              <w:jc w:val="center"/>
              <w:rPr>
                <w:rFonts w:ascii="PT Astra Serif" w:hAnsi="PT Astra Serif" w:cs="Times New Roman"/>
                <w:sz w:val="20"/>
                <w:szCs w:val="20"/>
              </w:rPr>
            </w:pPr>
          </w:p>
        </w:tc>
        <w:tc>
          <w:tcPr>
            <w:tcW w:w="1417" w:type="dxa"/>
            <w:gridSpan w:val="2"/>
            <w:vMerge/>
            <w:vAlign w:val="center"/>
          </w:tcPr>
          <w:p w:rsidR="00CE15AD" w:rsidRPr="00941AE8" w:rsidRDefault="00CE15AD" w:rsidP="007307BF">
            <w:pPr>
              <w:spacing w:after="0" w:line="240" w:lineRule="auto"/>
              <w:jc w:val="center"/>
              <w:rPr>
                <w:rFonts w:ascii="PT Astra Serif" w:hAnsi="PT Astra Serif" w:cs="Times New Roman"/>
                <w:sz w:val="20"/>
                <w:szCs w:val="20"/>
              </w:rPr>
            </w:pPr>
          </w:p>
        </w:tc>
        <w:tc>
          <w:tcPr>
            <w:tcW w:w="1278" w:type="dxa"/>
            <w:vMerge/>
            <w:vAlign w:val="center"/>
          </w:tcPr>
          <w:p w:rsidR="00CE15AD" w:rsidRPr="00941AE8" w:rsidRDefault="00CE15AD" w:rsidP="007307BF">
            <w:pPr>
              <w:spacing w:after="0" w:line="240" w:lineRule="auto"/>
              <w:jc w:val="center"/>
              <w:rPr>
                <w:rFonts w:ascii="PT Astra Serif" w:hAnsi="PT Astra Serif" w:cs="Times New Roman"/>
                <w:sz w:val="20"/>
                <w:szCs w:val="20"/>
              </w:rPr>
            </w:pPr>
          </w:p>
        </w:tc>
        <w:tc>
          <w:tcPr>
            <w:tcW w:w="1134" w:type="dxa"/>
            <w:vMerge/>
            <w:vAlign w:val="center"/>
          </w:tcPr>
          <w:p w:rsidR="00CE15AD" w:rsidRPr="00941AE8" w:rsidRDefault="00CE15AD" w:rsidP="007307BF">
            <w:pPr>
              <w:spacing w:after="0" w:line="240" w:lineRule="auto"/>
              <w:jc w:val="center"/>
              <w:rPr>
                <w:rFonts w:ascii="PT Astra Serif" w:hAnsi="PT Astra Serif" w:cs="Times New Roman"/>
                <w:sz w:val="20"/>
                <w:szCs w:val="20"/>
              </w:rPr>
            </w:pPr>
          </w:p>
        </w:tc>
        <w:tc>
          <w:tcPr>
            <w:tcW w:w="1418" w:type="dxa"/>
            <w:gridSpan w:val="3"/>
            <w:vMerge/>
            <w:vAlign w:val="center"/>
          </w:tcPr>
          <w:p w:rsidR="00CE15AD" w:rsidRPr="00941AE8" w:rsidRDefault="00CE15AD" w:rsidP="007307BF">
            <w:pPr>
              <w:spacing w:after="0" w:line="240" w:lineRule="auto"/>
              <w:jc w:val="center"/>
              <w:rPr>
                <w:rFonts w:ascii="PT Astra Serif" w:hAnsi="PT Astra Serif" w:cs="Times New Roman"/>
                <w:sz w:val="20"/>
                <w:szCs w:val="20"/>
              </w:rPr>
            </w:pPr>
          </w:p>
        </w:tc>
        <w:tc>
          <w:tcPr>
            <w:tcW w:w="1418" w:type="dxa"/>
            <w:vMerge/>
            <w:vAlign w:val="center"/>
          </w:tcPr>
          <w:p w:rsidR="00CE15AD" w:rsidRPr="00941AE8" w:rsidRDefault="00CE15AD" w:rsidP="007502AB">
            <w:pPr>
              <w:spacing w:after="0" w:line="240" w:lineRule="auto"/>
              <w:jc w:val="center"/>
              <w:rPr>
                <w:rFonts w:ascii="PT Astra Serif" w:hAnsi="PT Astra Serif" w:cs="Times New Roman"/>
                <w:sz w:val="20"/>
                <w:szCs w:val="20"/>
              </w:rPr>
            </w:pPr>
          </w:p>
        </w:tc>
        <w:tc>
          <w:tcPr>
            <w:tcW w:w="2409" w:type="dxa"/>
            <w:shd w:val="clear" w:color="auto" w:fill="auto"/>
          </w:tcPr>
          <w:p w:rsidR="00CE15AD" w:rsidRPr="00941AE8" w:rsidRDefault="00CE15AD" w:rsidP="00203DEE">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Показатель 2. Количество реализованного племенного молодняка крупного рогатого скота в сельскохозяйственных организациях, крестьянских (фермерских) хозяйствах, включая индивидуальных предпринимателей, голов</w:t>
            </w:r>
          </w:p>
        </w:tc>
        <w:tc>
          <w:tcPr>
            <w:tcW w:w="1134" w:type="dxa"/>
            <w:shd w:val="clear" w:color="auto" w:fill="auto"/>
            <w:vAlign w:val="center"/>
          </w:tcPr>
          <w:p w:rsidR="00CE15AD" w:rsidRPr="00941AE8" w:rsidRDefault="00CE15AD" w:rsidP="007502AB">
            <w:pPr>
              <w:spacing w:after="0" w:line="240" w:lineRule="auto"/>
              <w:jc w:val="center"/>
              <w:rPr>
                <w:rFonts w:ascii="PT Astra Serif" w:hAnsi="PT Astra Serif" w:cs="Times New Roman"/>
                <w:sz w:val="20"/>
                <w:szCs w:val="20"/>
              </w:rPr>
            </w:pPr>
            <w:r w:rsidRPr="00941AE8">
              <w:rPr>
                <w:rFonts w:ascii="PT Astra Serif" w:hAnsi="PT Astra Serif" w:cs="Times New Roman"/>
                <w:sz w:val="20"/>
                <w:szCs w:val="20"/>
              </w:rPr>
              <w:t>220</w:t>
            </w:r>
          </w:p>
        </w:tc>
      </w:tr>
      <w:tr w:rsidR="00CE15AD" w:rsidRPr="00941AE8" w:rsidTr="007307BF">
        <w:trPr>
          <w:trHeight w:val="20"/>
        </w:trPr>
        <w:tc>
          <w:tcPr>
            <w:tcW w:w="707" w:type="dxa"/>
            <w:vMerge/>
            <w:vAlign w:val="center"/>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1810" w:type="dxa"/>
            <w:vMerge/>
            <w:vAlign w:val="center"/>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1373" w:type="dxa"/>
            <w:vMerge w:val="restart"/>
            <w:vAlign w:val="center"/>
          </w:tcPr>
          <w:p w:rsidR="00CE15AD" w:rsidRPr="00941AE8" w:rsidRDefault="00CE15AD" w:rsidP="00133E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2025 (прогнозный)</w:t>
            </w:r>
          </w:p>
        </w:tc>
        <w:tc>
          <w:tcPr>
            <w:tcW w:w="1496" w:type="dxa"/>
            <w:vMerge w:val="restart"/>
            <w:vAlign w:val="center"/>
          </w:tcPr>
          <w:p w:rsidR="00CE15AD" w:rsidRPr="00941AE8" w:rsidRDefault="00CE15AD" w:rsidP="007307BF">
            <w:pPr>
              <w:spacing w:after="0"/>
              <w:jc w:val="center"/>
              <w:rPr>
                <w:rFonts w:ascii="PT Astra Serif" w:hAnsi="PT Astra Serif"/>
                <w:color w:val="000000"/>
                <w:sz w:val="20"/>
                <w:szCs w:val="20"/>
              </w:rPr>
            </w:pPr>
            <w:r w:rsidRPr="00941AE8">
              <w:rPr>
                <w:rFonts w:ascii="PT Astra Serif" w:hAnsi="PT Astra Serif"/>
                <w:color w:val="000000"/>
                <w:sz w:val="20"/>
                <w:szCs w:val="20"/>
              </w:rPr>
              <w:t>154 161,2</w:t>
            </w:r>
          </w:p>
        </w:tc>
        <w:tc>
          <w:tcPr>
            <w:tcW w:w="1417" w:type="dxa"/>
            <w:gridSpan w:val="2"/>
            <w:vMerge w:val="restart"/>
            <w:vAlign w:val="center"/>
          </w:tcPr>
          <w:p w:rsidR="00CE15AD" w:rsidRPr="00941AE8" w:rsidRDefault="00CE15AD" w:rsidP="007307BF">
            <w:pPr>
              <w:spacing w:after="0"/>
              <w:jc w:val="center"/>
              <w:rPr>
                <w:rFonts w:ascii="PT Astra Serif" w:hAnsi="PT Astra Serif"/>
                <w:color w:val="000000"/>
                <w:sz w:val="20"/>
                <w:szCs w:val="20"/>
              </w:rPr>
            </w:pPr>
            <w:r w:rsidRPr="00941AE8">
              <w:rPr>
                <w:rFonts w:ascii="PT Astra Serif" w:hAnsi="PT Astra Serif"/>
                <w:color w:val="000000"/>
                <w:sz w:val="20"/>
                <w:szCs w:val="20"/>
              </w:rPr>
              <w:t>41 452,2</w:t>
            </w:r>
          </w:p>
        </w:tc>
        <w:tc>
          <w:tcPr>
            <w:tcW w:w="1278" w:type="dxa"/>
            <w:vMerge w:val="restart"/>
            <w:vAlign w:val="center"/>
          </w:tcPr>
          <w:p w:rsidR="00CE15AD" w:rsidRPr="00941AE8" w:rsidRDefault="00CE15AD" w:rsidP="007307BF">
            <w:pPr>
              <w:spacing w:after="0"/>
              <w:jc w:val="center"/>
              <w:rPr>
                <w:rFonts w:ascii="PT Astra Serif" w:hAnsi="PT Astra Serif"/>
                <w:color w:val="000000"/>
                <w:sz w:val="20"/>
                <w:szCs w:val="20"/>
              </w:rPr>
            </w:pPr>
            <w:r w:rsidRPr="00941AE8">
              <w:rPr>
                <w:rFonts w:ascii="PT Astra Serif" w:hAnsi="PT Astra Serif"/>
                <w:color w:val="000000"/>
                <w:sz w:val="20"/>
                <w:szCs w:val="20"/>
              </w:rPr>
              <w:t>25 334,0</w:t>
            </w:r>
          </w:p>
        </w:tc>
        <w:tc>
          <w:tcPr>
            <w:tcW w:w="1134" w:type="dxa"/>
            <w:vMerge w:val="restart"/>
            <w:vAlign w:val="center"/>
          </w:tcPr>
          <w:p w:rsidR="00CE15AD" w:rsidRPr="00941AE8" w:rsidRDefault="00CE15AD" w:rsidP="007307BF">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vMerge w:val="restart"/>
            <w:vAlign w:val="center"/>
          </w:tcPr>
          <w:p w:rsidR="00CE15AD" w:rsidRPr="00941AE8" w:rsidRDefault="00CE15AD" w:rsidP="007307BF">
            <w:pPr>
              <w:spacing w:after="0"/>
              <w:jc w:val="center"/>
              <w:rPr>
                <w:rFonts w:ascii="PT Astra Serif" w:hAnsi="PT Astra Serif"/>
                <w:color w:val="000000"/>
                <w:sz w:val="20"/>
                <w:szCs w:val="20"/>
              </w:rPr>
            </w:pPr>
            <w:r w:rsidRPr="00941AE8">
              <w:rPr>
                <w:rFonts w:ascii="PT Astra Serif" w:hAnsi="PT Astra Serif"/>
                <w:color w:val="000000"/>
                <w:sz w:val="20"/>
                <w:szCs w:val="20"/>
              </w:rPr>
              <w:t>87 375,0</w:t>
            </w:r>
          </w:p>
        </w:tc>
        <w:tc>
          <w:tcPr>
            <w:tcW w:w="1418" w:type="dxa"/>
            <w:vMerge/>
            <w:vAlign w:val="center"/>
          </w:tcPr>
          <w:p w:rsidR="00CE15AD" w:rsidRPr="00941AE8" w:rsidRDefault="00CE15AD" w:rsidP="007502AB">
            <w:pPr>
              <w:spacing w:after="0" w:line="240" w:lineRule="auto"/>
              <w:jc w:val="center"/>
              <w:rPr>
                <w:rFonts w:ascii="PT Astra Serif" w:hAnsi="PT Astra Serif" w:cs="Times New Roman"/>
                <w:sz w:val="20"/>
                <w:szCs w:val="20"/>
              </w:rPr>
            </w:pPr>
          </w:p>
        </w:tc>
        <w:tc>
          <w:tcPr>
            <w:tcW w:w="2409" w:type="dxa"/>
            <w:shd w:val="clear" w:color="auto" w:fill="auto"/>
          </w:tcPr>
          <w:p w:rsidR="00CE15AD" w:rsidRPr="00941AE8" w:rsidRDefault="00CE15AD" w:rsidP="00B160EE">
            <w:pPr>
              <w:spacing w:after="0" w:line="240" w:lineRule="auto"/>
              <w:rPr>
                <w:rFonts w:ascii="PT Astra Serif" w:hAnsi="PT Astra Serif" w:cs="Times New Roman"/>
                <w:sz w:val="20"/>
                <w:szCs w:val="20"/>
              </w:rPr>
            </w:pPr>
            <w:r w:rsidRPr="00941AE8">
              <w:rPr>
                <w:rFonts w:ascii="PT Astra Serif" w:eastAsia="Times New Roman" w:hAnsi="PT Astra Serif" w:cs="Times New Roman"/>
                <w:sz w:val="20"/>
                <w:szCs w:val="20"/>
              </w:rPr>
              <w:t xml:space="preserve">Показатель 1. Численность племенного маточного поголовья сельскохозяйственных </w:t>
            </w:r>
            <w:r w:rsidRPr="00941AE8">
              <w:rPr>
                <w:rFonts w:ascii="PT Astra Serif" w:eastAsia="Times New Roman" w:hAnsi="PT Astra Serif" w:cs="Times New Roman"/>
                <w:sz w:val="20"/>
                <w:szCs w:val="20"/>
              </w:rPr>
              <w:lastRenderedPageBreak/>
              <w:t>животных (в пересчете на условные головы), тыс. голов</w:t>
            </w:r>
          </w:p>
        </w:tc>
        <w:tc>
          <w:tcPr>
            <w:tcW w:w="1134" w:type="dxa"/>
            <w:shd w:val="clear" w:color="auto" w:fill="auto"/>
            <w:vAlign w:val="center"/>
          </w:tcPr>
          <w:p w:rsidR="00CE15AD" w:rsidRPr="00941AE8" w:rsidRDefault="00CE15AD" w:rsidP="007502AB">
            <w:pPr>
              <w:spacing w:after="0" w:line="240" w:lineRule="auto"/>
              <w:jc w:val="center"/>
              <w:rPr>
                <w:rFonts w:ascii="PT Astra Serif" w:hAnsi="PT Astra Serif" w:cs="Times New Roman"/>
                <w:sz w:val="20"/>
                <w:szCs w:val="20"/>
              </w:rPr>
            </w:pPr>
            <w:r w:rsidRPr="00941AE8">
              <w:rPr>
                <w:rFonts w:ascii="PT Astra Serif" w:hAnsi="PT Astra Serif" w:cs="Times New Roman"/>
                <w:sz w:val="20"/>
                <w:szCs w:val="20"/>
              </w:rPr>
              <w:lastRenderedPageBreak/>
              <w:t>4,5</w:t>
            </w:r>
          </w:p>
        </w:tc>
      </w:tr>
      <w:tr w:rsidR="00CE15AD" w:rsidRPr="00941AE8" w:rsidTr="007307BF">
        <w:trPr>
          <w:trHeight w:val="20"/>
        </w:trPr>
        <w:tc>
          <w:tcPr>
            <w:tcW w:w="707" w:type="dxa"/>
            <w:vMerge/>
            <w:vAlign w:val="center"/>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1810" w:type="dxa"/>
            <w:vMerge/>
            <w:vAlign w:val="center"/>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1373" w:type="dxa"/>
            <w:vMerge/>
            <w:vAlign w:val="center"/>
          </w:tcPr>
          <w:p w:rsidR="00CE15AD" w:rsidRPr="00941AE8" w:rsidRDefault="00CE15AD" w:rsidP="00133E52">
            <w:pPr>
              <w:spacing w:after="0" w:line="240" w:lineRule="auto"/>
              <w:jc w:val="center"/>
              <w:rPr>
                <w:rFonts w:ascii="PT Astra Serif" w:eastAsia="Times New Roman" w:hAnsi="PT Astra Serif" w:cs="Times New Roman"/>
                <w:sz w:val="20"/>
                <w:szCs w:val="20"/>
              </w:rPr>
            </w:pPr>
          </w:p>
        </w:tc>
        <w:tc>
          <w:tcPr>
            <w:tcW w:w="1496" w:type="dxa"/>
            <w:vMerge/>
            <w:vAlign w:val="center"/>
          </w:tcPr>
          <w:p w:rsidR="00CE15AD" w:rsidRPr="00941AE8" w:rsidRDefault="00CE15AD" w:rsidP="007307BF">
            <w:pPr>
              <w:spacing w:after="0" w:line="240" w:lineRule="auto"/>
              <w:jc w:val="center"/>
              <w:rPr>
                <w:rFonts w:ascii="PT Astra Serif" w:hAnsi="PT Astra Serif" w:cs="Times New Roman"/>
                <w:sz w:val="20"/>
                <w:szCs w:val="20"/>
              </w:rPr>
            </w:pPr>
          </w:p>
        </w:tc>
        <w:tc>
          <w:tcPr>
            <w:tcW w:w="1417" w:type="dxa"/>
            <w:gridSpan w:val="2"/>
            <w:vMerge/>
            <w:vAlign w:val="center"/>
          </w:tcPr>
          <w:p w:rsidR="00CE15AD" w:rsidRPr="00941AE8" w:rsidRDefault="00CE15AD" w:rsidP="007307BF">
            <w:pPr>
              <w:spacing w:after="0" w:line="240" w:lineRule="auto"/>
              <w:jc w:val="center"/>
              <w:rPr>
                <w:rFonts w:ascii="PT Astra Serif" w:hAnsi="PT Astra Serif" w:cs="Times New Roman"/>
                <w:sz w:val="20"/>
                <w:szCs w:val="20"/>
              </w:rPr>
            </w:pPr>
          </w:p>
        </w:tc>
        <w:tc>
          <w:tcPr>
            <w:tcW w:w="1278" w:type="dxa"/>
            <w:vMerge/>
            <w:vAlign w:val="center"/>
          </w:tcPr>
          <w:p w:rsidR="00CE15AD" w:rsidRPr="00941AE8" w:rsidRDefault="00CE15AD" w:rsidP="007307BF">
            <w:pPr>
              <w:spacing w:after="0" w:line="240" w:lineRule="auto"/>
              <w:jc w:val="center"/>
              <w:rPr>
                <w:rFonts w:ascii="PT Astra Serif" w:hAnsi="PT Astra Serif" w:cs="Times New Roman"/>
                <w:sz w:val="20"/>
                <w:szCs w:val="20"/>
              </w:rPr>
            </w:pPr>
          </w:p>
        </w:tc>
        <w:tc>
          <w:tcPr>
            <w:tcW w:w="1134" w:type="dxa"/>
            <w:vMerge/>
            <w:vAlign w:val="center"/>
          </w:tcPr>
          <w:p w:rsidR="00CE15AD" w:rsidRPr="00941AE8" w:rsidRDefault="00CE15AD" w:rsidP="007307BF">
            <w:pPr>
              <w:spacing w:after="0" w:line="240" w:lineRule="auto"/>
              <w:jc w:val="center"/>
              <w:rPr>
                <w:rFonts w:ascii="PT Astra Serif" w:hAnsi="PT Astra Serif" w:cs="Times New Roman"/>
                <w:sz w:val="20"/>
                <w:szCs w:val="20"/>
              </w:rPr>
            </w:pPr>
          </w:p>
        </w:tc>
        <w:tc>
          <w:tcPr>
            <w:tcW w:w="1418" w:type="dxa"/>
            <w:gridSpan w:val="3"/>
            <w:vMerge/>
            <w:vAlign w:val="center"/>
          </w:tcPr>
          <w:p w:rsidR="00CE15AD" w:rsidRPr="00941AE8" w:rsidRDefault="00CE15AD" w:rsidP="007307BF">
            <w:pPr>
              <w:spacing w:after="0" w:line="240" w:lineRule="auto"/>
              <w:jc w:val="center"/>
              <w:rPr>
                <w:rFonts w:ascii="PT Astra Serif" w:hAnsi="PT Astra Serif" w:cs="Times New Roman"/>
                <w:sz w:val="20"/>
                <w:szCs w:val="20"/>
              </w:rPr>
            </w:pPr>
          </w:p>
        </w:tc>
        <w:tc>
          <w:tcPr>
            <w:tcW w:w="1418" w:type="dxa"/>
            <w:vMerge/>
            <w:vAlign w:val="center"/>
          </w:tcPr>
          <w:p w:rsidR="00CE15AD" w:rsidRPr="00941AE8" w:rsidRDefault="00CE15AD" w:rsidP="007502AB">
            <w:pPr>
              <w:spacing w:after="0" w:line="240" w:lineRule="auto"/>
              <w:jc w:val="center"/>
              <w:rPr>
                <w:rFonts w:ascii="PT Astra Serif" w:hAnsi="PT Astra Serif" w:cs="Times New Roman"/>
                <w:sz w:val="20"/>
                <w:szCs w:val="20"/>
              </w:rPr>
            </w:pPr>
          </w:p>
        </w:tc>
        <w:tc>
          <w:tcPr>
            <w:tcW w:w="2409" w:type="dxa"/>
            <w:shd w:val="clear" w:color="auto" w:fill="auto"/>
          </w:tcPr>
          <w:p w:rsidR="00CE15AD" w:rsidRPr="00941AE8" w:rsidRDefault="00CE15AD" w:rsidP="00A841FE">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Показатель 2. Количество реализованного племенного молодняка крупного рогатого скота в сельскохозяйственных организациях, крестьянских (фермерских) хозяйствах, включая индивидуальных предпринимателей, голов</w:t>
            </w:r>
          </w:p>
        </w:tc>
        <w:tc>
          <w:tcPr>
            <w:tcW w:w="1134" w:type="dxa"/>
            <w:shd w:val="clear" w:color="auto" w:fill="auto"/>
            <w:vAlign w:val="center"/>
          </w:tcPr>
          <w:p w:rsidR="00CE15AD" w:rsidRPr="00941AE8" w:rsidRDefault="00CE15AD" w:rsidP="007502AB">
            <w:pPr>
              <w:spacing w:after="0" w:line="240" w:lineRule="auto"/>
              <w:jc w:val="center"/>
              <w:rPr>
                <w:rFonts w:ascii="PT Astra Serif" w:hAnsi="PT Astra Serif" w:cs="Times New Roman"/>
                <w:sz w:val="20"/>
                <w:szCs w:val="20"/>
              </w:rPr>
            </w:pPr>
            <w:r w:rsidRPr="00941AE8">
              <w:rPr>
                <w:rFonts w:ascii="PT Astra Serif" w:hAnsi="PT Astra Serif" w:cs="Times New Roman"/>
                <w:sz w:val="20"/>
                <w:szCs w:val="20"/>
              </w:rPr>
              <w:t>230</w:t>
            </w:r>
          </w:p>
        </w:tc>
      </w:tr>
      <w:tr w:rsidR="00CE15AD" w:rsidRPr="00941AE8" w:rsidTr="007307BF">
        <w:trPr>
          <w:trHeight w:val="20"/>
        </w:trPr>
        <w:tc>
          <w:tcPr>
            <w:tcW w:w="707" w:type="dxa"/>
            <w:vMerge/>
            <w:vAlign w:val="center"/>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1810" w:type="dxa"/>
            <w:vMerge/>
            <w:vAlign w:val="center"/>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1373" w:type="dxa"/>
            <w:vMerge w:val="restart"/>
            <w:vAlign w:val="center"/>
          </w:tcPr>
          <w:p w:rsidR="00CE15AD" w:rsidRPr="00941AE8" w:rsidRDefault="00CE15AD" w:rsidP="00133E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2026 (прогнозный)</w:t>
            </w:r>
          </w:p>
        </w:tc>
        <w:tc>
          <w:tcPr>
            <w:tcW w:w="1496" w:type="dxa"/>
            <w:vMerge w:val="restart"/>
            <w:vAlign w:val="center"/>
          </w:tcPr>
          <w:p w:rsidR="00CE15AD" w:rsidRPr="00941AE8" w:rsidRDefault="00CE15AD" w:rsidP="007307BF">
            <w:pPr>
              <w:spacing w:after="0"/>
              <w:jc w:val="center"/>
              <w:rPr>
                <w:rFonts w:ascii="PT Astra Serif" w:hAnsi="PT Astra Serif"/>
                <w:color w:val="000000"/>
                <w:sz w:val="20"/>
                <w:szCs w:val="20"/>
              </w:rPr>
            </w:pPr>
            <w:r w:rsidRPr="00941AE8">
              <w:rPr>
                <w:rFonts w:ascii="PT Astra Serif" w:hAnsi="PT Astra Serif"/>
                <w:color w:val="000000"/>
                <w:sz w:val="20"/>
                <w:szCs w:val="20"/>
              </w:rPr>
              <w:t>154 161,2</w:t>
            </w:r>
          </w:p>
        </w:tc>
        <w:tc>
          <w:tcPr>
            <w:tcW w:w="1417" w:type="dxa"/>
            <w:gridSpan w:val="2"/>
            <w:vMerge w:val="restart"/>
            <w:vAlign w:val="center"/>
          </w:tcPr>
          <w:p w:rsidR="00CE15AD" w:rsidRPr="00941AE8" w:rsidRDefault="00CE15AD" w:rsidP="007307BF">
            <w:pPr>
              <w:spacing w:after="0"/>
              <w:jc w:val="center"/>
              <w:rPr>
                <w:rFonts w:ascii="PT Astra Serif" w:hAnsi="PT Astra Serif"/>
                <w:color w:val="000000"/>
                <w:sz w:val="20"/>
                <w:szCs w:val="20"/>
              </w:rPr>
            </w:pPr>
            <w:r w:rsidRPr="00941AE8">
              <w:rPr>
                <w:rFonts w:ascii="PT Astra Serif" w:hAnsi="PT Astra Serif"/>
                <w:color w:val="000000"/>
                <w:sz w:val="20"/>
                <w:szCs w:val="20"/>
              </w:rPr>
              <w:t>41 452,2</w:t>
            </w:r>
          </w:p>
        </w:tc>
        <w:tc>
          <w:tcPr>
            <w:tcW w:w="1278" w:type="dxa"/>
            <w:vMerge w:val="restart"/>
            <w:vAlign w:val="center"/>
          </w:tcPr>
          <w:p w:rsidR="00CE15AD" w:rsidRPr="00941AE8" w:rsidRDefault="00CE15AD" w:rsidP="007307BF">
            <w:pPr>
              <w:spacing w:after="0"/>
              <w:jc w:val="center"/>
              <w:rPr>
                <w:rFonts w:ascii="PT Astra Serif" w:hAnsi="PT Astra Serif"/>
                <w:color w:val="000000"/>
                <w:sz w:val="20"/>
                <w:szCs w:val="20"/>
              </w:rPr>
            </w:pPr>
            <w:r w:rsidRPr="00941AE8">
              <w:rPr>
                <w:rFonts w:ascii="PT Astra Serif" w:hAnsi="PT Astra Serif"/>
                <w:color w:val="000000"/>
                <w:sz w:val="20"/>
                <w:szCs w:val="20"/>
              </w:rPr>
              <w:t>25 334,0</w:t>
            </w:r>
          </w:p>
        </w:tc>
        <w:tc>
          <w:tcPr>
            <w:tcW w:w="1134" w:type="dxa"/>
            <w:vMerge w:val="restart"/>
            <w:vAlign w:val="center"/>
          </w:tcPr>
          <w:p w:rsidR="00CE15AD" w:rsidRPr="00941AE8" w:rsidRDefault="00CE15AD" w:rsidP="007307BF">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vMerge w:val="restart"/>
            <w:vAlign w:val="center"/>
          </w:tcPr>
          <w:p w:rsidR="00CE15AD" w:rsidRPr="00941AE8" w:rsidRDefault="00CE15AD" w:rsidP="007307BF">
            <w:pPr>
              <w:spacing w:after="0"/>
              <w:jc w:val="center"/>
              <w:rPr>
                <w:rFonts w:ascii="PT Astra Serif" w:hAnsi="PT Astra Serif"/>
                <w:color w:val="000000"/>
                <w:sz w:val="20"/>
                <w:szCs w:val="20"/>
              </w:rPr>
            </w:pPr>
            <w:r w:rsidRPr="00941AE8">
              <w:rPr>
                <w:rFonts w:ascii="PT Astra Serif" w:hAnsi="PT Astra Serif"/>
                <w:color w:val="000000"/>
                <w:sz w:val="20"/>
                <w:szCs w:val="20"/>
              </w:rPr>
              <w:t>87 375,0</w:t>
            </w:r>
          </w:p>
        </w:tc>
        <w:tc>
          <w:tcPr>
            <w:tcW w:w="1418" w:type="dxa"/>
            <w:vMerge/>
            <w:vAlign w:val="center"/>
          </w:tcPr>
          <w:p w:rsidR="00CE15AD" w:rsidRPr="00941AE8" w:rsidRDefault="00CE15AD" w:rsidP="007502AB">
            <w:pPr>
              <w:spacing w:after="0" w:line="240" w:lineRule="auto"/>
              <w:jc w:val="center"/>
              <w:rPr>
                <w:rFonts w:ascii="PT Astra Serif" w:hAnsi="PT Astra Serif" w:cs="Times New Roman"/>
                <w:sz w:val="20"/>
                <w:szCs w:val="20"/>
              </w:rPr>
            </w:pPr>
          </w:p>
        </w:tc>
        <w:tc>
          <w:tcPr>
            <w:tcW w:w="2409" w:type="dxa"/>
            <w:shd w:val="clear" w:color="auto" w:fill="auto"/>
          </w:tcPr>
          <w:p w:rsidR="00CE15AD" w:rsidRPr="00941AE8" w:rsidRDefault="00CE15AD" w:rsidP="00B160EE">
            <w:pPr>
              <w:spacing w:after="0" w:line="240" w:lineRule="auto"/>
              <w:rPr>
                <w:rFonts w:ascii="PT Astra Serif" w:hAnsi="PT Astra Serif" w:cs="Times New Roman"/>
                <w:sz w:val="20"/>
                <w:szCs w:val="20"/>
              </w:rPr>
            </w:pPr>
            <w:r w:rsidRPr="00941AE8">
              <w:rPr>
                <w:rFonts w:ascii="PT Astra Serif" w:eastAsia="Times New Roman" w:hAnsi="PT Astra Serif" w:cs="Times New Roman"/>
                <w:sz w:val="20"/>
                <w:szCs w:val="20"/>
              </w:rPr>
              <w:t>Показатель 1. Численность племенного маточного поголовья сельскохозяйственных животных (в пересчете на условные головы), тыс. голов</w:t>
            </w:r>
          </w:p>
        </w:tc>
        <w:tc>
          <w:tcPr>
            <w:tcW w:w="1134" w:type="dxa"/>
            <w:shd w:val="clear" w:color="auto" w:fill="auto"/>
            <w:vAlign w:val="center"/>
          </w:tcPr>
          <w:p w:rsidR="00CE15AD" w:rsidRPr="00941AE8" w:rsidRDefault="00CE15AD" w:rsidP="007502AB">
            <w:pPr>
              <w:spacing w:after="0" w:line="240" w:lineRule="auto"/>
              <w:jc w:val="center"/>
              <w:rPr>
                <w:rFonts w:ascii="PT Astra Serif" w:hAnsi="PT Astra Serif" w:cs="Times New Roman"/>
                <w:sz w:val="20"/>
                <w:szCs w:val="20"/>
              </w:rPr>
            </w:pPr>
            <w:r w:rsidRPr="00941AE8">
              <w:rPr>
                <w:rFonts w:ascii="PT Astra Serif" w:hAnsi="PT Astra Serif" w:cs="Times New Roman"/>
                <w:sz w:val="20"/>
                <w:szCs w:val="20"/>
              </w:rPr>
              <w:t>4,5</w:t>
            </w:r>
          </w:p>
        </w:tc>
      </w:tr>
      <w:tr w:rsidR="00CE15AD" w:rsidRPr="00941AE8" w:rsidTr="00536E2D">
        <w:trPr>
          <w:trHeight w:val="20"/>
        </w:trPr>
        <w:tc>
          <w:tcPr>
            <w:tcW w:w="707" w:type="dxa"/>
            <w:vMerge/>
            <w:vAlign w:val="center"/>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1810" w:type="dxa"/>
            <w:tcBorders>
              <w:top w:val="nil"/>
            </w:tcBorders>
            <w:shd w:val="clear" w:color="auto" w:fill="FFFFFF" w:themeFill="background1"/>
            <w:vAlign w:val="center"/>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1373" w:type="dxa"/>
            <w:vMerge/>
            <w:vAlign w:val="center"/>
          </w:tcPr>
          <w:p w:rsidR="00CE15AD" w:rsidRPr="00941AE8" w:rsidRDefault="00CE15AD" w:rsidP="00133E52">
            <w:pPr>
              <w:spacing w:after="0" w:line="240" w:lineRule="auto"/>
              <w:jc w:val="center"/>
              <w:rPr>
                <w:rFonts w:ascii="PT Astra Serif" w:eastAsia="Times New Roman" w:hAnsi="PT Astra Serif" w:cs="Times New Roman"/>
                <w:sz w:val="20"/>
                <w:szCs w:val="20"/>
              </w:rPr>
            </w:pPr>
          </w:p>
        </w:tc>
        <w:tc>
          <w:tcPr>
            <w:tcW w:w="1496" w:type="dxa"/>
            <w:vMerge/>
            <w:vAlign w:val="center"/>
          </w:tcPr>
          <w:p w:rsidR="00CE15AD" w:rsidRPr="00941AE8" w:rsidRDefault="00CE15AD" w:rsidP="008A1E70">
            <w:pPr>
              <w:spacing w:after="0" w:line="240" w:lineRule="auto"/>
              <w:jc w:val="center"/>
              <w:rPr>
                <w:rFonts w:ascii="PT Astra Serif" w:hAnsi="PT Astra Serif" w:cs="Times New Roman"/>
                <w:sz w:val="20"/>
                <w:szCs w:val="20"/>
              </w:rPr>
            </w:pPr>
          </w:p>
        </w:tc>
        <w:tc>
          <w:tcPr>
            <w:tcW w:w="1417" w:type="dxa"/>
            <w:gridSpan w:val="2"/>
            <w:vMerge/>
            <w:vAlign w:val="center"/>
          </w:tcPr>
          <w:p w:rsidR="00CE15AD" w:rsidRPr="00941AE8" w:rsidRDefault="00CE15AD" w:rsidP="008A1E70">
            <w:pPr>
              <w:spacing w:after="0" w:line="240" w:lineRule="auto"/>
              <w:jc w:val="center"/>
              <w:rPr>
                <w:rFonts w:ascii="PT Astra Serif" w:hAnsi="PT Astra Serif" w:cs="Times New Roman"/>
                <w:sz w:val="20"/>
                <w:szCs w:val="20"/>
              </w:rPr>
            </w:pPr>
          </w:p>
        </w:tc>
        <w:tc>
          <w:tcPr>
            <w:tcW w:w="1278" w:type="dxa"/>
            <w:vMerge/>
            <w:vAlign w:val="center"/>
          </w:tcPr>
          <w:p w:rsidR="00CE15AD" w:rsidRPr="00941AE8" w:rsidRDefault="00CE15AD" w:rsidP="008A1E70">
            <w:pPr>
              <w:spacing w:after="0" w:line="240" w:lineRule="auto"/>
              <w:jc w:val="center"/>
              <w:rPr>
                <w:rFonts w:ascii="PT Astra Serif" w:hAnsi="PT Astra Serif" w:cs="Times New Roman"/>
                <w:sz w:val="20"/>
                <w:szCs w:val="20"/>
              </w:rPr>
            </w:pPr>
          </w:p>
        </w:tc>
        <w:tc>
          <w:tcPr>
            <w:tcW w:w="1134" w:type="dxa"/>
            <w:vMerge/>
            <w:vAlign w:val="center"/>
          </w:tcPr>
          <w:p w:rsidR="00CE15AD" w:rsidRPr="00941AE8" w:rsidRDefault="00CE15AD" w:rsidP="008A1E70">
            <w:pPr>
              <w:spacing w:after="0" w:line="240" w:lineRule="auto"/>
              <w:jc w:val="center"/>
              <w:rPr>
                <w:rFonts w:ascii="PT Astra Serif" w:hAnsi="PT Astra Serif" w:cs="Times New Roman"/>
                <w:sz w:val="20"/>
                <w:szCs w:val="20"/>
              </w:rPr>
            </w:pPr>
          </w:p>
        </w:tc>
        <w:tc>
          <w:tcPr>
            <w:tcW w:w="1418" w:type="dxa"/>
            <w:gridSpan w:val="3"/>
            <w:vMerge/>
            <w:vAlign w:val="center"/>
          </w:tcPr>
          <w:p w:rsidR="00CE15AD" w:rsidRPr="00941AE8" w:rsidRDefault="00CE15AD" w:rsidP="008A1E70">
            <w:pPr>
              <w:spacing w:after="0" w:line="240" w:lineRule="auto"/>
              <w:jc w:val="center"/>
              <w:rPr>
                <w:rFonts w:ascii="PT Astra Serif" w:hAnsi="PT Astra Serif" w:cs="Times New Roman"/>
                <w:sz w:val="20"/>
                <w:szCs w:val="20"/>
              </w:rPr>
            </w:pPr>
          </w:p>
        </w:tc>
        <w:tc>
          <w:tcPr>
            <w:tcW w:w="1418" w:type="dxa"/>
            <w:vMerge/>
            <w:vAlign w:val="center"/>
          </w:tcPr>
          <w:p w:rsidR="00CE15AD" w:rsidRPr="00941AE8" w:rsidRDefault="00CE15AD" w:rsidP="007502AB">
            <w:pPr>
              <w:spacing w:after="0" w:line="240" w:lineRule="auto"/>
              <w:jc w:val="center"/>
              <w:rPr>
                <w:rFonts w:ascii="PT Astra Serif" w:hAnsi="PT Astra Serif" w:cs="Times New Roman"/>
                <w:sz w:val="20"/>
                <w:szCs w:val="20"/>
              </w:rPr>
            </w:pPr>
          </w:p>
        </w:tc>
        <w:tc>
          <w:tcPr>
            <w:tcW w:w="2409" w:type="dxa"/>
            <w:shd w:val="clear" w:color="auto" w:fill="auto"/>
          </w:tcPr>
          <w:p w:rsidR="00CE15AD" w:rsidRPr="00941AE8" w:rsidRDefault="00CE15AD" w:rsidP="00A841FE">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Показатель 2. Количество реализованного племенного молодняка крупного рогатого скота в сельскохозяйственных организациях, крестьянских (фермерских) хозяйствах, включая индивидуальных предпринимателей, голов</w:t>
            </w:r>
          </w:p>
        </w:tc>
        <w:tc>
          <w:tcPr>
            <w:tcW w:w="1134" w:type="dxa"/>
            <w:shd w:val="clear" w:color="auto" w:fill="auto"/>
            <w:vAlign w:val="center"/>
          </w:tcPr>
          <w:p w:rsidR="00CE15AD" w:rsidRPr="00941AE8" w:rsidRDefault="00CE15AD" w:rsidP="007502AB">
            <w:pPr>
              <w:spacing w:after="0" w:line="240" w:lineRule="auto"/>
              <w:jc w:val="center"/>
              <w:rPr>
                <w:rFonts w:ascii="PT Astra Serif" w:hAnsi="PT Astra Serif" w:cs="Times New Roman"/>
                <w:sz w:val="20"/>
                <w:szCs w:val="20"/>
              </w:rPr>
            </w:pPr>
            <w:r w:rsidRPr="00941AE8">
              <w:rPr>
                <w:rFonts w:ascii="PT Astra Serif" w:hAnsi="PT Astra Serif" w:cs="Times New Roman"/>
                <w:sz w:val="20"/>
                <w:szCs w:val="20"/>
              </w:rPr>
              <w:t>240</w:t>
            </w:r>
          </w:p>
        </w:tc>
      </w:tr>
      <w:tr w:rsidR="00CE15AD" w:rsidRPr="00941AE8" w:rsidTr="00DC4001">
        <w:trPr>
          <w:trHeight w:val="345"/>
        </w:trPr>
        <w:tc>
          <w:tcPr>
            <w:tcW w:w="707" w:type="dxa"/>
            <w:vMerge w:val="restart"/>
            <w:vAlign w:val="center"/>
          </w:tcPr>
          <w:p w:rsidR="00CE15AD" w:rsidRPr="00941AE8" w:rsidRDefault="00CE15AD" w:rsidP="00E147C9">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1.9.</w:t>
            </w:r>
          </w:p>
        </w:tc>
        <w:tc>
          <w:tcPr>
            <w:tcW w:w="1810" w:type="dxa"/>
            <w:vMerge w:val="restart"/>
            <w:vAlign w:val="center"/>
          </w:tcPr>
          <w:p w:rsidR="00CE15AD" w:rsidRPr="00941AE8" w:rsidRDefault="00CE15AD"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Мероприятие 9. </w:t>
            </w:r>
          </w:p>
          <w:p w:rsidR="00CE15AD" w:rsidRPr="00941AE8" w:rsidRDefault="00CE15AD"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Возмещение части затрат сельскохозяйственных товаропроизводителей на уплату </w:t>
            </w:r>
            <w:r w:rsidRPr="00941AE8">
              <w:rPr>
                <w:rFonts w:ascii="PT Astra Serif" w:eastAsia="Times New Roman" w:hAnsi="PT Astra Serif" w:cs="Times New Roman"/>
                <w:sz w:val="20"/>
                <w:szCs w:val="20"/>
              </w:rPr>
              <w:lastRenderedPageBreak/>
              <w:t>страховой премии, начисленных по договорам сельскохозяйственного страхования в области растениеводства и (или) животноводства</w:t>
            </w:r>
          </w:p>
        </w:tc>
        <w:tc>
          <w:tcPr>
            <w:tcW w:w="1373" w:type="dxa"/>
            <w:vAlign w:val="center"/>
          </w:tcPr>
          <w:p w:rsidR="00CE15AD" w:rsidRPr="00941AE8" w:rsidRDefault="00CE15AD" w:rsidP="00133E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lastRenderedPageBreak/>
              <w:t>всего</w:t>
            </w:r>
          </w:p>
        </w:tc>
        <w:tc>
          <w:tcPr>
            <w:tcW w:w="1496" w:type="dxa"/>
            <w:vAlign w:val="center"/>
          </w:tcPr>
          <w:p w:rsidR="00CE15AD" w:rsidRPr="00941AE8" w:rsidRDefault="00CE15AD" w:rsidP="008A1E70">
            <w:pPr>
              <w:spacing w:after="0"/>
              <w:jc w:val="center"/>
              <w:rPr>
                <w:rFonts w:ascii="PT Astra Serif" w:hAnsi="PT Astra Serif"/>
                <w:bCs/>
                <w:color w:val="000000"/>
                <w:sz w:val="20"/>
                <w:szCs w:val="20"/>
              </w:rPr>
            </w:pPr>
            <w:r w:rsidRPr="00941AE8">
              <w:rPr>
                <w:rFonts w:ascii="PT Astra Serif" w:hAnsi="PT Astra Serif"/>
                <w:bCs/>
                <w:color w:val="000000"/>
                <w:sz w:val="20"/>
                <w:szCs w:val="20"/>
              </w:rPr>
              <w:t>11 464,5</w:t>
            </w:r>
          </w:p>
        </w:tc>
        <w:tc>
          <w:tcPr>
            <w:tcW w:w="1417" w:type="dxa"/>
            <w:gridSpan w:val="2"/>
            <w:vAlign w:val="center"/>
          </w:tcPr>
          <w:p w:rsidR="00CE15AD" w:rsidRPr="00941AE8" w:rsidRDefault="00CE15AD" w:rsidP="008A1E70">
            <w:pPr>
              <w:spacing w:after="0"/>
              <w:jc w:val="center"/>
              <w:rPr>
                <w:rFonts w:ascii="PT Astra Serif" w:hAnsi="PT Astra Serif"/>
                <w:bCs/>
                <w:color w:val="000000"/>
                <w:sz w:val="20"/>
                <w:szCs w:val="20"/>
              </w:rPr>
            </w:pPr>
            <w:r w:rsidRPr="00941AE8">
              <w:rPr>
                <w:rFonts w:ascii="PT Astra Serif" w:hAnsi="PT Astra Serif"/>
                <w:bCs/>
                <w:color w:val="000000"/>
                <w:sz w:val="20"/>
                <w:szCs w:val="20"/>
              </w:rPr>
              <w:t>5 306,0</w:t>
            </w:r>
          </w:p>
        </w:tc>
        <w:tc>
          <w:tcPr>
            <w:tcW w:w="1278" w:type="dxa"/>
            <w:vAlign w:val="center"/>
          </w:tcPr>
          <w:p w:rsidR="00CE15AD" w:rsidRPr="00941AE8" w:rsidRDefault="00CE15AD" w:rsidP="008A1E70">
            <w:pPr>
              <w:spacing w:after="0"/>
              <w:jc w:val="center"/>
              <w:rPr>
                <w:rFonts w:ascii="PT Astra Serif" w:hAnsi="PT Astra Serif"/>
                <w:bCs/>
                <w:color w:val="000000"/>
                <w:sz w:val="20"/>
                <w:szCs w:val="20"/>
              </w:rPr>
            </w:pPr>
            <w:r w:rsidRPr="00941AE8">
              <w:rPr>
                <w:rFonts w:ascii="PT Astra Serif" w:hAnsi="PT Astra Serif"/>
                <w:bCs/>
                <w:color w:val="000000"/>
                <w:sz w:val="20"/>
                <w:szCs w:val="20"/>
              </w:rPr>
              <w:t>1 086,8</w:t>
            </w:r>
          </w:p>
        </w:tc>
        <w:tc>
          <w:tcPr>
            <w:tcW w:w="1134" w:type="dxa"/>
            <w:vAlign w:val="center"/>
          </w:tcPr>
          <w:p w:rsidR="00CE15AD" w:rsidRPr="00941AE8" w:rsidRDefault="00CE15AD" w:rsidP="008A1E70">
            <w:pPr>
              <w:spacing w:after="0"/>
              <w:jc w:val="center"/>
              <w:rPr>
                <w:rFonts w:ascii="PT Astra Serif" w:hAnsi="PT Astra Serif"/>
                <w:bCs/>
                <w:color w:val="000000"/>
                <w:sz w:val="20"/>
                <w:szCs w:val="20"/>
              </w:rPr>
            </w:pPr>
            <w:r w:rsidRPr="00941AE8">
              <w:rPr>
                <w:rFonts w:ascii="PT Astra Serif" w:hAnsi="PT Astra Serif"/>
                <w:bCs/>
                <w:color w:val="000000"/>
                <w:sz w:val="20"/>
                <w:szCs w:val="20"/>
              </w:rPr>
              <w:t>0,0</w:t>
            </w:r>
          </w:p>
        </w:tc>
        <w:tc>
          <w:tcPr>
            <w:tcW w:w="1418" w:type="dxa"/>
            <w:gridSpan w:val="3"/>
            <w:vAlign w:val="center"/>
          </w:tcPr>
          <w:p w:rsidR="00CE15AD" w:rsidRPr="00941AE8" w:rsidRDefault="00CE15AD" w:rsidP="008A1E70">
            <w:pPr>
              <w:spacing w:after="0"/>
              <w:jc w:val="center"/>
              <w:rPr>
                <w:rFonts w:ascii="PT Astra Serif" w:hAnsi="PT Astra Serif"/>
                <w:bCs/>
                <w:color w:val="000000"/>
                <w:sz w:val="20"/>
                <w:szCs w:val="20"/>
              </w:rPr>
            </w:pPr>
            <w:r w:rsidRPr="00941AE8">
              <w:rPr>
                <w:rFonts w:ascii="PT Astra Serif" w:hAnsi="PT Astra Serif"/>
                <w:bCs/>
                <w:color w:val="000000"/>
                <w:sz w:val="20"/>
                <w:szCs w:val="20"/>
              </w:rPr>
              <w:t>5 071,7</w:t>
            </w:r>
          </w:p>
        </w:tc>
        <w:tc>
          <w:tcPr>
            <w:tcW w:w="1418" w:type="dxa"/>
            <w:vAlign w:val="center"/>
          </w:tcPr>
          <w:p w:rsidR="00CE15AD" w:rsidRPr="00941AE8" w:rsidRDefault="00CE15AD" w:rsidP="00E06939">
            <w:pPr>
              <w:spacing w:after="0" w:line="240" w:lineRule="auto"/>
              <w:jc w:val="center"/>
              <w:rPr>
                <w:rFonts w:ascii="PT Astra Serif" w:eastAsia="Times New Roman" w:hAnsi="PT Astra Serif" w:cs="Times New Roman"/>
                <w:sz w:val="20"/>
                <w:szCs w:val="20"/>
              </w:rPr>
            </w:pPr>
          </w:p>
        </w:tc>
        <w:tc>
          <w:tcPr>
            <w:tcW w:w="2409" w:type="dxa"/>
            <w:shd w:val="clear" w:color="auto" w:fill="auto"/>
            <w:vAlign w:val="center"/>
          </w:tcPr>
          <w:p w:rsidR="00CE15AD" w:rsidRPr="00941AE8" w:rsidRDefault="00CE15AD"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X</w:t>
            </w:r>
          </w:p>
        </w:tc>
        <w:tc>
          <w:tcPr>
            <w:tcW w:w="1134" w:type="dxa"/>
            <w:shd w:val="clear" w:color="auto" w:fill="auto"/>
            <w:vAlign w:val="center"/>
          </w:tcPr>
          <w:p w:rsidR="00CE15AD" w:rsidRPr="00941AE8" w:rsidRDefault="00CE15AD"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X</w:t>
            </w:r>
          </w:p>
        </w:tc>
      </w:tr>
      <w:tr w:rsidR="00CE15AD" w:rsidRPr="00941AE8" w:rsidTr="00DC4001">
        <w:trPr>
          <w:trHeight w:val="20"/>
        </w:trPr>
        <w:tc>
          <w:tcPr>
            <w:tcW w:w="707" w:type="dxa"/>
            <w:vMerge/>
            <w:vAlign w:val="center"/>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1810" w:type="dxa"/>
            <w:vMerge/>
            <w:vAlign w:val="center"/>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1373" w:type="dxa"/>
            <w:vMerge w:val="restart"/>
            <w:vAlign w:val="center"/>
          </w:tcPr>
          <w:p w:rsidR="00CE15AD" w:rsidRPr="00941AE8" w:rsidRDefault="00CE15AD" w:rsidP="00133E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2020</w:t>
            </w:r>
          </w:p>
        </w:tc>
        <w:tc>
          <w:tcPr>
            <w:tcW w:w="1496" w:type="dxa"/>
            <w:vMerge w:val="restart"/>
            <w:vAlign w:val="center"/>
          </w:tcPr>
          <w:p w:rsidR="00CE15AD" w:rsidRPr="00941AE8" w:rsidRDefault="00CE15AD" w:rsidP="008A1E70">
            <w:pPr>
              <w:spacing w:after="0"/>
              <w:jc w:val="center"/>
              <w:rPr>
                <w:rFonts w:ascii="PT Astra Serif" w:hAnsi="PT Astra Serif"/>
                <w:color w:val="000000"/>
                <w:sz w:val="20"/>
                <w:szCs w:val="20"/>
              </w:rPr>
            </w:pPr>
            <w:r w:rsidRPr="00941AE8">
              <w:rPr>
                <w:rFonts w:ascii="PT Astra Serif" w:hAnsi="PT Astra Serif"/>
                <w:color w:val="000000"/>
                <w:sz w:val="20"/>
                <w:szCs w:val="20"/>
              </w:rPr>
              <w:t>11 464,5</w:t>
            </w:r>
          </w:p>
        </w:tc>
        <w:tc>
          <w:tcPr>
            <w:tcW w:w="1417" w:type="dxa"/>
            <w:gridSpan w:val="2"/>
            <w:vMerge w:val="restart"/>
            <w:vAlign w:val="center"/>
          </w:tcPr>
          <w:p w:rsidR="00CE15AD" w:rsidRPr="00941AE8" w:rsidRDefault="00CE15AD" w:rsidP="008A1E70">
            <w:pPr>
              <w:spacing w:after="0"/>
              <w:jc w:val="center"/>
              <w:rPr>
                <w:rFonts w:ascii="PT Astra Serif" w:hAnsi="PT Astra Serif"/>
                <w:color w:val="000000"/>
                <w:sz w:val="20"/>
                <w:szCs w:val="20"/>
              </w:rPr>
            </w:pPr>
            <w:r w:rsidRPr="00941AE8">
              <w:rPr>
                <w:rFonts w:ascii="PT Astra Serif" w:hAnsi="PT Astra Serif"/>
                <w:color w:val="000000"/>
                <w:sz w:val="20"/>
                <w:szCs w:val="20"/>
              </w:rPr>
              <w:t>5 306,0</w:t>
            </w:r>
          </w:p>
        </w:tc>
        <w:tc>
          <w:tcPr>
            <w:tcW w:w="1278" w:type="dxa"/>
            <w:vMerge w:val="restart"/>
            <w:vAlign w:val="center"/>
          </w:tcPr>
          <w:p w:rsidR="00CE15AD" w:rsidRPr="00941AE8" w:rsidRDefault="00CE15AD" w:rsidP="008A1E70">
            <w:pPr>
              <w:spacing w:after="0"/>
              <w:jc w:val="center"/>
              <w:rPr>
                <w:rFonts w:ascii="PT Astra Serif" w:hAnsi="PT Astra Serif"/>
                <w:color w:val="000000"/>
                <w:sz w:val="20"/>
                <w:szCs w:val="20"/>
              </w:rPr>
            </w:pPr>
            <w:r w:rsidRPr="00941AE8">
              <w:rPr>
                <w:rFonts w:ascii="PT Astra Serif" w:hAnsi="PT Astra Serif"/>
                <w:color w:val="000000"/>
                <w:sz w:val="20"/>
                <w:szCs w:val="20"/>
              </w:rPr>
              <w:t>1 086,8</w:t>
            </w:r>
          </w:p>
        </w:tc>
        <w:tc>
          <w:tcPr>
            <w:tcW w:w="1134" w:type="dxa"/>
            <w:vMerge w:val="restart"/>
            <w:vAlign w:val="center"/>
          </w:tcPr>
          <w:p w:rsidR="00CE15AD" w:rsidRPr="00941AE8" w:rsidRDefault="00CE15AD" w:rsidP="008A1E70">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vMerge w:val="restart"/>
            <w:vAlign w:val="center"/>
          </w:tcPr>
          <w:p w:rsidR="00CE15AD" w:rsidRPr="00941AE8" w:rsidRDefault="00CE15AD" w:rsidP="008A1E70">
            <w:pPr>
              <w:spacing w:after="0"/>
              <w:jc w:val="center"/>
              <w:rPr>
                <w:rFonts w:ascii="PT Astra Serif" w:hAnsi="PT Astra Serif"/>
                <w:color w:val="000000"/>
                <w:sz w:val="20"/>
                <w:szCs w:val="20"/>
              </w:rPr>
            </w:pPr>
            <w:r w:rsidRPr="00941AE8">
              <w:rPr>
                <w:rFonts w:ascii="PT Astra Serif" w:hAnsi="PT Astra Serif"/>
                <w:color w:val="000000"/>
                <w:sz w:val="20"/>
                <w:szCs w:val="20"/>
              </w:rPr>
              <w:t>5 071,7</w:t>
            </w:r>
          </w:p>
        </w:tc>
        <w:tc>
          <w:tcPr>
            <w:tcW w:w="1418" w:type="dxa"/>
            <w:vMerge w:val="restart"/>
            <w:vAlign w:val="center"/>
          </w:tcPr>
          <w:p w:rsidR="00CE15AD" w:rsidRPr="00941AE8" w:rsidRDefault="00CE15AD" w:rsidP="006A091F">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Департамент по </w:t>
            </w:r>
            <w:proofErr w:type="gramStart"/>
            <w:r w:rsidRPr="00941AE8">
              <w:rPr>
                <w:rFonts w:ascii="PT Astra Serif" w:eastAsia="Times New Roman" w:hAnsi="PT Astra Serif" w:cs="Times New Roman"/>
                <w:sz w:val="20"/>
                <w:szCs w:val="20"/>
              </w:rPr>
              <w:t>социально-</w:t>
            </w:r>
            <w:proofErr w:type="spellStart"/>
            <w:r w:rsidRPr="00941AE8">
              <w:rPr>
                <w:rFonts w:ascii="PT Astra Serif" w:eastAsia="Times New Roman" w:hAnsi="PT Astra Serif" w:cs="Times New Roman"/>
                <w:sz w:val="20"/>
                <w:szCs w:val="20"/>
              </w:rPr>
              <w:t>экономичес</w:t>
            </w:r>
            <w:proofErr w:type="spellEnd"/>
            <w:r w:rsidRPr="00941AE8">
              <w:rPr>
                <w:rFonts w:ascii="PT Astra Serif" w:eastAsia="Times New Roman" w:hAnsi="PT Astra Serif" w:cs="Times New Roman"/>
                <w:sz w:val="20"/>
                <w:szCs w:val="20"/>
              </w:rPr>
              <w:t>-кому</w:t>
            </w:r>
            <w:proofErr w:type="gramEnd"/>
            <w:r w:rsidRPr="00941AE8">
              <w:rPr>
                <w:rFonts w:ascii="PT Astra Serif" w:eastAsia="Times New Roman" w:hAnsi="PT Astra Serif" w:cs="Times New Roman"/>
                <w:sz w:val="20"/>
                <w:szCs w:val="20"/>
              </w:rPr>
              <w:t xml:space="preserve"> развитию </w:t>
            </w:r>
            <w:r w:rsidRPr="00941AE8">
              <w:rPr>
                <w:rFonts w:ascii="PT Astra Serif" w:eastAsia="Times New Roman" w:hAnsi="PT Astra Serif" w:cs="Times New Roman"/>
                <w:sz w:val="20"/>
                <w:szCs w:val="20"/>
              </w:rPr>
              <w:lastRenderedPageBreak/>
              <w:t>села Томской области</w:t>
            </w:r>
          </w:p>
        </w:tc>
        <w:tc>
          <w:tcPr>
            <w:tcW w:w="2409" w:type="dxa"/>
            <w:shd w:val="clear" w:color="auto" w:fill="auto"/>
          </w:tcPr>
          <w:p w:rsidR="00CE15AD" w:rsidRPr="00941AE8" w:rsidRDefault="00CE15AD"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lastRenderedPageBreak/>
              <w:t xml:space="preserve">Показатель 1. Доля застрахованной посевной (посадочной) площади в общей посевной (посадочной) площади (в условных единицах </w:t>
            </w:r>
            <w:r w:rsidRPr="00941AE8">
              <w:rPr>
                <w:rFonts w:ascii="PT Astra Serif" w:eastAsia="Times New Roman" w:hAnsi="PT Astra Serif" w:cs="Times New Roman"/>
                <w:sz w:val="20"/>
                <w:szCs w:val="20"/>
              </w:rPr>
              <w:lastRenderedPageBreak/>
              <w:t>площади), проценты</w:t>
            </w:r>
          </w:p>
        </w:tc>
        <w:tc>
          <w:tcPr>
            <w:tcW w:w="1134" w:type="dxa"/>
            <w:shd w:val="clear" w:color="auto" w:fill="auto"/>
            <w:vAlign w:val="center"/>
          </w:tcPr>
          <w:p w:rsidR="00CE15AD" w:rsidRPr="00941AE8" w:rsidRDefault="00CE15AD" w:rsidP="007502AB">
            <w:pPr>
              <w:spacing w:after="0" w:line="240" w:lineRule="auto"/>
              <w:jc w:val="center"/>
              <w:rPr>
                <w:rFonts w:ascii="PT Astra Serif" w:hAnsi="PT Astra Serif" w:cs="Times New Roman"/>
                <w:sz w:val="20"/>
                <w:szCs w:val="20"/>
              </w:rPr>
            </w:pPr>
            <w:r w:rsidRPr="00941AE8">
              <w:rPr>
                <w:rFonts w:ascii="PT Astra Serif" w:hAnsi="PT Astra Serif" w:cs="Times New Roman"/>
                <w:sz w:val="20"/>
                <w:szCs w:val="20"/>
              </w:rPr>
              <w:lastRenderedPageBreak/>
              <w:t>1,5</w:t>
            </w:r>
          </w:p>
        </w:tc>
      </w:tr>
      <w:tr w:rsidR="00CE15AD" w:rsidRPr="00941AE8" w:rsidTr="00DC4001">
        <w:trPr>
          <w:trHeight w:val="20"/>
        </w:trPr>
        <w:tc>
          <w:tcPr>
            <w:tcW w:w="707" w:type="dxa"/>
            <w:vMerge/>
            <w:vAlign w:val="center"/>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1810" w:type="dxa"/>
            <w:vMerge/>
            <w:vAlign w:val="center"/>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1373" w:type="dxa"/>
            <w:vMerge/>
            <w:vAlign w:val="center"/>
          </w:tcPr>
          <w:p w:rsidR="00CE15AD" w:rsidRPr="00941AE8" w:rsidRDefault="00CE15AD" w:rsidP="00133E52">
            <w:pPr>
              <w:spacing w:after="0" w:line="240" w:lineRule="auto"/>
              <w:jc w:val="center"/>
              <w:rPr>
                <w:rFonts w:ascii="PT Astra Serif" w:eastAsia="Times New Roman" w:hAnsi="PT Astra Serif" w:cs="Times New Roman"/>
                <w:sz w:val="20"/>
                <w:szCs w:val="20"/>
              </w:rPr>
            </w:pPr>
          </w:p>
        </w:tc>
        <w:tc>
          <w:tcPr>
            <w:tcW w:w="1496" w:type="dxa"/>
            <w:vMerge/>
            <w:vAlign w:val="center"/>
          </w:tcPr>
          <w:p w:rsidR="00CE15AD" w:rsidRPr="00941AE8" w:rsidRDefault="00CE15AD" w:rsidP="008A1E70">
            <w:pPr>
              <w:spacing w:after="0" w:line="240" w:lineRule="auto"/>
              <w:jc w:val="center"/>
              <w:rPr>
                <w:rFonts w:ascii="PT Astra Serif" w:eastAsia="Times New Roman" w:hAnsi="PT Astra Serif" w:cs="Times New Roman"/>
                <w:sz w:val="20"/>
                <w:szCs w:val="20"/>
              </w:rPr>
            </w:pPr>
          </w:p>
        </w:tc>
        <w:tc>
          <w:tcPr>
            <w:tcW w:w="1417" w:type="dxa"/>
            <w:gridSpan w:val="2"/>
            <w:vMerge/>
            <w:vAlign w:val="center"/>
          </w:tcPr>
          <w:p w:rsidR="00CE15AD" w:rsidRPr="00941AE8" w:rsidRDefault="00CE15AD" w:rsidP="008A1E70">
            <w:pPr>
              <w:spacing w:after="0" w:line="240" w:lineRule="auto"/>
              <w:jc w:val="center"/>
              <w:rPr>
                <w:rFonts w:ascii="PT Astra Serif" w:eastAsia="Times New Roman" w:hAnsi="PT Astra Serif" w:cs="Times New Roman"/>
                <w:sz w:val="20"/>
                <w:szCs w:val="20"/>
              </w:rPr>
            </w:pPr>
          </w:p>
        </w:tc>
        <w:tc>
          <w:tcPr>
            <w:tcW w:w="1278" w:type="dxa"/>
            <w:vMerge/>
            <w:vAlign w:val="center"/>
          </w:tcPr>
          <w:p w:rsidR="00CE15AD" w:rsidRPr="00941AE8" w:rsidRDefault="00CE15AD" w:rsidP="008A1E70">
            <w:pPr>
              <w:spacing w:after="0" w:line="240" w:lineRule="auto"/>
              <w:jc w:val="center"/>
              <w:rPr>
                <w:rFonts w:ascii="PT Astra Serif" w:eastAsia="Times New Roman" w:hAnsi="PT Astra Serif" w:cs="Times New Roman"/>
                <w:sz w:val="20"/>
                <w:szCs w:val="20"/>
              </w:rPr>
            </w:pPr>
          </w:p>
        </w:tc>
        <w:tc>
          <w:tcPr>
            <w:tcW w:w="1134" w:type="dxa"/>
            <w:vMerge/>
            <w:vAlign w:val="center"/>
          </w:tcPr>
          <w:p w:rsidR="00CE15AD" w:rsidRPr="00941AE8" w:rsidRDefault="00CE15AD" w:rsidP="008A1E70">
            <w:pPr>
              <w:spacing w:after="0" w:line="240" w:lineRule="auto"/>
              <w:jc w:val="center"/>
              <w:rPr>
                <w:rFonts w:ascii="PT Astra Serif" w:eastAsia="Times New Roman" w:hAnsi="PT Astra Serif" w:cs="Times New Roman"/>
                <w:sz w:val="20"/>
                <w:szCs w:val="20"/>
              </w:rPr>
            </w:pPr>
          </w:p>
        </w:tc>
        <w:tc>
          <w:tcPr>
            <w:tcW w:w="1418" w:type="dxa"/>
            <w:gridSpan w:val="3"/>
            <w:vMerge/>
            <w:vAlign w:val="center"/>
          </w:tcPr>
          <w:p w:rsidR="00CE15AD" w:rsidRPr="00941AE8" w:rsidRDefault="00CE15AD" w:rsidP="008A1E70">
            <w:pPr>
              <w:spacing w:after="0" w:line="240" w:lineRule="auto"/>
              <w:jc w:val="center"/>
              <w:rPr>
                <w:rFonts w:ascii="PT Astra Serif" w:eastAsia="Times New Roman" w:hAnsi="PT Astra Serif" w:cs="Times New Roman"/>
                <w:sz w:val="20"/>
                <w:szCs w:val="20"/>
              </w:rPr>
            </w:pPr>
          </w:p>
        </w:tc>
        <w:tc>
          <w:tcPr>
            <w:tcW w:w="1418" w:type="dxa"/>
            <w:vMerge/>
            <w:vAlign w:val="center"/>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CE15AD" w:rsidRPr="00941AE8" w:rsidRDefault="00CE15AD"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Показатель 2. Доля застрахованного поголовья сельскохозяйственных животных в общем поголовье сельскохозяйственных животных, проценты</w:t>
            </w:r>
          </w:p>
        </w:tc>
        <w:tc>
          <w:tcPr>
            <w:tcW w:w="1134" w:type="dxa"/>
            <w:shd w:val="clear" w:color="auto" w:fill="auto"/>
            <w:vAlign w:val="center"/>
          </w:tcPr>
          <w:p w:rsidR="00CE15AD" w:rsidRPr="00941AE8" w:rsidRDefault="00CE15AD" w:rsidP="007502AB">
            <w:pPr>
              <w:spacing w:after="0" w:line="240" w:lineRule="auto"/>
              <w:jc w:val="center"/>
              <w:rPr>
                <w:rFonts w:ascii="PT Astra Serif" w:hAnsi="PT Astra Serif" w:cs="Times New Roman"/>
                <w:sz w:val="20"/>
                <w:szCs w:val="20"/>
              </w:rPr>
            </w:pPr>
            <w:r w:rsidRPr="00941AE8">
              <w:rPr>
                <w:rFonts w:ascii="PT Astra Serif" w:hAnsi="PT Astra Serif" w:cs="Times New Roman"/>
                <w:sz w:val="20"/>
                <w:szCs w:val="20"/>
              </w:rPr>
              <w:t>37,4</w:t>
            </w:r>
          </w:p>
        </w:tc>
      </w:tr>
      <w:tr w:rsidR="00CE15AD" w:rsidRPr="00941AE8" w:rsidTr="00DC4001">
        <w:trPr>
          <w:trHeight w:val="20"/>
        </w:trPr>
        <w:tc>
          <w:tcPr>
            <w:tcW w:w="707" w:type="dxa"/>
            <w:vMerge/>
            <w:vAlign w:val="center"/>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1810" w:type="dxa"/>
            <w:vMerge/>
            <w:vAlign w:val="center"/>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1373" w:type="dxa"/>
            <w:vMerge w:val="restart"/>
            <w:vAlign w:val="center"/>
          </w:tcPr>
          <w:p w:rsidR="00CE15AD" w:rsidRPr="00941AE8" w:rsidRDefault="00CE15AD" w:rsidP="00133E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2021</w:t>
            </w:r>
          </w:p>
        </w:tc>
        <w:tc>
          <w:tcPr>
            <w:tcW w:w="1496" w:type="dxa"/>
            <w:vMerge w:val="restart"/>
            <w:vAlign w:val="center"/>
          </w:tcPr>
          <w:p w:rsidR="00CE15AD" w:rsidRPr="00941AE8" w:rsidRDefault="00CE15AD" w:rsidP="008A1E70">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7" w:type="dxa"/>
            <w:gridSpan w:val="2"/>
            <w:vMerge w:val="restart"/>
            <w:vAlign w:val="center"/>
          </w:tcPr>
          <w:p w:rsidR="00CE15AD" w:rsidRPr="00941AE8" w:rsidRDefault="00CE15AD" w:rsidP="008A1E70">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278" w:type="dxa"/>
            <w:vMerge w:val="restart"/>
            <w:vAlign w:val="center"/>
          </w:tcPr>
          <w:p w:rsidR="00CE15AD" w:rsidRPr="00941AE8" w:rsidRDefault="00CE15AD" w:rsidP="008A1E70">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134" w:type="dxa"/>
            <w:vMerge w:val="restart"/>
            <w:vAlign w:val="center"/>
          </w:tcPr>
          <w:p w:rsidR="00CE15AD" w:rsidRPr="00941AE8" w:rsidRDefault="00CE15AD" w:rsidP="008A1E70">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vMerge w:val="restart"/>
            <w:vAlign w:val="center"/>
          </w:tcPr>
          <w:p w:rsidR="00CE15AD" w:rsidRPr="00941AE8" w:rsidRDefault="00CE15AD" w:rsidP="008A1E70">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vMerge/>
            <w:vAlign w:val="center"/>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CE15AD" w:rsidRPr="00941AE8" w:rsidRDefault="00CE15AD"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Показатель 1. Доля застрахованной посевной (посадочной) площади в общей посевной (посадочной) площади (в условных единицах площади), проценты</w:t>
            </w:r>
          </w:p>
        </w:tc>
        <w:tc>
          <w:tcPr>
            <w:tcW w:w="1134" w:type="dxa"/>
            <w:shd w:val="clear" w:color="auto" w:fill="auto"/>
            <w:vAlign w:val="center"/>
          </w:tcPr>
          <w:p w:rsidR="00CE15AD" w:rsidRPr="00941AE8" w:rsidRDefault="00CE15AD" w:rsidP="007502AB">
            <w:pPr>
              <w:spacing w:after="0" w:line="240" w:lineRule="auto"/>
              <w:jc w:val="center"/>
              <w:rPr>
                <w:rFonts w:ascii="PT Astra Serif" w:hAnsi="PT Astra Serif" w:cs="Times New Roman"/>
                <w:sz w:val="20"/>
                <w:szCs w:val="20"/>
              </w:rPr>
            </w:pPr>
            <w:r w:rsidRPr="00941AE8">
              <w:rPr>
                <w:rFonts w:ascii="PT Astra Serif" w:hAnsi="PT Astra Serif" w:cs="Times New Roman"/>
                <w:sz w:val="20"/>
                <w:szCs w:val="20"/>
              </w:rPr>
              <w:t>0</w:t>
            </w:r>
          </w:p>
        </w:tc>
      </w:tr>
      <w:tr w:rsidR="00CE15AD" w:rsidRPr="00941AE8" w:rsidTr="00DC4001">
        <w:trPr>
          <w:trHeight w:val="20"/>
        </w:trPr>
        <w:tc>
          <w:tcPr>
            <w:tcW w:w="707" w:type="dxa"/>
            <w:vMerge/>
            <w:vAlign w:val="center"/>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1810" w:type="dxa"/>
            <w:vMerge/>
            <w:vAlign w:val="center"/>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1373" w:type="dxa"/>
            <w:vMerge/>
            <w:vAlign w:val="center"/>
          </w:tcPr>
          <w:p w:rsidR="00CE15AD" w:rsidRPr="00941AE8" w:rsidRDefault="00CE15AD" w:rsidP="00133E52">
            <w:pPr>
              <w:spacing w:after="0" w:line="240" w:lineRule="auto"/>
              <w:jc w:val="center"/>
              <w:rPr>
                <w:rFonts w:ascii="PT Astra Serif" w:eastAsia="Times New Roman" w:hAnsi="PT Astra Serif" w:cs="Times New Roman"/>
                <w:sz w:val="20"/>
                <w:szCs w:val="20"/>
              </w:rPr>
            </w:pPr>
          </w:p>
        </w:tc>
        <w:tc>
          <w:tcPr>
            <w:tcW w:w="1496" w:type="dxa"/>
            <w:vMerge/>
            <w:vAlign w:val="center"/>
          </w:tcPr>
          <w:p w:rsidR="00CE15AD" w:rsidRPr="00941AE8" w:rsidRDefault="00CE15AD" w:rsidP="008A1E70">
            <w:pPr>
              <w:spacing w:after="0" w:line="240" w:lineRule="auto"/>
              <w:jc w:val="center"/>
              <w:rPr>
                <w:rFonts w:ascii="PT Astra Serif" w:eastAsia="Times New Roman" w:hAnsi="PT Astra Serif" w:cs="Times New Roman"/>
                <w:sz w:val="20"/>
                <w:szCs w:val="20"/>
              </w:rPr>
            </w:pPr>
          </w:p>
        </w:tc>
        <w:tc>
          <w:tcPr>
            <w:tcW w:w="1417" w:type="dxa"/>
            <w:gridSpan w:val="2"/>
            <w:vMerge/>
            <w:vAlign w:val="center"/>
          </w:tcPr>
          <w:p w:rsidR="00CE15AD" w:rsidRPr="00941AE8" w:rsidRDefault="00CE15AD" w:rsidP="008A1E70">
            <w:pPr>
              <w:spacing w:after="0" w:line="240" w:lineRule="auto"/>
              <w:jc w:val="center"/>
              <w:rPr>
                <w:rFonts w:ascii="PT Astra Serif" w:eastAsia="Times New Roman" w:hAnsi="PT Astra Serif" w:cs="Times New Roman"/>
                <w:sz w:val="20"/>
                <w:szCs w:val="20"/>
              </w:rPr>
            </w:pPr>
          </w:p>
        </w:tc>
        <w:tc>
          <w:tcPr>
            <w:tcW w:w="1278" w:type="dxa"/>
            <w:vMerge/>
            <w:vAlign w:val="center"/>
          </w:tcPr>
          <w:p w:rsidR="00CE15AD" w:rsidRPr="00941AE8" w:rsidRDefault="00CE15AD" w:rsidP="008A1E70">
            <w:pPr>
              <w:spacing w:after="0" w:line="240" w:lineRule="auto"/>
              <w:jc w:val="center"/>
              <w:rPr>
                <w:rFonts w:ascii="PT Astra Serif" w:eastAsia="Times New Roman" w:hAnsi="PT Astra Serif" w:cs="Times New Roman"/>
                <w:sz w:val="20"/>
                <w:szCs w:val="20"/>
              </w:rPr>
            </w:pPr>
          </w:p>
        </w:tc>
        <w:tc>
          <w:tcPr>
            <w:tcW w:w="1134" w:type="dxa"/>
            <w:vMerge/>
            <w:vAlign w:val="center"/>
          </w:tcPr>
          <w:p w:rsidR="00CE15AD" w:rsidRPr="00941AE8" w:rsidRDefault="00CE15AD" w:rsidP="008A1E70">
            <w:pPr>
              <w:spacing w:after="0" w:line="240" w:lineRule="auto"/>
              <w:jc w:val="center"/>
              <w:rPr>
                <w:rFonts w:ascii="PT Astra Serif" w:eastAsia="Times New Roman" w:hAnsi="PT Astra Serif" w:cs="Times New Roman"/>
                <w:sz w:val="20"/>
                <w:szCs w:val="20"/>
              </w:rPr>
            </w:pPr>
          </w:p>
        </w:tc>
        <w:tc>
          <w:tcPr>
            <w:tcW w:w="1418" w:type="dxa"/>
            <w:gridSpan w:val="3"/>
            <w:vMerge/>
            <w:vAlign w:val="center"/>
          </w:tcPr>
          <w:p w:rsidR="00CE15AD" w:rsidRPr="00941AE8" w:rsidRDefault="00CE15AD" w:rsidP="008A1E70">
            <w:pPr>
              <w:spacing w:after="0" w:line="240" w:lineRule="auto"/>
              <w:jc w:val="center"/>
              <w:rPr>
                <w:rFonts w:ascii="PT Astra Serif" w:eastAsia="Times New Roman" w:hAnsi="PT Astra Serif" w:cs="Times New Roman"/>
                <w:sz w:val="20"/>
                <w:szCs w:val="20"/>
              </w:rPr>
            </w:pPr>
          </w:p>
        </w:tc>
        <w:tc>
          <w:tcPr>
            <w:tcW w:w="1418" w:type="dxa"/>
            <w:vMerge/>
            <w:vAlign w:val="center"/>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CE15AD" w:rsidRPr="00941AE8" w:rsidRDefault="00CE15AD"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Показатель 2. Доля застрахованного поголовья сельскохозяйственных животных в общем поголовье сельскохозяйственных животных, проценты</w:t>
            </w:r>
          </w:p>
        </w:tc>
        <w:tc>
          <w:tcPr>
            <w:tcW w:w="1134" w:type="dxa"/>
            <w:shd w:val="clear" w:color="auto" w:fill="auto"/>
            <w:vAlign w:val="center"/>
          </w:tcPr>
          <w:p w:rsidR="00CE15AD" w:rsidRPr="00941AE8" w:rsidRDefault="00CE15AD" w:rsidP="007502AB">
            <w:pPr>
              <w:spacing w:after="0" w:line="240" w:lineRule="auto"/>
              <w:jc w:val="center"/>
              <w:rPr>
                <w:rFonts w:ascii="PT Astra Serif" w:hAnsi="PT Astra Serif" w:cs="Times New Roman"/>
                <w:sz w:val="20"/>
                <w:szCs w:val="20"/>
              </w:rPr>
            </w:pPr>
            <w:r w:rsidRPr="00941AE8">
              <w:rPr>
                <w:rFonts w:ascii="PT Astra Serif" w:hAnsi="PT Astra Serif" w:cs="Times New Roman"/>
                <w:sz w:val="20"/>
                <w:szCs w:val="20"/>
              </w:rPr>
              <w:t>0</w:t>
            </w:r>
          </w:p>
        </w:tc>
      </w:tr>
      <w:tr w:rsidR="00CE15AD" w:rsidRPr="00941AE8" w:rsidTr="00DC4001">
        <w:trPr>
          <w:trHeight w:val="20"/>
        </w:trPr>
        <w:tc>
          <w:tcPr>
            <w:tcW w:w="707" w:type="dxa"/>
            <w:vMerge/>
            <w:vAlign w:val="center"/>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1810" w:type="dxa"/>
            <w:vMerge/>
            <w:vAlign w:val="center"/>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1373" w:type="dxa"/>
            <w:vMerge w:val="restart"/>
            <w:vAlign w:val="center"/>
          </w:tcPr>
          <w:p w:rsidR="00CE15AD" w:rsidRPr="00941AE8" w:rsidRDefault="00CE15AD" w:rsidP="00133E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2022</w:t>
            </w:r>
          </w:p>
        </w:tc>
        <w:tc>
          <w:tcPr>
            <w:tcW w:w="1496" w:type="dxa"/>
            <w:vMerge w:val="restart"/>
            <w:vAlign w:val="center"/>
          </w:tcPr>
          <w:p w:rsidR="00CE15AD" w:rsidRPr="00941AE8" w:rsidRDefault="00CE15AD" w:rsidP="008A1E70">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7" w:type="dxa"/>
            <w:gridSpan w:val="2"/>
            <w:vMerge w:val="restart"/>
            <w:vAlign w:val="center"/>
          </w:tcPr>
          <w:p w:rsidR="00CE15AD" w:rsidRPr="00941AE8" w:rsidRDefault="00CE15AD" w:rsidP="008A1E70">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278" w:type="dxa"/>
            <w:vMerge w:val="restart"/>
            <w:vAlign w:val="center"/>
          </w:tcPr>
          <w:p w:rsidR="00CE15AD" w:rsidRPr="00941AE8" w:rsidRDefault="00CE15AD" w:rsidP="008A1E70">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134" w:type="dxa"/>
            <w:vMerge w:val="restart"/>
            <w:vAlign w:val="center"/>
          </w:tcPr>
          <w:p w:rsidR="00CE15AD" w:rsidRPr="00941AE8" w:rsidRDefault="00CE15AD" w:rsidP="008A1E70">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vMerge w:val="restart"/>
            <w:vAlign w:val="center"/>
          </w:tcPr>
          <w:p w:rsidR="00CE15AD" w:rsidRPr="00941AE8" w:rsidRDefault="00CE15AD" w:rsidP="008A1E70">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vMerge/>
            <w:vAlign w:val="center"/>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CE15AD" w:rsidRPr="00941AE8" w:rsidRDefault="00CE15AD"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Показатель 1. Доля застрахованной посевной (посадочной) площади в общей посевной (посадочной) площади (в условных единицах площади), проценты</w:t>
            </w:r>
          </w:p>
        </w:tc>
        <w:tc>
          <w:tcPr>
            <w:tcW w:w="1134" w:type="dxa"/>
            <w:shd w:val="clear" w:color="auto" w:fill="auto"/>
            <w:vAlign w:val="center"/>
          </w:tcPr>
          <w:p w:rsidR="00CE15AD" w:rsidRPr="00941AE8" w:rsidRDefault="00CE15AD" w:rsidP="007502AB">
            <w:pPr>
              <w:spacing w:after="0" w:line="240" w:lineRule="auto"/>
              <w:jc w:val="center"/>
              <w:rPr>
                <w:rFonts w:ascii="PT Astra Serif" w:hAnsi="PT Astra Serif" w:cs="Times New Roman"/>
                <w:sz w:val="20"/>
                <w:szCs w:val="20"/>
              </w:rPr>
            </w:pPr>
            <w:r w:rsidRPr="00941AE8">
              <w:rPr>
                <w:rFonts w:ascii="PT Astra Serif" w:hAnsi="PT Astra Serif" w:cs="Times New Roman"/>
                <w:sz w:val="20"/>
                <w:szCs w:val="20"/>
              </w:rPr>
              <w:t>0</w:t>
            </w:r>
          </w:p>
        </w:tc>
      </w:tr>
      <w:tr w:rsidR="00CE15AD" w:rsidRPr="00941AE8" w:rsidTr="00DC4001">
        <w:trPr>
          <w:trHeight w:val="20"/>
        </w:trPr>
        <w:tc>
          <w:tcPr>
            <w:tcW w:w="707" w:type="dxa"/>
            <w:vMerge/>
            <w:vAlign w:val="center"/>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1810" w:type="dxa"/>
            <w:vMerge/>
            <w:vAlign w:val="center"/>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1373" w:type="dxa"/>
            <w:vMerge/>
            <w:vAlign w:val="center"/>
          </w:tcPr>
          <w:p w:rsidR="00CE15AD" w:rsidRPr="00941AE8" w:rsidRDefault="00CE15AD" w:rsidP="00133E52">
            <w:pPr>
              <w:spacing w:after="0" w:line="240" w:lineRule="auto"/>
              <w:jc w:val="center"/>
              <w:rPr>
                <w:rFonts w:ascii="PT Astra Serif" w:eastAsia="Times New Roman" w:hAnsi="PT Astra Serif" w:cs="Times New Roman"/>
                <w:sz w:val="20"/>
                <w:szCs w:val="20"/>
              </w:rPr>
            </w:pPr>
          </w:p>
        </w:tc>
        <w:tc>
          <w:tcPr>
            <w:tcW w:w="1496" w:type="dxa"/>
            <w:vMerge/>
            <w:vAlign w:val="center"/>
          </w:tcPr>
          <w:p w:rsidR="00CE15AD" w:rsidRPr="00941AE8" w:rsidRDefault="00CE15AD" w:rsidP="008A1E70">
            <w:pPr>
              <w:spacing w:after="0" w:line="240" w:lineRule="auto"/>
              <w:jc w:val="center"/>
              <w:rPr>
                <w:rFonts w:ascii="PT Astra Serif" w:eastAsia="Times New Roman" w:hAnsi="PT Astra Serif" w:cs="Times New Roman"/>
                <w:sz w:val="20"/>
                <w:szCs w:val="20"/>
              </w:rPr>
            </w:pPr>
          </w:p>
        </w:tc>
        <w:tc>
          <w:tcPr>
            <w:tcW w:w="1417" w:type="dxa"/>
            <w:gridSpan w:val="2"/>
            <w:vMerge/>
            <w:vAlign w:val="center"/>
          </w:tcPr>
          <w:p w:rsidR="00CE15AD" w:rsidRPr="00941AE8" w:rsidRDefault="00CE15AD" w:rsidP="008A1E70">
            <w:pPr>
              <w:spacing w:after="0" w:line="240" w:lineRule="auto"/>
              <w:jc w:val="center"/>
              <w:rPr>
                <w:rFonts w:ascii="PT Astra Serif" w:eastAsia="Times New Roman" w:hAnsi="PT Astra Serif" w:cs="Times New Roman"/>
                <w:sz w:val="20"/>
                <w:szCs w:val="20"/>
              </w:rPr>
            </w:pPr>
          </w:p>
        </w:tc>
        <w:tc>
          <w:tcPr>
            <w:tcW w:w="1278" w:type="dxa"/>
            <w:vMerge/>
            <w:vAlign w:val="center"/>
          </w:tcPr>
          <w:p w:rsidR="00CE15AD" w:rsidRPr="00941AE8" w:rsidRDefault="00CE15AD" w:rsidP="008A1E70">
            <w:pPr>
              <w:spacing w:after="0" w:line="240" w:lineRule="auto"/>
              <w:jc w:val="center"/>
              <w:rPr>
                <w:rFonts w:ascii="PT Astra Serif" w:eastAsia="Times New Roman" w:hAnsi="PT Astra Serif" w:cs="Times New Roman"/>
                <w:sz w:val="20"/>
                <w:szCs w:val="20"/>
              </w:rPr>
            </w:pPr>
          </w:p>
        </w:tc>
        <w:tc>
          <w:tcPr>
            <w:tcW w:w="1134" w:type="dxa"/>
            <w:vMerge/>
            <w:vAlign w:val="center"/>
          </w:tcPr>
          <w:p w:rsidR="00CE15AD" w:rsidRPr="00941AE8" w:rsidRDefault="00CE15AD" w:rsidP="008A1E70">
            <w:pPr>
              <w:spacing w:after="0" w:line="240" w:lineRule="auto"/>
              <w:jc w:val="center"/>
              <w:rPr>
                <w:rFonts w:ascii="PT Astra Serif" w:eastAsia="Times New Roman" w:hAnsi="PT Astra Serif" w:cs="Times New Roman"/>
                <w:sz w:val="20"/>
                <w:szCs w:val="20"/>
              </w:rPr>
            </w:pPr>
          </w:p>
        </w:tc>
        <w:tc>
          <w:tcPr>
            <w:tcW w:w="1418" w:type="dxa"/>
            <w:gridSpan w:val="3"/>
            <w:vMerge/>
            <w:vAlign w:val="center"/>
          </w:tcPr>
          <w:p w:rsidR="00CE15AD" w:rsidRPr="00941AE8" w:rsidRDefault="00CE15AD" w:rsidP="008A1E70">
            <w:pPr>
              <w:spacing w:after="0" w:line="240" w:lineRule="auto"/>
              <w:jc w:val="center"/>
              <w:rPr>
                <w:rFonts w:ascii="PT Astra Serif" w:eastAsia="Times New Roman" w:hAnsi="PT Astra Serif" w:cs="Times New Roman"/>
                <w:sz w:val="20"/>
                <w:szCs w:val="20"/>
              </w:rPr>
            </w:pPr>
          </w:p>
        </w:tc>
        <w:tc>
          <w:tcPr>
            <w:tcW w:w="1418" w:type="dxa"/>
            <w:vMerge/>
            <w:vAlign w:val="center"/>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CE15AD" w:rsidRPr="00941AE8" w:rsidRDefault="00CE15AD"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Показатель 2. Доля застрахованного поголовья сельскохозяйственных животных в общем поголовье сельскохозяйственных животных, проценты</w:t>
            </w:r>
          </w:p>
        </w:tc>
        <w:tc>
          <w:tcPr>
            <w:tcW w:w="1134" w:type="dxa"/>
            <w:shd w:val="clear" w:color="auto" w:fill="auto"/>
            <w:vAlign w:val="center"/>
          </w:tcPr>
          <w:p w:rsidR="00CE15AD" w:rsidRPr="00941AE8" w:rsidRDefault="00CE15AD" w:rsidP="007502AB">
            <w:pPr>
              <w:spacing w:after="0" w:line="240" w:lineRule="auto"/>
              <w:jc w:val="center"/>
              <w:rPr>
                <w:rFonts w:ascii="PT Astra Serif" w:hAnsi="PT Astra Serif" w:cs="Times New Roman"/>
                <w:sz w:val="20"/>
                <w:szCs w:val="20"/>
              </w:rPr>
            </w:pPr>
            <w:r w:rsidRPr="00941AE8">
              <w:rPr>
                <w:rFonts w:ascii="PT Astra Serif" w:hAnsi="PT Astra Serif" w:cs="Times New Roman"/>
                <w:sz w:val="20"/>
                <w:szCs w:val="20"/>
              </w:rPr>
              <w:t>0</w:t>
            </w:r>
          </w:p>
        </w:tc>
      </w:tr>
      <w:tr w:rsidR="00CE15AD" w:rsidRPr="00941AE8" w:rsidTr="00DC4001">
        <w:trPr>
          <w:trHeight w:val="20"/>
        </w:trPr>
        <w:tc>
          <w:tcPr>
            <w:tcW w:w="707" w:type="dxa"/>
            <w:vMerge/>
            <w:vAlign w:val="center"/>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1810" w:type="dxa"/>
            <w:vMerge/>
            <w:vAlign w:val="center"/>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1373" w:type="dxa"/>
            <w:vMerge w:val="restart"/>
            <w:vAlign w:val="center"/>
          </w:tcPr>
          <w:p w:rsidR="00CE15AD" w:rsidRPr="00941AE8" w:rsidRDefault="00CE15AD" w:rsidP="00133E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2023</w:t>
            </w:r>
          </w:p>
        </w:tc>
        <w:tc>
          <w:tcPr>
            <w:tcW w:w="1496" w:type="dxa"/>
            <w:vMerge w:val="restart"/>
            <w:vAlign w:val="center"/>
          </w:tcPr>
          <w:p w:rsidR="00CE15AD" w:rsidRPr="00941AE8" w:rsidRDefault="00CE15AD" w:rsidP="008A1E70">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7" w:type="dxa"/>
            <w:gridSpan w:val="2"/>
            <w:vMerge w:val="restart"/>
            <w:vAlign w:val="center"/>
          </w:tcPr>
          <w:p w:rsidR="00CE15AD" w:rsidRPr="00941AE8" w:rsidRDefault="00CE15AD" w:rsidP="008A1E70">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278" w:type="dxa"/>
            <w:vMerge w:val="restart"/>
            <w:vAlign w:val="center"/>
          </w:tcPr>
          <w:p w:rsidR="00CE15AD" w:rsidRPr="00941AE8" w:rsidRDefault="00CE15AD" w:rsidP="008A1E70">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134" w:type="dxa"/>
            <w:vMerge w:val="restart"/>
            <w:vAlign w:val="center"/>
          </w:tcPr>
          <w:p w:rsidR="00CE15AD" w:rsidRPr="00941AE8" w:rsidRDefault="00CE15AD" w:rsidP="008A1E70">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vMerge w:val="restart"/>
            <w:vAlign w:val="center"/>
          </w:tcPr>
          <w:p w:rsidR="00CE15AD" w:rsidRPr="00941AE8" w:rsidRDefault="00CE15AD" w:rsidP="008A1E70">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vMerge/>
            <w:vAlign w:val="center"/>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CE15AD" w:rsidRPr="00941AE8" w:rsidRDefault="00CE15AD"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Показатель 1. Доля застрахованной посевной </w:t>
            </w:r>
            <w:r w:rsidRPr="00941AE8">
              <w:rPr>
                <w:rFonts w:ascii="PT Astra Serif" w:eastAsia="Times New Roman" w:hAnsi="PT Astra Serif" w:cs="Times New Roman"/>
                <w:sz w:val="20"/>
                <w:szCs w:val="20"/>
              </w:rPr>
              <w:lastRenderedPageBreak/>
              <w:t>(посадочной) площади в общей посевной (посадочной) площади (в условных единицах площади), проценты</w:t>
            </w:r>
          </w:p>
        </w:tc>
        <w:tc>
          <w:tcPr>
            <w:tcW w:w="1134" w:type="dxa"/>
            <w:shd w:val="clear" w:color="auto" w:fill="auto"/>
            <w:vAlign w:val="center"/>
          </w:tcPr>
          <w:p w:rsidR="00CE15AD" w:rsidRPr="00941AE8" w:rsidRDefault="00CE15AD" w:rsidP="007502AB">
            <w:pPr>
              <w:spacing w:after="0" w:line="240" w:lineRule="auto"/>
              <w:jc w:val="center"/>
              <w:rPr>
                <w:rFonts w:ascii="PT Astra Serif" w:hAnsi="PT Astra Serif" w:cs="Times New Roman"/>
                <w:sz w:val="20"/>
                <w:szCs w:val="20"/>
              </w:rPr>
            </w:pPr>
            <w:r w:rsidRPr="00941AE8">
              <w:rPr>
                <w:rFonts w:ascii="PT Astra Serif" w:hAnsi="PT Astra Serif" w:cs="Times New Roman"/>
                <w:sz w:val="20"/>
                <w:szCs w:val="20"/>
              </w:rPr>
              <w:lastRenderedPageBreak/>
              <w:t>0</w:t>
            </w:r>
          </w:p>
        </w:tc>
      </w:tr>
      <w:tr w:rsidR="00CE15AD" w:rsidRPr="00941AE8" w:rsidTr="00DC4001">
        <w:trPr>
          <w:trHeight w:val="20"/>
        </w:trPr>
        <w:tc>
          <w:tcPr>
            <w:tcW w:w="707" w:type="dxa"/>
            <w:vMerge/>
            <w:vAlign w:val="center"/>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1810" w:type="dxa"/>
            <w:vMerge/>
            <w:vAlign w:val="center"/>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1373" w:type="dxa"/>
            <w:vMerge/>
            <w:vAlign w:val="center"/>
          </w:tcPr>
          <w:p w:rsidR="00CE15AD" w:rsidRPr="00941AE8" w:rsidRDefault="00CE15AD" w:rsidP="00133E52">
            <w:pPr>
              <w:spacing w:after="0" w:line="240" w:lineRule="auto"/>
              <w:jc w:val="center"/>
              <w:rPr>
                <w:rFonts w:ascii="PT Astra Serif" w:eastAsia="Times New Roman" w:hAnsi="PT Astra Serif" w:cs="Times New Roman"/>
                <w:sz w:val="20"/>
                <w:szCs w:val="20"/>
              </w:rPr>
            </w:pPr>
          </w:p>
        </w:tc>
        <w:tc>
          <w:tcPr>
            <w:tcW w:w="1496" w:type="dxa"/>
            <w:vMerge/>
            <w:vAlign w:val="center"/>
          </w:tcPr>
          <w:p w:rsidR="00CE15AD" w:rsidRPr="00941AE8" w:rsidRDefault="00CE15AD" w:rsidP="008A1E70">
            <w:pPr>
              <w:spacing w:after="0" w:line="240" w:lineRule="auto"/>
              <w:jc w:val="center"/>
              <w:rPr>
                <w:rFonts w:ascii="PT Astra Serif" w:eastAsia="Times New Roman" w:hAnsi="PT Astra Serif" w:cs="Times New Roman"/>
                <w:sz w:val="20"/>
                <w:szCs w:val="20"/>
              </w:rPr>
            </w:pPr>
          </w:p>
        </w:tc>
        <w:tc>
          <w:tcPr>
            <w:tcW w:w="1417" w:type="dxa"/>
            <w:gridSpan w:val="2"/>
            <w:vMerge/>
            <w:vAlign w:val="center"/>
          </w:tcPr>
          <w:p w:rsidR="00CE15AD" w:rsidRPr="00941AE8" w:rsidRDefault="00CE15AD" w:rsidP="008A1E70">
            <w:pPr>
              <w:spacing w:after="0" w:line="240" w:lineRule="auto"/>
              <w:jc w:val="center"/>
              <w:rPr>
                <w:rFonts w:ascii="PT Astra Serif" w:eastAsia="Times New Roman" w:hAnsi="PT Astra Serif" w:cs="Times New Roman"/>
                <w:sz w:val="20"/>
                <w:szCs w:val="20"/>
              </w:rPr>
            </w:pPr>
          </w:p>
        </w:tc>
        <w:tc>
          <w:tcPr>
            <w:tcW w:w="1278" w:type="dxa"/>
            <w:vMerge/>
            <w:vAlign w:val="center"/>
          </w:tcPr>
          <w:p w:rsidR="00CE15AD" w:rsidRPr="00941AE8" w:rsidRDefault="00CE15AD" w:rsidP="008A1E70">
            <w:pPr>
              <w:spacing w:after="0" w:line="240" w:lineRule="auto"/>
              <w:jc w:val="center"/>
              <w:rPr>
                <w:rFonts w:ascii="PT Astra Serif" w:eastAsia="Times New Roman" w:hAnsi="PT Astra Serif" w:cs="Times New Roman"/>
                <w:sz w:val="20"/>
                <w:szCs w:val="20"/>
              </w:rPr>
            </w:pPr>
          </w:p>
        </w:tc>
        <w:tc>
          <w:tcPr>
            <w:tcW w:w="1134" w:type="dxa"/>
            <w:vMerge/>
            <w:vAlign w:val="center"/>
          </w:tcPr>
          <w:p w:rsidR="00CE15AD" w:rsidRPr="00941AE8" w:rsidRDefault="00CE15AD" w:rsidP="008A1E70">
            <w:pPr>
              <w:spacing w:after="0" w:line="240" w:lineRule="auto"/>
              <w:jc w:val="center"/>
              <w:rPr>
                <w:rFonts w:ascii="PT Astra Serif" w:eastAsia="Times New Roman" w:hAnsi="PT Astra Serif" w:cs="Times New Roman"/>
                <w:sz w:val="20"/>
                <w:szCs w:val="20"/>
              </w:rPr>
            </w:pPr>
          </w:p>
        </w:tc>
        <w:tc>
          <w:tcPr>
            <w:tcW w:w="1418" w:type="dxa"/>
            <w:gridSpan w:val="3"/>
            <w:vMerge/>
            <w:vAlign w:val="center"/>
          </w:tcPr>
          <w:p w:rsidR="00CE15AD" w:rsidRPr="00941AE8" w:rsidRDefault="00CE15AD" w:rsidP="008A1E70">
            <w:pPr>
              <w:spacing w:after="0" w:line="240" w:lineRule="auto"/>
              <w:jc w:val="center"/>
              <w:rPr>
                <w:rFonts w:ascii="PT Astra Serif" w:eastAsia="Times New Roman" w:hAnsi="PT Astra Serif" w:cs="Times New Roman"/>
                <w:sz w:val="20"/>
                <w:szCs w:val="20"/>
              </w:rPr>
            </w:pPr>
          </w:p>
        </w:tc>
        <w:tc>
          <w:tcPr>
            <w:tcW w:w="1418" w:type="dxa"/>
            <w:vMerge/>
            <w:vAlign w:val="center"/>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CE15AD" w:rsidRPr="00941AE8" w:rsidRDefault="00CE15AD"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Показатель 2. Доля застрахованного поголовья сельскохозяйственных животных в общем поголовье сельскохозяйственных животных, проценты</w:t>
            </w:r>
          </w:p>
        </w:tc>
        <w:tc>
          <w:tcPr>
            <w:tcW w:w="1134" w:type="dxa"/>
            <w:shd w:val="clear" w:color="auto" w:fill="auto"/>
            <w:vAlign w:val="center"/>
          </w:tcPr>
          <w:p w:rsidR="00CE15AD" w:rsidRPr="00941AE8" w:rsidRDefault="00CE15AD" w:rsidP="007502AB">
            <w:pPr>
              <w:spacing w:after="0" w:line="240" w:lineRule="auto"/>
              <w:jc w:val="center"/>
              <w:rPr>
                <w:rFonts w:ascii="PT Astra Serif" w:hAnsi="PT Astra Serif" w:cs="Times New Roman"/>
                <w:sz w:val="20"/>
                <w:szCs w:val="20"/>
              </w:rPr>
            </w:pPr>
            <w:r w:rsidRPr="00941AE8">
              <w:rPr>
                <w:rFonts w:ascii="PT Astra Serif" w:hAnsi="PT Astra Serif" w:cs="Times New Roman"/>
                <w:sz w:val="20"/>
                <w:szCs w:val="20"/>
              </w:rPr>
              <w:t>0</w:t>
            </w:r>
          </w:p>
        </w:tc>
      </w:tr>
      <w:tr w:rsidR="00CE15AD" w:rsidRPr="00941AE8" w:rsidTr="00DC4001">
        <w:trPr>
          <w:trHeight w:val="20"/>
        </w:trPr>
        <w:tc>
          <w:tcPr>
            <w:tcW w:w="707" w:type="dxa"/>
            <w:vMerge/>
            <w:vAlign w:val="center"/>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1810" w:type="dxa"/>
            <w:vMerge/>
            <w:vAlign w:val="center"/>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1373" w:type="dxa"/>
            <w:vMerge w:val="restart"/>
            <w:vAlign w:val="center"/>
          </w:tcPr>
          <w:p w:rsidR="00CE15AD" w:rsidRPr="00941AE8" w:rsidRDefault="00CE15AD" w:rsidP="00FE28C9">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2024 </w:t>
            </w:r>
          </w:p>
        </w:tc>
        <w:tc>
          <w:tcPr>
            <w:tcW w:w="1496" w:type="dxa"/>
            <w:vMerge w:val="restart"/>
            <w:vAlign w:val="center"/>
          </w:tcPr>
          <w:p w:rsidR="00CE15AD" w:rsidRPr="00941AE8" w:rsidRDefault="00CE15AD" w:rsidP="008A1E70">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7" w:type="dxa"/>
            <w:gridSpan w:val="2"/>
            <w:vMerge w:val="restart"/>
            <w:vAlign w:val="center"/>
          </w:tcPr>
          <w:p w:rsidR="00CE15AD" w:rsidRPr="00941AE8" w:rsidRDefault="00CE15AD" w:rsidP="008A1E70">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278" w:type="dxa"/>
            <w:vMerge w:val="restart"/>
            <w:vAlign w:val="center"/>
          </w:tcPr>
          <w:p w:rsidR="00CE15AD" w:rsidRPr="00941AE8" w:rsidRDefault="00CE15AD" w:rsidP="008A1E70">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134" w:type="dxa"/>
            <w:vMerge w:val="restart"/>
            <w:vAlign w:val="center"/>
          </w:tcPr>
          <w:p w:rsidR="00CE15AD" w:rsidRPr="00941AE8" w:rsidRDefault="00CE15AD" w:rsidP="008A1E70">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vMerge w:val="restart"/>
            <w:vAlign w:val="center"/>
          </w:tcPr>
          <w:p w:rsidR="00CE15AD" w:rsidRPr="00941AE8" w:rsidRDefault="00CE15AD" w:rsidP="008A1E70">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vMerge/>
            <w:vAlign w:val="center"/>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CE15AD" w:rsidRPr="00941AE8" w:rsidRDefault="00CE15AD"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Показатель 1. Доля застрахованной посевной (посадочной) площади в общей посевной (посадочной) площади (в условных единицах площади), проценты</w:t>
            </w:r>
          </w:p>
        </w:tc>
        <w:tc>
          <w:tcPr>
            <w:tcW w:w="1134" w:type="dxa"/>
            <w:shd w:val="clear" w:color="auto" w:fill="auto"/>
            <w:vAlign w:val="center"/>
          </w:tcPr>
          <w:p w:rsidR="00CE15AD" w:rsidRPr="00941AE8" w:rsidRDefault="00CE15AD" w:rsidP="007502AB">
            <w:pPr>
              <w:spacing w:after="0" w:line="240" w:lineRule="auto"/>
              <w:jc w:val="center"/>
              <w:rPr>
                <w:rFonts w:ascii="PT Astra Serif" w:hAnsi="PT Astra Serif" w:cs="Times New Roman"/>
                <w:sz w:val="20"/>
                <w:szCs w:val="20"/>
              </w:rPr>
            </w:pPr>
            <w:r w:rsidRPr="00941AE8">
              <w:rPr>
                <w:rFonts w:ascii="PT Astra Serif" w:hAnsi="PT Astra Serif" w:cs="Times New Roman"/>
                <w:sz w:val="20"/>
                <w:szCs w:val="20"/>
              </w:rPr>
              <w:t>0</w:t>
            </w:r>
          </w:p>
        </w:tc>
      </w:tr>
      <w:tr w:rsidR="00CE15AD" w:rsidRPr="00941AE8" w:rsidTr="00DC4001">
        <w:trPr>
          <w:trHeight w:val="20"/>
        </w:trPr>
        <w:tc>
          <w:tcPr>
            <w:tcW w:w="707" w:type="dxa"/>
            <w:vMerge/>
            <w:vAlign w:val="center"/>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1810" w:type="dxa"/>
            <w:vMerge/>
            <w:vAlign w:val="center"/>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1373" w:type="dxa"/>
            <w:vMerge/>
            <w:vAlign w:val="center"/>
          </w:tcPr>
          <w:p w:rsidR="00CE15AD" w:rsidRPr="00941AE8" w:rsidRDefault="00CE15AD" w:rsidP="00133E52">
            <w:pPr>
              <w:spacing w:after="0" w:line="240" w:lineRule="auto"/>
              <w:jc w:val="center"/>
              <w:rPr>
                <w:rFonts w:ascii="PT Astra Serif" w:eastAsia="Times New Roman" w:hAnsi="PT Astra Serif" w:cs="Times New Roman"/>
                <w:sz w:val="20"/>
                <w:szCs w:val="20"/>
              </w:rPr>
            </w:pPr>
          </w:p>
        </w:tc>
        <w:tc>
          <w:tcPr>
            <w:tcW w:w="1496" w:type="dxa"/>
            <w:vMerge/>
            <w:vAlign w:val="center"/>
          </w:tcPr>
          <w:p w:rsidR="00CE15AD" w:rsidRPr="00941AE8" w:rsidRDefault="00CE15AD" w:rsidP="008A1E70">
            <w:pPr>
              <w:spacing w:after="0" w:line="240" w:lineRule="auto"/>
              <w:jc w:val="center"/>
              <w:rPr>
                <w:rFonts w:ascii="PT Astra Serif" w:eastAsia="Times New Roman" w:hAnsi="PT Astra Serif" w:cs="Times New Roman"/>
                <w:sz w:val="20"/>
                <w:szCs w:val="20"/>
              </w:rPr>
            </w:pPr>
          </w:p>
        </w:tc>
        <w:tc>
          <w:tcPr>
            <w:tcW w:w="1417" w:type="dxa"/>
            <w:gridSpan w:val="2"/>
            <w:vMerge/>
            <w:vAlign w:val="center"/>
          </w:tcPr>
          <w:p w:rsidR="00CE15AD" w:rsidRPr="00941AE8" w:rsidRDefault="00CE15AD" w:rsidP="008A1E70">
            <w:pPr>
              <w:spacing w:after="0" w:line="240" w:lineRule="auto"/>
              <w:jc w:val="center"/>
              <w:rPr>
                <w:rFonts w:ascii="PT Astra Serif" w:eastAsia="Times New Roman" w:hAnsi="PT Astra Serif" w:cs="Times New Roman"/>
                <w:sz w:val="20"/>
                <w:szCs w:val="20"/>
              </w:rPr>
            </w:pPr>
          </w:p>
        </w:tc>
        <w:tc>
          <w:tcPr>
            <w:tcW w:w="1278" w:type="dxa"/>
            <w:vMerge/>
            <w:vAlign w:val="center"/>
          </w:tcPr>
          <w:p w:rsidR="00CE15AD" w:rsidRPr="00941AE8" w:rsidRDefault="00CE15AD" w:rsidP="008A1E70">
            <w:pPr>
              <w:spacing w:after="0" w:line="240" w:lineRule="auto"/>
              <w:jc w:val="center"/>
              <w:rPr>
                <w:rFonts w:ascii="PT Astra Serif" w:eastAsia="Times New Roman" w:hAnsi="PT Astra Serif" w:cs="Times New Roman"/>
                <w:sz w:val="20"/>
                <w:szCs w:val="20"/>
              </w:rPr>
            </w:pPr>
          </w:p>
        </w:tc>
        <w:tc>
          <w:tcPr>
            <w:tcW w:w="1134" w:type="dxa"/>
            <w:vMerge/>
            <w:vAlign w:val="center"/>
          </w:tcPr>
          <w:p w:rsidR="00CE15AD" w:rsidRPr="00941AE8" w:rsidRDefault="00CE15AD" w:rsidP="008A1E70">
            <w:pPr>
              <w:spacing w:after="0" w:line="240" w:lineRule="auto"/>
              <w:jc w:val="center"/>
              <w:rPr>
                <w:rFonts w:ascii="PT Astra Serif" w:eastAsia="Times New Roman" w:hAnsi="PT Astra Serif" w:cs="Times New Roman"/>
                <w:sz w:val="20"/>
                <w:szCs w:val="20"/>
              </w:rPr>
            </w:pPr>
          </w:p>
        </w:tc>
        <w:tc>
          <w:tcPr>
            <w:tcW w:w="1418" w:type="dxa"/>
            <w:gridSpan w:val="3"/>
            <w:vMerge/>
            <w:vAlign w:val="center"/>
          </w:tcPr>
          <w:p w:rsidR="00CE15AD" w:rsidRPr="00941AE8" w:rsidRDefault="00CE15AD" w:rsidP="008A1E70">
            <w:pPr>
              <w:spacing w:after="0" w:line="240" w:lineRule="auto"/>
              <w:jc w:val="center"/>
              <w:rPr>
                <w:rFonts w:ascii="PT Astra Serif" w:eastAsia="Times New Roman" w:hAnsi="PT Astra Serif" w:cs="Times New Roman"/>
                <w:sz w:val="20"/>
                <w:szCs w:val="20"/>
              </w:rPr>
            </w:pPr>
          </w:p>
        </w:tc>
        <w:tc>
          <w:tcPr>
            <w:tcW w:w="1418" w:type="dxa"/>
            <w:vMerge/>
            <w:vAlign w:val="center"/>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CE15AD" w:rsidRPr="00941AE8" w:rsidRDefault="00CE15AD"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Показатель 2. Доля застрахованного поголовья сельскохозяйственных животных в общем поголовье сельскохозяйственных животных, проценты</w:t>
            </w:r>
          </w:p>
        </w:tc>
        <w:tc>
          <w:tcPr>
            <w:tcW w:w="1134" w:type="dxa"/>
            <w:shd w:val="clear" w:color="auto" w:fill="auto"/>
            <w:vAlign w:val="center"/>
          </w:tcPr>
          <w:p w:rsidR="00CE15AD" w:rsidRPr="00941AE8" w:rsidRDefault="00CE15AD" w:rsidP="007502AB">
            <w:pPr>
              <w:spacing w:after="0" w:line="240" w:lineRule="auto"/>
              <w:jc w:val="center"/>
              <w:rPr>
                <w:rFonts w:ascii="PT Astra Serif" w:hAnsi="PT Astra Serif" w:cs="Times New Roman"/>
                <w:sz w:val="20"/>
                <w:szCs w:val="20"/>
              </w:rPr>
            </w:pPr>
            <w:r w:rsidRPr="00941AE8">
              <w:rPr>
                <w:rFonts w:ascii="PT Astra Serif" w:hAnsi="PT Astra Serif" w:cs="Times New Roman"/>
                <w:sz w:val="20"/>
                <w:szCs w:val="20"/>
              </w:rPr>
              <w:t>0</w:t>
            </w:r>
          </w:p>
        </w:tc>
      </w:tr>
      <w:tr w:rsidR="00CE15AD" w:rsidRPr="00941AE8" w:rsidTr="00DC4001">
        <w:trPr>
          <w:trHeight w:val="20"/>
        </w:trPr>
        <w:tc>
          <w:tcPr>
            <w:tcW w:w="707" w:type="dxa"/>
            <w:vMerge/>
            <w:vAlign w:val="center"/>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1810" w:type="dxa"/>
            <w:vMerge/>
            <w:vAlign w:val="center"/>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1373" w:type="dxa"/>
            <w:vMerge w:val="restart"/>
            <w:vAlign w:val="center"/>
          </w:tcPr>
          <w:p w:rsidR="00CE15AD" w:rsidRPr="00941AE8" w:rsidRDefault="00CE15AD" w:rsidP="00133E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2025 (прогнозный)</w:t>
            </w:r>
          </w:p>
        </w:tc>
        <w:tc>
          <w:tcPr>
            <w:tcW w:w="1496" w:type="dxa"/>
            <w:vMerge w:val="restart"/>
            <w:vAlign w:val="center"/>
          </w:tcPr>
          <w:p w:rsidR="00CE15AD" w:rsidRPr="00941AE8" w:rsidRDefault="00CE15AD" w:rsidP="008A1E70">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7" w:type="dxa"/>
            <w:gridSpan w:val="2"/>
            <w:vMerge w:val="restart"/>
            <w:vAlign w:val="center"/>
          </w:tcPr>
          <w:p w:rsidR="00CE15AD" w:rsidRPr="00941AE8" w:rsidRDefault="00CE15AD" w:rsidP="008A1E70">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278" w:type="dxa"/>
            <w:vMerge w:val="restart"/>
            <w:vAlign w:val="center"/>
          </w:tcPr>
          <w:p w:rsidR="00CE15AD" w:rsidRPr="00941AE8" w:rsidRDefault="00CE15AD" w:rsidP="008A1E70">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134" w:type="dxa"/>
            <w:vMerge w:val="restart"/>
            <w:vAlign w:val="center"/>
          </w:tcPr>
          <w:p w:rsidR="00CE15AD" w:rsidRPr="00941AE8" w:rsidRDefault="00CE15AD" w:rsidP="008A1E70">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vMerge w:val="restart"/>
            <w:vAlign w:val="center"/>
          </w:tcPr>
          <w:p w:rsidR="00CE15AD" w:rsidRPr="00941AE8" w:rsidRDefault="00CE15AD" w:rsidP="008A1E70">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vMerge/>
            <w:vAlign w:val="center"/>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CE15AD" w:rsidRPr="00941AE8" w:rsidRDefault="00CE15AD"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Показатель 1. Доля застрахованной посевной (посадочной) площади в общей посевной (посадочной) площади (в условных единицах площади), проценты</w:t>
            </w:r>
          </w:p>
        </w:tc>
        <w:tc>
          <w:tcPr>
            <w:tcW w:w="1134" w:type="dxa"/>
            <w:shd w:val="clear" w:color="auto" w:fill="auto"/>
            <w:vAlign w:val="center"/>
          </w:tcPr>
          <w:p w:rsidR="00CE15AD" w:rsidRPr="00941AE8" w:rsidRDefault="00CE15AD" w:rsidP="007502AB">
            <w:pPr>
              <w:spacing w:after="0" w:line="240" w:lineRule="auto"/>
              <w:jc w:val="center"/>
              <w:rPr>
                <w:rFonts w:ascii="PT Astra Serif" w:hAnsi="PT Astra Serif" w:cs="Times New Roman"/>
                <w:sz w:val="20"/>
                <w:szCs w:val="20"/>
              </w:rPr>
            </w:pPr>
            <w:r w:rsidRPr="00941AE8">
              <w:rPr>
                <w:rFonts w:ascii="PT Astra Serif" w:hAnsi="PT Astra Serif" w:cs="Times New Roman"/>
                <w:sz w:val="20"/>
                <w:szCs w:val="20"/>
              </w:rPr>
              <w:t>0</w:t>
            </w:r>
          </w:p>
        </w:tc>
      </w:tr>
      <w:tr w:rsidR="00CE15AD" w:rsidRPr="00941AE8" w:rsidTr="00DC4001">
        <w:trPr>
          <w:trHeight w:val="20"/>
        </w:trPr>
        <w:tc>
          <w:tcPr>
            <w:tcW w:w="707" w:type="dxa"/>
            <w:vMerge/>
            <w:vAlign w:val="center"/>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1810" w:type="dxa"/>
            <w:vMerge/>
            <w:vAlign w:val="center"/>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1373" w:type="dxa"/>
            <w:vMerge/>
            <w:vAlign w:val="center"/>
          </w:tcPr>
          <w:p w:rsidR="00CE15AD" w:rsidRPr="00941AE8" w:rsidRDefault="00CE15AD" w:rsidP="00133E52">
            <w:pPr>
              <w:spacing w:after="0" w:line="240" w:lineRule="auto"/>
              <w:jc w:val="center"/>
              <w:rPr>
                <w:rFonts w:ascii="PT Astra Serif" w:eastAsia="Times New Roman" w:hAnsi="PT Astra Serif" w:cs="Times New Roman"/>
                <w:sz w:val="20"/>
                <w:szCs w:val="20"/>
              </w:rPr>
            </w:pPr>
          </w:p>
        </w:tc>
        <w:tc>
          <w:tcPr>
            <w:tcW w:w="1496" w:type="dxa"/>
            <w:vMerge/>
            <w:vAlign w:val="center"/>
          </w:tcPr>
          <w:p w:rsidR="00CE15AD" w:rsidRPr="00941AE8" w:rsidRDefault="00CE15AD" w:rsidP="008A1E70">
            <w:pPr>
              <w:spacing w:after="0" w:line="240" w:lineRule="auto"/>
              <w:jc w:val="center"/>
              <w:rPr>
                <w:rFonts w:ascii="PT Astra Serif" w:eastAsia="Times New Roman" w:hAnsi="PT Astra Serif" w:cs="Times New Roman"/>
                <w:sz w:val="20"/>
                <w:szCs w:val="20"/>
              </w:rPr>
            </w:pPr>
          </w:p>
        </w:tc>
        <w:tc>
          <w:tcPr>
            <w:tcW w:w="1417" w:type="dxa"/>
            <w:gridSpan w:val="2"/>
            <w:vMerge/>
            <w:vAlign w:val="center"/>
          </w:tcPr>
          <w:p w:rsidR="00CE15AD" w:rsidRPr="00941AE8" w:rsidRDefault="00CE15AD" w:rsidP="008A1E70">
            <w:pPr>
              <w:spacing w:after="0" w:line="240" w:lineRule="auto"/>
              <w:jc w:val="center"/>
              <w:rPr>
                <w:rFonts w:ascii="PT Astra Serif" w:eastAsia="Times New Roman" w:hAnsi="PT Astra Serif" w:cs="Times New Roman"/>
                <w:sz w:val="20"/>
                <w:szCs w:val="20"/>
              </w:rPr>
            </w:pPr>
          </w:p>
        </w:tc>
        <w:tc>
          <w:tcPr>
            <w:tcW w:w="1278" w:type="dxa"/>
            <w:vMerge/>
            <w:vAlign w:val="center"/>
          </w:tcPr>
          <w:p w:rsidR="00CE15AD" w:rsidRPr="00941AE8" w:rsidRDefault="00CE15AD" w:rsidP="008A1E70">
            <w:pPr>
              <w:spacing w:after="0" w:line="240" w:lineRule="auto"/>
              <w:jc w:val="center"/>
              <w:rPr>
                <w:rFonts w:ascii="PT Astra Serif" w:eastAsia="Times New Roman" w:hAnsi="PT Astra Serif" w:cs="Times New Roman"/>
                <w:sz w:val="20"/>
                <w:szCs w:val="20"/>
              </w:rPr>
            </w:pPr>
          </w:p>
        </w:tc>
        <w:tc>
          <w:tcPr>
            <w:tcW w:w="1134" w:type="dxa"/>
            <w:vMerge/>
            <w:vAlign w:val="center"/>
          </w:tcPr>
          <w:p w:rsidR="00CE15AD" w:rsidRPr="00941AE8" w:rsidRDefault="00CE15AD" w:rsidP="008A1E70">
            <w:pPr>
              <w:spacing w:after="0" w:line="240" w:lineRule="auto"/>
              <w:jc w:val="center"/>
              <w:rPr>
                <w:rFonts w:ascii="PT Astra Serif" w:eastAsia="Times New Roman" w:hAnsi="PT Astra Serif" w:cs="Times New Roman"/>
                <w:sz w:val="20"/>
                <w:szCs w:val="20"/>
              </w:rPr>
            </w:pPr>
          </w:p>
        </w:tc>
        <w:tc>
          <w:tcPr>
            <w:tcW w:w="1418" w:type="dxa"/>
            <w:gridSpan w:val="3"/>
            <w:vMerge/>
            <w:vAlign w:val="center"/>
          </w:tcPr>
          <w:p w:rsidR="00CE15AD" w:rsidRPr="00941AE8" w:rsidRDefault="00CE15AD" w:rsidP="008A1E70">
            <w:pPr>
              <w:spacing w:after="0" w:line="240" w:lineRule="auto"/>
              <w:jc w:val="center"/>
              <w:rPr>
                <w:rFonts w:ascii="PT Astra Serif" w:eastAsia="Times New Roman" w:hAnsi="PT Astra Serif" w:cs="Times New Roman"/>
                <w:sz w:val="20"/>
                <w:szCs w:val="20"/>
              </w:rPr>
            </w:pPr>
          </w:p>
        </w:tc>
        <w:tc>
          <w:tcPr>
            <w:tcW w:w="1418" w:type="dxa"/>
            <w:vMerge/>
            <w:vAlign w:val="center"/>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CE15AD" w:rsidRPr="00941AE8" w:rsidRDefault="00CE15AD"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Показатель 2. Доля застрахованного поголовья сельскохозяйственных животных в общем поголовье </w:t>
            </w:r>
            <w:r w:rsidRPr="00941AE8">
              <w:rPr>
                <w:rFonts w:ascii="PT Astra Serif" w:eastAsia="Times New Roman" w:hAnsi="PT Astra Serif" w:cs="Times New Roman"/>
                <w:sz w:val="20"/>
                <w:szCs w:val="20"/>
              </w:rPr>
              <w:lastRenderedPageBreak/>
              <w:t>сельскохозяйственных животных, проценты</w:t>
            </w:r>
          </w:p>
        </w:tc>
        <w:tc>
          <w:tcPr>
            <w:tcW w:w="1134" w:type="dxa"/>
            <w:shd w:val="clear" w:color="auto" w:fill="auto"/>
            <w:vAlign w:val="center"/>
          </w:tcPr>
          <w:p w:rsidR="00CE15AD" w:rsidRPr="00941AE8" w:rsidRDefault="00CE15AD" w:rsidP="007502AB">
            <w:pPr>
              <w:spacing w:after="0" w:line="240" w:lineRule="auto"/>
              <w:jc w:val="center"/>
              <w:rPr>
                <w:rFonts w:ascii="PT Astra Serif" w:hAnsi="PT Astra Serif" w:cs="Times New Roman"/>
                <w:sz w:val="20"/>
                <w:szCs w:val="20"/>
              </w:rPr>
            </w:pPr>
            <w:r w:rsidRPr="00941AE8">
              <w:rPr>
                <w:rFonts w:ascii="PT Astra Serif" w:hAnsi="PT Astra Serif" w:cs="Times New Roman"/>
                <w:sz w:val="20"/>
                <w:szCs w:val="20"/>
              </w:rPr>
              <w:lastRenderedPageBreak/>
              <w:t>0</w:t>
            </w:r>
          </w:p>
        </w:tc>
      </w:tr>
      <w:tr w:rsidR="00CE15AD" w:rsidRPr="00941AE8" w:rsidTr="00DC4001">
        <w:trPr>
          <w:trHeight w:val="20"/>
        </w:trPr>
        <w:tc>
          <w:tcPr>
            <w:tcW w:w="707" w:type="dxa"/>
            <w:vMerge/>
            <w:vAlign w:val="center"/>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1810" w:type="dxa"/>
            <w:vMerge/>
            <w:vAlign w:val="center"/>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1373" w:type="dxa"/>
            <w:vMerge w:val="restart"/>
            <w:vAlign w:val="center"/>
          </w:tcPr>
          <w:p w:rsidR="00CE15AD" w:rsidRPr="00941AE8" w:rsidRDefault="00CE15AD" w:rsidP="00133E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2026 (прогнозный)</w:t>
            </w:r>
          </w:p>
        </w:tc>
        <w:tc>
          <w:tcPr>
            <w:tcW w:w="1496" w:type="dxa"/>
            <w:vMerge w:val="restart"/>
            <w:vAlign w:val="center"/>
          </w:tcPr>
          <w:p w:rsidR="00CE15AD" w:rsidRPr="00941AE8" w:rsidRDefault="00CE15AD" w:rsidP="008A1E70">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7" w:type="dxa"/>
            <w:gridSpan w:val="2"/>
            <w:vMerge w:val="restart"/>
            <w:vAlign w:val="center"/>
          </w:tcPr>
          <w:p w:rsidR="00CE15AD" w:rsidRPr="00941AE8" w:rsidRDefault="00CE15AD" w:rsidP="008A1E70">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278" w:type="dxa"/>
            <w:vMerge w:val="restart"/>
            <w:vAlign w:val="center"/>
          </w:tcPr>
          <w:p w:rsidR="00CE15AD" w:rsidRPr="00941AE8" w:rsidRDefault="00CE15AD" w:rsidP="008A1E70">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134" w:type="dxa"/>
            <w:vMerge w:val="restart"/>
            <w:vAlign w:val="center"/>
          </w:tcPr>
          <w:p w:rsidR="00CE15AD" w:rsidRPr="00941AE8" w:rsidRDefault="00CE15AD" w:rsidP="008A1E70">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vMerge w:val="restart"/>
            <w:vAlign w:val="center"/>
          </w:tcPr>
          <w:p w:rsidR="00CE15AD" w:rsidRPr="00941AE8" w:rsidRDefault="00CE15AD" w:rsidP="008A1E70">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vMerge/>
            <w:vAlign w:val="center"/>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CE15AD" w:rsidRPr="00941AE8" w:rsidRDefault="00CE15AD"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Показатель 1. Доля застрахованной посевной (посадочной) площади в общей посевной (посадочной) площади (в условных единицах площади), проценты</w:t>
            </w:r>
          </w:p>
        </w:tc>
        <w:tc>
          <w:tcPr>
            <w:tcW w:w="1134" w:type="dxa"/>
            <w:shd w:val="clear" w:color="auto" w:fill="auto"/>
            <w:vAlign w:val="center"/>
          </w:tcPr>
          <w:p w:rsidR="00CE15AD" w:rsidRPr="00941AE8" w:rsidRDefault="00CE15AD" w:rsidP="007502AB">
            <w:pPr>
              <w:spacing w:after="0" w:line="240" w:lineRule="auto"/>
              <w:jc w:val="center"/>
              <w:rPr>
                <w:rFonts w:ascii="PT Astra Serif" w:hAnsi="PT Astra Serif" w:cs="Times New Roman"/>
                <w:sz w:val="20"/>
                <w:szCs w:val="20"/>
              </w:rPr>
            </w:pPr>
            <w:r w:rsidRPr="00941AE8">
              <w:rPr>
                <w:rFonts w:ascii="PT Astra Serif" w:hAnsi="PT Astra Serif" w:cs="Times New Roman"/>
                <w:sz w:val="20"/>
                <w:szCs w:val="20"/>
              </w:rPr>
              <w:t>0</w:t>
            </w:r>
          </w:p>
        </w:tc>
      </w:tr>
      <w:tr w:rsidR="00CE15AD" w:rsidRPr="00941AE8" w:rsidTr="00DC4001">
        <w:trPr>
          <w:trHeight w:val="20"/>
        </w:trPr>
        <w:tc>
          <w:tcPr>
            <w:tcW w:w="707" w:type="dxa"/>
            <w:vMerge/>
            <w:vAlign w:val="center"/>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1810" w:type="dxa"/>
            <w:vMerge/>
            <w:vAlign w:val="center"/>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1373" w:type="dxa"/>
            <w:vMerge/>
            <w:vAlign w:val="center"/>
          </w:tcPr>
          <w:p w:rsidR="00CE15AD" w:rsidRPr="00941AE8" w:rsidRDefault="00CE15AD" w:rsidP="00133E52">
            <w:pPr>
              <w:spacing w:after="0" w:line="240" w:lineRule="auto"/>
              <w:rPr>
                <w:rFonts w:ascii="PT Astra Serif" w:eastAsia="Times New Roman" w:hAnsi="PT Astra Serif" w:cs="Times New Roman"/>
                <w:sz w:val="20"/>
                <w:szCs w:val="20"/>
              </w:rPr>
            </w:pPr>
          </w:p>
        </w:tc>
        <w:tc>
          <w:tcPr>
            <w:tcW w:w="1496" w:type="dxa"/>
            <w:vMerge/>
            <w:vAlign w:val="center"/>
          </w:tcPr>
          <w:p w:rsidR="00CE15AD" w:rsidRPr="00941AE8" w:rsidRDefault="00CE15AD" w:rsidP="008A1E70">
            <w:pPr>
              <w:spacing w:after="0" w:line="240" w:lineRule="auto"/>
              <w:jc w:val="center"/>
              <w:rPr>
                <w:rFonts w:ascii="PT Astra Serif" w:eastAsia="Times New Roman" w:hAnsi="PT Astra Serif" w:cs="Times New Roman"/>
                <w:sz w:val="20"/>
                <w:szCs w:val="20"/>
              </w:rPr>
            </w:pPr>
          </w:p>
        </w:tc>
        <w:tc>
          <w:tcPr>
            <w:tcW w:w="1417" w:type="dxa"/>
            <w:gridSpan w:val="2"/>
            <w:vMerge/>
            <w:vAlign w:val="center"/>
          </w:tcPr>
          <w:p w:rsidR="00CE15AD" w:rsidRPr="00941AE8" w:rsidRDefault="00CE15AD" w:rsidP="008A1E70">
            <w:pPr>
              <w:spacing w:after="0" w:line="240" w:lineRule="auto"/>
              <w:jc w:val="center"/>
              <w:rPr>
                <w:rFonts w:ascii="PT Astra Serif" w:eastAsia="Times New Roman" w:hAnsi="PT Astra Serif" w:cs="Times New Roman"/>
                <w:sz w:val="20"/>
                <w:szCs w:val="20"/>
              </w:rPr>
            </w:pPr>
          </w:p>
        </w:tc>
        <w:tc>
          <w:tcPr>
            <w:tcW w:w="1278" w:type="dxa"/>
            <w:vMerge/>
            <w:vAlign w:val="center"/>
          </w:tcPr>
          <w:p w:rsidR="00CE15AD" w:rsidRPr="00941AE8" w:rsidRDefault="00CE15AD" w:rsidP="008A1E70">
            <w:pPr>
              <w:spacing w:after="0" w:line="240" w:lineRule="auto"/>
              <w:jc w:val="center"/>
              <w:rPr>
                <w:rFonts w:ascii="PT Astra Serif" w:eastAsia="Times New Roman" w:hAnsi="PT Astra Serif" w:cs="Times New Roman"/>
                <w:sz w:val="20"/>
                <w:szCs w:val="20"/>
              </w:rPr>
            </w:pPr>
          </w:p>
        </w:tc>
        <w:tc>
          <w:tcPr>
            <w:tcW w:w="1134" w:type="dxa"/>
            <w:vMerge/>
            <w:vAlign w:val="center"/>
          </w:tcPr>
          <w:p w:rsidR="00CE15AD" w:rsidRPr="00941AE8" w:rsidRDefault="00CE15AD" w:rsidP="008A1E70">
            <w:pPr>
              <w:spacing w:after="0" w:line="240" w:lineRule="auto"/>
              <w:jc w:val="center"/>
              <w:rPr>
                <w:rFonts w:ascii="PT Astra Serif" w:eastAsia="Times New Roman" w:hAnsi="PT Astra Serif" w:cs="Times New Roman"/>
                <w:sz w:val="20"/>
                <w:szCs w:val="20"/>
              </w:rPr>
            </w:pPr>
          </w:p>
        </w:tc>
        <w:tc>
          <w:tcPr>
            <w:tcW w:w="1418" w:type="dxa"/>
            <w:gridSpan w:val="3"/>
            <w:vMerge/>
            <w:vAlign w:val="center"/>
          </w:tcPr>
          <w:p w:rsidR="00CE15AD" w:rsidRPr="00941AE8" w:rsidRDefault="00CE15AD" w:rsidP="008A1E70">
            <w:pPr>
              <w:spacing w:after="0" w:line="240" w:lineRule="auto"/>
              <w:jc w:val="center"/>
              <w:rPr>
                <w:rFonts w:ascii="PT Astra Serif" w:eastAsia="Times New Roman" w:hAnsi="PT Astra Serif" w:cs="Times New Roman"/>
                <w:sz w:val="20"/>
                <w:szCs w:val="20"/>
              </w:rPr>
            </w:pPr>
          </w:p>
        </w:tc>
        <w:tc>
          <w:tcPr>
            <w:tcW w:w="1418" w:type="dxa"/>
            <w:vMerge/>
            <w:vAlign w:val="center"/>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CE15AD" w:rsidRPr="00941AE8" w:rsidRDefault="00CE15AD"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Показатель 2. Доля застрахованного поголовья сельскохозяйственных животных в общем поголовье сельскохозяйственных животных, проценты</w:t>
            </w:r>
          </w:p>
        </w:tc>
        <w:tc>
          <w:tcPr>
            <w:tcW w:w="1134" w:type="dxa"/>
            <w:shd w:val="clear" w:color="auto" w:fill="auto"/>
            <w:vAlign w:val="center"/>
          </w:tcPr>
          <w:p w:rsidR="00CE15AD" w:rsidRPr="00941AE8" w:rsidRDefault="00CE15AD" w:rsidP="007502AB">
            <w:pPr>
              <w:spacing w:after="0" w:line="240" w:lineRule="auto"/>
              <w:jc w:val="center"/>
              <w:rPr>
                <w:rFonts w:ascii="PT Astra Serif" w:hAnsi="PT Astra Serif" w:cs="Times New Roman"/>
                <w:sz w:val="20"/>
                <w:szCs w:val="20"/>
              </w:rPr>
            </w:pPr>
            <w:r w:rsidRPr="00941AE8">
              <w:rPr>
                <w:rFonts w:ascii="PT Astra Serif" w:hAnsi="PT Astra Serif" w:cs="Times New Roman"/>
                <w:sz w:val="20"/>
                <w:szCs w:val="20"/>
              </w:rPr>
              <w:t>0</w:t>
            </w:r>
          </w:p>
        </w:tc>
      </w:tr>
      <w:tr w:rsidR="00CE15AD" w:rsidRPr="00941AE8" w:rsidTr="00DC4001">
        <w:trPr>
          <w:trHeight w:val="20"/>
        </w:trPr>
        <w:tc>
          <w:tcPr>
            <w:tcW w:w="707" w:type="dxa"/>
            <w:vMerge w:val="restart"/>
          </w:tcPr>
          <w:p w:rsidR="00CE15AD" w:rsidRPr="00941AE8" w:rsidRDefault="00CE15AD" w:rsidP="00957819">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1.10.</w:t>
            </w:r>
          </w:p>
        </w:tc>
        <w:tc>
          <w:tcPr>
            <w:tcW w:w="1810" w:type="dxa"/>
            <w:vMerge w:val="restart"/>
          </w:tcPr>
          <w:p w:rsidR="00CE15AD" w:rsidRPr="00941AE8" w:rsidRDefault="00CE15AD" w:rsidP="00957819">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Мероприятие 10. Возмещение части затрат на уплату страховой премии, начисленных по договорам сельскохозяйственного страхования в области растениеводства</w:t>
            </w:r>
          </w:p>
        </w:tc>
        <w:tc>
          <w:tcPr>
            <w:tcW w:w="1373" w:type="dxa"/>
            <w:vAlign w:val="center"/>
          </w:tcPr>
          <w:p w:rsidR="00CE15AD" w:rsidRPr="00941AE8" w:rsidRDefault="00CE15AD" w:rsidP="00133E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всего</w:t>
            </w:r>
          </w:p>
        </w:tc>
        <w:tc>
          <w:tcPr>
            <w:tcW w:w="1496" w:type="dxa"/>
            <w:vAlign w:val="center"/>
          </w:tcPr>
          <w:p w:rsidR="00CE15AD" w:rsidRPr="00941AE8" w:rsidRDefault="003873A2" w:rsidP="005805F8">
            <w:pPr>
              <w:spacing w:after="0"/>
              <w:jc w:val="center"/>
              <w:rPr>
                <w:rFonts w:ascii="PT Astra Serif" w:hAnsi="PT Astra Serif"/>
                <w:bCs/>
                <w:color w:val="000000"/>
                <w:sz w:val="20"/>
                <w:szCs w:val="20"/>
              </w:rPr>
            </w:pPr>
            <w:r w:rsidRPr="00941AE8">
              <w:rPr>
                <w:rFonts w:ascii="PT Astra Serif" w:hAnsi="PT Astra Serif"/>
                <w:bCs/>
                <w:color w:val="000000"/>
                <w:sz w:val="20"/>
                <w:szCs w:val="20"/>
              </w:rPr>
              <w:t>59 159,9</w:t>
            </w:r>
          </w:p>
        </w:tc>
        <w:tc>
          <w:tcPr>
            <w:tcW w:w="1417" w:type="dxa"/>
            <w:gridSpan w:val="2"/>
            <w:vAlign w:val="center"/>
          </w:tcPr>
          <w:p w:rsidR="00CE15AD" w:rsidRPr="00941AE8" w:rsidRDefault="00206DEB" w:rsidP="00CC666B">
            <w:pPr>
              <w:spacing w:after="0"/>
              <w:jc w:val="center"/>
              <w:rPr>
                <w:rFonts w:ascii="PT Astra Serif" w:hAnsi="PT Astra Serif"/>
                <w:bCs/>
                <w:color w:val="000000"/>
                <w:sz w:val="20"/>
                <w:szCs w:val="20"/>
              </w:rPr>
            </w:pPr>
            <w:r w:rsidRPr="00941AE8">
              <w:rPr>
                <w:rFonts w:ascii="PT Astra Serif" w:hAnsi="PT Astra Serif"/>
                <w:bCs/>
                <w:color w:val="000000"/>
                <w:sz w:val="20"/>
                <w:szCs w:val="20"/>
              </w:rPr>
              <w:t>24 884,4</w:t>
            </w:r>
          </w:p>
        </w:tc>
        <w:tc>
          <w:tcPr>
            <w:tcW w:w="1278" w:type="dxa"/>
            <w:vAlign w:val="center"/>
          </w:tcPr>
          <w:p w:rsidR="00CE15AD" w:rsidRPr="00941AE8" w:rsidRDefault="00206DEB" w:rsidP="00CC666B">
            <w:pPr>
              <w:spacing w:after="0"/>
              <w:jc w:val="center"/>
              <w:rPr>
                <w:rFonts w:ascii="PT Astra Serif" w:hAnsi="PT Astra Serif"/>
                <w:bCs/>
                <w:color w:val="000000"/>
                <w:sz w:val="20"/>
                <w:szCs w:val="20"/>
              </w:rPr>
            </w:pPr>
            <w:r w:rsidRPr="00941AE8">
              <w:rPr>
                <w:rFonts w:ascii="PT Astra Serif" w:hAnsi="PT Astra Serif"/>
                <w:bCs/>
                <w:color w:val="000000"/>
                <w:sz w:val="20"/>
                <w:szCs w:val="20"/>
              </w:rPr>
              <w:t>4 695,5</w:t>
            </w:r>
          </w:p>
        </w:tc>
        <w:tc>
          <w:tcPr>
            <w:tcW w:w="1134" w:type="dxa"/>
            <w:vAlign w:val="center"/>
          </w:tcPr>
          <w:p w:rsidR="00CE15AD" w:rsidRPr="00941AE8" w:rsidRDefault="00CE15AD" w:rsidP="00CC666B">
            <w:pPr>
              <w:spacing w:after="0"/>
              <w:jc w:val="center"/>
              <w:rPr>
                <w:rFonts w:ascii="PT Astra Serif" w:hAnsi="PT Astra Serif"/>
                <w:bCs/>
                <w:color w:val="000000"/>
                <w:sz w:val="20"/>
                <w:szCs w:val="20"/>
              </w:rPr>
            </w:pPr>
            <w:r w:rsidRPr="00941AE8">
              <w:rPr>
                <w:rFonts w:ascii="PT Astra Serif" w:hAnsi="PT Astra Serif"/>
                <w:bCs/>
                <w:color w:val="000000"/>
                <w:sz w:val="20"/>
                <w:szCs w:val="20"/>
              </w:rPr>
              <w:t>0,0</w:t>
            </w:r>
          </w:p>
        </w:tc>
        <w:tc>
          <w:tcPr>
            <w:tcW w:w="1418" w:type="dxa"/>
            <w:gridSpan w:val="3"/>
            <w:vAlign w:val="center"/>
          </w:tcPr>
          <w:p w:rsidR="00CE15AD" w:rsidRPr="00941AE8" w:rsidRDefault="004A30FD" w:rsidP="008A1E70">
            <w:pPr>
              <w:spacing w:after="0"/>
              <w:jc w:val="center"/>
              <w:rPr>
                <w:rFonts w:ascii="PT Astra Serif" w:hAnsi="PT Astra Serif"/>
                <w:bCs/>
                <w:color w:val="000000"/>
                <w:sz w:val="20"/>
                <w:szCs w:val="20"/>
              </w:rPr>
            </w:pPr>
            <w:r w:rsidRPr="00941AE8">
              <w:rPr>
                <w:rFonts w:ascii="PT Astra Serif" w:hAnsi="PT Astra Serif"/>
                <w:bCs/>
                <w:color w:val="000000"/>
                <w:sz w:val="20"/>
                <w:szCs w:val="20"/>
              </w:rPr>
              <w:t>29</w:t>
            </w:r>
            <w:r w:rsidR="003873A2" w:rsidRPr="00941AE8">
              <w:rPr>
                <w:rFonts w:ascii="PT Astra Serif" w:hAnsi="PT Astra Serif"/>
                <w:bCs/>
                <w:color w:val="000000"/>
                <w:sz w:val="20"/>
                <w:szCs w:val="20"/>
              </w:rPr>
              <w:t> </w:t>
            </w:r>
            <w:r w:rsidRPr="00941AE8">
              <w:rPr>
                <w:rFonts w:ascii="PT Astra Serif" w:hAnsi="PT Astra Serif"/>
                <w:bCs/>
                <w:color w:val="000000"/>
                <w:sz w:val="20"/>
                <w:szCs w:val="20"/>
              </w:rPr>
              <w:t>580</w:t>
            </w:r>
            <w:r w:rsidR="003873A2" w:rsidRPr="00941AE8">
              <w:rPr>
                <w:rFonts w:ascii="PT Astra Serif" w:hAnsi="PT Astra Serif"/>
                <w:bCs/>
                <w:color w:val="000000"/>
                <w:sz w:val="20"/>
                <w:szCs w:val="20"/>
              </w:rPr>
              <w:t>,</w:t>
            </w:r>
            <w:r w:rsidRPr="00941AE8">
              <w:rPr>
                <w:rFonts w:ascii="PT Astra Serif" w:hAnsi="PT Astra Serif"/>
                <w:bCs/>
                <w:color w:val="000000"/>
                <w:sz w:val="20"/>
                <w:szCs w:val="20"/>
              </w:rPr>
              <w:t>0</w:t>
            </w:r>
          </w:p>
        </w:tc>
        <w:tc>
          <w:tcPr>
            <w:tcW w:w="1418" w:type="dxa"/>
            <w:vAlign w:val="center"/>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1134" w:type="dxa"/>
            <w:shd w:val="clear" w:color="auto" w:fill="auto"/>
            <w:vAlign w:val="center"/>
          </w:tcPr>
          <w:p w:rsidR="00CE15AD" w:rsidRPr="00941AE8" w:rsidRDefault="00CE15AD" w:rsidP="007502AB">
            <w:pPr>
              <w:spacing w:after="0" w:line="240" w:lineRule="auto"/>
              <w:jc w:val="center"/>
              <w:rPr>
                <w:rFonts w:ascii="PT Astra Serif" w:hAnsi="PT Astra Serif" w:cs="Times New Roman"/>
                <w:sz w:val="20"/>
                <w:szCs w:val="20"/>
              </w:rPr>
            </w:pPr>
          </w:p>
        </w:tc>
      </w:tr>
      <w:tr w:rsidR="00CE15AD" w:rsidRPr="00941AE8" w:rsidTr="00DC4001">
        <w:trPr>
          <w:trHeight w:val="20"/>
        </w:trPr>
        <w:tc>
          <w:tcPr>
            <w:tcW w:w="707" w:type="dxa"/>
            <w:vMerge/>
            <w:vAlign w:val="center"/>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1810" w:type="dxa"/>
            <w:vMerge/>
            <w:vAlign w:val="center"/>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1373" w:type="dxa"/>
            <w:vAlign w:val="center"/>
          </w:tcPr>
          <w:p w:rsidR="00CE15AD" w:rsidRPr="00941AE8" w:rsidRDefault="00CE15AD" w:rsidP="00133E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2020</w:t>
            </w:r>
          </w:p>
        </w:tc>
        <w:tc>
          <w:tcPr>
            <w:tcW w:w="1496" w:type="dxa"/>
            <w:vAlign w:val="center"/>
          </w:tcPr>
          <w:p w:rsidR="00CE15AD" w:rsidRPr="00941AE8" w:rsidRDefault="00CE15AD" w:rsidP="00CC666B">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7" w:type="dxa"/>
            <w:gridSpan w:val="2"/>
            <w:vAlign w:val="center"/>
          </w:tcPr>
          <w:p w:rsidR="00CE15AD" w:rsidRPr="00941AE8" w:rsidRDefault="00CE15AD" w:rsidP="00CC666B">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278" w:type="dxa"/>
            <w:vAlign w:val="center"/>
          </w:tcPr>
          <w:p w:rsidR="00CE15AD" w:rsidRPr="00941AE8" w:rsidRDefault="00CE15AD" w:rsidP="00CC666B">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134" w:type="dxa"/>
            <w:vAlign w:val="center"/>
          </w:tcPr>
          <w:p w:rsidR="00CE15AD" w:rsidRPr="00941AE8" w:rsidRDefault="00CE15AD" w:rsidP="00CC666B">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vAlign w:val="center"/>
          </w:tcPr>
          <w:p w:rsidR="00CE15AD" w:rsidRPr="00941AE8" w:rsidRDefault="00CE15AD" w:rsidP="008A1E70">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vMerge w:val="restart"/>
            <w:vAlign w:val="center"/>
          </w:tcPr>
          <w:p w:rsidR="00CE15AD" w:rsidRPr="00941AE8" w:rsidRDefault="00CE15AD" w:rsidP="00C27D9A">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Департамент по </w:t>
            </w:r>
            <w:proofErr w:type="gramStart"/>
            <w:r w:rsidRPr="00941AE8">
              <w:rPr>
                <w:rFonts w:ascii="PT Astra Serif" w:eastAsia="Times New Roman" w:hAnsi="PT Astra Serif" w:cs="Times New Roman"/>
                <w:sz w:val="20"/>
                <w:szCs w:val="20"/>
              </w:rPr>
              <w:t>социально-</w:t>
            </w:r>
            <w:proofErr w:type="spellStart"/>
            <w:r w:rsidRPr="00941AE8">
              <w:rPr>
                <w:rFonts w:ascii="PT Astra Serif" w:eastAsia="Times New Roman" w:hAnsi="PT Astra Serif" w:cs="Times New Roman"/>
                <w:sz w:val="20"/>
                <w:szCs w:val="20"/>
              </w:rPr>
              <w:t>экономичес</w:t>
            </w:r>
            <w:proofErr w:type="spellEnd"/>
            <w:r w:rsidRPr="00941AE8">
              <w:rPr>
                <w:rFonts w:ascii="PT Astra Serif" w:eastAsia="Times New Roman" w:hAnsi="PT Astra Serif" w:cs="Times New Roman"/>
                <w:sz w:val="20"/>
                <w:szCs w:val="20"/>
              </w:rPr>
              <w:t>-кому</w:t>
            </w:r>
            <w:proofErr w:type="gramEnd"/>
            <w:r w:rsidRPr="00941AE8">
              <w:rPr>
                <w:rFonts w:ascii="PT Astra Serif" w:eastAsia="Times New Roman" w:hAnsi="PT Astra Serif" w:cs="Times New Roman"/>
                <w:sz w:val="20"/>
                <w:szCs w:val="20"/>
              </w:rPr>
              <w:t xml:space="preserve"> развитию села Томской области</w:t>
            </w:r>
          </w:p>
        </w:tc>
        <w:tc>
          <w:tcPr>
            <w:tcW w:w="2409" w:type="dxa"/>
            <w:shd w:val="clear" w:color="auto" w:fill="auto"/>
          </w:tcPr>
          <w:p w:rsidR="00CE15AD" w:rsidRPr="00941AE8" w:rsidRDefault="00CE15AD"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Показатель 1. Доля застрахованной посевной (посадочной) площади в общей посевной (посадочной) площади (в условных единицах площади), проценты</w:t>
            </w:r>
          </w:p>
        </w:tc>
        <w:tc>
          <w:tcPr>
            <w:tcW w:w="1134" w:type="dxa"/>
            <w:shd w:val="clear" w:color="auto" w:fill="auto"/>
            <w:vAlign w:val="center"/>
          </w:tcPr>
          <w:p w:rsidR="00CE15AD" w:rsidRPr="00941AE8" w:rsidRDefault="00CE15AD" w:rsidP="007502AB">
            <w:pPr>
              <w:spacing w:after="0" w:line="240" w:lineRule="auto"/>
              <w:jc w:val="center"/>
              <w:rPr>
                <w:rFonts w:ascii="PT Astra Serif" w:hAnsi="PT Astra Serif" w:cs="Times New Roman"/>
                <w:sz w:val="20"/>
                <w:szCs w:val="20"/>
              </w:rPr>
            </w:pPr>
            <w:r w:rsidRPr="00941AE8">
              <w:rPr>
                <w:rFonts w:ascii="PT Astra Serif" w:hAnsi="PT Astra Serif" w:cs="Times New Roman"/>
                <w:sz w:val="20"/>
                <w:szCs w:val="20"/>
              </w:rPr>
              <w:t>0</w:t>
            </w:r>
          </w:p>
        </w:tc>
      </w:tr>
      <w:tr w:rsidR="00CE15AD" w:rsidRPr="00941AE8" w:rsidTr="00DC4001">
        <w:trPr>
          <w:trHeight w:val="20"/>
        </w:trPr>
        <w:tc>
          <w:tcPr>
            <w:tcW w:w="707" w:type="dxa"/>
            <w:vMerge/>
            <w:vAlign w:val="center"/>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1810" w:type="dxa"/>
            <w:vMerge/>
            <w:vAlign w:val="center"/>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1373" w:type="dxa"/>
            <w:vAlign w:val="center"/>
          </w:tcPr>
          <w:p w:rsidR="00CE15AD" w:rsidRPr="00941AE8" w:rsidRDefault="00CE15AD" w:rsidP="00133E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2021</w:t>
            </w:r>
          </w:p>
        </w:tc>
        <w:tc>
          <w:tcPr>
            <w:tcW w:w="1496" w:type="dxa"/>
            <w:vAlign w:val="center"/>
          </w:tcPr>
          <w:p w:rsidR="00CE15AD" w:rsidRPr="00941AE8" w:rsidRDefault="005805F8" w:rsidP="00CC666B">
            <w:pPr>
              <w:spacing w:after="0"/>
              <w:jc w:val="center"/>
              <w:rPr>
                <w:rFonts w:ascii="PT Astra Serif" w:hAnsi="PT Astra Serif"/>
                <w:color w:val="000000"/>
                <w:sz w:val="20"/>
                <w:szCs w:val="20"/>
              </w:rPr>
            </w:pPr>
            <w:r w:rsidRPr="00941AE8">
              <w:rPr>
                <w:rFonts w:ascii="PT Astra Serif" w:hAnsi="PT Astra Serif"/>
                <w:color w:val="000000"/>
                <w:sz w:val="20"/>
                <w:szCs w:val="20"/>
              </w:rPr>
              <w:t>8 773,5</w:t>
            </w:r>
          </w:p>
        </w:tc>
        <w:tc>
          <w:tcPr>
            <w:tcW w:w="1417" w:type="dxa"/>
            <w:gridSpan w:val="2"/>
            <w:vAlign w:val="center"/>
          </w:tcPr>
          <w:p w:rsidR="00CE15AD" w:rsidRPr="00941AE8" w:rsidRDefault="00CE15AD" w:rsidP="00CC666B">
            <w:pPr>
              <w:spacing w:after="0"/>
              <w:jc w:val="center"/>
              <w:rPr>
                <w:rFonts w:ascii="PT Astra Serif" w:hAnsi="PT Astra Serif"/>
                <w:color w:val="000000"/>
                <w:sz w:val="20"/>
                <w:szCs w:val="20"/>
              </w:rPr>
            </w:pPr>
            <w:r w:rsidRPr="00941AE8">
              <w:rPr>
                <w:rFonts w:ascii="PT Astra Serif" w:hAnsi="PT Astra Serif"/>
                <w:color w:val="000000"/>
                <w:sz w:val="20"/>
                <w:szCs w:val="20"/>
              </w:rPr>
              <w:t>2 966,</w:t>
            </w:r>
            <w:r w:rsidR="005805F8" w:rsidRPr="00941AE8">
              <w:rPr>
                <w:rFonts w:ascii="PT Astra Serif" w:hAnsi="PT Astra Serif"/>
                <w:color w:val="000000"/>
                <w:sz w:val="20"/>
                <w:szCs w:val="20"/>
              </w:rPr>
              <w:t>3</w:t>
            </w:r>
          </w:p>
        </w:tc>
        <w:tc>
          <w:tcPr>
            <w:tcW w:w="1278" w:type="dxa"/>
            <w:vAlign w:val="center"/>
          </w:tcPr>
          <w:p w:rsidR="00CE15AD" w:rsidRPr="00941AE8" w:rsidRDefault="00CE15AD" w:rsidP="00CC666B">
            <w:pPr>
              <w:spacing w:after="0"/>
              <w:jc w:val="center"/>
              <w:rPr>
                <w:rFonts w:ascii="PT Astra Serif" w:hAnsi="PT Astra Serif"/>
                <w:color w:val="000000"/>
                <w:sz w:val="20"/>
                <w:szCs w:val="20"/>
              </w:rPr>
            </w:pPr>
            <w:r w:rsidRPr="00941AE8">
              <w:rPr>
                <w:rFonts w:ascii="PT Astra Serif" w:hAnsi="PT Astra Serif"/>
                <w:color w:val="000000"/>
                <w:sz w:val="20"/>
                <w:szCs w:val="20"/>
              </w:rPr>
              <w:t>1 420,4</w:t>
            </w:r>
          </w:p>
        </w:tc>
        <w:tc>
          <w:tcPr>
            <w:tcW w:w="1134" w:type="dxa"/>
            <w:vAlign w:val="center"/>
          </w:tcPr>
          <w:p w:rsidR="00CE15AD" w:rsidRPr="00941AE8" w:rsidRDefault="00CE15AD" w:rsidP="00CC666B">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vAlign w:val="center"/>
          </w:tcPr>
          <w:p w:rsidR="00CE15AD" w:rsidRPr="00941AE8" w:rsidRDefault="00CE15AD" w:rsidP="008A1E70">
            <w:pPr>
              <w:spacing w:after="0"/>
              <w:jc w:val="center"/>
              <w:rPr>
                <w:rFonts w:ascii="PT Astra Serif" w:hAnsi="PT Astra Serif"/>
                <w:color w:val="000000"/>
                <w:sz w:val="20"/>
                <w:szCs w:val="20"/>
              </w:rPr>
            </w:pPr>
            <w:r w:rsidRPr="00941AE8">
              <w:rPr>
                <w:rFonts w:ascii="PT Astra Serif" w:hAnsi="PT Astra Serif"/>
                <w:color w:val="000000"/>
                <w:sz w:val="20"/>
                <w:szCs w:val="20"/>
              </w:rPr>
              <w:t>4 386,8</w:t>
            </w:r>
          </w:p>
        </w:tc>
        <w:tc>
          <w:tcPr>
            <w:tcW w:w="1418" w:type="dxa"/>
            <w:vMerge/>
            <w:vAlign w:val="center"/>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CE15AD" w:rsidRPr="00941AE8" w:rsidRDefault="00CE15AD"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Показатель 1. Доля застрахованной посевной (посадочной) площади в общей посевной (посадочной) площади (в условных единицах площади), проценты</w:t>
            </w:r>
          </w:p>
        </w:tc>
        <w:tc>
          <w:tcPr>
            <w:tcW w:w="1134" w:type="dxa"/>
            <w:shd w:val="clear" w:color="auto" w:fill="auto"/>
            <w:vAlign w:val="center"/>
          </w:tcPr>
          <w:p w:rsidR="00CE15AD" w:rsidRPr="00941AE8" w:rsidRDefault="00CE15AD" w:rsidP="007502AB">
            <w:pPr>
              <w:spacing w:after="0" w:line="240" w:lineRule="auto"/>
              <w:jc w:val="center"/>
              <w:rPr>
                <w:rFonts w:ascii="PT Astra Serif" w:hAnsi="PT Astra Serif" w:cs="Times New Roman"/>
                <w:sz w:val="20"/>
                <w:szCs w:val="20"/>
              </w:rPr>
            </w:pPr>
            <w:r w:rsidRPr="00941AE8">
              <w:rPr>
                <w:rFonts w:ascii="PT Astra Serif" w:hAnsi="PT Astra Serif" w:cs="Times New Roman"/>
                <w:sz w:val="20"/>
                <w:szCs w:val="20"/>
              </w:rPr>
              <w:t>6,94</w:t>
            </w:r>
          </w:p>
        </w:tc>
      </w:tr>
      <w:tr w:rsidR="00CE15AD" w:rsidRPr="00941AE8" w:rsidTr="00DC4001">
        <w:trPr>
          <w:trHeight w:val="1610"/>
        </w:trPr>
        <w:tc>
          <w:tcPr>
            <w:tcW w:w="707" w:type="dxa"/>
            <w:vMerge/>
            <w:vAlign w:val="center"/>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1810" w:type="dxa"/>
            <w:vMerge/>
            <w:vAlign w:val="center"/>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1373" w:type="dxa"/>
            <w:vAlign w:val="center"/>
          </w:tcPr>
          <w:p w:rsidR="00CE15AD" w:rsidRPr="00941AE8" w:rsidRDefault="00CE15AD" w:rsidP="00133E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2022</w:t>
            </w:r>
          </w:p>
        </w:tc>
        <w:tc>
          <w:tcPr>
            <w:tcW w:w="1496" w:type="dxa"/>
            <w:vAlign w:val="center"/>
          </w:tcPr>
          <w:p w:rsidR="00CE15AD" w:rsidRPr="00941AE8" w:rsidRDefault="004A30FD" w:rsidP="008A1E70">
            <w:pPr>
              <w:spacing w:after="0"/>
              <w:jc w:val="center"/>
              <w:rPr>
                <w:rFonts w:ascii="PT Astra Serif" w:hAnsi="PT Astra Serif"/>
                <w:color w:val="000000"/>
                <w:sz w:val="20"/>
                <w:szCs w:val="20"/>
              </w:rPr>
            </w:pPr>
            <w:r w:rsidRPr="00941AE8">
              <w:rPr>
                <w:rFonts w:ascii="PT Astra Serif" w:hAnsi="PT Astra Serif"/>
                <w:color w:val="000000"/>
                <w:sz w:val="20"/>
                <w:szCs w:val="20"/>
              </w:rPr>
              <w:t>2 857,0</w:t>
            </w:r>
          </w:p>
        </w:tc>
        <w:tc>
          <w:tcPr>
            <w:tcW w:w="1417" w:type="dxa"/>
            <w:gridSpan w:val="2"/>
            <w:vAlign w:val="center"/>
          </w:tcPr>
          <w:p w:rsidR="00CE15AD" w:rsidRPr="00941AE8" w:rsidRDefault="00206DEB" w:rsidP="008A1E70">
            <w:pPr>
              <w:spacing w:after="0"/>
              <w:jc w:val="center"/>
              <w:rPr>
                <w:rFonts w:ascii="PT Astra Serif" w:hAnsi="PT Astra Serif"/>
                <w:color w:val="000000"/>
                <w:sz w:val="20"/>
                <w:szCs w:val="20"/>
              </w:rPr>
            </w:pPr>
            <w:r w:rsidRPr="00941AE8">
              <w:rPr>
                <w:rFonts w:ascii="PT Astra Serif" w:hAnsi="PT Astra Serif"/>
                <w:color w:val="000000"/>
                <w:sz w:val="20"/>
                <w:szCs w:val="20"/>
              </w:rPr>
              <w:t>1 242,8</w:t>
            </w:r>
          </w:p>
        </w:tc>
        <w:tc>
          <w:tcPr>
            <w:tcW w:w="1278" w:type="dxa"/>
            <w:vAlign w:val="center"/>
          </w:tcPr>
          <w:p w:rsidR="00CE15AD" w:rsidRPr="00941AE8" w:rsidRDefault="00206DEB" w:rsidP="008A1E70">
            <w:pPr>
              <w:spacing w:after="0"/>
              <w:jc w:val="center"/>
              <w:rPr>
                <w:rFonts w:ascii="PT Astra Serif" w:hAnsi="PT Astra Serif"/>
                <w:color w:val="000000"/>
                <w:sz w:val="20"/>
                <w:szCs w:val="20"/>
              </w:rPr>
            </w:pPr>
            <w:r w:rsidRPr="00941AE8">
              <w:rPr>
                <w:rFonts w:ascii="PT Astra Serif" w:hAnsi="PT Astra Serif"/>
                <w:color w:val="000000"/>
                <w:sz w:val="20"/>
                <w:szCs w:val="20"/>
              </w:rPr>
              <w:t>185,7</w:t>
            </w:r>
          </w:p>
        </w:tc>
        <w:tc>
          <w:tcPr>
            <w:tcW w:w="1134" w:type="dxa"/>
            <w:vAlign w:val="center"/>
          </w:tcPr>
          <w:p w:rsidR="00CE15AD" w:rsidRPr="00941AE8" w:rsidRDefault="00CE15AD" w:rsidP="008A1E70">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vAlign w:val="center"/>
          </w:tcPr>
          <w:p w:rsidR="00CE15AD" w:rsidRPr="00941AE8" w:rsidRDefault="004A30FD" w:rsidP="008A1E70">
            <w:pPr>
              <w:spacing w:after="0"/>
              <w:jc w:val="center"/>
              <w:rPr>
                <w:rFonts w:ascii="PT Astra Serif" w:hAnsi="PT Astra Serif"/>
                <w:color w:val="000000"/>
                <w:sz w:val="20"/>
                <w:szCs w:val="20"/>
              </w:rPr>
            </w:pPr>
            <w:r w:rsidRPr="00941AE8">
              <w:rPr>
                <w:rFonts w:ascii="PT Astra Serif" w:hAnsi="PT Astra Serif"/>
                <w:color w:val="000000"/>
                <w:sz w:val="20"/>
                <w:szCs w:val="20"/>
              </w:rPr>
              <w:t>1 428,5</w:t>
            </w:r>
          </w:p>
        </w:tc>
        <w:tc>
          <w:tcPr>
            <w:tcW w:w="1418" w:type="dxa"/>
            <w:vMerge/>
            <w:vAlign w:val="center"/>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CE15AD" w:rsidRPr="00941AE8" w:rsidRDefault="00CE15AD"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Показатель 1. Доля застрахованной посевной (посадочной) площади в общей посевной (посадочной) площади (в условных единицах площади), проценты</w:t>
            </w:r>
          </w:p>
        </w:tc>
        <w:tc>
          <w:tcPr>
            <w:tcW w:w="1134" w:type="dxa"/>
            <w:shd w:val="clear" w:color="auto" w:fill="auto"/>
            <w:vAlign w:val="center"/>
          </w:tcPr>
          <w:p w:rsidR="00CE15AD" w:rsidRPr="00941AE8" w:rsidRDefault="00CE15AD" w:rsidP="007502AB">
            <w:pPr>
              <w:spacing w:after="0" w:line="240" w:lineRule="auto"/>
              <w:jc w:val="center"/>
              <w:rPr>
                <w:rFonts w:ascii="PT Astra Serif" w:hAnsi="PT Astra Serif" w:cs="Times New Roman"/>
                <w:sz w:val="20"/>
                <w:szCs w:val="20"/>
              </w:rPr>
            </w:pPr>
            <w:r w:rsidRPr="00941AE8">
              <w:rPr>
                <w:rFonts w:ascii="PT Astra Serif" w:hAnsi="PT Astra Serif" w:cs="Times New Roman"/>
                <w:sz w:val="20"/>
                <w:szCs w:val="20"/>
              </w:rPr>
              <w:t>7,92</w:t>
            </w:r>
          </w:p>
        </w:tc>
      </w:tr>
      <w:tr w:rsidR="00CE15AD" w:rsidRPr="00941AE8" w:rsidTr="00DC4001">
        <w:trPr>
          <w:trHeight w:val="20"/>
        </w:trPr>
        <w:tc>
          <w:tcPr>
            <w:tcW w:w="707" w:type="dxa"/>
            <w:vMerge/>
            <w:vAlign w:val="center"/>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1810" w:type="dxa"/>
            <w:vMerge/>
            <w:vAlign w:val="center"/>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1373" w:type="dxa"/>
            <w:vAlign w:val="center"/>
          </w:tcPr>
          <w:p w:rsidR="00CE15AD" w:rsidRPr="00941AE8" w:rsidRDefault="00CE15AD" w:rsidP="00133E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2023</w:t>
            </w:r>
          </w:p>
        </w:tc>
        <w:tc>
          <w:tcPr>
            <w:tcW w:w="1496" w:type="dxa"/>
            <w:vAlign w:val="center"/>
          </w:tcPr>
          <w:p w:rsidR="00CE15AD" w:rsidRPr="00941AE8" w:rsidRDefault="00CE15AD" w:rsidP="008A1E70">
            <w:pPr>
              <w:spacing w:after="0"/>
              <w:jc w:val="center"/>
              <w:rPr>
                <w:rFonts w:ascii="PT Astra Serif" w:hAnsi="PT Astra Serif"/>
                <w:color w:val="000000"/>
                <w:sz w:val="20"/>
                <w:szCs w:val="20"/>
              </w:rPr>
            </w:pPr>
            <w:r w:rsidRPr="00941AE8">
              <w:rPr>
                <w:rFonts w:ascii="PT Astra Serif" w:hAnsi="PT Astra Serif"/>
                <w:color w:val="000000"/>
                <w:sz w:val="20"/>
                <w:szCs w:val="20"/>
              </w:rPr>
              <w:t>12 992,2</w:t>
            </w:r>
          </w:p>
        </w:tc>
        <w:tc>
          <w:tcPr>
            <w:tcW w:w="1417" w:type="dxa"/>
            <w:gridSpan w:val="2"/>
            <w:vAlign w:val="center"/>
          </w:tcPr>
          <w:p w:rsidR="00CE15AD" w:rsidRPr="00941AE8" w:rsidRDefault="00CE15AD" w:rsidP="008A1E70">
            <w:pPr>
              <w:spacing w:after="0"/>
              <w:jc w:val="center"/>
              <w:rPr>
                <w:rFonts w:ascii="PT Astra Serif" w:hAnsi="PT Astra Serif"/>
                <w:color w:val="000000"/>
                <w:sz w:val="20"/>
                <w:szCs w:val="20"/>
              </w:rPr>
            </w:pPr>
            <w:r w:rsidRPr="00941AE8">
              <w:rPr>
                <w:rFonts w:ascii="PT Astra Serif" w:hAnsi="PT Astra Serif"/>
                <w:color w:val="000000"/>
                <w:sz w:val="20"/>
                <w:szCs w:val="20"/>
              </w:rPr>
              <w:t>5 651,6</w:t>
            </w:r>
          </w:p>
        </w:tc>
        <w:tc>
          <w:tcPr>
            <w:tcW w:w="1278" w:type="dxa"/>
            <w:vAlign w:val="center"/>
          </w:tcPr>
          <w:p w:rsidR="00CE15AD" w:rsidRPr="00941AE8" w:rsidRDefault="00CE15AD" w:rsidP="008A1E70">
            <w:pPr>
              <w:spacing w:after="0"/>
              <w:jc w:val="center"/>
              <w:rPr>
                <w:rFonts w:ascii="PT Astra Serif" w:hAnsi="PT Astra Serif"/>
                <w:color w:val="000000"/>
                <w:sz w:val="20"/>
                <w:szCs w:val="20"/>
              </w:rPr>
            </w:pPr>
            <w:r w:rsidRPr="00941AE8">
              <w:rPr>
                <w:rFonts w:ascii="PT Astra Serif" w:hAnsi="PT Astra Serif"/>
                <w:color w:val="000000"/>
                <w:sz w:val="20"/>
                <w:szCs w:val="20"/>
              </w:rPr>
              <w:t>844,5</w:t>
            </w:r>
          </w:p>
        </w:tc>
        <w:tc>
          <w:tcPr>
            <w:tcW w:w="1134" w:type="dxa"/>
            <w:vAlign w:val="center"/>
          </w:tcPr>
          <w:p w:rsidR="00CE15AD" w:rsidRPr="00941AE8" w:rsidRDefault="00CE15AD" w:rsidP="008A1E70">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vAlign w:val="center"/>
          </w:tcPr>
          <w:p w:rsidR="00CE15AD" w:rsidRPr="00941AE8" w:rsidRDefault="00CE15AD" w:rsidP="008A1E70">
            <w:pPr>
              <w:spacing w:after="0"/>
              <w:jc w:val="center"/>
              <w:rPr>
                <w:rFonts w:ascii="PT Astra Serif" w:hAnsi="PT Astra Serif"/>
                <w:color w:val="000000"/>
                <w:sz w:val="20"/>
                <w:szCs w:val="20"/>
              </w:rPr>
            </w:pPr>
            <w:r w:rsidRPr="00941AE8">
              <w:rPr>
                <w:rFonts w:ascii="PT Astra Serif" w:hAnsi="PT Astra Serif"/>
                <w:color w:val="000000"/>
                <w:sz w:val="20"/>
                <w:szCs w:val="20"/>
              </w:rPr>
              <w:t>6 496,1</w:t>
            </w:r>
          </w:p>
        </w:tc>
        <w:tc>
          <w:tcPr>
            <w:tcW w:w="1418" w:type="dxa"/>
            <w:vMerge/>
            <w:vAlign w:val="center"/>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CE15AD" w:rsidRPr="00941AE8" w:rsidRDefault="00CE15AD"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Показатель 1. Доля застрахованной посевной </w:t>
            </w:r>
            <w:r w:rsidRPr="00941AE8">
              <w:rPr>
                <w:rFonts w:ascii="PT Astra Serif" w:eastAsia="Times New Roman" w:hAnsi="PT Astra Serif" w:cs="Times New Roman"/>
                <w:sz w:val="20"/>
                <w:szCs w:val="20"/>
              </w:rPr>
              <w:lastRenderedPageBreak/>
              <w:t>(посадочной) площади в общей посевной (посадочной) площади (в условных единицах площади), проценты</w:t>
            </w:r>
          </w:p>
        </w:tc>
        <w:tc>
          <w:tcPr>
            <w:tcW w:w="1134" w:type="dxa"/>
            <w:shd w:val="clear" w:color="auto" w:fill="auto"/>
            <w:vAlign w:val="center"/>
          </w:tcPr>
          <w:p w:rsidR="00CE15AD" w:rsidRPr="00941AE8" w:rsidRDefault="00CE15AD" w:rsidP="007502AB">
            <w:pPr>
              <w:spacing w:after="0" w:line="240" w:lineRule="auto"/>
              <w:jc w:val="center"/>
              <w:rPr>
                <w:rFonts w:ascii="PT Astra Serif" w:hAnsi="PT Astra Serif" w:cs="Times New Roman"/>
                <w:sz w:val="20"/>
                <w:szCs w:val="20"/>
              </w:rPr>
            </w:pPr>
            <w:r w:rsidRPr="00941AE8">
              <w:rPr>
                <w:rFonts w:ascii="PT Astra Serif" w:hAnsi="PT Astra Serif" w:cs="Times New Roman"/>
                <w:sz w:val="20"/>
                <w:szCs w:val="20"/>
              </w:rPr>
              <w:lastRenderedPageBreak/>
              <w:t>7,92</w:t>
            </w:r>
          </w:p>
        </w:tc>
      </w:tr>
      <w:tr w:rsidR="00CE15AD" w:rsidRPr="00941AE8" w:rsidTr="00DC4001">
        <w:trPr>
          <w:trHeight w:val="20"/>
        </w:trPr>
        <w:tc>
          <w:tcPr>
            <w:tcW w:w="707" w:type="dxa"/>
            <w:vMerge/>
            <w:vAlign w:val="center"/>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1810" w:type="dxa"/>
            <w:vMerge/>
            <w:vAlign w:val="center"/>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1373" w:type="dxa"/>
            <w:vAlign w:val="center"/>
          </w:tcPr>
          <w:p w:rsidR="00CE15AD" w:rsidRPr="00941AE8" w:rsidRDefault="00CE15AD" w:rsidP="00FE28C9">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2024 </w:t>
            </w:r>
          </w:p>
        </w:tc>
        <w:tc>
          <w:tcPr>
            <w:tcW w:w="1496" w:type="dxa"/>
            <w:vAlign w:val="center"/>
          </w:tcPr>
          <w:p w:rsidR="00CE15AD" w:rsidRPr="00941AE8" w:rsidRDefault="00CE15AD" w:rsidP="008A1E70">
            <w:pPr>
              <w:spacing w:after="0"/>
              <w:jc w:val="center"/>
              <w:rPr>
                <w:rFonts w:ascii="PT Astra Serif" w:hAnsi="PT Astra Serif"/>
                <w:color w:val="000000"/>
                <w:sz w:val="20"/>
                <w:szCs w:val="20"/>
              </w:rPr>
            </w:pPr>
            <w:r w:rsidRPr="00941AE8">
              <w:rPr>
                <w:rFonts w:ascii="PT Astra Serif" w:hAnsi="PT Astra Serif"/>
                <w:color w:val="000000"/>
                <w:sz w:val="20"/>
                <w:szCs w:val="20"/>
              </w:rPr>
              <w:t>11 512,4</w:t>
            </w:r>
          </w:p>
        </w:tc>
        <w:tc>
          <w:tcPr>
            <w:tcW w:w="1417" w:type="dxa"/>
            <w:gridSpan w:val="2"/>
            <w:vAlign w:val="center"/>
          </w:tcPr>
          <w:p w:rsidR="00CE15AD" w:rsidRPr="00941AE8" w:rsidRDefault="00CE15AD" w:rsidP="008A1E70">
            <w:pPr>
              <w:spacing w:after="0"/>
              <w:jc w:val="center"/>
              <w:rPr>
                <w:rFonts w:ascii="PT Astra Serif" w:hAnsi="PT Astra Serif"/>
                <w:color w:val="000000"/>
                <w:sz w:val="20"/>
                <w:szCs w:val="20"/>
              </w:rPr>
            </w:pPr>
            <w:r w:rsidRPr="00941AE8">
              <w:rPr>
                <w:rFonts w:ascii="PT Astra Serif" w:hAnsi="PT Astra Serif"/>
                <w:color w:val="000000"/>
                <w:sz w:val="20"/>
                <w:szCs w:val="20"/>
              </w:rPr>
              <w:t>5 007,9</w:t>
            </w:r>
          </w:p>
        </w:tc>
        <w:tc>
          <w:tcPr>
            <w:tcW w:w="1278" w:type="dxa"/>
            <w:vAlign w:val="center"/>
          </w:tcPr>
          <w:p w:rsidR="00CE15AD" w:rsidRPr="00941AE8" w:rsidRDefault="00CE15AD" w:rsidP="008A1E70">
            <w:pPr>
              <w:spacing w:after="0"/>
              <w:jc w:val="center"/>
              <w:rPr>
                <w:rFonts w:ascii="PT Astra Serif" w:hAnsi="PT Astra Serif"/>
                <w:color w:val="000000"/>
                <w:sz w:val="20"/>
                <w:szCs w:val="20"/>
              </w:rPr>
            </w:pPr>
            <w:r w:rsidRPr="00941AE8">
              <w:rPr>
                <w:rFonts w:ascii="PT Astra Serif" w:hAnsi="PT Astra Serif"/>
                <w:color w:val="000000"/>
                <w:sz w:val="20"/>
                <w:szCs w:val="20"/>
              </w:rPr>
              <w:t>748,3</w:t>
            </w:r>
          </w:p>
        </w:tc>
        <w:tc>
          <w:tcPr>
            <w:tcW w:w="1134" w:type="dxa"/>
            <w:vAlign w:val="center"/>
          </w:tcPr>
          <w:p w:rsidR="00CE15AD" w:rsidRPr="00941AE8" w:rsidRDefault="00CE15AD" w:rsidP="008A1E70">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vAlign w:val="center"/>
          </w:tcPr>
          <w:p w:rsidR="00CE15AD" w:rsidRPr="00941AE8" w:rsidRDefault="00CE15AD" w:rsidP="008A1E70">
            <w:pPr>
              <w:spacing w:after="0"/>
              <w:jc w:val="center"/>
              <w:rPr>
                <w:rFonts w:ascii="PT Astra Serif" w:hAnsi="PT Astra Serif"/>
                <w:color w:val="000000"/>
                <w:sz w:val="20"/>
                <w:szCs w:val="20"/>
              </w:rPr>
            </w:pPr>
            <w:r w:rsidRPr="00941AE8">
              <w:rPr>
                <w:rFonts w:ascii="PT Astra Serif" w:hAnsi="PT Astra Serif"/>
                <w:color w:val="000000"/>
                <w:sz w:val="20"/>
                <w:szCs w:val="20"/>
              </w:rPr>
              <w:t>5 756,2</w:t>
            </w:r>
          </w:p>
        </w:tc>
        <w:tc>
          <w:tcPr>
            <w:tcW w:w="1418" w:type="dxa"/>
            <w:vMerge/>
            <w:vAlign w:val="center"/>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CE15AD" w:rsidRPr="00941AE8" w:rsidRDefault="00CE15AD"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Показатель 1. Доля застрахованной посевной (посадочной) площади в общей посевной (посадочной) площади (в условных единицах площади), проценты</w:t>
            </w:r>
          </w:p>
        </w:tc>
        <w:tc>
          <w:tcPr>
            <w:tcW w:w="1134" w:type="dxa"/>
            <w:shd w:val="clear" w:color="auto" w:fill="auto"/>
            <w:vAlign w:val="center"/>
          </w:tcPr>
          <w:p w:rsidR="00CE15AD" w:rsidRPr="00941AE8" w:rsidRDefault="00CE15AD" w:rsidP="007502AB">
            <w:pPr>
              <w:spacing w:after="0" w:line="240" w:lineRule="auto"/>
              <w:jc w:val="center"/>
              <w:rPr>
                <w:rFonts w:ascii="PT Astra Serif" w:hAnsi="PT Astra Serif" w:cs="Times New Roman"/>
                <w:sz w:val="20"/>
                <w:szCs w:val="20"/>
              </w:rPr>
            </w:pPr>
            <w:r w:rsidRPr="00941AE8">
              <w:rPr>
                <w:rFonts w:ascii="PT Astra Serif" w:hAnsi="PT Astra Serif" w:cs="Times New Roman"/>
                <w:sz w:val="20"/>
                <w:szCs w:val="20"/>
              </w:rPr>
              <w:t>7,92</w:t>
            </w:r>
          </w:p>
        </w:tc>
      </w:tr>
      <w:tr w:rsidR="00CE15AD" w:rsidRPr="00941AE8" w:rsidTr="00DC4001">
        <w:trPr>
          <w:trHeight w:val="20"/>
        </w:trPr>
        <w:tc>
          <w:tcPr>
            <w:tcW w:w="707" w:type="dxa"/>
            <w:vMerge/>
            <w:vAlign w:val="center"/>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1810" w:type="dxa"/>
            <w:vMerge/>
            <w:vAlign w:val="center"/>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1373" w:type="dxa"/>
            <w:vAlign w:val="center"/>
          </w:tcPr>
          <w:p w:rsidR="00CE15AD" w:rsidRPr="00941AE8" w:rsidRDefault="00CE15AD" w:rsidP="00133E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2025 (прогнозный)</w:t>
            </w:r>
          </w:p>
        </w:tc>
        <w:tc>
          <w:tcPr>
            <w:tcW w:w="1496" w:type="dxa"/>
            <w:vAlign w:val="center"/>
          </w:tcPr>
          <w:p w:rsidR="00CE15AD" w:rsidRPr="00941AE8" w:rsidRDefault="00CE15AD" w:rsidP="008A1E70">
            <w:pPr>
              <w:spacing w:after="0"/>
              <w:jc w:val="center"/>
              <w:rPr>
                <w:rFonts w:ascii="PT Astra Serif" w:hAnsi="PT Astra Serif"/>
                <w:color w:val="000000"/>
                <w:sz w:val="20"/>
                <w:szCs w:val="20"/>
              </w:rPr>
            </w:pPr>
            <w:r w:rsidRPr="00941AE8">
              <w:rPr>
                <w:rFonts w:ascii="PT Astra Serif" w:hAnsi="PT Astra Serif"/>
                <w:color w:val="000000"/>
                <w:sz w:val="20"/>
                <w:szCs w:val="20"/>
              </w:rPr>
              <w:t>11 512,4</w:t>
            </w:r>
          </w:p>
        </w:tc>
        <w:tc>
          <w:tcPr>
            <w:tcW w:w="1417" w:type="dxa"/>
            <w:gridSpan w:val="2"/>
            <w:vAlign w:val="center"/>
          </w:tcPr>
          <w:p w:rsidR="00CE15AD" w:rsidRPr="00941AE8" w:rsidRDefault="00CE15AD" w:rsidP="008A1E70">
            <w:pPr>
              <w:spacing w:after="0"/>
              <w:jc w:val="center"/>
              <w:rPr>
                <w:rFonts w:ascii="PT Astra Serif" w:hAnsi="PT Astra Serif"/>
                <w:color w:val="000000"/>
                <w:sz w:val="20"/>
                <w:szCs w:val="20"/>
              </w:rPr>
            </w:pPr>
            <w:r w:rsidRPr="00941AE8">
              <w:rPr>
                <w:rFonts w:ascii="PT Astra Serif" w:hAnsi="PT Astra Serif"/>
                <w:color w:val="000000"/>
                <w:sz w:val="20"/>
                <w:szCs w:val="20"/>
              </w:rPr>
              <w:t>5 007,9</w:t>
            </w:r>
          </w:p>
        </w:tc>
        <w:tc>
          <w:tcPr>
            <w:tcW w:w="1278" w:type="dxa"/>
            <w:vAlign w:val="center"/>
          </w:tcPr>
          <w:p w:rsidR="00CE15AD" w:rsidRPr="00941AE8" w:rsidRDefault="00CE15AD" w:rsidP="008A1E70">
            <w:pPr>
              <w:spacing w:after="0"/>
              <w:jc w:val="center"/>
              <w:rPr>
                <w:rFonts w:ascii="PT Astra Serif" w:hAnsi="PT Astra Serif"/>
                <w:color w:val="000000"/>
                <w:sz w:val="20"/>
                <w:szCs w:val="20"/>
              </w:rPr>
            </w:pPr>
            <w:r w:rsidRPr="00941AE8">
              <w:rPr>
                <w:rFonts w:ascii="PT Astra Serif" w:hAnsi="PT Astra Serif"/>
                <w:color w:val="000000"/>
                <w:sz w:val="20"/>
                <w:szCs w:val="20"/>
              </w:rPr>
              <w:t>748,3</w:t>
            </w:r>
          </w:p>
        </w:tc>
        <w:tc>
          <w:tcPr>
            <w:tcW w:w="1134" w:type="dxa"/>
            <w:vAlign w:val="center"/>
          </w:tcPr>
          <w:p w:rsidR="00CE15AD" w:rsidRPr="00941AE8" w:rsidRDefault="00CE15AD" w:rsidP="008A1E70">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vAlign w:val="center"/>
          </w:tcPr>
          <w:p w:rsidR="00CE15AD" w:rsidRPr="00941AE8" w:rsidRDefault="00CE15AD" w:rsidP="008A1E70">
            <w:pPr>
              <w:spacing w:after="0"/>
              <w:jc w:val="center"/>
              <w:rPr>
                <w:rFonts w:ascii="PT Astra Serif" w:hAnsi="PT Astra Serif"/>
                <w:color w:val="000000"/>
                <w:sz w:val="20"/>
                <w:szCs w:val="20"/>
              </w:rPr>
            </w:pPr>
            <w:r w:rsidRPr="00941AE8">
              <w:rPr>
                <w:rFonts w:ascii="PT Astra Serif" w:hAnsi="PT Astra Serif"/>
                <w:color w:val="000000"/>
                <w:sz w:val="20"/>
                <w:szCs w:val="20"/>
              </w:rPr>
              <w:t>5 756,2</w:t>
            </w:r>
          </w:p>
        </w:tc>
        <w:tc>
          <w:tcPr>
            <w:tcW w:w="1418" w:type="dxa"/>
            <w:vMerge/>
            <w:vAlign w:val="center"/>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CE15AD" w:rsidRPr="00941AE8" w:rsidRDefault="00CE15AD"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Показатель 1. Доля застрахованной посевной (посадочной) площади в общей посевной (посадочной) площади (в условных единицах площади), проценты</w:t>
            </w:r>
          </w:p>
        </w:tc>
        <w:tc>
          <w:tcPr>
            <w:tcW w:w="1134" w:type="dxa"/>
            <w:shd w:val="clear" w:color="auto" w:fill="auto"/>
            <w:vAlign w:val="center"/>
          </w:tcPr>
          <w:p w:rsidR="00CE15AD" w:rsidRPr="00941AE8" w:rsidRDefault="00CE15AD" w:rsidP="007502AB">
            <w:pPr>
              <w:spacing w:after="0" w:line="240" w:lineRule="auto"/>
              <w:jc w:val="center"/>
              <w:rPr>
                <w:rFonts w:ascii="PT Astra Serif" w:hAnsi="PT Astra Serif" w:cs="Times New Roman"/>
                <w:sz w:val="20"/>
                <w:szCs w:val="20"/>
              </w:rPr>
            </w:pPr>
            <w:r w:rsidRPr="00941AE8">
              <w:rPr>
                <w:rFonts w:ascii="PT Astra Serif" w:hAnsi="PT Astra Serif" w:cs="Times New Roman"/>
                <w:sz w:val="20"/>
                <w:szCs w:val="20"/>
              </w:rPr>
              <w:t>7,92</w:t>
            </w:r>
          </w:p>
        </w:tc>
      </w:tr>
      <w:tr w:rsidR="00CE15AD" w:rsidRPr="00941AE8" w:rsidTr="00DC4001">
        <w:trPr>
          <w:trHeight w:val="20"/>
        </w:trPr>
        <w:tc>
          <w:tcPr>
            <w:tcW w:w="707" w:type="dxa"/>
            <w:vMerge/>
            <w:vAlign w:val="center"/>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1810" w:type="dxa"/>
            <w:vMerge/>
            <w:vAlign w:val="center"/>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1373" w:type="dxa"/>
            <w:vAlign w:val="center"/>
          </w:tcPr>
          <w:p w:rsidR="00CE15AD" w:rsidRPr="00941AE8" w:rsidRDefault="00CE15AD" w:rsidP="00133E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2026 (прогнозный)</w:t>
            </w:r>
          </w:p>
        </w:tc>
        <w:tc>
          <w:tcPr>
            <w:tcW w:w="1496" w:type="dxa"/>
            <w:vAlign w:val="center"/>
          </w:tcPr>
          <w:p w:rsidR="00CE15AD" w:rsidRPr="00941AE8" w:rsidRDefault="00CE15AD" w:rsidP="008A1E70">
            <w:pPr>
              <w:spacing w:after="0"/>
              <w:jc w:val="center"/>
              <w:rPr>
                <w:rFonts w:ascii="PT Astra Serif" w:hAnsi="PT Astra Serif"/>
                <w:color w:val="000000"/>
                <w:sz w:val="20"/>
                <w:szCs w:val="20"/>
              </w:rPr>
            </w:pPr>
            <w:r w:rsidRPr="00941AE8">
              <w:rPr>
                <w:rFonts w:ascii="PT Astra Serif" w:hAnsi="PT Astra Serif"/>
                <w:color w:val="000000"/>
                <w:sz w:val="20"/>
                <w:szCs w:val="20"/>
              </w:rPr>
              <w:t>11 512,4</w:t>
            </w:r>
          </w:p>
        </w:tc>
        <w:tc>
          <w:tcPr>
            <w:tcW w:w="1417" w:type="dxa"/>
            <w:gridSpan w:val="2"/>
            <w:vAlign w:val="center"/>
          </w:tcPr>
          <w:p w:rsidR="00CE15AD" w:rsidRPr="00941AE8" w:rsidRDefault="00CE15AD" w:rsidP="008A1E70">
            <w:pPr>
              <w:spacing w:after="0"/>
              <w:jc w:val="center"/>
              <w:rPr>
                <w:rFonts w:ascii="PT Astra Serif" w:hAnsi="PT Astra Serif"/>
                <w:color w:val="000000"/>
                <w:sz w:val="20"/>
                <w:szCs w:val="20"/>
              </w:rPr>
            </w:pPr>
            <w:r w:rsidRPr="00941AE8">
              <w:rPr>
                <w:rFonts w:ascii="PT Astra Serif" w:hAnsi="PT Astra Serif"/>
                <w:color w:val="000000"/>
                <w:sz w:val="20"/>
                <w:szCs w:val="20"/>
              </w:rPr>
              <w:t>5 007,9</w:t>
            </w:r>
          </w:p>
        </w:tc>
        <w:tc>
          <w:tcPr>
            <w:tcW w:w="1278" w:type="dxa"/>
            <w:vAlign w:val="center"/>
          </w:tcPr>
          <w:p w:rsidR="00CE15AD" w:rsidRPr="00941AE8" w:rsidRDefault="00CE15AD" w:rsidP="008A1E70">
            <w:pPr>
              <w:spacing w:after="0"/>
              <w:jc w:val="center"/>
              <w:rPr>
                <w:rFonts w:ascii="PT Astra Serif" w:hAnsi="PT Astra Serif"/>
                <w:color w:val="000000"/>
                <w:sz w:val="20"/>
                <w:szCs w:val="20"/>
              </w:rPr>
            </w:pPr>
            <w:r w:rsidRPr="00941AE8">
              <w:rPr>
                <w:rFonts w:ascii="PT Astra Serif" w:hAnsi="PT Astra Serif"/>
                <w:color w:val="000000"/>
                <w:sz w:val="20"/>
                <w:szCs w:val="20"/>
              </w:rPr>
              <w:t>748,3</w:t>
            </w:r>
          </w:p>
        </w:tc>
        <w:tc>
          <w:tcPr>
            <w:tcW w:w="1134" w:type="dxa"/>
            <w:vAlign w:val="center"/>
          </w:tcPr>
          <w:p w:rsidR="00CE15AD" w:rsidRPr="00941AE8" w:rsidRDefault="00CE15AD" w:rsidP="008A1E70">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vAlign w:val="center"/>
          </w:tcPr>
          <w:p w:rsidR="00CE15AD" w:rsidRPr="00941AE8" w:rsidRDefault="00CE15AD" w:rsidP="008A1E70">
            <w:pPr>
              <w:spacing w:after="0"/>
              <w:jc w:val="center"/>
              <w:rPr>
                <w:rFonts w:ascii="PT Astra Serif" w:hAnsi="PT Astra Serif"/>
                <w:color w:val="000000"/>
                <w:sz w:val="20"/>
                <w:szCs w:val="20"/>
              </w:rPr>
            </w:pPr>
            <w:r w:rsidRPr="00941AE8">
              <w:rPr>
                <w:rFonts w:ascii="PT Astra Serif" w:hAnsi="PT Astra Serif"/>
                <w:color w:val="000000"/>
                <w:sz w:val="20"/>
                <w:szCs w:val="20"/>
              </w:rPr>
              <w:t>5 756,2</w:t>
            </w:r>
          </w:p>
        </w:tc>
        <w:tc>
          <w:tcPr>
            <w:tcW w:w="1418" w:type="dxa"/>
            <w:vMerge/>
            <w:vAlign w:val="center"/>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CE15AD" w:rsidRPr="00941AE8" w:rsidRDefault="00CE15AD"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Показатель 1. Доля застрахованной посевной (посадочной) площади в общей посевной (посадочной) площади (в условных единицах площади), проценты</w:t>
            </w:r>
          </w:p>
        </w:tc>
        <w:tc>
          <w:tcPr>
            <w:tcW w:w="1134" w:type="dxa"/>
            <w:shd w:val="clear" w:color="auto" w:fill="auto"/>
            <w:vAlign w:val="center"/>
          </w:tcPr>
          <w:p w:rsidR="00CE15AD" w:rsidRPr="00941AE8" w:rsidRDefault="00CE15AD" w:rsidP="007502AB">
            <w:pPr>
              <w:spacing w:after="0" w:line="240" w:lineRule="auto"/>
              <w:jc w:val="center"/>
              <w:rPr>
                <w:rFonts w:ascii="PT Astra Serif" w:hAnsi="PT Astra Serif" w:cs="Times New Roman"/>
                <w:sz w:val="20"/>
                <w:szCs w:val="20"/>
              </w:rPr>
            </w:pPr>
            <w:r w:rsidRPr="00941AE8">
              <w:rPr>
                <w:rFonts w:ascii="PT Astra Serif" w:hAnsi="PT Astra Serif" w:cs="Times New Roman"/>
                <w:sz w:val="20"/>
                <w:szCs w:val="20"/>
              </w:rPr>
              <w:t>7,92</w:t>
            </w:r>
          </w:p>
        </w:tc>
      </w:tr>
      <w:tr w:rsidR="00CE15AD" w:rsidRPr="00941AE8" w:rsidTr="00536E2D">
        <w:trPr>
          <w:trHeight w:val="20"/>
        </w:trPr>
        <w:tc>
          <w:tcPr>
            <w:tcW w:w="707" w:type="dxa"/>
            <w:vMerge w:val="restart"/>
          </w:tcPr>
          <w:p w:rsidR="00CE15AD" w:rsidRPr="00941AE8" w:rsidRDefault="00CE15AD" w:rsidP="00957819">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1.11.</w:t>
            </w:r>
          </w:p>
        </w:tc>
        <w:tc>
          <w:tcPr>
            <w:tcW w:w="1810" w:type="dxa"/>
            <w:vMerge w:val="restart"/>
          </w:tcPr>
          <w:p w:rsidR="00CE15AD" w:rsidRPr="00941AE8" w:rsidRDefault="00CE15AD" w:rsidP="00536E2D">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Мероприятие 11. Возмещение части затрат на уплату страховой премии, начисленных по договорам сельскохозяйственного страхования в области животноводства</w:t>
            </w:r>
          </w:p>
        </w:tc>
        <w:tc>
          <w:tcPr>
            <w:tcW w:w="1373" w:type="dxa"/>
            <w:vAlign w:val="center"/>
          </w:tcPr>
          <w:p w:rsidR="00CE15AD" w:rsidRPr="00941AE8" w:rsidRDefault="00CE15AD" w:rsidP="00133E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всего</w:t>
            </w:r>
          </w:p>
        </w:tc>
        <w:tc>
          <w:tcPr>
            <w:tcW w:w="1496" w:type="dxa"/>
            <w:vAlign w:val="center"/>
          </w:tcPr>
          <w:p w:rsidR="00CE15AD" w:rsidRPr="00941AE8" w:rsidRDefault="00206DEB" w:rsidP="004A30FD">
            <w:pPr>
              <w:spacing w:after="0"/>
              <w:jc w:val="center"/>
              <w:rPr>
                <w:rFonts w:ascii="PT Astra Serif" w:hAnsi="PT Astra Serif"/>
                <w:bCs/>
                <w:color w:val="000000"/>
                <w:sz w:val="20"/>
                <w:szCs w:val="20"/>
              </w:rPr>
            </w:pPr>
            <w:r w:rsidRPr="00941AE8">
              <w:rPr>
                <w:rFonts w:ascii="PT Astra Serif" w:hAnsi="PT Astra Serif"/>
                <w:bCs/>
                <w:color w:val="000000"/>
                <w:sz w:val="20"/>
                <w:szCs w:val="20"/>
              </w:rPr>
              <w:t>59</w:t>
            </w:r>
            <w:r w:rsidR="004A30FD" w:rsidRPr="00941AE8">
              <w:rPr>
                <w:rFonts w:ascii="PT Astra Serif" w:hAnsi="PT Astra Serif"/>
                <w:bCs/>
                <w:color w:val="000000"/>
                <w:sz w:val="20"/>
                <w:szCs w:val="20"/>
              </w:rPr>
              <w:t> 841,8</w:t>
            </w:r>
          </w:p>
        </w:tc>
        <w:tc>
          <w:tcPr>
            <w:tcW w:w="1417" w:type="dxa"/>
            <w:gridSpan w:val="2"/>
            <w:vAlign w:val="center"/>
          </w:tcPr>
          <w:p w:rsidR="00CE15AD" w:rsidRPr="00941AE8" w:rsidRDefault="00206DEB" w:rsidP="00CC666B">
            <w:pPr>
              <w:spacing w:after="0"/>
              <w:jc w:val="center"/>
              <w:rPr>
                <w:rFonts w:ascii="PT Astra Serif" w:hAnsi="PT Astra Serif"/>
                <w:bCs/>
                <w:color w:val="000000"/>
                <w:sz w:val="20"/>
                <w:szCs w:val="20"/>
              </w:rPr>
            </w:pPr>
            <w:r w:rsidRPr="00941AE8">
              <w:rPr>
                <w:rFonts w:ascii="PT Astra Serif" w:hAnsi="PT Astra Serif"/>
                <w:bCs/>
                <w:color w:val="000000"/>
                <w:sz w:val="20"/>
                <w:szCs w:val="20"/>
              </w:rPr>
              <w:t>25 764,8</w:t>
            </w:r>
          </w:p>
        </w:tc>
        <w:tc>
          <w:tcPr>
            <w:tcW w:w="1278" w:type="dxa"/>
            <w:vAlign w:val="center"/>
          </w:tcPr>
          <w:p w:rsidR="00CE15AD" w:rsidRPr="00941AE8" w:rsidRDefault="00206DEB" w:rsidP="00CC666B">
            <w:pPr>
              <w:spacing w:after="0"/>
              <w:jc w:val="center"/>
              <w:rPr>
                <w:rFonts w:ascii="PT Astra Serif" w:hAnsi="PT Astra Serif"/>
                <w:bCs/>
                <w:color w:val="000000"/>
                <w:sz w:val="20"/>
                <w:szCs w:val="20"/>
              </w:rPr>
            </w:pPr>
            <w:r w:rsidRPr="00941AE8">
              <w:rPr>
                <w:rFonts w:ascii="PT Astra Serif" w:hAnsi="PT Astra Serif"/>
                <w:bCs/>
                <w:color w:val="000000"/>
                <w:sz w:val="20"/>
                <w:szCs w:val="20"/>
              </w:rPr>
              <w:t>4 156,1</w:t>
            </w:r>
          </w:p>
        </w:tc>
        <w:tc>
          <w:tcPr>
            <w:tcW w:w="1134" w:type="dxa"/>
            <w:vAlign w:val="center"/>
          </w:tcPr>
          <w:p w:rsidR="00CE15AD" w:rsidRPr="00941AE8" w:rsidRDefault="00CE15AD" w:rsidP="008A1E70">
            <w:pPr>
              <w:spacing w:after="0"/>
              <w:jc w:val="center"/>
              <w:rPr>
                <w:rFonts w:ascii="PT Astra Serif" w:hAnsi="PT Astra Serif"/>
                <w:bCs/>
                <w:color w:val="000000"/>
                <w:sz w:val="20"/>
                <w:szCs w:val="20"/>
              </w:rPr>
            </w:pPr>
            <w:r w:rsidRPr="00941AE8">
              <w:rPr>
                <w:rFonts w:ascii="PT Astra Serif" w:hAnsi="PT Astra Serif"/>
                <w:bCs/>
                <w:color w:val="000000"/>
                <w:sz w:val="20"/>
                <w:szCs w:val="20"/>
              </w:rPr>
              <w:t>0,0</w:t>
            </w:r>
          </w:p>
        </w:tc>
        <w:tc>
          <w:tcPr>
            <w:tcW w:w="1418" w:type="dxa"/>
            <w:gridSpan w:val="3"/>
            <w:vAlign w:val="center"/>
          </w:tcPr>
          <w:p w:rsidR="00CE15AD" w:rsidRPr="00941AE8" w:rsidRDefault="004A30FD" w:rsidP="0011005A">
            <w:pPr>
              <w:spacing w:after="0"/>
              <w:jc w:val="center"/>
              <w:rPr>
                <w:rFonts w:ascii="PT Astra Serif" w:hAnsi="PT Astra Serif"/>
                <w:bCs/>
                <w:color w:val="000000"/>
                <w:sz w:val="20"/>
                <w:szCs w:val="20"/>
              </w:rPr>
            </w:pPr>
            <w:r w:rsidRPr="00941AE8">
              <w:rPr>
                <w:rFonts w:ascii="PT Astra Serif" w:hAnsi="PT Astra Serif"/>
                <w:bCs/>
                <w:color w:val="000000"/>
                <w:sz w:val="20"/>
                <w:szCs w:val="20"/>
              </w:rPr>
              <w:t>29 920,9</w:t>
            </w:r>
          </w:p>
        </w:tc>
        <w:tc>
          <w:tcPr>
            <w:tcW w:w="1418" w:type="dxa"/>
            <w:vAlign w:val="center"/>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1134" w:type="dxa"/>
            <w:shd w:val="clear" w:color="auto" w:fill="auto"/>
            <w:vAlign w:val="center"/>
          </w:tcPr>
          <w:p w:rsidR="00CE15AD" w:rsidRPr="00941AE8" w:rsidRDefault="00CE15AD" w:rsidP="007502AB">
            <w:pPr>
              <w:spacing w:after="0" w:line="240" w:lineRule="auto"/>
              <w:jc w:val="center"/>
              <w:rPr>
                <w:rFonts w:ascii="PT Astra Serif" w:hAnsi="PT Astra Serif" w:cs="Times New Roman"/>
                <w:sz w:val="20"/>
                <w:szCs w:val="20"/>
              </w:rPr>
            </w:pPr>
          </w:p>
        </w:tc>
      </w:tr>
      <w:tr w:rsidR="00CE15AD" w:rsidRPr="00941AE8" w:rsidTr="00DC4001">
        <w:trPr>
          <w:trHeight w:val="20"/>
        </w:trPr>
        <w:tc>
          <w:tcPr>
            <w:tcW w:w="707" w:type="dxa"/>
            <w:vMerge/>
            <w:vAlign w:val="center"/>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1810" w:type="dxa"/>
            <w:vMerge/>
            <w:vAlign w:val="center"/>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1373" w:type="dxa"/>
            <w:vAlign w:val="center"/>
          </w:tcPr>
          <w:p w:rsidR="00CE15AD" w:rsidRPr="00941AE8" w:rsidRDefault="00CE15AD" w:rsidP="00133E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2020</w:t>
            </w:r>
          </w:p>
        </w:tc>
        <w:tc>
          <w:tcPr>
            <w:tcW w:w="1496" w:type="dxa"/>
            <w:vAlign w:val="center"/>
          </w:tcPr>
          <w:p w:rsidR="00CE15AD" w:rsidRPr="00941AE8" w:rsidRDefault="00CE15AD" w:rsidP="00CC666B">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7" w:type="dxa"/>
            <w:gridSpan w:val="2"/>
            <w:vAlign w:val="center"/>
          </w:tcPr>
          <w:p w:rsidR="00CE15AD" w:rsidRPr="00941AE8" w:rsidRDefault="00CE15AD" w:rsidP="00CC666B">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278" w:type="dxa"/>
            <w:vAlign w:val="center"/>
          </w:tcPr>
          <w:p w:rsidR="00CE15AD" w:rsidRPr="00941AE8" w:rsidRDefault="00CE15AD" w:rsidP="00CC666B">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134" w:type="dxa"/>
            <w:vAlign w:val="center"/>
          </w:tcPr>
          <w:p w:rsidR="00CE15AD" w:rsidRPr="00941AE8" w:rsidRDefault="00CE15AD" w:rsidP="008A1E70">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vAlign w:val="center"/>
          </w:tcPr>
          <w:p w:rsidR="00CE15AD" w:rsidRPr="00941AE8" w:rsidRDefault="00CE15AD" w:rsidP="008A1E70">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vMerge w:val="restart"/>
            <w:vAlign w:val="center"/>
          </w:tcPr>
          <w:p w:rsidR="00CE15AD" w:rsidRPr="00941AE8" w:rsidRDefault="00CE15AD" w:rsidP="006A091F">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Департамент по </w:t>
            </w:r>
            <w:proofErr w:type="gramStart"/>
            <w:r w:rsidRPr="00941AE8">
              <w:rPr>
                <w:rFonts w:ascii="PT Astra Serif" w:eastAsia="Times New Roman" w:hAnsi="PT Astra Serif" w:cs="Times New Roman"/>
                <w:sz w:val="20"/>
                <w:szCs w:val="20"/>
              </w:rPr>
              <w:t>социально-</w:t>
            </w:r>
            <w:proofErr w:type="spellStart"/>
            <w:r w:rsidRPr="00941AE8">
              <w:rPr>
                <w:rFonts w:ascii="PT Astra Serif" w:eastAsia="Times New Roman" w:hAnsi="PT Astra Serif" w:cs="Times New Roman"/>
                <w:sz w:val="20"/>
                <w:szCs w:val="20"/>
              </w:rPr>
              <w:t>экономичес</w:t>
            </w:r>
            <w:proofErr w:type="spellEnd"/>
            <w:r w:rsidRPr="00941AE8">
              <w:rPr>
                <w:rFonts w:ascii="PT Astra Serif" w:eastAsia="Times New Roman" w:hAnsi="PT Astra Serif" w:cs="Times New Roman"/>
                <w:sz w:val="20"/>
                <w:szCs w:val="20"/>
              </w:rPr>
              <w:t>-кому</w:t>
            </w:r>
            <w:proofErr w:type="gramEnd"/>
            <w:r w:rsidRPr="00941AE8">
              <w:rPr>
                <w:rFonts w:ascii="PT Astra Serif" w:eastAsia="Times New Roman" w:hAnsi="PT Astra Serif" w:cs="Times New Roman"/>
                <w:sz w:val="20"/>
                <w:szCs w:val="20"/>
              </w:rPr>
              <w:t xml:space="preserve"> развитию села Томской области</w:t>
            </w:r>
          </w:p>
        </w:tc>
        <w:tc>
          <w:tcPr>
            <w:tcW w:w="2409" w:type="dxa"/>
            <w:shd w:val="clear" w:color="auto" w:fill="auto"/>
          </w:tcPr>
          <w:p w:rsidR="00CE15AD" w:rsidRPr="00941AE8" w:rsidRDefault="00CE15AD"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Показатель 1. Доля застрахованного поголовья сельскохозяйственных животных в общем поголовье сельскохозяйственных животных, проценты</w:t>
            </w:r>
          </w:p>
        </w:tc>
        <w:tc>
          <w:tcPr>
            <w:tcW w:w="1134" w:type="dxa"/>
            <w:shd w:val="clear" w:color="auto" w:fill="auto"/>
            <w:vAlign w:val="center"/>
          </w:tcPr>
          <w:p w:rsidR="00CE15AD" w:rsidRPr="00941AE8" w:rsidRDefault="00CE15AD" w:rsidP="007502AB">
            <w:pPr>
              <w:spacing w:after="0" w:line="240" w:lineRule="auto"/>
              <w:jc w:val="center"/>
              <w:rPr>
                <w:rFonts w:ascii="PT Astra Serif" w:hAnsi="PT Astra Serif" w:cs="Times New Roman"/>
                <w:sz w:val="20"/>
                <w:szCs w:val="20"/>
              </w:rPr>
            </w:pPr>
            <w:r w:rsidRPr="00941AE8">
              <w:rPr>
                <w:rFonts w:ascii="PT Astra Serif" w:hAnsi="PT Astra Serif" w:cs="Times New Roman"/>
                <w:sz w:val="20"/>
                <w:szCs w:val="20"/>
              </w:rPr>
              <w:t>0</w:t>
            </w:r>
          </w:p>
        </w:tc>
      </w:tr>
      <w:tr w:rsidR="00CE15AD" w:rsidRPr="00941AE8" w:rsidTr="00DC4001">
        <w:trPr>
          <w:trHeight w:val="20"/>
        </w:trPr>
        <w:tc>
          <w:tcPr>
            <w:tcW w:w="707" w:type="dxa"/>
            <w:vMerge/>
            <w:vAlign w:val="center"/>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1810" w:type="dxa"/>
            <w:vMerge/>
            <w:vAlign w:val="center"/>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1373" w:type="dxa"/>
            <w:vAlign w:val="center"/>
          </w:tcPr>
          <w:p w:rsidR="00CE15AD" w:rsidRPr="00941AE8" w:rsidRDefault="00CE15AD" w:rsidP="00133E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2021</w:t>
            </w:r>
          </w:p>
        </w:tc>
        <w:tc>
          <w:tcPr>
            <w:tcW w:w="1496" w:type="dxa"/>
            <w:vAlign w:val="center"/>
          </w:tcPr>
          <w:p w:rsidR="00CE15AD" w:rsidRPr="00941AE8" w:rsidRDefault="00CE15AD" w:rsidP="0011005A">
            <w:pPr>
              <w:spacing w:after="0"/>
              <w:jc w:val="center"/>
              <w:rPr>
                <w:rFonts w:ascii="PT Astra Serif" w:hAnsi="PT Astra Serif"/>
                <w:color w:val="000000"/>
                <w:sz w:val="20"/>
                <w:szCs w:val="20"/>
              </w:rPr>
            </w:pPr>
            <w:r w:rsidRPr="00941AE8">
              <w:rPr>
                <w:rFonts w:ascii="PT Astra Serif" w:hAnsi="PT Astra Serif"/>
                <w:color w:val="000000"/>
                <w:sz w:val="20"/>
                <w:szCs w:val="20"/>
              </w:rPr>
              <w:t>9 164,2</w:t>
            </w:r>
          </w:p>
        </w:tc>
        <w:tc>
          <w:tcPr>
            <w:tcW w:w="1417" w:type="dxa"/>
            <w:gridSpan w:val="2"/>
            <w:vAlign w:val="center"/>
          </w:tcPr>
          <w:p w:rsidR="00CE15AD" w:rsidRPr="00941AE8" w:rsidRDefault="00CE15AD" w:rsidP="00CC666B">
            <w:pPr>
              <w:spacing w:after="0"/>
              <w:jc w:val="center"/>
              <w:rPr>
                <w:rFonts w:ascii="PT Astra Serif" w:hAnsi="PT Astra Serif"/>
                <w:color w:val="000000"/>
                <w:sz w:val="20"/>
                <w:szCs w:val="20"/>
              </w:rPr>
            </w:pPr>
            <w:r w:rsidRPr="00941AE8">
              <w:rPr>
                <w:rFonts w:ascii="PT Astra Serif" w:hAnsi="PT Astra Serif"/>
                <w:color w:val="000000"/>
                <w:sz w:val="20"/>
                <w:szCs w:val="20"/>
              </w:rPr>
              <w:t>3 719,9</w:t>
            </w:r>
          </w:p>
        </w:tc>
        <w:tc>
          <w:tcPr>
            <w:tcW w:w="1278" w:type="dxa"/>
            <w:vAlign w:val="center"/>
          </w:tcPr>
          <w:p w:rsidR="00CE15AD" w:rsidRPr="00941AE8" w:rsidRDefault="00CE15AD" w:rsidP="00CC666B">
            <w:pPr>
              <w:spacing w:after="0"/>
              <w:jc w:val="center"/>
              <w:rPr>
                <w:rFonts w:ascii="PT Astra Serif" w:hAnsi="PT Astra Serif"/>
                <w:color w:val="000000"/>
                <w:sz w:val="20"/>
                <w:szCs w:val="20"/>
              </w:rPr>
            </w:pPr>
            <w:r w:rsidRPr="00941AE8">
              <w:rPr>
                <w:rFonts w:ascii="PT Astra Serif" w:hAnsi="PT Astra Serif"/>
                <w:color w:val="000000"/>
                <w:sz w:val="20"/>
                <w:szCs w:val="20"/>
              </w:rPr>
              <w:t>862,2</w:t>
            </w:r>
          </w:p>
        </w:tc>
        <w:tc>
          <w:tcPr>
            <w:tcW w:w="1134" w:type="dxa"/>
            <w:vAlign w:val="center"/>
          </w:tcPr>
          <w:p w:rsidR="00CE15AD" w:rsidRPr="00941AE8" w:rsidRDefault="00CE15AD" w:rsidP="008A1E70">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vAlign w:val="center"/>
          </w:tcPr>
          <w:p w:rsidR="00CE15AD" w:rsidRPr="00941AE8" w:rsidRDefault="00CE15AD" w:rsidP="0011005A">
            <w:pPr>
              <w:spacing w:after="0"/>
              <w:jc w:val="center"/>
              <w:rPr>
                <w:rFonts w:ascii="PT Astra Serif" w:hAnsi="PT Astra Serif"/>
                <w:color w:val="000000"/>
                <w:sz w:val="20"/>
                <w:szCs w:val="20"/>
              </w:rPr>
            </w:pPr>
            <w:r w:rsidRPr="00941AE8">
              <w:rPr>
                <w:rFonts w:ascii="PT Astra Serif" w:hAnsi="PT Astra Serif"/>
                <w:color w:val="000000"/>
                <w:sz w:val="20"/>
                <w:szCs w:val="20"/>
              </w:rPr>
              <w:t>4 582,1</w:t>
            </w:r>
          </w:p>
        </w:tc>
        <w:tc>
          <w:tcPr>
            <w:tcW w:w="1418" w:type="dxa"/>
            <w:vMerge/>
            <w:vAlign w:val="center"/>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CE15AD" w:rsidRPr="00941AE8" w:rsidRDefault="00CE15AD"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Показатель 1. Доля застрахованного поголовья сельскохозяйственных животных в общем поголовье </w:t>
            </w:r>
            <w:r w:rsidRPr="00941AE8">
              <w:rPr>
                <w:rFonts w:ascii="PT Astra Serif" w:eastAsia="Times New Roman" w:hAnsi="PT Astra Serif" w:cs="Times New Roman"/>
                <w:sz w:val="20"/>
                <w:szCs w:val="20"/>
              </w:rPr>
              <w:lastRenderedPageBreak/>
              <w:t>сельскохозяйственных животных, проценты</w:t>
            </w:r>
          </w:p>
        </w:tc>
        <w:tc>
          <w:tcPr>
            <w:tcW w:w="1134" w:type="dxa"/>
            <w:shd w:val="clear" w:color="auto" w:fill="auto"/>
            <w:vAlign w:val="center"/>
          </w:tcPr>
          <w:p w:rsidR="00CE15AD" w:rsidRPr="00941AE8" w:rsidRDefault="00CE15AD" w:rsidP="007502AB">
            <w:pPr>
              <w:spacing w:after="0" w:line="240" w:lineRule="auto"/>
              <w:jc w:val="center"/>
              <w:rPr>
                <w:rFonts w:ascii="PT Astra Serif" w:hAnsi="PT Astra Serif" w:cs="Times New Roman"/>
                <w:sz w:val="20"/>
                <w:szCs w:val="20"/>
              </w:rPr>
            </w:pPr>
            <w:r w:rsidRPr="00941AE8">
              <w:rPr>
                <w:rFonts w:ascii="PT Astra Serif" w:hAnsi="PT Astra Serif" w:cs="Times New Roman"/>
                <w:sz w:val="20"/>
                <w:szCs w:val="20"/>
              </w:rPr>
              <w:lastRenderedPageBreak/>
              <w:t>39,3</w:t>
            </w:r>
          </w:p>
        </w:tc>
      </w:tr>
      <w:tr w:rsidR="00CE15AD" w:rsidRPr="00941AE8" w:rsidTr="00DC4001">
        <w:trPr>
          <w:trHeight w:val="20"/>
        </w:trPr>
        <w:tc>
          <w:tcPr>
            <w:tcW w:w="707" w:type="dxa"/>
            <w:vMerge/>
            <w:vAlign w:val="center"/>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1810" w:type="dxa"/>
            <w:vMerge/>
            <w:vAlign w:val="center"/>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1373" w:type="dxa"/>
            <w:vAlign w:val="center"/>
          </w:tcPr>
          <w:p w:rsidR="00CE15AD" w:rsidRPr="00941AE8" w:rsidRDefault="00CE15AD" w:rsidP="00133E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2022</w:t>
            </w:r>
          </w:p>
        </w:tc>
        <w:tc>
          <w:tcPr>
            <w:tcW w:w="1496" w:type="dxa"/>
            <w:vAlign w:val="center"/>
          </w:tcPr>
          <w:p w:rsidR="00CE15AD" w:rsidRPr="00941AE8" w:rsidRDefault="004A30FD" w:rsidP="008A1E70">
            <w:pPr>
              <w:spacing w:after="0"/>
              <w:jc w:val="center"/>
              <w:rPr>
                <w:rFonts w:ascii="PT Astra Serif" w:hAnsi="PT Astra Serif"/>
                <w:color w:val="000000"/>
                <w:sz w:val="20"/>
                <w:szCs w:val="20"/>
              </w:rPr>
            </w:pPr>
            <w:r w:rsidRPr="00941AE8">
              <w:rPr>
                <w:rFonts w:ascii="PT Astra Serif" w:hAnsi="PT Astra Serif"/>
                <w:color w:val="000000"/>
                <w:sz w:val="20"/>
                <w:szCs w:val="20"/>
              </w:rPr>
              <w:t>11 137,6</w:t>
            </w:r>
          </w:p>
        </w:tc>
        <w:tc>
          <w:tcPr>
            <w:tcW w:w="1417" w:type="dxa"/>
            <w:gridSpan w:val="2"/>
            <w:vAlign w:val="center"/>
          </w:tcPr>
          <w:p w:rsidR="00CE15AD" w:rsidRPr="00941AE8" w:rsidRDefault="00206DEB" w:rsidP="008A1E70">
            <w:pPr>
              <w:spacing w:after="0"/>
              <w:jc w:val="center"/>
              <w:rPr>
                <w:rFonts w:ascii="PT Astra Serif" w:hAnsi="PT Astra Serif"/>
                <w:color w:val="000000"/>
                <w:sz w:val="20"/>
                <w:szCs w:val="20"/>
              </w:rPr>
            </w:pPr>
            <w:r w:rsidRPr="00941AE8">
              <w:rPr>
                <w:rFonts w:ascii="PT Astra Serif" w:hAnsi="PT Astra Serif"/>
                <w:color w:val="000000"/>
                <w:sz w:val="20"/>
                <w:szCs w:val="20"/>
              </w:rPr>
              <w:t>4 844,9</w:t>
            </w:r>
          </w:p>
        </w:tc>
        <w:tc>
          <w:tcPr>
            <w:tcW w:w="1278" w:type="dxa"/>
            <w:vAlign w:val="center"/>
          </w:tcPr>
          <w:p w:rsidR="00CE15AD" w:rsidRPr="00941AE8" w:rsidRDefault="00206DEB" w:rsidP="008A1E70">
            <w:pPr>
              <w:spacing w:after="0"/>
              <w:jc w:val="center"/>
              <w:rPr>
                <w:rFonts w:ascii="PT Astra Serif" w:hAnsi="PT Astra Serif"/>
                <w:color w:val="000000"/>
                <w:sz w:val="20"/>
                <w:szCs w:val="20"/>
              </w:rPr>
            </w:pPr>
            <w:r w:rsidRPr="00941AE8">
              <w:rPr>
                <w:rFonts w:ascii="PT Astra Serif" w:hAnsi="PT Astra Serif"/>
                <w:color w:val="000000"/>
                <w:sz w:val="20"/>
                <w:szCs w:val="20"/>
              </w:rPr>
              <w:t>723,9</w:t>
            </w:r>
          </w:p>
        </w:tc>
        <w:tc>
          <w:tcPr>
            <w:tcW w:w="1134" w:type="dxa"/>
            <w:vAlign w:val="center"/>
          </w:tcPr>
          <w:p w:rsidR="00CE15AD" w:rsidRPr="00941AE8" w:rsidRDefault="00CE15AD" w:rsidP="008A1E70">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vAlign w:val="center"/>
          </w:tcPr>
          <w:p w:rsidR="00CE15AD" w:rsidRPr="00941AE8" w:rsidRDefault="004A30FD" w:rsidP="004A30FD">
            <w:pPr>
              <w:spacing w:after="0"/>
              <w:jc w:val="center"/>
              <w:rPr>
                <w:rFonts w:ascii="PT Astra Serif" w:hAnsi="PT Astra Serif"/>
                <w:color w:val="000000"/>
                <w:sz w:val="20"/>
                <w:szCs w:val="20"/>
              </w:rPr>
            </w:pPr>
            <w:r w:rsidRPr="00941AE8">
              <w:rPr>
                <w:rFonts w:ascii="PT Astra Serif" w:hAnsi="PT Astra Serif"/>
                <w:color w:val="000000"/>
                <w:sz w:val="20"/>
                <w:szCs w:val="20"/>
              </w:rPr>
              <w:t>5 568,8</w:t>
            </w:r>
          </w:p>
        </w:tc>
        <w:tc>
          <w:tcPr>
            <w:tcW w:w="1418" w:type="dxa"/>
            <w:vMerge/>
            <w:vAlign w:val="center"/>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CE15AD" w:rsidRPr="00941AE8" w:rsidRDefault="00CE15AD"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Показатель 1. Доля застрахованного поголовья сельскохозяйственных животных в общем поголовье сельскохозяйственных животных, проценты</w:t>
            </w:r>
          </w:p>
        </w:tc>
        <w:tc>
          <w:tcPr>
            <w:tcW w:w="1134" w:type="dxa"/>
            <w:shd w:val="clear" w:color="auto" w:fill="FFFFFF" w:themeFill="background1"/>
            <w:vAlign w:val="center"/>
          </w:tcPr>
          <w:p w:rsidR="00CE15AD" w:rsidRPr="00941AE8" w:rsidRDefault="00CE15AD" w:rsidP="007502AB">
            <w:pPr>
              <w:spacing w:after="0" w:line="240" w:lineRule="auto"/>
              <w:jc w:val="center"/>
              <w:rPr>
                <w:rFonts w:ascii="PT Astra Serif" w:hAnsi="PT Astra Serif" w:cs="Times New Roman"/>
                <w:sz w:val="20"/>
                <w:szCs w:val="20"/>
              </w:rPr>
            </w:pPr>
            <w:r w:rsidRPr="00941AE8">
              <w:rPr>
                <w:rFonts w:ascii="PT Astra Serif" w:hAnsi="PT Astra Serif" w:cs="Times New Roman"/>
                <w:sz w:val="20"/>
                <w:szCs w:val="20"/>
              </w:rPr>
              <w:t>39,3</w:t>
            </w:r>
          </w:p>
        </w:tc>
      </w:tr>
      <w:tr w:rsidR="00CE15AD" w:rsidRPr="00941AE8" w:rsidTr="00DC4001">
        <w:trPr>
          <w:trHeight w:val="20"/>
        </w:trPr>
        <w:tc>
          <w:tcPr>
            <w:tcW w:w="707" w:type="dxa"/>
            <w:vMerge/>
            <w:vAlign w:val="center"/>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1810" w:type="dxa"/>
            <w:vMerge/>
            <w:vAlign w:val="center"/>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1373" w:type="dxa"/>
            <w:vAlign w:val="center"/>
          </w:tcPr>
          <w:p w:rsidR="00CE15AD" w:rsidRPr="00941AE8" w:rsidRDefault="00CE15AD" w:rsidP="00133E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2023</w:t>
            </w:r>
          </w:p>
        </w:tc>
        <w:tc>
          <w:tcPr>
            <w:tcW w:w="1496" w:type="dxa"/>
            <w:vAlign w:val="center"/>
          </w:tcPr>
          <w:p w:rsidR="00CE15AD" w:rsidRPr="00941AE8" w:rsidRDefault="00CE15AD" w:rsidP="008A1E70">
            <w:pPr>
              <w:spacing w:after="0"/>
              <w:jc w:val="center"/>
              <w:rPr>
                <w:rFonts w:ascii="PT Astra Serif" w:hAnsi="PT Astra Serif"/>
                <w:color w:val="000000"/>
                <w:sz w:val="20"/>
                <w:szCs w:val="20"/>
              </w:rPr>
            </w:pPr>
            <w:r w:rsidRPr="00941AE8">
              <w:rPr>
                <w:rFonts w:ascii="PT Astra Serif" w:hAnsi="PT Astra Serif"/>
                <w:color w:val="000000"/>
                <w:sz w:val="20"/>
                <w:szCs w:val="20"/>
              </w:rPr>
              <w:t>9 885,0</w:t>
            </w:r>
          </w:p>
        </w:tc>
        <w:tc>
          <w:tcPr>
            <w:tcW w:w="1417" w:type="dxa"/>
            <w:gridSpan w:val="2"/>
            <w:vAlign w:val="center"/>
          </w:tcPr>
          <w:p w:rsidR="00CE15AD" w:rsidRPr="00941AE8" w:rsidRDefault="00CE15AD" w:rsidP="008A1E70">
            <w:pPr>
              <w:spacing w:after="0"/>
              <w:jc w:val="center"/>
              <w:rPr>
                <w:rFonts w:ascii="PT Astra Serif" w:hAnsi="PT Astra Serif"/>
                <w:color w:val="000000"/>
                <w:sz w:val="20"/>
                <w:szCs w:val="20"/>
              </w:rPr>
            </w:pPr>
            <w:r w:rsidRPr="00941AE8">
              <w:rPr>
                <w:rFonts w:ascii="PT Astra Serif" w:hAnsi="PT Astra Serif"/>
                <w:color w:val="000000"/>
                <w:sz w:val="20"/>
                <w:szCs w:val="20"/>
              </w:rPr>
              <w:t>4 300,0</w:t>
            </w:r>
          </w:p>
        </w:tc>
        <w:tc>
          <w:tcPr>
            <w:tcW w:w="1278" w:type="dxa"/>
            <w:vAlign w:val="center"/>
          </w:tcPr>
          <w:p w:rsidR="00CE15AD" w:rsidRPr="00941AE8" w:rsidRDefault="00CE15AD" w:rsidP="008A1E70">
            <w:pPr>
              <w:spacing w:after="0"/>
              <w:jc w:val="center"/>
              <w:rPr>
                <w:rFonts w:ascii="PT Astra Serif" w:hAnsi="PT Astra Serif"/>
                <w:color w:val="000000"/>
                <w:sz w:val="20"/>
                <w:szCs w:val="20"/>
              </w:rPr>
            </w:pPr>
            <w:r w:rsidRPr="00941AE8">
              <w:rPr>
                <w:rFonts w:ascii="PT Astra Serif" w:hAnsi="PT Astra Serif"/>
                <w:color w:val="000000"/>
                <w:sz w:val="20"/>
                <w:szCs w:val="20"/>
              </w:rPr>
              <w:t>642,5</w:t>
            </w:r>
          </w:p>
        </w:tc>
        <w:tc>
          <w:tcPr>
            <w:tcW w:w="1134" w:type="dxa"/>
            <w:vAlign w:val="center"/>
          </w:tcPr>
          <w:p w:rsidR="00CE15AD" w:rsidRPr="00941AE8" w:rsidRDefault="00CE15AD" w:rsidP="008A1E70">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vAlign w:val="center"/>
          </w:tcPr>
          <w:p w:rsidR="00CE15AD" w:rsidRPr="00941AE8" w:rsidRDefault="00CE15AD" w:rsidP="008A1E70">
            <w:pPr>
              <w:spacing w:after="0"/>
              <w:jc w:val="center"/>
              <w:rPr>
                <w:rFonts w:ascii="PT Astra Serif" w:hAnsi="PT Astra Serif"/>
                <w:color w:val="000000"/>
                <w:sz w:val="20"/>
                <w:szCs w:val="20"/>
              </w:rPr>
            </w:pPr>
            <w:r w:rsidRPr="00941AE8">
              <w:rPr>
                <w:rFonts w:ascii="PT Astra Serif" w:hAnsi="PT Astra Serif"/>
                <w:color w:val="000000"/>
                <w:sz w:val="20"/>
                <w:szCs w:val="20"/>
              </w:rPr>
              <w:t>4 942,5</w:t>
            </w:r>
          </w:p>
        </w:tc>
        <w:tc>
          <w:tcPr>
            <w:tcW w:w="1418" w:type="dxa"/>
            <w:vMerge/>
            <w:vAlign w:val="center"/>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CE15AD" w:rsidRPr="00941AE8" w:rsidRDefault="00CE15AD"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Показатель 1. Доля застрахованного поголовья сельскохозяйственных животных в общем поголовье сельскохозяйственных животных, проценты</w:t>
            </w:r>
          </w:p>
        </w:tc>
        <w:tc>
          <w:tcPr>
            <w:tcW w:w="1134" w:type="dxa"/>
            <w:shd w:val="clear" w:color="auto" w:fill="FFFFFF" w:themeFill="background1"/>
            <w:vAlign w:val="center"/>
          </w:tcPr>
          <w:p w:rsidR="00CE15AD" w:rsidRPr="00941AE8" w:rsidRDefault="00CE15AD" w:rsidP="007502AB">
            <w:pPr>
              <w:spacing w:after="0" w:line="240" w:lineRule="auto"/>
              <w:jc w:val="center"/>
              <w:rPr>
                <w:rFonts w:ascii="PT Astra Serif" w:hAnsi="PT Astra Serif" w:cs="Times New Roman"/>
                <w:sz w:val="20"/>
                <w:szCs w:val="20"/>
              </w:rPr>
            </w:pPr>
            <w:r w:rsidRPr="00941AE8">
              <w:rPr>
                <w:rFonts w:ascii="PT Astra Serif" w:hAnsi="PT Astra Serif" w:cs="Times New Roman"/>
                <w:sz w:val="20"/>
                <w:szCs w:val="20"/>
              </w:rPr>
              <w:t>43,3</w:t>
            </w:r>
          </w:p>
        </w:tc>
      </w:tr>
      <w:tr w:rsidR="00CE15AD" w:rsidRPr="00941AE8" w:rsidTr="00DC4001">
        <w:trPr>
          <w:trHeight w:val="20"/>
        </w:trPr>
        <w:tc>
          <w:tcPr>
            <w:tcW w:w="707" w:type="dxa"/>
            <w:vMerge/>
            <w:vAlign w:val="center"/>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1810" w:type="dxa"/>
            <w:vMerge/>
            <w:vAlign w:val="center"/>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1373" w:type="dxa"/>
            <w:vAlign w:val="center"/>
          </w:tcPr>
          <w:p w:rsidR="00CE15AD" w:rsidRPr="00941AE8" w:rsidRDefault="00CE15AD" w:rsidP="00FE28C9">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2024 </w:t>
            </w:r>
          </w:p>
        </w:tc>
        <w:tc>
          <w:tcPr>
            <w:tcW w:w="1496" w:type="dxa"/>
            <w:vAlign w:val="center"/>
          </w:tcPr>
          <w:p w:rsidR="00CE15AD" w:rsidRPr="00941AE8" w:rsidRDefault="00CE15AD" w:rsidP="008A1E70">
            <w:pPr>
              <w:spacing w:after="0"/>
              <w:jc w:val="center"/>
              <w:rPr>
                <w:rFonts w:ascii="PT Astra Serif" w:hAnsi="PT Astra Serif"/>
                <w:color w:val="000000"/>
                <w:sz w:val="20"/>
                <w:szCs w:val="20"/>
              </w:rPr>
            </w:pPr>
            <w:r w:rsidRPr="00941AE8">
              <w:rPr>
                <w:rFonts w:ascii="PT Astra Serif" w:hAnsi="PT Astra Serif"/>
                <w:color w:val="000000"/>
                <w:sz w:val="20"/>
                <w:szCs w:val="20"/>
              </w:rPr>
              <w:t>9 885,0</w:t>
            </w:r>
          </w:p>
        </w:tc>
        <w:tc>
          <w:tcPr>
            <w:tcW w:w="1417" w:type="dxa"/>
            <w:gridSpan w:val="2"/>
            <w:vAlign w:val="center"/>
          </w:tcPr>
          <w:p w:rsidR="00CE15AD" w:rsidRPr="00941AE8" w:rsidRDefault="00CE15AD" w:rsidP="008A1E70">
            <w:pPr>
              <w:spacing w:after="0"/>
              <w:jc w:val="center"/>
              <w:rPr>
                <w:rFonts w:ascii="PT Astra Serif" w:hAnsi="PT Astra Serif"/>
                <w:color w:val="000000"/>
                <w:sz w:val="20"/>
                <w:szCs w:val="20"/>
              </w:rPr>
            </w:pPr>
            <w:r w:rsidRPr="00941AE8">
              <w:rPr>
                <w:rFonts w:ascii="PT Astra Serif" w:hAnsi="PT Astra Serif"/>
                <w:color w:val="000000"/>
                <w:sz w:val="20"/>
                <w:szCs w:val="20"/>
              </w:rPr>
              <w:t>4 300,0</w:t>
            </w:r>
          </w:p>
        </w:tc>
        <w:tc>
          <w:tcPr>
            <w:tcW w:w="1278" w:type="dxa"/>
            <w:vAlign w:val="center"/>
          </w:tcPr>
          <w:p w:rsidR="00CE15AD" w:rsidRPr="00941AE8" w:rsidRDefault="00CE15AD" w:rsidP="008A1E70">
            <w:pPr>
              <w:spacing w:after="0"/>
              <w:jc w:val="center"/>
              <w:rPr>
                <w:rFonts w:ascii="PT Astra Serif" w:hAnsi="PT Astra Serif"/>
                <w:color w:val="000000"/>
                <w:sz w:val="20"/>
                <w:szCs w:val="20"/>
              </w:rPr>
            </w:pPr>
            <w:r w:rsidRPr="00941AE8">
              <w:rPr>
                <w:rFonts w:ascii="PT Astra Serif" w:hAnsi="PT Astra Serif"/>
                <w:color w:val="000000"/>
                <w:sz w:val="20"/>
                <w:szCs w:val="20"/>
              </w:rPr>
              <w:t>642,5</w:t>
            </w:r>
          </w:p>
        </w:tc>
        <w:tc>
          <w:tcPr>
            <w:tcW w:w="1134" w:type="dxa"/>
            <w:vAlign w:val="center"/>
          </w:tcPr>
          <w:p w:rsidR="00CE15AD" w:rsidRPr="00941AE8" w:rsidRDefault="00CE15AD" w:rsidP="008A1E70">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vAlign w:val="center"/>
          </w:tcPr>
          <w:p w:rsidR="00CE15AD" w:rsidRPr="00941AE8" w:rsidRDefault="00CE15AD" w:rsidP="008A1E70">
            <w:pPr>
              <w:spacing w:after="0"/>
              <w:jc w:val="center"/>
              <w:rPr>
                <w:rFonts w:ascii="PT Astra Serif" w:hAnsi="PT Astra Serif"/>
                <w:color w:val="000000"/>
                <w:sz w:val="20"/>
                <w:szCs w:val="20"/>
              </w:rPr>
            </w:pPr>
            <w:r w:rsidRPr="00941AE8">
              <w:rPr>
                <w:rFonts w:ascii="PT Astra Serif" w:hAnsi="PT Astra Serif"/>
                <w:color w:val="000000"/>
                <w:sz w:val="20"/>
                <w:szCs w:val="20"/>
              </w:rPr>
              <w:t>4 942,5</w:t>
            </w:r>
          </w:p>
        </w:tc>
        <w:tc>
          <w:tcPr>
            <w:tcW w:w="1418" w:type="dxa"/>
            <w:vMerge/>
            <w:vAlign w:val="center"/>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CE15AD" w:rsidRPr="00941AE8" w:rsidRDefault="00CE15AD"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Показатель 1. Доля застрахованного поголовья сельскохозяйственных животных в общем поголовье сельскохозяйственных животных, проценты</w:t>
            </w:r>
          </w:p>
        </w:tc>
        <w:tc>
          <w:tcPr>
            <w:tcW w:w="1134" w:type="dxa"/>
            <w:shd w:val="clear" w:color="auto" w:fill="FFFFFF" w:themeFill="background1"/>
            <w:vAlign w:val="center"/>
          </w:tcPr>
          <w:p w:rsidR="00CE15AD" w:rsidRPr="00941AE8" w:rsidRDefault="00CE15AD" w:rsidP="007502AB">
            <w:pPr>
              <w:spacing w:after="0" w:line="240" w:lineRule="auto"/>
              <w:jc w:val="center"/>
              <w:rPr>
                <w:rFonts w:ascii="PT Astra Serif" w:hAnsi="PT Astra Serif" w:cs="Times New Roman"/>
                <w:sz w:val="20"/>
                <w:szCs w:val="20"/>
              </w:rPr>
            </w:pPr>
            <w:r w:rsidRPr="00941AE8">
              <w:rPr>
                <w:rFonts w:ascii="PT Astra Serif" w:hAnsi="PT Astra Serif" w:cs="Times New Roman"/>
                <w:sz w:val="20"/>
                <w:szCs w:val="20"/>
              </w:rPr>
              <w:t>45,5</w:t>
            </w:r>
          </w:p>
        </w:tc>
      </w:tr>
      <w:tr w:rsidR="00CE15AD" w:rsidRPr="00941AE8" w:rsidTr="00DC4001">
        <w:trPr>
          <w:trHeight w:val="20"/>
        </w:trPr>
        <w:tc>
          <w:tcPr>
            <w:tcW w:w="707" w:type="dxa"/>
            <w:vMerge/>
            <w:vAlign w:val="center"/>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1810" w:type="dxa"/>
            <w:vMerge/>
            <w:vAlign w:val="center"/>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1373" w:type="dxa"/>
            <w:vAlign w:val="center"/>
          </w:tcPr>
          <w:p w:rsidR="00CE15AD" w:rsidRPr="00941AE8" w:rsidRDefault="00CE15AD" w:rsidP="00133E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2025 (прогнозный)</w:t>
            </w:r>
          </w:p>
        </w:tc>
        <w:tc>
          <w:tcPr>
            <w:tcW w:w="1496" w:type="dxa"/>
            <w:vAlign w:val="center"/>
          </w:tcPr>
          <w:p w:rsidR="00CE15AD" w:rsidRPr="00941AE8" w:rsidRDefault="00CE15AD" w:rsidP="008A1E70">
            <w:pPr>
              <w:spacing w:after="0"/>
              <w:jc w:val="center"/>
              <w:rPr>
                <w:rFonts w:ascii="PT Astra Serif" w:hAnsi="PT Astra Serif"/>
                <w:color w:val="000000"/>
                <w:sz w:val="20"/>
                <w:szCs w:val="20"/>
              </w:rPr>
            </w:pPr>
            <w:r w:rsidRPr="00941AE8">
              <w:rPr>
                <w:rFonts w:ascii="PT Astra Serif" w:hAnsi="PT Astra Serif"/>
                <w:color w:val="000000"/>
                <w:sz w:val="20"/>
                <w:szCs w:val="20"/>
              </w:rPr>
              <w:t>9 885,0</w:t>
            </w:r>
          </w:p>
        </w:tc>
        <w:tc>
          <w:tcPr>
            <w:tcW w:w="1417" w:type="dxa"/>
            <w:gridSpan w:val="2"/>
            <w:vAlign w:val="center"/>
          </w:tcPr>
          <w:p w:rsidR="00CE15AD" w:rsidRPr="00941AE8" w:rsidRDefault="00CE15AD" w:rsidP="008A1E70">
            <w:pPr>
              <w:spacing w:after="0"/>
              <w:jc w:val="center"/>
              <w:rPr>
                <w:rFonts w:ascii="PT Astra Serif" w:hAnsi="PT Astra Serif"/>
                <w:color w:val="000000"/>
                <w:sz w:val="20"/>
                <w:szCs w:val="20"/>
              </w:rPr>
            </w:pPr>
            <w:r w:rsidRPr="00941AE8">
              <w:rPr>
                <w:rFonts w:ascii="PT Astra Serif" w:hAnsi="PT Astra Serif"/>
                <w:color w:val="000000"/>
                <w:sz w:val="20"/>
                <w:szCs w:val="20"/>
              </w:rPr>
              <w:t>4 300,0</w:t>
            </w:r>
          </w:p>
        </w:tc>
        <w:tc>
          <w:tcPr>
            <w:tcW w:w="1278" w:type="dxa"/>
            <w:vAlign w:val="center"/>
          </w:tcPr>
          <w:p w:rsidR="00CE15AD" w:rsidRPr="00941AE8" w:rsidRDefault="00CE15AD" w:rsidP="008A1E70">
            <w:pPr>
              <w:spacing w:after="0"/>
              <w:jc w:val="center"/>
              <w:rPr>
                <w:rFonts w:ascii="PT Astra Serif" w:hAnsi="PT Astra Serif"/>
                <w:color w:val="000000"/>
                <w:sz w:val="20"/>
                <w:szCs w:val="20"/>
              </w:rPr>
            </w:pPr>
            <w:r w:rsidRPr="00941AE8">
              <w:rPr>
                <w:rFonts w:ascii="PT Astra Serif" w:hAnsi="PT Astra Serif"/>
                <w:color w:val="000000"/>
                <w:sz w:val="20"/>
                <w:szCs w:val="20"/>
              </w:rPr>
              <w:t>642,5</w:t>
            </w:r>
          </w:p>
        </w:tc>
        <w:tc>
          <w:tcPr>
            <w:tcW w:w="1134" w:type="dxa"/>
            <w:vAlign w:val="center"/>
          </w:tcPr>
          <w:p w:rsidR="00CE15AD" w:rsidRPr="00941AE8" w:rsidRDefault="00CE15AD" w:rsidP="008A1E70">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vAlign w:val="center"/>
          </w:tcPr>
          <w:p w:rsidR="00CE15AD" w:rsidRPr="00941AE8" w:rsidRDefault="00CE15AD" w:rsidP="008A1E70">
            <w:pPr>
              <w:spacing w:after="0"/>
              <w:jc w:val="center"/>
              <w:rPr>
                <w:rFonts w:ascii="PT Astra Serif" w:hAnsi="PT Astra Serif"/>
                <w:color w:val="000000"/>
                <w:sz w:val="20"/>
                <w:szCs w:val="20"/>
              </w:rPr>
            </w:pPr>
            <w:r w:rsidRPr="00941AE8">
              <w:rPr>
                <w:rFonts w:ascii="PT Astra Serif" w:hAnsi="PT Astra Serif"/>
                <w:color w:val="000000"/>
                <w:sz w:val="20"/>
                <w:szCs w:val="20"/>
              </w:rPr>
              <w:t>4 942,5</w:t>
            </w:r>
          </w:p>
        </w:tc>
        <w:tc>
          <w:tcPr>
            <w:tcW w:w="1418" w:type="dxa"/>
            <w:vMerge/>
            <w:vAlign w:val="center"/>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CE15AD" w:rsidRPr="00941AE8" w:rsidRDefault="00CE15AD"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Показатель 1. Доля застрахованного поголовья сельскохозяйственных животных в общем поголовье сельскохозяйственных животных, проценты</w:t>
            </w:r>
          </w:p>
        </w:tc>
        <w:tc>
          <w:tcPr>
            <w:tcW w:w="1134" w:type="dxa"/>
            <w:shd w:val="clear" w:color="auto" w:fill="FFFFFF" w:themeFill="background1"/>
            <w:vAlign w:val="center"/>
          </w:tcPr>
          <w:p w:rsidR="00CE15AD" w:rsidRPr="00941AE8" w:rsidRDefault="00CE15AD" w:rsidP="007502AB">
            <w:pPr>
              <w:spacing w:after="0" w:line="240" w:lineRule="auto"/>
              <w:jc w:val="center"/>
              <w:rPr>
                <w:rFonts w:ascii="PT Astra Serif" w:hAnsi="PT Astra Serif" w:cs="Times New Roman"/>
                <w:sz w:val="20"/>
                <w:szCs w:val="20"/>
              </w:rPr>
            </w:pPr>
            <w:r w:rsidRPr="00941AE8">
              <w:rPr>
                <w:rFonts w:ascii="PT Astra Serif" w:hAnsi="PT Astra Serif" w:cs="Times New Roman"/>
                <w:sz w:val="20"/>
                <w:szCs w:val="20"/>
              </w:rPr>
              <w:t>45,5</w:t>
            </w:r>
          </w:p>
        </w:tc>
      </w:tr>
      <w:tr w:rsidR="00CE15AD" w:rsidRPr="00941AE8" w:rsidTr="00DC4001">
        <w:trPr>
          <w:trHeight w:val="20"/>
        </w:trPr>
        <w:tc>
          <w:tcPr>
            <w:tcW w:w="707" w:type="dxa"/>
            <w:vMerge/>
            <w:vAlign w:val="center"/>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1810" w:type="dxa"/>
            <w:vMerge/>
            <w:vAlign w:val="center"/>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1373" w:type="dxa"/>
            <w:vAlign w:val="center"/>
          </w:tcPr>
          <w:p w:rsidR="00CE15AD" w:rsidRPr="00941AE8" w:rsidRDefault="00CE15AD" w:rsidP="00133E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2026 (прогнозный)</w:t>
            </w:r>
          </w:p>
        </w:tc>
        <w:tc>
          <w:tcPr>
            <w:tcW w:w="1496" w:type="dxa"/>
            <w:vAlign w:val="center"/>
          </w:tcPr>
          <w:p w:rsidR="00CE15AD" w:rsidRPr="00941AE8" w:rsidRDefault="00CE15AD" w:rsidP="008A1E70">
            <w:pPr>
              <w:spacing w:after="0"/>
              <w:jc w:val="center"/>
              <w:rPr>
                <w:rFonts w:ascii="PT Astra Serif" w:hAnsi="PT Astra Serif"/>
                <w:color w:val="000000"/>
                <w:sz w:val="20"/>
                <w:szCs w:val="20"/>
              </w:rPr>
            </w:pPr>
            <w:r w:rsidRPr="00941AE8">
              <w:rPr>
                <w:rFonts w:ascii="PT Astra Serif" w:hAnsi="PT Astra Serif"/>
                <w:color w:val="000000"/>
                <w:sz w:val="20"/>
                <w:szCs w:val="20"/>
              </w:rPr>
              <w:t>9 885,0</w:t>
            </w:r>
          </w:p>
        </w:tc>
        <w:tc>
          <w:tcPr>
            <w:tcW w:w="1417" w:type="dxa"/>
            <w:gridSpan w:val="2"/>
            <w:vAlign w:val="center"/>
          </w:tcPr>
          <w:p w:rsidR="00CE15AD" w:rsidRPr="00941AE8" w:rsidRDefault="00CE15AD" w:rsidP="008A1E70">
            <w:pPr>
              <w:spacing w:after="0"/>
              <w:jc w:val="center"/>
              <w:rPr>
                <w:rFonts w:ascii="PT Astra Serif" w:hAnsi="PT Astra Serif"/>
                <w:color w:val="000000"/>
                <w:sz w:val="20"/>
                <w:szCs w:val="20"/>
              </w:rPr>
            </w:pPr>
            <w:r w:rsidRPr="00941AE8">
              <w:rPr>
                <w:rFonts w:ascii="PT Astra Serif" w:hAnsi="PT Astra Serif"/>
                <w:color w:val="000000"/>
                <w:sz w:val="20"/>
                <w:szCs w:val="20"/>
              </w:rPr>
              <w:t>4 300,0</w:t>
            </w:r>
          </w:p>
        </w:tc>
        <w:tc>
          <w:tcPr>
            <w:tcW w:w="1278" w:type="dxa"/>
            <w:vAlign w:val="center"/>
          </w:tcPr>
          <w:p w:rsidR="00CE15AD" w:rsidRPr="00941AE8" w:rsidRDefault="00CE15AD" w:rsidP="008A1E70">
            <w:pPr>
              <w:spacing w:after="0"/>
              <w:jc w:val="center"/>
              <w:rPr>
                <w:rFonts w:ascii="PT Astra Serif" w:hAnsi="PT Astra Serif"/>
                <w:color w:val="000000"/>
                <w:sz w:val="20"/>
                <w:szCs w:val="20"/>
              </w:rPr>
            </w:pPr>
            <w:r w:rsidRPr="00941AE8">
              <w:rPr>
                <w:rFonts w:ascii="PT Astra Serif" w:hAnsi="PT Astra Serif"/>
                <w:color w:val="000000"/>
                <w:sz w:val="20"/>
                <w:szCs w:val="20"/>
              </w:rPr>
              <w:t>642,5</w:t>
            </w:r>
          </w:p>
        </w:tc>
        <w:tc>
          <w:tcPr>
            <w:tcW w:w="1134" w:type="dxa"/>
            <w:vAlign w:val="center"/>
          </w:tcPr>
          <w:p w:rsidR="00CE15AD" w:rsidRPr="00941AE8" w:rsidRDefault="00CE15AD" w:rsidP="008A1E70">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vAlign w:val="center"/>
          </w:tcPr>
          <w:p w:rsidR="00CE15AD" w:rsidRPr="00941AE8" w:rsidRDefault="00CE15AD" w:rsidP="008A1E70">
            <w:pPr>
              <w:spacing w:after="0"/>
              <w:jc w:val="center"/>
              <w:rPr>
                <w:rFonts w:ascii="PT Astra Serif" w:hAnsi="PT Astra Serif"/>
                <w:color w:val="000000"/>
                <w:sz w:val="20"/>
                <w:szCs w:val="20"/>
              </w:rPr>
            </w:pPr>
            <w:r w:rsidRPr="00941AE8">
              <w:rPr>
                <w:rFonts w:ascii="PT Astra Serif" w:hAnsi="PT Astra Serif"/>
                <w:color w:val="000000"/>
                <w:sz w:val="20"/>
                <w:szCs w:val="20"/>
              </w:rPr>
              <w:t>4 942,5</w:t>
            </w:r>
          </w:p>
        </w:tc>
        <w:tc>
          <w:tcPr>
            <w:tcW w:w="1418" w:type="dxa"/>
            <w:vMerge/>
            <w:vAlign w:val="center"/>
          </w:tcPr>
          <w:p w:rsidR="00CE15AD" w:rsidRPr="00941AE8" w:rsidRDefault="00CE15AD"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CE15AD" w:rsidRPr="00941AE8" w:rsidRDefault="00CE15AD"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Показатель 1. Доля застрахованного поголовья сельскохозяйственных животных в общем поголовье сельскохозяйственных </w:t>
            </w:r>
            <w:r w:rsidRPr="00941AE8">
              <w:rPr>
                <w:rFonts w:ascii="PT Astra Serif" w:eastAsia="Times New Roman" w:hAnsi="PT Astra Serif" w:cs="Times New Roman"/>
                <w:sz w:val="20"/>
                <w:szCs w:val="20"/>
              </w:rPr>
              <w:lastRenderedPageBreak/>
              <w:t>животных, проценты</w:t>
            </w:r>
          </w:p>
        </w:tc>
        <w:tc>
          <w:tcPr>
            <w:tcW w:w="1134" w:type="dxa"/>
            <w:shd w:val="clear" w:color="auto" w:fill="FFFFFF" w:themeFill="background1"/>
            <w:vAlign w:val="center"/>
          </w:tcPr>
          <w:p w:rsidR="00CE15AD" w:rsidRPr="00941AE8" w:rsidRDefault="00CE15AD" w:rsidP="007502AB">
            <w:pPr>
              <w:spacing w:after="0" w:line="240" w:lineRule="auto"/>
              <w:jc w:val="center"/>
              <w:rPr>
                <w:rFonts w:ascii="PT Astra Serif" w:hAnsi="PT Astra Serif" w:cs="Times New Roman"/>
                <w:sz w:val="20"/>
                <w:szCs w:val="20"/>
              </w:rPr>
            </w:pPr>
            <w:r w:rsidRPr="00941AE8">
              <w:rPr>
                <w:rFonts w:ascii="PT Astra Serif" w:hAnsi="PT Astra Serif" w:cs="Times New Roman"/>
                <w:sz w:val="20"/>
                <w:szCs w:val="20"/>
              </w:rPr>
              <w:lastRenderedPageBreak/>
              <w:t>45,5</w:t>
            </w:r>
          </w:p>
        </w:tc>
      </w:tr>
      <w:tr w:rsidR="00CE15AD" w:rsidRPr="00941AE8" w:rsidTr="00F65CC5">
        <w:trPr>
          <w:trHeight w:val="331"/>
        </w:trPr>
        <w:tc>
          <w:tcPr>
            <w:tcW w:w="707" w:type="dxa"/>
            <w:shd w:val="clear" w:color="auto" w:fill="auto"/>
            <w:vAlign w:val="center"/>
            <w:hideMark/>
          </w:tcPr>
          <w:p w:rsidR="00CE15AD" w:rsidRPr="00941AE8" w:rsidRDefault="00CE15AD"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lastRenderedPageBreak/>
              <w:t>2.</w:t>
            </w:r>
          </w:p>
        </w:tc>
        <w:tc>
          <w:tcPr>
            <w:tcW w:w="14887" w:type="dxa"/>
            <w:gridSpan w:val="13"/>
            <w:shd w:val="clear" w:color="auto" w:fill="auto"/>
            <w:vAlign w:val="center"/>
            <w:hideMark/>
          </w:tcPr>
          <w:p w:rsidR="00CE15AD" w:rsidRPr="00941AE8" w:rsidRDefault="00CE15AD"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Задача 2. Стимулирование развития приоритетных </w:t>
            </w:r>
            <w:proofErr w:type="spellStart"/>
            <w:r w:rsidRPr="00941AE8">
              <w:rPr>
                <w:rFonts w:ascii="PT Astra Serif" w:eastAsia="Times New Roman" w:hAnsi="PT Astra Serif" w:cs="Times New Roman"/>
                <w:sz w:val="20"/>
                <w:szCs w:val="20"/>
              </w:rPr>
              <w:t>подотраслей</w:t>
            </w:r>
            <w:proofErr w:type="spellEnd"/>
            <w:r w:rsidRPr="00941AE8">
              <w:rPr>
                <w:rFonts w:ascii="PT Astra Serif" w:eastAsia="Times New Roman" w:hAnsi="PT Astra Serif" w:cs="Times New Roman"/>
                <w:sz w:val="20"/>
                <w:szCs w:val="20"/>
              </w:rPr>
              <w:t xml:space="preserve"> агропромышленного комплекса и развитие малых форм хозяйствования</w:t>
            </w:r>
          </w:p>
        </w:tc>
      </w:tr>
      <w:tr w:rsidR="00885BDB" w:rsidRPr="00941AE8" w:rsidTr="00742446">
        <w:trPr>
          <w:trHeight w:val="20"/>
        </w:trPr>
        <w:tc>
          <w:tcPr>
            <w:tcW w:w="707" w:type="dxa"/>
            <w:vMerge w:val="restart"/>
            <w:shd w:val="clear" w:color="auto" w:fill="auto"/>
            <w:hideMark/>
          </w:tcPr>
          <w:p w:rsidR="00885BDB" w:rsidRPr="00941AE8" w:rsidRDefault="00885BDB"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w:t>
            </w:r>
          </w:p>
        </w:tc>
        <w:tc>
          <w:tcPr>
            <w:tcW w:w="1810" w:type="dxa"/>
            <w:vMerge w:val="restart"/>
            <w:shd w:val="clear" w:color="auto" w:fill="auto"/>
            <w:hideMark/>
          </w:tcPr>
          <w:p w:rsidR="00885BDB" w:rsidRPr="00941AE8" w:rsidRDefault="00885BDB"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Основное мероприятие 2.</w:t>
            </w:r>
          </w:p>
          <w:p w:rsidR="00885BDB" w:rsidRPr="00941AE8" w:rsidRDefault="00885BDB"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«Стимулирование развития приоритетных </w:t>
            </w:r>
            <w:proofErr w:type="spellStart"/>
            <w:r w:rsidRPr="00941AE8">
              <w:rPr>
                <w:rFonts w:ascii="PT Astra Serif" w:eastAsia="Times New Roman" w:hAnsi="PT Astra Serif" w:cs="Times New Roman"/>
                <w:sz w:val="20"/>
                <w:szCs w:val="20"/>
              </w:rPr>
              <w:t>подотраслей</w:t>
            </w:r>
            <w:proofErr w:type="spellEnd"/>
            <w:r w:rsidRPr="00941AE8">
              <w:rPr>
                <w:rFonts w:ascii="PT Astra Serif" w:eastAsia="Times New Roman" w:hAnsi="PT Astra Serif" w:cs="Times New Roman"/>
                <w:sz w:val="20"/>
                <w:szCs w:val="20"/>
              </w:rPr>
              <w:t xml:space="preserve"> агропромышленного комплекса и развитие малых форм хозяйствования»</w:t>
            </w:r>
          </w:p>
        </w:tc>
        <w:tc>
          <w:tcPr>
            <w:tcW w:w="1373" w:type="dxa"/>
            <w:shd w:val="clear" w:color="auto" w:fill="auto"/>
            <w:vAlign w:val="center"/>
            <w:hideMark/>
          </w:tcPr>
          <w:p w:rsidR="00885BDB" w:rsidRPr="00941AE8" w:rsidRDefault="00885BDB" w:rsidP="00133E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всего</w:t>
            </w:r>
          </w:p>
        </w:tc>
        <w:tc>
          <w:tcPr>
            <w:tcW w:w="1496" w:type="dxa"/>
            <w:shd w:val="clear" w:color="auto" w:fill="auto"/>
            <w:vAlign w:val="center"/>
          </w:tcPr>
          <w:p w:rsidR="00885BDB" w:rsidRPr="00941AE8" w:rsidRDefault="00807382" w:rsidP="00D74F4E">
            <w:pPr>
              <w:spacing w:after="0"/>
              <w:jc w:val="center"/>
              <w:rPr>
                <w:rFonts w:ascii="PT Astra Serif" w:hAnsi="PT Astra Serif"/>
                <w:bCs/>
                <w:color w:val="000000"/>
                <w:sz w:val="20"/>
                <w:szCs w:val="20"/>
                <w:lang w:val="en-US"/>
              </w:rPr>
            </w:pPr>
            <w:r w:rsidRPr="00941AE8">
              <w:rPr>
                <w:rFonts w:ascii="PT Astra Serif" w:hAnsi="PT Astra Serif"/>
                <w:bCs/>
                <w:color w:val="000000"/>
                <w:sz w:val="20"/>
                <w:szCs w:val="20"/>
              </w:rPr>
              <w:t>1</w:t>
            </w:r>
            <w:r w:rsidR="00D74F4E" w:rsidRPr="00941AE8">
              <w:rPr>
                <w:rFonts w:ascii="PT Astra Serif" w:hAnsi="PT Astra Serif"/>
                <w:bCs/>
                <w:color w:val="000000"/>
                <w:sz w:val="20"/>
                <w:szCs w:val="20"/>
              </w:rPr>
              <w:t> </w:t>
            </w:r>
            <w:r w:rsidR="00D74F4E" w:rsidRPr="00941AE8">
              <w:rPr>
                <w:rFonts w:ascii="PT Astra Serif" w:hAnsi="PT Astra Serif"/>
                <w:bCs/>
                <w:color w:val="000000"/>
                <w:sz w:val="20"/>
                <w:szCs w:val="20"/>
                <w:lang w:val="en-US"/>
              </w:rPr>
              <w:t>973 656</w:t>
            </w:r>
            <w:r w:rsidR="00D74F4E" w:rsidRPr="00941AE8">
              <w:rPr>
                <w:rFonts w:ascii="PT Astra Serif" w:hAnsi="PT Astra Serif"/>
                <w:bCs/>
                <w:color w:val="000000"/>
                <w:sz w:val="20"/>
                <w:szCs w:val="20"/>
              </w:rPr>
              <w:t>,</w:t>
            </w:r>
            <w:r w:rsidR="007815A3" w:rsidRPr="00941AE8">
              <w:rPr>
                <w:rFonts w:ascii="PT Astra Serif" w:hAnsi="PT Astra Serif"/>
                <w:bCs/>
                <w:color w:val="000000"/>
                <w:sz w:val="20"/>
                <w:szCs w:val="20"/>
                <w:lang w:val="en-US"/>
              </w:rPr>
              <w:t>9</w:t>
            </w:r>
          </w:p>
        </w:tc>
        <w:tc>
          <w:tcPr>
            <w:tcW w:w="1417" w:type="dxa"/>
            <w:gridSpan w:val="2"/>
            <w:shd w:val="clear" w:color="auto" w:fill="auto"/>
            <w:vAlign w:val="center"/>
          </w:tcPr>
          <w:p w:rsidR="00885BDB" w:rsidRPr="00941AE8" w:rsidRDefault="00206DEB" w:rsidP="00885BDB">
            <w:pPr>
              <w:spacing w:after="0"/>
              <w:jc w:val="center"/>
              <w:rPr>
                <w:rFonts w:ascii="PT Astra Serif" w:hAnsi="PT Astra Serif"/>
                <w:bCs/>
                <w:color w:val="000000"/>
                <w:sz w:val="20"/>
                <w:szCs w:val="20"/>
              </w:rPr>
            </w:pPr>
            <w:r w:rsidRPr="00941AE8">
              <w:rPr>
                <w:rFonts w:ascii="PT Astra Serif" w:hAnsi="PT Astra Serif"/>
                <w:bCs/>
                <w:color w:val="000000"/>
                <w:sz w:val="20"/>
                <w:szCs w:val="20"/>
              </w:rPr>
              <w:t>1 133 457,5</w:t>
            </w:r>
          </w:p>
        </w:tc>
        <w:tc>
          <w:tcPr>
            <w:tcW w:w="1278" w:type="dxa"/>
            <w:shd w:val="clear" w:color="auto" w:fill="auto"/>
            <w:vAlign w:val="center"/>
          </w:tcPr>
          <w:p w:rsidR="00885BDB" w:rsidRPr="00941AE8" w:rsidRDefault="00E87707" w:rsidP="00885BDB">
            <w:pPr>
              <w:spacing w:after="0"/>
              <w:jc w:val="center"/>
              <w:rPr>
                <w:rFonts w:ascii="PT Astra Serif" w:hAnsi="PT Astra Serif"/>
                <w:bCs/>
                <w:color w:val="000000"/>
                <w:sz w:val="20"/>
                <w:szCs w:val="20"/>
              </w:rPr>
            </w:pPr>
            <w:r w:rsidRPr="00941AE8">
              <w:rPr>
                <w:rFonts w:ascii="PT Astra Serif" w:hAnsi="PT Astra Serif"/>
                <w:bCs/>
                <w:color w:val="000000"/>
                <w:sz w:val="20"/>
                <w:szCs w:val="20"/>
              </w:rPr>
              <w:t>200 099,8</w:t>
            </w:r>
          </w:p>
        </w:tc>
        <w:tc>
          <w:tcPr>
            <w:tcW w:w="1134" w:type="dxa"/>
            <w:shd w:val="clear" w:color="auto" w:fill="auto"/>
            <w:vAlign w:val="center"/>
          </w:tcPr>
          <w:p w:rsidR="00885BDB" w:rsidRPr="00941AE8" w:rsidRDefault="00885BDB" w:rsidP="00885BDB">
            <w:pPr>
              <w:spacing w:after="0"/>
              <w:jc w:val="center"/>
              <w:rPr>
                <w:rFonts w:ascii="PT Astra Serif" w:hAnsi="PT Astra Serif"/>
                <w:bCs/>
                <w:color w:val="000000"/>
                <w:sz w:val="20"/>
                <w:szCs w:val="20"/>
              </w:rPr>
            </w:pPr>
            <w:r w:rsidRPr="00941AE8">
              <w:rPr>
                <w:rFonts w:ascii="PT Astra Serif" w:hAnsi="PT Astra Serif"/>
                <w:bCs/>
                <w:color w:val="000000"/>
                <w:sz w:val="20"/>
                <w:szCs w:val="20"/>
              </w:rPr>
              <w:t>0,0</w:t>
            </w:r>
          </w:p>
        </w:tc>
        <w:tc>
          <w:tcPr>
            <w:tcW w:w="1418" w:type="dxa"/>
            <w:gridSpan w:val="3"/>
            <w:shd w:val="clear" w:color="auto" w:fill="auto"/>
            <w:vAlign w:val="center"/>
          </w:tcPr>
          <w:p w:rsidR="00885BDB" w:rsidRPr="00941AE8" w:rsidRDefault="00807382" w:rsidP="00D74F4E">
            <w:pPr>
              <w:spacing w:after="0"/>
              <w:jc w:val="center"/>
              <w:rPr>
                <w:rFonts w:ascii="PT Astra Serif" w:hAnsi="PT Astra Serif"/>
                <w:bCs/>
                <w:color w:val="000000"/>
                <w:sz w:val="20"/>
                <w:szCs w:val="20"/>
                <w:lang w:val="en-US"/>
              </w:rPr>
            </w:pPr>
            <w:r w:rsidRPr="00941AE8">
              <w:rPr>
                <w:rFonts w:ascii="PT Astra Serif" w:hAnsi="PT Astra Serif"/>
                <w:bCs/>
                <w:color w:val="000000"/>
                <w:sz w:val="20"/>
                <w:szCs w:val="20"/>
              </w:rPr>
              <w:t>6</w:t>
            </w:r>
            <w:r w:rsidR="00D74F4E" w:rsidRPr="00941AE8">
              <w:rPr>
                <w:rFonts w:ascii="PT Astra Serif" w:hAnsi="PT Astra Serif"/>
                <w:bCs/>
                <w:color w:val="000000"/>
                <w:sz w:val="20"/>
                <w:szCs w:val="20"/>
              </w:rPr>
              <w:t>40 </w:t>
            </w:r>
            <w:r w:rsidR="00E12F77" w:rsidRPr="00941AE8">
              <w:rPr>
                <w:rFonts w:ascii="PT Astra Serif" w:hAnsi="PT Astra Serif"/>
                <w:bCs/>
                <w:color w:val="000000"/>
                <w:sz w:val="20"/>
                <w:szCs w:val="20"/>
              </w:rPr>
              <w:t>099,</w:t>
            </w:r>
            <w:r w:rsidR="007815A3" w:rsidRPr="00941AE8">
              <w:rPr>
                <w:rFonts w:ascii="PT Astra Serif" w:hAnsi="PT Astra Serif"/>
                <w:bCs/>
                <w:color w:val="000000"/>
                <w:sz w:val="20"/>
                <w:szCs w:val="20"/>
                <w:lang w:val="en-US"/>
              </w:rPr>
              <w:t>6</w:t>
            </w:r>
          </w:p>
        </w:tc>
        <w:tc>
          <w:tcPr>
            <w:tcW w:w="1418" w:type="dxa"/>
            <w:shd w:val="clear" w:color="auto" w:fill="auto"/>
            <w:vAlign w:val="center"/>
          </w:tcPr>
          <w:p w:rsidR="00885BDB" w:rsidRPr="00941AE8" w:rsidRDefault="00885BDB" w:rsidP="007502AB">
            <w:pPr>
              <w:spacing w:after="0" w:line="240" w:lineRule="auto"/>
              <w:jc w:val="center"/>
              <w:rPr>
                <w:rFonts w:ascii="PT Astra Serif" w:eastAsia="Times New Roman" w:hAnsi="PT Astra Serif" w:cs="Times New Roman"/>
                <w:sz w:val="20"/>
                <w:szCs w:val="20"/>
              </w:rPr>
            </w:pPr>
          </w:p>
        </w:tc>
        <w:tc>
          <w:tcPr>
            <w:tcW w:w="2409" w:type="dxa"/>
            <w:shd w:val="clear" w:color="auto" w:fill="auto"/>
            <w:vAlign w:val="center"/>
            <w:hideMark/>
          </w:tcPr>
          <w:p w:rsidR="00885BDB" w:rsidRPr="00941AE8" w:rsidRDefault="00885BDB"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X</w:t>
            </w:r>
          </w:p>
        </w:tc>
        <w:tc>
          <w:tcPr>
            <w:tcW w:w="1134" w:type="dxa"/>
            <w:shd w:val="clear" w:color="auto" w:fill="auto"/>
            <w:vAlign w:val="center"/>
            <w:hideMark/>
          </w:tcPr>
          <w:p w:rsidR="00885BDB" w:rsidRPr="00941AE8" w:rsidRDefault="00885BDB"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X</w:t>
            </w:r>
          </w:p>
        </w:tc>
      </w:tr>
      <w:tr w:rsidR="00885BDB" w:rsidRPr="00941AE8" w:rsidTr="00742446">
        <w:trPr>
          <w:trHeight w:val="460"/>
        </w:trPr>
        <w:tc>
          <w:tcPr>
            <w:tcW w:w="707" w:type="dxa"/>
            <w:vMerge/>
            <w:vAlign w:val="center"/>
            <w:hideMark/>
          </w:tcPr>
          <w:p w:rsidR="00885BDB" w:rsidRPr="00941AE8" w:rsidRDefault="00885BDB"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885BDB" w:rsidRPr="00941AE8" w:rsidRDefault="00885BDB" w:rsidP="007502AB">
            <w:pPr>
              <w:spacing w:after="0" w:line="240" w:lineRule="auto"/>
              <w:rPr>
                <w:rFonts w:ascii="PT Astra Serif" w:eastAsia="Times New Roman" w:hAnsi="PT Astra Serif" w:cs="Times New Roman"/>
                <w:sz w:val="20"/>
                <w:szCs w:val="20"/>
              </w:rPr>
            </w:pPr>
          </w:p>
        </w:tc>
        <w:tc>
          <w:tcPr>
            <w:tcW w:w="1373" w:type="dxa"/>
            <w:vMerge w:val="restart"/>
            <w:shd w:val="clear" w:color="auto" w:fill="auto"/>
            <w:vAlign w:val="center"/>
            <w:hideMark/>
          </w:tcPr>
          <w:p w:rsidR="00885BDB" w:rsidRPr="00941AE8" w:rsidRDefault="00885BDB" w:rsidP="00133E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2020</w:t>
            </w:r>
          </w:p>
        </w:tc>
        <w:tc>
          <w:tcPr>
            <w:tcW w:w="1496" w:type="dxa"/>
            <w:vMerge w:val="restart"/>
            <w:shd w:val="clear" w:color="auto" w:fill="auto"/>
            <w:vAlign w:val="center"/>
          </w:tcPr>
          <w:p w:rsidR="00885BDB" w:rsidRPr="00941AE8" w:rsidRDefault="00885BDB" w:rsidP="00885BDB">
            <w:pPr>
              <w:spacing w:after="0"/>
              <w:jc w:val="center"/>
              <w:rPr>
                <w:rFonts w:ascii="PT Astra Serif" w:hAnsi="PT Astra Serif"/>
                <w:color w:val="000000"/>
                <w:sz w:val="20"/>
                <w:szCs w:val="20"/>
              </w:rPr>
            </w:pPr>
            <w:r w:rsidRPr="00941AE8">
              <w:rPr>
                <w:rFonts w:ascii="PT Astra Serif" w:hAnsi="PT Astra Serif"/>
                <w:color w:val="000000"/>
                <w:sz w:val="20"/>
                <w:szCs w:val="20"/>
              </w:rPr>
              <w:t>350 283,2</w:t>
            </w:r>
          </w:p>
        </w:tc>
        <w:tc>
          <w:tcPr>
            <w:tcW w:w="1417" w:type="dxa"/>
            <w:gridSpan w:val="2"/>
            <w:vMerge w:val="restart"/>
            <w:shd w:val="clear" w:color="auto" w:fill="auto"/>
            <w:vAlign w:val="center"/>
          </w:tcPr>
          <w:p w:rsidR="00885BDB" w:rsidRPr="00941AE8" w:rsidRDefault="00885BDB" w:rsidP="00885BDB">
            <w:pPr>
              <w:spacing w:after="0"/>
              <w:jc w:val="center"/>
              <w:rPr>
                <w:rFonts w:ascii="PT Astra Serif" w:hAnsi="PT Astra Serif"/>
                <w:color w:val="000000"/>
                <w:sz w:val="20"/>
                <w:szCs w:val="20"/>
              </w:rPr>
            </w:pPr>
            <w:r w:rsidRPr="00941AE8">
              <w:rPr>
                <w:rFonts w:ascii="PT Astra Serif" w:hAnsi="PT Astra Serif"/>
                <w:color w:val="000000"/>
                <w:sz w:val="20"/>
                <w:szCs w:val="20"/>
              </w:rPr>
              <w:t>206 392,2</w:t>
            </w:r>
          </w:p>
        </w:tc>
        <w:tc>
          <w:tcPr>
            <w:tcW w:w="1278" w:type="dxa"/>
            <w:vMerge w:val="restart"/>
            <w:shd w:val="clear" w:color="auto" w:fill="auto"/>
            <w:vAlign w:val="center"/>
          </w:tcPr>
          <w:p w:rsidR="00885BDB" w:rsidRPr="00941AE8" w:rsidRDefault="00885BDB" w:rsidP="00885BDB">
            <w:pPr>
              <w:spacing w:after="0"/>
              <w:jc w:val="center"/>
              <w:rPr>
                <w:rFonts w:ascii="PT Astra Serif" w:hAnsi="PT Astra Serif"/>
                <w:color w:val="000000"/>
                <w:sz w:val="20"/>
                <w:szCs w:val="20"/>
              </w:rPr>
            </w:pPr>
            <w:r w:rsidRPr="00941AE8">
              <w:rPr>
                <w:rFonts w:ascii="PT Astra Serif" w:hAnsi="PT Astra Serif"/>
                <w:color w:val="000000"/>
                <w:sz w:val="20"/>
                <w:szCs w:val="20"/>
              </w:rPr>
              <w:t>42 287,4</w:t>
            </w:r>
          </w:p>
        </w:tc>
        <w:tc>
          <w:tcPr>
            <w:tcW w:w="1134" w:type="dxa"/>
            <w:vMerge w:val="restart"/>
            <w:shd w:val="clear" w:color="auto" w:fill="auto"/>
            <w:vAlign w:val="center"/>
          </w:tcPr>
          <w:p w:rsidR="00885BDB" w:rsidRPr="00941AE8" w:rsidRDefault="00885BDB" w:rsidP="00885BDB">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vMerge w:val="restart"/>
            <w:shd w:val="clear" w:color="auto" w:fill="auto"/>
            <w:vAlign w:val="center"/>
          </w:tcPr>
          <w:p w:rsidR="00885BDB" w:rsidRPr="00941AE8" w:rsidRDefault="00885BDB" w:rsidP="00885BDB">
            <w:pPr>
              <w:spacing w:after="0"/>
              <w:jc w:val="center"/>
              <w:rPr>
                <w:rFonts w:ascii="PT Astra Serif" w:hAnsi="PT Astra Serif"/>
                <w:color w:val="000000"/>
                <w:sz w:val="20"/>
                <w:szCs w:val="20"/>
              </w:rPr>
            </w:pPr>
            <w:r w:rsidRPr="00941AE8">
              <w:rPr>
                <w:rFonts w:ascii="PT Astra Serif" w:hAnsi="PT Astra Serif"/>
                <w:color w:val="000000"/>
                <w:sz w:val="20"/>
                <w:szCs w:val="20"/>
              </w:rPr>
              <w:t>101 603,6</w:t>
            </w:r>
          </w:p>
        </w:tc>
        <w:tc>
          <w:tcPr>
            <w:tcW w:w="1418" w:type="dxa"/>
            <w:vMerge w:val="restart"/>
            <w:shd w:val="clear" w:color="auto" w:fill="auto"/>
            <w:vAlign w:val="center"/>
            <w:hideMark/>
          </w:tcPr>
          <w:p w:rsidR="00885BDB" w:rsidRPr="00941AE8" w:rsidRDefault="00885BDB" w:rsidP="00C76D88">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Департамент по </w:t>
            </w:r>
            <w:proofErr w:type="gramStart"/>
            <w:r w:rsidRPr="00941AE8">
              <w:rPr>
                <w:rFonts w:ascii="PT Astra Serif" w:eastAsia="Times New Roman" w:hAnsi="PT Astra Serif" w:cs="Times New Roman"/>
                <w:sz w:val="20"/>
                <w:szCs w:val="20"/>
              </w:rPr>
              <w:t>социально-</w:t>
            </w:r>
            <w:proofErr w:type="spellStart"/>
            <w:r w:rsidRPr="00941AE8">
              <w:rPr>
                <w:rFonts w:ascii="PT Astra Serif" w:eastAsia="Times New Roman" w:hAnsi="PT Astra Serif" w:cs="Times New Roman"/>
                <w:sz w:val="20"/>
                <w:szCs w:val="20"/>
              </w:rPr>
              <w:t>экономичес</w:t>
            </w:r>
            <w:proofErr w:type="spellEnd"/>
            <w:r w:rsidRPr="00941AE8">
              <w:rPr>
                <w:rFonts w:ascii="PT Astra Serif" w:eastAsia="Times New Roman" w:hAnsi="PT Astra Serif" w:cs="Times New Roman"/>
                <w:sz w:val="20"/>
                <w:szCs w:val="20"/>
              </w:rPr>
              <w:t>-кому</w:t>
            </w:r>
            <w:proofErr w:type="gramEnd"/>
            <w:r w:rsidRPr="00941AE8">
              <w:rPr>
                <w:rFonts w:ascii="PT Astra Serif" w:eastAsia="Times New Roman" w:hAnsi="PT Astra Serif" w:cs="Times New Roman"/>
                <w:sz w:val="20"/>
                <w:szCs w:val="20"/>
              </w:rPr>
              <w:t xml:space="preserve"> развитию села Томской области</w:t>
            </w:r>
          </w:p>
        </w:tc>
        <w:tc>
          <w:tcPr>
            <w:tcW w:w="2409" w:type="dxa"/>
            <w:shd w:val="clear" w:color="auto" w:fill="auto"/>
            <w:vAlign w:val="bottom"/>
            <w:hideMark/>
          </w:tcPr>
          <w:p w:rsidR="00885BDB" w:rsidRPr="00941AE8" w:rsidRDefault="00885BDB"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Показатель 1. Производство сельскохозяйственной продукции </w:t>
            </w:r>
            <w:r w:rsidRPr="00941AE8">
              <w:rPr>
                <w:rFonts w:ascii="PT Astra Serif" w:eastAsia="Times New Roman" w:hAnsi="PT Astra Serif" w:cs="Times New Roman"/>
                <w:sz w:val="20"/>
                <w:szCs w:val="20"/>
              </w:rPr>
              <w:br/>
              <w:t>во всех формах хозяйствования</w:t>
            </w:r>
          </w:p>
          <w:p w:rsidR="00885BDB" w:rsidRPr="00941AE8" w:rsidRDefault="00885BDB"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в фактически действовавших ценах, млрд. руб.</w:t>
            </w:r>
          </w:p>
        </w:tc>
        <w:tc>
          <w:tcPr>
            <w:tcW w:w="1134" w:type="dxa"/>
            <w:shd w:val="clear" w:color="auto" w:fill="auto"/>
            <w:vAlign w:val="center"/>
            <w:hideMark/>
          </w:tcPr>
          <w:p w:rsidR="00885BDB" w:rsidRPr="00941AE8" w:rsidRDefault="00885BDB"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32,6</w:t>
            </w:r>
          </w:p>
        </w:tc>
      </w:tr>
      <w:tr w:rsidR="00885BDB" w:rsidRPr="00941AE8" w:rsidTr="00742446">
        <w:trPr>
          <w:trHeight w:val="403"/>
        </w:trPr>
        <w:tc>
          <w:tcPr>
            <w:tcW w:w="707" w:type="dxa"/>
            <w:vMerge/>
            <w:vAlign w:val="center"/>
          </w:tcPr>
          <w:p w:rsidR="00885BDB" w:rsidRPr="00941AE8" w:rsidRDefault="00885BDB" w:rsidP="007502AB">
            <w:pPr>
              <w:spacing w:after="0" w:line="240" w:lineRule="auto"/>
              <w:rPr>
                <w:rFonts w:ascii="PT Astra Serif" w:eastAsia="Times New Roman" w:hAnsi="PT Astra Serif" w:cs="Times New Roman"/>
                <w:sz w:val="20"/>
                <w:szCs w:val="20"/>
              </w:rPr>
            </w:pPr>
          </w:p>
        </w:tc>
        <w:tc>
          <w:tcPr>
            <w:tcW w:w="1810" w:type="dxa"/>
            <w:vMerge/>
            <w:vAlign w:val="center"/>
          </w:tcPr>
          <w:p w:rsidR="00885BDB" w:rsidRPr="00941AE8" w:rsidRDefault="00885BDB" w:rsidP="007502AB">
            <w:pPr>
              <w:spacing w:after="0" w:line="240" w:lineRule="auto"/>
              <w:rPr>
                <w:rFonts w:ascii="PT Astra Serif" w:eastAsia="Times New Roman" w:hAnsi="PT Astra Serif" w:cs="Times New Roman"/>
                <w:sz w:val="20"/>
                <w:szCs w:val="20"/>
              </w:rPr>
            </w:pPr>
          </w:p>
        </w:tc>
        <w:tc>
          <w:tcPr>
            <w:tcW w:w="1373" w:type="dxa"/>
            <w:vMerge/>
            <w:shd w:val="clear" w:color="auto" w:fill="auto"/>
            <w:vAlign w:val="center"/>
          </w:tcPr>
          <w:p w:rsidR="00885BDB" w:rsidRPr="00941AE8" w:rsidRDefault="00885BDB" w:rsidP="007502AB">
            <w:pPr>
              <w:spacing w:after="0" w:line="240" w:lineRule="auto"/>
              <w:jc w:val="center"/>
              <w:rPr>
                <w:rFonts w:ascii="PT Astra Serif" w:eastAsia="Times New Roman" w:hAnsi="PT Astra Serif" w:cs="Times New Roman"/>
                <w:sz w:val="20"/>
                <w:szCs w:val="20"/>
              </w:rPr>
            </w:pPr>
          </w:p>
        </w:tc>
        <w:tc>
          <w:tcPr>
            <w:tcW w:w="1496" w:type="dxa"/>
            <w:vMerge/>
            <w:shd w:val="clear" w:color="auto" w:fill="auto"/>
            <w:vAlign w:val="center"/>
          </w:tcPr>
          <w:p w:rsidR="00885BDB" w:rsidRPr="00941AE8" w:rsidRDefault="00885BDB" w:rsidP="00885BDB">
            <w:pPr>
              <w:spacing w:after="0" w:line="240" w:lineRule="auto"/>
              <w:jc w:val="center"/>
              <w:rPr>
                <w:rFonts w:ascii="PT Astra Serif" w:hAnsi="PT Astra Serif"/>
                <w:sz w:val="20"/>
                <w:szCs w:val="20"/>
              </w:rPr>
            </w:pPr>
          </w:p>
        </w:tc>
        <w:tc>
          <w:tcPr>
            <w:tcW w:w="1417" w:type="dxa"/>
            <w:gridSpan w:val="2"/>
            <w:vMerge/>
            <w:shd w:val="clear" w:color="auto" w:fill="auto"/>
            <w:vAlign w:val="center"/>
          </w:tcPr>
          <w:p w:rsidR="00885BDB" w:rsidRPr="00941AE8" w:rsidRDefault="00885BDB" w:rsidP="00885BDB">
            <w:pPr>
              <w:spacing w:after="0" w:line="240" w:lineRule="auto"/>
              <w:jc w:val="center"/>
              <w:rPr>
                <w:rFonts w:ascii="PT Astra Serif" w:hAnsi="PT Astra Serif"/>
                <w:sz w:val="20"/>
                <w:szCs w:val="20"/>
              </w:rPr>
            </w:pPr>
          </w:p>
        </w:tc>
        <w:tc>
          <w:tcPr>
            <w:tcW w:w="1278" w:type="dxa"/>
            <w:vMerge/>
            <w:shd w:val="clear" w:color="auto" w:fill="auto"/>
            <w:vAlign w:val="center"/>
          </w:tcPr>
          <w:p w:rsidR="00885BDB" w:rsidRPr="00941AE8" w:rsidRDefault="00885BDB" w:rsidP="00885BDB">
            <w:pPr>
              <w:spacing w:after="0" w:line="240" w:lineRule="auto"/>
              <w:jc w:val="center"/>
              <w:rPr>
                <w:rFonts w:ascii="PT Astra Serif" w:hAnsi="PT Astra Serif"/>
                <w:sz w:val="20"/>
                <w:szCs w:val="20"/>
              </w:rPr>
            </w:pPr>
          </w:p>
        </w:tc>
        <w:tc>
          <w:tcPr>
            <w:tcW w:w="1134" w:type="dxa"/>
            <w:vMerge/>
            <w:shd w:val="clear" w:color="auto" w:fill="auto"/>
            <w:vAlign w:val="center"/>
          </w:tcPr>
          <w:p w:rsidR="00885BDB" w:rsidRPr="00941AE8" w:rsidRDefault="00885BDB" w:rsidP="00885BDB">
            <w:pPr>
              <w:spacing w:after="0" w:line="240" w:lineRule="auto"/>
              <w:jc w:val="center"/>
              <w:rPr>
                <w:rFonts w:ascii="PT Astra Serif" w:hAnsi="PT Astra Serif"/>
                <w:sz w:val="20"/>
                <w:szCs w:val="20"/>
              </w:rPr>
            </w:pPr>
          </w:p>
        </w:tc>
        <w:tc>
          <w:tcPr>
            <w:tcW w:w="1418" w:type="dxa"/>
            <w:gridSpan w:val="3"/>
            <w:vMerge/>
            <w:shd w:val="clear" w:color="auto" w:fill="auto"/>
            <w:vAlign w:val="center"/>
          </w:tcPr>
          <w:p w:rsidR="00885BDB" w:rsidRPr="00941AE8" w:rsidRDefault="00885BDB" w:rsidP="00885BDB">
            <w:pPr>
              <w:spacing w:after="0" w:line="240" w:lineRule="auto"/>
              <w:jc w:val="center"/>
              <w:rPr>
                <w:rFonts w:ascii="PT Astra Serif" w:hAnsi="PT Astra Serif"/>
                <w:sz w:val="20"/>
                <w:szCs w:val="20"/>
              </w:rPr>
            </w:pPr>
          </w:p>
        </w:tc>
        <w:tc>
          <w:tcPr>
            <w:tcW w:w="1418" w:type="dxa"/>
            <w:vMerge/>
            <w:shd w:val="clear" w:color="auto" w:fill="auto"/>
            <w:vAlign w:val="center"/>
          </w:tcPr>
          <w:p w:rsidR="00885BDB" w:rsidRPr="00941AE8" w:rsidRDefault="00885BDB" w:rsidP="007502AB">
            <w:pPr>
              <w:spacing w:after="0" w:line="240" w:lineRule="auto"/>
              <w:rPr>
                <w:rFonts w:ascii="PT Astra Serif" w:eastAsia="Times New Roman" w:hAnsi="PT Astra Serif" w:cs="Times New Roman"/>
                <w:sz w:val="20"/>
                <w:szCs w:val="20"/>
              </w:rPr>
            </w:pPr>
          </w:p>
        </w:tc>
        <w:tc>
          <w:tcPr>
            <w:tcW w:w="2409" w:type="dxa"/>
            <w:shd w:val="clear" w:color="auto" w:fill="auto"/>
            <w:vAlign w:val="bottom"/>
          </w:tcPr>
          <w:p w:rsidR="00885BDB" w:rsidRPr="00941AE8" w:rsidRDefault="00885BDB"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Показатель 2. Прирост производства овощей в сельскохозяйственных организациях, крестьянских (фермерских) хозяйствах, включая индивидуальных предпринимателей, за отчетный год по отношению к показателю, предусмотренному соглашением с субъектом Российской Федерации за предыдущий год, тыс. тонн</w:t>
            </w:r>
          </w:p>
        </w:tc>
        <w:tc>
          <w:tcPr>
            <w:tcW w:w="1134" w:type="dxa"/>
            <w:shd w:val="clear" w:color="auto" w:fill="auto"/>
            <w:vAlign w:val="center"/>
          </w:tcPr>
          <w:p w:rsidR="00885BDB" w:rsidRPr="00941AE8" w:rsidRDefault="00885BDB"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0,01</w:t>
            </w:r>
          </w:p>
        </w:tc>
      </w:tr>
      <w:tr w:rsidR="00885BDB" w:rsidRPr="00941AE8" w:rsidTr="00742446">
        <w:trPr>
          <w:trHeight w:val="20"/>
        </w:trPr>
        <w:tc>
          <w:tcPr>
            <w:tcW w:w="707" w:type="dxa"/>
            <w:vMerge/>
            <w:vAlign w:val="center"/>
            <w:hideMark/>
          </w:tcPr>
          <w:p w:rsidR="00885BDB" w:rsidRPr="00941AE8" w:rsidRDefault="00885BDB"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885BDB" w:rsidRPr="00941AE8" w:rsidRDefault="00885BDB" w:rsidP="007502AB">
            <w:pPr>
              <w:spacing w:after="0" w:line="240" w:lineRule="auto"/>
              <w:rPr>
                <w:rFonts w:ascii="PT Astra Serif" w:eastAsia="Times New Roman" w:hAnsi="PT Astra Serif" w:cs="Times New Roman"/>
                <w:sz w:val="20"/>
                <w:szCs w:val="20"/>
              </w:rPr>
            </w:pPr>
          </w:p>
        </w:tc>
        <w:tc>
          <w:tcPr>
            <w:tcW w:w="1373" w:type="dxa"/>
            <w:vMerge w:val="restart"/>
            <w:shd w:val="clear" w:color="auto" w:fill="auto"/>
            <w:vAlign w:val="center"/>
            <w:hideMark/>
          </w:tcPr>
          <w:p w:rsidR="00885BDB" w:rsidRPr="00941AE8" w:rsidRDefault="00885BDB" w:rsidP="00133E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2021</w:t>
            </w:r>
          </w:p>
        </w:tc>
        <w:tc>
          <w:tcPr>
            <w:tcW w:w="1496" w:type="dxa"/>
            <w:vMerge w:val="restart"/>
            <w:shd w:val="clear" w:color="auto" w:fill="auto"/>
            <w:vAlign w:val="center"/>
          </w:tcPr>
          <w:p w:rsidR="00885BDB" w:rsidRPr="00941AE8" w:rsidRDefault="00885BDB" w:rsidP="00885BDB">
            <w:pPr>
              <w:spacing w:after="0"/>
              <w:jc w:val="center"/>
              <w:rPr>
                <w:rFonts w:ascii="PT Astra Serif" w:hAnsi="PT Astra Serif"/>
                <w:color w:val="000000"/>
                <w:sz w:val="20"/>
                <w:szCs w:val="20"/>
              </w:rPr>
            </w:pPr>
            <w:r w:rsidRPr="00941AE8">
              <w:rPr>
                <w:rFonts w:ascii="PT Astra Serif" w:hAnsi="PT Astra Serif"/>
                <w:color w:val="000000"/>
                <w:sz w:val="20"/>
                <w:szCs w:val="20"/>
              </w:rPr>
              <w:t>321 869,0</w:t>
            </w:r>
          </w:p>
        </w:tc>
        <w:tc>
          <w:tcPr>
            <w:tcW w:w="1417" w:type="dxa"/>
            <w:gridSpan w:val="2"/>
            <w:vMerge w:val="restart"/>
            <w:shd w:val="clear" w:color="auto" w:fill="auto"/>
            <w:vAlign w:val="center"/>
          </w:tcPr>
          <w:p w:rsidR="00885BDB" w:rsidRPr="00941AE8" w:rsidRDefault="00885BDB" w:rsidP="00885BDB">
            <w:pPr>
              <w:spacing w:after="0"/>
              <w:jc w:val="center"/>
              <w:rPr>
                <w:rFonts w:ascii="PT Astra Serif" w:hAnsi="PT Astra Serif"/>
                <w:color w:val="000000"/>
                <w:sz w:val="20"/>
                <w:szCs w:val="20"/>
              </w:rPr>
            </w:pPr>
            <w:r w:rsidRPr="00941AE8">
              <w:rPr>
                <w:rFonts w:ascii="PT Astra Serif" w:hAnsi="PT Astra Serif"/>
                <w:color w:val="000000"/>
                <w:sz w:val="20"/>
                <w:szCs w:val="20"/>
              </w:rPr>
              <w:t>186 921,1</w:t>
            </w:r>
          </w:p>
        </w:tc>
        <w:tc>
          <w:tcPr>
            <w:tcW w:w="1278" w:type="dxa"/>
            <w:vMerge w:val="restart"/>
            <w:shd w:val="clear" w:color="auto" w:fill="auto"/>
            <w:vAlign w:val="center"/>
          </w:tcPr>
          <w:p w:rsidR="00885BDB" w:rsidRPr="00941AE8" w:rsidRDefault="00885BDB" w:rsidP="00885BDB">
            <w:pPr>
              <w:spacing w:after="0"/>
              <w:jc w:val="center"/>
              <w:rPr>
                <w:rFonts w:ascii="PT Astra Serif" w:hAnsi="PT Astra Serif"/>
                <w:color w:val="000000"/>
                <w:sz w:val="20"/>
                <w:szCs w:val="20"/>
              </w:rPr>
            </w:pPr>
            <w:r w:rsidRPr="00941AE8">
              <w:rPr>
                <w:rFonts w:ascii="PT Astra Serif" w:hAnsi="PT Astra Serif"/>
                <w:color w:val="000000"/>
                <w:sz w:val="20"/>
                <w:szCs w:val="20"/>
              </w:rPr>
              <w:t>47 215,9</w:t>
            </w:r>
          </w:p>
        </w:tc>
        <w:tc>
          <w:tcPr>
            <w:tcW w:w="1134" w:type="dxa"/>
            <w:vMerge w:val="restart"/>
            <w:shd w:val="clear" w:color="auto" w:fill="auto"/>
            <w:vAlign w:val="center"/>
          </w:tcPr>
          <w:p w:rsidR="00885BDB" w:rsidRPr="00941AE8" w:rsidRDefault="00885BDB" w:rsidP="00885BDB">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vMerge w:val="restart"/>
            <w:shd w:val="clear" w:color="auto" w:fill="auto"/>
            <w:vAlign w:val="center"/>
          </w:tcPr>
          <w:p w:rsidR="00885BDB" w:rsidRPr="00941AE8" w:rsidRDefault="00885BDB" w:rsidP="00885BDB">
            <w:pPr>
              <w:spacing w:after="0"/>
              <w:jc w:val="center"/>
              <w:rPr>
                <w:rFonts w:ascii="PT Astra Serif" w:hAnsi="PT Astra Serif"/>
                <w:color w:val="000000"/>
                <w:sz w:val="20"/>
                <w:szCs w:val="20"/>
              </w:rPr>
            </w:pPr>
            <w:r w:rsidRPr="00941AE8">
              <w:rPr>
                <w:rFonts w:ascii="PT Astra Serif" w:hAnsi="PT Astra Serif"/>
                <w:color w:val="000000"/>
                <w:sz w:val="20"/>
                <w:szCs w:val="20"/>
              </w:rPr>
              <w:t>87 732,0</w:t>
            </w:r>
          </w:p>
        </w:tc>
        <w:tc>
          <w:tcPr>
            <w:tcW w:w="1418" w:type="dxa"/>
            <w:vMerge/>
            <w:shd w:val="clear" w:color="auto" w:fill="auto"/>
            <w:vAlign w:val="center"/>
            <w:hideMark/>
          </w:tcPr>
          <w:p w:rsidR="00885BDB" w:rsidRPr="00941AE8" w:rsidRDefault="00885BDB" w:rsidP="007502AB">
            <w:pPr>
              <w:spacing w:after="0" w:line="240" w:lineRule="auto"/>
              <w:rPr>
                <w:rFonts w:ascii="PT Astra Serif" w:eastAsia="Times New Roman" w:hAnsi="PT Astra Serif" w:cs="Times New Roman"/>
                <w:sz w:val="20"/>
                <w:szCs w:val="20"/>
              </w:rPr>
            </w:pPr>
          </w:p>
        </w:tc>
        <w:tc>
          <w:tcPr>
            <w:tcW w:w="2409" w:type="dxa"/>
            <w:shd w:val="clear" w:color="auto" w:fill="auto"/>
            <w:vAlign w:val="center"/>
          </w:tcPr>
          <w:p w:rsidR="00885BDB" w:rsidRPr="00941AE8" w:rsidRDefault="00885BDB"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Показатель 1. Производство сельскохозяйственной продукции </w:t>
            </w:r>
            <w:r w:rsidRPr="00941AE8">
              <w:rPr>
                <w:rFonts w:ascii="PT Astra Serif" w:eastAsia="Times New Roman" w:hAnsi="PT Astra Serif" w:cs="Times New Roman"/>
                <w:sz w:val="20"/>
                <w:szCs w:val="20"/>
              </w:rPr>
              <w:br/>
              <w:t>во всех формах хозяйствования</w:t>
            </w:r>
          </w:p>
          <w:p w:rsidR="00885BDB" w:rsidRPr="00941AE8" w:rsidRDefault="00885BDB"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в фактически действовавших ценах, млрд. руб.</w:t>
            </w:r>
          </w:p>
        </w:tc>
        <w:tc>
          <w:tcPr>
            <w:tcW w:w="1134" w:type="dxa"/>
            <w:shd w:val="clear" w:color="auto" w:fill="auto"/>
            <w:vAlign w:val="center"/>
          </w:tcPr>
          <w:p w:rsidR="00885BDB" w:rsidRPr="00941AE8" w:rsidRDefault="00885BDB"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33,9</w:t>
            </w:r>
          </w:p>
        </w:tc>
      </w:tr>
      <w:tr w:rsidR="00885BDB" w:rsidRPr="00941AE8" w:rsidTr="00742446">
        <w:trPr>
          <w:trHeight w:val="20"/>
        </w:trPr>
        <w:tc>
          <w:tcPr>
            <w:tcW w:w="707" w:type="dxa"/>
            <w:vMerge/>
            <w:vAlign w:val="center"/>
          </w:tcPr>
          <w:p w:rsidR="00885BDB" w:rsidRPr="00941AE8" w:rsidRDefault="00885BDB" w:rsidP="007502AB">
            <w:pPr>
              <w:spacing w:after="0" w:line="240" w:lineRule="auto"/>
              <w:rPr>
                <w:rFonts w:ascii="PT Astra Serif" w:eastAsia="Times New Roman" w:hAnsi="PT Astra Serif" w:cs="Times New Roman"/>
                <w:sz w:val="20"/>
                <w:szCs w:val="20"/>
              </w:rPr>
            </w:pPr>
          </w:p>
        </w:tc>
        <w:tc>
          <w:tcPr>
            <w:tcW w:w="1810" w:type="dxa"/>
            <w:vMerge/>
            <w:vAlign w:val="center"/>
          </w:tcPr>
          <w:p w:rsidR="00885BDB" w:rsidRPr="00941AE8" w:rsidRDefault="00885BDB" w:rsidP="007502AB">
            <w:pPr>
              <w:spacing w:after="0" w:line="240" w:lineRule="auto"/>
              <w:rPr>
                <w:rFonts w:ascii="PT Astra Serif" w:eastAsia="Times New Roman" w:hAnsi="PT Astra Serif" w:cs="Times New Roman"/>
                <w:sz w:val="20"/>
                <w:szCs w:val="20"/>
              </w:rPr>
            </w:pPr>
          </w:p>
        </w:tc>
        <w:tc>
          <w:tcPr>
            <w:tcW w:w="1373" w:type="dxa"/>
            <w:vMerge/>
            <w:shd w:val="clear" w:color="auto" w:fill="auto"/>
            <w:vAlign w:val="center"/>
          </w:tcPr>
          <w:p w:rsidR="00885BDB" w:rsidRPr="00941AE8" w:rsidRDefault="00885BDB" w:rsidP="00133E52">
            <w:pPr>
              <w:spacing w:after="0" w:line="240" w:lineRule="auto"/>
              <w:jc w:val="center"/>
              <w:rPr>
                <w:rFonts w:ascii="PT Astra Serif" w:eastAsia="Times New Roman" w:hAnsi="PT Astra Serif" w:cs="Times New Roman"/>
                <w:sz w:val="20"/>
                <w:szCs w:val="20"/>
              </w:rPr>
            </w:pPr>
          </w:p>
        </w:tc>
        <w:tc>
          <w:tcPr>
            <w:tcW w:w="1496" w:type="dxa"/>
            <w:vMerge/>
            <w:shd w:val="clear" w:color="auto" w:fill="auto"/>
            <w:vAlign w:val="center"/>
          </w:tcPr>
          <w:p w:rsidR="00885BDB" w:rsidRPr="00941AE8" w:rsidRDefault="00885BDB" w:rsidP="00885BDB">
            <w:pPr>
              <w:spacing w:after="0" w:line="240" w:lineRule="auto"/>
              <w:jc w:val="center"/>
              <w:rPr>
                <w:rFonts w:ascii="PT Astra Serif" w:hAnsi="PT Astra Serif" w:cs="Times New Roman"/>
                <w:sz w:val="20"/>
                <w:szCs w:val="20"/>
              </w:rPr>
            </w:pPr>
          </w:p>
        </w:tc>
        <w:tc>
          <w:tcPr>
            <w:tcW w:w="1417" w:type="dxa"/>
            <w:gridSpan w:val="2"/>
            <w:vMerge/>
            <w:shd w:val="clear" w:color="auto" w:fill="auto"/>
            <w:vAlign w:val="center"/>
          </w:tcPr>
          <w:p w:rsidR="00885BDB" w:rsidRPr="00941AE8" w:rsidRDefault="00885BDB" w:rsidP="00885BDB">
            <w:pPr>
              <w:spacing w:after="0" w:line="240" w:lineRule="auto"/>
              <w:jc w:val="center"/>
              <w:rPr>
                <w:rFonts w:ascii="PT Astra Serif" w:hAnsi="PT Astra Serif" w:cs="Times New Roman"/>
                <w:sz w:val="20"/>
                <w:szCs w:val="20"/>
              </w:rPr>
            </w:pPr>
          </w:p>
        </w:tc>
        <w:tc>
          <w:tcPr>
            <w:tcW w:w="1278" w:type="dxa"/>
            <w:vMerge/>
            <w:shd w:val="clear" w:color="auto" w:fill="auto"/>
            <w:vAlign w:val="center"/>
          </w:tcPr>
          <w:p w:rsidR="00885BDB" w:rsidRPr="00941AE8" w:rsidRDefault="00885BDB" w:rsidP="00885BDB">
            <w:pPr>
              <w:spacing w:after="0" w:line="240" w:lineRule="auto"/>
              <w:jc w:val="center"/>
              <w:rPr>
                <w:rFonts w:ascii="PT Astra Serif" w:hAnsi="PT Astra Serif" w:cs="Times New Roman"/>
                <w:sz w:val="20"/>
                <w:szCs w:val="20"/>
              </w:rPr>
            </w:pPr>
          </w:p>
        </w:tc>
        <w:tc>
          <w:tcPr>
            <w:tcW w:w="1134" w:type="dxa"/>
            <w:vMerge/>
            <w:shd w:val="clear" w:color="auto" w:fill="auto"/>
            <w:vAlign w:val="center"/>
          </w:tcPr>
          <w:p w:rsidR="00885BDB" w:rsidRPr="00941AE8" w:rsidRDefault="00885BDB" w:rsidP="00885BDB">
            <w:pPr>
              <w:spacing w:after="0" w:line="240" w:lineRule="auto"/>
              <w:jc w:val="center"/>
              <w:rPr>
                <w:rFonts w:ascii="PT Astra Serif" w:hAnsi="PT Astra Serif" w:cs="Times New Roman"/>
                <w:sz w:val="20"/>
                <w:szCs w:val="20"/>
              </w:rPr>
            </w:pPr>
          </w:p>
        </w:tc>
        <w:tc>
          <w:tcPr>
            <w:tcW w:w="1418" w:type="dxa"/>
            <w:gridSpan w:val="3"/>
            <w:vMerge/>
            <w:shd w:val="clear" w:color="auto" w:fill="auto"/>
            <w:vAlign w:val="center"/>
          </w:tcPr>
          <w:p w:rsidR="00885BDB" w:rsidRPr="00941AE8" w:rsidRDefault="00885BDB" w:rsidP="00885BDB">
            <w:pPr>
              <w:spacing w:after="0" w:line="240" w:lineRule="auto"/>
              <w:jc w:val="center"/>
              <w:rPr>
                <w:rFonts w:ascii="PT Astra Serif" w:hAnsi="PT Astra Serif" w:cs="Times New Roman"/>
                <w:sz w:val="20"/>
                <w:szCs w:val="20"/>
              </w:rPr>
            </w:pPr>
          </w:p>
        </w:tc>
        <w:tc>
          <w:tcPr>
            <w:tcW w:w="1418" w:type="dxa"/>
            <w:vMerge/>
            <w:shd w:val="clear" w:color="auto" w:fill="auto"/>
            <w:vAlign w:val="center"/>
          </w:tcPr>
          <w:p w:rsidR="00885BDB" w:rsidRPr="00941AE8" w:rsidRDefault="00885BDB" w:rsidP="007502AB">
            <w:pPr>
              <w:spacing w:after="0" w:line="240" w:lineRule="auto"/>
              <w:rPr>
                <w:rFonts w:ascii="PT Astra Serif" w:eastAsia="Times New Roman" w:hAnsi="PT Astra Serif" w:cs="Times New Roman"/>
                <w:sz w:val="20"/>
                <w:szCs w:val="20"/>
              </w:rPr>
            </w:pPr>
          </w:p>
        </w:tc>
        <w:tc>
          <w:tcPr>
            <w:tcW w:w="2409" w:type="dxa"/>
            <w:shd w:val="clear" w:color="auto" w:fill="auto"/>
            <w:vAlign w:val="bottom"/>
          </w:tcPr>
          <w:p w:rsidR="00885BDB" w:rsidRPr="00941AE8" w:rsidRDefault="00885BDB"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Показатель 2. Прирост производства овощей в </w:t>
            </w:r>
            <w:r w:rsidRPr="00941AE8">
              <w:rPr>
                <w:rFonts w:ascii="PT Astra Serif" w:eastAsia="Times New Roman" w:hAnsi="PT Astra Serif" w:cs="Times New Roman"/>
                <w:sz w:val="20"/>
                <w:szCs w:val="20"/>
              </w:rPr>
              <w:lastRenderedPageBreak/>
              <w:t>сельскохозяйственных организациях, крестьянских (фермерских) хозяйствах, включая индивидуальных предпринимателей, за отчетный год по отношению к показателю, предусмотренному соглашением с субъектом Российской Федерации за предыдущий год, тыс. тонн</w:t>
            </w:r>
          </w:p>
        </w:tc>
        <w:tc>
          <w:tcPr>
            <w:tcW w:w="1134" w:type="dxa"/>
            <w:shd w:val="clear" w:color="auto" w:fill="auto"/>
            <w:vAlign w:val="center"/>
          </w:tcPr>
          <w:p w:rsidR="00885BDB" w:rsidRPr="00941AE8" w:rsidRDefault="00885BDB"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lastRenderedPageBreak/>
              <w:t>0,0</w:t>
            </w:r>
          </w:p>
        </w:tc>
      </w:tr>
      <w:tr w:rsidR="00885BDB" w:rsidRPr="00941AE8" w:rsidTr="00742446">
        <w:trPr>
          <w:trHeight w:val="20"/>
        </w:trPr>
        <w:tc>
          <w:tcPr>
            <w:tcW w:w="707" w:type="dxa"/>
            <w:vMerge/>
            <w:vAlign w:val="center"/>
            <w:hideMark/>
          </w:tcPr>
          <w:p w:rsidR="00885BDB" w:rsidRPr="00941AE8" w:rsidRDefault="00885BDB"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885BDB" w:rsidRPr="00941AE8" w:rsidRDefault="00885BDB" w:rsidP="007502AB">
            <w:pPr>
              <w:spacing w:after="0" w:line="240" w:lineRule="auto"/>
              <w:rPr>
                <w:rFonts w:ascii="PT Astra Serif" w:eastAsia="Times New Roman" w:hAnsi="PT Astra Serif" w:cs="Times New Roman"/>
                <w:sz w:val="20"/>
                <w:szCs w:val="20"/>
              </w:rPr>
            </w:pPr>
          </w:p>
        </w:tc>
        <w:tc>
          <w:tcPr>
            <w:tcW w:w="1373" w:type="dxa"/>
            <w:vMerge w:val="restart"/>
            <w:shd w:val="clear" w:color="auto" w:fill="auto"/>
            <w:vAlign w:val="center"/>
            <w:hideMark/>
          </w:tcPr>
          <w:p w:rsidR="00885BDB" w:rsidRPr="00941AE8" w:rsidRDefault="00885BDB" w:rsidP="00133E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2022</w:t>
            </w:r>
          </w:p>
        </w:tc>
        <w:tc>
          <w:tcPr>
            <w:tcW w:w="1496" w:type="dxa"/>
            <w:vMerge w:val="restart"/>
            <w:shd w:val="clear" w:color="auto" w:fill="auto"/>
            <w:vAlign w:val="center"/>
          </w:tcPr>
          <w:p w:rsidR="00885BDB" w:rsidRPr="00941AE8" w:rsidRDefault="00807382" w:rsidP="00885BDB">
            <w:pPr>
              <w:spacing w:after="0"/>
              <w:jc w:val="center"/>
              <w:rPr>
                <w:rFonts w:ascii="PT Astra Serif" w:hAnsi="PT Astra Serif"/>
                <w:color w:val="000000"/>
                <w:sz w:val="20"/>
                <w:szCs w:val="20"/>
              </w:rPr>
            </w:pPr>
            <w:r w:rsidRPr="00941AE8">
              <w:rPr>
                <w:rFonts w:ascii="PT Astra Serif" w:hAnsi="PT Astra Serif"/>
                <w:color w:val="000000"/>
                <w:sz w:val="20"/>
                <w:szCs w:val="20"/>
              </w:rPr>
              <w:t>211 262,9</w:t>
            </w:r>
          </w:p>
        </w:tc>
        <w:tc>
          <w:tcPr>
            <w:tcW w:w="1417" w:type="dxa"/>
            <w:gridSpan w:val="2"/>
            <w:vMerge w:val="restart"/>
            <w:shd w:val="clear" w:color="auto" w:fill="auto"/>
            <w:vAlign w:val="center"/>
          </w:tcPr>
          <w:p w:rsidR="00885BDB" w:rsidRPr="00941AE8" w:rsidRDefault="00206DEB" w:rsidP="00885BDB">
            <w:pPr>
              <w:spacing w:after="0"/>
              <w:jc w:val="center"/>
              <w:rPr>
                <w:rFonts w:ascii="PT Astra Serif" w:hAnsi="PT Astra Serif"/>
                <w:color w:val="000000"/>
                <w:sz w:val="20"/>
                <w:szCs w:val="20"/>
              </w:rPr>
            </w:pPr>
            <w:r w:rsidRPr="00941AE8">
              <w:rPr>
                <w:rFonts w:ascii="PT Astra Serif" w:hAnsi="PT Astra Serif"/>
                <w:color w:val="000000"/>
                <w:sz w:val="20"/>
                <w:szCs w:val="20"/>
              </w:rPr>
              <w:t>124 353,0</w:t>
            </w:r>
          </w:p>
        </w:tc>
        <w:tc>
          <w:tcPr>
            <w:tcW w:w="1278" w:type="dxa"/>
            <w:vMerge w:val="restart"/>
            <w:shd w:val="clear" w:color="auto" w:fill="auto"/>
            <w:vAlign w:val="center"/>
          </w:tcPr>
          <w:p w:rsidR="00885BDB" w:rsidRPr="00941AE8" w:rsidRDefault="00206DEB" w:rsidP="00885BDB">
            <w:pPr>
              <w:spacing w:after="0"/>
              <w:jc w:val="center"/>
              <w:rPr>
                <w:rFonts w:ascii="PT Astra Serif" w:hAnsi="PT Astra Serif"/>
                <w:color w:val="000000"/>
                <w:sz w:val="20"/>
                <w:szCs w:val="20"/>
              </w:rPr>
            </w:pPr>
            <w:r w:rsidRPr="00941AE8">
              <w:rPr>
                <w:rFonts w:ascii="PT Astra Serif" w:hAnsi="PT Astra Serif"/>
                <w:color w:val="000000"/>
                <w:sz w:val="20"/>
                <w:szCs w:val="20"/>
              </w:rPr>
              <w:t>18 581,5</w:t>
            </w:r>
          </w:p>
        </w:tc>
        <w:tc>
          <w:tcPr>
            <w:tcW w:w="1134" w:type="dxa"/>
            <w:vMerge w:val="restart"/>
            <w:shd w:val="clear" w:color="auto" w:fill="auto"/>
            <w:vAlign w:val="center"/>
          </w:tcPr>
          <w:p w:rsidR="00885BDB" w:rsidRPr="00941AE8" w:rsidRDefault="00885BDB" w:rsidP="00885BDB">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vMerge w:val="restart"/>
            <w:shd w:val="clear" w:color="auto" w:fill="auto"/>
            <w:vAlign w:val="center"/>
          </w:tcPr>
          <w:p w:rsidR="00885BDB" w:rsidRPr="00941AE8" w:rsidRDefault="00807382" w:rsidP="00885BDB">
            <w:pPr>
              <w:spacing w:after="0"/>
              <w:jc w:val="center"/>
              <w:rPr>
                <w:rFonts w:ascii="PT Astra Serif" w:hAnsi="PT Astra Serif"/>
                <w:color w:val="000000"/>
                <w:sz w:val="20"/>
                <w:szCs w:val="20"/>
              </w:rPr>
            </w:pPr>
            <w:r w:rsidRPr="00941AE8">
              <w:rPr>
                <w:rFonts w:ascii="PT Astra Serif" w:hAnsi="PT Astra Serif"/>
                <w:color w:val="000000"/>
                <w:sz w:val="20"/>
                <w:szCs w:val="20"/>
              </w:rPr>
              <w:t>68 328,4</w:t>
            </w:r>
          </w:p>
        </w:tc>
        <w:tc>
          <w:tcPr>
            <w:tcW w:w="1418" w:type="dxa"/>
            <w:vMerge/>
            <w:shd w:val="clear" w:color="auto" w:fill="auto"/>
            <w:vAlign w:val="center"/>
            <w:hideMark/>
          </w:tcPr>
          <w:p w:rsidR="00885BDB" w:rsidRPr="00941AE8" w:rsidRDefault="00885BDB" w:rsidP="007502AB">
            <w:pPr>
              <w:spacing w:after="0" w:line="240" w:lineRule="auto"/>
              <w:rPr>
                <w:rFonts w:ascii="PT Astra Serif" w:eastAsia="Times New Roman" w:hAnsi="PT Astra Serif" w:cs="Times New Roman"/>
                <w:sz w:val="20"/>
                <w:szCs w:val="20"/>
              </w:rPr>
            </w:pPr>
          </w:p>
        </w:tc>
        <w:tc>
          <w:tcPr>
            <w:tcW w:w="2409" w:type="dxa"/>
            <w:shd w:val="clear" w:color="auto" w:fill="auto"/>
            <w:vAlign w:val="center"/>
          </w:tcPr>
          <w:p w:rsidR="00885BDB" w:rsidRPr="00941AE8" w:rsidRDefault="00885BDB"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Показатель 1. Производство сельскохозяйственной продукции </w:t>
            </w:r>
            <w:r w:rsidRPr="00941AE8">
              <w:rPr>
                <w:rFonts w:ascii="PT Astra Serif" w:eastAsia="Times New Roman" w:hAnsi="PT Astra Serif" w:cs="Times New Roman"/>
                <w:sz w:val="20"/>
                <w:szCs w:val="20"/>
              </w:rPr>
              <w:br/>
              <w:t>во всех формах хозяйствования</w:t>
            </w:r>
          </w:p>
          <w:p w:rsidR="00885BDB" w:rsidRPr="00941AE8" w:rsidRDefault="00885BDB"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в фактически действовавших ценах, млрд. руб.</w:t>
            </w:r>
          </w:p>
        </w:tc>
        <w:tc>
          <w:tcPr>
            <w:tcW w:w="1134" w:type="dxa"/>
            <w:shd w:val="clear" w:color="auto" w:fill="auto"/>
            <w:vAlign w:val="center"/>
          </w:tcPr>
          <w:p w:rsidR="00885BDB" w:rsidRPr="00941AE8" w:rsidRDefault="00885BDB"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35,3</w:t>
            </w:r>
          </w:p>
        </w:tc>
      </w:tr>
      <w:tr w:rsidR="00885BDB" w:rsidRPr="00941AE8" w:rsidTr="00742446">
        <w:trPr>
          <w:trHeight w:val="20"/>
        </w:trPr>
        <w:tc>
          <w:tcPr>
            <w:tcW w:w="707" w:type="dxa"/>
            <w:vMerge/>
            <w:vAlign w:val="center"/>
          </w:tcPr>
          <w:p w:rsidR="00885BDB" w:rsidRPr="00941AE8" w:rsidRDefault="00885BDB" w:rsidP="007502AB">
            <w:pPr>
              <w:spacing w:after="0" w:line="240" w:lineRule="auto"/>
              <w:rPr>
                <w:rFonts w:ascii="PT Astra Serif" w:eastAsia="Times New Roman" w:hAnsi="PT Astra Serif" w:cs="Times New Roman"/>
                <w:sz w:val="20"/>
                <w:szCs w:val="20"/>
              </w:rPr>
            </w:pPr>
          </w:p>
        </w:tc>
        <w:tc>
          <w:tcPr>
            <w:tcW w:w="1810" w:type="dxa"/>
            <w:vMerge/>
            <w:vAlign w:val="center"/>
          </w:tcPr>
          <w:p w:rsidR="00885BDB" w:rsidRPr="00941AE8" w:rsidRDefault="00885BDB" w:rsidP="007502AB">
            <w:pPr>
              <w:spacing w:after="0" w:line="240" w:lineRule="auto"/>
              <w:rPr>
                <w:rFonts w:ascii="PT Astra Serif" w:eastAsia="Times New Roman" w:hAnsi="PT Astra Serif" w:cs="Times New Roman"/>
                <w:sz w:val="20"/>
                <w:szCs w:val="20"/>
              </w:rPr>
            </w:pPr>
          </w:p>
        </w:tc>
        <w:tc>
          <w:tcPr>
            <w:tcW w:w="1373" w:type="dxa"/>
            <w:vMerge/>
            <w:shd w:val="clear" w:color="auto" w:fill="auto"/>
            <w:vAlign w:val="center"/>
          </w:tcPr>
          <w:p w:rsidR="00885BDB" w:rsidRPr="00941AE8" w:rsidRDefault="00885BDB" w:rsidP="00133E52">
            <w:pPr>
              <w:spacing w:after="0" w:line="240" w:lineRule="auto"/>
              <w:jc w:val="center"/>
              <w:rPr>
                <w:rFonts w:ascii="PT Astra Serif" w:eastAsia="Times New Roman" w:hAnsi="PT Astra Serif" w:cs="Times New Roman"/>
                <w:sz w:val="20"/>
                <w:szCs w:val="20"/>
              </w:rPr>
            </w:pPr>
          </w:p>
        </w:tc>
        <w:tc>
          <w:tcPr>
            <w:tcW w:w="1496" w:type="dxa"/>
            <w:vMerge/>
            <w:shd w:val="clear" w:color="auto" w:fill="auto"/>
            <w:vAlign w:val="center"/>
          </w:tcPr>
          <w:p w:rsidR="00885BDB" w:rsidRPr="00941AE8" w:rsidRDefault="00885BDB" w:rsidP="00885BDB">
            <w:pPr>
              <w:spacing w:after="0" w:line="240" w:lineRule="auto"/>
              <w:jc w:val="center"/>
              <w:rPr>
                <w:rFonts w:ascii="PT Astra Serif" w:hAnsi="PT Astra Serif" w:cs="Times New Roman"/>
                <w:sz w:val="20"/>
                <w:szCs w:val="20"/>
              </w:rPr>
            </w:pPr>
          </w:p>
        </w:tc>
        <w:tc>
          <w:tcPr>
            <w:tcW w:w="1417" w:type="dxa"/>
            <w:gridSpan w:val="2"/>
            <w:vMerge/>
            <w:shd w:val="clear" w:color="auto" w:fill="auto"/>
            <w:vAlign w:val="center"/>
          </w:tcPr>
          <w:p w:rsidR="00885BDB" w:rsidRPr="00941AE8" w:rsidRDefault="00885BDB" w:rsidP="00885BDB">
            <w:pPr>
              <w:spacing w:after="0" w:line="240" w:lineRule="auto"/>
              <w:jc w:val="center"/>
              <w:rPr>
                <w:rFonts w:ascii="PT Astra Serif" w:hAnsi="PT Astra Serif" w:cs="Times New Roman"/>
                <w:sz w:val="20"/>
                <w:szCs w:val="20"/>
              </w:rPr>
            </w:pPr>
          </w:p>
        </w:tc>
        <w:tc>
          <w:tcPr>
            <w:tcW w:w="1278" w:type="dxa"/>
            <w:vMerge/>
            <w:shd w:val="clear" w:color="auto" w:fill="auto"/>
            <w:vAlign w:val="center"/>
          </w:tcPr>
          <w:p w:rsidR="00885BDB" w:rsidRPr="00941AE8" w:rsidRDefault="00885BDB" w:rsidP="00885BDB">
            <w:pPr>
              <w:spacing w:after="0" w:line="240" w:lineRule="auto"/>
              <w:jc w:val="center"/>
              <w:rPr>
                <w:rFonts w:ascii="PT Astra Serif" w:hAnsi="PT Astra Serif" w:cs="Times New Roman"/>
                <w:sz w:val="20"/>
                <w:szCs w:val="20"/>
              </w:rPr>
            </w:pPr>
          </w:p>
        </w:tc>
        <w:tc>
          <w:tcPr>
            <w:tcW w:w="1134" w:type="dxa"/>
            <w:vMerge/>
            <w:shd w:val="clear" w:color="auto" w:fill="auto"/>
            <w:vAlign w:val="center"/>
          </w:tcPr>
          <w:p w:rsidR="00885BDB" w:rsidRPr="00941AE8" w:rsidRDefault="00885BDB" w:rsidP="00885BDB">
            <w:pPr>
              <w:spacing w:after="0" w:line="240" w:lineRule="auto"/>
              <w:jc w:val="center"/>
              <w:rPr>
                <w:rFonts w:ascii="PT Astra Serif" w:hAnsi="PT Astra Serif" w:cs="Times New Roman"/>
                <w:sz w:val="20"/>
                <w:szCs w:val="20"/>
              </w:rPr>
            </w:pPr>
          </w:p>
        </w:tc>
        <w:tc>
          <w:tcPr>
            <w:tcW w:w="1418" w:type="dxa"/>
            <w:gridSpan w:val="3"/>
            <w:vMerge/>
            <w:shd w:val="clear" w:color="auto" w:fill="auto"/>
            <w:vAlign w:val="center"/>
          </w:tcPr>
          <w:p w:rsidR="00885BDB" w:rsidRPr="00941AE8" w:rsidRDefault="00885BDB" w:rsidP="00885BDB">
            <w:pPr>
              <w:spacing w:after="0" w:line="240" w:lineRule="auto"/>
              <w:jc w:val="center"/>
              <w:rPr>
                <w:rFonts w:ascii="PT Astra Serif" w:hAnsi="PT Astra Serif" w:cs="Times New Roman"/>
                <w:sz w:val="20"/>
                <w:szCs w:val="20"/>
              </w:rPr>
            </w:pPr>
          </w:p>
        </w:tc>
        <w:tc>
          <w:tcPr>
            <w:tcW w:w="1418" w:type="dxa"/>
            <w:vMerge/>
            <w:shd w:val="clear" w:color="auto" w:fill="auto"/>
            <w:vAlign w:val="center"/>
          </w:tcPr>
          <w:p w:rsidR="00885BDB" w:rsidRPr="00941AE8" w:rsidRDefault="00885BDB" w:rsidP="007502AB">
            <w:pPr>
              <w:spacing w:after="0" w:line="240" w:lineRule="auto"/>
              <w:rPr>
                <w:rFonts w:ascii="PT Astra Serif" w:eastAsia="Times New Roman" w:hAnsi="PT Astra Serif" w:cs="Times New Roman"/>
                <w:sz w:val="20"/>
                <w:szCs w:val="20"/>
              </w:rPr>
            </w:pPr>
          </w:p>
        </w:tc>
        <w:tc>
          <w:tcPr>
            <w:tcW w:w="2409" w:type="dxa"/>
            <w:shd w:val="clear" w:color="auto" w:fill="auto"/>
            <w:vAlign w:val="bottom"/>
          </w:tcPr>
          <w:p w:rsidR="00885BDB" w:rsidRPr="00941AE8" w:rsidRDefault="00885BDB"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Показатель 2. Прирост производства овощей в сельскохозяйственных организациях, крестьянских (фермерских) хозяйствах, включая индивидуальных предпринимателей, за отчетный год по отношению к показателю, предусмотренному соглашением с субъектом Российской Федерации за </w:t>
            </w:r>
            <w:r w:rsidRPr="00941AE8">
              <w:rPr>
                <w:rFonts w:ascii="PT Astra Serif" w:eastAsia="Times New Roman" w:hAnsi="PT Astra Serif" w:cs="Times New Roman"/>
                <w:sz w:val="20"/>
                <w:szCs w:val="20"/>
              </w:rPr>
              <w:lastRenderedPageBreak/>
              <w:t>предыдущий год, тыс. тонн</w:t>
            </w:r>
          </w:p>
        </w:tc>
        <w:tc>
          <w:tcPr>
            <w:tcW w:w="1134" w:type="dxa"/>
            <w:shd w:val="clear" w:color="auto" w:fill="auto"/>
            <w:vAlign w:val="center"/>
          </w:tcPr>
          <w:p w:rsidR="00885BDB" w:rsidRPr="00941AE8" w:rsidRDefault="00885BDB"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lastRenderedPageBreak/>
              <w:t>0,0</w:t>
            </w:r>
          </w:p>
        </w:tc>
      </w:tr>
      <w:tr w:rsidR="00885BDB" w:rsidRPr="00941AE8" w:rsidTr="00742446">
        <w:trPr>
          <w:trHeight w:val="20"/>
        </w:trPr>
        <w:tc>
          <w:tcPr>
            <w:tcW w:w="707" w:type="dxa"/>
            <w:vMerge/>
            <w:vAlign w:val="center"/>
            <w:hideMark/>
          </w:tcPr>
          <w:p w:rsidR="00885BDB" w:rsidRPr="00941AE8" w:rsidRDefault="00885BDB"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885BDB" w:rsidRPr="00941AE8" w:rsidRDefault="00885BDB" w:rsidP="007502AB">
            <w:pPr>
              <w:spacing w:after="0" w:line="240" w:lineRule="auto"/>
              <w:rPr>
                <w:rFonts w:ascii="PT Astra Serif" w:eastAsia="Times New Roman" w:hAnsi="PT Astra Serif" w:cs="Times New Roman"/>
                <w:sz w:val="20"/>
                <w:szCs w:val="20"/>
              </w:rPr>
            </w:pPr>
          </w:p>
        </w:tc>
        <w:tc>
          <w:tcPr>
            <w:tcW w:w="1373" w:type="dxa"/>
            <w:vMerge w:val="restart"/>
            <w:shd w:val="clear" w:color="auto" w:fill="auto"/>
            <w:vAlign w:val="center"/>
            <w:hideMark/>
          </w:tcPr>
          <w:p w:rsidR="00885BDB" w:rsidRPr="00941AE8" w:rsidRDefault="00885BDB" w:rsidP="00133E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2023</w:t>
            </w:r>
          </w:p>
        </w:tc>
        <w:tc>
          <w:tcPr>
            <w:tcW w:w="1496" w:type="dxa"/>
            <w:vMerge w:val="restart"/>
            <w:shd w:val="clear" w:color="auto" w:fill="auto"/>
            <w:vAlign w:val="center"/>
          </w:tcPr>
          <w:p w:rsidR="00885BDB" w:rsidRPr="00941AE8" w:rsidRDefault="00384C9E" w:rsidP="00885BDB">
            <w:pPr>
              <w:spacing w:after="0"/>
              <w:jc w:val="center"/>
              <w:rPr>
                <w:rFonts w:ascii="PT Astra Serif" w:hAnsi="PT Astra Serif"/>
                <w:color w:val="000000"/>
                <w:sz w:val="20"/>
                <w:szCs w:val="20"/>
              </w:rPr>
            </w:pPr>
            <w:r w:rsidRPr="00941AE8">
              <w:rPr>
                <w:rFonts w:ascii="PT Astra Serif" w:hAnsi="PT Astra Serif"/>
                <w:color w:val="000000"/>
                <w:sz w:val="20"/>
                <w:szCs w:val="20"/>
              </w:rPr>
              <w:t>275 985,4</w:t>
            </w:r>
          </w:p>
        </w:tc>
        <w:tc>
          <w:tcPr>
            <w:tcW w:w="1417" w:type="dxa"/>
            <w:gridSpan w:val="2"/>
            <w:vMerge w:val="restart"/>
            <w:shd w:val="clear" w:color="auto" w:fill="auto"/>
            <w:vAlign w:val="center"/>
          </w:tcPr>
          <w:p w:rsidR="00885BDB" w:rsidRPr="00941AE8" w:rsidRDefault="00885BDB" w:rsidP="00885BDB">
            <w:pPr>
              <w:spacing w:after="0"/>
              <w:jc w:val="center"/>
              <w:rPr>
                <w:rFonts w:ascii="PT Astra Serif" w:hAnsi="PT Astra Serif"/>
                <w:color w:val="000000"/>
                <w:sz w:val="20"/>
                <w:szCs w:val="20"/>
              </w:rPr>
            </w:pPr>
            <w:r w:rsidRPr="00941AE8">
              <w:rPr>
                <w:rFonts w:ascii="PT Astra Serif" w:hAnsi="PT Astra Serif"/>
                <w:color w:val="000000"/>
                <w:sz w:val="20"/>
                <w:szCs w:val="20"/>
              </w:rPr>
              <w:t>154 093,6</w:t>
            </w:r>
          </w:p>
        </w:tc>
        <w:tc>
          <w:tcPr>
            <w:tcW w:w="1278" w:type="dxa"/>
            <w:vMerge w:val="restart"/>
            <w:shd w:val="clear" w:color="auto" w:fill="auto"/>
            <w:vAlign w:val="center"/>
          </w:tcPr>
          <w:p w:rsidR="00885BDB" w:rsidRPr="00941AE8" w:rsidRDefault="00885BDB" w:rsidP="00885BDB">
            <w:pPr>
              <w:spacing w:after="0"/>
              <w:jc w:val="center"/>
              <w:rPr>
                <w:rFonts w:ascii="PT Astra Serif" w:hAnsi="PT Astra Serif"/>
                <w:color w:val="000000"/>
                <w:sz w:val="20"/>
                <w:szCs w:val="20"/>
              </w:rPr>
            </w:pPr>
            <w:r w:rsidRPr="00941AE8">
              <w:rPr>
                <w:rFonts w:ascii="PT Astra Serif" w:hAnsi="PT Astra Serif"/>
                <w:color w:val="000000"/>
                <w:sz w:val="20"/>
                <w:szCs w:val="20"/>
              </w:rPr>
              <w:t>23 025,5</w:t>
            </w:r>
          </w:p>
        </w:tc>
        <w:tc>
          <w:tcPr>
            <w:tcW w:w="1134" w:type="dxa"/>
            <w:vMerge w:val="restart"/>
            <w:shd w:val="clear" w:color="auto" w:fill="auto"/>
            <w:vAlign w:val="center"/>
          </w:tcPr>
          <w:p w:rsidR="00885BDB" w:rsidRPr="00941AE8" w:rsidRDefault="00885BDB" w:rsidP="00885BDB">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vMerge w:val="restart"/>
            <w:shd w:val="clear" w:color="auto" w:fill="auto"/>
            <w:vAlign w:val="center"/>
          </w:tcPr>
          <w:p w:rsidR="00885BDB" w:rsidRPr="00941AE8" w:rsidRDefault="00885BDB" w:rsidP="00384C9E">
            <w:pPr>
              <w:spacing w:after="0"/>
              <w:jc w:val="center"/>
              <w:rPr>
                <w:rFonts w:ascii="PT Astra Serif" w:hAnsi="PT Astra Serif"/>
                <w:color w:val="000000"/>
                <w:sz w:val="20"/>
                <w:szCs w:val="20"/>
              </w:rPr>
            </w:pPr>
            <w:r w:rsidRPr="00941AE8">
              <w:rPr>
                <w:rFonts w:ascii="PT Astra Serif" w:hAnsi="PT Astra Serif"/>
                <w:color w:val="000000"/>
                <w:sz w:val="20"/>
                <w:szCs w:val="20"/>
              </w:rPr>
              <w:t>9</w:t>
            </w:r>
            <w:r w:rsidR="00384C9E" w:rsidRPr="00941AE8">
              <w:rPr>
                <w:rFonts w:ascii="PT Astra Serif" w:hAnsi="PT Astra Serif"/>
                <w:color w:val="000000"/>
                <w:sz w:val="20"/>
                <w:szCs w:val="20"/>
              </w:rPr>
              <w:t>8 866,3</w:t>
            </w:r>
          </w:p>
        </w:tc>
        <w:tc>
          <w:tcPr>
            <w:tcW w:w="1418" w:type="dxa"/>
            <w:vMerge/>
            <w:shd w:val="clear" w:color="auto" w:fill="auto"/>
            <w:vAlign w:val="center"/>
            <w:hideMark/>
          </w:tcPr>
          <w:p w:rsidR="00885BDB" w:rsidRPr="00941AE8" w:rsidRDefault="00885BDB" w:rsidP="007502AB">
            <w:pPr>
              <w:spacing w:after="0" w:line="240" w:lineRule="auto"/>
              <w:rPr>
                <w:rFonts w:ascii="PT Astra Serif" w:eastAsia="Times New Roman" w:hAnsi="PT Astra Serif" w:cs="Times New Roman"/>
                <w:sz w:val="20"/>
                <w:szCs w:val="20"/>
              </w:rPr>
            </w:pPr>
          </w:p>
        </w:tc>
        <w:tc>
          <w:tcPr>
            <w:tcW w:w="2409" w:type="dxa"/>
            <w:shd w:val="clear" w:color="auto" w:fill="auto"/>
            <w:vAlign w:val="center"/>
          </w:tcPr>
          <w:p w:rsidR="00885BDB" w:rsidRPr="00941AE8" w:rsidRDefault="00885BDB"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Показатель 1. Производство сельскохозяйственной продукции </w:t>
            </w:r>
            <w:r w:rsidRPr="00941AE8">
              <w:rPr>
                <w:rFonts w:ascii="PT Astra Serif" w:eastAsia="Times New Roman" w:hAnsi="PT Astra Serif" w:cs="Times New Roman"/>
                <w:sz w:val="20"/>
                <w:szCs w:val="20"/>
              </w:rPr>
              <w:br/>
              <w:t>во всех формах хозяйствования</w:t>
            </w:r>
          </w:p>
          <w:p w:rsidR="00885BDB" w:rsidRPr="00941AE8" w:rsidRDefault="00885BDB"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в фактически действовавших ценах, млрд. руб.</w:t>
            </w:r>
          </w:p>
        </w:tc>
        <w:tc>
          <w:tcPr>
            <w:tcW w:w="1134" w:type="dxa"/>
            <w:shd w:val="clear" w:color="auto" w:fill="auto"/>
            <w:vAlign w:val="center"/>
          </w:tcPr>
          <w:p w:rsidR="00885BDB" w:rsidRPr="00941AE8" w:rsidRDefault="00885BDB"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37,0</w:t>
            </w:r>
          </w:p>
        </w:tc>
      </w:tr>
      <w:tr w:rsidR="00885BDB" w:rsidRPr="00941AE8" w:rsidTr="00742446">
        <w:trPr>
          <w:trHeight w:val="20"/>
        </w:trPr>
        <w:tc>
          <w:tcPr>
            <w:tcW w:w="707" w:type="dxa"/>
            <w:vMerge/>
            <w:vAlign w:val="center"/>
          </w:tcPr>
          <w:p w:rsidR="00885BDB" w:rsidRPr="00941AE8" w:rsidRDefault="00885BDB" w:rsidP="007502AB">
            <w:pPr>
              <w:spacing w:after="0" w:line="240" w:lineRule="auto"/>
              <w:rPr>
                <w:rFonts w:ascii="PT Astra Serif" w:eastAsia="Times New Roman" w:hAnsi="PT Astra Serif" w:cs="Times New Roman"/>
                <w:sz w:val="20"/>
                <w:szCs w:val="20"/>
              </w:rPr>
            </w:pPr>
          </w:p>
        </w:tc>
        <w:tc>
          <w:tcPr>
            <w:tcW w:w="1810" w:type="dxa"/>
            <w:vMerge/>
            <w:vAlign w:val="center"/>
          </w:tcPr>
          <w:p w:rsidR="00885BDB" w:rsidRPr="00941AE8" w:rsidRDefault="00885BDB" w:rsidP="007502AB">
            <w:pPr>
              <w:spacing w:after="0" w:line="240" w:lineRule="auto"/>
              <w:rPr>
                <w:rFonts w:ascii="PT Astra Serif" w:eastAsia="Times New Roman" w:hAnsi="PT Astra Serif" w:cs="Times New Roman"/>
                <w:sz w:val="20"/>
                <w:szCs w:val="20"/>
              </w:rPr>
            </w:pPr>
          </w:p>
        </w:tc>
        <w:tc>
          <w:tcPr>
            <w:tcW w:w="1373" w:type="dxa"/>
            <w:vMerge/>
            <w:shd w:val="clear" w:color="auto" w:fill="auto"/>
            <w:vAlign w:val="center"/>
          </w:tcPr>
          <w:p w:rsidR="00885BDB" w:rsidRPr="00941AE8" w:rsidRDefault="00885BDB" w:rsidP="00133E52">
            <w:pPr>
              <w:spacing w:after="0" w:line="240" w:lineRule="auto"/>
              <w:jc w:val="center"/>
              <w:rPr>
                <w:rFonts w:ascii="PT Astra Serif" w:eastAsia="Times New Roman" w:hAnsi="PT Astra Serif" w:cs="Times New Roman"/>
                <w:sz w:val="20"/>
                <w:szCs w:val="20"/>
              </w:rPr>
            </w:pPr>
          </w:p>
        </w:tc>
        <w:tc>
          <w:tcPr>
            <w:tcW w:w="1496" w:type="dxa"/>
            <w:vMerge/>
            <w:shd w:val="clear" w:color="auto" w:fill="auto"/>
            <w:vAlign w:val="center"/>
          </w:tcPr>
          <w:p w:rsidR="00885BDB" w:rsidRPr="00941AE8" w:rsidRDefault="00885BDB" w:rsidP="00885BDB">
            <w:pPr>
              <w:spacing w:after="0" w:line="240" w:lineRule="auto"/>
              <w:jc w:val="center"/>
              <w:rPr>
                <w:rFonts w:ascii="PT Astra Serif" w:hAnsi="PT Astra Serif" w:cs="Times New Roman"/>
                <w:sz w:val="20"/>
                <w:szCs w:val="20"/>
              </w:rPr>
            </w:pPr>
          </w:p>
        </w:tc>
        <w:tc>
          <w:tcPr>
            <w:tcW w:w="1417" w:type="dxa"/>
            <w:gridSpan w:val="2"/>
            <w:vMerge/>
            <w:shd w:val="clear" w:color="auto" w:fill="auto"/>
            <w:vAlign w:val="center"/>
          </w:tcPr>
          <w:p w:rsidR="00885BDB" w:rsidRPr="00941AE8" w:rsidRDefault="00885BDB" w:rsidP="00885BDB">
            <w:pPr>
              <w:spacing w:after="0" w:line="240" w:lineRule="auto"/>
              <w:jc w:val="center"/>
              <w:rPr>
                <w:rFonts w:ascii="PT Astra Serif" w:hAnsi="PT Astra Serif" w:cs="Times New Roman"/>
                <w:sz w:val="20"/>
                <w:szCs w:val="20"/>
              </w:rPr>
            </w:pPr>
          </w:p>
        </w:tc>
        <w:tc>
          <w:tcPr>
            <w:tcW w:w="1278" w:type="dxa"/>
            <w:vMerge/>
            <w:shd w:val="clear" w:color="auto" w:fill="auto"/>
            <w:vAlign w:val="center"/>
          </w:tcPr>
          <w:p w:rsidR="00885BDB" w:rsidRPr="00941AE8" w:rsidRDefault="00885BDB" w:rsidP="00885BDB">
            <w:pPr>
              <w:spacing w:after="0" w:line="240" w:lineRule="auto"/>
              <w:jc w:val="center"/>
              <w:rPr>
                <w:rFonts w:ascii="PT Astra Serif" w:hAnsi="PT Astra Serif" w:cs="Times New Roman"/>
                <w:sz w:val="20"/>
                <w:szCs w:val="20"/>
              </w:rPr>
            </w:pPr>
          </w:p>
        </w:tc>
        <w:tc>
          <w:tcPr>
            <w:tcW w:w="1134" w:type="dxa"/>
            <w:vMerge/>
            <w:shd w:val="clear" w:color="auto" w:fill="auto"/>
            <w:vAlign w:val="center"/>
          </w:tcPr>
          <w:p w:rsidR="00885BDB" w:rsidRPr="00941AE8" w:rsidRDefault="00885BDB" w:rsidP="00885BDB">
            <w:pPr>
              <w:spacing w:after="0" w:line="240" w:lineRule="auto"/>
              <w:jc w:val="center"/>
              <w:rPr>
                <w:rFonts w:ascii="PT Astra Serif" w:hAnsi="PT Astra Serif" w:cs="Times New Roman"/>
                <w:sz w:val="20"/>
                <w:szCs w:val="20"/>
              </w:rPr>
            </w:pPr>
          </w:p>
        </w:tc>
        <w:tc>
          <w:tcPr>
            <w:tcW w:w="1418" w:type="dxa"/>
            <w:gridSpan w:val="3"/>
            <w:vMerge/>
            <w:shd w:val="clear" w:color="auto" w:fill="auto"/>
            <w:vAlign w:val="center"/>
          </w:tcPr>
          <w:p w:rsidR="00885BDB" w:rsidRPr="00941AE8" w:rsidRDefault="00885BDB" w:rsidP="00885BDB">
            <w:pPr>
              <w:spacing w:after="0" w:line="240" w:lineRule="auto"/>
              <w:jc w:val="center"/>
              <w:rPr>
                <w:rFonts w:ascii="PT Astra Serif" w:hAnsi="PT Astra Serif" w:cs="Times New Roman"/>
                <w:sz w:val="20"/>
                <w:szCs w:val="20"/>
              </w:rPr>
            </w:pPr>
          </w:p>
        </w:tc>
        <w:tc>
          <w:tcPr>
            <w:tcW w:w="1418" w:type="dxa"/>
            <w:vMerge/>
            <w:shd w:val="clear" w:color="auto" w:fill="auto"/>
            <w:vAlign w:val="center"/>
          </w:tcPr>
          <w:p w:rsidR="00885BDB" w:rsidRPr="00941AE8" w:rsidRDefault="00885BDB" w:rsidP="007502AB">
            <w:pPr>
              <w:spacing w:after="0" w:line="240" w:lineRule="auto"/>
              <w:rPr>
                <w:rFonts w:ascii="PT Astra Serif" w:eastAsia="Times New Roman" w:hAnsi="PT Astra Serif" w:cs="Times New Roman"/>
                <w:sz w:val="20"/>
                <w:szCs w:val="20"/>
              </w:rPr>
            </w:pPr>
          </w:p>
        </w:tc>
        <w:tc>
          <w:tcPr>
            <w:tcW w:w="2409" w:type="dxa"/>
            <w:shd w:val="clear" w:color="auto" w:fill="auto"/>
            <w:vAlign w:val="bottom"/>
          </w:tcPr>
          <w:p w:rsidR="00885BDB" w:rsidRPr="00941AE8" w:rsidRDefault="00885BDB"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Показатель 2. Прирост производства овощей в сельскохозяйственных организациях, крестьянских (фермерских) хозяйствах, включая индивидуальных предпринимателей, за отчетный год по отношению к показателю, предусмотренному соглашением с субъектом Российской Федерации за предыдущий год, тыс. тонн</w:t>
            </w:r>
          </w:p>
        </w:tc>
        <w:tc>
          <w:tcPr>
            <w:tcW w:w="1134" w:type="dxa"/>
            <w:shd w:val="clear" w:color="auto" w:fill="auto"/>
            <w:vAlign w:val="center"/>
          </w:tcPr>
          <w:p w:rsidR="00885BDB" w:rsidRPr="00941AE8" w:rsidRDefault="00885BDB"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r>
      <w:tr w:rsidR="00885BDB" w:rsidRPr="00941AE8" w:rsidTr="00742446">
        <w:trPr>
          <w:trHeight w:val="20"/>
        </w:trPr>
        <w:tc>
          <w:tcPr>
            <w:tcW w:w="707" w:type="dxa"/>
            <w:vMerge/>
            <w:vAlign w:val="center"/>
            <w:hideMark/>
          </w:tcPr>
          <w:p w:rsidR="00885BDB" w:rsidRPr="00941AE8" w:rsidRDefault="00885BDB"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885BDB" w:rsidRPr="00941AE8" w:rsidRDefault="00885BDB" w:rsidP="007502AB">
            <w:pPr>
              <w:spacing w:after="0" w:line="240" w:lineRule="auto"/>
              <w:rPr>
                <w:rFonts w:ascii="PT Astra Serif" w:eastAsia="Times New Roman" w:hAnsi="PT Astra Serif" w:cs="Times New Roman"/>
                <w:sz w:val="20"/>
                <w:szCs w:val="20"/>
              </w:rPr>
            </w:pPr>
          </w:p>
        </w:tc>
        <w:tc>
          <w:tcPr>
            <w:tcW w:w="1373" w:type="dxa"/>
            <w:vMerge w:val="restart"/>
            <w:shd w:val="clear" w:color="auto" w:fill="auto"/>
            <w:vAlign w:val="center"/>
            <w:hideMark/>
          </w:tcPr>
          <w:p w:rsidR="00885BDB" w:rsidRPr="00941AE8" w:rsidRDefault="00885BDB" w:rsidP="00FE28C9">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2024 </w:t>
            </w:r>
          </w:p>
        </w:tc>
        <w:tc>
          <w:tcPr>
            <w:tcW w:w="1496" w:type="dxa"/>
            <w:vMerge w:val="restart"/>
            <w:shd w:val="clear" w:color="auto" w:fill="auto"/>
            <w:vAlign w:val="center"/>
          </w:tcPr>
          <w:p w:rsidR="00885BDB" w:rsidRPr="00941AE8" w:rsidRDefault="00822C07" w:rsidP="00885BDB">
            <w:pPr>
              <w:spacing w:after="0"/>
              <w:jc w:val="center"/>
              <w:rPr>
                <w:rFonts w:ascii="PT Astra Serif" w:hAnsi="PT Astra Serif"/>
                <w:color w:val="000000"/>
                <w:sz w:val="20"/>
                <w:szCs w:val="20"/>
              </w:rPr>
            </w:pPr>
            <w:r w:rsidRPr="00941AE8">
              <w:rPr>
                <w:rFonts w:ascii="PT Astra Serif" w:hAnsi="PT Astra Serif"/>
                <w:color w:val="000000"/>
                <w:sz w:val="20"/>
                <w:szCs w:val="20"/>
              </w:rPr>
              <w:t>271 418,8</w:t>
            </w:r>
          </w:p>
        </w:tc>
        <w:tc>
          <w:tcPr>
            <w:tcW w:w="1417" w:type="dxa"/>
            <w:gridSpan w:val="2"/>
            <w:vMerge w:val="restart"/>
            <w:shd w:val="clear" w:color="auto" w:fill="auto"/>
            <w:vAlign w:val="center"/>
          </w:tcPr>
          <w:p w:rsidR="00885BDB" w:rsidRPr="00941AE8" w:rsidRDefault="00885BDB" w:rsidP="00885BDB">
            <w:pPr>
              <w:spacing w:after="0"/>
              <w:jc w:val="center"/>
              <w:rPr>
                <w:rFonts w:ascii="PT Astra Serif" w:hAnsi="PT Astra Serif"/>
                <w:color w:val="000000"/>
                <w:sz w:val="20"/>
                <w:szCs w:val="20"/>
              </w:rPr>
            </w:pPr>
            <w:r w:rsidRPr="00941AE8">
              <w:rPr>
                <w:rFonts w:ascii="PT Astra Serif" w:hAnsi="PT Astra Serif"/>
                <w:color w:val="000000"/>
                <w:sz w:val="20"/>
                <w:szCs w:val="20"/>
              </w:rPr>
              <w:t>153 899,2</w:t>
            </w:r>
          </w:p>
        </w:tc>
        <w:tc>
          <w:tcPr>
            <w:tcW w:w="1278" w:type="dxa"/>
            <w:vMerge w:val="restart"/>
            <w:shd w:val="clear" w:color="auto" w:fill="auto"/>
            <w:vAlign w:val="center"/>
          </w:tcPr>
          <w:p w:rsidR="00885BDB" w:rsidRPr="00941AE8" w:rsidRDefault="00384C9E" w:rsidP="00885BDB">
            <w:pPr>
              <w:spacing w:after="0"/>
              <w:jc w:val="center"/>
              <w:rPr>
                <w:rFonts w:ascii="PT Astra Serif" w:hAnsi="PT Astra Serif"/>
                <w:color w:val="000000"/>
                <w:sz w:val="20"/>
                <w:szCs w:val="20"/>
              </w:rPr>
            </w:pPr>
            <w:r w:rsidRPr="00941AE8">
              <w:rPr>
                <w:rFonts w:ascii="PT Astra Serif" w:hAnsi="PT Astra Serif"/>
                <w:color w:val="000000"/>
                <w:sz w:val="20"/>
                <w:szCs w:val="20"/>
              </w:rPr>
              <w:t>22 996,</w:t>
            </w:r>
            <w:r w:rsidR="00822C07" w:rsidRPr="00941AE8">
              <w:rPr>
                <w:rFonts w:ascii="PT Astra Serif" w:hAnsi="PT Astra Serif"/>
                <w:color w:val="000000"/>
                <w:sz w:val="20"/>
                <w:szCs w:val="20"/>
              </w:rPr>
              <w:t>5</w:t>
            </w:r>
          </w:p>
        </w:tc>
        <w:tc>
          <w:tcPr>
            <w:tcW w:w="1134" w:type="dxa"/>
            <w:vMerge w:val="restart"/>
            <w:shd w:val="clear" w:color="auto" w:fill="auto"/>
            <w:vAlign w:val="center"/>
          </w:tcPr>
          <w:p w:rsidR="00885BDB" w:rsidRPr="00941AE8" w:rsidRDefault="00885BDB" w:rsidP="00885BDB">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vMerge w:val="restart"/>
            <w:shd w:val="clear" w:color="auto" w:fill="auto"/>
            <w:vAlign w:val="center"/>
          </w:tcPr>
          <w:p w:rsidR="00885BDB" w:rsidRPr="00941AE8" w:rsidRDefault="00384C9E" w:rsidP="00885BDB">
            <w:pPr>
              <w:spacing w:after="0"/>
              <w:jc w:val="center"/>
              <w:rPr>
                <w:rFonts w:ascii="PT Astra Serif" w:hAnsi="PT Astra Serif"/>
                <w:color w:val="000000"/>
                <w:sz w:val="20"/>
                <w:szCs w:val="20"/>
              </w:rPr>
            </w:pPr>
            <w:r w:rsidRPr="00941AE8">
              <w:rPr>
                <w:rFonts w:ascii="PT Astra Serif" w:hAnsi="PT Astra Serif"/>
                <w:color w:val="000000"/>
                <w:sz w:val="20"/>
                <w:szCs w:val="20"/>
                <w:lang w:val="en-US"/>
              </w:rPr>
              <w:t>94 523</w:t>
            </w:r>
            <w:r w:rsidRPr="00941AE8">
              <w:rPr>
                <w:rFonts w:ascii="PT Astra Serif" w:hAnsi="PT Astra Serif"/>
                <w:color w:val="000000"/>
                <w:sz w:val="20"/>
                <w:szCs w:val="20"/>
              </w:rPr>
              <w:t>,</w:t>
            </w:r>
            <w:r w:rsidR="00822C07" w:rsidRPr="00941AE8">
              <w:rPr>
                <w:rFonts w:ascii="PT Astra Serif" w:hAnsi="PT Astra Serif"/>
                <w:color w:val="000000"/>
                <w:sz w:val="20"/>
                <w:szCs w:val="20"/>
              </w:rPr>
              <w:t>1</w:t>
            </w:r>
          </w:p>
        </w:tc>
        <w:tc>
          <w:tcPr>
            <w:tcW w:w="1418" w:type="dxa"/>
            <w:vMerge/>
            <w:shd w:val="clear" w:color="auto" w:fill="auto"/>
            <w:vAlign w:val="center"/>
            <w:hideMark/>
          </w:tcPr>
          <w:p w:rsidR="00885BDB" w:rsidRPr="00941AE8" w:rsidRDefault="00885BDB" w:rsidP="007502AB">
            <w:pPr>
              <w:spacing w:after="0" w:line="240" w:lineRule="auto"/>
              <w:rPr>
                <w:rFonts w:ascii="PT Astra Serif" w:eastAsia="Times New Roman" w:hAnsi="PT Astra Serif" w:cs="Times New Roman"/>
                <w:sz w:val="20"/>
                <w:szCs w:val="20"/>
              </w:rPr>
            </w:pPr>
          </w:p>
        </w:tc>
        <w:tc>
          <w:tcPr>
            <w:tcW w:w="2409" w:type="dxa"/>
            <w:shd w:val="clear" w:color="auto" w:fill="auto"/>
            <w:vAlign w:val="center"/>
          </w:tcPr>
          <w:p w:rsidR="00885BDB" w:rsidRPr="00941AE8" w:rsidRDefault="00885BDB"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Показатель 1. Производство сельскохозяйственной продукции </w:t>
            </w:r>
            <w:r w:rsidRPr="00941AE8">
              <w:rPr>
                <w:rFonts w:ascii="PT Astra Serif" w:eastAsia="Times New Roman" w:hAnsi="PT Astra Serif" w:cs="Times New Roman"/>
                <w:sz w:val="20"/>
                <w:szCs w:val="20"/>
              </w:rPr>
              <w:br/>
              <w:t>во всех формах хозяйствования</w:t>
            </w:r>
          </w:p>
          <w:p w:rsidR="00885BDB" w:rsidRPr="00941AE8" w:rsidRDefault="00885BDB"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в фактически действовавших ценах, млрд. руб.</w:t>
            </w:r>
          </w:p>
        </w:tc>
        <w:tc>
          <w:tcPr>
            <w:tcW w:w="1134" w:type="dxa"/>
            <w:shd w:val="clear" w:color="auto" w:fill="auto"/>
            <w:vAlign w:val="center"/>
          </w:tcPr>
          <w:p w:rsidR="00885BDB" w:rsidRPr="00941AE8" w:rsidRDefault="00885BDB"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37,5</w:t>
            </w:r>
          </w:p>
        </w:tc>
      </w:tr>
      <w:tr w:rsidR="00885BDB" w:rsidRPr="00941AE8" w:rsidTr="00742446">
        <w:trPr>
          <w:trHeight w:val="20"/>
        </w:trPr>
        <w:tc>
          <w:tcPr>
            <w:tcW w:w="707" w:type="dxa"/>
            <w:vMerge/>
            <w:vAlign w:val="center"/>
          </w:tcPr>
          <w:p w:rsidR="00885BDB" w:rsidRPr="00941AE8" w:rsidRDefault="00885BDB" w:rsidP="007502AB">
            <w:pPr>
              <w:spacing w:after="0" w:line="240" w:lineRule="auto"/>
              <w:rPr>
                <w:rFonts w:ascii="PT Astra Serif" w:eastAsia="Times New Roman" w:hAnsi="PT Astra Serif" w:cs="Times New Roman"/>
                <w:sz w:val="20"/>
                <w:szCs w:val="20"/>
              </w:rPr>
            </w:pPr>
          </w:p>
        </w:tc>
        <w:tc>
          <w:tcPr>
            <w:tcW w:w="1810" w:type="dxa"/>
            <w:vMerge/>
            <w:vAlign w:val="center"/>
          </w:tcPr>
          <w:p w:rsidR="00885BDB" w:rsidRPr="00941AE8" w:rsidRDefault="00885BDB" w:rsidP="007502AB">
            <w:pPr>
              <w:spacing w:after="0" w:line="240" w:lineRule="auto"/>
              <w:rPr>
                <w:rFonts w:ascii="PT Astra Serif" w:eastAsia="Times New Roman" w:hAnsi="PT Astra Serif" w:cs="Times New Roman"/>
                <w:sz w:val="20"/>
                <w:szCs w:val="20"/>
              </w:rPr>
            </w:pPr>
          </w:p>
        </w:tc>
        <w:tc>
          <w:tcPr>
            <w:tcW w:w="1373" w:type="dxa"/>
            <w:vMerge/>
            <w:shd w:val="clear" w:color="auto" w:fill="auto"/>
            <w:vAlign w:val="center"/>
          </w:tcPr>
          <w:p w:rsidR="00885BDB" w:rsidRPr="00941AE8" w:rsidRDefault="00885BDB" w:rsidP="00133E52">
            <w:pPr>
              <w:spacing w:after="0" w:line="240" w:lineRule="auto"/>
              <w:jc w:val="center"/>
              <w:rPr>
                <w:rFonts w:ascii="PT Astra Serif" w:eastAsia="Times New Roman" w:hAnsi="PT Astra Serif" w:cs="Times New Roman"/>
                <w:sz w:val="20"/>
                <w:szCs w:val="20"/>
              </w:rPr>
            </w:pPr>
          </w:p>
        </w:tc>
        <w:tc>
          <w:tcPr>
            <w:tcW w:w="1496" w:type="dxa"/>
            <w:vMerge/>
            <w:shd w:val="clear" w:color="auto" w:fill="auto"/>
            <w:vAlign w:val="center"/>
          </w:tcPr>
          <w:p w:rsidR="00885BDB" w:rsidRPr="00941AE8" w:rsidRDefault="00885BDB" w:rsidP="00885BDB">
            <w:pPr>
              <w:spacing w:after="0" w:line="240" w:lineRule="auto"/>
              <w:jc w:val="center"/>
              <w:rPr>
                <w:rFonts w:ascii="PT Astra Serif" w:hAnsi="PT Astra Serif" w:cs="Times New Roman"/>
                <w:sz w:val="20"/>
                <w:szCs w:val="20"/>
              </w:rPr>
            </w:pPr>
          </w:p>
        </w:tc>
        <w:tc>
          <w:tcPr>
            <w:tcW w:w="1417" w:type="dxa"/>
            <w:gridSpan w:val="2"/>
            <w:vMerge/>
            <w:shd w:val="clear" w:color="auto" w:fill="auto"/>
            <w:vAlign w:val="center"/>
          </w:tcPr>
          <w:p w:rsidR="00885BDB" w:rsidRPr="00941AE8" w:rsidRDefault="00885BDB" w:rsidP="00885BDB">
            <w:pPr>
              <w:spacing w:after="0" w:line="240" w:lineRule="auto"/>
              <w:jc w:val="center"/>
              <w:rPr>
                <w:rFonts w:ascii="PT Astra Serif" w:hAnsi="PT Astra Serif" w:cs="Times New Roman"/>
                <w:sz w:val="20"/>
                <w:szCs w:val="20"/>
              </w:rPr>
            </w:pPr>
          </w:p>
        </w:tc>
        <w:tc>
          <w:tcPr>
            <w:tcW w:w="1278" w:type="dxa"/>
            <w:vMerge/>
            <w:shd w:val="clear" w:color="auto" w:fill="auto"/>
            <w:vAlign w:val="center"/>
          </w:tcPr>
          <w:p w:rsidR="00885BDB" w:rsidRPr="00941AE8" w:rsidRDefault="00885BDB" w:rsidP="00885BDB">
            <w:pPr>
              <w:spacing w:after="0" w:line="240" w:lineRule="auto"/>
              <w:jc w:val="center"/>
              <w:rPr>
                <w:rFonts w:ascii="PT Astra Serif" w:hAnsi="PT Astra Serif" w:cs="Times New Roman"/>
                <w:sz w:val="20"/>
                <w:szCs w:val="20"/>
              </w:rPr>
            </w:pPr>
          </w:p>
        </w:tc>
        <w:tc>
          <w:tcPr>
            <w:tcW w:w="1134" w:type="dxa"/>
            <w:vMerge/>
            <w:shd w:val="clear" w:color="auto" w:fill="auto"/>
            <w:vAlign w:val="center"/>
          </w:tcPr>
          <w:p w:rsidR="00885BDB" w:rsidRPr="00941AE8" w:rsidRDefault="00885BDB" w:rsidP="00885BDB">
            <w:pPr>
              <w:spacing w:after="0" w:line="240" w:lineRule="auto"/>
              <w:jc w:val="center"/>
              <w:rPr>
                <w:rFonts w:ascii="PT Astra Serif" w:hAnsi="PT Astra Serif" w:cs="Times New Roman"/>
                <w:sz w:val="20"/>
                <w:szCs w:val="20"/>
              </w:rPr>
            </w:pPr>
          </w:p>
        </w:tc>
        <w:tc>
          <w:tcPr>
            <w:tcW w:w="1418" w:type="dxa"/>
            <w:gridSpan w:val="3"/>
            <w:vMerge/>
            <w:shd w:val="clear" w:color="auto" w:fill="auto"/>
            <w:vAlign w:val="center"/>
          </w:tcPr>
          <w:p w:rsidR="00885BDB" w:rsidRPr="00941AE8" w:rsidRDefault="00885BDB" w:rsidP="00885BDB">
            <w:pPr>
              <w:spacing w:after="0" w:line="240" w:lineRule="auto"/>
              <w:jc w:val="center"/>
              <w:rPr>
                <w:rFonts w:ascii="PT Astra Serif" w:hAnsi="PT Astra Serif" w:cs="Times New Roman"/>
                <w:sz w:val="20"/>
                <w:szCs w:val="20"/>
              </w:rPr>
            </w:pPr>
          </w:p>
        </w:tc>
        <w:tc>
          <w:tcPr>
            <w:tcW w:w="1418" w:type="dxa"/>
            <w:vMerge/>
            <w:shd w:val="clear" w:color="auto" w:fill="auto"/>
            <w:vAlign w:val="center"/>
          </w:tcPr>
          <w:p w:rsidR="00885BDB" w:rsidRPr="00941AE8" w:rsidRDefault="00885BDB" w:rsidP="007502AB">
            <w:pPr>
              <w:spacing w:after="0" w:line="240" w:lineRule="auto"/>
              <w:rPr>
                <w:rFonts w:ascii="PT Astra Serif" w:eastAsia="Times New Roman" w:hAnsi="PT Astra Serif" w:cs="Times New Roman"/>
                <w:sz w:val="20"/>
                <w:szCs w:val="20"/>
              </w:rPr>
            </w:pPr>
          </w:p>
        </w:tc>
        <w:tc>
          <w:tcPr>
            <w:tcW w:w="2409" w:type="dxa"/>
            <w:shd w:val="clear" w:color="auto" w:fill="auto"/>
            <w:vAlign w:val="bottom"/>
          </w:tcPr>
          <w:p w:rsidR="00885BDB" w:rsidRPr="00941AE8" w:rsidRDefault="00885BDB"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Показатель 2. Прирост производства овощей в сельскохозяйственных </w:t>
            </w:r>
            <w:r w:rsidRPr="00941AE8">
              <w:rPr>
                <w:rFonts w:ascii="PT Astra Serif" w:eastAsia="Times New Roman" w:hAnsi="PT Astra Serif" w:cs="Times New Roman"/>
                <w:sz w:val="20"/>
                <w:szCs w:val="20"/>
              </w:rPr>
              <w:lastRenderedPageBreak/>
              <w:t>организациях, крестьянских (фермерских) хозяйствах, включая индивидуальных предпринимателей, за отчетный год по отношению к показателю, предусмотренному соглашением с субъектом Российской Федерации за предыдущий год, тыс. тонн</w:t>
            </w:r>
          </w:p>
        </w:tc>
        <w:tc>
          <w:tcPr>
            <w:tcW w:w="1134" w:type="dxa"/>
            <w:shd w:val="clear" w:color="auto" w:fill="auto"/>
            <w:vAlign w:val="center"/>
          </w:tcPr>
          <w:p w:rsidR="00885BDB" w:rsidRPr="00941AE8" w:rsidRDefault="00885BDB"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lastRenderedPageBreak/>
              <w:t>0,0</w:t>
            </w:r>
          </w:p>
        </w:tc>
      </w:tr>
      <w:tr w:rsidR="00384C9E" w:rsidRPr="00941AE8" w:rsidTr="00742446">
        <w:trPr>
          <w:trHeight w:val="20"/>
        </w:trPr>
        <w:tc>
          <w:tcPr>
            <w:tcW w:w="707" w:type="dxa"/>
            <w:vMerge/>
            <w:vAlign w:val="center"/>
            <w:hideMark/>
          </w:tcPr>
          <w:p w:rsidR="00384C9E" w:rsidRPr="00941AE8" w:rsidRDefault="00384C9E"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384C9E" w:rsidRPr="00941AE8" w:rsidRDefault="00384C9E" w:rsidP="007502AB">
            <w:pPr>
              <w:spacing w:after="0" w:line="240" w:lineRule="auto"/>
              <w:rPr>
                <w:rFonts w:ascii="PT Astra Serif" w:eastAsia="Times New Roman" w:hAnsi="PT Astra Serif" w:cs="Times New Roman"/>
                <w:sz w:val="20"/>
                <w:szCs w:val="20"/>
              </w:rPr>
            </w:pPr>
          </w:p>
        </w:tc>
        <w:tc>
          <w:tcPr>
            <w:tcW w:w="1373" w:type="dxa"/>
            <w:vMerge w:val="restart"/>
            <w:shd w:val="clear" w:color="auto" w:fill="auto"/>
            <w:vAlign w:val="center"/>
            <w:hideMark/>
          </w:tcPr>
          <w:p w:rsidR="00384C9E" w:rsidRPr="00941AE8" w:rsidRDefault="00384C9E" w:rsidP="00133E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2025</w:t>
            </w:r>
            <w:r w:rsidRPr="00941AE8">
              <w:rPr>
                <w:rFonts w:ascii="PT Astra Serif" w:eastAsia="Times New Roman" w:hAnsi="PT Astra Serif" w:cs="Times New Roman"/>
                <w:sz w:val="20"/>
                <w:szCs w:val="20"/>
              </w:rPr>
              <w:br/>
              <w:t>(прогнозный)</w:t>
            </w:r>
          </w:p>
        </w:tc>
        <w:tc>
          <w:tcPr>
            <w:tcW w:w="1496" w:type="dxa"/>
            <w:vMerge w:val="restart"/>
            <w:shd w:val="clear" w:color="auto" w:fill="auto"/>
            <w:vAlign w:val="center"/>
          </w:tcPr>
          <w:p w:rsidR="00384C9E" w:rsidRPr="00941AE8" w:rsidRDefault="00822C07" w:rsidP="00384C9E">
            <w:pPr>
              <w:spacing w:after="0"/>
              <w:jc w:val="center"/>
              <w:rPr>
                <w:rFonts w:ascii="PT Astra Serif" w:hAnsi="PT Astra Serif"/>
                <w:color w:val="000000"/>
                <w:sz w:val="20"/>
                <w:szCs w:val="20"/>
              </w:rPr>
            </w:pPr>
            <w:r w:rsidRPr="00941AE8">
              <w:rPr>
                <w:rFonts w:ascii="PT Astra Serif" w:hAnsi="PT Astra Serif"/>
                <w:color w:val="000000"/>
                <w:sz w:val="20"/>
                <w:szCs w:val="20"/>
              </w:rPr>
              <w:t>271 418,8</w:t>
            </w:r>
          </w:p>
        </w:tc>
        <w:tc>
          <w:tcPr>
            <w:tcW w:w="1417" w:type="dxa"/>
            <w:gridSpan w:val="2"/>
            <w:vMerge w:val="restart"/>
            <w:shd w:val="clear" w:color="auto" w:fill="auto"/>
            <w:vAlign w:val="center"/>
          </w:tcPr>
          <w:p w:rsidR="00384C9E" w:rsidRPr="00941AE8" w:rsidRDefault="00384C9E" w:rsidP="00384C9E">
            <w:pPr>
              <w:spacing w:after="0"/>
              <w:jc w:val="center"/>
              <w:rPr>
                <w:rFonts w:ascii="PT Astra Serif" w:hAnsi="PT Astra Serif"/>
                <w:color w:val="000000"/>
                <w:sz w:val="20"/>
                <w:szCs w:val="20"/>
              </w:rPr>
            </w:pPr>
            <w:r w:rsidRPr="00941AE8">
              <w:rPr>
                <w:rFonts w:ascii="PT Astra Serif" w:hAnsi="PT Astra Serif"/>
                <w:color w:val="000000"/>
                <w:sz w:val="20"/>
                <w:szCs w:val="20"/>
              </w:rPr>
              <w:t>153 899,2</w:t>
            </w:r>
          </w:p>
        </w:tc>
        <w:tc>
          <w:tcPr>
            <w:tcW w:w="1278" w:type="dxa"/>
            <w:vMerge w:val="restart"/>
            <w:shd w:val="clear" w:color="auto" w:fill="auto"/>
            <w:vAlign w:val="center"/>
          </w:tcPr>
          <w:p w:rsidR="00384C9E" w:rsidRPr="00941AE8" w:rsidRDefault="00384C9E" w:rsidP="00384C9E">
            <w:pPr>
              <w:spacing w:after="0"/>
              <w:jc w:val="center"/>
              <w:rPr>
                <w:rFonts w:ascii="PT Astra Serif" w:hAnsi="PT Astra Serif"/>
                <w:color w:val="000000"/>
                <w:sz w:val="20"/>
                <w:szCs w:val="20"/>
              </w:rPr>
            </w:pPr>
            <w:r w:rsidRPr="00941AE8">
              <w:rPr>
                <w:rFonts w:ascii="PT Astra Serif" w:hAnsi="PT Astra Serif"/>
                <w:color w:val="000000"/>
                <w:sz w:val="20"/>
                <w:szCs w:val="20"/>
              </w:rPr>
              <w:t>22 996,</w:t>
            </w:r>
            <w:r w:rsidR="00822C07" w:rsidRPr="00941AE8">
              <w:rPr>
                <w:rFonts w:ascii="PT Astra Serif" w:hAnsi="PT Astra Serif"/>
                <w:color w:val="000000"/>
                <w:sz w:val="20"/>
                <w:szCs w:val="20"/>
              </w:rPr>
              <w:t>5</w:t>
            </w:r>
          </w:p>
        </w:tc>
        <w:tc>
          <w:tcPr>
            <w:tcW w:w="1134" w:type="dxa"/>
            <w:vMerge w:val="restart"/>
            <w:shd w:val="clear" w:color="auto" w:fill="auto"/>
            <w:vAlign w:val="center"/>
          </w:tcPr>
          <w:p w:rsidR="00384C9E" w:rsidRPr="00941AE8" w:rsidRDefault="00384C9E" w:rsidP="00384C9E">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vMerge w:val="restart"/>
            <w:shd w:val="clear" w:color="auto" w:fill="auto"/>
            <w:vAlign w:val="center"/>
          </w:tcPr>
          <w:p w:rsidR="00384C9E" w:rsidRPr="00941AE8" w:rsidRDefault="00384C9E" w:rsidP="00384C9E">
            <w:pPr>
              <w:spacing w:after="0"/>
              <w:jc w:val="center"/>
              <w:rPr>
                <w:rFonts w:ascii="PT Astra Serif" w:hAnsi="PT Astra Serif"/>
                <w:color w:val="000000"/>
                <w:sz w:val="20"/>
                <w:szCs w:val="20"/>
              </w:rPr>
            </w:pPr>
            <w:r w:rsidRPr="00941AE8">
              <w:rPr>
                <w:rFonts w:ascii="PT Astra Serif" w:hAnsi="PT Astra Serif"/>
                <w:color w:val="000000"/>
                <w:sz w:val="20"/>
                <w:szCs w:val="20"/>
                <w:lang w:val="en-US"/>
              </w:rPr>
              <w:t>94 523</w:t>
            </w:r>
            <w:r w:rsidRPr="00941AE8">
              <w:rPr>
                <w:rFonts w:ascii="PT Astra Serif" w:hAnsi="PT Astra Serif"/>
                <w:color w:val="000000"/>
                <w:sz w:val="20"/>
                <w:szCs w:val="20"/>
              </w:rPr>
              <w:t>,</w:t>
            </w:r>
            <w:r w:rsidR="00822C07" w:rsidRPr="00941AE8">
              <w:rPr>
                <w:rFonts w:ascii="PT Astra Serif" w:hAnsi="PT Astra Serif"/>
                <w:color w:val="000000"/>
                <w:sz w:val="20"/>
                <w:szCs w:val="20"/>
              </w:rPr>
              <w:t>1</w:t>
            </w:r>
          </w:p>
        </w:tc>
        <w:tc>
          <w:tcPr>
            <w:tcW w:w="1418" w:type="dxa"/>
            <w:vMerge/>
            <w:shd w:val="clear" w:color="auto" w:fill="auto"/>
            <w:vAlign w:val="center"/>
            <w:hideMark/>
          </w:tcPr>
          <w:p w:rsidR="00384C9E" w:rsidRPr="00941AE8" w:rsidRDefault="00384C9E" w:rsidP="007502AB">
            <w:pPr>
              <w:spacing w:after="0" w:line="240" w:lineRule="auto"/>
              <w:rPr>
                <w:rFonts w:ascii="PT Astra Serif" w:eastAsia="Times New Roman" w:hAnsi="PT Astra Serif" w:cs="Times New Roman"/>
                <w:sz w:val="20"/>
                <w:szCs w:val="20"/>
              </w:rPr>
            </w:pPr>
          </w:p>
        </w:tc>
        <w:tc>
          <w:tcPr>
            <w:tcW w:w="2409" w:type="dxa"/>
            <w:shd w:val="clear" w:color="auto" w:fill="auto"/>
            <w:vAlign w:val="center"/>
          </w:tcPr>
          <w:p w:rsidR="00384C9E" w:rsidRPr="00941AE8" w:rsidRDefault="00384C9E"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Показатель 1. Производство сельскохозяйственной продукции </w:t>
            </w:r>
            <w:r w:rsidRPr="00941AE8">
              <w:rPr>
                <w:rFonts w:ascii="PT Astra Serif" w:eastAsia="Times New Roman" w:hAnsi="PT Astra Serif" w:cs="Times New Roman"/>
                <w:sz w:val="20"/>
                <w:szCs w:val="20"/>
              </w:rPr>
              <w:br/>
              <w:t>во всех формах хозяйствования</w:t>
            </w:r>
          </w:p>
          <w:p w:rsidR="00384C9E" w:rsidRPr="00941AE8" w:rsidRDefault="00384C9E"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в фактически действовавших ценах, млрд. руб.</w:t>
            </w:r>
          </w:p>
        </w:tc>
        <w:tc>
          <w:tcPr>
            <w:tcW w:w="1134" w:type="dxa"/>
            <w:shd w:val="clear" w:color="auto" w:fill="auto"/>
            <w:vAlign w:val="center"/>
          </w:tcPr>
          <w:p w:rsidR="00384C9E" w:rsidRPr="00941AE8" w:rsidRDefault="00384C9E"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38,0</w:t>
            </w:r>
          </w:p>
        </w:tc>
      </w:tr>
      <w:tr w:rsidR="00384C9E" w:rsidRPr="00941AE8" w:rsidTr="00742446">
        <w:trPr>
          <w:trHeight w:val="20"/>
        </w:trPr>
        <w:tc>
          <w:tcPr>
            <w:tcW w:w="707" w:type="dxa"/>
            <w:vMerge/>
            <w:vAlign w:val="center"/>
          </w:tcPr>
          <w:p w:rsidR="00384C9E" w:rsidRPr="00941AE8" w:rsidRDefault="00384C9E" w:rsidP="007502AB">
            <w:pPr>
              <w:spacing w:after="0" w:line="240" w:lineRule="auto"/>
              <w:rPr>
                <w:rFonts w:ascii="PT Astra Serif" w:eastAsia="Times New Roman" w:hAnsi="PT Astra Serif" w:cs="Times New Roman"/>
                <w:sz w:val="20"/>
                <w:szCs w:val="20"/>
              </w:rPr>
            </w:pPr>
          </w:p>
        </w:tc>
        <w:tc>
          <w:tcPr>
            <w:tcW w:w="1810" w:type="dxa"/>
            <w:vMerge/>
            <w:vAlign w:val="center"/>
          </w:tcPr>
          <w:p w:rsidR="00384C9E" w:rsidRPr="00941AE8" w:rsidRDefault="00384C9E" w:rsidP="007502AB">
            <w:pPr>
              <w:spacing w:after="0" w:line="240" w:lineRule="auto"/>
              <w:rPr>
                <w:rFonts w:ascii="PT Astra Serif" w:eastAsia="Times New Roman" w:hAnsi="PT Astra Serif" w:cs="Times New Roman"/>
                <w:sz w:val="20"/>
                <w:szCs w:val="20"/>
              </w:rPr>
            </w:pPr>
          </w:p>
        </w:tc>
        <w:tc>
          <w:tcPr>
            <w:tcW w:w="1373" w:type="dxa"/>
            <w:vMerge/>
            <w:shd w:val="clear" w:color="auto" w:fill="auto"/>
            <w:vAlign w:val="center"/>
          </w:tcPr>
          <w:p w:rsidR="00384C9E" w:rsidRPr="00941AE8" w:rsidRDefault="00384C9E" w:rsidP="00133E52">
            <w:pPr>
              <w:spacing w:after="0" w:line="240" w:lineRule="auto"/>
              <w:jc w:val="center"/>
              <w:rPr>
                <w:rFonts w:ascii="PT Astra Serif" w:eastAsia="Times New Roman" w:hAnsi="PT Astra Serif" w:cs="Times New Roman"/>
                <w:sz w:val="20"/>
                <w:szCs w:val="20"/>
              </w:rPr>
            </w:pPr>
          </w:p>
        </w:tc>
        <w:tc>
          <w:tcPr>
            <w:tcW w:w="1496" w:type="dxa"/>
            <w:vMerge/>
            <w:shd w:val="clear" w:color="auto" w:fill="auto"/>
            <w:vAlign w:val="center"/>
          </w:tcPr>
          <w:p w:rsidR="00384C9E" w:rsidRPr="00941AE8" w:rsidRDefault="00384C9E" w:rsidP="00885BDB">
            <w:pPr>
              <w:spacing w:after="0" w:line="240" w:lineRule="auto"/>
              <w:jc w:val="center"/>
              <w:rPr>
                <w:rFonts w:ascii="PT Astra Serif" w:hAnsi="PT Astra Serif" w:cs="Times New Roman"/>
                <w:sz w:val="20"/>
                <w:szCs w:val="20"/>
              </w:rPr>
            </w:pPr>
          </w:p>
        </w:tc>
        <w:tc>
          <w:tcPr>
            <w:tcW w:w="1417" w:type="dxa"/>
            <w:gridSpan w:val="2"/>
            <w:vMerge/>
            <w:shd w:val="clear" w:color="auto" w:fill="auto"/>
            <w:vAlign w:val="center"/>
          </w:tcPr>
          <w:p w:rsidR="00384C9E" w:rsidRPr="00941AE8" w:rsidRDefault="00384C9E" w:rsidP="00885BDB">
            <w:pPr>
              <w:spacing w:after="0" w:line="240" w:lineRule="auto"/>
              <w:jc w:val="center"/>
              <w:rPr>
                <w:rFonts w:ascii="PT Astra Serif" w:hAnsi="PT Astra Serif" w:cs="Times New Roman"/>
                <w:sz w:val="20"/>
                <w:szCs w:val="20"/>
              </w:rPr>
            </w:pPr>
          </w:p>
        </w:tc>
        <w:tc>
          <w:tcPr>
            <w:tcW w:w="1278" w:type="dxa"/>
            <w:vMerge/>
            <w:shd w:val="clear" w:color="auto" w:fill="auto"/>
            <w:vAlign w:val="center"/>
          </w:tcPr>
          <w:p w:rsidR="00384C9E" w:rsidRPr="00941AE8" w:rsidRDefault="00384C9E" w:rsidP="00885BDB">
            <w:pPr>
              <w:spacing w:after="0" w:line="240" w:lineRule="auto"/>
              <w:jc w:val="center"/>
              <w:rPr>
                <w:rFonts w:ascii="PT Astra Serif" w:hAnsi="PT Astra Serif" w:cs="Times New Roman"/>
                <w:sz w:val="20"/>
                <w:szCs w:val="20"/>
              </w:rPr>
            </w:pPr>
          </w:p>
        </w:tc>
        <w:tc>
          <w:tcPr>
            <w:tcW w:w="1134" w:type="dxa"/>
            <w:vMerge/>
            <w:shd w:val="clear" w:color="auto" w:fill="auto"/>
            <w:vAlign w:val="center"/>
          </w:tcPr>
          <w:p w:rsidR="00384C9E" w:rsidRPr="00941AE8" w:rsidRDefault="00384C9E" w:rsidP="00885BDB">
            <w:pPr>
              <w:spacing w:after="0" w:line="240" w:lineRule="auto"/>
              <w:jc w:val="center"/>
              <w:rPr>
                <w:rFonts w:ascii="PT Astra Serif" w:hAnsi="PT Astra Serif" w:cs="Times New Roman"/>
                <w:sz w:val="20"/>
                <w:szCs w:val="20"/>
              </w:rPr>
            </w:pPr>
          </w:p>
        </w:tc>
        <w:tc>
          <w:tcPr>
            <w:tcW w:w="1418" w:type="dxa"/>
            <w:gridSpan w:val="3"/>
            <w:vMerge/>
            <w:shd w:val="clear" w:color="auto" w:fill="auto"/>
            <w:vAlign w:val="center"/>
          </w:tcPr>
          <w:p w:rsidR="00384C9E" w:rsidRPr="00941AE8" w:rsidRDefault="00384C9E" w:rsidP="00885BDB">
            <w:pPr>
              <w:spacing w:after="0" w:line="240" w:lineRule="auto"/>
              <w:jc w:val="center"/>
              <w:rPr>
                <w:rFonts w:ascii="PT Astra Serif" w:hAnsi="PT Astra Serif" w:cs="Times New Roman"/>
                <w:sz w:val="20"/>
                <w:szCs w:val="20"/>
              </w:rPr>
            </w:pPr>
          </w:p>
        </w:tc>
        <w:tc>
          <w:tcPr>
            <w:tcW w:w="1418" w:type="dxa"/>
            <w:vMerge/>
            <w:shd w:val="clear" w:color="auto" w:fill="auto"/>
            <w:vAlign w:val="center"/>
          </w:tcPr>
          <w:p w:rsidR="00384C9E" w:rsidRPr="00941AE8" w:rsidRDefault="00384C9E" w:rsidP="007502AB">
            <w:pPr>
              <w:spacing w:after="0" w:line="240" w:lineRule="auto"/>
              <w:rPr>
                <w:rFonts w:ascii="PT Astra Serif" w:eastAsia="Times New Roman" w:hAnsi="PT Astra Serif" w:cs="Times New Roman"/>
                <w:sz w:val="20"/>
                <w:szCs w:val="20"/>
              </w:rPr>
            </w:pPr>
          </w:p>
        </w:tc>
        <w:tc>
          <w:tcPr>
            <w:tcW w:w="2409" w:type="dxa"/>
            <w:shd w:val="clear" w:color="auto" w:fill="auto"/>
            <w:vAlign w:val="bottom"/>
          </w:tcPr>
          <w:p w:rsidR="00384C9E" w:rsidRPr="00941AE8" w:rsidRDefault="00384C9E"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Показатель 2. Прирост производства овощей в сельскохозяйственных организациях, крестьянских (фермерских) хозяйствах, включая индивидуальных предпринимателей, за отчетный год по отношению к показателю, предусмотренному соглашением с субъектом Российской Федерации за предыдущий год, тыс. </w:t>
            </w:r>
            <w:r w:rsidRPr="00941AE8">
              <w:rPr>
                <w:rFonts w:ascii="PT Astra Serif" w:eastAsia="Times New Roman" w:hAnsi="PT Astra Serif" w:cs="Times New Roman"/>
                <w:sz w:val="20"/>
                <w:szCs w:val="20"/>
              </w:rPr>
              <w:lastRenderedPageBreak/>
              <w:t>тонн</w:t>
            </w:r>
          </w:p>
        </w:tc>
        <w:tc>
          <w:tcPr>
            <w:tcW w:w="1134" w:type="dxa"/>
            <w:shd w:val="clear" w:color="auto" w:fill="auto"/>
            <w:vAlign w:val="center"/>
          </w:tcPr>
          <w:p w:rsidR="00384C9E" w:rsidRPr="00941AE8" w:rsidRDefault="00384C9E"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lastRenderedPageBreak/>
              <w:t>0,0</w:t>
            </w:r>
          </w:p>
        </w:tc>
      </w:tr>
      <w:tr w:rsidR="00384C9E" w:rsidRPr="00941AE8" w:rsidTr="00742446">
        <w:trPr>
          <w:trHeight w:val="64"/>
        </w:trPr>
        <w:tc>
          <w:tcPr>
            <w:tcW w:w="707" w:type="dxa"/>
            <w:vMerge/>
            <w:vAlign w:val="center"/>
            <w:hideMark/>
          </w:tcPr>
          <w:p w:rsidR="00384C9E" w:rsidRPr="00941AE8" w:rsidRDefault="00384C9E"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384C9E" w:rsidRPr="00941AE8" w:rsidRDefault="00384C9E" w:rsidP="007502AB">
            <w:pPr>
              <w:spacing w:after="0" w:line="240" w:lineRule="auto"/>
              <w:rPr>
                <w:rFonts w:ascii="PT Astra Serif" w:eastAsia="Times New Roman" w:hAnsi="PT Astra Serif" w:cs="Times New Roman"/>
                <w:sz w:val="20"/>
                <w:szCs w:val="20"/>
              </w:rPr>
            </w:pPr>
          </w:p>
        </w:tc>
        <w:tc>
          <w:tcPr>
            <w:tcW w:w="1373" w:type="dxa"/>
            <w:vMerge w:val="restart"/>
            <w:shd w:val="clear" w:color="auto" w:fill="auto"/>
            <w:vAlign w:val="center"/>
            <w:hideMark/>
          </w:tcPr>
          <w:p w:rsidR="00384C9E" w:rsidRPr="00941AE8" w:rsidRDefault="00384C9E" w:rsidP="00133E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2026</w:t>
            </w:r>
            <w:r w:rsidRPr="00941AE8">
              <w:rPr>
                <w:rFonts w:ascii="PT Astra Serif" w:eastAsia="Times New Roman" w:hAnsi="PT Astra Serif" w:cs="Times New Roman"/>
                <w:sz w:val="20"/>
                <w:szCs w:val="20"/>
              </w:rPr>
              <w:br/>
              <w:t>(прогнозный)</w:t>
            </w:r>
          </w:p>
        </w:tc>
        <w:tc>
          <w:tcPr>
            <w:tcW w:w="1496" w:type="dxa"/>
            <w:vMerge w:val="restart"/>
            <w:shd w:val="clear" w:color="auto" w:fill="auto"/>
            <w:vAlign w:val="center"/>
          </w:tcPr>
          <w:p w:rsidR="00384C9E" w:rsidRPr="00941AE8" w:rsidRDefault="00822C07" w:rsidP="00384C9E">
            <w:pPr>
              <w:spacing w:after="0"/>
              <w:jc w:val="center"/>
              <w:rPr>
                <w:rFonts w:ascii="PT Astra Serif" w:hAnsi="PT Astra Serif"/>
                <w:color w:val="000000"/>
                <w:sz w:val="20"/>
                <w:szCs w:val="20"/>
              </w:rPr>
            </w:pPr>
            <w:r w:rsidRPr="00941AE8">
              <w:rPr>
                <w:rFonts w:ascii="PT Astra Serif" w:hAnsi="PT Astra Serif"/>
                <w:color w:val="000000"/>
                <w:sz w:val="20"/>
                <w:szCs w:val="20"/>
              </w:rPr>
              <w:t>271 418,8</w:t>
            </w:r>
          </w:p>
        </w:tc>
        <w:tc>
          <w:tcPr>
            <w:tcW w:w="1417" w:type="dxa"/>
            <w:gridSpan w:val="2"/>
            <w:vMerge w:val="restart"/>
            <w:shd w:val="clear" w:color="auto" w:fill="auto"/>
            <w:vAlign w:val="center"/>
          </w:tcPr>
          <w:p w:rsidR="00384C9E" w:rsidRPr="00941AE8" w:rsidRDefault="00384C9E" w:rsidP="00384C9E">
            <w:pPr>
              <w:spacing w:after="0"/>
              <w:jc w:val="center"/>
              <w:rPr>
                <w:rFonts w:ascii="PT Astra Serif" w:hAnsi="PT Astra Serif"/>
                <w:color w:val="000000"/>
                <w:sz w:val="20"/>
                <w:szCs w:val="20"/>
              </w:rPr>
            </w:pPr>
            <w:r w:rsidRPr="00941AE8">
              <w:rPr>
                <w:rFonts w:ascii="PT Astra Serif" w:hAnsi="PT Astra Serif"/>
                <w:color w:val="000000"/>
                <w:sz w:val="20"/>
                <w:szCs w:val="20"/>
              </w:rPr>
              <w:t>153 899,2</w:t>
            </w:r>
          </w:p>
        </w:tc>
        <w:tc>
          <w:tcPr>
            <w:tcW w:w="1278" w:type="dxa"/>
            <w:vMerge w:val="restart"/>
            <w:shd w:val="clear" w:color="auto" w:fill="auto"/>
            <w:vAlign w:val="center"/>
          </w:tcPr>
          <w:p w:rsidR="00384C9E" w:rsidRPr="00941AE8" w:rsidRDefault="00384C9E" w:rsidP="00384C9E">
            <w:pPr>
              <w:spacing w:after="0"/>
              <w:jc w:val="center"/>
              <w:rPr>
                <w:rFonts w:ascii="PT Astra Serif" w:hAnsi="PT Astra Serif"/>
                <w:color w:val="000000"/>
                <w:sz w:val="20"/>
                <w:szCs w:val="20"/>
              </w:rPr>
            </w:pPr>
            <w:r w:rsidRPr="00941AE8">
              <w:rPr>
                <w:rFonts w:ascii="PT Astra Serif" w:hAnsi="PT Astra Serif"/>
                <w:color w:val="000000"/>
                <w:sz w:val="20"/>
                <w:szCs w:val="20"/>
              </w:rPr>
              <w:t>22 996,</w:t>
            </w:r>
            <w:r w:rsidR="00822C07" w:rsidRPr="00941AE8">
              <w:rPr>
                <w:rFonts w:ascii="PT Astra Serif" w:hAnsi="PT Astra Serif"/>
                <w:color w:val="000000"/>
                <w:sz w:val="20"/>
                <w:szCs w:val="20"/>
              </w:rPr>
              <w:t>5</w:t>
            </w:r>
          </w:p>
        </w:tc>
        <w:tc>
          <w:tcPr>
            <w:tcW w:w="1134" w:type="dxa"/>
            <w:vMerge w:val="restart"/>
            <w:shd w:val="clear" w:color="auto" w:fill="auto"/>
            <w:vAlign w:val="center"/>
          </w:tcPr>
          <w:p w:rsidR="00384C9E" w:rsidRPr="00941AE8" w:rsidRDefault="00384C9E" w:rsidP="00384C9E">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vMerge w:val="restart"/>
            <w:shd w:val="clear" w:color="auto" w:fill="auto"/>
            <w:vAlign w:val="center"/>
          </w:tcPr>
          <w:p w:rsidR="00384C9E" w:rsidRPr="00941AE8" w:rsidRDefault="00384C9E" w:rsidP="00384C9E">
            <w:pPr>
              <w:spacing w:after="0"/>
              <w:jc w:val="center"/>
              <w:rPr>
                <w:rFonts w:ascii="PT Astra Serif" w:hAnsi="PT Astra Serif"/>
                <w:color w:val="000000"/>
                <w:sz w:val="20"/>
                <w:szCs w:val="20"/>
              </w:rPr>
            </w:pPr>
            <w:r w:rsidRPr="00941AE8">
              <w:rPr>
                <w:rFonts w:ascii="PT Astra Serif" w:hAnsi="PT Astra Serif"/>
                <w:color w:val="000000"/>
                <w:sz w:val="20"/>
                <w:szCs w:val="20"/>
                <w:lang w:val="en-US"/>
              </w:rPr>
              <w:t>94 523</w:t>
            </w:r>
            <w:r w:rsidRPr="00941AE8">
              <w:rPr>
                <w:rFonts w:ascii="PT Astra Serif" w:hAnsi="PT Astra Serif"/>
                <w:color w:val="000000"/>
                <w:sz w:val="20"/>
                <w:szCs w:val="20"/>
              </w:rPr>
              <w:t>,</w:t>
            </w:r>
            <w:r w:rsidR="00822C07" w:rsidRPr="00941AE8">
              <w:rPr>
                <w:rFonts w:ascii="PT Astra Serif" w:hAnsi="PT Astra Serif"/>
                <w:color w:val="000000"/>
                <w:sz w:val="20"/>
                <w:szCs w:val="20"/>
              </w:rPr>
              <w:t>1</w:t>
            </w:r>
          </w:p>
        </w:tc>
        <w:tc>
          <w:tcPr>
            <w:tcW w:w="1418" w:type="dxa"/>
            <w:vMerge/>
            <w:shd w:val="clear" w:color="auto" w:fill="auto"/>
            <w:vAlign w:val="center"/>
            <w:hideMark/>
          </w:tcPr>
          <w:p w:rsidR="00384C9E" w:rsidRPr="00941AE8" w:rsidRDefault="00384C9E" w:rsidP="007502AB">
            <w:pPr>
              <w:spacing w:after="0" w:line="240" w:lineRule="auto"/>
              <w:rPr>
                <w:rFonts w:ascii="PT Astra Serif" w:eastAsia="Times New Roman" w:hAnsi="PT Astra Serif" w:cs="Times New Roman"/>
                <w:sz w:val="20"/>
                <w:szCs w:val="20"/>
              </w:rPr>
            </w:pPr>
          </w:p>
        </w:tc>
        <w:tc>
          <w:tcPr>
            <w:tcW w:w="2409" w:type="dxa"/>
            <w:shd w:val="clear" w:color="auto" w:fill="auto"/>
            <w:vAlign w:val="center"/>
          </w:tcPr>
          <w:p w:rsidR="00384C9E" w:rsidRPr="00941AE8" w:rsidRDefault="00384C9E"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Показатель 1. Производство сельскохозяйственной продукции </w:t>
            </w:r>
            <w:r w:rsidRPr="00941AE8">
              <w:rPr>
                <w:rFonts w:ascii="PT Astra Serif" w:eastAsia="Times New Roman" w:hAnsi="PT Astra Serif" w:cs="Times New Roman"/>
                <w:sz w:val="20"/>
                <w:szCs w:val="20"/>
              </w:rPr>
              <w:br/>
              <w:t>во всех формах хозяйствования</w:t>
            </w:r>
          </w:p>
          <w:p w:rsidR="00384C9E" w:rsidRPr="00941AE8" w:rsidRDefault="00384C9E"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в фактически действовавших ценах, млрд. руб.</w:t>
            </w:r>
          </w:p>
        </w:tc>
        <w:tc>
          <w:tcPr>
            <w:tcW w:w="1134" w:type="dxa"/>
            <w:shd w:val="clear" w:color="auto" w:fill="auto"/>
            <w:vAlign w:val="center"/>
          </w:tcPr>
          <w:p w:rsidR="00384C9E" w:rsidRPr="00941AE8" w:rsidRDefault="00384C9E"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38,5</w:t>
            </w:r>
          </w:p>
        </w:tc>
      </w:tr>
      <w:tr w:rsidR="00384C9E" w:rsidRPr="00941AE8" w:rsidTr="00742446">
        <w:trPr>
          <w:trHeight w:val="64"/>
        </w:trPr>
        <w:tc>
          <w:tcPr>
            <w:tcW w:w="707" w:type="dxa"/>
            <w:vMerge/>
            <w:vAlign w:val="center"/>
          </w:tcPr>
          <w:p w:rsidR="00384C9E" w:rsidRPr="00941AE8" w:rsidRDefault="00384C9E" w:rsidP="007502AB">
            <w:pPr>
              <w:spacing w:after="0" w:line="240" w:lineRule="auto"/>
              <w:rPr>
                <w:rFonts w:ascii="PT Astra Serif" w:eastAsia="Times New Roman" w:hAnsi="PT Astra Serif" w:cs="Times New Roman"/>
                <w:sz w:val="20"/>
                <w:szCs w:val="20"/>
              </w:rPr>
            </w:pPr>
          </w:p>
        </w:tc>
        <w:tc>
          <w:tcPr>
            <w:tcW w:w="1810" w:type="dxa"/>
            <w:vMerge/>
            <w:vAlign w:val="center"/>
          </w:tcPr>
          <w:p w:rsidR="00384C9E" w:rsidRPr="00941AE8" w:rsidRDefault="00384C9E" w:rsidP="007502AB">
            <w:pPr>
              <w:spacing w:after="0" w:line="240" w:lineRule="auto"/>
              <w:rPr>
                <w:rFonts w:ascii="PT Astra Serif" w:eastAsia="Times New Roman" w:hAnsi="PT Astra Serif" w:cs="Times New Roman"/>
                <w:sz w:val="20"/>
                <w:szCs w:val="20"/>
              </w:rPr>
            </w:pPr>
          </w:p>
        </w:tc>
        <w:tc>
          <w:tcPr>
            <w:tcW w:w="1373" w:type="dxa"/>
            <w:vMerge/>
            <w:shd w:val="clear" w:color="auto" w:fill="auto"/>
            <w:vAlign w:val="center"/>
          </w:tcPr>
          <w:p w:rsidR="00384C9E" w:rsidRPr="00941AE8" w:rsidRDefault="00384C9E" w:rsidP="00133E52">
            <w:pPr>
              <w:spacing w:after="0" w:line="240" w:lineRule="auto"/>
              <w:jc w:val="center"/>
              <w:rPr>
                <w:rFonts w:ascii="PT Astra Serif" w:eastAsia="Times New Roman" w:hAnsi="PT Astra Serif" w:cs="Times New Roman"/>
                <w:sz w:val="20"/>
                <w:szCs w:val="20"/>
              </w:rPr>
            </w:pPr>
          </w:p>
        </w:tc>
        <w:tc>
          <w:tcPr>
            <w:tcW w:w="1496" w:type="dxa"/>
            <w:vMerge/>
            <w:shd w:val="clear" w:color="auto" w:fill="auto"/>
            <w:vAlign w:val="center"/>
          </w:tcPr>
          <w:p w:rsidR="00384C9E" w:rsidRPr="00941AE8" w:rsidRDefault="00384C9E" w:rsidP="00742446">
            <w:pPr>
              <w:spacing w:after="0" w:line="240" w:lineRule="auto"/>
              <w:jc w:val="center"/>
              <w:rPr>
                <w:rFonts w:ascii="PT Astra Serif" w:hAnsi="PT Astra Serif" w:cs="Times New Roman"/>
                <w:sz w:val="20"/>
                <w:szCs w:val="20"/>
              </w:rPr>
            </w:pPr>
          </w:p>
        </w:tc>
        <w:tc>
          <w:tcPr>
            <w:tcW w:w="1417" w:type="dxa"/>
            <w:gridSpan w:val="2"/>
            <w:vMerge/>
            <w:shd w:val="clear" w:color="auto" w:fill="auto"/>
            <w:vAlign w:val="center"/>
          </w:tcPr>
          <w:p w:rsidR="00384C9E" w:rsidRPr="00941AE8" w:rsidRDefault="00384C9E" w:rsidP="00742446">
            <w:pPr>
              <w:spacing w:after="0" w:line="240" w:lineRule="auto"/>
              <w:jc w:val="center"/>
              <w:rPr>
                <w:rFonts w:ascii="PT Astra Serif" w:hAnsi="PT Astra Serif" w:cs="Times New Roman"/>
                <w:sz w:val="20"/>
                <w:szCs w:val="20"/>
              </w:rPr>
            </w:pPr>
          </w:p>
        </w:tc>
        <w:tc>
          <w:tcPr>
            <w:tcW w:w="1278" w:type="dxa"/>
            <w:vMerge/>
            <w:shd w:val="clear" w:color="auto" w:fill="auto"/>
            <w:vAlign w:val="center"/>
          </w:tcPr>
          <w:p w:rsidR="00384C9E" w:rsidRPr="00941AE8" w:rsidRDefault="00384C9E" w:rsidP="00742446">
            <w:pPr>
              <w:spacing w:after="0" w:line="240" w:lineRule="auto"/>
              <w:jc w:val="center"/>
              <w:rPr>
                <w:rFonts w:ascii="PT Astra Serif" w:hAnsi="PT Astra Serif" w:cs="Times New Roman"/>
                <w:sz w:val="20"/>
                <w:szCs w:val="20"/>
              </w:rPr>
            </w:pPr>
          </w:p>
        </w:tc>
        <w:tc>
          <w:tcPr>
            <w:tcW w:w="1134" w:type="dxa"/>
            <w:vMerge/>
            <w:shd w:val="clear" w:color="auto" w:fill="auto"/>
            <w:vAlign w:val="center"/>
          </w:tcPr>
          <w:p w:rsidR="00384C9E" w:rsidRPr="00941AE8" w:rsidRDefault="00384C9E" w:rsidP="00742446">
            <w:pPr>
              <w:spacing w:after="0" w:line="240" w:lineRule="auto"/>
              <w:jc w:val="center"/>
              <w:rPr>
                <w:rFonts w:ascii="PT Astra Serif" w:hAnsi="PT Astra Serif" w:cs="Times New Roman"/>
                <w:sz w:val="20"/>
                <w:szCs w:val="20"/>
              </w:rPr>
            </w:pPr>
          </w:p>
        </w:tc>
        <w:tc>
          <w:tcPr>
            <w:tcW w:w="1418" w:type="dxa"/>
            <w:gridSpan w:val="3"/>
            <w:vMerge/>
            <w:shd w:val="clear" w:color="auto" w:fill="auto"/>
            <w:vAlign w:val="center"/>
          </w:tcPr>
          <w:p w:rsidR="00384C9E" w:rsidRPr="00941AE8" w:rsidRDefault="00384C9E" w:rsidP="00742446">
            <w:pPr>
              <w:spacing w:after="0" w:line="240" w:lineRule="auto"/>
              <w:jc w:val="center"/>
              <w:rPr>
                <w:rFonts w:ascii="PT Astra Serif" w:hAnsi="PT Astra Serif" w:cs="Times New Roman"/>
                <w:sz w:val="20"/>
                <w:szCs w:val="20"/>
              </w:rPr>
            </w:pPr>
          </w:p>
        </w:tc>
        <w:tc>
          <w:tcPr>
            <w:tcW w:w="1418" w:type="dxa"/>
            <w:vMerge/>
            <w:shd w:val="clear" w:color="auto" w:fill="auto"/>
            <w:vAlign w:val="center"/>
          </w:tcPr>
          <w:p w:rsidR="00384C9E" w:rsidRPr="00941AE8" w:rsidRDefault="00384C9E" w:rsidP="007502AB">
            <w:pPr>
              <w:spacing w:after="0" w:line="240" w:lineRule="auto"/>
              <w:rPr>
                <w:rFonts w:ascii="PT Astra Serif" w:eastAsia="Times New Roman" w:hAnsi="PT Astra Serif" w:cs="Times New Roman"/>
                <w:sz w:val="20"/>
                <w:szCs w:val="20"/>
              </w:rPr>
            </w:pPr>
          </w:p>
        </w:tc>
        <w:tc>
          <w:tcPr>
            <w:tcW w:w="2409" w:type="dxa"/>
            <w:shd w:val="clear" w:color="auto" w:fill="auto"/>
            <w:vAlign w:val="bottom"/>
          </w:tcPr>
          <w:p w:rsidR="00384C9E" w:rsidRPr="00941AE8" w:rsidRDefault="00384C9E"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Показатель 2. Прирост производства овощей в сельскохозяйственных организациях, крестьянских (фермерских) хозяйствах, включая индивидуальных предпринимателей, за отчетный год по отношению к показателю, предусмотренному соглашением с субъектом Российской Федерации за предыдущий год, тыс. тонн</w:t>
            </w:r>
          </w:p>
        </w:tc>
        <w:tc>
          <w:tcPr>
            <w:tcW w:w="1134" w:type="dxa"/>
            <w:shd w:val="clear" w:color="auto" w:fill="auto"/>
            <w:vAlign w:val="center"/>
          </w:tcPr>
          <w:p w:rsidR="00384C9E" w:rsidRPr="00941AE8" w:rsidRDefault="00384C9E"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r>
      <w:tr w:rsidR="00384C9E" w:rsidRPr="00941AE8" w:rsidTr="00742446">
        <w:trPr>
          <w:trHeight w:val="20"/>
        </w:trPr>
        <w:tc>
          <w:tcPr>
            <w:tcW w:w="707" w:type="dxa"/>
            <w:vMerge w:val="restart"/>
            <w:shd w:val="clear" w:color="auto" w:fill="auto"/>
            <w:hideMark/>
          </w:tcPr>
          <w:p w:rsidR="00384C9E" w:rsidRPr="00941AE8" w:rsidRDefault="00384C9E" w:rsidP="00957819">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2.1.</w:t>
            </w:r>
          </w:p>
        </w:tc>
        <w:tc>
          <w:tcPr>
            <w:tcW w:w="1810" w:type="dxa"/>
            <w:vMerge w:val="restart"/>
            <w:shd w:val="clear" w:color="auto" w:fill="auto"/>
            <w:hideMark/>
          </w:tcPr>
          <w:p w:rsidR="00384C9E" w:rsidRPr="00941AE8" w:rsidRDefault="00384C9E" w:rsidP="00B16895">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Мероприятие 1. </w:t>
            </w:r>
          </w:p>
          <w:p w:rsidR="00384C9E" w:rsidRPr="00941AE8" w:rsidRDefault="00384C9E" w:rsidP="00B16895">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Возмещение части затрат на закладку и (или) уход за многолетними насаждениями</w:t>
            </w:r>
          </w:p>
        </w:tc>
        <w:tc>
          <w:tcPr>
            <w:tcW w:w="1373" w:type="dxa"/>
            <w:shd w:val="clear" w:color="auto" w:fill="auto"/>
            <w:vAlign w:val="center"/>
            <w:hideMark/>
          </w:tcPr>
          <w:p w:rsidR="00384C9E" w:rsidRPr="00941AE8" w:rsidRDefault="00384C9E" w:rsidP="00133E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всего</w:t>
            </w:r>
          </w:p>
        </w:tc>
        <w:tc>
          <w:tcPr>
            <w:tcW w:w="1496" w:type="dxa"/>
            <w:shd w:val="clear" w:color="auto" w:fill="auto"/>
            <w:vAlign w:val="center"/>
          </w:tcPr>
          <w:p w:rsidR="00384C9E" w:rsidRPr="00941AE8" w:rsidRDefault="00384C9E" w:rsidP="00742446">
            <w:pPr>
              <w:spacing w:after="0"/>
              <w:jc w:val="center"/>
              <w:rPr>
                <w:rFonts w:ascii="PT Astra Serif" w:hAnsi="PT Astra Serif"/>
                <w:bCs/>
                <w:color w:val="000000"/>
                <w:sz w:val="20"/>
                <w:szCs w:val="20"/>
              </w:rPr>
            </w:pPr>
            <w:r w:rsidRPr="00941AE8">
              <w:rPr>
                <w:rFonts w:ascii="PT Astra Serif" w:hAnsi="PT Astra Serif"/>
                <w:bCs/>
                <w:color w:val="000000"/>
                <w:sz w:val="20"/>
                <w:szCs w:val="20"/>
              </w:rPr>
              <w:t>45 008,9</w:t>
            </w:r>
          </w:p>
        </w:tc>
        <w:tc>
          <w:tcPr>
            <w:tcW w:w="1417" w:type="dxa"/>
            <w:gridSpan w:val="2"/>
            <w:shd w:val="clear" w:color="auto" w:fill="auto"/>
            <w:vAlign w:val="center"/>
          </w:tcPr>
          <w:p w:rsidR="00384C9E" w:rsidRPr="00941AE8" w:rsidRDefault="00384C9E" w:rsidP="00742446">
            <w:pPr>
              <w:spacing w:after="0"/>
              <w:jc w:val="center"/>
              <w:rPr>
                <w:rFonts w:ascii="PT Astra Serif" w:hAnsi="PT Astra Serif"/>
                <w:bCs/>
                <w:color w:val="000000"/>
                <w:sz w:val="20"/>
                <w:szCs w:val="20"/>
              </w:rPr>
            </w:pPr>
            <w:r w:rsidRPr="00941AE8">
              <w:rPr>
                <w:rFonts w:ascii="PT Astra Serif" w:hAnsi="PT Astra Serif"/>
                <w:bCs/>
                <w:color w:val="000000"/>
                <w:sz w:val="20"/>
                <w:szCs w:val="20"/>
              </w:rPr>
              <w:t>29 956,8</w:t>
            </w:r>
          </w:p>
        </w:tc>
        <w:tc>
          <w:tcPr>
            <w:tcW w:w="1278" w:type="dxa"/>
            <w:shd w:val="clear" w:color="auto" w:fill="auto"/>
            <w:vAlign w:val="center"/>
          </w:tcPr>
          <w:p w:rsidR="00384C9E" w:rsidRPr="00941AE8" w:rsidRDefault="00384C9E" w:rsidP="00742446">
            <w:pPr>
              <w:spacing w:after="0"/>
              <w:jc w:val="center"/>
              <w:rPr>
                <w:rFonts w:ascii="PT Astra Serif" w:hAnsi="PT Astra Serif"/>
                <w:bCs/>
                <w:color w:val="000000"/>
                <w:sz w:val="20"/>
                <w:szCs w:val="20"/>
              </w:rPr>
            </w:pPr>
            <w:r w:rsidRPr="00941AE8">
              <w:rPr>
                <w:rFonts w:ascii="PT Astra Serif" w:hAnsi="PT Astra Serif"/>
                <w:bCs/>
                <w:color w:val="000000"/>
                <w:sz w:val="20"/>
                <w:szCs w:val="20"/>
              </w:rPr>
              <w:t>15 052,1</w:t>
            </w:r>
          </w:p>
        </w:tc>
        <w:tc>
          <w:tcPr>
            <w:tcW w:w="1134" w:type="dxa"/>
            <w:shd w:val="clear" w:color="auto" w:fill="auto"/>
            <w:vAlign w:val="center"/>
          </w:tcPr>
          <w:p w:rsidR="00384C9E" w:rsidRPr="00941AE8" w:rsidRDefault="00384C9E" w:rsidP="00742446">
            <w:pPr>
              <w:spacing w:after="0"/>
              <w:jc w:val="center"/>
              <w:rPr>
                <w:rFonts w:ascii="PT Astra Serif" w:hAnsi="PT Astra Serif"/>
                <w:bCs/>
                <w:color w:val="000000"/>
                <w:sz w:val="20"/>
                <w:szCs w:val="20"/>
              </w:rPr>
            </w:pPr>
            <w:r w:rsidRPr="00941AE8">
              <w:rPr>
                <w:rFonts w:ascii="PT Astra Serif" w:hAnsi="PT Astra Serif"/>
                <w:bCs/>
                <w:color w:val="000000"/>
                <w:sz w:val="20"/>
                <w:szCs w:val="20"/>
              </w:rPr>
              <w:t>0,0</w:t>
            </w:r>
          </w:p>
        </w:tc>
        <w:tc>
          <w:tcPr>
            <w:tcW w:w="1418" w:type="dxa"/>
            <w:gridSpan w:val="3"/>
            <w:tcBorders>
              <w:bottom w:val="single" w:sz="4" w:space="0" w:color="auto"/>
            </w:tcBorders>
            <w:shd w:val="clear" w:color="auto" w:fill="auto"/>
            <w:vAlign w:val="center"/>
          </w:tcPr>
          <w:p w:rsidR="00384C9E" w:rsidRPr="00941AE8" w:rsidRDefault="00384C9E" w:rsidP="00742446">
            <w:pPr>
              <w:spacing w:after="0"/>
              <w:jc w:val="center"/>
              <w:rPr>
                <w:rFonts w:ascii="PT Astra Serif" w:hAnsi="PT Astra Serif"/>
                <w:bCs/>
                <w:color w:val="000000"/>
                <w:sz w:val="20"/>
                <w:szCs w:val="20"/>
              </w:rPr>
            </w:pPr>
            <w:r w:rsidRPr="00941AE8">
              <w:rPr>
                <w:rFonts w:ascii="PT Astra Serif" w:hAnsi="PT Astra Serif"/>
                <w:bCs/>
                <w:color w:val="000000"/>
                <w:sz w:val="20"/>
                <w:szCs w:val="20"/>
              </w:rPr>
              <w:t>0,0</w:t>
            </w:r>
          </w:p>
        </w:tc>
        <w:tc>
          <w:tcPr>
            <w:tcW w:w="1418" w:type="dxa"/>
            <w:shd w:val="clear" w:color="auto" w:fill="auto"/>
            <w:vAlign w:val="center"/>
            <w:hideMark/>
          </w:tcPr>
          <w:p w:rsidR="00384C9E" w:rsidRPr="00941AE8" w:rsidRDefault="00384C9E" w:rsidP="007502AB">
            <w:pPr>
              <w:spacing w:after="0" w:line="240" w:lineRule="auto"/>
              <w:rPr>
                <w:rFonts w:ascii="PT Astra Serif" w:eastAsia="Times New Roman" w:hAnsi="PT Astra Serif" w:cs="Times New Roman"/>
                <w:sz w:val="20"/>
                <w:szCs w:val="20"/>
              </w:rPr>
            </w:pPr>
          </w:p>
        </w:tc>
        <w:tc>
          <w:tcPr>
            <w:tcW w:w="2409" w:type="dxa"/>
            <w:shd w:val="clear" w:color="auto" w:fill="auto"/>
            <w:vAlign w:val="center"/>
            <w:hideMark/>
          </w:tcPr>
          <w:p w:rsidR="00384C9E" w:rsidRPr="00941AE8" w:rsidRDefault="00384C9E"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X</w:t>
            </w:r>
          </w:p>
        </w:tc>
        <w:tc>
          <w:tcPr>
            <w:tcW w:w="1134" w:type="dxa"/>
            <w:shd w:val="clear" w:color="auto" w:fill="auto"/>
            <w:vAlign w:val="center"/>
            <w:hideMark/>
          </w:tcPr>
          <w:p w:rsidR="00384C9E" w:rsidRPr="00941AE8" w:rsidRDefault="00384C9E"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X</w:t>
            </w:r>
          </w:p>
        </w:tc>
      </w:tr>
      <w:tr w:rsidR="00384C9E" w:rsidRPr="00941AE8" w:rsidTr="00742446">
        <w:trPr>
          <w:trHeight w:val="20"/>
        </w:trPr>
        <w:tc>
          <w:tcPr>
            <w:tcW w:w="707" w:type="dxa"/>
            <w:vMerge/>
            <w:shd w:val="clear" w:color="auto" w:fill="auto"/>
            <w:vAlign w:val="center"/>
            <w:hideMark/>
          </w:tcPr>
          <w:p w:rsidR="00384C9E" w:rsidRPr="00941AE8" w:rsidRDefault="00384C9E" w:rsidP="007502AB">
            <w:pPr>
              <w:spacing w:after="0" w:line="240" w:lineRule="auto"/>
              <w:rPr>
                <w:rFonts w:ascii="PT Astra Serif" w:eastAsia="Times New Roman" w:hAnsi="PT Astra Serif" w:cs="Times New Roman"/>
                <w:sz w:val="20"/>
                <w:szCs w:val="20"/>
              </w:rPr>
            </w:pPr>
          </w:p>
        </w:tc>
        <w:tc>
          <w:tcPr>
            <w:tcW w:w="1810" w:type="dxa"/>
            <w:vMerge/>
            <w:shd w:val="clear" w:color="auto" w:fill="auto"/>
            <w:vAlign w:val="center"/>
            <w:hideMark/>
          </w:tcPr>
          <w:p w:rsidR="00384C9E" w:rsidRPr="00941AE8" w:rsidRDefault="00384C9E"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384C9E" w:rsidRPr="00941AE8" w:rsidRDefault="00384C9E" w:rsidP="00133E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2020</w:t>
            </w:r>
          </w:p>
        </w:tc>
        <w:tc>
          <w:tcPr>
            <w:tcW w:w="1496" w:type="dxa"/>
            <w:shd w:val="clear" w:color="auto" w:fill="auto"/>
            <w:vAlign w:val="center"/>
          </w:tcPr>
          <w:p w:rsidR="00384C9E" w:rsidRPr="00941AE8" w:rsidRDefault="00384C9E"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11 189,2</w:t>
            </w:r>
          </w:p>
        </w:tc>
        <w:tc>
          <w:tcPr>
            <w:tcW w:w="1417" w:type="dxa"/>
            <w:gridSpan w:val="2"/>
            <w:shd w:val="clear" w:color="auto" w:fill="auto"/>
            <w:vAlign w:val="center"/>
          </w:tcPr>
          <w:p w:rsidR="00384C9E" w:rsidRPr="00941AE8" w:rsidRDefault="00384C9E"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9 287,0</w:t>
            </w:r>
          </w:p>
        </w:tc>
        <w:tc>
          <w:tcPr>
            <w:tcW w:w="1278" w:type="dxa"/>
            <w:shd w:val="clear" w:color="auto" w:fill="auto"/>
            <w:vAlign w:val="center"/>
          </w:tcPr>
          <w:p w:rsidR="00384C9E" w:rsidRPr="00941AE8" w:rsidRDefault="00384C9E"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1 902,2</w:t>
            </w:r>
          </w:p>
        </w:tc>
        <w:tc>
          <w:tcPr>
            <w:tcW w:w="1134" w:type="dxa"/>
            <w:shd w:val="clear" w:color="auto" w:fill="auto"/>
            <w:vAlign w:val="center"/>
          </w:tcPr>
          <w:p w:rsidR="00384C9E" w:rsidRPr="00941AE8" w:rsidRDefault="00384C9E"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tcBorders>
              <w:bottom w:val="single" w:sz="4" w:space="0" w:color="auto"/>
            </w:tcBorders>
            <w:shd w:val="clear" w:color="auto" w:fill="auto"/>
            <w:vAlign w:val="center"/>
          </w:tcPr>
          <w:p w:rsidR="00384C9E" w:rsidRPr="00941AE8" w:rsidRDefault="00384C9E"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vMerge w:val="restart"/>
            <w:shd w:val="clear" w:color="auto" w:fill="auto"/>
            <w:vAlign w:val="center"/>
            <w:hideMark/>
          </w:tcPr>
          <w:p w:rsidR="00384C9E" w:rsidRPr="00941AE8" w:rsidRDefault="00384C9E" w:rsidP="00A870D0">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Департамент по </w:t>
            </w:r>
            <w:proofErr w:type="gramStart"/>
            <w:r w:rsidRPr="00941AE8">
              <w:rPr>
                <w:rFonts w:ascii="PT Astra Serif" w:eastAsia="Times New Roman" w:hAnsi="PT Astra Serif" w:cs="Times New Roman"/>
                <w:sz w:val="20"/>
                <w:szCs w:val="20"/>
              </w:rPr>
              <w:t>социально-</w:t>
            </w:r>
            <w:proofErr w:type="spellStart"/>
            <w:r w:rsidRPr="00941AE8">
              <w:rPr>
                <w:rFonts w:ascii="PT Astra Serif" w:eastAsia="Times New Roman" w:hAnsi="PT Astra Serif" w:cs="Times New Roman"/>
                <w:sz w:val="20"/>
                <w:szCs w:val="20"/>
              </w:rPr>
              <w:t>экономичес</w:t>
            </w:r>
            <w:proofErr w:type="spellEnd"/>
            <w:r w:rsidRPr="00941AE8">
              <w:rPr>
                <w:rFonts w:ascii="PT Astra Serif" w:eastAsia="Times New Roman" w:hAnsi="PT Astra Serif" w:cs="Times New Roman"/>
                <w:sz w:val="20"/>
                <w:szCs w:val="20"/>
              </w:rPr>
              <w:t>-кому</w:t>
            </w:r>
            <w:proofErr w:type="gramEnd"/>
            <w:r w:rsidRPr="00941AE8">
              <w:rPr>
                <w:rFonts w:ascii="PT Astra Serif" w:eastAsia="Times New Roman" w:hAnsi="PT Astra Serif" w:cs="Times New Roman"/>
                <w:sz w:val="20"/>
                <w:szCs w:val="20"/>
              </w:rPr>
              <w:t xml:space="preserve"> развитию села Томской области</w:t>
            </w:r>
          </w:p>
        </w:tc>
        <w:tc>
          <w:tcPr>
            <w:tcW w:w="2409" w:type="dxa"/>
            <w:shd w:val="clear" w:color="auto" w:fill="auto"/>
            <w:vAlign w:val="center"/>
            <w:hideMark/>
          </w:tcPr>
          <w:p w:rsidR="00384C9E" w:rsidRPr="00941AE8" w:rsidRDefault="00384C9E"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Показатель 1. Площадь закладки многолетних насаждений в сельскохозяйственных организациях, крестьянских (фермерских) хозяйствах, включая индивидуальных предпринимателей, тыс. га</w:t>
            </w:r>
          </w:p>
        </w:tc>
        <w:tc>
          <w:tcPr>
            <w:tcW w:w="1134" w:type="dxa"/>
            <w:shd w:val="clear" w:color="auto" w:fill="auto"/>
            <w:vAlign w:val="center"/>
            <w:hideMark/>
          </w:tcPr>
          <w:p w:rsidR="00384C9E" w:rsidRPr="00941AE8" w:rsidRDefault="00384C9E" w:rsidP="007502AB">
            <w:pPr>
              <w:spacing w:after="0" w:line="240" w:lineRule="auto"/>
              <w:jc w:val="center"/>
              <w:rPr>
                <w:rFonts w:ascii="PT Astra Serif" w:hAnsi="PT Astra Serif" w:cs="Times New Roman"/>
                <w:sz w:val="20"/>
                <w:szCs w:val="20"/>
              </w:rPr>
            </w:pPr>
            <w:r w:rsidRPr="00941AE8">
              <w:rPr>
                <w:rFonts w:ascii="PT Astra Serif" w:hAnsi="PT Astra Serif" w:cs="Times New Roman"/>
                <w:sz w:val="20"/>
                <w:szCs w:val="20"/>
              </w:rPr>
              <w:t>0,04</w:t>
            </w:r>
          </w:p>
        </w:tc>
      </w:tr>
      <w:tr w:rsidR="00384C9E" w:rsidRPr="00941AE8" w:rsidTr="00742446">
        <w:trPr>
          <w:trHeight w:val="1039"/>
        </w:trPr>
        <w:tc>
          <w:tcPr>
            <w:tcW w:w="707" w:type="dxa"/>
            <w:vMerge/>
            <w:shd w:val="clear" w:color="auto" w:fill="auto"/>
            <w:vAlign w:val="center"/>
            <w:hideMark/>
          </w:tcPr>
          <w:p w:rsidR="00384C9E" w:rsidRPr="00941AE8" w:rsidRDefault="00384C9E" w:rsidP="007502AB">
            <w:pPr>
              <w:spacing w:after="0" w:line="240" w:lineRule="auto"/>
              <w:rPr>
                <w:rFonts w:ascii="PT Astra Serif" w:eastAsia="Times New Roman" w:hAnsi="PT Astra Serif" w:cs="Times New Roman"/>
                <w:sz w:val="20"/>
                <w:szCs w:val="20"/>
              </w:rPr>
            </w:pPr>
          </w:p>
        </w:tc>
        <w:tc>
          <w:tcPr>
            <w:tcW w:w="1810" w:type="dxa"/>
            <w:vMerge/>
            <w:shd w:val="clear" w:color="auto" w:fill="auto"/>
            <w:vAlign w:val="center"/>
            <w:hideMark/>
          </w:tcPr>
          <w:p w:rsidR="00384C9E" w:rsidRPr="00941AE8" w:rsidRDefault="00384C9E" w:rsidP="007502AB">
            <w:pPr>
              <w:spacing w:after="0" w:line="240" w:lineRule="auto"/>
              <w:rPr>
                <w:rFonts w:ascii="PT Astra Serif" w:eastAsia="Times New Roman" w:hAnsi="PT Astra Serif" w:cs="Times New Roman"/>
                <w:sz w:val="20"/>
                <w:szCs w:val="20"/>
              </w:rPr>
            </w:pPr>
          </w:p>
        </w:tc>
        <w:tc>
          <w:tcPr>
            <w:tcW w:w="1373" w:type="dxa"/>
            <w:vMerge w:val="restart"/>
            <w:shd w:val="clear" w:color="auto" w:fill="auto"/>
            <w:vAlign w:val="center"/>
            <w:hideMark/>
          </w:tcPr>
          <w:p w:rsidR="00384C9E" w:rsidRPr="00941AE8" w:rsidRDefault="00384C9E" w:rsidP="00133E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2021</w:t>
            </w:r>
          </w:p>
        </w:tc>
        <w:tc>
          <w:tcPr>
            <w:tcW w:w="1496" w:type="dxa"/>
            <w:vMerge w:val="restart"/>
            <w:shd w:val="clear" w:color="auto" w:fill="auto"/>
            <w:vAlign w:val="center"/>
          </w:tcPr>
          <w:p w:rsidR="00384C9E" w:rsidRPr="00941AE8" w:rsidRDefault="00384C9E"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33 819,7</w:t>
            </w:r>
          </w:p>
        </w:tc>
        <w:tc>
          <w:tcPr>
            <w:tcW w:w="1417" w:type="dxa"/>
            <w:gridSpan w:val="2"/>
            <w:vMerge w:val="restart"/>
            <w:shd w:val="clear" w:color="auto" w:fill="auto"/>
            <w:vAlign w:val="center"/>
          </w:tcPr>
          <w:p w:rsidR="00384C9E" w:rsidRPr="00941AE8" w:rsidRDefault="00384C9E"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20 669,8</w:t>
            </w:r>
          </w:p>
        </w:tc>
        <w:tc>
          <w:tcPr>
            <w:tcW w:w="1278" w:type="dxa"/>
            <w:vMerge w:val="restart"/>
            <w:shd w:val="clear" w:color="auto" w:fill="auto"/>
            <w:vAlign w:val="center"/>
          </w:tcPr>
          <w:p w:rsidR="00384C9E" w:rsidRPr="00941AE8" w:rsidRDefault="00384C9E"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13 149,9</w:t>
            </w:r>
          </w:p>
        </w:tc>
        <w:tc>
          <w:tcPr>
            <w:tcW w:w="1134" w:type="dxa"/>
            <w:vMerge w:val="restart"/>
            <w:shd w:val="clear" w:color="auto" w:fill="auto"/>
            <w:vAlign w:val="center"/>
          </w:tcPr>
          <w:p w:rsidR="00384C9E" w:rsidRPr="00941AE8" w:rsidRDefault="00384C9E"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vMerge w:val="restart"/>
            <w:tcBorders>
              <w:top w:val="single" w:sz="4" w:space="0" w:color="auto"/>
            </w:tcBorders>
            <w:shd w:val="clear" w:color="auto" w:fill="auto"/>
            <w:vAlign w:val="center"/>
          </w:tcPr>
          <w:p w:rsidR="00384C9E" w:rsidRPr="00941AE8" w:rsidRDefault="00384C9E"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vMerge/>
            <w:shd w:val="clear" w:color="auto" w:fill="auto"/>
            <w:vAlign w:val="center"/>
            <w:hideMark/>
          </w:tcPr>
          <w:p w:rsidR="00384C9E" w:rsidRPr="00941AE8" w:rsidRDefault="00384C9E"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384C9E" w:rsidRPr="00941AE8" w:rsidRDefault="00384C9E" w:rsidP="00D8444F">
            <w:pPr>
              <w:spacing w:after="0" w:line="240" w:lineRule="auto"/>
              <w:rPr>
                <w:rFonts w:ascii="PT Astra Serif" w:hAnsi="PT Astra Serif" w:cs="Times New Roman"/>
                <w:sz w:val="20"/>
                <w:szCs w:val="20"/>
              </w:rPr>
            </w:pPr>
            <w:r w:rsidRPr="00941AE8">
              <w:rPr>
                <w:rFonts w:ascii="PT Astra Serif" w:eastAsia="Times New Roman" w:hAnsi="PT Astra Serif" w:cs="Times New Roman"/>
                <w:sz w:val="20"/>
                <w:szCs w:val="20"/>
              </w:rPr>
              <w:t>Показатель 1. Площадь закладки многолетних насаждений в сельскохозяйственных организациях, крестьянских (фермерских) хозяйствах и у индивидуальных предпринимателей, тыс. га</w:t>
            </w:r>
          </w:p>
        </w:tc>
        <w:tc>
          <w:tcPr>
            <w:tcW w:w="1134" w:type="dxa"/>
            <w:shd w:val="clear" w:color="auto" w:fill="auto"/>
            <w:vAlign w:val="center"/>
            <w:hideMark/>
          </w:tcPr>
          <w:p w:rsidR="00384C9E" w:rsidRPr="00941AE8" w:rsidRDefault="00384C9E" w:rsidP="00034CC0">
            <w:pPr>
              <w:spacing w:after="0" w:line="240" w:lineRule="auto"/>
              <w:jc w:val="center"/>
              <w:rPr>
                <w:rFonts w:ascii="PT Astra Serif" w:hAnsi="PT Astra Serif" w:cs="Times New Roman"/>
                <w:sz w:val="20"/>
                <w:szCs w:val="20"/>
              </w:rPr>
            </w:pPr>
            <w:r w:rsidRPr="00941AE8">
              <w:rPr>
                <w:rFonts w:ascii="PT Astra Serif" w:hAnsi="PT Astra Serif" w:cs="Times New Roman"/>
                <w:sz w:val="20"/>
                <w:szCs w:val="20"/>
              </w:rPr>
              <w:t>0,03</w:t>
            </w:r>
          </w:p>
        </w:tc>
      </w:tr>
      <w:tr w:rsidR="00384C9E" w:rsidRPr="00941AE8" w:rsidTr="00742446">
        <w:trPr>
          <w:trHeight w:val="1039"/>
        </w:trPr>
        <w:tc>
          <w:tcPr>
            <w:tcW w:w="707" w:type="dxa"/>
            <w:vMerge/>
            <w:shd w:val="clear" w:color="auto" w:fill="auto"/>
            <w:vAlign w:val="center"/>
          </w:tcPr>
          <w:p w:rsidR="00384C9E" w:rsidRPr="00941AE8" w:rsidRDefault="00384C9E" w:rsidP="007502AB">
            <w:pPr>
              <w:spacing w:after="0" w:line="240" w:lineRule="auto"/>
              <w:rPr>
                <w:rFonts w:ascii="PT Astra Serif" w:eastAsia="Times New Roman" w:hAnsi="PT Astra Serif" w:cs="Times New Roman"/>
                <w:sz w:val="20"/>
                <w:szCs w:val="20"/>
              </w:rPr>
            </w:pPr>
          </w:p>
        </w:tc>
        <w:tc>
          <w:tcPr>
            <w:tcW w:w="1810" w:type="dxa"/>
            <w:vMerge/>
            <w:shd w:val="clear" w:color="auto" w:fill="auto"/>
            <w:vAlign w:val="center"/>
          </w:tcPr>
          <w:p w:rsidR="00384C9E" w:rsidRPr="00941AE8" w:rsidRDefault="00384C9E" w:rsidP="007502AB">
            <w:pPr>
              <w:spacing w:after="0" w:line="240" w:lineRule="auto"/>
              <w:rPr>
                <w:rFonts w:ascii="PT Astra Serif" w:eastAsia="Times New Roman" w:hAnsi="PT Astra Serif" w:cs="Times New Roman"/>
                <w:sz w:val="20"/>
                <w:szCs w:val="20"/>
              </w:rPr>
            </w:pPr>
          </w:p>
        </w:tc>
        <w:tc>
          <w:tcPr>
            <w:tcW w:w="1373" w:type="dxa"/>
            <w:vMerge/>
            <w:shd w:val="clear" w:color="auto" w:fill="auto"/>
            <w:vAlign w:val="center"/>
          </w:tcPr>
          <w:p w:rsidR="00384C9E" w:rsidRPr="00941AE8" w:rsidRDefault="00384C9E" w:rsidP="00133E52">
            <w:pPr>
              <w:spacing w:after="0" w:line="240" w:lineRule="auto"/>
              <w:jc w:val="center"/>
              <w:rPr>
                <w:rFonts w:ascii="PT Astra Serif" w:eastAsia="Times New Roman" w:hAnsi="PT Astra Serif" w:cs="Times New Roman"/>
                <w:sz w:val="20"/>
                <w:szCs w:val="20"/>
              </w:rPr>
            </w:pPr>
          </w:p>
        </w:tc>
        <w:tc>
          <w:tcPr>
            <w:tcW w:w="1496" w:type="dxa"/>
            <w:vMerge/>
            <w:shd w:val="clear" w:color="auto" w:fill="auto"/>
            <w:vAlign w:val="center"/>
          </w:tcPr>
          <w:p w:rsidR="00384C9E" w:rsidRPr="00941AE8" w:rsidRDefault="00384C9E" w:rsidP="00742446">
            <w:pPr>
              <w:spacing w:after="0"/>
              <w:jc w:val="center"/>
              <w:rPr>
                <w:rFonts w:ascii="PT Astra Serif" w:hAnsi="PT Astra Serif"/>
                <w:sz w:val="20"/>
                <w:szCs w:val="20"/>
              </w:rPr>
            </w:pPr>
          </w:p>
        </w:tc>
        <w:tc>
          <w:tcPr>
            <w:tcW w:w="1417" w:type="dxa"/>
            <w:gridSpan w:val="2"/>
            <w:vMerge/>
            <w:shd w:val="clear" w:color="auto" w:fill="auto"/>
            <w:vAlign w:val="center"/>
          </w:tcPr>
          <w:p w:rsidR="00384C9E" w:rsidRPr="00941AE8" w:rsidRDefault="00384C9E" w:rsidP="00742446">
            <w:pPr>
              <w:spacing w:after="0"/>
              <w:jc w:val="center"/>
              <w:rPr>
                <w:rFonts w:ascii="PT Astra Serif" w:hAnsi="PT Astra Serif"/>
                <w:sz w:val="20"/>
                <w:szCs w:val="20"/>
              </w:rPr>
            </w:pPr>
          </w:p>
        </w:tc>
        <w:tc>
          <w:tcPr>
            <w:tcW w:w="1278" w:type="dxa"/>
            <w:vMerge/>
            <w:shd w:val="clear" w:color="auto" w:fill="auto"/>
            <w:vAlign w:val="center"/>
          </w:tcPr>
          <w:p w:rsidR="00384C9E" w:rsidRPr="00941AE8" w:rsidRDefault="00384C9E" w:rsidP="00742446">
            <w:pPr>
              <w:spacing w:after="0"/>
              <w:jc w:val="center"/>
              <w:rPr>
                <w:rFonts w:ascii="PT Astra Serif" w:hAnsi="PT Astra Serif"/>
                <w:sz w:val="20"/>
                <w:szCs w:val="20"/>
              </w:rPr>
            </w:pPr>
          </w:p>
        </w:tc>
        <w:tc>
          <w:tcPr>
            <w:tcW w:w="1134" w:type="dxa"/>
            <w:vMerge/>
            <w:shd w:val="clear" w:color="auto" w:fill="auto"/>
            <w:vAlign w:val="center"/>
          </w:tcPr>
          <w:p w:rsidR="00384C9E" w:rsidRPr="00941AE8" w:rsidRDefault="00384C9E" w:rsidP="00742446">
            <w:pPr>
              <w:spacing w:after="0"/>
              <w:jc w:val="center"/>
              <w:rPr>
                <w:rFonts w:ascii="PT Astra Serif" w:hAnsi="PT Astra Serif"/>
                <w:sz w:val="20"/>
                <w:szCs w:val="20"/>
              </w:rPr>
            </w:pPr>
          </w:p>
        </w:tc>
        <w:tc>
          <w:tcPr>
            <w:tcW w:w="1418" w:type="dxa"/>
            <w:gridSpan w:val="3"/>
            <w:vMerge/>
            <w:shd w:val="clear" w:color="auto" w:fill="auto"/>
            <w:vAlign w:val="center"/>
          </w:tcPr>
          <w:p w:rsidR="00384C9E" w:rsidRPr="00941AE8" w:rsidRDefault="00384C9E" w:rsidP="00742446">
            <w:pPr>
              <w:spacing w:after="0"/>
              <w:jc w:val="center"/>
              <w:rPr>
                <w:rFonts w:ascii="PT Astra Serif" w:hAnsi="PT Astra Serif"/>
                <w:sz w:val="20"/>
                <w:szCs w:val="20"/>
              </w:rPr>
            </w:pPr>
          </w:p>
        </w:tc>
        <w:tc>
          <w:tcPr>
            <w:tcW w:w="1418" w:type="dxa"/>
            <w:vMerge/>
            <w:shd w:val="clear" w:color="auto" w:fill="auto"/>
            <w:vAlign w:val="center"/>
          </w:tcPr>
          <w:p w:rsidR="00384C9E" w:rsidRPr="00941AE8" w:rsidRDefault="00384C9E"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384C9E" w:rsidRPr="00941AE8" w:rsidRDefault="00384C9E" w:rsidP="00D8444F">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Показатель 2. </w:t>
            </w:r>
            <w:proofErr w:type="gramStart"/>
            <w:r w:rsidRPr="00941AE8">
              <w:rPr>
                <w:rFonts w:ascii="PT Astra Serif" w:eastAsia="Times New Roman" w:hAnsi="PT Astra Serif" w:cs="Times New Roman"/>
                <w:sz w:val="20"/>
                <w:szCs w:val="20"/>
              </w:rPr>
              <w:t xml:space="preserve">Площадь </w:t>
            </w:r>
            <w:proofErr w:type="spellStart"/>
            <w:r w:rsidRPr="00941AE8">
              <w:rPr>
                <w:rFonts w:ascii="PT Astra Serif" w:eastAsia="Times New Roman" w:hAnsi="PT Astra Serif" w:cs="Times New Roman"/>
                <w:sz w:val="20"/>
                <w:szCs w:val="20"/>
              </w:rPr>
              <w:t>уходных</w:t>
            </w:r>
            <w:proofErr w:type="spellEnd"/>
            <w:r w:rsidRPr="00941AE8">
              <w:rPr>
                <w:rFonts w:ascii="PT Astra Serif" w:eastAsia="Times New Roman" w:hAnsi="PT Astra Serif" w:cs="Times New Roman"/>
                <w:sz w:val="20"/>
                <w:szCs w:val="20"/>
              </w:rPr>
              <w:t xml:space="preserve"> работ за многолетними насаждениями (до вступления в товарное плодоношение, но не более 3 лет с момента закладки для садов интенсивного типа) в сельскохозяйственных организациях, крестьянских (</w:t>
            </w:r>
            <w:proofErr w:type="gramEnd"/>
          </w:p>
          <w:p w:rsidR="00384C9E" w:rsidRPr="00941AE8" w:rsidRDefault="00384C9E" w:rsidP="00D8444F">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фермерских) хозяйствах, включая индивидуальных предпринимателей, </w:t>
            </w:r>
            <w:proofErr w:type="spellStart"/>
            <w:r w:rsidRPr="00941AE8">
              <w:rPr>
                <w:rFonts w:ascii="PT Astra Serif" w:eastAsia="Times New Roman" w:hAnsi="PT Astra Serif" w:cs="Times New Roman"/>
                <w:sz w:val="20"/>
                <w:szCs w:val="20"/>
              </w:rPr>
              <w:t>тыс</w:t>
            </w:r>
            <w:proofErr w:type="gramStart"/>
            <w:r w:rsidRPr="00941AE8">
              <w:rPr>
                <w:rFonts w:ascii="PT Astra Serif" w:eastAsia="Times New Roman" w:hAnsi="PT Astra Serif" w:cs="Times New Roman"/>
                <w:sz w:val="20"/>
                <w:szCs w:val="20"/>
              </w:rPr>
              <w:t>.г</w:t>
            </w:r>
            <w:proofErr w:type="gramEnd"/>
            <w:r w:rsidRPr="00941AE8">
              <w:rPr>
                <w:rFonts w:ascii="PT Astra Serif" w:eastAsia="Times New Roman" w:hAnsi="PT Astra Serif" w:cs="Times New Roman"/>
                <w:sz w:val="20"/>
                <w:szCs w:val="20"/>
              </w:rPr>
              <w:t>а</w:t>
            </w:r>
            <w:proofErr w:type="spellEnd"/>
          </w:p>
        </w:tc>
        <w:tc>
          <w:tcPr>
            <w:tcW w:w="1134" w:type="dxa"/>
            <w:shd w:val="clear" w:color="auto" w:fill="auto"/>
            <w:vAlign w:val="center"/>
          </w:tcPr>
          <w:p w:rsidR="00384C9E" w:rsidRPr="00941AE8" w:rsidRDefault="00384C9E" w:rsidP="00444497">
            <w:pPr>
              <w:spacing w:after="0" w:line="240" w:lineRule="auto"/>
              <w:jc w:val="center"/>
              <w:rPr>
                <w:rFonts w:ascii="PT Astra Serif" w:hAnsi="PT Astra Serif" w:cs="Times New Roman"/>
                <w:sz w:val="20"/>
                <w:szCs w:val="20"/>
              </w:rPr>
            </w:pPr>
            <w:r w:rsidRPr="00941AE8">
              <w:rPr>
                <w:rFonts w:ascii="PT Astra Serif" w:hAnsi="PT Astra Serif" w:cs="Times New Roman"/>
                <w:sz w:val="20"/>
                <w:szCs w:val="20"/>
              </w:rPr>
              <w:t>0,060</w:t>
            </w:r>
          </w:p>
        </w:tc>
      </w:tr>
      <w:tr w:rsidR="00384C9E" w:rsidRPr="00941AE8" w:rsidTr="00742446">
        <w:trPr>
          <w:trHeight w:val="432"/>
        </w:trPr>
        <w:tc>
          <w:tcPr>
            <w:tcW w:w="707" w:type="dxa"/>
            <w:vMerge/>
            <w:shd w:val="clear" w:color="auto" w:fill="auto"/>
            <w:vAlign w:val="center"/>
          </w:tcPr>
          <w:p w:rsidR="00384C9E" w:rsidRPr="00941AE8" w:rsidRDefault="00384C9E" w:rsidP="007502AB">
            <w:pPr>
              <w:spacing w:after="0" w:line="240" w:lineRule="auto"/>
              <w:rPr>
                <w:rFonts w:ascii="PT Astra Serif" w:eastAsia="Times New Roman" w:hAnsi="PT Astra Serif" w:cs="Times New Roman"/>
                <w:sz w:val="20"/>
                <w:szCs w:val="20"/>
              </w:rPr>
            </w:pPr>
          </w:p>
        </w:tc>
        <w:tc>
          <w:tcPr>
            <w:tcW w:w="1810" w:type="dxa"/>
            <w:vMerge/>
            <w:shd w:val="clear" w:color="auto" w:fill="auto"/>
            <w:vAlign w:val="center"/>
          </w:tcPr>
          <w:p w:rsidR="00384C9E" w:rsidRPr="00941AE8" w:rsidRDefault="00384C9E" w:rsidP="007502AB">
            <w:pPr>
              <w:spacing w:after="0" w:line="240" w:lineRule="auto"/>
              <w:rPr>
                <w:rFonts w:ascii="PT Astra Serif" w:eastAsia="Times New Roman" w:hAnsi="PT Astra Serif" w:cs="Times New Roman"/>
                <w:sz w:val="20"/>
                <w:szCs w:val="20"/>
              </w:rPr>
            </w:pPr>
          </w:p>
        </w:tc>
        <w:tc>
          <w:tcPr>
            <w:tcW w:w="1373" w:type="dxa"/>
            <w:vMerge w:val="restart"/>
            <w:shd w:val="clear" w:color="auto" w:fill="auto"/>
            <w:vAlign w:val="center"/>
          </w:tcPr>
          <w:p w:rsidR="00384C9E" w:rsidRPr="00941AE8" w:rsidRDefault="00384C9E" w:rsidP="00133E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2022</w:t>
            </w:r>
          </w:p>
        </w:tc>
        <w:tc>
          <w:tcPr>
            <w:tcW w:w="1496" w:type="dxa"/>
            <w:vMerge w:val="restart"/>
            <w:shd w:val="clear" w:color="auto" w:fill="auto"/>
            <w:vAlign w:val="center"/>
          </w:tcPr>
          <w:p w:rsidR="00384C9E" w:rsidRPr="00941AE8" w:rsidRDefault="00384C9E"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7" w:type="dxa"/>
            <w:gridSpan w:val="2"/>
            <w:vMerge w:val="restart"/>
            <w:shd w:val="clear" w:color="auto" w:fill="auto"/>
            <w:vAlign w:val="center"/>
          </w:tcPr>
          <w:p w:rsidR="00384C9E" w:rsidRPr="00941AE8" w:rsidRDefault="00384C9E"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278" w:type="dxa"/>
            <w:vMerge w:val="restart"/>
            <w:shd w:val="clear" w:color="auto" w:fill="auto"/>
            <w:vAlign w:val="center"/>
          </w:tcPr>
          <w:p w:rsidR="00384C9E" w:rsidRPr="00941AE8" w:rsidRDefault="00384C9E"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134" w:type="dxa"/>
            <w:vMerge w:val="restart"/>
            <w:shd w:val="clear" w:color="auto" w:fill="auto"/>
            <w:vAlign w:val="center"/>
          </w:tcPr>
          <w:p w:rsidR="00384C9E" w:rsidRPr="00941AE8" w:rsidRDefault="00384C9E"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vMerge w:val="restart"/>
            <w:shd w:val="clear" w:color="auto" w:fill="auto"/>
            <w:vAlign w:val="center"/>
          </w:tcPr>
          <w:p w:rsidR="00384C9E" w:rsidRPr="00941AE8" w:rsidRDefault="00384C9E"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vMerge/>
            <w:shd w:val="clear" w:color="auto" w:fill="auto"/>
            <w:vAlign w:val="center"/>
          </w:tcPr>
          <w:p w:rsidR="00384C9E" w:rsidRPr="00941AE8" w:rsidRDefault="00384C9E"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384C9E" w:rsidRPr="00941AE8" w:rsidRDefault="00384C9E" w:rsidP="00E13852">
            <w:pPr>
              <w:spacing w:after="0" w:line="240" w:lineRule="auto"/>
              <w:rPr>
                <w:rFonts w:ascii="PT Astra Serif" w:hAnsi="PT Astra Serif" w:cs="Times New Roman"/>
                <w:sz w:val="20"/>
                <w:szCs w:val="20"/>
              </w:rPr>
            </w:pPr>
            <w:r w:rsidRPr="00941AE8">
              <w:rPr>
                <w:rFonts w:ascii="PT Astra Serif" w:eastAsia="Times New Roman" w:hAnsi="PT Astra Serif" w:cs="Times New Roman"/>
                <w:sz w:val="20"/>
                <w:szCs w:val="20"/>
              </w:rPr>
              <w:t>Показатель 1. Площадь закладки многолетних насаждений в сельскохозяйственных организациях, крестьянских (фермерских) хозяйствах и у индивидуальных предпринимателей, тыс. га</w:t>
            </w:r>
          </w:p>
        </w:tc>
        <w:tc>
          <w:tcPr>
            <w:tcW w:w="1134" w:type="dxa"/>
            <w:vMerge w:val="restart"/>
            <w:shd w:val="clear" w:color="auto" w:fill="auto"/>
            <w:vAlign w:val="center"/>
          </w:tcPr>
          <w:p w:rsidR="00384C9E" w:rsidRPr="00941AE8" w:rsidRDefault="00384C9E" w:rsidP="00E138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r>
      <w:tr w:rsidR="00384C9E" w:rsidRPr="00941AE8" w:rsidTr="00742446">
        <w:trPr>
          <w:trHeight w:val="432"/>
        </w:trPr>
        <w:tc>
          <w:tcPr>
            <w:tcW w:w="707" w:type="dxa"/>
            <w:vMerge/>
            <w:shd w:val="clear" w:color="auto" w:fill="auto"/>
            <w:vAlign w:val="center"/>
          </w:tcPr>
          <w:p w:rsidR="00384C9E" w:rsidRPr="00941AE8" w:rsidRDefault="00384C9E" w:rsidP="007502AB">
            <w:pPr>
              <w:spacing w:after="0" w:line="240" w:lineRule="auto"/>
              <w:rPr>
                <w:rFonts w:ascii="PT Astra Serif" w:eastAsia="Times New Roman" w:hAnsi="PT Astra Serif" w:cs="Times New Roman"/>
                <w:sz w:val="20"/>
                <w:szCs w:val="20"/>
              </w:rPr>
            </w:pPr>
          </w:p>
        </w:tc>
        <w:tc>
          <w:tcPr>
            <w:tcW w:w="1810" w:type="dxa"/>
            <w:vMerge/>
            <w:shd w:val="clear" w:color="auto" w:fill="auto"/>
            <w:vAlign w:val="center"/>
          </w:tcPr>
          <w:p w:rsidR="00384C9E" w:rsidRPr="00941AE8" w:rsidRDefault="00384C9E" w:rsidP="007502AB">
            <w:pPr>
              <w:spacing w:after="0" w:line="240" w:lineRule="auto"/>
              <w:rPr>
                <w:rFonts w:ascii="PT Astra Serif" w:eastAsia="Times New Roman" w:hAnsi="PT Astra Serif" w:cs="Times New Roman"/>
                <w:sz w:val="20"/>
                <w:szCs w:val="20"/>
              </w:rPr>
            </w:pPr>
          </w:p>
        </w:tc>
        <w:tc>
          <w:tcPr>
            <w:tcW w:w="1373" w:type="dxa"/>
            <w:vMerge/>
            <w:shd w:val="clear" w:color="auto" w:fill="auto"/>
            <w:vAlign w:val="center"/>
          </w:tcPr>
          <w:p w:rsidR="00384C9E" w:rsidRPr="00941AE8" w:rsidRDefault="00384C9E" w:rsidP="00133E52">
            <w:pPr>
              <w:spacing w:after="0" w:line="240" w:lineRule="auto"/>
              <w:jc w:val="center"/>
              <w:rPr>
                <w:rFonts w:ascii="PT Astra Serif" w:eastAsia="Times New Roman" w:hAnsi="PT Astra Serif" w:cs="Times New Roman"/>
                <w:sz w:val="20"/>
                <w:szCs w:val="20"/>
              </w:rPr>
            </w:pPr>
          </w:p>
        </w:tc>
        <w:tc>
          <w:tcPr>
            <w:tcW w:w="1496" w:type="dxa"/>
            <w:vMerge/>
            <w:shd w:val="clear" w:color="auto" w:fill="auto"/>
            <w:vAlign w:val="center"/>
          </w:tcPr>
          <w:p w:rsidR="00384C9E" w:rsidRPr="00941AE8" w:rsidRDefault="00384C9E" w:rsidP="00742446">
            <w:pPr>
              <w:spacing w:after="0"/>
              <w:jc w:val="center"/>
              <w:rPr>
                <w:rFonts w:ascii="PT Astra Serif" w:hAnsi="PT Astra Serif"/>
                <w:sz w:val="20"/>
                <w:szCs w:val="20"/>
              </w:rPr>
            </w:pPr>
          </w:p>
        </w:tc>
        <w:tc>
          <w:tcPr>
            <w:tcW w:w="1417" w:type="dxa"/>
            <w:gridSpan w:val="2"/>
            <w:vMerge/>
            <w:shd w:val="clear" w:color="auto" w:fill="auto"/>
            <w:vAlign w:val="center"/>
          </w:tcPr>
          <w:p w:rsidR="00384C9E" w:rsidRPr="00941AE8" w:rsidRDefault="00384C9E" w:rsidP="00742446">
            <w:pPr>
              <w:spacing w:after="0"/>
              <w:jc w:val="center"/>
              <w:rPr>
                <w:rFonts w:ascii="PT Astra Serif" w:hAnsi="PT Astra Serif"/>
                <w:sz w:val="20"/>
                <w:szCs w:val="20"/>
              </w:rPr>
            </w:pPr>
          </w:p>
        </w:tc>
        <w:tc>
          <w:tcPr>
            <w:tcW w:w="1278" w:type="dxa"/>
            <w:vMerge/>
            <w:shd w:val="clear" w:color="auto" w:fill="auto"/>
            <w:vAlign w:val="center"/>
          </w:tcPr>
          <w:p w:rsidR="00384C9E" w:rsidRPr="00941AE8" w:rsidRDefault="00384C9E" w:rsidP="00742446">
            <w:pPr>
              <w:spacing w:after="0"/>
              <w:jc w:val="center"/>
              <w:rPr>
                <w:rFonts w:ascii="PT Astra Serif" w:hAnsi="PT Astra Serif"/>
                <w:sz w:val="20"/>
                <w:szCs w:val="20"/>
              </w:rPr>
            </w:pPr>
          </w:p>
        </w:tc>
        <w:tc>
          <w:tcPr>
            <w:tcW w:w="1134" w:type="dxa"/>
            <w:vMerge/>
            <w:shd w:val="clear" w:color="auto" w:fill="auto"/>
            <w:vAlign w:val="center"/>
          </w:tcPr>
          <w:p w:rsidR="00384C9E" w:rsidRPr="00941AE8" w:rsidRDefault="00384C9E" w:rsidP="00742446">
            <w:pPr>
              <w:spacing w:after="0"/>
              <w:jc w:val="center"/>
              <w:rPr>
                <w:rFonts w:ascii="PT Astra Serif" w:hAnsi="PT Astra Serif"/>
                <w:sz w:val="20"/>
                <w:szCs w:val="20"/>
              </w:rPr>
            </w:pPr>
          </w:p>
        </w:tc>
        <w:tc>
          <w:tcPr>
            <w:tcW w:w="1418" w:type="dxa"/>
            <w:gridSpan w:val="3"/>
            <w:vMerge/>
            <w:shd w:val="clear" w:color="auto" w:fill="auto"/>
            <w:vAlign w:val="center"/>
          </w:tcPr>
          <w:p w:rsidR="00384C9E" w:rsidRPr="00941AE8" w:rsidRDefault="00384C9E" w:rsidP="00742446">
            <w:pPr>
              <w:spacing w:after="0"/>
              <w:jc w:val="center"/>
              <w:rPr>
                <w:rFonts w:ascii="PT Astra Serif" w:hAnsi="PT Astra Serif"/>
                <w:sz w:val="20"/>
                <w:szCs w:val="20"/>
              </w:rPr>
            </w:pPr>
          </w:p>
        </w:tc>
        <w:tc>
          <w:tcPr>
            <w:tcW w:w="1418" w:type="dxa"/>
            <w:vMerge/>
            <w:shd w:val="clear" w:color="auto" w:fill="auto"/>
            <w:vAlign w:val="center"/>
          </w:tcPr>
          <w:p w:rsidR="00384C9E" w:rsidRPr="00941AE8" w:rsidRDefault="00384C9E"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384C9E" w:rsidRPr="00941AE8" w:rsidRDefault="00384C9E" w:rsidP="00E13852">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Показатель 2. </w:t>
            </w:r>
            <w:proofErr w:type="gramStart"/>
            <w:r w:rsidRPr="00941AE8">
              <w:rPr>
                <w:rFonts w:ascii="PT Astra Serif" w:eastAsia="Times New Roman" w:hAnsi="PT Astra Serif" w:cs="Times New Roman"/>
                <w:sz w:val="20"/>
                <w:szCs w:val="20"/>
              </w:rPr>
              <w:t xml:space="preserve">Площадь </w:t>
            </w:r>
            <w:proofErr w:type="spellStart"/>
            <w:r w:rsidRPr="00941AE8">
              <w:rPr>
                <w:rFonts w:ascii="PT Astra Serif" w:eastAsia="Times New Roman" w:hAnsi="PT Astra Serif" w:cs="Times New Roman"/>
                <w:sz w:val="20"/>
                <w:szCs w:val="20"/>
              </w:rPr>
              <w:t>уходных</w:t>
            </w:r>
            <w:proofErr w:type="spellEnd"/>
            <w:r w:rsidRPr="00941AE8">
              <w:rPr>
                <w:rFonts w:ascii="PT Astra Serif" w:eastAsia="Times New Roman" w:hAnsi="PT Astra Serif" w:cs="Times New Roman"/>
                <w:sz w:val="20"/>
                <w:szCs w:val="20"/>
              </w:rPr>
              <w:t xml:space="preserve"> работ за многолетними насаждениями (до </w:t>
            </w:r>
            <w:r w:rsidRPr="00941AE8">
              <w:rPr>
                <w:rFonts w:ascii="PT Astra Serif" w:eastAsia="Times New Roman" w:hAnsi="PT Astra Serif" w:cs="Times New Roman"/>
                <w:sz w:val="20"/>
                <w:szCs w:val="20"/>
              </w:rPr>
              <w:lastRenderedPageBreak/>
              <w:t>вступления в товарное плодоношение, но не более 3 лет с момента закладки для садов интенсивного типа) в сельскохозяйственных организациях, крестьянских (</w:t>
            </w:r>
            <w:proofErr w:type="gramEnd"/>
          </w:p>
          <w:p w:rsidR="00384C9E" w:rsidRPr="00941AE8" w:rsidRDefault="00384C9E" w:rsidP="00E13852">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фермерских) хозяйствах, включая индивидуальных предпринимателей, </w:t>
            </w:r>
            <w:proofErr w:type="spellStart"/>
            <w:r w:rsidRPr="00941AE8">
              <w:rPr>
                <w:rFonts w:ascii="PT Astra Serif" w:eastAsia="Times New Roman" w:hAnsi="PT Astra Serif" w:cs="Times New Roman"/>
                <w:sz w:val="20"/>
                <w:szCs w:val="20"/>
              </w:rPr>
              <w:t>тыс</w:t>
            </w:r>
            <w:proofErr w:type="gramStart"/>
            <w:r w:rsidRPr="00941AE8">
              <w:rPr>
                <w:rFonts w:ascii="PT Astra Serif" w:eastAsia="Times New Roman" w:hAnsi="PT Astra Serif" w:cs="Times New Roman"/>
                <w:sz w:val="20"/>
                <w:szCs w:val="20"/>
              </w:rPr>
              <w:t>.г</w:t>
            </w:r>
            <w:proofErr w:type="gramEnd"/>
            <w:r w:rsidRPr="00941AE8">
              <w:rPr>
                <w:rFonts w:ascii="PT Astra Serif" w:eastAsia="Times New Roman" w:hAnsi="PT Astra Serif" w:cs="Times New Roman"/>
                <w:sz w:val="20"/>
                <w:szCs w:val="20"/>
              </w:rPr>
              <w:t>а</w:t>
            </w:r>
            <w:proofErr w:type="spellEnd"/>
          </w:p>
        </w:tc>
        <w:tc>
          <w:tcPr>
            <w:tcW w:w="1134" w:type="dxa"/>
            <w:vMerge/>
            <w:shd w:val="clear" w:color="auto" w:fill="auto"/>
            <w:vAlign w:val="center"/>
          </w:tcPr>
          <w:p w:rsidR="00384C9E" w:rsidRPr="00941AE8" w:rsidRDefault="00384C9E" w:rsidP="00E13852">
            <w:pPr>
              <w:spacing w:after="0" w:line="240" w:lineRule="auto"/>
              <w:jc w:val="center"/>
              <w:rPr>
                <w:rFonts w:ascii="PT Astra Serif" w:eastAsia="Times New Roman" w:hAnsi="PT Astra Serif" w:cs="Times New Roman"/>
                <w:sz w:val="20"/>
                <w:szCs w:val="20"/>
              </w:rPr>
            </w:pPr>
          </w:p>
        </w:tc>
      </w:tr>
      <w:tr w:rsidR="00384C9E" w:rsidRPr="00941AE8" w:rsidTr="00742446">
        <w:trPr>
          <w:trHeight w:val="432"/>
        </w:trPr>
        <w:tc>
          <w:tcPr>
            <w:tcW w:w="707" w:type="dxa"/>
            <w:vMerge/>
            <w:shd w:val="clear" w:color="auto" w:fill="auto"/>
            <w:vAlign w:val="center"/>
          </w:tcPr>
          <w:p w:rsidR="00384C9E" w:rsidRPr="00941AE8" w:rsidRDefault="00384C9E" w:rsidP="007502AB">
            <w:pPr>
              <w:spacing w:after="0" w:line="240" w:lineRule="auto"/>
              <w:rPr>
                <w:rFonts w:ascii="PT Astra Serif" w:eastAsia="Times New Roman" w:hAnsi="PT Astra Serif" w:cs="Times New Roman"/>
                <w:sz w:val="20"/>
                <w:szCs w:val="20"/>
              </w:rPr>
            </w:pPr>
          </w:p>
        </w:tc>
        <w:tc>
          <w:tcPr>
            <w:tcW w:w="1810" w:type="dxa"/>
            <w:vMerge/>
            <w:shd w:val="clear" w:color="auto" w:fill="auto"/>
            <w:vAlign w:val="center"/>
          </w:tcPr>
          <w:p w:rsidR="00384C9E" w:rsidRPr="00941AE8" w:rsidRDefault="00384C9E" w:rsidP="007502AB">
            <w:pPr>
              <w:spacing w:after="0" w:line="240" w:lineRule="auto"/>
              <w:rPr>
                <w:rFonts w:ascii="PT Astra Serif" w:eastAsia="Times New Roman" w:hAnsi="PT Astra Serif" w:cs="Times New Roman"/>
                <w:sz w:val="20"/>
                <w:szCs w:val="20"/>
              </w:rPr>
            </w:pPr>
          </w:p>
        </w:tc>
        <w:tc>
          <w:tcPr>
            <w:tcW w:w="1373" w:type="dxa"/>
            <w:vMerge w:val="restart"/>
            <w:shd w:val="clear" w:color="auto" w:fill="auto"/>
            <w:vAlign w:val="center"/>
          </w:tcPr>
          <w:p w:rsidR="00384C9E" w:rsidRPr="00941AE8" w:rsidRDefault="00384C9E" w:rsidP="00133E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2023</w:t>
            </w:r>
          </w:p>
        </w:tc>
        <w:tc>
          <w:tcPr>
            <w:tcW w:w="1496" w:type="dxa"/>
            <w:vMerge w:val="restart"/>
            <w:shd w:val="clear" w:color="auto" w:fill="auto"/>
            <w:vAlign w:val="center"/>
          </w:tcPr>
          <w:p w:rsidR="00384C9E" w:rsidRPr="00941AE8" w:rsidRDefault="00384C9E"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7" w:type="dxa"/>
            <w:gridSpan w:val="2"/>
            <w:vMerge w:val="restart"/>
            <w:shd w:val="clear" w:color="auto" w:fill="auto"/>
            <w:vAlign w:val="center"/>
          </w:tcPr>
          <w:p w:rsidR="00384C9E" w:rsidRPr="00941AE8" w:rsidRDefault="00384C9E"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278" w:type="dxa"/>
            <w:vMerge w:val="restart"/>
            <w:shd w:val="clear" w:color="auto" w:fill="auto"/>
            <w:vAlign w:val="center"/>
          </w:tcPr>
          <w:p w:rsidR="00384C9E" w:rsidRPr="00941AE8" w:rsidRDefault="00384C9E"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134" w:type="dxa"/>
            <w:vMerge w:val="restart"/>
            <w:shd w:val="clear" w:color="auto" w:fill="auto"/>
            <w:vAlign w:val="center"/>
          </w:tcPr>
          <w:p w:rsidR="00384C9E" w:rsidRPr="00941AE8" w:rsidRDefault="00384C9E"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vMerge w:val="restart"/>
            <w:shd w:val="clear" w:color="auto" w:fill="auto"/>
            <w:vAlign w:val="center"/>
          </w:tcPr>
          <w:p w:rsidR="00384C9E" w:rsidRPr="00941AE8" w:rsidRDefault="00384C9E"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vMerge/>
            <w:shd w:val="clear" w:color="auto" w:fill="auto"/>
            <w:vAlign w:val="center"/>
          </w:tcPr>
          <w:p w:rsidR="00384C9E" w:rsidRPr="00941AE8" w:rsidRDefault="00384C9E"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384C9E" w:rsidRPr="00941AE8" w:rsidRDefault="00384C9E" w:rsidP="00E13852">
            <w:pPr>
              <w:spacing w:after="0" w:line="240" w:lineRule="auto"/>
              <w:rPr>
                <w:rFonts w:ascii="PT Astra Serif" w:hAnsi="PT Astra Serif" w:cs="Times New Roman"/>
                <w:sz w:val="20"/>
                <w:szCs w:val="20"/>
              </w:rPr>
            </w:pPr>
            <w:r w:rsidRPr="00941AE8">
              <w:rPr>
                <w:rFonts w:ascii="PT Astra Serif" w:eastAsia="Times New Roman" w:hAnsi="PT Astra Serif" w:cs="Times New Roman"/>
                <w:sz w:val="20"/>
                <w:szCs w:val="20"/>
              </w:rPr>
              <w:t>Показатель 1. Площадь закладки многолетних насаждений в сельскохозяйственных организациях, крестьянских (фермерских) хозяйствах и у индивидуальных предпринимателей, тыс. га</w:t>
            </w:r>
          </w:p>
        </w:tc>
        <w:tc>
          <w:tcPr>
            <w:tcW w:w="1134" w:type="dxa"/>
            <w:vMerge w:val="restart"/>
            <w:shd w:val="clear" w:color="auto" w:fill="auto"/>
            <w:vAlign w:val="center"/>
          </w:tcPr>
          <w:p w:rsidR="00384C9E" w:rsidRPr="00941AE8" w:rsidRDefault="00384C9E" w:rsidP="00E138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r>
      <w:tr w:rsidR="00384C9E" w:rsidRPr="00941AE8" w:rsidTr="00742446">
        <w:trPr>
          <w:trHeight w:val="432"/>
        </w:trPr>
        <w:tc>
          <w:tcPr>
            <w:tcW w:w="707" w:type="dxa"/>
            <w:vMerge/>
            <w:shd w:val="clear" w:color="auto" w:fill="auto"/>
            <w:vAlign w:val="center"/>
          </w:tcPr>
          <w:p w:rsidR="00384C9E" w:rsidRPr="00941AE8" w:rsidRDefault="00384C9E" w:rsidP="007502AB">
            <w:pPr>
              <w:spacing w:after="0" w:line="240" w:lineRule="auto"/>
              <w:rPr>
                <w:rFonts w:ascii="PT Astra Serif" w:eastAsia="Times New Roman" w:hAnsi="PT Astra Serif" w:cs="Times New Roman"/>
                <w:sz w:val="20"/>
                <w:szCs w:val="20"/>
              </w:rPr>
            </w:pPr>
          </w:p>
        </w:tc>
        <w:tc>
          <w:tcPr>
            <w:tcW w:w="1810" w:type="dxa"/>
            <w:vMerge/>
            <w:shd w:val="clear" w:color="auto" w:fill="auto"/>
            <w:vAlign w:val="center"/>
          </w:tcPr>
          <w:p w:rsidR="00384C9E" w:rsidRPr="00941AE8" w:rsidRDefault="00384C9E" w:rsidP="007502AB">
            <w:pPr>
              <w:spacing w:after="0" w:line="240" w:lineRule="auto"/>
              <w:rPr>
                <w:rFonts w:ascii="PT Astra Serif" w:eastAsia="Times New Roman" w:hAnsi="PT Astra Serif" w:cs="Times New Roman"/>
                <w:sz w:val="20"/>
                <w:szCs w:val="20"/>
              </w:rPr>
            </w:pPr>
          </w:p>
        </w:tc>
        <w:tc>
          <w:tcPr>
            <w:tcW w:w="1373" w:type="dxa"/>
            <w:vMerge/>
            <w:shd w:val="clear" w:color="auto" w:fill="auto"/>
            <w:vAlign w:val="center"/>
          </w:tcPr>
          <w:p w:rsidR="00384C9E" w:rsidRPr="00941AE8" w:rsidRDefault="00384C9E" w:rsidP="00133E52">
            <w:pPr>
              <w:spacing w:after="0" w:line="240" w:lineRule="auto"/>
              <w:jc w:val="center"/>
              <w:rPr>
                <w:rFonts w:ascii="PT Astra Serif" w:eastAsia="Times New Roman" w:hAnsi="PT Astra Serif" w:cs="Times New Roman"/>
                <w:sz w:val="20"/>
                <w:szCs w:val="20"/>
              </w:rPr>
            </w:pPr>
          </w:p>
        </w:tc>
        <w:tc>
          <w:tcPr>
            <w:tcW w:w="1496" w:type="dxa"/>
            <w:vMerge/>
            <w:shd w:val="clear" w:color="auto" w:fill="auto"/>
            <w:vAlign w:val="center"/>
          </w:tcPr>
          <w:p w:rsidR="00384C9E" w:rsidRPr="00941AE8" w:rsidRDefault="00384C9E" w:rsidP="00742446">
            <w:pPr>
              <w:spacing w:after="0"/>
              <w:jc w:val="center"/>
              <w:rPr>
                <w:rFonts w:ascii="PT Astra Serif" w:hAnsi="PT Astra Serif"/>
                <w:sz w:val="20"/>
                <w:szCs w:val="20"/>
              </w:rPr>
            </w:pPr>
          </w:p>
        </w:tc>
        <w:tc>
          <w:tcPr>
            <w:tcW w:w="1417" w:type="dxa"/>
            <w:gridSpan w:val="2"/>
            <w:vMerge/>
            <w:shd w:val="clear" w:color="auto" w:fill="auto"/>
            <w:vAlign w:val="center"/>
          </w:tcPr>
          <w:p w:rsidR="00384C9E" w:rsidRPr="00941AE8" w:rsidRDefault="00384C9E" w:rsidP="00742446">
            <w:pPr>
              <w:spacing w:after="0"/>
              <w:jc w:val="center"/>
              <w:rPr>
                <w:rFonts w:ascii="PT Astra Serif" w:hAnsi="PT Astra Serif"/>
                <w:sz w:val="20"/>
                <w:szCs w:val="20"/>
              </w:rPr>
            </w:pPr>
          </w:p>
        </w:tc>
        <w:tc>
          <w:tcPr>
            <w:tcW w:w="1278" w:type="dxa"/>
            <w:vMerge/>
            <w:shd w:val="clear" w:color="auto" w:fill="auto"/>
            <w:vAlign w:val="center"/>
          </w:tcPr>
          <w:p w:rsidR="00384C9E" w:rsidRPr="00941AE8" w:rsidRDefault="00384C9E" w:rsidP="00742446">
            <w:pPr>
              <w:spacing w:after="0"/>
              <w:jc w:val="center"/>
              <w:rPr>
                <w:rFonts w:ascii="PT Astra Serif" w:hAnsi="PT Astra Serif"/>
                <w:sz w:val="20"/>
                <w:szCs w:val="20"/>
              </w:rPr>
            </w:pPr>
          </w:p>
        </w:tc>
        <w:tc>
          <w:tcPr>
            <w:tcW w:w="1134" w:type="dxa"/>
            <w:vMerge/>
            <w:shd w:val="clear" w:color="auto" w:fill="auto"/>
            <w:vAlign w:val="center"/>
          </w:tcPr>
          <w:p w:rsidR="00384C9E" w:rsidRPr="00941AE8" w:rsidRDefault="00384C9E" w:rsidP="00742446">
            <w:pPr>
              <w:spacing w:after="0"/>
              <w:jc w:val="center"/>
              <w:rPr>
                <w:rFonts w:ascii="PT Astra Serif" w:hAnsi="PT Astra Serif"/>
                <w:sz w:val="20"/>
                <w:szCs w:val="20"/>
              </w:rPr>
            </w:pPr>
          </w:p>
        </w:tc>
        <w:tc>
          <w:tcPr>
            <w:tcW w:w="1418" w:type="dxa"/>
            <w:gridSpan w:val="3"/>
            <w:vMerge/>
            <w:shd w:val="clear" w:color="auto" w:fill="auto"/>
            <w:vAlign w:val="center"/>
          </w:tcPr>
          <w:p w:rsidR="00384C9E" w:rsidRPr="00941AE8" w:rsidRDefault="00384C9E" w:rsidP="00742446">
            <w:pPr>
              <w:spacing w:after="0"/>
              <w:jc w:val="center"/>
              <w:rPr>
                <w:rFonts w:ascii="PT Astra Serif" w:hAnsi="PT Astra Serif"/>
                <w:sz w:val="20"/>
                <w:szCs w:val="20"/>
              </w:rPr>
            </w:pPr>
          </w:p>
        </w:tc>
        <w:tc>
          <w:tcPr>
            <w:tcW w:w="1418" w:type="dxa"/>
            <w:vMerge/>
            <w:shd w:val="clear" w:color="auto" w:fill="auto"/>
            <w:vAlign w:val="center"/>
          </w:tcPr>
          <w:p w:rsidR="00384C9E" w:rsidRPr="00941AE8" w:rsidRDefault="00384C9E"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384C9E" w:rsidRPr="00941AE8" w:rsidRDefault="00384C9E" w:rsidP="00E13852">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Показатель 2. </w:t>
            </w:r>
            <w:proofErr w:type="gramStart"/>
            <w:r w:rsidRPr="00941AE8">
              <w:rPr>
                <w:rFonts w:ascii="PT Astra Serif" w:eastAsia="Times New Roman" w:hAnsi="PT Astra Serif" w:cs="Times New Roman"/>
                <w:sz w:val="20"/>
                <w:szCs w:val="20"/>
              </w:rPr>
              <w:t xml:space="preserve">Площадь </w:t>
            </w:r>
            <w:proofErr w:type="spellStart"/>
            <w:r w:rsidRPr="00941AE8">
              <w:rPr>
                <w:rFonts w:ascii="PT Astra Serif" w:eastAsia="Times New Roman" w:hAnsi="PT Astra Serif" w:cs="Times New Roman"/>
                <w:sz w:val="20"/>
                <w:szCs w:val="20"/>
              </w:rPr>
              <w:t>уходных</w:t>
            </w:r>
            <w:proofErr w:type="spellEnd"/>
            <w:r w:rsidRPr="00941AE8">
              <w:rPr>
                <w:rFonts w:ascii="PT Astra Serif" w:eastAsia="Times New Roman" w:hAnsi="PT Astra Serif" w:cs="Times New Roman"/>
                <w:sz w:val="20"/>
                <w:szCs w:val="20"/>
              </w:rPr>
              <w:t xml:space="preserve"> работ за многолетними насаждениями (до вступления в товарное плодоношение, но не более 3 лет с момента закладки для садов интенсивного типа) в сельскохозяйственных организациях, крестьянских (</w:t>
            </w:r>
            <w:proofErr w:type="gramEnd"/>
          </w:p>
          <w:p w:rsidR="00384C9E" w:rsidRPr="00941AE8" w:rsidRDefault="00384C9E" w:rsidP="00E13852">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фермерских) хозяйствах, включая индивидуальных предпринимателей, </w:t>
            </w:r>
            <w:proofErr w:type="spellStart"/>
            <w:r w:rsidRPr="00941AE8">
              <w:rPr>
                <w:rFonts w:ascii="PT Astra Serif" w:eastAsia="Times New Roman" w:hAnsi="PT Astra Serif" w:cs="Times New Roman"/>
                <w:sz w:val="20"/>
                <w:szCs w:val="20"/>
              </w:rPr>
              <w:t>тыс</w:t>
            </w:r>
            <w:proofErr w:type="gramStart"/>
            <w:r w:rsidRPr="00941AE8">
              <w:rPr>
                <w:rFonts w:ascii="PT Astra Serif" w:eastAsia="Times New Roman" w:hAnsi="PT Astra Serif" w:cs="Times New Roman"/>
                <w:sz w:val="20"/>
                <w:szCs w:val="20"/>
              </w:rPr>
              <w:t>.г</w:t>
            </w:r>
            <w:proofErr w:type="gramEnd"/>
            <w:r w:rsidRPr="00941AE8">
              <w:rPr>
                <w:rFonts w:ascii="PT Astra Serif" w:eastAsia="Times New Roman" w:hAnsi="PT Astra Serif" w:cs="Times New Roman"/>
                <w:sz w:val="20"/>
                <w:szCs w:val="20"/>
              </w:rPr>
              <w:t>а</w:t>
            </w:r>
            <w:proofErr w:type="spellEnd"/>
          </w:p>
        </w:tc>
        <w:tc>
          <w:tcPr>
            <w:tcW w:w="1134" w:type="dxa"/>
            <w:vMerge/>
            <w:shd w:val="clear" w:color="auto" w:fill="auto"/>
            <w:vAlign w:val="center"/>
          </w:tcPr>
          <w:p w:rsidR="00384C9E" w:rsidRPr="00941AE8" w:rsidRDefault="00384C9E" w:rsidP="00E13852">
            <w:pPr>
              <w:spacing w:after="0" w:line="240" w:lineRule="auto"/>
              <w:jc w:val="center"/>
              <w:rPr>
                <w:rFonts w:ascii="PT Astra Serif" w:eastAsia="Times New Roman" w:hAnsi="PT Astra Serif" w:cs="Times New Roman"/>
                <w:sz w:val="20"/>
                <w:szCs w:val="20"/>
              </w:rPr>
            </w:pPr>
          </w:p>
        </w:tc>
      </w:tr>
      <w:tr w:rsidR="00384C9E" w:rsidRPr="00941AE8" w:rsidTr="00742446">
        <w:trPr>
          <w:trHeight w:val="432"/>
        </w:trPr>
        <w:tc>
          <w:tcPr>
            <w:tcW w:w="707" w:type="dxa"/>
            <w:vMerge/>
            <w:shd w:val="clear" w:color="auto" w:fill="auto"/>
            <w:vAlign w:val="center"/>
          </w:tcPr>
          <w:p w:rsidR="00384C9E" w:rsidRPr="00941AE8" w:rsidRDefault="00384C9E" w:rsidP="007502AB">
            <w:pPr>
              <w:spacing w:after="0" w:line="240" w:lineRule="auto"/>
              <w:rPr>
                <w:rFonts w:ascii="PT Astra Serif" w:eastAsia="Times New Roman" w:hAnsi="PT Astra Serif" w:cs="Times New Roman"/>
                <w:sz w:val="20"/>
                <w:szCs w:val="20"/>
              </w:rPr>
            </w:pPr>
          </w:p>
        </w:tc>
        <w:tc>
          <w:tcPr>
            <w:tcW w:w="1810" w:type="dxa"/>
            <w:vMerge/>
            <w:shd w:val="clear" w:color="auto" w:fill="auto"/>
            <w:vAlign w:val="center"/>
          </w:tcPr>
          <w:p w:rsidR="00384C9E" w:rsidRPr="00941AE8" w:rsidRDefault="00384C9E" w:rsidP="007502AB">
            <w:pPr>
              <w:spacing w:after="0" w:line="240" w:lineRule="auto"/>
              <w:rPr>
                <w:rFonts w:ascii="PT Astra Serif" w:eastAsia="Times New Roman" w:hAnsi="PT Astra Serif" w:cs="Times New Roman"/>
                <w:sz w:val="20"/>
                <w:szCs w:val="20"/>
              </w:rPr>
            </w:pPr>
          </w:p>
        </w:tc>
        <w:tc>
          <w:tcPr>
            <w:tcW w:w="1373" w:type="dxa"/>
            <w:vMerge w:val="restart"/>
            <w:shd w:val="clear" w:color="auto" w:fill="auto"/>
            <w:vAlign w:val="center"/>
          </w:tcPr>
          <w:p w:rsidR="00384C9E" w:rsidRPr="00941AE8" w:rsidRDefault="00384C9E" w:rsidP="00133E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2024</w:t>
            </w:r>
          </w:p>
        </w:tc>
        <w:tc>
          <w:tcPr>
            <w:tcW w:w="1496" w:type="dxa"/>
            <w:vMerge w:val="restart"/>
            <w:shd w:val="clear" w:color="auto" w:fill="auto"/>
            <w:vAlign w:val="center"/>
          </w:tcPr>
          <w:p w:rsidR="00384C9E" w:rsidRPr="00941AE8" w:rsidRDefault="00384C9E"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7" w:type="dxa"/>
            <w:gridSpan w:val="2"/>
            <w:vMerge w:val="restart"/>
            <w:shd w:val="clear" w:color="auto" w:fill="auto"/>
            <w:vAlign w:val="center"/>
          </w:tcPr>
          <w:p w:rsidR="00384C9E" w:rsidRPr="00941AE8" w:rsidRDefault="00384C9E"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278" w:type="dxa"/>
            <w:vMerge w:val="restart"/>
            <w:shd w:val="clear" w:color="auto" w:fill="auto"/>
            <w:vAlign w:val="center"/>
          </w:tcPr>
          <w:p w:rsidR="00384C9E" w:rsidRPr="00941AE8" w:rsidRDefault="00384C9E"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134" w:type="dxa"/>
            <w:vMerge w:val="restart"/>
            <w:shd w:val="clear" w:color="auto" w:fill="auto"/>
            <w:vAlign w:val="center"/>
          </w:tcPr>
          <w:p w:rsidR="00384C9E" w:rsidRPr="00941AE8" w:rsidRDefault="00384C9E"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vMerge w:val="restart"/>
            <w:shd w:val="clear" w:color="auto" w:fill="auto"/>
            <w:vAlign w:val="center"/>
          </w:tcPr>
          <w:p w:rsidR="00384C9E" w:rsidRPr="00941AE8" w:rsidRDefault="00384C9E"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vMerge/>
            <w:shd w:val="clear" w:color="auto" w:fill="auto"/>
            <w:vAlign w:val="center"/>
          </w:tcPr>
          <w:p w:rsidR="00384C9E" w:rsidRPr="00941AE8" w:rsidRDefault="00384C9E"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384C9E" w:rsidRPr="00941AE8" w:rsidRDefault="00384C9E" w:rsidP="00E13852">
            <w:pPr>
              <w:spacing w:after="0" w:line="240" w:lineRule="auto"/>
              <w:rPr>
                <w:rFonts w:ascii="PT Astra Serif" w:hAnsi="PT Astra Serif" w:cs="Times New Roman"/>
                <w:sz w:val="20"/>
                <w:szCs w:val="20"/>
              </w:rPr>
            </w:pPr>
            <w:r w:rsidRPr="00941AE8">
              <w:rPr>
                <w:rFonts w:ascii="PT Astra Serif" w:eastAsia="Times New Roman" w:hAnsi="PT Astra Serif" w:cs="Times New Roman"/>
                <w:sz w:val="20"/>
                <w:szCs w:val="20"/>
              </w:rPr>
              <w:t>Показатель 1. Площадь закладки многолетних насаждений в сельскохозяйственных организациях, крестьянских (фермерских) хозяйствах и у индивидуальных предпринимателей, тыс. га</w:t>
            </w:r>
          </w:p>
        </w:tc>
        <w:tc>
          <w:tcPr>
            <w:tcW w:w="1134" w:type="dxa"/>
            <w:vMerge w:val="restart"/>
            <w:shd w:val="clear" w:color="auto" w:fill="auto"/>
            <w:vAlign w:val="center"/>
          </w:tcPr>
          <w:p w:rsidR="00384C9E" w:rsidRPr="00941AE8" w:rsidRDefault="00384C9E" w:rsidP="00E138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r>
      <w:tr w:rsidR="00384C9E" w:rsidRPr="00941AE8" w:rsidTr="00742446">
        <w:trPr>
          <w:trHeight w:val="432"/>
        </w:trPr>
        <w:tc>
          <w:tcPr>
            <w:tcW w:w="707" w:type="dxa"/>
            <w:vMerge/>
            <w:shd w:val="clear" w:color="auto" w:fill="auto"/>
            <w:vAlign w:val="center"/>
          </w:tcPr>
          <w:p w:rsidR="00384C9E" w:rsidRPr="00941AE8" w:rsidRDefault="00384C9E" w:rsidP="007502AB">
            <w:pPr>
              <w:spacing w:after="0" w:line="240" w:lineRule="auto"/>
              <w:rPr>
                <w:rFonts w:ascii="PT Astra Serif" w:eastAsia="Times New Roman" w:hAnsi="PT Astra Serif" w:cs="Times New Roman"/>
                <w:sz w:val="20"/>
                <w:szCs w:val="20"/>
              </w:rPr>
            </w:pPr>
          </w:p>
        </w:tc>
        <w:tc>
          <w:tcPr>
            <w:tcW w:w="1810" w:type="dxa"/>
            <w:vMerge/>
            <w:shd w:val="clear" w:color="auto" w:fill="auto"/>
            <w:vAlign w:val="center"/>
          </w:tcPr>
          <w:p w:rsidR="00384C9E" w:rsidRPr="00941AE8" w:rsidRDefault="00384C9E" w:rsidP="007502AB">
            <w:pPr>
              <w:spacing w:after="0" w:line="240" w:lineRule="auto"/>
              <w:rPr>
                <w:rFonts w:ascii="PT Astra Serif" w:eastAsia="Times New Roman" w:hAnsi="PT Astra Serif" w:cs="Times New Roman"/>
                <w:sz w:val="20"/>
                <w:szCs w:val="20"/>
              </w:rPr>
            </w:pPr>
          </w:p>
        </w:tc>
        <w:tc>
          <w:tcPr>
            <w:tcW w:w="1373" w:type="dxa"/>
            <w:vMerge/>
            <w:shd w:val="clear" w:color="auto" w:fill="auto"/>
            <w:vAlign w:val="center"/>
          </w:tcPr>
          <w:p w:rsidR="00384C9E" w:rsidRPr="00941AE8" w:rsidRDefault="00384C9E" w:rsidP="00133E52">
            <w:pPr>
              <w:spacing w:after="0" w:line="240" w:lineRule="auto"/>
              <w:jc w:val="center"/>
              <w:rPr>
                <w:rFonts w:ascii="PT Astra Serif" w:eastAsia="Times New Roman" w:hAnsi="PT Astra Serif" w:cs="Times New Roman"/>
                <w:sz w:val="20"/>
                <w:szCs w:val="20"/>
              </w:rPr>
            </w:pPr>
          </w:p>
        </w:tc>
        <w:tc>
          <w:tcPr>
            <w:tcW w:w="1496" w:type="dxa"/>
            <w:vMerge/>
            <w:shd w:val="clear" w:color="auto" w:fill="auto"/>
            <w:vAlign w:val="center"/>
          </w:tcPr>
          <w:p w:rsidR="00384C9E" w:rsidRPr="00941AE8" w:rsidRDefault="00384C9E" w:rsidP="00742446">
            <w:pPr>
              <w:spacing w:after="0"/>
              <w:jc w:val="center"/>
              <w:rPr>
                <w:rFonts w:ascii="PT Astra Serif" w:hAnsi="PT Astra Serif"/>
                <w:sz w:val="20"/>
                <w:szCs w:val="20"/>
              </w:rPr>
            </w:pPr>
          </w:p>
        </w:tc>
        <w:tc>
          <w:tcPr>
            <w:tcW w:w="1417" w:type="dxa"/>
            <w:gridSpan w:val="2"/>
            <w:vMerge/>
            <w:shd w:val="clear" w:color="auto" w:fill="auto"/>
            <w:vAlign w:val="center"/>
          </w:tcPr>
          <w:p w:rsidR="00384C9E" w:rsidRPr="00941AE8" w:rsidRDefault="00384C9E" w:rsidP="00742446">
            <w:pPr>
              <w:spacing w:after="0"/>
              <w:jc w:val="center"/>
              <w:rPr>
                <w:rFonts w:ascii="PT Astra Serif" w:hAnsi="PT Astra Serif"/>
                <w:sz w:val="20"/>
                <w:szCs w:val="20"/>
              </w:rPr>
            </w:pPr>
          </w:p>
        </w:tc>
        <w:tc>
          <w:tcPr>
            <w:tcW w:w="1278" w:type="dxa"/>
            <w:vMerge/>
            <w:shd w:val="clear" w:color="auto" w:fill="auto"/>
            <w:vAlign w:val="center"/>
          </w:tcPr>
          <w:p w:rsidR="00384C9E" w:rsidRPr="00941AE8" w:rsidRDefault="00384C9E" w:rsidP="00742446">
            <w:pPr>
              <w:spacing w:after="0"/>
              <w:jc w:val="center"/>
              <w:rPr>
                <w:rFonts w:ascii="PT Astra Serif" w:hAnsi="PT Astra Serif"/>
                <w:sz w:val="20"/>
                <w:szCs w:val="20"/>
              </w:rPr>
            </w:pPr>
          </w:p>
        </w:tc>
        <w:tc>
          <w:tcPr>
            <w:tcW w:w="1134" w:type="dxa"/>
            <w:vMerge/>
            <w:shd w:val="clear" w:color="auto" w:fill="auto"/>
            <w:vAlign w:val="center"/>
          </w:tcPr>
          <w:p w:rsidR="00384C9E" w:rsidRPr="00941AE8" w:rsidRDefault="00384C9E" w:rsidP="00742446">
            <w:pPr>
              <w:spacing w:after="0"/>
              <w:jc w:val="center"/>
              <w:rPr>
                <w:rFonts w:ascii="PT Astra Serif" w:hAnsi="PT Astra Serif"/>
                <w:sz w:val="20"/>
                <w:szCs w:val="20"/>
              </w:rPr>
            </w:pPr>
          </w:p>
        </w:tc>
        <w:tc>
          <w:tcPr>
            <w:tcW w:w="1418" w:type="dxa"/>
            <w:gridSpan w:val="3"/>
            <w:vMerge/>
            <w:shd w:val="clear" w:color="auto" w:fill="auto"/>
            <w:vAlign w:val="center"/>
          </w:tcPr>
          <w:p w:rsidR="00384C9E" w:rsidRPr="00941AE8" w:rsidRDefault="00384C9E" w:rsidP="00742446">
            <w:pPr>
              <w:spacing w:after="0"/>
              <w:jc w:val="center"/>
              <w:rPr>
                <w:rFonts w:ascii="PT Astra Serif" w:hAnsi="PT Astra Serif"/>
                <w:sz w:val="20"/>
                <w:szCs w:val="20"/>
              </w:rPr>
            </w:pPr>
          </w:p>
        </w:tc>
        <w:tc>
          <w:tcPr>
            <w:tcW w:w="1418" w:type="dxa"/>
            <w:vMerge/>
            <w:shd w:val="clear" w:color="auto" w:fill="auto"/>
            <w:vAlign w:val="center"/>
          </w:tcPr>
          <w:p w:rsidR="00384C9E" w:rsidRPr="00941AE8" w:rsidRDefault="00384C9E"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384C9E" w:rsidRPr="00941AE8" w:rsidRDefault="00384C9E" w:rsidP="00E13852">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Показатель 2. </w:t>
            </w:r>
            <w:proofErr w:type="gramStart"/>
            <w:r w:rsidRPr="00941AE8">
              <w:rPr>
                <w:rFonts w:ascii="PT Astra Serif" w:eastAsia="Times New Roman" w:hAnsi="PT Astra Serif" w:cs="Times New Roman"/>
                <w:sz w:val="20"/>
                <w:szCs w:val="20"/>
              </w:rPr>
              <w:t xml:space="preserve">Площадь </w:t>
            </w:r>
            <w:proofErr w:type="spellStart"/>
            <w:r w:rsidRPr="00941AE8">
              <w:rPr>
                <w:rFonts w:ascii="PT Astra Serif" w:eastAsia="Times New Roman" w:hAnsi="PT Astra Serif" w:cs="Times New Roman"/>
                <w:sz w:val="20"/>
                <w:szCs w:val="20"/>
              </w:rPr>
              <w:t>уходных</w:t>
            </w:r>
            <w:proofErr w:type="spellEnd"/>
            <w:r w:rsidRPr="00941AE8">
              <w:rPr>
                <w:rFonts w:ascii="PT Astra Serif" w:eastAsia="Times New Roman" w:hAnsi="PT Astra Serif" w:cs="Times New Roman"/>
                <w:sz w:val="20"/>
                <w:szCs w:val="20"/>
              </w:rPr>
              <w:t xml:space="preserve"> работ за многолетними насаждениями (до вступления в товарное плодоношение, но не более 3 лет с момента закладки для садов интенсивного типа) в сельскохозяйственных организациях, крестьянских (</w:t>
            </w:r>
            <w:proofErr w:type="gramEnd"/>
          </w:p>
          <w:p w:rsidR="00384C9E" w:rsidRPr="00941AE8" w:rsidRDefault="00384C9E" w:rsidP="00E13852">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фермерских) хозяйствах, включая индивидуальных предпринимателей, </w:t>
            </w:r>
            <w:proofErr w:type="spellStart"/>
            <w:r w:rsidRPr="00941AE8">
              <w:rPr>
                <w:rFonts w:ascii="PT Astra Serif" w:eastAsia="Times New Roman" w:hAnsi="PT Astra Serif" w:cs="Times New Roman"/>
                <w:sz w:val="20"/>
                <w:szCs w:val="20"/>
              </w:rPr>
              <w:t>тыс</w:t>
            </w:r>
            <w:proofErr w:type="gramStart"/>
            <w:r w:rsidRPr="00941AE8">
              <w:rPr>
                <w:rFonts w:ascii="PT Astra Serif" w:eastAsia="Times New Roman" w:hAnsi="PT Astra Serif" w:cs="Times New Roman"/>
                <w:sz w:val="20"/>
                <w:szCs w:val="20"/>
              </w:rPr>
              <w:t>.г</w:t>
            </w:r>
            <w:proofErr w:type="gramEnd"/>
            <w:r w:rsidRPr="00941AE8">
              <w:rPr>
                <w:rFonts w:ascii="PT Astra Serif" w:eastAsia="Times New Roman" w:hAnsi="PT Astra Serif" w:cs="Times New Roman"/>
                <w:sz w:val="20"/>
                <w:szCs w:val="20"/>
              </w:rPr>
              <w:t>а</w:t>
            </w:r>
            <w:proofErr w:type="spellEnd"/>
          </w:p>
        </w:tc>
        <w:tc>
          <w:tcPr>
            <w:tcW w:w="1134" w:type="dxa"/>
            <w:vMerge/>
            <w:shd w:val="clear" w:color="auto" w:fill="auto"/>
            <w:vAlign w:val="center"/>
          </w:tcPr>
          <w:p w:rsidR="00384C9E" w:rsidRPr="00941AE8" w:rsidRDefault="00384C9E" w:rsidP="00E13852">
            <w:pPr>
              <w:spacing w:after="0" w:line="240" w:lineRule="auto"/>
              <w:jc w:val="center"/>
              <w:rPr>
                <w:rFonts w:ascii="PT Astra Serif" w:eastAsia="Times New Roman" w:hAnsi="PT Astra Serif" w:cs="Times New Roman"/>
                <w:sz w:val="20"/>
                <w:szCs w:val="20"/>
              </w:rPr>
            </w:pPr>
          </w:p>
        </w:tc>
      </w:tr>
      <w:tr w:rsidR="00384C9E" w:rsidRPr="00941AE8" w:rsidTr="00742446">
        <w:trPr>
          <w:trHeight w:val="432"/>
        </w:trPr>
        <w:tc>
          <w:tcPr>
            <w:tcW w:w="707" w:type="dxa"/>
            <w:vMerge/>
            <w:shd w:val="clear" w:color="auto" w:fill="auto"/>
            <w:vAlign w:val="center"/>
          </w:tcPr>
          <w:p w:rsidR="00384C9E" w:rsidRPr="00941AE8" w:rsidRDefault="00384C9E" w:rsidP="007502AB">
            <w:pPr>
              <w:spacing w:after="0" w:line="240" w:lineRule="auto"/>
              <w:rPr>
                <w:rFonts w:ascii="PT Astra Serif" w:eastAsia="Times New Roman" w:hAnsi="PT Astra Serif" w:cs="Times New Roman"/>
                <w:sz w:val="20"/>
                <w:szCs w:val="20"/>
              </w:rPr>
            </w:pPr>
          </w:p>
        </w:tc>
        <w:tc>
          <w:tcPr>
            <w:tcW w:w="1810" w:type="dxa"/>
            <w:vMerge/>
            <w:shd w:val="clear" w:color="auto" w:fill="auto"/>
            <w:vAlign w:val="center"/>
          </w:tcPr>
          <w:p w:rsidR="00384C9E" w:rsidRPr="00941AE8" w:rsidRDefault="00384C9E" w:rsidP="007502AB">
            <w:pPr>
              <w:spacing w:after="0" w:line="240" w:lineRule="auto"/>
              <w:rPr>
                <w:rFonts w:ascii="PT Astra Serif" w:eastAsia="Times New Roman" w:hAnsi="PT Astra Serif" w:cs="Times New Roman"/>
                <w:sz w:val="20"/>
                <w:szCs w:val="20"/>
              </w:rPr>
            </w:pPr>
          </w:p>
        </w:tc>
        <w:tc>
          <w:tcPr>
            <w:tcW w:w="1373" w:type="dxa"/>
            <w:vMerge w:val="restart"/>
            <w:shd w:val="clear" w:color="auto" w:fill="auto"/>
            <w:vAlign w:val="center"/>
          </w:tcPr>
          <w:p w:rsidR="00384C9E" w:rsidRPr="00941AE8" w:rsidRDefault="00384C9E" w:rsidP="00133E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2025</w:t>
            </w:r>
            <w:r w:rsidRPr="00941AE8">
              <w:rPr>
                <w:rFonts w:ascii="PT Astra Serif" w:eastAsia="Times New Roman" w:hAnsi="PT Astra Serif" w:cs="Times New Roman"/>
                <w:sz w:val="20"/>
                <w:szCs w:val="20"/>
              </w:rPr>
              <w:br/>
              <w:t>(прогнозный)</w:t>
            </w:r>
          </w:p>
        </w:tc>
        <w:tc>
          <w:tcPr>
            <w:tcW w:w="1496" w:type="dxa"/>
            <w:vMerge w:val="restart"/>
            <w:shd w:val="clear" w:color="auto" w:fill="auto"/>
            <w:vAlign w:val="center"/>
          </w:tcPr>
          <w:p w:rsidR="00384C9E" w:rsidRPr="00941AE8" w:rsidRDefault="00384C9E"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7" w:type="dxa"/>
            <w:gridSpan w:val="2"/>
            <w:vMerge w:val="restart"/>
            <w:shd w:val="clear" w:color="auto" w:fill="auto"/>
            <w:vAlign w:val="center"/>
          </w:tcPr>
          <w:p w:rsidR="00384C9E" w:rsidRPr="00941AE8" w:rsidRDefault="00384C9E"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278" w:type="dxa"/>
            <w:vMerge w:val="restart"/>
            <w:shd w:val="clear" w:color="auto" w:fill="auto"/>
            <w:vAlign w:val="center"/>
          </w:tcPr>
          <w:p w:rsidR="00384C9E" w:rsidRPr="00941AE8" w:rsidRDefault="00384C9E"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134" w:type="dxa"/>
            <w:vMerge w:val="restart"/>
            <w:shd w:val="clear" w:color="auto" w:fill="auto"/>
            <w:vAlign w:val="center"/>
          </w:tcPr>
          <w:p w:rsidR="00384C9E" w:rsidRPr="00941AE8" w:rsidRDefault="00384C9E"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vMerge w:val="restart"/>
            <w:shd w:val="clear" w:color="auto" w:fill="auto"/>
            <w:vAlign w:val="center"/>
          </w:tcPr>
          <w:p w:rsidR="00384C9E" w:rsidRPr="00941AE8" w:rsidRDefault="00384C9E"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vMerge/>
            <w:shd w:val="clear" w:color="auto" w:fill="auto"/>
            <w:vAlign w:val="center"/>
          </w:tcPr>
          <w:p w:rsidR="00384C9E" w:rsidRPr="00941AE8" w:rsidRDefault="00384C9E"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384C9E" w:rsidRPr="00941AE8" w:rsidRDefault="00384C9E" w:rsidP="00E13852">
            <w:pPr>
              <w:spacing w:after="0" w:line="240" w:lineRule="auto"/>
              <w:rPr>
                <w:rFonts w:ascii="PT Astra Serif" w:hAnsi="PT Astra Serif" w:cs="Times New Roman"/>
                <w:sz w:val="20"/>
                <w:szCs w:val="20"/>
              </w:rPr>
            </w:pPr>
            <w:r w:rsidRPr="00941AE8">
              <w:rPr>
                <w:rFonts w:ascii="PT Astra Serif" w:eastAsia="Times New Roman" w:hAnsi="PT Astra Serif" w:cs="Times New Roman"/>
                <w:sz w:val="20"/>
                <w:szCs w:val="20"/>
              </w:rPr>
              <w:t>Показатель 1. Площадь закладки многолетних насаждений в сельскохозяйственных организациях, крестьянских (фермерских) хозяйствах и у индивидуальных предпринимателей, тыс. га</w:t>
            </w:r>
          </w:p>
        </w:tc>
        <w:tc>
          <w:tcPr>
            <w:tcW w:w="1134" w:type="dxa"/>
            <w:vMerge w:val="restart"/>
            <w:shd w:val="clear" w:color="auto" w:fill="auto"/>
            <w:vAlign w:val="center"/>
          </w:tcPr>
          <w:p w:rsidR="00384C9E" w:rsidRPr="00941AE8" w:rsidRDefault="00384C9E" w:rsidP="00444497">
            <w:pPr>
              <w:spacing w:after="0" w:line="240" w:lineRule="auto"/>
              <w:jc w:val="center"/>
              <w:rPr>
                <w:rFonts w:ascii="PT Astra Serif" w:hAnsi="PT Astra Serif" w:cs="Times New Roman"/>
                <w:sz w:val="20"/>
                <w:szCs w:val="20"/>
              </w:rPr>
            </w:pPr>
            <w:r w:rsidRPr="00941AE8">
              <w:rPr>
                <w:rFonts w:ascii="PT Astra Serif" w:hAnsi="PT Astra Serif" w:cs="Times New Roman"/>
                <w:sz w:val="20"/>
                <w:szCs w:val="20"/>
              </w:rPr>
              <w:t>0,0</w:t>
            </w:r>
          </w:p>
        </w:tc>
      </w:tr>
      <w:tr w:rsidR="00384C9E" w:rsidRPr="00941AE8" w:rsidTr="00742446">
        <w:trPr>
          <w:trHeight w:val="432"/>
        </w:trPr>
        <w:tc>
          <w:tcPr>
            <w:tcW w:w="707" w:type="dxa"/>
            <w:vMerge/>
            <w:shd w:val="clear" w:color="auto" w:fill="auto"/>
            <w:vAlign w:val="center"/>
          </w:tcPr>
          <w:p w:rsidR="00384C9E" w:rsidRPr="00941AE8" w:rsidRDefault="00384C9E" w:rsidP="007502AB">
            <w:pPr>
              <w:spacing w:after="0" w:line="240" w:lineRule="auto"/>
              <w:rPr>
                <w:rFonts w:ascii="PT Astra Serif" w:eastAsia="Times New Roman" w:hAnsi="PT Astra Serif" w:cs="Times New Roman"/>
                <w:sz w:val="20"/>
                <w:szCs w:val="20"/>
              </w:rPr>
            </w:pPr>
          </w:p>
        </w:tc>
        <w:tc>
          <w:tcPr>
            <w:tcW w:w="1810" w:type="dxa"/>
            <w:vMerge/>
            <w:shd w:val="clear" w:color="auto" w:fill="auto"/>
            <w:vAlign w:val="center"/>
          </w:tcPr>
          <w:p w:rsidR="00384C9E" w:rsidRPr="00941AE8" w:rsidRDefault="00384C9E" w:rsidP="007502AB">
            <w:pPr>
              <w:spacing w:after="0" w:line="240" w:lineRule="auto"/>
              <w:rPr>
                <w:rFonts w:ascii="PT Astra Serif" w:eastAsia="Times New Roman" w:hAnsi="PT Astra Serif" w:cs="Times New Roman"/>
                <w:sz w:val="20"/>
                <w:szCs w:val="20"/>
              </w:rPr>
            </w:pPr>
          </w:p>
        </w:tc>
        <w:tc>
          <w:tcPr>
            <w:tcW w:w="1373" w:type="dxa"/>
            <w:vMerge/>
            <w:shd w:val="clear" w:color="auto" w:fill="auto"/>
            <w:vAlign w:val="center"/>
          </w:tcPr>
          <w:p w:rsidR="00384C9E" w:rsidRPr="00941AE8" w:rsidRDefault="00384C9E" w:rsidP="00133E52">
            <w:pPr>
              <w:spacing w:after="0" w:line="240" w:lineRule="auto"/>
              <w:jc w:val="center"/>
              <w:rPr>
                <w:rFonts w:ascii="PT Astra Serif" w:eastAsia="Times New Roman" w:hAnsi="PT Astra Serif" w:cs="Times New Roman"/>
                <w:sz w:val="20"/>
                <w:szCs w:val="20"/>
              </w:rPr>
            </w:pPr>
          </w:p>
        </w:tc>
        <w:tc>
          <w:tcPr>
            <w:tcW w:w="1496" w:type="dxa"/>
            <w:vMerge/>
            <w:shd w:val="clear" w:color="auto" w:fill="auto"/>
            <w:vAlign w:val="center"/>
          </w:tcPr>
          <w:p w:rsidR="00384C9E" w:rsidRPr="00941AE8" w:rsidRDefault="00384C9E" w:rsidP="00742446">
            <w:pPr>
              <w:spacing w:after="0"/>
              <w:jc w:val="center"/>
              <w:rPr>
                <w:rFonts w:ascii="PT Astra Serif" w:hAnsi="PT Astra Serif"/>
                <w:sz w:val="20"/>
                <w:szCs w:val="20"/>
              </w:rPr>
            </w:pPr>
          </w:p>
        </w:tc>
        <w:tc>
          <w:tcPr>
            <w:tcW w:w="1417" w:type="dxa"/>
            <w:gridSpan w:val="2"/>
            <w:vMerge/>
            <w:shd w:val="clear" w:color="auto" w:fill="auto"/>
            <w:vAlign w:val="center"/>
          </w:tcPr>
          <w:p w:rsidR="00384C9E" w:rsidRPr="00941AE8" w:rsidRDefault="00384C9E" w:rsidP="00742446">
            <w:pPr>
              <w:spacing w:after="0"/>
              <w:jc w:val="center"/>
              <w:rPr>
                <w:rFonts w:ascii="PT Astra Serif" w:hAnsi="PT Astra Serif"/>
                <w:sz w:val="20"/>
                <w:szCs w:val="20"/>
              </w:rPr>
            </w:pPr>
          </w:p>
        </w:tc>
        <w:tc>
          <w:tcPr>
            <w:tcW w:w="1278" w:type="dxa"/>
            <w:vMerge/>
            <w:shd w:val="clear" w:color="auto" w:fill="auto"/>
            <w:vAlign w:val="center"/>
          </w:tcPr>
          <w:p w:rsidR="00384C9E" w:rsidRPr="00941AE8" w:rsidRDefault="00384C9E" w:rsidP="00742446">
            <w:pPr>
              <w:spacing w:after="0"/>
              <w:jc w:val="center"/>
              <w:rPr>
                <w:rFonts w:ascii="PT Astra Serif" w:hAnsi="PT Astra Serif"/>
                <w:sz w:val="20"/>
                <w:szCs w:val="20"/>
              </w:rPr>
            </w:pPr>
          </w:p>
        </w:tc>
        <w:tc>
          <w:tcPr>
            <w:tcW w:w="1134" w:type="dxa"/>
            <w:vMerge/>
            <w:shd w:val="clear" w:color="auto" w:fill="auto"/>
            <w:vAlign w:val="center"/>
          </w:tcPr>
          <w:p w:rsidR="00384C9E" w:rsidRPr="00941AE8" w:rsidRDefault="00384C9E" w:rsidP="00742446">
            <w:pPr>
              <w:spacing w:after="0"/>
              <w:jc w:val="center"/>
              <w:rPr>
                <w:rFonts w:ascii="PT Astra Serif" w:hAnsi="PT Astra Serif"/>
                <w:sz w:val="20"/>
                <w:szCs w:val="20"/>
              </w:rPr>
            </w:pPr>
          </w:p>
        </w:tc>
        <w:tc>
          <w:tcPr>
            <w:tcW w:w="1418" w:type="dxa"/>
            <w:gridSpan w:val="3"/>
            <w:vMerge/>
            <w:shd w:val="clear" w:color="auto" w:fill="auto"/>
            <w:vAlign w:val="center"/>
          </w:tcPr>
          <w:p w:rsidR="00384C9E" w:rsidRPr="00941AE8" w:rsidRDefault="00384C9E" w:rsidP="00742446">
            <w:pPr>
              <w:spacing w:after="0"/>
              <w:jc w:val="center"/>
              <w:rPr>
                <w:rFonts w:ascii="PT Astra Serif" w:hAnsi="PT Astra Serif"/>
                <w:sz w:val="20"/>
                <w:szCs w:val="20"/>
              </w:rPr>
            </w:pPr>
          </w:p>
        </w:tc>
        <w:tc>
          <w:tcPr>
            <w:tcW w:w="1418" w:type="dxa"/>
            <w:vMerge/>
            <w:shd w:val="clear" w:color="auto" w:fill="auto"/>
            <w:vAlign w:val="center"/>
          </w:tcPr>
          <w:p w:rsidR="00384C9E" w:rsidRPr="00941AE8" w:rsidRDefault="00384C9E"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384C9E" w:rsidRPr="00941AE8" w:rsidRDefault="00384C9E" w:rsidP="00E13852">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Показатель 2. </w:t>
            </w:r>
            <w:proofErr w:type="gramStart"/>
            <w:r w:rsidRPr="00941AE8">
              <w:rPr>
                <w:rFonts w:ascii="PT Astra Serif" w:eastAsia="Times New Roman" w:hAnsi="PT Astra Serif" w:cs="Times New Roman"/>
                <w:sz w:val="20"/>
                <w:szCs w:val="20"/>
              </w:rPr>
              <w:t xml:space="preserve">Площадь </w:t>
            </w:r>
            <w:proofErr w:type="spellStart"/>
            <w:r w:rsidRPr="00941AE8">
              <w:rPr>
                <w:rFonts w:ascii="PT Astra Serif" w:eastAsia="Times New Roman" w:hAnsi="PT Astra Serif" w:cs="Times New Roman"/>
                <w:sz w:val="20"/>
                <w:szCs w:val="20"/>
              </w:rPr>
              <w:t>уходных</w:t>
            </w:r>
            <w:proofErr w:type="spellEnd"/>
            <w:r w:rsidRPr="00941AE8">
              <w:rPr>
                <w:rFonts w:ascii="PT Astra Serif" w:eastAsia="Times New Roman" w:hAnsi="PT Astra Serif" w:cs="Times New Roman"/>
                <w:sz w:val="20"/>
                <w:szCs w:val="20"/>
              </w:rPr>
              <w:t xml:space="preserve"> работ за многолетними насаждениями (до </w:t>
            </w:r>
            <w:r w:rsidRPr="00941AE8">
              <w:rPr>
                <w:rFonts w:ascii="PT Astra Serif" w:eastAsia="Times New Roman" w:hAnsi="PT Astra Serif" w:cs="Times New Roman"/>
                <w:sz w:val="20"/>
                <w:szCs w:val="20"/>
              </w:rPr>
              <w:lastRenderedPageBreak/>
              <w:t>вступления в товарное плодоношение, но не более 3 лет с момента закладки для садов интенсивного типа) в сельскохозяйственных организациях, крестьянских (</w:t>
            </w:r>
            <w:proofErr w:type="gramEnd"/>
          </w:p>
          <w:p w:rsidR="00384C9E" w:rsidRPr="00941AE8" w:rsidRDefault="00384C9E" w:rsidP="00E13852">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фермерских) хозяйствах, включая индивидуальных предпринимателей, </w:t>
            </w:r>
            <w:proofErr w:type="spellStart"/>
            <w:r w:rsidRPr="00941AE8">
              <w:rPr>
                <w:rFonts w:ascii="PT Astra Serif" w:eastAsia="Times New Roman" w:hAnsi="PT Astra Serif" w:cs="Times New Roman"/>
                <w:sz w:val="20"/>
                <w:szCs w:val="20"/>
              </w:rPr>
              <w:t>тыс</w:t>
            </w:r>
            <w:proofErr w:type="gramStart"/>
            <w:r w:rsidRPr="00941AE8">
              <w:rPr>
                <w:rFonts w:ascii="PT Astra Serif" w:eastAsia="Times New Roman" w:hAnsi="PT Astra Serif" w:cs="Times New Roman"/>
                <w:sz w:val="20"/>
                <w:szCs w:val="20"/>
              </w:rPr>
              <w:t>.г</w:t>
            </w:r>
            <w:proofErr w:type="gramEnd"/>
            <w:r w:rsidRPr="00941AE8">
              <w:rPr>
                <w:rFonts w:ascii="PT Astra Serif" w:eastAsia="Times New Roman" w:hAnsi="PT Astra Serif" w:cs="Times New Roman"/>
                <w:sz w:val="20"/>
                <w:szCs w:val="20"/>
              </w:rPr>
              <w:t>а</w:t>
            </w:r>
            <w:proofErr w:type="spellEnd"/>
          </w:p>
        </w:tc>
        <w:tc>
          <w:tcPr>
            <w:tcW w:w="1134" w:type="dxa"/>
            <w:vMerge/>
            <w:shd w:val="clear" w:color="auto" w:fill="auto"/>
            <w:vAlign w:val="center"/>
          </w:tcPr>
          <w:p w:rsidR="00384C9E" w:rsidRPr="00941AE8" w:rsidRDefault="00384C9E" w:rsidP="00444497">
            <w:pPr>
              <w:spacing w:after="0" w:line="240" w:lineRule="auto"/>
              <w:jc w:val="center"/>
              <w:rPr>
                <w:rFonts w:ascii="PT Astra Serif" w:hAnsi="PT Astra Serif" w:cs="Times New Roman"/>
                <w:sz w:val="20"/>
                <w:szCs w:val="20"/>
              </w:rPr>
            </w:pPr>
          </w:p>
        </w:tc>
      </w:tr>
      <w:tr w:rsidR="00384C9E" w:rsidRPr="00941AE8" w:rsidTr="00742446">
        <w:trPr>
          <w:trHeight w:val="432"/>
        </w:trPr>
        <w:tc>
          <w:tcPr>
            <w:tcW w:w="707" w:type="dxa"/>
            <w:vMerge/>
            <w:shd w:val="clear" w:color="auto" w:fill="auto"/>
            <w:vAlign w:val="center"/>
          </w:tcPr>
          <w:p w:rsidR="00384C9E" w:rsidRPr="00941AE8" w:rsidRDefault="00384C9E" w:rsidP="007502AB">
            <w:pPr>
              <w:spacing w:after="0" w:line="240" w:lineRule="auto"/>
              <w:rPr>
                <w:rFonts w:ascii="PT Astra Serif" w:eastAsia="Times New Roman" w:hAnsi="PT Astra Serif" w:cs="Times New Roman"/>
                <w:sz w:val="20"/>
                <w:szCs w:val="20"/>
              </w:rPr>
            </w:pPr>
          </w:p>
        </w:tc>
        <w:tc>
          <w:tcPr>
            <w:tcW w:w="1810" w:type="dxa"/>
            <w:vMerge/>
            <w:shd w:val="clear" w:color="auto" w:fill="auto"/>
            <w:vAlign w:val="center"/>
          </w:tcPr>
          <w:p w:rsidR="00384C9E" w:rsidRPr="00941AE8" w:rsidRDefault="00384C9E" w:rsidP="007502AB">
            <w:pPr>
              <w:spacing w:after="0" w:line="240" w:lineRule="auto"/>
              <w:rPr>
                <w:rFonts w:ascii="PT Astra Serif" w:eastAsia="Times New Roman" w:hAnsi="PT Astra Serif" w:cs="Times New Roman"/>
                <w:sz w:val="20"/>
                <w:szCs w:val="20"/>
              </w:rPr>
            </w:pPr>
          </w:p>
        </w:tc>
        <w:tc>
          <w:tcPr>
            <w:tcW w:w="1373" w:type="dxa"/>
            <w:vMerge w:val="restart"/>
            <w:shd w:val="clear" w:color="auto" w:fill="auto"/>
            <w:vAlign w:val="center"/>
          </w:tcPr>
          <w:p w:rsidR="00384C9E" w:rsidRPr="00941AE8" w:rsidRDefault="00384C9E" w:rsidP="00E138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2026</w:t>
            </w:r>
          </w:p>
          <w:p w:rsidR="00384C9E" w:rsidRPr="00941AE8" w:rsidRDefault="00384C9E" w:rsidP="00E138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(прогнозный)</w:t>
            </w:r>
          </w:p>
        </w:tc>
        <w:tc>
          <w:tcPr>
            <w:tcW w:w="1496" w:type="dxa"/>
            <w:vMerge w:val="restart"/>
            <w:shd w:val="clear" w:color="auto" w:fill="auto"/>
            <w:vAlign w:val="center"/>
          </w:tcPr>
          <w:p w:rsidR="00384C9E" w:rsidRPr="00941AE8" w:rsidRDefault="00384C9E"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7" w:type="dxa"/>
            <w:gridSpan w:val="2"/>
            <w:vMerge w:val="restart"/>
            <w:shd w:val="clear" w:color="auto" w:fill="auto"/>
            <w:vAlign w:val="center"/>
          </w:tcPr>
          <w:p w:rsidR="00384C9E" w:rsidRPr="00941AE8" w:rsidRDefault="00384C9E"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278" w:type="dxa"/>
            <w:vMerge w:val="restart"/>
            <w:shd w:val="clear" w:color="auto" w:fill="auto"/>
            <w:vAlign w:val="center"/>
          </w:tcPr>
          <w:p w:rsidR="00384C9E" w:rsidRPr="00941AE8" w:rsidRDefault="00384C9E"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134" w:type="dxa"/>
            <w:vMerge w:val="restart"/>
            <w:shd w:val="clear" w:color="auto" w:fill="auto"/>
            <w:vAlign w:val="center"/>
          </w:tcPr>
          <w:p w:rsidR="00384C9E" w:rsidRPr="00941AE8" w:rsidRDefault="00384C9E"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vMerge w:val="restart"/>
            <w:shd w:val="clear" w:color="auto" w:fill="auto"/>
            <w:vAlign w:val="center"/>
          </w:tcPr>
          <w:p w:rsidR="00384C9E" w:rsidRPr="00941AE8" w:rsidRDefault="00384C9E"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vMerge/>
            <w:shd w:val="clear" w:color="auto" w:fill="auto"/>
            <w:vAlign w:val="center"/>
          </w:tcPr>
          <w:p w:rsidR="00384C9E" w:rsidRPr="00941AE8" w:rsidRDefault="00384C9E"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384C9E" w:rsidRPr="00941AE8" w:rsidRDefault="00384C9E" w:rsidP="00E13852">
            <w:pPr>
              <w:spacing w:after="0" w:line="240" w:lineRule="auto"/>
              <w:rPr>
                <w:rFonts w:ascii="PT Astra Serif" w:hAnsi="PT Astra Serif" w:cs="Times New Roman"/>
                <w:sz w:val="20"/>
                <w:szCs w:val="20"/>
              </w:rPr>
            </w:pPr>
            <w:r w:rsidRPr="00941AE8">
              <w:rPr>
                <w:rFonts w:ascii="PT Astra Serif" w:eastAsia="Times New Roman" w:hAnsi="PT Astra Serif" w:cs="Times New Roman"/>
                <w:sz w:val="20"/>
                <w:szCs w:val="20"/>
              </w:rPr>
              <w:t>Показатель 1. Площадь закладки многолетних насаждений в сельскохозяйственных организациях, крестьянских (фермерских) хозяйствах и у индивидуальных предпринимателей, тыс. га</w:t>
            </w:r>
          </w:p>
        </w:tc>
        <w:tc>
          <w:tcPr>
            <w:tcW w:w="1134" w:type="dxa"/>
            <w:vMerge w:val="restart"/>
            <w:shd w:val="clear" w:color="auto" w:fill="auto"/>
            <w:vAlign w:val="center"/>
          </w:tcPr>
          <w:p w:rsidR="00384C9E" w:rsidRPr="00941AE8" w:rsidRDefault="00384C9E" w:rsidP="00444497">
            <w:pPr>
              <w:spacing w:after="0" w:line="240" w:lineRule="auto"/>
              <w:jc w:val="center"/>
              <w:rPr>
                <w:rFonts w:ascii="PT Astra Serif" w:hAnsi="PT Astra Serif" w:cs="Times New Roman"/>
                <w:sz w:val="20"/>
                <w:szCs w:val="20"/>
              </w:rPr>
            </w:pPr>
            <w:r w:rsidRPr="00941AE8">
              <w:rPr>
                <w:rFonts w:ascii="PT Astra Serif" w:hAnsi="PT Astra Serif" w:cs="Times New Roman"/>
                <w:sz w:val="20"/>
                <w:szCs w:val="20"/>
              </w:rPr>
              <w:t>0,0</w:t>
            </w:r>
          </w:p>
        </w:tc>
      </w:tr>
      <w:tr w:rsidR="00384C9E" w:rsidRPr="00941AE8" w:rsidTr="00742446">
        <w:trPr>
          <w:trHeight w:val="432"/>
        </w:trPr>
        <w:tc>
          <w:tcPr>
            <w:tcW w:w="707" w:type="dxa"/>
            <w:vMerge/>
            <w:shd w:val="clear" w:color="auto" w:fill="auto"/>
            <w:vAlign w:val="center"/>
          </w:tcPr>
          <w:p w:rsidR="00384C9E" w:rsidRPr="00941AE8" w:rsidRDefault="00384C9E" w:rsidP="007502AB">
            <w:pPr>
              <w:spacing w:after="0" w:line="240" w:lineRule="auto"/>
              <w:rPr>
                <w:rFonts w:ascii="PT Astra Serif" w:eastAsia="Times New Roman" w:hAnsi="PT Astra Serif" w:cs="Times New Roman"/>
                <w:sz w:val="20"/>
                <w:szCs w:val="20"/>
              </w:rPr>
            </w:pPr>
          </w:p>
        </w:tc>
        <w:tc>
          <w:tcPr>
            <w:tcW w:w="1810" w:type="dxa"/>
            <w:vMerge/>
            <w:shd w:val="clear" w:color="auto" w:fill="auto"/>
            <w:vAlign w:val="center"/>
          </w:tcPr>
          <w:p w:rsidR="00384C9E" w:rsidRPr="00941AE8" w:rsidRDefault="00384C9E" w:rsidP="007502AB">
            <w:pPr>
              <w:spacing w:after="0" w:line="240" w:lineRule="auto"/>
              <w:rPr>
                <w:rFonts w:ascii="PT Astra Serif" w:eastAsia="Times New Roman" w:hAnsi="PT Astra Serif" w:cs="Times New Roman"/>
                <w:sz w:val="20"/>
                <w:szCs w:val="20"/>
              </w:rPr>
            </w:pPr>
          </w:p>
        </w:tc>
        <w:tc>
          <w:tcPr>
            <w:tcW w:w="1373" w:type="dxa"/>
            <w:vMerge/>
            <w:shd w:val="clear" w:color="auto" w:fill="auto"/>
            <w:vAlign w:val="center"/>
          </w:tcPr>
          <w:p w:rsidR="00384C9E" w:rsidRPr="00941AE8" w:rsidRDefault="00384C9E" w:rsidP="00E13852">
            <w:pPr>
              <w:spacing w:after="0" w:line="240" w:lineRule="auto"/>
              <w:jc w:val="center"/>
              <w:rPr>
                <w:rFonts w:ascii="PT Astra Serif" w:eastAsia="Times New Roman" w:hAnsi="PT Astra Serif" w:cs="Times New Roman"/>
                <w:sz w:val="20"/>
                <w:szCs w:val="20"/>
              </w:rPr>
            </w:pPr>
          </w:p>
        </w:tc>
        <w:tc>
          <w:tcPr>
            <w:tcW w:w="1496" w:type="dxa"/>
            <w:vMerge/>
            <w:shd w:val="clear" w:color="auto" w:fill="auto"/>
            <w:vAlign w:val="center"/>
          </w:tcPr>
          <w:p w:rsidR="00384C9E" w:rsidRPr="00941AE8" w:rsidRDefault="00384C9E" w:rsidP="00742446">
            <w:pPr>
              <w:spacing w:after="0"/>
              <w:jc w:val="center"/>
              <w:rPr>
                <w:rFonts w:ascii="PT Astra Serif" w:hAnsi="PT Astra Serif"/>
                <w:sz w:val="20"/>
                <w:szCs w:val="20"/>
              </w:rPr>
            </w:pPr>
          </w:p>
        </w:tc>
        <w:tc>
          <w:tcPr>
            <w:tcW w:w="1417" w:type="dxa"/>
            <w:gridSpan w:val="2"/>
            <w:vMerge/>
            <w:shd w:val="clear" w:color="auto" w:fill="auto"/>
            <w:vAlign w:val="center"/>
          </w:tcPr>
          <w:p w:rsidR="00384C9E" w:rsidRPr="00941AE8" w:rsidRDefault="00384C9E" w:rsidP="00742446">
            <w:pPr>
              <w:spacing w:after="0"/>
              <w:jc w:val="center"/>
              <w:rPr>
                <w:rFonts w:ascii="PT Astra Serif" w:hAnsi="PT Astra Serif"/>
                <w:sz w:val="20"/>
                <w:szCs w:val="20"/>
              </w:rPr>
            </w:pPr>
          </w:p>
        </w:tc>
        <w:tc>
          <w:tcPr>
            <w:tcW w:w="1278" w:type="dxa"/>
            <w:vMerge/>
            <w:shd w:val="clear" w:color="auto" w:fill="auto"/>
            <w:vAlign w:val="center"/>
          </w:tcPr>
          <w:p w:rsidR="00384C9E" w:rsidRPr="00941AE8" w:rsidRDefault="00384C9E" w:rsidP="00742446">
            <w:pPr>
              <w:spacing w:after="0"/>
              <w:jc w:val="center"/>
              <w:rPr>
                <w:rFonts w:ascii="PT Astra Serif" w:hAnsi="PT Astra Serif"/>
                <w:sz w:val="20"/>
                <w:szCs w:val="20"/>
              </w:rPr>
            </w:pPr>
          </w:p>
        </w:tc>
        <w:tc>
          <w:tcPr>
            <w:tcW w:w="1134" w:type="dxa"/>
            <w:vMerge/>
            <w:shd w:val="clear" w:color="auto" w:fill="auto"/>
            <w:vAlign w:val="center"/>
          </w:tcPr>
          <w:p w:rsidR="00384C9E" w:rsidRPr="00941AE8" w:rsidRDefault="00384C9E" w:rsidP="00742446">
            <w:pPr>
              <w:spacing w:after="0"/>
              <w:jc w:val="center"/>
              <w:rPr>
                <w:rFonts w:ascii="PT Astra Serif" w:hAnsi="PT Astra Serif"/>
                <w:sz w:val="20"/>
                <w:szCs w:val="20"/>
              </w:rPr>
            </w:pPr>
          </w:p>
        </w:tc>
        <w:tc>
          <w:tcPr>
            <w:tcW w:w="1418" w:type="dxa"/>
            <w:gridSpan w:val="3"/>
            <w:vMerge/>
            <w:shd w:val="clear" w:color="auto" w:fill="auto"/>
            <w:vAlign w:val="center"/>
          </w:tcPr>
          <w:p w:rsidR="00384C9E" w:rsidRPr="00941AE8" w:rsidRDefault="00384C9E" w:rsidP="00742446">
            <w:pPr>
              <w:spacing w:after="0"/>
              <w:jc w:val="center"/>
              <w:rPr>
                <w:rFonts w:ascii="PT Astra Serif" w:hAnsi="PT Astra Serif"/>
                <w:sz w:val="20"/>
                <w:szCs w:val="20"/>
              </w:rPr>
            </w:pPr>
          </w:p>
        </w:tc>
        <w:tc>
          <w:tcPr>
            <w:tcW w:w="1418" w:type="dxa"/>
            <w:vMerge/>
            <w:shd w:val="clear" w:color="auto" w:fill="auto"/>
            <w:vAlign w:val="center"/>
          </w:tcPr>
          <w:p w:rsidR="00384C9E" w:rsidRPr="00941AE8" w:rsidRDefault="00384C9E"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384C9E" w:rsidRPr="00941AE8" w:rsidRDefault="00384C9E" w:rsidP="00E13852">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Показатель 2. </w:t>
            </w:r>
            <w:proofErr w:type="gramStart"/>
            <w:r w:rsidRPr="00941AE8">
              <w:rPr>
                <w:rFonts w:ascii="PT Astra Serif" w:eastAsia="Times New Roman" w:hAnsi="PT Astra Serif" w:cs="Times New Roman"/>
                <w:sz w:val="20"/>
                <w:szCs w:val="20"/>
              </w:rPr>
              <w:t xml:space="preserve">Площадь </w:t>
            </w:r>
            <w:proofErr w:type="spellStart"/>
            <w:r w:rsidRPr="00941AE8">
              <w:rPr>
                <w:rFonts w:ascii="PT Astra Serif" w:eastAsia="Times New Roman" w:hAnsi="PT Astra Serif" w:cs="Times New Roman"/>
                <w:sz w:val="20"/>
                <w:szCs w:val="20"/>
              </w:rPr>
              <w:t>уходных</w:t>
            </w:r>
            <w:proofErr w:type="spellEnd"/>
            <w:r w:rsidRPr="00941AE8">
              <w:rPr>
                <w:rFonts w:ascii="PT Astra Serif" w:eastAsia="Times New Roman" w:hAnsi="PT Astra Serif" w:cs="Times New Roman"/>
                <w:sz w:val="20"/>
                <w:szCs w:val="20"/>
              </w:rPr>
              <w:t xml:space="preserve"> работ за многолетними насаждениями (до вступления в товарное плодоношение, но не более 3 лет с момента закладки для садов интенсивного типа) в сельскохозяйственных организациях, крестьянских (</w:t>
            </w:r>
            <w:proofErr w:type="gramEnd"/>
          </w:p>
          <w:p w:rsidR="00384C9E" w:rsidRPr="00941AE8" w:rsidRDefault="00384C9E" w:rsidP="00E13852">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фермерских) хозяйствах, включая индивидуальных предпринимателей, </w:t>
            </w:r>
            <w:proofErr w:type="spellStart"/>
            <w:r w:rsidRPr="00941AE8">
              <w:rPr>
                <w:rFonts w:ascii="PT Astra Serif" w:eastAsia="Times New Roman" w:hAnsi="PT Astra Serif" w:cs="Times New Roman"/>
                <w:sz w:val="20"/>
                <w:szCs w:val="20"/>
              </w:rPr>
              <w:t>тыс</w:t>
            </w:r>
            <w:proofErr w:type="gramStart"/>
            <w:r w:rsidRPr="00941AE8">
              <w:rPr>
                <w:rFonts w:ascii="PT Astra Serif" w:eastAsia="Times New Roman" w:hAnsi="PT Astra Serif" w:cs="Times New Roman"/>
                <w:sz w:val="20"/>
                <w:szCs w:val="20"/>
              </w:rPr>
              <w:t>.г</w:t>
            </w:r>
            <w:proofErr w:type="gramEnd"/>
            <w:r w:rsidRPr="00941AE8">
              <w:rPr>
                <w:rFonts w:ascii="PT Astra Serif" w:eastAsia="Times New Roman" w:hAnsi="PT Astra Serif" w:cs="Times New Roman"/>
                <w:sz w:val="20"/>
                <w:szCs w:val="20"/>
              </w:rPr>
              <w:t>а</w:t>
            </w:r>
            <w:proofErr w:type="spellEnd"/>
          </w:p>
        </w:tc>
        <w:tc>
          <w:tcPr>
            <w:tcW w:w="1134" w:type="dxa"/>
            <w:vMerge/>
            <w:shd w:val="clear" w:color="auto" w:fill="auto"/>
            <w:vAlign w:val="center"/>
          </w:tcPr>
          <w:p w:rsidR="00384C9E" w:rsidRPr="00941AE8" w:rsidRDefault="00384C9E" w:rsidP="00444497">
            <w:pPr>
              <w:spacing w:after="0" w:line="240" w:lineRule="auto"/>
              <w:jc w:val="center"/>
              <w:rPr>
                <w:rFonts w:ascii="PT Astra Serif" w:hAnsi="PT Astra Serif" w:cs="Times New Roman"/>
                <w:sz w:val="20"/>
                <w:szCs w:val="20"/>
              </w:rPr>
            </w:pPr>
          </w:p>
        </w:tc>
      </w:tr>
      <w:tr w:rsidR="00384C9E" w:rsidRPr="00941AE8" w:rsidTr="00742446">
        <w:trPr>
          <w:trHeight w:val="285"/>
        </w:trPr>
        <w:tc>
          <w:tcPr>
            <w:tcW w:w="707" w:type="dxa"/>
            <w:vMerge w:val="restart"/>
            <w:shd w:val="clear" w:color="auto" w:fill="auto"/>
          </w:tcPr>
          <w:p w:rsidR="00384C9E" w:rsidRPr="00941AE8" w:rsidRDefault="00A84527" w:rsidP="00E13852">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2.2</w:t>
            </w:r>
            <w:r w:rsidR="00384C9E" w:rsidRPr="00941AE8">
              <w:rPr>
                <w:rFonts w:ascii="PT Astra Serif" w:eastAsia="Times New Roman" w:hAnsi="PT Astra Serif" w:cs="Times New Roman"/>
                <w:sz w:val="20"/>
                <w:szCs w:val="20"/>
              </w:rPr>
              <w:t>.</w:t>
            </w:r>
          </w:p>
        </w:tc>
        <w:tc>
          <w:tcPr>
            <w:tcW w:w="1810" w:type="dxa"/>
            <w:vMerge w:val="restart"/>
            <w:shd w:val="clear" w:color="auto" w:fill="auto"/>
          </w:tcPr>
          <w:p w:rsidR="00384C9E" w:rsidRPr="00941AE8" w:rsidRDefault="00384C9E" w:rsidP="00D97558">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Мероприятие 2</w:t>
            </w:r>
            <w:r w:rsidR="00476EA7" w:rsidRPr="00941AE8">
              <w:rPr>
                <w:rFonts w:ascii="PT Astra Serif" w:eastAsia="Times New Roman" w:hAnsi="PT Astra Serif" w:cs="Times New Roman"/>
                <w:sz w:val="20"/>
                <w:szCs w:val="20"/>
              </w:rPr>
              <w:t>.</w:t>
            </w:r>
            <w:r w:rsidRPr="00941AE8">
              <w:rPr>
                <w:rFonts w:ascii="PT Astra Serif" w:eastAsia="Times New Roman" w:hAnsi="PT Astra Serif" w:cs="Times New Roman"/>
                <w:sz w:val="20"/>
                <w:szCs w:val="20"/>
              </w:rPr>
              <w:t xml:space="preserve"> </w:t>
            </w:r>
            <w:r w:rsidRPr="00941AE8">
              <w:rPr>
                <w:rFonts w:ascii="PT Astra Serif" w:eastAsia="Times New Roman" w:hAnsi="PT Astra Serif" w:cs="Times New Roman"/>
                <w:sz w:val="20"/>
                <w:szCs w:val="20"/>
              </w:rPr>
              <w:lastRenderedPageBreak/>
              <w:t>Возмещение части затрат на уход за многолетними насаждениями</w:t>
            </w:r>
          </w:p>
        </w:tc>
        <w:tc>
          <w:tcPr>
            <w:tcW w:w="1373" w:type="dxa"/>
            <w:shd w:val="clear" w:color="auto" w:fill="auto"/>
            <w:vAlign w:val="center"/>
          </w:tcPr>
          <w:p w:rsidR="00384C9E" w:rsidRPr="00941AE8" w:rsidRDefault="00384C9E" w:rsidP="00133E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lastRenderedPageBreak/>
              <w:t>всего</w:t>
            </w:r>
          </w:p>
        </w:tc>
        <w:tc>
          <w:tcPr>
            <w:tcW w:w="1496" w:type="dxa"/>
            <w:shd w:val="clear" w:color="auto" w:fill="auto"/>
            <w:vAlign w:val="center"/>
          </w:tcPr>
          <w:p w:rsidR="00384C9E" w:rsidRPr="00941AE8" w:rsidRDefault="00A67FA8" w:rsidP="003C4ADC">
            <w:pPr>
              <w:spacing w:after="0"/>
              <w:jc w:val="center"/>
              <w:rPr>
                <w:rFonts w:ascii="PT Astra Serif" w:hAnsi="PT Astra Serif"/>
                <w:sz w:val="20"/>
                <w:szCs w:val="20"/>
              </w:rPr>
            </w:pPr>
            <w:r w:rsidRPr="00941AE8">
              <w:rPr>
                <w:rFonts w:ascii="PT Astra Serif" w:hAnsi="PT Astra Serif"/>
                <w:sz w:val="20"/>
                <w:szCs w:val="20"/>
              </w:rPr>
              <w:t>16 923,0</w:t>
            </w:r>
          </w:p>
        </w:tc>
        <w:tc>
          <w:tcPr>
            <w:tcW w:w="1417" w:type="dxa"/>
            <w:gridSpan w:val="2"/>
            <w:shd w:val="clear" w:color="auto" w:fill="auto"/>
            <w:vAlign w:val="center"/>
          </w:tcPr>
          <w:p w:rsidR="00384C9E" w:rsidRPr="00941AE8" w:rsidRDefault="00A67FA8" w:rsidP="003C4ADC">
            <w:pPr>
              <w:spacing w:after="0"/>
              <w:jc w:val="center"/>
              <w:rPr>
                <w:rFonts w:ascii="PT Astra Serif" w:hAnsi="PT Astra Serif"/>
                <w:sz w:val="20"/>
                <w:szCs w:val="20"/>
              </w:rPr>
            </w:pPr>
            <w:r w:rsidRPr="00941AE8">
              <w:rPr>
                <w:rFonts w:ascii="PT Astra Serif" w:hAnsi="PT Astra Serif"/>
                <w:sz w:val="20"/>
                <w:szCs w:val="20"/>
              </w:rPr>
              <w:t>14 723,0</w:t>
            </w:r>
          </w:p>
        </w:tc>
        <w:tc>
          <w:tcPr>
            <w:tcW w:w="1278" w:type="dxa"/>
            <w:shd w:val="clear" w:color="auto" w:fill="auto"/>
            <w:vAlign w:val="center"/>
          </w:tcPr>
          <w:p w:rsidR="00384C9E" w:rsidRPr="00941AE8" w:rsidRDefault="00A67FA8" w:rsidP="003C4ADC">
            <w:pPr>
              <w:spacing w:after="0"/>
              <w:jc w:val="center"/>
              <w:rPr>
                <w:rFonts w:ascii="PT Astra Serif" w:hAnsi="PT Astra Serif"/>
                <w:sz w:val="20"/>
                <w:szCs w:val="20"/>
              </w:rPr>
            </w:pPr>
            <w:r w:rsidRPr="00941AE8">
              <w:rPr>
                <w:rFonts w:ascii="PT Astra Serif" w:hAnsi="PT Astra Serif"/>
                <w:sz w:val="20"/>
                <w:szCs w:val="20"/>
              </w:rPr>
              <w:t>2 200</w:t>
            </w:r>
            <w:r w:rsidR="00384C9E" w:rsidRPr="00941AE8">
              <w:rPr>
                <w:rFonts w:ascii="PT Astra Serif" w:hAnsi="PT Astra Serif"/>
                <w:sz w:val="20"/>
                <w:szCs w:val="20"/>
              </w:rPr>
              <w:t>,0</w:t>
            </w:r>
          </w:p>
        </w:tc>
        <w:tc>
          <w:tcPr>
            <w:tcW w:w="1134" w:type="dxa"/>
            <w:shd w:val="clear" w:color="auto" w:fill="auto"/>
            <w:vAlign w:val="center"/>
          </w:tcPr>
          <w:p w:rsidR="00384C9E" w:rsidRPr="00941AE8" w:rsidRDefault="00384C9E" w:rsidP="00742446">
            <w:pPr>
              <w:spacing w:after="0"/>
              <w:jc w:val="center"/>
              <w:rPr>
                <w:rFonts w:ascii="PT Astra Serif" w:hAnsi="PT Astra Serif"/>
                <w:sz w:val="20"/>
                <w:szCs w:val="20"/>
              </w:rPr>
            </w:pPr>
            <w:r w:rsidRPr="00941AE8">
              <w:rPr>
                <w:rFonts w:ascii="PT Astra Serif" w:hAnsi="PT Astra Serif"/>
                <w:sz w:val="20"/>
                <w:szCs w:val="20"/>
              </w:rPr>
              <w:t>0,0</w:t>
            </w:r>
          </w:p>
        </w:tc>
        <w:tc>
          <w:tcPr>
            <w:tcW w:w="1418" w:type="dxa"/>
            <w:gridSpan w:val="3"/>
            <w:shd w:val="clear" w:color="auto" w:fill="auto"/>
            <w:vAlign w:val="center"/>
          </w:tcPr>
          <w:p w:rsidR="00384C9E" w:rsidRPr="00941AE8" w:rsidRDefault="00384C9E" w:rsidP="00742446">
            <w:pPr>
              <w:spacing w:after="0"/>
              <w:jc w:val="center"/>
              <w:rPr>
                <w:rFonts w:ascii="PT Astra Serif" w:hAnsi="PT Astra Serif"/>
                <w:sz w:val="20"/>
                <w:szCs w:val="20"/>
              </w:rPr>
            </w:pPr>
            <w:r w:rsidRPr="00941AE8">
              <w:rPr>
                <w:rFonts w:ascii="PT Astra Serif" w:hAnsi="PT Astra Serif"/>
                <w:sz w:val="20"/>
                <w:szCs w:val="20"/>
              </w:rPr>
              <w:t>0,0</w:t>
            </w:r>
          </w:p>
        </w:tc>
        <w:tc>
          <w:tcPr>
            <w:tcW w:w="1418" w:type="dxa"/>
            <w:vMerge/>
            <w:shd w:val="clear" w:color="auto" w:fill="auto"/>
            <w:vAlign w:val="center"/>
          </w:tcPr>
          <w:p w:rsidR="00384C9E" w:rsidRPr="00941AE8" w:rsidRDefault="00384C9E" w:rsidP="007502AB">
            <w:pPr>
              <w:spacing w:after="0" w:line="240" w:lineRule="auto"/>
              <w:rPr>
                <w:rFonts w:ascii="PT Astra Serif" w:eastAsia="Times New Roman" w:hAnsi="PT Astra Serif" w:cs="Times New Roman"/>
                <w:sz w:val="20"/>
                <w:szCs w:val="20"/>
              </w:rPr>
            </w:pPr>
          </w:p>
        </w:tc>
        <w:tc>
          <w:tcPr>
            <w:tcW w:w="2409" w:type="dxa"/>
            <w:shd w:val="clear" w:color="auto" w:fill="auto"/>
            <w:vAlign w:val="center"/>
          </w:tcPr>
          <w:p w:rsidR="00384C9E" w:rsidRPr="00941AE8" w:rsidRDefault="00384C9E" w:rsidP="00E138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X</w:t>
            </w:r>
          </w:p>
        </w:tc>
        <w:tc>
          <w:tcPr>
            <w:tcW w:w="1134" w:type="dxa"/>
            <w:shd w:val="clear" w:color="auto" w:fill="auto"/>
            <w:vAlign w:val="center"/>
          </w:tcPr>
          <w:p w:rsidR="00384C9E" w:rsidRPr="00941AE8" w:rsidRDefault="00384C9E" w:rsidP="00E138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X</w:t>
            </w:r>
          </w:p>
        </w:tc>
      </w:tr>
      <w:tr w:rsidR="00384C9E" w:rsidRPr="00941AE8" w:rsidTr="00742446">
        <w:trPr>
          <w:trHeight w:val="277"/>
        </w:trPr>
        <w:tc>
          <w:tcPr>
            <w:tcW w:w="707" w:type="dxa"/>
            <w:vMerge/>
            <w:shd w:val="clear" w:color="auto" w:fill="auto"/>
            <w:vAlign w:val="center"/>
          </w:tcPr>
          <w:p w:rsidR="00384C9E" w:rsidRPr="00941AE8" w:rsidRDefault="00384C9E" w:rsidP="007502AB">
            <w:pPr>
              <w:spacing w:after="0" w:line="240" w:lineRule="auto"/>
              <w:rPr>
                <w:rFonts w:ascii="PT Astra Serif" w:eastAsia="Times New Roman" w:hAnsi="PT Astra Serif" w:cs="Times New Roman"/>
                <w:sz w:val="20"/>
                <w:szCs w:val="20"/>
              </w:rPr>
            </w:pPr>
          </w:p>
        </w:tc>
        <w:tc>
          <w:tcPr>
            <w:tcW w:w="1810" w:type="dxa"/>
            <w:vMerge/>
            <w:shd w:val="clear" w:color="auto" w:fill="auto"/>
            <w:vAlign w:val="center"/>
          </w:tcPr>
          <w:p w:rsidR="00384C9E" w:rsidRPr="00941AE8" w:rsidRDefault="00384C9E"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384C9E" w:rsidRPr="00941AE8" w:rsidRDefault="00384C9E" w:rsidP="00133E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2020</w:t>
            </w:r>
          </w:p>
        </w:tc>
        <w:tc>
          <w:tcPr>
            <w:tcW w:w="1496" w:type="dxa"/>
            <w:shd w:val="clear" w:color="auto" w:fill="auto"/>
            <w:vAlign w:val="center"/>
          </w:tcPr>
          <w:p w:rsidR="00384C9E" w:rsidRPr="00941AE8" w:rsidRDefault="00384C9E" w:rsidP="00742446">
            <w:pPr>
              <w:spacing w:after="0"/>
              <w:jc w:val="center"/>
              <w:rPr>
                <w:rFonts w:ascii="PT Astra Serif" w:hAnsi="PT Astra Serif"/>
                <w:sz w:val="20"/>
                <w:szCs w:val="20"/>
              </w:rPr>
            </w:pPr>
            <w:r w:rsidRPr="00941AE8">
              <w:rPr>
                <w:rFonts w:ascii="PT Astra Serif" w:hAnsi="PT Astra Serif"/>
                <w:sz w:val="20"/>
                <w:szCs w:val="20"/>
              </w:rPr>
              <w:t>0,0</w:t>
            </w:r>
          </w:p>
        </w:tc>
        <w:tc>
          <w:tcPr>
            <w:tcW w:w="1417" w:type="dxa"/>
            <w:gridSpan w:val="2"/>
            <w:shd w:val="clear" w:color="auto" w:fill="auto"/>
            <w:vAlign w:val="center"/>
          </w:tcPr>
          <w:p w:rsidR="00384C9E" w:rsidRPr="00941AE8" w:rsidRDefault="00384C9E" w:rsidP="00742446">
            <w:pPr>
              <w:spacing w:after="0"/>
              <w:jc w:val="center"/>
              <w:rPr>
                <w:rFonts w:ascii="PT Astra Serif" w:hAnsi="PT Astra Serif"/>
                <w:sz w:val="20"/>
                <w:szCs w:val="20"/>
              </w:rPr>
            </w:pPr>
            <w:r w:rsidRPr="00941AE8">
              <w:rPr>
                <w:rFonts w:ascii="PT Astra Serif" w:hAnsi="PT Astra Serif"/>
                <w:sz w:val="20"/>
                <w:szCs w:val="20"/>
              </w:rPr>
              <w:t>0,0</w:t>
            </w:r>
          </w:p>
        </w:tc>
        <w:tc>
          <w:tcPr>
            <w:tcW w:w="1278" w:type="dxa"/>
            <w:shd w:val="clear" w:color="auto" w:fill="auto"/>
            <w:vAlign w:val="center"/>
          </w:tcPr>
          <w:p w:rsidR="00384C9E" w:rsidRPr="00941AE8" w:rsidRDefault="00384C9E" w:rsidP="00742446">
            <w:pPr>
              <w:spacing w:after="0"/>
              <w:jc w:val="center"/>
              <w:rPr>
                <w:rFonts w:ascii="PT Astra Serif" w:hAnsi="PT Astra Serif"/>
                <w:sz w:val="20"/>
                <w:szCs w:val="20"/>
              </w:rPr>
            </w:pPr>
            <w:r w:rsidRPr="00941AE8">
              <w:rPr>
                <w:rFonts w:ascii="PT Astra Serif" w:hAnsi="PT Astra Serif"/>
                <w:sz w:val="20"/>
                <w:szCs w:val="20"/>
              </w:rPr>
              <w:t>0,0</w:t>
            </w:r>
          </w:p>
        </w:tc>
        <w:tc>
          <w:tcPr>
            <w:tcW w:w="1134" w:type="dxa"/>
            <w:shd w:val="clear" w:color="auto" w:fill="auto"/>
            <w:vAlign w:val="center"/>
          </w:tcPr>
          <w:p w:rsidR="00384C9E" w:rsidRPr="00941AE8" w:rsidRDefault="00384C9E" w:rsidP="00742446">
            <w:pPr>
              <w:spacing w:after="0"/>
              <w:jc w:val="center"/>
              <w:rPr>
                <w:rFonts w:ascii="PT Astra Serif" w:hAnsi="PT Astra Serif"/>
                <w:sz w:val="20"/>
                <w:szCs w:val="20"/>
              </w:rPr>
            </w:pPr>
            <w:r w:rsidRPr="00941AE8">
              <w:rPr>
                <w:rFonts w:ascii="PT Astra Serif" w:hAnsi="PT Astra Serif"/>
                <w:sz w:val="20"/>
                <w:szCs w:val="20"/>
              </w:rPr>
              <w:t>0,0</w:t>
            </w:r>
          </w:p>
        </w:tc>
        <w:tc>
          <w:tcPr>
            <w:tcW w:w="1418" w:type="dxa"/>
            <w:gridSpan w:val="3"/>
            <w:shd w:val="clear" w:color="auto" w:fill="auto"/>
            <w:vAlign w:val="center"/>
          </w:tcPr>
          <w:p w:rsidR="00384C9E" w:rsidRPr="00941AE8" w:rsidRDefault="00384C9E" w:rsidP="00742446">
            <w:pPr>
              <w:spacing w:after="0"/>
              <w:jc w:val="center"/>
              <w:rPr>
                <w:rFonts w:ascii="PT Astra Serif" w:hAnsi="PT Astra Serif"/>
                <w:sz w:val="20"/>
                <w:szCs w:val="20"/>
              </w:rPr>
            </w:pPr>
            <w:r w:rsidRPr="00941AE8">
              <w:rPr>
                <w:rFonts w:ascii="PT Astra Serif" w:hAnsi="PT Astra Serif"/>
                <w:sz w:val="20"/>
                <w:szCs w:val="20"/>
              </w:rPr>
              <w:t>0,0</w:t>
            </w:r>
          </w:p>
        </w:tc>
        <w:tc>
          <w:tcPr>
            <w:tcW w:w="1418" w:type="dxa"/>
            <w:vMerge/>
            <w:shd w:val="clear" w:color="auto" w:fill="auto"/>
            <w:vAlign w:val="center"/>
          </w:tcPr>
          <w:p w:rsidR="00384C9E" w:rsidRPr="00941AE8" w:rsidRDefault="00384C9E" w:rsidP="007502AB">
            <w:pPr>
              <w:spacing w:after="0" w:line="240" w:lineRule="auto"/>
              <w:rPr>
                <w:rFonts w:ascii="PT Astra Serif" w:eastAsia="Times New Roman" w:hAnsi="PT Astra Serif" w:cs="Times New Roman"/>
                <w:sz w:val="20"/>
                <w:szCs w:val="20"/>
              </w:rPr>
            </w:pPr>
          </w:p>
        </w:tc>
        <w:tc>
          <w:tcPr>
            <w:tcW w:w="2409" w:type="dxa"/>
            <w:shd w:val="clear" w:color="auto" w:fill="auto"/>
            <w:vAlign w:val="center"/>
          </w:tcPr>
          <w:p w:rsidR="00384C9E" w:rsidRPr="00941AE8" w:rsidRDefault="00384C9E" w:rsidP="00E138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X</w:t>
            </w:r>
          </w:p>
        </w:tc>
        <w:tc>
          <w:tcPr>
            <w:tcW w:w="1134" w:type="dxa"/>
            <w:shd w:val="clear" w:color="auto" w:fill="auto"/>
            <w:vAlign w:val="center"/>
          </w:tcPr>
          <w:p w:rsidR="00384C9E" w:rsidRPr="00941AE8" w:rsidRDefault="00384C9E" w:rsidP="00E138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X</w:t>
            </w:r>
          </w:p>
        </w:tc>
      </w:tr>
      <w:tr w:rsidR="00384C9E" w:rsidRPr="00941AE8" w:rsidTr="00742446">
        <w:trPr>
          <w:trHeight w:val="277"/>
        </w:trPr>
        <w:tc>
          <w:tcPr>
            <w:tcW w:w="707" w:type="dxa"/>
            <w:vMerge/>
            <w:shd w:val="clear" w:color="auto" w:fill="auto"/>
            <w:vAlign w:val="center"/>
          </w:tcPr>
          <w:p w:rsidR="00384C9E" w:rsidRPr="00941AE8" w:rsidRDefault="00384C9E" w:rsidP="007502AB">
            <w:pPr>
              <w:spacing w:after="0" w:line="240" w:lineRule="auto"/>
              <w:rPr>
                <w:rFonts w:ascii="PT Astra Serif" w:eastAsia="Times New Roman" w:hAnsi="PT Astra Serif" w:cs="Times New Roman"/>
                <w:sz w:val="20"/>
                <w:szCs w:val="20"/>
              </w:rPr>
            </w:pPr>
          </w:p>
        </w:tc>
        <w:tc>
          <w:tcPr>
            <w:tcW w:w="1810" w:type="dxa"/>
            <w:vMerge/>
            <w:shd w:val="clear" w:color="auto" w:fill="auto"/>
            <w:vAlign w:val="center"/>
          </w:tcPr>
          <w:p w:rsidR="00384C9E" w:rsidRPr="00941AE8" w:rsidRDefault="00384C9E"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384C9E" w:rsidRPr="00941AE8" w:rsidRDefault="00384C9E" w:rsidP="00133E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2021</w:t>
            </w:r>
          </w:p>
        </w:tc>
        <w:tc>
          <w:tcPr>
            <w:tcW w:w="1496" w:type="dxa"/>
            <w:shd w:val="clear" w:color="auto" w:fill="auto"/>
            <w:vAlign w:val="center"/>
          </w:tcPr>
          <w:p w:rsidR="00384C9E" w:rsidRPr="00941AE8" w:rsidRDefault="00384C9E" w:rsidP="00742446">
            <w:pPr>
              <w:spacing w:after="0"/>
              <w:jc w:val="center"/>
              <w:rPr>
                <w:rFonts w:ascii="PT Astra Serif" w:hAnsi="PT Astra Serif"/>
                <w:sz w:val="20"/>
                <w:szCs w:val="20"/>
              </w:rPr>
            </w:pPr>
            <w:r w:rsidRPr="00941AE8">
              <w:rPr>
                <w:rFonts w:ascii="PT Astra Serif" w:hAnsi="PT Astra Serif"/>
                <w:sz w:val="20"/>
                <w:szCs w:val="20"/>
              </w:rPr>
              <w:t>0,0</w:t>
            </w:r>
          </w:p>
        </w:tc>
        <w:tc>
          <w:tcPr>
            <w:tcW w:w="1417" w:type="dxa"/>
            <w:gridSpan w:val="2"/>
            <w:shd w:val="clear" w:color="auto" w:fill="auto"/>
            <w:vAlign w:val="center"/>
          </w:tcPr>
          <w:p w:rsidR="00384C9E" w:rsidRPr="00941AE8" w:rsidRDefault="00384C9E" w:rsidP="00742446">
            <w:pPr>
              <w:spacing w:after="0"/>
              <w:jc w:val="center"/>
              <w:rPr>
                <w:rFonts w:ascii="PT Astra Serif" w:hAnsi="PT Astra Serif"/>
                <w:sz w:val="20"/>
                <w:szCs w:val="20"/>
              </w:rPr>
            </w:pPr>
            <w:r w:rsidRPr="00941AE8">
              <w:rPr>
                <w:rFonts w:ascii="PT Astra Serif" w:hAnsi="PT Astra Serif"/>
                <w:sz w:val="20"/>
                <w:szCs w:val="20"/>
              </w:rPr>
              <w:t>0,0</w:t>
            </w:r>
          </w:p>
        </w:tc>
        <w:tc>
          <w:tcPr>
            <w:tcW w:w="1278" w:type="dxa"/>
            <w:shd w:val="clear" w:color="auto" w:fill="auto"/>
            <w:vAlign w:val="center"/>
          </w:tcPr>
          <w:p w:rsidR="00384C9E" w:rsidRPr="00941AE8" w:rsidRDefault="00384C9E" w:rsidP="00742446">
            <w:pPr>
              <w:spacing w:after="0"/>
              <w:jc w:val="center"/>
              <w:rPr>
                <w:rFonts w:ascii="PT Astra Serif" w:hAnsi="PT Astra Serif"/>
                <w:sz w:val="20"/>
                <w:szCs w:val="20"/>
              </w:rPr>
            </w:pPr>
            <w:r w:rsidRPr="00941AE8">
              <w:rPr>
                <w:rFonts w:ascii="PT Astra Serif" w:hAnsi="PT Astra Serif"/>
                <w:sz w:val="20"/>
                <w:szCs w:val="20"/>
              </w:rPr>
              <w:t>0,0</w:t>
            </w:r>
          </w:p>
        </w:tc>
        <w:tc>
          <w:tcPr>
            <w:tcW w:w="1134" w:type="dxa"/>
            <w:shd w:val="clear" w:color="auto" w:fill="auto"/>
            <w:vAlign w:val="center"/>
          </w:tcPr>
          <w:p w:rsidR="00384C9E" w:rsidRPr="00941AE8" w:rsidRDefault="00384C9E" w:rsidP="00742446">
            <w:pPr>
              <w:spacing w:after="0"/>
              <w:jc w:val="center"/>
              <w:rPr>
                <w:rFonts w:ascii="PT Astra Serif" w:hAnsi="PT Astra Serif"/>
                <w:sz w:val="20"/>
                <w:szCs w:val="20"/>
              </w:rPr>
            </w:pPr>
            <w:r w:rsidRPr="00941AE8">
              <w:rPr>
                <w:rFonts w:ascii="PT Astra Serif" w:hAnsi="PT Astra Serif"/>
                <w:sz w:val="20"/>
                <w:szCs w:val="20"/>
              </w:rPr>
              <w:t>0,0</w:t>
            </w:r>
          </w:p>
        </w:tc>
        <w:tc>
          <w:tcPr>
            <w:tcW w:w="1418" w:type="dxa"/>
            <w:gridSpan w:val="3"/>
            <w:shd w:val="clear" w:color="auto" w:fill="auto"/>
            <w:vAlign w:val="center"/>
          </w:tcPr>
          <w:p w:rsidR="00384C9E" w:rsidRPr="00941AE8" w:rsidRDefault="00384C9E" w:rsidP="00742446">
            <w:pPr>
              <w:spacing w:after="0"/>
              <w:jc w:val="center"/>
              <w:rPr>
                <w:rFonts w:ascii="PT Astra Serif" w:hAnsi="PT Astra Serif"/>
                <w:sz w:val="20"/>
                <w:szCs w:val="20"/>
              </w:rPr>
            </w:pPr>
            <w:r w:rsidRPr="00941AE8">
              <w:rPr>
                <w:rFonts w:ascii="PT Astra Serif" w:hAnsi="PT Astra Serif"/>
                <w:sz w:val="20"/>
                <w:szCs w:val="20"/>
              </w:rPr>
              <w:t>0,0</w:t>
            </w:r>
          </w:p>
        </w:tc>
        <w:tc>
          <w:tcPr>
            <w:tcW w:w="1418" w:type="dxa"/>
            <w:vMerge/>
            <w:shd w:val="clear" w:color="auto" w:fill="auto"/>
            <w:vAlign w:val="center"/>
          </w:tcPr>
          <w:p w:rsidR="00384C9E" w:rsidRPr="00941AE8" w:rsidRDefault="00384C9E" w:rsidP="007502AB">
            <w:pPr>
              <w:spacing w:after="0" w:line="240" w:lineRule="auto"/>
              <w:rPr>
                <w:rFonts w:ascii="PT Astra Serif" w:eastAsia="Times New Roman" w:hAnsi="PT Astra Serif" w:cs="Times New Roman"/>
                <w:sz w:val="20"/>
                <w:szCs w:val="20"/>
              </w:rPr>
            </w:pPr>
          </w:p>
        </w:tc>
        <w:tc>
          <w:tcPr>
            <w:tcW w:w="2409" w:type="dxa"/>
            <w:shd w:val="clear" w:color="auto" w:fill="auto"/>
            <w:vAlign w:val="center"/>
          </w:tcPr>
          <w:p w:rsidR="00384C9E" w:rsidRPr="00941AE8" w:rsidRDefault="00384C9E" w:rsidP="0074244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X</w:t>
            </w:r>
          </w:p>
        </w:tc>
        <w:tc>
          <w:tcPr>
            <w:tcW w:w="1134" w:type="dxa"/>
            <w:shd w:val="clear" w:color="auto" w:fill="auto"/>
            <w:vAlign w:val="center"/>
          </w:tcPr>
          <w:p w:rsidR="00384C9E" w:rsidRPr="00941AE8" w:rsidRDefault="00384C9E" w:rsidP="0074244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X</w:t>
            </w:r>
          </w:p>
        </w:tc>
      </w:tr>
      <w:tr w:rsidR="00384C9E" w:rsidRPr="00941AE8" w:rsidTr="001B53F2">
        <w:trPr>
          <w:trHeight w:val="282"/>
        </w:trPr>
        <w:tc>
          <w:tcPr>
            <w:tcW w:w="707" w:type="dxa"/>
            <w:vMerge/>
            <w:shd w:val="clear" w:color="auto" w:fill="auto"/>
            <w:vAlign w:val="center"/>
          </w:tcPr>
          <w:p w:rsidR="00384C9E" w:rsidRPr="00941AE8" w:rsidRDefault="00384C9E" w:rsidP="007502AB">
            <w:pPr>
              <w:spacing w:after="0" w:line="240" w:lineRule="auto"/>
              <w:rPr>
                <w:rFonts w:ascii="PT Astra Serif" w:eastAsia="Times New Roman" w:hAnsi="PT Astra Serif" w:cs="Times New Roman"/>
                <w:sz w:val="20"/>
                <w:szCs w:val="20"/>
              </w:rPr>
            </w:pPr>
          </w:p>
        </w:tc>
        <w:tc>
          <w:tcPr>
            <w:tcW w:w="1810" w:type="dxa"/>
            <w:vMerge/>
            <w:shd w:val="clear" w:color="auto" w:fill="auto"/>
            <w:vAlign w:val="center"/>
          </w:tcPr>
          <w:p w:rsidR="00384C9E" w:rsidRPr="00941AE8" w:rsidRDefault="00384C9E"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384C9E" w:rsidRPr="00941AE8" w:rsidRDefault="00384C9E" w:rsidP="00133E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2022</w:t>
            </w:r>
          </w:p>
        </w:tc>
        <w:tc>
          <w:tcPr>
            <w:tcW w:w="1496" w:type="dxa"/>
            <w:shd w:val="clear" w:color="auto" w:fill="auto"/>
            <w:vAlign w:val="center"/>
          </w:tcPr>
          <w:p w:rsidR="00384C9E" w:rsidRPr="00941AE8" w:rsidRDefault="00A67FA8" w:rsidP="003C4ADC">
            <w:pPr>
              <w:spacing w:after="0"/>
              <w:jc w:val="center"/>
              <w:rPr>
                <w:rFonts w:ascii="PT Astra Serif" w:hAnsi="PT Astra Serif"/>
                <w:color w:val="000000"/>
                <w:sz w:val="20"/>
                <w:szCs w:val="20"/>
              </w:rPr>
            </w:pPr>
            <w:r w:rsidRPr="00941AE8">
              <w:rPr>
                <w:rFonts w:ascii="PT Astra Serif" w:hAnsi="PT Astra Serif"/>
                <w:color w:val="000000"/>
                <w:sz w:val="20"/>
                <w:szCs w:val="20"/>
              </w:rPr>
              <w:t>4 923,0</w:t>
            </w:r>
          </w:p>
        </w:tc>
        <w:tc>
          <w:tcPr>
            <w:tcW w:w="1417" w:type="dxa"/>
            <w:gridSpan w:val="2"/>
            <w:shd w:val="clear" w:color="auto" w:fill="auto"/>
            <w:vAlign w:val="center"/>
          </w:tcPr>
          <w:p w:rsidR="00384C9E" w:rsidRPr="00941AE8" w:rsidRDefault="00A67FA8" w:rsidP="003C4ADC">
            <w:pPr>
              <w:spacing w:after="0"/>
              <w:jc w:val="center"/>
              <w:rPr>
                <w:rFonts w:ascii="PT Astra Serif" w:hAnsi="PT Astra Serif"/>
                <w:color w:val="000000"/>
                <w:sz w:val="20"/>
                <w:szCs w:val="20"/>
              </w:rPr>
            </w:pPr>
            <w:r w:rsidRPr="00941AE8">
              <w:rPr>
                <w:rFonts w:ascii="PT Astra Serif" w:hAnsi="PT Astra Serif"/>
                <w:color w:val="000000"/>
                <w:sz w:val="20"/>
                <w:szCs w:val="20"/>
              </w:rPr>
              <w:t>4 283,0</w:t>
            </w:r>
          </w:p>
        </w:tc>
        <w:tc>
          <w:tcPr>
            <w:tcW w:w="1278" w:type="dxa"/>
            <w:shd w:val="clear" w:color="auto" w:fill="auto"/>
            <w:vAlign w:val="center"/>
          </w:tcPr>
          <w:p w:rsidR="00384C9E" w:rsidRPr="00941AE8" w:rsidRDefault="00A67FA8"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640,0</w:t>
            </w:r>
          </w:p>
        </w:tc>
        <w:tc>
          <w:tcPr>
            <w:tcW w:w="1134" w:type="dxa"/>
            <w:shd w:val="clear" w:color="auto" w:fill="auto"/>
            <w:vAlign w:val="center"/>
          </w:tcPr>
          <w:p w:rsidR="00384C9E" w:rsidRPr="00941AE8" w:rsidRDefault="00384C9E"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shd w:val="clear" w:color="auto" w:fill="auto"/>
            <w:vAlign w:val="center"/>
          </w:tcPr>
          <w:p w:rsidR="00384C9E" w:rsidRPr="00941AE8" w:rsidRDefault="00384C9E"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vMerge/>
            <w:shd w:val="clear" w:color="auto" w:fill="auto"/>
            <w:vAlign w:val="center"/>
          </w:tcPr>
          <w:p w:rsidR="00384C9E" w:rsidRPr="00941AE8" w:rsidRDefault="00384C9E"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384C9E" w:rsidRPr="00941AE8" w:rsidRDefault="00384C9E" w:rsidP="001B53F2">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Показатель 2. Площадь </w:t>
            </w:r>
            <w:proofErr w:type="spellStart"/>
            <w:r w:rsidRPr="00941AE8">
              <w:rPr>
                <w:rFonts w:ascii="PT Astra Serif" w:eastAsia="Times New Roman" w:hAnsi="PT Astra Serif" w:cs="Times New Roman"/>
                <w:sz w:val="20"/>
                <w:szCs w:val="20"/>
              </w:rPr>
              <w:t>уходных</w:t>
            </w:r>
            <w:proofErr w:type="spellEnd"/>
            <w:r w:rsidRPr="00941AE8">
              <w:rPr>
                <w:rFonts w:ascii="PT Astra Serif" w:eastAsia="Times New Roman" w:hAnsi="PT Astra Serif" w:cs="Times New Roman"/>
                <w:sz w:val="20"/>
                <w:szCs w:val="20"/>
              </w:rPr>
              <w:t xml:space="preserve"> работ за многолетними насаждениями (до вступления в товарное плодоношение, но не более 3 лет с момента закладки для садов интенсивного типа) в сельскохозяйственных организациях, крестьянских (фермерских) хозяйствах, включая индивидуальных предпринимателей, </w:t>
            </w:r>
            <w:proofErr w:type="spellStart"/>
            <w:r w:rsidRPr="00941AE8">
              <w:rPr>
                <w:rFonts w:ascii="PT Astra Serif" w:eastAsia="Times New Roman" w:hAnsi="PT Astra Serif" w:cs="Times New Roman"/>
                <w:sz w:val="20"/>
                <w:szCs w:val="20"/>
              </w:rPr>
              <w:t>тыс</w:t>
            </w:r>
            <w:proofErr w:type="gramStart"/>
            <w:r w:rsidRPr="00941AE8">
              <w:rPr>
                <w:rFonts w:ascii="PT Astra Serif" w:eastAsia="Times New Roman" w:hAnsi="PT Astra Serif" w:cs="Times New Roman"/>
                <w:sz w:val="20"/>
                <w:szCs w:val="20"/>
              </w:rPr>
              <w:t>.г</w:t>
            </w:r>
            <w:proofErr w:type="gramEnd"/>
            <w:r w:rsidRPr="00941AE8">
              <w:rPr>
                <w:rFonts w:ascii="PT Astra Serif" w:eastAsia="Times New Roman" w:hAnsi="PT Astra Serif" w:cs="Times New Roman"/>
                <w:sz w:val="20"/>
                <w:szCs w:val="20"/>
              </w:rPr>
              <w:t>а</w:t>
            </w:r>
            <w:proofErr w:type="spellEnd"/>
          </w:p>
        </w:tc>
        <w:tc>
          <w:tcPr>
            <w:tcW w:w="1134" w:type="dxa"/>
            <w:shd w:val="clear" w:color="auto" w:fill="auto"/>
            <w:vAlign w:val="center"/>
          </w:tcPr>
          <w:p w:rsidR="00384C9E" w:rsidRPr="00941AE8" w:rsidRDefault="00384C9E" w:rsidP="001B53F2">
            <w:pPr>
              <w:spacing w:after="0" w:line="240" w:lineRule="auto"/>
              <w:jc w:val="center"/>
              <w:rPr>
                <w:rFonts w:ascii="PT Astra Serif" w:hAnsi="PT Astra Serif" w:cs="Times New Roman"/>
                <w:sz w:val="20"/>
                <w:szCs w:val="20"/>
              </w:rPr>
            </w:pPr>
            <w:r w:rsidRPr="00941AE8">
              <w:rPr>
                <w:rFonts w:ascii="PT Astra Serif" w:hAnsi="PT Astra Serif" w:cs="Times New Roman"/>
                <w:sz w:val="20"/>
                <w:szCs w:val="20"/>
              </w:rPr>
              <w:t>0,09</w:t>
            </w:r>
          </w:p>
        </w:tc>
      </w:tr>
      <w:tr w:rsidR="00384C9E" w:rsidRPr="00941AE8" w:rsidTr="00742446">
        <w:trPr>
          <w:trHeight w:val="1039"/>
        </w:trPr>
        <w:tc>
          <w:tcPr>
            <w:tcW w:w="707" w:type="dxa"/>
            <w:vMerge/>
            <w:shd w:val="clear" w:color="auto" w:fill="auto"/>
            <w:vAlign w:val="center"/>
          </w:tcPr>
          <w:p w:rsidR="00384C9E" w:rsidRPr="00941AE8" w:rsidRDefault="00384C9E" w:rsidP="007502AB">
            <w:pPr>
              <w:spacing w:after="0" w:line="240" w:lineRule="auto"/>
              <w:rPr>
                <w:rFonts w:ascii="PT Astra Serif" w:eastAsia="Times New Roman" w:hAnsi="PT Astra Serif" w:cs="Times New Roman"/>
                <w:sz w:val="20"/>
                <w:szCs w:val="20"/>
              </w:rPr>
            </w:pPr>
          </w:p>
        </w:tc>
        <w:tc>
          <w:tcPr>
            <w:tcW w:w="1810" w:type="dxa"/>
            <w:vMerge/>
            <w:shd w:val="clear" w:color="auto" w:fill="auto"/>
            <w:vAlign w:val="center"/>
          </w:tcPr>
          <w:p w:rsidR="00384C9E" w:rsidRPr="00941AE8" w:rsidRDefault="00384C9E"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384C9E" w:rsidRPr="00941AE8" w:rsidRDefault="00384C9E" w:rsidP="00133E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2023</w:t>
            </w:r>
          </w:p>
        </w:tc>
        <w:tc>
          <w:tcPr>
            <w:tcW w:w="1496" w:type="dxa"/>
            <w:shd w:val="clear" w:color="auto" w:fill="auto"/>
            <w:vAlign w:val="center"/>
          </w:tcPr>
          <w:p w:rsidR="00384C9E" w:rsidRPr="00941AE8" w:rsidRDefault="00A67FA8" w:rsidP="00742446">
            <w:pPr>
              <w:spacing w:after="0"/>
              <w:jc w:val="center"/>
              <w:rPr>
                <w:rFonts w:ascii="PT Astra Serif" w:hAnsi="PT Astra Serif"/>
                <w:sz w:val="20"/>
                <w:szCs w:val="20"/>
              </w:rPr>
            </w:pPr>
            <w:r w:rsidRPr="00941AE8">
              <w:rPr>
                <w:rFonts w:ascii="PT Astra Serif" w:hAnsi="PT Astra Serif"/>
                <w:color w:val="000000"/>
                <w:sz w:val="20"/>
                <w:szCs w:val="20"/>
              </w:rPr>
              <w:t>3 000,0</w:t>
            </w:r>
          </w:p>
        </w:tc>
        <w:tc>
          <w:tcPr>
            <w:tcW w:w="1417" w:type="dxa"/>
            <w:gridSpan w:val="2"/>
            <w:shd w:val="clear" w:color="auto" w:fill="auto"/>
            <w:vAlign w:val="center"/>
          </w:tcPr>
          <w:p w:rsidR="00384C9E" w:rsidRPr="00941AE8" w:rsidRDefault="00384C9E" w:rsidP="003C4ADC">
            <w:pPr>
              <w:spacing w:after="0"/>
              <w:jc w:val="center"/>
              <w:rPr>
                <w:rFonts w:ascii="PT Astra Serif" w:hAnsi="PT Astra Serif"/>
                <w:sz w:val="20"/>
                <w:szCs w:val="20"/>
              </w:rPr>
            </w:pPr>
            <w:r w:rsidRPr="00941AE8">
              <w:rPr>
                <w:rFonts w:ascii="PT Astra Serif" w:hAnsi="PT Astra Serif"/>
                <w:sz w:val="20"/>
                <w:szCs w:val="20"/>
              </w:rPr>
              <w:t>2 610,0</w:t>
            </w:r>
          </w:p>
        </w:tc>
        <w:tc>
          <w:tcPr>
            <w:tcW w:w="1278" w:type="dxa"/>
            <w:shd w:val="clear" w:color="auto" w:fill="auto"/>
            <w:vAlign w:val="center"/>
          </w:tcPr>
          <w:p w:rsidR="00384C9E" w:rsidRPr="00941AE8" w:rsidRDefault="00384C9E" w:rsidP="00742446">
            <w:pPr>
              <w:spacing w:after="0"/>
              <w:jc w:val="center"/>
              <w:rPr>
                <w:rFonts w:ascii="PT Astra Serif" w:hAnsi="PT Astra Serif"/>
                <w:sz w:val="20"/>
                <w:szCs w:val="20"/>
              </w:rPr>
            </w:pPr>
            <w:r w:rsidRPr="00941AE8">
              <w:rPr>
                <w:rFonts w:ascii="PT Astra Serif" w:hAnsi="PT Astra Serif"/>
                <w:sz w:val="20"/>
                <w:szCs w:val="20"/>
              </w:rPr>
              <w:t>390,0</w:t>
            </w:r>
          </w:p>
        </w:tc>
        <w:tc>
          <w:tcPr>
            <w:tcW w:w="1134" w:type="dxa"/>
            <w:shd w:val="clear" w:color="auto" w:fill="auto"/>
            <w:vAlign w:val="center"/>
          </w:tcPr>
          <w:p w:rsidR="00384C9E" w:rsidRPr="00941AE8" w:rsidRDefault="00384C9E" w:rsidP="00742446">
            <w:pPr>
              <w:spacing w:after="0"/>
              <w:jc w:val="center"/>
              <w:rPr>
                <w:rFonts w:ascii="PT Astra Serif" w:hAnsi="PT Astra Serif"/>
                <w:sz w:val="20"/>
                <w:szCs w:val="20"/>
              </w:rPr>
            </w:pPr>
            <w:r w:rsidRPr="00941AE8">
              <w:rPr>
                <w:rFonts w:ascii="PT Astra Serif" w:hAnsi="PT Astra Serif"/>
                <w:sz w:val="20"/>
                <w:szCs w:val="20"/>
              </w:rPr>
              <w:t>0,0</w:t>
            </w:r>
          </w:p>
        </w:tc>
        <w:tc>
          <w:tcPr>
            <w:tcW w:w="1418" w:type="dxa"/>
            <w:gridSpan w:val="3"/>
            <w:shd w:val="clear" w:color="auto" w:fill="auto"/>
            <w:vAlign w:val="center"/>
          </w:tcPr>
          <w:p w:rsidR="00384C9E" w:rsidRPr="00941AE8" w:rsidRDefault="00384C9E" w:rsidP="00742446">
            <w:pPr>
              <w:spacing w:after="0"/>
              <w:jc w:val="center"/>
              <w:rPr>
                <w:rFonts w:ascii="PT Astra Serif" w:hAnsi="PT Astra Serif"/>
                <w:sz w:val="20"/>
                <w:szCs w:val="20"/>
              </w:rPr>
            </w:pPr>
            <w:r w:rsidRPr="00941AE8">
              <w:rPr>
                <w:rFonts w:ascii="PT Astra Serif" w:hAnsi="PT Astra Serif"/>
                <w:sz w:val="20"/>
                <w:szCs w:val="20"/>
              </w:rPr>
              <w:t>0,0</w:t>
            </w:r>
          </w:p>
        </w:tc>
        <w:tc>
          <w:tcPr>
            <w:tcW w:w="1418" w:type="dxa"/>
            <w:vMerge/>
            <w:shd w:val="clear" w:color="auto" w:fill="auto"/>
            <w:vAlign w:val="center"/>
          </w:tcPr>
          <w:p w:rsidR="00384C9E" w:rsidRPr="00941AE8" w:rsidRDefault="00384C9E"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384C9E" w:rsidRPr="00941AE8" w:rsidRDefault="00384C9E" w:rsidP="001B53F2">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Показатель 2. Площадь </w:t>
            </w:r>
            <w:proofErr w:type="spellStart"/>
            <w:r w:rsidRPr="00941AE8">
              <w:rPr>
                <w:rFonts w:ascii="PT Astra Serif" w:eastAsia="Times New Roman" w:hAnsi="PT Astra Serif" w:cs="Times New Roman"/>
                <w:sz w:val="20"/>
                <w:szCs w:val="20"/>
              </w:rPr>
              <w:t>уходных</w:t>
            </w:r>
            <w:proofErr w:type="spellEnd"/>
            <w:r w:rsidRPr="00941AE8">
              <w:rPr>
                <w:rFonts w:ascii="PT Astra Serif" w:eastAsia="Times New Roman" w:hAnsi="PT Astra Serif" w:cs="Times New Roman"/>
                <w:sz w:val="20"/>
                <w:szCs w:val="20"/>
              </w:rPr>
              <w:t xml:space="preserve"> работ за многолетними насаждениями (до вступления в товарное плодоношение, но не более 3 лет с момента закладки для садов интенсивного типа) в сельскохозяйственных организациях, крестьянских (фермерских) хозяйствах, включая индивидуальных предпринимателей, </w:t>
            </w:r>
            <w:proofErr w:type="spellStart"/>
            <w:r w:rsidRPr="00941AE8">
              <w:rPr>
                <w:rFonts w:ascii="PT Astra Serif" w:eastAsia="Times New Roman" w:hAnsi="PT Astra Serif" w:cs="Times New Roman"/>
                <w:sz w:val="20"/>
                <w:szCs w:val="20"/>
              </w:rPr>
              <w:t>тыс</w:t>
            </w:r>
            <w:proofErr w:type="gramStart"/>
            <w:r w:rsidRPr="00941AE8">
              <w:rPr>
                <w:rFonts w:ascii="PT Astra Serif" w:eastAsia="Times New Roman" w:hAnsi="PT Astra Serif" w:cs="Times New Roman"/>
                <w:sz w:val="20"/>
                <w:szCs w:val="20"/>
              </w:rPr>
              <w:t>.г</w:t>
            </w:r>
            <w:proofErr w:type="gramEnd"/>
            <w:r w:rsidRPr="00941AE8">
              <w:rPr>
                <w:rFonts w:ascii="PT Astra Serif" w:eastAsia="Times New Roman" w:hAnsi="PT Astra Serif" w:cs="Times New Roman"/>
                <w:sz w:val="20"/>
                <w:szCs w:val="20"/>
              </w:rPr>
              <w:t>а</w:t>
            </w:r>
            <w:proofErr w:type="spellEnd"/>
          </w:p>
        </w:tc>
        <w:tc>
          <w:tcPr>
            <w:tcW w:w="1134" w:type="dxa"/>
            <w:shd w:val="clear" w:color="auto" w:fill="auto"/>
            <w:vAlign w:val="center"/>
          </w:tcPr>
          <w:p w:rsidR="00384C9E" w:rsidRPr="00941AE8" w:rsidRDefault="00384C9E" w:rsidP="001B53F2">
            <w:pPr>
              <w:spacing w:after="0" w:line="240" w:lineRule="auto"/>
              <w:jc w:val="center"/>
              <w:rPr>
                <w:rFonts w:ascii="PT Astra Serif" w:hAnsi="PT Astra Serif" w:cs="Times New Roman"/>
                <w:sz w:val="20"/>
                <w:szCs w:val="20"/>
              </w:rPr>
            </w:pPr>
            <w:r w:rsidRPr="00941AE8">
              <w:rPr>
                <w:rFonts w:ascii="PT Astra Serif" w:hAnsi="PT Astra Serif" w:cs="Times New Roman"/>
                <w:sz w:val="20"/>
                <w:szCs w:val="20"/>
              </w:rPr>
              <w:t>0,1</w:t>
            </w:r>
          </w:p>
        </w:tc>
      </w:tr>
      <w:tr w:rsidR="00A67FA8" w:rsidRPr="00941AE8" w:rsidTr="00742446">
        <w:trPr>
          <w:trHeight w:val="1039"/>
        </w:trPr>
        <w:tc>
          <w:tcPr>
            <w:tcW w:w="707" w:type="dxa"/>
            <w:vMerge/>
            <w:shd w:val="clear" w:color="auto" w:fill="auto"/>
            <w:vAlign w:val="center"/>
          </w:tcPr>
          <w:p w:rsidR="00A67FA8" w:rsidRPr="00941AE8" w:rsidRDefault="00A67FA8" w:rsidP="007502AB">
            <w:pPr>
              <w:spacing w:after="0" w:line="240" w:lineRule="auto"/>
              <w:rPr>
                <w:rFonts w:ascii="PT Astra Serif" w:eastAsia="Times New Roman" w:hAnsi="PT Astra Serif" w:cs="Times New Roman"/>
                <w:sz w:val="20"/>
                <w:szCs w:val="20"/>
              </w:rPr>
            </w:pPr>
          </w:p>
        </w:tc>
        <w:tc>
          <w:tcPr>
            <w:tcW w:w="1810" w:type="dxa"/>
            <w:vMerge/>
            <w:shd w:val="clear" w:color="auto" w:fill="auto"/>
            <w:vAlign w:val="center"/>
          </w:tcPr>
          <w:p w:rsidR="00A67FA8" w:rsidRPr="00941AE8" w:rsidRDefault="00A67FA8"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A67FA8" w:rsidRPr="00941AE8" w:rsidRDefault="00A67FA8" w:rsidP="00133E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2024</w:t>
            </w:r>
          </w:p>
        </w:tc>
        <w:tc>
          <w:tcPr>
            <w:tcW w:w="1496" w:type="dxa"/>
            <w:shd w:val="clear" w:color="auto" w:fill="auto"/>
            <w:vAlign w:val="center"/>
          </w:tcPr>
          <w:p w:rsidR="00A67FA8" w:rsidRPr="00941AE8" w:rsidRDefault="00A67FA8" w:rsidP="00582023">
            <w:pPr>
              <w:spacing w:after="0"/>
              <w:jc w:val="center"/>
              <w:rPr>
                <w:rFonts w:ascii="PT Astra Serif" w:hAnsi="PT Astra Serif"/>
                <w:sz w:val="20"/>
                <w:szCs w:val="20"/>
              </w:rPr>
            </w:pPr>
            <w:r w:rsidRPr="00941AE8">
              <w:rPr>
                <w:rFonts w:ascii="PT Astra Serif" w:hAnsi="PT Astra Serif"/>
                <w:color w:val="000000"/>
                <w:sz w:val="20"/>
                <w:szCs w:val="20"/>
              </w:rPr>
              <w:t>3 000,0</w:t>
            </w:r>
          </w:p>
        </w:tc>
        <w:tc>
          <w:tcPr>
            <w:tcW w:w="1417" w:type="dxa"/>
            <w:gridSpan w:val="2"/>
            <w:shd w:val="clear" w:color="auto" w:fill="auto"/>
            <w:vAlign w:val="center"/>
          </w:tcPr>
          <w:p w:rsidR="00A67FA8" w:rsidRPr="00941AE8" w:rsidRDefault="00A67FA8" w:rsidP="00582023">
            <w:pPr>
              <w:spacing w:after="0"/>
              <w:jc w:val="center"/>
              <w:rPr>
                <w:rFonts w:ascii="PT Astra Serif" w:hAnsi="PT Astra Serif"/>
                <w:sz w:val="20"/>
                <w:szCs w:val="20"/>
              </w:rPr>
            </w:pPr>
            <w:r w:rsidRPr="00941AE8">
              <w:rPr>
                <w:rFonts w:ascii="PT Astra Serif" w:hAnsi="PT Astra Serif"/>
                <w:sz w:val="20"/>
                <w:szCs w:val="20"/>
              </w:rPr>
              <w:t>2 610,0</w:t>
            </w:r>
          </w:p>
        </w:tc>
        <w:tc>
          <w:tcPr>
            <w:tcW w:w="1278" w:type="dxa"/>
            <w:shd w:val="clear" w:color="auto" w:fill="auto"/>
            <w:vAlign w:val="center"/>
          </w:tcPr>
          <w:p w:rsidR="00A67FA8" w:rsidRPr="00941AE8" w:rsidRDefault="00A67FA8" w:rsidP="00582023">
            <w:pPr>
              <w:spacing w:after="0"/>
              <w:jc w:val="center"/>
              <w:rPr>
                <w:rFonts w:ascii="PT Astra Serif" w:hAnsi="PT Astra Serif"/>
                <w:sz w:val="20"/>
                <w:szCs w:val="20"/>
              </w:rPr>
            </w:pPr>
            <w:r w:rsidRPr="00941AE8">
              <w:rPr>
                <w:rFonts w:ascii="PT Astra Serif" w:hAnsi="PT Astra Serif"/>
                <w:sz w:val="20"/>
                <w:szCs w:val="20"/>
              </w:rPr>
              <w:t>390,0</w:t>
            </w:r>
          </w:p>
        </w:tc>
        <w:tc>
          <w:tcPr>
            <w:tcW w:w="1134" w:type="dxa"/>
            <w:shd w:val="clear" w:color="auto" w:fill="auto"/>
            <w:vAlign w:val="center"/>
          </w:tcPr>
          <w:p w:rsidR="00A67FA8" w:rsidRPr="00941AE8" w:rsidRDefault="00A67FA8" w:rsidP="00742446">
            <w:pPr>
              <w:spacing w:after="0"/>
              <w:jc w:val="center"/>
              <w:rPr>
                <w:rFonts w:ascii="PT Astra Serif" w:hAnsi="PT Astra Serif"/>
                <w:sz w:val="20"/>
                <w:szCs w:val="20"/>
              </w:rPr>
            </w:pPr>
            <w:r w:rsidRPr="00941AE8">
              <w:rPr>
                <w:rFonts w:ascii="PT Astra Serif" w:hAnsi="PT Astra Serif"/>
                <w:sz w:val="20"/>
                <w:szCs w:val="20"/>
              </w:rPr>
              <w:t>0,0</w:t>
            </w:r>
          </w:p>
        </w:tc>
        <w:tc>
          <w:tcPr>
            <w:tcW w:w="1418" w:type="dxa"/>
            <w:gridSpan w:val="3"/>
            <w:shd w:val="clear" w:color="auto" w:fill="auto"/>
            <w:vAlign w:val="center"/>
          </w:tcPr>
          <w:p w:rsidR="00A67FA8" w:rsidRPr="00941AE8" w:rsidRDefault="00A67FA8" w:rsidP="00742446">
            <w:pPr>
              <w:spacing w:after="0"/>
              <w:jc w:val="center"/>
              <w:rPr>
                <w:rFonts w:ascii="PT Astra Serif" w:hAnsi="PT Astra Serif"/>
                <w:sz w:val="20"/>
                <w:szCs w:val="20"/>
              </w:rPr>
            </w:pPr>
            <w:r w:rsidRPr="00941AE8">
              <w:rPr>
                <w:rFonts w:ascii="PT Astra Serif" w:hAnsi="PT Astra Serif"/>
                <w:sz w:val="20"/>
                <w:szCs w:val="20"/>
              </w:rPr>
              <w:t>0,0</w:t>
            </w:r>
          </w:p>
        </w:tc>
        <w:tc>
          <w:tcPr>
            <w:tcW w:w="1418" w:type="dxa"/>
            <w:vMerge/>
            <w:shd w:val="clear" w:color="auto" w:fill="auto"/>
            <w:vAlign w:val="center"/>
          </w:tcPr>
          <w:p w:rsidR="00A67FA8" w:rsidRPr="00941AE8" w:rsidRDefault="00A67FA8"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A67FA8" w:rsidRPr="00941AE8" w:rsidRDefault="00A67FA8" w:rsidP="001B53F2">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Показатель 2. Площадь </w:t>
            </w:r>
            <w:proofErr w:type="spellStart"/>
            <w:r w:rsidRPr="00941AE8">
              <w:rPr>
                <w:rFonts w:ascii="PT Astra Serif" w:eastAsia="Times New Roman" w:hAnsi="PT Astra Serif" w:cs="Times New Roman"/>
                <w:sz w:val="20"/>
                <w:szCs w:val="20"/>
              </w:rPr>
              <w:t>уходных</w:t>
            </w:r>
            <w:proofErr w:type="spellEnd"/>
            <w:r w:rsidRPr="00941AE8">
              <w:rPr>
                <w:rFonts w:ascii="PT Astra Serif" w:eastAsia="Times New Roman" w:hAnsi="PT Astra Serif" w:cs="Times New Roman"/>
                <w:sz w:val="20"/>
                <w:szCs w:val="20"/>
              </w:rPr>
              <w:t xml:space="preserve"> работ за многолетними насаждениями (до вступления в товарное </w:t>
            </w:r>
            <w:r w:rsidRPr="00941AE8">
              <w:rPr>
                <w:rFonts w:ascii="PT Astra Serif" w:eastAsia="Times New Roman" w:hAnsi="PT Astra Serif" w:cs="Times New Roman"/>
                <w:sz w:val="20"/>
                <w:szCs w:val="20"/>
              </w:rPr>
              <w:lastRenderedPageBreak/>
              <w:t xml:space="preserve">плодоношение, но не более 3 лет с момента закладки для садов интенсивного типа) в сельскохозяйственных организациях, крестьянских (фермерских) хозяйствах, включая индивидуальных предпринимателей, </w:t>
            </w:r>
            <w:proofErr w:type="spellStart"/>
            <w:r w:rsidRPr="00941AE8">
              <w:rPr>
                <w:rFonts w:ascii="PT Astra Serif" w:eastAsia="Times New Roman" w:hAnsi="PT Astra Serif" w:cs="Times New Roman"/>
                <w:sz w:val="20"/>
                <w:szCs w:val="20"/>
              </w:rPr>
              <w:t>тыс</w:t>
            </w:r>
            <w:proofErr w:type="gramStart"/>
            <w:r w:rsidRPr="00941AE8">
              <w:rPr>
                <w:rFonts w:ascii="PT Astra Serif" w:eastAsia="Times New Roman" w:hAnsi="PT Astra Serif" w:cs="Times New Roman"/>
                <w:sz w:val="20"/>
                <w:szCs w:val="20"/>
              </w:rPr>
              <w:t>.г</w:t>
            </w:r>
            <w:proofErr w:type="gramEnd"/>
            <w:r w:rsidRPr="00941AE8">
              <w:rPr>
                <w:rFonts w:ascii="PT Astra Serif" w:eastAsia="Times New Roman" w:hAnsi="PT Astra Serif" w:cs="Times New Roman"/>
                <w:sz w:val="20"/>
                <w:szCs w:val="20"/>
              </w:rPr>
              <w:t>а</w:t>
            </w:r>
            <w:proofErr w:type="spellEnd"/>
          </w:p>
        </w:tc>
        <w:tc>
          <w:tcPr>
            <w:tcW w:w="1134" w:type="dxa"/>
            <w:shd w:val="clear" w:color="auto" w:fill="auto"/>
            <w:vAlign w:val="center"/>
          </w:tcPr>
          <w:p w:rsidR="00A67FA8" w:rsidRPr="00941AE8" w:rsidRDefault="00A67FA8" w:rsidP="001B53F2">
            <w:pPr>
              <w:spacing w:after="0" w:line="240" w:lineRule="auto"/>
              <w:jc w:val="center"/>
              <w:rPr>
                <w:rFonts w:ascii="PT Astra Serif" w:hAnsi="PT Astra Serif" w:cs="Times New Roman"/>
                <w:sz w:val="20"/>
                <w:szCs w:val="20"/>
              </w:rPr>
            </w:pPr>
            <w:r w:rsidRPr="00941AE8">
              <w:rPr>
                <w:rFonts w:ascii="PT Astra Serif" w:hAnsi="PT Astra Serif" w:cs="Times New Roman"/>
                <w:sz w:val="20"/>
                <w:szCs w:val="20"/>
              </w:rPr>
              <w:lastRenderedPageBreak/>
              <w:t>0,1</w:t>
            </w:r>
          </w:p>
        </w:tc>
      </w:tr>
      <w:tr w:rsidR="00A67FA8" w:rsidRPr="00941AE8" w:rsidTr="00742446">
        <w:trPr>
          <w:trHeight w:val="1039"/>
        </w:trPr>
        <w:tc>
          <w:tcPr>
            <w:tcW w:w="707" w:type="dxa"/>
            <w:vMerge/>
            <w:shd w:val="clear" w:color="auto" w:fill="auto"/>
            <w:vAlign w:val="center"/>
          </w:tcPr>
          <w:p w:rsidR="00A67FA8" w:rsidRPr="00941AE8" w:rsidRDefault="00A67FA8" w:rsidP="007502AB">
            <w:pPr>
              <w:spacing w:after="0" w:line="240" w:lineRule="auto"/>
              <w:rPr>
                <w:rFonts w:ascii="PT Astra Serif" w:eastAsia="Times New Roman" w:hAnsi="PT Astra Serif" w:cs="Times New Roman"/>
                <w:sz w:val="20"/>
                <w:szCs w:val="20"/>
              </w:rPr>
            </w:pPr>
          </w:p>
        </w:tc>
        <w:tc>
          <w:tcPr>
            <w:tcW w:w="1810" w:type="dxa"/>
            <w:vMerge/>
            <w:shd w:val="clear" w:color="auto" w:fill="auto"/>
            <w:vAlign w:val="center"/>
          </w:tcPr>
          <w:p w:rsidR="00A67FA8" w:rsidRPr="00941AE8" w:rsidRDefault="00A67FA8"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A67FA8" w:rsidRPr="00941AE8" w:rsidRDefault="00A67FA8" w:rsidP="00D97558">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2025</w:t>
            </w:r>
            <w:r w:rsidRPr="00941AE8">
              <w:rPr>
                <w:rFonts w:ascii="PT Astra Serif" w:eastAsia="Times New Roman" w:hAnsi="PT Astra Serif" w:cs="Times New Roman"/>
                <w:sz w:val="20"/>
                <w:szCs w:val="20"/>
              </w:rPr>
              <w:br/>
              <w:t>(прогнозный)</w:t>
            </w:r>
          </w:p>
        </w:tc>
        <w:tc>
          <w:tcPr>
            <w:tcW w:w="1496" w:type="dxa"/>
            <w:shd w:val="clear" w:color="auto" w:fill="auto"/>
            <w:vAlign w:val="center"/>
          </w:tcPr>
          <w:p w:rsidR="00A67FA8" w:rsidRPr="00941AE8" w:rsidRDefault="00A67FA8" w:rsidP="00582023">
            <w:pPr>
              <w:spacing w:after="0"/>
              <w:jc w:val="center"/>
              <w:rPr>
                <w:rFonts w:ascii="PT Astra Serif" w:hAnsi="PT Astra Serif"/>
                <w:sz w:val="20"/>
                <w:szCs w:val="20"/>
              </w:rPr>
            </w:pPr>
            <w:r w:rsidRPr="00941AE8">
              <w:rPr>
                <w:rFonts w:ascii="PT Astra Serif" w:hAnsi="PT Astra Serif"/>
                <w:color w:val="000000"/>
                <w:sz w:val="20"/>
                <w:szCs w:val="20"/>
              </w:rPr>
              <w:t>3 000,0</w:t>
            </w:r>
          </w:p>
        </w:tc>
        <w:tc>
          <w:tcPr>
            <w:tcW w:w="1417" w:type="dxa"/>
            <w:gridSpan w:val="2"/>
            <w:shd w:val="clear" w:color="auto" w:fill="auto"/>
            <w:vAlign w:val="center"/>
          </w:tcPr>
          <w:p w:rsidR="00A67FA8" w:rsidRPr="00941AE8" w:rsidRDefault="00A67FA8" w:rsidP="00582023">
            <w:pPr>
              <w:spacing w:after="0"/>
              <w:jc w:val="center"/>
              <w:rPr>
                <w:rFonts w:ascii="PT Astra Serif" w:hAnsi="PT Astra Serif"/>
                <w:sz w:val="20"/>
                <w:szCs w:val="20"/>
              </w:rPr>
            </w:pPr>
            <w:r w:rsidRPr="00941AE8">
              <w:rPr>
                <w:rFonts w:ascii="PT Astra Serif" w:hAnsi="PT Astra Serif"/>
                <w:sz w:val="20"/>
                <w:szCs w:val="20"/>
              </w:rPr>
              <w:t>2 610,0</w:t>
            </w:r>
          </w:p>
        </w:tc>
        <w:tc>
          <w:tcPr>
            <w:tcW w:w="1278" w:type="dxa"/>
            <w:shd w:val="clear" w:color="auto" w:fill="auto"/>
            <w:vAlign w:val="center"/>
          </w:tcPr>
          <w:p w:rsidR="00A67FA8" w:rsidRPr="00941AE8" w:rsidRDefault="00A67FA8" w:rsidP="00582023">
            <w:pPr>
              <w:spacing w:after="0"/>
              <w:jc w:val="center"/>
              <w:rPr>
                <w:rFonts w:ascii="PT Astra Serif" w:hAnsi="PT Astra Serif"/>
                <w:sz w:val="20"/>
                <w:szCs w:val="20"/>
              </w:rPr>
            </w:pPr>
            <w:r w:rsidRPr="00941AE8">
              <w:rPr>
                <w:rFonts w:ascii="PT Astra Serif" w:hAnsi="PT Astra Serif"/>
                <w:sz w:val="20"/>
                <w:szCs w:val="20"/>
              </w:rPr>
              <w:t>390,0</w:t>
            </w:r>
          </w:p>
        </w:tc>
        <w:tc>
          <w:tcPr>
            <w:tcW w:w="1134" w:type="dxa"/>
            <w:shd w:val="clear" w:color="auto" w:fill="auto"/>
            <w:vAlign w:val="center"/>
          </w:tcPr>
          <w:p w:rsidR="00A67FA8" w:rsidRPr="00941AE8" w:rsidRDefault="00A67FA8" w:rsidP="00742446">
            <w:pPr>
              <w:spacing w:after="0"/>
              <w:jc w:val="center"/>
              <w:rPr>
                <w:rFonts w:ascii="PT Astra Serif" w:hAnsi="PT Astra Serif"/>
                <w:sz w:val="20"/>
                <w:szCs w:val="20"/>
              </w:rPr>
            </w:pPr>
            <w:r w:rsidRPr="00941AE8">
              <w:rPr>
                <w:rFonts w:ascii="PT Astra Serif" w:hAnsi="PT Astra Serif"/>
                <w:sz w:val="20"/>
                <w:szCs w:val="20"/>
              </w:rPr>
              <w:t>0,0</w:t>
            </w:r>
          </w:p>
        </w:tc>
        <w:tc>
          <w:tcPr>
            <w:tcW w:w="1418" w:type="dxa"/>
            <w:gridSpan w:val="3"/>
            <w:shd w:val="clear" w:color="auto" w:fill="auto"/>
            <w:vAlign w:val="center"/>
          </w:tcPr>
          <w:p w:rsidR="00A67FA8" w:rsidRPr="00941AE8" w:rsidRDefault="00A67FA8" w:rsidP="00742446">
            <w:pPr>
              <w:spacing w:after="0"/>
              <w:jc w:val="center"/>
              <w:rPr>
                <w:rFonts w:ascii="PT Astra Serif" w:hAnsi="PT Astra Serif"/>
                <w:sz w:val="20"/>
                <w:szCs w:val="20"/>
              </w:rPr>
            </w:pPr>
            <w:r w:rsidRPr="00941AE8">
              <w:rPr>
                <w:rFonts w:ascii="PT Astra Serif" w:hAnsi="PT Astra Serif"/>
                <w:sz w:val="20"/>
                <w:szCs w:val="20"/>
              </w:rPr>
              <w:t>0,0</w:t>
            </w:r>
          </w:p>
        </w:tc>
        <w:tc>
          <w:tcPr>
            <w:tcW w:w="1418" w:type="dxa"/>
            <w:vMerge/>
            <w:shd w:val="clear" w:color="auto" w:fill="auto"/>
            <w:vAlign w:val="center"/>
          </w:tcPr>
          <w:p w:rsidR="00A67FA8" w:rsidRPr="00941AE8" w:rsidRDefault="00A67FA8"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A67FA8" w:rsidRPr="00941AE8" w:rsidRDefault="00A67FA8" w:rsidP="001B53F2">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Показатель 2. Площадь </w:t>
            </w:r>
            <w:proofErr w:type="spellStart"/>
            <w:r w:rsidRPr="00941AE8">
              <w:rPr>
                <w:rFonts w:ascii="PT Astra Serif" w:eastAsia="Times New Roman" w:hAnsi="PT Astra Serif" w:cs="Times New Roman"/>
                <w:sz w:val="20"/>
                <w:szCs w:val="20"/>
              </w:rPr>
              <w:t>уходных</w:t>
            </w:r>
            <w:proofErr w:type="spellEnd"/>
            <w:r w:rsidRPr="00941AE8">
              <w:rPr>
                <w:rFonts w:ascii="PT Astra Serif" w:eastAsia="Times New Roman" w:hAnsi="PT Astra Serif" w:cs="Times New Roman"/>
                <w:sz w:val="20"/>
                <w:szCs w:val="20"/>
              </w:rPr>
              <w:t xml:space="preserve"> работ за многолетними насаждениями (до вступления в товарное плодоношение, но не более 3 лет с момента закладки для садов интенсивного типа) в сельскохозяйственных организациях, крестьянских (фермерских) хозяйствах, включая индивидуальных предпринимателей, </w:t>
            </w:r>
            <w:proofErr w:type="spellStart"/>
            <w:r w:rsidRPr="00941AE8">
              <w:rPr>
                <w:rFonts w:ascii="PT Astra Serif" w:eastAsia="Times New Roman" w:hAnsi="PT Astra Serif" w:cs="Times New Roman"/>
                <w:sz w:val="20"/>
                <w:szCs w:val="20"/>
              </w:rPr>
              <w:t>тыс</w:t>
            </w:r>
            <w:proofErr w:type="gramStart"/>
            <w:r w:rsidRPr="00941AE8">
              <w:rPr>
                <w:rFonts w:ascii="PT Astra Serif" w:eastAsia="Times New Roman" w:hAnsi="PT Astra Serif" w:cs="Times New Roman"/>
                <w:sz w:val="20"/>
                <w:szCs w:val="20"/>
              </w:rPr>
              <w:t>.г</w:t>
            </w:r>
            <w:proofErr w:type="gramEnd"/>
            <w:r w:rsidRPr="00941AE8">
              <w:rPr>
                <w:rFonts w:ascii="PT Astra Serif" w:eastAsia="Times New Roman" w:hAnsi="PT Astra Serif" w:cs="Times New Roman"/>
                <w:sz w:val="20"/>
                <w:szCs w:val="20"/>
              </w:rPr>
              <w:t>а</w:t>
            </w:r>
            <w:proofErr w:type="spellEnd"/>
          </w:p>
        </w:tc>
        <w:tc>
          <w:tcPr>
            <w:tcW w:w="1134" w:type="dxa"/>
            <w:shd w:val="clear" w:color="auto" w:fill="auto"/>
            <w:vAlign w:val="center"/>
          </w:tcPr>
          <w:p w:rsidR="00A67FA8" w:rsidRPr="00941AE8" w:rsidRDefault="00A67FA8" w:rsidP="001B53F2">
            <w:pPr>
              <w:spacing w:after="0" w:line="240" w:lineRule="auto"/>
              <w:jc w:val="center"/>
              <w:rPr>
                <w:rFonts w:ascii="PT Astra Serif" w:hAnsi="PT Astra Serif" w:cs="Times New Roman"/>
                <w:sz w:val="20"/>
                <w:szCs w:val="20"/>
              </w:rPr>
            </w:pPr>
            <w:r w:rsidRPr="00941AE8">
              <w:rPr>
                <w:rFonts w:ascii="PT Astra Serif" w:hAnsi="PT Astra Serif" w:cs="Times New Roman"/>
                <w:sz w:val="20"/>
                <w:szCs w:val="20"/>
              </w:rPr>
              <w:t>0,1</w:t>
            </w:r>
          </w:p>
        </w:tc>
      </w:tr>
      <w:tr w:rsidR="00A67FA8" w:rsidRPr="00941AE8" w:rsidTr="00742446">
        <w:trPr>
          <w:trHeight w:val="1039"/>
        </w:trPr>
        <w:tc>
          <w:tcPr>
            <w:tcW w:w="707" w:type="dxa"/>
            <w:vMerge/>
            <w:shd w:val="clear" w:color="auto" w:fill="auto"/>
            <w:vAlign w:val="center"/>
          </w:tcPr>
          <w:p w:rsidR="00A67FA8" w:rsidRPr="00941AE8" w:rsidRDefault="00A67FA8" w:rsidP="007502AB">
            <w:pPr>
              <w:spacing w:after="0" w:line="240" w:lineRule="auto"/>
              <w:rPr>
                <w:rFonts w:ascii="PT Astra Serif" w:eastAsia="Times New Roman" w:hAnsi="PT Astra Serif" w:cs="Times New Roman"/>
                <w:sz w:val="20"/>
                <w:szCs w:val="20"/>
              </w:rPr>
            </w:pPr>
          </w:p>
        </w:tc>
        <w:tc>
          <w:tcPr>
            <w:tcW w:w="1810" w:type="dxa"/>
            <w:vMerge/>
            <w:shd w:val="clear" w:color="auto" w:fill="auto"/>
            <w:vAlign w:val="center"/>
          </w:tcPr>
          <w:p w:rsidR="00A67FA8" w:rsidRPr="00941AE8" w:rsidRDefault="00A67FA8"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A67FA8" w:rsidRPr="00941AE8" w:rsidRDefault="00A67FA8" w:rsidP="00D97558">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2026</w:t>
            </w:r>
            <w:r w:rsidRPr="00941AE8">
              <w:rPr>
                <w:rFonts w:ascii="PT Astra Serif" w:eastAsia="Times New Roman" w:hAnsi="PT Astra Serif" w:cs="Times New Roman"/>
                <w:sz w:val="20"/>
                <w:szCs w:val="20"/>
              </w:rPr>
              <w:br/>
              <w:t>(прогнозный)</w:t>
            </w:r>
          </w:p>
        </w:tc>
        <w:tc>
          <w:tcPr>
            <w:tcW w:w="1496" w:type="dxa"/>
            <w:shd w:val="clear" w:color="auto" w:fill="auto"/>
            <w:vAlign w:val="center"/>
          </w:tcPr>
          <w:p w:rsidR="00A67FA8" w:rsidRPr="00941AE8" w:rsidRDefault="00A67FA8" w:rsidP="00582023">
            <w:pPr>
              <w:spacing w:after="0"/>
              <w:jc w:val="center"/>
              <w:rPr>
                <w:rFonts w:ascii="PT Astra Serif" w:hAnsi="PT Astra Serif"/>
                <w:sz w:val="20"/>
                <w:szCs w:val="20"/>
              </w:rPr>
            </w:pPr>
            <w:r w:rsidRPr="00941AE8">
              <w:rPr>
                <w:rFonts w:ascii="PT Astra Serif" w:hAnsi="PT Astra Serif"/>
                <w:color w:val="000000"/>
                <w:sz w:val="20"/>
                <w:szCs w:val="20"/>
              </w:rPr>
              <w:t>3 000,0</w:t>
            </w:r>
          </w:p>
        </w:tc>
        <w:tc>
          <w:tcPr>
            <w:tcW w:w="1417" w:type="dxa"/>
            <w:gridSpan w:val="2"/>
            <w:shd w:val="clear" w:color="auto" w:fill="auto"/>
            <w:vAlign w:val="center"/>
          </w:tcPr>
          <w:p w:rsidR="00A67FA8" w:rsidRPr="00941AE8" w:rsidRDefault="00A67FA8" w:rsidP="00582023">
            <w:pPr>
              <w:spacing w:after="0"/>
              <w:jc w:val="center"/>
              <w:rPr>
                <w:rFonts w:ascii="PT Astra Serif" w:hAnsi="PT Astra Serif"/>
                <w:sz w:val="20"/>
                <w:szCs w:val="20"/>
              </w:rPr>
            </w:pPr>
            <w:r w:rsidRPr="00941AE8">
              <w:rPr>
                <w:rFonts w:ascii="PT Astra Serif" w:hAnsi="PT Astra Serif"/>
                <w:sz w:val="20"/>
                <w:szCs w:val="20"/>
              </w:rPr>
              <w:t>2 610,0</w:t>
            </w:r>
          </w:p>
        </w:tc>
        <w:tc>
          <w:tcPr>
            <w:tcW w:w="1278" w:type="dxa"/>
            <w:shd w:val="clear" w:color="auto" w:fill="auto"/>
            <w:vAlign w:val="center"/>
          </w:tcPr>
          <w:p w:rsidR="00A67FA8" w:rsidRPr="00941AE8" w:rsidRDefault="00A67FA8" w:rsidP="00582023">
            <w:pPr>
              <w:spacing w:after="0"/>
              <w:jc w:val="center"/>
              <w:rPr>
                <w:rFonts w:ascii="PT Astra Serif" w:hAnsi="PT Astra Serif"/>
                <w:sz w:val="20"/>
                <w:szCs w:val="20"/>
              </w:rPr>
            </w:pPr>
            <w:r w:rsidRPr="00941AE8">
              <w:rPr>
                <w:rFonts w:ascii="PT Astra Serif" w:hAnsi="PT Astra Serif"/>
                <w:sz w:val="20"/>
                <w:szCs w:val="20"/>
              </w:rPr>
              <w:t>390,0</w:t>
            </w:r>
          </w:p>
        </w:tc>
        <w:tc>
          <w:tcPr>
            <w:tcW w:w="1134" w:type="dxa"/>
            <w:shd w:val="clear" w:color="auto" w:fill="auto"/>
            <w:vAlign w:val="center"/>
          </w:tcPr>
          <w:p w:rsidR="00A67FA8" w:rsidRPr="00941AE8" w:rsidRDefault="00A67FA8" w:rsidP="00742446">
            <w:pPr>
              <w:spacing w:after="0"/>
              <w:jc w:val="center"/>
              <w:rPr>
                <w:rFonts w:ascii="PT Astra Serif" w:hAnsi="PT Astra Serif"/>
                <w:sz w:val="20"/>
                <w:szCs w:val="20"/>
              </w:rPr>
            </w:pPr>
            <w:r w:rsidRPr="00941AE8">
              <w:rPr>
                <w:rFonts w:ascii="PT Astra Serif" w:hAnsi="PT Astra Serif"/>
                <w:sz w:val="20"/>
                <w:szCs w:val="20"/>
              </w:rPr>
              <w:t>0,0</w:t>
            </w:r>
          </w:p>
        </w:tc>
        <w:tc>
          <w:tcPr>
            <w:tcW w:w="1418" w:type="dxa"/>
            <w:gridSpan w:val="3"/>
            <w:shd w:val="clear" w:color="auto" w:fill="auto"/>
            <w:vAlign w:val="center"/>
          </w:tcPr>
          <w:p w:rsidR="00A67FA8" w:rsidRPr="00941AE8" w:rsidRDefault="00A67FA8" w:rsidP="00742446">
            <w:pPr>
              <w:spacing w:after="0"/>
              <w:jc w:val="center"/>
              <w:rPr>
                <w:rFonts w:ascii="PT Astra Serif" w:hAnsi="PT Astra Serif"/>
                <w:sz w:val="20"/>
                <w:szCs w:val="20"/>
              </w:rPr>
            </w:pPr>
            <w:r w:rsidRPr="00941AE8">
              <w:rPr>
                <w:rFonts w:ascii="PT Astra Serif" w:hAnsi="PT Astra Serif"/>
                <w:sz w:val="20"/>
                <w:szCs w:val="20"/>
              </w:rPr>
              <w:t>0,0</w:t>
            </w:r>
          </w:p>
        </w:tc>
        <w:tc>
          <w:tcPr>
            <w:tcW w:w="1418" w:type="dxa"/>
            <w:vMerge/>
            <w:shd w:val="clear" w:color="auto" w:fill="auto"/>
            <w:vAlign w:val="center"/>
          </w:tcPr>
          <w:p w:rsidR="00A67FA8" w:rsidRPr="00941AE8" w:rsidRDefault="00A67FA8"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A67FA8" w:rsidRPr="00941AE8" w:rsidRDefault="00A67FA8" w:rsidP="001B53F2">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Показатель 2. Площадь </w:t>
            </w:r>
            <w:proofErr w:type="spellStart"/>
            <w:r w:rsidRPr="00941AE8">
              <w:rPr>
                <w:rFonts w:ascii="PT Astra Serif" w:eastAsia="Times New Roman" w:hAnsi="PT Astra Serif" w:cs="Times New Roman"/>
                <w:sz w:val="20"/>
                <w:szCs w:val="20"/>
              </w:rPr>
              <w:t>уходных</w:t>
            </w:r>
            <w:proofErr w:type="spellEnd"/>
            <w:r w:rsidRPr="00941AE8">
              <w:rPr>
                <w:rFonts w:ascii="PT Astra Serif" w:eastAsia="Times New Roman" w:hAnsi="PT Astra Serif" w:cs="Times New Roman"/>
                <w:sz w:val="20"/>
                <w:szCs w:val="20"/>
              </w:rPr>
              <w:t xml:space="preserve"> работ за многолетними насаждениями (до вступления в товарное плодоношение, но не более 3 лет с момента закладки для садов интенсивного типа) в сельскохозяйственных организациях, крестьянских </w:t>
            </w:r>
            <w:r w:rsidRPr="00941AE8">
              <w:rPr>
                <w:rFonts w:ascii="PT Astra Serif" w:eastAsia="Times New Roman" w:hAnsi="PT Astra Serif" w:cs="Times New Roman"/>
                <w:sz w:val="20"/>
                <w:szCs w:val="20"/>
              </w:rPr>
              <w:lastRenderedPageBreak/>
              <w:t xml:space="preserve">(фермерских) хозяйствах, включая индивидуальных предпринимателей, </w:t>
            </w:r>
            <w:proofErr w:type="spellStart"/>
            <w:r w:rsidRPr="00941AE8">
              <w:rPr>
                <w:rFonts w:ascii="PT Astra Serif" w:eastAsia="Times New Roman" w:hAnsi="PT Astra Serif" w:cs="Times New Roman"/>
                <w:sz w:val="20"/>
                <w:szCs w:val="20"/>
              </w:rPr>
              <w:t>тыс</w:t>
            </w:r>
            <w:proofErr w:type="gramStart"/>
            <w:r w:rsidRPr="00941AE8">
              <w:rPr>
                <w:rFonts w:ascii="PT Astra Serif" w:eastAsia="Times New Roman" w:hAnsi="PT Astra Serif" w:cs="Times New Roman"/>
                <w:sz w:val="20"/>
                <w:szCs w:val="20"/>
              </w:rPr>
              <w:t>.г</w:t>
            </w:r>
            <w:proofErr w:type="gramEnd"/>
            <w:r w:rsidRPr="00941AE8">
              <w:rPr>
                <w:rFonts w:ascii="PT Astra Serif" w:eastAsia="Times New Roman" w:hAnsi="PT Astra Serif" w:cs="Times New Roman"/>
                <w:sz w:val="20"/>
                <w:szCs w:val="20"/>
              </w:rPr>
              <w:t>а</w:t>
            </w:r>
            <w:proofErr w:type="spellEnd"/>
          </w:p>
        </w:tc>
        <w:tc>
          <w:tcPr>
            <w:tcW w:w="1134" w:type="dxa"/>
            <w:shd w:val="clear" w:color="auto" w:fill="auto"/>
            <w:vAlign w:val="center"/>
          </w:tcPr>
          <w:p w:rsidR="00A67FA8" w:rsidRPr="00941AE8" w:rsidRDefault="00A67FA8" w:rsidP="001B53F2">
            <w:pPr>
              <w:spacing w:after="0" w:line="240" w:lineRule="auto"/>
              <w:jc w:val="center"/>
              <w:rPr>
                <w:rFonts w:ascii="PT Astra Serif" w:hAnsi="PT Astra Serif" w:cs="Times New Roman"/>
                <w:sz w:val="20"/>
                <w:szCs w:val="20"/>
              </w:rPr>
            </w:pPr>
            <w:r w:rsidRPr="00941AE8">
              <w:rPr>
                <w:rFonts w:ascii="PT Astra Serif" w:hAnsi="PT Astra Serif" w:cs="Times New Roman"/>
                <w:sz w:val="20"/>
                <w:szCs w:val="20"/>
              </w:rPr>
              <w:lastRenderedPageBreak/>
              <w:t>0,1</w:t>
            </w:r>
          </w:p>
        </w:tc>
      </w:tr>
      <w:tr w:rsidR="00384C9E" w:rsidRPr="00941AE8" w:rsidTr="00D97558">
        <w:trPr>
          <w:trHeight w:val="285"/>
        </w:trPr>
        <w:tc>
          <w:tcPr>
            <w:tcW w:w="707" w:type="dxa"/>
            <w:vMerge w:val="restart"/>
            <w:shd w:val="clear" w:color="auto" w:fill="auto"/>
          </w:tcPr>
          <w:p w:rsidR="00384C9E" w:rsidRPr="00941AE8" w:rsidRDefault="00476EA7" w:rsidP="00D97558">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lastRenderedPageBreak/>
              <w:t>2.3</w:t>
            </w:r>
            <w:r w:rsidR="00384C9E" w:rsidRPr="00941AE8">
              <w:rPr>
                <w:rFonts w:ascii="PT Astra Serif" w:eastAsia="Times New Roman" w:hAnsi="PT Astra Serif" w:cs="Times New Roman"/>
                <w:sz w:val="20"/>
                <w:szCs w:val="20"/>
              </w:rPr>
              <w:t>.</w:t>
            </w:r>
          </w:p>
        </w:tc>
        <w:tc>
          <w:tcPr>
            <w:tcW w:w="1810" w:type="dxa"/>
            <w:vMerge w:val="restart"/>
            <w:shd w:val="clear" w:color="auto" w:fill="auto"/>
          </w:tcPr>
          <w:p w:rsidR="00476EA7" w:rsidRPr="00941AE8" w:rsidRDefault="00476EA7" w:rsidP="00D97558">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Мероприятие 3.</w:t>
            </w:r>
          </w:p>
          <w:p w:rsidR="00384C9E" w:rsidRPr="00941AE8" w:rsidRDefault="00384C9E" w:rsidP="00D97558">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Возмещение части затрат на закладку многолетних насаждений</w:t>
            </w:r>
          </w:p>
        </w:tc>
        <w:tc>
          <w:tcPr>
            <w:tcW w:w="1373" w:type="dxa"/>
            <w:shd w:val="clear" w:color="auto" w:fill="auto"/>
            <w:vAlign w:val="center"/>
          </w:tcPr>
          <w:p w:rsidR="00384C9E" w:rsidRPr="00941AE8" w:rsidRDefault="00384C9E" w:rsidP="00D97558">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всего</w:t>
            </w:r>
          </w:p>
        </w:tc>
        <w:tc>
          <w:tcPr>
            <w:tcW w:w="1496" w:type="dxa"/>
            <w:shd w:val="clear" w:color="auto" w:fill="auto"/>
            <w:vAlign w:val="center"/>
          </w:tcPr>
          <w:p w:rsidR="00384C9E" w:rsidRPr="00941AE8" w:rsidRDefault="00A67FA8" w:rsidP="00D97558">
            <w:pPr>
              <w:spacing w:after="0"/>
              <w:jc w:val="center"/>
              <w:rPr>
                <w:rFonts w:ascii="PT Astra Serif" w:hAnsi="PT Astra Serif"/>
                <w:sz w:val="20"/>
                <w:szCs w:val="20"/>
              </w:rPr>
            </w:pPr>
            <w:r w:rsidRPr="00941AE8">
              <w:rPr>
                <w:rFonts w:ascii="PT Astra Serif" w:hAnsi="PT Astra Serif"/>
                <w:sz w:val="20"/>
                <w:szCs w:val="20"/>
              </w:rPr>
              <w:t>74 369,0</w:t>
            </w:r>
          </w:p>
        </w:tc>
        <w:tc>
          <w:tcPr>
            <w:tcW w:w="1417" w:type="dxa"/>
            <w:gridSpan w:val="2"/>
            <w:shd w:val="clear" w:color="auto" w:fill="auto"/>
            <w:vAlign w:val="center"/>
          </w:tcPr>
          <w:p w:rsidR="00384C9E" w:rsidRPr="00941AE8" w:rsidRDefault="00A67FA8" w:rsidP="00D97558">
            <w:pPr>
              <w:spacing w:after="0"/>
              <w:jc w:val="center"/>
              <w:rPr>
                <w:rFonts w:ascii="PT Astra Serif" w:hAnsi="PT Astra Serif"/>
                <w:sz w:val="20"/>
                <w:szCs w:val="20"/>
              </w:rPr>
            </w:pPr>
            <w:r w:rsidRPr="00941AE8">
              <w:rPr>
                <w:rFonts w:ascii="PT Astra Serif" w:hAnsi="PT Astra Serif"/>
                <w:sz w:val="20"/>
                <w:szCs w:val="20"/>
              </w:rPr>
              <w:t>64 701,0</w:t>
            </w:r>
          </w:p>
        </w:tc>
        <w:tc>
          <w:tcPr>
            <w:tcW w:w="1278" w:type="dxa"/>
            <w:shd w:val="clear" w:color="auto" w:fill="auto"/>
            <w:vAlign w:val="center"/>
          </w:tcPr>
          <w:p w:rsidR="00384C9E" w:rsidRPr="00941AE8" w:rsidRDefault="00A67FA8" w:rsidP="00D97558">
            <w:pPr>
              <w:spacing w:after="0"/>
              <w:jc w:val="center"/>
              <w:rPr>
                <w:rFonts w:ascii="PT Astra Serif" w:hAnsi="PT Astra Serif"/>
                <w:sz w:val="20"/>
                <w:szCs w:val="20"/>
              </w:rPr>
            </w:pPr>
            <w:r w:rsidRPr="00941AE8">
              <w:rPr>
                <w:rFonts w:ascii="PT Astra Serif" w:hAnsi="PT Astra Serif"/>
                <w:sz w:val="20"/>
                <w:szCs w:val="20"/>
              </w:rPr>
              <w:t>9 668</w:t>
            </w:r>
            <w:r w:rsidR="00384C9E" w:rsidRPr="00941AE8">
              <w:rPr>
                <w:rFonts w:ascii="PT Astra Serif" w:hAnsi="PT Astra Serif"/>
                <w:sz w:val="20"/>
                <w:szCs w:val="20"/>
              </w:rPr>
              <w:t>,0</w:t>
            </w:r>
          </w:p>
        </w:tc>
        <w:tc>
          <w:tcPr>
            <w:tcW w:w="1134" w:type="dxa"/>
            <w:shd w:val="clear" w:color="auto" w:fill="auto"/>
            <w:vAlign w:val="center"/>
          </w:tcPr>
          <w:p w:rsidR="00384C9E" w:rsidRPr="00941AE8" w:rsidRDefault="00384C9E" w:rsidP="00D97558">
            <w:pPr>
              <w:spacing w:after="0"/>
              <w:jc w:val="center"/>
              <w:rPr>
                <w:rFonts w:ascii="PT Astra Serif" w:hAnsi="PT Astra Serif"/>
                <w:sz w:val="20"/>
                <w:szCs w:val="20"/>
              </w:rPr>
            </w:pPr>
            <w:r w:rsidRPr="00941AE8">
              <w:rPr>
                <w:rFonts w:ascii="PT Astra Serif" w:hAnsi="PT Astra Serif"/>
                <w:sz w:val="20"/>
                <w:szCs w:val="20"/>
              </w:rPr>
              <w:t>0,0</w:t>
            </w:r>
          </w:p>
        </w:tc>
        <w:tc>
          <w:tcPr>
            <w:tcW w:w="1418" w:type="dxa"/>
            <w:gridSpan w:val="3"/>
            <w:shd w:val="clear" w:color="auto" w:fill="auto"/>
            <w:vAlign w:val="center"/>
          </w:tcPr>
          <w:p w:rsidR="00384C9E" w:rsidRPr="00941AE8" w:rsidRDefault="00384C9E" w:rsidP="00D97558">
            <w:pPr>
              <w:spacing w:after="0"/>
              <w:jc w:val="center"/>
              <w:rPr>
                <w:rFonts w:ascii="PT Astra Serif" w:hAnsi="PT Astra Serif"/>
                <w:sz w:val="20"/>
                <w:szCs w:val="20"/>
              </w:rPr>
            </w:pPr>
            <w:r w:rsidRPr="00941AE8">
              <w:rPr>
                <w:rFonts w:ascii="PT Astra Serif" w:hAnsi="PT Astra Serif"/>
                <w:sz w:val="20"/>
                <w:szCs w:val="20"/>
              </w:rPr>
              <w:t>0,0</w:t>
            </w:r>
          </w:p>
        </w:tc>
        <w:tc>
          <w:tcPr>
            <w:tcW w:w="1418" w:type="dxa"/>
            <w:vMerge w:val="restart"/>
            <w:shd w:val="clear" w:color="auto" w:fill="auto"/>
            <w:vAlign w:val="center"/>
          </w:tcPr>
          <w:p w:rsidR="00384C9E" w:rsidRPr="00941AE8" w:rsidRDefault="00384C9E" w:rsidP="00D97558">
            <w:pPr>
              <w:spacing w:after="0" w:line="240" w:lineRule="auto"/>
              <w:rPr>
                <w:rFonts w:ascii="PT Astra Serif" w:eastAsia="Times New Roman" w:hAnsi="PT Astra Serif" w:cs="Times New Roman"/>
                <w:sz w:val="20"/>
                <w:szCs w:val="20"/>
              </w:rPr>
            </w:pPr>
          </w:p>
        </w:tc>
        <w:tc>
          <w:tcPr>
            <w:tcW w:w="2409" w:type="dxa"/>
            <w:shd w:val="clear" w:color="auto" w:fill="auto"/>
            <w:vAlign w:val="center"/>
          </w:tcPr>
          <w:p w:rsidR="00384C9E" w:rsidRPr="00941AE8" w:rsidRDefault="00384C9E" w:rsidP="00D97558">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X</w:t>
            </w:r>
          </w:p>
        </w:tc>
        <w:tc>
          <w:tcPr>
            <w:tcW w:w="1134" w:type="dxa"/>
            <w:shd w:val="clear" w:color="auto" w:fill="auto"/>
            <w:vAlign w:val="center"/>
          </w:tcPr>
          <w:p w:rsidR="00384C9E" w:rsidRPr="00941AE8" w:rsidRDefault="00384C9E" w:rsidP="00D97558">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X</w:t>
            </w:r>
          </w:p>
        </w:tc>
      </w:tr>
      <w:tr w:rsidR="00384C9E" w:rsidRPr="00941AE8" w:rsidTr="00D97558">
        <w:trPr>
          <w:trHeight w:val="277"/>
        </w:trPr>
        <w:tc>
          <w:tcPr>
            <w:tcW w:w="707" w:type="dxa"/>
            <w:vMerge/>
            <w:shd w:val="clear" w:color="auto" w:fill="auto"/>
            <w:vAlign w:val="center"/>
          </w:tcPr>
          <w:p w:rsidR="00384C9E" w:rsidRPr="00941AE8" w:rsidRDefault="00384C9E" w:rsidP="00D97558">
            <w:pPr>
              <w:spacing w:after="0" w:line="240" w:lineRule="auto"/>
              <w:rPr>
                <w:rFonts w:ascii="PT Astra Serif" w:eastAsia="Times New Roman" w:hAnsi="PT Astra Serif" w:cs="Times New Roman"/>
                <w:sz w:val="20"/>
                <w:szCs w:val="20"/>
              </w:rPr>
            </w:pPr>
          </w:p>
        </w:tc>
        <w:tc>
          <w:tcPr>
            <w:tcW w:w="1810" w:type="dxa"/>
            <w:vMerge/>
            <w:shd w:val="clear" w:color="auto" w:fill="auto"/>
            <w:vAlign w:val="center"/>
          </w:tcPr>
          <w:p w:rsidR="00384C9E" w:rsidRPr="00941AE8" w:rsidRDefault="00384C9E" w:rsidP="00D97558">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384C9E" w:rsidRPr="00941AE8" w:rsidRDefault="00384C9E" w:rsidP="00D97558">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2020</w:t>
            </w:r>
          </w:p>
        </w:tc>
        <w:tc>
          <w:tcPr>
            <w:tcW w:w="1496" w:type="dxa"/>
            <w:shd w:val="clear" w:color="auto" w:fill="auto"/>
            <w:vAlign w:val="center"/>
          </w:tcPr>
          <w:p w:rsidR="00384C9E" w:rsidRPr="00941AE8" w:rsidRDefault="00384C9E" w:rsidP="00D97558">
            <w:pPr>
              <w:spacing w:after="0"/>
              <w:jc w:val="center"/>
              <w:rPr>
                <w:rFonts w:ascii="PT Astra Serif" w:hAnsi="PT Astra Serif"/>
                <w:sz w:val="20"/>
                <w:szCs w:val="20"/>
              </w:rPr>
            </w:pPr>
            <w:r w:rsidRPr="00941AE8">
              <w:rPr>
                <w:rFonts w:ascii="PT Astra Serif" w:hAnsi="PT Astra Serif"/>
                <w:sz w:val="20"/>
                <w:szCs w:val="20"/>
              </w:rPr>
              <w:t>0,0</w:t>
            </w:r>
          </w:p>
        </w:tc>
        <w:tc>
          <w:tcPr>
            <w:tcW w:w="1417" w:type="dxa"/>
            <w:gridSpan w:val="2"/>
            <w:shd w:val="clear" w:color="auto" w:fill="auto"/>
            <w:vAlign w:val="center"/>
          </w:tcPr>
          <w:p w:rsidR="00384C9E" w:rsidRPr="00941AE8" w:rsidRDefault="00384C9E" w:rsidP="00D97558">
            <w:pPr>
              <w:spacing w:after="0"/>
              <w:jc w:val="center"/>
              <w:rPr>
                <w:rFonts w:ascii="PT Astra Serif" w:hAnsi="PT Astra Serif"/>
                <w:sz w:val="20"/>
                <w:szCs w:val="20"/>
              </w:rPr>
            </w:pPr>
            <w:r w:rsidRPr="00941AE8">
              <w:rPr>
                <w:rFonts w:ascii="PT Astra Serif" w:hAnsi="PT Astra Serif"/>
                <w:sz w:val="20"/>
                <w:szCs w:val="20"/>
              </w:rPr>
              <w:t>0,0</w:t>
            </w:r>
          </w:p>
        </w:tc>
        <w:tc>
          <w:tcPr>
            <w:tcW w:w="1278" w:type="dxa"/>
            <w:shd w:val="clear" w:color="auto" w:fill="auto"/>
            <w:vAlign w:val="center"/>
          </w:tcPr>
          <w:p w:rsidR="00384C9E" w:rsidRPr="00941AE8" w:rsidRDefault="00384C9E" w:rsidP="00D97558">
            <w:pPr>
              <w:spacing w:after="0"/>
              <w:jc w:val="center"/>
              <w:rPr>
                <w:rFonts w:ascii="PT Astra Serif" w:hAnsi="PT Astra Serif"/>
                <w:sz w:val="20"/>
                <w:szCs w:val="20"/>
              </w:rPr>
            </w:pPr>
            <w:r w:rsidRPr="00941AE8">
              <w:rPr>
                <w:rFonts w:ascii="PT Astra Serif" w:hAnsi="PT Astra Serif"/>
                <w:sz w:val="20"/>
                <w:szCs w:val="20"/>
              </w:rPr>
              <w:t>0,0</w:t>
            </w:r>
          </w:p>
        </w:tc>
        <w:tc>
          <w:tcPr>
            <w:tcW w:w="1134" w:type="dxa"/>
            <w:shd w:val="clear" w:color="auto" w:fill="auto"/>
            <w:vAlign w:val="center"/>
          </w:tcPr>
          <w:p w:rsidR="00384C9E" w:rsidRPr="00941AE8" w:rsidRDefault="00384C9E" w:rsidP="00D97558">
            <w:pPr>
              <w:spacing w:after="0"/>
              <w:jc w:val="center"/>
              <w:rPr>
                <w:rFonts w:ascii="PT Astra Serif" w:hAnsi="PT Astra Serif"/>
                <w:sz w:val="20"/>
                <w:szCs w:val="20"/>
              </w:rPr>
            </w:pPr>
            <w:r w:rsidRPr="00941AE8">
              <w:rPr>
                <w:rFonts w:ascii="PT Astra Serif" w:hAnsi="PT Astra Serif"/>
                <w:sz w:val="20"/>
                <w:szCs w:val="20"/>
              </w:rPr>
              <w:t>0,0</w:t>
            </w:r>
          </w:p>
        </w:tc>
        <w:tc>
          <w:tcPr>
            <w:tcW w:w="1418" w:type="dxa"/>
            <w:gridSpan w:val="3"/>
            <w:shd w:val="clear" w:color="auto" w:fill="auto"/>
            <w:vAlign w:val="center"/>
          </w:tcPr>
          <w:p w:rsidR="00384C9E" w:rsidRPr="00941AE8" w:rsidRDefault="00384C9E" w:rsidP="00D97558">
            <w:pPr>
              <w:spacing w:after="0"/>
              <w:jc w:val="center"/>
              <w:rPr>
                <w:rFonts w:ascii="PT Astra Serif" w:hAnsi="PT Astra Serif"/>
                <w:sz w:val="20"/>
                <w:szCs w:val="20"/>
              </w:rPr>
            </w:pPr>
            <w:r w:rsidRPr="00941AE8">
              <w:rPr>
                <w:rFonts w:ascii="PT Astra Serif" w:hAnsi="PT Astra Serif"/>
                <w:sz w:val="20"/>
                <w:szCs w:val="20"/>
              </w:rPr>
              <w:t>0,0</w:t>
            </w:r>
          </w:p>
        </w:tc>
        <w:tc>
          <w:tcPr>
            <w:tcW w:w="1418" w:type="dxa"/>
            <w:vMerge/>
            <w:shd w:val="clear" w:color="auto" w:fill="auto"/>
            <w:vAlign w:val="center"/>
          </w:tcPr>
          <w:p w:rsidR="00384C9E" w:rsidRPr="00941AE8" w:rsidRDefault="00384C9E" w:rsidP="00D97558">
            <w:pPr>
              <w:spacing w:after="0" w:line="240" w:lineRule="auto"/>
              <w:rPr>
                <w:rFonts w:ascii="PT Astra Serif" w:eastAsia="Times New Roman" w:hAnsi="PT Astra Serif" w:cs="Times New Roman"/>
                <w:sz w:val="20"/>
                <w:szCs w:val="20"/>
              </w:rPr>
            </w:pPr>
          </w:p>
        </w:tc>
        <w:tc>
          <w:tcPr>
            <w:tcW w:w="2409" w:type="dxa"/>
            <w:shd w:val="clear" w:color="auto" w:fill="auto"/>
            <w:vAlign w:val="center"/>
          </w:tcPr>
          <w:p w:rsidR="00384C9E" w:rsidRPr="00941AE8" w:rsidRDefault="00384C9E" w:rsidP="00D97558">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X</w:t>
            </w:r>
          </w:p>
        </w:tc>
        <w:tc>
          <w:tcPr>
            <w:tcW w:w="1134" w:type="dxa"/>
            <w:shd w:val="clear" w:color="auto" w:fill="auto"/>
            <w:vAlign w:val="center"/>
          </w:tcPr>
          <w:p w:rsidR="00384C9E" w:rsidRPr="00941AE8" w:rsidRDefault="00384C9E" w:rsidP="00D97558">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X</w:t>
            </w:r>
          </w:p>
        </w:tc>
      </w:tr>
      <w:tr w:rsidR="00384C9E" w:rsidRPr="00941AE8" w:rsidTr="00D97558">
        <w:trPr>
          <w:trHeight w:val="277"/>
        </w:trPr>
        <w:tc>
          <w:tcPr>
            <w:tcW w:w="707" w:type="dxa"/>
            <w:vMerge/>
            <w:shd w:val="clear" w:color="auto" w:fill="auto"/>
            <w:vAlign w:val="center"/>
          </w:tcPr>
          <w:p w:rsidR="00384C9E" w:rsidRPr="00941AE8" w:rsidRDefault="00384C9E" w:rsidP="00D97558">
            <w:pPr>
              <w:spacing w:after="0" w:line="240" w:lineRule="auto"/>
              <w:rPr>
                <w:rFonts w:ascii="PT Astra Serif" w:eastAsia="Times New Roman" w:hAnsi="PT Astra Serif" w:cs="Times New Roman"/>
                <w:sz w:val="20"/>
                <w:szCs w:val="20"/>
              </w:rPr>
            </w:pPr>
          </w:p>
        </w:tc>
        <w:tc>
          <w:tcPr>
            <w:tcW w:w="1810" w:type="dxa"/>
            <w:vMerge/>
            <w:shd w:val="clear" w:color="auto" w:fill="auto"/>
            <w:vAlign w:val="center"/>
          </w:tcPr>
          <w:p w:rsidR="00384C9E" w:rsidRPr="00941AE8" w:rsidRDefault="00384C9E" w:rsidP="00D97558">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384C9E" w:rsidRPr="00941AE8" w:rsidRDefault="00384C9E" w:rsidP="00D97558">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2021</w:t>
            </w:r>
          </w:p>
        </w:tc>
        <w:tc>
          <w:tcPr>
            <w:tcW w:w="1496" w:type="dxa"/>
            <w:shd w:val="clear" w:color="auto" w:fill="auto"/>
            <w:vAlign w:val="center"/>
          </w:tcPr>
          <w:p w:rsidR="00384C9E" w:rsidRPr="00941AE8" w:rsidRDefault="00384C9E" w:rsidP="00D97558">
            <w:pPr>
              <w:spacing w:after="0"/>
              <w:jc w:val="center"/>
              <w:rPr>
                <w:rFonts w:ascii="PT Astra Serif" w:hAnsi="PT Astra Serif"/>
                <w:sz w:val="20"/>
                <w:szCs w:val="20"/>
              </w:rPr>
            </w:pPr>
            <w:r w:rsidRPr="00941AE8">
              <w:rPr>
                <w:rFonts w:ascii="PT Astra Serif" w:hAnsi="PT Astra Serif"/>
                <w:sz w:val="20"/>
                <w:szCs w:val="20"/>
              </w:rPr>
              <w:t>0,0</w:t>
            </w:r>
          </w:p>
        </w:tc>
        <w:tc>
          <w:tcPr>
            <w:tcW w:w="1417" w:type="dxa"/>
            <w:gridSpan w:val="2"/>
            <w:shd w:val="clear" w:color="auto" w:fill="auto"/>
            <w:vAlign w:val="center"/>
          </w:tcPr>
          <w:p w:rsidR="00384C9E" w:rsidRPr="00941AE8" w:rsidRDefault="00384C9E" w:rsidP="00D97558">
            <w:pPr>
              <w:spacing w:after="0"/>
              <w:jc w:val="center"/>
              <w:rPr>
                <w:rFonts w:ascii="PT Astra Serif" w:hAnsi="PT Astra Serif"/>
                <w:sz w:val="20"/>
                <w:szCs w:val="20"/>
              </w:rPr>
            </w:pPr>
            <w:r w:rsidRPr="00941AE8">
              <w:rPr>
                <w:rFonts w:ascii="PT Astra Serif" w:hAnsi="PT Astra Serif"/>
                <w:sz w:val="20"/>
                <w:szCs w:val="20"/>
              </w:rPr>
              <w:t>0,0</w:t>
            </w:r>
          </w:p>
        </w:tc>
        <w:tc>
          <w:tcPr>
            <w:tcW w:w="1278" w:type="dxa"/>
            <w:shd w:val="clear" w:color="auto" w:fill="auto"/>
            <w:vAlign w:val="center"/>
          </w:tcPr>
          <w:p w:rsidR="00384C9E" w:rsidRPr="00941AE8" w:rsidRDefault="00384C9E" w:rsidP="00D97558">
            <w:pPr>
              <w:spacing w:after="0"/>
              <w:jc w:val="center"/>
              <w:rPr>
                <w:rFonts w:ascii="PT Astra Serif" w:hAnsi="PT Astra Serif"/>
                <w:sz w:val="20"/>
                <w:szCs w:val="20"/>
              </w:rPr>
            </w:pPr>
            <w:r w:rsidRPr="00941AE8">
              <w:rPr>
                <w:rFonts w:ascii="PT Astra Serif" w:hAnsi="PT Astra Serif"/>
                <w:sz w:val="20"/>
                <w:szCs w:val="20"/>
              </w:rPr>
              <w:t>0,0</w:t>
            </w:r>
          </w:p>
        </w:tc>
        <w:tc>
          <w:tcPr>
            <w:tcW w:w="1134" w:type="dxa"/>
            <w:shd w:val="clear" w:color="auto" w:fill="auto"/>
            <w:vAlign w:val="center"/>
          </w:tcPr>
          <w:p w:rsidR="00384C9E" w:rsidRPr="00941AE8" w:rsidRDefault="00384C9E" w:rsidP="00D97558">
            <w:pPr>
              <w:spacing w:after="0"/>
              <w:jc w:val="center"/>
              <w:rPr>
                <w:rFonts w:ascii="PT Astra Serif" w:hAnsi="PT Astra Serif"/>
                <w:sz w:val="20"/>
                <w:szCs w:val="20"/>
              </w:rPr>
            </w:pPr>
            <w:r w:rsidRPr="00941AE8">
              <w:rPr>
                <w:rFonts w:ascii="PT Astra Serif" w:hAnsi="PT Astra Serif"/>
                <w:sz w:val="20"/>
                <w:szCs w:val="20"/>
              </w:rPr>
              <w:t>0,0</w:t>
            </w:r>
          </w:p>
        </w:tc>
        <w:tc>
          <w:tcPr>
            <w:tcW w:w="1418" w:type="dxa"/>
            <w:gridSpan w:val="3"/>
            <w:shd w:val="clear" w:color="auto" w:fill="auto"/>
            <w:vAlign w:val="center"/>
          </w:tcPr>
          <w:p w:rsidR="00384C9E" w:rsidRPr="00941AE8" w:rsidRDefault="00384C9E" w:rsidP="00D97558">
            <w:pPr>
              <w:spacing w:after="0"/>
              <w:jc w:val="center"/>
              <w:rPr>
                <w:rFonts w:ascii="PT Astra Serif" w:hAnsi="PT Astra Serif"/>
                <w:sz w:val="20"/>
                <w:szCs w:val="20"/>
              </w:rPr>
            </w:pPr>
            <w:r w:rsidRPr="00941AE8">
              <w:rPr>
                <w:rFonts w:ascii="PT Astra Serif" w:hAnsi="PT Astra Serif"/>
                <w:sz w:val="20"/>
                <w:szCs w:val="20"/>
              </w:rPr>
              <w:t>0,0</w:t>
            </w:r>
          </w:p>
        </w:tc>
        <w:tc>
          <w:tcPr>
            <w:tcW w:w="1418" w:type="dxa"/>
            <w:vMerge/>
            <w:shd w:val="clear" w:color="auto" w:fill="auto"/>
            <w:vAlign w:val="center"/>
          </w:tcPr>
          <w:p w:rsidR="00384C9E" w:rsidRPr="00941AE8" w:rsidRDefault="00384C9E" w:rsidP="00D97558">
            <w:pPr>
              <w:spacing w:after="0" w:line="240" w:lineRule="auto"/>
              <w:rPr>
                <w:rFonts w:ascii="PT Astra Serif" w:eastAsia="Times New Roman" w:hAnsi="PT Astra Serif" w:cs="Times New Roman"/>
                <w:sz w:val="20"/>
                <w:szCs w:val="20"/>
              </w:rPr>
            </w:pPr>
          </w:p>
        </w:tc>
        <w:tc>
          <w:tcPr>
            <w:tcW w:w="2409" w:type="dxa"/>
            <w:shd w:val="clear" w:color="auto" w:fill="auto"/>
            <w:vAlign w:val="center"/>
          </w:tcPr>
          <w:p w:rsidR="00384C9E" w:rsidRPr="00941AE8" w:rsidRDefault="00384C9E" w:rsidP="00D97558">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X</w:t>
            </w:r>
          </w:p>
        </w:tc>
        <w:tc>
          <w:tcPr>
            <w:tcW w:w="1134" w:type="dxa"/>
            <w:shd w:val="clear" w:color="auto" w:fill="auto"/>
            <w:vAlign w:val="center"/>
          </w:tcPr>
          <w:p w:rsidR="00384C9E" w:rsidRPr="00941AE8" w:rsidRDefault="00384C9E" w:rsidP="00D97558">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X</w:t>
            </w:r>
          </w:p>
        </w:tc>
      </w:tr>
      <w:tr w:rsidR="00384C9E" w:rsidRPr="00941AE8" w:rsidTr="00D97558">
        <w:trPr>
          <w:trHeight w:val="1039"/>
        </w:trPr>
        <w:tc>
          <w:tcPr>
            <w:tcW w:w="707" w:type="dxa"/>
            <w:vMerge/>
            <w:shd w:val="clear" w:color="auto" w:fill="auto"/>
            <w:vAlign w:val="center"/>
            <w:hideMark/>
          </w:tcPr>
          <w:p w:rsidR="00384C9E" w:rsidRPr="00941AE8" w:rsidRDefault="00384C9E" w:rsidP="00D97558">
            <w:pPr>
              <w:spacing w:after="0" w:line="240" w:lineRule="auto"/>
              <w:rPr>
                <w:rFonts w:ascii="PT Astra Serif" w:eastAsia="Times New Roman" w:hAnsi="PT Astra Serif" w:cs="Times New Roman"/>
                <w:sz w:val="20"/>
                <w:szCs w:val="20"/>
              </w:rPr>
            </w:pPr>
          </w:p>
        </w:tc>
        <w:tc>
          <w:tcPr>
            <w:tcW w:w="1810" w:type="dxa"/>
            <w:vMerge/>
            <w:shd w:val="clear" w:color="auto" w:fill="auto"/>
            <w:vAlign w:val="center"/>
            <w:hideMark/>
          </w:tcPr>
          <w:p w:rsidR="00384C9E" w:rsidRPr="00941AE8" w:rsidRDefault="00384C9E" w:rsidP="00D97558">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384C9E" w:rsidRPr="00941AE8" w:rsidRDefault="00384C9E" w:rsidP="00D97558">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2022</w:t>
            </w:r>
          </w:p>
        </w:tc>
        <w:tc>
          <w:tcPr>
            <w:tcW w:w="1496" w:type="dxa"/>
            <w:shd w:val="clear" w:color="auto" w:fill="auto"/>
            <w:vAlign w:val="center"/>
          </w:tcPr>
          <w:p w:rsidR="00384C9E" w:rsidRPr="00941AE8" w:rsidRDefault="00A67FA8" w:rsidP="00D97558">
            <w:pPr>
              <w:spacing w:after="0"/>
              <w:jc w:val="center"/>
              <w:rPr>
                <w:rFonts w:ascii="PT Astra Serif" w:hAnsi="PT Astra Serif"/>
                <w:sz w:val="20"/>
                <w:szCs w:val="20"/>
              </w:rPr>
            </w:pPr>
            <w:r w:rsidRPr="00941AE8">
              <w:rPr>
                <w:rFonts w:ascii="PT Astra Serif" w:hAnsi="PT Astra Serif"/>
                <w:color w:val="000000"/>
                <w:sz w:val="20"/>
                <w:szCs w:val="20"/>
              </w:rPr>
              <w:t>5 335,4</w:t>
            </w:r>
          </w:p>
        </w:tc>
        <w:tc>
          <w:tcPr>
            <w:tcW w:w="1417" w:type="dxa"/>
            <w:gridSpan w:val="2"/>
            <w:shd w:val="clear" w:color="auto" w:fill="auto"/>
            <w:vAlign w:val="center"/>
          </w:tcPr>
          <w:p w:rsidR="00384C9E" w:rsidRPr="00941AE8" w:rsidRDefault="00A67FA8" w:rsidP="00FA3AE4">
            <w:pPr>
              <w:spacing w:after="0"/>
              <w:jc w:val="center"/>
              <w:rPr>
                <w:rFonts w:ascii="PT Astra Serif" w:hAnsi="PT Astra Serif"/>
                <w:sz w:val="20"/>
                <w:szCs w:val="20"/>
              </w:rPr>
            </w:pPr>
            <w:r w:rsidRPr="00941AE8">
              <w:rPr>
                <w:rFonts w:ascii="PT Astra Serif" w:hAnsi="PT Astra Serif"/>
                <w:color w:val="000000"/>
                <w:sz w:val="20"/>
                <w:szCs w:val="20"/>
              </w:rPr>
              <w:t>4 641,8</w:t>
            </w:r>
          </w:p>
        </w:tc>
        <w:tc>
          <w:tcPr>
            <w:tcW w:w="1278" w:type="dxa"/>
            <w:shd w:val="clear" w:color="auto" w:fill="auto"/>
            <w:vAlign w:val="center"/>
          </w:tcPr>
          <w:p w:rsidR="00384C9E" w:rsidRPr="00941AE8" w:rsidRDefault="00A67FA8" w:rsidP="00D97558">
            <w:pPr>
              <w:spacing w:after="0"/>
              <w:jc w:val="center"/>
              <w:rPr>
                <w:rFonts w:ascii="PT Astra Serif" w:hAnsi="PT Astra Serif"/>
                <w:sz w:val="20"/>
                <w:szCs w:val="20"/>
              </w:rPr>
            </w:pPr>
            <w:r w:rsidRPr="00941AE8">
              <w:rPr>
                <w:rFonts w:ascii="PT Astra Serif" w:hAnsi="PT Astra Serif"/>
                <w:sz w:val="20"/>
                <w:szCs w:val="20"/>
              </w:rPr>
              <w:t>693,6</w:t>
            </w:r>
          </w:p>
        </w:tc>
        <w:tc>
          <w:tcPr>
            <w:tcW w:w="1134" w:type="dxa"/>
            <w:shd w:val="clear" w:color="auto" w:fill="auto"/>
            <w:vAlign w:val="center"/>
          </w:tcPr>
          <w:p w:rsidR="00384C9E" w:rsidRPr="00941AE8" w:rsidRDefault="00384C9E" w:rsidP="00D97558">
            <w:pPr>
              <w:spacing w:after="0"/>
              <w:jc w:val="center"/>
              <w:rPr>
                <w:rFonts w:ascii="PT Astra Serif" w:hAnsi="PT Astra Serif"/>
                <w:sz w:val="20"/>
                <w:szCs w:val="20"/>
              </w:rPr>
            </w:pPr>
            <w:r w:rsidRPr="00941AE8">
              <w:rPr>
                <w:rFonts w:ascii="PT Astra Serif" w:hAnsi="PT Astra Serif"/>
                <w:color w:val="000000"/>
                <w:sz w:val="20"/>
                <w:szCs w:val="20"/>
              </w:rPr>
              <w:t>0,0</w:t>
            </w:r>
          </w:p>
        </w:tc>
        <w:tc>
          <w:tcPr>
            <w:tcW w:w="1418" w:type="dxa"/>
            <w:gridSpan w:val="3"/>
            <w:shd w:val="clear" w:color="auto" w:fill="auto"/>
            <w:vAlign w:val="center"/>
          </w:tcPr>
          <w:p w:rsidR="00384C9E" w:rsidRPr="00941AE8" w:rsidRDefault="00384C9E" w:rsidP="00D97558">
            <w:pPr>
              <w:spacing w:after="0"/>
              <w:jc w:val="center"/>
              <w:rPr>
                <w:rFonts w:ascii="PT Astra Serif" w:hAnsi="PT Astra Serif"/>
                <w:sz w:val="20"/>
                <w:szCs w:val="20"/>
              </w:rPr>
            </w:pPr>
            <w:r w:rsidRPr="00941AE8">
              <w:rPr>
                <w:rFonts w:ascii="PT Astra Serif" w:hAnsi="PT Astra Serif"/>
                <w:color w:val="000000"/>
                <w:sz w:val="20"/>
                <w:szCs w:val="20"/>
              </w:rPr>
              <w:t>0,0</w:t>
            </w:r>
          </w:p>
        </w:tc>
        <w:tc>
          <w:tcPr>
            <w:tcW w:w="1418" w:type="dxa"/>
            <w:vMerge/>
            <w:shd w:val="clear" w:color="auto" w:fill="auto"/>
            <w:vAlign w:val="center"/>
            <w:hideMark/>
          </w:tcPr>
          <w:p w:rsidR="00384C9E" w:rsidRPr="00941AE8" w:rsidRDefault="00384C9E" w:rsidP="00D97558">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384C9E" w:rsidRPr="00941AE8" w:rsidRDefault="00384C9E" w:rsidP="00D97558">
            <w:pPr>
              <w:spacing w:after="0" w:line="240" w:lineRule="auto"/>
              <w:rPr>
                <w:rFonts w:ascii="PT Astra Serif" w:hAnsi="PT Astra Serif" w:cs="Times New Roman"/>
                <w:sz w:val="20"/>
                <w:szCs w:val="20"/>
              </w:rPr>
            </w:pPr>
            <w:r w:rsidRPr="00941AE8">
              <w:rPr>
                <w:rFonts w:ascii="PT Astra Serif" w:eastAsia="Times New Roman" w:hAnsi="PT Astra Serif" w:cs="Times New Roman"/>
                <w:sz w:val="20"/>
                <w:szCs w:val="20"/>
              </w:rPr>
              <w:t>Показатель 1. Площадь закладки многолетних насаждений в сельскохозяйственных организациях, крестьянских (фермерских) хозяйствах и у индивидуальных предпринимателей, тыс. га</w:t>
            </w:r>
          </w:p>
        </w:tc>
        <w:tc>
          <w:tcPr>
            <w:tcW w:w="1134" w:type="dxa"/>
            <w:shd w:val="clear" w:color="auto" w:fill="auto"/>
            <w:vAlign w:val="center"/>
            <w:hideMark/>
          </w:tcPr>
          <w:p w:rsidR="00384C9E" w:rsidRPr="00941AE8" w:rsidRDefault="00384C9E" w:rsidP="00D97558">
            <w:pPr>
              <w:spacing w:after="0" w:line="240" w:lineRule="auto"/>
              <w:jc w:val="center"/>
              <w:rPr>
                <w:rFonts w:ascii="PT Astra Serif" w:hAnsi="PT Astra Serif" w:cs="Times New Roman"/>
                <w:sz w:val="20"/>
                <w:szCs w:val="20"/>
              </w:rPr>
            </w:pPr>
            <w:r w:rsidRPr="00941AE8">
              <w:rPr>
                <w:rFonts w:ascii="PT Astra Serif" w:hAnsi="PT Astra Serif" w:cs="Times New Roman"/>
                <w:sz w:val="20"/>
                <w:szCs w:val="20"/>
              </w:rPr>
              <w:t>0,03</w:t>
            </w:r>
          </w:p>
        </w:tc>
      </w:tr>
      <w:tr w:rsidR="00384C9E" w:rsidRPr="00941AE8" w:rsidTr="00D97558">
        <w:trPr>
          <w:trHeight w:val="157"/>
        </w:trPr>
        <w:tc>
          <w:tcPr>
            <w:tcW w:w="707" w:type="dxa"/>
            <w:vMerge/>
            <w:shd w:val="clear" w:color="auto" w:fill="auto"/>
            <w:vAlign w:val="center"/>
            <w:hideMark/>
          </w:tcPr>
          <w:p w:rsidR="00384C9E" w:rsidRPr="00941AE8" w:rsidRDefault="00384C9E" w:rsidP="00D97558">
            <w:pPr>
              <w:spacing w:after="0" w:line="240" w:lineRule="auto"/>
              <w:rPr>
                <w:rFonts w:ascii="PT Astra Serif" w:eastAsia="Times New Roman" w:hAnsi="PT Astra Serif" w:cs="Times New Roman"/>
                <w:sz w:val="20"/>
                <w:szCs w:val="20"/>
              </w:rPr>
            </w:pPr>
          </w:p>
        </w:tc>
        <w:tc>
          <w:tcPr>
            <w:tcW w:w="1810" w:type="dxa"/>
            <w:vMerge/>
            <w:shd w:val="clear" w:color="auto" w:fill="auto"/>
            <w:vAlign w:val="center"/>
            <w:hideMark/>
          </w:tcPr>
          <w:p w:rsidR="00384C9E" w:rsidRPr="00941AE8" w:rsidRDefault="00384C9E" w:rsidP="00D97558">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384C9E" w:rsidRPr="00941AE8" w:rsidRDefault="00384C9E" w:rsidP="00D97558">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2023</w:t>
            </w:r>
          </w:p>
        </w:tc>
        <w:tc>
          <w:tcPr>
            <w:tcW w:w="1496" w:type="dxa"/>
            <w:shd w:val="clear" w:color="auto" w:fill="auto"/>
            <w:vAlign w:val="center"/>
          </w:tcPr>
          <w:p w:rsidR="00384C9E" w:rsidRPr="00941AE8" w:rsidRDefault="00A67FA8" w:rsidP="00D97558">
            <w:pPr>
              <w:spacing w:after="0"/>
              <w:jc w:val="center"/>
              <w:rPr>
                <w:rFonts w:ascii="PT Astra Serif" w:hAnsi="PT Astra Serif"/>
                <w:sz w:val="20"/>
                <w:szCs w:val="20"/>
              </w:rPr>
            </w:pPr>
            <w:r w:rsidRPr="00941AE8">
              <w:rPr>
                <w:rFonts w:ascii="PT Astra Serif" w:hAnsi="PT Astra Serif"/>
                <w:color w:val="000000"/>
                <w:sz w:val="20"/>
                <w:szCs w:val="20"/>
              </w:rPr>
              <w:t>17 258,4</w:t>
            </w:r>
          </w:p>
        </w:tc>
        <w:tc>
          <w:tcPr>
            <w:tcW w:w="1417" w:type="dxa"/>
            <w:gridSpan w:val="2"/>
            <w:shd w:val="clear" w:color="auto" w:fill="auto"/>
            <w:vAlign w:val="center"/>
          </w:tcPr>
          <w:p w:rsidR="00384C9E" w:rsidRPr="00941AE8" w:rsidRDefault="00384C9E" w:rsidP="001B53F2">
            <w:pPr>
              <w:spacing w:after="0"/>
              <w:jc w:val="center"/>
              <w:rPr>
                <w:rFonts w:ascii="PT Astra Serif" w:hAnsi="PT Astra Serif"/>
                <w:sz w:val="20"/>
                <w:szCs w:val="20"/>
              </w:rPr>
            </w:pPr>
            <w:r w:rsidRPr="00941AE8">
              <w:rPr>
                <w:rFonts w:ascii="PT Astra Serif" w:hAnsi="PT Astra Serif"/>
                <w:color w:val="000000"/>
                <w:sz w:val="20"/>
                <w:szCs w:val="20"/>
              </w:rPr>
              <w:t>15 014,8</w:t>
            </w:r>
          </w:p>
        </w:tc>
        <w:tc>
          <w:tcPr>
            <w:tcW w:w="1278" w:type="dxa"/>
            <w:shd w:val="clear" w:color="auto" w:fill="auto"/>
            <w:vAlign w:val="center"/>
          </w:tcPr>
          <w:p w:rsidR="00384C9E" w:rsidRPr="00941AE8" w:rsidRDefault="00A67FA8" w:rsidP="001B53F2">
            <w:pPr>
              <w:spacing w:after="0"/>
              <w:jc w:val="center"/>
              <w:rPr>
                <w:rFonts w:ascii="PT Astra Serif" w:hAnsi="PT Astra Serif"/>
                <w:sz w:val="20"/>
                <w:szCs w:val="20"/>
              </w:rPr>
            </w:pPr>
            <w:r w:rsidRPr="00941AE8">
              <w:rPr>
                <w:rFonts w:ascii="PT Astra Serif" w:hAnsi="PT Astra Serif"/>
                <w:color w:val="000000"/>
                <w:sz w:val="20"/>
                <w:szCs w:val="20"/>
              </w:rPr>
              <w:t>2 243,6</w:t>
            </w:r>
          </w:p>
        </w:tc>
        <w:tc>
          <w:tcPr>
            <w:tcW w:w="1134" w:type="dxa"/>
            <w:shd w:val="clear" w:color="auto" w:fill="auto"/>
            <w:vAlign w:val="center"/>
          </w:tcPr>
          <w:p w:rsidR="00384C9E" w:rsidRPr="00941AE8" w:rsidRDefault="00384C9E" w:rsidP="00D97558">
            <w:pPr>
              <w:spacing w:after="0"/>
              <w:jc w:val="center"/>
              <w:rPr>
                <w:rFonts w:ascii="PT Astra Serif" w:hAnsi="PT Astra Serif"/>
                <w:sz w:val="20"/>
                <w:szCs w:val="20"/>
              </w:rPr>
            </w:pPr>
            <w:r w:rsidRPr="00941AE8">
              <w:rPr>
                <w:rFonts w:ascii="PT Astra Serif" w:hAnsi="PT Astra Serif"/>
                <w:color w:val="000000"/>
                <w:sz w:val="20"/>
                <w:szCs w:val="20"/>
              </w:rPr>
              <w:t>0,0</w:t>
            </w:r>
          </w:p>
        </w:tc>
        <w:tc>
          <w:tcPr>
            <w:tcW w:w="1418" w:type="dxa"/>
            <w:gridSpan w:val="3"/>
            <w:shd w:val="clear" w:color="auto" w:fill="auto"/>
            <w:vAlign w:val="center"/>
          </w:tcPr>
          <w:p w:rsidR="00384C9E" w:rsidRPr="00941AE8" w:rsidRDefault="00384C9E" w:rsidP="00D97558">
            <w:pPr>
              <w:spacing w:after="0"/>
              <w:jc w:val="center"/>
              <w:rPr>
                <w:rFonts w:ascii="PT Astra Serif" w:hAnsi="PT Astra Serif"/>
                <w:sz w:val="20"/>
                <w:szCs w:val="20"/>
              </w:rPr>
            </w:pPr>
            <w:r w:rsidRPr="00941AE8">
              <w:rPr>
                <w:rFonts w:ascii="PT Astra Serif" w:hAnsi="PT Astra Serif"/>
                <w:color w:val="000000"/>
                <w:sz w:val="20"/>
                <w:szCs w:val="20"/>
              </w:rPr>
              <w:t>0,0</w:t>
            </w:r>
          </w:p>
        </w:tc>
        <w:tc>
          <w:tcPr>
            <w:tcW w:w="1418" w:type="dxa"/>
            <w:vMerge/>
            <w:shd w:val="clear" w:color="auto" w:fill="auto"/>
            <w:vAlign w:val="center"/>
            <w:hideMark/>
          </w:tcPr>
          <w:p w:rsidR="00384C9E" w:rsidRPr="00941AE8" w:rsidRDefault="00384C9E" w:rsidP="00D97558">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384C9E" w:rsidRPr="00941AE8" w:rsidRDefault="00384C9E" w:rsidP="00D97558">
            <w:pPr>
              <w:spacing w:after="0" w:line="240" w:lineRule="auto"/>
              <w:rPr>
                <w:rFonts w:ascii="PT Astra Serif" w:hAnsi="PT Astra Serif" w:cs="Times New Roman"/>
                <w:sz w:val="20"/>
                <w:szCs w:val="20"/>
              </w:rPr>
            </w:pPr>
            <w:r w:rsidRPr="00941AE8">
              <w:rPr>
                <w:rFonts w:ascii="PT Astra Serif" w:eastAsia="Times New Roman" w:hAnsi="PT Astra Serif" w:cs="Times New Roman"/>
                <w:sz w:val="20"/>
                <w:szCs w:val="20"/>
              </w:rPr>
              <w:t>Показатель 1. Площадь закладки многолетних насаждений в сельскохозяйственных организациях, крестьянских (фермерских) хозяйствах и у индивидуальных предпринимателей, тыс. га</w:t>
            </w:r>
          </w:p>
        </w:tc>
        <w:tc>
          <w:tcPr>
            <w:tcW w:w="1134" w:type="dxa"/>
            <w:shd w:val="clear" w:color="auto" w:fill="auto"/>
            <w:vAlign w:val="center"/>
            <w:hideMark/>
          </w:tcPr>
          <w:p w:rsidR="00384C9E" w:rsidRPr="00941AE8" w:rsidRDefault="00384C9E" w:rsidP="00D97558">
            <w:pPr>
              <w:spacing w:after="0" w:line="240" w:lineRule="auto"/>
              <w:jc w:val="center"/>
              <w:rPr>
                <w:rFonts w:ascii="PT Astra Serif" w:hAnsi="PT Astra Serif" w:cs="Times New Roman"/>
                <w:sz w:val="20"/>
                <w:szCs w:val="20"/>
              </w:rPr>
            </w:pPr>
            <w:r w:rsidRPr="00941AE8">
              <w:rPr>
                <w:rFonts w:ascii="PT Astra Serif" w:hAnsi="PT Astra Serif" w:cs="Times New Roman"/>
                <w:sz w:val="20"/>
                <w:szCs w:val="20"/>
              </w:rPr>
              <w:t>0,011</w:t>
            </w:r>
          </w:p>
        </w:tc>
      </w:tr>
      <w:tr w:rsidR="00A67FA8" w:rsidRPr="00941AE8" w:rsidTr="00D97558">
        <w:trPr>
          <w:trHeight w:val="1039"/>
        </w:trPr>
        <w:tc>
          <w:tcPr>
            <w:tcW w:w="707" w:type="dxa"/>
            <w:vMerge/>
            <w:shd w:val="clear" w:color="auto" w:fill="auto"/>
            <w:vAlign w:val="center"/>
            <w:hideMark/>
          </w:tcPr>
          <w:p w:rsidR="00A67FA8" w:rsidRPr="00941AE8" w:rsidRDefault="00A67FA8" w:rsidP="00D97558">
            <w:pPr>
              <w:spacing w:after="0" w:line="240" w:lineRule="auto"/>
              <w:rPr>
                <w:rFonts w:ascii="PT Astra Serif" w:eastAsia="Times New Roman" w:hAnsi="PT Astra Serif" w:cs="Times New Roman"/>
                <w:sz w:val="20"/>
                <w:szCs w:val="20"/>
              </w:rPr>
            </w:pPr>
          </w:p>
        </w:tc>
        <w:tc>
          <w:tcPr>
            <w:tcW w:w="1810" w:type="dxa"/>
            <w:vMerge/>
            <w:shd w:val="clear" w:color="auto" w:fill="auto"/>
            <w:vAlign w:val="center"/>
            <w:hideMark/>
          </w:tcPr>
          <w:p w:rsidR="00A67FA8" w:rsidRPr="00941AE8" w:rsidRDefault="00A67FA8" w:rsidP="00D97558">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A67FA8" w:rsidRPr="00941AE8" w:rsidRDefault="00A67FA8" w:rsidP="00D97558">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2024 </w:t>
            </w:r>
          </w:p>
        </w:tc>
        <w:tc>
          <w:tcPr>
            <w:tcW w:w="1496" w:type="dxa"/>
            <w:shd w:val="clear" w:color="auto" w:fill="auto"/>
            <w:vAlign w:val="center"/>
          </w:tcPr>
          <w:p w:rsidR="00A67FA8" w:rsidRPr="00941AE8" w:rsidRDefault="00A67FA8" w:rsidP="00582023">
            <w:pPr>
              <w:spacing w:after="0"/>
              <w:jc w:val="center"/>
              <w:rPr>
                <w:rFonts w:ascii="PT Astra Serif" w:hAnsi="PT Astra Serif"/>
                <w:sz w:val="20"/>
                <w:szCs w:val="20"/>
              </w:rPr>
            </w:pPr>
            <w:r w:rsidRPr="00941AE8">
              <w:rPr>
                <w:rFonts w:ascii="PT Astra Serif" w:hAnsi="PT Astra Serif"/>
                <w:color w:val="000000"/>
                <w:sz w:val="20"/>
                <w:szCs w:val="20"/>
              </w:rPr>
              <w:t>17 258,4</w:t>
            </w:r>
          </w:p>
        </w:tc>
        <w:tc>
          <w:tcPr>
            <w:tcW w:w="1417" w:type="dxa"/>
            <w:gridSpan w:val="2"/>
            <w:shd w:val="clear" w:color="auto" w:fill="auto"/>
            <w:vAlign w:val="center"/>
          </w:tcPr>
          <w:p w:rsidR="00A67FA8" w:rsidRPr="00941AE8" w:rsidRDefault="00A67FA8" w:rsidP="00582023">
            <w:pPr>
              <w:spacing w:after="0"/>
              <w:jc w:val="center"/>
              <w:rPr>
                <w:rFonts w:ascii="PT Astra Serif" w:hAnsi="PT Astra Serif"/>
                <w:sz w:val="20"/>
                <w:szCs w:val="20"/>
              </w:rPr>
            </w:pPr>
            <w:r w:rsidRPr="00941AE8">
              <w:rPr>
                <w:rFonts w:ascii="PT Astra Serif" w:hAnsi="PT Astra Serif"/>
                <w:color w:val="000000"/>
                <w:sz w:val="20"/>
                <w:szCs w:val="20"/>
              </w:rPr>
              <w:t>15 014,8</w:t>
            </w:r>
          </w:p>
        </w:tc>
        <w:tc>
          <w:tcPr>
            <w:tcW w:w="1278" w:type="dxa"/>
            <w:shd w:val="clear" w:color="auto" w:fill="auto"/>
            <w:vAlign w:val="center"/>
          </w:tcPr>
          <w:p w:rsidR="00A67FA8" w:rsidRPr="00941AE8" w:rsidRDefault="00A67FA8" w:rsidP="00582023">
            <w:pPr>
              <w:spacing w:after="0"/>
              <w:jc w:val="center"/>
              <w:rPr>
                <w:rFonts w:ascii="PT Astra Serif" w:hAnsi="PT Astra Serif"/>
                <w:sz w:val="20"/>
                <w:szCs w:val="20"/>
              </w:rPr>
            </w:pPr>
            <w:r w:rsidRPr="00941AE8">
              <w:rPr>
                <w:rFonts w:ascii="PT Astra Serif" w:hAnsi="PT Astra Serif"/>
                <w:color w:val="000000"/>
                <w:sz w:val="20"/>
                <w:szCs w:val="20"/>
              </w:rPr>
              <w:t>2 243,6</w:t>
            </w:r>
          </w:p>
        </w:tc>
        <w:tc>
          <w:tcPr>
            <w:tcW w:w="1134" w:type="dxa"/>
            <w:shd w:val="clear" w:color="auto" w:fill="auto"/>
            <w:vAlign w:val="center"/>
          </w:tcPr>
          <w:p w:rsidR="00A67FA8" w:rsidRPr="00941AE8" w:rsidRDefault="00A67FA8" w:rsidP="00D97558">
            <w:pPr>
              <w:spacing w:after="0"/>
              <w:jc w:val="center"/>
              <w:rPr>
                <w:rFonts w:ascii="PT Astra Serif" w:hAnsi="PT Astra Serif"/>
                <w:sz w:val="20"/>
                <w:szCs w:val="20"/>
              </w:rPr>
            </w:pPr>
            <w:r w:rsidRPr="00941AE8">
              <w:rPr>
                <w:rFonts w:ascii="PT Astra Serif" w:hAnsi="PT Astra Serif"/>
                <w:color w:val="000000"/>
                <w:sz w:val="20"/>
                <w:szCs w:val="20"/>
              </w:rPr>
              <w:t>0,0</w:t>
            </w:r>
          </w:p>
        </w:tc>
        <w:tc>
          <w:tcPr>
            <w:tcW w:w="1418" w:type="dxa"/>
            <w:gridSpan w:val="3"/>
            <w:shd w:val="clear" w:color="auto" w:fill="auto"/>
            <w:vAlign w:val="center"/>
          </w:tcPr>
          <w:p w:rsidR="00A67FA8" w:rsidRPr="00941AE8" w:rsidRDefault="00A67FA8" w:rsidP="00D97558">
            <w:pPr>
              <w:spacing w:after="0"/>
              <w:jc w:val="center"/>
              <w:rPr>
                <w:rFonts w:ascii="PT Astra Serif" w:hAnsi="PT Astra Serif"/>
                <w:sz w:val="20"/>
                <w:szCs w:val="20"/>
              </w:rPr>
            </w:pPr>
            <w:r w:rsidRPr="00941AE8">
              <w:rPr>
                <w:rFonts w:ascii="PT Astra Serif" w:hAnsi="PT Astra Serif"/>
                <w:color w:val="000000"/>
                <w:sz w:val="20"/>
                <w:szCs w:val="20"/>
              </w:rPr>
              <w:t>0,0</w:t>
            </w:r>
          </w:p>
        </w:tc>
        <w:tc>
          <w:tcPr>
            <w:tcW w:w="1418" w:type="dxa"/>
            <w:vMerge/>
            <w:shd w:val="clear" w:color="auto" w:fill="auto"/>
            <w:vAlign w:val="center"/>
            <w:hideMark/>
          </w:tcPr>
          <w:p w:rsidR="00A67FA8" w:rsidRPr="00941AE8" w:rsidRDefault="00A67FA8" w:rsidP="00D97558">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A67FA8" w:rsidRPr="00941AE8" w:rsidRDefault="00A67FA8" w:rsidP="00D97558">
            <w:pPr>
              <w:spacing w:after="0" w:line="240" w:lineRule="auto"/>
              <w:rPr>
                <w:rFonts w:ascii="PT Astra Serif" w:hAnsi="PT Astra Serif" w:cs="Times New Roman"/>
                <w:b/>
                <w:sz w:val="20"/>
                <w:szCs w:val="20"/>
              </w:rPr>
            </w:pPr>
            <w:r w:rsidRPr="00941AE8">
              <w:rPr>
                <w:rFonts w:ascii="PT Astra Serif" w:eastAsia="Times New Roman" w:hAnsi="PT Astra Serif" w:cs="Times New Roman"/>
                <w:sz w:val="20"/>
                <w:szCs w:val="20"/>
              </w:rPr>
              <w:t>Показатель 1. Площадь закладки многолетних насаждений в сельскохозяйственных организациях, крестьянских (фермерских) хозяйствах и у индивидуальных предпринимателей, тыс. га</w:t>
            </w:r>
          </w:p>
        </w:tc>
        <w:tc>
          <w:tcPr>
            <w:tcW w:w="1134" w:type="dxa"/>
            <w:shd w:val="clear" w:color="auto" w:fill="auto"/>
            <w:vAlign w:val="center"/>
            <w:hideMark/>
          </w:tcPr>
          <w:p w:rsidR="00A67FA8" w:rsidRPr="00941AE8" w:rsidRDefault="00A67FA8" w:rsidP="00D97558">
            <w:pPr>
              <w:spacing w:after="0" w:line="240" w:lineRule="auto"/>
              <w:jc w:val="center"/>
              <w:rPr>
                <w:rFonts w:ascii="PT Astra Serif" w:hAnsi="PT Astra Serif" w:cs="Times New Roman"/>
                <w:sz w:val="20"/>
                <w:szCs w:val="20"/>
              </w:rPr>
            </w:pPr>
            <w:r w:rsidRPr="00941AE8">
              <w:rPr>
                <w:rFonts w:ascii="PT Astra Serif" w:hAnsi="PT Astra Serif" w:cs="Times New Roman"/>
                <w:sz w:val="20"/>
                <w:szCs w:val="20"/>
              </w:rPr>
              <w:t>0,011</w:t>
            </w:r>
          </w:p>
        </w:tc>
      </w:tr>
      <w:tr w:rsidR="00A67FA8" w:rsidRPr="00941AE8" w:rsidTr="00D97558">
        <w:trPr>
          <w:trHeight w:val="1039"/>
        </w:trPr>
        <w:tc>
          <w:tcPr>
            <w:tcW w:w="707" w:type="dxa"/>
            <w:vMerge/>
            <w:shd w:val="clear" w:color="auto" w:fill="auto"/>
            <w:vAlign w:val="center"/>
            <w:hideMark/>
          </w:tcPr>
          <w:p w:rsidR="00A67FA8" w:rsidRPr="00941AE8" w:rsidRDefault="00A67FA8" w:rsidP="00D97558">
            <w:pPr>
              <w:spacing w:after="0" w:line="240" w:lineRule="auto"/>
              <w:rPr>
                <w:rFonts w:ascii="PT Astra Serif" w:eastAsia="Times New Roman" w:hAnsi="PT Astra Serif" w:cs="Times New Roman"/>
                <w:sz w:val="20"/>
                <w:szCs w:val="20"/>
              </w:rPr>
            </w:pPr>
          </w:p>
        </w:tc>
        <w:tc>
          <w:tcPr>
            <w:tcW w:w="1810" w:type="dxa"/>
            <w:vMerge/>
            <w:shd w:val="clear" w:color="auto" w:fill="auto"/>
            <w:vAlign w:val="center"/>
            <w:hideMark/>
          </w:tcPr>
          <w:p w:rsidR="00A67FA8" w:rsidRPr="00941AE8" w:rsidRDefault="00A67FA8" w:rsidP="00D97558">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A67FA8" w:rsidRPr="00941AE8" w:rsidRDefault="00A67FA8" w:rsidP="00D97558">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2025</w:t>
            </w:r>
            <w:r w:rsidRPr="00941AE8">
              <w:rPr>
                <w:rFonts w:ascii="PT Astra Serif" w:eastAsia="Times New Roman" w:hAnsi="PT Astra Serif" w:cs="Times New Roman"/>
                <w:sz w:val="20"/>
                <w:szCs w:val="20"/>
              </w:rPr>
              <w:br/>
              <w:t>(прогнозный)</w:t>
            </w:r>
          </w:p>
        </w:tc>
        <w:tc>
          <w:tcPr>
            <w:tcW w:w="1496" w:type="dxa"/>
            <w:shd w:val="clear" w:color="auto" w:fill="auto"/>
            <w:vAlign w:val="center"/>
          </w:tcPr>
          <w:p w:rsidR="00A67FA8" w:rsidRPr="00941AE8" w:rsidRDefault="00A67FA8" w:rsidP="00582023">
            <w:pPr>
              <w:spacing w:after="0"/>
              <w:jc w:val="center"/>
              <w:rPr>
                <w:rFonts w:ascii="PT Astra Serif" w:hAnsi="PT Astra Serif"/>
                <w:sz w:val="20"/>
                <w:szCs w:val="20"/>
              </w:rPr>
            </w:pPr>
            <w:r w:rsidRPr="00941AE8">
              <w:rPr>
                <w:rFonts w:ascii="PT Astra Serif" w:hAnsi="PT Astra Serif"/>
                <w:color w:val="000000"/>
                <w:sz w:val="20"/>
                <w:szCs w:val="20"/>
              </w:rPr>
              <w:t>17 258,4</w:t>
            </w:r>
          </w:p>
        </w:tc>
        <w:tc>
          <w:tcPr>
            <w:tcW w:w="1417" w:type="dxa"/>
            <w:gridSpan w:val="2"/>
            <w:shd w:val="clear" w:color="auto" w:fill="auto"/>
            <w:vAlign w:val="center"/>
          </w:tcPr>
          <w:p w:rsidR="00A67FA8" w:rsidRPr="00941AE8" w:rsidRDefault="00A67FA8" w:rsidP="00582023">
            <w:pPr>
              <w:spacing w:after="0"/>
              <w:jc w:val="center"/>
              <w:rPr>
                <w:rFonts w:ascii="PT Astra Serif" w:hAnsi="PT Astra Serif"/>
                <w:sz w:val="20"/>
                <w:szCs w:val="20"/>
              </w:rPr>
            </w:pPr>
            <w:r w:rsidRPr="00941AE8">
              <w:rPr>
                <w:rFonts w:ascii="PT Astra Serif" w:hAnsi="PT Astra Serif"/>
                <w:color w:val="000000"/>
                <w:sz w:val="20"/>
                <w:szCs w:val="20"/>
              </w:rPr>
              <w:t>15 014,8</w:t>
            </w:r>
          </w:p>
        </w:tc>
        <w:tc>
          <w:tcPr>
            <w:tcW w:w="1278" w:type="dxa"/>
            <w:shd w:val="clear" w:color="auto" w:fill="auto"/>
            <w:vAlign w:val="center"/>
          </w:tcPr>
          <w:p w:rsidR="00A67FA8" w:rsidRPr="00941AE8" w:rsidRDefault="00A67FA8" w:rsidP="00582023">
            <w:pPr>
              <w:spacing w:after="0"/>
              <w:jc w:val="center"/>
              <w:rPr>
                <w:rFonts w:ascii="PT Astra Serif" w:hAnsi="PT Astra Serif"/>
                <w:sz w:val="20"/>
                <w:szCs w:val="20"/>
              </w:rPr>
            </w:pPr>
            <w:r w:rsidRPr="00941AE8">
              <w:rPr>
                <w:rFonts w:ascii="PT Astra Serif" w:hAnsi="PT Astra Serif"/>
                <w:color w:val="000000"/>
                <w:sz w:val="20"/>
                <w:szCs w:val="20"/>
              </w:rPr>
              <w:t>2 243,6</w:t>
            </w:r>
          </w:p>
        </w:tc>
        <w:tc>
          <w:tcPr>
            <w:tcW w:w="1134" w:type="dxa"/>
            <w:shd w:val="clear" w:color="auto" w:fill="auto"/>
            <w:vAlign w:val="center"/>
          </w:tcPr>
          <w:p w:rsidR="00A67FA8" w:rsidRPr="00941AE8" w:rsidRDefault="00A67FA8" w:rsidP="00D97558">
            <w:pPr>
              <w:spacing w:after="0"/>
              <w:jc w:val="center"/>
              <w:rPr>
                <w:rFonts w:ascii="PT Astra Serif" w:hAnsi="PT Astra Serif"/>
                <w:sz w:val="20"/>
                <w:szCs w:val="20"/>
              </w:rPr>
            </w:pPr>
            <w:r w:rsidRPr="00941AE8">
              <w:rPr>
                <w:rFonts w:ascii="PT Astra Serif" w:hAnsi="PT Astra Serif"/>
                <w:color w:val="000000"/>
                <w:sz w:val="20"/>
                <w:szCs w:val="20"/>
              </w:rPr>
              <w:t>0,0</w:t>
            </w:r>
          </w:p>
        </w:tc>
        <w:tc>
          <w:tcPr>
            <w:tcW w:w="1418" w:type="dxa"/>
            <w:gridSpan w:val="3"/>
            <w:shd w:val="clear" w:color="auto" w:fill="auto"/>
            <w:vAlign w:val="center"/>
          </w:tcPr>
          <w:p w:rsidR="00A67FA8" w:rsidRPr="00941AE8" w:rsidRDefault="00A67FA8" w:rsidP="00D97558">
            <w:pPr>
              <w:spacing w:after="0"/>
              <w:jc w:val="center"/>
              <w:rPr>
                <w:rFonts w:ascii="PT Astra Serif" w:hAnsi="PT Astra Serif"/>
                <w:sz w:val="20"/>
                <w:szCs w:val="20"/>
              </w:rPr>
            </w:pPr>
            <w:r w:rsidRPr="00941AE8">
              <w:rPr>
                <w:rFonts w:ascii="PT Astra Serif" w:hAnsi="PT Astra Serif"/>
                <w:color w:val="000000"/>
                <w:sz w:val="20"/>
                <w:szCs w:val="20"/>
              </w:rPr>
              <w:t>0,0</w:t>
            </w:r>
          </w:p>
        </w:tc>
        <w:tc>
          <w:tcPr>
            <w:tcW w:w="1418" w:type="dxa"/>
            <w:vMerge/>
            <w:shd w:val="clear" w:color="auto" w:fill="auto"/>
            <w:vAlign w:val="center"/>
            <w:hideMark/>
          </w:tcPr>
          <w:p w:rsidR="00A67FA8" w:rsidRPr="00941AE8" w:rsidRDefault="00A67FA8" w:rsidP="00D97558">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A67FA8" w:rsidRPr="00941AE8" w:rsidRDefault="00A67FA8" w:rsidP="00D97558">
            <w:pPr>
              <w:spacing w:after="0" w:line="240" w:lineRule="auto"/>
              <w:rPr>
                <w:rFonts w:ascii="PT Astra Serif" w:hAnsi="PT Astra Serif" w:cs="Times New Roman"/>
                <w:sz w:val="20"/>
                <w:szCs w:val="20"/>
              </w:rPr>
            </w:pPr>
            <w:r w:rsidRPr="00941AE8">
              <w:rPr>
                <w:rFonts w:ascii="PT Astra Serif" w:eastAsia="Times New Roman" w:hAnsi="PT Astra Serif" w:cs="Times New Roman"/>
                <w:sz w:val="20"/>
                <w:szCs w:val="20"/>
              </w:rPr>
              <w:t>Показатель 1. Площадь закладки многолетних насаждений в сельскохозяйственных организациях, крестьянских (фермерских) хозяйствах и у индивидуальных предпринимателей, тыс. га</w:t>
            </w:r>
          </w:p>
        </w:tc>
        <w:tc>
          <w:tcPr>
            <w:tcW w:w="1134" w:type="dxa"/>
            <w:shd w:val="clear" w:color="auto" w:fill="auto"/>
            <w:vAlign w:val="center"/>
            <w:hideMark/>
          </w:tcPr>
          <w:p w:rsidR="00A67FA8" w:rsidRPr="00941AE8" w:rsidRDefault="00A67FA8" w:rsidP="00D97558">
            <w:pPr>
              <w:spacing w:after="0" w:line="240" w:lineRule="auto"/>
              <w:jc w:val="center"/>
              <w:rPr>
                <w:rFonts w:ascii="PT Astra Serif" w:hAnsi="PT Astra Serif" w:cs="Times New Roman"/>
                <w:sz w:val="20"/>
                <w:szCs w:val="20"/>
              </w:rPr>
            </w:pPr>
            <w:r w:rsidRPr="00941AE8">
              <w:rPr>
                <w:rFonts w:ascii="PT Astra Serif" w:hAnsi="PT Astra Serif" w:cs="Times New Roman"/>
                <w:sz w:val="20"/>
                <w:szCs w:val="20"/>
              </w:rPr>
              <w:t>0,011</w:t>
            </w:r>
          </w:p>
        </w:tc>
      </w:tr>
      <w:tr w:rsidR="00A67FA8" w:rsidRPr="00941AE8" w:rsidTr="00D97558">
        <w:trPr>
          <w:trHeight w:val="1039"/>
        </w:trPr>
        <w:tc>
          <w:tcPr>
            <w:tcW w:w="707" w:type="dxa"/>
            <w:vMerge/>
            <w:shd w:val="clear" w:color="auto" w:fill="auto"/>
            <w:vAlign w:val="center"/>
            <w:hideMark/>
          </w:tcPr>
          <w:p w:rsidR="00A67FA8" w:rsidRPr="00941AE8" w:rsidRDefault="00A67FA8" w:rsidP="00D97558">
            <w:pPr>
              <w:spacing w:after="0" w:line="240" w:lineRule="auto"/>
              <w:rPr>
                <w:rFonts w:ascii="PT Astra Serif" w:eastAsia="Times New Roman" w:hAnsi="PT Astra Serif" w:cs="Times New Roman"/>
                <w:sz w:val="20"/>
                <w:szCs w:val="20"/>
              </w:rPr>
            </w:pPr>
          </w:p>
        </w:tc>
        <w:tc>
          <w:tcPr>
            <w:tcW w:w="1810" w:type="dxa"/>
            <w:vMerge/>
            <w:shd w:val="clear" w:color="auto" w:fill="auto"/>
            <w:vAlign w:val="center"/>
            <w:hideMark/>
          </w:tcPr>
          <w:p w:rsidR="00A67FA8" w:rsidRPr="00941AE8" w:rsidRDefault="00A67FA8" w:rsidP="00D97558">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A67FA8" w:rsidRPr="00941AE8" w:rsidRDefault="00A67FA8" w:rsidP="00D97558">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2026</w:t>
            </w:r>
            <w:r w:rsidRPr="00941AE8">
              <w:rPr>
                <w:rFonts w:ascii="PT Astra Serif" w:eastAsia="Times New Roman" w:hAnsi="PT Astra Serif" w:cs="Times New Roman"/>
                <w:sz w:val="20"/>
                <w:szCs w:val="20"/>
              </w:rPr>
              <w:br/>
              <w:t>(прогнозный)</w:t>
            </w:r>
          </w:p>
        </w:tc>
        <w:tc>
          <w:tcPr>
            <w:tcW w:w="1496" w:type="dxa"/>
            <w:shd w:val="clear" w:color="auto" w:fill="auto"/>
            <w:vAlign w:val="center"/>
          </w:tcPr>
          <w:p w:rsidR="00A67FA8" w:rsidRPr="00941AE8" w:rsidRDefault="00A67FA8" w:rsidP="00582023">
            <w:pPr>
              <w:spacing w:after="0"/>
              <w:jc w:val="center"/>
              <w:rPr>
                <w:rFonts w:ascii="PT Astra Serif" w:hAnsi="PT Astra Serif"/>
                <w:sz w:val="20"/>
                <w:szCs w:val="20"/>
              </w:rPr>
            </w:pPr>
            <w:r w:rsidRPr="00941AE8">
              <w:rPr>
                <w:rFonts w:ascii="PT Astra Serif" w:hAnsi="PT Astra Serif"/>
                <w:color w:val="000000"/>
                <w:sz w:val="20"/>
                <w:szCs w:val="20"/>
              </w:rPr>
              <w:t>17 258,4</w:t>
            </w:r>
          </w:p>
        </w:tc>
        <w:tc>
          <w:tcPr>
            <w:tcW w:w="1417" w:type="dxa"/>
            <w:gridSpan w:val="2"/>
            <w:shd w:val="clear" w:color="auto" w:fill="auto"/>
            <w:vAlign w:val="center"/>
          </w:tcPr>
          <w:p w:rsidR="00A67FA8" w:rsidRPr="00941AE8" w:rsidRDefault="00A67FA8" w:rsidP="00582023">
            <w:pPr>
              <w:spacing w:after="0"/>
              <w:jc w:val="center"/>
              <w:rPr>
                <w:rFonts w:ascii="PT Astra Serif" w:hAnsi="PT Astra Serif"/>
                <w:sz w:val="20"/>
                <w:szCs w:val="20"/>
              </w:rPr>
            </w:pPr>
            <w:r w:rsidRPr="00941AE8">
              <w:rPr>
                <w:rFonts w:ascii="PT Astra Serif" w:hAnsi="PT Astra Serif"/>
                <w:color w:val="000000"/>
                <w:sz w:val="20"/>
                <w:szCs w:val="20"/>
              </w:rPr>
              <w:t>15 014,8</w:t>
            </w:r>
          </w:p>
        </w:tc>
        <w:tc>
          <w:tcPr>
            <w:tcW w:w="1278" w:type="dxa"/>
            <w:shd w:val="clear" w:color="auto" w:fill="auto"/>
            <w:vAlign w:val="center"/>
          </w:tcPr>
          <w:p w:rsidR="00A67FA8" w:rsidRPr="00941AE8" w:rsidRDefault="00A67FA8" w:rsidP="00582023">
            <w:pPr>
              <w:spacing w:after="0"/>
              <w:jc w:val="center"/>
              <w:rPr>
                <w:rFonts w:ascii="PT Astra Serif" w:hAnsi="PT Astra Serif"/>
                <w:sz w:val="20"/>
                <w:szCs w:val="20"/>
              </w:rPr>
            </w:pPr>
            <w:r w:rsidRPr="00941AE8">
              <w:rPr>
                <w:rFonts w:ascii="PT Astra Serif" w:hAnsi="PT Astra Serif"/>
                <w:color w:val="000000"/>
                <w:sz w:val="20"/>
                <w:szCs w:val="20"/>
              </w:rPr>
              <w:t>2 243,6</w:t>
            </w:r>
          </w:p>
        </w:tc>
        <w:tc>
          <w:tcPr>
            <w:tcW w:w="1134" w:type="dxa"/>
            <w:shd w:val="clear" w:color="auto" w:fill="auto"/>
            <w:vAlign w:val="center"/>
          </w:tcPr>
          <w:p w:rsidR="00A67FA8" w:rsidRPr="00941AE8" w:rsidRDefault="00A67FA8" w:rsidP="00D97558">
            <w:pPr>
              <w:spacing w:after="0"/>
              <w:jc w:val="center"/>
              <w:rPr>
                <w:rFonts w:ascii="PT Astra Serif" w:hAnsi="PT Astra Serif"/>
                <w:sz w:val="20"/>
                <w:szCs w:val="20"/>
              </w:rPr>
            </w:pPr>
            <w:r w:rsidRPr="00941AE8">
              <w:rPr>
                <w:rFonts w:ascii="PT Astra Serif" w:hAnsi="PT Astra Serif"/>
                <w:color w:val="000000"/>
                <w:sz w:val="20"/>
                <w:szCs w:val="20"/>
              </w:rPr>
              <w:t>0,0</w:t>
            </w:r>
          </w:p>
        </w:tc>
        <w:tc>
          <w:tcPr>
            <w:tcW w:w="1418" w:type="dxa"/>
            <w:gridSpan w:val="3"/>
            <w:shd w:val="clear" w:color="auto" w:fill="auto"/>
            <w:vAlign w:val="center"/>
          </w:tcPr>
          <w:p w:rsidR="00A67FA8" w:rsidRPr="00941AE8" w:rsidRDefault="00A67FA8" w:rsidP="00D97558">
            <w:pPr>
              <w:spacing w:after="0"/>
              <w:jc w:val="center"/>
              <w:rPr>
                <w:rFonts w:ascii="PT Astra Serif" w:hAnsi="PT Astra Serif"/>
                <w:sz w:val="20"/>
                <w:szCs w:val="20"/>
              </w:rPr>
            </w:pPr>
            <w:r w:rsidRPr="00941AE8">
              <w:rPr>
                <w:rFonts w:ascii="PT Astra Serif" w:hAnsi="PT Astra Serif"/>
                <w:color w:val="000000"/>
                <w:sz w:val="20"/>
                <w:szCs w:val="20"/>
              </w:rPr>
              <w:t>0,0</w:t>
            </w:r>
          </w:p>
        </w:tc>
        <w:tc>
          <w:tcPr>
            <w:tcW w:w="1418" w:type="dxa"/>
            <w:vMerge/>
            <w:shd w:val="clear" w:color="auto" w:fill="auto"/>
            <w:vAlign w:val="center"/>
            <w:hideMark/>
          </w:tcPr>
          <w:p w:rsidR="00A67FA8" w:rsidRPr="00941AE8" w:rsidRDefault="00A67FA8" w:rsidP="00D97558">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A67FA8" w:rsidRPr="00941AE8" w:rsidRDefault="00A67FA8" w:rsidP="00D97558">
            <w:pPr>
              <w:spacing w:after="0" w:line="240" w:lineRule="auto"/>
              <w:rPr>
                <w:rFonts w:ascii="PT Astra Serif" w:hAnsi="PT Astra Serif" w:cs="Times New Roman"/>
                <w:sz w:val="20"/>
                <w:szCs w:val="20"/>
              </w:rPr>
            </w:pPr>
            <w:r w:rsidRPr="00941AE8">
              <w:rPr>
                <w:rFonts w:ascii="PT Astra Serif" w:eastAsia="Times New Roman" w:hAnsi="PT Astra Serif" w:cs="Times New Roman"/>
                <w:sz w:val="20"/>
                <w:szCs w:val="20"/>
              </w:rPr>
              <w:t>Показатель 1. Площадь закладки многолетних насаждений в сельскохозяйственных организациях, крестьянских (фермерских) хозяйствах и у индивидуальных предпринимателей, тыс. га</w:t>
            </w:r>
          </w:p>
        </w:tc>
        <w:tc>
          <w:tcPr>
            <w:tcW w:w="1134" w:type="dxa"/>
            <w:shd w:val="clear" w:color="auto" w:fill="auto"/>
            <w:vAlign w:val="center"/>
            <w:hideMark/>
          </w:tcPr>
          <w:p w:rsidR="00A67FA8" w:rsidRPr="00941AE8" w:rsidRDefault="00A67FA8" w:rsidP="00D97558">
            <w:pPr>
              <w:spacing w:after="0" w:line="240" w:lineRule="auto"/>
              <w:jc w:val="center"/>
              <w:rPr>
                <w:rFonts w:ascii="PT Astra Serif" w:hAnsi="PT Astra Serif" w:cs="Times New Roman"/>
                <w:sz w:val="20"/>
                <w:szCs w:val="20"/>
              </w:rPr>
            </w:pPr>
            <w:r w:rsidRPr="00941AE8">
              <w:rPr>
                <w:rFonts w:ascii="PT Astra Serif" w:hAnsi="PT Astra Serif" w:cs="Times New Roman"/>
                <w:sz w:val="20"/>
                <w:szCs w:val="20"/>
              </w:rPr>
              <w:t>0,011</w:t>
            </w:r>
          </w:p>
        </w:tc>
      </w:tr>
      <w:tr w:rsidR="00E12F77" w:rsidRPr="00941AE8" w:rsidTr="00E12F77">
        <w:trPr>
          <w:trHeight w:val="245"/>
        </w:trPr>
        <w:tc>
          <w:tcPr>
            <w:tcW w:w="707" w:type="dxa"/>
            <w:vMerge w:val="restart"/>
            <w:shd w:val="clear" w:color="auto" w:fill="auto"/>
          </w:tcPr>
          <w:p w:rsidR="00E12F77" w:rsidRPr="00941AE8" w:rsidRDefault="00476EA7" w:rsidP="00957819">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2.4</w:t>
            </w:r>
            <w:r w:rsidR="00E12F77" w:rsidRPr="00941AE8">
              <w:rPr>
                <w:rFonts w:ascii="PT Astra Serif" w:eastAsia="Times New Roman" w:hAnsi="PT Astra Serif" w:cs="Times New Roman"/>
                <w:sz w:val="20"/>
                <w:szCs w:val="20"/>
              </w:rPr>
              <w:t>.</w:t>
            </w:r>
          </w:p>
        </w:tc>
        <w:tc>
          <w:tcPr>
            <w:tcW w:w="1810" w:type="dxa"/>
            <w:vMerge w:val="restart"/>
            <w:shd w:val="clear" w:color="auto" w:fill="auto"/>
          </w:tcPr>
          <w:p w:rsidR="00E12F77" w:rsidRPr="00941AE8" w:rsidRDefault="00476EA7" w:rsidP="00957819">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Мероприятие 4</w:t>
            </w:r>
            <w:r w:rsidR="00E12F77" w:rsidRPr="00941AE8">
              <w:rPr>
                <w:rFonts w:ascii="PT Astra Serif" w:eastAsia="Times New Roman" w:hAnsi="PT Astra Serif" w:cs="Times New Roman"/>
                <w:sz w:val="20"/>
                <w:szCs w:val="20"/>
              </w:rPr>
              <w:t>.</w:t>
            </w:r>
          </w:p>
          <w:p w:rsidR="00E12F77" w:rsidRPr="00941AE8" w:rsidRDefault="00E12F77" w:rsidP="00FA3AE4">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Грант в форме субсидии на развитие семейных ферм</w:t>
            </w:r>
          </w:p>
        </w:tc>
        <w:tc>
          <w:tcPr>
            <w:tcW w:w="1373" w:type="dxa"/>
            <w:shd w:val="clear" w:color="auto" w:fill="auto"/>
            <w:vAlign w:val="center"/>
          </w:tcPr>
          <w:p w:rsidR="00E12F77" w:rsidRPr="00941AE8" w:rsidRDefault="00E12F77" w:rsidP="00133E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всего</w:t>
            </w:r>
          </w:p>
        </w:tc>
        <w:tc>
          <w:tcPr>
            <w:tcW w:w="1496" w:type="dxa"/>
            <w:shd w:val="clear" w:color="auto" w:fill="auto"/>
            <w:vAlign w:val="center"/>
          </w:tcPr>
          <w:p w:rsidR="00E12F77" w:rsidRPr="00941AE8" w:rsidRDefault="00E12F77" w:rsidP="00E12F77">
            <w:pPr>
              <w:spacing w:after="0"/>
              <w:jc w:val="center"/>
              <w:rPr>
                <w:rFonts w:ascii="PT Astra Serif" w:hAnsi="PT Astra Serif"/>
                <w:bCs/>
                <w:color w:val="000000"/>
                <w:sz w:val="20"/>
                <w:szCs w:val="28"/>
              </w:rPr>
            </w:pPr>
            <w:r w:rsidRPr="00941AE8">
              <w:rPr>
                <w:rFonts w:ascii="PT Astra Serif" w:hAnsi="PT Astra Serif"/>
                <w:bCs/>
                <w:color w:val="000000"/>
                <w:sz w:val="20"/>
                <w:szCs w:val="28"/>
              </w:rPr>
              <w:t>975 216,2</w:t>
            </w:r>
          </w:p>
        </w:tc>
        <w:tc>
          <w:tcPr>
            <w:tcW w:w="1417" w:type="dxa"/>
            <w:gridSpan w:val="2"/>
            <w:shd w:val="clear" w:color="auto" w:fill="auto"/>
            <w:vAlign w:val="center"/>
          </w:tcPr>
          <w:p w:rsidR="00E12F77" w:rsidRPr="00941AE8" w:rsidRDefault="00E12F77" w:rsidP="00E12F77">
            <w:pPr>
              <w:spacing w:after="0"/>
              <w:jc w:val="center"/>
              <w:rPr>
                <w:rFonts w:ascii="PT Astra Serif" w:hAnsi="PT Astra Serif"/>
                <w:bCs/>
                <w:color w:val="000000"/>
                <w:sz w:val="20"/>
                <w:szCs w:val="28"/>
              </w:rPr>
            </w:pPr>
            <w:r w:rsidRPr="00941AE8">
              <w:rPr>
                <w:rFonts w:ascii="PT Astra Serif" w:hAnsi="PT Astra Serif"/>
                <w:bCs/>
                <w:color w:val="000000"/>
                <w:sz w:val="20"/>
                <w:szCs w:val="28"/>
              </w:rPr>
              <w:t>508 354,4</w:t>
            </w:r>
          </w:p>
        </w:tc>
        <w:tc>
          <w:tcPr>
            <w:tcW w:w="1278" w:type="dxa"/>
            <w:shd w:val="clear" w:color="auto" w:fill="auto"/>
            <w:vAlign w:val="center"/>
          </w:tcPr>
          <w:p w:rsidR="00E12F77" w:rsidRPr="00941AE8" w:rsidRDefault="00E12F77" w:rsidP="00E12F77">
            <w:pPr>
              <w:spacing w:after="0"/>
              <w:jc w:val="center"/>
              <w:rPr>
                <w:rFonts w:ascii="PT Astra Serif" w:hAnsi="PT Astra Serif"/>
                <w:bCs/>
                <w:color w:val="000000"/>
                <w:sz w:val="20"/>
                <w:szCs w:val="28"/>
              </w:rPr>
            </w:pPr>
            <w:r w:rsidRPr="00941AE8">
              <w:rPr>
                <w:rFonts w:ascii="PT Astra Serif" w:hAnsi="PT Astra Serif"/>
                <w:bCs/>
                <w:color w:val="000000"/>
                <w:sz w:val="20"/>
                <w:szCs w:val="28"/>
              </w:rPr>
              <w:t>83 182,5</w:t>
            </w:r>
          </w:p>
        </w:tc>
        <w:tc>
          <w:tcPr>
            <w:tcW w:w="1134" w:type="dxa"/>
            <w:shd w:val="clear" w:color="auto" w:fill="auto"/>
            <w:vAlign w:val="center"/>
          </w:tcPr>
          <w:p w:rsidR="00E12F77" w:rsidRPr="00941AE8" w:rsidRDefault="00E12F77" w:rsidP="00E12F77">
            <w:pPr>
              <w:spacing w:after="0"/>
              <w:jc w:val="center"/>
              <w:rPr>
                <w:rFonts w:ascii="PT Astra Serif" w:hAnsi="PT Astra Serif"/>
                <w:bCs/>
                <w:color w:val="000000"/>
                <w:sz w:val="20"/>
                <w:szCs w:val="28"/>
              </w:rPr>
            </w:pPr>
            <w:r w:rsidRPr="00941AE8">
              <w:rPr>
                <w:rFonts w:ascii="PT Astra Serif" w:hAnsi="PT Astra Serif"/>
                <w:bCs/>
                <w:color w:val="000000"/>
                <w:sz w:val="20"/>
                <w:szCs w:val="28"/>
              </w:rPr>
              <w:t>0,0</w:t>
            </w:r>
          </w:p>
        </w:tc>
        <w:tc>
          <w:tcPr>
            <w:tcW w:w="1418" w:type="dxa"/>
            <w:gridSpan w:val="3"/>
            <w:shd w:val="clear" w:color="auto" w:fill="auto"/>
            <w:vAlign w:val="center"/>
          </w:tcPr>
          <w:p w:rsidR="00E12F77" w:rsidRPr="00941AE8" w:rsidRDefault="00E12F77" w:rsidP="00E12F77">
            <w:pPr>
              <w:spacing w:after="0"/>
              <w:jc w:val="center"/>
              <w:rPr>
                <w:rFonts w:ascii="PT Astra Serif" w:hAnsi="PT Astra Serif"/>
                <w:bCs/>
                <w:color w:val="000000"/>
                <w:sz w:val="20"/>
                <w:szCs w:val="28"/>
              </w:rPr>
            </w:pPr>
            <w:r w:rsidRPr="00941AE8">
              <w:rPr>
                <w:rFonts w:ascii="PT Astra Serif" w:hAnsi="PT Astra Serif"/>
                <w:bCs/>
                <w:color w:val="000000"/>
                <w:sz w:val="20"/>
                <w:szCs w:val="28"/>
              </w:rPr>
              <w:t>383 679,3</w:t>
            </w:r>
          </w:p>
        </w:tc>
        <w:tc>
          <w:tcPr>
            <w:tcW w:w="1418" w:type="dxa"/>
            <w:shd w:val="clear" w:color="auto" w:fill="auto"/>
            <w:vAlign w:val="center"/>
          </w:tcPr>
          <w:p w:rsidR="00E12F77" w:rsidRPr="00941AE8" w:rsidRDefault="00E12F77" w:rsidP="00727AF2">
            <w:pPr>
              <w:spacing w:after="0" w:line="240" w:lineRule="auto"/>
              <w:rPr>
                <w:rFonts w:ascii="PT Astra Serif" w:eastAsia="Times New Roman" w:hAnsi="PT Astra Serif" w:cs="Times New Roman"/>
                <w:sz w:val="20"/>
                <w:szCs w:val="20"/>
              </w:rPr>
            </w:pPr>
          </w:p>
        </w:tc>
        <w:tc>
          <w:tcPr>
            <w:tcW w:w="2409" w:type="dxa"/>
            <w:shd w:val="clear" w:color="auto" w:fill="auto"/>
            <w:vAlign w:val="center"/>
          </w:tcPr>
          <w:p w:rsidR="00E12F77" w:rsidRPr="00941AE8" w:rsidRDefault="00E12F77" w:rsidP="00727AF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X</w:t>
            </w:r>
          </w:p>
        </w:tc>
        <w:tc>
          <w:tcPr>
            <w:tcW w:w="1134" w:type="dxa"/>
            <w:shd w:val="clear" w:color="auto" w:fill="auto"/>
            <w:vAlign w:val="center"/>
          </w:tcPr>
          <w:p w:rsidR="00E12F77" w:rsidRPr="00941AE8" w:rsidRDefault="00E12F77" w:rsidP="00727AF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X</w:t>
            </w:r>
          </w:p>
        </w:tc>
      </w:tr>
      <w:tr w:rsidR="00E12F77" w:rsidRPr="00941AE8" w:rsidTr="00E12F77">
        <w:trPr>
          <w:trHeight w:val="20"/>
        </w:trPr>
        <w:tc>
          <w:tcPr>
            <w:tcW w:w="707" w:type="dxa"/>
            <w:vMerge/>
            <w:vAlign w:val="center"/>
          </w:tcPr>
          <w:p w:rsidR="00E12F77" w:rsidRPr="00941AE8" w:rsidRDefault="00E12F77" w:rsidP="00727AF2">
            <w:pPr>
              <w:spacing w:after="0" w:line="240" w:lineRule="auto"/>
              <w:rPr>
                <w:rFonts w:ascii="PT Astra Serif" w:eastAsia="Times New Roman" w:hAnsi="PT Astra Serif" w:cs="Times New Roman"/>
                <w:sz w:val="20"/>
                <w:szCs w:val="20"/>
              </w:rPr>
            </w:pPr>
          </w:p>
        </w:tc>
        <w:tc>
          <w:tcPr>
            <w:tcW w:w="1810" w:type="dxa"/>
            <w:vMerge/>
            <w:vAlign w:val="center"/>
          </w:tcPr>
          <w:p w:rsidR="00E12F77" w:rsidRPr="00941AE8" w:rsidRDefault="00E12F77" w:rsidP="00727AF2">
            <w:pPr>
              <w:spacing w:after="0" w:line="240" w:lineRule="auto"/>
              <w:rPr>
                <w:rFonts w:ascii="PT Astra Serif" w:eastAsia="Times New Roman" w:hAnsi="PT Astra Serif" w:cs="Times New Roman"/>
                <w:sz w:val="20"/>
                <w:szCs w:val="20"/>
              </w:rPr>
            </w:pPr>
          </w:p>
        </w:tc>
        <w:tc>
          <w:tcPr>
            <w:tcW w:w="1373" w:type="dxa"/>
            <w:vMerge w:val="restart"/>
            <w:shd w:val="clear" w:color="auto" w:fill="auto"/>
            <w:vAlign w:val="center"/>
          </w:tcPr>
          <w:p w:rsidR="00E12F77" w:rsidRPr="00941AE8" w:rsidRDefault="00E12F77" w:rsidP="00133E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2020</w:t>
            </w:r>
          </w:p>
        </w:tc>
        <w:tc>
          <w:tcPr>
            <w:tcW w:w="1496" w:type="dxa"/>
            <w:vMerge w:val="restart"/>
            <w:shd w:val="clear" w:color="auto" w:fill="auto"/>
            <w:vAlign w:val="center"/>
          </w:tcPr>
          <w:p w:rsidR="00E12F77" w:rsidRPr="00941AE8" w:rsidRDefault="00E12F77" w:rsidP="00E12F77">
            <w:pPr>
              <w:spacing w:after="0"/>
              <w:jc w:val="center"/>
              <w:rPr>
                <w:rFonts w:ascii="PT Astra Serif" w:hAnsi="PT Astra Serif"/>
                <w:color w:val="000000"/>
                <w:sz w:val="20"/>
                <w:szCs w:val="28"/>
              </w:rPr>
            </w:pPr>
            <w:r w:rsidRPr="00941AE8">
              <w:rPr>
                <w:rFonts w:ascii="PT Astra Serif" w:hAnsi="PT Astra Serif"/>
                <w:color w:val="000000"/>
                <w:sz w:val="20"/>
                <w:szCs w:val="28"/>
              </w:rPr>
              <w:t>115 731,8</w:t>
            </w:r>
          </w:p>
        </w:tc>
        <w:tc>
          <w:tcPr>
            <w:tcW w:w="1417" w:type="dxa"/>
            <w:gridSpan w:val="2"/>
            <w:vMerge w:val="restart"/>
            <w:shd w:val="clear" w:color="auto" w:fill="auto"/>
            <w:vAlign w:val="center"/>
          </w:tcPr>
          <w:p w:rsidR="00E12F77" w:rsidRPr="00941AE8" w:rsidRDefault="00E12F77" w:rsidP="00E12F77">
            <w:pPr>
              <w:spacing w:after="0"/>
              <w:jc w:val="center"/>
              <w:rPr>
                <w:rFonts w:ascii="PT Astra Serif" w:hAnsi="PT Astra Serif"/>
                <w:color w:val="000000"/>
                <w:sz w:val="20"/>
                <w:szCs w:val="28"/>
              </w:rPr>
            </w:pPr>
            <w:r w:rsidRPr="00941AE8">
              <w:rPr>
                <w:rFonts w:ascii="PT Astra Serif" w:hAnsi="PT Astra Serif"/>
                <w:color w:val="000000"/>
                <w:sz w:val="20"/>
                <w:szCs w:val="28"/>
              </w:rPr>
              <w:t>57 035,1</w:t>
            </w:r>
          </w:p>
        </w:tc>
        <w:tc>
          <w:tcPr>
            <w:tcW w:w="1278" w:type="dxa"/>
            <w:vMerge w:val="restart"/>
            <w:shd w:val="clear" w:color="auto" w:fill="auto"/>
            <w:vAlign w:val="center"/>
          </w:tcPr>
          <w:p w:rsidR="00E12F77" w:rsidRPr="00941AE8" w:rsidRDefault="00E12F77" w:rsidP="00E12F77">
            <w:pPr>
              <w:spacing w:after="0"/>
              <w:jc w:val="center"/>
              <w:rPr>
                <w:rFonts w:ascii="PT Astra Serif" w:hAnsi="PT Astra Serif"/>
                <w:color w:val="000000"/>
                <w:sz w:val="20"/>
                <w:szCs w:val="28"/>
              </w:rPr>
            </w:pPr>
            <w:r w:rsidRPr="00941AE8">
              <w:rPr>
                <w:rFonts w:ascii="PT Astra Serif" w:hAnsi="PT Astra Serif"/>
                <w:color w:val="000000"/>
                <w:sz w:val="20"/>
                <w:szCs w:val="28"/>
              </w:rPr>
              <w:t>11 681,9</w:t>
            </w:r>
          </w:p>
        </w:tc>
        <w:tc>
          <w:tcPr>
            <w:tcW w:w="1134" w:type="dxa"/>
            <w:vMerge w:val="restart"/>
            <w:shd w:val="clear" w:color="auto" w:fill="auto"/>
            <w:vAlign w:val="center"/>
          </w:tcPr>
          <w:p w:rsidR="00E12F77" w:rsidRPr="00941AE8" w:rsidRDefault="00E12F77" w:rsidP="00E12F77">
            <w:pPr>
              <w:spacing w:after="0"/>
              <w:jc w:val="center"/>
              <w:rPr>
                <w:rFonts w:ascii="PT Astra Serif" w:hAnsi="PT Astra Serif"/>
                <w:color w:val="000000"/>
                <w:sz w:val="20"/>
                <w:szCs w:val="28"/>
              </w:rPr>
            </w:pPr>
            <w:r w:rsidRPr="00941AE8">
              <w:rPr>
                <w:rFonts w:ascii="PT Astra Serif" w:hAnsi="PT Astra Serif"/>
                <w:color w:val="000000"/>
                <w:sz w:val="20"/>
                <w:szCs w:val="28"/>
              </w:rPr>
              <w:t>0,0</w:t>
            </w:r>
          </w:p>
        </w:tc>
        <w:tc>
          <w:tcPr>
            <w:tcW w:w="1418" w:type="dxa"/>
            <w:gridSpan w:val="3"/>
            <w:vMerge w:val="restart"/>
            <w:shd w:val="clear" w:color="auto" w:fill="auto"/>
            <w:vAlign w:val="center"/>
          </w:tcPr>
          <w:p w:rsidR="00E12F77" w:rsidRPr="00941AE8" w:rsidRDefault="00E12F77" w:rsidP="00E12F77">
            <w:pPr>
              <w:spacing w:after="0"/>
              <w:jc w:val="center"/>
              <w:rPr>
                <w:rFonts w:ascii="PT Astra Serif" w:hAnsi="PT Astra Serif"/>
                <w:color w:val="000000"/>
                <w:sz w:val="20"/>
                <w:szCs w:val="28"/>
              </w:rPr>
            </w:pPr>
            <w:r w:rsidRPr="00941AE8">
              <w:rPr>
                <w:rFonts w:ascii="PT Astra Serif" w:hAnsi="PT Astra Serif"/>
                <w:color w:val="000000"/>
                <w:sz w:val="20"/>
                <w:szCs w:val="28"/>
              </w:rPr>
              <w:t>47 014,8</w:t>
            </w:r>
          </w:p>
        </w:tc>
        <w:tc>
          <w:tcPr>
            <w:tcW w:w="1418" w:type="dxa"/>
            <w:vMerge w:val="restart"/>
            <w:shd w:val="clear" w:color="auto" w:fill="auto"/>
            <w:vAlign w:val="center"/>
          </w:tcPr>
          <w:p w:rsidR="00E12F77" w:rsidRPr="00941AE8" w:rsidRDefault="00E12F77" w:rsidP="00A870D0">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Департамент по </w:t>
            </w:r>
            <w:proofErr w:type="gramStart"/>
            <w:r w:rsidRPr="00941AE8">
              <w:rPr>
                <w:rFonts w:ascii="PT Astra Serif" w:eastAsia="Times New Roman" w:hAnsi="PT Astra Serif" w:cs="Times New Roman"/>
                <w:sz w:val="20"/>
                <w:szCs w:val="20"/>
              </w:rPr>
              <w:t>социально-</w:t>
            </w:r>
            <w:proofErr w:type="spellStart"/>
            <w:r w:rsidRPr="00941AE8">
              <w:rPr>
                <w:rFonts w:ascii="PT Astra Serif" w:eastAsia="Times New Roman" w:hAnsi="PT Astra Serif" w:cs="Times New Roman"/>
                <w:sz w:val="20"/>
                <w:szCs w:val="20"/>
              </w:rPr>
              <w:t>экономичес</w:t>
            </w:r>
            <w:proofErr w:type="spellEnd"/>
            <w:r w:rsidRPr="00941AE8">
              <w:rPr>
                <w:rFonts w:ascii="PT Astra Serif" w:eastAsia="Times New Roman" w:hAnsi="PT Astra Serif" w:cs="Times New Roman"/>
                <w:sz w:val="20"/>
                <w:szCs w:val="20"/>
              </w:rPr>
              <w:t>-кому</w:t>
            </w:r>
            <w:proofErr w:type="gramEnd"/>
            <w:r w:rsidRPr="00941AE8">
              <w:rPr>
                <w:rFonts w:ascii="PT Astra Serif" w:eastAsia="Times New Roman" w:hAnsi="PT Astra Serif" w:cs="Times New Roman"/>
                <w:sz w:val="20"/>
                <w:szCs w:val="20"/>
              </w:rPr>
              <w:t xml:space="preserve"> развитию села Томской области</w:t>
            </w:r>
          </w:p>
        </w:tc>
        <w:tc>
          <w:tcPr>
            <w:tcW w:w="2409" w:type="dxa"/>
            <w:shd w:val="clear" w:color="auto" w:fill="auto"/>
          </w:tcPr>
          <w:p w:rsidR="00E12F77" w:rsidRPr="00941AE8" w:rsidRDefault="00E12F77" w:rsidP="00E00FA1">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Показатель 1. Количество крестьянских (фермерских) хозяйств, осуществляющих проекты создания и развития своих хозяйств с помощью </w:t>
            </w:r>
            <w:proofErr w:type="spellStart"/>
            <w:r w:rsidRPr="00941AE8">
              <w:rPr>
                <w:rFonts w:ascii="PT Astra Serif" w:eastAsia="Times New Roman" w:hAnsi="PT Astra Serif" w:cs="Times New Roman"/>
                <w:sz w:val="20"/>
                <w:szCs w:val="20"/>
              </w:rPr>
              <w:t>грантовой</w:t>
            </w:r>
            <w:proofErr w:type="spellEnd"/>
            <w:r w:rsidRPr="00941AE8">
              <w:rPr>
                <w:rFonts w:ascii="PT Astra Serif" w:eastAsia="Times New Roman" w:hAnsi="PT Astra Serif" w:cs="Times New Roman"/>
                <w:sz w:val="20"/>
                <w:szCs w:val="20"/>
              </w:rPr>
              <w:t xml:space="preserve"> поддержки (единиц)</w:t>
            </w:r>
          </w:p>
        </w:tc>
        <w:tc>
          <w:tcPr>
            <w:tcW w:w="1134" w:type="dxa"/>
            <w:shd w:val="clear" w:color="auto" w:fill="auto"/>
            <w:vAlign w:val="center"/>
          </w:tcPr>
          <w:p w:rsidR="00E12F77" w:rsidRPr="00941AE8" w:rsidRDefault="00E12F77" w:rsidP="00727AF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3</w:t>
            </w:r>
          </w:p>
        </w:tc>
      </w:tr>
      <w:tr w:rsidR="00E12F77" w:rsidRPr="00941AE8" w:rsidTr="00E12F77">
        <w:trPr>
          <w:trHeight w:val="64"/>
        </w:trPr>
        <w:tc>
          <w:tcPr>
            <w:tcW w:w="707" w:type="dxa"/>
            <w:vMerge/>
            <w:vAlign w:val="center"/>
          </w:tcPr>
          <w:p w:rsidR="00E12F77" w:rsidRPr="00941AE8" w:rsidRDefault="00E12F77" w:rsidP="00727AF2">
            <w:pPr>
              <w:spacing w:after="0" w:line="240" w:lineRule="auto"/>
              <w:rPr>
                <w:rFonts w:ascii="PT Astra Serif" w:eastAsia="Times New Roman" w:hAnsi="PT Astra Serif" w:cs="Times New Roman"/>
                <w:sz w:val="20"/>
                <w:szCs w:val="20"/>
              </w:rPr>
            </w:pPr>
          </w:p>
        </w:tc>
        <w:tc>
          <w:tcPr>
            <w:tcW w:w="1810" w:type="dxa"/>
            <w:vMerge/>
            <w:vAlign w:val="center"/>
          </w:tcPr>
          <w:p w:rsidR="00E12F77" w:rsidRPr="00941AE8" w:rsidRDefault="00E12F77" w:rsidP="00727AF2">
            <w:pPr>
              <w:spacing w:after="0" w:line="240" w:lineRule="auto"/>
              <w:rPr>
                <w:rFonts w:ascii="PT Astra Serif" w:eastAsia="Times New Roman" w:hAnsi="PT Astra Serif" w:cs="Times New Roman"/>
                <w:sz w:val="20"/>
                <w:szCs w:val="20"/>
              </w:rPr>
            </w:pPr>
          </w:p>
        </w:tc>
        <w:tc>
          <w:tcPr>
            <w:tcW w:w="1373" w:type="dxa"/>
            <w:vMerge/>
            <w:shd w:val="clear" w:color="auto" w:fill="auto"/>
            <w:vAlign w:val="center"/>
          </w:tcPr>
          <w:p w:rsidR="00E12F77" w:rsidRPr="00941AE8" w:rsidRDefault="00E12F77" w:rsidP="00133E52">
            <w:pPr>
              <w:spacing w:after="0" w:line="240" w:lineRule="auto"/>
              <w:jc w:val="center"/>
              <w:rPr>
                <w:rFonts w:ascii="PT Astra Serif" w:eastAsia="Times New Roman" w:hAnsi="PT Astra Serif" w:cs="Times New Roman"/>
                <w:sz w:val="20"/>
                <w:szCs w:val="20"/>
              </w:rPr>
            </w:pPr>
          </w:p>
        </w:tc>
        <w:tc>
          <w:tcPr>
            <w:tcW w:w="1496" w:type="dxa"/>
            <w:vMerge/>
            <w:shd w:val="clear" w:color="auto" w:fill="auto"/>
            <w:vAlign w:val="center"/>
          </w:tcPr>
          <w:p w:rsidR="00E12F77" w:rsidRPr="00941AE8" w:rsidRDefault="00E12F77" w:rsidP="00E12F77">
            <w:pPr>
              <w:spacing w:after="0" w:line="240" w:lineRule="auto"/>
              <w:jc w:val="center"/>
              <w:rPr>
                <w:rFonts w:ascii="PT Astra Serif" w:eastAsia="Times New Roman" w:hAnsi="PT Astra Serif" w:cs="Times New Roman"/>
                <w:sz w:val="20"/>
                <w:szCs w:val="20"/>
              </w:rPr>
            </w:pPr>
          </w:p>
        </w:tc>
        <w:tc>
          <w:tcPr>
            <w:tcW w:w="1417" w:type="dxa"/>
            <w:gridSpan w:val="2"/>
            <w:vMerge/>
            <w:shd w:val="clear" w:color="auto" w:fill="auto"/>
            <w:vAlign w:val="center"/>
          </w:tcPr>
          <w:p w:rsidR="00E12F77" w:rsidRPr="00941AE8" w:rsidRDefault="00E12F77" w:rsidP="00E12F77">
            <w:pPr>
              <w:spacing w:after="0" w:line="240" w:lineRule="auto"/>
              <w:jc w:val="center"/>
              <w:rPr>
                <w:rFonts w:ascii="PT Astra Serif" w:eastAsia="Times New Roman" w:hAnsi="PT Astra Serif" w:cs="Times New Roman"/>
                <w:sz w:val="20"/>
                <w:szCs w:val="20"/>
              </w:rPr>
            </w:pPr>
          </w:p>
        </w:tc>
        <w:tc>
          <w:tcPr>
            <w:tcW w:w="1278" w:type="dxa"/>
            <w:vMerge/>
            <w:shd w:val="clear" w:color="auto" w:fill="auto"/>
            <w:vAlign w:val="center"/>
          </w:tcPr>
          <w:p w:rsidR="00E12F77" w:rsidRPr="00941AE8" w:rsidRDefault="00E12F77" w:rsidP="00E12F77">
            <w:pPr>
              <w:spacing w:after="0" w:line="240" w:lineRule="auto"/>
              <w:jc w:val="center"/>
              <w:rPr>
                <w:rFonts w:ascii="PT Astra Serif" w:eastAsia="Times New Roman" w:hAnsi="PT Astra Serif" w:cs="Times New Roman"/>
                <w:sz w:val="20"/>
                <w:szCs w:val="20"/>
              </w:rPr>
            </w:pPr>
          </w:p>
        </w:tc>
        <w:tc>
          <w:tcPr>
            <w:tcW w:w="1134" w:type="dxa"/>
            <w:vMerge/>
            <w:shd w:val="clear" w:color="auto" w:fill="auto"/>
            <w:vAlign w:val="center"/>
          </w:tcPr>
          <w:p w:rsidR="00E12F77" w:rsidRPr="00941AE8" w:rsidRDefault="00E12F77" w:rsidP="00E12F77">
            <w:pPr>
              <w:spacing w:after="0" w:line="240" w:lineRule="auto"/>
              <w:jc w:val="center"/>
              <w:rPr>
                <w:rFonts w:ascii="PT Astra Serif" w:eastAsia="Times New Roman" w:hAnsi="PT Astra Serif" w:cs="Times New Roman"/>
                <w:sz w:val="20"/>
                <w:szCs w:val="20"/>
              </w:rPr>
            </w:pPr>
          </w:p>
        </w:tc>
        <w:tc>
          <w:tcPr>
            <w:tcW w:w="1418" w:type="dxa"/>
            <w:gridSpan w:val="3"/>
            <w:vMerge/>
            <w:shd w:val="clear" w:color="auto" w:fill="auto"/>
            <w:vAlign w:val="center"/>
          </w:tcPr>
          <w:p w:rsidR="00E12F77" w:rsidRPr="00941AE8" w:rsidRDefault="00E12F77" w:rsidP="00E12F77">
            <w:pPr>
              <w:spacing w:after="0" w:line="240" w:lineRule="auto"/>
              <w:jc w:val="center"/>
              <w:rPr>
                <w:rFonts w:ascii="PT Astra Serif" w:eastAsia="Times New Roman" w:hAnsi="PT Astra Serif" w:cs="Times New Roman"/>
                <w:sz w:val="20"/>
                <w:szCs w:val="20"/>
              </w:rPr>
            </w:pPr>
          </w:p>
        </w:tc>
        <w:tc>
          <w:tcPr>
            <w:tcW w:w="1418" w:type="dxa"/>
            <w:vMerge/>
            <w:shd w:val="clear" w:color="auto" w:fill="auto"/>
            <w:vAlign w:val="center"/>
          </w:tcPr>
          <w:p w:rsidR="00E12F77" w:rsidRPr="00941AE8" w:rsidRDefault="00E12F77" w:rsidP="00727AF2">
            <w:pPr>
              <w:spacing w:after="0" w:line="240" w:lineRule="auto"/>
              <w:rPr>
                <w:rFonts w:ascii="PT Astra Serif" w:eastAsia="Times New Roman" w:hAnsi="PT Astra Serif" w:cs="Times New Roman"/>
                <w:sz w:val="20"/>
                <w:szCs w:val="20"/>
              </w:rPr>
            </w:pPr>
          </w:p>
        </w:tc>
        <w:tc>
          <w:tcPr>
            <w:tcW w:w="2409" w:type="dxa"/>
            <w:shd w:val="clear" w:color="auto" w:fill="auto"/>
          </w:tcPr>
          <w:p w:rsidR="00E12F77" w:rsidRPr="00941AE8" w:rsidRDefault="00E12F77" w:rsidP="00E00FA1">
            <w:pPr>
              <w:spacing w:after="0" w:line="240" w:lineRule="auto"/>
              <w:rPr>
                <w:rFonts w:ascii="PT Astra Serif" w:eastAsia="Calibri" w:hAnsi="PT Astra Serif" w:cs="Times New Roman"/>
                <w:sz w:val="20"/>
                <w:szCs w:val="20"/>
              </w:rPr>
            </w:pPr>
            <w:r w:rsidRPr="00941AE8">
              <w:rPr>
                <w:rFonts w:ascii="PT Astra Serif" w:eastAsia="Calibri" w:hAnsi="PT Astra Serif" w:cs="Times New Roman"/>
                <w:sz w:val="20"/>
                <w:szCs w:val="20"/>
              </w:rPr>
              <w:t xml:space="preserve">Показатель 2. Прирост объема сельскохозяйственной продукции, произведенной в отчетном году крестьянскими (фермерскими) хозяйствами, включая индивидуальных предпринимателей, </w:t>
            </w:r>
            <w:r w:rsidRPr="00941AE8">
              <w:rPr>
                <w:rFonts w:ascii="PT Astra Serif" w:eastAsia="Calibri" w:hAnsi="PT Astra Serif" w:cs="Times New Roman"/>
                <w:sz w:val="20"/>
                <w:szCs w:val="20"/>
              </w:rPr>
              <w:lastRenderedPageBreak/>
              <w:t xml:space="preserve">получившими </w:t>
            </w:r>
            <w:proofErr w:type="spellStart"/>
            <w:r w:rsidRPr="00941AE8">
              <w:rPr>
                <w:rFonts w:ascii="PT Astra Serif" w:eastAsia="Calibri" w:hAnsi="PT Astra Serif" w:cs="Times New Roman"/>
                <w:sz w:val="20"/>
                <w:szCs w:val="20"/>
              </w:rPr>
              <w:t>грантовую</w:t>
            </w:r>
            <w:proofErr w:type="spellEnd"/>
            <w:r w:rsidRPr="00941AE8">
              <w:rPr>
                <w:rFonts w:ascii="PT Astra Serif" w:eastAsia="Calibri" w:hAnsi="PT Astra Serif" w:cs="Times New Roman"/>
                <w:sz w:val="20"/>
                <w:szCs w:val="20"/>
              </w:rPr>
              <w:t xml:space="preserve"> поддержку, за последние пять лет (включая отчетный год) по отношению к предыдущему году (процентов)</w:t>
            </w:r>
          </w:p>
        </w:tc>
        <w:tc>
          <w:tcPr>
            <w:tcW w:w="1134" w:type="dxa"/>
            <w:shd w:val="clear" w:color="auto" w:fill="auto"/>
            <w:vAlign w:val="center"/>
          </w:tcPr>
          <w:p w:rsidR="00E12F77" w:rsidRPr="00941AE8" w:rsidRDefault="00E12F77" w:rsidP="00727AF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lastRenderedPageBreak/>
              <w:t>10</w:t>
            </w:r>
          </w:p>
        </w:tc>
      </w:tr>
      <w:tr w:rsidR="00E12F77" w:rsidRPr="00941AE8" w:rsidTr="00E12F77">
        <w:trPr>
          <w:trHeight w:val="20"/>
        </w:trPr>
        <w:tc>
          <w:tcPr>
            <w:tcW w:w="707" w:type="dxa"/>
            <w:vMerge/>
            <w:vAlign w:val="center"/>
          </w:tcPr>
          <w:p w:rsidR="00E12F77" w:rsidRPr="00941AE8" w:rsidRDefault="00E12F77" w:rsidP="00727AF2">
            <w:pPr>
              <w:spacing w:after="0" w:line="240" w:lineRule="auto"/>
              <w:rPr>
                <w:rFonts w:ascii="PT Astra Serif" w:eastAsia="Times New Roman" w:hAnsi="PT Astra Serif" w:cs="Times New Roman"/>
                <w:sz w:val="20"/>
                <w:szCs w:val="20"/>
              </w:rPr>
            </w:pPr>
          </w:p>
        </w:tc>
        <w:tc>
          <w:tcPr>
            <w:tcW w:w="1810" w:type="dxa"/>
            <w:vMerge/>
            <w:vAlign w:val="center"/>
          </w:tcPr>
          <w:p w:rsidR="00E12F77" w:rsidRPr="00941AE8" w:rsidRDefault="00E12F77" w:rsidP="00727AF2">
            <w:pPr>
              <w:spacing w:after="0" w:line="240" w:lineRule="auto"/>
              <w:rPr>
                <w:rFonts w:ascii="PT Astra Serif" w:eastAsia="Times New Roman" w:hAnsi="PT Astra Serif" w:cs="Times New Roman"/>
                <w:sz w:val="20"/>
                <w:szCs w:val="20"/>
              </w:rPr>
            </w:pPr>
          </w:p>
        </w:tc>
        <w:tc>
          <w:tcPr>
            <w:tcW w:w="1373" w:type="dxa"/>
            <w:vMerge w:val="restart"/>
            <w:shd w:val="clear" w:color="auto" w:fill="auto"/>
            <w:vAlign w:val="center"/>
          </w:tcPr>
          <w:p w:rsidR="00E12F77" w:rsidRPr="00941AE8" w:rsidRDefault="00E12F77" w:rsidP="00133E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2021</w:t>
            </w:r>
          </w:p>
        </w:tc>
        <w:tc>
          <w:tcPr>
            <w:tcW w:w="1496" w:type="dxa"/>
            <w:vMerge w:val="restart"/>
            <w:shd w:val="clear" w:color="auto" w:fill="auto"/>
            <w:vAlign w:val="center"/>
          </w:tcPr>
          <w:p w:rsidR="00E12F77" w:rsidRPr="00941AE8" w:rsidRDefault="00E12F77" w:rsidP="00E12F77">
            <w:pPr>
              <w:spacing w:after="0"/>
              <w:jc w:val="center"/>
              <w:rPr>
                <w:rFonts w:ascii="PT Astra Serif" w:hAnsi="PT Astra Serif"/>
                <w:color w:val="000000"/>
                <w:sz w:val="20"/>
                <w:szCs w:val="28"/>
              </w:rPr>
            </w:pPr>
            <w:r w:rsidRPr="00941AE8">
              <w:rPr>
                <w:rFonts w:ascii="PT Astra Serif" w:hAnsi="PT Astra Serif"/>
                <w:color w:val="000000"/>
                <w:sz w:val="20"/>
                <w:szCs w:val="28"/>
              </w:rPr>
              <w:t>135 360,0</w:t>
            </w:r>
          </w:p>
        </w:tc>
        <w:tc>
          <w:tcPr>
            <w:tcW w:w="1417" w:type="dxa"/>
            <w:gridSpan w:val="2"/>
            <w:vMerge w:val="restart"/>
            <w:shd w:val="clear" w:color="auto" w:fill="auto"/>
            <w:vAlign w:val="center"/>
          </w:tcPr>
          <w:p w:rsidR="00E12F77" w:rsidRPr="00941AE8" w:rsidRDefault="00E12F77" w:rsidP="00E12F77">
            <w:pPr>
              <w:spacing w:after="0"/>
              <w:jc w:val="center"/>
              <w:rPr>
                <w:rFonts w:ascii="PT Astra Serif" w:hAnsi="PT Astra Serif"/>
                <w:color w:val="000000"/>
                <w:sz w:val="20"/>
                <w:szCs w:val="28"/>
              </w:rPr>
            </w:pPr>
            <w:r w:rsidRPr="00941AE8">
              <w:rPr>
                <w:rFonts w:ascii="PT Astra Serif" w:hAnsi="PT Astra Serif"/>
                <w:color w:val="000000"/>
                <w:sz w:val="20"/>
                <w:szCs w:val="28"/>
              </w:rPr>
              <w:t>73 326,5</w:t>
            </w:r>
          </w:p>
        </w:tc>
        <w:tc>
          <w:tcPr>
            <w:tcW w:w="1278" w:type="dxa"/>
            <w:vMerge w:val="restart"/>
            <w:shd w:val="clear" w:color="auto" w:fill="auto"/>
            <w:vAlign w:val="center"/>
          </w:tcPr>
          <w:p w:rsidR="00E12F77" w:rsidRPr="00941AE8" w:rsidRDefault="00E12F77" w:rsidP="00E12F77">
            <w:pPr>
              <w:spacing w:after="0"/>
              <w:jc w:val="center"/>
              <w:rPr>
                <w:rFonts w:ascii="PT Astra Serif" w:hAnsi="PT Astra Serif"/>
                <w:color w:val="000000"/>
                <w:sz w:val="20"/>
                <w:szCs w:val="28"/>
              </w:rPr>
            </w:pPr>
            <w:r w:rsidRPr="00941AE8">
              <w:rPr>
                <w:rFonts w:ascii="PT Astra Serif" w:hAnsi="PT Astra Serif"/>
                <w:color w:val="000000"/>
                <w:sz w:val="20"/>
                <w:szCs w:val="28"/>
              </w:rPr>
              <w:t>15 018,7</w:t>
            </w:r>
          </w:p>
        </w:tc>
        <w:tc>
          <w:tcPr>
            <w:tcW w:w="1134" w:type="dxa"/>
            <w:vMerge w:val="restart"/>
            <w:shd w:val="clear" w:color="auto" w:fill="auto"/>
            <w:vAlign w:val="center"/>
          </w:tcPr>
          <w:p w:rsidR="00E12F77" w:rsidRPr="00941AE8" w:rsidRDefault="00E12F77" w:rsidP="00E12F77">
            <w:pPr>
              <w:spacing w:after="0"/>
              <w:jc w:val="center"/>
              <w:rPr>
                <w:rFonts w:ascii="PT Astra Serif" w:hAnsi="PT Astra Serif"/>
                <w:color w:val="000000"/>
                <w:sz w:val="20"/>
                <w:szCs w:val="28"/>
              </w:rPr>
            </w:pPr>
            <w:r w:rsidRPr="00941AE8">
              <w:rPr>
                <w:rFonts w:ascii="PT Astra Serif" w:hAnsi="PT Astra Serif"/>
                <w:color w:val="000000"/>
                <w:sz w:val="20"/>
                <w:szCs w:val="28"/>
              </w:rPr>
              <w:t>0,0</w:t>
            </w:r>
          </w:p>
        </w:tc>
        <w:tc>
          <w:tcPr>
            <w:tcW w:w="1418" w:type="dxa"/>
            <w:gridSpan w:val="3"/>
            <w:vMerge w:val="restart"/>
            <w:shd w:val="clear" w:color="auto" w:fill="auto"/>
            <w:vAlign w:val="center"/>
          </w:tcPr>
          <w:p w:rsidR="00E12F77" w:rsidRPr="00941AE8" w:rsidRDefault="00E12F77" w:rsidP="00E12F77">
            <w:pPr>
              <w:spacing w:after="0"/>
              <w:jc w:val="center"/>
              <w:rPr>
                <w:rFonts w:ascii="PT Astra Serif" w:hAnsi="PT Astra Serif"/>
                <w:color w:val="000000"/>
                <w:sz w:val="20"/>
                <w:szCs w:val="28"/>
              </w:rPr>
            </w:pPr>
            <w:r w:rsidRPr="00941AE8">
              <w:rPr>
                <w:rFonts w:ascii="PT Astra Serif" w:hAnsi="PT Astra Serif"/>
                <w:color w:val="000000"/>
                <w:sz w:val="20"/>
                <w:szCs w:val="28"/>
              </w:rPr>
              <w:t>47 014,8</w:t>
            </w:r>
          </w:p>
        </w:tc>
        <w:tc>
          <w:tcPr>
            <w:tcW w:w="1418" w:type="dxa"/>
            <w:vMerge/>
            <w:shd w:val="clear" w:color="auto" w:fill="auto"/>
            <w:vAlign w:val="center"/>
          </w:tcPr>
          <w:p w:rsidR="00E12F77" w:rsidRPr="00941AE8" w:rsidRDefault="00E12F77" w:rsidP="00727AF2">
            <w:pPr>
              <w:spacing w:after="0" w:line="240" w:lineRule="auto"/>
              <w:rPr>
                <w:rFonts w:ascii="PT Astra Serif" w:eastAsia="Times New Roman" w:hAnsi="PT Astra Serif" w:cs="Times New Roman"/>
                <w:sz w:val="20"/>
                <w:szCs w:val="20"/>
              </w:rPr>
            </w:pPr>
          </w:p>
        </w:tc>
        <w:tc>
          <w:tcPr>
            <w:tcW w:w="2409" w:type="dxa"/>
            <w:shd w:val="clear" w:color="auto" w:fill="auto"/>
          </w:tcPr>
          <w:p w:rsidR="00E12F77" w:rsidRPr="00941AE8" w:rsidRDefault="00E12F77" w:rsidP="00727AF2">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Показатель 1. Количество проектов </w:t>
            </w:r>
            <w:proofErr w:type="spellStart"/>
            <w:r w:rsidRPr="00941AE8">
              <w:rPr>
                <w:rFonts w:ascii="PT Astra Serif" w:eastAsia="Times New Roman" w:hAnsi="PT Astra Serif" w:cs="Times New Roman"/>
                <w:sz w:val="20"/>
                <w:szCs w:val="20"/>
              </w:rPr>
              <w:t>грантополучателей</w:t>
            </w:r>
            <w:proofErr w:type="spellEnd"/>
            <w:r w:rsidRPr="00941AE8">
              <w:rPr>
                <w:rFonts w:ascii="PT Astra Serif" w:eastAsia="Times New Roman" w:hAnsi="PT Astra Serif" w:cs="Times New Roman"/>
                <w:sz w:val="20"/>
                <w:szCs w:val="20"/>
              </w:rPr>
              <w:t xml:space="preserve">, реализуемых с помощью </w:t>
            </w:r>
            <w:proofErr w:type="spellStart"/>
            <w:r w:rsidRPr="00941AE8">
              <w:rPr>
                <w:rFonts w:ascii="PT Astra Serif" w:eastAsia="Times New Roman" w:hAnsi="PT Astra Serif" w:cs="Times New Roman"/>
                <w:sz w:val="20"/>
                <w:szCs w:val="20"/>
              </w:rPr>
              <w:t>грантовой</w:t>
            </w:r>
            <w:proofErr w:type="spellEnd"/>
            <w:r w:rsidRPr="00941AE8">
              <w:rPr>
                <w:rFonts w:ascii="PT Astra Serif" w:eastAsia="Times New Roman" w:hAnsi="PT Astra Serif" w:cs="Times New Roman"/>
                <w:sz w:val="20"/>
                <w:szCs w:val="20"/>
              </w:rPr>
              <w:t xml:space="preserve"> поддержки на развитие семейных ферм и гранта «</w:t>
            </w:r>
            <w:proofErr w:type="spellStart"/>
            <w:r w:rsidRPr="00941AE8">
              <w:rPr>
                <w:rFonts w:ascii="PT Astra Serif" w:eastAsia="Times New Roman" w:hAnsi="PT Astra Serif" w:cs="Times New Roman"/>
                <w:sz w:val="20"/>
                <w:szCs w:val="20"/>
              </w:rPr>
              <w:t>Агропрогресс</w:t>
            </w:r>
            <w:proofErr w:type="spellEnd"/>
            <w:r w:rsidRPr="00941AE8">
              <w:rPr>
                <w:rFonts w:ascii="PT Astra Serif" w:eastAsia="Times New Roman" w:hAnsi="PT Astra Serif" w:cs="Times New Roman"/>
                <w:sz w:val="20"/>
                <w:szCs w:val="20"/>
              </w:rPr>
              <w:t>» (единиц)</w:t>
            </w:r>
          </w:p>
        </w:tc>
        <w:tc>
          <w:tcPr>
            <w:tcW w:w="1134" w:type="dxa"/>
            <w:shd w:val="clear" w:color="auto" w:fill="auto"/>
            <w:vAlign w:val="center"/>
          </w:tcPr>
          <w:p w:rsidR="00E12F77" w:rsidRPr="00941AE8" w:rsidRDefault="00E12F77" w:rsidP="00727AF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6</w:t>
            </w:r>
          </w:p>
        </w:tc>
      </w:tr>
      <w:tr w:rsidR="00E12F77" w:rsidRPr="00941AE8" w:rsidTr="00E12F77">
        <w:trPr>
          <w:trHeight w:val="20"/>
        </w:trPr>
        <w:tc>
          <w:tcPr>
            <w:tcW w:w="707" w:type="dxa"/>
            <w:vMerge/>
            <w:vAlign w:val="center"/>
          </w:tcPr>
          <w:p w:rsidR="00E12F77" w:rsidRPr="00941AE8" w:rsidRDefault="00E12F77" w:rsidP="00727AF2">
            <w:pPr>
              <w:spacing w:after="0" w:line="240" w:lineRule="auto"/>
              <w:rPr>
                <w:rFonts w:ascii="PT Astra Serif" w:eastAsia="Times New Roman" w:hAnsi="PT Astra Serif" w:cs="Times New Roman"/>
                <w:sz w:val="20"/>
                <w:szCs w:val="20"/>
              </w:rPr>
            </w:pPr>
          </w:p>
        </w:tc>
        <w:tc>
          <w:tcPr>
            <w:tcW w:w="1810" w:type="dxa"/>
            <w:vMerge/>
            <w:vAlign w:val="center"/>
          </w:tcPr>
          <w:p w:rsidR="00E12F77" w:rsidRPr="00941AE8" w:rsidRDefault="00E12F77" w:rsidP="00727AF2">
            <w:pPr>
              <w:spacing w:after="0" w:line="240" w:lineRule="auto"/>
              <w:rPr>
                <w:rFonts w:ascii="PT Astra Serif" w:eastAsia="Times New Roman" w:hAnsi="PT Astra Serif" w:cs="Times New Roman"/>
                <w:sz w:val="20"/>
                <w:szCs w:val="20"/>
              </w:rPr>
            </w:pPr>
          </w:p>
        </w:tc>
        <w:tc>
          <w:tcPr>
            <w:tcW w:w="1373" w:type="dxa"/>
            <w:vMerge/>
            <w:shd w:val="clear" w:color="auto" w:fill="auto"/>
            <w:vAlign w:val="center"/>
          </w:tcPr>
          <w:p w:rsidR="00E12F77" w:rsidRPr="00941AE8" w:rsidRDefault="00E12F77" w:rsidP="00133E52">
            <w:pPr>
              <w:spacing w:after="0" w:line="240" w:lineRule="auto"/>
              <w:jc w:val="center"/>
              <w:rPr>
                <w:rFonts w:ascii="PT Astra Serif" w:eastAsia="Times New Roman" w:hAnsi="PT Astra Serif" w:cs="Times New Roman"/>
                <w:sz w:val="20"/>
                <w:szCs w:val="20"/>
              </w:rPr>
            </w:pPr>
          </w:p>
        </w:tc>
        <w:tc>
          <w:tcPr>
            <w:tcW w:w="1496" w:type="dxa"/>
            <w:vMerge/>
            <w:shd w:val="clear" w:color="auto" w:fill="auto"/>
            <w:vAlign w:val="center"/>
          </w:tcPr>
          <w:p w:rsidR="00E12F77" w:rsidRPr="00941AE8" w:rsidRDefault="00E12F77" w:rsidP="00E12F77">
            <w:pPr>
              <w:spacing w:after="0" w:line="240" w:lineRule="auto"/>
              <w:jc w:val="center"/>
              <w:rPr>
                <w:rFonts w:ascii="PT Astra Serif" w:eastAsia="Times New Roman" w:hAnsi="PT Astra Serif" w:cs="Times New Roman"/>
                <w:sz w:val="20"/>
                <w:szCs w:val="20"/>
              </w:rPr>
            </w:pPr>
          </w:p>
        </w:tc>
        <w:tc>
          <w:tcPr>
            <w:tcW w:w="1417" w:type="dxa"/>
            <w:gridSpan w:val="2"/>
            <w:vMerge/>
            <w:shd w:val="clear" w:color="auto" w:fill="auto"/>
            <w:vAlign w:val="center"/>
          </w:tcPr>
          <w:p w:rsidR="00E12F77" w:rsidRPr="00941AE8" w:rsidRDefault="00E12F77" w:rsidP="00E12F77">
            <w:pPr>
              <w:spacing w:after="0" w:line="240" w:lineRule="auto"/>
              <w:jc w:val="center"/>
              <w:rPr>
                <w:rFonts w:ascii="PT Astra Serif" w:eastAsia="Times New Roman" w:hAnsi="PT Astra Serif" w:cs="Times New Roman"/>
                <w:sz w:val="20"/>
                <w:szCs w:val="20"/>
              </w:rPr>
            </w:pPr>
          </w:p>
        </w:tc>
        <w:tc>
          <w:tcPr>
            <w:tcW w:w="1278" w:type="dxa"/>
            <w:vMerge/>
            <w:shd w:val="clear" w:color="auto" w:fill="auto"/>
            <w:vAlign w:val="center"/>
          </w:tcPr>
          <w:p w:rsidR="00E12F77" w:rsidRPr="00941AE8" w:rsidRDefault="00E12F77" w:rsidP="00E12F77">
            <w:pPr>
              <w:spacing w:after="0" w:line="240" w:lineRule="auto"/>
              <w:jc w:val="center"/>
              <w:rPr>
                <w:rFonts w:ascii="PT Astra Serif" w:eastAsia="Times New Roman" w:hAnsi="PT Astra Serif" w:cs="Times New Roman"/>
                <w:sz w:val="20"/>
                <w:szCs w:val="20"/>
              </w:rPr>
            </w:pPr>
          </w:p>
        </w:tc>
        <w:tc>
          <w:tcPr>
            <w:tcW w:w="1134" w:type="dxa"/>
            <w:vMerge/>
            <w:shd w:val="clear" w:color="auto" w:fill="auto"/>
            <w:vAlign w:val="center"/>
          </w:tcPr>
          <w:p w:rsidR="00E12F77" w:rsidRPr="00941AE8" w:rsidRDefault="00E12F77" w:rsidP="00E12F77">
            <w:pPr>
              <w:spacing w:after="0" w:line="240" w:lineRule="auto"/>
              <w:jc w:val="center"/>
              <w:rPr>
                <w:rFonts w:ascii="PT Astra Serif" w:eastAsia="Times New Roman" w:hAnsi="PT Astra Serif" w:cs="Times New Roman"/>
                <w:sz w:val="20"/>
                <w:szCs w:val="20"/>
              </w:rPr>
            </w:pPr>
          </w:p>
        </w:tc>
        <w:tc>
          <w:tcPr>
            <w:tcW w:w="1418" w:type="dxa"/>
            <w:gridSpan w:val="3"/>
            <w:vMerge/>
            <w:shd w:val="clear" w:color="auto" w:fill="auto"/>
            <w:vAlign w:val="center"/>
          </w:tcPr>
          <w:p w:rsidR="00E12F77" w:rsidRPr="00941AE8" w:rsidRDefault="00E12F77" w:rsidP="00E12F77">
            <w:pPr>
              <w:spacing w:after="0" w:line="240" w:lineRule="auto"/>
              <w:jc w:val="center"/>
              <w:rPr>
                <w:rFonts w:ascii="PT Astra Serif" w:eastAsia="Times New Roman" w:hAnsi="PT Astra Serif" w:cs="Times New Roman"/>
                <w:sz w:val="20"/>
                <w:szCs w:val="20"/>
              </w:rPr>
            </w:pPr>
          </w:p>
        </w:tc>
        <w:tc>
          <w:tcPr>
            <w:tcW w:w="1418" w:type="dxa"/>
            <w:vMerge/>
            <w:shd w:val="clear" w:color="auto" w:fill="auto"/>
            <w:vAlign w:val="center"/>
          </w:tcPr>
          <w:p w:rsidR="00E12F77" w:rsidRPr="00941AE8" w:rsidRDefault="00E12F77" w:rsidP="00727AF2">
            <w:pPr>
              <w:spacing w:after="0" w:line="240" w:lineRule="auto"/>
              <w:rPr>
                <w:rFonts w:ascii="PT Astra Serif" w:eastAsia="Times New Roman" w:hAnsi="PT Astra Serif" w:cs="Times New Roman"/>
                <w:sz w:val="20"/>
                <w:szCs w:val="20"/>
              </w:rPr>
            </w:pPr>
          </w:p>
        </w:tc>
        <w:tc>
          <w:tcPr>
            <w:tcW w:w="2409" w:type="dxa"/>
            <w:shd w:val="clear" w:color="auto" w:fill="auto"/>
          </w:tcPr>
          <w:p w:rsidR="00E12F77" w:rsidRPr="00941AE8" w:rsidRDefault="00E12F77" w:rsidP="00727AF2">
            <w:pPr>
              <w:spacing w:after="0" w:line="240" w:lineRule="auto"/>
              <w:rPr>
                <w:rFonts w:ascii="PT Astra Serif" w:eastAsia="Calibri" w:hAnsi="PT Astra Serif" w:cs="Times New Roman"/>
                <w:sz w:val="20"/>
                <w:szCs w:val="20"/>
              </w:rPr>
            </w:pPr>
            <w:r w:rsidRPr="00941AE8">
              <w:rPr>
                <w:rFonts w:ascii="PT Astra Serif" w:eastAsia="Calibri" w:hAnsi="PT Astra Serif" w:cs="Times New Roman"/>
                <w:sz w:val="20"/>
                <w:szCs w:val="20"/>
              </w:rPr>
              <w:t xml:space="preserve">Показатель 2. </w:t>
            </w:r>
            <w:proofErr w:type="gramStart"/>
            <w:r w:rsidRPr="00941AE8">
              <w:rPr>
                <w:rFonts w:ascii="PT Astra Serif" w:eastAsia="Calibri" w:hAnsi="PT Astra Serif" w:cs="Times New Roman"/>
                <w:sz w:val="20"/>
                <w:szCs w:val="20"/>
              </w:rPr>
              <w:t xml:space="preserve">Прирост объема сельскохозяйственной продукции, произведенной в отчетном году крестьянскими (фермерскими) хозяйствами и индивидуальными предпринимателями, реализующими проекты с помощью </w:t>
            </w:r>
            <w:proofErr w:type="spellStart"/>
            <w:r w:rsidRPr="00941AE8">
              <w:rPr>
                <w:rFonts w:ascii="PT Astra Serif" w:eastAsia="Calibri" w:hAnsi="PT Astra Serif" w:cs="Times New Roman"/>
                <w:sz w:val="20"/>
                <w:szCs w:val="20"/>
              </w:rPr>
              <w:t>грантовой</w:t>
            </w:r>
            <w:proofErr w:type="spellEnd"/>
            <w:r w:rsidRPr="00941AE8">
              <w:rPr>
                <w:rFonts w:ascii="PT Astra Serif" w:eastAsia="Calibri" w:hAnsi="PT Astra Serif" w:cs="Times New Roman"/>
                <w:sz w:val="20"/>
                <w:szCs w:val="20"/>
              </w:rPr>
              <w:t xml:space="preserve"> поддержки на развитие семейных ферм и гранта «</w:t>
            </w:r>
            <w:proofErr w:type="spellStart"/>
            <w:r w:rsidRPr="00941AE8">
              <w:rPr>
                <w:rFonts w:ascii="PT Astra Serif" w:eastAsia="Calibri" w:hAnsi="PT Astra Serif" w:cs="Times New Roman"/>
                <w:sz w:val="20"/>
                <w:szCs w:val="20"/>
              </w:rPr>
              <w:t>Агропрогресс</w:t>
            </w:r>
            <w:proofErr w:type="spellEnd"/>
            <w:r w:rsidRPr="00941AE8">
              <w:rPr>
                <w:rFonts w:ascii="PT Astra Serif" w:eastAsia="Calibri" w:hAnsi="PT Astra Serif" w:cs="Times New Roman"/>
                <w:sz w:val="20"/>
                <w:szCs w:val="20"/>
              </w:rPr>
              <w:t>», за последние 5 лет (включая отчетный год), по отношению к предыдущему году (процентов)</w:t>
            </w:r>
            <w:proofErr w:type="gramEnd"/>
          </w:p>
        </w:tc>
        <w:tc>
          <w:tcPr>
            <w:tcW w:w="1134" w:type="dxa"/>
            <w:shd w:val="clear" w:color="auto" w:fill="auto"/>
            <w:vAlign w:val="center"/>
          </w:tcPr>
          <w:p w:rsidR="00E12F77" w:rsidRPr="00941AE8" w:rsidRDefault="00E12F77" w:rsidP="00727AF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10</w:t>
            </w:r>
          </w:p>
        </w:tc>
      </w:tr>
      <w:tr w:rsidR="00E12F77" w:rsidRPr="00941AE8" w:rsidTr="00E12F77">
        <w:trPr>
          <w:trHeight w:val="2842"/>
        </w:trPr>
        <w:tc>
          <w:tcPr>
            <w:tcW w:w="707" w:type="dxa"/>
            <w:vMerge/>
            <w:vAlign w:val="center"/>
          </w:tcPr>
          <w:p w:rsidR="00E12F77" w:rsidRPr="00941AE8" w:rsidRDefault="00E12F77" w:rsidP="00727AF2">
            <w:pPr>
              <w:spacing w:after="0" w:line="240" w:lineRule="auto"/>
              <w:rPr>
                <w:rFonts w:ascii="PT Astra Serif" w:eastAsia="Times New Roman" w:hAnsi="PT Astra Serif" w:cs="Times New Roman"/>
                <w:sz w:val="20"/>
                <w:szCs w:val="20"/>
              </w:rPr>
            </w:pPr>
          </w:p>
        </w:tc>
        <w:tc>
          <w:tcPr>
            <w:tcW w:w="1810" w:type="dxa"/>
            <w:vMerge/>
            <w:vAlign w:val="center"/>
          </w:tcPr>
          <w:p w:rsidR="00E12F77" w:rsidRPr="00941AE8" w:rsidRDefault="00E12F77" w:rsidP="00727AF2">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E12F77" w:rsidRPr="00941AE8" w:rsidRDefault="00E12F77" w:rsidP="00133E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2022</w:t>
            </w:r>
          </w:p>
        </w:tc>
        <w:tc>
          <w:tcPr>
            <w:tcW w:w="1496" w:type="dxa"/>
            <w:shd w:val="clear" w:color="auto" w:fill="auto"/>
            <w:vAlign w:val="center"/>
          </w:tcPr>
          <w:p w:rsidR="00E12F77" w:rsidRPr="00941AE8" w:rsidRDefault="00E12F77" w:rsidP="00E12F77">
            <w:pPr>
              <w:spacing w:after="0"/>
              <w:jc w:val="center"/>
              <w:rPr>
                <w:rFonts w:ascii="PT Astra Serif" w:hAnsi="PT Astra Serif"/>
                <w:color w:val="000000"/>
                <w:sz w:val="20"/>
                <w:szCs w:val="28"/>
              </w:rPr>
            </w:pPr>
            <w:r w:rsidRPr="00941AE8">
              <w:rPr>
                <w:rFonts w:ascii="PT Astra Serif" w:hAnsi="PT Astra Serif"/>
                <w:color w:val="000000"/>
                <w:sz w:val="20"/>
                <w:szCs w:val="28"/>
              </w:rPr>
              <w:t>145 092,0</w:t>
            </w:r>
          </w:p>
        </w:tc>
        <w:tc>
          <w:tcPr>
            <w:tcW w:w="1417" w:type="dxa"/>
            <w:gridSpan w:val="2"/>
            <w:shd w:val="clear" w:color="auto" w:fill="auto"/>
            <w:vAlign w:val="center"/>
          </w:tcPr>
          <w:p w:rsidR="00E12F77" w:rsidRPr="00941AE8" w:rsidRDefault="00E12F77" w:rsidP="00E12F77">
            <w:pPr>
              <w:spacing w:after="0"/>
              <w:jc w:val="center"/>
              <w:rPr>
                <w:rFonts w:ascii="PT Astra Serif" w:hAnsi="PT Astra Serif"/>
                <w:color w:val="000000"/>
                <w:sz w:val="20"/>
                <w:szCs w:val="28"/>
              </w:rPr>
            </w:pPr>
            <w:r w:rsidRPr="00941AE8">
              <w:rPr>
                <w:rFonts w:ascii="PT Astra Serif" w:hAnsi="PT Astra Serif"/>
                <w:color w:val="000000"/>
                <w:sz w:val="20"/>
                <w:szCs w:val="28"/>
              </w:rPr>
              <w:t>75 738,0</w:t>
            </w:r>
          </w:p>
        </w:tc>
        <w:tc>
          <w:tcPr>
            <w:tcW w:w="1278" w:type="dxa"/>
            <w:shd w:val="clear" w:color="auto" w:fill="auto"/>
            <w:vAlign w:val="center"/>
          </w:tcPr>
          <w:p w:rsidR="00E12F77" w:rsidRPr="00941AE8" w:rsidRDefault="00E12F77" w:rsidP="00E12F77">
            <w:pPr>
              <w:spacing w:after="0"/>
              <w:jc w:val="center"/>
              <w:rPr>
                <w:rFonts w:ascii="PT Astra Serif" w:hAnsi="PT Astra Serif"/>
                <w:color w:val="000000"/>
                <w:sz w:val="20"/>
                <w:szCs w:val="28"/>
              </w:rPr>
            </w:pPr>
            <w:r w:rsidRPr="00941AE8">
              <w:rPr>
                <w:rFonts w:ascii="PT Astra Serif" w:hAnsi="PT Astra Serif"/>
                <w:color w:val="000000"/>
                <w:sz w:val="20"/>
                <w:szCs w:val="28"/>
              </w:rPr>
              <w:t>11 317,2</w:t>
            </w:r>
          </w:p>
        </w:tc>
        <w:tc>
          <w:tcPr>
            <w:tcW w:w="1134" w:type="dxa"/>
            <w:shd w:val="clear" w:color="auto" w:fill="auto"/>
            <w:vAlign w:val="center"/>
          </w:tcPr>
          <w:p w:rsidR="00E12F77" w:rsidRPr="00941AE8" w:rsidRDefault="00E12F77" w:rsidP="00E12F77">
            <w:pPr>
              <w:spacing w:after="0"/>
              <w:jc w:val="center"/>
              <w:rPr>
                <w:rFonts w:ascii="PT Astra Serif" w:hAnsi="PT Astra Serif"/>
                <w:color w:val="000000"/>
                <w:sz w:val="20"/>
                <w:szCs w:val="28"/>
              </w:rPr>
            </w:pPr>
            <w:r w:rsidRPr="00941AE8">
              <w:rPr>
                <w:rFonts w:ascii="PT Astra Serif" w:hAnsi="PT Astra Serif"/>
                <w:color w:val="000000"/>
                <w:sz w:val="20"/>
                <w:szCs w:val="28"/>
              </w:rPr>
              <w:t>0,0</w:t>
            </w:r>
          </w:p>
        </w:tc>
        <w:tc>
          <w:tcPr>
            <w:tcW w:w="1418" w:type="dxa"/>
            <w:gridSpan w:val="3"/>
            <w:shd w:val="clear" w:color="auto" w:fill="auto"/>
            <w:vAlign w:val="center"/>
          </w:tcPr>
          <w:p w:rsidR="00E12F77" w:rsidRPr="00941AE8" w:rsidRDefault="00E12F77" w:rsidP="00E12F77">
            <w:pPr>
              <w:spacing w:after="0"/>
              <w:jc w:val="center"/>
              <w:rPr>
                <w:rFonts w:ascii="PT Astra Serif" w:hAnsi="PT Astra Serif"/>
                <w:color w:val="000000"/>
                <w:sz w:val="20"/>
                <w:szCs w:val="28"/>
              </w:rPr>
            </w:pPr>
            <w:r w:rsidRPr="00941AE8">
              <w:rPr>
                <w:rFonts w:ascii="PT Astra Serif" w:hAnsi="PT Astra Serif"/>
                <w:color w:val="000000"/>
                <w:sz w:val="20"/>
                <w:szCs w:val="28"/>
              </w:rPr>
              <w:t>58 036,8</w:t>
            </w:r>
          </w:p>
        </w:tc>
        <w:tc>
          <w:tcPr>
            <w:tcW w:w="1418" w:type="dxa"/>
            <w:vMerge/>
            <w:shd w:val="clear" w:color="auto" w:fill="auto"/>
            <w:vAlign w:val="center"/>
          </w:tcPr>
          <w:p w:rsidR="00E12F77" w:rsidRPr="00941AE8" w:rsidRDefault="00E12F77" w:rsidP="00727AF2">
            <w:pPr>
              <w:spacing w:after="0" w:line="240" w:lineRule="auto"/>
              <w:rPr>
                <w:rFonts w:ascii="PT Astra Serif" w:eastAsia="Times New Roman" w:hAnsi="PT Astra Serif" w:cs="Times New Roman"/>
                <w:sz w:val="20"/>
                <w:szCs w:val="20"/>
              </w:rPr>
            </w:pPr>
          </w:p>
        </w:tc>
        <w:tc>
          <w:tcPr>
            <w:tcW w:w="2409" w:type="dxa"/>
            <w:shd w:val="clear" w:color="auto" w:fill="auto"/>
          </w:tcPr>
          <w:p w:rsidR="00E12F77" w:rsidRPr="00941AE8" w:rsidRDefault="00E12F77" w:rsidP="00726140">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Показатель 1. Количество проектов </w:t>
            </w:r>
            <w:proofErr w:type="spellStart"/>
            <w:r w:rsidRPr="00941AE8">
              <w:rPr>
                <w:rFonts w:ascii="PT Astra Serif" w:eastAsia="Times New Roman" w:hAnsi="PT Astra Serif" w:cs="Times New Roman"/>
                <w:sz w:val="20"/>
                <w:szCs w:val="20"/>
              </w:rPr>
              <w:t>грантополучателей</w:t>
            </w:r>
            <w:proofErr w:type="spellEnd"/>
            <w:r w:rsidRPr="00941AE8">
              <w:rPr>
                <w:rFonts w:ascii="PT Astra Serif" w:eastAsia="Times New Roman" w:hAnsi="PT Astra Serif" w:cs="Times New Roman"/>
                <w:sz w:val="20"/>
                <w:szCs w:val="20"/>
              </w:rPr>
              <w:t xml:space="preserve">, реализуемых с помощью </w:t>
            </w:r>
            <w:proofErr w:type="spellStart"/>
            <w:r w:rsidRPr="00941AE8">
              <w:rPr>
                <w:rFonts w:ascii="PT Astra Serif" w:eastAsia="Times New Roman" w:hAnsi="PT Astra Serif" w:cs="Times New Roman"/>
                <w:sz w:val="20"/>
                <w:szCs w:val="20"/>
              </w:rPr>
              <w:t>грантовой</w:t>
            </w:r>
            <w:proofErr w:type="spellEnd"/>
            <w:r w:rsidRPr="00941AE8">
              <w:rPr>
                <w:rFonts w:ascii="PT Astra Serif" w:eastAsia="Times New Roman" w:hAnsi="PT Astra Serif" w:cs="Times New Roman"/>
                <w:sz w:val="20"/>
                <w:szCs w:val="20"/>
              </w:rPr>
              <w:t xml:space="preserve"> поддержки на развитие семейных ферм и гранта «</w:t>
            </w:r>
            <w:proofErr w:type="spellStart"/>
            <w:r w:rsidRPr="00941AE8">
              <w:rPr>
                <w:rFonts w:ascii="PT Astra Serif" w:eastAsia="Times New Roman" w:hAnsi="PT Astra Serif" w:cs="Times New Roman"/>
                <w:sz w:val="20"/>
                <w:szCs w:val="20"/>
              </w:rPr>
              <w:t>Агропрогресс</w:t>
            </w:r>
            <w:proofErr w:type="spellEnd"/>
            <w:r w:rsidRPr="00941AE8">
              <w:rPr>
                <w:rFonts w:ascii="PT Astra Serif" w:eastAsia="Times New Roman" w:hAnsi="PT Astra Serif" w:cs="Times New Roman"/>
                <w:sz w:val="20"/>
                <w:szCs w:val="20"/>
              </w:rPr>
              <w:t>», обеспечивающих прирост объема производства сельскохозяйственной продукции в отчетном году не менее чем на 8 процентов, (единиц)</w:t>
            </w:r>
          </w:p>
        </w:tc>
        <w:tc>
          <w:tcPr>
            <w:tcW w:w="1134" w:type="dxa"/>
            <w:shd w:val="clear" w:color="auto" w:fill="auto"/>
            <w:vAlign w:val="center"/>
          </w:tcPr>
          <w:p w:rsidR="00E12F77" w:rsidRPr="00941AE8" w:rsidRDefault="00E12F77" w:rsidP="00727AF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6</w:t>
            </w:r>
          </w:p>
        </w:tc>
      </w:tr>
      <w:tr w:rsidR="00E12F77" w:rsidRPr="00941AE8" w:rsidTr="00E12F77">
        <w:trPr>
          <w:trHeight w:val="470"/>
        </w:trPr>
        <w:tc>
          <w:tcPr>
            <w:tcW w:w="707" w:type="dxa"/>
            <w:vMerge/>
            <w:vAlign w:val="center"/>
          </w:tcPr>
          <w:p w:rsidR="00E12F77" w:rsidRPr="00941AE8" w:rsidRDefault="00E12F77" w:rsidP="00727AF2">
            <w:pPr>
              <w:spacing w:after="0" w:line="240" w:lineRule="auto"/>
              <w:rPr>
                <w:rFonts w:ascii="PT Astra Serif" w:eastAsia="Times New Roman" w:hAnsi="PT Astra Serif" w:cs="Times New Roman"/>
                <w:sz w:val="20"/>
                <w:szCs w:val="20"/>
              </w:rPr>
            </w:pPr>
          </w:p>
        </w:tc>
        <w:tc>
          <w:tcPr>
            <w:tcW w:w="1810" w:type="dxa"/>
            <w:vMerge/>
            <w:vAlign w:val="center"/>
          </w:tcPr>
          <w:p w:rsidR="00E12F77" w:rsidRPr="00941AE8" w:rsidRDefault="00E12F77" w:rsidP="00727AF2">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E12F77" w:rsidRPr="00941AE8" w:rsidRDefault="00E12F77" w:rsidP="00133E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2023</w:t>
            </w:r>
          </w:p>
        </w:tc>
        <w:tc>
          <w:tcPr>
            <w:tcW w:w="1496" w:type="dxa"/>
            <w:shd w:val="clear" w:color="auto" w:fill="auto"/>
            <w:vAlign w:val="center"/>
          </w:tcPr>
          <w:p w:rsidR="00E12F77" w:rsidRPr="00941AE8" w:rsidRDefault="00E12F77" w:rsidP="00E12F77">
            <w:pPr>
              <w:spacing w:after="0"/>
              <w:jc w:val="center"/>
              <w:rPr>
                <w:rFonts w:ascii="PT Astra Serif" w:hAnsi="PT Astra Serif"/>
                <w:color w:val="000000"/>
                <w:sz w:val="20"/>
                <w:szCs w:val="28"/>
              </w:rPr>
            </w:pPr>
            <w:r w:rsidRPr="00941AE8">
              <w:rPr>
                <w:rFonts w:ascii="PT Astra Serif" w:hAnsi="PT Astra Serif"/>
                <w:color w:val="000000"/>
                <w:sz w:val="20"/>
                <w:szCs w:val="28"/>
              </w:rPr>
              <w:t>145 092,0</w:t>
            </w:r>
          </w:p>
        </w:tc>
        <w:tc>
          <w:tcPr>
            <w:tcW w:w="1417" w:type="dxa"/>
            <w:gridSpan w:val="2"/>
            <w:shd w:val="clear" w:color="auto" w:fill="auto"/>
            <w:vAlign w:val="center"/>
          </w:tcPr>
          <w:p w:rsidR="00E12F77" w:rsidRPr="00941AE8" w:rsidRDefault="00E12F77" w:rsidP="00E12F77">
            <w:pPr>
              <w:spacing w:after="0"/>
              <w:jc w:val="center"/>
              <w:rPr>
                <w:rFonts w:ascii="PT Astra Serif" w:hAnsi="PT Astra Serif"/>
                <w:color w:val="000000"/>
                <w:sz w:val="20"/>
                <w:szCs w:val="28"/>
              </w:rPr>
            </w:pPr>
            <w:r w:rsidRPr="00941AE8">
              <w:rPr>
                <w:rFonts w:ascii="PT Astra Serif" w:hAnsi="PT Astra Serif"/>
                <w:color w:val="000000"/>
                <w:sz w:val="20"/>
                <w:szCs w:val="28"/>
              </w:rPr>
              <w:t>75 738,0</w:t>
            </w:r>
          </w:p>
        </w:tc>
        <w:tc>
          <w:tcPr>
            <w:tcW w:w="1278" w:type="dxa"/>
            <w:shd w:val="clear" w:color="auto" w:fill="auto"/>
            <w:vAlign w:val="center"/>
          </w:tcPr>
          <w:p w:rsidR="00E12F77" w:rsidRPr="00941AE8" w:rsidRDefault="00E12F77" w:rsidP="00E12F77">
            <w:pPr>
              <w:spacing w:after="0"/>
              <w:jc w:val="center"/>
              <w:rPr>
                <w:rFonts w:ascii="PT Astra Serif" w:hAnsi="PT Astra Serif"/>
                <w:color w:val="000000"/>
                <w:sz w:val="20"/>
                <w:szCs w:val="28"/>
              </w:rPr>
            </w:pPr>
            <w:r w:rsidRPr="00941AE8">
              <w:rPr>
                <w:rFonts w:ascii="PT Astra Serif" w:hAnsi="PT Astra Serif"/>
                <w:color w:val="000000"/>
                <w:sz w:val="20"/>
                <w:szCs w:val="28"/>
              </w:rPr>
              <w:t>11 317,2</w:t>
            </w:r>
          </w:p>
        </w:tc>
        <w:tc>
          <w:tcPr>
            <w:tcW w:w="1134" w:type="dxa"/>
            <w:shd w:val="clear" w:color="auto" w:fill="auto"/>
            <w:vAlign w:val="center"/>
          </w:tcPr>
          <w:p w:rsidR="00E12F77" w:rsidRPr="00941AE8" w:rsidRDefault="00E12F77" w:rsidP="00E12F77">
            <w:pPr>
              <w:spacing w:after="0"/>
              <w:jc w:val="center"/>
              <w:rPr>
                <w:rFonts w:ascii="PT Astra Serif" w:hAnsi="PT Astra Serif"/>
                <w:color w:val="000000"/>
                <w:sz w:val="20"/>
                <w:szCs w:val="28"/>
              </w:rPr>
            </w:pPr>
            <w:r w:rsidRPr="00941AE8">
              <w:rPr>
                <w:rFonts w:ascii="PT Astra Serif" w:hAnsi="PT Astra Serif"/>
                <w:color w:val="000000"/>
                <w:sz w:val="20"/>
                <w:szCs w:val="28"/>
              </w:rPr>
              <w:t>0,0</w:t>
            </w:r>
          </w:p>
        </w:tc>
        <w:tc>
          <w:tcPr>
            <w:tcW w:w="1418" w:type="dxa"/>
            <w:gridSpan w:val="3"/>
            <w:shd w:val="clear" w:color="auto" w:fill="auto"/>
            <w:vAlign w:val="center"/>
          </w:tcPr>
          <w:p w:rsidR="00E12F77" w:rsidRPr="00941AE8" w:rsidRDefault="00E12F77" w:rsidP="00E12F77">
            <w:pPr>
              <w:spacing w:after="0"/>
              <w:jc w:val="center"/>
              <w:rPr>
                <w:rFonts w:ascii="PT Astra Serif" w:hAnsi="PT Astra Serif"/>
                <w:color w:val="000000"/>
                <w:sz w:val="20"/>
                <w:szCs w:val="28"/>
              </w:rPr>
            </w:pPr>
            <w:r w:rsidRPr="00941AE8">
              <w:rPr>
                <w:rFonts w:ascii="PT Astra Serif" w:hAnsi="PT Astra Serif"/>
                <w:color w:val="000000"/>
                <w:sz w:val="20"/>
                <w:szCs w:val="28"/>
              </w:rPr>
              <w:t>58 036,8</w:t>
            </w:r>
          </w:p>
        </w:tc>
        <w:tc>
          <w:tcPr>
            <w:tcW w:w="1418" w:type="dxa"/>
            <w:vMerge/>
            <w:shd w:val="clear" w:color="auto" w:fill="auto"/>
            <w:vAlign w:val="center"/>
          </w:tcPr>
          <w:p w:rsidR="00E12F77" w:rsidRPr="00941AE8" w:rsidRDefault="00E12F77" w:rsidP="00727AF2">
            <w:pPr>
              <w:spacing w:after="0" w:line="240" w:lineRule="auto"/>
              <w:rPr>
                <w:rFonts w:ascii="PT Astra Serif" w:eastAsia="Times New Roman" w:hAnsi="PT Astra Serif" w:cs="Times New Roman"/>
                <w:sz w:val="20"/>
                <w:szCs w:val="20"/>
              </w:rPr>
            </w:pPr>
          </w:p>
        </w:tc>
        <w:tc>
          <w:tcPr>
            <w:tcW w:w="2409" w:type="dxa"/>
            <w:shd w:val="clear" w:color="auto" w:fill="auto"/>
          </w:tcPr>
          <w:p w:rsidR="00E12F77" w:rsidRPr="00941AE8" w:rsidRDefault="00E12F77" w:rsidP="00726140">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Показатель 1. Количество проектов </w:t>
            </w:r>
            <w:proofErr w:type="spellStart"/>
            <w:r w:rsidRPr="00941AE8">
              <w:rPr>
                <w:rFonts w:ascii="PT Astra Serif" w:eastAsia="Times New Roman" w:hAnsi="PT Astra Serif" w:cs="Times New Roman"/>
                <w:sz w:val="20"/>
                <w:szCs w:val="20"/>
              </w:rPr>
              <w:t>грантополучателей</w:t>
            </w:r>
            <w:proofErr w:type="spellEnd"/>
            <w:r w:rsidRPr="00941AE8">
              <w:rPr>
                <w:rFonts w:ascii="PT Astra Serif" w:eastAsia="Times New Roman" w:hAnsi="PT Astra Serif" w:cs="Times New Roman"/>
                <w:sz w:val="20"/>
                <w:szCs w:val="20"/>
              </w:rPr>
              <w:t xml:space="preserve">, реализуемых с помощью </w:t>
            </w:r>
            <w:proofErr w:type="spellStart"/>
            <w:r w:rsidRPr="00941AE8">
              <w:rPr>
                <w:rFonts w:ascii="PT Astra Serif" w:eastAsia="Times New Roman" w:hAnsi="PT Astra Serif" w:cs="Times New Roman"/>
                <w:sz w:val="20"/>
                <w:szCs w:val="20"/>
              </w:rPr>
              <w:t>грантовой</w:t>
            </w:r>
            <w:proofErr w:type="spellEnd"/>
            <w:r w:rsidRPr="00941AE8">
              <w:rPr>
                <w:rFonts w:ascii="PT Astra Serif" w:eastAsia="Times New Roman" w:hAnsi="PT Astra Serif" w:cs="Times New Roman"/>
                <w:sz w:val="20"/>
                <w:szCs w:val="20"/>
              </w:rPr>
              <w:t xml:space="preserve"> поддержки на развитие семейных ферм и гранта «</w:t>
            </w:r>
            <w:proofErr w:type="spellStart"/>
            <w:r w:rsidRPr="00941AE8">
              <w:rPr>
                <w:rFonts w:ascii="PT Astra Serif" w:eastAsia="Times New Roman" w:hAnsi="PT Astra Serif" w:cs="Times New Roman"/>
                <w:sz w:val="20"/>
                <w:szCs w:val="20"/>
              </w:rPr>
              <w:t>Агропрогресс</w:t>
            </w:r>
            <w:proofErr w:type="spellEnd"/>
            <w:r w:rsidRPr="00941AE8">
              <w:rPr>
                <w:rFonts w:ascii="PT Astra Serif" w:eastAsia="Times New Roman" w:hAnsi="PT Astra Serif" w:cs="Times New Roman"/>
                <w:sz w:val="20"/>
                <w:szCs w:val="20"/>
              </w:rPr>
              <w:t>», обеспечивающих прирост объема производства сельскохозяйственной продукции в отчетном году не менее чем на 8 процентов, (единиц)</w:t>
            </w:r>
          </w:p>
        </w:tc>
        <w:tc>
          <w:tcPr>
            <w:tcW w:w="1134" w:type="dxa"/>
            <w:shd w:val="clear" w:color="auto" w:fill="auto"/>
            <w:vAlign w:val="center"/>
          </w:tcPr>
          <w:p w:rsidR="00E12F77" w:rsidRPr="00941AE8" w:rsidRDefault="00E12F77" w:rsidP="00727AF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6</w:t>
            </w:r>
          </w:p>
        </w:tc>
      </w:tr>
      <w:tr w:rsidR="00E12F77" w:rsidRPr="00941AE8" w:rsidTr="00E12F77">
        <w:trPr>
          <w:trHeight w:val="470"/>
        </w:trPr>
        <w:tc>
          <w:tcPr>
            <w:tcW w:w="707" w:type="dxa"/>
            <w:vMerge/>
            <w:vAlign w:val="center"/>
          </w:tcPr>
          <w:p w:rsidR="00E12F77" w:rsidRPr="00941AE8" w:rsidRDefault="00E12F77" w:rsidP="00727AF2">
            <w:pPr>
              <w:spacing w:after="0" w:line="240" w:lineRule="auto"/>
              <w:rPr>
                <w:rFonts w:ascii="PT Astra Serif" w:eastAsia="Times New Roman" w:hAnsi="PT Astra Serif" w:cs="Times New Roman"/>
                <w:sz w:val="20"/>
                <w:szCs w:val="20"/>
              </w:rPr>
            </w:pPr>
          </w:p>
        </w:tc>
        <w:tc>
          <w:tcPr>
            <w:tcW w:w="1810" w:type="dxa"/>
            <w:vMerge/>
            <w:vAlign w:val="center"/>
          </w:tcPr>
          <w:p w:rsidR="00E12F77" w:rsidRPr="00941AE8" w:rsidRDefault="00E12F77" w:rsidP="00727AF2">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E12F77" w:rsidRPr="00941AE8" w:rsidRDefault="00E12F77" w:rsidP="00FE28C9">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2024 </w:t>
            </w:r>
          </w:p>
        </w:tc>
        <w:tc>
          <w:tcPr>
            <w:tcW w:w="1496" w:type="dxa"/>
            <w:shd w:val="clear" w:color="auto" w:fill="auto"/>
            <w:vAlign w:val="center"/>
          </w:tcPr>
          <w:p w:rsidR="00E12F77" w:rsidRPr="00941AE8" w:rsidRDefault="00E12F77" w:rsidP="00E12F77">
            <w:pPr>
              <w:spacing w:after="0"/>
              <w:jc w:val="center"/>
              <w:rPr>
                <w:rFonts w:ascii="PT Astra Serif" w:hAnsi="PT Astra Serif"/>
                <w:color w:val="000000"/>
                <w:sz w:val="20"/>
                <w:szCs w:val="28"/>
              </w:rPr>
            </w:pPr>
            <w:r w:rsidRPr="00941AE8">
              <w:rPr>
                <w:rFonts w:ascii="PT Astra Serif" w:hAnsi="PT Astra Serif"/>
                <w:color w:val="000000"/>
                <w:sz w:val="20"/>
                <w:szCs w:val="28"/>
              </w:rPr>
              <w:t>144 646,8</w:t>
            </w:r>
          </w:p>
        </w:tc>
        <w:tc>
          <w:tcPr>
            <w:tcW w:w="1417" w:type="dxa"/>
            <w:gridSpan w:val="2"/>
            <w:shd w:val="clear" w:color="auto" w:fill="auto"/>
            <w:vAlign w:val="center"/>
          </w:tcPr>
          <w:p w:rsidR="00E12F77" w:rsidRPr="00941AE8" w:rsidRDefault="00E12F77" w:rsidP="00E12F77">
            <w:pPr>
              <w:spacing w:after="0"/>
              <w:jc w:val="center"/>
              <w:rPr>
                <w:rFonts w:ascii="PT Astra Serif" w:hAnsi="PT Astra Serif"/>
                <w:color w:val="000000"/>
                <w:sz w:val="20"/>
                <w:szCs w:val="28"/>
              </w:rPr>
            </w:pPr>
            <w:r w:rsidRPr="00941AE8">
              <w:rPr>
                <w:rFonts w:ascii="PT Astra Serif" w:hAnsi="PT Astra Serif"/>
                <w:color w:val="000000"/>
                <w:sz w:val="20"/>
                <w:szCs w:val="28"/>
              </w:rPr>
              <w:t>75 505,6</w:t>
            </w:r>
          </w:p>
        </w:tc>
        <w:tc>
          <w:tcPr>
            <w:tcW w:w="1278" w:type="dxa"/>
            <w:shd w:val="clear" w:color="auto" w:fill="auto"/>
            <w:vAlign w:val="center"/>
          </w:tcPr>
          <w:p w:rsidR="00E12F77" w:rsidRPr="00941AE8" w:rsidRDefault="00E12F77" w:rsidP="00E12F77">
            <w:pPr>
              <w:spacing w:after="0"/>
              <w:jc w:val="center"/>
              <w:rPr>
                <w:rFonts w:ascii="PT Astra Serif" w:hAnsi="PT Astra Serif"/>
                <w:color w:val="000000"/>
                <w:sz w:val="20"/>
                <w:szCs w:val="28"/>
              </w:rPr>
            </w:pPr>
            <w:r w:rsidRPr="00941AE8">
              <w:rPr>
                <w:rFonts w:ascii="PT Astra Serif" w:hAnsi="PT Astra Serif"/>
                <w:color w:val="000000"/>
                <w:sz w:val="20"/>
                <w:szCs w:val="28"/>
              </w:rPr>
              <w:t>11 282,5</w:t>
            </w:r>
          </w:p>
        </w:tc>
        <w:tc>
          <w:tcPr>
            <w:tcW w:w="1134" w:type="dxa"/>
            <w:shd w:val="clear" w:color="auto" w:fill="auto"/>
            <w:vAlign w:val="center"/>
          </w:tcPr>
          <w:p w:rsidR="00E12F77" w:rsidRPr="00941AE8" w:rsidRDefault="00E12F77" w:rsidP="00E12F77">
            <w:pPr>
              <w:spacing w:after="0"/>
              <w:jc w:val="center"/>
              <w:rPr>
                <w:rFonts w:ascii="PT Astra Serif" w:hAnsi="PT Astra Serif"/>
                <w:color w:val="000000"/>
                <w:sz w:val="20"/>
                <w:szCs w:val="28"/>
              </w:rPr>
            </w:pPr>
            <w:r w:rsidRPr="00941AE8">
              <w:rPr>
                <w:rFonts w:ascii="PT Astra Serif" w:hAnsi="PT Astra Serif"/>
                <w:color w:val="000000"/>
                <w:sz w:val="20"/>
                <w:szCs w:val="28"/>
              </w:rPr>
              <w:t>0,0</w:t>
            </w:r>
          </w:p>
        </w:tc>
        <w:tc>
          <w:tcPr>
            <w:tcW w:w="1418" w:type="dxa"/>
            <w:gridSpan w:val="3"/>
            <w:shd w:val="clear" w:color="auto" w:fill="auto"/>
            <w:vAlign w:val="center"/>
          </w:tcPr>
          <w:p w:rsidR="00E12F77" w:rsidRPr="00941AE8" w:rsidRDefault="00E12F77" w:rsidP="00E12F77">
            <w:pPr>
              <w:spacing w:after="0"/>
              <w:jc w:val="center"/>
              <w:rPr>
                <w:rFonts w:ascii="PT Astra Serif" w:hAnsi="PT Astra Serif"/>
                <w:color w:val="000000"/>
                <w:sz w:val="20"/>
                <w:szCs w:val="28"/>
              </w:rPr>
            </w:pPr>
            <w:r w:rsidRPr="00941AE8">
              <w:rPr>
                <w:rFonts w:ascii="PT Astra Serif" w:hAnsi="PT Astra Serif"/>
                <w:color w:val="000000"/>
                <w:sz w:val="20"/>
                <w:szCs w:val="28"/>
              </w:rPr>
              <w:t>57 858,7</w:t>
            </w:r>
          </w:p>
        </w:tc>
        <w:tc>
          <w:tcPr>
            <w:tcW w:w="1418" w:type="dxa"/>
            <w:vMerge/>
            <w:shd w:val="clear" w:color="auto" w:fill="auto"/>
            <w:vAlign w:val="center"/>
          </w:tcPr>
          <w:p w:rsidR="00E12F77" w:rsidRPr="00941AE8" w:rsidRDefault="00E12F77" w:rsidP="00727AF2">
            <w:pPr>
              <w:spacing w:after="0" w:line="240" w:lineRule="auto"/>
              <w:rPr>
                <w:rFonts w:ascii="PT Astra Serif" w:eastAsia="Times New Roman" w:hAnsi="PT Astra Serif" w:cs="Times New Roman"/>
                <w:sz w:val="20"/>
                <w:szCs w:val="20"/>
              </w:rPr>
            </w:pPr>
          </w:p>
        </w:tc>
        <w:tc>
          <w:tcPr>
            <w:tcW w:w="2409" w:type="dxa"/>
            <w:shd w:val="clear" w:color="auto" w:fill="auto"/>
          </w:tcPr>
          <w:p w:rsidR="00E12F77" w:rsidRPr="00941AE8" w:rsidRDefault="00E12F77" w:rsidP="00726140">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Показатель 1. Количество проектов </w:t>
            </w:r>
            <w:proofErr w:type="spellStart"/>
            <w:r w:rsidRPr="00941AE8">
              <w:rPr>
                <w:rFonts w:ascii="PT Astra Serif" w:eastAsia="Times New Roman" w:hAnsi="PT Astra Serif" w:cs="Times New Roman"/>
                <w:sz w:val="20"/>
                <w:szCs w:val="20"/>
              </w:rPr>
              <w:t>грантополучателей</w:t>
            </w:r>
            <w:proofErr w:type="spellEnd"/>
            <w:r w:rsidRPr="00941AE8">
              <w:rPr>
                <w:rFonts w:ascii="PT Astra Serif" w:eastAsia="Times New Roman" w:hAnsi="PT Astra Serif" w:cs="Times New Roman"/>
                <w:sz w:val="20"/>
                <w:szCs w:val="20"/>
              </w:rPr>
              <w:t xml:space="preserve">, реализуемых с помощью </w:t>
            </w:r>
            <w:proofErr w:type="spellStart"/>
            <w:r w:rsidRPr="00941AE8">
              <w:rPr>
                <w:rFonts w:ascii="PT Astra Serif" w:eastAsia="Times New Roman" w:hAnsi="PT Astra Serif" w:cs="Times New Roman"/>
                <w:sz w:val="20"/>
                <w:szCs w:val="20"/>
              </w:rPr>
              <w:t>грантовой</w:t>
            </w:r>
            <w:proofErr w:type="spellEnd"/>
            <w:r w:rsidRPr="00941AE8">
              <w:rPr>
                <w:rFonts w:ascii="PT Astra Serif" w:eastAsia="Times New Roman" w:hAnsi="PT Astra Serif" w:cs="Times New Roman"/>
                <w:sz w:val="20"/>
                <w:szCs w:val="20"/>
              </w:rPr>
              <w:t xml:space="preserve"> поддержки на развитие семейных ферм и гранта «</w:t>
            </w:r>
            <w:proofErr w:type="spellStart"/>
            <w:r w:rsidRPr="00941AE8">
              <w:rPr>
                <w:rFonts w:ascii="PT Astra Serif" w:eastAsia="Times New Roman" w:hAnsi="PT Astra Serif" w:cs="Times New Roman"/>
                <w:sz w:val="20"/>
                <w:szCs w:val="20"/>
              </w:rPr>
              <w:t>Агропрогресс</w:t>
            </w:r>
            <w:proofErr w:type="spellEnd"/>
            <w:r w:rsidRPr="00941AE8">
              <w:rPr>
                <w:rFonts w:ascii="PT Astra Serif" w:eastAsia="Times New Roman" w:hAnsi="PT Astra Serif" w:cs="Times New Roman"/>
                <w:sz w:val="20"/>
                <w:szCs w:val="20"/>
              </w:rPr>
              <w:t xml:space="preserve">», обеспечивающих прирост объема производства сельскохозяйственной продукции в отчетном году не менее чем на 8 </w:t>
            </w:r>
            <w:r w:rsidRPr="00941AE8">
              <w:rPr>
                <w:rFonts w:ascii="PT Astra Serif" w:eastAsia="Times New Roman" w:hAnsi="PT Astra Serif" w:cs="Times New Roman"/>
                <w:sz w:val="20"/>
                <w:szCs w:val="20"/>
              </w:rPr>
              <w:lastRenderedPageBreak/>
              <w:t>процентов, (единиц)</w:t>
            </w:r>
          </w:p>
        </w:tc>
        <w:tc>
          <w:tcPr>
            <w:tcW w:w="1134" w:type="dxa"/>
            <w:shd w:val="clear" w:color="auto" w:fill="auto"/>
            <w:vAlign w:val="center"/>
          </w:tcPr>
          <w:p w:rsidR="00E12F77" w:rsidRPr="00941AE8" w:rsidRDefault="00E12F77" w:rsidP="00727AF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lastRenderedPageBreak/>
              <w:t>5</w:t>
            </w:r>
          </w:p>
        </w:tc>
      </w:tr>
      <w:tr w:rsidR="00E12F77" w:rsidRPr="00941AE8" w:rsidTr="00E12F77">
        <w:trPr>
          <w:trHeight w:val="700"/>
        </w:trPr>
        <w:tc>
          <w:tcPr>
            <w:tcW w:w="707" w:type="dxa"/>
            <w:vMerge/>
            <w:vAlign w:val="center"/>
          </w:tcPr>
          <w:p w:rsidR="00E12F77" w:rsidRPr="00941AE8" w:rsidRDefault="00E12F77" w:rsidP="00727AF2">
            <w:pPr>
              <w:spacing w:after="0" w:line="240" w:lineRule="auto"/>
              <w:rPr>
                <w:rFonts w:ascii="PT Astra Serif" w:eastAsia="Times New Roman" w:hAnsi="PT Astra Serif" w:cs="Times New Roman"/>
                <w:sz w:val="20"/>
                <w:szCs w:val="20"/>
              </w:rPr>
            </w:pPr>
          </w:p>
        </w:tc>
        <w:tc>
          <w:tcPr>
            <w:tcW w:w="1810" w:type="dxa"/>
            <w:vMerge/>
            <w:vAlign w:val="center"/>
          </w:tcPr>
          <w:p w:rsidR="00E12F77" w:rsidRPr="00941AE8" w:rsidRDefault="00E12F77" w:rsidP="00727AF2">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E12F77" w:rsidRPr="00941AE8" w:rsidRDefault="00E12F77" w:rsidP="00133E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2025</w:t>
            </w:r>
            <w:r w:rsidRPr="00941AE8">
              <w:rPr>
                <w:rFonts w:ascii="PT Astra Serif" w:eastAsia="Times New Roman" w:hAnsi="PT Astra Serif" w:cs="Times New Roman"/>
                <w:sz w:val="20"/>
                <w:szCs w:val="20"/>
              </w:rPr>
              <w:br/>
              <w:t>(прогнозный)</w:t>
            </w:r>
          </w:p>
          <w:p w:rsidR="00E12F77" w:rsidRPr="00941AE8" w:rsidRDefault="00E12F77" w:rsidP="00133E52">
            <w:pPr>
              <w:spacing w:after="0" w:line="240" w:lineRule="auto"/>
              <w:jc w:val="center"/>
              <w:rPr>
                <w:rFonts w:ascii="PT Astra Serif" w:eastAsia="Times New Roman" w:hAnsi="PT Astra Serif" w:cs="Times New Roman"/>
                <w:sz w:val="20"/>
                <w:szCs w:val="20"/>
              </w:rPr>
            </w:pPr>
          </w:p>
        </w:tc>
        <w:tc>
          <w:tcPr>
            <w:tcW w:w="1496" w:type="dxa"/>
            <w:shd w:val="clear" w:color="auto" w:fill="auto"/>
            <w:vAlign w:val="center"/>
          </w:tcPr>
          <w:p w:rsidR="00E12F77" w:rsidRPr="00941AE8" w:rsidRDefault="00E12F77" w:rsidP="00E12F77">
            <w:pPr>
              <w:spacing w:after="0"/>
              <w:jc w:val="center"/>
              <w:rPr>
                <w:rFonts w:ascii="PT Astra Serif" w:hAnsi="PT Astra Serif"/>
                <w:color w:val="000000"/>
                <w:sz w:val="20"/>
                <w:szCs w:val="28"/>
              </w:rPr>
            </w:pPr>
            <w:r w:rsidRPr="00941AE8">
              <w:rPr>
                <w:rFonts w:ascii="PT Astra Serif" w:hAnsi="PT Astra Serif"/>
                <w:color w:val="000000"/>
                <w:sz w:val="20"/>
                <w:szCs w:val="28"/>
              </w:rPr>
              <w:t>144 646,8</w:t>
            </w:r>
          </w:p>
        </w:tc>
        <w:tc>
          <w:tcPr>
            <w:tcW w:w="1417" w:type="dxa"/>
            <w:gridSpan w:val="2"/>
            <w:shd w:val="clear" w:color="auto" w:fill="auto"/>
            <w:vAlign w:val="center"/>
          </w:tcPr>
          <w:p w:rsidR="00E12F77" w:rsidRPr="00941AE8" w:rsidRDefault="00E12F77" w:rsidP="00E12F77">
            <w:pPr>
              <w:spacing w:after="0"/>
              <w:jc w:val="center"/>
              <w:rPr>
                <w:rFonts w:ascii="PT Astra Serif" w:hAnsi="PT Astra Serif"/>
                <w:color w:val="000000"/>
                <w:sz w:val="20"/>
                <w:szCs w:val="28"/>
              </w:rPr>
            </w:pPr>
            <w:r w:rsidRPr="00941AE8">
              <w:rPr>
                <w:rFonts w:ascii="PT Astra Serif" w:hAnsi="PT Astra Serif"/>
                <w:color w:val="000000"/>
                <w:sz w:val="20"/>
                <w:szCs w:val="28"/>
              </w:rPr>
              <w:t>75 505,6</w:t>
            </w:r>
          </w:p>
        </w:tc>
        <w:tc>
          <w:tcPr>
            <w:tcW w:w="1278" w:type="dxa"/>
            <w:shd w:val="clear" w:color="auto" w:fill="auto"/>
            <w:vAlign w:val="center"/>
          </w:tcPr>
          <w:p w:rsidR="00E12F77" w:rsidRPr="00941AE8" w:rsidRDefault="00E12F77" w:rsidP="00E12F77">
            <w:pPr>
              <w:spacing w:after="0"/>
              <w:jc w:val="center"/>
              <w:rPr>
                <w:rFonts w:ascii="PT Astra Serif" w:hAnsi="PT Astra Serif"/>
                <w:color w:val="000000"/>
                <w:sz w:val="20"/>
                <w:szCs w:val="28"/>
              </w:rPr>
            </w:pPr>
            <w:r w:rsidRPr="00941AE8">
              <w:rPr>
                <w:rFonts w:ascii="PT Astra Serif" w:hAnsi="PT Astra Serif"/>
                <w:color w:val="000000"/>
                <w:sz w:val="20"/>
                <w:szCs w:val="28"/>
              </w:rPr>
              <w:t>11 282,5</w:t>
            </w:r>
          </w:p>
        </w:tc>
        <w:tc>
          <w:tcPr>
            <w:tcW w:w="1134" w:type="dxa"/>
            <w:shd w:val="clear" w:color="auto" w:fill="auto"/>
            <w:vAlign w:val="center"/>
          </w:tcPr>
          <w:p w:rsidR="00E12F77" w:rsidRPr="00941AE8" w:rsidRDefault="00E12F77" w:rsidP="00E12F77">
            <w:pPr>
              <w:spacing w:after="0"/>
              <w:jc w:val="center"/>
              <w:rPr>
                <w:rFonts w:ascii="PT Astra Serif" w:hAnsi="PT Astra Serif"/>
                <w:color w:val="000000"/>
                <w:sz w:val="20"/>
                <w:szCs w:val="28"/>
              </w:rPr>
            </w:pPr>
            <w:r w:rsidRPr="00941AE8">
              <w:rPr>
                <w:rFonts w:ascii="PT Astra Serif" w:hAnsi="PT Astra Serif"/>
                <w:color w:val="000000"/>
                <w:sz w:val="20"/>
                <w:szCs w:val="28"/>
              </w:rPr>
              <w:t>0,0</w:t>
            </w:r>
          </w:p>
        </w:tc>
        <w:tc>
          <w:tcPr>
            <w:tcW w:w="1418" w:type="dxa"/>
            <w:gridSpan w:val="3"/>
            <w:shd w:val="clear" w:color="auto" w:fill="auto"/>
            <w:vAlign w:val="center"/>
          </w:tcPr>
          <w:p w:rsidR="00E12F77" w:rsidRPr="00941AE8" w:rsidRDefault="00E12F77" w:rsidP="00E12F77">
            <w:pPr>
              <w:spacing w:after="0"/>
              <w:jc w:val="center"/>
              <w:rPr>
                <w:rFonts w:ascii="PT Astra Serif" w:hAnsi="PT Astra Serif"/>
                <w:color w:val="000000"/>
                <w:sz w:val="20"/>
                <w:szCs w:val="28"/>
              </w:rPr>
            </w:pPr>
            <w:r w:rsidRPr="00941AE8">
              <w:rPr>
                <w:rFonts w:ascii="PT Astra Serif" w:hAnsi="PT Astra Serif"/>
                <w:color w:val="000000"/>
                <w:sz w:val="20"/>
                <w:szCs w:val="28"/>
              </w:rPr>
              <w:t>57 858,7</w:t>
            </w:r>
          </w:p>
        </w:tc>
        <w:tc>
          <w:tcPr>
            <w:tcW w:w="1418" w:type="dxa"/>
            <w:vMerge/>
            <w:shd w:val="clear" w:color="auto" w:fill="auto"/>
            <w:vAlign w:val="center"/>
          </w:tcPr>
          <w:p w:rsidR="00E12F77" w:rsidRPr="00941AE8" w:rsidRDefault="00E12F77" w:rsidP="00727AF2">
            <w:pPr>
              <w:spacing w:after="0" w:line="240" w:lineRule="auto"/>
              <w:rPr>
                <w:rFonts w:ascii="PT Astra Serif" w:eastAsia="Times New Roman" w:hAnsi="PT Astra Serif" w:cs="Times New Roman"/>
                <w:sz w:val="20"/>
                <w:szCs w:val="20"/>
              </w:rPr>
            </w:pPr>
          </w:p>
        </w:tc>
        <w:tc>
          <w:tcPr>
            <w:tcW w:w="2409" w:type="dxa"/>
            <w:shd w:val="clear" w:color="auto" w:fill="auto"/>
          </w:tcPr>
          <w:p w:rsidR="00E12F77" w:rsidRPr="00941AE8" w:rsidRDefault="00E12F77" w:rsidP="00727AF2">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Показатель 1. Количество проектов </w:t>
            </w:r>
            <w:proofErr w:type="spellStart"/>
            <w:r w:rsidRPr="00941AE8">
              <w:rPr>
                <w:rFonts w:ascii="PT Astra Serif" w:eastAsia="Times New Roman" w:hAnsi="PT Astra Serif" w:cs="Times New Roman"/>
                <w:sz w:val="20"/>
                <w:szCs w:val="20"/>
              </w:rPr>
              <w:t>грантополучателей</w:t>
            </w:r>
            <w:proofErr w:type="spellEnd"/>
            <w:r w:rsidRPr="00941AE8">
              <w:rPr>
                <w:rFonts w:ascii="PT Astra Serif" w:eastAsia="Times New Roman" w:hAnsi="PT Astra Serif" w:cs="Times New Roman"/>
                <w:sz w:val="20"/>
                <w:szCs w:val="20"/>
              </w:rPr>
              <w:t xml:space="preserve">, реализуемых с помощью </w:t>
            </w:r>
            <w:proofErr w:type="spellStart"/>
            <w:r w:rsidRPr="00941AE8">
              <w:rPr>
                <w:rFonts w:ascii="PT Astra Serif" w:eastAsia="Times New Roman" w:hAnsi="PT Astra Serif" w:cs="Times New Roman"/>
                <w:sz w:val="20"/>
                <w:szCs w:val="20"/>
              </w:rPr>
              <w:t>грантовой</w:t>
            </w:r>
            <w:proofErr w:type="spellEnd"/>
            <w:r w:rsidRPr="00941AE8">
              <w:rPr>
                <w:rFonts w:ascii="PT Astra Serif" w:eastAsia="Times New Roman" w:hAnsi="PT Astra Serif" w:cs="Times New Roman"/>
                <w:sz w:val="20"/>
                <w:szCs w:val="20"/>
              </w:rPr>
              <w:t xml:space="preserve"> поддержки на развитие семейных ферм и гранта «</w:t>
            </w:r>
            <w:proofErr w:type="spellStart"/>
            <w:r w:rsidRPr="00941AE8">
              <w:rPr>
                <w:rFonts w:ascii="PT Astra Serif" w:eastAsia="Times New Roman" w:hAnsi="PT Astra Serif" w:cs="Times New Roman"/>
                <w:sz w:val="20"/>
                <w:szCs w:val="20"/>
              </w:rPr>
              <w:t>Агропрогресс</w:t>
            </w:r>
            <w:proofErr w:type="spellEnd"/>
            <w:r w:rsidRPr="00941AE8">
              <w:rPr>
                <w:rFonts w:ascii="PT Astra Serif" w:eastAsia="Times New Roman" w:hAnsi="PT Astra Serif" w:cs="Times New Roman"/>
                <w:sz w:val="20"/>
                <w:szCs w:val="20"/>
              </w:rPr>
              <w:t>», обеспечивающих прирост объема производства сельскохозяйственной продукции в отчетном году не менее чем на 8 процентов, (единиц)</w:t>
            </w:r>
          </w:p>
        </w:tc>
        <w:tc>
          <w:tcPr>
            <w:tcW w:w="1134" w:type="dxa"/>
            <w:shd w:val="clear" w:color="auto" w:fill="auto"/>
            <w:vAlign w:val="center"/>
          </w:tcPr>
          <w:p w:rsidR="00E12F77" w:rsidRPr="00941AE8" w:rsidRDefault="00E12F77" w:rsidP="00727AF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5</w:t>
            </w:r>
          </w:p>
        </w:tc>
      </w:tr>
      <w:tr w:rsidR="00E12F77" w:rsidRPr="00941AE8" w:rsidTr="00E12F77">
        <w:trPr>
          <w:trHeight w:val="475"/>
        </w:trPr>
        <w:tc>
          <w:tcPr>
            <w:tcW w:w="707" w:type="dxa"/>
            <w:vMerge/>
            <w:vAlign w:val="center"/>
          </w:tcPr>
          <w:p w:rsidR="00E12F77" w:rsidRPr="00941AE8" w:rsidRDefault="00E12F77" w:rsidP="00727AF2">
            <w:pPr>
              <w:spacing w:after="0" w:line="240" w:lineRule="auto"/>
              <w:rPr>
                <w:rFonts w:ascii="PT Astra Serif" w:eastAsia="Times New Roman" w:hAnsi="PT Astra Serif" w:cs="Times New Roman"/>
                <w:sz w:val="20"/>
                <w:szCs w:val="20"/>
              </w:rPr>
            </w:pPr>
          </w:p>
        </w:tc>
        <w:tc>
          <w:tcPr>
            <w:tcW w:w="1810" w:type="dxa"/>
            <w:vMerge/>
            <w:vAlign w:val="center"/>
          </w:tcPr>
          <w:p w:rsidR="00E12F77" w:rsidRPr="00941AE8" w:rsidRDefault="00E12F77" w:rsidP="00727AF2">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E12F77" w:rsidRPr="00941AE8" w:rsidRDefault="00E12F77" w:rsidP="00133E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2026</w:t>
            </w:r>
            <w:r w:rsidRPr="00941AE8">
              <w:rPr>
                <w:rFonts w:ascii="PT Astra Serif" w:eastAsia="Times New Roman" w:hAnsi="PT Astra Serif" w:cs="Times New Roman"/>
                <w:sz w:val="20"/>
                <w:szCs w:val="20"/>
              </w:rPr>
              <w:br/>
              <w:t>(прогнозный)</w:t>
            </w:r>
          </w:p>
        </w:tc>
        <w:tc>
          <w:tcPr>
            <w:tcW w:w="1496" w:type="dxa"/>
            <w:shd w:val="clear" w:color="auto" w:fill="auto"/>
            <w:vAlign w:val="center"/>
          </w:tcPr>
          <w:p w:rsidR="00E12F77" w:rsidRPr="00941AE8" w:rsidRDefault="00E12F77" w:rsidP="00E12F77">
            <w:pPr>
              <w:spacing w:after="0"/>
              <w:jc w:val="center"/>
              <w:rPr>
                <w:rFonts w:ascii="PT Astra Serif" w:hAnsi="PT Astra Serif"/>
                <w:color w:val="000000"/>
                <w:sz w:val="20"/>
                <w:szCs w:val="28"/>
              </w:rPr>
            </w:pPr>
            <w:r w:rsidRPr="00941AE8">
              <w:rPr>
                <w:rFonts w:ascii="PT Astra Serif" w:hAnsi="PT Astra Serif"/>
                <w:color w:val="000000"/>
                <w:sz w:val="20"/>
                <w:szCs w:val="28"/>
              </w:rPr>
              <w:t>144 646,8</w:t>
            </w:r>
          </w:p>
        </w:tc>
        <w:tc>
          <w:tcPr>
            <w:tcW w:w="1417" w:type="dxa"/>
            <w:gridSpan w:val="2"/>
            <w:shd w:val="clear" w:color="auto" w:fill="auto"/>
            <w:vAlign w:val="center"/>
          </w:tcPr>
          <w:p w:rsidR="00E12F77" w:rsidRPr="00941AE8" w:rsidRDefault="00E12F77" w:rsidP="00E12F77">
            <w:pPr>
              <w:spacing w:after="0"/>
              <w:jc w:val="center"/>
              <w:rPr>
                <w:rFonts w:ascii="PT Astra Serif" w:hAnsi="PT Astra Serif"/>
                <w:color w:val="000000"/>
                <w:sz w:val="20"/>
                <w:szCs w:val="28"/>
              </w:rPr>
            </w:pPr>
            <w:r w:rsidRPr="00941AE8">
              <w:rPr>
                <w:rFonts w:ascii="PT Astra Serif" w:hAnsi="PT Astra Serif"/>
                <w:color w:val="000000"/>
                <w:sz w:val="20"/>
                <w:szCs w:val="28"/>
              </w:rPr>
              <w:t>75 505,6</w:t>
            </w:r>
          </w:p>
        </w:tc>
        <w:tc>
          <w:tcPr>
            <w:tcW w:w="1278" w:type="dxa"/>
            <w:shd w:val="clear" w:color="auto" w:fill="auto"/>
            <w:vAlign w:val="center"/>
          </w:tcPr>
          <w:p w:rsidR="00E12F77" w:rsidRPr="00941AE8" w:rsidRDefault="00E12F77" w:rsidP="00E12F77">
            <w:pPr>
              <w:spacing w:after="0"/>
              <w:jc w:val="center"/>
              <w:rPr>
                <w:rFonts w:ascii="PT Astra Serif" w:hAnsi="PT Astra Serif"/>
                <w:color w:val="000000"/>
                <w:sz w:val="20"/>
                <w:szCs w:val="28"/>
              </w:rPr>
            </w:pPr>
            <w:r w:rsidRPr="00941AE8">
              <w:rPr>
                <w:rFonts w:ascii="PT Astra Serif" w:hAnsi="PT Astra Serif"/>
                <w:color w:val="000000"/>
                <w:sz w:val="20"/>
                <w:szCs w:val="28"/>
              </w:rPr>
              <w:t>11 282,5</w:t>
            </w:r>
          </w:p>
        </w:tc>
        <w:tc>
          <w:tcPr>
            <w:tcW w:w="1134" w:type="dxa"/>
            <w:shd w:val="clear" w:color="auto" w:fill="auto"/>
            <w:vAlign w:val="center"/>
          </w:tcPr>
          <w:p w:rsidR="00E12F77" w:rsidRPr="00941AE8" w:rsidRDefault="00E12F77" w:rsidP="00E12F77">
            <w:pPr>
              <w:spacing w:after="0"/>
              <w:jc w:val="center"/>
              <w:rPr>
                <w:rFonts w:ascii="PT Astra Serif" w:hAnsi="PT Astra Serif"/>
                <w:color w:val="000000"/>
                <w:sz w:val="20"/>
                <w:szCs w:val="28"/>
              </w:rPr>
            </w:pPr>
            <w:r w:rsidRPr="00941AE8">
              <w:rPr>
                <w:rFonts w:ascii="PT Astra Serif" w:hAnsi="PT Astra Serif"/>
                <w:color w:val="000000"/>
                <w:sz w:val="20"/>
                <w:szCs w:val="28"/>
              </w:rPr>
              <w:t>0,0</w:t>
            </w:r>
          </w:p>
        </w:tc>
        <w:tc>
          <w:tcPr>
            <w:tcW w:w="1418" w:type="dxa"/>
            <w:gridSpan w:val="3"/>
            <w:shd w:val="clear" w:color="auto" w:fill="auto"/>
            <w:vAlign w:val="center"/>
          </w:tcPr>
          <w:p w:rsidR="00E12F77" w:rsidRPr="00941AE8" w:rsidRDefault="00E12F77" w:rsidP="00E12F77">
            <w:pPr>
              <w:spacing w:after="0"/>
              <w:jc w:val="center"/>
              <w:rPr>
                <w:rFonts w:ascii="PT Astra Serif" w:hAnsi="PT Astra Serif"/>
                <w:color w:val="000000"/>
                <w:sz w:val="20"/>
                <w:szCs w:val="28"/>
              </w:rPr>
            </w:pPr>
            <w:r w:rsidRPr="00941AE8">
              <w:rPr>
                <w:rFonts w:ascii="PT Astra Serif" w:hAnsi="PT Astra Serif"/>
                <w:color w:val="000000"/>
                <w:sz w:val="20"/>
                <w:szCs w:val="28"/>
              </w:rPr>
              <w:t>57 858,7</w:t>
            </w:r>
          </w:p>
        </w:tc>
        <w:tc>
          <w:tcPr>
            <w:tcW w:w="1418" w:type="dxa"/>
            <w:vMerge/>
            <w:shd w:val="clear" w:color="auto" w:fill="auto"/>
            <w:vAlign w:val="center"/>
          </w:tcPr>
          <w:p w:rsidR="00E12F77" w:rsidRPr="00941AE8" w:rsidRDefault="00E12F77" w:rsidP="00727AF2">
            <w:pPr>
              <w:spacing w:after="0" w:line="240" w:lineRule="auto"/>
              <w:rPr>
                <w:rFonts w:ascii="PT Astra Serif" w:eastAsia="Times New Roman" w:hAnsi="PT Astra Serif" w:cs="Times New Roman"/>
                <w:sz w:val="20"/>
                <w:szCs w:val="20"/>
              </w:rPr>
            </w:pPr>
          </w:p>
        </w:tc>
        <w:tc>
          <w:tcPr>
            <w:tcW w:w="2409" w:type="dxa"/>
            <w:shd w:val="clear" w:color="auto" w:fill="auto"/>
          </w:tcPr>
          <w:p w:rsidR="00E12F77" w:rsidRPr="00941AE8" w:rsidRDefault="00E12F77" w:rsidP="00727AF2">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Показатель 1. Количество проектов </w:t>
            </w:r>
            <w:proofErr w:type="spellStart"/>
            <w:r w:rsidRPr="00941AE8">
              <w:rPr>
                <w:rFonts w:ascii="PT Astra Serif" w:eastAsia="Times New Roman" w:hAnsi="PT Astra Serif" w:cs="Times New Roman"/>
                <w:sz w:val="20"/>
                <w:szCs w:val="20"/>
              </w:rPr>
              <w:t>грантополучателей</w:t>
            </w:r>
            <w:proofErr w:type="spellEnd"/>
            <w:r w:rsidRPr="00941AE8">
              <w:rPr>
                <w:rFonts w:ascii="PT Astra Serif" w:eastAsia="Times New Roman" w:hAnsi="PT Astra Serif" w:cs="Times New Roman"/>
                <w:sz w:val="20"/>
                <w:szCs w:val="20"/>
              </w:rPr>
              <w:t xml:space="preserve">, реализуемых с помощью </w:t>
            </w:r>
            <w:proofErr w:type="spellStart"/>
            <w:r w:rsidRPr="00941AE8">
              <w:rPr>
                <w:rFonts w:ascii="PT Astra Serif" w:eastAsia="Times New Roman" w:hAnsi="PT Astra Serif" w:cs="Times New Roman"/>
                <w:sz w:val="20"/>
                <w:szCs w:val="20"/>
              </w:rPr>
              <w:t>грантовой</w:t>
            </w:r>
            <w:proofErr w:type="spellEnd"/>
            <w:r w:rsidRPr="00941AE8">
              <w:rPr>
                <w:rFonts w:ascii="PT Astra Serif" w:eastAsia="Times New Roman" w:hAnsi="PT Astra Serif" w:cs="Times New Roman"/>
                <w:sz w:val="20"/>
                <w:szCs w:val="20"/>
              </w:rPr>
              <w:t xml:space="preserve"> поддержки на развитие семейных ферм и гранта «</w:t>
            </w:r>
            <w:proofErr w:type="spellStart"/>
            <w:r w:rsidRPr="00941AE8">
              <w:rPr>
                <w:rFonts w:ascii="PT Astra Serif" w:eastAsia="Times New Roman" w:hAnsi="PT Astra Serif" w:cs="Times New Roman"/>
                <w:sz w:val="20"/>
                <w:szCs w:val="20"/>
              </w:rPr>
              <w:t>Агропрогресс</w:t>
            </w:r>
            <w:proofErr w:type="spellEnd"/>
            <w:r w:rsidRPr="00941AE8">
              <w:rPr>
                <w:rFonts w:ascii="PT Astra Serif" w:eastAsia="Times New Roman" w:hAnsi="PT Astra Serif" w:cs="Times New Roman"/>
                <w:sz w:val="20"/>
                <w:szCs w:val="20"/>
              </w:rPr>
              <w:t>», обеспечивающих прирост объема производства сельскохозяйственной продукции в отчетном году не менее чем на 8 процентов, (единиц)</w:t>
            </w:r>
          </w:p>
        </w:tc>
        <w:tc>
          <w:tcPr>
            <w:tcW w:w="1134" w:type="dxa"/>
            <w:shd w:val="clear" w:color="auto" w:fill="auto"/>
            <w:vAlign w:val="center"/>
          </w:tcPr>
          <w:p w:rsidR="00E12F77" w:rsidRPr="00941AE8" w:rsidRDefault="00E12F77" w:rsidP="00727AF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5</w:t>
            </w:r>
          </w:p>
        </w:tc>
      </w:tr>
      <w:tr w:rsidR="00E12F77" w:rsidRPr="00941AE8" w:rsidTr="00742446">
        <w:trPr>
          <w:trHeight w:val="20"/>
        </w:trPr>
        <w:tc>
          <w:tcPr>
            <w:tcW w:w="707" w:type="dxa"/>
            <w:vMerge w:val="restart"/>
            <w:shd w:val="clear" w:color="auto" w:fill="auto"/>
            <w:hideMark/>
          </w:tcPr>
          <w:p w:rsidR="00E12F77" w:rsidRPr="00941AE8" w:rsidRDefault="00476EA7" w:rsidP="00957819">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2.5</w:t>
            </w:r>
            <w:r w:rsidR="00E12F77" w:rsidRPr="00941AE8">
              <w:rPr>
                <w:rFonts w:ascii="PT Astra Serif" w:eastAsia="Times New Roman" w:hAnsi="PT Astra Serif" w:cs="Times New Roman"/>
                <w:sz w:val="20"/>
                <w:szCs w:val="20"/>
              </w:rPr>
              <w:t>.</w:t>
            </w:r>
          </w:p>
        </w:tc>
        <w:tc>
          <w:tcPr>
            <w:tcW w:w="1810" w:type="dxa"/>
            <w:vMerge w:val="restart"/>
            <w:shd w:val="clear" w:color="auto" w:fill="auto"/>
            <w:hideMark/>
          </w:tcPr>
          <w:p w:rsidR="00E12F77" w:rsidRPr="00941AE8" w:rsidRDefault="00476EA7" w:rsidP="00957819">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Мероприятие 5</w:t>
            </w:r>
            <w:r w:rsidR="00E12F77" w:rsidRPr="00941AE8">
              <w:rPr>
                <w:rFonts w:ascii="PT Astra Serif" w:eastAsia="Times New Roman" w:hAnsi="PT Astra Serif" w:cs="Times New Roman"/>
                <w:sz w:val="20"/>
                <w:szCs w:val="20"/>
              </w:rPr>
              <w:t>. Поддержка начинающих фермеров</w:t>
            </w:r>
            <w:r w:rsidR="00E12F77" w:rsidRPr="00941AE8">
              <w:rPr>
                <w:rFonts w:ascii="PT Astra Serif" w:eastAsia="Times New Roman" w:hAnsi="PT Astra Serif" w:cs="Times New Roman"/>
                <w:sz w:val="20"/>
                <w:szCs w:val="20"/>
              </w:rPr>
              <w:br/>
            </w:r>
          </w:p>
        </w:tc>
        <w:tc>
          <w:tcPr>
            <w:tcW w:w="1373" w:type="dxa"/>
            <w:shd w:val="clear" w:color="auto" w:fill="auto"/>
            <w:vAlign w:val="center"/>
            <w:hideMark/>
          </w:tcPr>
          <w:p w:rsidR="00E12F77" w:rsidRPr="00941AE8" w:rsidRDefault="00E12F77" w:rsidP="00133E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всего</w:t>
            </w:r>
          </w:p>
        </w:tc>
        <w:tc>
          <w:tcPr>
            <w:tcW w:w="1496" w:type="dxa"/>
            <w:shd w:val="clear" w:color="auto" w:fill="auto"/>
            <w:vAlign w:val="center"/>
          </w:tcPr>
          <w:p w:rsidR="00E12F77" w:rsidRPr="00941AE8" w:rsidRDefault="00E12F77" w:rsidP="00742446">
            <w:pPr>
              <w:spacing w:after="0"/>
              <w:jc w:val="center"/>
              <w:rPr>
                <w:rFonts w:ascii="PT Astra Serif" w:hAnsi="PT Astra Serif"/>
                <w:bCs/>
                <w:color w:val="000000"/>
                <w:sz w:val="20"/>
                <w:szCs w:val="20"/>
              </w:rPr>
            </w:pPr>
            <w:r w:rsidRPr="00941AE8">
              <w:rPr>
                <w:rFonts w:ascii="PT Astra Serif" w:hAnsi="PT Astra Serif"/>
                <w:bCs/>
                <w:color w:val="000000"/>
                <w:sz w:val="20"/>
                <w:szCs w:val="20"/>
              </w:rPr>
              <w:t>114 856,8</w:t>
            </w:r>
          </w:p>
        </w:tc>
        <w:tc>
          <w:tcPr>
            <w:tcW w:w="1417" w:type="dxa"/>
            <w:gridSpan w:val="2"/>
            <w:shd w:val="clear" w:color="auto" w:fill="auto"/>
            <w:vAlign w:val="center"/>
          </w:tcPr>
          <w:p w:rsidR="00E12F77" w:rsidRPr="00941AE8" w:rsidRDefault="00E12F77" w:rsidP="00742446">
            <w:pPr>
              <w:spacing w:after="0"/>
              <w:jc w:val="center"/>
              <w:rPr>
                <w:rFonts w:ascii="PT Astra Serif" w:hAnsi="PT Astra Serif"/>
                <w:bCs/>
                <w:color w:val="000000"/>
                <w:sz w:val="20"/>
                <w:szCs w:val="20"/>
              </w:rPr>
            </w:pPr>
            <w:r w:rsidRPr="00941AE8">
              <w:rPr>
                <w:rFonts w:ascii="PT Astra Serif" w:hAnsi="PT Astra Serif"/>
                <w:bCs/>
                <w:color w:val="000000"/>
                <w:sz w:val="20"/>
                <w:szCs w:val="20"/>
              </w:rPr>
              <w:t>83 817,7</w:t>
            </w:r>
          </w:p>
        </w:tc>
        <w:tc>
          <w:tcPr>
            <w:tcW w:w="1278" w:type="dxa"/>
            <w:shd w:val="clear" w:color="auto" w:fill="auto"/>
            <w:vAlign w:val="center"/>
          </w:tcPr>
          <w:p w:rsidR="00E12F77" w:rsidRPr="00941AE8" w:rsidRDefault="00E12F77" w:rsidP="00742446">
            <w:pPr>
              <w:spacing w:after="0"/>
              <w:jc w:val="center"/>
              <w:rPr>
                <w:rFonts w:ascii="PT Astra Serif" w:hAnsi="PT Astra Serif"/>
                <w:bCs/>
                <w:color w:val="000000"/>
                <w:sz w:val="20"/>
                <w:szCs w:val="20"/>
              </w:rPr>
            </w:pPr>
            <w:r w:rsidRPr="00941AE8">
              <w:rPr>
                <w:rFonts w:ascii="PT Astra Serif" w:hAnsi="PT Astra Serif"/>
                <w:bCs/>
                <w:color w:val="000000"/>
                <w:sz w:val="20"/>
                <w:szCs w:val="20"/>
              </w:rPr>
              <w:t>17 167,5</w:t>
            </w:r>
          </w:p>
        </w:tc>
        <w:tc>
          <w:tcPr>
            <w:tcW w:w="1134" w:type="dxa"/>
            <w:shd w:val="clear" w:color="auto" w:fill="auto"/>
            <w:vAlign w:val="center"/>
          </w:tcPr>
          <w:p w:rsidR="00E12F77" w:rsidRPr="00941AE8" w:rsidRDefault="00E12F77" w:rsidP="00742446">
            <w:pPr>
              <w:spacing w:after="0"/>
              <w:jc w:val="center"/>
              <w:rPr>
                <w:rFonts w:ascii="PT Astra Serif" w:hAnsi="PT Astra Serif"/>
                <w:bCs/>
                <w:color w:val="000000"/>
                <w:sz w:val="20"/>
                <w:szCs w:val="20"/>
              </w:rPr>
            </w:pPr>
            <w:r w:rsidRPr="00941AE8">
              <w:rPr>
                <w:rFonts w:ascii="PT Astra Serif" w:hAnsi="PT Astra Serif"/>
                <w:bCs/>
                <w:color w:val="000000"/>
                <w:sz w:val="20"/>
                <w:szCs w:val="20"/>
              </w:rPr>
              <w:t>0,0</w:t>
            </w:r>
          </w:p>
        </w:tc>
        <w:tc>
          <w:tcPr>
            <w:tcW w:w="1418" w:type="dxa"/>
            <w:gridSpan w:val="3"/>
            <w:shd w:val="clear" w:color="auto" w:fill="auto"/>
            <w:vAlign w:val="center"/>
          </w:tcPr>
          <w:p w:rsidR="00E12F77" w:rsidRPr="00941AE8" w:rsidRDefault="00E12F77" w:rsidP="00742446">
            <w:pPr>
              <w:spacing w:after="0"/>
              <w:jc w:val="center"/>
              <w:rPr>
                <w:rFonts w:ascii="PT Astra Serif" w:hAnsi="PT Astra Serif"/>
                <w:bCs/>
                <w:color w:val="000000"/>
                <w:sz w:val="20"/>
                <w:szCs w:val="20"/>
              </w:rPr>
            </w:pPr>
            <w:r w:rsidRPr="00941AE8">
              <w:rPr>
                <w:rFonts w:ascii="PT Astra Serif" w:hAnsi="PT Astra Serif"/>
                <w:bCs/>
                <w:color w:val="000000"/>
                <w:sz w:val="20"/>
                <w:szCs w:val="20"/>
              </w:rPr>
              <w:t>13 871,6</w:t>
            </w:r>
          </w:p>
        </w:tc>
        <w:tc>
          <w:tcPr>
            <w:tcW w:w="1418" w:type="dxa"/>
            <w:shd w:val="clear" w:color="auto" w:fill="auto"/>
            <w:vAlign w:val="center"/>
            <w:hideMark/>
          </w:tcPr>
          <w:p w:rsidR="00E12F77" w:rsidRPr="00941AE8" w:rsidRDefault="00E12F77" w:rsidP="009B2488">
            <w:pPr>
              <w:spacing w:after="0" w:line="240" w:lineRule="auto"/>
              <w:jc w:val="center"/>
              <w:rPr>
                <w:rFonts w:ascii="PT Astra Serif" w:eastAsia="Times New Roman" w:hAnsi="PT Astra Serif" w:cs="Times New Roman"/>
                <w:sz w:val="20"/>
                <w:szCs w:val="20"/>
              </w:rPr>
            </w:pPr>
          </w:p>
        </w:tc>
        <w:tc>
          <w:tcPr>
            <w:tcW w:w="2409" w:type="dxa"/>
            <w:shd w:val="clear" w:color="auto" w:fill="auto"/>
            <w:vAlign w:val="center"/>
            <w:hideMark/>
          </w:tcPr>
          <w:p w:rsidR="00E12F77" w:rsidRPr="00941AE8" w:rsidRDefault="00E12F7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X</w:t>
            </w:r>
          </w:p>
        </w:tc>
        <w:tc>
          <w:tcPr>
            <w:tcW w:w="1134" w:type="dxa"/>
            <w:shd w:val="clear" w:color="auto" w:fill="auto"/>
            <w:vAlign w:val="center"/>
            <w:hideMark/>
          </w:tcPr>
          <w:p w:rsidR="00E12F77" w:rsidRPr="00941AE8" w:rsidRDefault="00E12F7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X</w:t>
            </w:r>
          </w:p>
        </w:tc>
      </w:tr>
      <w:tr w:rsidR="00E12F77" w:rsidRPr="00941AE8" w:rsidTr="00742446">
        <w:trPr>
          <w:trHeight w:val="121"/>
        </w:trPr>
        <w:tc>
          <w:tcPr>
            <w:tcW w:w="707" w:type="dxa"/>
            <w:vMerge/>
            <w:vAlign w:val="center"/>
            <w:hideMark/>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373" w:type="dxa"/>
            <w:vMerge w:val="restart"/>
            <w:shd w:val="clear" w:color="auto" w:fill="auto"/>
            <w:vAlign w:val="center"/>
            <w:hideMark/>
          </w:tcPr>
          <w:p w:rsidR="00E12F77" w:rsidRPr="00941AE8" w:rsidRDefault="00E12F77" w:rsidP="00133E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2020</w:t>
            </w:r>
          </w:p>
        </w:tc>
        <w:tc>
          <w:tcPr>
            <w:tcW w:w="1496" w:type="dxa"/>
            <w:vMerge w:val="restart"/>
            <w:shd w:val="clear" w:color="auto" w:fill="auto"/>
            <w:vAlign w:val="center"/>
          </w:tcPr>
          <w:p w:rsidR="00E12F77" w:rsidRPr="00941AE8" w:rsidRDefault="00E12F77"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114 856,8</w:t>
            </w:r>
          </w:p>
        </w:tc>
        <w:tc>
          <w:tcPr>
            <w:tcW w:w="1417" w:type="dxa"/>
            <w:gridSpan w:val="2"/>
            <w:vMerge w:val="restart"/>
            <w:shd w:val="clear" w:color="auto" w:fill="auto"/>
            <w:vAlign w:val="center"/>
          </w:tcPr>
          <w:p w:rsidR="00E12F77" w:rsidRPr="00941AE8" w:rsidRDefault="00E12F77"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83 817,7</w:t>
            </w:r>
          </w:p>
        </w:tc>
        <w:tc>
          <w:tcPr>
            <w:tcW w:w="1278" w:type="dxa"/>
            <w:vMerge w:val="restart"/>
            <w:shd w:val="clear" w:color="auto" w:fill="auto"/>
            <w:vAlign w:val="center"/>
          </w:tcPr>
          <w:p w:rsidR="00E12F77" w:rsidRPr="00941AE8" w:rsidRDefault="00E12F77"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17 167,5</w:t>
            </w:r>
          </w:p>
        </w:tc>
        <w:tc>
          <w:tcPr>
            <w:tcW w:w="1134" w:type="dxa"/>
            <w:vMerge w:val="restart"/>
            <w:shd w:val="clear" w:color="auto" w:fill="auto"/>
            <w:vAlign w:val="center"/>
          </w:tcPr>
          <w:p w:rsidR="00E12F77" w:rsidRPr="00941AE8" w:rsidRDefault="00E12F77"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vMerge w:val="restart"/>
            <w:shd w:val="clear" w:color="auto" w:fill="auto"/>
            <w:vAlign w:val="center"/>
          </w:tcPr>
          <w:p w:rsidR="00E12F77" w:rsidRPr="00941AE8" w:rsidRDefault="00E12F77"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13 871,6</w:t>
            </w:r>
          </w:p>
        </w:tc>
        <w:tc>
          <w:tcPr>
            <w:tcW w:w="1418" w:type="dxa"/>
            <w:vMerge w:val="restart"/>
            <w:shd w:val="clear" w:color="auto" w:fill="auto"/>
            <w:vAlign w:val="center"/>
            <w:hideMark/>
          </w:tcPr>
          <w:p w:rsidR="00E12F77" w:rsidRPr="00941AE8" w:rsidRDefault="00E12F77" w:rsidP="00A870D0">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Департамент по </w:t>
            </w:r>
            <w:proofErr w:type="gramStart"/>
            <w:r w:rsidRPr="00941AE8">
              <w:rPr>
                <w:rFonts w:ascii="PT Astra Serif" w:eastAsia="Times New Roman" w:hAnsi="PT Astra Serif" w:cs="Times New Roman"/>
                <w:sz w:val="20"/>
                <w:szCs w:val="20"/>
              </w:rPr>
              <w:t>социально-</w:t>
            </w:r>
            <w:proofErr w:type="spellStart"/>
            <w:r w:rsidRPr="00941AE8">
              <w:rPr>
                <w:rFonts w:ascii="PT Astra Serif" w:eastAsia="Times New Roman" w:hAnsi="PT Astra Serif" w:cs="Times New Roman"/>
                <w:sz w:val="20"/>
                <w:szCs w:val="20"/>
              </w:rPr>
              <w:t>экономичес</w:t>
            </w:r>
            <w:proofErr w:type="spellEnd"/>
            <w:r w:rsidRPr="00941AE8">
              <w:rPr>
                <w:rFonts w:ascii="PT Astra Serif" w:eastAsia="Times New Roman" w:hAnsi="PT Astra Serif" w:cs="Times New Roman"/>
                <w:sz w:val="20"/>
                <w:szCs w:val="20"/>
              </w:rPr>
              <w:t>-кому</w:t>
            </w:r>
            <w:proofErr w:type="gramEnd"/>
            <w:r w:rsidRPr="00941AE8">
              <w:rPr>
                <w:rFonts w:ascii="PT Astra Serif" w:eastAsia="Times New Roman" w:hAnsi="PT Astra Serif" w:cs="Times New Roman"/>
                <w:sz w:val="20"/>
                <w:szCs w:val="20"/>
              </w:rPr>
              <w:t xml:space="preserve"> развитию села Томской области</w:t>
            </w:r>
          </w:p>
        </w:tc>
        <w:tc>
          <w:tcPr>
            <w:tcW w:w="2409" w:type="dxa"/>
            <w:shd w:val="clear" w:color="auto" w:fill="auto"/>
            <w:hideMark/>
          </w:tcPr>
          <w:p w:rsidR="00E12F77" w:rsidRPr="00941AE8" w:rsidRDefault="00E12F77"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Показатель 1. Количество крестьянских (фермерских) хозяйств, осуществляющих проекты создания и развития своих хозяйств с помощью </w:t>
            </w:r>
            <w:proofErr w:type="spellStart"/>
            <w:r w:rsidRPr="00941AE8">
              <w:rPr>
                <w:rFonts w:ascii="PT Astra Serif" w:eastAsia="Times New Roman" w:hAnsi="PT Astra Serif" w:cs="Times New Roman"/>
                <w:sz w:val="20"/>
                <w:szCs w:val="20"/>
              </w:rPr>
              <w:t>грантовой</w:t>
            </w:r>
            <w:proofErr w:type="spellEnd"/>
            <w:r w:rsidRPr="00941AE8">
              <w:rPr>
                <w:rFonts w:ascii="PT Astra Serif" w:eastAsia="Times New Roman" w:hAnsi="PT Astra Serif" w:cs="Times New Roman"/>
                <w:sz w:val="20"/>
                <w:szCs w:val="20"/>
              </w:rPr>
              <w:t xml:space="preserve"> поддержки (единиц)</w:t>
            </w:r>
          </w:p>
        </w:tc>
        <w:tc>
          <w:tcPr>
            <w:tcW w:w="1134" w:type="dxa"/>
            <w:shd w:val="clear" w:color="auto" w:fill="auto"/>
            <w:vAlign w:val="center"/>
            <w:hideMark/>
          </w:tcPr>
          <w:p w:rsidR="00E12F77" w:rsidRPr="00941AE8" w:rsidRDefault="00E12F7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7</w:t>
            </w:r>
          </w:p>
        </w:tc>
      </w:tr>
      <w:tr w:rsidR="00E12F77" w:rsidRPr="00941AE8" w:rsidTr="00742446">
        <w:trPr>
          <w:trHeight w:val="20"/>
        </w:trPr>
        <w:tc>
          <w:tcPr>
            <w:tcW w:w="707"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810"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373" w:type="dxa"/>
            <w:vMerge/>
            <w:shd w:val="clear" w:color="auto" w:fill="auto"/>
            <w:vAlign w:val="center"/>
          </w:tcPr>
          <w:p w:rsidR="00E12F77" w:rsidRPr="00941AE8" w:rsidRDefault="00E12F77" w:rsidP="00133E52">
            <w:pPr>
              <w:spacing w:after="0" w:line="240" w:lineRule="auto"/>
              <w:jc w:val="center"/>
              <w:rPr>
                <w:rFonts w:ascii="PT Astra Serif" w:eastAsia="Times New Roman" w:hAnsi="PT Astra Serif" w:cs="Times New Roman"/>
                <w:sz w:val="20"/>
                <w:szCs w:val="20"/>
              </w:rPr>
            </w:pPr>
          </w:p>
        </w:tc>
        <w:tc>
          <w:tcPr>
            <w:tcW w:w="1496" w:type="dxa"/>
            <w:vMerge/>
            <w:shd w:val="clear" w:color="auto" w:fill="auto"/>
            <w:vAlign w:val="center"/>
          </w:tcPr>
          <w:p w:rsidR="00E12F77" w:rsidRPr="00941AE8" w:rsidRDefault="00E12F77" w:rsidP="00742446">
            <w:pPr>
              <w:spacing w:after="0" w:line="240" w:lineRule="auto"/>
              <w:jc w:val="center"/>
              <w:rPr>
                <w:rFonts w:ascii="PT Astra Serif" w:eastAsia="Times New Roman" w:hAnsi="PT Astra Serif" w:cs="Times New Roman"/>
                <w:sz w:val="20"/>
                <w:szCs w:val="20"/>
              </w:rPr>
            </w:pPr>
          </w:p>
        </w:tc>
        <w:tc>
          <w:tcPr>
            <w:tcW w:w="1417" w:type="dxa"/>
            <w:gridSpan w:val="2"/>
            <w:vMerge/>
            <w:shd w:val="clear" w:color="auto" w:fill="auto"/>
            <w:vAlign w:val="center"/>
          </w:tcPr>
          <w:p w:rsidR="00E12F77" w:rsidRPr="00941AE8" w:rsidRDefault="00E12F77" w:rsidP="00742446">
            <w:pPr>
              <w:spacing w:after="0" w:line="240" w:lineRule="auto"/>
              <w:jc w:val="center"/>
              <w:rPr>
                <w:rFonts w:ascii="PT Astra Serif" w:eastAsia="Times New Roman" w:hAnsi="PT Astra Serif" w:cs="Times New Roman"/>
                <w:sz w:val="20"/>
                <w:szCs w:val="20"/>
              </w:rPr>
            </w:pPr>
          </w:p>
        </w:tc>
        <w:tc>
          <w:tcPr>
            <w:tcW w:w="1278" w:type="dxa"/>
            <w:vMerge/>
            <w:shd w:val="clear" w:color="auto" w:fill="auto"/>
            <w:vAlign w:val="center"/>
          </w:tcPr>
          <w:p w:rsidR="00E12F77" w:rsidRPr="00941AE8" w:rsidRDefault="00E12F77" w:rsidP="00742446">
            <w:pPr>
              <w:spacing w:after="0" w:line="240" w:lineRule="auto"/>
              <w:jc w:val="center"/>
              <w:rPr>
                <w:rFonts w:ascii="PT Astra Serif" w:eastAsia="Times New Roman" w:hAnsi="PT Astra Serif" w:cs="Times New Roman"/>
                <w:sz w:val="20"/>
                <w:szCs w:val="20"/>
              </w:rPr>
            </w:pPr>
          </w:p>
        </w:tc>
        <w:tc>
          <w:tcPr>
            <w:tcW w:w="1134" w:type="dxa"/>
            <w:vMerge/>
            <w:shd w:val="clear" w:color="auto" w:fill="auto"/>
            <w:vAlign w:val="center"/>
          </w:tcPr>
          <w:p w:rsidR="00E12F77" w:rsidRPr="00941AE8" w:rsidRDefault="00E12F77" w:rsidP="00742446">
            <w:pPr>
              <w:spacing w:after="0" w:line="240" w:lineRule="auto"/>
              <w:jc w:val="center"/>
              <w:rPr>
                <w:rFonts w:ascii="PT Astra Serif" w:eastAsia="Times New Roman" w:hAnsi="PT Astra Serif" w:cs="Times New Roman"/>
                <w:sz w:val="20"/>
                <w:szCs w:val="20"/>
              </w:rPr>
            </w:pPr>
          </w:p>
        </w:tc>
        <w:tc>
          <w:tcPr>
            <w:tcW w:w="1418" w:type="dxa"/>
            <w:gridSpan w:val="3"/>
            <w:vMerge/>
            <w:shd w:val="clear" w:color="auto" w:fill="auto"/>
            <w:vAlign w:val="center"/>
          </w:tcPr>
          <w:p w:rsidR="00E12F77" w:rsidRPr="00941AE8" w:rsidRDefault="00E12F77" w:rsidP="00742446">
            <w:pPr>
              <w:spacing w:after="0" w:line="240" w:lineRule="auto"/>
              <w:jc w:val="center"/>
              <w:rPr>
                <w:rFonts w:ascii="PT Astra Serif" w:eastAsia="Times New Roman" w:hAnsi="PT Astra Serif" w:cs="Times New Roman"/>
                <w:sz w:val="20"/>
                <w:szCs w:val="20"/>
              </w:rPr>
            </w:pPr>
          </w:p>
        </w:tc>
        <w:tc>
          <w:tcPr>
            <w:tcW w:w="1418" w:type="dxa"/>
            <w:vMerge/>
            <w:shd w:val="clear" w:color="auto" w:fill="auto"/>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E12F77" w:rsidRPr="00941AE8" w:rsidRDefault="00E12F77" w:rsidP="007502AB">
            <w:pPr>
              <w:spacing w:after="0" w:line="240" w:lineRule="auto"/>
              <w:rPr>
                <w:rFonts w:ascii="PT Astra Serif" w:eastAsia="Calibri" w:hAnsi="PT Astra Serif" w:cs="Times New Roman"/>
                <w:sz w:val="20"/>
                <w:szCs w:val="20"/>
              </w:rPr>
            </w:pPr>
            <w:r w:rsidRPr="00941AE8">
              <w:rPr>
                <w:rFonts w:ascii="PT Astra Serif" w:eastAsia="Calibri" w:hAnsi="PT Astra Serif" w:cs="Times New Roman"/>
                <w:sz w:val="20"/>
                <w:szCs w:val="20"/>
              </w:rPr>
              <w:t xml:space="preserve">Показатель 2. Прирост </w:t>
            </w:r>
            <w:r w:rsidRPr="00941AE8">
              <w:rPr>
                <w:rFonts w:ascii="PT Astra Serif" w:eastAsia="Calibri" w:hAnsi="PT Astra Serif" w:cs="Times New Roman"/>
                <w:sz w:val="20"/>
                <w:szCs w:val="20"/>
              </w:rPr>
              <w:lastRenderedPageBreak/>
              <w:t xml:space="preserve">объема сельскохозяйственной продукции, произведенной в отчетном году крестьянскими (фермерскими) хозяйствами, включая индивидуальных предпринимателей, получившими </w:t>
            </w:r>
            <w:proofErr w:type="spellStart"/>
            <w:r w:rsidRPr="00941AE8">
              <w:rPr>
                <w:rFonts w:ascii="PT Astra Serif" w:eastAsia="Calibri" w:hAnsi="PT Astra Serif" w:cs="Times New Roman"/>
                <w:sz w:val="20"/>
                <w:szCs w:val="20"/>
              </w:rPr>
              <w:t>грантовую</w:t>
            </w:r>
            <w:proofErr w:type="spellEnd"/>
            <w:r w:rsidRPr="00941AE8">
              <w:rPr>
                <w:rFonts w:ascii="PT Astra Serif" w:eastAsia="Calibri" w:hAnsi="PT Astra Serif" w:cs="Times New Roman"/>
                <w:sz w:val="20"/>
                <w:szCs w:val="20"/>
              </w:rPr>
              <w:t xml:space="preserve"> поддержку, за последние пять лет (включая отчетный год), по отношению к предыдущему году (процентов)</w:t>
            </w:r>
          </w:p>
        </w:tc>
        <w:tc>
          <w:tcPr>
            <w:tcW w:w="1134" w:type="dxa"/>
            <w:shd w:val="clear" w:color="auto" w:fill="auto"/>
            <w:vAlign w:val="center"/>
          </w:tcPr>
          <w:p w:rsidR="00E12F77" w:rsidRPr="00941AE8" w:rsidRDefault="00E12F7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lastRenderedPageBreak/>
              <w:t>10</w:t>
            </w:r>
          </w:p>
        </w:tc>
      </w:tr>
      <w:tr w:rsidR="00E12F77" w:rsidRPr="00941AE8" w:rsidTr="00742446">
        <w:trPr>
          <w:trHeight w:val="20"/>
        </w:trPr>
        <w:tc>
          <w:tcPr>
            <w:tcW w:w="707" w:type="dxa"/>
            <w:vMerge/>
            <w:vAlign w:val="center"/>
            <w:hideMark/>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373" w:type="dxa"/>
            <w:vMerge w:val="restart"/>
            <w:shd w:val="clear" w:color="auto" w:fill="auto"/>
            <w:vAlign w:val="center"/>
            <w:hideMark/>
          </w:tcPr>
          <w:p w:rsidR="00E12F77" w:rsidRPr="00941AE8" w:rsidRDefault="00E12F77" w:rsidP="00133E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2021</w:t>
            </w:r>
          </w:p>
        </w:tc>
        <w:tc>
          <w:tcPr>
            <w:tcW w:w="1496" w:type="dxa"/>
            <w:vMerge w:val="restart"/>
            <w:shd w:val="clear" w:color="auto" w:fill="auto"/>
            <w:vAlign w:val="center"/>
          </w:tcPr>
          <w:p w:rsidR="00E12F77" w:rsidRPr="00941AE8" w:rsidRDefault="00E12F77"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7" w:type="dxa"/>
            <w:gridSpan w:val="2"/>
            <w:vMerge w:val="restart"/>
            <w:shd w:val="clear" w:color="auto" w:fill="auto"/>
            <w:vAlign w:val="center"/>
          </w:tcPr>
          <w:p w:rsidR="00E12F77" w:rsidRPr="00941AE8" w:rsidRDefault="00E12F77"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278" w:type="dxa"/>
            <w:vMerge w:val="restart"/>
            <w:shd w:val="clear" w:color="auto" w:fill="auto"/>
            <w:vAlign w:val="center"/>
          </w:tcPr>
          <w:p w:rsidR="00E12F77" w:rsidRPr="00941AE8" w:rsidRDefault="00E12F77"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134" w:type="dxa"/>
            <w:vMerge w:val="restart"/>
            <w:shd w:val="clear" w:color="auto" w:fill="auto"/>
            <w:vAlign w:val="center"/>
          </w:tcPr>
          <w:p w:rsidR="00E12F77" w:rsidRPr="00941AE8" w:rsidRDefault="00E12F77"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vMerge w:val="restart"/>
            <w:shd w:val="clear" w:color="auto" w:fill="auto"/>
            <w:vAlign w:val="center"/>
          </w:tcPr>
          <w:p w:rsidR="00E12F77" w:rsidRPr="00941AE8" w:rsidRDefault="00E12F77"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vMerge/>
            <w:shd w:val="clear" w:color="auto" w:fill="auto"/>
            <w:vAlign w:val="center"/>
            <w:hideMark/>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E12F77" w:rsidRPr="00941AE8" w:rsidRDefault="00E12F77"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Показатель 1. Количество крестьянских (фермерских) хозяйств, осуществляющих проекты создания и развития своих хозяйств с помощью </w:t>
            </w:r>
            <w:proofErr w:type="spellStart"/>
            <w:r w:rsidRPr="00941AE8">
              <w:rPr>
                <w:rFonts w:ascii="PT Astra Serif" w:eastAsia="Times New Roman" w:hAnsi="PT Astra Serif" w:cs="Times New Roman"/>
                <w:sz w:val="20"/>
                <w:szCs w:val="20"/>
              </w:rPr>
              <w:t>грантовой</w:t>
            </w:r>
            <w:proofErr w:type="spellEnd"/>
            <w:r w:rsidRPr="00941AE8">
              <w:rPr>
                <w:rFonts w:ascii="PT Astra Serif" w:eastAsia="Times New Roman" w:hAnsi="PT Astra Serif" w:cs="Times New Roman"/>
                <w:sz w:val="20"/>
                <w:szCs w:val="20"/>
              </w:rPr>
              <w:t xml:space="preserve"> поддержки (единиц)</w:t>
            </w:r>
          </w:p>
        </w:tc>
        <w:tc>
          <w:tcPr>
            <w:tcW w:w="1134" w:type="dxa"/>
            <w:shd w:val="clear" w:color="auto" w:fill="auto"/>
            <w:vAlign w:val="center"/>
          </w:tcPr>
          <w:p w:rsidR="00E12F77" w:rsidRPr="00941AE8" w:rsidRDefault="00E12F7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w:t>
            </w:r>
          </w:p>
        </w:tc>
      </w:tr>
      <w:tr w:rsidR="00E12F77" w:rsidRPr="00941AE8" w:rsidTr="00742446">
        <w:trPr>
          <w:trHeight w:val="20"/>
        </w:trPr>
        <w:tc>
          <w:tcPr>
            <w:tcW w:w="707"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810"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373" w:type="dxa"/>
            <w:vMerge/>
            <w:shd w:val="clear" w:color="auto" w:fill="auto"/>
            <w:vAlign w:val="center"/>
          </w:tcPr>
          <w:p w:rsidR="00E12F77" w:rsidRPr="00941AE8" w:rsidRDefault="00E12F77" w:rsidP="00133E52">
            <w:pPr>
              <w:spacing w:after="0" w:line="240" w:lineRule="auto"/>
              <w:jc w:val="center"/>
              <w:rPr>
                <w:rFonts w:ascii="PT Astra Serif" w:eastAsia="Times New Roman" w:hAnsi="PT Astra Serif" w:cs="Times New Roman"/>
                <w:sz w:val="20"/>
                <w:szCs w:val="20"/>
              </w:rPr>
            </w:pPr>
          </w:p>
        </w:tc>
        <w:tc>
          <w:tcPr>
            <w:tcW w:w="1496" w:type="dxa"/>
            <w:vMerge/>
            <w:shd w:val="clear" w:color="auto" w:fill="auto"/>
            <w:vAlign w:val="center"/>
          </w:tcPr>
          <w:p w:rsidR="00E12F77" w:rsidRPr="00941AE8" w:rsidRDefault="00E12F77" w:rsidP="00742446">
            <w:pPr>
              <w:spacing w:after="0" w:line="240" w:lineRule="auto"/>
              <w:jc w:val="center"/>
              <w:rPr>
                <w:rFonts w:ascii="PT Astra Serif" w:eastAsia="Times New Roman" w:hAnsi="PT Astra Serif" w:cs="Times New Roman"/>
                <w:sz w:val="20"/>
                <w:szCs w:val="20"/>
              </w:rPr>
            </w:pPr>
          </w:p>
        </w:tc>
        <w:tc>
          <w:tcPr>
            <w:tcW w:w="1417" w:type="dxa"/>
            <w:gridSpan w:val="2"/>
            <w:vMerge/>
            <w:shd w:val="clear" w:color="auto" w:fill="auto"/>
            <w:vAlign w:val="center"/>
          </w:tcPr>
          <w:p w:rsidR="00E12F77" w:rsidRPr="00941AE8" w:rsidRDefault="00E12F77" w:rsidP="00742446">
            <w:pPr>
              <w:spacing w:after="0" w:line="240" w:lineRule="auto"/>
              <w:jc w:val="center"/>
              <w:rPr>
                <w:rFonts w:ascii="PT Astra Serif" w:eastAsia="Times New Roman" w:hAnsi="PT Astra Serif" w:cs="Times New Roman"/>
                <w:sz w:val="20"/>
                <w:szCs w:val="20"/>
              </w:rPr>
            </w:pPr>
          </w:p>
        </w:tc>
        <w:tc>
          <w:tcPr>
            <w:tcW w:w="1278" w:type="dxa"/>
            <w:vMerge/>
            <w:shd w:val="clear" w:color="auto" w:fill="auto"/>
            <w:vAlign w:val="center"/>
          </w:tcPr>
          <w:p w:rsidR="00E12F77" w:rsidRPr="00941AE8" w:rsidRDefault="00E12F77" w:rsidP="00742446">
            <w:pPr>
              <w:spacing w:after="0" w:line="240" w:lineRule="auto"/>
              <w:jc w:val="center"/>
              <w:rPr>
                <w:rFonts w:ascii="PT Astra Serif" w:eastAsia="Times New Roman" w:hAnsi="PT Astra Serif" w:cs="Times New Roman"/>
                <w:sz w:val="20"/>
                <w:szCs w:val="20"/>
              </w:rPr>
            </w:pPr>
          </w:p>
        </w:tc>
        <w:tc>
          <w:tcPr>
            <w:tcW w:w="1134" w:type="dxa"/>
            <w:vMerge/>
            <w:shd w:val="clear" w:color="auto" w:fill="auto"/>
            <w:vAlign w:val="center"/>
          </w:tcPr>
          <w:p w:rsidR="00E12F77" w:rsidRPr="00941AE8" w:rsidRDefault="00E12F77" w:rsidP="00742446">
            <w:pPr>
              <w:spacing w:after="0" w:line="240" w:lineRule="auto"/>
              <w:jc w:val="center"/>
              <w:rPr>
                <w:rFonts w:ascii="PT Astra Serif" w:eastAsia="Times New Roman" w:hAnsi="PT Astra Serif" w:cs="Times New Roman"/>
                <w:sz w:val="20"/>
                <w:szCs w:val="20"/>
              </w:rPr>
            </w:pPr>
          </w:p>
        </w:tc>
        <w:tc>
          <w:tcPr>
            <w:tcW w:w="1418" w:type="dxa"/>
            <w:gridSpan w:val="3"/>
            <w:vMerge/>
            <w:shd w:val="clear" w:color="auto" w:fill="auto"/>
            <w:vAlign w:val="center"/>
          </w:tcPr>
          <w:p w:rsidR="00E12F77" w:rsidRPr="00941AE8" w:rsidRDefault="00E12F77" w:rsidP="00742446">
            <w:pPr>
              <w:spacing w:after="0" w:line="240" w:lineRule="auto"/>
              <w:jc w:val="center"/>
              <w:rPr>
                <w:rFonts w:ascii="PT Astra Serif" w:eastAsia="Times New Roman" w:hAnsi="PT Astra Serif" w:cs="Times New Roman"/>
                <w:sz w:val="20"/>
                <w:szCs w:val="20"/>
              </w:rPr>
            </w:pPr>
          </w:p>
        </w:tc>
        <w:tc>
          <w:tcPr>
            <w:tcW w:w="1418" w:type="dxa"/>
            <w:vMerge/>
            <w:shd w:val="clear" w:color="auto" w:fill="auto"/>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E12F77" w:rsidRPr="00941AE8" w:rsidRDefault="00E12F77" w:rsidP="00AD4662">
            <w:pPr>
              <w:spacing w:after="0" w:line="240" w:lineRule="auto"/>
              <w:rPr>
                <w:rFonts w:ascii="PT Astra Serif" w:eastAsia="Calibri" w:hAnsi="PT Astra Serif" w:cs="Times New Roman"/>
                <w:sz w:val="20"/>
                <w:szCs w:val="20"/>
              </w:rPr>
            </w:pPr>
            <w:r w:rsidRPr="00941AE8">
              <w:rPr>
                <w:rFonts w:ascii="PT Astra Serif" w:eastAsia="Calibri" w:hAnsi="PT Astra Serif" w:cs="Times New Roman"/>
                <w:sz w:val="20"/>
                <w:szCs w:val="20"/>
              </w:rPr>
              <w:t xml:space="preserve">Показатель 2. Прирост объема сельскохозяйственной продукции, реализованной в  отчетном году  сельскохозяйственными потребительскими кооперативами, получившими </w:t>
            </w:r>
            <w:proofErr w:type="spellStart"/>
            <w:r w:rsidRPr="00941AE8">
              <w:rPr>
                <w:rFonts w:ascii="PT Astra Serif" w:eastAsia="Calibri" w:hAnsi="PT Astra Serif" w:cs="Times New Roman"/>
                <w:sz w:val="20"/>
                <w:szCs w:val="20"/>
              </w:rPr>
              <w:t>грантовую</w:t>
            </w:r>
            <w:proofErr w:type="spellEnd"/>
            <w:r w:rsidRPr="00941AE8">
              <w:rPr>
                <w:rFonts w:ascii="PT Astra Serif" w:eastAsia="Calibri" w:hAnsi="PT Astra Serif" w:cs="Times New Roman"/>
                <w:sz w:val="20"/>
                <w:szCs w:val="20"/>
              </w:rPr>
              <w:t xml:space="preserve"> поддержку, за последние пять лет (включая отчетный год), по отношению к предыдущему году </w:t>
            </w:r>
            <w:r w:rsidRPr="00941AE8">
              <w:rPr>
                <w:rFonts w:ascii="PT Astra Serif" w:eastAsia="Calibri" w:hAnsi="PT Astra Serif" w:cs="Times New Roman"/>
                <w:sz w:val="20"/>
                <w:szCs w:val="20"/>
              </w:rPr>
              <w:lastRenderedPageBreak/>
              <w:t>(процентов)</w:t>
            </w:r>
          </w:p>
        </w:tc>
        <w:tc>
          <w:tcPr>
            <w:tcW w:w="1134" w:type="dxa"/>
            <w:shd w:val="clear" w:color="auto" w:fill="auto"/>
            <w:vAlign w:val="center"/>
          </w:tcPr>
          <w:p w:rsidR="00E12F77" w:rsidRPr="00941AE8" w:rsidRDefault="00E12F7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lastRenderedPageBreak/>
              <w:t>0</w:t>
            </w:r>
          </w:p>
        </w:tc>
      </w:tr>
      <w:tr w:rsidR="00E12F77" w:rsidRPr="00941AE8" w:rsidTr="00742446">
        <w:trPr>
          <w:trHeight w:val="20"/>
        </w:trPr>
        <w:tc>
          <w:tcPr>
            <w:tcW w:w="707" w:type="dxa"/>
            <w:vMerge/>
            <w:vAlign w:val="center"/>
            <w:hideMark/>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373" w:type="dxa"/>
            <w:vMerge w:val="restart"/>
            <w:shd w:val="clear" w:color="auto" w:fill="auto"/>
            <w:vAlign w:val="center"/>
            <w:hideMark/>
          </w:tcPr>
          <w:p w:rsidR="00E12F77" w:rsidRPr="00941AE8" w:rsidRDefault="00E12F77" w:rsidP="00133E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2022</w:t>
            </w:r>
          </w:p>
        </w:tc>
        <w:tc>
          <w:tcPr>
            <w:tcW w:w="1496" w:type="dxa"/>
            <w:vMerge w:val="restart"/>
            <w:shd w:val="clear" w:color="auto" w:fill="auto"/>
            <w:vAlign w:val="center"/>
          </w:tcPr>
          <w:p w:rsidR="00E12F77" w:rsidRPr="00941AE8" w:rsidRDefault="00E12F77"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7" w:type="dxa"/>
            <w:gridSpan w:val="2"/>
            <w:vMerge w:val="restart"/>
            <w:shd w:val="clear" w:color="auto" w:fill="auto"/>
            <w:vAlign w:val="center"/>
          </w:tcPr>
          <w:p w:rsidR="00E12F77" w:rsidRPr="00941AE8" w:rsidRDefault="00E12F77"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278" w:type="dxa"/>
            <w:vMerge w:val="restart"/>
            <w:shd w:val="clear" w:color="auto" w:fill="auto"/>
            <w:vAlign w:val="center"/>
          </w:tcPr>
          <w:p w:rsidR="00E12F77" w:rsidRPr="00941AE8" w:rsidRDefault="00E12F77"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134" w:type="dxa"/>
            <w:vMerge w:val="restart"/>
            <w:shd w:val="clear" w:color="auto" w:fill="auto"/>
            <w:vAlign w:val="center"/>
          </w:tcPr>
          <w:p w:rsidR="00E12F77" w:rsidRPr="00941AE8" w:rsidRDefault="00E12F77"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vMerge w:val="restart"/>
            <w:shd w:val="clear" w:color="auto" w:fill="auto"/>
            <w:vAlign w:val="center"/>
          </w:tcPr>
          <w:p w:rsidR="00E12F77" w:rsidRPr="00941AE8" w:rsidRDefault="00E12F77"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vMerge/>
            <w:shd w:val="clear" w:color="auto" w:fill="auto"/>
            <w:vAlign w:val="center"/>
            <w:hideMark/>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E12F77" w:rsidRPr="00941AE8" w:rsidRDefault="00E12F77"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Показатель 1. Количество крестьянских (фермерских) хозяйств, осуществляющих проекты создания и развития своих хозяйств с помощью </w:t>
            </w:r>
            <w:proofErr w:type="spellStart"/>
            <w:r w:rsidRPr="00941AE8">
              <w:rPr>
                <w:rFonts w:ascii="PT Astra Serif" w:eastAsia="Times New Roman" w:hAnsi="PT Astra Serif" w:cs="Times New Roman"/>
                <w:sz w:val="20"/>
                <w:szCs w:val="20"/>
              </w:rPr>
              <w:t>грантовой</w:t>
            </w:r>
            <w:proofErr w:type="spellEnd"/>
            <w:r w:rsidRPr="00941AE8">
              <w:rPr>
                <w:rFonts w:ascii="PT Astra Serif" w:eastAsia="Times New Roman" w:hAnsi="PT Astra Serif" w:cs="Times New Roman"/>
                <w:sz w:val="20"/>
                <w:szCs w:val="20"/>
              </w:rPr>
              <w:t xml:space="preserve"> поддержки (единиц)</w:t>
            </w:r>
          </w:p>
        </w:tc>
        <w:tc>
          <w:tcPr>
            <w:tcW w:w="1134" w:type="dxa"/>
            <w:shd w:val="clear" w:color="auto" w:fill="auto"/>
            <w:vAlign w:val="center"/>
          </w:tcPr>
          <w:p w:rsidR="00E12F77" w:rsidRPr="00941AE8" w:rsidRDefault="00E12F7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w:t>
            </w:r>
          </w:p>
        </w:tc>
      </w:tr>
      <w:tr w:rsidR="00E12F77" w:rsidRPr="00941AE8" w:rsidTr="00742446">
        <w:trPr>
          <w:trHeight w:val="20"/>
        </w:trPr>
        <w:tc>
          <w:tcPr>
            <w:tcW w:w="707"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810"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373" w:type="dxa"/>
            <w:vMerge/>
            <w:shd w:val="clear" w:color="auto" w:fill="auto"/>
            <w:vAlign w:val="center"/>
          </w:tcPr>
          <w:p w:rsidR="00E12F77" w:rsidRPr="00941AE8" w:rsidRDefault="00E12F77" w:rsidP="00133E52">
            <w:pPr>
              <w:spacing w:after="0" w:line="240" w:lineRule="auto"/>
              <w:jc w:val="center"/>
              <w:rPr>
                <w:rFonts w:ascii="PT Astra Serif" w:eastAsia="Times New Roman" w:hAnsi="PT Astra Serif" w:cs="Times New Roman"/>
                <w:sz w:val="20"/>
                <w:szCs w:val="20"/>
              </w:rPr>
            </w:pPr>
          </w:p>
        </w:tc>
        <w:tc>
          <w:tcPr>
            <w:tcW w:w="1496" w:type="dxa"/>
            <w:vMerge/>
            <w:shd w:val="clear" w:color="auto" w:fill="auto"/>
            <w:vAlign w:val="center"/>
          </w:tcPr>
          <w:p w:rsidR="00E12F77" w:rsidRPr="00941AE8" w:rsidRDefault="00E12F77" w:rsidP="00742446">
            <w:pPr>
              <w:spacing w:after="0" w:line="240" w:lineRule="auto"/>
              <w:jc w:val="center"/>
              <w:rPr>
                <w:rFonts w:ascii="PT Astra Serif" w:eastAsia="Times New Roman" w:hAnsi="PT Astra Serif" w:cs="Times New Roman"/>
                <w:sz w:val="20"/>
                <w:szCs w:val="20"/>
              </w:rPr>
            </w:pPr>
          </w:p>
        </w:tc>
        <w:tc>
          <w:tcPr>
            <w:tcW w:w="1417" w:type="dxa"/>
            <w:gridSpan w:val="2"/>
            <w:vMerge/>
            <w:shd w:val="clear" w:color="auto" w:fill="auto"/>
            <w:vAlign w:val="center"/>
          </w:tcPr>
          <w:p w:rsidR="00E12F77" w:rsidRPr="00941AE8" w:rsidRDefault="00E12F77" w:rsidP="00742446">
            <w:pPr>
              <w:spacing w:after="0" w:line="240" w:lineRule="auto"/>
              <w:jc w:val="center"/>
              <w:rPr>
                <w:rFonts w:ascii="PT Astra Serif" w:eastAsia="Times New Roman" w:hAnsi="PT Astra Serif" w:cs="Times New Roman"/>
                <w:sz w:val="20"/>
                <w:szCs w:val="20"/>
              </w:rPr>
            </w:pPr>
          </w:p>
        </w:tc>
        <w:tc>
          <w:tcPr>
            <w:tcW w:w="1278" w:type="dxa"/>
            <w:vMerge/>
            <w:shd w:val="clear" w:color="auto" w:fill="auto"/>
            <w:vAlign w:val="center"/>
          </w:tcPr>
          <w:p w:rsidR="00E12F77" w:rsidRPr="00941AE8" w:rsidRDefault="00E12F77" w:rsidP="00742446">
            <w:pPr>
              <w:spacing w:after="0" w:line="240" w:lineRule="auto"/>
              <w:jc w:val="center"/>
              <w:rPr>
                <w:rFonts w:ascii="PT Astra Serif" w:eastAsia="Times New Roman" w:hAnsi="PT Astra Serif" w:cs="Times New Roman"/>
                <w:sz w:val="20"/>
                <w:szCs w:val="20"/>
              </w:rPr>
            </w:pPr>
          </w:p>
        </w:tc>
        <w:tc>
          <w:tcPr>
            <w:tcW w:w="1134" w:type="dxa"/>
            <w:vMerge/>
            <w:shd w:val="clear" w:color="auto" w:fill="auto"/>
            <w:vAlign w:val="center"/>
          </w:tcPr>
          <w:p w:rsidR="00E12F77" w:rsidRPr="00941AE8" w:rsidRDefault="00E12F77" w:rsidP="00742446">
            <w:pPr>
              <w:spacing w:after="0" w:line="240" w:lineRule="auto"/>
              <w:jc w:val="center"/>
              <w:rPr>
                <w:rFonts w:ascii="PT Astra Serif" w:eastAsia="Times New Roman" w:hAnsi="PT Astra Serif" w:cs="Times New Roman"/>
                <w:sz w:val="20"/>
                <w:szCs w:val="20"/>
              </w:rPr>
            </w:pPr>
          </w:p>
        </w:tc>
        <w:tc>
          <w:tcPr>
            <w:tcW w:w="1418" w:type="dxa"/>
            <w:gridSpan w:val="3"/>
            <w:vMerge/>
            <w:shd w:val="clear" w:color="auto" w:fill="auto"/>
            <w:vAlign w:val="center"/>
          </w:tcPr>
          <w:p w:rsidR="00E12F77" w:rsidRPr="00941AE8" w:rsidRDefault="00E12F77" w:rsidP="00742446">
            <w:pPr>
              <w:spacing w:after="0" w:line="240" w:lineRule="auto"/>
              <w:jc w:val="center"/>
              <w:rPr>
                <w:rFonts w:ascii="PT Astra Serif" w:eastAsia="Times New Roman" w:hAnsi="PT Astra Serif" w:cs="Times New Roman"/>
                <w:sz w:val="20"/>
                <w:szCs w:val="20"/>
              </w:rPr>
            </w:pPr>
          </w:p>
        </w:tc>
        <w:tc>
          <w:tcPr>
            <w:tcW w:w="1418" w:type="dxa"/>
            <w:vMerge/>
            <w:shd w:val="clear" w:color="auto" w:fill="auto"/>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E12F77" w:rsidRPr="00941AE8" w:rsidRDefault="00E12F77" w:rsidP="007502AB">
            <w:pPr>
              <w:spacing w:after="0" w:line="240" w:lineRule="auto"/>
              <w:rPr>
                <w:rFonts w:ascii="PT Astra Serif" w:eastAsia="Calibri" w:hAnsi="PT Astra Serif" w:cs="Times New Roman"/>
                <w:sz w:val="20"/>
                <w:szCs w:val="20"/>
              </w:rPr>
            </w:pPr>
            <w:r w:rsidRPr="00941AE8">
              <w:rPr>
                <w:rFonts w:ascii="PT Astra Serif" w:eastAsia="Calibri" w:hAnsi="PT Astra Serif" w:cs="Times New Roman"/>
                <w:sz w:val="20"/>
                <w:szCs w:val="20"/>
              </w:rPr>
              <w:t xml:space="preserve">Показатель 2. Прирост объема сельскохозяйственной продукции, реализованной в  отчетном году  сельскохозяйственными потребительскими кооперативами, получившими </w:t>
            </w:r>
            <w:proofErr w:type="spellStart"/>
            <w:r w:rsidRPr="00941AE8">
              <w:rPr>
                <w:rFonts w:ascii="PT Astra Serif" w:eastAsia="Calibri" w:hAnsi="PT Astra Serif" w:cs="Times New Roman"/>
                <w:sz w:val="20"/>
                <w:szCs w:val="20"/>
              </w:rPr>
              <w:t>грантовую</w:t>
            </w:r>
            <w:proofErr w:type="spellEnd"/>
            <w:r w:rsidRPr="00941AE8">
              <w:rPr>
                <w:rFonts w:ascii="PT Astra Serif" w:eastAsia="Calibri" w:hAnsi="PT Astra Serif" w:cs="Times New Roman"/>
                <w:sz w:val="20"/>
                <w:szCs w:val="20"/>
              </w:rPr>
              <w:t xml:space="preserve"> поддержку, за последние пять лет (включая отчетный год), по отношению к предыдущему году (процентов)</w:t>
            </w:r>
          </w:p>
        </w:tc>
        <w:tc>
          <w:tcPr>
            <w:tcW w:w="1134" w:type="dxa"/>
            <w:shd w:val="clear" w:color="auto" w:fill="auto"/>
            <w:vAlign w:val="center"/>
          </w:tcPr>
          <w:p w:rsidR="00E12F77" w:rsidRPr="00941AE8" w:rsidRDefault="00E12F77" w:rsidP="00AD466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w:t>
            </w:r>
          </w:p>
        </w:tc>
      </w:tr>
      <w:tr w:rsidR="00E12F77" w:rsidRPr="00941AE8" w:rsidTr="00742446">
        <w:trPr>
          <w:trHeight w:val="20"/>
        </w:trPr>
        <w:tc>
          <w:tcPr>
            <w:tcW w:w="707" w:type="dxa"/>
            <w:vMerge/>
            <w:vAlign w:val="center"/>
            <w:hideMark/>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373" w:type="dxa"/>
            <w:vMerge w:val="restart"/>
            <w:shd w:val="clear" w:color="auto" w:fill="auto"/>
            <w:vAlign w:val="center"/>
            <w:hideMark/>
          </w:tcPr>
          <w:p w:rsidR="00E12F77" w:rsidRPr="00941AE8" w:rsidRDefault="00E12F77" w:rsidP="00133E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2023</w:t>
            </w:r>
          </w:p>
        </w:tc>
        <w:tc>
          <w:tcPr>
            <w:tcW w:w="1496" w:type="dxa"/>
            <w:vMerge w:val="restart"/>
            <w:shd w:val="clear" w:color="auto" w:fill="auto"/>
            <w:vAlign w:val="center"/>
          </w:tcPr>
          <w:p w:rsidR="00E12F77" w:rsidRPr="00941AE8" w:rsidRDefault="00E12F77"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7" w:type="dxa"/>
            <w:gridSpan w:val="2"/>
            <w:vMerge w:val="restart"/>
            <w:shd w:val="clear" w:color="auto" w:fill="auto"/>
            <w:vAlign w:val="center"/>
          </w:tcPr>
          <w:p w:rsidR="00E12F77" w:rsidRPr="00941AE8" w:rsidRDefault="00E12F77"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278" w:type="dxa"/>
            <w:vMerge w:val="restart"/>
            <w:shd w:val="clear" w:color="auto" w:fill="auto"/>
            <w:vAlign w:val="center"/>
          </w:tcPr>
          <w:p w:rsidR="00E12F77" w:rsidRPr="00941AE8" w:rsidRDefault="00E12F77"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134" w:type="dxa"/>
            <w:vMerge w:val="restart"/>
            <w:shd w:val="clear" w:color="auto" w:fill="auto"/>
            <w:vAlign w:val="center"/>
          </w:tcPr>
          <w:p w:rsidR="00E12F77" w:rsidRPr="00941AE8" w:rsidRDefault="00E12F77"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vMerge w:val="restart"/>
            <w:shd w:val="clear" w:color="auto" w:fill="auto"/>
            <w:vAlign w:val="center"/>
          </w:tcPr>
          <w:p w:rsidR="00E12F77" w:rsidRPr="00941AE8" w:rsidRDefault="00E12F77"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vMerge/>
            <w:shd w:val="clear" w:color="auto" w:fill="auto"/>
            <w:vAlign w:val="center"/>
            <w:hideMark/>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E12F77" w:rsidRPr="00941AE8" w:rsidRDefault="00E12F77"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Показатель 1. Количество крестьянских (фермерских) хозяйств, осуществляющих проекты создания и развития своих хозяйств с помощью </w:t>
            </w:r>
            <w:proofErr w:type="spellStart"/>
            <w:r w:rsidRPr="00941AE8">
              <w:rPr>
                <w:rFonts w:ascii="PT Astra Serif" w:eastAsia="Times New Roman" w:hAnsi="PT Astra Serif" w:cs="Times New Roman"/>
                <w:sz w:val="20"/>
                <w:szCs w:val="20"/>
              </w:rPr>
              <w:t>грантовой</w:t>
            </w:r>
            <w:proofErr w:type="spellEnd"/>
            <w:r w:rsidRPr="00941AE8">
              <w:rPr>
                <w:rFonts w:ascii="PT Astra Serif" w:eastAsia="Times New Roman" w:hAnsi="PT Astra Serif" w:cs="Times New Roman"/>
                <w:sz w:val="20"/>
                <w:szCs w:val="20"/>
              </w:rPr>
              <w:t xml:space="preserve"> поддержки (единиц)</w:t>
            </w:r>
          </w:p>
        </w:tc>
        <w:tc>
          <w:tcPr>
            <w:tcW w:w="1134" w:type="dxa"/>
            <w:shd w:val="clear" w:color="auto" w:fill="auto"/>
            <w:vAlign w:val="center"/>
          </w:tcPr>
          <w:p w:rsidR="00E12F77" w:rsidRPr="00941AE8" w:rsidRDefault="00E12F7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w:t>
            </w:r>
          </w:p>
        </w:tc>
      </w:tr>
      <w:tr w:rsidR="00E12F77" w:rsidRPr="00941AE8" w:rsidTr="00742446">
        <w:trPr>
          <w:trHeight w:val="20"/>
        </w:trPr>
        <w:tc>
          <w:tcPr>
            <w:tcW w:w="707"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810"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373" w:type="dxa"/>
            <w:vMerge/>
            <w:shd w:val="clear" w:color="auto" w:fill="auto"/>
            <w:vAlign w:val="center"/>
          </w:tcPr>
          <w:p w:rsidR="00E12F77" w:rsidRPr="00941AE8" w:rsidRDefault="00E12F77" w:rsidP="00133E52">
            <w:pPr>
              <w:spacing w:after="0" w:line="240" w:lineRule="auto"/>
              <w:jc w:val="center"/>
              <w:rPr>
                <w:rFonts w:ascii="PT Astra Serif" w:eastAsia="Times New Roman" w:hAnsi="PT Astra Serif" w:cs="Times New Roman"/>
                <w:sz w:val="20"/>
                <w:szCs w:val="20"/>
              </w:rPr>
            </w:pPr>
          </w:p>
        </w:tc>
        <w:tc>
          <w:tcPr>
            <w:tcW w:w="1496" w:type="dxa"/>
            <w:vMerge/>
            <w:shd w:val="clear" w:color="auto" w:fill="auto"/>
            <w:vAlign w:val="center"/>
          </w:tcPr>
          <w:p w:rsidR="00E12F77" w:rsidRPr="00941AE8" w:rsidRDefault="00E12F77" w:rsidP="00742446">
            <w:pPr>
              <w:spacing w:after="0" w:line="240" w:lineRule="auto"/>
              <w:jc w:val="center"/>
              <w:rPr>
                <w:rFonts w:ascii="PT Astra Serif" w:eastAsia="Times New Roman" w:hAnsi="PT Astra Serif" w:cs="Times New Roman"/>
                <w:sz w:val="20"/>
                <w:szCs w:val="20"/>
              </w:rPr>
            </w:pPr>
          </w:p>
        </w:tc>
        <w:tc>
          <w:tcPr>
            <w:tcW w:w="1417" w:type="dxa"/>
            <w:gridSpan w:val="2"/>
            <w:vMerge/>
            <w:shd w:val="clear" w:color="auto" w:fill="auto"/>
            <w:vAlign w:val="center"/>
          </w:tcPr>
          <w:p w:rsidR="00E12F77" w:rsidRPr="00941AE8" w:rsidRDefault="00E12F77" w:rsidP="00742446">
            <w:pPr>
              <w:spacing w:after="0" w:line="240" w:lineRule="auto"/>
              <w:jc w:val="center"/>
              <w:rPr>
                <w:rFonts w:ascii="PT Astra Serif" w:eastAsia="Times New Roman" w:hAnsi="PT Astra Serif" w:cs="Times New Roman"/>
                <w:sz w:val="20"/>
                <w:szCs w:val="20"/>
              </w:rPr>
            </w:pPr>
          </w:p>
        </w:tc>
        <w:tc>
          <w:tcPr>
            <w:tcW w:w="1278" w:type="dxa"/>
            <w:vMerge/>
            <w:shd w:val="clear" w:color="auto" w:fill="auto"/>
            <w:vAlign w:val="center"/>
          </w:tcPr>
          <w:p w:rsidR="00E12F77" w:rsidRPr="00941AE8" w:rsidRDefault="00E12F77" w:rsidP="00742446">
            <w:pPr>
              <w:spacing w:after="0" w:line="240" w:lineRule="auto"/>
              <w:jc w:val="center"/>
              <w:rPr>
                <w:rFonts w:ascii="PT Astra Serif" w:eastAsia="Times New Roman" w:hAnsi="PT Astra Serif" w:cs="Times New Roman"/>
                <w:sz w:val="20"/>
                <w:szCs w:val="20"/>
              </w:rPr>
            </w:pPr>
          </w:p>
        </w:tc>
        <w:tc>
          <w:tcPr>
            <w:tcW w:w="1134" w:type="dxa"/>
            <w:vMerge/>
            <w:shd w:val="clear" w:color="auto" w:fill="auto"/>
            <w:vAlign w:val="center"/>
          </w:tcPr>
          <w:p w:rsidR="00E12F77" w:rsidRPr="00941AE8" w:rsidRDefault="00E12F77" w:rsidP="00742446">
            <w:pPr>
              <w:spacing w:after="0" w:line="240" w:lineRule="auto"/>
              <w:jc w:val="center"/>
              <w:rPr>
                <w:rFonts w:ascii="PT Astra Serif" w:eastAsia="Times New Roman" w:hAnsi="PT Astra Serif" w:cs="Times New Roman"/>
                <w:sz w:val="20"/>
                <w:szCs w:val="20"/>
              </w:rPr>
            </w:pPr>
          </w:p>
        </w:tc>
        <w:tc>
          <w:tcPr>
            <w:tcW w:w="1418" w:type="dxa"/>
            <w:gridSpan w:val="3"/>
            <w:vMerge/>
            <w:shd w:val="clear" w:color="auto" w:fill="auto"/>
            <w:vAlign w:val="center"/>
          </w:tcPr>
          <w:p w:rsidR="00E12F77" w:rsidRPr="00941AE8" w:rsidRDefault="00E12F77" w:rsidP="00742446">
            <w:pPr>
              <w:spacing w:after="0" w:line="240" w:lineRule="auto"/>
              <w:jc w:val="center"/>
              <w:rPr>
                <w:rFonts w:ascii="PT Astra Serif" w:eastAsia="Times New Roman" w:hAnsi="PT Astra Serif" w:cs="Times New Roman"/>
                <w:sz w:val="20"/>
                <w:szCs w:val="20"/>
              </w:rPr>
            </w:pPr>
          </w:p>
        </w:tc>
        <w:tc>
          <w:tcPr>
            <w:tcW w:w="1418" w:type="dxa"/>
            <w:vMerge/>
            <w:shd w:val="clear" w:color="auto" w:fill="auto"/>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E12F77" w:rsidRPr="00941AE8" w:rsidRDefault="00E12F77" w:rsidP="007502AB">
            <w:pPr>
              <w:spacing w:after="0" w:line="240" w:lineRule="auto"/>
              <w:rPr>
                <w:rFonts w:ascii="PT Astra Serif" w:eastAsia="Calibri" w:hAnsi="PT Astra Serif" w:cs="Times New Roman"/>
                <w:sz w:val="20"/>
                <w:szCs w:val="20"/>
              </w:rPr>
            </w:pPr>
            <w:r w:rsidRPr="00941AE8">
              <w:rPr>
                <w:rFonts w:ascii="PT Astra Serif" w:eastAsia="Calibri" w:hAnsi="PT Astra Serif" w:cs="Times New Roman"/>
                <w:sz w:val="20"/>
                <w:szCs w:val="20"/>
              </w:rPr>
              <w:t xml:space="preserve">Показатель 2. Прирост объема сельскохозяйственной продукции, реализованной в  отчетном году  </w:t>
            </w:r>
            <w:r w:rsidRPr="00941AE8">
              <w:rPr>
                <w:rFonts w:ascii="PT Astra Serif" w:eastAsia="Calibri" w:hAnsi="PT Astra Serif" w:cs="Times New Roman"/>
                <w:sz w:val="20"/>
                <w:szCs w:val="20"/>
              </w:rPr>
              <w:lastRenderedPageBreak/>
              <w:t xml:space="preserve">сельскохозяйственными потребительскими кооперативами, получившими </w:t>
            </w:r>
            <w:proofErr w:type="spellStart"/>
            <w:r w:rsidRPr="00941AE8">
              <w:rPr>
                <w:rFonts w:ascii="PT Astra Serif" w:eastAsia="Calibri" w:hAnsi="PT Astra Serif" w:cs="Times New Roman"/>
                <w:sz w:val="20"/>
                <w:szCs w:val="20"/>
              </w:rPr>
              <w:t>грантовую</w:t>
            </w:r>
            <w:proofErr w:type="spellEnd"/>
            <w:r w:rsidRPr="00941AE8">
              <w:rPr>
                <w:rFonts w:ascii="PT Astra Serif" w:eastAsia="Calibri" w:hAnsi="PT Astra Serif" w:cs="Times New Roman"/>
                <w:sz w:val="20"/>
                <w:szCs w:val="20"/>
              </w:rPr>
              <w:t xml:space="preserve"> поддержку, за последние пять лет (включая отчетный год), по отношению к предыдущему году (процентов)</w:t>
            </w:r>
          </w:p>
        </w:tc>
        <w:tc>
          <w:tcPr>
            <w:tcW w:w="1134" w:type="dxa"/>
            <w:shd w:val="clear" w:color="auto" w:fill="auto"/>
            <w:vAlign w:val="center"/>
          </w:tcPr>
          <w:p w:rsidR="00E12F77" w:rsidRPr="00941AE8" w:rsidRDefault="00E12F7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lastRenderedPageBreak/>
              <w:t>0</w:t>
            </w:r>
          </w:p>
        </w:tc>
      </w:tr>
      <w:tr w:rsidR="00E12F77" w:rsidRPr="00941AE8" w:rsidTr="00742446">
        <w:trPr>
          <w:trHeight w:val="20"/>
        </w:trPr>
        <w:tc>
          <w:tcPr>
            <w:tcW w:w="707" w:type="dxa"/>
            <w:vMerge/>
            <w:vAlign w:val="center"/>
            <w:hideMark/>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373" w:type="dxa"/>
            <w:vMerge w:val="restart"/>
            <w:shd w:val="clear" w:color="auto" w:fill="auto"/>
            <w:vAlign w:val="center"/>
            <w:hideMark/>
          </w:tcPr>
          <w:p w:rsidR="00E12F77" w:rsidRPr="00941AE8" w:rsidRDefault="00E12F77" w:rsidP="00FE28C9">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2024 </w:t>
            </w:r>
          </w:p>
        </w:tc>
        <w:tc>
          <w:tcPr>
            <w:tcW w:w="1496" w:type="dxa"/>
            <w:vMerge w:val="restart"/>
            <w:shd w:val="clear" w:color="auto" w:fill="auto"/>
            <w:vAlign w:val="center"/>
          </w:tcPr>
          <w:p w:rsidR="00E12F77" w:rsidRPr="00941AE8" w:rsidRDefault="00E12F77"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7" w:type="dxa"/>
            <w:gridSpan w:val="2"/>
            <w:vMerge w:val="restart"/>
            <w:shd w:val="clear" w:color="auto" w:fill="auto"/>
            <w:vAlign w:val="center"/>
          </w:tcPr>
          <w:p w:rsidR="00E12F77" w:rsidRPr="00941AE8" w:rsidRDefault="00E12F77"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278" w:type="dxa"/>
            <w:vMerge w:val="restart"/>
            <w:shd w:val="clear" w:color="auto" w:fill="auto"/>
            <w:vAlign w:val="center"/>
          </w:tcPr>
          <w:p w:rsidR="00E12F77" w:rsidRPr="00941AE8" w:rsidRDefault="00E12F77"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134" w:type="dxa"/>
            <w:vMerge w:val="restart"/>
            <w:shd w:val="clear" w:color="auto" w:fill="auto"/>
            <w:vAlign w:val="center"/>
          </w:tcPr>
          <w:p w:rsidR="00E12F77" w:rsidRPr="00941AE8" w:rsidRDefault="00E12F77"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vMerge w:val="restart"/>
            <w:shd w:val="clear" w:color="auto" w:fill="auto"/>
            <w:vAlign w:val="center"/>
          </w:tcPr>
          <w:p w:rsidR="00E12F77" w:rsidRPr="00941AE8" w:rsidRDefault="00E12F77"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vMerge/>
            <w:shd w:val="clear" w:color="auto" w:fill="auto"/>
            <w:vAlign w:val="center"/>
            <w:hideMark/>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E12F77" w:rsidRPr="00941AE8" w:rsidRDefault="00E12F77"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Показатель 1. Количество крестьянских (фермерских) хозяйств, осуществляющих проекты создания и развития своих хозяйств с помощью </w:t>
            </w:r>
            <w:proofErr w:type="spellStart"/>
            <w:r w:rsidRPr="00941AE8">
              <w:rPr>
                <w:rFonts w:ascii="PT Astra Serif" w:eastAsia="Times New Roman" w:hAnsi="PT Astra Serif" w:cs="Times New Roman"/>
                <w:sz w:val="20"/>
                <w:szCs w:val="20"/>
              </w:rPr>
              <w:t>грантовой</w:t>
            </w:r>
            <w:proofErr w:type="spellEnd"/>
            <w:r w:rsidRPr="00941AE8">
              <w:rPr>
                <w:rFonts w:ascii="PT Astra Serif" w:eastAsia="Times New Roman" w:hAnsi="PT Astra Serif" w:cs="Times New Roman"/>
                <w:sz w:val="20"/>
                <w:szCs w:val="20"/>
              </w:rPr>
              <w:t xml:space="preserve"> поддержки (единиц)</w:t>
            </w:r>
          </w:p>
        </w:tc>
        <w:tc>
          <w:tcPr>
            <w:tcW w:w="1134" w:type="dxa"/>
            <w:shd w:val="clear" w:color="auto" w:fill="auto"/>
            <w:vAlign w:val="center"/>
          </w:tcPr>
          <w:p w:rsidR="00E12F77" w:rsidRPr="00941AE8" w:rsidRDefault="00E12F7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w:t>
            </w:r>
          </w:p>
        </w:tc>
      </w:tr>
      <w:tr w:rsidR="00E12F77" w:rsidRPr="00941AE8" w:rsidTr="00742446">
        <w:trPr>
          <w:trHeight w:val="20"/>
        </w:trPr>
        <w:tc>
          <w:tcPr>
            <w:tcW w:w="707"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810"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373" w:type="dxa"/>
            <w:vMerge/>
            <w:shd w:val="clear" w:color="auto" w:fill="auto"/>
            <w:vAlign w:val="center"/>
          </w:tcPr>
          <w:p w:rsidR="00E12F77" w:rsidRPr="00941AE8" w:rsidRDefault="00E12F77" w:rsidP="00133E52">
            <w:pPr>
              <w:spacing w:after="0" w:line="240" w:lineRule="auto"/>
              <w:jc w:val="center"/>
              <w:rPr>
                <w:rFonts w:ascii="PT Astra Serif" w:eastAsia="Times New Roman" w:hAnsi="PT Astra Serif" w:cs="Times New Roman"/>
                <w:sz w:val="20"/>
                <w:szCs w:val="20"/>
              </w:rPr>
            </w:pPr>
          </w:p>
        </w:tc>
        <w:tc>
          <w:tcPr>
            <w:tcW w:w="1496" w:type="dxa"/>
            <w:vMerge/>
            <w:shd w:val="clear" w:color="auto" w:fill="auto"/>
            <w:vAlign w:val="center"/>
          </w:tcPr>
          <w:p w:rsidR="00E12F77" w:rsidRPr="00941AE8" w:rsidRDefault="00E12F77" w:rsidP="00742446">
            <w:pPr>
              <w:spacing w:after="0" w:line="240" w:lineRule="auto"/>
              <w:jc w:val="center"/>
              <w:rPr>
                <w:rFonts w:ascii="PT Astra Serif" w:eastAsia="Times New Roman" w:hAnsi="PT Astra Serif" w:cs="Times New Roman"/>
                <w:sz w:val="20"/>
                <w:szCs w:val="20"/>
              </w:rPr>
            </w:pPr>
          </w:p>
        </w:tc>
        <w:tc>
          <w:tcPr>
            <w:tcW w:w="1417" w:type="dxa"/>
            <w:gridSpan w:val="2"/>
            <w:vMerge/>
            <w:shd w:val="clear" w:color="auto" w:fill="auto"/>
            <w:vAlign w:val="center"/>
          </w:tcPr>
          <w:p w:rsidR="00E12F77" w:rsidRPr="00941AE8" w:rsidRDefault="00E12F77" w:rsidP="00742446">
            <w:pPr>
              <w:spacing w:after="0" w:line="240" w:lineRule="auto"/>
              <w:jc w:val="center"/>
              <w:rPr>
                <w:rFonts w:ascii="PT Astra Serif" w:eastAsia="Times New Roman" w:hAnsi="PT Astra Serif" w:cs="Times New Roman"/>
                <w:sz w:val="20"/>
                <w:szCs w:val="20"/>
              </w:rPr>
            </w:pPr>
          </w:p>
        </w:tc>
        <w:tc>
          <w:tcPr>
            <w:tcW w:w="1278" w:type="dxa"/>
            <w:vMerge/>
            <w:shd w:val="clear" w:color="auto" w:fill="auto"/>
            <w:vAlign w:val="center"/>
          </w:tcPr>
          <w:p w:rsidR="00E12F77" w:rsidRPr="00941AE8" w:rsidRDefault="00E12F77" w:rsidP="00742446">
            <w:pPr>
              <w:spacing w:after="0" w:line="240" w:lineRule="auto"/>
              <w:jc w:val="center"/>
              <w:rPr>
                <w:rFonts w:ascii="PT Astra Serif" w:eastAsia="Times New Roman" w:hAnsi="PT Astra Serif" w:cs="Times New Roman"/>
                <w:sz w:val="20"/>
                <w:szCs w:val="20"/>
              </w:rPr>
            </w:pPr>
          </w:p>
        </w:tc>
        <w:tc>
          <w:tcPr>
            <w:tcW w:w="1134" w:type="dxa"/>
            <w:vMerge/>
            <w:shd w:val="clear" w:color="auto" w:fill="auto"/>
            <w:vAlign w:val="center"/>
          </w:tcPr>
          <w:p w:rsidR="00E12F77" w:rsidRPr="00941AE8" w:rsidRDefault="00E12F77" w:rsidP="00742446">
            <w:pPr>
              <w:spacing w:after="0" w:line="240" w:lineRule="auto"/>
              <w:jc w:val="center"/>
              <w:rPr>
                <w:rFonts w:ascii="PT Astra Serif" w:eastAsia="Times New Roman" w:hAnsi="PT Astra Serif" w:cs="Times New Roman"/>
                <w:sz w:val="20"/>
                <w:szCs w:val="20"/>
              </w:rPr>
            </w:pPr>
          </w:p>
        </w:tc>
        <w:tc>
          <w:tcPr>
            <w:tcW w:w="1418" w:type="dxa"/>
            <w:gridSpan w:val="3"/>
            <w:vMerge/>
            <w:shd w:val="clear" w:color="auto" w:fill="auto"/>
            <w:vAlign w:val="center"/>
          </w:tcPr>
          <w:p w:rsidR="00E12F77" w:rsidRPr="00941AE8" w:rsidRDefault="00E12F77" w:rsidP="00742446">
            <w:pPr>
              <w:spacing w:after="0" w:line="240" w:lineRule="auto"/>
              <w:jc w:val="center"/>
              <w:rPr>
                <w:rFonts w:ascii="PT Astra Serif" w:eastAsia="Times New Roman" w:hAnsi="PT Astra Serif" w:cs="Times New Roman"/>
                <w:sz w:val="20"/>
                <w:szCs w:val="20"/>
              </w:rPr>
            </w:pPr>
          </w:p>
        </w:tc>
        <w:tc>
          <w:tcPr>
            <w:tcW w:w="1418" w:type="dxa"/>
            <w:vMerge/>
            <w:shd w:val="clear" w:color="auto" w:fill="auto"/>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E12F77" w:rsidRPr="00941AE8" w:rsidRDefault="00E12F77" w:rsidP="007502AB">
            <w:pPr>
              <w:spacing w:after="0" w:line="240" w:lineRule="auto"/>
              <w:rPr>
                <w:rFonts w:ascii="PT Astra Serif" w:eastAsia="Calibri" w:hAnsi="PT Astra Serif" w:cs="Times New Roman"/>
                <w:sz w:val="20"/>
                <w:szCs w:val="20"/>
              </w:rPr>
            </w:pPr>
            <w:r w:rsidRPr="00941AE8">
              <w:rPr>
                <w:rFonts w:ascii="PT Astra Serif" w:eastAsia="Calibri" w:hAnsi="PT Astra Serif" w:cs="Times New Roman"/>
                <w:sz w:val="20"/>
                <w:szCs w:val="20"/>
              </w:rPr>
              <w:t xml:space="preserve">Показатель 2. Прирост объема сельскохозяйственной продукции, реализованной в  отчетном году  сельскохозяйственными потребительскими кооперативами, получившими </w:t>
            </w:r>
            <w:proofErr w:type="spellStart"/>
            <w:r w:rsidRPr="00941AE8">
              <w:rPr>
                <w:rFonts w:ascii="PT Astra Serif" w:eastAsia="Calibri" w:hAnsi="PT Astra Serif" w:cs="Times New Roman"/>
                <w:sz w:val="20"/>
                <w:szCs w:val="20"/>
              </w:rPr>
              <w:t>грантовую</w:t>
            </w:r>
            <w:proofErr w:type="spellEnd"/>
            <w:r w:rsidRPr="00941AE8">
              <w:rPr>
                <w:rFonts w:ascii="PT Astra Serif" w:eastAsia="Calibri" w:hAnsi="PT Astra Serif" w:cs="Times New Roman"/>
                <w:sz w:val="20"/>
                <w:szCs w:val="20"/>
              </w:rPr>
              <w:t xml:space="preserve"> поддержку, за последние пять лет (включая отчетный год), по отношению к предыдущему году (процентов)</w:t>
            </w:r>
          </w:p>
        </w:tc>
        <w:tc>
          <w:tcPr>
            <w:tcW w:w="1134" w:type="dxa"/>
            <w:shd w:val="clear" w:color="auto" w:fill="auto"/>
            <w:vAlign w:val="center"/>
          </w:tcPr>
          <w:p w:rsidR="00E12F77" w:rsidRPr="00941AE8" w:rsidRDefault="00E12F7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w:t>
            </w:r>
          </w:p>
        </w:tc>
      </w:tr>
      <w:tr w:rsidR="00E12F77" w:rsidRPr="00941AE8" w:rsidTr="00742446">
        <w:trPr>
          <w:trHeight w:val="20"/>
        </w:trPr>
        <w:tc>
          <w:tcPr>
            <w:tcW w:w="707" w:type="dxa"/>
            <w:vMerge/>
            <w:vAlign w:val="center"/>
            <w:hideMark/>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373" w:type="dxa"/>
            <w:vMerge w:val="restart"/>
            <w:shd w:val="clear" w:color="auto" w:fill="auto"/>
            <w:vAlign w:val="center"/>
            <w:hideMark/>
          </w:tcPr>
          <w:p w:rsidR="00E12F77" w:rsidRPr="00941AE8" w:rsidRDefault="00E12F77" w:rsidP="00133E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2025</w:t>
            </w:r>
            <w:r w:rsidRPr="00941AE8">
              <w:rPr>
                <w:rFonts w:ascii="PT Astra Serif" w:eastAsia="Times New Roman" w:hAnsi="PT Astra Serif" w:cs="Times New Roman"/>
                <w:sz w:val="20"/>
                <w:szCs w:val="20"/>
              </w:rPr>
              <w:br/>
              <w:t>(прогнозный)</w:t>
            </w:r>
          </w:p>
        </w:tc>
        <w:tc>
          <w:tcPr>
            <w:tcW w:w="1496" w:type="dxa"/>
            <w:vMerge w:val="restart"/>
            <w:shd w:val="clear" w:color="auto" w:fill="auto"/>
            <w:vAlign w:val="center"/>
          </w:tcPr>
          <w:p w:rsidR="00E12F77" w:rsidRPr="00941AE8" w:rsidRDefault="00E12F77"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7" w:type="dxa"/>
            <w:gridSpan w:val="2"/>
            <w:vMerge w:val="restart"/>
            <w:shd w:val="clear" w:color="auto" w:fill="auto"/>
            <w:vAlign w:val="center"/>
          </w:tcPr>
          <w:p w:rsidR="00E12F77" w:rsidRPr="00941AE8" w:rsidRDefault="00E12F77"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278" w:type="dxa"/>
            <w:vMerge w:val="restart"/>
            <w:shd w:val="clear" w:color="auto" w:fill="auto"/>
            <w:vAlign w:val="center"/>
          </w:tcPr>
          <w:p w:rsidR="00E12F77" w:rsidRPr="00941AE8" w:rsidRDefault="00E12F77"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134" w:type="dxa"/>
            <w:vMerge w:val="restart"/>
            <w:shd w:val="clear" w:color="auto" w:fill="auto"/>
            <w:vAlign w:val="center"/>
          </w:tcPr>
          <w:p w:rsidR="00E12F77" w:rsidRPr="00941AE8" w:rsidRDefault="00E12F77"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vMerge w:val="restart"/>
            <w:shd w:val="clear" w:color="auto" w:fill="auto"/>
            <w:vAlign w:val="center"/>
          </w:tcPr>
          <w:p w:rsidR="00E12F77" w:rsidRPr="00941AE8" w:rsidRDefault="00E12F77"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vMerge/>
            <w:shd w:val="clear" w:color="auto" w:fill="auto"/>
            <w:vAlign w:val="center"/>
            <w:hideMark/>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E12F77" w:rsidRPr="00941AE8" w:rsidRDefault="00E12F77"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Показатель 1. Количество крестьянских (фермерских) хозяйств, осуществляющих проекты создания и </w:t>
            </w:r>
            <w:r w:rsidRPr="00941AE8">
              <w:rPr>
                <w:rFonts w:ascii="PT Astra Serif" w:eastAsia="Times New Roman" w:hAnsi="PT Astra Serif" w:cs="Times New Roman"/>
                <w:sz w:val="20"/>
                <w:szCs w:val="20"/>
              </w:rPr>
              <w:lastRenderedPageBreak/>
              <w:t xml:space="preserve">развития своих хозяйств с помощью </w:t>
            </w:r>
            <w:proofErr w:type="spellStart"/>
            <w:r w:rsidRPr="00941AE8">
              <w:rPr>
                <w:rFonts w:ascii="PT Astra Serif" w:eastAsia="Times New Roman" w:hAnsi="PT Astra Serif" w:cs="Times New Roman"/>
                <w:sz w:val="20"/>
                <w:szCs w:val="20"/>
              </w:rPr>
              <w:t>грантовой</w:t>
            </w:r>
            <w:proofErr w:type="spellEnd"/>
            <w:r w:rsidRPr="00941AE8">
              <w:rPr>
                <w:rFonts w:ascii="PT Astra Serif" w:eastAsia="Times New Roman" w:hAnsi="PT Astra Serif" w:cs="Times New Roman"/>
                <w:sz w:val="20"/>
                <w:szCs w:val="20"/>
              </w:rPr>
              <w:t xml:space="preserve"> поддержки (единиц)</w:t>
            </w:r>
          </w:p>
        </w:tc>
        <w:tc>
          <w:tcPr>
            <w:tcW w:w="1134" w:type="dxa"/>
            <w:shd w:val="clear" w:color="auto" w:fill="auto"/>
            <w:vAlign w:val="center"/>
          </w:tcPr>
          <w:p w:rsidR="00E12F77" w:rsidRPr="00941AE8" w:rsidRDefault="00E12F7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lastRenderedPageBreak/>
              <w:t>0</w:t>
            </w:r>
          </w:p>
        </w:tc>
      </w:tr>
      <w:tr w:rsidR="00E12F77" w:rsidRPr="00941AE8" w:rsidTr="00742446">
        <w:trPr>
          <w:trHeight w:val="20"/>
        </w:trPr>
        <w:tc>
          <w:tcPr>
            <w:tcW w:w="707"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810"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373" w:type="dxa"/>
            <w:vMerge/>
            <w:shd w:val="clear" w:color="auto" w:fill="auto"/>
            <w:vAlign w:val="center"/>
          </w:tcPr>
          <w:p w:rsidR="00E12F77" w:rsidRPr="00941AE8" w:rsidRDefault="00E12F77" w:rsidP="00133E52">
            <w:pPr>
              <w:spacing w:after="0" w:line="240" w:lineRule="auto"/>
              <w:jc w:val="center"/>
              <w:rPr>
                <w:rFonts w:ascii="PT Astra Serif" w:eastAsia="Times New Roman" w:hAnsi="PT Astra Serif" w:cs="Times New Roman"/>
                <w:sz w:val="20"/>
                <w:szCs w:val="20"/>
              </w:rPr>
            </w:pPr>
          </w:p>
        </w:tc>
        <w:tc>
          <w:tcPr>
            <w:tcW w:w="1496" w:type="dxa"/>
            <w:vMerge/>
            <w:shd w:val="clear" w:color="auto" w:fill="auto"/>
            <w:vAlign w:val="center"/>
          </w:tcPr>
          <w:p w:rsidR="00E12F77" w:rsidRPr="00941AE8" w:rsidRDefault="00E12F77" w:rsidP="00742446">
            <w:pPr>
              <w:spacing w:after="0" w:line="240" w:lineRule="auto"/>
              <w:jc w:val="center"/>
              <w:rPr>
                <w:rFonts w:ascii="PT Astra Serif" w:eastAsia="Times New Roman" w:hAnsi="PT Astra Serif" w:cs="Times New Roman"/>
                <w:sz w:val="20"/>
                <w:szCs w:val="20"/>
              </w:rPr>
            </w:pPr>
          </w:p>
        </w:tc>
        <w:tc>
          <w:tcPr>
            <w:tcW w:w="1417" w:type="dxa"/>
            <w:gridSpan w:val="2"/>
            <w:vMerge/>
            <w:shd w:val="clear" w:color="auto" w:fill="auto"/>
            <w:vAlign w:val="center"/>
          </w:tcPr>
          <w:p w:rsidR="00E12F77" w:rsidRPr="00941AE8" w:rsidRDefault="00E12F77" w:rsidP="00742446">
            <w:pPr>
              <w:spacing w:after="0" w:line="240" w:lineRule="auto"/>
              <w:jc w:val="center"/>
              <w:rPr>
                <w:rFonts w:ascii="PT Astra Serif" w:eastAsia="Times New Roman" w:hAnsi="PT Astra Serif" w:cs="Times New Roman"/>
                <w:sz w:val="20"/>
                <w:szCs w:val="20"/>
              </w:rPr>
            </w:pPr>
          </w:p>
        </w:tc>
        <w:tc>
          <w:tcPr>
            <w:tcW w:w="1278" w:type="dxa"/>
            <w:vMerge/>
            <w:shd w:val="clear" w:color="auto" w:fill="auto"/>
            <w:vAlign w:val="center"/>
          </w:tcPr>
          <w:p w:rsidR="00E12F77" w:rsidRPr="00941AE8" w:rsidRDefault="00E12F77" w:rsidP="00742446">
            <w:pPr>
              <w:spacing w:after="0" w:line="240" w:lineRule="auto"/>
              <w:jc w:val="center"/>
              <w:rPr>
                <w:rFonts w:ascii="PT Astra Serif" w:eastAsia="Times New Roman" w:hAnsi="PT Astra Serif" w:cs="Times New Roman"/>
                <w:sz w:val="20"/>
                <w:szCs w:val="20"/>
              </w:rPr>
            </w:pPr>
          </w:p>
        </w:tc>
        <w:tc>
          <w:tcPr>
            <w:tcW w:w="1134" w:type="dxa"/>
            <w:vMerge/>
            <w:shd w:val="clear" w:color="auto" w:fill="auto"/>
            <w:vAlign w:val="center"/>
          </w:tcPr>
          <w:p w:rsidR="00E12F77" w:rsidRPr="00941AE8" w:rsidRDefault="00E12F77" w:rsidP="00742446">
            <w:pPr>
              <w:spacing w:after="0" w:line="240" w:lineRule="auto"/>
              <w:jc w:val="center"/>
              <w:rPr>
                <w:rFonts w:ascii="PT Astra Serif" w:eastAsia="Times New Roman" w:hAnsi="PT Astra Serif" w:cs="Times New Roman"/>
                <w:sz w:val="20"/>
                <w:szCs w:val="20"/>
              </w:rPr>
            </w:pPr>
          </w:p>
        </w:tc>
        <w:tc>
          <w:tcPr>
            <w:tcW w:w="1418" w:type="dxa"/>
            <w:gridSpan w:val="3"/>
            <w:vMerge/>
            <w:shd w:val="clear" w:color="auto" w:fill="auto"/>
            <w:vAlign w:val="center"/>
          </w:tcPr>
          <w:p w:rsidR="00E12F77" w:rsidRPr="00941AE8" w:rsidRDefault="00E12F77" w:rsidP="00742446">
            <w:pPr>
              <w:spacing w:after="0" w:line="240" w:lineRule="auto"/>
              <w:jc w:val="center"/>
              <w:rPr>
                <w:rFonts w:ascii="PT Astra Serif" w:eastAsia="Times New Roman" w:hAnsi="PT Astra Serif" w:cs="Times New Roman"/>
                <w:sz w:val="20"/>
                <w:szCs w:val="20"/>
              </w:rPr>
            </w:pPr>
          </w:p>
        </w:tc>
        <w:tc>
          <w:tcPr>
            <w:tcW w:w="1418" w:type="dxa"/>
            <w:vMerge/>
            <w:shd w:val="clear" w:color="auto" w:fill="auto"/>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E12F77" w:rsidRPr="00941AE8" w:rsidRDefault="00E12F77" w:rsidP="007502AB">
            <w:pPr>
              <w:spacing w:after="0" w:line="240" w:lineRule="auto"/>
              <w:rPr>
                <w:rFonts w:ascii="PT Astra Serif" w:eastAsia="Calibri" w:hAnsi="PT Astra Serif" w:cs="Times New Roman"/>
                <w:sz w:val="20"/>
                <w:szCs w:val="20"/>
              </w:rPr>
            </w:pPr>
            <w:r w:rsidRPr="00941AE8">
              <w:rPr>
                <w:rFonts w:ascii="PT Astra Serif" w:eastAsia="Calibri" w:hAnsi="PT Astra Serif" w:cs="Times New Roman"/>
                <w:sz w:val="20"/>
                <w:szCs w:val="20"/>
              </w:rPr>
              <w:t xml:space="preserve">Показатель 2. Прирост объема сельскохозяйственной продукции, реализованной в  отчетном году  сельскохозяйственными потребительскими кооперативами, получившими </w:t>
            </w:r>
            <w:proofErr w:type="spellStart"/>
            <w:r w:rsidRPr="00941AE8">
              <w:rPr>
                <w:rFonts w:ascii="PT Astra Serif" w:eastAsia="Calibri" w:hAnsi="PT Astra Serif" w:cs="Times New Roman"/>
                <w:sz w:val="20"/>
                <w:szCs w:val="20"/>
              </w:rPr>
              <w:t>грантовую</w:t>
            </w:r>
            <w:proofErr w:type="spellEnd"/>
            <w:r w:rsidRPr="00941AE8">
              <w:rPr>
                <w:rFonts w:ascii="PT Astra Serif" w:eastAsia="Calibri" w:hAnsi="PT Astra Serif" w:cs="Times New Roman"/>
                <w:sz w:val="20"/>
                <w:szCs w:val="20"/>
              </w:rPr>
              <w:t xml:space="preserve"> поддержку, за последние пять лет (включая отчетный год), по отношению к предыдущему году (процентов)</w:t>
            </w:r>
          </w:p>
        </w:tc>
        <w:tc>
          <w:tcPr>
            <w:tcW w:w="1134" w:type="dxa"/>
            <w:shd w:val="clear" w:color="auto" w:fill="auto"/>
            <w:vAlign w:val="center"/>
          </w:tcPr>
          <w:p w:rsidR="00E12F77" w:rsidRPr="00941AE8" w:rsidRDefault="00E12F7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w:t>
            </w:r>
          </w:p>
        </w:tc>
      </w:tr>
      <w:tr w:rsidR="00E12F77" w:rsidRPr="00941AE8" w:rsidTr="00742446">
        <w:trPr>
          <w:trHeight w:val="20"/>
        </w:trPr>
        <w:tc>
          <w:tcPr>
            <w:tcW w:w="707" w:type="dxa"/>
            <w:vMerge/>
            <w:vAlign w:val="center"/>
            <w:hideMark/>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373" w:type="dxa"/>
            <w:vMerge w:val="restart"/>
            <w:shd w:val="clear" w:color="auto" w:fill="auto"/>
            <w:vAlign w:val="center"/>
            <w:hideMark/>
          </w:tcPr>
          <w:p w:rsidR="00E12F77" w:rsidRPr="00941AE8" w:rsidRDefault="00E12F77" w:rsidP="00133E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2026</w:t>
            </w:r>
            <w:r w:rsidRPr="00941AE8">
              <w:rPr>
                <w:rFonts w:ascii="PT Astra Serif" w:eastAsia="Times New Roman" w:hAnsi="PT Astra Serif" w:cs="Times New Roman"/>
                <w:sz w:val="20"/>
                <w:szCs w:val="20"/>
              </w:rPr>
              <w:br/>
              <w:t>(прогнозный)</w:t>
            </w:r>
          </w:p>
        </w:tc>
        <w:tc>
          <w:tcPr>
            <w:tcW w:w="1496" w:type="dxa"/>
            <w:vMerge w:val="restart"/>
            <w:shd w:val="clear" w:color="auto" w:fill="auto"/>
            <w:vAlign w:val="center"/>
          </w:tcPr>
          <w:p w:rsidR="00E12F77" w:rsidRPr="00941AE8" w:rsidRDefault="00E12F77"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7" w:type="dxa"/>
            <w:gridSpan w:val="2"/>
            <w:vMerge w:val="restart"/>
            <w:shd w:val="clear" w:color="auto" w:fill="auto"/>
            <w:vAlign w:val="center"/>
          </w:tcPr>
          <w:p w:rsidR="00E12F77" w:rsidRPr="00941AE8" w:rsidRDefault="00E12F77"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278" w:type="dxa"/>
            <w:vMerge w:val="restart"/>
            <w:shd w:val="clear" w:color="auto" w:fill="auto"/>
            <w:vAlign w:val="center"/>
          </w:tcPr>
          <w:p w:rsidR="00E12F77" w:rsidRPr="00941AE8" w:rsidRDefault="00E12F77"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134" w:type="dxa"/>
            <w:vMerge w:val="restart"/>
            <w:shd w:val="clear" w:color="auto" w:fill="auto"/>
            <w:vAlign w:val="center"/>
          </w:tcPr>
          <w:p w:rsidR="00E12F77" w:rsidRPr="00941AE8" w:rsidRDefault="00E12F77"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vMerge w:val="restart"/>
            <w:shd w:val="clear" w:color="auto" w:fill="auto"/>
            <w:vAlign w:val="center"/>
          </w:tcPr>
          <w:p w:rsidR="00E12F77" w:rsidRPr="00941AE8" w:rsidRDefault="00E12F77"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vMerge/>
            <w:shd w:val="clear" w:color="auto" w:fill="auto"/>
            <w:vAlign w:val="center"/>
            <w:hideMark/>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E12F77" w:rsidRPr="00941AE8" w:rsidRDefault="00E12F77"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Показатель 1. Количество крестьянских (фермерских) хозяйств, осуществляющих проекты создания и развития своих хозяйств с помощью </w:t>
            </w:r>
            <w:proofErr w:type="spellStart"/>
            <w:r w:rsidRPr="00941AE8">
              <w:rPr>
                <w:rFonts w:ascii="PT Astra Serif" w:eastAsia="Times New Roman" w:hAnsi="PT Astra Serif" w:cs="Times New Roman"/>
                <w:sz w:val="20"/>
                <w:szCs w:val="20"/>
              </w:rPr>
              <w:t>грантовой</w:t>
            </w:r>
            <w:proofErr w:type="spellEnd"/>
            <w:r w:rsidRPr="00941AE8">
              <w:rPr>
                <w:rFonts w:ascii="PT Astra Serif" w:eastAsia="Times New Roman" w:hAnsi="PT Astra Serif" w:cs="Times New Roman"/>
                <w:sz w:val="20"/>
                <w:szCs w:val="20"/>
              </w:rPr>
              <w:t xml:space="preserve"> поддержки (единиц)</w:t>
            </w:r>
          </w:p>
        </w:tc>
        <w:tc>
          <w:tcPr>
            <w:tcW w:w="1134" w:type="dxa"/>
            <w:shd w:val="clear" w:color="auto" w:fill="auto"/>
            <w:vAlign w:val="center"/>
          </w:tcPr>
          <w:p w:rsidR="00E12F77" w:rsidRPr="00941AE8" w:rsidRDefault="00E12F7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w:t>
            </w:r>
          </w:p>
        </w:tc>
      </w:tr>
      <w:tr w:rsidR="00E12F77" w:rsidRPr="00941AE8" w:rsidTr="00742446">
        <w:trPr>
          <w:trHeight w:val="20"/>
        </w:trPr>
        <w:tc>
          <w:tcPr>
            <w:tcW w:w="707"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810"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373" w:type="dxa"/>
            <w:vMerge/>
            <w:shd w:val="clear" w:color="auto" w:fill="auto"/>
            <w:vAlign w:val="center"/>
          </w:tcPr>
          <w:p w:rsidR="00E12F77" w:rsidRPr="00941AE8" w:rsidRDefault="00E12F77" w:rsidP="00133E52">
            <w:pPr>
              <w:spacing w:after="0" w:line="240" w:lineRule="auto"/>
              <w:jc w:val="center"/>
              <w:rPr>
                <w:rFonts w:ascii="PT Astra Serif" w:eastAsia="Times New Roman" w:hAnsi="PT Astra Serif" w:cs="Times New Roman"/>
                <w:sz w:val="20"/>
                <w:szCs w:val="20"/>
              </w:rPr>
            </w:pPr>
          </w:p>
        </w:tc>
        <w:tc>
          <w:tcPr>
            <w:tcW w:w="1496" w:type="dxa"/>
            <w:vMerge/>
            <w:shd w:val="clear" w:color="auto" w:fill="auto"/>
            <w:vAlign w:val="center"/>
          </w:tcPr>
          <w:p w:rsidR="00E12F77" w:rsidRPr="00941AE8" w:rsidRDefault="00E12F77" w:rsidP="00742446">
            <w:pPr>
              <w:spacing w:after="0" w:line="240" w:lineRule="auto"/>
              <w:jc w:val="center"/>
              <w:rPr>
                <w:rFonts w:ascii="PT Astra Serif" w:eastAsia="Times New Roman" w:hAnsi="PT Astra Serif" w:cs="Times New Roman"/>
                <w:sz w:val="20"/>
                <w:szCs w:val="20"/>
              </w:rPr>
            </w:pPr>
          </w:p>
        </w:tc>
        <w:tc>
          <w:tcPr>
            <w:tcW w:w="1417" w:type="dxa"/>
            <w:gridSpan w:val="2"/>
            <w:vMerge/>
            <w:shd w:val="clear" w:color="auto" w:fill="auto"/>
            <w:vAlign w:val="center"/>
          </w:tcPr>
          <w:p w:rsidR="00E12F77" w:rsidRPr="00941AE8" w:rsidRDefault="00E12F77" w:rsidP="00742446">
            <w:pPr>
              <w:spacing w:after="0" w:line="240" w:lineRule="auto"/>
              <w:jc w:val="center"/>
              <w:rPr>
                <w:rFonts w:ascii="PT Astra Serif" w:eastAsia="Times New Roman" w:hAnsi="PT Astra Serif" w:cs="Times New Roman"/>
                <w:sz w:val="20"/>
                <w:szCs w:val="20"/>
              </w:rPr>
            </w:pPr>
          </w:p>
        </w:tc>
        <w:tc>
          <w:tcPr>
            <w:tcW w:w="1278" w:type="dxa"/>
            <w:vMerge/>
            <w:shd w:val="clear" w:color="auto" w:fill="auto"/>
            <w:vAlign w:val="center"/>
          </w:tcPr>
          <w:p w:rsidR="00E12F77" w:rsidRPr="00941AE8" w:rsidRDefault="00E12F77" w:rsidP="00742446">
            <w:pPr>
              <w:spacing w:after="0" w:line="240" w:lineRule="auto"/>
              <w:jc w:val="center"/>
              <w:rPr>
                <w:rFonts w:ascii="PT Astra Serif" w:eastAsia="Times New Roman" w:hAnsi="PT Astra Serif" w:cs="Times New Roman"/>
                <w:sz w:val="20"/>
                <w:szCs w:val="20"/>
              </w:rPr>
            </w:pPr>
          </w:p>
        </w:tc>
        <w:tc>
          <w:tcPr>
            <w:tcW w:w="1134" w:type="dxa"/>
            <w:vMerge/>
            <w:shd w:val="clear" w:color="auto" w:fill="auto"/>
            <w:vAlign w:val="center"/>
          </w:tcPr>
          <w:p w:rsidR="00E12F77" w:rsidRPr="00941AE8" w:rsidRDefault="00E12F77" w:rsidP="00742446">
            <w:pPr>
              <w:spacing w:after="0" w:line="240" w:lineRule="auto"/>
              <w:jc w:val="center"/>
              <w:rPr>
                <w:rFonts w:ascii="PT Astra Serif" w:eastAsia="Times New Roman" w:hAnsi="PT Astra Serif" w:cs="Times New Roman"/>
                <w:sz w:val="20"/>
                <w:szCs w:val="20"/>
              </w:rPr>
            </w:pPr>
          </w:p>
        </w:tc>
        <w:tc>
          <w:tcPr>
            <w:tcW w:w="1418" w:type="dxa"/>
            <w:gridSpan w:val="3"/>
            <w:vMerge/>
            <w:shd w:val="clear" w:color="auto" w:fill="auto"/>
            <w:vAlign w:val="center"/>
          </w:tcPr>
          <w:p w:rsidR="00E12F77" w:rsidRPr="00941AE8" w:rsidRDefault="00E12F77" w:rsidP="00742446">
            <w:pPr>
              <w:spacing w:after="0" w:line="240" w:lineRule="auto"/>
              <w:jc w:val="center"/>
              <w:rPr>
                <w:rFonts w:ascii="PT Astra Serif" w:eastAsia="Times New Roman" w:hAnsi="PT Astra Serif" w:cs="Times New Roman"/>
                <w:sz w:val="20"/>
                <w:szCs w:val="20"/>
              </w:rPr>
            </w:pPr>
          </w:p>
        </w:tc>
        <w:tc>
          <w:tcPr>
            <w:tcW w:w="1418" w:type="dxa"/>
            <w:vMerge/>
            <w:shd w:val="clear" w:color="auto" w:fill="auto"/>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E12F77" w:rsidRPr="00941AE8" w:rsidRDefault="00E12F77" w:rsidP="007502AB">
            <w:pPr>
              <w:spacing w:after="0" w:line="240" w:lineRule="auto"/>
              <w:rPr>
                <w:rFonts w:ascii="PT Astra Serif" w:eastAsia="Calibri" w:hAnsi="PT Astra Serif" w:cs="Times New Roman"/>
                <w:sz w:val="20"/>
                <w:szCs w:val="20"/>
              </w:rPr>
            </w:pPr>
            <w:r w:rsidRPr="00941AE8">
              <w:rPr>
                <w:rFonts w:ascii="PT Astra Serif" w:eastAsia="Calibri" w:hAnsi="PT Astra Serif" w:cs="Times New Roman"/>
                <w:sz w:val="20"/>
                <w:szCs w:val="20"/>
              </w:rPr>
              <w:t xml:space="preserve">Показатель 2. Прирост объема сельскохозяйственной продукции, реализованной в  отчетном году  сельскохозяйственными потребительскими кооперативами, получившими </w:t>
            </w:r>
            <w:proofErr w:type="spellStart"/>
            <w:r w:rsidRPr="00941AE8">
              <w:rPr>
                <w:rFonts w:ascii="PT Astra Serif" w:eastAsia="Calibri" w:hAnsi="PT Astra Serif" w:cs="Times New Roman"/>
                <w:sz w:val="20"/>
                <w:szCs w:val="20"/>
              </w:rPr>
              <w:t>грантовую</w:t>
            </w:r>
            <w:proofErr w:type="spellEnd"/>
            <w:r w:rsidRPr="00941AE8">
              <w:rPr>
                <w:rFonts w:ascii="PT Astra Serif" w:eastAsia="Calibri" w:hAnsi="PT Astra Serif" w:cs="Times New Roman"/>
                <w:sz w:val="20"/>
                <w:szCs w:val="20"/>
              </w:rPr>
              <w:t xml:space="preserve"> поддержку, за последние пять лет (включая отчетный год), по </w:t>
            </w:r>
            <w:r w:rsidRPr="00941AE8">
              <w:rPr>
                <w:rFonts w:ascii="PT Astra Serif" w:eastAsia="Calibri" w:hAnsi="PT Astra Serif" w:cs="Times New Roman"/>
                <w:sz w:val="20"/>
                <w:szCs w:val="20"/>
              </w:rPr>
              <w:lastRenderedPageBreak/>
              <w:t>отношению к предыдущему году (процентов)</w:t>
            </w:r>
          </w:p>
        </w:tc>
        <w:tc>
          <w:tcPr>
            <w:tcW w:w="1134" w:type="dxa"/>
            <w:shd w:val="clear" w:color="auto" w:fill="auto"/>
            <w:vAlign w:val="center"/>
          </w:tcPr>
          <w:p w:rsidR="00E12F77" w:rsidRPr="00941AE8" w:rsidRDefault="00E12F7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lastRenderedPageBreak/>
              <w:t>0</w:t>
            </w:r>
          </w:p>
        </w:tc>
      </w:tr>
      <w:tr w:rsidR="00E12F77" w:rsidRPr="00941AE8" w:rsidTr="00742446">
        <w:trPr>
          <w:trHeight w:val="20"/>
        </w:trPr>
        <w:tc>
          <w:tcPr>
            <w:tcW w:w="707" w:type="dxa"/>
            <w:vMerge w:val="restart"/>
          </w:tcPr>
          <w:p w:rsidR="00E12F77" w:rsidRPr="00941AE8" w:rsidRDefault="00E12F77" w:rsidP="00476EA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lastRenderedPageBreak/>
              <w:t>2.</w:t>
            </w:r>
            <w:r w:rsidR="00476EA7" w:rsidRPr="00941AE8">
              <w:rPr>
                <w:rFonts w:ascii="PT Astra Serif" w:eastAsia="Times New Roman" w:hAnsi="PT Astra Serif" w:cs="Times New Roman"/>
                <w:sz w:val="20"/>
                <w:szCs w:val="20"/>
              </w:rPr>
              <w:t>6</w:t>
            </w:r>
            <w:r w:rsidRPr="00941AE8">
              <w:rPr>
                <w:rFonts w:ascii="PT Astra Serif" w:eastAsia="Times New Roman" w:hAnsi="PT Astra Serif" w:cs="Times New Roman"/>
                <w:sz w:val="20"/>
                <w:szCs w:val="20"/>
              </w:rPr>
              <w:t>.</w:t>
            </w:r>
          </w:p>
        </w:tc>
        <w:tc>
          <w:tcPr>
            <w:tcW w:w="1810" w:type="dxa"/>
            <w:vMerge w:val="restart"/>
          </w:tcPr>
          <w:p w:rsidR="00E12F77" w:rsidRPr="00941AE8" w:rsidRDefault="00E12F77" w:rsidP="00957819">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Мероприятие </w:t>
            </w:r>
            <w:r w:rsidR="00476EA7" w:rsidRPr="00941AE8">
              <w:rPr>
                <w:rFonts w:ascii="PT Astra Serif" w:eastAsia="Times New Roman" w:hAnsi="PT Astra Serif" w:cs="Times New Roman"/>
                <w:sz w:val="20"/>
                <w:szCs w:val="20"/>
              </w:rPr>
              <w:t>6</w:t>
            </w:r>
            <w:r w:rsidRPr="00941AE8">
              <w:rPr>
                <w:rFonts w:ascii="PT Astra Serif" w:eastAsia="Times New Roman" w:hAnsi="PT Astra Serif" w:cs="Times New Roman"/>
                <w:sz w:val="20"/>
                <w:szCs w:val="20"/>
              </w:rPr>
              <w:t>.</w:t>
            </w:r>
          </w:p>
          <w:p w:rsidR="00E12F77" w:rsidRPr="00941AE8" w:rsidRDefault="00E12F77" w:rsidP="00957819">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Развитие материально– технической базы </w:t>
            </w:r>
            <w:proofErr w:type="spellStart"/>
            <w:r w:rsidRPr="00941AE8">
              <w:rPr>
                <w:rFonts w:ascii="PT Astra Serif" w:eastAsia="Times New Roman" w:hAnsi="PT Astra Serif" w:cs="Times New Roman"/>
                <w:sz w:val="20"/>
                <w:szCs w:val="20"/>
              </w:rPr>
              <w:t>сельскохозяйст</w:t>
            </w:r>
            <w:proofErr w:type="spellEnd"/>
            <w:r w:rsidRPr="00941AE8">
              <w:rPr>
                <w:rFonts w:ascii="PT Astra Serif" w:eastAsia="Times New Roman" w:hAnsi="PT Astra Serif" w:cs="Times New Roman"/>
                <w:sz w:val="20"/>
                <w:szCs w:val="20"/>
              </w:rPr>
              <w:t>-</w:t>
            </w:r>
          </w:p>
          <w:p w:rsidR="00E12F77" w:rsidRPr="00941AE8" w:rsidRDefault="00E12F77" w:rsidP="00957819">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венного потребительского кооператива</w:t>
            </w:r>
          </w:p>
        </w:tc>
        <w:tc>
          <w:tcPr>
            <w:tcW w:w="1373" w:type="dxa"/>
            <w:shd w:val="clear" w:color="auto" w:fill="auto"/>
            <w:vAlign w:val="center"/>
          </w:tcPr>
          <w:p w:rsidR="00E12F77" w:rsidRPr="00941AE8" w:rsidRDefault="00E12F77" w:rsidP="00133E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всего</w:t>
            </w:r>
          </w:p>
        </w:tc>
        <w:tc>
          <w:tcPr>
            <w:tcW w:w="1496" w:type="dxa"/>
            <w:shd w:val="clear" w:color="auto" w:fill="auto"/>
            <w:vAlign w:val="center"/>
          </w:tcPr>
          <w:p w:rsidR="00E12F77" w:rsidRPr="00941AE8" w:rsidRDefault="00E12F77" w:rsidP="00A67FA8">
            <w:pPr>
              <w:spacing w:after="0"/>
              <w:jc w:val="center"/>
              <w:rPr>
                <w:rFonts w:ascii="PT Astra Serif" w:hAnsi="PT Astra Serif"/>
                <w:bCs/>
                <w:color w:val="000000"/>
                <w:sz w:val="20"/>
                <w:szCs w:val="20"/>
              </w:rPr>
            </w:pPr>
            <w:r w:rsidRPr="00941AE8">
              <w:rPr>
                <w:rFonts w:ascii="PT Astra Serif" w:hAnsi="PT Astra Serif"/>
                <w:bCs/>
                <w:color w:val="000000"/>
                <w:sz w:val="20"/>
                <w:szCs w:val="20"/>
              </w:rPr>
              <w:t>503 39</w:t>
            </w:r>
            <w:r w:rsidR="008C78A5" w:rsidRPr="00941AE8">
              <w:rPr>
                <w:rFonts w:ascii="PT Astra Serif" w:hAnsi="PT Astra Serif"/>
                <w:bCs/>
                <w:color w:val="000000"/>
                <w:sz w:val="20"/>
                <w:szCs w:val="20"/>
              </w:rPr>
              <w:t>4,5</w:t>
            </w:r>
          </w:p>
        </w:tc>
        <w:tc>
          <w:tcPr>
            <w:tcW w:w="1417" w:type="dxa"/>
            <w:gridSpan w:val="2"/>
            <w:shd w:val="clear" w:color="auto" w:fill="auto"/>
            <w:vAlign w:val="center"/>
          </w:tcPr>
          <w:p w:rsidR="00E12F77" w:rsidRPr="00941AE8" w:rsidRDefault="00E12F77" w:rsidP="00742446">
            <w:pPr>
              <w:spacing w:after="0"/>
              <w:jc w:val="center"/>
              <w:rPr>
                <w:rFonts w:ascii="PT Astra Serif" w:hAnsi="PT Astra Serif"/>
                <w:bCs/>
                <w:color w:val="000000"/>
                <w:sz w:val="20"/>
                <w:szCs w:val="20"/>
              </w:rPr>
            </w:pPr>
            <w:r w:rsidRPr="00941AE8">
              <w:rPr>
                <w:rFonts w:ascii="PT Astra Serif" w:hAnsi="PT Astra Serif"/>
                <w:bCs/>
                <w:color w:val="000000"/>
                <w:sz w:val="20"/>
                <w:szCs w:val="20"/>
              </w:rPr>
              <w:t>262 731,0</w:t>
            </w:r>
          </w:p>
        </w:tc>
        <w:tc>
          <w:tcPr>
            <w:tcW w:w="1278" w:type="dxa"/>
            <w:shd w:val="clear" w:color="auto" w:fill="auto"/>
            <w:vAlign w:val="center"/>
          </w:tcPr>
          <w:p w:rsidR="00E12F77" w:rsidRPr="00941AE8" w:rsidRDefault="00E12F77" w:rsidP="00A67FA8">
            <w:pPr>
              <w:spacing w:after="0"/>
              <w:jc w:val="center"/>
              <w:rPr>
                <w:rFonts w:ascii="PT Astra Serif" w:hAnsi="PT Astra Serif"/>
                <w:bCs/>
                <w:color w:val="000000"/>
                <w:sz w:val="20"/>
                <w:szCs w:val="20"/>
              </w:rPr>
            </w:pPr>
            <w:r w:rsidRPr="00941AE8">
              <w:rPr>
                <w:rFonts w:ascii="PT Astra Serif" w:hAnsi="PT Astra Serif"/>
                <w:bCs/>
                <w:color w:val="000000"/>
                <w:sz w:val="20"/>
                <w:szCs w:val="20"/>
              </w:rPr>
              <w:t>44 923,0</w:t>
            </w:r>
          </w:p>
        </w:tc>
        <w:tc>
          <w:tcPr>
            <w:tcW w:w="1134" w:type="dxa"/>
            <w:shd w:val="clear" w:color="auto" w:fill="auto"/>
            <w:vAlign w:val="center"/>
          </w:tcPr>
          <w:p w:rsidR="00E12F77" w:rsidRPr="00941AE8" w:rsidRDefault="00E12F77" w:rsidP="00742446">
            <w:pPr>
              <w:spacing w:after="0"/>
              <w:jc w:val="center"/>
              <w:rPr>
                <w:rFonts w:ascii="PT Astra Serif" w:hAnsi="PT Astra Serif"/>
                <w:bCs/>
                <w:color w:val="000000"/>
                <w:sz w:val="20"/>
                <w:szCs w:val="20"/>
              </w:rPr>
            </w:pPr>
            <w:r w:rsidRPr="00941AE8">
              <w:rPr>
                <w:rFonts w:ascii="PT Astra Serif" w:hAnsi="PT Astra Serif"/>
                <w:bCs/>
                <w:color w:val="000000"/>
                <w:sz w:val="20"/>
                <w:szCs w:val="20"/>
              </w:rPr>
              <w:t>0,0</w:t>
            </w:r>
          </w:p>
        </w:tc>
        <w:tc>
          <w:tcPr>
            <w:tcW w:w="1418" w:type="dxa"/>
            <w:gridSpan w:val="3"/>
            <w:shd w:val="clear" w:color="auto" w:fill="auto"/>
            <w:vAlign w:val="center"/>
          </w:tcPr>
          <w:p w:rsidR="00E12F77" w:rsidRPr="00941AE8" w:rsidRDefault="00523708" w:rsidP="00742446">
            <w:pPr>
              <w:spacing w:after="0"/>
              <w:jc w:val="center"/>
              <w:rPr>
                <w:rFonts w:ascii="PT Astra Serif" w:hAnsi="PT Astra Serif"/>
                <w:bCs/>
                <w:color w:val="000000"/>
                <w:sz w:val="20"/>
                <w:szCs w:val="20"/>
              </w:rPr>
            </w:pPr>
            <w:r w:rsidRPr="00941AE8">
              <w:rPr>
                <w:rFonts w:ascii="PT Astra Serif" w:hAnsi="PT Astra Serif"/>
                <w:bCs/>
                <w:color w:val="000000"/>
                <w:sz w:val="20"/>
                <w:szCs w:val="20"/>
              </w:rPr>
              <w:t>195 740,5</w:t>
            </w:r>
          </w:p>
        </w:tc>
        <w:tc>
          <w:tcPr>
            <w:tcW w:w="1418" w:type="dxa"/>
            <w:vAlign w:val="center"/>
          </w:tcPr>
          <w:p w:rsidR="00E12F77" w:rsidRPr="00941AE8" w:rsidRDefault="00E12F77" w:rsidP="0045546F">
            <w:pPr>
              <w:spacing w:after="0" w:line="240" w:lineRule="auto"/>
              <w:jc w:val="center"/>
              <w:rPr>
                <w:rFonts w:ascii="PT Astra Serif" w:eastAsia="Times New Roman" w:hAnsi="PT Astra Serif" w:cs="Times New Roman"/>
                <w:sz w:val="20"/>
                <w:szCs w:val="20"/>
              </w:rPr>
            </w:pPr>
          </w:p>
        </w:tc>
        <w:tc>
          <w:tcPr>
            <w:tcW w:w="2409" w:type="dxa"/>
            <w:shd w:val="clear" w:color="auto" w:fill="auto"/>
            <w:vAlign w:val="center"/>
          </w:tcPr>
          <w:p w:rsidR="00E12F77" w:rsidRPr="00941AE8" w:rsidRDefault="00E12F7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X</w:t>
            </w:r>
          </w:p>
        </w:tc>
        <w:tc>
          <w:tcPr>
            <w:tcW w:w="1134" w:type="dxa"/>
            <w:shd w:val="clear" w:color="auto" w:fill="auto"/>
            <w:vAlign w:val="center"/>
          </w:tcPr>
          <w:p w:rsidR="00E12F77" w:rsidRPr="00941AE8" w:rsidRDefault="00E12F7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X</w:t>
            </w:r>
          </w:p>
        </w:tc>
      </w:tr>
      <w:tr w:rsidR="00E12F77" w:rsidRPr="00941AE8" w:rsidTr="00742446">
        <w:trPr>
          <w:trHeight w:val="20"/>
        </w:trPr>
        <w:tc>
          <w:tcPr>
            <w:tcW w:w="707"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810"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373" w:type="dxa"/>
            <w:vMerge w:val="restart"/>
            <w:shd w:val="clear" w:color="auto" w:fill="auto"/>
            <w:vAlign w:val="center"/>
          </w:tcPr>
          <w:p w:rsidR="00E12F77" w:rsidRPr="00941AE8" w:rsidRDefault="00E12F77" w:rsidP="00133E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2020</w:t>
            </w:r>
          </w:p>
        </w:tc>
        <w:tc>
          <w:tcPr>
            <w:tcW w:w="1496" w:type="dxa"/>
            <w:vMerge w:val="restart"/>
            <w:shd w:val="clear" w:color="auto" w:fill="auto"/>
            <w:vAlign w:val="center"/>
          </w:tcPr>
          <w:p w:rsidR="00E12F77" w:rsidRPr="00941AE8" w:rsidRDefault="00E12F77"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81 679,2</w:t>
            </w:r>
          </w:p>
        </w:tc>
        <w:tc>
          <w:tcPr>
            <w:tcW w:w="1417" w:type="dxa"/>
            <w:gridSpan w:val="2"/>
            <w:vMerge w:val="restart"/>
            <w:shd w:val="clear" w:color="auto" w:fill="auto"/>
            <w:vAlign w:val="center"/>
          </w:tcPr>
          <w:p w:rsidR="00E12F77" w:rsidRPr="00941AE8" w:rsidRDefault="00E12F77"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37 595,1</w:t>
            </w:r>
          </w:p>
        </w:tc>
        <w:tc>
          <w:tcPr>
            <w:tcW w:w="1278" w:type="dxa"/>
            <w:vMerge w:val="restart"/>
            <w:shd w:val="clear" w:color="auto" w:fill="auto"/>
            <w:vAlign w:val="center"/>
          </w:tcPr>
          <w:p w:rsidR="00E12F77" w:rsidRPr="00941AE8" w:rsidRDefault="00E12F77"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7 700,2</w:t>
            </w:r>
          </w:p>
        </w:tc>
        <w:tc>
          <w:tcPr>
            <w:tcW w:w="1134" w:type="dxa"/>
            <w:vMerge w:val="restart"/>
            <w:shd w:val="clear" w:color="auto" w:fill="auto"/>
            <w:vAlign w:val="center"/>
          </w:tcPr>
          <w:p w:rsidR="00E12F77" w:rsidRPr="00941AE8" w:rsidRDefault="00E12F77"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vMerge w:val="restart"/>
            <w:shd w:val="clear" w:color="auto" w:fill="auto"/>
            <w:vAlign w:val="center"/>
          </w:tcPr>
          <w:p w:rsidR="00E12F77" w:rsidRPr="00941AE8" w:rsidRDefault="00E12F77"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36 383,9</w:t>
            </w:r>
          </w:p>
        </w:tc>
        <w:tc>
          <w:tcPr>
            <w:tcW w:w="1418" w:type="dxa"/>
            <w:vMerge w:val="restart"/>
            <w:vAlign w:val="center"/>
          </w:tcPr>
          <w:p w:rsidR="00E12F77" w:rsidRPr="00941AE8" w:rsidRDefault="00E12F77" w:rsidP="00A870D0">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Департамент по </w:t>
            </w:r>
            <w:proofErr w:type="gramStart"/>
            <w:r w:rsidRPr="00941AE8">
              <w:rPr>
                <w:rFonts w:ascii="PT Astra Serif" w:eastAsia="Times New Roman" w:hAnsi="PT Astra Serif" w:cs="Times New Roman"/>
                <w:sz w:val="20"/>
                <w:szCs w:val="20"/>
              </w:rPr>
              <w:t>социально-</w:t>
            </w:r>
            <w:proofErr w:type="spellStart"/>
            <w:r w:rsidRPr="00941AE8">
              <w:rPr>
                <w:rFonts w:ascii="PT Astra Serif" w:eastAsia="Times New Roman" w:hAnsi="PT Astra Serif" w:cs="Times New Roman"/>
                <w:sz w:val="20"/>
                <w:szCs w:val="20"/>
              </w:rPr>
              <w:t>экономичес</w:t>
            </w:r>
            <w:proofErr w:type="spellEnd"/>
            <w:r w:rsidRPr="00941AE8">
              <w:rPr>
                <w:rFonts w:ascii="PT Astra Serif" w:eastAsia="Times New Roman" w:hAnsi="PT Astra Serif" w:cs="Times New Roman"/>
                <w:sz w:val="20"/>
                <w:szCs w:val="20"/>
              </w:rPr>
              <w:t>-кому</w:t>
            </w:r>
            <w:proofErr w:type="gramEnd"/>
            <w:r w:rsidRPr="00941AE8">
              <w:rPr>
                <w:rFonts w:ascii="PT Astra Serif" w:eastAsia="Times New Roman" w:hAnsi="PT Astra Serif" w:cs="Times New Roman"/>
                <w:sz w:val="20"/>
                <w:szCs w:val="20"/>
              </w:rPr>
              <w:t xml:space="preserve"> развитию села Томской области</w:t>
            </w:r>
          </w:p>
        </w:tc>
        <w:tc>
          <w:tcPr>
            <w:tcW w:w="2409" w:type="dxa"/>
            <w:shd w:val="clear" w:color="auto" w:fill="auto"/>
          </w:tcPr>
          <w:p w:rsidR="00E12F77" w:rsidRPr="00941AE8" w:rsidRDefault="00E12F77" w:rsidP="007502AB">
            <w:pPr>
              <w:spacing w:after="0" w:line="240" w:lineRule="auto"/>
              <w:rPr>
                <w:rFonts w:ascii="PT Astra Serif" w:eastAsia="Calibri" w:hAnsi="PT Astra Serif" w:cs="Times New Roman"/>
                <w:sz w:val="20"/>
                <w:szCs w:val="20"/>
              </w:rPr>
            </w:pPr>
            <w:r w:rsidRPr="00941AE8">
              <w:rPr>
                <w:rFonts w:ascii="PT Astra Serif" w:eastAsia="Calibri" w:hAnsi="PT Astra Serif" w:cs="Times New Roman"/>
                <w:sz w:val="20"/>
                <w:szCs w:val="20"/>
              </w:rPr>
              <w:t xml:space="preserve">Показатель 1. Количество сельскохозяйственных потребительских кооперативов, развивающих свою материально-техническую базу с помощью </w:t>
            </w:r>
            <w:proofErr w:type="spellStart"/>
            <w:r w:rsidRPr="00941AE8">
              <w:rPr>
                <w:rFonts w:ascii="PT Astra Serif" w:eastAsia="Calibri" w:hAnsi="PT Astra Serif" w:cs="Times New Roman"/>
                <w:sz w:val="20"/>
                <w:szCs w:val="20"/>
              </w:rPr>
              <w:t>грантовой</w:t>
            </w:r>
            <w:proofErr w:type="spellEnd"/>
            <w:r w:rsidRPr="00941AE8">
              <w:rPr>
                <w:rFonts w:ascii="PT Astra Serif" w:eastAsia="Calibri" w:hAnsi="PT Astra Serif" w:cs="Times New Roman"/>
                <w:sz w:val="20"/>
                <w:szCs w:val="20"/>
              </w:rPr>
              <w:t xml:space="preserve"> поддержки (единиц)</w:t>
            </w:r>
          </w:p>
        </w:tc>
        <w:tc>
          <w:tcPr>
            <w:tcW w:w="1134" w:type="dxa"/>
            <w:shd w:val="clear" w:color="auto" w:fill="auto"/>
            <w:vAlign w:val="center"/>
          </w:tcPr>
          <w:p w:rsidR="00E12F77" w:rsidRPr="00941AE8" w:rsidRDefault="00E12F7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w:t>
            </w:r>
          </w:p>
        </w:tc>
      </w:tr>
      <w:tr w:rsidR="00E12F77" w:rsidRPr="00941AE8" w:rsidTr="00742446">
        <w:trPr>
          <w:trHeight w:val="20"/>
        </w:trPr>
        <w:tc>
          <w:tcPr>
            <w:tcW w:w="707"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810"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373" w:type="dxa"/>
            <w:vMerge/>
            <w:shd w:val="clear" w:color="auto" w:fill="auto"/>
            <w:vAlign w:val="center"/>
          </w:tcPr>
          <w:p w:rsidR="00E12F77" w:rsidRPr="00941AE8" w:rsidRDefault="00E12F77" w:rsidP="00133E52">
            <w:pPr>
              <w:spacing w:after="0" w:line="240" w:lineRule="auto"/>
              <w:jc w:val="center"/>
              <w:rPr>
                <w:rFonts w:ascii="PT Astra Serif" w:eastAsia="Times New Roman" w:hAnsi="PT Astra Serif" w:cs="Times New Roman"/>
                <w:sz w:val="20"/>
                <w:szCs w:val="20"/>
              </w:rPr>
            </w:pPr>
          </w:p>
        </w:tc>
        <w:tc>
          <w:tcPr>
            <w:tcW w:w="1496" w:type="dxa"/>
            <w:vMerge/>
            <w:shd w:val="clear" w:color="auto" w:fill="auto"/>
            <w:vAlign w:val="center"/>
          </w:tcPr>
          <w:p w:rsidR="00E12F77" w:rsidRPr="00941AE8" w:rsidRDefault="00E12F77" w:rsidP="00742446">
            <w:pPr>
              <w:spacing w:after="0" w:line="240" w:lineRule="auto"/>
              <w:jc w:val="center"/>
              <w:rPr>
                <w:rFonts w:ascii="PT Astra Serif" w:eastAsia="Times New Roman" w:hAnsi="PT Astra Serif" w:cs="Times New Roman"/>
                <w:sz w:val="20"/>
                <w:szCs w:val="20"/>
              </w:rPr>
            </w:pPr>
          </w:p>
        </w:tc>
        <w:tc>
          <w:tcPr>
            <w:tcW w:w="1417" w:type="dxa"/>
            <w:gridSpan w:val="2"/>
            <w:vMerge/>
            <w:shd w:val="clear" w:color="auto" w:fill="auto"/>
            <w:vAlign w:val="center"/>
          </w:tcPr>
          <w:p w:rsidR="00E12F77" w:rsidRPr="00941AE8" w:rsidRDefault="00E12F77" w:rsidP="00742446">
            <w:pPr>
              <w:spacing w:after="0" w:line="240" w:lineRule="auto"/>
              <w:jc w:val="center"/>
              <w:rPr>
                <w:rFonts w:ascii="PT Astra Serif" w:eastAsia="Times New Roman" w:hAnsi="PT Astra Serif" w:cs="Times New Roman"/>
                <w:sz w:val="20"/>
                <w:szCs w:val="20"/>
              </w:rPr>
            </w:pPr>
          </w:p>
        </w:tc>
        <w:tc>
          <w:tcPr>
            <w:tcW w:w="1278" w:type="dxa"/>
            <w:vMerge/>
            <w:shd w:val="clear" w:color="auto" w:fill="auto"/>
            <w:vAlign w:val="center"/>
          </w:tcPr>
          <w:p w:rsidR="00E12F77" w:rsidRPr="00941AE8" w:rsidRDefault="00E12F77" w:rsidP="00742446">
            <w:pPr>
              <w:spacing w:after="0" w:line="240" w:lineRule="auto"/>
              <w:jc w:val="center"/>
              <w:rPr>
                <w:rFonts w:ascii="PT Astra Serif" w:eastAsia="Times New Roman" w:hAnsi="PT Astra Serif" w:cs="Times New Roman"/>
                <w:sz w:val="20"/>
                <w:szCs w:val="20"/>
              </w:rPr>
            </w:pPr>
          </w:p>
        </w:tc>
        <w:tc>
          <w:tcPr>
            <w:tcW w:w="1134" w:type="dxa"/>
            <w:vMerge/>
            <w:shd w:val="clear" w:color="auto" w:fill="auto"/>
            <w:vAlign w:val="center"/>
          </w:tcPr>
          <w:p w:rsidR="00E12F77" w:rsidRPr="00941AE8" w:rsidRDefault="00E12F77" w:rsidP="00742446">
            <w:pPr>
              <w:spacing w:after="0" w:line="240" w:lineRule="auto"/>
              <w:jc w:val="center"/>
              <w:rPr>
                <w:rFonts w:ascii="PT Astra Serif" w:eastAsia="Times New Roman" w:hAnsi="PT Astra Serif" w:cs="Times New Roman"/>
                <w:sz w:val="20"/>
                <w:szCs w:val="20"/>
              </w:rPr>
            </w:pPr>
          </w:p>
        </w:tc>
        <w:tc>
          <w:tcPr>
            <w:tcW w:w="1418" w:type="dxa"/>
            <w:gridSpan w:val="3"/>
            <w:vMerge/>
            <w:shd w:val="clear" w:color="auto" w:fill="auto"/>
            <w:vAlign w:val="center"/>
          </w:tcPr>
          <w:p w:rsidR="00E12F77" w:rsidRPr="00941AE8" w:rsidRDefault="00E12F77" w:rsidP="00742446">
            <w:pPr>
              <w:spacing w:after="0" w:line="240" w:lineRule="auto"/>
              <w:jc w:val="center"/>
              <w:rPr>
                <w:rFonts w:ascii="PT Astra Serif" w:eastAsia="Times New Roman" w:hAnsi="PT Astra Serif" w:cs="Times New Roman"/>
                <w:sz w:val="20"/>
                <w:szCs w:val="20"/>
              </w:rPr>
            </w:pPr>
          </w:p>
        </w:tc>
        <w:tc>
          <w:tcPr>
            <w:tcW w:w="1418"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E12F77" w:rsidRPr="00941AE8" w:rsidRDefault="00E12F77" w:rsidP="007502AB">
            <w:pPr>
              <w:spacing w:after="0" w:line="240" w:lineRule="auto"/>
              <w:rPr>
                <w:rFonts w:ascii="PT Astra Serif" w:eastAsia="Calibri" w:hAnsi="PT Astra Serif" w:cs="Times New Roman"/>
                <w:sz w:val="20"/>
                <w:szCs w:val="20"/>
              </w:rPr>
            </w:pPr>
            <w:r w:rsidRPr="00941AE8">
              <w:rPr>
                <w:rFonts w:ascii="PT Astra Serif" w:eastAsia="Calibri" w:hAnsi="PT Astra Serif" w:cs="Times New Roman"/>
                <w:sz w:val="20"/>
                <w:szCs w:val="20"/>
              </w:rPr>
              <w:t xml:space="preserve">Показатель 2. Прирост объема сельскохозяйственной продукции, реализованной в отчетном году сельскохозяйственными потребительскими кооперативами, получившими </w:t>
            </w:r>
            <w:proofErr w:type="spellStart"/>
            <w:r w:rsidRPr="00941AE8">
              <w:rPr>
                <w:rFonts w:ascii="PT Astra Serif" w:eastAsia="Calibri" w:hAnsi="PT Astra Serif" w:cs="Times New Roman"/>
                <w:sz w:val="20"/>
                <w:szCs w:val="20"/>
              </w:rPr>
              <w:t>грантовую</w:t>
            </w:r>
            <w:proofErr w:type="spellEnd"/>
            <w:r w:rsidRPr="00941AE8">
              <w:rPr>
                <w:rFonts w:ascii="PT Astra Serif" w:eastAsia="Calibri" w:hAnsi="PT Astra Serif" w:cs="Times New Roman"/>
                <w:sz w:val="20"/>
                <w:szCs w:val="20"/>
              </w:rPr>
              <w:t xml:space="preserve"> поддержку, за последние пять лет (включая отчетный год), по отношению к предыдущему году (процентов)</w:t>
            </w:r>
          </w:p>
        </w:tc>
        <w:tc>
          <w:tcPr>
            <w:tcW w:w="1134" w:type="dxa"/>
            <w:shd w:val="clear" w:color="auto" w:fill="auto"/>
            <w:vAlign w:val="center"/>
          </w:tcPr>
          <w:p w:rsidR="00E12F77" w:rsidRPr="00941AE8" w:rsidRDefault="00E12F7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10</w:t>
            </w:r>
          </w:p>
        </w:tc>
      </w:tr>
      <w:tr w:rsidR="00E12F77" w:rsidRPr="00941AE8" w:rsidTr="00742446">
        <w:trPr>
          <w:trHeight w:val="20"/>
        </w:trPr>
        <w:tc>
          <w:tcPr>
            <w:tcW w:w="707"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810"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373" w:type="dxa"/>
            <w:vMerge w:val="restart"/>
            <w:shd w:val="clear" w:color="auto" w:fill="auto"/>
            <w:vAlign w:val="center"/>
          </w:tcPr>
          <w:p w:rsidR="00E12F77" w:rsidRPr="00941AE8" w:rsidRDefault="00E12F77" w:rsidP="00133E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2021</w:t>
            </w:r>
          </w:p>
        </w:tc>
        <w:tc>
          <w:tcPr>
            <w:tcW w:w="1496" w:type="dxa"/>
            <w:vMerge w:val="restart"/>
            <w:shd w:val="clear" w:color="auto" w:fill="auto"/>
            <w:vAlign w:val="center"/>
          </w:tcPr>
          <w:p w:rsidR="00E12F77" w:rsidRPr="00941AE8" w:rsidRDefault="00E12F77"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114 283,7</w:t>
            </w:r>
          </w:p>
        </w:tc>
        <w:tc>
          <w:tcPr>
            <w:tcW w:w="1417" w:type="dxa"/>
            <w:gridSpan w:val="2"/>
            <w:vMerge w:val="restart"/>
            <w:shd w:val="clear" w:color="auto" w:fill="auto"/>
            <w:vAlign w:val="center"/>
          </w:tcPr>
          <w:p w:rsidR="00E12F77" w:rsidRPr="00941AE8" w:rsidRDefault="00E12F77"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64 656,8</w:t>
            </w:r>
          </w:p>
        </w:tc>
        <w:tc>
          <w:tcPr>
            <w:tcW w:w="1278" w:type="dxa"/>
            <w:vMerge w:val="restart"/>
            <w:shd w:val="clear" w:color="auto" w:fill="auto"/>
            <w:vAlign w:val="center"/>
          </w:tcPr>
          <w:p w:rsidR="00E12F77" w:rsidRPr="00941AE8" w:rsidRDefault="00E12F77"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13 243,0</w:t>
            </w:r>
          </w:p>
        </w:tc>
        <w:tc>
          <w:tcPr>
            <w:tcW w:w="1134" w:type="dxa"/>
            <w:vMerge w:val="restart"/>
            <w:shd w:val="clear" w:color="auto" w:fill="auto"/>
            <w:vAlign w:val="center"/>
          </w:tcPr>
          <w:p w:rsidR="00E12F77" w:rsidRPr="00941AE8" w:rsidRDefault="00E12F77"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vMerge w:val="restart"/>
            <w:shd w:val="clear" w:color="auto" w:fill="auto"/>
            <w:vAlign w:val="center"/>
          </w:tcPr>
          <w:p w:rsidR="00E12F77" w:rsidRPr="00941AE8" w:rsidRDefault="00E12F77"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36 383,9</w:t>
            </w:r>
          </w:p>
        </w:tc>
        <w:tc>
          <w:tcPr>
            <w:tcW w:w="1418"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E12F77" w:rsidRPr="00941AE8" w:rsidRDefault="00E12F77" w:rsidP="007502AB">
            <w:pPr>
              <w:spacing w:after="0" w:line="240" w:lineRule="auto"/>
              <w:rPr>
                <w:rFonts w:ascii="PT Astra Serif" w:eastAsia="Calibri" w:hAnsi="PT Astra Serif" w:cs="Times New Roman"/>
                <w:sz w:val="20"/>
                <w:szCs w:val="20"/>
              </w:rPr>
            </w:pPr>
            <w:r w:rsidRPr="00941AE8">
              <w:rPr>
                <w:rFonts w:ascii="PT Astra Serif" w:eastAsia="Calibri" w:hAnsi="PT Astra Serif" w:cs="Times New Roman"/>
                <w:sz w:val="20"/>
                <w:szCs w:val="20"/>
              </w:rPr>
              <w:t xml:space="preserve">Показатель 1. Количество проектов </w:t>
            </w:r>
            <w:proofErr w:type="spellStart"/>
            <w:r w:rsidRPr="00941AE8">
              <w:rPr>
                <w:rFonts w:ascii="PT Astra Serif" w:eastAsia="Calibri" w:hAnsi="PT Astra Serif" w:cs="Times New Roman"/>
                <w:sz w:val="20"/>
                <w:szCs w:val="20"/>
              </w:rPr>
              <w:t>грантополучателей</w:t>
            </w:r>
            <w:proofErr w:type="spellEnd"/>
            <w:r w:rsidRPr="00941AE8">
              <w:rPr>
                <w:rFonts w:ascii="PT Astra Serif" w:eastAsia="Calibri" w:hAnsi="PT Astra Serif" w:cs="Times New Roman"/>
                <w:sz w:val="20"/>
                <w:szCs w:val="20"/>
              </w:rPr>
              <w:t xml:space="preserve">, реализуемых с помощью </w:t>
            </w:r>
            <w:proofErr w:type="spellStart"/>
            <w:r w:rsidRPr="00941AE8">
              <w:rPr>
                <w:rFonts w:ascii="PT Astra Serif" w:eastAsia="Calibri" w:hAnsi="PT Astra Serif" w:cs="Times New Roman"/>
                <w:sz w:val="20"/>
                <w:szCs w:val="20"/>
              </w:rPr>
              <w:t>грантовой</w:t>
            </w:r>
            <w:proofErr w:type="spellEnd"/>
            <w:r w:rsidRPr="00941AE8">
              <w:rPr>
                <w:rFonts w:ascii="PT Astra Serif" w:eastAsia="Calibri" w:hAnsi="PT Astra Serif" w:cs="Times New Roman"/>
                <w:sz w:val="20"/>
                <w:szCs w:val="20"/>
              </w:rPr>
              <w:t xml:space="preserve"> поддержки на развитие материально-технической базы сельскохозяйственных потребительских кооперативов (единиц)</w:t>
            </w:r>
          </w:p>
        </w:tc>
        <w:tc>
          <w:tcPr>
            <w:tcW w:w="1134" w:type="dxa"/>
            <w:shd w:val="clear" w:color="auto" w:fill="auto"/>
            <w:vAlign w:val="center"/>
          </w:tcPr>
          <w:p w:rsidR="00E12F77" w:rsidRPr="00941AE8" w:rsidRDefault="00E12F7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w:t>
            </w:r>
          </w:p>
        </w:tc>
      </w:tr>
      <w:tr w:rsidR="00E12F77" w:rsidRPr="00941AE8" w:rsidTr="00742446">
        <w:trPr>
          <w:trHeight w:val="20"/>
        </w:trPr>
        <w:tc>
          <w:tcPr>
            <w:tcW w:w="707"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810"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373" w:type="dxa"/>
            <w:vMerge/>
            <w:shd w:val="clear" w:color="auto" w:fill="auto"/>
            <w:vAlign w:val="center"/>
          </w:tcPr>
          <w:p w:rsidR="00E12F77" w:rsidRPr="00941AE8" w:rsidRDefault="00E12F77" w:rsidP="00133E52">
            <w:pPr>
              <w:spacing w:after="0" w:line="240" w:lineRule="auto"/>
              <w:jc w:val="center"/>
              <w:rPr>
                <w:rFonts w:ascii="PT Astra Serif" w:eastAsia="Times New Roman" w:hAnsi="PT Astra Serif" w:cs="Times New Roman"/>
                <w:sz w:val="20"/>
                <w:szCs w:val="20"/>
              </w:rPr>
            </w:pPr>
          </w:p>
        </w:tc>
        <w:tc>
          <w:tcPr>
            <w:tcW w:w="1496" w:type="dxa"/>
            <w:vMerge/>
            <w:shd w:val="clear" w:color="auto" w:fill="auto"/>
            <w:vAlign w:val="center"/>
          </w:tcPr>
          <w:p w:rsidR="00E12F77" w:rsidRPr="00941AE8" w:rsidRDefault="00E12F77" w:rsidP="00742446">
            <w:pPr>
              <w:spacing w:after="0" w:line="240" w:lineRule="auto"/>
              <w:jc w:val="center"/>
              <w:rPr>
                <w:rFonts w:ascii="PT Astra Serif" w:eastAsia="Times New Roman" w:hAnsi="PT Astra Serif" w:cs="Times New Roman"/>
                <w:sz w:val="20"/>
                <w:szCs w:val="20"/>
              </w:rPr>
            </w:pPr>
          </w:p>
        </w:tc>
        <w:tc>
          <w:tcPr>
            <w:tcW w:w="1417" w:type="dxa"/>
            <w:gridSpan w:val="2"/>
            <w:vMerge/>
            <w:shd w:val="clear" w:color="auto" w:fill="auto"/>
            <w:vAlign w:val="center"/>
          </w:tcPr>
          <w:p w:rsidR="00E12F77" w:rsidRPr="00941AE8" w:rsidRDefault="00E12F77" w:rsidP="00742446">
            <w:pPr>
              <w:spacing w:after="0" w:line="240" w:lineRule="auto"/>
              <w:jc w:val="center"/>
              <w:rPr>
                <w:rFonts w:ascii="PT Astra Serif" w:eastAsia="Times New Roman" w:hAnsi="PT Astra Serif" w:cs="Times New Roman"/>
                <w:sz w:val="20"/>
                <w:szCs w:val="20"/>
              </w:rPr>
            </w:pPr>
          </w:p>
        </w:tc>
        <w:tc>
          <w:tcPr>
            <w:tcW w:w="1278" w:type="dxa"/>
            <w:vMerge/>
            <w:shd w:val="clear" w:color="auto" w:fill="auto"/>
            <w:vAlign w:val="center"/>
          </w:tcPr>
          <w:p w:rsidR="00E12F77" w:rsidRPr="00941AE8" w:rsidRDefault="00E12F77" w:rsidP="00742446">
            <w:pPr>
              <w:spacing w:after="0" w:line="240" w:lineRule="auto"/>
              <w:jc w:val="center"/>
              <w:rPr>
                <w:rFonts w:ascii="PT Astra Serif" w:eastAsia="Times New Roman" w:hAnsi="PT Astra Serif" w:cs="Times New Roman"/>
                <w:sz w:val="20"/>
                <w:szCs w:val="20"/>
              </w:rPr>
            </w:pPr>
          </w:p>
        </w:tc>
        <w:tc>
          <w:tcPr>
            <w:tcW w:w="1134" w:type="dxa"/>
            <w:vMerge/>
            <w:shd w:val="clear" w:color="auto" w:fill="auto"/>
            <w:vAlign w:val="center"/>
          </w:tcPr>
          <w:p w:rsidR="00E12F77" w:rsidRPr="00941AE8" w:rsidRDefault="00E12F77" w:rsidP="00742446">
            <w:pPr>
              <w:spacing w:after="0" w:line="240" w:lineRule="auto"/>
              <w:jc w:val="center"/>
              <w:rPr>
                <w:rFonts w:ascii="PT Astra Serif" w:eastAsia="Times New Roman" w:hAnsi="PT Astra Serif" w:cs="Times New Roman"/>
                <w:sz w:val="20"/>
                <w:szCs w:val="20"/>
              </w:rPr>
            </w:pPr>
          </w:p>
        </w:tc>
        <w:tc>
          <w:tcPr>
            <w:tcW w:w="1418" w:type="dxa"/>
            <w:gridSpan w:val="3"/>
            <w:vMerge/>
            <w:shd w:val="clear" w:color="auto" w:fill="auto"/>
            <w:vAlign w:val="center"/>
          </w:tcPr>
          <w:p w:rsidR="00E12F77" w:rsidRPr="00941AE8" w:rsidRDefault="00E12F77" w:rsidP="00742446">
            <w:pPr>
              <w:spacing w:after="0" w:line="240" w:lineRule="auto"/>
              <w:jc w:val="center"/>
              <w:rPr>
                <w:rFonts w:ascii="PT Astra Serif" w:eastAsia="Times New Roman" w:hAnsi="PT Astra Serif" w:cs="Times New Roman"/>
                <w:sz w:val="20"/>
                <w:szCs w:val="20"/>
              </w:rPr>
            </w:pPr>
          </w:p>
        </w:tc>
        <w:tc>
          <w:tcPr>
            <w:tcW w:w="1418"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E12F77" w:rsidRPr="00941AE8" w:rsidRDefault="00E12F77" w:rsidP="007502AB">
            <w:pPr>
              <w:spacing w:after="0" w:line="240" w:lineRule="auto"/>
              <w:rPr>
                <w:rFonts w:ascii="PT Astra Serif" w:eastAsia="Calibri" w:hAnsi="PT Astra Serif" w:cs="Times New Roman"/>
                <w:sz w:val="20"/>
                <w:szCs w:val="20"/>
              </w:rPr>
            </w:pPr>
            <w:r w:rsidRPr="00941AE8">
              <w:rPr>
                <w:rFonts w:ascii="PT Astra Serif" w:eastAsia="Calibri" w:hAnsi="PT Astra Serif" w:cs="Times New Roman"/>
                <w:sz w:val="20"/>
                <w:szCs w:val="20"/>
              </w:rPr>
              <w:t xml:space="preserve">Показатель 2. Прирост </w:t>
            </w:r>
            <w:r w:rsidRPr="00941AE8">
              <w:rPr>
                <w:rFonts w:ascii="PT Astra Serif" w:eastAsia="Calibri" w:hAnsi="PT Astra Serif" w:cs="Times New Roman"/>
                <w:sz w:val="20"/>
                <w:szCs w:val="20"/>
              </w:rPr>
              <w:lastRenderedPageBreak/>
              <w:t xml:space="preserve">объема сельскохозяйственной продукции, реализованной в отчетном году сельскохозяйственными потребительскими кооперативами, получившими </w:t>
            </w:r>
            <w:proofErr w:type="spellStart"/>
            <w:r w:rsidRPr="00941AE8">
              <w:rPr>
                <w:rFonts w:ascii="PT Astra Serif" w:eastAsia="Calibri" w:hAnsi="PT Astra Serif" w:cs="Times New Roman"/>
                <w:sz w:val="20"/>
                <w:szCs w:val="20"/>
              </w:rPr>
              <w:t>грантовую</w:t>
            </w:r>
            <w:proofErr w:type="spellEnd"/>
            <w:r w:rsidRPr="00941AE8">
              <w:rPr>
                <w:rFonts w:ascii="PT Astra Serif" w:eastAsia="Calibri" w:hAnsi="PT Astra Serif" w:cs="Times New Roman"/>
                <w:sz w:val="20"/>
                <w:szCs w:val="20"/>
              </w:rPr>
              <w:t xml:space="preserve"> поддержку, за последние пять лет (включая отчетный год), по отношению к предыдущему году (процентов)</w:t>
            </w:r>
          </w:p>
        </w:tc>
        <w:tc>
          <w:tcPr>
            <w:tcW w:w="1134" w:type="dxa"/>
            <w:shd w:val="clear" w:color="auto" w:fill="auto"/>
            <w:vAlign w:val="center"/>
          </w:tcPr>
          <w:p w:rsidR="00E12F77" w:rsidRPr="00941AE8" w:rsidRDefault="00E12F7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lastRenderedPageBreak/>
              <w:t>8</w:t>
            </w:r>
          </w:p>
        </w:tc>
      </w:tr>
      <w:tr w:rsidR="00E12F77" w:rsidRPr="00941AE8" w:rsidTr="00742446">
        <w:trPr>
          <w:trHeight w:val="20"/>
        </w:trPr>
        <w:tc>
          <w:tcPr>
            <w:tcW w:w="707"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810"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E12F77" w:rsidRPr="00941AE8" w:rsidRDefault="00E12F77" w:rsidP="00133E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2022</w:t>
            </w:r>
          </w:p>
        </w:tc>
        <w:tc>
          <w:tcPr>
            <w:tcW w:w="1496" w:type="dxa"/>
            <w:shd w:val="clear" w:color="auto" w:fill="auto"/>
            <w:vAlign w:val="center"/>
          </w:tcPr>
          <w:p w:rsidR="00E12F77" w:rsidRPr="00941AE8" w:rsidRDefault="00E12F77"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7" w:type="dxa"/>
            <w:gridSpan w:val="2"/>
            <w:shd w:val="clear" w:color="auto" w:fill="auto"/>
            <w:vAlign w:val="center"/>
          </w:tcPr>
          <w:p w:rsidR="00E12F77" w:rsidRPr="00941AE8" w:rsidRDefault="00E12F77"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278" w:type="dxa"/>
            <w:shd w:val="clear" w:color="auto" w:fill="auto"/>
            <w:vAlign w:val="center"/>
          </w:tcPr>
          <w:p w:rsidR="00E12F77" w:rsidRPr="00941AE8" w:rsidRDefault="00E12F77"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134" w:type="dxa"/>
            <w:shd w:val="clear" w:color="auto" w:fill="auto"/>
            <w:vAlign w:val="center"/>
          </w:tcPr>
          <w:p w:rsidR="00E12F77" w:rsidRPr="00941AE8" w:rsidRDefault="00E12F77"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shd w:val="clear" w:color="auto" w:fill="auto"/>
            <w:vAlign w:val="center"/>
          </w:tcPr>
          <w:p w:rsidR="00E12F77" w:rsidRPr="00941AE8" w:rsidRDefault="00E12F77"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E12F77" w:rsidRPr="00941AE8" w:rsidRDefault="00E12F77" w:rsidP="00FA546B">
            <w:pPr>
              <w:spacing w:after="0" w:line="240" w:lineRule="auto"/>
              <w:rPr>
                <w:rFonts w:ascii="PT Astra Serif" w:eastAsia="Calibri" w:hAnsi="PT Astra Serif" w:cs="Times New Roman"/>
                <w:sz w:val="20"/>
                <w:szCs w:val="20"/>
              </w:rPr>
            </w:pPr>
            <w:r w:rsidRPr="00941AE8">
              <w:rPr>
                <w:rFonts w:ascii="PT Astra Serif" w:eastAsia="Calibri" w:hAnsi="PT Astra Serif" w:cs="Times New Roman"/>
                <w:sz w:val="20"/>
                <w:szCs w:val="20"/>
              </w:rPr>
              <w:t xml:space="preserve">Показатель 1. Количество проектов </w:t>
            </w:r>
            <w:proofErr w:type="spellStart"/>
            <w:r w:rsidRPr="00941AE8">
              <w:rPr>
                <w:rFonts w:ascii="PT Astra Serif" w:eastAsia="Calibri" w:hAnsi="PT Astra Serif" w:cs="Times New Roman"/>
                <w:sz w:val="20"/>
                <w:szCs w:val="20"/>
              </w:rPr>
              <w:t>грантополучателей</w:t>
            </w:r>
            <w:proofErr w:type="spellEnd"/>
            <w:r w:rsidRPr="00941AE8">
              <w:rPr>
                <w:rFonts w:ascii="PT Astra Serif" w:eastAsia="Calibri" w:hAnsi="PT Astra Serif" w:cs="Times New Roman"/>
                <w:sz w:val="20"/>
                <w:szCs w:val="20"/>
              </w:rPr>
              <w:t xml:space="preserve">, реализуемых с помощью </w:t>
            </w:r>
            <w:proofErr w:type="spellStart"/>
            <w:r w:rsidRPr="00941AE8">
              <w:rPr>
                <w:rFonts w:ascii="PT Astra Serif" w:eastAsia="Calibri" w:hAnsi="PT Astra Serif" w:cs="Times New Roman"/>
                <w:sz w:val="20"/>
                <w:szCs w:val="20"/>
              </w:rPr>
              <w:t>грантовой</w:t>
            </w:r>
            <w:proofErr w:type="spellEnd"/>
            <w:r w:rsidRPr="00941AE8">
              <w:rPr>
                <w:rFonts w:ascii="PT Astra Serif" w:eastAsia="Calibri" w:hAnsi="PT Astra Serif" w:cs="Times New Roman"/>
                <w:sz w:val="20"/>
                <w:szCs w:val="20"/>
              </w:rPr>
              <w:t xml:space="preserve"> поддержки на развитие материально-технической базы сельскохозяйственных потребительских кооперативов, обеспечивающих прирост объема реализации сельскохозяйственной продукции в отчетном году по отношению к предыдущему году не менее чем на 8 процентов (единиц)</w:t>
            </w:r>
          </w:p>
        </w:tc>
        <w:tc>
          <w:tcPr>
            <w:tcW w:w="1134" w:type="dxa"/>
            <w:shd w:val="clear" w:color="auto" w:fill="auto"/>
            <w:vAlign w:val="center"/>
          </w:tcPr>
          <w:p w:rsidR="00E12F77" w:rsidRPr="00941AE8" w:rsidRDefault="00E12F7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w:t>
            </w:r>
          </w:p>
        </w:tc>
      </w:tr>
      <w:tr w:rsidR="00E12F77" w:rsidRPr="00941AE8" w:rsidTr="00742446">
        <w:trPr>
          <w:trHeight w:val="20"/>
        </w:trPr>
        <w:tc>
          <w:tcPr>
            <w:tcW w:w="707"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810"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E12F77" w:rsidRPr="00941AE8" w:rsidRDefault="00E12F77" w:rsidP="00133E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2023</w:t>
            </w:r>
          </w:p>
        </w:tc>
        <w:tc>
          <w:tcPr>
            <w:tcW w:w="1496" w:type="dxa"/>
            <w:shd w:val="clear" w:color="auto" w:fill="auto"/>
            <w:vAlign w:val="center"/>
          </w:tcPr>
          <w:p w:rsidR="00E12F77" w:rsidRPr="00941AE8" w:rsidRDefault="00E12F77"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84 667,5</w:t>
            </w:r>
          </w:p>
        </w:tc>
        <w:tc>
          <w:tcPr>
            <w:tcW w:w="1417" w:type="dxa"/>
            <w:gridSpan w:val="2"/>
            <w:shd w:val="clear" w:color="auto" w:fill="auto"/>
            <w:vAlign w:val="center"/>
          </w:tcPr>
          <w:p w:rsidR="00E12F77" w:rsidRPr="00941AE8" w:rsidRDefault="00E12F77"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44 196,4</w:t>
            </w:r>
          </w:p>
        </w:tc>
        <w:tc>
          <w:tcPr>
            <w:tcW w:w="1278" w:type="dxa"/>
            <w:shd w:val="clear" w:color="auto" w:fill="auto"/>
            <w:vAlign w:val="center"/>
          </w:tcPr>
          <w:p w:rsidR="00E12F77" w:rsidRPr="00941AE8" w:rsidRDefault="00E12F77"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6 604,1</w:t>
            </w:r>
          </w:p>
        </w:tc>
        <w:tc>
          <w:tcPr>
            <w:tcW w:w="1134" w:type="dxa"/>
            <w:shd w:val="clear" w:color="auto" w:fill="auto"/>
            <w:vAlign w:val="center"/>
          </w:tcPr>
          <w:p w:rsidR="00E12F77" w:rsidRPr="00941AE8" w:rsidRDefault="00E12F77"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shd w:val="clear" w:color="auto" w:fill="auto"/>
            <w:vAlign w:val="center"/>
          </w:tcPr>
          <w:p w:rsidR="00E12F77" w:rsidRPr="00941AE8" w:rsidRDefault="00E12F77"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33 867,0</w:t>
            </w:r>
          </w:p>
        </w:tc>
        <w:tc>
          <w:tcPr>
            <w:tcW w:w="1418"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E12F77" w:rsidRPr="00941AE8" w:rsidRDefault="00E12F77" w:rsidP="00FA546B">
            <w:pPr>
              <w:spacing w:after="0" w:line="240" w:lineRule="auto"/>
              <w:rPr>
                <w:rFonts w:ascii="PT Astra Serif" w:eastAsia="Calibri" w:hAnsi="PT Astra Serif" w:cs="Times New Roman"/>
                <w:sz w:val="20"/>
                <w:szCs w:val="20"/>
              </w:rPr>
            </w:pPr>
            <w:r w:rsidRPr="00941AE8">
              <w:rPr>
                <w:rFonts w:ascii="PT Astra Serif" w:eastAsia="Calibri" w:hAnsi="PT Astra Serif" w:cs="Times New Roman"/>
                <w:sz w:val="20"/>
                <w:szCs w:val="20"/>
              </w:rPr>
              <w:t xml:space="preserve">Показатель 1. Количество проектов </w:t>
            </w:r>
            <w:proofErr w:type="spellStart"/>
            <w:r w:rsidRPr="00941AE8">
              <w:rPr>
                <w:rFonts w:ascii="PT Astra Serif" w:eastAsia="Calibri" w:hAnsi="PT Astra Serif" w:cs="Times New Roman"/>
                <w:sz w:val="20"/>
                <w:szCs w:val="20"/>
              </w:rPr>
              <w:t>грантополучателей</w:t>
            </w:r>
            <w:proofErr w:type="spellEnd"/>
            <w:r w:rsidRPr="00941AE8">
              <w:rPr>
                <w:rFonts w:ascii="PT Astra Serif" w:eastAsia="Calibri" w:hAnsi="PT Astra Serif" w:cs="Times New Roman"/>
                <w:sz w:val="20"/>
                <w:szCs w:val="20"/>
              </w:rPr>
              <w:t xml:space="preserve">, реализуемых с помощью </w:t>
            </w:r>
            <w:proofErr w:type="spellStart"/>
            <w:r w:rsidRPr="00941AE8">
              <w:rPr>
                <w:rFonts w:ascii="PT Astra Serif" w:eastAsia="Calibri" w:hAnsi="PT Astra Serif" w:cs="Times New Roman"/>
                <w:sz w:val="20"/>
                <w:szCs w:val="20"/>
              </w:rPr>
              <w:t>грантовой</w:t>
            </w:r>
            <w:proofErr w:type="spellEnd"/>
            <w:r w:rsidRPr="00941AE8">
              <w:rPr>
                <w:rFonts w:ascii="PT Astra Serif" w:eastAsia="Calibri" w:hAnsi="PT Astra Serif" w:cs="Times New Roman"/>
                <w:sz w:val="20"/>
                <w:szCs w:val="20"/>
              </w:rPr>
              <w:t xml:space="preserve"> поддержки на развитие материально-технической базы </w:t>
            </w:r>
            <w:r w:rsidRPr="00941AE8">
              <w:rPr>
                <w:rFonts w:ascii="PT Astra Serif" w:eastAsia="Calibri" w:hAnsi="PT Astra Serif" w:cs="Times New Roman"/>
                <w:sz w:val="20"/>
                <w:szCs w:val="20"/>
              </w:rPr>
              <w:lastRenderedPageBreak/>
              <w:t>сельскохозяйственных потребительских кооперативов, обеспечивающих прирост объема реализации сельскохозяйственной продукции в отчетном году по отношению к предыдущему году не менее чем на 8 процентов (единиц)</w:t>
            </w:r>
          </w:p>
        </w:tc>
        <w:tc>
          <w:tcPr>
            <w:tcW w:w="1134" w:type="dxa"/>
            <w:shd w:val="clear" w:color="auto" w:fill="auto"/>
            <w:vAlign w:val="center"/>
          </w:tcPr>
          <w:p w:rsidR="00E12F77" w:rsidRPr="00941AE8" w:rsidRDefault="00E12F7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lastRenderedPageBreak/>
              <w:t>2</w:t>
            </w:r>
          </w:p>
        </w:tc>
      </w:tr>
      <w:tr w:rsidR="00E12F77" w:rsidRPr="00941AE8" w:rsidTr="00742446">
        <w:trPr>
          <w:trHeight w:val="235"/>
        </w:trPr>
        <w:tc>
          <w:tcPr>
            <w:tcW w:w="707"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810"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E12F77" w:rsidRPr="00941AE8" w:rsidRDefault="00E12F77" w:rsidP="00FE28C9">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2024 </w:t>
            </w:r>
          </w:p>
        </w:tc>
        <w:tc>
          <w:tcPr>
            <w:tcW w:w="1496" w:type="dxa"/>
            <w:shd w:val="clear" w:color="auto" w:fill="auto"/>
            <w:vAlign w:val="center"/>
          </w:tcPr>
          <w:p w:rsidR="00E12F77" w:rsidRPr="00941AE8" w:rsidRDefault="00E12F77"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74 254,7</w:t>
            </w:r>
          </w:p>
        </w:tc>
        <w:tc>
          <w:tcPr>
            <w:tcW w:w="1417" w:type="dxa"/>
            <w:gridSpan w:val="2"/>
            <w:shd w:val="clear" w:color="auto" w:fill="auto"/>
            <w:vAlign w:val="center"/>
          </w:tcPr>
          <w:p w:rsidR="00E12F77" w:rsidRPr="00941AE8" w:rsidRDefault="00E12F77"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38 760,9</w:t>
            </w:r>
          </w:p>
        </w:tc>
        <w:tc>
          <w:tcPr>
            <w:tcW w:w="1278" w:type="dxa"/>
            <w:shd w:val="clear" w:color="auto" w:fill="auto"/>
            <w:vAlign w:val="center"/>
          </w:tcPr>
          <w:p w:rsidR="00E12F77" w:rsidRPr="00941AE8" w:rsidRDefault="00E12F77"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5 791,9</w:t>
            </w:r>
          </w:p>
        </w:tc>
        <w:tc>
          <w:tcPr>
            <w:tcW w:w="1134" w:type="dxa"/>
            <w:shd w:val="clear" w:color="auto" w:fill="auto"/>
            <w:vAlign w:val="center"/>
          </w:tcPr>
          <w:p w:rsidR="00E12F77" w:rsidRPr="00941AE8" w:rsidRDefault="00E12F77"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shd w:val="clear" w:color="auto" w:fill="auto"/>
            <w:vAlign w:val="center"/>
          </w:tcPr>
          <w:p w:rsidR="00E12F77" w:rsidRPr="00941AE8" w:rsidRDefault="00E12F77"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29 701,9</w:t>
            </w:r>
          </w:p>
        </w:tc>
        <w:tc>
          <w:tcPr>
            <w:tcW w:w="1418"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E12F77" w:rsidRPr="00941AE8" w:rsidRDefault="00E12F77" w:rsidP="00FA546B">
            <w:pPr>
              <w:spacing w:after="0" w:line="240" w:lineRule="auto"/>
              <w:rPr>
                <w:rFonts w:ascii="PT Astra Serif" w:eastAsia="Calibri" w:hAnsi="PT Astra Serif" w:cs="Times New Roman"/>
                <w:sz w:val="20"/>
                <w:szCs w:val="20"/>
              </w:rPr>
            </w:pPr>
            <w:r w:rsidRPr="00941AE8">
              <w:rPr>
                <w:rFonts w:ascii="PT Astra Serif" w:eastAsia="Calibri" w:hAnsi="PT Astra Serif" w:cs="Times New Roman"/>
                <w:sz w:val="20"/>
                <w:szCs w:val="20"/>
              </w:rPr>
              <w:t xml:space="preserve">Показатель 1. Количество проектов </w:t>
            </w:r>
            <w:proofErr w:type="spellStart"/>
            <w:r w:rsidRPr="00941AE8">
              <w:rPr>
                <w:rFonts w:ascii="PT Astra Serif" w:eastAsia="Calibri" w:hAnsi="PT Astra Serif" w:cs="Times New Roman"/>
                <w:sz w:val="20"/>
                <w:szCs w:val="20"/>
              </w:rPr>
              <w:t>грантополучателей</w:t>
            </w:r>
            <w:proofErr w:type="spellEnd"/>
            <w:r w:rsidRPr="00941AE8">
              <w:rPr>
                <w:rFonts w:ascii="PT Astra Serif" w:eastAsia="Calibri" w:hAnsi="PT Astra Serif" w:cs="Times New Roman"/>
                <w:sz w:val="20"/>
                <w:szCs w:val="20"/>
              </w:rPr>
              <w:t xml:space="preserve">, реализуемых с помощью </w:t>
            </w:r>
            <w:proofErr w:type="spellStart"/>
            <w:r w:rsidRPr="00941AE8">
              <w:rPr>
                <w:rFonts w:ascii="PT Astra Serif" w:eastAsia="Calibri" w:hAnsi="PT Astra Serif" w:cs="Times New Roman"/>
                <w:sz w:val="20"/>
                <w:szCs w:val="20"/>
              </w:rPr>
              <w:t>грантовой</w:t>
            </w:r>
            <w:proofErr w:type="spellEnd"/>
            <w:r w:rsidRPr="00941AE8">
              <w:rPr>
                <w:rFonts w:ascii="PT Astra Serif" w:eastAsia="Calibri" w:hAnsi="PT Astra Serif" w:cs="Times New Roman"/>
                <w:sz w:val="20"/>
                <w:szCs w:val="20"/>
              </w:rPr>
              <w:t xml:space="preserve"> поддержки на развитие материально-технической базы сельскохозяйственных потребительских кооперативов, обеспечивающих прирост объема реализации сельскохозяйственной продукции в отчетном году по отношению к предыдущему году не менее чем на 8 процентов (единиц)</w:t>
            </w:r>
          </w:p>
        </w:tc>
        <w:tc>
          <w:tcPr>
            <w:tcW w:w="1134" w:type="dxa"/>
            <w:shd w:val="clear" w:color="auto" w:fill="auto"/>
            <w:vAlign w:val="center"/>
          </w:tcPr>
          <w:p w:rsidR="00E12F77" w:rsidRPr="00941AE8" w:rsidRDefault="00E12F7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w:t>
            </w:r>
          </w:p>
        </w:tc>
      </w:tr>
      <w:tr w:rsidR="00E12F77" w:rsidRPr="00941AE8" w:rsidTr="00742446">
        <w:trPr>
          <w:trHeight w:val="20"/>
        </w:trPr>
        <w:tc>
          <w:tcPr>
            <w:tcW w:w="707"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810"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E12F77" w:rsidRPr="00941AE8" w:rsidRDefault="00E12F77" w:rsidP="00133E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2025</w:t>
            </w:r>
            <w:r w:rsidRPr="00941AE8">
              <w:rPr>
                <w:rFonts w:ascii="PT Astra Serif" w:eastAsia="Times New Roman" w:hAnsi="PT Astra Serif" w:cs="Times New Roman"/>
                <w:sz w:val="20"/>
                <w:szCs w:val="20"/>
              </w:rPr>
              <w:br/>
              <w:t>(прогнозный)</w:t>
            </w:r>
          </w:p>
        </w:tc>
        <w:tc>
          <w:tcPr>
            <w:tcW w:w="1496" w:type="dxa"/>
            <w:shd w:val="clear" w:color="auto" w:fill="auto"/>
            <w:vAlign w:val="center"/>
          </w:tcPr>
          <w:p w:rsidR="00E12F77" w:rsidRPr="00941AE8" w:rsidRDefault="00E12F77"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74 254,7</w:t>
            </w:r>
          </w:p>
        </w:tc>
        <w:tc>
          <w:tcPr>
            <w:tcW w:w="1417" w:type="dxa"/>
            <w:gridSpan w:val="2"/>
            <w:shd w:val="clear" w:color="auto" w:fill="auto"/>
            <w:vAlign w:val="center"/>
          </w:tcPr>
          <w:p w:rsidR="00E12F77" w:rsidRPr="00941AE8" w:rsidRDefault="00E12F77"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38 760,9</w:t>
            </w:r>
          </w:p>
        </w:tc>
        <w:tc>
          <w:tcPr>
            <w:tcW w:w="1278" w:type="dxa"/>
            <w:shd w:val="clear" w:color="auto" w:fill="auto"/>
            <w:vAlign w:val="center"/>
          </w:tcPr>
          <w:p w:rsidR="00E12F77" w:rsidRPr="00941AE8" w:rsidRDefault="00E12F77"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5 791,9</w:t>
            </w:r>
          </w:p>
        </w:tc>
        <w:tc>
          <w:tcPr>
            <w:tcW w:w="1134" w:type="dxa"/>
            <w:shd w:val="clear" w:color="auto" w:fill="auto"/>
            <w:vAlign w:val="center"/>
          </w:tcPr>
          <w:p w:rsidR="00E12F77" w:rsidRPr="00941AE8" w:rsidRDefault="00E12F77"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shd w:val="clear" w:color="auto" w:fill="auto"/>
            <w:vAlign w:val="center"/>
          </w:tcPr>
          <w:p w:rsidR="00E12F77" w:rsidRPr="00941AE8" w:rsidRDefault="00E12F77"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29 701,9</w:t>
            </w:r>
          </w:p>
        </w:tc>
        <w:tc>
          <w:tcPr>
            <w:tcW w:w="1418"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E12F77" w:rsidRPr="00941AE8" w:rsidRDefault="00E12F77" w:rsidP="00FA546B">
            <w:pPr>
              <w:spacing w:after="0" w:line="240" w:lineRule="auto"/>
              <w:rPr>
                <w:rFonts w:ascii="PT Astra Serif" w:eastAsia="Calibri" w:hAnsi="PT Astra Serif" w:cs="Times New Roman"/>
                <w:sz w:val="20"/>
                <w:szCs w:val="20"/>
              </w:rPr>
            </w:pPr>
            <w:r w:rsidRPr="00941AE8">
              <w:rPr>
                <w:rFonts w:ascii="PT Astra Serif" w:eastAsia="Calibri" w:hAnsi="PT Astra Serif" w:cs="Times New Roman"/>
                <w:sz w:val="20"/>
                <w:szCs w:val="20"/>
              </w:rPr>
              <w:t xml:space="preserve">Показатель 1. Количество проектов </w:t>
            </w:r>
            <w:proofErr w:type="spellStart"/>
            <w:r w:rsidRPr="00941AE8">
              <w:rPr>
                <w:rFonts w:ascii="PT Astra Serif" w:eastAsia="Calibri" w:hAnsi="PT Astra Serif" w:cs="Times New Roman"/>
                <w:sz w:val="20"/>
                <w:szCs w:val="20"/>
              </w:rPr>
              <w:t>грантополучателей</w:t>
            </w:r>
            <w:proofErr w:type="spellEnd"/>
            <w:r w:rsidRPr="00941AE8">
              <w:rPr>
                <w:rFonts w:ascii="PT Astra Serif" w:eastAsia="Calibri" w:hAnsi="PT Astra Serif" w:cs="Times New Roman"/>
                <w:sz w:val="20"/>
                <w:szCs w:val="20"/>
              </w:rPr>
              <w:t xml:space="preserve">, реализуемых с помощью </w:t>
            </w:r>
            <w:proofErr w:type="spellStart"/>
            <w:r w:rsidRPr="00941AE8">
              <w:rPr>
                <w:rFonts w:ascii="PT Astra Serif" w:eastAsia="Calibri" w:hAnsi="PT Astra Serif" w:cs="Times New Roman"/>
                <w:sz w:val="20"/>
                <w:szCs w:val="20"/>
              </w:rPr>
              <w:t>грантовой</w:t>
            </w:r>
            <w:proofErr w:type="spellEnd"/>
            <w:r w:rsidRPr="00941AE8">
              <w:rPr>
                <w:rFonts w:ascii="PT Astra Serif" w:eastAsia="Calibri" w:hAnsi="PT Astra Serif" w:cs="Times New Roman"/>
                <w:sz w:val="20"/>
                <w:szCs w:val="20"/>
              </w:rPr>
              <w:t xml:space="preserve"> поддержки на развитие материально-технической базы сельскохозяйственных потребительских кооперативов, </w:t>
            </w:r>
            <w:r w:rsidRPr="00941AE8">
              <w:rPr>
                <w:rFonts w:ascii="PT Astra Serif" w:eastAsia="Calibri" w:hAnsi="PT Astra Serif" w:cs="Times New Roman"/>
                <w:sz w:val="20"/>
                <w:szCs w:val="20"/>
              </w:rPr>
              <w:lastRenderedPageBreak/>
              <w:t>обеспечивающих прирост объема реализации сельскохозяйственной продукции в отчетном году по отношению к предыдущему году не менее чем на 8 процентов (единиц)</w:t>
            </w:r>
          </w:p>
        </w:tc>
        <w:tc>
          <w:tcPr>
            <w:tcW w:w="1134" w:type="dxa"/>
            <w:shd w:val="clear" w:color="auto" w:fill="auto"/>
            <w:vAlign w:val="center"/>
          </w:tcPr>
          <w:p w:rsidR="00E12F77" w:rsidRPr="00941AE8" w:rsidRDefault="00E12F7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lastRenderedPageBreak/>
              <w:t>1</w:t>
            </w:r>
          </w:p>
        </w:tc>
      </w:tr>
      <w:tr w:rsidR="00E12F77" w:rsidRPr="00941AE8" w:rsidTr="00742446">
        <w:trPr>
          <w:trHeight w:val="20"/>
        </w:trPr>
        <w:tc>
          <w:tcPr>
            <w:tcW w:w="707"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810"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E12F77" w:rsidRPr="00941AE8" w:rsidRDefault="00E12F77" w:rsidP="00133E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2026</w:t>
            </w:r>
            <w:r w:rsidRPr="00941AE8">
              <w:rPr>
                <w:rFonts w:ascii="PT Astra Serif" w:eastAsia="Times New Roman" w:hAnsi="PT Astra Serif" w:cs="Times New Roman"/>
                <w:sz w:val="20"/>
                <w:szCs w:val="20"/>
              </w:rPr>
              <w:br/>
              <w:t>(прогнозный)</w:t>
            </w:r>
          </w:p>
        </w:tc>
        <w:tc>
          <w:tcPr>
            <w:tcW w:w="1496" w:type="dxa"/>
            <w:shd w:val="clear" w:color="auto" w:fill="auto"/>
            <w:vAlign w:val="center"/>
          </w:tcPr>
          <w:p w:rsidR="00E12F77" w:rsidRPr="00941AE8" w:rsidRDefault="00E12F77"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74 254,7</w:t>
            </w:r>
          </w:p>
        </w:tc>
        <w:tc>
          <w:tcPr>
            <w:tcW w:w="1417" w:type="dxa"/>
            <w:gridSpan w:val="2"/>
            <w:shd w:val="clear" w:color="auto" w:fill="auto"/>
            <w:vAlign w:val="center"/>
          </w:tcPr>
          <w:p w:rsidR="00E12F77" w:rsidRPr="00941AE8" w:rsidRDefault="00E12F77"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38 760,9</w:t>
            </w:r>
          </w:p>
        </w:tc>
        <w:tc>
          <w:tcPr>
            <w:tcW w:w="1278" w:type="dxa"/>
            <w:shd w:val="clear" w:color="auto" w:fill="auto"/>
            <w:vAlign w:val="center"/>
          </w:tcPr>
          <w:p w:rsidR="00E12F77" w:rsidRPr="00941AE8" w:rsidRDefault="00E12F77"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5 791,9</w:t>
            </w:r>
          </w:p>
        </w:tc>
        <w:tc>
          <w:tcPr>
            <w:tcW w:w="1134" w:type="dxa"/>
            <w:shd w:val="clear" w:color="auto" w:fill="auto"/>
            <w:vAlign w:val="center"/>
          </w:tcPr>
          <w:p w:rsidR="00E12F77" w:rsidRPr="00941AE8" w:rsidRDefault="00E12F77"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shd w:val="clear" w:color="auto" w:fill="auto"/>
            <w:vAlign w:val="center"/>
          </w:tcPr>
          <w:p w:rsidR="00E12F77" w:rsidRPr="00941AE8" w:rsidRDefault="00E12F77"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29 701,9</w:t>
            </w:r>
          </w:p>
        </w:tc>
        <w:tc>
          <w:tcPr>
            <w:tcW w:w="1418"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E12F77" w:rsidRPr="00941AE8" w:rsidRDefault="00E12F77" w:rsidP="00FA546B">
            <w:pPr>
              <w:spacing w:after="0" w:line="240" w:lineRule="auto"/>
              <w:rPr>
                <w:rFonts w:ascii="PT Astra Serif" w:eastAsia="Calibri" w:hAnsi="PT Astra Serif" w:cs="Times New Roman"/>
                <w:sz w:val="20"/>
                <w:szCs w:val="20"/>
              </w:rPr>
            </w:pPr>
            <w:r w:rsidRPr="00941AE8">
              <w:rPr>
                <w:rFonts w:ascii="PT Astra Serif" w:eastAsia="Calibri" w:hAnsi="PT Astra Serif" w:cs="Times New Roman"/>
                <w:sz w:val="20"/>
                <w:szCs w:val="20"/>
              </w:rPr>
              <w:t xml:space="preserve">Показатель 1. Количество проектов </w:t>
            </w:r>
            <w:proofErr w:type="spellStart"/>
            <w:r w:rsidRPr="00941AE8">
              <w:rPr>
                <w:rFonts w:ascii="PT Astra Serif" w:eastAsia="Calibri" w:hAnsi="PT Astra Serif" w:cs="Times New Roman"/>
                <w:sz w:val="20"/>
                <w:szCs w:val="20"/>
              </w:rPr>
              <w:t>грантополучателей</w:t>
            </w:r>
            <w:proofErr w:type="spellEnd"/>
            <w:r w:rsidRPr="00941AE8">
              <w:rPr>
                <w:rFonts w:ascii="PT Astra Serif" w:eastAsia="Calibri" w:hAnsi="PT Astra Serif" w:cs="Times New Roman"/>
                <w:sz w:val="20"/>
                <w:szCs w:val="20"/>
              </w:rPr>
              <w:t xml:space="preserve">, реализуемых с помощью </w:t>
            </w:r>
            <w:proofErr w:type="spellStart"/>
            <w:r w:rsidRPr="00941AE8">
              <w:rPr>
                <w:rFonts w:ascii="PT Astra Serif" w:eastAsia="Calibri" w:hAnsi="PT Astra Serif" w:cs="Times New Roman"/>
                <w:sz w:val="20"/>
                <w:szCs w:val="20"/>
              </w:rPr>
              <w:t>грантовой</w:t>
            </w:r>
            <w:proofErr w:type="spellEnd"/>
            <w:r w:rsidRPr="00941AE8">
              <w:rPr>
                <w:rFonts w:ascii="PT Astra Serif" w:eastAsia="Calibri" w:hAnsi="PT Astra Serif" w:cs="Times New Roman"/>
                <w:sz w:val="20"/>
                <w:szCs w:val="20"/>
              </w:rPr>
              <w:t xml:space="preserve"> поддержки на развитие материально-технической базы сельскохозяйственных потребительских кооперативов, обеспечивающих прирост объема реализации сельскохозяйственной продукции в отчетном году по отношению к предыдущему году не менее чем на 8 процентов (единиц)</w:t>
            </w:r>
          </w:p>
        </w:tc>
        <w:tc>
          <w:tcPr>
            <w:tcW w:w="1134" w:type="dxa"/>
            <w:shd w:val="clear" w:color="auto" w:fill="auto"/>
            <w:vAlign w:val="center"/>
          </w:tcPr>
          <w:p w:rsidR="00E12F77" w:rsidRPr="00941AE8" w:rsidRDefault="00E12F7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w:t>
            </w:r>
          </w:p>
        </w:tc>
      </w:tr>
      <w:tr w:rsidR="00E12F77" w:rsidRPr="00941AE8" w:rsidTr="00742446">
        <w:trPr>
          <w:trHeight w:val="20"/>
        </w:trPr>
        <w:tc>
          <w:tcPr>
            <w:tcW w:w="707" w:type="dxa"/>
            <w:vMerge w:val="restart"/>
          </w:tcPr>
          <w:p w:rsidR="00E12F77" w:rsidRPr="00941AE8" w:rsidRDefault="00E12F77" w:rsidP="00476EA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w:t>
            </w:r>
            <w:r w:rsidR="00476EA7" w:rsidRPr="00941AE8">
              <w:rPr>
                <w:rFonts w:ascii="PT Astra Serif" w:eastAsia="Times New Roman" w:hAnsi="PT Astra Serif" w:cs="Times New Roman"/>
                <w:sz w:val="20"/>
                <w:szCs w:val="20"/>
              </w:rPr>
              <w:t>7</w:t>
            </w:r>
            <w:r w:rsidRPr="00941AE8">
              <w:rPr>
                <w:rFonts w:ascii="PT Astra Serif" w:eastAsia="Times New Roman" w:hAnsi="PT Astra Serif" w:cs="Times New Roman"/>
                <w:sz w:val="20"/>
                <w:szCs w:val="20"/>
              </w:rPr>
              <w:t>.</w:t>
            </w:r>
          </w:p>
        </w:tc>
        <w:tc>
          <w:tcPr>
            <w:tcW w:w="1810" w:type="dxa"/>
            <w:vMerge w:val="restart"/>
          </w:tcPr>
          <w:p w:rsidR="00E12F77" w:rsidRPr="00941AE8" w:rsidRDefault="00E12F77" w:rsidP="00476EA7">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Мероприятие </w:t>
            </w:r>
            <w:r w:rsidR="00476EA7" w:rsidRPr="00941AE8">
              <w:rPr>
                <w:rFonts w:ascii="PT Astra Serif" w:eastAsia="Times New Roman" w:hAnsi="PT Astra Serif" w:cs="Times New Roman"/>
                <w:sz w:val="20"/>
                <w:szCs w:val="20"/>
              </w:rPr>
              <w:t>7</w:t>
            </w:r>
            <w:r w:rsidRPr="00941AE8">
              <w:rPr>
                <w:rFonts w:ascii="PT Astra Serif" w:eastAsia="Times New Roman" w:hAnsi="PT Astra Serif" w:cs="Times New Roman"/>
                <w:sz w:val="20"/>
                <w:szCs w:val="20"/>
              </w:rPr>
              <w:t>.</w:t>
            </w:r>
            <w:r w:rsidRPr="00941AE8">
              <w:rPr>
                <w:rFonts w:ascii="PT Astra Serif" w:eastAsia="Times New Roman" w:hAnsi="PT Astra Serif" w:cs="Times New Roman"/>
                <w:sz w:val="20"/>
                <w:szCs w:val="20"/>
              </w:rPr>
              <w:br/>
              <w:t xml:space="preserve">Возмещение части затрат  на уплату процентов по кредитам, полученным в российских кредитных организациях, и займам, полученным в сельскохозяйственных кредитных </w:t>
            </w:r>
            <w:r w:rsidRPr="00941AE8">
              <w:rPr>
                <w:rFonts w:ascii="PT Astra Serif" w:eastAsia="Times New Roman" w:hAnsi="PT Astra Serif" w:cs="Times New Roman"/>
                <w:sz w:val="20"/>
                <w:szCs w:val="20"/>
              </w:rPr>
              <w:lastRenderedPageBreak/>
              <w:t>потребительских кооперативах</w:t>
            </w:r>
          </w:p>
        </w:tc>
        <w:tc>
          <w:tcPr>
            <w:tcW w:w="1373" w:type="dxa"/>
            <w:shd w:val="clear" w:color="auto" w:fill="auto"/>
            <w:vAlign w:val="center"/>
          </w:tcPr>
          <w:p w:rsidR="00E12F77" w:rsidRPr="00941AE8" w:rsidRDefault="00E12F77" w:rsidP="00133E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lastRenderedPageBreak/>
              <w:t>всего</w:t>
            </w:r>
          </w:p>
        </w:tc>
        <w:tc>
          <w:tcPr>
            <w:tcW w:w="1496" w:type="dxa"/>
            <w:shd w:val="clear" w:color="auto" w:fill="auto"/>
            <w:vAlign w:val="center"/>
          </w:tcPr>
          <w:p w:rsidR="00E12F77" w:rsidRPr="00941AE8" w:rsidRDefault="00E12F77" w:rsidP="00742446">
            <w:pPr>
              <w:spacing w:after="0"/>
              <w:jc w:val="center"/>
              <w:rPr>
                <w:rFonts w:ascii="PT Astra Serif" w:hAnsi="PT Astra Serif"/>
                <w:bCs/>
                <w:color w:val="000000"/>
                <w:sz w:val="20"/>
                <w:szCs w:val="20"/>
              </w:rPr>
            </w:pPr>
            <w:r w:rsidRPr="00941AE8">
              <w:rPr>
                <w:rFonts w:ascii="PT Astra Serif" w:hAnsi="PT Astra Serif"/>
                <w:bCs/>
                <w:color w:val="000000"/>
                <w:sz w:val="20"/>
                <w:szCs w:val="20"/>
              </w:rPr>
              <w:t>61,5</w:t>
            </w:r>
          </w:p>
        </w:tc>
        <w:tc>
          <w:tcPr>
            <w:tcW w:w="1417" w:type="dxa"/>
            <w:gridSpan w:val="2"/>
            <w:shd w:val="clear" w:color="auto" w:fill="auto"/>
            <w:vAlign w:val="center"/>
          </w:tcPr>
          <w:p w:rsidR="00E12F77" w:rsidRPr="00941AE8" w:rsidRDefault="00E12F77" w:rsidP="00742446">
            <w:pPr>
              <w:spacing w:after="0"/>
              <w:jc w:val="center"/>
              <w:rPr>
                <w:rFonts w:ascii="PT Astra Serif" w:hAnsi="PT Astra Serif"/>
                <w:bCs/>
                <w:color w:val="000000"/>
                <w:sz w:val="20"/>
                <w:szCs w:val="20"/>
              </w:rPr>
            </w:pPr>
            <w:r w:rsidRPr="00941AE8">
              <w:rPr>
                <w:rFonts w:ascii="PT Astra Serif" w:hAnsi="PT Astra Serif"/>
                <w:bCs/>
                <w:color w:val="000000"/>
                <w:sz w:val="20"/>
                <w:szCs w:val="20"/>
              </w:rPr>
              <w:t>39,2</w:t>
            </w:r>
          </w:p>
        </w:tc>
        <w:tc>
          <w:tcPr>
            <w:tcW w:w="1278" w:type="dxa"/>
            <w:shd w:val="clear" w:color="auto" w:fill="auto"/>
            <w:vAlign w:val="center"/>
          </w:tcPr>
          <w:p w:rsidR="00E12F77" w:rsidRPr="00941AE8" w:rsidRDefault="00E12F77" w:rsidP="00742446">
            <w:pPr>
              <w:spacing w:after="0"/>
              <w:jc w:val="center"/>
              <w:rPr>
                <w:rFonts w:ascii="PT Astra Serif" w:hAnsi="PT Astra Serif"/>
                <w:bCs/>
                <w:color w:val="000000"/>
                <w:sz w:val="20"/>
                <w:szCs w:val="20"/>
              </w:rPr>
            </w:pPr>
            <w:r w:rsidRPr="00941AE8">
              <w:rPr>
                <w:rFonts w:ascii="PT Astra Serif" w:hAnsi="PT Astra Serif"/>
                <w:bCs/>
                <w:color w:val="000000"/>
                <w:sz w:val="20"/>
                <w:szCs w:val="20"/>
              </w:rPr>
              <w:t>22,3</w:t>
            </w:r>
          </w:p>
        </w:tc>
        <w:tc>
          <w:tcPr>
            <w:tcW w:w="1134" w:type="dxa"/>
            <w:shd w:val="clear" w:color="auto" w:fill="auto"/>
            <w:vAlign w:val="center"/>
          </w:tcPr>
          <w:p w:rsidR="00E12F77" w:rsidRPr="00941AE8" w:rsidRDefault="00E12F77" w:rsidP="00742446">
            <w:pPr>
              <w:spacing w:after="0"/>
              <w:jc w:val="center"/>
              <w:rPr>
                <w:rFonts w:ascii="PT Astra Serif" w:hAnsi="PT Astra Serif"/>
                <w:bCs/>
                <w:color w:val="000000"/>
                <w:sz w:val="20"/>
                <w:szCs w:val="20"/>
              </w:rPr>
            </w:pPr>
            <w:r w:rsidRPr="00941AE8">
              <w:rPr>
                <w:rFonts w:ascii="PT Astra Serif" w:hAnsi="PT Astra Serif"/>
                <w:bCs/>
                <w:color w:val="000000"/>
                <w:sz w:val="20"/>
                <w:szCs w:val="20"/>
              </w:rPr>
              <w:t>0,0</w:t>
            </w:r>
          </w:p>
        </w:tc>
        <w:tc>
          <w:tcPr>
            <w:tcW w:w="1418" w:type="dxa"/>
            <w:gridSpan w:val="3"/>
            <w:shd w:val="clear" w:color="auto" w:fill="auto"/>
            <w:vAlign w:val="center"/>
          </w:tcPr>
          <w:p w:rsidR="00E12F77" w:rsidRPr="00941AE8" w:rsidRDefault="00E12F77" w:rsidP="00742446">
            <w:pPr>
              <w:spacing w:after="0"/>
              <w:jc w:val="center"/>
              <w:rPr>
                <w:rFonts w:ascii="PT Astra Serif" w:hAnsi="PT Astra Serif"/>
                <w:bCs/>
                <w:color w:val="000000"/>
                <w:sz w:val="20"/>
                <w:szCs w:val="20"/>
              </w:rPr>
            </w:pPr>
            <w:r w:rsidRPr="00941AE8">
              <w:rPr>
                <w:rFonts w:ascii="PT Astra Serif" w:hAnsi="PT Astra Serif"/>
                <w:bCs/>
                <w:color w:val="000000"/>
                <w:sz w:val="20"/>
                <w:szCs w:val="20"/>
              </w:rPr>
              <w:t>0,0</w:t>
            </w:r>
          </w:p>
        </w:tc>
        <w:tc>
          <w:tcPr>
            <w:tcW w:w="1418" w:type="dxa"/>
            <w:vAlign w:val="center"/>
          </w:tcPr>
          <w:p w:rsidR="00E12F77" w:rsidRPr="00941AE8" w:rsidRDefault="00E12F77" w:rsidP="0045546F">
            <w:pPr>
              <w:spacing w:after="0" w:line="240" w:lineRule="auto"/>
              <w:jc w:val="center"/>
              <w:rPr>
                <w:rFonts w:ascii="PT Astra Serif" w:eastAsia="Times New Roman" w:hAnsi="PT Astra Serif" w:cs="Times New Roman"/>
                <w:sz w:val="20"/>
                <w:szCs w:val="20"/>
              </w:rPr>
            </w:pPr>
          </w:p>
        </w:tc>
        <w:tc>
          <w:tcPr>
            <w:tcW w:w="2409" w:type="dxa"/>
            <w:shd w:val="clear" w:color="auto" w:fill="auto"/>
            <w:vAlign w:val="center"/>
          </w:tcPr>
          <w:p w:rsidR="00E12F77" w:rsidRPr="00941AE8" w:rsidRDefault="00E12F7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X</w:t>
            </w:r>
          </w:p>
        </w:tc>
        <w:tc>
          <w:tcPr>
            <w:tcW w:w="1134" w:type="dxa"/>
            <w:shd w:val="clear" w:color="auto" w:fill="auto"/>
            <w:vAlign w:val="center"/>
          </w:tcPr>
          <w:p w:rsidR="00E12F77" w:rsidRPr="00941AE8" w:rsidRDefault="00E12F7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X</w:t>
            </w:r>
          </w:p>
        </w:tc>
      </w:tr>
      <w:tr w:rsidR="00E12F77" w:rsidRPr="00941AE8" w:rsidTr="00742446">
        <w:trPr>
          <w:trHeight w:val="20"/>
        </w:trPr>
        <w:tc>
          <w:tcPr>
            <w:tcW w:w="707"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810"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E12F77" w:rsidRPr="00941AE8" w:rsidRDefault="00E12F77" w:rsidP="00133E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2020</w:t>
            </w:r>
          </w:p>
        </w:tc>
        <w:tc>
          <w:tcPr>
            <w:tcW w:w="1496" w:type="dxa"/>
            <w:shd w:val="clear" w:color="auto" w:fill="auto"/>
            <w:vAlign w:val="center"/>
          </w:tcPr>
          <w:p w:rsidR="00E12F77" w:rsidRPr="00941AE8" w:rsidRDefault="00E12F77" w:rsidP="00742446">
            <w:pPr>
              <w:spacing w:after="0"/>
              <w:jc w:val="center"/>
              <w:rPr>
                <w:rFonts w:ascii="PT Astra Serif" w:hAnsi="PT Astra Serif"/>
                <w:bCs/>
                <w:color w:val="000000"/>
                <w:sz w:val="20"/>
                <w:szCs w:val="20"/>
              </w:rPr>
            </w:pPr>
            <w:r w:rsidRPr="00941AE8">
              <w:rPr>
                <w:rFonts w:ascii="PT Astra Serif" w:hAnsi="PT Astra Serif"/>
                <w:bCs/>
                <w:color w:val="000000"/>
                <w:sz w:val="20"/>
                <w:szCs w:val="20"/>
              </w:rPr>
              <w:t>61,5</w:t>
            </w:r>
          </w:p>
        </w:tc>
        <w:tc>
          <w:tcPr>
            <w:tcW w:w="1417" w:type="dxa"/>
            <w:gridSpan w:val="2"/>
            <w:shd w:val="clear" w:color="auto" w:fill="auto"/>
            <w:vAlign w:val="center"/>
          </w:tcPr>
          <w:p w:rsidR="00E12F77" w:rsidRPr="00941AE8" w:rsidRDefault="00E12F77" w:rsidP="00742446">
            <w:pPr>
              <w:spacing w:after="0"/>
              <w:jc w:val="center"/>
              <w:rPr>
                <w:rFonts w:ascii="PT Astra Serif" w:hAnsi="PT Astra Serif"/>
                <w:bCs/>
                <w:color w:val="000000"/>
                <w:sz w:val="20"/>
                <w:szCs w:val="20"/>
              </w:rPr>
            </w:pPr>
            <w:r w:rsidRPr="00941AE8">
              <w:rPr>
                <w:rFonts w:ascii="PT Astra Serif" w:hAnsi="PT Astra Serif"/>
                <w:bCs/>
                <w:color w:val="000000"/>
                <w:sz w:val="20"/>
                <w:szCs w:val="20"/>
              </w:rPr>
              <w:t>39,2</w:t>
            </w:r>
          </w:p>
        </w:tc>
        <w:tc>
          <w:tcPr>
            <w:tcW w:w="1278" w:type="dxa"/>
            <w:shd w:val="clear" w:color="auto" w:fill="auto"/>
            <w:vAlign w:val="center"/>
          </w:tcPr>
          <w:p w:rsidR="00E12F77" w:rsidRPr="00941AE8" w:rsidRDefault="00E12F77" w:rsidP="00742446">
            <w:pPr>
              <w:spacing w:after="0"/>
              <w:jc w:val="center"/>
              <w:rPr>
                <w:rFonts w:ascii="PT Astra Serif" w:hAnsi="PT Astra Serif"/>
                <w:bCs/>
                <w:color w:val="000000"/>
                <w:sz w:val="20"/>
                <w:szCs w:val="20"/>
              </w:rPr>
            </w:pPr>
            <w:r w:rsidRPr="00941AE8">
              <w:rPr>
                <w:rFonts w:ascii="PT Astra Serif" w:hAnsi="PT Astra Serif"/>
                <w:bCs/>
                <w:color w:val="000000"/>
                <w:sz w:val="20"/>
                <w:szCs w:val="20"/>
              </w:rPr>
              <w:t>22,3</w:t>
            </w:r>
          </w:p>
        </w:tc>
        <w:tc>
          <w:tcPr>
            <w:tcW w:w="1134" w:type="dxa"/>
            <w:shd w:val="clear" w:color="auto" w:fill="auto"/>
            <w:vAlign w:val="center"/>
          </w:tcPr>
          <w:p w:rsidR="00E12F77" w:rsidRPr="00941AE8" w:rsidRDefault="00E12F77" w:rsidP="00742446">
            <w:pPr>
              <w:spacing w:after="0"/>
              <w:jc w:val="center"/>
              <w:rPr>
                <w:rFonts w:ascii="PT Astra Serif" w:hAnsi="PT Astra Serif"/>
                <w:bCs/>
                <w:color w:val="000000"/>
                <w:sz w:val="20"/>
                <w:szCs w:val="20"/>
              </w:rPr>
            </w:pPr>
            <w:r w:rsidRPr="00941AE8">
              <w:rPr>
                <w:rFonts w:ascii="PT Astra Serif" w:hAnsi="PT Astra Serif"/>
                <w:bCs/>
                <w:color w:val="000000"/>
                <w:sz w:val="20"/>
                <w:szCs w:val="20"/>
              </w:rPr>
              <w:t>0,0</w:t>
            </w:r>
          </w:p>
        </w:tc>
        <w:tc>
          <w:tcPr>
            <w:tcW w:w="1418" w:type="dxa"/>
            <w:gridSpan w:val="3"/>
            <w:shd w:val="clear" w:color="auto" w:fill="auto"/>
            <w:vAlign w:val="center"/>
          </w:tcPr>
          <w:p w:rsidR="00E12F77" w:rsidRPr="00941AE8" w:rsidRDefault="00E12F77" w:rsidP="00742446">
            <w:pPr>
              <w:spacing w:after="0"/>
              <w:jc w:val="center"/>
              <w:rPr>
                <w:rFonts w:ascii="PT Astra Serif" w:hAnsi="PT Astra Serif"/>
                <w:bCs/>
                <w:color w:val="000000"/>
                <w:sz w:val="20"/>
                <w:szCs w:val="20"/>
              </w:rPr>
            </w:pPr>
            <w:r w:rsidRPr="00941AE8">
              <w:rPr>
                <w:rFonts w:ascii="PT Astra Serif" w:hAnsi="PT Astra Serif"/>
                <w:bCs/>
                <w:color w:val="000000"/>
                <w:sz w:val="20"/>
                <w:szCs w:val="20"/>
              </w:rPr>
              <w:t>0,0</w:t>
            </w:r>
          </w:p>
        </w:tc>
        <w:tc>
          <w:tcPr>
            <w:tcW w:w="1418" w:type="dxa"/>
            <w:vMerge w:val="restart"/>
            <w:vAlign w:val="center"/>
          </w:tcPr>
          <w:p w:rsidR="00E12F77" w:rsidRPr="00941AE8" w:rsidRDefault="00E12F77" w:rsidP="00A870D0">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Департамент по </w:t>
            </w:r>
            <w:proofErr w:type="gramStart"/>
            <w:r w:rsidRPr="00941AE8">
              <w:rPr>
                <w:rFonts w:ascii="PT Astra Serif" w:eastAsia="Times New Roman" w:hAnsi="PT Astra Serif" w:cs="Times New Roman"/>
                <w:sz w:val="20"/>
                <w:szCs w:val="20"/>
              </w:rPr>
              <w:t>социально-</w:t>
            </w:r>
            <w:proofErr w:type="spellStart"/>
            <w:r w:rsidRPr="00941AE8">
              <w:rPr>
                <w:rFonts w:ascii="PT Astra Serif" w:eastAsia="Times New Roman" w:hAnsi="PT Astra Serif" w:cs="Times New Roman"/>
                <w:sz w:val="20"/>
                <w:szCs w:val="20"/>
              </w:rPr>
              <w:t>экономичес</w:t>
            </w:r>
            <w:proofErr w:type="spellEnd"/>
            <w:r w:rsidRPr="00941AE8">
              <w:rPr>
                <w:rFonts w:ascii="PT Astra Serif" w:eastAsia="Times New Roman" w:hAnsi="PT Astra Serif" w:cs="Times New Roman"/>
                <w:sz w:val="20"/>
                <w:szCs w:val="20"/>
              </w:rPr>
              <w:t>-кому</w:t>
            </w:r>
            <w:proofErr w:type="gramEnd"/>
            <w:r w:rsidRPr="00941AE8">
              <w:rPr>
                <w:rFonts w:ascii="PT Astra Serif" w:eastAsia="Times New Roman" w:hAnsi="PT Astra Serif" w:cs="Times New Roman"/>
                <w:sz w:val="20"/>
                <w:szCs w:val="20"/>
              </w:rPr>
              <w:t xml:space="preserve"> развитию села Томской области</w:t>
            </w:r>
          </w:p>
        </w:tc>
        <w:tc>
          <w:tcPr>
            <w:tcW w:w="2409" w:type="dxa"/>
            <w:shd w:val="clear" w:color="auto" w:fill="auto"/>
          </w:tcPr>
          <w:p w:rsidR="00E12F77" w:rsidRPr="00941AE8" w:rsidRDefault="00E12F77" w:rsidP="007502AB">
            <w:pPr>
              <w:spacing w:after="0" w:line="240" w:lineRule="auto"/>
              <w:rPr>
                <w:rFonts w:ascii="PT Astra Serif" w:eastAsia="Calibri" w:hAnsi="PT Astra Serif" w:cs="Times New Roman"/>
                <w:sz w:val="20"/>
                <w:szCs w:val="20"/>
              </w:rPr>
            </w:pPr>
            <w:r w:rsidRPr="00941AE8">
              <w:rPr>
                <w:rFonts w:ascii="PT Astra Serif" w:eastAsia="Calibri" w:hAnsi="PT Astra Serif" w:cs="Times New Roman"/>
                <w:sz w:val="20"/>
                <w:szCs w:val="20"/>
              </w:rPr>
              <w:t>Показатель 1. О</w:t>
            </w:r>
            <w:r w:rsidRPr="00941AE8">
              <w:rPr>
                <w:rFonts w:ascii="PT Astra Serif" w:hAnsi="PT Astra Serif" w:cs="Times New Roman"/>
                <w:sz w:val="20"/>
                <w:szCs w:val="20"/>
              </w:rPr>
              <w:t>статок ссудной задолженности, по которой предоставлены средства на уплату процентов, по состоянию на 1 июля года, в котором осуществляется расчет распределения субсидий</w:t>
            </w:r>
            <w:r w:rsidRPr="00941AE8">
              <w:rPr>
                <w:rFonts w:ascii="PT Astra Serif" w:eastAsia="Calibri" w:hAnsi="PT Astra Serif" w:cs="Times New Roman"/>
                <w:sz w:val="20"/>
                <w:szCs w:val="20"/>
              </w:rPr>
              <w:t>, млн. руб.</w:t>
            </w:r>
          </w:p>
        </w:tc>
        <w:tc>
          <w:tcPr>
            <w:tcW w:w="1134" w:type="dxa"/>
            <w:shd w:val="clear" w:color="auto" w:fill="auto"/>
            <w:vAlign w:val="center"/>
          </w:tcPr>
          <w:p w:rsidR="00E12F77" w:rsidRPr="00941AE8" w:rsidRDefault="00E12F7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2,6</w:t>
            </w:r>
          </w:p>
        </w:tc>
      </w:tr>
      <w:tr w:rsidR="00E12F77" w:rsidRPr="00941AE8" w:rsidTr="00742446">
        <w:trPr>
          <w:trHeight w:val="20"/>
        </w:trPr>
        <w:tc>
          <w:tcPr>
            <w:tcW w:w="707"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810"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E12F77" w:rsidRPr="00941AE8" w:rsidRDefault="00E12F77" w:rsidP="00133E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2021</w:t>
            </w:r>
          </w:p>
        </w:tc>
        <w:tc>
          <w:tcPr>
            <w:tcW w:w="1496" w:type="dxa"/>
            <w:shd w:val="clear" w:color="auto" w:fill="auto"/>
            <w:vAlign w:val="center"/>
          </w:tcPr>
          <w:p w:rsidR="00E12F77" w:rsidRPr="00941AE8" w:rsidRDefault="00E12F77"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7" w:type="dxa"/>
            <w:gridSpan w:val="2"/>
            <w:shd w:val="clear" w:color="auto" w:fill="auto"/>
            <w:vAlign w:val="center"/>
          </w:tcPr>
          <w:p w:rsidR="00E12F77" w:rsidRPr="00941AE8" w:rsidRDefault="00E12F77"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278" w:type="dxa"/>
            <w:shd w:val="clear" w:color="auto" w:fill="auto"/>
            <w:vAlign w:val="center"/>
          </w:tcPr>
          <w:p w:rsidR="00E12F77" w:rsidRPr="00941AE8" w:rsidRDefault="00E12F77"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134" w:type="dxa"/>
            <w:shd w:val="clear" w:color="auto" w:fill="auto"/>
            <w:vAlign w:val="center"/>
          </w:tcPr>
          <w:p w:rsidR="00E12F77" w:rsidRPr="00941AE8" w:rsidRDefault="00E12F77"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shd w:val="clear" w:color="auto" w:fill="auto"/>
            <w:vAlign w:val="center"/>
          </w:tcPr>
          <w:p w:rsidR="00E12F77" w:rsidRPr="00941AE8" w:rsidRDefault="00E12F77" w:rsidP="00742446">
            <w:pPr>
              <w:spacing w:after="0"/>
              <w:jc w:val="center"/>
              <w:rPr>
                <w:rFonts w:ascii="PT Astra Serif" w:hAnsi="PT Astra Serif"/>
                <w:sz w:val="20"/>
                <w:szCs w:val="20"/>
              </w:rPr>
            </w:pPr>
            <w:r w:rsidRPr="00941AE8">
              <w:rPr>
                <w:rFonts w:ascii="PT Astra Serif" w:hAnsi="PT Astra Serif"/>
                <w:sz w:val="20"/>
                <w:szCs w:val="20"/>
              </w:rPr>
              <w:t>0,0</w:t>
            </w:r>
          </w:p>
        </w:tc>
        <w:tc>
          <w:tcPr>
            <w:tcW w:w="1418"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E12F77" w:rsidRPr="00941AE8" w:rsidRDefault="00E12F77" w:rsidP="007502AB">
            <w:pPr>
              <w:spacing w:after="0" w:line="240" w:lineRule="auto"/>
              <w:rPr>
                <w:rFonts w:ascii="PT Astra Serif" w:hAnsi="PT Astra Serif" w:cs="Times New Roman"/>
                <w:sz w:val="20"/>
                <w:szCs w:val="20"/>
              </w:rPr>
            </w:pPr>
            <w:r w:rsidRPr="00941AE8">
              <w:rPr>
                <w:rFonts w:ascii="PT Astra Serif" w:eastAsia="Calibri" w:hAnsi="PT Astra Serif" w:cs="Times New Roman"/>
                <w:sz w:val="20"/>
                <w:szCs w:val="20"/>
              </w:rPr>
              <w:t>Показатель 1. О</w:t>
            </w:r>
            <w:r w:rsidRPr="00941AE8">
              <w:rPr>
                <w:rFonts w:ascii="PT Astra Serif" w:hAnsi="PT Astra Serif" w:cs="Times New Roman"/>
                <w:sz w:val="20"/>
                <w:szCs w:val="20"/>
              </w:rPr>
              <w:t xml:space="preserve">статок ссудной </w:t>
            </w:r>
            <w:proofErr w:type="gramStart"/>
            <w:r w:rsidRPr="00941AE8">
              <w:rPr>
                <w:rFonts w:ascii="PT Astra Serif" w:hAnsi="PT Astra Serif" w:cs="Times New Roman"/>
                <w:sz w:val="20"/>
                <w:szCs w:val="20"/>
              </w:rPr>
              <w:t>задолженности</w:t>
            </w:r>
            <w:proofErr w:type="gramEnd"/>
            <w:r w:rsidRPr="00941AE8">
              <w:rPr>
                <w:rFonts w:ascii="PT Astra Serif" w:hAnsi="PT Astra Serif" w:cs="Times New Roman"/>
                <w:sz w:val="20"/>
                <w:szCs w:val="20"/>
              </w:rPr>
              <w:t xml:space="preserve"> </w:t>
            </w:r>
            <w:r w:rsidRPr="00941AE8">
              <w:rPr>
                <w:rFonts w:ascii="PT Astra Serif" w:hAnsi="PT Astra Serif" w:cs="Times New Roman"/>
                <w:sz w:val="20"/>
                <w:szCs w:val="20"/>
              </w:rPr>
              <w:lastRenderedPageBreak/>
              <w:t>по которой предоставлены средства на уплату процентов по состоянию на 1 июля года, в котором осуществляется расчет распределения субсидий</w:t>
            </w:r>
            <w:r w:rsidRPr="00941AE8">
              <w:rPr>
                <w:rFonts w:ascii="PT Astra Serif" w:eastAsia="Calibri" w:hAnsi="PT Astra Serif" w:cs="Times New Roman"/>
                <w:sz w:val="20"/>
                <w:szCs w:val="20"/>
              </w:rPr>
              <w:t>, млн. руб.</w:t>
            </w:r>
          </w:p>
        </w:tc>
        <w:tc>
          <w:tcPr>
            <w:tcW w:w="1134" w:type="dxa"/>
            <w:shd w:val="clear" w:color="auto" w:fill="auto"/>
            <w:vAlign w:val="center"/>
          </w:tcPr>
          <w:p w:rsidR="00E12F77" w:rsidRPr="00941AE8" w:rsidRDefault="00E12F7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lastRenderedPageBreak/>
              <w:t>0,0</w:t>
            </w:r>
          </w:p>
        </w:tc>
      </w:tr>
      <w:tr w:rsidR="00E12F77" w:rsidRPr="00941AE8" w:rsidTr="00742446">
        <w:trPr>
          <w:trHeight w:val="20"/>
        </w:trPr>
        <w:tc>
          <w:tcPr>
            <w:tcW w:w="707"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810"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E12F77" w:rsidRPr="00941AE8" w:rsidRDefault="00E12F77" w:rsidP="00133E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2022</w:t>
            </w:r>
          </w:p>
        </w:tc>
        <w:tc>
          <w:tcPr>
            <w:tcW w:w="1496" w:type="dxa"/>
            <w:shd w:val="clear" w:color="auto" w:fill="auto"/>
            <w:vAlign w:val="center"/>
          </w:tcPr>
          <w:p w:rsidR="00E12F77" w:rsidRPr="00941AE8" w:rsidRDefault="00E12F77"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7" w:type="dxa"/>
            <w:gridSpan w:val="2"/>
            <w:shd w:val="clear" w:color="auto" w:fill="auto"/>
            <w:vAlign w:val="center"/>
          </w:tcPr>
          <w:p w:rsidR="00E12F77" w:rsidRPr="00941AE8" w:rsidRDefault="00E12F77"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278" w:type="dxa"/>
            <w:shd w:val="clear" w:color="auto" w:fill="auto"/>
            <w:vAlign w:val="center"/>
          </w:tcPr>
          <w:p w:rsidR="00E12F77" w:rsidRPr="00941AE8" w:rsidRDefault="00E12F77"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134" w:type="dxa"/>
            <w:shd w:val="clear" w:color="auto" w:fill="auto"/>
            <w:vAlign w:val="center"/>
          </w:tcPr>
          <w:p w:rsidR="00E12F77" w:rsidRPr="00941AE8" w:rsidRDefault="00E12F77"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shd w:val="clear" w:color="auto" w:fill="auto"/>
            <w:vAlign w:val="center"/>
          </w:tcPr>
          <w:p w:rsidR="00E12F77" w:rsidRPr="00941AE8" w:rsidRDefault="00E12F77" w:rsidP="00742446">
            <w:pPr>
              <w:spacing w:after="0"/>
              <w:jc w:val="center"/>
              <w:rPr>
                <w:rFonts w:ascii="PT Astra Serif" w:hAnsi="PT Astra Serif"/>
                <w:sz w:val="20"/>
                <w:szCs w:val="20"/>
              </w:rPr>
            </w:pPr>
            <w:r w:rsidRPr="00941AE8">
              <w:rPr>
                <w:rFonts w:ascii="PT Astra Serif" w:hAnsi="PT Astra Serif"/>
                <w:sz w:val="20"/>
                <w:szCs w:val="20"/>
              </w:rPr>
              <w:t>0,0</w:t>
            </w:r>
          </w:p>
        </w:tc>
        <w:tc>
          <w:tcPr>
            <w:tcW w:w="1418"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E12F77" w:rsidRPr="00941AE8" w:rsidRDefault="00E12F77" w:rsidP="007502AB">
            <w:pPr>
              <w:spacing w:after="0" w:line="240" w:lineRule="auto"/>
              <w:rPr>
                <w:rFonts w:ascii="PT Astra Serif" w:hAnsi="PT Astra Serif" w:cs="Times New Roman"/>
                <w:sz w:val="20"/>
                <w:szCs w:val="20"/>
              </w:rPr>
            </w:pPr>
            <w:r w:rsidRPr="00941AE8">
              <w:rPr>
                <w:rFonts w:ascii="PT Astra Serif" w:eastAsia="Calibri" w:hAnsi="PT Astra Serif" w:cs="Times New Roman"/>
                <w:sz w:val="20"/>
                <w:szCs w:val="20"/>
              </w:rPr>
              <w:t>Показатель 1. О</w:t>
            </w:r>
            <w:r w:rsidRPr="00941AE8">
              <w:rPr>
                <w:rFonts w:ascii="PT Astra Serif" w:hAnsi="PT Astra Serif" w:cs="Times New Roman"/>
                <w:sz w:val="20"/>
                <w:szCs w:val="20"/>
              </w:rPr>
              <w:t xml:space="preserve">статок ссудной </w:t>
            </w:r>
            <w:proofErr w:type="gramStart"/>
            <w:r w:rsidRPr="00941AE8">
              <w:rPr>
                <w:rFonts w:ascii="PT Astra Serif" w:hAnsi="PT Astra Serif" w:cs="Times New Roman"/>
                <w:sz w:val="20"/>
                <w:szCs w:val="20"/>
              </w:rPr>
              <w:t>задолженности</w:t>
            </w:r>
            <w:proofErr w:type="gramEnd"/>
            <w:r w:rsidRPr="00941AE8">
              <w:rPr>
                <w:rFonts w:ascii="PT Astra Serif" w:hAnsi="PT Astra Serif" w:cs="Times New Roman"/>
                <w:sz w:val="20"/>
                <w:szCs w:val="20"/>
              </w:rPr>
              <w:t xml:space="preserve"> по которой предоставлены средства на уплату процентов по состоянию на 1 июля года, в котором осуществляется расчет распределения субсидий</w:t>
            </w:r>
            <w:r w:rsidRPr="00941AE8">
              <w:rPr>
                <w:rFonts w:ascii="PT Astra Serif" w:eastAsia="Calibri" w:hAnsi="PT Astra Serif" w:cs="Times New Roman"/>
                <w:sz w:val="20"/>
                <w:szCs w:val="20"/>
              </w:rPr>
              <w:t>, млн. руб.</w:t>
            </w:r>
          </w:p>
        </w:tc>
        <w:tc>
          <w:tcPr>
            <w:tcW w:w="1134" w:type="dxa"/>
            <w:shd w:val="clear" w:color="auto" w:fill="auto"/>
            <w:vAlign w:val="center"/>
          </w:tcPr>
          <w:p w:rsidR="00E12F77" w:rsidRPr="00941AE8" w:rsidRDefault="00E12F7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r>
      <w:tr w:rsidR="00E12F77" w:rsidRPr="00941AE8" w:rsidTr="00742446">
        <w:trPr>
          <w:trHeight w:val="20"/>
        </w:trPr>
        <w:tc>
          <w:tcPr>
            <w:tcW w:w="707"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810"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E12F77" w:rsidRPr="00941AE8" w:rsidRDefault="00E12F77" w:rsidP="00133E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2023</w:t>
            </w:r>
          </w:p>
        </w:tc>
        <w:tc>
          <w:tcPr>
            <w:tcW w:w="1496" w:type="dxa"/>
            <w:shd w:val="clear" w:color="auto" w:fill="auto"/>
            <w:vAlign w:val="center"/>
          </w:tcPr>
          <w:p w:rsidR="00E12F77" w:rsidRPr="00941AE8" w:rsidRDefault="00E12F77"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7" w:type="dxa"/>
            <w:gridSpan w:val="2"/>
            <w:shd w:val="clear" w:color="auto" w:fill="auto"/>
            <w:vAlign w:val="center"/>
          </w:tcPr>
          <w:p w:rsidR="00E12F77" w:rsidRPr="00941AE8" w:rsidRDefault="00E12F77"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278" w:type="dxa"/>
            <w:shd w:val="clear" w:color="auto" w:fill="auto"/>
            <w:vAlign w:val="center"/>
          </w:tcPr>
          <w:p w:rsidR="00E12F77" w:rsidRPr="00941AE8" w:rsidRDefault="00E12F77"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134" w:type="dxa"/>
            <w:shd w:val="clear" w:color="auto" w:fill="auto"/>
            <w:vAlign w:val="center"/>
          </w:tcPr>
          <w:p w:rsidR="00E12F77" w:rsidRPr="00941AE8" w:rsidRDefault="00E12F77"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shd w:val="clear" w:color="auto" w:fill="auto"/>
            <w:vAlign w:val="center"/>
          </w:tcPr>
          <w:p w:rsidR="00E12F77" w:rsidRPr="00941AE8" w:rsidRDefault="00E12F77" w:rsidP="00742446">
            <w:pPr>
              <w:spacing w:after="0"/>
              <w:jc w:val="center"/>
              <w:rPr>
                <w:rFonts w:ascii="PT Astra Serif" w:hAnsi="PT Astra Serif"/>
                <w:sz w:val="20"/>
                <w:szCs w:val="20"/>
              </w:rPr>
            </w:pPr>
            <w:r w:rsidRPr="00941AE8">
              <w:rPr>
                <w:rFonts w:ascii="PT Astra Serif" w:hAnsi="PT Astra Serif"/>
                <w:sz w:val="20"/>
                <w:szCs w:val="20"/>
              </w:rPr>
              <w:t>0,0</w:t>
            </w:r>
          </w:p>
        </w:tc>
        <w:tc>
          <w:tcPr>
            <w:tcW w:w="1418"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E12F77" w:rsidRPr="00941AE8" w:rsidRDefault="00E12F77" w:rsidP="007502AB">
            <w:pPr>
              <w:spacing w:after="0" w:line="240" w:lineRule="auto"/>
              <w:rPr>
                <w:rFonts w:ascii="PT Astra Serif" w:hAnsi="PT Astra Serif"/>
                <w:sz w:val="20"/>
                <w:szCs w:val="20"/>
              </w:rPr>
            </w:pPr>
            <w:r w:rsidRPr="00941AE8">
              <w:rPr>
                <w:rFonts w:ascii="PT Astra Serif" w:eastAsia="Calibri" w:hAnsi="PT Astra Serif" w:cs="Times New Roman"/>
                <w:sz w:val="20"/>
                <w:szCs w:val="20"/>
              </w:rPr>
              <w:t>Показатель 1. О</w:t>
            </w:r>
            <w:r w:rsidRPr="00941AE8">
              <w:rPr>
                <w:rFonts w:ascii="PT Astra Serif" w:hAnsi="PT Astra Serif" w:cs="Times New Roman"/>
                <w:sz w:val="20"/>
                <w:szCs w:val="20"/>
              </w:rPr>
              <w:t xml:space="preserve">статок ссудной </w:t>
            </w:r>
            <w:proofErr w:type="gramStart"/>
            <w:r w:rsidRPr="00941AE8">
              <w:rPr>
                <w:rFonts w:ascii="PT Astra Serif" w:hAnsi="PT Astra Serif" w:cs="Times New Roman"/>
                <w:sz w:val="20"/>
                <w:szCs w:val="20"/>
              </w:rPr>
              <w:t>задолженности</w:t>
            </w:r>
            <w:proofErr w:type="gramEnd"/>
            <w:r w:rsidRPr="00941AE8">
              <w:rPr>
                <w:rFonts w:ascii="PT Astra Serif" w:hAnsi="PT Astra Serif" w:cs="Times New Roman"/>
                <w:sz w:val="20"/>
                <w:szCs w:val="20"/>
              </w:rPr>
              <w:t xml:space="preserve"> по которой предоставлены средства на уплату процентов по состоянию на 1 июля года, в котором осуществляется расчет распределения субсидий</w:t>
            </w:r>
            <w:r w:rsidRPr="00941AE8">
              <w:rPr>
                <w:rFonts w:ascii="PT Astra Serif" w:eastAsia="Calibri" w:hAnsi="PT Astra Serif" w:cs="Times New Roman"/>
                <w:sz w:val="20"/>
                <w:szCs w:val="20"/>
              </w:rPr>
              <w:t>, млн. руб.</w:t>
            </w:r>
          </w:p>
        </w:tc>
        <w:tc>
          <w:tcPr>
            <w:tcW w:w="1134" w:type="dxa"/>
            <w:shd w:val="clear" w:color="auto" w:fill="auto"/>
            <w:vAlign w:val="center"/>
          </w:tcPr>
          <w:p w:rsidR="00E12F77" w:rsidRPr="00941AE8" w:rsidRDefault="00E12F7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r>
      <w:tr w:rsidR="00E12F77" w:rsidRPr="00941AE8" w:rsidTr="00742446">
        <w:trPr>
          <w:trHeight w:val="20"/>
        </w:trPr>
        <w:tc>
          <w:tcPr>
            <w:tcW w:w="707"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810"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E12F77" w:rsidRPr="00941AE8" w:rsidRDefault="00E12F77" w:rsidP="00FE28C9">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2024 </w:t>
            </w:r>
          </w:p>
        </w:tc>
        <w:tc>
          <w:tcPr>
            <w:tcW w:w="1496" w:type="dxa"/>
            <w:shd w:val="clear" w:color="auto" w:fill="auto"/>
            <w:vAlign w:val="center"/>
          </w:tcPr>
          <w:p w:rsidR="00E12F77" w:rsidRPr="00941AE8" w:rsidRDefault="00E12F77"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7" w:type="dxa"/>
            <w:gridSpan w:val="2"/>
            <w:shd w:val="clear" w:color="auto" w:fill="auto"/>
            <w:vAlign w:val="center"/>
          </w:tcPr>
          <w:p w:rsidR="00E12F77" w:rsidRPr="00941AE8" w:rsidRDefault="00E12F77"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278" w:type="dxa"/>
            <w:shd w:val="clear" w:color="auto" w:fill="auto"/>
            <w:vAlign w:val="center"/>
          </w:tcPr>
          <w:p w:rsidR="00E12F77" w:rsidRPr="00941AE8" w:rsidRDefault="00E12F77"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134" w:type="dxa"/>
            <w:shd w:val="clear" w:color="auto" w:fill="auto"/>
            <w:vAlign w:val="center"/>
          </w:tcPr>
          <w:p w:rsidR="00E12F77" w:rsidRPr="00941AE8" w:rsidRDefault="00E12F77"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shd w:val="clear" w:color="auto" w:fill="auto"/>
            <w:vAlign w:val="center"/>
          </w:tcPr>
          <w:p w:rsidR="00E12F77" w:rsidRPr="00941AE8" w:rsidRDefault="00E12F77" w:rsidP="00742446">
            <w:pPr>
              <w:spacing w:after="0"/>
              <w:jc w:val="center"/>
              <w:rPr>
                <w:rFonts w:ascii="PT Astra Serif" w:hAnsi="PT Astra Serif"/>
                <w:sz w:val="20"/>
                <w:szCs w:val="20"/>
              </w:rPr>
            </w:pPr>
            <w:r w:rsidRPr="00941AE8">
              <w:rPr>
                <w:rFonts w:ascii="PT Astra Serif" w:hAnsi="PT Astra Serif"/>
                <w:sz w:val="20"/>
                <w:szCs w:val="20"/>
              </w:rPr>
              <w:t>0,0</w:t>
            </w:r>
          </w:p>
        </w:tc>
        <w:tc>
          <w:tcPr>
            <w:tcW w:w="1418"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E12F77" w:rsidRPr="00941AE8" w:rsidRDefault="00E12F77" w:rsidP="007502AB">
            <w:pPr>
              <w:spacing w:after="0" w:line="240" w:lineRule="auto"/>
              <w:rPr>
                <w:rFonts w:ascii="PT Astra Serif" w:hAnsi="PT Astra Serif"/>
                <w:sz w:val="20"/>
                <w:szCs w:val="20"/>
              </w:rPr>
            </w:pPr>
            <w:r w:rsidRPr="00941AE8">
              <w:rPr>
                <w:rFonts w:ascii="PT Astra Serif" w:eastAsia="Calibri" w:hAnsi="PT Astra Serif" w:cs="Times New Roman"/>
                <w:sz w:val="20"/>
                <w:szCs w:val="20"/>
              </w:rPr>
              <w:t>Показатель 1. О</w:t>
            </w:r>
            <w:r w:rsidRPr="00941AE8">
              <w:rPr>
                <w:rFonts w:ascii="PT Astra Serif" w:hAnsi="PT Astra Serif" w:cs="Times New Roman"/>
                <w:sz w:val="20"/>
                <w:szCs w:val="20"/>
              </w:rPr>
              <w:t xml:space="preserve">статок ссудной </w:t>
            </w:r>
            <w:proofErr w:type="gramStart"/>
            <w:r w:rsidRPr="00941AE8">
              <w:rPr>
                <w:rFonts w:ascii="PT Astra Serif" w:hAnsi="PT Astra Serif" w:cs="Times New Roman"/>
                <w:sz w:val="20"/>
                <w:szCs w:val="20"/>
              </w:rPr>
              <w:t>задолженности</w:t>
            </w:r>
            <w:proofErr w:type="gramEnd"/>
            <w:r w:rsidRPr="00941AE8">
              <w:rPr>
                <w:rFonts w:ascii="PT Astra Serif" w:hAnsi="PT Astra Serif" w:cs="Times New Roman"/>
                <w:sz w:val="20"/>
                <w:szCs w:val="20"/>
              </w:rPr>
              <w:t xml:space="preserve"> по которой предоставлены средства на уплату процентов по состоянию на 1 июля года, в котором осуществляется расчет распределения субсидий</w:t>
            </w:r>
            <w:r w:rsidRPr="00941AE8">
              <w:rPr>
                <w:rFonts w:ascii="PT Astra Serif" w:eastAsia="Calibri" w:hAnsi="PT Astra Serif" w:cs="Times New Roman"/>
                <w:sz w:val="20"/>
                <w:szCs w:val="20"/>
              </w:rPr>
              <w:t>, млн. руб.</w:t>
            </w:r>
          </w:p>
        </w:tc>
        <w:tc>
          <w:tcPr>
            <w:tcW w:w="1134" w:type="dxa"/>
            <w:shd w:val="clear" w:color="auto" w:fill="auto"/>
            <w:vAlign w:val="center"/>
          </w:tcPr>
          <w:p w:rsidR="00E12F77" w:rsidRPr="00941AE8" w:rsidRDefault="00E12F77" w:rsidP="007502AB">
            <w:pPr>
              <w:spacing w:after="0" w:line="240" w:lineRule="auto"/>
              <w:jc w:val="center"/>
              <w:rPr>
                <w:rFonts w:ascii="PT Astra Serif" w:hAnsi="PT Astra Serif" w:cs="Times New Roman"/>
                <w:sz w:val="20"/>
                <w:szCs w:val="20"/>
              </w:rPr>
            </w:pPr>
            <w:r w:rsidRPr="00941AE8">
              <w:rPr>
                <w:rFonts w:ascii="PT Astra Serif" w:eastAsia="Times New Roman" w:hAnsi="PT Astra Serif" w:cs="Times New Roman"/>
                <w:sz w:val="20"/>
                <w:szCs w:val="20"/>
              </w:rPr>
              <w:t>0,0</w:t>
            </w:r>
          </w:p>
        </w:tc>
      </w:tr>
      <w:tr w:rsidR="00E12F77" w:rsidRPr="00941AE8" w:rsidTr="00742446">
        <w:trPr>
          <w:trHeight w:val="20"/>
        </w:trPr>
        <w:tc>
          <w:tcPr>
            <w:tcW w:w="707"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810"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E12F77" w:rsidRPr="00941AE8" w:rsidRDefault="00E12F77" w:rsidP="00133E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2025 (прогнозный)</w:t>
            </w:r>
          </w:p>
        </w:tc>
        <w:tc>
          <w:tcPr>
            <w:tcW w:w="1496" w:type="dxa"/>
            <w:shd w:val="clear" w:color="auto" w:fill="auto"/>
            <w:vAlign w:val="center"/>
          </w:tcPr>
          <w:p w:rsidR="00E12F77" w:rsidRPr="00941AE8" w:rsidRDefault="00E12F77"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7" w:type="dxa"/>
            <w:gridSpan w:val="2"/>
            <w:shd w:val="clear" w:color="auto" w:fill="auto"/>
            <w:vAlign w:val="center"/>
          </w:tcPr>
          <w:p w:rsidR="00E12F77" w:rsidRPr="00941AE8" w:rsidRDefault="00E12F77"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278" w:type="dxa"/>
            <w:shd w:val="clear" w:color="auto" w:fill="auto"/>
            <w:vAlign w:val="center"/>
          </w:tcPr>
          <w:p w:rsidR="00E12F77" w:rsidRPr="00941AE8" w:rsidRDefault="00E12F77"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134" w:type="dxa"/>
            <w:shd w:val="clear" w:color="auto" w:fill="auto"/>
            <w:vAlign w:val="center"/>
          </w:tcPr>
          <w:p w:rsidR="00E12F77" w:rsidRPr="00941AE8" w:rsidRDefault="00E12F77"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shd w:val="clear" w:color="auto" w:fill="auto"/>
            <w:vAlign w:val="center"/>
          </w:tcPr>
          <w:p w:rsidR="00E12F77" w:rsidRPr="00941AE8" w:rsidRDefault="00E12F77" w:rsidP="00742446">
            <w:pPr>
              <w:spacing w:after="0"/>
              <w:jc w:val="center"/>
              <w:rPr>
                <w:rFonts w:ascii="PT Astra Serif" w:hAnsi="PT Astra Serif"/>
                <w:sz w:val="20"/>
                <w:szCs w:val="20"/>
              </w:rPr>
            </w:pPr>
            <w:r w:rsidRPr="00941AE8">
              <w:rPr>
                <w:rFonts w:ascii="PT Astra Serif" w:hAnsi="PT Astra Serif"/>
                <w:sz w:val="20"/>
                <w:szCs w:val="20"/>
              </w:rPr>
              <w:t>0,0</w:t>
            </w:r>
          </w:p>
        </w:tc>
        <w:tc>
          <w:tcPr>
            <w:tcW w:w="1418"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E12F77" w:rsidRPr="00941AE8" w:rsidRDefault="00E12F77" w:rsidP="007502AB">
            <w:pPr>
              <w:spacing w:after="0" w:line="240" w:lineRule="auto"/>
              <w:rPr>
                <w:rFonts w:ascii="PT Astra Serif" w:hAnsi="PT Astra Serif"/>
                <w:sz w:val="20"/>
                <w:szCs w:val="20"/>
              </w:rPr>
            </w:pPr>
            <w:r w:rsidRPr="00941AE8">
              <w:rPr>
                <w:rFonts w:ascii="PT Astra Serif" w:eastAsia="Calibri" w:hAnsi="PT Astra Serif" w:cs="Times New Roman"/>
                <w:sz w:val="20"/>
                <w:szCs w:val="20"/>
              </w:rPr>
              <w:t>Показатель 1. О</w:t>
            </w:r>
            <w:r w:rsidRPr="00941AE8">
              <w:rPr>
                <w:rFonts w:ascii="PT Astra Serif" w:hAnsi="PT Astra Serif" w:cs="Times New Roman"/>
                <w:sz w:val="20"/>
                <w:szCs w:val="20"/>
              </w:rPr>
              <w:t xml:space="preserve">статок ссудной </w:t>
            </w:r>
            <w:proofErr w:type="gramStart"/>
            <w:r w:rsidRPr="00941AE8">
              <w:rPr>
                <w:rFonts w:ascii="PT Astra Serif" w:hAnsi="PT Astra Serif" w:cs="Times New Roman"/>
                <w:sz w:val="20"/>
                <w:szCs w:val="20"/>
              </w:rPr>
              <w:t>задолженности</w:t>
            </w:r>
            <w:proofErr w:type="gramEnd"/>
            <w:r w:rsidRPr="00941AE8">
              <w:rPr>
                <w:rFonts w:ascii="PT Astra Serif" w:hAnsi="PT Astra Serif" w:cs="Times New Roman"/>
                <w:sz w:val="20"/>
                <w:szCs w:val="20"/>
              </w:rPr>
              <w:t xml:space="preserve"> по которой </w:t>
            </w:r>
            <w:r w:rsidRPr="00941AE8">
              <w:rPr>
                <w:rFonts w:ascii="PT Astra Serif" w:hAnsi="PT Astra Serif" w:cs="Times New Roman"/>
                <w:sz w:val="20"/>
                <w:szCs w:val="20"/>
              </w:rPr>
              <w:lastRenderedPageBreak/>
              <w:t>предоставлены средства на уплату процентов по состоянию на 1 июля года, в котором осуществляется расчет распределения субсидий</w:t>
            </w:r>
            <w:r w:rsidRPr="00941AE8">
              <w:rPr>
                <w:rFonts w:ascii="PT Astra Serif" w:eastAsia="Calibri" w:hAnsi="PT Astra Serif" w:cs="Times New Roman"/>
                <w:sz w:val="20"/>
                <w:szCs w:val="20"/>
              </w:rPr>
              <w:t>, млн. руб.</w:t>
            </w:r>
          </w:p>
        </w:tc>
        <w:tc>
          <w:tcPr>
            <w:tcW w:w="1134" w:type="dxa"/>
            <w:shd w:val="clear" w:color="auto" w:fill="auto"/>
            <w:vAlign w:val="center"/>
          </w:tcPr>
          <w:p w:rsidR="00E12F77" w:rsidRPr="00941AE8" w:rsidRDefault="00E12F77" w:rsidP="007502AB">
            <w:pPr>
              <w:spacing w:after="0" w:line="240" w:lineRule="auto"/>
              <w:jc w:val="center"/>
              <w:rPr>
                <w:rFonts w:ascii="PT Astra Serif" w:hAnsi="PT Astra Serif" w:cs="Times New Roman"/>
                <w:sz w:val="20"/>
                <w:szCs w:val="20"/>
              </w:rPr>
            </w:pPr>
            <w:r w:rsidRPr="00941AE8">
              <w:rPr>
                <w:rFonts w:ascii="PT Astra Serif" w:eastAsia="Times New Roman" w:hAnsi="PT Astra Serif" w:cs="Times New Roman"/>
                <w:sz w:val="20"/>
                <w:szCs w:val="20"/>
              </w:rPr>
              <w:lastRenderedPageBreak/>
              <w:t>0,0</w:t>
            </w:r>
          </w:p>
        </w:tc>
      </w:tr>
      <w:tr w:rsidR="00E12F77" w:rsidRPr="00941AE8" w:rsidTr="00742446">
        <w:trPr>
          <w:trHeight w:val="20"/>
        </w:trPr>
        <w:tc>
          <w:tcPr>
            <w:tcW w:w="707"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810"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E12F77" w:rsidRPr="00941AE8" w:rsidRDefault="00E12F77" w:rsidP="00133E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2026 (прогнозный)</w:t>
            </w:r>
          </w:p>
        </w:tc>
        <w:tc>
          <w:tcPr>
            <w:tcW w:w="1496" w:type="dxa"/>
            <w:shd w:val="clear" w:color="auto" w:fill="auto"/>
            <w:vAlign w:val="center"/>
          </w:tcPr>
          <w:p w:rsidR="00E12F77" w:rsidRPr="00941AE8" w:rsidRDefault="00E12F77"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7" w:type="dxa"/>
            <w:gridSpan w:val="2"/>
            <w:shd w:val="clear" w:color="auto" w:fill="auto"/>
            <w:vAlign w:val="center"/>
          </w:tcPr>
          <w:p w:rsidR="00E12F77" w:rsidRPr="00941AE8" w:rsidRDefault="00E12F77"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278" w:type="dxa"/>
            <w:shd w:val="clear" w:color="auto" w:fill="auto"/>
            <w:vAlign w:val="center"/>
          </w:tcPr>
          <w:p w:rsidR="00E12F77" w:rsidRPr="00941AE8" w:rsidRDefault="00E12F77"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134" w:type="dxa"/>
            <w:shd w:val="clear" w:color="auto" w:fill="auto"/>
            <w:vAlign w:val="center"/>
          </w:tcPr>
          <w:p w:rsidR="00E12F77" w:rsidRPr="00941AE8" w:rsidRDefault="00E12F77"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shd w:val="clear" w:color="auto" w:fill="auto"/>
            <w:vAlign w:val="center"/>
          </w:tcPr>
          <w:p w:rsidR="00E12F77" w:rsidRPr="00941AE8" w:rsidRDefault="00E12F77" w:rsidP="00742446">
            <w:pPr>
              <w:spacing w:after="0"/>
              <w:jc w:val="center"/>
              <w:rPr>
                <w:rFonts w:ascii="PT Astra Serif" w:hAnsi="PT Astra Serif"/>
                <w:sz w:val="20"/>
                <w:szCs w:val="20"/>
              </w:rPr>
            </w:pPr>
            <w:r w:rsidRPr="00941AE8">
              <w:rPr>
                <w:rFonts w:ascii="PT Astra Serif" w:hAnsi="PT Astra Serif"/>
                <w:sz w:val="20"/>
                <w:szCs w:val="20"/>
              </w:rPr>
              <w:t>0,0</w:t>
            </w:r>
          </w:p>
        </w:tc>
        <w:tc>
          <w:tcPr>
            <w:tcW w:w="1418"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E12F77" w:rsidRPr="00941AE8" w:rsidRDefault="00E12F77" w:rsidP="007502AB">
            <w:pPr>
              <w:spacing w:after="0" w:line="240" w:lineRule="auto"/>
              <w:rPr>
                <w:rFonts w:ascii="PT Astra Serif" w:hAnsi="PT Astra Serif"/>
                <w:sz w:val="20"/>
                <w:szCs w:val="20"/>
              </w:rPr>
            </w:pPr>
            <w:r w:rsidRPr="00941AE8">
              <w:rPr>
                <w:rFonts w:ascii="PT Astra Serif" w:eastAsia="Calibri" w:hAnsi="PT Astra Serif" w:cs="Times New Roman"/>
                <w:sz w:val="20"/>
                <w:szCs w:val="20"/>
              </w:rPr>
              <w:t>Показатель 1. О</w:t>
            </w:r>
            <w:r w:rsidRPr="00941AE8">
              <w:rPr>
                <w:rFonts w:ascii="PT Astra Serif" w:hAnsi="PT Astra Serif" w:cs="Times New Roman"/>
                <w:sz w:val="20"/>
                <w:szCs w:val="20"/>
              </w:rPr>
              <w:t xml:space="preserve">статок ссудной </w:t>
            </w:r>
            <w:proofErr w:type="gramStart"/>
            <w:r w:rsidRPr="00941AE8">
              <w:rPr>
                <w:rFonts w:ascii="PT Astra Serif" w:hAnsi="PT Astra Serif" w:cs="Times New Roman"/>
                <w:sz w:val="20"/>
                <w:szCs w:val="20"/>
              </w:rPr>
              <w:t>задолженности</w:t>
            </w:r>
            <w:proofErr w:type="gramEnd"/>
            <w:r w:rsidRPr="00941AE8">
              <w:rPr>
                <w:rFonts w:ascii="PT Astra Serif" w:hAnsi="PT Astra Serif" w:cs="Times New Roman"/>
                <w:sz w:val="20"/>
                <w:szCs w:val="20"/>
              </w:rPr>
              <w:t xml:space="preserve"> по которой предоставлены средства на уплату процентов по состоянию на 1 июля года, в котором осуществляется расчет распределения субсидий</w:t>
            </w:r>
            <w:r w:rsidRPr="00941AE8">
              <w:rPr>
                <w:rFonts w:ascii="PT Astra Serif" w:eastAsia="Calibri" w:hAnsi="PT Astra Serif" w:cs="Times New Roman"/>
                <w:sz w:val="20"/>
                <w:szCs w:val="20"/>
              </w:rPr>
              <w:t>, млн. руб.</w:t>
            </w:r>
          </w:p>
        </w:tc>
        <w:tc>
          <w:tcPr>
            <w:tcW w:w="1134" w:type="dxa"/>
            <w:shd w:val="clear" w:color="auto" w:fill="auto"/>
            <w:vAlign w:val="center"/>
          </w:tcPr>
          <w:p w:rsidR="00E12F77" w:rsidRPr="00941AE8" w:rsidRDefault="00E12F77" w:rsidP="007502AB">
            <w:pPr>
              <w:spacing w:after="0" w:line="240" w:lineRule="auto"/>
              <w:jc w:val="center"/>
              <w:rPr>
                <w:rFonts w:ascii="PT Astra Serif" w:hAnsi="PT Astra Serif" w:cs="Times New Roman"/>
                <w:sz w:val="20"/>
                <w:szCs w:val="20"/>
              </w:rPr>
            </w:pPr>
            <w:r w:rsidRPr="00941AE8">
              <w:rPr>
                <w:rFonts w:ascii="PT Astra Serif" w:eastAsia="Times New Roman" w:hAnsi="PT Astra Serif" w:cs="Times New Roman"/>
                <w:sz w:val="20"/>
                <w:szCs w:val="20"/>
              </w:rPr>
              <w:t>0,0</w:t>
            </w:r>
          </w:p>
        </w:tc>
      </w:tr>
      <w:tr w:rsidR="00E12F77" w:rsidRPr="00941AE8" w:rsidTr="00742446">
        <w:trPr>
          <w:trHeight w:val="20"/>
        </w:trPr>
        <w:tc>
          <w:tcPr>
            <w:tcW w:w="707" w:type="dxa"/>
            <w:vMerge w:val="restart"/>
          </w:tcPr>
          <w:p w:rsidR="00E12F77" w:rsidRPr="00941AE8" w:rsidRDefault="00E12F77" w:rsidP="00476EA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w:t>
            </w:r>
            <w:r w:rsidR="00476EA7" w:rsidRPr="00941AE8">
              <w:rPr>
                <w:rFonts w:ascii="PT Astra Serif" w:eastAsia="Times New Roman" w:hAnsi="PT Astra Serif" w:cs="Times New Roman"/>
                <w:sz w:val="20"/>
                <w:szCs w:val="20"/>
              </w:rPr>
              <w:t>8</w:t>
            </w:r>
            <w:r w:rsidRPr="00941AE8">
              <w:rPr>
                <w:rFonts w:ascii="PT Astra Serif" w:eastAsia="Times New Roman" w:hAnsi="PT Astra Serif" w:cs="Times New Roman"/>
                <w:sz w:val="20"/>
                <w:szCs w:val="20"/>
              </w:rPr>
              <w:t>.</w:t>
            </w:r>
          </w:p>
        </w:tc>
        <w:tc>
          <w:tcPr>
            <w:tcW w:w="1810" w:type="dxa"/>
            <w:vMerge w:val="restart"/>
          </w:tcPr>
          <w:p w:rsidR="00E12F77" w:rsidRPr="00941AE8" w:rsidRDefault="00E12F77" w:rsidP="00476EA7">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Мероприятие </w:t>
            </w:r>
            <w:r w:rsidR="00476EA7" w:rsidRPr="00941AE8">
              <w:rPr>
                <w:rFonts w:ascii="PT Astra Serif" w:eastAsia="Times New Roman" w:hAnsi="PT Astra Serif" w:cs="Times New Roman"/>
                <w:sz w:val="20"/>
                <w:szCs w:val="20"/>
              </w:rPr>
              <w:t>8</w:t>
            </w:r>
            <w:r w:rsidRPr="00941AE8">
              <w:rPr>
                <w:rFonts w:ascii="PT Astra Serif" w:eastAsia="Times New Roman" w:hAnsi="PT Astra Serif" w:cs="Times New Roman"/>
                <w:sz w:val="20"/>
                <w:szCs w:val="20"/>
              </w:rPr>
              <w:t>.</w:t>
            </w:r>
            <w:r w:rsidRPr="00941AE8">
              <w:rPr>
                <w:rFonts w:ascii="PT Astra Serif" w:eastAsia="Times New Roman" w:hAnsi="PT Astra Serif" w:cs="Times New Roman"/>
                <w:sz w:val="20"/>
                <w:szCs w:val="20"/>
              </w:rPr>
              <w:br/>
              <w:t>Гранты в форме субсидий на поддержку производства и (или) реализацию сельскохозяйственной продукции собственного производства, направленные на обеспечение прироста сельскохозяйственной продукции, предоставляемые научным и образовательным организациям</w:t>
            </w:r>
          </w:p>
        </w:tc>
        <w:tc>
          <w:tcPr>
            <w:tcW w:w="1373" w:type="dxa"/>
            <w:shd w:val="clear" w:color="auto" w:fill="auto"/>
            <w:vAlign w:val="center"/>
          </w:tcPr>
          <w:p w:rsidR="00E12F77" w:rsidRPr="00941AE8" w:rsidRDefault="00E12F77" w:rsidP="00133E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всего</w:t>
            </w:r>
          </w:p>
        </w:tc>
        <w:tc>
          <w:tcPr>
            <w:tcW w:w="1496" w:type="dxa"/>
            <w:shd w:val="clear" w:color="auto" w:fill="auto"/>
            <w:vAlign w:val="center"/>
          </w:tcPr>
          <w:p w:rsidR="00E12F77" w:rsidRPr="00941AE8" w:rsidRDefault="00E12F77" w:rsidP="00742446">
            <w:pPr>
              <w:spacing w:after="0"/>
              <w:jc w:val="center"/>
              <w:rPr>
                <w:rFonts w:ascii="PT Astra Serif" w:hAnsi="PT Astra Serif"/>
                <w:bCs/>
                <w:color w:val="000000"/>
                <w:sz w:val="20"/>
                <w:szCs w:val="20"/>
              </w:rPr>
            </w:pPr>
            <w:r w:rsidRPr="00941AE8">
              <w:rPr>
                <w:rFonts w:ascii="PT Astra Serif" w:hAnsi="PT Astra Serif"/>
                <w:bCs/>
                <w:color w:val="000000"/>
                <w:sz w:val="20"/>
                <w:szCs w:val="20"/>
              </w:rPr>
              <w:t>22 625,0</w:t>
            </w:r>
          </w:p>
        </w:tc>
        <w:tc>
          <w:tcPr>
            <w:tcW w:w="1417" w:type="dxa"/>
            <w:gridSpan w:val="2"/>
            <w:shd w:val="clear" w:color="auto" w:fill="auto"/>
            <w:vAlign w:val="center"/>
          </w:tcPr>
          <w:p w:rsidR="00E12F77" w:rsidRPr="00941AE8" w:rsidRDefault="00E12F77" w:rsidP="00742446">
            <w:pPr>
              <w:spacing w:after="0"/>
              <w:jc w:val="center"/>
              <w:rPr>
                <w:rFonts w:ascii="PT Astra Serif" w:hAnsi="PT Astra Serif"/>
                <w:bCs/>
                <w:color w:val="000000"/>
                <w:sz w:val="20"/>
                <w:szCs w:val="20"/>
              </w:rPr>
            </w:pPr>
            <w:r w:rsidRPr="00941AE8">
              <w:rPr>
                <w:rFonts w:ascii="PT Astra Serif" w:hAnsi="PT Astra Serif"/>
                <w:bCs/>
                <w:color w:val="000000"/>
                <w:sz w:val="20"/>
                <w:szCs w:val="20"/>
              </w:rPr>
              <w:t>18 778,8</w:t>
            </w:r>
          </w:p>
        </w:tc>
        <w:tc>
          <w:tcPr>
            <w:tcW w:w="1278" w:type="dxa"/>
            <w:shd w:val="clear" w:color="auto" w:fill="auto"/>
            <w:vAlign w:val="center"/>
          </w:tcPr>
          <w:p w:rsidR="00E12F77" w:rsidRPr="00941AE8" w:rsidRDefault="00E12F77" w:rsidP="00742446">
            <w:pPr>
              <w:spacing w:after="0"/>
              <w:jc w:val="center"/>
              <w:rPr>
                <w:rFonts w:ascii="PT Astra Serif" w:hAnsi="PT Astra Serif"/>
                <w:bCs/>
                <w:color w:val="000000"/>
                <w:sz w:val="20"/>
                <w:szCs w:val="20"/>
              </w:rPr>
            </w:pPr>
            <w:r w:rsidRPr="00941AE8">
              <w:rPr>
                <w:rFonts w:ascii="PT Astra Serif" w:hAnsi="PT Astra Serif"/>
                <w:bCs/>
                <w:color w:val="000000"/>
                <w:sz w:val="20"/>
                <w:szCs w:val="20"/>
              </w:rPr>
              <w:t>3 846,2</w:t>
            </w:r>
          </w:p>
        </w:tc>
        <w:tc>
          <w:tcPr>
            <w:tcW w:w="1134" w:type="dxa"/>
            <w:shd w:val="clear" w:color="auto" w:fill="auto"/>
            <w:vAlign w:val="center"/>
          </w:tcPr>
          <w:p w:rsidR="00E12F77" w:rsidRPr="00941AE8" w:rsidRDefault="00E12F77" w:rsidP="00742446">
            <w:pPr>
              <w:spacing w:after="0"/>
              <w:jc w:val="center"/>
              <w:rPr>
                <w:rFonts w:ascii="PT Astra Serif" w:hAnsi="PT Astra Serif"/>
                <w:bCs/>
                <w:color w:val="000000"/>
                <w:sz w:val="20"/>
                <w:szCs w:val="20"/>
              </w:rPr>
            </w:pPr>
            <w:r w:rsidRPr="00941AE8">
              <w:rPr>
                <w:rFonts w:ascii="PT Astra Serif" w:hAnsi="PT Astra Serif"/>
                <w:bCs/>
                <w:color w:val="000000"/>
                <w:sz w:val="20"/>
                <w:szCs w:val="20"/>
              </w:rPr>
              <w:t>0,0</w:t>
            </w:r>
          </w:p>
        </w:tc>
        <w:tc>
          <w:tcPr>
            <w:tcW w:w="1418" w:type="dxa"/>
            <w:gridSpan w:val="3"/>
            <w:shd w:val="clear" w:color="auto" w:fill="auto"/>
            <w:vAlign w:val="center"/>
          </w:tcPr>
          <w:p w:rsidR="00E12F77" w:rsidRPr="00941AE8" w:rsidRDefault="00E12F77" w:rsidP="00742446">
            <w:pPr>
              <w:spacing w:after="0"/>
              <w:jc w:val="center"/>
              <w:rPr>
                <w:rFonts w:ascii="PT Astra Serif" w:hAnsi="PT Astra Serif"/>
                <w:bCs/>
                <w:color w:val="000000"/>
                <w:sz w:val="20"/>
                <w:szCs w:val="20"/>
              </w:rPr>
            </w:pPr>
            <w:r w:rsidRPr="00941AE8">
              <w:rPr>
                <w:rFonts w:ascii="PT Astra Serif" w:hAnsi="PT Astra Serif"/>
                <w:bCs/>
                <w:color w:val="000000"/>
                <w:sz w:val="20"/>
                <w:szCs w:val="20"/>
              </w:rPr>
              <w:t>0,0</w:t>
            </w:r>
          </w:p>
        </w:tc>
        <w:tc>
          <w:tcPr>
            <w:tcW w:w="1418" w:type="dxa"/>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2409" w:type="dxa"/>
            <w:shd w:val="clear" w:color="auto" w:fill="auto"/>
            <w:vAlign w:val="center"/>
          </w:tcPr>
          <w:p w:rsidR="00E12F77" w:rsidRPr="00941AE8" w:rsidRDefault="00E12F7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X</w:t>
            </w:r>
          </w:p>
        </w:tc>
        <w:tc>
          <w:tcPr>
            <w:tcW w:w="1134" w:type="dxa"/>
            <w:shd w:val="clear" w:color="auto" w:fill="auto"/>
            <w:vAlign w:val="center"/>
          </w:tcPr>
          <w:p w:rsidR="00E12F77" w:rsidRPr="00941AE8" w:rsidRDefault="00E12F7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X</w:t>
            </w:r>
          </w:p>
        </w:tc>
      </w:tr>
      <w:tr w:rsidR="00E12F77" w:rsidRPr="00941AE8" w:rsidTr="00742446">
        <w:trPr>
          <w:trHeight w:val="20"/>
        </w:trPr>
        <w:tc>
          <w:tcPr>
            <w:tcW w:w="707"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810"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E12F77" w:rsidRPr="00941AE8" w:rsidRDefault="00E12F77" w:rsidP="00133E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2020</w:t>
            </w:r>
          </w:p>
        </w:tc>
        <w:tc>
          <w:tcPr>
            <w:tcW w:w="1496" w:type="dxa"/>
            <w:shd w:val="clear" w:color="auto" w:fill="auto"/>
            <w:vAlign w:val="center"/>
          </w:tcPr>
          <w:p w:rsidR="00E12F77" w:rsidRPr="00941AE8" w:rsidRDefault="00E12F77"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11 225,0</w:t>
            </w:r>
          </w:p>
        </w:tc>
        <w:tc>
          <w:tcPr>
            <w:tcW w:w="1417" w:type="dxa"/>
            <w:gridSpan w:val="2"/>
            <w:shd w:val="clear" w:color="auto" w:fill="auto"/>
            <w:vAlign w:val="center"/>
          </w:tcPr>
          <w:p w:rsidR="00E12F77" w:rsidRPr="00941AE8" w:rsidRDefault="00E12F77"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9 316,8</w:t>
            </w:r>
          </w:p>
        </w:tc>
        <w:tc>
          <w:tcPr>
            <w:tcW w:w="1278" w:type="dxa"/>
            <w:shd w:val="clear" w:color="auto" w:fill="auto"/>
            <w:vAlign w:val="center"/>
          </w:tcPr>
          <w:p w:rsidR="00E12F77" w:rsidRPr="00941AE8" w:rsidRDefault="00E12F77"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1 908,2</w:t>
            </w:r>
          </w:p>
        </w:tc>
        <w:tc>
          <w:tcPr>
            <w:tcW w:w="1134" w:type="dxa"/>
            <w:shd w:val="clear" w:color="auto" w:fill="auto"/>
            <w:vAlign w:val="center"/>
          </w:tcPr>
          <w:p w:rsidR="00E12F77" w:rsidRPr="00941AE8" w:rsidRDefault="00E12F77"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shd w:val="clear" w:color="auto" w:fill="auto"/>
            <w:vAlign w:val="center"/>
          </w:tcPr>
          <w:p w:rsidR="00E12F77" w:rsidRPr="00941AE8" w:rsidRDefault="00E12F77"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vMerge w:val="restart"/>
            <w:vAlign w:val="center"/>
          </w:tcPr>
          <w:p w:rsidR="00E12F77" w:rsidRPr="00941AE8" w:rsidRDefault="00E12F77" w:rsidP="00A870D0">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Департамент по </w:t>
            </w:r>
            <w:proofErr w:type="gramStart"/>
            <w:r w:rsidRPr="00941AE8">
              <w:rPr>
                <w:rFonts w:ascii="PT Astra Serif" w:eastAsia="Times New Roman" w:hAnsi="PT Astra Serif" w:cs="Times New Roman"/>
                <w:sz w:val="20"/>
                <w:szCs w:val="20"/>
              </w:rPr>
              <w:t>социально-</w:t>
            </w:r>
            <w:proofErr w:type="spellStart"/>
            <w:r w:rsidRPr="00941AE8">
              <w:rPr>
                <w:rFonts w:ascii="PT Astra Serif" w:eastAsia="Times New Roman" w:hAnsi="PT Astra Serif" w:cs="Times New Roman"/>
                <w:sz w:val="20"/>
                <w:szCs w:val="20"/>
              </w:rPr>
              <w:t>экономичес</w:t>
            </w:r>
            <w:proofErr w:type="spellEnd"/>
            <w:r w:rsidRPr="00941AE8">
              <w:rPr>
                <w:rFonts w:ascii="PT Astra Serif" w:eastAsia="Times New Roman" w:hAnsi="PT Astra Serif" w:cs="Times New Roman"/>
                <w:sz w:val="20"/>
                <w:szCs w:val="20"/>
              </w:rPr>
              <w:t>-кому</w:t>
            </w:r>
            <w:proofErr w:type="gramEnd"/>
            <w:r w:rsidRPr="00941AE8">
              <w:rPr>
                <w:rFonts w:ascii="PT Astra Serif" w:eastAsia="Times New Roman" w:hAnsi="PT Astra Serif" w:cs="Times New Roman"/>
                <w:sz w:val="20"/>
                <w:szCs w:val="20"/>
              </w:rPr>
              <w:t xml:space="preserve"> развитию села Томской области</w:t>
            </w:r>
          </w:p>
        </w:tc>
        <w:tc>
          <w:tcPr>
            <w:tcW w:w="2409" w:type="dxa"/>
            <w:shd w:val="clear" w:color="auto" w:fill="auto"/>
          </w:tcPr>
          <w:p w:rsidR="00E12F77" w:rsidRPr="00941AE8" w:rsidRDefault="00E12F77" w:rsidP="007502AB">
            <w:pPr>
              <w:spacing w:after="0" w:line="240" w:lineRule="auto"/>
              <w:rPr>
                <w:rFonts w:ascii="PT Astra Serif" w:hAnsi="PT Astra Serif" w:cs="Times New Roman"/>
                <w:sz w:val="20"/>
                <w:szCs w:val="20"/>
              </w:rPr>
            </w:pPr>
            <w:r w:rsidRPr="00941AE8">
              <w:rPr>
                <w:rFonts w:ascii="PT Astra Serif" w:eastAsia="Times New Roman" w:hAnsi="PT Astra Serif" w:cs="Times New Roman"/>
                <w:sz w:val="20"/>
                <w:szCs w:val="20"/>
              </w:rPr>
              <w:t xml:space="preserve">Показатель 1. </w:t>
            </w:r>
            <w:r w:rsidRPr="00941AE8">
              <w:rPr>
                <w:rFonts w:ascii="PT Astra Serif" w:hAnsi="PT Astra Serif"/>
                <w:sz w:val="20"/>
                <w:szCs w:val="20"/>
              </w:rPr>
              <w:t>Валовой сбор зерновых и зернобобовых культур  в научных и образовательных организациях, тыс. тонн</w:t>
            </w:r>
          </w:p>
        </w:tc>
        <w:tc>
          <w:tcPr>
            <w:tcW w:w="1134" w:type="dxa"/>
            <w:shd w:val="clear" w:color="auto" w:fill="auto"/>
            <w:vAlign w:val="center"/>
          </w:tcPr>
          <w:p w:rsidR="00E12F77" w:rsidRPr="00941AE8" w:rsidRDefault="00E12F7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w:t>
            </w:r>
          </w:p>
        </w:tc>
      </w:tr>
      <w:tr w:rsidR="00E12F77" w:rsidRPr="00941AE8" w:rsidTr="00742446">
        <w:trPr>
          <w:trHeight w:val="20"/>
        </w:trPr>
        <w:tc>
          <w:tcPr>
            <w:tcW w:w="707"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810"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E12F77" w:rsidRPr="00941AE8" w:rsidRDefault="00E12F77" w:rsidP="00133E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2021</w:t>
            </w:r>
          </w:p>
        </w:tc>
        <w:tc>
          <w:tcPr>
            <w:tcW w:w="1496" w:type="dxa"/>
            <w:shd w:val="clear" w:color="auto" w:fill="auto"/>
            <w:vAlign w:val="center"/>
          </w:tcPr>
          <w:p w:rsidR="00E12F77" w:rsidRPr="00941AE8" w:rsidRDefault="00E12F77"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11 400,0</w:t>
            </w:r>
          </w:p>
        </w:tc>
        <w:tc>
          <w:tcPr>
            <w:tcW w:w="1417" w:type="dxa"/>
            <w:gridSpan w:val="2"/>
            <w:shd w:val="clear" w:color="auto" w:fill="auto"/>
            <w:vAlign w:val="center"/>
          </w:tcPr>
          <w:p w:rsidR="00E12F77" w:rsidRPr="00941AE8" w:rsidRDefault="00E12F77"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9 462,0</w:t>
            </w:r>
          </w:p>
        </w:tc>
        <w:tc>
          <w:tcPr>
            <w:tcW w:w="1278" w:type="dxa"/>
            <w:shd w:val="clear" w:color="auto" w:fill="auto"/>
            <w:vAlign w:val="center"/>
          </w:tcPr>
          <w:p w:rsidR="00E12F77" w:rsidRPr="00941AE8" w:rsidRDefault="00E12F77"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1 938,0</w:t>
            </w:r>
          </w:p>
        </w:tc>
        <w:tc>
          <w:tcPr>
            <w:tcW w:w="1134" w:type="dxa"/>
            <w:shd w:val="clear" w:color="auto" w:fill="auto"/>
            <w:vAlign w:val="center"/>
          </w:tcPr>
          <w:p w:rsidR="00E12F77" w:rsidRPr="00941AE8" w:rsidRDefault="00E12F77"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shd w:val="clear" w:color="auto" w:fill="auto"/>
            <w:vAlign w:val="center"/>
          </w:tcPr>
          <w:p w:rsidR="00E12F77" w:rsidRPr="00941AE8" w:rsidRDefault="00E12F77"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E12F77" w:rsidRPr="00941AE8" w:rsidRDefault="00E12F77" w:rsidP="007502AB">
            <w:pPr>
              <w:spacing w:after="0" w:line="240" w:lineRule="auto"/>
              <w:rPr>
                <w:rFonts w:ascii="PT Astra Serif" w:hAnsi="PT Astra Serif"/>
                <w:sz w:val="20"/>
                <w:szCs w:val="20"/>
              </w:rPr>
            </w:pPr>
            <w:r w:rsidRPr="00941AE8">
              <w:rPr>
                <w:rFonts w:ascii="PT Astra Serif" w:eastAsia="Times New Roman" w:hAnsi="PT Astra Serif" w:cs="Times New Roman"/>
                <w:sz w:val="20"/>
                <w:szCs w:val="20"/>
              </w:rPr>
              <w:t xml:space="preserve">Показатель 1. </w:t>
            </w:r>
            <w:r w:rsidRPr="00941AE8">
              <w:rPr>
                <w:rFonts w:ascii="PT Astra Serif" w:hAnsi="PT Astra Serif"/>
                <w:sz w:val="20"/>
                <w:szCs w:val="20"/>
              </w:rPr>
              <w:t>Валовой сбор зерновых и зернобобовых культур  в научных и образовательных организациях, тыс. тонн</w:t>
            </w:r>
          </w:p>
        </w:tc>
        <w:tc>
          <w:tcPr>
            <w:tcW w:w="1134" w:type="dxa"/>
            <w:shd w:val="clear" w:color="auto" w:fill="auto"/>
            <w:vAlign w:val="center"/>
          </w:tcPr>
          <w:p w:rsidR="00E12F77" w:rsidRPr="00941AE8" w:rsidRDefault="00E12F7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w:t>
            </w:r>
          </w:p>
        </w:tc>
      </w:tr>
      <w:tr w:rsidR="00E12F77" w:rsidRPr="00941AE8" w:rsidTr="00742446">
        <w:trPr>
          <w:trHeight w:val="20"/>
        </w:trPr>
        <w:tc>
          <w:tcPr>
            <w:tcW w:w="707"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810"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E12F77" w:rsidRPr="00941AE8" w:rsidRDefault="00E12F77" w:rsidP="00133E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2022</w:t>
            </w:r>
          </w:p>
        </w:tc>
        <w:tc>
          <w:tcPr>
            <w:tcW w:w="1496" w:type="dxa"/>
            <w:shd w:val="clear" w:color="auto" w:fill="auto"/>
            <w:vAlign w:val="center"/>
          </w:tcPr>
          <w:p w:rsidR="00E12F77" w:rsidRPr="00941AE8" w:rsidRDefault="00E12F77"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7" w:type="dxa"/>
            <w:gridSpan w:val="2"/>
            <w:shd w:val="clear" w:color="auto" w:fill="auto"/>
            <w:vAlign w:val="center"/>
          </w:tcPr>
          <w:p w:rsidR="00E12F77" w:rsidRPr="00941AE8" w:rsidRDefault="00E12F77"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278" w:type="dxa"/>
            <w:shd w:val="clear" w:color="auto" w:fill="auto"/>
            <w:vAlign w:val="center"/>
          </w:tcPr>
          <w:p w:rsidR="00E12F77" w:rsidRPr="00941AE8" w:rsidRDefault="00E12F77"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134" w:type="dxa"/>
            <w:shd w:val="clear" w:color="auto" w:fill="auto"/>
            <w:vAlign w:val="center"/>
          </w:tcPr>
          <w:p w:rsidR="00E12F77" w:rsidRPr="00941AE8" w:rsidRDefault="00E12F77"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shd w:val="clear" w:color="auto" w:fill="auto"/>
            <w:vAlign w:val="center"/>
          </w:tcPr>
          <w:p w:rsidR="00E12F77" w:rsidRPr="00941AE8" w:rsidRDefault="00E12F77"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E12F77" w:rsidRPr="00941AE8" w:rsidRDefault="00E12F77" w:rsidP="007502AB">
            <w:pPr>
              <w:spacing w:after="0" w:line="240" w:lineRule="auto"/>
              <w:rPr>
                <w:rFonts w:ascii="PT Astra Serif" w:hAnsi="PT Astra Serif"/>
                <w:sz w:val="20"/>
                <w:szCs w:val="20"/>
              </w:rPr>
            </w:pPr>
            <w:r w:rsidRPr="00941AE8">
              <w:rPr>
                <w:rFonts w:ascii="PT Astra Serif" w:eastAsia="Times New Roman" w:hAnsi="PT Astra Serif" w:cs="Times New Roman"/>
                <w:sz w:val="20"/>
                <w:szCs w:val="20"/>
              </w:rPr>
              <w:t xml:space="preserve">Показатель 1. </w:t>
            </w:r>
            <w:r w:rsidRPr="00941AE8">
              <w:rPr>
                <w:rFonts w:ascii="PT Astra Serif" w:hAnsi="PT Astra Serif"/>
                <w:sz w:val="20"/>
                <w:szCs w:val="20"/>
              </w:rPr>
              <w:t>Валовой сбор зерновых и зернобобовых культур  в научных и образовательных организациях, тыс. тонн</w:t>
            </w:r>
          </w:p>
        </w:tc>
        <w:tc>
          <w:tcPr>
            <w:tcW w:w="1134" w:type="dxa"/>
            <w:shd w:val="clear" w:color="auto" w:fill="auto"/>
            <w:vAlign w:val="center"/>
          </w:tcPr>
          <w:p w:rsidR="00E12F77" w:rsidRPr="00941AE8" w:rsidRDefault="00E12F7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r>
      <w:tr w:rsidR="00E12F77" w:rsidRPr="00941AE8" w:rsidTr="00742446">
        <w:trPr>
          <w:trHeight w:val="20"/>
        </w:trPr>
        <w:tc>
          <w:tcPr>
            <w:tcW w:w="707"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810"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E12F77" w:rsidRPr="00941AE8" w:rsidRDefault="00E12F77" w:rsidP="00133E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2023</w:t>
            </w:r>
          </w:p>
        </w:tc>
        <w:tc>
          <w:tcPr>
            <w:tcW w:w="1496" w:type="dxa"/>
            <w:shd w:val="clear" w:color="auto" w:fill="auto"/>
            <w:vAlign w:val="center"/>
          </w:tcPr>
          <w:p w:rsidR="00E12F77" w:rsidRPr="00941AE8" w:rsidRDefault="00E12F77" w:rsidP="00582023">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7" w:type="dxa"/>
            <w:gridSpan w:val="2"/>
            <w:shd w:val="clear" w:color="auto" w:fill="auto"/>
            <w:vAlign w:val="center"/>
          </w:tcPr>
          <w:p w:rsidR="00E12F77" w:rsidRPr="00941AE8" w:rsidRDefault="00E12F77" w:rsidP="00582023">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278" w:type="dxa"/>
            <w:shd w:val="clear" w:color="auto" w:fill="auto"/>
            <w:vAlign w:val="center"/>
          </w:tcPr>
          <w:p w:rsidR="00E12F77" w:rsidRPr="00941AE8" w:rsidRDefault="00E12F77" w:rsidP="00582023">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134" w:type="dxa"/>
            <w:shd w:val="clear" w:color="auto" w:fill="auto"/>
            <w:vAlign w:val="center"/>
          </w:tcPr>
          <w:p w:rsidR="00E12F77" w:rsidRPr="00941AE8" w:rsidRDefault="00E12F77" w:rsidP="00582023">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shd w:val="clear" w:color="auto" w:fill="auto"/>
            <w:vAlign w:val="center"/>
          </w:tcPr>
          <w:p w:rsidR="00E12F77" w:rsidRPr="00941AE8" w:rsidRDefault="00E12F77" w:rsidP="00582023">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E12F77" w:rsidRPr="00941AE8" w:rsidRDefault="00E12F77" w:rsidP="007502AB">
            <w:pPr>
              <w:spacing w:after="0" w:line="240" w:lineRule="auto"/>
              <w:rPr>
                <w:rFonts w:ascii="PT Astra Serif" w:hAnsi="PT Astra Serif"/>
                <w:sz w:val="20"/>
                <w:szCs w:val="20"/>
              </w:rPr>
            </w:pPr>
            <w:r w:rsidRPr="00941AE8">
              <w:rPr>
                <w:rFonts w:ascii="PT Astra Serif" w:eastAsia="Times New Roman" w:hAnsi="PT Astra Serif" w:cs="Times New Roman"/>
                <w:sz w:val="20"/>
                <w:szCs w:val="20"/>
              </w:rPr>
              <w:t xml:space="preserve">Показатель 1. </w:t>
            </w:r>
            <w:r w:rsidRPr="00941AE8">
              <w:rPr>
                <w:rFonts w:ascii="PT Astra Serif" w:hAnsi="PT Astra Serif"/>
                <w:sz w:val="20"/>
                <w:szCs w:val="20"/>
              </w:rPr>
              <w:t xml:space="preserve">Валовой сбор зерновых и зернобобовых культур  в научных и образовательных </w:t>
            </w:r>
            <w:r w:rsidRPr="00941AE8">
              <w:rPr>
                <w:rFonts w:ascii="PT Astra Serif" w:hAnsi="PT Astra Serif"/>
                <w:sz w:val="20"/>
                <w:szCs w:val="20"/>
              </w:rPr>
              <w:lastRenderedPageBreak/>
              <w:t>организациях, тыс. тонн</w:t>
            </w:r>
          </w:p>
        </w:tc>
        <w:tc>
          <w:tcPr>
            <w:tcW w:w="1134" w:type="dxa"/>
            <w:shd w:val="clear" w:color="auto" w:fill="auto"/>
            <w:vAlign w:val="center"/>
          </w:tcPr>
          <w:p w:rsidR="00E12F77" w:rsidRPr="00941AE8" w:rsidRDefault="00E12F77" w:rsidP="00EF5E73">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lastRenderedPageBreak/>
              <w:t>0,0</w:t>
            </w:r>
          </w:p>
        </w:tc>
      </w:tr>
      <w:tr w:rsidR="00E12F77" w:rsidRPr="00941AE8" w:rsidTr="00742446">
        <w:trPr>
          <w:trHeight w:val="20"/>
        </w:trPr>
        <w:tc>
          <w:tcPr>
            <w:tcW w:w="707"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810"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E12F77" w:rsidRPr="00941AE8" w:rsidRDefault="00E12F77" w:rsidP="00FE28C9">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2024 </w:t>
            </w:r>
          </w:p>
        </w:tc>
        <w:tc>
          <w:tcPr>
            <w:tcW w:w="1496" w:type="dxa"/>
            <w:shd w:val="clear" w:color="auto" w:fill="auto"/>
            <w:vAlign w:val="center"/>
          </w:tcPr>
          <w:p w:rsidR="00E12F77" w:rsidRPr="00941AE8" w:rsidRDefault="00E12F77" w:rsidP="00582023">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7" w:type="dxa"/>
            <w:gridSpan w:val="2"/>
            <w:shd w:val="clear" w:color="auto" w:fill="auto"/>
            <w:vAlign w:val="center"/>
          </w:tcPr>
          <w:p w:rsidR="00E12F77" w:rsidRPr="00941AE8" w:rsidRDefault="00E12F77" w:rsidP="00582023">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278" w:type="dxa"/>
            <w:shd w:val="clear" w:color="auto" w:fill="auto"/>
            <w:vAlign w:val="center"/>
          </w:tcPr>
          <w:p w:rsidR="00E12F77" w:rsidRPr="00941AE8" w:rsidRDefault="00E12F77" w:rsidP="00582023">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134" w:type="dxa"/>
            <w:shd w:val="clear" w:color="auto" w:fill="auto"/>
            <w:vAlign w:val="center"/>
          </w:tcPr>
          <w:p w:rsidR="00E12F77" w:rsidRPr="00941AE8" w:rsidRDefault="00E12F77" w:rsidP="00582023">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shd w:val="clear" w:color="auto" w:fill="auto"/>
            <w:vAlign w:val="center"/>
          </w:tcPr>
          <w:p w:rsidR="00E12F77" w:rsidRPr="00941AE8" w:rsidRDefault="00E12F77" w:rsidP="00582023">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E12F77" w:rsidRPr="00941AE8" w:rsidRDefault="00E12F77" w:rsidP="007502AB">
            <w:pPr>
              <w:spacing w:after="0" w:line="240" w:lineRule="auto"/>
              <w:rPr>
                <w:rFonts w:ascii="PT Astra Serif" w:hAnsi="PT Astra Serif"/>
                <w:sz w:val="20"/>
                <w:szCs w:val="20"/>
              </w:rPr>
            </w:pPr>
            <w:r w:rsidRPr="00941AE8">
              <w:rPr>
                <w:rFonts w:ascii="PT Astra Serif" w:eastAsia="Times New Roman" w:hAnsi="PT Astra Serif" w:cs="Times New Roman"/>
                <w:sz w:val="20"/>
                <w:szCs w:val="20"/>
              </w:rPr>
              <w:t xml:space="preserve">Показатель 1. </w:t>
            </w:r>
            <w:r w:rsidRPr="00941AE8">
              <w:rPr>
                <w:rFonts w:ascii="PT Astra Serif" w:hAnsi="PT Astra Serif"/>
                <w:sz w:val="20"/>
                <w:szCs w:val="20"/>
              </w:rPr>
              <w:t>Валовой сбор зерновых и зернобобовых культур  в научных и образовательных организациях, тыс. тонн</w:t>
            </w:r>
          </w:p>
        </w:tc>
        <w:tc>
          <w:tcPr>
            <w:tcW w:w="1134" w:type="dxa"/>
            <w:shd w:val="clear" w:color="auto" w:fill="auto"/>
            <w:vAlign w:val="center"/>
          </w:tcPr>
          <w:p w:rsidR="00E12F77" w:rsidRPr="00941AE8" w:rsidRDefault="00E12F7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r>
      <w:tr w:rsidR="00E12F77" w:rsidRPr="00941AE8" w:rsidTr="00742446">
        <w:trPr>
          <w:trHeight w:val="20"/>
        </w:trPr>
        <w:tc>
          <w:tcPr>
            <w:tcW w:w="707"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810"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E12F77" w:rsidRPr="00941AE8" w:rsidRDefault="00E12F77" w:rsidP="00133E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2025 (прогнозный)</w:t>
            </w:r>
          </w:p>
        </w:tc>
        <w:tc>
          <w:tcPr>
            <w:tcW w:w="1496" w:type="dxa"/>
            <w:shd w:val="clear" w:color="auto" w:fill="auto"/>
            <w:vAlign w:val="center"/>
          </w:tcPr>
          <w:p w:rsidR="00E12F77" w:rsidRPr="00941AE8" w:rsidRDefault="00E12F77" w:rsidP="00582023">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7" w:type="dxa"/>
            <w:gridSpan w:val="2"/>
            <w:shd w:val="clear" w:color="auto" w:fill="auto"/>
            <w:vAlign w:val="center"/>
          </w:tcPr>
          <w:p w:rsidR="00E12F77" w:rsidRPr="00941AE8" w:rsidRDefault="00E12F77" w:rsidP="00582023">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278" w:type="dxa"/>
            <w:shd w:val="clear" w:color="auto" w:fill="auto"/>
            <w:vAlign w:val="center"/>
          </w:tcPr>
          <w:p w:rsidR="00E12F77" w:rsidRPr="00941AE8" w:rsidRDefault="00E12F77" w:rsidP="00582023">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134" w:type="dxa"/>
            <w:shd w:val="clear" w:color="auto" w:fill="auto"/>
            <w:vAlign w:val="center"/>
          </w:tcPr>
          <w:p w:rsidR="00E12F77" w:rsidRPr="00941AE8" w:rsidRDefault="00E12F77" w:rsidP="00582023">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shd w:val="clear" w:color="auto" w:fill="auto"/>
            <w:vAlign w:val="center"/>
          </w:tcPr>
          <w:p w:rsidR="00E12F77" w:rsidRPr="00941AE8" w:rsidRDefault="00E12F77" w:rsidP="00582023">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E12F77" w:rsidRPr="00941AE8" w:rsidRDefault="00E12F77" w:rsidP="007502AB">
            <w:pPr>
              <w:spacing w:after="0" w:line="240" w:lineRule="auto"/>
              <w:rPr>
                <w:rFonts w:ascii="PT Astra Serif" w:hAnsi="PT Astra Serif"/>
                <w:sz w:val="20"/>
                <w:szCs w:val="20"/>
              </w:rPr>
            </w:pPr>
            <w:r w:rsidRPr="00941AE8">
              <w:rPr>
                <w:rFonts w:ascii="PT Astra Serif" w:eastAsia="Times New Roman" w:hAnsi="PT Astra Serif" w:cs="Times New Roman"/>
                <w:sz w:val="20"/>
                <w:szCs w:val="20"/>
              </w:rPr>
              <w:t xml:space="preserve">Показатель 1. </w:t>
            </w:r>
            <w:r w:rsidRPr="00941AE8">
              <w:rPr>
                <w:rFonts w:ascii="PT Astra Serif" w:hAnsi="PT Astra Serif"/>
                <w:sz w:val="20"/>
                <w:szCs w:val="20"/>
              </w:rPr>
              <w:t>Валовой сбор зерновых и зернобобовых культур  в научных и образовательных организациях, тыс. тонн</w:t>
            </w:r>
          </w:p>
        </w:tc>
        <w:tc>
          <w:tcPr>
            <w:tcW w:w="1134" w:type="dxa"/>
            <w:shd w:val="clear" w:color="auto" w:fill="auto"/>
            <w:vAlign w:val="center"/>
          </w:tcPr>
          <w:p w:rsidR="00E12F77" w:rsidRPr="00941AE8" w:rsidRDefault="00E12F7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r>
      <w:tr w:rsidR="00E12F77" w:rsidRPr="00941AE8" w:rsidTr="00742446">
        <w:trPr>
          <w:trHeight w:val="20"/>
        </w:trPr>
        <w:tc>
          <w:tcPr>
            <w:tcW w:w="707"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810"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E12F77" w:rsidRPr="00941AE8" w:rsidRDefault="00E12F77" w:rsidP="00133E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2026 (прогнозный)</w:t>
            </w:r>
          </w:p>
        </w:tc>
        <w:tc>
          <w:tcPr>
            <w:tcW w:w="1496" w:type="dxa"/>
            <w:shd w:val="clear" w:color="auto" w:fill="auto"/>
            <w:vAlign w:val="center"/>
          </w:tcPr>
          <w:p w:rsidR="00E12F77" w:rsidRPr="00941AE8" w:rsidRDefault="00E12F77" w:rsidP="00582023">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7" w:type="dxa"/>
            <w:gridSpan w:val="2"/>
            <w:shd w:val="clear" w:color="auto" w:fill="auto"/>
            <w:vAlign w:val="center"/>
          </w:tcPr>
          <w:p w:rsidR="00E12F77" w:rsidRPr="00941AE8" w:rsidRDefault="00E12F77" w:rsidP="00582023">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278" w:type="dxa"/>
            <w:shd w:val="clear" w:color="auto" w:fill="auto"/>
            <w:vAlign w:val="center"/>
          </w:tcPr>
          <w:p w:rsidR="00E12F77" w:rsidRPr="00941AE8" w:rsidRDefault="00E12F77" w:rsidP="00582023">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134" w:type="dxa"/>
            <w:shd w:val="clear" w:color="auto" w:fill="auto"/>
            <w:vAlign w:val="center"/>
          </w:tcPr>
          <w:p w:rsidR="00E12F77" w:rsidRPr="00941AE8" w:rsidRDefault="00E12F77" w:rsidP="00582023">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shd w:val="clear" w:color="auto" w:fill="auto"/>
            <w:vAlign w:val="center"/>
          </w:tcPr>
          <w:p w:rsidR="00E12F77" w:rsidRPr="00941AE8" w:rsidRDefault="00E12F77" w:rsidP="00582023">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E12F77" w:rsidRPr="00941AE8" w:rsidRDefault="00E12F77" w:rsidP="007502AB">
            <w:pPr>
              <w:spacing w:after="0" w:line="240" w:lineRule="auto"/>
              <w:rPr>
                <w:rFonts w:ascii="PT Astra Serif" w:hAnsi="PT Astra Serif"/>
                <w:sz w:val="20"/>
                <w:szCs w:val="20"/>
              </w:rPr>
            </w:pPr>
            <w:r w:rsidRPr="00941AE8">
              <w:rPr>
                <w:rFonts w:ascii="PT Astra Serif" w:eastAsia="Times New Roman" w:hAnsi="PT Astra Serif" w:cs="Times New Roman"/>
                <w:sz w:val="20"/>
                <w:szCs w:val="20"/>
              </w:rPr>
              <w:t xml:space="preserve">Показатель 1. </w:t>
            </w:r>
            <w:r w:rsidRPr="00941AE8">
              <w:rPr>
                <w:rFonts w:ascii="PT Astra Serif" w:hAnsi="PT Astra Serif"/>
                <w:sz w:val="20"/>
                <w:szCs w:val="20"/>
              </w:rPr>
              <w:t>Валовой сбор зерновых и зернобобовых культур  в научных и образовательных организациях, тыс. тонн</w:t>
            </w:r>
          </w:p>
        </w:tc>
        <w:tc>
          <w:tcPr>
            <w:tcW w:w="1134" w:type="dxa"/>
            <w:shd w:val="clear" w:color="auto" w:fill="auto"/>
            <w:vAlign w:val="center"/>
          </w:tcPr>
          <w:p w:rsidR="00E12F77" w:rsidRPr="00941AE8" w:rsidRDefault="00E12F7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r>
      <w:tr w:rsidR="00E12F77" w:rsidRPr="00941AE8" w:rsidTr="00742446">
        <w:trPr>
          <w:trHeight w:val="20"/>
        </w:trPr>
        <w:tc>
          <w:tcPr>
            <w:tcW w:w="707" w:type="dxa"/>
            <w:vMerge w:val="restart"/>
          </w:tcPr>
          <w:p w:rsidR="00E12F77" w:rsidRPr="00941AE8" w:rsidRDefault="00E12F77" w:rsidP="00476EA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w:t>
            </w:r>
            <w:r w:rsidR="00476EA7" w:rsidRPr="00941AE8">
              <w:rPr>
                <w:rFonts w:ascii="PT Astra Serif" w:eastAsia="Times New Roman" w:hAnsi="PT Astra Serif" w:cs="Times New Roman"/>
                <w:sz w:val="20"/>
                <w:szCs w:val="20"/>
              </w:rPr>
              <w:t>9</w:t>
            </w:r>
            <w:r w:rsidRPr="00941AE8">
              <w:rPr>
                <w:rFonts w:ascii="PT Astra Serif" w:eastAsia="Times New Roman" w:hAnsi="PT Astra Serif" w:cs="Times New Roman"/>
                <w:sz w:val="20"/>
                <w:szCs w:val="20"/>
              </w:rPr>
              <w:t>.</w:t>
            </w:r>
          </w:p>
        </w:tc>
        <w:tc>
          <w:tcPr>
            <w:tcW w:w="1810" w:type="dxa"/>
            <w:vMerge w:val="restart"/>
          </w:tcPr>
          <w:p w:rsidR="00E12F77" w:rsidRPr="00941AE8" w:rsidRDefault="00E12F77" w:rsidP="00476EA7">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Мероприятие </w:t>
            </w:r>
            <w:r w:rsidR="00476EA7" w:rsidRPr="00941AE8">
              <w:rPr>
                <w:rFonts w:ascii="PT Astra Serif" w:eastAsia="Times New Roman" w:hAnsi="PT Astra Serif" w:cs="Times New Roman"/>
                <w:sz w:val="20"/>
                <w:szCs w:val="20"/>
              </w:rPr>
              <w:t>9</w:t>
            </w:r>
            <w:r w:rsidRPr="00941AE8">
              <w:rPr>
                <w:rFonts w:ascii="PT Astra Serif" w:eastAsia="Times New Roman" w:hAnsi="PT Astra Serif" w:cs="Times New Roman"/>
                <w:sz w:val="20"/>
                <w:szCs w:val="20"/>
              </w:rPr>
              <w:t>. Возмещение части затрат на производство зерновых и зернобобовых культур</w:t>
            </w:r>
          </w:p>
        </w:tc>
        <w:tc>
          <w:tcPr>
            <w:tcW w:w="1373" w:type="dxa"/>
            <w:shd w:val="clear" w:color="auto" w:fill="auto"/>
            <w:vAlign w:val="center"/>
          </w:tcPr>
          <w:p w:rsidR="00E12F77" w:rsidRPr="00941AE8" w:rsidRDefault="00E12F77" w:rsidP="00133E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всего</w:t>
            </w:r>
          </w:p>
        </w:tc>
        <w:tc>
          <w:tcPr>
            <w:tcW w:w="1496" w:type="dxa"/>
            <w:shd w:val="clear" w:color="auto" w:fill="auto"/>
            <w:vAlign w:val="center"/>
          </w:tcPr>
          <w:p w:rsidR="00E12F77" w:rsidRPr="00941AE8" w:rsidRDefault="00E12F77" w:rsidP="00742446">
            <w:pPr>
              <w:spacing w:after="0"/>
              <w:jc w:val="center"/>
              <w:rPr>
                <w:rFonts w:ascii="PT Astra Serif" w:hAnsi="PT Astra Serif"/>
                <w:bCs/>
                <w:color w:val="000000"/>
                <w:sz w:val="20"/>
                <w:szCs w:val="20"/>
              </w:rPr>
            </w:pPr>
            <w:r w:rsidRPr="00941AE8">
              <w:rPr>
                <w:rFonts w:ascii="PT Astra Serif" w:hAnsi="PT Astra Serif"/>
                <w:bCs/>
                <w:color w:val="000000"/>
                <w:sz w:val="20"/>
                <w:szCs w:val="20"/>
              </w:rPr>
              <w:t>20 048,9</w:t>
            </w:r>
          </w:p>
        </w:tc>
        <w:tc>
          <w:tcPr>
            <w:tcW w:w="1417" w:type="dxa"/>
            <w:gridSpan w:val="2"/>
            <w:shd w:val="clear" w:color="auto" w:fill="auto"/>
            <w:vAlign w:val="center"/>
          </w:tcPr>
          <w:p w:rsidR="00E12F77" w:rsidRPr="00941AE8" w:rsidRDefault="00E12F77" w:rsidP="00742446">
            <w:pPr>
              <w:spacing w:after="0"/>
              <w:jc w:val="center"/>
              <w:rPr>
                <w:rFonts w:ascii="PT Astra Serif" w:hAnsi="PT Astra Serif"/>
                <w:bCs/>
                <w:color w:val="000000"/>
                <w:sz w:val="20"/>
                <w:szCs w:val="20"/>
              </w:rPr>
            </w:pPr>
            <w:r w:rsidRPr="00941AE8">
              <w:rPr>
                <w:rFonts w:ascii="PT Astra Serif" w:hAnsi="PT Astra Serif"/>
                <w:bCs/>
                <w:color w:val="000000"/>
                <w:sz w:val="20"/>
                <w:szCs w:val="20"/>
              </w:rPr>
              <w:t>16 640,6</w:t>
            </w:r>
          </w:p>
        </w:tc>
        <w:tc>
          <w:tcPr>
            <w:tcW w:w="1278" w:type="dxa"/>
            <w:shd w:val="clear" w:color="auto" w:fill="auto"/>
            <w:vAlign w:val="center"/>
          </w:tcPr>
          <w:p w:rsidR="00E12F77" w:rsidRPr="00941AE8" w:rsidRDefault="00E12F77" w:rsidP="00742446">
            <w:pPr>
              <w:spacing w:after="0"/>
              <w:jc w:val="center"/>
              <w:rPr>
                <w:rFonts w:ascii="PT Astra Serif" w:hAnsi="PT Astra Serif"/>
                <w:bCs/>
                <w:color w:val="000000"/>
                <w:sz w:val="20"/>
                <w:szCs w:val="20"/>
              </w:rPr>
            </w:pPr>
            <w:r w:rsidRPr="00941AE8">
              <w:rPr>
                <w:rFonts w:ascii="PT Astra Serif" w:hAnsi="PT Astra Serif"/>
                <w:bCs/>
                <w:color w:val="000000"/>
                <w:sz w:val="20"/>
                <w:szCs w:val="20"/>
              </w:rPr>
              <w:t>3 408,3</w:t>
            </w:r>
          </w:p>
        </w:tc>
        <w:tc>
          <w:tcPr>
            <w:tcW w:w="1134" w:type="dxa"/>
            <w:shd w:val="clear" w:color="auto" w:fill="auto"/>
            <w:vAlign w:val="center"/>
          </w:tcPr>
          <w:p w:rsidR="00E12F77" w:rsidRPr="00941AE8" w:rsidRDefault="00E12F77" w:rsidP="00742446">
            <w:pPr>
              <w:spacing w:after="0"/>
              <w:jc w:val="center"/>
              <w:rPr>
                <w:rFonts w:ascii="PT Astra Serif" w:hAnsi="PT Astra Serif"/>
                <w:bCs/>
                <w:color w:val="000000"/>
                <w:sz w:val="20"/>
                <w:szCs w:val="20"/>
              </w:rPr>
            </w:pPr>
            <w:r w:rsidRPr="00941AE8">
              <w:rPr>
                <w:rFonts w:ascii="PT Astra Serif" w:hAnsi="PT Astra Serif"/>
                <w:bCs/>
                <w:color w:val="000000"/>
                <w:sz w:val="20"/>
                <w:szCs w:val="20"/>
              </w:rPr>
              <w:t>0,0</w:t>
            </w:r>
          </w:p>
        </w:tc>
        <w:tc>
          <w:tcPr>
            <w:tcW w:w="1418" w:type="dxa"/>
            <w:gridSpan w:val="3"/>
            <w:shd w:val="clear" w:color="auto" w:fill="auto"/>
            <w:vAlign w:val="center"/>
          </w:tcPr>
          <w:p w:rsidR="00E12F77" w:rsidRPr="00941AE8" w:rsidRDefault="00E12F77" w:rsidP="00742446">
            <w:pPr>
              <w:spacing w:after="0"/>
              <w:jc w:val="center"/>
              <w:rPr>
                <w:rFonts w:ascii="PT Astra Serif" w:hAnsi="PT Astra Serif"/>
                <w:bCs/>
                <w:color w:val="000000"/>
                <w:sz w:val="20"/>
                <w:szCs w:val="20"/>
              </w:rPr>
            </w:pPr>
            <w:r w:rsidRPr="00941AE8">
              <w:rPr>
                <w:rFonts w:ascii="PT Astra Serif" w:hAnsi="PT Astra Serif"/>
                <w:bCs/>
                <w:color w:val="000000"/>
                <w:sz w:val="20"/>
                <w:szCs w:val="20"/>
              </w:rPr>
              <w:t>0,0</w:t>
            </w:r>
          </w:p>
        </w:tc>
        <w:tc>
          <w:tcPr>
            <w:tcW w:w="1418" w:type="dxa"/>
            <w:vAlign w:val="center"/>
          </w:tcPr>
          <w:p w:rsidR="00E12F77" w:rsidRPr="00941AE8" w:rsidRDefault="00E12F77" w:rsidP="009B2488">
            <w:pPr>
              <w:spacing w:after="0" w:line="240" w:lineRule="auto"/>
              <w:jc w:val="center"/>
              <w:rPr>
                <w:rFonts w:ascii="PT Astra Serif" w:eastAsia="Times New Roman" w:hAnsi="PT Astra Serif" w:cs="Times New Roman"/>
                <w:sz w:val="20"/>
                <w:szCs w:val="20"/>
              </w:rPr>
            </w:pPr>
          </w:p>
        </w:tc>
        <w:tc>
          <w:tcPr>
            <w:tcW w:w="2409" w:type="dxa"/>
            <w:shd w:val="clear" w:color="auto" w:fill="auto"/>
            <w:vAlign w:val="center"/>
          </w:tcPr>
          <w:p w:rsidR="00E12F77" w:rsidRPr="00941AE8" w:rsidRDefault="00E12F7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X</w:t>
            </w:r>
          </w:p>
        </w:tc>
        <w:tc>
          <w:tcPr>
            <w:tcW w:w="1134" w:type="dxa"/>
            <w:shd w:val="clear" w:color="auto" w:fill="auto"/>
            <w:vAlign w:val="center"/>
          </w:tcPr>
          <w:p w:rsidR="00E12F77" w:rsidRPr="00941AE8" w:rsidRDefault="00E12F7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X</w:t>
            </w:r>
          </w:p>
        </w:tc>
      </w:tr>
      <w:tr w:rsidR="00E12F77" w:rsidRPr="00941AE8" w:rsidTr="00742446">
        <w:trPr>
          <w:trHeight w:val="20"/>
        </w:trPr>
        <w:tc>
          <w:tcPr>
            <w:tcW w:w="707"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810"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E12F77" w:rsidRPr="00941AE8" w:rsidRDefault="00E12F77" w:rsidP="00133E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2020</w:t>
            </w:r>
          </w:p>
        </w:tc>
        <w:tc>
          <w:tcPr>
            <w:tcW w:w="1496" w:type="dxa"/>
            <w:shd w:val="clear" w:color="auto" w:fill="auto"/>
            <w:vAlign w:val="center"/>
          </w:tcPr>
          <w:p w:rsidR="00E12F77" w:rsidRPr="00941AE8" w:rsidRDefault="00E12F77"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5 410,4</w:t>
            </w:r>
          </w:p>
        </w:tc>
        <w:tc>
          <w:tcPr>
            <w:tcW w:w="1417" w:type="dxa"/>
            <w:gridSpan w:val="2"/>
            <w:shd w:val="clear" w:color="auto" w:fill="auto"/>
            <w:vAlign w:val="center"/>
          </w:tcPr>
          <w:p w:rsidR="00E12F77" w:rsidRPr="00941AE8" w:rsidRDefault="00E12F77"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4 490,6</w:t>
            </w:r>
          </w:p>
        </w:tc>
        <w:tc>
          <w:tcPr>
            <w:tcW w:w="1278" w:type="dxa"/>
            <w:shd w:val="clear" w:color="auto" w:fill="auto"/>
            <w:vAlign w:val="center"/>
          </w:tcPr>
          <w:p w:rsidR="00E12F77" w:rsidRPr="00941AE8" w:rsidRDefault="00E12F77"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919,8</w:t>
            </w:r>
          </w:p>
        </w:tc>
        <w:tc>
          <w:tcPr>
            <w:tcW w:w="1134" w:type="dxa"/>
            <w:shd w:val="clear" w:color="auto" w:fill="auto"/>
            <w:vAlign w:val="center"/>
          </w:tcPr>
          <w:p w:rsidR="00E12F77" w:rsidRPr="00941AE8" w:rsidRDefault="00E12F77"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shd w:val="clear" w:color="auto" w:fill="auto"/>
            <w:vAlign w:val="center"/>
          </w:tcPr>
          <w:p w:rsidR="00E12F77" w:rsidRPr="00941AE8" w:rsidRDefault="00E12F77"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vMerge w:val="restart"/>
            <w:vAlign w:val="center"/>
          </w:tcPr>
          <w:p w:rsidR="00E12F77" w:rsidRPr="00941AE8" w:rsidRDefault="00E12F77" w:rsidP="00A870D0">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Департамент по </w:t>
            </w:r>
            <w:proofErr w:type="gramStart"/>
            <w:r w:rsidRPr="00941AE8">
              <w:rPr>
                <w:rFonts w:ascii="PT Astra Serif" w:eastAsia="Times New Roman" w:hAnsi="PT Astra Serif" w:cs="Times New Roman"/>
                <w:sz w:val="20"/>
                <w:szCs w:val="20"/>
              </w:rPr>
              <w:t>социально-</w:t>
            </w:r>
            <w:proofErr w:type="spellStart"/>
            <w:r w:rsidRPr="00941AE8">
              <w:rPr>
                <w:rFonts w:ascii="PT Astra Serif" w:eastAsia="Times New Roman" w:hAnsi="PT Astra Serif" w:cs="Times New Roman"/>
                <w:sz w:val="20"/>
                <w:szCs w:val="20"/>
              </w:rPr>
              <w:t>экономичес</w:t>
            </w:r>
            <w:proofErr w:type="spellEnd"/>
            <w:r w:rsidRPr="00941AE8">
              <w:rPr>
                <w:rFonts w:ascii="PT Astra Serif" w:eastAsia="Times New Roman" w:hAnsi="PT Astra Serif" w:cs="Times New Roman"/>
                <w:sz w:val="20"/>
                <w:szCs w:val="20"/>
              </w:rPr>
              <w:t>-кому</w:t>
            </w:r>
            <w:proofErr w:type="gramEnd"/>
            <w:r w:rsidRPr="00941AE8">
              <w:rPr>
                <w:rFonts w:ascii="PT Astra Serif" w:eastAsia="Times New Roman" w:hAnsi="PT Astra Serif" w:cs="Times New Roman"/>
                <w:sz w:val="20"/>
                <w:szCs w:val="20"/>
              </w:rPr>
              <w:t xml:space="preserve"> развитию села Томской области</w:t>
            </w:r>
          </w:p>
        </w:tc>
        <w:tc>
          <w:tcPr>
            <w:tcW w:w="2409" w:type="dxa"/>
            <w:shd w:val="clear" w:color="auto" w:fill="auto"/>
          </w:tcPr>
          <w:p w:rsidR="00E12F77" w:rsidRPr="00941AE8" w:rsidRDefault="00E12F77" w:rsidP="007502AB">
            <w:pPr>
              <w:spacing w:after="0" w:line="240" w:lineRule="auto"/>
              <w:rPr>
                <w:rFonts w:ascii="PT Astra Serif" w:hAnsi="PT Astra Serif"/>
                <w:sz w:val="20"/>
                <w:szCs w:val="20"/>
              </w:rPr>
            </w:pPr>
            <w:r w:rsidRPr="00941AE8">
              <w:rPr>
                <w:rFonts w:ascii="PT Astra Serif" w:eastAsia="Times New Roman" w:hAnsi="PT Astra Serif" w:cs="Times New Roman"/>
                <w:sz w:val="20"/>
                <w:szCs w:val="20"/>
              </w:rPr>
              <w:t>Показатель 1. Валовой сбор зерновых и зернобобовых культур в сельскохозяйственных организациях, крестьянских (фермерских) хозяйствах, включая индивидуальных предпринимателей, тыс. тонн</w:t>
            </w:r>
          </w:p>
        </w:tc>
        <w:tc>
          <w:tcPr>
            <w:tcW w:w="1134" w:type="dxa"/>
            <w:shd w:val="clear" w:color="auto" w:fill="auto"/>
            <w:vAlign w:val="center"/>
          </w:tcPr>
          <w:p w:rsidR="00E12F77" w:rsidRPr="00941AE8" w:rsidRDefault="00E12F7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326,1</w:t>
            </w:r>
          </w:p>
        </w:tc>
      </w:tr>
      <w:tr w:rsidR="00E12F77" w:rsidRPr="00941AE8" w:rsidTr="00742446">
        <w:trPr>
          <w:trHeight w:val="20"/>
        </w:trPr>
        <w:tc>
          <w:tcPr>
            <w:tcW w:w="707"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810"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E12F77" w:rsidRPr="00941AE8" w:rsidRDefault="00E12F77" w:rsidP="00133E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2021</w:t>
            </w:r>
          </w:p>
        </w:tc>
        <w:tc>
          <w:tcPr>
            <w:tcW w:w="1496" w:type="dxa"/>
            <w:shd w:val="clear" w:color="auto" w:fill="auto"/>
            <w:vAlign w:val="center"/>
          </w:tcPr>
          <w:p w:rsidR="00E12F77" w:rsidRPr="00941AE8" w:rsidRDefault="00E12F77"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14 638,5</w:t>
            </w:r>
          </w:p>
        </w:tc>
        <w:tc>
          <w:tcPr>
            <w:tcW w:w="1417" w:type="dxa"/>
            <w:gridSpan w:val="2"/>
            <w:shd w:val="clear" w:color="auto" w:fill="auto"/>
            <w:vAlign w:val="center"/>
          </w:tcPr>
          <w:p w:rsidR="00E12F77" w:rsidRPr="00941AE8" w:rsidRDefault="00E12F77"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12 150,0</w:t>
            </w:r>
          </w:p>
        </w:tc>
        <w:tc>
          <w:tcPr>
            <w:tcW w:w="1278" w:type="dxa"/>
            <w:shd w:val="clear" w:color="auto" w:fill="auto"/>
            <w:vAlign w:val="center"/>
          </w:tcPr>
          <w:p w:rsidR="00E12F77" w:rsidRPr="00941AE8" w:rsidRDefault="00E12F77"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2 488,5</w:t>
            </w:r>
          </w:p>
        </w:tc>
        <w:tc>
          <w:tcPr>
            <w:tcW w:w="1134" w:type="dxa"/>
            <w:shd w:val="clear" w:color="auto" w:fill="auto"/>
            <w:vAlign w:val="center"/>
          </w:tcPr>
          <w:p w:rsidR="00E12F77" w:rsidRPr="00941AE8" w:rsidRDefault="00E12F77"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shd w:val="clear" w:color="auto" w:fill="auto"/>
            <w:vAlign w:val="center"/>
          </w:tcPr>
          <w:p w:rsidR="00E12F77" w:rsidRPr="00941AE8" w:rsidRDefault="00E12F77"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E12F77" w:rsidRPr="00941AE8" w:rsidRDefault="00E12F77" w:rsidP="000121C5">
            <w:pPr>
              <w:spacing w:after="0" w:line="240" w:lineRule="auto"/>
              <w:rPr>
                <w:rFonts w:ascii="PT Astra Serif" w:hAnsi="PT Astra Serif"/>
                <w:sz w:val="20"/>
                <w:szCs w:val="20"/>
              </w:rPr>
            </w:pPr>
            <w:r w:rsidRPr="00941AE8">
              <w:rPr>
                <w:rFonts w:ascii="PT Astra Serif" w:eastAsia="Times New Roman" w:hAnsi="PT Astra Serif" w:cs="Times New Roman"/>
                <w:sz w:val="20"/>
                <w:szCs w:val="20"/>
              </w:rPr>
              <w:t>Показатель 1. Валовой сбор зерновых и зернобобовых культур в сельскохозяйственных организациях, крестьянских (фермерских) хозяйствах и у индивидуальных предпринимателей, тыс. тонн</w:t>
            </w:r>
          </w:p>
        </w:tc>
        <w:tc>
          <w:tcPr>
            <w:tcW w:w="1134" w:type="dxa"/>
            <w:shd w:val="clear" w:color="auto" w:fill="auto"/>
            <w:vAlign w:val="center"/>
          </w:tcPr>
          <w:p w:rsidR="00E12F77" w:rsidRPr="00941AE8" w:rsidRDefault="00E12F7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302,143</w:t>
            </w:r>
          </w:p>
        </w:tc>
      </w:tr>
      <w:tr w:rsidR="00E12F77" w:rsidRPr="00941AE8" w:rsidTr="00742446">
        <w:trPr>
          <w:trHeight w:val="20"/>
        </w:trPr>
        <w:tc>
          <w:tcPr>
            <w:tcW w:w="707"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810"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E12F77" w:rsidRPr="00941AE8" w:rsidRDefault="00E12F77" w:rsidP="00133E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2022</w:t>
            </w:r>
          </w:p>
        </w:tc>
        <w:tc>
          <w:tcPr>
            <w:tcW w:w="1496" w:type="dxa"/>
            <w:shd w:val="clear" w:color="auto" w:fill="auto"/>
            <w:vAlign w:val="center"/>
          </w:tcPr>
          <w:p w:rsidR="00E12F77" w:rsidRPr="00941AE8" w:rsidRDefault="00E12F77"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7" w:type="dxa"/>
            <w:gridSpan w:val="2"/>
            <w:shd w:val="clear" w:color="auto" w:fill="auto"/>
            <w:vAlign w:val="center"/>
          </w:tcPr>
          <w:p w:rsidR="00E12F77" w:rsidRPr="00941AE8" w:rsidRDefault="00E12F77"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278" w:type="dxa"/>
            <w:shd w:val="clear" w:color="auto" w:fill="auto"/>
            <w:vAlign w:val="center"/>
          </w:tcPr>
          <w:p w:rsidR="00E12F77" w:rsidRPr="00941AE8" w:rsidRDefault="00E12F77"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134" w:type="dxa"/>
            <w:shd w:val="clear" w:color="auto" w:fill="auto"/>
            <w:vAlign w:val="center"/>
          </w:tcPr>
          <w:p w:rsidR="00E12F77" w:rsidRPr="00941AE8" w:rsidRDefault="00E12F77"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shd w:val="clear" w:color="auto" w:fill="auto"/>
            <w:vAlign w:val="center"/>
          </w:tcPr>
          <w:p w:rsidR="00E12F77" w:rsidRPr="00941AE8" w:rsidRDefault="00E12F77"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E12F77" w:rsidRPr="00941AE8" w:rsidRDefault="00E12F77" w:rsidP="000121C5">
            <w:pPr>
              <w:spacing w:after="0" w:line="240" w:lineRule="auto"/>
              <w:rPr>
                <w:rFonts w:ascii="PT Astra Serif" w:hAnsi="PT Astra Serif"/>
                <w:sz w:val="20"/>
                <w:szCs w:val="20"/>
              </w:rPr>
            </w:pPr>
            <w:r w:rsidRPr="00941AE8">
              <w:rPr>
                <w:rFonts w:ascii="PT Astra Serif" w:eastAsia="Times New Roman" w:hAnsi="PT Astra Serif" w:cs="Times New Roman"/>
                <w:sz w:val="20"/>
                <w:szCs w:val="20"/>
              </w:rPr>
              <w:t>Показатель 1. Валовой сбор зерновых и зернобобовых культур в сельскохозяйственных организациях, крестьянских (фермерских) хозяйствах и у индивидуальных предпринимателей, тыс. тонн</w:t>
            </w:r>
          </w:p>
        </w:tc>
        <w:tc>
          <w:tcPr>
            <w:tcW w:w="1134" w:type="dxa"/>
            <w:shd w:val="clear" w:color="auto" w:fill="auto"/>
            <w:vAlign w:val="center"/>
          </w:tcPr>
          <w:p w:rsidR="00E12F77" w:rsidRPr="00941AE8" w:rsidRDefault="00E12F7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r>
      <w:tr w:rsidR="00E12F77" w:rsidRPr="00941AE8" w:rsidTr="00742446">
        <w:trPr>
          <w:trHeight w:val="20"/>
        </w:trPr>
        <w:tc>
          <w:tcPr>
            <w:tcW w:w="707"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810"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E12F77" w:rsidRPr="00941AE8" w:rsidRDefault="00E12F77" w:rsidP="00133E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2023</w:t>
            </w:r>
          </w:p>
        </w:tc>
        <w:tc>
          <w:tcPr>
            <w:tcW w:w="1496" w:type="dxa"/>
            <w:shd w:val="clear" w:color="auto" w:fill="auto"/>
            <w:vAlign w:val="center"/>
          </w:tcPr>
          <w:p w:rsidR="00E12F77" w:rsidRPr="00941AE8" w:rsidRDefault="00E12F77"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7" w:type="dxa"/>
            <w:gridSpan w:val="2"/>
            <w:shd w:val="clear" w:color="auto" w:fill="auto"/>
            <w:vAlign w:val="center"/>
          </w:tcPr>
          <w:p w:rsidR="00E12F77" w:rsidRPr="00941AE8" w:rsidRDefault="00E12F77"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278" w:type="dxa"/>
            <w:shd w:val="clear" w:color="auto" w:fill="auto"/>
            <w:vAlign w:val="center"/>
          </w:tcPr>
          <w:p w:rsidR="00E12F77" w:rsidRPr="00941AE8" w:rsidRDefault="00E12F77"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134" w:type="dxa"/>
            <w:shd w:val="clear" w:color="auto" w:fill="auto"/>
            <w:vAlign w:val="center"/>
          </w:tcPr>
          <w:p w:rsidR="00E12F77" w:rsidRPr="00941AE8" w:rsidRDefault="00E12F77"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shd w:val="clear" w:color="auto" w:fill="auto"/>
            <w:vAlign w:val="center"/>
          </w:tcPr>
          <w:p w:rsidR="00E12F77" w:rsidRPr="00941AE8" w:rsidRDefault="00E12F77"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E12F77" w:rsidRPr="00941AE8" w:rsidRDefault="00E12F77" w:rsidP="000121C5">
            <w:pPr>
              <w:spacing w:after="0" w:line="240" w:lineRule="auto"/>
              <w:rPr>
                <w:rFonts w:ascii="PT Astra Serif" w:hAnsi="PT Astra Serif"/>
                <w:sz w:val="20"/>
                <w:szCs w:val="20"/>
              </w:rPr>
            </w:pPr>
            <w:r w:rsidRPr="00941AE8">
              <w:rPr>
                <w:rFonts w:ascii="PT Astra Serif" w:eastAsia="Times New Roman" w:hAnsi="PT Astra Serif" w:cs="Times New Roman"/>
                <w:sz w:val="20"/>
                <w:szCs w:val="20"/>
              </w:rPr>
              <w:t>Показатель 1. Валовой сбор зерновых и зернобобовых культур в сельскохозяйственных организациях, крестьянских (фермерских) хозяйствах и у индивидуальных предпринимателей, тыс. тонн</w:t>
            </w:r>
          </w:p>
        </w:tc>
        <w:tc>
          <w:tcPr>
            <w:tcW w:w="1134" w:type="dxa"/>
            <w:shd w:val="clear" w:color="auto" w:fill="auto"/>
            <w:vAlign w:val="center"/>
          </w:tcPr>
          <w:p w:rsidR="00E12F77" w:rsidRPr="00941AE8" w:rsidRDefault="00E12F7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r>
      <w:tr w:rsidR="00E12F77" w:rsidRPr="00941AE8" w:rsidTr="00742446">
        <w:trPr>
          <w:trHeight w:val="20"/>
        </w:trPr>
        <w:tc>
          <w:tcPr>
            <w:tcW w:w="707"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810"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E12F77" w:rsidRPr="00941AE8" w:rsidRDefault="00E12F77" w:rsidP="00FE28C9">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2024 </w:t>
            </w:r>
          </w:p>
        </w:tc>
        <w:tc>
          <w:tcPr>
            <w:tcW w:w="1496" w:type="dxa"/>
            <w:shd w:val="clear" w:color="auto" w:fill="auto"/>
            <w:vAlign w:val="center"/>
          </w:tcPr>
          <w:p w:rsidR="00E12F77" w:rsidRPr="00941AE8" w:rsidRDefault="00E12F77"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7" w:type="dxa"/>
            <w:gridSpan w:val="2"/>
            <w:shd w:val="clear" w:color="auto" w:fill="auto"/>
            <w:vAlign w:val="center"/>
          </w:tcPr>
          <w:p w:rsidR="00E12F77" w:rsidRPr="00941AE8" w:rsidRDefault="00E12F77"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278" w:type="dxa"/>
            <w:shd w:val="clear" w:color="auto" w:fill="auto"/>
            <w:vAlign w:val="center"/>
          </w:tcPr>
          <w:p w:rsidR="00E12F77" w:rsidRPr="00941AE8" w:rsidRDefault="00E12F77"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134" w:type="dxa"/>
            <w:shd w:val="clear" w:color="auto" w:fill="auto"/>
            <w:vAlign w:val="center"/>
          </w:tcPr>
          <w:p w:rsidR="00E12F77" w:rsidRPr="00941AE8" w:rsidRDefault="00E12F77"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shd w:val="clear" w:color="auto" w:fill="auto"/>
            <w:vAlign w:val="center"/>
          </w:tcPr>
          <w:p w:rsidR="00E12F77" w:rsidRPr="00941AE8" w:rsidRDefault="00E12F77"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E12F77" w:rsidRPr="00941AE8" w:rsidRDefault="00E12F77" w:rsidP="000121C5">
            <w:pPr>
              <w:spacing w:after="0" w:line="240" w:lineRule="auto"/>
              <w:rPr>
                <w:rFonts w:ascii="PT Astra Serif" w:hAnsi="PT Astra Serif"/>
                <w:sz w:val="20"/>
                <w:szCs w:val="20"/>
              </w:rPr>
            </w:pPr>
            <w:r w:rsidRPr="00941AE8">
              <w:rPr>
                <w:rFonts w:ascii="PT Astra Serif" w:eastAsia="Times New Roman" w:hAnsi="PT Astra Serif" w:cs="Times New Roman"/>
                <w:sz w:val="20"/>
                <w:szCs w:val="20"/>
              </w:rPr>
              <w:t>Показатель 1. Валовой сбор зерновых и зернобобовых культур в сельскохозяйственных организациях, крестьянских (фермерских) хозяйствах и у индивидуальных предпринимателей, тыс. тонн</w:t>
            </w:r>
          </w:p>
        </w:tc>
        <w:tc>
          <w:tcPr>
            <w:tcW w:w="1134" w:type="dxa"/>
            <w:shd w:val="clear" w:color="auto" w:fill="auto"/>
            <w:vAlign w:val="center"/>
          </w:tcPr>
          <w:p w:rsidR="00E12F77" w:rsidRPr="00941AE8" w:rsidRDefault="00E12F77" w:rsidP="00EF5E73">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r>
      <w:tr w:rsidR="00E12F77" w:rsidRPr="00941AE8" w:rsidTr="00742446">
        <w:trPr>
          <w:trHeight w:val="20"/>
        </w:trPr>
        <w:tc>
          <w:tcPr>
            <w:tcW w:w="707"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810"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E12F77" w:rsidRPr="00941AE8" w:rsidRDefault="00E12F77" w:rsidP="00133E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2025 (прогнозный)</w:t>
            </w:r>
          </w:p>
        </w:tc>
        <w:tc>
          <w:tcPr>
            <w:tcW w:w="1496" w:type="dxa"/>
            <w:shd w:val="clear" w:color="auto" w:fill="auto"/>
            <w:vAlign w:val="center"/>
          </w:tcPr>
          <w:p w:rsidR="00E12F77" w:rsidRPr="00941AE8" w:rsidRDefault="00E12F77"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7" w:type="dxa"/>
            <w:gridSpan w:val="2"/>
            <w:shd w:val="clear" w:color="auto" w:fill="auto"/>
            <w:vAlign w:val="center"/>
          </w:tcPr>
          <w:p w:rsidR="00E12F77" w:rsidRPr="00941AE8" w:rsidRDefault="00E12F77"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278" w:type="dxa"/>
            <w:shd w:val="clear" w:color="auto" w:fill="auto"/>
            <w:vAlign w:val="center"/>
          </w:tcPr>
          <w:p w:rsidR="00E12F77" w:rsidRPr="00941AE8" w:rsidRDefault="00E12F77"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134" w:type="dxa"/>
            <w:shd w:val="clear" w:color="auto" w:fill="auto"/>
            <w:vAlign w:val="center"/>
          </w:tcPr>
          <w:p w:rsidR="00E12F77" w:rsidRPr="00941AE8" w:rsidRDefault="00E12F77"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shd w:val="clear" w:color="auto" w:fill="auto"/>
            <w:vAlign w:val="center"/>
          </w:tcPr>
          <w:p w:rsidR="00E12F77" w:rsidRPr="00941AE8" w:rsidRDefault="00E12F77"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E12F77" w:rsidRPr="00941AE8" w:rsidRDefault="00E12F77" w:rsidP="000121C5">
            <w:pPr>
              <w:spacing w:after="0" w:line="240" w:lineRule="auto"/>
              <w:rPr>
                <w:rFonts w:ascii="PT Astra Serif" w:hAnsi="PT Astra Serif"/>
                <w:sz w:val="20"/>
                <w:szCs w:val="20"/>
              </w:rPr>
            </w:pPr>
            <w:r w:rsidRPr="00941AE8">
              <w:rPr>
                <w:rFonts w:ascii="PT Astra Serif" w:eastAsia="Times New Roman" w:hAnsi="PT Astra Serif" w:cs="Times New Roman"/>
                <w:sz w:val="20"/>
                <w:szCs w:val="20"/>
              </w:rPr>
              <w:t>Показатель 1. Валовой сбор зерновых и зернобобовых культур в сельскохозяйственных организациях, крестьянских (фермерских) хозяйствах и у индивидуальных предпринимателей, тыс. тонн</w:t>
            </w:r>
          </w:p>
        </w:tc>
        <w:tc>
          <w:tcPr>
            <w:tcW w:w="1134" w:type="dxa"/>
            <w:shd w:val="clear" w:color="auto" w:fill="auto"/>
            <w:vAlign w:val="center"/>
          </w:tcPr>
          <w:p w:rsidR="00E12F77" w:rsidRPr="00941AE8" w:rsidRDefault="00E12F7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r>
      <w:tr w:rsidR="00E12F77" w:rsidRPr="00941AE8" w:rsidTr="00742446">
        <w:trPr>
          <w:trHeight w:val="20"/>
        </w:trPr>
        <w:tc>
          <w:tcPr>
            <w:tcW w:w="707"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810"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E12F77" w:rsidRPr="00941AE8" w:rsidRDefault="00E12F77" w:rsidP="00133E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2026 </w:t>
            </w:r>
            <w:r w:rsidRPr="00941AE8">
              <w:rPr>
                <w:rFonts w:ascii="PT Astra Serif" w:eastAsia="Times New Roman" w:hAnsi="PT Astra Serif" w:cs="Times New Roman"/>
                <w:sz w:val="20"/>
                <w:szCs w:val="20"/>
              </w:rPr>
              <w:lastRenderedPageBreak/>
              <w:t>(прогнозный)</w:t>
            </w:r>
          </w:p>
        </w:tc>
        <w:tc>
          <w:tcPr>
            <w:tcW w:w="1496" w:type="dxa"/>
            <w:shd w:val="clear" w:color="auto" w:fill="auto"/>
            <w:vAlign w:val="center"/>
          </w:tcPr>
          <w:p w:rsidR="00E12F77" w:rsidRPr="00941AE8" w:rsidRDefault="00E12F77"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lastRenderedPageBreak/>
              <w:t>0,0</w:t>
            </w:r>
          </w:p>
        </w:tc>
        <w:tc>
          <w:tcPr>
            <w:tcW w:w="1417" w:type="dxa"/>
            <w:gridSpan w:val="2"/>
            <w:shd w:val="clear" w:color="auto" w:fill="auto"/>
            <w:vAlign w:val="center"/>
          </w:tcPr>
          <w:p w:rsidR="00E12F77" w:rsidRPr="00941AE8" w:rsidRDefault="00E12F77"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278" w:type="dxa"/>
            <w:shd w:val="clear" w:color="auto" w:fill="auto"/>
            <w:vAlign w:val="center"/>
          </w:tcPr>
          <w:p w:rsidR="00E12F77" w:rsidRPr="00941AE8" w:rsidRDefault="00E12F77"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134" w:type="dxa"/>
            <w:shd w:val="clear" w:color="auto" w:fill="auto"/>
            <w:vAlign w:val="center"/>
          </w:tcPr>
          <w:p w:rsidR="00E12F77" w:rsidRPr="00941AE8" w:rsidRDefault="00E12F77"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shd w:val="clear" w:color="auto" w:fill="auto"/>
            <w:vAlign w:val="center"/>
          </w:tcPr>
          <w:p w:rsidR="00E12F77" w:rsidRPr="00941AE8" w:rsidRDefault="00E12F77"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E12F77" w:rsidRPr="00941AE8" w:rsidRDefault="00E12F77" w:rsidP="000121C5">
            <w:pPr>
              <w:spacing w:after="0" w:line="240" w:lineRule="auto"/>
              <w:rPr>
                <w:rFonts w:ascii="PT Astra Serif" w:hAnsi="PT Astra Serif"/>
                <w:sz w:val="20"/>
                <w:szCs w:val="20"/>
              </w:rPr>
            </w:pPr>
            <w:r w:rsidRPr="00941AE8">
              <w:rPr>
                <w:rFonts w:ascii="PT Astra Serif" w:eastAsia="Times New Roman" w:hAnsi="PT Astra Serif" w:cs="Times New Roman"/>
                <w:sz w:val="20"/>
                <w:szCs w:val="20"/>
              </w:rPr>
              <w:t xml:space="preserve">Показатель 1. Валовой </w:t>
            </w:r>
            <w:r w:rsidRPr="00941AE8">
              <w:rPr>
                <w:rFonts w:ascii="PT Astra Serif" w:eastAsia="Times New Roman" w:hAnsi="PT Astra Serif" w:cs="Times New Roman"/>
                <w:sz w:val="20"/>
                <w:szCs w:val="20"/>
              </w:rPr>
              <w:lastRenderedPageBreak/>
              <w:t>сбор зерновых и зернобобовых культур в сельскохозяйственных организациях, крестьянских (фермерских) хозяйствах и у индивидуальных предпринимателей, тыс. тонн</w:t>
            </w:r>
          </w:p>
        </w:tc>
        <w:tc>
          <w:tcPr>
            <w:tcW w:w="1134" w:type="dxa"/>
            <w:shd w:val="clear" w:color="auto" w:fill="auto"/>
            <w:vAlign w:val="center"/>
          </w:tcPr>
          <w:p w:rsidR="00E12F77" w:rsidRPr="00941AE8" w:rsidRDefault="00E12F7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lastRenderedPageBreak/>
              <w:t>0,0</w:t>
            </w:r>
          </w:p>
        </w:tc>
      </w:tr>
      <w:tr w:rsidR="00E12F77" w:rsidRPr="00941AE8" w:rsidTr="00742446">
        <w:trPr>
          <w:trHeight w:val="20"/>
        </w:trPr>
        <w:tc>
          <w:tcPr>
            <w:tcW w:w="707" w:type="dxa"/>
            <w:vMerge w:val="restart"/>
          </w:tcPr>
          <w:p w:rsidR="00E12F77" w:rsidRPr="00941AE8" w:rsidRDefault="00E12F77" w:rsidP="00476EA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lastRenderedPageBreak/>
              <w:t>2.</w:t>
            </w:r>
            <w:r w:rsidR="00476EA7" w:rsidRPr="00941AE8">
              <w:rPr>
                <w:rFonts w:ascii="PT Astra Serif" w:eastAsia="Times New Roman" w:hAnsi="PT Astra Serif" w:cs="Times New Roman"/>
                <w:sz w:val="20"/>
                <w:szCs w:val="20"/>
              </w:rPr>
              <w:t>10</w:t>
            </w:r>
            <w:r w:rsidRPr="00941AE8">
              <w:rPr>
                <w:rFonts w:ascii="PT Astra Serif" w:eastAsia="Times New Roman" w:hAnsi="PT Astra Serif" w:cs="Times New Roman"/>
                <w:sz w:val="20"/>
                <w:szCs w:val="20"/>
              </w:rPr>
              <w:t>.</w:t>
            </w:r>
          </w:p>
        </w:tc>
        <w:tc>
          <w:tcPr>
            <w:tcW w:w="1810" w:type="dxa"/>
            <w:vMerge w:val="restart"/>
          </w:tcPr>
          <w:p w:rsidR="00E12F77" w:rsidRPr="00941AE8" w:rsidRDefault="00E12F77" w:rsidP="00476EA7">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Мероприятие </w:t>
            </w:r>
            <w:r w:rsidR="00476EA7" w:rsidRPr="00941AE8">
              <w:rPr>
                <w:rFonts w:ascii="PT Astra Serif" w:eastAsia="Times New Roman" w:hAnsi="PT Astra Serif" w:cs="Times New Roman"/>
                <w:sz w:val="20"/>
                <w:szCs w:val="20"/>
              </w:rPr>
              <w:t>10</w:t>
            </w:r>
            <w:r w:rsidRPr="00941AE8">
              <w:rPr>
                <w:rFonts w:ascii="PT Astra Serif" w:eastAsia="Times New Roman" w:hAnsi="PT Astra Serif" w:cs="Times New Roman"/>
                <w:sz w:val="20"/>
                <w:szCs w:val="20"/>
              </w:rPr>
              <w:t>.</w:t>
            </w:r>
            <w:r w:rsidRPr="00941AE8">
              <w:rPr>
                <w:rFonts w:ascii="PT Astra Serif" w:eastAsia="Times New Roman" w:hAnsi="PT Astra Serif" w:cs="Times New Roman"/>
                <w:sz w:val="20"/>
                <w:szCs w:val="20"/>
              </w:rPr>
              <w:br/>
              <w:t>Возмещение части затрат на производство масличных культур (за исключением рапса и сои)</w:t>
            </w:r>
          </w:p>
        </w:tc>
        <w:tc>
          <w:tcPr>
            <w:tcW w:w="1373" w:type="dxa"/>
            <w:shd w:val="clear" w:color="auto" w:fill="auto"/>
            <w:vAlign w:val="center"/>
          </w:tcPr>
          <w:p w:rsidR="00E12F77" w:rsidRPr="00941AE8" w:rsidRDefault="00E12F77" w:rsidP="00133E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всего</w:t>
            </w:r>
          </w:p>
        </w:tc>
        <w:tc>
          <w:tcPr>
            <w:tcW w:w="1496" w:type="dxa"/>
            <w:shd w:val="clear" w:color="auto" w:fill="auto"/>
            <w:vAlign w:val="center"/>
          </w:tcPr>
          <w:p w:rsidR="00E12F77" w:rsidRPr="00941AE8" w:rsidRDefault="00E12F77" w:rsidP="00742446">
            <w:pPr>
              <w:spacing w:after="0"/>
              <w:jc w:val="center"/>
              <w:rPr>
                <w:rFonts w:ascii="PT Astra Serif" w:hAnsi="PT Astra Serif"/>
                <w:bCs/>
                <w:color w:val="000000"/>
                <w:sz w:val="20"/>
                <w:szCs w:val="20"/>
              </w:rPr>
            </w:pPr>
            <w:r w:rsidRPr="00941AE8">
              <w:rPr>
                <w:rFonts w:ascii="PT Astra Serif" w:hAnsi="PT Astra Serif"/>
                <w:bCs/>
                <w:color w:val="000000"/>
                <w:sz w:val="20"/>
                <w:szCs w:val="20"/>
              </w:rPr>
              <w:t>1 627,7</w:t>
            </w:r>
          </w:p>
        </w:tc>
        <w:tc>
          <w:tcPr>
            <w:tcW w:w="1417" w:type="dxa"/>
            <w:gridSpan w:val="2"/>
            <w:shd w:val="clear" w:color="auto" w:fill="auto"/>
            <w:vAlign w:val="center"/>
          </w:tcPr>
          <w:p w:rsidR="00E12F77" w:rsidRPr="00941AE8" w:rsidRDefault="00E12F77" w:rsidP="00742446">
            <w:pPr>
              <w:spacing w:after="0"/>
              <w:jc w:val="center"/>
              <w:rPr>
                <w:rFonts w:ascii="PT Astra Serif" w:hAnsi="PT Astra Serif"/>
                <w:bCs/>
                <w:color w:val="000000"/>
                <w:sz w:val="20"/>
                <w:szCs w:val="20"/>
              </w:rPr>
            </w:pPr>
            <w:r w:rsidRPr="00941AE8">
              <w:rPr>
                <w:rFonts w:ascii="PT Astra Serif" w:hAnsi="PT Astra Serif"/>
                <w:bCs/>
                <w:color w:val="000000"/>
                <w:sz w:val="20"/>
                <w:szCs w:val="20"/>
              </w:rPr>
              <w:t>1 351,0</w:t>
            </w:r>
          </w:p>
        </w:tc>
        <w:tc>
          <w:tcPr>
            <w:tcW w:w="1278" w:type="dxa"/>
            <w:shd w:val="clear" w:color="auto" w:fill="auto"/>
            <w:vAlign w:val="center"/>
          </w:tcPr>
          <w:p w:rsidR="00E12F77" w:rsidRPr="00941AE8" w:rsidRDefault="00E12F77" w:rsidP="00742446">
            <w:pPr>
              <w:spacing w:after="0"/>
              <w:jc w:val="center"/>
              <w:rPr>
                <w:rFonts w:ascii="PT Astra Serif" w:hAnsi="PT Astra Serif"/>
                <w:bCs/>
                <w:color w:val="000000"/>
                <w:sz w:val="20"/>
                <w:szCs w:val="20"/>
              </w:rPr>
            </w:pPr>
            <w:r w:rsidRPr="00941AE8">
              <w:rPr>
                <w:rFonts w:ascii="PT Astra Serif" w:hAnsi="PT Astra Serif"/>
                <w:bCs/>
                <w:color w:val="000000"/>
                <w:sz w:val="20"/>
                <w:szCs w:val="20"/>
              </w:rPr>
              <w:t>276,7</w:t>
            </w:r>
          </w:p>
        </w:tc>
        <w:tc>
          <w:tcPr>
            <w:tcW w:w="1134" w:type="dxa"/>
            <w:shd w:val="clear" w:color="auto" w:fill="auto"/>
            <w:vAlign w:val="center"/>
          </w:tcPr>
          <w:p w:rsidR="00E12F77" w:rsidRPr="00941AE8" w:rsidRDefault="00E12F77" w:rsidP="00742446">
            <w:pPr>
              <w:spacing w:after="0"/>
              <w:jc w:val="center"/>
              <w:rPr>
                <w:rFonts w:ascii="PT Astra Serif" w:hAnsi="PT Astra Serif"/>
                <w:bCs/>
                <w:color w:val="000000"/>
                <w:sz w:val="20"/>
                <w:szCs w:val="20"/>
              </w:rPr>
            </w:pPr>
            <w:r w:rsidRPr="00941AE8">
              <w:rPr>
                <w:rFonts w:ascii="PT Astra Serif" w:hAnsi="PT Astra Serif"/>
                <w:bCs/>
                <w:color w:val="000000"/>
                <w:sz w:val="20"/>
                <w:szCs w:val="20"/>
              </w:rPr>
              <w:t>0,0</w:t>
            </w:r>
          </w:p>
        </w:tc>
        <w:tc>
          <w:tcPr>
            <w:tcW w:w="1418" w:type="dxa"/>
            <w:gridSpan w:val="3"/>
            <w:shd w:val="clear" w:color="auto" w:fill="auto"/>
            <w:vAlign w:val="center"/>
          </w:tcPr>
          <w:p w:rsidR="00E12F77" w:rsidRPr="00941AE8" w:rsidRDefault="00E12F77" w:rsidP="00742446">
            <w:pPr>
              <w:spacing w:after="0"/>
              <w:jc w:val="center"/>
              <w:rPr>
                <w:rFonts w:ascii="PT Astra Serif" w:hAnsi="PT Astra Serif"/>
                <w:bCs/>
                <w:color w:val="000000"/>
                <w:sz w:val="20"/>
                <w:szCs w:val="20"/>
              </w:rPr>
            </w:pPr>
            <w:r w:rsidRPr="00941AE8">
              <w:rPr>
                <w:rFonts w:ascii="PT Astra Serif" w:hAnsi="PT Astra Serif"/>
                <w:bCs/>
                <w:color w:val="000000"/>
                <w:sz w:val="20"/>
                <w:szCs w:val="20"/>
              </w:rPr>
              <w:t>0,0</w:t>
            </w:r>
          </w:p>
        </w:tc>
        <w:tc>
          <w:tcPr>
            <w:tcW w:w="1418" w:type="dxa"/>
            <w:vAlign w:val="center"/>
          </w:tcPr>
          <w:p w:rsidR="00E12F77" w:rsidRPr="00941AE8" w:rsidRDefault="00E12F77" w:rsidP="009B2488">
            <w:pPr>
              <w:spacing w:after="0" w:line="240" w:lineRule="auto"/>
              <w:jc w:val="center"/>
              <w:rPr>
                <w:rFonts w:ascii="PT Astra Serif" w:eastAsia="Times New Roman" w:hAnsi="PT Astra Serif" w:cs="Times New Roman"/>
                <w:sz w:val="20"/>
                <w:szCs w:val="20"/>
              </w:rPr>
            </w:pPr>
          </w:p>
        </w:tc>
        <w:tc>
          <w:tcPr>
            <w:tcW w:w="2409" w:type="dxa"/>
            <w:shd w:val="clear" w:color="auto" w:fill="auto"/>
            <w:vAlign w:val="center"/>
          </w:tcPr>
          <w:p w:rsidR="00E12F77" w:rsidRPr="00941AE8" w:rsidRDefault="00E12F7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X</w:t>
            </w:r>
          </w:p>
        </w:tc>
        <w:tc>
          <w:tcPr>
            <w:tcW w:w="1134" w:type="dxa"/>
            <w:shd w:val="clear" w:color="auto" w:fill="auto"/>
            <w:vAlign w:val="center"/>
          </w:tcPr>
          <w:p w:rsidR="00E12F77" w:rsidRPr="00941AE8" w:rsidRDefault="00E12F7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X</w:t>
            </w:r>
          </w:p>
        </w:tc>
      </w:tr>
      <w:tr w:rsidR="00E12F77" w:rsidRPr="00941AE8" w:rsidTr="00742446">
        <w:trPr>
          <w:trHeight w:val="20"/>
        </w:trPr>
        <w:tc>
          <w:tcPr>
            <w:tcW w:w="707"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810"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E12F77" w:rsidRPr="00941AE8" w:rsidRDefault="00E12F77" w:rsidP="00133E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2020</w:t>
            </w:r>
          </w:p>
        </w:tc>
        <w:tc>
          <w:tcPr>
            <w:tcW w:w="1496" w:type="dxa"/>
            <w:shd w:val="clear" w:color="auto" w:fill="auto"/>
            <w:vAlign w:val="center"/>
          </w:tcPr>
          <w:p w:rsidR="00E12F77" w:rsidRPr="00941AE8" w:rsidRDefault="00E12F77"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523,0</w:t>
            </w:r>
          </w:p>
        </w:tc>
        <w:tc>
          <w:tcPr>
            <w:tcW w:w="1417" w:type="dxa"/>
            <w:gridSpan w:val="2"/>
            <w:shd w:val="clear" w:color="auto" w:fill="auto"/>
            <w:vAlign w:val="center"/>
          </w:tcPr>
          <w:p w:rsidR="00E12F77" w:rsidRPr="00941AE8" w:rsidRDefault="00E12F77"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434,1</w:t>
            </w:r>
          </w:p>
        </w:tc>
        <w:tc>
          <w:tcPr>
            <w:tcW w:w="1278" w:type="dxa"/>
            <w:shd w:val="clear" w:color="auto" w:fill="auto"/>
            <w:vAlign w:val="center"/>
          </w:tcPr>
          <w:p w:rsidR="00E12F77" w:rsidRPr="00941AE8" w:rsidRDefault="00E12F77"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88,9</w:t>
            </w:r>
          </w:p>
        </w:tc>
        <w:tc>
          <w:tcPr>
            <w:tcW w:w="1134" w:type="dxa"/>
            <w:shd w:val="clear" w:color="auto" w:fill="auto"/>
            <w:vAlign w:val="center"/>
          </w:tcPr>
          <w:p w:rsidR="00E12F77" w:rsidRPr="00941AE8" w:rsidRDefault="00E12F77"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shd w:val="clear" w:color="auto" w:fill="auto"/>
            <w:vAlign w:val="center"/>
          </w:tcPr>
          <w:p w:rsidR="00E12F77" w:rsidRPr="00941AE8" w:rsidRDefault="00E12F77"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vMerge w:val="restart"/>
            <w:vAlign w:val="center"/>
          </w:tcPr>
          <w:p w:rsidR="00E12F77" w:rsidRPr="00941AE8" w:rsidRDefault="00E12F77" w:rsidP="00A870D0">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Департамент по </w:t>
            </w:r>
            <w:proofErr w:type="gramStart"/>
            <w:r w:rsidRPr="00941AE8">
              <w:rPr>
                <w:rFonts w:ascii="PT Astra Serif" w:eastAsia="Times New Roman" w:hAnsi="PT Astra Serif" w:cs="Times New Roman"/>
                <w:sz w:val="20"/>
                <w:szCs w:val="20"/>
              </w:rPr>
              <w:t>социально-</w:t>
            </w:r>
            <w:proofErr w:type="spellStart"/>
            <w:r w:rsidRPr="00941AE8">
              <w:rPr>
                <w:rFonts w:ascii="PT Astra Serif" w:eastAsia="Times New Roman" w:hAnsi="PT Astra Serif" w:cs="Times New Roman"/>
                <w:sz w:val="20"/>
                <w:szCs w:val="20"/>
              </w:rPr>
              <w:t>экономичес</w:t>
            </w:r>
            <w:proofErr w:type="spellEnd"/>
            <w:r w:rsidRPr="00941AE8">
              <w:rPr>
                <w:rFonts w:ascii="PT Astra Serif" w:eastAsia="Times New Roman" w:hAnsi="PT Astra Serif" w:cs="Times New Roman"/>
                <w:sz w:val="20"/>
                <w:szCs w:val="20"/>
              </w:rPr>
              <w:t>-кому</w:t>
            </w:r>
            <w:proofErr w:type="gramEnd"/>
            <w:r w:rsidRPr="00941AE8">
              <w:rPr>
                <w:rFonts w:ascii="PT Astra Serif" w:eastAsia="Times New Roman" w:hAnsi="PT Astra Serif" w:cs="Times New Roman"/>
                <w:sz w:val="20"/>
                <w:szCs w:val="20"/>
              </w:rPr>
              <w:t xml:space="preserve"> развитию села Томской области</w:t>
            </w:r>
          </w:p>
        </w:tc>
        <w:tc>
          <w:tcPr>
            <w:tcW w:w="2409" w:type="dxa"/>
            <w:shd w:val="clear" w:color="auto" w:fill="auto"/>
          </w:tcPr>
          <w:p w:rsidR="00E12F77" w:rsidRPr="00941AE8" w:rsidRDefault="00E12F77" w:rsidP="007502AB">
            <w:pPr>
              <w:spacing w:after="0" w:line="240" w:lineRule="auto"/>
              <w:rPr>
                <w:rFonts w:ascii="PT Astra Serif" w:hAnsi="PT Astra Serif"/>
                <w:sz w:val="20"/>
                <w:szCs w:val="20"/>
              </w:rPr>
            </w:pPr>
            <w:r w:rsidRPr="00941AE8">
              <w:rPr>
                <w:rFonts w:ascii="PT Astra Serif" w:eastAsia="Times New Roman" w:hAnsi="PT Astra Serif" w:cs="Times New Roman"/>
                <w:sz w:val="20"/>
                <w:szCs w:val="20"/>
              </w:rPr>
              <w:t>Показатель 1. Валовой сбор масличных культур (за исключением рапса и сои) в сельскохозяйственных организациях, крестьянских (фермерских) хозяйствах, включая индивидуальных предпринимателей, тыс. тонн</w:t>
            </w:r>
          </w:p>
        </w:tc>
        <w:tc>
          <w:tcPr>
            <w:tcW w:w="1134" w:type="dxa"/>
            <w:shd w:val="clear" w:color="auto" w:fill="auto"/>
            <w:vAlign w:val="center"/>
          </w:tcPr>
          <w:p w:rsidR="00E12F77" w:rsidRPr="00941AE8" w:rsidRDefault="00E12F7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1,0</w:t>
            </w:r>
          </w:p>
        </w:tc>
      </w:tr>
      <w:tr w:rsidR="00E12F77" w:rsidRPr="00941AE8" w:rsidTr="00742446">
        <w:trPr>
          <w:trHeight w:val="20"/>
        </w:trPr>
        <w:tc>
          <w:tcPr>
            <w:tcW w:w="707"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810"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E12F77" w:rsidRPr="00941AE8" w:rsidRDefault="00E12F77" w:rsidP="00133E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2021</w:t>
            </w:r>
          </w:p>
        </w:tc>
        <w:tc>
          <w:tcPr>
            <w:tcW w:w="1496" w:type="dxa"/>
            <w:shd w:val="clear" w:color="auto" w:fill="auto"/>
            <w:vAlign w:val="center"/>
          </w:tcPr>
          <w:p w:rsidR="00E12F77" w:rsidRPr="00941AE8" w:rsidRDefault="00E12F77"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1 104,7</w:t>
            </w:r>
          </w:p>
        </w:tc>
        <w:tc>
          <w:tcPr>
            <w:tcW w:w="1417" w:type="dxa"/>
            <w:gridSpan w:val="2"/>
            <w:shd w:val="clear" w:color="auto" w:fill="auto"/>
            <w:vAlign w:val="center"/>
          </w:tcPr>
          <w:p w:rsidR="00E12F77" w:rsidRPr="00941AE8" w:rsidRDefault="00E12F77"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916,9</w:t>
            </w:r>
          </w:p>
        </w:tc>
        <w:tc>
          <w:tcPr>
            <w:tcW w:w="1278" w:type="dxa"/>
            <w:shd w:val="clear" w:color="auto" w:fill="auto"/>
            <w:vAlign w:val="center"/>
          </w:tcPr>
          <w:p w:rsidR="00E12F77" w:rsidRPr="00941AE8" w:rsidRDefault="00E12F77"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187,8</w:t>
            </w:r>
          </w:p>
        </w:tc>
        <w:tc>
          <w:tcPr>
            <w:tcW w:w="1134" w:type="dxa"/>
            <w:shd w:val="clear" w:color="auto" w:fill="auto"/>
            <w:vAlign w:val="center"/>
          </w:tcPr>
          <w:p w:rsidR="00E12F77" w:rsidRPr="00941AE8" w:rsidRDefault="00E12F77"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shd w:val="clear" w:color="auto" w:fill="auto"/>
            <w:vAlign w:val="center"/>
          </w:tcPr>
          <w:p w:rsidR="00E12F77" w:rsidRPr="00941AE8" w:rsidRDefault="00E12F77"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E12F77" w:rsidRPr="00941AE8" w:rsidRDefault="00E12F77" w:rsidP="00C24E6F">
            <w:pPr>
              <w:spacing w:after="0" w:line="240" w:lineRule="auto"/>
              <w:rPr>
                <w:rFonts w:ascii="PT Astra Serif" w:hAnsi="PT Astra Serif"/>
                <w:sz w:val="20"/>
                <w:szCs w:val="20"/>
              </w:rPr>
            </w:pPr>
            <w:r w:rsidRPr="00941AE8">
              <w:rPr>
                <w:rFonts w:ascii="PT Astra Serif" w:eastAsia="Times New Roman" w:hAnsi="PT Astra Serif" w:cs="Times New Roman"/>
                <w:sz w:val="20"/>
                <w:szCs w:val="20"/>
              </w:rPr>
              <w:t>Показатель 1. Валовой сбор масличных культур (за исключением рапса и сои) в сельскохозяйственных организациях, крестьянских (фермерских) хозяйствах и у индивидуальных предпринимателей, тыс. тонн</w:t>
            </w:r>
          </w:p>
        </w:tc>
        <w:tc>
          <w:tcPr>
            <w:tcW w:w="1134" w:type="dxa"/>
            <w:shd w:val="clear" w:color="auto" w:fill="auto"/>
            <w:vAlign w:val="center"/>
          </w:tcPr>
          <w:p w:rsidR="00E12F77" w:rsidRPr="00941AE8" w:rsidRDefault="00E12F7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1,0</w:t>
            </w:r>
          </w:p>
        </w:tc>
      </w:tr>
      <w:tr w:rsidR="00E12F77" w:rsidRPr="00941AE8" w:rsidTr="00742446">
        <w:trPr>
          <w:trHeight w:val="20"/>
        </w:trPr>
        <w:tc>
          <w:tcPr>
            <w:tcW w:w="707"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810"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E12F77" w:rsidRPr="00941AE8" w:rsidRDefault="00E12F77" w:rsidP="00133E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2022</w:t>
            </w:r>
          </w:p>
        </w:tc>
        <w:tc>
          <w:tcPr>
            <w:tcW w:w="1496" w:type="dxa"/>
            <w:shd w:val="clear" w:color="auto" w:fill="auto"/>
            <w:vAlign w:val="center"/>
          </w:tcPr>
          <w:p w:rsidR="00E12F77" w:rsidRPr="00941AE8" w:rsidRDefault="00E12F77"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7" w:type="dxa"/>
            <w:gridSpan w:val="2"/>
            <w:shd w:val="clear" w:color="auto" w:fill="auto"/>
            <w:vAlign w:val="center"/>
          </w:tcPr>
          <w:p w:rsidR="00E12F77" w:rsidRPr="00941AE8" w:rsidRDefault="00E12F77"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278" w:type="dxa"/>
            <w:shd w:val="clear" w:color="auto" w:fill="auto"/>
            <w:vAlign w:val="center"/>
          </w:tcPr>
          <w:p w:rsidR="00E12F77" w:rsidRPr="00941AE8" w:rsidRDefault="00E12F77"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134" w:type="dxa"/>
            <w:shd w:val="clear" w:color="auto" w:fill="auto"/>
            <w:vAlign w:val="center"/>
          </w:tcPr>
          <w:p w:rsidR="00E12F77" w:rsidRPr="00941AE8" w:rsidRDefault="00E12F77"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shd w:val="clear" w:color="auto" w:fill="auto"/>
            <w:vAlign w:val="center"/>
          </w:tcPr>
          <w:p w:rsidR="00E12F77" w:rsidRPr="00941AE8" w:rsidRDefault="00E12F77"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E12F77" w:rsidRPr="00941AE8" w:rsidRDefault="00E12F77" w:rsidP="000121C5">
            <w:pPr>
              <w:spacing w:after="0" w:line="240" w:lineRule="auto"/>
              <w:rPr>
                <w:rFonts w:ascii="PT Astra Serif" w:hAnsi="PT Astra Serif"/>
                <w:sz w:val="20"/>
                <w:szCs w:val="20"/>
              </w:rPr>
            </w:pPr>
            <w:r w:rsidRPr="00941AE8">
              <w:rPr>
                <w:rFonts w:ascii="PT Astra Serif" w:eastAsia="Times New Roman" w:hAnsi="PT Astra Serif" w:cs="Times New Roman"/>
                <w:sz w:val="20"/>
                <w:szCs w:val="20"/>
              </w:rPr>
              <w:t xml:space="preserve">Показатель 1. Валовой сбор масличных культур (за исключением рапса и сои) в сельскохозяйственных организациях, крестьянских (фермерских) хозяйствах </w:t>
            </w:r>
            <w:r w:rsidRPr="00941AE8">
              <w:rPr>
                <w:rFonts w:ascii="PT Astra Serif" w:eastAsia="Times New Roman" w:hAnsi="PT Astra Serif" w:cs="Times New Roman"/>
                <w:sz w:val="20"/>
                <w:szCs w:val="20"/>
              </w:rPr>
              <w:lastRenderedPageBreak/>
              <w:t>и у индивидуальных предпринимателей, тыс. тонн</w:t>
            </w:r>
          </w:p>
        </w:tc>
        <w:tc>
          <w:tcPr>
            <w:tcW w:w="1134" w:type="dxa"/>
            <w:shd w:val="clear" w:color="auto" w:fill="auto"/>
            <w:vAlign w:val="center"/>
          </w:tcPr>
          <w:p w:rsidR="00E12F77" w:rsidRPr="00941AE8" w:rsidRDefault="00E12F7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lastRenderedPageBreak/>
              <w:t>0,0</w:t>
            </w:r>
          </w:p>
        </w:tc>
      </w:tr>
      <w:tr w:rsidR="00E12F77" w:rsidRPr="00941AE8" w:rsidTr="00742446">
        <w:trPr>
          <w:trHeight w:val="20"/>
        </w:trPr>
        <w:tc>
          <w:tcPr>
            <w:tcW w:w="707"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810"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E12F77" w:rsidRPr="00941AE8" w:rsidRDefault="00E12F77" w:rsidP="00133E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2023</w:t>
            </w:r>
          </w:p>
        </w:tc>
        <w:tc>
          <w:tcPr>
            <w:tcW w:w="1496" w:type="dxa"/>
            <w:shd w:val="clear" w:color="auto" w:fill="auto"/>
            <w:vAlign w:val="center"/>
          </w:tcPr>
          <w:p w:rsidR="00E12F77" w:rsidRPr="00941AE8" w:rsidRDefault="00E12F77"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7" w:type="dxa"/>
            <w:gridSpan w:val="2"/>
            <w:shd w:val="clear" w:color="auto" w:fill="auto"/>
            <w:vAlign w:val="center"/>
          </w:tcPr>
          <w:p w:rsidR="00E12F77" w:rsidRPr="00941AE8" w:rsidRDefault="00E12F77"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278" w:type="dxa"/>
            <w:shd w:val="clear" w:color="auto" w:fill="auto"/>
            <w:vAlign w:val="center"/>
          </w:tcPr>
          <w:p w:rsidR="00E12F77" w:rsidRPr="00941AE8" w:rsidRDefault="00E12F77"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134" w:type="dxa"/>
            <w:shd w:val="clear" w:color="auto" w:fill="auto"/>
            <w:vAlign w:val="center"/>
          </w:tcPr>
          <w:p w:rsidR="00E12F77" w:rsidRPr="00941AE8" w:rsidRDefault="00E12F77"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shd w:val="clear" w:color="auto" w:fill="auto"/>
            <w:vAlign w:val="center"/>
          </w:tcPr>
          <w:p w:rsidR="00E12F77" w:rsidRPr="00941AE8" w:rsidRDefault="00E12F77"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E12F77" w:rsidRPr="00941AE8" w:rsidRDefault="00E12F77" w:rsidP="000121C5">
            <w:pPr>
              <w:spacing w:after="0" w:line="240" w:lineRule="auto"/>
              <w:rPr>
                <w:rFonts w:ascii="PT Astra Serif" w:hAnsi="PT Astra Serif"/>
                <w:sz w:val="20"/>
                <w:szCs w:val="20"/>
              </w:rPr>
            </w:pPr>
            <w:r w:rsidRPr="00941AE8">
              <w:rPr>
                <w:rFonts w:ascii="PT Astra Serif" w:eastAsia="Times New Roman" w:hAnsi="PT Astra Serif" w:cs="Times New Roman"/>
                <w:sz w:val="20"/>
                <w:szCs w:val="20"/>
              </w:rPr>
              <w:t>Показатель 1. Валовой сбор масличных культур (за исключением рапса и сои) в сельскохозяйственных организациях, крестьянских (фермерских) хозяйствах и у индивидуальных предпринимателей, тыс. тонн</w:t>
            </w:r>
          </w:p>
        </w:tc>
        <w:tc>
          <w:tcPr>
            <w:tcW w:w="1134" w:type="dxa"/>
            <w:shd w:val="clear" w:color="auto" w:fill="auto"/>
            <w:vAlign w:val="center"/>
          </w:tcPr>
          <w:p w:rsidR="00E12F77" w:rsidRPr="00941AE8" w:rsidRDefault="00E12F7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r>
      <w:tr w:rsidR="00E12F77" w:rsidRPr="00941AE8" w:rsidTr="00742446">
        <w:trPr>
          <w:trHeight w:val="20"/>
        </w:trPr>
        <w:tc>
          <w:tcPr>
            <w:tcW w:w="707"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810"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E12F77" w:rsidRPr="00941AE8" w:rsidRDefault="00E12F77" w:rsidP="00FE28C9">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2024 </w:t>
            </w:r>
          </w:p>
        </w:tc>
        <w:tc>
          <w:tcPr>
            <w:tcW w:w="1496" w:type="dxa"/>
            <w:shd w:val="clear" w:color="auto" w:fill="auto"/>
            <w:vAlign w:val="center"/>
          </w:tcPr>
          <w:p w:rsidR="00E12F77" w:rsidRPr="00941AE8" w:rsidRDefault="00E12F77"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7" w:type="dxa"/>
            <w:gridSpan w:val="2"/>
            <w:shd w:val="clear" w:color="auto" w:fill="auto"/>
            <w:vAlign w:val="center"/>
          </w:tcPr>
          <w:p w:rsidR="00E12F77" w:rsidRPr="00941AE8" w:rsidRDefault="00E12F77"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278" w:type="dxa"/>
            <w:shd w:val="clear" w:color="auto" w:fill="auto"/>
            <w:vAlign w:val="center"/>
          </w:tcPr>
          <w:p w:rsidR="00E12F77" w:rsidRPr="00941AE8" w:rsidRDefault="00E12F77"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134" w:type="dxa"/>
            <w:shd w:val="clear" w:color="auto" w:fill="auto"/>
            <w:vAlign w:val="center"/>
          </w:tcPr>
          <w:p w:rsidR="00E12F77" w:rsidRPr="00941AE8" w:rsidRDefault="00E12F77"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shd w:val="clear" w:color="auto" w:fill="auto"/>
            <w:vAlign w:val="center"/>
          </w:tcPr>
          <w:p w:rsidR="00E12F77" w:rsidRPr="00941AE8" w:rsidRDefault="00E12F77"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E12F77" w:rsidRPr="00941AE8" w:rsidRDefault="00E12F77" w:rsidP="000121C5">
            <w:pPr>
              <w:spacing w:after="0" w:line="240" w:lineRule="auto"/>
              <w:rPr>
                <w:rFonts w:ascii="PT Astra Serif" w:hAnsi="PT Astra Serif"/>
                <w:sz w:val="20"/>
                <w:szCs w:val="20"/>
              </w:rPr>
            </w:pPr>
            <w:r w:rsidRPr="00941AE8">
              <w:rPr>
                <w:rFonts w:ascii="PT Astra Serif" w:eastAsia="Times New Roman" w:hAnsi="PT Astra Serif" w:cs="Times New Roman"/>
                <w:sz w:val="20"/>
                <w:szCs w:val="20"/>
              </w:rPr>
              <w:t>Показатель 1. Валовой сбор масличных культур (за исключением рапса и сои) в сельскохозяйственных организациях, крестьянских (фермерских) хозяйствах и у индивидуальных предпринимателей, тыс. тонн</w:t>
            </w:r>
          </w:p>
        </w:tc>
        <w:tc>
          <w:tcPr>
            <w:tcW w:w="1134" w:type="dxa"/>
            <w:shd w:val="clear" w:color="auto" w:fill="auto"/>
            <w:vAlign w:val="center"/>
          </w:tcPr>
          <w:p w:rsidR="00E12F77" w:rsidRPr="00941AE8" w:rsidRDefault="00E12F7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r>
      <w:tr w:rsidR="00E12F77" w:rsidRPr="00941AE8" w:rsidTr="00742446">
        <w:trPr>
          <w:trHeight w:val="20"/>
        </w:trPr>
        <w:tc>
          <w:tcPr>
            <w:tcW w:w="707"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810"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E12F77" w:rsidRPr="00941AE8" w:rsidRDefault="00E12F77" w:rsidP="00133E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2025 (прогнозный)</w:t>
            </w:r>
          </w:p>
        </w:tc>
        <w:tc>
          <w:tcPr>
            <w:tcW w:w="1496" w:type="dxa"/>
            <w:shd w:val="clear" w:color="auto" w:fill="auto"/>
            <w:vAlign w:val="center"/>
          </w:tcPr>
          <w:p w:rsidR="00E12F77" w:rsidRPr="00941AE8" w:rsidRDefault="00E12F77"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7" w:type="dxa"/>
            <w:gridSpan w:val="2"/>
            <w:shd w:val="clear" w:color="auto" w:fill="auto"/>
            <w:vAlign w:val="center"/>
          </w:tcPr>
          <w:p w:rsidR="00E12F77" w:rsidRPr="00941AE8" w:rsidRDefault="00E12F77"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278" w:type="dxa"/>
            <w:shd w:val="clear" w:color="auto" w:fill="auto"/>
            <w:vAlign w:val="center"/>
          </w:tcPr>
          <w:p w:rsidR="00E12F77" w:rsidRPr="00941AE8" w:rsidRDefault="00E12F77"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134" w:type="dxa"/>
            <w:shd w:val="clear" w:color="auto" w:fill="auto"/>
            <w:vAlign w:val="center"/>
          </w:tcPr>
          <w:p w:rsidR="00E12F77" w:rsidRPr="00941AE8" w:rsidRDefault="00E12F77"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shd w:val="clear" w:color="auto" w:fill="auto"/>
            <w:vAlign w:val="center"/>
          </w:tcPr>
          <w:p w:rsidR="00E12F77" w:rsidRPr="00941AE8" w:rsidRDefault="00E12F77"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E12F77" w:rsidRPr="00941AE8" w:rsidRDefault="00E12F77" w:rsidP="000121C5">
            <w:pPr>
              <w:spacing w:after="0" w:line="240" w:lineRule="auto"/>
              <w:rPr>
                <w:rFonts w:ascii="PT Astra Serif" w:hAnsi="PT Astra Serif"/>
                <w:sz w:val="20"/>
                <w:szCs w:val="20"/>
              </w:rPr>
            </w:pPr>
            <w:r w:rsidRPr="00941AE8">
              <w:rPr>
                <w:rFonts w:ascii="PT Astra Serif" w:eastAsia="Times New Roman" w:hAnsi="PT Astra Serif" w:cs="Times New Roman"/>
                <w:sz w:val="20"/>
                <w:szCs w:val="20"/>
              </w:rPr>
              <w:t>Показатель 1. Валовой сбор масличных культур (за исключением рапса и сои) в сельскохозяйственных организациях, крестьянских (фермерских) хозяйствах и у  индивидуальных предпринимателей, тыс. тонн</w:t>
            </w:r>
          </w:p>
        </w:tc>
        <w:tc>
          <w:tcPr>
            <w:tcW w:w="1134" w:type="dxa"/>
            <w:shd w:val="clear" w:color="auto" w:fill="auto"/>
            <w:vAlign w:val="center"/>
          </w:tcPr>
          <w:p w:rsidR="00E12F77" w:rsidRPr="00941AE8" w:rsidRDefault="00E12F7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r>
      <w:tr w:rsidR="00E12F77" w:rsidRPr="00941AE8" w:rsidTr="00742446">
        <w:trPr>
          <w:trHeight w:val="20"/>
        </w:trPr>
        <w:tc>
          <w:tcPr>
            <w:tcW w:w="707"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810"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E12F77" w:rsidRPr="00941AE8" w:rsidRDefault="00E12F77" w:rsidP="00133E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2026 (прогнозный)</w:t>
            </w:r>
          </w:p>
        </w:tc>
        <w:tc>
          <w:tcPr>
            <w:tcW w:w="1496" w:type="dxa"/>
            <w:shd w:val="clear" w:color="auto" w:fill="auto"/>
            <w:vAlign w:val="center"/>
          </w:tcPr>
          <w:p w:rsidR="00E12F77" w:rsidRPr="00941AE8" w:rsidRDefault="00E12F77"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7" w:type="dxa"/>
            <w:gridSpan w:val="2"/>
            <w:shd w:val="clear" w:color="auto" w:fill="auto"/>
            <w:vAlign w:val="center"/>
          </w:tcPr>
          <w:p w:rsidR="00E12F77" w:rsidRPr="00941AE8" w:rsidRDefault="00E12F77"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278" w:type="dxa"/>
            <w:shd w:val="clear" w:color="auto" w:fill="auto"/>
            <w:vAlign w:val="center"/>
          </w:tcPr>
          <w:p w:rsidR="00E12F77" w:rsidRPr="00941AE8" w:rsidRDefault="00E12F77"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134" w:type="dxa"/>
            <w:shd w:val="clear" w:color="auto" w:fill="auto"/>
            <w:vAlign w:val="center"/>
          </w:tcPr>
          <w:p w:rsidR="00E12F77" w:rsidRPr="00941AE8" w:rsidRDefault="00E12F77"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shd w:val="clear" w:color="auto" w:fill="auto"/>
            <w:vAlign w:val="center"/>
          </w:tcPr>
          <w:p w:rsidR="00E12F77" w:rsidRPr="00941AE8" w:rsidRDefault="00E12F77"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E12F77" w:rsidRPr="00941AE8" w:rsidRDefault="00E12F77" w:rsidP="000121C5">
            <w:pPr>
              <w:spacing w:after="0" w:line="240" w:lineRule="auto"/>
              <w:rPr>
                <w:rFonts w:ascii="PT Astra Serif" w:hAnsi="PT Astra Serif"/>
                <w:sz w:val="20"/>
                <w:szCs w:val="20"/>
              </w:rPr>
            </w:pPr>
            <w:r w:rsidRPr="00941AE8">
              <w:rPr>
                <w:rFonts w:ascii="PT Astra Serif" w:eastAsia="Times New Roman" w:hAnsi="PT Astra Serif" w:cs="Times New Roman"/>
                <w:sz w:val="20"/>
                <w:szCs w:val="20"/>
              </w:rPr>
              <w:t xml:space="preserve">Показатель 1. Валовой сбор масличных культур (за исключением рапса и сои) в сельскохозяйственных </w:t>
            </w:r>
            <w:r w:rsidRPr="00941AE8">
              <w:rPr>
                <w:rFonts w:ascii="PT Astra Serif" w:eastAsia="Times New Roman" w:hAnsi="PT Astra Serif" w:cs="Times New Roman"/>
                <w:sz w:val="20"/>
                <w:szCs w:val="20"/>
              </w:rPr>
              <w:lastRenderedPageBreak/>
              <w:t>организациях, крестьянских (фермерских) хозяйствах и у индивидуальных предпринимателей, тыс. тонн</w:t>
            </w:r>
          </w:p>
        </w:tc>
        <w:tc>
          <w:tcPr>
            <w:tcW w:w="1134" w:type="dxa"/>
            <w:shd w:val="clear" w:color="auto" w:fill="auto"/>
            <w:vAlign w:val="center"/>
          </w:tcPr>
          <w:p w:rsidR="00E12F77" w:rsidRPr="00941AE8" w:rsidRDefault="00E12F7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lastRenderedPageBreak/>
              <w:t>0,0</w:t>
            </w:r>
          </w:p>
        </w:tc>
      </w:tr>
      <w:tr w:rsidR="00E12F77" w:rsidRPr="00941AE8" w:rsidTr="00742446">
        <w:trPr>
          <w:trHeight w:val="20"/>
        </w:trPr>
        <w:tc>
          <w:tcPr>
            <w:tcW w:w="707" w:type="dxa"/>
            <w:vMerge w:val="restart"/>
          </w:tcPr>
          <w:p w:rsidR="00E12F77" w:rsidRPr="00941AE8" w:rsidRDefault="00E12F77" w:rsidP="00476EA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lastRenderedPageBreak/>
              <w:t>2.1</w:t>
            </w:r>
            <w:r w:rsidR="00476EA7" w:rsidRPr="00941AE8">
              <w:rPr>
                <w:rFonts w:ascii="PT Astra Serif" w:eastAsia="Times New Roman" w:hAnsi="PT Astra Serif" w:cs="Times New Roman"/>
                <w:sz w:val="20"/>
                <w:szCs w:val="20"/>
              </w:rPr>
              <w:t>1</w:t>
            </w:r>
            <w:r w:rsidRPr="00941AE8">
              <w:rPr>
                <w:rFonts w:ascii="PT Astra Serif" w:eastAsia="Times New Roman" w:hAnsi="PT Astra Serif" w:cs="Times New Roman"/>
                <w:sz w:val="20"/>
                <w:szCs w:val="20"/>
              </w:rPr>
              <w:t>.</w:t>
            </w:r>
          </w:p>
        </w:tc>
        <w:tc>
          <w:tcPr>
            <w:tcW w:w="1810" w:type="dxa"/>
            <w:vMerge w:val="restart"/>
          </w:tcPr>
          <w:p w:rsidR="00E12F77" w:rsidRPr="00941AE8" w:rsidRDefault="00E12F77" w:rsidP="00476EA7">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Мероприятие 1</w:t>
            </w:r>
            <w:r w:rsidR="00476EA7" w:rsidRPr="00941AE8">
              <w:rPr>
                <w:rFonts w:ascii="PT Astra Serif" w:eastAsia="Times New Roman" w:hAnsi="PT Astra Serif" w:cs="Times New Roman"/>
                <w:sz w:val="20"/>
                <w:szCs w:val="20"/>
              </w:rPr>
              <w:t>1</w:t>
            </w:r>
            <w:r w:rsidRPr="00941AE8">
              <w:rPr>
                <w:rFonts w:ascii="PT Astra Serif" w:eastAsia="Times New Roman" w:hAnsi="PT Astra Serif" w:cs="Times New Roman"/>
                <w:sz w:val="20"/>
                <w:szCs w:val="20"/>
              </w:rPr>
              <w:t>. Возмещение части затрат на стимулирование производства молока</w:t>
            </w:r>
          </w:p>
        </w:tc>
        <w:tc>
          <w:tcPr>
            <w:tcW w:w="1373" w:type="dxa"/>
            <w:shd w:val="clear" w:color="auto" w:fill="auto"/>
            <w:vAlign w:val="center"/>
          </w:tcPr>
          <w:p w:rsidR="00E12F77" w:rsidRPr="00941AE8" w:rsidRDefault="00E12F77" w:rsidP="00133E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всего</w:t>
            </w:r>
          </w:p>
        </w:tc>
        <w:tc>
          <w:tcPr>
            <w:tcW w:w="1496" w:type="dxa"/>
            <w:shd w:val="clear" w:color="auto" w:fill="auto"/>
            <w:vAlign w:val="center"/>
          </w:tcPr>
          <w:p w:rsidR="00E12F77" w:rsidRPr="00941AE8" w:rsidRDefault="00E12F77" w:rsidP="00742446">
            <w:pPr>
              <w:spacing w:after="0"/>
              <w:jc w:val="center"/>
              <w:rPr>
                <w:rFonts w:ascii="PT Astra Serif" w:hAnsi="PT Astra Serif"/>
                <w:bCs/>
                <w:color w:val="000000"/>
                <w:sz w:val="20"/>
                <w:szCs w:val="20"/>
              </w:rPr>
            </w:pPr>
            <w:r w:rsidRPr="00941AE8">
              <w:rPr>
                <w:rFonts w:ascii="PT Astra Serif" w:hAnsi="PT Astra Serif"/>
                <w:bCs/>
                <w:color w:val="000000"/>
                <w:sz w:val="20"/>
                <w:szCs w:val="20"/>
              </w:rPr>
              <w:t>80 807,1</w:t>
            </w:r>
          </w:p>
        </w:tc>
        <w:tc>
          <w:tcPr>
            <w:tcW w:w="1417" w:type="dxa"/>
            <w:gridSpan w:val="2"/>
            <w:shd w:val="clear" w:color="auto" w:fill="auto"/>
            <w:vAlign w:val="center"/>
          </w:tcPr>
          <w:p w:rsidR="00E12F77" w:rsidRPr="00941AE8" w:rsidRDefault="00E12F77" w:rsidP="00742446">
            <w:pPr>
              <w:spacing w:after="0"/>
              <w:jc w:val="center"/>
              <w:rPr>
                <w:rFonts w:ascii="PT Astra Serif" w:hAnsi="PT Astra Serif"/>
                <w:bCs/>
                <w:color w:val="000000"/>
                <w:sz w:val="20"/>
                <w:szCs w:val="20"/>
              </w:rPr>
            </w:pPr>
            <w:r w:rsidRPr="00941AE8">
              <w:rPr>
                <w:rFonts w:ascii="PT Astra Serif" w:hAnsi="PT Astra Serif"/>
                <w:bCs/>
                <w:color w:val="000000"/>
                <w:sz w:val="20"/>
                <w:szCs w:val="20"/>
              </w:rPr>
              <w:t>37 195,9</w:t>
            </w:r>
          </w:p>
        </w:tc>
        <w:tc>
          <w:tcPr>
            <w:tcW w:w="1278" w:type="dxa"/>
            <w:shd w:val="clear" w:color="auto" w:fill="auto"/>
            <w:vAlign w:val="center"/>
          </w:tcPr>
          <w:p w:rsidR="00E12F77" w:rsidRPr="00941AE8" w:rsidRDefault="00E12F77" w:rsidP="00742446">
            <w:pPr>
              <w:spacing w:after="0"/>
              <w:jc w:val="center"/>
              <w:rPr>
                <w:rFonts w:ascii="PT Astra Serif" w:hAnsi="PT Astra Serif"/>
                <w:bCs/>
                <w:color w:val="000000"/>
                <w:sz w:val="20"/>
                <w:szCs w:val="20"/>
              </w:rPr>
            </w:pPr>
            <w:r w:rsidRPr="00941AE8">
              <w:rPr>
                <w:rFonts w:ascii="PT Astra Serif" w:hAnsi="PT Astra Serif"/>
                <w:bCs/>
                <w:color w:val="000000"/>
                <w:sz w:val="20"/>
                <w:szCs w:val="20"/>
              </w:rPr>
              <w:t>5 936,2</w:t>
            </w:r>
          </w:p>
        </w:tc>
        <w:tc>
          <w:tcPr>
            <w:tcW w:w="1134" w:type="dxa"/>
            <w:shd w:val="clear" w:color="auto" w:fill="auto"/>
            <w:vAlign w:val="center"/>
          </w:tcPr>
          <w:p w:rsidR="00E12F77" w:rsidRPr="00941AE8" w:rsidRDefault="00E12F77" w:rsidP="00742446">
            <w:pPr>
              <w:spacing w:after="0"/>
              <w:jc w:val="center"/>
              <w:rPr>
                <w:rFonts w:ascii="PT Astra Serif" w:hAnsi="PT Astra Serif"/>
                <w:bCs/>
                <w:color w:val="000000"/>
                <w:sz w:val="20"/>
                <w:szCs w:val="20"/>
              </w:rPr>
            </w:pPr>
            <w:r w:rsidRPr="00941AE8">
              <w:rPr>
                <w:rFonts w:ascii="PT Astra Serif" w:hAnsi="PT Astra Serif"/>
                <w:bCs/>
                <w:color w:val="000000"/>
                <w:sz w:val="20"/>
                <w:szCs w:val="20"/>
              </w:rPr>
              <w:t>0,0</w:t>
            </w:r>
          </w:p>
        </w:tc>
        <w:tc>
          <w:tcPr>
            <w:tcW w:w="1418" w:type="dxa"/>
            <w:gridSpan w:val="3"/>
            <w:shd w:val="clear" w:color="auto" w:fill="auto"/>
            <w:vAlign w:val="center"/>
          </w:tcPr>
          <w:p w:rsidR="00E12F77" w:rsidRPr="00941AE8" w:rsidRDefault="00E12F77" w:rsidP="00742446">
            <w:pPr>
              <w:spacing w:after="0"/>
              <w:jc w:val="center"/>
              <w:rPr>
                <w:rFonts w:ascii="PT Astra Serif" w:hAnsi="PT Astra Serif"/>
                <w:bCs/>
                <w:color w:val="000000"/>
                <w:sz w:val="20"/>
                <w:szCs w:val="20"/>
              </w:rPr>
            </w:pPr>
            <w:r w:rsidRPr="00941AE8">
              <w:rPr>
                <w:rFonts w:ascii="PT Astra Serif" w:hAnsi="PT Astra Serif"/>
                <w:bCs/>
                <w:color w:val="000000"/>
                <w:sz w:val="20"/>
                <w:szCs w:val="20"/>
              </w:rPr>
              <w:t>37 675,0</w:t>
            </w:r>
          </w:p>
        </w:tc>
        <w:tc>
          <w:tcPr>
            <w:tcW w:w="1418" w:type="dxa"/>
            <w:vAlign w:val="center"/>
          </w:tcPr>
          <w:p w:rsidR="00E12F77" w:rsidRPr="00941AE8" w:rsidRDefault="00E12F77" w:rsidP="009B2488">
            <w:pPr>
              <w:spacing w:after="0" w:line="240" w:lineRule="auto"/>
              <w:jc w:val="center"/>
              <w:rPr>
                <w:rFonts w:ascii="PT Astra Serif" w:eastAsia="Times New Roman" w:hAnsi="PT Astra Serif" w:cs="Times New Roman"/>
                <w:sz w:val="20"/>
                <w:szCs w:val="20"/>
              </w:rPr>
            </w:pPr>
          </w:p>
        </w:tc>
        <w:tc>
          <w:tcPr>
            <w:tcW w:w="2409" w:type="dxa"/>
            <w:shd w:val="clear" w:color="auto" w:fill="auto"/>
            <w:vAlign w:val="center"/>
          </w:tcPr>
          <w:p w:rsidR="00E12F77" w:rsidRPr="00941AE8" w:rsidRDefault="00E12F7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X</w:t>
            </w:r>
          </w:p>
        </w:tc>
        <w:tc>
          <w:tcPr>
            <w:tcW w:w="1134" w:type="dxa"/>
            <w:shd w:val="clear" w:color="auto" w:fill="auto"/>
            <w:vAlign w:val="center"/>
          </w:tcPr>
          <w:p w:rsidR="00E12F77" w:rsidRPr="00941AE8" w:rsidRDefault="00E12F7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X</w:t>
            </w:r>
          </w:p>
        </w:tc>
      </w:tr>
      <w:tr w:rsidR="00E12F77" w:rsidRPr="00941AE8" w:rsidTr="00742446">
        <w:trPr>
          <w:trHeight w:val="20"/>
        </w:trPr>
        <w:tc>
          <w:tcPr>
            <w:tcW w:w="707"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810"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E12F77" w:rsidRPr="00941AE8" w:rsidRDefault="00E12F77" w:rsidP="00133E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2020</w:t>
            </w:r>
          </w:p>
        </w:tc>
        <w:tc>
          <w:tcPr>
            <w:tcW w:w="1496" w:type="dxa"/>
            <w:shd w:val="clear" w:color="auto" w:fill="auto"/>
            <w:vAlign w:val="center"/>
          </w:tcPr>
          <w:p w:rsidR="00E12F77" w:rsidRPr="00941AE8" w:rsidRDefault="00E12F77"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7 000,0</w:t>
            </w:r>
          </w:p>
        </w:tc>
        <w:tc>
          <w:tcPr>
            <w:tcW w:w="1417" w:type="dxa"/>
            <w:gridSpan w:val="2"/>
            <w:shd w:val="clear" w:color="auto" w:fill="auto"/>
            <w:vAlign w:val="center"/>
          </w:tcPr>
          <w:p w:rsidR="00E12F77" w:rsidRPr="00941AE8" w:rsidRDefault="00E12F77"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3 320,0</w:t>
            </w:r>
          </w:p>
        </w:tc>
        <w:tc>
          <w:tcPr>
            <w:tcW w:w="1278" w:type="dxa"/>
            <w:shd w:val="clear" w:color="auto" w:fill="auto"/>
            <w:vAlign w:val="center"/>
          </w:tcPr>
          <w:p w:rsidR="00E12F77" w:rsidRPr="00941AE8" w:rsidRDefault="00E12F77"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680,0</w:t>
            </w:r>
          </w:p>
        </w:tc>
        <w:tc>
          <w:tcPr>
            <w:tcW w:w="1134" w:type="dxa"/>
            <w:shd w:val="clear" w:color="auto" w:fill="auto"/>
            <w:vAlign w:val="center"/>
          </w:tcPr>
          <w:p w:rsidR="00E12F77" w:rsidRPr="00941AE8" w:rsidRDefault="00E12F77"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shd w:val="clear" w:color="auto" w:fill="auto"/>
            <w:vAlign w:val="center"/>
          </w:tcPr>
          <w:p w:rsidR="00E12F77" w:rsidRPr="00941AE8" w:rsidRDefault="00E12F77"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3 000,0</w:t>
            </w:r>
          </w:p>
        </w:tc>
        <w:tc>
          <w:tcPr>
            <w:tcW w:w="1418" w:type="dxa"/>
            <w:vMerge w:val="restart"/>
            <w:vAlign w:val="center"/>
          </w:tcPr>
          <w:p w:rsidR="00E12F77" w:rsidRPr="00941AE8" w:rsidRDefault="00E12F77" w:rsidP="00A870D0">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Департамент по </w:t>
            </w:r>
            <w:proofErr w:type="gramStart"/>
            <w:r w:rsidRPr="00941AE8">
              <w:rPr>
                <w:rFonts w:ascii="PT Astra Serif" w:eastAsia="Times New Roman" w:hAnsi="PT Astra Serif" w:cs="Times New Roman"/>
                <w:sz w:val="20"/>
                <w:szCs w:val="20"/>
              </w:rPr>
              <w:t>социально-</w:t>
            </w:r>
            <w:proofErr w:type="spellStart"/>
            <w:r w:rsidRPr="00941AE8">
              <w:rPr>
                <w:rFonts w:ascii="PT Astra Serif" w:eastAsia="Times New Roman" w:hAnsi="PT Astra Serif" w:cs="Times New Roman"/>
                <w:sz w:val="20"/>
                <w:szCs w:val="20"/>
              </w:rPr>
              <w:t>экономичес</w:t>
            </w:r>
            <w:proofErr w:type="spellEnd"/>
            <w:r w:rsidRPr="00941AE8">
              <w:rPr>
                <w:rFonts w:ascii="PT Astra Serif" w:eastAsia="Times New Roman" w:hAnsi="PT Astra Serif" w:cs="Times New Roman"/>
                <w:sz w:val="20"/>
                <w:szCs w:val="20"/>
              </w:rPr>
              <w:t>-кому</w:t>
            </w:r>
            <w:proofErr w:type="gramEnd"/>
            <w:r w:rsidRPr="00941AE8">
              <w:rPr>
                <w:rFonts w:ascii="PT Astra Serif" w:eastAsia="Times New Roman" w:hAnsi="PT Astra Serif" w:cs="Times New Roman"/>
                <w:sz w:val="20"/>
                <w:szCs w:val="20"/>
              </w:rPr>
              <w:t xml:space="preserve"> развитию села Томской области</w:t>
            </w:r>
          </w:p>
        </w:tc>
        <w:tc>
          <w:tcPr>
            <w:tcW w:w="2409" w:type="dxa"/>
            <w:shd w:val="clear" w:color="auto" w:fill="auto"/>
          </w:tcPr>
          <w:p w:rsidR="00E12F77" w:rsidRPr="00941AE8" w:rsidRDefault="00E12F77" w:rsidP="000121C5">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Показатель 1. Прирост производства молока в сельскохозяйственных организациях, крестьянских (фермерских) хозяйствах и у индивидуальных предпринимателей, за отчетный год по отношению к среднему за 5 лет, предшествующих текущему финансовому году, объему производства молока, тыс. тонн</w:t>
            </w:r>
          </w:p>
        </w:tc>
        <w:tc>
          <w:tcPr>
            <w:tcW w:w="1134" w:type="dxa"/>
            <w:shd w:val="clear" w:color="auto" w:fill="auto"/>
            <w:vAlign w:val="center"/>
          </w:tcPr>
          <w:p w:rsidR="00E12F77" w:rsidRPr="00941AE8" w:rsidRDefault="00E12F7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13,81</w:t>
            </w:r>
          </w:p>
        </w:tc>
      </w:tr>
      <w:tr w:rsidR="00E12F77" w:rsidRPr="00941AE8" w:rsidTr="00742446">
        <w:trPr>
          <w:trHeight w:val="20"/>
        </w:trPr>
        <w:tc>
          <w:tcPr>
            <w:tcW w:w="707"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810"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E12F77" w:rsidRPr="00941AE8" w:rsidRDefault="00E12F77" w:rsidP="00133E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2021</w:t>
            </w:r>
          </w:p>
        </w:tc>
        <w:tc>
          <w:tcPr>
            <w:tcW w:w="1496" w:type="dxa"/>
            <w:shd w:val="clear" w:color="auto" w:fill="auto"/>
            <w:vAlign w:val="center"/>
          </w:tcPr>
          <w:p w:rsidR="00E12F77" w:rsidRPr="00941AE8" w:rsidRDefault="00E12F77"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6 929,1</w:t>
            </w:r>
          </w:p>
        </w:tc>
        <w:tc>
          <w:tcPr>
            <w:tcW w:w="1417" w:type="dxa"/>
            <w:gridSpan w:val="2"/>
            <w:shd w:val="clear" w:color="auto" w:fill="auto"/>
            <w:vAlign w:val="center"/>
          </w:tcPr>
          <w:p w:rsidR="00E12F77" w:rsidRPr="00941AE8" w:rsidRDefault="00E12F77"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3 249,1</w:t>
            </w:r>
          </w:p>
        </w:tc>
        <w:tc>
          <w:tcPr>
            <w:tcW w:w="1278" w:type="dxa"/>
            <w:shd w:val="clear" w:color="auto" w:fill="auto"/>
            <w:vAlign w:val="center"/>
          </w:tcPr>
          <w:p w:rsidR="00E12F77" w:rsidRPr="00941AE8" w:rsidRDefault="00E12F77"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680,0</w:t>
            </w:r>
          </w:p>
        </w:tc>
        <w:tc>
          <w:tcPr>
            <w:tcW w:w="1134" w:type="dxa"/>
            <w:shd w:val="clear" w:color="auto" w:fill="auto"/>
            <w:vAlign w:val="center"/>
          </w:tcPr>
          <w:p w:rsidR="00E12F77" w:rsidRPr="00941AE8" w:rsidRDefault="00E12F77"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shd w:val="clear" w:color="auto" w:fill="auto"/>
            <w:vAlign w:val="center"/>
          </w:tcPr>
          <w:p w:rsidR="00E12F77" w:rsidRPr="00941AE8" w:rsidRDefault="00E12F77"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3 000,0</w:t>
            </w:r>
          </w:p>
        </w:tc>
        <w:tc>
          <w:tcPr>
            <w:tcW w:w="1418"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E12F77" w:rsidRPr="00941AE8" w:rsidRDefault="00E12F77"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Показатель 1. Прирост производства молока в сельскохозяйственных организациях, крестьянских (фермерских) хозяйствах и у индивидуальных предпринимателей, за отчетный год по отношению к среднему за 5 лет, предшествующих текущему финансовому году, объему производства молока, тыс. тонн</w:t>
            </w:r>
          </w:p>
        </w:tc>
        <w:tc>
          <w:tcPr>
            <w:tcW w:w="1134" w:type="dxa"/>
            <w:shd w:val="clear" w:color="auto" w:fill="auto"/>
            <w:vAlign w:val="center"/>
          </w:tcPr>
          <w:p w:rsidR="00E12F77" w:rsidRPr="00941AE8" w:rsidRDefault="00E12F7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12,3</w:t>
            </w:r>
          </w:p>
        </w:tc>
      </w:tr>
      <w:tr w:rsidR="00E12F77" w:rsidRPr="00941AE8" w:rsidTr="00742446">
        <w:trPr>
          <w:trHeight w:val="20"/>
        </w:trPr>
        <w:tc>
          <w:tcPr>
            <w:tcW w:w="707"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810"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E12F77" w:rsidRPr="00941AE8" w:rsidRDefault="00E12F77" w:rsidP="00133E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2022</w:t>
            </w:r>
          </w:p>
        </w:tc>
        <w:tc>
          <w:tcPr>
            <w:tcW w:w="1496" w:type="dxa"/>
            <w:shd w:val="clear" w:color="auto" w:fill="auto"/>
            <w:vAlign w:val="center"/>
          </w:tcPr>
          <w:p w:rsidR="00E12F77" w:rsidRPr="00941AE8" w:rsidRDefault="00E12F77"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19 125,2</w:t>
            </w:r>
          </w:p>
        </w:tc>
        <w:tc>
          <w:tcPr>
            <w:tcW w:w="1417" w:type="dxa"/>
            <w:gridSpan w:val="2"/>
            <w:shd w:val="clear" w:color="auto" w:fill="auto"/>
            <w:vAlign w:val="center"/>
          </w:tcPr>
          <w:p w:rsidR="00E12F77" w:rsidRPr="00941AE8" w:rsidRDefault="00E12F77"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13 311,2</w:t>
            </w:r>
          </w:p>
        </w:tc>
        <w:tc>
          <w:tcPr>
            <w:tcW w:w="1278" w:type="dxa"/>
            <w:shd w:val="clear" w:color="auto" w:fill="auto"/>
            <w:vAlign w:val="center"/>
          </w:tcPr>
          <w:p w:rsidR="00E12F77" w:rsidRPr="00941AE8" w:rsidRDefault="00E12F77"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1 989,0</w:t>
            </w:r>
          </w:p>
        </w:tc>
        <w:tc>
          <w:tcPr>
            <w:tcW w:w="1134" w:type="dxa"/>
            <w:shd w:val="clear" w:color="auto" w:fill="auto"/>
            <w:vAlign w:val="center"/>
          </w:tcPr>
          <w:p w:rsidR="00E12F77" w:rsidRPr="00941AE8" w:rsidRDefault="00E12F77"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shd w:val="clear" w:color="auto" w:fill="auto"/>
            <w:vAlign w:val="center"/>
          </w:tcPr>
          <w:p w:rsidR="00E12F77" w:rsidRPr="00941AE8" w:rsidRDefault="00E12F77"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3 825,0</w:t>
            </w:r>
          </w:p>
        </w:tc>
        <w:tc>
          <w:tcPr>
            <w:tcW w:w="1418"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E12F77" w:rsidRPr="00941AE8" w:rsidRDefault="00E12F77"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Показатель 1. Прирост производства молока в </w:t>
            </w:r>
            <w:r w:rsidRPr="00941AE8">
              <w:rPr>
                <w:rFonts w:ascii="PT Astra Serif" w:eastAsia="Times New Roman" w:hAnsi="PT Astra Serif" w:cs="Times New Roman"/>
                <w:sz w:val="20"/>
                <w:szCs w:val="20"/>
              </w:rPr>
              <w:lastRenderedPageBreak/>
              <w:t>сельскохозяйственных организациях, крестьянских (фермерских) хозяйствах и у индивидуальных предпринимателей, за отчетный год по отношению к среднему за 5 лет, предшествующих текущему финансовому году, объему производства молока, тыс. тонн</w:t>
            </w:r>
          </w:p>
        </w:tc>
        <w:tc>
          <w:tcPr>
            <w:tcW w:w="1134" w:type="dxa"/>
            <w:shd w:val="clear" w:color="auto" w:fill="auto"/>
            <w:vAlign w:val="center"/>
          </w:tcPr>
          <w:p w:rsidR="00E12F77" w:rsidRPr="00941AE8" w:rsidRDefault="00E12F7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lastRenderedPageBreak/>
              <w:t>10,1</w:t>
            </w:r>
          </w:p>
        </w:tc>
      </w:tr>
      <w:tr w:rsidR="00E12F77" w:rsidRPr="00941AE8" w:rsidTr="00742446">
        <w:trPr>
          <w:trHeight w:val="20"/>
        </w:trPr>
        <w:tc>
          <w:tcPr>
            <w:tcW w:w="707"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810"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E12F77" w:rsidRPr="00941AE8" w:rsidRDefault="00E12F77" w:rsidP="00133E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2023</w:t>
            </w:r>
          </w:p>
        </w:tc>
        <w:tc>
          <w:tcPr>
            <w:tcW w:w="1496" w:type="dxa"/>
            <w:shd w:val="clear" w:color="auto" w:fill="auto"/>
            <w:vAlign w:val="center"/>
          </w:tcPr>
          <w:p w:rsidR="00E12F77" w:rsidRPr="00941AE8" w:rsidRDefault="00E12F77"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11 938,2</w:t>
            </w:r>
          </w:p>
        </w:tc>
        <w:tc>
          <w:tcPr>
            <w:tcW w:w="1417" w:type="dxa"/>
            <w:gridSpan w:val="2"/>
            <w:shd w:val="clear" w:color="auto" w:fill="auto"/>
            <w:vAlign w:val="center"/>
          </w:tcPr>
          <w:p w:rsidR="00E12F77" w:rsidRPr="00941AE8" w:rsidRDefault="00E12F77"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4 328,9</w:t>
            </w:r>
          </w:p>
        </w:tc>
        <w:tc>
          <w:tcPr>
            <w:tcW w:w="1278" w:type="dxa"/>
            <w:shd w:val="clear" w:color="auto" w:fill="auto"/>
            <w:vAlign w:val="center"/>
          </w:tcPr>
          <w:p w:rsidR="00E12F77" w:rsidRPr="00941AE8" w:rsidRDefault="00E12F77"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646,8</w:t>
            </w:r>
          </w:p>
        </w:tc>
        <w:tc>
          <w:tcPr>
            <w:tcW w:w="1134" w:type="dxa"/>
            <w:shd w:val="clear" w:color="auto" w:fill="auto"/>
            <w:vAlign w:val="center"/>
          </w:tcPr>
          <w:p w:rsidR="00E12F77" w:rsidRPr="00941AE8" w:rsidRDefault="00E12F77"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shd w:val="clear" w:color="auto" w:fill="auto"/>
            <w:vAlign w:val="center"/>
          </w:tcPr>
          <w:p w:rsidR="00E12F77" w:rsidRPr="00941AE8" w:rsidRDefault="00E12F77"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6 962,5</w:t>
            </w:r>
          </w:p>
        </w:tc>
        <w:tc>
          <w:tcPr>
            <w:tcW w:w="1418"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E12F77" w:rsidRPr="00941AE8" w:rsidRDefault="00E12F77"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Показатель 1. Прирост производства молока в сельскохозяйственных организациях, крестьянских (фермерских) хозяйствах и у индивидуальных предпринимателей, за отчетный год по отношению к среднему за 5 лет, предшествующих текущему финансовому году, объему производства молока, тыс. тонн</w:t>
            </w:r>
          </w:p>
        </w:tc>
        <w:tc>
          <w:tcPr>
            <w:tcW w:w="1134" w:type="dxa"/>
            <w:shd w:val="clear" w:color="auto" w:fill="auto"/>
            <w:vAlign w:val="center"/>
          </w:tcPr>
          <w:p w:rsidR="00E12F77" w:rsidRPr="00941AE8" w:rsidRDefault="00E12F7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8,6</w:t>
            </w:r>
          </w:p>
        </w:tc>
      </w:tr>
      <w:tr w:rsidR="00E12F77" w:rsidRPr="00941AE8" w:rsidTr="00742446">
        <w:trPr>
          <w:trHeight w:val="20"/>
        </w:trPr>
        <w:tc>
          <w:tcPr>
            <w:tcW w:w="707"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810"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E12F77" w:rsidRPr="00941AE8" w:rsidRDefault="00E12F77" w:rsidP="00FE28C9">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2024 </w:t>
            </w:r>
          </w:p>
        </w:tc>
        <w:tc>
          <w:tcPr>
            <w:tcW w:w="1496" w:type="dxa"/>
            <w:shd w:val="clear" w:color="auto" w:fill="auto"/>
            <w:vAlign w:val="center"/>
          </w:tcPr>
          <w:p w:rsidR="00E12F77" w:rsidRPr="00941AE8" w:rsidRDefault="00E12F77"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11 938,2</w:t>
            </w:r>
          </w:p>
        </w:tc>
        <w:tc>
          <w:tcPr>
            <w:tcW w:w="1417" w:type="dxa"/>
            <w:gridSpan w:val="2"/>
            <w:shd w:val="clear" w:color="auto" w:fill="auto"/>
            <w:vAlign w:val="center"/>
          </w:tcPr>
          <w:p w:rsidR="00E12F77" w:rsidRPr="00941AE8" w:rsidRDefault="00E12F77"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4 328,9</w:t>
            </w:r>
          </w:p>
        </w:tc>
        <w:tc>
          <w:tcPr>
            <w:tcW w:w="1278" w:type="dxa"/>
            <w:shd w:val="clear" w:color="auto" w:fill="auto"/>
            <w:vAlign w:val="center"/>
          </w:tcPr>
          <w:p w:rsidR="00E12F77" w:rsidRPr="00941AE8" w:rsidRDefault="00E12F77"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646,8</w:t>
            </w:r>
          </w:p>
        </w:tc>
        <w:tc>
          <w:tcPr>
            <w:tcW w:w="1134" w:type="dxa"/>
            <w:shd w:val="clear" w:color="auto" w:fill="auto"/>
            <w:vAlign w:val="center"/>
          </w:tcPr>
          <w:p w:rsidR="00E12F77" w:rsidRPr="00941AE8" w:rsidRDefault="00E12F77"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shd w:val="clear" w:color="auto" w:fill="auto"/>
            <w:vAlign w:val="center"/>
          </w:tcPr>
          <w:p w:rsidR="00E12F77" w:rsidRPr="00941AE8" w:rsidRDefault="00E12F77"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6 962,5</w:t>
            </w:r>
          </w:p>
        </w:tc>
        <w:tc>
          <w:tcPr>
            <w:tcW w:w="1418"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E12F77" w:rsidRPr="00941AE8" w:rsidRDefault="00E12F77"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Показатель 1. Прирост производства молока в сельскохозяйственных организациях, крестьянских (фермерских) хозяйствах и у индивидуальных предпринимателей, за отчетный год по отношению к среднему за 5 лет, </w:t>
            </w:r>
            <w:r w:rsidRPr="00941AE8">
              <w:rPr>
                <w:rFonts w:ascii="PT Astra Serif" w:eastAsia="Times New Roman" w:hAnsi="PT Astra Serif" w:cs="Times New Roman"/>
                <w:sz w:val="20"/>
                <w:szCs w:val="20"/>
              </w:rPr>
              <w:lastRenderedPageBreak/>
              <w:t>предшествующих текущему финансовому году, объему производства молока, тыс. тонн</w:t>
            </w:r>
          </w:p>
        </w:tc>
        <w:tc>
          <w:tcPr>
            <w:tcW w:w="1134" w:type="dxa"/>
            <w:shd w:val="clear" w:color="auto" w:fill="auto"/>
            <w:vAlign w:val="center"/>
          </w:tcPr>
          <w:p w:rsidR="00E12F77" w:rsidRPr="00941AE8" w:rsidRDefault="00E12F7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lastRenderedPageBreak/>
              <w:t>5,6</w:t>
            </w:r>
          </w:p>
        </w:tc>
      </w:tr>
      <w:tr w:rsidR="00E12F77" w:rsidRPr="00941AE8" w:rsidTr="00742446">
        <w:trPr>
          <w:trHeight w:val="20"/>
        </w:trPr>
        <w:tc>
          <w:tcPr>
            <w:tcW w:w="707"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810"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E12F77" w:rsidRPr="00941AE8" w:rsidRDefault="00E12F77" w:rsidP="00133E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2025 (прогнозный)</w:t>
            </w:r>
          </w:p>
        </w:tc>
        <w:tc>
          <w:tcPr>
            <w:tcW w:w="1496" w:type="dxa"/>
            <w:shd w:val="clear" w:color="auto" w:fill="auto"/>
            <w:vAlign w:val="center"/>
          </w:tcPr>
          <w:p w:rsidR="00E12F77" w:rsidRPr="00941AE8" w:rsidRDefault="00E12F77"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11 938,2</w:t>
            </w:r>
          </w:p>
        </w:tc>
        <w:tc>
          <w:tcPr>
            <w:tcW w:w="1417" w:type="dxa"/>
            <w:gridSpan w:val="2"/>
            <w:shd w:val="clear" w:color="auto" w:fill="auto"/>
            <w:vAlign w:val="center"/>
          </w:tcPr>
          <w:p w:rsidR="00E12F77" w:rsidRPr="00941AE8" w:rsidRDefault="00E12F77"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4 328,9</w:t>
            </w:r>
          </w:p>
        </w:tc>
        <w:tc>
          <w:tcPr>
            <w:tcW w:w="1278" w:type="dxa"/>
            <w:shd w:val="clear" w:color="auto" w:fill="auto"/>
            <w:vAlign w:val="center"/>
          </w:tcPr>
          <w:p w:rsidR="00E12F77" w:rsidRPr="00941AE8" w:rsidRDefault="00E12F77"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646,8</w:t>
            </w:r>
          </w:p>
        </w:tc>
        <w:tc>
          <w:tcPr>
            <w:tcW w:w="1134" w:type="dxa"/>
            <w:shd w:val="clear" w:color="auto" w:fill="auto"/>
            <w:vAlign w:val="center"/>
          </w:tcPr>
          <w:p w:rsidR="00E12F77" w:rsidRPr="00941AE8" w:rsidRDefault="00E12F77"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shd w:val="clear" w:color="auto" w:fill="auto"/>
            <w:vAlign w:val="center"/>
          </w:tcPr>
          <w:p w:rsidR="00E12F77" w:rsidRPr="00941AE8" w:rsidRDefault="00E12F77"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6 962,5</w:t>
            </w:r>
          </w:p>
        </w:tc>
        <w:tc>
          <w:tcPr>
            <w:tcW w:w="1418"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E12F77" w:rsidRPr="00941AE8" w:rsidRDefault="00E12F77"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Показатель 1. Прирост производства молока в сельскохозяйственных организациях, крестьянских (фермерских) хозяйствах и у индивидуальных предпринимателей, за отчетный год по отношению к среднему за 5 лет, предшествующих текущему финансовому году, объему производства молока, тыс. тонн</w:t>
            </w:r>
          </w:p>
        </w:tc>
        <w:tc>
          <w:tcPr>
            <w:tcW w:w="1134" w:type="dxa"/>
            <w:shd w:val="clear" w:color="auto" w:fill="auto"/>
            <w:vAlign w:val="center"/>
          </w:tcPr>
          <w:p w:rsidR="00E12F77" w:rsidRPr="00941AE8" w:rsidRDefault="00E12F7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5,6</w:t>
            </w:r>
          </w:p>
        </w:tc>
      </w:tr>
      <w:tr w:rsidR="00E12F77" w:rsidRPr="00941AE8" w:rsidTr="00742446">
        <w:trPr>
          <w:trHeight w:val="20"/>
        </w:trPr>
        <w:tc>
          <w:tcPr>
            <w:tcW w:w="707"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810"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E12F77" w:rsidRPr="00941AE8" w:rsidRDefault="00E12F77" w:rsidP="00133E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2026 (прогнозный)</w:t>
            </w:r>
          </w:p>
        </w:tc>
        <w:tc>
          <w:tcPr>
            <w:tcW w:w="1496" w:type="dxa"/>
            <w:shd w:val="clear" w:color="auto" w:fill="auto"/>
            <w:vAlign w:val="center"/>
          </w:tcPr>
          <w:p w:rsidR="00E12F77" w:rsidRPr="00941AE8" w:rsidRDefault="00E12F77"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11 938,2</w:t>
            </w:r>
          </w:p>
        </w:tc>
        <w:tc>
          <w:tcPr>
            <w:tcW w:w="1417" w:type="dxa"/>
            <w:gridSpan w:val="2"/>
            <w:shd w:val="clear" w:color="auto" w:fill="auto"/>
            <w:vAlign w:val="center"/>
          </w:tcPr>
          <w:p w:rsidR="00E12F77" w:rsidRPr="00941AE8" w:rsidRDefault="00E12F77"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4 328,9</w:t>
            </w:r>
          </w:p>
        </w:tc>
        <w:tc>
          <w:tcPr>
            <w:tcW w:w="1278" w:type="dxa"/>
            <w:shd w:val="clear" w:color="auto" w:fill="auto"/>
            <w:vAlign w:val="center"/>
          </w:tcPr>
          <w:p w:rsidR="00E12F77" w:rsidRPr="00941AE8" w:rsidRDefault="00E12F77"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646,8</w:t>
            </w:r>
          </w:p>
        </w:tc>
        <w:tc>
          <w:tcPr>
            <w:tcW w:w="1134" w:type="dxa"/>
            <w:shd w:val="clear" w:color="auto" w:fill="auto"/>
            <w:vAlign w:val="center"/>
          </w:tcPr>
          <w:p w:rsidR="00E12F77" w:rsidRPr="00941AE8" w:rsidRDefault="00E12F77"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shd w:val="clear" w:color="auto" w:fill="auto"/>
            <w:vAlign w:val="center"/>
          </w:tcPr>
          <w:p w:rsidR="00E12F77" w:rsidRPr="00941AE8" w:rsidRDefault="00E12F77"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6 962,5</w:t>
            </w:r>
          </w:p>
        </w:tc>
        <w:tc>
          <w:tcPr>
            <w:tcW w:w="1418"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E12F77" w:rsidRPr="00941AE8" w:rsidRDefault="00E12F77"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Показатель 1. Прирост производства молока в сельскохозяйственных организациях, крестьянских (фермерских) хозяйствах и у индивидуальных предпринимателей, за отчетный год по отношению к среднему за 5 лет, предшествующих текущему финансовому году, объему производства молока, тыс. тонн</w:t>
            </w:r>
          </w:p>
        </w:tc>
        <w:tc>
          <w:tcPr>
            <w:tcW w:w="1134" w:type="dxa"/>
            <w:shd w:val="clear" w:color="auto" w:fill="auto"/>
            <w:vAlign w:val="center"/>
          </w:tcPr>
          <w:p w:rsidR="00E12F77" w:rsidRPr="00941AE8" w:rsidRDefault="00E12F7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5,6</w:t>
            </w:r>
          </w:p>
        </w:tc>
      </w:tr>
      <w:tr w:rsidR="00E12F77" w:rsidRPr="00941AE8" w:rsidTr="00742446">
        <w:trPr>
          <w:trHeight w:val="20"/>
        </w:trPr>
        <w:tc>
          <w:tcPr>
            <w:tcW w:w="707" w:type="dxa"/>
            <w:vMerge w:val="restart"/>
          </w:tcPr>
          <w:p w:rsidR="00E12F77" w:rsidRPr="00941AE8" w:rsidRDefault="00E12F77" w:rsidP="00476EA7">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2.1</w:t>
            </w:r>
            <w:r w:rsidR="00476EA7" w:rsidRPr="00941AE8">
              <w:rPr>
                <w:rFonts w:ascii="PT Astra Serif" w:eastAsia="Times New Roman" w:hAnsi="PT Astra Serif" w:cs="Times New Roman"/>
                <w:sz w:val="20"/>
                <w:szCs w:val="20"/>
              </w:rPr>
              <w:t>2</w:t>
            </w:r>
            <w:r w:rsidRPr="00941AE8">
              <w:rPr>
                <w:rFonts w:ascii="PT Astra Serif" w:eastAsia="Times New Roman" w:hAnsi="PT Astra Serif" w:cs="Times New Roman"/>
                <w:sz w:val="20"/>
                <w:szCs w:val="20"/>
              </w:rPr>
              <w:t>.</w:t>
            </w:r>
          </w:p>
        </w:tc>
        <w:tc>
          <w:tcPr>
            <w:tcW w:w="1810" w:type="dxa"/>
            <w:vMerge w:val="restart"/>
          </w:tcPr>
          <w:p w:rsidR="00E12F77" w:rsidRPr="00941AE8" w:rsidRDefault="00476EA7" w:rsidP="00957819">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Мероприятие 12</w:t>
            </w:r>
            <w:r w:rsidR="00E12F77" w:rsidRPr="00941AE8">
              <w:rPr>
                <w:rFonts w:ascii="PT Astra Serif" w:eastAsia="Times New Roman" w:hAnsi="PT Astra Serif" w:cs="Times New Roman"/>
                <w:sz w:val="20"/>
                <w:szCs w:val="20"/>
              </w:rPr>
              <w:t>.</w:t>
            </w:r>
            <w:r w:rsidR="00E12F77" w:rsidRPr="00941AE8">
              <w:rPr>
                <w:rFonts w:ascii="PT Astra Serif" w:eastAsia="Times New Roman" w:hAnsi="PT Astra Serif" w:cs="Times New Roman"/>
                <w:sz w:val="20"/>
                <w:szCs w:val="20"/>
              </w:rPr>
              <w:br/>
              <w:t xml:space="preserve">Возмещение части затрат на выращивание </w:t>
            </w:r>
            <w:r w:rsidR="00E12F77" w:rsidRPr="00941AE8">
              <w:rPr>
                <w:rFonts w:ascii="PT Astra Serif" w:eastAsia="Times New Roman" w:hAnsi="PT Astra Serif" w:cs="Times New Roman"/>
                <w:sz w:val="20"/>
                <w:szCs w:val="20"/>
              </w:rPr>
              <w:lastRenderedPageBreak/>
              <w:t xml:space="preserve">товарного молодняка крупного рогатого скота  </w:t>
            </w:r>
            <w:proofErr w:type="gramStart"/>
            <w:r w:rsidR="00E12F77" w:rsidRPr="00941AE8">
              <w:rPr>
                <w:rFonts w:ascii="PT Astra Serif" w:eastAsia="Times New Roman" w:hAnsi="PT Astra Serif" w:cs="Times New Roman"/>
                <w:sz w:val="20"/>
                <w:szCs w:val="20"/>
              </w:rPr>
              <w:t>специализирован</w:t>
            </w:r>
            <w:proofErr w:type="gramEnd"/>
          </w:p>
          <w:p w:rsidR="00E12F77" w:rsidRPr="00941AE8" w:rsidRDefault="00E12F77" w:rsidP="00957819">
            <w:pPr>
              <w:spacing w:after="0" w:line="240" w:lineRule="auto"/>
              <w:rPr>
                <w:rFonts w:ascii="PT Astra Serif" w:eastAsia="Times New Roman" w:hAnsi="PT Astra Serif" w:cs="Times New Roman"/>
                <w:sz w:val="20"/>
                <w:szCs w:val="20"/>
              </w:rPr>
            </w:pPr>
            <w:proofErr w:type="spellStart"/>
            <w:r w:rsidRPr="00941AE8">
              <w:rPr>
                <w:rFonts w:ascii="PT Astra Serif" w:eastAsia="Times New Roman" w:hAnsi="PT Astra Serif" w:cs="Times New Roman"/>
                <w:sz w:val="20"/>
                <w:szCs w:val="20"/>
              </w:rPr>
              <w:t>ных</w:t>
            </w:r>
            <w:proofErr w:type="spellEnd"/>
            <w:r w:rsidRPr="00941AE8">
              <w:rPr>
                <w:rFonts w:ascii="PT Astra Serif" w:eastAsia="Times New Roman" w:hAnsi="PT Astra Serif" w:cs="Times New Roman"/>
                <w:sz w:val="20"/>
                <w:szCs w:val="20"/>
              </w:rPr>
              <w:t xml:space="preserve"> мясных пород</w:t>
            </w:r>
          </w:p>
        </w:tc>
        <w:tc>
          <w:tcPr>
            <w:tcW w:w="1373" w:type="dxa"/>
            <w:shd w:val="clear" w:color="auto" w:fill="auto"/>
            <w:vAlign w:val="center"/>
          </w:tcPr>
          <w:p w:rsidR="00E12F77" w:rsidRPr="00941AE8" w:rsidRDefault="00E12F77" w:rsidP="00133E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lastRenderedPageBreak/>
              <w:t>всего</w:t>
            </w:r>
          </w:p>
        </w:tc>
        <w:tc>
          <w:tcPr>
            <w:tcW w:w="1496" w:type="dxa"/>
            <w:shd w:val="clear" w:color="auto" w:fill="auto"/>
            <w:vAlign w:val="center"/>
          </w:tcPr>
          <w:p w:rsidR="00E12F77" w:rsidRPr="00941AE8" w:rsidRDefault="00E12F77" w:rsidP="00742446">
            <w:pPr>
              <w:spacing w:after="0"/>
              <w:jc w:val="center"/>
              <w:rPr>
                <w:rFonts w:ascii="PT Astra Serif" w:hAnsi="PT Astra Serif"/>
                <w:bCs/>
                <w:color w:val="000000"/>
                <w:sz w:val="20"/>
                <w:szCs w:val="20"/>
              </w:rPr>
            </w:pPr>
            <w:r w:rsidRPr="00941AE8">
              <w:rPr>
                <w:rFonts w:ascii="PT Astra Serif" w:hAnsi="PT Astra Serif"/>
                <w:bCs/>
                <w:color w:val="000000"/>
                <w:sz w:val="20"/>
                <w:szCs w:val="20"/>
              </w:rPr>
              <w:t>4 872,9</w:t>
            </w:r>
          </w:p>
        </w:tc>
        <w:tc>
          <w:tcPr>
            <w:tcW w:w="1417" w:type="dxa"/>
            <w:gridSpan w:val="2"/>
            <w:shd w:val="clear" w:color="auto" w:fill="auto"/>
            <w:vAlign w:val="center"/>
          </w:tcPr>
          <w:p w:rsidR="00E12F77" w:rsidRPr="00941AE8" w:rsidRDefault="00E12F77" w:rsidP="00742446">
            <w:pPr>
              <w:spacing w:after="0"/>
              <w:jc w:val="center"/>
              <w:rPr>
                <w:rFonts w:ascii="PT Astra Serif" w:hAnsi="PT Astra Serif"/>
                <w:bCs/>
                <w:color w:val="000000"/>
                <w:sz w:val="20"/>
                <w:szCs w:val="20"/>
              </w:rPr>
            </w:pPr>
            <w:r w:rsidRPr="00941AE8">
              <w:rPr>
                <w:rFonts w:ascii="PT Astra Serif" w:hAnsi="PT Astra Serif"/>
                <w:bCs/>
                <w:color w:val="000000"/>
                <w:sz w:val="20"/>
                <w:szCs w:val="20"/>
              </w:rPr>
              <w:t>1 831,2</w:t>
            </w:r>
          </w:p>
        </w:tc>
        <w:tc>
          <w:tcPr>
            <w:tcW w:w="1278" w:type="dxa"/>
            <w:shd w:val="clear" w:color="auto" w:fill="auto"/>
            <w:vAlign w:val="center"/>
          </w:tcPr>
          <w:p w:rsidR="00E12F77" w:rsidRPr="00941AE8" w:rsidRDefault="00E12F77" w:rsidP="00742446">
            <w:pPr>
              <w:spacing w:after="0"/>
              <w:jc w:val="center"/>
              <w:rPr>
                <w:rFonts w:ascii="PT Astra Serif" w:hAnsi="PT Astra Serif"/>
                <w:bCs/>
                <w:color w:val="000000"/>
                <w:sz w:val="20"/>
                <w:szCs w:val="20"/>
              </w:rPr>
            </w:pPr>
            <w:r w:rsidRPr="00941AE8">
              <w:rPr>
                <w:rFonts w:ascii="PT Astra Serif" w:hAnsi="PT Astra Serif"/>
                <w:bCs/>
                <w:color w:val="000000"/>
                <w:sz w:val="20"/>
                <w:szCs w:val="20"/>
              </w:rPr>
              <w:t>375,1</w:t>
            </w:r>
          </w:p>
        </w:tc>
        <w:tc>
          <w:tcPr>
            <w:tcW w:w="1134" w:type="dxa"/>
            <w:shd w:val="clear" w:color="auto" w:fill="auto"/>
            <w:vAlign w:val="center"/>
          </w:tcPr>
          <w:p w:rsidR="00E12F77" w:rsidRPr="00941AE8" w:rsidRDefault="00E12F77" w:rsidP="00742446">
            <w:pPr>
              <w:spacing w:after="0"/>
              <w:jc w:val="center"/>
              <w:rPr>
                <w:rFonts w:ascii="PT Astra Serif" w:hAnsi="PT Astra Serif"/>
                <w:bCs/>
                <w:color w:val="000000"/>
                <w:sz w:val="20"/>
                <w:szCs w:val="20"/>
              </w:rPr>
            </w:pPr>
            <w:r w:rsidRPr="00941AE8">
              <w:rPr>
                <w:rFonts w:ascii="PT Astra Serif" w:hAnsi="PT Astra Serif"/>
                <w:bCs/>
                <w:color w:val="000000"/>
                <w:sz w:val="20"/>
                <w:szCs w:val="20"/>
              </w:rPr>
              <w:t>0,0</w:t>
            </w:r>
          </w:p>
        </w:tc>
        <w:tc>
          <w:tcPr>
            <w:tcW w:w="1418" w:type="dxa"/>
            <w:gridSpan w:val="3"/>
            <w:shd w:val="clear" w:color="auto" w:fill="auto"/>
            <w:vAlign w:val="center"/>
          </w:tcPr>
          <w:p w:rsidR="00E12F77" w:rsidRPr="00941AE8" w:rsidRDefault="00E12F77" w:rsidP="00742446">
            <w:pPr>
              <w:spacing w:after="0"/>
              <w:jc w:val="center"/>
              <w:rPr>
                <w:rFonts w:ascii="PT Astra Serif" w:hAnsi="PT Astra Serif"/>
                <w:bCs/>
                <w:color w:val="000000"/>
                <w:sz w:val="20"/>
                <w:szCs w:val="20"/>
              </w:rPr>
            </w:pPr>
            <w:r w:rsidRPr="00941AE8">
              <w:rPr>
                <w:rFonts w:ascii="PT Astra Serif" w:hAnsi="PT Astra Serif"/>
                <w:bCs/>
                <w:color w:val="000000"/>
                <w:sz w:val="20"/>
                <w:szCs w:val="20"/>
              </w:rPr>
              <w:t>2 666,6</w:t>
            </w:r>
          </w:p>
        </w:tc>
        <w:tc>
          <w:tcPr>
            <w:tcW w:w="1418" w:type="dxa"/>
            <w:vAlign w:val="center"/>
          </w:tcPr>
          <w:p w:rsidR="00E12F77" w:rsidRPr="00941AE8" w:rsidRDefault="00E12F77" w:rsidP="009B2488">
            <w:pPr>
              <w:spacing w:after="0" w:line="240" w:lineRule="auto"/>
              <w:jc w:val="center"/>
              <w:rPr>
                <w:rFonts w:ascii="PT Astra Serif" w:eastAsia="Times New Roman" w:hAnsi="PT Astra Serif" w:cs="Times New Roman"/>
                <w:sz w:val="20"/>
                <w:szCs w:val="20"/>
              </w:rPr>
            </w:pPr>
          </w:p>
        </w:tc>
        <w:tc>
          <w:tcPr>
            <w:tcW w:w="2409" w:type="dxa"/>
            <w:shd w:val="clear" w:color="auto" w:fill="auto"/>
            <w:vAlign w:val="center"/>
          </w:tcPr>
          <w:p w:rsidR="00E12F77" w:rsidRPr="00941AE8" w:rsidRDefault="00E12F7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X</w:t>
            </w:r>
          </w:p>
        </w:tc>
        <w:tc>
          <w:tcPr>
            <w:tcW w:w="1134" w:type="dxa"/>
            <w:shd w:val="clear" w:color="auto" w:fill="auto"/>
            <w:vAlign w:val="center"/>
          </w:tcPr>
          <w:p w:rsidR="00E12F77" w:rsidRPr="00941AE8" w:rsidRDefault="00E12F7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X</w:t>
            </w:r>
          </w:p>
        </w:tc>
      </w:tr>
      <w:tr w:rsidR="00E12F77" w:rsidRPr="00941AE8" w:rsidTr="00742446">
        <w:trPr>
          <w:trHeight w:val="20"/>
        </w:trPr>
        <w:tc>
          <w:tcPr>
            <w:tcW w:w="707"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810"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E12F77" w:rsidRPr="00941AE8" w:rsidRDefault="00E12F77" w:rsidP="00133E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2020</w:t>
            </w:r>
          </w:p>
        </w:tc>
        <w:tc>
          <w:tcPr>
            <w:tcW w:w="1496" w:type="dxa"/>
            <w:shd w:val="clear" w:color="auto" w:fill="auto"/>
            <w:vAlign w:val="center"/>
          </w:tcPr>
          <w:p w:rsidR="00E12F77" w:rsidRPr="00941AE8" w:rsidRDefault="00E12F77"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1 539,6</w:t>
            </w:r>
          </w:p>
        </w:tc>
        <w:tc>
          <w:tcPr>
            <w:tcW w:w="1417" w:type="dxa"/>
            <w:gridSpan w:val="2"/>
            <w:shd w:val="clear" w:color="auto" w:fill="auto"/>
            <w:vAlign w:val="center"/>
          </w:tcPr>
          <w:p w:rsidR="00E12F77" w:rsidRPr="00941AE8" w:rsidRDefault="00E12F77"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171,2</w:t>
            </w:r>
          </w:p>
        </w:tc>
        <w:tc>
          <w:tcPr>
            <w:tcW w:w="1278" w:type="dxa"/>
            <w:shd w:val="clear" w:color="auto" w:fill="auto"/>
            <w:vAlign w:val="center"/>
          </w:tcPr>
          <w:p w:rsidR="00E12F77" w:rsidRPr="00941AE8" w:rsidRDefault="00E12F77"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35,1</w:t>
            </w:r>
          </w:p>
        </w:tc>
        <w:tc>
          <w:tcPr>
            <w:tcW w:w="1134" w:type="dxa"/>
            <w:shd w:val="clear" w:color="auto" w:fill="auto"/>
            <w:vAlign w:val="center"/>
          </w:tcPr>
          <w:p w:rsidR="00E12F77" w:rsidRPr="00941AE8" w:rsidRDefault="00E12F77"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shd w:val="clear" w:color="auto" w:fill="auto"/>
            <w:vAlign w:val="center"/>
          </w:tcPr>
          <w:p w:rsidR="00E12F77" w:rsidRPr="00941AE8" w:rsidRDefault="00E12F77"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1 333,3</w:t>
            </w:r>
          </w:p>
        </w:tc>
        <w:tc>
          <w:tcPr>
            <w:tcW w:w="1418" w:type="dxa"/>
            <w:vMerge w:val="restart"/>
            <w:vAlign w:val="center"/>
          </w:tcPr>
          <w:p w:rsidR="00E12F77" w:rsidRPr="00941AE8" w:rsidRDefault="00E12F77" w:rsidP="00A870D0">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Департамент по </w:t>
            </w:r>
            <w:proofErr w:type="gramStart"/>
            <w:r w:rsidRPr="00941AE8">
              <w:rPr>
                <w:rFonts w:ascii="PT Astra Serif" w:eastAsia="Times New Roman" w:hAnsi="PT Astra Serif" w:cs="Times New Roman"/>
                <w:sz w:val="20"/>
                <w:szCs w:val="20"/>
              </w:rPr>
              <w:t>социально-</w:t>
            </w:r>
            <w:proofErr w:type="spellStart"/>
            <w:r w:rsidRPr="00941AE8">
              <w:rPr>
                <w:rFonts w:ascii="PT Astra Serif" w:eastAsia="Times New Roman" w:hAnsi="PT Astra Serif" w:cs="Times New Roman"/>
                <w:sz w:val="20"/>
                <w:szCs w:val="20"/>
              </w:rPr>
              <w:lastRenderedPageBreak/>
              <w:t>экономичес</w:t>
            </w:r>
            <w:proofErr w:type="spellEnd"/>
            <w:r w:rsidRPr="00941AE8">
              <w:rPr>
                <w:rFonts w:ascii="PT Astra Serif" w:eastAsia="Times New Roman" w:hAnsi="PT Astra Serif" w:cs="Times New Roman"/>
                <w:sz w:val="20"/>
                <w:szCs w:val="20"/>
              </w:rPr>
              <w:t>-кому</w:t>
            </w:r>
            <w:proofErr w:type="gramEnd"/>
            <w:r w:rsidRPr="00941AE8">
              <w:rPr>
                <w:rFonts w:ascii="PT Astra Serif" w:eastAsia="Times New Roman" w:hAnsi="PT Astra Serif" w:cs="Times New Roman"/>
                <w:sz w:val="20"/>
                <w:szCs w:val="20"/>
              </w:rPr>
              <w:t xml:space="preserve"> развитию села Томской области</w:t>
            </w:r>
          </w:p>
        </w:tc>
        <w:tc>
          <w:tcPr>
            <w:tcW w:w="2409" w:type="dxa"/>
            <w:shd w:val="clear" w:color="auto" w:fill="auto"/>
          </w:tcPr>
          <w:p w:rsidR="00E12F77" w:rsidRPr="00941AE8" w:rsidRDefault="00E12F77"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lastRenderedPageBreak/>
              <w:t xml:space="preserve">Показатель 1. </w:t>
            </w:r>
            <w:r w:rsidRPr="00941AE8">
              <w:rPr>
                <w:rFonts w:ascii="PT Astra Serif" w:hAnsi="PT Astra Serif" w:cs="Times New Roman"/>
                <w:sz w:val="20"/>
                <w:szCs w:val="20"/>
              </w:rPr>
              <w:t xml:space="preserve">Прирост товарного поголовья коров </w:t>
            </w:r>
            <w:r w:rsidRPr="00941AE8">
              <w:rPr>
                <w:rFonts w:ascii="PT Astra Serif" w:hAnsi="PT Astra Serif" w:cs="Times New Roman"/>
                <w:sz w:val="20"/>
                <w:szCs w:val="20"/>
              </w:rPr>
              <w:lastRenderedPageBreak/>
              <w:t>специализированных мясных пород в сельскохозяйственных организациях, крестьянских (фермерских) хозяйствах, включая индивидуальных предпринимателей, за отчетный год по отношению к предыдущему году, тыс. голов</w:t>
            </w:r>
          </w:p>
        </w:tc>
        <w:tc>
          <w:tcPr>
            <w:tcW w:w="1134" w:type="dxa"/>
            <w:shd w:val="clear" w:color="auto" w:fill="auto"/>
            <w:vAlign w:val="center"/>
          </w:tcPr>
          <w:p w:rsidR="00E12F77" w:rsidRPr="00941AE8" w:rsidRDefault="00E12F7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lastRenderedPageBreak/>
              <w:t>0,1</w:t>
            </w:r>
          </w:p>
        </w:tc>
      </w:tr>
      <w:tr w:rsidR="00E12F77" w:rsidRPr="00941AE8" w:rsidTr="00742446">
        <w:trPr>
          <w:trHeight w:val="20"/>
        </w:trPr>
        <w:tc>
          <w:tcPr>
            <w:tcW w:w="707"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810"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E12F77" w:rsidRPr="00941AE8" w:rsidRDefault="00E12F77" w:rsidP="00133E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2021</w:t>
            </w:r>
          </w:p>
        </w:tc>
        <w:tc>
          <w:tcPr>
            <w:tcW w:w="1496" w:type="dxa"/>
            <w:shd w:val="clear" w:color="auto" w:fill="auto"/>
            <w:vAlign w:val="center"/>
          </w:tcPr>
          <w:p w:rsidR="00E12F77" w:rsidRPr="00941AE8" w:rsidRDefault="00E12F77"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3 333,3</w:t>
            </w:r>
          </w:p>
        </w:tc>
        <w:tc>
          <w:tcPr>
            <w:tcW w:w="1417" w:type="dxa"/>
            <w:gridSpan w:val="2"/>
            <w:shd w:val="clear" w:color="auto" w:fill="auto"/>
            <w:vAlign w:val="center"/>
          </w:tcPr>
          <w:p w:rsidR="00E12F77" w:rsidRPr="00941AE8" w:rsidRDefault="00E12F77"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1 660,0</w:t>
            </w:r>
          </w:p>
        </w:tc>
        <w:tc>
          <w:tcPr>
            <w:tcW w:w="1278" w:type="dxa"/>
            <w:shd w:val="clear" w:color="auto" w:fill="auto"/>
            <w:vAlign w:val="center"/>
          </w:tcPr>
          <w:p w:rsidR="00E12F77" w:rsidRPr="00941AE8" w:rsidRDefault="00E12F77"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340,0</w:t>
            </w:r>
          </w:p>
        </w:tc>
        <w:tc>
          <w:tcPr>
            <w:tcW w:w="1134" w:type="dxa"/>
            <w:shd w:val="clear" w:color="auto" w:fill="auto"/>
            <w:vAlign w:val="center"/>
          </w:tcPr>
          <w:p w:rsidR="00E12F77" w:rsidRPr="00941AE8" w:rsidRDefault="00E12F77"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shd w:val="clear" w:color="auto" w:fill="auto"/>
            <w:vAlign w:val="center"/>
          </w:tcPr>
          <w:p w:rsidR="00E12F77" w:rsidRPr="00941AE8" w:rsidRDefault="00E12F77"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1 333,3</w:t>
            </w:r>
          </w:p>
        </w:tc>
        <w:tc>
          <w:tcPr>
            <w:tcW w:w="1418"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E12F77" w:rsidRPr="00941AE8" w:rsidRDefault="00E12F77" w:rsidP="000121C5">
            <w:pPr>
              <w:spacing w:after="0" w:line="240" w:lineRule="auto"/>
              <w:rPr>
                <w:rFonts w:ascii="PT Astra Serif" w:hAnsi="PT Astra Serif" w:cs="Times New Roman"/>
                <w:sz w:val="20"/>
                <w:szCs w:val="20"/>
              </w:rPr>
            </w:pPr>
            <w:r w:rsidRPr="00941AE8">
              <w:rPr>
                <w:rFonts w:ascii="PT Astra Serif" w:eastAsia="Times New Roman" w:hAnsi="PT Astra Serif" w:cs="Times New Roman"/>
                <w:sz w:val="20"/>
                <w:szCs w:val="20"/>
              </w:rPr>
              <w:t xml:space="preserve">Показатель 1. </w:t>
            </w:r>
            <w:r w:rsidRPr="00941AE8">
              <w:rPr>
                <w:rFonts w:ascii="PT Astra Serif" w:hAnsi="PT Astra Serif" w:cs="Times New Roman"/>
                <w:sz w:val="20"/>
                <w:szCs w:val="20"/>
              </w:rPr>
              <w:t>Прирост маточного товарного поголовья крупного рогатого скота специализированных мясных пород в сельскохозяйственных организациях, крестьянских (фермерских) хозяйствах и у индивидуальных предпринимателей</w:t>
            </w:r>
          </w:p>
          <w:p w:rsidR="00E12F77" w:rsidRPr="00941AE8" w:rsidRDefault="00E12F77" w:rsidP="0093512F">
            <w:pPr>
              <w:spacing w:after="0" w:line="240" w:lineRule="auto"/>
              <w:rPr>
                <w:rFonts w:ascii="PT Astra Serif" w:eastAsia="Times New Roman" w:hAnsi="PT Astra Serif" w:cs="Times New Roman"/>
                <w:sz w:val="20"/>
                <w:szCs w:val="20"/>
              </w:rPr>
            </w:pPr>
            <w:r w:rsidRPr="00941AE8">
              <w:rPr>
                <w:rFonts w:ascii="PT Astra Serif" w:hAnsi="PT Astra Serif" w:cs="Times New Roman"/>
                <w:sz w:val="20"/>
                <w:szCs w:val="20"/>
              </w:rPr>
              <w:t>за отчетный год по отношению к предыдущему году, тыс. голов</w:t>
            </w:r>
          </w:p>
        </w:tc>
        <w:tc>
          <w:tcPr>
            <w:tcW w:w="1134" w:type="dxa"/>
            <w:shd w:val="clear" w:color="auto" w:fill="auto"/>
            <w:vAlign w:val="center"/>
          </w:tcPr>
          <w:p w:rsidR="00E12F77" w:rsidRPr="00941AE8" w:rsidRDefault="00E12F7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0,01</w:t>
            </w:r>
          </w:p>
        </w:tc>
      </w:tr>
      <w:tr w:rsidR="00E12F77" w:rsidRPr="00941AE8" w:rsidTr="00742446">
        <w:trPr>
          <w:trHeight w:val="20"/>
        </w:trPr>
        <w:tc>
          <w:tcPr>
            <w:tcW w:w="707"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810"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E12F77" w:rsidRPr="00941AE8" w:rsidRDefault="00E12F77" w:rsidP="00133E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2022</w:t>
            </w:r>
          </w:p>
        </w:tc>
        <w:tc>
          <w:tcPr>
            <w:tcW w:w="1496" w:type="dxa"/>
            <w:shd w:val="clear" w:color="auto" w:fill="auto"/>
            <w:vAlign w:val="center"/>
          </w:tcPr>
          <w:p w:rsidR="00E12F77" w:rsidRPr="00941AE8" w:rsidRDefault="00E12F77"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7" w:type="dxa"/>
            <w:gridSpan w:val="2"/>
            <w:shd w:val="clear" w:color="auto" w:fill="auto"/>
            <w:vAlign w:val="center"/>
          </w:tcPr>
          <w:p w:rsidR="00E12F77" w:rsidRPr="00941AE8" w:rsidRDefault="00E12F77"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278" w:type="dxa"/>
            <w:shd w:val="clear" w:color="auto" w:fill="auto"/>
            <w:vAlign w:val="center"/>
          </w:tcPr>
          <w:p w:rsidR="00E12F77" w:rsidRPr="00941AE8" w:rsidRDefault="00E12F77"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134" w:type="dxa"/>
            <w:shd w:val="clear" w:color="auto" w:fill="auto"/>
            <w:vAlign w:val="center"/>
          </w:tcPr>
          <w:p w:rsidR="00E12F77" w:rsidRPr="00941AE8" w:rsidRDefault="00E12F77"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shd w:val="clear" w:color="auto" w:fill="auto"/>
            <w:vAlign w:val="center"/>
          </w:tcPr>
          <w:p w:rsidR="00E12F77" w:rsidRPr="00941AE8" w:rsidRDefault="00E12F77"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E12F77" w:rsidRPr="00941AE8" w:rsidRDefault="00E12F77" w:rsidP="0093512F">
            <w:pPr>
              <w:spacing w:after="0" w:line="240" w:lineRule="auto"/>
              <w:rPr>
                <w:rFonts w:ascii="PT Astra Serif" w:hAnsi="PT Astra Serif" w:cs="Times New Roman"/>
                <w:sz w:val="20"/>
                <w:szCs w:val="20"/>
              </w:rPr>
            </w:pPr>
            <w:r w:rsidRPr="00941AE8">
              <w:rPr>
                <w:rFonts w:ascii="PT Astra Serif" w:eastAsia="Times New Roman" w:hAnsi="PT Astra Serif" w:cs="Times New Roman"/>
                <w:sz w:val="20"/>
                <w:szCs w:val="20"/>
              </w:rPr>
              <w:t xml:space="preserve">Показатель 1. </w:t>
            </w:r>
            <w:r w:rsidRPr="00941AE8">
              <w:rPr>
                <w:rFonts w:ascii="PT Astra Serif" w:hAnsi="PT Astra Serif" w:cs="Times New Roman"/>
                <w:sz w:val="20"/>
                <w:szCs w:val="20"/>
              </w:rPr>
              <w:t>Прирост маточного товарного поголовья крупного рогатого скота специализированных мясных пород в сельскохозяйственных организациях, крестьянских (фермерских) хозяйствах и у индивидуальных предпринимателей</w:t>
            </w:r>
          </w:p>
          <w:p w:rsidR="00E12F77" w:rsidRPr="00941AE8" w:rsidRDefault="00E12F77" w:rsidP="0093512F">
            <w:pPr>
              <w:spacing w:after="0" w:line="240" w:lineRule="auto"/>
              <w:rPr>
                <w:rFonts w:ascii="PT Astra Serif" w:eastAsia="Times New Roman" w:hAnsi="PT Astra Serif" w:cs="Times New Roman"/>
                <w:sz w:val="20"/>
                <w:szCs w:val="20"/>
              </w:rPr>
            </w:pPr>
            <w:r w:rsidRPr="00941AE8">
              <w:rPr>
                <w:rFonts w:ascii="PT Astra Serif" w:hAnsi="PT Astra Serif" w:cs="Times New Roman"/>
                <w:sz w:val="20"/>
                <w:szCs w:val="20"/>
              </w:rPr>
              <w:lastRenderedPageBreak/>
              <w:t>за отчетный год по отношению к предыдущему году, тыс. голов</w:t>
            </w:r>
          </w:p>
        </w:tc>
        <w:tc>
          <w:tcPr>
            <w:tcW w:w="1134" w:type="dxa"/>
            <w:shd w:val="clear" w:color="auto" w:fill="auto"/>
            <w:vAlign w:val="center"/>
          </w:tcPr>
          <w:p w:rsidR="00E12F77" w:rsidRPr="00941AE8" w:rsidRDefault="00E12F7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lastRenderedPageBreak/>
              <w:t>0,0</w:t>
            </w:r>
          </w:p>
        </w:tc>
      </w:tr>
      <w:tr w:rsidR="00E12F77" w:rsidRPr="00941AE8" w:rsidTr="00742446">
        <w:trPr>
          <w:trHeight w:val="20"/>
        </w:trPr>
        <w:tc>
          <w:tcPr>
            <w:tcW w:w="707"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810"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E12F77" w:rsidRPr="00941AE8" w:rsidRDefault="00E12F77" w:rsidP="00133E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2023</w:t>
            </w:r>
          </w:p>
        </w:tc>
        <w:tc>
          <w:tcPr>
            <w:tcW w:w="1496" w:type="dxa"/>
            <w:shd w:val="clear" w:color="auto" w:fill="auto"/>
            <w:vAlign w:val="center"/>
          </w:tcPr>
          <w:p w:rsidR="00E12F77" w:rsidRPr="00941AE8" w:rsidRDefault="00E12F77" w:rsidP="00A40DD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7" w:type="dxa"/>
            <w:gridSpan w:val="2"/>
            <w:shd w:val="clear" w:color="auto" w:fill="auto"/>
            <w:vAlign w:val="center"/>
          </w:tcPr>
          <w:p w:rsidR="00E12F77" w:rsidRPr="00941AE8" w:rsidRDefault="00E12F77" w:rsidP="00A40DD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278" w:type="dxa"/>
            <w:shd w:val="clear" w:color="auto" w:fill="auto"/>
            <w:vAlign w:val="center"/>
          </w:tcPr>
          <w:p w:rsidR="00E12F77" w:rsidRPr="00941AE8" w:rsidRDefault="00E12F77" w:rsidP="00A40DD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134" w:type="dxa"/>
            <w:shd w:val="clear" w:color="auto" w:fill="auto"/>
            <w:vAlign w:val="center"/>
          </w:tcPr>
          <w:p w:rsidR="00E12F77" w:rsidRPr="00941AE8" w:rsidRDefault="00E12F77" w:rsidP="00A40DD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shd w:val="clear" w:color="auto" w:fill="auto"/>
            <w:vAlign w:val="center"/>
          </w:tcPr>
          <w:p w:rsidR="00E12F77" w:rsidRPr="00941AE8" w:rsidRDefault="00E12F77" w:rsidP="00A40DD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E12F77" w:rsidRPr="00941AE8" w:rsidRDefault="00E12F77" w:rsidP="0093512F">
            <w:pPr>
              <w:spacing w:after="0" w:line="240" w:lineRule="auto"/>
              <w:rPr>
                <w:rFonts w:ascii="PT Astra Serif" w:hAnsi="PT Astra Serif" w:cs="Times New Roman"/>
                <w:sz w:val="20"/>
                <w:szCs w:val="20"/>
              </w:rPr>
            </w:pPr>
            <w:r w:rsidRPr="00941AE8">
              <w:rPr>
                <w:rFonts w:ascii="PT Astra Serif" w:eastAsia="Times New Roman" w:hAnsi="PT Astra Serif" w:cs="Times New Roman"/>
                <w:sz w:val="20"/>
                <w:szCs w:val="20"/>
              </w:rPr>
              <w:t xml:space="preserve">Показатель 1. </w:t>
            </w:r>
            <w:r w:rsidRPr="00941AE8">
              <w:rPr>
                <w:rFonts w:ascii="PT Astra Serif" w:hAnsi="PT Astra Serif" w:cs="Times New Roman"/>
                <w:sz w:val="20"/>
                <w:szCs w:val="20"/>
              </w:rPr>
              <w:t>Прирост маточного товарного поголовья крупного рогатого скота специализированных мясных пород в сельскохозяйственных организациях, крестьянских (фермерских) хозяйствах и у индивидуальных предпринимателей</w:t>
            </w:r>
          </w:p>
          <w:p w:rsidR="00E12F77" w:rsidRPr="00941AE8" w:rsidRDefault="00E12F77" w:rsidP="0093512F">
            <w:pPr>
              <w:spacing w:after="0" w:line="240" w:lineRule="auto"/>
              <w:rPr>
                <w:rFonts w:ascii="PT Astra Serif" w:eastAsia="Times New Roman" w:hAnsi="PT Astra Serif" w:cs="Times New Roman"/>
                <w:sz w:val="20"/>
                <w:szCs w:val="20"/>
              </w:rPr>
            </w:pPr>
            <w:r w:rsidRPr="00941AE8">
              <w:rPr>
                <w:rFonts w:ascii="PT Astra Serif" w:hAnsi="PT Astra Serif" w:cs="Times New Roman"/>
                <w:sz w:val="20"/>
                <w:szCs w:val="20"/>
              </w:rPr>
              <w:t>за отчетный год по отношению к предыдущему году, тыс. голов</w:t>
            </w:r>
          </w:p>
        </w:tc>
        <w:tc>
          <w:tcPr>
            <w:tcW w:w="1134" w:type="dxa"/>
            <w:shd w:val="clear" w:color="auto" w:fill="auto"/>
            <w:vAlign w:val="center"/>
          </w:tcPr>
          <w:p w:rsidR="00E12F77" w:rsidRPr="00941AE8" w:rsidRDefault="00E12F7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r>
      <w:tr w:rsidR="00E12F77" w:rsidRPr="00941AE8" w:rsidTr="00742446">
        <w:trPr>
          <w:trHeight w:val="20"/>
        </w:trPr>
        <w:tc>
          <w:tcPr>
            <w:tcW w:w="707"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810"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E12F77" w:rsidRPr="00941AE8" w:rsidRDefault="00E12F77" w:rsidP="00FE28C9">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2024 </w:t>
            </w:r>
          </w:p>
        </w:tc>
        <w:tc>
          <w:tcPr>
            <w:tcW w:w="1496" w:type="dxa"/>
            <w:shd w:val="clear" w:color="auto" w:fill="auto"/>
            <w:vAlign w:val="center"/>
          </w:tcPr>
          <w:p w:rsidR="00E12F77" w:rsidRPr="00941AE8" w:rsidRDefault="00E12F77" w:rsidP="00A40DD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7" w:type="dxa"/>
            <w:gridSpan w:val="2"/>
            <w:shd w:val="clear" w:color="auto" w:fill="auto"/>
            <w:vAlign w:val="center"/>
          </w:tcPr>
          <w:p w:rsidR="00E12F77" w:rsidRPr="00941AE8" w:rsidRDefault="00E12F77" w:rsidP="00A40DD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278" w:type="dxa"/>
            <w:shd w:val="clear" w:color="auto" w:fill="auto"/>
            <w:vAlign w:val="center"/>
          </w:tcPr>
          <w:p w:rsidR="00E12F77" w:rsidRPr="00941AE8" w:rsidRDefault="00E12F77" w:rsidP="00A40DD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134" w:type="dxa"/>
            <w:shd w:val="clear" w:color="auto" w:fill="auto"/>
            <w:vAlign w:val="center"/>
          </w:tcPr>
          <w:p w:rsidR="00E12F77" w:rsidRPr="00941AE8" w:rsidRDefault="00E12F77" w:rsidP="00A40DD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shd w:val="clear" w:color="auto" w:fill="auto"/>
            <w:vAlign w:val="center"/>
          </w:tcPr>
          <w:p w:rsidR="00E12F77" w:rsidRPr="00941AE8" w:rsidRDefault="00E12F77" w:rsidP="00A40DD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E12F77" w:rsidRPr="00941AE8" w:rsidRDefault="00E12F77" w:rsidP="0093512F">
            <w:pPr>
              <w:spacing w:after="0" w:line="240" w:lineRule="auto"/>
              <w:rPr>
                <w:rFonts w:ascii="PT Astra Serif" w:hAnsi="PT Astra Serif" w:cs="Times New Roman"/>
                <w:sz w:val="20"/>
                <w:szCs w:val="20"/>
              </w:rPr>
            </w:pPr>
            <w:r w:rsidRPr="00941AE8">
              <w:rPr>
                <w:rFonts w:ascii="PT Astra Serif" w:eastAsia="Times New Roman" w:hAnsi="PT Astra Serif" w:cs="Times New Roman"/>
                <w:sz w:val="20"/>
                <w:szCs w:val="20"/>
              </w:rPr>
              <w:t xml:space="preserve">Показатель 1. </w:t>
            </w:r>
            <w:r w:rsidRPr="00941AE8">
              <w:rPr>
                <w:rFonts w:ascii="PT Astra Serif" w:hAnsi="PT Astra Serif" w:cs="Times New Roman"/>
                <w:sz w:val="20"/>
                <w:szCs w:val="20"/>
              </w:rPr>
              <w:t>Прирост маточного товарного поголовья крупного рогатого скота специализированных мясных пород в сельскохозяйственных организациях, крестьянских (фермерских) хозяйствах и у индивидуальных предпринимателей</w:t>
            </w:r>
          </w:p>
          <w:p w:rsidR="00E12F77" w:rsidRPr="00941AE8" w:rsidRDefault="00E12F77" w:rsidP="0093512F">
            <w:pPr>
              <w:spacing w:after="0" w:line="240" w:lineRule="auto"/>
              <w:rPr>
                <w:rFonts w:ascii="PT Astra Serif" w:eastAsia="Times New Roman" w:hAnsi="PT Astra Serif" w:cs="Times New Roman"/>
                <w:sz w:val="20"/>
                <w:szCs w:val="20"/>
              </w:rPr>
            </w:pPr>
            <w:r w:rsidRPr="00941AE8">
              <w:rPr>
                <w:rFonts w:ascii="PT Astra Serif" w:hAnsi="PT Astra Serif" w:cs="Times New Roman"/>
                <w:sz w:val="20"/>
                <w:szCs w:val="20"/>
              </w:rPr>
              <w:t>за отчетный год по отношению к предыдущему году, тыс. голов</w:t>
            </w:r>
          </w:p>
        </w:tc>
        <w:tc>
          <w:tcPr>
            <w:tcW w:w="1134" w:type="dxa"/>
            <w:shd w:val="clear" w:color="auto" w:fill="auto"/>
            <w:vAlign w:val="center"/>
          </w:tcPr>
          <w:p w:rsidR="00E12F77" w:rsidRPr="00941AE8" w:rsidRDefault="00E12F7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r>
      <w:tr w:rsidR="00E12F77" w:rsidRPr="00941AE8" w:rsidTr="00742446">
        <w:trPr>
          <w:trHeight w:val="20"/>
        </w:trPr>
        <w:tc>
          <w:tcPr>
            <w:tcW w:w="707"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810"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E12F77" w:rsidRPr="00941AE8" w:rsidRDefault="00E12F77" w:rsidP="00133E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2025 (прогнозный)</w:t>
            </w:r>
          </w:p>
        </w:tc>
        <w:tc>
          <w:tcPr>
            <w:tcW w:w="1496" w:type="dxa"/>
            <w:shd w:val="clear" w:color="auto" w:fill="auto"/>
            <w:vAlign w:val="center"/>
          </w:tcPr>
          <w:p w:rsidR="00E12F77" w:rsidRPr="00941AE8" w:rsidRDefault="00E12F77" w:rsidP="00A40DD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7" w:type="dxa"/>
            <w:gridSpan w:val="2"/>
            <w:shd w:val="clear" w:color="auto" w:fill="auto"/>
            <w:vAlign w:val="center"/>
          </w:tcPr>
          <w:p w:rsidR="00E12F77" w:rsidRPr="00941AE8" w:rsidRDefault="00E12F77" w:rsidP="00A40DD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278" w:type="dxa"/>
            <w:shd w:val="clear" w:color="auto" w:fill="auto"/>
            <w:vAlign w:val="center"/>
          </w:tcPr>
          <w:p w:rsidR="00E12F77" w:rsidRPr="00941AE8" w:rsidRDefault="00E12F77" w:rsidP="00A40DD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134" w:type="dxa"/>
            <w:shd w:val="clear" w:color="auto" w:fill="auto"/>
            <w:vAlign w:val="center"/>
          </w:tcPr>
          <w:p w:rsidR="00E12F77" w:rsidRPr="00941AE8" w:rsidRDefault="00E12F77" w:rsidP="00A40DD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shd w:val="clear" w:color="auto" w:fill="auto"/>
            <w:vAlign w:val="center"/>
          </w:tcPr>
          <w:p w:rsidR="00E12F77" w:rsidRPr="00941AE8" w:rsidRDefault="00E12F77" w:rsidP="00A40DD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E12F77" w:rsidRPr="00941AE8" w:rsidRDefault="00E12F77" w:rsidP="0093512F">
            <w:pPr>
              <w:spacing w:after="0" w:line="240" w:lineRule="auto"/>
              <w:rPr>
                <w:rFonts w:ascii="PT Astra Serif" w:hAnsi="PT Astra Serif" w:cs="Times New Roman"/>
                <w:sz w:val="20"/>
                <w:szCs w:val="20"/>
              </w:rPr>
            </w:pPr>
            <w:r w:rsidRPr="00941AE8">
              <w:rPr>
                <w:rFonts w:ascii="PT Astra Serif" w:eastAsia="Times New Roman" w:hAnsi="PT Astra Serif" w:cs="Times New Roman"/>
                <w:sz w:val="20"/>
                <w:szCs w:val="20"/>
              </w:rPr>
              <w:t xml:space="preserve">Показатель 1. </w:t>
            </w:r>
            <w:r w:rsidRPr="00941AE8">
              <w:rPr>
                <w:rFonts w:ascii="PT Astra Serif" w:hAnsi="PT Astra Serif" w:cs="Times New Roman"/>
                <w:sz w:val="20"/>
                <w:szCs w:val="20"/>
              </w:rPr>
              <w:t xml:space="preserve">Прирост маточного товарного поголовья крупного рогатого скота специализированных </w:t>
            </w:r>
            <w:r w:rsidRPr="00941AE8">
              <w:rPr>
                <w:rFonts w:ascii="PT Astra Serif" w:hAnsi="PT Astra Serif" w:cs="Times New Roman"/>
                <w:sz w:val="20"/>
                <w:szCs w:val="20"/>
              </w:rPr>
              <w:lastRenderedPageBreak/>
              <w:t>мясных пород в сельскохозяйственных организациях, крестьянских (фермерских) хозяйствах и у индивидуальных предпринимателей</w:t>
            </w:r>
          </w:p>
          <w:p w:rsidR="00E12F77" w:rsidRPr="00941AE8" w:rsidRDefault="00E12F77" w:rsidP="0093512F">
            <w:pPr>
              <w:spacing w:after="0" w:line="240" w:lineRule="auto"/>
              <w:rPr>
                <w:rFonts w:ascii="PT Astra Serif" w:eastAsia="Times New Roman" w:hAnsi="PT Astra Serif" w:cs="Times New Roman"/>
                <w:sz w:val="20"/>
                <w:szCs w:val="20"/>
              </w:rPr>
            </w:pPr>
            <w:r w:rsidRPr="00941AE8">
              <w:rPr>
                <w:rFonts w:ascii="PT Astra Serif" w:hAnsi="PT Astra Serif" w:cs="Times New Roman"/>
                <w:sz w:val="20"/>
                <w:szCs w:val="20"/>
              </w:rPr>
              <w:t>за отчетный год по отношению к предыдущему году, тыс. голов</w:t>
            </w:r>
          </w:p>
        </w:tc>
        <w:tc>
          <w:tcPr>
            <w:tcW w:w="1134" w:type="dxa"/>
            <w:shd w:val="clear" w:color="auto" w:fill="auto"/>
            <w:vAlign w:val="center"/>
          </w:tcPr>
          <w:p w:rsidR="00E12F77" w:rsidRPr="00941AE8" w:rsidRDefault="00E12F7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lastRenderedPageBreak/>
              <w:t>0,0</w:t>
            </w:r>
          </w:p>
        </w:tc>
      </w:tr>
      <w:tr w:rsidR="00E12F77" w:rsidRPr="00941AE8" w:rsidTr="00742446">
        <w:trPr>
          <w:trHeight w:val="20"/>
        </w:trPr>
        <w:tc>
          <w:tcPr>
            <w:tcW w:w="707"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810"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E12F77" w:rsidRPr="00941AE8" w:rsidRDefault="00E12F77" w:rsidP="00133E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2026 (прогнозный)</w:t>
            </w:r>
          </w:p>
        </w:tc>
        <w:tc>
          <w:tcPr>
            <w:tcW w:w="1496" w:type="dxa"/>
            <w:shd w:val="clear" w:color="auto" w:fill="auto"/>
            <w:vAlign w:val="center"/>
          </w:tcPr>
          <w:p w:rsidR="00E12F77" w:rsidRPr="00941AE8" w:rsidRDefault="00E12F77" w:rsidP="00A40DD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7" w:type="dxa"/>
            <w:gridSpan w:val="2"/>
            <w:shd w:val="clear" w:color="auto" w:fill="auto"/>
            <w:vAlign w:val="center"/>
          </w:tcPr>
          <w:p w:rsidR="00E12F77" w:rsidRPr="00941AE8" w:rsidRDefault="00E12F77" w:rsidP="00A40DD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278" w:type="dxa"/>
            <w:shd w:val="clear" w:color="auto" w:fill="auto"/>
            <w:vAlign w:val="center"/>
          </w:tcPr>
          <w:p w:rsidR="00E12F77" w:rsidRPr="00941AE8" w:rsidRDefault="00E12F77" w:rsidP="00A40DD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134" w:type="dxa"/>
            <w:shd w:val="clear" w:color="auto" w:fill="auto"/>
            <w:vAlign w:val="center"/>
          </w:tcPr>
          <w:p w:rsidR="00E12F77" w:rsidRPr="00941AE8" w:rsidRDefault="00E12F77" w:rsidP="00A40DD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shd w:val="clear" w:color="auto" w:fill="auto"/>
            <w:vAlign w:val="center"/>
          </w:tcPr>
          <w:p w:rsidR="00E12F77" w:rsidRPr="00941AE8" w:rsidRDefault="00E12F77" w:rsidP="00A40DD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E12F77" w:rsidRPr="00941AE8" w:rsidRDefault="00E12F77" w:rsidP="0093512F">
            <w:pPr>
              <w:spacing w:after="0" w:line="240" w:lineRule="auto"/>
              <w:rPr>
                <w:rFonts w:ascii="PT Astra Serif" w:hAnsi="PT Astra Serif" w:cs="Times New Roman"/>
                <w:sz w:val="20"/>
                <w:szCs w:val="20"/>
              </w:rPr>
            </w:pPr>
            <w:r w:rsidRPr="00941AE8">
              <w:rPr>
                <w:rFonts w:ascii="PT Astra Serif" w:eastAsia="Times New Roman" w:hAnsi="PT Astra Serif" w:cs="Times New Roman"/>
                <w:sz w:val="20"/>
                <w:szCs w:val="20"/>
              </w:rPr>
              <w:t xml:space="preserve">Показатель 1. </w:t>
            </w:r>
            <w:r w:rsidRPr="00941AE8">
              <w:rPr>
                <w:rFonts w:ascii="PT Astra Serif" w:hAnsi="PT Astra Serif" w:cs="Times New Roman"/>
                <w:sz w:val="20"/>
                <w:szCs w:val="20"/>
              </w:rPr>
              <w:t>Прирост маточного товарного поголовья крупного рогатого скота специализированных мясных пород в сельскохозяйственных организациях, крестьянских (фермерских) хозяйствах и у индивидуальных предпринимателей</w:t>
            </w:r>
          </w:p>
          <w:p w:rsidR="00E12F77" w:rsidRPr="00941AE8" w:rsidRDefault="00E12F77" w:rsidP="0093512F">
            <w:pPr>
              <w:spacing w:after="0" w:line="240" w:lineRule="auto"/>
              <w:rPr>
                <w:rFonts w:ascii="PT Astra Serif" w:eastAsia="Times New Roman" w:hAnsi="PT Astra Serif" w:cs="Times New Roman"/>
                <w:sz w:val="20"/>
                <w:szCs w:val="20"/>
              </w:rPr>
            </w:pPr>
            <w:r w:rsidRPr="00941AE8">
              <w:rPr>
                <w:rFonts w:ascii="PT Astra Serif" w:hAnsi="PT Astra Serif" w:cs="Times New Roman"/>
                <w:sz w:val="20"/>
                <w:szCs w:val="20"/>
              </w:rPr>
              <w:t>за отчетный год по отношению к предыдущему году, тыс. голов</w:t>
            </w:r>
          </w:p>
        </w:tc>
        <w:tc>
          <w:tcPr>
            <w:tcW w:w="1134" w:type="dxa"/>
            <w:shd w:val="clear" w:color="auto" w:fill="auto"/>
            <w:vAlign w:val="center"/>
          </w:tcPr>
          <w:p w:rsidR="00E12F77" w:rsidRPr="00941AE8" w:rsidRDefault="00E12F7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r>
      <w:tr w:rsidR="00E12F77" w:rsidRPr="00941AE8" w:rsidTr="000F0DF9">
        <w:trPr>
          <w:trHeight w:val="20"/>
        </w:trPr>
        <w:tc>
          <w:tcPr>
            <w:tcW w:w="707" w:type="dxa"/>
            <w:vMerge w:val="restart"/>
          </w:tcPr>
          <w:p w:rsidR="00E12F77" w:rsidRPr="00941AE8" w:rsidRDefault="00E12F77" w:rsidP="00476EA7">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2.1</w:t>
            </w:r>
            <w:r w:rsidR="00476EA7" w:rsidRPr="00941AE8">
              <w:rPr>
                <w:rFonts w:ascii="PT Astra Serif" w:eastAsia="Times New Roman" w:hAnsi="PT Astra Serif" w:cs="Times New Roman"/>
                <w:sz w:val="20"/>
                <w:szCs w:val="20"/>
              </w:rPr>
              <w:t>3</w:t>
            </w:r>
            <w:r w:rsidRPr="00941AE8">
              <w:rPr>
                <w:rFonts w:ascii="PT Astra Serif" w:eastAsia="Times New Roman" w:hAnsi="PT Astra Serif" w:cs="Times New Roman"/>
                <w:sz w:val="20"/>
                <w:szCs w:val="20"/>
              </w:rPr>
              <w:t>.</w:t>
            </w:r>
          </w:p>
        </w:tc>
        <w:tc>
          <w:tcPr>
            <w:tcW w:w="1810" w:type="dxa"/>
            <w:vMerge w:val="restart"/>
          </w:tcPr>
          <w:p w:rsidR="00E12F77" w:rsidRPr="00941AE8" w:rsidRDefault="00E12F77" w:rsidP="00476EA7">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Мероприятие 1</w:t>
            </w:r>
            <w:r w:rsidR="00476EA7" w:rsidRPr="00941AE8">
              <w:rPr>
                <w:rFonts w:ascii="PT Astra Serif" w:eastAsia="Times New Roman" w:hAnsi="PT Astra Serif" w:cs="Times New Roman"/>
                <w:sz w:val="20"/>
                <w:szCs w:val="20"/>
              </w:rPr>
              <w:t>3</w:t>
            </w:r>
            <w:r w:rsidRPr="00941AE8">
              <w:rPr>
                <w:rFonts w:ascii="PT Astra Serif" w:eastAsia="Times New Roman" w:hAnsi="PT Astra Serif" w:cs="Times New Roman"/>
                <w:sz w:val="20"/>
                <w:szCs w:val="20"/>
              </w:rPr>
              <w:t>. Возмещение части затрат на содержание поголовья коров мясных пород</w:t>
            </w:r>
          </w:p>
        </w:tc>
        <w:tc>
          <w:tcPr>
            <w:tcW w:w="1373" w:type="dxa"/>
            <w:shd w:val="clear" w:color="auto" w:fill="auto"/>
            <w:vAlign w:val="center"/>
          </w:tcPr>
          <w:p w:rsidR="00E12F77" w:rsidRPr="00941AE8" w:rsidRDefault="00E12F77" w:rsidP="00A40DDA">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всего</w:t>
            </w:r>
          </w:p>
        </w:tc>
        <w:tc>
          <w:tcPr>
            <w:tcW w:w="1496" w:type="dxa"/>
            <w:shd w:val="clear" w:color="auto" w:fill="auto"/>
            <w:vAlign w:val="center"/>
          </w:tcPr>
          <w:p w:rsidR="00E12F77" w:rsidRPr="00941AE8" w:rsidRDefault="00E12F77" w:rsidP="00A40DDA">
            <w:pPr>
              <w:spacing w:after="0"/>
              <w:jc w:val="center"/>
              <w:rPr>
                <w:rFonts w:ascii="PT Astra Serif" w:hAnsi="PT Astra Serif"/>
                <w:color w:val="000000"/>
                <w:sz w:val="20"/>
                <w:szCs w:val="20"/>
              </w:rPr>
            </w:pPr>
            <w:r w:rsidRPr="00941AE8">
              <w:rPr>
                <w:rFonts w:ascii="PT Astra Serif" w:hAnsi="PT Astra Serif"/>
                <w:color w:val="000000"/>
                <w:sz w:val="20"/>
                <w:szCs w:val="20"/>
              </w:rPr>
              <w:t>84 655,2</w:t>
            </w:r>
          </w:p>
        </w:tc>
        <w:tc>
          <w:tcPr>
            <w:tcW w:w="1417" w:type="dxa"/>
            <w:gridSpan w:val="2"/>
            <w:shd w:val="clear" w:color="auto" w:fill="auto"/>
            <w:vAlign w:val="center"/>
          </w:tcPr>
          <w:p w:rsidR="00E12F77" w:rsidRPr="00941AE8" w:rsidRDefault="00E12F77" w:rsidP="00A40DDA">
            <w:pPr>
              <w:spacing w:after="0"/>
              <w:jc w:val="center"/>
              <w:rPr>
                <w:rFonts w:ascii="PT Astra Serif" w:hAnsi="PT Astra Serif"/>
                <w:color w:val="000000"/>
                <w:sz w:val="20"/>
                <w:szCs w:val="20"/>
              </w:rPr>
            </w:pPr>
            <w:r w:rsidRPr="00941AE8">
              <w:rPr>
                <w:rFonts w:ascii="PT Astra Serif" w:hAnsi="PT Astra Serif"/>
                <w:color w:val="000000"/>
                <w:sz w:val="20"/>
                <w:szCs w:val="20"/>
              </w:rPr>
              <w:t>60 870,6</w:t>
            </w:r>
          </w:p>
        </w:tc>
        <w:tc>
          <w:tcPr>
            <w:tcW w:w="1278" w:type="dxa"/>
            <w:shd w:val="clear" w:color="auto" w:fill="auto"/>
            <w:vAlign w:val="center"/>
          </w:tcPr>
          <w:p w:rsidR="00E12F77" w:rsidRPr="00941AE8" w:rsidRDefault="00E12F77" w:rsidP="00CB1C02">
            <w:pPr>
              <w:spacing w:after="0"/>
              <w:jc w:val="center"/>
              <w:rPr>
                <w:rFonts w:ascii="PT Astra Serif" w:hAnsi="PT Astra Serif"/>
                <w:color w:val="000000"/>
                <w:sz w:val="20"/>
                <w:szCs w:val="20"/>
              </w:rPr>
            </w:pPr>
            <w:r w:rsidRPr="00941AE8">
              <w:rPr>
                <w:rFonts w:ascii="PT Astra Serif" w:hAnsi="PT Astra Serif"/>
                <w:color w:val="000000"/>
                <w:sz w:val="20"/>
                <w:szCs w:val="20"/>
              </w:rPr>
              <w:t>9 095,7</w:t>
            </w:r>
          </w:p>
        </w:tc>
        <w:tc>
          <w:tcPr>
            <w:tcW w:w="1134" w:type="dxa"/>
            <w:shd w:val="clear" w:color="auto" w:fill="auto"/>
            <w:vAlign w:val="center"/>
          </w:tcPr>
          <w:p w:rsidR="00E12F77" w:rsidRPr="00941AE8" w:rsidRDefault="00E12F77" w:rsidP="00A40DD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shd w:val="clear" w:color="auto" w:fill="auto"/>
            <w:vAlign w:val="center"/>
          </w:tcPr>
          <w:p w:rsidR="00E12F77" w:rsidRPr="00941AE8" w:rsidRDefault="00E12F77" w:rsidP="00A40DDA">
            <w:pPr>
              <w:spacing w:after="0"/>
              <w:jc w:val="center"/>
              <w:rPr>
                <w:rFonts w:ascii="PT Astra Serif" w:hAnsi="PT Astra Serif"/>
                <w:color w:val="000000"/>
                <w:sz w:val="20"/>
                <w:szCs w:val="20"/>
              </w:rPr>
            </w:pPr>
            <w:r w:rsidRPr="00941AE8">
              <w:rPr>
                <w:rFonts w:ascii="PT Astra Serif" w:hAnsi="PT Astra Serif"/>
                <w:color w:val="000000"/>
                <w:sz w:val="20"/>
                <w:szCs w:val="20"/>
              </w:rPr>
              <w:t>14 688,9</w:t>
            </w:r>
          </w:p>
        </w:tc>
        <w:tc>
          <w:tcPr>
            <w:tcW w:w="1418" w:type="dxa"/>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2409" w:type="dxa"/>
            <w:shd w:val="clear" w:color="auto" w:fill="auto"/>
            <w:vAlign w:val="center"/>
          </w:tcPr>
          <w:p w:rsidR="00E12F77" w:rsidRPr="00941AE8" w:rsidRDefault="00E12F77" w:rsidP="000F0DF9">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X</w:t>
            </w:r>
          </w:p>
        </w:tc>
        <w:tc>
          <w:tcPr>
            <w:tcW w:w="1134" w:type="dxa"/>
            <w:shd w:val="clear" w:color="auto" w:fill="auto"/>
            <w:vAlign w:val="center"/>
          </w:tcPr>
          <w:p w:rsidR="00E12F77" w:rsidRPr="00941AE8" w:rsidRDefault="00E12F77" w:rsidP="000F0DF9">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X</w:t>
            </w:r>
          </w:p>
        </w:tc>
      </w:tr>
      <w:tr w:rsidR="00E12F77" w:rsidRPr="00941AE8" w:rsidTr="000F0DF9">
        <w:trPr>
          <w:trHeight w:val="20"/>
        </w:trPr>
        <w:tc>
          <w:tcPr>
            <w:tcW w:w="707"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810"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E12F77" w:rsidRPr="00941AE8" w:rsidRDefault="00E12F77" w:rsidP="00A40DDA">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2020</w:t>
            </w:r>
          </w:p>
        </w:tc>
        <w:tc>
          <w:tcPr>
            <w:tcW w:w="1496" w:type="dxa"/>
            <w:shd w:val="clear" w:color="auto" w:fill="auto"/>
            <w:vAlign w:val="center"/>
          </w:tcPr>
          <w:p w:rsidR="00E12F77" w:rsidRPr="00941AE8" w:rsidRDefault="00E12F77" w:rsidP="00D26FBC">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7" w:type="dxa"/>
            <w:gridSpan w:val="2"/>
            <w:shd w:val="clear" w:color="auto" w:fill="auto"/>
            <w:vAlign w:val="center"/>
          </w:tcPr>
          <w:p w:rsidR="00E12F77" w:rsidRPr="00941AE8" w:rsidRDefault="00E12F77" w:rsidP="00D7425B">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278" w:type="dxa"/>
            <w:shd w:val="clear" w:color="auto" w:fill="auto"/>
            <w:vAlign w:val="center"/>
          </w:tcPr>
          <w:p w:rsidR="00E12F77" w:rsidRPr="00941AE8" w:rsidRDefault="00E12F77" w:rsidP="00D7425B">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134" w:type="dxa"/>
            <w:shd w:val="clear" w:color="auto" w:fill="auto"/>
            <w:vAlign w:val="center"/>
          </w:tcPr>
          <w:p w:rsidR="00E12F77" w:rsidRPr="00941AE8" w:rsidRDefault="00E12F77" w:rsidP="00D7425B">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shd w:val="clear" w:color="auto" w:fill="auto"/>
            <w:vAlign w:val="center"/>
          </w:tcPr>
          <w:p w:rsidR="00E12F77" w:rsidRPr="00941AE8" w:rsidRDefault="00E12F77" w:rsidP="00D7425B">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vMerge w:val="restart"/>
            <w:vAlign w:val="center"/>
          </w:tcPr>
          <w:p w:rsidR="00E12F77" w:rsidRPr="00941AE8" w:rsidRDefault="00E12F77" w:rsidP="00D26FBC">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Департамент по </w:t>
            </w:r>
            <w:proofErr w:type="gramStart"/>
            <w:r w:rsidRPr="00941AE8">
              <w:rPr>
                <w:rFonts w:ascii="PT Astra Serif" w:eastAsia="Times New Roman" w:hAnsi="PT Astra Serif" w:cs="Times New Roman"/>
                <w:sz w:val="20"/>
                <w:szCs w:val="20"/>
              </w:rPr>
              <w:t>социально-</w:t>
            </w:r>
            <w:proofErr w:type="spellStart"/>
            <w:r w:rsidRPr="00941AE8">
              <w:rPr>
                <w:rFonts w:ascii="PT Astra Serif" w:eastAsia="Times New Roman" w:hAnsi="PT Astra Serif" w:cs="Times New Roman"/>
                <w:sz w:val="20"/>
                <w:szCs w:val="20"/>
              </w:rPr>
              <w:t>экономичес</w:t>
            </w:r>
            <w:proofErr w:type="spellEnd"/>
            <w:r w:rsidRPr="00941AE8">
              <w:rPr>
                <w:rFonts w:ascii="PT Astra Serif" w:eastAsia="Times New Roman" w:hAnsi="PT Astra Serif" w:cs="Times New Roman"/>
                <w:sz w:val="20"/>
                <w:szCs w:val="20"/>
              </w:rPr>
              <w:t>-кому</w:t>
            </w:r>
            <w:proofErr w:type="gramEnd"/>
            <w:r w:rsidRPr="00941AE8">
              <w:rPr>
                <w:rFonts w:ascii="PT Astra Serif" w:eastAsia="Times New Roman" w:hAnsi="PT Astra Serif" w:cs="Times New Roman"/>
                <w:sz w:val="20"/>
                <w:szCs w:val="20"/>
              </w:rPr>
              <w:t xml:space="preserve"> развитию села Томской области</w:t>
            </w:r>
          </w:p>
        </w:tc>
        <w:tc>
          <w:tcPr>
            <w:tcW w:w="2409" w:type="dxa"/>
            <w:shd w:val="clear" w:color="auto" w:fill="auto"/>
            <w:vAlign w:val="center"/>
          </w:tcPr>
          <w:p w:rsidR="00E12F77" w:rsidRPr="00941AE8" w:rsidRDefault="00E12F77" w:rsidP="000F0DF9">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X</w:t>
            </w:r>
          </w:p>
        </w:tc>
        <w:tc>
          <w:tcPr>
            <w:tcW w:w="1134" w:type="dxa"/>
            <w:shd w:val="clear" w:color="auto" w:fill="auto"/>
            <w:vAlign w:val="center"/>
          </w:tcPr>
          <w:p w:rsidR="00E12F77" w:rsidRPr="00941AE8" w:rsidRDefault="00E12F77" w:rsidP="000F0DF9">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X</w:t>
            </w:r>
          </w:p>
        </w:tc>
      </w:tr>
      <w:tr w:rsidR="00E12F77" w:rsidRPr="00941AE8" w:rsidTr="000F0DF9">
        <w:trPr>
          <w:trHeight w:val="20"/>
        </w:trPr>
        <w:tc>
          <w:tcPr>
            <w:tcW w:w="707"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810"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E12F77" w:rsidRPr="00941AE8" w:rsidRDefault="00E12F77" w:rsidP="00A40DDA">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2021</w:t>
            </w:r>
          </w:p>
        </w:tc>
        <w:tc>
          <w:tcPr>
            <w:tcW w:w="1496" w:type="dxa"/>
            <w:shd w:val="clear" w:color="auto" w:fill="auto"/>
            <w:vAlign w:val="center"/>
          </w:tcPr>
          <w:p w:rsidR="00E12F77" w:rsidRPr="00941AE8" w:rsidRDefault="00E12F77" w:rsidP="00D26FBC">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7" w:type="dxa"/>
            <w:gridSpan w:val="2"/>
            <w:shd w:val="clear" w:color="auto" w:fill="auto"/>
            <w:vAlign w:val="center"/>
          </w:tcPr>
          <w:p w:rsidR="00E12F77" w:rsidRPr="00941AE8" w:rsidRDefault="00E12F77" w:rsidP="00D7425B">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278" w:type="dxa"/>
            <w:shd w:val="clear" w:color="auto" w:fill="auto"/>
            <w:vAlign w:val="center"/>
          </w:tcPr>
          <w:p w:rsidR="00E12F77" w:rsidRPr="00941AE8" w:rsidRDefault="00E12F77" w:rsidP="00D7425B">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134" w:type="dxa"/>
            <w:shd w:val="clear" w:color="auto" w:fill="auto"/>
            <w:vAlign w:val="center"/>
          </w:tcPr>
          <w:p w:rsidR="00E12F77" w:rsidRPr="00941AE8" w:rsidRDefault="00E12F77" w:rsidP="00D7425B">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shd w:val="clear" w:color="auto" w:fill="auto"/>
            <w:vAlign w:val="center"/>
          </w:tcPr>
          <w:p w:rsidR="00E12F77" w:rsidRPr="00941AE8" w:rsidRDefault="00E12F77" w:rsidP="00D7425B">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2409" w:type="dxa"/>
            <w:shd w:val="clear" w:color="auto" w:fill="auto"/>
            <w:vAlign w:val="center"/>
          </w:tcPr>
          <w:p w:rsidR="00E12F77" w:rsidRPr="00941AE8" w:rsidRDefault="00E12F77" w:rsidP="000F0DF9">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X</w:t>
            </w:r>
          </w:p>
        </w:tc>
        <w:tc>
          <w:tcPr>
            <w:tcW w:w="1134" w:type="dxa"/>
            <w:shd w:val="clear" w:color="auto" w:fill="auto"/>
            <w:vAlign w:val="center"/>
          </w:tcPr>
          <w:p w:rsidR="00E12F77" w:rsidRPr="00941AE8" w:rsidRDefault="00E12F77" w:rsidP="000F0DF9">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X</w:t>
            </w:r>
          </w:p>
        </w:tc>
      </w:tr>
      <w:tr w:rsidR="00E12F77" w:rsidRPr="00941AE8" w:rsidTr="00D26FBC">
        <w:trPr>
          <w:trHeight w:val="20"/>
        </w:trPr>
        <w:tc>
          <w:tcPr>
            <w:tcW w:w="707"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810"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E12F77" w:rsidRPr="00941AE8" w:rsidRDefault="00E12F77" w:rsidP="00A40DDA">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2022</w:t>
            </w:r>
          </w:p>
        </w:tc>
        <w:tc>
          <w:tcPr>
            <w:tcW w:w="1496" w:type="dxa"/>
            <w:shd w:val="clear" w:color="auto" w:fill="auto"/>
            <w:vAlign w:val="center"/>
          </w:tcPr>
          <w:p w:rsidR="00E12F77" w:rsidRPr="00941AE8" w:rsidRDefault="00E12F77" w:rsidP="00CB1C02">
            <w:pPr>
              <w:spacing w:after="0"/>
              <w:jc w:val="center"/>
              <w:rPr>
                <w:rFonts w:ascii="PT Astra Serif" w:hAnsi="PT Astra Serif"/>
                <w:color w:val="000000"/>
                <w:sz w:val="20"/>
                <w:szCs w:val="20"/>
              </w:rPr>
            </w:pPr>
            <w:r w:rsidRPr="00941AE8">
              <w:rPr>
                <w:rFonts w:ascii="PT Astra Serif" w:hAnsi="PT Astra Serif"/>
                <w:color w:val="000000"/>
                <w:sz w:val="20"/>
                <w:szCs w:val="20"/>
              </w:rPr>
              <w:t>15 988,6</w:t>
            </w:r>
          </w:p>
        </w:tc>
        <w:tc>
          <w:tcPr>
            <w:tcW w:w="1417" w:type="dxa"/>
            <w:gridSpan w:val="2"/>
            <w:shd w:val="clear" w:color="auto" w:fill="auto"/>
            <w:vAlign w:val="center"/>
          </w:tcPr>
          <w:p w:rsidR="00E12F77" w:rsidRPr="00941AE8" w:rsidRDefault="00E12F77" w:rsidP="00A40DDA">
            <w:pPr>
              <w:spacing w:after="0"/>
              <w:jc w:val="center"/>
              <w:rPr>
                <w:rFonts w:ascii="PT Astra Serif" w:hAnsi="PT Astra Serif"/>
                <w:color w:val="000000"/>
                <w:sz w:val="20"/>
                <w:szCs w:val="20"/>
              </w:rPr>
            </w:pPr>
            <w:r w:rsidRPr="00941AE8">
              <w:rPr>
                <w:rFonts w:ascii="PT Astra Serif" w:hAnsi="PT Astra Serif"/>
                <w:color w:val="000000"/>
                <w:sz w:val="20"/>
                <w:szCs w:val="20"/>
              </w:rPr>
              <w:t>11 128,1</w:t>
            </w:r>
          </w:p>
        </w:tc>
        <w:tc>
          <w:tcPr>
            <w:tcW w:w="1278" w:type="dxa"/>
            <w:shd w:val="clear" w:color="auto" w:fill="auto"/>
            <w:vAlign w:val="center"/>
          </w:tcPr>
          <w:p w:rsidR="00E12F77" w:rsidRPr="00941AE8" w:rsidRDefault="00E12F77" w:rsidP="00A40DDA">
            <w:pPr>
              <w:spacing w:after="0"/>
              <w:jc w:val="center"/>
              <w:rPr>
                <w:rFonts w:ascii="PT Astra Serif" w:hAnsi="PT Astra Serif"/>
                <w:color w:val="000000"/>
                <w:sz w:val="20"/>
                <w:szCs w:val="20"/>
              </w:rPr>
            </w:pPr>
            <w:r w:rsidRPr="00941AE8">
              <w:rPr>
                <w:rFonts w:ascii="PT Astra Serif" w:hAnsi="PT Astra Serif"/>
                <w:color w:val="000000"/>
                <w:sz w:val="20"/>
                <w:szCs w:val="20"/>
              </w:rPr>
              <w:t>1 662,8</w:t>
            </w:r>
          </w:p>
        </w:tc>
        <w:tc>
          <w:tcPr>
            <w:tcW w:w="1134" w:type="dxa"/>
            <w:shd w:val="clear" w:color="auto" w:fill="auto"/>
            <w:vAlign w:val="center"/>
          </w:tcPr>
          <w:p w:rsidR="00E12F77" w:rsidRPr="00941AE8" w:rsidRDefault="00E12F77" w:rsidP="00A40DD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shd w:val="clear" w:color="auto" w:fill="auto"/>
            <w:vAlign w:val="center"/>
          </w:tcPr>
          <w:p w:rsidR="00E12F77" w:rsidRPr="00941AE8" w:rsidRDefault="00E12F77" w:rsidP="00A40DDA">
            <w:pPr>
              <w:spacing w:after="0"/>
              <w:jc w:val="center"/>
              <w:rPr>
                <w:rFonts w:ascii="PT Astra Serif" w:hAnsi="PT Astra Serif"/>
                <w:color w:val="000000"/>
                <w:sz w:val="20"/>
                <w:szCs w:val="20"/>
              </w:rPr>
            </w:pPr>
            <w:r w:rsidRPr="00941AE8">
              <w:rPr>
                <w:rFonts w:ascii="PT Astra Serif" w:hAnsi="PT Astra Serif"/>
                <w:color w:val="000000"/>
                <w:sz w:val="20"/>
                <w:szCs w:val="20"/>
              </w:rPr>
              <w:t>3 197,7</w:t>
            </w:r>
          </w:p>
        </w:tc>
        <w:tc>
          <w:tcPr>
            <w:tcW w:w="1418"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E12F77" w:rsidRPr="00941AE8" w:rsidRDefault="00E12F77" w:rsidP="000F0DF9">
            <w:pPr>
              <w:spacing w:after="0" w:line="240" w:lineRule="auto"/>
              <w:rPr>
                <w:rFonts w:ascii="PT Astra Serif" w:hAnsi="PT Astra Serif" w:cs="Times New Roman"/>
                <w:sz w:val="20"/>
                <w:szCs w:val="20"/>
              </w:rPr>
            </w:pPr>
            <w:r w:rsidRPr="00941AE8">
              <w:rPr>
                <w:rFonts w:ascii="PT Astra Serif" w:eastAsia="Times New Roman" w:hAnsi="PT Astra Serif" w:cs="Times New Roman"/>
                <w:sz w:val="20"/>
                <w:szCs w:val="20"/>
              </w:rPr>
              <w:t xml:space="preserve">Показатель 1. </w:t>
            </w:r>
            <w:r w:rsidRPr="00941AE8">
              <w:rPr>
                <w:rFonts w:ascii="PT Astra Serif" w:hAnsi="PT Astra Serif" w:cs="Times New Roman"/>
                <w:sz w:val="20"/>
                <w:szCs w:val="20"/>
              </w:rPr>
              <w:t xml:space="preserve">Прирост маточного товарного поголовья крупного рогатого скота специализированных мясных пород в сельскохозяйственных организациях, крестьянских (фермерских) хозяйствах и у индивидуальных </w:t>
            </w:r>
            <w:r w:rsidRPr="00941AE8">
              <w:rPr>
                <w:rFonts w:ascii="PT Astra Serif" w:hAnsi="PT Astra Serif" w:cs="Times New Roman"/>
                <w:sz w:val="20"/>
                <w:szCs w:val="20"/>
              </w:rPr>
              <w:lastRenderedPageBreak/>
              <w:t>предпринимателей</w:t>
            </w:r>
          </w:p>
          <w:p w:rsidR="00E12F77" w:rsidRPr="00941AE8" w:rsidRDefault="00E12F77" w:rsidP="000F0DF9">
            <w:pPr>
              <w:spacing w:after="0" w:line="240" w:lineRule="auto"/>
              <w:rPr>
                <w:rFonts w:ascii="PT Astra Serif" w:eastAsia="Times New Roman" w:hAnsi="PT Astra Serif" w:cs="Times New Roman"/>
                <w:sz w:val="20"/>
                <w:szCs w:val="20"/>
              </w:rPr>
            </w:pPr>
            <w:r w:rsidRPr="00941AE8">
              <w:rPr>
                <w:rFonts w:ascii="PT Astra Serif" w:hAnsi="PT Astra Serif" w:cs="Times New Roman"/>
                <w:sz w:val="20"/>
                <w:szCs w:val="20"/>
              </w:rPr>
              <w:t>за отчетный год по отношению к предыдущему году, тыс. голов</w:t>
            </w:r>
          </w:p>
        </w:tc>
        <w:tc>
          <w:tcPr>
            <w:tcW w:w="1134" w:type="dxa"/>
            <w:shd w:val="clear" w:color="auto" w:fill="auto"/>
            <w:vAlign w:val="center"/>
          </w:tcPr>
          <w:p w:rsidR="00E12F77" w:rsidRPr="00941AE8" w:rsidRDefault="00E12F7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lastRenderedPageBreak/>
              <w:t>0,01</w:t>
            </w:r>
          </w:p>
        </w:tc>
      </w:tr>
      <w:tr w:rsidR="00E12F77" w:rsidRPr="00941AE8" w:rsidTr="00D26FBC">
        <w:trPr>
          <w:trHeight w:val="20"/>
        </w:trPr>
        <w:tc>
          <w:tcPr>
            <w:tcW w:w="707"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810"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E12F77" w:rsidRPr="00941AE8" w:rsidRDefault="00E12F77" w:rsidP="00A40DDA">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2023</w:t>
            </w:r>
          </w:p>
        </w:tc>
        <w:tc>
          <w:tcPr>
            <w:tcW w:w="1496" w:type="dxa"/>
            <w:shd w:val="clear" w:color="auto" w:fill="auto"/>
            <w:vAlign w:val="center"/>
          </w:tcPr>
          <w:p w:rsidR="00E12F77" w:rsidRPr="00941AE8" w:rsidRDefault="00E12F77" w:rsidP="00CB1C02">
            <w:pPr>
              <w:spacing w:after="0"/>
              <w:jc w:val="center"/>
              <w:rPr>
                <w:rFonts w:ascii="PT Astra Serif" w:hAnsi="PT Astra Serif"/>
                <w:color w:val="000000"/>
                <w:sz w:val="20"/>
                <w:szCs w:val="20"/>
              </w:rPr>
            </w:pPr>
            <w:r w:rsidRPr="00941AE8">
              <w:rPr>
                <w:rFonts w:ascii="PT Astra Serif" w:hAnsi="PT Astra Serif"/>
                <w:color w:val="000000"/>
                <w:sz w:val="20"/>
                <w:szCs w:val="20"/>
              </w:rPr>
              <w:t>12 448,1</w:t>
            </w:r>
          </w:p>
        </w:tc>
        <w:tc>
          <w:tcPr>
            <w:tcW w:w="1417" w:type="dxa"/>
            <w:gridSpan w:val="2"/>
            <w:shd w:val="clear" w:color="auto" w:fill="auto"/>
            <w:vAlign w:val="center"/>
          </w:tcPr>
          <w:p w:rsidR="00E12F77" w:rsidRPr="00941AE8" w:rsidRDefault="00E12F77" w:rsidP="00A40DDA">
            <w:pPr>
              <w:spacing w:after="0"/>
              <w:jc w:val="center"/>
              <w:rPr>
                <w:rFonts w:ascii="PT Astra Serif" w:hAnsi="PT Astra Serif"/>
                <w:color w:val="000000"/>
                <w:sz w:val="20"/>
                <w:szCs w:val="20"/>
              </w:rPr>
            </w:pPr>
            <w:r w:rsidRPr="00941AE8">
              <w:rPr>
                <w:rFonts w:ascii="PT Astra Serif" w:hAnsi="PT Astra Serif"/>
                <w:color w:val="000000"/>
                <w:sz w:val="20"/>
                <w:szCs w:val="20"/>
              </w:rPr>
              <w:t>8 330,5</w:t>
            </w:r>
          </w:p>
        </w:tc>
        <w:tc>
          <w:tcPr>
            <w:tcW w:w="1278" w:type="dxa"/>
            <w:shd w:val="clear" w:color="auto" w:fill="auto"/>
            <w:vAlign w:val="center"/>
          </w:tcPr>
          <w:p w:rsidR="00E12F77" w:rsidRPr="00941AE8" w:rsidRDefault="00E12F77" w:rsidP="00A40DDA">
            <w:pPr>
              <w:spacing w:after="0"/>
              <w:jc w:val="center"/>
              <w:rPr>
                <w:rFonts w:ascii="PT Astra Serif" w:hAnsi="PT Astra Serif"/>
                <w:color w:val="000000"/>
                <w:sz w:val="20"/>
                <w:szCs w:val="20"/>
              </w:rPr>
            </w:pPr>
            <w:r w:rsidRPr="00941AE8">
              <w:rPr>
                <w:rFonts w:ascii="PT Astra Serif" w:hAnsi="PT Astra Serif"/>
                <w:color w:val="000000"/>
                <w:sz w:val="20"/>
                <w:szCs w:val="20"/>
              </w:rPr>
              <w:t>1 244,8</w:t>
            </w:r>
          </w:p>
        </w:tc>
        <w:tc>
          <w:tcPr>
            <w:tcW w:w="1134" w:type="dxa"/>
            <w:shd w:val="clear" w:color="auto" w:fill="auto"/>
            <w:vAlign w:val="center"/>
          </w:tcPr>
          <w:p w:rsidR="00E12F77" w:rsidRPr="00941AE8" w:rsidRDefault="00E12F77" w:rsidP="00D7425B">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shd w:val="clear" w:color="auto" w:fill="auto"/>
            <w:vAlign w:val="center"/>
          </w:tcPr>
          <w:p w:rsidR="00E12F77" w:rsidRPr="00941AE8" w:rsidRDefault="00E12F77" w:rsidP="00A40DDA">
            <w:pPr>
              <w:spacing w:after="0"/>
              <w:jc w:val="center"/>
              <w:rPr>
                <w:rFonts w:ascii="PT Astra Serif" w:hAnsi="PT Astra Serif"/>
                <w:color w:val="000000"/>
                <w:sz w:val="20"/>
                <w:szCs w:val="20"/>
              </w:rPr>
            </w:pPr>
            <w:r w:rsidRPr="00941AE8">
              <w:rPr>
                <w:rFonts w:ascii="PT Astra Serif" w:hAnsi="PT Astra Serif"/>
                <w:color w:val="000000"/>
                <w:sz w:val="20"/>
                <w:szCs w:val="20"/>
              </w:rPr>
              <w:t>2 872,8</w:t>
            </w:r>
          </w:p>
        </w:tc>
        <w:tc>
          <w:tcPr>
            <w:tcW w:w="1418"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E12F77" w:rsidRPr="00941AE8" w:rsidRDefault="00E12F77" w:rsidP="000F0DF9">
            <w:pPr>
              <w:spacing w:after="0" w:line="240" w:lineRule="auto"/>
              <w:rPr>
                <w:rFonts w:ascii="PT Astra Serif" w:hAnsi="PT Astra Serif" w:cs="Times New Roman"/>
                <w:sz w:val="20"/>
                <w:szCs w:val="20"/>
              </w:rPr>
            </w:pPr>
            <w:r w:rsidRPr="00941AE8">
              <w:rPr>
                <w:rFonts w:ascii="PT Astra Serif" w:eastAsia="Times New Roman" w:hAnsi="PT Astra Serif" w:cs="Times New Roman"/>
                <w:sz w:val="20"/>
                <w:szCs w:val="20"/>
              </w:rPr>
              <w:t xml:space="preserve">Показатель 1. </w:t>
            </w:r>
            <w:r w:rsidRPr="00941AE8">
              <w:rPr>
                <w:rFonts w:ascii="PT Astra Serif" w:hAnsi="PT Astra Serif" w:cs="Times New Roman"/>
                <w:sz w:val="20"/>
                <w:szCs w:val="20"/>
              </w:rPr>
              <w:t>Прирост маточного товарного поголовья крупного рогатого скота специализированных мясных пород в сельскохозяйственных организациях, крестьянских (фермерских) хозяйствах и у индивидуальных предпринимателей</w:t>
            </w:r>
          </w:p>
          <w:p w:rsidR="00E12F77" w:rsidRPr="00941AE8" w:rsidRDefault="00E12F77" w:rsidP="000F0DF9">
            <w:pPr>
              <w:spacing w:after="0" w:line="240" w:lineRule="auto"/>
              <w:rPr>
                <w:rFonts w:ascii="PT Astra Serif" w:eastAsia="Times New Roman" w:hAnsi="PT Astra Serif" w:cs="Times New Roman"/>
                <w:sz w:val="20"/>
                <w:szCs w:val="20"/>
              </w:rPr>
            </w:pPr>
            <w:r w:rsidRPr="00941AE8">
              <w:rPr>
                <w:rFonts w:ascii="PT Astra Serif" w:hAnsi="PT Astra Serif" w:cs="Times New Roman"/>
                <w:sz w:val="20"/>
                <w:szCs w:val="20"/>
              </w:rPr>
              <w:t>за отчетный год по отношению к предыдущему году, тыс. голов</w:t>
            </w:r>
          </w:p>
        </w:tc>
        <w:tc>
          <w:tcPr>
            <w:tcW w:w="1134" w:type="dxa"/>
            <w:shd w:val="clear" w:color="auto" w:fill="auto"/>
            <w:vAlign w:val="center"/>
          </w:tcPr>
          <w:p w:rsidR="00E12F77" w:rsidRPr="00941AE8" w:rsidRDefault="00E12F7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0,01</w:t>
            </w:r>
          </w:p>
        </w:tc>
      </w:tr>
      <w:tr w:rsidR="00E12F77" w:rsidRPr="00941AE8" w:rsidTr="00D26FBC">
        <w:trPr>
          <w:trHeight w:val="20"/>
        </w:trPr>
        <w:tc>
          <w:tcPr>
            <w:tcW w:w="707"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810"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E12F77" w:rsidRPr="00941AE8" w:rsidRDefault="00E12F77" w:rsidP="00A40DDA">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2024 </w:t>
            </w:r>
          </w:p>
        </w:tc>
        <w:tc>
          <w:tcPr>
            <w:tcW w:w="1496" w:type="dxa"/>
            <w:shd w:val="clear" w:color="auto" w:fill="auto"/>
            <w:vAlign w:val="center"/>
          </w:tcPr>
          <w:p w:rsidR="00E12F77" w:rsidRPr="00941AE8" w:rsidRDefault="00E12F77" w:rsidP="00CB1C02">
            <w:pPr>
              <w:spacing w:after="0"/>
              <w:jc w:val="center"/>
              <w:rPr>
                <w:rFonts w:ascii="PT Astra Serif" w:hAnsi="PT Astra Serif"/>
                <w:color w:val="000000"/>
                <w:sz w:val="20"/>
                <w:szCs w:val="20"/>
              </w:rPr>
            </w:pPr>
            <w:r w:rsidRPr="00941AE8">
              <w:rPr>
                <w:rFonts w:ascii="PT Astra Serif" w:hAnsi="PT Astra Serif"/>
                <w:color w:val="000000"/>
                <w:sz w:val="20"/>
                <w:szCs w:val="20"/>
              </w:rPr>
              <w:t>18 739,5</w:t>
            </w:r>
          </w:p>
        </w:tc>
        <w:tc>
          <w:tcPr>
            <w:tcW w:w="1417" w:type="dxa"/>
            <w:gridSpan w:val="2"/>
            <w:shd w:val="clear" w:color="auto" w:fill="auto"/>
            <w:vAlign w:val="center"/>
          </w:tcPr>
          <w:p w:rsidR="00E12F77" w:rsidRPr="00941AE8" w:rsidRDefault="00E12F77" w:rsidP="00D7425B">
            <w:pPr>
              <w:spacing w:after="0"/>
              <w:jc w:val="center"/>
              <w:rPr>
                <w:rFonts w:ascii="PT Astra Serif" w:hAnsi="PT Astra Serif"/>
                <w:color w:val="000000"/>
                <w:sz w:val="20"/>
                <w:szCs w:val="20"/>
              </w:rPr>
            </w:pPr>
            <w:r w:rsidRPr="00941AE8">
              <w:rPr>
                <w:rFonts w:ascii="PT Astra Serif" w:hAnsi="PT Astra Serif"/>
                <w:color w:val="000000"/>
                <w:sz w:val="20"/>
                <w:szCs w:val="20"/>
              </w:rPr>
              <w:t>13 804,0</w:t>
            </w:r>
          </w:p>
        </w:tc>
        <w:tc>
          <w:tcPr>
            <w:tcW w:w="1278" w:type="dxa"/>
            <w:shd w:val="clear" w:color="auto" w:fill="auto"/>
            <w:vAlign w:val="center"/>
          </w:tcPr>
          <w:p w:rsidR="00E12F77" w:rsidRPr="00941AE8" w:rsidRDefault="00E12F77" w:rsidP="00D7425B">
            <w:pPr>
              <w:spacing w:after="0"/>
              <w:jc w:val="center"/>
              <w:rPr>
                <w:rFonts w:ascii="PT Astra Serif" w:hAnsi="PT Astra Serif"/>
                <w:color w:val="000000"/>
                <w:sz w:val="20"/>
                <w:szCs w:val="20"/>
              </w:rPr>
            </w:pPr>
            <w:r w:rsidRPr="00941AE8">
              <w:rPr>
                <w:rFonts w:ascii="PT Astra Serif" w:hAnsi="PT Astra Serif"/>
                <w:color w:val="000000"/>
                <w:sz w:val="20"/>
                <w:szCs w:val="20"/>
              </w:rPr>
              <w:t>2 062,7</w:t>
            </w:r>
          </w:p>
        </w:tc>
        <w:tc>
          <w:tcPr>
            <w:tcW w:w="1134" w:type="dxa"/>
            <w:shd w:val="clear" w:color="auto" w:fill="auto"/>
            <w:vAlign w:val="center"/>
          </w:tcPr>
          <w:p w:rsidR="00E12F77" w:rsidRPr="00941AE8" w:rsidRDefault="00E12F77" w:rsidP="00D7425B">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shd w:val="clear" w:color="auto" w:fill="auto"/>
            <w:vAlign w:val="center"/>
          </w:tcPr>
          <w:p w:rsidR="00E12F77" w:rsidRPr="00941AE8" w:rsidRDefault="00E12F77" w:rsidP="00A40DDA">
            <w:pPr>
              <w:spacing w:after="0"/>
              <w:jc w:val="center"/>
              <w:rPr>
                <w:rFonts w:ascii="PT Astra Serif" w:hAnsi="PT Astra Serif"/>
                <w:color w:val="000000"/>
                <w:sz w:val="20"/>
                <w:szCs w:val="20"/>
              </w:rPr>
            </w:pPr>
            <w:r w:rsidRPr="00941AE8">
              <w:rPr>
                <w:rFonts w:ascii="PT Astra Serif" w:hAnsi="PT Astra Serif"/>
                <w:color w:val="000000"/>
                <w:sz w:val="20"/>
                <w:szCs w:val="20"/>
              </w:rPr>
              <w:t>2 872,8</w:t>
            </w:r>
          </w:p>
        </w:tc>
        <w:tc>
          <w:tcPr>
            <w:tcW w:w="1418"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E12F77" w:rsidRPr="00941AE8" w:rsidRDefault="00E12F77" w:rsidP="000F0DF9">
            <w:pPr>
              <w:spacing w:after="0" w:line="240" w:lineRule="auto"/>
              <w:rPr>
                <w:rFonts w:ascii="PT Astra Serif" w:hAnsi="PT Astra Serif" w:cs="Times New Roman"/>
                <w:sz w:val="20"/>
                <w:szCs w:val="20"/>
              </w:rPr>
            </w:pPr>
            <w:r w:rsidRPr="00941AE8">
              <w:rPr>
                <w:rFonts w:ascii="PT Astra Serif" w:eastAsia="Times New Roman" w:hAnsi="PT Astra Serif" w:cs="Times New Roman"/>
                <w:sz w:val="20"/>
                <w:szCs w:val="20"/>
              </w:rPr>
              <w:t xml:space="preserve">Показатель 1. </w:t>
            </w:r>
            <w:r w:rsidRPr="00941AE8">
              <w:rPr>
                <w:rFonts w:ascii="PT Astra Serif" w:hAnsi="PT Astra Serif" w:cs="Times New Roman"/>
                <w:sz w:val="20"/>
                <w:szCs w:val="20"/>
              </w:rPr>
              <w:t>Прирост маточного товарного поголовья крупного рогатого скота специализированных мясных пород в сельскохозяйственных организациях, крестьянских (фермерских) хозяйствах и у индивидуальных предпринимателей</w:t>
            </w:r>
          </w:p>
          <w:p w:rsidR="00E12F77" w:rsidRPr="00941AE8" w:rsidRDefault="00E12F77" w:rsidP="000F0DF9">
            <w:pPr>
              <w:spacing w:after="0" w:line="240" w:lineRule="auto"/>
              <w:rPr>
                <w:rFonts w:ascii="PT Astra Serif" w:eastAsia="Times New Roman" w:hAnsi="PT Astra Serif" w:cs="Times New Roman"/>
                <w:sz w:val="20"/>
                <w:szCs w:val="20"/>
              </w:rPr>
            </w:pPr>
            <w:r w:rsidRPr="00941AE8">
              <w:rPr>
                <w:rFonts w:ascii="PT Astra Serif" w:hAnsi="PT Astra Serif" w:cs="Times New Roman"/>
                <w:sz w:val="20"/>
                <w:szCs w:val="20"/>
              </w:rPr>
              <w:t>за отчетный год по отношению к предыдущему году, тыс. голов</w:t>
            </w:r>
          </w:p>
        </w:tc>
        <w:tc>
          <w:tcPr>
            <w:tcW w:w="1134" w:type="dxa"/>
            <w:shd w:val="clear" w:color="auto" w:fill="auto"/>
            <w:vAlign w:val="center"/>
          </w:tcPr>
          <w:p w:rsidR="00E12F77" w:rsidRPr="00941AE8" w:rsidRDefault="00E12F7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0,01</w:t>
            </w:r>
          </w:p>
        </w:tc>
      </w:tr>
      <w:tr w:rsidR="00E12F77" w:rsidRPr="00941AE8" w:rsidTr="00D26FBC">
        <w:trPr>
          <w:trHeight w:val="20"/>
        </w:trPr>
        <w:tc>
          <w:tcPr>
            <w:tcW w:w="707"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810"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E12F77" w:rsidRPr="00941AE8" w:rsidRDefault="00E12F77" w:rsidP="00A40DDA">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2025 (прогнозный)</w:t>
            </w:r>
          </w:p>
        </w:tc>
        <w:tc>
          <w:tcPr>
            <w:tcW w:w="1496" w:type="dxa"/>
            <w:shd w:val="clear" w:color="auto" w:fill="auto"/>
            <w:vAlign w:val="center"/>
          </w:tcPr>
          <w:p w:rsidR="00E12F77" w:rsidRPr="00941AE8" w:rsidRDefault="00E12F77" w:rsidP="00CB1C02">
            <w:pPr>
              <w:spacing w:after="0"/>
              <w:jc w:val="center"/>
              <w:rPr>
                <w:rFonts w:ascii="PT Astra Serif" w:hAnsi="PT Astra Serif"/>
                <w:color w:val="000000"/>
                <w:sz w:val="20"/>
                <w:szCs w:val="20"/>
              </w:rPr>
            </w:pPr>
            <w:r w:rsidRPr="00941AE8">
              <w:rPr>
                <w:rFonts w:ascii="PT Astra Serif" w:hAnsi="PT Astra Serif"/>
                <w:color w:val="000000"/>
                <w:sz w:val="20"/>
                <w:szCs w:val="20"/>
              </w:rPr>
              <w:t>18 739,5</w:t>
            </w:r>
          </w:p>
        </w:tc>
        <w:tc>
          <w:tcPr>
            <w:tcW w:w="1417" w:type="dxa"/>
            <w:gridSpan w:val="2"/>
            <w:shd w:val="clear" w:color="auto" w:fill="auto"/>
            <w:vAlign w:val="center"/>
          </w:tcPr>
          <w:p w:rsidR="00E12F77" w:rsidRPr="00941AE8" w:rsidRDefault="00E12F77" w:rsidP="00D7425B">
            <w:pPr>
              <w:spacing w:after="0"/>
              <w:jc w:val="center"/>
              <w:rPr>
                <w:rFonts w:ascii="PT Astra Serif" w:hAnsi="PT Astra Serif"/>
                <w:color w:val="000000"/>
                <w:sz w:val="20"/>
                <w:szCs w:val="20"/>
              </w:rPr>
            </w:pPr>
            <w:r w:rsidRPr="00941AE8">
              <w:rPr>
                <w:rFonts w:ascii="PT Astra Serif" w:hAnsi="PT Astra Serif"/>
                <w:color w:val="000000"/>
                <w:sz w:val="20"/>
                <w:szCs w:val="20"/>
              </w:rPr>
              <w:t>13 804,0</w:t>
            </w:r>
          </w:p>
        </w:tc>
        <w:tc>
          <w:tcPr>
            <w:tcW w:w="1278" w:type="dxa"/>
            <w:shd w:val="clear" w:color="auto" w:fill="auto"/>
            <w:vAlign w:val="center"/>
          </w:tcPr>
          <w:p w:rsidR="00E12F77" w:rsidRPr="00941AE8" w:rsidRDefault="00E12F77" w:rsidP="00D7425B">
            <w:pPr>
              <w:spacing w:after="0"/>
              <w:jc w:val="center"/>
              <w:rPr>
                <w:rFonts w:ascii="PT Astra Serif" w:hAnsi="PT Astra Serif"/>
                <w:color w:val="000000"/>
                <w:sz w:val="20"/>
                <w:szCs w:val="20"/>
              </w:rPr>
            </w:pPr>
            <w:r w:rsidRPr="00941AE8">
              <w:rPr>
                <w:rFonts w:ascii="PT Astra Serif" w:hAnsi="PT Astra Serif"/>
                <w:color w:val="000000"/>
                <w:sz w:val="20"/>
                <w:szCs w:val="20"/>
              </w:rPr>
              <w:t>2 062,7</w:t>
            </w:r>
          </w:p>
        </w:tc>
        <w:tc>
          <w:tcPr>
            <w:tcW w:w="1134" w:type="dxa"/>
            <w:shd w:val="clear" w:color="auto" w:fill="auto"/>
            <w:vAlign w:val="center"/>
          </w:tcPr>
          <w:p w:rsidR="00E12F77" w:rsidRPr="00941AE8" w:rsidRDefault="00E12F77" w:rsidP="00D7425B">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shd w:val="clear" w:color="auto" w:fill="auto"/>
            <w:vAlign w:val="center"/>
          </w:tcPr>
          <w:p w:rsidR="00E12F77" w:rsidRPr="00941AE8" w:rsidRDefault="00E12F77" w:rsidP="00A40DDA">
            <w:pPr>
              <w:spacing w:after="0"/>
              <w:jc w:val="center"/>
              <w:rPr>
                <w:rFonts w:ascii="PT Astra Serif" w:hAnsi="PT Astra Serif"/>
                <w:color w:val="000000"/>
                <w:sz w:val="20"/>
                <w:szCs w:val="20"/>
              </w:rPr>
            </w:pPr>
            <w:r w:rsidRPr="00941AE8">
              <w:rPr>
                <w:rFonts w:ascii="PT Astra Serif" w:hAnsi="PT Astra Serif"/>
                <w:color w:val="000000"/>
                <w:sz w:val="20"/>
                <w:szCs w:val="20"/>
              </w:rPr>
              <w:t>2 872,8</w:t>
            </w:r>
          </w:p>
        </w:tc>
        <w:tc>
          <w:tcPr>
            <w:tcW w:w="1418"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E12F77" w:rsidRPr="00941AE8" w:rsidRDefault="00E12F77" w:rsidP="000F0DF9">
            <w:pPr>
              <w:spacing w:after="0" w:line="240" w:lineRule="auto"/>
              <w:rPr>
                <w:rFonts w:ascii="PT Astra Serif" w:hAnsi="PT Astra Serif" w:cs="Times New Roman"/>
                <w:sz w:val="20"/>
                <w:szCs w:val="20"/>
              </w:rPr>
            </w:pPr>
            <w:r w:rsidRPr="00941AE8">
              <w:rPr>
                <w:rFonts w:ascii="PT Astra Serif" w:eastAsia="Times New Roman" w:hAnsi="PT Astra Serif" w:cs="Times New Roman"/>
                <w:sz w:val="20"/>
                <w:szCs w:val="20"/>
              </w:rPr>
              <w:t xml:space="preserve">Показатель 1. </w:t>
            </w:r>
            <w:r w:rsidRPr="00941AE8">
              <w:rPr>
                <w:rFonts w:ascii="PT Astra Serif" w:hAnsi="PT Astra Serif" w:cs="Times New Roman"/>
                <w:sz w:val="20"/>
                <w:szCs w:val="20"/>
              </w:rPr>
              <w:t xml:space="preserve">Прирост маточного товарного поголовья крупного рогатого скота </w:t>
            </w:r>
            <w:r w:rsidRPr="00941AE8">
              <w:rPr>
                <w:rFonts w:ascii="PT Astra Serif" w:hAnsi="PT Astra Serif" w:cs="Times New Roman"/>
                <w:sz w:val="20"/>
                <w:szCs w:val="20"/>
              </w:rPr>
              <w:lastRenderedPageBreak/>
              <w:t>специализированных мясных пород в сельскохозяйственных организациях, крестьянских (фермерских) хозяйствах и у индивидуальных предпринимателей</w:t>
            </w:r>
          </w:p>
          <w:p w:rsidR="00E12F77" w:rsidRPr="00941AE8" w:rsidRDefault="00E12F77" w:rsidP="000F0DF9">
            <w:pPr>
              <w:spacing w:after="0" w:line="240" w:lineRule="auto"/>
              <w:rPr>
                <w:rFonts w:ascii="PT Astra Serif" w:eastAsia="Times New Roman" w:hAnsi="PT Astra Serif" w:cs="Times New Roman"/>
                <w:sz w:val="20"/>
                <w:szCs w:val="20"/>
              </w:rPr>
            </w:pPr>
            <w:r w:rsidRPr="00941AE8">
              <w:rPr>
                <w:rFonts w:ascii="PT Astra Serif" w:hAnsi="PT Astra Serif" w:cs="Times New Roman"/>
                <w:sz w:val="20"/>
                <w:szCs w:val="20"/>
              </w:rPr>
              <w:t>за отчетный год по отношению к предыдущему году, тыс. голов</w:t>
            </w:r>
          </w:p>
        </w:tc>
        <w:tc>
          <w:tcPr>
            <w:tcW w:w="1134" w:type="dxa"/>
            <w:shd w:val="clear" w:color="auto" w:fill="auto"/>
            <w:vAlign w:val="center"/>
          </w:tcPr>
          <w:p w:rsidR="00E12F77" w:rsidRPr="00941AE8" w:rsidRDefault="00E12F7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lastRenderedPageBreak/>
              <w:t>0,01</w:t>
            </w:r>
          </w:p>
        </w:tc>
      </w:tr>
      <w:tr w:rsidR="00E12F77" w:rsidRPr="00941AE8" w:rsidTr="00D26FBC">
        <w:trPr>
          <w:trHeight w:val="20"/>
        </w:trPr>
        <w:tc>
          <w:tcPr>
            <w:tcW w:w="707"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810"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E12F77" w:rsidRPr="00941AE8" w:rsidRDefault="00E12F77" w:rsidP="00A40DDA">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2026 (прогнозный)</w:t>
            </w:r>
          </w:p>
        </w:tc>
        <w:tc>
          <w:tcPr>
            <w:tcW w:w="1496" w:type="dxa"/>
            <w:shd w:val="clear" w:color="auto" w:fill="auto"/>
            <w:vAlign w:val="center"/>
          </w:tcPr>
          <w:p w:rsidR="00E12F77" w:rsidRPr="00941AE8" w:rsidRDefault="00E12F77" w:rsidP="00CB1C02">
            <w:pPr>
              <w:spacing w:after="0"/>
              <w:jc w:val="center"/>
              <w:rPr>
                <w:rFonts w:ascii="PT Astra Serif" w:hAnsi="PT Astra Serif"/>
                <w:color w:val="000000"/>
                <w:sz w:val="20"/>
                <w:szCs w:val="20"/>
              </w:rPr>
            </w:pPr>
            <w:r w:rsidRPr="00941AE8">
              <w:rPr>
                <w:rFonts w:ascii="PT Astra Serif" w:hAnsi="PT Astra Serif"/>
                <w:color w:val="000000"/>
                <w:sz w:val="20"/>
                <w:szCs w:val="20"/>
              </w:rPr>
              <w:t>18 739,5</w:t>
            </w:r>
          </w:p>
        </w:tc>
        <w:tc>
          <w:tcPr>
            <w:tcW w:w="1417" w:type="dxa"/>
            <w:gridSpan w:val="2"/>
            <w:shd w:val="clear" w:color="auto" w:fill="auto"/>
            <w:vAlign w:val="center"/>
          </w:tcPr>
          <w:p w:rsidR="00E12F77" w:rsidRPr="00941AE8" w:rsidRDefault="00E12F77" w:rsidP="00D7425B">
            <w:pPr>
              <w:spacing w:after="0"/>
              <w:jc w:val="center"/>
              <w:rPr>
                <w:rFonts w:ascii="PT Astra Serif" w:hAnsi="PT Astra Serif"/>
                <w:color w:val="000000"/>
                <w:sz w:val="20"/>
                <w:szCs w:val="20"/>
              </w:rPr>
            </w:pPr>
            <w:r w:rsidRPr="00941AE8">
              <w:rPr>
                <w:rFonts w:ascii="PT Astra Serif" w:hAnsi="PT Astra Serif"/>
                <w:color w:val="000000"/>
                <w:sz w:val="20"/>
                <w:szCs w:val="20"/>
              </w:rPr>
              <w:t>13 804,0</w:t>
            </w:r>
          </w:p>
        </w:tc>
        <w:tc>
          <w:tcPr>
            <w:tcW w:w="1278" w:type="dxa"/>
            <w:shd w:val="clear" w:color="auto" w:fill="auto"/>
            <w:vAlign w:val="center"/>
          </w:tcPr>
          <w:p w:rsidR="00E12F77" w:rsidRPr="00941AE8" w:rsidRDefault="00E12F77" w:rsidP="00D7425B">
            <w:pPr>
              <w:spacing w:after="0"/>
              <w:jc w:val="center"/>
              <w:rPr>
                <w:rFonts w:ascii="PT Astra Serif" w:hAnsi="PT Astra Serif"/>
                <w:color w:val="000000"/>
                <w:sz w:val="20"/>
                <w:szCs w:val="20"/>
              </w:rPr>
            </w:pPr>
            <w:r w:rsidRPr="00941AE8">
              <w:rPr>
                <w:rFonts w:ascii="PT Astra Serif" w:hAnsi="PT Astra Serif"/>
                <w:color w:val="000000"/>
                <w:sz w:val="20"/>
                <w:szCs w:val="20"/>
              </w:rPr>
              <w:t>2 062,7</w:t>
            </w:r>
          </w:p>
        </w:tc>
        <w:tc>
          <w:tcPr>
            <w:tcW w:w="1134" w:type="dxa"/>
            <w:shd w:val="clear" w:color="auto" w:fill="auto"/>
            <w:vAlign w:val="center"/>
          </w:tcPr>
          <w:p w:rsidR="00E12F77" w:rsidRPr="00941AE8" w:rsidRDefault="00E12F77" w:rsidP="00D7425B">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shd w:val="clear" w:color="auto" w:fill="auto"/>
            <w:vAlign w:val="center"/>
          </w:tcPr>
          <w:p w:rsidR="00E12F77" w:rsidRPr="00941AE8" w:rsidRDefault="00E12F77" w:rsidP="00A40DDA">
            <w:pPr>
              <w:spacing w:after="0"/>
              <w:jc w:val="center"/>
              <w:rPr>
                <w:rFonts w:ascii="PT Astra Serif" w:hAnsi="PT Astra Serif"/>
                <w:color w:val="000000"/>
                <w:sz w:val="20"/>
                <w:szCs w:val="20"/>
              </w:rPr>
            </w:pPr>
            <w:r w:rsidRPr="00941AE8">
              <w:rPr>
                <w:rFonts w:ascii="PT Astra Serif" w:hAnsi="PT Astra Serif"/>
                <w:color w:val="000000"/>
                <w:sz w:val="20"/>
                <w:szCs w:val="20"/>
              </w:rPr>
              <w:t>2 872,8</w:t>
            </w:r>
          </w:p>
        </w:tc>
        <w:tc>
          <w:tcPr>
            <w:tcW w:w="1418"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E12F77" w:rsidRPr="00941AE8" w:rsidRDefault="00E12F77" w:rsidP="000F0DF9">
            <w:pPr>
              <w:spacing w:after="0" w:line="240" w:lineRule="auto"/>
              <w:rPr>
                <w:rFonts w:ascii="PT Astra Serif" w:hAnsi="PT Astra Serif" w:cs="Times New Roman"/>
                <w:sz w:val="20"/>
                <w:szCs w:val="20"/>
              </w:rPr>
            </w:pPr>
            <w:r w:rsidRPr="00941AE8">
              <w:rPr>
                <w:rFonts w:ascii="PT Astra Serif" w:eastAsia="Times New Roman" w:hAnsi="PT Astra Serif" w:cs="Times New Roman"/>
                <w:sz w:val="20"/>
                <w:szCs w:val="20"/>
              </w:rPr>
              <w:t xml:space="preserve">Показатель 1. </w:t>
            </w:r>
            <w:r w:rsidRPr="00941AE8">
              <w:rPr>
                <w:rFonts w:ascii="PT Astra Serif" w:hAnsi="PT Astra Serif" w:cs="Times New Roman"/>
                <w:sz w:val="20"/>
                <w:szCs w:val="20"/>
              </w:rPr>
              <w:t>Прирост маточного товарного поголовья крупного рогатого скота специализированных мясных пород в сельскохозяйственных организациях, крестьянских (фермерских) хозяйствах и у индивидуальных предпринимателей</w:t>
            </w:r>
          </w:p>
          <w:p w:rsidR="00E12F77" w:rsidRPr="00941AE8" w:rsidRDefault="00E12F77" w:rsidP="000F0DF9">
            <w:pPr>
              <w:spacing w:after="0" w:line="240" w:lineRule="auto"/>
              <w:rPr>
                <w:rFonts w:ascii="PT Astra Serif" w:eastAsia="Times New Roman" w:hAnsi="PT Astra Serif" w:cs="Times New Roman"/>
                <w:sz w:val="20"/>
                <w:szCs w:val="20"/>
              </w:rPr>
            </w:pPr>
            <w:r w:rsidRPr="00941AE8">
              <w:rPr>
                <w:rFonts w:ascii="PT Astra Serif" w:hAnsi="PT Astra Serif" w:cs="Times New Roman"/>
                <w:sz w:val="20"/>
                <w:szCs w:val="20"/>
              </w:rPr>
              <w:t>за отчетный год по отношению к предыдущему году, тыс. голов</w:t>
            </w:r>
          </w:p>
        </w:tc>
        <w:tc>
          <w:tcPr>
            <w:tcW w:w="1134" w:type="dxa"/>
            <w:shd w:val="clear" w:color="auto" w:fill="auto"/>
            <w:vAlign w:val="center"/>
          </w:tcPr>
          <w:p w:rsidR="00E12F77" w:rsidRPr="00941AE8" w:rsidRDefault="00E12F7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0,01</w:t>
            </w:r>
          </w:p>
        </w:tc>
      </w:tr>
      <w:tr w:rsidR="00E12F77" w:rsidRPr="00941AE8" w:rsidTr="000F0DF9">
        <w:trPr>
          <w:trHeight w:val="20"/>
        </w:trPr>
        <w:tc>
          <w:tcPr>
            <w:tcW w:w="707" w:type="dxa"/>
            <w:vMerge w:val="restart"/>
          </w:tcPr>
          <w:p w:rsidR="00E12F77" w:rsidRPr="00941AE8" w:rsidRDefault="00476EA7" w:rsidP="00A40DDA">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2.14</w:t>
            </w:r>
            <w:r w:rsidR="00E12F77" w:rsidRPr="00941AE8">
              <w:rPr>
                <w:rFonts w:ascii="PT Astra Serif" w:eastAsia="Times New Roman" w:hAnsi="PT Astra Serif" w:cs="Times New Roman"/>
                <w:sz w:val="20"/>
                <w:szCs w:val="20"/>
              </w:rPr>
              <w:t>.</w:t>
            </w:r>
          </w:p>
        </w:tc>
        <w:tc>
          <w:tcPr>
            <w:tcW w:w="1810" w:type="dxa"/>
            <w:vMerge w:val="restart"/>
          </w:tcPr>
          <w:p w:rsidR="00E12F77" w:rsidRPr="00941AE8" w:rsidRDefault="00E12F77" w:rsidP="00D26FBC">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Мероприятие 1</w:t>
            </w:r>
            <w:r w:rsidR="00476EA7" w:rsidRPr="00941AE8">
              <w:rPr>
                <w:rFonts w:ascii="PT Astra Serif" w:eastAsia="Times New Roman" w:hAnsi="PT Astra Serif" w:cs="Times New Roman"/>
                <w:sz w:val="20"/>
                <w:szCs w:val="20"/>
              </w:rPr>
              <w:t>4</w:t>
            </w:r>
            <w:r w:rsidRPr="00941AE8">
              <w:rPr>
                <w:rFonts w:ascii="PT Astra Serif" w:eastAsia="Times New Roman" w:hAnsi="PT Astra Serif" w:cs="Times New Roman"/>
                <w:sz w:val="20"/>
                <w:szCs w:val="20"/>
              </w:rPr>
              <w:t>.</w:t>
            </w:r>
          </w:p>
          <w:p w:rsidR="00E12F77" w:rsidRPr="00941AE8" w:rsidRDefault="00E12F77" w:rsidP="00D26FBC">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Финансовое обеспечение части затрат на содержание маточного товарного поголовья крупнорогатого скота специализированных мясных пород</w:t>
            </w:r>
          </w:p>
        </w:tc>
        <w:tc>
          <w:tcPr>
            <w:tcW w:w="1373" w:type="dxa"/>
            <w:shd w:val="clear" w:color="auto" w:fill="auto"/>
            <w:vAlign w:val="center"/>
          </w:tcPr>
          <w:p w:rsidR="00E12F77" w:rsidRPr="00941AE8" w:rsidRDefault="00E12F77" w:rsidP="00A40DDA">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всего</w:t>
            </w:r>
          </w:p>
        </w:tc>
        <w:tc>
          <w:tcPr>
            <w:tcW w:w="1496" w:type="dxa"/>
            <w:shd w:val="clear" w:color="auto" w:fill="auto"/>
            <w:vAlign w:val="center"/>
          </w:tcPr>
          <w:p w:rsidR="00E12F77" w:rsidRPr="00941AE8" w:rsidRDefault="00E12F77" w:rsidP="00D7425B">
            <w:pPr>
              <w:spacing w:after="0"/>
              <w:jc w:val="center"/>
              <w:rPr>
                <w:rFonts w:ascii="PT Astra Serif" w:hAnsi="PT Astra Serif"/>
                <w:color w:val="000000"/>
                <w:sz w:val="20"/>
                <w:szCs w:val="20"/>
              </w:rPr>
            </w:pPr>
            <w:r w:rsidRPr="00941AE8">
              <w:rPr>
                <w:rFonts w:ascii="PT Astra Serif" w:hAnsi="PT Astra Serif"/>
                <w:color w:val="000000"/>
                <w:sz w:val="20"/>
                <w:szCs w:val="20"/>
              </w:rPr>
              <w:t>16 344,7</w:t>
            </w:r>
          </w:p>
        </w:tc>
        <w:tc>
          <w:tcPr>
            <w:tcW w:w="1417" w:type="dxa"/>
            <w:gridSpan w:val="2"/>
            <w:shd w:val="clear" w:color="auto" w:fill="auto"/>
            <w:vAlign w:val="center"/>
          </w:tcPr>
          <w:p w:rsidR="00E12F77" w:rsidRPr="00941AE8" w:rsidRDefault="00E12F77" w:rsidP="00D7425B">
            <w:pPr>
              <w:spacing w:after="0"/>
              <w:jc w:val="center"/>
              <w:rPr>
                <w:rFonts w:ascii="PT Astra Serif" w:hAnsi="PT Astra Serif"/>
                <w:color w:val="000000"/>
                <w:sz w:val="20"/>
                <w:szCs w:val="20"/>
              </w:rPr>
            </w:pPr>
            <w:r w:rsidRPr="00941AE8">
              <w:rPr>
                <w:rFonts w:ascii="PT Astra Serif" w:hAnsi="PT Astra Serif"/>
                <w:color w:val="000000"/>
                <w:sz w:val="20"/>
                <w:szCs w:val="20"/>
              </w:rPr>
              <w:t>11 375,9</w:t>
            </w:r>
          </w:p>
        </w:tc>
        <w:tc>
          <w:tcPr>
            <w:tcW w:w="1278" w:type="dxa"/>
            <w:shd w:val="clear" w:color="auto" w:fill="auto"/>
            <w:vAlign w:val="center"/>
          </w:tcPr>
          <w:p w:rsidR="00E12F77" w:rsidRPr="00941AE8" w:rsidRDefault="00E12F77" w:rsidP="00D7425B">
            <w:pPr>
              <w:spacing w:after="0"/>
              <w:jc w:val="center"/>
              <w:rPr>
                <w:rFonts w:ascii="PT Astra Serif" w:hAnsi="PT Astra Serif"/>
                <w:color w:val="000000"/>
                <w:sz w:val="20"/>
                <w:szCs w:val="20"/>
              </w:rPr>
            </w:pPr>
            <w:r w:rsidRPr="00941AE8">
              <w:rPr>
                <w:rFonts w:ascii="PT Astra Serif" w:hAnsi="PT Astra Serif"/>
                <w:color w:val="000000"/>
                <w:sz w:val="20"/>
                <w:szCs w:val="20"/>
              </w:rPr>
              <w:t>1 699,9</w:t>
            </w:r>
          </w:p>
        </w:tc>
        <w:tc>
          <w:tcPr>
            <w:tcW w:w="1134" w:type="dxa"/>
            <w:shd w:val="clear" w:color="auto" w:fill="auto"/>
            <w:vAlign w:val="center"/>
          </w:tcPr>
          <w:p w:rsidR="00E12F77" w:rsidRPr="00941AE8" w:rsidRDefault="00E12F77" w:rsidP="00D7425B">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shd w:val="clear" w:color="auto" w:fill="auto"/>
            <w:vAlign w:val="center"/>
          </w:tcPr>
          <w:p w:rsidR="00E12F77" w:rsidRPr="00941AE8" w:rsidRDefault="00E12F77" w:rsidP="00D7425B">
            <w:pPr>
              <w:spacing w:after="0"/>
              <w:jc w:val="center"/>
              <w:rPr>
                <w:rFonts w:ascii="PT Astra Serif" w:hAnsi="PT Astra Serif"/>
                <w:color w:val="000000"/>
                <w:sz w:val="20"/>
                <w:szCs w:val="20"/>
              </w:rPr>
            </w:pPr>
            <w:r w:rsidRPr="00941AE8">
              <w:rPr>
                <w:rFonts w:ascii="PT Astra Serif" w:hAnsi="PT Astra Serif"/>
                <w:color w:val="000000"/>
                <w:sz w:val="20"/>
                <w:szCs w:val="20"/>
              </w:rPr>
              <w:t>3 268,9</w:t>
            </w:r>
          </w:p>
        </w:tc>
        <w:tc>
          <w:tcPr>
            <w:tcW w:w="1418" w:type="dxa"/>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2409" w:type="dxa"/>
            <w:shd w:val="clear" w:color="auto" w:fill="auto"/>
            <w:vAlign w:val="center"/>
          </w:tcPr>
          <w:p w:rsidR="00E12F77" w:rsidRPr="00941AE8" w:rsidRDefault="00E12F77" w:rsidP="000F0DF9">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Х</w:t>
            </w:r>
          </w:p>
        </w:tc>
        <w:tc>
          <w:tcPr>
            <w:tcW w:w="1134" w:type="dxa"/>
            <w:shd w:val="clear" w:color="auto" w:fill="auto"/>
            <w:vAlign w:val="center"/>
          </w:tcPr>
          <w:p w:rsidR="00E12F77" w:rsidRPr="00941AE8" w:rsidRDefault="00E12F7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Х</w:t>
            </w:r>
          </w:p>
        </w:tc>
      </w:tr>
      <w:tr w:rsidR="00E12F77" w:rsidRPr="00941AE8" w:rsidTr="000F0DF9">
        <w:trPr>
          <w:trHeight w:val="20"/>
        </w:trPr>
        <w:tc>
          <w:tcPr>
            <w:tcW w:w="707"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810"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E12F77" w:rsidRPr="00941AE8" w:rsidRDefault="00E12F77" w:rsidP="00A40DDA">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2020</w:t>
            </w:r>
          </w:p>
        </w:tc>
        <w:tc>
          <w:tcPr>
            <w:tcW w:w="1496" w:type="dxa"/>
            <w:shd w:val="clear" w:color="auto" w:fill="auto"/>
            <w:vAlign w:val="center"/>
          </w:tcPr>
          <w:p w:rsidR="00E12F77" w:rsidRPr="00941AE8" w:rsidRDefault="00E12F77" w:rsidP="00D7425B">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7" w:type="dxa"/>
            <w:gridSpan w:val="2"/>
            <w:shd w:val="clear" w:color="auto" w:fill="auto"/>
            <w:vAlign w:val="center"/>
          </w:tcPr>
          <w:p w:rsidR="00E12F77" w:rsidRPr="00941AE8" w:rsidRDefault="00E12F77" w:rsidP="00D7425B">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278" w:type="dxa"/>
            <w:shd w:val="clear" w:color="auto" w:fill="auto"/>
            <w:vAlign w:val="center"/>
          </w:tcPr>
          <w:p w:rsidR="00E12F77" w:rsidRPr="00941AE8" w:rsidRDefault="00E12F77" w:rsidP="00D7425B">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134" w:type="dxa"/>
            <w:shd w:val="clear" w:color="auto" w:fill="auto"/>
            <w:vAlign w:val="center"/>
          </w:tcPr>
          <w:p w:rsidR="00E12F77" w:rsidRPr="00941AE8" w:rsidRDefault="00E12F77" w:rsidP="00D7425B">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shd w:val="clear" w:color="auto" w:fill="auto"/>
            <w:vAlign w:val="center"/>
          </w:tcPr>
          <w:p w:rsidR="00E12F77" w:rsidRPr="00941AE8" w:rsidRDefault="00E12F77" w:rsidP="00D7425B">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vMerge w:val="restart"/>
            <w:vAlign w:val="center"/>
          </w:tcPr>
          <w:p w:rsidR="00E12F77" w:rsidRPr="00941AE8" w:rsidRDefault="00E12F77" w:rsidP="00D26FBC">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Департамент по </w:t>
            </w:r>
            <w:proofErr w:type="gramStart"/>
            <w:r w:rsidRPr="00941AE8">
              <w:rPr>
                <w:rFonts w:ascii="PT Astra Serif" w:eastAsia="Times New Roman" w:hAnsi="PT Astra Serif" w:cs="Times New Roman"/>
                <w:sz w:val="20"/>
                <w:szCs w:val="20"/>
              </w:rPr>
              <w:t>социально-</w:t>
            </w:r>
            <w:proofErr w:type="spellStart"/>
            <w:r w:rsidRPr="00941AE8">
              <w:rPr>
                <w:rFonts w:ascii="PT Astra Serif" w:eastAsia="Times New Roman" w:hAnsi="PT Astra Serif" w:cs="Times New Roman"/>
                <w:sz w:val="20"/>
                <w:szCs w:val="20"/>
              </w:rPr>
              <w:t>экономичес</w:t>
            </w:r>
            <w:proofErr w:type="spellEnd"/>
            <w:r w:rsidRPr="00941AE8">
              <w:rPr>
                <w:rFonts w:ascii="PT Astra Serif" w:eastAsia="Times New Roman" w:hAnsi="PT Astra Serif" w:cs="Times New Roman"/>
                <w:sz w:val="20"/>
                <w:szCs w:val="20"/>
              </w:rPr>
              <w:t>-кому</w:t>
            </w:r>
            <w:proofErr w:type="gramEnd"/>
            <w:r w:rsidRPr="00941AE8">
              <w:rPr>
                <w:rFonts w:ascii="PT Astra Serif" w:eastAsia="Times New Roman" w:hAnsi="PT Astra Serif" w:cs="Times New Roman"/>
                <w:sz w:val="20"/>
                <w:szCs w:val="20"/>
              </w:rPr>
              <w:t xml:space="preserve"> развитию села Томской области</w:t>
            </w:r>
          </w:p>
        </w:tc>
        <w:tc>
          <w:tcPr>
            <w:tcW w:w="2409" w:type="dxa"/>
            <w:shd w:val="clear" w:color="auto" w:fill="auto"/>
            <w:vAlign w:val="center"/>
          </w:tcPr>
          <w:p w:rsidR="00E12F77" w:rsidRPr="00941AE8" w:rsidRDefault="00E12F77" w:rsidP="000F0DF9">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Х</w:t>
            </w:r>
          </w:p>
        </w:tc>
        <w:tc>
          <w:tcPr>
            <w:tcW w:w="1134" w:type="dxa"/>
            <w:shd w:val="clear" w:color="auto" w:fill="auto"/>
            <w:vAlign w:val="center"/>
          </w:tcPr>
          <w:p w:rsidR="00E12F77" w:rsidRPr="00941AE8" w:rsidRDefault="00E12F7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Х</w:t>
            </w:r>
          </w:p>
        </w:tc>
      </w:tr>
      <w:tr w:rsidR="00E12F77" w:rsidRPr="00941AE8" w:rsidTr="000F0DF9">
        <w:trPr>
          <w:trHeight w:val="20"/>
        </w:trPr>
        <w:tc>
          <w:tcPr>
            <w:tcW w:w="707"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810"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E12F77" w:rsidRPr="00941AE8" w:rsidRDefault="00E12F77" w:rsidP="00A40DDA">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2021</w:t>
            </w:r>
          </w:p>
        </w:tc>
        <w:tc>
          <w:tcPr>
            <w:tcW w:w="1496" w:type="dxa"/>
            <w:shd w:val="clear" w:color="auto" w:fill="auto"/>
            <w:vAlign w:val="center"/>
          </w:tcPr>
          <w:p w:rsidR="00E12F77" w:rsidRPr="00941AE8" w:rsidRDefault="00E12F77" w:rsidP="00D7425B">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7" w:type="dxa"/>
            <w:gridSpan w:val="2"/>
            <w:shd w:val="clear" w:color="auto" w:fill="auto"/>
            <w:vAlign w:val="center"/>
          </w:tcPr>
          <w:p w:rsidR="00E12F77" w:rsidRPr="00941AE8" w:rsidRDefault="00E12F77" w:rsidP="00D7425B">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278" w:type="dxa"/>
            <w:shd w:val="clear" w:color="auto" w:fill="auto"/>
            <w:vAlign w:val="center"/>
          </w:tcPr>
          <w:p w:rsidR="00E12F77" w:rsidRPr="00941AE8" w:rsidRDefault="00E12F77" w:rsidP="00D7425B">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134" w:type="dxa"/>
            <w:shd w:val="clear" w:color="auto" w:fill="auto"/>
            <w:vAlign w:val="center"/>
          </w:tcPr>
          <w:p w:rsidR="00E12F77" w:rsidRPr="00941AE8" w:rsidRDefault="00E12F77" w:rsidP="00D7425B">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shd w:val="clear" w:color="auto" w:fill="auto"/>
            <w:vAlign w:val="center"/>
          </w:tcPr>
          <w:p w:rsidR="00E12F77" w:rsidRPr="00941AE8" w:rsidRDefault="00E12F77" w:rsidP="00D7425B">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2409" w:type="dxa"/>
            <w:shd w:val="clear" w:color="auto" w:fill="auto"/>
            <w:vAlign w:val="center"/>
          </w:tcPr>
          <w:p w:rsidR="00E12F77" w:rsidRPr="00941AE8" w:rsidRDefault="00E12F77" w:rsidP="000F0DF9">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Х</w:t>
            </w:r>
          </w:p>
        </w:tc>
        <w:tc>
          <w:tcPr>
            <w:tcW w:w="1134" w:type="dxa"/>
            <w:shd w:val="clear" w:color="auto" w:fill="auto"/>
            <w:vAlign w:val="center"/>
          </w:tcPr>
          <w:p w:rsidR="00E12F77" w:rsidRPr="00941AE8" w:rsidRDefault="00E12F7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Х</w:t>
            </w:r>
          </w:p>
        </w:tc>
      </w:tr>
      <w:tr w:rsidR="00E12F77" w:rsidRPr="00941AE8" w:rsidTr="00742446">
        <w:trPr>
          <w:trHeight w:val="20"/>
        </w:trPr>
        <w:tc>
          <w:tcPr>
            <w:tcW w:w="707"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810"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E12F77" w:rsidRPr="00941AE8" w:rsidRDefault="00E12F77" w:rsidP="00A40DDA">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2022</w:t>
            </w:r>
          </w:p>
        </w:tc>
        <w:tc>
          <w:tcPr>
            <w:tcW w:w="1496" w:type="dxa"/>
            <w:shd w:val="clear" w:color="auto" w:fill="auto"/>
            <w:vAlign w:val="center"/>
          </w:tcPr>
          <w:p w:rsidR="00E12F77" w:rsidRPr="00941AE8" w:rsidRDefault="00E12F77" w:rsidP="00D7425B">
            <w:pPr>
              <w:spacing w:after="0"/>
              <w:jc w:val="center"/>
              <w:rPr>
                <w:rFonts w:ascii="PT Astra Serif" w:hAnsi="PT Astra Serif"/>
                <w:color w:val="000000"/>
                <w:sz w:val="20"/>
                <w:szCs w:val="20"/>
              </w:rPr>
            </w:pPr>
            <w:r w:rsidRPr="00941AE8">
              <w:rPr>
                <w:rFonts w:ascii="PT Astra Serif" w:hAnsi="PT Astra Serif"/>
                <w:color w:val="000000"/>
                <w:sz w:val="20"/>
                <w:szCs w:val="20"/>
              </w:rPr>
              <w:t>16 344,7</w:t>
            </w:r>
          </w:p>
        </w:tc>
        <w:tc>
          <w:tcPr>
            <w:tcW w:w="1417" w:type="dxa"/>
            <w:gridSpan w:val="2"/>
            <w:shd w:val="clear" w:color="auto" w:fill="auto"/>
            <w:vAlign w:val="center"/>
          </w:tcPr>
          <w:p w:rsidR="00E12F77" w:rsidRPr="00941AE8" w:rsidRDefault="00E12F77" w:rsidP="00D7425B">
            <w:pPr>
              <w:spacing w:after="0"/>
              <w:jc w:val="center"/>
              <w:rPr>
                <w:rFonts w:ascii="PT Astra Serif" w:hAnsi="PT Astra Serif"/>
                <w:color w:val="000000"/>
                <w:sz w:val="20"/>
                <w:szCs w:val="20"/>
              </w:rPr>
            </w:pPr>
            <w:r w:rsidRPr="00941AE8">
              <w:rPr>
                <w:rFonts w:ascii="PT Astra Serif" w:hAnsi="PT Astra Serif"/>
                <w:color w:val="000000"/>
                <w:sz w:val="20"/>
                <w:szCs w:val="20"/>
              </w:rPr>
              <w:t>11 375,9</w:t>
            </w:r>
          </w:p>
        </w:tc>
        <w:tc>
          <w:tcPr>
            <w:tcW w:w="1278" w:type="dxa"/>
            <w:shd w:val="clear" w:color="auto" w:fill="auto"/>
            <w:vAlign w:val="center"/>
          </w:tcPr>
          <w:p w:rsidR="00E12F77" w:rsidRPr="00941AE8" w:rsidRDefault="00E12F77" w:rsidP="00D7425B">
            <w:pPr>
              <w:spacing w:after="0"/>
              <w:jc w:val="center"/>
              <w:rPr>
                <w:rFonts w:ascii="PT Astra Serif" w:hAnsi="PT Astra Serif"/>
                <w:color w:val="000000"/>
                <w:sz w:val="20"/>
                <w:szCs w:val="20"/>
              </w:rPr>
            </w:pPr>
            <w:r w:rsidRPr="00941AE8">
              <w:rPr>
                <w:rFonts w:ascii="PT Astra Serif" w:hAnsi="PT Astra Serif"/>
                <w:color w:val="000000"/>
                <w:sz w:val="20"/>
                <w:szCs w:val="20"/>
              </w:rPr>
              <w:t>1 699,9</w:t>
            </w:r>
          </w:p>
        </w:tc>
        <w:tc>
          <w:tcPr>
            <w:tcW w:w="1134" w:type="dxa"/>
            <w:shd w:val="clear" w:color="auto" w:fill="auto"/>
            <w:vAlign w:val="center"/>
          </w:tcPr>
          <w:p w:rsidR="00E12F77" w:rsidRPr="00941AE8" w:rsidRDefault="00E12F77" w:rsidP="00D7425B">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shd w:val="clear" w:color="auto" w:fill="auto"/>
            <w:vAlign w:val="center"/>
          </w:tcPr>
          <w:p w:rsidR="00E12F77" w:rsidRPr="00941AE8" w:rsidRDefault="00E12F77" w:rsidP="00D7425B">
            <w:pPr>
              <w:spacing w:after="0"/>
              <w:jc w:val="center"/>
              <w:rPr>
                <w:rFonts w:ascii="PT Astra Serif" w:hAnsi="PT Astra Serif"/>
                <w:color w:val="000000"/>
                <w:sz w:val="20"/>
                <w:szCs w:val="20"/>
              </w:rPr>
            </w:pPr>
            <w:r w:rsidRPr="00941AE8">
              <w:rPr>
                <w:rFonts w:ascii="PT Astra Serif" w:hAnsi="PT Astra Serif"/>
                <w:color w:val="000000"/>
                <w:sz w:val="20"/>
                <w:szCs w:val="20"/>
              </w:rPr>
              <w:t>3 268,9</w:t>
            </w:r>
          </w:p>
        </w:tc>
        <w:tc>
          <w:tcPr>
            <w:tcW w:w="1418"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E12F77" w:rsidRPr="00941AE8" w:rsidRDefault="00E12F77" w:rsidP="000F0DF9">
            <w:pPr>
              <w:spacing w:after="0" w:line="240" w:lineRule="auto"/>
              <w:rPr>
                <w:rFonts w:ascii="PT Astra Serif" w:hAnsi="PT Astra Serif" w:cs="Times New Roman"/>
                <w:sz w:val="20"/>
                <w:szCs w:val="20"/>
              </w:rPr>
            </w:pPr>
            <w:r w:rsidRPr="00941AE8">
              <w:rPr>
                <w:rFonts w:ascii="PT Astra Serif" w:eastAsia="Times New Roman" w:hAnsi="PT Astra Serif" w:cs="Times New Roman"/>
                <w:sz w:val="20"/>
                <w:szCs w:val="20"/>
              </w:rPr>
              <w:t xml:space="preserve">Показатель 1. </w:t>
            </w:r>
            <w:r w:rsidRPr="00941AE8">
              <w:rPr>
                <w:rFonts w:ascii="PT Astra Serif" w:hAnsi="PT Astra Serif" w:cs="Times New Roman"/>
                <w:sz w:val="20"/>
                <w:szCs w:val="20"/>
              </w:rPr>
              <w:t xml:space="preserve">Прирост маточного товарного поголовья крупного рогатого скота специализированных мясных пород в сельскохозяйственных организациях, крестьянских (фермерских) хозяйствах </w:t>
            </w:r>
            <w:r w:rsidRPr="00941AE8">
              <w:rPr>
                <w:rFonts w:ascii="PT Astra Serif" w:hAnsi="PT Astra Serif" w:cs="Times New Roman"/>
                <w:sz w:val="20"/>
                <w:szCs w:val="20"/>
              </w:rPr>
              <w:lastRenderedPageBreak/>
              <w:t>и у индивидуальных предпринимателей</w:t>
            </w:r>
          </w:p>
          <w:p w:rsidR="00E12F77" w:rsidRPr="00941AE8" w:rsidRDefault="00E12F77" w:rsidP="000F0DF9">
            <w:pPr>
              <w:spacing w:after="0" w:line="240" w:lineRule="auto"/>
              <w:rPr>
                <w:rFonts w:ascii="PT Astra Serif" w:eastAsia="Times New Roman" w:hAnsi="PT Astra Serif" w:cs="Times New Roman"/>
                <w:sz w:val="20"/>
                <w:szCs w:val="20"/>
              </w:rPr>
            </w:pPr>
            <w:r w:rsidRPr="00941AE8">
              <w:rPr>
                <w:rFonts w:ascii="PT Astra Serif" w:hAnsi="PT Astra Serif" w:cs="Times New Roman"/>
                <w:sz w:val="20"/>
                <w:szCs w:val="20"/>
              </w:rPr>
              <w:t>за отчетный год по отношению к предыдущему году, тыс. голов</w:t>
            </w:r>
          </w:p>
        </w:tc>
        <w:tc>
          <w:tcPr>
            <w:tcW w:w="1134" w:type="dxa"/>
            <w:shd w:val="clear" w:color="auto" w:fill="auto"/>
            <w:vAlign w:val="center"/>
          </w:tcPr>
          <w:p w:rsidR="00E12F77" w:rsidRPr="00941AE8" w:rsidRDefault="00E12F7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lastRenderedPageBreak/>
              <w:t>0,01</w:t>
            </w:r>
          </w:p>
        </w:tc>
      </w:tr>
      <w:tr w:rsidR="00E12F77" w:rsidRPr="00941AE8" w:rsidTr="000F0DF9">
        <w:trPr>
          <w:trHeight w:val="20"/>
        </w:trPr>
        <w:tc>
          <w:tcPr>
            <w:tcW w:w="707"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810"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E12F77" w:rsidRPr="00941AE8" w:rsidRDefault="00E12F77" w:rsidP="00A40DDA">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2023</w:t>
            </w:r>
          </w:p>
        </w:tc>
        <w:tc>
          <w:tcPr>
            <w:tcW w:w="1496" w:type="dxa"/>
            <w:shd w:val="clear" w:color="auto" w:fill="auto"/>
            <w:vAlign w:val="center"/>
          </w:tcPr>
          <w:p w:rsidR="00E12F77" w:rsidRPr="00941AE8" w:rsidRDefault="00E12F77" w:rsidP="00D7425B">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7" w:type="dxa"/>
            <w:gridSpan w:val="2"/>
            <w:shd w:val="clear" w:color="auto" w:fill="auto"/>
            <w:vAlign w:val="center"/>
          </w:tcPr>
          <w:p w:rsidR="00E12F77" w:rsidRPr="00941AE8" w:rsidRDefault="00E12F77" w:rsidP="00D7425B">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278" w:type="dxa"/>
            <w:shd w:val="clear" w:color="auto" w:fill="auto"/>
            <w:vAlign w:val="center"/>
          </w:tcPr>
          <w:p w:rsidR="00E12F77" w:rsidRPr="00941AE8" w:rsidRDefault="00E12F77" w:rsidP="00D7425B">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134" w:type="dxa"/>
            <w:shd w:val="clear" w:color="auto" w:fill="auto"/>
            <w:vAlign w:val="center"/>
          </w:tcPr>
          <w:p w:rsidR="00E12F77" w:rsidRPr="00941AE8" w:rsidRDefault="00E12F77" w:rsidP="00D7425B">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shd w:val="clear" w:color="auto" w:fill="auto"/>
            <w:vAlign w:val="center"/>
          </w:tcPr>
          <w:p w:rsidR="00E12F77" w:rsidRPr="00941AE8" w:rsidRDefault="00E12F77" w:rsidP="00D7425B">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2409" w:type="dxa"/>
            <w:shd w:val="clear" w:color="auto" w:fill="auto"/>
            <w:vAlign w:val="center"/>
          </w:tcPr>
          <w:p w:rsidR="00E12F77" w:rsidRPr="00941AE8" w:rsidRDefault="00E12F77" w:rsidP="000F0DF9">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Х</w:t>
            </w:r>
          </w:p>
        </w:tc>
        <w:tc>
          <w:tcPr>
            <w:tcW w:w="1134" w:type="dxa"/>
            <w:shd w:val="clear" w:color="auto" w:fill="auto"/>
            <w:vAlign w:val="center"/>
          </w:tcPr>
          <w:p w:rsidR="00E12F77" w:rsidRPr="00941AE8" w:rsidRDefault="00E12F77" w:rsidP="000F0DF9">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Х</w:t>
            </w:r>
          </w:p>
        </w:tc>
      </w:tr>
      <w:tr w:rsidR="00E12F77" w:rsidRPr="00941AE8" w:rsidTr="000F0DF9">
        <w:trPr>
          <w:trHeight w:val="20"/>
        </w:trPr>
        <w:tc>
          <w:tcPr>
            <w:tcW w:w="707"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810"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E12F77" w:rsidRPr="00941AE8" w:rsidRDefault="00E12F77" w:rsidP="00A40DDA">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2024 </w:t>
            </w:r>
          </w:p>
        </w:tc>
        <w:tc>
          <w:tcPr>
            <w:tcW w:w="1496" w:type="dxa"/>
            <w:shd w:val="clear" w:color="auto" w:fill="auto"/>
            <w:vAlign w:val="center"/>
          </w:tcPr>
          <w:p w:rsidR="00E12F77" w:rsidRPr="00941AE8" w:rsidRDefault="00E12F77" w:rsidP="00D7425B">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7" w:type="dxa"/>
            <w:gridSpan w:val="2"/>
            <w:shd w:val="clear" w:color="auto" w:fill="auto"/>
            <w:vAlign w:val="center"/>
          </w:tcPr>
          <w:p w:rsidR="00E12F77" w:rsidRPr="00941AE8" w:rsidRDefault="00E12F77" w:rsidP="00D7425B">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278" w:type="dxa"/>
            <w:shd w:val="clear" w:color="auto" w:fill="auto"/>
            <w:vAlign w:val="center"/>
          </w:tcPr>
          <w:p w:rsidR="00E12F77" w:rsidRPr="00941AE8" w:rsidRDefault="00E12F77" w:rsidP="00D7425B">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134" w:type="dxa"/>
            <w:shd w:val="clear" w:color="auto" w:fill="auto"/>
            <w:vAlign w:val="center"/>
          </w:tcPr>
          <w:p w:rsidR="00E12F77" w:rsidRPr="00941AE8" w:rsidRDefault="00E12F77" w:rsidP="00D7425B">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shd w:val="clear" w:color="auto" w:fill="auto"/>
            <w:vAlign w:val="center"/>
          </w:tcPr>
          <w:p w:rsidR="00E12F77" w:rsidRPr="00941AE8" w:rsidRDefault="00E12F77" w:rsidP="00D7425B">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2409" w:type="dxa"/>
            <w:shd w:val="clear" w:color="auto" w:fill="auto"/>
            <w:vAlign w:val="center"/>
          </w:tcPr>
          <w:p w:rsidR="00E12F77" w:rsidRPr="00941AE8" w:rsidRDefault="00E12F77" w:rsidP="000F0DF9">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Х</w:t>
            </w:r>
          </w:p>
        </w:tc>
        <w:tc>
          <w:tcPr>
            <w:tcW w:w="1134" w:type="dxa"/>
            <w:shd w:val="clear" w:color="auto" w:fill="auto"/>
            <w:vAlign w:val="center"/>
          </w:tcPr>
          <w:p w:rsidR="00E12F77" w:rsidRPr="00941AE8" w:rsidRDefault="00E12F77" w:rsidP="000F0DF9">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Х</w:t>
            </w:r>
          </w:p>
        </w:tc>
      </w:tr>
      <w:tr w:rsidR="00E12F77" w:rsidRPr="00941AE8" w:rsidTr="000F0DF9">
        <w:trPr>
          <w:trHeight w:val="20"/>
        </w:trPr>
        <w:tc>
          <w:tcPr>
            <w:tcW w:w="707"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810"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E12F77" w:rsidRPr="00941AE8" w:rsidRDefault="00E12F77" w:rsidP="00A40DDA">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2025 (прогнозный)</w:t>
            </w:r>
          </w:p>
        </w:tc>
        <w:tc>
          <w:tcPr>
            <w:tcW w:w="1496" w:type="dxa"/>
            <w:shd w:val="clear" w:color="auto" w:fill="auto"/>
            <w:vAlign w:val="center"/>
          </w:tcPr>
          <w:p w:rsidR="00E12F77" w:rsidRPr="00941AE8" w:rsidRDefault="00E12F77" w:rsidP="00D7425B">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7" w:type="dxa"/>
            <w:gridSpan w:val="2"/>
            <w:shd w:val="clear" w:color="auto" w:fill="auto"/>
            <w:vAlign w:val="center"/>
          </w:tcPr>
          <w:p w:rsidR="00E12F77" w:rsidRPr="00941AE8" w:rsidRDefault="00E12F77" w:rsidP="00D7425B">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278" w:type="dxa"/>
            <w:shd w:val="clear" w:color="auto" w:fill="auto"/>
            <w:vAlign w:val="center"/>
          </w:tcPr>
          <w:p w:rsidR="00E12F77" w:rsidRPr="00941AE8" w:rsidRDefault="00E12F77" w:rsidP="00D7425B">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134" w:type="dxa"/>
            <w:shd w:val="clear" w:color="auto" w:fill="auto"/>
            <w:vAlign w:val="center"/>
          </w:tcPr>
          <w:p w:rsidR="00E12F77" w:rsidRPr="00941AE8" w:rsidRDefault="00E12F77" w:rsidP="00D7425B">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shd w:val="clear" w:color="auto" w:fill="auto"/>
            <w:vAlign w:val="center"/>
          </w:tcPr>
          <w:p w:rsidR="00E12F77" w:rsidRPr="00941AE8" w:rsidRDefault="00E12F77" w:rsidP="00D7425B">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2409" w:type="dxa"/>
            <w:shd w:val="clear" w:color="auto" w:fill="auto"/>
            <w:vAlign w:val="center"/>
          </w:tcPr>
          <w:p w:rsidR="00E12F77" w:rsidRPr="00941AE8" w:rsidRDefault="00E12F77" w:rsidP="000F0DF9">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Х</w:t>
            </w:r>
          </w:p>
        </w:tc>
        <w:tc>
          <w:tcPr>
            <w:tcW w:w="1134" w:type="dxa"/>
            <w:shd w:val="clear" w:color="auto" w:fill="auto"/>
            <w:vAlign w:val="center"/>
          </w:tcPr>
          <w:p w:rsidR="00E12F77" w:rsidRPr="00941AE8" w:rsidRDefault="00E12F77" w:rsidP="000F0DF9">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Х</w:t>
            </w:r>
          </w:p>
        </w:tc>
      </w:tr>
      <w:tr w:rsidR="00E12F77" w:rsidRPr="00941AE8" w:rsidTr="000F0DF9">
        <w:trPr>
          <w:trHeight w:val="20"/>
        </w:trPr>
        <w:tc>
          <w:tcPr>
            <w:tcW w:w="707"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810"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E12F77" w:rsidRPr="00941AE8" w:rsidRDefault="00E12F77" w:rsidP="00A40DDA">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2026 (прогнозный)</w:t>
            </w:r>
          </w:p>
        </w:tc>
        <w:tc>
          <w:tcPr>
            <w:tcW w:w="1496" w:type="dxa"/>
            <w:shd w:val="clear" w:color="auto" w:fill="auto"/>
            <w:vAlign w:val="center"/>
          </w:tcPr>
          <w:p w:rsidR="00E12F77" w:rsidRPr="00941AE8" w:rsidRDefault="00E12F77" w:rsidP="00D7425B">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7" w:type="dxa"/>
            <w:gridSpan w:val="2"/>
            <w:shd w:val="clear" w:color="auto" w:fill="auto"/>
            <w:vAlign w:val="center"/>
          </w:tcPr>
          <w:p w:rsidR="00E12F77" w:rsidRPr="00941AE8" w:rsidRDefault="00E12F77" w:rsidP="00D7425B">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278" w:type="dxa"/>
            <w:shd w:val="clear" w:color="auto" w:fill="auto"/>
            <w:vAlign w:val="center"/>
          </w:tcPr>
          <w:p w:rsidR="00E12F77" w:rsidRPr="00941AE8" w:rsidRDefault="00E12F77" w:rsidP="00D7425B">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134" w:type="dxa"/>
            <w:shd w:val="clear" w:color="auto" w:fill="auto"/>
            <w:vAlign w:val="center"/>
          </w:tcPr>
          <w:p w:rsidR="00E12F77" w:rsidRPr="00941AE8" w:rsidRDefault="00E12F77" w:rsidP="00D7425B">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shd w:val="clear" w:color="auto" w:fill="auto"/>
            <w:vAlign w:val="center"/>
          </w:tcPr>
          <w:p w:rsidR="00E12F77" w:rsidRPr="00941AE8" w:rsidRDefault="00E12F77" w:rsidP="00D7425B">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2409" w:type="dxa"/>
            <w:shd w:val="clear" w:color="auto" w:fill="auto"/>
            <w:vAlign w:val="center"/>
          </w:tcPr>
          <w:p w:rsidR="00E12F77" w:rsidRPr="00941AE8" w:rsidRDefault="00E12F77" w:rsidP="000F0DF9">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Х</w:t>
            </w:r>
          </w:p>
        </w:tc>
        <w:tc>
          <w:tcPr>
            <w:tcW w:w="1134" w:type="dxa"/>
            <w:shd w:val="clear" w:color="auto" w:fill="auto"/>
            <w:vAlign w:val="center"/>
          </w:tcPr>
          <w:p w:rsidR="00E12F77" w:rsidRPr="00941AE8" w:rsidRDefault="00E12F77" w:rsidP="000F0DF9">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Х</w:t>
            </w:r>
          </w:p>
        </w:tc>
      </w:tr>
      <w:tr w:rsidR="00E12F77" w:rsidRPr="00941AE8" w:rsidTr="00742446">
        <w:trPr>
          <w:trHeight w:val="317"/>
        </w:trPr>
        <w:tc>
          <w:tcPr>
            <w:tcW w:w="707" w:type="dxa"/>
            <w:vMerge w:val="restart"/>
          </w:tcPr>
          <w:p w:rsidR="00E12F77" w:rsidRPr="00941AE8" w:rsidRDefault="00E12F77" w:rsidP="00476EA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2.1</w:t>
            </w:r>
            <w:r w:rsidR="00476EA7" w:rsidRPr="00941AE8">
              <w:rPr>
                <w:rFonts w:ascii="PT Astra Serif" w:eastAsia="Times New Roman" w:hAnsi="PT Astra Serif" w:cs="Times New Roman"/>
                <w:sz w:val="20"/>
                <w:szCs w:val="20"/>
              </w:rPr>
              <w:t>5</w:t>
            </w:r>
            <w:r w:rsidRPr="00941AE8">
              <w:rPr>
                <w:rFonts w:ascii="PT Astra Serif" w:eastAsia="Times New Roman" w:hAnsi="PT Astra Serif" w:cs="Times New Roman"/>
                <w:sz w:val="20"/>
                <w:szCs w:val="20"/>
              </w:rPr>
              <w:t>.</w:t>
            </w:r>
          </w:p>
        </w:tc>
        <w:tc>
          <w:tcPr>
            <w:tcW w:w="1810" w:type="dxa"/>
            <w:vMerge w:val="restart"/>
          </w:tcPr>
          <w:p w:rsidR="00E12F77" w:rsidRPr="00941AE8" w:rsidRDefault="00E12F77" w:rsidP="00476EA7">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Мероприятие 1</w:t>
            </w:r>
            <w:r w:rsidR="00476EA7" w:rsidRPr="00941AE8">
              <w:rPr>
                <w:rFonts w:ascii="PT Astra Serif" w:eastAsia="Times New Roman" w:hAnsi="PT Astra Serif" w:cs="Times New Roman"/>
                <w:sz w:val="20"/>
                <w:szCs w:val="20"/>
              </w:rPr>
              <w:t>5</w:t>
            </w:r>
            <w:r w:rsidRPr="00941AE8">
              <w:rPr>
                <w:rFonts w:ascii="PT Astra Serif" w:eastAsia="Times New Roman" w:hAnsi="PT Astra Serif" w:cs="Times New Roman"/>
                <w:sz w:val="20"/>
                <w:szCs w:val="20"/>
              </w:rPr>
              <w:t>. Возмещение части затрат на производство льна-долгунца</w:t>
            </w:r>
          </w:p>
        </w:tc>
        <w:tc>
          <w:tcPr>
            <w:tcW w:w="1373" w:type="dxa"/>
            <w:shd w:val="clear" w:color="auto" w:fill="auto"/>
            <w:vAlign w:val="center"/>
          </w:tcPr>
          <w:p w:rsidR="00E12F77" w:rsidRPr="00941AE8" w:rsidRDefault="00E12F77" w:rsidP="00133E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всего</w:t>
            </w:r>
          </w:p>
        </w:tc>
        <w:tc>
          <w:tcPr>
            <w:tcW w:w="1496" w:type="dxa"/>
            <w:shd w:val="clear" w:color="auto" w:fill="auto"/>
            <w:vAlign w:val="center"/>
          </w:tcPr>
          <w:p w:rsidR="00E12F77" w:rsidRPr="00941AE8" w:rsidRDefault="00E12F77" w:rsidP="00742446">
            <w:pPr>
              <w:spacing w:after="0"/>
              <w:jc w:val="center"/>
              <w:rPr>
                <w:rFonts w:ascii="PT Astra Serif" w:hAnsi="PT Astra Serif"/>
                <w:bCs/>
                <w:color w:val="000000"/>
                <w:sz w:val="20"/>
                <w:szCs w:val="20"/>
              </w:rPr>
            </w:pPr>
            <w:r w:rsidRPr="00941AE8">
              <w:rPr>
                <w:rFonts w:ascii="PT Astra Serif" w:hAnsi="PT Astra Serif"/>
                <w:bCs/>
                <w:color w:val="000000"/>
                <w:sz w:val="20"/>
                <w:szCs w:val="20"/>
              </w:rPr>
              <w:t>6 836,7</w:t>
            </w:r>
          </w:p>
        </w:tc>
        <w:tc>
          <w:tcPr>
            <w:tcW w:w="1417" w:type="dxa"/>
            <w:gridSpan w:val="2"/>
            <w:shd w:val="clear" w:color="auto" w:fill="auto"/>
            <w:vAlign w:val="center"/>
          </w:tcPr>
          <w:p w:rsidR="00E12F77" w:rsidRPr="00941AE8" w:rsidRDefault="00E12F77" w:rsidP="00742446">
            <w:pPr>
              <w:spacing w:after="0"/>
              <w:jc w:val="center"/>
              <w:rPr>
                <w:rFonts w:ascii="PT Astra Serif" w:hAnsi="PT Astra Serif"/>
                <w:bCs/>
                <w:color w:val="000000"/>
                <w:sz w:val="20"/>
                <w:szCs w:val="20"/>
              </w:rPr>
            </w:pPr>
            <w:r w:rsidRPr="00941AE8">
              <w:rPr>
                <w:rFonts w:ascii="PT Astra Serif" w:hAnsi="PT Astra Serif"/>
                <w:bCs/>
                <w:color w:val="000000"/>
                <w:sz w:val="20"/>
                <w:szCs w:val="20"/>
              </w:rPr>
              <w:t>5 865,4</w:t>
            </w:r>
          </w:p>
        </w:tc>
        <w:tc>
          <w:tcPr>
            <w:tcW w:w="1278" w:type="dxa"/>
            <w:shd w:val="clear" w:color="auto" w:fill="auto"/>
            <w:vAlign w:val="center"/>
          </w:tcPr>
          <w:p w:rsidR="00E12F77" w:rsidRPr="00941AE8" w:rsidRDefault="00E12F77" w:rsidP="00742446">
            <w:pPr>
              <w:spacing w:after="0"/>
              <w:jc w:val="center"/>
              <w:rPr>
                <w:rFonts w:ascii="PT Astra Serif" w:hAnsi="PT Astra Serif"/>
                <w:bCs/>
                <w:color w:val="000000"/>
                <w:sz w:val="20"/>
                <w:szCs w:val="20"/>
              </w:rPr>
            </w:pPr>
            <w:r w:rsidRPr="00941AE8">
              <w:rPr>
                <w:rFonts w:ascii="PT Astra Serif" w:hAnsi="PT Astra Serif"/>
                <w:bCs/>
                <w:color w:val="000000"/>
                <w:sz w:val="20"/>
                <w:szCs w:val="20"/>
              </w:rPr>
              <w:t>971,3</w:t>
            </w:r>
          </w:p>
        </w:tc>
        <w:tc>
          <w:tcPr>
            <w:tcW w:w="1134" w:type="dxa"/>
            <w:shd w:val="clear" w:color="auto" w:fill="auto"/>
            <w:vAlign w:val="center"/>
          </w:tcPr>
          <w:p w:rsidR="00E12F77" w:rsidRPr="00941AE8" w:rsidRDefault="00E12F77" w:rsidP="00742446">
            <w:pPr>
              <w:spacing w:after="0"/>
              <w:jc w:val="center"/>
              <w:rPr>
                <w:rFonts w:ascii="PT Astra Serif" w:hAnsi="PT Astra Serif"/>
                <w:bCs/>
                <w:color w:val="000000"/>
                <w:sz w:val="20"/>
                <w:szCs w:val="20"/>
              </w:rPr>
            </w:pPr>
            <w:r w:rsidRPr="00941AE8">
              <w:rPr>
                <w:rFonts w:ascii="PT Astra Serif" w:hAnsi="PT Astra Serif"/>
                <w:bCs/>
                <w:color w:val="000000"/>
                <w:sz w:val="20"/>
                <w:szCs w:val="20"/>
              </w:rPr>
              <w:t>0,0</w:t>
            </w:r>
          </w:p>
        </w:tc>
        <w:tc>
          <w:tcPr>
            <w:tcW w:w="1418" w:type="dxa"/>
            <w:gridSpan w:val="3"/>
            <w:shd w:val="clear" w:color="auto" w:fill="auto"/>
            <w:vAlign w:val="center"/>
          </w:tcPr>
          <w:p w:rsidR="00E12F77" w:rsidRPr="00941AE8" w:rsidRDefault="00E12F77" w:rsidP="00742446">
            <w:pPr>
              <w:spacing w:after="0"/>
              <w:jc w:val="center"/>
              <w:rPr>
                <w:rFonts w:ascii="PT Astra Serif" w:hAnsi="PT Astra Serif"/>
                <w:bCs/>
                <w:color w:val="000000"/>
                <w:sz w:val="20"/>
                <w:szCs w:val="20"/>
              </w:rPr>
            </w:pPr>
            <w:r w:rsidRPr="00941AE8">
              <w:rPr>
                <w:rFonts w:ascii="PT Astra Serif" w:hAnsi="PT Astra Serif"/>
                <w:bCs/>
                <w:color w:val="000000"/>
                <w:sz w:val="20"/>
                <w:szCs w:val="20"/>
              </w:rPr>
              <w:t>0,0</w:t>
            </w:r>
          </w:p>
        </w:tc>
        <w:tc>
          <w:tcPr>
            <w:tcW w:w="1418" w:type="dxa"/>
            <w:vAlign w:val="center"/>
          </w:tcPr>
          <w:p w:rsidR="00E12F77" w:rsidRPr="00941AE8" w:rsidRDefault="00E12F77" w:rsidP="009B2488">
            <w:pPr>
              <w:spacing w:after="0" w:line="240" w:lineRule="auto"/>
              <w:jc w:val="center"/>
              <w:rPr>
                <w:rFonts w:ascii="PT Astra Serif" w:eastAsia="Times New Roman" w:hAnsi="PT Astra Serif" w:cs="Times New Roman"/>
                <w:sz w:val="20"/>
                <w:szCs w:val="20"/>
              </w:rPr>
            </w:pPr>
          </w:p>
        </w:tc>
        <w:tc>
          <w:tcPr>
            <w:tcW w:w="2409" w:type="dxa"/>
            <w:shd w:val="clear" w:color="auto" w:fill="auto"/>
            <w:vAlign w:val="center"/>
          </w:tcPr>
          <w:p w:rsidR="00E12F77" w:rsidRPr="00941AE8" w:rsidRDefault="00E12F7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X</w:t>
            </w:r>
          </w:p>
        </w:tc>
        <w:tc>
          <w:tcPr>
            <w:tcW w:w="1134" w:type="dxa"/>
            <w:shd w:val="clear" w:color="auto" w:fill="auto"/>
            <w:vAlign w:val="center"/>
          </w:tcPr>
          <w:p w:rsidR="00E12F77" w:rsidRPr="00941AE8" w:rsidRDefault="00E12F7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X</w:t>
            </w:r>
          </w:p>
        </w:tc>
      </w:tr>
      <w:tr w:rsidR="00E12F77" w:rsidRPr="00941AE8" w:rsidTr="00742446">
        <w:trPr>
          <w:trHeight w:val="20"/>
        </w:trPr>
        <w:tc>
          <w:tcPr>
            <w:tcW w:w="707"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810"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E12F77" w:rsidRPr="00941AE8" w:rsidRDefault="00E12F77" w:rsidP="00133E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2020</w:t>
            </w:r>
          </w:p>
        </w:tc>
        <w:tc>
          <w:tcPr>
            <w:tcW w:w="1496" w:type="dxa"/>
            <w:shd w:val="clear" w:color="auto" w:fill="auto"/>
            <w:vAlign w:val="center"/>
          </w:tcPr>
          <w:p w:rsidR="00E12F77" w:rsidRPr="00941AE8" w:rsidRDefault="00E12F77"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1 066,7</w:t>
            </w:r>
          </w:p>
        </w:tc>
        <w:tc>
          <w:tcPr>
            <w:tcW w:w="1417" w:type="dxa"/>
            <w:gridSpan w:val="2"/>
            <w:shd w:val="clear" w:color="auto" w:fill="auto"/>
            <w:vAlign w:val="center"/>
          </w:tcPr>
          <w:p w:rsidR="00E12F77" w:rsidRPr="00941AE8" w:rsidRDefault="00E12F77"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885,4</w:t>
            </w:r>
          </w:p>
        </w:tc>
        <w:tc>
          <w:tcPr>
            <w:tcW w:w="1278" w:type="dxa"/>
            <w:shd w:val="clear" w:color="auto" w:fill="auto"/>
            <w:vAlign w:val="center"/>
          </w:tcPr>
          <w:p w:rsidR="00E12F77" w:rsidRPr="00941AE8" w:rsidRDefault="00E12F77"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181,3</w:t>
            </w:r>
          </w:p>
        </w:tc>
        <w:tc>
          <w:tcPr>
            <w:tcW w:w="1134" w:type="dxa"/>
            <w:shd w:val="clear" w:color="auto" w:fill="auto"/>
            <w:vAlign w:val="center"/>
          </w:tcPr>
          <w:p w:rsidR="00E12F77" w:rsidRPr="00941AE8" w:rsidRDefault="00E12F77"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shd w:val="clear" w:color="auto" w:fill="auto"/>
            <w:vAlign w:val="center"/>
          </w:tcPr>
          <w:p w:rsidR="00E12F77" w:rsidRPr="00941AE8" w:rsidRDefault="00E12F77"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vMerge w:val="restart"/>
            <w:vAlign w:val="center"/>
          </w:tcPr>
          <w:p w:rsidR="00E12F77" w:rsidRPr="00941AE8" w:rsidRDefault="00E12F77" w:rsidP="00A870D0">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Департамент по </w:t>
            </w:r>
            <w:proofErr w:type="gramStart"/>
            <w:r w:rsidRPr="00941AE8">
              <w:rPr>
                <w:rFonts w:ascii="PT Astra Serif" w:eastAsia="Times New Roman" w:hAnsi="PT Astra Serif" w:cs="Times New Roman"/>
                <w:sz w:val="20"/>
                <w:szCs w:val="20"/>
              </w:rPr>
              <w:t>социально-</w:t>
            </w:r>
            <w:proofErr w:type="spellStart"/>
            <w:r w:rsidRPr="00941AE8">
              <w:rPr>
                <w:rFonts w:ascii="PT Astra Serif" w:eastAsia="Times New Roman" w:hAnsi="PT Astra Serif" w:cs="Times New Roman"/>
                <w:sz w:val="20"/>
                <w:szCs w:val="20"/>
              </w:rPr>
              <w:t>экономичес</w:t>
            </w:r>
            <w:proofErr w:type="spellEnd"/>
            <w:r w:rsidRPr="00941AE8">
              <w:rPr>
                <w:rFonts w:ascii="PT Astra Serif" w:eastAsia="Times New Roman" w:hAnsi="PT Astra Serif" w:cs="Times New Roman"/>
                <w:sz w:val="20"/>
                <w:szCs w:val="20"/>
              </w:rPr>
              <w:t>-кому</w:t>
            </w:r>
            <w:proofErr w:type="gramEnd"/>
            <w:r w:rsidRPr="00941AE8">
              <w:rPr>
                <w:rFonts w:ascii="PT Astra Serif" w:eastAsia="Times New Roman" w:hAnsi="PT Astra Serif" w:cs="Times New Roman"/>
                <w:sz w:val="20"/>
                <w:szCs w:val="20"/>
              </w:rPr>
              <w:t xml:space="preserve"> развитию села Томской области</w:t>
            </w:r>
          </w:p>
        </w:tc>
        <w:tc>
          <w:tcPr>
            <w:tcW w:w="2409" w:type="dxa"/>
            <w:shd w:val="clear" w:color="auto" w:fill="auto"/>
          </w:tcPr>
          <w:p w:rsidR="00E12F77" w:rsidRPr="00941AE8" w:rsidRDefault="00E12F77"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Показатель 1. Валовой сбор льноволокна и </w:t>
            </w:r>
            <w:proofErr w:type="spellStart"/>
            <w:r w:rsidRPr="00941AE8">
              <w:rPr>
                <w:rFonts w:ascii="PT Astra Serif" w:eastAsia="Times New Roman" w:hAnsi="PT Astra Serif" w:cs="Times New Roman"/>
                <w:sz w:val="20"/>
                <w:szCs w:val="20"/>
              </w:rPr>
              <w:t>пеньковолокна</w:t>
            </w:r>
            <w:proofErr w:type="spellEnd"/>
            <w:r w:rsidRPr="00941AE8">
              <w:rPr>
                <w:rFonts w:ascii="PT Astra Serif" w:eastAsia="Times New Roman" w:hAnsi="PT Astra Serif" w:cs="Times New Roman"/>
                <w:sz w:val="20"/>
                <w:szCs w:val="20"/>
              </w:rPr>
              <w:t xml:space="preserve"> в сельскохозяйственных организациях, крестьянских (фермерских) хозяйствах, включая индивидуальных предпринимателей, тыс. тонн</w:t>
            </w:r>
          </w:p>
        </w:tc>
        <w:tc>
          <w:tcPr>
            <w:tcW w:w="1134" w:type="dxa"/>
            <w:shd w:val="clear" w:color="auto" w:fill="auto"/>
            <w:vAlign w:val="center"/>
          </w:tcPr>
          <w:p w:rsidR="00E12F77" w:rsidRPr="00941AE8" w:rsidRDefault="00E12F7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1,0</w:t>
            </w:r>
          </w:p>
        </w:tc>
      </w:tr>
      <w:tr w:rsidR="00E12F77" w:rsidRPr="00941AE8" w:rsidTr="00742446">
        <w:trPr>
          <w:trHeight w:val="20"/>
        </w:trPr>
        <w:tc>
          <w:tcPr>
            <w:tcW w:w="707"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810"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E12F77" w:rsidRPr="00941AE8" w:rsidRDefault="00E12F77" w:rsidP="00133E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2021</w:t>
            </w:r>
          </w:p>
        </w:tc>
        <w:tc>
          <w:tcPr>
            <w:tcW w:w="1496" w:type="dxa"/>
            <w:shd w:val="clear" w:color="auto" w:fill="auto"/>
            <w:vAlign w:val="center"/>
          </w:tcPr>
          <w:p w:rsidR="00E12F77" w:rsidRPr="00941AE8" w:rsidRDefault="00E12F77"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1 000,0</w:t>
            </w:r>
          </w:p>
        </w:tc>
        <w:tc>
          <w:tcPr>
            <w:tcW w:w="1417" w:type="dxa"/>
            <w:gridSpan w:val="2"/>
            <w:shd w:val="clear" w:color="auto" w:fill="auto"/>
            <w:vAlign w:val="center"/>
          </w:tcPr>
          <w:p w:rsidR="00E12F77" w:rsidRPr="00941AE8" w:rsidRDefault="00E12F77"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830,0</w:t>
            </w:r>
          </w:p>
        </w:tc>
        <w:tc>
          <w:tcPr>
            <w:tcW w:w="1278" w:type="dxa"/>
            <w:shd w:val="clear" w:color="auto" w:fill="auto"/>
            <w:vAlign w:val="center"/>
          </w:tcPr>
          <w:p w:rsidR="00E12F77" w:rsidRPr="00941AE8" w:rsidRDefault="00E12F77"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170,0</w:t>
            </w:r>
          </w:p>
        </w:tc>
        <w:tc>
          <w:tcPr>
            <w:tcW w:w="1134" w:type="dxa"/>
            <w:shd w:val="clear" w:color="auto" w:fill="auto"/>
            <w:vAlign w:val="center"/>
          </w:tcPr>
          <w:p w:rsidR="00E12F77" w:rsidRPr="00941AE8" w:rsidRDefault="00E12F77"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shd w:val="clear" w:color="auto" w:fill="auto"/>
            <w:vAlign w:val="center"/>
          </w:tcPr>
          <w:p w:rsidR="00E12F77" w:rsidRPr="00941AE8" w:rsidRDefault="00E12F77"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E12F77" w:rsidRPr="00941AE8" w:rsidRDefault="00E12F77" w:rsidP="0093512F">
            <w:pPr>
              <w:spacing w:after="0" w:line="240" w:lineRule="auto"/>
              <w:rPr>
                <w:rFonts w:ascii="PT Astra Serif" w:hAnsi="PT Astra Serif"/>
                <w:sz w:val="20"/>
                <w:szCs w:val="20"/>
              </w:rPr>
            </w:pPr>
            <w:r w:rsidRPr="00941AE8">
              <w:rPr>
                <w:rFonts w:ascii="PT Astra Serif" w:eastAsia="Times New Roman" w:hAnsi="PT Astra Serif" w:cs="Times New Roman"/>
                <w:sz w:val="20"/>
                <w:szCs w:val="20"/>
              </w:rPr>
              <w:t xml:space="preserve">Показатель 1. Валовой сбор льноволокна и </w:t>
            </w:r>
            <w:proofErr w:type="spellStart"/>
            <w:r w:rsidRPr="00941AE8">
              <w:rPr>
                <w:rFonts w:ascii="PT Astra Serif" w:eastAsia="Times New Roman" w:hAnsi="PT Astra Serif" w:cs="Times New Roman"/>
                <w:sz w:val="20"/>
                <w:szCs w:val="20"/>
              </w:rPr>
              <w:t>пеньковолокна</w:t>
            </w:r>
            <w:proofErr w:type="spellEnd"/>
            <w:r w:rsidRPr="00941AE8">
              <w:rPr>
                <w:rFonts w:ascii="PT Astra Serif" w:eastAsia="Times New Roman" w:hAnsi="PT Astra Serif" w:cs="Times New Roman"/>
                <w:sz w:val="20"/>
                <w:szCs w:val="20"/>
              </w:rPr>
              <w:t xml:space="preserve"> в сельскохозяйственных организациях, крестьянских (фермерских) хозяйствах и у индивидуальных предпринимателей, тыс. тонн</w:t>
            </w:r>
          </w:p>
        </w:tc>
        <w:tc>
          <w:tcPr>
            <w:tcW w:w="1134" w:type="dxa"/>
            <w:shd w:val="clear" w:color="auto" w:fill="auto"/>
            <w:vAlign w:val="center"/>
          </w:tcPr>
          <w:p w:rsidR="00E12F77" w:rsidRPr="00941AE8" w:rsidRDefault="00E12F7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1,05</w:t>
            </w:r>
          </w:p>
        </w:tc>
      </w:tr>
      <w:tr w:rsidR="00E12F77" w:rsidRPr="00941AE8" w:rsidTr="00742446">
        <w:trPr>
          <w:trHeight w:val="20"/>
        </w:trPr>
        <w:tc>
          <w:tcPr>
            <w:tcW w:w="707"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810"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E12F77" w:rsidRPr="00941AE8" w:rsidRDefault="00E12F77" w:rsidP="00133E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2022</w:t>
            </w:r>
          </w:p>
        </w:tc>
        <w:tc>
          <w:tcPr>
            <w:tcW w:w="1496" w:type="dxa"/>
            <w:shd w:val="clear" w:color="auto" w:fill="auto"/>
            <w:vAlign w:val="center"/>
          </w:tcPr>
          <w:p w:rsidR="00E12F77" w:rsidRPr="00941AE8" w:rsidRDefault="00E12F77"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954,0</w:t>
            </w:r>
          </w:p>
        </w:tc>
        <w:tc>
          <w:tcPr>
            <w:tcW w:w="1417" w:type="dxa"/>
            <w:gridSpan w:val="2"/>
            <w:shd w:val="clear" w:color="auto" w:fill="auto"/>
            <w:vAlign w:val="center"/>
          </w:tcPr>
          <w:p w:rsidR="00E12F77" w:rsidRPr="00941AE8" w:rsidRDefault="00E12F77"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830,0</w:t>
            </w:r>
          </w:p>
        </w:tc>
        <w:tc>
          <w:tcPr>
            <w:tcW w:w="1278" w:type="dxa"/>
            <w:shd w:val="clear" w:color="auto" w:fill="auto"/>
            <w:vAlign w:val="center"/>
          </w:tcPr>
          <w:p w:rsidR="00E12F77" w:rsidRPr="00941AE8" w:rsidRDefault="00E12F77"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124,0</w:t>
            </w:r>
          </w:p>
        </w:tc>
        <w:tc>
          <w:tcPr>
            <w:tcW w:w="1134" w:type="dxa"/>
            <w:shd w:val="clear" w:color="auto" w:fill="auto"/>
            <w:vAlign w:val="center"/>
          </w:tcPr>
          <w:p w:rsidR="00E12F77" w:rsidRPr="00941AE8" w:rsidRDefault="00E12F77"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shd w:val="clear" w:color="auto" w:fill="auto"/>
            <w:vAlign w:val="center"/>
          </w:tcPr>
          <w:p w:rsidR="00E12F77" w:rsidRPr="00941AE8" w:rsidRDefault="00E12F77"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E12F77" w:rsidRPr="00941AE8" w:rsidRDefault="00E12F77" w:rsidP="0093512F">
            <w:pPr>
              <w:spacing w:after="0" w:line="240" w:lineRule="auto"/>
              <w:rPr>
                <w:rFonts w:ascii="PT Astra Serif" w:hAnsi="PT Astra Serif"/>
                <w:sz w:val="20"/>
                <w:szCs w:val="20"/>
              </w:rPr>
            </w:pPr>
            <w:r w:rsidRPr="00941AE8">
              <w:rPr>
                <w:rFonts w:ascii="PT Astra Serif" w:eastAsia="Times New Roman" w:hAnsi="PT Astra Serif" w:cs="Times New Roman"/>
                <w:sz w:val="20"/>
                <w:szCs w:val="20"/>
              </w:rPr>
              <w:t xml:space="preserve">Показатель 1. Валовой сбор льноволокна и </w:t>
            </w:r>
            <w:proofErr w:type="spellStart"/>
            <w:r w:rsidRPr="00941AE8">
              <w:rPr>
                <w:rFonts w:ascii="PT Astra Serif" w:eastAsia="Times New Roman" w:hAnsi="PT Astra Serif" w:cs="Times New Roman"/>
                <w:sz w:val="20"/>
                <w:szCs w:val="20"/>
              </w:rPr>
              <w:t>пеньковолокна</w:t>
            </w:r>
            <w:proofErr w:type="spellEnd"/>
            <w:r w:rsidRPr="00941AE8">
              <w:rPr>
                <w:rFonts w:ascii="PT Astra Serif" w:eastAsia="Times New Roman" w:hAnsi="PT Astra Serif" w:cs="Times New Roman"/>
                <w:sz w:val="20"/>
                <w:szCs w:val="20"/>
              </w:rPr>
              <w:t xml:space="preserve"> в сельскохозяйственных организациях, крестьянских </w:t>
            </w:r>
            <w:r w:rsidRPr="00941AE8">
              <w:rPr>
                <w:rFonts w:ascii="PT Astra Serif" w:eastAsia="Times New Roman" w:hAnsi="PT Astra Serif" w:cs="Times New Roman"/>
                <w:sz w:val="20"/>
                <w:szCs w:val="20"/>
              </w:rPr>
              <w:lastRenderedPageBreak/>
              <w:t>(фермерских) хозяйствах и у индивидуальных предпринимателей, тыс. тонн</w:t>
            </w:r>
          </w:p>
        </w:tc>
        <w:tc>
          <w:tcPr>
            <w:tcW w:w="1134" w:type="dxa"/>
            <w:shd w:val="clear" w:color="auto" w:fill="auto"/>
            <w:vAlign w:val="center"/>
          </w:tcPr>
          <w:p w:rsidR="00E12F77" w:rsidRPr="00941AE8" w:rsidRDefault="00E12F7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lastRenderedPageBreak/>
              <w:t>0,483</w:t>
            </w:r>
          </w:p>
        </w:tc>
      </w:tr>
      <w:tr w:rsidR="00E12F77" w:rsidRPr="00941AE8" w:rsidTr="00742446">
        <w:trPr>
          <w:trHeight w:val="20"/>
        </w:trPr>
        <w:tc>
          <w:tcPr>
            <w:tcW w:w="707"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810"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E12F77" w:rsidRPr="00941AE8" w:rsidRDefault="00E12F77" w:rsidP="00133E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2023</w:t>
            </w:r>
          </w:p>
        </w:tc>
        <w:tc>
          <w:tcPr>
            <w:tcW w:w="1496" w:type="dxa"/>
            <w:shd w:val="clear" w:color="auto" w:fill="auto"/>
            <w:vAlign w:val="center"/>
          </w:tcPr>
          <w:p w:rsidR="00E12F77" w:rsidRPr="00941AE8" w:rsidRDefault="00E12F77"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954,0</w:t>
            </w:r>
          </w:p>
        </w:tc>
        <w:tc>
          <w:tcPr>
            <w:tcW w:w="1417" w:type="dxa"/>
            <w:gridSpan w:val="2"/>
            <w:shd w:val="clear" w:color="auto" w:fill="auto"/>
            <w:vAlign w:val="center"/>
          </w:tcPr>
          <w:p w:rsidR="00E12F77" w:rsidRPr="00941AE8" w:rsidRDefault="00E12F77"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830,0</w:t>
            </w:r>
          </w:p>
        </w:tc>
        <w:tc>
          <w:tcPr>
            <w:tcW w:w="1278" w:type="dxa"/>
            <w:shd w:val="clear" w:color="auto" w:fill="auto"/>
            <w:vAlign w:val="center"/>
          </w:tcPr>
          <w:p w:rsidR="00E12F77" w:rsidRPr="00941AE8" w:rsidRDefault="00E12F77"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124,0</w:t>
            </w:r>
          </w:p>
        </w:tc>
        <w:tc>
          <w:tcPr>
            <w:tcW w:w="1134" w:type="dxa"/>
            <w:shd w:val="clear" w:color="auto" w:fill="auto"/>
            <w:vAlign w:val="center"/>
          </w:tcPr>
          <w:p w:rsidR="00E12F77" w:rsidRPr="00941AE8" w:rsidRDefault="00E12F77"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shd w:val="clear" w:color="auto" w:fill="auto"/>
            <w:vAlign w:val="center"/>
          </w:tcPr>
          <w:p w:rsidR="00E12F77" w:rsidRPr="00941AE8" w:rsidRDefault="00E12F77"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E12F77" w:rsidRPr="00941AE8" w:rsidRDefault="00E12F77" w:rsidP="0093512F">
            <w:pPr>
              <w:spacing w:after="0" w:line="240" w:lineRule="auto"/>
              <w:rPr>
                <w:rFonts w:ascii="PT Astra Serif" w:hAnsi="PT Astra Serif"/>
                <w:sz w:val="20"/>
                <w:szCs w:val="20"/>
              </w:rPr>
            </w:pPr>
            <w:r w:rsidRPr="00941AE8">
              <w:rPr>
                <w:rFonts w:ascii="PT Astra Serif" w:eastAsia="Times New Roman" w:hAnsi="PT Astra Serif" w:cs="Times New Roman"/>
                <w:sz w:val="20"/>
                <w:szCs w:val="20"/>
              </w:rPr>
              <w:t xml:space="preserve">Показатель 1. Валовой сбор льноволокна и </w:t>
            </w:r>
            <w:proofErr w:type="spellStart"/>
            <w:r w:rsidRPr="00941AE8">
              <w:rPr>
                <w:rFonts w:ascii="PT Astra Serif" w:eastAsia="Times New Roman" w:hAnsi="PT Astra Serif" w:cs="Times New Roman"/>
                <w:sz w:val="20"/>
                <w:szCs w:val="20"/>
              </w:rPr>
              <w:t>пеньковолокна</w:t>
            </w:r>
            <w:proofErr w:type="spellEnd"/>
            <w:r w:rsidRPr="00941AE8">
              <w:rPr>
                <w:rFonts w:ascii="PT Astra Serif" w:eastAsia="Times New Roman" w:hAnsi="PT Astra Serif" w:cs="Times New Roman"/>
                <w:sz w:val="20"/>
                <w:szCs w:val="20"/>
              </w:rPr>
              <w:t xml:space="preserve"> в сельскохозяйственных организациях, крестьянских (фермерских) хозяйствах и у индивидуальных предпринимателей, тыс. тонн</w:t>
            </w:r>
          </w:p>
        </w:tc>
        <w:tc>
          <w:tcPr>
            <w:tcW w:w="1134" w:type="dxa"/>
            <w:shd w:val="clear" w:color="auto" w:fill="auto"/>
            <w:vAlign w:val="center"/>
          </w:tcPr>
          <w:p w:rsidR="00E12F77" w:rsidRPr="00941AE8" w:rsidRDefault="00E12F77" w:rsidP="00155BED">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0,504</w:t>
            </w:r>
          </w:p>
        </w:tc>
      </w:tr>
      <w:tr w:rsidR="00E12F77" w:rsidRPr="00941AE8" w:rsidTr="00742446">
        <w:trPr>
          <w:trHeight w:val="20"/>
        </w:trPr>
        <w:tc>
          <w:tcPr>
            <w:tcW w:w="707"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810"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E12F77" w:rsidRPr="00941AE8" w:rsidRDefault="00E12F77" w:rsidP="00FE28C9">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2024 </w:t>
            </w:r>
          </w:p>
        </w:tc>
        <w:tc>
          <w:tcPr>
            <w:tcW w:w="1496" w:type="dxa"/>
            <w:shd w:val="clear" w:color="auto" w:fill="auto"/>
            <w:vAlign w:val="center"/>
          </w:tcPr>
          <w:p w:rsidR="00E12F77" w:rsidRPr="00941AE8" w:rsidRDefault="00E12F77"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954,0</w:t>
            </w:r>
          </w:p>
        </w:tc>
        <w:tc>
          <w:tcPr>
            <w:tcW w:w="1417" w:type="dxa"/>
            <w:gridSpan w:val="2"/>
            <w:shd w:val="clear" w:color="auto" w:fill="auto"/>
            <w:vAlign w:val="center"/>
          </w:tcPr>
          <w:p w:rsidR="00E12F77" w:rsidRPr="00941AE8" w:rsidRDefault="00E12F77"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830,0</w:t>
            </w:r>
          </w:p>
        </w:tc>
        <w:tc>
          <w:tcPr>
            <w:tcW w:w="1278" w:type="dxa"/>
            <w:shd w:val="clear" w:color="auto" w:fill="auto"/>
            <w:vAlign w:val="center"/>
          </w:tcPr>
          <w:p w:rsidR="00E12F77" w:rsidRPr="00941AE8" w:rsidRDefault="00E12F77"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124,0</w:t>
            </w:r>
          </w:p>
        </w:tc>
        <w:tc>
          <w:tcPr>
            <w:tcW w:w="1134" w:type="dxa"/>
            <w:shd w:val="clear" w:color="auto" w:fill="auto"/>
            <w:vAlign w:val="center"/>
          </w:tcPr>
          <w:p w:rsidR="00E12F77" w:rsidRPr="00941AE8" w:rsidRDefault="00E12F77"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shd w:val="clear" w:color="auto" w:fill="auto"/>
            <w:vAlign w:val="center"/>
          </w:tcPr>
          <w:p w:rsidR="00E12F77" w:rsidRPr="00941AE8" w:rsidRDefault="00E12F77"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E12F77" w:rsidRPr="00941AE8" w:rsidRDefault="00E12F77" w:rsidP="0093512F">
            <w:pPr>
              <w:spacing w:after="0" w:line="240" w:lineRule="auto"/>
              <w:rPr>
                <w:rFonts w:ascii="PT Astra Serif" w:hAnsi="PT Astra Serif"/>
                <w:sz w:val="20"/>
                <w:szCs w:val="20"/>
              </w:rPr>
            </w:pPr>
            <w:r w:rsidRPr="00941AE8">
              <w:rPr>
                <w:rFonts w:ascii="PT Astra Serif" w:eastAsia="Times New Roman" w:hAnsi="PT Astra Serif" w:cs="Times New Roman"/>
                <w:sz w:val="20"/>
                <w:szCs w:val="20"/>
              </w:rPr>
              <w:t xml:space="preserve">Показатель 1. Валовой сбор льноволокна и </w:t>
            </w:r>
            <w:proofErr w:type="spellStart"/>
            <w:r w:rsidRPr="00941AE8">
              <w:rPr>
                <w:rFonts w:ascii="PT Astra Serif" w:eastAsia="Times New Roman" w:hAnsi="PT Astra Serif" w:cs="Times New Roman"/>
                <w:sz w:val="20"/>
                <w:szCs w:val="20"/>
              </w:rPr>
              <w:t>пеньковолокна</w:t>
            </w:r>
            <w:proofErr w:type="spellEnd"/>
            <w:r w:rsidRPr="00941AE8">
              <w:rPr>
                <w:rFonts w:ascii="PT Astra Serif" w:eastAsia="Times New Roman" w:hAnsi="PT Astra Serif" w:cs="Times New Roman"/>
                <w:sz w:val="20"/>
                <w:szCs w:val="20"/>
              </w:rPr>
              <w:t xml:space="preserve"> в сельскохозяйственных организациях, крестьянских (фермерских) хозяйствах и у индивидуальных предпринимателей, тыс. тонн</w:t>
            </w:r>
          </w:p>
        </w:tc>
        <w:tc>
          <w:tcPr>
            <w:tcW w:w="1134" w:type="dxa"/>
            <w:shd w:val="clear" w:color="auto" w:fill="auto"/>
            <w:vAlign w:val="center"/>
          </w:tcPr>
          <w:p w:rsidR="00E12F77" w:rsidRPr="00941AE8" w:rsidRDefault="00E12F77" w:rsidP="00155BED">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0,525</w:t>
            </w:r>
          </w:p>
        </w:tc>
      </w:tr>
      <w:tr w:rsidR="00E12F77" w:rsidRPr="00941AE8" w:rsidTr="00742446">
        <w:trPr>
          <w:trHeight w:val="20"/>
        </w:trPr>
        <w:tc>
          <w:tcPr>
            <w:tcW w:w="707"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810"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E12F77" w:rsidRPr="00941AE8" w:rsidRDefault="00E12F77" w:rsidP="00133E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2025 (прогнозный)</w:t>
            </w:r>
          </w:p>
        </w:tc>
        <w:tc>
          <w:tcPr>
            <w:tcW w:w="1496" w:type="dxa"/>
            <w:shd w:val="clear" w:color="auto" w:fill="auto"/>
            <w:vAlign w:val="center"/>
          </w:tcPr>
          <w:p w:rsidR="00E12F77" w:rsidRPr="00941AE8" w:rsidRDefault="00E12F77"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954,0</w:t>
            </w:r>
          </w:p>
        </w:tc>
        <w:tc>
          <w:tcPr>
            <w:tcW w:w="1417" w:type="dxa"/>
            <w:gridSpan w:val="2"/>
            <w:shd w:val="clear" w:color="auto" w:fill="auto"/>
            <w:vAlign w:val="center"/>
          </w:tcPr>
          <w:p w:rsidR="00E12F77" w:rsidRPr="00941AE8" w:rsidRDefault="00E12F77"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830,0</w:t>
            </w:r>
          </w:p>
        </w:tc>
        <w:tc>
          <w:tcPr>
            <w:tcW w:w="1278" w:type="dxa"/>
            <w:shd w:val="clear" w:color="auto" w:fill="auto"/>
            <w:vAlign w:val="center"/>
          </w:tcPr>
          <w:p w:rsidR="00E12F77" w:rsidRPr="00941AE8" w:rsidRDefault="00E12F77"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124,0</w:t>
            </w:r>
          </w:p>
        </w:tc>
        <w:tc>
          <w:tcPr>
            <w:tcW w:w="1134" w:type="dxa"/>
            <w:shd w:val="clear" w:color="auto" w:fill="auto"/>
            <w:vAlign w:val="center"/>
          </w:tcPr>
          <w:p w:rsidR="00E12F77" w:rsidRPr="00941AE8" w:rsidRDefault="00E12F77"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shd w:val="clear" w:color="auto" w:fill="auto"/>
            <w:vAlign w:val="center"/>
          </w:tcPr>
          <w:p w:rsidR="00E12F77" w:rsidRPr="00941AE8" w:rsidRDefault="00E12F77"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E12F77" w:rsidRPr="00941AE8" w:rsidRDefault="00E12F77" w:rsidP="0093512F">
            <w:pPr>
              <w:spacing w:after="0" w:line="240" w:lineRule="auto"/>
              <w:rPr>
                <w:rFonts w:ascii="PT Astra Serif" w:hAnsi="PT Astra Serif"/>
                <w:sz w:val="20"/>
                <w:szCs w:val="20"/>
              </w:rPr>
            </w:pPr>
            <w:r w:rsidRPr="00941AE8">
              <w:rPr>
                <w:rFonts w:ascii="PT Astra Serif" w:eastAsia="Times New Roman" w:hAnsi="PT Astra Serif" w:cs="Times New Roman"/>
                <w:sz w:val="20"/>
                <w:szCs w:val="20"/>
              </w:rPr>
              <w:t xml:space="preserve">Показатель 1. Валовой сбор льноволокна и </w:t>
            </w:r>
            <w:proofErr w:type="spellStart"/>
            <w:r w:rsidRPr="00941AE8">
              <w:rPr>
                <w:rFonts w:ascii="PT Astra Serif" w:eastAsia="Times New Roman" w:hAnsi="PT Astra Serif" w:cs="Times New Roman"/>
                <w:sz w:val="20"/>
                <w:szCs w:val="20"/>
              </w:rPr>
              <w:t>пеньковолокна</w:t>
            </w:r>
            <w:proofErr w:type="spellEnd"/>
            <w:r w:rsidRPr="00941AE8">
              <w:rPr>
                <w:rFonts w:ascii="PT Astra Serif" w:eastAsia="Times New Roman" w:hAnsi="PT Astra Serif" w:cs="Times New Roman"/>
                <w:sz w:val="20"/>
                <w:szCs w:val="20"/>
              </w:rPr>
              <w:t xml:space="preserve"> в сельскохозяйственных организациях, крестьянских (фермерских) хозяйствах и у индивидуальных предпринимателей, тыс. тонн</w:t>
            </w:r>
          </w:p>
        </w:tc>
        <w:tc>
          <w:tcPr>
            <w:tcW w:w="1134" w:type="dxa"/>
            <w:shd w:val="clear" w:color="auto" w:fill="auto"/>
            <w:vAlign w:val="center"/>
          </w:tcPr>
          <w:p w:rsidR="00E12F77" w:rsidRPr="00941AE8" w:rsidRDefault="00E12F7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0,525</w:t>
            </w:r>
          </w:p>
        </w:tc>
      </w:tr>
      <w:tr w:rsidR="00E12F77" w:rsidRPr="00941AE8" w:rsidTr="00742446">
        <w:trPr>
          <w:trHeight w:val="20"/>
        </w:trPr>
        <w:tc>
          <w:tcPr>
            <w:tcW w:w="707"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810"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E12F77" w:rsidRPr="00941AE8" w:rsidRDefault="00E12F77" w:rsidP="00133E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2026 (прогнозный)</w:t>
            </w:r>
          </w:p>
        </w:tc>
        <w:tc>
          <w:tcPr>
            <w:tcW w:w="1496" w:type="dxa"/>
            <w:shd w:val="clear" w:color="auto" w:fill="auto"/>
            <w:vAlign w:val="center"/>
          </w:tcPr>
          <w:p w:rsidR="00E12F77" w:rsidRPr="00941AE8" w:rsidRDefault="00E12F77"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954,0</w:t>
            </w:r>
          </w:p>
        </w:tc>
        <w:tc>
          <w:tcPr>
            <w:tcW w:w="1417" w:type="dxa"/>
            <w:gridSpan w:val="2"/>
            <w:shd w:val="clear" w:color="auto" w:fill="auto"/>
            <w:vAlign w:val="center"/>
          </w:tcPr>
          <w:p w:rsidR="00E12F77" w:rsidRPr="00941AE8" w:rsidRDefault="00E12F77"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830,0</w:t>
            </w:r>
          </w:p>
        </w:tc>
        <w:tc>
          <w:tcPr>
            <w:tcW w:w="1278" w:type="dxa"/>
            <w:shd w:val="clear" w:color="auto" w:fill="auto"/>
            <w:vAlign w:val="center"/>
          </w:tcPr>
          <w:p w:rsidR="00E12F77" w:rsidRPr="00941AE8" w:rsidRDefault="00E12F77"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124,0</w:t>
            </w:r>
          </w:p>
        </w:tc>
        <w:tc>
          <w:tcPr>
            <w:tcW w:w="1134" w:type="dxa"/>
            <w:shd w:val="clear" w:color="auto" w:fill="auto"/>
            <w:vAlign w:val="center"/>
          </w:tcPr>
          <w:p w:rsidR="00E12F77" w:rsidRPr="00941AE8" w:rsidRDefault="00E12F77"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shd w:val="clear" w:color="auto" w:fill="auto"/>
            <w:vAlign w:val="center"/>
          </w:tcPr>
          <w:p w:rsidR="00E12F77" w:rsidRPr="00941AE8" w:rsidRDefault="00E12F77"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E12F77" w:rsidRPr="00941AE8" w:rsidRDefault="00E12F77" w:rsidP="0093512F">
            <w:pPr>
              <w:spacing w:after="0" w:line="240" w:lineRule="auto"/>
              <w:rPr>
                <w:rFonts w:ascii="PT Astra Serif" w:hAnsi="PT Astra Serif"/>
                <w:sz w:val="20"/>
                <w:szCs w:val="20"/>
              </w:rPr>
            </w:pPr>
            <w:r w:rsidRPr="00941AE8">
              <w:rPr>
                <w:rFonts w:ascii="PT Astra Serif" w:eastAsia="Times New Roman" w:hAnsi="PT Astra Serif" w:cs="Times New Roman"/>
                <w:sz w:val="20"/>
                <w:szCs w:val="20"/>
              </w:rPr>
              <w:t xml:space="preserve">Показатель 1. Валовой сбор льноволокна и </w:t>
            </w:r>
            <w:proofErr w:type="spellStart"/>
            <w:r w:rsidRPr="00941AE8">
              <w:rPr>
                <w:rFonts w:ascii="PT Astra Serif" w:eastAsia="Times New Roman" w:hAnsi="PT Astra Serif" w:cs="Times New Roman"/>
                <w:sz w:val="20"/>
                <w:szCs w:val="20"/>
              </w:rPr>
              <w:t>пеньковолокна</w:t>
            </w:r>
            <w:proofErr w:type="spellEnd"/>
            <w:r w:rsidRPr="00941AE8">
              <w:rPr>
                <w:rFonts w:ascii="PT Astra Serif" w:eastAsia="Times New Roman" w:hAnsi="PT Astra Serif" w:cs="Times New Roman"/>
                <w:sz w:val="20"/>
                <w:szCs w:val="20"/>
              </w:rPr>
              <w:t xml:space="preserve"> в сельскохозяйственных организациях, крестьянских (фермерских) хозяйствах </w:t>
            </w:r>
            <w:r w:rsidRPr="00941AE8">
              <w:rPr>
                <w:rFonts w:ascii="PT Astra Serif" w:eastAsia="Times New Roman" w:hAnsi="PT Astra Serif" w:cs="Times New Roman"/>
                <w:sz w:val="20"/>
                <w:szCs w:val="20"/>
              </w:rPr>
              <w:lastRenderedPageBreak/>
              <w:t>и у индивидуальных предпринимателей, тыс. тонн</w:t>
            </w:r>
          </w:p>
        </w:tc>
        <w:tc>
          <w:tcPr>
            <w:tcW w:w="1134" w:type="dxa"/>
            <w:shd w:val="clear" w:color="auto" w:fill="auto"/>
            <w:vAlign w:val="center"/>
          </w:tcPr>
          <w:p w:rsidR="00E12F77" w:rsidRPr="00941AE8" w:rsidRDefault="00E12F7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lastRenderedPageBreak/>
              <w:t>0,525</w:t>
            </w:r>
          </w:p>
        </w:tc>
      </w:tr>
      <w:tr w:rsidR="00E12F77" w:rsidRPr="00941AE8" w:rsidTr="00CB1C02">
        <w:trPr>
          <w:trHeight w:val="20"/>
        </w:trPr>
        <w:tc>
          <w:tcPr>
            <w:tcW w:w="707" w:type="dxa"/>
            <w:vMerge w:val="restart"/>
          </w:tcPr>
          <w:p w:rsidR="00E12F77" w:rsidRPr="00941AE8" w:rsidRDefault="00E12F77" w:rsidP="00476EA7">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lastRenderedPageBreak/>
              <w:t>2.1</w:t>
            </w:r>
            <w:r w:rsidR="00476EA7" w:rsidRPr="00941AE8">
              <w:rPr>
                <w:rFonts w:ascii="PT Astra Serif" w:eastAsia="Times New Roman" w:hAnsi="PT Astra Serif" w:cs="Times New Roman"/>
                <w:sz w:val="20"/>
                <w:szCs w:val="20"/>
              </w:rPr>
              <w:t>6</w:t>
            </w:r>
            <w:r w:rsidRPr="00941AE8">
              <w:rPr>
                <w:rFonts w:ascii="PT Astra Serif" w:eastAsia="Times New Roman" w:hAnsi="PT Astra Serif" w:cs="Times New Roman"/>
                <w:sz w:val="20"/>
                <w:szCs w:val="20"/>
              </w:rPr>
              <w:t>.</w:t>
            </w:r>
          </w:p>
        </w:tc>
        <w:tc>
          <w:tcPr>
            <w:tcW w:w="1810" w:type="dxa"/>
            <w:vMerge w:val="restart"/>
          </w:tcPr>
          <w:p w:rsidR="00E12F77" w:rsidRPr="00941AE8" w:rsidRDefault="00E12F77" w:rsidP="00476EA7">
            <w:pPr>
              <w:spacing w:after="0" w:line="240" w:lineRule="auto"/>
              <w:rPr>
                <w:rFonts w:ascii="PT Astra Serif" w:eastAsia="Times New Roman" w:hAnsi="PT Astra Serif" w:cs="Times New Roman"/>
                <w:sz w:val="20"/>
                <w:szCs w:val="20"/>
              </w:rPr>
            </w:pPr>
            <w:r w:rsidRPr="00941AE8">
              <w:rPr>
                <w:rFonts w:ascii="PT Astra Serif" w:hAnsi="PT Astra Serif"/>
                <w:sz w:val="20"/>
                <w:szCs w:val="20"/>
              </w:rPr>
              <w:t>Мероприятие 1</w:t>
            </w:r>
            <w:r w:rsidR="00476EA7" w:rsidRPr="00941AE8">
              <w:rPr>
                <w:rFonts w:ascii="PT Astra Serif" w:hAnsi="PT Astra Serif"/>
                <w:sz w:val="20"/>
                <w:szCs w:val="20"/>
              </w:rPr>
              <w:t>6</w:t>
            </w:r>
            <w:r w:rsidRPr="00941AE8">
              <w:rPr>
                <w:rFonts w:ascii="PT Astra Serif" w:hAnsi="PT Astra Serif"/>
                <w:sz w:val="20"/>
                <w:szCs w:val="20"/>
              </w:rPr>
              <w:t xml:space="preserve">. Финансовое обеспечение затрат на производство овощей закрытого грунта, произведенных с применением технологии </w:t>
            </w:r>
            <w:proofErr w:type="spellStart"/>
            <w:r w:rsidRPr="00941AE8">
              <w:rPr>
                <w:rFonts w:ascii="PT Astra Serif" w:hAnsi="PT Astra Serif"/>
                <w:sz w:val="20"/>
                <w:szCs w:val="20"/>
              </w:rPr>
              <w:t>досвечивания</w:t>
            </w:r>
            <w:proofErr w:type="spellEnd"/>
          </w:p>
        </w:tc>
        <w:tc>
          <w:tcPr>
            <w:tcW w:w="1373" w:type="dxa"/>
            <w:shd w:val="clear" w:color="auto" w:fill="auto"/>
            <w:vAlign w:val="center"/>
          </w:tcPr>
          <w:p w:rsidR="00E12F77" w:rsidRPr="00941AE8" w:rsidRDefault="00E12F77" w:rsidP="00535B9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всего</w:t>
            </w:r>
          </w:p>
        </w:tc>
        <w:tc>
          <w:tcPr>
            <w:tcW w:w="1496" w:type="dxa"/>
            <w:shd w:val="clear" w:color="auto" w:fill="auto"/>
            <w:vAlign w:val="center"/>
          </w:tcPr>
          <w:p w:rsidR="00E12F77" w:rsidRPr="00941AE8" w:rsidRDefault="00E12F77"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17 500,0</w:t>
            </w:r>
          </w:p>
        </w:tc>
        <w:tc>
          <w:tcPr>
            <w:tcW w:w="1417" w:type="dxa"/>
            <w:gridSpan w:val="2"/>
            <w:shd w:val="clear" w:color="auto" w:fill="auto"/>
            <w:vAlign w:val="center"/>
          </w:tcPr>
          <w:p w:rsidR="00E12F77" w:rsidRPr="00941AE8" w:rsidRDefault="00E12F77"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15 225,0</w:t>
            </w:r>
          </w:p>
        </w:tc>
        <w:tc>
          <w:tcPr>
            <w:tcW w:w="1278" w:type="dxa"/>
            <w:shd w:val="clear" w:color="auto" w:fill="auto"/>
            <w:vAlign w:val="center"/>
          </w:tcPr>
          <w:p w:rsidR="00E12F77" w:rsidRPr="00941AE8" w:rsidRDefault="00E12F77"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2 275,0</w:t>
            </w:r>
          </w:p>
        </w:tc>
        <w:tc>
          <w:tcPr>
            <w:tcW w:w="1134" w:type="dxa"/>
            <w:shd w:val="clear" w:color="auto" w:fill="auto"/>
            <w:vAlign w:val="center"/>
          </w:tcPr>
          <w:p w:rsidR="00E12F77" w:rsidRPr="00941AE8" w:rsidRDefault="00E12F77"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shd w:val="clear" w:color="auto" w:fill="auto"/>
            <w:vAlign w:val="center"/>
          </w:tcPr>
          <w:p w:rsidR="00E12F77" w:rsidRPr="00941AE8" w:rsidRDefault="00E12F77"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2409" w:type="dxa"/>
            <w:shd w:val="clear" w:color="auto" w:fill="auto"/>
            <w:vAlign w:val="center"/>
          </w:tcPr>
          <w:p w:rsidR="00E12F77" w:rsidRPr="00941AE8" w:rsidRDefault="00E12F77" w:rsidP="00521A8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X</w:t>
            </w:r>
          </w:p>
        </w:tc>
        <w:tc>
          <w:tcPr>
            <w:tcW w:w="1134" w:type="dxa"/>
            <w:shd w:val="clear" w:color="auto" w:fill="auto"/>
            <w:vAlign w:val="center"/>
          </w:tcPr>
          <w:p w:rsidR="00E12F77" w:rsidRPr="00941AE8" w:rsidRDefault="00E12F77" w:rsidP="00521A8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X</w:t>
            </w:r>
          </w:p>
        </w:tc>
      </w:tr>
      <w:tr w:rsidR="00E12F77" w:rsidRPr="00941AE8" w:rsidTr="00742446">
        <w:trPr>
          <w:trHeight w:val="20"/>
        </w:trPr>
        <w:tc>
          <w:tcPr>
            <w:tcW w:w="707"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810"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E12F77" w:rsidRPr="00941AE8" w:rsidRDefault="00E12F77" w:rsidP="00535B9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2020</w:t>
            </w:r>
          </w:p>
        </w:tc>
        <w:tc>
          <w:tcPr>
            <w:tcW w:w="1496" w:type="dxa"/>
            <w:shd w:val="clear" w:color="auto" w:fill="auto"/>
            <w:vAlign w:val="center"/>
          </w:tcPr>
          <w:p w:rsidR="00E12F77" w:rsidRPr="00941AE8" w:rsidRDefault="00E12F77"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7" w:type="dxa"/>
            <w:gridSpan w:val="2"/>
            <w:shd w:val="clear" w:color="auto" w:fill="auto"/>
            <w:vAlign w:val="center"/>
          </w:tcPr>
          <w:p w:rsidR="00E12F77" w:rsidRPr="00941AE8" w:rsidRDefault="00E12F77"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278" w:type="dxa"/>
            <w:shd w:val="clear" w:color="auto" w:fill="auto"/>
            <w:vAlign w:val="center"/>
          </w:tcPr>
          <w:p w:rsidR="00E12F77" w:rsidRPr="00941AE8" w:rsidRDefault="00E12F77"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134" w:type="dxa"/>
            <w:shd w:val="clear" w:color="auto" w:fill="auto"/>
            <w:vAlign w:val="center"/>
          </w:tcPr>
          <w:p w:rsidR="00E12F77" w:rsidRPr="00941AE8" w:rsidRDefault="00E12F77"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shd w:val="clear" w:color="auto" w:fill="auto"/>
            <w:vAlign w:val="center"/>
          </w:tcPr>
          <w:p w:rsidR="00E12F77" w:rsidRPr="00941AE8" w:rsidRDefault="00E12F77"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vMerge w:val="restart"/>
            <w:vAlign w:val="center"/>
          </w:tcPr>
          <w:p w:rsidR="00E12F77" w:rsidRPr="00941AE8" w:rsidRDefault="00E12F77" w:rsidP="00B63A4A">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Департамент по </w:t>
            </w:r>
            <w:proofErr w:type="gramStart"/>
            <w:r w:rsidRPr="00941AE8">
              <w:rPr>
                <w:rFonts w:ascii="PT Astra Serif" w:eastAsia="Times New Roman" w:hAnsi="PT Astra Serif" w:cs="Times New Roman"/>
                <w:sz w:val="20"/>
                <w:szCs w:val="20"/>
              </w:rPr>
              <w:t>социально-</w:t>
            </w:r>
            <w:proofErr w:type="spellStart"/>
            <w:r w:rsidRPr="00941AE8">
              <w:rPr>
                <w:rFonts w:ascii="PT Astra Serif" w:eastAsia="Times New Roman" w:hAnsi="PT Astra Serif" w:cs="Times New Roman"/>
                <w:sz w:val="20"/>
                <w:szCs w:val="20"/>
              </w:rPr>
              <w:t>экономичес</w:t>
            </w:r>
            <w:proofErr w:type="spellEnd"/>
            <w:r w:rsidRPr="00941AE8">
              <w:rPr>
                <w:rFonts w:ascii="PT Astra Serif" w:eastAsia="Times New Roman" w:hAnsi="PT Astra Serif" w:cs="Times New Roman"/>
                <w:sz w:val="20"/>
                <w:szCs w:val="20"/>
              </w:rPr>
              <w:t>-кому</w:t>
            </w:r>
            <w:proofErr w:type="gramEnd"/>
            <w:r w:rsidRPr="00941AE8">
              <w:rPr>
                <w:rFonts w:ascii="PT Astra Serif" w:eastAsia="Times New Roman" w:hAnsi="PT Astra Serif" w:cs="Times New Roman"/>
                <w:sz w:val="20"/>
                <w:szCs w:val="20"/>
              </w:rPr>
              <w:t xml:space="preserve"> развитию села Томской области</w:t>
            </w:r>
          </w:p>
        </w:tc>
        <w:tc>
          <w:tcPr>
            <w:tcW w:w="2409" w:type="dxa"/>
            <w:shd w:val="clear" w:color="auto" w:fill="auto"/>
            <w:vAlign w:val="center"/>
          </w:tcPr>
          <w:p w:rsidR="00E12F77" w:rsidRPr="00941AE8" w:rsidRDefault="00E12F77" w:rsidP="00521A8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X</w:t>
            </w:r>
          </w:p>
        </w:tc>
        <w:tc>
          <w:tcPr>
            <w:tcW w:w="1134" w:type="dxa"/>
            <w:shd w:val="clear" w:color="auto" w:fill="auto"/>
            <w:vAlign w:val="center"/>
          </w:tcPr>
          <w:p w:rsidR="00E12F77" w:rsidRPr="00941AE8" w:rsidRDefault="00E12F77" w:rsidP="00521A8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X</w:t>
            </w:r>
          </w:p>
        </w:tc>
      </w:tr>
      <w:tr w:rsidR="00E12F77" w:rsidRPr="00941AE8" w:rsidTr="00742446">
        <w:trPr>
          <w:trHeight w:val="20"/>
        </w:trPr>
        <w:tc>
          <w:tcPr>
            <w:tcW w:w="707"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810"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E12F77" w:rsidRPr="00941AE8" w:rsidRDefault="00E12F77" w:rsidP="00535B9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2021</w:t>
            </w:r>
          </w:p>
        </w:tc>
        <w:tc>
          <w:tcPr>
            <w:tcW w:w="1496" w:type="dxa"/>
            <w:shd w:val="clear" w:color="auto" w:fill="auto"/>
            <w:vAlign w:val="center"/>
          </w:tcPr>
          <w:p w:rsidR="00E12F77" w:rsidRPr="00941AE8" w:rsidRDefault="00E12F77"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7" w:type="dxa"/>
            <w:gridSpan w:val="2"/>
            <w:shd w:val="clear" w:color="auto" w:fill="auto"/>
            <w:vAlign w:val="center"/>
          </w:tcPr>
          <w:p w:rsidR="00E12F77" w:rsidRPr="00941AE8" w:rsidRDefault="00E12F77"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278" w:type="dxa"/>
            <w:shd w:val="clear" w:color="auto" w:fill="auto"/>
            <w:vAlign w:val="center"/>
          </w:tcPr>
          <w:p w:rsidR="00E12F77" w:rsidRPr="00941AE8" w:rsidRDefault="00E12F77"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134" w:type="dxa"/>
            <w:shd w:val="clear" w:color="auto" w:fill="auto"/>
            <w:vAlign w:val="center"/>
          </w:tcPr>
          <w:p w:rsidR="00E12F77" w:rsidRPr="00941AE8" w:rsidRDefault="00E12F77"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shd w:val="clear" w:color="auto" w:fill="auto"/>
            <w:vAlign w:val="center"/>
          </w:tcPr>
          <w:p w:rsidR="00E12F77" w:rsidRPr="00941AE8" w:rsidRDefault="00E12F77"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2409" w:type="dxa"/>
            <w:shd w:val="clear" w:color="auto" w:fill="auto"/>
            <w:vAlign w:val="center"/>
          </w:tcPr>
          <w:p w:rsidR="00E12F77" w:rsidRPr="00941AE8" w:rsidRDefault="00E12F77" w:rsidP="00521A8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X</w:t>
            </w:r>
          </w:p>
        </w:tc>
        <w:tc>
          <w:tcPr>
            <w:tcW w:w="1134" w:type="dxa"/>
            <w:shd w:val="clear" w:color="auto" w:fill="auto"/>
            <w:vAlign w:val="center"/>
          </w:tcPr>
          <w:p w:rsidR="00E12F77" w:rsidRPr="00941AE8" w:rsidRDefault="00E12F77" w:rsidP="00521A8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X</w:t>
            </w:r>
          </w:p>
        </w:tc>
      </w:tr>
      <w:tr w:rsidR="00E12F77" w:rsidRPr="00941AE8" w:rsidTr="00742446">
        <w:trPr>
          <w:trHeight w:val="20"/>
        </w:trPr>
        <w:tc>
          <w:tcPr>
            <w:tcW w:w="707"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810"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E12F77" w:rsidRPr="00941AE8" w:rsidRDefault="00E12F77" w:rsidP="00535B9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2022</w:t>
            </w:r>
          </w:p>
        </w:tc>
        <w:tc>
          <w:tcPr>
            <w:tcW w:w="1496" w:type="dxa"/>
            <w:shd w:val="clear" w:color="auto" w:fill="auto"/>
            <w:vAlign w:val="center"/>
          </w:tcPr>
          <w:p w:rsidR="00E12F77" w:rsidRPr="00941AE8" w:rsidRDefault="00E12F77"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3 500,0</w:t>
            </w:r>
          </w:p>
        </w:tc>
        <w:tc>
          <w:tcPr>
            <w:tcW w:w="1417" w:type="dxa"/>
            <w:gridSpan w:val="2"/>
            <w:shd w:val="clear" w:color="auto" w:fill="auto"/>
            <w:vAlign w:val="center"/>
          </w:tcPr>
          <w:p w:rsidR="00E12F77" w:rsidRPr="00941AE8" w:rsidRDefault="00E12F77"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3 045,0</w:t>
            </w:r>
          </w:p>
        </w:tc>
        <w:tc>
          <w:tcPr>
            <w:tcW w:w="1278" w:type="dxa"/>
            <w:shd w:val="clear" w:color="auto" w:fill="auto"/>
            <w:vAlign w:val="center"/>
          </w:tcPr>
          <w:p w:rsidR="00E12F77" w:rsidRPr="00941AE8" w:rsidRDefault="00E12F77"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455,0</w:t>
            </w:r>
          </w:p>
        </w:tc>
        <w:tc>
          <w:tcPr>
            <w:tcW w:w="1134" w:type="dxa"/>
            <w:shd w:val="clear" w:color="auto" w:fill="auto"/>
            <w:vAlign w:val="center"/>
          </w:tcPr>
          <w:p w:rsidR="00E12F77" w:rsidRPr="00941AE8" w:rsidRDefault="00E12F77"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shd w:val="clear" w:color="auto" w:fill="auto"/>
            <w:vAlign w:val="center"/>
          </w:tcPr>
          <w:p w:rsidR="00E12F77" w:rsidRPr="00941AE8" w:rsidRDefault="00E12F77"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E12F77" w:rsidRPr="00941AE8" w:rsidRDefault="00E12F77" w:rsidP="0093512F">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Показатель 1.</w:t>
            </w:r>
            <w:r w:rsidRPr="00941AE8">
              <w:t xml:space="preserve"> </w:t>
            </w:r>
            <w:r w:rsidRPr="00941AE8">
              <w:rPr>
                <w:rFonts w:ascii="PT Astra Serif" w:eastAsia="Times New Roman" w:hAnsi="PT Astra Serif" w:cs="Times New Roman"/>
                <w:sz w:val="20"/>
                <w:szCs w:val="20"/>
              </w:rPr>
              <w:t xml:space="preserve">Объем реализованной продукции овощеводства защищенного грунта собственного производства, выращенной с применением технологии </w:t>
            </w:r>
            <w:proofErr w:type="spellStart"/>
            <w:r w:rsidRPr="00941AE8">
              <w:rPr>
                <w:rFonts w:ascii="PT Astra Serif" w:eastAsia="Times New Roman" w:hAnsi="PT Astra Serif" w:cs="Times New Roman"/>
                <w:sz w:val="20"/>
                <w:szCs w:val="20"/>
              </w:rPr>
              <w:t>досвечивания</w:t>
            </w:r>
            <w:proofErr w:type="spellEnd"/>
            <w:r w:rsidRPr="00941AE8">
              <w:rPr>
                <w:rFonts w:ascii="PT Astra Serif" w:eastAsia="Times New Roman" w:hAnsi="PT Astra Serif" w:cs="Times New Roman"/>
                <w:sz w:val="20"/>
                <w:szCs w:val="20"/>
              </w:rPr>
              <w:t>, тыс. тонн</w:t>
            </w:r>
          </w:p>
        </w:tc>
        <w:tc>
          <w:tcPr>
            <w:tcW w:w="1134" w:type="dxa"/>
            <w:shd w:val="clear" w:color="auto" w:fill="auto"/>
            <w:vAlign w:val="center"/>
          </w:tcPr>
          <w:p w:rsidR="00E12F77" w:rsidRPr="00941AE8" w:rsidRDefault="00E12F7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3,68</w:t>
            </w:r>
          </w:p>
        </w:tc>
      </w:tr>
      <w:tr w:rsidR="00E12F77" w:rsidRPr="00941AE8" w:rsidTr="00742446">
        <w:trPr>
          <w:trHeight w:val="20"/>
        </w:trPr>
        <w:tc>
          <w:tcPr>
            <w:tcW w:w="707"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810"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E12F77" w:rsidRPr="00941AE8" w:rsidRDefault="00E12F77" w:rsidP="00535B9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2023</w:t>
            </w:r>
          </w:p>
        </w:tc>
        <w:tc>
          <w:tcPr>
            <w:tcW w:w="1496" w:type="dxa"/>
            <w:shd w:val="clear" w:color="auto" w:fill="auto"/>
            <w:vAlign w:val="center"/>
          </w:tcPr>
          <w:p w:rsidR="00E12F77" w:rsidRPr="00941AE8" w:rsidRDefault="00E12F77"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3 500,0</w:t>
            </w:r>
          </w:p>
        </w:tc>
        <w:tc>
          <w:tcPr>
            <w:tcW w:w="1417" w:type="dxa"/>
            <w:gridSpan w:val="2"/>
            <w:shd w:val="clear" w:color="auto" w:fill="auto"/>
            <w:vAlign w:val="center"/>
          </w:tcPr>
          <w:p w:rsidR="00E12F77" w:rsidRPr="00941AE8" w:rsidRDefault="00E12F77"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3 045,0</w:t>
            </w:r>
          </w:p>
        </w:tc>
        <w:tc>
          <w:tcPr>
            <w:tcW w:w="1278" w:type="dxa"/>
            <w:shd w:val="clear" w:color="auto" w:fill="auto"/>
            <w:vAlign w:val="center"/>
          </w:tcPr>
          <w:p w:rsidR="00E12F77" w:rsidRPr="00941AE8" w:rsidRDefault="00E12F77"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455,0</w:t>
            </w:r>
          </w:p>
        </w:tc>
        <w:tc>
          <w:tcPr>
            <w:tcW w:w="1134" w:type="dxa"/>
            <w:shd w:val="clear" w:color="auto" w:fill="auto"/>
            <w:vAlign w:val="center"/>
          </w:tcPr>
          <w:p w:rsidR="00E12F77" w:rsidRPr="00941AE8" w:rsidRDefault="00E12F77"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shd w:val="clear" w:color="auto" w:fill="auto"/>
            <w:vAlign w:val="center"/>
          </w:tcPr>
          <w:p w:rsidR="00E12F77" w:rsidRPr="00941AE8" w:rsidRDefault="00E12F77"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E12F77" w:rsidRPr="00941AE8" w:rsidRDefault="00E12F77" w:rsidP="0093512F">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Показатель 1.</w:t>
            </w:r>
            <w:r w:rsidRPr="00941AE8">
              <w:t xml:space="preserve"> </w:t>
            </w:r>
            <w:r w:rsidRPr="00941AE8">
              <w:rPr>
                <w:rFonts w:ascii="PT Astra Serif" w:eastAsia="Times New Roman" w:hAnsi="PT Astra Serif" w:cs="Times New Roman"/>
                <w:sz w:val="20"/>
                <w:szCs w:val="20"/>
              </w:rPr>
              <w:t xml:space="preserve">Объем реализованной продукции овощеводства защищенного грунта собственного производства, выращенной с применением технологии </w:t>
            </w:r>
            <w:proofErr w:type="spellStart"/>
            <w:r w:rsidRPr="00941AE8">
              <w:rPr>
                <w:rFonts w:ascii="PT Astra Serif" w:eastAsia="Times New Roman" w:hAnsi="PT Astra Serif" w:cs="Times New Roman"/>
                <w:sz w:val="20"/>
                <w:szCs w:val="20"/>
              </w:rPr>
              <w:t>досвечивания</w:t>
            </w:r>
            <w:proofErr w:type="spellEnd"/>
            <w:r w:rsidRPr="00941AE8">
              <w:rPr>
                <w:rFonts w:ascii="PT Astra Serif" w:eastAsia="Times New Roman" w:hAnsi="PT Astra Serif" w:cs="Times New Roman"/>
                <w:sz w:val="20"/>
                <w:szCs w:val="20"/>
              </w:rPr>
              <w:t>, тыс. тонн</w:t>
            </w:r>
          </w:p>
        </w:tc>
        <w:tc>
          <w:tcPr>
            <w:tcW w:w="1134" w:type="dxa"/>
            <w:shd w:val="clear" w:color="auto" w:fill="auto"/>
            <w:vAlign w:val="center"/>
          </w:tcPr>
          <w:p w:rsidR="00E12F77" w:rsidRPr="00941AE8" w:rsidRDefault="00E12F7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3,68</w:t>
            </w:r>
          </w:p>
        </w:tc>
      </w:tr>
      <w:tr w:rsidR="00E12F77" w:rsidRPr="00941AE8" w:rsidTr="00742446">
        <w:trPr>
          <w:trHeight w:val="20"/>
        </w:trPr>
        <w:tc>
          <w:tcPr>
            <w:tcW w:w="707"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810"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E12F77" w:rsidRPr="00941AE8" w:rsidRDefault="00E12F77" w:rsidP="00535B9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2024 </w:t>
            </w:r>
          </w:p>
        </w:tc>
        <w:tc>
          <w:tcPr>
            <w:tcW w:w="1496" w:type="dxa"/>
            <w:shd w:val="clear" w:color="auto" w:fill="auto"/>
            <w:vAlign w:val="center"/>
          </w:tcPr>
          <w:p w:rsidR="00E12F77" w:rsidRPr="00941AE8" w:rsidRDefault="00E12F77"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3 500,0</w:t>
            </w:r>
          </w:p>
        </w:tc>
        <w:tc>
          <w:tcPr>
            <w:tcW w:w="1417" w:type="dxa"/>
            <w:gridSpan w:val="2"/>
            <w:shd w:val="clear" w:color="auto" w:fill="auto"/>
            <w:vAlign w:val="center"/>
          </w:tcPr>
          <w:p w:rsidR="00E12F77" w:rsidRPr="00941AE8" w:rsidRDefault="00E12F77"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3 045,0</w:t>
            </w:r>
          </w:p>
        </w:tc>
        <w:tc>
          <w:tcPr>
            <w:tcW w:w="1278" w:type="dxa"/>
            <w:shd w:val="clear" w:color="auto" w:fill="auto"/>
            <w:vAlign w:val="center"/>
          </w:tcPr>
          <w:p w:rsidR="00E12F77" w:rsidRPr="00941AE8" w:rsidRDefault="00E12F77"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455,0</w:t>
            </w:r>
          </w:p>
        </w:tc>
        <w:tc>
          <w:tcPr>
            <w:tcW w:w="1134" w:type="dxa"/>
            <w:shd w:val="clear" w:color="auto" w:fill="auto"/>
            <w:vAlign w:val="center"/>
          </w:tcPr>
          <w:p w:rsidR="00E12F77" w:rsidRPr="00941AE8" w:rsidRDefault="00E12F77"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shd w:val="clear" w:color="auto" w:fill="auto"/>
            <w:vAlign w:val="center"/>
          </w:tcPr>
          <w:p w:rsidR="00E12F77" w:rsidRPr="00941AE8" w:rsidRDefault="00E12F77"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E12F77" w:rsidRPr="00941AE8" w:rsidRDefault="00E12F77" w:rsidP="0093512F">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Показатель 1.</w:t>
            </w:r>
            <w:r w:rsidRPr="00941AE8">
              <w:t xml:space="preserve"> </w:t>
            </w:r>
            <w:r w:rsidRPr="00941AE8">
              <w:rPr>
                <w:rFonts w:ascii="PT Astra Serif" w:eastAsia="Times New Roman" w:hAnsi="PT Astra Serif" w:cs="Times New Roman"/>
                <w:sz w:val="20"/>
                <w:szCs w:val="20"/>
              </w:rPr>
              <w:t xml:space="preserve">Объем реализованной продукции овощеводства защищенного грунта собственного производства, выращенной с применением технологии </w:t>
            </w:r>
            <w:proofErr w:type="spellStart"/>
            <w:r w:rsidRPr="00941AE8">
              <w:rPr>
                <w:rFonts w:ascii="PT Astra Serif" w:eastAsia="Times New Roman" w:hAnsi="PT Astra Serif" w:cs="Times New Roman"/>
                <w:sz w:val="20"/>
                <w:szCs w:val="20"/>
              </w:rPr>
              <w:t>досвечивания</w:t>
            </w:r>
            <w:proofErr w:type="spellEnd"/>
            <w:r w:rsidRPr="00941AE8">
              <w:rPr>
                <w:rFonts w:ascii="PT Astra Serif" w:eastAsia="Times New Roman" w:hAnsi="PT Astra Serif" w:cs="Times New Roman"/>
                <w:sz w:val="20"/>
                <w:szCs w:val="20"/>
              </w:rPr>
              <w:t>, тыс. тонн</w:t>
            </w:r>
          </w:p>
        </w:tc>
        <w:tc>
          <w:tcPr>
            <w:tcW w:w="1134" w:type="dxa"/>
            <w:shd w:val="clear" w:color="auto" w:fill="auto"/>
            <w:vAlign w:val="center"/>
          </w:tcPr>
          <w:p w:rsidR="00E12F77" w:rsidRPr="00941AE8" w:rsidRDefault="00E12F7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3,68</w:t>
            </w:r>
          </w:p>
        </w:tc>
      </w:tr>
      <w:tr w:rsidR="00E12F77" w:rsidRPr="00941AE8" w:rsidTr="00742446">
        <w:trPr>
          <w:trHeight w:val="20"/>
        </w:trPr>
        <w:tc>
          <w:tcPr>
            <w:tcW w:w="707"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810"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E12F77" w:rsidRPr="00941AE8" w:rsidRDefault="00E12F77" w:rsidP="00535B9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2025 (прогнозный)</w:t>
            </w:r>
          </w:p>
        </w:tc>
        <w:tc>
          <w:tcPr>
            <w:tcW w:w="1496" w:type="dxa"/>
            <w:shd w:val="clear" w:color="auto" w:fill="auto"/>
            <w:vAlign w:val="center"/>
          </w:tcPr>
          <w:p w:rsidR="00E12F77" w:rsidRPr="00941AE8" w:rsidRDefault="00E12F77"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3 500,0</w:t>
            </w:r>
          </w:p>
        </w:tc>
        <w:tc>
          <w:tcPr>
            <w:tcW w:w="1417" w:type="dxa"/>
            <w:gridSpan w:val="2"/>
            <w:shd w:val="clear" w:color="auto" w:fill="auto"/>
            <w:vAlign w:val="center"/>
          </w:tcPr>
          <w:p w:rsidR="00E12F77" w:rsidRPr="00941AE8" w:rsidRDefault="00E12F77"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3 045,0</w:t>
            </w:r>
          </w:p>
        </w:tc>
        <w:tc>
          <w:tcPr>
            <w:tcW w:w="1278" w:type="dxa"/>
            <w:shd w:val="clear" w:color="auto" w:fill="auto"/>
            <w:vAlign w:val="center"/>
          </w:tcPr>
          <w:p w:rsidR="00E12F77" w:rsidRPr="00941AE8" w:rsidRDefault="00E12F77"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455,0</w:t>
            </w:r>
          </w:p>
        </w:tc>
        <w:tc>
          <w:tcPr>
            <w:tcW w:w="1134" w:type="dxa"/>
            <w:shd w:val="clear" w:color="auto" w:fill="auto"/>
            <w:vAlign w:val="center"/>
          </w:tcPr>
          <w:p w:rsidR="00E12F77" w:rsidRPr="00941AE8" w:rsidRDefault="00E12F77"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shd w:val="clear" w:color="auto" w:fill="auto"/>
            <w:vAlign w:val="center"/>
          </w:tcPr>
          <w:p w:rsidR="00E12F77" w:rsidRPr="00941AE8" w:rsidRDefault="00E12F77"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E12F77" w:rsidRPr="00941AE8" w:rsidRDefault="00E12F77" w:rsidP="0093512F">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Показатель 1.</w:t>
            </w:r>
            <w:r w:rsidRPr="00941AE8">
              <w:t xml:space="preserve"> </w:t>
            </w:r>
            <w:r w:rsidRPr="00941AE8">
              <w:rPr>
                <w:rFonts w:ascii="PT Astra Serif" w:eastAsia="Times New Roman" w:hAnsi="PT Astra Serif" w:cs="Times New Roman"/>
                <w:sz w:val="20"/>
                <w:szCs w:val="20"/>
              </w:rPr>
              <w:t xml:space="preserve">Объем реализованной продукции овощеводства защищенного грунта собственного производства, выращенной с применением технологии </w:t>
            </w:r>
            <w:proofErr w:type="spellStart"/>
            <w:r w:rsidRPr="00941AE8">
              <w:rPr>
                <w:rFonts w:ascii="PT Astra Serif" w:eastAsia="Times New Roman" w:hAnsi="PT Astra Serif" w:cs="Times New Roman"/>
                <w:sz w:val="20"/>
                <w:szCs w:val="20"/>
              </w:rPr>
              <w:lastRenderedPageBreak/>
              <w:t>досвечивания</w:t>
            </w:r>
            <w:proofErr w:type="spellEnd"/>
            <w:r w:rsidRPr="00941AE8">
              <w:rPr>
                <w:rFonts w:ascii="PT Astra Serif" w:eastAsia="Times New Roman" w:hAnsi="PT Astra Serif" w:cs="Times New Roman"/>
                <w:sz w:val="20"/>
                <w:szCs w:val="20"/>
              </w:rPr>
              <w:t>, тыс. тонн</w:t>
            </w:r>
          </w:p>
        </w:tc>
        <w:tc>
          <w:tcPr>
            <w:tcW w:w="1134" w:type="dxa"/>
            <w:shd w:val="clear" w:color="auto" w:fill="auto"/>
            <w:vAlign w:val="center"/>
          </w:tcPr>
          <w:p w:rsidR="00E12F77" w:rsidRPr="00941AE8" w:rsidRDefault="00E12F7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lastRenderedPageBreak/>
              <w:t>3,68</w:t>
            </w:r>
          </w:p>
        </w:tc>
      </w:tr>
      <w:tr w:rsidR="00E12F77" w:rsidRPr="00941AE8" w:rsidTr="00742446">
        <w:trPr>
          <w:trHeight w:val="20"/>
        </w:trPr>
        <w:tc>
          <w:tcPr>
            <w:tcW w:w="707"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810"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E12F77" w:rsidRPr="00941AE8" w:rsidRDefault="00E12F77" w:rsidP="00535B9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2026 (прогнозный)</w:t>
            </w:r>
          </w:p>
        </w:tc>
        <w:tc>
          <w:tcPr>
            <w:tcW w:w="1496" w:type="dxa"/>
            <w:shd w:val="clear" w:color="auto" w:fill="auto"/>
            <w:vAlign w:val="center"/>
          </w:tcPr>
          <w:p w:rsidR="00E12F77" w:rsidRPr="00941AE8" w:rsidRDefault="00E12F77"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3 500,0</w:t>
            </w:r>
          </w:p>
        </w:tc>
        <w:tc>
          <w:tcPr>
            <w:tcW w:w="1417" w:type="dxa"/>
            <w:gridSpan w:val="2"/>
            <w:shd w:val="clear" w:color="auto" w:fill="auto"/>
            <w:vAlign w:val="center"/>
          </w:tcPr>
          <w:p w:rsidR="00E12F77" w:rsidRPr="00941AE8" w:rsidRDefault="00E12F77"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3 045,0</w:t>
            </w:r>
          </w:p>
        </w:tc>
        <w:tc>
          <w:tcPr>
            <w:tcW w:w="1278" w:type="dxa"/>
            <w:shd w:val="clear" w:color="auto" w:fill="auto"/>
            <w:vAlign w:val="center"/>
          </w:tcPr>
          <w:p w:rsidR="00E12F77" w:rsidRPr="00941AE8" w:rsidRDefault="00E12F77"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455,0</w:t>
            </w:r>
          </w:p>
        </w:tc>
        <w:tc>
          <w:tcPr>
            <w:tcW w:w="1134" w:type="dxa"/>
            <w:shd w:val="clear" w:color="auto" w:fill="auto"/>
            <w:vAlign w:val="center"/>
          </w:tcPr>
          <w:p w:rsidR="00E12F77" w:rsidRPr="00941AE8" w:rsidRDefault="00E12F77"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shd w:val="clear" w:color="auto" w:fill="auto"/>
            <w:vAlign w:val="center"/>
          </w:tcPr>
          <w:p w:rsidR="00E12F77" w:rsidRPr="00941AE8" w:rsidRDefault="00E12F77" w:rsidP="0074244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E12F77" w:rsidRPr="00941AE8" w:rsidRDefault="00E12F77" w:rsidP="0093512F">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Показатель 1.</w:t>
            </w:r>
            <w:r w:rsidRPr="00941AE8">
              <w:t xml:space="preserve"> </w:t>
            </w:r>
            <w:r w:rsidRPr="00941AE8">
              <w:rPr>
                <w:rFonts w:ascii="PT Astra Serif" w:eastAsia="Times New Roman" w:hAnsi="PT Astra Serif" w:cs="Times New Roman"/>
                <w:sz w:val="20"/>
                <w:szCs w:val="20"/>
              </w:rPr>
              <w:t xml:space="preserve">Объем реализованной продукции овощеводства защищенного грунта собственного производства, выращенной с применением технологии </w:t>
            </w:r>
            <w:proofErr w:type="spellStart"/>
            <w:r w:rsidRPr="00941AE8">
              <w:rPr>
                <w:rFonts w:ascii="PT Astra Serif" w:eastAsia="Times New Roman" w:hAnsi="PT Astra Serif" w:cs="Times New Roman"/>
                <w:sz w:val="20"/>
                <w:szCs w:val="20"/>
              </w:rPr>
              <w:t>досвечивания</w:t>
            </w:r>
            <w:proofErr w:type="spellEnd"/>
            <w:r w:rsidRPr="00941AE8">
              <w:rPr>
                <w:rFonts w:ascii="PT Astra Serif" w:eastAsia="Times New Roman" w:hAnsi="PT Astra Serif" w:cs="Times New Roman"/>
                <w:sz w:val="20"/>
                <w:szCs w:val="20"/>
              </w:rPr>
              <w:t>, тыс. тонн</w:t>
            </w:r>
          </w:p>
        </w:tc>
        <w:tc>
          <w:tcPr>
            <w:tcW w:w="1134" w:type="dxa"/>
            <w:shd w:val="clear" w:color="auto" w:fill="auto"/>
            <w:vAlign w:val="center"/>
          </w:tcPr>
          <w:p w:rsidR="00E12F77" w:rsidRPr="00941AE8" w:rsidRDefault="00E12F7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3,68</w:t>
            </w:r>
          </w:p>
        </w:tc>
      </w:tr>
      <w:tr w:rsidR="00E12F77" w:rsidRPr="00941AE8" w:rsidTr="008C5CA1">
        <w:trPr>
          <w:trHeight w:val="20"/>
        </w:trPr>
        <w:tc>
          <w:tcPr>
            <w:tcW w:w="707" w:type="dxa"/>
            <w:shd w:val="clear" w:color="auto" w:fill="auto"/>
            <w:hideMark/>
          </w:tcPr>
          <w:p w:rsidR="00E12F77" w:rsidRPr="00941AE8" w:rsidRDefault="00E12F7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3.</w:t>
            </w:r>
          </w:p>
        </w:tc>
        <w:tc>
          <w:tcPr>
            <w:tcW w:w="14887" w:type="dxa"/>
            <w:gridSpan w:val="13"/>
            <w:shd w:val="clear" w:color="auto" w:fill="auto"/>
            <w:hideMark/>
          </w:tcPr>
          <w:p w:rsidR="00E12F77" w:rsidRPr="00941AE8" w:rsidRDefault="00E12F77"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Задача 3. Поддержка малых форм хозяйствования</w:t>
            </w:r>
          </w:p>
        </w:tc>
      </w:tr>
      <w:tr w:rsidR="00E12F77" w:rsidRPr="00941AE8" w:rsidTr="00DC4001">
        <w:trPr>
          <w:trHeight w:val="20"/>
        </w:trPr>
        <w:tc>
          <w:tcPr>
            <w:tcW w:w="707" w:type="dxa"/>
            <w:vMerge w:val="restart"/>
            <w:shd w:val="clear" w:color="auto" w:fill="auto"/>
            <w:vAlign w:val="center"/>
            <w:hideMark/>
          </w:tcPr>
          <w:p w:rsidR="00E12F77" w:rsidRPr="00941AE8" w:rsidRDefault="00E12F77"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w:t>
            </w:r>
          </w:p>
        </w:tc>
        <w:tc>
          <w:tcPr>
            <w:tcW w:w="1810" w:type="dxa"/>
            <w:vMerge w:val="restart"/>
            <w:shd w:val="clear" w:color="auto" w:fill="auto"/>
            <w:hideMark/>
          </w:tcPr>
          <w:p w:rsidR="00E12F77" w:rsidRPr="00941AE8" w:rsidRDefault="00E12F77"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Основное мероприятие 3 «Поддержка малых форм хозяйствования»</w:t>
            </w:r>
          </w:p>
        </w:tc>
        <w:tc>
          <w:tcPr>
            <w:tcW w:w="1373" w:type="dxa"/>
            <w:shd w:val="clear" w:color="auto" w:fill="auto"/>
            <w:vAlign w:val="center"/>
            <w:hideMark/>
          </w:tcPr>
          <w:p w:rsidR="00E12F77" w:rsidRPr="00941AE8" w:rsidRDefault="00E12F77" w:rsidP="00133E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всего</w:t>
            </w:r>
          </w:p>
        </w:tc>
        <w:tc>
          <w:tcPr>
            <w:tcW w:w="1496" w:type="dxa"/>
            <w:shd w:val="clear" w:color="auto" w:fill="auto"/>
            <w:vAlign w:val="center"/>
          </w:tcPr>
          <w:p w:rsidR="00E12F77" w:rsidRPr="00941AE8" w:rsidRDefault="00E12F77" w:rsidP="002249BF">
            <w:pPr>
              <w:spacing w:after="0"/>
              <w:jc w:val="center"/>
              <w:rPr>
                <w:rFonts w:ascii="PT Astra Serif" w:hAnsi="PT Astra Serif"/>
                <w:bCs/>
                <w:color w:val="000000"/>
                <w:sz w:val="20"/>
                <w:szCs w:val="20"/>
              </w:rPr>
            </w:pPr>
            <w:r w:rsidRPr="00941AE8">
              <w:rPr>
                <w:rFonts w:ascii="PT Astra Serif" w:hAnsi="PT Astra Serif"/>
                <w:bCs/>
                <w:color w:val="000000"/>
                <w:sz w:val="20"/>
                <w:szCs w:val="20"/>
              </w:rPr>
              <w:t>885 492,9</w:t>
            </w:r>
          </w:p>
        </w:tc>
        <w:tc>
          <w:tcPr>
            <w:tcW w:w="1417" w:type="dxa"/>
            <w:gridSpan w:val="2"/>
            <w:shd w:val="clear" w:color="auto" w:fill="auto"/>
            <w:vAlign w:val="center"/>
          </w:tcPr>
          <w:p w:rsidR="00E12F77" w:rsidRPr="00941AE8" w:rsidRDefault="00E12F77" w:rsidP="003D5A4E">
            <w:pPr>
              <w:spacing w:after="0"/>
              <w:jc w:val="center"/>
              <w:rPr>
                <w:rFonts w:ascii="PT Astra Serif" w:hAnsi="PT Astra Serif"/>
                <w:bCs/>
                <w:color w:val="000000"/>
                <w:sz w:val="20"/>
                <w:szCs w:val="20"/>
              </w:rPr>
            </w:pPr>
            <w:r w:rsidRPr="00941AE8">
              <w:rPr>
                <w:rFonts w:ascii="PT Astra Serif" w:hAnsi="PT Astra Serif"/>
                <w:bCs/>
                <w:color w:val="000000"/>
                <w:sz w:val="20"/>
                <w:szCs w:val="20"/>
              </w:rPr>
              <w:t>0,0</w:t>
            </w:r>
          </w:p>
        </w:tc>
        <w:tc>
          <w:tcPr>
            <w:tcW w:w="1278" w:type="dxa"/>
            <w:shd w:val="clear" w:color="auto" w:fill="auto"/>
            <w:vAlign w:val="center"/>
          </w:tcPr>
          <w:p w:rsidR="00E12F77" w:rsidRPr="00941AE8" w:rsidRDefault="00E12F77" w:rsidP="002249BF">
            <w:pPr>
              <w:spacing w:after="0"/>
              <w:jc w:val="center"/>
              <w:rPr>
                <w:rFonts w:ascii="PT Astra Serif" w:hAnsi="PT Astra Serif"/>
                <w:bCs/>
                <w:color w:val="000000"/>
                <w:sz w:val="20"/>
                <w:szCs w:val="20"/>
              </w:rPr>
            </w:pPr>
            <w:r w:rsidRPr="00941AE8">
              <w:rPr>
                <w:rFonts w:ascii="PT Astra Serif" w:hAnsi="PT Astra Serif"/>
                <w:bCs/>
                <w:color w:val="000000"/>
                <w:sz w:val="20"/>
                <w:szCs w:val="20"/>
              </w:rPr>
              <w:t>721 954,2</w:t>
            </w:r>
          </w:p>
        </w:tc>
        <w:tc>
          <w:tcPr>
            <w:tcW w:w="1134" w:type="dxa"/>
            <w:shd w:val="clear" w:color="auto" w:fill="auto"/>
            <w:vAlign w:val="center"/>
          </w:tcPr>
          <w:p w:rsidR="00E12F77" w:rsidRPr="00941AE8" w:rsidRDefault="00E12F77" w:rsidP="003D5A4E">
            <w:pPr>
              <w:spacing w:after="0"/>
              <w:jc w:val="center"/>
              <w:rPr>
                <w:rFonts w:ascii="PT Astra Serif" w:hAnsi="PT Astra Serif"/>
                <w:bCs/>
                <w:color w:val="000000"/>
                <w:sz w:val="20"/>
                <w:szCs w:val="20"/>
              </w:rPr>
            </w:pPr>
            <w:r w:rsidRPr="00941AE8">
              <w:rPr>
                <w:rFonts w:ascii="PT Astra Serif" w:hAnsi="PT Astra Serif"/>
                <w:bCs/>
                <w:color w:val="000000"/>
                <w:sz w:val="20"/>
                <w:szCs w:val="20"/>
              </w:rPr>
              <w:t>0,0</w:t>
            </w:r>
          </w:p>
        </w:tc>
        <w:tc>
          <w:tcPr>
            <w:tcW w:w="1418" w:type="dxa"/>
            <w:gridSpan w:val="3"/>
            <w:shd w:val="clear" w:color="auto" w:fill="auto"/>
            <w:vAlign w:val="center"/>
          </w:tcPr>
          <w:p w:rsidR="00E12F77" w:rsidRPr="00941AE8" w:rsidRDefault="00E12F77" w:rsidP="003D5A4E">
            <w:pPr>
              <w:spacing w:after="0"/>
              <w:jc w:val="center"/>
              <w:rPr>
                <w:rFonts w:ascii="PT Astra Serif" w:hAnsi="PT Astra Serif"/>
                <w:bCs/>
                <w:color w:val="000000"/>
                <w:sz w:val="20"/>
                <w:szCs w:val="20"/>
              </w:rPr>
            </w:pPr>
            <w:r w:rsidRPr="00941AE8">
              <w:rPr>
                <w:rFonts w:ascii="PT Astra Serif" w:hAnsi="PT Astra Serif"/>
                <w:bCs/>
                <w:color w:val="000000"/>
                <w:sz w:val="20"/>
                <w:szCs w:val="20"/>
              </w:rPr>
              <w:t>163 538,7</w:t>
            </w:r>
          </w:p>
        </w:tc>
        <w:tc>
          <w:tcPr>
            <w:tcW w:w="1418" w:type="dxa"/>
            <w:shd w:val="clear" w:color="auto" w:fill="auto"/>
            <w:vAlign w:val="center"/>
            <w:hideMark/>
          </w:tcPr>
          <w:p w:rsidR="00E12F77" w:rsidRPr="00941AE8" w:rsidRDefault="00E12F77" w:rsidP="007502AB">
            <w:pPr>
              <w:spacing w:after="0" w:line="240" w:lineRule="auto"/>
              <w:jc w:val="center"/>
              <w:rPr>
                <w:rFonts w:ascii="PT Astra Serif" w:eastAsia="Times New Roman" w:hAnsi="PT Astra Serif" w:cs="Times New Roman"/>
                <w:sz w:val="20"/>
                <w:szCs w:val="20"/>
              </w:rPr>
            </w:pPr>
          </w:p>
        </w:tc>
        <w:tc>
          <w:tcPr>
            <w:tcW w:w="2409" w:type="dxa"/>
            <w:shd w:val="clear" w:color="auto" w:fill="auto"/>
            <w:vAlign w:val="center"/>
            <w:hideMark/>
          </w:tcPr>
          <w:p w:rsidR="00E12F77" w:rsidRPr="00941AE8" w:rsidRDefault="00E12F7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X</w:t>
            </w:r>
          </w:p>
        </w:tc>
        <w:tc>
          <w:tcPr>
            <w:tcW w:w="1134" w:type="dxa"/>
            <w:shd w:val="clear" w:color="auto" w:fill="auto"/>
            <w:vAlign w:val="center"/>
            <w:hideMark/>
          </w:tcPr>
          <w:p w:rsidR="00E12F77" w:rsidRPr="00941AE8" w:rsidRDefault="00E12F7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X</w:t>
            </w:r>
          </w:p>
        </w:tc>
      </w:tr>
      <w:tr w:rsidR="00E12F77" w:rsidRPr="00941AE8" w:rsidTr="00DC4001">
        <w:trPr>
          <w:trHeight w:val="20"/>
        </w:trPr>
        <w:tc>
          <w:tcPr>
            <w:tcW w:w="707" w:type="dxa"/>
            <w:vMerge/>
            <w:vAlign w:val="center"/>
            <w:hideMark/>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E12F77" w:rsidRPr="00941AE8" w:rsidRDefault="00E12F77" w:rsidP="00133E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2020</w:t>
            </w:r>
          </w:p>
        </w:tc>
        <w:tc>
          <w:tcPr>
            <w:tcW w:w="1496" w:type="dxa"/>
            <w:shd w:val="clear" w:color="auto" w:fill="auto"/>
            <w:vAlign w:val="center"/>
          </w:tcPr>
          <w:p w:rsidR="00E12F77" w:rsidRPr="00941AE8" w:rsidRDefault="00E12F77" w:rsidP="003D5A4E">
            <w:pPr>
              <w:spacing w:after="0"/>
              <w:jc w:val="center"/>
              <w:rPr>
                <w:rFonts w:ascii="PT Astra Serif" w:hAnsi="PT Astra Serif"/>
                <w:color w:val="000000"/>
                <w:sz w:val="20"/>
                <w:szCs w:val="20"/>
              </w:rPr>
            </w:pPr>
            <w:r w:rsidRPr="00941AE8">
              <w:rPr>
                <w:rFonts w:ascii="PT Astra Serif" w:hAnsi="PT Astra Serif"/>
                <w:color w:val="000000"/>
                <w:sz w:val="20"/>
                <w:szCs w:val="20"/>
              </w:rPr>
              <w:t>105 623,7</w:t>
            </w:r>
          </w:p>
        </w:tc>
        <w:tc>
          <w:tcPr>
            <w:tcW w:w="1417" w:type="dxa"/>
            <w:gridSpan w:val="2"/>
            <w:shd w:val="clear" w:color="auto" w:fill="auto"/>
            <w:vAlign w:val="center"/>
          </w:tcPr>
          <w:p w:rsidR="00E12F77" w:rsidRPr="00941AE8" w:rsidRDefault="00E12F77" w:rsidP="003D5A4E">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278" w:type="dxa"/>
            <w:shd w:val="clear" w:color="auto" w:fill="auto"/>
            <w:vAlign w:val="center"/>
          </w:tcPr>
          <w:p w:rsidR="00E12F77" w:rsidRPr="00941AE8" w:rsidRDefault="00E12F77" w:rsidP="003D5A4E">
            <w:pPr>
              <w:spacing w:after="0"/>
              <w:jc w:val="center"/>
              <w:rPr>
                <w:rFonts w:ascii="PT Astra Serif" w:hAnsi="PT Astra Serif"/>
                <w:color w:val="000000"/>
                <w:sz w:val="20"/>
                <w:szCs w:val="20"/>
              </w:rPr>
            </w:pPr>
            <w:r w:rsidRPr="00941AE8">
              <w:rPr>
                <w:rFonts w:ascii="PT Astra Serif" w:hAnsi="PT Astra Serif"/>
                <w:color w:val="000000"/>
                <w:sz w:val="20"/>
                <w:szCs w:val="20"/>
              </w:rPr>
              <w:t>85 748,7</w:t>
            </w:r>
          </w:p>
        </w:tc>
        <w:tc>
          <w:tcPr>
            <w:tcW w:w="1134" w:type="dxa"/>
            <w:shd w:val="clear" w:color="auto" w:fill="auto"/>
            <w:vAlign w:val="center"/>
          </w:tcPr>
          <w:p w:rsidR="00E12F77" w:rsidRPr="00941AE8" w:rsidRDefault="00E12F77" w:rsidP="003D5A4E">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shd w:val="clear" w:color="auto" w:fill="auto"/>
            <w:vAlign w:val="center"/>
          </w:tcPr>
          <w:p w:rsidR="00E12F77" w:rsidRPr="00941AE8" w:rsidRDefault="00E12F77" w:rsidP="003D5A4E">
            <w:pPr>
              <w:spacing w:after="0"/>
              <w:jc w:val="center"/>
              <w:rPr>
                <w:rFonts w:ascii="PT Astra Serif" w:hAnsi="PT Astra Serif"/>
                <w:color w:val="000000"/>
                <w:sz w:val="20"/>
                <w:szCs w:val="20"/>
              </w:rPr>
            </w:pPr>
            <w:r w:rsidRPr="00941AE8">
              <w:rPr>
                <w:rFonts w:ascii="PT Astra Serif" w:hAnsi="PT Astra Serif"/>
                <w:color w:val="000000"/>
                <w:sz w:val="20"/>
                <w:szCs w:val="20"/>
              </w:rPr>
              <w:t>19 875,0</w:t>
            </w:r>
          </w:p>
        </w:tc>
        <w:tc>
          <w:tcPr>
            <w:tcW w:w="1418" w:type="dxa"/>
            <w:vMerge w:val="restart"/>
            <w:shd w:val="clear" w:color="auto" w:fill="auto"/>
            <w:vAlign w:val="center"/>
            <w:hideMark/>
          </w:tcPr>
          <w:p w:rsidR="00E12F77" w:rsidRPr="00941AE8" w:rsidRDefault="00E12F77" w:rsidP="00A870D0">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Департамент по </w:t>
            </w:r>
            <w:proofErr w:type="gramStart"/>
            <w:r w:rsidRPr="00941AE8">
              <w:rPr>
                <w:rFonts w:ascii="PT Astra Serif" w:eastAsia="Times New Roman" w:hAnsi="PT Astra Serif" w:cs="Times New Roman"/>
                <w:sz w:val="20"/>
                <w:szCs w:val="20"/>
              </w:rPr>
              <w:t>социально-</w:t>
            </w:r>
            <w:proofErr w:type="spellStart"/>
            <w:r w:rsidRPr="00941AE8">
              <w:rPr>
                <w:rFonts w:ascii="PT Astra Serif" w:eastAsia="Times New Roman" w:hAnsi="PT Astra Serif" w:cs="Times New Roman"/>
                <w:sz w:val="20"/>
                <w:szCs w:val="20"/>
              </w:rPr>
              <w:t>экономичес</w:t>
            </w:r>
            <w:proofErr w:type="spellEnd"/>
            <w:r w:rsidRPr="00941AE8">
              <w:rPr>
                <w:rFonts w:ascii="PT Astra Serif" w:eastAsia="Times New Roman" w:hAnsi="PT Astra Serif" w:cs="Times New Roman"/>
                <w:sz w:val="20"/>
                <w:szCs w:val="20"/>
              </w:rPr>
              <w:t>-кому</w:t>
            </w:r>
            <w:proofErr w:type="gramEnd"/>
            <w:r w:rsidRPr="00941AE8">
              <w:rPr>
                <w:rFonts w:ascii="PT Astra Serif" w:eastAsia="Times New Roman" w:hAnsi="PT Astra Serif" w:cs="Times New Roman"/>
                <w:sz w:val="20"/>
                <w:szCs w:val="20"/>
              </w:rPr>
              <w:t xml:space="preserve"> развитию села Томской области</w:t>
            </w:r>
          </w:p>
        </w:tc>
        <w:tc>
          <w:tcPr>
            <w:tcW w:w="2409" w:type="dxa"/>
            <w:shd w:val="clear" w:color="auto" w:fill="auto"/>
            <w:vAlign w:val="bottom"/>
            <w:hideMark/>
          </w:tcPr>
          <w:p w:rsidR="00E12F77" w:rsidRPr="00941AE8" w:rsidRDefault="00E12F77"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Показатель 1. Производство сельскохозяйственной продукции </w:t>
            </w:r>
            <w:r w:rsidRPr="00941AE8">
              <w:rPr>
                <w:rFonts w:ascii="PT Astra Serif" w:eastAsia="Times New Roman" w:hAnsi="PT Astra Serif" w:cs="Times New Roman"/>
                <w:sz w:val="20"/>
                <w:szCs w:val="20"/>
              </w:rPr>
              <w:br/>
              <w:t>в малых формах хозяйствования</w:t>
            </w:r>
          </w:p>
          <w:p w:rsidR="00E12F77" w:rsidRPr="00941AE8" w:rsidRDefault="00E12F77"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в фактически действовавших ценах, млрд. руб.</w:t>
            </w:r>
          </w:p>
        </w:tc>
        <w:tc>
          <w:tcPr>
            <w:tcW w:w="1134" w:type="dxa"/>
            <w:shd w:val="clear" w:color="auto" w:fill="auto"/>
            <w:vAlign w:val="center"/>
            <w:hideMark/>
          </w:tcPr>
          <w:p w:rsidR="00E12F77" w:rsidRPr="00941AE8" w:rsidRDefault="00E12F7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11,4</w:t>
            </w:r>
          </w:p>
        </w:tc>
      </w:tr>
      <w:tr w:rsidR="00E12F77" w:rsidRPr="00941AE8" w:rsidTr="00DC4001">
        <w:trPr>
          <w:trHeight w:val="20"/>
        </w:trPr>
        <w:tc>
          <w:tcPr>
            <w:tcW w:w="707" w:type="dxa"/>
            <w:vMerge/>
            <w:vAlign w:val="center"/>
            <w:hideMark/>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E12F77" w:rsidRPr="00941AE8" w:rsidRDefault="00E12F77" w:rsidP="00133E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2021</w:t>
            </w:r>
          </w:p>
        </w:tc>
        <w:tc>
          <w:tcPr>
            <w:tcW w:w="1496" w:type="dxa"/>
            <w:shd w:val="clear" w:color="auto" w:fill="auto"/>
            <w:vAlign w:val="center"/>
          </w:tcPr>
          <w:p w:rsidR="00E12F77" w:rsidRPr="00941AE8" w:rsidRDefault="00E12F77" w:rsidP="003D5A4E">
            <w:pPr>
              <w:spacing w:after="0"/>
              <w:jc w:val="center"/>
              <w:rPr>
                <w:rFonts w:ascii="PT Astra Serif" w:hAnsi="PT Astra Serif"/>
                <w:color w:val="000000"/>
                <w:sz w:val="20"/>
                <w:szCs w:val="20"/>
              </w:rPr>
            </w:pPr>
            <w:r w:rsidRPr="00941AE8">
              <w:rPr>
                <w:rFonts w:ascii="PT Astra Serif" w:hAnsi="PT Astra Serif"/>
                <w:color w:val="000000"/>
                <w:sz w:val="20"/>
                <w:szCs w:val="20"/>
              </w:rPr>
              <w:t>120 700,6</w:t>
            </w:r>
          </w:p>
        </w:tc>
        <w:tc>
          <w:tcPr>
            <w:tcW w:w="1417" w:type="dxa"/>
            <w:gridSpan w:val="2"/>
            <w:shd w:val="clear" w:color="auto" w:fill="auto"/>
            <w:vAlign w:val="center"/>
          </w:tcPr>
          <w:p w:rsidR="00E12F77" w:rsidRPr="00941AE8" w:rsidRDefault="00E12F77" w:rsidP="003D5A4E">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278" w:type="dxa"/>
            <w:shd w:val="clear" w:color="auto" w:fill="auto"/>
            <w:vAlign w:val="center"/>
          </w:tcPr>
          <w:p w:rsidR="00E12F77" w:rsidRPr="00941AE8" w:rsidRDefault="00E12F77" w:rsidP="003D5A4E">
            <w:pPr>
              <w:spacing w:after="0"/>
              <w:jc w:val="center"/>
              <w:rPr>
                <w:rFonts w:ascii="PT Astra Serif" w:hAnsi="PT Astra Serif"/>
                <w:color w:val="000000"/>
                <w:sz w:val="20"/>
                <w:szCs w:val="20"/>
              </w:rPr>
            </w:pPr>
            <w:r w:rsidRPr="00941AE8">
              <w:rPr>
                <w:rFonts w:ascii="PT Astra Serif" w:hAnsi="PT Astra Serif"/>
                <w:color w:val="000000"/>
                <w:sz w:val="20"/>
                <w:szCs w:val="20"/>
              </w:rPr>
              <w:t>100 825,6</w:t>
            </w:r>
          </w:p>
        </w:tc>
        <w:tc>
          <w:tcPr>
            <w:tcW w:w="1134" w:type="dxa"/>
            <w:shd w:val="clear" w:color="auto" w:fill="auto"/>
            <w:vAlign w:val="center"/>
          </w:tcPr>
          <w:p w:rsidR="00E12F77" w:rsidRPr="00941AE8" w:rsidRDefault="00E12F77" w:rsidP="003D5A4E">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shd w:val="clear" w:color="auto" w:fill="auto"/>
            <w:vAlign w:val="center"/>
          </w:tcPr>
          <w:p w:rsidR="00E12F77" w:rsidRPr="00941AE8" w:rsidRDefault="00E12F77" w:rsidP="003D5A4E">
            <w:pPr>
              <w:spacing w:after="0"/>
              <w:jc w:val="center"/>
              <w:rPr>
                <w:rFonts w:ascii="PT Astra Serif" w:hAnsi="PT Astra Serif"/>
                <w:color w:val="000000"/>
                <w:sz w:val="20"/>
                <w:szCs w:val="20"/>
              </w:rPr>
            </w:pPr>
            <w:r w:rsidRPr="00941AE8">
              <w:rPr>
                <w:rFonts w:ascii="PT Astra Serif" w:hAnsi="PT Astra Serif"/>
                <w:color w:val="000000"/>
                <w:sz w:val="20"/>
                <w:szCs w:val="20"/>
              </w:rPr>
              <w:t>19 875,0</w:t>
            </w:r>
          </w:p>
        </w:tc>
        <w:tc>
          <w:tcPr>
            <w:tcW w:w="1418" w:type="dxa"/>
            <w:vMerge/>
            <w:shd w:val="clear" w:color="auto" w:fill="auto"/>
            <w:vAlign w:val="center"/>
            <w:hideMark/>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2409" w:type="dxa"/>
            <w:shd w:val="clear" w:color="auto" w:fill="auto"/>
            <w:vAlign w:val="bottom"/>
            <w:hideMark/>
          </w:tcPr>
          <w:p w:rsidR="00E12F77" w:rsidRPr="00941AE8" w:rsidRDefault="00E12F77"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Показатель 1. Производство сельскохозяйственной продукции </w:t>
            </w:r>
            <w:r w:rsidRPr="00941AE8">
              <w:rPr>
                <w:rFonts w:ascii="PT Astra Serif" w:eastAsia="Times New Roman" w:hAnsi="PT Astra Serif" w:cs="Times New Roman"/>
                <w:sz w:val="20"/>
                <w:szCs w:val="20"/>
              </w:rPr>
              <w:br/>
              <w:t>в малых формах хозяйствования</w:t>
            </w:r>
          </w:p>
          <w:p w:rsidR="00E12F77" w:rsidRPr="00941AE8" w:rsidRDefault="00E12F77"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в фактически действовавших ценах, млрд. руб.</w:t>
            </w:r>
          </w:p>
        </w:tc>
        <w:tc>
          <w:tcPr>
            <w:tcW w:w="1134" w:type="dxa"/>
            <w:shd w:val="clear" w:color="auto" w:fill="auto"/>
            <w:vAlign w:val="center"/>
            <w:hideMark/>
          </w:tcPr>
          <w:p w:rsidR="00E12F77" w:rsidRPr="00941AE8" w:rsidRDefault="00E12F7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11,6</w:t>
            </w:r>
          </w:p>
        </w:tc>
      </w:tr>
      <w:tr w:rsidR="00E12F77" w:rsidRPr="00941AE8" w:rsidTr="00DC4001">
        <w:trPr>
          <w:trHeight w:val="20"/>
        </w:trPr>
        <w:tc>
          <w:tcPr>
            <w:tcW w:w="707" w:type="dxa"/>
            <w:vMerge/>
            <w:vAlign w:val="center"/>
            <w:hideMark/>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E12F77" w:rsidRPr="00941AE8" w:rsidRDefault="00E12F77" w:rsidP="00133E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2022</w:t>
            </w:r>
          </w:p>
        </w:tc>
        <w:tc>
          <w:tcPr>
            <w:tcW w:w="1496" w:type="dxa"/>
            <w:shd w:val="clear" w:color="auto" w:fill="auto"/>
            <w:vAlign w:val="center"/>
          </w:tcPr>
          <w:p w:rsidR="00E12F77" w:rsidRPr="00941AE8" w:rsidRDefault="00E12F77" w:rsidP="003D5A4E">
            <w:pPr>
              <w:spacing w:after="0"/>
              <w:jc w:val="center"/>
              <w:rPr>
                <w:rFonts w:ascii="PT Astra Serif" w:hAnsi="PT Astra Serif"/>
                <w:color w:val="000000"/>
                <w:sz w:val="20"/>
                <w:szCs w:val="20"/>
              </w:rPr>
            </w:pPr>
            <w:r w:rsidRPr="00941AE8">
              <w:rPr>
                <w:rFonts w:ascii="PT Astra Serif" w:hAnsi="PT Astra Serif"/>
                <w:color w:val="000000"/>
                <w:sz w:val="20"/>
                <w:szCs w:val="20"/>
              </w:rPr>
              <w:t>139 416,6</w:t>
            </w:r>
          </w:p>
        </w:tc>
        <w:tc>
          <w:tcPr>
            <w:tcW w:w="1417" w:type="dxa"/>
            <w:gridSpan w:val="2"/>
            <w:shd w:val="clear" w:color="auto" w:fill="auto"/>
            <w:vAlign w:val="center"/>
          </w:tcPr>
          <w:p w:rsidR="00E12F77" w:rsidRPr="00941AE8" w:rsidRDefault="00E12F77" w:rsidP="003D5A4E">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278" w:type="dxa"/>
            <w:shd w:val="clear" w:color="auto" w:fill="auto"/>
            <w:vAlign w:val="center"/>
          </w:tcPr>
          <w:p w:rsidR="00E12F77" w:rsidRPr="00941AE8" w:rsidRDefault="00E12F77" w:rsidP="003D5A4E">
            <w:pPr>
              <w:spacing w:after="0"/>
              <w:jc w:val="center"/>
              <w:rPr>
                <w:rFonts w:ascii="PT Astra Serif" w:hAnsi="PT Astra Serif"/>
                <w:color w:val="000000"/>
                <w:sz w:val="20"/>
                <w:szCs w:val="20"/>
              </w:rPr>
            </w:pPr>
            <w:r w:rsidRPr="00941AE8">
              <w:rPr>
                <w:rFonts w:ascii="PT Astra Serif" w:hAnsi="PT Astra Serif"/>
                <w:color w:val="000000"/>
                <w:sz w:val="20"/>
                <w:szCs w:val="20"/>
              </w:rPr>
              <w:t>112 403,9</w:t>
            </w:r>
          </w:p>
        </w:tc>
        <w:tc>
          <w:tcPr>
            <w:tcW w:w="1134" w:type="dxa"/>
            <w:shd w:val="clear" w:color="auto" w:fill="auto"/>
            <w:vAlign w:val="center"/>
          </w:tcPr>
          <w:p w:rsidR="00E12F77" w:rsidRPr="00941AE8" w:rsidRDefault="00E12F77" w:rsidP="003D5A4E">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shd w:val="clear" w:color="auto" w:fill="auto"/>
            <w:vAlign w:val="center"/>
          </w:tcPr>
          <w:p w:rsidR="00E12F77" w:rsidRPr="00941AE8" w:rsidRDefault="00E12F77" w:rsidP="003D5A4E">
            <w:pPr>
              <w:spacing w:after="0"/>
              <w:jc w:val="center"/>
              <w:rPr>
                <w:rFonts w:ascii="PT Astra Serif" w:hAnsi="PT Astra Serif"/>
                <w:color w:val="000000"/>
                <w:sz w:val="20"/>
                <w:szCs w:val="20"/>
              </w:rPr>
            </w:pPr>
            <w:r w:rsidRPr="00941AE8">
              <w:rPr>
                <w:rFonts w:ascii="PT Astra Serif" w:hAnsi="PT Astra Serif"/>
                <w:color w:val="000000"/>
                <w:sz w:val="20"/>
                <w:szCs w:val="20"/>
              </w:rPr>
              <w:t>27 012,7</w:t>
            </w:r>
          </w:p>
        </w:tc>
        <w:tc>
          <w:tcPr>
            <w:tcW w:w="1418" w:type="dxa"/>
            <w:vMerge/>
            <w:shd w:val="clear" w:color="auto" w:fill="auto"/>
            <w:vAlign w:val="center"/>
            <w:hideMark/>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2409" w:type="dxa"/>
            <w:shd w:val="clear" w:color="auto" w:fill="auto"/>
            <w:vAlign w:val="bottom"/>
            <w:hideMark/>
          </w:tcPr>
          <w:p w:rsidR="00E12F77" w:rsidRPr="00941AE8" w:rsidRDefault="00E12F77"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Показатель 1. Производство сельскохозяйственной продукции </w:t>
            </w:r>
            <w:r w:rsidRPr="00941AE8">
              <w:rPr>
                <w:rFonts w:ascii="PT Astra Serif" w:eastAsia="Times New Roman" w:hAnsi="PT Astra Serif" w:cs="Times New Roman"/>
                <w:sz w:val="20"/>
                <w:szCs w:val="20"/>
              </w:rPr>
              <w:br/>
              <w:t>в малых формах хозяйствования</w:t>
            </w:r>
          </w:p>
          <w:p w:rsidR="00E12F77" w:rsidRPr="00941AE8" w:rsidRDefault="00E12F77"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в фактически действовавших ценах, млрд. руб.</w:t>
            </w:r>
          </w:p>
        </w:tc>
        <w:tc>
          <w:tcPr>
            <w:tcW w:w="1134" w:type="dxa"/>
            <w:shd w:val="clear" w:color="auto" w:fill="auto"/>
            <w:vAlign w:val="center"/>
            <w:hideMark/>
          </w:tcPr>
          <w:p w:rsidR="00E12F77" w:rsidRPr="00941AE8" w:rsidRDefault="00E12F7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11,6</w:t>
            </w:r>
          </w:p>
        </w:tc>
      </w:tr>
      <w:tr w:rsidR="00E12F77" w:rsidRPr="00941AE8" w:rsidTr="00DC4001">
        <w:trPr>
          <w:trHeight w:val="20"/>
        </w:trPr>
        <w:tc>
          <w:tcPr>
            <w:tcW w:w="707" w:type="dxa"/>
            <w:vMerge/>
            <w:vAlign w:val="center"/>
            <w:hideMark/>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E12F77" w:rsidRPr="00941AE8" w:rsidRDefault="00E12F77" w:rsidP="00133E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2023</w:t>
            </w:r>
          </w:p>
        </w:tc>
        <w:tc>
          <w:tcPr>
            <w:tcW w:w="1496" w:type="dxa"/>
            <w:shd w:val="clear" w:color="auto" w:fill="auto"/>
            <w:vAlign w:val="center"/>
          </w:tcPr>
          <w:p w:rsidR="00E12F77" w:rsidRPr="00941AE8" w:rsidRDefault="00E12F77" w:rsidP="003D5A4E">
            <w:pPr>
              <w:spacing w:after="0"/>
              <w:jc w:val="center"/>
              <w:rPr>
                <w:rFonts w:ascii="PT Astra Serif" w:hAnsi="PT Astra Serif"/>
                <w:color w:val="000000"/>
                <w:sz w:val="20"/>
                <w:szCs w:val="20"/>
              </w:rPr>
            </w:pPr>
            <w:r w:rsidRPr="00941AE8">
              <w:rPr>
                <w:rFonts w:ascii="PT Astra Serif" w:hAnsi="PT Astra Serif"/>
                <w:color w:val="000000"/>
                <w:sz w:val="20"/>
                <w:szCs w:val="20"/>
              </w:rPr>
              <w:t>129 938,0</w:t>
            </w:r>
          </w:p>
        </w:tc>
        <w:tc>
          <w:tcPr>
            <w:tcW w:w="1417" w:type="dxa"/>
            <w:gridSpan w:val="2"/>
            <w:shd w:val="clear" w:color="auto" w:fill="auto"/>
            <w:vAlign w:val="center"/>
          </w:tcPr>
          <w:p w:rsidR="00E12F77" w:rsidRPr="00941AE8" w:rsidRDefault="00E12F77" w:rsidP="003D5A4E">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278" w:type="dxa"/>
            <w:shd w:val="clear" w:color="auto" w:fill="auto"/>
            <w:vAlign w:val="center"/>
          </w:tcPr>
          <w:p w:rsidR="00E12F77" w:rsidRPr="00941AE8" w:rsidRDefault="00E12F77" w:rsidP="003D5A4E">
            <w:pPr>
              <w:spacing w:after="0"/>
              <w:jc w:val="center"/>
              <w:rPr>
                <w:rFonts w:ascii="PT Astra Serif" w:hAnsi="PT Astra Serif"/>
                <w:color w:val="000000"/>
                <w:sz w:val="20"/>
                <w:szCs w:val="20"/>
              </w:rPr>
            </w:pPr>
            <w:r w:rsidRPr="00941AE8">
              <w:rPr>
                <w:rFonts w:ascii="PT Astra Serif" w:hAnsi="PT Astra Serif"/>
                <w:color w:val="000000"/>
                <w:sz w:val="20"/>
                <w:szCs w:val="20"/>
              </w:rPr>
              <w:t>105 744,0</w:t>
            </w:r>
          </w:p>
        </w:tc>
        <w:tc>
          <w:tcPr>
            <w:tcW w:w="1134" w:type="dxa"/>
            <w:shd w:val="clear" w:color="auto" w:fill="auto"/>
            <w:vAlign w:val="center"/>
          </w:tcPr>
          <w:p w:rsidR="00E12F77" w:rsidRPr="00941AE8" w:rsidRDefault="00E12F77" w:rsidP="003D5A4E">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shd w:val="clear" w:color="auto" w:fill="auto"/>
            <w:vAlign w:val="center"/>
          </w:tcPr>
          <w:p w:rsidR="00E12F77" w:rsidRPr="00941AE8" w:rsidRDefault="00E12F77" w:rsidP="003D5A4E">
            <w:pPr>
              <w:spacing w:after="0"/>
              <w:jc w:val="center"/>
              <w:rPr>
                <w:rFonts w:ascii="PT Astra Serif" w:hAnsi="PT Astra Serif"/>
                <w:color w:val="000000"/>
                <w:sz w:val="20"/>
                <w:szCs w:val="20"/>
              </w:rPr>
            </w:pPr>
            <w:r w:rsidRPr="00941AE8">
              <w:rPr>
                <w:rFonts w:ascii="PT Astra Serif" w:hAnsi="PT Astra Serif"/>
                <w:color w:val="000000"/>
                <w:sz w:val="20"/>
                <w:szCs w:val="20"/>
              </w:rPr>
              <w:t>24 194,0</w:t>
            </w:r>
          </w:p>
        </w:tc>
        <w:tc>
          <w:tcPr>
            <w:tcW w:w="1418" w:type="dxa"/>
            <w:vMerge/>
            <w:shd w:val="clear" w:color="auto" w:fill="auto"/>
            <w:vAlign w:val="center"/>
            <w:hideMark/>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2409" w:type="dxa"/>
            <w:shd w:val="clear" w:color="auto" w:fill="auto"/>
            <w:vAlign w:val="bottom"/>
            <w:hideMark/>
          </w:tcPr>
          <w:p w:rsidR="00E12F77" w:rsidRPr="00941AE8" w:rsidRDefault="00E12F77"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Показатель 1. Производство </w:t>
            </w:r>
            <w:r w:rsidRPr="00941AE8">
              <w:rPr>
                <w:rFonts w:ascii="PT Astra Serif" w:eastAsia="Times New Roman" w:hAnsi="PT Astra Serif" w:cs="Times New Roman"/>
                <w:sz w:val="20"/>
                <w:szCs w:val="20"/>
              </w:rPr>
              <w:lastRenderedPageBreak/>
              <w:t xml:space="preserve">сельскохозяйственной продукции </w:t>
            </w:r>
            <w:r w:rsidRPr="00941AE8">
              <w:rPr>
                <w:rFonts w:ascii="PT Astra Serif" w:eastAsia="Times New Roman" w:hAnsi="PT Astra Serif" w:cs="Times New Roman"/>
                <w:sz w:val="20"/>
                <w:szCs w:val="20"/>
              </w:rPr>
              <w:br/>
              <w:t>в малых формах хозяйствования</w:t>
            </w:r>
          </w:p>
          <w:p w:rsidR="00E12F77" w:rsidRPr="00941AE8" w:rsidRDefault="00E12F77"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в фактически действовавших ценах, млрд. руб.</w:t>
            </w:r>
          </w:p>
        </w:tc>
        <w:tc>
          <w:tcPr>
            <w:tcW w:w="1134" w:type="dxa"/>
            <w:shd w:val="clear" w:color="auto" w:fill="auto"/>
            <w:vAlign w:val="center"/>
            <w:hideMark/>
          </w:tcPr>
          <w:p w:rsidR="00E12F77" w:rsidRPr="00941AE8" w:rsidRDefault="00E12F7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lastRenderedPageBreak/>
              <w:t>11,8</w:t>
            </w:r>
          </w:p>
        </w:tc>
      </w:tr>
      <w:tr w:rsidR="00E12F77" w:rsidRPr="00941AE8" w:rsidTr="00DC4001">
        <w:trPr>
          <w:trHeight w:val="20"/>
        </w:trPr>
        <w:tc>
          <w:tcPr>
            <w:tcW w:w="707" w:type="dxa"/>
            <w:vMerge/>
            <w:vAlign w:val="center"/>
            <w:hideMark/>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E12F77" w:rsidRPr="00941AE8" w:rsidRDefault="00E12F77" w:rsidP="00FE28C9">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2024 </w:t>
            </w:r>
          </w:p>
        </w:tc>
        <w:tc>
          <w:tcPr>
            <w:tcW w:w="1496" w:type="dxa"/>
            <w:shd w:val="clear" w:color="auto" w:fill="auto"/>
            <w:vAlign w:val="center"/>
          </w:tcPr>
          <w:p w:rsidR="00E12F77" w:rsidRPr="00941AE8" w:rsidRDefault="00E12F77" w:rsidP="003D5A4E">
            <w:pPr>
              <w:spacing w:after="0"/>
              <w:jc w:val="center"/>
              <w:rPr>
                <w:rFonts w:ascii="PT Astra Serif" w:hAnsi="PT Astra Serif"/>
                <w:color w:val="000000"/>
                <w:sz w:val="20"/>
                <w:szCs w:val="20"/>
              </w:rPr>
            </w:pPr>
            <w:r w:rsidRPr="00941AE8">
              <w:rPr>
                <w:rFonts w:ascii="PT Astra Serif" w:hAnsi="PT Astra Serif"/>
                <w:color w:val="000000"/>
                <w:sz w:val="20"/>
                <w:szCs w:val="20"/>
              </w:rPr>
              <w:t>129 938,0</w:t>
            </w:r>
          </w:p>
        </w:tc>
        <w:tc>
          <w:tcPr>
            <w:tcW w:w="1417" w:type="dxa"/>
            <w:gridSpan w:val="2"/>
            <w:shd w:val="clear" w:color="auto" w:fill="auto"/>
            <w:vAlign w:val="center"/>
          </w:tcPr>
          <w:p w:rsidR="00E12F77" w:rsidRPr="00941AE8" w:rsidRDefault="00E12F77" w:rsidP="003D5A4E">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278" w:type="dxa"/>
            <w:shd w:val="clear" w:color="auto" w:fill="auto"/>
            <w:vAlign w:val="center"/>
          </w:tcPr>
          <w:p w:rsidR="00E12F77" w:rsidRPr="00941AE8" w:rsidRDefault="00E12F77" w:rsidP="003D5A4E">
            <w:pPr>
              <w:spacing w:after="0"/>
              <w:jc w:val="center"/>
              <w:rPr>
                <w:rFonts w:ascii="PT Astra Serif" w:hAnsi="PT Astra Serif"/>
                <w:color w:val="000000"/>
                <w:sz w:val="20"/>
                <w:szCs w:val="20"/>
              </w:rPr>
            </w:pPr>
            <w:r w:rsidRPr="00941AE8">
              <w:rPr>
                <w:rFonts w:ascii="PT Astra Serif" w:hAnsi="PT Astra Serif"/>
                <w:color w:val="000000"/>
                <w:sz w:val="20"/>
                <w:szCs w:val="20"/>
              </w:rPr>
              <w:t>105 744,0</w:t>
            </w:r>
          </w:p>
        </w:tc>
        <w:tc>
          <w:tcPr>
            <w:tcW w:w="1134" w:type="dxa"/>
            <w:shd w:val="clear" w:color="auto" w:fill="auto"/>
            <w:vAlign w:val="center"/>
          </w:tcPr>
          <w:p w:rsidR="00E12F77" w:rsidRPr="00941AE8" w:rsidRDefault="00E12F77" w:rsidP="003D5A4E">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shd w:val="clear" w:color="auto" w:fill="auto"/>
            <w:vAlign w:val="center"/>
          </w:tcPr>
          <w:p w:rsidR="00E12F77" w:rsidRPr="00941AE8" w:rsidRDefault="00E12F77" w:rsidP="003D5A4E">
            <w:pPr>
              <w:spacing w:after="0"/>
              <w:jc w:val="center"/>
              <w:rPr>
                <w:rFonts w:ascii="PT Astra Serif" w:hAnsi="PT Astra Serif"/>
                <w:color w:val="000000"/>
                <w:sz w:val="20"/>
                <w:szCs w:val="20"/>
              </w:rPr>
            </w:pPr>
            <w:r w:rsidRPr="00941AE8">
              <w:rPr>
                <w:rFonts w:ascii="PT Astra Serif" w:hAnsi="PT Astra Serif"/>
                <w:color w:val="000000"/>
                <w:sz w:val="20"/>
                <w:szCs w:val="20"/>
              </w:rPr>
              <w:t>24 194,0</w:t>
            </w:r>
          </w:p>
        </w:tc>
        <w:tc>
          <w:tcPr>
            <w:tcW w:w="1418" w:type="dxa"/>
            <w:vMerge/>
            <w:shd w:val="clear" w:color="auto" w:fill="auto"/>
            <w:vAlign w:val="center"/>
            <w:hideMark/>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2409" w:type="dxa"/>
            <w:shd w:val="clear" w:color="auto" w:fill="auto"/>
            <w:vAlign w:val="bottom"/>
            <w:hideMark/>
          </w:tcPr>
          <w:p w:rsidR="00E12F77" w:rsidRPr="00941AE8" w:rsidRDefault="00E12F77"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Показатель 1. Производство сельскохозяйственной продукции </w:t>
            </w:r>
            <w:r w:rsidRPr="00941AE8">
              <w:rPr>
                <w:rFonts w:ascii="PT Astra Serif" w:eastAsia="Times New Roman" w:hAnsi="PT Astra Serif" w:cs="Times New Roman"/>
                <w:sz w:val="20"/>
                <w:szCs w:val="20"/>
              </w:rPr>
              <w:br/>
              <w:t>в малых формах хозяйствования</w:t>
            </w:r>
          </w:p>
          <w:p w:rsidR="00E12F77" w:rsidRPr="00941AE8" w:rsidRDefault="00E12F77"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в фактически действовавших ценах, млрд. руб.</w:t>
            </w:r>
          </w:p>
        </w:tc>
        <w:tc>
          <w:tcPr>
            <w:tcW w:w="1134" w:type="dxa"/>
            <w:shd w:val="clear" w:color="auto" w:fill="auto"/>
            <w:vAlign w:val="center"/>
            <w:hideMark/>
          </w:tcPr>
          <w:p w:rsidR="00E12F77" w:rsidRPr="00941AE8" w:rsidRDefault="00E12F7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11,8</w:t>
            </w:r>
          </w:p>
        </w:tc>
      </w:tr>
      <w:tr w:rsidR="00E12F77" w:rsidRPr="00941AE8" w:rsidTr="00DC4001">
        <w:trPr>
          <w:trHeight w:val="20"/>
        </w:trPr>
        <w:tc>
          <w:tcPr>
            <w:tcW w:w="707" w:type="dxa"/>
            <w:vMerge/>
            <w:vAlign w:val="center"/>
            <w:hideMark/>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E12F77" w:rsidRPr="00941AE8" w:rsidRDefault="00E12F77" w:rsidP="00133E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2025</w:t>
            </w:r>
            <w:r w:rsidRPr="00941AE8">
              <w:rPr>
                <w:rFonts w:ascii="PT Astra Serif" w:eastAsia="Times New Roman" w:hAnsi="PT Astra Serif" w:cs="Times New Roman"/>
                <w:sz w:val="20"/>
                <w:szCs w:val="20"/>
              </w:rPr>
              <w:br/>
              <w:t>(прогнозный)</w:t>
            </w:r>
          </w:p>
        </w:tc>
        <w:tc>
          <w:tcPr>
            <w:tcW w:w="1496" w:type="dxa"/>
            <w:shd w:val="clear" w:color="auto" w:fill="auto"/>
            <w:vAlign w:val="center"/>
          </w:tcPr>
          <w:p w:rsidR="00E12F77" w:rsidRPr="00941AE8" w:rsidRDefault="00E12F77" w:rsidP="003D5A4E">
            <w:pPr>
              <w:spacing w:after="0"/>
              <w:jc w:val="center"/>
              <w:rPr>
                <w:rFonts w:ascii="PT Astra Serif" w:hAnsi="PT Astra Serif"/>
                <w:color w:val="000000"/>
                <w:sz w:val="20"/>
                <w:szCs w:val="20"/>
              </w:rPr>
            </w:pPr>
            <w:r w:rsidRPr="00941AE8">
              <w:rPr>
                <w:rFonts w:ascii="PT Astra Serif" w:hAnsi="PT Astra Serif"/>
                <w:color w:val="000000"/>
                <w:sz w:val="20"/>
                <w:szCs w:val="20"/>
              </w:rPr>
              <w:t>129 938,0</w:t>
            </w:r>
          </w:p>
        </w:tc>
        <w:tc>
          <w:tcPr>
            <w:tcW w:w="1417" w:type="dxa"/>
            <w:gridSpan w:val="2"/>
            <w:shd w:val="clear" w:color="auto" w:fill="auto"/>
            <w:vAlign w:val="center"/>
          </w:tcPr>
          <w:p w:rsidR="00E12F77" w:rsidRPr="00941AE8" w:rsidRDefault="00E12F77" w:rsidP="003D5A4E">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278" w:type="dxa"/>
            <w:shd w:val="clear" w:color="auto" w:fill="auto"/>
            <w:vAlign w:val="center"/>
          </w:tcPr>
          <w:p w:rsidR="00E12F77" w:rsidRPr="00941AE8" w:rsidRDefault="00E12F77" w:rsidP="003D5A4E">
            <w:pPr>
              <w:spacing w:after="0"/>
              <w:jc w:val="center"/>
              <w:rPr>
                <w:rFonts w:ascii="PT Astra Serif" w:hAnsi="PT Astra Serif"/>
                <w:color w:val="000000"/>
                <w:sz w:val="20"/>
                <w:szCs w:val="20"/>
              </w:rPr>
            </w:pPr>
            <w:r w:rsidRPr="00941AE8">
              <w:rPr>
                <w:rFonts w:ascii="PT Astra Serif" w:hAnsi="PT Astra Serif"/>
                <w:color w:val="000000"/>
                <w:sz w:val="20"/>
                <w:szCs w:val="20"/>
              </w:rPr>
              <w:t>105 744,0</w:t>
            </w:r>
          </w:p>
        </w:tc>
        <w:tc>
          <w:tcPr>
            <w:tcW w:w="1134" w:type="dxa"/>
            <w:shd w:val="clear" w:color="auto" w:fill="auto"/>
            <w:vAlign w:val="center"/>
          </w:tcPr>
          <w:p w:rsidR="00E12F77" w:rsidRPr="00941AE8" w:rsidRDefault="00E12F77" w:rsidP="003D5A4E">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shd w:val="clear" w:color="auto" w:fill="auto"/>
            <w:vAlign w:val="center"/>
          </w:tcPr>
          <w:p w:rsidR="00E12F77" w:rsidRPr="00941AE8" w:rsidRDefault="00E12F77" w:rsidP="003D5A4E">
            <w:pPr>
              <w:spacing w:after="0"/>
              <w:jc w:val="center"/>
              <w:rPr>
                <w:rFonts w:ascii="PT Astra Serif" w:hAnsi="PT Astra Serif"/>
                <w:color w:val="000000"/>
                <w:sz w:val="20"/>
                <w:szCs w:val="20"/>
              </w:rPr>
            </w:pPr>
            <w:r w:rsidRPr="00941AE8">
              <w:rPr>
                <w:rFonts w:ascii="PT Astra Serif" w:hAnsi="PT Astra Serif"/>
                <w:color w:val="000000"/>
                <w:sz w:val="20"/>
                <w:szCs w:val="20"/>
              </w:rPr>
              <w:t>24 194,0</w:t>
            </w:r>
          </w:p>
        </w:tc>
        <w:tc>
          <w:tcPr>
            <w:tcW w:w="1418" w:type="dxa"/>
            <w:vMerge/>
            <w:shd w:val="clear" w:color="auto" w:fill="auto"/>
            <w:vAlign w:val="center"/>
            <w:hideMark/>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E12F77" w:rsidRPr="00941AE8" w:rsidRDefault="00E12F77"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Показатель 1. Производство сельскохозяйственной продукции </w:t>
            </w:r>
            <w:r w:rsidRPr="00941AE8">
              <w:rPr>
                <w:rFonts w:ascii="PT Astra Serif" w:eastAsia="Times New Roman" w:hAnsi="PT Astra Serif" w:cs="Times New Roman"/>
                <w:sz w:val="20"/>
                <w:szCs w:val="20"/>
              </w:rPr>
              <w:br/>
              <w:t>в малых формах хозяйствования</w:t>
            </w:r>
          </w:p>
          <w:p w:rsidR="00E12F77" w:rsidRPr="00941AE8" w:rsidRDefault="00E12F77"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в фактически действовавших ценах, млрд. руб.</w:t>
            </w:r>
          </w:p>
        </w:tc>
        <w:tc>
          <w:tcPr>
            <w:tcW w:w="1134" w:type="dxa"/>
            <w:shd w:val="clear" w:color="auto" w:fill="auto"/>
            <w:vAlign w:val="center"/>
            <w:hideMark/>
          </w:tcPr>
          <w:p w:rsidR="00E12F77" w:rsidRPr="00941AE8" w:rsidRDefault="00E12F7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12,0</w:t>
            </w:r>
          </w:p>
        </w:tc>
      </w:tr>
      <w:tr w:rsidR="00E12F77" w:rsidRPr="00941AE8" w:rsidTr="00DC4001">
        <w:trPr>
          <w:trHeight w:val="20"/>
        </w:trPr>
        <w:tc>
          <w:tcPr>
            <w:tcW w:w="707" w:type="dxa"/>
            <w:vMerge/>
            <w:vAlign w:val="center"/>
            <w:hideMark/>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E12F77" w:rsidRPr="00941AE8" w:rsidRDefault="00E12F77" w:rsidP="00133E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2026</w:t>
            </w:r>
            <w:r w:rsidRPr="00941AE8">
              <w:rPr>
                <w:rFonts w:ascii="PT Astra Serif" w:eastAsia="Times New Roman" w:hAnsi="PT Astra Serif" w:cs="Times New Roman"/>
                <w:sz w:val="20"/>
                <w:szCs w:val="20"/>
              </w:rPr>
              <w:br/>
              <w:t>(прогнозный)</w:t>
            </w:r>
          </w:p>
        </w:tc>
        <w:tc>
          <w:tcPr>
            <w:tcW w:w="1496" w:type="dxa"/>
            <w:shd w:val="clear" w:color="auto" w:fill="auto"/>
            <w:vAlign w:val="center"/>
          </w:tcPr>
          <w:p w:rsidR="00E12F77" w:rsidRPr="00941AE8" w:rsidRDefault="00E12F77" w:rsidP="003D5A4E">
            <w:pPr>
              <w:spacing w:after="0"/>
              <w:jc w:val="center"/>
              <w:rPr>
                <w:rFonts w:ascii="PT Astra Serif" w:hAnsi="PT Astra Serif"/>
                <w:color w:val="000000"/>
                <w:sz w:val="20"/>
                <w:szCs w:val="20"/>
              </w:rPr>
            </w:pPr>
            <w:r w:rsidRPr="00941AE8">
              <w:rPr>
                <w:rFonts w:ascii="PT Astra Serif" w:hAnsi="PT Astra Serif"/>
                <w:color w:val="000000"/>
                <w:sz w:val="20"/>
                <w:szCs w:val="20"/>
              </w:rPr>
              <w:t>129 938,0</w:t>
            </w:r>
          </w:p>
        </w:tc>
        <w:tc>
          <w:tcPr>
            <w:tcW w:w="1417" w:type="dxa"/>
            <w:gridSpan w:val="2"/>
            <w:shd w:val="clear" w:color="auto" w:fill="auto"/>
            <w:vAlign w:val="center"/>
          </w:tcPr>
          <w:p w:rsidR="00E12F77" w:rsidRPr="00941AE8" w:rsidRDefault="00E12F77" w:rsidP="003D5A4E">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278" w:type="dxa"/>
            <w:shd w:val="clear" w:color="auto" w:fill="auto"/>
            <w:vAlign w:val="center"/>
          </w:tcPr>
          <w:p w:rsidR="00E12F77" w:rsidRPr="00941AE8" w:rsidRDefault="00E12F77" w:rsidP="003D5A4E">
            <w:pPr>
              <w:spacing w:after="0"/>
              <w:jc w:val="center"/>
              <w:rPr>
                <w:rFonts w:ascii="PT Astra Serif" w:hAnsi="PT Astra Serif"/>
                <w:color w:val="000000"/>
                <w:sz w:val="20"/>
                <w:szCs w:val="20"/>
              </w:rPr>
            </w:pPr>
            <w:r w:rsidRPr="00941AE8">
              <w:rPr>
                <w:rFonts w:ascii="PT Astra Serif" w:hAnsi="PT Astra Serif"/>
                <w:color w:val="000000"/>
                <w:sz w:val="20"/>
                <w:szCs w:val="20"/>
              </w:rPr>
              <w:t>105 744,0</w:t>
            </w:r>
          </w:p>
        </w:tc>
        <w:tc>
          <w:tcPr>
            <w:tcW w:w="1134" w:type="dxa"/>
            <w:shd w:val="clear" w:color="auto" w:fill="auto"/>
            <w:vAlign w:val="center"/>
          </w:tcPr>
          <w:p w:rsidR="00E12F77" w:rsidRPr="00941AE8" w:rsidRDefault="00E12F77" w:rsidP="003D5A4E">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shd w:val="clear" w:color="auto" w:fill="auto"/>
            <w:vAlign w:val="center"/>
          </w:tcPr>
          <w:p w:rsidR="00E12F77" w:rsidRPr="00941AE8" w:rsidRDefault="00E12F77" w:rsidP="003D5A4E">
            <w:pPr>
              <w:spacing w:after="0"/>
              <w:jc w:val="center"/>
              <w:rPr>
                <w:rFonts w:ascii="PT Astra Serif" w:hAnsi="PT Astra Serif"/>
                <w:color w:val="000000"/>
                <w:sz w:val="20"/>
                <w:szCs w:val="20"/>
              </w:rPr>
            </w:pPr>
            <w:r w:rsidRPr="00941AE8">
              <w:rPr>
                <w:rFonts w:ascii="PT Astra Serif" w:hAnsi="PT Astra Serif"/>
                <w:color w:val="000000"/>
                <w:sz w:val="20"/>
                <w:szCs w:val="20"/>
              </w:rPr>
              <w:t>24 194,0</w:t>
            </w:r>
          </w:p>
        </w:tc>
        <w:tc>
          <w:tcPr>
            <w:tcW w:w="1418" w:type="dxa"/>
            <w:vMerge/>
            <w:shd w:val="clear" w:color="auto" w:fill="auto"/>
            <w:vAlign w:val="center"/>
            <w:hideMark/>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E12F77" w:rsidRPr="00941AE8" w:rsidRDefault="00E12F77"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Показатель 1. Производство сельскохозяйственной продукции </w:t>
            </w:r>
            <w:r w:rsidRPr="00941AE8">
              <w:rPr>
                <w:rFonts w:ascii="PT Astra Serif" w:eastAsia="Times New Roman" w:hAnsi="PT Astra Serif" w:cs="Times New Roman"/>
                <w:sz w:val="20"/>
                <w:szCs w:val="20"/>
              </w:rPr>
              <w:br/>
              <w:t>в малых формах хозяйствования</w:t>
            </w:r>
          </w:p>
          <w:p w:rsidR="00E12F77" w:rsidRPr="00941AE8" w:rsidRDefault="00E12F77"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в фактически действовавших ценах, млрд. руб.</w:t>
            </w:r>
          </w:p>
        </w:tc>
        <w:tc>
          <w:tcPr>
            <w:tcW w:w="1134" w:type="dxa"/>
            <w:shd w:val="clear" w:color="auto" w:fill="auto"/>
            <w:vAlign w:val="center"/>
            <w:hideMark/>
          </w:tcPr>
          <w:p w:rsidR="00E12F77" w:rsidRPr="00941AE8" w:rsidRDefault="00E12F7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12,0</w:t>
            </w:r>
          </w:p>
        </w:tc>
      </w:tr>
      <w:tr w:rsidR="00E12F77" w:rsidRPr="00941AE8" w:rsidTr="00DC4001">
        <w:trPr>
          <w:trHeight w:val="20"/>
        </w:trPr>
        <w:tc>
          <w:tcPr>
            <w:tcW w:w="707" w:type="dxa"/>
            <w:vMerge w:val="restart"/>
            <w:shd w:val="clear" w:color="auto" w:fill="auto"/>
            <w:hideMark/>
          </w:tcPr>
          <w:p w:rsidR="00E12F77" w:rsidRPr="00941AE8" w:rsidRDefault="00E12F7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3.1.</w:t>
            </w:r>
          </w:p>
        </w:tc>
        <w:tc>
          <w:tcPr>
            <w:tcW w:w="1810" w:type="dxa"/>
            <w:vMerge w:val="restart"/>
            <w:shd w:val="clear" w:color="auto" w:fill="auto"/>
            <w:hideMark/>
          </w:tcPr>
          <w:p w:rsidR="00E12F77" w:rsidRPr="00941AE8" w:rsidRDefault="00E12F77"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Мероприятие 1.</w:t>
            </w:r>
            <w:r w:rsidRPr="00941AE8">
              <w:rPr>
                <w:rFonts w:ascii="PT Astra Serif" w:eastAsia="Times New Roman" w:hAnsi="PT Astra Serif" w:cs="Times New Roman"/>
                <w:sz w:val="20"/>
                <w:szCs w:val="20"/>
              </w:rPr>
              <w:br/>
              <w:t xml:space="preserve">Предоставление субсидий Региональному отделению Томской области Общероссийской </w:t>
            </w:r>
            <w:r w:rsidRPr="00941AE8">
              <w:rPr>
                <w:rFonts w:ascii="PT Astra Serif" w:eastAsia="Times New Roman" w:hAnsi="PT Astra Serif" w:cs="Times New Roman"/>
                <w:sz w:val="20"/>
                <w:szCs w:val="20"/>
              </w:rPr>
              <w:lastRenderedPageBreak/>
              <w:t>общественной организации «Союз садоводов России» на поддержку садоводческих</w:t>
            </w:r>
          </w:p>
          <w:p w:rsidR="00E12F77" w:rsidRPr="00941AE8" w:rsidRDefault="00E12F77"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и дачных некоммерческих объединений, созданных до 01.01.2019, </w:t>
            </w:r>
          </w:p>
          <w:p w:rsidR="00E12F77" w:rsidRPr="00941AE8" w:rsidRDefault="00E12F77"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и садоводческих некоммерческих товариществ</w:t>
            </w:r>
            <w:r w:rsidRPr="00941AE8">
              <w:rPr>
                <w:rFonts w:ascii="PT Astra Serif" w:eastAsia="Times New Roman" w:hAnsi="PT Astra Serif" w:cs="Times New Roman"/>
                <w:sz w:val="20"/>
                <w:szCs w:val="20"/>
              </w:rPr>
              <w:br/>
            </w:r>
          </w:p>
        </w:tc>
        <w:tc>
          <w:tcPr>
            <w:tcW w:w="1373" w:type="dxa"/>
            <w:shd w:val="clear" w:color="auto" w:fill="auto"/>
            <w:vAlign w:val="center"/>
            <w:hideMark/>
          </w:tcPr>
          <w:p w:rsidR="00E12F77" w:rsidRPr="00941AE8" w:rsidRDefault="00E12F77" w:rsidP="00133E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lastRenderedPageBreak/>
              <w:t>всего</w:t>
            </w:r>
          </w:p>
        </w:tc>
        <w:tc>
          <w:tcPr>
            <w:tcW w:w="1496" w:type="dxa"/>
            <w:shd w:val="clear" w:color="auto" w:fill="auto"/>
            <w:vAlign w:val="center"/>
          </w:tcPr>
          <w:p w:rsidR="00E12F77" w:rsidRPr="00941AE8" w:rsidRDefault="00E12F77" w:rsidP="003D5A4E">
            <w:pPr>
              <w:spacing w:after="0"/>
              <w:jc w:val="center"/>
              <w:rPr>
                <w:rFonts w:ascii="PT Astra Serif" w:hAnsi="PT Astra Serif"/>
                <w:bCs/>
                <w:color w:val="000000"/>
                <w:sz w:val="20"/>
                <w:szCs w:val="20"/>
              </w:rPr>
            </w:pPr>
            <w:r w:rsidRPr="00941AE8">
              <w:rPr>
                <w:rFonts w:ascii="PT Astra Serif" w:hAnsi="PT Astra Serif"/>
                <w:bCs/>
                <w:color w:val="000000"/>
                <w:sz w:val="20"/>
                <w:szCs w:val="20"/>
              </w:rPr>
              <w:t>57 886,7</w:t>
            </w:r>
          </w:p>
        </w:tc>
        <w:tc>
          <w:tcPr>
            <w:tcW w:w="1417" w:type="dxa"/>
            <w:gridSpan w:val="2"/>
            <w:shd w:val="clear" w:color="auto" w:fill="auto"/>
            <w:vAlign w:val="center"/>
          </w:tcPr>
          <w:p w:rsidR="00E12F77" w:rsidRPr="00941AE8" w:rsidRDefault="00E12F77" w:rsidP="003D5A4E">
            <w:pPr>
              <w:spacing w:after="0"/>
              <w:jc w:val="center"/>
              <w:rPr>
                <w:rFonts w:ascii="PT Astra Serif" w:hAnsi="PT Astra Serif"/>
                <w:bCs/>
                <w:color w:val="000000"/>
                <w:sz w:val="20"/>
                <w:szCs w:val="20"/>
              </w:rPr>
            </w:pPr>
            <w:r w:rsidRPr="00941AE8">
              <w:rPr>
                <w:rFonts w:ascii="PT Astra Serif" w:hAnsi="PT Astra Serif"/>
                <w:bCs/>
                <w:color w:val="000000"/>
                <w:sz w:val="20"/>
                <w:szCs w:val="20"/>
              </w:rPr>
              <w:t>0,0</w:t>
            </w:r>
          </w:p>
        </w:tc>
        <w:tc>
          <w:tcPr>
            <w:tcW w:w="1278" w:type="dxa"/>
            <w:shd w:val="clear" w:color="auto" w:fill="auto"/>
            <w:vAlign w:val="center"/>
          </w:tcPr>
          <w:p w:rsidR="00E12F77" w:rsidRPr="00941AE8" w:rsidRDefault="00E12F77" w:rsidP="003D5A4E">
            <w:pPr>
              <w:spacing w:after="0"/>
              <w:jc w:val="center"/>
              <w:rPr>
                <w:rFonts w:ascii="PT Astra Serif" w:hAnsi="PT Astra Serif"/>
                <w:bCs/>
                <w:color w:val="000000"/>
                <w:sz w:val="20"/>
                <w:szCs w:val="20"/>
              </w:rPr>
            </w:pPr>
            <w:r w:rsidRPr="00941AE8">
              <w:rPr>
                <w:rFonts w:ascii="PT Astra Serif" w:hAnsi="PT Astra Serif"/>
                <w:bCs/>
                <w:color w:val="000000"/>
                <w:sz w:val="20"/>
                <w:szCs w:val="20"/>
              </w:rPr>
              <w:t>30 318,0</w:t>
            </w:r>
          </w:p>
        </w:tc>
        <w:tc>
          <w:tcPr>
            <w:tcW w:w="1134" w:type="dxa"/>
            <w:shd w:val="clear" w:color="auto" w:fill="auto"/>
            <w:vAlign w:val="center"/>
          </w:tcPr>
          <w:p w:rsidR="00E12F77" w:rsidRPr="00941AE8" w:rsidRDefault="00E12F77" w:rsidP="003D5A4E">
            <w:pPr>
              <w:spacing w:after="0"/>
              <w:jc w:val="center"/>
              <w:rPr>
                <w:rFonts w:ascii="PT Astra Serif" w:hAnsi="PT Astra Serif"/>
                <w:bCs/>
                <w:color w:val="000000"/>
                <w:sz w:val="20"/>
                <w:szCs w:val="20"/>
              </w:rPr>
            </w:pPr>
            <w:r w:rsidRPr="00941AE8">
              <w:rPr>
                <w:rFonts w:ascii="PT Astra Serif" w:hAnsi="PT Astra Serif"/>
                <w:bCs/>
                <w:color w:val="000000"/>
                <w:sz w:val="20"/>
                <w:szCs w:val="20"/>
              </w:rPr>
              <w:t>0,0</w:t>
            </w:r>
          </w:p>
        </w:tc>
        <w:tc>
          <w:tcPr>
            <w:tcW w:w="1418" w:type="dxa"/>
            <w:gridSpan w:val="3"/>
            <w:shd w:val="clear" w:color="auto" w:fill="auto"/>
            <w:vAlign w:val="center"/>
          </w:tcPr>
          <w:p w:rsidR="00E12F77" w:rsidRPr="00941AE8" w:rsidRDefault="00E12F77" w:rsidP="003D5A4E">
            <w:pPr>
              <w:spacing w:after="0"/>
              <w:jc w:val="center"/>
              <w:rPr>
                <w:rFonts w:ascii="PT Astra Serif" w:hAnsi="PT Astra Serif"/>
                <w:bCs/>
                <w:color w:val="000000"/>
                <w:sz w:val="20"/>
                <w:szCs w:val="20"/>
              </w:rPr>
            </w:pPr>
            <w:r w:rsidRPr="00941AE8">
              <w:rPr>
                <w:rFonts w:ascii="PT Astra Serif" w:hAnsi="PT Astra Serif"/>
                <w:bCs/>
                <w:color w:val="000000"/>
                <w:sz w:val="20"/>
                <w:szCs w:val="20"/>
              </w:rPr>
              <w:t>27 568,7</w:t>
            </w:r>
          </w:p>
        </w:tc>
        <w:tc>
          <w:tcPr>
            <w:tcW w:w="1418" w:type="dxa"/>
            <w:shd w:val="clear" w:color="auto" w:fill="auto"/>
            <w:vAlign w:val="center"/>
            <w:hideMark/>
          </w:tcPr>
          <w:p w:rsidR="00E12F77" w:rsidRPr="00941AE8" w:rsidRDefault="00E12F77" w:rsidP="009B2488">
            <w:pPr>
              <w:spacing w:after="0" w:line="240" w:lineRule="auto"/>
              <w:jc w:val="center"/>
              <w:rPr>
                <w:rFonts w:ascii="PT Astra Serif" w:eastAsia="Times New Roman" w:hAnsi="PT Astra Serif" w:cs="Times New Roman"/>
                <w:sz w:val="20"/>
                <w:szCs w:val="20"/>
              </w:rPr>
            </w:pPr>
          </w:p>
        </w:tc>
        <w:tc>
          <w:tcPr>
            <w:tcW w:w="2409" w:type="dxa"/>
            <w:shd w:val="clear" w:color="auto" w:fill="auto"/>
            <w:vAlign w:val="center"/>
            <w:hideMark/>
          </w:tcPr>
          <w:p w:rsidR="00E12F77" w:rsidRPr="00941AE8" w:rsidRDefault="00E12F7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X</w:t>
            </w:r>
          </w:p>
        </w:tc>
        <w:tc>
          <w:tcPr>
            <w:tcW w:w="1134" w:type="dxa"/>
            <w:shd w:val="clear" w:color="auto" w:fill="auto"/>
            <w:vAlign w:val="center"/>
            <w:hideMark/>
          </w:tcPr>
          <w:p w:rsidR="00E12F77" w:rsidRPr="00941AE8" w:rsidRDefault="00E12F7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X</w:t>
            </w:r>
          </w:p>
        </w:tc>
      </w:tr>
      <w:tr w:rsidR="00E12F77" w:rsidRPr="00941AE8" w:rsidTr="00DC4001">
        <w:trPr>
          <w:trHeight w:val="20"/>
        </w:trPr>
        <w:tc>
          <w:tcPr>
            <w:tcW w:w="707" w:type="dxa"/>
            <w:vMerge/>
            <w:vAlign w:val="center"/>
            <w:hideMark/>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E12F77" w:rsidRPr="00941AE8" w:rsidRDefault="00E12F77" w:rsidP="00133E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2020</w:t>
            </w:r>
          </w:p>
        </w:tc>
        <w:tc>
          <w:tcPr>
            <w:tcW w:w="1496" w:type="dxa"/>
            <w:shd w:val="clear" w:color="auto" w:fill="auto"/>
            <w:vAlign w:val="center"/>
          </w:tcPr>
          <w:p w:rsidR="00E12F77" w:rsidRPr="00941AE8" w:rsidRDefault="00E12F77" w:rsidP="003D5A4E">
            <w:pPr>
              <w:spacing w:after="0"/>
              <w:jc w:val="center"/>
              <w:rPr>
                <w:rFonts w:ascii="PT Astra Serif" w:hAnsi="PT Astra Serif"/>
                <w:color w:val="000000"/>
                <w:sz w:val="20"/>
                <w:szCs w:val="20"/>
              </w:rPr>
            </w:pPr>
            <w:r w:rsidRPr="00941AE8">
              <w:rPr>
                <w:rFonts w:ascii="PT Astra Serif" w:hAnsi="PT Astra Serif"/>
                <w:color w:val="000000"/>
                <w:sz w:val="20"/>
                <w:szCs w:val="20"/>
              </w:rPr>
              <w:t>11 745,2</w:t>
            </w:r>
          </w:p>
        </w:tc>
        <w:tc>
          <w:tcPr>
            <w:tcW w:w="1417" w:type="dxa"/>
            <w:gridSpan w:val="2"/>
            <w:shd w:val="clear" w:color="auto" w:fill="auto"/>
            <w:vAlign w:val="center"/>
          </w:tcPr>
          <w:p w:rsidR="00E12F77" w:rsidRPr="00941AE8" w:rsidRDefault="00E12F77" w:rsidP="003D5A4E">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278" w:type="dxa"/>
            <w:shd w:val="clear" w:color="auto" w:fill="auto"/>
            <w:vAlign w:val="center"/>
          </w:tcPr>
          <w:p w:rsidR="00E12F77" w:rsidRPr="00941AE8" w:rsidRDefault="00E12F77" w:rsidP="003D5A4E">
            <w:pPr>
              <w:spacing w:after="0"/>
              <w:jc w:val="center"/>
              <w:rPr>
                <w:rFonts w:ascii="PT Astra Serif" w:hAnsi="PT Astra Serif"/>
                <w:color w:val="000000"/>
                <w:sz w:val="20"/>
                <w:szCs w:val="20"/>
              </w:rPr>
            </w:pPr>
            <w:r w:rsidRPr="00941AE8">
              <w:rPr>
                <w:rFonts w:ascii="PT Astra Serif" w:hAnsi="PT Astra Serif"/>
                <w:color w:val="000000"/>
                <w:sz w:val="20"/>
                <w:szCs w:val="20"/>
              </w:rPr>
              <w:t>4 620,2</w:t>
            </w:r>
          </w:p>
        </w:tc>
        <w:tc>
          <w:tcPr>
            <w:tcW w:w="1134" w:type="dxa"/>
            <w:shd w:val="clear" w:color="auto" w:fill="auto"/>
            <w:vAlign w:val="center"/>
          </w:tcPr>
          <w:p w:rsidR="00E12F77" w:rsidRPr="00941AE8" w:rsidRDefault="00E12F77" w:rsidP="003D5A4E">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shd w:val="clear" w:color="auto" w:fill="auto"/>
            <w:vAlign w:val="center"/>
          </w:tcPr>
          <w:p w:rsidR="00E12F77" w:rsidRPr="00941AE8" w:rsidRDefault="00E12F77" w:rsidP="003D5A4E">
            <w:pPr>
              <w:spacing w:after="0"/>
              <w:jc w:val="center"/>
              <w:rPr>
                <w:rFonts w:ascii="PT Astra Serif" w:hAnsi="PT Astra Serif"/>
                <w:color w:val="000000"/>
                <w:sz w:val="20"/>
                <w:szCs w:val="20"/>
              </w:rPr>
            </w:pPr>
            <w:r w:rsidRPr="00941AE8">
              <w:rPr>
                <w:rFonts w:ascii="PT Astra Serif" w:hAnsi="PT Astra Serif"/>
                <w:color w:val="000000"/>
                <w:sz w:val="20"/>
                <w:szCs w:val="20"/>
              </w:rPr>
              <w:t>7 125,0</w:t>
            </w:r>
          </w:p>
        </w:tc>
        <w:tc>
          <w:tcPr>
            <w:tcW w:w="1418" w:type="dxa"/>
            <w:vMerge w:val="restart"/>
            <w:shd w:val="clear" w:color="auto" w:fill="auto"/>
            <w:vAlign w:val="center"/>
            <w:hideMark/>
          </w:tcPr>
          <w:p w:rsidR="00E12F77" w:rsidRPr="00941AE8" w:rsidRDefault="00E12F77" w:rsidP="00A870D0">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Департамент по </w:t>
            </w:r>
            <w:proofErr w:type="gramStart"/>
            <w:r w:rsidRPr="00941AE8">
              <w:rPr>
                <w:rFonts w:ascii="PT Astra Serif" w:eastAsia="Times New Roman" w:hAnsi="PT Astra Serif" w:cs="Times New Roman"/>
                <w:sz w:val="20"/>
                <w:szCs w:val="20"/>
              </w:rPr>
              <w:t>социально-</w:t>
            </w:r>
            <w:proofErr w:type="spellStart"/>
            <w:r w:rsidRPr="00941AE8">
              <w:rPr>
                <w:rFonts w:ascii="PT Astra Serif" w:eastAsia="Times New Roman" w:hAnsi="PT Astra Serif" w:cs="Times New Roman"/>
                <w:sz w:val="20"/>
                <w:szCs w:val="20"/>
              </w:rPr>
              <w:t>экономичес</w:t>
            </w:r>
            <w:proofErr w:type="spellEnd"/>
            <w:r w:rsidRPr="00941AE8">
              <w:rPr>
                <w:rFonts w:ascii="PT Astra Serif" w:eastAsia="Times New Roman" w:hAnsi="PT Astra Serif" w:cs="Times New Roman"/>
                <w:sz w:val="20"/>
                <w:szCs w:val="20"/>
              </w:rPr>
              <w:t>-кому</w:t>
            </w:r>
            <w:proofErr w:type="gramEnd"/>
            <w:r w:rsidRPr="00941AE8">
              <w:rPr>
                <w:rFonts w:ascii="PT Astra Serif" w:eastAsia="Times New Roman" w:hAnsi="PT Astra Serif" w:cs="Times New Roman"/>
                <w:sz w:val="20"/>
                <w:szCs w:val="20"/>
              </w:rPr>
              <w:t xml:space="preserve"> развитию </w:t>
            </w:r>
            <w:r w:rsidRPr="00941AE8">
              <w:rPr>
                <w:rFonts w:ascii="PT Astra Serif" w:eastAsia="Times New Roman" w:hAnsi="PT Astra Serif" w:cs="Times New Roman"/>
                <w:sz w:val="20"/>
                <w:szCs w:val="20"/>
              </w:rPr>
              <w:lastRenderedPageBreak/>
              <w:t>села Томской области</w:t>
            </w:r>
          </w:p>
        </w:tc>
        <w:tc>
          <w:tcPr>
            <w:tcW w:w="2409" w:type="dxa"/>
            <w:shd w:val="clear" w:color="auto" w:fill="auto"/>
            <w:hideMark/>
          </w:tcPr>
          <w:p w:rsidR="00E12F77" w:rsidRPr="00941AE8" w:rsidRDefault="00E12F77" w:rsidP="0072444C">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lastRenderedPageBreak/>
              <w:t xml:space="preserve">Показатель 1. Количество садоводческих товариществ, </w:t>
            </w:r>
            <w:r w:rsidRPr="00941AE8">
              <w:rPr>
                <w:rFonts w:ascii="PT Astra Serif" w:eastAsia="Times New Roman" w:hAnsi="PT Astra Serif" w:cs="Times New Roman"/>
                <w:sz w:val="20"/>
                <w:szCs w:val="20"/>
              </w:rPr>
              <w:br/>
              <w:t xml:space="preserve">в которых произведено инженерное </w:t>
            </w:r>
            <w:r w:rsidRPr="00941AE8">
              <w:rPr>
                <w:rFonts w:ascii="PT Astra Serif" w:eastAsia="Times New Roman" w:hAnsi="PT Astra Serif" w:cs="Times New Roman"/>
                <w:sz w:val="20"/>
                <w:szCs w:val="20"/>
              </w:rPr>
              <w:lastRenderedPageBreak/>
              <w:t>обеспечение, ремонт (восстановление) объектов электро-, водоснабжения, ремонт автомобильных дорог, обеспечивающих подъезды к массивам участков садоводческих и дачных некоммерческих объединений в Томской области, проведены землеустроительные кадастровые работы при оформлении участков в собственность садоводческими товариществами, ед.</w:t>
            </w:r>
          </w:p>
        </w:tc>
        <w:tc>
          <w:tcPr>
            <w:tcW w:w="1134" w:type="dxa"/>
            <w:shd w:val="clear" w:color="auto" w:fill="auto"/>
            <w:vAlign w:val="center"/>
            <w:hideMark/>
          </w:tcPr>
          <w:p w:rsidR="00E12F77" w:rsidRPr="00941AE8" w:rsidRDefault="00E12F7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lastRenderedPageBreak/>
              <w:t>10</w:t>
            </w:r>
          </w:p>
        </w:tc>
      </w:tr>
      <w:tr w:rsidR="00E12F77" w:rsidRPr="00941AE8" w:rsidTr="00DC4001">
        <w:trPr>
          <w:trHeight w:val="20"/>
        </w:trPr>
        <w:tc>
          <w:tcPr>
            <w:tcW w:w="707" w:type="dxa"/>
            <w:vMerge/>
            <w:vAlign w:val="center"/>
            <w:hideMark/>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E12F77" w:rsidRPr="00941AE8" w:rsidRDefault="00E12F77" w:rsidP="00133E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2021</w:t>
            </w:r>
          </w:p>
        </w:tc>
        <w:tc>
          <w:tcPr>
            <w:tcW w:w="1496" w:type="dxa"/>
            <w:shd w:val="clear" w:color="auto" w:fill="auto"/>
            <w:vAlign w:val="center"/>
          </w:tcPr>
          <w:p w:rsidR="00E12F77" w:rsidRPr="00941AE8" w:rsidRDefault="00E12F77" w:rsidP="003D5A4E">
            <w:pPr>
              <w:spacing w:after="0"/>
              <w:jc w:val="center"/>
              <w:rPr>
                <w:rFonts w:ascii="PT Astra Serif" w:hAnsi="PT Astra Serif"/>
                <w:color w:val="000000"/>
                <w:sz w:val="20"/>
                <w:szCs w:val="20"/>
              </w:rPr>
            </w:pPr>
            <w:r w:rsidRPr="00941AE8">
              <w:rPr>
                <w:rFonts w:ascii="PT Astra Serif" w:hAnsi="PT Astra Serif"/>
                <w:color w:val="000000"/>
                <w:sz w:val="20"/>
                <w:szCs w:val="20"/>
              </w:rPr>
              <w:t>10 625,0</w:t>
            </w:r>
          </w:p>
        </w:tc>
        <w:tc>
          <w:tcPr>
            <w:tcW w:w="1417" w:type="dxa"/>
            <w:gridSpan w:val="2"/>
            <w:shd w:val="clear" w:color="auto" w:fill="auto"/>
            <w:vAlign w:val="center"/>
          </w:tcPr>
          <w:p w:rsidR="00E12F77" w:rsidRPr="00941AE8" w:rsidRDefault="00E12F77" w:rsidP="003D5A4E">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278" w:type="dxa"/>
            <w:shd w:val="clear" w:color="auto" w:fill="auto"/>
            <w:vAlign w:val="center"/>
          </w:tcPr>
          <w:p w:rsidR="00E12F77" w:rsidRPr="00941AE8" w:rsidRDefault="00E12F77" w:rsidP="003D5A4E">
            <w:pPr>
              <w:spacing w:after="0"/>
              <w:jc w:val="center"/>
              <w:rPr>
                <w:rFonts w:ascii="PT Astra Serif" w:hAnsi="PT Astra Serif"/>
                <w:color w:val="000000"/>
                <w:sz w:val="20"/>
                <w:szCs w:val="20"/>
              </w:rPr>
            </w:pPr>
            <w:r w:rsidRPr="00941AE8">
              <w:rPr>
                <w:rFonts w:ascii="PT Astra Serif" w:hAnsi="PT Astra Serif"/>
                <w:color w:val="000000"/>
                <w:sz w:val="20"/>
                <w:szCs w:val="20"/>
              </w:rPr>
              <w:t>3 500,0</w:t>
            </w:r>
          </w:p>
        </w:tc>
        <w:tc>
          <w:tcPr>
            <w:tcW w:w="1134" w:type="dxa"/>
            <w:shd w:val="clear" w:color="auto" w:fill="auto"/>
            <w:vAlign w:val="center"/>
          </w:tcPr>
          <w:p w:rsidR="00E12F77" w:rsidRPr="00941AE8" w:rsidRDefault="00E12F77" w:rsidP="003D5A4E">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shd w:val="clear" w:color="auto" w:fill="auto"/>
            <w:vAlign w:val="center"/>
          </w:tcPr>
          <w:p w:rsidR="00E12F77" w:rsidRPr="00941AE8" w:rsidRDefault="00E12F77" w:rsidP="003D5A4E">
            <w:pPr>
              <w:spacing w:after="0"/>
              <w:jc w:val="center"/>
              <w:rPr>
                <w:rFonts w:ascii="PT Astra Serif" w:hAnsi="PT Astra Serif"/>
                <w:color w:val="000000"/>
                <w:sz w:val="20"/>
                <w:szCs w:val="20"/>
              </w:rPr>
            </w:pPr>
            <w:r w:rsidRPr="00941AE8">
              <w:rPr>
                <w:rFonts w:ascii="PT Astra Serif" w:hAnsi="PT Astra Serif"/>
                <w:color w:val="000000"/>
                <w:sz w:val="20"/>
                <w:szCs w:val="20"/>
              </w:rPr>
              <w:t>7 125,0</w:t>
            </w:r>
          </w:p>
        </w:tc>
        <w:tc>
          <w:tcPr>
            <w:tcW w:w="1418" w:type="dxa"/>
            <w:vMerge/>
            <w:shd w:val="clear" w:color="auto" w:fill="auto"/>
            <w:vAlign w:val="center"/>
            <w:hideMark/>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E12F77" w:rsidRPr="00941AE8" w:rsidRDefault="00E12F77"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Показатель 1. Количество садоводческих товариществ, </w:t>
            </w:r>
            <w:r w:rsidRPr="00941AE8">
              <w:rPr>
                <w:rFonts w:ascii="PT Astra Serif" w:eastAsia="Times New Roman" w:hAnsi="PT Astra Serif" w:cs="Times New Roman"/>
                <w:sz w:val="20"/>
                <w:szCs w:val="20"/>
              </w:rPr>
              <w:br/>
              <w:t xml:space="preserve">в которых произведено инженерное обеспечение, ремонт (восстановление) объектов электро-, водоснабжения, ремонт автомобильных дорог, обеспечивающих подъезды к массивам участков садоводческих и дачных некоммерческих объединений в Томской области, проведены землеустроительные кадастровые работы при оформлении участков в собственность садоводческими </w:t>
            </w:r>
            <w:r w:rsidRPr="00941AE8">
              <w:rPr>
                <w:rFonts w:ascii="PT Astra Serif" w:eastAsia="Times New Roman" w:hAnsi="PT Astra Serif" w:cs="Times New Roman"/>
                <w:sz w:val="20"/>
                <w:szCs w:val="20"/>
              </w:rPr>
              <w:lastRenderedPageBreak/>
              <w:t>товариществами, ед.</w:t>
            </w:r>
          </w:p>
        </w:tc>
        <w:tc>
          <w:tcPr>
            <w:tcW w:w="1134" w:type="dxa"/>
            <w:shd w:val="clear" w:color="auto" w:fill="auto"/>
            <w:vAlign w:val="center"/>
            <w:hideMark/>
          </w:tcPr>
          <w:p w:rsidR="00E12F77" w:rsidRPr="00941AE8" w:rsidRDefault="00E12F7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lastRenderedPageBreak/>
              <w:t>10</w:t>
            </w:r>
          </w:p>
        </w:tc>
      </w:tr>
      <w:tr w:rsidR="00E12F77" w:rsidRPr="00941AE8" w:rsidTr="00DC4001">
        <w:trPr>
          <w:trHeight w:val="20"/>
        </w:trPr>
        <w:tc>
          <w:tcPr>
            <w:tcW w:w="707" w:type="dxa"/>
            <w:vMerge/>
            <w:vAlign w:val="center"/>
            <w:hideMark/>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E12F77" w:rsidRPr="00941AE8" w:rsidRDefault="00E12F77" w:rsidP="00133E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2022</w:t>
            </w:r>
          </w:p>
        </w:tc>
        <w:tc>
          <w:tcPr>
            <w:tcW w:w="1496" w:type="dxa"/>
            <w:shd w:val="clear" w:color="auto" w:fill="auto"/>
            <w:vAlign w:val="center"/>
          </w:tcPr>
          <w:p w:rsidR="00E12F77" w:rsidRPr="00941AE8" w:rsidRDefault="00E12F77" w:rsidP="003D5A4E">
            <w:pPr>
              <w:spacing w:after="0"/>
              <w:jc w:val="center"/>
              <w:rPr>
                <w:rFonts w:ascii="PT Astra Serif" w:hAnsi="PT Astra Serif"/>
                <w:color w:val="000000"/>
                <w:sz w:val="20"/>
                <w:szCs w:val="20"/>
              </w:rPr>
            </w:pPr>
            <w:r w:rsidRPr="00941AE8">
              <w:rPr>
                <w:rFonts w:ascii="PT Astra Serif" w:hAnsi="PT Astra Serif"/>
                <w:color w:val="000000"/>
                <w:sz w:val="20"/>
                <w:szCs w:val="20"/>
              </w:rPr>
              <w:t>13 116,5</w:t>
            </w:r>
          </w:p>
        </w:tc>
        <w:tc>
          <w:tcPr>
            <w:tcW w:w="1417" w:type="dxa"/>
            <w:gridSpan w:val="2"/>
            <w:shd w:val="clear" w:color="auto" w:fill="auto"/>
            <w:vAlign w:val="center"/>
          </w:tcPr>
          <w:p w:rsidR="00E12F77" w:rsidRPr="00941AE8" w:rsidRDefault="00E12F77" w:rsidP="003D5A4E">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278" w:type="dxa"/>
            <w:shd w:val="clear" w:color="auto" w:fill="auto"/>
            <w:vAlign w:val="center"/>
          </w:tcPr>
          <w:p w:rsidR="00E12F77" w:rsidRPr="00941AE8" w:rsidRDefault="00E12F77" w:rsidP="003D5A4E">
            <w:pPr>
              <w:spacing w:after="0"/>
              <w:jc w:val="center"/>
              <w:rPr>
                <w:rFonts w:ascii="PT Astra Serif" w:hAnsi="PT Astra Serif"/>
                <w:color w:val="000000"/>
                <w:sz w:val="20"/>
                <w:szCs w:val="20"/>
              </w:rPr>
            </w:pPr>
            <w:r w:rsidRPr="00941AE8">
              <w:rPr>
                <w:rFonts w:ascii="PT Astra Serif" w:hAnsi="PT Astra Serif"/>
                <w:color w:val="000000"/>
                <w:sz w:val="20"/>
                <w:szCs w:val="20"/>
              </w:rPr>
              <w:t>8 197,8</w:t>
            </w:r>
          </w:p>
        </w:tc>
        <w:tc>
          <w:tcPr>
            <w:tcW w:w="1134" w:type="dxa"/>
            <w:shd w:val="clear" w:color="auto" w:fill="auto"/>
            <w:vAlign w:val="center"/>
          </w:tcPr>
          <w:p w:rsidR="00E12F77" w:rsidRPr="00941AE8" w:rsidRDefault="00E12F77" w:rsidP="003D5A4E">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shd w:val="clear" w:color="auto" w:fill="auto"/>
            <w:vAlign w:val="center"/>
          </w:tcPr>
          <w:p w:rsidR="00E12F77" w:rsidRPr="00941AE8" w:rsidRDefault="00E12F77" w:rsidP="003D5A4E">
            <w:pPr>
              <w:spacing w:after="0"/>
              <w:jc w:val="center"/>
              <w:rPr>
                <w:rFonts w:ascii="PT Astra Serif" w:hAnsi="PT Astra Serif"/>
                <w:color w:val="000000"/>
                <w:sz w:val="20"/>
                <w:szCs w:val="20"/>
              </w:rPr>
            </w:pPr>
            <w:r w:rsidRPr="00941AE8">
              <w:rPr>
                <w:rFonts w:ascii="PT Astra Serif" w:hAnsi="PT Astra Serif"/>
                <w:color w:val="000000"/>
                <w:sz w:val="20"/>
                <w:szCs w:val="20"/>
              </w:rPr>
              <w:t>4 918,7</w:t>
            </w:r>
          </w:p>
        </w:tc>
        <w:tc>
          <w:tcPr>
            <w:tcW w:w="1418" w:type="dxa"/>
            <w:vMerge/>
            <w:shd w:val="clear" w:color="auto" w:fill="auto"/>
            <w:vAlign w:val="center"/>
            <w:hideMark/>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E12F77" w:rsidRPr="00941AE8" w:rsidRDefault="00E12F77"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Показатель 1. Количество садоводческих товариществ, </w:t>
            </w:r>
            <w:r w:rsidRPr="00941AE8">
              <w:rPr>
                <w:rFonts w:ascii="PT Astra Serif" w:eastAsia="Times New Roman" w:hAnsi="PT Astra Serif" w:cs="Times New Roman"/>
                <w:sz w:val="20"/>
                <w:szCs w:val="20"/>
              </w:rPr>
              <w:br/>
              <w:t>в которых произведено инженерное обеспечение, ремонт (восстановление) объектов электро-, водоснабжения, ремонт автомобильных дорог, обеспечивающих подъезды к массивам участков садоводческих и дачных некоммерческих объединений в Томской области, проведены землеустроительные кадастровые работы при оформлении участков в собственность садоводческими товариществами, ед.</w:t>
            </w:r>
          </w:p>
        </w:tc>
        <w:tc>
          <w:tcPr>
            <w:tcW w:w="1134" w:type="dxa"/>
            <w:shd w:val="clear" w:color="auto" w:fill="auto"/>
            <w:vAlign w:val="center"/>
            <w:hideMark/>
          </w:tcPr>
          <w:p w:rsidR="00E12F77" w:rsidRPr="00941AE8" w:rsidRDefault="00E12F7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15</w:t>
            </w:r>
          </w:p>
        </w:tc>
      </w:tr>
      <w:tr w:rsidR="00E12F77" w:rsidRPr="00941AE8" w:rsidTr="00DC4001">
        <w:trPr>
          <w:trHeight w:val="20"/>
        </w:trPr>
        <w:tc>
          <w:tcPr>
            <w:tcW w:w="707" w:type="dxa"/>
            <w:vMerge/>
            <w:vAlign w:val="center"/>
            <w:hideMark/>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E12F77" w:rsidRPr="00941AE8" w:rsidRDefault="00E12F77" w:rsidP="00133E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2023</w:t>
            </w:r>
          </w:p>
        </w:tc>
        <w:tc>
          <w:tcPr>
            <w:tcW w:w="1496" w:type="dxa"/>
            <w:shd w:val="clear" w:color="auto" w:fill="auto"/>
            <w:vAlign w:val="center"/>
          </w:tcPr>
          <w:p w:rsidR="00E12F77" w:rsidRPr="00941AE8" w:rsidRDefault="00E12F77" w:rsidP="003D5A4E">
            <w:pPr>
              <w:spacing w:after="0"/>
              <w:jc w:val="center"/>
              <w:rPr>
                <w:rFonts w:ascii="PT Astra Serif" w:hAnsi="PT Astra Serif"/>
                <w:color w:val="000000"/>
                <w:sz w:val="20"/>
                <w:szCs w:val="20"/>
              </w:rPr>
            </w:pPr>
            <w:r w:rsidRPr="00941AE8">
              <w:rPr>
                <w:rFonts w:ascii="PT Astra Serif" w:hAnsi="PT Astra Serif"/>
                <w:color w:val="000000"/>
                <w:sz w:val="20"/>
                <w:szCs w:val="20"/>
              </w:rPr>
              <w:t>5 600,0</w:t>
            </w:r>
          </w:p>
        </w:tc>
        <w:tc>
          <w:tcPr>
            <w:tcW w:w="1417" w:type="dxa"/>
            <w:gridSpan w:val="2"/>
            <w:shd w:val="clear" w:color="auto" w:fill="auto"/>
            <w:vAlign w:val="center"/>
          </w:tcPr>
          <w:p w:rsidR="00E12F77" w:rsidRPr="00941AE8" w:rsidRDefault="00E12F77" w:rsidP="003D5A4E">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278" w:type="dxa"/>
            <w:shd w:val="clear" w:color="auto" w:fill="auto"/>
            <w:vAlign w:val="center"/>
          </w:tcPr>
          <w:p w:rsidR="00E12F77" w:rsidRPr="00941AE8" w:rsidRDefault="00E12F77" w:rsidP="003D5A4E">
            <w:pPr>
              <w:spacing w:after="0"/>
              <w:jc w:val="center"/>
              <w:rPr>
                <w:rFonts w:ascii="PT Astra Serif" w:hAnsi="PT Astra Serif"/>
                <w:color w:val="000000"/>
                <w:sz w:val="20"/>
                <w:szCs w:val="20"/>
              </w:rPr>
            </w:pPr>
            <w:r w:rsidRPr="00941AE8">
              <w:rPr>
                <w:rFonts w:ascii="PT Astra Serif" w:hAnsi="PT Astra Serif"/>
                <w:color w:val="000000"/>
                <w:sz w:val="20"/>
                <w:szCs w:val="20"/>
              </w:rPr>
              <w:t>3 500,0</w:t>
            </w:r>
          </w:p>
        </w:tc>
        <w:tc>
          <w:tcPr>
            <w:tcW w:w="1134" w:type="dxa"/>
            <w:shd w:val="clear" w:color="auto" w:fill="auto"/>
            <w:vAlign w:val="center"/>
          </w:tcPr>
          <w:p w:rsidR="00E12F77" w:rsidRPr="00941AE8" w:rsidRDefault="00E12F77" w:rsidP="003D5A4E">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shd w:val="clear" w:color="auto" w:fill="auto"/>
            <w:vAlign w:val="center"/>
          </w:tcPr>
          <w:p w:rsidR="00E12F77" w:rsidRPr="00941AE8" w:rsidRDefault="00E12F77" w:rsidP="003D5A4E">
            <w:pPr>
              <w:spacing w:after="0"/>
              <w:jc w:val="center"/>
              <w:rPr>
                <w:rFonts w:ascii="PT Astra Serif" w:hAnsi="PT Astra Serif"/>
                <w:color w:val="000000"/>
                <w:sz w:val="20"/>
                <w:szCs w:val="20"/>
              </w:rPr>
            </w:pPr>
            <w:r w:rsidRPr="00941AE8">
              <w:rPr>
                <w:rFonts w:ascii="PT Astra Serif" w:hAnsi="PT Astra Serif"/>
                <w:color w:val="000000"/>
                <w:sz w:val="20"/>
                <w:szCs w:val="20"/>
              </w:rPr>
              <w:t>2 100,0</w:t>
            </w:r>
          </w:p>
        </w:tc>
        <w:tc>
          <w:tcPr>
            <w:tcW w:w="1418" w:type="dxa"/>
            <w:vMerge/>
            <w:shd w:val="clear" w:color="auto" w:fill="auto"/>
            <w:vAlign w:val="center"/>
            <w:hideMark/>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E12F77" w:rsidRPr="00941AE8" w:rsidRDefault="00E12F77"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Показатель 1. Количество садоводческих товариществ, </w:t>
            </w:r>
            <w:r w:rsidRPr="00941AE8">
              <w:rPr>
                <w:rFonts w:ascii="PT Astra Serif" w:eastAsia="Times New Roman" w:hAnsi="PT Astra Serif" w:cs="Times New Roman"/>
                <w:sz w:val="20"/>
                <w:szCs w:val="20"/>
              </w:rPr>
              <w:br/>
              <w:t xml:space="preserve">в которых произведено инженерное обеспечение, ремонт (восстановление) объектов электро-, водоснабжения, ремонт автомобильных дорог, обеспечивающих подъезды к массивам участков садоводческих и дачных некоммерческих </w:t>
            </w:r>
            <w:r w:rsidRPr="00941AE8">
              <w:rPr>
                <w:rFonts w:ascii="PT Astra Serif" w:eastAsia="Times New Roman" w:hAnsi="PT Astra Serif" w:cs="Times New Roman"/>
                <w:sz w:val="20"/>
                <w:szCs w:val="20"/>
              </w:rPr>
              <w:lastRenderedPageBreak/>
              <w:t>объединений в Томской области, проведены землеустроительные кадастровые работы при оформлении участков в собственность садоводческими товариществами, ед.</w:t>
            </w:r>
          </w:p>
        </w:tc>
        <w:tc>
          <w:tcPr>
            <w:tcW w:w="1134" w:type="dxa"/>
            <w:shd w:val="clear" w:color="auto" w:fill="auto"/>
            <w:vAlign w:val="center"/>
            <w:hideMark/>
          </w:tcPr>
          <w:p w:rsidR="00E12F77" w:rsidRPr="00941AE8" w:rsidRDefault="00E12F7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lastRenderedPageBreak/>
              <w:t>8</w:t>
            </w:r>
          </w:p>
        </w:tc>
      </w:tr>
      <w:tr w:rsidR="00E12F77" w:rsidRPr="00941AE8" w:rsidTr="00DC4001">
        <w:trPr>
          <w:trHeight w:val="20"/>
        </w:trPr>
        <w:tc>
          <w:tcPr>
            <w:tcW w:w="707" w:type="dxa"/>
            <w:vMerge/>
            <w:vAlign w:val="center"/>
            <w:hideMark/>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E12F77" w:rsidRPr="00941AE8" w:rsidRDefault="00E12F77" w:rsidP="00FE28C9">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2024 </w:t>
            </w:r>
          </w:p>
        </w:tc>
        <w:tc>
          <w:tcPr>
            <w:tcW w:w="1496" w:type="dxa"/>
            <w:shd w:val="clear" w:color="auto" w:fill="auto"/>
            <w:vAlign w:val="center"/>
          </w:tcPr>
          <w:p w:rsidR="00E12F77" w:rsidRPr="00941AE8" w:rsidRDefault="00E12F77" w:rsidP="003D5A4E">
            <w:pPr>
              <w:spacing w:after="0"/>
              <w:jc w:val="center"/>
              <w:rPr>
                <w:rFonts w:ascii="PT Astra Serif" w:hAnsi="PT Astra Serif"/>
                <w:color w:val="000000"/>
                <w:sz w:val="20"/>
                <w:szCs w:val="20"/>
              </w:rPr>
            </w:pPr>
            <w:r w:rsidRPr="00941AE8">
              <w:rPr>
                <w:rFonts w:ascii="PT Astra Serif" w:hAnsi="PT Astra Serif"/>
                <w:color w:val="000000"/>
                <w:sz w:val="20"/>
                <w:szCs w:val="20"/>
              </w:rPr>
              <w:t>5 600,0</w:t>
            </w:r>
          </w:p>
        </w:tc>
        <w:tc>
          <w:tcPr>
            <w:tcW w:w="1417" w:type="dxa"/>
            <w:gridSpan w:val="2"/>
            <w:shd w:val="clear" w:color="auto" w:fill="auto"/>
            <w:vAlign w:val="center"/>
          </w:tcPr>
          <w:p w:rsidR="00E12F77" w:rsidRPr="00941AE8" w:rsidRDefault="00E12F77" w:rsidP="003D5A4E">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278" w:type="dxa"/>
            <w:shd w:val="clear" w:color="auto" w:fill="auto"/>
            <w:vAlign w:val="center"/>
          </w:tcPr>
          <w:p w:rsidR="00E12F77" w:rsidRPr="00941AE8" w:rsidRDefault="00E12F77" w:rsidP="003D5A4E">
            <w:pPr>
              <w:spacing w:after="0"/>
              <w:jc w:val="center"/>
              <w:rPr>
                <w:rFonts w:ascii="PT Astra Serif" w:hAnsi="PT Astra Serif"/>
                <w:color w:val="000000"/>
                <w:sz w:val="20"/>
                <w:szCs w:val="20"/>
              </w:rPr>
            </w:pPr>
            <w:r w:rsidRPr="00941AE8">
              <w:rPr>
                <w:rFonts w:ascii="PT Astra Serif" w:hAnsi="PT Astra Serif"/>
                <w:color w:val="000000"/>
                <w:sz w:val="20"/>
                <w:szCs w:val="20"/>
              </w:rPr>
              <w:t>3 500,0</w:t>
            </w:r>
          </w:p>
        </w:tc>
        <w:tc>
          <w:tcPr>
            <w:tcW w:w="1134" w:type="dxa"/>
            <w:shd w:val="clear" w:color="auto" w:fill="auto"/>
            <w:vAlign w:val="center"/>
          </w:tcPr>
          <w:p w:rsidR="00E12F77" w:rsidRPr="00941AE8" w:rsidRDefault="00E12F77" w:rsidP="003D5A4E">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shd w:val="clear" w:color="auto" w:fill="auto"/>
            <w:vAlign w:val="center"/>
          </w:tcPr>
          <w:p w:rsidR="00E12F77" w:rsidRPr="00941AE8" w:rsidRDefault="00E12F77" w:rsidP="003D5A4E">
            <w:pPr>
              <w:spacing w:after="0"/>
              <w:jc w:val="center"/>
              <w:rPr>
                <w:rFonts w:ascii="PT Astra Serif" w:hAnsi="PT Astra Serif"/>
                <w:color w:val="000000"/>
                <w:sz w:val="20"/>
                <w:szCs w:val="20"/>
              </w:rPr>
            </w:pPr>
            <w:r w:rsidRPr="00941AE8">
              <w:rPr>
                <w:rFonts w:ascii="PT Astra Serif" w:hAnsi="PT Astra Serif"/>
                <w:color w:val="000000"/>
                <w:sz w:val="20"/>
                <w:szCs w:val="20"/>
              </w:rPr>
              <w:t>2 100,0</w:t>
            </w:r>
          </w:p>
        </w:tc>
        <w:tc>
          <w:tcPr>
            <w:tcW w:w="1418" w:type="dxa"/>
            <w:vMerge/>
            <w:shd w:val="clear" w:color="auto" w:fill="auto"/>
            <w:vAlign w:val="center"/>
            <w:hideMark/>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E12F77" w:rsidRPr="00941AE8" w:rsidRDefault="00E12F77"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Показатель 1. Количество садоводческих товариществ, </w:t>
            </w:r>
            <w:r w:rsidRPr="00941AE8">
              <w:rPr>
                <w:rFonts w:ascii="PT Astra Serif" w:eastAsia="Times New Roman" w:hAnsi="PT Astra Serif" w:cs="Times New Roman"/>
                <w:sz w:val="20"/>
                <w:szCs w:val="20"/>
              </w:rPr>
              <w:br/>
              <w:t>в которых произведено инженерное обеспечение, ремонт (восстановление) объектов электро-, водоснабжения, ремонт автомобильных дорог, обеспечивающих подъезды к массивам участков садоводческих и дачных некоммерческих объединений в Томской области, проведены землеустроительные кадастровые работы при оформлении участков в собственность садоводческими товариществами, ед.</w:t>
            </w:r>
          </w:p>
        </w:tc>
        <w:tc>
          <w:tcPr>
            <w:tcW w:w="1134" w:type="dxa"/>
            <w:shd w:val="clear" w:color="auto" w:fill="auto"/>
            <w:vAlign w:val="center"/>
            <w:hideMark/>
          </w:tcPr>
          <w:p w:rsidR="00E12F77" w:rsidRPr="00941AE8" w:rsidRDefault="00E12F7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8</w:t>
            </w:r>
          </w:p>
        </w:tc>
      </w:tr>
      <w:tr w:rsidR="00E12F77" w:rsidRPr="00941AE8" w:rsidTr="00DC4001">
        <w:trPr>
          <w:trHeight w:val="20"/>
        </w:trPr>
        <w:tc>
          <w:tcPr>
            <w:tcW w:w="707" w:type="dxa"/>
            <w:vMerge/>
            <w:vAlign w:val="center"/>
            <w:hideMark/>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E12F77" w:rsidRPr="00941AE8" w:rsidRDefault="00E12F77" w:rsidP="00133E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2025</w:t>
            </w:r>
            <w:r w:rsidRPr="00941AE8">
              <w:rPr>
                <w:rFonts w:ascii="PT Astra Serif" w:eastAsia="Times New Roman" w:hAnsi="PT Astra Serif" w:cs="Times New Roman"/>
                <w:sz w:val="20"/>
                <w:szCs w:val="20"/>
              </w:rPr>
              <w:br/>
              <w:t>(прогнозный)</w:t>
            </w:r>
          </w:p>
        </w:tc>
        <w:tc>
          <w:tcPr>
            <w:tcW w:w="1496" w:type="dxa"/>
            <w:shd w:val="clear" w:color="auto" w:fill="auto"/>
            <w:vAlign w:val="center"/>
          </w:tcPr>
          <w:p w:rsidR="00E12F77" w:rsidRPr="00941AE8" w:rsidRDefault="00E12F77" w:rsidP="003D5A4E">
            <w:pPr>
              <w:spacing w:after="0"/>
              <w:jc w:val="center"/>
              <w:rPr>
                <w:rFonts w:ascii="PT Astra Serif" w:hAnsi="PT Astra Serif"/>
                <w:color w:val="000000"/>
                <w:sz w:val="20"/>
                <w:szCs w:val="20"/>
              </w:rPr>
            </w:pPr>
            <w:r w:rsidRPr="00941AE8">
              <w:rPr>
                <w:rFonts w:ascii="PT Astra Serif" w:hAnsi="PT Astra Serif"/>
                <w:color w:val="000000"/>
                <w:sz w:val="20"/>
                <w:szCs w:val="20"/>
              </w:rPr>
              <w:t>5 600,0</w:t>
            </w:r>
          </w:p>
        </w:tc>
        <w:tc>
          <w:tcPr>
            <w:tcW w:w="1417" w:type="dxa"/>
            <w:gridSpan w:val="2"/>
            <w:shd w:val="clear" w:color="auto" w:fill="auto"/>
            <w:vAlign w:val="center"/>
          </w:tcPr>
          <w:p w:rsidR="00E12F77" w:rsidRPr="00941AE8" w:rsidRDefault="00E12F77" w:rsidP="003D5A4E">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278" w:type="dxa"/>
            <w:shd w:val="clear" w:color="auto" w:fill="auto"/>
            <w:vAlign w:val="center"/>
          </w:tcPr>
          <w:p w:rsidR="00E12F77" w:rsidRPr="00941AE8" w:rsidRDefault="00E12F77" w:rsidP="003D5A4E">
            <w:pPr>
              <w:spacing w:after="0"/>
              <w:jc w:val="center"/>
              <w:rPr>
                <w:rFonts w:ascii="PT Astra Serif" w:hAnsi="PT Astra Serif"/>
                <w:color w:val="000000"/>
                <w:sz w:val="20"/>
                <w:szCs w:val="20"/>
              </w:rPr>
            </w:pPr>
            <w:r w:rsidRPr="00941AE8">
              <w:rPr>
                <w:rFonts w:ascii="PT Astra Serif" w:hAnsi="PT Astra Serif"/>
                <w:color w:val="000000"/>
                <w:sz w:val="20"/>
                <w:szCs w:val="20"/>
              </w:rPr>
              <w:t>3 500,0</w:t>
            </w:r>
          </w:p>
        </w:tc>
        <w:tc>
          <w:tcPr>
            <w:tcW w:w="1134" w:type="dxa"/>
            <w:shd w:val="clear" w:color="auto" w:fill="auto"/>
            <w:vAlign w:val="center"/>
          </w:tcPr>
          <w:p w:rsidR="00E12F77" w:rsidRPr="00941AE8" w:rsidRDefault="00E12F77" w:rsidP="003D5A4E">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shd w:val="clear" w:color="auto" w:fill="auto"/>
            <w:vAlign w:val="center"/>
          </w:tcPr>
          <w:p w:rsidR="00E12F77" w:rsidRPr="00941AE8" w:rsidRDefault="00E12F77" w:rsidP="003D5A4E">
            <w:pPr>
              <w:spacing w:after="0"/>
              <w:jc w:val="center"/>
              <w:rPr>
                <w:rFonts w:ascii="PT Astra Serif" w:hAnsi="PT Astra Serif"/>
                <w:color w:val="000000"/>
                <w:sz w:val="20"/>
                <w:szCs w:val="20"/>
              </w:rPr>
            </w:pPr>
            <w:r w:rsidRPr="00941AE8">
              <w:rPr>
                <w:rFonts w:ascii="PT Astra Serif" w:hAnsi="PT Astra Serif"/>
                <w:color w:val="000000"/>
                <w:sz w:val="20"/>
                <w:szCs w:val="20"/>
              </w:rPr>
              <w:t>2 100,0</w:t>
            </w:r>
          </w:p>
        </w:tc>
        <w:tc>
          <w:tcPr>
            <w:tcW w:w="1418" w:type="dxa"/>
            <w:vMerge/>
            <w:shd w:val="clear" w:color="auto" w:fill="auto"/>
            <w:vAlign w:val="center"/>
            <w:hideMark/>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E12F77" w:rsidRPr="00941AE8" w:rsidRDefault="00E12F77"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Показатель 1. Количество садоводческих товариществ, </w:t>
            </w:r>
            <w:r w:rsidRPr="00941AE8">
              <w:rPr>
                <w:rFonts w:ascii="PT Astra Serif" w:eastAsia="Times New Roman" w:hAnsi="PT Astra Serif" w:cs="Times New Roman"/>
                <w:sz w:val="20"/>
                <w:szCs w:val="20"/>
              </w:rPr>
              <w:br/>
              <w:t xml:space="preserve">в которых произведено инженерное обеспечение, ремонт (восстановление) объектов электро-, </w:t>
            </w:r>
            <w:r w:rsidRPr="00941AE8">
              <w:rPr>
                <w:rFonts w:ascii="PT Astra Serif" w:eastAsia="Times New Roman" w:hAnsi="PT Astra Serif" w:cs="Times New Roman"/>
                <w:sz w:val="20"/>
                <w:szCs w:val="20"/>
              </w:rPr>
              <w:lastRenderedPageBreak/>
              <w:t>водоснабжения, ремонт автомобильных дорог, обеспечивающих подъезды к массивам участков садоводческих и дачных некоммерческих объединений в Томской области, проведены землеустроительные кадастровые работы при оформлении участков в собственность садоводческими товариществами, ед.</w:t>
            </w:r>
          </w:p>
        </w:tc>
        <w:tc>
          <w:tcPr>
            <w:tcW w:w="1134" w:type="dxa"/>
            <w:shd w:val="clear" w:color="auto" w:fill="auto"/>
            <w:vAlign w:val="center"/>
            <w:hideMark/>
          </w:tcPr>
          <w:p w:rsidR="00E12F77" w:rsidRPr="00941AE8" w:rsidRDefault="00E12F7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lastRenderedPageBreak/>
              <w:t>8</w:t>
            </w:r>
          </w:p>
        </w:tc>
      </w:tr>
      <w:tr w:rsidR="00E12F77" w:rsidRPr="00941AE8" w:rsidTr="00DC4001">
        <w:trPr>
          <w:trHeight w:val="20"/>
        </w:trPr>
        <w:tc>
          <w:tcPr>
            <w:tcW w:w="707" w:type="dxa"/>
            <w:vMerge/>
            <w:vAlign w:val="center"/>
            <w:hideMark/>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E12F77" w:rsidRPr="00941AE8" w:rsidRDefault="00E12F77" w:rsidP="00133E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2026</w:t>
            </w:r>
            <w:r w:rsidRPr="00941AE8">
              <w:rPr>
                <w:rFonts w:ascii="PT Astra Serif" w:eastAsia="Times New Roman" w:hAnsi="PT Astra Serif" w:cs="Times New Roman"/>
                <w:sz w:val="20"/>
                <w:szCs w:val="20"/>
              </w:rPr>
              <w:br/>
              <w:t>(прогнозный)</w:t>
            </w:r>
          </w:p>
        </w:tc>
        <w:tc>
          <w:tcPr>
            <w:tcW w:w="1496" w:type="dxa"/>
            <w:shd w:val="clear" w:color="auto" w:fill="auto"/>
            <w:vAlign w:val="center"/>
          </w:tcPr>
          <w:p w:rsidR="00E12F77" w:rsidRPr="00941AE8" w:rsidRDefault="00E12F77" w:rsidP="003D5A4E">
            <w:pPr>
              <w:spacing w:after="0"/>
              <w:jc w:val="center"/>
              <w:rPr>
                <w:rFonts w:ascii="PT Astra Serif" w:hAnsi="PT Astra Serif"/>
                <w:color w:val="000000"/>
                <w:sz w:val="20"/>
                <w:szCs w:val="20"/>
              </w:rPr>
            </w:pPr>
            <w:r w:rsidRPr="00941AE8">
              <w:rPr>
                <w:rFonts w:ascii="PT Astra Serif" w:hAnsi="PT Astra Serif"/>
                <w:color w:val="000000"/>
                <w:sz w:val="20"/>
                <w:szCs w:val="20"/>
              </w:rPr>
              <w:t>5 600,0</w:t>
            </w:r>
          </w:p>
        </w:tc>
        <w:tc>
          <w:tcPr>
            <w:tcW w:w="1417" w:type="dxa"/>
            <w:gridSpan w:val="2"/>
            <w:shd w:val="clear" w:color="auto" w:fill="auto"/>
            <w:vAlign w:val="center"/>
          </w:tcPr>
          <w:p w:rsidR="00E12F77" w:rsidRPr="00941AE8" w:rsidRDefault="00E12F77" w:rsidP="003D5A4E">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278" w:type="dxa"/>
            <w:shd w:val="clear" w:color="auto" w:fill="auto"/>
            <w:vAlign w:val="center"/>
          </w:tcPr>
          <w:p w:rsidR="00E12F77" w:rsidRPr="00941AE8" w:rsidRDefault="00E12F77" w:rsidP="003D5A4E">
            <w:pPr>
              <w:spacing w:after="0"/>
              <w:jc w:val="center"/>
              <w:rPr>
                <w:rFonts w:ascii="PT Astra Serif" w:hAnsi="PT Astra Serif"/>
                <w:color w:val="000000"/>
                <w:sz w:val="20"/>
                <w:szCs w:val="20"/>
              </w:rPr>
            </w:pPr>
            <w:r w:rsidRPr="00941AE8">
              <w:rPr>
                <w:rFonts w:ascii="PT Astra Serif" w:hAnsi="PT Astra Serif"/>
                <w:color w:val="000000"/>
                <w:sz w:val="20"/>
                <w:szCs w:val="20"/>
              </w:rPr>
              <w:t>3 500,0</w:t>
            </w:r>
          </w:p>
        </w:tc>
        <w:tc>
          <w:tcPr>
            <w:tcW w:w="1134" w:type="dxa"/>
            <w:shd w:val="clear" w:color="auto" w:fill="auto"/>
            <w:vAlign w:val="center"/>
          </w:tcPr>
          <w:p w:rsidR="00E12F77" w:rsidRPr="00941AE8" w:rsidRDefault="00E12F77" w:rsidP="003D5A4E">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shd w:val="clear" w:color="auto" w:fill="auto"/>
            <w:vAlign w:val="center"/>
          </w:tcPr>
          <w:p w:rsidR="00E12F77" w:rsidRPr="00941AE8" w:rsidRDefault="00E12F77" w:rsidP="003D5A4E">
            <w:pPr>
              <w:spacing w:after="0"/>
              <w:jc w:val="center"/>
              <w:rPr>
                <w:rFonts w:ascii="PT Astra Serif" w:hAnsi="PT Astra Serif"/>
                <w:color w:val="000000"/>
                <w:sz w:val="20"/>
                <w:szCs w:val="20"/>
              </w:rPr>
            </w:pPr>
            <w:r w:rsidRPr="00941AE8">
              <w:rPr>
                <w:rFonts w:ascii="PT Astra Serif" w:hAnsi="PT Astra Serif"/>
                <w:color w:val="000000"/>
                <w:sz w:val="20"/>
                <w:szCs w:val="20"/>
              </w:rPr>
              <w:t>2 100,0</w:t>
            </w:r>
          </w:p>
        </w:tc>
        <w:tc>
          <w:tcPr>
            <w:tcW w:w="1418" w:type="dxa"/>
            <w:vMerge/>
            <w:shd w:val="clear" w:color="auto" w:fill="auto"/>
            <w:vAlign w:val="center"/>
            <w:hideMark/>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E12F77" w:rsidRPr="00941AE8" w:rsidRDefault="00E12F77"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Показатель 1. Количество садоводческих товариществ, </w:t>
            </w:r>
            <w:r w:rsidRPr="00941AE8">
              <w:rPr>
                <w:rFonts w:ascii="PT Astra Serif" w:eastAsia="Times New Roman" w:hAnsi="PT Astra Serif" w:cs="Times New Roman"/>
                <w:sz w:val="20"/>
                <w:szCs w:val="20"/>
              </w:rPr>
              <w:br/>
              <w:t>в которых произведено инженерное обеспечение, ремонт (восстановление) объектов электро-, водоснабжения, ремонт автомобильных дорог, обеспечивающих подъезды к массивам участков садоводческих и дачных некоммерческих объединений в Томской области, проведены землеустроительные кадастровые работы  при оформлении участков в собственность садоводческими товариществами, ед.</w:t>
            </w:r>
          </w:p>
        </w:tc>
        <w:tc>
          <w:tcPr>
            <w:tcW w:w="1134" w:type="dxa"/>
            <w:shd w:val="clear" w:color="auto" w:fill="auto"/>
            <w:vAlign w:val="center"/>
            <w:hideMark/>
          </w:tcPr>
          <w:p w:rsidR="00E12F77" w:rsidRPr="00941AE8" w:rsidRDefault="00E12F7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8</w:t>
            </w:r>
          </w:p>
        </w:tc>
      </w:tr>
      <w:tr w:rsidR="00E12F77" w:rsidRPr="00941AE8" w:rsidTr="00DC4001">
        <w:trPr>
          <w:trHeight w:val="365"/>
        </w:trPr>
        <w:tc>
          <w:tcPr>
            <w:tcW w:w="707" w:type="dxa"/>
            <w:vMerge w:val="restart"/>
            <w:shd w:val="clear" w:color="auto" w:fill="auto"/>
            <w:hideMark/>
          </w:tcPr>
          <w:p w:rsidR="00E12F77" w:rsidRPr="00941AE8" w:rsidRDefault="00E12F77" w:rsidP="00957819">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3.2.</w:t>
            </w:r>
          </w:p>
        </w:tc>
        <w:tc>
          <w:tcPr>
            <w:tcW w:w="1810" w:type="dxa"/>
            <w:vMerge w:val="restart"/>
            <w:shd w:val="clear" w:color="auto" w:fill="auto"/>
            <w:hideMark/>
          </w:tcPr>
          <w:p w:rsidR="00E12F77" w:rsidRPr="00941AE8" w:rsidRDefault="00E12F77" w:rsidP="00957819">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Мероприятие 2.</w:t>
            </w:r>
            <w:r w:rsidRPr="00941AE8">
              <w:rPr>
                <w:rFonts w:ascii="PT Astra Serif" w:eastAsia="Times New Roman" w:hAnsi="PT Astra Serif" w:cs="Times New Roman"/>
                <w:sz w:val="20"/>
                <w:szCs w:val="20"/>
              </w:rPr>
              <w:br/>
              <w:t xml:space="preserve">Поддержка малых </w:t>
            </w:r>
            <w:r w:rsidRPr="00941AE8">
              <w:rPr>
                <w:rFonts w:ascii="PT Astra Serif" w:eastAsia="Times New Roman" w:hAnsi="PT Astra Serif" w:cs="Times New Roman"/>
                <w:sz w:val="20"/>
                <w:szCs w:val="20"/>
              </w:rPr>
              <w:lastRenderedPageBreak/>
              <w:t>форм хозяйствования</w:t>
            </w:r>
            <w:r w:rsidRPr="00941AE8">
              <w:rPr>
                <w:rFonts w:ascii="PT Astra Serif" w:eastAsia="Times New Roman" w:hAnsi="PT Astra Serif" w:cs="Times New Roman"/>
                <w:sz w:val="20"/>
                <w:szCs w:val="20"/>
              </w:rPr>
              <w:br/>
            </w:r>
          </w:p>
        </w:tc>
        <w:tc>
          <w:tcPr>
            <w:tcW w:w="1373" w:type="dxa"/>
            <w:shd w:val="clear" w:color="auto" w:fill="auto"/>
            <w:vAlign w:val="center"/>
            <w:hideMark/>
          </w:tcPr>
          <w:p w:rsidR="00E12F77" w:rsidRPr="00941AE8" w:rsidRDefault="00E12F77" w:rsidP="00133E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lastRenderedPageBreak/>
              <w:t>всего</w:t>
            </w:r>
          </w:p>
        </w:tc>
        <w:tc>
          <w:tcPr>
            <w:tcW w:w="1496" w:type="dxa"/>
            <w:shd w:val="clear" w:color="auto" w:fill="auto"/>
            <w:vAlign w:val="center"/>
          </w:tcPr>
          <w:p w:rsidR="00E12F77" w:rsidRPr="00941AE8" w:rsidRDefault="00E12F77" w:rsidP="003D5A4E">
            <w:pPr>
              <w:spacing w:after="0"/>
              <w:jc w:val="center"/>
              <w:rPr>
                <w:rFonts w:ascii="PT Astra Serif" w:hAnsi="PT Astra Serif"/>
                <w:bCs/>
                <w:color w:val="000000"/>
                <w:sz w:val="20"/>
                <w:szCs w:val="20"/>
              </w:rPr>
            </w:pPr>
            <w:r w:rsidRPr="00941AE8">
              <w:rPr>
                <w:rFonts w:ascii="PT Astra Serif" w:hAnsi="PT Astra Serif"/>
                <w:bCs/>
                <w:color w:val="000000"/>
                <w:sz w:val="20"/>
                <w:szCs w:val="20"/>
              </w:rPr>
              <w:t>568 979,7</w:t>
            </w:r>
          </w:p>
        </w:tc>
        <w:tc>
          <w:tcPr>
            <w:tcW w:w="1417" w:type="dxa"/>
            <w:gridSpan w:val="2"/>
            <w:shd w:val="clear" w:color="auto" w:fill="auto"/>
            <w:vAlign w:val="center"/>
          </w:tcPr>
          <w:p w:rsidR="00E12F77" w:rsidRPr="00941AE8" w:rsidRDefault="00E12F77" w:rsidP="003D5A4E">
            <w:pPr>
              <w:spacing w:after="0"/>
              <w:jc w:val="center"/>
              <w:rPr>
                <w:rFonts w:ascii="PT Astra Serif" w:hAnsi="PT Astra Serif"/>
                <w:bCs/>
                <w:color w:val="000000"/>
                <w:sz w:val="20"/>
                <w:szCs w:val="20"/>
              </w:rPr>
            </w:pPr>
            <w:r w:rsidRPr="00941AE8">
              <w:rPr>
                <w:rFonts w:ascii="PT Astra Serif" w:hAnsi="PT Astra Serif"/>
                <w:bCs/>
                <w:color w:val="000000"/>
                <w:sz w:val="20"/>
                <w:szCs w:val="20"/>
              </w:rPr>
              <w:t>0,0</w:t>
            </w:r>
          </w:p>
        </w:tc>
        <w:tc>
          <w:tcPr>
            <w:tcW w:w="1278" w:type="dxa"/>
            <w:shd w:val="clear" w:color="auto" w:fill="auto"/>
            <w:vAlign w:val="center"/>
          </w:tcPr>
          <w:p w:rsidR="00E12F77" w:rsidRPr="00941AE8" w:rsidRDefault="00E12F77" w:rsidP="003D5A4E">
            <w:pPr>
              <w:spacing w:after="0"/>
              <w:jc w:val="center"/>
              <w:rPr>
                <w:rFonts w:ascii="PT Astra Serif" w:hAnsi="PT Astra Serif"/>
                <w:bCs/>
                <w:color w:val="000000"/>
                <w:sz w:val="20"/>
                <w:szCs w:val="20"/>
              </w:rPr>
            </w:pPr>
            <w:r w:rsidRPr="00941AE8">
              <w:rPr>
                <w:rFonts w:ascii="PT Astra Serif" w:hAnsi="PT Astra Serif"/>
                <w:bCs/>
                <w:color w:val="000000"/>
                <w:sz w:val="20"/>
                <w:szCs w:val="20"/>
              </w:rPr>
              <w:t>433 009,7</w:t>
            </w:r>
          </w:p>
        </w:tc>
        <w:tc>
          <w:tcPr>
            <w:tcW w:w="1134" w:type="dxa"/>
            <w:shd w:val="clear" w:color="auto" w:fill="auto"/>
            <w:vAlign w:val="center"/>
          </w:tcPr>
          <w:p w:rsidR="00E12F77" w:rsidRPr="00941AE8" w:rsidRDefault="00E12F77" w:rsidP="003D5A4E">
            <w:pPr>
              <w:spacing w:after="0"/>
              <w:jc w:val="center"/>
              <w:rPr>
                <w:rFonts w:ascii="PT Astra Serif" w:hAnsi="PT Astra Serif"/>
                <w:bCs/>
                <w:color w:val="000000"/>
                <w:sz w:val="20"/>
                <w:szCs w:val="20"/>
              </w:rPr>
            </w:pPr>
            <w:r w:rsidRPr="00941AE8">
              <w:rPr>
                <w:rFonts w:ascii="PT Astra Serif" w:hAnsi="PT Astra Serif"/>
                <w:bCs/>
                <w:color w:val="000000"/>
                <w:sz w:val="20"/>
                <w:szCs w:val="20"/>
              </w:rPr>
              <w:t>0,0</w:t>
            </w:r>
          </w:p>
        </w:tc>
        <w:tc>
          <w:tcPr>
            <w:tcW w:w="1418" w:type="dxa"/>
            <w:gridSpan w:val="3"/>
            <w:shd w:val="clear" w:color="auto" w:fill="auto"/>
            <w:vAlign w:val="center"/>
          </w:tcPr>
          <w:p w:rsidR="00E12F77" w:rsidRPr="00941AE8" w:rsidRDefault="00E12F77" w:rsidP="003D5A4E">
            <w:pPr>
              <w:spacing w:after="0"/>
              <w:jc w:val="center"/>
              <w:rPr>
                <w:rFonts w:ascii="PT Astra Serif" w:hAnsi="PT Astra Serif"/>
                <w:bCs/>
                <w:color w:val="000000"/>
                <w:sz w:val="20"/>
                <w:szCs w:val="20"/>
              </w:rPr>
            </w:pPr>
            <w:r w:rsidRPr="00941AE8">
              <w:rPr>
                <w:rFonts w:ascii="PT Astra Serif" w:hAnsi="PT Astra Serif"/>
                <w:bCs/>
                <w:color w:val="000000"/>
                <w:sz w:val="20"/>
                <w:szCs w:val="20"/>
              </w:rPr>
              <w:t>135 970,0</w:t>
            </w:r>
          </w:p>
        </w:tc>
        <w:tc>
          <w:tcPr>
            <w:tcW w:w="1418" w:type="dxa"/>
            <w:shd w:val="clear" w:color="auto" w:fill="auto"/>
            <w:vAlign w:val="center"/>
            <w:hideMark/>
          </w:tcPr>
          <w:p w:rsidR="00E12F77" w:rsidRPr="00941AE8" w:rsidRDefault="00E12F77" w:rsidP="009B2488">
            <w:pPr>
              <w:spacing w:after="0" w:line="240" w:lineRule="auto"/>
              <w:jc w:val="center"/>
              <w:rPr>
                <w:rFonts w:ascii="PT Astra Serif" w:eastAsia="Times New Roman" w:hAnsi="PT Astra Serif" w:cs="Times New Roman"/>
                <w:sz w:val="20"/>
                <w:szCs w:val="20"/>
              </w:rPr>
            </w:pPr>
          </w:p>
        </w:tc>
        <w:tc>
          <w:tcPr>
            <w:tcW w:w="2409" w:type="dxa"/>
            <w:shd w:val="clear" w:color="auto" w:fill="auto"/>
            <w:vAlign w:val="center"/>
            <w:hideMark/>
          </w:tcPr>
          <w:p w:rsidR="00E12F77" w:rsidRPr="00941AE8" w:rsidRDefault="00E12F7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X</w:t>
            </w:r>
          </w:p>
        </w:tc>
        <w:tc>
          <w:tcPr>
            <w:tcW w:w="1134" w:type="dxa"/>
            <w:shd w:val="clear" w:color="auto" w:fill="auto"/>
            <w:vAlign w:val="center"/>
            <w:hideMark/>
          </w:tcPr>
          <w:p w:rsidR="00E12F77" w:rsidRPr="00941AE8" w:rsidRDefault="00E12F7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X</w:t>
            </w:r>
          </w:p>
        </w:tc>
      </w:tr>
      <w:tr w:rsidR="00E12F77" w:rsidRPr="00941AE8" w:rsidTr="00DC4001">
        <w:trPr>
          <w:trHeight w:val="20"/>
        </w:trPr>
        <w:tc>
          <w:tcPr>
            <w:tcW w:w="707" w:type="dxa"/>
            <w:vMerge/>
            <w:vAlign w:val="center"/>
            <w:hideMark/>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E12F77" w:rsidRPr="00941AE8" w:rsidRDefault="00E12F77" w:rsidP="00133E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2020</w:t>
            </w:r>
          </w:p>
        </w:tc>
        <w:tc>
          <w:tcPr>
            <w:tcW w:w="1496" w:type="dxa"/>
            <w:shd w:val="clear" w:color="auto" w:fill="auto"/>
            <w:vAlign w:val="center"/>
          </w:tcPr>
          <w:p w:rsidR="00E12F77" w:rsidRPr="00941AE8" w:rsidRDefault="00E12F77" w:rsidP="003D5A4E">
            <w:pPr>
              <w:spacing w:after="0"/>
              <w:jc w:val="center"/>
              <w:rPr>
                <w:rFonts w:ascii="PT Astra Serif" w:hAnsi="PT Astra Serif"/>
                <w:color w:val="000000"/>
                <w:sz w:val="20"/>
                <w:szCs w:val="20"/>
              </w:rPr>
            </w:pPr>
            <w:r w:rsidRPr="00941AE8">
              <w:rPr>
                <w:rFonts w:ascii="PT Astra Serif" w:hAnsi="PT Astra Serif"/>
                <w:color w:val="000000"/>
                <w:sz w:val="20"/>
                <w:szCs w:val="20"/>
              </w:rPr>
              <w:t>57 894,1</w:t>
            </w:r>
          </w:p>
        </w:tc>
        <w:tc>
          <w:tcPr>
            <w:tcW w:w="1417" w:type="dxa"/>
            <w:gridSpan w:val="2"/>
            <w:shd w:val="clear" w:color="auto" w:fill="auto"/>
            <w:vAlign w:val="center"/>
          </w:tcPr>
          <w:p w:rsidR="00E12F77" w:rsidRPr="00941AE8" w:rsidRDefault="00E12F77" w:rsidP="003D5A4E">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278" w:type="dxa"/>
            <w:shd w:val="clear" w:color="auto" w:fill="auto"/>
            <w:vAlign w:val="center"/>
          </w:tcPr>
          <w:p w:rsidR="00E12F77" w:rsidRPr="00941AE8" w:rsidRDefault="00E12F77" w:rsidP="003D5A4E">
            <w:pPr>
              <w:spacing w:after="0"/>
              <w:jc w:val="center"/>
              <w:rPr>
                <w:rFonts w:ascii="PT Astra Serif" w:hAnsi="PT Astra Serif"/>
                <w:color w:val="000000"/>
                <w:sz w:val="20"/>
                <w:szCs w:val="20"/>
              </w:rPr>
            </w:pPr>
            <w:r w:rsidRPr="00941AE8">
              <w:rPr>
                <w:rFonts w:ascii="PT Astra Serif" w:hAnsi="PT Astra Serif"/>
                <w:color w:val="000000"/>
                <w:sz w:val="20"/>
                <w:szCs w:val="20"/>
              </w:rPr>
              <w:t>45 144,1</w:t>
            </w:r>
          </w:p>
        </w:tc>
        <w:tc>
          <w:tcPr>
            <w:tcW w:w="1134" w:type="dxa"/>
            <w:shd w:val="clear" w:color="auto" w:fill="auto"/>
            <w:vAlign w:val="center"/>
          </w:tcPr>
          <w:p w:rsidR="00E12F77" w:rsidRPr="00941AE8" w:rsidRDefault="00E12F77" w:rsidP="003D5A4E">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shd w:val="clear" w:color="auto" w:fill="auto"/>
            <w:vAlign w:val="center"/>
          </w:tcPr>
          <w:p w:rsidR="00E12F77" w:rsidRPr="00941AE8" w:rsidRDefault="00E12F77" w:rsidP="003D5A4E">
            <w:pPr>
              <w:spacing w:after="0"/>
              <w:jc w:val="center"/>
              <w:rPr>
                <w:rFonts w:ascii="PT Astra Serif" w:hAnsi="PT Astra Serif"/>
                <w:color w:val="000000"/>
                <w:sz w:val="20"/>
                <w:szCs w:val="20"/>
              </w:rPr>
            </w:pPr>
            <w:r w:rsidRPr="00941AE8">
              <w:rPr>
                <w:rFonts w:ascii="PT Astra Serif" w:hAnsi="PT Astra Serif"/>
                <w:color w:val="000000"/>
                <w:sz w:val="20"/>
                <w:szCs w:val="20"/>
              </w:rPr>
              <w:t>12 750,0</w:t>
            </w:r>
          </w:p>
        </w:tc>
        <w:tc>
          <w:tcPr>
            <w:tcW w:w="1418" w:type="dxa"/>
            <w:vMerge w:val="restart"/>
            <w:shd w:val="clear" w:color="auto" w:fill="auto"/>
            <w:vAlign w:val="center"/>
            <w:hideMark/>
          </w:tcPr>
          <w:p w:rsidR="00E12F77" w:rsidRPr="00941AE8" w:rsidRDefault="00E12F77" w:rsidP="00A870D0">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Департамент </w:t>
            </w:r>
            <w:r w:rsidRPr="00941AE8">
              <w:rPr>
                <w:rFonts w:ascii="PT Astra Serif" w:eastAsia="Times New Roman" w:hAnsi="PT Astra Serif" w:cs="Times New Roman"/>
                <w:sz w:val="20"/>
                <w:szCs w:val="20"/>
              </w:rPr>
              <w:lastRenderedPageBreak/>
              <w:t xml:space="preserve">по </w:t>
            </w:r>
            <w:proofErr w:type="gramStart"/>
            <w:r w:rsidRPr="00941AE8">
              <w:rPr>
                <w:rFonts w:ascii="PT Astra Serif" w:eastAsia="Times New Roman" w:hAnsi="PT Astra Serif" w:cs="Times New Roman"/>
                <w:sz w:val="20"/>
                <w:szCs w:val="20"/>
              </w:rPr>
              <w:t>социально-</w:t>
            </w:r>
            <w:proofErr w:type="spellStart"/>
            <w:r w:rsidRPr="00941AE8">
              <w:rPr>
                <w:rFonts w:ascii="PT Astra Serif" w:eastAsia="Times New Roman" w:hAnsi="PT Astra Serif" w:cs="Times New Roman"/>
                <w:sz w:val="20"/>
                <w:szCs w:val="20"/>
              </w:rPr>
              <w:t>экономичес</w:t>
            </w:r>
            <w:proofErr w:type="spellEnd"/>
            <w:r w:rsidRPr="00941AE8">
              <w:rPr>
                <w:rFonts w:ascii="PT Astra Serif" w:eastAsia="Times New Roman" w:hAnsi="PT Astra Serif" w:cs="Times New Roman"/>
                <w:sz w:val="20"/>
                <w:szCs w:val="20"/>
              </w:rPr>
              <w:t>-кому</w:t>
            </w:r>
            <w:proofErr w:type="gramEnd"/>
            <w:r w:rsidRPr="00941AE8">
              <w:rPr>
                <w:rFonts w:ascii="PT Astra Serif" w:eastAsia="Times New Roman" w:hAnsi="PT Astra Serif" w:cs="Times New Roman"/>
                <w:sz w:val="20"/>
                <w:szCs w:val="20"/>
              </w:rPr>
              <w:t xml:space="preserve"> развитию села Томской области</w:t>
            </w:r>
          </w:p>
        </w:tc>
        <w:tc>
          <w:tcPr>
            <w:tcW w:w="2409" w:type="dxa"/>
            <w:shd w:val="clear" w:color="auto" w:fill="auto"/>
            <w:hideMark/>
          </w:tcPr>
          <w:p w:rsidR="00E12F77" w:rsidRPr="00941AE8" w:rsidRDefault="00E12F77" w:rsidP="007502AB">
            <w:pPr>
              <w:spacing w:after="0" w:line="240" w:lineRule="auto"/>
              <w:rPr>
                <w:rFonts w:ascii="PT Astra Serif" w:hAnsi="PT Astra Serif" w:cs="Times New Roman"/>
                <w:sz w:val="20"/>
                <w:szCs w:val="20"/>
              </w:rPr>
            </w:pPr>
            <w:r w:rsidRPr="00941AE8">
              <w:rPr>
                <w:rFonts w:ascii="PT Astra Serif" w:eastAsia="Times New Roman" w:hAnsi="PT Astra Serif" w:cs="Times New Roman"/>
                <w:sz w:val="20"/>
                <w:szCs w:val="20"/>
              </w:rPr>
              <w:lastRenderedPageBreak/>
              <w:t xml:space="preserve">Показатель 1. </w:t>
            </w:r>
            <w:r w:rsidRPr="00941AE8">
              <w:rPr>
                <w:rFonts w:ascii="PT Astra Serif" w:hAnsi="PT Astra Serif" w:cs="Times New Roman"/>
                <w:sz w:val="20"/>
                <w:szCs w:val="20"/>
              </w:rPr>
              <w:t xml:space="preserve">Поголовье </w:t>
            </w:r>
            <w:r w:rsidRPr="00941AE8">
              <w:rPr>
                <w:rFonts w:ascii="PT Astra Serif" w:hAnsi="PT Astra Serif" w:cs="Times New Roman"/>
                <w:sz w:val="20"/>
                <w:szCs w:val="20"/>
              </w:rPr>
              <w:lastRenderedPageBreak/>
              <w:t>сельскохозяйственных животных в хозяйствах населения, у индивидуальных предпринимателей, являющихся сельскохозяйственными товаропроизводителями, и в крестьянских фермерских хозяйствах на 1 января отчетного года, тыс. голов</w:t>
            </w:r>
          </w:p>
        </w:tc>
        <w:tc>
          <w:tcPr>
            <w:tcW w:w="1134" w:type="dxa"/>
            <w:shd w:val="clear" w:color="auto" w:fill="auto"/>
            <w:vAlign w:val="center"/>
            <w:hideMark/>
          </w:tcPr>
          <w:p w:rsidR="00E12F77" w:rsidRPr="00941AE8" w:rsidRDefault="00E12F7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lastRenderedPageBreak/>
              <w:t>48,6</w:t>
            </w:r>
          </w:p>
        </w:tc>
      </w:tr>
      <w:tr w:rsidR="00E12F77" w:rsidRPr="00941AE8" w:rsidTr="00DC4001">
        <w:trPr>
          <w:trHeight w:val="20"/>
        </w:trPr>
        <w:tc>
          <w:tcPr>
            <w:tcW w:w="707" w:type="dxa"/>
            <w:vMerge/>
            <w:vAlign w:val="center"/>
            <w:hideMark/>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E12F77" w:rsidRPr="00941AE8" w:rsidRDefault="00E12F77" w:rsidP="00133E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2021</w:t>
            </w:r>
          </w:p>
        </w:tc>
        <w:tc>
          <w:tcPr>
            <w:tcW w:w="1496" w:type="dxa"/>
            <w:shd w:val="clear" w:color="auto" w:fill="auto"/>
            <w:vAlign w:val="center"/>
          </w:tcPr>
          <w:p w:rsidR="00E12F77" w:rsidRPr="00941AE8" w:rsidRDefault="00E12F77" w:rsidP="003D5A4E">
            <w:pPr>
              <w:spacing w:after="0"/>
              <w:jc w:val="center"/>
              <w:rPr>
                <w:rFonts w:ascii="PT Astra Serif" w:hAnsi="PT Astra Serif"/>
                <w:color w:val="000000"/>
                <w:sz w:val="20"/>
                <w:szCs w:val="20"/>
              </w:rPr>
            </w:pPr>
            <w:r w:rsidRPr="00941AE8">
              <w:rPr>
                <w:rFonts w:ascii="PT Astra Serif" w:hAnsi="PT Astra Serif"/>
                <w:color w:val="000000"/>
                <w:sz w:val="20"/>
                <w:szCs w:val="20"/>
              </w:rPr>
              <w:t>74 440,6</w:t>
            </w:r>
          </w:p>
        </w:tc>
        <w:tc>
          <w:tcPr>
            <w:tcW w:w="1417" w:type="dxa"/>
            <w:gridSpan w:val="2"/>
            <w:shd w:val="clear" w:color="auto" w:fill="auto"/>
            <w:vAlign w:val="center"/>
          </w:tcPr>
          <w:p w:rsidR="00E12F77" w:rsidRPr="00941AE8" w:rsidRDefault="00E12F77" w:rsidP="003D5A4E">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278" w:type="dxa"/>
            <w:shd w:val="clear" w:color="auto" w:fill="auto"/>
            <w:vAlign w:val="center"/>
          </w:tcPr>
          <w:p w:rsidR="00E12F77" w:rsidRPr="00941AE8" w:rsidRDefault="00E12F77" w:rsidP="003D5A4E">
            <w:pPr>
              <w:spacing w:after="0"/>
              <w:jc w:val="center"/>
              <w:rPr>
                <w:rFonts w:ascii="PT Astra Serif" w:hAnsi="PT Astra Serif"/>
                <w:color w:val="000000"/>
                <w:sz w:val="20"/>
                <w:szCs w:val="20"/>
              </w:rPr>
            </w:pPr>
            <w:r w:rsidRPr="00941AE8">
              <w:rPr>
                <w:rFonts w:ascii="PT Astra Serif" w:hAnsi="PT Astra Serif"/>
                <w:color w:val="000000"/>
                <w:sz w:val="20"/>
                <w:szCs w:val="20"/>
              </w:rPr>
              <w:t>61 690,6</w:t>
            </w:r>
          </w:p>
        </w:tc>
        <w:tc>
          <w:tcPr>
            <w:tcW w:w="1134" w:type="dxa"/>
            <w:shd w:val="clear" w:color="auto" w:fill="auto"/>
            <w:vAlign w:val="center"/>
          </w:tcPr>
          <w:p w:rsidR="00E12F77" w:rsidRPr="00941AE8" w:rsidRDefault="00E12F77" w:rsidP="003D5A4E">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shd w:val="clear" w:color="auto" w:fill="auto"/>
            <w:vAlign w:val="center"/>
          </w:tcPr>
          <w:p w:rsidR="00E12F77" w:rsidRPr="00941AE8" w:rsidRDefault="00E12F77" w:rsidP="003D5A4E">
            <w:pPr>
              <w:spacing w:after="0"/>
              <w:jc w:val="center"/>
              <w:rPr>
                <w:rFonts w:ascii="PT Astra Serif" w:hAnsi="PT Astra Serif"/>
                <w:color w:val="000000"/>
                <w:sz w:val="20"/>
                <w:szCs w:val="20"/>
              </w:rPr>
            </w:pPr>
            <w:r w:rsidRPr="00941AE8">
              <w:rPr>
                <w:rFonts w:ascii="PT Astra Serif" w:hAnsi="PT Astra Serif"/>
                <w:color w:val="000000"/>
                <w:sz w:val="20"/>
                <w:szCs w:val="20"/>
              </w:rPr>
              <w:t>12 750,0</w:t>
            </w:r>
          </w:p>
        </w:tc>
        <w:tc>
          <w:tcPr>
            <w:tcW w:w="1418" w:type="dxa"/>
            <w:vMerge/>
            <w:shd w:val="clear" w:color="auto" w:fill="auto"/>
            <w:vAlign w:val="center"/>
            <w:hideMark/>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E12F77" w:rsidRPr="00941AE8" w:rsidRDefault="00E12F77" w:rsidP="007502AB">
            <w:pPr>
              <w:spacing w:after="0" w:line="240" w:lineRule="auto"/>
              <w:rPr>
                <w:rFonts w:ascii="PT Astra Serif" w:hAnsi="PT Astra Serif" w:cs="Times New Roman"/>
                <w:sz w:val="20"/>
                <w:szCs w:val="20"/>
              </w:rPr>
            </w:pPr>
            <w:r w:rsidRPr="00941AE8">
              <w:rPr>
                <w:rFonts w:ascii="PT Astra Serif" w:eastAsia="Times New Roman" w:hAnsi="PT Astra Serif" w:cs="Times New Roman"/>
                <w:sz w:val="20"/>
                <w:szCs w:val="20"/>
              </w:rPr>
              <w:t xml:space="preserve">Показатель 1. </w:t>
            </w:r>
            <w:r w:rsidRPr="00941AE8">
              <w:rPr>
                <w:rFonts w:ascii="PT Astra Serif" w:hAnsi="PT Astra Serif" w:cs="Times New Roman"/>
                <w:sz w:val="20"/>
                <w:szCs w:val="20"/>
              </w:rPr>
              <w:t>Поголовье сельскохозяйственных животных в хозяйствах населения, у индивидуальных предпринимателей, являющихся сельскохозяйственными товаропроизводителями, и крестьянских фермерских хозяйствах на 1 января отчетного года, тыс. голов</w:t>
            </w:r>
          </w:p>
        </w:tc>
        <w:tc>
          <w:tcPr>
            <w:tcW w:w="1134" w:type="dxa"/>
            <w:shd w:val="clear" w:color="auto" w:fill="auto"/>
            <w:vAlign w:val="center"/>
            <w:hideMark/>
          </w:tcPr>
          <w:p w:rsidR="00E12F77" w:rsidRPr="00941AE8" w:rsidRDefault="00E12F7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45,6</w:t>
            </w:r>
          </w:p>
          <w:p w:rsidR="00E12F77" w:rsidRPr="00941AE8" w:rsidRDefault="00E12F77" w:rsidP="009B2488">
            <w:pPr>
              <w:spacing w:after="0" w:line="240" w:lineRule="auto"/>
              <w:jc w:val="center"/>
              <w:rPr>
                <w:rFonts w:ascii="PT Astra Serif" w:eastAsia="Times New Roman" w:hAnsi="PT Astra Serif" w:cs="Times New Roman"/>
                <w:sz w:val="20"/>
                <w:szCs w:val="20"/>
              </w:rPr>
            </w:pPr>
          </w:p>
        </w:tc>
      </w:tr>
      <w:tr w:rsidR="00E12F77" w:rsidRPr="00941AE8" w:rsidTr="00DC4001">
        <w:trPr>
          <w:trHeight w:val="20"/>
        </w:trPr>
        <w:tc>
          <w:tcPr>
            <w:tcW w:w="707" w:type="dxa"/>
            <w:vMerge/>
            <w:vAlign w:val="center"/>
            <w:hideMark/>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E12F77" w:rsidRPr="00941AE8" w:rsidRDefault="00E12F77" w:rsidP="00133E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2022</w:t>
            </w:r>
          </w:p>
        </w:tc>
        <w:tc>
          <w:tcPr>
            <w:tcW w:w="1496" w:type="dxa"/>
            <w:shd w:val="clear" w:color="auto" w:fill="auto"/>
            <w:vAlign w:val="center"/>
          </w:tcPr>
          <w:p w:rsidR="00E12F77" w:rsidRPr="00941AE8" w:rsidRDefault="00E12F77" w:rsidP="003D5A4E">
            <w:pPr>
              <w:spacing w:after="0"/>
              <w:jc w:val="center"/>
              <w:rPr>
                <w:rFonts w:ascii="PT Astra Serif" w:hAnsi="PT Astra Serif"/>
                <w:color w:val="000000"/>
                <w:sz w:val="20"/>
                <w:szCs w:val="20"/>
              </w:rPr>
            </w:pPr>
            <w:r w:rsidRPr="00941AE8">
              <w:rPr>
                <w:rFonts w:ascii="PT Astra Serif" w:hAnsi="PT Astra Serif"/>
                <w:color w:val="000000"/>
                <w:sz w:val="20"/>
                <w:szCs w:val="20"/>
              </w:rPr>
              <w:t>87 329,0</w:t>
            </w:r>
          </w:p>
        </w:tc>
        <w:tc>
          <w:tcPr>
            <w:tcW w:w="1417" w:type="dxa"/>
            <w:gridSpan w:val="2"/>
            <w:shd w:val="clear" w:color="auto" w:fill="auto"/>
            <w:vAlign w:val="center"/>
          </w:tcPr>
          <w:p w:rsidR="00E12F77" w:rsidRPr="00941AE8" w:rsidRDefault="00E12F77" w:rsidP="003D5A4E">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278" w:type="dxa"/>
            <w:shd w:val="clear" w:color="auto" w:fill="auto"/>
            <w:vAlign w:val="center"/>
          </w:tcPr>
          <w:p w:rsidR="00E12F77" w:rsidRPr="00941AE8" w:rsidRDefault="00E12F77" w:rsidP="003D5A4E">
            <w:pPr>
              <w:spacing w:after="0"/>
              <w:jc w:val="center"/>
              <w:rPr>
                <w:rFonts w:ascii="PT Astra Serif" w:hAnsi="PT Astra Serif"/>
                <w:color w:val="000000"/>
                <w:sz w:val="20"/>
                <w:szCs w:val="20"/>
              </w:rPr>
            </w:pPr>
            <w:r w:rsidRPr="00941AE8">
              <w:rPr>
                <w:rFonts w:ascii="PT Astra Serif" w:hAnsi="PT Astra Serif"/>
                <w:color w:val="000000"/>
                <w:sz w:val="20"/>
                <w:szCs w:val="20"/>
              </w:rPr>
              <w:t>65 235,0</w:t>
            </w:r>
          </w:p>
        </w:tc>
        <w:tc>
          <w:tcPr>
            <w:tcW w:w="1134" w:type="dxa"/>
            <w:shd w:val="clear" w:color="auto" w:fill="auto"/>
            <w:vAlign w:val="center"/>
          </w:tcPr>
          <w:p w:rsidR="00E12F77" w:rsidRPr="00941AE8" w:rsidRDefault="00E12F77" w:rsidP="003D5A4E">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shd w:val="clear" w:color="auto" w:fill="auto"/>
            <w:vAlign w:val="center"/>
          </w:tcPr>
          <w:p w:rsidR="00E12F77" w:rsidRPr="00941AE8" w:rsidRDefault="00E12F77" w:rsidP="003D5A4E">
            <w:pPr>
              <w:spacing w:after="0"/>
              <w:jc w:val="center"/>
              <w:rPr>
                <w:rFonts w:ascii="PT Astra Serif" w:hAnsi="PT Astra Serif"/>
                <w:color w:val="000000"/>
                <w:sz w:val="20"/>
                <w:szCs w:val="20"/>
              </w:rPr>
            </w:pPr>
            <w:r w:rsidRPr="00941AE8">
              <w:rPr>
                <w:rFonts w:ascii="PT Astra Serif" w:hAnsi="PT Astra Serif"/>
                <w:color w:val="000000"/>
                <w:sz w:val="20"/>
                <w:szCs w:val="20"/>
              </w:rPr>
              <w:t>22 094,0</w:t>
            </w:r>
          </w:p>
        </w:tc>
        <w:tc>
          <w:tcPr>
            <w:tcW w:w="1418" w:type="dxa"/>
            <w:vMerge/>
            <w:shd w:val="clear" w:color="auto" w:fill="auto"/>
            <w:vAlign w:val="center"/>
            <w:hideMark/>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E12F77" w:rsidRPr="00941AE8" w:rsidRDefault="00E12F77" w:rsidP="007502AB">
            <w:pPr>
              <w:spacing w:after="0" w:line="240" w:lineRule="auto"/>
              <w:rPr>
                <w:rFonts w:ascii="PT Astra Serif" w:hAnsi="PT Astra Serif" w:cs="Times New Roman"/>
                <w:sz w:val="20"/>
                <w:szCs w:val="20"/>
              </w:rPr>
            </w:pPr>
            <w:r w:rsidRPr="00941AE8">
              <w:rPr>
                <w:rFonts w:ascii="PT Astra Serif" w:eastAsia="Times New Roman" w:hAnsi="PT Astra Serif" w:cs="Times New Roman"/>
                <w:sz w:val="20"/>
                <w:szCs w:val="20"/>
              </w:rPr>
              <w:t xml:space="preserve">Показатель 1. </w:t>
            </w:r>
            <w:r w:rsidRPr="00941AE8">
              <w:rPr>
                <w:rFonts w:ascii="PT Astra Serif" w:hAnsi="PT Astra Serif" w:cs="Times New Roman"/>
                <w:sz w:val="20"/>
                <w:szCs w:val="20"/>
              </w:rPr>
              <w:t>Поголовье сельскохозяйственных животных в хозяйствах населения, у индивидуальных предпринимателей, являющихся сельскохозяйственными товаропроизводителями, и в крестьянских фермерских хозяйствах на 1 января отчетного года, тыс. голов</w:t>
            </w:r>
          </w:p>
        </w:tc>
        <w:tc>
          <w:tcPr>
            <w:tcW w:w="1134" w:type="dxa"/>
            <w:shd w:val="clear" w:color="auto" w:fill="auto"/>
            <w:vAlign w:val="center"/>
            <w:hideMark/>
          </w:tcPr>
          <w:p w:rsidR="00E12F77" w:rsidRPr="00941AE8" w:rsidRDefault="00E12F7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45,6</w:t>
            </w:r>
          </w:p>
        </w:tc>
      </w:tr>
      <w:tr w:rsidR="00E12F77" w:rsidRPr="00941AE8" w:rsidTr="00DC4001">
        <w:trPr>
          <w:trHeight w:val="20"/>
        </w:trPr>
        <w:tc>
          <w:tcPr>
            <w:tcW w:w="707" w:type="dxa"/>
            <w:vMerge/>
            <w:vAlign w:val="center"/>
            <w:hideMark/>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E12F77" w:rsidRPr="00941AE8" w:rsidRDefault="00E12F77" w:rsidP="00133E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2023</w:t>
            </w:r>
          </w:p>
        </w:tc>
        <w:tc>
          <w:tcPr>
            <w:tcW w:w="1496" w:type="dxa"/>
            <w:shd w:val="clear" w:color="auto" w:fill="auto"/>
            <w:vAlign w:val="center"/>
          </w:tcPr>
          <w:p w:rsidR="00E12F77" w:rsidRPr="00941AE8" w:rsidRDefault="00E12F77" w:rsidP="003D5A4E">
            <w:pPr>
              <w:spacing w:after="0"/>
              <w:jc w:val="center"/>
              <w:rPr>
                <w:rFonts w:ascii="PT Astra Serif" w:hAnsi="PT Astra Serif"/>
                <w:color w:val="000000"/>
                <w:sz w:val="20"/>
                <w:szCs w:val="20"/>
              </w:rPr>
            </w:pPr>
            <w:r w:rsidRPr="00941AE8">
              <w:rPr>
                <w:rFonts w:ascii="PT Astra Serif" w:hAnsi="PT Astra Serif"/>
                <w:color w:val="000000"/>
                <w:sz w:val="20"/>
                <w:szCs w:val="20"/>
              </w:rPr>
              <w:t>87 329,0</w:t>
            </w:r>
          </w:p>
        </w:tc>
        <w:tc>
          <w:tcPr>
            <w:tcW w:w="1417" w:type="dxa"/>
            <w:gridSpan w:val="2"/>
            <w:shd w:val="clear" w:color="auto" w:fill="auto"/>
            <w:vAlign w:val="center"/>
          </w:tcPr>
          <w:p w:rsidR="00E12F77" w:rsidRPr="00941AE8" w:rsidRDefault="00E12F77" w:rsidP="003D5A4E">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278" w:type="dxa"/>
            <w:shd w:val="clear" w:color="auto" w:fill="auto"/>
            <w:vAlign w:val="center"/>
          </w:tcPr>
          <w:p w:rsidR="00E12F77" w:rsidRPr="00941AE8" w:rsidRDefault="00E12F77" w:rsidP="003D5A4E">
            <w:pPr>
              <w:spacing w:after="0"/>
              <w:jc w:val="center"/>
              <w:rPr>
                <w:rFonts w:ascii="PT Astra Serif" w:hAnsi="PT Astra Serif"/>
                <w:color w:val="000000"/>
                <w:sz w:val="20"/>
                <w:szCs w:val="20"/>
              </w:rPr>
            </w:pPr>
            <w:r w:rsidRPr="00941AE8">
              <w:rPr>
                <w:rFonts w:ascii="PT Astra Serif" w:hAnsi="PT Astra Serif"/>
                <w:color w:val="000000"/>
                <w:sz w:val="20"/>
                <w:szCs w:val="20"/>
              </w:rPr>
              <w:t>65 235,0</w:t>
            </w:r>
          </w:p>
        </w:tc>
        <w:tc>
          <w:tcPr>
            <w:tcW w:w="1134" w:type="dxa"/>
            <w:shd w:val="clear" w:color="auto" w:fill="auto"/>
            <w:vAlign w:val="center"/>
          </w:tcPr>
          <w:p w:rsidR="00E12F77" w:rsidRPr="00941AE8" w:rsidRDefault="00E12F77" w:rsidP="003D5A4E">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shd w:val="clear" w:color="auto" w:fill="auto"/>
            <w:vAlign w:val="center"/>
          </w:tcPr>
          <w:p w:rsidR="00E12F77" w:rsidRPr="00941AE8" w:rsidRDefault="00E12F77" w:rsidP="003D5A4E">
            <w:pPr>
              <w:spacing w:after="0"/>
              <w:jc w:val="center"/>
              <w:rPr>
                <w:rFonts w:ascii="PT Astra Serif" w:hAnsi="PT Astra Serif"/>
                <w:color w:val="000000"/>
                <w:sz w:val="20"/>
                <w:szCs w:val="20"/>
              </w:rPr>
            </w:pPr>
            <w:r w:rsidRPr="00941AE8">
              <w:rPr>
                <w:rFonts w:ascii="PT Astra Serif" w:hAnsi="PT Astra Serif"/>
                <w:color w:val="000000"/>
                <w:sz w:val="20"/>
                <w:szCs w:val="20"/>
              </w:rPr>
              <w:t>22 094,0</w:t>
            </w:r>
          </w:p>
        </w:tc>
        <w:tc>
          <w:tcPr>
            <w:tcW w:w="1418" w:type="dxa"/>
            <w:vMerge/>
            <w:shd w:val="clear" w:color="auto" w:fill="auto"/>
            <w:vAlign w:val="center"/>
            <w:hideMark/>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E12F77" w:rsidRPr="00941AE8" w:rsidRDefault="00E12F77" w:rsidP="007502AB">
            <w:pPr>
              <w:spacing w:after="0" w:line="240" w:lineRule="auto"/>
              <w:rPr>
                <w:rFonts w:ascii="PT Astra Serif" w:hAnsi="PT Astra Serif" w:cs="Times New Roman"/>
                <w:sz w:val="20"/>
                <w:szCs w:val="20"/>
              </w:rPr>
            </w:pPr>
            <w:r w:rsidRPr="00941AE8">
              <w:rPr>
                <w:rFonts w:ascii="PT Astra Serif" w:eastAsia="Times New Roman" w:hAnsi="PT Astra Serif" w:cs="Times New Roman"/>
                <w:sz w:val="20"/>
                <w:szCs w:val="20"/>
              </w:rPr>
              <w:t xml:space="preserve">Показатель 1. </w:t>
            </w:r>
            <w:r w:rsidRPr="00941AE8">
              <w:rPr>
                <w:rFonts w:ascii="PT Astra Serif" w:hAnsi="PT Astra Serif" w:cs="Times New Roman"/>
                <w:sz w:val="20"/>
                <w:szCs w:val="20"/>
              </w:rPr>
              <w:t xml:space="preserve">Поголовье сельскохозяйственных животных в хозяйствах </w:t>
            </w:r>
            <w:r w:rsidRPr="00941AE8">
              <w:rPr>
                <w:rFonts w:ascii="PT Astra Serif" w:hAnsi="PT Astra Serif" w:cs="Times New Roman"/>
                <w:sz w:val="20"/>
                <w:szCs w:val="20"/>
              </w:rPr>
              <w:lastRenderedPageBreak/>
              <w:t>населения, у индивидуальных предпринимателей, являющихся сельскохозяйственными товаропроизводителями, и в крестьянских фермерских хозяйствах на 1 января отчетного года, тыс. голов</w:t>
            </w:r>
          </w:p>
        </w:tc>
        <w:tc>
          <w:tcPr>
            <w:tcW w:w="1134" w:type="dxa"/>
            <w:shd w:val="clear" w:color="auto" w:fill="auto"/>
            <w:vAlign w:val="center"/>
            <w:hideMark/>
          </w:tcPr>
          <w:p w:rsidR="00E12F77" w:rsidRPr="00941AE8" w:rsidRDefault="00E12F7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lastRenderedPageBreak/>
              <w:t>45,6</w:t>
            </w:r>
          </w:p>
        </w:tc>
      </w:tr>
      <w:tr w:rsidR="00E12F77" w:rsidRPr="00941AE8" w:rsidTr="00DC4001">
        <w:trPr>
          <w:trHeight w:val="20"/>
        </w:trPr>
        <w:tc>
          <w:tcPr>
            <w:tcW w:w="707" w:type="dxa"/>
            <w:vMerge/>
            <w:vAlign w:val="center"/>
            <w:hideMark/>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E12F77" w:rsidRPr="00941AE8" w:rsidRDefault="00E12F77" w:rsidP="00FE28C9">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2024 </w:t>
            </w:r>
          </w:p>
        </w:tc>
        <w:tc>
          <w:tcPr>
            <w:tcW w:w="1496" w:type="dxa"/>
            <w:shd w:val="clear" w:color="auto" w:fill="auto"/>
            <w:vAlign w:val="center"/>
          </w:tcPr>
          <w:p w:rsidR="00E12F77" w:rsidRPr="00941AE8" w:rsidRDefault="00E12F77" w:rsidP="003D5A4E">
            <w:pPr>
              <w:spacing w:after="0"/>
              <w:jc w:val="center"/>
              <w:rPr>
                <w:rFonts w:ascii="PT Astra Serif" w:hAnsi="PT Astra Serif"/>
                <w:color w:val="000000"/>
                <w:sz w:val="20"/>
                <w:szCs w:val="20"/>
              </w:rPr>
            </w:pPr>
            <w:r w:rsidRPr="00941AE8">
              <w:rPr>
                <w:rFonts w:ascii="PT Astra Serif" w:hAnsi="PT Astra Serif"/>
                <w:color w:val="000000"/>
                <w:sz w:val="20"/>
                <w:szCs w:val="20"/>
              </w:rPr>
              <w:t>87 329,0</w:t>
            </w:r>
          </w:p>
        </w:tc>
        <w:tc>
          <w:tcPr>
            <w:tcW w:w="1417" w:type="dxa"/>
            <w:gridSpan w:val="2"/>
            <w:shd w:val="clear" w:color="auto" w:fill="auto"/>
            <w:vAlign w:val="center"/>
          </w:tcPr>
          <w:p w:rsidR="00E12F77" w:rsidRPr="00941AE8" w:rsidRDefault="00E12F77" w:rsidP="003D5A4E">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278" w:type="dxa"/>
            <w:shd w:val="clear" w:color="auto" w:fill="auto"/>
            <w:vAlign w:val="center"/>
          </w:tcPr>
          <w:p w:rsidR="00E12F77" w:rsidRPr="00941AE8" w:rsidRDefault="00E12F77" w:rsidP="003D5A4E">
            <w:pPr>
              <w:spacing w:after="0"/>
              <w:jc w:val="center"/>
              <w:rPr>
                <w:rFonts w:ascii="PT Astra Serif" w:hAnsi="PT Astra Serif"/>
                <w:color w:val="000000"/>
                <w:sz w:val="20"/>
                <w:szCs w:val="20"/>
              </w:rPr>
            </w:pPr>
            <w:r w:rsidRPr="00941AE8">
              <w:rPr>
                <w:rFonts w:ascii="PT Astra Serif" w:hAnsi="PT Astra Serif"/>
                <w:color w:val="000000"/>
                <w:sz w:val="20"/>
                <w:szCs w:val="20"/>
              </w:rPr>
              <w:t>65 235,0</w:t>
            </w:r>
          </w:p>
        </w:tc>
        <w:tc>
          <w:tcPr>
            <w:tcW w:w="1134" w:type="dxa"/>
            <w:shd w:val="clear" w:color="auto" w:fill="auto"/>
            <w:vAlign w:val="center"/>
          </w:tcPr>
          <w:p w:rsidR="00E12F77" w:rsidRPr="00941AE8" w:rsidRDefault="00E12F77" w:rsidP="003D5A4E">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shd w:val="clear" w:color="auto" w:fill="auto"/>
            <w:vAlign w:val="center"/>
          </w:tcPr>
          <w:p w:rsidR="00E12F77" w:rsidRPr="00941AE8" w:rsidRDefault="00E12F77" w:rsidP="003D5A4E">
            <w:pPr>
              <w:spacing w:after="0"/>
              <w:jc w:val="center"/>
              <w:rPr>
                <w:rFonts w:ascii="PT Astra Serif" w:hAnsi="PT Astra Serif"/>
                <w:color w:val="000000"/>
                <w:sz w:val="20"/>
                <w:szCs w:val="20"/>
              </w:rPr>
            </w:pPr>
            <w:r w:rsidRPr="00941AE8">
              <w:rPr>
                <w:rFonts w:ascii="PT Astra Serif" w:hAnsi="PT Astra Serif"/>
                <w:color w:val="000000"/>
                <w:sz w:val="20"/>
                <w:szCs w:val="20"/>
              </w:rPr>
              <w:t>22 094,0</w:t>
            </w:r>
          </w:p>
        </w:tc>
        <w:tc>
          <w:tcPr>
            <w:tcW w:w="1418" w:type="dxa"/>
            <w:vMerge/>
            <w:shd w:val="clear" w:color="auto" w:fill="auto"/>
            <w:vAlign w:val="center"/>
            <w:hideMark/>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E12F77" w:rsidRPr="00941AE8" w:rsidRDefault="00E12F77" w:rsidP="007502AB">
            <w:pPr>
              <w:spacing w:after="0" w:line="240" w:lineRule="auto"/>
              <w:rPr>
                <w:rFonts w:ascii="PT Astra Serif" w:hAnsi="PT Astra Serif" w:cs="Times New Roman"/>
                <w:sz w:val="20"/>
                <w:szCs w:val="20"/>
              </w:rPr>
            </w:pPr>
            <w:r w:rsidRPr="00941AE8">
              <w:rPr>
                <w:rFonts w:ascii="PT Astra Serif" w:eastAsia="Times New Roman" w:hAnsi="PT Astra Serif" w:cs="Times New Roman"/>
                <w:sz w:val="20"/>
                <w:szCs w:val="20"/>
              </w:rPr>
              <w:t xml:space="preserve">Показатель 1. </w:t>
            </w:r>
            <w:r w:rsidRPr="00941AE8">
              <w:rPr>
                <w:rFonts w:ascii="PT Astra Serif" w:hAnsi="PT Astra Serif" w:cs="Times New Roman"/>
                <w:sz w:val="20"/>
                <w:szCs w:val="20"/>
              </w:rPr>
              <w:t>Поголовье сельскохозяйственных животных в хозяйствах населения, у индивидуальных предпринимателей, являющихся сельскохозяйственными товаропроизводителями, и в крестьянских фермерских хозяйствах на 1 января отчетного года, тыс. голов</w:t>
            </w:r>
          </w:p>
        </w:tc>
        <w:tc>
          <w:tcPr>
            <w:tcW w:w="1134" w:type="dxa"/>
            <w:shd w:val="clear" w:color="auto" w:fill="auto"/>
            <w:vAlign w:val="center"/>
            <w:hideMark/>
          </w:tcPr>
          <w:p w:rsidR="00E12F77" w:rsidRPr="00941AE8" w:rsidRDefault="00E12F7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45,7</w:t>
            </w:r>
          </w:p>
        </w:tc>
      </w:tr>
      <w:tr w:rsidR="00E12F77" w:rsidRPr="00941AE8" w:rsidTr="00DC4001">
        <w:trPr>
          <w:trHeight w:val="20"/>
        </w:trPr>
        <w:tc>
          <w:tcPr>
            <w:tcW w:w="707" w:type="dxa"/>
            <w:vMerge/>
            <w:vAlign w:val="center"/>
            <w:hideMark/>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E12F77" w:rsidRPr="00941AE8" w:rsidRDefault="00E12F77" w:rsidP="00133E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2025</w:t>
            </w:r>
            <w:r w:rsidRPr="00941AE8">
              <w:rPr>
                <w:rFonts w:ascii="PT Astra Serif" w:eastAsia="Times New Roman" w:hAnsi="PT Astra Serif" w:cs="Times New Roman"/>
                <w:sz w:val="20"/>
                <w:szCs w:val="20"/>
              </w:rPr>
              <w:br/>
              <w:t>(прогнозный)</w:t>
            </w:r>
          </w:p>
        </w:tc>
        <w:tc>
          <w:tcPr>
            <w:tcW w:w="1496" w:type="dxa"/>
            <w:shd w:val="clear" w:color="auto" w:fill="auto"/>
            <w:vAlign w:val="center"/>
          </w:tcPr>
          <w:p w:rsidR="00E12F77" w:rsidRPr="00941AE8" w:rsidRDefault="00E12F77" w:rsidP="003D5A4E">
            <w:pPr>
              <w:spacing w:after="0"/>
              <w:jc w:val="center"/>
              <w:rPr>
                <w:rFonts w:ascii="PT Astra Serif" w:hAnsi="PT Astra Serif"/>
                <w:color w:val="000000"/>
                <w:sz w:val="20"/>
                <w:szCs w:val="20"/>
              </w:rPr>
            </w:pPr>
            <w:r w:rsidRPr="00941AE8">
              <w:rPr>
                <w:rFonts w:ascii="PT Astra Serif" w:hAnsi="PT Astra Serif"/>
                <w:color w:val="000000"/>
                <w:sz w:val="20"/>
                <w:szCs w:val="20"/>
              </w:rPr>
              <w:t>87 329,0</w:t>
            </w:r>
          </w:p>
        </w:tc>
        <w:tc>
          <w:tcPr>
            <w:tcW w:w="1417" w:type="dxa"/>
            <w:gridSpan w:val="2"/>
            <w:shd w:val="clear" w:color="auto" w:fill="auto"/>
            <w:vAlign w:val="center"/>
          </w:tcPr>
          <w:p w:rsidR="00E12F77" w:rsidRPr="00941AE8" w:rsidRDefault="00E12F77" w:rsidP="003D5A4E">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278" w:type="dxa"/>
            <w:shd w:val="clear" w:color="auto" w:fill="auto"/>
            <w:vAlign w:val="center"/>
          </w:tcPr>
          <w:p w:rsidR="00E12F77" w:rsidRPr="00941AE8" w:rsidRDefault="00E12F77" w:rsidP="003D5A4E">
            <w:pPr>
              <w:spacing w:after="0"/>
              <w:jc w:val="center"/>
              <w:rPr>
                <w:rFonts w:ascii="PT Astra Serif" w:hAnsi="PT Astra Serif"/>
                <w:color w:val="000000"/>
                <w:sz w:val="20"/>
                <w:szCs w:val="20"/>
              </w:rPr>
            </w:pPr>
            <w:r w:rsidRPr="00941AE8">
              <w:rPr>
                <w:rFonts w:ascii="PT Astra Serif" w:hAnsi="PT Astra Serif"/>
                <w:color w:val="000000"/>
                <w:sz w:val="20"/>
                <w:szCs w:val="20"/>
              </w:rPr>
              <w:t>65 235,0</w:t>
            </w:r>
          </w:p>
        </w:tc>
        <w:tc>
          <w:tcPr>
            <w:tcW w:w="1134" w:type="dxa"/>
            <w:shd w:val="clear" w:color="auto" w:fill="auto"/>
            <w:vAlign w:val="center"/>
          </w:tcPr>
          <w:p w:rsidR="00E12F77" w:rsidRPr="00941AE8" w:rsidRDefault="00E12F77" w:rsidP="003D5A4E">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shd w:val="clear" w:color="auto" w:fill="auto"/>
            <w:vAlign w:val="center"/>
          </w:tcPr>
          <w:p w:rsidR="00E12F77" w:rsidRPr="00941AE8" w:rsidRDefault="00E12F77" w:rsidP="003D5A4E">
            <w:pPr>
              <w:spacing w:after="0"/>
              <w:jc w:val="center"/>
              <w:rPr>
                <w:rFonts w:ascii="PT Astra Serif" w:hAnsi="PT Astra Serif"/>
                <w:color w:val="000000"/>
                <w:sz w:val="20"/>
                <w:szCs w:val="20"/>
              </w:rPr>
            </w:pPr>
            <w:r w:rsidRPr="00941AE8">
              <w:rPr>
                <w:rFonts w:ascii="PT Astra Serif" w:hAnsi="PT Astra Serif"/>
                <w:color w:val="000000"/>
                <w:sz w:val="20"/>
                <w:szCs w:val="20"/>
              </w:rPr>
              <w:t>22 094,0</w:t>
            </w:r>
          </w:p>
        </w:tc>
        <w:tc>
          <w:tcPr>
            <w:tcW w:w="1418" w:type="dxa"/>
            <w:vMerge/>
            <w:shd w:val="clear" w:color="auto" w:fill="auto"/>
            <w:vAlign w:val="center"/>
            <w:hideMark/>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E12F77" w:rsidRPr="00941AE8" w:rsidRDefault="00E12F77" w:rsidP="007502AB">
            <w:pPr>
              <w:spacing w:after="0" w:line="240" w:lineRule="auto"/>
              <w:rPr>
                <w:rFonts w:ascii="PT Astra Serif" w:hAnsi="PT Astra Serif" w:cs="Times New Roman"/>
                <w:sz w:val="20"/>
                <w:szCs w:val="20"/>
              </w:rPr>
            </w:pPr>
            <w:r w:rsidRPr="00941AE8">
              <w:rPr>
                <w:rFonts w:ascii="PT Astra Serif" w:eastAsia="Times New Roman" w:hAnsi="PT Astra Serif" w:cs="Times New Roman"/>
                <w:sz w:val="20"/>
                <w:szCs w:val="20"/>
              </w:rPr>
              <w:t xml:space="preserve">Показатель 1. </w:t>
            </w:r>
            <w:r w:rsidRPr="00941AE8">
              <w:rPr>
                <w:rFonts w:ascii="PT Astra Serif" w:hAnsi="PT Astra Serif" w:cs="Times New Roman"/>
                <w:sz w:val="20"/>
                <w:szCs w:val="20"/>
              </w:rPr>
              <w:t>Поголовье сельскохозяйственных животных в хозяйствах населения, у индивидуальных предпринимателей, являющихся сельскохозяйственными товаропроизводителями, и в крестьянских фермерских хозяйствах на 1 января отчетного года, тыс. голов</w:t>
            </w:r>
          </w:p>
        </w:tc>
        <w:tc>
          <w:tcPr>
            <w:tcW w:w="1134" w:type="dxa"/>
            <w:shd w:val="clear" w:color="auto" w:fill="auto"/>
            <w:vAlign w:val="center"/>
            <w:hideMark/>
          </w:tcPr>
          <w:p w:rsidR="00E12F77" w:rsidRPr="00941AE8" w:rsidRDefault="00E12F7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45,7</w:t>
            </w:r>
          </w:p>
        </w:tc>
      </w:tr>
      <w:tr w:rsidR="00E12F77" w:rsidRPr="00941AE8" w:rsidTr="00DC4001">
        <w:trPr>
          <w:trHeight w:val="20"/>
        </w:trPr>
        <w:tc>
          <w:tcPr>
            <w:tcW w:w="707" w:type="dxa"/>
            <w:vMerge/>
            <w:vAlign w:val="center"/>
            <w:hideMark/>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E12F77" w:rsidRPr="00941AE8" w:rsidRDefault="00E12F77" w:rsidP="00133E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2026</w:t>
            </w:r>
            <w:r w:rsidRPr="00941AE8">
              <w:rPr>
                <w:rFonts w:ascii="PT Astra Serif" w:eastAsia="Times New Roman" w:hAnsi="PT Astra Serif" w:cs="Times New Roman"/>
                <w:sz w:val="20"/>
                <w:szCs w:val="20"/>
              </w:rPr>
              <w:br/>
              <w:t>(прогнозный)</w:t>
            </w:r>
          </w:p>
        </w:tc>
        <w:tc>
          <w:tcPr>
            <w:tcW w:w="1496" w:type="dxa"/>
            <w:shd w:val="clear" w:color="auto" w:fill="auto"/>
            <w:vAlign w:val="center"/>
          </w:tcPr>
          <w:p w:rsidR="00E12F77" w:rsidRPr="00941AE8" w:rsidRDefault="00E12F77" w:rsidP="003D5A4E">
            <w:pPr>
              <w:spacing w:after="0"/>
              <w:jc w:val="center"/>
              <w:rPr>
                <w:rFonts w:ascii="PT Astra Serif" w:hAnsi="PT Astra Serif"/>
                <w:color w:val="000000"/>
                <w:sz w:val="20"/>
                <w:szCs w:val="20"/>
              </w:rPr>
            </w:pPr>
            <w:r w:rsidRPr="00941AE8">
              <w:rPr>
                <w:rFonts w:ascii="PT Astra Serif" w:hAnsi="PT Astra Serif"/>
                <w:color w:val="000000"/>
                <w:sz w:val="20"/>
                <w:szCs w:val="20"/>
              </w:rPr>
              <w:t>87 329,0</w:t>
            </w:r>
          </w:p>
        </w:tc>
        <w:tc>
          <w:tcPr>
            <w:tcW w:w="1417" w:type="dxa"/>
            <w:gridSpan w:val="2"/>
            <w:shd w:val="clear" w:color="auto" w:fill="auto"/>
            <w:vAlign w:val="center"/>
          </w:tcPr>
          <w:p w:rsidR="00E12F77" w:rsidRPr="00941AE8" w:rsidRDefault="00E12F77" w:rsidP="003D5A4E">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278" w:type="dxa"/>
            <w:shd w:val="clear" w:color="auto" w:fill="auto"/>
            <w:vAlign w:val="center"/>
          </w:tcPr>
          <w:p w:rsidR="00E12F77" w:rsidRPr="00941AE8" w:rsidRDefault="00E12F77" w:rsidP="003D5A4E">
            <w:pPr>
              <w:spacing w:after="0"/>
              <w:jc w:val="center"/>
              <w:rPr>
                <w:rFonts w:ascii="PT Astra Serif" w:hAnsi="PT Astra Serif"/>
                <w:color w:val="000000"/>
                <w:sz w:val="20"/>
                <w:szCs w:val="20"/>
              </w:rPr>
            </w:pPr>
            <w:r w:rsidRPr="00941AE8">
              <w:rPr>
                <w:rFonts w:ascii="PT Astra Serif" w:hAnsi="PT Astra Serif"/>
                <w:color w:val="000000"/>
                <w:sz w:val="20"/>
                <w:szCs w:val="20"/>
              </w:rPr>
              <w:t>65 235,0</w:t>
            </w:r>
          </w:p>
        </w:tc>
        <w:tc>
          <w:tcPr>
            <w:tcW w:w="1134" w:type="dxa"/>
            <w:shd w:val="clear" w:color="auto" w:fill="auto"/>
            <w:vAlign w:val="center"/>
          </w:tcPr>
          <w:p w:rsidR="00E12F77" w:rsidRPr="00941AE8" w:rsidRDefault="00E12F77" w:rsidP="003D5A4E">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shd w:val="clear" w:color="auto" w:fill="auto"/>
            <w:vAlign w:val="center"/>
          </w:tcPr>
          <w:p w:rsidR="00E12F77" w:rsidRPr="00941AE8" w:rsidRDefault="00E12F77" w:rsidP="003D5A4E">
            <w:pPr>
              <w:spacing w:after="0"/>
              <w:jc w:val="center"/>
              <w:rPr>
                <w:rFonts w:ascii="PT Astra Serif" w:hAnsi="PT Astra Serif"/>
                <w:color w:val="000000"/>
                <w:sz w:val="20"/>
                <w:szCs w:val="20"/>
              </w:rPr>
            </w:pPr>
            <w:r w:rsidRPr="00941AE8">
              <w:rPr>
                <w:rFonts w:ascii="PT Astra Serif" w:hAnsi="PT Astra Serif"/>
                <w:color w:val="000000"/>
                <w:sz w:val="20"/>
                <w:szCs w:val="20"/>
              </w:rPr>
              <w:t>22 094,0</w:t>
            </w:r>
          </w:p>
        </w:tc>
        <w:tc>
          <w:tcPr>
            <w:tcW w:w="1418" w:type="dxa"/>
            <w:vMerge/>
            <w:shd w:val="clear" w:color="auto" w:fill="auto"/>
            <w:vAlign w:val="center"/>
            <w:hideMark/>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E12F77" w:rsidRPr="00941AE8" w:rsidRDefault="00E12F77" w:rsidP="007502AB">
            <w:pPr>
              <w:spacing w:after="0" w:line="240" w:lineRule="auto"/>
              <w:rPr>
                <w:rFonts w:ascii="PT Astra Serif" w:hAnsi="PT Astra Serif" w:cs="Times New Roman"/>
                <w:sz w:val="20"/>
                <w:szCs w:val="20"/>
              </w:rPr>
            </w:pPr>
            <w:r w:rsidRPr="00941AE8">
              <w:rPr>
                <w:rFonts w:ascii="PT Astra Serif" w:eastAsia="Times New Roman" w:hAnsi="PT Astra Serif" w:cs="Times New Roman"/>
                <w:sz w:val="20"/>
                <w:szCs w:val="20"/>
              </w:rPr>
              <w:t xml:space="preserve">Показатель 1. </w:t>
            </w:r>
            <w:r w:rsidRPr="00941AE8">
              <w:rPr>
                <w:rFonts w:ascii="PT Astra Serif" w:hAnsi="PT Astra Serif" w:cs="Times New Roman"/>
                <w:sz w:val="20"/>
                <w:szCs w:val="20"/>
              </w:rPr>
              <w:t xml:space="preserve">Поголовье сельскохозяйственных животных в хозяйствах населения, у индивидуальных </w:t>
            </w:r>
            <w:r w:rsidRPr="00941AE8">
              <w:rPr>
                <w:rFonts w:ascii="PT Astra Serif" w:hAnsi="PT Astra Serif" w:cs="Times New Roman"/>
                <w:sz w:val="20"/>
                <w:szCs w:val="20"/>
              </w:rPr>
              <w:lastRenderedPageBreak/>
              <w:t>предпринимателей, являющихся сельскохозяйственными товаропроизводителями, и в крестьянских фермерских хозяйствах на 1 января отчетного года, тыс. голов</w:t>
            </w:r>
          </w:p>
        </w:tc>
        <w:tc>
          <w:tcPr>
            <w:tcW w:w="1134" w:type="dxa"/>
            <w:shd w:val="clear" w:color="auto" w:fill="auto"/>
            <w:vAlign w:val="center"/>
            <w:hideMark/>
          </w:tcPr>
          <w:p w:rsidR="00E12F77" w:rsidRPr="00941AE8" w:rsidRDefault="00E12F7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lastRenderedPageBreak/>
              <w:t>45,8</w:t>
            </w:r>
          </w:p>
        </w:tc>
      </w:tr>
      <w:tr w:rsidR="00E12F77" w:rsidRPr="00941AE8" w:rsidTr="00DC4001">
        <w:trPr>
          <w:trHeight w:val="257"/>
        </w:trPr>
        <w:tc>
          <w:tcPr>
            <w:tcW w:w="707" w:type="dxa"/>
            <w:vMerge w:val="restart"/>
            <w:shd w:val="clear" w:color="auto" w:fill="auto"/>
            <w:hideMark/>
          </w:tcPr>
          <w:p w:rsidR="00E12F77" w:rsidRPr="00941AE8" w:rsidRDefault="00E12F77" w:rsidP="00957819">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lastRenderedPageBreak/>
              <w:t>3.3.</w:t>
            </w:r>
          </w:p>
        </w:tc>
        <w:tc>
          <w:tcPr>
            <w:tcW w:w="1810" w:type="dxa"/>
            <w:vMerge w:val="restart"/>
            <w:shd w:val="clear" w:color="auto" w:fill="auto"/>
            <w:hideMark/>
          </w:tcPr>
          <w:p w:rsidR="00E12F77" w:rsidRPr="00941AE8" w:rsidRDefault="00E12F77" w:rsidP="00957819">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Мероприятие 3. Осуществление отдельных государственных полномочий </w:t>
            </w:r>
            <w:r w:rsidRPr="00941AE8">
              <w:rPr>
                <w:rFonts w:ascii="PT Astra Serif" w:eastAsia="Times New Roman" w:hAnsi="PT Astra Serif" w:cs="Times New Roman"/>
                <w:sz w:val="20"/>
                <w:szCs w:val="20"/>
              </w:rPr>
              <w:br/>
              <w:t>по поддержке сельскохозяйственного производства, в том числе на осуществление управленческих функций органами местного самоуправления</w:t>
            </w:r>
          </w:p>
        </w:tc>
        <w:tc>
          <w:tcPr>
            <w:tcW w:w="1373" w:type="dxa"/>
            <w:shd w:val="clear" w:color="auto" w:fill="auto"/>
            <w:vAlign w:val="center"/>
            <w:hideMark/>
          </w:tcPr>
          <w:p w:rsidR="00E12F77" w:rsidRPr="00941AE8" w:rsidRDefault="00E12F77" w:rsidP="00133E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всего</w:t>
            </w:r>
          </w:p>
        </w:tc>
        <w:tc>
          <w:tcPr>
            <w:tcW w:w="1496" w:type="dxa"/>
            <w:shd w:val="clear" w:color="auto" w:fill="auto"/>
            <w:vAlign w:val="center"/>
          </w:tcPr>
          <w:p w:rsidR="00E12F77" w:rsidRPr="00941AE8" w:rsidRDefault="00E12F77" w:rsidP="003D5A4E">
            <w:pPr>
              <w:spacing w:after="0"/>
              <w:jc w:val="center"/>
              <w:rPr>
                <w:rFonts w:ascii="PT Astra Serif" w:hAnsi="PT Astra Serif"/>
                <w:bCs/>
                <w:color w:val="000000"/>
                <w:sz w:val="20"/>
                <w:szCs w:val="20"/>
              </w:rPr>
            </w:pPr>
            <w:r w:rsidRPr="00941AE8">
              <w:rPr>
                <w:rFonts w:ascii="PT Astra Serif" w:hAnsi="PT Astra Serif"/>
                <w:bCs/>
                <w:color w:val="000000"/>
                <w:sz w:val="20"/>
                <w:szCs w:val="20"/>
              </w:rPr>
              <w:t>258 626,5</w:t>
            </w:r>
          </w:p>
        </w:tc>
        <w:tc>
          <w:tcPr>
            <w:tcW w:w="1417" w:type="dxa"/>
            <w:gridSpan w:val="2"/>
            <w:shd w:val="clear" w:color="auto" w:fill="auto"/>
            <w:vAlign w:val="center"/>
          </w:tcPr>
          <w:p w:rsidR="00E12F77" w:rsidRPr="00941AE8" w:rsidRDefault="00E12F77" w:rsidP="003D5A4E">
            <w:pPr>
              <w:spacing w:after="0"/>
              <w:jc w:val="center"/>
              <w:rPr>
                <w:rFonts w:ascii="PT Astra Serif" w:hAnsi="PT Astra Serif"/>
                <w:bCs/>
                <w:color w:val="000000"/>
                <w:sz w:val="20"/>
                <w:szCs w:val="20"/>
              </w:rPr>
            </w:pPr>
            <w:r w:rsidRPr="00941AE8">
              <w:rPr>
                <w:rFonts w:ascii="PT Astra Serif" w:hAnsi="PT Astra Serif"/>
                <w:bCs/>
                <w:color w:val="000000"/>
                <w:sz w:val="20"/>
                <w:szCs w:val="20"/>
              </w:rPr>
              <w:t>0,0</w:t>
            </w:r>
          </w:p>
        </w:tc>
        <w:tc>
          <w:tcPr>
            <w:tcW w:w="1278" w:type="dxa"/>
            <w:shd w:val="clear" w:color="auto" w:fill="auto"/>
            <w:vAlign w:val="center"/>
          </w:tcPr>
          <w:p w:rsidR="00E12F77" w:rsidRPr="00941AE8" w:rsidRDefault="00E12F77" w:rsidP="003D5A4E">
            <w:pPr>
              <w:spacing w:after="0"/>
              <w:jc w:val="center"/>
              <w:rPr>
                <w:rFonts w:ascii="PT Astra Serif" w:hAnsi="PT Astra Serif"/>
                <w:bCs/>
                <w:color w:val="000000"/>
                <w:sz w:val="20"/>
                <w:szCs w:val="20"/>
              </w:rPr>
            </w:pPr>
            <w:r w:rsidRPr="00941AE8">
              <w:rPr>
                <w:rFonts w:ascii="PT Astra Serif" w:hAnsi="PT Astra Serif"/>
                <w:bCs/>
                <w:color w:val="000000"/>
                <w:sz w:val="20"/>
                <w:szCs w:val="20"/>
              </w:rPr>
              <w:t>258 626,5</w:t>
            </w:r>
          </w:p>
        </w:tc>
        <w:tc>
          <w:tcPr>
            <w:tcW w:w="1134" w:type="dxa"/>
            <w:shd w:val="clear" w:color="auto" w:fill="auto"/>
            <w:vAlign w:val="center"/>
          </w:tcPr>
          <w:p w:rsidR="00E12F77" w:rsidRPr="00941AE8" w:rsidRDefault="00E12F77" w:rsidP="003D5A4E">
            <w:pPr>
              <w:spacing w:after="0"/>
              <w:jc w:val="center"/>
              <w:rPr>
                <w:rFonts w:ascii="PT Astra Serif" w:hAnsi="PT Astra Serif"/>
                <w:bCs/>
                <w:color w:val="000000"/>
                <w:sz w:val="20"/>
                <w:szCs w:val="20"/>
              </w:rPr>
            </w:pPr>
            <w:r w:rsidRPr="00941AE8">
              <w:rPr>
                <w:rFonts w:ascii="PT Astra Serif" w:hAnsi="PT Astra Serif"/>
                <w:bCs/>
                <w:color w:val="000000"/>
                <w:sz w:val="20"/>
                <w:szCs w:val="20"/>
              </w:rPr>
              <w:t>0,0</w:t>
            </w:r>
          </w:p>
        </w:tc>
        <w:tc>
          <w:tcPr>
            <w:tcW w:w="1418" w:type="dxa"/>
            <w:gridSpan w:val="3"/>
            <w:shd w:val="clear" w:color="auto" w:fill="auto"/>
            <w:vAlign w:val="center"/>
          </w:tcPr>
          <w:p w:rsidR="00E12F77" w:rsidRPr="00941AE8" w:rsidRDefault="00E12F77" w:rsidP="003D5A4E">
            <w:pPr>
              <w:spacing w:after="0"/>
              <w:jc w:val="center"/>
              <w:rPr>
                <w:rFonts w:ascii="PT Astra Serif" w:hAnsi="PT Astra Serif"/>
                <w:bCs/>
                <w:color w:val="000000"/>
                <w:sz w:val="20"/>
                <w:szCs w:val="20"/>
              </w:rPr>
            </w:pPr>
            <w:r w:rsidRPr="00941AE8">
              <w:rPr>
                <w:rFonts w:ascii="PT Astra Serif" w:hAnsi="PT Astra Serif"/>
                <w:bCs/>
                <w:color w:val="000000"/>
                <w:sz w:val="20"/>
                <w:szCs w:val="20"/>
              </w:rPr>
              <w:t>0,0</w:t>
            </w:r>
          </w:p>
        </w:tc>
        <w:tc>
          <w:tcPr>
            <w:tcW w:w="1418" w:type="dxa"/>
            <w:shd w:val="clear" w:color="auto" w:fill="auto"/>
            <w:vAlign w:val="center"/>
            <w:hideMark/>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2409" w:type="dxa"/>
            <w:shd w:val="clear" w:color="auto" w:fill="auto"/>
            <w:vAlign w:val="center"/>
            <w:hideMark/>
          </w:tcPr>
          <w:p w:rsidR="00E12F77" w:rsidRPr="00941AE8" w:rsidRDefault="00E12F7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X</w:t>
            </w:r>
          </w:p>
        </w:tc>
        <w:tc>
          <w:tcPr>
            <w:tcW w:w="1134" w:type="dxa"/>
            <w:shd w:val="clear" w:color="auto" w:fill="auto"/>
            <w:vAlign w:val="center"/>
            <w:hideMark/>
          </w:tcPr>
          <w:p w:rsidR="00E12F77" w:rsidRPr="00941AE8" w:rsidRDefault="00E12F7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X</w:t>
            </w:r>
          </w:p>
        </w:tc>
      </w:tr>
      <w:tr w:rsidR="00E12F77" w:rsidRPr="00941AE8" w:rsidTr="00DC4001">
        <w:trPr>
          <w:trHeight w:val="20"/>
        </w:trPr>
        <w:tc>
          <w:tcPr>
            <w:tcW w:w="707" w:type="dxa"/>
            <w:vMerge/>
            <w:vAlign w:val="center"/>
            <w:hideMark/>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E12F77" w:rsidRPr="00941AE8" w:rsidRDefault="00E12F77" w:rsidP="00133E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2020</w:t>
            </w:r>
          </w:p>
        </w:tc>
        <w:tc>
          <w:tcPr>
            <w:tcW w:w="1496" w:type="dxa"/>
            <w:shd w:val="clear" w:color="auto" w:fill="auto"/>
            <w:vAlign w:val="center"/>
          </w:tcPr>
          <w:p w:rsidR="00E12F77" w:rsidRPr="00941AE8" w:rsidRDefault="00E12F77" w:rsidP="003D5A4E">
            <w:pPr>
              <w:spacing w:after="0"/>
              <w:jc w:val="center"/>
              <w:rPr>
                <w:rFonts w:ascii="PT Astra Serif" w:hAnsi="PT Astra Serif"/>
                <w:color w:val="000000"/>
                <w:sz w:val="20"/>
                <w:szCs w:val="20"/>
              </w:rPr>
            </w:pPr>
            <w:r w:rsidRPr="00941AE8">
              <w:rPr>
                <w:rFonts w:ascii="PT Astra Serif" w:hAnsi="PT Astra Serif"/>
                <w:color w:val="000000"/>
                <w:sz w:val="20"/>
                <w:szCs w:val="20"/>
              </w:rPr>
              <w:t>35 984,4</w:t>
            </w:r>
          </w:p>
        </w:tc>
        <w:tc>
          <w:tcPr>
            <w:tcW w:w="1417" w:type="dxa"/>
            <w:gridSpan w:val="2"/>
            <w:shd w:val="clear" w:color="auto" w:fill="auto"/>
            <w:vAlign w:val="center"/>
          </w:tcPr>
          <w:p w:rsidR="00E12F77" w:rsidRPr="00941AE8" w:rsidRDefault="00E12F77" w:rsidP="003D5A4E">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278" w:type="dxa"/>
            <w:shd w:val="clear" w:color="auto" w:fill="auto"/>
            <w:vAlign w:val="center"/>
          </w:tcPr>
          <w:p w:rsidR="00E12F77" w:rsidRPr="00941AE8" w:rsidRDefault="00E12F77" w:rsidP="003D5A4E">
            <w:pPr>
              <w:spacing w:after="0"/>
              <w:jc w:val="center"/>
              <w:rPr>
                <w:rFonts w:ascii="PT Astra Serif" w:hAnsi="PT Astra Serif"/>
                <w:color w:val="000000"/>
                <w:sz w:val="20"/>
                <w:szCs w:val="20"/>
              </w:rPr>
            </w:pPr>
            <w:r w:rsidRPr="00941AE8">
              <w:rPr>
                <w:rFonts w:ascii="PT Astra Serif" w:hAnsi="PT Astra Serif"/>
                <w:color w:val="000000"/>
                <w:sz w:val="20"/>
                <w:szCs w:val="20"/>
              </w:rPr>
              <w:t>35 984,4</w:t>
            </w:r>
          </w:p>
        </w:tc>
        <w:tc>
          <w:tcPr>
            <w:tcW w:w="1134" w:type="dxa"/>
            <w:shd w:val="clear" w:color="auto" w:fill="auto"/>
            <w:vAlign w:val="center"/>
          </w:tcPr>
          <w:p w:rsidR="00E12F77" w:rsidRPr="00941AE8" w:rsidRDefault="00E12F77" w:rsidP="003D5A4E">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shd w:val="clear" w:color="auto" w:fill="auto"/>
            <w:vAlign w:val="center"/>
          </w:tcPr>
          <w:p w:rsidR="00E12F77" w:rsidRPr="00941AE8" w:rsidRDefault="00E12F77" w:rsidP="003D5A4E">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vMerge w:val="restart"/>
            <w:shd w:val="clear" w:color="auto" w:fill="auto"/>
            <w:vAlign w:val="center"/>
            <w:hideMark/>
          </w:tcPr>
          <w:p w:rsidR="00E12F77" w:rsidRPr="00941AE8" w:rsidRDefault="00E12F77" w:rsidP="00A870D0">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Департамент по </w:t>
            </w:r>
            <w:proofErr w:type="gramStart"/>
            <w:r w:rsidRPr="00941AE8">
              <w:rPr>
                <w:rFonts w:ascii="PT Astra Serif" w:eastAsia="Times New Roman" w:hAnsi="PT Astra Serif" w:cs="Times New Roman"/>
                <w:sz w:val="20"/>
                <w:szCs w:val="20"/>
              </w:rPr>
              <w:t>социально-</w:t>
            </w:r>
            <w:proofErr w:type="spellStart"/>
            <w:r w:rsidRPr="00941AE8">
              <w:rPr>
                <w:rFonts w:ascii="PT Astra Serif" w:eastAsia="Times New Roman" w:hAnsi="PT Astra Serif" w:cs="Times New Roman"/>
                <w:sz w:val="20"/>
                <w:szCs w:val="20"/>
              </w:rPr>
              <w:t>экономичес</w:t>
            </w:r>
            <w:proofErr w:type="spellEnd"/>
            <w:r w:rsidRPr="00941AE8">
              <w:rPr>
                <w:rFonts w:ascii="PT Astra Serif" w:eastAsia="Times New Roman" w:hAnsi="PT Astra Serif" w:cs="Times New Roman"/>
                <w:sz w:val="20"/>
                <w:szCs w:val="20"/>
              </w:rPr>
              <w:t>-кому</w:t>
            </w:r>
            <w:proofErr w:type="gramEnd"/>
            <w:r w:rsidRPr="00941AE8">
              <w:rPr>
                <w:rFonts w:ascii="PT Astra Serif" w:eastAsia="Times New Roman" w:hAnsi="PT Astra Serif" w:cs="Times New Roman"/>
                <w:sz w:val="20"/>
                <w:szCs w:val="20"/>
              </w:rPr>
              <w:t xml:space="preserve"> развитию села Томской области</w:t>
            </w:r>
          </w:p>
        </w:tc>
        <w:tc>
          <w:tcPr>
            <w:tcW w:w="2409" w:type="dxa"/>
            <w:shd w:val="clear" w:color="auto" w:fill="auto"/>
            <w:vAlign w:val="bottom"/>
            <w:hideMark/>
          </w:tcPr>
          <w:p w:rsidR="00E12F77" w:rsidRPr="00941AE8" w:rsidRDefault="00E12F77"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Показатель 1. Количество сельскохозяйственных предприятий – получателей субсидий, предоставляемых органами местного самоуправления, ед.</w:t>
            </w:r>
          </w:p>
        </w:tc>
        <w:tc>
          <w:tcPr>
            <w:tcW w:w="1134" w:type="dxa"/>
            <w:shd w:val="clear" w:color="auto" w:fill="auto"/>
            <w:vAlign w:val="center"/>
            <w:hideMark/>
          </w:tcPr>
          <w:p w:rsidR="00E12F77" w:rsidRPr="00941AE8" w:rsidRDefault="00E12F7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113</w:t>
            </w:r>
          </w:p>
        </w:tc>
      </w:tr>
      <w:tr w:rsidR="00E12F77" w:rsidRPr="00941AE8" w:rsidTr="00DC4001">
        <w:trPr>
          <w:trHeight w:val="20"/>
        </w:trPr>
        <w:tc>
          <w:tcPr>
            <w:tcW w:w="707" w:type="dxa"/>
            <w:vMerge/>
            <w:vAlign w:val="center"/>
            <w:hideMark/>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E12F77" w:rsidRPr="00941AE8" w:rsidRDefault="00E12F77" w:rsidP="00133E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2021</w:t>
            </w:r>
          </w:p>
        </w:tc>
        <w:tc>
          <w:tcPr>
            <w:tcW w:w="1496" w:type="dxa"/>
            <w:shd w:val="clear" w:color="auto" w:fill="auto"/>
            <w:vAlign w:val="center"/>
          </w:tcPr>
          <w:p w:rsidR="00E12F77" w:rsidRPr="00941AE8" w:rsidRDefault="00E12F77" w:rsidP="003D5A4E">
            <w:pPr>
              <w:spacing w:after="0"/>
              <w:jc w:val="center"/>
              <w:rPr>
                <w:rFonts w:ascii="PT Astra Serif" w:hAnsi="PT Astra Serif"/>
                <w:color w:val="000000"/>
                <w:sz w:val="20"/>
                <w:szCs w:val="20"/>
              </w:rPr>
            </w:pPr>
            <w:r w:rsidRPr="00941AE8">
              <w:rPr>
                <w:rFonts w:ascii="PT Astra Serif" w:hAnsi="PT Astra Serif"/>
                <w:color w:val="000000"/>
                <w:sz w:val="20"/>
                <w:szCs w:val="20"/>
              </w:rPr>
              <w:t>35 635,0</w:t>
            </w:r>
          </w:p>
        </w:tc>
        <w:tc>
          <w:tcPr>
            <w:tcW w:w="1417" w:type="dxa"/>
            <w:gridSpan w:val="2"/>
            <w:shd w:val="clear" w:color="auto" w:fill="auto"/>
            <w:vAlign w:val="center"/>
          </w:tcPr>
          <w:p w:rsidR="00E12F77" w:rsidRPr="00941AE8" w:rsidRDefault="00E12F77" w:rsidP="003D5A4E">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278" w:type="dxa"/>
            <w:shd w:val="clear" w:color="auto" w:fill="auto"/>
            <w:vAlign w:val="center"/>
          </w:tcPr>
          <w:p w:rsidR="00E12F77" w:rsidRPr="00941AE8" w:rsidRDefault="00E12F77" w:rsidP="003D5A4E">
            <w:pPr>
              <w:spacing w:after="0"/>
              <w:jc w:val="center"/>
              <w:rPr>
                <w:rFonts w:ascii="PT Astra Serif" w:hAnsi="PT Astra Serif"/>
                <w:color w:val="000000"/>
                <w:sz w:val="20"/>
                <w:szCs w:val="20"/>
              </w:rPr>
            </w:pPr>
            <w:r w:rsidRPr="00941AE8">
              <w:rPr>
                <w:rFonts w:ascii="PT Astra Serif" w:hAnsi="PT Astra Serif"/>
                <w:color w:val="000000"/>
                <w:sz w:val="20"/>
                <w:szCs w:val="20"/>
              </w:rPr>
              <w:t>35 635,0</w:t>
            </w:r>
          </w:p>
        </w:tc>
        <w:tc>
          <w:tcPr>
            <w:tcW w:w="1134" w:type="dxa"/>
            <w:shd w:val="clear" w:color="auto" w:fill="auto"/>
            <w:vAlign w:val="center"/>
          </w:tcPr>
          <w:p w:rsidR="00E12F77" w:rsidRPr="00941AE8" w:rsidRDefault="00E12F77" w:rsidP="003D5A4E">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shd w:val="clear" w:color="auto" w:fill="auto"/>
            <w:vAlign w:val="center"/>
          </w:tcPr>
          <w:p w:rsidR="00E12F77" w:rsidRPr="00941AE8" w:rsidRDefault="00E12F77" w:rsidP="003D5A4E">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vMerge/>
            <w:shd w:val="clear" w:color="auto" w:fill="auto"/>
            <w:vAlign w:val="center"/>
            <w:hideMark/>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2409" w:type="dxa"/>
            <w:shd w:val="clear" w:color="auto" w:fill="auto"/>
            <w:vAlign w:val="bottom"/>
            <w:hideMark/>
          </w:tcPr>
          <w:p w:rsidR="00E12F77" w:rsidRPr="00941AE8" w:rsidRDefault="00E12F77"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Показатель 1. Количество сельскохозяйственных предприятий – получателей субсидий, предоставляемых органами местного самоуправления, ед.</w:t>
            </w:r>
          </w:p>
        </w:tc>
        <w:tc>
          <w:tcPr>
            <w:tcW w:w="1134" w:type="dxa"/>
            <w:shd w:val="clear" w:color="auto" w:fill="auto"/>
            <w:vAlign w:val="center"/>
            <w:hideMark/>
          </w:tcPr>
          <w:p w:rsidR="00E12F77" w:rsidRPr="00941AE8" w:rsidRDefault="00E12F7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113</w:t>
            </w:r>
          </w:p>
        </w:tc>
      </w:tr>
      <w:tr w:rsidR="00E12F77" w:rsidRPr="00941AE8" w:rsidTr="00DC4001">
        <w:trPr>
          <w:trHeight w:val="20"/>
        </w:trPr>
        <w:tc>
          <w:tcPr>
            <w:tcW w:w="707" w:type="dxa"/>
            <w:vMerge/>
            <w:vAlign w:val="center"/>
            <w:hideMark/>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E12F77" w:rsidRPr="00941AE8" w:rsidRDefault="00E12F77" w:rsidP="00133E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2022</w:t>
            </w:r>
          </w:p>
        </w:tc>
        <w:tc>
          <w:tcPr>
            <w:tcW w:w="1496" w:type="dxa"/>
            <w:shd w:val="clear" w:color="auto" w:fill="auto"/>
            <w:vAlign w:val="center"/>
          </w:tcPr>
          <w:p w:rsidR="00E12F77" w:rsidRPr="00941AE8" w:rsidRDefault="00E12F77" w:rsidP="003D5A4E">
            <w:pPr>
              <w:spacing w:after="0"/>
              <w:jc w:val="center"/>
              <w:rPr>
                <w:rFonts w:ascii="PT Astra Serif" w:hAnsi="PT Astra Serif"/>
                <w:color w:val="000000"/>
                <w:sz w:val="20"/>
                <w:szCs w:val="20"/>
              </w:rPr>
            </w:pPr>
            <w:r w:rsidRPr="00941AE8">
              <w:rPr>
                <w:rFonts w:ascii="PT Astra Serif" w:hAnsi="PT Astra Serif"/>
                <w:color w:val="000000"/>
                <w:sz w:val="20"/>
                <w:szCs w:val="20"/>
              </w:rPr>
              <w:t>38 971,1</w:t>
            </w:r>
          </w:p>
        </w:tc>
        <w:tc>
          <w:tcPr>
            <w:tcW w:w="1417" w:type="dxa"/>
            <w:gridSpan w:val="2"/>
            <w:shd w:val="clear" w:color="auto" w:fill="auto"/>
            <w:vAlign w:val="center"/>
          </w:tcPr>
          <w:p w:rsidR="00E12F77" w:rsidRPr="00941AE8" w:rsidRDefault="00E12F77" w:rsidP="003D5A4E">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278" w:type="dxa"/>
            <w:shd w:val="clear" w:color="auto" w:fill="auto"/>
            <w:vAlign w:val="center"/>
          </w:tcPr>
          <w:p w:rsidR="00E12F77" w:rsidRPr="00941AE8" w:rsidRDefault="00E12F77" w:rsidP="003D5A4E">
            <w:pPr>
              <w:spacing w:after="0"/>
              <w:jc w:val="center"/>
              <w:rPr>
                <w:rFonts w:ascii="PT Astra Serif" w:hAnsi="PT Astra Serif"/>
                <w:color w:val="000000"/>
                <w:sz w:val="20"/>
                <w:szCs w:val="20"/>
              </w:rPr>
            </w:pPr>
            <w:r w:rsidRPr="00941AE8">
              <w:rPr>
                <w:rFonts w:ascii="PT Astra Serif" w:hAnsi="PT Astra Serif"/>
                <w:color w:val="000000"/>
                <w:sz w:val="20"/>
                <w:szCs w:val="20"/>
              </w:rPr>
              <w:t>38 971,1</w:t>
            </w:r>
          </w:p>
        </w:tc>
        <w:tc>
          <w:tcPr>
            <w:tcW w:w="1134" w:type="dxa"/>
            <w:shd w:val="clear" w:color="auto" w:fill="auto"/>
            <w:vAlign w:val="center"/>
          </w:tcPr>
          <w:p w:rsidR="00E12F77" w:rsidRPr="00941AE8" w:rsidRDefault="00E12F77" w:rsidP="003D5A4E">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shd w:val="clear" w:color="auto" w:fill="auto"/>
            <w:vAlign w:val="center"/>
          </w:tcPr>
          <w:p w:rsidR="00E12F77" w:rsidRPr="00941AE8" w:rsidRDefault="00E12F77" w:rsidP="003D5A4E">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vMerge/>
            <w:shd w:val="clear" w:color="auto" w:fill="auto"/>
            <w:vAlign w:val="center"/>
            <w:hideMark/>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2409" w:type="dxa"/>
            <w:shd w:val="clear" w:color="auto" w:fill="auto"/>
            <w:vAlign w:val="bottom"/>
            <w:hideMark/>
          </w:tcPr>
          <w:p w:rsidR="00E12F77" w:rsidRPr="00941AE8" w:rsidRDefault="00E12F77"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Показатель 1. Количество сельскохозяйственных предприятий – получателей субсидий, предоставляемых органами местного самоуправления, ед.</w:t>
            </w:r>
          </w:p>
        </w:tc>
        <w:tc>
          <w:tcPr>
            <w:tcW w:w="1134" w:type="dxa"/>
            <w:shd w:val="clear" w:color="auto" w:fill="auto"/>
            <w:vAlign w:val="center"/>
          </w:tcPr>
          <w:p w:rsidR="00E12F77" w:rsidRPr="00941AE8" w:rsidRDefault="00E12F7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113</w:t>
            </w:r>
          </w:p>
        </w:tc>
      </w:tr>
      <w:tr w:rsidR="00E12F77" w:rsidRPr="00941AE8" w:rsidTr="00DC4001">
        <w:trPr>
          <w:trHeight w:val="20"/>
        </w:trPr>
        <w:tc>
          <w:tcPr>
            <w:tcW w:w="707" w:type="dxa"/>
            <w:vMerge/>
            <w:vAlign w:val="center"/>
            <w:hideMark/>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E12F77" w:rsidRPr="00941AE8" w:rsidRDefault="00E12F77" w:rsidP="00133E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2023</w:t>
            </w:r>
          </w:p>
        </w:tc>
        <w:tc>
          <w:tcPr>
            <w:tcW w:w="1496" w:type="dxa"/>
            <w:shd w:val="clear" w:color="auto" w:fill="auto"/>
            <w:vAlign w:val="center"/>
          </w:tcPr>
          <w:p w:rsidR="00E12F77" w:rsidRPr="00941AE8" w:rsidRDefault="00E12F77" w:rsidP="003D5A4E">
            <w:pPr>
              <w:spacing w:after="0"/>
              <w:jc w:val="center"/>
              <w:rPr>
                <w:rFonts w:ascii="PT Astra Serif" w:hAnsi="PT Astra Serif"/>
                <w:color w:val="000000"/>
                <w:sz w:val="20"/>
                <w:szCs w:val="20"/>
              </w:rPr>
            </w:pPr>
            <w:r w:rsidRPr="00941AE8">
              <w:rPr>
                <w:rFonts w:ascii="PT Astra Serif" w:hAnsi="PT Astra Serif"/>
                <w:color w:val="000000"/>
                <w:sz w:val="20"/>
                <w:szCs w:val="20"/>
              </w:rPr>
              <w:t>37 009,0</w:t>
            </w:r>
          </w:p>
        </w:tc>
        <w:tc>
          <w:tcPr>
            <w:tcW w:w="1417" w:type="dxa"/>
            <w:gridSpan w:val="2"/>
            <w:shd w:val="clear" w:color="auto" w:fill="auto"/>
            <w:vAlign w:val="center"/>
          </w:tcPr>
          <w:p w:rsidR="00E12F77" w:rsidRPr="00941AE8" w:rsidRDefault="00E12F77" w:rsidP="003D5A4E">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278" w:type="dxa"/>
            <w:shd w:val="clear" w:color="auto" w:fill="auto"/>
            <w:vAlign w:val="center"/>
          </w:tcPr>
          <w:p w:rsidR="00E12F77" w:rsidRPr="00941AE8" w:rsidRDefault="00E12F77" w:rsidP="003D5A4E">
            <w:pPr>
              <w:spacing w:after="0"/>
              <w:jc w:val="center"/>
              <w:rPr>
                <w:rFonts w:ascii="PT Astra Serif" w:hAnsi="PT Astra Serif"/>
                <w:color w:val="000000"/>
                <w:sz w:val="20"/>
                <w:szCs w:val="20"/>
              </w:rPr>
            </w:pPr>
            <w:r w:rsidRPr="00941AE8">
              <w:rPr>
                <w:rFonts w:ascii="PT Astra Serif" w:hAnsi="PT Astra Serif"/>
                <w:color w:val="000000"/>
                <w:sz w:val="20"/>
                <w:szCs w:val="20"/>
              </w:rPr>
              <w:t>37 009,0</w:t>
            </w:r>
          </w:p>
        </w:tc>
        <w:tc>
          <w:tcPr>
            <w:tcW w:w="1134" w:type="dxa"/>
            <w:shd w:val="clear" w:color="auto" w:fill="auto"/>
            <w:vAlign w:val="center"/>
          </w:tcPr>
          <w:p w:rsidR="00E12F77" w:rsidRPr="00941AE8" w:rsidRDefault="00E12F77" w:rsidP="003D5A4E">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shd w:val="clear" w:color="auto" w:fill="auto"/>
            <w:vAlign w:val="center"/>
          </w:tcPr>
          <w:p w:rsidR="00E12F77" w:rsidRPr="00941AE8" w:rsidRDefault="00E12F77" w:rsidP="003D5A4E">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vMerge/>
            <w:shd w:val="clear" w:color="auto" w:fill="auto"/>
            <w:vAlign w:val="center"/>
            <w:hideMark/>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2409" w:type="dxa"/>
            <w:shd w:val="clear" w:color="auto" w:fill="auto"/>
            <w:vAlign w:val="bottom"/>
            <w:hideMark/>
          </w:tcPr>
          <w:p w:rsidR="00E12F77" w:rsidRPr="00941AE8" w:rsidRDefault="00E12F77"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Показатель 1. Количество сельскохозяйственных предприятий – получателей субсидий, предоставляемых органами местного самоуправления, ед.</w:t>
            </w:r>
          </w:p>
        </w:tc>
        <w:tc>
          <w:tcPr>
            <w:tcW w:w="1134" w:type="dxa"/>
            <w:shd w:val="clear" w:color="auto" w:fill="auto"/>
            <w:vAlign w:val="center"/>
          </w:tcPr>
          <w:p w:rsidR="00E12F77" w:rsidRPr="00941AE8" w:rsidRDefault="00E12F7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113</w:t>
            </w:r>
          </w:p>
        </w:tc>
      </w:tr>
      <w:tr w:rsidR="00E12F77" w:rsidRPr="00941AE8" w:rsidTr="00DC4001">
        <w:trPr>
          <w:trHeight w:val="20"/>
        </w:trPr>
        <w:tc>
          <w:tcPr>
            <w:tcW w:w="707" w:type="dxa"/>
            <w:vMerge/>
            <w:vAlign w:val="center"/>
            <w:hideMark/>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E12F77" w:rsidRPr="00941AE8" w:rsidRDefault="00E12F77" w:rsidP="00FE28C9">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2024 </w:t>
            </w:r>
          </w:p>
        </w:tc>
        <w:tc>
          <w:tcPr>
            <w:tcW w:w="1496" w:type="dxa"/>
            <w:shd w:val="clear" w:color="auto" w:fill="auto"/>
            <w:vAlign w:val="center"/>
          </w:tcPr>
          <w:p w:rsidR="00E12F77" w:rsidRPr="00941AE8" w:rsidRDefault="00E12F77" w:rsidP="003D5A4E">
            <w:pPr>
              <w:spacing w:after="0"/>
              <w:jc w:val="center"/>
              <w:rPr>
                <w:rFonts w:ascii="PT Astra Serif" w:hAnsi="PT Astra Serif"/>
                <w:color w:val="000000"/>
                <w:sz w:val="20"/>
                <w:szCs w:val="20"/>
              </w:rPr>
            </w:pPr>
            <w:r w:rsidRPr="00941AE8">
              <w:rPr>
                <w:rFonts w:ascii="PT Astra Serif" w:hAnsi="PT Astra Serif"/>
                <w:color w:val="000000"/>
                <w:sz w:val="20"/>
                <w:szCs w:val="20"/>
              </w:rPr>
              <w:t>37 009,0</w:t>
            </w:r>
          </w:p>
        </w:tc>
        <w:tc>
          <w:tcPr>
            <w:tcW w:w="1417" w:type="dxa"/>
            <w:gridSpan w:val="2"/>
            <w:shd w:val="clear" w:color="auto" w:fill="auto"/>
            <w:vAlign w:val="center"/>
          </w:tcPr>
          <w:p w:rsidR="00E12F77" w:rsidRPr="00941AE8" w:rsidRDefault="00E12F77" w:rsidP="003D5A4E">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278" w:type="dxa"/>
            <w:shd w:val="clear" w:color="auto" w:fill="auto"/>
            <w:vAlign w:val="center"/>
          </w:tcPr>
          <w:p w:rsidR="00E12F77" w:rsidRPr="00941AE8" w:rsidRDefault="00E12F77" w:rsidP="003D5A4E">
            <w:pPr>
              <w:spacing w:after="0"/>
              <w:jc w:val="center"/>
              <w:rPr>
                <w:rFonts w:ascii="PT Astra Serif" w:hAnsi="PT Astra Serif"/>
                <w:color w:val="000000"/>
                <w:sz w:val="20"/>
                <w:szCs w:val="20"/>
              </w:rPr>
            </w:pPr>
            <w:r w:rsidRPr="00941AE8">
              <w:rPr>
                <w:rFonts w:ascii="PT Astra Serif" w:hAnsi="PT Astra Serif"/>
                <w:color w:val="000000"/>
                <w:sz w:val="20"/>
                <w:szCs w:val="20"/>
              </w:rPr>
              <w:t>37 009,0</w:t>
            </w:r>
          </w:p>
        </w:tc>
        <w:tc>
          <w:tcPr>
            <w:tcW w:w="1134" w:type="dxa"/>
            <w:shd w:val="clear" w:color="auto" w:fill="auto"/>
            <w:vAlign w:val="center"/>
          </w:tcPr>
          <w:p w:rsidR="00E12F77" w:rsidRPr="00941AE8" w:rsidRDefault="00E12F77" w:rsidP="003D5A4E">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shd w:val="clear" w:color="auto" w:fill="auto"/>
            <w:vAlign w:val="center"/>
          </w:tcPr>
          <w:p w:rsidR="00E12F77" w:rsidRPr="00941AE8" w:rsidRDefault="00E12F77" w:rsidP="003D5A4E">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vMerge/>
            <w:shd w:val="clear" w:color="auto" w:fill="auto"/>
            <w:vAlign w:val="center"/>
            <w:hideMark/>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2409" w:type="dxa"/>
            <w:shd w:val="clear" w:color="auto" w:fill="auto"/>
            <w:vAlign w:val="bottom"/>
            <w:hideMark/>
          </w:tcPr>
          <w:p w:rsidR="00E12F77" w:rsidRPr="00941AE8" w:rsidRDefault="00E12F77"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Показатель 1. Количество сельскохозяйственных предприятий – получателей субсидий, предоставляемых органами местного самоуправления, ед.</w:t>
            </w:r>
          </w:p>
        </w:tc>
        <w:tc>
          <w:tcPr>
            <w:tcW w:w="1134" w:type="dxa"/>
            <w:shd w:val="clear" w:color="auto" w:fill="auto"/>
            <w:vAlign w:val="center"/>
          </w:tcPr>
          <w:p w:rsidR="00E12F77" w:rsidRPr="00941AE8" w:rsidRDefault="00E12F7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113</w:t>
            </w:r>
          </w:p>
        </w:tc>
      </w:tr>
      <w:tr w:rsidR="00E12F77" w:rsidRPr="00941AE8" w:rsidTr="00DC4001">
        <w:trPr>
          <w:trHeight w:val="20"/>
        </w:trPr>
        <w:tc>
          <w:tcPr>
            <w:tcW w:w="707" w:type="dxa"/>
            <w:vMerge/>
            <w:vAlign w:val="center"/>
            <w:hideMark/>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E12F77" w:rsidRPr="00941AE8" w:rsidRDefault="00E12F77" w:rsidP="00133E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2025</w:t>
            </w:r>
            <w:r w:rsidRPr="00941AE8">
              <w:rPr>
                <w:rFonts w:ascii="PT Astra Serif" w:eastAsia="Times New Roman" w:hAnsi="PT Astra Serif" w:cs="Times New Roman"/>
                <w:sz w:val="20"/>
                <w:szCs w:val="20"/>
              </w:rPr>
              <w:br/>
              <w:t>(прогнозный)</w:t>
            </w:r>
          </w:p>
        </w:tc>
        <w:tc>
          <w:tcPr>
            <w:tcW w:w="1496" w:type="dxa"/>
            <w:shd w:val="clear" w:color="auto" w:fill="auto"/>
            <w:vAlign w:val="center"/>
          </w:tcPr>
          <w:p w:rsidR="00E12F77" w:rsidRPr="00941AE8" w:rsidRDefault="00E12F77" w:rsidP="003D5A4E">
            <w:pPr>
              <w:spacing w:after="0"/>
              <w:jc w:val="center"/>
              <w:rPr>
                <w:rFonts w:ascii="PT Astra Serif" w:hAnsi="PT Astra Serif"/>
                <w:color w:val="000000"/>
                <w:sz w:val="20"/>
                <w:szCs w:val="20"/>
              </w:rPr>
            </w:pPr>
            <w:r w:rsidRPr="00941AE8">
              <w:rPr>
                <w:rFonts w:ascii="PT Astra Serif" w:hAnsi="PT Astra Serif"/>
                <w:color w:val="000000"/>
                <w:sz w:val="20"/>
                <w:szCs w:val="20"/>
              </w:rPr>
              <w:t>37 009,0</w:t>
            </w:r>
          </w:p>
        </w:tc>
        <w:tc>
          <w:tcPr>
            <w:tcW w:w="1417" w:type="dxa"/>
            <w:gridSpan w:val="2"/>
            <w:shd w:val="clear" w:color="auto" w:fill="auto"/>
            <w:vAlign w:val="center"/>
          </w:tcPr>
          <w:p w:rsidR="00E12F77" w:rsidRPr="00941AE8" w:rsidRDefault="00E12F77" w:rsidP="003D5A4E">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278" w:type="dxa"/>
            <w:shd w:val="clear" w:color="auto" w:fill="auto"/>
            <w:vAlign w:val="center"/>
          </w:tcPr>
          <w:p w:rsidR="00E12F77" w:rsidRPr="00941AE8" w:rsidRDefault="00E12F77" w:rsidP="003D5A4E">
            <w:pPr>
              <w:spacing w:after="0"/>
              <w:jc w:val="center"/>
              <w:rPr>
                <w:rFonts w:ascii="PT Astra Serif" w:hAnsi="PT Astra Serif"/>
                <w:color w:val="000000"/>
                <w:sz w:val="20"/>
                <w:szCs w:val="20"/>
              </w:rPr>
            </w:pPr>
            <w:r w:rsidRPr="00941AE8">
              <w:rPr>
                <w:rFonts w:ascii="PT Astra Serif" w:hAnsi="PT Astra Serif"/>
                <w:color w:val="000000"/>
                <w:sz w:val="20"/>
                <w:szCs w:val="20"/>
              </w:rPr>
              <w:t>37 009,0</w:t>
            </w:r>
          </w:p>
        </w:tc>
        <w:tc>
          <w:tcPr>
            <w:tcW w:w="1134" w:type="dxa"/>
            <w:shd w:val="clear" w:color="auto" w:fill="auto"/>
            <w:vAlign w:val="center"/>
          </w:tcPr>
          <w:p w:rsidR="00E12F77" w:rsidRPr="00941AE8" w:rsidRDefault="00E12F77" w:rsidP="003D5A4E">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shd w:val="clear" w:color="auto" w:fill="auto"/>
            <w:vAlign w:val="center"/>
          </w:tcPr>
          <w:p w:rsidR="00E12F77" w:rsidRPr="00941AE8" w:rsidRDefault="00E12F77" w:rsidP="003D5A4E">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vMerge/>
            <w:shd w:val="clear" w:color="auto" w:fill="auto"/>
            <w:vAlign w:val="center"/>
            <w:hideMark/>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2409" w:type="dxa"/>
            <w:shd w:val="clear" w:color="auto" w:fill="auto"/>
            <w:vAlign w:val="bottom"/>
            <w:hideMark/>
          </w:tcPr>
          <w:p w:rsidR="00E12F77" w:rsidRPr="00941AE8" w:rsidRDefault="00E12F77"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Показатель 1. Количество сельскохозяйственных предприятий – получателей субсидий, предоставляемых органами местного самоуправления, ед.</w:t>
            </w:r>
          </w:p>
        </w:tc>
        <w:tc>
          <w:tcPr>
            <w:tcW w:w="1134" w:type="dxa"/>
            <w:shd w:val="clear" w:color="auto" w:fill="auto"/>
            <w:vAlign w:val="center"/>
          </w:tcPr>
          <w:p w:rsidR="00E12F77" w:rsidRPr="00941AE8" w:rsidRDefault="00E12F7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113</w:t>
            </w:r>
          </w:p>
        </w:tc>
      </w:tr>
      <w:tr w:rsidR="00E12F77" w:rsidRPr="00941AE8" w:rsidTr="00DC4001">
        <w:trPr>
          <w:trHeight w:val="20"/>
        </w:trPr>
        <w:tc>
          <w:tcPr>
            <w:tcW w:w="707" w:type="dxa"/>
            <w:vMerge/>
            <w:vAlign w:val="center"/>
            <w:hideMark/>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E12F77" w:rsidRPr="00941AE8" w:rsidRDefault="00E12F77" w:rsidP="00133E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2026</w:t>
            </w:r>
            <w:r w:rsidRPr="00941AE8">
              <w:rPr>
                <w:rFonts w:ascii="PT Astra Serif" w:eastAsia="Times New Roman" w:hAnsi="PT Astra Serif" w:cs="Times New Roman"/>
                <w:sz w:val="20"/>
                <w:szCs w:val="20"/>
              </w:rPr>
              <w:br/>
              <w:t>(прогнозный)</w:t>
            </w:r>
          </w:p>
        </w:tc>
        <w:tc>
          <w:tcPr>
            <w:tcW w:w="1496" w:type="dxa"/>
            <w:shd w:val="clear" w:color="auto" w:fill="auto"/>
            <w:vAlign w:val="center"/>
          </w:tcPr>
          <w:p w:rsidR="00E12F77" w:rsidRPr="00941AE8" w:rsidRDefault="00E12F77" w:rsidP="003D5A4E">
            <w:pPr>
              <w:spacing w:after="0"/>
              <w:jc w:val="center"/>
              <w:rPr>
                <w:rFonts w:ascii="PT Astra Serif" w:hAnsi="PT Astra Serif"/>
                <w:color w:val="000000"/>
                <w:sz w:val="20"/>
                <w:szCs w:val="20"/>
              </w:rPr>
            </w:pPr>
            <w:r w:rsidRPr="00941AE8">
              <w:rPr>
                <w:rFonts w:ascii="PT Astra Serif" w:hAnsi="PT Astra Serif"/>
                <w:color w:val="000000"/>
                <w:sz w:val="20"/>
                <w:szCs w:val="20"/>
              </w:rPr>
              <w:t>37 009,0</w:t>
            </w:r>
          </w:p>
        </w:tc>
        <w:tc>
          <w:tcPr>
            <w:tcW w:w="1417" w:type="dxa"/>
            <w:gridSpan w:val="2"/>
            <w:shd w:val="clear" w:color="auto" w:fill="auto"/>
            <w:vAlign w:val="center"/>
          </w:tcPr>
          <w:p w:rsidR="00E12F77" w:rsidRPr="00941AE8" w:rsidRDefault="00E12F77" w:rsidP="003D5A4E">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278" w:type="dxa"/>
            <w:shd w:val="clear" w:color="auto" w:fill="auto"/>
            <w:vAlign w:val="center"/>
          </w:tcPr>
          <w:p w:rsidR="00E12F77" w:rsidRPr="00941AE8" w:rsidRDefault="00E12F77" w:rsidP="003D5A4E">
            <w:pPr>
              <w:spacing w:after="0"/>
              <w:jc w:val="center"/>
              <w:rPr>
                <w:rFonts w:ascii="PT Astra Serif" w:hAnsi="PT Astra Serif"/>
                <w:color w:val="000000"/>
                <w:sz w:val="20"/>
                <w:szCs w:val="20"/>
              </w:rPr>
            </w:pPr>
            <w:r w:rsidRPr="00941AE8">
              <w:rPr>
                <w:rFonts w:ascii="PT Astra Serif" w:hAnsi="PT Astra Serif"/>
                <w:color w:val="000000"/>
                <w:sz w:val="20"/>
                <w:szCs w:val="20"/>
              </w:rPr>
              <w:t>37 009,0</w:t>
            </w:r>
          </w:p>
        </w:tc>
        <w:tc>
          <w:tcPr>
            <w:tcW w:w="1134" w:type="dxa"/>
            <w:shd w:val="clear" w:color="auto" w:fill="auto"/>
            <w:vAlign w:val="center"/>
          </w:tcPr>
          <w:p w:rsidR="00E12F77" w:rsidRPr="00941AE8" w:rsidRDefault="00E12F77" w:rsidP="003D5A4E">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shd w:val="clear" w:color="auto" w:fill="auto"/>
            <w:vAlign w:val="center"/>
          </w:tcPr>
          <w:p w:rsidR="00E12F77" w:rsidRPr="00941AE8" w:rsidRDefault="00E12F77" w:rsidP="003D5A4E">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vMerge/>
            <w:shd w:val="clear" w:color="auto" w:fill="auto"/>
            <w:vAlign w:val="center"/>
            <w:hideMark/>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2409" w:type="dxa"/>
            <w:shd w:val="clear" w:color="auto" w:fill="auto"/>
            <w:vAlign w:val="bottom"/>
            <w:hideMark/>
          </w:tcPr>
          <w:p w:rsidR="00E12F77" w:rsidRPr="00941AE8" w:rsidRDefault="00E12F77"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Показатель 1. Количество сельскохозяйственных предприятий – получателей субсидий, предоставляемых органами местного самоуправления, ед.</w:t>
            </w:r>
          </w:p>
        </w:tc>
        <w:tc>
          <w:tcPr>
            <w:tcW w:w="1134" w:type="dxa"/>
            <w:shd w:val="clear" w:color="auto" w:fill="auto"/>
            <w:vAlign w:val="center"/>
          </w:tcPr>
          <w:p w:rsidR="00E12F77" w:rsidRPr="00941AE8" w:rsidRDefault="00E12F7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113</w:t>
            </w:r>
          </w:p>
        </w:tc>
      </w:tr>
      <w:tr w:rsidR="00E12F77" w:rsidRPr="00941AE8" w:rsidTr="008C5CA1">
        <w:trPr>
          <w:trHeight w:val="20"/>
        </w:trPr>
        <w:tc>
          <w:tcPr>
            <w:tcW w:w="707" w:type="dxa"/>
            <w:shd w:val="clear" w:color="auto" w:fill="auto"/>
            <w:hideMark/>
          </w:tcPr>
          <w:p w:rsidR="00E12F77" w:rsidRPr="00941AE8" w:rsidRDefault="00E12F7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4.</w:t>
            </w:r>
          </w:p>
        </w:tc>
        <w:tc>
          <w:tcPr>
            <w:tcW w:w="14887" w:type="dxa"/>
            <w:gridSpan w:val="13"/>
            <w:shd w:val="clear" w:color="auto" w:fill="auto"/>
            <w:hideMark/>
          </w:tcPr>
          <w:p w:rsidR="00E12F77" w:rsidRPr="00941AE8" w:rsidRDefault="00E12F77"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Задача 4. Поддержка технической и технологической модернизации, инновационного развития сельского хозяйства</w:t>
            </w:r>
          </w:p>
        </w:tc>
      </w:tr>
      <w:tr w:rsidR="00E12F77" w:rsidRPr="00941AE8" w:rsidTr="00C16757">
        <w:trPr>
          <w:trHeight w:val="20"/>
        </w:trPr>
        <w:tc>
          <w:tcPr>
            <w:tcW w:w="707" w:type="dxa"/>
            <w:vMerge w:val="restart"/>
            <w:shd w:val="clear" w:color="auto" w:fill="auto"/>
            <w:vAlign w:val="center"/>
            <w:hideMark/>
          </w:tcPr>
          <w:p w:rsidR="00E12F77" w:rsidRPr="00941AE8" w:rsidRDefault="00E12F7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w:t>
            </w:r>
          </w:p>
        </w:tc>
        <w:tc>
          <w:tcPr>
            <w:tcW w:w="1810" w:type="dxa"/>
            <w:vMerge w:val="restart"/>
            <w:shd w:val="clear" w:color="auto" w:fill="auto"/>
            <w:hideMark/>
          </w:tcPr>
          <w:p w:rsidR="00E12F77" w:rsidRPr="00941AE8" w:rsidRDefault="00E12F77"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Основное мероприятие 4. «Техническая </w:t>
            </w:r>
            <w:r w:rsidRPr="00941AE8">
              <w:rPr>
                <w:rFonts w:ascii="PT Astra Serif" w:eastAsia="Times New Roman" w:hAnsi="PT Astra Serif" w:cs="Times New Roman"/>
                <w:sz w:val="20"/>
                <w:szCs w:val="20"/>
              </w:rPr>
              <w:br/>
              <w:t>и технологическая модернизация, инновационное развитие»</w:t>
            </w:r>
          </w:p>
        </w:tc>
        <w:tc>
          <w:tcPr>
            <w:tcW w:w="1373" w:type="dxa"/>
            <w:shd w:val="clear" w:color="auto" w:fill="auto"/>
            <w:vAlign w:val="center"/>
            <w:hideMark/>
          </w:tcPr>
          <w:p w:rsidR="00E12F77" w:rsidRPr="00941AE8" w:rsidRDefault="00E12F77" w:rsidP="00133E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всего</w:t>
            </w:r>
          </w:p>
        </w:tc>
        <w:tc>
          <w:tcPr>
            <w:tcW w:w="1496" w:type="dxa"/>
            <w:shd w:val="clear" w:color="auto" w:fill="auto"/>
            <w:vAlign w:val="center"/>
          </w:tcPr>
          <w:p w:rsidR="00E12F77" w:rsidRPr="00941AE8" w:rsidRDefault="00523708" w:rsidP="00E42224">
            <w:pPr>
              <w:spacing w:after="0"/>
              <w:jc w:val="center"/>
              <w:rPr>
                <w:rFonts w:ascii="PT Astra Serif" w:hAnsi="PT Astra Serif"/>
                <w:bCs/>
                <w:color w:val="000000"/>
                <w:sz w:val="20"/>
                <w:szCs w:val="20"/>
              </w:rPr>
            </w:pPr>
            <w:r w:rsidRPr="00941AE8">
              <w:rPr>
                <w:rFonts w:ascii="PT Astra Serif" w:hAnsi="PT Astra Serif"/>
                <w:bCs/>
                <w:color w:val="000000"/>
                <w:sz w:val="20"/>
                <w:szCs w:val="20"/>
              </w:rPr>
              <w:t>2 851 086,6</w:t>
            </w:r>
          </w:p>
        </w:tc>
        <w:tc>
          <w:tcPr>
            <w:tcW w:w="1417" w:type="dxa"/>
            <w:gridSpan w:val="2"/>
            <w:shd w:val="clear" w:color="auto" w:fill="auto"/>
            <w:vAlign w:val="center"/>
          </w:tcPr>
          <w:p w:rsidR="00E12F77" w:rsidRPr="00941AE8" w:rsidRDefault="00E12F77" w:rsidP="00C16757">
            <w:pPr>
              <w:spacing w:after="0"/>
              <w:jc w:val="center"/>
              <w:rPr>
                <w:rFonts w:ascii="PT Astra Serif" w:hAnsi="PT Astra Serif"/>
                <w:bCs/>
                <w:color w:val="000000"/>
                <w:sz w:val="20"/>
                <w:szCs w:val="20"/>
              </w:rPr>
            </w:pPr>
            <w:r w:rsidRPr="00941AE8">
              <w:rPr>
                <w:rFonts w:ascii="PT Astra Serif" w:hAnsi="PT Astra Serif"/>
                <w:bCs/>
                <w:color w:val="000000"/>
                <w:sz w:val="20"/>
                <w:szCs w:val="20"/>
              </w:rPr>
              <w:t>0,0</w:t>
            </w:r>
          </w:p>
        </w:tc>
        <w:tc>
          <w:tcPr>
            <w:tcW w:w="1278" w:type="dxa"/>
            <w:shd w:val="clear" w:color="auto" w:fill="auto"/>
            <w:vAlign w:val="center"/>
          </w:tcPr>
          <w:p w:rsidR="00E12F77" w:rsidRPr="00941AE8" w:rsidRDefault="00E12F77" w:rsidP="00B04DBD">
            <w:pPr>
              <w:spacing w:after="0"/>
              <w:jc w:val="center"/>
              <w:rPr>
                <w:rFonts w:ascii="PT Astra Serif" w:hAnsi="PT Astra Serif"/>
                <w:bCs/>
                <w:color w:val="000000"/>
                <w:sz w:val="20"/>
                <w:szCs w:val="20"/>
              </w:rPr>
            </w:pPr>
            <w:r w:rsidRPr="00941AE8">
              <w:rPr>
                <w:rFonts w:ascii="PT Astra Serif" w:hAnsi="PT Astra Serif"/>
                <w:bCs/>
                <w:color w:val="000000"/>
                <w:sz w:val="20"/>
                <w:szCs w:val="20"/>
              </w:rPr>
              <w:t>1 464 926,2</w:t>
            </w:r>
          </w:p>
        </w:tc>
        <w:tc>
          <w:tcPr>
            <w:tcW w:w="1134" w:type="dxa"/>
            <w:shd w:val="clear" w:color="auto" w:fill="auto"/>
            <w:vAlign w:val="center"/>
          </w:tcPr>
          <w:p w:rsidR="00E12F77" w:rsidRPr="00941AE8" w:rsidRDefault="00E12F77" w:rsidP="00C16757">
            <w:pPr>
              <w:spacing w:after="0"/>
              <w:jc w:val="center"/>
              <w:rPr>
                <w:rFonts w:ascii="PT Astra Serif" w:hAnsi="PT Astra Serif"/>
                <w:bCs/>
                <w:color w:val="000000"/>
                <w:sz w:val="20"/>
                <w:szCs w:val="20"/>
              </w:rPr>
            </w:pPr>
            <w:r w:rsidRPr="00941AE8">
              <w:rPr>
                <w:rFonts w:ascii="PT Astra Serif" w:hAnsi="PT Astra Serif"/>
                <w:bCs/>
                <w:color w:val="000000"/>
                <w:sz w:val="20"/>
                <w:szCs w:val="20"/>
              </w:rPr>
              <w:t>0,0</w:t>
            </w:r>
          </w:p>
        </w:tc>
        <w:tc>
          <w:tcPr>
            <w:tcW w:w="1418" w:type="dxa"/>
            <w:gridSpan w:val="3"/>
            <w:shd w:val="clear" w:color="auto" w:fill="auto"/>
            <w:vAlign w:val="center"/>
          </w:tcPr>
          <w:p w:rsidR="00E12F77" w:rsidRPr="00941AE8" w:rsidRDefault="00523708" w:rsidP="00E42224">
            <w:pPr>
              <w:spacing w:after="0"/>
              <w:jc w:val="center"/>
              <w:rPr>
                <w:rFonts w:ascii="PT Astra Serif" w:hAnsi="PT Astra Serif"/>
                <w:bCs/>
                <w:color w:val="000000"/>
                <w:sz w:val="20"/>
                <w:szCs w:val="20"/>
              </w:rPr>
            </w:pPr>
            <w:r w:rsidRPr="00941AE8">
              <w:rPr>
                <w:rFonts w:ascii="PT Astra Serif" w:hAnsi="PT Astra Serif"/>
                <w:bCs/>
                <w:color w:val="000000"/>
                <w:sz w:val="20"/>
                <w:szCs w:val="20"/>
              </w:rPr>
              <w:t>1 386 160,4</w:t>
            </w:r>
          </w:p>
        </w:tc>
        <w:tc>
          <w:tcPr>
            <w:tcW w:w="1418" w:type="dxa"/>
            <w:shd w:val="clear" w:color="auto" w:fill="auto"/>
            <w:noWrap/>
            <w:vAlign w:val="center"/>
            <w:hideMark/>
          </w:tcPr>
          <w:p w:rsidR="00E12F77" w:rsidRPr="00941AE8" w:rsidRDefault="00E12F77" w:rsidP="0020655E">
            <w:pPr>
              <w:spacing w:after="0" w:line="240" w:lineRule="auto"/>
              <w:jc w:val="center"/>
              <w:rPr>
                <w:rFonts w:ascii="PT Astra Serif" w:eastAsia="Times New Roman" w:hAnsi="PT Astra Serif" w:cs="Times New Roman"/>
                <w:sz w:val="20"/>
                <w:szCs w:val="20"/>
              </w:rPr>
            </w:pPr>
          </w:p>
        </w:tc>
        <w:tc>
          <w:tcPr>
            <w:tcW w:w="2409" w:type="dxa"/>
            <w:shd w:val="clear" w:color="auto" w:fill="auto"/>
            <w:vAlign w:val="center"/>
            <w:hideMark/>
          </w:tcPr>
          <w:p w:rsidR="00E12F77" w:rsidRPr="00941AE8" w:rsidRDefault="00E12F7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X</w:t>
            </w:r>
          </w:p>
        </w:tc>
        <w:tc>
          <w:tcPr>
            <w:tcW w:w="1134" w:type="dxa"/>
            <w:shd w:val="clear" w:color="auto" w:fill="auto"/>
            <w:vAlign w:val="center"/>
            <w:hideMark/>
          </w:tcPr>
          <w:p w:rsidR="00E12F77" w:rsidRPr="00941AE8" w:rsidRDefault="00E12F7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X</w:t>
            </w:r>
          </w:p>
        </w:tc>
      </w:tr>
      <w:tr w:rsidR="00E12F77" w:rsidRPr="00941AE8" w:rsidTr="00C16757">
        <w:trPr>
          <w:trHeight w:val="20"/>
        </w:trPr>
        <w:tc>
          <w:tcPr>
            <w:tcW w:w="707" w:type="dxa"/>
            <w:vMerge/>
            <w:vAlign w:val="center"/>
            <w:hideMark/>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373" w:type="dxa"/>
            <w:vMerge w:val="restart"/>
            <w:shd w:val="clear" w:color="auto" w:fill="auto"/>
            <w:vAlign w:val="center"/>
            <w:hideMark/>
          </w:tcPr>
          <w:p w:rsidR="00E12F77" w:rsidRPr="00941AE8" w:rsidRDefault="00E12F77" w:rsidP="00133E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2020</w:t>
            </w:r>
          </w:p>
        </w:tc>
        <w:tc>
          <w:tcPr>
            <w:tcW w:w="1496" w:type="dxa"/>
            <w:vMerge w:val="restart"/>
            <w:shd w:val="clear" w:color="auto" w:fill="auto"/>
            <w:vAlign w:val="center"/>
          </w:tcPr>
          <w:p w:rsidR="00E12F77" w:rsidRPr="00941AE8" w:rsidRDefault="00E12F77" w:rsidP="00C16757">
            <w:pPr>
              <w:spacing w:after="0"/>
              <w:jc w:val="center"/>
              <w:rPr>
                <w:rFonts w:ascii="PT Astra Serif" w:hAnsi="PT Astra Serif"/>
                <w:color w:val="000000"/>
                <w:sz w:val="20"/>
                <w:szCs w:val="20"/>
              </w:rPr>
            </w:pPr>
            <w:r w:rsidRPr="00941AE8">
              <w:rPr>
                <w:rFonts w:ascii="PT Astra Serif" w:hAnsi="PT Astra Serif"/>
                <w:color w:val="000000"/>
                <w:sz w:val="20"/>
                <w:szCs w:val="20"/>
              </w:rPr>
              <w:t>676 227,8</w:t>
            </w:r>
          </w:p>
        </w:tc>
        <w:tc>
          <w:tcPr>
            <w:tcW w:w="1417" w:type="dxa"/>
            <w:gridSpan w:val="2"/>
            <w:vMerge w:val="restart"/>
            <w:shd w:val="clear" w:color="auto" w:fill="auto"/>
            <w:vAlign w:val="center"/>
          </w:tcPr>
          <w:p w:rsidR="00E12F77" w:rsidRPr="00941AE8" w:rsidRDefault="00E12F77" w:rsidP="00C1675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278" w:type="dxa"/>
            <w:vMerge w:val="restart"/>
            <w:shd w:val="clear" w:color="auto" w:fill="auto"/>
            <w:vAlign w:val="center"/>
          </w:tcPr>
          <w:p w:rsidR="00E12F77" w:rsidRPr="00941AE8" w:rsidRDefault="00E12F77" w:rsidP="00C16757">
            <w:pPr>
              <w:spacing w:after="0"/>
              <w:jc w:val="center"/>
              <w:rPr>
                <w:rFonts w:ascii="PT Astra Serif" w:hAnsi="PT Astra Serif"/>
                <w:color w:val="000000"/>
                <w:sz w:val="20"/>
                <w:szCs w:val="20"/>
              </w:rPr>
            </w:pPr>
            <w:r w:rsidRPr="00941AE8">
              <w:rPr>
                <w:rFonts w:ascii="PT Astra Serif" w:hAnsi="PT Astra Serif"/>
                <w:color w:val="000000"/>
                <w:sz w:val="20"/>
                <w:szCs w:val="20"/>
              </w:rPr>
              <w:t>237 993,4</w:t>
            </w:r>
          </w:p>
        </w:tc>
        <w:tc>
          <w:tcPr>
            <w:tcW w:w="1134" w:type="dxa"/>
            <w:vMerge w:val="restart"/>
            <w:shd w:val="clear" w:color="auto" w:fill="auto"/>
            <w:vAlign w:val="center"/>
          </w:tcPr>
          <w:p w:rsidR="00E12F77" w:rsidRPr="00941AE8" w:rsidRDefault="00E12F77" w:rsidP="00C1675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vMerge w:val="restart"/>
            <w:shd w:val="clear" w:color="auto" w:fill="auto"/>
            <w:vAlign w:val="center"/>
          </w:tcPr>
          <w:p w:rsidR="00E12F77" w:rsidRPr="00941AE8" w:rsidRDefault="00E12F77" w:rsidP="00C16757">
            <w:pPr>
              <w:spacing w:after="0"/>
              <w:jc w:val="center"/>
              <w:rPr>
                <w:rFonts w:ascii="PT Astra Serif" w:hAnsi="PT Astra Serif"/>
                <w:color w:val="000000"/>
                <w:sz w:val="20"/>
                <w:szCs w:val="20"/>
              </w:rPr>
            </w:pPr>
            <w:r w:rsidRPr="00941AE8">
              <w:rPr>
                <w:rFonts w:ascii="PT Astra Serif" w:hAnsi="PT Astra Serif"/>
                <w:color w:val="000000"/>
                <w:sz w:val="20"/>
                <w:szCs w:val="20"/>
              </w:rPr>
              <w:t>438 234,4</w:t>
            </w:r>
          </w:p>
        </w:tc>
        <w:tc>
          <w:tcPr>
            <w:tcW w:w="1418" w:type="dxa"/>
            <w:vMerge w:val="restart"/>
            <w:shd w:val="clear" w:color="auto" w:fill="auto"/>
            <w:vAlign w:val="center"/>
            <w:hideMark/>
          </w:tcPr>
          <w:p w:rsidR="00E12F77" w:rsidRPr="00941AE8" w:rsidRDefault="00E12F7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Департамент по </w:t>
            </w:r>
            <w:proofErr w:type="gramStart"/>
            <w:r w:rsidRPr="00941AE8">
              <w:rPr>
                <w:rFonts w:ascii="PT Astra Serif" w:eastAsia="Times New Roman" w:hAnsi="PT Astra Serif" w:cs="Times New Roman"/>
                <w:sz w:val="20"/>
                <w:szCs w:val="20"/>
              </w:rPr>
              <w:t>социально-</w:t>
            </w:r>
            <w:proofErr w:type="spellStart"/>
            <w:r w:rsidRPr="00941AE8">
              <w:rPr>
                <w:rFonts w:ascii="PT Astra Serif" w:eastAsia="Times New Roman" w:hAnsi="PT Astra Serif" w:cs="Times New Roman"/>
                <w:sz w:val="20"/>
                <w:szCs w:val="20"/>
              </w:rPr>
              <w:t>экономичес</w:t>
            </w:r>
            <w:proofErr w:type="spellEnd"/>
            <w:r w:rsidRPr="00941AE8">
              <w:rPr>
                <w:rFonts w:ascii="PT Astra Serif" w:eastAsia="Times New Roman" w:hAnsi="PT Astra Serif" w:cs="Times New Roman"/>
                <w:sz w:val="20"/>
                <w:szCs w:val="20"/>
              </w:rPr>
              <w:t>-кому</w:t>
            </w:r>
            <w:proofErr w:type="gramEnd"/>
            <w:r w:rsidRPr="00941AE8">
              <w:rPr>
                <w:rFonts w:ascii="PT Astra Serif" w:eastAsia="Times New Roman" w:hAnsi="PT Astra Serif" w:cs="Times New Roman"/>
                <w:sz w:val="20"/>
                <w:szCs w:val="20"/>
              </w:rPr>
              <w:t xml:space="preserve"> развитию села Томской области</w:t>
            </w:r>
          </w:p>
        </w:tc>
        <w:tc>
          <w:tcPr>
            <w:tcW w:w="2409" w:type="dxa"/>
            <w:shd w:val="clear" w:color="auto" w:fill="auto"/>
            <w:hideMark/>
          </w:tcPr>
          <w:p w:rsidR="00E12F77" w:rsidRPr="00941AE8" w:rsidRDefault="00E12F77" w:rsidP="008C72BC">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Показатель 1. Коэффициент обновления зерноуборочных комбайнов (приобретено новой техники </w:t>
            </w:r>
            <w:proofErr w:type="gramStart"/>
            <w:r w:rsidRPr="00941AE8">
              <w:rPr>
                <w:rFonts w:ascii="PT Astra Serif" w:eastAsia="Times New Roman" w:hAnsi="PT Astra Serif" w:cs="Times New Roman"/>
                <w:sz w:val="20"/>
                <w:szCs w:val="20"/>
              </w:rPr>
              <w:t>в</w:t>
            </w:r>
            <w:proofErr w:type="gramEnd"/>
            <w:r w:rsidRPr="00941AE8">
              <w:rPr>
                <w:rFonts w:ascii="PT Astra Serif" w:eastAsia="Times New Roman" w:hAnsi="PT Astra Serif" w:cs="Times New Roman"/>
                <w:sz w:val="20"/>
                <w:szCs w:val="20"/>
              </w:rPr>
              <w:t xml:space="preserve"> % к наличию на конец года)</w:t>
            </w:r>
          </w:p>
        </w:tc>
        <w:tc>
          <w:tcPr>
            <w:tcW w:w="1134" w:type="dxa"/>
            <w:shd w:val="clear" w:color="auto" w:fill="auto"/>
            <w:vAlign w:val="center"/>
            <w:hideMark/>
          </w:tcPr>
          <w:p w:rsidR="00E12F77" w:rsidRPr="00941AE8" w:rsidRDefault="00E12F7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2,8</w:t>
            </w:r>
          </w:p>
        </w:tc>
      </w:tr>
      <w:tr w:rsidR="00E12F77" w:rsidRPr="00941AE8" w:rsidTr="00C16757">
        <w:trPr>
          <w:trHeight w:val="20"/>
        </w:trPr>
        <w:tc>
          <w:tcPr>
            <w:tcW w:w="707" w:type="dxa"/>
            <w:vMerge/>
            <w:vAlign w:val="center"/>
            <w:hideMark/>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373" w:type="dxa"/>
            <w:vMerge/>
            <w:vAlign w:val="center"/>
            <w:hideMark/>
          </w:tcPr>
          <w:p w:rsidR="00E12F77" w:rsidRPr="00941AE8" w:rsidRDefault="00E12F77" w:rsidP="00133E52">
            <w:pPr>
              <w:spacing w:after="0" w:line="240" w:lineRule="auto"/>
              <w:rPr>
                <w:rFonts w:ascii="PT Astra Serif" w:eastAsia="Times New Roman" w:hAnsi="PT Astra Serif" w:cs="Times New Roman"/>
                <w:sz w:val="20"/>
                <w:szCs w:val="20"/>
              </w:rPr>
            </w:pPr>
          </w:p>
        </w:tc>
        <w:tc>
          <w:tcPr>
            <w:tcW w:w="1496" w:type="dxa"/>
            <w:vMerge/>
            <w:vAlign w:val="center"/>
          </w:tcPr>
          <w:p w:rsidR="00E12F77" w:rsidRPr="00941AE8" w:rsidRDefault="00E12F77" w:rsidP="00C16757">
            <w:pPr>
              <w:spacing w:after="0" w:line="240" w:lineRule="auto"/>
              <w:ind w:hanging="32"/>
              <w:jc w:val="center"/>
              <w:rPr>
                <w:rFonts w:ascii="PT Astra Serif" w:eastAsia="Times New Roman" w:hAnsi="PT Astra Serif" w:cs="Times New Roman"/>
                <w:sz w:val="20"/>
                <w:szCs w:val="20"/>
              </w:rPr>
            </w:pPr>
          </w:p>
        </w:tc>
        <w:tc>
          <w:tcPr>
            <w:tcW w:w="1417" w:type="dxa"/>
            <w:gridSpan w:val="2"/>
            <w:vMerge/>
            <w:vAlign w:val="center"/>
          </w:tcPr>
          <w:p w:rsidR="00E12F77" w:rsidRPr="00941AE8" w:rsidRDefault="00E12F77" w:rsidP="00C16757">
            <w:pPr>
              <w:spacing w:after="0" w:line="240" w:lineRule="auto"/>
              <w:ind w:hanging="32"/>
              <w:jc w:val="center"/>
              <w:rPr>
                <w:rFonts w:ascii="PT Astra Serif" w:eastAsia="Times New Roman" w:hAnsi="PT Astra Serif" w:cs="Times New Roman"/>
                <w:sz w:val="20"/>
                <w:szCs w:val="20"/>
              </w:rPr>
            </w:pPr>
          </w:p>
        </w:tc>
        <w:tc>
          <w:tcPr>
            <w:tcW w:w="1278" w:type="dxa"/>
            <w:vMerge/>
            <w:vAlign w:val="center"/>
          </w:tcPr>
          <w:p w:rsidR="00E12F77" w:rsidRPr="00941AE8" w:rsidRDefault="00E12F77" w:rsidP="00C16757">
            <w:pPr>
              <w:spacing w:after="0" w:line="240" w:lineRule="auto"/>
              <w:ind w:hanging="32"/>
              <w:jc w:val="center"/>
              <w:rPr>
                <w:rFonts w:ascii="PT Astra Serif" w:eastAsia="Times New Roman" w:hAnsi="PT Astra Serif" w:cs="Times New Roman"/>
                <w:sz w:val="20"/>
                <w:szCs w:val="20"/>
              </w:rPr>
            </w:pPr>
          </w:p>
        </w:tc>
        <w:tc>
          <w:tcPr>
            <w:tcW w:w="1134" w:type="dxa"/>
            <w:vMerge/>
            <w:vAlign w:val="center"/>
          </w:tcPr>
          <w:p w:rsidR="00E12F77" w:rsidRPr="00941AE8" w:rsidRDefault="00E12F77" w:rsidP="00C16757">
            <w:pPr>
              <w:spacing w:after="0" w:line="240" w:lineRule="auto"/>
              <w:ind w:hanging="32"/>
              <w:jc w:val="center"/>
              <w:rPr>
                <w:rFonts w:ascii="PT Astra Serif" w:eastAsia="Times New Roman" w:hAnsi="PT Astra Serif" w:cs="Times New Roman"/>
                <w:sz w:val="20"/>
                <w:szCs w:val="20"/>
              </w:rPr>
            </w:pPr>
          </w:p>
        </w:tc>
        <w:tc>
          <w:tcPr>
            <w:tcW w:w="1418" w:type="dxa"/>
            <w:gridSpan w:val="3"/>
            <w:vMerge/>
            <w:vAlign w:val="center"/>
          </w:tcPr>
          <w:p w:rsidR="00E12F77" w:rsidRPr="00941AE8" w:rsidRDefault="00E12F77" w:rsidP="00C16757">
            <w:pPr>
              <w:spacing w:after="0" w:line="240" w:lineRule="auto"/>
              <w:ind w:hanging="32"/>
              <w:jc w:val="center"/>
              <w:rPr>
                <w:rFonts w:ascii="PT Astra Serif" w:eastAsia="Times New Roman" w:hAnsi="PT Astra Serif" w:cs="Times New Roman"/>
                <w:sz w:val="20"/>
                <w:szCs w:val="20"/>
              </w:rPr>
            </w:pPr>
          </w:p>
        </w:tc>
        <w:tc>
          <w:tcPr>
            <w:tcW w:w="1418" w:type="dxa"/>
            <w:vMerge/>
            <w:shd w:val="clear" w:color="auto" w:fill="auto"/>
            <w:vAlign w:val="center"/>
            <w:hideMark/>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E12F77" w:rsidRPr="00941AE8" w:rsidRDefault="00E12F77" w:rsidP="00D52208">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Показатель 2. Коэффициент обновления кормоуборочных комбайнов (приобретено новой техники </w:t>
            </w:r>
            <w:proofErr w:type="gramStart"/>
            <w:r w:rsidRPr="00941AE8">
              <w:rPr>
                <w:rFonts w:ascii="PT Astra Serif" w:eastAsia="Times New Roman" w:hAnsi="PT Astra Serif" w:cs="Times New Roman"/>
                <w:sz w:val="20"/>
                <w:szCs w:val="20"/>
              </w:rPr>
              <w:t>в</w:t>
            </w:r>
            <w:proofErr w:type="gramEnd"/>
            <w:r w:rsidRPr="00941AE8">
              <w:rPr>
                <w:rFonts w:ascii="PT Astra Serif" w:eastAsia="Times New Roman" w:hAnsi="PT Astra Serif" w:cs="Times New Roman"/>
                <w:sz w:val="20"/>
                <w:szCs w:val="20"/>
              </w:rPr>
              <w:t xml:space="preserve"> % к наличию на конец года)</w:t>
            </w:r>
          </w:p>
        </w:tc>
        <w:tc>
          <w:tcPr>
            <w:tcW w:w="1134" w:type="dxa"/>
            <w:shd w:val="clear" w:color="auto" w:fill="auto"/>
            <w:vAlign w:val="center"/>
            <w:hideMark/>
          </w:tcPr>
          <w:p w:rsidR="00E12F77" w:rsidRPr="00941AE8" w:rsidRDefault="00E12F7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3,1</w:t>
            </w:r>
          </w:p>
        </w:tc>
      </w:tr>
      <w:tr w:rsidR="00E12F77" w:rsidRPr="00941AE8" w:rsidTr="00C16757">
        <w:trPr>
          <w:trHeight w:val="20"/>
        </w:trPr>
        <w:tc>
          <w:tcPr>
            <w:tcW w:w="707" w:type="dxa"/>
            <w:vMerge/>
            <w:vAlign w:val="center"/>
            <w:hideMark/>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373" w:type="dxa"/>
            <w:vMerge/>
            <w:vAlign w:val="center"/>
            <w:hideMark/>
          </w:tcPr>
          <w:p w:rsidR="00E12F77" w:rsidRPr="00941AE8" w:rsidRDefault="00E12F77" w:rsidP="00133E52">
            <w:pPr>
              <w:spacing w:after="0" w:line="240" w:lineRule="auto"/>
              <w:rPr>
                <w:rFonts w:ascii="PT Astra Serif" w:eastAsia="Times New Roman" w:hAnsi="PT Astra Serif" w:cs="Times New Roman"/>
                <w:sz w:val="20"/>
                <w:szCs w:val="20"/>
              </w:rPr>
            </w:pPr>
          </w:p>
        </w:tc>
        <w:tc>
          <w:tcPr>
            <w:tcW w:w="1496" w:type="dxa"/>
            <w:vMerge/>
            <w:vAlign w:val="center"/>
          </w:tcPr>
          <w:p w:rsidR="00E12F77" w:rsidRPr="00941AE8" w:rsidRDefault="00E12F77" w:rsidP="00C16757">
            <w:pPr>
              <w:spacing w:after="0" w:line="240" w:lineRule="auto"/>
              <w:ind w:hanging="32"/>
              <w:jc w:val="center"/>
              <w:rPr>
                <w:rFonts w:ascii="PT Astra Serif" w:eastAsia="Times New Roman" w:hAnsi="PT Astra Serif" w:cs="Times New Roman"/>
                <w:sz w:val="20"/>
                <w:szCs w:val="20"/>
              </w:rPr>
            </w:pPr>
          </w:p>
        </w:tc>
        <w:tc>
          <w:tcPr>
            <w:tcW w:w="1417" w:type="dxa"/>
            <w:gridSpan w:val="2"/>
            <w:vMerge/>
            <w:vAlign w:val="center"/>
          </w:tcPr>
          <w:p w:rsidR="00E12F77" w:rsidRPr="00941AE8" w:rsidRDefault="00E12F77" w:rsidP="00C16757">
            <w:pPr>
              <w:spacing w:after="0" w:line="240" w:lineRule="auto"/>
              <w:ind w:hanging="32"/>
              <w:jc w:val="center"/>
              <w:rPr>
                <w:rFonts w:ascii="PT Astra Serif" w:eastAsia="Times New Roman" w:hAnsi="PT Astra Serif" w:cs="Times New Roman"/>
                <w:sz w:val="20"/>
                <w:szCs w:val="20"/>
              </w:rPr>
            </w:pPr>
          </w:p>
        </w:tc>
        <w:tc>
          <w:tcPr>
            <w:tcW w:w="1278" w:type="dxa"/>
            <w:vMerge/>
            <w:vAlign w:val="center"/>
          </w:tcPr>
          <w:p w:rsidR="00E12F77" w:rsidRPr="00941AE8" w:rsidRDefault="00E12F77" w:rsidP="00C16757">
            <w:pPr>
              <w:spacing w:after="0" w:line="240" w:lineRule="auto"/>
              <w:ind w:hanging="32"/>
              <w:jc w:val="center"/>
              <w:rPr>
                <w:rFonts w:ascii="PT Astra Serif" w:eastAsia="Times New Roman" w:hAnsi="PT Astra Serif" w:cs="Times New Roman"/>
                <w:sz w:val="20"/>
                <w:szCs w:val="20"/>
              </w:rPr>
            </w:pPr>
          </w:p>
        </w:tc>
        <w:tc>
          <w:tcPr>
            <w:tcW w:w="1134" w:type="dxa"/>
            <w:vMerge/>
            <w:vAlign w:val="center"/>
          </w:tcPr>
          <w:p w:rsidR="00E12F77" w:rsidRPr="00941AE8" w:rsidRDefault="00E12F77" w:rsidP="00C16757">
            <w:pPr>
              <w:spacing w:after="0" w:line="240" w:lineRule="auto"/>
              <w:ind w:hanging="32"/>
              <w:jc w:val="center"/>
              <w:rPr>
                <w:rFonts w:ascii="PT Astra Serif" w:eastAsia="Times New Roman" w:hAnsi="PT Astra Serif" w:cs="Times New Roman"/>
                <w:sz w:val="20"/>
                <w:szCs w:val="20"/>
              </w:rPr>
            </w:pPr>
          </w:p>
        </w:tc>
        <w:tc>
          <w:tcPr>
            <w:tcW w:w="1418" w:type="dxa"/>
            <w:gridSpan w:val="3"/>
            <w:vMerge/>
            <w:vAlign w:val="center"/>
          </w:tcPr>
          <w:p w:rsidR="00E12F77" w:rsidRPr="00941AE8" w:rsidRDefault="00E12F77" w:rsidP="00C16757">
            <w:pPr>
              <w:spacing w:after="0" w:line="240" w:lineRule="auto"/>
              <w:ind w:hanging="32"/>
              <w:jc w:val="center"/>
              <w:rPr>
                <w:rFonts w:ascii="PT Astra Serif" w:eastAsia="Times New Roman" w:hAnsi="PT Astra Serif" w:cs="Times New Roman"/>
                <w:sz w:val="20"/>
                <w:szCs w:val="20"/>
              </w:rPr>
            </w:pPr>
          </w:p>
        </w:tc>
        <w:tc>
          <w:tcPr>
            <w:tcW w:w="1418" w:type="dxa"/>
            <w:vMerge/>
            <w:shd w:val="clear" w:color="auto" w:fill="auto"/>
            <w:vAlign w:val="center"/>
            <w:hideMark/>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E12F77" w:rsidRPr="00941AE8" w:rsidRDefault="00E12F77"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Показатель 3. </w:t>
            </w:r>
            <w:r w:rsidRPr="00941AE8">
              <w:rPr>
                <w:rFonts w:ascii="PT Astra Serif" w:eastAsia="Times New Roman" w:hAnsi="PT Astra Serif" w:cs="Times New Roman"/>
                <w:sz w:val="20"/>
                <w:szCs w:val="20"/>
              </w:rPr>
              <w:lastRenderedPageBreak/>
              <w:t xml:space="preserve">Коэффициент обновления тракторов (приобретено новой техники </w:t>
            </w:r>
            <w:proofErr w:type="gramStart"/>
            <w:r w:rsidRPr="00941AE8">
              <w:rPr>
                <w:rFonts w:ascii="PT Astra Serif" w:eastAsia="Times New Roman" w:hAnsi="PT Astra Serif" w:cs="Times New Roman"/>
                <w:sz w:val="20"/>
                <w:szCs w:val="20"/>
              </w:rPr>
              <w:t>в</w:t>
            </w:r>
            <w:proofErr w:type="gramEnd"/>
            <w:r w:rsidRPr="00941AE8">
              <w:rPr>
                <w:rFonts w:ascii="PT Astra Serif" w:eastAsia="Times New Roman" w:hAnsi="PT Astra Serif" w:cs="Times New Roman"/>
                <w:sz w:val="20"/>
                <w:szCs w:val="20"/>
              </w:rPr>
              <w:t xml:space="preserve"> % к наличию на конец года)</w:t>
            </w:r>
          </w:p>
        </w:tc>
        <w:tc>
          <w:tcPr>
            <w:tcW w:w="1134" w:type="dxa"/>
            <w:shd w:val="clear" w:color="auto" w:fill="auto"/>
            <w:vAlign w:val="center"/>
            <w:hideMark/>
          </w:tcPr>
          <w:p w:rsidR="00E12F77" w:rsidRPr="00941AE8" w:rsidRDefault="00E12F7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lastRenderedPageBreak/>
              <w:t>1,8</w:t>
            </w:r>
          </w:p>
        </w:tc>
      </w:tr>
      <w:tr w:rsidR="00E12F77" w:rsidRPr="00941AE8" w:rsidTr="00C16757">
        <w:trPr>
          <w:trHeight w:val="20"/>
        </w:trPr>
        <w:tc>
          <w:tcPr>
            <w:tcW w:w="707" w:type="dxa"/>
            <w:vMerge/>
            <w:vAlign w:val="center"/>
            <w:hideMark/>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373" w:type="dxa"/>
            <w:vMerge w:val="restart"/>
            <w:shd w:val="clear" w:color="auto" w:fill="auto"/>
            <w:vAlign w:val="center"/>
            <w:hideMark/>
          </w:tcPr>
          <w:p w:rsidR="00E12F77" w:rsidRPr="00941AE8" w:rsidRDefault="00E12F77" w:rsidP="00133E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2021</w:t>
            </w:r>
          </w:p>
        </w:tc>
        <w:tc>
          <w:tcPr>
            <w:tcW w:w="1496" w:type="dxa"/>
            <w:vMerge w:val="restart"/>
            <w:shd w:val="clear" w:color="auto" w:fill="auto"/>
            <w:vAlign w:val="center"/>
          </w:tcPr>
          <w:p w:rsidR="00E12F77" w:rsidRPr="00941AE8" w:rsidRDefault="00E12F77" w:rsidP="00C16757">
            <w:pPr>
              <w:spacing w:after="0"/>
              <w:jc w:val="center"/>
              <w:rPr>
                <w:rFonts w:ascii="PT Astra Serif" w:hAnsi="PT Astra Serif"/>
                <w:color w:val="000000"/>
                <w:sz w:val="20"/>
                <w:szCs w:val="20"/>
              </w:rPr>
            </w:pPr>
            <w:r w:rsidRPr="00941AE8">
              <w:rPr>
                <w:rFonts w:ascii="PT Astra Serif" w:hAnsi="PT Astra Serif"/>
                <w:color w:val="000000"/>
                <w:sz w:val="20"/>
                <w:szCs w:val="20"/>
              </w:rPr>
              <w:t>581 186,4</w:t>
            </w:r>
          </w:p>
        </w:tc>
        <w:tc>
          <w:tcPr>
            <w:tcW w:w="1417" w:type="dxa"/>
            <w:gridSpan w:val="2"/>
            <w:vMerge w:val="restart"/>
            <w:shd w:val="clear" w:color="auto" w:fill="auto"/>
            <w:vAlign w:val="center"/>
          </w:tcPr>
          <w:p w:rsidR="00E12F77" w:rsidRPr="00941AE8" w:rsidRDefault="00E12F77" w:rsidP="00C1675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278" w:type="dxa"/>
            <w:vMerge w:val="restart"/>
            <w:shd w:val="clear" w:color="auto" w:fill="auto"/>
            <w:vAlign w:val="center"/>
          </w:tcPr>
          <w:p w:rsidR="00E12F77" w:rsidRPr="00941AE8" w:rsidRDefault="00E12F77" w:rsidP="00C16757">
            <w:pPr>
              <w:spacing w:after="0"/>
              <w:jc w:val="center"/>
              <w:rPr>
                <w:rFonts w:ascii="PT Astra Serif" w:hAnsi="PT Astra Serif"/>
                <w:color w:val="000000"/>
                <w:sz w:val="20"/>
                <w:szCs w:val="20"/>
              </w:rPr>
            </w:pPr>
            <w:r w:rsidRPr="00941AE8">
              <w:rPr>
                <w:rFonts w:ascii="PT Astra Serif" w:hAnsi="PT Astra Serif"/>
                <w:color w:val="000000"/>
                <w:sz w:val="20"/>
                <w:szCs w:val="20"/>
              </w:rPr>
              <w:t>321 452,5</w:t>
            </w:r>
          </w:p>
        </w:tc>
        <w:tc>
          <w:tcPr>
            <w:tcW w:w="1134" w:type="dxa"/>
            <w:vMerge w:val="restart"/>
            <w:shd w:val="clear" w:color="auto" w:fill="auto"/>
            <w:vAlign w:val="center"/>
          </w:tcPr>
          <w:p w:rsidR="00E12F77" w:rsidRPr="00941AE8" w:rsidRDefault="00E12F77" w:rsidP="00C1675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vMerge w:val="restart"/>
            <w:shd w:val="clear" w:color="auto" w:fill="auto"/>
            <w:vAlign w:val="center"/>
          </w:tcPr>
          <w:p w:rsidR="00E12F77" w:rsidRPr="00941AE8" w:rsidRDefault="00E12F77" w:rsidP="00C16757">
            <w:pPr>
              <w:spacing w:after="0"/>
              <w:jc w:val="center"/>
              <w:rPr>
                <w:rFonts w:ascii="PT Astra Serif" w:hAnsi="PT Astra Serif"/>
                <w:color w:val="000000"/>
                <w:sz w:val="20"/>
                <w:szCs w:val="20"/>
              </w:rPr>
            </w:pPr>
            <w:r w:rsidRPr="00941AE8">
              <w:rPr>
                <w:rFonts w:ascii="PT Astra Serif" w:hAnsi="PT Astra Serif"/>
                <w:color w:val="000000"/>
                <w:sz w:val="20"/>
                <w:szCs w:val="20"/>
              </w:rPr>
              <w:t>259 733,9</w:t>
            </w:r>
          </w:p>
        </w:tc>
        <w:tc>
          <w:tcPr>
            <w:tcW w:w="1418" w:type="dxa"/>
            <w:vMerge/>
            <w:shd w:val="clear" w:color="auto" w:fill="auto"/>
            <w:vAlign w:val="center"/>
            <w:hideMark/>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E12F77" w:rsidRPr="00941AE8" w:rsidRDefault="00E12F77"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Показатель 1. Коэффициент обновления зерноуборочных комбайнов (приобретено новой техники </w:t>
            </w:r>
            <w:proofErr w:type="gramStart"/>
            <w:r w:rsidRPr="00941AE8">
              <w:rPr>
                <w:rFonts w:ascii="PT Astra Serif" w:eastAsia="Times New Roman" w:hAnsi="PT Astra Serif" w:cs="Times New Roman"/>
                <w:sz w:val="20"/>
                <w:szCs w:val="20"/>
              </w:rPr>
              <w:t>в</w:t>
            </w:r>
            <w:proofErr w:type="gramEnd"/>
            <w:r w:rsidRPr="00941AE8">
              <w:rPr>
                <w:rFonts w:ascii="PT Astra Serif" w:eastAsia="Times New Roman" w:hAnsi="PT Astra Serif" w:cs="Times New Roman"/>
                <w:sz w:val="20"/>
                <w:szCs w:val="20"/>
              </w:rPr>
              <w:t xml:space="preserve"> % к наличию на конец года)</w:t>
            </w:r>
          </w:p>
        </w:tc>
        <w:tc>
          <w:tcPr>
            <w:tcW w:w="1134" w:type="dxa"/>
            <w:shd w:val="clear" w:color="auto" w:fill="auto"/>
            <w:vAlign w:val="center"/>
            <w:hideMark/>
          </w:tcPr>
          <w:p w:rsidR="00E12F77" w:rsidRPr="00941AE8" w:rsidRDefault="00E12F7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8,0</w:t>
            </w:r>
          </w:p>
        </w:tc>
      </w:tr>
      <w:tr w:rsidR="00E12F77" w:rsidRPr="00941AE8" w:rsidTr="00C16757">
        <w:trPr>
          <w:trHeight w:val="20"/>
        </w:trPr>
        <w:tc>
          <w:tcPr>
            <w:tcW w:w="707" w:type="dxa"/>
            <w:vMerge/>
            <w:vAlign w:val="center"/>
            <w:hideMark/>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373" w:type="dxa"/>
            <w:vMerge/>
            <w:vAlign w:val="center"/>
            <w:hideMark/>
          </w:tcPr>
          <w:p w:rsidR="00E12F77" w:rsidRPr="00941AE8" w:rsidRDefault="00E12F77" w:rsidP="00133E52">
            <w:pPr>
              <w:spacing w:after="0" w:line="240" w:lineRule="auto"/>
              <w:rPr>
                <w:rFonts w:ascii="PT Astra Serif" w:eastAsia="Times New Roman" w:hAnsi="PT Astra Serif" w:cs="Times New Roman"/>
                <w:sz w:val="20"/>
                <w:szCs w:val="20"/>
              </w:rPr>
            </w:pPr>
          </w:p>
        </w:tc>
        <w:tc>
          <w:tcPr>
            <w:tcW w:w="1496" w:type="dxa"/>
            <w:vMerge/>
            <w:vAlign w:val="center"/>
          </w:tcPr>
          <w:p w:rsidR="00E12F77" w:rsidRPr="00941AE8" w:rsidRDefault="00E12F77" w:rsidP="00C16757">
            <w:pPr>
              <w:spacing w:after="0" w:line="240" w:lineRule="auto"/>
              <w:ind w:hanging="32"/>
              <w:jc w:val="center"/>
              <w:rPr>
                <w:rFonts w:ascii="PT Astra Serif" w:eastAsia="Times New Roman" w:hAnsi="PT Astra Serif" w:cs="Times New Roman"/>
                <w:sz w:val="20"/>
                <w:szCs w:val="20"/>
              </w:rPr>
            </w:pPr>
          </w:p>
        </w:tc>
        <w:tc>
          <w:tcPr>
            <w:tcW w:w="1417" w:type="dxa"/>
            <w:gridSpan w:val="2"/>
            <w:vMerge/>
            <w:vAlign w:val="center"/>
          </w:tcPr>
          <w:p w:rsidR="00E12F77" w:rsidRPr="00941AE8" w:rsidRDefault="00E12F77" w:rsidP="00C16757">
            <w:pPr>
              <w:spacing w:after="0" w:line="240" w:lineRule="auto"/>
              <w:ind w:hanging="32"/>
              <w:jc w:val="center"/>
              <w:rPr>
                <w:rFonts w:ascii="PT Astra Serif" w:eastAsia="Times New Roman" w:hAnsi="PT Astra Serif" w:cs="Times New Roman"/>
                <w:sz w:val="20"/>
                <w:szCs w:val="20"/>
              </w:rPr>
            </w:pPr>
          </w:p>
        </w:tc>
        <w:tc>
          <w:tcPr>
            <w:tcW w:w="1278" w:type="dxa"/>
            <w:vMerge/>
            <w:vAlign w:val="center"/>
          </w:tcPr>
          <w:p w:rsidR="00E12F77" w:rsidRPr="00941AE8" w:rsidRDefault="00E12F77" w:rsidP="00C16757">
            <w:pPr>
              <w:spacing w:after="0" w:line="240" w:lineRule="auto"/>
              <w:ind w:hanging="32"/>
              <w:jc w:val="center"/>
              <w:rPr>
                <w:rFonts w:ascii="PT Astra Serif" w:eastAsia="Times New Roman" w:hAnsi="PT Astra Serif" w:cs="Times New Roman"/>
                <w:sz w:val="20"/>
                <w:szCs w:val="20"/>
              </w:rPr>
            </w:pPr>
          </w:p>
        </w:tc>
        <w:tc>
          <w:tcPr>
            <w:tcW w:w="1134" w:type="dxa"/>
            <w:vMerge/>
            <w:vAlign w:val="center"/>
          </w:tcPr>
          <w:p w:rsidR="00E12F77" w:rsidRPr="00941AE8" w:rsidRDefault="00E12F77" w:rsidP="00C16757">
            <w:pPr>
              <w:spacing w:after="0" w:line="240" w:lineRule="auto"/>
              <w:ind w:hanging="32"/>
              <w:jc w:val="center"/>
              <w:rPr>
                <w:rFonts w:ascii="PT Astra Serif" w:eastAsia="Times New Roman" w:hAnsi="PT Astra Serif" w:cs="Times New Roman"/>
                <w:sz w:val="20"/>
                <w:szCs w:val="20"/>
              </w:rPr>
            </w:pPr>
          </w:p>
        </w:tc>
        <w:tc>
          <w:tcPr>
            <w:tcW w:w="1418" w:type="dxa"/>
            <w:gridSpan w:val="3"/>
            <w:vMerge/>
            <w:vAlign w:val="center"/>
          </w:tcPr>
          <w:p w:rsidR="00E12F77" w:rsidRPr="00941AE8" w:rsidRDefault="00E12F77" w:rsidP="00C16757">
            <w:pPr>
              <w:spacing w:after="0" w:line="240" w:lineRule="auto"/>
              <w:ind w:hanging="32"/>
              <w:jc w:val="center"/>
              <w:rPr>
                <w:rFonts w:ascii="PT Astra Serif" w:eastAsia="Times New Roman" w:hAnsi="PT Astra Serif" w:cs="Times New Roman"/>
                <w:sz w:val="20"/>
                <w:szCs w:val="20"/>
              </w:rPr>
            </w:pPr>
          </w:p>
        </w:tc>
        <w:tc>
          <w:tcPr>
            <w:tcW w:w="1418" w:type="dxa"/>
            <w:vMerge/>
            <w:shd w:val="clear" w:color="auto" w:fill="auto"/>
            <w:vAlign w:val="center"/>
            <w:hideMark/>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E12F77" w:rsidRPr="00941AE8" w:rsidRDefault="00E12F77"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Показатель 2. Коэффициент обновления кормоуборочных комбайнов (приобретено новой техники </w:t>
            </w:r>
            <w:proofErr w:type="gramStart"/>
            <w:r w:rsidRPr="00941AE8">
              <w:rPr>
                <w:rFonts w:ascii="PT Astra Serif" w:eastAsia="Times New Roman" w:hAnsi="PT Astra Serif" w:cs="Times New Roman"/>
                <w:sz w:val="20"/>
                <w:szCs w:val="20"/>
              </w:rPr>
              <w:t>в</w:t>
            </w:r>
            <w:proofErr w:type="gramEnd"/>
            <w:r w:rsidRPr="00941AE8">
              <w:rPr>
                <w:rFonts w:ascii="PT Astra Serif" w:eastAsia="Times New Roman" w:hAnsi="PT Astra Serif" w:cs="Times New Roman"/>
                <w:sz w:val="20"/>
                <w:szCs w:val="20"/>
              </w:rPr>
              <w:t xml:space="preserve"> % к наличию на конец года)</w:t>
            </w:r>
          </w:p>
        </w:tc>
        <w:tc>
          <w:tcPr>
            <w:tcW w:w="1134" w:type="dxa"/>
            <w:shd w:val="clear" w:color="auto" w:fill="auto"/>
            <w:vAlign w:val="center"/>
            <w:hideMark/>
          </w:tcPr>
          <w:p w:rsidR="00E12F77" w:rsidRPr="00941AE8" w:rsidRDefault="00E12F7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3,0</w:t>
            </w:r>
          </w:p>
        </w:tc>
      </w:tr>
      <w:tr w:rsidR="00E12F77" w:rsidRPr="00941AE8" w:rsidTr="00C16757">
        <w:trPr>
          <w:trHeight w:val="20"/>
        </w:trPr>
        <w:tc>
          <w:tcPr>
            <w:tcW w:w="707" w:type="dxa"/>
            <w:vMerge/>
            <w:vAlign w:val="center"/>
            <w:hideMark/>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373" w:type="dxa"/>
            <w:vMerge/>
            <w:vAlign w:val="center"/>
            <w:hideMark/>
          </w:tcPr>
          <w:p w:rsidR="00E12F77" w:rsidRPr="00941AE8" w:rsidRDefault="00E12F77" w:rsidP="00133E52">
            <w:pPr>
              <w:spacing w:after="0" w:line="240" w:lineRule="auto"/>
              <w:rPr>
                <w:rFonts w:ascii="PT Astra Serif" w:eastAsia="Times New Roman" w:hAnsi="PT Astra Serif" w:cs="Times New Roman"/>
                <w:sz w:val="20"/>
                <w:szCs w:val="20"/>
              </w:rPr>
            </w:pPr>
          </w:p>
        </w:tc>
        <w:tc>
          <w:tcPr>
            <w:tcW w:w="1496" w:type="dxa"/>
            <w:vMerge/>
            <w:vAlign w:val="center"/>
          </w:tcPr>
          <w:p w:rsidR="00E12F77" w:rsidRPr="00941AE8" w:rsidRDefault="00E12F77" w:rsidP="00C16757">
            <w:pPr>
              <w:spacing w:after="0" w:line="240" w:lineRule="auto"/>
              <w:ind w:hanging="32"/>
              <w:jc w:val="center"/>
              <w:rPr>
                <w:rFonts w:ascii="PT Astra Serif" w:eastAsia="Times New Roman" w:hAnsi="PT Astra Serif" w:cs="Times New Roman"/>
                <w:sz w:val="20"/>
                <w:szCs w:val="20"/>
              </w:rPr>
            </w:pPr>
          </w:p>
        </w:tc>
        <w:tc>
          <w:tcPr>
            <w:tcW w:w="1417" w:type="dxa"/>
            <w:gridSpan w:val="2"/>
            <w:vMerge/>
            <w:vAlign w:val="center"/>
          </w:tcPr>
          <w:p w:rsidR="00E12F77" w:rsidRPr="00941AE8" w:rsidRDefault="00E12F77" w:rsidP="00C16757">
            <w:pPr>
              <w:spacing w:after="0" w:line="240" w:lineRule="auto"/>
              <w:ind w:hanging="32"/>
              <w:jc w:val="center"/>
              <w:rPr>
                <w:rFonts w:ascii="PT Astra Serif" w:eastAsia="Times New Roman" w:hAnsi="PT Astra Serif" w:cs="Times New Roman"/>
                <w:sz w:val="20"/>
                <w:szCs w:val="20"/>
              </w:rPr>
            </w:pPr>
          </w:p>
        </w:tc>
        <w:tc>
          <w:tcPr>
            <w:tcW w:w="1278" w:type="dxa"/>
            <w:vMerge/>
            <w:vAlign w:val="center"/>
          </w:tcPr>
          <w:p w:rsidR="00E12F77" w:rsidRPr="00941AE8" w:rsidRDefault="00E12F77" w:rsidP="00C16757">
            <w:pPr>
              <w:spacing w:after="0" w:line="240" w:lineRule="auto"/>
              <w:ind w:hanging="32"/>
              <w:jc w:val="center"/>
              <w:rPr>
                <w:rFonts w:ascii="PT Astra Serif" w:eastAsia="Times New Roman" w:hAnsi="PT Astra Serif" w:cs="Times New Roman"/>
                <w:sz w:val="20"/>
                <w:szCs w:val="20"/>
              </w:rPr>
            </w:pPr>
          </w:p>
        </w:tc>
        <w:tc>
          <w:tcPr>
            <w:tcW w:w="1134" w:type="dxa"/>
            <w:vMerge/>
            <w:vAlign w:val="center"/>
          </w:tcPr>
          <w:p w:rsidR="00E12F77" w:rsidRPr="00941AE8" w:rsidRDefault="00E12F77" w:rsidP="00C16757">
            <w:pPr>
              <w:spacing w:after="0" w:line="240" w:lineRule="auto"/>
              <w:ind w:hanging="32"/>
              <w:jc w:val="center"/>
              <w:rPr>
                <w:rFonts w:ascii="PT Astra Serif" w:eastAsia="Times New Roman" w:hAnsi="PT Astra Serif" w:cs="Times New Roman"/>
                <w:sz w:val="20"/>
                <w:szCs w:val="20"/>
              </w:rPr>
            </w:pPr>
          </w:p>
        </w:tc>
        <w:tc>
          <w:tcPr>
            <w:tcW w:w="1418" w:type="dxa"/>
            <w:gridSpan w:val="3"/>
            <w:vMerge/>
            <w:vAlign w:val="center"/>
          </w:tcPr>
          <w:p w:rsidR="00E12F77" w:rsidRPr="00941AE8" w:rsidRDefault="00E12F77" w:rsidP="00C16757">
            <w:pPr>
              <w:spacing w:after="0" w:line="240" w:lineRule="auto"/>
              <w:ind w:hanging="32"/>
              <w:jc w:val="center"/>
              <w:rPr>
                <w:rFonts w:ascii="PT Astra Serif" w:eastAsia="Times New Roman" w:hAnsi="PT Astra Serif" w:cs="Times New Roman"/>
                <w:sz w:val="20"/>
                <w:szCs w:val="20"/>
              </w:rPr>
            </w:pPr>
          </w:p>
        </w:tc>
        <w:tc>
          <w:tcPr>
            <w:tcW w:w="1418" w:type="dxa"/>
            <w:vMerge/>
            <w:shd w:val="clear" w:color="auto" w:fill="auto"/>
            <w:vAlign w:val="center"/>
            <w:hideMark/>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E12F77" w:rsidRPr="00941AE8" w:rsidRDefault="00E12F77"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Показатель 3. Коэффициент обновления тракторов (приобретено новой техники </w:t>
            </w:r>
            <w:proofErr w:type="gramStart"/>
            <w:r w:rsidRPr="00941AE8">
              <w:rPr>
                <w:rFonts w:ascii="PT Astra Serif" w:eastAsia="Times New Roman" w:hAnsi="PT Astra Serif" w:cs="Times New Roman"/>
                <w:sz w:val="20"/>
                <w:szCs w:val="20"/>
              </w:rPr>
              <w:t>в</w:t>
            </w:r>
            <w:proofErr w:type="gramEnd"/>
            <w:r w:rsidRPr="00941AE8">
              <w:rPr>
                <w:rFonts w:ascii="PT Astra Serif" w:eastAsia="Times New Roman" w:hAnsi="PT Astra Serif" w:cs="Times New Roman"/>
                <w:sz w:val="20"/>
                <w:szCs w:val="20"/>
              </w:rPr>
              <w:t xml:space="preserve"> % к наличию на конец года)</w:t>
            </w:r>
          </w:p>
        </w:tc>
        <w:tc>
          <w:tcPr>
            <w:tcW w:w="1134" w:type="dxa"/>
            <w:shd w:val="clear" w:color="auto" w:fill="auto"/>
            <w:vAlign w:val="center"/>
            <w:hideMark/>
          </w:tcPr>
          <w:p w:rsidR="00E12F77" w:rsidRPr="00941AE8" w:rsidRDefault="00E12F7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3,0</w:t>
            </w:r>
          </w:p>
        </w:tc>
      </w:tr>
      <w:tr w:rsidR="00E12F77" w:rsidRPr="00941AE8" w:rsidTr="00C16757">
        <w:trPr>
          <w:trHeight w:val="20"/>
        </w:trPr>
        <w:tc>
          <w:tcPr>
            <w:tcW w:w="707" w:type="dxa"/>
            <w:vMerge/>
            <w:vAlign w:val="center"/>
            <w:hideMark/>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373" w:type="dxa"/>
            <w:vMerge w:val="restart"/>
            <w:shd w:val="clear" w:color="auto" w:fill="auto"/>
            <w:vAlign w:val="center"/>
            <w:hideMark/>
          </w:tcPr>
          <w:p w:rsidR="00E12F77" w:rsidRPr="00941AE8" w:rsidRDefault="00E12F77" w:rsidP="00133E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2022</w:t>
            </w:r>
          </w:p>
        </w:tc>
        <w:tc>
          <w:tcPr>
            <w:tcW w:w="1496" w:type="dxa"/>
            <w:vMerge w:val="restart"/>
            <w:shd w:val="clear" w:color="auto" w:fill="auto"/>
            <w:vAlign w:val="center"/>
          </w:tcPr>
          <w:p w:rsidR="00E12F77" w:rsidRPr="00941AE8" w:rsidRDefault="00E12F77" w:rsidP="00C16757">
            <w:pPr>
              <w:spacing w:after="0"/>
              <w:jc w:val="center"/>
              <w:rPr>
                <w:rFonts w:ascii="PT Astra Serif" w:hAnsi="PT Astra Serif"/>
                <w:color w:val="000000"/>
                <w:sz w:val="20"/>
                <w:szCs w:val="20"/>
              </w:rPr>
            </w:pPr>
            <w:r w:rsidRPr="00941AE8">
              <w:rPr>
                <w:rFonts w:ascii="PT Astra Serif" w:hAnsi="PT Astra Serif"/>
                <w:color w:val="000000"/>
                <w:sz w:val="20"/>
                <w:szCs w:val="20"/>
              </w:rPr>
              <w:t>404 501,7</w:t>
            </w:r>
          </w:p>
        </w:tc>
        <w:tc>
          <w:tcPr>
            <w:tcW w:w="1417" w:type="dxa"/>
            <w:gridSpan w:val="2"/>
            <w:vMerge w:val="restart"/>
            <w:shd w:val="clear" w:color="auto" w:fill="auto"/>
            <w:vAlign w:val="center"/>
          </w:tcPr>
          <w:p w:rsidR="00E12F77" w:rsidRPr="00941AE8" w:rsidRDefault="00E12F77" w:rsidP="00C1675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278" w:type="dxa"/>
            <w:vMerge w:val="restart"/>
            <w:shd w:val="clear" w:color="auto" w:fill="auto"/>
            <w:vAlign w:val="center"/>
          </w:tcPr>
          <w:p w:rsidR="00E12F77" w:rsidRPr="00941AE8" w:rsidRDefault="00E12F77" w:rsidP="00C16757">
            <w:pPr>
              <w:spacing w:after="0"/>
              <w:jc w:val="center"/>
              <w:rPr>
                <w:rFonts w:ascii="PT Astra Serif" w:hAnsi="PT Astra Serif"/>
                <w:color w:val="000000"/>
                <w:sz w:val="20"/>
                <w:szCs w:val="20"/>
              </w:rPr>
            </w:pPr>
            <w:r w:rsidRPr="00941AE8">
              <w:rPr>
                <w:rFonts w:ascii="PT Astra Serif" w:hAnsi="PT Astra Serif"/>
                <w:color w:val="000000"/>
                <w:sz w:val="20"/>
                <w:szCs w:val="20"/>
              </w:rPr>
              <w:t>251 436,5</w:t>
            </w:r>
          </w:p>
        </w:tc>
        <w:tc>
          <w:tcPr>
            <w:tcW w:w="1134" w:type="dxa"/>
            <w:vMerge w:val="restart"/>
            <w:shd w:val="clear" w:color="auto" w:fill="auto"/>
            <w:vAlign w:val="center"/>
          </w:tcPr>
          <w:p w:rsidR="00E12F77" w:rsidRPr="00941AE8" w:rsidRDefault="00E12F77" w:rsidP="00C1675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vMerge w:val="restart"/>
            <w:shd w:val="clear" w:color="auto" w:fill="auto"/>
            <w:vAlign w:val="center"/>
          </w:tcPr>
          <w:p w:rsidR="00E12F77" w:rsidRPr="00941AE8" w:rsidRDefault="00E12F77" w:rsidP="00C16757">
            <w:pPr>
              <w:spacing w:after="0"/>
              <w:jc w:val="center"/>
              <w:rPr>
                <w:rFonts w:ascii="PT Astra Serif" w:hAnsi="PT Astra Serif"/>
                <w:color w:val="000000"/>
                <w:sz w:val="20"/>
                <w:szCs w:val="20"/>
              </w:rPr>
            </w:pPr>
            <w:r w:rsidRPr="00941AE8">
              <w:rPr>
                <w:rFonts w:ascii="PT Astra Serif" w:hAnsi="PT Astra Serif"/>
                <w:color w:val="000000"/>
                <w:sz w:val="20"/>
                <w:szCs w:val="20"/>
              </w:rPr>
              <w:t>153 065,2</w:t>
            </w:r>
          </w:p>
        </w:tc>
        <w:tc>
          <w:tcPr>
            <w:tcW w:w="1418" w:type="dxa"/>
            <w:vMerge/>
            <w:shd w:val="clear" w:color="auto" w:fill="auto"/>
            <w:vAlign w:val="center"/>
            <w:hideMark/>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E12F77" w:rsidRPr="00941AE8" w:rsidRDefault="00E12F77"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Показатель 1. Коэффициент обновления зерноуборочных комбайнов (приобретено новой техники </w:t>
            </w:r>
            <w:proofErr w:type="gramStart"/>
            <w:r w:rsidRPr="00941AE8">
              <w:rPr>
                <w:rFonts w:ascii="PT Astra Serif" w:eastAsia="Times New Roman" w:hAnsi="PT Astra Serif" w:cs="Times New Roman"/>
                <w:sz w:val="20"/>
                <w:szCs w:val="20"/>
              </w:rPr>
              <w:t>в</w:t>
            </w:r>
            <w:proofErr w:type="gramEnd"/>
            <w:r w:rsidRPr="00941AE8">
              <w:rPr>
                <w:rFonts w:ascii="PT Astra Serif" w:eastAsia="Times New Roman" w:hAnsi="PT Astra Serif" w:cs="Times New Roman"/>
                <w:sz w:val="20"/>
                <w:szCs w:val="20"/>
              </w:rPr>
              <w:t xml:space="preserve"> % к наличию на конец года)</w:t>
            </w:r>
          </w:p>
        </w:tc>
        <w:tc>
          <w:tcPr>
            <w:tcW w:w="1134" w:type="dxa"/>
            <w:shd w:val="clear" w:color="auto" w:fill="auto"/>
            <w:vAlign w:val="center"/>
          </w:tcPr>
          <w:p w:rsidR="00E12F77" w:rsidRPr="00941AE8" w:rsidRDefault="00E12F77" w:rsidP="00D640BA">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2,9</w:t>
            </w:r>
          </w:p>
        </w:tc>
      </w:tr>
      <w:tr w:rsidR="00E12F77" w:rsidRPr="00941AE8" w:rsidTr="00C16757">
        <w:trPr>
          <w:trHeight w:val="20"/>
        </w:trPr>
        <w:tc>
          <w:tcPr>
            <w:tcW w:w="707" w:type="dxa"/>
            <w:vMerge/>
            <w:vAlign w:val="center"/>
            <w:hideMark/>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373" w:type="dxa"/>
            <w:vMerge/>
            <w:vAlign w:val="center"/>
            <w:hideMark/>
          </w:tcPr>
          <w:p w:rsidR="00E12F77" w:rsidRPr="00941AE8" w:rsidRDefault="00E12F77" w:rsidP="00133E52">
            <w:pPr>
              <w:spacing w:after="0" w:line="240" w:lineRule="auto"/>
              <w:rPr>
                <w:rFonts w:ascii="PT Astra Serif" w:eastAsia="Times New Roman" w:hAnsi="PT Astra Serif" w:cs="Times New Roman"/>
                <w:sz w:val="20"/>
                <w:szCs w:val="20"/>
              </w:rPr>
            </w:pPr>
          </w:p>
        </w:tc>
        <w:tc>
          <w:tcPr>
            <w:tcW w:w="1496" w:type="dxa"/>
            <w:vMerge/>
            <w:vAlign w:val="center"/>
          </w:tcPr>
          <w:p w:rsidR="00E12F77" w:rsidRPr="00941AE8" w:rsidRDefault="00E12F77" w:rsidP="00C16757">
            <w:pPr>
              <w:spacing w:after="0" w:line="240" w:lineRule="auto"/>
              <w:ind w:hanging="32"/>
              <w:jc w:val="center"/>
              <w:rPr>
                <w:rFonts w:ascii="PT Astra Serif" w:eastAsia="Times New Roman" w:hAnsi="PT Astra Serif" w:cs="Times New Roman"/>
                <w:sz w:val="20"/>
                <w:szCs w:val="20"/>
              </w:rPr>
            </w:pPr>
          </w:p>
        </w:tc>
        <w:tc>
          <w:tcPr>
            <w:tcW w:w="1417" w:type="dxa"/>
            <w:gridSpan w:val="2"/>
            <w:vMerge/>
            <w:vAlign w:val="center"/>
          </w:tcPr>
          <w:p w:rsidR="00E12F77" w:rsidRPr="00941AE8" w:rsidRDefault="00E12F77" w:rsidP="00C16757">
            <w:pPr>
              <w:spacing w:after="0" w:line="240" w:lineRule="auto"/>
              <w:ind w:hanging="32"/>
              <w:jc w:val="center"/>
              <w:rPr>
                <w:rFonts w:ascii="PT Astra Serif" w:eastAsia="Times New Roman" w:hAnsi="PT Astra Serif" w:cs="Times New Roman"/>
                <w:sz w:val="20"/>
                <w:szCs w:val="20"/>
              </w:rPr>
            </w:pPr>
          </w:p>
        </w:tc>
        <w:tc>
          <w:tcPr>
            <w:tcW w:w="1278" w:type="dxa"/>
            <w:vMerge/>
            <w:vAlign w:val="center"/>
          </w:tcPr>
          <w:p w:rsidR="00E12F77" w:rsidRPr="00941AE8" w:rsidRDefault="00E12F77" w:rsidP="00C16757">
            <w:pPr>
              <w:spacing w:after="0" w:line="240" w:lineRule="auto"/>
              <w:ind w:hanging="32"/>
              <w:jc w:val="center"/>
              <w:rPr>
                <w:rFonts w:ascii="PT Astra Serif" w:eastAsia="Times New Roman" w:hAnsi="PT Astra Serif" w:cs="Times New Roman"/>
                <w:sz w:val="20"/>
                <w:szCs w:val="20"/>
              </w:rPr>
            </w:pPr>
          </w:p>
        </w:tc>
        <w:tc>
          <w:tcPr>
            <w:tcW w:w="1134" w:type="dxa"/>
            <w:vMerge/>
            <w:vAlign w:val="center"/>
          </w:tcPr>
          <w:p w:rsidR="00E12F77" w:rsidRPr="00941AE8" w:rsidRDefault="00E12F77" w:rsidP="00C16757">
            <w:pPr>
              <w:spacing w:after="0" w:line="240" w:lineRule="auto"/>
              <w:ind w:hanging="32"/>
              <w:jc w:val="center"/>
              <w:rPr>
                <w:rFonts w:ascii="PT Astra Serif" w:eastAsia="Times New Roman" w:hAnsi="PT Astra Serif" w:cs="Times New Roman"/>
                <w:sz w:val="20"/>
                <w:szCs w:val="20"/>
              </w:rPr>
            </w:pPr>
          </w:p>
        </w:tc>
        <w:tc>
          <w:tcPr>
            <w:tcW w:w="1418" w:type="dxa"/>
            <w:gridSpan w:val="3"/>
            <w:vMerge/>
            <w:vAlign w:val="center"/>
          </w:tcPr>
          <w:p w:rsidR="00E12F77" w:rsidRPr="00941AE8" w:rsidRDefault="00E12F77" w:rsidP="00C16757">
            <w:pPr>
              <w:spacing w:after="0" w:line="240" w:lineRule="auto"/>
              <w:ind w:hanging="32"/>
              <w:jc w:val="center"/>
              <w:rPr>
                <w:rFonts w:ascii="PT Astra Serif" w:eastAsia="Times New Roman" w:hAnsi="PT Astra Serif" w:cs="Times New Roman"/>
                <w:sz w:val="20"/>
                <w:szCs w:val="20"/>
              </w:rPr>
            </w:pPr>
          </w:p>
        </w:tc>
        <w:tc>
          <w:tcPr>
            <w:tcW w:w="1418" w:type="dxa"/>
            <w:vMerge/>
            <w:shd w:val="clear" w:color="auto" w:fill="auto"/>
            <w:vAlign w:val="center"/>
            <w:hideMark/>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E12F77" w:rsidRPr="00941AE8" w:rsidRDefault="00E12F77"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Показатель 2. Коэффициент обновления кормоуборочных комбайнов (приобретено новой техники </w:t>
            </w:r>
            <w:proofErr w:type="gramStart"/>
            <w:r w:rsidRPr="00941AE8">
              <w:rPr>
                <w:rFonts w:ascii="PT Astra Serif" w:eastAsia="Times New Roman" w:hAnsi="PT Astra Serif" w:cs="Times New Roman"/>
                <w:sz w:val="20"/>
                <w:szCs w:val="20"/>
              </w:rPr>
              <w:t>в</w:t>
            </w:r>
            <w:proofErr w:type="gramEnd"/>
            <w:r w:rsidRPr="00941AE8">
              <w:rPr>
                <w:rFonts w:ascii="PT Astra Serif" w:eastAsia="Times New Roman" w:hAnsi="PT Astra Serif" w:cs="Times New Roman"/>
                <w:sz w:val="20"/>
                <w:szCs w:val="20"/>
              </w:rPr>
              <w:t xml:space="preserve"> % к наличию на конец года)</w:t>
            </w:r>
          </w:p>
        </w:tc>
        <w:tc>
          <w:tcPr>
            <w:tcW w:w="1134" w:type="dxa"/>
            <w:shd w:val="clear" w:color="auto" w:fill="auto"/>
            <w:vAlign w:val="center"/>
          </w:tcPr>
          <w:p w:rsidR="00E12F77" w:rsidRPr="00941AE8" w:rsidRDefault="00E12F77" w:rsidP="00D640BA">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2,5</w:t>
            </w:r>
          </w:p>
        </w:tc>
      </w:tr>
      <w:tr w:rsidR="00E12F77" w:rsidRPr="00941AE8" w:rsidTr="00C16757">
        <w:trPr>
          <w:trHeight w:val="20"/>
        </w:trPr>
        <w:tc>
          <w:tcPr>
            <w:tcW w:w="707" w:type="dxa"/>
            <w:vMerge/>
            <w:vAlign w:val="center"/>
            <w:hideMark/>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373" w:type="dxa"/>
            <w:vMerge/>
            <w:vAlign w:val="center"/>
            <w:hideMark/>
          </w:tcPr>
          <w:p w:rsidR="00E12F77" w:rsidRPr="00941AE8" w:rsidRDefault="00E12F77" w:rsidP="00133E52">
            <w:pPr>
              <w:spacing w:after="0" w:line="240" w:lineRule="auto"/>
              <w:rPr>
                <w:rFonts w:ascii="PT Astra Serif" w:eastAsia="Times New Roman" w:hAnsi="PT Astra Serif" w:cs="Times New Roman"/>
                <w:sz w:val="20"/>
                <w:szCs w:val="20"/>
              </w:rPr>
            </w:pPr>
          </w:p>
        </w:tc>
        <w:tc>
          <w:tcPr>
            <w:tcW w:w="1496" w:type="dxa"/>
            <w:vMerge/>
            <w:vAlign w:val="center"/>
          </w:tcPr>
          <w:p w:rsidR="00E12F77" w:rsidRPr="00941AE8" w:rsidRDefault="00E12F77" w:rsidP="00C16757">
            <w:pPr>
              <w:spacing w:after="0" w:line="240" w:lineRule="auto"/>
              <w:ind w:hanging="32"/>
              <w:jc w:val="center"/>
              <w:rPr>
                <w:rFonts w:ascii="PT Astra Serif" w:eastAsia="Times New Roman" w:hAnsi="PT Astra Serif" w:cs="Times New Roman"/>
                <w:sz w:val="20"/>
                <w:szCs w:val="20"/>
              </w:rPr>
            </w:pPr>
          </w:p>
        </w:tc>
        <w:tc>
          <w:tcPr>
            <w:tcW w:w="1417" w:type="dxa"/>
            <w:gridSpan w:val="2"/>
            <w:vMerge/>
            <w:vAlign w:val="center"/>
          </w:tcPr>
          <w:p w:rsidR="00E12F77" w:rsidRPr="00941AE8" w:rsidRDefault="00E12F77" w:rsidP="00C16757">
            <w:pPr>
              <w:spacing w:after="0" w:line="240" w:lineRule="auto"/>
              <w:ind w:hanging="32"/>
              <w:jc w:val="center"/>
              <w:rPr>
                <w:rFonts w:ascii="PT Astra Serif" w:eastAsia="Times New Roman" w:hAnsi="PT Astra Serif" w:cs="Times New Roman"/>
                <w:sz w:val="20"/>
                <w:szCs w:val="20"/>
              </w:rPr>
            </w:pPr>
          </w:p>
        </w:tc>
        <w:tc>
          <w:tcPr>
            <w:tcW w:w="1278" w:type="dxa"/>
            <w:vMerge/>
            <w:vAlign w:val="center"/>
          </w:tcPr>
          <w:p w:rsidR="00E12F77" w:rsidRPr="00941AE8" w:rsidRDefault="00E12F77" w:rsidP="00C16757">
            <w:pPr>
              <w:spacing w:after="0" w:line="240" w:lineRule="auto"/>
              <w:ind w:hanging="32"/>
              <w:jc w:val="center"/>
              <w:rPr>
                <w:rFonts w:ascii="PT Astra Serif" w:eastAsia="Times New Roman" w:hAnsi="PT Astra Serif" w:cs="Times New Roman"/>
                <w:sz w:val="20"/>
                <w:szCs w:val="20"/>
              </w:rPr>
            </w:pPr>
          </w:p>
        </w:tc>
        <w:tc>
          <w:tcPr>
            <w:tcW w:w="1134" w:type="dxa"/>
            <w:vMerge/>
            <w:vAlign w:val="center"/>
          </w:tcPr>
          <w:p w:rsidR="00E12F77" w:rsidRPr="00941AE8" w:rsidRDefault="00E12F77" w:rsidP="00C16757">
            <w:pPr>
              <w:spacing w:after="0" w:line="240" w:lineRule="auto"/>
              <w:ind w:hanging="32"/>
              <w:jc w:val="center"/>
              <w:rPr>
                <w:rFonts w:ascii="PT Astra Serif" w:eastAsia="Times New Roman" w:hAnsi="PT Astra Serif" w:cs="Times New Roman"/>
                <w:sz w:val="20"/>
                <w:szCs w:val="20"/>
              </w:rPr>
            </w:pPr>
          </w:p>
        </w:tc>
        <w:tc>
          <w:tcPr>
            <w:tcW w:w="1418" w:type="dxa"/>
            <w:gridSpan w:val="3"/>
            <w:vMerge/>
            <w:vAlign w:val="center"/>
          </w:tcPr>
          <w:p w:rsidR="00E12F77" w:rsidRPr="00941AE8" w:rsidRDefault="00E12F77" w:rsidP="00C16757">
            <w:pPr>
              <w:spacing w:after="0" w:line="240" w:lineRule="auto"/>
              <w:ind w:hanging="32"/>
              <w:jc w:val="center"/>
              <w:rPr>
                <w:rFonts w:ascii="PT Astra Serif" w:eastAsia="Times New Roman" w:hAnsi="PT Astra Serif" w:cs="Times New Roman"/>
                <w:sz w:val="20"/>
                <w:szCs w:val="20"/>
              </w:rPr>
            </w:pPr>
          </w:p>
        </w:tc>
        <w:tc>
          <w:tcPr>
            <w:tcW w:w="1418" w:type="dxa"/>
            <w:vMerge/>
            <w:shd w:val="clear" w:color="auto" w:fill="auto"/>
            <w:vAlign w:val="center"/>
            <w:hideMark/>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E12F77" w:rsidRPr="00941AE8" w:rsidRDefault="00E12F77"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Показатель 3. Коэффициент </w:t>
            </w:r>
            <w:r w:rsidRPr="00941AE8">
              <w:rPr>
                <w:rFonts w:ascii="PT Astra Serif" w:eastAsia="Times New Roman" w:hAnsi="PT Astra Serif" w:cs="Times New Roman"/>
                <w:sz w:val="20"/>
                <w:szCs w:val="20"/>
              </w:rPr>
              <w:lastRenderedPageBreak/>
              <w:t xml:space="preserve">обновления тракторов (приобретено новой техники </w:t>
            </w:r>
            <w:proofErr w:type="gramStart"/>
            <w:r w:rsidRPr="00941AE8">
              <w:rPr>
                <w:rFonts w:ascii="PT Astra Serif" w:eastAsia="Times New Roman" w:hAnsi="PT Astra Serif" w:cs="Times New Roman"/>
                <w:sz w:val="20"/>
                <w:szCs w:val="20"/>
              </w:rPr>
              <w:t>в</w:t>
            </w:r>
            <w:proofErr w:type="gramEnd"/>
            <w:r w:rsidRPr="00941AE8">
              <w:rPr>
                <w:rFonts w:ascii="PT Astra Serif" w:eastAsia="Times New Roman" w:hAnsi="PT Astra Serif" w:cs="Times New Roman"/>
                <w:sz w:val="20"/>
                <w:szCs w:val="20"/>
              </w:rPr>
              <w:t xml:space="preserve"> % к наличию на конец года)</w:t>
            </w:r>
          </w:p>
        </w:tc>
        <w:tc>
          <w:tcPr>
            <w:tcW w:w="1134" w:type="dxa"/>
            <w:shd w:val="clear" w:color="auto" w:fill="auto"/>
            <w:vAlign w:val="center"/>
          </w:tcPr>
          <w:p w:rsidR="00E12F77" w:rsidRPr="00941AE8" w:rsidRDefault="00E12F77" w:rsidP="00D640BA">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lastRenderedPageBreak/>
              <w:t>1,7</w:t>
            </w:r>
          </w:p>
        </w:tc>
      </w:tr>
      <w:tr w:rsidR="00E12F77" w:rsidRPr="00941AE8" w:rsidTr="00C16757">
        <w:trPr>
          <w:trHeight w:val="20"/>
        </w:trPr>
        <w:tc>
          <w:tcPr>
            <w:tcW w:w="707" w:type="dxa"/>
            <w:vMerge/>
            <w:vAlign w:val="center"/>
            <w:hideMark/>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373" w:type="dxa"/>
            <w:vMerge w:val="restart"/>
            <w:shd w:val="clear" w:color="auto" w:fill="auto"/>
            <w:vAlign w:val="center"/>
            <w:hideMark/>
          </w:tcPr>
          <w:p w:rsidR="00E12F77" w:rsidRPr="00941AE8" w:rsidRDefault="00E12F77" w:rsidP="00133E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2023</w:t>
            </w:r>
          </w:p>
        </w:tc>
        <w:tc>
          <w:tcPr>
            <w:tcW w:w="1496" w:type="dxa"/>
            <w:vMerge w:val="restart"/>
            <w:shd w:val="clear" w:color="auto" w:fill="auto"/>
            <w:vAlign w:val="center"/>
          </w:tcPr>
          <w:p w:rsidR="00E12F77" w:rsidRPr="00941AE8" w:rsidRDefault="00E12F77" w:rsidP="00C16757">
            <w:pPr>
              <w:spacing w:after="0"/>
              <w:jc w:val="center"/>
              <w:rPr>
                <w:rFonts w:ascii="PT Astra Serif" w:hAnsi="PT Astra Serif"/>
                <w:color w:val="000000"/>
                <w:sz w:val="20"/>
                <w:szCs w:val="20"/>
              </w:rPr>
            </w:pPr>
            <w:r w:rsidRPr="00941AE8">
              <w:rPr>
                <w:rFonts w:ascii="PT Astra Serif" w:hAnsi="PT Astra Serif"/>
                <w:color w:val="000000"/>
                <w:sz w:val="20"/>
                <w:szCs w:val="20"/>
              </w:rPr>
              <w:t>305 948,2</w:t>
            </w:r>
          </w:p>
        </w:tc>
        <w:tc>
          <w:tcPr>
            <w:tcW w:w="1417" w:type="dxa"/>
            <w:gridSpan w:val="2"/>
            <w:vMerge w:val="restart"/>
            <w:shd w:val="clear" w:color="auto" w:fill="auto"/>
            <w:vAlign w:val="center"/>
          </w:tcPr>
          <w:p w:rsidR="00E12F77" w:rsidRPr="00941AE8" w:rsidRDefault="00E12F77" w:rsidP="00C1675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278" w:type="dxa"/>
            <w:vMerge w:val="restart"/>
            <w:shd w:val="clear" w:color="auto" w:fill="auto"/>
            <w:vAlign w:val="center"/>
          </w:tcPr>
          <w:p w:rsidR="00E12F77" w:rsidRPr="00941AE8" w:rsidRDefault="00E12F77" w:rsidP="00C16757">
            <w:pPr>
              <w:spacing w:after="0"/>
              <w:jc w:val="center"/>
              <w:rPr>
                <w:rFonts w:ascii="PT Astra Serif" w:hAnsi="PT Astra Serif"/>
                <w:color w:val="000000"/>
                <w:sz w:val="20"/>
                <w:szCs w:val="20"/>
              </w:rPr>
            </w:pPr>
            <w:r w:rsidRPr="00941AE8">
              <w:rPr>
                <w:rFonts w:ascii="PT Astra Serif" w:hAnsi="PT Astra Serif"/>
                <w:color w:val="000000"/>
                <w:sz w:val="20"/>
                <w:szCs w:val="20"/>
              </w:rPr>
              <w:t>168 271,5</w:t>
            </w:r>
          </w:p>
        </w:tc>
        <w:tc>
          <w:tcPr>
            <w:tcW w:w="1134" w:type="dxa"/>
            <w:vMerge w:val="restart"/>
            <w:shd w:val="clear" w:color="auto" w:fill="auto"/>
            <w:vAlign w:val="center"/>
          </w:tcPr>
          <w:p w:rsidR="00E12F77" w:rsidRPr="00941AE8" w:rsidRDefault="00E12F77" w:rsidP="00C1675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vMerge w:val="restart"/>
            <w:shd w:val="clear" w:color="auto" w:fill="auto"/>
            <w:vAlign w:val="center"/>
          </w:tcPr>
          <w:p w:rsidR="00E12F77" w:rsidRPr="00941AE8" w:rsidRDefault="00E12F77" w:rsidP="00C16757">
            <w:pPr>
              <w:spacing w:after="0"/>
              <w:jc w:val="center"/>
              <w:rPr>
                <w:rFonts w:ascii="PT Astra Serif" w:hAnsi="PT Astra Serif"/>
                <w:color w:val="000000"/>
                <w:sz w:val="20"/>
                <w:szCs w:val="20"/>
              </w:rPr>
            </w:pPr>
            <w:r w:rsidRPr="00941AE8">
              <w:rPr>
                <w:rFonts w:ascii="PT Astra Serif" w:hAnsi="PT Astra Serif"/>
                <w:color w:val="000000"/>
                <w:sz w:val="20"/>
                <w:szCs w:val="20"/>
              </w:rPr>
              <w:t>137 676,7</w:t>
            </w:r>
          </w:p>
        </w:tc>
        <w:tc>
          <w:tcPr>
            <w:tcW w:w="1418" w:type="dxa"/>
            <w:vMerge/>
            <w:shd w:val="clear" w:color="auto" w:fill="auto"/>
            <w:vAlign w:val="center"/>
            <w:hideMark/>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E12F77" w:rsidRPr="00941AE8" w:rsidRDefault="00E12F77"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Показатель 1. Коэффициент обновления зерноуборочных комбайнов (приобретено новой техники </w:t>
            </w:r>
            <w:proofErr w:type="gramStart"/>
            <w:r w:rsidRPr="00941AE8">
              <w:rPr>
                <w:rFonts w:ascii="PT Astra Serif" w:eastAsia="Times New Roman" w:hAnsi="PT Astra Serif" w:cs="Times New Roman"/>
                <w:sz w:val="20"/>
                <w:szCs w:val="20"/>
              </w:rPr>
              <w:t>в</w:t>
            </w:r>
            <w:proofErr w:type="gramEnd"/>
            <w:r w:rsidRPr="00941AE8">
              <w:rPr>
                <w:rFonts w:ascii="PT Astra Serif" w:eastAsia="Times New Roman" w:hAnsi="PT Astra Serif" w:cs="Times New Roman"/>
                <w:sz w:val="20"/>
                <w:szCs w:val="20"/>
              </w:rPr>
              <w:t xml:space="preserve"> % к наличию на конец года)</w:t>
            </w:r>
          </w:p>
        </w:tc>
        <w:tc>
          <w:tcPr>
            <w:tcW w:w="1134" w:type="dxa"/>
            <w:shd w:val="clear" w:color="auto" w:fill="auto"/>
            <w:vAlign w:val="center"/>
          </w:tcPr>
          <w:p w:rsidR="00E12F77" w:rsidRPr="00941AE8" w:rsidRDefault="00E12F77" w:rsidP="00D640BA">
            <w:pPr>
              <w:spacing w:after="0" w:line="240" w:lineRule="auto"/>
              <w:jc w:val="center"/>
              <w:rPr>
                <w:rFonts w:ascii="PT Astra Serif" w:eastAsia="Times New Roman" w:hAnsi="PT Astra Serif" w:cs="Times New Roman"/>
                <w:sz w:val="20"/>
                <w:szCs w:val="20"/>
                <w:lang w:val="en-US"/>
              </w:rPr>
            </w:pPr>
            <w:r w:rsidRPr="00941AE8">
              <w:rPr>
                <w:rFonts w:ascii="PT Astra Serif" w:eastAsia="Times New Roman" w:hAnsi="PT Astra Serif" w:cs="Times New Roman"/>
                <w:sz w:val="20"/>
                <w:szCs w:val="20"/>
              </w:rPr>
              <w:t>2,</w:t>
            </w:r>
            <w:r w:rsidRPr="00941AE8">
              <w:rPr>
                <w:rFonts w:ascii="PT Astra Serif" w:eastAsia="Times New Roman" w:hAnsi="PT Astra Serif" w:cs="Times New Roman"/>
                <w:sz w:val="20"/>
                <w:szCs w:val="20"/>
                <w:lang w:val="en-US"/>
              </w:rPr>
              <w:t>9</w:t>
            </w:r>
          </w:p>
        </w:tc>
      </w:tr>
      <w:tr w:rsidR="00E12F77" w:rsidRPr="00941AE8" w:rsidTr="00C16757">
        <w:trPr>
          <w:trHeight w:val="20"/>
        </w:trPr>
        <w:tc>
          <w:tcPr>
            <w:tcW w:w="707" w:type="dxa"/>
            <w:vMerge/>
            <w:vAlign w:val="center"/>
            <w:hideMark/>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373" w:type="dxa"/>
            <w:vMerge/>
            <w:vAlign w:val="center"/>
            <w:hideMark/>
          </w:tcPr>
          <w:p w:rsidR="00E12F77" w:rsidRPr="00941AE8" w:rsidRDefault="00E12F77" w:rsidP="00133E52">
            <w:pPr>
              <w:spacing w:after="0" w:line="240" w:lineRule="auto"/>
              <w:rPr>
                <w:rFonts w:ascii="PT Astra Serif" w:eastAsia="Times New Roman" w:hAnsi="PT Astra Serif" w:cs="Times New Roman"/>
                <w:sz w:val="20"/>
                <w:szCs w:val="20"/>
              </w:rPr>
            </w:pPr>
          </w:p>
        </w:tc>
        <w:tc>
          <w:tcPr>
            <w:tcW w:w="1496" w:type="dxa"/>
            <w:vMerge/>
            <w:vAlign w:val="center"/>
          </w:tcPr>
          <w:p w:rsidR="00E12F77" w:rsidRPr="00941AE8" w:rsidRDefault="00E12F77" w:rsidP="00C16757">
            <w:pPr>
              <w:spacing w:after="0" w:line="240" w:lineRule="auto"/>
              <w:ind w:hanging="32"/>
              <w:jc w:val="center"/>
              <w:rPr>
                <w:rFonts w:ascii="PT Astra Serif" w:eastAsia="Times New Roman" w:hAnsi="PT Astra Serif" w:cs="Times New Roman"/>
                <w:sz w:val="20"/>
                <w:szCs w:val="20"/>
              </w:rPr>
            </w:pPr>
          </w:p>
        </w:tc>
        <w:tc>
          <w:tcPr>
            <w:tcW w:w="1417" w:type="dxa"/>
            <w:gridSpan w:val="2"/>
            <w:vMerge/>
            <w:vAlign w:val="center"/>
          </w:tcPr>
          <w:p w:rsidR="00E12F77" w:rsidRPr="00941AE8" w:rsidRDefault="00E12F77" w:rsidP="00C16757">
            <w:pPr>
              <w:spacing w:after="0" w:line="240" w:lineRule="auto"/>
              <w:ind w:hanging="32"/>
              <w:jc w:val="center"/>
              <w:rPr>
                <w:rFonts w:ascii="PT Astra Serif" w:eastAsia="Times New Roman" w:hAnsi="PT Astra Serif" w:cs="Times New Roman"/>
                <w:sz w:val="20"/>
                <w:szCs w:val="20"/>
              </w:rPr>
            </w:pPr>
          </w:p>
        </w:tc>
        <w:tc>
          <w:tcPr>
            <w:tcW w:w="1278" w:type="dxa"/>
            <w:vMerge/>
            <w:vAlign w:val="center"/>
          </w:tcPr>
          <w:p w:rsidR="00E12F77" w:rsidRPr="00941AE8" w:rsidRDefault="00E12F77" w:rsidP="00C16757">
            <w:pPr>
              <w:spacing w:after="0" w:line="240" w:lineRule="auto"/>
              <w:ind w:hanging="32"/>
              <w:jc w:val="center"/>
              <w:rPr>
                <w:rFonts w:ascii="PT Astra Serif" w:eastAsia="Times New Roman" w:hAnsi="PT Astra Serif" w:cs="Times New Roman"/>
                <w:sz w:val="20"/>
                <w:szCs w:val="20"/>
              </w:rPr>
            </w:pPr>
          </w:p>
        </w:tc>
        <w:tc>
          <w:tcPr>
            <w:tcW w:w="1134" w:type="dxa"/>
            <w:vMerge/>
            <w:vAlign w:val="center"/>
          </w:tcPr>
          <w:p w:rsidR="00E12F77" w:rsidRPr="00941AE8" w:rsidRDefault="00E12F77" w:rsidP="00C16757">
            <w:pPr>
              <w:spacing w:after="0" w:line="240" w:lineRule="auto"/>
              <w:ind w:hanging="32"/>
              <w:jc w:val="center"/>
              <w:rPr>
                <w:rFonts w:ascii="PT Astra Serif" w:eastAsia="Times New Roman" w:hAnsi="PT Astra Serif" w:cs="Times New Roman"/>
                <w:sz w:val="20"/>
                <w:szCs w:val="20"/>
              </w:rPr>
            </w:pPr>
          </w:p>
        </w:tc>
        <w:tc>
          <w:tcPr>
            <w:tcW w:w="1418" w:type="dxa"/>
            <w:gridSpan w:val="3"/>
            <w:vMerge/>
            <w:vAlign w:val="center"/>
          </w:tcPr>
          <w:p w:rsidR="00E12F77" w:rsidRPr="00941AE8" w:rsidRDefault="00E12F77" w:rsidP="00C16757">
            <w:pPr>
              <w:spacing w:after="0" w:line="240" w:lineRule="auto"/>
              <w:ind w:hanging="32"/>
              <w:jc w:val="center"/>
              <w:rPr>
                <w:rFonts w:ascii="PT Astra Serif" w:eastAsia="Times New Roman" w:hAnsi="PT Astra Serif" w:cs="Times New Roman"/>
                <w:sz w:val="20"/>
                <w:szCs w:val="20"/>
              </w:rPr>
            </w:pPr>
          </w:p>
        </w:tc>
        <w:tc>
          <w:tcPr>
            <w:tcW w:w="1418" w:type="dxa"/>
            <w:vMerge/>
            <w:shd w:val="clear" w:color="auto" w:fill="auto"/>
            <w:vAlign w:val="center"/>
            <w:hideMark/>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E12F77" w:rsidRPr="00941AE8" w:rsidRDefault="00E12F77"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Показатель 2. Коэффициент обновления кормоуборочных комбайнов (приобретено новой техники </w:t>
            </w:r>
            <w:proofErr w:type="gramStart"/>
            <w:r w:rsidRPr="00941AE8">
              <w:rPr>
                <w:rFonts w:ascii="PT Astra Serif" w:eastAsia="Times New Roman" w:hAnsi="PT Astra Serif" w:cs="Times New Roman"/>
                <w:sz w:val="20"/>
                <w:szCs w:val="20"/>
              </w:rPr>
              <w:t>в</w:t>
            </w:r>
            <w:proofErr w:type="gramEnd"/>
            <w:r w:rsidRPr="00941AE8">
              <w:rPr>
                <w:rFonts w:ascii="PT Astra Serif" w:eastAsia="Times New Roman" w:hAnsi="PT Astra Serif" w:cs="Times New Roman"/>
                <w:sz w:val="20"/>
                <w:szCs w:val="20"/>
              </w:rPr>
              <w:t xml:space="preserve"> % к наличию на конец года)</w:t>
            </w:r>
          </w:p>
        </w:tc>
        <w:tc>
          <w:tcPr>
            <w:tcW w:w="1134" w:type="dxa"/>
            <w:shd w:val="clear" w:color="auto" w:fill="auto"/>
            <w:vAlign w:val="center"/>
          </w:tcPr>
          <w:p w:rsidR="00E12F77" w:rsidRPr="00941AE8" w:rsidRDefault="00E12F77" w:rsidP="00D640BA">
            <w:pPr>
              <w:spacing w:after="0" w:line="240" w:lineRule="auto"/>
              <w:jc w:val="center"/>
              <w:rPr>
                <w:rFonts w:ascii="PT Astra Serif" w:eastAsia="Times New Roman" w:hAnsi="PT Astra Serif" w:cs="Times New Roman"/>
                <w:sz w:val="20"/>
                <w:szCs w:val="20"/>
                <w:lang w:val="en-US"/>
              </w:rPr>
            </w:pPr>
            <w:r w:rsidRPr="00941AE8">
              <w:rPr>
                <w:rFonts w:ascii="PT Astra Serif" w:eastAsia="Times New Roman" w:hAnsi="PT Astra Serif" w:cs="Times New Roman"/>
                <w:sz w:val="20"/>
                <w:szCs w:val="20"/>
              </w:rPr>
              <w:t>2</w:t>
            </w:r>
            <w:r w:rsidR="00A84527" w:rsidRPr="00941AE8">
              <w:rPr>
                <w:rFonts w:ascii="PT Astra Serif" w:eastAsia="Times New Roman" w:hAnsi="PT Astra Serif" w:cs="Times New Roman"/>
                <w:sz w:val="20"/>
                <w:szCs w:val="20"/>
              </w:rPr>
              <w:t>,</w:t>
            </w:r>
            <w:r w:rsidRPr="00941AE8">
              <w:rPr>
                <w:rFonts w:ascii="PT Astra Serif" w:eastAsia="Times New Roman" w:hAnsi="PT Astra Serif" w:cs="Times New Roman"/>
                <w:sz w:val="20"/>
                <w:szCs w:val="20"/>
                <w:lang w:val="en-US"/>
              </w:rPr>
              <w:t>5</w:t>
            </w:r>
          </w:p>
        </w:tc>
      </w:tr>
      <w:tr w:rsidR="00E12F77" w:rsidRPr="00941AE8" w:rsidTr="00C16757">
        <w:trPr>
          <w:trHeight w:val="20"/>
        </w:trPr>
        <w:tc>
          <w:tcPr>
            <w:tcW w:w="707" w:type="dxa"/>
            <w:vMerge/>
            <w:vAlign w:val="center"/>
            <w:hideMark/>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373" w:type="dxa"/>
            <w:vMerge/>
            <w:vAlign w:val="center"/>
            <w:hideMark/>
          </w:tcPr>
          <w:p w:rsidR="00E12F77" w:rsidRPr="00941AE8" w:rsidRDefault="00E12F77" w:rsidP="00133E52">
            <w:pPr>
              <w:spacing w:after="0" w:line="240" w:lineRule="auto"/>
              <w:rPr>
                <w:rFonts w:ascii="PT Astra Serif" w:eastAsia="Times New Roman" w:hAnsi="PT Astra Serif" w:cs="Times New Roman"/>
                <w:sz w:val="20"/>
                <w:szCs w:val="20"/>
              </w:rPr>
            </w:pPr>
          </w:p>
        </w:tc>
        <w:tc>
          <w:tcPr>
            <w:tcW w:w="1496" w:type="dxa"/>
            <w:vMerge/>
            <w:vAlign w:val="center"/>
          </w:tcPr>
          <w:p w:rsidR="00E12F77" w:rsidRPr="00941AE8" w:rsidRDefault="00E12F77" w:rsidP="00C16757">
            <w:pPr>
              <w:spacing w:after="0" w:line="240" w:lineRule="auto"/>
              <w:ind w:hanging="32"/>
              <w:jc w:val="center"/>
              <w:rPr>
                <w:rFonts w:ascii="PT Astra Serif" w:eastAsia="Times New Roman" w:hAnsi="PT Astra Serif" w:cs="Times New Roman"/>
                <w:sz w:val="20"/>
                <w:szCs w:val="20"/>
              </w:rPr>
            </w:pPr>
          </w:p>
        </w:tc>
        <w:tc>
          <w:tcPr>
            <w:tcW w:w="1417" w:type="dxa"/>
            <w:gridSpan w:val="2"/>
            <w:vMerge/>
            <w:vAlign w:val="center"/>
          </w:tcPr>
          <w:p w:rsidR="00E12F77" w:rsidRPr="00941AE8" w:rsidRDefault="00E12F77" w:rsidP="00C16757">
            <w:pPr>
              <w:spacing w:after="0" w:line="240" w:lineRule="auto"/>
              <w:ind w:hanging="32"/>
              <w:jc w:val="center"/>
              <w:rPr>
                <w:rFonts w:ascii="PT Astra Serif" w:eastAsia="Times New Roman" w:hAnsi="PT Astra Serif" w:cs="Times New Roman"/>
                <w:sz w:val="20"/>
                <w:szCs w:val="20"/>
              </w:rPr>
            </w:pPr>
          </w:p>
        </w:tc>
        <w:tc>
          <w:tcPr>
            <w:tcW w:w="1278" w:type="dxa"/>
            <w:vMerge/>
            <w:vAlign w:val="center"/>
          </w:tcPr>
          <w:p w:rsidR="00E12F77" w:rsidRPr="00941AE8" w:rsidRDefault="00E12F77" w:rsidP="00C16757">
            <w:pPr>
              <w:spacing w:after="0" w:line="240" w:lineRule="auto"/>
              <w:ind w:hanging="32"/>
              <w:jc w:val="center"/>
              <w:rPr>
                <w:rFonts w:ascii="PT Astra Serif" w:eastAsia="Times New Roman" w:hAnsi="PT Astra Serif" w:cs="Times New Roman"/>
                <w:sz w:val="20"/>
                <w:szCs w:val="20"/>
              </w:rPr>
            </w:pPr>
          </w:p>
        </w:tc>
        <w:tc>
          <w:tcPr>
            <w:tcW w:w="1134" w:type="dxa"/>
            <w:vMerge/>
            <w:vAlign w:val="center"/>
          </w:tcPr>
          <w:p w:rsidR="00E12F77" w:rsidRPr="00941AE8" w:rsidRDefault="00E12F77" w:rsidP="00C16757">
            <w:pPr>
              <w:spacing w:after="0" w:line="240" w:lineRule="auto"/>
              <w:ind w:hanging="32"/>
              <w:jc w:val="center"/>
              <w:rPr>
                <w:rFonts w:ascii="PT Astra Serif" w:eastAsia="Times New Roman" w:hAnsi="PT Astra Serif" w:cs="Times New Roman"/>
                <w:sz w:val="20"/>
                <w:szCs w:val="20"/>
              </w:rPr>
            </w:pPr>
          </w:p>
        </w:tc>
        <w:tc>
          <w:tcPr>
            <w:tcW w:w="1418" w:type="dxa"/>
            <w:gridSpan w:val="3"/>
            <w:vMerge/>
            <w:vAlign w:val="center"/>
          </w:tcPr>
          <w:p w:rsidR="00E12F77" w:rsidRPr="00941AE8" w:rsidRDefault="00E12F77" w:rsidP="00C16757">
            <w:pPr>
              <w:spacing w:after="0" w:line="240" w:lineRule="auto"/>
              <w:ind w:hanging="32"/>
              <w:jc w:val="center"/>
              <w:rPr>
                <w:rFonts w:ascii="PT Astra Serif" w:eastAsia="Times New Roman" w:hAnsi="PT Astra Serif" w:cs="Times New Roman"/>
                <w:sz w:val="20"/>
                <w:szCs w:val="20"/>
              </w:rPr>
            </w:pPr>
          </w:p>
        </w:tc>
        <w:tc>
          <w:tcPr>
            <w:tcW w:w="1418" w:type="dxa"/>
            <w:vMerge/>
            <w:shd w:val="clear" w:color="auto" w:fill="auto"/>
            <w:vAlign w:val="center"/>
            <w:hideMark/>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E12F77" w:rsidRPr="00941AE8" w:rsidRDefault="00E12F77"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Показатель 3. Коэффициент обновления тракторов (приобретено новой техники </w:t>
            </w:r>
            <w:proofErr w:type="gramStart"/>
            <w:r w:rsidRPr="00941AE8">
              <w:rPr>
                <w:rFonts w:ascii="PT Astra Serif" w:eastAsia="Times New Roman" w:hAnsi="PT Astra Serif" w:cs="Times New Roman"/>
                <w:sz w:val="20"/>
                <w:szCs w:val="20"/>
              </w:rPr>
              <w:t>в</w:t>
            </w:r>
            <w:proofErr w:type="gramEnd"/>
            <w:r w:rsidRPr="00941AE8">
              <w:rPr>
                <w:rFonts w:ascii="PT Astra Serif" w:eastAsia="Times New Roman" w:hAnsi="PT Astra Serif" w:cs="Times New Roman"/>
                <w:sz w:val="20"/>
                <w:szCs w:val="20"/>
              </w:rPr>
              <w:t xml:space="preserve"> % к наличию на конец года)</w:t>
            </w:r>
          </w:p>
        </w:tc>
        <w:tc>
          <w:tcPr>
            <w:tcW w:w="1134" w:type="dxa"/>
            <w:shd w:val="clear" w:color="auto" w:fill="auto"/>
            <w:vAlign w:val="center"/>
          </w:tcPr>
          <w:p w:rsidR="00E12F77" w:rsidRPr="00941AE8" w:rsidRDefault="00E12F77" w:rsidP="00D640BA">
            <w:pPr>
              <w:spacing w:after="0" w:line="240" w:lineRule="auto"/>
              <w:jc w:val="center"/>
              <w:rPr>
                <w:rFonts w:ascii="PT Astra Serif" w:eastAsia="Times New Roman" w:hAnsi="PT Astra Serif" w:cs="Times New Roman"/>
                <w:sz w:val="20"/>
                <w:szCs w:val="20"/>
                <w:lang w:val="en-US"/>
              </w:rPr>
            </w:pPr>
            <w:r w:rsidRPr="00941AE8">
              <w:rPr>
                <w:rFonts w:ascii="PT Astra Serif" w:eastAsia="Times New Roman" w:hAnsi="PT Astra Serif" w:cs="Times New Roman"/>
                <w:sz w:val="20"/>
                <w:szCs w:val="20"/>
              </w:rPr>
              <w:t>1,</w:t>
            </w:r>
            <w:r w:rsidRPr="00941AE8">
              <w:rPr>
                <w:rFonts w:ascii="PT Astra Serif" w:eastAsia="Times New Roman" w:hAnsi="PT Astra Serif" w:cs="Times New Roman"/>
                <w:sz w:val="20"/>
                <w:szCs w:val="20"/>
                <w:lang w:val="en-US"/>
              </w:rPr>
              <w:t>7</w:t>
            </w:r>
          </w:p>
        </w:tc>
      </w:tr>
      <w:tr w:rsidR="00E12F77" w:rsidRPr="00941AE8" w:rsidTr="00C16757">
        <w:trPr>
          <w:trHeight w:val="20"/>
        </w:trPr>
        <w:tc>
          <w:tcPr>
            <w:tcW w:w="707" w:type="dxa"/>
            <w:vMerge/>
            <w:vAlign w:val="center"/>
            <w:hideMark/>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373" w:type="dxa"/>
            <w:vMerge w:val="restart"/>
            <w:shd w:val="clear" w:color="auto" w:fill="auto"/>
            <w:vAlign w:val="center"/>
            <w:hideMark/>
          </w:tcPr>
          <w:p w:rsidR="00E12F77" w:rsidRPr="00941AE8" w:rsidRDefault="00E12F77" w:rsidP="00FE28C9">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2024 </w:t>
            </w:r>
          </w:p>
        </w:tc>
        <w:tc>
          <w:tcPr>
            <w:tcW w:w="1496" w:type="dxa"/>
            <w:vMerge w:val="restart"/>
            <w:shd w:val="clear" w:color="auto" w:fill="auto"/>
            <w:vAlign w:val="center"/>
          </w:tcPr>
          <w:p w:rsidR="00E12F77" w:rsidRPr="00941AE8" w:rsidRDefault="00E12F77" w:rsidP="00C16757">
            <w:pPr>
              <w:spacing w:after="0"/>
              <w:jc w:val="center"/>
              <w:rPr>
                <w:rFonts w:ascii="PT Astra Serif" w:hAnsi="PT Astra Serif"/>
                <w:color w:val="000000"/>
                <w:sz w:val="20"/>
                <w:szCs w:val="20"/>
              </w:rPr>
            </w:pPr>
            <w:r w:rsidRPr="00941AE8">
              <w:rPr>
                <w:rFonts w:ascii="PT Astra Serif" w:hAnsi="PT Astra Serif"/>
                <w:color w:val="000000"/>
                <w:sz w:val="20"/>
                <w:szCs w:val="20"/>
              </w:rPr>
              <w:t>294 407,5</w:t>
            </w:r>
          </w:p>
        </w:tc>
        <w:tc>
          <w:tcPr>
            <w:tcW w:w="1417" w:type="dxa"/>
            <w:gridSpan w:val="2"/>
            <w:vMerge w:val="restart"/>
            <w:shd w:val="clear" w:color="auto" w:fill="auto"/>
            <w:vAlign w:val="center"/>
          </w:tcPr>
          <w:p w:rsidR="00E12F77" w:rsidRPr="00941AE8" w:rsidRDefault="00E12F77" w:rsidP="00C1675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278" w:type="dxa"/>
            <w:vMerge w:val="restart"/>
            <w:shd w:val="clear" w:color="auto" w:fill="auto"/>
            <w:vAlign w:val="center"/>
          </w:tcPr>
          <w:p w:rsidR="00E12F77" w:rsidRPr="00941AE8" w:rsidRDefault="00E12F77" w:rsidP="00C16757">
            <w:pPr>
              <w:spacing w:after="0"/>
              <w:jc w:val="center"/>
              <w:rPr>
                <w:rFonts w:ascii="PT Astra Serif" w:hAnsi="PT Astra Serif"/>
                <w:color w:val="000000"/>
                <w:sz w:val="20"/>
                <w:szCs w:val="20"/>
              </w:rPr>
            </w:pPr>
            <w:r w:rsidRPr="00941AE8">
              <w:rPr>
                <w:rFonts w:ascii="PT Astra Serif" w:hAnsi="PT Astra Serif"/>
                <w:color w:val="000000"/>
                <w:sz w:val="20"/>
                <w:szCs w:val="20"/>
              </w:rPr>
              <w:t>161 924,1</w:t>
            </w:r>
          </w:p>
        </w:tc>
        <w:tc>
          <w:tcPr>
            <w:tcW w:w="1134" w:type="dxa"/>
            <w:vMerge w:val="restart"/>
            <w:shd w:val="clear" w:color="auto" w:fill="auto"/>
            <w:vAlign w:val="center"/>
          </w:tcPr>
          <w:p w:rsidR="00E12F77" w:rsidRPr="00941AE8" w:rsidRDefault="00E12F77" w:rsidP="00C1675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vMerge w:val="restart"/>
            <w:shd w:val="clear" w:color="auto" w:fill="auto"/>
            <w:vAlign w:val="center"/>
          </w:tcPr>
          <w:p w:rsidR="00E12F77" w:rsidRPr="00941AE8" w:rsidRDefault="00E12F77" w:rsidP="00C16757">
            <w:pPr>
              <w:spacing w:after="0"/>
              <w:jc w:val="center"/>
              <w:rPr>
                <w:rFonts w:ascii="PT Astra Serif" w:hAnsi="PT Astra Serif"/>
                <w:color w:val="000000"/>
                <w:sz w:val="20"/>
                <w:szCs w:val="20"/>
              </w:rPr>
            </w:pPr>
            <w:r w:rsidRPr="00941AE8">
              <w:rPr>
                <w:rFonts w:ascii="PT Astra Serif" w:hAnsi="PT Astra Serif"/>
                <w:color w:val="000000"/>
                <w:sz w:val="20"/>
                <w:szCs w:val="20"/>
              </w:rPr>
              <w:t>132 483,4</w:t>
            </w:r>
          </w:p>
        </w:tc>
        <w:tc>
          <w:tcPr>
            <w:tcW w:w="1418" w:type="dxa"/>
            <w:vMerge/>
            <w:shd w:val="clear" w:color="auto" w:fill="auto"/>
            <w:vAlign w:val="center"/>
            <w:hideMark/>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E12F77" w:rsidRPr="00941AE8" w:rsidRDefault="00E12F77"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Показатель 1. Коэффициент обновления зерноуборочных комбайнов (приобретено новой техники </w:t>
            </w:r>
            <w:proofErr w:type="gramStart"/>
            <w:r w:rsidRPr="00941AE8">
              <w:rPr>
                <w:rFonts w:ascii="PT Astra Serif" w:eastAsia="Times New Roman" w:hAnsi="PT Astra Serif" w:cs="Times New Roman"/>
                <w:sz w:val="20"/>
                <w:szCs w:val="20"/>
              </w:rPr>
              <w:t>в</w:t>
            </w:r>
            <w:proofErr w:type="gramEnd"/>
            <w:r w:rsidRPr="00941AE8">
              <w:rPr>
                <w:rFonts w:ascii="PT Astra Serif" w:eastAsia="Times New Roman" w:hAnsi="PT Astra Serif" w:cs="Times New Roman"/>
                <w:sz w:val="20"/>
                <w:szCs w:val="20"/>
              </w:rPr>
              <w:t xml:space="preserve"> % к наличию на конец года)</w:t>
            </w:r>
          </w:p>
        </w:tc>
        <w:tc>
          <w:tcPr>
            <w:tcW w:w="1134" w:type="dxa"/>
            <w:shd w:val="clear" w:color="auto" w:fill="auto"/>
            <w:vAlign w:val="center"/>
          </w:tcPr>
          <w:p w:rsidR="00E12F77" w:rsidRPr="00941AE8" w:rsidRDefault="00E12F77" w:rsidP="00D640BA">
            <w:pPr>
              <w:spacing w:after="0" w:line="240" w:lineRule="auto"/>
              <w:jc w:val="center"/>
              <w:rPr>
                <w:rFonts w:ascii="PT Astra Serif" w:eastAsia="Times New Roman" w:hAnsi="PT Astra Serif" w:cs="Times New Roman"/>
                <w:sz w:val="20"/>
                <w:szCs w:val="20"/>
                <w:lang w:val="en-US"/>
              </w:rPr>
            </w:pPr>
            <w:r w:rsidRPr="00941AE8">
              <w:rPr>
                <w:rFonts w:ascii="PT Astra Serif" w:eastAsia="Times New Roman" w:hAnsi="PT Astra Serif" w:cs="Times New Roman"/>
                <w:sz w:val="20"/>
                <w:szCs w:val="20"/>
              </w:rPr>
              <w:t>2,</w:t>
            </w:r>
            <w:r w:rsidRPr="00941AE8">
              <w:rPr>
                <w:rFonts w:ascii="PT Astra Serif" w:eastAsia="Times New Roman" w:hAnsi="PT Astra Serif" w:cs="Times New Roman"/>
                <w:sz w:val="20"/>
                <w:szCs w:val="20"/>
                <w:lang w:val="en-US"/>
              </w:rPr>
              <w:t>9</w:t>
            </w:r>
          </w:p>
        </w:tc>
      </w:tr>
      <w:tr w:rsidR="00E12F77" w:rsidRPr="00941AE8" w:rsidTr="00C16757">
        <w:trPr>
          <w:trHeight w:val="20"/>
        </w:trPr>
        <w:tc>
          <w:tcPr>
            <w:tcW w:w="707" w:type="dxa"/>
            <w:vMerge/>
            <w:vAlign w:val="center"/>
            <w:hideMark/>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373" w:type="dxa"/>
            <w:vMerge/>
            <w:vAlign w:val="center"/>
            <w:hideMark/>
          </w:tcPr>
          <w:p w:rsidR="00E12F77" w:rsidRPr="00941AE8" w:rsidRDefault="00E12F77" w:rsidP="00133E52">
            <w:pPr>
              <w:spacing w:after="0" w:line="240" w:lineRule="auto"/>
              <w:rPr>
                <w:rFonts w:ascii="PT Astra Serif" w:eastAsia="Times New Roman" w:hAnsi="PT Astra Serif" w:cs="Times New Roman"/>
                <w:sz w:val="20"/>
                <w:szCs w:val="20"/>
              </w:rPr>
            </w:pPr>
          </w:p>
        </w:tc>
        <w:tc>
          <w:tcPr>
            <w:tcW w:w="1496" w:type="dxa"/>
            <w:vMerge/>
            <w:vAlign w:val="center"/>
          </w:tcPr>
          <w:p w:rsidR="00E12F77" w:rsidRPr="00941AE8" w:rsidRDefault="00E12F77" w:rsidP="00C16757">
            <w:pPr>
              <w:spacing w:after="0" w:line="240" w:lineRule="auto"/>
              <w:ind w:hanging="32"/>
              <w:jc w:val="center"/>
              <w:rPr>
                <w:rFonts w:ascii="PT Astra Serif" w:eastAsia="Times New Roman" w:hAnsi="PT Astra Serif" w:cs="Times New Roman"/>
                <w:sz w:val="20"/>
                <w:szCs w:val="20"/>
              </w:rPr>
            </w:pPr>
          </w:p>
        </w:tc>
        <w:tc>
          <w:tcPr>
            <w:tcW w:w="1417" w:type="dxa"/>
            <w:gridSpan w:val="2"/>
            <w:vMerge/>
            <w:vAlign w:val="center"/>
          </w:tcPr>
          <w:p w:rsidR="00E12F77" w:rsidRPr="00941AE8" w:rsidRDefault="00E12F77" w:rsidP="00C16757">
            <w:pPr>
              <w:spacing w:after="0" w:line="240" w:lineRule="auto"/>
              <w:ind w:hanging="32"/>
              <w:jc w:val="center"/>
              <w:rPr>
                <w:rFonts w:ascii="PT Astra Serif" w:eastAsia="Times New Roman" w:hAnsi="PT Astra Serif" w:cs="Times New Roman"/>
                <w:sz w:val="20"/>
                <w:szCs w:val="20"/>
              </w:rPr>
            </w:pPr>
          </w:p>
        </w:tc>
        <w:tc>
          <w:tcPr>
            <w:tcW w:w="1278" w:type="dxa"/>
            <w:vMerge/>
            <w:vAlign w:val="center"/>
          </w:tcPr>
          <w:p w:rsidR="00E12F77" w:rsidRPr="00941AE8" w:rsidRDefault="00E12F77" w:rsidP="00C16757">
            <w:pPr>
              <w:spacing w:after="0" w:line="240" w:lineRule="auto"/>
              <w:ind w:hanging="32"/>
              <w:jc w:val="center"/>
              <w:rPr>
                <w:rFonts w:ascii="PT Astra Serif" w:eastAsia="Times New Roman" w:hAnsi="PT Astra Serif" w:cs="Times New Roman"/>
                <w:sz w:val="20"/>
                <w:szCs w:val="20"/>
              </w:rPr>
            </w:pPr>
          </w:p>
        </w:tc>
        <w:tc>
          <w:tcPr>
            <w:tcW w:w="1134" w:type="dxa"/>
            <w:vMerge/>
            <w:vAlign w:val="center"/>
          </w:tcPr>
          <w:p w:rsidR="00E12F77" w:rsidRPr="00941AE8" w:rsidRDefault="00E12F77" w:rsidP="00C16757">
            <w:pPr>
              <w:spacing w:after="0" w:line="240" w:lineRule="auto"/>
              <w:ind w:hanging="32"/>
              <w:jc w:val="center"/>
              <w:rPr>
                <w:rFonts w:ascii="PT Astra Serif" w:eastAsia="Times New Roman" w:hAnsi="PT Astra Serif" w:cs="Times New Roman"/>
                <w:sz w:val="20"/>
                <w:szCs w:val="20"/>
              </w:rPr>
            </w:pPr>
          </w:p>
        </w:tc>
        <w:tc>
          <w:tcPr>
            <w:tcW w:w="1418" w:type="dxa"/>
            <w:gridSpan w:val="3"/>
            <w:vMerge/>
            <w:vAlign w:val="center"/>
          </w:tcPr>
          <w:p w:rsidR="00E12F77" w:rsidRPr="00941AE8" w:rsidRDefault="00E12F77" w:rsidP="00C16757">
            <w:pPr>
              <w:spacing w:after="0" w:line="240" w:lineRule="auto"/>
              <w:ind w:hanging="32"/>
              <w:jc w:val="center"/>
              <w:rPr>
                <w:rFonts w:ascii="PT Astra Serif" w:eastAsia="Times New Roman" w:hAnsi="PT Astra Serif" w:cs="Times New Roman"/>
                <w:sz w:val="20"/>
                <w:szCs w:val="20"/>
              </w:rPr>
            </w:pPr>
          </w:p>
        </w:tc>
        <w:tc>
          <w:tcPr>
            <w:tcW w:w="1418" w:type="dxa"/>
            <w:vMerge/>
            <w:shd w:val="clear" w:color="auto" w:fill="auto"/>
            <w:vAlign w:val="center"/>
            <w:hideMark/>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E12F77" w:rsidRPr="00941AE8" w:rsidRDefault="00E12F77"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Показатель 2. Коэффициент обновления кормоуборочных комбайнов (приобретено новой техники </w:t>
            </w:r>
            <w:proofErr w:type="gramStart"/>
            <w:r w:rsidRPr="00941AE8">
              <w:rPr>
                <w:rFonts w:ascii="PT Astra Serif" w:eastAsia="Times New Roman" w:hAnsi="PT Astra Serif" w:cs="Times New Roman"/>
                <w:sz w:val="20"/>
                <w:szCs w:val="20"/>
              </w:rPr>
              <w:t>в</w:t>
            </w:r>
            <w:proofErr w:type="gramEnd"/>
            <w:r w:rsidRPr="00941AE8">
              <w:rPr>
                <w:rFonts w:ascii="PT Astra Serif" w:eastAsia="Times New Roman" w:hAnsi="PT Astra Serif" w:cs="Times New Roman"/>
                <w:sz w:val="20"/>
                <w:szCs w:val="20"/>
              </w:rPr>
              <w:t xml:space="preserve"> % к наличию на конец года)</w:t>
            </w:r>
          </w:p>
        </w:tc>
        <w:tc>
          <w:tcPr>
            <w:tcW w:w="1134" w:type="dxa"/>
            <w:shd w:val="clear" w:color="auto" w:fill="auto"/>
            <w:vAlign w:val="center"/>
          </w:tcPr>
          <w:p w:rsidR="00E12F77" w:rsidRPr="00941AE8" w:rsidRDefault="00E12F77" w:rsidP="00D640BA">
            <w:pPr>
              <w:spacing w:after="0" w:line="240" w:lineRule="auto"/>
              <w:jc w:val="center"/>
              <w:rPr>
                <w:rFonts w:ascii="PT Astra Serif" w:eastAsia="Times New Roman" w:hAnsi="PT Astra Serif" w:cs="Times New Roman"/>
                <w:sz w:val="20"/>
                <w:szCs w:val="20"/>
                <w:lang w:val="en-US"/>
              </w:rPr>
            </w:pPr>
            <w:r w:rsidRPr="00941AE8">
              <w:rPr>
                <w:rFonts w:ascii="PT Astra Serif" w:eastAsia="Times New Roman" w:hAnsi="PT Astra Serif" w:cs="Times New Roman"/>
                <w:sz w:val="20"/>
                <w:szCs w:val="20"/>
              </w:rPr>
              <w:t>2,</w:t>
            </w:r>
            <w:r w:rsidRPr="00941AE8">
              <w:rPr>
                <w:rFonts w:ascii="PT Astra Serif" w:eastAsia="Times New Roman" w:hAnsi="PT Astra Serif" w:cs="Times New Roman"/>
                <w:sz w:val="20"/>
                <w:szCs w:val="20"/>
                <w:lang w:val="en-US"/>
              </w:rPr>
              <w:t>5</w:t>
            </w:r>
          </w:p>
        </w:tc>
      </w:tr>
      <w:tr w:rsidR="00E12F77" w:rsidRPr="00941AE8" w:rsidTr="00C16757">
        <w:trPr>
          <w:trHeight w:val="20"/>
        </w:trPr>
        <w:tc>
          <w:tcPr>
            <w:tcW w:w="707" w:type="dxa"/>
            <w:vMerge/>
            <w:vAlign w:val="center"/>
            <w:hideMark/>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373" w:type="dxa"/>
            <w:vMerge/>
            <w:vAlign w:val="center"/>
            <w:hideMark/>
          </w:tcPr>
          <w:p w:rsidR="00E12F77" w:rsidRPr="00941AE8" w:rsidRDefault="00E12F77" w:rsidP="00133E52">
            <w:pPr>
              <w:spacing w:after="0" w:line="240" w:lineRule="auto"/>
              <w:rPr>
                <w:rFonts w:ascii="PT Astra Serif" w:eastAsia="Times New Roman" w:hAnsi="PT Astra Serif" w:cs="Times New Roman"/>
                <w:sz w:val="20"/>
                <w:szCs w:val="20"/>
              </w:rPr>
            </w:pPr>
          </w:p>
        </w:tc>
        <w:tc>
          <w:tcPr>
            <w:tcW w:w="1496" w:type="dxa"/>
            <w:vMerge/>
            <w:vAlign w:val="center"/>
          </w:tcPr>
          <w:p w:rsidR="00E12F77" w:rsidRPr="00941AE8" w:rsidRDefault="00E12F77" w:rsidP="00C16757">
            <w:pPr>
              <w:spacing w:after="0" w:line="240" w:lineRule="auto"/>
              <w:ind w:hanging="32"/>
              <w:jc w:val="center"/>
              <w:rPr>
                <w:rFonts w:ascii="PT Astra Serif" w:eastAsia="Times New Roman" w:hAnsi="PT Astra Serif" w:cs="Times New Roman"/>
                <w:sz w:val="20"/>
                <w:szCs w:val="20"/>
              </w:rPr>
            </w:pPr>
          </w:p>
        </w:tc>
        <w:tc>
          <w:tcPr>
            <w:tcW w:w="1417" w:type="dxa"/>
            <w:gridSpan w:val="2"/>
            <w:vMerge/>
            <w:vAlign w:val="center"/>
          </w:tcPr>
          <w:p w:rsidR="00E12F77" w:rsidRPr="00941AE8" w:rsidRDefault="00E12F77" w:rsidP="00C16757">
            <w:pPr>
              <w:spacing w:after="0" w:line="240" w:lineRule="auto"/>
              <w:ind w:hanging="32"/>
              <w:jc w:val="center"/>
              <w:rPr>
                <w:rFonts w:ascii="PT Astra Serif" w:eastAsia="Times New Roman" w:hAnsi="PT Astra Serif" w:cs="Times New Roman"/>
                <w:sz w:val="20"/>
                <w:szCs w:val="20"/>
              </w:rPr>
            </w:pPr>
          </w:p>
        </w:tc>
        <w:tc>
          <w:tcPr>
            <w:tcW w:w="1278" w:type="dxa"/>
            <w:vMerge/>
            <w:vAlign w:val="center"/>
          </w:tcPr>
          <w:p w:rsidR="00E12F77" w:rsidRPr="00941AE8" w:rsidRDefault="00E12F77" w:rsidP="00C16757">
            <w:pPr>
              <w:spacing w:after="0" w:line="240" w:lineRule="auto"/>
              <w:ind w:hanging="32"/>
              <w:jc w:val="center"/>
              <w:rPr>
                <w:rFonts w:ascii="PT Astra Serif" w:eastAsia="Times New Roman" w:hAnsi="PT Astra Serif" w:cs="Times New Roman"/>
                <w:sz w:val="20"/>
                <w:szCs w:val="20"/>
              </w:rPr>
            </w:pPr>
          </w:p>
        </w:tc>
        <w:tc>
          <w:tcPr>
            <w:tcW w:w="1134" w:type="dxa"/>
            <w:vMerge/>
            <w:vAlign w:val="center"/>
          </w:tcPr>
          <w:p w:rsidR="00E12F77" w:rsidRPr="00941AE8" w:rsidRDefault="00E12F77" w:rsidP="00C16757">
            <w:pPr>
              <w:spacing w:after="0" w:line="240" w:lineRule="auto"/>
              <w:ind w:hanging="32"/>
              <w:jc w:val="center"/>
              <w:rPr>
                <w:rFonts w:ascii="PT Astra Serif" w:eastAsia="Times New Roman" w:hAnsi="PT Astra Serif" w:cs="Times New Roman"/>
                <w:sz w:val="20"/>
                <w:szCs w:val="20"/>
              </w:rPr>
            </w:pPr>
          </w:p>
        </w:tc>
        <w:tc>
          <w:tcPr>
            <w:tcW w:w="1418" w:type="dxa"/>
            <w:gridSpan w:val="3"/>
            <w:vMerge/>
            <w:vAlign w:val="center"/>
          </w:tcPr>
          <w:p w:rsidR="00E12F77" w:rsidRPr="00941AE8" w:rsidRDefault="00E12F77" w:rsidP="00C16757">
            <w:pPr>
              <w:spacing w:after="0" w:line="240" w:lineRule="auto"/>
              <w:ind w:hanging="32"/>
              <w:jc w:val="center"/>
              <w:rPr>
                <w:rFonts w:ascii="PT Astra Serif" w:eastAsia="Times New Roman" w:hAnsi="PT Astra Serif" w:cs="Times New Roman"/>
                <w:sz w:val="20"/>
                <w:szCs w:val="20"/>
              </w:rPr>
            </w:pPr>
          </w:p>
        </w:tc>
        <w:tc>
          <w:tcPr>
            <w:tcW w:w="1418" w:type="dxa"/>
            <w:vMerge/>
            <w:shd w:val="clear" w:color="auto" w:fill="auto"/>
            <w:vAlign w:val="center"/>
            <w:hideMark/>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E12F77" w:rsidRPr="00941AE8" w:rsidRDefault="00E12F77"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Показатель 3. Коэффициент обновления тракторов </w:t>
            </w:r>
            <w:r w:rsidRPr="00941AE8">
              <w:rPr>
                <w:rFonts w:ascii="PT Astra Serif" w:eastAsia="Times New Roman" w:hAnsi="PT Astra Serif" w:cs="Times New Roman"/>
                <w:sz w:val="20"/>
                <w:szCs w:val="20"/>
              </w:rPr>
              <w:lastRenderedPageBreak/>
              <w:t xml:space="preserve">(приобретено новой техники </w:t>
            </w:r>
            <w:proofErr w:type="gramStart"/>
            <w:r w:rsidRPr="00941AE8">
              <w:rPr>
                <w:rFonts w:ascii="PT Astra Serif" w:eastAsia="Times New Roman" w:hAnsi="PT Astra Serif" w:cs="Times New Roman"/>
                <w:sz w:val="20"/>
                <w:szCs w:val="20"/>
              </w:rPr>
              <w:t>в</w:t>
            </w:r>
            <w:proofErr w:type="gramEnd"/>
            <w:r w:rsidRPr="00941AE8">
              <w:rPr>
                <w:rFonts w:ascii="PT Astra Serif" w:eastAsia="Times New Roman" w:hAnsi="PT Astra Serif" w:cs="Times New Roman"/>
                <w:sz w:val="20"/>
                <w:szCs w:val="20"/>
              </w:rPr>
              <w:t xml:space="preserve"> % к наличию на конец года)</w:t>
            </w:r>
          </w:p>
        </w:tc>
        <w:tc>
          <w:tcPr>
            <w:tcW w:w="1134" w:type="dxa"/>
            <w:shd w:val="clear" w:color="auto" w:fill="auto"/>
            <w:vAlign w:val="center"/>
          </w:tcPr>
          <w:p w:rsidR="00E12F77" w:rsidRPr="00941AE8" w:rsidRDefault="00E12F77" w:rsidP="00D640BA">
            <w:pPr>
              <w:spacing w:after="0" w:line="240" w:lineRule="auto"/>
              <w:jc w:val="center"/>
              <w:rPr>
                <w:rFonts w:ascii="PT Astra Serif" w:eastAsia="Times New Roman" w:hAnsi="PT Astra Serif" w:cs="Times New Roman"/>
                <w:sz w:val="20"/>
                <w:szCs w:val="20"/>
                <w:lang w:val="en-US"/>
              </w:rPr>
            </w:pPr>
            <w:r w:rsidRPr="00941AE8">
              <w:rPr>
                <w:rFonts w:ascii="PT Astra Serif" w:eastAsia="Times New Roman" w:hAnsi="PT Astra Serif" w:cs="Times New Roman"/>
                <w:sz w:val="20"/>
                <w:szCs w:val="20"/>
              </w:rPr>
              <w:lastRenderedPageBreak/>
              <w:t>1,</w:t>
            </w:r>
            <w:r w:rsidRPr="00941AE8">
              <w:rPr>
                <w:rFonts w:ascii="PT Astra Serif" w:eastAsia="Times New Roman" w:hAnsi="PT Astra Serif" w:cs="Times New Roman"/>
                <w:sz w:val="20"/>
                <w:szCs w:val="20"/>
                <w:lang w:val="en-US"/>
              </w:rPr>
              <w:t>7</w:t>
            </w:r>
          </w:p>
        </w:tc>
      </w:tr>
      <w:tr w:rsidR="00E12F77" w:rsidRPr="00941AE8" w:rsidTr="00C16757">
        <w:trPr>
          <w:trHeight w:val="20"/>
        </w:trPr>
        <w:tc>
          <w:tcPr>
            <w:tcW w:w="707" w:type="dxa"/>
            <w:vMerge/>
            <w:vAlign w:val="center"/>
            <w:hideMark/>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373" w:type="dxa"/>
            <w:vMerge w:val="restart"/>
            <w:shd w:val="clear" w:color="auto" w:fill="auto"/>
            <w:vAlign w:val="center"/>
            <w:hideMark/>
          </w:tcPr>
          <w:p w:rsidR="00E12F77" w:rsidRPr="00941AE8" w:rsidRDefault="00E12F77" w:rsidP="00133E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2025</w:t>
            </w:r>
            <w:r w:rsidRPr="00941AE8">
              <w:rPr>
                <w:rFonts w:ascii="PT Astra Serif" w:eastAsia="Times New Roman" w:hAnsi="PT Astra Serif" w:cs="Times New Roman"/>
                <w:sz w:val="20"/>
                <w:szCs w:val="20"/>
              </w:rPr>
              <w:br/>
              <w:t>(прогнозный)</w:t>
            </w:r>
          </w:p>
        </w:tc>
        <w:tc>
          <w:tcPr>
            <w:tcW w:w="1496" w:type="dxa"/>
            <w:vMerge w:val="restart"/>
            <w:shd w:val="clear" w:color="auto" w:fill="auto"/>
            <w:vAlign w:val="center"/>
          </w:tcPr>
          <w:p w:rsidR="00E12F77" w:rsidRPr="00941AE8" w:rsidRDefault="00E12F77" w:rsidP="00C16757">
            <w:pPr>
              <w:spacing w:after="0"/>
              <w:jc w:val="center"/>
              <w:rPr>
                <w:rFonts w:ascii="PT Astra Serif" w:hAnsi="PT Astra Serif"/>
                <w:color w:val="000000"/>
                <w:sz w:val="20"/>
                <w:szCs w:val="20"/>
              </w:rPr>
            </w:pPr>
            <w:r w:rsidRPr="00941AE8">
              <w:rPr>
                <w:rFonts w:ascii="PT Astra Serif" w:hAnsi="PT Astra Serif"/>
                <w:color w:val="000000"/>
                <w:sz w:val="20"/>
                <w:szCs w:val="20"/>
              </w:rPr>
              <w:t>294 407,5</w:t>
            </w:r>
          </w:p>
        </w:tc>
        <w:tc>
          <w:tcPr>
            <w:tcW w:w="1417" w:type="dxa"/>
            <w:gridSpan w:val="2"/>
            <w:vMerge w:val="restart"/>
            <w:shd w:val="clear" w:color="auto" w:fill="auto"/>
            <w:vAlign w:val="center"/>
          </w:tcPr>
          <w:p w:rsidR="00E12F77" w:rsidRPr="00941AE8" w:rsidRDefault="00E12F77" w:rsidP="00C1675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278" w:type="dxa"/>
            <w:vMerge w:val="restart"/>
            <w:shd w:val="clear" w:color="auto" w:fill="auto"/>
            <w:vAlign w:val="center"/>
          </w:tcPr>
          <w:p w:rsidR="00E12F77" w:rsidRPr="00941AE8" w:rsidRDefault="00E12F77" w:rsidP="00C16757">
            <w:pPr>
              <w:spacing w:after="0"/>
              <w:jc w:val="center"/>
              <w:rPr>
                <w:rFonts w:ascii="PT Astra Serif" w:hAnsi="PT Astra Serif"/>
                <w:color w:val="000000"/>
                <w:sz w:val="20"/>
                <w:szCs w:val="20"/>
              </w:rPr>
            </w:pPr>
            <w:r w:rsidRPr="00941AE8">
              <w:rPr>
                <w:rFonts w:ascii="PT Astra Serif" w:hAnsi="PT Astra Serif"/>
                <w:color w:val="000000"/>
                <w:sz w:val="20"/>
                <w:szCs w:val="20"/>
              </w:rPr>
              <w:t>161 924,1</w:t>
            </w:r>
          </w:p>
        </w:tc>
        <w:tc>
          <w:tcPr>
            <w:tcW w:w="1134" w:type="dxa"/>
            <w:vMerge w:val="restart"/>
            <w:shd w:val="clear" w:color="auto" w:fill="auto"/>
            <w:vAlign w:val="center"/>
          </w:tcPr>
          <w:p w:rsidR="00E12F77" w:rsidRPr="00941AE8" w:rsidRDefault="00E12F77" w:rsidP="00C1675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vMerge w:val="restart"/>
            <w:shd w:val="clear" w:color="auto" w:fill="auto"/>
            <w:vAlign w:val="center"/>
          </w:tcPr>
          <w:p w:rsidR="00E12F77" w:rsidRPr="00941AE8" w:rsidRDefault="00E12F77" w:rsidP="00C16757">
            <w:pPr>
              <w:spacing w:after="0"/>
              <w:jc w:val="center"/>
              <w:rPr>
                <w:rFonts w:ascii="PT Astra Serif" w:hAnsi="PT Astra Serif"/>
                <w:color w:val="000000"/>
                <w:sz w:val="20"/>
                <w:szCs w:val="20"/>
              </w:rPr>
            </w:pPr>
            <w:r w:rsidRPr="00941AE8">
              <w:rPr>
                <w:rFonts w:ascii="PT Astra Serif" w:hAnsi="PT Astra Serif"/>
                <w:color w:val="000000"/>
                <w:sz w:val="20"/>
                <w:szCs w:val="20"/>
              </w:rPr>
              <w:t>132 483,4</w:t>
            </w:r>
          </w:p>
        </w:tc>
        <w:tc>
          <w:tcPr>
            <w:tcW w:w="1418" w:type="dxa"/>
            <w:vMerge/>
            <w:shd w:val="clear" w:color="auto" w:fill="auto"/>
            <w:vAlign w:val="center"/>
            <w:hideMark/>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E12F77" w:rsidRPr="00941AE8" w:rsidRDefault="00E12F77"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Показатель 1. Коэффициент обновления зерноуборочных комбайнов (приобретено новой техники </w:t>
            </w:r>
            <w:proofErr w:type="gramStart"/>
            <w:r w:rsidRPr="00941AE8">
              <w:rPr>
                <w:rFonts w:ascii="PT Astra Serif" w:eastAsia="Times New Roman" w:hAnsi="PT Astra Serif" w:cs="Times New Roman"/>
                <w:sz w:val="20"/>
                <w:szCs w:val="20"/>
              </w:rPr>
              <w:t>в</w:t>
            </w:r>
            <w:proofErr w:type="gramEnd"/>
            <w:r w:rsidRPr="00941AE8">
              <w:rPr>
                <w:rFonts w:ascii="PT Astra Serif" w:eastAsia="Times New Roman" w:hAnsi="PT Astra Serif" w:cs="Times New Roman"/>
                <w:sz w:val="20"/>
                <w:szCs w:val="20"/>
              </w:rPr>
              <w:t xml:space="preserve"> % к наличию на конец года)</w:t>
            </w:r>
          </w:p>
        </w:tc>
        <w:tc>
          <w:tcPr>
            <w:tcW w:w="1134" w:type="dxa"/>
            <w:shd w:val="clear" w:color="auto" w:fill="auto"/>
            <w:vAlign w:val="center"/>
          </w:tcPr>
          <w:p w:rsidR="00E12F77" w:rsidRPr="00941AE8" w:rsidRDefault="00E12F77" w:rsidP="00D640BA">
            <w:pPr>
              <w:spacing w:after="0" w:line="240" w:lineRule="auto"/>
              <w:jc w:val="center"/>
              <w:rPr>
                <w:rFonts w:ascii="PT Astra Serif" w:eastAsia="Times New Roman" w:hAnsi="PT Astra Serif" w:cs="Times New Roman"/>
                <w:sz w:val="20"/>
                <w:szCs w:val="20"/>
                <w:lang w:val="en-US"/>
              </w:rPr>
            </w:pPr>
            <w:r w:rsidRPr="00941AE8">
              <w:rPr>
                <w:rFonts w:ascii="PT Astra Serif" w:eastAsia="Times New Roman" w:hAnsi="PT Astra Serif" w:cs="Times New Roman"/>
                <w:sz w:val="20"/>
                <w:szCs w:val="20"/>
              </w:rPr>
              <w:t>2,</w:t>
            </w:r>
            <w:r w:rsidRPr="00941AE8">
              <w:rPr>
                <w:rFonts w:ascii="PT Astra Serif" w:eastAsia="Times New Roman" w:hAnsi="PT Astra Serif" w:cs="Times New Roman"/>
                <w:sz w:val="20"/>
                <w:szCs w:val="20"/>
                <w:lang w:val="en-US"/>
              </w:rPr>
              <w:t>9</w:t>
            </w:r>
          </w:p>
        </w:tc>
      </w:tr>
      <w:tr w:rsidR="00E12F77" w:rsidRPr="00941AE8" w:rsidTr="00C16757">
        <w:trPr>
          <w:trHeight w:val="20"/>
        </w:trPr>
        <w:tc>
          <w:tcPr>
            <w:tcW w:w="707" w:type="dxa"/>
            <w:vMerge/>
            <w:vAlign w:val="center"/>
            <w:hideMark/>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373" w:type="dxa"/>
            <w:vMerge/>
            <w:vAlign w:val="center"/>
            <w:hideMark/>
          </w:tcPr>
          <w:p w:rsidR="00E12F77" w:rsidRPr="00941AE8" w:rsidRDefault="00E12F77" w:rsidP="00133E52">
            <w:pPr>
              <w:spacing w:after="0" w:line="240" w:lineRule="auto"/>
              <w:rPr>
                <w:rFonts w:ascii="PT Astra Serif" w:eastAsia="Times New Roman" w:hAnsi="PT Astra Serif" w:cs="Times New Roman"/>
                <w:sz w:val="20"/>
                <w:szCs w:val="20"/>
              </w:rPr>
            </w:pPr>
          </w:p>
        </w:tc>
        <w:tc>
          <w:tcPr>
            <w:tcW w:w="1496" w:type="dxa"/>
            <w:vMerge/>
            <w:vAlign w:val="center"/>
          </w:tcPr>
          <w:p w:rsidR="00E12F77" w:rsidRPr="00941AE8" w:rsidRDefault="00E12F77" w:rsidP="00C16757">
            <w:pPr>
              <w:spacing w:after="0" w:line="240" w:lineRule="auto"/>
              <w:ind w:hanging="32"/>
              <w:jc w:val="center"/>
              <w:rPr>
                <w:rFonts w:ascii="PT Astra Serif" w:eastAsia="Times New Roman" w:hAnsi="PT Astra Serif" w:cs="Times New Roman"/>
                <w:sz w:val="20"/>
                <w:szCs w:val="20"/>
              </w:rPr>
            </w:pPr>
          </w:p>
        </w:tc>
        <w:tc>
          <w:tcPr>
            <w:tcW w:w="1417" w:type="dxa"/>
            <w:gridSpan w:val="2"/>
            <w:vMerge/>
            <w:vAlign w:val="center"/>
          </w:tcPr>
          <w:p w:rsidR="00E12F77" w:rsidRPr="00941AE8" w:rsidRDefault="00E12F77" w:rsidP="00C16757">
            <w:pPr>
              <w:spacing w:after="0" w:line="240" w:lineRule="auto"/>
              <w:ind w:hanging="32"/>
              <w:jc w:val="center"/>
              <w:rPr>
                <w:rFonts w:ascii="PT Astra Serif" w:eastAsia="Times New Roman" w:hAnsi="PT Astra Serif" w:cs="Times New Roman"/>
                <w:sz w:val="20"/>
                <w:szCs w:val="20"/>
              </w:rPr>
            </w:pPr>
          </w:p>
        </w:tc>
        <w:tc>
          <w:tcPr>
            <w:tcW w:w="1278" w:type="dxa"/>
            <w:vMerge/>
            <w:vAlign w:val="center"/>
          </w:tcPr>
          <w:p w:rsidR="00E12F77" w:rsidRPr="00941AE8" w:rsidRDefault="00E12F77" w:rsidP="00C16757">
            <w:pPr>
              <w:spacing w:after="0" w:line="240" w:lineRule="auto"/>
              <w:ind w:hanging="32"/>
              <w:jc w:val="center"/>
              <w:rPr>
                <w:rFonts w:ascii="PT Astra Serif" w:eastAsia="Times New Roman" w:hAnsi="PT Astra Serif" w:cs="Times New Roman"/>
                <w:sz w:val="20"/>
                <w:szCs w:val="20"/>
              </w:rPr>
            </w:pPr>
          </w:p>
        </w:tc>
        <w:tc>
          <w:tcPr>
            <w:tcW w:w="1134" w:type="dxa"/>
            <w:vMerge/>
            <w:vAlign w:val="center"/>
          </w:tcPr>
          <w:p w:rsidR="00E12F77" w:rsidRPr="00941AE8" w:rsidRDefault="00E12F77" w:rsidP="00C16757">
            <w:pPr>
              <w:spacing w:after="0" w:line="240" w:lineRule="auto"/>
              <w:ind w:hanging="32"/>
              <w:jc w:val="center"/>
              <w:rPr>
                <w:rFonts w:ascii="PT Astra Serif" w:eastAsia="Times New Roman" w:hAnsi="PT Astra Serif" w:cs="Times New Roman"/>
                <w:sz w:val="20"/>
                <w:szCs w:val="20"/>
              </w:rPr>
            </w:pPr>
          </w:p>
        </w:tc>
        <w:tc>
          <w:tcPr>
            <w:tcW w:w="1418" w:type="dxa"/>
            <w:gridSpan w:val="3"/>
            <w:vMerge/>
            <w:vAlign w:val="center"/>
          </w:tcPr>
          <w:p w:rsidR="00E12F77" w:rsidRPr="00941AE8" w:rsidRDefault="00E12F77" w:rsidP="00C16757">
            <w:pPr>
              <w:spacing w:after="0" w:line="240" w:lineRule="auto"/>
              <w:ind w:hanging="32"/>
              <w:jc w:val="center"/>
              <w:rPr>
                <w:rFonts w:ascii="PT Astra Serif" w:eastAsia="Times New Roman" w:hAnsi="PT Astra Serif" w:cs="Times New Roman"/>
                <w:sz w:val="20"/>
                <w:szCs w:val="20"/>
              </w:rPr>
            </w:pPr>
          </w:p>
        </w:tc>
        <w:tc>
          <w:tcPr>
            <w:tcW w:w="1418" w:type="dxa"/>
            <w:vMerge/>
            <w:shd w:val="clear" w:color="auto" w:fill="auto"/>
            <w:vAlign w:val="center"/>
            <w:hideMark/>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E12F77" w:rsidRPr="00941AE8" w:rsidRDefault="00E12F77"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Показатель 2. Коэффициент обновления кормоуборочных комбайнов (приобретено новой техники </w:t>
            </w:r>
            <w:proofErr w:type="gramStart"/>
            <w:r w:rsidRPr="00941AE8">
              <w:rPr>
                <w:rFonts w:ascii="PT Astra Serif" w:eastAsia="Times New Roman" w:hAnsi="PT Astra Serif" w:cs="Times New Roman"/>
                <w:sz w:val="20"/>
                <w:szCs w:val="20"/>
              </w:rPr>
              <w:t>в</w:t>
            </w:r>
            <w:proofErr w:type="gramEnd"/>
            <w:r w:rsidRPr="00941AE8">
              <w:rPr>
                <w:rFonts w:ascii="PT Astra Serif" w:eastAsia="Times New Roman" w:hAnsi="PT Astra Serif" w:cs="Times New Roman"/>
                <w:sz w:val="20"/>
                <w:szCs w:val="20"/>
              </w:rPr>
              <w:t xml:space="preserve"> % к наличию на конец года)</w:t>
            </w:r>
          </w:p>
        </w:tc>
        <w:tc>
          <w:tcPr>
            <w:tcW w:w="1134" w:type="dxa"/>
            <w:shd w:val="clear" w:color="auto" w:fill="auto"/>
            <w:vAlign w:val="center"/>
          </w:tcPr>
          <w:p w:rsidR="00E12F77" w:rsidRPr="00941AE8" w:rsidRDefault="00E12F77" w:rsidP="00D640BA">
            <w:pPr>
              <w:spacing w:after="0" w:line="240" w:lineRule="auto"/>
              <w:jc w:val="center"/>
              <w:rPr>
                <w:rFonts w:ascii="PT Astra Serif" w:eastAsia="Times New Roman" w:hAnsi="PT Astra Serif" w:cs="Times New Roman"/>
                <w:sz w:val="20"/>
                <w:szCs w:val="20"/>
                <w:lang w:val="en-US"/>
              </w:rPr>
            </w:pPr>
            <w:r w:rsidRPr="00941AE8">
              <w:rPr>
                <w:rFonts w:ascii="PT Astra Serif" w:eastAsia="Times New Roman" w:hAnsi="PT Astra Serif" w:cs="Times New Roman"/>
                <w:sz w:val="20"/>
                <w:szCs w:val="20"/>
              </w:rPr>
              <w:t>2,</w:t>
            </w:r>
            <w:r w:rsidRPr="00941AE8">
              <w:rPr>
                <w:rFonts w:ascii="PT Astra Serif" w:eastAsia="Times New Roman" w:hAnsi="PT Astra Serif" w:cs="Times New Roman"/>
                <w:sz w:val="20"/>
                <w:szCs w:val="20"/>
                <w:lang w:val="en-US"/>
              </w:rPr>
              <w:t>5</w:t>
            </w:r>
          </w:p>
        </w:tc>
      </w:tr>
      <w:tr w:rsidR="00E12F77" w:rsidRPr="00941AE8" w:rsidTr="00C16757">
        <w:trPr>
          <w:trHeight w:val="20"/>
        </w:trPr>
        <w:tc>
          <w:tcPr>
            <w:tcW w:w="707" w:type="dxa"/>
            <w:vMerge/>
            <w:vAlign w:val="center"/>
            <w:hideMark/>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373" w:type="dxa"/>
            <w:vMerge/>
            <w:vAlign w:val="center"/>
            <w:hideMark/>
          </w:tcPr>
          <w:p w:rsidR="00E12F77" w:rsidRPr="00941AE8" w:rsidRDefault="00E12F77" w:rsidP="00133E52">
            <w:pPr>
              <w:spacing w:after="0" w:line="240" w:lineRule="auto"/>
              <w:rPr>
                <w:rFonts w:ascii="PT Astra Serif" w:eastAsia="Times New Roman" w:hAnsi="PT Astra Serif" w:cs="Times New Roman"/>
                <w:sz w:val="20"/>
                <w:szCs w:val="20"/>
              </w:rPr>
            </w:pPr>
          </w:p>
        </w:tc>
        <w:tc>
          <w:tcPr>
            <w:tcW w:w="1496" w:type="dxa"/>
            <w:vMerge/>
            <w:vAlign w:val="center"/>
          </w:tcPr>
          <w:p w:rsidR="00E12F77" w:rsidRPr="00941AE8" w:rsidRDefault="00E12F77" w:rsidP="00C16757">
            <w:pPr>
              <w:spacing w:after="0" w:line="240" w:lineRule="auto"/>
              <w:ind w:hanging="32"/>
              <w:jc w:val="center"/>
              <w:rPr>
                <w:rFonts w:ascii="PT Astra Serif" w:eastAsia="Times New Roman" w:hAnsi="PT Astra Serif" w:cs="Times New Roman"/>
                <w:sz w:val="20"/>
                <w:szCs w:val="20"/>
              </w:rPr>
            </w:pPr>
          </w:p>
        </w:tc>
        <w:tc>
          <w:tcPr>
            <w:tcW w:w="1417" w:type="dxa"/>
            <w:gridSpan w:val="2"/>
            <w:vMerge/>
            <w:vAlign w:val="center"/>
          </w:tcPr>
          <w:p w:rsidR="00E12F77" w:rsidRPr="00941AE8" w:rsidRDefault="00E12F77" w:rsidP="00C16757">
            <w:pPr>
              <w:spacing w:after="0" w:line="240" w:lineRule="auto"/>
              <w:ind w:hanging="32"/>
              <w:jc w:val="center"/>
              <w:rPr>
                <w:rFonts w:ascii="PT Astra Serif" w:eastAsia="Times New Roman" w:hAnsi="PT Astra Serif" w:cs="Times New Roman"/>
                <w:sz w:val="20"/>
                <w:szCs w:val="20"/>
              </w:rPr>
            </w:pPr>
          </w:p>
        </w:tc>
        <w:tc>
          <w:tcPr>
            <w:tcW w:w="1278" w:type="dxa"/>
            <w:vMerge/>
            <w:vAlign w:val="center"/>
          </w:tcPr>
          <w:p w:rsidR="00E12F77" w:rsidRPr="00941AE8" w:rsidRDefault="00E12F77" w:rsidP="00C16757">
            <w:pPr>
              <w:spacing w:after="0" w:line="240" w:lineRule="auto"/>
              <w:ind w:hanging="32"/>
              <w:jc w:val="center"/>
              <w:rPr>
                <w:rFonts w:ascii="PT Astra Serif" w:eastAsia="Times New Roman" w:hAnsi="PT Astra Serif" w:cs="Times New Roman"/>
                <w:sz w:val="20"/>
                <w:szCs w:val="20"/>
              </w:rPr>
            </w:pPr>
          </w:p>
        </w:tc>
        <w:tc>
          <w:tcPr>
            <w:tcW w:w="1134" w:type="dxa"/>
            <w:vMerge/>
            <w:vAlign w:val="center"/>
          </w:tcPr>
          <w:p w:rsidR="00E12F77" w:rsidRPr="00941AE8" w:rsidRDefault="00E12F77" w:rsidP="00C16757">
            <w:pPr>
              <w:spacing w:after="0" w:line="240" w:lineRule="auto"/>
              <w:ind w:hanging="32"/>
              <w:jc w:val="center"/>
              <w:rPr>
                <w:rFonts w:ascii="PT Astra Serif" w:eastAsia="Times New Roman" w:hAnsi="PT Astra Serif" w:cs="Times New Roman"/>
                <w:sz w:val="20"/>
                <w:szCs w:val="20"/>
              </w:rPr>
            </w:pPr>
          </w:p>
        </w:tc>
        <w:tc>
          <w:tcPr>
            <w:tcW w:w="1418" w:type="dxa"/>
            <w:gridSpan w:val="3"/>
            <w:vMerge/>
            <w:vAlign w:val="center"/>
          </w:tcPr>
          <w:p w:rsidR="00E12F77" w:rsidRPr="00941AE8" w:rsidRDefault="00E12F77" w:rsidP="00C16757">
            <w:pPr>
              <w:spacing w:after="0" w:line="240" w:lineRule="auto"/>
              <w:ind w:hanging="32"/>
              <w:jc w:val="center"/>
              <w:rPr>
                <w:rFonts w:ascii="PT Astra Serif" w:eastAsia="Times New Roman" w:hAnsi="PT Astra Serif" w:cs="Times New Roman"/>
                <w:sz w:val="20"/>
                <w:szCs w:val="20"/>
              </w:rPr>
            </w:pPr>
          </w:p>
        </w:tc>
        <w:tc>
          <w:tcPr>
            <w:tcW w:w="1418" w:type="dxa"/>
            <w:vMerge/>
            <w:shd w:val="clear" w:color="auto" w:fill="auto"/>
            <w:vAlign w:val="center"/>
            <w:hideMark/>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E12F77" w:rsidRPr="00941AE8" w:rsidRDefault="00E12F77"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Показатель 3. Коэффициент обновления тракторов (приобретено новой техники </w:t>
            </w:r>
            <w:proofErr w:type="gramStart"/>
            <w:r w:rsidRPr="00941AE8">
              <w:rPr>
                <w:rFonts w:ascii="PT Astra Serif" w:eastAsia="Times New Roman" w:hAnsi="PT Astra Serif" w:cs="Times New Roman"/>
                <w:sz w:val="20"/>
                <w:szCs w:val="20"/>
              </w:rPr>
              <w:t>в</w:t>
            </w:r>
            <w:proofErr w:type="gramEnd"/>
            <w:r w:rsidRPr="00941AE8">
              <w:rPr>
                <w:rFonts w:ascii="PT Astra Serif" w:eastAsia="Times New Roman" w:hAnsi="PT Astra Serif" w:cs="Times New Roman"/>
                <w:sz w:val="20"/>
                <w:szCs w:val="20"/>
              </w:rPr>
              <w:t xml:space="preserve"> % к наличию на конец года)</w:t>
            </w:r>
          </w:p>
        </w:tc>
        <w:tc>
          <w:tcPr>
            <w:tcW w:w="1134" w:type="dxa"/>
            <w:shd w:val="clear" w:color="auto" w:fill="auto"/>
            <w:vAlign w:val="center"/>
          </w:tcPr>
          <w:p w:rsidR="00E12F77" w:rsidRPr="00941AE8" w:rsidRDefault="00E12F77" w:rsidP="00D640BA">
            <w:pPr>
              <w:spacing w:after="0" w:line="240" w:lineRule="auto"/>
              <w:jc w:val="center"/>
              <w:rPr>
                <w:rFonts w:ascii="PT Astra Serif" w:eastAsia="Times New Roman" w:hAnsi="PT Astra Serif" w:cs="Times New Roman"/>
                <w:sz w:val="20"/>
                <w:szCs w:val="20"/>
                <w:lang w:val="en-US"/>
              </w:rPr>
            </w:pPr>
            <w:r w:rsidRPr="00941AE8">
              <w:rPr>
                <w:rFonts w:ascii="PT Astra Serif" w:eastAsia="Times New Roman" w:hAnsi="PT Astra Serif" w:cs="Times New Roman"/>
                <w:sz w:val="20"/>
                <w:szCs w:val="20"/>
              </w:rPr>
              <w:t>1,</w:t>
            </w:r>
            <w:r w:rsidRPr="00941AE8">
              <w:rPr>
                <w:rFonts w:ascii="PT Astra Serif" w:eastAsia="Times New Roman" w:hAnsi="PT Astra Serif" w:cs="Times New Roman"/>
                <w:sz w:val="20"/>
                <w:szCs w:val="20"/>
                <w:lang w:val="en-US"/>
              </w:rPr>
              <w:t>7</w:t>
            </w:r>
          </w:p>
        </w:tc>
      </w:tr>
      <w:tr w:rsidR="00E12F77" w:rsidRPr="00941AE8" w:rsidTr="00C16757">
        <w:trPr>
          <w:trHeight w:val="20"/>
        </w:trPr>
        <w:tc>
          <w:tcPr>
            <w:tcW w:w="707" w:type="dxa"/>
            <w:vMerge/>
            <w:vAlign w:val="center"/>
            <w:hideMark/>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373" w:type="dxa"/>
            <w:vMerge w:val="restart"/>
            <w:shd w:val="clear" w:color="auto" w:fill="auto"/>
            <w:vAlign w:val="center"/>
            <w:hideMark/>
          </w:tcPr>
          <w:p w:rsidR="00E12F77" w:rsidRPr="00941AE8" w:rsidRDefault="00E12F77" w:rsidP="00133E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2026</w:t>
            </w:r>
            <w:r w:rsidRPr="00941AE8">
              <w:rPr>
                <w:rFonts w:ascii="PT Astra Serif" w:eastAsia="Times New Roman" w:hAnsi="PT Astra Serif" w:cs="Times New Roman"/>
                <w:sz w:val="20"/>
                <w:szCs w:val="20"/>
              </w:rPr>
              <w:br/>
              <w:t>(прогнозный)</w:t>
            </w:r>
          </w:p>
        </w:tc>
        <w:tc>
          <w:tcPr>
            <w:tcW w:w="1496" w:type="dxa"/>
            <w:vMerge w:val="restart"/>
            <w:shd w:val="clear" w:color="auto" w:fill="auto"/>
            <w:vAlign w:val="center"/>
          </w:tcPr>
          <w:p w:rsidR="00E12F77" w:rsidRPr="00941AE8" w:rsidRDefault="00E12F77" w:rsidP="00C16757">
            <w:pPr>
              <w:spacing w:after="0"/>
              <w:jc w:val="center"/>
              <w:rPr>
                <w:rFonts w:ascii="PT Astra Serif" w:hAnsi="PT Astra Serif"/>
                <w:color w:val="000000"/>
                <w:sz w:val="20"/>
                <w:szCs w:val="20"/>
              </w:rPr>
            </w:pPr>
            <w:r w:rsidRPr="00941AE8">
              <w:rPr>
                <w:rFonts w:ascii="PT Astra Serif" w:hAnsi="PT Astra Serif"/>
                <w:color w:val="000000"/>
                <w:sz w:val="20"/>
                <w:szCs w:val="20"/>
              </w:rPr>
              <w:t>294 407,5</w:t>
            </w:r>
          </w:p>
        </w:tc>
        <w:tc>
          <w:tcPr>
            <w:tcW w:w="1417" w:type="dxa"/>
            <w:gridSpan w:val="2"/>
            <w:vMerge w:val="restart"/>
            <w:shd w:val="clear" w:color="auto" w:fill="auto"/>
            <w:vAlign w:val="center"/>
          </w:tcPr>
          <w:p w:rsidR="00E12F77" w:rsidRPr="00941AE8" w:rsidRDefault="00E12F77" w:rsidP="00C1675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278" w:type="dxa"/>
            <w:vMerge w:val="restart"/>
            <w:shd w:val="clear" w:color="auto" w:fill="auto"/>
            <w:vAlign w:val="center"/>
          </w:tcPr>
          <w:p w:rsidR="00E12F77" w:rsidRPr="00941AE8" w:rsidRDefault="00E12F77" w:rsidP="00C16757">
            <w:pPr>
              <w:spacing w:after="0"/>
              <w:jc w:val="center"/>
              <w:rPr>
                <w:rFonts w:ascii="PT Astra Serif" w:hAnsi="PT Astra Serif"/>
                <w:color w:val="000000"/>
                <w:sz w:val="20"/>
                <w:szCs w:val="20"/>
              </w:rPr>
            </w:pPr>
            <w:r w:rsidRPr="00941AE8">
              <w:rPr>
                <w:rFonts w:ascii="PT Astra Serif" w:hAnsi="PT Astra Serif"/>
                <w:color w:val="000000"/>
                <w:sz w:val="20"/>
                <w:szCs w:val="20"/>
              </w:rPr>
              <w:t>161 924,1</w:t>
            </w:r>
          </w:p>
        </w:tc>
        <w:tc>
          <w:tcPr>
            <w:tcW w:w="1134" w:type="dxa"/>
            <w:vMerge w:val="restart"/>
            <w:shd w:val="clear" w:color="auto" w:fill="auto"/>
            <w:vAlign w:val="center"/>
          </w:tcPr>
          <w:p w:rsidR="00E12F77" w:rsidRPr="00941AE8" w:rsidRDefault="00E12F77" w:rsidP="00C1675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vMerge w:val="restart"/>
            <w:shd w:val="clear" w:color="auto" w:fill="auto"/>
            <w:vAlign w:val="center"/>
          </w:tcPr>
          <w:p w:rsidR="00E12F77" w:rsidRPr="00941AE8" w:rsidRDefault="00E12F77" w:rsidP="00C16757">
            <w:pPr>
              <w:spacing w:after="0"/>
              <w:jc w:val="center"/>
              <w:rPr>
                <w:rFonts w:ascii="PT Astra Serif" w:hAnsi="PT Astra Serif"/>
                <w:color w:val="000000"/>
                <w:sz w:val="20"/>
                <w:szCs w:val="20"/>
              </w:rPr>
            </w:pPr>
            <w:r w:rsidRPr="00941AE8">
              <w:rPr>
                <w:rFonts w:ascii="PT Astra Serif" w:hAnsi="PT Astra Serif"/>
                <w:color w:val="000000"/>
                <w:sz w:val="20"/>
                <w:szCs w:val="20"/>
              </w:rPr>
              <w:t>132 483,4</w:t>
            </w:r>
          </w:p>
        </w:tc>
        <w:tc>
          <w:tcPr>
            <w:tcW w:w="1418" w:type="dxa"/>
            <w:vMerge/>
            <w:shd w:val="clear" w:color="auto" w:fill="auto"/>
            <w:vAlign w:val="center"/>
            <w:hideMark/>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E12F77" w:rsidRPr="00941AE8" w:rsidRDefault="00E12F77"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Показатель 1. Коэффициент обновления зерноуборочных комбайнов (приобретено новой техники </w:t>
            </w:r>
            <w:proofErr w:type="gramStart"/>
            <w:r w:rsidRPr="00941AE8">
              <w:rPr>
                <w:rFonts w:ascii="PT Astra Serif" w:eastAsia="Times New Roman" w:hAnsi="PT Astra Serif" w:cs="Times New Roman"/>
                <w:sz w:val="20"/>
                <w:szCs w:val="20"/>
              </w:rPr>
              <w:t>в</w:t>
            </w:r>
            <w:proofErr w:type="gramEnd"/>
            <w:r w:rsidRPr="00941AE8">
              <w:rPr>
                <w:rFonts w:ascii="PT Astra Serif" w:eastAsia="Times New Roman" w:hAnsi="PT Astra Serif" w:cs="Times New Roman"/>
                <w:sz w:val="20"/>
                <w:szCs w:val="20"/>
              </w:rPr>
              <w:t xml:space="preserve"> % к наличию на конец года)</w:t>
            </w:r>
          </w:p>
        </w:tc>
        <w:tc>
          <w:tcPr>
            <w:tcW w:w="1134" w:type="dxa"/>
            <w:shd w:val="clear" w:color="auto" w:fill="auto"/>
            <w:vAlign w:val="center"/>
          </w:tcPr>
          <w:p w:rsidR="00E12F77" w:rsidRPr="00941AE8" w:rsidRDefault="00E12F77" w:rsidP="00D640BA">
            <w:pPr>
              <w:spacing w:after="0" w:line="240" w:lineRule="auto"/>
              <w:jc w:val="center"/>
              <w:rPr>
                <w:rFonts w:ascii="PT Astra Serif" w:eastAsia="Times New Roman" w:hAnsi="PT Astra Serif" w:cs="Times New Roman"/>
                <w:sz w:val="20"/>
                <w:szCs w:val="20"/>
                <w:lang w:val="en-US"/>
              </w:rPr>
            </w:pPr>
            <w:r w:rsidRPr="00941AE8">
              <w:rPr>
                <w:rFonts w:ascii="PT Astra Serif" w:eastAsia="Times New Roman" w:hAnsi="PT Astra Serif" w:cs="Times New Roman"/>
                <w:sz w:val="20"/>
                <w:szCs w:val="20"/>
              </w:rPr>
              <w:t>2,</w:t>
            </w:r>
            <w:r w:rsidRPr="00941AE8">
              <w:rPr>
                <w:rFonts w:ascii="PT Astra Serif" w:eastAsia="Times New Roman" w:hAnsi="PT Astra Serif" w:cs="Times New Roman"/>
                <w:sz w:val="20"/>
                <w:szCs w:val="20"/>
                <w:lang w:val="en-US"/>
              </w:rPr>
              <w:t>9</w:t>
            </w:r>
          </w:p>
        </w:tc>
      </w:tr>
      <w:tr w:rsidR="00E12F77" w:rsidRPr="00941AE8" w:rsidTr="00C16757">
        <w:trPr>
          <w:trHeight w:val="20"/>
        </w:trPr>
        <w:tc>
          <w:tcPr>
            <w:tcW w:w="707" w:type="dxa"/>
            <w:vMerge/>
            <w:vAlign w:val="center"/>
            <w:hideMark/>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373" w:type="dxa"/>
            <w:vMerge/>
            <w:vAlign w:val="center"/>
            <w:hideMark/>
          </w:tcPr>
          <w:p w:rsidR="00E12F77" w:rsidRPr="00941AE8" w:rsidRDefault="00E12F77" w:rsidP="00133E52">
            <w:pPr>
              <w:spacing w:after="0" w:line="240" w:lineRule="auto"/>
              <w:rPr>
                <w:rFonts w:ascii="PT Astra Serif" w:eastAsia="Times New Roman" w:hAnsi="PT Astra Serif" w:cs="Times New Roman"/>
                <w:sz w:val="20"/>
                <w:szCs w:val="20"/>
              </w:rPr>
            </w:pPr>
          </w:p>
        </w:tc>
        <w:tc>
          <w:tcPr>
            <w:tcW w:w="1496" w:type="dxa"/>
            <w:vMerge/>
            <w:vAlign w:val="center"/>
          </w:tcPr>
          <w:p w:rsidR="00E12F77" w:rsidRPr="00941AE8" w:rsidRDefault="00E12F77" w:rsidP="00C16757">
            <w:pPr>
              <w:spacing w:after="0" w:line="240" w:lineRule="auto"/>
              <w:jc w:val="center"/>
              <w:rPr>
                <w:rFonts w:ascii="PT Astra Serif" w:eastAsia="Times New Roman" w:hAnsi="PT Astra Serif" w:cs="Times New Roman"/>
                <w:sz w:val="20"/>
                <w:szCs w:val="20"/>
              </w:rPr>
            </w:pPr>
          </w:p>
        </w:tc>
        <w:tc>
          <w:tcPr>
            <w:tcW w:w="1417" w:type="dxa"/>
            <w:gridSpan w:val="2"/>
            <w:vMerge/>
            <w:vAlign w:val="center"/>
          </w:tcPr>
          <w:p w:rsidR="00E12F77" w:rsidRPr="00941AE8" w:rsidRDefault="00E12F77" w:rsidP="00C16757">
            <w:pPr>
              <w:spacing w:after="0" w:line="240" w:lineRule="auto"/>
              <w:jc w:val="center"/>
              <w:rPr>
                <w:rFonts w:ascii="PT Astra Serif" w:eastAsia="Times New Roman" w:hAnsi="PT Astra Serif" w:cs="Times New Roman"/>
                <w:sz w:val="20"/>
                <w:szCs w:val="20"/>
              </w:rPr>
            </w:pPr>
          </w:p>
        </w:tc>
        <w:tc>
          <w:tcPr>
            <w:tcW w:w="1278" w:type="dxa"/>
            <w:vMerge/>
            <w:vAlign w:val="center"/>
          </w:tcPr>
          <w:p w:rsidR="00E12F77" w:rsidRPr="00941AE8" w:rsidRDefault="00E12F77" w:rsidP="00C16757">
            <w:pPr>
              <w:spacing w:after="0" w:line="240" w:lineRule="auto"/>
              <w:jc w:val="center"/>
              <w:rPr>
                <w:rFonts w:ascii="PT Astra Serif" w:eastAsia="Times New Roman" w:hAnsi="PT Astra Serif" w:cs="Times New Roman"/>
                <w:sz w:val="20"/>
                <w:szCs w:val="20"/>
              </w:rPr>
            </w:pPr>
          </w:p>
        </w:tc>
        <w:tc>
          <w:tcPr>
            <w:tcW w:w="1134" w:type="dxa"/>
            <w:vMerge/>
            <w:vAlign w:val="center"/>
          </w:tcPr>
          <w:p w:rsidR="00E12F77" w:rsidRPr="00941AE8" w:rsidRDefault="00E12F77" w:rsidP="00C16757">
            <w:pPr>
              <w:spacing w:after="0" w:line="240" w:lineRule="auto"/>
              <w:jc w:val="center"/>
              <w:rPr>
                <w:rFonts w:ascii="PT Astra Serif" w:eastAsia="Times New Roman" w:hAnsi="PT Astra Serif" w:cs="Times New Roman"/>
                <w:sz w:val="20"/>
                <w:szCs w:val="20"/>
              </w:rPr>
            </w:pPr>
          </w:p>
        </w:tc>
        <w:tc>
          <w:tcPr>
            <w:tcW w:w="1418" w:type="dxa"/>
            <w:gridSpan w:val="3"/>
            <w:vMerge/>
            <w:vAlign w:val="center"/>
          </w:tcPr>
          <w:p w:rsidR="00E12F77" w:rsidRPr="00941AE8" w:rsidRDefault="00E12F77" w:rsidP="00C16757">
            <w:pPr>
              <w:spacing w:after="0" w:line="240" w:lineRule="auto"/>
              <w:jc w:val="center"/>
              <w:rPr>
                <w:rFonts w:ascii="PT Astra Serif" w:eastAsia="Times New Roman" w:hAnsi="PT Astra Serif" w:cs="Times New Roman"/>
                <w:sz w:val="20"/>
                <w:szCs w:val="20"/>
              </w:rPr>
            </w:pPr>
          </w:p>
        </w:tc>
        <w:tc>
          <w:tcPr>
            <w:tcW w:w="1418" w:type="dxa"/>
            <w:vMerge/>
            <w:shd w:val="clear" w:color="auto" w:fill="auto"/>
            <w:vAlign w:val="center"/>
            <w:hideMark/>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E12F77" w:rsidRPr="00941AE8" w:rsidRDefault="00E12F77"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Показатель 2. Коэффициент обновления кормоуборочных комбайнов (приобретено новой техники </w:t>
            </w:r>
            <w:proofErr w:type="gramStart"/>
            <w:r w:rsidRPr="00941AE8">
              <w:rPr>
                <w:rFonts w:ascii="PT Astra Serif" w:eastAsia="Times New Roman" w:hAnsi="PT Astra Serif" w:cs="Times New Roman"/>
                <w:sz w:val="20"/>
                <w:szCs w:val="20"/>
              </w:rPr>
              <w:t>в</w:t>
            </w:r>
            <w:proofErr w:type="gramEnd"/>
            <w:r w:rsidRPr="00941AE8">
              <w:rPr>
                <w:rFonts w:ascii="PT Astra Serif" w:eastAsia="Times New Roman" w:hAnsi="PT Astra Serif" w:cs="Times New Roman"/>
                <w:sz w:val="20"/>
                <w:szCs w:val="20"/>
              </w:rPr>
              <w:t xml:space="preserve"> % к наличию на конец года)</w:t>
            </w:r>
          </w:p>
        </w:tc>
        <w:tc>
          <w:tcPr>
            <w:tcW w:w="1134" w:type="dxa"/>
            <w:shd w:val="clear" w:color="auto" w:fill="auto"/>
            <w:vAlign w:val="center"/>
          </w:tcPr>
          <w:p w:rsidR="00E12F77" w:rsidRPr="00941AE8" w:rsidRDefault="00E12F77" w:rsidP="00D640BA">
            <w:pPr>
              <w:spacing w:after="0" w:line="240" w:lineRule="auto"/>
              <w:jc w:val="center"/>
              <w:rPr>
                <w:rFonts w:ascii="PT Astra Serif" w:eastAsia="Times New Roman" w:hAnsi="PT Astra Serif" w:cs="Times New Roman"/>
                <w:sz w:val="20"/>
                <w:szCs w:val="20"/>
                <w:lang w:val="en-US"/>
              </w:rPr>
            </w:pPr>
            <w:r w:rsidRPr="00941AE8">
              <w:rPr>
                <w:rFonts w:ascii="PT Astra Serif" w:eastAsia="Times New Roman" w:hAnsi="PT Astra Serif" w:cs="Times New Roman"/>
                <w:sz w:val="20"/>
                <w:szCs w:val="20"/>
              </w:rPr>
              <w:t>2,</w:t>
            </w:r>
            <w:r w:rsidRPr="00941AE8">
              <w:rPr>
                <w:rFonts w:ascii="PT Astra Serif" w:eastAsia="Times New Roman" w:hAnsi="PT Astra Serif" w:cs="Times New Roman"/>
                <w:sz w:val="20"/>
                <w:szCs w:val="20"/>
                <w:lang w:val="en-US"/>
              </w:rPr>
              <w:t>5</w:t>
            </w:r>
          </w:p>
        </w:tc>
      </w:tr>
      <w:tr w:rsidR="00E12F77" w:rsidRPr="00941AE8" w:rsidTr="00C16757">
        <w:trPr>
          <w:trHeight w:val="20"/>
        </w:trPr>
        <w:tc>
          <w:tcPr>
            <w:tcW w:w="707" w:type="dxa"/>
            <w:vMerge/>
            <w:vAlign w:val="center"/>
            <w:hideMark/>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373" w:type="dxa"/>
            <w:vMerge/>
            <w:vAlign w:val="center"/>
            <w:hideMark/>
          </w:tcPr>
          <w:p w:rsidR="00E12F77" w:rsidRPr="00941AE8" w:rsidRDefault="00E12F77" w:rsidP="00133E52">
            <w:pPr>
              <w:spacing w:after="0" w:line="240" w:lineRule="auto"/>
              <w:rPr>
                <w:rFonts w:ascii="PT Astra Serif" w:eastAsia="Times New Roman" w:hAnsi="PT Astra Serif" w:cs="Times New Roman"/>
                <w:sz w:val="20"/>
                <w:szCs w:val="20"/>
              </w:rPr>
            </w:pPr>
          </w:p>
        </w:tc>
        <w:tc>
          <w:tcPr>
            <w:tcW w:w="1496" w:type="dxa"/>
            <w:vMerge/>
            <w:vAlign w:val="center"/>
          </w:tcPr>
          <w:p w:rsidR="00E12F77" w:rsidRPr="00941AE8" w:rsidRDefault="00E12F77" w:rsidP="00C16757">
            <w:pPr>
              <w:spacing w:after="0" w:line="240" w:lineRule="auto"/>
              <w:jc w:val="center"/>
              <w:rPr>
                <w:rFonts w:ascii="PT Astra Serif" w:eastAsia="Times New Roman" w:hAnsi="PT Astra Serif" w:cs="Times New Roman"/>
                <w:sz w:val="20"/>
                <w:szCs w:val="20"/>
              </w:rPr>
            </w:pPr>
          </w:p>
        </w:tc>
        <w:tc>
          <w:tcPr>
            <w:tcW w:w="1417" w:type="dxa"/>
            <w:gridSpan w:val="2"/>
            <w:vMerge/>
            <w:vAlign w:val="center"/>
          </w:tcPr>
          <w:p w:rsidR="00E12F77" w:rsidRPr="00941AE8" w:rsidRDefault="00E12F77" w:rsidP="00C16757">
            <w:pPr>
              <w:spacing w:after="0" w:line="240" w:lineRule="auto"/>
              <w:jc w:val="center"/>
              <w:rPr>
                <w:rFonts w:ascii="PT Astra Serif" w:eastAsia="Times New Roman" w:hAnsi="PT Astra Serif" w:cs="Times New Roman"/>
                <w:sz w:val="20"/>
                <w:szCs w:val="20"/>
              </w:rPr>
            </w:pPr>
          </w:p>
        </w:tc>
        <w:tc>
          <w:tcPr>
            <w:tcW w:w="1278" w:type="dxa"/>
            <w:vMerge/>
            <w:vAlign w:val="center"/>
          </w:tcPr>
          <w:p w:rsidR="00E12F77" w:rsidRPr="00941AE8" w:rsidRDefault="00E12F77" w:rsidP="00C16757">
            <w:pPr>
              <w:spacing w:after="0" w:line="240" w:lineRule="auto"/>
              <w:jc w:val="center"/>
              <w:rPr>
                <w:rFonts w:ascii="PT Astra Serif" w:eastAsia="Times New Roman" w:hAnsi="PT Astra Serif" w:cs="Times New Roman"/>
                <w:sz w:val="20"/>
                <w:szCs w:val="20"/>
              </w:rPr>
            </w:pPr>
          </w:p>
        </w:tc>
        <w:tc>
          <w:tcPr>
            <w:tcW w:w="1134" w:type="dxa"/>
            <w:vMerge/>
            <w:vAlign w:val="center"/>
          </w:tcPr>
          <w:p w:rsidR="00E12F77" w:rsidRPr="00941AE8" w:rsidRDefault="00E12F77" w:rsidP="00C16757">
            <w:pPr>
              <w:spacing w:after="0" w:line="240" w:lineRule="auto"/>
              <w:jc w:val="center"/>
              <w:rPr>
                <w:rFonts w:ascii="PT Astra Serif" w:eastAsia="Times New Roman" w:hAnsi="PT Astra Serif" w:cs="Times New Roman"/>
                <w:sz w:val="20"/>
                <w:szCs w:val="20"/>
              </w:rPr>
            </w:pPr>
          </w:p>
        </w:tc>
        <w:tc>
          <w:tcPr>
            <w:tcW w:w="1418" w:type="dxa"/>
            <w:gridSpan w:val="3"/>
            <w:vMerge/>
            <w:vAlign w:val="center"/>
          </w:tcPr>
          <w:p w:rsidR="00E12F77" w:rsidRPr="00941AE8" w:rsidRDefault="00E12F77" w:rsidP="00C16757">
            <w:pPr>
              <w:spacing w:after="0" w:line="240" w:lineRule="auto"/>
              <w:jc w:val="center"/>
              <w:rPr>
                <w:rFonts w:ascii="PT Astra Serif" w:eastAsia="Times New Roman" w:hAnsi="PT Astra Serif" w:cs="Times New Roman"/>
                <w:sz w:val="20"/>
                <w:szCs w:val="20"/>
              </w:rPr>
            </w:pPr>
          </w:p>
        </w:tc>
        <w:tc>
          <w:tcPr>
            <w:tcW w:w="1418" w:type="dxa"/>
            <w:vMerge/>
            <w:shd w:val="clear" w:color="auto" w:fill="auto"/>
            <w:vAlign w:val="center"/>
            <w:hideMark/>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E12F77" w:rsidRPr="00941AE8" w:rsidRDefault="00E12F77"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Показатель 3. Коэффициент обновления тракторов (приобретено новой </w:t>
            </w:r>
            <w:r w:rsidRPr="00941AE8">
              <w:rPr>
                <w:rFonts w:ascii="PT Astra Serif" w:eastAsia="Times New Roman" w:hAnsi="PT Astra Serif" w:cs="Times New Roman"/>
                <w:sz w:val="20"/>
                <w:szCs w:val="20"/>
              </w:rPr>
              <w:lastRenderedPageBreak/>
              <w:t xml:space="preserve">техники </w:t>
            </w:r>
            <w:proofErr w:type="gramStart"/>
            <w:r w:rsidRPr="00941AE8">
              <w:rPr>
                <w:rFonts w:ascii="PT Astra Serif" w:eastAsia="Times New Roman" w:hAnsi="PT Astra Serif" w:cs="Times New Roman"/>
                <w:sz w:val="20"/>
                <w:szCs w:val="20"/>
              </w:rPr>
              <w:t>в</w:t>
            </w:r>
            <w:proofErr w:type="gramEnd"/>
            <w:r w:rsidRPr="00941AE8">
              <w:rPr>
                <w:rFonts w:ascii="PT Astra Serif" w:eastAsia="Times New Roman" w:hAnsi="PT Astra Serif" w:cs="Times New Roman"/>
                <w:sz w:val="20"/>
                <w:szCs w:val="20"/>
              </w:rPr>
              <w:t xml:space="preserve"> % к наличию на конец года)</w:t>
            </w:r>
          </w:p>
        </w:tc>
        <w:tc>
          <w:tcPr>
            <w:tcW w:w="1134" w:type="dxa"/>
            <w:shd w:val="clear" w:color="auto" w:fill="auto"/>
            <w:vAlign w:val="center"/>
          </w:tcPr>
          <w:p w:rsidR="00E12F77" w:rsidRPr="00941AE8" w:rsidRDefault="00E12F77" w:rsidP="00D640BA">
            <w:pPr>
              <w:spacing w:after="0" w:line="240" w:lineRule="auto"/>
              <w:jc w:val="center"/>
              <w:rPr>
                <w:rFonts w:ascii="PT Astra Serif" w:eastAsia="Times New Roman" w:hAnsi="PT Astra Serif" w:cs="Times New Roman"/>
                <w:sz w:val="20"/>
                <w:szCs w:val="20"/>
                <w:lang w:val="en-US"/>
              </w:rPr>
            </w:pPr>
            <w:r w:rsidRPr="00941AE8">
              <w:rPr>
                <w:rFonts w:ascii="PT Astra Serif" w:eastAsia="Times New Roman" w:hAnsi="PT Astra Serif" w:cs="Times New Roman"/>
                <w:sz w:val="20"/>
                <w:szCs w:val="20"/>
              </w:rPr>
              <w:lastRenderedPageBreak/>
              <w:t>1,</w:t>
            </w:r>
            <w:r w:rsidRPr="00941AE8">
              <w:rPr>
                <w:rFonts w:ascii="PT Astra Serif" w:eastAsia="Times New Roman" w:hAnsi="PT Astra Serif" w:cs="Times New Roman"/>
                <w:sz w:val="20"/>
                <w:szCs w:val="20"/>
                <w:lang w:val="en-US"/>
              </w:rPr>
              <w:t>7</w:t>
            </w:r>
          </w:p>
        </w:tc>
      </w:tr>
      <w:tr w:rsidR="00E12F77" w:rsidRPr="00941AE8" w:rsidTr="00C16757">
        <w:trPr>
          <w:trHeight w:val="20"/>
        </w:trPr>
        <w:tc>
          <w:tcPr>
            <w:tcW w:w="707" w:type="dxa"/>
            <w:vMerge w:val="restart"/>
            <w:shd w:val="clear" w:color="auto" w:fill="auto"/>
            <w:hideMark/>
          </w:tcPr>
          <w:p w:rsidR="00E12F77" w:rsidRPr="00941AE8" w:rsidRDefault="00E12F77" w:rsidP="00957819">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lastRenderedPageBreak/>
              <w:t>4.1.</w:t>
            </w:r>
          </w:p>
        </w:tc>
        <w:tc>
          <w:tcPr>
            <w:tcW w:w="1810" w:type="dxa"/>
            <w:vMerge w:val="restart"/>
            <w:shd w:val="clear" w:color="auto" w:fill="auto"/>
            <w:hideMark/>
          </w:tcPr>
          <w:p w:rsidR="00E12F77" w:rsidRPr="00941AE8" w:rsidRDefault="00E12F77" w:rsidP="00957819">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Мероприятие 1.</w:t>
            </w:r>
            <w:r w:rsidRPr="00941AE8">
              <w:rPr>
                <w:rFonts w:ascii="PT Astra Serif" w:eastAsia="Times New Roman" w:hAnsi="PT Astra Serif" w:cs="Times New Roman"/>
                <w:sz w:val="20"/>
                <w:szCs w:val="20"/>
              </w:rPr>
              <w:br/>
              <w:t>Возмещение части затрат на обеспечение технической и технологической модернизации сельскохозяйственного производства</w:t>
            </w:r>
          </w:p>
        </w:tc>
        <w:tc>
          <w:tcPr>
            <w:tcW w:w="1373" w:type="dxa"/>
            <w:shd w:val="clear" w:color="auto" w:fill="auto"/>
            <w:vAlign w:val="center"/>
            <w:hideMark/>
          </w:tcPr>
          <w:p w:rsidR="00E12F77" w:rsidRPr="00941AE8" w:rsidRDefault="00E12F77" w:rsidP="00133E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всего</w:t>
            </w:r>
          </w:p>
        </w:tc>
        <w:tc>
          <w:tcPr>
            <w:tcW w:w="1496" w:type="dxa"/>
            <w:shd w:val="clear" w:color="auto" w:fill="auto"/>
            <w:vAlign w:val="center"/>
          </w:tcPr>
          <w:p w:rsidR="00E12F77" w:rsidRPr="00941AE8" w:rsidRDefault="00523708" w:rsidP="00E42224">
            <w:pPr>
              <w:spacing w:after="0"/>
              <w:jc w:val="center"/>
              <w:rPr>
                <w:rFonts w:ascii="PT Astra Serif" w:hAnsi="PT Astra Serif"/>
                <w:bCs/>
                <w:color w:val="000000"/>
                <w:sz w:val="20"/>
                <w:szCs w:val="20"/>
              </w:rPr>
            </w:pPr>
            <w:r w:rsidRPr="00941AE8">
              <w:rPr>
                <w:rFonts w:ascii="PT Astra Serif" w:hAnsi="PT Astra Serif"/>
                <w:bCs/>
                <w:color w:val="000000"/>
                <w:sz w:val="20"/>
                <w:szCs w:val="20"/>
              </w:rPr>
              <w:t>2 767 279,8</w:t>
            </w:r>
          </w:p>
        </w:tc>
        <w:tc>
          <w:tcPr>
            <w:tcW w:w="1417" w:type="dxa"/>
            <w:gridSpan w:val="2"/>
            <w:shd w:val="clear" w:color="auto" w:fill="auto"/>
            <w:vAlign w:val="center"/>
          </w:tcPr>
          <w:p w:rsidR="00E12F77" w:rsidRPr="00941AE8" w:rsidRDefault="00E12F77" w:rsidP="00C16757">
            <w:pPr>
              <w:spacing w:after="0"/>
              <w:jc w:val="center"/>
              <w:rPr>
                <w:rFonts w:ascii="PT Astra Serif" w:hAnsi="PT Astra Serif"/>
                <w:bCs/>
                <w:color w:val="000000"/>
                <w:sz w:val="20"/>
                <w:szCs w:val="20"/>
              </w:rPr>
            </w:pPr>
            <w:r w:rsidRPr="00941AE8">
              <w:rPr>
                <w:rFonts w:ascii="PT Astra Serif" w:hAnsi="PT Astra Serif"/>
                <w:bCs/>
                <w:color w:val="000000"/>
                <w:sz w:val="20"/>
                <w:szCs w:val="20"/>
              </w:rPr>
              <w:t>0,0</w:t>
            </w:r>
          </w:p>
        </w:tc>
        <w:tc>
          <w:tcPr>
            <w:tcW w:w="1278" w:type="dxa"/>
            <w:shd w:val="clear" w:color="auto" w:fill="auto"/>
            <w:vAlign w:val="center"/>
          </w:tcPr>
          <w:p w:rsidR="00E12F77" w:rsidRPr="00941AE8" w:rsidRDefault="00E12F77" w:rsidP="00B04DBD">
            <w:pPr>
              <w:spacing w:after="0"/>
              <w:jc w:val="center"/>
              <w:rPr>
                <w:rFonts w:ascii="PT Astra Serif" w:hAnsi="PT Astra Serif"/>
                <w:bCs/>
                <w:color w:val="000000"/>
                <w:sz w:val="20"/>
                <w:szCs w:val="20"/>
              </w:rPr>
            </w:pPr>
            <w:r w:rsidRPr="00941AE8">
              <w:rPr>
                <w:rFonts w:ascii="PT Astra Serif" w:hAnsi="PT Astra Serif"/>
                <w:bCs/>
                <w:color w:val="000000"/>
                <w:sz w:val="20"/>
                <w:szCs w:val="20"/>
              </w:rPr>
              <w:t>1 384 119,4</w:t>
            </w:r>
          </w:p>
        </w:tc>
        <w:tc>
          <w:tcPr>
            <w:tcW w:w="1134" w:type="dxa"/>
            <w:shd w:val="clear" w:color="auto" w:fill="auto"/>
            <w:vAlign w:val="center"/>
          </w:tcPr>
          <w:p w:rsidR="00E12F77" w:rsidRPr="00941AE8" w:rsidRDefault="00E12F77" w:rsidP="00C16757">
            <w:pPr>
              <w:spacing w:after="0"/>
              <w:jc w:val="center"/>
              <w:rPr>
                <w:rFonts w:ascii="PT Astra Serif" w:hAnsi="PT Astra Serif"/>
                <w:bCs/>
                <w:color w:val="000000"/>
                <w:sz w:val="20"/>
                <w:szCs w:val="20"/>
              </w:rPr>
            </w:pPr>
            <w:r w:rsidRPr="00941AE8">
              <w:rPr>
                <w:rFonts w:ascii="PT Astra Serif" w:hAnsi="PT Astra Serif"/>
                <w:bCs/>
                <w:color w:val="000000"/>
                <w:sz w:val="20"/>
                <w:szCs w:val="20"/>
              </w:rPr>
              <w:t>0,0</w:t>
            </w:r>
          </w:p>
        </w:tc>
        <w:tc>
          <w:tcPr>
            <w:tcW w:w="1418" w:type="dxa"/>
            <w:gridSpan w:val="3"/>
            <w:shd w:val="clear" w:color="auto" w:fill="auto"/>
            <w:vAlign w:val="center"/>
          </w:tcPr>
          <w:p w:rsidR="00E12F77" w:rsidRPr="00941AE8" w:rsidRDefault="00523708" w:rsidP="00E42224">
            <w:pPr>
              <w:spacing w:after="0"/>
              <w:jc w:val="center"/>
              <w:rPr>
                <w:rFonts w:ascii="PT Astra Serif" w:hAnsi="PT Astra Serif"/>
                <w:bCs/>
                <w:color w:val="000000"/>
                <w:sz w:val="20"/>
                <w:szCs w:val="20"/>
              </w:rPr>
            </w:pPr>
            <w:r w:rsidRPr="00941AE8">
              <w:rPr>
                <w:rFonts w:ascii="PT Astra Serif" w:hAnsi="PT Astra Serif"/>
                <w:bCs/>
                <w:color w:val="000000"/>
                <w:sz w:val="20"/>
                <w:szCs w:val="20"/>
              </w:rPr>
              <w:t>1 383 160,4</w:t>
            </w:r>
          </w:p>
        </w:tc>
        <w:tc>
          <w:tcPr>
            <w:tcW w:w="1418" w:type="dxa"/>
            <w:shd w:val="clear" w:color="auto" w:fill="auto"/>
            <w:vAlign w:val="center"/>
            <w:hideMark/>
          </w:tcPr>
          <w:p w:rsidR="00E12F77" w:rsidRPr="00941AE8" w:rsidRDefault="00E12F77" w:rsidP="0020655E">
            <w:pPr>
              <w:spacing w:after="0" w:line="240" w:lineRule="auto"/>
              <w:jc w:val="center"/>
              <w:rPr>
                <w:rFonts w:ascii="PT Astra Serif" w:eastAsia="Times New Roman" w:hAnsi="PT Astra Serif" w:cs="Times New Roman"/>
                <w:sz w:val="20"/>
                <w:szCs w:val="20"/>
              </w:rPr>
            </w:pPr>
          </w:p>
        </w:tc>
        <w:tc>
          <w:tcPr>
            <w:tcW w:w="2409" w:type="dxa"/>
            <w:shd w:val="clear" w:color="auto" w:fill="auto"/>
            <w:vAlign w:val="center"/>
            <w:hideMark/>
          </w:tcPr>
          <w:p w:rsidR="00E12F77" w:rsidRPr="00941AE8" w:rsidRDefault="00E12F7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X</w:t>
            </w:r>
          </w:p>
        </w:tc>
        <w:tc>
          <w:tcPr>
            <w:tcW w:w="1134" w:type="dxa"/>
            <w:shd w:val="clear" w:color="auto" w:fill="auto"/>
            <w:vAlign w:val="center"/>
            <w:hideMark/>
          </w:tcPr>
          <w:p w:rsidR="00E12F77" w:rsidRPr="00941AE8" w:rsidRDefault="00E12F7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X</w:t>
            </w:r>
          </w:p>
        </w:tc>
      </w:tr>
      <w:tr w:rsidR="00E12F77" w:rsidRPr="00941AE8" w:rsidTr="00C16757">
        <w:trPr>
          <w:trHeight w:val="20"/>
        </w:trPr>
        <w:tc>
          <w:tcPr>
            <w:tcW w:w="707" w:type="dxa"/>
            <w:vMerge/>
            <w:vAlign w:val="center"/>
            <w:hideMark/>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E12F77" w:rsidRPr="00941AE8" w:rsidRDefault="00E12F77" w:rsidP="00133E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2020</w:t>
            </w:r>
          </w:p>
        </w:tc>
        <w:tc>
          <w:tcPr>
            <w:tcW w:w="1496" w:type="dxa"/>
            <w:shd w:val="clear" w:color="auto" w:fill="auto"/>
            <w:vAlign w:val="center"/>
          </w:tcPr>
          <w:p w:rsidR="00E12F77" w:rsidRPr="00941AE8" w:rsidRDefault="00E12F77" w:rsidP="00C16757">
            <w:pPr>
              <w:spacing w:after="0"/>
              <w:jc w:val="center"/>
              <w:rPr>
                <w:rFonts w:ascii="PT Astra Serif" w:hAnsi="PT Astra Serif"/>
                <w:color w:val="000000"/>
                <w:sz w:val="20"/>
                <w:szCs w:val="20"/>
              </w:rPr>
            </w:pPr>
            <w:r w:rsidRPr="00941AE8">
              <w:rPr>
                <w:rFonts w:ascii="PT Astra Serif" w:hAnsi="PT Astra Serif"/>
                <w:color w:val="000000"/>
                <w:sz w:val="20"/>
                <w:szCs w:val="20"/>
              </w:rPr>
              <w:t>660 777,8</w:t>
            </w:r>
          </w:p>
        </w:tc>
        <w:tc>
          <w:tcPr>
            <w:tcW w:w="1417" w:type="dxa"/>
            <w:gridSpan w:val="2"/>
            <w:shd w:val="clear" w:color="auto" w:fill="auto"/>
            <w:vAlign w:val="center"/>
          </w:tcPr>
          <w:p w:rsidR="00E12F77" w:rsidRPr="00941AE8" w:rsidRDefault="00E12F77" w:rsidP="00C1675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278" w:type="dxa"/>
            <w:shd w:val="clear" w:color="auto" w:fill="auto"/>
            <w:vAlign w:val="center"/>
          </w:tcPr>
          <w:p w:rsidR="00E12F77" w:rsidRPr="00941AE8" w:rsidRDefault="00E12F77" w:rsidP="00C16757">
            <w:pPr>
              <w:spacing w:after="0"/>
              <w:jc w:val="center"/>
              <w:rPr>
                <w:rFonts w:ascii="PT Astra Serif" w:hAnsi="PT Astra Serif"/>
                <w:color w:val="000000"/>
                <w:sz w:val="20"/>
                <w:szCs w:val="20"/>
              </w:rPr>
            </w:pPr>
            <w:r w:rsidRPr="00941AE8">
              <w:rPr>
                <w:rFonts w:ascii="PT Astra Serif" w:hAnsi="PT Astra Serif"/>
                <w:color w:val="000000"/>
                <w:sz w:val="20"/>
                <w:szCs w:val="20"/>
              </w:rPr>
              <w:t>225 543,4</w:t>
            </w:r>
          </w:p>
        </w:tc>
        <w:tc>
          <w:tcPr>
            <w:tcW w:w="1134" w:type="dxa"/>
            <w:shd w:val="clear" w:color="auto" w:fill="auto"/>
            <w:vAlign w:val="center"/>
          </w:tcPr>
          <w:p w:rsidR="00E12F77" w:rsidRPr="00941AE8" w:rsidRDefault="00E12F77" w:rsidP="00C1675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shd w:val="clear" w:color="auto" w:fill="auto"/>
            <w:vAlign w:val="center"/>
          </w:tcPr>
          <w:p w:rsidR="00E12F77" w:rsidRPr="00941AE8" w:rsidRDefault="00E12F77" w:rsidP="00C16757">
            <w:pPr>
              <w:spacing w:after="0"/>
              <w:jc w:val="center"/>
              <w:rPr>
                <w:rFonts w:ascii="PT Astra Serif" w:hAnsi="PT Astra Serif"/>
                <w:color w:val="000000"/>
                <w:sz w:val="20"/>
                <w:szCs w:val="20"/>
              </w:rPr>
            </w:pPr>
            <w:r w:rsidRPr="00941AE8">
              <w:rPr>
                <w:rFonts w:ascii="PT Astra Serif" w:hAnsi="PT Astra Serif"/>
                <w:color w:val="000000"/>
                <w:sz w:val="20"/>
                <w:szCs w:val="20"/>
              </w:rPr>
              <w:t>435 234,4</w:t>
            </w:r>
          </w:p>
        </w:tc>
        <w:tc>
          <w:tcPr>
            <w:tcW w:w="1418" w:type="dxa"/>
            <w:vMerge w:val="restart"/>
            <w:shd w:val="clear" w:color="auto" w:fill="auto"/>
            <w:vAlign w:val="center"/>
            <w:hideMark/>
          </w:tcPr>
          <w:p w:rsidR="00E12F77" w:rsidRPr="00941AE8" w:rsidRDefault="00E12F77" w:rsidP="00A948D0">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Департамент по </w:t>
            </w:r>
            <w:proofErr w:type="gramStart"/>
            <w:r w:rsidRPr="00941AE8">
              <w:rPr>
                <w:rFonts w:ascii="PT Astra Serif" w:eastAsia="Times New Roman" w:hAnsi="PT Astra Serif" w:cs="Times New Roman"/>
                <w:sz w:val="20"/>
                <w:szCs w:val="20"/>
              </w:rPr>
              <w:t>социально-</w:t>
            </w:r>
            <w:proofErr w:type="spellStart"/>
            <w:r w:rsidRPr="00941AE8">
              <w:rPr>
                <w:rFonts w:ascii="PT Astra Serif" w:eastAsia="Times New Roman" w:hAnsi="PT Astra Serif" w:cs="Times New Roman"/>
                <w:sz w:val="20"/>
                <w:szCs w:val="20"/>
              </w:rPr>
              <w:t>экономичес</w:t>
            </w:r>
            <w:proofErr w:type="spellEnd"/>
            <w:r w:rsidRPr="00941AE8">
              <w:rPr>
                <w:rFonts w:ascii="PT Astra Serif" w:eastAsia="Times New Roman" w:hAnsi="PT Astra Serif" w:cs="Times New Roman"/>
                <w:sz w:val="20"/>
                <w:szCs w:val="20"/>
              </w:rPr>
              <w:t>-кому</w:t>
            </w:r>
            <w:proofErr w:type="gramEnd"/>
            <w:r w:rsidRPr="00941AE8">
              <w:rPr>
                <w:rFonts w:ascii="PT Astra Serif" w:eastAsia="Times New Roman" w:hAnsi="PT Astra Serif" w:cs="Times New Roman"/>
                <w:sz w:val="20"/>
                <w:szCs w:val="20"/>
              </w:rPr>
              <w:t xml:space="preserve"> развитию села Томской области</w:t>
            </w:r>
          </w:p>
        </w:tc>
        <w:tc>
          <w:tcPr>
            <w:tcW w:w="2409" w:type="dxa"/>
            <w:shd w:val="clear" w:color="auto" w:fill="auto"/>
            <w:hideMark/>
          </w:tcPr>
          <w:p w:rsidR="00E12F77" w:rsidRPr="00941AE8" w:rsidRDefault="00E12F77"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Показатель 1.</w:t>
            </w:r>
          </w:p>
          <w:p w:rsidR="00E12F77" w:rsidRPr="00941AE8" w:rsidRDefault="00E12F77"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Количество приобретенной техники и оборудования, подлежащих возмещению за счет средств субсидии, ед.</w:t>
            </w:r>
          </w:p>
        </w:tc>
        <w:tc>
          <w:tcPr>
            <w:tcW w:w="1134" w:type="dxa"/>
            <w:shd w:val="clear" w:color="auto" w:fill="auto"/>
            <w:vAlign w:val="center"/>
            <w:hideMark/>
          </w:tcPr>
          <w:p w:rsidR="00E12F77" w:rsidRPr="00941AE8" w:rsidRDefault="00E12F7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114</w:t>
            </w:r>
          </w:p>
        </w:tc>
      </w:tr>
      <w:tr w:rsidR="00E12F77" w:rsidRPr="00941AE8" w:rsidTr="00C16757">
        <w:trPr>
          <w:trHeight w:val="20"/>
        </w:trPr>
        <w:tc>
          <w:tcPr>
            <w:tcW w:w="707" w:type="dxa"/>
            <w:vMerge/>
            <w:vAlign w:val="center"/>
            <w:hideMark/>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E12F77" w:rsidRPr="00941AE8" w:rsidRDefault="00E12F77" w:rsidP="00133E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2021</w:t>
            </w:r>
          </w:p>
        </w:tc>
        <w:tc>
          <w:tcPr>
            <w:tcW w:w="1496" w:type="dxa"/>
            <w:shd w:val="clear" w:color="auto" w:fill="auto"/>
            <w:vAlign w:val="center"/>
          </w:tcPr>
          <w:p w:rsidR="00E12F77" w:rsidRPr="00941AE8" w:rsidRDefault="00E12F77" w:rsidP="00C16757">
            <w:pPr>
              <w:spacing w:after="0"/>
              <w:jc w:val="center"/>
              <w:rPr>
                <w:rFonts w:ascii="PT Astra Serif" w:hAnsi="PT Astra Serif"/>
                <w:color w:val="000000"/>
                <w:sz w:val="20"/>
                <w:szCs w:val="20"/>
              </w:rPr>
            </w:pPr>
            <w:r w:rsidRPr="00941AE8">
              <w:rPr>
                <w:rFonts w:ascii="PT Astra Serif" w:hAnsi="PT Astra Serif"/>
                <w:color w:val="000000"/>
                <w:sz w:val="20"/>
                <w:szCs w:val="20"/>
              </w:rPr>
              <w:t>577 186,4</w:t>
            </w:r>
          </w:p>
        </w:tc>
        <w:tc>
          <w:tcPr>
            <w:tcW w:w="1417" w:type="dxa"/>
            <w:gridSpan w:val="2"/>
            <w:shd w:val="clear" w:color="auto" w:fill="auto"/>
            <w:vAlign w:val="center"/>
          </w:tcPr>
          <w:p w:rsidR="00E12F77" w:rsidRPr="00941AE8" w:rsidRDefault="00E12F77" w:rsidP="00C1675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278" w:type="dxa"/>
            <w:shd w:val="clear" w:color="auto" w:fill="auto"/>
            <w:vAlign w:val="center"/>
          </w:tcPr>
          <w:p w:rsidR="00E12F77" w:rsidRPr="00941AE8" w:rsidRDefault="00E12F77" w:rsidP="00C16757">
            <w:pPr>
              <w:spacing w:after="0"/>
              <w:jc w:val="center"/>
              <w:rPr>
                <w:rFonts w:ascii="PT Astra Serif" w:hAnsi="PT Astra Serif"/>
                <w:color w:val="000000"/>
                <w:sz w:val="20"/>
                <w:szCs w:val="20"/>
              </w:rPr>
            </w:pPr>
            <w:r w:rsidRPr="00941AE8">
              <w:rPr>
                <w:rFonts w:ascii="PT Astra Serif" w:hAnsi="PT Astra Serif"/>
                <w:color w:val="000000"/>
                <w:sz w:val="20"/>
                <w:szCs w:val="20"/>
              </w:rPr>
              <w:t>317 452,5</w:t>
            </w:r>
          </w:p>
        </w:tc>
        <w:tc>
          <w:tcPr>
            <w:tcW w:w="1134" w:type="dxa"/>
            <w:shd w:val="clear" w:color="auto" w:fill="auto"/>
            <w:vAlign w:val="center"/>
          </w:tcPr>
          <w:p w:rsidR="00E12F77" w:rsidRPr="00941AE8" w:rsidRDefault="00E12F77" w:rsidP="00C1675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shd w:val="clear" w:color="auto" w:fill="auto"/>
            <w:vAlign w:val="center"/>
          </w:tcPr>
          <w:p w:rsidR="00E12F77" w:rsidRPr="00941AE8" w:rsidRDefault="00E12F77" w:rsidP="00C16757">
            <w:pPr>
              <w:spacing w:after="0"/>
              <w:jc w:val="center"/>
              <w:rPr>
                <w:rFonts w:ascii="PT Astra Serif" w:hAnsi="PT Astra Serif"/>
                <w:color w:val="000000"/>
                <w:sz w:val="20"/>
                <w:szCs w:val="20"/>
              </w:rPr>
            </w:pPr>
            <w:r w:rsidRPr="00941AE8">
              <w:rPr>
                <w:rFonts w:ascii="PT Astra Serif" w:hAnsi="PT Astra Serif"/>
                <w:color w:val="000000"/>
                <w:sz w:val="20"/>
                <w:szCs w:val="20"/>
              </w:rPr>
              <w:t>259 733,9</w:t>
            </w:r>
          </w:p>
        </w:tc>
        <w:tc>
          <w:tcPr>
            <w:tcW w:w="1418" w:type="dxa"/>
            <w:vMerge/>
            <w:shd w:val="clear" w:color="auto" w:fill="auto"/>
            <w:vAlign w:val="center"/>
            <w:hideMark/>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E12F77" w:rsidRPr="00941AE8" w:rsidRDefault="00E12F77"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Показатель 1.</w:t>
            </w:r>
          </w:p>
          <w:p w:rsidR="00E12F77" w:rsidRPr="00941AE8" w:rsidRDefault="00E12F77" w:rsidP="00F72BAF">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Количество приобретенной техники и оборудования, подлежащих возмещению за счет средств субсидии, ед.</w:t>
            </w:r>
          </w:p>
        </w:tc>
        <w:tc>
          <w:tcPr>
            <w:tcW w:w="1134" w:type="dxa"/>
            <w:shd w:val="clear" w:color="auto" w:fill="auto"/>
            <w:vAlign w:val="center"/>
            <w:hideMark/>
          </w:tcPr>
          <w:p w:rsidR="00E12F77" w:rsidRPr="00941AE8" w:rsidRDefault="00E12F7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175</w:t>
            </w:r>
          </w:p>
        </w:tc>
      </w:tr>
      <w:tr w:rsidR="00E12F77" w:rsidRPr="00941AE8" w:rsidTr="00C16757">
        <w:trPr>
          <w:trHeight w:val="20"/>
        </w:trPr>
        <w:tc>
          <w:tcPr>
            <w:tcW w:w="707" w:type="dxa"/>
            <w:vMerge/>
            <w:vAlign w:val="center"/>
            <w:hideMark/>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E12F77" w:rsidRPr="00941AE8" w:rsidRDefault="00E12F77" w:rsidP="00133E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2022</w:t>
            </w:r>
          </w:p>
        </w:tc>
        <w:tc>
          <w:tcPr>
            <w:tcW w:w="1496" w:type="dxa"/>
            <w:shd w:val="clear" w:color="auto" w:fill="auto"/>
            <w:vAlign w:val="center"/>
          </w:tcPr>
          <w:p w:rsidR="00E12F77" w:rsidRPr="00941AE8" w:rsidRDefault="00E12F77" w:rsidP="00C16757">
            <w:pPr>
              <w:spacing w:after="0"/>
              <w:jc w:val="center"/>
              <w:rPr>
                <w:rFonts w:ascii="PT Astra Serif" w:hAnsi="PT Astra Serif"/>
                <w:color w:val="000000"/>
                <w:sz w:val="20"/>
                <w:szCs w:val="20"/>
              </w:rPr>
            </w:pPr>
            <w:r w:rsidRPr="00941AE8">
              <w:rPr>
                <w:rFonts w:ascii="PT Astra Serif" w:hAnsi="PT Astra Serif"/>
                <w:color w:val="000000"/>
                <w:sz w:val="20"/>
                <w:szCs w:val="20"/>
              </w:rPr>
              <w:t>340 144,9</w:t>
            </w:r>
          </w:p>
        </w:tc>
        <w:tc>
          <w:tcPr>
            <w:tcW w:w="1417" w:type="dxa"/>
            <w:gridSpan w:val="2"/>
            <w:shd w:val="clear" w:color="auto" w:fill="auto"/>
            <w:vAlign w:val="center"/>
          </w:tcPr>
          <w:p w:rsidR="00E12F77" w:rsidRPr="00941AE8" w:rsidRDefault="00E12F77" w:rsidP="00C1675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278" w:type="dxa"/>
            <w:shd w:val="clear" w:color="auto" w:fill="auto"/>
            <w:vAlign w:val="center"/>
          </w:tcPr>
          <w:p w:rsidR="00E12F77" w:rsidRPr="00941AE8" w:rsidRDefault="00E12F77" w:rsidP="00C16757">
            <w:pPr>
              <w:spacing w:after="0"/>
              <w:jc w:val="center"/>
              <w:rPr>
                <w:rFonts w:ascii="PT Astra Serif" w:hAnsi="PT Astra Serif"/>
                <w:color w:val="000000"/>
                <w:sz w:val="20"/>
                <w:szCs w:val="20"/>
              </w:rPr>
            </w:pPr>
            <w:r w:rsidRPr="00941AE8">
              <w:rPr>
                <w:rFonts w:ascii="PT Astra Serif" w:hAnsi="PT Astra Serif"/>
                <w:color w:val="000000"/>
                <w:sz w:val="20"/>
                <w:szCs w:val="20"/>
              </w:rPr>
              <w:t>187 079,7</w:t>
            </w:r>
          </w:p>
        </w:tc>
        <w:tc>
          <w:tcPr>
            <w:tcW w:w="1134" w:type="dxa"/>
            <w:shd w:val="clear" w:color="auto" w:fill="auto"/>
            <w:vAlign w:val="center"/>
          </w:tcPr>
          <w:p w:rsidR="00E12F77" w:rsidRPr="00941AE8" w:rsidRDefault="00E12F77" w:rsidP="00C1675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shd w:val="clear" w:color="auto" w:fill="auto"/>
            <w:vAlign w:val="center"/>
          </w:tcPr>
          <w:p w:rsidR="00E12F77" w:rsidRPr="00941AE8" w:rsidRDefault="00E12F77" w:rsidP="00C16757">
            <w:pPr>
              <w:spacing w:after="0"/>
              <w:jc w:val="center"/>
              <w:rPr>
                <w:rFonts w:ascii="PT Astra Serif" w:hAnsi="PT Astra Serif"/>
                <w:color w:val="000000"/>
                <w:sz w:val="20"/>
                <w:szCs w:val="20"/>
              </w:rPr>
            </w:pPr>
            <w:r w:rsidRPr="00941AE8">
              <w:rPr>
                <w:rFonts w:ascii="PT Astra Serif" w:hAnsi="PT Astra Serif"/>
                <w:color w:val="000000"/>
                <w:sz w:val="20"/>
                <w:szCs w:val="20"/>
              </w:rPr>
              <w:t>153 065,2</w:t>
            </w:r>
          </w:p>
        </w:tc>
        <w:tc>
          <w:tcPr>
            <w:tcW w:w="1418" w:type="dxa"/>
            <w:vMerge/>
            <w:shd w:val="clear" w:color="auto" w:fill="auto"/>
            <w:vAlign w:val="center"/>
            <w:hideMark/>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E12F77" w:rsidRPr="00941AE8" w:rsidRDefault="00E12F77"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Показатель 1.</w:t>
            </w:r>
          </w:p>
          <w:p w:rsidR="00E12F77" w:rsidRPr="00941AE8" w:rsidRDefault="00E12F77"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Количество приобретенной техники и оборудования, подлежащей возмещению за счет средств субсидии ед.</w:t>
            </w:r>
          </w:p>
        </w:tc>
        <w:tc>
          <w:tcPr>
            <w:tcW w:w="1134" w:type="dxa"/>
            <w:shd w:val="clear" w:color="auto" w:fill="auto"/>
            <w:vAlign w:val="center"/>
            <w:hideMark/>
          </w:tcPr>
          <w:p w:rsidR="00E12F77" w:rsidRPr="00941AE8" w:rsidRDefault="00E12F7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91</w:t>
            </w:r>
          </w:p>
        </w:tc>
      </w:tr>
      <w:tr w:rsidR="00E12F77" w:rsidRPr="00941AE8" w:rsidTr="00C16757">
        <w:trPr>
          <w:trHeight w:val="20"/>
        </w:trPr>
        <w:tc>
          <w:tcPr>
            <w:tcW w:w="707" w:type="dxa"/>
            <w:vMerge/>
            <w:vAlign w:val="center"/>
            <w:hideMark/>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E12F77" w:rsidRPr="00941AE8" w:rsidRDefault="00E12F77" w:rsidP="00133E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2023</w:t>
            </w:r>
          </w:p>
        </w:tc>
        <w:tc>
          <w:tcPr>
            <w:tcW w:w="1496" w:type="dxa"/>
            <w:shd w:val="clear" w:color="auto" w:fill="auto"/>
            <w:vAlign w:val="center"/>
          </w:tcPr>
          <w:p w:rsidR="00E12F77" w:rsidRPr="00941AE8" w:rsidRDefault="00E12F77" w:rsidP="00C16757">
            <w:pPr>
              <w:spacing w:after="0"/>
              <w:jc w:val="center"/>
              <w:rPr>
                <w:rFonts w:ascii="PT Astra Serif" w:hAnsi="PT Astra Serif"/>
                <w:color w:val="000000"/>
                <w:sz w:val="20"/>
                <w:szCs w:val="20"/>
              </w:rPr>
            </w:pPr>
            <w:r w:rsidRPr="00941AE8">
              <w:rPr>
                <w:rFonts w:ascii="PT Astra Serif" w:hAnsi="PT Astra Serif"/>
                <w:color w:val="000000"/>
                <w:sz w:val="20"/>
                <w:szCs w:val="20"/>
              </w:rPr>
              <w:t>305 948,2</w:t>
            </w:r>
          </w:p>
        </w:tc>
        <w:tc>
          <w:tcPr>
            <w:tcW w:w="1417" w:type="dxa"/>
            <w:gridSpan w:val="2"/>
            <w:shd w:val="clear" w:color="auto" w:fill="auto"/>
            <w:vAlign w:val="center"/>
          </w:tcPr>
          <w:p w:rsidR="00E12F77" w:rsidRPr="00941AE8" w:rsidRDefault="00E12F77" w:rsidP="00C1675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278" w:type="dxa"/>
            <w:shd w:val="clear" w:color="auto" w:fill="auto"/>
            <w:vAlign w:val="center"/>
          </w:tcPr>
          <w:p w:rsidR="00E12F77" w:rsidRPr="00941AE8" w:rsidRDefault="00E12F77" w:rsidP="00C16757">
            <w:pPr>
              <w:spacing w:after="0"/>
              <w:jc w:val="center"/>
              <w:rPr>
                <w:rFonts w:ascii="PT Astra Serif" w:hAnsi="PT Astra Serif"/>
                <w:color w:val="000000"/>
                <w:sz w:val="20"/>
                <w:szCs w:val="20"/>
              </w:rPr>
            </w:pPr>
            <w:r w:rsidRPr="00941AE8">
              <w:rPr>
                <w:rFonts w:ascii="PT Astra Serif" w:hAnsi="PT Astra Serif"/>
                <w:color w:val="000000"/>
                <w:sz w:val="20"/>
                <w:szCs w:val="20"/>
              </w:rPr>
              <w:t>168 271,5</w:t>
            </w:r>
          </w:p>
        </w:tc>
        <w:tc>
          <w:tcPr>
            <w:tcW w:w="1134" w:type="dxa"/>
            <w:shd w:val="clear" w:color="auto" w:fill="auto"/>
            <w:vAlign w:val="center"/>
          </w:tcPr>
          <w:p w:rsidR="00E12F77" w:rsidRPr="00941AE8" w:rsidRDefault="00E12F77" w:rsidP="00C1675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shd w:val="clear" w:color="auto" w:fill="auto"/>
            <w:vAlign w:val="center"/>
          </w:tcPr>
          <w:p w:rsidR="00E12F77" w:rsidRPr="00941AE8" w:rsidRDefault="00E12F77" w:rsidP="00C16757">
            <w:pPr>
              <w:spacing w:after="0"/>
              <w:jc w:val="center"/>
              <w:rPr>
                <w:rFonts w:ascii="PT Astra Serif" w:hAnsi="PT Astra Serif"/>
                <w:color w:val="000000"/>
                <w:sz w:val="20"/>
                <w:szCs w:val="20"/>
              </w:rPr>
            </w:pPr>
            <w:r w:rsidRPr="00941AE8">
              <w:rPr>
                <w:rFonts w:ascii="PT Astra Serif" w:hAnsi="PT Astra Serif"/>
                <w:color w:val="000000"/>
                <w:sz w:val="20"/>
                <w:szCs w:val="20"/>
              </w:rPr>
              <w:t>137 676,7</w:t>
            </w:r>
          </w:p>
        </w:tc>
        <w:tc>
          <w:tcPr>
            <w:tcW w:w="1418" w:type="dxa"/>
            <w:vMerge/>
            <w:shd w:val="clear" w:color="auto" w:fill="auto"/>
            <w:vAlign w:val="center"/>
            <w:hideMark/>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E12F77" w:rsidRPr="00941AE8" w:rsidRDefault="00E12F77"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Показатель 1.</w:t>
            </w:r>
          </w:p>
          <w:p w:rsidR="00E12F77" w:rsidRPr="00941AE8" w:rsidRDefault="00E12F77" w:rsidP="00F72BAF">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Количество приобретенной техники и оборудования, подлежащих возмещению за счет средств субсидии, ед.</w:t>
            </w:r>
          </w:p>
        </w:tc>
        <w:tc>
          <w:tcPr>
            <w:tcW w:w="1134" w:type="dxa"/>
            <w:shd w:val="clear" w:color="auto" w:fill="auto"/>
            <w:vAlign w:val="center"/>
            <w:hideMark/>
          </w:tcPr>
          <w:p w:rsidR="00E12F77" w:rsidRPr="00941AE8" w:rsidRDefault="00E12F7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85</w:t>
            </w:r>
          </w:p>
        </w:tc>
      </w:tr>
      <w:tr w:rsidR="00E12F77" w:rsidRPr="00941AE8" w:rsidTr="00C16757">
        <w:trPr>
          <w:trHeight w:val="20"/>
        </w:trPr>
        <w:tc>
          <w:tcPr>
            <w:tcW w:w="707" w:type="dxa"/>
            <w:vMerge/>
            <w:vAlign w:val="center"/>
            <w:hideMark/>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E12F77" w:rsidRPr="00941AE8" w:rsidRDefault="00E12F77" w:rsidP="00FE28C9">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2024 </w:t>
            </w:r>
          </w:p>
        </w:tc>
        <w:tc>
          <w:tcPr>
            <w:tcW w:w="1496" w:type="dxa"/>
            <w:shd w:val="clear" w:color="auto" w:fill="auto"/>
            <w:vAlign w:val="center"/>
          </w:tcPr>
          <w:p w:rsidR="00E12F77" w:rsidRPr="00941AE8" w:rsidRDefault="00E12F77" w:rsidP="00C16757">
            <w:pPr>
              <w:spacing w:after="0"/>
              <w:jc w:val="center"/>
              <w:rPr>
                <w:rFonts w:ascii="PT Astra Serif" w:hAnsi="PT Astra Serif"/>
                <w:color w:val="000000"/>
                <w:sz w:val="20"/>
                <w:szCs w:val="20"/>
              </w:rPr>
            </w:pPr>
            <w:r w:rsidRPr="00941AE8">
              <w:rPr>
                <w:rFonts w:ascii="PT Astra Serif" w:hAnsi="PT Astra Serif"/>
                <w:color w:val="000000"/>
                <w:sz w:val="20"/>
                <w:szCs w:val="20"/>
              </w:rPr>
              <w:t>294 407,5</w:t>
            </w:r>
          </w:p>
        </w:tc>
        <w:tc>
          <w:tcPr>
            <w:tcW w:w="1417" w:type="dxa"/>
            <w:gridSpan w:val="2"/>
            <w:shd w:val="clear" w:color="auto" w:fill="auto"/>
            <w:vAlign w:val="center"/>
          </w:tcPr>
          <w:p w:rsidR="00E12F77" w:rsidRPr="00941AE8" w:rsidRDefault="00E12F77" w:rsidP="00C1675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278" w:type="dxa"/>
            <w:shd w:val="clear" w:color="auto" w:fill="auto"/>
            <w:vAlign w:val="center"/>
          </w:tcPr>
          <w:p w:rsidR="00E12F77" w:rsidRPr="00941AE8" w:rsidRDefault="00E12F77" w:rsidP="00C16757">
            <w:pPr>
              <w:spacing w:after="0"/>
              <w:jc w:val="center"/>
              <w:rPr>
                <w:rFonts w:ascii="PT Astra Serif" w:hAnsi="PT Astra Serif"/>
                <w:color w:val="000000"/>
                <w:sz w:val="20"/>
                <w:szCs w:val="20"/>
              </w:rPr>
            </w:pPr>
            <w:r w:rsidRPr="00941AE8">
              <w:rPr>
                <w:rFonts w:ascii="PT Astra Serif" w:hAnsi="PT Astra Serif"/>
                <w:color w:val="000000"/>
                <w:sz w:val="20"/>
                <w:szCs w:val="20"/>
              </w:rPr>
              <w:t>161 924,1</w:t>
            </w:r>
          </w:p>
        </w:tc>
        <w:tc>
          <w:tcPr>
            <w:tcW w:w="1134" w:type="dxa"/>
            <w:shd w:val="clear" w:color="auto" w:fill="auto"/>
            <w:vAlign w:val="center"/>
          </w:tcPr>
          <w:p w:rsidR="00E12F77" w:rsidRPr="00941AE8" w:rsidRDefault="00E12F77" w:rsidP="00C1675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shd w:val="clear" w:color="auto" w:fill="auto"/>
            <w:vAlign w:val="center"/>
          </w:tcPr>
          <w:p w:rsidR="00E12F77" w:rsidRPr="00941AE8" w:rsidRDefault="00E12F77" w:rsidP="00C16757">
            <w:pPr>
              <w:spacing w:after="0"/>
              <w:jc w:val="center"/>
              <w:rPr>
                <w:rFonts w:ascii="PT Astra Serif" w:hAnsi="PT Astra Serif"/>
                <w:color w:val="000000"/>
                <w:sz w:val="20"/>
                <w:szCs w:val="20"/>
              </w:rPr>
            </w:pPr>
            <w:r w:rsidRPr="00941AE8">
              <w:rPr>
                <w:rFonts w:ascii="PT Astra Serif" w:hAnsi="PT Astra Serif"/>
                <w:color w:val="000000"/>
                <w:sz w:val="20"/>
                <w:szCs w:val="20"/>
              </w:rPr>
              <w:t>132 483,4</w:t>
            </w:r>
          </w:p>
        </w:tc>
        <w:tc>
          <w:tcPr>
            <w:tcW w:w="1418" w:type="dxa"/>
            <w:vMerge/>
            <w:shd w:val="clear" w:color="auto" w:fill="auto"/>
            <w:vAlign w:val="center"/>
            <w:hideMark/>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E12F77" w:rsidRPr="00941AE8" w:rsidRDefault="00E12F77"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Показатель 1.</w:t>
            </w:r>
          </w:p>
          <w:p w:rsidR="00E12F77" w:rsidRPr="00941AE8" w:rsidRDefault="00E12F77" w:rsidP="00F72BAF">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Количество приобретенной техники и оборудования, подлежащих возмещению за счет средств субсидии, ед.</w:t>
            </w:r>
          </w:p>
        </w:tc>
        <w:tc>
          <w:tcPr>
            <w:tcW w:w="1134" w:type="dxa"/>
            <w:shd w:val="clear" w:color="auto" w:fill="auto"/>
            <w:vAlign w:val="center"/>
            <w:hideMark/>
          </w:tcPr>
          <w:p w:rsidR="00E12F77" w:rsidRPr="00941AE8" w:rsidRDefault="00E12F7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85</w:t>
            </w:r>
          </w:p>
        </w:tc>
      </w:tr>
      <w:tr w:rsidR="00E12F77" w:rsidRPr="00941AE8" w:rsidTr="00C16757">
        <w:trPr>
          <w:trHeight w:val="20"/>
        </w:trPr>
        <w:tc>
          <w:tcPr>
            <w:tcW w:w="707" w:type="dxa"/>
            <w:vMerge/>
            <w:vAlign w:val="center"/>
            <w:hideMark/>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E12F77" w:rsidRPr="00941AE8" w:rsidRDefault="00E12F77" w:rsidP="00133E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2025</w:t>
            </w:r>
            <w:r w:rsidRPr="00941AE8">
              <w:rPr>
                <w:rFonts w:ascii="PT Astra Serif" w:eastAsia="Times New Roman" w:hAnsi="PT Astra Serif" w:cs="Times New Roman"/>
                <w:sz w:val="20"/>
                <w:szCs w:val="20"/>
              </w:rPr>
              <w:br/>
              <w:t>(прогнозный)</w:t>
            </w:r>
          </w:p>
        </w:tc>
        <w:tc>
          <w:tcPr>
            <w:tcW w:w="1496" w:type="dxa"/>
            <w:shd w:val="clear" w:color="auto" w:fill="auto"/>
            <w:vAlign w:val="center"/>
          </w:tcPr>
          <w:p w:rsidR="00E12F77" w:rsidRPr="00941AE8" w:rsidRDefault="00E12F77" w:rsidP="00C16757">
            <w:pPr>
              <w:spacing w:after="0"/>
              <w:jc w:val="center"/>
              <w:rPr>
                <w:rFonts w:ascii="PT Astra Serif" w:hAnsi="PT Astra Serif"/>
                <w:color w:val="000000"/>
                <w:sz w:val="20"/>
                <w:szCs w:val="20"/>
              </w:rPr>
            </w:pPr>
            <w:r w:rsidRPr="00941AE8">
              <w:rPr>
                <w:rFonts w:ascii="PT Astra Serif" w:hAnsi="PT Astra Serif"/>
                <w:color w:val="000000"/>
                <w:sz w:val="20"/>
                <w:szCs w:val="20"/>
              </w:rPr>
              <w:t>294 407,5</w:t>
            </w:r>
          </w:p>
        </w:tc>
        <w:tc>
          <w:tcPr>
            <w:tcW w:w="1417" w:type="dxa"/>
            <w:gridSpan w:val="2"/>
            <w:shd w:val="clear" w:color="auto" w:fill="auto"/>
            <w:vAlign w:val="center"/>
          </w:tcPr>
          <w:p w:rsidR="00E12F77" w:rsidRPr="00941AE8" w:rsidRDefault="00E12F77" w:rsidP="00C1675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278" w:type="dxa"/>
            <w:shd w:val="clear" w:color="auto" w:fill="auto"/>
            <w:vAlign w:val="center"/>
          </w:tcPr>
          <w:p w:rsidR="00E12F77" w:rsidRPr="00941AE8" w:rsidRDefault="00E12F77" w:rsidP="00C16757">
            <w:pPr>
              <w:spacing w:after="0"/>
              <w:jc w:val="center"/>
              <w:rPr>
                <w:rFonts w:ascii="PT Astra Serif" w:hAnsi="PT Astra Serif"/>
                <w:color w:val="000000"/>
                <w:sz w:val="20"/>
                <w:szCs w:val="20"/>
              </w:rPr>
            </w:pPr>
            <w:r w:rsidRPr="00941AE8">
              <w:rPr>
                <w:rFonts w:ascii="PT Astra Serif" w:hAnsi="PT Astra Serif"/>
                <w:color w:val="000000"/>
                <w:sz w:val="20"/>
                <w:szCs w:val="20"/>
              </w:rPr>
              <w:t>161 924,1</w:t>
            </w:r>
          </w:p>
        </w:tc>
        <w:tc>
          <w:tcPr>
            <w:tcW w:w="1134" w:type="dxa"/>
            <w:shd w:val="clear" w:color="auto" w:fill="auto"/>
            <w:vAlign w:val="center"/>
          </w:tcPr>
          <w:p w:rsidR="00E12F77" w:rsidRPr="00941AE8" w:rsidRDefault="00E12F77" w:rsidP="00C1675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shd w:val="clear" w:color="auto" w:fill="auto"/>
            <w:vAlign w:val="center"/>
          </w:tcPr>
          <w:p w:rsidR="00E12F77" w:rsidRPr="00941AE8" w:rsidRDefault="00E12F77" w:rsidP="00C16757">
            <w:pPr>
              <w:spacing w:after="0"/>
              <w:jc w:val="center"/>
              <w:rPr>
                <w:rFonts w:ascii="PT Astra Serif" w:hAnsi="PT Astra Serif"/>
                <w:color w:val="000000"/>
                <w:sz w:val="20"/>
                <w:szCs w:val="20"/>
              </w:rPr>
            </w:pPr>
            <w:r w:rsidRPr="00941AE8">
              <w:rPr>
                <w:rFonts w:ascii="PT Astra Serif" w:hAnsi="PT Astra Serif"/>
                <w:color w:val="000000"/>
                <w:sz w:val="20"/>
                <w:szCs w:val="20"/>
              </w:rPr>
              <w:t>132 483,4</w:t>
            </w:r>
          </w:p>
        </w:tc>
        <w:tc>
          <w:tcPr>
            <w:tcW w:w="1418" w:type="dxa"/>
            <w:vMerge/>
            <w:shd w:val="clear" w:color="auto" w:fill="auto"/>
            <w:vAlign w:val="center"/>
            <w:hideMark/>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E12F77" w:rsidRPr="00941AE8" w:rsidRDefault="00E12F77"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Показатель 1.</w:t>
            </w:r>
          </w:p>
          <w:p w:rsidR="00E12F77" w:rsidRPr="00941AE8" w:rsidRDefault="00E12F77" w:rsidP="00F72BAF">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Количество приобретенной техники </w:t>
            </w:r>
            <w:r w:rsidRPr="00941AE8">
              <w:rPr>
                <w:rFonts w:ascii="PT Astra Serif" w:eastAsia="Times New Roman" w:hAnsi="PT Astra Serif" w:cs="Times New Roman"/>
                <w:sz w:val="20"/>
                <w:szCs w:val="20"/>
              </w:rPr>
              <w:lastRenderedPageBreak/>
              <w:t>и оборудования, подлежащих возмещению за счет средств субсидии, ед.</w:t>
            </w:r>
          </w:p>
        </w:tc>
        <w:tc>
          <w:tcPr>
            <w:tcW w:w="1134" w:type="dxa"/>
            <w:shd w:val="clear" w:color="auto" w:fill="auto"/>
            <w:vAlign w:val="center"/>
            <w:hideMark/>
          </w:tcPr>
          <w:p w:rsidR="00E12F77" w:rsidRPr="00941AE8" w:rsidRDefault="00E12F7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lastRenderedPageBreak/>
              <w:t>85</w:t>
            </w:r>
          </w:p>
        </w:tc>
      </w:tr>
      <w:tr w:rsidR="00E12F77" w:rsidRPr="00941AE8" w:rsidTr="00C16757">
        <w:trPr>
          <w:trHeight w:val="20"/>
        </w:trPr>
        <w:tc>
          <w:tcPr>
            <w:tcW w:w="707" w:type="dxa"/>
            <w:vMerge/>
            <w:vAlign w:val="center"/>
            <w:hideMark/>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E12F77" w:rsidRPr="00941AE8" w:rsidRDefault="00E12F77" w:rsidP="00133E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2026</w:t>
            </w:r>
            <w:r w:rsidRPr="00941AE8">
              <w:rPr>
                <w:rFonts w:ascii="PT Astra Serif" w:eastAsia="Times New Roman" w:hAnsi="PT Astra Serif" w:cs="Times New Roman"/>
                <w:sz w:val="20"/>
                <w:szCs w:val="20"/>
              </w:rPr>
              <w:br/>
              <w:t>(прогнозный)</w:t>
            </w:r>
          </w:p>
        </w:tc>
        <w:tc>
          <w:tcPr>
            <w:tcW w:w="1496" w:type="dxa"/>
            <w:shd w:val="clear" w:color="auto" w:fill="auto"/>
            <w:vAlign w:val="center"/>
          </w:tcPr>
          <w:p w:rsidR="00E12F77" w:rsidRPr="00941AE8" w:rsidRDefault="00E12F77" w:rsidP="00C16757">
            <w:pPr>
              <w:spacing w:after="0"/>
              <w:jc w:val="center"/>
              <w:rPr>
                <w:rFonts w:ascii="PT Astra Serif" w:hAnsi="PT Astra Serif"/>
                <w:color w:val="000000"/>
                <w:sz w:val="20"/>
                <w:szCs w:val="20"/>
              </w:rPr>
            </w:pPr>
            <w:r w:rsidRPr="00941AE8">
              <w:rPr>
                <w:rFonts w:ascii="PT Astra Serif" w:hAnsi="PT Astra Serif"/>
                <w:color w:val="000000"/>
                <w:sz w:val="20"/>
                <w:szCs w:val="20"/>
              </w:rPr>
              <w:t>294 407,5</w:t>
            </w:r>
          </w:p>
        </w:tc>
        <w:tc>
          <w:tcPr>
            <w:tcW w:w="1417" w:type="dxa"/>
            <w:gridSpan w:val="2"/>
            <w:shd w:val="clear" w:color="auto" w:fill="auto"/>
            <w:vAlign w:val="center"/>
          </w:tcPr>
          <w:p w:rsidR="00E12F77" w:rsidRPr="00941AE8" w:rsidRDefault="00E12F77" w:rsidP="00C1675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278" w:type="dxa"/>
            <w:shd w:val="clear" w:color="auto" w:fill="auto"/>
            <w:vAlign w:val="center"/>
          </w:tcPr>
          <w:p w:rsidR="00E12F77" w:rsidRPr="00941AE8" w:rsidRDefault="00E12F77" w:rsidP="00C16757">
            <w:pPr>
              <w:spacing w:after="0"/>
              <w:jc w:val="center"/>
              <w:rPr>
                <w:rFonts w:ascii="PT Astra Serif" w:hAnsi="PT Astra Serif"/>
                <w:color w:val="000000"/>
                <w:sz w:val="20"/>
                <w:szCs w:val="20"/>
              </w:rPr>
            </w:pPr>
            <w:r w:rsidRPr="00941AE8">
              <w:rPr>
                <w:rFonts w:ascii="PT Astra Serif" w:hAnsi="PT Astra Serif"/>
                <w:color w:val="000000"/>
                <w:sz w:val="20"/>
                <w:szCs w:val="20"/>
              </w:rPr>
              <w:t>161 924,1</w:t>
            </w:r>
          </w:p>
        </w:tc>
        <w:tc>
          <w:tcPr>
            <w:tcW w:w="1134" w:type="dxa"/>
            <w:shd w:val="clear" w:color="auto" w:fill="auto"/>
            <w:vAlign w:val="center"/>
          </w:tcPr>
          <w:p w:rsidR="00E12F77" w:rsidRPr="00941AE8" w:rsidRDefault="00E12F77" w:rsidP="00C1675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shd w:val="clear" w:color="auto" w:fill="auto"/>
            <w:vAlign w:val="center"/>
          </w:tcPr>
          <w:p w:rsidR="00E12F77" w:rsidRPr="00941AE8" w:rsidRDefault="00E12F77" w:rsidP="00C16757">
            <w:pPr>
              <w:spacing w:after="0"/>
              <w:jc w:val="center"/>
              <w:rPr>
                <w:rFonts w:ascii="PT Astra Serif" w:hAnsi="PT Astra Serif"/>
                <w:color w:val="000000"/>
                <w:sz w:val="20"/>
                <w:szCs w:val="20"/>
              </w:rPr>
            </w:pPr>
            <w:r w:rsidRPr="00941AE8">
              <w:rPr>
                <w:rFonts w:ascii="PT Astra Serif" w:hAnsi="PT Astra Serif"/>
                <w:color w:val="000000"/>
                <w:sz w:val="20"/>
                <w:szCs w:val="20"/>
              </w:rPr>
              <w:t>132 483,4</w:t>
            </w:r>
          </w:p>
        </w:tc>
        <w:tc>
          <w:tcPr>
            <w:tcW w:w="1418" w:type="dxa"/>
            <w:vMerge/>
            <w:shd w:val="clear" w:color="auto" w:fill="auto"/>
            <w:vAlign w:val="center"/>
            <w:hideMark/>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E12F77" w:rsidRPr="00941AE8" w:rsidRDefault="00E12F77"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Показатель 1.</w:t>
            </w:r>
          </w:p>
          <w:p w:rsidR="00E12F77" w:rsidRPr="00941AE8" w:rsidRDefault="00E12F77" w:rsidP="00F72BAF">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Количество приобретенной техники и оборудования, подлежащих возмещению за счет средств субсидии, ед.</w:t>
            </w:r>
          </w:p>
        </w:tc>
        <w:tc>
          <w:tcPr>
            <w:tcW w:w="1134" w:type="dxa"/>
            <w:shd w:val="clear" w:color="auto" w:fill="auto"/>
            <w:vAlign w:val="center"/>
            <w:hideMark/>
          </w:tcPr>
          <w:p w:rsidR="00E12F77" w:rsidRPr="00941AE8" w:rsidRDefault="00E12F7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85</w:t>
            </w:r>
          </w:p>
        </w:tc>
      </w:tr>
      <w:tr w:rsidR="00E12F77" w:rsidRPr="00941AE8" w:rsidTr="00C16757">
        <w:trPr>
          <w:trHeight w:val="20"/>
        </w:trPr>
        <w:tc>
          <w:tcPr>
            <w:tcW w:w="707" w:type="dxa"/>
            <w:vMerge w:val="restart"/>
            <w:shd w:val="clear" w:color="auto" w:fill="auto"/>
            <w:hideMark/>
          </w:tcPr>
          <w:p w:rsidR="00E12F77" w:rsidRPr="00941AE8" w:rsidRDefault="00E12F77" w:rsidP="00957819">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4.2.</w:t>
            </w:r>
          </w:p>
        </w:tc>
        <w:tc>
          <w:tcPr>
            <w:tcW w:w="1810" w:type="dxa"/>
            <w:vMerge w:val="restart"/>
            <w:shd w:val="clear" w:color="auto" w:fill="auto"/>
            <w:hideMark/>
          </w:tcPr>
          <w:p w:rsidR="00E12F77" w:rsidRPr="00941AE8" w:rsidRDefault="00E12F77" w:rsidP="00957819">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Мероприятие 2.</w:t>
            </w:r>
            <w:r w:rsidRPr="00941AE8">
              <w:rPr>
                <w:rFonts w:ascii="PT Astra Serif" w:eastAsia="Times New Roman" w:hAnsi="PT Astra Serif" w:cs="Times New Roman"/>
                <w:sz w:val="20"/>
                <w:szCs w:val="20"/>
              </w:rPr>
              <w:br/>
              <w:t>Государственная поддержка научно-исследовательских работ в области сельскохозяйственного производства</w:t>
            </w:r>
          </w:p>
        </w:tc>
        <w:tc>
          <w:tcPr>
            <w:tcW w:w="1373" w:type="dxa"/>
            <w:shd w:val="clear" w:color="auto" w:fill="auto"/>
            <w:vAlign w:val="center"/>
            <w:hideMark/>
          </w:tcPr>
          <w:p w:rsidR="00E12F77" w:rsidRPr="00941AE8" w:rsidRDefault="00E12F77" w:rsidP="00133E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всего</w:t>
            </w:r>
          </w:p>
        </w:tc>
        <w:tc>
          <w:tcPr>
            <w:tcW w:w="1496" w:type="dxa"/>
            <w:shd w:val="clear" w:color="auto" w:fill="auto"/>
            <w:vAlign w:val="center"/>
          </w:tcPr>
          <w:p w:rsidR="00E12F77" w:rsidRPr="00941AE8" w:rsidRDefault="00E12F77" w:rsidP="00C16757">
            <w:pPr>
              <w:spacing w:after="0"/>
              <w:jc w:val="center"/>
              <w:rPr>
                <w:rFonts w:ascii="PT Astra Serif" w:hAnsi="PT Astra Serif"/>
                <w:bCs/>
                <w:color w:val="000000"/>
                <w:sz w:val="20"/>
                <w:szCs w:val="20"/>
              </w:rPr>
            </w:pPr>
            <w:r w:rsidRPr="00941AE8">
              <w:rPr>
                <w:rFonts w:ascii="PT Astra Serif" w:hAnsi="PT Astra Serif"/>
                <w:bCs/>
                <w:color w:val="000000"/>
                <w:sz w:val="20"/>
                <w:szCs w:val="20"/>
              </w:rPr>
              <w:t>7 450,0</w:t>
            </w:r>
          </w:p>
        </w:tc>
        <w:tc>
          <w:tcPr>
            <w:tcW w:w="1417" w:type="dxa"/>
            <w:gridSpan w:val="2"/>
            <w:shd w:val="clear" w:color="auto" w:fill="auto"/>
            <w:vAlign w:val="center"/>
          </w:tcPr>
          <w:p w:rsidR="00E12F77" w:rsidRPr="00941AE8" w:rsidRDefault="00E12F77" w:rsidP="00C16757">
            <w:pPr>
              <w:spacing w:after="0"/>
              <w:jc w:val="center"/>
              <w:rPr>
                <w:rFonts w:ascii="PT Astra Serif" w:hAnsi="PT Astra Serif"/>
                <w:bCs/>
                <w:color w:val="000000"/>
                <w:sz w:val="20"/>
                <w:szCs w:val="20"/>
              </w:rPr>
            </w:pPr>
            <w:r w:rsidRPr="00941AE8">
              <w:rPr>
                <w:rFonts w:ascii="PT Astra Serif" w:hAnsi="PT Astra Serif"/>
                <w:bCs/>
                <w:color w:val="000000"/>
                <w:sz w:val="20"/>
                <w:szCs w:val="20"/>
              </w:rPr>
              <w:t>0,0</w:t>
            </w:r>
          </w:p>
        </w:tc>
        <w:tc>
          <w:tcPr>
            <w:tcW w:w="1278" w:type="dxa"/>
            <w:shd w:val="clear" w:color="auto" w:fill="auto"/>
            <w:vAlign w:val="center"/>
          </w:tcPr>
          <w:p w:rsidR="00E12F77" w:rsidRPr="00941AE8" w:rsidRDefault="00E12F77" w:rsidP="00C16757">
            <w:pPr>
              <w:spacing w:after="0"/>
              <w:jc w:val="center"/>
              <w:rPr>
                <w:rFonts w:ascii="PT Astra Serif" w:hAnsi="PT Astra Serif"/>
                <w:bCs/>
                <w:color w:val="000000"/>
                <w:sz w:val="20"/>
                <w:szCs w:val="20"/>
              </w:rPr>
            </w:pPr>
            <w:r w:rsidRPr="00941AE8">
              <w:rPr>
                <w:rFonts w:ascii="PT Astra Serif" w:hAnsi="PT Astra Serif"/>
                <w:bCs/>
                <w:color w:val="000000"/>
                <w:sz w:val="20"/>
                <w:szCs w:val="20"/>
              </w:rPr>
              <w:t>7 450,0</w:t>
            </w:r>
          </w:p>
        </w:tc>
        <w:tc>
          <w:tcPr>
            <w:tcW w:w="1134" w:type="dxa"/>
            <w:shd w:val="clear" w:color="auto" w:fill="auto"/>
            <w:vAlign w:val="center"/>
          </w:tcPr>
          <w:p w:rsidR="00E12F77" w:rsidRPr="00941AE8" w:rsidRDefault="00E12F77" w:rsidP="00C16757">
            <w:pPr>
              <w:spacing w:after="0"/>
              <w:jc w:val="center"/>
              <w:rPr>
                <w:rFonts w:ascii="PT Astra Serif" w:hAnsi="PT Astra Serif"/>
                <w:bCs/>
                <w:color w:val="000000"/>
                <w:sz w:val="20"/>
                <w:szCs w:val="20"/>
              </w:rPr>
            </w:pPr>
            <w:r w:rsidRPr="00941AE8">
              <w:rPr>
                <w:rFonts w:ascii="PT Astra Serif" w:hAnsi="PT Astra Serif"/>
                <w:bCs/>
                <w:color w:val="000000"/>
                <w:sz w:val="20"/>
                <w:szCs w:val="20"/>
              </w:rPr>
              <w:t>0,0</w:t>
            </w:r>
          </w:p>
        </w:tc>
        <w:tc>
          <w:tcPr>
            <w:tcW w:w="1418" w:type="dxa"/>
            <w:gridSpan w:val="3"/>
            <w:shd w:val="clear" w:color="auto" w:fill="auto"/>
            <w:vAlign w:val="center"/>
          </w:tcPr>
          <w:p w:rsidR="00E12F77" w:rsidRPr="00941AE8" w:rsidRDefault="00E12F77" w:rsidP="00C16757">
            <w:pPr>
              <w:spacing w:after="0"/>
              <w:jc w:val="center"/>
              <w:rPr>
                <w:rFonts w:ascii="PT Astra Serif" w:hAnsi="PT Astra Serif"/>
                <w:bCs/>
                <w:color w:val="000000"/>
                <w:sz w:val="20"/>
                <w:szCs w:val="20"/>
              </w:rPr>
            </w:pPr>
            <w:r w:rsidRPr="00941AE8">
              <w:rPr>
                <w:rFonts w:ascii="PT Astra Serif" w:hAnsi="PT Astra Serif"/>
                <w:bCs/>
                <w:color w:val="000000"/>
                <w:sz w:val="20"/>
                <w:szCs w:val="20"/>
              </w:rPr>
              <w:t>0,0</w:t>
            </w:r>
          </w:p>
        </w:tc>
        <w:tc>
          <w:tcPr>
            <w:tcW w:w="1418" w:type="dxa"/>
            <w:shd w:val="clear" w:color="auto" w:fill="auto"/>
            <w:vAlign w:val="center"/>
            <w:hideMark/>
          </w:tcPr>
          <w:p w:rsidR="00E12F77" w:rsidRPr="00941AE8" w:rsidRDefault="00E12F77" w:rsidP="0020655E">
            <w:pPr>
              <w:spacing w:after="0" w:line="240" w:lineRule="auto"/>
              <w:jc w:val="center"/>
              <w:rPr>
                <w:rFonts w:ascii="PT Astra Serif" w:eastAsia="Times New Roman" w:hAnsi="PT Astra Serif" w:cs="Times New Roman"/>
                <w:sz w:val="20"/>
                <w:szCs w:val="20"/>
              </w:rPr>
            </w:pPr>
          </w:p>
        </w:tc>
        <w:tc>
          <w:tcPr>
            <w:tcW w:w="2409" w:type="dxa"/>
            <w:shd w:val="clear" w:color="auto" w:fill="auto"/>
            <w:vAlign w:val="center"/>
            <w:hideMark/>
          </w:tcPr>
          <w:p w:rsidR="00E12F77" w:rsidRPr="00941AE8" w:rsidRDefault="00E12F7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X</w:t>
            </w:r>
          </w:p>
        </w:tc>
        <w:tc>
          <w:tcPr>
            <w:tcW w:w="1134" w:type="dxa"/>
            <w:shd w:val="clear" w:color="auto" w:fill="auto"/>
            <w:vAlign w:val="center"/>
            <w:hideMark/>
          </w:tcPr>
          <w:p w:rsidR="00E12F77" w:rsidRPr="00941AE8" w:rsidRDefault="00E12F7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X</w:t>
            </w:r>
          </w:p>
        </w:tc>
      </w:tr>
      <w:tr w:rsidR="00E12F77" w:rsidRPr="00941AE8" w:rsidTr="00C16757">
        <w:trPr>
          <w:trHeight w:val="20"/>
        </w:trPr>
        <w:tc>
          <w:tcPr>
            <w:tcW w:w="707" w:type="dxa"/>
            <w:vMerge/>
            <w:vAlign w:val="center"/>
            <w:hideMark/>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E12F77" w:rsidRPr="00941AE8" w:rsidRDefault="00E12F77" w:rsidP="00133E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2020</w:t>
            </w:r>
          </w:p>
        </w:tc>
        <w:tc>
          <w:tcPr>
            <w:tcW w:w="1496" w:type="dxa"/>
            <w:shd w:val="clear" w:color="auto" w:fill="auto"/>
            <w:vAlign w:val="center"/>
          </w:tcPr>
          <w:p w:rsidR="00E12F77" w:rsidRPr="00941AE8" w:rsidRDefault="00E12F77" w:rsidP="00C16757">
            <w:pPr>
              <w:spacing w:after="0"/>
              <w:jc w:val="center"/>
              <w:rPr>
                <w:rFonts w:ascii="PT Astra Serif" w:hAnsi="PT Astra Serif"/>
                <w:color w:val="000000"/>
                <w:sz w:val="20"/>
                <w:szCs w:val="20"/>
              </w:rPr>
            </w:pPr>
            <w:r w:rsidRPr="00941AE8">
              <w:rPr>
                <w:rFonts w:ascii="PT Astra Serif" w:hAnsi="PT Astra Serif"/>
                <w:color w:val="000000"/>
                <w:sz w:val="20"/>
                <w:szCs w:val="20"/>
              </w:rPr>
              <w:t>3 450,0</w:t>
            </w:r>
          </w:p>
        </w:tc>
        <w:tc>
          <w:tcPr>
            <w:tcW w:w="1417" w:type="dxa"/>
            <w:gridSpan w:val="2"/>
            <w:shd w:val="clear" w:color="auto" w:fill="auto"/>
            <w:vAlign w:val="center"/>
          </w:tcPr>
          <w:p w:rsidR="00E12F77" w:rsidRPr="00941AE8" w:rsidRDefault="00E12F77" w:rsidP="00C1675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278" w:type="dxa"/>
            <w:shd w:val="clear" w:color="auto" w:fill="auto"/>
            <w:vAlign w:val="center"/>
          </w:tcPr>
          <w:p w:rsidR="00E12F77" w:rsidRPr="00941AE8" w:rsidRDefault="00E12F77" w:rsidP="00C16757">
            <w:pPr>
              <w:spacing w:after="0"/>
              <w:jc w:val="center"/>
              <w:rPr>
                <w:rFonts w:ascii="PT Astra Serif" w:hAnsi="PT Astra Serif"/>
                <w:color w:val="000000"/>
                <w:sz w:val="20"/>
                <w:szCs w:val="20"/>
              </w:rPr>
            </w:pPr>
            <w:r w:rsidRPr="00941AE8">
              <w:rPr>
                <w:rFonts w:ascii="PT Astra Serif" w:hAnsi="PT Astra Serif"/>
                <w:color w:val="000000"/>
                <w:sz w:val="20"/>
                <w:szCs w:val="20"/>
              </w:rPr>
              <w:t>3 450,0</w:t>
            </w:r>
          </w:p>
        </w:tc>
        <w:tc>
          <w:tcPr>
            <w:tcW w:w="1134" w:type="dxa"/>
            <w:shd w:val="clear" w:color="auto" w:fill="auto"/>
            <w:vAlign w:val="center"/>
          </w:tcPr>
          <w:p w:rsidR="00E12F77" w:rsidRPr="00941AE8" w:rsidRDefault="00E12F77" w:rsidP="00C1675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shd w:val="clear" w:color="auto" w:fill="auto"/>
            <w:vAlign w:val="center"/>
          </w:tcPr>
          <w:p w:rsidR="00E12F77" w:rsidRPr="00941AE8" w:rsidRDefault="00E12F77" w:rsidP="00C1675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vMerge w:val="restart"/>
            <w:shd w:val="clear" w:color="auto" w:fill="auto"/>
            <w:vAlign w:val="center"/>
            <w:hideMark/>
          </w:tcPr>
          <w:p w:rsidR="00E12F77" w:rsidRPr="00941AE8" w:rsidRDefault="00E12F77" w:rsidP="00A948D0">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Департамент по </w:t>
            </w:r>
            <w:proofErr w:type="gramStart"/>
            <w:r w:rsidRPr="00941AE8">
              <w:rPr>
                <w:rFonts w:ascii="PT Astra Serif" w:eastAsia="Times New Roman" w:hAnsi="PT Astra Serif" w:cs="Times New Roman"/>
                <w:sz w:val="20"/>
                <w:szCs w:val="20"/>
              </w:rPr>
              <w:t>социально-</w:t>
            </w:r>
            <w:proofErr w:type="spellStart"/>
            <w:r w:rsidRPr="00941AE8">
              <w:rPr>
                <w:rFonts w:ascii="PT Astra Serif" w:eastAsia="Times New Roman" w:hAnsi="PT Astra Serif" w:cs="Times New Roman"/>
                <w:sz w:val="20"/>
                <w:szCs w:val="20"/>
              </w:rPr>
              <w:t>экономичес</w:t>
            </w:r>
            <w:proofErr w:type="spellEnd"/>
            <w:r w:rsidRPr="00941AE8">
              <w:rPr>
                <w:rFonts w:ascii="PT Astra Serif" w:eastAsia="Times New Roman" w:hAnsi="PT Astra Serif" w:cs="Times New Roman"/>
                <w:sz w:val="20"/>
                <w:szCs w:val="20"/>
              </w:rPr>
              <w:t>-кому</w:t>
            </w:r>
            <w:proofErr w:type="gramEnd"/>
            <w:r w:rsidRPr="00941AE8">
              <w:rPr>
                <w:rFonts w:ascii="PT Astra Serif" w:eastAsia="Times New Roman" w:hAnsi="PT Astra Serif" w:cs="Times New Roman"/>
                <w:sz w:val="20"/>
                <w:szCs w:val="20"/>
              </w:rPr>
              <w:t xml:space="preserve"> развитию села Томской области</w:t>
            </w:r>
          </w:p>
        </w:tc>
        <w:tc>
          <w:tcPr>
            <w:tcW w:w="2409" w:type="dxa"/>
            <w:shd w:val="clear" w:color="auto" w:fill="auto"/>
            <w:hideMark/>
          </w:tcPr>
          <w:p w:rsidR="00E12F77" w:rsidRPr="00941AE8" w:rsidRDefault="00E12F77"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Показатель 1. Количество проведенных научно-исследовательских работ, ед.</w:t>
            </w:r>
          </w:p>
        </w:tc>
        <w:tc>
          <w:tcPr>
            <w:tcW w:w="1134" w:type="dxa"/>
            <w:shd w:val="clear" w:color="auto" w:fill="auto"/>
            <w:vAlign w:val="center"/>
            <w:hideMark/>
          </w:tcPr>
          <w:p w:rsidR="00E12F77" w:rsidRPr="00941AE8" w:rsidRDefault="00E12F7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3</w:t>
            </w:r>
          </w:p>
        </w:tc>
      </w:tr>
      <w:tr w:rsidR="00E12F77" w:rsidRPr="00941AE8" w:rsidTr="00C16757">
        <w:trPr>
          <w:trHeight w:val="1145"/>
        </w:trPr>
        <w:tc>
          <w:tcPr>
            <w:tcW w:w="707" w:type="dxa"/>
            <w:vMerge/>
            <w:vAlign w:val="center"/>
            <w:hideMark/>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E12F77" w:rsidRPr="00941AE8" w:rsidRDefault="00E12F77" w:rsidP="00133E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2021</w:t>
            </w:r>
          </w:p>
        </w:tc>
        <w:tc>
          <w:tcPr>
            <w:tcW w:w="1496" w:type="dxa"/>
            <w:shd w:val="clear" w:color="auto" w:fill="auto"/>
            <w:vAlign w:val="center"/>
          </w:tcPr>
          <w:p w:rsidR="00E12F77" w:rsidRPr="00941AE8" w:rsidRDefault="00E12F77" w:rsidP="00C16757">
            <w:pPr>
              <w:spacing w:after="0"/>
              <w:jc w:val="center"/>
              <w:rPr>
                <w:rFonts w:ascii="PT Astra Serif" w:hAnsi="PT Astra Serif"/>
                <w:color w:val="000000"/>
                <w:sz w:val="20"/>
                <w:szCs w:val="20"/>
              </w:rPr>
            </w:pPr>
            <w:r w:rsidRPr="00941AE8">
              <w:rPr>
                <w:rFonts w:ascii="PT Astra Serif" w:hAnsi="PT Astra Serif"/>
                <w:color w:val="000000"/>
                <w:sz w:val="20"/>
                <w:szCs w:val="20"/>
              </w:rPr>
              <w:t>4 000,0</w:t>
            </w:r>
          </w:p>
        </w:tc>
        <w:tc>
          <w:tcPr>
            <w:tcW w:w="1417" w:type="dxa"/>
            <w:gridSpan w:val="2"/>
            <w:shd w:val="clear" w:color="auto" w:fill="auto"/>
            <w:vAlign w:val="center"/>
          </w:tcPr>
          <w:p w:rsidR="00E12F77" w:rsidRPr="00941AE8" w:rsidRDefault="00E12F77" w:rsidP="00C1675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278" w:type="dxa"/>
            <w:shd w:val="clear" w:color="auto" w:fill="auto"/>
            <w:vAlign w:val="center"/>
          </w:tcPr>
          <w:p w:rsidR="00E12F77" w:rsidRPr="00941AE8" w:rsidRDefault="00E12F77" w:rsidP="00C16757">
            <w:pPr>
              <w:spacing w:after="0"/>
              <w:jc w:val="center"/>
              <w:rPr>
                <w:rFonts w:ascii="PT Astra Serif" w:hAnsi="PT Astra Serif"/>
                <w:color w:val="000000"/>
                <w:sz w:val="20"/>
                <w:szCs w:val="20"/>
              </w:rPr>
            </w:pPr>
            <w:r w:rsidRPr="00941AE8">
              <w:rPr>
                <w:rFonts w:ascii="PT Astra Serif" w:hAnsi="PT Astra Serif"/>
                <w:color w:val="000000"/>
                <w:sz w:val="20"/>
                <w:szCs w:val="20"/>
              </w:rPr>
              <w:t>4 000,0</w:t>
            </w:r>
          </w:p>
        </w:tc>
        <w:tc>
          <w:tcPr>
            <w:tcW w:w="1134" w:type="dxa"/>
            <w:shd w:val="clear" w:color="auto" w:fill="auto"/>
            <w:vAlign w:val="center"/>
          </w:tcPr>
          <w:p w:rsidR="00E12F77" w:rsidRPr="00941AE8" w:rsidRDefault="00E12F77" w:rsidP="00C1675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shd w:val="clear" w:color="auto" w:fill="auto"/>
            <w:vAlign w:val="center"/>
          </w:tcPr>
          <w:p w:rsidR="00E12F77" w:rsidRPr="00941AE8" w:rsidRDefault="00E12F77" w:rsidP="00C1675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vMerge/>
            <w:shd w:val="clear" w:color="auto" w:fill="auto"/>
            <w:vAlign w:val="center"/>
            <w:hideMark/>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E12F77" w:rsidRPr="00941AE8" w:rsidRDefault="00E12F77" w:rsidP="0020655E">
            <w:pPr>
              <w:spacing w:after="0" w:line="240" w:lineRule="auto"/>
              <w:rPr>
                <w:rFonts w:ascii="PT Astra Serif" w:hAnsi="PT Astra Serif"/>
                <w:sz w:val="20"/>
                <w:szCs w:val="20"/>
              </w:rPr>
            </w:pPr>
            <w:r w:rsidRPr="00941AE8">
              <w:rPr>
                <w:rFonts w:ascii="PT Astra Serif" w:eastAsia="Times New Roman" w:hAnsi="PT Astra Serif" w:cs="Times New Roman"/>
                <w:sz w:val="20"/>
                <w:szCs w:val="20"/>
              </w:rPr>
              <w:t xml:space="preserve">Показатель 1. Количество проведенных научно-исследовательских работ, ед. </w:t>
            </w:r>
          </w:p>
        </w:tc>
        <w:tc>
          <w:tcPr>
            <w:tcW w:w="1134" w:type="dxa"/>
            <w:shd w:val="clear" w:color="auto" w:fill="auto"/>
            <w:vAlign w:val="center"/>
            <w:hideMark/>
          </w:tcPr>
          <w:p w:rsidR="00E12F77" w:rsidRPr="00941AE8" w:rsidRDefault="00E12F77" w:rsidP="00A948D0">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3</w:t>
            </w:r>
          </w:p>
        </w:tc>
      </w:tr>
      <w:tr w:rsidR="00E12F77" w:rsidRPr="00941AE8" w:rsidTr="00C16757">
        <w:trPr>
          <w:trHeight w:val="20"/>
        </w:trPr>
        <w:tc>
          <w:tcPr>
            <w:tcW w:w="707" w:type="dxa"/>
            <w:vMerge/>
            <w:vAlign w:val="center"/>
            <w:hideMark/>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E12F77" w:rsidRPr="00941AE8" w:rsidRDefault="00E12F77" w:rsidP="00133E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2022</w:t>
            </w:r>
          </w:p>
        </w:tc>
        <w:tc>
          <w:tcPr>
            <w:tcW w:w="1496" w:type="dxa"/>
            <w:shd w:val="clear" w:color="auto" w:fill="auto"/>
            <w:vAlign w:val="center"/>
          </w:tcPr>
          <w:p w:rsidR="00E12F77" w:rsidRPr="00941AE8" w:rsidRDefault="00E12F77" w:rsidP="00C1675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7" w:type="dxa"/>
            <w:gridSpan w:val="2"/>
            <w:shd w:val="clear" w:color="auto" w:fill="auto"/>
            <w:vAlign w:val="center"/>
          </w:tcPr>
          <w:p w:rsidR="00E12F77" w:rsidRPr="00941AE8" w:rsidRDefault="00E12F77" w:rsidP="00C1675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278" w:type="dxa"/>
            <w:shd w:val="clear" w:color="auto" w:fill="auto"/>
            <w:vAlign w:val="center"/>
          </w:tcPr>
          <w:p w:rsidR="00E12F77" w:rsidRPr="00941AE8" w:rsidRDefault="00E12F77" w:rsidP="00C1675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134" w:type="dxa"/>
            <w:shd w:val="clear" w:color="auto" w:fill="auto"/>
            <w:vAlign w:val="center"/>
          </w:tcPr>
          <w:p w:rsidR="00E12F77" w:rsidRPr="00941AE8" w:rsidRDefault="00E12F77" w:rsidP="00C1675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shd w:val="clear" w:color="auto" w:fill="auto"/>
            <w:vAlign w:val="center"/>
          </w:tcPr>
          <w:p w:rsidR="00E12F77" w:rsidRPr="00941AE8" w:rsidRDefault="00E12F77" w:rsidP="00C1675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vMerge/>
            <w:shd w:val="clear" w:color="auto" w:fill="auto"/>
            <w:vAlign w:val="center"/>
            <w:hideMark/>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E12F77" w:rsidRPr="00941AE8" w:rsidRDefault="00E12F77" w:rsidP="007502AB">
            <w:pPr>
              <w:spacing w:after="0" w:line="240" w:lineRule="auto"/>
              <w:rPr>
                <w:rFonts w:ascii="PT Astra Serif" w:hAnsi="PT Astra Serif"/>
                <w:sz w:val="20"/>
                <w:szCs w:val="20"/>
              </w:rPr>
            </w:pPr>
            <w:r w:rsidRPr="00941AE8">
              <w:rPr>
                <w:rFonts w:ascii="PT Astra Serif" w:eastAsia="Times New Roman" w:hAnsi="PT Astra Serif" w:cs="Times New Roman"/>
                <w:sz w:val="20"/>
                <w:szCs w:val="20"/>
              </w:rPr>
              <w:t>Показатель 1. Количество проведенных научно-исследовательских работ, ед.</w:t>
            </w:r>
          </w:p>
        </w:tc>
        <w:tc>
          <w:tcPr>
            <w:tcW w:w="1134" w:type="dxa"/>
            <w:shd w:val="clear" w:color="auto" w:fill="auto"/>
            <w:vAlign w:val="center"/>
            <w:hideMark/>
          </w:tcPr>
          <w:p w:rsidR="00E12F77" w:rsidRPr="00941AE8" w:rsidRDefault="00E12F7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w:t>
            </w:r>
          </w:p>
        </w:tc>
      </w:tr>
      <w:tr w:rsidR="00E12F77" w:rsidRPr="00941AE8" w:rsidTr="00C16757">
        <w:trPr>
          <w:trHeight w:val="20"/>
        </w:trPr>
        <w:tc>
          <w:tcPr>
            <w:tcW w:w="707" w:type="dxa"/>
            <w:vMerge/>
            <w:vAlign w:val="center"/>
            <w:hideMark/>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E12F77" w:rsidRPr="00941AE8" w:rsidRDefault="00E12F77" w:rsidP="00133E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2023</w:t>
            </w:r>
          </w:p>
        </w:tc>
        <w:tc>
          <w:tcPr>
            <w:tcW w:w="1496" w:type="dxa"/>
            <w:shd w:val="clear" w:color="auto" w:fill="auto"/>
            <w:vAlign w:val="center"/>
          </w:tcPr>
          <w:p w:rsidR="00E12F77" w:rsidRPr="00941AE8" w:rsidRDefault="00E12F77" w:rsidP="00C1675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7" w:type="dxa"/>
            <w:gridSpan w:val="2"/>
            <w:shd w:val="clear" w:color="auto" w:fill="auto"/>
            <w:vAlign w:val="center"/>
          </w:tcPr>
          <w:p w:rsidR="00E12F77" w:rsidRPr="00941AE8" w:rsidRDefault="00E12F77" w:rsidP="00C1675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278" w:type="dxa"/>
            <w:shd w:val="clear" w:color="auto" w:fill="auto"/>
            <w:vAlign w:val="center"/>
          </w:tcPr>
          <w:p w:rsidR="00E12F77" w:rsidRPr="00941AE8" w:rsidRDefault="00E12F77" w:rsidP="00C1675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134" w:type="dxa"/>
            <w:shd w:val="clear" w:color="auto" w:fill="auto"/>
            <w:vAlign w:val="center"/>
          </w:tcPr>
          <w:p w:rsidR="00E12F77" w:rsidRPr="00941AE8" w:rsidRDefault="00E12F77" w:rsidP="00C1675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shd w:val="clear" w:color="auto" w:fill="auto"/>
            <w:vAlign w:val="center"/>
          </w:tcPr>
          <w:p w:rsidR="00E12F77" w:rsidRPr="00941AE8" w:rsidRDefault="00E12F77" w:rsidP="00C1675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vMerge/>
            <w:shd w:val="clear" w:color="auto" w:fill="auto"/>
            <w:vAlign w:val="center"/>
            <w:hideMark/>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E12F77" w:rsidRPr="00941AE8" w:rsidRDefault="00E12F77" w:rsidP="007502AB">
            <w:pPr>
              <w:spacing w:after="0" w:line="240" w:lineRule="auto"/>
              <w:rPr>
                <w:rFonts w:ascii="PT Astra Serif" w:hAnsi="PT Astra Serif"/>
                <w:sz w:val="20"/>
                <w:szCs w:val="20"/>
              </w:rPr>
            </w:pPr>
            <w:r w:rsidRPr="00941AE8">
              <w:rPr>
                <w:rFonts w:ascii="PT Astra Serif" w:eastAsia="Times New Roman" w:hAnsi="PT Astra Serif" w:cs="Times New Roman"/>
                <w:sz w:val="20"/>
                <w:szCs w:val="20"/>
              </w:rPr>
              <w:t>Показатель 1. Количество проведенных научно-исследовательских работ, ед.</w:t>
            </w:r>
          </w:p>
        </w:tc>
        <w:tc>
          <w:tcPr>
            <w:tcW w:w="1134" w:type="dxa"/>
            <w:shd w:val="clear" w:color="auto" w:fill="auto"/>
            <w:vAlign w:val="center"/>
          </w:tcPr>
          <w:p w:rsidR="00E12F77" w:rsidRPr="00941AE8" w:rsidRDefault="00E12F7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w:t>
            </w:r>
          </w:p>
        </w:tc>
      </w:tr>
      <w:tr w:rsidR="00E12F77" w:rsidRPr="00941AE8" w:rsidTr="00C16757">
        <w:trPr>
          <w:trHeight w:val="20"/>
        </w:trPr>
        <w:tc>
          <w:tcPr>
            <w:tcW w:w="707" w:type="dxa"/>
            <w:vMerge/>
            <w:vAlign w:val="center"/>
            <w:hideMark/>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E12F77" w:rsidRPr="00941AE8" w:rsidRDefault="00E12F77" w:rsidP="00FE28C9">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2024 </w:t>
            </w:r>
          </w:p>
        </w:tc>
        <w:tc>
          <w:tcPr>
            <w:tcW w:w="1496" w:type="dxa"/>
            <w:shd w:val="clear" w:color="auto" w:fill="auto"/>
            <w:vAlign w:val="center"/>
          </w:tcPr>
          <w:p w:rsidR="00E12F77" w:rsidRPr="00941AE8" w:rsidRDefault="00E12F77" w:rsidP="00C1675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7" w:type="dxa"/>
            <w:gridSpan w:val="2"/>
            <w:shd w:val="clear" w:color="auto" w:fill="auto"/>
            <w:vAlign w:val="center"/>
          </w:tcPr>
          <w:p w:rsidR="00E12F77" w:rsidRPr="00941AE8" w:rsidRDefault="00E12F77" w:rsidP="00C1675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278" w:type="dxa"/>
            <w:shd w:val="clear" w:color="auto" w:fill="auto"/>
            <w:vAlign w:val="center"/>
          </w:tcPr>
          <w:p w:rsidR="00E12F77" w:rsidRPr="00941AE8" w:rsidRDefault="00E12F77" w:rsidP="00C1675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134" w:type="dxa"/>
            <w:shd w:val="clear" w:color="auto" w:fill="auto"/>
            <w:vAlign w:val="center"/>
          </w:tcPr>
          <w:p w:rsidR="00E12F77" w:rsidRPr="00941AE8" w:rsidRDefault="00E12F77" w:rsidP="00C1675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shd w:val="clear" w:color="auto" w:fill="auto"/>
            <w:vAlign w:val="center"/>
          </w:tcPr>
          <w:p w:rsidR="00E12F77" w:rsidRPr="00941AE8" w:rsidRDefault="00E12F77" w:rsidP="00C1675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vMerge/>
            <w:shd w:val="clear" w:color="auto" w:fill="auto"/>
            <w:vAlign w:val="center"/>
            <w:hideMark/>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E12F77" w:rsidRPr="00941AE8" w:rsidRDefault="00E12F77" w:rsidP="007502AB">
            <w:pPr>
              <w:spacing w:after="0" w:line="240" w:lineRule="auto"/>
              <w:rPr>
                <w:rFonts w:ascii="PT Astra Serif" w:hAnsi="PT Astra Serif"/>
                <w:sz w:val="20"/>
                <w:szCs w:val="20"/>
              </w:rPr>
            </w:pPr>
            <w:r w:rsidRPr="00941AE8">
              <w:rPr>
                <w:rFonts w:ascii="PT Astra Serif" w:eastAsia="Times New Roman" w:hAnsi="PT Astra Serif" w:cs="Times New Roman"/>
                <w:sz w:val="20"/>
                <w:szCs w:val="20"/>
              </w:rPr>
              <w:t>Показатель 1. Количество проведенных научно-исследовательских работ, ед.</w:t>
            </w:r>
          </w:p>
        </w:tc>
        <w:tc>
          <w:tcPr>
            <w:tcW w:w="1134" w:type="dxa"/>
            <w:shd w:val="clear" w:color="auto" w:fill="auto"/>
            <w:vAlign w:val="center"/>
          </w:tcPr>
          <w:p w:rsidR="00E12F77" w:rsidRPr="00941AE8" w:rsidRDefault="00E12F7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w:t>
            </w:r>
          </w:p>
        </w:tc>
      </w:tr>
      <w:tr w:rsidR="00E12F77" w:rsidRPr="00941AE8" w:rsidTr="00C16757">
        <w:trPr>
          <w:trHeight w:val="20"/>
        </w:trPr>
        <w:tc>
          <w:tcPr>
            <w:tcW w:w="707" w:type="dxa"/>
            <w:vMerge/>
            <w:vAlign w:val="center"/>
            <w:hideMark/>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E12F77" w:rsidRPr="00941AE8" w:rsidRDefault="00E12F77" w:rsidP="00133E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2025</w:t>
            </w:r>
            <w:r w:rsidRPr="00941AE8">
              <w:rPr>
                <w:rFonts w:ascii="PT Astra Serif" w:eastAsia="Times New Roman" w:hAnsi="PT Astra Serif" w:cs="Times New Roman"/>
                <w:sz w:val="20"/>
                <w:szCs w:val="20"/>
              </w:rPr>
              <w:br/>
              <w:t>(прогнозный)</w:t>
            </w:r>
          </w:p>
        </w:tc>
        <w:tc>
          <w:tcPr>
            <w:tcW w:w="1496" w:type="dxa"/>
            <w:shd w:val="clear" w:color="auto" w:fill="auto"/>
            <w:vAlign w:val="center"/>
          </w:tcPr>
          <w:p w:rsidR="00E12F77" w:rsidRPr="00941AE8" w:rsidRDefault="00E12F77" w:rsidP="00C1675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7" w:type="dxa"/>
            <w:gridSpan w:val="2"/>
            <w:shd w:val="clear" w:color="auto" w:fill="auto"/>
            <w:vAlign w:val="center"/>
          </w:tcPr>
          <w:p w:rsidR="00E12F77" w:rsidRPr="00941AE8" w:rsidRDefault="00E12F77" w:rsidP="00C1675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278" w:type="dxa"/>
            <w:shd w:val="clear" w:color="auto" w:fill="auto"/>
            <w:vAlign w:val="center"/>
          </w:tcPr>
          <w:p w:rsidR="00E12F77" w:rsidRPr="00941AE8" w:rsidRDefault="00E12F77" w:rsidP="00C1675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134" w:type="dxa"/>
            <w:shd w:val="clear" w:color="auto" w:fill="auto"/>
            <w:vAlign w:val="center"/>
          </w:tcPr>
          <w:p w:rsidR="00E12F77" w:rsidRPr="00941AE8" w:rsidRDefault="00E12F77" w:rsidP="00C1675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shd w:val="clear" w:color="auto" w:fill="auto"/>
            <w:vAlign w:val="center"/>
          </w:tcPr>
          <w:p w:rsidR="00E12F77" w:rsidRPr="00941AE8" w:rsidRDefault="00E12F77" w:rsidP="00C1675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vMerge/>
            <w:shd w:val="clear" w:color="auto" w:fill="auto"/>
            <w:vAlign w:val="center"/>
            <w:hideMark/>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E12F77" w:rsidRPr="00941AE8" w:rsidRDefault="00E12F77" w:rsidP="007502AB">
            <w:pPr>
              <w:spacing w:after="0" w:line="240" w:lineRule="auto"/>
              <w:rPr>
                <w:rFonts w:ascii="PT Astra Serif" w:hAnsi="PT Astra Serif"/>
                <w:sz w:val="20"/>
                <w:szCs w:val="20"/>
              </w:rPr>
            </w:pPr>
            <w:r w:rsidRPr="00941AE8">
              <w:rPr>
                <w:rFonts w:ascii="PT Astra Serif" w:eastAsia="Times New Roman" w:hAnsi="PT Astra Serif" w:cs="Times New Roman"/>
                <w:sz w:val="20"/>
                <w:szCs w:val="20"/>
              </w:rPr>
              <w:t xml:space="preserve">Показатель 1. Количество проведенных научно-исследовательских </w:t>
            </w:r>
            <w:r w:rsidRPr="00941AE8">
              <w:rPr>
                <w:rFonts w:ascii="PT Astra Serif" w:eastAsia="Times New Roman" w:hAnsi="PT Astra Serif" w:cs="Times New Roman"/>
                <w:sz w:val="20"/>
                <w:szCs w:val="20"/>
              </w:rPr>
              <w:lastRenderedPageBreak/>
              <w:t>работ, ед.</w:t>
            </w:r>
          </w:p>
        </w:tc>
        <w:tc>
          <w:tcPr>
            <w:tcW w:w="1134" w:type="dxa"/>
            <w:shd w:val="clear" w:color="auto" w:fill="auto"/>
            <w:vAlign w:val="center"/>
          </w:tcPr>
          <w:p w:rsidR="00E12F77" w:rsidRPr="00941AE8" w:rsidRDefault="00E12F7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lastRenderedPageBreak/>
              <w:t>0</w:t>
            </w:r>
          </w:p>
        </w:tc>
      </w:tr>
      <w:tr w:rsidR="00E12F77" w:rsidRPr="00941AE8" w:rsidTr="00C16757">
        <w:trPr>
          <w:trHeight w:val="20"/>
        </w:trPr>
        <w:tc>
          <w:tcPr>
            <w:tcW w:w="707" w:type="dxa"/>
            <w:vMerge/>
            <w:vAlign w:val="center"/>
            <w:hideMark/>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E12F77" w:rsidRPr="00941AE8" w:rsidRDefault="00E12F77" w:rsidP="00133E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2026</w:t>
            </w:r>
            <w:r w:rsidRPr="00941AE8">
              <w:rPr>
                <w:rFonts w:ascii="PT Astra Serif" w:eastAsia="Times New Roman" w:hAnsi="PT Astra Serif" w:cs="Times New Roman"/>
                <w:sz w:val="20"/>
                <w:szCs w:val="20"/>
              </w:rPr>
              <w:br/>
              <w:t>(прогнозный)</w:t>
            </w:r>
          </w:p>
        </w:tc>
        <w:tc>
          <w:tcPr>
            <w:tcW w:w="1496" w:type="dxa"/>
            <w:shd w:val="clear" w:color="auto" w:fill="auto"/>
            <w:vAlign w:val="center"/>
          </w:tcPr>
          <w:p w:rsidR="00E12F77" w:rsidRPr="00941AE8" w:rsidRDefault="00E12F77" w:rsidP="00C1675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7" w:type="dxa"/>
            <w:gridSpan w:val="2"/>
            <w:shd w:val="clear" w:color="auto" w:fill="auto"/>
            <w:vAlign w:val="center"/>
          </w:tcPr>
          <w:p w:rsidR="00E12F77" w:rsidRPr="00941AE8" w:rsidRDefault="00E12F77" w:rsidP="00C1675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278" w:type="dxa"/>
            <w:shd w:val="clear" w:color="auto" w:fill="auto"/>
            <w:vAlign w:val="center"/>
          </w:tcPr>
          <w:p w:rsidR="00E12F77" w:rsidRPr="00941AE8" w:rsidRDefault="00E12F77" w:rsidP="00C1675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134" w:type="dxa"/>
            <w:shd w:val="clear" w:color="auto" w:fill="auto"/>
            <w:vAlign w:val="center"/>
          </w:tcPr>
          <w:p w:rsidR="00E12F77" w:rsidRPr="00941AE8" w:rsidRDefault="00E12F77" w:rsidP="00C1675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shd w:val="clear" w:color="auto" w:fill="auto"/>
            <w:vAlign w:val="center"/>
          </w:tcPr>
          <w:p w:rsidR="00E12F77" w:rsidRPr="00941AE8" w:rsidRDefault="00E12F77" w:rsidP="00C1675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vMerge/>
            <w:shd w:val="clear" w:color="auto" w:fill="auto"/>
            <w:vAlign w:val="center"/>
            <w:hideMark/>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E12F77" w:rsidRPr="00941AE8" w:rsidRDefault="00E12F77" w:rsidP="007502AB">
            <w:pPr>
              <w:spacing w:after="0" w:line="240" w:lineRule="auto"/>
              <w:rPr>
                <w:rFonts w:ascii="PT Astra Serif" w:hAnsi="PT Astra Serif"/>
                <w:sz w:val="20"/>
                <w:szCs w:val="20"/>
              </w:rPr>
            </w:pPr>
            <w:r w:rsidRPr="00941AE8">
              <w:rPr>
                <w:rFonts w:ascii="PT Astra Serif" w:eastAsia="Times New Roman" w:hAnsi="PT Astra Serif" w:cs="Times New Roman"/>
                <w:sz w:val="20"/>
                <w:szCs w:val="20"/>
              </w:rPr>
              <w:t>Показатель 1. Количество проведенных научно-исследовательских работ, ед.</w:t>
            </w:r>
          </w:p>
        </w:tc>
        <w:tc>
          <w:tcPr>
            <w:tcW w:w="1134" w:type="dxa"/>
            <w:shd w:val="clear" w:color="auto" w:fill="auto"/>
            <w:vAlign w:val="center"/>
          </w:tcPr>
          <w:p w:rsidR="00E12F77" w:rsidRPr="00941AE8" w:rsidRDefault="00E12F7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w:t>
            </w:r>
          </w:p>
        </w:tc>
      </w:tr>
      <w:tr w:rsidR="00E12F77" w:rsidRPr="00941AE8" w:rsidTr="00C16757">
        <w:trPr>
          <w:trHeight w:val="20"/>
        </w:trPr>
        <w:tc>
          <w:tcPr>
            <w:tcW w:w="707" w:type="dxa"/>
            <w:vMerge w:val="restart"/>
          </w:tcPr>
          <w:p w:rsidR="00E12F77" w:rsidRPr="00941AE8" w:rsidRDefault="00E12F77" w:rsidP="00957819">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4.3.</w:t>
            </w:r>
          </w:p>
        </w:tc>
        <w:tc>
          <w:tcPr>
            <w:tcW w:w="1810" w:type="dxa"/>
            <w:vMerge w:val="restart"/>
          </w:tcPr>
          <w:p w:rsidR="00E12F77" w:rsidRPr="00941AE8" w:rsidRDefault="00E12F77" w:rsidP="00957819">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Мероприятие 3. Возмещение части затрат на приобретение метеорологического оборудования</w:t>
            </w:r>
          </w:p>
        </w:tc>
        <w:tc>
          <w:tcPr>
            <w:tcW w:w="1373" w:type="dxa"/>
            <w:shd w:val="clear" w:color="auto" w:fill="auto"/>
            <w:vAlign w:val="center"/>
          </w:tcPr>
          <w:p w:rsidR="00E12F77" w:rsidRPr="00941AE8" w:rsidRDefault="00E12F77" w:rsidP="00133E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всего</w:t>
            </w:r>
          </w:p>
        </w:tc>
        <w:tc>
          <w:tcPr>
            <w:tcW w:w="1496" w:type="dxa"/>
            <w:shd w:val="clear" w:color="auto" w:fill="auto"/>
            <w:vAlign w:val="center"/>
          </w:tcPr>
          <w:p w:rsidR="00E12F77" w:rsidRPr="00941AE8" w:rsidRDefault="00E12F77" w:rsidP="00C16757">
            <w:pPr>
              <w:spacing w:after="0"/>
              <w:jc w:val="center"/>
              <w:rPr>
                <w:rFonts w:ascii="PT Astra Serif" w:hAnsi="PT Astra Serif"/>
                <w:color w:val="000000"/>
                <w:sz w:val="20"/>
                <w:szCs w:val="20"/>
              </w:rPr>
            </w:pPr>
            <w:r w:rsidRPr="00941AE8">
              <w:rPr>
                <w:rFonts w:ascii="PT Astra Serif" w:hAnsi="PT Astra Serif"/>
                <w:color w:val="000000"/>
                <w:sz w:val="20"/>
                <w:szCs w:val="20"/>
              </w:rPr>
              <w:t>12 000,0</w:t>
            </w:r>
          </w:p>
        </w:tc>
        <w:tc>
          <w:tcPr>
            <w:tcW w:w="1417" w:type="dxa"/>
            <w:gridSpan w:val="2"/>
            <w:shd w:val="clear" w:color="auto" w:fill="auto"/>
            <w:vAlign w:val="center"/>
          </w:tcPr>
          <w:p w:rsidR="00E12F77" w:rsidRPr="00941AE8" w:rsidRDefault="00E12F77" w:rsidP="00C1675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278" w:type="dxa"/>
            <w:shd w:val="clear" w:color="auto" w:fill="auto"/>
            <w:vAlign w:val="center"/>
          </w:tcPr>
          <w:p w:rsidR="00E12F77" w:rsidRPr="00941AE8" w:rsidRDefault="00E12F77" w:rsidP="00C16757">
            <w:pPr>
              <w:spacing w:after="0"/>
              <w:jc w:val="center"/>
              <w:rPr>
                <w:rFonts w:ascii="PT Astra Serif" w:hAnsi="PT Astra Serif"/>
                <w:color w:val="000000"/>
                <w:sz w:val="20"/>
                <w:szCs w:val="20"/>
              </w:rPr>
            </w:pPr>
            <w:r w:rsidRPr="00941AE8">
              <w:rPr>
                <w:rFonts w:ascii="PT Astra Serif" w:hAnsi="PT Astra Serif"/>
                <w:color w:val="000000"/>
                <w:sz w:val="20"/>
                <w:szCs w:val="20"/>
              </w:rPr>
              <w:t>9 000,0</w:t>
            </w:r>
          </w:p>
        </w:tc>
        <w:tc>
          <w:tcPr>
            <w:tcW w:w="1134" w:type="dxa"/>
            <w:shd w:val="clear" w:color="auto" w:fill="auto"/>
            <w:vAlign w:val="center"/>
          </w:tcPr>
          <w:p w:rsidR="00E12F77" w:rsidRPr="00941AE8" w:rsidRDefault="00E12F77" w:rsidP="00C1675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shd w:val="clear" w:color="auto" w:fill="auto"/>
            <w:vAlign w:val="center"/>
          </w:tcPr>
          <w:p w:rsidR="00E12F77" w:rsidRPr="00941AE8" w:rsidRDefault="00E12F77" w:rsidP="00C16757">
            <w:pPr>
              <w:spacing w:after="0"/>
              <w:jc w:val="center"/>
              <w:rPr>
                <w:rFonts w:ascii="PT Astra Serif" w:hAnsi="PT Astra Serif"/>
                <w:color w:val="000000"/>
                <w:sz w:val="20"/>
                <w:szCs w:val="20"/>
              </w:rPr>
            </w:pPr>
            <w:r w:rsidRPr="00941AE8">
              <w:rPr>
                <w:rFonts w:ascii="PT Astra Serif" w:hAnsi="PT Astra Serif"/>
                <w:color w:val="000000"/>
                <w:sz w:val="20"/>
                <w:szCs w:val="20"/>
              </w:rPr>
              <w:t>3 000,0</w:t>
            </w:r>
          </w:p>
        </w:tc>
        <w:tc>
          <w:tcPr>
            <w:tcW w:w="1418" w:type="dxa"/>
            <w:vAlign w:val="center"/>
          </w:tcPr>
          <w:p w:rsidR="00E12F77" w:rsidRPr="00941AE8" w:rsidRDefault="00E12F77" w:rsidP="003B5635">
            <w:pPr>
              <w:spacing w:after="0" w:line="240" w:lineRule="auto"/>
              <w:jc w:val="center"/>
              <w:rPr>
                <w:rFonts w:ascii="PT Astra Serif" w:eastAsia="Times New Roman" w:hAnsi="PT Astra Serif" w:cs="Times New Roman"/>
                <w:sz w:val="20"/>
                <w:szCs w:val="20"/>
              </w:rPr>
            </w:pPr>
          </w:p>
        </w:tc>
        <w:tc>
          <w:tcPr>
            <w:tcW w:w="2409" w:type="dxa"/>
            <w:shd w:val="clear" w:color="auto" w:fill="auto"/>
            <w:vAlign w:val="center"/>
          </w:tcPr>
          <w:p w:rsidR="00E12F77" w:rsidRPr="00941AE8" w:rsidRDefault="00E12F77" w:rsidP="0024516A">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X</w:t>
            </w:r>
          </w:p>
        </w:tc>
        <w:tc>
          <w:tcPr>
            <w:tcW w:w="1134" w:type="dxa"/>
            <w:shd w:val="clear" w:color="auto" w:fill="auto"/>
            <w:vAlign w:val="center"/>
          </w:tcPr>
          <w:p w:rsidR="00E12F77" w:rsidRPr="00941AE8" w:rsidRDefault="00E12F77" w:rsidP="0024516A">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X</w:t>
            </w:r>
          </w:p>
        </w:tc>
      </w:tr>
      <w:tr w:rsidR="00E12F77" w:rsidRPr="00941AE8" w:rsidTr="00C16757">
        <w:trPr>
          <w:trHeight w:val="20"/>
        </w:trPr>
        <w:tc>
          <w:tcPr>
            <w:tcW w:w="707"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810"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E12F77" w:rsidRPr="00941AE8" w:rsidRDefault="00E12F77" w:rsidP="00133E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2020</w:t>
            </w:r>
          </w:p>
        </w:tc>
        <w:tc>
          <w:tcPr>
            <w:tcW w:w="1496" w:type="dxa"/>
            <w:shd w:val="clear" w:color="auto" w:fill="auto"/>
            <w:vAlign w:val="center"/>
          </w:tcPr>
          <w:p w:rsidR="00E12F77" w:rsidRPr="00941AE8" w:rsidRDefault="00E12F77" w:rsidP="00C16757">
            <w:pPr>
              <w:spacing w:after="0"/>
              <w:jc w:val="center"/>
              <w:rPr>
                <w:rFonts w:ascii="PT Astra Serif" w:hAnsi="PT Astra Serif"/>
                <w:color w:val="000000"/>
                <w:sz w:val="20"/>
                <w:szCs w:val="20"/>
              </w:rPr>
            </w:pPr>
            <w:r w:rsidRPr="00941AE8">
              <w:rPr>
                <w:rFonts w:ascii="PT Astra Serif" w:hAnsi="PT Astra Serif"/>
                <w:color w:val="000000"/>
                <w:sz w:val="20"/>
                <w:szCs w:val="20"/>
              </w:rPr>
              <w:t>12 000,0</w:t>
            </w:r>
          </w:p>
        </w:tc>
        <w:tc>
          <w:tcPr>
            <w:tcW w:w="1417" w:type="dxa"/>
            <w:gridSpan w:val="2"/>
            <w:shd w:val="clear" w:color="auto" w:fill="auto"/>
            <w:vAlign w:val="center"/>
          </w:tcPr>
          <w:p w:rsidR="00E12F77" w:rsidRPr="00941AE8" w:rsidRDefault="00E12F77" w:rsidP="00C1675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278" w:type="dxa"/>
            <w:shd w:val="clear" w:color="auto" w:fill="auto"/>
            <w:vAlign w:val="center"/>
          </w:tcPr>
          <w:p w:rsidR="00E12F77" w:rsidRPr="00941AE8" w:rsidRDefault="00E12F77" w:rsidP="00C16757">
            <w:pPr>
              <w:spacing w:after="0"/>
              <w:jc w:val="center"/>
              <w:rPr>
                <w:rFonts w:ascii="PT Astra Serif" w:hAnsi="PT Astra Serif"/>
                <w:color w:val="000000"/>
                <w:sz w:val="20"/>
                <w:szCs w:val="20"/>
              </w:rPr>
            </w:pPr>
            <w:r w:rsidRPr="00941AE8">
              <w:rPr>
                <w:rFonts w:ascii="PT Astra Serif" w:hAnsi="PT Astra Serif"/>
                <w:color w:val="000000"/>
                <w:sz w:val="20"/>
                <w:szCs w:val="20"/>
              </w:rPr>
              <w:t>9 000,0</w:t>
            </w:r>
          </w:p>
        </w:tc>
        <w:tc>
          <w:tcPr>
            <w:tcW w:w="1134" w:type="dxa"/>
            <w:shd w:val="clear" w:color="auto" w:fill="auto"/>
            <w:vAlign w:val="center"/>
          </w:tcPr>
          <w:p w:rsidR="00E12F77" w:rsidRPr="00941AE8" w:rsidRDefault="00E12F77" w:rsidP="00C1675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shd w:val="clear" w:color="auto" w:fill="auto"/>
            <w:vAlign w:val="center"/>
          </w:tcPr>
          <w:p w:rsidR="00E12F77" w:rsidRPr="00941AE8" w:rsidRDefault="00E12F77" w:rsidP="00C16757">
            <w:pPr>
              <w:spacing w:after="0"/>
              <w:jc w:val="center"/>
              <w:rPr>
                <w:rFonts w:ascii="PT Astra Serif" w:hAnsi="PT Astra Serif"/>
                <w:color w:val="000000"/>
                <w:sz w:val="20"/>
                <w:szCs w:val="20"/>
              </w:rPr>
            </w:pPr>
            <w:r w:rsidRPr="00941AE8">
              <w:rPr>
                <w:rFonts w:ascii="PT Astra Serif" w:hAnsi="PT Astra Serif"/>
                <w:color w:val="000000"/>
                <w:sz w:val="20"/>
                <w:szCs w:val="20"/>
              </w:rPr>
              <w:t>3 000,0</w:t>
            </w:r>
          </w:p>
        </w:tc>
        <w:tc>
          <w:tcPr>
            <w:tcW w:w="1418" w:type="dxa"/>
            <w:vMerge w:val="restart"/>
            <w:vAlign w:val="center"/>
          </w:tcPr>
          <w:p w:rsidR="00E12F77" w:rsidRPr="00941AE8" w:rsidRDefault="00E12F77" w:rsidP="00C76D88">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Департамент по </w:t>
            </w:r>
            <w:proofErr w:type="gramStart"/>
            <w:r w:rsidRPr="00941AE8">
              <w:rPr>
                <w:rFonts w:ascii="PT Astra Serif" w:eastAsia="Times New Roman" w:hAnsi="PT Astra Serif" w:cs="Times New Roman"/>
                <w:sz w:val="20"/>
                <w:szCs w:val="20"/>
              </w:rPr>
              <w:t>социально-</w:t>
            </w:r>
            <w:proofErr w:type="spellStart"/>
            <w:r w:rsidRPr="00941AE8">
              <w:rPr>
                <w:rFonts w:ascii="PT Astra Serif" w:eastAsia="Times New Roman" w:hAnsi="PT Astra Serif" w:cs="Times New Roman"/>
                <w:sz w:val="20"/>
                <w:szCs w:val="20"/>
              </w:rPr>
              <w:t>экономичес</w:t>
            </w:r>
            <w:proofErr w:type="spellEnd"/>
            <w:r w:rsidRPr="00941AE8">
              <w:rPr>
                <w:rFonts w:ascii="PT Astra Serif" w:eastAsia="Times New Roman" w:hAnsi="PT Astra Serif" w:cs="Times New Roman"/>
                <w:sz w:val="20"/>
                <w:szCs w:val="20"/>
              </w:rPr>
              <w:t>-кому</w:t>
            </w:r>
            <w:proofErr w:type="gramEnd"/>
            <w:r w:rsidRPr="00941AE8">
              <w:rPr>
                <w:rFonts w:ascii="PT Astra Serif" w:eastAsia="Times New Roman" w:hAnsi="PT Astra Serif" w:cs="Times New Roman"/>
                <w:sz w:val="20"/>
                <w:szCs w:val="20"/>
              </w:rPr>
              <w:t xml:space="preserve"> развитию села Томской области</w:t>
            </w:r>
          </w:p>
        </w:tc>
        <w:tc>
          <w:tcPr>
            <w:tcW w:w="2409" w:type="dxa"/>
            <w:shd w:val="clear" w:color="auto" w:fill="auto"/>
          </w:tcPr>
          <w:p w:rsidR="00E12F77" w:rsidRPr="00941AE8" w:rsidRDefault="00E12F77" w:rsidP="0024516A">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Показатель 1. Количество приобретенного метеорологического оборудования, ед.</w:t>
            </w:r>
          </w:p>
        </w:tc>
        <w:tc>
          <w:tcPr>
            <w:tcW w:w="1134" w:type="dxa"/>
            <w:shd w:val="clear" w:color="auto" w:fill="auto"/>
            <w:vAlign w:val="center"/>
          </w:tcPr>
          <w:p w:rsidR="00E12F77" w:rsidRPr="00941AE8" w:rsidRDefault="00E12F77" w:rsidP="0024516A">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10</w:t>
            </w:r>
          </w:p>
        </w:tc>
      </w:tr>
      <w:tr w:rsidR="00E12F77" w:rsidRPr="00941AE8" w:rsidTr="00C16757">
        <w:trPr>
          <w:trHeight w:val="1313"/>
        </w:trPr>
        <w:tc>
          <w:tcPr>
            <w:tcW w:w="707"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810"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E12F77" w:rsidRPr="00941AE8" w:rsidRDefault="00E12F77" w:rsidP="00133E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2021</w:t>
            </w:r>
          </w:p>
        </w:tc>
        <w:tc>
          <w:tcPr>
            <w:tcW w:w="1496" w:type="dxa"/>
            <w:shd w:val="clear" w:color="auto" w:fill="auto"/>
            <w:vAlign w:val="center"/>
          </w:tcPr>
          <w:p w:rsidR="00E12F77" w:rsidRPr="00941AE8" w:rsidRDefault="00E12F77" w:rsidP="00C1675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7" w:type="dxa"/>
            <w:gridSpan w:val="2"/>
            <w:shd w:val="clear" w:color="auto" w:fill="auto"/>
            <w:vAlign w:val="center"/>
          </w:tcPr>
          <w:p w:rsidR="00E12F77" w:rsidRPr="00941AE8" w:rsidRDefault="00E12F77" w:rsidP="00C1675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278" w:type="dxa"/>
            <w:shd w:val="clear" w:color="auto" w:fill="auto"/>
            <w:vAlign w:val="center"/>
          </w:tcPr>
          <w:p w:rsidR="00E12F77" w:rsidRPr="00941AE8" w:rsidRDefault="00E12F77" w:rsidP="00C1675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134" w:type="dxa"/>
            <w:shd w:val="clear" w:color="auto" w:fill="auto"/>
            <w:vAlign w:val="center"/>
          </w:tcPr>
          <w:p w:rsidR="00E12F77" w:rsidRPr="00941AE8" w:rsidRDefault="00E12F77" w:rsidP="00C1675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shd w:val="clear" w:color="auto" w:fill="auto"/>
            <w:vAlign w:val="center"/>
          </w:tcPr>
          <w:p w:rsidR="00E12F77" w:rsidRPr="00941AE8" w:rsidRDefault="00E12F77" w:rsidP="00C1675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E12F77" w:rsidRPr="00941AE8" w:rsidRDefault="00E12F77" w:rsidP="00E20B5C">
            <w:pPr>
              <w:spacing w:after="0"/>
              <w:rPr>
                <w:rFonts w:ascii="PT Astra Serif" w:hAnsi="PT Astra Serif"/>
              </w:rPr>
            </w:pPr>
            <w:r w:rsidRPr="00941AE8">
              <w:rPr>
                <w:rFonts w:ascii="PT Astra Serif" w:eastAsia="Times New Roman" w:hAnsi="PT Astra Serif" w:cs="Times New Roman"/>
                <w:sz w:val="20"/>
                <w:szCs w:val="20"/>
              </w:rPr>
              <w:t>Показатель 1. Количество приобретенного метеорологического оборудования, ед.</w:t>
            </w:r>
          </w:p>
        </w:tc>
        <w:tc>
          <w:tcPr>
            <w:tcW w:w="1134" w:type="dxa"/>
            <w:shd w:val="clear" w:color="auto" w:fill="auto"/>
            <w:vAlign w:val="center"/>
          </w:tcPr>
          <w:p w:rsidR="00E12F77" w:rsidRPr="00941AE8" w:rsidRDefault="00E12F7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w:t>
            </w:r>
          </w:p>
        </w:tc>
      </w:tr>
      <w:tr w:rsidR="00E12F77" w:rsidRPr="00941AE8" w:rsidTr="00C16757">
        <w:trPr>
          <w:trHeight w:val="1363"/>
        </w:trPr>
        <w:tc>
          <w:tcPr>
            <w:tcW w:w="707"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810"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E12F77" w:rsidRPr="00941AE8" w:rsidRDefault="00E12F77" w:rsidP="00133E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2022</w:t>
            </w:r>
          </w:p>
        </w:tc>
        <w:tc>
          <w:tcPr>
            <w:tcW w:w="1496" w:type="dxa"/>
            <w:shd w:val="clear" w:color="auto" w:fill="auto"/>
            <w:vAlign w:val="center"/>
          </w:tcPr>
          <w:p w:rsidR="00E12F77" w:rsidRPr="00941AE8" w:rsidRDefault="00E12F77" w:rsidP="00C1675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7" w:type="dxa"/>
            <w:gridSpan w:val="2"/>
            <w:shd w:val="clear" w:color="auto" w:fill="auto"/>
            <w:vAlign w:val="center"/>
          </w:tcPr>
          <w:p w:rsidR="00E12F77" w:rsidRPr="00941AE8" w:rsidRDefault="00E12F77" w:rsidP="00C1675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278" w:type="dxa"/>
            <w:shd w:val="clear" w:color="auto" w:fill="auto"/>
            <w:vAlign w:val="center"/>
          </w:tcPr>
          <w:p w:rsidR="00E12F77" w:rsidRPr="00941AE8" w:rsidRDefault="00E12F77" w:rsidP="00C1675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134" w:type="dxa"/>
            <w:shd w:val="clear" w:color="auto" w:fill="auto"/>
            <w:vAlign w:val="center"/>
          </w:tcPr>
          <w:p w:rsidR="00E12F77" w:rsidRPr="00941AE8" w:rsidRDefault="00E12F77" w:rsidP="00C1675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shd w:val="clear" w:color="auto" w:fill="auto"/>
            <w:vAlign w:val="center"/>
          </w:tcPr>
          <w:p w:rsidR="00E12F77" w:rsidRPr="00941AE8" w:rsidRDefault="00E12F77" w:rsidP="00C1675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E12F77" w:rsidRPr="00941AE8" w:rsidRDefault="00E12F77" w:rsidP="00E20B5C">
            <w:pPr>
              <w:spacing w:after="0"/>
              <w:rPr>
                <w:rFonts w:ascii="PT Astra Serif" w:hAnsi="PT Astra Serif"/>
              </w:rPr>
            </w:pPr>
            <w:r w:rsidRPr="00941AE8">
              <w:rPr>
                <w:rFonts w:ascii="PT Astra Serif" w:eastAsia="Times New Roman" w:hAnsi="PT Astra Serif" w:cs="Times New Roman"/>
                <w:sz w:val="20"/>
                <w:szCs w:val="20"/>
              </w:rPr>
              <w:t>Показатель 1. Количество приобретенного метеорологического оборудования, ед.</w:t>
            </w:r>
          </w:p>
        </w:tc>
        <w:tc>
          <w:tcPr>
            <w:tcW w:w="1134" w:type="dxa"/>
            <w:shd w:val="clear" w:color="auto" w:fill="auto"/>
            <w:vAlign w:val="center"/>
          </w:tcPr>
          <w:p w:rsidR="00E12F77" w:rsidRPr="00941AE8" w:rsidRDefault="00E12F7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w:t>
            </w:r>
          </w:p>
        </w:tc>
      </w:tr>
      <w:tr w:rsidR="00E12F77" w:rsidRPr="00941AE8" w:rsidTr="00C16757">
        <w:trPr>
          <w:trHeight w:val="20"/>
        </w:trPr>
        <w:tc>
          <w:tcPr>
            <w:tcW w:w="707"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810"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E12F77" w:rsidRPr="00941AE8" w:rsidRDefault="00E12F77" w:rsidP="00133E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2023</w:t>
            </w:r>
          </w:p>
        </w:tc>
        <w:tc>
          <w:tcPr>
            <w:tcW w:w="1496" w:type="dxa"/>
            <w:shd w:val="clear" w:color="auto" w:fill="auto"/>
            <w:vAlign w:val="center"/>
          </w:tcPr>
          <w:p w:rsidR="00E12F77" w:rsidRPr="00941AE8" w:rsidRDefault="00E12F77" w:rsidP="00C1675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7" w:type="dxa"/>
            <w:gridSpan w:val="2"/>
            <w:shd w:val="clear" w:color="auto" w:fill="auto"/>
            <w:vAlign w:val="center"/>
          </w:tcPr>
          <w:p w:rsidR="00E12F77" w:rsidRPr="00941AE8" w:rsidRDefault="00E12F77" w:rsidP="00C1675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278" w:type="dxa"/>
            <w:shd w:val="clear" w:color="auto" w:fill="auto"/>
            <w:vAlign w:val="center"/>
          </w:tcPr>
          <w:p w:rsidR="00E12F77" w:rsidRPr="00941AE8" w:rsidRDefault="00E12F77" w:rsidP="00C1675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134" w:type="dxa"/>
            <w:shd w:val="clear" w:color="auto" w:fill="auto"/>
            <w:vAlign w:val="center"/>
          </w:tcPr>
          <w:p w:rsidR="00E12F77" w:rsidRPr="00941AE8" w:rsidRDefault="00E12F77" w:rsidP="00C1675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shd w:val="clear" w:color="auto" w:fill="auto"/>
            <w:vAlign w:val="center"/>
          </w:tcPr>
          <w:p w:rsidR="00E12F77" w:rsidRPr="00941AE8" w:rsidRDefault="00E12F77" w:rsidP="00C1675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E12F77" w:rsidRPr="00941AE8" w:rsidRDefault="00E12F77" w:rsidP="00E20B5C">
            <w:pPr>
              <w:spacing w:after="0"/>
              <w:rPr>
                <w:rFonts w:ascii="PT Astra Serif" w:hAnsi="PT Astra Serif"/>
              </w:rPr>
            </w:pPr>
            <w:r w:rsidRPr="00941AE8">
              <w:rPr>
                <w:rFonts w:ascii="PT Astra Serif" w:eastAsia="Times New Roman" w:hAnsi="PT Astra Serif" w:cs="Times New Roman"/>
                <w:sz w:val="20"/>
                <w:szCs w:val="20"/>
              </w:rPr>
              <w:t>Показатель 1. Количество приобретенного метеорологического оборудования, ед.</w:t>
            </w:r>
          </w:p>
        </w:tc>
        <w:tc>
          <w:tcPr>
            <w:tcW w:w="1134" w:type="dxa"/>
            <w:shd w:val="clear" w:color="auto" w:fill="auto"/>
            <w:vAlign w:val="center"/>
          </w:tcPr>
          <w:p w:rsidR="00E12F77" w:rsidRPr="00941AE8" w:rsidRDefault="00E12F7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w:t>
            </w:r>
          </w:p>
        </w:tc>
      </w:tr>
      <w:tr w:rsidR="00E12F77" w:rsidRPr="00941AE8" w:rsidTr="00C16757">
        <w:trPr>
          <w:trHeight w:val="20"/>
        </w:trPr>
        <w:tc>
          <w:tcPr>
            <w:tcW w:w="707"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810"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E12F77" w:rsidRPr="00941AE8" w:rsidRDefault="00E12F77" w:rsidP="00FE28C9">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2024 </w:t>
            </w:r>
          </w:p>
        </w:tc>
        <w:tc>
          <w:tcPr>
            <w:tcW w:w="1496" w:type="dxa"/>
            <w:shd w:val="clear" w:color="auto" w:fill="auto"/>
            <w:vAlign w:val="center"/>
          </w:tcPr>
          <w:p w:rsidR="00E12F77" w:rsidRPr="00941AE8" w:rsidRDefault="00E12F77" w:rsidP="00C1675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7" w:type="dxa"/>
            <w:gridSpan w:val="2"/>
            <w:shd w:val="clear" w:color="auto" w:fill="auto"/>
            <w:vAlign w:val="center"/>
          </w:tcPr>
          <w:p w:rsidR="00E12F77" w:rsidRPr="00941AE8" w:rsidRDefault="00E12F77" w:rsidP="00C1675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278" w:type="dxa"/>
            <w:shd w:val="clear" w:color="auto" w:fill="auto"/>
            <w:vAlign w:val="center"/>
          </w:tcPr>
          <w:p w:rsidR="00E12F77" w:rsidRPr="00941AE8" w:rsidRDefault="00E12F77" w:rsidP="00C1675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134" w:type="dxa"/>
            <w:shd w:val="clear" w:color="auto" w:fill="auto"/>
            <w:vAlign w:val="center"/>
          </w:tcPr>
          <w:p w:rsidR="00E12F77" w:rsidRPr="00941AE8" w:rsidRDefault="00E12F77" w:rsidP="00C1675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shd w:val="clear" w:color="auto" w:fill="auto"/>
            <w:vAlign w:val="center"/>
          </w:tcPr>
          <w:p w:rsidR="00E12F77" w:rsidRPr="00941AE8" w:rsidRDefault="00E12F77" w:rsidP="00C1675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E12F77" w:rsidRPr="00941AE8" w:rsidRDefault="00E12F77" w:rsidP="00E20B5C">
            <w:pPr>
              <w:spacing w:after="0"/>
              <w:rPr>
                <w:rFonts w:ascii="PT Astra Serif" w:hAnsi="PT Astra Serif"/>
              </w:rPr>
            </w:pPr>
            <w:r w:rsidRPr="00941AE8">
              <w:rPr>
                <w:rFonts w:ascii="PT Astra Serif" w:eastAsia="Times New Roman" w:hAnsi="PT Astra Serif" w:cs="Times New Roman"/>
                <w:sz w:val="20"/>
                <w:szCs w:val="20"/>
              </w:rPr>
              <w:t>Показатель 1. Количество приобретенного метеорологического оборудования, ед.</w:t>
            </w:r>
          </w:p>
        </w:tc>
        <w:tc>
          <w:tcPr>
            <w:tcW w:w="1134" w:type="dxa"/>
            <w:shd w:val="clear" w:color="auto" w:fill="auto"/>
            <w:vAlign w:val="center"/>
          </w:tcPr>
          <w:p w:rsidR="00E12F77" w:rsidRPr="00941AE8" w:rsidRDefault="00E12F7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w:t>
            </w:r>
          </w:p>
        </w:tc>
      </w:tr>
      <w:tr w:rsidR="00E12F77" w:rsidRPr="00941AE8" w:rsidTr="00C16757">
        <w:trPr>
          <w:trHeight w:val="20"/>
        </w:trPr>
        <w:tc>
          <w:tcPr>
            <w:tcW w:w="707"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810"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E12F77" w:rsidRPr="00941AE8" w:rsidRDefault="00E12F77" w:rsidP="00133E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2025</w:t>
            </w:r>
            <w:r w:rsidRPr="00941AE8">
              <w:rPr>
                <w:rFonts w:ascii="PT Astra Serif" w:eastAsia="Times New Roman" w:hAnsi="PT Astra Serif" w:cs="Times New Roman"/>
                <w:sz w:val="20"/>
                <w:szCs w:val="20"/>
              </w:rPr>
              <w:br/>
              <w:t>(прогнозный)</w:t>
            </w:r>
          </w:p>
        </w:tc>
        <w:tc>
          <w:tcPr>
            <w:tcW w:w="1496" w:type="dxa"/>
            <w:shd w:val="clear" w:color="auto" w:fill="auto"/>
            <w:vAlign w:val="center"/>
          </w:tcPr>
          <w:p w:rsidR="00E12F77" w:rsidRPr="00941AE8" w:rsidRDefault="00E12F77" w:rsidP="00C1675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7" w:type="dxa"/>
            <w:gridSpan w:val="2"/>
            <w:shd w:val="clear" w:color="auto" w:fill="auto"/>
            <w:vAlign w:val="center"/>
          </w:tcPr>
          <w:p w:rsidR="00E12F77" w:rsidRPr="00941AE8" w:rsidRDefault="00E12F77" w:rsidP="00C1675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278" w:type="dxa"/>
            <w:shd w:val="clear" w:color="auto" w:fill="auto"/>
            <w:vAlign w:val="center"/>
          </w:tcPr>
          <w:p w:rsidR="00E12F77" w:rsidRPr="00941AE8" w:rsidRDefault="00E12F77" w:rsidP="00C1675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134" w:type="dxa"/>
            <w:shd w:val="clear" w:color="auto" w:fill="auto"/>
            <w:vAlign w:val="center"/>
          </w:tcPr>
          <w:p w:rsidR="00E12F77" w:rsidRPr="00941AE8" w:rsidRDefault="00E12F77" w:rsidP="00C1675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shd w:val="clear" w:color="auto" w:fill="auto"/>
            <w:vAlign w:val="center"/>
          </w:tcPr>
          <w:p w:rsidR="00E12F77" w:rsidRPr="00941AE8" w:rsidRDefault="00E12F77" w:rsidP="00C1675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E12F77" w:rsidRPr="00941AE8" w:rsidRDefault="00E12F77" w:rsidP="00E20B5C">
            <w:pPr>
              <w:spacing w:after="0"/>
              <w:rPr>
                <w:rFonts w:ascii="PT Astra Serif" w:hAnsi="PT Astra Serif"/>
              </w:rPr>
            </w:pPr>
            <w:r w:rsidRPr="00941AE8">
              <w:rPr>
                <w:rFonts w:ascii="PT Astra Serif" w:eastAsia="Times New Roman" w:hAnsi="PT Astra Serif" w:cs="Times New Roman"/>
                <w:sz w:val="20"/>
                <w:szCs w:val="20"/>
              </w:rPr>
              <w:t>Показатель 1. Количество приобретенного метеорологического оборудования, ед.</w:t>
            </w:r>
          </w:p>
        </w:tc>
        <w:tc>
          <w:tcPr>
            <w:tcW w:w="1134" w:type="dxa"/>
            <w:shd w:val="clear" w:color="auto" w:fill="auto"/>
            <w:vAlign w:val="center"/>
          </w:tcPr>
          <w:p w:rsidR="00E12F77" w:rsidRPr="00941AE8" w:rsidRDefault="00E12F7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w:t>
            </w:r>
          </w:p>
        </w:tc>
      </w:tr>
      <w:tr w:rsidR="00E12F77" w:rsidRPr="00941AE8" w:rsidTr="00C16757">
        <w:trPr>
          <w:trHeight w:val="20"/>
        </w:trPr>
        <w:tc>
          <w:tcPr>
            <w:tcW w:w="707"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810"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E12F77" w:rsidRPr="00941AE8" w:rsidRDefault="00E12F77" w:rsidP="00133E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2026</w:t>
            </w:r>
            <w:r w:rsidRPr="00941AE8">
              <w:rPr>
                <w:rFonts w:ascii="PT Astra Serif" w:eastAsia="Times New Roman" w:hAnsi="PT Astra Serif" w:cs="Times New Roman"/>
                <w:sz w:val="20"/>
                <w:szCs w:val="20"/>
              </w:rPr>
              <w:br/>
              <w:t>(прогнозный)</w:t>
            </w:r>
          </w:p>
        </w:tc>
        <w:tc>
          <w:tcPr>
            <w:tcW w:w="1496" w:type="dxa"/>
            <w:shd w:val="clear" w:color="auto" w:fill="auto"/>
            <w:vAlign w:val="center"/>
          </w:tcPr>
          <w:p w:rsidR="00E12F77" w:rsidRPr="00941AE8" w:rsidRDefault="00E12F77" w:rsidP="00C1675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7" w:type="dxa"/>
            <w:gridSpan w:val="2"/>
            <w:shd w:val="clear" w:color="auto" w:fill="auto"/>
            <w:vAlign w:val="center"/>
          </w:tcPr>
          <w:p w:rsidR="00E12F77" w:rsidRPr="00941AE8" w:rsidRDefault="00E12F77" w:rsidP="00C1675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278" w:type="dxa"/>
            <w:shd w:val="clear" w:color="auto" w:fill="auto"/>
            <w:vAlign w:val="center"/>
          </w:tcPr>
          <w:p w:rsidR="00E12F77" w:rsidRPr="00941AE8" w:rsidRDefault="00E12F77" w:rsidP="00C1675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134" w:type="dxa"/>
            <w:shd w:val="clear" w:color="auto" w:fill="auto"/>
            <w:vAlign w:val="center"/>
          </w:tcPr>
          <w:p w:rsidR="00E12F77" w:rsidRPr="00941AE8" w:rsidRDefault="00E12F77" w:rsidP="00C1675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shd w:val="clear" w:color="auto" w:fill="auto"/>
            <w:vAlign w:val="center"/>
          </w:tcPr>
          <w:p w:rsidR="00E12F77" w:rsidRPr="00941AE8" w:rsidRDefault="00E12F77" w:rsidP="00C1675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E12F77" w:rsidRPr="00941AE8" w:rsidRDefault="00E12F77" w:rsidP="00E20B5C">
            <w:pPr>
              <w:spacing w:after="0"/>
              <w:rPr>
                <w:rFonts w:ascii="PT Astra Serif" w:hAnsi="PT Astra Serif"/>
              </w:rPr>
            </w:pPr>
            <w:r w:rsidRPr="00941AE8">
              <w:rPr>
                <w:rFonts w:ascii="PT Astra Serif" w:eastAsia="Times New Roman" w:hAnsi="PT Astra Serif" w:cs="Times New Roman"/>
                <w:sz w:val="20"/>
                <w:szCs w:val="20"/>
              </w:rPr>
              <w:t>Показатель 1. Количество приобретенного метеорологического оборудования, ед.</w:t>
            </w:r>
          </w:p>
        </w:tc>
        <w:tc>
          <w:tcPr>
            <w:tcW w:w="1134" w:type="dxa"/>
            <w:shd w:val="clear" w:color="auto" w:fill="auto"/>
            <w:vAlign w:val="center"/>
          </w:tcPr>
          <w:p w:rsidR="00E12F77" w:rsidRPr="00941AE8" w:rsidRDefault="00E12F7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w:t>
            </w:r>
          </w:p>
        </w:tc>
      </w:tr>
      <w:tr w:rsidR="00E12F77" w:rsidRPr="00941AE8" w:rsidTr="00B66ADE">
        <w:trPr>
          <w:trHeight w:val="20"/>
        </w:trPr>
        <w:tc>
          <w:tcPr>
            <w:tcW w:w="707" w:type="dxa"/>
            <w:vMerge w:val="restart"/>
          </w:tcPr>
          <w:p w:rsidR="00E12F77" w:rsidRPr="00941AE8" w:rsidRDefault="00E12F77" w:rsidP="001661C7">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4.4.</w:t>
            </w:r>
          </w:p>
        </w:tc>
        <w:tc>
          <w:tcPr>
            <w:tcW w:w="1810" w:type="dxa"/>
            <w:vMerge w:val="restart"/>
          </w:tcPr>
          <w:p w:rsidR="00E12F77" w:rsidRPr="00941AE8" w:rsidRDefault="00E12F77" w:rsidP="00B66ADE">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Мероприятие 4.</w:t>
            </w:r>
          </w:p>
          <w:p w:rsidR="00E12F77" w:rsidRPr="00941AE8" w:rsidRDefault="00E12F77" w:rsidP="00B66ADE">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Возмещение части затрат на приобретение сельскохозяйственной техники и оборудования для производства и хранения картофеля и овощей открытого грунта</w:t>
            </w:r>
          </w:p>
        </w:tc>
        <w:tc>
          <w:tcPr>
            <w:tcW w:w="1373" w:type="dxa"/>
            <w:shd w:val="clear" w:color="auto" w:fill="auto"/>
            <w:vAlign w:val="center"/>
          </w:tcPr>
          <w:p w:rsidR="00E12F77" w:rsidRPr="00941AE8" w:rsidRDefault="00E12F77" w:rsidP="00C1675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всего</w:t>
            </w:r>
          </w:p>
        </w:tc>
        <w:tc>
          <w:tcPr>
            <w:tcW w:w="1496" w:type="dxa"/>
            <w:shd w:val="clear" w:color="auto" w:fill="auto"/>
            <w:vAlign w:val="center"/>
          </w:tcPr>
          <w:p w:rsidR="00E12F77" w:rsidRPr="00941AE8" w:rsidRDefault="00E12F77" w:rsidP="00C16757">
            <w:pPr>
              <w:spacing w:after="0"/>
              <w:jc w:val="center"/>
              <w:rPr>
                <w:rFonts w:ascii="PT Astra Serif" w:hAnsi="PT Astra Serif"/>
                <w:color w:val="000000"/>
                <w:sz w:val="20"/>
                <w:szCs w:val="20"/>
              </w:rPr>
            </w:pPr>
            <w:r w:rsidRPr="00941AE8">
              <w:rPr>
                <w:rFonts w:ascii="PT Astra Serif" w:hAnsi="PT Astra Serif"/>
                <w:color w:val="000000"/>
                <w:sz w:val="20"/>
                <w:szCs w:val="20"/>
              </w:rPr>
              <w:t>64 356,8</w:t>
            </w:r>
          </w:p>
        </w:tc>
        <w:tc>
          <w:tcPr>
            <w:tcW w:w="1417" w:type="dxa"/>
            <w:gridSpan w:val="2"/>
            <w:shd w:val="clear" w:color="auto" w:fill="auto"/>
            <w:vAlign w:val="center"/>
          </w:tcPr>
          <w:p w:rsidR="00E12F77" w:rsidRPr="00941AE8" w:rsidRDefault="00E12F77" w:rsidP="00C1675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278" w:type="dxa"/>
            <w:shd w:val="clear" w:color="auto" w:fill="auto"/>
            <w:vAlign w:val="center"/>
          </w:tcPr>
          <w:p w:rsidR="00E12F77" w:rsidRPr="00941AE8" w:rsidRDefault="00E12F77" w:rsidP="00C16757">
            <w:pPr>
              <w:spacing w:after="0"/>
              <w:jc w:val="center"/>
              <w:rPr>
                <w:rFonts w:ascii="PT Astra Serif" w:hAnsi="PT Astra Serif"/>
                <w:color w:val="000000"/>
                <w:sz w:val="20"/>
                <w:szCs w:val="20"/>
              </w:rPr>
            </w:pPr>
            <w:r w:rsidRPr="00941AE8">
              <w:rPr>
                <w:rFonts w:ascii="PT Astra Serif" w:hAnsi="PT Astra Serif"/>
                <w:color w:val="000000"/>
                <w:sz w:val="20"/>
                <w:szCs w:val="20"/>
              </w:rPr>
              <w:t>64 356,8</w:t>
            </w:r>
          </w:p>
        </w:tc>
        <w:tc>
          <w:tcPr>
            <w:tcW w:w="1134" w:type="dxa"/>
            <w:shd w:val="clear" w:color="auto" w:fill="auto"/>
            <w:vAlign w:val="center"/>
          </w:tcPr>
          <w:p w:rsidR="00E12F77" w:rsidRPr="00941AE8" w:rsidRDefault="00E12F77" w:rsidP="00C1675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shd w:val="clear" w:color="auto" w:fill="auto"/>
            <w:vAlign w:val="center"/>
          </w:tcPr>
          <w:p w:rsidR="00E12F77" w:rsidRPr="00941AE8" w:rsidRDefault="00E12F77" w:rsidP="00C1675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2409" w:type="dxa"/>
            <w:shd w:val="clear" w:color="auto" w:fill="auto"/>
            <w:vAlign w:val="center"/>
          </w:tcPr>
          <w:p w:rsidR="00E12F77" w:rsidRPr="00941AE8" w:rsidRDefault="00E12F77" w:rsidP="002208E5">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X</w:t>
            </w:r>
          </w:p>
        </w:tc>
        <w:tc>
          <w:tcPr>
            <w:tcW w:w="1134" w:type="dxa"/>
            <w:shd w:val="clear" w:color="auto" w:fill="auto"/>
            <w:vAlign w:val="center"/>
          </w:tcPr>
          <w:p w:rsidR="00E12F77" w:rsidRPr="00941AE8" w:rsidRDefault="00E12F77" w:rsidP="002208E5">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X</w:t>
            </w:r>
          </w:p>
        </w:tc>
      </w:tr>
      <w:tr w:rsidR="00E12F77" w:rsidRPr="00941AE8" w:rsidTr="002208E5">
        <w:trPr>
          <w:trHeight w:val="20"/>
        </w:trPr>
        <w:tc>
          <w:tcPr>
            <w:tcW w:w="707"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810"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E12F77" w:rsidRPr="00941AE8" w:rsidRDefault="00E12F77" w:rsidP="00C1675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2020</w:t>
            </w:r>
          </w:p>
        </w:tc>
        <w:tc>
          <w:tcPr>
            <w:tcW w:w="1496" w:type="dxa"/>
            <w:shd w:val="clear" w:color="auto" w:fill="auto"/>
            <w:vAlign w:val="center"/>
          </w:tcPr>
          <w:p w:rsidR="00E12F77" w:rsidRPr="00941AE8" w:rsidRDefault="00E12F77" w:rsidP="00C1675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7" w:type="dxa"/>
            <w:gridSpan w:val="2"/>
            <w:shd w:val="clear" w:color="auto" w:fill="auto"/>
            <w:vAlign w:val="center"/>
          </w:tcPr>
          <w:p w:rsidR="00E12F77" w:rsidRPr="00941AE8" w:rsidRDefault="00E12F77" w:rsidP="00C1675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278" w:type="dxa"/>
            <w:shd w:val="clear" w:color="auto" w:fill="auto"/>
            <w:vAlign w:val="center"/>
          </w:tcPr>
          <w:p w:rsidR="00E12F77" w:rsidRPr="00941AE8" w:rsidRDefault="00E12F77" w:rsidP="00C1675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134" w:type="dxa"/>
            <w:shd w:val="clear" w:color="auto" w:fill="auto"/>
            <w:vAlign w:val="center"/>
          </w:tcPr>
          <w:p w:rsidR="00E12F77" w:rsidRPr="00941AE8" w:rsidRDefault="00E12F77" w:rsidP="00C1675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shd w:val="clear" w:color="auto" w:fill="auto"/>
            <w:vAlign w:val="center"/>
          </w:tcPr>
          <w:p w:rsidR="00E12F77" w:rsidRPr="00941AE8" w:rsidRDefault="00E12F77" w:rsidP="00C1675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vMerge w:val="restart"/>
          </w:tcPr>
          <w:p w:rsidR="00E12F77" w:rsidRPr="00941AE8" w:rsidRDefault="00E12F77" w:rsidP="001661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Департамент по </w:t>
            </w:r>
            <w:proofErr w:type="gramStart"/>
            <w:r w:rsidRPr="00941AE8">
              <w:rPr>
                <w:rFonts w:ascii="PT Astra Serif" w:eastAsia="Times New Roman" w:hAnsi="PT Astra Serif" w:cs="Times New Roman"/>
                <w:sz w:val="20"/>
                <w:szCs w:val="20"/>
              </w:rPr>
              <w:t>социально-</w:t>
            </w:r>
            <w:proofErr w:type="spellStart"/>
            <w:r w:rsidRPr="00941AE8">
              <w:rPr>
                <w:rFonts w:ascii="PT Astra Serif" w:eastAsia="Times New Roman" w:hAnsi="PT Astra Serif" w:cs="Times New Roman"/>
                <w:sz w:val="20"/>
                <w:szCs w:val="20"/>
              </w:rPr>
              <w:t>экономичес</w:t>
            </w:r>
            <w:proofErr w:type="spellEnd"/>
            <w:r w:rsidRPr="00941AE8">
              <w:rPr>
                <w:rFonts w:ascii="PT Astra Serif" w:eastAsia="Times New Roman" w:hAnsi="PT Astra Serif" w:cs="Times New Roman"/>
                <w:sz w:val="20"/>
                <w:szCs w:val="20"/>
              </w:rPr>
              <w:t>-кому</w:t>
            </w:r>
            <w:proofErr w:type="gramEnd"/>
            <w:r w:rsidRPr="00941AE8">
              <w:rPr>
                <w:rFonts w:ascii="PT Astra Serif" w:eastAsia="Times New Roman" w:hAnsi="PT Astra Serif" w:cs="Times New Roman"/>
                <w:sz w:val="20"/>
                <w:szCs w:val="20"/>
              </w:rPr>
              <w:t xml:space="preserve"> развитию села Томской области</w:t>
            </w:r>
          </w:p>
        </w:tc>
        <w:tc>
          <w:tcPr>
            <w:tcW w:w="2409" w:type="dxa"/>
            <w:shd w:val="clear" w:color="auto" w:fill="auto"/>
            <w:vAlign w:val="center"/>
          </w:tcPr>
          <w:p w:rsidR="00E12F77" w:rsidRPr="00941AE8" w:rsidRDefault="00E12F77" w:rsidP="002208E5">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X</w:t>
            </w:r>
          </w:p>
        </w:tc>
        <w:tc>
          <w:tcPr>
            <w:tcW w:w="1134" w:type="dxa"/>
            <w:shd w:val="clear" w:color="auto" w:fill="auto"/>
            <w:vAlign w:val="center"/>
          </w:tcPr>
          <w:p w:rsidR="00E12F77" w:rsidRPr="00941AE8" w:rsidRDefault="00E12F77" w:rsidP="002208E5">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X</w:t>
            </w:r>
          </w:p>
        </w:tc>
      </w:tr>
      <w:tr w:rsidR="00E12F77" w:rsidRPr="00941AE8" w:rsidTr="002208E5">
        <w:trPr>
          <w:trHeight w:val="20"/>
        </w:trPr>
        <w:tc>
          <w:tcPr>
            <w:tcW w:w="707"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810"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E12F77" w:rsidRPr="00941AE8" w:rsidRDefault="00E12F77" w:rsidP="00C1675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2021</w:t>
            </w:r>
          </w:p>
        </w:tc>
        <w:tc>
          <w:tcPr>
            <w:tcW w:w="1496" w:type="dxa"/>
            <w:shd w:val="clear" w:color="auto" w:fill="auto"/>
            <w:vAlign w:val="center"/>
          </w:tcPr>
          <w:p w:rsidR="00E12F77" w:rsidRPr="00941AE8" w:rsidRDefault="00E12F77" w:rsidP="00C1675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7" w:type="dxa"/>
            <w:gridSpan w:val="2"/>
            <w:shd w:val="clear" w:color="auto" w:fill="auto"/>
            <w:vAlign w:val="center"/>
          </w:tcPr>
          <w:p w:rsidR="00E12F77" w:rsidRPr="00941AE8" w:rsidRDefault="00E12F77" w:rsidP="00C1675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278" w:type="dxa"/>
            <w:shd w:val="clear" w:color="auto" w:fill="auto"/>
            <w:vAlign w:val="center"/>
          </w:tcPr>
          <w:p w:rsidR="00E12F77" w:rsidRPr="00941AE8" w:rsidRDefault="00E12F77" w:rsidP="00C1675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134" w:type="dxa"/>
            <w:shd w:val="clear" w:color="auto" w:fill="auto"/>
            <w:vAlign w:val="center"/>
          </w:tcPr>
          <w:p w:rsidR="00E12F77" w:rsidRPr="00941AE8" w:rsidRDefault="00E12F77" w:rsidP="00C1675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shd w:val="clear" w:color="auto" w:fill="auto"/>
            <w:vAlign w:val="center"/>
          </w:tcPr>
          <w:p w:rsidR="00E12F77" w:rsidRPr="00941AE8" w:rsidRDefault="00E12F77" w:rsidP="00C1675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2409" w:type="dxa"/>
            <w:shd w:val="clear" w:color="auto" w:fill="auto"/>
            <w:vAlign w:val="center"/>
          </w:tcPr>
          <w:p w:rsidR="00E12F77" w:rsidRPr="00941AE8" w:rsidRDefault="00E12F77" w:rsidP="002208E5">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X</w:t>
            </w:r>
          </w:p>
        </w:tc>
        <w:tc>
          <w:tcPr>
            <w:tcW w:w="1134" w:type="dxa"/>
            <w:shd w:val="clear" w:color="auto" w:fill="auto"/>
            <w:vAlign w:val="center"/>
          </w:tcPr>
          <w:p w:rsidR="00E12F77" w:rsidRPr="00941AE8" w:rsidRDefault="00E12F77" w:rsidP="002208E5">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X</w:t>
            </w:r>
          </w:p>
        </w:tc>
      </w:tr>
      <w:tr w:rsidR="00E12F77" w:rsidRPr="00941AE8" w:rsidTr="00C16757">
        <w:trPr>
          <w:trHeight w:val="20"/>
        </w:trPr>
        <w:tc>
          <w:tcPr>
            <w:tcW w:w="707"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810"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E12F77" w:rsidRPr="00941AE8" w:rsidRDefault="00E12F77" w:rsidP="00C1675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2022</w:t>
            </w:r>
          </w:p>
        </w:tc>
        <w:tc>
          <w:tcPr>
            <w:tcW w:w="1496" w:type="dxa"/>
            <w:shd w:val="clear" w:color="auto" w:fill="auto"/>
            <w:vAlign w:val="center"/>
          </w:tcPr>
          <w:p w:rsidR="00E12F77" w:rsidRPr="00941AE8" w:rsidRDefault="00E12F77" w:rsidP="00C16757">
            <w:pPr>
              <w:spacing w:after="0"/>
              <w:jc w:val="center"/>
              <w:rPr>
                <w:rFonts w:ascii="PT Astra Serif" w:hAnsi="PT Astra Serif"/>
                <w:color w:val="000000"/>
                <w:sz w:val="20"/>
                <w:szCs w:val="20"/>
              </w:rPr>
            </w:pPr>
            <w:r w:rsidRPr="00941AE8">
              <w:rPr>
                <w:rFonts w:ascii="PT Astra Serif" w:hAnsi="PT Astra Serif"/>
                <w:color w:val="000000"/>
                <w:sz w:val="20"/>
                <w:szCs w:val="20"/>
              </w:rPr>
              <w:t>64 356,8</w:t>
            </w:r>
          </w:p>
        </w:tc>
        <w:tc>
          <w:tcPr>
            <w:tcW w:w="1417" w:type="dxa"/>
            <w:gridSpan w:val="2"/>
            <w:shd w:val="clear" w:color="auto" w:fill="auto"/>
            <w:vAlign w:val="center"/>
          </w:tcPr>
          <w:p w:rsidR="00E12F77" w:rsidRPr="00941AE8" w:rsidRDefault="00E12F77" w:rsidP="00C1675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278" w:type="dxa"/>
            <w:shd w:val="clear" w:color="auto" w:fill="auto"/>
            <w:vAlign w:val="center"/>
          </w:tcPr>
          <w:p w:rsidR="00E12F77" w:rsidRPr="00941AE8" w:rsidRDefault="00E12F77" w:rsidP="00B04DBD">
            <w:pPr>
              <w:spacing w:after="0"/>
              <w:jc w:val="center"/>
              <w:rPr>
                <w:rFonts w:ascii="PT Astra Serif" w:hAnsi="PT Astra Serif"/>
                <w:color w:val="000000"/>
                <w:sz w:val="20"/>
                <w:szCs w:val="20"/>
              </w:rPr>
            </w:pPr>
            <w:r w:rsidRPr="00941AE8">
              <w:rPr>
                <w:rFonts w:ascii="PT Astra Serif" w:hAnsi="PT Astra Serif"/>
                <w:color w:val="000000"/>
                <w:sz w:val="20"/>
                <w:szCs w:val="20"/>
              </w:rPr>
              <w:t>64 356,8</w:t>
            </w:r>
          </w:p>
        </w:tc>
        <w:tc>
          <w:tcPr>
            <w:tcW w:w="1134" w:type="dxa"/>
            <w:shd w:val="clear" w:color="auto" w:fill="auto"/>
            <w:vAlign w:val="center"/>
          </w:tcPr>
          <w:p w:rsidR="00E12F77" w:rsidRPr="00941AE8" w:rsidRDefault="00E12F77" w:rsidP="00C1675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shd w:val="clear" w:color="auto" w:fill="auto"/>
            <w:vAlign w:val="center"/>
          </w:tcPr>
          <w:p w:rsidR="00E12F77" w:rsidRPr="00941AE8" w:rsidRDefault="00E12F77" w:rsidP="00C1675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E12F77" w:rsidRPr="00941AE8" w:rsidRDefault="00E12F77" w:rsidP="001C0DA8">
            <w:pPr>
              <w:autoSpaceDE w:val="0"/>
              <w:autoSpaceDN w:val="0"/>
              <w:adjustRightInd w:val="0"/>
              <w:spacing w:after="0" w:line="240" w:lineRule="auto"/>
              <w:jc w:val="both"/>
              <w:rPr>
                <w:rFonts w:ascii="PT Astra Serif" w:eastAsia="Times New Roman" w:hAnsi="PT Astra Serif"/>
                <w:sz w:val="20"/>
                <w:szCs w:val="20"/>
              </w:rPr>
            </w:pPr>
            <w:r w:rsidRPr="00941AE8">
              <w:rPr>
                <w:rFonts w:ascii="PT Astra Serif" w:eastAsia="Times New Roman" w:hAnsi="PT Astra Serif"/>
                <w:sz w:val="20"/>
                <w:szCs w:val="20"/>
              </w:rPr>
              <w:t xml:space="preserve">Показатель 1. </w:t>
            </w:r>
          </w:p>
          <w:p w:rsidR="00E12F77" w:rsidRPr="00941AE8" w:rsidRDefault="00E12F77" w:rsidP="001C0DA8">
            <w:pPr>
              <w:autoSpaceDE w:val="0"/>
              <w:autoSpaceDN w:val="0"/>
              <w:adjustRightInd w:val="0"/>
              <w:spacing w:after="0" w:line="240" w:lineRule="auto"/>
              <w:rPr>
                <w:rFonts w:ascii="PT Astra Serif" w:eastAsia="Calibri" w:hAnsi="PT Astra Serif"/>
                <w:sz w:val="20"/>
                <w:szCs w:val="20"/>
                <w:lang w:eastAsia="en-US"/>
              </w:rPr>
            </w:pPr>
            <w:r w:rsidRPr="00941AE8">
              <w:rPr>
                <w:rFonts w:ascii="PT Astra Serif" w:eastAsia="Calibri" w:hAnsi="PT Astra Serif"/>
                <w:sz w:val="20"/>
                <w:szCs w:val="20"/>
                <w:lang w:eastAsia="en-US"/>
              </w:rPr>
              <w:t>Доля увеличения валового сбора картофеля и овощей открытого грунта к уровню прошлого года, %.</w:t>
            </w:r>
          </w:p>
        </w:tc>
        <w:tc>
          <w:tcPr>
            <w:tcW w:w="1134" w:type="dxa"/>
            <w:shd w:val="clear" w:color="auto" w:fill="auto"/>
            <w:vAlign w:val="center"/>
          </w:tcPr>
          <w:p w:rsidR="00E12F77" w:rsidRPr="00941AE8" w:rsidRDefault="00E12F7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5,0</w:t>
            </w:r>
          </w:p>
        </w:tc>
      </w:tr>
      <w:tr w:rsidR="00E12F77" w:rsidRPr="00941AE8" w:rsidTr="00C16757">
        <w:trPr>
          <w:trHeight w:val="20"/>
        </w:trPr>
        <w:tc>
          <w:tcPr>
            <w:tcW w:w="707"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810"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E12F77" w:rsidRPr="00941AE8" w:rsidRDefault="00E12F77" w:rsidP="00C1675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2023</w:t>
            </w:r>
          </w:p>
        </w:tc>
        <w:tc>
          <w:tcPr>
            <w:tcW w:w="1496" w:type="dxa"/>
            <w:shd w:val="clear" w:color="auto" w:fill="auto"/>
            <w:vAlign w:val="center"/>
          </w:tcPr>
          <w:p w:rsidR="00E12F77" w:rsidRPr="00941AE8" w:rsidRDefault="00E12F77" w:rsidP="00C1675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7" w:type="dxa"/>
            <w:gridSpan w:val="2"/>
            <w:shd w:val="clear" w:color="auto" w:fill="auto"/>
            <w:vAlign w:val="center"/>
          </w:tcPr>
          <w:p w:rsidR="00E12F77" w:rsidRPr="00941AE8" w:rsidRDefault="00E12F77" w:rsidP="00C1675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278" w:type="dxa"/>
            <w:shd w:val="clear" w:color="auto" w:fill="auto"/>
            <w:vAlign w:val="center"/>
          </w:tcPr>
          <w:p w:rsidR="00E12F77" w:rsidRPr="00941AE8" w:rsidRDefault="00E12F77" w:rsidP="00C1675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134" w:type="dxa"/>
            <w:shd w:val="clear" w:color="auto" w:fill="auto"/>
            <w:vAlign w:val="center"/>
          </w:tcPr>
          <w:p w:rsidR="00E12F77" w:rsidRPr="00941AE8" w:rsidRDefault="00E12F77" w:rsidP="00C1675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shd w:val="clear" w:color="auto" w:fill="auto"/>
            <w:vAlign w:val="center"/>
          </w:tcPr>
          <w:p w:rsidR="00E12F77" w:rsidRPr="00941AE8" w:rsidRDefault="00E12F77" w:rsidP="00C1675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E12F77" w:rsidRPr="00941AE8" w:rsidRDefault="00E12F77" w:rsidP="001C0DA8">
            <w:pPr>
              <w:autoSpaceDE w:val="0"/>
              <w:autoSpaceDN w:val="0"/>
              <w:adjustRightInd w:val="0"/>
              <w:spacing w:after="0" w:line="240" w:lineRule="auto"/>
              <w:jc w:val="both"/>
              <w:rPr>
                <w:rFonts w:ascii="PT Astra Serif" w:eastAsia="Times New Roman" w:hAnsi="PT Astra Serif"/>
                <w:sz w:val="20"/>
                <w:szCs w:val="20"/>
              </w:rPr>
            </w:pPr>
            <w:r w:rsidRPr="00941AE8">
              <w:rPr>
                <w:rFonts w:ascii="PT Astra Serif" w:eastAsia="Times New Roman" w:hAnsi="PT Astra Serif"/>
                <w:sz w:val="20"/>
                <w:szCs w:val="20"/>
              </w:rPr>
              <w:t xml:space="preserve">Показатель 1. </w:t>
            </w:r>
          </w:p>
          <w:p w:rsidR="00E12F77" w:rsidRPr="00941AE8" w:rsidRDefault="00E12F77" w:rsidP="001C0DA8">
            <w:pPr>
              <w:spacing w:after="0" w:line="240" w:lineRule="auto"/>
              <w:rPr>
                <w:rFonts w:ascii="PT Astra Serif" w:eastAsia="Times New Roman" w:hAnsi="PT Astra Serif" w:cs="Times New Roman"/>
                <w:sz w:val="20"/>
                <w:szCs w:val="20"/>
              </w:rPr>
            </w:pPr>
            <w:r w:rsidRPr="00941AE8">
              <w:rPr>
                <w:rFonts w:ascii="PT Astra Serif" w:eastAsia="Calibri" w:hAnsi="PT Astra Serif"/>
                <w:sz w:val="20"/>
                <w:szCs w:val="20"/>
                <w:lang w:eastAsia="en-US"/>
              </w:rPr>
              <w:t>Доля увеличения валового сбора картофеля и овощей открытого грунта к уровню прошлого года, %.</w:t>
            </w:r>
          </w:p>
        </w:tc>
        <w:tc>
          <w:tcPr>
            <w:tcW w:w="1134" w:type="dxa"/>
            <w:shd w:val="clear" w:color="auto" w:fill="auto"/>
            <w:vAlign w:val="center"/>
          </w:tcPr>
          <w:p w:rsidR="00E12F77" w:rsidRPr="00941AE8" w:rsidRDefault="00E12F77" w:rsidP="001C0DA8">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r>
      <w:tr w:rsidR="00E12F77" w:rsidRPr="00941AE8" w:rsidTr="00C16757">
        <w:trPr>
          <w:trHeight w:val="20"/>
        </w:trPr>
        <w:tc>
          <w:tcPr>
            <w:tcW w:w="707"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810"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E12F77" w:rsidRPr="00941AE8" w:rsidRDefault="00E12F77" w:rsidP="00C1675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2024 </w:t>
            </w:r>
          </w:p>
        </w:tc>
        <w:tc>
          <w:tcPr>
            <w:tcW w:w="1496" w:type="dxa"/>
            <w:shd w:val="clear" w:color="auto" w:fill="auto"/>
            <w:vAlign w:val="center"/>
          </w:tcPr>
          <w:p w:rsidR="00E12F77" w:rsidRPr="00941AE8" w:rsidRDefault="00E12F77" w:rsidP="00C1675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7" w:type="dxa"/>
            <w:gridSpan w:val="2"/>
            <w:shd w:val="clear" w:color="auto" w:fill="auto"/>
            <w:vAlign w:val="center"/>
          </w:tcPr>
          <w:p w:rsidR="00E12F77" w:rsidRPr="00941AE8" w:rsidRDefault="00E12F77" w:rsidP="00C1675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278" w:type="dxa"/>
            <w:shd w:val="clear" w:color="auto" w:fill="auto"/>
            <w:vAlign w:val="center"/>
          </w:tcPr>
          <w:p w:rsidR="00E12F77" w:rsidRPr="00941AE8" w:rsidRDefault="00E12F77" w:rsidP="00C1675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134" w:type="dxa"/>
            <w:shd w:val="clear" w:color="auto" w:fill="auto"/>
            <w:vAlign w:val="center"/>
          </w:tcPr>
          <w:p w:rsidR="00E12F77" w:rsidRPr="00941AE8" w:rsidRDefault="00E12F77" w:rsidP="00C1675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shd w:val="clear" w:color="auto" w:fill="auto"/>
            <w:vAlign w:val="center"/>
          </w:tcPr>
          <w:p w:rsidR="00E12F77" w:rsidRPr="00941AE8" w:rsidRDefault="00E12F77" w:rsidP="00C1675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E12F77" w:rsidRPr="00941AE8" w:rsidRDefault="00E12F77" w:rsidP="001C0DA8">
            <w:pPr>
              <w:autoSpaceDE w:val="0"/>
              <w:autoSpaceDN w:val="0"/>
              <w:adjustRightInd w:val="0"/>
              <w:spacing w:after="0" w:line="240" w:lineRule="auto"/>
              <w:jc w:val="both"/>
              <w:rPr>
                <w:rFonts w:ascii="PT Astra Serif" w:eastAsia="Times New Roman" w:hAnsi="PT Astra Serif"/>
                <w:sz w:val="20"/>
                <w:szCs w:val="20"/>
              </w:rPr>
            </w:pPr>
            <w:r w:rsidRPr="00941AE8">
              <w:rPr>
                <w:rFonts w:ascii="PT Astra Serif" w:eastAsia="Times New Roman" w:hAnsi="PT Astra Serif"/>
                <w:sz w:val="20"/>
                <w:szCs w:val="20"/>
              </w:rPr>
              <w:t xml:space="preserve">Показатель 1. </w:t>
            </w:r>
          </w:p>
          <w:p w:rsidR="00E12F77" w:rsidRPr="00941AE8" w:rsidRDefault="00E12F77" w:rsidP="001C0DA8">
            <w:pPr>
              <w:spacing w:after="0" w:line="240" w:lineRule="auto"/>
              <w:rPr>
                <w:rFonts w:ascii="PT Astra Serif" w:eastAsia="Times New Roman" w:hAnsi="PT Astra Serif" w:cs="Times New Roman"/>
                <w:sz w:val="20"/>
                <w:szCs w:val="20"/>
              </w:rPr>
            </w:pPr>
            <w:r w:rsidRPr="00941AE8">
              <w:rPr>
                <w:rFonts w:ascii="PT Astra Serif" w:eastAsia="Calibri" w:hAnsi="PT Astra Serif"/>
                <w:sz w:val="20"/>
                <w:szCs w:val="20"/>
                <w:lang w:eastAsia="en-US"/>
              </w:rPr>
              <w:t>Доля увеличения валового сбора картофеля и овощей открытого грунта к уровню прошлого года, %.</w:t>
            </w:r>
          </w:p>
        </w:tc>
        <w:tc>
          <w:tcPr>
            <w:tcW w:w="1134" w:type="dxa"/>
            <w:shd w:val="clear" w:color="auto" w:fill="auto"/>
            <w:vAlign w:val="center"/>
          </w:tcPr>
          <w:p w:rsidR="00E12F77" w:rsidRPr="00941AE8" w:rsidRDefault="00E12F7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r>
      <w:tr w:rsidR="00E12F77" w:rsidRPr="00941AE8" w:rsidTr="00C16757">
        <w:trPr>
          <w:trHeight w:val="20"/>
        </w:trPr>
        <w:tc>
          <w:tcPr>
            <w:tcW w:w="707"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810"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E12F77" w:rsidRPr="00941AE8" w:rsidRDefault="00E12F77" w:rsidP="00C1675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2025</w:t>
            </w:r>
            <w:r w:rsidRPr="00941AE8">
              <w:rPr>
                <w:rFonts w:ascii="PT Astra Serif" w:eastAsia="Times New Roman" w:hAnsi="PT Astra Serif" w:cs="Times New Roman"/>
                <w:sz w:val="20"/>
                <w:szCs w:val="20"/>
              </w:rPr>
              <w:br/>
              <w:t>(прогнозный)</w:t>
            </w:r>
          </w:p>
        </w:tc>
        <w:tc>
          <w:tcPr>
            <w:tcW w:w="1496" w:type="dxa"/>
            <w:shd w:val="clear" w:color="auto" w:fill="auto"/>
            <w:vAlign w:val="center"/>
          </w:tcPr>
          <w:p w:rsidR="00E12F77" w:rsidRPr="00941AE8" w:rsidRDefault="00E12F77" w:rsidP="00C1675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7" w:type="dxa"/>
            <w:gridSpan w:val="2"/>
            <w:shd w:val="clear" w:color="auto" w:fill="auto"/>
            <w:vAlign w:val="center"/>
          </w:tcPr>
          <w:p w:rsidR="00E12F77" w:rsidRPr="00941AE8" w:rsidRDefault="00E12F77" w:rsidP="00C1675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278" w:type="dxa"/>
            <w:shd w:val="clear" w:color="auto" w:fill="auto"/>
            <w:vAlign w:val="center"/>
          </w:tcPr>
          <w:p w:rsidR="00E12F77" w:rsidRPr="00941AE8" w:rsidRDefault="00E12F77" w:rsidP="00C1675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134" w:type="dxa"/>
            <w:shd w:val="clear" w:color="auto" w:fill="auto"/>
            <w:vAlign w:val="center"/>
          </w:tcPr>
          <w:p w:rsidR="00E12F77" w:rsidRPr="00941AE8" w:rsidRDefault="00E12F77" w:rsidP="00C1675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shd w:val="clear" w:color="auto" w:fill="auto"/>
            <w:vAlign w:val="center"/>
          </w:tcPr>
          <w:p w:rsidR="00E12F77" w:rsidRPr="00941AE8" w:rsidRDefault="00E12F77" w:rsidP="00C1675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E12F77" w:rsidRPr="00941AE8" w:rsidRDefault="00E12F77" w:rsidP="001C0DA8">
            <w:pPr>
              <w:autoSpaceDE w:val="0"/>
              <w:autoSpaceDN w:val="0"/>
              <w:adjustRightInd w:val="0"/>
              <w:spacing w:after="0" w:line="240" w:lineRule="auto"/>
              <w:jc w:val="both"/>
              <w:rPr>
                <w:rFonts w:ascii="PT Astra Serif" w:eastAsia="Times New Roman" w:hAnsi="PT Astra Serif"/>
                <w:sz w:val="20"/>
                <w:szCs w:val="20"/>
              </w:rPr>
            </w:pPr>
            <w:r w:rsidRPr="00941AE8">
              <w:rPr>
                <w:rFonts w:ascii="PT Astra Serif" w:eastAsia="Times New Roman" w:hAnsi="PT Astra Serif"/>
                <w:sz w:val="20"/>
                <w:szCs w:val="20"/>
              </w:rPr>
              <w:t xml:space="preserve">Показатель 1. </w:t>
            </w:r>
          </w:p>
          <w:p w:rsidR="00E12F77" w:rsidRPr="00941AE8" w:rsidRDefault="00E12F77" w:rsidP="001C0DA8">
            <w:pPr>
              <w:spacing w:after="0" w:line="240" w:lineRule="auto"/>
              <w:rPr>
                <w:rFonts w:ascii="PT Astra Serif" w:eastAsia="Times New Roman" w:hAnsi="PT Astra Serif" w:cs="Times New Roman"/>
                <w:sz w:val="20"/>
                <w:szCs w:val="20"/>
              </w:rPr>
            </w:pPr>
            <w:r w:rsidRPr="00941AE8">
              <w:rPr>
                <w:rFonts w:ascii="PT Astra Serif" w:eastAsia="Calibri" w:hAnsi="PT Astra Serif"/>
                <w:sz w:val="20"/>
                <w:szCs w:val="20"/>
                <w:lang w:eastAsia="en-US"/>
              </w:rPr>
              <w:t>Доля увеличения валового сбора картофеля и овощей открытого грунта к уровню прошлого года, %.</w:t>
            </w:r>
          </w:p>
        </w:tc>
        <w:tc>
          <w:tcPr>
            <w:tcW w:w="1134" w:type="dxa"/>
            <w:shd w:val="clear" w:color="auto" w:fill="auto"/>
            <w:vAlign w:val="center"/>
          </w:tcPr>
          <w:p w:rsidR="00E12F77" w:rsidRPr="00941AE8" w:rsidRDefault="00E12F7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r>
      <w:tr w:rsidR="00E12F77" w:rsidRPr="00941AE8" w:rsidTr="00C16757">
        <w:trPr>
          <w:trHeight w:val="20"/>
        </w:trPr>
        <w:tc>
          <w:tcPr>
            <w:tcW w:w="707"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810"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E12F77" w:rsidRPr="00941AE8" w:rsidRDefault="00E12F77" w:rsidP="00C1675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2026</w:t>
            </w:r>
            <w:r w:rsidRPr="00941AE8">
              <w:rPr>
                <w:rFonts w:ascii="PT Astra Serif" w:eastAsia="Times New Roman" w:hAnsi="PT Astra Serif" w:cs="Times New Roman"/>
                <w:sz w:val="20"/>
                <w:szCs w:val="20"/>
              </w:rPr>
              <w:br/>
              <w:t>(прогнозный)</w:t>
            </w:r>
          </w:p>
        </w:tc>
        <w:tc>
          <w:tcPr>
            <w:tcW w:w="1496" w:type="dxa"/>
            <w:shd w:val="clear" w:color="auto" w:fill="auto"/>
            <w:vAlign w:val="center"/>
          </w:tcPr>
          <w:p w:rsidR="00E12F77" w:rsidRPr="00941AE8" w:rsidRDefault="00E12F77" w:rsidP="00C1675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7" w:type="dxa"/>
            <w:gridSpan w:val="2"/>
            <w:shd w:val="clear" w:color="auto" w:fill="auto"/>
            <w:vAlign w:val="center"/>
          </w:tcPr>
          <w:p w:rsidR="00E12F77" w:rsidRPr="00941AE8" w:rsidRDefault="00E12F77" w:rsidP="00C1675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278" w:type="dxa"/>
            <w:shd w:val="clear" w:color="auto" w:fill="auto"/>
            <w:vAlign w:val="center"/>
          </w:tcPr>
          <w:p w:rsidR="00E12F77" w:rsidRPr="00941AE8" w:rsidRDefault="00E12F77" w:rsidP="00C1675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134" w:type="dxa"/>
            <w:shd w:val="clear" w:color="auto" w:fill="auto"/>
            <w:vAlign w:val="center"/>
          </w:tcPr>
          <w:p w:rsidR="00E12F77" w:rsidRPr="00941AE8" w:rsidRDefault="00E12F77" w:rsidP="00C1675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shd w:val="clear" w:color="auto" w:fill="auto"/>
            <w:vAlign w:val="center"/>
          </w:tcPr>
          <w:p w:rsidR="00E12F77" w:rsidRPr="00941AE8" w:rsidRDefault="00E12F77" w:rsidP="00C1675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E12F77" w:rsidRPr="00941AE8" w:rsidRDefault="00E12F77" w:rsidP="001C0DA8">
            <w:pPr>
              <w:autoSpaceDE w:val="0"/>
              <w:autoSpaceDN w:val="0"/>
              <w:adjustRightInd w:val="0"/>
              <w:spacing w:after="0" w:line="240" w:lineRule="auto"/>
              <w:jc w:val="both"/>
              <w:rPr>
                <w:rFonts w:ascii="PT Astra Serif" w:eastAsia="Times New Roman" w:hAnsi="PT Astra Serif"/>
                <w:sz w:val="20"/>
                <w:szCs w:val="20"/>
              </w:rPr>
            </w:pPr>
            <w:r w:rsidRPr="00941AE8">
              <w:rPr>
                <w:rFonts w:ascii="PT Astra Serif" w:eastAsia="Times New Roman" w:hAnsi="PT Astra Serif"/>
                <w:sz w:val="20"/>
                <w:szCs w:val="20"/>
              </w:rPr>
              <w:t xml:space="preserve">Показатель 1. </w:t>
            </w:r>
          </w:p>
          <w:p w:rsidR="00E12F77" w:rsidRPr="00941AE8" w:rsidRDefault="00E12F77" w:rsidP="001C0DA8">
            <w:pPr>
              <w:spacing w:after="0" w:line="240" w:lineRule="auto"/>
              <w:rPr>
                <w:rFonts w:ascii="PT Astra Serif" w:eastAsia="Times New Roman" w:hAnsi="PT Astra Serif" w:cs="Times New Roman"/>
                <w:sz w:val="20"/>
                <w:szCs w:val="20"/>
              </w:rPr>
            </w:pPr>
            <w:r w:rsidRPr="00941AE8">
              <w:rPr>
                <w:rFonts w:ascii="PT Astra Serif" w:eastAsia="Calibri" w:hAnsi="PT Astra Serif"/>
                <w:sz w:val="20"/>
                <w:szCs w:val="20"/>
                <w:lang w:eastAsia="en-US"/>
              </w:rPr>
              <w:t xml:space="preserve">Доля увеличения валового сбора картофеля и овощей </w:t>
            </w:r>
            <w:r w:rsidRPr="00941AE8">
              <w:rPr>
                <w:rFonts w:ascii="PT Astra Serif" w:eastAsia="Calibri" w:hAnsi="PT Astra Serif"/>
                <w:sz w:val="20"/>
                <w:szCs w:val="20"/>
                <w:lang w:eastAsia="en-US"/>
              </w:rPr>
              <w:lastRenderedPageBreak/>
              <w:t>открытого грунта к уровню прошлого года, %.</w:t>
            </w:r>
          </w:p>
        </w:tc>
        <w:tc>
          <w:tcPr>
            <w:tcW w:w="1134" w:type="dxa"/>
            <w:shd w:val="clear" w:color="auto" w:fill="auto"/>
            <w:vAlign w:val="center"/>
          </w:tcPr>
          <w:p w:rsidR="00E12F77" w:rsidRPr="00941AE8" w:rsidRDefault="00E12F7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lastRenderedPageBreak/>
              <w:t>0,0</w:t>
            </w:r>
          </w:p>
        </w:tc>
      </w:tr>
      <w:tr w:rsidR="00E12F77" w:rsidRPr="00941AE8" w:rsidTr="008E2E1B">
        <w:trPr>
          <w:trHeight w:val="20"/>
        </w:trPr>
        <w:tc>
          <w:tcPr>
            <w:tcW w:w="707" w:type="dxa"/>
            <w:vAlign w:val="center"/>
          </w:tcPr>
          <w:p w:rsidR="00E12F77" w:rsidRPr="00941AE8" w:rsidRDefault="00E12F77" w:rsidP="008E2E1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lastRenderedPageBreak/>
              <w:t>5.</w:t>
            </w:r>
          </w:p>
        </w:tc>
        <w:tc>
          <w:tcPr>
            <w:tcW w:w="14887" w:type="dxa"/>
            <w:gridSpan w:val="13"/>
            <w:vAlign w:val="center"/>
          </w:tcPr>
          <w:p w:rsidR="00E12F77" w:rsidRPr="00941AE8" w:rsidRDefault="00E12F77"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Задача 5. Создание условий для вовлечения в оборот земель сельскохозяйственного назначения</w:t>
            </w:r>
          </w:p>
        </w:tc>
      </w:tr>
      <w:tr w:rsidR="00E12F77" w:rsidRPr="00941AE8" w:rsidTr="00DC4001">
        <w:trPr>
          <w:trHeight w:val="20"/>
        </w:trPr>
        <w:tc>
          <w:tcPr>
            <w:tcW w:w="707" w:type="dxa"/>
            <w:vMerge w:val="restart"/>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810" w:type="dxa"/>
            <w:vMerge w:val="restart"/>
          </w:tcPr>
          <w:p w:rsidR="00E12F77" w:rsidRPr="00941AE8" w:rsidRDefault="00E12F77"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Основное мероприятие 5.</w:t>
            </w:r>
          </w:p>
          <w:p w:rsidR="00E12F77" w:rsidRPr="00941AE8" w:rsidRDefault="00E12F77"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Создание условий для вовлечения в оборот земель сельскохозяйственного назначения</w:t>
            </w:r>
          </w:p>
        </w:tc>
        <w:tc>
          <w:tcPr>
            <w:tcW w:w="1373" w:type="dxa"/>
            <w:shd w:val="clear" w:color="auto" w:fill="auto"/>
            <w:vAlign w:val="center"/>
          </w:tcPr>
          <w:p w:rsidR="00E12F77" w:rsidRPr="00941AE8" w:rsidRDefault="00E12F77" w:rsidP="00133E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всего</w:t>
            </w:r>
          </w:p>
        </w:tc>
        <w:tc>
          <w:tcPr>
            <w:tcW w:w="1641" w:type="dxa"/>
            <w:gridSpan w:val="2"/>
            <w:shd w:val="clear" w:color="auto" w:fill="auto"/>
            <w:vAlign w:val="center"/>
          </w:tcPr>
          <w:p w:rsidR="00E12F77" w:rsidRPr="00941AE8" w:rsidRDefault="00E12F77" w:rsidP="00B23DB7">
            <w:pPr>
              <w:spacing w:after="0"/>
              <w:jc w:val="center"/>
              <w:rPr>
                <w:rFonts w:ascii="PT Astra Serif" w:hAnsi="PT Astra Serif"/>
                <w:bCs/>
                <w:color w:val="000000"/>
                <w:sz w:val="20"/>
                <w:szCs w:val="20"/>
              </w:rPr>
            </w:pPr>
            <w:r w:rsidRPr="00941AE8">
              <w:rPr>
                <w:rFonts w:ascii="PT Astra Serif" w:hAnsi="PT Astra Serif"/>
                <w:bCs/>
                <w:color w:val="000000"/>
                <w:sz w:val="20"/>
                <w:szCs w:val="20"/>
              </w:rPr>
              <w:t>95 914,2</w:t>
            </w:r>
          </w:p>
        </w:tc>
        <w:tc>
          <w:tcPr>
            <w:tcW w:w="1272" w:type="dxa"/>
            <w:shd w:val="clear" w:color="auto" w:fill="auto"/>
            <w:vAlign w:val="center"/>
          </w:tcPr>
          <w:p w:rsidR="00E12F77" w:rsidRPr="00941AE8" w:rsidRDefault="00E12F77" w:rsidP="00B23DB7">
            <w:pPr>
              <w:spacing w:after="0"/>
              <w:jc w:val="center"/>
              <w:rPr>
                <w:rFonts w:ascii="PT Astra Serif" w:hAnsi="PT Astra Serif"/>
                <w:bCs/>
                <w:color w:val="000000"/>
                <w:sz w:val="20"/>
                <w:szCs w:val="20"/>
              </w:rPr>
            </w:pPr>
            <w:r w:rsidRPr="00941AE8">
              <w:rPr>
                <w:rFonts w:ascii="PT Astra Serif" w:hAnsi="PT Astra Serif"/>
                <w:bCs/>
                <w:color w:val="000000"/>
                <w:sz w:val="20"/>
                <w:szCs w:val="20"/>
              </w:rPr>
              <w:t>45 287,4</w:t>
            </w:r>
          </w:p>
        </w:tc>
        <w:tc>
          <w:tcPr>
            <w:tcW w:w="1278" w:type="dxa"/>
            <w:shd w:val="clear" w:color="auto" w:fill="auto"/>
            <w:vAlign w:val="center"/>
          </w:tcPr>
          <w:p w:rsidR="00E12F77" w:rsidRPr="00941AE8" w:rsidRDefault="00E12F77" w:rsidP="00B23DB7">
            <w:pPr>
              <w:spacing w:after="0"/>
              <w:jc w:val="center"/>
              <w:rPr>
                <w:rFonts w:ascii="PT Astra Serif" w:hAnsi="PT Astra Serif"/>
                <w:bCs/>
                <w:color w:val="000000"/>
                <w:sz w:val="20"/>
                <w:szCs w:val="20"/>
              </w:rPr>
            </w:pPr>
            <w:r w:rsidRPr="00941AE8">
              <w:rPr>
                <w:rFonts w:ascii="PT Astra Serif" w:hAnsi="PT Astra Serif"/>
                <w:bCs/>
                <w:color w:val="000000"/>
                <w:sz w:val="20"/>
                <w:szCs w:val="20"/>
              </w:rPr>
              <w:t>44 491,7</w:t>
            </w:r>
          </w:p>
        </w:tc>
        <w:tc>
          <w:tcPr>
            <w:tcW w:w="1134" w:type="dxa"/>
            <w:shd w:val="clear" w:color="auto" w:fill="auto"/>
            <w:vAlign w:val="center"/>
          </w:tcPr>
          <w:p w:rsidR="00E12F77" w:rsidRPr="00941AE8" w:rsidRDefault="00E12F77" w:rsidP="00B23DB7">
            <w:pPr>
              <w:spacing w:after="0"/>
              <w:jc w:val="center"/>
              <w:rPr>
                <w:rFonts w:ascii="PT Astra Serif" w:hAnsi="PT Astra Serif"/>
                <w:bCs/>
                <w:color w:val="000000"/>
                <w:sz w:val="20"/>
                <w:szCs w:val="20"/>
              </w:rPr>
            </w:pPr>
            <w:r w:rsidRPr="00941AE8">
              <w:rPr>
                <w:rFonts w:ascii="PT Astra Serif" w:hAnsi="PT Astra Serif"/>
                <w:bCs/>
                <w:color w:val="000000"/>
                <w:sz w:val="20"/>
                <w:szCs w:val="20"/>
              </w:rPr>
              <w:t>3 187,1</w:t>
            </w:r>
          </w:p>
        </w:tc>
        <w:tc>
          <w:tcPr>
            <w:tcW w:w="1418" w:type="dxa"/>
            <w:gridSpan w:val="3"/>
            <w:shd w:val="clear" w:color="auto" w:fill="auto"/>
            <w:vAlign w:val="center"/>
          </w:tcPr>
          <w:p w:rsidR="00E12F77" w:rsidRPr="00941AE8" w:rsidRDefault="00E12F77" w:rsidP="00B23DB7">
            <w:pPr>
              <w:spacing w:after="0"/>
              <w:jc w:val="center"/>
              <w:rPr>
                <w:rFonts w:ascii="PT Astra Serif" w:hAnsi="PT Astra Serif"/>
                <w:bCs/>
                <w:color w:val="000000"/>
                <w:sz w:val="20"/>
                <w:szCs w:val="20"/>
              </w:rPr>
            </w:pPr>
            <w:r w:rsidRPr="00941AE8">
              <w:rPr>
                <w:rFonts w:ascii="PT Astra Serif" w:hAnsi="PT Astra Serif"/>
                <w:bCs/>
                <w:color w:val="000000"/>
                <w:sz w:val="20"/>
                <w:szCs w:val="20"/>
              </w:rPr>
              <w:t>2 948,0</w:t>
            </w:r>
          </w:p>
        </w:tc>
        <w:tc>
          <w:tcPr>
            <w:tcW w:w="1418" w:type="dxa"/>
            <w:vAlign w:val="center"/>
          </w:tcPr>
          <w:p w:rsidR="00E12F77" w:rsidRPr="00941AE8" w:rsidRDefault="00E12F77" w:rsidP="003B5635">
            <w:pPr>
              <w:spacing w:after="0" w:line="240" w:lineRule="auto"/>
              <w:jc w:val="center"/>
              <w:rPr>
                <w:rFonts w:ascii="PT Astra Serif" w:eastAsia="Times New Roman" w:hAnsi="PT Astra Serif" w:cs="Times New Roman"/>
                <w:sz w:val="20"/>
                <w:szCs w:val="20"/>
              </w:rPr>
            </w:pPr>
          </w:p>
        </w:tc>
        <w:tc>
          <w:tcPr>
            <w:tcW w:w="2409" w:type="dxa"/>
            <w:shd w:val="clear" w:color="auto" w:fill="auto"/>
            <w:vAlign w:val="center"/>
          </w:tcPr>
          <w:p w:rsidR="00E12F77" w:rsidRPr="00941AE8" w:rsidRDefault="00E12F7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X</w:t>
            </w:r>
          </w:p>
        </w:tc>
        <w:tc>
          <w:tcPr>
            <w:tcW w:w="1134" w:type="dxa"/>
            <w:shd w:val="clear" w:color="auto" w:fill="auto"/>
            <w:vAlign w:val="center"/>
          </w:tcPr>
          <w:p w:rsidR="00E12F77" w:rsidRPr="00941AE8" w:rsidRDefault="00E12F7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X</w:t>
            </w:r>
          </w:p>
        </w:tc>
      </w:tr>
      <w:tr w:rsidR="00E12F77" w:rsidRPr="00941AE8" w:rsidTr="00DC4001">
        <w:trPr>
          <w:trHeight w:val="20"/>
        </w:trPr>
        <w:tc>
          <w:tcPr>
            <w:tcW w:w="707"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810"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E12F77" w:rsidRPr="00941AE8" w:rsidRDefault="00E12F77" w:rsidP="00133E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2020</w:t>
            </w:r>
          </w:p>
        </w:tc>
        <w:tc>
          <w:tcPr>
            <w:tcW w:w="1641" w:type="dxa"/>
            <w:gridSpan w:val="2"/>
            <w:shd w:val="clear" w:color="auto" w:fill="auto"/>
            <w:vAlign w:val="center"/>
          </w:tcPr>
          <w:p w:rsidR="00E12F77" w:rsidRPr="00941AE8" w:rsidRDefault="00E12F77" w:rsidP="00B23DB7">
            <w:pPr>
              <w:spacing w:after="0"/>
              <w:jc w:val="center"/>
              <w:rPr>
                <w:rFonts w:ascii="PT Astra Serif" w:hAnsi="PT Astra Serif"/>
                <w:color w:val="000000"/>
                <w:sz w:val="20"/>
                <w:szCs w:val="20"/>
              </w:rPr>
            </w:pPr>
            <w:r w:rsidRPr="00941AE8">
              <w:rPr>
                <w:rFonts w:ascii="PT Astra Serif" w:hAnsi="PT Astra Serif"/>
                <w:color w:val="000000"/>
                <w:sz w:val="20"/>
                <w:szCs w:val="20"/>
              </w:rPr>
              <w:t>1 719,8</w:t>
            </w:r>
          </w:p>
        </w:tc>
        <w:tc>
          <w:tcPr>
            <w:tcW w:w="1272" w:type="dxa"/>
            <w:shd w:val="clear" w:color="auto" w:fill="auto"/>
            <w:vAlign w:val="center"/>
          </w:tcPr>
          <w:p w:rsidR="00E12F77" w:rsidRPr="00941AE8" w:rsidRDefault="00E12F77" w:rsidP="00B23DB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278" w:type="dxa"/>
            <w:shd w:val="clear" w:color="auto" w:fill="auto"/>
            <w:vAlign w:val="center"/>
          </w:tcPr>
          <w:p w:rsidR="00E12F77" w:rsidRPr="00941AE8" w:rsidRDefault="00E12F77" w:rsidP="00B23DB7">
            <w:pPr>
              <w:spacing w:after="0"/>
              <w:jc w:val="center"/>
              <w:rPr>
                <w:rFonts w:ascii="PT Astra Serif" w:hAnsi="PT Astra Serif"/>
                <w:color w:val="000000"/>
                <w:sz w:val="20"/>
                <w:szCs w:val="20"/>
              </w:rPr>
            </w:pPr>
            <w:r w:rsidRPr="00941AE8">
              <w:rPr>
                <w:rFonts w:ascii="PT Astra Serif" w:hAnsi="PT Astra Serif"/>
                <w:color w:val="000000"/>
                <w:sz w:val="20"/>
                <w:szCs w:val="20"/>
              </w:rPr>
              <w:t>1 368,0</w:t>
            </w:r>
          </w:p>
        </w:tc>
        <w:tc>
          <w:tcPr>
            <w:tcW w:w="1134" w:type="dxa"/>
            <w:shd w:val="clear" w:color="auto" w:fill="auto"/>
            <w:vAlign w:val="center"/>
          </w:tcPr>
          <w:p w:rsidR="00E12F77" w:rsidRPr="00941AE8" w:rsidRDefault="00E12F77" w:rsidP="00B23DB7">
            <w:pPr>
              <w:spacing w:after="0"/>
              <w:jc w:val="center"/>
              <w:rPr>
                <w:rFonts w:ascii="PT Astra Serif" w:hAnsi="PT Astra Serif"/>
                <w:color w:val="000000"/>
                <w:sz w:val="20"/>
                <w:szCs w:val="20"/>
              </w:rPr>
            </w:pPr>
            <w:r w:rsidRPr="00941AE8">
              <w:rPr>
                <w:rFonts w:ascii="PT Astra Serif" w:hAnsi="PT Astra Serif"/>
                <w:color w:val="000000"/>
                <w:sz w:val="20"/>
                <w:szCs w:val="20"/>
              </w:rPr>
              <w:t>226,8</w:t>
            </w:r>
          </w:p>
        </w:tc>
        <w:tc>
          <w:tcPr>
            <w:tcW w:w="1418" w:type="dxa"/>
            <w:gridSpan w:val="3"/>
            <w:shd w:val="clear" w:color="auto" w:fill="auto"/>
            <w:vAlign w:val="center"/>
          </w:tcPr>
          <w:p w:rsidR="00E12F77" w:rsidRPr="00941AE8" w:rsidRDefault="00E12F77" w:rsidP="00B23DB7">
            <w:pPr>
              <w:spacing w:after="0"/>
              <w:jc w:val="center"/>
              <w:rPr>
                <w:rFonts w:ascii="PT Astra Serif" w:hAnsi="PT Astra Serif"/>
                <w:color w:val="000000"/>
                <w:sz w:val="20"/>
                <w:szCs w:val="20"/>
              </w:rPr>
            </w:pPr>
            <w:r w:rsidRPr="00941AE8">
              <w:rPr>
                <w:rFonts w:ascii="PT Astra Serif" w:hAnsi="PT Astra Serif"/>
                <w:color w:val="000000"/>
                <w:sz w:val="20"/>
                <w:szCs w:val="20"/>
              </w:rPr>
              <w:t>125,0</w:t>
            </w:r>
          </w:p>
        </w:tc>
        <w:tc>
          <w:tcPr>
            <w:tcW w:w="1418" w:type="dxa"/>
            <w:vMerge w:val="restart"/>
            <w:vAlign w:val="center"/>
          </w:tcPr>
          <w:p w:rsidR="00E12F77" w:rsidRPr="00941AE8" w:rsidRDefault="00E12F77" w:rsidP="00C76D88">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Департамент по </w:t>
            </w:r>
            <w:proofErr w:type="gramStart"/>
            <w:r w:rsidRPr="00941AE8">
              <w:rPr>
                <w:rFonts w:ascii="PT Astra Serif" w:eastAsia="Times New Roman" w:hAnsi="PT Astra Serif" w:cs="Times New Roman"/>
                <w:sz w:val="20"/>
                <w:szCs w:val="20"/>
              </w:rPr>
              <w:t>социально-</w:t>
            </w:r>
            <w:proofErr w:type="spellStart"/>
            <w:r w:rsidRPr="00941AE8">
              <w:rPr>
                <w:rFonts w:ascii="PT Astra Serif" w:eastAsia="Times New Roman" w:hAnsi="PT Astra Serif" w:cs="Times New Roman"/>
                <w:sz w:val="20"/>
                <w:szCs w:val="20"/>
              </w:rPr>
              <w:t>экономичес</w:t>
            </w:r>
            <w:proofErr w:type="spellEnd"/>
            <w:r w:rsidRPr="00941AE8">
              <w:rPr>
                <w:rFonts w:ascii="PT Astra Serif" w:eastAsia="Times New Roman" w:hAnsi="PT Astra Serif" w:cs="Times New Roman"/>
                <w:sz w:val="20"/>
                <w:szCs w:val="20"/>
              </w:rPr>
              <w:t>-кому</w:t>
            </w:r>
            <w:proofErr w:type="gramEnd"/>
            <w:r w:rsidRPr="00941AE8">
              <w:rPr>
                <w:rFonts w:ascii="PT Astra Serif" w:eastAsia="Times New Roman" w:hAnsi="PT Astra Serif" w:cs="Times New Roman"/>
                <w:sz w:val="20"/>
                <w:szCs w:val="20"/>
              </w:rPr>
              <w:t xml:space="preserve"> развитию села Томской области</w:t>
            </w:r>
          </w:p>
        </w:tc>
        <w:tc>
          <w:tcPr>
            <w:tcW w:w="2409" w:type="dxa"/>
            <w:shd w:val="clear" w:color="auto" w:fill="auto"/>
          </w:tcPr>
          <w:p w:rsidR="00E12F77" w:rsidRPr="00941AE8" w:rsidRDefault="00E12F77"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Площадь оформленных земельных участков, тыс. га</w:t>
            </w:r>
          </w:p>
        </w:tc>
        <w:tc>
          <w:tcPr>
            <w:tcW w:w="1134" w:type="dxa"/>
            <w:shd w:val="clear" w:color="auto" w:fill="auto"/>
            <w:vAlign w:val="center"/>
          </w:tcPr>
          <w:p w:rsidR="00E12F77" w:rsidRPr="00941AE8" w:rsidRDefault="00E12F7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5,083</w:t>
            </w:r>
          </w:p>
        </w:tc>
      </w:tr>
      <w:tr w:rsidR="00E12F77" w:rsidRPr="00941AE8" w:rsidTr="00DC4001">
        <w:trPr>
          <w:trHeight w:val="20"/>
        </w:trPr>
        <w:tc>
          <w:tcPr>
            <w:tcW w:w="707"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810"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E12F77" w:rsidRPr="00941AE8" w:rsidRDefault="00E12F77" w:rsidP="00133E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2021</w:t>
            </w:r>
          </w:p>
        </w:tc>
        <w:tc>
          <w:tcPr>
            <w:tcW w:w="1641" w:type="dxa"/>
            <w:gridSpan w:val="2"/>
            <w:shd w:val="clear" w:color="auto" w:fill="auto"/>
            <w:vAlign w:val="center"/>
          </w:tcPr>
          <w:p w:rsidR="00E12F77" w:rsidRPr="00941AE8" w:rsidRDefault="00E12F77" w:rsidP="00B23DB7">
            <w:pPr>
              <w:spacing w:after="0"/>
              <w:jc w:val="center"/>
              <w:rPr>
                <w:rFonts w:ascii="PT Astra Serif" w:hAnsi="PT Astra Serif"/>
                <w:color w:val="000000"/>
                <w:sz w:val="20"/>
                <w:szCs w:val="20"/>
              </w:rPr>
            </w:pPr>
            <w:r w:rsidRPr="00941AE8">
              <w:rPr>
                <w:rFonts w:ascii="PT Astra Serif" w:hAnsi="PT Astra Serif"/>
                <w:color w:val="000000"/>
                <w:sz w:val="20"/>
                <w:szCs w:val="20"/>
              </w:rPr>
              <w:t>3 119,5</w:t>
            </w:r>
          </w:p>
        </w:tc>
        <w:tc>
          <w:tcPr>
            <w:tcW w:w="1272" w:type="dxa"/>
            <w:shd w:val="clear" w:color="auto" w:fill="auto"/>
            <w:vAlign w:val="center"/>
          </w:tcPr>
          <w:p w:rsidR="00E12F77" w:rsidRPr="00941AE8" w:rsidRDefault="00E12F77" w:rsidP="00B23DB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278" w:type="dxa"/>
            <w:shd w:val="clear" w:color="auto" w:fill="auto"/>
            <w:vAlign w:val="center"/>
          </w:tcPr>
          <w:p w:rsidR="00E12F77" w:rsidRPr="00941AE8" w:rsidRDefault="00E12F77" w:rsidP="00B23DB7">
            <w:pPr>
              <w:spacing w:after="0"/>
              <w:jc w:val="center"/>
              <w:rPr>
                <w:rFonts w:ascii="PT Astra Serif" w:hAnsi="PT Astra Serif"/>
                <w:color w:val="000000"/>
                <w:sz w:val="20"/>
                <w:szCs w:val="20"/>
              </w:rPr>
            </w:pPr>
            <w:r w:rsidRPr="00941AE8">
              <w:rPr>
                <w:rFonts w:ascii="PT Astra Serif" w:hAnsi="PT Astra Serif"/>
                <w:color w:val="000000"/>
                <w:sz w:val="20"/>
                <w:szCs w:val="20"/>
              </w:rPr>
              <w:t>2 767,2</w:t>
            </w:r>
          </w:p>
        </w:tc>
        <w:tc>
          <w:tcPr>
            <w:tcW w:w="1134" w:type="dxa"/>
            <w:shd w:val="clear" w:color="auto" w:fill="auto"/>
            <w:vAlign w:val="center"/>
          </w:tcPr>
          <w:p w:rsidR="00E12F77" w:rsidRPr="00941AE8" w:rsidRDefault="00E12F77" w:rsidP="00B23DB7">
            <w:pPr>
              <w:spacing w:after="0"/>
              <w:jc w:val="center"/>
              <w:rPr>
                <w:rFonts w:ascii="PT Astra Serif" w:hAnsi="PT Astra Serif"/>
                <w:color w:val="000000"/>
                <w:sz w:val="20"/>
                <w:szCs w:val="20"/>
              </w:rPr>
            </w:pPr>
            <w:r w:rsidRPr="00941AE8">
              <w:rPr>
                <w:rFonts w:ascii="PT Astra Serif" w:hAnsi="PT Astra Serif"/>
                <w:color w:val="000000"/>
                <w:sz w:val="20"/>
                <w:szCs w:val="20"/>
              </w:rPr>
              <w:t>227,3</w:t>
            </w:r>
          </w:p>
        </w:tc>
        <w:tc>
          <w:tcPr>
            <w:tcW w:w="1418" w:type="dxa"/>
            <w:gridSpan w:val="3"/>
            <w:shd w:val="clear" w:color="auto" w:fill="auto"/>
            <w:vAlign w:val="center"/>
          </w:tcPr>
          <w:p w:rsidR="00E12F77" w:rsidRPr="00941AE8" w:rsidRDefault="00E12F77" w:rsidP="00B23DB7">
            <w:pPr>
              <w:spacing w:after="0"/>
              <w:jc w:val="center"/>
              <w:rPr>
                <w:rFonts w:ascii="PT Astra Serif" w:hAnsi="PT Astra Serif"/>
                <w:color w:val="000000"/>
                <w:sz w:val="20"/>
                <w:szCs w:val="20"/>
              </w:rPr>
            </w:pPr>
            <w:r w:rsidRPr="00941AE8">
              <w:rPr>
                <w:rFonts w:ascii="PT Astra Serif" w:hAnsi="PT Astra Serif"/>
                <w:color w:val="000000"/>
                <w:sz w:val="20"/>
                <w:szCs w:val="20"/>
              </w:rPr>
              <w:t>125,0</w:t>
            </w:r>
          </w:p>
        </w:tc>
        <w:tc>
          <w:tcPr>
            <w:tcW w:w="1418"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E12F77" w:rsidRPr="00941AE8" w:rsidRDefault="00E12F77"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Площадь оформленных земельных участков, тыс. га</w:t>
            </w:r>
          </w:p>
        </w:tc>
        <w:tc>
          <w:tcPr>
            <w:tcW w:w="1134" w:type="dxa"/>
            <w:shd w:val="clear" w:color="auto" w:fill="auto"/>
            <w:vAlign w:val="center"/>
          </w:tcPr>
          <w:p w:rsidR="00E12F77" w:rsidRPr="00941AE8" w:rsidRDefault="00E12F77" w:rsidP="007502AB">
            <w:pPr>
              <w:spacing w:after="0" w:line="240" w:lineRule="auto"/>
              <w:jc w:val="center"/>
              <w:rPr>
                <w:rFonts w:ascii="PT Astra Serif" w:hAnsi="PT Astra Serif" w:cs="Times New Roman"/>
                <w:sz w:val="20"/>
                <w:szCs w:val="20"/>
              </w:rPr>
            </w:pPr>
            <w:r w:rsidRPr="00941AE8">
              <w:rPr>
                <w:rFonts w:ascii="PT Astra Serif" w:eastAsia="Times New Roman" w:hAnsi="PT Astra Serif" w:cs="Times New Roman"/>
                <w:sz w:val="20"/>
                <w:szCs w:val="20"/>
              </w:rPr>
              <w:t>5,083</w:t>
            </w:r>
          </w:p>
        </w:tc>
      </w:tr>
      <w:tr w:rsidR="00E12F77" w:rsidRPr="00941AE8" w:rsidTr="00DC4001">
        <w:trPr>
          <w:trHeight w:val="20"/>
        </w:trPr>
        <w:tc>
          <w:tcPr>
            <w:tcW w:w="707"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810"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E12F77" w:rsidRPr="00941AE8" w:rsidRDefault="00E12F77" w:rsidP="00133E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2022</w:t>
            </w:r>
          </w:p>
        </w:tc>
        <w:tc>
          <w:tcPr>
            <w:tcW w:w="1641" w:type="dxa"/>
            <w:gridSpan w:val="2"/>
            <w:shd w:val="clear" w:color="auto" w:fill="auto"/>
            <w:vAlign w:val="center"/>
          </w:tcPr>
          <w:p w:rsidR="00E12F77" w:rsidRPr="00941AE8" w:rsidRDefault="00E12F77" w:rsidP="00B23DB7">
            <w:pPr>
              <w:spacing w:after="0"/>
              <w:jc w:val="center"/>
              <w:rPr>
                <w:rFonts w:ascii="PT Astra Serif" w:hAnsi="PT Astra Serif"/>
                <w:color w:val="000000"/>
                <w:sz w:val="20"/>
                <w:szCs w:val="20"/>
              </w:rPr>
            </w:pPr>
            <w:r w:rsidRPr="00941AE8">
              <w:rPr>
                <w:rFonts w:ascii="PT Astra Serif" w:hAnsi="PT Astra Serif"/>
                <w:color w:val="000000"/>
                <w:sz w:val="20"/>
                <w:szCs w:val="20"/>
              </w:rPr>
              <w:t>14 625,7</w:t>
            </w:r>
          </w:p>
        </w:tc>
        <w:tc>
          <w:tcPr>
            <w:tcW w:w="1272" w:type="dxa"/>
            <w:shd w:val="clear" w:color="auto" w:fill="auto"/>
            <w:vAlign w:val="center"/>
          </w:tcPr>
          <w:p w:rsidR="00E12F77" w:rsidRPr="00941AE8" w:rsidRDefault="00E12F77" w:rsidP="00B23DB7">
            <w:pPr>
              <w:spacing w:after="0"/>
              <w:jc w:val="center"/>
              <w:rPr>
                <w:rFonts w:ascii="PT Astra Serif" w:hAnsi="PT Astra Serif"/>
                <w:color w:val="000000"/>
                <w:sz w:val="20"/>
                <w:szCs w:val="20"/>
              </w:rPr>
            </w:pPr>
            <w:r w:rsidRPr="00941AE8">
              <w:rPr>
                <w:rFonts w:ascii="PT Astra Serif" w:hAnsi="PT Astra Serif"/>
                <w:color w:val="000000"/>
                <w:sz w:val="20"/>
                <w:szCs w:val="20"/>
              </w:rPr>
              <w:t>6 128,6</w:t>
            </w:r>
          </w:p>
        </w:tc>
        <w:tc>
          <w:tcPr>
            <w:tcW w:w="1278" w:type="dxa"/>
            <w:shd w:val="clear" w:color="auto" w:fill="auto"/>
            <w:vAlign w:val="center"/>
          </w:tcPr>
          <w:p w:rsidR="00E12F77" w:rsidRPr="00941AE8" w:rsidRDefault="00E12F77" w:rsidP="00B23DB7">
            <w:pPr>
              <w:spacing w:after="0"/>
              <w:jc w:val="center"/>
              <w:rPr>
                <w:rFonts w:ascii="PT Astra Serif" w:hAnsi="PT Astra Serif"/>
                <w:color w:val="000000"/>
                <w:sz w:val="20"/>
                <w:szCs w:val="20"/>
              </w:rPr>
            </w:pPr>
            <w:r w:rsidRPr="00941AE8">
              <w:rPr>
                <w:rFonts w:ascii="PT Astra Serif" w:hAnsi="PT Astra Serif"/>
                <w:color w:val="000000"/>
                <w:sz w:val="20"/>
                <w:szCs w:val="20"/>
              </w:rPr>
              <w:t>7 867,3</w:t>
            </w:r>
          </w:p>
        </w:tc>
        <w:tc>
          <w:tcPr>
            <w:tcW w:w="1134" w:type="dxa"/>
            <w:shd w:val="clear" w:color="auto" w:fill="auto"/>
            <w:vAlign w:val="center"/>
          </w:tcPr>
          <w:p w:rsidR="00E12F77" w:rsidRPr="00941AE8" w:rsidRDefault="00E12F77" w:rsidP="00B23DB7">
            <w:pPr>
              <w:spacing w:after="0"/>
              <w:jc w:val="center"/>
              <w:rPr>
                <w:rFonts w:ascii="PT Astra Serif" w:hAnsi="PT Astra Serif"/>
                <w:color w:val="000000"/>
                <w:sz w:val="20"/>
                <w:szCs w:val="20"/>
              </w:rPr>
            </w:pPr>
            <w:r w:rsidRPr="00941AE8">
              <w:rPr>
                <w:rFonts w:ascii="PT Astra Serif" w:hAnsi="PT Astra Serif"/>
                <w:color w:val="000000"/>
                <w:sz w:val="20"/>
                <w:szCs w:val="20"/>
              </w:rPr>
              <w:t>431,8</w:t>
            </w:r>
          </w:p>
        </w:tc>
        <w:tc>
          <w:tcPr>
            <w:tcW w:w="1418" w:type="dxa"/>
            <w:gridSpan w:val="3"/>
            <w:shd w:val="clear" w:color="auto" w:fill="auto"/>
            <w:vAlign w:val="center"/>
          </w:tcPr>
          <w:p w:rsidR="00E12F77" w:rsidRPr="00941AE8" w:rsidRDefault="00E12F77" w:rsidP="00B23DB7">
            <w:pPr>
              <w:spacing w:after="0"/>
              <w:jc w:val="center"/>
              <w:rPr>
                <w:rFonts w:ascii="PT Astra Serif" w:hAnsi="PT Astra Serif"/>
                <w:color w:val="000000"/>
                <w:sz w:val="20"/>
                <w:szCs w:val="20"/>
              </w:rPr>
            </w:pPr>
            <w:r w:rsidRPr="00941AE8">
              <w:rPr>
                <w:rFonts w:ascii="PT Astra Serif" w:hAnsi="PT Astra Serif"/>
                <w:color w:val="000000"/>
                <w:sz w:val="20"/>
                <w:szCs w:val="20"/>
              </w:rPr>
              <w:t>198,0</w:t>
            </w:r>
          </w:p>
        </w:tc>
        <w:tc>
          <w:tcPr>
            <w:tcW w:w="1418"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E12F77" w:rsidRPr="00941AE8" w:rsidRDefault="00E12F77" w:rsidP="007502AB">
            <w:pPr>
              <w:spacing w:after="0" w:line="240" w:lineRule="auto"/>
              <w:rPr>
                <w:rFonts w:ascii="PT Astra Serif" w:hAnsi="PT Astra Serif" w:cs="Times New Roman"/>
                <w:sz w:val="20"/>
                <w:szCs w:val="20"/>
              </w:rPr>
            </w:pPr>
            <w:r w:rsidRPr="00941AE8">
              <w:rPr>
                <w:rFonts w:ascii="PT Astra Serif" w:eastAsia="Times New Roman" w:hAnsi="PT Astra Serif" w:cs="Times New Roman"/>
                <w:sz w:val="20"/>
                <w:szCs w:val="20"/>
              </w:rPr>
              <w:t>Площадь оформленных земельных участков, тыс. га</w:t>
            </w:r>
          </w:p>
        </w:tc>
        <w:tc>
          <w:tcPr>
            <w:tcW w:w="1134" w:type="dxa"/>
            <w:shd w:val="clear" w:color="auto" w:fill="auto"/>
            <w:vAlign w:val="center"/>
          </w:tcPr>
          <w:p w:rsidR="00E12F77" w:rsidRPr="00941AE8" w:rsidRDefault="00793086" w:rsidP="007502AB">
            <w:pPr>
              <w:spacing w:after="0" w:line="240" w:lineRule="auto"/>
              <w:jc w:val="center"/>
              <w:rPr>
                <w:rFonts w:ascii="PT Astra Serif" w:hAnsi="PT Astra Serif" w:cs="Times New Roman"/>
                <w:sz w:val="20"/>
                <w:szCs w:val="20"/>
              </w:rPr>
            </w:pPr>
            <w:r w:rsidRPr="00941AE8">
              <w:rPr>
                <w:rFonts w:ascii="PT Astra Serif" w:hAnsi="PT Astra Serif" w:cs="Calibri"/>
                <w:sz w:val="18"/>
                <w:szCs w:val="18"/>
              </w:rPr>
              <w:t>38,5958</w:t>
            </w:r>
          </w:p>
        </w:tc>
      </w:tr>
      <w:tr w:rsidR="00E12F77" w:rsidRPr="00941AE8" w:rsidTr="00DC4001">
        <w:trPr>
          <w:trHeight w:val="20"/>
        </w:trPr>
        <w:tc>
          <w:tcPr>
            <w:tcW w:w="707"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810"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E12F77" w:rsidRPr="00941AE8" w:rsidRDefault="00E12F77" w:rsidP="00133E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2023</w:t>
            </w:r>
          </w:p>
        </w:tc>
        <w:tc>
          <w:tcPr>
            <w:tcW w:w="1641" w:type="dxa"/>
            <w:gridSpan w:val="2"/>
            <w:shd w:val="clear" w:color="auto" w:fill="auto"/>
            <w:vAlign w:val="center"/>
          </w:tcPr>
          <w:p w:rsidR="00E12F77" w:rsidRPr="00941AE8" w:rsidRDefault="00E12F77" w:rsidP="00B23DB7">
            <w:pPr>
              <w:spacing w:after="0"/>
              <w:jc w:val="center"/>
              <w:rPr>
                <w:rFonts w:ascii="PT Astra Serif" w:hAnsi="PT Astra Serif"/>
                <w:color w:val="000000"/>
                <w:sz w:val="20"/>
                <w:szCs w:val="20"/>
              </w:rPr>
            </w:pPr>
            <w:r w:rsidRPr="00941AE8">
              <w:rPr>
                <w:rFonts w:ascii="PT Astra Serif" w:hAnsi="PT Astra Serif"/>
                <w:color w:val="000000"/>
                <w:sz w:val="20"/>
                <w:szCs w:val="20"/>
              </w:rPr>
              <w:t>19 112,3</w:t>
            </w:r>
          </w:p>
        </w:tc>
        <w:tc>
          <w:tcPr>
            <w:tcW w:w="1272" w:type="dxa"/>
            <w:shd w:val="clear" w:color="auto" w:fill="auto"/>
            <w:vAlign w:val="center"/>
          </w:tcPr>
          <w:p w:rsidR="00E12F77" w:rsidRPr="00941AE8" w:rsidRDefault="00E12F77" w:rsidP="00B23DB7">
            <w:pPr>
              <w:spacing w:after="0"/>
              <w:jc w:val="center"/>
              <w:rPr>
                <w:rFonts w:ascii="PT Astra Serif" w:hAnsi="PT Astra Serif"/>
                <w:color w:val="000000"/>
                <w:sz w:val="20"/>
                <w:szCs w:val="20"/>
              </w:rPr>
            </w:pPr>
            <w:r w:rsidRPr="00941AE8">
              <w:rPr>
                <w:rFonts w:ascii="PT Astra Serif" w:hAnsi="PT Astra Serif"/>
                <w:color w:val="000000"/>
                <w:sz w:val="20"/>
                <w:szCs w:val="20"/>
              </w:rPr>
              <w:t>9 789,7</w:t>
            </w:r>
          </w:p>
        </w:tc>
        <w:tc>
          <w:tcPr>
            <w:tcW w:w="1278" w:type="dxa"/>
            <w:shd w:val="clear" w:color="auto" w:fill="auto"/>
            <w:vAlign w:val="center"/>
          </w:tcPr>
          <w:p w:rsidR="00E12F77" w:rsidRPr="00941AE8" w:rsidRDefault="00E12F77" w:rsidP="00B23DB7">
            <w:pPr>
              <w:spacing w:after="0"/>
              <w:jc w:val="center"/>
              <w:rPr>
                <w:rFonts w:ascii="PT Astra Serif" w:hAnsi="PT Astra Serif"/>
                <w:color w:val="000000"/>
                <w:sz w:val="20"/>
                <w:szCs w:val="20"/>
              </w:rPr>
            </w:pPr>
            <w:r w:rsidRPr="00941AE8">
              <w:rPr>
                <w:rFonts w:ascii="PT Astra Serif" w:hAnsi="PT Astra Serif"/>
                <w:color w:val="000000"/>
                <w:sz w:val="20"/>
                <w:szCs w:val="20"/>
              </w:rPr>
              <w:t>8 122,3</w:t>
            </w:r>
          </w:p>
        </w:tc>
        <w:tc>
          <w:tcPr>
            <w:tcW w:w="1134" w:type="dxa"/>
            <w:shd w:val="clear" w:color="auto" w:fill="auto"/>
            <w:vAlign w:val="center"/>
          </w:tcPr>
          <w:p w:rsidR="00E12F77" w:rsidRPr="00941AE8" w:rsidRDefault="00E12F77" w:rsidP="00B23DB7">
            <w:pPr>
              <w:spacing w:after="0"/>
              <w:jc w:val="center"/>
              <w:rPr>
                <w:rFonts w:ascii="PT Astra Serif" w:hAnsi="PT Astra Serif"/>
                <w:color w:val="000000"/>
                <w:sz w:val="20"/>
                <w:szCs w:val="20"/>
              </w:rPr>
            </w:pPr>
            <w:r w:rsidRPr="00941AE8">
              <w:rPr>
                <w:rFonts w:ascii="PT Astra Serif" w:hAnsi="PT Astra Serif"/>
                <w:color w:val="000000"/>
                <w:sz w:val="20"/>
                <w:szCs w:val="20"/>
              </w:rPr>
              <w:t>575,3</w:t>
            </w:r>
          </w:p>
        </w:tc>
        <w:tc>
          <w:tcPr>
            <w:tcW w:w="1418" w:type="dxa"/>
            <w:gridSpan w:val="3"/>
            <w:shd w:val="clear" w:color="auto" w:fill="auto"/>
            <w:vAlign w:val="center"/>
          </w:tcPr>
          <w:p w:rsidR="00E12F77" w:rsidRPr="00941AE8" w:rsidRDefault="00E12F77" w:rsidP="00B23DB7">
            <w:pPr>
              <w:spacing w:after="0"/>
              <w:jc w:val="center"/>
              <w:rPr>
                <w:rFonts w:ascii="PT Astra Serif" w:hAnsi="PT Astra Serif"/>
                <w:color w:val="000000"/>
                <w:sz w:val="20"/>
                <w:szCs w:val="20"/>
              </w:rPr>
            </w:pPr>
            <w:r w:rsidRPr="00941AE8">
              <w:rPr>
                <w:rFonts w:ascii="PT Astra Serif" w:hAnsi="PT Astra Serif"/>
                <w:color w:val="000000"/>
                <w:sz w:val="20"/>
                <w:szCs w:val="20"/>
              </w:rPr>
              <w:t>625,0</w:t>
            </w:r>
          </w:p>
        </w:tc>
        <w:tc>
          <w:tcPr>
            <w:tcW w:w="1418"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E12F77" w:rsidRPr="00941AE8" w:rsidRDefault="00E12F77" w:rsidP="007502AB">
            <w:pPr>
              <w:spacing w:after="0" w:line="240" w:lineRule="auto"/>
              <w:rPr>
                <w:rFonts w:ascii="PT Astra Serif" w:hAnsi="PT Astra Serif" w:cs="Times New Roman"/>
                <w:sz w:val="20"/>
                <w:szCs w:val="20"/>
              </w:rPr>
            </w:pPr>
            <w:r w:rsidRPr="00941AE8">
              <w:rPr>
                <w:rFonts w:ascii="PT Astra Serif" w:eastAsia="Times New Roman" w:hAnsi="PT Astra Serif" w:cs="Times New Roman"/>
                <w:sz w:val="20"/>
                <w:szCs w:val="20"/>
              </w:rPr>
              <w:t>Площадь оформленных земельных участков, тыс. га</w:t>
            </w:r>
          </w:p>
        </w:tc>
        <w:tc>
          <w:tcPr>
            <w:tcW w:w="1134" w:type="dxa"/>
            <w:shd w:val="clear" w:color="auto" w:fill="auto"/>
            <w:vAlign w:val="center"/>
          </w:tcPr>
          <w:p w:rsidR="00E12F77" w:rsidRPr="00941AE8" w:rsidRDefault="00E12F77" w:rsidP="00545FE1">
            <w:pPr>
              <w:spacing w:after="0"/>
              <w:jc w:val="center"/>
            </w:pPr>
            <w:r w:rsidRPr="00941AE8">
              <w:rPr>
                <w:rFonts w:ascii="PT Astra Serif" w:hAnsi="PT Astra Serif" w:cs="Calibri"/>
                <w:sz w:val="18"/>
                <w:szCs w:val="18"/>
              </w:rPr>
              <w:t>21,2339</w:t>
            </w:r>
          </w:p>
        </w:tc>
      </w:tr>
      <w:tr w:rsidR="00E12F77" w:rsidRPr="00941AE8" w:rsidTr="00DC4001">
        <w:trPr>
          <w:trHeight w:val="20"/>
        </w:trPr>
        <w:tc>
          <w:tcPr>
            <w:tcW w:w="707"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810"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E12F77" w:rsidRPr="00941AE8" w:rsidRDefault="00E12F77" w:rsidP="00FE28C9">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2024 </w:t>
            </w:r>
          </w:p>
        </w:tc>
        <w:tc>
          <w:tcPr>
            <w:tcW w:w="1641" w:type="dxa"/>
            <w:gridSpan w:val="2"/>
            <w:shd w:val="clear" w:color="auto" w:fill="auto"/>
            <w:vAlign w:val="center"/>
          </w:tcPr>
          <w:p w:rsidR="00E12F77" w:rsidRPr="00941AE8" w:rsidRDefault="00E12F77" w:rsidP="00B23DB7">
            <w:pPr>
              <w:spacing w:after="0"/>
              <w:jc w:val="center"/>
              <w:rPr>
                <w:rFonts w:ascii="PT Astra Serif" w:hAnsi="PT Astra Serif"/>
                <w:color w:val="000000"/>
                <w:sz w:val="20"/>
                <w:szCs w:val="20"/>
              </w:rPr>
            </w:pPr>
            <w:r w:rsidRPr="00941AE8">
              <w:rPr>
                <w:rFonts w:ascii="PT Astra Serif" w:hAnsi="PT Astra Serif"/>
                <w:color w:val="000000"/>
                <w:sz w:val="20"/>
                <w:szCs w:val="20"/>
              </w:rPr>
              <w:t>19 112,3</w:t>
            </w:r>
          </w:p>
        </w:tc>
        <w:tc>
          <w:tcPr>
            <w:tcW w:w="1272" w:type="dxa"/>
            <w:shd w:val="clear" w:color="auto" w:fill="auto"/>
            <w:vAlign w:val="center"/>
          </w:tcPr>
          <w:p w:rsidR="00E12F77" w:rsidRPr="00941AE8" w:rsidRDefault="00E12F77" w:rsidP="00B23DB7">
            <w:pPr>
              <w:spacing w:after="0"/>
              <w:jc w:val="center"/>
              <w:rPr>
                <w:rFonts w:ascii="PT Astra Serif" w:hAnsi="PT Astra Serif"/>
                <w:color w:val="000000"/>
                <w:sz w:val="20"/>
                <w:szCs w:val="20"/>
              </w:rPr>
            </w:pPr>
            <w:r w:rsidRPr="00941AE8">
              <w:rPr>
                <w:rFonts w:ascii="PT Astra Serif" w:hAnsi="PT Astra Serif"/>
                <w:color w:val="000000"/>
                <w:sz w:val="20"/>
                <w:szCs w:val="20"/>
              </w:rPr>
              <w:t>9 789,7</w:t>
            </w:r>
          </w:p>
        </w:tc>
        <w:tc>
          <w:tcPr>
            <w:tcW w:w="1278" w:type="dxa"/>
            <w:shd w:val="clear" w:color="auto" w:fill="auto"/>
            <w:vAlign w:val="center"/>
          </w:tcPr>
          <w:p w:rsidR="00E12F77" w:rsidRPr="00941AE8" w:rsidRDefault="00E12F77" w:rsidP="00B23DB7">
            <w:pPr>
              <w:spacing w:after="0"/>
              <w:jc w:val="center"/>
              <w:rPr>
                <w:rFonts w:ascii="PT Astra Serif" w:hAnsi="PT Astra Serif"/>
                <w:color w:val="000000"/>
                <w:sz w:val="20"/>
                <w:szCs w:val="20"/>
              </w:rPr>
            </w:pPr>
            <w:r w:rsidRPr="00941AE8">
              <w:rPr>
                <w:rFonts w:ascii="PT Astra Serif" w:hAnsi="PT Astra Serif"/>
                <w:color w:val="000000"/>
                <w:sz w:val="20"/>
                <w:szCs w:val="20"/>
              </w:rPr>
              <w:t>8 122,3</w:t>
            </w:r>
          </w:p>
        </w:tc>
        <w:tc>
          <w:tcPr>
            <w:tcW w:w="1134" w:type="dxa"/>
            <w:shd w:val="clear" w:color="auto" w:fill="auto"/>
            <w:vAlign w:val="center"/>
          </w:tcPr>
          <w:p w:rsidR="00E12F77" w:rsidRPr="00941AE8" w:rsidRDefault="00E12F77" w:rsidP="00B23DB7">
            <w:pPr>
              <w:spacing w:after="0"/>
              <w:jc w:val="center"/>
              <w:rPr>
                <w:rFonts w:ascii="PT Astra Serif" w:hAnsi="PT Astra Serif"/>
                <w:color w:val="000000"/>
                <w:sz w:val="20"/>
                <w:szCs w:val="20"/>
              </w:rPr>
            </w:pPr>
            <w:r w:rsidRPr="00941AE8">
              <w:rPr>
                <w:rFonts w:ascii="PT Astra Serif" w:hAnsi="PT Astra Serif"/>
                <w:color w:val="000000"/>
                <w:sz w:val="20"/>
                <w:szCs w:val="20"/>
              </w:rPr>
              <w:t>575,3</w:t>
            </w:r>
          </w:p>
        </w:tc>
        <w:tc>
          <w:tcPr>
            <w:tcW w:w="1418" w:type="dxa"/>
            <w:gridSpan w:val="3"/>
            <w:shd w:val="clear" w:color="auto" w:fill="auto"/>
            <w:vAlign w:val="center"/>
          </w:tcPr>
          <w:p w:rsidR="00E12F77" w:rsidRPr="00941AE8" w:rsidRDefault="00E12F77" w:rsidP="00B23DB7">
            <w:pPr>
              <w:spacing w:after="0"/>
              <w:jc w:val="center"/>
              <w:rPr>
                <w:rFonts w:ascii="PT Astra Serif" w:hAnsi="PT Astra Serif"/>
                <w:color w:val="000000"/>
                <w:sz w:val="20"/>
                <w:szCs w:val="20"/>
              </w:rPr>
            </w:pPr>
            <w:r w:rsidRPr="00941AE8">
              <w:rPr>
                <w:rFonts w:ascii="PT Astra Serif" w:hAnsi="PT Astra Serif"/>
                <w:color w:val="000000"/>
                <w:sz w:val="20"/>
                <w:szCs w:val="20"/>
              </w:rPr>
              <w:t>625,0</w:t>
            </w:r>
          </w:p>
        </w:tc>
        <w:tc>
          <w:tcPr>
            <w:tcW w:w="1418"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E12F77" w:rsidRPr="00941AE8" w:rsidRDefault="00E12F77" w:rsidP="007502AB">
            <w:pPr>
              <w:spacing w:after="0" w:line="240" w:lineRule="auto"/>
              <w:rPr>
                <w:rFonts w:ascii="PT Astra Serif" w:hAnsi="PT Astra Serif" w:cs="Times New Roman"/>
                <w:sz w:val="20"/>
                <w:szCs w:val="20"/>
              </w:rPr>
            </w:pPr>
            <w:r w:rsidRPr="00941AE8">
              <w:rPr>
                <w:rFonts w:ascii="PT Astra Serif" w:eastAsia="Times New Roman" w:hAnsi="PT Astra Serif" w:cs="Times New Roman"/>
                <w:sz w:val="20"/>
                <w:szCs w:val="20"/>
              </w:rPr>
              <w:t>Площадь оформленных земельных участков, тыс. га</w:t>
            </w:r>
          </w:p>
        </w:tc>
        <w:tc>
          <w:tcPr>
            <w:tcW w:w="1134" w:type="dxa"/>
            <w:shd w:val="clear" w:color="auto" w:fill="auto"/>
            <w:vAlign w:val="center"/>
          </w:tcPr>
          <w:p w:rsidR="00E12F77" w:rsidRPr="00941AE8" w:rsidRDefault="00E12F77" w:rsidP="00545FE1">
            <w:pPr>
              <w:spacing w:after="0"/>
              <w:jc w:val="center"/>
            </w:pPr>
            <w:r w:rsidRPr="00941AE8">
              <w:rPr>
                <w:rFonts w:ascii="PT Astra Serif" w:hAnsi="PT Astra Serif" w:cs="Calibri"/>
                <w:sz w:val="18"/>
                <w:szCs w:val="18"/>
              </w:rPr>
              <w:t>21,2339</w:t>
            </w:r>
          </w:p>
        </w:tc>
      </w:tr>
      <w:tr w:rsidR="00E12F77" w:rsidRPr="00941AE8" w:rsidTr="00DC4001">
        <w:trPr>
          <w:trHeight w:val="582"/>
        </w:trPr>
        <w:tc>
          <w:tcPr>
            <w:tcW w:w="707"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810"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E12F77" w:rsidRPr="00941AE8" w:rsidRDefault="00E12F77" w:rsidP="00133E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2025</w:t>
            </w:r>
            <w:r w:rsidRPr="00941AE8">
              <w:rPr>
                <w:rFonts w:ascii="PT Astra Serif" w:eastAsia="Times New Roman" w:hAnsi="PT Astra Serif" w:cs="Times New Roman"/>
                <w:sz w:val="20"/>
                <w:szCs w:val="20"/>
              </w:rPr>
              <w:br/>
              <w:t>(прогнозный)</w:t>
            </w:r>
          </w:p>
        </w:tc>
        <w:tc>
          <w:tcPr>
            <w:tcW w:w="1641" w:type="dxa"/>
            <w:gridSpan w:val="2"/>
            <w:shd w:val="clear" w:color="auto" w:fill="auto"/>
            <w:vAlign w:val="center"/>
          </w:tcPr>
          <w:p w:rsidR="00E12F77" w:rsidRPr="00941AE8" w:rsidRDefault="00E12F77" w:rsidP="00B23DB7">
            <w:pPr>
              <w:spacing w:after="0"/>
              <w:jc w:val="center"/>
              <w:rPr>
                <w:rFonts w:ascii="PT Astra Serif" w:hAnsi="PT Astra Serif"/>
                <w:color w:val="000000"/>
                <w:sz w:val="20"/>
                <w:szCs w:val="20"/>
              </w:rPr>
            </w:pPr>
            <w:r w:rsidRPr="00941AE8">
              <w:rPr>
                <w:rFonts w:ascii="PT Astra Serif" w:hAnsi="PT Astra Serif"/>
                <w:color w:val="000000"/>
                <w:sz w:val="20"/>
                <w:szCs w:val="20"/>
              </w:rPr>
              <w:t>19 112,3</w:t>
            </w:r>
          </w:p>
        </w:tc>
        <w:tc>
          <w:tcPr>
            <w:tcW w:w="1272" w:type="dxa"/>
            <w:shd w:val="clear" w:color="auto" w:fill="auto"/>
            <w:vAlign w:val="center"/>
          </w:tcPr>
          <w:p w:rsidR="00E12F77" w:rsidRPr="00941AE8" w:rsidRDefault="00E12F77" w:rsidP="00B23DB7">
            <w:pPr>
              <w:spacing w:after="0"/>
              <w:jc w:val="center"/>
              <w:rPr>
                <w:rFonts w:ascii="PT Astra Serif" w:hAnsi="PT Astra Serif"/>
                <w:color w:val="000000"/>
                <w:sz w:val="20"/>
                <w:szCs w:val="20"/>
              </w:rPr>
            </w:pPr>
            <w:r w:rsidRPr="00941AE8">
              <w:rPr>
                <w:rFonts w:ascii="PT Astra Serif" w:hAnsi="PT Astra Serif"/>
                <w:color w:val="000000"/>
                <w:sz w:val="20"/>
                <w:szCs w:val="20"/>
              </w:rPr>
              <w:t>9 789,7</w:t>
            </w:r>
          </w:p>
        </w:tc>
        <w:tc>
          <w:tcPr>
            <w:tcW w:w="1278" w:type="dxa"/>
            <w:shd w:val="clear" w:color="auto" w:fill="auto"/>
            <w:vAlign w:val="center"/>
          </w:tcPr>
          <w:p w:rsidR="00E12F77" w:rsidRPr="00941AE8" w:rsidRDefault="00E12F77" w:rsidP="00B23DB7">
            <w:pPr>
              <w:spacing w:after="0"/>
              <w:jc w:val="center"/>
              <w:rPr>
                <w:rFonts w:ascii="PT Astra Serif" w:hAnsi="PT Astra Serif"/>
                <w:color w:val="000000"/>
                <w:sz w:val="20"/>
                <w:szCs w:val="20"/>
              </w:rPr>
            </w:pPr>
            <w:r w:rsidRPr="00941AE8">
              <w:rPr>
                <w:rFonts w:ascii="PT Astra Serif" w:hAnsi="PT Astra Serif"/>
                <w:color w:val="000000"/>
                <w:sz w:val="20"/>
                <w:szCs w:val="20"/>
              </w:rPr>
              <w:t>8 122,3</w:t>
            </w:r>
          </w:p>
        </w:tc>
        <w:tc>
          <w:tcPr>
            <w:tcW w:w="1134" w:type="dxa"/>
            <w:shd w:val="clear" w:color="auto" w:fill="auto"/>
            <w:vAlign w:val="center"/>
          </w:tcPr>
          <w:p w:rsidR="00E12F77" w:rsidRPr="00941AE8" w:rsidRDefault="00E12F77" w:rsidP="00B23DB7">
            <w:pPr>
              <w:spacing w:after="0"/>
              <w:jc w:val="center"/>
              <w:rPr>
                <w:rFonts w:ascii="PT Astra Serif" w:hAnsi="PT Astra Serif"/>
                <w:color w:val="000000"/>
                <w:sz w:val="20"/>
                <w:szCs w:val="20"/>
              </w:rPr>
            </w:pPr>
            <w:r w:rsidRPr="00941AE8">
              <w:rPr>
                <w:rFonts w:ascii="PT Astra Serif" w:hAnsi="PT Astra Serif"/>
                <w:color w:val="000000"/>
                <w:sz w:val="20"/>
                <w:szCs w:val="20"/>
              </w:rPr>
              <w:t>575,3</w:t>
            </w:r>
          </w:p>
        </w:tc>
        <w:tc>
          <w:tcPr>
            <w:tcW w:w="1418" w:type="dxa"/>
            <w:gridSpan w:val="3"/>
            <w:shd w:val="clear" w:color="auto" w:fill="auto"/>
            <w:vAlign w:val="center"/>
          </w:tcPr>
          <w:p w:rsidR="00E12F77" w:rsidRPr="00941AE8" w:rsidRDefault="00E12F77" w:rsidP="00B23DB7">
            <w:pPr>
              <w:spacing w:after="0"/>
              <w:jc w:val="center"/>
              <w:rPr>
                <w:rFonts w:ascii="PT Astra Serif" w:hAnsi="PT Astra Serif"/>
                <w:color w:val="000000"/>
                <w:sz w:val="20"/>
                <w:szCs w:val="20"/>
              </w:rPr>
            </w:pPr>
            <w:r w:rsidRPr="00941AE8">
              <w:rPr>
                <w:rFonts w:ascii="PT Astra Serif" w:hAnsi="PT Astra Serif"/>
                <w:color w:val="000000"/>
                <w:sz w:val="20"/>
                <w:szCs w:val="20"/>
              </w:rPr>
              <w:t>625,0</w:t>
            </w:r>
          </w:p>
        </w:tc>
        <w:tc>
          <w:tcPr>
            <w:tcW w:w="1418"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E12F77" w:rsidRPr="00941AE8" w:rsidRDefault="00E12F77" w:rsidP="007502AB">
            <w:pPr>
              <w:spacing w:after="0" w:line="240" w:lineRule="auto"/>
              <w:rPr>
                <w:rFonts w:ascii="PT Astra Serif" w:hAnsi="PT Astra Serif" w:cs="Times New Roman"/>
                <w:sz w:val="20"/>
                <w:szCs w:val="20"/>
              </w:rPr>
            </w:pPr>
            <w:r w:rsidRPr="00941AE8">
              <w:rPr>
                <w:rFonts w:ascii="PT Astra Serif" w:eastAsia="Times New Roman" w:hAnsi="PT Astra Serif" w:cs="Times New Roman"/>
                <w:sz w:val="20"/>
                <w:szCs w:val="20"/>
              </w:rPr>
              <w:t>Площадь оформленных земельных участков, тыс. га</w:t>
            </w:r>
          </w:p>
        </w:tc>
        <w:tc>
          <w:tcPr>
            <w:tcW w:w="1134" w:type="dxa"/>
            <w:shd w:val="clear" w:color="auto" w:fill="auto"/>
            <w:vAlign w:val="center"/>
          </w:tcPr>
          <w:p w:rsidR="00E12F77" w:rsidRPr="00941AE8" w:rsidRDefault="00E12F77" w:rsidP="00545FE1">
            <w:pPr>
              <w:spacing w:after="0"/>
              <w:jc w:val="center"/>
            </w:pPr>
            <w:r w:rsidRPr="00941AE8">
              <w:rPr>
                <w:rFonts w:ascii="PT Astra Serif" w:hAnsi="PT Astra Serif" w:cs="Calibri"/>
                <w:sz w:val="18"/>
                <w:szCs w:val="18"/>
              </w:rPr>
              <w:t>21,2339</w:t>
            </w:r>
          </w:p>
        </w:tc>
      </w:tr>
      <w:tr w:rsidR="00E12F77" w:rsidRPr="00941AE8" w:rsidTr="00DC4001">
        <w:trPr>
          <w:trHeight w:val="675"/>
        </w:trPr>
        <w:tc>
          <w:tcPr>
            <w:tcW w:w="707"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810"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E12F77" w:rsidRPr="00941AE8" w:rsidRDefault="00E12F77" w:rsidP="00133E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2026</w:t>
            </w:r>
            <w:r w:rsidRPr="00941AE8">
              <w:rPr>
                <w:rFonts w:ascii="PT Astra Serif" w:eastAsia="Times New Roman" w:hAnsi="PT Astra Serif" w:cs="Times New Roman"/>
                <w:sz w:val="20"/>
                <w:szCs w:val="20"/>
              </w:rPr>
              <w:br/>
              <w:t>(прогнозный)</w:t>
            </w:r>
          </w:p>
        </w:tc>
        <w:tc>
          <w:tcPr>
            <w:tcW w:w="1641" w:type="dxa"/>
            <w:gridSpan w:val="2"/>
            <w:shd w:val="clear" w:color="auto" w:fill="auto"/>
            <w:vAlign w:val="center"/>
          </w:tcPr>
          <w:p w:rsidR="00E12F77" w:rsidRPr="00941AE8" w:rsidRDefault="00E12F77" w:rsidP="00B23DB7">
            <w:pPr>
              <w:spacing w:after="0"/>
              <w:jc w:val="center"/>
              <w:rPr>
                <w:rFonts w:ascii="PT Astra Serif" w:hAnsi="PT Astra Serif"/>
                <w:color w:val="000000"/>
                <w:sz w:val="20"/>
                <w:szCs w:val="20"/>
              </w:rPr>
            </w:pPr>
            <w:r w:rsidRPr="00941AE8">
              <w:rPr>
                <w:rFonts w:ascii="PT Astra Serif" w:hAnsi="PT Astra Serif"/>
                <w:color w:val="000000"/>
                <w:sz w:val="20"/>
                <w:szCs w:val="20"/>
              </w:rPr>
              <w:t>19 112,3</w:t>
            </w:r>
          </w:p>
        </w:tc>
        <w:tc>
          <w:tcPr>
            <w:tcW w:w="1272" w:type="dxa"/>
            <w:shd w:val="clear" w:color="auto" w:fill="auto"/>
            <w:vAlign w:val="center"/>
          </w:tcPr>
          <w:p w:rsidR="00E12F77" w:rsidRPr="00941AE8" w:rsidRDefault="00E12F77" w:rsidP="00B23DB7">
            <w:pPr>
              <w:spacing w:after="0"/>
              <w:jc w:val="center"/>
              <w:rPr>
                <w:rFonts w:ascii="PT Astra Serif" w:hAnsi="PT Astra Serif"/>
                <w:color w:val="000000"/>
                <w:sz w:val="20"/>
                <w:szCs w:val="20"/>
              </w:rPr>
            </w:pPr>
            <w:r w:rsidRPr="00941AE8">
              <w:rPr>
                <w:rFonts w:ascii="PT Astra Serif" w:hAnsi="PT Astra Serif"/>
                <w:color w:val="000000"/>
                <w:sz w:val="20"/>
                <w:szCs w:val="20"/>
              </w:rPr>
              <w:t>9 789,7</w:t>
            </w:r>
          </w:p>
        </w:tc>
        <w:tc>
          <w:tcPr>
            <w:tcW w:w="1278" w:type="dxa"/>
            <w:shd w:val="clear" w:color="auto" w:fill="auto"/>
            <w:vAlign w:val="center"/>
          </w:tcPr>
          <w:p w:rsidR="00E12F77" w:rsidRPr="00941AE8" w:rsidRDefault="00E12F77" w:rsidP="00B23DB7">
            <w:pPr>
              <w:spacing w:after="0"/>
              <w:jc w:val="center"/>
              <w:rPr>
                <w:rFonts w:ascii="PT Astra Serif" w:hAnsi="PT Astra Serif"/>
                <w:color w:val="000000"/>
                <w:sz w:val="20"/>
                <w:szCs w:val="20"/>
              </w:rPr>
            </w:pPr>
            <w:r w:rsidRPr="00941AE8">
              <w:rPr>
                <w:rFonts w:ascii="PT Astra Serif" w:hAnsi="PT Astra Serif"/>
                <w:color w:val="000000"/>
                <w:sz w:val="20"/>
                <w:szCs w:val="20"/>
              </w:rPr>
              <w:t>8 122,3</w:t>
            </w:r>
          </w:p>
        </w:tc>
        <w:tc>
          <w:tcPr>
            <w:tcW w:w="1134" w:type="dxa"/>
            <w:shd w:val="clear" w:color="auto" w:fill="auto"/>
            <w:vAlign w:val="center"/>
          </w:tcPr>
          <w:p w:rsidR="00E12F77" w:rsidRPr="00941AE8" w:rsidRDefault="00E12F77" w:rsidP="00B23DB7">
            <w:pPr>
              <w:spacing w:after="0"/>
              <w:jc w:val="center"/>
              <w:rPr>
                <w:rFonts w:ascii="PT Astra Serif" w:hAnsi="PT Astra Serif"/>
                <w:color w:val="000000"/>
                <w:sz w:val="20"/>
                <w:szCs w:val="20"/>
              </w:rPr>
            </w:pPr>
            <w:r w:rsidRPr="00941AE8">
              <w:rPr>
                <w:rFonts w:ascii="PT Astra Serif" w:hAnsi="PT Astra Serif"/>
                <w:color w:val="000000"/>
                <w:sz w:val="20"/>
                <w:szCs w:val="20"/>
              </w:rPr>
              <w:t>575,3</w:t>
            </w:r>
          </w:p>
        </w:tc>
        <w:tc>
          <w:tcPr>
            <w:tcW w:w="1418" w:type="dxa"/>
            <w:gridSpan w:val="3"/>
            <w:shd w:val="clear" w:color="auto" w:fill="auto"/>
            <w:vAlign w:val="center"/>
          </w:tcPr>
          <w:p w:rsidR="00E12F77" w:rsidRPr="00941AE8" w:rsidRDefault="00E12F77" w:rsidP="00B23DB7">
            <w:pPr>
              <w:spacing w:after="0"/>
              <w:jc w:val="center"/>
              <w:rPr>
                <w:rFonts w:ascii="PT Astra Serif" w:hAnsi="PT Astra Serif"/>
                <w:color w:val="000000"/>
                <w:sz w:val="20"/>
                <w:szCs w:val="20"/>
              </w:rPr>
            </w:pPr>
            <w:r w:rsidRPr="00941AE8">
              <w:rPr>
                <w:rFonts w:ascii="PT Astra Serif" w:hAnsi="PT Astra Serif"/>
                <w:color w:val="000000"/>
                <w:sz w:val="20"/>
                <w:szCs w:val="20"/>
              </w:rPr>
              <w:t>625,0</w:t>
            </w:r>
          </w:p>
        </w:tc>
        <w:tc>
          <w:tcPr>
            <w:tcW w:w="1418"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2409" w:type="dxa"/>
            <w:shd w:val="clear" w:color="auto" w:fill="auto"/>
            <w:vAlign w:val="center"/>
          </w:tcPr>
          <w:p w:rsidR="00E12F77" w:rsidRPr="00941AE8" w:rsidRDefault="00E12F77" w:rsidP="00917E66">
            <w:pPr>
              <w:spacing w:after="0" w:line="240" w:lineRule="auto"/>
              <w:rPr>
                <w:rFonts w:ascii="PT Astra Serif" w:hAnsi="PT Astra Serif" w:cs="Times New Roman"/>
                <w:sz w:val="20"/>
                <w:szCs w:val="20"/>
              </w:rPr>
            </w:pPr>
            <w:r w:rsidRPr="00941AE8">
              <w:rPr>
                <w:rFonts w:ascii="PT Astra Serif" w:eastAsia="Times New Roman" w:hAnsi="PT Astra Serif" w:cs="Times New Roman"/>
                <w:sz w:val="20"/>
                <w:szCs w:val="20"/>
              </w:rPr>
              <w:t>Площадь оформленных земельных участков, тыс. га</w:t>
            </w:r>
          </w:p>
        </w:tc>
        <w:tc>
          <w:tcPr>
            <w:tcW w:w="1134" w:type="dxa"/>
            <w:shd w:val="clear" w:color="auto" w:fill="auto"/>
            <w:vAlign w:val="center"/>
          </w:tcPr>
          <w:p w:rsidR="00E12F77" w:rsidRPr="00941AE8" w:rsidRDefault="00E12F77" w:rsidP="00545FE1">
            <w:pPr>
              <w:spacing w:after="0"/>
              <w:jc w:val="center"/>
            </w:pPr>
            <w:r w:rsidRPr="00941AE8">
              <w:rPr>
                <w:rFonts w:ascii="PT Astra Serif" w:hAnsi="PT Astra Serif" w:cs="Calibri"/>
                <w:sz w:val="18"/>
                <w:szCs w:val="18"/>
              </w:rPr>
              <w:t>21,2339</w:t>
            </w:r>
          </w:p>
        </w:tc>
      </w:tr>
      <w:tr w:rsidR="00E12F77" w:rsidRPr="00941AE8" w:rsidTr="00DC4001">
        <w:trPr>
          <w:trHeight w:val="381"/>
        </w:trPr>
        <w:tc>
          <w:tcPr>
            <w:tcW w:w="707" w:type="dxa"/>
            <w:vMerge w:val="restart"/>
          </w:tcPr>
          <w:p w:rsidR="00E12F77" w:rsidRPr="00941AE8" w:rsidRDefault="00E12F77" w:rsidP="000431F0">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5.1.</w:t>
            </w:r>
          </w:p>
        </w:tc>
        <w:tc>
          <w:tcPr>
            <w:tcW w:w="1810" w:type="dxa"/>
            <w:vMerge w:val="restart"/>
          </w:tcPr>
          <w:p w:rsidR="00E12F77" w:rsidRPr="00941AE8" w:rsidRDefault="00E12F77" w:rsidP="000431F0">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Мероприятие 1. </w:t>
            </w:r>
            <w:r w:rsidRPr="00941AE8">
              <w:rPr>
                <w:rFonts w:ascii="PT Astra Serif" w:eastAsia="Times New Roman" w:hAnsi="PT Astra Serif" w:cs="Times New Roman"/>
                <w:sz w:val="20"/>
                <w:szCs w:val="20"/>
              </w:rPr>
              <w:lastRenderedPageBreak/>
              <w:t xml:space="preserve">Возмещение части затрат по оформлению прав </w:t>
            </w:r>
            <w:r w:rsidRPr="00941AE8">
              <w:rPr>
                <w:rFonts w:ascii="PT Astra Serif" w:eastAsia="Times New Roman" w:hAnsi="PT Astra Serif" w:cs="Times New Roman"/>
                <w:sz w:val="20"/>
                <w:szCs w:val="20"/>
              </w:rPr>
              <w:br/>
              <w:t>на объекты недвижимости, используемые в сельскохозяйственном производстве</w:t>
            </w:r>
            <w:r w:rsidRPr="00941AE8">
              <w:rPr>
                <w:rFonts w:ascii="PT Astra Serif" w:eastAsia="Times New Roman" w:hAnsi="PT Astra Serif" w:cs="Times New Roman"/>
                <w:sz w:val="20"/>
                <w:szCs w:val="20"/>
              </w:rPr>
              <w:br/>
            </w:r>
          </w:p>
        </w:tc>
        <w:tc>
          <w:tcPr>
            <w:tcW w:w="1373" w:type="dxa"/>
            <w:shd w:val="clear" w:color="auto" w:fill="auto"/>
            <w:vAlign w:val="center"/>
          </w:tcPr>
          <w:p w:rsidR="00E12F77" w:rsidRPr="00941AE8" w:rsidRDefault="00E12F77" w:rsidP="00133E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lastRenderedPageBreak/>
              <w:t>всего</w:t>
            </w:r>
          </w:p>
        </w:tc>
        <w:tc>
          <w:tcPr>
            <w:tcW w:w="1641" w:type="dxa"/>
            <w:gridSpan w:val="2"/>
            <w:shd w:val="clear" w:color="auto" w:fill="auto"/>
            <w:vAlign w:val="center"/>
          </w:tcPr>
          <w:p w:rsidR="00E12F77" w:rsidRPr="00941AE8" w:rsidRDefault="00E12F77" w:rsidP="000B0C9F">
            <w:pPr>
              <w:spacing w:after="0"/>
              <w:jc w:val="center"/>
              <w:rPr>
                <w:rFonts w:ascii="PT Astra Serif" w:hAnsi="PT Astra Serif"/>
                <w:bCs/>
                <w:color w:val="000000"/>
                <w:sz w:val="20"/>
                <w:szCs w:val="20"/>
              </w:rPr>
            </w:pPr>
            <w:r w:rsidRPr="00941AE8">
              <w:rPr>
                <w:rFonts w:ascii="PT Astra Serif" w:hAnsi="PT Astra Serif"/>
                <w:bCs/>
                <w:color w:val="000000"/>
                <w:sz w:val="20"/>
                <w:szCs w:val="20"/>
              </w:rPr>
              <w:t>6 240,0</w:t>
            </w:r>
          </w:p>
        </w:tc>
        <w:tc>
          <w:tcPr>
            <w:tcW w:w="1272" w:type="dxa"/>
            <w:shd w:val="clear" w:color="auto" w:fill="auto"/>
            <w:vAlign w:val="center"/>
          </w:tcPr>
          <w:p w:rsidR="00E12F77" w:rsidRPr="00941AE8" w:rsidRDefault="00E12F77" w:rsidP="00B23DB7">
            <w:pPr>
              <w:spacing w:after="0"/>
              <w:jc w:val="center"/>
              <w:rPr>
                <w:rFonts w:ascii="PT Astra Serif" w:hAnsi="PT Astra Serif"/>
                <w:bCs/>
                <w:color w:val="000000"/>
                <w:sz w:val="20"/>
                <w:szCs w:val="20"/>
              </w:rPr>
            </w:pPr>
            <w:r w:rsidRPr="00941AE8">
              <w:rPr>
                <w:rFonts w:ascii="PT Astra Serif" w:hAnsi="PT Astra Serif"/>
                <w:bCs/>
                <w:color w:val="000000"/>
                <w:sz w:val="20"/>
                <w:szCs w:val="20"/>
              </w:rPr>
              <w:t>0,0</w:t>
            </w:r>
          </w:p>
        </w:tc>
        <w:tc>
          <w:tcPr>
            <w:tcW w:w="1278" w:type="dxa"/>
            <w:shd w:val="clear" w:color="auto" w:fill="auto"/>
            <w:vAlign w:val="center"/>
          </w:tcPr>
          <w:p w:rsidR="00E12F77" w:rsidRPr="00941AE8" w:rsidRDefault="00E12F77" w:rsidP="00B23DB7">
            <w:pPr>
              <w:spacing w:after="0"/>
              <w:jc w:val="center"/>
              <w:rPr>
                <w:rFonts w:ascii="PT Astra Serif" w:hAnsi="PT Astra Serif"/>
                <w:bCs/>
                <w:color w:val="000000"/>
                <w:sz w:val="20"/>
                <w:szCs w:val="20"/>
              </w:rPr>
            </w:pPr>
            <w:r w:rsidRPr="00941AE8">
              <w:rPr>
                <w:rFonts w:ascii="PT Astra Serif" w:hAnsi="PT Astra Serif"/>
                <w:bCs/>
                <w:color w:val="000000"/>
                <w:sz w:val="20"/>
                <w:szCs w:val="20"/>
              </w:rPr>
              <w:t>3 292,0</w:t>
            </w:r>
          </w:p>
        </w:tc>
        <w:tc>
          <w:tcPr>
            <w:tcW w:w="1134" w:type="dxa"/>
            <w:shd w:val="clear" w:color="auto" w:fill="auto"/>
            <w:vAlign w:val="center"/>
          </w:tcPr>
          <w:p w:rsidR="00E12F77" w:rsidRPr="00941AE8" w:rsidRDefault="00E12F77" w:rsidP="00B23DB7">
            <w:pPr>
              <w:spacing w:after="0"/>
              <w:jc w:val="center"/>
              <w:rPr>
                <w:rFonts w:ascii="PT Astra Serif" w:hAnsi="PT Astra Serif"/>
                <w:bCs/>
                <w:color w:val="000000"/>
                <w:sz w:val="20"/>
                <w:szCs w:val="20"/>
              </w:rPr>
            </w:pPr>
            <w:r w:rsidRPr="00941AE8">
              <w:rPr>
                <w:rFonts w:ascii="PT Astra Serif" w:hAnsi="PT Astra Serif"/>
                <w:bCs/>
                <w:color w:val="000000"/>
                <w:sz w:val="20"/>
                <w:szCs w:val="20"/>
              </w:rPr>
              <w:t>0,0</w:t>
            </w:r>
          </w:p>
        </w:tc>
        <w:tc>
          <w:tcPr>
            <w:tcW w:w="1418" w:type="dxa"/>
            <w:gridSpan w:val="3"/>
            <w:shd w:val="clear" w:color="auto" w:fill="auto"/>
            <w:vAlign w:val="center"/>
          </w:tcPr>
          <w:p w:rsidR="00E12F77" w:rsidRPr="00941AE8" w:rsidRDefault="00E12F77" w:rsidP="000B0C9F">
            <w:pPr>
              <w:spacing w:after="0"/>
              <w:jc w:val="center"/>
              <w:rPr>
                <w:rFonts w:ascii="PT Astra Serif" w:hAnsi="PT Astra Serif"/>
                <w:bCs/>
                <w:color w:val="000000"/>
                <w:sz w:val="20"/>
                <w:szCs w:val="20"/>
              </w:rPr>
            </w:pPr>
            <w:r w:rsidRPr="00941AE8">
              <w:rPr>
                <w:rFonts w:ascii="PT Astra Serif" w:hAnsi="PT Astra Serif"/>
                <w:bCs/>
                <w:color w:val="000000"/>
                <w:sz w:val="20"/>
                <w:szCs w:val="20"/>
              </w:rPr>
              <w:t>2 948,0</w:t>
            </w:r>
          </w:p>
        </w:tc>
        <w:tc>
          <w:tcPr>
            <w:tcW w:w="1418" w:type="dxa"/>
            <w:vAlign w:val="center"/>
          </w:tcPr>
          <w:p w:rsidR="00E12F77" w:rsidRPr="00941AE8" w:rsidRDefault="00E12F77" w:rsidP="00133E52">
            <w:pPr>
              <w:spacing w:after="0" w:line="240" w:lineRule="auto"/>
              <w:jc w:val="center"/>
              <w:rPr>
                <w:rFonts w:ascii="PT Astra Serif" w:eastAsia="Times New Roman" w:hAnsi="PT Astra Serif" w:cs="Times New Roman"/>
                <w:sz w:val="20"/>
                <w:szCs w:val="20"/>
              </w:rPr>
            </w:pPr>
          </w:p>
        </w:tc>
        <w:tc>
          <w:tcPr>
            <w:tcW w:w="2409" w:type="dxa"/>
            <w:shd w:val="clear" w:color="auto" w:fill="auto"/>
            <w:vAlign w:val="center"/>
          </w:tcPr>
          <w:p w:rsidR="00E12F77" w:rsidRPr="00941AE8" w:rsidRDefault="00E12F7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X</w:t>
            </w:r>
          </w:p>
        </w:tc>
        <w:tc>
          <w:tcPr>
            <w:tcW w:w="1134" w:type="dxa"/>
            <w:shd w:val="clear" w:color="auto" w:fill="auto"/>
            <w:vAlign w:val="center"/>
          </w:tcPr>
          <w:p w:rsidR="00E12F77" w:rsidRPr="00941AE8" w:rsidRDefault="00E12F7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X</w:t>
            </w:r>
          </w:p>
        </w:tc>
      </w:tr>
      <w:tr w:rsidR="00E12F77" w:rsidRPr="00941AE8" w:rsidTr="00DC4001">
        <w:trPr>
          <w:trHeight w:val="3559"/>
        </w:trPr>
        <w:tc>
          <w:tcPr>
            <w:tcW w:w="707"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810"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E12F77" w:rsidRPr="00941AE8" w:rsidRDefault="00E12F77" w:rsidP="00133E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2020</w:t>
            </w:r>
          </w:p>
        </w:tc>
        <w:tc>
          <w:tcPr>
            <w:tcW w:w="1641" w:type="dxa"/>
            <w:gridSpan w:val="2"/>
            <w:shd w:val="clear" w:color="auto" w:fill="auto"/>
            <w:vAlign w:val="center"/>
          </w:tcPr>
          <w:p w:rsidR="00E12F77" w:rsidRPr="00941AE8" w:rsidRDefault="00E12F77" w:rsidP="00B23DB7">
            <w:pPr>
              <w:spacing w:after="0"/>
              <w:jc w:val="center"/>
              <w:rPr>
                <w:rFonts w:ascii="PT Astra Serif" w:hAnsi="PT Astra Serif"/>
                <w:color w:val="000000"/>
                <w:sz w:val="20"/>
                <w:szCs w:val="20"/>
              </w:rPr>
            </w:pPr>
            <w:r w:rsidRPr="00941AE8">
              <w:rPr>
                <w:rFonts w:ascii="PT Astra Serif" w:hAnsi="PT Astra Serif"/>
                <w:color w:val="000000"/>
                <w:sz w:val="20"/>
                <w:szCs w:val="20"/>
              </w:rPr>
              <w:t>125,0</w:t>
            </w:r>
          </w:p>
        </w:tc>
        <w:tc>
          <w:tcPr>
            <w:tcW w:w="1272" w:type="dxa"/>
            <w:shd w:val="clear" w:color="auto" w:fill="auto"/>
            <w:vAlign w:val="center"/>
          </w:tcPr>
          <w:p w:rsidR="00E12F77" w:rsidRPr="00941AE8" w:rsidRDefault="00E12F77" w:rsidP="00B23DB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278" w:type="dxa"/>
            <w:shd w:val="clear" w:color="auto" w:fill="auto"/>
            <w:vAlign w:val="center"/>
          </w:tcPr>
          <w:p w:rsidR="00E12F77" w:rsidRPr="00941AE8" w:rsidRDefault="00E12F77" w:rsidP="00B23DB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134" w:type="dxa"/>
            <w:shd w:val="clear" w:color="auto" w:fill="auto"/>
            <w:vAlign w:val="center"/>
          </w:tcPr>
          <w:p w:rsidR="00E12F77" w:rsidRPr="00941AE8" w:rsidRDefault="00E12F77" w:rsidP="00B23DB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shd w:val="clear" w:color="auto" w:fill="auto"/>
            <w:vAlign w:val="center"/>
          </w:tcPr>
          <w:p w:rsidR="00E12F77" w:rsidRPr="00941AE8" w:rsidRDefault="00E12F77" w:rsidP="00B23DB7">
            <w:pPr>
              <w:spacing w:after="0"/>
              <w:jc w:val="center"/>
              <w:rPr>
                <w:rFonts w:ascii="PT Astra Serif" w:hAnsi="PT Astra Serif"/>
                <w:color w:val="000000"/>
                <w:sz w:val="20"/>
                <w:szCs w:val="20"/>
              </w:rPr>
            </w:pPr>
            <w:r w:rsidRPr="00941AE8">
              <w:rPr>
                <w:rFonts w:ascii="PT Astra Serif" w:hAnsi="PT Astra Serif"/>
                <w:color w:val="000000"/>
                <w:sz w:val="20"/>
                <w:szCs w:val="20"/>
              </w:rPr>
              <w:t>125,0</w:t>
            </w:r>
          </w:p>
        </w:tc>
        <w:tc>
          <w:tcPr>
            <w:tcW w:w="1418" w:type="dxa"/>
            <w:vMerge w:val="restart"/>
            <w:vAlign w:val="center"/>
          </w:tcPr>
          <w:p w:rsidR="00E12F77" w:rsidRPr="00941AE8" w:rsidRDefault="00E12F77" w:rsidP="00C76D88">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Департамент по </w:t>
            </w:r>
            <w:proofErr w:type="gramStart"/>
            <w:r w:rsidRPr="00941AE8">
              <w:rPr>
                <w:rFonts w:ascii="PT Astra Serif" w:eastAsia="Times New Roman" w:hAnsi="PT Astra Serif" w:cs="Times New Roman"/>
                <w:sz w:val="20"/>
                <w:szCs w:val="20"/>
              </w:rPr>
              <w:t>социально-</w:t>
            </w:r>
            <w:proofErr w:type="spellStart"/>
            <w:r w:rsidRPr="00941AE8">
              <w:rPr>
                <w:rFonts w:ascii="PT Astra Serif" w:eastAsia="Times New Roman" w:hAnsi="PT Astra Serif" w:cs="Times New Roman"/>
                <w:sz w:val="20"/>
                <w:szCs w:val="20"/>
              </w:rPr>
              <w:t>экономичес</w:t>
            </w:r>
            <w:proofErr w:type="spellEnd"/>
            <w:r w:rsidRPr="00941AE8">
              <w:rPr>
                <w:rFonts w:ascii="PT Astra Serif" w:eastAsia="Times New Roman" w:hAnsi="PT Astra Serif" w:cs="Times New Roman"/>
                <w:sz w:val="20"/>
                <w:szCs w:val="20"/>
              </w:rPr>
              <w:t>-кому</w:t>
            </w:r>
            <w:proofErr w:type="gramEnd"/>
            <w:r w:rsidRPr="00941AE8">
              <w:rPr>
                <w:rFonts w:ascii="PT Astra Serif" w:eastAsia="Times New Roman" w:hAnsi="PT Astra Serif" w:cs="Times New Roman"/>
                <w:sz w:val="20"/>
                <w:szCs w:val="20"/>
              </w:rPr>
              <w:t xml:space="preserve"> развитию села Томской области</w:t>
            </w:r>
          </w:p>
        </w:tc>
        <w:tc>
          <w:tcPr>
            <w:tcW w:w="2409" w:type="dxa"/>
            <w:shd w:val="clear" w:color="auto" w:fill="auto"/>
          </w:tcPr>
          <w:p w:rsidR="00E12F77" w:rsidRPr="00941AE8" w:rsidRDefault="00E12F77"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Показатель 1. Площадь земельных участков, используемых </w:t>
            </w:r>
            <w:r w:rsidRPr="00941AE8">
              <w:rPr>
                <w:rFonts w:ascii="PT Astra Serif" w:eastAsia="Times New Roman" w:hAnsi="PT Astra Serif" w:cs="Times New Roman"/>
                <w:sz w:val="20"/>
                <w:szCs w:val="20"/>
              </w:rPr>
              <w:br/>
              <w:t>в сельскохозяйственном производстве, оформленных сельскохозяйственными товаропроизводителями</w:t>
            </w:r>
          </w:p>
          <w:p w:rsidR="00E12F77" w:rsidRPr="00941AE8" w:rsidRDefault="00E12F77"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в собственность или аренду (на срок более 1 года), заявленных для возмещения части затрат на проведение кадастровых работ в текущем году, тыс. га</w:t>
            </w:r>
          </w:p>
        </w:tc>
        <w:tc>
          <w:tcPr>
            <w:tcW w:w="1134" w:type="dxa"/>
            <w:shd w:val="clear" w:color="auto" w:fill="auto"/>
            <w:vAlign w:val="center"/>
          </w:tcPr>
          <w:p w:rsidR="00E12F77" w:rsidRPr="00941AE8" w:rsidRDefault="00E12F7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1,0</w:t>
            </w:r>
          </w:p>
        </w:tc>
      </w:tr>
      <w:tr w:rsidR="00E12F77" w:rsidRPr="00941AE8" w:rsidTr="00DC4001">
        <w:trPr>
          <w:trHeight w:val="20"/>
        </w:trPr>
        <w:tc>
          <w:tcPr>
            <w:tcW w:w="707"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810"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E12F77" w:rsidRPr="00941AE8" w:rsidRDefault="00E12F77" w:rsidP="00133E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2021</w:t>
            </w:r>
          </w:p>
        </w:tc>
        <w:tc>
          <w:tcPr>
            <w:tcW w:w="1641" w:type="dxa"/>
            <w:gridSpan w:val="2"/>
            <w:shd w:val="clear" w:color="auto" w:fill="auto"/>
            <w:vAlign w:val="center"/>
          </w:tcPr>
          <w:p w:rsidR="00E12F77" w:rsidRPr="00941AE8" w:rsidRDefault="00E12F77" w:rsidP="00B23DB7">
            <w:pPr>
              <w:spacing w:after="0"/>
              <w:jc w:val="center"/>
              <w:rPr>
                <w:rFonts w:ascii="PT Astra Serif" w:hAnsi="PT Astra Serif"/>
                <w:color w:val="000000"/>
                <w:sz w:val="20"/>
                <w:szCs w:val="20"/>
              </w:rPr>
            </w:pPr>
            <w:r w:rsidRPr="00941AE8">
              <w:rPr>
                <w:rFonts w:ascii="PT Astra Serif" w:hAnsi="PT Astra Serif"/>
                <w:color w:val="000000"/>
                <w:sz w:val="20"/>
                <w:szCs w:val="20"/>
              </w:rPr>
              <w:t>625,0</w:t>
            </w:r>
          </w:p>
        </w:tc>
        <w:tc>
          <w:tcPr>
            <w:tcW w:w="1272" w:type="dxa"/>
            <w:shd w:val="clear" w:color="auto" w:fill="auto"/>
            <w:vAlign w:val="center"/>
          </w:tcPr>
          <w:p w:rsidR="00E12F77" w:rsidRPr="00941AE8" w:rsidRDefault="00E12F77" w:rsidP="00B23DB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278" w:type="dxa"/>
            <w:shd w:val="clear" w:color="auto" w:fill="auto"/>
            <w:vAlign w:val="center"/>
          </w:tcPr>
          <w:p w:rsidR="00E12F77" w:rsidRPr="00941AE8" w:rsidRDefault="00E12F77" w:rsidP="00B23DB7">
            <w:pPr>
              <w:spacing w:after="0"/>
              <w:jc w:val="center"/>
              <w:rPr>
                <w:rFonts w:ascii="PT Astra Serif" w:hAnsi="PT Astra Serif"/>
                <w:color w:val="000000"/>
                <w:sz w:val="20"/>
                <w:szCs w:val="20"/>
              </w:rPr>
            </w:pPr>
            <w:r w:rsidRPr="00941AE8">
              <w:rPr>
                <w:rFonts w:ascii="PT Astra Serif" w:hAnsi="PT Astra Serif"/>
                <w:color w:val="000000"/>
                <w:sz w:val="20"/>
                <w:szCs w:val="20"/>
              </w:rPr>
              <w:t>500</w:t>
            </w:r>
            <w:r w:rsidR="00E16CAF" w:rsidRPr="00941AE8">
              <w:rPr>
                <w:rFonts w:ascii="PT Astra Serif" w:hAnsi="PT Astra Serif"/>
                <w:color w:val="000000"/>
                <w:sz w:val="20"/>
                <w:szCs w:val="20"/>
              </w:rPr>
              <w:t>,0</w:t>
            </w:r>
          </w:p>
        </w:tc>
        <w:tc>
          <w:tcPr>
            <w:tcW w:w="1134" w:type="dxa"/>
            <w:shd w:val="clear" w:color="auto" w:fill="auto"/>
            <w:vAlign w:val="center"/>
          </w:tcPr>
          <w:p w:rsidR="00E12F77" w:rsidRPr="00941AE8" w:rsidRDefault="00E12F77" w:rsidP="00B23DB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shd w:val="clear" w:color="auto" w:fill="auto"/>
            <w:vAlign w:val="center"/>
          </w:tcPr>
          <w:p w:rsidR="00E12F77" w:rsidRPr="00941AE8" w:rsidRDefault="00E12F77" w:rsidP="00B23DB7">
            <w:pPr>
              <w:spacing w:after="0"/>
              <w:jc w:val="center"/>
              <w:rPr>
                <w:rFonts w:ascii="PT Astra Serif" w:hAnsi="PT Astra Serif"/>
                <w:color w:val="000000"/>
                <w:sz w:val="20"/>
                <w:szCs w:val="20"/>
              </w:rPr>
            </w:pPr>
            <w:r w:rsidRPr="00941AE8">
              <w:rPr>
                <w:rFonts w:ascii="PT Astra Serif" w:hAnsi="PT Astra Serif"/>
                <w:color w:val="000000"/>
                <w:sz w:val="20"/>
                <w:szCs w:val="20"/>
              </w:rPr>
              <w:t>125,0</w:t>
            </w:r>
          </w:p>
        </w:tc>
        <w:tc>
          <w:tcPr>
            <w:tcW w:w="1418"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E12F77" w:rsidRPr="00941AE8" w:rsidRDefault="00E12F77"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Показатель 1. Площадь земельных участков, используемых </w:t>
            </w:r>
            <w:r w:rsidRPr="00941AE8">
              <w:rPr>
                <w:rFonts w:ascii="PT Astra Serif" w:eastAsia="Times New Roman" w:hAnsi="PT Astra Serif" w:cs="Times New Roman"/>
                <w:sz w:val="20"/>
                <w:szCs w:val="20"/>
              </w:rPr>
              <w:br/>
              <w:t>в сельскохозяйственном производстве, оформленных сельскохозяйственными товаропроизводителями</w:t>
            </w:r>
          </w:p>
          <w:p w:rsidR="00E12F77" w:rsidRPr="00941AE8" w:rsidRDefault="00E12F77"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в собственность или аренду (на срок более 1 года), заявленных для возмещения части затрат на проведение кадастровых работ</w:t>
            </w:r>
          </w:p>
          <w:p w:rsidR="00E12F77" w:rsidRPr="00941AE8" w:rsidRDefault="00E12F77" w:rsidP="007502AB">
            <w:pPr>
              <w:spacing w:after="0" w:line="240" w:lineRule="auto"/>
              <w:rPr>
                <w:rFonts w:ascii="PT Astra Serif" w:hAnsi="PT Astra Serif" w:cs="Times New Roman"/>
                <w:sz w:val="20"/>
                <w:szCs w:val="20"/>
              </w:rPr>
            </w:pPr>
            <w:r w:rsidRPr="00941AE8">
              <w:rPr>
                <w:rFonts w:ascii="PT Astra Serif" w:eastAsia="Times New Roman" w:hAnsi="PT Astra Serif" w:cs="Times New Roman"/>
                <w:sz w:val="20"/>
                <w:szCs w:val="20"/>
              </w:rPr>
              <w:t>в текущем году, тыс. га</w:t>
            </w:r>
          </w:p>
        </w:tc>
        <w:tc>
          <w:tcPr>
            <w:tcW w:w="1134" w:type="dxa"/>
            <w:shd w:val="clear" w:color="auto" w:fill="auto"/>
            <w:vAlign w:val="center"/>
          </w:tcPr>
          <w:p w:rsidR="00E12F77" w:rsidRPr="00941AE8" w:rsidRDefault="00E12F77" w:rsidP="00E20B5C">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1,0</w:t>
            </w:r>
          </w:p>
        </w:tc>
      </w:tr>
      <w:tr w:rsidR="00E12F77" w:rsidRPr="00941AE8" w:rsidTr="00DC4001">
        <w:trPr>
          <w:trHeight w:val="20"/>
        </w:trPr>
        <w:tc>
          <w:tcPr>
            <w:tcW w:w="707"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810"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E12F77" w:rsidRPr="00941AE8" w:rsidRDefault="00E12F77" w:rsidP="00133E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2022</w:t>
            </w:r>
          </w:p>
        </w:tc>
        <w:tc>
          <w:tcPr>
            <w:tcW w:w="1641" w:type="dxa"/>
            <w:gridSpan w:val="2"/>
            <w:shd w:val="clear" w:color="auto" w:fill="auto"/>
            <w:vAlign w:val="center"/>
          </w:tcPr>
          <w:p w:rsidR="00E12F77" w:rsidRPr="00941AE8" w:rsidRDefault="00E12F77" w:rsidP="00B23DB7">
            <w:pPr>
              <w:spacing w:after="0"/>
              <w:jc w:val="center"/>
              <w:rPr>
                <w:rFonts w:ascii="PT Astra Serif" w:hAnsi="PT Astra Serif"/>
                <w:color w:val="000000"/>
                <w:sz w:val="20"/>
                <w:szCs w:val="20"/>
              </w:rPr>
            </w:pPr>
            <w:r w:rsidRPr="00941AE8">
              <w:rPr>
                <w:rFonts w:ascii="PT Astra Serif" w:hAnsi="PT Astra Serif"/>
                <w:color w:val="000000"/>
                <w:sz w:val="20"/>
                <w:szCs w:val="20"/>
              </w:rPr>
              <w:t>990,0</w:t>
            </w:r>
          </w:p>
        </w:tc>
        <w:tc>
          <w:tcPr>
            <w:tcW w:w="1272" w:type="dxa"/>
            <w:shd w:val="clear" w:color="auto" w:fill="auto"/>
            <w:vAlign w:val="center"/>
          </w:tcPr>
          <w:p w:rsidR="00E12F77" w:rsidRPr="00941AE8" w:rsidRDefault="00E12F77" w:rsidP="00B23DB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278" w:type="dxa"/>
            <w:shd w:val="clear" w:color="auto" w:fill="auto"/>
            <w:vAlign w:val="center"/>
          </w:tcPr>
          <w:p w:rsidR="00E12F77" w:rsidRPr="00941AE8" w:rsidRDefault="00E12F77" w:rsidP="00B23DB7">
            <w:pPr>
              <w:spacing w:after="0"/>
              <w:jc w:val="center"/>
              <w:rPr>
                <w:rFonts w:ascii="PT Astra Serif" w:hAnsi="PT Astra Serif"/>
                <w:color w:val="000000"/>
                <w:sz w:val="20"/>
                <w:szCs w:val="20"/>
              </w:rPr>
            </w:pPr>
            <w:r w:rsidRPr="00941AE8">
              <w:rPr>
                <w:rFonts w:ascii="PT Astra Serif" w:hAnsi="PT Astra Serif"/>
                <w:color w:val="000000"/>
                <w:sz w:val="20"/>
                <w:szCs w:val="20"/>
              </w:rPr>
              <w:t>792,0</w:t>
            </w:r>
          </w:p>
        </w:tc>
        <w:tc>
          <w:tcPr>
            <w:tcW w:w="1134" w:type="dxa"/>
            <w:shd w:val="clear" w:color="auto" w:fill="auto"/>
            <w:vAlign w:val="center"/>
          </w:tcPr>
          <w:p w:rsidR="00E12F77" w:rsidRPr="00941AE8" w:rsidRDefault="00E12F77" w:rsidP="00B23DB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shd w:val="clear" w:color="auto" w:fill="auto"/>
            <w:vAlign w:val="center"/>
          </w:tcPr>
          <w:p w:rsidR="00E12F77" w:rsidRPr="00941AE8" w:rsidRDefault="00E12F77" w:rsidP="00B23DB7">
            <w:pPr>
              <w:spacing w:after="0"/>
              <w:jc w:val="center"/>
              <w:rPr>
                <w:rFonts w:ascii="PT Astra Serif" w:hAnsi="PT Astra Serif"/>
                <w:color w:val="000000"/>
                <w:sz w:val="20"/>
                <w:szCs w:val="20"/>
              </w:rPr>
            </w:pPr>
            <w:r w:rsidRPr="00941AE8">
              <w:rPr>
                <w:rFonts w:ascii="PT Astra Serif" w:hAnsi="PT Astra Serif"/>
                <w:color w:val="000000"/>
                <w:sz w:val="20"/>
                <w:szCs w:val="20"/>
              </w:rPr>
              <w:t>198,0</w:t>
            </w:r>
          </w:p>
        </w:tc>
        <w:tc>
          <w:tcPr>
            <w:tcW w:w="1418"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E12F77" w:rsidRPr="00941AE8" w:rsidRDefault="00E12F77"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Показатель 1. Площадь земельных участков, используемых </w:t>
            </w:r>
          </w:p>
          <w:p w:rsidR="00E12F77" w:rsidRPr="00941AE8" w:rsidRDefault="00E12F77"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в сельскохозяйственном производстве, </w:t>
            </w:r>
            <w:proofErr w:type="gramStart"/>
            <w:r w:rsidRPr="00941AE8">
              <w:rPr>
                <w:rFonts w:ascii="PT Astra Serif" w:eastAsia="Times New Roman" w:hAnsi="PT Astra Serif" w:cs="Times New Roman"/>
                <w:sz w:val="20"/>
                <w:szCs w:val="20"/>
              </w:rPr>
              <w:t>оформленных</w:t>
            </w:r>
            <w:proofErr w:type="gramEnd"/>
            <w:r w:rsidRPr="00941AE8">
              <w:rPr>
                <w:rFonts w:ascii="PT Astra Serif" w:eastAsia="Times New Roman" w:hAnsi="PT Astra Serif" w:cs="Times New Roman"/>
                <w:sz w:val="20"/>
                <w:szCs w:val="20"/>
              </w:rPr>
              <w:t xml:space="preserve"> сельскохозяйственными товаропроизводителями</w:t>
            </w:r>
          </w:p>
          <w:p w:rsidR="00E12F77" w:rsidRPr="00941AE8" w:rsidRDefault="00E12F77" w:rsidP="007502AB">
            <w:pPr>
              <w:spacing w:after="0" w:line="240" w:lineRule="auto"/>
              <w:rPr>
                <w:rFonts w:ascii="PT Astra Serif" w:hAnsi="PT Astra Serif" w:cs="Times New Roman"/>
                <w:sz w:val="20"/>
                <w:szCs w:val="20"/>
              </w:rPr>
            </w:pPr>
            <w:r w:rsidRPr="00941AE8">
              <w:rPr>
                <w:rFonts w:ascii="PT Astra Serif" w:eastAsia="Times New Roman" w:hAnsi="PT Astra Serif" w:cs="Times New Roman"/>
                <w:sz w:val="20"/>
                <w:szCs w:val="20"/>
              </w:rPr>
              <w:t xml:space="preserve">в собственность или аренду (на срок более 1 года), заявленных для </w:t>
            </w:r>
            <w:r w:rsidRPr="00941AE8">
              <w:rPr>
                <w:rFonts w:ascii="PT Astra Serif" w:eastAsia="Times New Roman" w:hAnsi="PT Astra Serif" w:cs="Times New Roman"/>
                <w:sz w:val="20"/>
                <w:szCs w:val="20"/>
              </w:rPr>
              <w:lastRenderedPageBreak/>
              <w:t>возмещения части затрат на проведение кадастровых работ в текущем году, тыс. га</w:t>
            </w:r>
          </w:p>
        </w:tc>
        <w:tc>
          <w:tcPr>
            <w:tcW w:w="1134" w:type="dxa"/>
            <w:shd w:val="clear" w:color="auto" w:fill="auto"/>
            <w:vAlign w:val="center"/>
          </w:tcPr>
          <w:p w:rsidR="00E12F77" w:rsidRPr="00941AE8" w:rsidRDefault="002523FC" w:rsidP="002523FC">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lastRenderedPageBreak/>
              <w:t>1,584</w:t>
            </w:r>
          </w:p>
        </w:tc>
      </w:tr>
      <w:tr w:rsidR="00E12F77" w:rsidRPr="00941AE8" w:rsidTr="00DC4001">
        <w:trPr>
          <w:trHeight w:val="20"/>
        </w:trPr>
        <w:tc>
          <w:tcPr>
            <w:tcW w:w="707"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810"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E12F77" w:rsidRPr="00941AE8" w:rsidRDefault="00E12F77" w:rsidP="00133E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2023</w:t>
            </w:r>
          </w:p>
        </w:tc>
        <w:tc>
          <w:tcPr>
            <w:tcW w:w="1641" w:type="dxa"/>
            <w:gridSpan w:val="2"/>
            <w:shd w:val="clear" w:color="auto" w:fill="auto"/>
            <w:vAlign w:val="center"/>
          </w:tcPr>
          <w:p w:rsidR="00E12F77" w:rsidRPr="00941AE8" w:rsidRDefault="00E12F77" w:rsidP="00B23DB7">
            <w:pPr>
              <w:spacing w:after="0"/>
              <w:jc w:val="center"/>
              <w:rPr>
                <w:rFonts w:ascii="PT Astra Serif" w:hAnsi="PT Astra Serif"/>
                <w:color w:val="000000"/>
                <w:sz w:val="20"/>
                <w:szCs w:val="20"/>
              </w:rPr>
            </w:pPr>
            <w:r w:rsidRPr="00941AE8">
              <w:rPr>
                <w:rFonts w:ascii="PT Astra Serif" w:hAnsi="PT Astra Serif"/>
                <w:color w:val="000000"/>
                <w:sz w:val="20"/>
                <w:szCs w:val="20"/>
              </w:rPr>
              <w:t>1 125,0</w:t>
            </w:r>
          </w:p>
        </w:tc>
        <w:tc>
          <w:tcPr>
            <w:tcW w:w="1272" w:type="dxa"/>
            <w:shd w:val="clear" w:color="auto" w:fill="auto"/>
            <w:vAlign w:val="center"/>
          </w:tcPr>
          <w:p w:rsidR="00E12F77" w:rsidRPr="00941AE8" w:rsidRDefault="00E12F77" w:rsidP="00B23DB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278" w:type="dxa"/>
            <w:shd w:val="clear" w:color="auto" w:fill="auto"/>
            <w:vAlign w:val="center"/>
          </w:tcPr>
          <w:p w:rsidR="00E12F77" w:rsidRPr="00941AE8" w:rsidRDefault="00E12F77" w:rsidP="00B23DB7">
            <w:pPr>
              <w:spacing w:after="0"/>
              <w:jc w:val="center"/>
              <w:rPr>
                <w:rFonts w:ascii="PT Astra Serif" w:hAnsi="PT Astra Serif"/>
                <w:color w:val="000000"/>
                <w:sz w:val="20"/>
                <w:szCs w:val="20"/>
              </w:rPr>
            </w:pPr>
            <w:r w:rsidRPr="00941AE8">
              <w:rPr>
                <w:rFonts w:ascii="PT Astra Serif" w:hAnsi="PT Astra Serif"/>
                <w:color w:val="000000"/>
                <w:sz w:val="20"/>
                <w:szCs w:val="20"/>
              </w:rPr>
              <w:t>500,0</w:t>
            </w:r>
          </w:p>
        </w:tc>
        <w:tc>
          <w:tcPr>
            <w:tcW w:w="1134" w:type="dxa"/>
            <w:shd w:val="clear" w:color="auto" w:fill="auto"/>
            <w:vAlign w:val="center"/>
          </w:tcPr>
          <w:p w:rsidR="00E12F77" w:rsidRPr="00941AE8" w:rsidRDefault="00E12F77" w:rsidP="00B23DB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shd w:val="clear" w:color="auto" w:fill="auto"/>
            <w:vAlign w:val="center"/>
          </w:tcPr>
          <w:p w:rsidR="00E12F77" w:rsidRPr="00941AE8" w:rsidRDefault="00E12F77" w:rsidP="00B23DB7">
            <w:pPr>
              <w:spacing w:after="0"/>
              <w:jc w:val="center"/>
              <w:rPr>
                <w:rFonts w:ascii="PT Astra Serif" w:hAnsi="PT Astra Serif"/>
                <w:color w:val="000000"/>
                <w:sz w:val="20"/>
                <w:szCs w:val="20"/>
              </w:rPr>
            </w:pPr>
            <w:r w:rsidRPr="00941AE8">
              <w:rPr>
                <w:rFonts w:ascii="PT Astra Serif" w:hAnsi="PT Astra Serif"/>
                <w:color w:val="000000"/>
                <w:sz w:val="20"/>
                <w:szCs w:val="20"/>
              </w:rPr>
              <w:t>625,0</w:t>
            </w:r>
          </w:p>
        </w:tc>
        <w:tc>
          <w:tcPr>
            <w:tcW w:w="1418"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E12F77" w:rsidRPr="00941AE8" w:rsidRDefault="00E12F77"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Показатель 1. Площадь земельных участков, используемых </w:t>
            </w:r>
          </w:p>
          <w:p w:rsidR="00E12F77" w:rsidRPr="00941AE8" w:rsidRDefault="00E12F77"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в сельскохозяйственном производстве, </w:t>
            </w:r>
            <w:proofErr w:type="gramStart"/>
            <w:r w:rsidRPr="00941AE8">
              <w:rPr>
                <w:rFonts w:ascii="PT Astra Serif" w:eastAsia="Times New Roman" w:hAnsi="PT Astra Serif" w:cs="Times New Roman"/>
                <w:sz w:val="20"/>
                <w:szCs w:val="20"/>
              </w:rPr>
              <w:t>оформленных</w:t>
            </w:r>
            <w:proofErr w:type="gramEnd"/>
            <w:r w:rsidRPr="00941AE8">
              <w:rPr>
                <w:rFonts w:ascii="PT Astra Serif" w:eastAsia="Times New Roman" w:hAnsi="PT Astra Serif" w:cs="Times New Roman"/>
                <w:sz w:val="20"/>
                <w:szCs w:val="20"/>
              </w:rPr>
              <w:t xml:space="preserve"> сельскохозяйственными товаропроизводителями</w:t>
            </w:r>
          </w:p>
          <w:p w:rsidR="00E12F77" w:rsidRPr="00941AE8" w:rsidRDefault="00E12F77" w:rsidP="007502AB">
            <w:pPr>
              <w:spacing w:after="0" w:line="240" w:lineRule="auto"/>
              <w:rPr>
                <w:rFonts w:ascii="PT Astra Serif" w:hAnsi="PT Astra Serif" w:cs="Times New Roman"/>
                <w:sz w:val="20"/>
                <w:szCs w:val="20"/>
              </w:rPr>
            </w:pPr>
            <w:r w:rsidRPr="00941AE8">
              <w:rPr>
                <w:rFonts w:ascii="PT Astra Serif" w:eastAsia="Times New Roman" w:hAnsi="PT Astra Serif" w:cs="Times New Roman"/>
                <w:sz w:val="20"/>
                <w:szCs w:val="20"/>
              </w:rPr>
              <w:t>в собственность или аренду (на срок более 1 года), заявленных для возмещения части затрат на проведение кадастровых работ в текущем году, тыс. га</w:t>
            </w:r>
          </w:p>
        </w:tc>
        <w:tc>
          <w:tcPr>
            <w:tcW w:w="1134" w:type="dxa"/>
            <w:shd w:val="clear" w:color="auto" w:fill="auto"/>
            <w:vAlign w:val="center"/>
          </w:tcPr>
          <w:p w:rsidR="00E12F77" w:rsidRPr="00941AE8" w:rsidRDefault="00E12F7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1,0</w:t>
            </w:r>
          </w:p>
        </w:tc>
      </w:tr>
      <w:tr w:rsidR="00E12F77" w:rsidRPr="00941AE8" w:rsidTr="00DC4001">
        <w:trPr>
          <w:trHeight w:val="20"/>
        </w:trPr>
        <w:tc>
          <w:tcPr>
            <w:tcW w:w="707"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810"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E12F77" w:rsidRPr="00941AE8" w:rsidRDefault="00E12F77" w:rsidP="00FE28C9">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2024 </w:t>
            </w:r>
          </w:p>
        </w:tc>
        <w:tc>
          <w:tcPr>
            <w:tcW w:w="1641" w:type="dxa"/>
            <w:gridSpan w:val="2"/>
            <w:shd w:val="clear" w:color="auto" w:fill="auto"/>
            <w:vAlign w:val="center"/>
          </w:tcPr>
          <w:p w:rsidR="00E12F77" w:rsidRPr="00941AE8" w:rsidRDefault="00E12F77" w:rsidP="00B23DB7">
            <w:pPr>
              <w:spacing w:after="0"/>
              <w:jc w:val="center"/>
              <w:rPr>
                <w:rFonts w:ascii="PT Astra Serif" w:hAnsi="PT Astra Serif"/>
                <w:color w:val="000000"/>
                <w:sz w:val="20"/>
                <w:szCs w:val="20"/>
              </w:rPr>
            </w:pPr>
            <w:r w:rsidRPr="00941AE8">
              <w:rPr>
                <w:rFonts w:ascii="PT Astra Serif" w:hAnsi="PT Astra Serif"/>
                <w:color w:val="000000"/>
                <w:sz w:val="20"/>
                <w:szCs w:val="20"/>
              </w:rPr>
              <w:t>1 125,0</w:t>
            </w:r>
          </w:p>
        </w:tc>
        <w:tc>
          <w:tcPr>
            <w:tcW w:w="1272" w:type="dxa"/>
            <w:shd w:val="clear" w:color="auto" w:fill="auto"/>
            <w:vAlign w:val="center"/>
          </w:tcPr>
          <w:p w:rsidR="00E12F77" w:rsidRPr="00941AE8" w:rsidRDefault="00E12F77" w:rsidP="00B23DB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278" w:type="dxa"/>
            <w:shd w:val="clear" w:color="auto" w:fill="auto"/>
            <w:vAlign w:val="center"/>
          </w:tcPr>
          <w:p w:rsidR="00E12F77" w:rsidRPr="00941AE8" w:rsidRDefault="00E12F77" w:rsidP="00B23DB7">
            <w:pPr>
              <w:spacing w:after="0"/>
              <w:jc w:val="center"/>
              <w:rPr>
                <w:rFonts w:ascii="PT Astra Serif" w:hAnsi="PT Astra Serif"/>
                <w:color w:val="000000"/>
                <w:sz w:val="20"/>
                <w:szCs w:val="20"/>
              </w:rPr>
            </w:pPr>
            <w:r w:rsidRPr="00941AE8">
              <w:rPr>
                <w:rFonts w:ascii="PT Astra Serif" w:hAnsi="PT Astra Serif"/>
                <w:color w:val="000000"/>
                <w:sz w:val="20"/>
                <w:szCs w:val="20"/>
              </w:rPr>
              <w:t>500,0</w:t>
            </w:r>
          </w:p>
        </w:tc>
        <w:tc>
          <w:tcPr>
            <w:tcW w:w="1134" w:type="dxa"/>
            <w:shd w:val="clear" w:color="auto" w:fill="auto"/>
            <w:vAlign w:val="center"/>
          </w:tcPr>
          <w:p w:rsidR="00E12F77" w:rsidRPr="00941AE8" w:rsidRDefault="00E12F77" w:rsidP="00B23DB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shd w:val="clear" w:color="auto" w:fill="auto"/>
            <w:vAlign w:val="center"/>
          </w:tcPr>
          <w:p w:rsidR="00E12F77" w:rsidRPr="00941AE8" w:rsidRDefault="00E12F77" w:rsidP="00B23DB7">
            <w:pPr>
              <w:spacing w:after="0"/>
              <w:jc w:val="center"/>
              <w:rPr>
                <w:rFonts w:ascii="PT Astra Serif" w:hAnsi="PT Astra Serif"/>
                <w:color w:val="000000"/>
                <w:sz w:val="20"/>
                <w:szCs w:val="20"/>
              </w:rPr>
            </w:pPr>
            <w:r w:rsidRPr="00941AE8">
              <w:rPr>
                <w:rFonts w:ascii="PT Astra Serif" w:hAnsi="PT Astra Serif"/>
                <w:color w:val="000000"/>
                <w:sz w:val="20"/>
                <w:szCs w:val="20"/>
              </w:rPr>
              <w:t>625,0</w:t>
            </w:r>
          </w:p>
        </w:tc>
        <w:tc>
          <w:tcPr>
            <w:tcW w:w="1418"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E12F77" w:rsidRPr="00941AE8" w:rsidRDefault="00E12F77"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Показатель 1. Площадь земельных участков, используемых </w:t>
            </w:r>
          </w:p>
          <w:p w:rsidR="00E12F77" w:rsidRPr="00941AE8" w:rsidRDefault="00E12F77"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в сельскохозяйственном производстве, </w:t>
            </w:r>
            <w:proofErr w:type="gramStart"/>
            <w:r w:rsidRPr="00941AE8">
              <w:rPr>
                <w:rFonts w:ascii="PT Astra Serif" w:eastAsia="Times New Roman" w:hAnsi="PT Astra Serif" w:cs="Times New Roman"/>
                <w:sz w:val="20"/>
                <w:szCs w:val="20"/>
              </w:rPr>
              <w:t>оформленных</w:t>
            </w:r>
            <w:proofErr w:type="gramEnd"/>
            <w:r w:rsidRPr="00941AE8">
              <w:rPr>
                <w:rFonts w:ascii="PT Astra Serif" w:eastAsia="Times New Roman" w:hAnsi="PT Astra Serif" w:cs="Times New Roman"/>
                <w:sz w:val="20"/>
                <w:szCs w:val="20"/>
              </w:rPr>
              <w:t xml:space="preserve"> сельскохозяйственными товаропроизводителями</w:t>
            </w:r>
          </w:p>
          <w:p w:rsidR="00E12F77" w:rsidRPr="00941AE8" w:rsidRDefault="00E12F77" w:rsidP="007502AB">
            <w:pPr>
              <w:spacing w:after="0" w:line="240" w:lineRule="auto"/>
              <w:rPr>
                <w:rFonts w:ascii="PT Astra Serif" w:hAnsi="PT Astra Serif" w:cs="Times New Roman"/>
                <w:sz w:val="20"/>
                <w:szCs w:val="20"/>
              </w:rPr>
            </w:pPr>
            <w:r w:rsidRPr="00941AE8">
              <w:rPr>
                <w:rFonts w:ascii="PT Astra Serif" w:eastAsia="Times New Roman" w:hAnsi="PT Astra Serif" w:cs="Times New Roman"/>
                <w:sz w:val="20"/>
                <w:szCs w:val="20"/>
              </w:rPr>
              <w:t>в собственность или аренду (на срок более 1 года), заявленных для возмещения части затрат на проведение кадастровых работ в текущем году, тыс. га</w:t>
            </w:r>
          </w:p>
        </w:tc>
        <w:tc>
          <w:tcPr>
            <w:tcW w:w="1134" w:type="dxa"/>
            <w:shd w:val="clear" w:color="auto" w:fill="auto"/>
            <w:vAlign w:val="center"/>
          </w:tcPr>
          <w:p w:rsidR="00E12F77" w:rsidRPr="00941AE8" w:rsidRDefault="00E12F7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1,0</w:t>
            </w:r>
          </w:p>
        </w:tc>
      </w:tr>
      <w:tr w:rsidR="00E12F77" w:rsidRPr="00941AE8" w:rsidTr="00DC4001">
        <w:trPr>
          <w:trHeight w:val="20"/>
        </w:trPr>
        <w:tc>
          <w:tcPr>
            <w:tcW w:w="707"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810"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E12F77" w:rsidRPr="00941AE8" w:rsidRDefault="00E12F77" w:rsidP="00133E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2025</w:t>
            </w:r>
            <w:r w:rsidRPr="00941AE8">
              <w:rPr>
                <w:rFonts w:ascii="PT Astra Serif" w:eastAsia="Times New Roman" w:hAnsi="PT Astra Serif" w:cs="Times New Roman"/>
                <w:sz w:val="20"/>
                <w:szCs w:val="20"/>
              </w:rPr>
              <w:br/>
              <w:t>(прогнозный)</w:t>
            </w:r>
          </w:p>
        </w:tc>
        <w:tc>
          <w:tcPr>
            <w:tcW w:w="1641" w:type="dxa"/>
            <w:gridSpan w:val="2"/>
            <w:shd w:val="clear" w:color="auto" w:fill="auto"/>
            <w:vAlign w:val="center"/>
          </w:tcPr>
          <w:p w:rsidR="00E12F77" w:rsidRPr="00941AE8" w:rsidRDefault="00E12F77" w:rsidP="00B23DB7">
            <w:pPr>
              <w:spacing w:after="0"/>
              <w:jc w:val="center"/>
              <w:rPr>
                <w:rFonts w:ascii="PT Astra Serif" w:hAnsi="PT Astra Serif"/>
                <w:color w:val="000000"/>
                <w:sz w:val="20"/>
                <w:szCs w:val="20"/>
              </w:rPr>
            </w:pPr>
            <w:r w:rsidRPr="00941AE8">
              <w:rPr>
                <w:rFonts w:ascii="PT Astra Serif" w:hAnsi="PT Astra Serif"/>
                <w:color w:val="000000"/>
                <w:sz w:val="20"/>
                <w:szCs w:val="20"/>
              </w:rPr>
              <w:t>1 125,0</w:t>
            </w:r>
          </w:p>
        </w:tc>
        <w:tc>
          <w:tcPr>
            <w:tcW w:w="1272" w:type="dxa"/>
            <w:shd w:val="clear" w:color="auto" w:fill="auto"/>
            <w:vAlign w:val="center"/>
          </w:tcPr>
          <w:p w:rsidR="00E12F77" w:rsidRPr="00941AE8" w:rsidRDefault="00E12F77" w:rsidP="00B23DB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278" w:type="dxa"/>
            <w:shd w:val="clear" w:color="auto" w:fill="auto"/>
            <w:vAlign w:val="center"/>
          </w:tcPr>
          <w:p w:rsidR="00E12F77" w:rsidRPr="00941AE8" w:rsidRDefault="00E12F77" w:rsidP="00B23DB7">
            <w:pPr>
              <w:spacing w:after="0"/>
              <w:jc w:val="center"/>
              <w:rPr>
                <w:rFonts w:ascii="PT Astra Serif" w:hAnsi="PT Astra Serif"/>
                <w:color w:val="000000"/>
                <w:sz w:val="20"/>
                <w:szCs w:val="20"/>
              </w:rPr>
            </w:pPr>
            <w:r w:rsidRPr="00941AE8">
              <w:rPr>
                <w:rFonts w:ascii="PT Astra Serif" w:hAnsi="PT Astra Serif"/>
                <w:color w:val="000000"/>
                <w:sz w:val="20"/>
                <w:szCs w:val="20"/>
              </w:rPr>
              <w:t>500,0</w:t>
            </w:r>
          </w:p>
        </w:tc>
        <w:tc>
          <w:tcPr>
            <w:tcW w:w="1134" w:type="dxa"/>
            <w:shd w:val="clear" w:color="auto" w:fill="auto"/>
            <w:vAlign w:val="center"/>
          </w:tcPr>
          <w:p w:rsidR="00E12F77" w:rsidRPr="00941AE8" w:rsidRDefault="00E12F77" w:rsidP="00B23DB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shd w:val="clear" w:color="auto" w:fill="auto"/>
            <w:vAlign w:val="center"/>
          </w:tcPr>
          <w:p w:rsidR="00E12F77" w:rsidRPr="00941AE8" w:rsidRDefault="00E12F77" w:rsidP="00B23DB7">
            <w:pPr>
              <w:spacing w:after="0"/>
              <w:jc w:val="center"/>
              <w:rPr>
                <w:rFonts w:ascii="PT Astra Serif" w:hAnsi="PT Astra Serif"/>
                <w:color w:val="000000"/>
                <w:sz w:val="20"/>
                <w:szCs w:val="20"/>
              </w:rPr>
            </w:pPr>
            <w:r w:rsidRPr="00941AE8">
              <w:rPr>
                <w:rFonts w:ascii="PT Astra Serif" w:hAnsi="PT Astra Serif"/>
                <w:color w:val="000000"/>
                <w:sz w:val="20"/>
                <w:szCs w:val="20"/>
              </w:rPr>
              <w:t>625,0</w:t>
            </w:r>
          </w:p>
        </w:tc>
        <w:tc>
          <w:tcPr>
            <w:tcW w:w="1418"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E12F77" w:rsidRPr="00941AE8" w:rsidRDefault="00E12F77"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Показатель 1. Площадь земельных участков, используемых </w:t>
            </w:r>
          </w:p>
          <w:p w:rsidR="00E12F77" w:rsidRPr="00941AE8" w:rsidRDefault="00E12F77"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в сельскохозяйственном производстве, </w:t>
            </w:r>
            <w:proofErr w:type="gramStart"/>
            <w:r w:rsidRPr="00941AE8">
              <w:rPr>
                <w:rFonts w:ascii="PT Astra Serif" w:eastAsia="Times New Roman" w:hAnsi="PT Astra Serif" w:cs="Times New Roman"/>
                <w:sz w:val="20"/>
                <w:szCs w:val="20"/>
              </w:rPr>
              <w:t>оформленных</w:t>
            </w:r>
            <w:proofErr w:type="gramEnd"/>
            <w:r w:rsidRPr="00941AE8">
              <w:rPr>
                <w:rFonts w:ascii="PT Astra Serif" w:eastAsia="Times New Roman" w:hAnsi="PT Astra Serif" w:cs="Times New Roman"/>
                <w:sz w:val="20"/>
                <w:szCs w:val="20"/>
              </w:rPr>
              <w:t xml:space="preserve"> сельскохозяйственными </w:t>
            </w:r>
            <w:r w:rsidRPr="00941AE8">
              <w:rPr>
                <w:rFonts w:ascii="PT Astra Serif" w:eastAsia="Times New Roman" w:hAnsi="PT Astra Serif" w:cs="Times New Roman"/>
                <w:sz w:val="20"/>
                <w:szCs w:val="20"/>
              </w:rPr>
              <w:lastRenderedPageBreak/>
              <w:t>товаропроизводителями</w:t>
            </w:r>
          </w:p>
          <w:p w:rsidR="00E12F77" w:rsidRPr="00941AE8" w:rsidRDefault="00E12F77" w:rsidP="007502AB">
            <w:pPr>
              <w:spacing w:after="0" w:line="240" w:lineRule="auto"/>
              <w:rPr>
                <w:rFonts w:ascii="PT Astra Serif" w:hAnsi="PT Astra Serif" w:cs="Times New Roman"/>
                <w:sz w:val="20"/>
                <w:szCs w:val="20"/>
              </w:rPr>
            </w:pPr>
            <w:r w:rsidRPr="00941AE8">
              <w:rPr>
                <w:rFonts w:ascii="PT Astra Serif" w:eastAsia="Times New Roman" w:hAnsi="PT Astra Serif" w:cs="Times New Roman"/>
                <w:sz w:val="20"/>
                <w:szCs w:val="20"/>
              </w:rPr>
              <w:t>в собственность или аренду (на срок более 1 года), заявленных для возмещения части затрат на проведение кадастровых работ в текущем году, тыс. га</w:t>
            </w:r>
          </w:p>
        </w:tc>
        <w:tc>
          <w:tcPr>
            <w:tcW w:w="1134" w:type="dxa"/>
            <w:shd w:val="clear" w:color="auto" w:fill="auto"/>
            <w:vAlign w:val="center"/>
          </w:tcPr>
          <w:p w:rsidR="00E12F77" w:rsidRPr="00941AE8" w:rsidRDefault="00E12F77" w:rsidP="007502AB">
            <w:pPr>
              <w:spacing w:after="0" w:line="240" w:lineRule="auto"/>
              <w:jc w:val="center"/>
              <w:rPr>
                <w:rFonts w:ascii="PT Astra Serif" w:hAnsi="PT Astra Serif" w:cs="Times New Roman"/>
                <w:sz w:val="20"/>
                <w:szCs w:val="20"/>
              </w:rPr>
            </w:pPr>
            <w:r w:rsidRPr="00941AE8">
              <w:rPr>
                <w:rFonts w:ascii="PT Astra Serif" w:eastAsia="Times New Roman" w:hAnsi="PT Astra Serif" w:cs="Times New Roman"/>
                <w:sz w:val="20"/>
                <w:szCs w:val="20"/>
              </w:rPr>
              <w:lastRenderedPageBreak/>
              <w:t>1,0</w:t>
            </w:r>
          </w:p>
        </w:tc>
      </w:tr>
      <w:tr w:rsidR="00E12F77" w:rsidRPr="00941AE8" w:rsidTr="00DC4001">
        <w:trPr>
          <w:trHeight w:val="20"/>
        </w:trPr>
        <w:tc>
          <w:tcPr>
            <w:tcW w:w="707"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810"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E12F77" w:rsidRPr="00941AE8" w:rsidRDefault="00E12F77" w:rsidP="00133E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2026</w:t>
            </w:r>
            <w:r w:rsidRPr="00941AE8">
              <w:rPr>
                <w:rFonts w:ascii="PT Astra Serif" w:eastAsia="Times New Roman" w:hAnsi="PT Astra Serif" w:cs="Times New Roman"/>
                <w:sz w:val="20"/>
                <w:szCs w:val="20"/>
              </w:rPr>
              <w:br/>
              <w:t>(прогнозный)</w:t>
            </w:r>
          </w:p>
        </w:tc>
        <w:tc>
          <w:tcPr>
            <w:tcW w:w="1641" w:type="dxa"/>
            <w:gridSpan w:val="2"/>
            <w:shd w:val="clear" w:color="auto" w:fill="auto"/>
            <w:vAlign w:val="center"/>
          </w:tcPr>
          <w:p w:rsidR="00E12F77" w:rsidRPr="00941AE8" w:rsidRDefault="00E12F77" w:rsidP="00B23DB7">
            <w:pPr>
              <w:spacing w:after="0"/>
              <w:jc w:val="center"/>
              <w:rPr>
                <w:rFonts w:ascii="PT Astra Serif" w:hAnsi="PT Astra Serif"/>
                <w:color w:val="000000"/>
                <w:sz w:val="20"/>
                <w:szCs w:val="20"/>
              </w:rPr>
            </w:pPr>
            <w:r w:rsidRPr="00941AE8">
              <w:rPr>
                <w:rFonts w:ascii="PT Astra Serif" w:hAnsi="PT Astra Serif"/>
                <w:color w:val="000000"/>
                <w:sz w:val="20"/>
                <w:szCs w:val="20"/>
              </w:rPr>
              <w:t>1 125,0</w:t>
            </w:r>
          </w:p>
        </w:tc>
        <w:tc>
          <w:tcPr>
            <w:tcW w:w="1272" w:type="dxa"/>
            <w:shd w:val="clear" w:color="auto" w:fill="auto"/>
            <w:vAlign w:val="center"/>
          </w:tcPr>
          <w:p w:rsidR="00E12F77" w:rsidRPr="00941AE8" w:rsidRDefault="00E12F77" w:rsidP="00B23DB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278" w:type="dxa"/>
            <w:shd w:val="clear" w:color="auto" w:fill="auto"/>
            <w:vAlign w:val="center"/>
          </w:tcPr>
          <w:p w:rsidR="00E12F77" w:rsidRPr="00941AE8" w:rsidRDefault="00E12F77" w:rsidP="00B23DB7">
            <w:pPr>
              <w:spacing w:after="0"/>
              <w:jc w:val="center"/>
              <w:rPr>
                <w:rFonts w:ascii="PT Astra Serif" w:hAnsi="PT Astra Serif"/>
                <w:color w:val="000000"/>
                <w:sz w:val="20"/>
                <w:szCs w:val="20"/>
              </w:rPr>
            </w:pPr>
            <w:r w:rsidRPr="00941AE8">
              <w:rPr>
                <w:rFonts w:ascii="PT Astra Serif" w:hAnsi="PT Astra Serif"/>
                <w:color w:val="000000"/>
                <w:sz w:val="20"/>
                <w:szCs w:val="20"/>
              </w:rPr>
              <w:t>500,0</w:t>
            </w:r>
          </w:p>
        </w:tc>
        <w:tc>
          <w:tcPr>
            <w:tcW w:w="1134" w:type="dxa"/>
            <w:shd w:val="clear" w:color="auto" w:fill="auto"/>
            <w:vAlign w:val="center"/>
          </w:tcPr>
          <w:p w:rsidR="00E12F77" w:rsidRPr="00941AE8" w:rsidRDefault="00E12F77" w:rsidP="00B23DB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shd w:val="clear" w:color="auto" w:fill="auto"/>
            <w:vAlign w:val="center"/>
          </w:tcPr>
          <w:p w:rsidR="00E12F77" w:rsidRPr="00941AE8" w:rsidRDefault="00E12F77" w:rsidP="00B23DB7">
            <w:pPr>
              <w:spacing w:after="0"/>
              <w:jc w:val="center"/>
              <w:rPr>
                <w:rFonts w:ascii="PT Astra Serif" w:hAnsi="PT Astra Serif"/>
                <w:color w:val="000000"/>
                <w:sz w:val="20"/>
                <w:szCs w:val="20"/>
              </w:rPr>
            </w:pPr>
            <w:r w:rsidRPr="00941AE8">
              <w:rPr>
                <w:rFonts w:ascii="PT Astra Serif" w:hAnsi="PT Astra Serif"/>
                <w:color w:val="000000"/>
                <w:sz w:val="20"/>
                <w:szCs w:val="20"/>
              </w:rPr>
              <w:t>625,0</w:t>
            </w:r>
          </w:p>
        </w:tc>
        <w:tc>
          <w:tcPr>
            <w:tcW w:w="1418"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E12F77" w:rsidRPr="00941AE8" w:rsidRDefault="00E12F77"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Показатель 1. Площадь земельных участков, используемых </w:t>
            </w:r>
          </w:p>
          <w:p w:rsidR="00E12F77" w:rsidRPr="00941AE8" w:rsidRDefault="00E12F77"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в сельскохозяйственном производстве, </w:t>
            </w:r>
            <w:proofErr w:type="gramStart"/>
            <w:r w:rsidRPr="00941AE8">
              <w:rPr>
                <w:rFonts w:ascii="PT Astra Serif" w:eastAsia="Times New Roman" w:hAnsi="PT Astra Serif" w:cs="Times New Roman"/>
                <w:sz w:val="20"/>
                <w:szCs w:val="20"/>
              </w:rPr>
              <w:t>оформленных</w:t>
            </w:r>
            <w:proofErr w:type="gramEnd"/>
            <w:r w:rsidRPr="00941AE8">
              <w:rPr>
                <w:rFonts w:ascii="PT Astra Serif" w:eastAsia="Times New Roman" w:hAnsi="PT Astra Serif" w:cs="Times New Roman"/>
                <w:sz w:val="20"/>
                <w:szCs w:val="20"/>
              </w:rPr>
              <w:t xml:space="preserve"> сельскохозяйственными товаропроизводителями</w:t>
            </w:r>
          </w:p>
          <w:p w:rsidR="00E12F77" w:rsidRPr="00941AE8" w:rsidRDefault="00E12F77" w:rsidP="007502AB">
            <w:pPr>
              <w:spacing w:after="0" w:line="240" w:lineRule="auto"/>
              <w:rPr>
                <w:rFonts w:ascii="PT Astra Serif" w:hAnsi="PT Astra Serif" w:cs="Times New Roman"/>
                <w:sz w:val="20"/>
                <w:szCs w:val="20"/>
              </w:rPr>
            </w:pPr>
            <w:r w:rsidRPr="00941AE8">
              <w:rPr>
                <w:rFonts w:ascii="PT Astra Serif" w:eastAsia="Times New Roman" w:hAnsi="PT Astra Serif" w:cs="Times New Roman"/>
                <w:sz w:val="20"/>
                <w:szCs w:val="20"/>
              </w:rPr>
              <w:t>в собственность или аренду (на срок более 1 года), заявленных для возмещения части затрат на проведение кадастровых работ в текущем году, тыс. га</w:t>
            </w:r>
          </w:p>
        </w:tc>
        <w:tc>
          <w:tcPr>
            <w:tcW w:w="1134" w:type="dxa"/>
            <w:shd w:val="clear" w:color="auto" w:fill="auto"/>
            <w:vAlign w:val="center"/>
          </w:tcPr>
          <w:p w:rsidR="00E12F77" w:rsidRPr="00941AE8" w:rsidRDefault="00E12F77" w:rsidP="007502AB">
            <w:pPr>
              <w:spacing w:after="0" w:line="240" w:lineRule="auto"/>
              <w:jc w:val="center"/>
              <w:rPr>
                <w:rFonts w:ascii="PT Astra Serif" w:hAnsi="PT Astra Serif" w:cs="Times New Roman"/>
                <w:sz w:val="20"/>
                <w:szCs w:val="20"/>
              </w:rPr>
            </w:pPr>
            <w:r w:rsidRPr="00941AE8">
              <w:rPr>
                <w:rFonts w:ascii="PT Astra Serif" w:eastAsia="Times New Roman" w:hAnsi="PT Astra Serif" w:cs="Times New Roman"/>
                <w:sz w:val="20"/>
                <w:szCs w:val="20"/>
              </w:rPr>
              <w:t>1,0</w:t>
            </w:r>
          </w:p>
        </w:tc>
      </w:tr>
      <w:tr w:rsidR="00E12F77" w:rsidRPr="00941AE8" w:rsidTr="00DC4001">
        <w:trPr>
          <w:trHeight w:val="20"/>
        </w:trPr>
        <w:tc>
          <w:tcPr>
            <w:tcW w:w="707" w:type="dxa"/>
            <w:vMerge w:val="restart"/>
          </w:tcPr>
          <w:p w:rsidR="00E12F77" w:rsidRPr="00941AE8" w:rsidRDefault="00E12F77" w:rsidP="000431F0">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5.2.</w:t>
            </w:r>
          </w:p>
        </w:tc>
        <w:tc>
          <w:tcPr>
            <w:tcW w:w="1810" w:type="dxa"/>
            <w:vMerge w:val="restart"/>
          </w:tcPr>
          <w:p w:rsidR="00E12F77" w:rsidRPr="00941AE8" w:rsidRDefault="00E12F77" w:rsidP="000431F0">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Мероприятие 2.</w:t>
            </w:r>
          </w:p>
          <w:p w:rsidR="00E12F77" w:rsidRPr="00941AE8" w:rsidRDefault="00E12F77" w:rsidP="000431F0">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Проведение кадастровых работ по оформлению земельных участков в собственность муниципальных образований</w:t>
            </w:r>
          </w:p>
        </w:tc>
        <w:tc>
          <w:tcPr>
            <w:tcW w:w="1373" w:type="dxa"/>
            <w:shd w:val="clear" w:color="auto" w:fill="auto"/>
            <w:vAlign w:val="center"/>
          </w:tcPr>
          <w:p w:rsidR="00E12F77" w:rsidRPr="00941AE8" w:rsidRDefault="00E12F77" w:rsidP="00133E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всего</w:t>
            </w:r>
          </w:p>
        </w:tc>
        <w:tc>
          <w:tcPr>
            <w:tcW w:w="1641" w:type="dxa"/>
            <w:gridSpan w:val="2"/>
            <w:shd w:val="clear" w:color="auto" w:fill="auto"/>
            <w:vAlign w:val="center"/>
          </w:tcPr>
          <w:p w:rsidR="00E12F77" w:rsidRPr="00941AE8" w:rsidRDefault="00E12F77" w:rsidP="00A43676">
            <w:pPr>
              <w:spacing w:after="0"/>
              <w:jc w:val="center"/>
              <w:rPr>
                <w:rFonts w:ascii="PT Astra Serif" w:hAnsi="PT Astra Serif"/>
                <w:bCs/>
                <w:color w:val="000000"/>
                <w:sz w:val="20"/>
                <w:szCs w:val="20"/>
              </w:rPr>
            </w:pPr>
            <w:r w:rsidRPr="00941AE8">
              <w:rPr>
                <w:rFonts w:ascii="PT Astra Serif" w:hAnsi="PT Astra Serif"/>
                <w:bCs/>
                <w:color w:val="000000"/>
                <w:sz w:val="20"/>
                <w:szCs w:val="20"/>
              </w:rPr>
              <w:t>36 023,3</w:t>
            </w:r>
          </w:p>
        </w:tc>
        <w:tc>
          <w:tcPr>
            <w:tcW w:w="1272" w:type="dxa"/>
            <w:shd w:val="clear" w:color="auto" w:fill="auto"/>
            <w:vAlign w:val="center"/>
          </w:tcPr>
          <w:p w:rsidR="00E12F77" w:rsidRPr="00941AE8" w:rsidRDefault="00E12F77" w:rsidP="00A43676">
            <w:pPr>
              <w:spacing w:after="0"/>
              <w:jc w:val="center"/>
              <w:rPr>
                <w:rFonts w:ascii="PT Astra Serif" w:hAnsi="PT Astra Serif"/>
                <w:bCs/>
                <w:color w:val="000000"/>
                <w:sz w:val="20"/>
                <w:szCs w:val="20"/>
              </w:rPr>
            </w:pPr>
            <w:r w:rsidRPr="00941AE8">
              <w:rPr>
                <w:rFonts w:ascii="PT Astra Serif" w:hAnsi="PT Astra Serif"/>
                <w:bCs/>
                <w:color w:val="000000"/>
                <w:sz w:val="20"/>
                <w:szCs w:val="20"/>
              </w:rPr>
              <w:t>0,0</w:t>
            </w:r>
          </w:p>
        </w:tc>
        <w:tc>
          <w:tcPr>
            <w:tcW w:w="1278" w:type="dxa"/>
            <w:shd w:val="clear" w:color="auto" w:fill="auto"/>
            <w:vAlign w:val="center"/>
          </w:tcPr>
          <w:p w:rsidR="00E12F77" w:rsidRPr="00941AE8" w:rsidRDefault="00E12F77" w:rsidP="00A43676">
            <w:pPr>
              <w:spacing w:after="0"/>
              <w:jc w:val="center"/>
              <w:rPr>
                <w:rFonts w:ascii="PT Astra Serif" w:hAnsi="PT Astra Serif"/>
                <w:bCs/>
                <w:color w:val="000000"/>
                <w:sz w:val="20"/>
                <w:szCs w:val="20"/>
              </w:rPr>
            </w:pPr>
            <w:r w:rsidRPr="00941AE8">
              <w:rPr>
                <w:rFonts w:ascii="PT Astra Serif" w:hAnsi="PT Astra Serif"/>
                <w:bCs/>
                <w:color w:val="000000"/>
                <w:sz w:val="20"/>
                <w:szCs w:val="20"/>
              </w:rPr>
              <w:t>34 432,7</w:t>
            </w:r>
          </w:p>
        </w:tc>
        <w:tc>
          <w:tcPr>
            <w:tcW w:w="1134" w:type="dxa"/>
            <w:shd w:val="clear" w:color="auto" w:fill="auto"/>
            <w:vAlign w:val="center"/>
          </w:tcPr>
          <w:p w:rsidR="00E12F77" w:rsidRPr="00941AE8" w:rsidRDefault="00E12F77" w:rsidP="00A43676">
            <w:pPr>
              <w:spacing w:after="0"/>
              <w:jc w:val="center"/>
              <w:rPr>
                <w:rFonts w:ascii="PT Astra Serif" w:hAnsi="PT Astra Serif"/>
                <w:bCs/>
                <w:color w:val="000000"/>
                <w:sz w:val="20"/>
                <w:szCs w:val="20"/>
              </w:rPr>
            </w:pPr>
            <w:r w:rsidRPr="00941AE8">
              <w:rPr>
                <w:rFonts w:ascii="PT Astra Serif" w:hAnsi="PT Astra Serif"/>
                <w:bCs/>
                <w:color w:val="000000"/>
                <w:sz w:val="20"/>
                <w:szCs w:val="20"/>
              </w:rPr>
              <w:t>1 590,6</w:t>
            </w:r>
          </w:p>
        </w:tc>
        <w:tc>
          <w:tcPr>
            <w:tcW w:w="1418" w:type="dxa"/>
            <w:gridSpan w:val="3"/>
            <w:shd w:val="clear" w:color="auto" w:fill="auto"/>
            <w:vAlign w:val="center"/>
          </w:tcPr>
          <w:p w:rsidR="00E12F77" w:rsidRPr="00941AE8" w:rsidRDefault="00E12F77" w:rsidP="00A43676">
            <w:pPr>
              <w:spacing w:after="0"/>
              <w:jc w:val="center"/>
              <w:rPr>
                <w:rFonts w:ascii="PT Astra Serif" w:hAnsi="PT Astra Serif"/>
                <w:bCs/>
                <w:color w:val="000000"/>
                <w:sz w:val="20"/>
                <w:szCs w:val="20"/>
              </w:rPr>
            </w:pPr>
            <w:r w:rsidRPr="00941AE8">
              <w:rPr>
                <w:rFonts w:ascii="PT Astra Serif" w:hAnsi="PT Astra Serif"/>
                <w:bCs/>
                <w:color w:val="000000"/>
                <w:sz w:val="20"/>
                <w:szCs w:val="20"/>
              </w:rPr>
              <w:t>0,0</w:t>
            </w:r>
          </w:p>
        </w:tc>
        <w:tc>
          <w:tcPr>
            <w:tcW w:w="1418" w:type="dxa"/>
            <w:vAlign w:val="center"/>
          </w:tcPr>
          <w:p w:rsidR="00E12F77" w:rsidRPr="00941AE8" w:rsidRDefault="00E12F77" w:rsidP="002D6445">
            <w:pPr>
              <w:spacing w:after="0" w:line="240" w:lineRule="auto"/>
              <w:jc w:val="center"/>
              <w:rPr>
                <w:rFonts w:ascii="PT Astra Serif" w:eastAsia="Times New Roman" w:hAnsi="PT Astra Serif" w:cs="Times New Roman"/>
                <w:sz w:val="20"/>
                <w:szCs w:val="20"/>
              </w:rPr>
            </w:pPr>
          </w:p>
        </w:tc>
        <w:tc>
          <w:tcPr>
            <w:tcW w:w="2409" w:type="dxa"/>
            <w:shd w:val="clear" w:color="auto" w:fill="auto"/>
            <w:vAlign w:val="center"/>
          </w:tcPr>
          <w:p w:rsidR="00E12F77" w:rsidRPr="00941AE8" w:rsidRDefault="00E12F7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X</w:t>
            </w:r>
          </w:p>
        </w:tc>
        <w:tc>
          <w:tcPr>
            <w:tcW w:w="1134" w:type="dxa"/>
            <w:shd w:val="clear" w:color="auto" w:fill="auto"/>
            <w:vAlign w:val="center"/>
          </w:tcPr>
          <w:p w:rsidR="00E12F77" w:rsidRPr="00941AE8" w:rsidRDefault="00E12F7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X</w:t>
            </w:r>
          </w:p>
        </w:tc>
      </w:tr>
      <w:tr w:rsidR="00E12F77" w:rsidRPr="00941AE8" w:rsidTr="00DC4001">
        <w:trPr>
          <w:trHeight w:val="20"/>
        </w:trPr>
        <w:tc>
          <w:tcPr>
            <w:tcW w:w="707"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810"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E12F77" w:rsidRPr="00941AE8" w:rsidRDefault="00E12F77" w:rsidP="00133E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2020</w:t>
            </w:r>
          </w:p>
        </w:tc>
        <w:tc>
          <w:tcPr>
            <w:tcW w:w="1641" w:type="dxa"/>
            <w:gridSpan w:val="2"/>
            <w:shd w:val="clear" w:color="auto" w:fill="auto"/>
            <w:vAlign w:val="center"/>
          </w:tcPr>
          <w:p w:rsidR="00E12F77" w:rsidRPr="00941AE8" w:rsidRDefault="00E12F77" w:rsidP="00A43676">
            <w:pPr>
              <w:spacing w:after="0"/>
              <w:jc w:val="center"/>
              <w:rPr>
                <w:rFonts w:ascii="PT Astra Serif" w:hAnsi="PT Astra Serif"/>
                <w:color w:val="000000"/>
                <w:sz w:val="20"/>
                <w:szCs w:val="20"/>
              </w:rPr>
            </w:pPr>
            <w:r w:rsidRPr="00941AE8">
              <w:rPr>
                <w:rFonts w:ascii="PT Astra Serif" w:hAnsi="PT Astra Serif"/>
                <w:color w:val="000000"/>
                <w:sz w:val="20"/>
                <w:szCs w:val="20"/>
              </w:rPr>
              <w:t>1 594,8</w:t>
            </w:r>
          </w:p>
        </w:tc>
        <w:tc>
          <w:tcPr>
            <w:tcW w:w="1272" w:type="dxa"/>
            <w:shd w:val="clear" w:color="auto" w:fill="auto"/>
            <w:vAlign w:val="center"/>
          </w:tcPr>
          <w:p w:rsidR="00E12F77" w:rsidRPr="00941AE8" w:rsidRDefault="00E12F77" w:rsidP="00A4367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278" w:type="dxa"/>
            <w:shd w:val="clear" w:color="auto" w:fill="auto"/>
            <w:vAlign w:val="center"/>
          </w:tcPr>
          <w:p w:rsidR="00E12F77" w:rsidRPr="00941AE8" w:rsidRDefault="00E12F77" w:rsidP="00A43676">
            <w:pPr>
              <w:spacing w:after="0"/>
              <w:jc w:val="center"/>
              <w:rPr>
                <w:rFonts w:ascii="PT Astra Serif" w:hAnsi="PT Astra Serif"/>
                <w:color w:val="000000"/>
                <w:sz w:val="20"/>
                <w:szCs w:val="20"/>
              </w:rPr>
            </w:pPr>
            <w:r w:rsidRPr="00941AE8">
              <w:rPr>
                <w:rFonts w:ascii="PT Astra Serif" w:hAnsi="PT Astra Serif"/>
                <w:color w:val="000000"/>
                <w:sz w:val="20"/>
                <w:szCs w:val="20"/>
              </w:rPr>
              <w:t>1 368,0</w:t>
            </w:r>
          </w:p>
        </w:tc>
        <w:tc>
          <w:tcPr>
            <w:tcW w:w="1134" w:type="dxa"/>
            <w:shd w:val="clear" w:color="auto" w:fill="auto"/>
            <w:vAlign w:val="center"/>
          </w:tcPr>
          <w:p w:rsidR="00E12F77" w:rsidRPr="00941AE8" w:rsidRDefault="00E12F77" w:rsidP="00A43676">
            <w:pPr>
              <w:spacing w:after="0"/>
              <w:jc w:val="center"/>
              <w:rPr>
                <w:rFonts w:ascii="PT Astra Serif" w:hAnsi="PT Astra Serif"/>
                <w:color w:val="000000"/>
                <w:sz w:val="20"/>
                <w:szCs w:val="20"/>
              </w:rPr>
            </w:pPr>
            <w:r w:rsidRPr="00941AE8">
              <w:rPr>
                <w:rFonts w:ascii="PT Astra Serif" w:hAnsi="PT Astra Serif"/>
                <w:color w:val="000000"/>
                <w:sz w:val="20"/>
                <w:szCs w:val="20"/>
              </w:rPr>
              <w:t>226,8</w:t>
            </w:r>
          </w:p>
        </w:tc>
        <w:tc>
          <w:tcPr>
            <w:tcW w:w="1418" w:type="dxa"/>
            <w:gridSpan w:val="3"/>
            <w:shd w:val="clear" w:color="auto" w:fill="auto"/>
            <w:vAlign w:val="center"/>
          </w:tcPr>
          <w:p w:rsidR="00E12F77" w:rsidRPr="00941AE8" w:rsidRDefault="00E12F77" w:rsidP="00A4367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vMerge w:val="restart"/>
            <w:vAlign w:val="center"/>
          </w:tcPr>
          <w:p w:rsidR="00E12F77" w:rsidRPr="00941AE8" w:rsidRDefault="00E12F77" w:rsidP="00C76D88">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Департамент по </w:t>
            </w:r>
            <w:proofErr w:type="gramStart"/>
            <w:r w:rsidRPr="00941AE8">
              <w:rPr>
                <w:rFonts w:ascii="PT Astra Serif" w:eastAsia="Times New Roman" w:hAnsi="PT Astra Serif" w:cs="Times New Roman"/>
                <w:sz w:val="20"/>
                <w:szCs w:val="20"/>
              </w:rPr>
              <w:t>социально-</w:t>
            </w:r>
            <w:proofErr w:type="spellStart"/>
            <w:r w:rsidRPr="00941AE8">
              <w:rPr>
                <w:rFonts w:ascii="PT Astra Serif" w:eastAsia="Times New Roman" w:hAnsi="PT Astra Serif" w:cs="Times New Roman"/>
                <w:sz w:val="20"/>
                <w:szCs w:val="20"/>
              </w:rPr>
              <w:t>экономичес</w:t>
            </w:r>
            <w:proofErr w:type="spellEnd"/>
            <w:r w:rsidRPr="00941AE8">
              <w:rPr>
                <w:rFonts w:ascii="PT Astra Serif" w:eastAsia="Times New Roman" w:hAnsi="PT Astra Serif" w:cs="Times New Roman"/>
                <w:sz w:val="20"/>
                <w:szCs w:val="20"/>
              </w:rPr>
              <w:t>-кому</w:t>
            </w:r>
            <w:proofErr w:type="gramEnd"/>
            <w:r w:rsidRPr="00941AE8">
              <w:rPr>
                <w:rFonts w:ascii="PT Astra Serif" w:eastAsia="Times New Roman" w:hAnsi="PT Astra Serif" w:cs="Times New Roman"/>
                <w:sz w:val="20"/>
                <w:szCs w:val="20"/>
              </w:rPr>
              <w:t xml:space="preserve"> развитию села Томской области</w:t>
            </w:r>
          </w:p>
        </w:tc>
        <w:tc>
          <w:tcPr>
            <w:tcW w:w="2409" w:type="dxa"/>
            <w:shd w:val="clear" w:color="auto" w:fill="auto"/>
          </w:tcPr>
          <w:p w:rsidR="00E12F77" w:rsidRPr="00941AE8" w:rsidRDefault="00E12F77"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Показатель 1. Площадь земельных участков, оформленных </w:t>
            </w:r>
          </w:p>
          <w:p w:rsidR="00E12F77" w:rsidRPr="00941AE8" w:rsidRDefault="00E12F77"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в собственность муниципальных образований, тыс. га</w:t>
            </w:r>
          </w:p>
        </w:tc>
        <w:tc>
          <w:tcPr>
            <w:tcW w:w="1134" w:type="dxa"/>
            <w:shd w:val="clear" w:color="auto" w:fill="auto"/>
            <w:vAlign w:val="center"/>
          </w:tcPr>
          <w:p w:rsidR="00E12F77" w:rsidRPr="00941AE8" w:rsidRDefault="00E12F7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4,083</w:t>
            </w:r>
          </w:p>
        </w:tc>
      </w:tr>
      <w:tr w:rsidR="00E12F77" w:rsidRPr="00941AE8" w:rsidTr="00A43676">
        <w:trPr>
          <w:trHeight w:val="20"/>
        </w:trPr>
        <w:tc>
          <w:tcPr>
            <w:tcW w:w="707"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810"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E12F77" w:rsidRPr="00941AE8" w:rsidRDefault="00E12F77" w:rsidP="00133E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2021</w:t>
            </w:r>
          </w:p>
        </w:tc>
        <w:tc>
          <w:tcPr>
            <w:tcW w:w="1641" w:type="dxa"/>
            <w:gridSpan w:val="2"/>
            <w:shd w:val="clear" w:color="auto" w:fill="auto"/>
            <w:vAlign w:val="center"/>
          </w:tcPr>
          <w:p w:rsidR="00E12F77" w:rsidRPr="00941AE8" w:rsidRDefault="00E12F77" w:rsidP="00A43676">
            <w:pPr>
              <w:spacing w:after="0"/>
              <w:jc w:val="center"/>
              <w:rPr>
                <w:rFonts w:ascii="PT Astra Serif" w:hAnsi="PT Astra Serif"/>
                <w:color w:val="000000"/>
                <w:sz w:val="20"/>
                <w:szCs w:val="20"/>
              </w:rPr>
            </w:pPr>
            <w:r w:rsidRPr="00941AE8">
              <w:rPr>
                <w:rFonts w:ascii="PT Astra Serif" w:hAnsi="PT Astra Serif"/>
                <w:color w:val="000000"/>
                <w:sz w:val="20"/>
                <w:szCs w:val="20"/>
              </w:rPr>
              <w:t>2 494,5</w:t>
            </w:r>
          </w:p>
        </w:tc>
        <w:tc>
          <w:tcPr>
            <w:tcW w:w="1272" w:type="dxa"/>
            <w:shd w:val="clear" w:color="auto" w:fill="auto"/>
            <w:vAlign w:val="center"/>
          </w:tcPr>
          <w:p w:rsidR="00E12F77" w:rsidRPr="00941AE8" w:rsidRDefault="00E12F77" w:rsidP="00A4367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278" w:type="dxa"/>
            <w:shd w:val="clear" w:color="auto" w:fill="auto"/>
            <w:vAlign w:val="center"/>
          </w:tcPr>
          <w:p w:rsidR="00E12F77" w:rsidRPr="00941AE8" w:rsidRDefault="00E12F77" w:rsidP="00A43676">
            <w:pPr>
              <w:spacing w:after="0"/>
              <w:jc w:val="center"/>
              <w:rPr>
                <w:rFonts w:ascii="PT Astra Serif" w:hAnsi="PT Astra Serif"/>
                <w:color w:val="000000"/>
                <w:sz w:val="20"/>
                <w:szCs w:val="20"/>
              </w:rPr>
            </w:pPr>
            <w:r w:rsidRPr="00941AE8">
              <w:rPr>
                <w:rFonts w:ascii="PT Astra Serif" w:hAnsi="PT Astra Serif"/>
                <w:color w:val="000000"/>
                <w:sz w:val="20"/>
                <w:szCs w:val="20"/>
              </w:rPr>
              <w:t>2 267,2</w:t>
            </w:r>
          </w:p>
        </w:tc>
        <w:tc>
          <w:tcPr>
            <w:tcW w:w="1134" w:type="dxa"/>
            <w:shd w:val="clear" w:color="auto" w:fill="auto"/>
            <w:vAlign w:val="center"/>
          </w:tcPr>
          <w:p w:rsidR="00E12F77" w:rsidRPr="00941AE8" w:rsidRDefault="00E12F77" w:rsidP="00A43676">
            <w:pPr>
              <w:spacing w:after="0"/>
              <w:jc w:val="center"/>
              <w:rPr>
                <w:rFonts w:ascii="PT Astra Serif" w:hAnsi="PT Astra Serif"/>
                <w:color w:val="000000"/>
                <w:sz w:val="20"/>
                <w:szCs w:val="20"/>
              </w:rPr>
            </w:pPr>
            <w:r w:rsidRPr="00941AE8">
              <w:rPr>
                <w:rFonts w:ascii="PT Astra Serif" w:hAnsi="PT Astra Serif"/>
                <w:color w:val="000000"/>
                <w:sz w:val="20"/>
                <w:szCs w:val="20"/>
              </w:rPr>
              <w:t>227,3</w:t>
            </w:r>
          </w:p>
        </w:tc>
        <w:tc>
          <w:tcPr>
            <w:tcW w:w="1418" w:type="dxa"/>
            <w:gridSpan w:val="3"/>
            <w:shd w:val="clear" w:color="auto" w:fill="auto"/>
            <w:vAlign w:val="center"/>
          </w:tcPr>
          <w:p w:rsidR="00E12F77" w:rsidRPr="00941AE8" w:rsidRDefault="00E12F77" w:rsidP="00A4367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E12F77" w:rsidRPr="00941AE8" w:rsidRDefault="00E12F77"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Показатель 1. Площадь земельных участков, оформленных </w:t>
            </w:r>
          </w:p>
          <w:p w:rsidR="00E12F77" w:rsidRPr="00941AE8" w:rsidRDefault="00E12F77"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в собственность муниципальных образований, тыс. га</w:t>
            </w:r>
          </w:p>
        </w:tc>
        <w:tc>
          <w:tcPr>
            <w:tcW w:w="1134" w:type="dxa"/>
            <w:shd w:val="clear" w:color="auto" w:fill="auto"/>
            <w:vAlign w:val="center"/>
          </w:tcPr>
          <w:p w:rsidR="00E12F77" w:rsidRPr="00941AE8" w:rsidRDefault="00E12F77" w:rsidP="00A4367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4,5462</w:t>
            </w:r>
          </w:p>
        </w:tc>
      </w:tr>
      <w:tr w:rsidR="00E12F77" w:rsidRPr="00941AE8" w:rsidTr="00DC4001">
        <w:trPr>
          <w:trHeight w:val="20"/>
        </w:trPr>
        <w:tc>
          <w:tcPr>
            <w:tcW w:w="707"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810"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E12F77" w:rsidRPr="00941AE8" w:rsidRDefault="00E12F77" w:rsidP="00133E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2022</w:t>
            </w:r>
          </w:p>
        </w:tc>
        <w:tc>
          <w:tcPr>
            <w:tcW w:w="1641" w:type="dxa"/>
            <w:gridSpan w:val="2"/>
            <w:shd w:val="clear" w:color="auto" w:fill="auto"/>
            <w:vAlign w:val="center"/>
          </w:tcPr>
          <w:p w:rsidR="00E12F77" w:rsidRPr="00941AE8" w:rsidRDefault="00E12F77" w:rsidP="00A43676">
            <w:pPr>
              <w:spacing w:after="0"/>
              <w:jc w:val="center"/>
              <w:rPr>
                <w:rFonts w:ascii="PT Astra Serif" w:hAnsi="PT Astra Serif"/>
                <w:color w:val="000000"/>
                <w:sz w:val="20"/>
                <w:szCs w:val="20"/>
              </w:rPr>
            </w:pPr>
            <w:r w:rsidRPr="00941AE8">
              <w:rPr>
                <w:rFonts w:ascii="PT Astra Serif" w:hAnsi="PT Astra Serif"/>
                <w:color w:val="000000"/>
                <w:sz w:val="20"/>
                <w:szCs w:val="20"/>
              </w:rPr>
              <w:t>6 386,8</w:t>
            </w:r>
          </w:p>
        </w:tc>
        <w:tc>
          <w:tcPr>
            <w:tcW w:w="1272" w:type="dxa"/>
            <w:shd w:val="clear" w:color="auto" w:fill="auto"/>
            <w:vAlign w:val="center"/>
          </w:tcPr>
          <w:p w:rsidR="00E12F77" w:rsidRPr="00941AE8" w:rsidRDefault="00E12F77" w:rsidP="00A4367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278" w:type="dxa"/>
            <w:shd w:val="clear" w:color="auto" w:fill="auto"/>
            <w:vAlign w:val="center"/>
          </w:tcPr>
          <w:p w:rsidR="00E12F77" w:rsidRPr="00941AE8" w:rsidRDefault="00E12F77" w:rsidP="00A43676">
            <w:pPr>
              <w:spacing w:after="0"/>
              <w:jc w:val="center"/>
              <w:rPr>
                <w:rFonts w:ascii="PT Astra Serif" w:hAnsi="PT Astra Serif"/>
                <w:color w:val="000000"/>
                <w:sz w:val="20"/>
                <w:szCs w:val="20"/>
              </w:rPr>
            </w:pPr>
            <w:r w:rsidRPr="00941AE8">
              <w:rPr>
                <w:rFonts w:ascii="PT Astra Serif" w:hAnsi="PT Astra Serif"/>
                <w:color w:val="000000"/>
                <w:sz w:val="20"/>
                <w:szCs w:val="20"/>
              </w:rPr>
              <w:t>6 159,5</w:t>
            </w:r>
          </w:p>
        </w:tc>
        <w:tc>
          <w:tcPr>
            <w:tcW w:w="1134" w:type="dxa"/>
            <w:shd w:val="clear" w:color="auto" w:fill="auto"/>
            <w:vAlign w:val="center"/>
          </w:tcPr>
          <w:p w:rsidR="00E12F77" w:rsidRPr="00941AE8" w:rsidRDefault="00E12F77" w:rsidP="00A43676">
            <w:pPr>
              <w:spacing w:after="0"/>
              <w:jc w:val="center"/>
              <w:rPr>
                <w:rFonts w:ascii="PT Astra Serif" w:hAnsi="PT Astra Serif"/>
                <w:color w:val="000000"/>
                <w:sz w:val="20"/>
                <w:szCs w:val="20"/>
              </w:rPr>
            </w:pPr>
            <w:r w:rsidRPr="00941AE8">
              <w:rPr>
                <w:rFonts w:ascii="PT Astra Serif" w:hAnsi="PT Astra Serif"/>
                <w:color w:val="000000"/>
                <w:sz w:val="20"/>
                <w:szCs w:val="20"/>
              </w:rPr>
              <w:t>227,3</w:t>
            </w:r>
          </w:p>
        </w:tc>
        <w:tc>
          <w:tcPr>
            <w:tcW w:w="1418" w:type="dxa"/>
            <w:gridSpan w:val="3"/>
            <w:shd w:val="clear" w:color="auto" w:fill="auto"/>
            <w:vAlign w:val="center"/>
          </w:tcPr>
          <w:p w:rsidR="00E12F77" w:rsidRPr="00941AE8" w:rsidRDefault="00E12F77" w:rsidP="00A4367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E12F77" w:rsidRPr="00941AE8" w:rsidRDefault="00E12F77"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Показатель 1. Площадь земельных участков, оформленных </w:t>
            </w:r>
          </w:p>
          <w:p w:rsidR="00E12F77" w:rsidRPr="00941AE8" w:rsidRDefault="00E12F77"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в собственность муниципальных </w:t>
            </w:r>
            <w:r w:rsidRPr="00941AE8">
              <w:rPr>
                <w:rFonts w:ascii="PT Astra Serif" w:eastAsia="Times New Roman" w:hAnsi="PT Astra Serif" w:cs="Times New Roman"/>
                <w:sz w:val="20"/>
                <w:szCs w:val="20"/>
              </w:rPr>
              <w:lastRenderedPageBreak/>
              <w:t>образований, тыс. га</w:t>
            </w:r>
          </w:p>
        </w:tc>
        <w:tc>
          <w:tcPr>
            <w:tcW w:w="1134" w:type="dxa"/>
            <w:shd w:val="clear" w:color="auto" w:fill="auto"/>
            <w:vAlign w:val="center"/>
          </w:tcPr>
          <w:p w:rsidR="00E12F77" w:rsidRPr="00941AE8" w:rsidRDefault="00E12F7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lastRenderedPageBreak/>
              <w:t>12,318</w:t>
            </w:r>
          </w:p>
        </w:tc>
      </w:tr>
      <w:tr w:rsidR="00E12F77" w:rsidRPr="00941AE8" w:rsidTr="00DC4001">
        <w:trPr>
          <w:trHeight w:val="20"/>
        </w:trPr>
        <w:tc>
          <w:tcPr>
            <w:tcW w:w="707"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810"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E12F77" w:rsidRPr="00941AE8" w:rsidRDefault="00E12F77" w:rsidP="00133E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2023</w:t>
            </w:r>
          </w:p>
        </w:tc>
        <w:tc>
          <w:tcPr>
            <w:tcW w:w="1641" w:type="dxa"/>
            <w:gridSpan w:val="2"/>
            <w:shd w:val="clear" w:color="auto" w:fill="auto"/>
            <w:vAlign w:val="center"/>
          </w:tcPr>
          <w:p w:rsidR="00E12F77" w:rsidRPr="00941AE8" w:rsidRDefault="00E12F77" w:rsidP="00A43676">
            <w:pPr>
              <w:spacing w:after="0"/>
              <w:jc w:val="center"/>
              <w:rPr>
                <w:rFonts w:ascii="PT Astra Serif" w:hAnsi="PT Astra Serif"/>
                <w:color w:val="000000"/>
                <w:sz w:val="20"/>
                <w:szCs w:val="20"/>
              </w:rPr>
            </w:pPr>
            <w:r w:rsidRPr="00941AE8">
              <w:rPr>
                <w:rFonts w:ascii="PT Astra Serif" w:hAnsi="PT Astra Serif"/>
                <w:color w:val="000000"/>
                <w:sz w:val="20"/>
                <w:szCs w:val="20"/>
              </w:rPr>
              <w:t>6 386,8</w:t>
            </w:r>
          </w:p>
        </w:tc>
        <w:tc>
          <w:tcPr>
            <w:tcW w:w="1272" w:type="dxa"/>
            <w:shd w:val="clear" w:color="auto" w:fill="auto"/>
            <w:vAlign w:val="center"/>
          </w:tcPr>
          <w:p w:rsidR="00E12F77" w:rsidRPr="00941AE8" w:rsidRDefault="00E12F77" w:rsidP="00A4367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278" w:type="dxa"/>
            <w:shd w:val="clear" w:color="auto" w:fill="auto"/>
            <w:vAlign w:val="center"/>
          </w:tcPr>
          <w:p w:rsidR="00E12F77" w:rsidRPr="00941AE8" w:rsidRDefault="00E12F77" w:rsidP="00A43676">
            <w:pPr>
              <w:spacing w:after="0"/>
              <w:jc w:val="center"/>
              <w:rPr>
                <w:rFonts w:ascii="PT Astra Serif" w:hAnsi="PT Astra Serif"/>
                <w:color w:val="000000"/>
                <w:sz w:val="20"/>
                <w:szCs w:val="20"/>
              </w:rPr>
            </w:pPr>
            <w:r w:rsidRPr="00941AE8">
              <w:rPr>
                <w:rFonts w:ascii="PT Astra Serif" w:hAnsi="PT Astra Serif"/>
                <w:color w:val="000000"/>
                <w:sz w:val="20"/>
                <w:szCs w:val="20"/>
              </w:rPr>
              <w:t>6 159,5</w:t>
            </w:r>
          </w:p>
        </w:tc>
        <w:tc>
          <w:tcPr>
            <w:tcW w:w="1134" w:type="dxa"/>
            <w:shd w:val="clear" w:color="auto" w:fill="auto"/>
            <w:vAlign w:val="center"/>
          </w:tcPr>
          <w:p w:rsidR="00E12F77" w:rsidRPr="00941AE8" w:rsidRDefault="00E12F77" w:rsidP="00A43676">
            <w:pPr>
              <w:spacing w:after="0"/>
              <w:jc w:val="center"/>
              <w:rPr>
                <w:rFonts w:ascii="PT Astra Serif" w:hAnsi="PT Astra Serif"/>
                <w:color w:val="000000"/>
                <w:sz w:val="20"/>
                <w:szCs w:val="20"/>
              </w:rPr>
            </w:pPr>
            <w:r w:rsidRPr="00941AE8">
              <w:rPr>
                <w:rFonts w:ascii="PT Astra Serif" w:hAnsi="PT Astra Serif"/>
                <w:color w:val="000000"/>
                <w:sz w:val="20"/>
                <w:szCs w:val="20"/>
              </w:rPr>
              <w:t>227,3</w:t>
            </w:r>
          </w:p>
        </w:tc>
        <w:tc>
          <w:tcPr>
            <w:tcW w:w="1418" w:type="dxa"/>
            <w:gridSpan w:val="3"/>
            <w:shd w:val="clear" w:color="auto" w:fill="auto"/>
            <w:vAlign w:val="center"/>
          </w:tcPr>
          <w:p w:rsidR="00E12F77" w:rsidRPr="00941AE8" w:rsidRDefault="00E12F77" w:rsidP="00A4367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E12F77" w:rsidRPr="00941AE8" w:rsidRDefault="00E12F77"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Показатель 1. Площадь земельных участков, оформленных </w:t>
            </w:r>
          </w:p>
          <w:p w:rsidR="00E12F77" w:rsidRPr="00941AE8" w:rsidRDefault="00E12F77"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в собственность муниципальных образований, тыс. га</w:t>
            </w:r>
          </w:p>
        </w:tc>
        <w:tc>
          <w:tcPr>
            <w:tcW w:w="1134" w:type="dxa"/>
            <w:shd w:val="clear" w:color="auto" w:fill="auto"/>
            <w:vAlign w:val="center"/>
          </w:tcPr>
          <w:p w:rsidR="00E12F77" w:rsidRPr="00941AE8" w:rsidRDefault="00E12F77" w:rsidP="00521A87">
            <w:pPr>
              <w:spacing w:after="0"/>
              <w:jc w:val="center"/>
            </w:pPr>
            <w:r w:rsidRPr="00941AE8">
              <w:rPr>
                <w:rFonts w:ascii="PT Astra Serif" w:eastAsia="Times New Roman" w:hAnsi="PT Astra Serif" w:cs="Times New Roman"/>
                <w:sz w:val="20"/>
                <w:szCs w:val="20"/>
              </w:rPr>
              <w:t>12,318</w:t>
            </w:r>
          </w:p>
        </w:tc>
      </w:tr>
      <w:tr w:rsidR="00E12F77" w:rsidRPr="00941AE8" w:rsidTr="00DC4001">
        <w:trPr>
          <w:trHeight w:val="20"/>
        </w:trPr>
        <w:tc>
          <w:tcPr>
            <w:tcW w:w="707"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810"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E12F77" w:rsidRPr="00941AE8" w:rsidRDefault="00E12F77" w:rsidP="00FE28C9">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2024 </w:t>
            </w:r>
          </w:p>
        </w:tc>
        <w:tc>
          <w:tcPr>
            <w:tcW w:w="1641" w:type="dxa"/>
            <w:gridSpan w:val="2"/>
            <w:shd w:val="clear" w:color="auto" w:fill="auto"/>
            <w:vAlign w:val="center"/>
          </w:tcPr>
          <w:p w:rsidR="00E12F77" w:rsidRPr="00941AE8" w:rsidRDefault="00E12F77" w:rsidP="00A43676">
            <w:pPr>
              <w:spacing w:after="0"/>
              <w:jc w:val="center"/>
              <w:rPr>
                <w:rFonts w:ascii="PT Astra Serif" w:hAnsi="PT Astra Serif"/>
                <w:color w:val="000000"/>
                <w:sz w:val="20"/>
                <w:szCs w:val="20"/>
              </w:rPr>
            </w:pPr>
            <w:r w:rsidRPr="00941AE8">
              <w:rPr>
                <w:rFonts w:ascii="PT Astra Serif" w:hAnsi="PT Astra Serif"/>
                <w:color w:val="000000"/>
                <w:sz w:val="20"/>
                <w:szCs w:val="20"/>
              </w:rPr>
              <w:t>6 386,8</w:t>
            </w:r>
          </w:p>
        </w:tc>
        <w:tc>
          <w:tcPr>
            <w:tcW w:w="1272" w:type="dxa"/>
            <w:shd w:val="clear" w:color="auto" w:fill="auto"/>
            <w:vAlign w:val="center"/>
          </w:tcPr>
          <w:p w:rsidR="00E12F77" w:rsidRPr="00941AE8" w:rsidRDefault="00E12F77" w:rsidP="00A4367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278" w:type="dxa"/>
            <w:shd w:val="clear" w:color="auto" w:fill="auto"/>
            <w:vAlign w:val="center"/>
          </w:tcPr>
          <w:p w:rsidR="00E12F77" w:rsidRPr="00941AE8" w:rsidRDefault="00E12F77" w:rsidP="00A43676">
            <w:pPr>
              <w:spacing w:after="0"/>
              <w:jc w:val="center"/>
              <w:rPr>
                <w:rFonts w:ascii="PT Astra Serif" w:hAnsi="PT Astra Serif"/>
                <w:color w:val="000000"/>
                <w:sz w:val="20"/>
                <w:szCs w:val="20"/>
              </w:rPr>
            </w:pPr>
            <w:r w:rsidRPr="00941AE8">
              <w:rPr>
                <w:rFonts w:ascii="PT Astra Serif" w:hAnsi="PT Astra Serif"/>
                <w:color w:val="000000"/>
                <w:sz w:val="20"/>
                <w:szCs w:val="20"/>
              </w:rPr>
              <w:t>6 159,5</w:t>
            </w:r>
          </w:p>
        </w:tc>
        <w:tc>
          <w:tcPr>
            <w:tcW w:w="1134" w:type="dxa"/>
            <w:shd w:val="clear" w:color="auto" w:fill="auto"/>
            <w:vAlign w:val="center"/>
          </w:tcPr>
          <w:p w:rsidR="00E12F77" w:rsidRPr="00941AE8" w:rsidRDefault="00E12F77" w:rsidP="00A43676">
            <w:pPr>
              <w:spacing w:after="0"/>
              <w:jc w:val="center"/>
              <w:rPr>
                <w:rFonts w:ascii="PT Astra Serif" w:hAnsi="PT Astra Serif"/>
                <w:color w:val="000000"/>
                <w:sz w:val="20"/>
                <w:szCs w:val="20"/>
              </w:rPr>
            </w:pPr>
            <w:r w:rsidRPr="00941AE8">
              <w:rPr>
                <w:rFonts w:ascii="PT Astra Serif" w:hAnsi="PT Astra Serif"/>
                <w:color w:val="000000"/>
                <w:sz w:val="20"/>
                <w:szCs w:val="20"/>
              </w:rPr>
              <w:t>227,3</w:t>
            </w:r>
          </w:p>
        </w:tc>
        <w:tc>
          <w:tcPr>
            <w:tcW w:w="1418" w:type="dxa"/>
            <w:gridSpan w:val="3"/>
            <w:shd w:val="clear" w:color="auto" w:fill="auto"/>
            <w:vAlign w:val="center"/>
          </w:tcPr>
          <w:p w:rsidR="00E12F77" w:rsidRPr="00941AE8" w:rsidRDefault="00E12F77" w:rsidP="00A4367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E12F77" w:rsidRPr="00941AE8" w:rsidRDefault="00E12F77"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Показатель 1. Площадь земельных участков, оформленных </w:t>
            </w:r>
          </w:p>
          <w:p w:rsidR="00E12F77" w:rsidRPr="00941AE8" w:rsidRDefault="00E12F77"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в собственность муниципальных образований, тыс. га</w:t>
            </w:r>
          </w:p>
        </w:tc>
        <w:tc>
          <w:tcPr>
            <w:tcW w:w="1134" w:type="dxa"/>
            <w:shd w:val="clear" w:color="auto" w:fill="auto"/>
            <w:vAlign w:val="center"/>
          </w:tcPr>
          <w:p w:rsidR="00E12F77" w:rsidRPr="00941AE8" w:rsidRDefault="00E12F77" w:rsidP="00521A87">
            <w:pPr>
              <w:spacing w:after="0"/>
              <w:jc w:val="center"/>
            </w:pPr>
            <w:r w:rsidRPr="00941AE8">
              <w:rPr>
                <w:rFonts w:ascii="PT Astra Serif" w:eastAsia="Times New Roman" w:hAnsi="PT Astra Serif" w:cs="Times New Roman"/>
                <w:sz w:val="20"/>
                <w:szCs w:val="20"/>
              </w:rPr>
              <w:t>12,318</w:t>
            </w:r>
          </w:p>
        </w:tc>
      </w:tr>
      <w:tr w:rsidR="00E12F77" w:rsidRPr="00941AE8" w:rsidTr="00DC4001">
        <w:trPr>
          <w:trHeight w:val="20"/>
        </w:trPr>
        <w:tc>
          <w:tcPr>
            <w:tcW w:w="707"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810"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E12F77" w:rsidRPr="00941AE8" w:rsidRDefault="00E12F77" w:rsidP="00133E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2025</w:t>
            </w:r>
            <w:r w:rsidRPr="00941AE8">
              <w:rPr>
                <w:rFonts w:ascii="PT Astra Serif" w:eastAsia="Times New Roman" w:hAnsi="PT Astra Serif" w:cs="Times New Roman"/>
                <w:sz w:val="20"/>
                <w:szCs w:val="20"/>
              </w:rPr>
              <w:br/>
              <w:t>(прогнозный)</w:t>
            </w:r>
          </w:p>
        </w:tc>
        <w:tc>
          <w:tcPr>
            <w:tcW w:w="1641" w:type="dxa"/>
            <w:gridSpan w:val="2"/>
            <w:shd w:val="clear" w:color="auto" w:fill="auto"/>
            <w:vAlign w:val="center"/>
          </w:tcPr>
          <w:p w:rsidR="00E12F77" w:rsidRPr="00941AE8" w:rsidRDefault="00E12F77" w:rsidP="00A43676">
            <w:pPr>
              <w:spacing w:after="0"/>
              <w:jc w:val="center"/>
              <w:rPr>
                <w:rFonts w:ascii="PT Astra Serif" w:hAnsi="PT Astra Serif"/>
                <w:color w:val="000000"/>
                <w:sz w:val="20"/>
                <w:szCs w:val="20"/>
              </w:rPr>
            </w:pPr>
            <w:r w:rsidRPr="00941AE8">
              <w:rPr>
                <w:rFonts w:ascii="PT Astra Serif" w:hAnsi="PT Astra Serif"/>
                <w:color w:val="000000"/>
                <w:sz w:val="20"/>
                <w:szCs w:val="20"/>
              </w:rPr>
              <w:t>6 386,8</w:t>
            </w:r>
          </w:p>
        </w:tc>
        <w:tc>
          <w:tcPr>
            <w:tcW w:w="1272" w:type="dxa"/>
            <w:shd w:val="clear" w:color="auto" w:fill="auto"/>
            <w:vAlign w:val="center"/>
          </w:tcPr>
          <w:p w:rsidR="00E12F77" w:rsidRPr="00941AE8" w:rsidRDefault="00E12F77" w:rsidP="00A4367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278" w:type="dxa"/>
            <w:shd w:val="clear" w:color="auto" w:fill="auto"/>
            <w:vAlign w:val="center"/>
          </w:tcPr>
          <w:p w:rsidR="00E12F77" w:rsidRPr="00941AE8" w:rsidRDefault="00E12F77" w:rsidP="00A43676">
            <w:pPr>
              <w:spacing w:after="0"/>
              <w:jc w:val="center"/>
              <w:rPr>
                <w:rFonts w:ascii="PT Astra Serif" w:hAnsi="PT Astra Serif"/>
                <w:color w:val="000000"/>
                <w:sz w:val="20"/>
                <w:szCs w:val="20"/>
              </w:rPr>
            </w:pPr>
            <w:r w:rsidRPr="00941AE8">
              <w:rPr>
                <w:rFonts w:ascii="PT Astra Serif" w:hAnsi="PT Astra Serif"/>
                <w:color w:val="000000"/>
                <w:sz w:val="20"/>
                <w:szCs w:val="20"/>
              </w:rPr>
              <w:t>6 159,5</w:t>
            </w:r>
          </w:p>
        </w:tc>
        <w:tc>
          <w:tcPr>
            <w:tcW w:w="1134" w:type="dxa"/>
            <w:shd w:val="clear" w:color="auto" w:fill="auto"/>
            <w:vAlign w:val="center"/>
          </w:tcPr>
          <w:p w:rsidR="00E12F77" w:rsidRPr="00941AE8" w:rsidRDefault="00E12F77" w:rsidP="00A43676">
            <w:pPr>
              <w:spacing w:after="0"/>
              <w:jc w:val="center"/>
              <w:rPr>
                <w:rFonts w:ascii="PT Astra Serif" w:hAnsi="PT Astra Serif"/>
                <w:color w:val="000000"/>
                <w:sz w:val="20"/>
                <w:szCs w:val="20"/>
              </w:rPr>
            </w:pPr>
            <w:r w:rsidRPr="00941AE8">
              <w:rPr>
                <w:rFonts w:ascii="PT Astra Serif" w:hAnsi="PT Astra Serif"/>
                <w:color w:val="000000"/>
                <w:sz w:val="20"/>
                <w:szCs w:val="20"/>
              </w:rPr>
              <w:t>227,3</w:t>
            </w:r>
          </w:p>
        </w:tc>
        <w:tc>
          <w:tcPr>
            <w:tcW w:w="1418" w:type="dxa"/>
            <w:gridSpan w:val="3"/>
            <w:shd w:val="clear" w:color="auto" w:fill="auto"/>
            <w:vAlign w:val="center"/>
          </w:tcPr>
          <w:p w:rsidR="00E12F77" w:rsidRPr="00941AE8" w:rsidRDefault="00E12F77" w:rsidP="00A4367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E12F77" w:rsidRPr="00941AE8" w:rsidRDefault="00E12F77"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Показатель 1. Площадь земельных участков, оформленных </w:t>
            </w:r>
          </w:p>
          <w:p w:rsidR="00E12F77" w:rsidRPr="00941AE8" w:rsidRDefault="00E12F77"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в собственность муниципальных образований, тыс. га</w:t>
            </w:r>
          </w:p>
        </w:tc>
        <w:tc>
          <w:tcPr>
            <w:tcW w:w="1134" w:type="dxa"/>
            <w:shd w:val="clear" w:color="auto" w:fill="auto"/>
            <w:vAlign w:val="center"/>
          </w:tcPr>
          <w:p w:rsidR="00E12F77" w:rsidRPr="00941AE8" w:rsidRDefault="00E12F77" w:rsidP="00521A87">
            <w:pPr>
              <w:spacing w:after="0"/>
              <w:jc w:val="center"/>
            </w:pPr>
            <w:r w:rsidRPr="00941AE8">
              <w:rPr>
                <w:rFonts w:ascii="PT Astra Serif" w:eastAsia="Times New Roman" w:hAnsi="PT Astra Serif" w:cs="Times New Roman"/>
                <w:sz w:val="20"/>
                <w:szCs w:val="20"/>
              </w:rPr>
              <w:t>12,318</w:t>
            </w:r>
          </w:p>
        </w:tc>
      </w:tr>
      <w:tr w:rsidR="00E12F77" w:rsidRPr="00941AE8" w:rsidTr="00DC4001">
        <w:trPr>
          <w:trHeight w:val="20"/>
        </w:trPr>
        <w:tc>
          <w:tcPr>
            <w:tcW w:w="707"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810"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E12F77" w:rsidRPr="00941AE8" w:rsidRDefault="00E12F77" w:rsidP="00133E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2026</w:t>
            </w:r>
            <w:r w:rsidRPr="00941AE8">
              <w:rPr>
                <w:rFonts w:ascii="PT Astra Serif" w:eastAsia="Times New Roman" w:hAnsi="PT Astra Serif" w:cs="Times New Roman"/>
                <w:sz w:val="20"/>
                <w:szCs w:val="20"/>
              </w:rPr>
              <w:br/>
              <w:t>(прогнозный)</w:t>
            </w:r>
          </w:p>
        </w:tc>
        <w:tc>
          <w:tcPr>
            <w:tcW w:w="1641" w:type="dxa"/>
            <w:gridSpan w:val="2"/>
            <w:shd w:val="clear" w:color="auto" w:fill="auto"/>
            <w:vAlign w:val="center"/>
          </w:tcPr>
          <w:p w:rsidR="00E12F77" w:rsidRPr="00941AE8" w:rsidRDefault="00E12F77" w:rsidP="00A43676">
            <w:pPr>
              <w:spacing w:after="0"/>
              <w:jc w:val="center"/>
              <w:rPr>
                <w:rFonts w:ascii="PT Astra Serif" w:hAnsi="PT Astra Serif"/>
                <w:color w:val="000000"/>
                <w:sz w:val="20"/>
                <w:szCs w:val="20"/>
              </w:rPr>
            </w:pPr>
            <w:r w:rsidRPr="00941AE8">
              <w:rPr>
                <w:rFonts w:ascii="PT Astra Serif" w:hAnsi="PT Astra Serif"/>
                <w:color w:val="000000"/>
                <w:sz w:val="20"/>
                <w:szCs w:val="20"/>
              </w:rPr>
              <w:t>6 386,8</w:t>
            </w:r>
          </w:p>
        </w:tc>
        <w:tc>
          <w:tcPr>
            <w:tcW w:w="1272" w:type="dxa"/>
            <w:shd w:val="clear" w:color="auto" w:fill="auto"/>
            <w:vAlign w:val="center"/>
          </w:tcPr>
          <w:p w:rsidR="00E12F77" w:rsidRPr="00941AE8" w:rsidRDefault="00E12F77" w:rsidP="00A4367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278" w:type="dxa"/>
            <w:shd w:val="clear" w:color="auto" w:fill="auto"/>
            <w:vAlign w:val="center"/>
          </w:tcPr>
          <w:p w:rsidR="00E12F77" w:rsidRPr="00941AE8" w:rsidRDefault="00E12F77" w:rsidP="00A43676">
            <w:pPr>
              <w:spacing w:after="0"/>
              <w:jc w:val="center"/>
              <w:rPr>
                <w:rFonts w:ascii="PT Astra Serif" w:hAnsi="PT Astra Serif"/>
                <w:color w:val="000000"/>
                <w:sz w:val="20"/>
                <w:szCs w:val="20"/>
              </w:rPr>
            </w:pPr>
            <w:r w:rsidRPr="00941AE8">
              <w:rPr>
                <w:rFonts w:ascii="PT Astra Serif" w:hAnsi="PT Astra Serif"/>
                <w:color w:val="000000"/>
                <w:sz w:val="20"/>
                <w:szCs w:val="20"/>
              </w:rPr>
              <w:t>6 159,5</w:t>
            </w:r>
          </w:p>
        </w:tc>
        <w:tc>
          <w:tcPr>
            <w:tcW w:w="1134" w:type="dxa"/>
            <w:shd w:val="clear" w:color="auto" w:fill="auto"/>
            <w:vAlign w:val="center"/>
          </w:tcPr>
          <w:p w:rsidR="00E12F77" w:rsidRPr="00941AE8" w:rsidRDefault="00E12F77" w:rsidP="00A43676">
            <w:pPr>
              <w:spacing w:after="0"/>
              <w:jc w:val="center"/>
              <w:rPr>
                <w:rFonts w:ascii="PT Astra Serif" w:hAnsi="PT Astra Serif"/>
                <w:color w:val="000000"/>
                <w:sz w:val="20"/>
                <w:szCs w:val="20"/>
              </w:rPr>
            </w:pPr>
            <w:r w:rsidRPr="00941AE8">
              <w:rPr>
                <w:rFonts w:ascii="PT Astra Serif" w:hAnsi="PT Astra Serif"/>
                <w:color w:val="000000"/>
                <w:sz w:val="20"/>
                <w:szCs w:val="20"/>
              </w:rPr>
              <w:t>227,3</w:t>
            </w:r>
          </w:p>
        </w:tc>
        <w:tc>
          <w:tcPr>
            <w:tcW w:w="1418" w:type="dxa"/>
            <w:gridSpan w:val="3"/>
            <w:shd w:val="clear" w:color="auto" w:fill="auto"/>
            <w:vAlign w:val="center"/>
          </w:tcPr>
          <w:p w:rsidR="00E12F77" w:rsidRPr="00941AE8" w:rsidRDefault="00E12F77" w:rsidP="00A4367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vMerge/>
            <w:vAlign w:val="center"/>
          </w:tcPr>
          <w:p w:rsidR="00E12F77" w:rsidRPr="00941AE8" w:rsidRDefault="00E12F77"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E12F77" w:rsidRPr="00941AE8" w:rsidRDefault="00E12F77"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Показатель 1. Площадь земельных участков, оформленных </w:t>
            </w:r>
          </w:p>
          <w:p w:rsidR="00E12F77" w:rsidRPr="00941AE8" w:rsidRDefault="00E12F77"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в собственность муниципальных образований, тыс. га</w:t>
            </w:r>
          </w:p>
        </w:tc>
        <w:tc>
          <w:tcPr>
            <w:tcW w:w="1134" w:type="dxa"/>
            <w:shd w:val="clear" w:color="auto" w:fill="auto"/>
            <w:vAlign w:val="center"/>
          </w:tcPr>
          <w:p w:rsidR="00E12F77" w:rsidRPr="00941AE8" w:rsidRDefault="00E12F77" w:rsidP="00521A87">
            <w:pPr>
              <w:spacing w:after="0"/>
              <w:jc w:val="center"/>
            </w:pPr>
            <w:r w:rsidRPr="00941AE8">
              <w:rPr>
                <w:rFonts w:ascii="PT Astra Serif" w:eastAsia="Times New Roman" w:hAnsi="PT Astra Serif" w:cs="Times New Roman"/>
                <w:sz w:val="20"/>
                <w:szCs w:val="20"/>
              </w:rPr>
              <w:t>12,318</w:t>
            </w:r>
          </w:p>
        </w:tc>
      </w:tr>
      <w:tr w:rsidR="0031539C" w:rsidRPr="00941AE8" w:rsidTr="00DC4001">
        <w:trPr>
          <w:trHeight w:val="20"/>
        </w:trPr>
        <w:tc>
          <w:tcPr>
            <w:tcW w:w="707" w:type="dxa"/>
            <w:vMerge w:val="restart"/>
          </w:tcPr>
          <w:p w:rsidR="0031539C" w:rsidRPr="00941AE8" w:rsidRDefault="0031539C" w:rsidP="000431F0">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5.3.</w:t>
            </w:r>
          </w:p>
        </w:tc>
        <w:tc>
          <w:tcPr>
            <w:tcW w:w="1810" w:type="dxa"/>
            <w:vMerge w:val="restart"/>
          </w:tcPr>
          <w:p w:rsidR="0031539C" w:rsidRPr="00941AE8" w:rsidRDefault="0031539C" w:rsidP="000431F0">
            <w:pPr>
              <w:spacing w:after="0" w:line="240" w:lineRule="auto"/>
              <w:rPr>
                <w:rFonts w:ascii="PT Astra Serif" w:eastAsia="Times New Roman" w:hAnsi="PT Astra Serif" w:cs="Times New Roman"/>
                <w:sz w:val="20"/>
                <w:szCs w:val="20"/>
              </w:rPr>
            </w:pPr>
            <w:r w:rsidRPr="00941AE8">
              <w:rPr>
                <w:rFonts w:ascii="PT Astra Serif" w:eastAsia="Calibri" w:hAnsi="PT Astra Serif" w:cs="PT Astra Serif"/>
                <w:sz w:val="20"/>
                <w:szCs w:val="20"/>
              </w:rPr>
              <w:t xml:space="preserve">Мероприятие 3. Подготовка проектов межевания земельных </w:t>
            </w:r>
            <w:r w:rsidRPr="00941AE8">
              <w:rPr>
                <w:rFonts w:ascii="PT Astra Serif" w:eastAsia="Calibri" w:hAnsi="PT Astra Serif" w:cs="PT Astra Serif"/>
                <w:sz w:val="20"/>
                <w:szCs w:val="20"/>
              </w:rPr>
              <w:lastRenderedPageBreak/>
              <w:t>участков и проведение кадастровых работ</w:t>
            </w:r>
          </w:p>
        </w:tc>
        <w:tc>
          <w:tcPr>
            <w:tcW w:w="1373" w:type="dxa"/>
            <w:shd w:val="clear" w:color="auto" w:fill="auto"/>
            <w:vAlign w:val="center"/>
          </w:tcPr>
          <w:p w:rsidR="0031539C" w:rsidRPr="00941AE8" w:rsidRDefault="0031539C" w:rsidP="0047336A">
            <w:pPr>
              <w:autoSpaceDE w:val="0"/>
              <w:autoSpaceDN w:val="0"/>
              <w:adjustRightInd w:val="0"/>
              <w:jc w:val="center"/>
              <w:rPr>
                <w:rFonts w:ascii="PT Astra Serif" w:eastAsia="Calibri" w:hAnsi="PT Astra Serif" w:cs="PT Astra Serif"/>
                <w:sz w:val="20"/>
                <w:szCs w:val="20"/>
              </w:rPr>
            </w:pPr>
            <w:r w:rsidRPr="00941AE8">
              <w:rPr>
                <w:rFonts w:ascii="PT Astra Serif" w:eastAsia="Calibri" w:hAnsi="PT Astra Serif" w:cs="PT Astra Serif"/>
                <w:sz w:val="20"/>
                <w:szCs w:val="20"/>
              </w:rPr>
              <w:lastRenderedPageBreak/>
              <w:t>всего</w:t>
            </w:r>
          </w:p>
        </w:tc>
        <w:tc>
          <w:tcPr>
            <w:tcW w:w="1641" w:type="dxa"/>
            <w:gridSpan w:val="2"/>
            <w:shd w:val="clear" w:color="auto" w:fill="auto"/>
            <w:vAlign w:val="center"/>
          </w:tcPr>
          <w:p w:rsidR="0031539C" w:rsidRPr="00941AE8" w:rsidRDefault="0031539C" w:rsidP="006E5534">
            <w:pPr>
              <w:spacing w:after="0"/>
              <w:jc w:val="center"/>
              <w:rPr>
                <w:rFonts w:ascii="PT Astra Serif" w:hAnsi="PT Astra Serif"/>
                <w:color w:val="000000"/>
                <w:sz w:val="20"/>
                <w:szCs w:val="20"/>
              </w:rPr>
            </w:pPr>
            <w:r w:rsidRPr="00941AE8">
              <w:rPr>
                <w:rFonts w:ascii="PT Astra Serif" w:hAnsi="PT Astra Serif"/>
                <w:color w:val="000000"/>
                <w:sz w:val="20"/>
                <w:szCs w:val="20"/>
              </w:rPr>
              <w:t>53 650,9</w:t>
            </w:r>
          </w:p>
        </w:tc>
        <w:tc>
          <w:tcPr>
            <w:tcW w:w="1272" w:type="dxa"/>
            <w:shd w:val="clear" w:color="auto" w:fill="auto"/>
            <w:vAlign w:val="center"/>
          </w:tcPr>
          <w:p w:rsidR="0031539C" w:rsidRPr="00941AE8" w:rsidRDefault="0031539C" w:rsidP="00A43676">
            <w:pPr>
              <w:spacing w:after="0"/>
              <w:jc w:val="center"/>
              <w:rPr>
                <w:rFonts w:ascii="PT Astra Serif" w:hAnsi="PT Astra Serif"/>
                <w:color w:val="000000"/>
                <w:sz w:val="20"/>
                <w:szCs w:val="20"/>
              </w:rPr>
            </w:pPr>
            <w:r w:rsidRPr="00941AE8">
              <w:rPr>
                <w:rFonts w:ascii="PT Astra Serif" w:hAnsi="PT Astra Serif"/>
                <w:color w:val="000000"/>
                <w:sz w:val="20"/>
                <w:szCs w:val="20"/>
              </w:rPr>
              <w:t>45 287,4</w:t>
            </w:r>
          </w:p>
        </w:tc>
        <w:tc>
          <w:tcPr>
            <w:tcW w:w="1278" w:type="dxa"/>
            <w:shd w:val="clear" w:color="auto" w:fill="auto"/>
            <w:vAlign w:val="center"/>
          </w:tcPr>
          <w:p w:rsidR="0031539C" w:rsidRPr="00941AE8" w:rsidRDefault="0031539C" w:rsidP="00A43676">
            <w:pPr>
              <w:spacing w:after="0"/>
              <w:jc w:val="center"/>
              <w:rPr>
                <w:rFonts w:ascii="PT Astra Serif" w:hAnsi="PT Astra Serif"/>
                <w:color w:val="000000"/>
                <w:sz w:val="20"/>
                <w:szCs w:val="20"/>
              </w:rPr>
            </w:pPr>
            <w:r w:rsidRPr="00941AE8">
              <w:rPr>
                <w:rFonts w:ascii="PT Astra Serif" w:hAnsi="PT Astra Serif"/>
                <w:color w:val="000000"/>
                <w:sz w:val="20"/>
                <w:szCs w:val="20"/>
              </w:rPr>
              <w:t>6 767,0</w:t>
            </w:r>
          </w:p>
        </w:tc>
        <w:tc>
          <w:tcPr>
            <w:tcW w:w="1134" w:type="dxa"/>
            <w:shd w:val="clear" w:color="auto" w:fill="auto"/>
            <w:vAlign w:val="center"/>
          </w:tcPr>
          <w:p w:rsidR="0031539C" w:rsidRPr="00941AE8" w:rsidRDefault="0031539C" w:rsidP="00A43676">
            <w:pPr>
              <w:spacing w:after="0"/>
              <w:jc w:val="center"/>
              <w:rPr>
                <w:rFonts w:ascii="PT Astra Serif" w:hAnsi="PT Astra Serif"/>
                <w:color w:val="000000"/>
                <w:sz w:val="20"/>
                <w:szCs w:val="20"/>
              </w:rPr>
            </w:pPr>
            <w:r w:rsidRPr="00941AE8">
              <w:rPr>
                <w:rFonts w:ascii="PT Astra Serif" w:hAnsi="PT Astra Serif"/>
                <w:color w:val="000000"/>
                <w:sz w:val="20"/>
                <w:szCs w:val="20"/>
              </w:rPr>
              <w:t>1 596,5</w:t>
            </w:r>
          </w:p>
        </w:tc>
        <w:tc>
          <w:tcPr>
            <w:tcW w:w="1418" w:type="dxa"/>
            <w:gridSpan w:val="3"/>
            <w:shd w:val="clear" w:color="auto" w:fill="auto"/>
            <w:vAlign w:val="center"/>
          </w:tcPr>
          <w:p w:rsidR="0031539C" w:rsidRPr="00941AE8" w:rsidRDefault="0031539C" w:rsidP="00A4367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vAlign w:val="center"/>
          </w:tcPr>
          <w:p w:rsidR="0031539C" w:rsidRPr="00941AE8" w:rsidRDefault="0031539C" w:rsidP="007502AB">
            <w:pPr>
              <w:spacing w:after="0" w:line="240" w:lineRule="auto"/>
              <w:rPr>
                <w:rFonts w:ascii="PT Astra Serif" w:eastAsia="Times New Roman" w:hAnsi="PT Astra Serif" w:cs="Times New Roman"/>
                <w:sz w:val="20"/>
                <w:szCs w:val="20"/>
              </w:rPr>
            </w:pPr>
          </w:p>
        </w:tc>
        <w:tc>
          <w:tcPr>
            <w:tcW w:w="2409" w:type="dxa"/>
            <w:shd w:val="clear" w:color="auto" w:fill="auto"/>
            <w:vAlign w:val="center"/>
          </w:tcPr>
          <w:p w:rsidR="0031539C" w:rsidRPr="00941AE8" w:rsidRDefault="0031539C" w:rsidP="0047336A">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X</w:t>
            </w:r>
          </w:p>
        </w:tc>
        <w:tc>
          <w:tcPr>
            <w:tcW w:w="1134" w:type="dxa"/>
            <w:shd w:val="clear" w:color="auto" w:fill="auto"/>
            <w:vAlign w:val="center"/>
          </w:tcPr>
          <w:p w:rsidR="0031539C" w:rsidRPr="00941AE8" w:rsidRDefault="0031539C" w:rsidP="0047336A">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X</w:t>
            </w:r>
          </w:p>
        </w:tc>
      </w:tr>
      <w:tr w:rsidR="0031539C" w:rsidRPr="00941AE8" w:rsidTr="00DC4001">
        <w:trPr>
          <w:trHeight w:val="446"/>
        </w:trPr>
        <w:tc>
          <w:tcPr>
            <w:tcW w:w="707" w:type="dxa"/>
            <w:vMerge/>
            <w:vAlign w:val="center"/>
          </w:tcPr>
          <w:p w:rsidR="0031539C" w:rsidRPr="00941AE8" w:rsidRDefault="0031539C" w:rsidP="007502AB">
            <w:pPr>
              <w:spacing w:after="0" w:line="240" w:lineRule="auto"/>
              <w:rPr>
                <w:rFonts w:ascii="PT Astra Serif" w:eastAsia="Times New Roman" w:hAnsi="PT Astra Serif" w:cs="Times New Roman"/>
                <w:sz w:val="20"/>
                <w:szCs w:val="20"/>
              </w:rPr>
            </w:pPr>
          </w:p>
        </w:tc>
        <w:tc>
          <w:tcPr>
            <w:tcW w:w="1810" w:type="dxa"/>
            <w:vMerge/>
            <w:vAlign w:val="center"/>
          </w:tcPr>
          <w:p w:rsidR="0031539C" w:rsidRPr="00941AE8" w:rsidRDefault="0031539C"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31539C" w:rsidRPr="00941AE8" w:rsidRDefault="0031539C" w:rsidP="0047336A">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2020</w:t>
            </w:r>
          </w:p>
        </w:tc>
        <w:tc>
          <w:tcPr>
            <w:tcW w:w="1641" w:type="dxa"/>
            <w:gridSpan w:val="2"/>
            <w:shd w:val="clear" w:color="auto" w:fill="auto"/>
            <w:vAlign w:val="center"/>
          </w:tcPr>
          <w:p w:rsidR="0031539C" w:rsidRPr="00941AE8" w:rsidRDefault="0031539C" w:rsidP="00A4367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272" w:type="dxa"/>
            <w:shd w:val="clear" w:color="auto" w:fill="auto"/>
            <w:vAlign w:val="center"/>
          </w:tcPr>
          <w:p w:rsidR="0031539C" w:rsidRPr="00941AE8" w:rsidRDefault="0031539C" w:rsidP="00A4367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278" w:type="dxa"/>
            <w:shd w:val="clear" w:color="auto" w:fill="auto"/>
            <w:vAlign w:val="center"/>
          </w:tcPr>
          <w:p w:rsidR="0031539C" w:rsidRPr="00941AE8" w:rsidRDefault="0031539C" w:rsidP="00A4367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134" w:type="dxa"/>
            <w:shd w:val="clear" w:color="auto" w:fill="auto"/>
            <w:vAlign w:val="center"/>
          </w:tcPr>
          <w:p w:rsidR="0031539C" w:rsidRPr="00941AE8" w:rsidRDefault="0031539C" w:rsidP="00A4367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shd w:val="clear" w:color="auto" w:fill="auto"/>
            <w:vAlign w:val="center"/>
          </w:tcPr>
          <w:p w:rsidR="0031539C" w:rsidRPr="00941AE8" w:rsidRDefault="0031539C" w:rsidP="00B87EFE">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vMerge w:val="restart"/>
            <w:vAlign w:val="center"/>
          </w:tcPr>
          <w:p w:rsidR="0031539C" w:rsidRPr="00941AE8" w:rsidRDefault="0031539C" w:rsidP="00B87EFE">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Департамент по </w:t>
            </w:r>
            <w:proofErr w:type="gramStart"/>
            <w:r w:rsidRPr="00941AE8">
              <w:rPr>
                <w:rFonts w:ascii="PT Astra Serif" w:eastAsia="Times New Roman" w:hAnsi="PT Astra Serif" w:cs="Times New Roman"/>
                <w:sz w:val="20"/>
                <w:szCs w:val="20"/>
              </w:rPr>
              <w:t>социально-</w:t>
            </w:r>
            <w:proofErr w:type="spellStart"/>
            <w:r w:rsidRPr="00941AE8">
              <w:rPr>
                <w:rFonts w:ascii="PT Astra Serif" w:eastAsia="Times New Roman" w:hAnsi="PT Astra Serif" w:cs="Times New Roman"/>
                <w:sz w:val="20"/>
                <w:szCs w:val="20"/>
              </w:rPr>
              <w:lastRenderedPageBreak/>
              <w:t>экономичес</w:t>
            </w:r>
            <w:proofErr w:type="spellEnd"/>
            <w:r w:rsidRPr="00941AE8">
              <w:rPr>
                <w:rFonts w:ascii="PT Astra Serif" w:eastAsia="Times New Roman" w:hAnsi="PT Astra Serif" w:cs="Times New Roman"/>
                <w:sz w:val="20"/>
                <w:szCs w:val="20"/>
              </w:rPr>
              <w:t>-кому</w:t>
            </w:r>
            <w:proofErr w:type="gramEnd"/>
            <w:r w:rsidRPr="00941AE8">
              <w:rPr>
                <w:rFonts w:ascii="PT Astra Serif" w:eastAsia="Times New Roman" w:hAnsi="PT Astra Serif" w:cs="Times New Roman"/>
                <w:sz w:val="20"/>
                <w:szCs w:val="20"/>
              </w:rPr>
              <w:t xml:space="preserve"> развитию села Томской области</w:t>
            </w:r>
          </w:p>
        </w:tc>
        <w:tc>
          <w:tcPr>
            <w:tcW w:w="2409" w:type="dxa"/>
            <w:shd w:val="clear" w:color="auto" w:fill="auto"/>
            <w:vAlign w:val="center"/>
          </w:tcPr>
          <w:p w:rsidR="0031539C" w:rsidRPr="00941AE8" w:rsidRDefault="0031539C" w:rsidP="00C1675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lastRenderedPageBreak/>
              <w:t>X</w:t>
            </w:r>
          </w:p>
        </w:tc>
        <w:tc>
          <w:tcPr>
            <w:tcW w:w="1134" w:type="dxa"/>
            <w:shd w:val="clear" w:color="auto" w:fill="auto"/>
            <w:vAlign w:val="center"/>
          </w:tcPr>
          <w:p w:rsidR="0031539C" w:rsidRPr="00941AE8" w:rsidRDefault="0031539C" w:rsidP="00C1675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X</w:t>
            </w:r>
          </w:p>
        </w:tc>
      </w:tr>
      <w:tr w:rsidR="0031539C" w:rsidRPr="00941AE8" w:rsidTr="00DC4001">
        <w:trPr>
          <w:trHeight w:val="425"/>
        </w:trPr>
        <w:tc>
          <w:tcPr>
            <w:tcW w:w="707" w:type="dxa"/>
            <w:vMerge/>
            <w:vAlign w:val="center"/>
          </w:tcPr>
          <w:p w:rsidR="0031539C" w:rsidRPr="00941AE8" w:rsidRDefault="0031539C" w:rsidP="007502AB">
            <w:pPr>
              <w:spacing w:after="0" w:line="240" w:lineRule="auto"/>
              <w:rPr>
                <w:rFonts w:ascii="PT Astra Serif" w:eastAsia="Times New Roman" w:hAnsi="PT Astra Serif" w:cs="Times New Roman"/>
                <w:sz w:val="20"/>
                <w:szCs w:val="20"/>
              </w:rPr>
            </w:pPr>
          </w:p>
        </w:tc>
        <w:tc>
          <w:tcPr>
            <w:tcW w:w="1810" w:type="dxa"/>
            <w:vMerge/>
            <w:vAlign w:val="center"/>
          </w:tcPr>
          <w:p w:rsidR="0031539C" w:rsidRPr="00941AE8" w:rsidRDefault="0031539C"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31539C" w:rsidRPr="00941AE8" w:rsidRDefault="0031539C" w:rsidP="0047336A">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2021</w:t>
            </w:r>
          </w:p>
        </w:tc>
        <w:tc>
          <w:tcPr>
            <w:tcW w:w="1641" w:type="dxa"/>
            <w:gridSpan w:val="2"/>
            <w:shd w:val="clear" w:color="auto" w:fill="auto"/>
            <w:vAlign w:val="center"/>
          </w:tcPr>
          <w:p w:rsidR="0031539C" w:rsidRPr="00941AE8" w:rsidRDefault="0031539C" w:rsidP="00A4367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272" w:type="dxa"/>
            <w:shd w:val="clear" w:color="auto" w:fill="auto"/>
            <w:vAlign w:val="center"/>
          </w:tcPr>
          <w:p w:rsidR="0031539C" w:rsidRPr="00941AE8" w:rsidRDefault="0031539C" w:rsidP="00A4367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278" w:type="dxa"/>
            <w:shd w:val="clear" w:color="auto" w:fill="auto"/>
            <w:vAlign w:val="center"/>
          </w:tcPr>
          <w:p w:rsidR="0031539C" w:rsidRPr="00941AE8" w:rsidRDefault="0031539C" w:rsidP="00A4367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134" w:type="dxa"/>
            <w:shd w:val="clear" w:color="auto" w:fill="auto"/>
            <w:vAlign w:val="center"/>
          </w:tcPr>
          <w:p w:rsidR="0031539C" w:rsidRPr="00941AE8" w:rsidRDefault="0031539C" w:rsidP="00A4367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shd w:val="clear" w:color="auto" w:fill="auto"/>
            <w:vAlign w:val="center"/>
          </w:tcPr>
          <w:p w:rsidR="0031539C" w:rsidRPr="00941AE8" w:rsidRDefault="0031539C" w:rsidP="00A4367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vMerge/>
            <w:vAlign w:val="center"/>
          </w:tcPr>
          <w:p w:rsidR="0031539C" w:rsidRPr="00941AE8" w:rsidRDefault="0031539C" w:rsidP="007502AB">
            <w:pPr>
              <w:spacing w:after="0" w:line="240" w:lineRule="auto"/>
              <w:rPr>
                <w:rFonts w:ascii="PT Astra Serif" w:eastAsia="Times New Roman" w:hAnsi="PT Astra Serif" w:cs="Times New Roman"/>
                <w:sz w:val="20"/>
                <w:szCs w:val="20"/>
              </w:rPr>
            </w:pPr>
          </w:p>
        </w:tc>
        <w:tc>
          <w:tcPr>
            <w:tcW w:w="2409" w:type="dxa"/>
            <w:shd w:val="clear" w:color="auto" w:fill="auto"/>
            <w:vAlign w:val="center"/>
          </w:tcPr>
          <w:p w:rsidR="0031539C" w:rsidRPr="00941AE8" w:rsidRDefault="0031539C" w:rsidP="00C1675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X</w:t>
            </w:r>
          </w:p>
        </w:tc>
        <w:tc>
          <w:tcPr>
            <w:tcW w:w="1134" w:type="dxa"/>
            <w:shd w:val="clear" w:color="auto" w:fill="auto"/>
            <w:vAlign w:val="center"/>
          </w:tcPr>
          <w:p w:rsidR="0031539C" w:rsidRPr="00941AE8" w:rsidRDefault="0031539C" w:rsidP="00C1675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X</w:t>
            </w:r>
          </w:p>
        </w:tc>
      </w:tr>
      <w:tr w:rsidR="0031539C" w:rsidRPr="00941AE8" w:rsidTr="00911F98">
        <w:trPr>
          <w:trHeight w:val="3074"/>
        </w:trPr>
        <w:tc>
          <w:tcPr>
            <w:tcW w:w="707" w:type="dxa"/>
            <w:vMerge/>
            <w:vAlign w:val="center"/>
          </w:tcPr>
          <w:p w:rsidR="0031539C" w:rsidRPr="00941AE8" w:rsidRDefault="0031539C" w:rsidP="007502AB">
            <w:pPr>
              <w:spacing w:after="0" w:line="240" w:lineRule="auto"/>
              <w:rPr>
                <w:rFonts w:ascii="PT Astra Serif" w:eastAsia="Times New Roman" w:hAnsi="PT Astra Serif" w:cs="Times New Roman"/>
                <w:sz w:val="20"/>
                <w:szCs w:val="20"/>
              </w:rPr>
            </w:pPr>
          </w:p>
        </w:tc>
        <w:tc>
          <w:tcPr>
            <w:tcW w:w="1810" w:type="dxa"/>
            <w:vMerge/>
            <w:vAlign w:val="center"/>
          </w:tcPr>
          <w:p w:rsidR="0031539C" w:rsidRPr="00941AE8" w:rsidRDefault="0031539C" w:rsidP="007502AB">
            <w:pPr>
              <w:spacing w:after="0" w:line="240" w:lineRule="auto"/>
              <w:rPr>
                <w:rFonts w:ascii="PT Astra Serif" w:eastAsia="Times New Roman" w:hAnsi="PT Astra Serif" w:cs="Times New Roman"/>
                <w:sz w:val="20"/>
                <w:szCs w:val="20"/>
              </w:rPr>
            </w:pPr>
          </w:p>
        </w:tc>
        <w:tc>
          <w:tcPr>
            <w:tcW w:w="1373" w:type="dxa"/>
            <w:vMerge w:val="restart"/>
            <w:shd w:val="clear" w:color="auto" w:fill="auto"/>
            <w:vAlign w:val="center"/>
          </w:tcPr>
          <w:p w:rsidR="0031539C" w:rsidRPr="00941AE8" w:rsidRDefault="0031539C" w:rsidP="0047336A">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2022</w:t>
            </w:r>
          </w:p>
        </w:tc>
        <w:tc>
          <w:tcPr>
            <w:tcW w:w="1641" w:type="dxa"/>
            <w:gridSpan w:val="2"/>
            <w:vMerge w:val="restart"/>
            <w:shd w:val="clear" w:color="auto" w:fill="auto"/>
            <w:vAlign w:val="center"/>
          </w:tcPr>
          <w:p w:rsidR="0031539C" w:rsidRPr="00941AE8" w:rsidRDefault="0031539C" w:rsidP="006E5534">
            <w:pPr>
              <w:spacing w:after="0"/>
              <w:jc w:val="center"/>
              <w:rPr>
                <w:rFonts w:ascii="PT Astra Serif" w:hAnsi="PT Astra Serif"/>
                <w:color w:val="000000"/>
                <w:sz w:val="20"/>
                <w:szCs w:val="20"/>
              </w:rPr>
            </w:pPr>
            <w:r w:rsidRPr="00941AE8">
              <w:rPr>
                <w:rFonts w:ascii="PT Astra Serif" w:hAnsi="PT Astra Serif"/>
                <w:color w:val="000000"/>
                <w:sz w:val="20"/>
                <w:szCs w:val="20"/>
              </w:rPr>
              <w:t>7 248,9</w:t>
            </w:r>
          </w:p>
        </w:tc>
        <w:tc>
          <w:tcPr>
            <w:tcW w:w="1272" w:type="dxa"/>
            <w:vMerge w:val="restart"/>
            <w:shd w:val="clear" w:color="auto" w:fill="auto"/>
            <w:vAlign w:val="center"/>
          </w:tcPr>
          <w:p w:rsidR="0031539C" w:rsidRPr="00941AE8" w:rsidRDefault="0031539C" w:rsidP="00A43676">
            <w:pPr>
              <w:spacing w:after="0"/>
              <w:jc w:val="center"/>
              <w:rPr>
                <w:rFonts w:ascii="PT Astra Serif" w:hAnsi="PT Astra Serif"/>
                <w:color w:val="000000"/>
                <w:sz w:val="20"/>
                <w:szCs w:val="20"/>
              </w:rPr>
            </w:pPr>
            <w:r w:rsidRPr="00941AE8">
              <w:rPr>
                <w:rFonts w:ascii="PT Astra Serif" w:hAnsi="PT Astra Serif"/>
                <w:color w:val="000000"/>
                <w:sz w:val="20"/>
                <w:szCs w:val="20"/>
              </w:rPr>
              <w:t>6 128,6</w:t>
            </w:r>
          </w:p>
        </w:tc>
        <w:tc>
          <w:tcPr>
            <w:tcW w:w="1278" w:type="dxa"/>
            <w:vMerge w:val="restart"/>
            <w:shd w:val="clear" w:color="auto" w:fill="auto"/>
            <w:vAlign w:val="center"/>
          </w:tcPr>
          <w:p w:rsidR="0031539C" w:rsidRPr="00941AE8" w:rsidRDefault="0031539C" w:rsidP="00A43676">
            <w:pPr>
              <w:spacing w:after="0"/>
              <w:jc w:val="center"/>
              <w:rPr>
                <w:rFonts w:ascii="PT Astra Serif" w:hAnsi="PT Astra Serif"/>
                <w:color w:val="000000"/>
                <w:sz w:val="20"/>
                <w:szCs w:val="20"/>
              </w:rPr>
            </w:pPr>
            <w:r w:rsidRPr="00941AE8">
              <w:rPr>
                <w:rFonts w:ascii="PT Astra Serif" w:hAnsi="PT Astra Serif"/>
                <w:color w:val="000000"/>
                <w:sz w:val="20"/>
                <w:szCs w:val="20"/>
              </w:rPr>
              <w:t>915,8</w:t>
            </w:r>
          </w:p>
        </w:tc>
        <w:tc>
          <w:tcPr>
            <w:tcW w:w="1134" w:type="dxa"/>
            <w:vMerge w:val="restart"/>
            <w:shd w:val="clear" w:color="auto" w:fill="auto"/>
            <w:vAlign w:val="center"/>
          </w:tcPr>
          <w:p w:rsidR="0031539C" w:rsidRPr="00941AE8" w:rsidRDefault="0031539C" w:rsidP="00A43676">
            <w:pPr>
              <w:spacing w:after="0"/>
              <w:jc w:val="center"/>
              <w:rPr>
                <w:rFonts w:ascii="PT Astra Serif" w:hAnsi="PT Astra Serif"/>
                <w:color w:val="000000"/>
                <w:sz w:val="20"/>
                <w:szCs w:val="20"/>
              </w:rPr>
            </w:pPr>
            <w:r w:rsidRPr="00941AE8">
              <w:rPr>
                <w:rFonts w:ascii="PT Astra Serif" w:hAnsi="PT Astra Serif"/>
                <w:color w:val="000000"/>
                <w:sz w:val="20"/>
                <w:szCs w:val="20"/>
              </w:rPr>
              <w:t>204,5</w:t>
            </w:r>
          </w:p>
        </w:tc>
        <w:tc>
          <w:tcPr>
            <w:tcW w:w="1418" w:type="dxa"/>
            <w:gridSpan w:val="3"/>
            <w:vMerge w:val="restart"/>
            <w:shd w:val="clear" w:color="auto" w:fill="auto"/>
            <w:vAlign w:val="center"/>
          </w:tcPr>
          <w:p w:rsidR="0031539C" w:rsidRPr="00941AE8" w:rsidRDefault="0031539C" w:rsidP="00A4367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vMerge/>
            <w:vAlign w:val="center"/>
          </w:tcPr>
          <w:p w:rsidR="0031539C" w:rsidRPr="00941AE8" w:rsidRDefault="0031539C"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31539C" w:rsidRPr="00941AE8" w:rsidRDefault="0031539C" w:rsidP="00D34ED7">
            <w:pPr>
              <w:spacing w:after="0" w:line="240" w:lineRule="auto"/>
              <w:rPr>
                <w:rFonts w:ascii="PT Astra Serif" w:eastAsia="Times New Roman" w:hAnsi="PT Astra Serif" w:cs="Times New Roman"/>
                <w:sz w:val="20"/>
                <w:szCs w:val="20"/>
              </w:rPr>
            </w:pPr>
            <w:r w:rsidRPr="00941AE8">
              <w:rPr>
                <w:rFonts w:ascii="PT Astra Serif" w:eastAsia="Calibri" w:hAnsi="PT Astra Serif" w:cs="PT Astra Serif"/>
                <w:sz w:val="20"/>
                <w:szCs w:val="20"/>
              </w:rPr>
              <w:t xml:space="preserve">Показатель 1. </w:t>
            </w:r>
            <w:r w:rsidR="00D34ED7" w:rsidRPr="00941AE8">
              <w:rPr>
                <w:rFonts w:ascii="PT Astra Serif" w:hAnsi="PT Astra Serif"/>
                <w:sz w:val="20"/>
                <w:szCs w:val="20"/>
              </w:rPr>
              <w:t xml:space="preserve">Осуществлен государственный кадастровый учет земельных участков, государственная собственность на которые не разграничена, из состава земель сельскохозяйственного назначения и земельных участков, выделяемых в счет невостребованных земельных долей, находящихся в собственности муниципальных </w:t>
            </w:r>
            <w:proofErr w:type="spellStart"/>
            <w:r w:rsidR="00D34ED7" w:rsidRPr="00941AE8">
              <w:rPr>
                <w:rFonts w:ascii="PT Astra Serif" w:hAnsi="PT Astra Serif"/>
                <w:sz w:val="20"/>
                <w:szCs w:val="20"/>
              </w:rPr>
              <w:t>образований</w:t>
            </w:r>
            <w:proofErr w:type="gramStart"/>
            <w:r w:rsidR="00D34ED7" w:rsidRPr="00941AE8">
              <w:rPr>
                <w:rFonts w:ascii="PT Astra Serif" w:hAnsi="PT Astra Serif"/>
                <w:sz w:val="20"/>
                <w:szCs w:val="20"/>
              </w:rPr>
              <w:t>,</w:t>
            </w:r>
            <w:r w:rsidRPr="00941AE8">
              <w:rPr>
                <w:rFonts w:ascii="PT Astra Serif" w:eastAsia="Calibri" w:hAnsi="PT Astra Serif" w:cs="PT Astra Serif"/>
                <w:sz w:val="20"/>
                <w:szCs w:val="20"/>
              </w:rPr>
              <w:t>т</w:t>
            </w:r>
            <w:proofErr w:type="gramEnd"/>
            <w:r w:rsidRPr="00941AE8">
              <w:rPr>
                <w:rFonts w:ascii="PT Astra Serif" w:eastAsia="Calibri" w:hAnsi="PT Astra Serif" w:cs="PT Astra Serif"/>
                <w:sz w:val="20"/>
                <w:szCs w:val="20"/>
              </w:rPr>
              <w:t>ыс</w:t>
            </w:r>
            <w:proofErr w:type="spellEnd"/>
            <w:r w:rsidRPr="00941AE8">
              <w:rPr>
                <w:rFonts w:ascii="PT Astra Serif" w:eastAsia="Calibri" w:hAnsi="PT Astra Serif" w:cs="PT Astra Serif"/>
                <w:sz w:val="20"/>
                <w:szCs w:val="20"/>
              </w:rPr>
              <w:t>. га</w:t>
            </w:r>
          </w:p>
        </w:tc>
        <w:tc>
          <w:tcPr>
            <w:tcW w:w="1134" w:type="dxa"/>
            <w:shd w:val="clear" w:color="auto" w:fill="auto"/>
            <w:vAlign w:val="center"/>
          </w:tcPr>
          <w:p w:rsidR="0031539C" w:rsidRPr="00941AE8" w:rsidRDefault="00D34ED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13,548</w:t>
            </w:r>
          </w:p>
        </w:tc>
      </w:tr>
      <w:tr w:rsidR="0031539C" w:rsidRPr="00941AE8" w:rsidTr="00D34ED7">
        <w:trPr>
          <w:trHeight w:val="2243"/>
        </w:trPr>
        <w:tc>
          <w:tcPr>
            <w:tcW w:w="707" w:type="dxa"/>
            <w:vMerge/>
            <w:vAlign w:val="center"/>
          </w:tcPr>
          <w:p w:rsidR="0031539C" w:rsidRPr="00941AE8" w:rsidRDefault="0031539C" w:rsidP="007502AB">
            <w:pPr>
              <w:spacing w:after="0" w:line="240" w:lineRule="auto"/>
              <w:rPr>
                <w:rFonts w:ascii="PT Astra Serif" w:eastAsia="Times New Roman" w:hAnsi="PT Astra Serif" w:cs="Times New Roman"/>
                <w:sz w:val="20"/>
                <w:szCs w:val="20"/>
              </w:rPr>
            </w:pPr>
          </w:p>
        </w:tc>
        <w:tc>
          <w:tcPr>
            <w:tcW w:w="1810" w:type="dxa"/>
            <w:vMerge/>
            <w:vAlign w:val="center"/>
          </w:tcPr>
          <w:p w:rsidR="0031539C" w:rsidRPr="00941AE8" w:rsidRDefault="0031539C" w:rsidP="007502AB">
            <w:pPr>
              <w:spacing w:after="0" w:line="240" w:lineRule="auto"/>
              <w:rPr>
                <w:rFonts w:ascii="PT Astra Serif" w:eastAsia="Times New Roman" w:hAnsi="PT Astra Serif" w:cs="Times New Roman"/>
                <w:sz w:val="20"/>
                <w:szCs w:val="20"/>
              </w:rPr>
            </w:pPr>
          </w:p>
        </w:tc>
        <w:tc>
          <w:tcPr>
            <w:tcW w:w="1373" w:type="dxa"/>
            <w:vMerge/>
            <w:shd w:val="clear" w:color="auto" w:fill="auto"/>
            <w:vAlign w:val="center"/>
          </w:tcPr>
          <w:p w:rsidR="0031539C" w:rsidRPr="00941AE8" w:rsidRDefault="0031539C" w:rsidP="0047336A">
            <w:pPr>
              <w:spacing w:after="0" w:line="240" w:lineRule="auto"/>
              <w:jc w:val="center"/>
              <w:rPr>
                <w:rFonts w:ascii="PT Astra Serif" w:eastAsia="Times New Roman" w:hAnsi="PT Astra Serif" w:cs="Times New Roman"/>
                <w:sz w:val="20"/>
                <w:szCs w:val="20"/>
              </w:rPr>
            </w:pPr>
          </w:p>
        </w:tc>
        <w:tc>
          <w:tcPr>
            <w:tcW w:w="1641" w:type="dxa"/>
            <w:gridSpan w:val="2"/>
            <w:vMerge/>
            <w:shd w:val="clear" w:color="auto" w:fill="auto"/>
            <w:vAlign w:val="center"/>
          </w:tcPr>
          <w:p w:rsidR="0031539C" w:rsidRPr="00941AE8" w:rsidRDefault="0031539C" w:rsidP="006E5534">
            <w:pPr>
              <w:spacing w:after="0"/>
              <w:jc w:val="center"/>
              <w:rPr>
                <w:rFonts w:ascii="PT Astra Serif" w:hAnsi="PT Astra Serif"/>
                <w:color w:val="000000"/>
                <w:sz w:val="20"/>
                <w:szCs w:val="20"/>
              </w:rPr>
            </w:pPr>
          </w:p>
        </w:tc>
        <w:tc>
          <w:tcPr>
            <w:tcW w:w="1272" w:type="dxa"/>
            <w:vMerge/>
            <w:shd w:val="clear" w:color="auto" w:fill="auto"/>
            <w:vAlign w:val="center"/>
          </w:tcPr>
          <w:p w:rsidR="0031539C" w:rsidRPr="00941AE8" w:rsidRDefault="0031539C" w:rsidP="00A43676">
            <w:pPr>
              <w:spacing w:after="0"/>
              <w:jc w:val="center"/>
              <w:rPr>
                <w:rFonts w:ascii="PT Astra Serif" w:hAnsi="PT Astra Serif"/>
                <w:color w:val="000000"/>
                <w:sz w:val="20"/>
                <w:szCs w:val="20"/>
              </w:rPr>
            </w:pPr>
          </w:p>
        </w:tc>
        <w:tc>
          <w:tcPr>
            <w:tcW w:w="1278" w:type="dxa"/>
            <w:vMerge/>
            <w:shd w:val="clear" w:color="auto" w:fill="auto"/>
            <w:vAlign w:val="center"/>
          </w:tcPr>
          <w:p w:rsidR="0031539C" w:rsidRPr="00941AE8" w:rsidRDefault="0031539C" w:rsidP="00A43676">
            <w:pPr>
              <w:spacing w:after="0"/>
              <w:jc w:val="center"/>
              <w:rPr>
                <w:rFonts w:ascii="PT Astra Serif" w:hAnsi="PT Astra Serif"/>
                <w:color w:val="000000"/>
                <w:sz w:val="20"/>
                <w:szCs w:val="20"/>
              </w:rPr>
            </w:pPr>
          </w:p>
        </w:tc>
        <w:tc>
          <w:tcPr>
            <w:tcW w:w="1134" w:type="dxa"/>
            <w:vMerge/>
            <w:shd w:val="clear" w:color="auto" w:fill="auto"/>
            <w:vAlign w:val="center"/>
          </w:tcPr>
          <w:p w:rsidR="0031539C" w:rsidRPr="00941AE8" w:rsidRDefault="0031539C" w:rsidP="00A43676">
            <w:pPr>
              <w:spacing w:after="0"/>
              <w:jc w:val="center"/>
              <w:rPr>
                <w:rFonts w:ascii="PT Astra Serif" w:hAnsi="PT Astra Serif"/>
                <w:color w:val="000000"/>
                <w:sz w:val="20"/>
                <w:szCs w:val="20"/>
              </w:rPr>
            </w:pPr>
          </w:p>
        </w:tc>
        <w:tc>
          <w:tcPr>
            <w:tcW w:w="1418" w:type="dxa"/>
            <w:gridSpan w:val="3"/>
            <w:vMerge/>
            <w:shd w:val="clear" w:color="auto" w:fill="auto"/>
            <w:vAlign w:val="center"/>
          </w:tcPr>
          <w:p w:rsidR="0031539C" w:rsidRPr="00941AE8" w:rsidRDefault="0031539C" w:rsidP="00A43676">
            <w:pPr>
              <w:spacing w:after="0"/>
              <w:jc w:val="center"/>
              <w:rPr>
                <w:rFonts w:ascii="PT Astra Serif" w:hAnsi="PT Astra Serif"/>
                <w:color w:val="000000"/>
                <w:sz w:val="20"/>
                <w:szCs w:val="20"/>
              </w:rPr>
            </w:pPr>
          </w:p>
        </w:tc>
        <w:tc>
          <w:tcPr>
            <w:tcW w:w="1418" w:type="dxa"/>
            <w:vMerge/>
            <w:vAlign w:val="center"/>
          </w:tcPr>
          <w:p w:rsidR="0031539C" w:rsidRPr="00941AE8" w:rsidRDefault="0031539C"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31539C" w:rsidRPr="00941AE8" w:rsidRDefault="0031539C" w:rsidP="00D34ED7">
            <w:pPr>
              <w:spacing w:after="0" w:line="240" w:lineRule="auto"/>
              <w:rPr>
                <w:rFonts w:ascii="PT Astra Serif" w:eastAsia="Calibri" w:hAnsi="PT Astra Serif" w:cs="PT Astra Serif"/>
                <w:sz w:val="20"/>
                <w:szCs w:val="20"/>
              </w:rPr>
            </w:pPr>
            <w:r w:rsidRPr="00941AE8">
              <w:rPr>
                <w:rFonts w:ascii="PT Astra Serif" w:eastAsia="Calibri" w:hAnsi="PT Astra Serif" w:cs="PT Astra Serif"/>
                <w:sz w:val="20"/>
                <w:szCs w:val="20"/>
              </w:rPr>
              <w:t>Показатель 2.</w:t>
            </w:r>
            <w:r w:rsidRPr="00941AE8">
              <w:rPr>
                <w:rFonts w:ascii="PT Astra Serif" w:hAnsi="PT Astra Serif"/>
                <w:sz w:val="20"/>
                <w:szCs w:val="20"/>
              </w:rPr>
              <w:t xml:space="preserve"> </w:t>
            </w:r>
            <w:r w:rsidR="00D34ED7" w:rsidRPr="00941AE8">
              <w:rPr>
                <w:rFonts w:ascii="PT Astra Serif" w:hAnsi="PT Astra Serif"/>
                <w:sz w:val="20"/>
                <w:szCs w:val="20"/>
              </w:rPr>
              <w:t xml:space="preserve">Подготовлены проекты межевания земельных участков, выделяемых в счет невостребованных земельных долей, находящихся в собственности муниципальных образований, </w:t>
            </w:r>
            <w:r w:rsidR="00D34ED7" w:rsidRPr="00941AE8">
              <w:rPr>
                <w:rFonts w:ascii="PT Astra Serif" w:eastAsia="Calibri" w:hAnsi="PT Astra Serif" w:cs="PT Astra Serif"/>
                <w:sz w:val="20"/>
                <w:szCs w:val="20"/>
              </w:rPr>
              <w:t>тыс. га</w:t>
            </w:r>
          </w:p>
        </w:tc>
        <w:tc>
          <w:tcPr>
            <w:tcW w:w="1134" w:type="dxa"/>
            <w:shd w:val="clear" w:color="auto" w:fill="auto"/>
            <w:vAlign w:val="center"/>
          </w:tcPr>
          <w:p w:rsidR="0031539C" w:rsidRPr="00941AE8" w:rsidRDefault="00D34ED7" w:rsidP="007502AB">
            <w:pPr>
              <w:spacing w:after="0" w:line="240" w:lineRule="auto"/>
              <w:jc w:val="center"/>
              <w:rPr>
                <w:rFonts w:ascii="PT Astra Serif" w:eastAsia="Calibri" w:hAnsi="PT Astra Serif" w:cs="PT Astra Serif"/>
                <w:sz w:val="18"/>
                <w:szCs w:val="18"/>
              </w:rPr>
            </w:pPr>
            <w:r w:rsidRPr="00941AE8">
              <w:rPr>
                <w:rFonts w:ascii="PT Astra Serif" w:eastAsia="Calibri" w:hAnsi="PT Astra Serif" w:cs="PT Astra Serif"/>
                <w:sz w:val="18"/>
                <w:szCs w:val="18"/>
              </w:rPr>
              <w:t>11,1458</w:t>
            </w:r>
          </w:p>
        </w:tc>
      </w:tr>
      <w:tr w:rsidR="00D34ED7" w:rsidRPr="00941AE8" w:rsidTr="0031539C">
        <w:trPr>
          <w:trHeight w:val="113"/>
        </w:trPr>
        <w:tc>
          <w:tcPr>
            <w:tcW w:w="707" w:type="dxa"/>
            <w:vMerge/>
            <w:vAlign w:val="center"/>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810" w:type="dxa"/>
            <w:vMerge/>
            <w:vAlign w:val="center"/>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373" w:type="dxa"/>
            <w:vMerge w:val="restart"/>
            <w:shd w:val="clear" w:color="auto" w:fill="auto"/>
            <w:vAlign w:val="center"/>
          </w:tcPr>
          <w:p w:rsidR="00D34ED7" w:rsidRPr="00941AE8" w:rsidRDefault="00D34ED7" w:rsidP="0047336A">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2023</w:t>
            </w:r>
          </w:p>
        </w:tc>
        <w:tc>
          <w:tcPr>
            <w:tcW w:w="1641" w:type="dxa"/>
            <w:gridSpan w:val="2"/>
            <w:vMerge w:val="restart"/>
            <w:shd w:val="clear" w:color="auto" w:fill="auto"/>
            <w:vAlign w:val="center"/>
          </w:tcPr>
          <w:p w:rsidR="00D34ED7" w:rsidRPr="00941AE8" w:rsidRDefault="00D34ED7" w:rsidP="00A43676">
            <w:pPr>
              <w:spacing w:after="0"/>
              <w:jc w:val="center"/>
              <w:rPr>
                <w:rFonts w:ascii="PT Astra Serif" w:hAnsi="PT Astra Serif"/>
                <w:color w:val="000000"/>
                <w:sz w:val="20"/>
                <w:szCs w:val="20"/>
              </w:rPr>
            </w:pPr>
            <w:r w:rsidRPr="00941AE8">
              <w:rPr>
                <w:rFonts w:ascii="PT Astra Serif" w:hAnsi="PT Astra Serif"/>
                <w:color w:val="000000"/>
                <w:sz w:val="20"/>
                <w:szCs w:val="20"/>
              </w:rPr>
              <w:t>11 600,5</w:t>
            </w:r>
          </w:p>
        </w:tc>
        <w:tc>
          <w:tcPr>
            <w:tcW w:w="1272" w:type="dxa"/>
            <w:vMerge w:val="restart"/>
            <w:shd w:val="clear" w:color="auto" w:fill="auto"/>
            <w:vAlign w:val="center"/>
          </w:tcPr>
          <w:p w:rsidR="00D34ED7" w:rsidRPr="00941AE8" w:rsidRDefault="00D34ED7" w:rsidP="00A43676">
            <w:pPr>
              <w:spacing w:after="0"/>
              <w:jc w:val="center"/>
              <w:rPr>
                <w:rFonts w:ascii="PT Astra Serif" w:hAnsi="PT Astra Serif"/>
                <w:color w:val="000000"/>
                <w:sz w:val="20"/>
                <w:szCs w:val="20"/>
              </w:rPr>
            </w:pPr>
            <w:r w:rsidRPr="00941AE8">
              <w:rPr>
                <w:rFonts w:ascii="PT Astra Serif" w:hAnsi="PT Astra Serif"/>
                <w:color w:val="000000"/>
                <w:sz w:val="20"/>
                <w:szCs w:val="20"/>
              </w:rPr>
              <w:t>9 789,7</w:t>
            </w:r>
          </w:p>
        </w:tc>
        <w:tc>
          <w:tcPr>
            <w:tcW w:w="1278" w:type="dxa"/>
            <w:vMerge w:val="restart"/>
            <w:shd w:val="clear" w:color="auto" w:fill="auto"/>
            <w:vAlign w:val="center"/>
          </w:tcPr>
          <w:p w:rsidR="00D34ED7" w:rsidRPr="00941AE8" w:rsidRDefault="00D34ED7" w:rsidP="00A43676">
            <w:pPr>
              <w:spacing w:after="0"/>
              <w:jc w:val="center"/>
              <w:rPr>
                <w:rFonts w:ascii="PT Astra Serif" w:hAnsi="PT Astra Serif"/>
                <w:color w:val="000000"/>
                <w:sz w:val="20"/>
                <w:szCs w:val="20"/>
              </w:rPr>
            </w:pPr>
            <w:r w:rsidRPr="00941AE8">
              <w:rPr>
                <w:rFonts w:ascii="PT Astra Serif" w:hAnsi="PT Astra Serif"/>
                <w:color w:val="000000"/>
                <w:sz w:val="20"/>
                <w:szCs w:val="20"/>
              </w:rPr>
              <w:t>1 462,8</w:t>
            </w:r>
          </w:p>
        </w:tc>
        <w:tc>
          <w:tcPr>
            <w:tcW w:w="1134" w:type="dxa"/>
            <w:vMerge w:val="restart"/>
            <w:shd w:val="clear" w:color="auto" w:fill="auto"/>
            <w:vAlign w:val="center"/>
          </w:tcPr>
          <w:p w:rsidR="00D34ED7" w:rsidRPr="00941AE8" w:rsidRDefault="00D34ED7" w:rsidP="00A43676">
            <w:pPr>
              <w:spacing w:after="0"/>
              <w:jc w:val="center"/>
              <w:rPr>
                <w:rFonts w:ascii="PT Astra Serif" w:hAnsi="PT Astra Serif"/>
                <w:color w:val="000000"/>
                <w:sz w:val="20"/>
                <w:szCs w:val="20"/>
              </w:rPr>
            </w:pPr>
            <w:r w:rsidRPr="00941AE8">
              <w:rPr>
                <w:rFonts w:ascii="PT Astra Serif" w:hAnsi="PT Astra Serif"/>
                <w:color w:val="000000"/>
                <w:sz w:val="20"/>
                <w:szCs w:val="20"/>
              </w:rPr>
              <w:t>348,0</w:t>
            </w:r>
          </w:p>
        </w:tc>
        <w:tc>
          <w:tcPr>
            <w:tcW w:w="1418" w:type="dxa"/>
            <w:gridSpan w:val="3"/>
            <w:vMerge w:val="restart"/>
            <w:shd w:val="clear" w:color="auto" w:fill="auto"/>
            <w:vAlign w:val="center"/>
          </w:tcPr>
          <w:p w:rsidR="00D34ED7" w:rsidRPr="00941AE8" w:rsidRDefault="00D34ED7" w:rsidP="00A4367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vMerge/>
            <w:vAlign w:val="center"/>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D34ED7" w:rsidRPr="00941AE8" w:rsidRDefault="00D34ED7" w:rsidP="00472626">
            <w:pPr>
              <w:spacing w:after="0" w:line="240" w:lineRule="auto"/>
              <w:rPr>
                <w:rFonts w:ascii="PT Astra Serif" w:eastAsia="Times New Roman" w:hAnsi="PT Astra Serif" w:cs="Times New Roman"/>
                <w:sz w:val="20"/>
                <w:szCs w:val="20"/>
              </w:rPr>
            </w:pPr>
            <w:r w:rsidRPr="00941AE8">
              <w:rPr>
                <w:rFonts w:ascii="PT Astra Serif" w:eastAsia="Calibri" w:hAnsi="PT Astra Serif" w:cs="PT Astra Serif"/>
                <w:sz w:val="20"/>
                <w:szCs w:val="20"/>
              </w:rPr>
              <w:t xml:space="preserve">Показатель 1. </w:t>
            </w:r>
            <w:r w:rsidRPr="00941AE8">
              <w:rPr>
                <w:rFonts w:ascii="PT Astra Serif" w:hAnsi="PT Astra Serif"/>
                <w:sz w:val="20"/>
                <w:szCs w:val="20"/>
              </w:rPr>
              <w:t xml:space="preserve">Осуществлен государственный кадастровый учет земельных участков, государственная собственность на которые не разграничена, из состава земель сельскохозяйственного назначения и земельных участков, выделяемых в счет невостребованных </w:t>
            </w:r>
            <w:r w:rsidRPr="00941AE8">
              <w:rPr>
                <w:rFonts w:ascii="PT Astra Serif" w:hAnsi="PT Astra Serif"/>
                <w:sz w:val="20"/>
                <w:szCs w:val="20"/>
              </w:rPr>
              <w:lastRenderedPageBreak/>
              <w:t xml:space="preserve">земельных долей, находящихся в собственности муниципальных </w:t>
            </w:r>
            <w:proofErr w:type="spellStart"/>
            <w:r w:rsidRPr="00941AE8">
              <w:rPr>
                <w:rFonts w:ascii="PT Astra Serif" w:hAnsi="PT Astra Serif"/>
                <w:sz w:val="20"/>
                <w:szCs w:val="20"/>
              </w:rPr>
              <w:t>образований</w:t>
            </w:r>
            <w:proofErr w:type="gramStart"/>
            <w:r w:rsidRPr="00941AE8">
              <w:rPr>
                <w:rFonts w:ascii="PT Astra Serif" w:hAnsi="PT Astra Serif"/>
                <w:sz w:val="20"/>
                <w:szCs w:val="20"/>
              </w:rPr>
              <w:t>,</w:t>
            </w:r>
            <w:r w:rsidRPr="00941AE8">
              <w:rPr>
                <w:rFonts w:ascii="PT Astra Serif" w:eastAsia="Calibri" w:hAnsi="PT Astra Serif" w:cs="PT Astra Serif"/>
                <w:sz w:val="20"/>
                <w:szCs w:val="20"/>
              </w:rPr>
              <w:t>т</w:t>
            </w:r>
            <w:proofErr w:type="gramEnd"/>
            <w:r w:rsidRPr="00941AE8">
              <w:rPr>
                <w:rFonts w:ascii="PT Astra Serif" w:eastAsia="Calibri" w:hAnsi="PT Astra Serif" w:cs="PT Astra Serif"/>
                <w:sz w:val="20"/>
                <w:szCs w:val="20"/>
              </w:rPr>
              <w:t>ыс</w:t>
            </w:r>
            <w:proofErr w:type="spellEnd"/>
            <w:r w:rsidRPr="00941AE8">
              <w:rPr>
                <w:rFonts w:ascii="PT Astra Serif" w:eastAsia="Calibri" w:hAnsi="PT Astra Serif" w:cs="PT Astra Serif"/>
                <w:sz w:val="20"/>
                <w:szCs w:val="20"/>
              </w:rPr>
              <w:t>. га</w:t>
            </w:r>
          </w:p>
        </w:tc>
        <w:tc>
          <w:tcPr>
            <w:tcW w:w="1134" w:type="dxa"/>
            <w:shd w:val="clear" w:color="auto" w:fill="auto"/>
            <w:vAlign w:val="center"/>
          </w:tcPr>
          <w:p w:rsidR="00D34ED7" w:rsidRPr="00941AE8" w:rsidRDefault="00766560"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lastRenderedPageBreak/>
              <w:t>7,9159</w:t>
            </w:r>
          </w:p>
        </w:tc>
      </w:tr>
      <w:tr w:rsidR="00D34ED7" w:rsidRPr="00941AE8" w:rsidTr="00DC4001">
        <w:trPr>
          <w:trHeight w:val="112"/>
        </w:trPr>
        <w:tc>
          <w:tcPr>
            <w:tcW w:w="707" w:type="dxa"/>
            <w:vMerge/>
            <w:vAlign w:val="center"/>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810" w:type="dxa"/>
            <w:vMerge/>
            <w:vAlign w:val="center"/>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373" w:type="dxa"/>
            <w:vMerge/>
            <w:shd w:val="clear" w:color="auto" w:fill="auto"/>
            <w:vAlign w:val="center"/>
          </w:tcPr>
          <w:p w:rsidR="00D34ED7" w:rsidRPr="00941AE8" w:rsidRDefault="00D34ED7" w:rsidP="0047336A">
            <w:pPr>
              <w:spacing w:after="0" w:line="240" w:lineRule="auto"/>
              <w:jc w:val="center"/>
              <w:rPr>
                <w:rFonts w:ascii="PT Astra Serif" w:eastAsia="Times New Roman" w:hAnsi="PT Astra Serif" w:cs="Times New Roman"/>
                <w:sz w:val="20"/>
                <w:szCs w:val="20"/>
              </w:rPr>
            </w:pPr>
          </w:p>
        </w:tc>
        <w:tc>
          <w:tcPr>
            <w:tcW w:w="1641" w:type="dxa"/>
            <w:gridSpan w:val="2"/>
            <w:vMerge/>
            <w:shd w:val="clear" w:color="auto" w:fill="auto"/>
            <w:vAlign w:val="center"/>
          </w:tcPr>
          <w:p w:rsidR="00D34ED7" w:rsidRPr="00941AE8" w:rsidRDefault="00D34ED7" w:rsidP="00A43676">
            <w:pPr>
              <w:spacing w:after="0"/>
              <w:jc w:val="center"/>
              <w:rPr>
                <w:rFonts w:ascii="PT Astra Serif" w:hAnsi="PT Astra Serif"/>
                <w:color w:val="000000"/>
                <w:sz w:val="20"/>
                <w:szCs w:val="20"/>
              </w:rPr>
            </w:pPr>
          </w:p>
        </w:tc>
        <w:tc>
          <w:tcPr>
            <w:tcW w:w="1272" w:type="dxa"/>
            <w:vMerge/>
            <w:shd w:val="clear" w:color="auto" w:fill="auto"/>
            <w:vAlign w:val="center"/>
          </w:tcPr>
          <w:p w:rsidR="00D34ED7" w:rsidRPr="00941AE8" w:rsidRDefault="00D34ED7" w:rsidP="00A43676">
            <w:pPr>
              <w:spacing w:after="0"/>
              <w:jc w:val="center"/>
              <w:rPr>
                <w:rFonts w:ascii="PT Astra Serif" w:hAnsi="PT Astra Serif"/>
                <w:color w:val="000000"/>
                <w:sz w:val="20"/>
                <w:szCs w:val="20"/>
              </w:rPr>
            </w:pPr>
          </w:p>
        </w:tc>
        <w:tc>
          <w:tcPr>
            <w:tcW w:w="1278" w:type="dxa"/>
            <w:vMerge/>
            <w:shd w:val="clear" w:color="auto" w:fill="auto"/>
            <w:vAlign w:val="center"/>
          </w:tcPr>
          <w:p w:rsidR="00D34ED7" w:rsidRPr="00941AE8" w:rsidRDefault="00D34ED7" w:rsidP="00A43676">
            <w:pPr>
              <w:spacing w:after="0"/>
              <w:jc w:val="center"/>
              <w:rPr>
                <w:rFonts w:ascii="PT Astra Serif" w:hAnsi="PT Astra Serif"/>
                <w:color w:val="000000"/>
                <w:sz w:val="20"/>
                <w:szCs w:val="20"/>
              </w:rPr>
            </w:pPr>
          </w:p>
        </w:tc>
        <w:tc>
          <w:tcPr>
            <w:tcW w:w="1134" w:type="dxa"/>
            <w:vMerge/>
            <w:shd w:val="clear" w:color="auto" w:fill="auto"/>
            <w:vAlign w:val="center"/>
          </w:tcPr>
          <w:p w:rsidR="00D34ED7" w:rsidRPr="00941AE8" w:rsidRDefault="00D34ED7" w:rsidP="00A43676">
            <w:pPr>
              <w:spacing w:after="0"/>
              <w:jc w:val="center"/>
              <w:rPr>
                <w:rFonts w:ascii="PT Astra Serif" w:hAnsi="PT Astra Serif"/>
                <w:color w:val="000000"/>
                <w:sz w:val="20"/>
                <w:szCs w:val="20"/>
              </w:rPr>
            </w:pPr>
          </w:p>
        </w:tc>
        <w:tc>
          <w:tcPr>
            <w:tcW w:w="1418" w:type="dxa"/>
            <w:gridSpan w:val="3"/>
            <w:vMerge/>
            <w:shd w:val="clear" w:color="auto" w:fill="auto"/>
            <w:vAlign w:val="center"/>
          </w:tcPr>
          <w:p w:rsidR="00D34ED7" w:rsidRPr="00941AE8" w:rsidRDefault="00D34ED7" w:rsidP="00A43676">
            <w:pPr>
              <w:spacing w:after="0"/>
              <w:jc w:val="center"/>
              <w:rPr>
                <w:rFonts w:ascii="PT Astra Serif" w:hAnsi="PT Astra Serif"/>
                <w:color w:val="000000"/>
                <w:sz w:val="20"/>
                <w:szCs w:val="20"/>
              </w:rPr>
            </w:pPr>
          </w:p>
        </w:tc>
        <w:tc>
          <w:tcPr>
            <w:tcW w:w="1418" w:type="dxa"/>
            <w:vMerge/>
            <w:vAlign w:val="center"/>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D34ED7" w:rsidRPr="00941AE8" w:rsidRDefault="00D34ED7" w:rsidP="00472626">
            <w:pPr>
              <w:spacing w:after="0" w:line="240" w:lineRule="auto"/>
              <w:rPr>
                <w:rFonts w:ascii="PT Astra Serif" w:eastAsia="Calibri" w:hAnsi="PT Astra Serif" w:cs="PT Astra Serif"/>
                <w:sz w:val="20"/>
                <w:szCs w:val="20"/>
              </w:rPr>
            </w:pPr>
            <w:r w:rsidRPr="00941AE8">
              <w:rPr>
                <w:rFonts w:ascii="PT Astra Serif" w:eastAsia="Calibri" w:hAnsi="PT Astra Serif" w:cs="PT Astra Serif"/>
                <w:sz w:val="20"/>
                <w:szCs w:val="20"/>
              </w:rPr>
              <w:t>Показатель 2.</w:t>
            </w:r>
            <w:r w:rsidRPr="00941AE8">
              <w:rPr>
                <w:rFonts w:ascii="PT Astra Serif" w:hAnsi="PT Astra Serif"/>
                <w:sz w:val="20"/>
                <w:szCs w:val="20"/>
              </w:rPr>
              <w:t xml:space="preserve"> Подготовлены проекты межевания земельных участков, выделяемых в счет невостребованных земельных долей, находящихся в собственности муниципальных образований, </w:t>
            </w:r>
            <w:r w:rsidRPr="00941AE8">
              <w:rPr>
                <w:rFonts w:ascii="PT Astra Serif" w:eastAsia="Calibri" w:hAnsi="PT Astra Serif" w:cs="PT Astra Serif"/>
                <w:sz w:val="20"/>
                <w:szCs w:val="20"/>
              </w:rPr>
              <w:t>тыс. га</w:t>
            </w:r>
          </w:p>
        </w:tc>
        <w:tc>
          <w:tcPr>
            <w:tcW w:w="1134" w:type="dxa"/>
            <w:shd w:val="clear" w:color="auto" w:fill="auto"/>
            <w:vAlign w:val="center"/>
          </w:tcPr>
          <w:p w:rsidR="00D34ED7" w:rsidRPr="00941AE8" w:rsidRDefault="00766560"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w:t>
            </w:r>
          </w:p>
        </w:tc>
      </w:tr>
      <w:tr w:rsidR="00D34ED7" w:rsidRPr="00941AE8" w:rsidTr="0031539C">
        <w:trPr>
          <w:trHeight w:val="113"/>
        </w:trPr>
        <w:tc>
          <w:tcPr>
            <w:tcW w:w="707" w:type="dxa"/>
            <w:vMerge/>
            <w:vAlign w:val="center"/>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810" w:type="dxa"/>
            <w:vMerge/>
            <w:vAlign w:val="center"/>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373" w:type="dxa"/>
            <w:vMerge w:val="restart"/>
            <w:shd w:val="clear" w:color="auto" w:fill="auto"/>
            <w:vAlign w:val="center"/>
          </w:tcPr>
          <w:p w:rsidR="00D34ED7" w:rsidRPr="00941AE8" w:rsidRDefault="00D34ED7" w:rsidP="0047336A">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2024 </w:t>
            </w:r>
          </w:p>
        </w:tc>
        <w:tc>
          <w:tcPr>
            <w:tcW w:w="1641" w:type="dxa"/>
            <w:gridSpan w:val="2"/>
            <w:vMerge w:val="restart"/>
            <w:shd w:val="clear" w:color="auto" w:fill="auto"/>
            <w:vAlign w:val="center"/>
          </w:tcPr>
          <w:p w:rsidR="00D34ED7" w:rsidRPr="00941AE8" w:rsidRDefault="00D34ED7" w:rsidP="00A43676">
            <w:pPr>
              <w:spacing w:after="0"/>
              <w:jc w:val="center"/>
              <w:rPr>
                <w:rFonts w:ascii="PT Astra Serif" w:hAnsi="PT Astra Serif"/>
                <w:color w:val="000000"/>
                <w:sz w:val="20"/>
                <w:szCs w:val="20"/>
              </w:rPr>
            </w:pPr>
            <w:r w:rsidRPr="00941AE8">
              <w:rPr>
                <w:rFonts w:ascii="PT Astra Serif" w:hAnsi="PT Astra Serif"/>
                <w:color w:val="000000"/>
                <w:sz w:val="20"/>
                <w:szCs w:val="20"/>
              </w:rPr>
              <w:t>11 600,5</w:t>
            </w:r>
          </w:p>
        </w:tc>
        <w:tc>
          <w:tcPr>
            <w:tcW w:w="1272" w:type="dxa"/>
            <w:vMerge w:val="restart"/>
            <w:shd w:val="clear" w:color="auto" w:fill="auto"/>
            <w:vAlign w:val="center"/>
          </w:tcPr>
          <w:p w:rsidR="00D34ED7" w:rsidRPr="00941AE8" w:rsidRDefault="00D34ED7" w:rsidP="00A43676">
            <w:pPr>
              <w:spacing w:after="0"/>
              <w:jc w:val="center"/>
              <w:rPr>
                <w:rFonts w:ascii="PT Astra Serif" w:hAnsi="PT Astra Serif"/>
                <w:color w:val="000000"/>
                <w:sz w:val="20"/>
                <w:szCs w:val="20"/>
              </w:rPr>
            </w:pPr>
            <w:r w:rsidRPr="00941AE8">
              <w:rPr>
                <w:rFonts w:ascii="PT Astra Serif" w:hAnsi="PT Astra Serif"/>
                <w:color w:val="000000"/>
                <w:sz w:val="20"/>
                <w:szCs w:val="20"/>
              </w:rPr>
              <w:t>9 789,7</w:t>
            </w:r>
          </w:p>
        </w:tc>
        <w:tc>
          <w:tcPr>
            <w:tcW w:w="1278" w:type="dxa"/>
            <w:vMerge w:val="restart"/>
            <w:shd w:val="clear" w:color="auto" w:fill="auto"/>
            <w:vAlign w:val="center"/>
          </w:tcPr>
          <w:p w:rsidR="00D34ED7" w:rsidRPr="00941AE8" w:rsidRDefault="00D34ED7" w:rsidP="00A43676">
            <w:pPr>
              <w:spacing w:after="0"/>
              <w:jc w:val="center"/>
              <w:rPr>
                <w:rFonts w:ascii="PT Astra Serif" w:hAnsi="PT Astra Serif"/>
                <w:color w:val="000000"/>
                <w:sz w:val="20"/>
                <w:szCs w:val="20"/>
              </w:rPr>
            </w:pPr>
            <w:r w:rsidRPr="00941AE8">
              <w:rPr>
                <w:rFonts w:ascii="PT Astra Serif" w:hAnsi="PT Astra Serif"/>
                <w:color w:val="000000"/>
                <w:sz w:val="20"/>
                <w:szCs w:val="20"/>
              </w:rPr>
              <w:t>1 462,8</w:t>
            </w:r>
          </w:p>
        </w:tc>
        <w:tc>
          <w:tcPr>
            <w:tcW w:w="1134" w:type="dxa"/>
            <w:vMerge w:val="restart"/>
            <w:shd w:val="clear" w:color="auto" w:fill="auto"/>
            <w:vAlign w:val="center"/>
          </w:tcPr>
          <w:p w:rsidR="00D34ED7" w:rsidRPr="00941AE8" w:rsidRDefault="00D34ED7" w:rsidP="00A43676">
            <w:pPr>
              <w:spacing w:after="0"/>
              <w:jc w:val="center"/>
              <w:rPr>
                <w:rFonts w:ascii="PT Astra Serif" w:hAnsi="PT Astra Serif"/>
                <w:color w:val="000000"/>
                <w:sz w:val="20"/>
                <w:szCs w:val="20"/>
              </w:rPr>
            </w:pPr>
            <w:r w:rsidRPr="00941AE8">
              <w:rPr>
                <w:rFonts w:ascii="PT Astra Serif" w:hAnsi="PT Astra Serif"/>
                <w:color w:val="000000"/>
                <w:sz w:val="20"/>
                <w:szCs w:val="20"/>
              </w:rPr>
              <w:t>348,0</w:t>
            </w:r>
          </w:p>
        </w:tc>
        <w:tc>
          <w:tcPr>
            <w:tcW w:w="1418" w:type="dxa"/>
            <w:gridSpan w:val="3"/>
            <w:vMerge w:val="restart"/>
            <w:shd w:val="clear" w:color="auto" w:fill="auto"/>
            <w:vAlign w:val="center"/>
          </w:tcPr>
          <w:p w:rsidR="00D34ED7" w:rsidRPr="00941AE8" w:rsidRDefault="00D34ED7" w:rsidP="00A4367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vMerge/>
            <w:vAlign w:val="center"/>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D34ED7" w:rsidRPr="00941AE8" w:rsidRDefault="00D34ED7" w:rsidP="00472626">
            <w:pPr>
              <w:spacing w:after="0" w:line="240" w:lineRule="auto"/>
              <w:rPr>
                <w:rFonts w:ascii="PT Astra Serif" w:eastAsia="Times New Roman" w:hAnsi="PT Astra Serif" w:cs="Times New Roman"/>
                <w:sz w:val="20"/>
                <w:szCs w:val="20"/>
              </w:rPr>
            </w:pPr>
            <w:r w:rsidRPr="00941AE8">
              <w:rPr>
                <w:rFonts w:ascii="PT Astra Serif" w:eastAsia="Calibri" w:hAnsi="PT Astra Serif" w:cs="PT Astra Serif"/>
                <w:sz w:val="20"/>
                <w:szCs w:val="20"/>
              </w:rPr>
              <w:t xml:space="preserve">Показатель 1. </w:t>
            </w:r>
            <w:r w:rsidRPr="00941AE8">
              <w:rPr>
                <w:rFonts w:ascii="PT Astra Serif" w:hAnsi="PT Astra Serif"/>
                <w:sz w:val="20"/>
                <w:szCs w:val="20"/>
              </w:rPr>
              <w:t xml:space="preserve">Осуществлен государственный кадастровый учет земельных участков, государственная собственность на которые не разграничена, из состава земель сельскохозяйственного назначения и земельных участков, выделяемых в счет невостребованных земельных долей, находящихся в собственности муниципальных </w:t>
            </w:r>
            <w:proofErr w:type="spellStart"/>
            <w:r w:rsidRPr="00941AE8">
              <w:rPr>
                <w:rFonts w:ascii="PT Astra Serif" w:hAnsi="PT Astra Serif"/>
                <w:sz w:val="20"/>
                <w:szCs w:val="20"/>
              </w:rPr>
              <w:t>образований</w:t>
            </w:r>
            <w:proofErr w:type="gramStart"/>
            <w:r w:rsidRPr="00941AE8">
              <w:rPr>
                <w:rFonts w:ascii="PT Astra Serif" w:hAnsi="PT Astra Serif"/>
                <w:sz w:val="20"/>
                <w:szCs w:val="20"/>
              </w:rPr>
              <w:t>,</w:t>
            </w:r>
            <w:r w:rsidRPr="00941AE8">
              <w:rPr>
                <w:rFonts w:ascii="PT Astra Serif" w:eastAsia="Calibri" w:hAnsi="PT Astra Serif" w:cs="PT Astra Serif"/>
                <w:sz w:val="20"/>
                <w:szCs w:val="20"/>
              </w:rPr>
              <w:t>т</w:t>
            </w:r>
            <w:proofErr w:type="gramEnd"/>
            <w:r w:rsidRPr="00941AE8">
              <w:rPr>
                <w:rFonts w:ascii="PT Astra Serif" w:eastAsia="Calibri" w:hAnsi="PT Astra Serif" w:cs="PT Astra Serif"/>
                <w:sz w:val="20"/>
                <w:szCs w:val="20"/>
              </w:rPr>
              <w:t>ыс</w:t>
            </w:r>
            <w:proofErr w:type="spellEnd"/>
            <w:r w:rsidRPr="00941AE8">
              <w:rPr>
                <w:rFonts w:ascii="PT Astra Serif" w:eastAsia="Calibri" w:hAnsi="PT Astra Serif" w:cs="PT Astra Serif"/>
                <w:sz w:val="20"/>
                <w:szCs w:val="20"/>
              </w:rPr>
              <w:t>. га</w:t>
            </w:r>
          </w:p>
        </w:tc>
        <w:tc>
          <w:tcPr>
            <w:tcW w:w="1134" w:type="dxa"/>
            <w:shd w:val="clear" w:color="auto" w:fill="auto"/>
            <w:vAlign w:val="center"/>
          </w:tcPr>
          <w:p w:rsidR="00D34ED7" w:rsidRPr="00941AE8" w:rsidRDefault="00766560"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7,9159</w:t>
            </w:r>
          </w:p>
        </w:tc>
      </w:tr>
      <w:tr w:rsidR="00D34ED7" w:rsidRPr="00941AE8" w:rsidTr="00DC4001">
        <w:trPr>
          <w:trHeight w:val="112"/>
        </w:trPr>
        <w:tc>
          <w:tcPr>
            <w:tcW w:w="707" w:type="dxa"/>
            <w:vMerge/>
            <w:vAlign w:val="center"/>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810" w:type="dxa"/>
            <w:vMerge/>
            <w:vAlign w:val="center"/>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373" w:type="dxa"/>
            <w:vMerge/>
            <w:shd w:val="clear" w:color="auto" w:fill="auto"/>
            <w:vAlign w:val="center"/>
          </w:tcPr>
          <w:p w:rsidR="00D34ED7" w:rsidRPr="00941AE8" w:rsidRDefault="00D34ED7" w:rsidP="0047336A">
            <w:pPr>
              <w:spacing w:after="0" w:line="240" w:lineRule="auto"/>
              <w:jc w:val="center"/>
              <w:rPr>
                <w:rFonts w:ascii="PT Astra Serif" w:eastAsia="Times New Roman" w:hAnsi="PT Astra Serif" w:cs="Times New Roman"/>
                <w:sz w:val="20"/>
                <w:szCs w:val="20"/>
              </w:rPr>
            </w:pPr>
          </w:p>
        </w:tc>
        <w:tc>
          <w:tcPr>
            <w:tcW w:w="1641" w:type="dxa"/>
            <w:gridSpan w:val="2"/>
            <w:vMerge/>
            <w:shd w:val="clear" w:color="auto" w:fill="auto"/>
            <w:vAlign w:val="center"/>
          </w:tcPr>
          <w:p w:rsidR="00D34ED7" w:rsidRPr="00941AE8" w:rsidRDefault="00D34ED7" w:rsidP="00A43676">
            <w:pPr>
              <w:spacing w:after="0"/>
              <w:jc w:val="center"/>
              <w:rPr>
                <w:rFonts w:ascii="PT Astra Serif" w:hAnsi="PT Astra Serif"/>
                <w:color w:val="000000"/>
                <w:sz w:val="20"/>
                <w:szCs w:val="20"/>
              </w:rPr>
            </w:pPr>
          </w:p>
        </w:tc>
        <w:tc>
          <w:tcPr>
            <w:tcW w:w="1272" w:type="dxa"/>
            <w:vMerge/>
            <w:shd w:val="clear" w:color="auto" w:fill="auto"/>
            <w:vAlign w:val="center"/>
          </w:tcPr>
          <w:p w:rsidR="00D34ED7" w:rsidRPr="00941AE8" w:rsidRDefault="00D34ED7" w:rsidP="00A43676">
            <w:pPr>
              <w:spacing w:after="0"/>
              <w:jc w:val="center"/>
              <w:rPr>
                <w:rFonts w:ascii="PT Astra Serif" w:hAnsi="PT Astra Serif"/>
                <w:color w:val="000000"/>
                <w:sz w:val="20"/>
                <w:szCs w:val="20"/>
              </w:rPr>
            </w:pPr>
          </w:p>
        </w:tc>
        <w:tc>
          <w:tcPr>
            <w:tcW w:w="1278" w:type="dxa"/>
            <w:vMerge/>
            <w:shd w:val="clear" w:color="auto" w:fill="auto"/>
            <w:vAlign w:val="center"/>
          </w:tcPr>
          <w:p w:rsidR="00D34ED7" w:rsidRPr="00941AE8" w:rsidRDefault="00D34ED7" w:rsidP="00A43676">
            <w:pPr>
              <w:spacing w:after="0"/>
              <w:jc w:val="center"/>
              <w:rPr>
                <w:rFonts w:ascii="PT Astra Serif" w:hAnsi="PT Astra Serif"/>
                <w:color w:val="000000"/>
                <w:sz w:val="20"/>
                <w:szCs w:val="20"/>
              </w:rPr>
            </w:pPr>
          </w:p>
        </w:tc>
        <w:tc>
          <w:tcPr>
            <w:tcW w:w="1134" w:type="dxa"/>
            <w:vMerge/>
            <w:shd w:val="clear" w:color="auto" w:fill="auto"/>
            <w:vAlign w:val="center"/>
          </w:tcPr>
          <w:p w:rsidR="00D34ED7" w:rsidRPr="00941AE8" w:rsidRDefault="00D34ED7" w:rsidP="00A43676">
            <w:pPr>
              <w:spacing w:after="0"/>
              <w:jc w:val="center"/>
              <w:rPr>
                <w:rFonts w:ascii="PT Astra Serif" w:hAnsi="PT Astra Serif"/>
                <w:color w:val="000000"/>
                <w:sz w:val="20"/>
                <w:szCs w:val="20"/>
              </w:rPr>
            </w:pPr>
          </w:p>
        </w:tc>
        <w:tc>
          <w:tcPr>
            <w:tcW w:w="1418" w:type="dxa"/>
            <w:gridSpan w:val="3"/>
            <w:vMerge/>
            <w:shd w:val="clear" w:color="auto" w:fill="auto"/>
            <w:vAlign w:val="center"/>
          </w:tcPr>
          <w:p w:rsidR="00D34ED7" w:rsidRPr="00941AE8" w:rsidRDefault="00D34ED7" w:rsidP="00A43676">
            <w:pPr>
              <w:spacing w:after="0"/>
              <w:jc w:val="center"/>
              <w:rPr>
                <w:rFonts w:ascii="PT Astra Serif" w:hAnsi="PT Astra Serif"/>
                <w:color w:val="000000"/>
                <w:sz w:val="20"/>
                <w:szCs w:val="20"/>
              </w:rPr>
            </w:pPr>
          </w:p>
        </w:tc>
        <w:tc>
          <w:tcPr>
            <w:tcW w:w="1418" w:type="dxa"/>
            <w:vMerge/>
            <w:vAlign w:val="center"/>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D34ED7" w:rsidRPr="00941AE8" w:rsidRDefault="00D34ED7" w:rsidP="00472626">
            <w:pPr>
              <w:spacing w:after="0" w:line="240" w:lineRule="auto"/>
              <w:rPr>
                <w:rFonts w:ascii="PT Astra Serif" w:eastAsia="Calibri" w:hAnsi="PT Astra Serif" w:cs="PT Astra Serif"/>
                <w:sz w:val="20"/>
                <w:szCs w:val="20"/>
              </w:rPr>
            </w:pPr>
            <w:r w:rsidRPr="00941AE8">
              <w:rPr>
                <w:rFonts w:ascii="PT Astra Serif" w:eastAsia="Calibri" w:hAnsi="PT Astra Serif" w:cs="PT Astra Serif"/>
                <w:sz w:val="20"/>
                <w:szCs w:val="20"/>
              </w:rPr>
              <w:t>Показатель 2.</w:t>
            </w:r>
            <w:r w:rsidRPr="00941AE8">
              <w:rPr>
                <w:rFonts w:ascii="PT Astra Serif" w:hAnsi="PT Astra Serif"/>
                <w:sz w:val="20"/>
                <w:szCs w:val="20"/>
              </w:rPr>
              <w:t xml:space="preserve"> Подготовлены проекты межевания земельных участков, выделяемых в счет невостребованных земельных долей, находящихся в собственности </w:t>
            </w:r>
            <w:r w:rsidRPr="00941AE8">
              <w:rPr>
                <w:rFonts w:ascii="PT Astra Serif" w:hAnsi="PT Astra Serif"/>
                <w:sz w:val="20"/>
                <w:szCs w:val="20"/>
              </w:rPr>
              <w:lastRenderedPageBreak/>
              <w:t xml:space="preserve">муниципальных образований, </w:t>
            </w:r>
            <w:r w:rsidRPr="00941AE8">
              <w:rPr>
                <w:rFonts w:ascii="PT Astra Serif" w:eastAsia="Calibri" w:hAnsi="PT Astra Serif" w:cs="PT Astra Serif"/>
                <w:sz w:val="20"/>
                <w:szCs w:val="20"/>
              </w:rPr>
              <w:t>тыс. га</w:t>
            </w:r>
          </w:p>
        </w:tc>
        <w:tc>
          <w:tcPr>
            <w:tcW w:w="1134" w:type="dxa"/>
            <w:shd w:val="clear" w:color="auto" w:fill="auto"/>
            <w:vAlign w:val="center"/>
          </w:tcPr>
          <w:p w:rsidR="00D34ED7" w:rsidRPr="00941AE8" w:rsidRDefault="00766560"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lastRenderedPageBreak/>
              <w:t>0</w:t>
            </w:r>
          </w:p>
        </w:tc>
      </w:tr>
      <w:tr w:rsidR="00D34ED7" w:rsidRPr="00941AE8" w:rsidTr="0031539C">
        <w:trPr>
          <w:trHeight w:val="194"/>
        </w:trPr>
        <w:tc>
          <w:tcPr>
            <w:tcW w:w="707" w:type="dxa"/>
            <w:vMerge/>
            <w:vAlign w:val="center"/>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810" w:type="dxa"/>
            <w:vMerge/>
            <w:vAlign w:val="center"/>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373" w:type="dxa"/>
            <w:vMerge w:val="restart"/>
            <w:shd w:val="clear" w:color="auto" w:fill="auto"/>
            <w:vAlign w:val="center"/>
          </w:tcPr>
          <w:p w:rsidR="00D34ED7" w:rsidRPr="00941AE8" w:rsidRDefault="00D34ED7" w:rsidP="0047336A">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2025</w:t>
            </w:r>
            <w:r w:rsidRPr="00941AE8">
              <w:rPr>
                <w:rFonts w:ascii="PT Astra Serif" w:eastAsia="Times New Roman" w:hAnsi="PT Astra Serif" w:cs="Times New Roman"/>
                <w:sz w:val="20"/>
                <w:szCs w:val="20"/>
              </w:rPr>
              <w:br/>
              <w:t>(прогнозный)</w:t>
            </w:r>
          </w:p>
        </w:tc>
        <w:tc>
          <w:tcPr>
            <w:tcW w:w="1641" w:type="dxa"/>
            <w:gridSpan w:val="2"/>
            <w:vMerge w:val="restart"/>
            <w:shd w:val="clear" w:color="auto" w:fill="auto"/>
            <w:vAlign w:val="center"/>
          </w:tcPr>
          <w:p w:rsidR="00D34ED7" w:rsidRPr="00941AE8" w:rsidRDefault="00D34ED7" w:rsidP="00A43676">
            <w:pPr>
              <w:spacing w:after="0"/>
              <w:jc w:val="center"/>
              <w:rPr>
                <w:rFonts w:ascii="PT Astra Serif" w:hAnsi="PT Astra Serif"/>
                <w:color w:val="000000"/>
                <w:sz w:val="20"/>
                <w:szCs w:val="20"/>
              </w:rPr>
            </w:pPr>
            <w:r w:rsidRPr="00941AE8">
              <w:rPr>
                <w:rFonts w:ascii="PT Astra Serif" w:hAnsi="PT Astra Serif"/>
                <w:color w:val="000000"/>
                <w:sz w:val="20"/>
                <w:szCs w:val="20"/>
              </w:rPr>
              <w:t>11 600,5</w:t>
            </w:r>
          </w:p>
        </w:tc>
        <w:tc>
          <w:tcPr>
            <w:tcW w:w="1272" w:type="dxa"/>
            <w:vMerge w:val="restart"/>
            <w:shd w:val="clear" w:color="auto" w:fill="auto"/>
            <w:vAlign w:val="center"/>
          </w:tcPr>
          <w:p w:rsidR="00D34ED7" w:rsidRPr="00941AE8" w:rsidRDefault="00D34ED7" w:rsidP="00A43676">
            <w:pPr>
              <w:spacing w:after="0"/>
              <w:jc w:val="center"/>
              <w:rPr>
                <w:rFonts w:ascii="PT Astra Serif" w:hAnsi="PT Astra Serif"/>
                <w:color w:val="000000"/>
                <w:sz w:val="20"/>
                <w:szCs w:val="20"/>
              </w:rPr>
            </w:pPr>
            <w:r w:rsidRPr="00941AE8">
              <w:rPr>
                <w:rFonts w:ascii="PT Astra Serif" w:hAnsi="PT Astra Serif"/>
                <w:color w:val="000000"/>
                <w:sz w:val="20"/>
                <w:szCs w:val="20"/>
              </w:rPr>
              <w:t>9 789,7</w:t>
            </w:r>
          </w:p>
        </w:tc>
        <w:tc>
          <w:tcPr>
            <w:tcW w:w="1278" w:type="dxa"/>
            <w:vMerge w:val="restart"/>
            <w:shd w:val="clear" w:color="auto" w:fill="auto"/>
            <w:vAlign w:val="center"/>
          </w:tcPr>
          <w:p w:rsidR="00D34ED7" w:rsidRPr="00941AE8" w:rsidRDefault="00D34ED7" w:rsidP="00A43676">
            <w:pPr>
              <w:spacing w:after="0"/>
              <w:jc w:val="center"/>
              <w:rPr>
                <w:rFonts w:ascii="PT Astra Serif" w:hAnsi="PT Astra Serif"/>
                <w:color w:val="000000"/>
                <w:sz w:val="20"/>
                <w:szCs w:val="20"/>
              </w:rPr>
            </w:pPr>
            <w:r w:rsidRPr="00941AE8">
              <w:rPr>
                <w:rFonts w:ascii="PT Astra Serif" w:hAnsi="PT Astra Serif"/>
                <w:color w:val="000000"/>
                <w:sz w:val="20"/>
                <w:szCs w:val="20"/>
              </w:rPr>
              <w:t>1 462,8</w:t>
            </w:r>
          </w:p>
        </w:tc>
        <w:tc>
          <w:tcPr>
            <w:tcW w:w="1134" w:type="dxa"/>
            <w:vMerge w:val="restart"/>
            <w:shd w:val="clear" w:color="auto" w:fill="auto"/>
            <w:vAlign w:val="center"/>
          </w:tcPr>
          <w:p w:rsidR="00D34ED7" w:rsidRPr="00941AE8" w:rsidRDefault="00D34ED7" w:rsidP="00A43676">
            <w:pPr>
              <w:spacing w:after="0"/>
              <w:jc w:val="center"/>
              <w:rPr>
                <w:rFonts w:ascii="PT Astra Serif" w:hAnsi="PT Astra Serif"/>
                <w:color w:val="000000"/>
                <w:sz w:val="20"/>
                <w:szCs w:val="20"/>
              </w:rPr>
            </w:pPr>
            <w:r w:rsidRPr="00941AE8">
              <w:rPr>
                <w:rFonts w:ascii="PT Astra Serif" w:hAnsi="PT Astra Serif"/>
                <w:color w:val="000000"/>
                <w:sz w:val="20"/>
                <w:szCs w:val="20"/>
              </w:rPr>
              <w:t>348,0</w:t>
            </w:r>
          </w:p>
        </w:tc>
        <w:tc>
          <w:tcPr>
            <w:tcW w:w="1418" w:type="dxa"/>
            <w:gridSpan w:val="3"/>
            <w:vMerge w:val="restart"/>
            <w:shd w:val="clear" w:color="auto" w:fill="auto"/>
            <w:vAlign w:val="center"/>
          </w:tcPr>
          <w:p w:rsidR="00D34ED7" w:rsidRPr="00941AE8" w:rsidRDefault="00D34ED7" w:rsidP="00A4367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vMerge/>
            <w:vAlign w:val="center"/>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D34ED7" w:rsidRPr="00941AE8" w:rsidRDefault="00D34ED7" w:rsidP="00472626">
            <w:pPr>
              <w:spacing w:after="0" w:line="240" w:lineRule="auto"/>
              <w:rPr>
                <w:rFonts w:ascii="PT Astra Serif" w:eastAsia="Times New Roman" w:hAnsi="PT Astra Serif" w:cs="Times New Roman"/>
                <w:sz w:val="20"/>
                <w:szCs w:val="20"/>
              </w:rPr>
            </w:pPr>
            <w:r w:rsidRPr="00941AE8">
              <w:rPr>
                <w:rFonts w:ascii="PT Astra Serif" w:eastAsia="Calibri" w:hAnsi="PT Astra Serif" w:cs="PT Astra Serif"/>
                <w:sz w:val="20"/>
                <w:szCs w:val="20"/>
              </w:rPr>
              <w:t xml:space="preserve">Показатель 1. </w:t>
            </w:r>
            <w:r w:rsidRPr="00941AE8">
              <w:rPr>
                <w:rFonts w:ascii="PT Astra Serif" w:hAnsi="PT Astra Serif"/>
                <w:sz w:val="20"/>
                <w:szCs w:val="20"/>
              </w:rPr>
              <w:t xml:space="preserve">Осуществлен государственный кадастровый учет земельных участков, государственная собственность на которые не разграничена, из состава земель сельскохозяйственного назначения и земельных участков, выделяемых в счет невостребованных земельных долей, находящихся в собственности муниципальных </w:t>
            </w:r>
            <w:proofErr w:type="spellStart"/>
            <w:r w:rsidRPr="00941AE8">
              <w:rPr>
                <w:rFonts w:ascii="PT Astra Serif" w:hAnsi="PT Astra Serif"/>
                <w:sz w:val="20"/>
                <w:szCs w:val="20"/>
              </w:rPr>
              <w:t>образований</w:t>
            </w:r>
            <w:proofErr w:type="gramStart"/>
            <w:r w:rsidRPr="00941AE8">
              <w:rPr>
                <w:rFonts w:ascii="PT Astra Serif" w:hAnsi="PT Astra Serif"/>
                <w:sz w:val="20"/>
                <w:szCs w:val="20"/>
              </w:rPr>
              <w:t>,</w:t>
            </w:r>
            <w:r w:rsidRPr="00941AE8">
              <w:rPr>
                <w:rFonts w:ascii="PT Astra Serif" w:eastAsia="Calibri" w:hAnsi="PT Astra Serif" w:cs="PT Astra Serif"/>
                <w:sz w:val="20"/>
                <w:szCs w:val="20"/>
              </w:rPr>
              <w:t>т</w:t>
            </w:r>
            <w:proofErr w:type="gramEnd"/>
            <w:r w:rsidRPr="00941AE8">
              <w:rPr>
                <w:rFonts w:ascii="PT Astra Serif" w:eastAsia="Calibri" w:hAnsi="PT Astra Serif" w:cs="PT Astra Serif"/>
                <w:sz w:val="20"/>
                <w:szCs w:val="20"/>
              </w:rPr>
              <w:t>ыс</w:t>
            </w:r>
            <w:proofErr w:type="spellEnd"/>
            <w:r w:rsidRPr="00941AE8">
              <w:rPr>
                <w:rFonts w:ascii="PT Astra Serif" w:eastAsia="Calibri" w:hAnsi="PT Astra Serif" w:cs="PT Astra Serif"/>
                <w:sz w:val="20"/>
                <w:szCs w:val="20"/>
              </w:rPr>
              <w:t>. га</w:t>
            </w:r>
          </w:p>
        </w:tc>
        <w:tc>
          <w:tcPr>
            <w:tcW w:w="1134" w:type="dxa"/>
            <w:shd w:val="clear" w:color="auto" w:fill="auto"/>
            <w:vAlign w:val="center"/>
          </w:tcPr>
          <w:p w:rsidR="00D34ED7" w:rsidRPr="00941AE8" w:rsidRDefault="00766560" w:rsidP="00A06D0D">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7,9159</w:t>
            </w:r>
          </w:p>
        </w:tc>
      </w:tr>
      <w:tr w:rsidR="00D34ED7" w:rsidRPr="00941AE8" w:rsidTr="00DC4001">
        <w:trPr>
          <w:trHeight w:val="194"/>
        </w:trPr>
        <w:tc>
          <w:tcPr>
            <w:tcW w:w="707" w:type="dxa"/>
            <w:vMerge/>
            <w:vAlign w:val="center"/>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810" w:type="dxa"/>
            <w:vMerge/>
            <w:vAlign w:val="center"/>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373" w:type="dxa"/>
            <w:vMerge/>
            <w:shd w:val="clear" w:color="auto" w:fill="auto"/>
            <w:vAlign w:val="center"/>
          </w:tcPr>
          <w:p w:rsidR="00D34ED7" w:rsidRPr="00941AE8" w:rsidRDefault="00D34ED7" w:rsidP="0047336A">
            <w:pPr>
              <w:spacing w:after="0" w:line="240" w:lineRule="auto"/>
              <w:jc w:val="center"/>
              <w:rPr>
                <w:rFonts w:ascii="PT Astra Serif" w:eastAsia="Times New Roman" w:hAnsi="PT Astra Serif" w:cs="Times New Roman"/>
                <w:sz w:val="20"/>
                <w:szCs w:val="20"/>
              </w:rPr>
            </w:pPr>
          </w:p>
        </w:tc>
        <w:tc>
          <w:tcPr>
            <w:tcW w:w="1641" w:type="dxa"/>
            <w:gridSpan w:val="2"/>
            <w:vMerge/>
            <w:shd w:val="clear" w:color="auto" w:fill="auto"/>
            <w:vAlign w:val="center"/>
          </w:tcPr>
          <w:p w:rsidR="00D34ED7" w:rsidRPr="00941AE8" w:rsidRDefault="00D34ED7" w:rsidP="00A43676">
            <w:pPr>
              <w:spacing w:after="0"/>
              <w:jc w:val="center"/>
              <w:rPr>
                <w:rFonts w:ascii="PT Astra Serif" w:hAnsi="PT Astra Serif"/>
                <w:color w:val="000000"/>
                <w:sz w:val="20"/>
                <w:szCs w:val="20"/>
              </w:rPr>
            </w:pPr>
          </w:p>
        </w:tc>
        <w:tc>
          <w:tcPr>
            <w:tcW w:w="1272" w:type="dxa"/>
            <w:vMerge/>
            <w:shd w:val="clear" w:color="auto" w:fill="auto"/>
            <w:vAlign w:val="center"/>
          </w:tcPr>
          <w:p w:rsidR="00D34ED7" w:rsidRPr="00941AE8" w:rsidRDefault="00D34ED7" w:rsidP="00A43676">
            <w:pPr>
              <w:spacing w:after="0"/>
              <w:jc w:val="center"/>
              <w:rPr>
                <w:rFonts w:ascii="PT Astra Serif" w:hAnsi="PT Astra Serif"/>
                <w:color w:val="000000"/>
                <w:sz w:val="20"/>
                <w:szCs w:val="20"/>
              </w:rPr>
            </w:pPr>
          </w:p>
        </w:tc>
        <w:tc>
          <w:tcPr>
            <w:tcW w:w="1278" w:type="dxa"/>
            <w:vMerge/>
            <w:shd w:val="clear" w:color="auto" w:fill="auto"/>
            <w:vAlign w:val="center"/>
          </w:tcPr>
          <w:p w:rsidR="00D34ED7" w:rsidRPr="00941AE8" w:rsidRDefault="00D34ED7" w:rsidP="00A43676">
            <w:pPr>
              <w:spacing w:after="0"/>
              <w:jc w:val="center"/>
              <w:rPr>
                <w:rFonts w:ascii="PT Astra Serif" w:hAnsi="PT Astra Serif"/>
                <w:color w:val="000000"/>
                <w:sz w:val="20"/>
                <w:szCs w:val="20"/>
              </w:rPr>
            </w:pPr>
          </w:p>
        </w:tc>
        <w:tc>
          <w:tcPr>
            <w:tcW w:w="1134" w:type="dxa"/>
            <w:vMerge/>
            <w:shd w:val="clear" w:color="auto" w:fill="auto"/>
            <w:vAlign w:val="center"/>
          </w:tcPr>
          <w:p w:rsidR="00D34ED7" w:rsidRPr="00941AE8" w:rsidRDefault="00D34ED7" w:rsidP="00A43676">
            <w:pPr>
              <w:spacing w:after="0"/>
              <w:jc w:val="center"/>
              <w:rPr>
                <w:rFonts w:ascii="PT Astra Serif" w:hAnsi="PT Astra Serif"/>
                <w:color w:val="000000"/>
                <w:sz w:val="20"/>
                <w:szCs w:val="20"/>
              </w:rPr>
            </w:pPr>
          </w:p>
        </w:tc>
        <w:tc>
          <w:tcPr>
            <w:tcW w:w="1418" w:type="dxa"/>
            <w:gridSpan w:val="3"/>
            <w:vMerge/>
            <w:shd w:val="clear" w:color="auto" w:fill="auto"/>
            <w:vAlign w:val="center"/>
          </w:tcPr>
          <w:p w:rsidR="00D34ED7" w:rsidRPr="00941AE8" w:rsidRDefault="00D34ED7" w:rsidP="00A43676">
            <w:pPr>
              <w:spacing w:after="0"/>
              <w:jc w:val="center"/>
              <w:rPr>
                <w:rFonts w:ascii="PT Astra Serif" w:hAnsi="PT Astra Serif"/>
                <w:color w:val="000000"/>
                <w:sz w:val="20"/>
                <w:szCs w:val="20"/>
              </w:rPr>
            </w:pPr>
          </w:p>
        </w:tc>
        <w:tc>
          <w:tcPr>
            <w:tcW w:w="1418" w:type="dxa"/>
            <w:vMerge/>
            <w:vAlign w:val="center"/>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D34ED7" w:rsidRPr="00941AE8" w:rsidRDefault="00D34ED7" w:rsidP="00472626">
            <w:pPr>
              <w:spacing w:after="0" w:line="240" w:lineRule="auto"/>
              <w:rPr>
                <w:rFonts w:ascii="PT Astra Serif" w:eastAsia="Calibri" w:hAnsi="PT Astra Serif" w:cs="PT Astra Serif"/>
                <w:sz w:val="20"/>
                <w:szCs w:val="20"/>
              </w:rPr>
            </w:pPr>
            <w:r w:rsidRPr="00941AE8">
              <w:rPr>
                <w:rFonts w:ascii="PT Astra Serif" w:eastAsia="Calibri" w:hAnsi="PT Astra Serif" w:cs="PT Astra Serif"/>
                <w:sz w:val="20"/>
                <w:szCs w:val="20"/>
              </w:rPr>
              <w:t>Показатель 2.</w:t>
            </w:r>
            <w:r w:rsidRPr="00941AE8">
              <w:rPr>
                <w:rFonts w:ascii="PT Astra Serif" w:hAnsi="PT Astra Serif"/>
                <w:sz w:val="20"/>
                <w:szCs w:val="20"/>
              </w:rPr>
              <w:t xml:space="preserve"> Подготовлены проекты межевания земельных участков, выделяемых в счет невостребованных земельных долей, находящихся в собственности муниципальных образований, </w:t>
            </w:r>
            <w:r w:rsidRPr="00941AE8">
              <w:rPr>
                <w:rFonts w:ascii="PT Astra Serif" w:eastAsia="Calibri" w:hAnsi="PT Astra Serif" w:cs="PT Astra Serif"/>
                <w:sz w:val="20"/>
                <w:szCs w:val="20"/>
              </w:rPr>
              <w:t>тыс. га</w:t>
            </w:r>
          </w:p>
        </w:tc>
        <w:tc>
          <w:tcPr>
            <w:tcW w:w="1134" w:type="dxa"/>
            <w:shd w:val="clear" w:color="auto" w:fill="auto"/>
            <w:vAlign w:val="center"/>
          </w:tcPr>
          <w:p w:rsidR="00D34ED7" w:rsidRPr="00941AE8" w:rsidRDefault="00766560" w:rsidP="00A06D0D">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w:t>
            </w:r>
          </w:p>
        </w:tc>
      </w:tr>
      <w:tr w:rsidR="00D34ED7" w:rsidRPr="00941AE8" w:rsidTr="0031539C">
        <w:trPr>
          <w:trHeight w:val="194"/>
        </w:trPr>
        <w:tc>
          <w:tcPr>
            <w:tcW w:w="707" w:type="dxa"/>
            <w:vMerge/>
            <w:vAlign w:val="center"/>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810" w:type="dxa"/>
            <w:vMerge/>
            <w:vAlign w:val="center"/>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373" w:type="dxa"/>
            <w:vMerge w:val="restart"/>
            <w:shd w:val="clear" w:color="auto" w:fill="auto"/>
            <w:vAlign w:val="center"/>
          </w:tcPr>
          <w:p w:rsidR="00D34ED7" w:rsidRPr="00941AE8" w:rsidRDefault="00D34ED7" w:rsidP="0047336A">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2026</w:t>
            </w:r>
            <w:r w:rsidRPr="00941AE8">
              <w:rPr>
                <w:rFonts w:ascii="PT Astra Serif" w:eastAsia="Times New Roman" w:hAnsi="PT Astra Serif" w:cs="Times New Roman"/>
                <w:sz w:val="20"/>
                <w:szCs w:val="20"/>
              </w:rPr>
              <w:br/>
              <w:t>(прогнозный)</w:t>
            </w:r>
          </w:p>
        </w:tc>
        <w:tc>
          <w:tcPr>
            <w:tcW w:w="1641" w:type="dxa"/>
            <w:gridSpan w:val="2"/>
            <w:vMerge w:val="restart"/>
            <w:shd w:val="clear" w:color="auto" w:fill="auto"/>
            <w:vAlign w:val="center"/>
          </w:tcPr>
          <w:p w:rsidR="00D34ED7" w:rsidRPr="00941AE8" w:rsidRDefault="00D34ED7" w:rsidP="00A43676">
            <w:pPr>
              <w:spacing w:after="0"/>
              <w:jc w:val="center"/>
              <w:rPr>
                <w:rFonts w:ascii="PT Astra Serif" w:hAnsi="PT Astra Serif"/>
                <w:color w:val="000000"/>
                <w:sz w:val="20"/>
                <w:szCs w:val="20"/>
              </w:rPr>
            </w:pPr>
            <w:r w:rsidRPr="00941AE8">
              <w:rPr>
                <w:rFonts w:ascii="PT Astra Serif" w:hAnsi="PT Astra Serif"/>
                <w:color w:val="000000"/>
                <w:sz w:val="20"/>
                <w:szCs w:val="20"/>
              </w:rPr>
              <w:t>11 600,5</w:t>
            </w:r>
          </w:p>
        </w:tc>
        <w:tc>
          <w:tcPr>
            <w:tcW w:w="1272" w:type="dxa"/>
            <w:vMerge w:val="restart"/>
            <w:shd w:val="clear" w:color="auto" w:fill="auto"/>
            <w:vAlign w:val="center"/>
          </w:tcPr>
          <w:p w:rsidR="00D34ED7" w:rsidRPr="00941AE8" w:rsidRDefault="00D34ED7" w:rsidP="00A43676">
            <w:pPr>
              <w:spacing w:after="0"/>
              <w:jc w:val="center"/>
              <w:rPr>
                <w:rFonts w:ascii="PT Astra Serif" w:hAnsi="PT Astra Serif"/>
                <w:color w:val="000000"/>
                <w:sz w:val="20"/>
                <w:szCs w:val="20"/>
              </w:rPr>
            </w:pPr>
            <w:r w:rsidRPr="00941AE8">
              <w:rPr>
                <w:rFonts w:ascii="PT Astra Serif" w:hAnsi="PT Astra Serif"/>
                <w:color w:val="000000"/>
                <w:sz w:val="20"/>
                <w:szCs w:val="20"/>
              </w:rPr>
              <w:t>9 789,7</w:t>
            </w:r>
          </w:p>
        </w:tc>
        <w:tc>
          <w:tcPr>
            <w:tcW w:w="1278" w:type="dxa"/>
            <w:vMerge w:val="restart"/>
            <w:shd w:val="clear" w:color="auto" w:fill="auto"/>
            <w:vAlign w:val="center"/>
          </w:tcPr>
          <w:p w:rsidR="00D34ED7" w:rsidRPr="00941AE8" w:rsidRDefault="00D34ED7" w:rsidP="00A43676">
            <w:pPr>
              <w:spacing w:after="0"/>
              <w:jc w:val="center"/>
              <w:rPr>
                <w:rFonts w:ascii="PT Astra Serif" w:hAnsi="PT Astra Serif"/>
                <w:color w:val="000000"/>
                <w:sz w:val="20"/>
                <w:szCs w:val="20"/>
              </w:rPr>
            </w:pPr>
            <w:r w:rsidRPr="00941AE8">
              <w:rPr>
                <w:rFonts w:ascii="PT Astra Serif" w:hAnsi="PT Astra Serif"/>
                <w:color w:val="000000"/>
                <w:sz w:val="20"/>
                <w:szCs w:val="20"/>
              </w:rPr>
              <w:t>1 462,8</w:t>
            </w:r>
          </w:p>
        </w:tc>
        <w:tc>
          <w:tcPr>
            <w:tcW w:w="1134" w:type="dxa"/>
            <w:vMerge w:val="restart"/>
            <w:shd w:val="clear" w:color="auto" w:fill="auto"/>
            <w:vAlign w:val="center"/>
          </w:tcPr>
          <w:p w:rsidR="00D34ED7" w:rsidRPr="00941AE8" w:rsidRDefault="00D34ED7" w:rsidP="00A43676">
            <w:pPr>
              <w:spacing w:after="0"/>
              <w:jc w:val="center"/>
              <w:rPr>
                <w:rFonts w:ascii="PT Astra Serif" w:hAnsi="PT Astra Serif"/>
                <w:color w:val="000000"/>
                <w:sz w:val="20"/>
                <w:szCs w:val="20"/>
              </w:rPr>
            </w:pPr>
            <w:r w:rsidRPr="00941AE8">
              <w:rPr>
                <w:rFonts w:ascii="PT Astra Serif" w:hAnsi="PT Astra Serif"/>
                <w:color w:val="000000"/>
                <w:sz w:val="20"/>
                <w:szCs w:val="20"/>
              </w:rPr>
              <w:t>348,0</w:t>
            </w:r>
          </w:p>
        </w:tc>
        <w:tc>
          <w:tcPr>
            <w:tcW w:w="1418" w:type="dxa"/>
            <w:gridSpan w:val="3"/>
            <w:vMerge w:val="restart"/>
            <w:shd w:val="clear" w:color="auto" w:fill="auto"/>
            <w:vAlign w:val="center"/>
          </w:tcPr>
          <w:p w:rsidR="00D34ED7" w:rsidRPr="00941AE8" w:rsidRDefault="00D34ED7" w:rsidP="00A4367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vMerge/>
            <w:vAlign w:val="center"/>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D34ED7" w:rsidRPr="00941AE8" w:rsidRDefault="00D34ED7" w:rsidP="00472626">
            <w:pPr>
              <w:spacing w:after="0" w:line="240" w:lineRule="auto"/>
              <w:rPr>
                <w:rFonts w:ascii="PT Astra Serif" w:eastAsia="Times New Roman" w:hAnsi="PT Astra Serif" w:cs="Times New Roman"/>
                <w:sz w:val="20"/>
                <w:szCs w:val="20"/>
              </w:rPr>
            </w:pPr>
            <w:r w:rsidRPr="00941AE8">
              <w:rPr>
                <w:rFonts w:ascii="PT Astra Serif" w:eastAsia="Calibri" w:hAnsi="PT Astra Serif" w:cs="PT Astra Serif"/>
                <w:sz w:val="20"/>
                <w:szCs w:val="20"/>
              </w:rPr>
              <w:t xml:space="preserve">Показатель 1. </w:t>
            </w:r>
            <w:r w:rsidRPr="00941AE8">
              <w:rPr>
                <w:rFonts w:ascii="PT Astra Serif" w:hAnsi="PT Astra Serif"/>
                <w:sz w:val="20"/>
                <w:szCs w:val="20"/>
              </w:rPr>
              <w:t xml:space="preserve">Осуществлен государственный кадастровый учет земельных участков, государственная собственность на которые не разграничена, из состава земель сельскохозяйственного назначения и земельных </w:t>
            </w:r>
            <w:r w:rsidRPr="00941AE8">
              <w:rPr>
                <w:rFonts w:ascii="PT Astra Serif" w:hAnsi="PT Astra Serif"/>
                <w:sz w:val="20"/>
                <w:szCs w:val="20"/>
              </w:rPr>
              <w:lastRenderedPageBreak/>
              <w:t xml:space="preserve">участков, выделяемых в счет невостребованных земельных долей, находящихся в собственности муниципальных </w:t>
            </w:r>
            <w:proofErr w:type="spellStart"/>
            <w:r w:rsidRPr="00941AE8">
              <w:rPr>
                <w:rFonts w:ascii="PT Astra Serif" w:hAnsi="PT Astra Serif"/>
                <w:sz w:val="20"/>
                <w:szCs w:val="20"/>
              </w:rPr>
              <w:t>образований</w:t>
            </w:r>
            <w:proofErr w:type="gramStart"/>
            <w:r w:rsidRPr="00941AE8">
              <w:rPr>
                <w:rFonts w:ascii="PT Astra Serif" w:hAnsi="PT Astra Serif"/>
                <w:sz w:val="20"/>
                <w:szCs w:val="20"/>
              </w:rPr>
              <w:t>,</w:t>
            </w:r>
            <w:r w:rsidRPr="00941AE8">
              <w:rPr>
                <w:rFonts w:ascii="PT Astra Serif" w:eastAsia="Calibri" w:hAnsi="PT Astra Serif" w:cs="PT Astra Serif"/>
                <w:sz w:val="20"/>
                <w:szCs w:val="20"/>
              </w:rPr>
              <w:t>т</w:t>
            </w:r>
            <w:proofErr w:type="gramEnd"/>
            <w:r w:rsidRPr="00941AE8">
              <w:rPr>
                <w:rFonts w:ascii="PT Astra Serif" w:eastAsia="Calibri" w:hAnsi="PT Astra Serif" w:cs="PT Astra Serif"/>
                <w:sz w:val="20"/>
                <w:szCs w:val="20"/>
              </w:rPr>
              <w:t>ыс</w:t>
            </w:r>
            <w:proofErr w:type="spellEnd"/>
            <w:r w:rsidRPr="00941AE8">
              <w:rPr>
                <w:rFonts w:ascii="PT Astra Serif" w:eastAsia="Calibri" w:hAnsi="PT Astra Serif" w:cs="PT Astra Serif"/>
                <w:sz w:val="20"/>
                <w:szCs w:val="20"/>
              </w:rPr>
              <w:t>. га</w:t>
            </w:r>
          </w:p>
        </w:tc>
        <w:tc>
          <w:tcPr>
            <w:tcW w:w="1134" w:type="dxa"/>
            <w:shd w:val="clear" w:color="auto" w:fill="auto"/>
            <w:vAlign w:val="center"/>
          </w:tcPr>
          <w:p w:rsidR="00D34ED7" w:rsidRPr="00941AE8" w:rsidRDefault="00766560" w:rsidP="00A06D0D">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lastRenderedPageBreak/>
              <w:t>7,9159</w:t>
            </w:r>
          </w:p>
        </w:tc>
      </w:tr>
      <w:tr w:rsidR="00D34ED7" w:rsidRPr="00941AE8" w:rsidTr="00DC4001">
        <w:trPr>
          <w:trHeight w:val="194"/>
        </w:trPr>
        <w:tc>
          <w:tcPr>
            <w:tcW w:w="707" w:type="dxa"/>
            <w:vMerge/>
            <w:vAlign w:val="center"/>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810" w:type="dxa"/>
            <w:vMerge/>
            <w:vAlign w:val="center"/>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373" w:type="dxa"/>
            <w:vMerge/>
            <w:shd w:val="clear" w:color="auto" w:fill="auto"/>
            <w:vAlign w:val="center"/>
          </w:tcPr>
          <w:p w:rsidR="00D34ED7" w:rsidRPr="00941AE8" w:rsidRDefault="00D34ED7" w:rsidP="0047336A">
            <w:pPr>
              <w:spacing w:after="0" w:line="240" w:lineRule="auto"/>
              <w:jc w:val="center"/>
              <w:rPr>
                <w:rFonts w:ascii="PT Astra Serif" w:eastAsia="Times New Roman" w:hAnsi="PT Astra Serif" w:cs="Times New Roman"/>
                <w:sz w:val="20"/>
                <w:szCs w:val="20"/>
              </w:rPr>
            </w:pPr>
          </w:p>
        </w:tc>
        <w:tc>
          <w:tcPr>
            <w:tcW w:w="1641" w:type="dxa"/>
            <w:gridSpan w:val="2"/>
            <w:vMerge/>
            <w:shd w:val="clear" w:color="auto" w:fill="auto"/>
            <w:vAlign w:val="center"/>
          </w:tcPr>
          <w:p w:rsidR="00D34ED7" w:rsidRPr="00941AE8" w:rsidRDefault="00D34ED7" w:rsidP="00A43676">
            <w:pPr>
              <w:spacing w:after="0"/>
              <w:jc w:val="center"/>
              <w:rPr>
                <w:rFonts w:ascii="PT Astra Serif" w:hAnsi="PT Astra Serif"/>
                <w:color w:val="000000"/>
                <w:sz w:val="20"/>
                <w:szCs w:val="20"/>
              </w:rPr>
            </w:pPr>
          </w:p>
        </w:tc>
        <w:tc>
          <w:tcPr>
            <w:tcW w:w="1272" w:type="dxa"/>
            <w:vMerge/>
            <w:shd w:val="clear" w:color="auto" w:fill="auto"/>
            <w:vAlign w:val="center"/>
          </w:tcPr>
          <w:p w:rsidR="00D34ED7" w:rsidRPr="00941AE8" w:rsidRDefault="00D34ED7" w:rsidP="00A43676">
            <w:pPr>
              <w:spacing w:after="0"/>
              <w:jc w:val="center"/>
              <w:rPr>
                <w:rFonts w:ascii="PT Astra Serif" w:hAnsi="PT Astra Serif"/>
                <w:color w:val="000000"/>
                <w:sz w:val="20"/>
                <w:szCs w:val="20"/>
              </w:rPr>
            </w:pPr>
          </w:p>
        </w:tc>
        <w:tc>
          <w:tcPr>
            <w:tcW w:w="1278" w:type="dxa"/>
            <w:vMerge/>
            <w:shd w:val="clear" w:color="auto" w:fill="auto"/>
            <w:vAlign w:val="center"/>
          </w:tcPr>
          <w:p w:rsidR="00D34ED7" w:rsidRPr="00941AE8" w:rsidRDefault="00D34ED7" w:rsidP="00A43676">
            <w:pPr>
              <w:spacing w:after="0"/>
              <w:jc w:val="center"/>
              <w:rPr>
                <w:rFonts w:ascii="PT Astra Serif" w:hAnsi="PT Astra Serif"/>
                <w:color w:val="000000"/>
                <w:sz w:val="20"/>
                <w:szCs w:val="20"/>
              </w:rPr>
            </w:pPr>
          </w:p>
        </w:tc>
        <w:tc>
          <w:tcPr>
            <w:tcW w:w="1134" w:type="dxa"/>
            <w:vMerge/>
            <w:shd w:val="clear" w:color="auto" w:fill="auto"/>
            <w:vAlign w:val="center"/>
          </w:tcPr>
          <w:p w:rsidR="00D34ED7" w:rsidRPr="00941AE8" w:rsidRDefault="00D34ED7" w:rsidP="00A43676">
            <w:pPr>
              <w:spacing w:after="0"/>
              <w:jc w:val="center"/>
              <w:rPr>
                <w:rFonts w:ascii="PT Astra Serif" w:hAnsi="PT Astra Serif"/>
                <w:color w:val="000000"/>
                <w:sz w:val="20"/>
                <w:szCs w:val="20"/>
              </w:rPr>
            </w:pPr>
          </w:p>
        </w:tc>
        <w:tc>
          <w:tcPr>
            <w:tcW w:w="1418" w:type="dxa"/>
            <w:gridSpan w:val="3"/>
            <w:vMerge/>
            <w:shd w:val="clear" w:color="auto" w:fill="auto"/>
            <w:vAlign w:val="center"/>
          </w:tcPr>
          <w:p w:rsidR="00D34ED7" w:rsidRPr="00941AE8" w:rsidRDefault="00D34ED7" w:rsidP="00A43676">
            <w:pPr>
              <w:spacing w:after="0"/>
              <w:jc w:val="center"/>
              <w:rPr>
                <w:rFonts w:ascii="PT Astra Serif" w:hAnsi="PT Astra Serif"/>
                <w:color w:val="000000"/>
                <w:sz w:val="20"/>
                <w:szCs w:val="20"/>
              </w:rPr>
            </w:pPr>
          </w:p>
        </w:tc>
        <w:tc>
          <w:tcPr>
            <w:tcW w:w="1418" w:type="dxa"/>
            <w:vMerge/>
            <w:vAlign w:val="center"/>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D34ED7" w:rsidRPr="00941AE8" w:rsidRDefault="00D34ED7" w:rsidP="00472626">
            <w:pPr>
              <w:spacing w:after="0" w:line="240" w:lineRule="auto"/>
              <w:rPr>
                <w:rFonts w:ascii="PT Astra Serif" w:eastAsia="Calibri" w:hAnsi="PT Astra Serif" w:cs="PT Astra Serif"/>
                <w:sz w:val="20"/>
                <w:szCs w:val="20"/>
              </w:rPr>
            </w:pPr>
            <w:r w:rsidRPr="00941AE8">
              <w:rPr>
                <w:rFonts w:ascii="PT Astra Serif" w:eastAsia="Calibri" w:hAnsi="PT Astra Serif" w:cs="PT Astra Serif"/>
                <w:sz w:val="20"/>
                <w:szCs w:val="20"/>
              </w:rPr>
              <w:t>Показатель 2.</w:t>
            </w:r>
            <w:r w:rsidRPr="00941AE8">
              <w:rPr>
                <w:rFonts w:ascii="PT Astra Serif" w:hAnsi="PT Astra Serif"/>
                <w:sz w:val="20"/>
                <w:szCs w:val="20"/>
              </w:rPr>
              <w:t xml:space="preserve"> Подготовлены проекты межевания земельных участков, выделяемых в счет невостребованных земельных долей, находящихся в собственности муниципальных образований, </w:t>
            </w:r>
            <w:r w:rsidRPr="00941AE8">
              <w:rPr>
                <w:rFonts w:ascii="PT Astra Serif" w:eastAsia="Calibri" w:hAnsi="PT Astra Serif" w:cs="PT Astra Serif"/>
                <w:sz w:val="20"/>
                <w:szCs w:val="20"/>
              </w:rPr>
              <w:t>тыс. га</w:t>
            </w:r>
          </w:p>
        </w:tc>
        <w:tc>
          <w:tcPr>
            <w:tcW w:w="1134" w:type="dxa"/>
            <w:shd w:val="clear" w:color="auto" w:fill="auto"/>
            <w:vAlign w:val="center"/>
          </w:tcPr>
          <w:p w:rsidR="00D34ED7" w:rsidRPr="00941AE8" w:rsidRDefault="00766560" w:rsidP="00A06D0D">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w:t>
            </w:r>
          </w:p>
        </w:tc>
      </w:tr>
      <w:tr w:rsidR="00D34ED7" w:rsidRPr="00941AE8" w:rsidTr="008C5CA1">
        <w:trPr>
          <w:trHeight w:val="20"/>
        </w:trPr>
        <w:tc>
          <w:tcPr>
            <w:tcW w:w="707" w:type="dxa"/>
            <w:shd w:val="clear" w:color="auto" w:fill="auto"/>
            <w:hideMark/>
          </w:tcPr>
          <w:p w:rsidR="00D34ED7" w:rsidRPr="00941AE8" w:rsidRDefault="00D34ED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6.</w:t>
            </w:r>
          </w:p>
        </w:tc>
        <w:tc>
          <w:tcPr>
            <w:tcW w:w="14887" w:type="dxa"/>
            <w:gridSpan w:val="13"/>
            <w:shd w:val="clear" w:color="auto" w:fill="auto"/>
            <w:hideMark/>
          </w:tcPr>
          <w:p w:rsidR="00D34ED7" w:rsidRPr="00941AE8" w:rsidRDefault="00D34ED7"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Задача 6. Создание условий для увеличения объема реализованной продукции сельскохозяйственными организациями</w:t>
            </w:r>
          </w:p>
        </w:tc>
      </w:tr>
      <w:tr w:rsidR="00D34ED7" w:rsidRPr="00941AE8" w:rsidTr="00DC4001">
        <w:trPr>
          <w:trHeight w:val="323"/>
        </w:trPr>
        <w:tc>
          <w:tcPr>
            <w:tcW w:w="707" w:type="dxa"/>
            <w:vMerge w:val="restart"/>
            <w:shd w:val="clear" w:color="auto" w:fill="auto"/>
            <w:vAlign w:val="center"/>
            <w:hideMark/>
          </w:tcPr>
          <w:p w:rsidR="00D34ED7" w:rsidRPr="00941AE8" w:rsidRDefault="00D34ED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w:t>
            </w:r>
          </w:p>
        </w:tc>
        <w:tc>
          <w:tcPr>
            <w:tcW w:w="1810" w:type="dxa"/>
            <w:vMerge w:val="restart"/>
            <w:shd w:val="clear" w:color="auto" w:fill="auto"/>
            <w:hideMark/>
          </w:tcPr>
          <w:p w:rsidR="00D34ED7" w:rsidRPr="00941AE8" w:rsidRDefault="00D34ED7"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Основное мероприятие 6. «Создание условий для увеличения объема реализованной продукции сельскохозяйственными организациями»</w:t>
            </w:r>
          </w:p>
          <w:p w:rsidR="00D34ED7" w:rsidRPr="00941AE8" w:rsidRDefault="00D34ED7"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D34ED7" w:rsidRPr="00941AE8" w:rsidRDefault="00D34ED7" w:rsidP="00133E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всего</w:t>
            </w:r>
          </w:p>
        </w:tc>
        <w:tc>
          <w:tcPr>
            <w:tcW w:w="1641" w:type="dxa"/>
            <w:gridSpan w:val="2"/>
            <w:shd w:val="clear" w:color="auto" w:fill="auto"/>
            <w:vAlign w:val="center"/>
          </w:tcPr>
          <w:p w:rsidR="00D34ED7" w:rsidRPr="00941AE8" w:rsidRDefault="00D34ED7" w:rsidP="00B23DB7">
            <w:pPr>
              <w:spacing w:after="0"/>
              <w:jc w:val="center"/>
              <w:rPr>
                <w:rFonts w:ascii="PT Astra Serif" w:hAnsi="PT Astra Serif"/>
                <w:bCs/>
                <w:color w:val="000000"/>
                <w:sz w:val="20"/>
                <w:szCs w:val="20"/>
              </w:rPr>
            </w:pPr>
            <w:r w:rsidRPr="00941AE8">
              <w:rPr>
                <w:rFonts w:ascii="PT Astra Serif" w:hAnsi="PT Astra Serif"/>
                <w:bCs/>
                <w:color w:val="000000"/>
                <w:sz w:val="20"/>
                <w:szCs w:val="20"/>
              </w:rPr>
              <w:t>601 748,4</w:t>
            </w:r>
          </w:p>
        </w:tc>
        <w:tc>
          <w:tcPr>
            <w:tcW w:w="1272" w:type="dxa"/>
            <w:shd w:val="clear" w:color="auto" w:fill="auto"/>
            <w:vAlign w:val="center"/>
          </w:tcPr>
          <w:p w:rsidR="00D34ED7" w:rsidRPr="00941AE8" w:rsidRDefault="00D34ED7" w:rsidP="00B23DB7">
            <w:pPr>
              <w:spacing w:after="0"/>
              <w:jc w:val="center"/>
              <w:rPr>
                <w:rFonts w:ascii="PT Astra Serif" w:hAnsi="PT Astra Serif"/>
                <w:bCs/>
                <w:color w:val="000000"/>
                <w:sz w:val="20"/>
                <w:szCs w:val="20"/>
              </w:rPr>
            </w:pPr>
            <w:r w:rsidRPr="00941AE8">
              <w:rPr>
                <w:rFonts w:ascii="PT Astra Serif" w:hAnsi="PT Astra Serif"/>
                <w:bCs/>
                <w:color w:val="000000"/>
                <w:sz w:val="20"/>
                <w:szCs w:val="20"/>
              </w:rPr>
              <w:t>361 428,5</w:t>
            </w:r>
          </w:p>
        </w:tc>
        <w:tc>
          <w:tcPr>
            <w:tcW w:w="1278" w:type="dxa"/>
            <w:shd w:val="clear" w:color="auto" w:fill="auto"/>
            <w:vAlign w:val="center"/>
          </w:tcPr>
          <w:p w:rsidR="00D34ED7" w:rsidRPr="00941AE8" w:rsidRDefault="00D34ED7" w:rsidP="00B23DB7">
            <w:pPr>
              <w:spacing w:after="0"/>
              <w:jc w:val="center"/>
              <w:rPr>
                <w:rFonts w:ascii="PT Astra Serif" w:hAnsi="PT Astra Serif"/>
                <w:bCs/>
                <w:color w:val="000000"/>
                <w:sz w:val="20"/>
                <w:szCs w:val="20"/>
              </w:rPr>
            </w:pPr>
            <w:r w:rsidRPr="00941AE8">
              <w:rPr>
                <w:rFonts w:ascii="PT Astra Serif" w:hAnsi="PT Astra Serif"/>
                <w:bCs/>
                <w:color w:val="000000"/>
                <w:sz w:val="20"/>
                <w:szCs w:val="20"/>
              </w:rPr>
              <w:t>240 319,9</w:t>
            </w:r>
          </w:p>
        </w:tc>
        <w:tc>
          <w:tcPr>
            <w:tcW w:w="1134" w:type="dxa"/>
            <w:shd w:val="clear" w:color="auto" w:fill="auto"/>
            <w:vAlign w:val="center"/>
          </w:tcPr>
          <w:p w:rsidR="00D34ED7" w:rsidRPr="00941AE8" w:rsidRDefault="00D34ED7" w:rsidP="00B23DB7">
            <w:pPr>
              <w:spacing w:after="0"/>
              <w:jc w:val="center"/>
              <w:rPr>
                <w:rFonts w:ascii="PT Astra Serif" w:hAnsi="PT Astra Serif"/>
                <w:bCs/>
                <w:color w:val="000000"/>
                <w:sz w:val="20"/>
                <w:szCs w:val="20"/>
              </w:rPr>
            </w:pPr>
            <w:r w:rsidRPr="00941AE8">
              <w:rPr>
                <w:rFonts w:ascii="PT Astra Serif" w:hAnsi="PT Astra Serif"/>
                <w:bCs/>
                <w:color w:val="000000"/>
                <w:sz w:val="20"/>
                <w:szCs w:val="20"/>
              </w:rPr>
              <w:t>0,0</w:t>
            </w:r>
          </w:p>
        </w:tc>
        <w:tc>
          <w:tcPr>
            <w:tcW w:w="1418" w:type="dxa"/>
            <w:gridSpan w:val="3"/>
            <w:shd w:val="clear" w:color="auto" w:fill="auto"/>
            <w:vAlign w:val="center"/>
          </w:tcPr>
          <w:p w:rsidR="00D34ED7" w:rsidRPr="00941AE8" w:rsidRDefault="00D34ED7" w:rsidP="00B23DB7">
            <w:pPr>
              <w:spacing w:after="0"/>
              <w:jc w:val="center"/>
              <w:rPr>
                <w:rFonts w:ascii="PT Astra Serif" w:hAnsi="PT Astra Serif"/>
                <w:bCs/>
                <w:color w:val="000000"/>
                <w:sz w:val="20"/>
                <w:szCs w:val="20"/>
              </w:rPr>
            </w:pPr>
            <w:r w:rsidRPr="00941AE8">
              <w:rPr>
                <w:rFonts w:ascii="PT Astra Serif" w:hAnsi="PT Astra Serif"/>
                <w:bCs/>
                <w:color w:val="000000"/>
                <w:sz w:val="20"/>
                <w:szCs w:val="20"/>
              </w:rPr>
              <w:t>0,0</w:t>
            </w:r>
          </w:p>
        </w:tc>
        <w:tc>
          <w:tcPr>
            <w:tcW w:w="1418" w:type="dxa"/>
            <w:shd w:val="clear" w:color="auto" w:fill="auto"/>
            <w:noWrap/>
            <w:vAlign w:val="center"/>
            <w:hideMark/>
          </w:tcPr>
          <w:p w:rsidR="00D34ED7" w:rsidRPr="00941AE8" w:rsidRDefault="00D34ED7" w:rsidP="007502AB">
            <w:pPr>
              <w:spacing w:after="0" w:line="240" w:lineRule="auto"/>
              <w:jc w:val="center"/>
              <w:rPr>
                <w:rFonts w:ascii="PT Astra Serif" w:eastAsia="Times New Roman" w:hAnsi="PT Astra Serif" w:cs="Times New Roman"/>
                <w:sz w:val="20"/>
                <w:szCs w:val="20"/>
              </w:rPr>
            </w:pPr>
          </w:p>
        </w:tc>
        <w:tc>
          <w:tcPr>
            <w:tcW w:w="2409" w:type="dxa"/>
            <w:shd w:val="clear" w:color="auto" w:fill="auto"/>
            <w:vAlign w:val="center"/>
            <w:hideMark/>
          </w:tcPr>
          <w:p w:rsidR="00D34ED7" w:rsidRPr="00941AE8" w:rsidRDefault="00D34ED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X</w:t>
            </w:r>
          </w:p>
        </w:tc>
        <w:tc>
          <w:tcPr>
            <w:tcW w:w="1134" w:type="dxa"/>
            <w:shd w:val="clear" w:color="auto" w:fill="auto"/>
            <w:vAlign w:val="center"/>
            <w:hideMark/>
          </w:tcPr>
          <w:p w:rsidR="00D34ED7" w:rsidRPr="00941AE8" w:rsidRDefault="00D34ED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X</w:t>
            </w:r>
          </w:p>
        </w:tc>
      </w:tr>
      <w:tr w:rsidR="00D34ED7" w:rsidRPr="00941AE8" w:rsidTr="00DC4001">
        <w:trPr>
          <w:trHeight w:val="20"/>
        </w:trPr>
        <w:tc>
          <w:tcPr>
            <w:tcW w:w="707" w:type="dxa"/>
            <w:vMerge/>
            <w:vAlign w:val="center"/>
            <w:hideMark/>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373" w:type="dxa"/>
            <w:vMerge w:val="restart"/>
            <w:shd w:val="clear" w:color="auto" w:fill="auto"/>
            <w:vAlign w:val="center"/>
            <w:hideMark/>
          </w:tcPr>
          <w:p w:rsidR="00D34ED7" w:rsidRPr="00941AE8" w:rsidRDefault="00D34ED7" w:rsidP="00133E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2020</w:t>
            </w:r>
          </w:p>
        </w:tc>
        <w:tc>
          <w:tcPr>
            <w:tcW w:w="1641" w:type="dxa"/>
            <w:gridSpan w:val="2"/>
            <w:vMerge w:val="restart"/>
            <w:shd w:val="clear" w:color="auto" w:fill="auto"/>
            <w:vAlign w:val="center"/>
          </w:tcPr>
          <w:p w:rsidR="00D34ED7" w:rsidRPr="00941AE8" w:rsidRDefault="00D34ED7" w:rsidP="00B23DB7">
            <w:pPr>
              <w:spacing w:after="0"/>
              <w:jc w:val="center"/>
              <w:rPr>
                <w:rFonts w:ascii="PT Astra Serif" w:hAnsi="PT Astra Serif"/>
                <w:color w:val="000000"/>
                <w:sz w:val="20"/>
                <w:szCs w:val="20"/>
              </w:rPr>
            </w:pPr>
            <w:r w:rsidRPr="00941AE8">
              <w:rPr>
                <w:rFonts w:ascii="PT Astra Serif" w:hAnsi="PT Astra Serif"/>
                <w:color w:val="000000"/>
                <w:sz w:val="20"/>
                <w:szCs w:val="20"/>
              </w:rPr>
              <w:t>123 540,2</w:t>
            </w:r>
          </w:p>
        </w:tc>
        <w:tc>
          <w:tcPr>
            <w:tcW w:w="1272" w:type="dxa"/>
            <w:vMerge w:val="restart"/>
            <w:shd w:val="clear" w:color="auto" w:fill="auto"/>
            <w:vAlign w:val="center"/>
          </w:tcPr>
          <w:p w:rsidR="00D34ED7" w:rsidRPr="00941AE8" w:rsidRDefault="00D34ED7" w:rsidP="00B23DB7">
            <w:pPr>
              <w:spacing w:after="0"/>
              <w:jc w:val="center"/>
              <w:rPr>
                <w:rFonts w:ascii="PT Astra Serif" w:hAnsi="PT Astra Serif"/>
                <w:color w:val="000000"/>
                <w:sz w:val="20"/>
                <w:szCs w:val="20"/>
              </w:rPr>
            </w:pPr>
            <w:r w:rsidRPr="00941AE8">
              <w:rPr>
                <w:rFonts w:ascii="PT Astra Serif" w:hAnsi="PT Astra Serif"/>
                <w:color w:val="000000"/>
                <w:sz w:val="20"/>
                <w:szCs w:val="20"/>
              </w:rPr>
              <w:t>65 100,0</w:t>
            </w:r>
          </w:p>
        </w:tc>
        <w:tc>
          <w:tcPr>
            <w:tcW w:w="1278" w:type="dxa"/>
            <w:vMerge w:val="restart"/>
            <w:shd w:val="clear" w:color="auto" w:fill="auto"/>
            <w:vAlign w:val="center"/>
          </w:tcPr>
          <w:p w:rsidR="00D34ED7" w:rsidRPr="00941AE8" w:rsidRDefault="00D34ED7" w:rsidP="00B23DB7">
            <w:pPr>
              <w:spacing w:after="0"/>
              <w:jc w:val="center"/>
              <w:rPr>
                <w:rFonts w:ascii="PT Astra Serif" w:hAnsi="PT Astra Serif"/>
                <w:color w:val="000000"/>
                <w:sz w:val="20"/>
                <w:szCs w:val="20"/>
              </w:rPr>
            </w:pPr>
            <w:r w:rsidRPr="00941AE8">
              <w:rPr>
                <w:rFonts w:ascii="PT Astra Serif" w:hAnsi="PT Astra Serif"/>
                <w:color w:val="000000"/>
                <w:sz w:val="20"/>
                <w:szCs w:val="20"/>
              </w:rPr>
              <w:t>58 440,2</w:t>
            </w:r>
          </w:p>
        </w:tc>
        <w:tc>
          <w:tcPr>
            <w:tcW w:w="1134" w:type="dxa"/>
            <w:vMerge w:val="restart"/>
            <w:shd w:val="clear" w:color="auto" w:fill="auto"/>
            <w:vAlign w:val="center"/>
          </w:tcPr>
          <w:p w:rsidR="00D34ED7" w:rsidRPr="00941AE8" w:rsidRDefault="00D34ED7" w:rsidP="00B23DB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vMerge w:val="restart"/>
            <w:shd w:val="clear" w:color="auto" w:fill="auto"/>
            <w:vAlign w:val="center"/>
          </w:tcPr>
          <w:p w:rsidR="00D34ED7" w:rsidRPr="00941AE8" w:rsidRDefault="00D34ED7" w:rsidP="00B23DB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vMerge w:val="restart"/>
            <w:shd w:val="clear" w:color="auto" w:fill="auto"/>
            <w:vAlign w:val="center"/>
            <w:hideMark/>
          </w:tcPr>
          <w:p w:rsidR="00D34ED7" w:rsidRPr="00941AE8" w:rsidRDefault="00D34ED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Департамент по </w:t>
            </w:r>
            <w:proofErr w:type="gramStart"/>
            <w:r w:rsidRPr="00941AE8">
              <w:rPr>
                <w:rFonts w:ascii="PT Astra Serif" w:eastAsia="Times New Roman" w:hAnsi="PT Astra Serif" w:cs="Times New Roman"/>
                <w:sz w:val="20"/>
                <w:szCs w:val="20"/>
              </w:rPr>
              <w:t>социально-</w:t>
            </w:r>
            <w:proofErr w:type="spellStart"/>
            <w:r w:rsidRPr="00941AE8">
              <w:rPr>
                <w:rFonts w:ascii="PT Astra Serif" w:eastAsia="Times New Roman" w:hAnsi="PT Astra Serif" w:cs="Times New Roman"/>
                <w:sz w:val="20"/>
                <w:szCs w:val="20"/>
              </w:rPr>
              <w:t>экономичес</w:t>
            </w:r>
            <w:proofErr w:type="spellEnd"/>
            <w:r w:rsidRPr="00941AE8">
              <w:rPr>
                <w:rFonts w:ascii="PT Astra Serif" w:eastAsia="Times New Roman" w:hAnsi="PT Astra Serif" w:cs="Times New Roman"/>
                <w:sz w:val="20"/>
                <w:szCs w:val="20"/>
              </w:rPr>
              <w:t>-кому</w:t>
            </w:r>
            <w:proofErr w:type="gramEnd"/>
            <w:r w:rsidRPr="00941AE8">
              <w:rPr>
                <w:rFonts w:ascii="PT Astra Serif" w:eastAsia="Times New Roman" w:hAnsi="PT Astra Serif" w:cs="Times New Roman"/>
                <w:sz w:val="20"/>
                <w:szCs w:val="20"/>
              </w:rPr>
              <w:t xml:space="preserve"> развитию села Томской области</w:t>
            </w:r>
          </w:p>
        </w:tc>
        <w:tc>
          <w:tcPr>
            <w:tcW w:w="2409" w:type="dxa"/>
            <w:shd w:val="clear" w:color="auto" w:fill="auto"/>
            <w:hideMark/>
          </w:tcPr>
          <w:p w:rsidR="00D34ED7" w:rsidRPr="00941AE8" w:rsidRDefault="00D34ED7"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Показатель 1. Объем реализованного скота и птицы (в живом весе) сельскохозяйственными организациями, тыс. тонн</w:t>
            </w:r>
          </w:p>
        </w:tc>
        <w:tc>
          <w:tcPr>
            <w:tcW w:w="1134" w:type="dxa"/>
            <w:shd w:val="clear" w:color="auto" w:fill="auto"/>
            <w:vAlign w:val="center"/>
            <w:hideMark/>
          </w:tcPr>
          <w:p w:rsidR="00D34ED7" w:rsidRPr="00941AE8" w:rsidRDefault="00D34ED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138,0</w:t>
            </w:r>
          </w:p>
        </w:tc>
      </w:tr>
      <w:tr w:rsidR="00D34ED7" w:rsidRPr="00941AE8" w:rsidTr="00DC4001">
        <w:trPr>
          <w:trHeight w:val="20"/>
        </w:trPr>
        <w:tc>
          <w:tcPr>
            <w:tcW w:w="707" w:type="dxa"/>
            <w:vMerge/>
            <w:vAlign w:val="center"/>
            <w:hideMark/>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373" w:type="dxa"/>
            <w:vMerge/>
            <w:vAlign w:val="center"/>
            <w:hideMark/>
          </w:tcPr>
          <w:p w:rsidR="00D34ED7" w:rsidRPr="00941AE8" w:rsidRDefault="00D34ED7" w:rsidP="00133E52">
            <w:pPr>
              <w:spacing w:after="0" w:line="240" w:lineRule="auto"/>
              <w:rPr>
                <w:rFonts w:ascii="PT Astra Serif" w:eastAsia="Times New Roman" w:hAnsi="PT Astra Serif" w:cs="Times New Roman"/>
                <w:sz w:val="20"/>
                <w:szCs w:val="20"/>
              </w:rPr>
            </w:pPr>
          </w:p>
        </w:tc>
        <w:tc>
          <w:tcPr>
            <w:tcW w:w="1641" w:type="dxa"/>
            <w:gridSpan w:val="2"/>
            <w:vMerge/>
            <w:vAlign w:val="center"/>
          </w:tcPr>
          <w:p w:rsidR="00D34ED7" w:rsidRPr="00941AE8" w:rsidRDefault="00D34ED7" w:rsidP="00B23DB7">
            <w:pPr>
              <w:spacing w:after="0" w:line="240" w:lineRule="auto"/>
              <w:jc w:val="center"/>
              <w:rPr>
                <w:rFonts w:ascii="PT Astra Serif" w:eastAsia="Times New Roman" w:hAnsi="PT Astra Serif" w:cs="Times New Roman"/>
                <w:sz w:val="20"/>
                <w:szCs w:val="20"/>
              </w:rPr>
            </w:pPr>
          </w:p>
        </w:tc>
        <w:tc>
          <w:tcPr>
            <w:tcW w:w="1272" w:type="dxa"/>
            <w:vMerge/>
            <w:vAlign w:val="center"/>
          </w:tcPr>
          <w:p w:rsidR="00D34ED7" w:rsidRPr="00941AE8" w:rsidRDefault="00D34ED7" w:rsidP="00B23DB7">
            <w:pPr>
              <w:spacing w:after="0" w:line="240" w:lineRule="auto"/>
              <w:jc w:val="center"/>
              <w:rPr>
                <w:rFonts w:ascii="PT Astra Serif" w:eastAsia="Times New Roman" w:hAnsi="PT Astra Serif" w:cs="Times New Roman"/>
                <w:sz w:val="20"/>
                <w:szCs w:val="20"/>
              </w:rPr>
            </w:pPr>
          </w:p>
        </w:tc>
        <w:tc>
          <w:tcPr>
            <w:tcW w:w="1278" w:type="dxa"/>
            <w:vMerge/>
            <w:vAlign w:val="center"/>
          </w:tcPr>
          <w:p w:rsidR="00D34ED7" w:rsidRPr="00941AE8" w:rsidRDefault="00D34ED7" w:rsidP="00B23DB7">
            <w:pPr>
              <w:spacing w:after="0" w:line="240" w:lineRule="auto"/>
              <w:jc w:val="center"/>
              <w:rPr>
                <w:rFonts w:ascii="PT Astra Serif" w:eastAsia="Times New Roman" w:hAnsi="PT Astra Serif" w:cs="Times New Roman"/>
                <w:sz w:val="20"/>
                <w:szCs w:val="20"/>
              </w:rPr>
            </w:pPr>
          </w:p>
        </w:tc>
        <w:tc>
          <w:tcPr>
            <w:tcW w:w="1134" w:type="dxa"/>
            <w:vMerge/>
            <w:vAlign w:val="center"/>
          </w:tcPr>
          <w:p w:rsidR="00D34ED7" w:rsidRPr="00941AE8" w:rsidRDefault="00D34ED7" w:rsidP="00B23DB7">
            <w:pPr>
              <w:spacing w:after="0" w:line="240" w:lineRule="auto"/>
              <w:jc w:val="center"/>
              <w:rPr>
                <w:rFonts w:ascii="PT Astra Serif" w:eastAsia="Times New Roman" w:hAnsi="PT Astra Serif" w:cs="Times New Roman"/>
                <w:sz w:val="20"/>
                <w:szCs w:val="20"/>
              </w:rPr>
            </w:pPr>
          </w:p>
        </w:tc>
        <w:tc>
          <w:tcPr>
            <w:tcW w:w="1418" w:type="dxa"/>
            <w:gridSpan w:val="3"/>
            <w:vMerge/>
            <w:vAlign w:val="center"/>
          </w:tcPr>
          <w:p w:rsidR="00D34ED7" w:rsidRPr="00941AE8" w:rsidRDefault="00D34ED7" w:rsidP="00B23DB7">
            <w:pPr>
              <w:spacing w:after="0" w:line="240" w:lineRule="auto"/>
              <w:jc w:val="center"/>
              <w:rPr>
                <w:rFonts w:ascii="PT Astra Serif" w:eastAsia="Times New Roman" w:hAnsi="PT Astra Serif" w:cs="Times New Roman"/>
                <w:sz w:val="20"/>
                <w:szCs w:val="20"/>
              </w:rPr>
            </w:pPr>
          </w:p>
        </w:tc>
        <w:tc>
          <w:tcPr>
            <w:tcW w:w="1418" w:type="dxa"/>
            <w:vMerge/>
            <w:shd w:val="clear" w:color="auto" w:fill="auto"/>
            <w:vAlign w:val="center"/>
            <w:hideMark/>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D34ED7" w:rsidRPr="00941AE8" w:rsidRDefault="00D34ED7"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Показатель 2. Объем реализованного молока сельскохозяйственными организациями, тыс. тонн</w:t>
            </w:r>
          </w:p>
        </w:tc>
        <w:tc>
          <w:tcPr>
            <w:tcW w:w="1134" w:type="dxa"/>
            <w:shd w:val="clear" w:color="auto" w:fill="auto"/>
            <w:vAlign w:val="center"/>
            <w:hideMark/>
          </w:tcPr>
          <w:p w:rsidR="00D34ED7" w:rsidRPr="00941AE8" w:rsidRDefault="00D34ED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74,9</w:t>
            </w:r>
          </w:p>
        </w:tc>
      </w:tr>
      <w:tr w:rsidR="00D34ED7" w:rsidRPr="00941AE8" w:rsidTr="00DC4001">
        <w:trPr>
          <w:trHeight w:val="20"/>
        </w:trPr>
        <w:tc>
          <w:tcPr>
            <w:tcW w:w="707" w:type="dxa"/>
            <w:vMerge/>
            <w:vAlign w:val="center"/>
            <w:hideMark/>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373" w:type="dxa"/>
            <w:vMerge/>
            <w:vAlign w:val="center"/>
            <w:hideMark/>
          </w:tcPr>
          <w:p w:rsidR="00D34ED7" w:rsidRPr="00941AE8" w:rsidRDefault="00D34ED7" w:rsidP="00133E52">
            <w:pPr>
              <w:spacing w:after="0" w:line="240" w:lineRule="auto"/>
              <w:rPr>
                <w:rFonts w:ascii="PT Astra Serif" w:eastAsia="Times New Roman" w:hAnsi="PT Astra Serif" w:cs="Times New Roman"/>
                <w:sz w:val="20"/>
                <w:szCs w:val="20"/>
              </w:rPr>
            </w:pPr>
          </w:p>
        </w:tc>
        <w:tc>
          <w:tcPr>
            <w:tcW w:w="1641" w:type="dxa"/>
            <w:gridSpan w:val="2"/>
            <w:vMerge/>
            <w:vAlign w:val="center"/>
          </w:tcPr>
          <w:p w:rsidR="00D34ED7" w:rsidRPr="00941AE8" w:rsidRDefault="00D34ED7" w:rsidP="00B23DB7">
            <w:pPr>
              <w:spacing w:after="0" w:line="240" w:lineRule="auto"/>
              <w:jc w:val="center"/>
              <w:rPr>
                <w:rFonts w:ascii="PT Astra Serif" w:eastAsia="Times New Roman" w:hAnsi="PT Astra Serif" w:cs="Times New Roman"/>
                <w:sz w:val="20"/>
                <w:szCs w:val="20"/>
              </w:rPr>
            </w:pPr>
          </w:p>
        </w:tc>
        <w:tc>
          <w:tcPr>
            <w:tcW w:w="1272" w:type="dxa"/>
            <w:vMerge/>
            <w:vAlign w:val="center"/>
          </w:tcPr>
          <w:p w:rsidR="00D34ED7" w:rsidRPr="00941AE8" w:rsidRDefault="00D34ED7" w:rsidP="00B23DB7">
            <w:pPr>
              <w:spacing w:after="0" w:line="240" w:lineRule="auto"/>
              <w:jc w:val="center"/>
              <w:rPr>
                <w:rFonts w:ascii="PT Astra Serif" w:eastAsia="Times New Roman" w:hAnsi="PT Astra Serif" w:cs="Times New Roman"/>
                <w:sz w:val="20"/>
                <w:szCs w:val="20"/>
              </w:rPr>
            </w:pPr>
          </w:p>
        </w:tc>
        <w:tc>
          <w:tcPr>
            <w:tcW w:w="1278" w:type="dxa"/>
            <w:vMerge/>
            <w:vAlign w:val="center"/>
          </w:tcPr>
          <w:p w:rsidR="00D34ED7" w:rsidRPr="00941AE8" w:rsidRDefault="00D34ED7" w:rsidP="00B23DB7">
            <w:pPr>
              <w:spacing w:after="0" w:line="240" w:lineRule="auto"/>
              <w:jc w:val="center"/>
              <w:rPr>
                <w:rFonts w:ascii="PT Astra Serif" w:eastAsia="Times New Roman" w:hAnsi="PT Astra Serif" w:cs="Times New Roman"/>
                <w:sz w:val="20"/>
                <w:szCs w:val="20"/>
              </w:rPr>
            </w:pPr>
          </w:p>
        </w:tc>
        <w:tc>
          <w:tcPr>
            <w:tcW w:w="1134" w:type="dxa"/>
            <w:vMerge/>
            <w:vAlign w:val="center"/>
          </w:tcPr>
          <w:p w:rsidR="00D34ED7" w:rsidRPr="00941AE8" w:rsidRDefault="00D34ED7" w:rsidP="00B23DB7">
            <w:pPr>
              <w:spacing w:after="0" w:line="240" w:lineRule="auto"/>
              <w:jc w:val="center"/>
              <w:rPr>
                <w:rFonts w:ascii="PT Astra Serif" w:eastAsia="Times New Roman" w:hAnsi="PT Astra Serif" w:cs="Times New Roman"/>
                <w:sz w:val="20"/>
                <w:szCs w:val="20"/>
              </w:rPr>
            </w:pPr>
          </w:p>
        </w:tc>
        <w:tc>
          <w:tcPr>
            <w:tcW w:w="1418" w:type="dxa"/>
            <w:gridSpan w:val="3"/>
            <w:vMerge/>
            <w:vAlign w:val="center"/>
          </w:tcPr>
          <w:p w:rsidR="00D34ED7" w:rsidRPr="00941AE8" w:rsidRDefault="00D34ED7" w:rsidP="00B23DB7">
            <w:pPr>
              <w:spacing w:after="0" w:line="240" w:lineRule="auto"/>
              <w:jc w:val="center"/>
              <w:rPr>
                <w:rFonts w:ascii="PT Astra Serif" w:eastAsia="Times New Roman" w:hAnsi="PT Astra Serif" w:cs="Times New Roman"/>
                <w:sz w:val="20"/>
                <w:szCs w:val="20"/>
              </w:rPr>
            </w:pPr>
          </w:p>
        </w:tc>
        <w:tc>
          <w:tcPr>
            <w:tcW w:w="1418" w:type="dxa"/>
            <w:vMerge/>
            <w:shd w:val="clear" w:color="auto" w:fill="auto"/>
            <w:vAlign w:val="center"/>
            <w:hideMark/>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D34ED7" w:rsidRPr="00941AE8" w:rsidRDefault="00D34ED7"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Показатель 3. Объем реализованных зерновых культур сельскохозяйственными организациями, тыс. тонн</w:t>
            </w:r>
          </w:p>
        </w:tc>
        <w:tc>
          <w:tcPr>
            <w:tcW w:w="1134" w:type="dxa"/>
            <w:shd w:val="clear" w:color="auto" w:fill="auto"/>
            <w:vAlign w:val="center"/>
            <w:hideMark/>
          </w:tcPr>
          <w:p w:rsidR="00D34ED7" w:rsidRPr="00941AE8" w:rsidRDefault="00D34ED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172,0</w:t>
            </w:r>
          </w:p>
        </w:tc>
      </w:tr>
      <w:tr w:rsidR="00D34ED7" w:rsidRPr="00941AE8" w:rsidTr="00DC4001">
        <w:trPr>
          <w:trHeight w:val="20"/>
        </w:trPr>
        <w:tc>
          <w:tcPr>
            <w:tcW w:w="707" w:type="dxa"/>
            <w:vMerge/>
            <w:vAlign w:val="center"/>
            <w:hideMark/>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373" w:type="dxa"/>
            <w:vMerge w:val="restart"/>
            <w:shd w:val="clear" w:color="auto" w:fill="auto"/>
            <w:vAlign w:val="center"/>
            <w:hideMark/>
          </w:tcPr>
          <w:p w:rsidR="00D34ED7" w:rsidRPr="00941AE8" w:rsidRDefault="00D34ED7" w:rsidP="00133E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2021</w:t>
            </w:r>
          </w:p>
        </w:tc>
        <w:tc>
          <w:tcPr>
            <w:tcW w:w="1641" w:type="dxa"/>
            <w:gridSpan w:val="2"/>
            <w:vMerge w:val="restart"/>
            <w:shd w:val="clear" w:color="auto" w:fill="auto"/>
            <w:vAlign w:val="center"/>
          </w:tcPr>
          <w:p w:rsidR="00D34ED7" w:rsidRPr="00941AE8" w:rsidRDefault="00D34ED7" w:rsidP="00B23DB7">
            <w:pPr>
              <w:spacing w:after="0"/>
              <w:jc w:val="center"/>
              <w:rPr>
                <w:rFonts w:ascii="PT Astra Serif" w:hAnsi="PT Astra Serif"/>
                <w:color w:val="000000"/>
                <w:sz w:val="20"/>
                <w:szCs w:val="20"/>
              </w:rPr>
            </w:pPr>
            <w:r w:rsidRPr="00941AE8">
              <w:rPr>
                <w:rFonts w:ascii="PT Astra Serif" w:hAnsi="PT Astra Serif"/>
                <w:color w:val="000000"/>
                <w:sz w:val="20"/>
                <w:szCs w:val="20"/>
              </w:rPr>
              <w:t>127 671,6</w:t>
            </w:r>
          </w:p>
        </w:tc>
        <w:tc>
          <w:tcPr>
            <w:tcW w:w="1272" w:type="dxa"/>
            <w:vMerge w:val="restart"/>
            <w:shd w:val="clear" w:color="auto" w:fill="auto"/>
            <w:vAlign w:val="center"/>
          </w:tcPr>
          <w:p w:rsidR="00D34ED7" w:rsidRPr="00941AE8" w:rsidRDefault="00D34ED7" w:rsidP="00B23DB7">
            <w:pPr>
              <w:spacing w:after="0"/>
              <w:jc w:val="center"/>
              <w:rPr>
                <w:rFonts w:ascii="PT Astra Serif" w:hAnsi="PT Astra Serif"/>
                <w:color w:val="000000"/>
                <w:sz w:val="20"/>
                <w:szCs w:val="20"/>
              </w:rPr>
            </w:pPr>
            <w:r w:rsidRPr="00941AE8">
              <w:rPr>
                <w:rFonts w:ascii="PT Astra Serif" w:hAnsi="PT Astra Serif"/>
                <w:color w:val="000000"/>
                <w:sz w:val="20"/>
                <w:szCs w:val="20"/>
              </w:rPr>
              <w:t>82 455,4</w:t>
            </w:r>
          </w:p>
        </w:tc>
        <w:tc>
          <w:tcPr>
            <w:tcW w:w="1278" w:type="dxa"/>
            <w:vMerge w:val="restart"/>
            <w:shd w:val="clear" w:color="auto" w:fill="auto"/>
            <w:vAlign w:val="center"/>
          </w:tcPr>
          <w:p w:rsidR="00D34ED7" w:rsidRPr="00941AE8" w:rsidRDefault="00D34ED7" w:rsidP="00B23DB7">
            <w:pPr>
              <w:spacing w:after="0"/>
              <w:jc w:val="center"/>
              <w:rPr>
                <w:rFonts w:ascii="PT Astra Serif" w:hAnsi="PT Astra Serif"/>
                <w:color w:val="000000"/>
                <w:sz w:val="20"/>
                <w:szCs w:val="20"/>
              </w:rPr>
            </w:pPr>
            <w:r w:rsidRPr="00941AE8">
              <w:rPr>
                <w:rFonts w:ascii="PT Astra Serif" w:hAnsi="PT Astra Serif"/>
                <w:color w:val="000000"/>
                <w:sz w:val="20"/>
                <w:szCs w:val="20"/>
              </w:rPr>
              <w:t>45 216,2</w:t>
            </w:r>
          </w:p>
        </w:tc>
        <w:tc>
          <w:tcPr>
            <w:tcW w:w="1134" w:type="dxa"/>
            <w:vMerge w:val="restart"/>
            <w:shd w:val="clear" w:color="auto" w:fill="auto"/>
            <w:vAlign w:val="center"/>
          </w:tcPr>
          <w:p w:rsidR="00D34ED7" w:rsidRPr="00941AE8" w:rsidRDefault="00D34ED7" w:rsidP="00B23DB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vMerge w:val="restart"/>
            <w:shd w:val="clear" w:color="auto" w:fill="auto"/>
            <w:vAlign w:val="center"/>
          </w:tcPr>
          <w:p w:rsidR="00D34ED7" w:rsidRPr="00941AE8" w:rsidRDefault="00D34ED7" w:rsidP="00B23DB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vMerge/>
            <w:shd w:val="clear" w:color="auto" w:fill="auto"/>
            <w:vAlign w:val="center"/>
            <w:hideMark/>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D34ED7" w:rsidRPr="00941AE8" w:rsidRDefault="00D34ED7"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Показатель 1. Объем реализованного скота и птицы (в живом весе) сельскохозяйственными организациями, тыс. </w:t>
            </w:r>
            <w:r w:rsidRPr="00941AE8">
              <w:rPr>
                <w:rFonts w:ascii="PT Astra Serif" w:eastAsia="Times New Roman" w:hAnsi="PT Astra Serif" w:cs="Times New Roman"/>
                <w:sz w:val="20"/>
                <w:szCs w:val="20"/>
              </w:rPr>
              <w:lastRenderedPageBreak/>
              <w:t>тонн</w:t>
            </w:r>
          </w:p>
        </w:tc>
        <w:tc>
          <w:tcPr>
            <w:tcW w:w="1134" w:type="dxa"/>
            <w:shd w:val="clear" w:color="auto" w:fill="auto"/>
            <w:vAlign w:val="center"/>
            <w:hideMark/>
          </w:tcPr>
          <w:p w:rsidR="00D34ED7" w:rsidRPr="00941AE8" w:rsidRDefault="00D34ED7" w:rsidP="00377A8A">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lastRenderedPageBreak/>
              <w:t xml:space="preserve">140,2 </w:t>
            </w:r>
          </w:p>
        </w:tc>
      </w:tr>
      <w:tr w:rsidR="00D34ED7" w:rsidRPr="00941AE8" w:rsidTr="00DC4001">
        <w:trPr>
          <w:trHeight w:val="20"/>
        </w:trPr>
        <w:tc>
          <w:tcPr>
            <w:tcW w:w="707" w:type="dxa"/>
            <w:vMerge/>
            <w:vAlign w:val="center"/>
            <w:hideMark/>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373" w:type="dxa"/>
            <w:vMerge/>
            <w:vAlign w:val="center"/>
            <w:hideMark/>
          </w:tcPr>
          <w:p w:rsidR="00D34ED7" w:rsidRPr="00941AE8" w:rsidRDefault="00D34ED7" w:rsidP="00133E52">
            <w:pPr>
              <w:spacing w:after="0" w:line="240" w:lineRule="auto"/>
              <w:rPr>
                <w:rFonts w:ascii="PT Astra Serif" w:eastAsia="Times New Roman" w:hAnsi="PT Astra Serif" w:cs="Times New Roman"/>
                <w:sz w:val="20"/>
                <w:szCs w:val="20"/>
              </w:rPr>
            </w:pPr>
          </w:p>
        </w:tc>
        <w:tc>
          <w:tcPr>
            <w:tcW w:w="1641" w:type="dxa"/>
            <w:gridSpan w:val="2"/>
            <w:vMerge/>
            <w:vAlign w:val="center"/>
          </w:tcPr>
          <w:p w:rsidR="00D34ED7" w:rsidRPr="00941AE8" w:rsidRDefault="00D34ED7" w:rsidP="00B23DB7">
            <w:pPr>
              <w:spacing w:after="0" w:line="240" w:lineRule="auto"/>
              <w:jc w:val="center"/>
              <w:rPr>
                <w:rFonts w:ascii="PT Astra Serif" w:eastAsia="Times New Roman" w:hAnsi="PT Astra Serif" w:cs="Times New Roman"/>
                <w:sz w:val="20"/>
                <w:szCs w:val="20"/>
              </w:rPr>
            </w:pPr>
          </w:p>
        </w:tc>
        <w:tc>
          <w:tcPr>
            <w:tcW w:w="1272" w:type="dxa"/>
            <w:vMerge/>
            <w:vAlign w:val="center"/>
          </w:tcPr>
          <w:p w:rsidR="00D34ED7" w:rsidRPr="00941AE8" w:rsidRDefault="00D34ED7" w:rsidP="00B23DB7">
            <w:pPr>
              <w:spacing w:after="0" w:line="240" w:lineRule="auto"/>
              <w:jc w:val="center"/>
              <w:rPr>
                <w:rFonts w:ascii="PT Astra Serif" w:eastAsia="Times New Roman" w:hAnsi="PT Astra Serif" w:cs="Times New Roman"/>
                <w:sz w:val="20"/>
                <w:szCs w:val="20"/>
              </w:rPr>
            </w:pPr>
          </w:p>
        </w:tc>
        <w:tc>
          <w:tcPr>
            <w:tcW w:w="1278" w:type="dxa"/>
            <w:vMerge/>
            <w:vAlign w:val="center"/>
          </w:tcPr>
          <w:p w:rsidR="00D34ED7" w:rsidRPr="00941AE8" w:rsidRDefault="00D34ED7" w:rsidP="00B23DB7">
            <w:pPr>
              <w:spacing w:after="0" w:line="240" w:lineRule="auto"/>
              <w:jc w:val="center"/>
              <w:rPr>
                <w:rFonts w:ascii="PT Astra Serif" w:eastAsia="Times New Roman" w:hAnsi="PT Astra Serif" w:cs="Times New Roman"/>
                <w:sz w:val="20"/>
                <w:szCs w:val="20"/>
              </w:rPr>
            </w:pPr>
          </w:p>
        </w:tc>
        <w:tc>
          <w:tcPr>
            <w:tcW w:w="1134" w:type="dxa"/>
            <w:vMerge/>
            <w:vAlign w:val="center"/>
          </w:tcPr>
          <w:p w:rsidR="00D34ED7" w:rsidRPr="00941AE8" w:rsidRDefault="00D34ED7" w:rsidP="00B23DB7">
            <w:pPr>
              <w:spacing w:after="0" w:line="240" w:lineRule="auto"/>
              <w:jc w:val="center"/>
              <w:rPr>
                <w:rFonts w:ascii="PT Astra Serif" w:eastAsia="Times New Roman" w:hAnsi="PT Astra Serif" w:cs="Times New Roman"/>
                <w:sz w:val="20"/>
                <w:szCs w:val="20"/>
              </w:rPr>
            </w:pPr>
          </w:p>
        </w:tc>
        <w:tc>
          <w:tcPr>
            <w:tcW w:w="1418" w:type="dxa"/>
            <w:gridSpan w:val="3"/>
            <w:vMerge/>
            <w:vAlign w:val="center"/>
          </w:tcPr>
          <w:p w:rsidR="00D34ED7" w:rsidRPr="00941AE8" w:rsidRDefault="00D34ED7" w:rsidP="00B23DB7">
            <w:pPr>
              <w:spacing w:after="0" w:line="240" w:lineRule="auto"/>
              <w:jc w:val="center"/>
              <w:rPr>
                <w:rFonts w:ascii="PT Astra Serif" w:eastAsia="Times New Roman" w:hAnsi="PT Astra Serif" w:cs="Times New Roman"/>
                <w:sz w:val="20"/>
                <w:szCs w:val="20"/>
              </w:rPr>
            </w:pPr>
          </w:p>
        </w:tc>
        <w:tc>
          <w:tcPr>
            <w:tcW w:w="1418" w:type="dxa"/>
            <w:vMerge/>
            <w:shd w:val="clear" w:color="auto" w:fill="auto"/>
            <w:vAlign w:val="center"/>
            <w:hideMark/>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D34ED7" w:rsidRPr="00941AE8" w:rsidRDefault="00D34ED7"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Показатель 2. Объем реализованного молока сельскохозяйственными организациями, тыс. тонн</w:t>
            </w:r>
          </w:p>
        </w:tc>
        <w:tc>
          <w:tcPr>
            <w:tcW w:w="1134" w:type="dxa"/>
            <w:shd w:val="clear" w:color="auto" w:fill="auto"/>
            <w:vAlign w:val="center"/>
            <w:hideMark/>
          </w:tcPr>
          <w:p w:rsidR="00D34ED7" w:rsidRPr="00941AE8" w:rsidRDefault="00D34ED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77,8</w:t>
            </w:r>
          </w:p>
          <w:p w:rsidR="00D34ED7" w:rsidRPr="00941AE8" w:rsidRDefault="00D34ED7" w:rsidP="007502AB">
            <w:pPr>
              <w:spacing w:after="0" w:line="240" w:lineRule="auto"/>
              <w:jc w:val="center"/>
              <w:rPr>
                <w:rFonts w:ascii="PT Astra Serif" w:eastAsia="Times New Roman" w:hAnsi="PT Astra Serif" w:cs="Times New Roman"/>
                <w:sz w:val="20"/>
                <w:szCs w:val="20"/>
              </w:rPr>
            </w:pPr>
          </w:p>
        </w:tc>
      </w:tr>
      <w:tr w:rsidR="00D34ED7" w:rsidRPr="00941AE8" w:rsidTr="00DC4001">
        <w:trPr>
          <w:trHeight w:val="20"/>
        </w:trPr>
        <w:tc>
          <w:tcPr>
            <w:tcW w:w="707" w:type="dxa"/>
            <w:vMerge/>
            <w:vAlign w:val="center"/>
            <w:hideMark/>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373" w:type="dxa"/>
            <w:vMerge/>
            <w:vAlign w:val="center"/>
            <w:hideMark/>
          </w:tcPr>
          <w:p w:rsidR="00D34ED7" w:rsidRPr="00941AE8" w:rsidRDefault="00D34ED7" w:rsidP="00133E52">
            <w:pPr>
              <w:spacing w:after="0" w:line="240" w:lineRule="auto"/>
              <w:rPr>
                <w:rFonts w:ascii="PT Astra Serif" w:eastAsia="Times New Roman" w:hAnsi="PT Astra Serif" w:cs="Times New Roman"/>
                <w:sz w:val="20"/>
                <w:szCs w:val="20"/>
              </w:rPr>
            </w:pPr>
          </w:p>
        </w:tc>
        <w:tc>
          <w:tcPr>
            <w:tcW w:w="1641" w:type="dxa"/>
            <w:gridSpan w:val="2"/>
            <w:vMerge/>
            <w:vAlign w:val="center"/>
          </w:tcPr>
          <w:p w:rsidR="00D34ED7" w:rsidRPr="00941AE8" w:rsidRDefault="00D34ED7" w:rsidP="00B23DB7">
            <w:pPr>
              <w:spacing w:after="0" w:line="240" w:lineRule="auto"/>
              <w:jc w:val="center"/>
              <w:rPr>
                <w:rFonts w:ascii="PT Astra Serif" w:eastAsia="Times New Roman" w:hAnsi="PT Astra Serif" w:cs="Times New Roman"/>
                <w:sz w:val="20"/>
                <w:szCs w:val="20"/>
              </w:rPr>
            </w:pPr>
          </w:p>
        </w:tc>
        <w:tc>
          <w:tcPr>
            <w:tcW w:w="1272" w:type="dxa"/>
            <w:vMerge/>
            <w:vAlign w:val="center"/>
          </w:tcPr>
          <w:p w:rsidR="00D34ED7" w:rsidRPr="00941AE8" w:rsidRDefault="00D34ED7" w:rsidP="00B23DB7">
            <w:pPr>
              <w:spacing w:after="0" w:line="240" w:lineRule="auto"/>
              <w:jc w:val="center"/>
              <w:rPr>
                <w:rFonts w:ascii="PT Astra Serif" w:eastAsia="Times New Roman" w:hAnsi="PT Astra Serif" w:cs="Times New Roman"/>
                <w:sz w:val="20"/>
                <w:szCs w:val="20"/>
              </w:rPr>
            </w:pPr>
          </w:p>
        </w:tc>
        <w:tc>
          <w:tcPr>
            <w:tcW w:w="1278" w:type="dxa"/>
            <w:vMerge/>
            <w:vAlign w:val="center"/>
          </w:tcPr>
          <w:p w:rsidR="00D34ED7" w:rsidRPr="00941AE8" w:rsidRDefault="00D34ED7" w:rsidP="00B23DB7">
            <w:pPr>
              <w:spacing w:after="0" w:line="240" w:lineRule="auto"/>
              <w:jc w:val="center"/>
              <w:rPr>
                <w:rFonts w:ascii="PT Astra Serif" w:eastAsia="Times New Roman" w:hAnsi="PT Astra Serif" w:cs="Times New Roman"/>
                <w:sz w:val="20"/>
                <w:szCs w:val="20"/>
              </w:rPr>
            </w:pPr>
          </w:p>
        </w:tc>
        <w:tc>
          <w:tcPr>
            <w:tcW w:w="1134" w:type="dxa"/>
            <w:vMerge/>
            <w:vAlign w:val="center"/>
          </w:tcPr>
          <w:p w:rsidR="00D34ED7" w:rsidRPr="00941AE8" w:rsidRDefault="00D34ED7" w:rsidP="00B23DB7">
            <w:pPr>
              <w:spacing w:after="0" w:line="240" w:lineRule="auto"/>
              <w:jc w:val="center"/>
              <w:rPr>
                <w:rFonts w:ascii="PT Astra Serif" w:eastAsia="Times New Roman" w:hAnsi="PT Astra Serif" w:cs="Times New Roman"/>
                <w:sz w:val="20"/>
                <w:szCs w:val="20"/>
              </w:rPr>
            </w:pPr>
          </w:p>
        </w:tc>
        <w:tc>
          <w:tcPr>
            <w:tcW w:w="1418" w:type="dxa"/>
            <w:gridSpan w:val="3"/>
            <w:vMerge/>
            <w:vAlign w:val="center"/>
          </w:tcPr>
          <w:p w:rsidR="00D34ED7" w:rsidRPr="00941AE8" w:rsidRDefault="00D34ED7" w:rsidP="00B23DB7">
            <w:pPr>
              <w:spacing w:after="0" w:line="240" w:lineRule="auto"/>
              <w:jc w:val="center"/>
              <w:rPr>
                <w:rFonts w:ascii="PT Astra Serif" w:eastAsia="Times New Roman" w:hAnsi="PT Astra Serif" w:cs="Times New Roman"/>
                <w:sz w:val="20"/>
                <w:szCs w:val="20"/>
              </w:rPr>
            </w:pPr>
          </w:p>
        </w:tc>
        <w:tc>
          <w:tcPr>
            <w:tcW w:w="1418" w:type="dxa"/>
            <w:vMerge/>
            <w:shd w:val="clear" w:color="auto" w:fill="auto"/>
            <w:vAlign w:val="center"/>
            <w:hideMark/>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D34ED7" w:rsidRPr="00941AE8" w:rsidRDefault="00D34ED7"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Показатель 3. Объем реализованных зерновых культур сельскохозяйственными организациями, тыс. тонн</w:t>
            </w:r>
          </w:p>
        </w:tc>
        <w:tc>
          <w:tcPr>
            <w:tcW w:w="1134" w:type="dxa"/>
            <w:shd w:val="clear" w:color="auto" w:fill="auto"/>
            <w:vAlign w:val="center"/>
            <w:hideMark/>
          </w:tcPr>
          <w:p w:rsidR="00D34ED7" w:rsidRPr="00941AE8" w:rsidRDefault="00D34ED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174,3</w:t>
            </w:r>
          </w:p>
        </w:tc>
      </w:tr>
      <w:tr w:rsidR="00D34ED7" w:rsidRPr="00941AE8" w:rsidTr="00DC4001">
        <w:trPr>
          <w:trHeight w:val="20"/>
        </w:trPr>
        <w:tc>
          <w:tcPr>
            <w:tcW w:w="707" w:type="dxa"/>
            <w:vMerge/>
            <w:vAlign w:val="center"/>
            <w:hideMark/>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373" w:type="dxa"/>
            <w:vMerge w:val="restart"/>
            <w:shd w:val="clear" w:color="auto" w:fill="auto"/>
            <w:vAlign w:val="center"/>
            <w:hideMark/>
          </w:tcPr>
          <w:p w:rsidR="00D34ED7" w:rsidRPr="00941AE8" w:rsidRDefault="00D34ED7" w:rsidP="00133E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2022</w:t>
            </w:r>
          </w:p>
        </w:tc>
        <w:tc>
          <w:tcPr>
            <w:tcW w:w="1641" w:type="dxa"/>
            <w:gridSpan w:val="2"/>
            <w:vMerge w:val="restart"/>
            <w:shd w:val="clear" w:color="auto" w:fill="auto"/>
            <w:vAlign w:val="center"/>
          </w:tcPr>
          <w:p w:rsidR="00D34ED7" w:rsidRPr="00941AE8" w:rsidRDefault="00D34ED7" w:rsidP="00B23DB7">
            <w:pPr>
              <w:spacing w:after="0"/>
              <w:jc w:val="center"/>
              <w:rPr>
                <w:rFonts w:ascii="PT Astra Serif" w:hAnsi="PT Astra Serif"/>
                <w:sz w:val="20"/>
                <w:szCs w:val="20"/>
              </w:rPr>
            </w:pPr>
            <w:r w:rsidRPr="00941AE8">
              <w:rPr>
                <w:rFonts w:ascii="PT Astra Serif" w:hAnsi="PT Astra Serif"/>
                <w:sz w:val="20"/>
                <w:szCs w:val="20"/>
              </w:rPr>
              <w:t>122 511,7</w:t>
            </w:r>
          </w:p>
        </w:tc>
        <w:tc>
          <w:tcPr>
            <w:tcW w:w="1272" w:type="dxa"/>
            <w:vMerge w:val="restart"/>
            <w:shd w:val="clear" w:color="auto" w:fill="auto"/>
            <w:vAlign w:val="center"/>
          </w:tcPr>
          <w:p w:rsidR="00D34ED7" w:rsidRPr="00941AE8" w:rsidRDefault="00D34ED7" w:rsidP="00B23DB7">
            <w:pPr>
              <w:spacing w:after="0"/>
              <w:jc w:val="center"/>
              <w:rPr>
                <w:rFonts w:ascii="PT Astra Serif" w:hAnsi="PT Astra Serif"/>
                <w:sz w:val="20"/>
                <w:szCs w:val="20"/>
              </w:rPr>
            </w:pPr>
            <w:r w:rsidRPr="00941AE8">
              <w:rPr>
                <w:rFonts w:ascii="PT Astra Serif" w:hAnsi="PT Astra Serif"/>
                <w:sz w:val="20"/>
                <w:szCs w:val="20"/>
              </w:rPr>
              <w:t>80 346,9</w:t>
            </w:r>
          </w:p>
        </w:tc>
        <w:tc>
          <w:tcPr>
            <w:tcW w:w="1278" w:type="dxa"/>
            <w:vMerge w:val="restart"/>
            <w:shd w:val="clear" w:color="auto" w:fill="auto"/>
            <w:vAlign w:val="center"/>
          </w:tcPr>
          <w:p w:rsidR="00D34ED7" w:rsidRPr="00941AE8" w:rsidRDefault="00D34ED7" w:rsidP="00B23DB7">
            <w:pPr>
              <w:spacing w:after="0"/>
              <w:jc w:val="center"/>
              <w:rPr>
                <w:rFonts w:ascii="PT Astra Serif" w:hAnsi="PT Astra Serif"/>
                <w:sz w:val="20"/>
                <w:szCs w:val="20"/>
              </w:rPr>
            </w:pPr>
            <w:r w:rsidRPr="00941AE8">
              <w:rPr>
                <w:rFonts w:ascii="PT Astra Serif" w:hAnsi="PT Astra Serif"/>
                <w:sz w:val="20"/>
                <w:szCs w:val="20"/>
              </w:rPr>
              <w:t>42 164,8</w:t>
            </w:r>
          </w:p>
        </w:tc>
        <w:tc>
          <w:tcPr>
            <w:tcW w:w="1134" w:type="dxa"/>
            <w:vMerge w:val="restart"/>
            <w:shd w:val="clear" w:color="auto" w:fill="auto"/>
            <w:vAlign w:val="center"/>
          </w:tcPr>
          <w:p w:rsidR="00D34ED7" w:rsidRPr="00941AE8" w:rsidRDefault="00D34ED7" w:rsidP="00B23DB7">
            <w:pPr>
              <w:spacing w:after="0"/>
              <w:jc w:val="center"/>
              <w:rPr>
                <w:rFonts w:ascii="PT Astra Serif" w:hAnsi="PT Astra Serif"/>
                <w:sz w:val="20"/>
                <w:szCs w:val="20"/>
              </w:rPr>
            </w:pPr>
            <w:r w:rsidRPr="00941AE8">
              <w:rPr>
                <w:rFonts w:ascii="PT Astra Serif" w:hAnsi="PT Astra Serif"/>
                <w:sz w:val="20"/>
                <w:szCs w:val="20"/>
              </w:rPr>
              <w:t>0,0</w:t>
            </w:r>
          </w:p>
        </w:tc>
        <w:tc>
          <w:tcPr>
            <w:tcW w:w="1418" w:type="dxa"/>
            <w:gridSpan w:val="3"/>
            <w:vMerge w:val="restart"/>
            <w:shd w:val="clear" w:color="auto" w:fill="auto"/>
            <w:vAlign w:val="center"/>
          </w:tcPr>
          <w:p w:rsidR="00D34ED7" w:rsidRPr="00941AE8" w:rsidRDefault="00D34ED7" w:rsidP="00B23DB7">
            <w:pPr>
              <w:spacing w:after="0"/>
              <w:jc w:val="center"/>
              <w:rPr>
                <w:rFonts w:ascii="PT Astra Serif" w:hAnsi="PT Astra Serif"/>
                <w:sz w:val="20"/>
                <w:szCs w:val="20"/>
              </w:rPr>
            </w:pPr>
            <w:r w:rsidRPr="00941AE8">
              <w:rPr>
                <w:rFonts w:ascii="PT Astra Serif" w:hAnsi="PT Astra Serif"/>
                <w:sz w:val="20"/>
                <w:szCs w:val="20"/>
              </w:rPr>
              <w:t>0,0</w:t>
            </w:r>
          </w:p>
        </w:tc>
        <w:tc>
          <w:tcPr>
            <w:tcW w:w="1418" w:type="dxa"/>
            <w:vMerge/>
            <w:shd w:val="clear" w:color="auto" w:fill="auto"/>
            <w:vAlign w:val="center"/>
            <w:hideMark/>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D34ED7" w:rsidRPr="00941AE8" w:rsidRDefault="00D34ED7"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Показатель 1. Объем реализованного скота и птицы (в живом весе) сельскохозяйственными организациями, тыс. тонн</w:t>
            </w:r>
          </w:p>
        </w:tc>
        <w:tc>
          <w:tcPr>
            <w:tcW w:w="1134" w:type="dxa"/>
            <w:shd w:val="clear" w:color="auto" w:fill="auto"/>
            <w:vAlign w:val="center"/>
            <w:hideMark/>
          </w:tcPr>
          <w:p w:rsidR="00D34ED7" w:rsidRPr="00941AE8" w:rsidRDefault="00D34ED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142,9</w:t>
            </w:r>
          </w:p>
        </w:tc>
      </w:tr>
      <w:tr w:rsidR="00D34ED7" w:rsidRPr="00941AE8" w:rsidTr="00DC4001">
        <w:trPr>
          <w:trHeight w:val="20"/>
        </w:trPr>
        <w:tc>
          <w:tcPr>
            <w:tcW w:w="707" w:type="dxa"/>
            <w:vMerge/>
            <w:vAlign w:val="center"/>
            <w:hideMark/>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373" w:type="dxa"/>
            <w:vMerge/>
            <w:vAlign w:val="center"/>
            <w:hideMark/>
          </w:tcPr>
          <w:p w:rsidR="00D34ED7" w:rsidRPr="00941AE8" w:rsidRDefault="00D34ED7" w:rsidP="00133E52">
            <w:pPr>
              <w:spacing w:after="0" w:line="240" w:lineRule="auto"/>
              <w:rPr>
                <w:rFonts w:ascii="PT Astra Serif" w:eastAsia="Times New Roman" w:hAnsi="PT Astra Serif" w:cs="Times New Roman"/>
                <w:sz w:val="20"/>
                <w:szCs w:val="20"/>
              </w:rPr>
            </w:pPr>
          </w:p>
        </w:tc>
        <w:tc>
          <w:tcPr>
            <w:tcW w:w="1641" w:type="dxa"/>
            <w:gridSpan w:val="2"/>
            <w:vMerge/>
            <w:vAlign w:val="center"/>
          </w:tcPr>
          <w:p w:rsidR="00D34ED7" w:rsidRPr="00941AE8" w:rsidRDefault="00D34ED7" w:rsidP="00B23DB7">
            <w:pPr>
              <w:spacing w:after="0" w:line="240" w:lineRule="auto"/>
              <w:jc w:val="center"/>
              <w:rPr>
                <w:rFonts w:ascii="PT Astra Serif" w:eastAsia="Times New Roman" w:hAnsi="PT Astra Serif" w:cs="Times New Roman"/>
                <w:sz w:val="20"/>
                <w:szCs w:val="20"/>
              </w:rPr>
            </w:pPr>
          </w:p>
        </w:tc>
        <w:tc>
          <w:tcPr>
            <w:tcW w:w="1272" w:type="dxa"/>
            <w:vMerge/>
            <w:vAlign w:val="center"/>
          </w:tcPr>
          <w:p w:rsidR="00D34ED7" w:rsidRPr="00941AE8" w:rsidRDefault="00D34ED7" w:rsidP="00B23DB7">
            <w:pPr>
              <w:spacing w:after="0" w:line="240" w:lineRule="auto"/>
              <w:jc w:val="center"/>
              <w:rPr>
                <w:rFonts w:ascii="PT Astra Serif" w:eastAsia="Times New Roman" w:hAnsi="PT Astra Serif" w:cs="Times New Roman"/>
                <w:sz w:val="20"/>
                <w:szCs w:val="20"/>
              </w:rPr>
            </w:pPr>
          </w:p>
        </w:tc>
        <w:tc>
          <w:tcPr>
            <w:tcW w:w="1278" w:type="dxa"/>
            <w:vMerge/>
            <w:vAlign w:val="center"/>
          </w:tcPr>
          <w:p w:rsidR="00D34ED7" w:rsidRPr="00941AE8" w:rsidRDefault="00D34ED7" w:rsidP="00B23DB7">
            <w:pPr>
              <w:spacing w:after="0" w:line="240" w:lineRule="auto"/>
              <w:jc w:val="center"/>
              <w:rPr>
                <w:rFonts w:ascii="PT Astra Serif" w:eastAsia="Times New Roman" w:hAnsi="PT Astra Serif" w:cs="Times New Roman"/>
                <w:sz w:val="20"/>
                <w:szCs w:val="20"/>
              </w:rPr>
            </w:pPr>
          </w:p>
        </w:tc>
        <w:tc>
          <w:tcPr>
            <w:tcW w:w="1134" w:type="dxa"/>
            <w:vMerge/>
            <w:vAlign w:val="center"/>
          </w:tcPr>
          <w:p w:rsidR="00D34ED7" w:rsidRPr="00941AE8" w:rsidRDefault="00D34ED7" w:rsidP="00B23DB7">
            <w:pPr>
              <w:spacing w:after="0" w:line="240" w:lineRule="auto"/>
              <w:jc w:val="center"/>
              <w:rPr>
                <w:rFonts w:ascii="PT Astra Serif" w:eastAsia="Times New Roman" w:hAnsi="PT Astra Serif" w:cs="Times New Roman"/>
                <w:sz w:val="20"/>
                <w:szCs w:val="20"/>
              </w:rPr>
            </w:pPr>
          </w:p>
        </w:tc>
        <w:tc>
          <w:tcPr>
            <w:tcW w:w="1418" w:type="dxa"/>
            <w:gridSpan w:val="3"/>
            <w:vMerge/>
            <w:vAlign w:val="center"/>
          </w:tcPr>
          <w:p w:rsidR="00D34ED7" w:rsidRPr="00941AE8" w:rsidRDefault="00D34ED7" w:rsidP="00B23DB7">
            <w:pPr>
              <w:spacing w:after="0" w:line="240" w:lineRule="auto"/>
              <w:jc w:val="center"/>
              <w:rPr>
                <w:rFonts w:ascii="PT Astra Serif" w:eastAsia="Times New Roman" w:hAnsi="PT Astra Serif" w:cs="Times New Roman"/>
                <w:sz w:val="20"/>
                <w:szCs w:val="20"/>
              </w:rPr>
            </w:pPr>
          </w:p>
        </w:tc>
        <w:tc>
          <w:tcPr>
            <w:tcW w:w="1418" w:type="dxa"/>
            <w:vMerge/>
            <w:shd w:val="clear" w:color="auto" w:fill="auto"/>
            <w:vAlign w:val="center"/>
            <w:hideMark/>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D34ED7" w:rsidRPr="00941AE8" w:rsidRDefault="00D34ED7"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Показатель 2. Объем реализованного молока сельскохозяйственными организациями, тыс. тонн</w:t>
            </w:r>
          </w:p>
        </w:tc>
        <w:tc>
          <w:tcPr>
            <w:tcW w:w="1134" w:type="dxa"/>
            <w:shd w:val="clear" w:color="auto" w:fill="auto"/>
            <w:vAlign w:val="center"/>
            <w:hideMark/>
          </w:tcPr>
          <w:p w:rsidR="00D34ED7" w:rsidRPr="00941AE8" w:rsidRDefault="00D34ED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78,3</w:t>
            </w:r>
          </w:p>
        </w:tc>
      </w:tr>
      <w:tr w:rsidR="00D34ED7" w:rsidRPr="00941AE8" w:rsidTr="00DC4001">
        <w:trPr>
          <w:trHeight w:val="20"/>
        </w:trPr>
        <w:tc>
          <w:tcPr>
            <w:tcW w:w="707" w:type="dxa"/>
            <w:vMerge/>
            <w:vAlign w:val="center"/>
            <w:hideMark/>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373" w:type="dxa"/>
            <w:vMerge/>
            <w:vAlign w:val="center"/>
            <w:hideMark/>
          </w:tcPr>
          <w:p w:rsidR="00D34ED7" w:rsidRPr="00941AE8" w:rsidRDefault="00D34ED7" w:rsidP="00133E52">
            <w:pPr>
              <w:spacing w:after="0" w:line="240" w:lineRule="auto"/>
              <w:rPr>
                <w:rFonts w:ascii="PT Astra Serif" w:eastAsia="Times New Roman" w:hAnsi="PT Astra Serif" w:cs="Times New Roman"/>
                <w:sz w:val="20"/>
                <w:szCs w:val="20"/>
              </w:rPr>
            </w:pPr>
          </w:p>
        </w:tc>
        <w:tc>
          <w:tcPr>
            <w:tcW w:w="1641" w:type="dxa"/>
            <w:gridSpan w:val="2"/>
            <w:vMerge/>
            <w:vAlign w:val="center"/>
          </w:tcPr>
          <w:p w:rsidR="00D34ED7" w:rsidRPr="00941AE8" w:rsidRDefault="00D34ED7" w:rsidP="00B23DB7">
            <w:pPr>
              <w:spacing w:after="0" w:line="240" w:lineRule="auto"/>
              <w:jc w:val="center"/>
              <w:rPr>
                <w:rFonts w:ascii="PT Astra Serif" w:eastAsia="Times New Roman" w:hAnsi="PT Astra Serif" w:cs="Times New Roman"/>
                <w:sz w:val="20"/>
                <w:szCs w:val="20"/>
              </w:rPr>
            </w:pPr>
          </w:p>
        </w:tc>
        <w:tc>
          <w:tcPr>
            <w:tcW w:w="1272" w:type="dxa"/>
            <w:vMerge/>
            <w:vAlign w:val="center"/>
          </w:tcPr>
          <w:p w:rsidR="00D34ED7" w:rsidRPr="00941AE8" w:rsidRDefault="00D34ED7" w:rsidP="00B23DB7">
            <w:pPr>
              <w:spacing w:after="0" w:line="240" w:lineRule="auto"/>
              <w:jc w:val="center"/>
              <w:rPr>
                <w:rFonts w:ascii="PT Astra Serif" w:eastAsia="Times New Roman" w:hAnsi="PT Astra Serif" w:cs="Times New Roman"/>
                <w:sz w:val="20"/>
                <w:szCs w:val="20"/>
              </w:rPr>
            </w:pPr>
          </w:p>
        </w:tc>
        <w:tc>
          <w:tcPr>
            <w:tcW w:w="1278" w:type="dxa"/>
            <w:vMerge/>
            <w:vAlign w:val="center"/>
          </w:tcPr>
          <w:p w:rsidR="00D34ED7" w:rsidRPr="00941AE8" w:rsidRDefault="00D34ED7" w:rsidP="00B23DB7">
            <w:pPr>
              <w:spacing w:after="0" w:line="240" w:lineRule="auto"/>
              <w:jc w:val="center"/>
              <w:rPr>
                <w:rFonts w:ascii="PT Astra Serif" w:eastAsia="Times New Roman" w:hAnsi="PT Astra Serif" w:cs="Times New Roman"/>
                <w:sz w:val="20"/>
                <w:szCs w:val="20"/>
              </w:rPr>
            </w:pPr>
          </w:p>
        </w:tc>
        <w:tc>
          <w:tcPr>
            <w:tcW w:w="1134" w:type="dxa"/>
            <w:vMerge/>
            <w:vAlign w:val="center"/>
          </w:tcPr>
          <w:p w:rsidR="00D34ED7" w:rsidRPr="00941AE8" w:rsidRDefault="00D34ED7" w:rsidP="00B23DB7">
            <w:pPr>
              <w:spacing w:after="0" w:line="240" w:lineRule="auto"/>
              <w:jc w:val="center"/>
              <w:rPr>
                <w:rFonts w:ascii="PT Astra Serif" w:eastAsia="Times New Roman" w:hAnsi="PT Astra Serif" w:cs="Times New Roman"/>
                <w:sz w:val="20"/>
                <w:szCs w:val="20"/>
              </w:rPr>
            </w:pPr>
          </w:p>
        </w:tc>
        <w:tc>
          <w:tcPr>
            <w:tcW w:w="1418" w:type="dxa"/>
            <w:gridSpan w:val="3"/>
            <w:vMerge/>
            <w:vAlign w:val="center"/>
          </w:tcPr>
          <w:p w:rsidR="00D34ED7" w:rsidRPr="00941AE8" w:rsidRDefault="00D34ED7" w:rsidP="00B23DB7">
            <w:pPr>
              <w:spacing w:after="0" w:line="240" w:lineRule="auto"/>
              <w:jc w:val="center"/>
              <w:rPr>
                <w:rFonts w:ascii="PT Astra Serif" w:eastAsia="Times New Roman" w:hAnsi="PT Astra Serif" w:cs="Times New Roman"/>
                <w:sz w:val="20"/>
                <w:szCs w:val="20"/>
              </w:rPr>
            </w:pPr>
          </w:p>
        </w:tc>
        <w:tc>
          <w:tcPr>
            <w:tcW w:w="1418" w:type="dxa"/>
            <w:vMerge/>
            <w:shd w:val="clear" w:color="auto" w:fill="auto"/>
            <w:vAlign w:val="center"/>
            <w:hideMark/>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D34ED7" w:rsidRPr="00941AE8" w:rsidRDefault="00D34ED7"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Показатель 3. Объем реализованных зерновых культур сельскохозяйственными организациями, тыс. тонн</w:t>
            </w:r>
          </w:p>
        </w:tc>
        <w:tc>
          <w:tcPr>
            <w:tcW w:w="1134" w:type="dxa"/>
            <w:shd w:val="clear" w:color="auto" w:fill="auto"/>
            <w:vAlign w:val="center"/>
            <w:hideMark/>
          </w:tcPr>
          <w:p w:rsidR="00D34ED7" w:rsidRPr="00941AE8" w:rsidRDefault="00D34ED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179,2</w:t>
            </w:r>
          </w:p>
        </w:tc>
      </w:tr>
      <w:tr w:rsidR="00D34ED7" w:rsidRPr="00941AE8" w:rsidTr="00DC4001">
        <w:trPr>
          <w:trHeight w:val="20"/>
        </w:trPr>
        <w:tc>
          <w:tcPr>
            <w:tcW w:w="707" w:type="dxa"/>
            <w:vMerge/>
            <w:vAlign w:val="center"/>
            <w:hideMark/>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373" w:type="dxa"/>
            <w:vMerge w:val="restart"/>
            <w:shd w:val="clear" w:color="auto" w:fill="auto"/>
            <w:vAlign w:val="center"/>
            <w:hideMark/>
          </w:tcPr>
          <w:p w:rsidR="00D34ED7" w:rsidRPr="00941AE8" w:rsidRDefault="00D34ED7" w:rsidP="003265D4">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2023</w:t>
            </w:r>
          </w:p>
        </w:tc>
        <w:tc>
          <w:tcPr>
            <w:tcW w:w="1641" w:type="dxa"/>
            <w:gridSpan w:val="2"/>
            <w:vMerge w:val="restart"/>
            <w:shd w:val="clear" w:color="auto" w:fill="auto"/>
            <w:vAlign w:val="center"/>
          </w:tcPr>
          <w:p w:rsidR="00D34ED7" w:rsidRPr="00941AE8" w:rsidRDefault="00D34ED7" w:rsidP="00B23DB7">
            <w:pPr>
              <w:spacing w:after="0"/>
              <w:jc w:val="center"/>
              <w:rPr>
                <w:rFonts w:ascii="PT Astra Serif" w:hAnsi="PT Astra Serif"/>
                <w:color w:val="000000"/>
                <w:sz w:val="20"/>
                <w:szCs w:val="20"/>
              </w:rPr>
            </w:pPr>
            <w:r w:rsidRPr="00941AE8">
              <w:rPr>
                <w:rFonts w:ascii="PT Astra Serif" w:hAnsi="PT Astra Serif"/>
                <w:color w:val="000000"/>
                <w:sz w:val="20"/>
                <w:szCs w:val="20"/>
              </w:rPr>
              <w:t>52 787,4</w:t>
            </w:r>
          </w:p>
        </w:tc>
        <w:tc>
          <w:tcPr>
            <w:tcW w:w="1272" w:type="dxa"/>
            <w:vMerge w:val="restart"/>
            <w:shd w:val="clear" w:color="auto" w:fill="auto"/>
            <w:vAlign w:val="center"/>
          </w:tcPr>
          <w:p w:rsidR="00D34ED7" w:rsidRPr="00941AE8" w:rsidRDefault="00D34ED7" w:rsidP="00B23DB7">
            <w:pPr>
              <w:spacing w:after="0"/>
              <w:jc w:val="center"/>
              <w:rPr>
                <w:rFonts w:ascii="PT Astra Serif" w:hAnsi="PT Astra Serif"/>
                <w:color w:val="000000"/>
                <w:sz w:val="20"/>
                <w:szCs w:val="20"/>
              </w:rPr>
            </w:pPr>
            <w:r w:rsidRPr="00941AE8">
              <w:rPr>
                <w:rFonts w:ascii="PT Astra Serif" w:hAnsi="PT Astra Serif"/>
                <w:color w:val="000000"/>
                <w:sz w:val="20"/>
                <w:szCs w:val="20"/>
              </w:rPr>
              <w:t>31 964,5</w:t>
            </w:r>
          </w:p>
        </w:tc>
        <w:tc>
          <w:tcPr>
            <w:tcW w:w="1278" w:type="dxa"/>
            <w:vMerge w:val="restart"/>
            <w:shd w:val="clear" w:color="auto" w:fill="auto"/>
            <w:vAlign w:val="center"/>
          </w:tcPr>
          <w:p w:rsidR="00D34ED7" w:rsidRPr="00941AE8" w:rsidRDefault="00D34ED7" w:rsidP="00B23DB7">
            <w:pPr>
              <w:spacing w:after="0"/>
              <w:jc w:val="center"/>
              <w:rPr>
                <w:rFonts w:ascii="PT Astra Serif" w:hAnsi="PT Astra Serif"/>
                <w:color w:val="000000"/>
                <w:sz w:val="20"/>
                <w:szCs w:val="20"/>
              </w:rPr>
            </w:pPr>
            <w:r w:rsidRPr="00941AE8">
              <w:rPr>
                <w:rFonts w:ascii="PT Astra Serif" w:hAnsi="PT Astra Serif"/>
                <w:color w:val="000000"/>
                <w:sz w:val="20"/>
                <w:szCs w:val="20"/>
              </w:rPr>
              <w:t>20 822,9</w:t>
            </w:r>
          </w:p>
        </w:tc>
        <w:tc>
          <w:tcPr>
            <w:tcW w:w="1134" w:type="dxa"/>
            <w:vMerge w:val="restart"/>
            <w:shd w:val="clear" w:color="auto" w:fill="auto"/>
            <w:vAlign w:val="center"/>
          </w:tcPr>
          <w:p w:rsidR="00D34ED7" w:rsidRPr="00941AE8" w:rsidRDefault="00D34ED7" w:rsidP="00B23DB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vMerge w:val="restart"/>
            <w:shd w:val="clear" w:color="auto" w:fill="auto"/>
            <w:vAlign w:val="center"/>
          </w:tcPr>
          <w:p w:rsidR="00D34ED7" w:rsidRPr="00941AE8" w:rsidRDefault="00D34ED7" w:rsidP="00B23DB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vMerge/>
            <w:shd w:val="clear" w:color="auto" w:fill="auto"/>
            <w:vAlign w:val="center"/>
            <w:hideMark/>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D34ED7" w:rsidRPr="00941AE8" w:rsidRDefault="00D34ED7"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Показатель 1. Объем реализованного скота и птицы (в живом весе) сельскохозяйственными организациями, тыс. тонн</w:t>
            </w:r>
          </w:p>
        </w:tc>
        <w:tc>
          <w:tcPr>
            <w:tcW w:w="1134" w:type="dxa"/>
            <w:shd w:val="clear" w:color="auto" w:fill="auto"/>
            <w:vAlign w:val="center"/>
            <w:hideMark/>
          </w:tcPr>
          <w:p w:rsidR="00D34ED7" w:rsidRPr="00941AE8" w:rsidRDefault="00D34ED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146,1</w:t>
            </w:r>
          </w:p>
        </w:tc>
      </w:tr>
      <w:tr w:rsidR="00D34ED7" w:rsidRPr="00941AE8" w:rsidTr="00DC4001">
        <w:trPr>
          <w:trHeight w:val="20"/>
        </w:trPr>
        <w:tc>
          <w:tcPr>
            <w:tcW w:w="707" w:type="dxa"/>
            <w:vMerge/>
            <w:vAlign w:val="center"/>
            <w:hideMark/>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373" w:type="dxa"/>
            <w:vMerge/>
            <w:vAlign w:val="center"/>
            <w:hideMark/>
          </w:tcPr>
          <w:p w:rsidR="00D34ED7" w:rsidRPr="00941AE8" w:rsidRDefault="00D34ED7" w:rsidP="003265D4">
            <w:pPr>
              <w:spacing w:after="0" w:line="240" w:lineRule="auto"/>
              <w:rPr>
                <w:rFonts w:ascii="PT Astra Serif" w:eastAsia="Times New Roman" w:hAnsi="PT Astra Serif" w:cs="Times New Roman"/>
                <w:sz w:val="20"/>
                <w:szCs w:val="20"/>
              </w:rPr>
            </w:pPr>
          </w:p>
        </w:tc>
        <w:tc>
          <w:tcPr>
            <w:tcW w:w="1641" w:type="dxa"/>
            <w:gridSpan w:val="2"/>
            <w:vMerge/>
            <w:vAlign w:val="center"/>
          </w:tcPr>
          <w:p w:rsidR="00D34ED7" w:rsidRPr="00941AE8" w:rsidRDefault="00D34ED7" w:rsidP="00B23DB7">
            <w:pPr>
              <w:spacing w:after="0" w:line="240" w:lineRule="auto"/>
              <w:jc w:val="center"/>
              <w:rPr>
                <w:rFonts w:ascii="PT Astra Serif" w:eastAsia="Times New Roman" w:hAnsi="PT Astra Serif" w:cs="Times New Roman"/>
                <w:sz w:val="20"/>
                <w:szCs w:val="20"/>
              </w:rPr>
            </w:pPr>
          </w:p>
        </w:tc>
        <w:tc>
          <w:tcPr>
            <w:tcW w:w="1272" w:type="dxa"/>
            <w:vMerge/>
            <w:vAlign w:val="center"/>
          </w:tcPr>
          <w:p w:rsidR="00D34ED7" w:rsidRPr="00941AE8" w:rsidRDefault="00D34ED7" w:rsidP="00B23DB7">
            <w:pPr>
              <w:spacing w:after="0" w:line="240" w:lineRule="auto"/>
              <w:jc w:val="center"/>
              <w:rPr>
                <w:rFonts w:ascii="PT Astra Serif" w:eastAsia="Times New Roman" w:hAnsi="PT Astra Serif" w:cs="Times New Roman"/>
                <w:sz w:val="20"/>
                <w:szCs w:val="20"/>
              </w:rPr>
            </w:pPr>
          </w:p>
        </w:tc>
        <w:tc>
          <w:tcPr>
            <w:tcW w:w="1278" w:type="dxa"/>
            <w:vMerge/>
            <w:vAlign w:val="center"/>
          </w:tcPr>
          <w:p w:rsidR="00D34ED7" w:rsidRPr="00941AE8" w:rsidRDefault="00D34ED7" w:rsidP="00B23DB7">
            <w:pPr>
              <w:spacing w:after="0" w:line="240" w:lineRule="auto"/>
              <w:jc w:val="center"/>
              <w:rPr>
                <w:rFonts w:ascii="PT Astra Serif" w:eastAsia="Times New Roman" w:hAnsi="PT Astra Serif" w:cs="Times New Roman"/>
                <w:sz w:val="20"/>
                <w:szCs w:val="20"/>
              </w:rPr>
            </w:pPr>
          </w:p>
        </w:tc>
        <w:tc>
          <w:tcPr>
            <w:tcW w:w="1134" w:type="dxa"/>
            <w:vMerge/>
            <w:vAlign w:val="center"/>
          </w:tcPr>
          <w:p w:rsidR="00D34ED7" w:rsidRPr="00941AE8" w:rsidRDefault="00D34ED7" w:rsidP="00B23DB7">
            <w:pPr>
              <w:spacing w:after="0" w:line="240" w:lineRule="auto"/>
              <w:jc w:val="center"/>
              <w:rPr>
                <w:rFonts w:ascii="PT Astra Serif" w:eastAsia="Times New Roman" w:hAnsi="PT Astra Serif" w:cs="Times New Roman"/>
                <w:sz w:val="20"/>
                <w:szCs w:val="20"/>
              </w:rPr>
            </w:pPr>
          </w:p>
        </w:tc>
        <w:tc>
          <w:tcPr>
            <w:tcW w:w="1418" w:type="dxa"/>
            <w:gridSpan w:val="3"/>
            <w:vMerge/>
            <w:vAlign w:val="center"/>
          </w:tcPr>
          <w:p w:rsidR="00D34ED7" w:rsidRPr="00941AE8" w:rsidRDefault="00D34ED7" w:rsidP="00B23DB7">
            <w:pPr>
              <w:spacing w:after="0" w:line="240" w:lineRule="auto"/>
              <w:jc w:val="center"/>
              <w:rPr>
                <w:rFonts w:ascii="PT Astra Serif" w:eastAsia="Times New Roman" w:hAnsi="PT Astra Serif" w:cs="Times New Roman"/>
                <w:sz w:val="20"/>
                <w:szCs w:val="20"/>
              </w:rPr>
            </w:pPr>
          </w:p>
        </w:tc>
        <w:tc>
          <w:tcPr>
            <w:tcW w:w="1418" w:type="dxa"/>
            <w:vMerge/>
            <w:shd w:val="clear" w:color="auto" w:fill="auto"/>
            <w:vAlign w:val="center"/>
            <w:hideMark/>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D34ED7" w:rsidRPr="00941AE8" w:rsidRDefault="00D34ED7"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Показатель 2. Объем реализованного молока сельскохозяйственными организациями, тыс. тонн</w:t>
            </w:r>
          </w:p>
        </w:tc>
        <w:tc>
          <w:tcPr>
            <w:tcW w:w="1134" w:type="dxa"/>
            <w:shd w:val="clear" w:color="auto" w:fill="auto"/>
            <w:vAlign w:val="center"/>
            <w:hideMark/>
          </w:tcPr>
          <w:p w:rsidR="00D34ED7" w:rsidRPr="00941AE8" w:rsidRDefault="00D34ED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78,4</w:t>
            </w:r>
          </w:p>
        </w:tc>
      </w:tr>
      <w:tr w:rsidR="00D34ED7" w:rsidRPr="00941AE8" w:rsidTr="00DC4001">
        <w:trPr>
          <w:trHeight w:val="20"/>
        </w:trPr>
        <w:tc>
          <w:tcPr>
            <w:tcW w:w="707" w:type="dxa"/>
            <w:vMerge/>
            <w:vAlign w:val="center"/>
            <w:hideMark/>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373" w:type="dxa"/>
            <w:vMerge/>
            <w:vAlign w:val="center"/>
            <w:hideMark/>
          </w:tcPr>
          <w:p w:rsidR="00D34ED7" w:rsidRPr="00941AE8" w:rsidRDefault="00D34ED7" w:rsidP="003265D4">
            <w:pPr>
              <w:spacing w:after="0" w:line="240" w:lineRule="auto"/>
              <w:rPr>
                <w:rFonts w:ascii="PT Astra Serif" w:eastAsia="Times New Roman" w:hAnsi="PT Astra Serif" w:cs="Times New Roman"/>
                <w:sz w:val="20"/>
                <w:szCs w:val="20"/>
              </w:rPr>
            </w:pPr>
          </w:p>
        </w:tc>
        <w:tc>
          <w:tcPr>
            <w:tcW w:w="1641" w:type="dxa"/>
            <w:gridSpan w:val="2"/>
            <w:vMerge/>
            <w:vAlign w:val="center"/>
          </w:tcPr>
          <w:p w:rsidR="00D34ED7" w:rsidRPr="00941AE8" w:rsidRDefault="00D34ED7" w:rsidP="00B23DB7">
            <w:pPr>
              <w:spacing w:after="0" w:line="240" w:lineRule="auto"/>
              <w:jc w:val="center"/>
              <w:rPr>
                <w:rFonts w:ascii="PT Astra Serif" w:eastAsia="Times New Roman" w:hAnsi="PT Astra Serif" w:cs="Times New Roman"/>
                <w:sz w:val="20"/>
                <w:szCs w:val="20"/>
              </w:rPr>
            </w:pPr>
          </w:p>
        </w:tc>
        <w:tc>
          <w:tcPr>
            <w:tcW w:w="1272" w:type="dxa"/>
            <w:vMerge/>
            <w:vAlign w:val="center"/>
          </w:tcPr>
          <w:p w:rsidR="00D34ED7" w:rsidRPr="00941AE8" w:rsidRDefault="00D34ED7" w:rsidP="00B23DB7">
            <w:pPr>
              <w:spacing w:after="0" w:line="240" w:lineRule="auto"/>
              <w:jc w:val="center"/>
              <w:rPr>
                <w:rFonts w:ascii="PT Astra Serif" w:eastAsia="Times New Roman" w:hAnsi="PT Astra Serif" w:cs="Times New Roman"/>
                <w:sz w:val="20"/>
                <w:szCs w:val="20"/>
              </w:rPr>
            </w:pPr>
          </w:p>
        </w:tc>
        <w:tc>
          <w:tcPr>
            <w:tcW w:w="1278" w:type="dxa"/>
            <w:vMerge/>
            <w:vAlign w:val="center"/>
          </w:tcPr>
          <w:p w:rsidR="00D34ED7" w:rsidRPr="00941AE8" w:rsidRDefault="00D34ED7" w:rsidP="00B23DB7">
            <w:pPr>
              <w:spacing w:after="0" w:line="240" w:lineRule="auto"/>
              <w:jc w:val="center"/>
              <w:rPr>
                <w:rFonts w:ascii="PT Astra Serif" w:eastAsia="Times New Roman" w:hAnsi="PT Astra Serif" w:cs="Times New Roman"/>
                <w:sz w:val="20"/>
                <w:szCs w:val="20"/>
              </w:rPr>
            </w:pPr>
          </w:p>
        </w:tc>
        <w:tc>
          <w:tcPr>
            <w:tcW w:w="1134" w:type="dxa"/>
            <w:vMerge/>
            <w:vAlign w:val="center"/>
          </w:tcPr>
          <w:p w:rsidR="00D34ED7" w:rsidRPr="00941AE8" w:rsidRDefault="00D34ED7" w:rsidP="00B23DB7">
            <w:pPr>
              <w:spacing w:after="0" w:line="240" w:lineRule="auto"/>
              <w:jc w:val="center"/>
              <w:rPr>
                <w:rFonts w:ascii="PT Astra Serif" w:eastAsia="Times New Roman" w:hAnsi="PT Astra Serif" w:cs="Times New Roman"/>
                <w:sz w:val="20"/>
                <w:szCs w:val="20"/>
              </w:rPr>
            </w:pPr>
          </w:p>
        </w:tc>
        <w:tc>
          <w:tcPr>
            <w:tcW w:w="1418" w:type="dxa"/>
            <w:gridSpan w:val="3"/>
            <w:vMerge/>
            <w:vAlign w:val="center"/>
          </w:tcPr>
          <w:p w:rsidR="00D34ED7" w:rsidRPr="00941AE8" w:rsidRDefault="00D34ED7" w:rsidP="00B23DB7">
            <w:pPr>
              <w:spacing w:after="0" w:line="240" w:lineRule="auto"/>
              <w:jc w:val="center"/>
              <w:rPr>
                <w:rFonts w:ascii="PT Astra Serif" w:eastAsia="Times New Roman" w:hAnsi="PT Astra Serif" w:cs="Times New Roman"/>
                <w:sz w:val="20"/>
                <w:szCs w:val="20"/>
              </w:rPr>
            </w:pPr>
          </w:p>
        </w:tc>
        <w:tc>
          <w:tcPr>
            <w:tcW w:w="1418" w:type="dxa"/>
            <w:vMerge/>
            <w:shd w:val="clear" w:color="auto" w:fill="auto"/>
            <w:vAlign w:val="center"/>
            <w:hideMark/>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D34ED7" w:rsidRPr="00941AE8" w:rsidRDefault="00D34ED7"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Показатель 3. Объем </w:t>
            </w:r>
            <w:r w:rsidRPr="00941AE8">
              <w:rPr>
                <w:rFonts w:ascii="PT Astra Serif" w:eastAsia="Times New Roman" w:hAnsi="PT Astra Serif" w:cs="Times New Roman"/>
                <w:sz w:val="20"/>
                <w:szCs w:val="20"/>
              </w:rPr>
              <w:lastRenderedPageBreak/>
              <w:t>реализованных зерновых культур сельскохозяйственными организациями, тыс. тонн</w:t>
            </w:r>
          </w:p>
        </w:tc>
        <w:tc>
          <w:tcPr>
            <w:tcW w:w="1134" w:type="dxa"/>
            <w:shd w:val="clear" w:color="auto" w:fill="auto"/>
            <w:vAlign w:val="center"/>
            <w:hideMark/>
          </w:tcPr>
          <w:p w:rsidR="00D34ED7" w:rsidRPr="00941AE8" w:rsidRDefault="00D34ED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lastRenderedPageBreak/>
              <w:t>179,1</w:t>
            </w:r>
          </w:p>
        </w:tc>
      </w:tr>
      <w:tr w:rsidR="00D34ED7" w:rsidRPr="00941AE8" w:rsidTr="00DC4001">
        <w:trPr>
          <w:trHeight w:val="20"/>
        </w:trPr>
        <w:tc>
          <w:tcPr>
            <w:tcW w:w="707" w:type="dxa"/>
            <w:vMerge/>
            <w:vAlign w:val="center"/>
            <w:hideMark/>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373" w:type="dxa"/>
            <w:vMerge w:val="restart"/>
            <w:shd w:val="clear" w:color="auto" w:fill="auto"/>
            <w:vAlign w:val="center"/>
            <w:hideMark/>
          </w:tcPr>
          <w:p w:rsidR="00D34ED7" w:rsidRPr="00941AE8" w:rsidRDefault="00D34ED7" w:rsidP="003265D4">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2024 </w:t>
            </w:r>
          </w:p>
        </w:tc>
        <w:tc>
          <w:tcPr>
            <w:tcW w:w="1641" w:type="dxa"/>
            <w:gridSpan w:val="2"/>
            <w:vMerge w:val="restart"/>
            <w:shd w:val="clear" w:color="auto" w:fill="auto"/>
            <w:vAlign w:val="center"/>
          </w:tcPr>
          <w:p w:rsidR="00D34ED7" w:rsidRPr="00941AE8" w:rsidRDefault="00D34ED7" w:rsidP="00B23DB7">
            <w:pPr>
              <w:spacing w:after="0"/>
              <w:jc w:val="center"/>
              <w:rPr>
                <w:rFonts w:ascii="PT Astra Serif" w:hAnsi="PT Astra Serif"/>
                <w:color w:val="000000"/>
                <w:sz w:val="20"/>
                <w:szCs w:val="20"/>
              </w:rPr>
            </w:pPr>
            <w:r w:rsidRPr="00941AE8">
              <w:rPr>
                <w:rFonts w:ascii="PT Astra Serif" w:hAnsi="PT Astra Serif"/>
                <w:color w:val="000000"/>
                <w:sz w:val="20"/>
                <w:szCs w:val="20"/>
              </w:rPr>
              <w:t>58 412,5</w:t>
            </w:r>
          </w:p>
        </w:tc>
        <w:tc>
          <w:tcPr>
            <w:tcW w:w="1272" w:type="dxa"/>
            <w:vMerge w:val="restart"/>
            <w:shd w:val="clear" w:color="auto" w:fill="auto"/>
            <w:vAlign w:val="center"/>
          </w:tcPr>
          <w:p w:rsidR="00D34ED7" w:rsidRPr="00941AE8" w:rsidRDefault="00D34ED7" w:rsidP="00B23DB7">
            <w:pPr>
              <w:spacing w:after="0"/>
              <w:jc w:val="center"/>
              <w:rPr>
                <w:rFonts w:ascii="PT Astra Serif" w:hAnsi="PT Astra Serif"/>
                <w:color w:val="000000"/>
                <w:sz w:val="20"/>
                <w:szCs w:val="20"/>
              </w:rPr>
            </w:pPr>
            <w:r w:rsidRPr="00941AE8">
              <w:rPr>
                <w:rFonts w:ascii="PT Astra Serif" w:hAnsi="PT Astra Serif"/>
                <w:color w:val="000000"/>
                <w:sz w:val="20"/>
                <w:szCs w:val="20"/>
              </w:rPr>
              <w:t>33 853,9</w:t>
            </w:r>
          </w:p>
        </w:tc>
        <w:tc>
          <w:tcPr>
            <w:tcW w:w="1278" w:type="dxa"/>
            <w:vMerge w:val="restart"/>
            <w:shd w:val="clear" w:color="auto" w:fill="auto"/>
            <w:vAlign w:val="center"/>
          </w:tcPr>
          <w:p w:rsidR="00D34ED7" w:rsidRPr="00941AE8" w:rsidRDefault="00D34ED7" w:rsidP="00B23DB7">
            <w:pPr>
              <w:spacing w:after="0"/>
              <w:jc w:val="center"/>
              <w:rPr>
                <w:rFonts w:ascii="PT Astra Serif" w:hAnsi="PT Astra Serif"/>
                <w:color w:val="000000"/>
                <w:sz w:val="20"/>
                <w:szCs w:val="20"/>
              </w:rPr>
            </w:pPr>
            <w:r w:rsidRPr="00941AE8">
              <w:rPr>
                <w:rFonts w:ascii="PT Astra Serif" w:hAnsi="PT Astra Serif"/>
                <w:color w:val="000000"/>
                <w:sz w:val="20"/>
                <w:szCs w:val="20"/>
              </w:rPr>
              <w:t>24 558,6</w:t>
            </w:r>
          </w:p>
        </w:tc>
        <w:tc>
          <w:tcPr>
            <w:tcW w:w="1134" w:type="dxa"/>
            <w:vMerge w:val="restart"/>
            <w:shd w:val="clear" w:color="auto" w:fill="auto"/>
            <w:vAlign w:val="center"/>
          </w:tcPr>
          <w:p w:rsidR="00D34ED7" w:rsidRPr="00941AE8" w:rsidRDefault="00D34ED7" w:rsidP="00B23DB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vMerge w:val="restart"/>
            <w:shd w:val="clear" w:color="auto" w:fill="auto"/>
            <w:vAlign w:val="center"/>
          </w:tcPr>
          <w:p w:rsidR="00D34ED7" w:rsidRPr="00941AE8" w:rsidRDefault="00D34ED7" w:rsidP="00B23DB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vMerge/>
            <w:shd w:val="clear" w:color="auto" w:fill="auto"/>
            <w:vAlign w:val="center"/>
            <w:hideMark/>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2409" w:type="dxa"/>
            <w:shd w:val="clear" w:color="auto" w:fill="auto"/>
            <w:vAlign w:val="center"/>
            <w:hideMark/>
          </w:tcPr>
          <w:p w:rsidR="00D34ED7" w:rsidRPr="00941AE8" w:rsidRDefault="00D34ED7"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Показатель 1. Объем реализованного скота и птицы (в живом весе) сельскохозяйственными организациями, тыс. тонн</w:t>
            </w:r>
          </w:p>
        </w:tc>
        <w:tc>
          <w:tcPr>
            <w:tcW w:w="1134" w:type="dxa"/>
            <w:shd w:val="clear" w:color="auto" w:fill="auto"/>
            <w:vAlign w:val="center"/>
            <w:hideMark/>
          </w:tcPr>
          <w:p w:rsidR="00D34ED7" w:rsidRPr="00941AE8" w:rsidRDefault="00D34ED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149,7</w:t>
            </w:r>
          </w:p>
        </w:tc>
      </w:tr>
      <w:tr w:rsidR="00D34ED7" w:rsidRPr="00941AE8" w:rsidTr="00DC4001">
        <w:trPr>
          <w:trHeight w:val="20"/>
        </w:trPr>
        <w:tc>
          <w:tcPr>
            <w:tcW w:w="707" w:type="dxa"/>
            <w:vMerge/>
            <w:vAlign w:val="center"/>
            <w:hideMark/>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373" w:type="dxa"/>
            <w:vMerge/>
            <w:vAlign w:val="center"/>
            <w:hideMark/>
          </w:tcPr>
          <w:p w:rsidR="00D34ED7" w:rsidRPr="00941AE8" w:rsidRDefault="00D34ED7" w:rsidP="003265D4">
            <w:pPr>
              <w:spacing w:after="0" w:line="240" w:lineRule="auto"/>
              <w:rPr>
                <w:rFonts w:ascii="PT Astra Serif" w:eastAsia="Times New Roman" w:hAnsi="PT Astra Serif" w:cs="Times New Roman"/>
                <w:sz w:val="20"/>
                <w:szCs w:val="20"/>
              </w:rPr>
            </w:pPr>
          </w:p>
        </w:tc>
        <w:tc>
          <w:tcPr>
            <w:tcW w:w="1641" w:type="dxa"/>
            <w:gridSpan w:val="2"/>
            <w:vMerge/>
            <w:vAlign w:val="center"/>
          </w:tcPr>
          <w:p w:rsidR="00D34ED7" w:rsidRPr="00941AE8" w:rsidRDefault="00D34ED7" w:rsidP="00B23DB7">
            <w:pPr>
              <w:spacing w:after="0" w:line="240" w:lineRule="auto"/>
              <w:jc w:val="center"/>
              <w:rPr>
                <w:rFonts w:ascii="PT Astra Serif" w:eastAsia="Times New Roman" w:hAnsi="PT Astra Serif" w:cs="Times New Roman"/>
                <w:sz w:val="20"/>
                <w:szCs w:val="20"/>
              </w:rPr>
            </w:pPr>
          </w:p>
        </w:tc>
        <w:tc>
          <w:tcPr>
            <w:tcW w:w="1272" w:type="dxa"/>
            <w:vMerge/>
            <w:vAlign w:val="center"/>
          </w:tcPr>
          <w:p w:rsidR="00D34ED7" w:rsidRPr="00941AE8" w:rsidRDefault="00D34ED7" w:rsidP="00B23DB7">
            <w:pPr>
              <w:spacing w:after="0" w:line="240" w:lineRule="auto"/>
              <w:jc w:val="center"/>
              <w:rPr>
                <w:rFonts w:ascii="PT Astra Serif" w:eastAsia="Times New Roman" w:hAnsi="PT Astra Serif" w:cs="Times New Roman"/>
                <w:sz w:val="20"/>
                <w:szCs w:val="20"/>
              </w:rPr>
            </w:pPr>
          </w:p>
        </w:tc>
        <w:tc>
          <w:tcPr>
            <w:tcW w:w="1278" w:type="dxa"/>
            <w:vMerge/>
            <w:vAlign w:val="center"/>
          </w:tcPr>
          <w:p w:rsidR="00D34ED7" w:rsidRPr="00941AE8" w:rsidRDefault="00D34ED7" w:rsidP="00B23DB7">
            <w:pPr>
              <w:spacing w:after="0" w:line="240" w:lineRule="auto"/>
              <w:jc w:val="center"/>
              <w:rPr>
                <w:rFonts w:ascii="PT Astra Serif" w:eastAsia="Times New Roman" w:hAnsi="PT Astra Serif" w:cs="Times New Roman"/>
                <w:sz w:val="20"/>
                <w:szCs w:val="20"/>
              </w:rPr>
            </w:pPr>
          </w:p>
        </w:tc>
        <w:tc>
          <w:tcPr>
            <w:tcW w:w="1134" w:type="dxa"/>
            <w:vMerge/>
            <w:vAlign w:val="center"/>
          </w:tcPr>
          <w:p w:rsidR="00D34ED7" w:rsidRPr="00941AE8" w:rsidRDefault="00D34ED7" w:rsidP="00B23DB7">
            <w:pPr>
              <w:spacing w:after="0" w:line="240" w:lineRule="auto"/>
              <w:jc w:val="center"/>
              <w:rPr>
                <w:rFonts w:ascii="PT Astra Serif" w:eastAsia="Times New Roman" w:hAnsi="PT Astra Serif" w:cs="Times New Roman"/>
                <w:sz w:val="20"/>
                <w:szCs w:val="20"/>
              </w:rPr>
            </w:pPr>
          </w:p>
        </w:tc>
        <w:tc>
          <w:tcPr>
            <w:tcW w:w="1418" w:type="dxa"/>
            <w:gridSpan w:val="3"/>
            <w:vMerge/>
            <w:vAlign w:val="center"/>
          </w:tcPr>
          <w:p w:rsidR="00D34ED7" w:rsidRPr="00941AE8" w:rsidRDefault="00D34ED7" w:rsidP="00B23DB7">
            <w:pPr>
              <w:spacing w:after="0" w:line="240" w:lineRule="auto"/>
              <w:jc w:val="center"/>
              <w:rPr>
                <w:rFonts w:ascii="PT Astra Serif" w:eastAsia="Times New Roman" w:hAnsi="PT Astra Serif" w:cs="Times New Roman"/>
                <w:sz w:val="20"/>
                <w:szCs w:val="20"/>
              </w:rPr>
            </w:pPr>
          </w:p>
        </w:tc>
        <w:tc>
          <w:tcPr>
            <w:tcW w:w="1418" w:type="dxa"/>
            <w:vMerge/>
            <w:shd w:val="clear" w:color="auto" w:fill="auto"/>
            <w:vAlign w:val="center"/>
            <w:hideMark/>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2409" w:type="dxa"/>
            <w:shd w:val="clear" w:color="auto" w:fill="auto"/>
            <w:vAlign w:val="center"/>
            <w:hideMark/>
          </w:tcPr>
          <w:p w:rsidR="00D34ED7" w:rsidRPr="00941AE8" w:rsidRDefault="00D34ED7"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Показатель 2. Объем реализованного молока сельскохозяйственными организациями, тыс. тонн</w:t>
            </w:r>
          </w:p>
        </w:tc>
        <w:tc>
          <w:tcPr>
            <w:tcW w:w="1134" w:type="dxa"/>
            <w:shd w:val="clear" w:color="auto" w:fill="auto"/>
            <w:vAlign w:val="center"/>
            <w:hideMark/>
          </w:tcPr>
          <w:p w:rsidR="00D34ED7" w:rsidRPr="00941AE8" w:rsidRDefault="00D34ED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78,5</w:t>
            </w:r>
          </w:p>
        </w:tc>
      </w:tr>
      <w:tr w:rsidR="00D34ED7" w:rsidRPr="00941AE8" w:rsidTr="00DC4001">
        <w:trPr>
          <w:trHeight w:val="20"/>
        </w:trPr>
        <w:tc>
          <w:tcPr>
            <w:tcW w:w="707" w:type="dxa"/>
            <w:vMerge/>
            <w:vAlign w:val="center"/>
            <w:hideMark/>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373" w:type="dxa"/>
            <w:vMerge/>
            <w:vAlign w:val="center"/>
            <w:hideMark/>
          </w:tcPr>
          <w:p w:rsidR="00D34ED7" w:rsidRPr="00941AE8" w:rsidRDefault="00D34ED7" w:rsidP="003265D4">
            <w:pPr>
              <w:spacing w:after="0" w:line="240" w:lineRule="auto"/>
              <w:rPr>
                <w:rFonts w:ascii="PT Astra Serif" w:eastAsia="Times New Roman" w:hAnsi="PT Astra Serif" w:cs="Times New Roman"/>
                <w:sz w:val="20"/>
                <w:szCs w:val="20"/>
              </w:rPr>
            </w:pPr>
          </w:p>
        </w:tc>
        <w:tc>
          <w:tcPr>
            <w:tcW w:w="1641" w:type="dxa"/>
            <w:gridSpan w:val="2"/>
            <w:vMerge/>
            <w:vAlign w:val="center"/>
          </w:tcPr>
          <w:p w:rsidR="00D34ED7" w:rsidRPr="00941AE8" w:rsidRDefault="00D34ED7" w:rsidP="00B23DB7">
            <w:pPr>
              <w:spacing w:after="0" w:line="240" w:lineRule="auto"/>
              <w:jc w:val="center"/>
              <w:rPr>
                <w:rFonts w:ascii="PT Astra Serif" w:eastAsia="Times New Roman" w:hAnsi="PT Astra Serif" w:cs="Times New Roman"/>
                <w:sz w:val="20"/>
                <w:szCs w:val="20"/>
              </w:rPr>
            </w:pPr>
          </w:p>
        </w:tc>
        <w:tc>
          <w:tcPr>
            <w:tcW w:w="1272" w:type="dxa"/>
            <w:vMerge/>
            <w:vAlign w:val="center"/>
          </w:tcPr>
          <w:p w:rsidR="00D34ED7" w:rsidRPr="00941AE8" w:rsidRDefault="00D34ED7" w:rsidP="00B23DB7">
            <w:pPr>
              <w:spacing w:after="0" w:line="240" w:lineRule="auto"/>
              <w:jc w:val="center"/>
              <w:rPr>
                <w:rFonts w:ascii="PT Astra Serif" w:eastAsia="Times New Roman" w:hAnsi="PT Astra Serif" w:cs="Times New Roman"/>
                <w:sz w:val="20"/>
                <w:szCs w:val="20"/>
              </w:rPr>
            </w:pPr>
          </w:p>
        </w:tc>
        <w:tc>
          <w:tcPr>
            <w:tcW w:w="1278" w:type="dxa"/>
            <w:vMerge/>
            <w:vAlign w:val="center"/>
          </w:tcPr>
          <w:p w:rsidR="00D34ED7" w:rsidRPr="00941AE8" w:rsidRDefault="00D34ED7" w:rsidP="00B23DB7">
            <w:pPr>
              <w:spacing w:after="0" w:line="240" w:lineRule="auto"/>
              <w:jc w:val="center"/>
              <w:rPr>
                <w:rFonts w:ascii="PT Astra Serif" w:eastAsia="Times New Roman" w:hAnsi="PT Astra Serif" w:cs="Times New Roman"/>
                <w:sz w:val="20"/>
                <w:szCs w:val="20"/>
              </w:rPr>
            </w:pPr>
          </w:p>
        </w:tc>
        <w:tc>
          <w:tcPr>
            <w:tcW w:w="1134" w:type="dxa"/>
            <w:vMerge/>
            <w:vAlign w:val="center"/>
          </w:tcPr>
          <w:p w:rsidR="00D34ED7" w:rsidRPr="00941AE8" w:rsidRDefault="00D34ED7" w:rsidP="00B23DB7">
            <w:pPr>
              <w:spacing w:after="0" w:line="240" w:lineRule="auto"/>
              <w:jc w:val="center"/>
              <w:rPr>
                <w:rFonts w:ascii="PT Astra Serif" w:eastAsia="Times New Roman" w:hAnsi="PT Astra Serif" w:cs="Times New Roman"/>
                <w:sz w:val="20"/>
                <w:szCs w:val="20"/>
              </w:rPr>
            </w:pPr>
          </w:p>
        </w:tc>
        <w:tc>
          <w:tcPr>
            <w:tcW w:w="1418" w:type="dxa"/>
            <w:gridSpan w:val="3"/>
            <w:vMerge/>
            <w:vAlign w:val="center"/>
          </w:tcPr>
          <w:p w:rsidR="00D34ED7" w:rsidRPr="00941AE8" w:rsidRDefault="00D34ED7" w:rsidP="00B23DB7">
            <w:pPr>
              <w:spacing w:after="0" w:line="240" w:lineRule="auto"/>
              <w:jc w:val="center"/>
              <w:rPr>
                <w:rFonts w:ascii="PT Astra Serif" w:eastAsia="Times New Roman" w:hAnsi="PT Astra Serif" w:cs="Times New Roman"/>
                <w:sz w:val="20"/>
                <w:szCs w:val="20"/>
              </w:rPr>
            </w:pPr>
          </w:p>
        </w:tc>
        <w:tc>
          <w:tcPr>
            <w:tcW w:w="1418" w:type="dxa"/>
            <w:vMerge/>
            <w:shd w:val="clear" w:color="auto" w:fill="auto"/>
            <w:vAlign w:val="center"/>
            <w:hideMark/>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2409" w:type="dxa"/>
            <w:shd w:val="clear" w:color="auto" w:fill="auto"/>
            <w:vAlign w:val="center"/>
            <w:hideMark/>
          </w:tcPr>
          <w:p w:rsidR="00D34ED7" w:rsidRPr="00941AE8" w:rsidRDefault="00D34ED7"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Показатель 3. Объем реализованных зерновых культур сельскохозяйственными организациями, тыс. тонн</w:t>
            </w:r>
          </w:p>
        </w:tc>
        <w:tc>
          <w:tcPr>
            <w:tcW w:w="1134" w:type="dxa"/>
            <w:shd w:val="clear" w:color="auto" w:fill="auto"/>
            <w:vAlign w:val="center"/>
            <w:hideMark/>
          </w:tcPr>
          <w:p w:rsidR="00D34ED7" w:rsidRPr="00941AE8" w:rsidRDefault="00D34ED7" w:rsidP="00E27901">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193,4</w:t>
            </w:r>
          </w:p>
        </w:tc>
      </w:tr>
      <w:tr w:rsidR="00D34ED7" w:rsidRPr="00941AE8" w:rsidTr="00DC4001">
        <w:trPr>
          <w:trHeight w:val="20"/>
        </w:trPr>
        <w:tc>
          <w:tcPr>
            <w:tcW w:w="707" w:type="dxa"/>
            <w:vMerge/>
            <w:vAlign w:val="center"/>
            <w:hideMark/>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373" w:type="dxa"/>
            <w:vMerge w:val="restart"/>
            <w:shd w:val="clear" w:color="auto" w:fill="auto"/>
            <w:vAlign w:val="center"/>
            <w:hideMark/>
          </w:tcPr>
          <w:p w:rsidR="00D34ED7" w:rsidRPr="00941AE8" w:rsidRDefault="00D34ED7" w:rsidP="003265D4">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2025</w:t>
            </w:r>
            <w:r w:rsidRPr="00941AE8">
              <w:rPr>
                <w:rFonts w:ascii="PT Astra Serif" w:eastAsia="Times New Roman" w:hAnsi="PT Astra Serif" w:cs="Times New Roman"/>
                <w:sz w:val="20"/>
                <w:szCs w:val="20"/>
              </w:rPr>
              <w:br/>
              <w:t>(прогнозный)</w:t>
            </w:r>
          </w:p>
        </w:tc>
        <w:tc>
          <w:tcPr>
            <w:tcW w:w="1641" w:type="dxa"/>
            <w:gridSpan w:val="2"/>
            <w:vMerge w:val="restart"/>
            <w:shd w:val="clear" w:color="auto" w:fill="auto"/>
            <w:vAlign w:val="center"/>
          </w:tcPr>
          <w:p w:rsidR="00D34ED7" w:rsidRPr="00941AE8" w:rsidRDefault="00D34ED7" w:rsidP="00B23DB7">
            <w:pPr>
              <w:spacing w:after="0"/>
              <w:jc w:val="center"/>
              <w:rPr>
                <w:rFonts w:ascii="PT Astra Serif" w:hAnsi="PT Astra Serif"/>
                <w:color w:val="000000"/>
                <w:sz w:val="20"/>
                <w:szCs w:val="20"/>
              </w:rPr>
            </w:pPr>
            <w:r w:rsidRPr="00941AE8">
              <w:rPr>
                <w:rFonts w:ascii="PT Astra Serif" w:hAnsi="PT Astra Serif"/>
                <w:color w:val="000000"/>
                <w:sz w:val="20"/>
                <w:szCs w:val="20"/>
              </w:rPr>
              <w:t>58 412,5</w:t>
            </w:r>
          </w:p>
        </w:tc>
        <w:tc>
          <w:tcPr>
            <w:tcW w:w="1272" w:type="dxa"/>
            <w:vMerge w:val="restart"/>
            <w:shd w:val="clear" w:color="auto" w:fill="auto"/>
            <w:vAlign w:val="center"/>
          </w:tcPr>
          <w:p w:rsidR="00D34ED7" w:rsidRPr="00941AE8" w:rsidRDefault="00D34ED7" w:rsidP="00B23DB7">
            <w:pPr>
              <w:spacing w:after="0"/>
              <w:jc w:val="center"/>
              <w:rPr>
                <w:rFonts w:ascii="PT Astra Serif" w:hAnsi="PT Astra Serif"/>
                <w:color w:val="000000"/>
                <w:sz w:val="20"/>
                <w:szCs w:val="20"/>
              </w:rPr>
            </w:pPr>
            <w:r w:rsidRPr="00941AE8">
              <w:rPr>
                <w:rFonts w:ascii="PT Astra Serif" w:hAnsi="PT Astra Serif"/>
                <w:color w:val="000000"/>
                <w:sz w:val="20"/>
                <w:szCs w:val="20"/>
              </w:rPr>
              <w:t>33 853,9</w:t>
            </w:r>
          </w:p>
        </w:tc>
        <w:tc>
          <w:tcPr>
            <w:tcW w:w="1278" w:type="dxa"/>
            <w:vMerge w:val="restart"/>
            <w:shd w:val="clear" w:color="auto" w:fill="auto"/>
            <w:vAlign w:val="center"/>
          </w:tcPr>
          <w:p w:rsidR="00D34ED7" w:rsidRPr="00941AE8" w:rsidRDefault="00D34ED7" w:rsidP="00B23DB7">
            <w:pPr>
              <w:spacing w:after="0"/>
              <w:jc w:val="center"/>
              <w:rPr>
                <w:rFonts w:ascii="PT Astra Serif" w:hAnsi="PT Astra Serif"/>
                <w:color w:val="000000"/>
                <w:sz w:val="20"/>
                <w:szCs w:val="20"/>
              </w:rPr>
            </w:pPr>
            <w:r w:rsidRPr="00941AE8">
              <w:rPr>
                <w:rFonts w:ascii="PT Astra Serif" w:hAnsi="PT Astra Serif"/>
                <w:color w:val="000000"/>
                <w:sz w:val="20"/>
                <w:szCs w:val="20"/>
              </w:rPr>
              <w:t>24 558,6</w:t>
            </w:r>
          </w:p>
        </w:tc>
        <w:tc>
          <w:tcPr>
            <w:tcW w:w="1134" w:type="dxa"/>
            <w:vMerge w:val="restart"/>
            <w:shd w:val="clear" w:color="auto" w:fill="auto"/>
            <w:vAlign w:val="center"/>
          </w:tcPr>
          <w:p w:rsidR="00D34ED7" w:rsidRPr="00941AE8" w:rsidRDefault="00D34ED7" w:rsidP="00B23DB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vMerge w:val="restart"/>
            <w:shd w:val="clear" w:color="auto" w:fill="auto"/>
            <w:vAlign w:val="center"/>
          </w:tcPr>
          <w:p w:rsidR="00D34ED7" w:rsidRPr="00941AE8" w:rsidRDefault="00D34ED7" w:rsidP="00B23DB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vMerge/>
            <w:shd w:val="clear" w:color="auto" w:fill="auto"/>
            <w:vAlign w:val="center"/>
            <w:hideMark/>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2409" w:type="dxa"/>
            <w:shd w:val="clear" w:color="auto" w:fill="auto"/>
            <w:vAlign w:val="center"/>
            <w:hideMark/>
          </w:tcPr>
          <w:p w:rsidR="00D34ED7" w:rsidRPr="00941AE8" w:rsidRDefault="00D34ED7"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Показатель 1. Объем реализованного скота и птицы (в живом весе) сельскохозяйственными организациями, тыс. тонн</w:t>
            </w:r>
          </w:p>
        </w:tc>
        <w:tc>
          <w:tcPr>
            <w:tcW w:w="1134" w:type="dxa"/>
            <w:shd w:val="clear" w:color="auto" w:fill="auto"/>
            <w:vAlign w:val="center"/>
            <w:hideMark/>
          </w:tcPr>
          <w:p w:rsidR="00D34ED7" w:rsidRPr="00941AE8" w:rsidRDefault="00D34ED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149,8</w:t>
            </w:r>
          </w:p>
        </w:tc>
      </w:tr>
      <w:tr w:rsidR="00D34ED7" w:rsidRPr="00941AE8" w:rsidTr="00DC4001">
        <w:trPr>
          <w:trHeight w:val="20"/>
        </w:trPr>
        <w:tc>
          <w:tcPr>
            <w:tcW w:w="707" w:type="dxa"/>
            <w:vMerge/>
            <w:vAlign w:val="center"/>
            <w:hideMark/>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373" w:type="dxa"/>
            <w:vMerge/>
            <w:vAlign w:val="center"/>
            <w:hideMark/>
          </w:tcPr>
          <w:p w:rsidR="00D34ED7" w:rsidRPr="00941AE8" w:rsidRDefault="00D34ED7" w:rsidP="003265D4">
            <w:pPr>
              <w:spacing w:after="0" w:line="240" w:lineRule="auto"/>
              <w:rPr>
                <w:rFonts w:ascii="PT Astra Serif" w:eastAsia="Times New Roman" w:hAnsi="PT Astra Serif" w:cs="Times New Roman"/>
                <w:sz w:val="20"/>
                <w:szCs w:val="20"/>
              </w:rPr>
            </w:pPr>
          </w:p>
        </w:tc>
        <w:tc>
          <w:tcPr>
            <w:tcW w:w="1641" w:type="dxa"/>
            <w:gridSpan w:val="2"/>
            <w:vMerge/>
            <w:vAlign w:val="center"/>
          </w:tcPr>
          <w:p w:rsidR="00D34ED7" w:rsidRPr="00941AE8" w:rsidRDefault="00D34ED7" w:rsidP="00B23DB7">
            <w:pPr>
              <w:spacing w:after="0" w:line="240" w:lineRule="auto"/>
              <w:jc w:val="center"/>
              <w:rPr>
                <w:rFonts w:ascii="PT Astra Serif" w:eastAsia="Times New Roman" w:hAnsi="PT Astra Serif" w:cs="Times New Roman"/>
                <w:sz w:val="20"/>
                <w:szCs w:val="20"/>
              </w:rPr>
            </w:pPr>
          </w:p>
        </w:tc>
        <w:tc>
          <w:tcPr>
            <w:tcW w:w="1272" w:type="dxa"/>
            <w:vMerge/>
            <w:vAlign w:val="center"/>
          </w:tcPr>
          <w:p w:rsidR="00D34ED7" w:rsidRPr="00941AE8" w:rsidRDefault="00D34ED7" w:rsidP="00B23DB7">
            <w:pPr>
              <w:spacing w:after="0" w:line="240" w:lineRule="auto"/>
              <w:jc w:val="center"/>
              <w:rPr>
                <w:rFonts w:ascii="PT Astra Serif" w:eastAsia="Times New Roman" w:hAnsi="PT Astra Serif" w:cs="Times New Roman"/>
                <w:sz w:val="20"/>
                <w:szCs w:val="20"/>
              </w:rPr>
            </w:pPr>
          </w:p>
        </w:tc>
        <w:tc>
          <w:tcPr>
            <w:tcW w:w="1278" w:type="dxa"/>
            <w:vMerge/>
            <w:vAlign w:val="center"/>
          </w:tcPr>
          <w:p w:rsidR="00D34ED7" w:rsidRPr="00941AE8" w:rsidRDefault="00D34ED7" w:rsidP="00B23DB7">
            <w:pPr>
              <w:spacing w:after="0" w:line="240" w:lineRule="auto"/>
              <w:jc w:val="center"/>
              <w:rPr>
                <w:rFonts w:ascii="PT Astra Serif" w:eastAsia="Times New Roman" w:hAnsi="PT Astra Serif" w:cs="Times New Roman"/>
                <w:sz w:val="20"/>
                <w:szCs w:val="20"/>
              </w:rPr>
            </w:pPr>
          </w:p>
        </w:tc>
        <w:tc>
          <w:tcPr>
            <w:tcW w:w="1134" w:type="dxa"/>
            <w:vMerge/>
            <w:vAlign w:val="center"/>
          </w:tcPr>
          <w:p w:rsidR="00D34ED7" w:rsidRPr="00941AE8" w:rsidRDefault="00D34ED7" w:rsidP="00B23DB7">
            <w:pPr>
              <w:spacing w:after="0" w:line="240" w:lineRule="auto"/>
              <w:jc w:val="center"/>
              <w:rPr>
                <w:rFonts w:ascii="PT Astra Serif" w:eastAsia="Times New Roman" w:hAnsi="PT Astra Serif" w:cs="Times New Roman"/>
                <w:sz w:val="20"/>
                <w:szCs w:val="20"/>
              </w:rPr>
            </w:pPr>
          </w:p>
        </w:tc>
        <w:tc>
          <w:tcPr>
            <w:tcW w:w="1418" w:type="dxa"/>
            <w:gridSpan w:val="3"/>
            <w:vMerge/>
            <w:vAlign w:val="center"/>
          </w:tcPr>
          <w:p w:rsidR="00D34ED7" w:rsidRPr="00941AE8" w:rsidRDefault="00D34ED7" w:rsidP="00B23DB7">
            <w:pPr>
              <w:spacing w:after="0" w:line="240" w:lineRule="auto"/>
              <w:jc w:val="center"/>
              <w:rPr>
                <w:rFonts w:ascii="PT Astra Serif" w:eastAsia="Times New Roman" w:hAnsi="PT Astra Serif" w:cs="Times New Roman"/>
                <w:sz w:val="20"/>
                <w:szCs w:val="20"/>
              </w:rPr>
            </w:pPr>
          </w:p>
        </w:tc>
        <w:tc>
          <w:tcPr>
            <w:tcW w:w="1418" w:type="dxa"/>
            <w:vMerge/>
            <w:shd w:val="clear" w:color="auto" w:fill="auto"/>
            <w:vAlign w:val="center"/>
            <w:hideMark/>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2409" w:type="dxa"/>
            <w:shd w:val="clear" w:color="auto" w:fill="auto"/>
            <w:vAlign w:val="center"/>
            <w:hideMark/>
          </w:tcPr>
          <w:p w:rsidR="00D34ED7" w:rsidRPr="00941AE8" w:rsidRDefault="00D34ED7"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Показатель 2. Объем реализованного молока сельскохозяйственными организациями, тыс. тонн</w:t>
            </w:r>
          </w:p>
        </w:tc>
        <w:tc>
          <w:tcPr>
            <w:tcW w:w="1134" w:type="dxa"/>
            <w:shd w:val="clear" w:color="auto" w:fill="auto"/>
            <w:vAlign w:val="center"/>
            <w:hideMark/>
          </w:tcPr>
          <w:p w:rsidR="00D34ED7" w:rsidRPr="00941AE8" w:rsidRDefault="00D34ED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78,5</w:t>
            </w:r>
          </w:p>
        </w:tc>
      </w:tr>
      <w:tr w:rsidR="00D34ED7" w:rsidRPr="00941AE8" w:rsidTr="00DC4001">
        <w:trPr>
          <w:trHeight w:val="20"/>
        </w:trPr>
        <w:tc>
          <w:tcPr>
            <w:tcW w:w="707" w:type="dxa"/>
            <w:vMerge/>
            <w:vAlign w:val="center"/>
            <w:hideMark/>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373" w:type="dxa"/>
            <w:vMerge/>
            <w:vAlign w:val="center"/>
            <w:hideMark/>
          </w:tcPr>
          <w:p w:rsidR="00D34ED7" w:rsidRPr="00941AE8" w:rsidRDefault="00D34ED7" w:rsidP="003265D4">
            <w:pPr>
              <w:spacing w:after="0" w:line="240" w:lineRule="auto"/>
              <w:rPr>
                <w:rFonts w:ascii="PT Astra Serif" w:eastAsia="Times New Roman" w:hAnsi="PT Astra Serif" w:cs="Times New Roman"/>
                <w:sz w:val="20"/>
                <w:szCs w:val="20"/>
              </w:rPr>
            </w:pPr>
          </w:p>
        </w:tc>
        <w:tc>
          <w:tcPr>
            <w:tcW w:w="1641" w:type="dxa"/>
            <w:gridSpan w:val="2"/>
            <w:vMerge/>
            <w:vAlign w:val="center"/>
          </w:tcPr>
          <w:p w:rsidR="00D34ED7" w:rsidRPr="00941AE8" w:rsidRDefault="00D34ED7" w:rsidP="00B23DB7">
            <w:pPr>
              <w:spacing w:after="0" w:line="240" w:lineRule="auto"/>
              <w:jc w:val="center"/>
              <w:rPr>
                <w:rFonts w:ascii="PT Astra Serif" w:eastAsia="Times New Roman" w:hAnsi="PT Astra Serif" w:cs="Times New Roman"/>
                <w:sz w:val="20"/>
                <w:szCs w:val="20"/>
              </w:rPr>
            </w:pPr>
          </w:p>
        </w:tc>
        <w:tc>
          <w:tcPr>
            <w:tcW w:w="1272" w:type="dxa"/>
            <w:vMerge/>
            <w:vAlign w:val="center"/>
          </w:tcPr>
          <w:p w:rsidR="00D34ED7" w:rsidRPr="00941AE8" w:rsidRDefault="00D34ED7" w:rsidP="00B23DB7">
            <w:pPr>
              <w:spacing w:after="0" w:line="240" w:lineRule="auto"/>
              <w:jc w:val="center"/>
              <w:rPr>
                <w:rFonts w:ascii="PT Astra Serif" w:eastAsia="Times New Roman" w:hAnsi="PT Astra Serif" w:cs="Times New Roman"/>
                <w:sz w:val="20"/>
                <w:szCs w:val="20"/>
              </w:rPr>
            </w:pPr>
          </w:p>
        </w:tc>
        <w:tc>
          <w:tcPr>
            <w:tcW w:w="1278" w:type="dxa"/>
            <w:vMerge/>
            <w:vAlign w:val="center"/>
          </w:tcPr>
          <w:p w:rsidR="00D34ED7" w:rsidRPr="00941AE8" w:rsidRDefault="00D34ED7" w:rsidP="00B23DB7">
            <w:pPr>
              <w:spacing w:after="0" w:line="240" w:lineRule="auto"/>
              <w:jc w:val="center"/>
              <w:rPr>
                <w:rFonts w:ascii="PT Astra Serif" w:eastAsia="Times New Roman" w:hAnsi="PT Astra Serif" w:cs="Times New Roman"/>
                <w:sz w:val="20"/>
                <w:szCs w:val="20"/>
              </w:rPr>
            </w:pPr>
          </w:p>
        </w:tc>
        <w:tc>
          <w:tcPr>
            <w:tcW w:w="1134" w:type="dxa"/>
            <w:vMerge/>
            <w:vAlign w:val="center"/>
          </w:tcPr>
          <w:p w:rsidR="00D34ED7" w:rsidRPr="00941AE8" w:rsidRDefault="00D34ED7" w:rsidP="00B23DB7">
            <w:pPr>
              <w:spacing w:after="0" w:line="240" w:lineRule="auto"/>
              <w:jc w:val="center"/>
              <w:rPr>
                <w:rFonts w:ascii="PT Astra Serif" w:eastAsia="Times New Roman" w:hAnsi="PT Astra Serif" w:cs="Times New Roman"/>
                <w:sz w:val="20"/>
                <w:szCs w:val="20"/>
              </w:rPr>
            </w:pPr>
          </w:p>
        </w:tc>
        <w:tc>
          <w:tcPr>
            <w:tcW w:w="1418" w:type="dxa"/>
            <w:gridSpan w:val="3"/>
            <w:vMerge/>
            <w:vAlign w:val="center"/>
          </w:tcPr>
          <w:p w:rsidR="00D34ED7" w:rsidRPr="00941AE8" w:rsidRDefault="00D34ED7" w:rsidP="00B23DB7">
            <w:pPr>
              <w:spacing w:after="0" w:line="240" w:lineRule="auto"/>
              <w:jc w:val="center"/>
              <w:rPr>
                <w:rFonts w:ascii="PT Astra Serif" w:eastAsia="Times New Roman" w:hAnsi="PT Astra Serif" w:cs="Times New Roman"/>
                <w:sz w:val="20"/>
                <w:szCs w:val="20"/>
              </w:rPr>
            </w:pPr>
          </w:p>
        </w:tc>
        <w:tc>
          <w:tcPr>
            <w:tcW w:w="1418" w:type="dxa"/>
            <w:vMerge/>
            <w:shd w:val="clear" w:color="auto" w:fill="auto"/>
            <w:vAlign w:val="center"/>
            <w:hideMark/>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2409" w:type="dxa"/>
            <w:shd w:val="clear" w:color="auto" w:fill="auto"/>
            <w:vAlign w:val="center"/>
            <w:hideMark/>
          </w:tcPr>
          <w:p w:rsidR="00D34ED7" w:rsidRPr="00941AE8" w:rsidRDefault="00D34ED7"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Показатель 3. Объем реализованных зерновых культур сельскохозяйственными организациями, тыс. тонн</w:t>
            </w:r>
          </w:p>
        </w:tc>
        <w:tc>
          <w:tcPr>
            <w:tcW w:w="1134" w:type="dxa"/>
            <w:shd w:val="clear" w:color="auto" w:fill="auto"/>
            <w:vAlign w:val="center"/>
            <w:hideMark/>
          </w:tcPr>
          <w:p w:rsidR="00D34ED7" w:rsidRPr="00941AE8" w:rsidRDefault="00D34ED7" w:rsidP="00E27901">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193,1</w:t>
            </w:r>
          </w:p>
        </w:tc>
      </w:tr>
      <w:tr w:rsidR="00D34ED7" w:rsidRPr="00941AE8" w:rsidTr="00DC4001">
        <w:trPr>
          <w:trHeight w:val="20"/>
        </w:trPr>
        <w:tc>
          <w:tcPr>
            <w:tcW w:w="707" w:type="dxa"/>
            <w:vMerge/>
            <w:vAlign w:val="center"/>
            <w:hideMark/>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373" w:type="dxa"/>
            <w:vMerge w:val="restart"/>
            <w:shd w:val="clear" w:color="auto" w:fill="auto"/>
            <w:vAlign w:val="center"/>
            <w:hideMark/>
          </w:tcPr>
          <w:p w:rsidR="00D34ED7" w:rsidRPr="00941AE8" w:rsidRDefault="00D34ED7" w:rsidP="003265D4">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2026</w:t>
            </w:r>
            <w:r w:rsidRPr="00941AE8">
              <w:rPr>
                <w:rFonts w:ascii="PT Astra Serif" w:eastAsia="Times New Roman" w:hAnsi="PT Astra Serif" w:cs="Times New Roman"/>
                <w:sz w:val="20"/>
                <w:szCs w:val="20"/>
              </w:rPr>
              <w:br/>
              <w:t>(прогнозный)</w:t>
            </w:r>
          </w:p>
        </w:tc>
        <w:tc>
          <w:tcPr>
            <w:tcW w:w="1641" w:type="dxa"/>
            <w:gridSpan w:val="2"/>
            <w:vMerge w:val="restart"/>
            <w:shd w:val="clear" w:color="auto" w:fill="auto"/>
            <w:vAlign w:val="center"/>
          </w:tcPr>
          <w:p w:rsidR="00D34ED7" w:rsidRPr="00941AE8" w:rsidRDefault="00D34ED7" w:rsidP="00B23DB7">
            <w:pPr>
              <w:spacing w:after="0"/>
              <w:jc w:val="center"/>
              <w:rPr>
                <w:rFonts w:ascii="PT Astra Serif" w:hAnsi="PT Astra Serif"/>
                <w:color w:val="000000"/>
                <w:sz w:val="20"/>
                <w:szCs w:val="20"/>
              </w:rPr>
            </w:pPr>
            <w:r w:rsidRPr="00941AE8">
              <w:rPr>
                <w:rFonts w:ascii="PT Astra Serif" w:hAnsi="PT Astra Serif"/>
                <w:color w:val="000000"/>
                <w:sz w:val="20"/>
                <w:szCs w:val="20"/>
              </w:rPr>
              <w:t>58 412,5</w:t>
            </w:r>
          </w:p>
        </w:tc>
        <w:tc>
          <w:tcPr>
            <w:tcW w:w="1272" w:type="dxa"/>
            <w:vMerge w:val="restart"/>
            <w:shd w:val="clear" w:color="auto" w:fill="auto"/>
            <w:vAlign w:val="center"/>
          </w:tcPr>
          <w:p w:rsidR="00D34ED7" w:rsidRPr="00941AE8" w:rsidRDefault="00D34ED7" w:rsidP="00B23DB7">
            <w:pPr>
              <w:spacing w:after="0"/>
              <w:jc w:val="center"/>
              <w:rPr>
                <w:rFonts w:ascii="PT Astra Serif" w:hAnsi="PT Astra Serif"/>
                <w:color w:val="000000"/>
                <w:sz w:val="20"/>
                <w:szCs w:val="20"/>
              </w:rPr>
            </w:pPr>
            <w:r w:rsidRPr="00941AE8">
              <w:rPr>
                <w:rFonts w:ascii="PT Astra Serif" w:hAnsi="PT Astra Serif"/>
                <w:color w:val="000000"/>
                <w:sz w:val="20"/>
                <w:szCs w:val="20"/>
              </w:rPr>
              <w:t>33 853,9</w:t>
            </w:r>
          </w:p>
        </w:tc>
        <w:tc>
          <w:tcPr>
            <w:tcW w:w="1278" w:type="dxa"/>
            <w:vMerge w:val="restart"/>
            <w:shd w:val="clear" w:color="auto" w:fill="auto"/>
            <w:vAlign w:val="center"/>
          </w:tcPr>
          <w:p w:rsidR="00D34ED7" w:rsidRPr="00941AE8" w:rsidRDefault="00D34ED7" w:rsidP="00B23DB7">
            <w:pPr>
              <w:spacing w:after="0"/>
              <w:jc w:val="center"/>
              <w:rPr>
                <w:rFonts w:ascii="PT Astra Serif" w:hAnsi="PT Astra Serif"/>
                <w:color w:val="000000"/>
                <w:sz w:val="20"/>
                <w:szCs w:val="20"/>
              </w:rPr>
            </w:pPr>
            <w:r w:rsidRPr="00941AE8">
              <w:rPr>
                <w:rFonts w:ascii="PT Astra Serif" w:hAnsi="PT Astra Serif"/>
                <w:color w:val="000000"/>
                <w:sz w:val="20"/>
                <w:szCs w:val="20"/>
              </w:rPr>
              <w:t>24 558,6</w:t>
            </w:r>
          </w:p>
        </w:tc>
        <w:tc>
          <w:tcPr>
            <w:tcW w:w="1134" w:type="dxa"/>
            <w:vMerge w:val="restart"/>
            <w:shd w:val="clear" w:color="auto" w:fill="auto"/>
            <w:vAlign w:val="center"/>
          </w:tcPr>
          <w:p w:rsidR="00D34ED7" w:rsidRPr="00941AE8" w:rsidRDefault="00D34ED7" w:rsidP="00B23DB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vMerge w:val="restart"/>
            <w:shd w:val="clear" w:color="auto" w:fill="auto"/>
            <w:vAlign w:val="center"/>
          </w:tcPr>
          <w:p w:rsidR="00D34ED7" w:rsidRPr="00941AE8" w:rsidRDefault="00D34ED7" w:rsidP="00B23DB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vMerge/>
            <w:shd w:val="clear" w:color="auto" w:fill="auto"/>
            <w:vAlign w:val="center"/>
            <w:hideMark/>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2409" w:type="dxa"/>
            <w:shd w:val="clear" w:color="auto" w:fill="auto"/>
            <w:vAlign w:val="center"/>
            <w:hideMark/>
          </w:tcPr>
          <w:p w:rsidR="00D34ED7" w:rsidRPr="00941AE8" w:rsidRDefault="00D34ED7"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Показатель 1. Объем реализованного скота и </w:t>
            </w:r>
            <w:r w:rsidRPr="00941AE8">
              <w:rPr>
                <w:rFonts w:ascii="PT Astra Serif" w:eastAsia="Times New Roman" w:hAnsi="PT Astra Serif" w:cs="Times New Roman"/>
                <w:sz w:val="20"/>
                <w:szCs w:val="20"/>
              </w:rPr>
              <w:lastRenderedPageBreak/>
              <w:t>птицы (в живом весе) сельскохозяйственными организациями, тыс. тонн</w:t>
            </w:r>
          </w:p>
        </w:tc>
        <w:tc>
          <w:tcPr>
            <w:tcW w:w="1134" w:type="dxa"/>
            <w:shd w:val="clear" w:color="auto" w:fill="auto"/>
            <w:vAlign w:val="center"/>
            <w:hideMark/>
          </w:tcPr>
          <w:p w:rsidR="00D34ED7" w:rsidRPr="00941AE8" w:rsidRDefault="00D34ED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lastRenderedPageBreak/>
              <w:t>149,9</w:t>
            </w:r>
          </w:p>
        </w:tc>
      </w:tr>
      <w:tr w:rsidR="00D34ED7" w:rsidRPr="00941AE8" w:rsidTr="00DC4001">
        <w:trPr>
          <w:trHeight w:val="20"/>
        </w:trPr>
        <w:tc>
          <w:tcPr>
            <w:tcW w:w="707" w:type="dxa"/>
            <w:vMerge/>
            <w:vAlign w:val="center"/>
            <w:hideMark/>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373" w:type="dxa"/>
            <w:vMerge/>
            <w:vAlign w:val="center"/>
            <w:hideMark/>
          </w:tcPr>
          <w:p w:rsidR="00D34ED7" w:rsidRPr="00941AE8" w:rsidRDefault="00D34ED7" w:rsidP="00133E52">
            <w:pPr>
              <w:spacing w:after="0" w:line="240" w:lineRule="auto"/>
              <w:rPr>
                <w:rFonts w:ascii="PT Astra Serif" w:eastAsia="Times New Roman" w:hAnsi="PT Astra Serif" w:cs="Times New Roman"/>
                <w:sz w:val="20"/>
                <w:szCs w:val="20"/>
              </w:rPr>
            </w:pPr>
          </w:p>
        </w:tc>
        <w:tc>
          <w:tcPr>
            <w:tcW w:w="1641" w:type="dxa"/>
            <w:gridSpan w:val="2"/>
            <w:vMerge/>
            <w:vAlign w:val="center"/>
          </w:tcPr>
          <w:p w:rsidR="00D34ED7" w:rsidRPr="00941AE8" w:rsidRDefault="00D34ED7" w:rsidP="00327BF9">
            <w:pPr>
              <w:spacing w:after="0" w:line="240" w:lineRule="auto"/>
              <w:jc w:val="center"/>
              <w:rPr>
                <w:rFonts w:ascii="PT Astra Serif" w:eastAsia="Times New Roman" w:hAnsi="PT Astra Serif" w:cs="Times New Roman"/>
                <w:sz w:val="20"/>
                <w:szCs w:val="20"/>
              </w:rPr>
            </w:pPr>
          </w:p>
        </w:tc>
        <w:tc>
          <w:tcPr>
            <w:tcW w:w="1272" w:type="dxa"/>
            <w:vMerge/>
            <w:vAlign w:val="center"/>
          </w:tcPr>
          <w:p w:rsidR="00D34ED7" w:rsidRPr="00941AE8" w:rsidRDefault="00D34ED7" w:rsidP="00327BF9">
            <w:pPr>
              <w:spacing w:after="0" w:line="240" w:lineRule="auto"/>
              <w:jc w:val="center"/>
              <w:rPr>
                <w:rFonts w:ascii="PT Astra Serif" w:eastAsia="Times New Roman" w:hAnsi="PT Astra Serif" w:cs="Times New Roman"/>
                <w:sz w:val="20"/>
                <w:szCs w:val="20"/>
              </w:rPr>
            </w:pPr>
          </w:p>
        </w:tc>
        <w:tc>
          <w:tcPr>
            <w:tcW w:w="1278" w:type="dxa"/>
            <w:vMerge/>
            <w:vAlign w:val="center"/>
          </w:tcPr>
          <w:p w:rsidR="00D34ED7" w:rsidRPr="00941AE8" w:rsidRDefault="00D34ED7" w:rsidP="00327BF9">
            <w:pPr>
              <w:spacing w:after="0" w:line="240" w:lineRule="auto"/>
              <w:jc w:val="center"/>
              <w:rPr>
                <w:rFonts w:ascii="PT Astra Serif" w:eastAsia="Times New Roman" w:hAnsi="PT Astra Serif" w:cs="Times New Roman"/>
                <w:sz w:val="20"/>
                <w:szCs w:val="20"/>
              </w:rPr>
            </w:pPr>
          </w:p>
        </w:tc>
        <w:tc>
          <w:tcPr>
            <w:tcW w:w="1134" w:type="dxa"/>
            <w:vMerge/>
            <w:vAlign w:val="center"/>
          </w:tcPr>
          <w:p w:rsidR="00D34ED7" w:rsidRPr="00941AE8" w:rsidRDefault="00D34ED7" w:rsidP="00327BF9">
            <w:pPr>
              <w:spacing w:after="0" w:line="240" w:lineRule="auto"/>
              <w:jc w:val="center"/>
              <w:rPr>
                <w:rFonts w:ascii="PT Astra Serif" w:eastAsia="Times New Roman" w:hAnsi="PT Astra Serif" w:cs="Times New Roman"/>
                <w:sz w:val="20"/>
                <w:szCs w:val="20"/>
              </w:rPr>
            </w:pPr>
          </w:p>
        </w:tc>
        <w:tc>
          <w:tcPr>
            <w:tcW w:w="1418" w:type="dxa"/>
            <w:gridSpan w:val="3"/>
            <w:vMerge/>
            <w:vAlign w:val="center"/>
          </w:tcPr>
          <w:p w:rsidR="00D34ED7" w:rsidRPr="00941AE8" w:rsidRDefault="00D34ED7" w:rsidP="00327BF9">
            <w:pPr>
              <w:spacing w:after="0" w:line="240" w:lineRule="auto"/>
              <w:jc w:val="center"/>
              <w:rPr>
                <w:rFonts w:ascii="PT Astra Serif" w:eastAsia="Times New Roman" w:hAnsi="PT Astra Serif" w:cs="Times New Roman"/>
                <w:sz w:val="20"/>
                <w:szCs w:val="20"/>
              </w:rPr>
            </w:pPr>
          </w:p>
        </w:tc>
        <w:tc>
          <w:tcPr>
            <w:tcW w:w="1418" w:type="dxa"/>
            <w:vMerge/>
            <w:shd w:val="clear" w:color="auto" w:fill="auto"/>
            <w:vAlign w:val="center"/>
            <w:hideMark/>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2409" w:type="dxa"/>
            <w:shd w:val="clear" w:color="auto" w:fill="auto"/>
            <w:vAlign w:val="center"/>
            <w:hideMark/>
          </w:tcPr>
          <w:p w:rsidR="00D34ED7" w:rsidRPr="00941AE8" w:rsidRDefault="00D34ED7"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Показатель 2. Объем реализованного молока сельскохозяйственными организациями, тыс. тонн</w:t>
            </w:r>
          </w:p>
        </w:tc>
        <w:tc>
          <w:tcPr>
            <w:tcW w:w="1134" w:type="dxa"/>
            <w:shd w:val="clear" w:color="auto" w:fill="auto"/>
            <w:vAlign w:val="center"/>
            <w:hideMark/>
          </w:tcPr>
          <w:p w:rsidR="00D34ED7" w:rsidRPr="00941AE8" w:rsidRDefault="00D34ED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78,5</w:t>
            </w:r>
          </w:p>
        </w:tc>
      </w:tr>
      <w:tr w:rsidR="00D34ED7" w:rsidRPr="00941AE8" w:rsidTr="00DC4001">
        <w:trPr>
          <w:trHeight w:val="20"/>
        </w:trPr>
        <w:tc>
          <w:tcPr>
            <w:tcW w:w="707" w:type="dxa"/>
            <w:vMerge/>
            <w:vAlign w:val="center"/>
            <w:hideMark/>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373" w:type="dxa"/>
            <w:vMerge/>
            <w:vAlign w:val="center"/>
            <w:hideMark/>
          </w:tcPr>
          <w:p w:rsidR="00D34ED7" w:rsidRPr="00941AE8" w:rsidRDefault="00D34ED7" w:rsidP="00133E52">
            <w:pPr>
              <w:spacing w:after="0" w:line="240" w:lineRule="auto"/>
              <w:rPr>
                <w:rFonts w:ascii="PT Astra Serif" w:eastAsia="Times New Roman" w:hAnsi="PT Astra Serif" w:cs="Times New Roman"/>
                <w:sz w:val="20"/>
                <w:szCs w:val="20"/>
              </w:rPr>
            </w:pPr>
          </w:p>
        </w:tc>
        <w:tc>
          <w:tcPr>
            <w:tcW w:w="1641" w:type="dxa"/>
            <w:gridSpan w:val="2"/>
            <w:vMerge/>
            <w:vAlign w:val="center"/>
          </w:tcPr>
          <w:p w:rsidR="00D34ED7" w:rsidRPr="00941AE8" w:rsidRDefault="00D34ED7" w:rsidP="00327BF9">
            <w:pPr>
              <w:spacing w:after="0" w:line="240" w:lineRule="auto"/>
              <w:jc w:val="center"/>
              <w:rPr>
                <w:rFonts w:ascii="PT Astra Serif" w:eastAsia="Times New Roman" w:hAnsi="PT Astra Serif" w:cs="Times New Roman"/>
                <w:sz w:val="20"/>
                <w:szCs w:val="20"/>
              </w:rPr>
            </w:pPr>
          </w:p>
        </w:tc>
        <w:tc>
          <w:tcPr>
            <w:tcW w:w="1272" w:type="dxa"/>
            <w:vMerge/>
            <w:vAlign w:val="center"/>
          </w:tcPr>
          <w:p w:rsidR="00D34ED7" w:rsidRPr="00941AE8" w:rsidRDefault="00D34ED7" w:rsidP="00327BF9">
            <w:pPr>
              <w:spacing w:after="0" w:line="240" w:lineRule="auto"/>
              <w:jc w:val="center"/>
              <w:rPr>
                <w:rFonts w:ascii="PT Astra Serif" w:eastAsia="Times New Roman" w:hAnsi="PT Astra Serif" w:cs="Times New Roman"/>
                <w:sz w:val="20"/>
                <w:szCs w:val="20"/>
              </w:rPr>
            </w:pPr>
          </w:p>
        </w:tc>
        <w:tc>
          <w:tcPr>
            <w:tcW w:w="1278" w:type="dxa"/>
            <w:vMerge/>
            <w:vAlign w:val="center"/>
          </w:tcPr>
          <w:p w:rsidR="00D34ED7" w:rsidRPr="00941AE8" w:rsidRDefault="00D34ED7" w:rsidP="00327BF9">
            <w:pPr>
              <w:spacing w:after="0" w:line="240" w:lineRule="auto"/>
              <w:jc w:val="center"/>
              <w:rPr>
                <w:rFonts w:ascii="PT Astra Serif" w:eastAsia="Times New Roman" w:hAnsi="PT Astra Serif" w:cs="Times New Roman"/>
                <w:sz w:val="20"/>
                <w:szCs w:val="20"/>
              </w:rPr>
            </w:pPr>
          </w:p>
        </w:tc>
        <w:tc>
          <w:tcPr>
            <w:tcW w:w="1134" w:type="dxa"/>
            <w:vMerge/>
            <w:vAlign w:val="center"/>
          </w:tcPr>
          <w:p w:rsidR="00D34ED7" w:rsidRPr="00941AE8" w:rsidRDefault="00D34ED7" w:rsidP="00327BF9">
            <w:pPr>
              <w:spacing w:after="0" w:line="240" w:lineRule="auto"/>
              <w:jc w:val="center"/>
              <w:rPr>
                <w:rFonts w:ascii="PT Astra Serif" w:eastAsia="Times New Roman" w:hAnsi="PT Astra Serif" w:cs="Times New Roman"/>
                <w:sz w:val="20"/>
                <w:szCs w:val="20"/>
              </w:rPr>
            </w:pPr>
          </w:p>
        </w:tc>
        <w:tc>
          <w:tcPr>
            <w:tcW w:w="1418" w:type="dxa"/>
            <w:gridSpan w:val="3"/>
            <w:vMerge/>
            <w:vAlign w:val="center"/>
          </w:tcPr>
          <w:p w:rsidR="00D34ED7" w:rsidRPr="00941AE8" w:rsidRDefault="00D34ED7" w:rsidP="00327BF9">
            <w:pPr>
              <w:spacing w:after="0" w:line="240" w:lineRule="auto"/>
              <w:jc w:val="center"/>
              <w:rPr>
                <w:rFonts w:ascii="PT Astra Serif" w:eastAsia="Times New Roman" w:hAnsi="PT Astra Serif" w:cs="Times New Roman"/>
                <w:sz w:val="20"/>
                <w:szCs w:val="20"/>
              </w:rPr>
            </w:pPr>
          </w:p>
        </w:tc>
        <w:tc>
          <w:tcPr>
            <w:tcW w:w="1418" w:type="dxa"/>
            <w:vMerge/>
            <w:shd w:val="clear" w:color="auto" w:fill="auto"/>
            <w:vAlign w:val="center"/>
            <w:hideMark/>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D34ED7" w:rsidRPr="00941AE8" w:rsidRDefault="00D34ED7"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Показатель 3. Объем реализованных зерновых культур сельскохозяйственными организациями, тыс. тонн</w:t>
            </w:r>
          </w:p>
        </w:tc>
        <w:tc>
          <w:tcPr>
            <w:tcW w:w="1134" w:type="dxa"/>
            <w:shd w:val="clear" w:color="auto" w:fill="auto"/>
            <w:vAlign w:val="center"/>
            <w:hideMark/>
          </w:tcPr>
          <w:p w:rsidR="00D34ED7" w:rsidRPr="00941AE8" w:rsidRDefault="00D34ED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195,8</w:t>
            </w:r>
          </w:p>
        </w:tc>
      </w:tr>
      <w:tr w:rsidR="00D34ED7" w:rsidRPr="00941AE8" w:rsidTr="00DC4001">
        <w:trPr>
          <w:trHeight w:val="20"/>
        </w:trPr>
        <w:tc>
          <w:tcPr>
            <w:tcW w:w="707" w:type="dxa"/>
            <w:vMerge w:val="restart"/>
            <w:shd w:val="clear" w:color="auto" w:fill="auto"/>
            <w:hideMark/>
          </w:tcPr>
          <w:p w:rsidR="00D34ED7" w:rsidRPr="00941AE8" w:rsidRDefault="00D34ED7" w:rsidP="000431F0">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6.1.</w:t>
            </w:r>
          </w:p>
        </w:tc>
        <w:tc>
          <w:tcPr>
            <w:tcW w:w="1810" w:type="dxa"/>
            <w:vMerge w:val="restart"/>
            <w:shd w:val="clear" w:color="auto" w:fill="auto"/>
            <w:hideMark/>
          </w:tcPr>
          <w:p w:rsidR="00D34ED7" w:rsidRPr="00941AE8" w:rsidRDefault="00D34ED7" w:rsidP="000431F0">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Мероприятие 1.</w:t>
            </w:r>
            <w:r w:rsidRPr="00941AE8">
              <w:rPr>
                <w:rFonts w:ascii="PT Astra Serif" w:eastAsia="Times New Roman" w:hAnsi="PT Astra Serif" w:cs="Times New Roman"/>
                <w:sz w:val="20"/>
                <w:szCs w:val="20"/>
              </w:rPr>
              <w:br/>
              <w:t xml:space="preserve">Возмещение части затрат на уплату процентов по инвестиционным кредитам (займам) </w:t>
            </w:r>
            <w:r w:rsidRPr="00941AE8">
              <w:rPr>
                <w:rFonts w:ascii="PT Astra Serif" w:eastAsia="Times New Roman" w:hAnsi="PT Astra Serif" w:cs="Times New Roman"/>
                <w:sz w:val="20"/>
                <w:szCs w:val="20"/>
              </w:rPr>
              <w:br/>
              <w:t>в агропромышленном комплексе</w:t>
            </w:r>
          </w:p>
        </w:tc>
        <w:tc>
          <w:tcPr>
            <w:tcW w:w="1373" w:type="dxa"/>
            <w:shd w:val="clear" w:color="auto" w:fill="auto"/>
            <w:vAlign w:val="center"/>
            <w:hideMark/>
          </w:tcPr>
          <w:p w:rsidR="00D34ED7" w:rsidRPr="00941AE8" w:rsidRDefault="00D34ED7" w:rsidP="00133E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всего</w:t>
            </w:r>
          </w:p>
        </w:tc>
        <w:tc>
          <w:tcPr>
            <w:tcW w:w="1641" w:type="dxa"/>
            <w:gridSpan w:val="2"/>
            <w:shd w:val="clear" w:color="auto" w:fill="auto"/>
            <w:vAlign w:val="center"/>
          </w:tcPr>
          <w:p w:rsidR="00D34ED7" w:rsidRPr="00941AE8" w:rsidRDefault="00D34ED7" w:rsidP="00881AAF">
            <w:pPr>
              <w:spacing w:after="0"/>
              <w:jc w:val="center"/>
              <w:rPr>
                <w:rFonts w:ascii="PT Astra Serif" w:hAnsi="PT Astra Serif"/>
                <w:bCs/>
                <w:color w:val="000000"/>
                <w:sz w:val="20"/>
                <w:szCs w:val="20"/>
              </w:rPr>
            </w:pPr>
            <w:r w:rsidRPr="00941AE8">
              <w:rPr>
                <w:rFonts w:ascii="PT Astra Serif" w:hAnsi="PT Astra Serif"/>
                <w:bCs/>
                <w:color w:val="000000"/>
                <w:sz w:val="20"/>
                <w:szCs w:val="20"/>
              </w:rPr>
              <w:t>182 585,4</w:t>
            </w:r>
          </w:p>
        </w:tc>
        <w:tc>
          <w:tcPr>
            <w:tcW w:w="1272" w:type="dxa"/>
            <w:shd w:val="clear" w:color="auto" w:fill="auto"/>
            <w:vAlign w:val="center"/>
          </w:tcPr>
          <w:p w:rsidR="00D34ED7" w:rsidRPr="00941AE8" w:rsidRDefault="00D34ED7" w:rsidP="00881AAF">
            <w:pPr>
              <w:spacing w:after="0"/>
              <w:jc w:val="center"/>
              <w:rPr>
                <w:rFonts w:ascii="PT Astra Serif" w:hAnsi="PT Astra Serif"/>
                <w:bCs/>
                <w:color w:val="000000"/>
                <w:sz w:val="20"/>
                <w:szCs w:val="20"/>
              </w:rPr>
            </w:pPr>
            <w:r w:rsidRPr="00941AE8">
              <w:rPr>
                <w:rFonts w:ascii="PT Astra Serif" w:hAnsi="PT Astra Serif"/>
                <w:bCs/>
                <w:color w:val="000000"/>
                <w:sz w:val="20"/>
                <w:szCs w:val="20"/>
              </w:rPr>
              <w:t>116 892,2</w:t>
            </w:r>
          </w:p>
        </w:tc>
        <w:tc>
          <w:tcPr>
            <w:tcW w:w="1278" w:type="dxa"/>
            <w:shd w:val="clear" w:color="auto" w:fill="auto"/>
            <w:vAlign w:val="center"/>
          </w:tcPr>
          <w:p w:rsidR="00D34ED7" w:rsidRPr="00941AE8" w:rsidRDefault="00D34ED7" w:rsidP="00881AAF">
            <w:pPr>
              <w:spacing w:after="0"/>
              <w:jc w:val="center"/>
              <w:rPr>
                <w:rFonts w:ascii="PT Astra Serif" w:hAnsi="PT Astra Serif"/>
                <w:bCs/>
                <w:color w:val="000000"/>
                <w:sz w:val="20"/>
                <w:szCs w:val="20"/>
              </w:rPr>
            </w:pPr>
            <w:r w:rsidRPr="00941AE8">
              <w:rPr>
                <w:rFonts w:ascii="PT Astra Serif" w:hAnsi="PT Astra Serif"/>
                <w:bCs/>
                <w:color w:val="000000"/>
                <w:sz w:val="20"/>
                <w:szCs w:val="20"/>
              </w:rPr>
              <w:t>65 693,2</w:t>
            </w:r>
          </w:p>
        </w:tc>
        <w:tc>
          <w:tcPr>
            <w:tcW w:w="1134" w:type="dxa"/>
            <w:shd w:val="clear" w:color="auto" w:fill="auto"/>
            <w:vAlign w:val="center"/>
          </w:tcPr>
          <w:p w:rsidR="00D34ED7" w:rsidRPr="00941AE8" w:rsidRDefault="00D34ED7" w:rsidP="00B23DB7">
            <w:pPr>
              <w:spacing w:after="0"/>
              <w:jc w:val="center"/>
              <w:rPr>
                <w:rFonts w:ascii="PT Astra Serif" w:hAnsi="PT Astra Serif"/>
                <w:bCs/>
                <w:color w:val="000000"/>
                <w:sz w:val="20"/>
                <w:szCs w:val="20"/>
              </w:rPr>
            </w:pPr>
            <w:r w:rsidRPr="00941AE8">
              <w:rPr>
                <w:rFonts w:ascii="PT Astra Serif" w:hAnsi="PT Astra Serif"/>
                <w:bCs/>
                <w:color w:val="000000"/>
                <w:sz w:val="20"/>
                <w:szCs w:val="20"/>
              </w:rPr>
              <w:t>0,0</w:t>
            </w:r>
          </w:p>
        </w:tc>
        <w:tc>
          <w:tcPr>
            <w:tcW w:w="1418" w:type="dxa"/>
            <w:gridSpan w:val="3"/>
            <w:shd w:val="clear" w:color="auto" w:fill="auto"/>
            <w:vAlign w:val="center"/>
          </w:tcPr>
          <w:p w:rsidR="00D34ED7" w:rsidRPr="00941AE8" w:rsidRDefault="00D34ED7" w:rsidP="00B23DB7">
            <w:pPr>
              <w:spacing w:after="0"/>
              <w:jc w:val="center"/>
              <w:rPr>
                <w:rFonts w:ascii="PT Astra Serif" w:hAnsi="PT Astra Serif"/>
                <w:bCs/>
                <w:color w:val="000000"/>
                <w:sz w:val="20"/>
                <w:szCs w:val="20"/>
              </w:rPr>
            </w:pPr>
            <w:r w:rsidRPr="00941AE8">
              <w:rPr>
                <w:rFonts w:ascii="PT Astra Serif" w:hAnsi="PT Astra Serif"/>
                <w:bCs/>
                <w:color w:val="000000"/>
                <w:sz w:val="20"/>
                <w:szCs w:val="20"/>
              </w:rPr>
              <w:t>0,0</w:t>
            </w:r>
          </w:p>
        </w:tc>
        <w:tc>
          <w:tcPr>
            <w:tcW w:w="1418" w:type="dxa"/>
            <w:shd w:val="clear" w:color="auto" w:fill="auto"/>
            <w:vAlign w:val="center"/>
            <w:hideMark/>
          </w:tcPr>
          <w:p w:rsidR="00D34ED7" w:rsidRPr="00941AE8" w:rsidRDefault="00D34ED7" w:rsidP="003B5635">
            <w:pPr>
              <w:spacing w:after="0" w:line="240" w:lineRule="auto"/>
              <w:jc w:val="center"/>
              <w:rPr>
                <w:rFonts w:ascii="PT Astra Serif" w:eastAsia="Times New Roman" w:hAnsi="PT Astra Serif" w:cs="Times New Roman"/>
                <w:sz w:val="20"/>
                <w:szCs w:val="20"/>
              </w:rPr>
            </w:pPr>
          </w:p>
        </w:tc>
        <w:tc>
          <w:tcPr>
            <w:tcW w:w="2409" w:type="dxa"/>
            <w:shd w:val="clear" w:color="auto" w:fill="auto"/>
            <w:vAlign w:val="center"/>
            <w:hideMark/>
          </w:tcPr>
          <w:p w:rsidR="00D34ED7" w:rsidRPr="00941AE8" w:rsidRDefault="00D34ED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X</w:t>
            </w:r>
          </w:p>
        </w:tc>
        <w:tc>
          <w:tcPr>
            <w:tcW w:w="1134" w:type="dxa"/>
            <w:shd w:val="clear" w:color="auto" w:fill="auto"/>
            <w:vAlign w:val="center"/>
            <w:hideMark/>
          </w:tcPr>
          <w:p w:rsidR="00D34ED7" w:rsidRPr="00941AE8" w:rsidRDefault="00D34ED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X</w:t>
            </w:r>
          </w:p>
        </w:tc>
      </w:tr>
      <w:tr w:rsidR="00D34ED7" w:rsidRPr="00941AE8" w:rsidTr="00DC4001">
        <w:trPr>
          <w:trHeight w:val="20"/>
        </w:trPr>
        <w:tc>
          <w:tcPr>
            <w:tcW w:w="707" w:type="dxa"/>
            <w:vMerge/>
            <w:vAlign w:val="center"/>
            <w:hideMark/>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D34ED7" w:rsidRPr="00941AE8" w:rsidRDefault="00D34ED7" w:rsidP="00133E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2020</w:t>
            </w:r>
          </w:p>
        </w:tc>
        <w:tc>
          <w:tcPr>
            <w:tcW w:w="1641" w:type="dxa"/>
            <w:gridSpan w:val="2"/>
            <w:shd w:val="clear" w:color="auto" w:fill="auto"/>
            <w:vAlign w:val="center"/>
          </w:tcPr>
          <w:p w:rsidR="00D34ED7" w:rsidRPr="00941AE8" w:rsidRDefault="00D34ED7" w:rsidP="00B23DB7">
            <w:pPr>
              <w:spacing w:after="0"/>
              <w:jc w:val="center"/>
              <w:rPr>
                <w:rFonts w:ascii="PT Astra Serif" w:hAnsi="PT Astra Serif"/>
                <w:color w:val="000000"/>
                <w:sz w:val="20"/>
                <w:szCs w:val="20"/>
              </w:rPr>
            </w:pPr>
            <w:r w:rsidRPr="00941AE8">
              <w:rPr>
                <w:rFonts w:ascii="PT Astra Serif" w:hAnsi="PT Astra Serif"/>
                <w:color w:val="000000"/>
                <w:sz w:val="20"/>
                <w:szCs w:val="20"/>
              </w:rPr>
              <w:t>99 100,1</w:t>
            </w:r>
          </w:p>
        </w:tc>
        <w:tc>
          <w:tcPr>
            <w:tcW w:w="1272" w:type="dxa"/>
            <w:shd w:val="clear" w:color="auto" w:fill="auto"/>
            <w:vAlign w:val="center"/>
          </w:tcPr>
          <w:p w:rsidR="00D34ED7" w:rsidRPr="00941AE8" w:rsidRDefault="00D34ED7" w:rsidP="00B23DB7">
            <w:pPr>
              <w:spacing w:after="0"/>
              <w:jc w:val="center"/>
              <w:rPr>
                <w:rFonts w:ascii="PT Astra Serif" w:hAnsi="PT Astra Serif"/>
                <w:color w:val="000000"/>
                <w:sz w:val="20"/>
                <w:szCs w:val="20"/>
              </w:rPr>
            </w:pPr>
            <w:r w:rsidRPr="00941AE8">
              <w:rPr>
                <w:rFonts w:ascii="PT Astra Serif" w:hAnsi="PT Astra Serif"/>
                <w:color w:val="000000"/>
                <w:sz w:val="20"/>
                <w:szCs w:val="20"/>
              </w:rPr>
              <w:t>65 100,0</w:t>
            </w:r>
          </w:p>
        </w:tc>
        <w:tc>
          <w:tcPr>
            <w:tcW w:w="1278" w:type="dxa"/>
            <w:shd w:val="clear" w:color="auto" w:fill="auto"/>
            <w:vAlign w:val="center"/>
          </w:tcPr>
          <w:p w:rsidR="00D34ED7" w:rsidRPr="00941AE8" w:rsidRDefault="00D34ED7" w:rsidP="00B23DB7">
            <w:pPr>
              <w:spacing w:after="0"/>
              <w:jc w:val="center"/>
              <w:rPr>
                <w:rFonts w:ascii="PT Astra Serif" w:hAnsi="PT Astra Serif"/>
                <w:color w:val="000000"/>
                <w:sz w:val="20"/>
                <w:szCs w:val="20"/>
              </w:rPr>
            </w:pPr>
            <w:r w:rsidRPr="00941AE8">
              <w:rPr>
                <w:rFonts w:ascii="PT Astra Serif" w:hAnsi="PT Astra Serif"/>
                <w:color w:val="000000"/>
                <w:sz w:val="20"/>
                <w:szCs w:val="20"/>
              </w:rPr>
              <w:t>34 000,1</w:t>
            </w:r>
          </w:p>
        </w:tc>
        <w:tc>
          <w:tcPr>
            <w:tcW w:w="1134" w:type="dxa"/>
            <w:shd w:val="clear" w:color="auto" w:fill="auto"/>
            <w:vAlign w:val="center"/>
          </w:tcPr>
          <w:p w:rsidR="00D34ED7" w:rsidRPr="00941AE8" w:rsidRDefault="00D34ED7" w:rsidP="00B23DB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shd w:val="clear" w:color="auto" w:fill="auto"/>
            <w:vAlign w:val="center"/>
          </w:tcPr>
          <w:p w:rsidR="00D34ED7" w:rsidRPr="00941AE8" w:rsidRDefault="00D34ED7" w:rsidP="00B23DB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vMerge w:val="restart"/>
            <w:shd w:val="clear" w:color="auto" w:fill="auto"/>
            <w:vAlign w:val="center"/>
            <w:hideMark/>
          </w:tcPr>
          <w:p w:rsidR="00D34ED7" w:rsidRPr="00941AE8" w:rsidRDefault="00D34ED7" w:rsidP="00C76D88">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Департамент по </w:t>
            </w:r>
            <w:proofErr w:type="gramStart"/>
            <w:r w:rsidRPr="00941AE8">
              <w:rPr>
                <w:rFonts w:ascii="PT Astra Serif" w:eastAsia="Times New Roman" w:hAnsi="PT Astra Serif" w:cs="Times New Roman"/>
                <w:sz w:val="20"/>
                <w:szCs w:val="20"/>
              </w:rPr>
              <w:t>социально-</w:t>
            </w:r>
            <w:proofErr w:type="spellStart"/>
            <w:r w:rsidRPr="00941AE8">
              <w:rPr>
                <w:rFonts w:ascii="PT Astra Serif" w:eastAsia="Times New Roman" w:hAnsi="PT Astra Serif" w:cs="Times New Roman"/>
                <w:sz w:val="20"/>
                <w:szCs w:val="20"/>
              </w:rPr>
              <w:t>экономичес</w:t>
            </w:r>
            <w:proofErr w:type="spellEnd"/>
            <w:r w:rsidRPr="00941AE8">
              <w:rPr>
                <w:rFonts w:ascii="PT Astra Serif" w:eastAsia="Times New Roman" w:hAnsi="PT Astra Serif" w:cs="Times New Roman"/>
                <w:sz w:val="20"/>
                <w:szCs w:val="20"/>
              </w:rPr>
              <w:t>-кому</w:t>
            </w:r>
            <w:proofErr w:type="gramEnd"/>
            <w:r w:rsidRPr="00941AE8">
              <w:rPr>
                <w:rFonts w:ascii="PT Astra Serif" w:eastAsia="Times New Roman" w:hAnsi="PT Astra Serif" w:cs="Times New Roman"/>
                <w:sz w:val="20"/>
                <w:szCs w:val="20"/>
              </w:rPr>
              <w:t xml:space="preserve"> развитию села Томской области</w:t>
            </w:r>
          </w:p>
        </w:tc>
        <w:tc>
          <w:tcPr>
            <w:tcW w:w="2409" w:type="dxa"/>
            <w:shd w:val="clear" w:color="auto" w:fill="auto"/>
            <w:hideMark/>
          </w:tcPr>
          <w:p w:rsidR="00D34ED7" w:rsidRPr="00941AE8" w:rsidRDefault="00D34ED7"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Показатель 1. Объем остатка ссудной задолженности по субсидируемым кредитам (займам), млн. руб.</w:t>
            </w:r>
          </w:p>
        </w:tc>
        <w:tc>
          <w:tcPr>
            <w:tcW w:w="1134" w:type="dxa"/>
            <w:shd w:val="clear" w:color="auto" w:fill="auto"/>
            <w:vAlign w:val="center"/>
            <w:hideMark/>
          </w:tcPr>
          <w:p w:rsidR="00D34ED7" w:rsidRPr="00941AE8" w:rsidRDefault="00D34ED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1100</w:t>
            </w:r>
          </w:p>
        </w:tc>
      </w:tr>
      <w:tr w:rsidR="00D34ED7" w:rsidRPr="00941AE8" w:rsidTr="00DC4001">
        <w:trPr>
          <w:trHeight w:val="20"/>
        </w:trPr>
        <w:tc>
          <w:tcPr>
            <w:tcW w:w="707" w:type="dxa"/>
            <w:vMerge/>
            <w:vAlign w:val="center"/>
            <w:hideMark/>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D34ED7" w:rsidRPr="00941AE8" w:rsidRDefault="00D34ED7" w:rsidP="00133E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2021</w:t>
            </w:r>
          </w:p>
        </w:tc>
        <w:tc>
          <w:tcPr>
            <w:tcW w:w="1641" w:type="dxa"/>
            <w:gridSpan w:val="2"/>
            <w:shd w:val="clear" w:color="auto" w:fill="auto"/>
            <w:vAlign w:val="center"/>
          </w:tcPr>
          <w:p w:rsidR="00D34ED7" w:rsidRPr="00941AE8" w:rsidRDefault="00D34ED7" w:rsidP="00B23DB7">
            <w:pPr>
              <w:spacing w:after="0"/>
              <w:jc w:val="center"/>
              <w:rPr>
                <w:rFonts w:ascii="PT Astra Serif" w:hAnsi="PT Astra Serif"/>
                <w:color w:val="000000"/>
                <w:sz w:val="20"/>
                <w:szCs w:val="20"/>
              </w:rPr>
            </w:pPr>
            <w:r w:rsidRPr="00941AE8">
              <w:rPr>
                <w:rFonts w:ascii="PT Astra Serif" w:hAnsi="PT Astra Serif"/>
                <w:color w:val="000000"/>
                <w:sz w:val="20"/>
                <w:szCs w:val="20"/>
              </w:rPr>
              <w:t>58 181,4</w:t>
            </w:r>
          </w:p>
        </w:tc>
        <w:tc>
          <w:tcPr>
            <w:tcW w:w="1272" w:type="dxa"/>
            <w:shd w:val="clear" w:color="auto" w:fill="auto"/>
            <w:vAlign w:val="center"/>
          </w:tcPr>
          <w:p w:rsidR="00D34ED7" w:rsidRPr="00941AE8" w:rsidRDefault="00D34ED7" w:rsidP="00B23DB7">
            <w:pPr>
              <w:spacing w:after="0"/>
              <w:jc w:val="center"/>
              <w:rPr>
                <w:rFonts w:ascii="PT Astra Serif" w:hAnsi="PT Astra Serif"/>
                <w:color w:val="000000"/>
                <w:sz w:val="20"/>
                <w:szCs w:val="20"/>
              </w:rPr>
            </w:pPr>
            <w:r w:rsidRPr="00941AE8">
              <w:rPr>
                <w:rFonts w:ascii="PT Astra Serif" w:hAnsi="PT Astra Serif"/>
                <w:color w:val="000000"/>
                <w:sz w:val="20"/>
                <w:szCs w:val="20"/>
              </w:rPr>
              <w:t>34 888,0</w:t>
            </w:r>
          </w:p>
        </w:tc>
        <w:tc>
          <w:tcPr>
            <w:tcW w:w="1278" w:type="dxa"/>
            <w:shd w:val="clear" w:color="auto" w:fill="auto"/>
            <w:vAlign w:val="center"/>
          </w:tcPr>
          <w:p w:rsidR="00D34ED7" w:rsidRPr="00941AE8" w:rsidRDefault="00D34ED7" w:rsidP="00B23DB7">
            <w:pPr>
              <w:spacing w:after="0"/>
              <w:jc w:val="center"/>
              <w:rPr>
                <w:rFonts w:ascii="PT Astra Serif" w:hAnsi="PT Astra Serif"/>
                <w:color w:val="000000"/>
                <w:sz w:val="20"/>
                <w:szCs w:val="20"/>
              </w:rPr>
            </w:pPr>
            <w:r w:rsidRPr="00941AE8">
              <w:rPr>
                <w:rFonts w:ascii="PT Astra Serif" w:hAnsi="PT Astra Serif"/>
                <w:color w:val="000000"/>
                <w:sz w:val="20"/>
                <w:szCs w:val="20"/>
              </w:rPr>
              <w:t>23 293,4</w:t>
            </w:r>
          </w:p>
        </w:tc>
        <w:tc>
          <w:tcPr>
            <w:tcW w:w="1134" w:type="dxa"/>
            <w:shd w:val="clear" w:color="auto" w:fill="auto"/>
            <w:vAlign w:val="center"/>
          </w:tcPr>
          <w:p w:rsidR="00D34ED7" w:rsidRPr="00941AE8" w:rsidRDefault="00D34ED7" w:rsidP="00B23DB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shd w:val="clear" w:color="auto" w:fill="auto"/>
            <w:vAlign w:val="center"/>
          </w:tcPr>
          <w:p w:rsidR="00D34ED7" w:rsidRPr="00941AE8" w:rsidRDefault="00D34ED7" w:rsidP="00B23DB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vMerge/>
            <w:shd w:val="clear" w:color="auto" w:fill="auto"/>
            <w:vAlign w:val="center"/>
            <w:hideMark/>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D34ED7" w:rsidRPr="00941AE8" w:rsidRDefault="00D34ED7"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Показатель 1. Объем остатка ссудной задолженности по субсидируемым кредитам (займам), млн. руб.</w:t>
            </w:r>
          </w:p>
        </w:tc>
        <w:tc>
          <w:tcPr>
            <w:tcW w:w="1134" w:type="dxa"/>
            <w:shd w:val="clear" w:color="auto" w:fill="auto"/>
            <w:vAlign w:val="center"/>
            <w:hideMark/>
          </w:tcPr>
          <w:p w:rsidR="00D34ED7" w:rsidRPr="00941AE8" w:rsidRDefault="00D34ED7" w:rsidP="00F700A0">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345, 051</w:t>
            </w:r>
          </w:p>
        </w:tc>
      </w:tr>
      <w:tr w:rsidR="00D34ED7" w:rsidRPr="00941AE8" w:rsidTr="00DC4001">
        <w:trPr>
          <w:trHeight w:val="20"/>
        </w:trPr>
        <w:tc>
          <w:tcPr>
            <w:tcW w:w="707" w:type="dxa"/>
            <w:vMerge/>
            <w:vAlign w:val="center"/>
            <w:hideMark/>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D34ED7" w:rsidRPr="00941AE8" w:rsidRDefault="00D34ED7" w:rsidP="00133E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2022</w:t>
            </w:r>
          </w:p>
        </w:tc>
        <w:tc>
          <w:tcPr>
            <w:tcW w:w="1641" w:type="dxa"/>
            <w:gridSpan w:val="2"/>
            <w:shd w:val="clear" w:color="auto" w:fill="auto"/>
            <w:vAlign w:val="center"/>
          </w:tcPr>
          <w:p w:rsidR="00D34ED7" w:rsidRPr="00941AE8" w:rsidRDefault="00D34ED7" w:rsidP="00C16757">
            <w:pPr>
              <w:spacing w:after="0"/>
              <w:jc w:val="center"/>
              <w:rPr>
                <w:rFonts w:ascii="PT Astra Serif" w:hAnsi="PT Astra Serif"/>
                <w:color w:val="000000"/>
                <w:sz w:val="20"/>
                <w:szCs w:val="20"/>
              </w:rPr>
            </w:pPr>
            <w:r w:rsidRPr="00941AE8">
              <w:rPr>
                <w:rFonts w:ascii="PT Astra Serif" w:hAnsi="PT Astra Serif"/>
                <w:color w:val="000000"/>
                <w:sz w:val="20"/>
                <w:szCs w:val="20"/>
              </w:rPr>
              <w:t>25 303,9</w:t>
            </w:r>
          </w:p>
        </w:tc>
        <w:tc>
          <w:tcPr>
            <w:tcW w:w="1272" w:type="dxa"/>
            <w:shd w:val="clear" w:color="auto" w:fill="auto"/>
            <w:vAlign w:val="center"/>
          </w:tcPr>
          <w:p w:rsidR="00D34ED7" w:rsidRPr="00941AE8" w:rsidRDefault="00D34ED7" w:rsidP="00B23DB7">
            <w:pPr>
              <w:spacing w:after="0"/>
              <w:jc w:val="center"/>
              <w:rPr>
                <w:rFonts w:ascii="PT Astra Serif" w:hAnsi="PT Astra Serif"/>
                <w:color w:val="000000"/>
                <w:sz w:val="20"/>
                <w:szCs w:val="20"/>
              </w:rPr>
            </w:pPr>
            <w:r w:rsidRPr="00941AE8">
              <w:rPr>
                <w:rFonts w:ascii="PT Astra Serif" w:hAnsi="PT Astra Serif"/>
                <w:color w:val="000000"/>
                <w:sz w:val="20"/>
                <w:szCs w:val="20"/>
              </w:rPr>
              <w:t>16 904,2</w:t>
            </w:r>
          </w:p>
        </w:tc>
        <w:tc>
          <w:tcPr>
            <w:tcW w:w="1278" w:type="dxa"/>
            <w:shd w:val="clear" w:color="auto" w:fill="auto"/>
            <w:vAlign w:val="center"/>
          </w:tcPr>
          <w:p w:rsidR="00D34ED7" w:rsidRPr="00941AE8" w:rsidRDefault="00D34ED7" w:rsidP="00B23DB7">
            <w:pPr>
              <w:spacing w:after="0"/>
              <w:jc w:val="center"/>
              <w:rPr>
                <w:rFonts w:ascii="PT Astra Serif" w:hAnsi="PT Astra Serif"/>
                <w:color w:val="000000"/>
                <w:sz w:val="20"/>
                <w:szCs w:val="20"/>
              </w:rPr>
            </w:pPr>
            <w:r w:rsidRPr="00941AE8">
              <w:rPr>
                <w:rFonts w:ascii="PT Astra Serif" w:hAnsi="PT Astra Serif"/>
                <w:color w:val="000000"/>
                <w:sz w:val="20"/>
                <w:szCs w:val="20"/>
              </w:rPr>
              <w:t>8 399,7</w:t>
            </w:r>
          </w:p>
        </w:tc>
        <w:tc>
          <w:tcPr>
            <w:tcW w:w="1134" w:type="dxa"/>
            <w:shd w:val="clear" w:color="auto" w:fill="auto"/>
            <w:vAlign w:val="center"/>
          </w:tcPr>
          <w:p w:rsidR="00D34ED7" w:rsidRPr="00941AE8" w:rsidRDefault="00D34ED7" w:rsidP="00B23DB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shd w:val="clear" w:color="auto" w:fill="auto"/>
            <w:vAlign w:val="center"/>
          </w:tcPr>
          <w:p w:rsidR="00D34ED7" w:rsidRPr="00941AE8" w:rsidRDefault="00D34ED7" w:rsidP="00B23DB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vMerge/>
            <w:shd w:val="clear" w:color="auto" w:fill="auto"/>
            <w:vAlign w:val="center"/>
            <w:hideMark/>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D34ED7" w:rsidRPr="00941AE8" w:rsidRDefault="00D34ED7"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Показатель 1. Объем остатка ссудной задолженности по субсидируемым кредитам (займам), млн. руб.</w:t>
            </w:r>
          </w:p>
        </w:tc>
        <w:tc>
          <w:tcPr>
            <w:tcW w:w="1134" w:type="dxa"/>
            <w:shd w:val="clear" w:color="auto" w:fill="auto"/>
            <w:vAlign w:val="center"/>
            <w:hideMark/>
          </w:tcPr>
          <w:p w:rsidR="00D34ED7" w:rsidRPr="00941AE8" w:rsidRDefault="00D34ED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w:t>
            </w:r>
          </w:p>
        </w:tc>
      </w:tr>
      <w:tr w:rsidR="00D34ED7" w:rsidRPr="00941AE8" w:rsidTr="00DC4001">
        <w:trPr>
          <w:trHeight w:val="20"/>
        </w:trPr>
        <w:tc>
          <w:tcPr>
            <w:tcW w:w="707" w:type="dxa"/>
            <w:vMerge/>
            <w:vAlign w:val="center"/>
            <w:hideMark/>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D34ED7" w:rsidRPr="00941AE8" w:rsidRDefault="00D34ED7" w:rsidP="00133E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2023</w:t>
            </w:r>
          </w:p>
        </w:tc>
        <w:tc>
          <w:tcPr>
            <w:tcW w:w="1641" w:type="dxa"/>
            <w:gridSpan w:val="2"/>
            <w:shd w:val="clear" w:color="auto" w:fill="auto"/>
            <w:vAlign w:val="center"/>
          </w:tcPr>
          <w:p w:rsidR="00D34ED7" w:rsidRPr="00941AE8" w:rsidRDefault="00D34ED7" w:rsidP="00B23DB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272" w:type="dxa"/>
            <w:shd w:val="clear" w:color="auto" w:fill="auto"/>
            <w:vAlign w:val="center"/>
          </w:tcPr>
          <w:p w:rsidR="00D34ED7" w:rsidRPr="00941AE8" w:rsidRDefault="00D34ED7" w:rsidP="00B23DB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278" w:type="dxa"/>
            <w:shd w:val="clear" w:color="auto" w:fill="auto"/>
            <w:vAlign w:val="center"/>
          </w:tcPr>
          <w:p w:rsidR="00D34ED7" w:rsidRPr="00941AE8" w:rsidRDefault="00D34ED7" w:rsidP="00B23DB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134" w:type="dxa"/>
            <w:shd w:val="clear" w:color="auto" w:fill="auto"/>
            <w:vAlign w:val="center"/>
          </w:tcPr>
          <w:p w:rsidR="00D34ED7" w:rsidRPr="00941AE8" w:rsidRDefault="00D34ED7" w:rsidP="00B23DB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shd w:val="clear" w:color="auto" w:fill="auto"/>
            <w:vAlign w:val="center"/>
          </w:tcPr>
          <w:p w:rsidR="00D34ED7" w:rsidRPr="00941AE8" w:rsidRDefault="00D34ED7" w:rsidP="00B23DB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vMerge/>
            <w:shd w:val="clear" w:color="auto" w:fill="auto"/>
            <w:vAlign w:val="center"/>
            <w:hideMark/>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D34ED7" w:rsidRPr="00941AE8" w:rsidRDefault="00D34ED7"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Показатель 1. Объем остатка ссудной задолженности по субсидируемым кредитам (займам), млн. руб.</w:t>
            </w:r>
          </w:p>
        </w:tc>
        <w:tc>
          <w:tcPr>
            <w:tcW w:w="1134" w:type="dxa"/>
            <w:shd w:val="clear" w:color="auto" w:fill="auto"/>
            <w:vAlign w:val="center"/>
            <w:hideMark/>
          </w:tcPr>
          <w:p w:rsidR="00D34ED7" w:rsidRPr="00941AE8" w:rsidRDefault="00D34ED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w:t>
            </w:r>
          </w:p>
        </w:tc>
      </w:tr>
      <w:tr w:rsidR="00D34ED7" w:rsidRPr="00941AE8" w:rsidTr="00DC4001">
        <w:trPr>
          <w:trHeight w:val="20"/>
        </w:trPr>
        <w:tc>
          <w:tcPr>
            <w:tcW w:w="707" w:type="dxa"/>
            <w:vMerge/>
            <w:vAlign w:val="center"/>
            <w:hideMark/>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D34ED7" w:rsidRPr="00941AE8" w:rsidRDefault="00D34ED7" w:rsidP="00FA6699">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2024 </w:t>
            </w:r>
          </w:p>
        </w:tc>
        <w:tc>
          <w:tcPr>
            <w:tcW w:w="1641" w:type="dxa"/>
            <w:gridSpan w:val="2"/>
            <w:shd w:val="clear" w:color="auto" w:fill="auto"/>
            <w:vAlign w:val="center"/>
          </w:tcPr>
          <w:p w:rsidR="00D34ED7" w:rsidRPr="00941AE8" w:rsidRDefault="00D34ED7" w:rsidP="00B23DB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272" w:type="dxa"/>
            <w:shd w:val="clear" w:color="auto" w:fill="auto"/>
            <w:vAlign w:val="center"/>
          </w:tcPr>
          <w:p w:rsidR="00D34ED7" w:rsidRPr="00941AE8" w:rsidRDefault="00D34ED7" w:rsidP="00B23DB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278" w:type="dxa"/>
            <w:shd w:val="clear" w:color="auto" w:fill="auto"/>
            <w:vAlign w:val="center"/>
          </w:tcPr>
          <w:p w:rsidR="00D34ED7" w:rsidRPr="00941AE8" w:rsidRDefault="00D34ED7" w:rsidP="00B23DB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134" w:type="dxa"/>
            <w:shd w:val="clear" w:color="auto" w:fill="auto"/>
            <w:vAlign w:val="center"/>
          </w:tcPr>
          <w:p w:rsidR="00D34ED7" w:rsidRPr="00941AE8" w:rsidRDefault="00D34ED7" w:rsidP="00B23DB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shd w:val="clear" w:color="auto" w:fill="auto"/>
            <w:vAlign w:val="center"/>
          </w:tcPr>
          <w:p w:rsidR="00D34ED7" w:rsidRPr="00941AE8" w:rsidRDefault="00D34ED7" w:rsidP="00B23DB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vMerge/>
            <w:shd w:val="clear" w:color="auto" w:fill="auto"/>
            <w:vAlign w:val="center"/>
            <w:hideMark/>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D34ED7" w:rsidRPr="00941AE8" w:rsidRDefault="00D34ED7"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Показатель 1. Объем </w:t>
            </w:r>
            <w:r w:rsidRPr="00941AE8">
              <w:rPr>
                <w:rFonts w:ascii="PT Astra Serif" w:eastAsia="Times New Roman" w:hAnsi="PT Astra Serif" w:cs="Times New Roman"/>
                <w:sz w:val="20"/>
                <w:szCs w:val="20"/>
              </w:rPr>
              <w:lastRenderedPageBreak/>
              <w:t>остатка ссудной задолженности по субсидируемым кредитам (займам), млн. руб.</w:t>
            </w:r>
          </w:p>
        </w:tc>
        <w:tc>
          <w:tcPr>
            <w:tcW w:w="1134" w:type="dxa"/>
            <w:shd w:val="clear" w:color="auto" w:fill="auto"/>
            <w:vAlign w:val="center"/>
            <w:hideMark/>
          </w:tcPr>
          <w:p w:rsidR="00D34ED7" w:rsidRPr="00941AE8" w:rsidRDefault="00D34ED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lastRenderedPageBreak/>
              <w:t>0</w:t>
            </w:r>
          </w:p>
        </w:tc>
      </w:tr>
      <w:tr w:rsidR="00D34ED7" w:rsidRPr="00941AE8" w:rsidTr="00DC4001">
        <w:trPr>
          <w:trHeight w:val="20"/>
        </w:trPr>
        <w:tc>
          <w:tcPr>
            <w:tcW w:w="707" w:type="dxa"/>
            <w:vMerge/>
            <w:vAlign w:val="center"/>
            <w:hideMark/>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D34ED7" w:rsidRPr="00941AE8" w:rsidRDefault="00D34ED7" w:rsidP="00133E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2025</w:t>
            </w:r>
            <w:r w:rsidRPr="00941AE8">
              <w:rPr>
                <w:rFonts w:ascii="PT Astra Serif" w:eastAsia="Times New Roman" w:hAnsi="PT Astra Serif" w:cs="Times New Roman"/>
                <w:sz w:val="20"/>
                <w:szCs w:val="20"/>
              </w:rPr>
              <w:br/>
              <w:t>(прогнозный)</w:t>
            </w:r>
          </w:p>
        </w:tc>
        <w:tc>
          <w:tcPr>
            <w:tcW w:w="1641" w:type="dxa"/>
            <w:gridSpan w:val="2"/>
            <w:shd w:val="clear" w:color="auto" w:fill="auto"/>
            <w:vAlign w:val="center"/>
          </w:tcPr>
          <w:p w:rsidR="00D34ED7" w:rsidRPr="00941AE8" w:rsidRDefault="00D34ED7" w:rsidP="00B23DB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272" w:type="dxa"/>
            <w:shd w:val="clear" w:color="auto" w:fill="auto"/>
            <w:vAlign w:val="center"/>
          </w:tcPr>
          <w:p w:rsidR="00D34ED7" w:rsidRPr="00941AE8" w:rsidRDefault="00D34ED7" w:rsidP="00B23DB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278" w:type="dxa"/>
            <w:shd w:val="clear" w:color="auto" w:fill="auto"/>
            <w:vAlign w:val="center"/>
          </w:tcPr>
          <w:p w:rsidR="00D34ED7" w:rsidRPr="00941AE8" w:rsidRDefault="00D34ED7" w:rsidP="00B23DB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134" w:type="dxa"/>
            <w:shd w:val="clear" w:color="auto" w:fill="auto"/>
            <w:vAlign w:val="center"/>
          </w:tcPr>
          <w:p w:rsidR="00D34ED7" w:rsidRPr="00941AE8" w:rsidRDefault="00D34ED7" w:rsidP="00B23DB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shd w:val="clear" w:color="auto" w:fill="auto"/>
            <w:vAlign w:val="center"/>
          </w:tcPr>
          <w:p w:rsidR="00D34ED7" w:rsidRPr="00941AE8" w:rsidRDefault="00D34ED7" w:rsidP="00B23DB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vMerge/>
            <w:shd w:val="clear" w:color="auto" w:fill="auto"/>
            <w:vAlign w:val="center"/>
            <w:hideMark/>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D34ED7" w:rsidRPr="00941AE8" w:rsidRDefault="00D34ED7"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Показатель 1. Объем остатка ссудной задолженности по субсидируемым кредитам (займам), млн. руб.</w:t>
            </w:r>
          </w:p>
        </w:tc>
        <w:tc>
          <w:tcPr>
            <w:tcW w:w="1134" w:type="dxa"/>
            <w:shd w:val="clear" w:color="auto" w:fill="auto"/>
            <w:vAlign w:val="center"/>
            <w:hideMark/>
          </w:tcPr>
          <w:p w:rsidR="00D34ED7" w:rsidRPr="00941AE8" w:rsidRDefault="00D34ED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w:t>
            </w:r>
          </w:p>
        </w:tc>
      </w:tr>
      <w:tr w:rsidR="00D34ED7" w:rsidRPr="00941AE8" w:rsidTr="00DC4001">
        <w:trPr>
          <w:trHeight w:val="20"/>
        </w:trPr>
        <w:tc>
          <w:tcPr>
            <w:tcW w:w="707" w:type="dxa"/>
            <w:vMerge/>
            <w:vAlign w:val="center"/>
            <w:hideMark/>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D34ED7" w:rsidRPr="00941AE8" w:rsidRDefault="00D34ED7" w:rsidP="00133E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2026</w:t>
            </w:r>
            <w:r w:rsidRPr="00941AE8">
              <w:rPr>
                <w:rFonts w:ascii="PT Astra Serif" w:eastAsia="Times New Roman" w:hAnsi="PT Astra Serif" w:cs="Times New Roman"/>
                <w:sz w:val="20"/>
                <w:szCs w:val="20"/>
              </w:rPr>
              <w:br/>
              <w:t>(прогнозный)</w:t>
            </w:r>
          </w:p>
        </w:tc>
        <w:tc>
          <w:tcPr>
            <w:tcW w:w="1641" w:type="dxa"/>
            <w:gridSpan w:val="2"/>
            <w:shd w:val="clear" w:color="auto" w:fill="auto"/>
            <w:vAlign w:val="center"/>
          </w:tcPr>
          <w:p w:rsidR="00D34ED7" w:rsidRPr="00941AE8" w:rsidRDefault="00D34ED7" w:rsidP="00B23DB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272" w:type="dxa"/>
            <w:shd w:val="clear" w:color="auto" w:fill="auto"/>
            <w:vAlign w:val="center"/>
          </w:tcPr>
          <w:p w:rsidR="00D34ED7" w:rsidRPr="00941AE8" w:rsidRDefault="00D34ED7" w:rsidP="00B23DB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278" w:type="dxa"/>
            <w:shd w:val="clear" w:color="auto" w:fill="auto"/>
            <w:vAlign w:val="center"/>
          </w:tcPr>
          <w:p w:rsidR="00D34ED7" w:rsidRPr="00941AE8" w:rsidRDefault="00D34ED7" w:rsidP="00B23DB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134" w:type="dxa"/>
            <w:shd w:val="clear" w:color="auto" w:fill="auto"/>
            <w:vAlign w:val="center"/>
          </w:tcPr>
          <w:p w:rsidR="00D34ED7" w:rsidRPr="00941AE8" w:rsidRDefault="00D34ED7" w:rsidP="00B23DB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shd w:val="clear" w:color="auto" w:fill="auto"/>
            <w:vAlign w:val="center"/>
          </w:tcPr>
          <w:p w:rsidR="00D34ED7" w:rsidRPr="00941AE8" w:rsidRDefault="00D34ED7" w:rsidP="00B23DB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vMerge/>
            <w:shd w:val="clear" w:color="auto" w:fill="auto"/>
            <w:vAlign w:val="center"/>
            <w:hideMark/>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D34ED7" w:rsidRPr="00941AE8" w:rsidRDefault="00D34ED7"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Показатель 1. Объем остатка ссудной задолженности по субсидируемым кредитам (займам), млн. руб.</w:t>
            </w:r>
          </w:p>
        </w:tc>
        <w:tc>
          <w:tcPr>
            <w:tcW w:w="1134" w:type="dxa"/>
            <w:shd w:val="clear" w:color="auto" w:fill="auto"/>
            <w:vAlign w:val="center"/>
            <w:hideMark/>
          </w:tcPr>
          <w:p w:rsidR="00D34ED7" w:rsidRPr="00941AE8" w:rsidRDefault="00D34ED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w:t>
            </w:r>
          </w:p>
        </w:tc>
      </w:tr>
      <w:tr w:rsidR="00D34ED7" w:rsidRPr="00941AE8" w:rsidTr="00DC4001">
        <w:trPr>
          <w:trHeight w:val="20"/>
        </w:trPr>
        <w:tc>
          <w:tcPr>
            <w:tcW w:w="707" w:type="dxa"/>
            <w:vMerge w:val="restart"/>
            <w:shd w:val="clear" w:color="auto" w:fill="auto"/>
            <w:hideMark/>
          </w:tcPr>
          <w:p w:rsidR="00D34ED7" w:rsidRPr="00941AE8" w:rsidRDefault="00D34ED7" w:rsidP="000431F0">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6.2.</w:t>
            </w:r>
          </w:p>
        </w:tc>
        <w:tc>
          <w:tcPr>
            <w:tcW w:w="1810" w:type="dxa"/>
            <w:vMerge w:val="restart"/>
            <w:shd w:val="clear" w:color="auto" w:fill="auto"/>
            <w:hideMark/>
          </w:tcPr>
          <w:p w:rsidR="00D34ED7" w:rsidRPr="00941AE8" w:rsidRDefault="00D34ED7" w:rsidP="000431F0">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Мероприятие 2.</w:t>
            </w:r>
            <w:r w:rsidRPr="00941AE8">
              <w:rPr>
                <w:rFonts w:ascii="PT Astra Serif" w:eastAsia="Times New Roman" w:hAnsi="PT Astra Serif" w:cs="Times New Roman"/>
                <w:sz w:val="20"/>
                <w:szCs w:val="20"/>
              </w:rPr>
              <w:br/>
              <w:t xml:space="preserve">Возмещение части процентной ставки </w:t>
            </w:r>
            <w:r w:rsidRPr="00941AE8">
              <w:rPr>
                <w:rFonts w:ascii="PT Astra Serif" w:eastAsia="Times New Roman" w:hAnsi="PT Astra Serif" w:cs="Times New Roman"/>
                <w:sz w:val="20"/>
                <w:szCs w:val="20"/>
              </w:rPr>
              <w:br/>
              <w:t>по инвестиционным кредитам (займам)</w:t>
            </w:r>
            <w:r w:rsidRPr="00941AE8">
              <w:rPr>
                <w:rFonts w:ascii="PT Astra Serif" w:eastAsia="Times New Roman" w:hAnsi="PT Astra Serif" w:cs="Times New Roman"/>
                <w:sz w:val="20"/>
                <w:szCs w:val="20"/>
              </w:rPr>
              <w:br/>
            </w:r>
          </w:p>
        </w:tc>
        <w:tc>
          <w:tcPr>
            <w:tcW w:w="1373" w:type="dxa"/>
            <w:shd w:val="clear" w:color="auto" w:fill="auto"/>
            <w:vAlign w:val="center"/>
            <w:hideMark/>
          </w:tcPr>
          <w:p w:rsidR="00D34ED7" w:rsidRPr="00941AE8" w:rsidRDefault="00D34ED7" w:rsidP="00133E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всего</w:t>
            </w:r>
          </w:p>
        </w:tc>
        <w:tc>
          <w:tcPr>
            <w:tcW w:w="1641" w:type="dxa"/>
            <w:gridSpan w:val="2"/>
            <w:shd w:val="clear" w:color="auto" w:fill="auto"/>
            <w:vAlign w:val="center"/>
          </w:tcPr>
          <w:p w:rsidR="00D34ED7" w:rsidRPr="00941AE8" w:rsidRDefault="00D34ED7" w:rsidP="00881AAF">
            <w:pPr>
              <w:spacing w:after="0"/>
              <w:jc w:val="center"/>
              <w:rPr>
                <w:rFonts w:ascii="PT Astra Serif" w:hAnsi="PT Astra Serif"/>
                <w:bCs/>
                <w:color w:val="000000"/>
                <w:sz w:val="20"/>
                <w:szCs w:val="20"/>
              </w:rPr>
            </w:pPr>
            <w:r w:rsidRPr="00941AE8">
              <w:rPr>
                <w:rFonts w:ascii="PT Astra Serif" w:hAnsi="PT Astra Serif"/>
                <w:bCs/>
                <w:color w:val="000000"/>
                <w:sz w:val="20"/>
                <w:szCs w:val="20"/>
              </w:rPr>
              <w:t>29 119,4</w:t>
            </w:r>
          </w:p>
        </w:tc>
        <w:tc>
          <w:tcPr>
            <w:tcW w:w="1272" w:type="dxa"/>
            <w:shd w:val="clear" w:color="auto" w:fill="auto"/>
            <w:vAlign w:val="center"/>
          </w:tcPr>
          <w:p w:rsidR="00D34ED7" w:rsidRPr="00941AE8" w:rsidRDefault="00D34ED7" w:rsidP="00DC4001">
            <w:pPr>
              <w:spacing w:after="0"/>
              <w:jc w:val="center"/>
              <w:rPr>
                <w:rFonts w:ascii="PT Astra Serif" w:hAnsi="PT Astra Serif"/>
                <w:bCs/>
                <w:color w:val="000000"/>
                <w:sz w:val="20"/>
                <w:szCs w:val="20"/>
              </w:rPr>
            </w:pPr>
            <w:r w:rsidRPr="00941AE8">
              <w:rPr>
                <w:rFonts w:ascii="PT Astra Serif" w:hAnsi="PT Astra Serif"/>
                <w:bCs/>
                <w:color w:val="000000"/>
                <w:sz w:val="20"/>
                <w:szCs w:val="20"/>
              </w:rPr>
              <w:t>0,0</w:t>
            </w:r>
          </w:p>
        </w:tc>
        <w:tc>
          <w:tcPr>
            <w:tcW w:w="1278" w:type="dxa"/>
            <w:shd w:val="clear" w:color="auto" w:fill="auto"/>
            <w:vAlign w:val="center"/>
          </w:tcPr>
          <w:p w:rsidR="00D34ED7" w:rsidRPr="00941AE8" w:rsidRDefault="00D34ED7" w:rsidP="00881AAF">
            <w:pPr>
              <w:spacing w:after="0"/>
              <w:jc w:val="center"/>
              <w:rPr>
                <w:rFonts w:ascii="PT Astra Serif" w:hAnsi="PT Astra Serif"/>
                <w:bCs/>
                <w:color w:val="000000"/>
                <w:sz w:val="20"/>
                <w:szCs w:val="20"/>
              </w:rPr>
            </w:pPr>
            <w:r w:rsidRPr="00941AE8">
              <w:rPr>
                <w:rFonts w:ascii="PT Astra Serif" w:hAnsi="PT Astra Serif"/>
                <w:bCs/>
                <w:color w:val="000000"/>
                <w:sz w:val="20"/>
                <w:szCs w:val="20"/>
              </w:rPr>
              <w:t>29 119,4</w:t>
            </w:r>
          </w:p>
        </w:tc>
        <w:tc>
          <w:tcPr>
            <w:tcW w:w="1134" w:type="dxa"/>
            <w:shd w:val="clear" w:color="auto" w:fill="auto"/>
            <w:vAlign w:val="center"/>
          </w:tcPr>
          <w:p w:rsidR="00D34ED7" w:rsidRPr="00941AE8" w:rsidRDefault="00D34ED7" w:rsidP="00DC4001">
            <w:pPr>
              <w:spacing w:after="0"/>
              <w:jc w:val="center"/>
              <w:rPr>
                <w:rFonts w:ascii="PT Astra Serif" w:hAnsi="PT Astra Serif"/>
                <w:bCs/>
                <w:color w:val="000000"/>
                <w:sz w:val="20"/>
                <w:szCs w:val="20"/>
              </w:rPr>
            </w:pPr>
            <w:r w:rsidRPr="00941AE8">
              <w:rPr>
                <w:rFonts w:ascii="PT Astra Serif" w:hAnsi="PT Astra Serif"/>
                <w:bCs/>
                <w:color w:val="000000"/>
                <w:sz w:val="20"/>
                <w:szCs w:val="20"/>
              </w:rPr>
              <w:t>0,0</w:t>
            </w:r>
          </w:p>
        </w:tc>
        <w:tc>
          <w:tcPr>
            <w:tcW w:w="1418" w:type="dxa"/>
            <w:gridSpan w:val="3"/>
            <w:shd w:val="clear" w:color="auto" w:fill="auto"/>
            <w:vAlign w:val="center"/>
          </w:tcPr>
          <w:p w:rsidR="00D34ED7" w:rsidRPr="00941AE8" w:rsidRDefault="00D34ED7" w:rsidP="00DC4001">
            <w:pPr>
              <w:spacing w:after="0"/>
              <w:jc w:val="center"/>
              <w:rPr>
                <w:rFonts w:ascii="PT Astra Serif" w:hAnsi="PT Astra Serif"/>
                <w:bCs/>
                <w:color w:val="000000"/>
                <w:sz w:val="20"/>
                <w:szCs w:val="20"/>
              </w:rPr>
            </w:pPr>
            <w:r w:rsidRPr="00941AE8">
              <w:rPr>
                <w:rFonts w:ascii="PT Astra Serif" w:hAnsi="PT Astra Serif"/>
                <w:bCs/>
                <w:color w:val="000000"/>
                <w:sz w:val="20"/>
                <w:szCs w:val="20"/>
              </w:rPr>
              <w:t>0,0</w:t>
            </w:r>
          </w:p>
        </w:tc>
        <w:tc>
          <w:tcPr>
            <w:tcW w:w="1418" w:type="dxa"/>
            <w:shd w:val="clear" w:color="auto" w:fill="auto"/>
            <w:vAlign w:val="center"/>
            <w:hideMark/>
          </w:tcPr>
          <w:p w:rsidR="00D34ED7" w:rsidRPr="00941AE8" w:rsidRDefault="00D34ED7" w:rsidP="003B5635">
            <w:pPr>
              <w:spacing w:after="0" w:line="240" w:lineRule="auto"/>
              <w:jc w:val="center"/>
              <w:rPr>
                <w:rFonts w:ascii="PT Astra Serif" w:eastAsia="Times New Roman" w:hAnsi="PT Astra Serif" w:cs="Times New Roman"/>
                <w:sz w:val="20"/>
                <w:szCs w:val="20"/>
              </w:rPr>
            </w:pPr>
          </w:p>
        </w:tc>
        <w:tc>
          <w:tcPr>
            <w:tcW w:w="2409" w:type="dxa"/>
            <w:shd w:val="clear" w:color="auto" w:fill="auto"/>
            <w:vAlign w:val="center"/>
            <w:hideMark/>
          </w:tcPr>
          <w:p w:rsidR="00D34ED7" w:rsidRPr="00941AE8" w:rsidRDefault="00D34ED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X</w:t>
            </w:r>
          </w:p>
        </w:tc>
        <w:tc>
          <w:tcPr>
            <w:tcW w:w="1134" w:type="dxa"/>
            <w:shd w:val="clear" w:color="auto" w:fill="auto"/>
            <w:vAlign w:val="center"/>
            <w:hideMark/>
          </w:tcPr>
          <w:p w:rsidR="00D34ED7" w:rsidRPr="00941AE8" w:rsidRDefault="00D34ED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X</w:t>
            </w:r>
          </w:p>
        </w:tc>
      </w:tr>
      <w:tr w:rsidR="00D34ED7" w:rsidRPr="00941AE8" w:rsidTr="00DC4001">
        <w:trPr>
          <w:trHeight w:val="20"/>
        </w:trPr>
        <w:tc>
          <w:tcPr>
            <w:tcW w:w="707" w:type="dxa"/>
            <w:vMerge/>
            <w:vAlign w:val="center"/>
            <w:hideMark/>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D34ED7" w:rsidRPr="00941AE8" w:rsidRDefault="00D34ED7" w:rsidP="00133E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2020</w:t>
            </w:r>
          </w:p>
        </w:tc>
        <w:tc>
          <w:tcPr>
            <w:tcW w:w="1641" w:type="dxa"/>
            <w:gridSpan w:val="2"/>
            <w:shd w:val="clear" w:color="auto" w:fill="auto"/>
            <w:vAlign w:val="center"/>
          </w:tcPr>
          <w:p w:rsidR="00D34ED7" w:rsidRPr="00941AE8" w:rsidRDefault="00D34ED7" w:rsidP="00DC4001">
            <w:pPr>
              <w:spacing w:after="0"/>
              <w:jc w:val="center"/>
              <w:rPr>
                <w:rFonts w:ascii="PT Astra Serif" w:hAnsi="PT Astra Serif"/>
                <w:color w:val="000000"/>
                <w:sz w:val="20"/>
                <w:szCs w:val="20"/>
              </w:rPr>
            </w:pPr>
            <w:r w:rsidRPr="00941AE8">
              <w:rPr>
                <w:rFonts w:ascii="PT Astra Serif" w:hAnsi="PT Astra Serif"/>
                <w:color w:val="000000"/>
                <w:sz w:val="20"/>
                <w:szCs w:val="20"/>
              </w:rPr>
              <w:t>10 954,0</w:t>
            </w:r>
          </w:p>
        </w:tc>
        <w:tc>
          <w:tcPr>
            <w:tcW w:w="1272" w:type="dxa"/>
            <w:shd w:val="clear" w:color="auto" w:fill="auto"/>
            <w:vAlign w:val="center"/>
          </w:tcPr>
          <w:p w:rsidR="00D34ED7" w:rsidRPr="00941AE8" w:rsidRDefault="00D34ED7" w:rsidP="00DC4001">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278" w:type="dxa"/>
            <w:shd w:val="clear" w:color="auto" w:fill="auto"/>
            <w:vAlign w:val="center"/>
          </w:tcPr>
          <w:p w:rsidR="00D34ED7" w:rsidRPr="00941AE8" w:rsidRDefault="00D34ED7" w:rsidP="00DC4001">
            <w:pPr>
              <w:spacing w:after="0"/>
              <w:jc w:val="center"/>
              <w:rPr>
                <w:rFonts w:ascii="PT Astra Serif" w:hAnsi="PT Astra Serif"/>
                <w:color w:val="000000"/>
                <w:sz w:val="20"/>
                <w:szCs w:val="20"/>
              </w:rPr>
            </w:pPr>
            <w:r w:rsidRPr="00941AE8">
              <w:rPr>
                <w:rFonts w:ascii="PT Astra Serif" w:hAnsi="PT Astra Serif"/>
                <w:color w:val="000000"/>
                <w:sz w:val="20"/>
                <w:szCs w:val="20"/>
              </w:rPr>
              <w:t>10 954,0</w:t>
            </w:r>
          </w:p>
        </w:tc>
        <w:tc>
          <w:tcPr>
            <w:tcW w:w="1134" w:type="dxa"/>
            <w:shd w:val="clear" w:color="auto" w:fill="auto"/>
            <w:vAlign w:val="center"/>
          </w:tcPr>
          <w:p w:rsidR="00D34ED7" w:rsidRPr="00941AE8" w:rsidRDefault="00D34ED7" w:rsidP="00DC4001">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shd w:val="clear" w:color="auto" w:fill="auto"/>
            <w:vAlign w:val="center"/>
          </w:tcPr>
          <w:p w:rsidR="00D34ED7" w:rsidRPr="00941AE8" w:rsidRDefault="00D34ED7" w:rsidP="00DC4001">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vMerge w:val="restart"/>
            <w:shd w:val="clear" w:color="auto" w:fill="auto"/>
            <w:vAlign w:val="center"/>
            <w:hideMark/>
          </w:tcPr>
          <w:p w:rsidR="00D34ED7" w:rsidRPr="00941AE8" w:rsidRDefault="00D34ED7" w:rsidP="00C76D88">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Департамент по </w:t>
            </w:r>
            <w:proofErr w:type="gramStart"/>
            <w:r w:rsidRPr="00941AE8">
              <w:rPr>
                <w:rFonts w:ascii="PT Astra Serif" w:eastAsia="Times New Roman" w:hAnsi="PT Astra Serif" w:cs="Times New Roman"/>
                <w:sz w:val="20"/>
                <w:szCs w:val="20"/>
              </w:rPr>
              <w:t>социально-</w:t>
            </w:r>
            <w:proofErr w:type="spellStart"/>
            <w:r w:rsidRPr="00941AE8">
              <w:rPr>
                <w:rFonts w:ascii="PT Astra Serif" w:eastAsia="Times New Roman" w:hAnsi="PT Astra Serif" w:cs="Times New Roman"/>
                <w:sz w:val="20"/>
                <w:szCs w:val="20"/>
              </w:rPr>
              <w:t>экономичес</w:t>
            </w:r>
            <w:proofErr w:type="spellEnd"/>
            <w:r w:rsidRPr="00941AE8">
              <w:rPr>
                <w:rFonts w:ascii="PT Astra Serif" w:eastAsia="Times New Roman" w:hAnsi="PT Astra Serif" w:cs="Times New Roman"/>
                <w:sz w:val="20"/>
                <w:szCs w:val="20"/>
              </w:rPr>
              <w:t>-кому</w:t>
            </w:r>
            <w:proofErr w:type="gramEnd"/>
            <w:r w:rsidRPr="00941AE8">
              <w:rPr>
                <w:rFonts w:ascii="PT Astra Serif" w:eastAsia="Times New Roman" w:hAnsi="PT Astra Serif" w:cs="Times New Roman"/>
                <w:sz w:val="20"/>
                <w:szCs w:val="20"/>
              </w:rPr>
              <w:t xml:space="preserve"> развитию села Томской области</w:t>
            </w:r>
          </w:p>
        </w:tc>
        <w:tc>
          <w:tcPr>
            <w:tcW w:w="2409" w:type="dxa"/>
            <w:shd w:val="clear" w:color="auto" w:fill="auto"/>
            <w:hideMark/>
          </w:tcPr>
          <w:p w:rsidR="00D34ED7" w:rsidRPr="00941AE8" w:rsidRDefault="00D34ED7"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Показатель 1. Остаток ссудной задолженности по субсидируемым кредитам, млн. руб.</w:t>
            </w:r>
          </w:p>
        </w:tc>
        <w:tc>
          <w:tcPr>
            <w:tcW w:w="1134" w:type="dxa"/>
            <w:shd w:val="clear" w:color="auto" w:fill="auto"/>
            <w:vAlign w:val="center"/>
            <w:hideMark/>
          </w:tcPr>
          <w:p w:rsidR="00D34ED7" w:rsidRPr="00941AE8" w:rsidRDefault="00D34ED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110,1</w:t>
            </w:r>
          </w:p>
        </w:tc>
      </w:tr>
      <w:tr w:rsidR="00D34ED7" w:rsidRPr="00941AE8" w:rsidTr="00DC4001">
        <w:trPr>
          <w:trHeight w:val="20"/>
        </w:trPr>
        <w:tc>
          <w:tcPr>
            <w:tcW w:w="707" w:type="dxa"/>
            <w:vMerge/>
            <w:vAlign w:val="center"/>
            <w:hideMark/>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D34ED7" w:rsidRPr="00941AE8" w:rsidRDefault="00D34ED7" w:rsidP="00133E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2021</w:t>
            </w:r>
          </w:p>
        </w:tc>
        <w:tc>
          <w:tcPr>
            <w:tcW w:w="1641" w:type="dxa"/>
            <w:gridSpan w:val="2"/>
            <w:shd w:val="clear" w:color="auto" w:fill="auto"/>
            <w:vAlign w:val="center"/>
          </w:tcPr>
          <w:p w:rsidR="00D34ED7" w:rsidRPr="00941AE8" w:rsidRDefault="00D34ED7" w:rsidP="00DC4001">
            <w:pPr>
              <w:spacing w:after="0"/>
              <w:jc w:val="center"/>
              <w:rPr>
                <w:rFonts w:ascii="PT Astra Serif" w:hAnsi="PT Astra Serif"/>
                <w:color w:val="000000"/>
                <w:sz w:val="20"/>
                <w:szCs w:val="20"/>
              </w:rPr>
            </w:pPr>
            <w:r w:rsidRPr="00941AE8">
              <w:rPr>
                <w:rFonts w:ascii="PT Astra Serif" w:hAnsi="PT Astra Serif"/>
                <w:color w:val="000000"/>
                <w:sz w:val="20"/>
                <w:szCs w:val="20"/>
              </w:rPr>
              <w:t>8 741,0</w:t>
            </w:r>
          </w:p>
        </w:tc>
        <w:tc>
          <w:tcPr>
            <w:tcW w:w="1272" w:type="dxa"/>
            <w:shd w:val="clear" w:color="auto" w:fill="auto"/>
            <w:vAlign w:val="center"/>
          </w:tcPr>
          <w:p w:rsidR="00D34ED7" w:rsidRPr="00941AE8" w:rsidRDefault="00D34ED7" w:rsidP="00DC4001">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278" w:type="dxa"/>
            <w:shd w:val="clear" w:color="auto" w:fill="auto"/>
            <w:vAlign w:val="center"/>
          </w:tcPr>
          <w:p w:rsidR="00D34ED7" w:rsidRPr="00941AE8" w:rsidRDefault="00D34ED7" w:rsidP="00DC4001">
            <w:pPr>
              <w:spacing w:after="0"/>
              <w:jc w:val="center"/>
              <w:rPr>
                <w:rFonts w:ascii="PT Astra Serif" w:hAnsi="PT Astra Serif"/>
                <w:color w:val="000000"/>
                <w:sz w:val="20"/>
                <w:szCs w:val="20"/>
              </w:rPr>
            </w:pPr>
            <w:r w:rsidRPr="00941AE8">
              <w:rPr>
                <w:rFonts w:ascii="PT Astra Serif" w:hAnsi="PT Astra Serif"/>
                <w:color w:val="000000"/>
                <w:sz w:val="20"/>
                <w:szCs w:val="20"/>
              </w:rPr>
              <w:t>8 741,0</w:t>
            </w:r>
          </w:p>
        </w:tc>
        <w:tc>
          <w:tcPr>
            <w:tcW w:w="1134" w:type="dxa"/>
            <w:shd w:val="clear" w:color="auto" w:fill="auto"/>
            <w:vAlign w:val="center"/>
          </w:tcPr>
          <w:p w:rsidR="00D34ED7" w:rsidRPr="00941AE8" w:rsidRDefault="00D34ED7" w:rsidP="00DC4001">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shd w:val="clear" w:color="auto" w:fill="auto"/>
            <w:vAlign w:val="center"/>
          </w:tcPr>
          <w:p w:rsidR="00D34ED7" w:rsidRPr="00941AE8" w:rsidRDefault="00D34ED7" w:rsidP="00DC4001">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vMerge/>
            <w:shd w:val="clear" w:color="auto" w:fill="auto"/>
            <w:vAlign w:val="center"/>
            <w:hideMark/>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D34ED7" w:rsidRPr="00941AE8" w:rsidRDefault="00D34ED7"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Показатель 1. Остаток ссудной задолженности по субсидируемым кредитам, млн. руб.</w:t>
            </w:r>
          </w:p>
        </w:tc>
        <w:tc>
          <w:tcPr>
            <w:tcW w:w="1134" w:type="dxa"/>
            <w:shd w:val="clear" w:color="auto" w:fill="auto"/>
            <w:vAlign w:val="center"/>
            <w:hideMark/>
          </w:tcPr>
          <w:p w:rsidR="00D34ED7" w:rsidRPr="00941AE8" w:rsidRDefault="00D34ED7" w:rsidP="00B03BB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83,2</w:t>
            </w:r>
          </w:p>
        </w:tc>
      </w:tr>
      <w:tr w:rsidR="00D34ED7" w:rsidRPr="00941AE8" w:rsidTr="00DC4001">
        <w:trPr>
          <w:trHeight w:val="20"/>
        </w:trPr>
        <w:tc>
          <w:tcPr>
            <w:tcW w:w="707" w:type="dxa"/>
            <w:vMerge/>
            <w:vAlign w:val="center"/>
            <w:hideMark/>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D34ED7" w:rsidRPr="00941AE8" w:rsidRDefault="00D34ED7" w:rsidP="00133E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2022</w:t>
            </w:r>
          </w:p>
        </w:tc>
        <w:tc>
          <w:tcPr>
            <w:tcW w:w="1641" w:type="dxa"/>
            <w:gridSpan w:val="2"/>
            <w:shd w:val="clear" w:color="auto" w:fill="auto"/>
            <w:vAlign w:val="center"/>
          </w:tcPr>
          <w:p w:rsidR="00D34ED7" w:rsidRPr="00941AE8" w:rsidRDefault="00D34ED7" w:rsidP="00DC4001">
            <w:pPr>
              <w:spacing w:after="0"/>
              <w:jc w:val="center"/>
              <w:rPr>
                <w:rFonts w:ascii="PT Astra Serif" w:hAnsi="PT Astra Serif"/>
                <w:color w:val="000000"/>
                <w:sz w:val="20"/>
                <w:szCs w:val="20"/>
              </w:rPr>
            </w:pPr>
            <w:r w:rsidRPr="00941AE8">
              <w:rPr>
                <w:rFonts w:ascii="PT Astra Serif" w:hAnsi="PT Astra Serif"/>
                <w:color w:val="000000"/>
                <w:sz w:val="20"/>
                <w:szCs w:val="20"/>
              </w:rPr>
              <w:t>4 424,4</w:t>
            </w:r>
          </w:p>
        </w:tc>
        <w:tc>
          <w:tcPr>
            <w:tcW w:w="1272" w:type="dxa"/>
            <w:shd w:val="clear" w:color="auto" w:fill="auto"/>
            <w:vAlign w:val="center"/>
          </w:tcPr>
          <w:p w:rsidR="00D34ED7" w:rsidRPr="00941AE8" w:rsidRDefault="00D34ED7" w:rsidP="00DC4001">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278" w:type="dxa"/>
            <w:shd w:val="clear" w:color="auto" w:fill="auto"/>
            <w:vAlign w:val="center"/>
          </w:tcPr>
          <w:p w:rsidR="00D34ED7" w:rsidRPr="00941AE8" w:rsidRDefault="00D34ED7" w:rsidP="00DC4001">
            <w:pPr>
              <w:spacing w:after="0"/>
              <w:jc w:val="center"/>
              <w:rPr>
                <w:rFonts w:ascii="PT Astra Serif" w:hAnsi="PT Astra Serif"/>
                <w:color w:val="000000"/>
                <w:sz w:val="20"/>
                <w:szCs w:val="20"/>
              </w:rPr>
            </w:pPr>
            <w:r w:rsidRPr="00941AE8">
              <w:rPr>
                <w:rFonts w:ascii="PT Astra Serif" w:hAnsi="PT Astra Serif"/>
                <w:color w:val="000000"/>
                <w:sz w:val="20"/>
                <w:szCs w:val="20"/>
              </w:rPr>
              <w:t>4 424,4</w:t>
            </w:r>
          </w:p>
        </w:tc>
        <w:tc>
          <w:tcPr>
            <w:tcW w:w="1134" w:type="dxa"/>
            <w:shd w:val="clear" w:color="auto" w:fill="auto"/>
            <w:vAlign w:val="center"/>
          </w:tcPr>
          <w:p w:rsidR="00D34ED7" w:rsidRPr="00941AE8" w:rsidRDefault="00D34ED7" w:rsidP="00DC4001">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shd w:val="clear" w:color="auto" w:fill="auto"/>
            <w:vAlign w:val="center"/>
          </w:tcPr>
          <w:p w:rsidR="00D34ED7" w:rsidRPr="00941AE8" w:rsidRDefault="00D34ED7" w:rsidP="00DC4001">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vMerge/>
            <w:shd w:val="clear" w:color="auto" w:fill="auto"/>
            <w:vAlign w:val="center"/>
            <w:hideMark/>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D34ED7" w:rsidRPr="00941AE8" w:rsidRDefault="00D34ED7"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Показатель 1. Остаток ссудной задолженности по субсидируемым кредитам, млн. руб.</w:t>
            </w:r>
          </w:p>
        </w:tc>
        <w:tc>
          <w:tcPr>
            <w:tcW w:w="1134" w:type="dxa"/>
            <w:shd w:val="clear" w:color="auto" w:fill="auto"/>
            <w:vAlign w:val="center"/>
            <w:hideMark/>
          </w:tcPr>
          <w:p w:rsidR="00D34ED7" w:rsidRPr="00941AE8" w:rsidRDefault="00D34ED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34,311</w:t>
            </w:r>
          </w:p>
        </w:tc>
      </w:tr>
      <w:tr w:rsidR="00D34ED7" w:rsidRPr="00941AE8" w:rsidTr="00DC4001">
        <w:trPr>
          <w:trHeight w:val="20"/>
        </w:trPr>
        <w:tc>
          <w:tcPr>
            <w:tcW w:w="707" w:type="dxa"/>
            <w:vMerge/>
            <w:vAlign w:val="center"/>
            <w:hideMark/>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D34ED7" w:rsidRPr="00941AE8" w:rsidRDefault="00D34ED7" w:rsidP="00133E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2023</w:t>
            </w:r>
          </w:p>
        </w:tc>
        <w:tc>
          <w:tcPr>
            <w:tcW w:w="1641" w:type="dxa"/>
            <w:gridSpan w:val="2"/>
            <w:shd w:val="clear" w:color="auto" w:fill="auto"/>
            <w:vAlign w:val="center"/>
          </w:tcPr>
          <w:p w:rsidR="00D34ED7" w:rsidRPr="00941AE8" w:rsidRDefault="00D34ED7" w:rsidP="00DC4001">
            <w:pPr>
              <w:spacing w:after="0"/>
              <w:jc w:val="center"/>
              <w:rPr>
                <w:rFonts w:ascii="PT Astra Serif" w:hAnsi="PT Astra Serif"/>
                <w:color w:val="000000"/>
                <w:sz w:val="20"/>
                <w:szCs w:val="20"/>
              </w:rPr>
            </w:pPr>
            <w:r w:rsidRPr="00941AE8">
              <w:rPr>
                <w:rFonts w:ascii="PT Astra Serif" w:hAnsi="PT Astra Serif"/>
                <w:color w:val="000000"/>
                <w:sz w:val="20"/>
                <w:szCs w:val="20"/>
              </w:rPr>
              <w:t>2 000,0</w:t>
            </w:r>
          </w:p>
        </w:tc>
        <w:tc>
          <w:tcPr>
            <w:tcW w:w="1272" w:type="dxa"/>
            <w:shd w:val="clear" w:color="auto" w:fill="auto"/>
            <w:vAlign w:val="center"/>
          </w:tcPr>
          <w:p w:rsidR="00D34ED7" w:rsidRPr="00941AE8" w:rsidRDefault="00D34ED7" w:rsidP="00DC4001">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278" w:type="dxa"/>
            <w:shd w:val="clear" w:color="auto" w:fill="auto"/>
            <w:vAlign w:val="center"/>
          </w:tcPr>
          <w:p w:rsidR="00D34ED7" w:rsidRPr="00941AE8" w:rsidRDefault="00D34ED7" w:rsidP="00DC4001">
            <w:pPr>
              <w:spacing w:after="0"/>
              <w:jc w:val="center"/>
              <w:rPr>
                <w:rFonts w:ascii="PT Astra Serif" w:hAnsi="PT Astra Serif"/>
                <w:color w:val="000000"/>
                <w:sz w:val="20"/>
                <w:szCs w:val="20"/>
              </w:rPr>
            </w:pPr>
            <w:r w:rsidRPr="00941AE8">
              <w:rPr>
                <w:rFonts w:ascii="PT Astra Serif" w:hAnsi="PT Astra Serif"/>
                <w:color w:val="000000"/>
                <w:sz w:val="20"/>
                <w:szCs w:val="20"/>
              </w:rPr>
              <w:t>2 000,0</w:t>
            </w:r>
          </w:p>
        </w:tc>
        <w:tc>
          <w:tcPr>
            <w:tcW w:w="1134" w:type="dxa"/>
            <w:shd w:val="clear" w:color="auto" w:fill="auto"/>
            <w:vAlign w:val="center"/>
          </w:tcPr>
          <w:p w:rsidR="00D34ED7" w:rsidRPr="00941AE8" w:rsidRDefault="00D34ED7" w:rsidP="00DC4001">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shd w:val="clear" w:color="auto" w:fill="auto"/>
            <w:vAlign w:val="center"/>
          </w:tcPr>
          <w:p w:rsidR="00D34ED7" w:rsidRPr="00941AE8" w:rsidRDefault="00D34ED7" w:rsidP="00DC4001">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vMerge/>
            <w:shd w:val="clear" w:color="auto" w:fill="auto"/>
            <w:vAlign w:val="center"/>
            <w:hideMark/>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D34ED7" w:rsidRPr="00941AE8" w:rsidRDefault="00D34ED7"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Показатель 1. Остаток ссудной задолженности по субсидируемым кредитам, млн. руб.</w:t>
            </w:r>
          </w:p>
        </w:tc>
        <w:tc>
          <w:tcPr>
            <w:tcW w:w="1134" w:type="dxa"/>
            <w:shd w:val="clear" w:color="auto" w:fill="auto"/>
            <w:vAlign w:val="center"/>
            <w:hideMark/>
          </w:tcPr>
          <w:p w:rsidR="00D34ED7" w:rsidRPr="00941AE8" w:rsidRDefault="00D34ED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8,8</w:t>
            </w:r>
          </w:p>
        </w:tc>
      </w:tr>
      <w:tr w:rsidR="00D34ED7" w:rsidRPr="00941AE8" w:rsidTr="00DC4001">
        <w:trPr>
          <w:trHeight w:val="20"/>
        </w:trPr>
        <w:tc>
          <w:tcPr>
            <w:tcW w:w="707" w:type="dxa"/>
            <w:vMerge/>
            <w:vAlign w:val="center"/>
            <w:hideMark/>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D34ED7" w:rsidRPr="00941AE8" w:rsidRDefault="00D34ED7" w:rsidP="00FA6699">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2024 </w:t>
            </w:r>
          </w:p>
        </w:tc>
        <w:tc>
          <w:tcPr>
            <w:tcW w:w="1641" w:type="dxa"/>
            <w:gridSpan w:val="2"/>
            <w:shd w:val="clear" w:color="auto" w:fill="auto"/>
            <w:vAlign w:val="center"/>
          </w:tcPr>
          <w:p w:rsidR="00D34ED7" w:rsidRPr="00941AE8" w:rsidRDefault="00D34ED7" w:rsidP="00DC4001">
            <w:pPr>
              <w:spacing w:after="0"/>
              <w:jc w:val="center"/>
              <w:rPr>
                <w:rFonts w:ascii="PT Astra Serif" w:hAnsi="PT Astra Serif"/>
                <w:color w:val="000000"/>
                <w:sz w:val="20"/>
                <w:szCs w:val="20"/>
              </w:rPr>
            </w:pPr>
            <w:r w:rsidRPr="00941AE8">
              <w:rPr>
                <w:rFonts w:ascii="PT Astra Serif" w:hAnsi="PT Astra Serif"/>
                <w:color w:val="000000"/>
                <w:sz w:val="20"/>
                <w:szCs w:val="20"/>
              </w:rPr>
              <w:t>1 000,0</w:t>
            </w:r>
          </w:p>
        </w:tc>
        <w:tc>
          <w:tcPr>
            <w:tcW w:w="1272" w:type="dxa"/>
            <w:shd w:val="clear" w:color="auto" w:fill="auto"/>
            <w:vAlign w:val="center"/>
          </w:tcPr>
          <w:p w:rsidR="00D34ED7" w:rsidRPr="00941AE8" w:rsidRDefault="00D34ED7" w:rsidP="00DC4001">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278" w:type="dxa"/>
            <w:shd w:val="clear" w:color="auto" w:fill="auto"/>
            <w:vAlign w:val="center"/>
          </w:tcPr>
          <w:p w:rsidR="00D34ED7" w:rsidRPr="00941AE8" w:rsidRDefault="00D34ED7" w:rsidP="00DC4001">
            <w:pPr>
              <w:spacing w:after="0"/>
              <w:jc w:val="center"/>
              <w:rPr>
                <w:rFonts w:ascii="PT Astra Serif" w:hAnsi="PT Astra Serif"/>
                <w:color w:val="000000"/>
                <w:sz w:val="20"/>
                <w:szCs w:val="20"/>
              </w:rPr>
            </w:pPr>
            <w:r w:rsidRPr="00941AE8">
              <w:rPr>
                <w:rFonts w:ascii="PT Astra Serif" w:hAnsi="PT Astra Serif"/>
                <w:color w:val="000000"/>
                <w:sz w:val="20"/>
                <w:szCs w:val="20"/>
              </w:rPr>
              <w:t>1 000,0</w:t>
            </w:r>
          </w:p>
        </w:tc>
        <w:tc>
          <w:tcPr>
            <w:tcW w:w="1134" w:type="dxa"/>
            <w:shd w:val="clear" w:color="auto" w:fill="auto"/>
            <w:vAlign w:val="center"/>
          </w:tcPr>
          <w:p w:rsidR="00D34ED7" w:rsidRPr="00941AE8" w:rsidRDefault="00D34ED7" w:rsidP="00DC4001">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shd w:val="clear" w:color="auto" w:fill="auto"/>
            <w:vAlign w:val="center"/>
          </w:tcPr>
          <w:p w:rsidR="00D34ED7" w:rsidRPr="00941AE8" w:rsidRDefault="00D34ED7" w:rsidP="00DC4001">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vMerge/>
            <w:shd w:val="clear" w:color="auto" w:fill="auto"/>
            <w:vAlign w:val="center"/>
            <w:hideMark/>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D34ED7" w:rsidRPr="00941AE8" w:rsidRDefault="00D34ED7"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Показатель 1. Остаток ссудной задолженности по субсидируемым кредитам, млн. руб.</w:t>
            </w:r>
          </w:p>
        </w:tc>
        <w:tc>
          <w:tcPr>
            <w:tcW w:w="1134" w:type="dxa"/>
            <w:shd w:val="clear" w:color="auto" w:fill="auto"/>
            <w:vAlign w:val="center"/>
            <w:hideMark/>
          </w:tcPr>
          <w:p w:rsidR="00D34ED7" w:rsidRPr="00941AE8" w:rsidRDefault="00D34ED7" w:rsidP="00B03BB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4,0</w:t>
            </w:r>
          </w:p>
        </w:tc>
      </w:tr>
      <w:tr w:rsidR="00D34ED7" w:rsidRPr="00941AE8" w:rsidTr="00DC4001">
        <w:trPr>
          <w:trHeight w:val="20"/>
        </w:trPr>
        <w:tc>
          <w:tcPr>
            <w:tcW w:w="707" w:type="dxa"/>
            <w:vMerge/>
            <w:vAlign w:val="center"/>
            <w:hideMark/>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D34ED7" w:rsidRPr="00941AE8" w:rsidRDefault="00D34ED7" w:rsidP="00133E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2025</w:t>
            </w:r>
            <w:r w:rsidRPr="00941AE8">
              <w:rPr>
                <w:rFonts w:ascii="PT Astra Serif" w:eastAsia="Times New Roman" w:hAnsi="PT Astra Serif" w:cs="Times New Roman"/>
                <w:sz w:val="20"/>
                <w:szCs w:val="20"/>
              </w:rPr>
              <w:br/>
              <w:t>(прогнозный)</w:t>
            </w:r>
          </w:p>
        </w:tc>
        <w:tc>
          <w:tcPr>
            <w:tcW w:w="1641" w:type="dxa"/>
            <w:gridSpan w:val="2"/>
            <w:shd w:val="clear" w:color="auto" w:fill="auto"/>
            <w:vAlign w:val="center"/>
          </w:tcPr>
          <w:p w:rsidR="00D34ED7" w:rsidRPr="00941AE8" w:rsidRDefault="00D34ED7" w:rsidP="00DC4001">
            <w:pPr>
              <w:spacing w:after="0"/>
              <w:jc w:val="center"/>
              <w:rPr>
                <w:rFonts w:ascii="PT Astra Serif" w:hAnsi="PT Astra Serif"/>
                <w:color w:val="000000"/>
                <w:sz w:val="20"/>
                <w:szCs w:val="20"/>
              </w:rPr>
            </w:pPr>
            <w:r w:rsidRPr="00941AE8">
              <w:rPr>
                <w:rFonts w:ascii="PT Astra Serif" w:hAnsi="PT Astra Serif"/>
                <w:color w:val="000000"/>
                <w:sz w:val="20"/>
                <w:szCs w:val="20"/>
              </w:rPr>
              <w:t>1 000,0</w:t>
            </w:r>
          </w:p>
        </w:tc>
        <w:tc>
          <w:tcPr>
            <w:tcW w:w="1272" w:type="dxa"/>
            <w:shd w:val="clear" w:color="auto" w:fill="auto"/>
            <w:vAlign w:val="center"/>
          </w:tcPr>
          <w:p w:rsidR="00D34ED7" w:rsidRPr="00941AE8" w:rsidRDefault="00D34ED7" w:rsidP="00DC4001">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278" w:type="dxa"/>
            <w:shd w:val="clear" w:color="auto" w:fill="auto"/>
            <w:vAlign w:val="center"/>
          </w:tcPr>
          <w:p w:rsidR="00D34ED7" w:rsidRPr="00941AE8" w:rsidRDefault="00D34ED7" w:rsidP="00DC4001">
            <w:pPr>
              <w:spacing w:after="0"/>
              <w:jc w:val="center"/>
              <w:rPr>
                <w:rFonts w:ascii="PT Astra Serif" w:hAnsi="PT Astra Serif"/>
                <w:color w:val="000000"/>
                <w:sz w:val="20"/>
                <w:szCs w:val="20"/>
              </w:rPr>
            </w:pPr>
            <w:r w:rsidRPr="00941AE8">
              <w:rPr>
                <w:rFonts w:ascii="PT Astra Serif" w:hAnsi="PT Astra Serif"/>
                <w:color w:val="000000"/>
                <w:sz w:val="20"/>
                <w:szCs w:val="20"/>
              </w:rPr>
              <w:t>1 000,0</w:t>
            </w:r>
          </w:p>
        </w:tc>
        <w:tc>
          <w:tcPr>
            <w:tcW w:w="1134" w:type="dxa"/>
            <w:shd w:val="clear" w:color="auto" w:fill="auto"/>
            <w:vAlign w:val="center"/>
          </w:tcPr>
          <w:p w:rsidR="00D34ED7" w:rsidRPr="00941AE8" w:rsidRDefault="00D34ED7" w:rsidP="00DC4001">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shd w:val="clear" w:color="auto" w:fill="auto"/>
            <w:vAlign w:val="center"/>
          </w:tcPr>
          <w:p w:rsidR="00D34ED7" w:rsidRPr="00941AE8" w:rsidRDefault="00D34ED7" w:rsidP="00DC4001">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vMerge/>
            <w:shd w:val="clear" w:color="auto" w:fill="auto"/>
            <w:vAlign w:val="center"/>
            <w:hideMark/>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D34ED7" w:rsidRPr="00941AE8" w:rsidRDefault="00D34ED7"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Показатель 1. Остаток ссудной задолженности по субсидируемым </w:t>
            </w:r>
            <w:r w:rsidRPr="00941AE8">
              <w:rPr>
                <w:rFonts w:ascii="PT Astra Serif" w:eastAsia="Times New Roman" w:hAnsi="PT Astra Serif" w:cs="Times New Roman"/>
                <w:sz w:val="20"/>
                <w:szCs w:val="20"/>
              </w:rPr>
              <w:lastRenderedPageBreak/>
              <w:t>кредитам, млн. руб.</w:t>
            </w:r>
          </w:p>
        </w:tc>
        <w:tc>
          <w:tcPr>
            <w:tcW w:w="1134" w:type="dxa"/>
            <w:shd w:val="clear" w:color="auto" w:fill="auto"/>
            <w:vAlign w:val="center"/>
            <w:hideMark/>
          </w:tcPr>
          <w:p w:rsidR="00D34ED7" w:rsidRPr="00941AE8" w:rsidRDefault="00D34ED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lastRenderedPageBreak/>
              <w:t>0</w:t>
            </w:r>
          </w:p>
        </w:tc>
      </w:tr>
      <w:tr w:rsidR="00D34ED7" w:rsidRPr="00941AE8" w:rsidTr="00DC4001">
        <w:trPr>
          <w:trHeight w:val="20"/>
        </w:trPr>
        <w:tc>
          <w:tcPr>
            <w:tcW w:w="707" w:type="dxa"/>
            <w:vMerge/>
            <w:vAlign w:val="center"/>
            <w:hideMark/>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D34ED7" w:rsidRPr="00941AE8" w:rsidRDefault="00D34ED7" w:rsidP="00133E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2026</w:t>
            </w:r>
            <w:r w:rsidRPr="00941AE8">
              <w:rPr>
                <w:rFonts w:ascii="PT Astra Serif" w:eastAsia="Times New Roman" w:hAnsi="PT Astra Serif" w:cs="Times New Roman"/>
                <w:sz w:val="20"/>
                <w:szCs w:val="20"/>
              </w:rPr>
              <w:br/>
              <w:t>(прогнозный)</w:t>
            </w:r>
          </w:p>
        </w:tc>
        <w:tc>
          <w:tcPr>
            <w:tcW w:w="1641" w:type="dxa"/>
            <w:gridSpan w:val="2"/>
            <w:shd w:val="clear" w:color="auto" w:fill="auto"/>
            <w:vAlign w:val="center"/>
          </w:tcPr>
          <w:p w:rsidR="00D34ED7" w:rsidRPr="00941AE8" w:rsidRDefault="00D34ED7" w:rsidP="00DC4001">
            <w:pPr>
              <w:spacing w:after="0"/>
              <w:jc w:val="center"/>
              <w:rPr>
                <w:rFonts w:ascii="PT Astra Serif" w:hAnsi="PT Astra Serif"/>
                <w:color w:val="000000"/>
                <w:sz w:val="20"/>
                <w:szCs w:val="20"/>
              </w:rPr>
            </w:pPr>
            <w:r w:rsidRPr="00941AE8">
              <w:rPr>
                <w:rFonts w:ascii="PT Astra Serif" w:hAnsi="PT Astra Serif"/>
                <w:color w:val="000000"/>
                <w:sz w:val="20"/>
                <w:szCs w:val="20"/>
              </w:rPr>
              <w:t>1 000,0</w:t>
            </w:r>
          </w:p>
        </w:tc>
        <w:tc>
          <w:tcPr>
            <w:tcW w:w="1272" w:type="dxa"/>
            <w:shd w:val="clear" w:color="auto" w:fill="auto"/>
            <w:vAlign w:val="center"/>
          </w:tcPr>
          <w:p w:rsidR="00D34ED7" w:rsidRPr="00941AE8" w:rsidRDefault="00D34ED7" w:rsidP="00DC4001">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278" w:type="dxa"/>
            <w:shd w:val="clear" w:color="auto" w:fill="auto"/>
            <w:vAlign w:val="center"/>
          </w:tcPr>
          <w:p w:rsidR="00D34ED7" w:rsidRPr="00941AE8" w:rsidRDefault="00D34ED7" w:rsidP="00DC4001">
            <w:pPr>
              <w:spacing w:after="0"/>
              <w:jc w:val="center"/>
              <w:rPr>
                <w:rFonts w:ascii="PT Astra Serif" w:hAnsi="PT Astra Serif"/>
                <w:color w:val="000000"/>
                <w:sz w:val="20"/>
                <w:szCs w:val="20"/>
              </w:rPr>
            </w:pPr>
            <w:r w:rsidRPr="00941AE8">
              <w:rPr>
                <w:rFonts w:ascii="PT Astra Serif" w:hAnsi="PT Astra Serif"/>
                <w:color w:val="000000"/>
                <w:sz w:val="20"/>
                <w:szCs w:val="20"/>
              </w:rPr>
              <w:t>1 000,0</w:t>
            </w:r>
          </w:p>
        </w:tc>
        <w:tc>
          <w:tcPr>
            <w:tcW w:w="1134" w:type="dxa"/>
            <w:shd w:val="clear" w:color="auto" w:fill="auto"/>
            <w:vAlign w:val="center"/>
          </w:tcPr>
          <w:p w:rsidR="00D34ED7" w:rsidRPr="00941AE8" w:rsidRDefault="00D34ED7" w:rsidP="00DC4001">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shd w:val="clear" w:color="auto" w:fill="auto"/>
            <w:vAlign w:val="center"/>
          </w:tcPr>
          <w:p w:rsidR="00D34ED7" w:rsidRPr="00941AE8" w:rsidRDefault="00D34ED7" w:rsidP="00DC4001">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vMerge/>
            <w:shd w:val="clear" w:color="auto" w:fill="auto"/>
            <w:vAlign w:val="center"/>
            <w:hideMark/>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D34ED7" w:rsidRPr="00941AE8" w:rsidRDefault="00D34ED7"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Показатель 1. Остаток ссудной задолженности по субсидируемым кредитам, млн. руб.</w:t>
            </w:r>
          </w:p>
        </w:tc>
        <w:tc>
          <w:tcPr>
            <w:tcW w:w="1134" w:type="dxa"/>
            <w:shd w:val="clear" w:color="auto" w:fill="auto"/>
            <w:vAlign w:val="center"/>
            <w:hideMark/>
          </w:tcPr>
          <w:p w:rsidR="00D34ED7" w:rsidRPr="00941AE8" w:rsidRDefault="00D34ED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w:t>
            </w:r>
          </w:p>
        </w:tc>
      </w:tr>
      <w:tr w:rsidR="00D34ED7" w:rsidRPr="00941AE8" w:rsidTr="00DC4001">
        <w:trPr>
          <w:trHeight w:val="20"/>
        </w:trPr>
        <w:tc>
          <w:tcPr>
            <w:tcW w:w="707" w:type="dxa"/>
            <w:vMerge w:val="restart"/>
            <w:shd w:val="clear" w:color="auto" w:fill="auto"/>
            <w:hideMark/>
          </w:tcPr>
          <w:p w:rsidR="00D34ED7" w:rsidRPr="00941AE8" w:rsidRDefault="00D34ED7" w:rsidP="000431F0">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6.3.</w:t>
            </w:r>
          </w:p>
        </w:tc>
        <w:tc>
          <w:tcPr>
            <w:tcW w:w="1810" w:type="dxa"/>
            <w:vMerge w:val="restart"/>
            <w:shd w:val="clear" w:color="auto" w:fill="auto"/>
            <w:hideMark/>
          </w:tcPr>
          <w:p w:rsidR="00D34ED7" w:rsidRPr="00941AE8" w:rsidRDefault="00D34ED7" w:rsidP="000431F0">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Мероприятие 3.</w:t>
            </w:r>
            <w:r w:rsidRPr="00941AE8">
              <w:rPr>
                <w:rFonts w:ascii="PT Astra Serif" w:eastAsia="Times New Roman" w:hAnsi="PT Astra Serif" w:cs="Times New Roman"/>
                <w:sz w:val="20"/>
                <w:szCs w:val="20"/>
              </w:rPr>
              <w:br/>
              <w:t xml:space="preserve">Возмещение части процентной ставки </w:t>
            </w:r>
            <w:r w:rsidRPr="00941AE8">
              <w:rPr>
                <w:rFonts w:ascii="PT Astra Serif" w:eastAsia="Times New Roman" w:hAnsi="PT Astra Serif" w:cs="Times New Roman"/>
                <w:sz w:val="20"/>
                <w:szCs w:val="20"/>
              </w:rPr>
              <w:br/>
              <w:t>по краткосрочным кредитам (займам)</w:t>
            </w:r>
          </w:p>
        </w:tc>
        <w:tc>
          <w:tcPr>
            <w:tcW w:w="1373" w:type="dxa"/>
            <w:shd w:val="clear" w:color="auto" w:fill="auto"/>
            <w:vAlign w:val="center"/>
            <w:hideMark/>
          </w:tcPr>
          <w:p w:rsidR="00D34ED7" w:rsidRPr="00941AE8" w:rsidRDefault="00D34ED7" w:rsidP="00133E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всего</w:t>
            </w:r>
          </w:p>
        </w:tc>
        <w:tc>
          <w:tcPr>
            <w:tcW w:w="1641" w:type="dxa"/>
            <w:gridSpan w:val="2"/>
            <w:shd w:val="clear" w:color="auto" w:fill="auto"/>
            <w:vAlign w:val="center"/>
          </w:tcPr>
          <w:p w:rsidR="00D34ED7" w:rsidRPr="00941AE8" w:rsidRDefault="00D34ED7" w:rsidP="00A43676">
            <w:pPr>
              <w:spacing w:after="0"/>
              <w:jc w:val="center"/>
              <w:rPr>
                <w:rFonts w:ascii="PT Astra Serif" w:hAnsi="PT Astra Serif"/>
                <w:bCs/>
                <w:color w:val="000000"/>
                <w:sz w:val="20"/>
                <w:szCs w:val="20"/>
              </w:rPr>
            </w:pPr>
            <w:r w:rsidRPr="00941AE8">
              <w:rPr>
                <w:rFonts w:ascii="PT Astra Serif" w:hAnsi="PT Astra Serif"/>
                <w:bCs/>
                <w:color w:val="000000"/>
                <w:sz w:val="20"/>
                <w:szCs w:val="20"/>
              </w:rPr>
              <w:t>128 887,3</w:t>
            </w:r>
          </w:p>
        </w:tc>
        <w:tc>
          <w:tcPr>
            <w:tcW w:w="1272" w:type="dxa"/>
            <w:shd w:val="clear" w:color="auto" w:fill="auto"/>
            <w:vAlign w:val="center"/>
          </w:tcPr>
          <w:p w:rsidR="00D34ED7" w:rsidRPr="00941AE8" w:rsidRDefault="00D34ED7" w:rsidP="00A43676">
            <w:pPr>
              <w:spacing w:after="0"/>
              <w:jc w:val="center"/>
              <w:rPr>
                <w:rFonts w:ascii="PT Astra Serif" w:hAnsi="PT Astra Serif"/>
                <w:bCs/>
                <w:color w:val="000000"/>
                <w:sz w:val="20"/>
                <w:szCs w:val="20"/>
              </w:rPr>
            </w:pPr>
            <w:r w:rsidRPr="00941AE8">
              <w:rPr>
                <w:rFonts w:ascii="PT Astra Serif" w:hAnsi="PT Astra Serif"/>
                <w:bCs/>
                <w:color w:val="000000"/>
                <w:sz w:val="20"/>
                <w:szCs w:val="20"/>
              </w:rPr>
              <w:t>0,0</w:t>
            </w:r>
          </w:p>
        </w:tc>
        <w:tc>
          <w:tcPr>
            <w:tcW w:w="1278" w:type="dxa"/>
            <w:shd w:val="clear" w:color="auto" w:fill="auto"/>
            <w:vAlign w:val="center"/>
          </w:tcPr>
          <w:p w:rsidR="00D34ED7" w:rsidRPr="00941AE8" w:rsidRDefault="00D34ED7" w:rsidP="00A43676">
            <w:pPr>
              <w:spacing w:after="0"/>
              <w:jc w:val="center"/>
              <w:rPr>
                <w:rFonts w:ascii="PT Astra Serif" w:hAnsi="PT Astra Serif"/>
                <w:bCs/>
                <w:color w:val="000000"/>
                <w:sz w:val="20"/>
                <w:szCs w:val="20"/>
              </w:rPr>
            </w:pPr>
            <w:r w:rsidRPr="00941AE8">
              <w:rPr>
                <w:rFonts w:ascii="PT Astra Serif" w:hAnsi="PT Astra Serif"/>
                <w:bCs/>
                <w:color w:val="000000"/>
                <w:sz w:val="20"/>
                <w:szCs w:val="20"/>
              </w:rPr>
              <w:t>128 887,3</w:t>
            </w:r>
          </w:p>
        </w:tc>
        <w:tc>
          <w:tcPr>
            <w:tcW w:w="1134" w:type="dxa"/>
            <w:shd w:val="clear" w:color="auto" w:fill="auto"/>
            <w:vAlign w:val="center"/>
          </w:tcPr>
          <w:p w:rsidR="00D34ED7" w:rsidRPr="00941AE8" w:rsidRDefault="00D34ED7" w:rsidP="00A43676">
            <w:pPr>
              <w:spacing w:after="0"/>
              <w:jc w:val="center"/>
              <w:rPr>
                <w:rFonts w:ascii="PT Astra Serif" w:hAnsi="PT Astra Serif"/>
                <w:bCs/>
                <w:color w:val="000000"/>
                <w:sz w:val="20"/>
                <w:szCs w:val="20"/>
              </w:rPr>
            </w:pPr>
            <w:r w:rsidRPr="00941AE8">
              <w:rPr>
                <w:rFonts w:ascii="PT Astra Serif" w:hAnsi="PT Astra Serif"/>
                <w:bCs/>
                <w:color w:val="000000"/>
                <w:sz w:val="20"/>
                <w:szCs w:val="20"/>
              </w:rPr>
              <w:t>0,0</w:t>
            </w:r>
          </w:p>
        </w:tc>
        <w:tc>
          <w:tcPr>
            <w:tcW w:w="1418" w:type="dxa"/>
            <w:gridSpan w:val="3"/>
            <w:shd w:val="clear" w:color="auto" w:fill="auto"/>
            <w:vAlign w:val="center"/>
          </w:tcPr>
          <w:p w:rsidR="00D34ED7" w:rsidRPr="00941AE8" w:rsidRDefault="00D34ED7" w:rsidP="00A43676">
            <w:pPr>
              <w:spacing w:after="0"/>
              <w:jc w:val="center"/>
              <w:rPr>
                <w:rFonts w:ascii="PT Astra Serif" w:hAnsi="PT Astra Serif"/>
                <w:bCs/>
                <w:color w:val="000000"/>
                <w:sz w:val="20"/>
                <w:szCs w:val="20"/>
              </w:rPr>
            </w:pPr>
            <w:r w:rsidRPr="00941AE8">
              <w:rPr>
                <w:rFonts w:ascii="PT Astra Serif" w:hAnsi="PT Astra Serif"/>
                <w:bCs/>
                <w:color w:val="000000"/>
                <w:sz w:val="20"/>
                <w:szCs w:val="20"/>
              </w:rPr>
              <w:t>0,0</w:t>
            </w:r>
          </w:p>
        </w:tc>
        <w:tc>
          <w:tcPr>
            <w:tcW w:w="1418" w:type="dxa"/>
            <w:shd w:val="clear" w:color="auto" w:fill="auto"/>
            <w:vAlign w:val="center"/>
            <w:hideMark/>
          </w:tcPr>
          <w:p w:rsidR="00D34ED7" w:rsidRPr="00941AE8" w:rsidRDefault="00D34ED7" w:rsidP="003B5635">
            <w:pPr>
              <w:spacing w:after="0" w:line="240" w:lineRule="auto"/>
              <w:jc w:val="center"/>
              <w:rPr>
                <w:rFonts w:ascii="PT Astra Serif" w:eastAsia="Times New Roman" w:hAnsi="PT Astra Serif" w:cs="Times New Roman"/>
                <w:sz w:val="20"/>
                <w:szCs w:val="20"/>
              </w:rPr>
            </w:pPr>
          </w:p>
        </w:tc>
        <w:tc>
          <w:tcPr>
            <w:tcW w:w="2409" w:type="dxa"/>
            <w:shd w:val="clear" w:color="auto" w:fill="auto"/>
            <w:vAlign w:val="center"/>
            <w:hideMark/>
          </w:tcPr>
          <w:p w:rsidR="00D34ED7" w:rsidRPr="00941AE8" w:rsidRDefault="00D34ED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X</w:t>
            </w:r>
          </w:p>
        </w:tc>
        <w:tc>
          <w:tcPr>
            <w:tcW w:w="1134" w:type="dxa"/>
            <w:shd w:val="clear" w:color="auto" w:fill="auto"/>
            <w:vAlign w:val="center"/>
            <w:hideMark/>
          </w:tcPr>
          <w:p w:rsidR="00D34ED7" w:rsidRPr="00941AE8" w:rsidRDefault="00D34ED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X</w:t>
            </w:r>
          </w:p>
        </w:tc>
      </w:tr>
      <w:tr w:rsidR="00D34ED7" w:rsidRPr="00941AE8" w:rsidTr="00DC4001">
        <w:trPr>
          <w:trHeight w:val="20"/>
        </w:trPr>
        <w:tc>
          <w:tcPr>
            <w:tcW w:w="707" w:type="dxa"/>
            <w:vMerge/>
            <w:vAlign w:val="center"/>
            <w:hideMark/>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D34ED7" w:rsidRPr="00941AE8" w:rsidRDefault="00D34ED7" w:rsidP="00133E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2020</w:t>
            </w:r>
          </w:p>
        </w:tc>
        <w:tc>
          <w:tcPr>
            <w:tcW w:w="1641" w:type="dxa"/>
            <w:gridSpan w:val="2"/>
            <w:shd w:val="clear" w:color="auto" w:fill="auto"/>
            <w:vAlign w:val="center"/>
          </w:tcPr>
          <w:p w:rsidR="00D34ED7" w:rsidRPr="00941AE8" w:rsidRDefault="00D34ED7" w:rsidP="00A43676">
            <w:pPr>
              <w:spacing w:after="0"/>
              <w:jc w:val="center"/>
              <w:rPr>
                <w:rFonts w:ascii="PT Astra Serif" w:hAnsi="PT Astra Serif"/>
                <w:color w:val="000000"/>
                <w:sz w:val="20"/>
                <w:szCs w:val="20"/>
              </w:rPr>
            </w:pPr>
            <w:r w:rsidRPr="00941AE8">
              <w:rPr>
                <w:rFonts w:ascii="PT Astra Serif" w:hAnsi="PT Astra Serif"/>
                <w:color w:val="000000"/>
                <w:sz w:val="20"/>
                <w:szCs w:val="20"/>
              </w:rPr>
              <w:t>13 486,1</w:t>
            </w:r>
          </w:p>
        </w:tc>
        <w:tc>
          <w:tcPr>
            <w:tcW w:w="1272" w:type="dxa"/>
            <w:shd w:val="clear" w:color="auto" w:fill="auto"/>
            <w:vAlign w:val="center"/>
          </w:tcPr>
          <w:p w:rsidR="00D34ED7" w:rsidRPr="00941AE8" w:rsidRDefault="00D34ED7" w:rsidP="00A4367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278" w:type="dxa"/>
            <w:shd w:val="clear" w:color="auto" w:fill="auto"/>
            <w:vAlign w:val="center"/>
          </w:tcPr>
          <w:p w:rsidR="00D34ED7" w:rsidRPr="00941AE8" w:rsidRDefault="00D34ED7" w:rsidP="00A43676">
            <w:pPr>
              <w:spacing w:after="0"/>
              <w:jc w:val="center"/>
              <w:rPr>
                <w:rFonts w:ascii="PT Astra Serif" w:hAnsi="PT Astra Serif"/>
                <w:color w:val="000000"/>
                <w:sz w:val="20"/>
                <w:szCs w:val="20"/>
              </w:rPr>
            </w:pPr>
            <w:r w:rsidRPr="00941AE8">
              <w:rPr>
                <w:rFonts w:ascii="PT Astra Serif" w:hAnsi="PT Astra Serif"/>
                <w:color w:val="000000"/>
                <w:sz w:val="20"/>
                <w:szCs w:val="20"/>
              </w:rPr>
              <w:t>13 486,1</w:t>
            </w:r>
          </w:p>
        </w:tc>
        <w:tc>
          <w:tcPr>
            <w:tcW w:w="1134" w:type="dxa"/>
            <w:shd w:val="clear" w:color="auto" w:fill="auto"/>
            <w:vAlign w:val="center"/>
          </w:tcPr>
          <w:p w:rsidR="00D34ED7" w:rsidRPr="00941AE8" w:rsidRDefault="00D34ED7" w:rsidP="00A4367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shd w:val="clear" w:color="auto" w:fill="auto"/>
            <w:vAlign w:val="center"/>
          </w:tcPr>
          <w:p w:rsidR="00D34ED7" w:rsidRPr="00941AE8" w:rsidRDefault="00D34ED7" w:rsidP="00A4367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vMerge w:val="restart"/>
            <w:shd w:val="clear" w:color="auto" w:fill="auto"/>
            <w:vAlign w:val="center"/>
            <w:hideMark/>
          </w:tcPr>
          <w:p w:rsidR="00D34ED7" w:rsidRPr="00941AE8" w:rsidRDefault="00D34ED7" w:rsidP="00C76D88">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Департамент по </w:t>
            </w:r>
            <w:proofErr w:type="gramStart"/>
            <w:r w:rsidRPr="00941AE8">
              <w:rPr>
                <w:rFonts w:ascii="PT Astra Serif" w:eastAsia="Times New Roman" w:hAnsi="PT Astra Serif" w:cs="Times New Roman"/>
                <w:sz w:val="20"/>
                <w:szCs w:val="20"/>
              </w:rPr>
              <w:t>социально-</w:t>
            </w:r>
            <w:proofErr w:type="spellStart"/>
            <w:r w:rsidRPr="00941AE8">
              <w:rPr>
                <w:rFonts w:ascii="PT Astra Serif" w:eastAsia="Times New Roman" w:hAnsi="PT Astra Serif" w:cs="Times New Roman"/>
                <w:sz w:val="20"/>
                <w:szCs w:val="20"/>
              </w:rPr>
              <w:t>экономичес</w:t>
            </w:r>
            <w:proofErr w:type="spellEnd"/>
            <w:r w:rsidRPr="00941AE8">
              <w:rPr>
                <w:rFonts w:ascii="PT Astra Serif" w:eastAsia="Times New Roman" w:hAnsi="PT Astra Serif" w:cs="Times New Roman"/>
                <w:sz w:val="20"/>
                <w:szCs w:val="20"/>
              </w:rPr>
              <w:t>-кому</w:t>
            </w:r>
            <w:proofErr w:type="gramEnd"/>
            <w:r w:rsidRPr="00941AE8">
              <w:rPr>
                <w:rFonts w:ascii="PT Astra Serif" w:eastAsia="Times New Roman" w:hAnsi="PT Astra Serif" w:cs="Times New Roman"/>
                <w:sz w:val="20"/>
                <w:szCs w:val="20"/>
              </w:rPr>
              <w:t xml:space="preserve"> развитию села Томской области</w:t>
            </w:r>
          </w:p>
        </w:tc>
        <w:tc>
          <w:tcPr>
            <w:tcW w:w="2409" w:type="dxa"/>
            <w:shd w:val="clear" w:color="auto" w:fill="auto"/>
            <w:hideMark/>
          </w:tcPr>
          <w:p w:rsidR="00D34ED7" w:rsidRPr="00941AE8" w:rsidRDefault="00D34ED7"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Показатель 1. Объем субсидируемых кредитов, млн. руб.</w:t>
            </w:r>
          </w:p>
        </w:tc>
        <w:tc>
          <w:tcPr>
            <w:tcW w:w="1134" w:type="dxa"/>
            <w:shd w:val="clear" w:color="auto" w:fill="auto"/>
            <w:vAlign w:val="center"/>
            <w:hideMark/>
          </w:tcPr>
          <w:p w:rsidR="00D34ED7" w:rsidRPr="00941AE8" w:rsidRDefault="00D34ED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128</w:t>
            </w:r>
          </w:p>
        </w:tc>
      </w:tr>
      <w:tr w:rsidR="00D34ED7" w:rsidRPr="00941AE8" w:rsidTr="00DC4001">
        <w:trPr>
          <w:trHeight w:val="20"/>
        </w:trPr>
        <w:tc>
          <w:tcPr>
            <w:tcW w:w="707" w:type="dxa"/>
            <w:vMerge/>
            <w:vAlign w:val="center"/>
            <w:hideMark/>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D34ED7" w:rsidRPr="00941AE8" w:rsidRDefault="00D34ED7" w:rsidP="00133E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2021</w:t>
            </w:r>
          </w:p>
        </w:tc>
        <w:tc>
          <w:tcPr>
            <w:tcW w:w="1641" w:type="dxa"/>
            <w:gridSpan w:val="2"/>
            <w:shd w:val="clear" w:color="auto" w:fill="auto"/>
            <w:vAlign w:val="center"/>
          </w:tcPr>
          <w:p w:rsidR="00D34ED7" w:rsidRPr="00941AE8" w:rsidRDefault="00D34ED7" w:rsidP="00A43676">
            <w:pPr>
              <w:spacing w:after="0"/>
              <w:jc w:val="center"/>
              <w:rPr>
                <w:rFonts w:ascii="PT Astra Serif" w:hAnsi="PT Astra Serif"/>
                <w:color w:val="000000"/>
                <w:sz w:val="20"/>
                <w:szCs w:val="20"/>
              </w:rPr>
            </w:pPr>
            <w:r w:rsidRPr="00941AE8">
              <w:rPr>
                <w:rFonts w:ascii="PT Astra Serif" w:hAnsi="PT Astra Serif"/>
                <w:color w:val="000000"/>
                <w:sz w:val="20"/>
                <w:szCs w:val="20"/>
              </w:rPr>
              <w:t>12 701,3</w:t>
            </w:r>
          </w:p>
        </w:tc>
        <w:tc>
          <w:tcPr>
            <w:tcW w:w="1272" w:type="dxa"/>
            <w:shd w:val="clear" w:color="auto" w:fill="auto"/>
            <w:vAlign w:val="center"/>
          </w:tcPr>
          <w:p w:rsidR="00D34ED7" w:rsidRPr="00941AE8" w:rsidRDefault="00D34ED7" w:rsidP="00A4367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278" w:type="dxa"/>
            <w:shd w:val="clear" w:color="auto" w:fill="auto"/>
            <w:vAlign w:val="center"/>
          </w:tcPr>
          <w:p w:rsidR="00D34ED7" w:rsidRPr="00941AE8" w:rsidRDefault="00D34ED7" w:rsidP="00A43676">
            <w:pPr>
              <w:spacing w:after="0"/>
              <w:jc w:val="center"/>
              <w:rPr>
                <w:rFonts w:ascii="PT Astra Serif" w:hAnsi="PT Astra Serif"/>
                <w:color w:val="000000"/>
                <w:sz w:val="20"/>
                <w:szCs w:val="20"/>
              </w:rPr>
            </w:pPr>
            <w:r w:rsidRPr="00941AE8">
              <w:rPr>
                <w:rFonts w:ascii="PT Astra Serif" w:hAnsi="PT Astra Serif"/>
                <w:color w:val="000000"/>
                <w:sz w:val="20"/>
                <w:szCs w:val="20"/>
              </w:rPr>
              <w:t>12 701,3</w:t>
            </w:r>
          </w:p>
        </w:tc>
        <w:tc>
          <w:tcPr>
            <w:tcW w:w="1134" w:type="dxa"/>
            <w:shd w:val="clear" w:color="auto" w:fill="auto"/>
            <w:vAlign w:val="center"/>
          </w:tcPr>
          <w:p w:rsidR="00D34ED7" w:rsidRPr="00941AE8" w:rsidRDefault="00D34ED7" w:rsidP="00A4367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shd w:val="clear" w:color="auto" w:fill="auto"/>
            <w:vAlign w:val="center"/>
          </w:tcPr>
          <w:p w:rsidR="00D34ED7" w:rsidRPr="00941AE8" w:rsidRDefault="00D34ED7" w:rsidP="00A4367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vMerge/>
            <w:shd w:val="clear" w:color="auto" w:fill="auto"/>
            <w:vAlign w:val="center"/>
            <w:hideMark/>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D34ED7" w:rsidRPr="00941AE8" w:rsidRDefault="00D34ED7"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Показатель 1. Объем субсидируемых кредитов, млн. руб.</w:t>
            </w:r>
          </w:p>
        </w:tc>
        <w:tc>
          <w:tcPr>
            <w:tcW w:w="1134" w:type="dxa"/>
            <w:shd w:val="clear" w:color="auto" w:fill="auto"/>
            <w:vAlign w:val="center"/>
            <w:hideMark/>
          </w:tcPr>
          <w:p w:rsidR="00D34ED7" w:rsidRPr="00941AE8" w:rsidRDefault="00D34ED7" w:rsidP="00B03BB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158,2</w:t>
            </w:r>
          </w:p>
        </w:tc>
      </w:tr>
      <w:tr w:rsidR="00D34ED7" w:rsidRPr="00941AE8" w:rsidTr="00DC4001">
        <w:trPr>
          <w:trHeight w:val="20"/>
        </w:trPr>
        <w:tc>
          <w:tcPr>
            <w:tcW w:w="707" w:type="dxa"/>
            <w:vMerge/>
            <w:vAlign w:val="center"/>
            <w:hideMark/>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D34ED7" w:rsidRPr="00941AE8" w:rsidRDefault="00D34ED7" w:rsidP="00133E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2022</w:t>
            </w:r>
          </w:p>
        </w:tc>
        <w:tc>
          <w:tcPr>
            <w:tcW w:w="1641" w:type="dxa"/>
            <w:gridSpan w:val="2"/>
            <w:shd w:val="clear" w:color="auto" w:fill="auto"/>
            <w:vAlign w:val="center"/>
          </w:tcPr>
          <w:p w:rsidR="00D34ED7" w:rsidRPr="00941AE8" w:rsidRDefault="00D34ED7" w:rsidP="00A43676">
            <w:pPr>
              <w:spacing w:after="0"/>
              <w:jc w:val="center"/>
              <w:rPr>
                <w:rFonts w:ascii="PT Astra Serif" w:hAnsi="PT Astra Serif"/>
                <w:color w:val="000000"/>
                <w:sz w:val="20"/>
                <w:szCs w:val="20"/>
              </w:rPr>
            </w:pPr>
            <w:r w:rsidRPr="00941AE8">
              <w:rPr>
                <w:rFonts w:ascii="PT Astra Serif" w:hAnsi="PT Astra Serif"/>
                <w:color w:val="000000"/>
                <w:sz w:val="20"/>
                <w:szCs w:val="20"/>
              </w:rPr>
              <w:t>28 699,9</w:t>
            </w:r>
          </w:p>
        </w:tc>
        <w:tc>
          <w:tcPr>
            <w:tcW w:w="1272" w:type="dxa"/>
            <w:shd w:val="clear" w:color="auto" w:fill="auto"/>
            <w:vAlign w:val="center"/>
          </w:tcPr>
          <w:p w:rsidR="00D34ED7" w:rsidRPr="00941AE8" w:rsidRDefault="00D34ED7" w:rsidP="00A4367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278" w:type="dxa"/>
            <w:shd w:val="clear" w:color="auto" w:fill="auto"/>
            <w:vAlign w:val="center"/>
          </w:tcPr>
          <w:p w:rsidR="00D34ED7" w:rsidRPr="00941AE8" w:rsidRDefault="00D34ED7" w:rsidP="00A43676">
            <w:pPr>
              <w:spacing w:after="0"/>
              <w:jc w:val="center"/>
              <w:rPr>
                <w:rFonts w:ascii="PT Astra Serif" w:hAnsi="PT Astra Serif"/>
                <w:color w:val="000000"/>
                <w:sz w:val="20"/>
                <w:szCs w:val="20"/>
              </w:rPr>
            </w:pPr>
            <w:r w:rsidRPr="00941AE8">
              <w:rPr>
                <w:rFonts w:ascii="PT Astra Serif" w:hAnsi="PT Astra Serif"/>
                <w:color w:val="000000"/>
                <w:sz w:val="20"/>
                <w:szCs w:val="20"/>
              </w:rPr>
              <w:t>28 699,9</w:t>
            </w:r>
          </w:p>
        </w:tc>
        <w:tc>
          <w:tcPr>
            <w:tcW w:w="1134" w:type="dxa"/>
            <w:shd w:val="clear" w:color="auto" w:fill="auto"/>
            <w:vAlign w:val="center"/>
          </w:tcPr>
          <w:p w:rsidR="00D34ED7" w:rsidRPr="00941AE8" w:rsidRDefault="00D34ED7" w:rsidP="00A4367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shd w:val="clear" w:color="auto" w:fill="auto"/>
            <w:vAlign w:val="center"/>
          </w:tcPr>
          <w:p w:rsidR="00D34ED7" w:rsidRPr="00941AE8" w:rsidRDefault="00D34ED7" w:rsidP="00A4367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vMerge/>
            <w:shd w:val="clear" w:color="auto" w:fill="auto"/>
            <w:vAlign w:val="center"/>
            <w:hideMark/>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D34ED7" w:rsidRPr="00941AE8" w:rsidRDefault="00D34ED7"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Показатель 1. Объем субсидируемых кредитов, млн. руб.</w:t>
            </w:r>
          </w:p>
        </w:tc>
        <w:tc>
          <w:tcPr>
            <w:tcW w:w="1134" w:type="dxa"/>
            <w:shd w:val="clear" w:color="auto" w:fill="auto"/>
            <w:vAlign w:val="center"/>
            <w:hideMark/>
          </w:tcPr>
          <w:p w:rsidR="00D34ED7" w:rsidRPr="00941AE8" w:rsidRDefault="00D34ED7" w:rsidP="007144CE">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197,9</w:t>
            </w:r>
          </w:p>
        </w:tc>
      </w:tr>
      <w:tr w:rsidR="00D34ED7" w:rsidRPr="00941AE8" w:rsidTr="00DC4001">
        <w:trPr>
          <w:trHeight w:val="20"/>
        </w:trPr>
        <w:tc>
          <w:tcPr>
            <w:tcW w:w="707" w:type="dxa"/>
            <w:vMerge/>
            <w:vAlign w:val="center"/>
            <w:hideMark/>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D34ED7" w:rsidRPr="00941AE8" w:rsidRDefault="00D34ED7" w:rsidP="00133E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2023</w:t>
            </w:r>
          </w:p>
        </w:tc>
        <w:tc>
          <w:tcPr>
            <w:tcW w:w="1641" w:type="dxa"/>
            <w:gridSpan w:val="2"/>
            <w:shd w:val="clear" w:color="auto" w:fill="auto"/>
            <w:vAlign w:val="center"/>
          </w:tcPr>
          <w:p w:rsidR="00D34ED7" w:rsidRPr="00941AE8" w:rsidRDefault="00D34ED7" w:rsidP="00A43676">
            <w:pPr>
              <w:spacing w:after="0"/>
              <w:jc w:val="center"/>
              <w:rPr>
                <w:rFonts w:ascii="PT Astra Serif" w:hAnsi="PT Astra Serif"/>
                <w:color w:val="000000"/>
                <w:sz w:val="20"/>
                <w:szCs w:val="20"/>
              </w:rPr>
            </w:pPr>
            <w:r w:rsidRPr="00941AE8">
              <w:rPr>
                <w:rFonts w:ascii="PT Astra Serif" w:hAnsi="PT Astra Serif"/>
                <w:color w:val="000000"/>
                <w:sz w:val="20"/>
                <w:szCs w:val="20"/>
              </w:rPr>
              <w:t>18 500,0</w:t>
            </w:r>
          </w:p>
        </w:tc>
        <w:tc>
          <w:tcPr>
            <w:tcW w:w="1272" w:type="dxa"/>
            <w:shd w:val="clear" w:color="auto" w:fill="auto"/>
            <w:vAlign w:val="center"/>
          </w:tcPr>
          <w:p w:rsidR="00D34ED7" w:rsidRPr="00941AE8" w:rsidRDefault="00D34ED7" w:rsidP="00A4367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278" w:type="dxa"/>
            <w:shd w:val="clear" w:color="auto" w:fill="auto"/>
            <w:vAlign w:val="center"/>
          </w:tcPr>
          <w:p w:rsidR="00D34ED7" w:rsidRPr="00941AE8" w:rsidRDefault="00D34ED7" w:rsidP="00A43676">
            <w:pPr>
              <w:spacing w:after="0"/>
              <w:jc w:val="center"/>
              <w:rPr>
                <w:rFonts w:ascii="PT Astra Serif" w:hAnsi="PT Astra Serif"/>
                <w:color w:val="000000"/>
                <w:sz w:val="20"/>
                <w:szCs w:val="20"/>
              </w:rPr>
            </w:pPr>
            <w:r w:rsidRPr="00941AE8">
              <w:rPr>
                <w:rFonts w:ascii="PT Astra Serif" w:hAnsi="PT Astra Serif"/>
                <w:color w:val="000000"/>
                <w:sz w:val="20"/>
                <w:szCs w:val="20"/>
              </w:rPr>
              <w:t>18 500,0</w:t>
            </w:r>
          </w:p>
        </w:tc>
        <w:tc>
          <w:tcPr>
            <w:tcW w:w="1134" w:type="dxa"/>
            <w:shd w:val="clear" w:color="auto" w:fill="auto"/>
            <w:vAlign w:val="center"/>
          </w:tcPr>
          <w:p w:rsidR="00D34ED7" w:rsidRPr="00941AE8" w:rsidRDefault="00D34ED7" w:rsidP="00A4367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shd w:val="clear" w:color="auto" w:fill="auto"/>
            <w:vAlign w:val="center"/>
          </w:tcPr>
          <w:p w:rsidR="00D34ED7" w:rsidRPr="00941AE8" w:rsidRDefault="00D34ED7" w:rsidP="00A4367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vMerge/>
            <w:shd w:val="clear" w:color="auto" w:fill="auto"/>
            <w:vAlign w:val="center"/>
            <w:hideMark/>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D34ED7" w:rsidRPr="00941AE8" w:rsidRDefault="00D34ED7"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Показатель 1. Объем субсидируемых кредитов, млн. руб.</w:t>
            </w:r>
          </w:p>
        </w:tc>
        <w:tc>
          <w:tcPr>
            <w:tcW w:w="1134" w:type="dxa"/>
            <w:shd w:val="clear" w:color="auto" w:fill="auto"/>
            <w:vAlign w:val="center"/>
          </w:tcPr>
          <w:p w:rsidR="00D34ED7" w:rsidRPr="00941AE8" w:rsidRDefault="00D34ED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197,9</w:t>
            </w:r>
          </w:p>
        </w:tc>
      </w:tr>
      <w:tr w:rsidR="00D34ED7" w:rsidRPr="00941AE8" w:rsidTr="00DC4001">
        <w:trPr>
          <w:trHeight w:val="20"/>
        </w:trPr>
        <w:tc>
          <w:tcPr>
            <w:tcW w:w="707" w:type="dxa"/>
            <w:vMerge/>
            <w:vAlign w:val="center"/>
            <w:hideMark/>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D34ED7" w:rsidRPr="00941AE8" w:rsidRDefault="00D34ED7" w:rsidP="00FA6699">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2024 </w:t>
            </w:r>
          </w:p>
        </w:tc>
        <w:tc>
          <w:tcPr>
            <w:tcW w:w="1641" w:type="dxa"/>
            <w:gridSpan w:val="2"/>
            <w:shd w:val="clear" w:color="auto" w:fill="auto"/>
            <w:vAlign w:val="center"/>
          </w:tcPr>
          <w:p w:rsidR="00D34ED7" w:rsidRPr="00941AE8" w:rsidRDefault="00D34ED7" w:rsidP="00A43676">
            <w:pPr>
              <w:spacing w:after="0"/>
              <w:jc w:val="center"/>
              <w:rPr>
                <w:rFonts w:ascii="PT Astra Serif" w:hAnsi="PT Astra Serif"/>
                <w:color w:val="000000"/>
                <w:sz w:val="20"/>
                <w:szCs w:val="20"/>
              </w:rPr>
            </w:pPr>
            <w:r w:rsidRPr="00941AE8">
              <w:rPr>
                <w:rFonts w:ascii="PT Astra Serif" w:hAnsi="PT Astra Serif"/>
                <w:color w:val="000000"/>
                <w:sz w:val="20"/>
                <w:szCs w:val="20"/>
              </w:rPr>
              <w:t>18 500,0</w:t>
            </w:r>
          </w:p>
        </w:tc>
        <w:tc>
          <w:tcPr>
            <w:tcW w:w="1272" w:type="dxa"/>
            <w:shd w:val="clear" w:color="auto" w:fill="auto"/>
            <w:vAlign w:val="center"/>
          </w:tcPr>
          <w:p w:rsidR="00D34ED7" w:rsidRPr="00941AE8" w:rsidRDefault="00D34ED7" w:rsidP="00A4367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278" w:type="dxa"/>
            <w:shd w:val="clear" w:color="auto" w:fill="auto"/>
            <w:vAlign w:val="center"/>
          </w:tcPr>
          <w:p w:rsidR="00D34ED7" w:rsidRPr="00941AE8" w:rsidRDefault="00D34ED7" w:rsidP="00A43676">
            <w:pPr>
              <w:spacing w:after="0"/>
              <w:jc w:val="center"/>
              <w:rPr>
                <w:rFonts w:ascii="PT Astra Serif" w:hAnsi="PT Astra Serif"/>
                <w:color w:val="000000"/>
                <w:sz w:val="20"/>
                <w:szCs w:val="20"/>
              </w:rPr>
            </w:pPr>
            <w:r w:rsidRPr="00941AE8">
              <w:rPr>
                <w:rFonts w:ascii="PT Astra Serif" w:hAnsi="PT Astra Serif"/>
                <w:color w:val="000000"/>
                <w:sz w:val="20"/>
                <w:szCs w:val="20"/>
              </w:rPr>
              <w:t>18 500,0</w:t>
            </w:r>
          </w:p>
        </w:tc>
        <w:tc>
          <w:tcPr>
            <w:tcW w:w="1134" w:type="dxa"/>
            <w:shd w:val="clear" w:color="auto" w:fill="auto"/>
            <w:vAlign w:val="center"/>
          </w:tcPr>
          <w:p w:rsidR="00D34ED7" w:rsidRPr="00941AE8" w:rsidRDefault="00D34ED7" w:rsidP="00A4367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shd w:val="clear" w:color="auto" w:fill="auto"/>
            <w:vAlign w:val="center"/>
          </w:tcPr>
          <w:p w:rsidR="00D34ED7" w:rsidRPr="00941AE8" w:rsidRDefault="00D34ED7" w:rsidP="00A4367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vMerge/>
            <w:shd w:val="clear" w:color="auto" w:fill="auto"/>
            <w:vAlign w:val="center"/>
            <w:hideMark/>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D34ED7" w:rsidRPr="00941AE8" w:rsidRDefault="00D34ED7"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Показатель 1. Объем субсидируемых кредитов, млн. руб.</w:t>
            </w:r>
          </w:p>
        </w:tc>
        <w:tc>
          <w:tcPr>
            <w:tcW w:w="1134" w:type="dxa"/>
            <w:shd w:val="clear" w:color="auto" w:fill="auto"/>
            <w:vAlign w:val="center"/>
          </w:tcPr>
          <w:p w:rsidR="00D34ED7" w:rsidRPr="00941AE8" w:rsidRDefault="00D34ED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197,9</w:t>
            </w:r>
          </w:p>
        </w:tc>
      </w:tr>
      <w:tr w:rsidR="00D34ED7" w:rsidRPr="00941AE8" w:rsidTr="00DC4001">
        <w:trPr>
          <w:trHeight w:val="20"/>
        </w:trPr>
        <w:tc>
          <w:tcPr>
            <w:tcW w:w="707" w:type="dxa"/>
            <w:vMerge/>
            <w:vAlign w:val="center"/>
            <w:hideMark/>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D34ED7" w:rsidRPr="00941AE8" w:rsidRDefault="00D34ED7" w:rsidP="00133E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2025</w:t>
            </w:r>
            <w:r w:rsidRPr="00941AE8">
              <w:rPr>
                <w:rFonts w:ascii="PT Astra Serif" w:eastAsia="Times New Roman" w:hAnsi="PT Astra Serif" w:cs="Times New Roman"/>
                <w:sz w:val="20"/>
                <w:szCs w:val="20"/>
              </w:rPr>
              <w:br/>
              <w:t>(прогнозный)</w:t>
            </w:r>
          </w:p>
        </w:tc>
        <w:tc>
          <w:tcPr>
            <w:tcW w:w="1641" w:type="dxa"/>
            <w:gridSpan w:val="2"/>
            <w:shd w:val="clear" w:color="auto" w:fill="auto"/>
            <w:vAlign w:val="center"/>
          </w:tcPr>
          <w:p w:rsidR="00D34ED7" w:rsidRPr="00941AE8" w:rsidRDefault="00D34ED7" w:rsidP="00A43676">
            <w:pPr>
              <w:spacing w:after="0"/>
              <w:jc w:val="center"/>
              <w:rPr>
                <w:rFonts w:ascii="PT Astra Serif" w:hAnsi="PT Astra Serif"/>
                <w:color w:val="000000"/>
                <w:sz w:val="20"/>
                <w:szCs w:val="20"/>
              </w:rPr>
            </w:pPr>
            <w:r w:rsidRPr="00941AE8">
              <w:rPr>
                <w:rFonts w:ascii="PT Astra Serif" w:hAnsi="PT Astra Serif"/>
                <w:color w:val="000000"/>
                <w:sz w:val="20"/>
                <w:szCs w:val="20"/>
              </w:rPr>
              <w:t>18 500,0</w:t>
            </w:r>
          </w:p>
        </w:tc>
        <w:tc>
          <w:tcPr>
            <w:tcW w:w="1272" w:type="dxa"/>
            <w:shd w:val="clear" w:color="auto" w:fill="auto"/>
            <w:vAlign w:val="center"/>
          </w:tcPr>
          <w:p w:rsidR="00D34ED7" w:rsidRPr="00941AE8" w:rsidRDefault="00D34ED7" w:rsidP="00A4367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278" w:type="dxa"/>
            <w:shd w:val="clear" w:color="auto" w:fill="auto"/>
            <w:vAlign w:val="center"/>
          </w:tcPr>
          <w:p w:rsidR="00D34ED7" w:rsidRPr="00941AE8" w:rsidRDefault="00D34ED7" w:rsidP="00A43676">
            <w:pPr>
              <w:spacing w:after="0"/>
              <w:jc w:val="center"/>
              <w:rPr>
                <w:rFonts w:ascii="PT Astra Serif" w:hAnsi="PT Astra Serif"/>
                <w:color w:val="000000"/>
                <w:sz w:val="20"/>
                <w:szCs w:val="20"/>
              </w:rPr>
            </w:pPr>
            <w:r w:rsidRPr="00941AE8">
              <w:rPr>
                <w:rFonts w:ascii="PT Astra Serif" w:hAnsi="PT Astra Serif"/>
                <w:color w:val="000000"/>
                <w:sz w:val="20"/>
                <w:szCs w:val="20"/>
              </w:rPr>
              <w:t>18 500,0</w:t>
            </w:r>
          </w:p>
        </w:tc>
        <w:tc>
          <w:tcPr>
            <w:tcW w:w="1134" w:type="dxa"/>
            <w:shd w:val="clear" w:color="auto" w:fill="auto"/>
            <w:vAlign w:val="center"/>
          </w:tcPr>
          <w:p w:rsidR="00D34ED7" w:rsidRPr="00941AE8" w:rsidRDefault="00D34ED7" w:rsidP="00A4367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shd w:val="clear" w:color="auto" w:fill="auto"/>
            <w:vAlign w:val="center"/>
          </w:tcPr>
          <w:p w:rsidR="00D34ED7" w:rsidRPr="00941AE8" w:rsidRDefault="00D34ED7" w:rsidP="00A4367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vMerge/>
            <w:shd w:val="clear" w:color="auto" w:fill="auto"/>
            <w:vAlign w:val="center"/>
            <w:hideMark/>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D34ED7" w:rsidRPr="00941AE8" w:rsidRDefault="00D34ED7"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Показатель 1. Объем субсидируемых кредитов, млн. руб.</w:t>
            </w:r>
          </w:p>
        </w:tc>
        <w:tc>
          <w:tcPr>
            <w:tcW w:w="1134" w:type="dxa"/>
            <w:shd w:val="clear" w:color="auto" w:fill="auto"/>
            <w:vAlign w:val="center"/>
          </w:tcPr>
          <w:p w:rsidR="00D34ED7" w:rsidRPr="00941AE8" w:rsidRDefault="00D34ED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197,9</w:t>
            </w:r>
          </w:p>
        </w:tc>
      </w:tr>
      <w:tr w:rsidR="00D34ED7" w:rsidRPr="00941AE8" w:rsidTr="00DC4001">
        <w:trPr>
          <w:trHeight w:val="20"/>
        </w:trPr>
        <w:tc>
          <w:tcPr>
            <w:tcW w:w="707" w:type="dxa"/>
            <w:vMerge/>
            <w:vAlign w:val="center"/>
            <w:hideMark/>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D34ED7" w:rsidRPr="00941AE8" w:rsidRDefault="00D34ED7" w:rsidP="00133E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2026</w:t>
            </w:r>
            <w:r w:rsidRPr="00941AE8">
              <w:rPr>
                <w:rFonts w:ascii="PT Astra Serif" w:eastAsia="Times New Roman" w:hAnsi="PT Astra Serif" w:cs="Times New Roman"/>
                <w:sz w:val="20"/>
                <w:szCs w:val="20"/>
              </w:rPr>
              <w:br/>
              <w:t>(прогнозный)</w:t>
            </w:r>
          </w:p>
        </w:tc>
        <w:tc>
          <w:tcPr>
            <w:tcW w:w="1641" w:type="dxa"/>
            <w:gridSpan w:val="2"/>
            <w:shd w:val="clear" w:color="auto" w:fill="auto"/>
            <w:vAlign w:val="center"/>
          </w:tcPr>
          <w:p w:rsidR="00D34ED7" w:rsidRPr="00941AE8" w:rsidRDefault="00D34ED7" w:rsidP="00A43676">
            <w:pPr>
              <w:spacing w:after="0"/>
              <w:jc w:val="center"/>
              <w:rPr>
                <w:rFonts w:ascii="PT Astra Serif" w:hAnsi="PT Astra Serif"/>
                <w:color w:val="000000"/>
                <w:sz w:val="20"/>
                <w:szCs w:val="20"/>
              </w:rPr>
            </w:pPr>
            <w:r w:rsidRPr="00941AE8">
              <w:rPr>
                <w:rFonts w:ascii="PT Astra Serif" w:hAnsi="PT Astra Serif"/>
                <w:color w:val="000000"/>
                <w:sz w:val="20"/>
                <w:szCs w:val="20"/>
              </w:rPr>
              <w:t>18 500,0</w:t>
            </w:r>
          </w:p>
        </w:tc>
        <w:tc>
          <w:tcPr>
            <w:tcW w:w="1272" w:type="dxa"/>
            <w:shd w:val="clear" w:color="auto" w:fill="auto"/>
            <w:vAlign w:val="center"/>
          </w:tcPr>
          <w:p w:rsidR="00D34ED7" w:rsidRPr="00941AE8" w:rsidRDefault="00D34ED7" w:rsidP="00A4367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278" w:type="dxa"/>
            <w:shd w:val="clear" w:color="auto" w:fill="auto"/>
            <w:vAlign w:val="center"/>
          </w:tcPr>
          <w:p w:rsidR="00D34ED7" w:rsidRPr="00941AE8" w:rsidRDefault="00D34ED7" w:rsidP="00A43676">
            <w:pPr>
              <w:spacing w:after="0"/>
              <w:jc w:val="center"/>
              <w:rPr>
                <w:rFonts w:ascii="PT Astra Serif" w:hAnsi="PT Astra Serif"/>
                <w:color w:val="000000"/>
                <w:sz w:val="20"/>
                <w:szCs w:val="20"/>
              </w:rPr>
            </w:pPr>
            <w:r w:rsidRPr="00941AE8">
              <w:rPr>
                <w:rFonts w:ascii="PT Astra Serif" w:hAnsi="PT Astra Serif"/>
                <w:color w:val="000000"/>
                <w:sz w:val="20"/>
                <w:szCs w:val="20"/>
              </w:rPr>
              <w:t>18 500,0</w:t>
            </w:r>
          </w:p>
        </w:tc>
        <w:tc>
          <w:tcPr>
            <w:tcW w:w="1134" w:type="dxa"/>
            <w:shd w:val="clear" w:color="auto" w:fill="auto"/>
            <w:vAlign w:val="center"/>
          </w:tcPr>
          <w:p w:rsidR="00D34ED7" w:rsidRPr="00941AE8" w:rsidRDefault="00D34ED7" w:rsidP="00A4367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shd w:val="clear" w:color="auto" w:fill="auto"/>
            <w:vAlign w:val="center"/>
          </w:tcPr>
          <w:p w:rsidR="00D34ED7" w:rsidRPr="00941AE8" w:rsidRDefault="00D34ED7" w:rsidP="00A4367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vMerge/>
            <w:shd w:val="clear" w:color="auto" w:fill="auto"/>
            <w:vAlign w:val="center"/>
            <w:hideMark/>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D34ED7" w:rsidRPr="00941AE8" w:rsidRDefault="00D34ED7"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Показатель 1. Объем субсидируемых кредитов, млн. руб.</w:t>
            </w:r>
          </w:p>
        </w:tc>
        <w:tc>
          <w:tcPr>
            <w:tcW w:w="1134" w:type="dxa"/>
            <w:shd w:val="clear" w:color="auto" w:fill="auto"/>
            <w:vAlign w:val="center"/>
          </w:tcPr>
          <w:p w:rsidR="00D34ED7" w:rsidRPr="00941AE8" w:rsidRDefault="00D34ED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197,9</w:t>
            </w:r>
          </w:p>
        </w:tc>
      </w:tr>
      <w:tr w:rsidR="00D34ED7" w:rsidRPr="00941AE8" w:rsidTr="00DC4001">
        <w:trPr>
          <w:trHeight w:val="20"/>
        </w:trPr>
        <w:tc>
          <w:tcPr>
            <w:tcW w:w="707" w:type="dxa"/>
            <w:vMerge w:val="restart"/>
            <w:vAlign w:val="center"/>
          </w:tcPr>
          <w:p w:rsidR="00D34ED7" w:rsidRPr="00941AE8" w:rsidRDefault="00D34ED7"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6.4.</w:t>
            </w:r>
          </w:p>
        </w:tc>
        <w:tc>
          <w:tcPr>
            <w:tcW w:w="1810" w:type="dxa"/>
            <w:vMerge w:val="restart"/>
            <w:vAlign w:val="center"/>
          </w:tcPr>
          <w:p w:rsidR="00D34ED7" w:rsidRPr="00941AE8" w:rsidRDefault="00D34ED7" w:rsidP="00535B96">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Мероприятие 4. Возмещение производителям зерновых культур части затрат на производство и реализацию зерновых культур</w:t>
            </w:r>
          </w:p>
        </w:tc>
        <w:tc>
          <w:tcPr>
            <w:tcW w:w="1373" w:type="dxa"/>
            <w:shd w:val="clear" w:color="auto" w:fill="auto"/>
            <w:vAlign w:val="center"/>
          </w:tcPr>
          <w:p w:rsidR="00D34ED7" w:rsidRPr="00941AE8" w:rsidRDefault="00D34ED7" w:rsidP="00535B9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всего</w:t>
            </w:r>
          </w:p>
        </w:tc>
        <w:tc>
          <w:tcPr>
            <w:tcW w:w="1641" w:type="dxa"/>
            <w:gridSpan w:val="2"/>
            <w:shd w:val="clear" w:color="auto" w:fill="auto"/>
            <w:vAlign w:val="center"/>
          </w:tcPr>
          <w:p w:rsidR="00D34ED7" w:rsidRPr="00941AE8" w:rsidRDefault="00D34ED7" w:rsidP="00A43676">
            <w:pPr>
              <w:spacing w:after="0"/>
              <w:jc w:val="center"/>
              <w:rPr>
                <w:rFonts w:ascii="PT Astra Serif" w:hAnsi="PT Astra Serif"/>
                <w:bCs/>
                <w:color w:val="000000"/>
                <w:sz w:val="20"/>
                <w:szCs w:val="20"/>
              </w:rPr>
            </w:pPr>
            <w:r w:rsidRPr="00941AE8">
              <w:rPr>
                <w:rFonts w:ascii="PT Astra Serif" w:hAnsi="PT Astra Serif"/>
                <w:bCs/>
                <w:color w:val="000000"/>
                <w:sz w:val="20"/>
                <w:szCs w:val="20"/>
              </w:rPr>
              <w:t>261 156,3</w:t>
            </w:r>
          </w:p>
        </w:tc>
        <w:tc>
          <w:tcPr>
            <w:tcW w:w="1272" w:type="dxa"/>
            <w:shd w:val="clear" w:color="auto" w:fill="auto"/>
            <w:vAlign w:val="center"/>
          </w:tcPr>
          <w:p w:rsidR="00D34ED7" w:rsidRPr="00941AE8" w:rsidRDefault="00D34ED7" w:rsidP="00A43676">
            <w:pPr>
              <w:spacing w:after="0"/>
              <w:jc w:val="center"/>
              <w:rPr>
                <w:rFonts w:ascii="PT Astra Serif" w:hAnsi="PT Astra Serif"/>
                <w:bCs/>
                <w:color w:val="000000"/>
                <w:sz w:val="20"/>
                <w:szCs w:val="20"/>
              </w:rPr>
            </w:pPr>
            <w:r w:rsidRPr="00941AE8">
              <w:rPr>
                <w:rFonts w:ascii="PT Astra Serif" w:hAnsi="PT Astra Serif"/>
                <w:bCs/>
                <w:color w:val="000000"/>
                <w:sz w:val="20"/>
                <w:szCs w:val="20"/>
              </w:rPr>
              <w:t>244 536,3</w:t>
            </w:r>
          </w:p>
        </w:tc>
        <w:tc>
          <w:tcPr>
            <w:tcW w:w="1278" w:type="dxa"/>
            <w:shd w:val="clear" w:color="auto" w:fill="auto"/>
            <w:vAlign w:val="center"/>
          </w:tcPr>
          <w:p w:rsidR="00D34ED7" w:rsidRPr="00941AE8" w:rsidRDefault="00D34ED7" w:rsidP="00A43676">
            <w:pPr>
              <w:spacing w:after="0"/>
              <w:jc w:val="center"/>
              <w:rPr>
                <w:rFonts w:ascii="PT Astra Serif" w:hAnsi="PT Astra Serif"/>
                <w:bCs/>
                <w:color w:val="000000"/>
                <w:sz w:val="20"/>
                <w:szCs w:val="20"/>
              </w:rPr>
            </w:pPr>
            <w:r w:rsidRPr="00941AE8">
              <w:rPr>
                <w:rFonts w:ascii="PT Astra Serif" w:hAnsi="PT Astra Serif"/>
                <w:bCs/>
                <w:color w:val="000000"/>
                <w:sz w:val="20"/>
                <w:szCs w:val="20"/>
              </w:rPr>
              <w:t>16 620,0</w:t>
            </w:r>
          </w:p>
        </w:tc>
        <w:tc>
          <w:tcPr>
            <w:tcW w:w="1134" w:type="dxa"/>
            <w:shd w:val="clear" w:color="auto" w:fill="auto"/>
            <w:vAlign w:val="center"/>
          </w:tcPr>
          <w:p w:rsidR="00D34ED7" w:rsidRPr="00941AE8" w:rsidRDefault="00D34ED7" w:rsidP="00A43676">
            <w:pPr>
              <w:spacing w:after="0"/>
              <w:jc w:val="center"/>
              <w:rPr>
                <w:rFonts w:ascii="PT Astra Serif" w:hAnsi="PT Astra Serif"/>
                <w:bCs/>
                <w:color w:val="000000"/>
                <w:sz w:val="20"/>
                <w:szCs w:val="20"/>
              </w:rPr>
            </w:pPr>
            <w:r w:rsidRPr="00941AE8">
              <w:rPr>
                <w:rFonts w:ascii="PT Astra Serif" w:hAnsi="PT Astra Serif"/>
                <w:bCs/>
                <w:color w:val="000000"/>
                <w:sz w:val="20"/>
                <w:szCs w:val="20"/>
              </w:rPr>
              <w:t>0,0</w:t>
            </w:r>
          </w:p>
        </w:tc>
        <w:tc>
          <w:tcPr>
            <w:tcW w:w="1418" w:type="dxa"/>
            <w:gridSpan w:val="3"/>
            <w:shd w:val="clear" w:color="auto" w:fill="auto"/>
            <w:vAlign w:val="center"/>
          </w:tcPr>
          <w:p w:rsidR="00D34ED7" w:rsidRPr="00941AE8" w:rsidRDefault="00D34ED7" w:rsidP="00A43676">
            <w:pPr>
              <w:spacing w:after="0"/>
              <w:jc w:val="center"/>
              <w:rPr>
                <w:rFonts w:ascii="PT Astra Serif" w:hAnsi="PT Astra Serif"/>
                <w:bCs/>
                <w:color w:val="000000"/>
                <w:sz w:val="20"/>
                <w:szCs w:val="20"/>
              </w:rPr>
            </w:pPr>
            <w:r w:rsidRPr="00941AE8">
              <w:rPr>
                <w:rFonts w:ascii="PT Astra Serif" w:hAnsi="PT Astra Serif"/>
                <w:bCs/>
                <w:color w:val="000000"/>
                <w:sz w:val="20"/>
                <w:szCs w:val="20"/>
              </w:rPr>
              <w:t>0,0</w:t>
            </w:r>
          </w:p>
        </w:tc>
        <w:tc>
          <w:tcPr>
            <w:tcW w:w="1418" w:type="dxa"/>
            <w:shd w:val="clear" w:color="auto" w:fill="auto"/>
            <w:vAlign w:val="center"/>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134" w:type="dxa"/>
            <w:shd w:val="clear" w:color="auto" w:fill="auto"/>
            <w:vAlign w:val="center"/>
          </w:tcPr>
          <w:p w:rsidR="00D34ED7" w:rsidRPr="00941AE8" w:rsidRDefault="00D34ED7" w:rsidP="007502AB">
            <w:pPr>
              <w:spacing w:after="0" w:line="240" w:lineRule="auto"/>
              <w:jc w:val="center"/>
              <w:rPr>
                <w:rFonts w:ascii="PT Astra Serif" w:eastAsia="Times New Roman" w:hAnsi="PT Astra Serif" w:cs="Times New Roman"/>
                <w:sz w:val="20"/>
                <w:szCs w:val="20"/>
              </w:rPr>
            </w:pPr>
          </w:p>
        </w:tc>
      </w:tr>
      <w:tr w:rsidR="00D34ED7" w:rsidRPr="00941AE8" w:rsidTr="00DC4001">
        <w:trPr>
          <w:trHeight w:val="20"/>
        </w:trPr>
        <w:tc>
          <w:tcPr>
            <w:tcW w:w="707" w:type="dxa"/>
            <w:vMerge/>
            <w:vAlign w:val="center"/>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810" w:type="dxa"/>
            <w:vMerge/>
            <w:vAlign w:val="center"/>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D34ED7" w:rsidRPr="00941AE8" w:rsidRDefault="00D34ED7" w:rsidP="00535B9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2020</w:t>
            </w:r>
          </w:p>
        </w:tc>
        <w:tc>
          <w:tcPr>
            <w:tcW w:w="1641" w:type="dxa"/>
            <w:gridSpan w:val="2"/>
            <w:shd w:val="clear" w:color="auto" w:fill="auto"/>
            <w:vAlign w:val="center"/>
          </w:tcPr>
          <w:p w:rsidR="00D34ED7" w:rsidRPr="00941AE8" w:rsidRDefault="00D34ED7" w:rsidP="00A4367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272" w:type="dxa"/>
            <w:shd w:val="clear" w:color="auto" w:fill="auto"/>
            <w:vAlign w:val="center"/>
          </w:tcPr>
          <w:p w:rsidR="00D34ED7" w:rsidRPr="00941AE8" w:rsidRDefault="00D34ED7" w:rsidP="00A4367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278" w:type="dxa"/>
            <w:shd w:val="clear" w:color="auto" w:fill="auto"/>
            <w:vAlign w:val="center"/>
          </w:tcPr>
          <w:p w:rsidR="00D34ED7" w:rsidRPr="00941AE8" w:rsidRDefault="00D34ED7" w:rsidP="00A4367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134" w:type="dxa"/>
            <w:shd w:val="clear" w:color="auto" w:fill="auto"/>
            <w:vAlign w:val="center"/>
          </w:tcPr>
          <w:p w:rsidR="00D34ED7" w:rsidRPr="00941AE8" w:rsidRDefault="00D34ED7" w:rsidP="00A4367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shd w:val="clear" w:color="auto" w:fill="auto"/>
            <w:vAlign w:val="center"/>
          </w:tcPr>
          <w:p w:rsidR="00D34ED7" w:rsidRPr="00941AE8" w:rsidRDefault="00D34ED7" w:rsidP="00A4367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vMerge w:val="restart"/>
            <w:shd w:val="clear" w:color="auto" w:fill="auto"/>
            <w:vAlign w:val="center"/>
          </w:tcPr>
          <w:p w:rsidR="00D34ED7" w:rsidRPr="00941AE8" w:rsidRDefault="00D34ED7" w:rsidP="00A955BC">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Департамент по </w:t>
            </w:r>
            <w:proofErr w:type="gramStart"/>
            <w:r w:rsidRPr="00941AE8">
              <w:rPr>
                <w:rFonts w:ascii="PT Astra Serif" w:eastAsia="Times New Roman" w:hAnsi="PT Astra Serif" w:cs="Times New Roman"/>
                <w:sz w:val="20"/>
                <w:szCs w:val="20"/>
              </w:rPr>
              <w:t>социально-</w:t>
            </w:r>
            <w:proofErr w:type="spellStart"/>
            <w:r w:rsidRPr="00941AE8">
              <w:rPr>
                <w:rFonts w:ascii="PT Astra Serif" w:eastAsia="Times New Roman" w:hAnsi="PT Astra Serif" w:cs="Times New Roman"/>
                <w:sz w:val="20"/>
                <w:szCs w:val="20"/>
              </w:rPr>
              <w:t>экономичес</w:t>
            </w:r>
            <w:proofErr w:type="spellEnd"/>
            <w:r w:rsidRPr="00941AE8">
              <w:rPr>
                <w:rFonts w:ascii="PT Astra Serif" w:eastAsia="Times New Roman" w:hAnsi="PT Astra Serif" w:cs="Times New Roman"/>
                <w:sz w:val="20"/>
                <w:szCs w:val="20"/>
              </w:rPr>
              <w:t>-кому</w:t>
            </w:r>
            <w:proofErr w:type="gramEnd"/>
            <w:r w:rsidRPr="00941AE8">
              <w:rPr>
                <w:rFonts w:ascii="PT Astra Serif" w:eastAsia="Times New Roman" w:hAnsi="PT Astra Serif" w:cs="Times New Roman"/>
                <w:sz w:val="20"/>
                <w:szCs w:val="20"/>
              </w:rPr>
              <w:t xml:space="preserve"> развитию села Томской области</w:t>
            </w:r>
          </w:p>
        </w:tc>
        <w:tc>
          <w:tcPr>
            <w:tcW w:w="2409" w:type="dxa"/>
            <w:shd w:val="clear" w:color="auto" w:fill="auto"/>
          </w:tcPr>
          <w:p w:rsidR="00D34ED7" w:rsidRPr="00941AE8" w:rsidRDefault="00D34ED7"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Показатель 1. Объем реализованных зерновых культур собственного производства, </w:t>
            </w:r>
            <w:proofErr w:type="spellStart"/>
            <w:proofErr w:type="gramStart"/>
            <w:r w:rsidRPr="00941AE8">
              <w:rPr>
                <w:rFonts w:ascii="PT Astra Serif" w:eastAsia="Times New Roman" w:hAnsi="PT Astra Serif" w:cs="Times New Roman"/>
                <w:sz w:val="20"/>
                <w:szCs w:val="20"/>
              </w:rPr>
              <w:t>тыс</w:t>
            </w:r>
            <w:proofErr w:type="spellEnd"/>
            <w:proofErr w:type="gramEnd"/>
            <w:r w:rsidRPr="00941AE8">
              <w:rPr>
                <w:rFonts w:ascii="PT Astra Serif" w:eastAsia="Times New Roman" w:hAnsi="PT Astra Serif" w:cs="Times New Roman"/>
                <w:sz w:val="20"/>
                <w:szCs w:val="20"/>
              </w:rPr>
              <w:t xml:space="preserve"> тонн</w:t>
            </w:r>
          </w:p>
        </w:tc>
        <w:tc>
          <w:tcPr>
            <w:tcW w:w="1134" w:type="dxa"/>
            <w:shd w:val="clear" w:color="auto" w:fill="auto"/>
            <w:vAlign w:val="center"/>
          </w:tcPr>
          <w:p w:rsidR="00D34ED7" w:rsidRPr="00941AE8" w:rsidRDefault="00537FC3" w:rsidP="007502AB">
            <w:pPr>
              <w:spacing w:after="0" w:line="240" w:lineRule="auto"/>
              <w:jc w:val="center"/>
              <w:rPr>
                <w:rFonts w:ascii="PT Astra Serif" w:eastAsia="Times New Roman" w:hAnsi="PT Astra Serif" w:cs="Times New Roman"/>
                <w:sz w:val="20"/>
                <w:szCs w:val="20"/>
                <w:lang w:val="en-US"/>
              </w:rPr>
            </w:pPr>
            <w:r w:rsidRPr="00941AE8">
              <w:rPr>
                <w:rFonts w:ascii="PT Astra Serif" w:eastAsia="Times New Roman" w:hAnsi="PT Astra Serif" w:cs="Times New Roman"/>
                <w:sz w:val="20"/>
                <w:szCs w:val="20"/>
                <w:lang w:val="en-US"/>
              </w:rPr>
              <w:t>0</w:t>
            </w:r>
          </w:p>
        </w:tc>
      </w:tr>
      <w:tr w:rsidR="00D34ED7" w:rsidRPr="00941AE8" w:rsidTr="00DC4001">
        <w:trPr>
          <w:trHeight w:val="20"/>
        </w:trPr>
        <w:tc>
          <w:tcPr>
            <w:tcW w:w="707" w:type="dxa"/>
            <w:vMerge/>
            <w:vAlign w:val="center"/>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810" w:type="dxa"/>
            <w:vMerge/>
            <w:vAlign w:val="center"/>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D34ED7" w:rsidRPr="00941AE8" w:rsidRDefault="00D34ED7" w:rsidP="00535B9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2021</w:t>
            </w:r>
          </w:p>
        </w:tc>
        <w:tc>
          <w:tcPr>
            <w:tcW w:w="1641" w:type="dxa"/>
            <w:gridSpan w:val="2"/>
            <w:shd w:val="clear" w:color="auto" w:fill="auto"/>
            <w:vAlign w:val="center"/>
          </w:tcPr>
          <w:p w:rsidR="00D34ED7" w:rsidRPr="00941AE8" w:rsidRDefault="00D34ED7" w:rsidP="00A43676">
            <w:pPr>
              <w:spacing w:after="0"/>
              <w:jc w:val="center"/>
              <w:rPr>
                <w:rFonts w:ascii="PT Astra Serif" w:hAnsi="PT Astra Serif"/>
                <w:color w:val="000000"/>
                <w:sz w:val="20"/>
                <w:szCs w:val="20"/>
              </w:rPr>
            </w:pPr>
            <w:r w:rsidRPr="00941AE8">
              <w:rPr>
                <w:rFonts w:ascii="PT Astra Serif" w:hAnsi="PT Astra Serif"/>
                <w:color w:val="000000"/>
                <w:sz w:val="20"/>
                <w:szCs w:val="20"/>
              </w:rPr>
              <w:t>48 047,9</w:t>
            </w:r>
          </w:p>
        </w:tc>
        <w:tc>
          <w:tcPr>
            <w:tcW w:w="1272" w:type="dxa"/>
            <w:shd w:val="clear" w:color="auto" w:fill="auto"/>
            <w:vAlign w:val="center"/>
          </w:tcPr>
          <w:p w:rsidR="00D34ED7" w:rsidRPr="00941AE8" w:rsidRDefault="00D34ED7" w:rsidP="00A43676">
            <w:pPr>
              <w:spacing w:after="0"/>
              <w:jc w:val="center"/>
              <w:rPr>
                <w:rFonts w:ascii="PT Astra Serif" w:hAnsi="PT Astra Serif"/>
                <w:color w:val="000000"/>
                <w:sz w:val="20"/>
                <w:szCs w:val="20"/>
              </w:rPr>
            </w:pPr>
            <w:r w:rsidRPr="00941AE8">
              <w:rPr>
                <w:rFonts w:ascii="PT Astra Serif" w:hAnsi="PT Astra Serif"/>
                <w:color w:val="000000"/>
                <w:sz w:val="20"/>
                <w:szCs w:val="20"/>
              </w:rPr>
              <w:t>47 567,4</w:t>
            </w:r>
          </w:p>
        </w:tc>
        <w:tc>
          <w:tcPr>
            <w:tcW w:w="1278" w:type="dxa"/>
            <w:shd w:val="clear" w:color="auto" w:fill="auto"/>
            <w:vAlign w:val="center"/>
          </w:tcPr>
          <w:p w:rsidR="00D34ED7" w:rsidRPr="00941AE8" w:rsidRDefault="00D34ED7" w:rsidP="00A43676">
            <w:pPr>
              <w:spacing w:after="0"/>
              <w:jc w:val="center"/>
              <w:rPr>
                <w:rFonts w:ascii="PT Astra Serif" w:hAnsi="PT Astra Serif"/>
                <w:color w:val="000000"/>
                <w:sz w:val="20"/>
                <w:szCs w:val="20"/>
              </w:rPr>
            </w:pPr>
            <w:r w:rsidRPr="00941AE8">
              <w:rPr>
                <w:rFonts w:ascii="PT Astra Serif" w:hAnsi="PT Astra Serif"/>
                <w:color w:val="000000"/>
                <w:sz w:val="20"/>
                <w:szCs w:val="20"/>
              </w:rPr>
              <w:t>480,5</w:t>
            </w:r>
          </w:p>
        </w:tc>
        <w:tc>
          <w:tcPr>
            <w:tcW w:w="1134" w:type="dxa"/>
            <w:shd w:val="clear" w:color="auto" w:fill="auto"/>
            <w:vAlign w:val="center"/>
          </w:tcPr>
          <w:p w:rsidR="00D34ED7" w:rsidRPr="00941AE8" w:rsidRDefault="00D34ED7" w:rsidP="00A4367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shd w:val="clear" w:color="auto" w:fill="auto"/>
            <w:vAlign w:val="center"/>
          </w:tcPr>
          <w:p w:rsidR="00D34ED7" w:rsidRPr="00941AE8" w:rsidRDefault="00D34ED7" w:rsidP="00A4367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vMerge/>
            <w:shd w:val="clear" w:color="auto" w:fill="auto"/>
            <w:vAlign w:val="center"/>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D34ED7" w:rsidRPr="00941AE8" w:rsidRDefault="00D34ED7"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Показатель 1. Объем реализованных зерновых культур собственного производства, </w:t>
            </w:r>
            <w:proofErr w:type="spellStart"/>
            <w:proofErr w:type="gramStart"/>
            <w:r w:rsidRPr="00941AE8">
              <w:rPr>
                <w:rFonts w:ascii="PT Astra Serif" w:eastAsia="Times New Roman" w:hAnsi="PT Astra Serif" w:cs="Times New Roman"/>
                <w:sz w:val="20"/>
                <w:szCs w:val="20"/>
              </w:rPr>
              <w:t>тыс</w:t>
            </w:r>
            <w:proofErr w:type="spellEnd"/>
            <w:proofErr w:type="gramEnd"/>
            <w:r w:rsidRPr="00941AE8">
              <w:rPr>
                <w:rFonts w:ascii="PT Astra Serif" w:eastAsia="Times New Roman" w:hAnsi="PT Astra Serif" w:cs="Times New Roman"/>
                <w:sz w:val="20"/>
                <w:szCs w:val="20"/>
              </w:rPr>
              <w:t xml:space="preserve"> тонн</w:t>
            </w:r>
          </w:p>
        </w:tc>
        <w:tc>
          <w:tcPr>
            <w:tcW w:w="1134" w:type="dxa"/>
            <w:shd w:val="clear" w:color="auto" w:fill="auto"/>
            <w:vAlign w:val="center"/>
          </w:tcPr>
          <w:p w:rsidR="00D34ED7" w:rsidRPr="00941AE8" w:rsidRDefault="00D34ED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34,083</w:t>
            </w:r>
          </w:p>
        </w:tc>
      </w:tr>
      <w:tr w:rsidR="00D34ED7" w:rsidRPr="00941AE8" w:rsidTr="00DC4001">
        <w:trPr>
          <w:trHeight w:val="20"/>
        </w:trPr>
        <w:tc>
          <w:tcPr>
            <w:tcW w:w="707" w:type="dxa"/>
            <w:vMerge/>
            <w:vAlign w:val="center"/>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810" w:type="dxa"/>
            <w:vMerge/>
            <w:vAlign w:val="center"/>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D34ED7" w:rsidRPr="00941AE8" w:rsidRDefault="00D34ED7" w:rsidP="00535B9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2022</w:t>
            </w:r>
          </w:p>
        </w:tc>
        <w:tc>
          <w:tcPr>
            <w:tcW w:w="1641" w:type="dxa"/>
            <w:gridSpan w:val="2"/>
            <w:shd w:val="clear" w:color="auto" w:fill="auto"/>
            <w:vAlign w:val="center"/>
          </w:tcPr>
          <w:p w:rsidR="00D34ED7" w:rsidRPr="00941AE8" w:rsidRDefault="00D34ED7" w:rsidP="00A43676">
            <w:pPr>
              <w:spacing w:after="0"/>
              <w:jc w:val="center"/>
              <w:rPr>
                <w:rFonts w:ascii="PT Astra Serif" w:hAnsi="PT Astra Serif"/>
                <w:color w:val="000000"/>
                <w:sz w:val="20"/>
                <w:szCs w:val="20"/>
              </w:rPr>
            </w:pPr>
            <w:r w:rsidRPr="00941AE8">
              <w:rPr>
                <w:rFonts w:ascii="PT Astra Serif" w:hAnsi="PT Astra Serif"/>
                <w:color w:val="000000"/>
                <w:sz w:val="20"/>
                <w:szCs w:val="20"/>
              </w:rPr>
              <w:t>64 083,5</w:t>
            </w:r>
          </w:p>
        </w:tc>
        <w:tc>
          <w:tcPr>
            <w:tcW w:w="1272" w:type="dxa"/>
            <w:shd w:val="clear" w:color="auto" w:fill="auto"/>
            <w:vAlign w:val="center"/>
          </w:tcPr>
          <w:p w:rsidR="00D34ED7" w:rsidRPr="00941AE8" w:rsidRDefault="00D34ED7" w:rsidP="00A43676">
            <w:pPr>
              <w:spacing w:after="0"/>
              <w:jc w:val="center"/>
              <w:rPr>
                <w:rFonts w:ascii="PT Astra Serif" w:hAnsi="PT Astra Serif"/>
                <w:color w:val="000000"/>
                <w:sz w:val="20"/>
                <w:szCs w:val="20"/>
              </w:rPr>
            </w:pPr>
            <w:r w:rsidRPr="00941AE8">
              <w:rPr>
                <w:rFonts w:ascii="PT Astra Serif" w:hAnsi="PT Astra Serif"/>
                <w:color w:val="000000"/>
                <w:sz w:val="20"/>
                <w:szCs w:val="20"/>
              </w:rPr>
              <w:t>63 442,7</w:t>
            </w:r>
          </w:p>
        </w:tc>
        <w:tc>
          <w:tcPr>
            <w:tcW w:w="1278" w:type="dxa"/>
            <w:shd w:val="clear" w:color="auto" w:fill="auto"/>
            <w:vAlign w:val="center"/>
          </w:tcPr>
          <w:p w:rsidR="00D34ED7" w:rsidRPr="00941AE8" w:rsidRDefault="00D34ED7" w:rsidP="00A43676">
            <w:pPr>
              <w:spacing w:after="0"/>
              <w:jc w:val="center"/>
              <w:rPr>
                <w:rFonts w:ascii="PT Astra Serif" w:hAnsi="PT Astra Serif"/>
                <w:color w:val="000000"/>
                <w:sz w:val="20"/>
                <w:szCs w:val="20"/>
              </w:rPr>
            </w:pPr>
            <w:r w:rsidRPr="00941AE8">
              <w:rPr>
                <w:rFonts w:ascii="PT Astra Serif" w:hAnsi="PT Astra Serif"/>
                <w:color w:val="000000"/>
                <w:sz w:val="20"/>
                <w:szCs w:val="20"/>
              </w:rPr>
              <w:t>640,8</w:t>
            </w:r>
          </w:p>
        </w:tc>
        <w:tc>
          <w:tcPr>
            <w:tcW w:w="1134" w:type="dxa"/>
            <w:shd w:val="clear" w:color="auto" w:fill="auto"/>
            <w:vAlign w:val="center"/>
          </w:tcPr>
          <w:p w:rsidR="00D34ED7" w:rsidRPr="00941AE8" w:rsidRDefault="00D34ED7" w:rsidP="00A4367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shd w:val="clear" w:color="auto" w:fill="auto"/>
            <w:vAlign w:val="center"/>
          </w:tcPr>
          <w:p w:rsidR="00D34ED7" w:rsidRPr="00941AE8" w:rsidRDefault="00D34ED7" w:rsidP="00A4367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vMerge/>
            <w:shd w:val="clear" w:color="auto" w:fill="auto"/>
            <w:vAlign w:val="center"/>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D34ED7" w:rsidRPr="00941AE8" w:rsidRDefault="00D34ED7"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Показатель 1. Объем реализованных зерновых культур собственного производства, </w:t>
            </w:r>
            <w:proofErr w:type="spellStart"/>
            <w:proofErr w:type="gramStart"/>
            <w:r w:rsidRPr="00941AE8">
              <w:rPr>
                <w:rFonts w:ascii="PT Astra Serif" w:eastAsia="Times New Roman" w:hAnsi="PT Astra Serif" w:cs="Times New Roman"/>
                <w:sz w:val="20"/>
                <w:szCs w:val="20"/>
              </w:rPr>
              <w:t>тыс</w:t>
            </w:r>
            <w:proofErr w:type="spellEnd"/>
            <w:proofErr w:type="gramEnd"/>
            <w:r w:rsidRPr="00941AE8">
              <w:rPr>
                <w:rFonts w:ascii="PT Astra Serif" w:eastAsia="Times New Roman" w:hAnsi="PT Astra Serif" w:cs="Times New Roman"/>
                <w:sz w:val="20"/>
                <w:szCs w:val="20"/>
              </w:rPr>
              <w:t xml:space="preserve"> тонн</w:t>
            </w:r>
          </w:p>
        </w:tc>
        <w:tc>
          <w:tcPr>
            <w:tcW w:w="1134" w:type="dxa"/>
            <w:shd w:val="clear" w:color="auto" w:fill="auto"/>
            <w:vAlign w:val="center"/>
          </w:tcPr>
          <w:p w:rsidR="00D34ED7" w:rsidRPr="00941AE8" w:rsidRDefault="00D34ED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49,783</w:t>
            </w:r>
          </w:p>
        </w:tc>
      </w:tr>
      <w:tr w:rsidR="00D34ED7" w:rsidRPr="00941AE8" w:rsidTr="00DC4001">
        <w:trPr>
          <w:trHeight w:val="20"/>
        </w:trPr>
        <w:tc>
          <w:tcPr>
            <w:tcW w:w="707" w:type="dxa"/>
            <w:vMerge/>
            <w:vAlign w:val="center"/>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810" w:type="dxa"/>
            <w:vMerge/>
            <w:vAlign w:val="center"/>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D34ED7" w:rsidRPr="00941AE8" w:rsidRDefault="00D34ED7" w:rsidP="00535B9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2023</w:t>
            </w:r>
          </w:p>
        </w:tc>
        <w:tc>
          <w:tcPr>
            <w:tcW w:w="1641" w:type="dxa"/>
            <w:gridSpan w:val="2"/>
            <w:shd w:val="clear" w:color="auto" w:fill="auto"/>
            <w:vAlign w:val="center"/>
          </w:tcPr>
          <w:p w:rsidR="00D34ED7" w:rsidRPr="00941AE8" w:rsidRDefault="00D34ED7" w:rsidP="00A43676">
            <w:pPr>
              <w:spacing w:after="0"/>
              <w:jc w:val="center"/>
              <w:rPr>
                <w:rFonts w:ascii="PT Astra Serif" w:hAnsi="PT Astra Serif"/>
                <w:color w:val="000000"/>
                <w:sz w:val="20"/>
                <w:szCs w:val="20"/>
              </w:rPr>
            </w:pPr>
            <w:r w:rsidRPr="00941AE8">
              <w:rPr>
                <w:rFonts w:ascii="PT Astra Serif" w:hAnsi="PT Astra Serif"/>
                <w:color w:val="000000"/>
                <w:sz w:val="20"/>
                <w:szCs w:val="20"/>
              </w:rPr>
              <w:t>32 287,4</w:t>
            </w:r>
          </w:p>
        </w:tc>
        <w:tc>
          <w:tcPr>
            <w:tcW w:w="1272" w:type="dxa"/>
            <w:shd w:val="clear" w:color="auto" w:fill="auto"/>
            <w:vAlign w:val="center"/>
          </w:tcPr>
          <w:p w:rsidR="00D34ED7" w:rsidRPr="00941AE8" w:rsidRDefault="00D34ED7" w:rsidP="00A43676">
            <w:pPr>
              <w:spacing w:after="0"/>
              <w:jc w:val="center"/>
              <w:rPr>
                <w:rFonts w:ascii="PT Astra Serif" w:hAnsi="PT Astra Serif"/>
                <w:color w:val="000000"/>
                <w:sz w:val="20"/>
                <w:szCs w:val="20"/>
              </w:rPr>
            </w:pPr>
            <w:r w:rsidRPr="00941AE8">
              <w:rPr>
                <w:rFonts w:ascii="PT Astra Serif" w:hAnsi="PT Astra Serif"/>
                <w:color w:val="000000"/>
                <w:sz w:val="20"/>
                <w:szCs w:val="20"/>
              </w:rPr>
              <w:t>31 964,5</w:t>
            </w:r>
          </w:p>
        </w:tc>
        <w:tc>
          <w:tcPr>
            <w:tcW w:w="1278" w:type="dxa"/>
            <w:shd w:val="clear" w:color="auto" w:fill="auto"/>
            <w:vAlign w:val="center"/>
          </w:tcPr>
          <w:p w:rsidR="00D34ED7" w:rsidRPr="00941AE8" w:rsidRDefault="00D34ED7" w:rsidP="00A43676">
            <w:pPr>
              <w:spacing w:after="0"/>
              <w:jc w:val="center"/>
              <w:rPr>
                <w:rFonts w:ascii="PT Astra Serif" w:hAnsi="PT Astra Serif"/>
                <w:color w:val="000000"/>
                <w:sz w:val="20"/>
                <w:szCs w:val="20"/>
              </w:rPr>
            </w:pPr>
            <w:r w:rsidRPr="00941AE8">
              <w:rPr>
                <w:rFonts w:ascii="PT Astra Serif" w:hAnsi="PT Astra Serif"/>
                <w:color w:val="000000"/>
                <w:sz w:val="20"/>
                <w:szCs w:val="20"/>
              </w:rPr>
              <w:t>322,9</w:t>
            </w:r>
          </w:p>
        </w:tc>
        <w:tc>
          <w:tcPr>
            <w:tcW w:w="1134" w:type="dxa"/>
            <w:shd w:val="clear" w:color="auto" w:fill="auto"/>
            <w:vAlign w:val="center"/>
          </w:tcPr>
          <w:p w:rsidR="00D34ED7" w:rsidRPr="00941AE8" w:rsidRDefault="00D34ED7" w:rsidP="00A4367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shd w:val="clear" w:color="auto" w:fill="auto"/>
            <w:vAlign w:val="center"/>
          </w:tcPr>
          <w:p w:rsidR="00D34ED7" w:rsidRPr="00941AE8" w:rsidRDefault="00D34ED7" w:rsidP="00A4367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vMerge/>
            <w:shd w:val="clear" w:color="auto" w:fill="auto"/>
            <w:vAlign w:val="center"/>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D34ED7" w:rsidRPr="00941AE8" w:rsidRDefault="00D34ED7"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Показатель 1. Объем реализованных зерновых культур собственного производства, </w:t>
            </w:r>
            <w:proofErr w:type="spellStart"/>
            <w:proofErr w:type="gramStart"/>
            <w:r w:rsidRPr="00941AE8">
              <w:rPr>
                <w:rFonts w:ascii="PT Astra Serif" w:eastAsia="Times New Roman" w:hAnsi="PT Astra Serif" w:cs="Times New Roman"/>
                <w:sz w:val="20"/>
                <w:szCs w:val="20"/>
              </w:rPr>
              <w:t>тыс</w:t>
            </w:r>
            <w:proofErr w:type="spellEnd"/>
            <w:proofErr w:type="gramEnd"/>
            <w:r w:rsidRPr="00941AE8">
              <w:rPr>
                <w:rFonts w:ascii="PT Astra Serif" w:eastAsia="Times New Roman" w:hAnsi="PT Astra Serif" w:cs="Times New Roman"/>
                <w:sz w:val="20"/>
                <w:szCs w:val="20"/>
              </w:rPr>
              <w:t xml:space="preserve"> тонн</w:t>
            </w:r>
          </w:p>
        </w:tc>
        <w:tc>
          <w:tcPr>
            <w:tcW w:w="1134" w:type="dxa"/>
            <w:shd w:val="clear" w:color="auto" w:fill="auto"/>
            <w:vAlign w:val="center"/>
          </w:tcPr>
          <w:p w:rsidR="00D34ED7" w:rsidRPr="00941AE8" w:rsidRDefault="00D34ED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34,083</w:t>
            </w:r>
          </w:p>
        </w:tc>
      </w:tr>
      <w:tr w:rsidR="00D34ED7" w:rsidRPr="00941AE8" w:rsidTr="00DC4001">
        <w:trPr>
          <w:trHeight w:val="20"/>
        </w:trPr>
        <w:tc>
          <w:tcPr>
            <w:tcW w:w="707" w:type="dxa"/>
            <w:vMerge/>
            <w:vAlign w:val="center"/>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810" w:type="dxa"/>
            <w:vMerge/>
            <w:vAlign w:val="center"/>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D34ED7" w:rsidRPr="00941AE8" w:rsidRDefault="00D34ED7" w:rsidP="00535B9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2024 </w:t>
            </w:r>
          </w:p>
        </w:tc>
        <w:tc>
          <w:tcPr>
            <w:tcW w:w="1641" w:type="dxa"/>
            <w:gridSpan w:val="2"/>
            <w:shd w:val="clear" w:color="auto" w:fill="auto"/>
            <w:vAlign w:val="center"/>
          </w:tcPr>
          <w:p w:rsidR="00D34ED7" w:rsidRPr="00941AE8" w:rsidRDefault="00D34ED7" w:rsidP="00A43676">
            <w:pPr>
              <w:spacing w:after="0"/>
              <w:jc w:val="center"/>
              <w:rPr>
                <w:rFonts w:ascii="PT Astra Serif" w:hAnsi="PT Astra Serif"/>
                <w:color w:val="000000"/>
                <w:sz w:val="20"/>
                <w:szCs w:val="20"/>
              </w:rPr>
            </w:pPr>
            <w:r w:rsidRPr="00941AE8">
              <w:rPr>
                <w:rFonts w:ascii="PT Astra Serif" w:hAnsi="PT Astra Serif"/>
                <w:color w:val="000000"/>
                <w:sz w:val="20"/>
                <w:szCs w:val="20"/>
              </w:rPr>
              <w:t>38 912,5</w:t>
            </w:r>
          </w:p>
        </w:tc>
        <w:tc>
          <w:tcPr>
            <w:tcW w:w="1272" w:type="dxa"/>
            <w:shd w:val="clear" w:color="auto" w:fill="auto"/>
            <w:vAlign w:val="center"/>
          </w:tcPr>
          <w:p w:rsidR="00D34ED7" w:rsidRPr="00941AE8" w:rsidRDefault="00D34ED7" w:rsidP="00A43676">
            <w:pPr>
              <w:spacing w:after="0"/>
              <w:jc w:val="center"/>
              <w:rPr>
                <w:rFonts w:ascii="PT Astra Serif" w:hAnsi="PT Astra Serif"/>
                <w:color w:val="000000"/>
                <w:sz w:val="20"/>
                <w:szCs w:val="20"/>
              </w:rPr>
            </w:pPr>
            <w:r w:rsidRPr="00941AE8">
              <w:rPr>
                <w:rFonts w:ascii="PT Astra Serif" w:hAnsi="PT Astra Serif"/>
                <w:color w:val="000000"/>
                <w:sz w:val="20"/>
                <w:szCs w:val="20"/>
              </w:rPr>
              <w:t>33 853,9</w:t>
            </w:r>
          </w:p>
        </w:tc>
        <w:tc>
          <w:tcPr>
            <w:tcW w:w="1278" w:type="dxa"/>
            <w:shd w:val="clear" w:color="auto" w:fill="auto"/>
            <w:vAlign w:val="center"/>
          </w:tcPr>
          <w:p w:rsidR="00D34ED7" w:rsidRPr="00941AE8" w:rsidRDefault="00D34ED7" w:rsidP="00A43676">
            <w:pPr>
              <w:spacing w:after="0"/>
              <w:jc w:val="center"/>
              <w:rPr>
                <w:rFonts w:ascii="PT Astra Serif" w:hAnsi="PT Astra Serif"/>
                <w:color w:val="000000"/>
                <w:sz w:val="20"/>
                <w:szCs w:val="20"/>
              </w:rPr>
            </w:pPr>
            <w:r w:rsidRPr="00941AE8">
              <w:rPr>
                <w:rFonts w:ascii="PT Astra Serif" w:hAnsi="PT Astra Serif"/>
                <w:color w:val="000000"/>
                <w:sz w:val="20"/>
                <w:szCs w:val="20"/>
              </w:rPr>
              <w:t>5 058,6</w:t>
            </w:r>
          </w:p>
        </w:tc>
        <w:tc>
          <w:tcPr>
            <w:tcW w:w="1134" w:type="dxa"/>
            <w:shd w:val="clear" w:color="auto" w:fill="auto"/>
            <w:vAlign w:val="center"/>
          </w:tcPr>
          <w:p w:rsidR="00D34ED7" w:rsidRPr="00941AE8" w:rsidRDefault="00D34ED7" w:rsidP="00A4367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shd w:val="clear" w:color="auto" w:fill="auto"/>
            <w:vAlign w:val="center"/>
          </w:tcPr>
          <w:p w:rsidR="00D34ED7" w:rsidRPr="00941AE8" w:rsidRDefault="00D34ED7" w:rsidP="00A4367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vMerge/>
            <w:shd w:val="clear" w:color="auto" w:fill="auto"/>
            <w:vAlign w:val="center"/>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D34ED7" w:rsidRPr="00941AE8" w:rsidRDefault="00D34ED7"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Показатель 1. Объем реализованных зерновых культур собственного производства, </w:t>
            </w:r>
            <w:proofErr w:type="spellStart"/>
            <w:proofErr w:type="gramStart"/>
            <w:r w:rsidRPr="00941AE8">
              <w:rPr>
                <w:rFonts w:ascii="PT Astra Serif" w:eastAsia="Times New Roman" w:hAnsi="PT Astra Serif" w:cs="Times New Roman"/>
                <w:sz w:val="20"/>
                <w:szCs w:val="20"/>
              </w:rPr>
              <w:t>тыс</w:t>
            </w:r>
            <w:proofErr w:type="spellEnd"/>
            <w:proofErr w:type="gramEnd"/>
            <w:r w:rsidRPr="00941AE8">
              <w:rPr>
                <w:rFonts w:ascii="PT Astra Serif" w:eastAsia="Times New Roman" w:hAnsi="PT Astra Serif" w:cs="Times New Roman"/>
                <w:sz w:val="20"/>
                <w:szCs w:val="20"/>
              </w:rPr>
              <w:t xml:space="preserve"> тонн</w:t>
            </w:r>
          </w:p>
        </w:tc>
        <w:tc>
          <w:tcPr>
            <w:tcW w:w="1134" w:type="dxa"/>
            <w:shd w:val="clear" w:color="auto" w:fill="auto"/>
            <w:vAlign w:val="center"/>
          </w:tcPr>
          <w:p w:rsidR="00D34ED7" w:rsidRPr="00941AE8" w:rsidRDefault="00D34ED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34,083</w:t>
            </w:r>
          </w:p>
        </w:tc>
      </w:tr>
      <w:tr w:rsidR="00D34ED7" w:rsidRPr="00941AE8" w:rsidTr="00DC4001">
        <w:trPr>
          <w:trHeight w:val="20"/>
        </w:trPr>
        <w:tc>
          <w:tcPr>
            <w:tcW w:w="707" w:type="dxa"/>
            <w:vMerge/>
            <w:vAlign w:val="center"/>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810" w:type="dxa"/>
            <w:vMerge/>
            <w:vAlign w:val="center"/>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D34ED7" w:rsidRPr="00941AE8" w:rsidRDefault="00D34ED7" w:rsidP="00535B9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2025</w:t>
            </w:r>
            <w:r w:rsidRPr="00941AE8">
              <w:rPr>
                <w:rFonts w:ascii="PT Astra Serif" w:eastAsia="Times New Roman" w:hAnsi="PT Astra Serif" w:cs="Times New Roman"/>
                <w:sz w:val="20"/>
                <w:szCs w:val="20"/>
              </w:rPr>
              <w:br/>
              <w:t>(прогнозный)</w:t>
            </w:r>
          </w:p>
        </w:tc>
        <w:tc>
          <w:tcPr>
            <w:tcW w:w="1641" w:type="dxa"/>
            <w:gridSpan w:val="2"/>
            <w:shd w:val="clear" w:color="auto" w:fill="auto"/>
            <w:vAlign w:val="center"/>
          </w:tcPr>
          <w:p w:rsidR="00D34ED7" w:rsidRPr="00941AE8" w:rsidRDefault="00D34ED7" w:rsidP="00A43676">
            <w:pPr>
              <w:spacing w:after="0"/>
              <w:jc w:val="center"/>
              <w:rPr>
                <w:rFonts w:ascii="PT Astra Serif" w:hAnsi="PT Astra Serif"/>
                <w:color w:val="000000"/>
                <w:sz w:val="20"/>
                <w:szCs w:val="20"/>
              </w:rPr>
            </w:pPr>
            <w:r w:rsidRPr="00941AE8">
              <w:rPr>
                <w:rFonts w:ascii="PT Astra Serif" w:hAnsi="PT Astra Serif"/>
                <w:color w:val="000000"/>
                <w:sz w:val="20"/>
                <w:szCs w:val="20"/>
              </w:rPr>
              <w:t>38 912,5</w:t>
            </w:r>
          </w:p>
        </w:tc>
        <w:tc>
          <w:tcPr>
            <w:tcW w:w="1272" w:type="dxa"/>
            <w:shd w:val="clear" w:color="auto" w:fill="auto"/>
            <w:vAlign w:val="center"/>
          </w:tcPr>
          <w:p w:rsidR="00D34ED7" w:rsidRPr="00941AE8" w:rsidRDefault="00D34ED7" w:rsidP="00A43676">
            <w:pPr>
              <w:spacing w:after="0"/>
              <w:jc w:val="center"/>
              <w:rPr>
                <w:rFonts w:ascii="PT Astra Serif" w:hAnsi="PT Astra Serif"/>
                <w:color w:val="000000"/>
                <w:sz w:val="20"/>
                <w:szCs w:val="20"/>
              </w:rPr>
            </w:pPr>
            <w:r w:rsidRPr="00941AE8">
              <w:rPr>
                <w:rFonts w:ascii="PT Astra Serif" w:hAnsi="PT Astra Serif"/>
                <w:color w:val="000000"/>
                <w:sz w:val="20"/>
                <w:szCs w:val="20"/>
              </w:rPr>
              <w:t>33 853,9</w:t>
            </w:r>
          </w:p>
        </w:tc>
        <w:tc>
          <w:tcPr>
            <w:tcW w:w="1278" w:type="dxa"/>
            <w:shd w:val="clear" w:color="auto" w:fill="auto"/>
            <w:vAlign w:val="center"/>
          </w:tcPr>
          <w:p w:rsidR="00D34ED7" w:rsidRPr="00941AE8" w:rsidRDefault="00D34ED7" w:rsidP="00A43676">
            <w:pPr>
              <w:spacing w:after="0"/>
              <w:jc w:val="center"/>
              <w:rPr>
                <w:rFonts w:ascii="PT Astra Serif" w:hAnsi="PT Astra Serif"/>
                <w:color w:val="000000"/>
                <w:sz w:val="20"/>
                <w:szCs w:val="20"/>
              </w:rPr>
            </w:pPr>
            <w:r w:rsidRPr="00941AE8">
              <w:rPr>
                <w:rFonts w:ascii="PT Astra Serif" w:hAnsi="PT Astra Serif"/>
                <w:color w:val="000000"/>
                <w:sz w:val="20"/>
                <w:szCs w:val="20"/>
              </w:rPr>
              <w:t>5 058,6</w:t>
            </w:r>
          </w:p>
        </w:tc>
        <w:tc>
          <w:tcPr>
            <w:tcW w:w="1134" w:type="dxa"/>
            <w:shd w:val="clear" w:color="auto" w:fill="auto"/>
            <w:vAlign w:val="center"/>
          </w:tcPr>
          <w:p w:rsidR="00D34ED7" w:rsidRPr="00941AE8" w:rsidRDefault="00D34ED7" w:rsidP="00A4367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shd w:val="clear" w:color="auto" w:fill="auto"/>
            <w:vAlign w:val="center"/>
          </w:tcPr>
          <w:p w:rsidR="00D34ED7" w:rsidRPr="00941AE8" w:rsidRDefault="00D34ED7" w:rsidP="00A4367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vMerge/>
            <w:shd w:val="clear" w:color="auto" w:fill="auto"/>
            <w:vAlign w:val="center"/>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D34ED7" w:rsidRPr="00941AE8" w:rsidRDefault="00D34ED7"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Показатель 1. Объем реализованных зерновых культур собственного производства, </w:t>
            </w:r>
            <w:proofErr w:type="spellStart"/>
            <w:proofErr w:type="gramStart"/>
            <w:r w:rsidRPr="00941AE8">
              <w:rPr>
                <w:rFonts w:ascii="PT Astra Serif" w:eastAsia="Times New Roman" w:hAnsi="PT Astra Serif" w:cs="Times New Roman"/>
                <w:sz w:val="20"/>
                <w:szCs w:val="20"/>
              </w:rPr>
              <w:t>тыс</w:t>
            </w:r>
            <w:proofErr w:type="spellEnd"/>
            <w:proofErr w:type="gramEnd"/>
            <w:r w:rsidRPr="00941AE8">
              <w:rPr>
                <w:rFonts w:ascii="PT Astra Serif" w:eastAsia="Times New Roman" w:hAnsi="PT Astra Serif" w:cs="Times New Roman"/>
                <w:sz w:val="20"/>
                <w:szCs w:val="20"/>
              </w:rPr>
              <w:t xml:space="preserve"> тонн</w:t>
            </w:r>
          </w:p>
        </w:tc>
        <w:tc>
          <w:tcPr>
            <w:tcW w:w="1134" w:type="dxa"/>
            <w:shd w:val="clear" w:color="auto" w:fill="auto"/>
            <w:vAlign w:val="center"/>
          </w:tcPr>
          <w:p w:rsidR="00D34ED7" w:rsidRPr="00941AE8" w:rsidRDefault="00D34ED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34,083</w:t>
            </w:r>
          </w:p>
        </w:tc>
      </w:tr>
      <w:tr w:rsidR="00D34ED7" w:rsidRPr="00941AE8" w:rsidTr="00DC4001">
        <w:trPr>
          <w:trHeight w:val="20"/>
        </w:trPr>
        <w:tc>
          <w:tcPr>
            <w:tcW w:w="707" w:type="dxa"/>
            <w:vMerge/>
            <w:vAlign w:val="center"/>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810" w:type="dxa"/>
            <w:vMerge/>
            <w:vAlign w:val="center"/>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D34ED7" w:rsidRPr="00941AE8" w:rsidRDefault="00D34ED7" w:rsidP="00535B9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2026</w:t>
            </w:r>
            <w:r w:rsidRPr="00941AE8">
              <w:rPr>
                <w:rFonts w:ascii="PT Astra Serif" w:eastAsia="Times New Roman" w:hAnsi="PT Astra Serif" w:cs="Times New Roman"/>
                <w:sz w:val="20"/>
                <w:szCs w:val="20"/>
              </w:rPr>
              <w:br/>
              <w:t>(прогнозный)</w:t>
            </w:r>
          </w:p>
        </w:tc>
        <w:tc>
          <w:tcPr>
            <w:tcW w:w="1641" w:type="dxa"/>
            <w:gridSpan w:val="2"/>
            <w:shd w:val="clear" w:color="auto" w:fill="auto"/>
            <w:vAlign w:val="center"/>
          </w:tcPr>
          <w:p w:rsidR="00D34ED7" w:rsidRPr="00941AE8" w:rsidRDefault="00D34ED7" w:rsidP="00A43676">
            <w:pPr>
              <w:spacing w:after="0"/>
              <w:jc w:val="center"/>
              <w:rPr>
                <w:rFonts w:ascii="PT Astra Serif" w:hAnsi="PT Astra Serif"/>
                <w:color w:val="000000"/>
                <w:sz w:val="20"/>
                <w:szCs w:val="20"/>
              </w:rPr>
            </w:pPr>
            <w:r w:rsidRPr="00941AE8">
              <w:rPr>
                <w:rFonts w:ascii="PT Astra Serif" w:hAnsi="PT Astra Serif"/>
                <w:color w:val="000000"/>
                <w:sz w:val="20"/>
                <w:szCs w:val="20"/>
              </w:rPr>
              <w:t>38 912,5</w:t>
            </w:r>
          </w:p>
        </w:tc>
        <w:tc>
          <w:tcPr>
            <w:tcW w:w="1272" w:type="dxa"/>
            <w:shd w:val="clear" w:color="auto" w:fill="auto"/>
            <w:vAlign w:val="center"/>
          </w:tcPr>
          <w:p w:rsidR="00D34ED7" w:rsidRPr="00941AE8" w:rsidRDefault="00D34ED7" w:rsidP="00A43676">
            <w:pPr>
              <w:spacing w:after="0"/>
              <w:jc w:val="center"/>
              <w:rPr>
                <w:rFonts w:ascii="PT Astra Serif" w:hAnsi="PT Astra Serif"/>
                <w:color w:val="000000"/>
                <w:sz w:val="20"/>
                <w:szCs w:val="20"/>
              </w:rPr>
            </w:pPr>
            <w:r w:rsidRPr="00941AE8">
              <w:rPr>
                <w:rFonts w:ascii="PT Astra Serif" w:hAnsi="PT Astra Serif"/>
                <w:color w:val="000000"/>
                <w:sz w:val="20"/>
                <w:szCs w:val="20"/>
              </w:rPr>
              <w:t>33 853,9</w:t>
            </w:r>
          </w:p>
        </w:tc>
        <w:tc>
          <w:tcPr>
            <w:tcW w:w="1278" w:type="dxa"/>
            <w:shd w:val="clear" w:color="auto" w:fill="auto"/>
            <w:vAlign w:val="center"/>
          </w:tcPr>
          <w:p w:rsidR="00D34ED7" w:rsidRPr="00941AE8" w:rsidRDefault="00D34ED7" w:rsidP="00A43676">
            <w:pPr>
              <w:spacing w:after="0"/>
              <w:jc w:val="center"/>
              <w:rPr>
                <w:rFonts w:ascii="PT Astra Serif" w:hAnsi="PT Astra Serif"/>
                <w:color w:val="000000"/>
                <w:sz w:val="20"/>
                <w:szCs w:val="20"/>
              </w:rPr>
            </w:pPr>
            <w:r w:rsidRPr="00941AE8">
              <w:rPr>
                <w:rFonts w:ascii="PT Astra Serif" w:hAnsi="PT Astra Serif"/>
                <w:color w:val="000000"/>
                <w:sz w:val="20"/>
                <w:szCs w:val="20"/>
              </w:rPr>
              <w:t>5 058,6</w:t>
            </w:r>
          </w:p>
        </w:tc>
        <w:tc>
          <w:tcPr>
            <w:tcW w:w="1134" w:type="dxa"/>
            <w:shd w:val="clear" w:color="auto" w:fill="auto"/>
            <w:vAlign w:val="center"/>
          </w:tcPr>
          <w:p w:rsidR="00D34ED7" w:rsidRPr="00941AE8" w:rsidRDefault="00D34ED7" w:rsidP="00A4367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shd w:val="clear" w:color="auto" w:fill="auto"/>
            <w:vAlign w:val="center"/>
          </w:tcPr>
          <w:p w:rsidR="00D34ED7" w:rsidRPr="00941AE8" w:rsidRDefault="00D34ED7" w:rsidP="00A43676">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vMerge/>
            <w:shd w:val="clear" w:color="auto" w:fill="auto"/>
            <w:vAlign w:val="center"/>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D34ED7" w:rsidRPr="00941AE8" w:rsidRDefault="00D34ED7"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Показатель 1. Объем реализованных зерновых культур собственного производства, </w:t>
            </w:r>
            <w:proofErr w:type="spellStart"/>
            <w:proofErr w:type="gramStart"/>
            <w:r w:rsidRPr="00941AE8">
              <w:rPr>
                <w:rFonts w:ascii="PT Astra Serif" w:eastAsia="Times New Roman" w:hAnsi="PT Astra Serif" w:cs="Times New Roman"/>
                <w:sz w:val="20"/>
                <w:szCs w:val="20"/>
              </w:rPr>
              <w:t>тыс</w:t>
            </w:r>
            <w:proofErr w:type="spellEnd"/>
            <w:proofErr w:type="gramEnd"/>
            <w:r w:rsidRPr="00941AE8">
              <w:rPr>
                <w:rFonts w:ascii="PT Astra Serif" w:eastAsia="Times New Roman" w:hAnsi="PT Astra Serif" w:cs="Times New Roman"/>
                <w:sz w:val="20"/>
                <w:szCs w:val="20"/>
              </w:rPr>
              <w:t xml:space="preserve"> тонн</w:t>
            </w:r>
          </w:p>
        </w:tc>
        <w:tc>
          <w:tcPr>
            <w:tcW w:w="1134" w:type="dxa"/>
            <w:shd w:val="clear" w:color="auto" w:fill="auto"/>
            <w:vAlign w:val="center"/>
          </w:tcPr>
          <w:p w:rsidR="00D34ED7" w:rsidRPr="00941AE8" w:rsidRDefault="00D34ED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34,083</w:t>
            </w:r>
          </w:p>
        </w:tc>
      </w:tr>
      <w:tr w:rsidR="00D34ED7" w:rsidRPr="00941AE8" w:rsidTr="001608E5">
        <w:trPr>
          <w:trHeight w:val="20"/>
        </w:trPr>
        <w:tc>
          <w:tcPr>
            <w:tcW w:w="707" w:type="dxa"/>
            <w:shd w:val="clear" w:color="auto" w:fill="auto"/>
            <w:hideMark/>
          </w:tcPr>
          <w:p w:rsidR="00D34ED7" w:rsidRPr="00941AE8" w:rsidRDefault="00D34ED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7.</w:t>
            </w:r>
          </w:p>
        </w:tc>
        <w:tc>
          <w:tcPr>
            <w:tcW w:w="14887" w:type="dxa"/>
            <w:gridSpan w:val="13"/>
            <w:shd w:val="clear" w:color="auto" w:fill="auto"/>
          </w:tcPr>
          <w:p w:rsidR="00D34ED7" w:rsidRPr="00941AE8" w:rsidRDefault="00D34ED7" w:rsidP="00AC2081">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Задача 7. Создание условий для ускоренного развития мясного и молочного скотоводства в Томской области</w:t>
            </w:r>
          </w:p>
        </w:tc>
      </w:tr>
      <w:tr w:rsidR="00D34ED7" w:rsidRPr="00941AE8" w:rsidTr="00DC4001">
        <w:trPr>
          <w:trHeight w:val="20"/>
        </w:trPr>
        <w:tc>
          <w:tcPr>
            <w:tcW w:w="707" w:type="dxa"/>
            <w:vMerge w:val="restart"/>
            <w:shd w:val="clear" w:color="auto" w:fill="auto"/>
            <w:vAlign w:val="center"/>
            <w:hideMark/>
          </w:tcPr>
          <w:p w:rsidR="00D34ED7" w:rsidRPr="00941AE8" w:rsidRDefault="00D34ED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w:t>
            </w:r>
          </w:p>
        </w:tc>
        <w:tc>
          <w:tcPr>
            <w:tcW w:w="1810" w:type="dxa"/>
            <w:vMerge w:val="restart"/>
            <w:shd w:val="clear" w:color="auto" w:fill="auto"/>
            <w:hideMark/>
          </w:tcPr>
          <w:p w:rsidR="00D34ED7" w:rsidRPr="00941AE8" w:rsidRDefault="00D34ED7"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Основное мероприятие 7. «Создание условий </w:t>
            </w:r>
            <w:r w:rsidRPr="00941AE8">
              <w:rPr>
                <w:rFonts w:ascii="PT Astra Serif" w:eastAsia="Times New Roman" w:hAnsi="PT Astra Serif" w:cs="Times New Roman"/>
                <w:sz w:val="20"/>
                <w:szCs w:val="20"/>
              </w:rPr>
              <w:br/>
              <w:t xml:space="preserve">для ускоренного развития мясного и молочного скотоводства </w:t>
            </w:r>
            <w:r w:rsidRPr="00941AE8">
              <w:rPr>
                <w:rFonts w:ascii="PT Astra Serif" w:eastAsia="Times New Roman" w:hAnsi="PT Astra Serif" w:cs="Times New Roman"/>
                <w:sz w:val="20"/>
                <w:szCs w:val="20"/>
              </w:rPr>
              <w:br/>
              <w:t>в Томской области»</w:t>
            </w:r>
            <w:r w:rsidRPr="00941AE8">
              <w:rPr>
                <w:rFonts w:ascii="PT Astra Serif" w:eastAsia="Times New Roman" w:hAnsi="PT Astra Serif" w:cs="Times New Roman"/>
                <w:sz w:val="20"/>
                <w:szCs w:val="20"/>
              </w:rPr>
              <w:br/>
            </w:r>
          </w:p>
        </w:tc>
        <w:tc>
          <w:tcPr>
            <w:tcW w:w="1373" w:type="dxa"/>
            <w:shd w:val="clear" w:color="auto" w:fill="auto"/>
            <w:vAlign w:val="center"/>
            <w:hideMark/>
          </w:tcPr>
          <w:p w:rsidR="00D34ED7" w:rsidRPr="00941AE8" w:rsidRDefault="00D34ED7" w:rsidP="00133E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всего</w:t>
            </w:r>
          </w:p>
        </w:tc>
        <w:tc>
          <w:tcPr>
            <w:tcW w:w="1641" w:type="dxa"/>
            <w:gridSpan w:val="2"/>
            <w:shd w:val="clear" w:color="auto" w:fill="auto"/>
            <w:vAlign w:val="center"/>
          </w:tcPr>
          <w:p w:rsidR="00D34ED7" w:rsidRPr="00941AE8" w:rsidRDefault="00D34ED7" w:rsidP="00DC4001">
            <w:pPr>
              <w:spacing w:after="0"/>
              <w:jc w:val="center"/>
              <w:rPr>
                <w:rFonts w:ascii="PT Astra Serif" w:hAnsi="PT Astra Serif"/>
                <w:bCs/>
                <w:color w:val="000000"/>
                <w:sz w:val="20"/>
                <w:szCs w:val="20"/>
              </w:rPr>
            </w:pPr>
            <w:r w:rsidRPr="00941AE8">
              <w:rPr>
                <w:rFonts w:ascii="PT Astra Serif" w:hAnsi="PT Astra Serif"/>
                <w:bCs/>
                <w:color w:val="000000"/>
                <w:sz w:val="20"/>
                <w:szCs w:val="20"/>
              </w:rPr>
              <w:t>917 461,5</w:t>
            </w:r>
          </w:p>
        </w:tc>
        <w:tc>
          <w:tcPr>
            <w:tcW w:w="1272" w:type="dxa"/>
            <w:shd w:val="clear" w:color="auto" w:fill="auto"/>
            <w:vAlign w:val="center"/>
          </w:tcPr>
          <w:p w:rsidR="00D34ED7" w:rsidRPr="00941AE8" w:rsidRDefault="00D34ED7" w:rsidP="00DC4001">
            <w:pPr>
              <w:spacing w:after="0"/>
              <w:jc w:val="center"/>
              <w:rPr>
                <w:rFonts w:ascii="PT Astra Serif" w:hAnsi="PT Astra Serif"/>
                <w:bCs/>
                <w:color w:val="000000"/>
                <w:sz w:val="20"/>
                <w:szCs w:val="20"/>
              </w:rPr>
            </w:pPr>
            <w:r w:rsidRPr="00941AE8">
              <w:rPr>
                <w:rFonts w:ascii="PT Astra Serif" w:hAnsi="PT Astra Serif"/>
                <w:bCs/>
                <w:color w:val="000000"/>
                <w:sz w:val="20"/>
                <w:szCs w:val="20"/>
              </w:rPr>
              <w:t>55 107,8</w:t>
            </w:r>
          </w:p>
        </w:tc>
        <w:tc>
          <w:tcPr>
            <w:tcW w:w="1278" w:type="dxa"/>
            <w:shd w:val="clear" w:color="auto" w:fill="auto"/>
            <w:vAlign w:val="center"/>
          </w:tcPr>
          <w:p w:rsidR="00D34ED7" w:rsidRPr="00941AE8" w:rsidRDefault="00D34ED7" w:rsidP="00DC4001">
            <w:pPr>
              <w:spacing w:after="0"/>
              <w:jc w:val="center"/>
              <w:rPr>
                <w:rFonts w:ascii="PT Astra Serif" w:hAnsi="PT Astra Serif"/>
                <w:bCs/>
                <w:color w:val="000000"/>
                <w:sz w:val="20"/>
                <w:szCs w:val="20"/>
              </w:rPr>
            </w:pPr>
            <w:r w:rsidRPr="00941AE8">
              <w:rPr>
                <w:rFonts w:ascii="PT Astra Serif" w:hAnsi="PT Astra Serif"/>
                <w:bCs/>
                <w:color w:val="000000"/>
                <w:sz w:val="20"/>
                <w:szCs w:val="20"/>
              </w:rPr>
              <w:t>697 155,2</w:t>
            </w:r>
          </w:p>
        </w:tc>
        <w:tc>
          <w:tcPr>
            <w:tcW w:w="1134" w:type="dxa"/>
            <w:shd w:val="clear" w:color="auto" w:fill="auto"/>
            <w:vAlign w:val="center"/>
          </w:tcPr>
          <w:p w:rsidR="00D34ED7" w:rsidRPr="00941AE8" w:rsidRDefault="00D34ED7" w:rsidP="00A955BC">
            <w:pPr>
              <w:spacing w:after="0"/>
              <w:jc w:val="center"/>
              <w:rPr>
                <w:rFonts w:ascii="PT Astra Serif" w:hAnsi="PT Astra Serif"/>
                <w:bCs/>
                <w:color w:val="000000"/>
                <w:sz w:val="20"/>
                <w:szCs w:val="20"/>
              </w:rPr>
            </w:pPr>
            <w:r w:rsidRPr="00941AE8">
              <w:rPr>
                <w:rFonts w:ascii="PT Astra Serif" w:hAnsi="PT Astra Serif"/>
                <w:bCs/>
                <w:color w:val="000000"/>
                <w:sz w:val="20"/>
                <w:szCs w:val="20"/>
              </w:rPr>
              <w:t>0,0</w:t>
            </w:r>
          </w:p>
        </w:tc>
        <w:tc>
          <w:tcPr>
            <w:tcW w:w="1418" w:type="dxa"/>
            <w:gridSpan w:val="3"/>
            <w:shd w:val="clear" w:color="auto" w:fill="auto"/>
            <w:vAlign w:val="center"/>
          </w:tcPr>
          <w:p w:rsidR="00D34ED7" w:rsidRPr="00941AE8" w:rsidRDefault="00D34ED7" w:rsidP="00A955BC">
            <w:pPr>
              <w:spacing w:after="0"/>
              <w:jc w:val="center"/>
              <w:rPr>
                <w:rFonts w:ascii="PT Astra Serif" w:hAnsi="PT Astra Serif"/>
                <w:bCs/>
                <w:color w:val="000000"/>
                <w:sz w:val="20"/>
                <w:szCs w:val="20"/>
              </w:rPr>
            </w:pPr>
            <w:r w:rsidRPr="00941AE8">
              <w:rPr>
                <w:rFonts w:ascii="PT Astra Serif" w:hAnsi="PT Astra Serif"/>
                <w:bCs/>
                <w:color w:val="000000"/>
                <w:sz w:val="20"/>
                <w:szCs w:val="20"/>
              </w:rPr>
              <w:t>165 198,5</w:t>
            </w:r>
          </w:p>
        </w:tc>
        <w:tc>
          <w:tcPr>
            <w:tcW w:w="1418" w:type="dxa"/>
            <w:shd w:val="clear" w:color="auto" w:fill="auto"/>
            <w:hideMark/>
          </w:tcPr>
          <w:p w:rsidR="00D34ED7" w:rsidRPr="00941AE8" w:rsidRDefault="00D34ED7" w:rsidP="003B5635">
            <w:pPr>
              <w:spacing w:after="0" w:line="240" w:lineRule="auto"/>
              <w:jc w:val="center"/>
              <w:rPr>
                <w:rFonts w:ascii="PT Astra Serif" w:eastAsia="Times New Roman" w:hAnsi="PT Astra Serif" w:cs="Times New Roman"/>
                <w:sz w:val="20"/>
                <w:szCs w:val="20"/>
              </w:rPr>
            </w:pPr>
          </w:p>
        </w:tc>
        <w:tc>
          <w:tcPr>
            <w:tcW w:w="2409" w:type="dxa"/>
            <w:shd w:val="clear" w:color="auto" w:fill="auto"/>
            <w:vAlign w:val="center"/>
            <w:hideMark/>
          </w:tcPr>
          <w:p w:rsidR="00D34ED7" w:rsidRPr="00941AE8" w:rsidRDefault="00D34ED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X</w:t>
            </w:r>
          </w:p>
        </w:tc>
        <w:tc>
          <w:tcPr>
            <w:tcW w:w="1134" w:type="dxa"/>
            <w:shd w:val="clear" w:color="auto" w:fill="auto"/>
            <w:vAlign w:val="center"/>
            <w:hideMark/>
          </w:tcPr>
          <w:p w:rsidR="00D34ED7" w:rsidRPr="00941AE8" w:rsidRDefault="00D34ED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X</w:t>
            </w:r>
          </w:p>
        </w:tc>
      </w:tr>
      <w:tr w:rsidR="00D34ED7" w:rsidRPr="00941AE8" w:rsidTr="00DC4001">
        <w:trPr>
          <w:trHeight w:val="20"/>
        </w:trPr>
        <w:tc>
          <w:tcPr>
            <w:tcW w:w="707" w:type="dxa"/>
            <w:vMerge/>
            <w:vAlign w:val="center"/>
            <w:hideMark/>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D34ED7" w:rsidRPr="00941AE8" w:rsidRDefault="00D34ED7" w:rsidP="00133E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2020</w:t>
            </w:r>
          </w:p>
        </w:tc>
        <w:tc>
          <w:tcPr>
            <w:tcW w:w="1641" w:type="dxa"/>
            <w:gridSpan w:val="2"/>
            <w:shd w:val="clear" w:color="auto" w:fill="auto"/>
            <w:vAlign w:val="center"/>
          </w:tcPr>
          <w:p w:rsidR="00D34ED7" w:rsidRPr="00941AE8" w:rsidRDefault="00D34ED7" w:rsidP="00DC4001">
            <w:pPr>
              <w:spacing w:after="0"/>
              <w:jc w:val="center"/>
              <w:rPr>
                <w:rFonts w:ascii="PT Astra Serif" w:hAnsi="PT Astra Serif"/>
                <w:color w:val="000000"/>
                <w:sz w:val="20"/>
                <w:szCs w:val="20"/>
              </w:rPr>
            </w:pPr>
            <w:r w:rsidRPr="00941AE8">
              <w:rPr>
                <w:rFonts w:ascii="PT Astra Serif" w:hAnsi="PT Astra Serif"/>
                <w:color w:val="000000"/>
                <w:sz w:val="20"/>
                <w:szCs w:val="20"/>
              </w:rPr>
              <w:t>130 844,5</w:t>
            </w:r>
          </w:p>
        </w:tc>
        <w:tc>
          <w:tcPr>
            <w:tcW w:w="1272" w:type="dxa"/>
            <w:shd w:val="clear" w:color="auto" w:fill="auto"/>
            <w:vAlign w:val="center"/>
          </w:tcPr>
          <w:p w:rsidR="00D34ED7" w:rsidRPr="00941AE8" w:rsidRDefault="00D34ED7" w:rsidP="00DC4001">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278" w:type="dxa"/>
            <w:shd w:val="clear" w:color="auto" w:fill="auto"/>
            <w:vAlign w:val="center"/>
          </w:tcPr>
          <w:p w:rsidR="00D34ED7" w:rsidRPr="00941AE8" w:rsidRDefault="00D34ED7" w:rsidP="00DC4001">
            <w:pPr>
              <w:spacing w:after="0"/>
              <w:jc w:val="center"/>
              <w:rPr>
                <w:rFonts w:ascii="PT Astra Serif" w:hAnsi="PT Astra Serif"/>
                <w:color w:val="000000"/>
                <w:sz w:val="20"/>
                <w:szCs w:val="20"/>
              </w:rPr>
            </w:pPr>
            <w:r w:rsidRPr="00941AE8">
              <w:rPr>
                <w:rFonts w:ascii="PT Astra Serif" w:hAnsi="PT Astra Serif"/>
                <w:color w:val="000000"/>
                <w:sz w:val="20"/>
                <w:szCs w:val="20"/>
              </w:rPr>
              <w:t>67 618,8</w:t>
            </w:r>
          </w:p>
        </w:tc>
        <w:tc>
          <w:tcPr>
            <w:tcW w:w="1134" w:type="dxa"/>
            <w:shd w:val="clear" w:color="auto" w:fill="auto"/>
            <w:vAlign w:val="center"/>
          </w:tcPr>
          <w:p w:rsidR="00D34ED7" w:rsidRPr="00941AE8" w:rsidRDefault="00D34ED7" w:rsidP="00A955BC">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shd w:val="clear" w:color="auto" w:fill="auto"/>
            <w:vAlign w:val="center"/>
          </w:tcPr>
          <w:p w:rsidR="00D34ED7" w:rsidRPr="00941AE8" w:rsidRDefault="00D34ED7" w:rsidP="00A955BC">
            <w:pPr>
              <w:spacing w:after="0"/>
              <w:jc w:val="center"/>
              <w:rPr>
                <w:rFonts w:ascii="PT Astra Serif" w:hAnsi="PT Astra Serif"/>
                <w:color w:val="000000"/>
                <w:sz w:val="20"/>
                <w:szCs w:val="20"/>
              </w:rPr>
            </w:pPr>
            <w:r w:rsidRPr="00941AE8">
              <w:rPr>
                <w:rFonts w:ascii="PT Astra Serif" w:hAnsi="PT Astra Serif"/>
                <w:color w:val="000000"/>
                <w:sz w:val="20"/>
                <w:szCs w:val="20"/>
              </w:rPr>
              <w:t>63 225,7</w:t>
            </w:r>
          </w:p>
        </w:tc>
        <w:tc>
          <w:tcPr>
            <w:tcW w:w="1418" w:type="dxa"/>
            <w:vMerge w:val="restart"/>
            <w:shd w:val="clear" w:color="auto" w:fill="auto"/>
            <w:vAlign w:val="center"/>
            <w:hideMark/>
          </w:tcPr>
          <w:p w:rsidR="00D34ED7" w:rsidRPr="00941AE8" w:rsidRDefault="00D34ED7" w:rsidP="00C76D88">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Департамент по </w:t>
            </w:r>
            <w:proofErr w:type="gramStart"/>
            <w:r w:rsidRPr="00941AE8">
              <w:rPr>
                <w:rFonts w:ascii="PT Astra Serif" w:eastAsia="Times New Roman" w:hAnsi="PT Astra Serif" w:cs="Times New Roman"/>
                <w:sz w:val="20"/>
                <w:szCs w:val="20"/>
              </w:rPr>
              <w:t>социально-</w:t>
            </w:r>
            <w:proofErr w:type="spellStart"/>
            <w:r w:rsidRPr="00941AE8">
              <w:rPr>
                <w:rFonts w:ascii="PT Astra Serif" w:eastAsia="Times New Roman" w:hAnsi="PT Astra Serif" w:cs="Times New Roman"/>
                <w:sz w:val="20"/>
                <w:szCs w:val="20"/>
              </w:rPr>
              <w:t>экономичес</w:t>
            </w:r>
            <w:proofErr w:type="spellEnd"/>
            <w:r w:rsidRPr="00941AE8">
              <w:rPr>
                <w:rFonts w:ascii="PT Astra Serif" w:eastAsia="Times New Roman" w:hAnsi="PT Astra Serif" w:cs="Times New Roman"/>
                <w:sz w:val="20"/>
                <w:szCs w:val="20"/>
              </w:rPr>
              <w:t>-кому</w:t>
            </w:r>
            <w:proofErr w:type="gramEnd"/>
            <w:r w:rsidRPr="00941AE8">
              <w:rPr>
                <w:rFonts w:ascii="PT Astra Serif" w:eastAsia="Times New Roman" w:hAnsi="PT Astra Serif" w:cs="Times New Roman"/>
                <w:sz w:val="20"/>
                <w:szCs w:val="20"/>
              </w:rPr>
              <w:t xml:space="preserve"> развитию села Томской области; Ассоциация </w:t>
            </w:r>
            <w:proofErr w:type="spellStart"/>
            <w:r w:rsidRPr="00941AE8">
              <w:rPr>
                <w:rFonts w:ascii="PT Astra Serif" w:eastAsia="Times New Roman" w:hAnsi="PT Astra Serif" w:cs="Times New Roman"/>
                <w:sz w:val="20"/>
                <w:szCs w:val="20"/>
              </w:rPr>
              <w:t>инновацион-ного</w:t>
            </w:r>
            <w:proofErr w:type="spellEnd"/>
            <w:r w:rsidRPr="00941AE8">
              <w:rPr>
                <w:rFonts w:ascii="PT Astra Serif" w:eastAsia="Times New Roman" w:hAnsi="PT Astra Serif" w:cs="Times New Roman"/>
                <w:sz w:val="20"/>
                <w:szCs w:val="20"/>
              </w:rPr>
              <w:t xml:space="preserve"> развития АПК Томской области</w:t>
            </w:r>
          </w:p>
          <w:p w:rsidR="00D34ED7" w:rsidRPr="00941AE8" w:rsidRDefault="00D34ED7" w:rsidP="00C76D88">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lang w:val="en-US"/>
              </w:rPr>
              <w:t>(</w:t>
            </w:r>
            <w:proofErr w:type="spellStart"/>
            <w:r w:rsidRPr="00941AE8">
              <w:rPr>
                <w:rFonts w:ascii="PT Astra Serif" w:eastAsia="Times New Roman" w:hAnsi="PT Astra Serif" w:cs="Times New Roman"/>
                <w:sz w:val="20"/>
                <w:szCs w:val="20"/>
                <w:lang w:val="en-US"/>
              </w:rPr>
              <w:t>по</w:t>
            </w:r>
            <w:proofErr w:type="spellEnd"/>
            <w:r w:rsidRPr="00941AE8">
              <w:rPr>
                <w:rFonts w:ascii="PT Astra Serif" w:eastAsia="Times New Roman" w:hAnsi="PT Astra Serif" w:cs="Times New Roman"/>
                <w:sz w:val="20"/>
                <w:szCs w:val="20"/>
              </w:rPr>
              <w:t xml:space="preserve"> </w:t>
            </w:r>
            <w:proofErr w:type="spellStart"/>
            <w:r w:rsidRPr="00941AE8">
              <w:rPr>
                <w:rFonts w:ascii="PT Astra Serif" w:eastAsia="Times New Roman" w:hAnsi="PT Astra Serif" w:cs="Times New Roman"/>
                <w:sz w:val="20"/>
                <w:szCs w:val="20"/>
                <w:lang w:val="en-US"/>
              </w:rPr>
              <w:t>согласовани</w:t>
            </w:r>
            <w:proofErr w:type="spellEnd"/>
            <w:r w:rsidRPr="00941AE8">
              <w:rPr>
                <w:rFonts w:ascii="PT Astra Serif" w:eastAsia="Times New Roman" w:hAnsi="PT Astra Serif" w:cs="Times New Roman"/>
                <w:sz w:val="20"/>
                <w:szCs w:val="20"/>
              </w:rPr>
              <w:t>ю</w:t>
            </w:r>
            <w:r w:rsidRPr="00941AE8">
              <w:rPr>
                <w:rFonts w:ascii="PT Astra Serif" w:eastAsia="Times New Roman" w:hAnsi="PT Astra Serif" w:cs="Times New Roman"/>
                <w:sz w:val="20"/>
                <w:szCs w:val="20"/>
                <w:lang w:val="en-US"/>
              </w:rPr>
              <w:t>)</w:t>
            </w:r>
          </w:p>
        </w:tc>
        <w:tc>
          <w:tcPr>
            <w:tcW w:w="2409" w:type="dxa"/>
            <w:shd w:val="clear" w:color="auto" w:fill="auto"/>
            <w:hideMark/>
          </w:tcPr>
          <w:p w:rsidR="00D34ED7" w:rsidRPr="00941AE8" w:rsidRDefault="00D34ED7"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Показатель 1. Прирост численности маточного поголовья крупного рогатого скота в сельскохозяйственных организациях, крестьянских (фермерских) хозяйствах и у индивидуальных предпринимателей  к уровню предшествующего года, %</w:t>
            </w:r>
          </w:p>
        </w:tc>
        <w:tc>
          <w:tcPr>
            <w:tcW w:w="1134" w:type="dxa"/>
            <w:shd w:val="clear" w:color="auto" w:fill="auto"/>
            <w:vAlign w:val="center"/>
            <w:hideMark/>
          </w:tcPr>
          <w:p w:rsidR="00D34ED7" w:rsidRPr="00941AE8" w:rsidRDefault="00D34ED7" w:rsidP="007502AB">
            <w:pPr>
              <w:spacing w:after="0" w:line="240" w:lineRule="auto"/>
              <w:jc w:val="center"/>
              <w:rPr>
                <w:rFonts w:ascii="PT Astra Serif" w:hAnsi="PT Astra Serif" w:cs="Times New Roman"/>
                <w:sz w:val="20"/>
                <w:szCs w:val="20"/>
              </w:rPr>
            </w:pPr>
            <w:r w:rsidRPr="00941AE8">
              <w:rPr>
                <w:rFonts w:ascii="PT Astra Serif" w:hAnsi="PT Astra Serif" w:cs="Times New Roman"/>
                <w:sz w:val="20"/>
                <w:szCs w:val="20"/>
              </w:rPr>
              <w:t>100,5</w:t>
            </w:r>
          </w:p>
        </w:tc>
      </w:tr>
      <w:tr w:rsidR="00D34ED7" w:rsidRPr="00941AE8" w:rsidTr="00DC4001">
        <w:trPr>
          <w:trHeight w:val="20"/>
        </w:trPr>
        <w:tc>
          <w:tcPr>
            <w:tcW w:w="707" w:type="dxa"/>
            <w:vMerge/>
            <w:vAlign w:val="center"/>
            <w:hideMark/>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D34ED7" w:rsidRPr="00941AE8" w:rsidRDefault="00D34ED7" w:rsidP="00133E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2021</w:t>
            </w:r>
          </w:p>
        </w:tc>
        <w:tc>
          <w:tcPr>
            <w:tcW w:w="1641" w:type="dxa"/>
            <w:gridSpan w:val="2"/>
            <w:shd w:val="clear" w:color="auto" w:fill="auto"/>
            <w:vAlign w:val="center"/>
          </w:tcPr>
          <w:p w:rsidR="00D34ED7" w:rsidRPr="00941AE8" w:rsidRDefault="00D34ED7" w:rsidP="00DC4001">
            <w:pPr>
              <w:spacing w:after="0"/>
              <w:jc w:val="center"/>
              <w:rPr>
                <w:rFonts w:ascii="PT Astra Serif" w:hAnsi="PT Astra Serif"/>
                <w:color w:val="000000"/>
                <w:sz w:val="20"/>
                <w:szCs w:val="20"/>
              </w:rPr>
            </w:pPr>
            <w:r w:rsidRPr="00941AE8">
              <w:rPr>
                <w:rFonts w:ascii="PT Astra Serif" w:hAnsi="PT Astra Serif"/>
                <w:color w:val="000000"/>
                <w:sz w:val="20"/>
                <w:szCs w:val="20"/>
              </w:rPr>
              <w:t>215 521,0</w:t>
            </w:r>
          </w:p>
        </w:tc>
        <w:tc>
          <w:tcPr>
            <w:tcW w:w="1272" w:type="dxa"/>
            <w:shd w:val="clear" w:color="auto" w:fill="auto"/>
            <w:vAlign w:val="center"/>
          </w:tcPr>
          <w:p w:rsidR="00D34ED7" w:rsidRPr="00941AE8" w:rsidRDefault="00D34ED7" w:rsidP="00DC4001">
            <w:pPr>
              <w:spacing w:after="0"/>
              <w:jc w:val="center"/>
              <w:rPr>
                <w:rFonts w:ascii="PT Astra Serif" w:hAnsi="PT Astra Serif"/>
                <w:color w:val="000000"/>
                <w:sz w:val="20"/>
                <w:szCs w:val="20"/>
              </w:rPr>
            </w:pPr>
            <w:r w:rsidRPr="00941AE8">
              <w:rPr>
                <w:rFonts w:ascii="PT Astra Serif" w:hAnsi="PT Astra Serif"/>
                <w:color w:val="000000"/>
                <w:sz w:val="20"/>
                <w:szCs w:val="20"/>
              </w:rPr>
              <w:t>55 107,8</w:t>
            </w:r>
          </w:p>
        </w:tc>
        <w:tc>
          <w:tcPr>
            <w:tcW w:w="1278" w:type="dxa"/>
            <w:shd w:val="clear" w:color="auto" w:fill="auto"/>
            <w:vAlign w:val="center"/>
          </w:tcPr>
          <w:p w:rsidR="00D34ED7" w:rsidRPr="00941AE8" w:rsidRDefault="00D34ED7" w:rsidP="00DC4001">
            <w:pPr>
              <w:spacing w:after="0"/>
              <w:jc w:val="center"/>
              <w:rPr>
                <w:rFonts w:ascii="PT Astra Serif" w:hAnsi="PT Astra Serif"/>
                <w:color w:val="000000"/>
                <w:sz w:val="20"/>
                <w:szCs w:val="20"/>
              </w:rPr>
            </w:pPr>
            <w:r w:rsidRPr="00941AE8">
              <w:rPr>
                <w:rFonts w:ascii="PT Astra Serif" w:hAnsi="PT Astra Serif"/>
                <w:color w:val="000000"/>
                <w:sz w:val="20"/>
                <w:szCs w:val="20"/>
              </w:rPr>
              <w:t>92 084,4</w:t>
            </w:r>
          </w:p>
        </w:tc>
        <w:tc>
          <w:tcPr>
            <w:tcW w:w="1134" w:type="dxa"/>
            <w:shd w:val="clear" w:color="auto" w:fill="auto"/>
            <w:vAlign w:val="center"/>
          </w:tcPr>
          <w:p w:rsidR="00D34ED7" w:rsidRPr="00941AE8" w:rsidRDefault="00D34ED7" w:rsidP="00A955BC">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shd w:val="clear" w:color="auto" w:fill="auto"/>
            <w:vAlign w:val="center"/>
          </w:tcPr>
          <w:p w:rsidR="00D34ED7" w:rsidRPr="00941AE8" w:rsidRDefault="00D34ED7" w:rsidP="00A955BC">
            <w:pPr>
              <w:spacing w:after="0"/>
              <w:jc w:val="center"/>
              <w:rPr>
                <w:rFonts w:ascii="PT Astra Serif" w:hAnsi="PT Astra Serif"/>
                <w:color w:val="000000"/>
                <w:sz w:val="20"/>
                <w:szCs w:val="20"/>
              </w:rPr>
            </w:pPr>
            <w:r w:rsidRPr="00941AE8">
              <w:rPr>
                <w:rFonts w:ascii="PT Astra Serif" w:hAnsi="PT Astra Serif"/>
                <w:color w:val="000000"/>
                <w:sz w:val="20"/>
                <w:szCs w:val="20"/>
              </w:rPr>
              <w:t>68 328,8</w:t>
            </w:r>
          </w:p>
        </w:tc>
        <w:tc>
          <w:tcPr>
            <w:tcW w:w="1418" w:type="dxa"/>
            <w:vMerge/>
            <w:shd w:val="clear" w:color="auto" w:fill="auto"/>
            <w:vAlign w:val="center"/>
            <w:hideMark/>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D34ED7" w:rsidRPr="00941AE8" w:rsidRDefault="00D34ED7"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Показатель 1. Прирост численности маточного поголовья крупного рогатого скота в сельскохозяйственных организациях, крестьянских (фермерских) хозяйствах и у индивидуальных предпринимателей, к </w:t>
            </w:r>
            <w:r w:rsidRPr="00941AE8">
              <w:rPr>
                <w:rFonts w:ascii="PT Astra Serif" w:eastAsia="Times New Roman" w:hAnsi="PT Astra Serif" w:cs="Times New Roman"/>
                <w:sz w:val="20"/>
                <w:szCs w:val="20"/>
              </w:rPr>
              <w:lastRenderedPageBreak/>
              <w:t>уровню предшествующего года, %</w:t>
            </w:r>
          </w:p>
        </w:tc>
        <w:tc>
          <w:tcPr>
            <w:tcW w:w="1134" w:type="dxa"/>
            <w:shd w:val="clear" w:color="auto" w:fill="auto"/>
            <w:vAlign w:val="center"/>
            <w:hideMark/>
          </w:tcPr>
          <w:p w:rsidR="00D34ED7" w:rsidRPr="00941AE8" w:rsidRDefault="00D34ED7" w:rsidP="007502AB">
            <w:pPr>
              <w:spacing w:after="0" w:line="240" w:lineRule="auto"/>
              <w:jc w:val="center"/>
              <w:rPr>
                <w:rFonts w:ascii="PT Astra Serif" w:hAnsi="PT Astra Serif" w:cs="Times New Roman"/>
                <w:sz w:val="20"/>
                <w:szCs w:val="20"/>
              </w:rPr>
            </w:pPr>
            <w:r w:rsidRPr="00941AE8">
              <w:rPr>
                <w:rFonts w:ascii="PT Astra Serif" w:hAnsi="PT Astra Serif" w:cs="Times New Roman"/>
                <w:sz w:val="20"/>
                <w:szCs w:val="20"/>
              </w:rPr>
              <w:lastRenderedPageBreak/>
              <w:t>100,5</w:t>
            </w:r>
          </w:p>
        </w:tc>
      </w:tr>
      <w:tr w:rsidR="00D34ED7" w:rsidRPr="00941AE8" w:rsidTr="00DC4001">
        <w:trPr>
          <w:trHeight w:val="20"/>
        </w:trPr>
        <w:tc>
          <w:tcPr>
            <w:tcW w:w="707" w:type="dxa"/>
            <w:vMerge/>
            <w:vAlign w:val="center"/>
            <w:hideMark/>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D34ED7" w:rsidRPr="00941AE8" w:rsidRDefault="00D34ED7" w:rsidP="00133E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2022</w:t>
            </w:r>
          </w:p>
        </w:tc>
        <w:tc>
          <w:tcPr>
            <w:tcW w:w="1641" w:type="dxa"/>
            <w:gridSpan w:val="2"/>
            <w:shd w:val="clear" w:color="auto" w:fill="auto"/>
            <w:vAlign w:val="center"/>
          </w:tcPr>
          <w:p w:rsidR="00D34ED7" w:rsidRPr="00941AE8" w:rsidRDefault="00D34ED7" w:rsidP="00A955BC">
            <w:pPr>
              <w:spacing w:after="0"/>
              <w:jc w:val="center"/>
              <w:rPr>
                <w:rFonts w:ascii="PT Astra Serif" w:hAnsi="PT Astra Serif"/>
                <w:color w:val="000000"/>
                <w:sz w:val="20"/>
                <w:szCs w:val="20"/>
              </w:rPr>
            </w:pPr>
            <w:r w:rsidRPr="00941AE8">
              <w:rPr>
                <w:rFonts w:ascii="PT Astra Serif" w:hAnsi="PT Astra Serif"/>
                <w:color w:val="000000"/>
                <w:sz w:val="20"/>
                <w:szCs w:val="20"/>
              </w:rPr>
              <w:t>92 753,6</w:t>
            </w:r>
          </w:p>
        </w:tc>
        <w:tc>
          <w:tcPr>
            <w:tcW w:w="1272" w:type="dxa"/>
            <w:shd w:val="clear" w:color="auto" w:fill="auto"/>
            <w:vAlign w:val="center"/>
          </w:tcPr>
          <w:p w:rsidR="00D34ED7" w:rsidRPr="00941AE8" w:rsidRDefault="00D34ED7" w:rsidP="00A955BC">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278" w:type="dxa"/>
            <w:shd w:val="clear" w:color="auto" w:fill="auto"/>
            <w:vAlign w:val="center"/>
          </w:tcPr>
          <w:p w:rsidR="00D34ED7" w:rsidRPr="00941AE8" w:rsidRDefault="00D34ED7" w:rsidP="00A955BC">
            <w:pPr>
              <w:spacing w:after="0"/>
              <w:jc w:val="center"/>
              <w:rPr>
                <w:rFonts w:ascii="PT Astra Serif" w:hAnsi="PT Astra Serif"/>
                <w:color w:val="000000"/>
                <w:sz w:val="20"/>
                <w:szCs w:val="20"/>
              </w:rPr>
            </w:pPr>
            <w:r w:rsidRPr="00941AE8">
              <w:rPr>
                <w:rFonts w:ascii="PT Astra Serif" w:hAnsi="PT Astra Serif"/>
                <w:color w:val="000000"/>
                <w:sz w:val="20"/>
                <w:szCs w:val="20"/>
              </w:rPr>
              <w:t>86 024,8</w:t>
            </w:r>
          </w:p>
        </w:tc>
        <w:tc>
          <w:tcPr>
            <w:tcW w:w="1134" w:type="dxa"/>
            <w:shd w:val="clear" w:color="auto" w:fill="auto"/>
            <w:vAlign w:val="center"/>
          </w:tcPr>
          <w:p w:rsidR="00D34ED7" w:rsidRPr="00941AE8" w:rsidRDefault="00D34ED7" w:rsidP="00A955BC">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shd w:val="clear" w:color="auto" w:fill="auto"/>
            <w:vAlign w:val="center"/>
          </w:tcPr>
          <w:p w:rsidR="00D34ED7" w:rsidRPr="00941AE8" w:rsidRDefault="00D34ED7" w:rsidP="00A955BC">
            <w:pPr>
              <w:spacing w:after="0"/>
              <w:jc w:val="center"/>
              <w:rPr>
                <w:rFonts w:ascii="PT Astra Serif" w:hAnsi="PT Astra Serif"/>
                <w:color w:val="000000"/>
                <w:sz w:val="20"/>
                <w:szCs w:val="20"/>
              </w:rPr>
            </w:pPr>
            <w:r w:rsidRPr="00941AE8">
              <w:rPr>
                <w:rFonts w:ascii="PT Astra Serif" w:hAnsi="PT Astra Serif"/>
                <w:color w:val="000000"/>
                <w:sz w:val="20"/>
                <w:szCs w:val="20"/>
              </w:rPr>
              <w:t>6 728,8</w:t>
            </w:r>
          </w:p>
        </w:tc>
        <w:tc>
          <w:tcPr>
            <w:tcW w:w="1418" w:type="dxa"/>
            <w:vMerge/>
            <w:shd w:val="clear" w:color="auto" w:fill="auto"/>
            <w:vAlign w:val="center"/>
            <w:hideMark/>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D34ED7" w:rsidRPr="00941AE8" w:rsidRDefault="00D34ED7"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Показатель 1. Прирост численности маточного поголовья крупного рогатого скота в сельскохозяйственных организациях, крестьянских (фермерских) хозяйствах и у индивидуальных предпринимателей, к уровню предшествующего года, %</w:t>
            </w:r>
          </w:p>
        </w:tc>
        <w:tc>
          <w:tcPr>
            <w:tcW w:w="1134" w:type="dxa"/>
            <w:shd w:val="clear" w:color="auto" w:fill="auto"/>
            <w:vAlign w:val="center"/>
            <w:hideMark/>
          </w:tcPr>
          <w:p w:rsidR="00D34ED7" w:rsidRPr="00941AE8" w:rsidRDefault="00D34ED7" w:rsidP="007502AB">
            <w:pPr>
              <w:spacing w:after="0" w:line="240" w:lineRule="auto"/>
              <w:jc w:val="center"/>
              <w:rPr>
                <w:rFonts w:ascii="PT Astra Serif" w:hAnsi="PT Astra Serif" w:cs="Times New Roman"/>
                <w:sz w:val="20"/>
                <w:szCs w:val="20"/>
              </w:rPr>
            </w:pPr>
            <w:r w:rsidRPr="00941AE8">
              <w:rPr>
                <w:rFonts w:ascii="PT Astra Serif" w:hAnsi="PT Astra Serif" w:cs="Times New Roman"/>
                <w:sz w:val="20"/>
                <w:szCs w:val="20"/>
              </w:rPr>
              <w:t>100,1</w:t>
            </w:r>
          </w:p>
        </w:tc>
      </w:tr>
      <w:tr w:rsidR="00D34ED7" w:rsidRPr="00941AE8" w:rsidTr="00DC4001">
        <w:trPr>
          <w:trHeight w:val="20"/>
        </w:trPr>
        <w:tc>
          <w:tcPr>
            <w:tcW w:w="707" w:type="dxa"/>
            <w:vMerge/>
            <w:vAlign w:val="center"/>
            <w:hideMark/>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D34ED7" w:rsidRPr="00941AE8" w:rsidRDefault="00D34ED7" w:rsidP="00133E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2023</w:t>
            </w:r>
          </w:p>
        </w:tc>
        <w:tc>
          <w:tcPr>
            <w:tcW w:w="1641" w:type="dxa"/>
            <w:gridSpan w:val="2"/>
            <w:shd w:val="clear" w:color="auto" w:fill="auto"/>
            <w:vAlign w:val="center"/>
          </w:tcPr>
          <w:p w:rsidR="00D34ED7" w:rsidRPr="00941AE8" w:rsidRDefault="00D34ED7" w:rsidP="00A955BC">
            <w:pPr>
              <w:spacing w:after="0"/>
              <w:jc w:val="center"/>
              <w:rPr>
                <w:rFonts w:ascii="PT Astra Serif" w:hAnsi="PT Astra Serif"/>
                <w:color w:val="000000"/>
                <w:sz w:val="20"/>
                <w:szCs w:val="20"/>
              </w:rPr>
            </w:pPr>
            <w:r w:rsidRPr="00941AE8">
              <w:rPr>
                <w:rFonts w:ascii="PT Astra Serif" w:hAnsi="PT Astra Serif"/>
                <w:color w:val="000000"/>
                <w:sz w:val="20"/>
                <w:szCs w:val="20"/>
              </w:rPr>
              <w:t>119 585,6</w:t>
            </w:r>
          </w:p>
        </w:tc>
        <w:tc>
          <w:tcPr>
            <w:tcW w:w="1272" w:type="dxa"/>
            <w:shd w:val="clear" w:color="auto" w:fill="auto"/>
            <w:vAlign w:val="center"/>
          </w:tcPr>
          <w:p w:rsidR="00D34ED7" w:rsidRPr="00941AE8" w:rsidRDefault="00D34ED7" w:rsidP="00A955BC">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278" w:type="dxa"/>
            <w:shd w:val="clear" w:color="auto" w:fill="auto"/>
            <w:vAlign w:val="center"/>
          </w:tcPr>
          <w:p w:rsidR="00D34ED7" w:rsidRPr="00941AE8" w:rsidRDefault="00D34ED7" w:rsidP="00A955BC">
            <w:pPr>
              <w:spacing w:after="0"/>
              <w:jc w:val="center"/>
              <w:rPr>
                <w:rFonts w:ascii="PT Astra Serif" w:hAnsi="PT Astra Serif"/>
                <w:color w:val="000000"/>
                <w:sz w:val="20"/>
                <w:szCs w:val="20"/>
              </w:rPr>
            </w:pPr>
            <w:r w:rsidRPr="00941AE8">
              <w:rPr>
                <w:rFonts w:ascii="PT Astra Serif" w:hAnsi="PT Astra Serif"/>
                <w:color w:val="000000"/>
                <w:sz w:val="20"/>
                <w:szCs w:val="20"/>
              </w:rPr>
              <w:t>112 856,8</w:t>
            </w:r>
          </w:p>
        </w:tc>
        <w:tc>
          <w:tcPr>
            <w:tcW w:w="1134" w:type="dxa"/>
            <w:shd w:val="clear" w:color="auto" w:fill="auto"/>
            <w:vAlign w:val="center"/>
          </w:tcPr>
          <w:p w:rsidR="00D34ED7" w:rsidRPr="00941AE8" w:rsidRDefault="00D34ED7" w:rsidP="00A955BC">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shd w:val="clear" w:color="auto" w:fill="auto"/>
            <w:vAlign w:val="center"/>
          </w:tcPr>
          <w:p w:rsidR="00D34ED7" w:rsidRPr="00941AE8" w:rsidRDefault="00D34ED7" w:rsidP="00A955BC">
            <w:pPr>
              <w:spacing w:after="0"/>
              <w:jc w:val="center"/>
              <w:rPr>
                <w:rFonts w:ascii="PT Astra Serif" w:hAnsi="PT Astra Serif"/>
                <w:color w:val="000000"/>
                <w:sz w:val="20"/>
                <w:szCs w:val="20"/>
              </w:rPr>
            </w:pPr>
            <w:r w:rsidRPr="00941AE8">
              <w:rPr>
                <w:rFonts w:ascii="PT Astra Serif" w:hAnsi="PT Astra Serif"/>
                <w:color w:val="000000"/>
                <w:sz w:val="20"/>
                <w:szCs w:val="20"/>
              </w:rPr>
              <w:t>6 728,8</w:t>
            </w:r>
          </w:p>
        </w:tc>
        <w:tc>
          <w:tcPr>
            <w:tcW w:w="1418" w:type="dxa"/>
            <w:vMerge/>
            <w:shd w:val="clear" w:color="auto" w:fill="auto"/>
            <w:vAlign w:val="center"/>
            <w:hideMark/>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D34ED7" w:rsidRPr="00941AE8" w:rsidRDefault="00D34ED7"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Показатель 1. Прирост численности маточного поголовья крупного рогатого скота в сельскохозяйственных организациях, крестьянских (фермерских) хозяйствах и у индивидуальных предпринимателей, к уровню предшествующего года, %</w:t>
            </w:r>
          </w:p>
        </w:tc>
        <w:tc>
          <w:tcPr>
            <w:tcW w:w="1134" w:type="dxa"/>
            <w:shd w:val="clear" w:color="auto" w:fill="auto"/>
            <w:vAlign w:val="center"/>
            <w:hideMark/>
          </w:tcPr>
          <w:p w:rsidR="00D34ED7" w:rsidRPr="00941AE8" w:rsidRDefault="00D34ED7" w:rsidP="007502AB">
            <w:pPr>
              <w:spacing w:after="0" w:line="240" w:lineRule="auto"/>
              <w:jc w:val="center"/>
              <w:rPr>
                <w:rFonts w:ascii="PT Astra Serif" w:hAnsi="PT Astra Serif"/>
                <w:sz w:val="20"/>
                <w:szCs w:val="20"/>
              </w:rPr>
            </w:pPr>
            <w:r w:rsidRPr="00941AE8">
              <w:rPr>
                <w:rFonts w:ascii="PT Astra Serif" w:hAnsi="PT Astra Serif" w:cs="Times New Roman"/>
                <w:sz w:val="20"/>
                <w:szCs w:val="20"/>
              </w:rPr>
              <w:t>100,5</w:t>
            </w:r>
          </w:p>
        </w:tc>
      </w:tr>
      <w:tr w:rsidR="00D34ED7" w:rsidRPr="00941AE8" w:rsidTr="00DC4001">
        <w:trPr>
          <w:trHeight w:val="20"/>
        </w:trPr>
        <w:tc>
          <w:tcPr>
            <w:tcW w:w="707" w:type="dxa"/>
            <w:vMerge/>
            <w:vAlign w:val="center"/>
            <w:hideMark/>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D34ED7" w:rsidRPr="00941AE8" w:rsidRDefault="00D34ED7" w:rsidP="00FA6699">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2024 </w:t>
            </w:r>
          </w:p>
        </w:tc>
        <w:tc>
          <w:tcPr>
            <w:tcW w:w="1641" w:type="dxa"/>
            <w:gridSpan w:val="2"/>
            <w:shd w:val="clear" w:color="auto" w:fill="auto"/>
            <w:vAlign w:val="center"/>
          </w:tcPr>
          <w:p w:rsidR="00D34ED7" w:rsidRPr="00941AE8" w:rsidRDefault="00D34ED7" w:rsidP="00A955BC">
            <w:pPr>
              <w:spacing w:after="0"/>
              <w:jc w:val="center"/>
              <w:rPr>
                <w:rFonts w:ascii="PT Astra Serif" w:hAnsi="PT Astra Serif"/>
                <w:color w:val="000000"/>
                <w:sz w:val="20"/>
                <w:szCs w:val="20"/>
              </w:rPr>
            </w:pPr>
            <w:r w:rsidRPr="00941AE8">
              <w:rPr>
                <w:rFonts w:ascii="PT Astra Serif" w:hAnsi="PT Astra Serif"/>
                <w:color w:val="000000"/>
                <w:sz w:val="20"/>
                <w:szCs w:val="20"/>
              </w:rPr>
              <w:t>119 585,6</w:t>
            </w:r>
          </w:p>
        </w:tc>
        <w:tc>
          <w:tcPr>
            <w:tcW w:w="1272" w:type="dxa"/>
            <w:shd w:val="clear" w:color="auto" w:fill="auto"/>
            <w:vAlign w:val="center"/>
          </w:tcPr>
          <w:p w:rsidR="00D34ED7" w:rsidRPr="00941AE8" w:rsidRDefault="00D34ED7" w:rsidP="00A955BC">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278" w:type="dxa"/>
            <w:shd w:val="clear" w:color="auto" w:fill="auto"/>
            <w:vAlign w:val="center"/>
          </w:tcPr>
          <w:p w:rsidR="00D34ED7" w:rsidRPr="00941AE8" w:rsidRDefault="00D34ED7" w:rsidP="00A955BC">
            <w:pPr>
              <w:spacing w:after="0"/>
              <w:jc w:val="center"/>
              <w:rPr>
                <w:rFonts w:ascii="PT Astra Serif" w:hAnsi="PT Astra Serif"/>
                <w:color w:val="000000"/>
                <w:sz w:val="20"/>
                <w:szCs w:val="20"/>
              </w:rPr>
            </w:pPr>
            <w:r w:rsidRPr="00941AE8">
              <w:rPr>
                <w:rFonts w:ascii="PT Astra Serif" w:hAnsi="PT Astra Serif"/>
                <w:color w:val="000000"/>
                <w:sz w:val="20"/>
                <w:szCs w:val="20"/>
              </w:rPr>
              <w:t>112 856,8</w:t>
            </w:r>
          </w:p>
        </w:tc>
        <w:tc>
          <w:tcPr>
            <w:tcW w:w="1134" w:type="dxa"/>
            <w:shd w:val="clear" w:color="auto" w:fill="auto"/>
            <w:vAlign w:val="center"/>
          </w:tcPr>
          <w:p w:rsidR="00D34ED7" w:rsidRPr="00941AE8" w:rsidRDefault="00D34ED7" w:rsidP="00A955BC">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shd w:val="clear" w:color="auto" w:fill="auto"/>
            <w:vAlign w:val="center"/>
          </w:tcPr>
          <w:p w:rsidR="00D34ED7" w:rsidRPr="00941AE8" w:rsidRDefault="00D34ED7" w:rsidP="00A955BC">
            <w:pPr>
              <w:spacing w:after="0"/>
              <w:jc w:val="center"/>
              <w:rPr>
                <w:rFonts w:ascii="PT Astra Serif" w:hAnsi="PT Astra Serif"/>
                <w:color w:val="000000"/>
                <w:sz w:val="20"/>
                <w:szCs w:val="20"/>
              </w:rPr>
            </w:pPr>
            <w:r w:rsidRPr="00941AE8">
              <w:rPr>
                <w:rFonts w:ascii="PT Astra Serif" w:hAnsi="PT Astra Serif"/>
                <w:color w:val="000000"/>
                <w:sz w:val="20"/>
                <w:szCs w:val="20"/>
              </w:rPr>
              <w:t>6 728,8</w:t>
            </w:r>
          </w:p>
        </w:tc>
        <w:tc>
          <w:tcPr>
            <w:tcW w:w="1418" w:type="dxa"/>
            <w:vMerge/>
            <w:shd w:val="clear" w:color="auto" w:fill="auto"/>
            <w:vAlign w:val="center"/>
            <w:hideMark/>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D34ED7" w:rsidRPr="00941AE8" w:rsidRDefault="00D34ED7"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Показатель 1. Прирост численности маточного поголовья крупного рогатого скота в сельскохозяйственных организациях, крестьянских (фермерских) хозяйствах и у индивидуальных предпринимателей, к уровню предшествующего года, </w:t>
            </w:r>
            <w:r w:rsidRPr="00941AE8">
              <w:rPr>
                <w:rFonts w:ascii="PT Astra Serif" w:eastAsia="Times New Roman" w:hAnsi="PT Astra Serif" w:cs="Times New Roman"/>
                <w:sz w:val="20"/>
                <w:szCs w:val="20"/>
              </w:rPr>
              <w:lastRenderedPageBreak/>
              <w:t>%</w:t>
            </w:r>
          </w:p>
        </w:tc>
        <w:tc>
          <w:tcPr>
            <w:tcW w:w="1134" w:type="dxa"/>
            <w:shd w:val="clear" w:color="auto" w:fill="auto"/>
            <w:vAlign w:val="center"/>
            <w:hideMark/>
          </w:tcPr>
          <w:p w:rsidR="00D34ED7" w:rsidRPr="00941AE8" w:rsidRDefault="00D34ED7" w:rsidP="007502AB">
            <w:pPr>
              <w:spacing w:after="0" w:line="240" w:lineRule="auto"/>
              <w:jc w:val="center"/>
              <w:rPr>
                <w:rFonts w:ascii="PT Astra Serif" w:hAnsi="PT Astra Serif"/>
                <w:sz w:val="20"/>
                <w:szCs w:val="20"/>
              </w:rPr>
            </w:pPr>
            <w:r w:rsidRPr="00941AE8">
              <w:rPr>
                <w:rFonts w:ascii="PT Astra Serif" w:hAnsi="PT Astra Serif" w:cs="Times New Roman"/>
                <w:sz w:val="20"/>
                <w:szCs w:val="20"/>
              </w:rPr>
              <w:lastRenderedPageBreak/>
              <w:t>100,5</w:t>
            </w:r>
          </w:p>
        </w:tc>
      </w:tr>
      <w:tr w:rsidR="00D34ED7" w:rsidRPr="00941AE8" w:rsidTr="00DC4001">
        <w:trPr>
          <w:trHeight w:val="20"/>
        </w:trPr>
        <w:tc>
          <w:tcPr>
            <w:tcW w:w="707" w:type="dxa"/>
            <w:vMerge/>
            <w:vAlign w:val="center"/>
            <w:hideMark/>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D34ED7" w:rsidRPr="00941AE8" w:rsidRDefault="00D34ED7" w:rsidP="00133E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2025</w:t>
            </w:r>
            <w:r w:rsidRPr="00941AE8">
              <w:rPr>
                <w:rFonts w:ascii="PT Astra Serif" w:eastAsia="Times New Roman" w:hAnsi="PT Astra Serif" w:cs="Times New Roman"/>
                <w:sz w:val="20"/>
                <w:szCs w:val="20"/>
              </w:rPr>
              <w:br/>
              <w:t>(прогнозный)</w:t>
            </w:r>
          </w:p>
        </w:tc>
        <w:tc>
          <w:tcPr>
            <w:tcW w:w="1641" w:type="dxa"/>
            <w:gridSpan w:val="2"/>
            <w:shd w:val="clear" w:color="auto" w:fill="auto"/>
            <w:vAlign w:val="center"/>
          </w:tcPr>
          <w:p w:rsidR="00D34ED7" w:rsidRPr="00941AE8" w:rsidRDefault="00D34ED7" w:rsidP="00A955BC">
            <w:pPr>
              <w:spacing w:after="0"/>
              <w:jc w:val="center"/>
              <w:rPr>
                <w:rFonts w:ascii="PT Astra Serif" w:hAnsi="PT Astra Serif"/>
                <w:color w:val="000000"/>
                <w:sz w:val="20"/>
                <w:szCs w:val="20"/>
              </w:rPr>
            </w:pPr>
            <w:r w:rsidRPr="00941AE8">
              <w:rPr>
                <w:rFonts w:ascii="PT Astra Serif" w:hAnsi="PT Astra Serif"/>
                <w:color w:val="000000"/>
                <w:sz w:val="20"/>
                <w:szCs w:val="20"/>
              </w:rPr>
              <w:t>119 585,6</w:t>
            </w:r>
          </w:p>
        </w:tc>
        <w:tc>
          <w:tcPr>
            <w:tcW w:w="1272" w:type="dxa"/>
            <w:shd w:val="clear" w:color="auto" w:fill="auto"/>
            <w:vAlign w:val="center"/>
          </w:tcPr>
          <w:p w:rsidR="00D34ED7" w:rsidRPr="00941AE8" w:rsidRDefault="00D34ED7" w:rsidP="00A955BC">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278" w:type="dxa"/>
            <w:shd w:val="clear" w:color="auto" w:fill="auto"/>
            <w:vAlign w:val="center"/>
          </w:tcPr>
          <w:p w:rsidR="00D34ED7" w:rsidRPr="00941AE8" w:rsidRDefault="00D34ED7" w:rsidP="00A955BC">
            <w:pPr>
              <w:spacing w:after="0"/>
              <w:jc w:val="center"/>
              <w:rPr>
                <w:rFonts w:ascii="PT Astra Serif" w:hAnsi="PT Astra Serif"/>
                <w:color w:val="000000"/>
                <w:sz w:val="20"/>
                <w:szCs w:val="20"/>
              </w:rPr>
            </w:pPr>
            <w:r w:rsidRPr="00941AE8">
              <w:rPr>
                <w:rFonts w:ascii="PT Astra Serif" w:hAnsi="PT Astra Serif"/>
                <w:color w:val="000000"/>
                <w:sz w:val="20"/>
                <w:szCs w:val="20"/>
              </w:rPr>
              <w:t>112 856,8</w:t>
            </w:r>
          </w:p>
        </w:tc>
        <w:tc>
          <w:tcPr>
            <w:tcW w:w="1134" w:type="dxa"/>
            <w:shd w:val="clear" w:color="auto" w:fill="auto"/>
            <w:vAlign w:val="center"/>
          </w:tcPr>
          <w:p w:rsidR="00D34ED7" w:rsidRPr="00941AE8" w:rsidRDefault="00D34ED7" w:rsidP="00A955BC">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shd w:val="clear" w:color="auto" w:fill="auto"/>
            <w:vAlign w:val="center"/>
          </w:tcPr>
          <w:p w:rsidR="00D34ED7" w:rsidRPr="00941AE8" w:rsidRDefault="00D34ED7" w:rsidP="00A955BC">
            <w:pPr>
              <w:spacing w:after="0"/>
              <w:jc w:val="center"/>
              <w:rPr>
                <w:rFonts w:ascii="PT Astra Serif" w:hAnsi="PT Astra Serif"/>
                <w:color w:val="000000"/>
                <w:sz w:val="20"/>
                <w:szCs w:val="20"/>
              </w:rPr>
            </w:pPr>
            <w:r w:rsidRPr="00941AE8">
              <w:rPr>
                <w:rFonts w:ascii="PT Astra Serif" w:hAnsi="PT Astra Serif"/>
                <w:color w:val="000000"/>
                <w:sz w:val="20"/>
                <w:szCs w:val="20"/>
              </w:rPr>
              <w:t>6 728,8</w:t>
            </w:r>
          </w:p>
        </w:tc>
        <w:tc>
          <w:tcPr>
            <w:tcW w:w="1418" w:type="dxa"/>
            <w:vMerge/>
            <w:shd w:val="clear" w:color="auto" w:fill="auto"/>
            <w:vAlign w:val="center"/>
            <w:hideMark/>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D34ED7" w:rsidRPr="00941AE8" w:rsidRDefault="00D34ED7"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Показатель 1. Прирост численности маточного поголовья крупного рогатого скота в сельскохозяйственных организациях, крестьянских (фермерских) хозяйствах и у индивидуальных предпринимателей, к уровню предшествующего года, %</w:t>
            </w:r>
          </w:p>
        </w:tc>
        <w:tc>
          <w:tcPr>
            <w:tcW w:w="1134" w:type="dxa"/>
            <w:shd w:val="clear" w:color="auto" w:fill="auto"/>
            <w:vAlign w:val="center"/>
            <w:hideMark/>
          </w:tcPr>
          <w:p w:rsidR="00D34ED7" w:rsidRPr="00941AE8" w:rsidRDefault="00D34ED7" w:rsidP="007502AB">
            <w:pPr>
              <w:spacing w:after="0" w:line="240" w:lineRule="auto"/>
              <w:jc w:val="center"/>
              <w:rPr>
                <w:rFonts w:ascii="PT Astra Serif" w:hAnsi="PT Astra Serif" w:cs="Times New Roman"/>
                <w:sz w:val="20"/>
                <w:szCs w:val="20"/>
              </w:rPr>
            </w:pPr>
            <w:r w:rsidRPr="00941AE8">
              <w:rPr>
                <w:rFonts w:ascii="PT Astra Serif" w:hAnsi="PT Astra Serif" w:cs="Times New Roman"/>
                <w:sz w:val="20"/>
                <w:szCs w:val="20"/>
              </w:rPr>
              <w:t>100,5</w:t>
            </w:r>
          </w:p>
        </w:tc>
      </w:tr>
      <w:tr w:rsidR="00D34ED7" w:rsidRPr="00941AE8" w:rsidTr="00DC4001">
        <w:trPr>
          <w:trHeight w:val="20"/>
        </w:trPr>
        <w:tc>
          <w:tcPr>
            <w:tcW w:w="707" w:type="dxa"/>
            <w:vMerge/>
            <w:vAlign w:val="center"/>
            <w:hideMark/>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D34ED7" w:rsidRPr="00941AE8" w:rsidRDefault="00D34ED7" w:rsidP="00133E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2026</w:t>
            </w:r>
            <w:r w:rsidRPr="00941AE8">
              <w:rPr>
                <w:rFonts w:ascii="PT Astra Serif" w:eastAsia="Times New Roman" w:hAnsi="PT Astra Serif" w:cs="Times New Roman"/>
                <w:sz w:val="20"/>
                <w:szCs w:val="20"/>
              </w:rPr>
              <w:br/>
              <w:t>(прогнозный)</w:t>
            </w:r>
          </w:p>
        </w:tc>
        <w:tc>
          <w:tcPr>
            <w:tcW w:w="1641" w:type="dxa"/>
            <w:gridSpan w:val="2"/>
            <w:shd w:val="clear" w:color="auto" w:fill="auto"/>
            <w:vAlign w:val="center"/>
          </w:tcPr>
          <w:p w:rsidR="00D34ED7" w:rsidRPr="00941AE8" w:rsidRDefault="00D34ED7" w:rsidP="00A955BC">
            <w:pPr>
              <w:spacing w:after="0"/>
              <w:jc w:val="center"/>
              <w:rPr>
                <w:rFonts w:ascii="PT Astra Serif" w:hAnsi="PT Astra Serif"/>
                <w:color w:val="000000"/>
                <w:sz w:val="20"/>
                <w:szCs w:val="20"/>
              </w:rPr>
            </w:pPr>
            <w:r w:rsidRPr="00941AE8">
              <w:rPr>
                <w:rFonts w:ascii="PT Astra Serif" w:hAnsi="PT Astra Serif"/>
                <w:color w:val="000000"/>
                <w:sz w:val="20"/>
                <w:szCs w:val="20"/>
              </w:rPr>
              <w:t>119 585,6</w:t>
            </w:r>
          </w:p>
        </w:tc>
        <w:tc>
          <w:tcPr>
            <w:tcW w:w="1272" w:type="dxa"/>
            <w:shd w:val="clear" w:color="auto" w:fill="auto"/>
            <w:vAlign w:val="center"/>
          </w:tcPr>
          <w:p w:rsidR="00D34ED7" w:rsidRPr="00941AE8" w:rsidRDefault="00D34ED7" w:rsidP="00A955BC">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278" w:type="dxa"/>
            <w:shd w:val="clear" w:color="auto" w:fill="auto"/>
            <w:vAlign w:val="center"/>
          </w:tcPr>
          <w:p w:rsidR="00D34ED7" w:rsidRPr="00941AE8" w:rsidRDefault="00D34ED7" w:rsidP="00A955BC">
            <w:pPr>
              <w:spacing w:after="0"/>
              <w:jc w:val="center"/>
              <w:rPr>
                <w:rFonts w:ascii="PT Astra Serif" w:hAnsi="PT Astra Serif"/>
                <w:color w:val="000000"/>
                <w:sz w:val="20"/>
                <w:szCs w:val="20"/>
              </w:rPr>
            </w:pPr>
            <w:r w:rsidRPr="00941AE8">
              <w:rPr>
                <w:rFonts w:ascii="PT Astra Serif" w:hAnsi="PT Astra Serif"/>
                <w:color w:val="000000"/>
                <w:sz w:val="20"/>
                <w:szCs w:val="20"/>
              </w:rPr>
              <w:t>112 856,8</w:t>
            </w:r>
          </w:p>
        </w:tc>
        <w:tc>
          <w:tcPr>
            <w:tcW w:w="1134" w:type="dxa"/>
            <w:shd w:val="clear" w:color="auto" w:fill="auto"/>
            <w:vAlign w:val="center"/>
          </w:tcPr>
          <w:p w:rsidR="00D34ED7" w:rsidRPr="00941AE8" w:rsidRDefault="00D34ED7" w:rsidP="00A955BC">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shd w:val="clear" w:color="auto" w:fill="auto"/>
            <w:vAlign w:val="center"/>
          </w:tcPr>
          <w:p w:rsidR="00D34ED7" w:rsidRPr="00941AE8" w:rsidRDefault="00D34ED7" w:rsidP="00A955BC">
            <w:pPr>
              <w:spacing w:after="0"/>
              <w:jc w:val="center"/>
              <w:rPr>
                <w:rFonts w:ascii="PT Astra Serif" w:hAnsi="PT Astra Serif"/>
                <w:color w:val="000000"/>
                <w:sz w:val="20"/>
                <w:szCs w:val="20"/>
              </w:rPr>
            </w:pPr>
            <w:r w:rsidRPr="00941AE8">
              <w:rPr>
                <w:rFonts w:ascii="PT Astra Serif" w:hAnsi="PT Astra Serif"/>
                <w:color w:val="000000"/>
                <w:sz w:val="20"/>
                <w:szCs w:val="20"/>
              </w:rPr>
              <w:t>6 728,8</w:t>
            </w:r>
          </w:p>
        </w:tc>
        <w:tc>
          <w:tcPr>
            <w:tcW w:w="1418" w:type="dxa"/>
            <w:vMerge/>
            <w:shd w:val="clear" w:color="auto" w:fill="auto"/>
            <w:vAlign w:val="center"/>
            <w:hideMark/>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D34ED7" w:rsidRPr="00941AE8" w:rsidRDefault="00D34ED7"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Показатель 1. Прирост численности маточного поголовья крупного рогатого скота в сельскохозяйственных организациях, крестьянских (фермерских) хозяйствах и у индивидуальных предпринимателей, к уровню предшествующего года, %</w:t>
            </w:r>
          </w:p>
        </w:tc>
        <w:tc>
          <w:tcPr>
            <w:tcW w:w="1134" w:type="dxa"/>
            <w:shd w:val="clear" w:color="auto" w:fill="auto"/>
            <w:vAlign w:val="center"/>
            <w:hideMark/>
          </w:tcPr>
          <w:p w:rsidR="00D34ED7" w:rsidRPr="00941AE8" w:rsidRDefault="00D34ED7" w:rsidP="007502AB">
            <w:pPr>
              <w:spacing w:after="0" w:line="240" w:lineRule="auto"/>
              <w:jc w:val="center"/>
              <w:rPr>
                <w:rFonts w:ascii="PT Astra Serif" w:hAnsi="PT Astra Serif" w:cs="Times New Roman"/>
                <w:sz w:val="20"/>
                <w:szCs w:val="20"/>
              </w:rPr>
            </w:pPr>
            <w:r w:rsidRPr="00941AE8">
              <w:rPr>
                <w:rFonts w:ascii="PT Astra Serif" w:hAnsi="PT Astra Serif" w:cs="Times New Roman"/>
                <w:sz w:val="20"/>
                <w:szCs w:val="20"/>
              </w:rPr>
              <w:t>100,5</w:t>
            </w:r>
          </w:p>
        </w:tc>
      </w:tr>
      <w:tr w:rsidR="00D34ED7" w:rsidRPr="00941AE8" w:rsidTr="00DC4001">
        <w:trPr>
          <w:trHeight w:val="20"/>
        </w:trPr>
        <w:tc>
          <w:tcPr>
            <w:tcW w:w="707" w:type="dxa"/>
            <w:vMerge w:val="restart"/>
            <w:shd w:val="clear" w:color="auto" w:fill="auto"/>
            <w:hideMark/>
          </w:tcPr>
          <w:p w:rsidR="00D34ED7" w:rsidRPr="00941AE8" w:rsidRDefault="00D34ED7" w:rsidP="000431F0">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7.1.</w:t>
            </w:r>
          </w:p>
        </w:tc>
        <w:tc>
          <w:tcPr>
            <w:tcW w:w="1810" w:type="dxa"/>
            <w:vMerge w:val="restart"/>
            <w:shd w:val="clear" w:color="auto" w:fill="auto"/>
            <w:hideMark/>
          </w:tcPr>
          <w:p w:rsidR="00D34ED7" w:rsidRPr="00941AE8" w:rsidRDefault="00D34ED7" w:rsidP="000431F0">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Мероприятие 1. Предоставление субсидий ассоциации инновационного развития АПК Томской области на реализацию мероприятий </w:t>
            </w:r>
            <w:r w:rsidRPr="00941AE8">
              <w:rPr>
                <w:rFonts w:ascii="PT Astra Serif" w:eastAsia="Times New Roman" w:hAnsi="PT Astra Serif" w:cs="Times New Roman"/>
                <w:sz w:val="20"/>
                <w:szCs w:val="20"/>
              </w:rPr>
              <w:br/>
              <w:t>по ускоренному развитию мясного и молочного скотоводства</w:t>
            </w:r>
          </w:p>
        </w:tc>
        <w:tc>
          <w:tcPr>
            <w:tcW w:w="1373" w:type="dxa"/>
            <w:shd w:val="clear" w:color="auto" w:fill="auto"/>
            <w:vAlign w:val="center"/>
            <w:hideMark/>
          </w:tcPr>
          <w:p w:rsidR="00D34ED7" w:rsidRPr="00941AE8" w:rsidRDefault="00D34ED7" w:rsidP="00133E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всего</w:t>
            </w:r>
          </w:p>
        </w:tc>
        <w:tc>
          <w:tcPr>
            <w:tcW w:w="1641" w:type="dxa"/>
            <w:gridSpan w:val="2"/>
            <w:shd w:val="clear" w:color="auto" w:fill="auto"/>
            <w:vAlign w:val="center"/>
          </w:tcPr>
          <w:p w:rsidR="00D34ED7" w:rsidRPr="00941AE8" w:rsidRDefault="00D34ED7" w:rsidP="00A955BC">
            <w:pPr>
              <w:spacing w:after="0"/>
              <w:jc w:val="center"/>
              <w:rPr>
                <w:rFonts w:ascii="PT Astra Serif" w:hAnsi="PT Astra Serif"/>
                <w:bCs/>
                <w:color w:val="000000"/>
                <w:sz w:val="20"/>
                <w:szCs w:val="20"/>
              </w:rPr>
            </w:pPr>
            <w:r w:rsidRPr="00941AE8">
              <w:rPr>
                <w:rFonts w:ascii="PT Astra Serif" w:hAnsi="PT Astra Serif"/>
                <w:bCs/>
                <w:color w:val="000000"/>
                <w:sz w:val="20"/>
                <w:szCs w:val="20"/>
              </w:rPr>
              <w:t>182 102,4</w:t>
            </w:r>
          </w:p>
        </w:tc>
        <w:tc>
          <w:tcPr>
            <w:tcW w:w="1272" w:type="dxa"/>
            <w:shd w:val="clear" w:color="auto" w:fill="auto"/>
            <w:vAlign w:val="center"/>
          </w:tcPr>
          <w:p w:rsidR="00D34ED7" w:rsidRPr="00941AE8" w:rsidRDefault="00D34ED7" w:rsidP="00A955BC">
            <w:pPr>
              <w:spacing w:after="0"/>
              <w:jc w:val="center"/>
              <w:rPr>
                <w:rFonts w:ascii="PT Astra Serif" w:hAnsi="PT Astra Serif"/>
                <w:bCs/>
                <w:color w:val="000000"/>
                <w:sz w:val="20"/>
                <w:szCs w:val="20"/>
              </w:rPr>
            </w:pPr>
            <w:r w:rsidRPr="00941AE8">
              <w:rPr>
                <w:rFonts w:ascii="PT Astra Serif" w:hAnsi="PT Astra Serif"/>
                <w:bCs/>
                <w:color w:val="000000"/>
                <w:sz w:val="20"/>
                <w:szCs w:val="20"/>
              </w:rPr>
              <w:t>0,0</w:t>
            </w:r>
          </w:p>
        </w:tc>
        <w:tc>
          <w:tcPr>
            <w:tcW w:w="1278" w:type="dxa"/>
            <w:shd w:val="clear" w:color="auto" w:fill="auto"/>
            <w:vAlign w:val="center"/>
          </w:tcPr>
          <w:p w:rsidR="00D34ED7" w:rsidRPr="00941AE8" w:rsidRDefault="00D34ED7" w:rsidP="00A955BC">
            <w:pPr>
              <w:spacing w:after="0"/>
              <w:jc w:val="center"/>
              <w:rPr>
                <w:rFonts w:ascii="PT Astra Serif" w:hAnsi="PT Astra Serif"/>
                <w:bCs/>
                <w:color w:val="000000"/>
                <w:sz w:val="20"/>
                <w:szCs w:val="20"/>
              </w:rPr>
            </w:pPr>
            <w:r w:rsidRPr="00941AE8">
              <w:rPr>
                <w:rFonts w:ascii="PT Astra Serif" w:hAnsi="PT Astra Serif"/>
                <w:bCs/>
                <w:color w:val="000000"/>
                <w:sz w:val="20"/>
                <w:szCs w:val="20"/>
              </w:rPr>
              <w:t>56 102,4</w:t>
            </w:r>
          </w:p>
        </w:tc>
        <w:tc>
          <w:tcPr>
            <w:tcW w:w="1134" w:type="dxa"/>
            <w:shd w:val="clear" w:color="auto" w:fill="auto"/>
            <w:vAlign w:val="center"/>
          </w:tcPr>
          <w:p w:rsidR="00D34ED7" w:rsidRPr="00941AE8" w:rsidRDefault="00D34ED7" w:rsidP="00A955BC">
            <w:pPr>
              <w:spacing w:after="0"/>
              <w:jc w:val="center"/>
              <w:rPr>
                <w:rFonts w:ascii="PT Astra Serif" w:hAnsi="PT Astra Serif"/>
                <w:bCs/>
                <w:color w:val="000000"/>
                <w:sz w:val="20"/>
                <w:szCs w:val="20"/>
              </w:rPr>
            </w:pPr>
            <w:r w:rsidRPr="00941AE8">
              <w:rPr>
                <w:rFonts w:ascii="PT Astra Serif" w:hAnsi="PT Astra Serif"/>
                <w:bCs/>
                <w:color w:val="000000"/>
                <w:sz w:val="20"/>
                <w:szCs w:val="20"/>
              </w:rPr>
              <w:t>0,0</w:t>
            </w:r>
          </w:p>
        </w:tc>
        <w:tc>
          <w:tcPr>
            <w:tcW w:w="1418" w:type="dxa"/>
            <w:gridSpan w:val="3"/>
            <w:shd w:val="clear" w:color="auto" w:fill="auto"/>
            <w:vAlign w:val="center"/>
          </w:tcPr>
          <w:p w:rsidR="00D34ED7" w:rsidRPr="00941AE8" w:rsidRDefault="00D34ED7" w:rsidP="00A955BC">
            <w:pPr>
              <w:spacing w:after="0"/>
              <w:jc w:val="center"/>
              <w:rPr>
                <w:rFonts w:ascii="PT Astra Serif" w:hAnsi="PT Astra Serif"/>
                <w:bCs/>
                <w:color w:val="000000"/>
                <w:sz w:val="20"/>
                <w:szCs w:val="20"/>
              </w:rPr>
            </w:pPr>
            <w:r w:rsidRPr="00941AE8">
              <w:rPr>
                <w:rFonts w:ascii="PT Astra Serif" w:hAnsi="PT Astra Serif"/>
                <w:bCs/>
                <w:color w:val="000000"/>
                <w:sz w:val="20"/>
                <w:szCs w:val="20"/>
              </w:rPr>
              <w:t>126 000,0</w:t>
            </w:r>
          </w:p>
        </w:tc>
        <w:tc>
          <w:tcPr>
            <w:tcW w:w="1418" w:type="dxa"/>
            <w:shd w:val="clear" w:color="auto" w:fill="auto"/>
            <w:vAlign w:val="center"/>
            <w:hideMark/>
          </w:tcPr>
          <w:p w:rsidR="00D34ED7" w:rsidRPr="00941AE8" w:rsidRDefault="00D34ED7" w:rsidP="007502AB">
            <w:pPr>
              <w:spacing w:after="0" w:line="240" w:lineRule="auto"/>
              <w:jc w:val="center"/>
              <w:rPr>
                <w:rFonts w:ascii="PT Astra Serif" w:eastAsia="Times New Roman" w:hAnsi="PT Astra Serif" w:cs="Times New Roman"/>
                <w:sz w:val="20"/>
                <w:szCs w:val="20"/>
              </w:rPr>
            </w:pPr>
          </w:p>
        </w:tc>
        <w:tc>
          <w:tcPr>
            <w:tcW w:w="2409" w:type="dxa"/>
            <w:shd w:val="clear" w:color="auto" w:fill="auto"/>
            <w:vAlign w:val="center"/>
            <w:hideMark/>
          </w:tcPr>
          <w:p w:rsidR="00D34ED7" w:rsidRPr="00941AE8" w:rsidRDefault="00D34ED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X</w:t>
            </w:r>
          </w:p>
        </w:tc>
        <w:tc>
          <w:tcPr>
            <w:tcW w:w="1134" w:type="dxa"/>
            <w:shd w:val="clear" w:color="auto" w:fill="auto"/>
            <w:vAlign w:val="center"/>
            <w:hideMark/>
          </w:tcPr>
          <w:p w:rsidR="00D34ED7" w:rsidRPr="00941AE8" w:rsidRDefault="00D34ED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X</w:t>
            </w:r>
          </w:p>
        </w:tc>
      </w:tr>
      <w:tr w:rsidR="00D34ED7" w:rsidRPr="00941AE8" w:rsidTr="00DC4001">
        <w:trPr>
          <w:trHeight w:val="20"/>
        </w:trPr>
        <w:tc>
          <w:tcPr>
            <w:tcW w:w="707" w:type="dxa"/>
            <w:vMerge/>
            <w:vAlign w:val="center"/>
            <w:hideMark/>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373" w:type="dxa"/>
            <w:vMerge w:val="restart"/>
            <w:shd w:val="clear" w:color="auto" w:fill="auto"/>
            <w:vAlign w:val="center"/>
            <w:hideMark/>
          </w:tcPr>
          <w:p w:rsidR="00D34ED7" w:rsidRPr="00941AE8" w:rsidRDefault="00D34ED7" w:rsidP="00133E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2020</w:t>
            </w:r>
          </w:p>
        </w:tc>
        <w:tc>
          <w:tcPr>
            <w:tcW w:w="1641" w:type="dxa"/>
            <w:gridSpan w:val="2"/>
            <w:vMerge w:val="restart"/>
            <w:shd w:val="clear" w:color="auto" w:fill="auto"/>
            <w:vAlign w:val="center"/>
          </w:tcPr>
          <w:p w:rsidR="00D34ED7" w:rsidRPr="00941AE8" w:rsidRDefault="00D34ED7" w:rsidP="00A955BC">
            <w:pPr>
              <w:spacing w:after="0"/>
              <w:jc w:val="center"/>
              <w:rPr>
                <w:rFonts w:ascii="PT Astra Serif" w:hAnsi="PT Astra Serif"/>
                <w:color w:val="000000"/>
                <w:sz w:val="20"/>
                <w:szCs w:val="20"/>
              </w:rPr>
            </w:pPr>
            <w:r w:rsidRPr="00941AE8">
              <w:rPr>
                <w:rFonts w:ascii="PT Astra Serif" w:hAnsi="PT Astra Serif"/>
                <w:color w:val="000000"/>
                <w:sz w:val="20"/>
                <w:szCs w:val="20"/>
              </w:rPr>
              <w:t>70 544,7</w:t>
            </w:r>
          </w:p>
        </w:tc>
        <w:tc>
          <w:tcPr>
            <w:tcW w:w="1272" w:type="dxa"/>
            <w:vMerge w:val="restart"/>
            <w:shd w:val="clear" w:color="auto" w:fill="auto"/>
            <w:vAlign w:val="center"/>
          </w:tcPr>
          <w:p w:rsidR="00D34ED7" w:rsidRPr="00941AE8" w:rsidRDefault="00D34ED7" w:rsidP="00A955BC">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278" w:type="dxa"/>
            <w:vMerge w:val="restart"/>
            <w:shd w:val="clear" w:color="auto" w:fill="auto"/>
            <w:vAlign w:val="center"/>
          </w:tcPr>
          <w:p w:rsidR="00D34ED7" w:rsidRPr="00941AE8" w:rsidRDefault="00D34ED7" w:rsidP="00A955BC">
            <w:pPr>
              <w:spacing w:after="0"/>
              <w:jc w:val="center"/>
              <w:rPr>
                <w:rFonts w:ascii="PT Astra Serif" w:hAnsi="PT Astra Serif"/>
                <w:color w:val="000000"/>
                <w:sz w:val="20"/>
                <w:szCs w:val="20"/>
              </w:rPr>
            </w:pPr>
            <w:r w:rsidRPr="00941AE8">
              <w:rPr>
                <w:rFonts w:ascii="PT Astra Serif" w:hAnsi="PT Astra Serif"/>
                <w:color w:val="000000"/>
                <w:sz w:val="20"/>
                <w:szCs w:val="20"/>
              </w:rPr>
              <w:t>8 544,7</w:t>
            </w:r>
          </w:p>
        </w:tc>
        <w:tc>
          <w:tcPr>
            <w:tcW w:w="1134" w:type="dxa"/>
            <w:vMerge w:val="restart"/>
            <w:shd w:val="clear" w:color="auto" w:fill="auto"/>
            <w:vAlign w:val="center"/>
          </w:tcPr>
          <w:p w:rsidR="00D34ED7" w:rsidRPr="00941AE8" w:rsidRDefault="00D34ED7" w:rsidP="00A955BC">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vMerge w:val="restart"/>
            <w:shd w:val="clear" w:color="auto" w:fill="auto"/>
            <w:vAlign w:val="center"/>
          </w:tcPr>
          <w:p w:rsidR="00D34ED7" w:rsidRPr="00941AE8" w:rsidRDefault="00D34ED7" w:rsidP="00A955BC">
            <w:pPr>
              <w:spacing w:after="0"/>
              <w:jc w:val="center"/>
              <w:rPr>
                <w:rFonts w:ascii="PT Astra Serif" w:hAnsi="PT Astra Serif"/>
                <w:color w:val="000000"/>
                <w:sz w:val="20"/>
                <w:szCs w:val="20"/>
              </w:rPr>
            </w:pPr>
            <w:r w:rsidRPr="00941AE8">
              <w:rPr>
                <w:rFonts w:ascii="PT Astra Serif" w:hAnsi="PT Astra Serif"/>
                <w:color w:val="000000"/>
                <w:sz w:val="20"/>
                <w:szCs w:val="20"/>
              </w:rPr>
              <w:t>62 000,0</w:t>
            </w:r>
          </w:p>
        </w:tc>
        <w:tc>
          <w:tcPr>
            <w:tcW w:w="1418" w:type="dxa"/>
            <w:vMerge w:val="restart"/>
            <w:shd w:val="clear" w:color="auto" w:fill="auto"/>
            <w:hideMark/>
          </w:tcPr>
          <w:p w:rsidR="00D34ED7" w:rsidRPr="00941AE8" w:rsidRDefault="00D34ED7" w:rsidP="00C76D88">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Департамент по </w:t>
            </w:r>
            <w:proofErr w:type="gramStart"/>
            <w:r w:rsidRPr="00941AE8">
              <w:rPr>
                <w:rFonts w:ascii="PT Astra Serif" w:eastAsia="Times New Roman" w:hAnsi="PT Astra Serif" w:cs="Times New Roman"/>
                <w:sz w:val="20"/>
                <w:szCs w:val="20"/>
              </w:rPr>
              <w:t>социально-</w:t>
            </w:r>
            <w:proofErr w:type="spellStart"/>
            <w:r w:rsidRPr="00941AE8">
              <w:rPr>
                <w:rFonts w:ascii="PT Astra Serif" w:eastAsia="Times New Roman" w:hAnsi="PT Astra Serif" w:cs="Times New Roman"/>
                <w:sz w:val="20"/>
                <w:szCs w:val="20"/>
              </w:rPr>
              <w:t>экономичес</w:t>
            </w:r>
            <w:proofErr w:type="spellEnd"/>
            <w:r w:rsidRPr="00941AE8">
              <w:rPr>
                <w:rFonts w:ascii="PT Astra Serif" w:eastAsia="Times New Roman" w:hAnsi="PT Astra Serif" w:cs="Times New Roman"/>
                <w:sz w:val="20"/>
                <w:szCs w:val="20"/>
              </w:rPr>
              <w:t>-кому</w:t>
            </w:r>
            <w:proofErr w:type="gramEnd"/>
            <w:r w:rsidRPr="00941AE8">
              <w:rPr>
                <w:rFonts w:ascii="PT Astra Serif" w:eastAsia="Times New Roman" w:hAnsi="PT Astra Serif" w:cs="Times New Roman"/>
                <w:sz w:val="20"/>
                <w:szCs w:val="20"/>
              </w:rPr>
              <w:t xml:space="preserve"> развитию села Томской области; Ассоциация </w:t>
            </w:r>
            <w:proofErr w:type="spellStart"/>
            <w:r w:rsidRPr="00941AE8">
              <w:rPr>
                <w:rFonts w:ascii="PT Astra Serif" w:eastAsia="Times New Roman" w:hAnsi="PT Astra Serif" w:cs="Times New Roman"/>
                <w:sz w:val="20"/>
                <w:szCs w:val="20"/>
              </w:rPr>
              <w:t>инновацион-ного</w:t>
            </w:r>
            <w:proofErr w:type="spellEnd"/>
            <w:r w:rsidRPr="00941AE8">
              <w:rPr>
                <w:rFonts w:ascii="PT Astra Serif" w:eastAsia="Times New Roman" w:hAnsi="PT Astra Serif" w:cs="Times New Roman"/>
                <w:sz w:val="20"/>
                <w:szCs w:val="20"/>
              </w:rPr>
              <w:t xml:space="preserve"> развития АПК Томской </w:t>
            </w:r>
            <w:r w:rsidRPr="00941AE8">
              <w:rPr>
                <w:rFonts w:ascii="PT Astra Serif" w:eastAsia="Times New Roman" w:hAnsi="PT Astra Serif" w:cs="Times New Roman"/>
                <w:sz w:val="20"/>
                <w:szCs w:val="20"/>
              </w:rPr>
              <w:lastRenderedPageBreak/>
              <w:t xml:space="preserve">области </w:t>
            </w:r>
          </w:p>
          <w:p w:rsidR="00D34ED7" w:rsidRPr="00941AE8" w:rsidRDefault="00D34ED7" w:rsidP="00C76D88">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(по согласованию)</w:t>
            </w:r>
          </w:p>
        </w:tc>
        <w:tc>
          <w:tcPr>
            <w:tcW w:w="2409" w:type="dxa"/>
            <w:shd w:val="clear" w:color="auto" w:fill="auto"/>
            <w:hideMark/>
          </w:tcPr>
          <w:p w:rsidR="00D34ED7" w:rsidRPr="00941AE8" w:rsidRDefault="00D34ED7"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lastRenderedPageBreak/>
              <w:t xml:space="preserve">Показатель 1. Количество стельностей, полученных </w:t>
            </w:r>
            <w:r w:rsidRPr="00941AE8">
              <w:rPr>
                <w:rFonts w:ascii="PT Astra Serif" w:eastAsia="Times New Roman" w:hAnsi="PT Astra Serif" w:cs="Times New Roman"/>
                <w:sz w:val="20"/>
                <w:szCs w:val="20"/>
              </w:rPr>
              <w:br/>
              <w:t>с применением современных репродуктивных технологий, ед.</w:t>
            </w:r>
          </w:p>
        </w:tc>
        <w:tc>
          <w:tcPr>
            <w:tcW w:w="1134" w:type="dxa"/>
            <w:shd w:val="clear" w:color="auto" w:fill="auto"/>
            <w:vAlign w:val="center"/>
            <w:hideMark/>
          </w:tcPr>
          <w:p w:rsidR="00D34ED7" w:rsidRPr="00941AE8" w:rsidRDefault="00D34ED7" w:rsidP="007502AB">
            <w:pPr>
              <w:spacing w:after="0" w:line="240" w:lineRule="auto"/>
              <w:jc w:val="center"/>
              <w:rPr>
                <w:rFonts w:ascii="PT Astra Serif" w:hAnsi="PT Astra Serif" w:cs="Times New Roman"/>
                <w:sz w:val="20"/>
                <w:szCs w:val="20"/>
              </w:rPr>
            </w:pPr>
            <w:r w:rsidRPr="00941AE8">
              <w:rPr>
                <w:rFonts w:ascii="PT Astra Serif" w:hAnsi="PT Astra Serif" w:cs="Times New Roman"/>
                <w:sz w:val="20"/>
                <w:szCs w:val="20"/>
              </w:rPr>
              <w:t>183</w:t>
            </w:r>
          </w:p>
        </w:tc>
      </w:tr>
      <w:tr w:rsidR="00D34ED7" w:rsidRPr="00941AE8" w:rsidTr="00DC4001">
        <w:trPr>
          <w:trHeight w:val="20"/>
        </w:trPr>
        <w:tc>
          <w:tcPr>
            <w:tcW w:w="707" w:type="dxa"/>
            <w:vMerge/>
            <w:vAlign w:val="center"/>
            <w:hideMark/>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373" w:type="dxa"/>
            <w:vMerge/>
            <w:vAlign w:val="center"/>
            <w:hideMark/>
          </w:tcPr>
          <w:p w:rsidR="00D34ED7" w:rsidRPr="00941AE8" w:rsidRDefault="00D34ED7" w:rsidP="00133E52">
            <w:pPr>
              <w:spacing w:after="0" w:line="240" w:lineRule="auto"/>
              <w:rPr>
                <w:rFonts w:ascii="PT Astra Serif" w:eastAsia="Times New Roman" w:hAnsi="PT Astra Serif" w:cs="Times New Roman"/>
                <w:sz w:val="20"/>
                <w:szCs w:val="20"/>
              </w:rPr>
            </w:pPr>
          </w:p>
        </w:tc>
        <w:tc>
          <w:tcPr>
            <w:tcW w:w="1641" w:type="dxa"/>
            <w:gridSpan w:val="2"/>
            <w:vMerge/>
            <w:vAlign w:val="center"/>
          </w:tcPr>
          <w:p w:rsidR="00D34ED7" w:rsidRPr="00941AE8" w:rsidRDefault="00D34ED7" w:rsidP="00A955BC">
            <w:pPr>
              <w:spacing w:after="0" w:line="240" w:lineRule="auto"/>
              <w:jc w:val="center"/>
              <w:rPr>
                <w:rFonts w:ascii="PT Astra Serif" w:eastAsia="Times New Roman" w:hAnsi="PT Astra Serif" w:cs="Times New Roman"/>
                <w:sz w:val="20"/>
                <w:szCs w:val="20"/>
              </w:rPr>
            </w:pPr>
          </w:p>
        </w:tc>
        <w:tc>
          <w:tcPr>
            <w:tcW w:w="1272" w:type="dxa"/>
            <w:vMerge/>
            <w:vAlign w:val="center"/>
          </w:tcPr>
          <w:p w:rsidR="00D34ED7" w:rsidRPr="00941AE8" w:rsidRDefault="00D34ED7" w:rsidP="00A955BC">
            <w:pPr>
              <w:spacing w:after="0" w:line="240" w:lineRule="auto"/>
              <w:jc w:val="center"/>
              <w:rPr>
                <w:rFonts w:ascii="PT Astra Serif" w:eastAsia="Times New Roman" w:hAnsi="PT Astra Serif" w:cs="Times New Roman"/>
                <w:sz w:val="20"/>
                <w:szCs w:val="20"/>
              </w:rPr>
            </w:pPr>
          </w:p>
        </w:tc>
        <w:tc>
          <w:tcPr>
            <w:tcW w:w="1278" w:type="dxa"/>
            <w:vMerge/>
            <w:vAlign w:val="center"/>
          </w:tcPr>
          <w:p w:rsidR="00D34ED7" w:rsidRPr="00941AE8" w:rsidRDefault="00D34ED7" w:rsidP="00A955BC">
            <w:pPr>
              <w:spacing w:after="0" w:line="240" w:lineRule="auto"/>
              <w:jc w:val="center"/>
              <w:rPr>
                <w:rFonts w:ascii="PT Astra Serif" w:eastAsia="Times New Roman" w:hAnsi="PT Astra Serif" w:cs="Times New Roman"/>
                <w:sz w:val="20"/>
                <w:szCs w:val="20"/>
              </w:rPr>
            </w:pPr>
          </w:p>
        </w:tc>
        <w:tc>
          <w:tcPr>
            <w:tcW w:w="1134" w:type="dxa"/>
            <w:vMerge/>
            <w:vAlign w:val="center"/>
          </w:tcPr>
          <w:p w:rsidR="00D34ED7" w:rsidRPr="00941AE8" w:rsidRDefault="00D34ED7" w:rsidP="00A955BC">
            <w:pPr>
              <w:spacing w:after="0" w:line="240" w:lineRule="auto"/>
              <w:jc w:val="center"/>
              <w:rPr>
                <w:rFonts w:ascii="PT Astra Serif" w:eastAsia="Times New Roman" w:hAnsi="PT Astra Serif" w:cs="Times New Roman"/>
                <w:sz w:val="20"/>
                <w:szCs w:val="20"/>
              </w:rPr>
            </w:pPr>
          </w:p>
        </w:tc>
        <w:tc>
          <w:tcPr>
            <w:tcW w:w="1418" w:type="dxa"/>
            <w:gridSpan w:val="3"/>
            <w:vMerge/>
            <w:vAlign w:val="center"/>
          </w:tcPr>
          <w:p w:rsidR="00D34ED7" w:rsidRPr="00941AE8" w:rsidRDefault="00D34ED7" w:rsidP="00A955BC">
            <w:pPr>
              <w:spacing w:after="0" w:line="240" w:lineRule="auto"/>
              <w:jc w:val="center"/>
              <w:rPr>
                <w:rFonts w:ascii="PT Astra Serif" w:eastAsia="Times New Roman" w:hAnsi="PT Astra Serif" w:cs="Times New Roman"/>
                <w:sz w:val="20"/>
                <w:szCs w:val="20"/>
              </w:rPr>
            </w:pPr>
          </w:p>
        </w:tc>
        <w:tc>
          <w:tcPr>
            <w:tcW w:w="1418" w:type="dxa"/>
            <w:vMerge/>
            <w:shd w:val="clear" w:color="auto" w:fill="auto"/>
            <w:vAlign w:val="center"/>
            <w:hideMark/>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D34ED7" w:rsidRPr="00941AE8" w:rsidRDefault="00D34ED7"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Показатель 2. Количество трансплантаций эмбрионов/осеменений крупного рогатого скота, ед.</w:t>
            </w:r>
          </w:p>
        </w:tc>
        <w:tc>
          <w:tcPr>
            <w:tcW w:w="1134" w:type="dxa"/>
            <w:shd w:val="clear" w:color="auto" w:fill="auto"/>
            <w:vAlign w:val="center"/>
            <w:hideMark/>
          </w:tcPr>
          <w:p w:rsidR="00D34ED7" w:rsidRPr="00941AE8" w:rsidRDefault="00D34ED7" w:rsidP="007502AB">
            <w:pPr>
              <w:spacing w:after="0" w:line="240" w:lineRule="auto"/>
              <w:jc w:val="center"/>
              <w:rPr>
                <w:rFonts w:ascii="PT Astra Serif" w:hAnsi="PT Astra Serif" w:cs="Times New Roman"/>
                <w:sz w:val="20"/>
                <w:szCs w:val="20"/>
              </w:rPr>
            </w:pPr>
            <w:r w:rsidRPr="00941AE8">
              <w:rPr>
                <w:rFonts w:ascii="PT Astra Serif" w:hAnsi="PT Astra Serif" w:cs="Times New Roman"/>
                <w:sz w:val="20"/>
                <w:szCs w:val="20"/>
              </w:rPr>
              <w:t>456</w:t>
            </w:r>
          </w:p>
        </w:tc>
      </w:tr>
      <w:tr w:rsidR="00D34ED7" w:rsidRPr="00941AE8" w:rsidTr="00DC4001">
        <w:trPr>
          <w:trHeight w:val="20"/>
        </w:trPr>
        <w:tc>
          <w:tcPr>
            <w:tcW w:w="707" w:type="dxa"/>
            <w:vMerge/>
            <w:vAlign w:val="center"/>
            <w:hideMark/>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373" w:type="dxa"/>
            <w:vMerge w:val="restart"/>
            <w:shd w:val="clear" w:color="auto" w:fill="auto"/>
            <w:vAlign w:val="center"/>
            <w:hideMark/>
          </w:tcPr>
          <w:p w:rsidR="00D34ED7" w:rsidRPr="00941AE8" w:rsidRDefault="00D34ED7" w:rsidP="00133E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2021</w:t>
            </w:r>
          </w:p>
        </w:tc>
        <w:tc>
          <w:tcPr>
            <w:tcW w:w="1641" w:type="dxa"/>
            <w:gridSpan w:val="2"/>
            <w:vMerge w:val="restart"/>
            <w:shd w:val="clear" w:color="auto" w:fill="auto"/>
            <w:vAlign w:val="center"/>
          </w:tcPr>
          <w:p w:rsidR="00D34ED7" w:rsidRPr="00941AE8" w:rsidRDefault="00D34ED7" w:rsidP="00A955BC">
            <w:pPr>
              <w:spacing w:after="0"/>
              <w:jc w:val="center"/>
              <w:rPr>
                <w:rFonts w:ascii="PT Astra Serif" w:hAnsi="PT Astra Serif"/>
                <w:color w:val="000000"/>
                <w:sz w:val="20"/>
                <w:szCs w:val="20"/>
              </w:rPr>
            </w:pPr>
            <w:r w:rsidRPr="00941AE8">
              <w:rPr>
                <w:rFonts w:ascii="PT Astra Serif" w:hAnsi="PT Astra Serif"/>
                <w:color w:val="000000"/>
                <w:sz w:val="20"/>
                <w:szCs w:val="20"/>
              </w:rPr>
              <w:t>70 544,7</w:t>
            </w:r>
          </w:p>
        </w:tc>
        <w:tc>
          <w:tcPr>
            <w:tcW w:w="1272" w:type="dxa"/>
            <w:vMerge w:val="restart"/>
            <w:shd w:val="clear" w:color="auto" w:fill="auto"/>
            <w:vAlign w:val="center"/>
          </w:tcPr>
          <w:p w:rsidR="00D34ED7" w:rsidRPr="00941AE8" w:rsidRDefault="00D34ED7" w:rsidP="00A955BC">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278" w:type="dxa"/>
            <w:vMerge w:val="restart"/>
            <w:shd w:val="clear" w:color="auto" w:fill="auto"/>
            <w:vAlign w:val="center"/>
          </w:tcPr>
          <w:p w:rsidR="00D34ED7" w:rsidRPr="00941AE8" w:rsidRDefault="00D34ED7" w:rsidP="00A955BC">
            <w:pPr>
              <w:spacing w:after="0"/>
              <w:jc w:val="center"/>
              <w:rPr>
                <w:rFonts w:ascii="PT Astra Serif" w:hAnsi="PT Astra Serif"/>
                <w:color w:val="000000"/>
                <w:sz w:val="20"/>
                <w:szCs w:val="20"/>
              </w:rPr>
            </w:pPr>
            <w:r w:rsidRPr="00941AE8">
              <w:rPr>
                <w:rFonts w:ascii="PT Astra Serif" w:hAnsi="PT Astra Serif"/>
                <w:color w:val="000000"/>
                <w:sz w:val="20"/>
                <w:szCs w:val="20"/>
              </w:rPr>
              <w:t>8 544,7</w:t>
            </w:r>
          </w:p>
        </w:tc>
        <w:tc>
          <w:tcPr>
            <w:tcW w:w="1134" w:type="dxa"/>
            <w:vMerge w:val="restart"/>
            <w:shd w:val="clear" w:color="auto" w:fill="auto"/>
            <w:vAlign w:val="center"/>
          </w:tcPr>
          <w:p w:rsidR="00D34ED7" w:rsidRPr="00941AE8" w:rsidRDefault="00D34ED7" w:rsidP="00A955BC">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vMerge w:val="restart"/>
            <w:shd w:val="clear" w:color="auto" w:fill="auto"/>
            <w:vAlign w:val="center"/>
          </w:tcPr>
          <w:p w:rsidR="00D34ED7" w:rsidRPr="00941AE8" w:rsidRDefault="00D34ED7" w:rsidP="00A955BC">
            <w:pPr>
              <w:spacing w:after="0"/>
              <w:jc w:val="center"/>
              <w:rPr>
                <w:rFonts w:ascii="PT Astra Serif" w:hAnsi="PT Astra Serif"/>
                <w:color w:val="000000"/>
                <w:sz w:val="20"/>
                <w:szCs w:val="20"/>
              </w:rPr>
            </w:pPr>
            <w:r w:rsidRPr="00941AE8">
              <w:rPr>
                <w:rFonts w:ascii="PT Astra Serif" w:hAnsi="PT Astra Serif"/>
                <w:color w:val="000000"/>
                <w:sz w:val="20"/>
                <w:szCs w:val="20"/>
              </w:rPr>
              <w:t>62 000,0</w:t>
            </w:r>
          </w:p>
        </w:tc>
        <w:tc>
          <w:tcPr>
            <w:tcW w:w="1418" w:type="dxa"/>
            <w:vMerge/>
            <w:shd w:val="clear" w:color="auto" w:fill="auto"/>
            <w:vAlign w:val="center"/>
            <w:hideMark/>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D34ED7" w:rsidRPr="00941AE8" w:rsidRDefault="00D34ED7"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Показатель 1. Количество стельностей, полученных </w:t>
            </w:r>
            <w:r w:rsidRPr="00941AE8">
              <w:rPr>
                <w:rFonts w:ascii="PT Astra Serif" w:eastAsia="Times New Roman" w:hAnsi="PT Astra Serif" w:cs="Times New Roman"/>
                <w:sz w:val="20"/>
                <w:szCs w:val="20"/>
              </w:rPr>
              <w:br/>
              <w:t>с применением современных репродуктивных технологий, ед.</w:t>
            </w:r>
          </w:p>
        </w:tc>
        <w:tc>
          <w:tcPr>
            <w:tcW w:w="1134" w:type="dxa"/>
            <w:shd w:val="clear" w:color="auto" w:fill="auto"/>
            <w:vAlign w:val="center"/>
            <w:hideMark/>
          </w:tcPr>
          <w:p w:rsidR="00D34ED7" w:rsidRPr="00941AE8" w:rsidRDefault="00D34ED7" w:rsidP="007502AB">
            <w:pPr>
              <w:spacing w:after="0" w:line="240" w:lineRule="auto"/>
              <w:jc w:val="center"/>
              <w:rPr>
                <w:rFonts w:ascii="PT Astra Serif" w:hAnsi="PT Astra Serif" w:cs="Times New Roman"/>
                <w:sz w:val="20"/>
                <w:szCs w:val="20"/>
              </w:rPr>
            </w:pPr>
            <w:r w:rsidRPr="00941AE8">
              <w:rPr>
                <w:rFonts w:ascii="PT Astra Serif" w:hAnsi="PT Astra Serif" w:cs="Times New Roman"/>
                <w:sz w:val="20"/>
                <w:szCs w:val="20"/>
              </w:rPr>
              <w:t>183</w:t>
            </w:r>
          </w:p>
          <w:p w:rsidR="00D34ED7" w:rsidRPr="00941AE8" w:rsidRDefault="00D34ED7" w:rsidP="007502AB">
            <w:pPr>
              <w:spacing w:after="0" w:line="240" w:lineRule="auto"/>
              <w:jc w:val="center"/>
              <w:rPr>
                <w:rFonts w:ascii="PT Astra Serif" w:hAnsi="PT Astra Serif" w:cs="Times New Roman"/>
                <w:sz w:val="20"/>
                <w:szCs w:val="20"/>
              </w:rPr>
            </w:pPr>
          </w:p>
        </w:tc>
      </w:tr>
      <w:tr w:rsidR="00D34ED7" w:rsidRPr="00941AE8" w:rsidTr="00DC4001">
        <w:trPr>
          <w:trHeight w:val="20"/>
        </w:trPr>
        <w:tc>
          <w:tcPr>
            <w:tcW w:w="707" w:type="dxa"/>
            <w:vMerge/>
            <w:vAlign w:val="center"/>
            <w:hideMark/>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373" w:type="dxa"/>
            <w:vMerge/>
            <w:vAlign w:val="center"/>
            <w:hideMark/>
          </w:tcPr>
          <w:p w:rsidR="00D34ED7" w:rsidRPr="00941AE8" w:rsidRDefault="00D34ED7" w:rsidP="00133E52">
            <w:pPr>
              <w:spacing w:after="0" w:line="240" w:lineRule="auto"/>
              <w:rPr>
                <w:rFonts w:ascii="PT Astra Serif" w:eastAsia="Times New Roman" w:hAnsi="PT Astra Serif" w:cs="Times New Roman"/>
                <w:sz w:val="20"/>
                <w:szCs w:val="20"/>
              </w:rPr>
            </w:pPr>
          </w:p>
        </w:tc>
        <w:tc>
          <w:tcPr>
            <w:tcW w:w="1641" w:type="dxa"/>
            <w:gridSpan w:val="2"/>
            <w:vMerge/>
            <w:vAlign w:val="center"/>
          </w:tcPr>
          <w:p w:rsidR="00D34ED7" w:rsidRPr="00941AE8" w:rsidRDefault="00D34ED7" w:rsidP="00A955BC">
            <w:pPr>
              <w:spacing w:after="0" w:line="240" w:lineRule="auto"/>
              <w:jc w:val="center"/>
              <w:rPr>
                <w:rFonts w:ascii="PT Astra Serif" w:eastAsia="Times New Roman" w:hAnsi="PT Astra Serif" w:cs="Times New Roman"/>
                <w:sz w:val="20"/>
                <w:szCs w:val="20"/>
              </w:rPr>
            </w:pPr>
          </w:p>
        </w:tc>
        <w:tc>
          <w:tcPr>
            <w:tcW w:w="1272" w:type="dxa"/>
            <w:vMerge/>
            <w:vAlign w:val="center"/>
          </w:tcPr>
          <w:p w:rsidR="00D34ED7" w:rsidRPr="00941AE8" w:rsidRDefault="00D34ED7" w:rsidP="00A955BC">
            <w:pPr>
              <w:spacing w:after="0" w:line="240" w:lineRule="auto"/>
              <w:jc w:val="center"/>
              <w:rPr>
                <w:rFonts w:ascii="PT Astra Serif" w:eastAsia="Times New Roman" w:hAnsi="PT Astra Serif" w:cs="Times New Roman"/>
                <w:sz w:val="20"/>
                <w:szCs w:val="20"/>
              </w:rPr>
            </w:pPr>
          </w:p>
        </w:tc>
        <w:tc>
          <w:tcPr>
            <w:tcW w:w="1278" w:type="dxa"/>
            <w:vMerge/>
            <w:vAlign w:val="center"/>
          </w:tcPr>
          <w:p w:rsidR="00D34ED7" w:rsidRPr="00941AE8" w:rsidRDefault="00D34ED7" w:rsidP="00A955BC">
            <w:pPr>
              <w:spacing w:after="0" w:line="240" w:lineRule="auto"/>
              <w:jc w:val="center"/>
              <w:rPr>
                <w:rFonts w:ascii="PT Astra Serif" w:eastAsia="Times New Roman" w:hAnsi="PT Astra Serif" w:cs="Times New Roman"/>
                <w:sz w:val="20"/>
                <w:szCs w:val="20"/>
              </w:rPr>
            </w:pPr>
          </w:p>
        </w:tc>
        <w:tc>
          <w:tcPr>
            <w:tcW w:w="1134" w:type="dxa"/>
            <w:vMerge/>
            <w:vAlign w:val="center"/>
          </w:tcPr>
          <w:p w:rsidR="00D34ED7" w:rsidRPr="00941AE8" w:rsidRDefault="00D34ED7" w:rsidP="00A955BC">
            <w:pPr>
              <w:spacing w:after="0" w:line="240" w:lineRule="auto"/>
              <w:jc w:val="center"/>
              <w:rPr>
                <w:rFonts w:ascii="PT Astra Serif" w:eastAsia="Times New Roman" w:hAnsi="PT Astra Serif" w:cs="Times New Roman"/>
                <w:sz w:val="20"/>
                <w:szCs w:val="20"/>
              </w:rPr>
            </w:pPr>
          </w:p>
        </w:tc>
        <w:tc>
          <w:tcPr>
            <w:tcW w:w="1418" w:type="dxa"/>
            <w:gridSpan w:val="3"/>
            <w:vMerge/>
            <w:vAlign w:val="center"/>
          </w:tcPr>
          <w:p w:rsidR="00D34ED7" w:rsidRPr="00941AE8" w:rsidRDefault="00D34ED7" w:rsidP="00A955BC">
            <w:pPr>
              <w:spacing w:after="0" w:line="240" w:lineRule="auto"/>
              <w:jc w:val="center"/>
              <w:rPr>
                <w:rFonts w:ascii="PT Astra Serif" w:eastAsia="Times New Roman" w:hAnsi="PT Astra Serif" w:cs="Times New Roman"/>
                <w:sz w:val="20"/>
                <w:szCs w:val="20"/>
              </w:rPr>
            </w:pPr>
          </w:p>
        </w:tc>
        <w:tc>
          <w:tcPr>
            <w:tcW w:w="1418" w:type="dxa"/>
            <w:vMerge/>
            <w:shd w:val="clear" w:color="auto" w:fill="auto"/>
            <w:vAlign w:val="center"/>
            <w:hideMark/>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D34ED7" w:rsidRPr="00941AE8" w:rsidRDefault="00D34ED7"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Показатель 2. Количество трансплантаций эмбрионов/осеменений крупного рогатого скота, ед.</w:t>
            </w:r>
          </w:p>
        </w:tc>
        <w:tc>
          <w:tcPr>
            <w:tcW w:w="1134" w:type="dxa"/>
            <w:shd w:val="clear" w:color="auto" w:fill="auto"/>
            <w:vAlign w:val="center"/>
            <w:hideMark/>
          </w:tcPr>
          <w:p w:rsidR="00D34ED7" w:rsidRPr="00941AE8" w:rsidRDefault="00D34ED7" w:rsidP="007502AB">
            <w:pPr>
              <w:spacing w:after="0" w:line="240" w:lineRule="auto"/>
              <w:jc w:val="center"/>
              <w:rPr>
                <w:rFonts w:ascii="PT Astra Serif" w:hAnsi="PT Astra Serif" w:cs="Times New Roman"/>
                <w:sz w:val="20"/>
                <w:szCs w:val="20"/>
              </w:rPr>
            </w:pPr>
            <w:r w:rsidRPr="00941AE8">
              <w:rPr>
                <w:rFonts w:ascii="PT Astra Serif" w:hAnsi="PT Astra Serif" w:cs="Times New Roman"/>
                <w:sz w:val="20"/>
                <w:szCs w:val="20"/>
              </w:rPr>
              <w:t>456</w:t>
            </w:r>
          </w:p>
        </w:tc>
      </w:tr>
      <w:tr w:rsidR="00D34ED7" w:rsidRPr="00941AE8" w:rsidTr="00DC4001">
        <w:trPr>
          <w:trHeight w:val="20"/>
        </w:trPr>
        <w:tc>
          <w:tcPr>
            <w:tcW w:w="707" w:type="dxa"/>
            <w:vMerge/>
            <w:vAlign w:val="center"/>
            <w:hideMark/>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373" w:type="dxa"/>
            <w:vMerge w:val="restart"/>
            <w:shd w:val="clear" w:color="auto" w:fill="auto"/>
            <w:vAlign w:val="center"/>
            <w:hideMark/>
          </w:tcPr>
          <w:p w:rsidR="00D34ED7" w:rsidRPr="00941AE8" w:rsidRDefault="00D34ED7" w:rsidP="00133E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2022</w:t>
            </w:r>
          </w:p>
        </w:tc>
        <w:tc>
          <w:tcPr>
            <w:tcW w:w="1641" w:type="dxa"/>
            <w:gridSpan w:val="2"/>
            <w:vMerge w:val="restart"/>
            <w:shd w:val="clear" w:color="auto" w:fill="auto"/>
            <w:vAlign w:val="center"/>
          </w:tcPr>
          <w:p w:rsidR="00D34ED7" w:rsidRPr="00941AE8" w:rsidRDefault="00D34ED7" w:rsidP="00A955BC">
            <w:pPr>
              <w:spacing w:after="0"/>
              <w:jc w:val="center"/>
              <w:rPr>
                <w:rFonts w:ascii="PT Astra Serif" w:hAnsi="PT Astra Serif"/>
                <w:color w:val="000000"/>
                <w:sz w:val="20"/>
                <w:szCs w:val="20"/>
              </w:rPr>
            </w:pPr>
            <w:r w:rsidRPr="00941AE8">
              <w:rPr>
                <w:rFonts w:ascii="PT Astra Serif" w:hAnsi="PT Astra Serif"/>
                <w:color w:val="000000"/>
                <w:sz w:val="20"/>
                <w:szCs w:val="20"/>
              </w:rPr>
              <w:t>8 202,6</w:t>
            </w:r>
          </w:p>
        </w:tc>
        <w:tc>
          <w:tcPr>
            <w:tcW w:w="1272" w:type="dxa"/>
            <w:vMerge w:val="restart"/>
            <w:shd w:val="clear" w:color="auto" w:fill="auto"/>
            <w:vAlign w:val="center"/>
          </w:tcPr>
          <w:p w:rsidR="00D34ED7" w:rsidRPr="00941AE8" w:rsidRDefault="00D34ED7" w:rsidP="00A955BC">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278" w:type="dxa"/>
            <w:vMerge w:val="restart"/>
            <w:shd w:val="clear" w:color="auto" w:fill="auto"/>
            <w:vAlign w:val="center"/>
          </w:tcPr>
          <w:p w:rsidR="00D34ED7" w:rsidRPr="00941AE8" w:rsidRDefault="00D34ED7" w:rsidP="00A955BC">
            <w:pPr>
              <w:spacing w:after="0"/>
              <w:jc w:val="center"/>
              <w:rPr>
                <w:rFonts w:ascii="PT Astra Serif" w:hAnsi="PT Astra Serif"/>
                <w:color w:val="000000"/>
                <w:sz w:val="20"/>
                <w:szCs w:val="20"/>
              </w:rPr>
            </w:pPr>
            <w:r w:rsidRPr="00941AE8">
              <w:rPr>
                <w:rFonts w:ascii="PT Astra Serif" w:hAnsi="PT Astra Serif"/>
                <w:color w:val="000000"/>
                <w:sz w:val="20"/>
                <w:szCs w:val="20"/>
              </w:rPr>
              <w:t>7 802,6</w:t>
            </w:r>
          </w:p>
        </w:tc>
        <w:tc>
          <w:tcPr>
            <w:tcW w:w="1134" w:type="dxa"/>
            <w:vMerge w:val="restart"/>
            <w:shd w:val="clear" w:color="auto" w:fill="auto"/>
            <w:vAlign w:val="center"/>
          </w:tcPr>
          <w:p w:rsidR="00D34ED7" w:rsidRPr="00941AE8" w:rsidRDefault="00D34ED7" w:rsidP="00A955BC">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vMerge w:val="restart"/>
            <w:shd w:val="clear" w:color="auto" w:fill="auto"/>
            <w:vAlign w:val="center"/>
          </w:tcPr>
          <w:p w:rsidR="00D34ED7" w:rsidRPr="00941AE8" w:rsidRDefault="00D34ED7" w:rsidP="00A955BC">
            <w:pPr>
              <w:spacing w:after="0"/>
              <w:jc w:val="center"/>
              <w:rPr>
                <w:rFonts w:ascii="PT Astra Serif" w:hAnsi="PT Astra Serif"/>
                <w:color w:val="000000"/>
                <w:sz w:val="20"/>
                <w:szCs w:val="20"/>
              </w:rPr>
            </w:pPr>
            <w:r w:rsidRPr="00941AE8">
              <w:rPr>
                <w:rFonts w:ascii="PT Astra Serif" w:hAnsi="PT Astra Serif"/>
                <w:color w:val="000000"/>
                <w:sz w:val="20"/>
                <w:szCs w:val="20"/>
              </w:rPr>
              <w:t>400,0</w:t>
            </w:r>
          </w:p>
        </w:tc>
        <w:tc>
          <w:tcPr>
            <w:tcW w:w="1418" w:type="dxa"/>
            <w:vMerge/>
            <w:shd w:val="clear" w:color="auto" w:fill="auto"/>
            <w:vAlign w:val="center"/>
            <w:hideMark/>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D34ED7" w:rsidRPr="00941AE8" w:rsidRDefault="00D34ED7"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Показатель 1. Количество стельностей, полученных </w:t>
            </w:r>
            <w:r w:rsidRPr="00941AE8">
              <w:rPr>
                <w:rFonts w:ascii="PT Astra Serif" w:eastAsia="Times New Roman" w:hAnsi="PT Astra Serif" w:cs="Times New Roman"/>
                <w:sz w:val="20"/>
                <w:szCs w:val="20"/>
              </w:rPr>
              <w:br/>
              <w:t>с применением современных репродуктивных технологий, ед.</w:t>
            </w:r>
          </w:p>
        </w:tc>
        <w:tc>
          <w:tcPr>
            <w:tcW w:w="1134" w:type="dxa"/>
            <w:shd w:val="clear" w:color="auto" w:fill="auto"/>
            <w:vAlign w:val="center"/>
            <w:hideMark/>
          </w:tcPr>
          <w:p w:rsidR="00D34ED7" w:rsidRPr="00941AE8" w:rsidRDefault="00D34ED7" w:rsidP="007502AB">
            <w:pPr>
              <w:spacing w:after="0" w:line="240" w:lineRule="auto"/>
              <w:jc w:val="center"/>
              <w:rPr>
                <w:rFonts w:ascii="PT Astra Serif" w:hAnsi="PT Astra Serif" w:cs="Times New Roman"/>
                <w:sz w:val="20"/>
                <w:szCs w:val="20"/>
              </w:rPr>
            </w:pPr>
            <w:r w:rsidRPr="00941AE8">
              <w:rPr>
                <w:rFonts w:ascii="PT Astra Serif" w:hAnsi="PT Astra Serif" w:cs="Times New Roman"/>
                <w:sz w:val="20"/>
                <w:szCs w:val="20"/>
              </w:rPr>
              <w:t>167</w:t>
            </w:r>
          </w:p>
        </w:tc>
      </w:tr>
      <w:tr w:rsidR="00D34ED7" w:rsidRPr="00941AE8" w:rsidTr="00DC4001">
        <w:trPr>
          <w:trHeight w:val="20"/>
        </w:trPr>
        <w:tc>
          <w:tcPr>
            <w:tcW w:w="707" w:type="dxa"/>
            <w:vMerge/>
            <w:vAlign w:val="center"/>
            <w:hideMark/>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373" w:type="dxa"/>
            <w:vMerge/>
            <w:vAlign w:val="center"/>
            <w:hideMark/>
          </w:tcPr>
          <w:p w:rsidR="00D34ED7" w:rsidRPr="00941AE8" w:rsidRDefault="00D34ED7" w:rsidP="00133E52">
            <w:pPr>
              <w:spacing w:after="0" w:line="240" w:lineRule="auto"/>
              <w:rPr>
                <w:rFonts w:ascii="PT Astra Serif" w:eastAsia="Times New Roman" w:hAnsi="PT Astra Serif" w:cs="Times New Roman"/>
                <w:sz w:val="20"/>
                <w:szCs w:val="20"/>
              </w:rPr>
            </w:pPr>
          </w:p>
        </w:tc>
        <w:tc>
          <w:tcPr>
            <w:tcW w:w="1641" w:type="dxa"/>
            <w:gridSpan w:val="2"/>
            <w:vMerge/>
            <w:vAlign w:val="center"/>
          </w:tcPr>
          <w:p w:rsidR="00D34ED7" w:rsidRPr="00941AE8" w:rsidRDefault="00D34ED7" w:rsidP="00A955BC">
            <w:pPr>
              <w:spacing w:after="0" w:line="240" w:lineRule="auto"/>
              <w:jc w:val="center"/>
              <w:rPr>
                <w:rFonts w:ascii="PT Astra Serif" w:eastAsia="Times New Roman" w:hAnsi="PT Astra Serif" w:cs="Times New Roman"/>
                <w:sz w:val="20"/>
                <w:szCs w:val="20"/>
              </w:rPr>
            </w:pPr>
          </w:p>
        </w:tc>
        <w:tc>
          <w:tcPr>
            <w:tcW w:w="1272" w:type="dxa"/>
            <w:vMerge/>
            <w:vAlign w:val="center"/>
          </w:tcPr>
          <w:p w:rsidR="00D34ED7" w:rsidRPr="00941AE8" w:rsidRDefault="00D34ED7" w:rsidP="00A955BC">
            <w:pPr>
              <w:spacing w:after="0" w:line="240" w:lineRule="auto"/>
              <w:jc w:val="center"/>
              <w:rPr>
                <w:rFonts w:ascii="PT Astra Serif" w:eastAsia="Times New Roman" w:hAnsi="PT Astra Serif" w:cs="Times New Roman"/>
                <w:sz w:val="20"/>
                <w:szCs w:val="20"/>
              </w:rPr>
            </w:pPr>
          </w:p>
        </w:tc>
        <w:tc>
          <w:tcPr>
            <w:tcW w:w="1278" w:type="dxa"/>
            <w:vMerge/>
            <w:vAlign w:val="center"/>
          </w:tcPr>
          <w:p w:rsidR="00D34ED7" w:rsidRPr="00941AE8" w:rsidRDefault="00D34ED7" w:rsidP="00A955BC">
            <w:pPr>
              <w:spacing w:after="0" w:line="240" w:lineRule="auto"/>
              <w:jc w:val="center"/>
              <w:rPr>
                <w:rFonts w:ascii="PT Astra Serif" w:eastAsia="Times New Roman" w:hAnsi="PT Astra Serif" w:cs="Times New Roman"/>
                <w:sz w:val="20"/>
                <w:szCs w:val="20"/>
              </w:rPr>
            </w:pPr>
          </w:p>
        </w:tc>
        <w:tc>
          <w:tcPr>
            <w:tcW w:w="1134" w:type="dxa"/>
            <w:vMerge/>
            <w:vAlign w:val="center"/>
          </w:tcPr>
          <w:p w:rsidR="00D34ED7" w:rsidRPr="00941AE8" w:rsidRDefault="00D34ED7" w:rsidP="00A955BC">
            <w:pPr>
              <w:spacing w:after="0" w:line="240" w:lineRule="auto"/>
              <w:jc w:val="center"/>
              <w:rPr>
                <w:rFonts w:ascii="PT Astra Serif" w:eastAsia="Times New Roman" w:hAnsi="PT Astra Serif" w:cs="Times New Roman"/>
                <w:sz w:val="20"/>
                <w:szCs w:val="20"/>
              </w:rPr>
            </w:pPr>
          </w:p>
        </w:tc>
        <w:tc>
          <w:tcPr>
            <w:tcW w:w="1418" w:type="dxa"/>
            <w:gridSpan w:val="3"/>
            <w:vMerge/>
            <w:shd w:val="clear" w:color="auto" w:fill="auto"/>
            <w:vAlign w:val="center"/>
          </w:tcPr>
          <w:p w:rsidR="00D34ED7" w:rsidRPr="00941AE8" w:rsidRDefault="00D34ED7" w:rsidP="00A955BC">
            <w:pPr>
              <w:spacing w:after="0" w:line="240" w:lineRule="auto"/>
              <w:jc w:val="center"/>
              <w:rPr>
                <w:rFonts w:ascii="PT Astra Serif" w:eastAsia="Times New Roman" w:hAnsi="PT Astra Serif" w:cs="Times New Roman"/>
                <w:sz w:val="20"/>
                <w:szCs w:val="20"/>
              </w:rPr>
            </w:pPr>
          </w:p>
        </w:tc>
        <w:tc>
          <w:tcPr>
            <w:tcW w:w="1418" w:type="dxa"/>
            <w:vMerge/>
            <w:shd w:val="clear" w:color="auto" w:fill="auto"/>
            <w:vAlign w:val="center"/>
            <w:hideMark/>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D34ED7" w:rsidRPr="00941AE8" w:rsidRDefault="00D34ED7"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Показатель 2. Количество трансплантаций эмбрионов/осеменений крупного рогатого скота, ед.</w:t>
            </w:r>
          </w:p>
        </w:tc>
        <w:tc>
          <w:tcPr>
            <w:tcW w:w="1134" w:type="dxa"/>
            <w:shd w:val="clear" w:color="auto" w:fill="auto"/>
            <w:vAlign w:val="center"/>
            <w:hideMark/>
          </w:tcPr>
          <w:p w:rsidR="00D34ED7" w:rsidRPr="00941AE8" w:rsidRDefault="00D34ED7" w:rsidP="007502AB">
            <w:pPr>
              <w:spacing w:after="0" w:line="240" w:lineRule="auto"/>
              <w:jc w:val="center"/>
              <w:rPr>
                <w:rFonts w:ascii="PT Astra Serif" w:hAnsi="PT Astra Serif" w:cs="Times New Roman"/>
                <w:sz w:val="20"/>
                <w:szCs w:val="20"/>
              </w:rPr>
            </w:pPr>
            <w:r w:rsidRPr="00941AE8">
              <w:rPr>
                <w:rFonts w:ascii="PT Astra Serif" w:hAnsi="PT Astra Serif" w:cs="Times New Roman"/>
                <w:sz w:val="20"/>
                <w:szCs w:val="20"/>
              </w:rPr>
              <w:t>416</w:t>
            </w:r>
          </w:p>
        </w:tc>
      </w:tr>
      <w:tr w:rsidR="00D34ED7" w:rsidRPr="00941AE8" w:rsidTr="00DC4001">
        <w:trPr>
          <w:trHeight w:val="20"/>
        </w:trPr>
        <w:tc>
          <w:tcPr>
            <w:tcW w:w="707" w:type="dxa"/>
            <w:vMerge/>
            <w:vAlign w:val="center"/>
            <w:hideMark/>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373" w:type="dxa"/>
            <w:vMerge w:val="restart"/>
            <w:shd w:val="clear" w:color="auto" w:fill="auto"/>
            <w:vAlign w:val="center"/>
            <w:hideMark/>
          </w:tcPr>
          <w:p w:rsidR="00D34ED7" w:rsidRPr="00941AE8" w:rsidRDefault="00D34ED7" w:rsidP="00133E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2023</w:t>
            </w:r>
          </w:p>
        </w:tc>
        <w:tc>
          <w:tcPr>
            <w:tcW w:w="1641" w:type="dxa"/>
            <w:gridSpan w:val="2"/>
            <w:vMerge w:val="restart"/>
            <w:shd w:val="clear" w:color="auto" w:fill="auto"/>
            <w:vAlign w:val="center"/>
          </w:tcPr>
          <w:p w:rsidR="00D34ED7" w:rsidRPr="00941AE8" w:rsidRDefault="00D34ED7" w:rsidP="00A955BC">
            <w:pPr>
              <w:spacing w:after="0"/>
              <w:jc w:val="center"/>
              <w:rPr>
                <w:rFonts w:ascii="PT Astra Serif" w:hAnsi="PT Astra Serif"/>
                <w:color w:val="000000"/>
                <w:sz w:val="20"/>
                <w:szCs w:val="20"/>
              </w:rPr>
            </w:pPr>
            <w:r w:rsidRPr="00941AE8">
              <w:rPr>
                <w:rFonts w:ascii="PT Astra Serif" w:hAnsi="PT Astra Serif"/>
                <w:color w:val="000000"/>
                <w:sz w:val="20"/>
                <w:szCs w:val="20"/>
              </w:rPr>
              <w:t>8 202,6</w:t>
            </w:r>
          </w:p>
        </w:tc>
        <w:tc>
          <w:tcPr>
            <w:tcW w:w="1272" w:type="dxa"/>
            <w:vMerge w:val="restart"/>
            <w:shd w:val="clear" w:color="auto" w:fill="auto"/>
            <w:vAlign w:val="center"/>
          </w:tcPr>
          <w:p w:rsidR="00D34ED7" w:rsidRPr="00941AE8" w:rsidRDefault="00D34ED7" w:rsidP="00A955BC">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278" w:type="dxa"/>
            <w:vMerge w:val="restart"/>
            <w:shd w:val="clear" w:color="auto" w:fill="auto"/>
            <w:vAlign w:val="center"/>
          </w:tcPr>
          <w:p w:rsidR="00D34ED7" w:rsidRPr="00941AE8" w:rsidRDefault="00D34ED7" w:rsidP="00A955BC">
            <w:pPr>
              <w:spacing w:after="0"/>
              <w:jc w:val="center"/>
              <w:rPr>
                <w:rFonts w:ascii="PT Astra Serif" w:hAnsi="PT Astra Serif"/>
                <w:color w:val="000000"/>
                <w:sz w:val="20"/>
                <w:szCs w:val="20"/>
              </w:rPr>
            </w:pPr>
            <w:r w:rsidRPr="00941AE8">
              <w:rPr>
                <w:rFonts w:ascii="PT Astra Serif" w:hAnsi="PT Astra Serif"/>
                <w:color w:val="000000"/>
                <w:sz w:val="20"/>
                <w:szCs w:val="20"/>
              </w:rPr>
              <w:t>7 802,6</w:t>
            </w:r>
          </w:p>
        </w:tc>
        <w:tc>
          <w:tcPr>
            <w:tcW w:w="1134" w:type="dxa"/>
            <w:vMerge w:val="restart"/>
            <w:shd w:val="clear" w:color="auto" w:fill="auto"/>
            <w:vAlign w:val="center"/>
          </w:tcPr>
          <w:p w:rsidR="00D34ED7" w:rsidRPr="00941AE8" w:rsidRDefault="00D34ED7" w:rsidP="00A955BC">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vMerge w:val="restart"/>
            <w:shd w:val="clear" w:color="auto" w:fill="auto"/>
            <w:vAlign w:val="center"/>
          </w:tcPr>
          <w:p w:rsidR="00D34ED7" w:rsidRPr="00941AE8" w:rsidRDefault="00D34ED7" w:rsidP="00A955BC">
            <w:pPr>
              <w:spacing w:after="0"/>
              <w:jc w:val="center"/>
              <w:rPr>
                <w:rFonts w:ascii="PT Astra Serif" w:hAnsi="PT Astra Serif"/>
                <w:color w:val="000000"/>
                <w:sz w:val="20"/>
                <w:szCs w:val="20"/>
              </w:rPr>
            </w:pPr>
            <w:r w:rsidRPr="00941AE8">
              <w:rPr>
                <w:rFonts w:ascii="PT Astra Serif" w:hAnsi="PT Astra Serif"/>
                <w:color w:val="000000"/>
                <w:sz w:val="20"/>
                <w:szCs w:val="20"/>
              </w:rPr>
              <w:t>400,0</w:t>
            </w:r>
          </w:p>
        </w:tc>
        <w:tc>
          <w:tcPr>
            <w:tcW w:w="1418" w:type="dxa"/>
            <w:vMerge/>
            <w:shd w:val="clear" w:color="auto" w:fill="auto"/>
            <w:vAlign w:val="center"/>
            <w:hideMark/>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D34ED7" w:rsidRPr="00941AE8" w:rsidRDefault="00D34ED7"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Показатель 1. Количество стельностей, полученных </w:t>
            </w:r>
            <w:r w:rsidRPr="00941AE8">
              <w:rPr>
                <w:rFonts w:ascii="PT Astra Serif" w:eastAsia="Times New Roman" w:hAnsi="PT Astra Serif" w:cs="Times New Roman"/>
                <w:sz w:val="20"/>
                <w:szCs w:val="20"/>
              </w:rPr>
              <w:br/>
              <w:t>с применением современных репродуктивных технологий, ед.</w:t>
            </w:r>
          </w:p>
        </w:tc>
        <w:tc>
          <w:tcPr>
            <w:tcW w:w="1134" w:type="dxa"/>
            <w:shd w:val="clear" w:color="auto" w:fill="auto"/>
            <w:vAlign w:val="center"/>
            <w:hideMark/>
          </w:tcPr>
          <w:p w:rsidR="00D34ED7" w:rsidRPr="00941AE8" w:rsidRDefault="00D34ED7" w:rsidP="007502AB">
            <w:pPr>
              <w:spacing w:after="0" w:line="240" w:lineRule="auto"/>
              <w:jc w:val="center"/>
              <w:rPr>
                <w:rFonts w:ascii="PT Astra Serif" w:hAnsi="PT Astra Serif" w:cs="Times New Roman"/>
                <w:sz w:val="20"/>
                <w:szCs w:val="20"/>
              </w:rPr>
            </w:pPr>
            <w:r w:rsidRPr="00941AE8">
              <w:rPr>
                <w:rFonts w:ascii="PT Astra Serif" w:hAnsi="PT Astra Serif" w:cs="Times New Roman"/>
                <w:sz w:val="20"/>
                <w:szCs w:val="20"/>
              </w:rPr>
              <w:t>167</w:t>
            </w:r>
          </w:p>
        </w:tc>
      </w:tr>
      <w:tr w:rsidR="00D34ED7" w:rsidRPr="00941AE8" w:rsidTr="00DC4001">
        <w:trPr>
          <w:trHeight w:val="20"/>
        </w:trPr>
        <w:tc>
          <w:tcPr>
            <w:tcW w:w="707" w:type="dxa"/>
            <w:vMerge/>
            <w:vAlign w:val="center"/>
            <w:hideMark/>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373" w:type="dxa"/>
            <w:vMerge/>
            <w:vAlign w:val="center"/>
            <w:hideMark/>
          </w:tcPr>
          <w:p w:rsidR="00D34ED7" w:rsidRPr="00941AE8" w:rsidRDefault="00D34ED7" w:rsidP="00133E52">
            <w:pPr>
              <w:spacing w:after="0" w:line="240" w:lineRule="auto"/>
              <w:rPr>
                <w:rFonts w:ascii="PT Astra Serif" w:eastAsia="Times New Roman" w:hAnsi="PT Astra Serif" w:cs="Times New Roman"/>
                <w:sz w:val="20"/>
                <w:szCs w:val="20"/>
              </w:rPr>
            </w:pPr>
          </w:p>
        </w:tc>
        <w:tc>
          <w:tcPr>
            <w:tcW w:w="1641" w:type="dxa"/>
            <w:gridSpan w:val="2"/>
            <w:vMerge/>
            <w:vAlign w:val="center"/>
          </w:tcPr>
          <w:p w:rsidR="00D34ED7" w:rsidRPr="00941AE8" w:rsidRDefault="00D34ED7" w:rsidP="00A955BC">
            <w:pPr>
              <w:spacing w:after="0" w:line="240" w:lineRule="auto"/>
              <w:jc w:val="center"/>
              <w:rPr>
                <w:rFonts w:ascii="PT Astra Serif" w:eastAsia="Times New Roman" w:hAnsi="PT Astra Serif" w:cs="Times New Roman"/>
                <w:sz w:val="20"/>
                <w:szCs w:val="20"/>
              </w:rPr>
            </w:pPr>
          </w:p>
        </w:tc>
        <w:tc>
          <w:tcPr>
            <w:tcW w:w="1272" w:type="dxa"/>
            <w:vMerge/>
            <w:vAlign w:val="center"/>
          </w:tcPr>
          <w:p w:rsidR="00D34ED7" w:rsidRPr="00941AE8" w:rsidRDefault="00D34ED7" w:rsidP="00A955BC">
            <w:pPr>
              <w:spacing w:after="0" w:line="240" w:lineRule="auto"/>
              <w:jc w:val="center"/>
              <w:rPr>
                <w:rFonts w:ascii="PT Astra Serif" w:eastAsia="Times New Roman" w:hAnsi="PT Astra Serif" w:cs="Times New Roman"/>
                <w:sz w:val="20"/>
                <w:szCs w:val="20"/>
              </w:rPr>
            </w:pPr>
          </w:p>
        </w:tc>
        <w:tc>
          <w:tcPr>
            <w:tcW w:w="1278" w:type="dxa"/>
            <w:vMerge/>
            <w:vAlign w:val="center"/>
          </w:tcPr>
          <w:p w:rsidR="00D34ED7" w:rsidRPr="00941AE8" w:rsidRDefault="00D34ED7" w:rsidP="00A955BC">
            <w:pPr>
              <w:spacing w:after="0" w:line="240" w:lineRule="auto"/>
              <w:jc w:val="center"/>
              <w:rPr>
                <w:rFonts w:ascii="PT Astra Serif" w:eastAsia="Times New Roman" w:hAnsi="PT Astra Serif" w:cs="Times New Roman"/>
                <w:sz w:val="20"/>
                <w:szCs w:val="20"/>
              </w:rPr>
            </w:pPr>
          </w:p>
        </w:tc>
        <w:tc>
          <w:tcPr>
            <w:tcW w:w="1134" w:type="dxa"/>
            <w:vMerge/>
            <w:vAlign w:val="center"/>
          </w:tcPr>
          <w:p w:rsidR="00D34ED7" w:rsidRPr="00941AE8" w:rsidRDefault="00D34ED7" w:rsidP="00A955BC">
            <w:pPr>
              <w:spacing w:after="0" w:line="240" w:lineRule="auto"/>
              <w:jc w:val="center"/>
              <w:rPr>
                <w:rFonts w:ascii="PT Astra Serif" w:eastAsia="Times New Roman" w:hAnsi="PT Astra Serif" w:cs="Times New Roman"/>
                <w:sz w:val="20"/>
                <w:szCs w:val="20"/>
              </w:rPr>
            </w:pPr>
          </w:p>
        </w:tc>
        <w:tc>
          <w:tcPr>
            <w:tcW w:w="1418" w:type="dxa"/>
            <w:gridSpan w:val="3"/>
            <w:vMerge/>
            <w:vAlign w:val="center"/>
          </w:tcPr>
          <w:p w:rsidR="00D34ED7" w:rsidRPr="00941AE8" w:rsidRDefault="00D34ED7" w:rsidP="00A955BC">
            <w:pPr>
              <w:spacing w:after="0" w:line="240" w:lineRule="auto"/>
              <w:jc w:val="center"/>
              <w:rPr>
                <w:rFonts w:ascii="PT Astra Serif" w:eastAsia="Times New Roman" w:hAnsi="PT Astra Serif" w:cs="Times New Roman"/>
                <w:sz w:val="20"/>
                <w:szCs w:val="20"/>
              </w:rPr>
            </w:pPr>
          </w:p>
        </w:tc>
        <w:tc>
          <w:tcPr>
            <w:tcW w:w="1418" w:type="dxa"/>
            <w:vMerge/>
            <w:shd w:val="clear" w:color="auto" w:fill="auto"/>
            <w:vAlign w:val="center"/>
            <w:hideMark/>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D34ED7" w:rsidRPr="00941AE8" w:rsidRDefault="00D34ED7"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Показатель 2. Количество трансплантаций эмбрионов/осеменений крупного рогатого скота, ед.</w:t>
            </w:r>
          </w:p>
        </w:tc>
        <w:tc>
          <w:tcPr>
            <w:tcW w:w="1134" w:type="dxa"/>
            <w:shd w:val="clear" w:color="auto" w:fill="auto"/>
            <w:vAlign w:val="center"/>
            <w:hideMark/>
          </w:tcPr>
          <w:p w:rsidR="00D34ED7" w:rsidRPr="00941AE8" w:rsidRDefault="00D34ED7" w:rsidP="007502AB">
            <w:pPr>
              <w:spacing w:after="0" w:line="240" w:lineRule="auto"/>
              <w:jc w:val="center"/>
              <w:rPr>
                <w:rFonts w:ascii="PT Astra Serif" w:hAnsi="PT Astra Serif" w:cs="Times New Roman"/>
                <w:sz w:val="20"/>
                <w:szCs w:val="20"/>
              </w:rPr>
            </w:pPr>
            <w:r w:rsidRPr="00941AE8">
              <w:rPr>
                <w:rFonts w:ascii="PT Astra Serif" w:hAnsi="PT Astra Serif" w:cs="Times New Roman"/>
                <w:sz w:val="20"/>
                <w:szCs w:val="20"/>
              </w:rPr>
              <w:t>416</w:t>
            </w:r>
          </w:p>
        </w:tc>
      </w:tr>
      <w:tr w:rsidR="00D34ED7" w:rsidRPr="00941AE8" w:rsidTr="00DC4001">
        <w:trPr>
          <w:trHeight w:val="247"/>
        </w:trPr>
        <w:tc>
          <w:tcPr>
            <w:tcW w:w="707" w:type="dxa"/>
            <w:vMerge/>
            <w:vAlign w:val="center"/>
            <w:hideMark/>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373" w:type="dxa"/>
            <w:vMerge w:val="restart"/>
            <w:shd w:val="clear" w:color="auto" w:fill="auto"/>
            <w:vAlign w:val="center"/>
            <w:hideMark/>
          </w:tcPr>
          <w:p w:rsidR="00D34ED7" w:rsidRPr="00941AE8" w:rsidRDefault="00D34ED7" w:rsidP="00FA6699">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2024 </w:t>
            </w:r>
          </w:p>
        </w:tc>
        <w:tc>
          <w:tcPr>
            <w:tcW w:w="1641" w:type="dxa"/>
            <w:gridSpan w:val="2"/>
            <w:vMerge w:val="restart"/>
            <w:shd w:val="clear" w:color="auto" w:fill="auto"/>
            <w:vAlign w:val="center"/>
          </w:tcPr>
          <w:p w:rsidR="00D34ED7" w:rsidRPr="00941AE8" w:rsidRDefault="00D34ED7" w:rsidP="00A955BC">
            <w:pPr>
              <w:spacing w:after="0"/>
              <w:jc w:val="center"/>
              <w:rPr>
                <w:rFonts w:ascii="PT Astra Serif" w:hAnsi="PT Astra Serif"/>
                <w:color w:val="000000"/>
                <w:sz w:val="20"/>
                <w:szCs w:val="20"/>
              </w:rPr>
            </w:pPr>
            <w:r w:rsidRPr="00941AE8">
              <w:rPr>
                <w:rFonts w:ascii="PT Astra Serif" w:hAnsi="PT Astra Serif"/>
                <w:color w:val="000000"/>
                <w:sz w:val="20"/>
                <w:szCs w:val="20"/>
              </w:rPr>
              <w:t>8 202,6</w:t>
            </w:r>
          </w:p>
        </w:tc>
        <w:tc>
          <w:tcPr>
            <w:tcW w:w="1272" w:type="dxa"/>
            <w:vMerge w:val="restart"/>
            <w:shd w:val="clear" w:color="auto" w:fill="auto"/>
            <w:vAlign w:val="center"/>
          </w:tcPr>
          <w:p w:rsidR="00D34ED7" w:rsidRPr="00941AE8" w:rsidRDefault="00D34ED7" w:rsidP="00A955BC">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278" w:type="dxa"/>
            <w:vMerge w:val="restart"/>
            <w:shd w:val="clear" w:color="auto" w:fill="auto"/>
            <w:vAlign w:val="center"/>
          </w:tcPr>
          <w:p w:rsidR="00D34ED7" w:rsidRPr="00941AE8" w:rsidRDefault="00D34ED7" w:rsidP="00A955BC">
            <w:pPr>
              <w:spacing w:after="0"/>
              <w:jc w:val="center"/>
              <w:rPr>
                <w:rFonts w:ascii="PT Astra Serif" w:hAnsi="PT Astra Serif"/>
                <w:color w:val="000000"/>
                <w:sz w:val="20"/>
                <w:szCs w:val="20"/>
              </w:rPr>
            </w:pPr>
            <w:r w:rsidRPr="00941AE8">
              <w:rPr>
                <w:rFonts w:ascii="PT Astra Serif" w:hAnsi="PT Astra Serif"/>
                <w:color w:val="000000"/>
                <w:sz w:val="20"/>
                <w:szCs w:val="20"/>
              </w:rPr>
              <w:t>7 802,6</w:t>
            </w:r>
          </w:p>
        </w:tc>
        <w:tc>
          <w:tcPr>
            <w:tcW w:w="1134" w:type="dxa"/>
            <w:vMerge w:val="restart"/>
            <w:shd w:val="clear" w:color="auto" w:fill="auto"/>
            <w:vAlign w:val="center"/>
          </w:tcPr>
          <w:p w:rsidR="00D34ED7" w:rsidRPr="00941AE8" w:rsidRDefault="00D34ED7" w:rsidP="00A955BC">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vMerge w:val="restart"/>
            <w:shd w:val="clear" w:color="auto" w:fill="auto"/>
            <w:vAlign w:val="center"/>
          </w:tcPr>
          <w:p w:rsidR="00D34ED7" w:rsidRPr="00941AE8" w:rsidRDefault="00D34ED7" w:rsidP="00A955BC">
            <w:pPr>
              <w:spacing w:after="0"/>
              <w:jc w:val="center"/>
              <w:rPr>
                <w:rFonts w:ascii="PT Astra Serif" w:hAnsi="PT Astra Serif"/>
                <w:color w:val="000000"/>
                <w:sz w:val="20"/>
                <w:szCs w:val="20"/>
              </w:rPr>
            </w:pPr>
            <w:r w:rsidRPr="00941AE8">
              <w:rPr>
                <w:rFonts w:ascii="PT Astra Serif" w:hAnsi="PT Astra Serif"/>
                <w:color w:val="000000"/>
                <w:sz w:val="20"/>
                <w:szCs w:val="20"/>
              </w:rPr>
              <w:t>400,0</w:t>
            </w:r>
          </w:p>
        </w:tc>
        <w:tc>
          <w:tcPr>
            <w:tcW w:w="1418" w:type="dxa"/>
            <w:vMerge/>
            <w:shd w:val="clear" w:color="auto" w:fill="auto"/>
            <w:vAlign w:val="center"/>
            <w:hideMark/>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D34ED7" w:rsidRPr="00941AE8" w:rsidRDefault="00D34ED7"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Показатель 1. Количество стельностей, </w:t>
            </w:r>
            <w:r w:rsidRPr="00941AE8">
              <w:rPr>
                <w:rFonts w:ascii="PT Astra Serif" w:eastAsia="Times New Roman" w:hAnsi="PT Astra Serif" w:cs="Times New Roman"/>
                <w:sz w:val="20"/>
                <w:szCs w:val="20"/>
              </w:rPr>
              <w:lastRenderedPageBreak/>
              <w:t xml:space="preserve">полученных </w:t>
            </w:r>
            <w:r w:rsidRPr="00941AE8">
              <w:rPr>
                <w:rFonts w:ascii="PT Astra Serif" w:eastAsia="Times New Roman" w:hAnsi="PT Astra Serif" w:cs="Times New Roman"/>
                <w:sz w:val="20"/>
                <w:szCs w:val="20"/>
              </w:rPr>
              <w:br/>
              <w:t>с применением современных репродуктивных технологий, ед.</w:t>
            </w:r>
          </w:p>
        </w:tc>
        <w:tc>
          <w:tcPr>
            <w:tcW w:w="1134" w:type="dxa"/>
            <w:shd w:val="clear" w:color="auto" w:fill="auto"/>
            <w:vAlign w:val="center"/>
            <w:hideMark/>
          </w:tcPr>
          <w:p w:rsidR="00D34ED7" w:rsidRPr="00941AE8" w:rsidRDefault="00D34ED7" w:rsidP="007502AB">
            <w:pPr>
              <w:spacing w:after="0" w:line="240" w:lineRule="auto"/>
              <w:jc w:val="center"/>
              <w:rPr>
                <w:rFonts w:ascii="PT Astra Serif" w:hAnsi="PT Astra Serif" w:cs="Times New Roman"/>
                <w:sz w:val="20"/>
                <w:szCs w:val="20"/>
              </w:rPr>
            </w:pPr>
            <w:r w:rsidRPr="00941AE8">
              <w:rPr>
                <w:rFonts w:ascii="PT Astra Serif" w:hAnsi="PT Astra Serif" w:cs="Times New Roman"/>
                <w:sz w:val="20"/>
                <w:szCs w:val="20"/>
              </w:rPr>
              <w:lastRenderedPageBreak/>
              <w:t>167</w:t>
            </w:r>
          </w:p>
        </w:tc>
      </w:tr>
      <w:tr w:rsidR="00D34ED7" w:rsidRPr="00941AE8" w:rsidTr="00DC4001">
        <w:trPr>
          <w:trHeight w:val="20"/>
        </w:trPr>
        <w:tc>
          <w:tcPr>
            <w:tcW w:w="707" w:type="dxa"/>
            <w:vMerge/>
            <w:vAlign w:val="center"/>
            <w:hideMark/>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373" w:type="dxa"/>
            <w:vMerge/>
            <w:vAlign w:val="center"/>
            <w:hideMark/>
          </w:tcPr>
          <w:p w:rsidR="00D34ED7" w:rsidRPr="00941AE8" w:rsidRDefault="00D34ED7" w:rsidP="00133E52">
            <w:pPr>
              <w:spacing w:after="0" w:line="240" w:lineRule="auto"/>
              <w:rPr>
                <w:rFonts w:ascii="PT Astra Serif" w:eastAsia="Times New Roman" w:hAnsi="PT Astra Serif" w:cs="Times New Roman"/>
                <w:sz w:val="20"/>
                <w:szCs w:val="20"/>
              </w:rPr>
            </w:pPr>
          </w:p>
        </w:tc>
        <w:tc>
          <w:tcPr>
            <w:tcW w:w="1641" w:type="dxa"/>
            <w:gridSpan w:val="2"/>
            <w:vMerge/>
            <w:vAlign w:val="center"/>
          </w:tcPr>
          <w:p w:rsidR="00D34ED7" w:rsidRPr="00941AE8" w:rsidRDefault="00D34ED7" w:rsidP="00A955BC">
            <w:pPr>
              <w:spacing w:after="0" w:line="240" w:lineRule="auto"/>
              <w:jc w:val="center"/>
              <w:rPr>
                <w:rFonts w:ascii="PT Astra Serif" w:eastAsia="Times New Roman" w:hAnsi="PT Astra Serif" w:cs="Times New Roman"/>
                <w:sz w:val="20"/>
                <w:szCs w:val="20"/>
              </w:rPr>
            </w:pPr>
          </w:p>
        </w:tc>
        <w:tc>
          <w:tcPr>
            <w:tcW w:w="1272" w:type="dxa"/>
            <w:vMerge/>
            <w:vAlign w:val="center"/>
          </w:tcPr>
          <w:p w:rsidR="00D34ED7" w:rsidRPr="00941AE8" w:rsidRDefault="00D34ED7" w:rsidP="00A955BC">
            <w:pPr>
              <w:spacing w:after="0" w:line="240" w:lineRule="auto"/>
              <w:jc w:val="center"/>
              <w:rPr>
                <w:rFonts w:ascii="PT Astra Serif" w:eastAsia="Times New Roman" w:hAnsi="PT Astra Serif" w:cs="Times New Roman"/>
                <w:sz w:val="20"/>
                <w:szCs w:val="20"/>
              </w:rPr>
            </w:pPr>
          </w:p>
        </w:tc>
        <w:tc>
          <w:tcPr>
            <w:tcW w:w="1278" w:type="dxa"/>
            <w:vMerge/>
            <w:vAlign w:val="center"/>
          </w:tcPr>
          <w:p w:rsidR="00D34ED7" w:rsidRPr="00941AE8" w:rsidRDefault="00D34ED7" w:rsidP="00A955BC">
            <w:pPr>
              <w:spacing w:after="0" w:line="240" w:lineRule="auto"/>
              <w:jc w:val="center"/>
              <w:rPr>
                <w:rFonts w:ascii="PT Astra Serif" w:eastAsia="Times New Roman" w:hAnsi="PT Astra Serif" w:cs="Times New Roman"/>
                <w:sz w:val="20"/>
                <w:szCs w:val="20"/>
              </w:rPr>
            </w:pPr>
          </w:p>
        </w:tc>
        <w:tc>
          <w:tcPr>
            <w:tcW w:w="1134" w:type="dxa"/>
            <w:vMerge/>
            <w:vAlign w:val="center"/>
          </w:tcPr>
          <w:p w:rsidR="00D34ED7" w:rsidRPr="00941AE8" w:rsidRDefault="00D34ED7" w:rsidP="00A955BC">
            <w:pPr>
              <w:spacing w:after="0" w:line="240" w:lineRule="auto"/>
              <w:jc w:val="center"/>
              <w:rPr>
                <w:rFonts w:ascii="PT Astra Serif" w:eastAsia="Times New Roman" w:hAnsi="PT Astra Serif" w:cs="Times New Roman"/>
                <w:sz w:val="20"/>
                <w:szCs w:val="20"/>
              </w:rPr>
            </w:pPr>
          </w:p>
        </w:tc>
        <w:tc>
          <w:tcPr>
            <w:tcW w:w="1418" w:type="dxa"/>
            <w:gridSpan w:val="3"/>
            <w:vMerge/>
            <w:vAlign w:val="center"/>
          </w:tcPr>
          <w:p w:rsidR="00D34ED7" w:rsidRPr="00941AE8" w:rsidRDefault="00D34ED7" w:rsidP="00A955BC">
            <w:pPr>
              <w:spacing w:after="0" w:line="240" w:lineRule="auto"/>
              <w:jc w:val="center"/>
              <w:rPr>
                <w:rFonts w:ascii="PT Astra Serif" w:eastAsia="Times New Roman" w:hAnsi="PT Astra Serif" w:cs="Times New Roman"/>
                <w:sz w:val="20"/>
                <w:szCs w:val="20"/>
              </w:rPr>
            </w:pPr>
          </w:p>
        </w:tc>
        <w:tc>
          <w:tcPr>
            <w:tcW w:w="1418" w:type="dxa"/>
            <w:vMerge/>
            <w:shd w:val="clear" w:color="auto" w:fill="auto"/>
            <w:vAlign w:val="center"/>
            <w:hideMark/>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D34ED7" w:rsidRPr="00941AE8" w:rsidRDefault="00D34ED7"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Показатель 2. Количество трансплантаций эмбрионов/осеменений крупного рогатого скота, ед.</w:t>
            </w:r>
          </w:p>
        </w:tc>
        <w:tc>
          <w:tcPr>
            <w:tcW w:w="1134" w:type="dxa"/>
            <w:shd w:val="clear" w:color="auto" w:fill="auto"/>
            <w:vAlign w:val="center"/>
            <w:hideMark/>
          </w:tcPr>
          <w:p w:rsidR="00D34ED7" w:rsidRPr="00941AE8" w:rsidRDefault="00D34ED7" w:rsidP="007502AB">
            <w:pPr>
              <w:spacing w:after="0" w:line="240" w:lineRule="auto"/>
              <w:jc w:val="center"/>
              <w:rPr>
                <w:rFonts w:ascii="PT Astra Serif" w:hAnsi="PT Astra Serif" w:cs="Times New Roman"/>
                <w:sz w:val="20"/>
                <w:szCs w:val="20"/>
              </w:rPr>
            </w:pPr>
            <w:r w:rsidRPr="00941AE8">
              <w:rPr>
                <w:rFonts w:ascii="PT Astra Serif" w:hAnsi="PT Astra Serif" w:cs="Times New Roman"/>
                <w:sz w:val="20"/>
                <w:szCs w:val="20"/>
              </w:rPr>
              <w:t>416</w:t>
            </w:r>
          </w:p>
        </w:tc>
      </w:tr>
      <w:tr w:rsidR="00D34ED7" w:rsidRPr="00941AE8" w:rsidTr="00DC4001">
        <w:trPr>
          <w:trHeight w:val="20"/>
        </w:trPr>
        <w:tc>
          <w:tcPr>
            <w:tcW w:w="707" w:type="dxa"/>
            <w:vMerge/>
            <w:vAlign w:val="center"/>
            <w:hideMark/>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373" w:type="dxa"/>
            <w:vMerge w:val="restart"/>
            <w:shd w:val="clear" w:color="auto" w:fill="auto"/>
            <w:vAlign w:val="center"/>
            <w:hideMark/>
          </w:tcPr>
          <w:p w:rsidR="00D34ED7" w:rsidRPr="00941AE8" w:rsidRDefault="00D34ED7" w:rsidP="00133E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2025</w:t>
            </w:r>
            <w:r w:rsidRPr="00941AE8">
              <w:rPr>
                <w:rFonts w:ascii="PT Astra Serif" w:eastAsia="Times New Roman" w:hAnsi="PT Astra Serif" w:cs="Times New Roman"/>
                <w:sz w:val="20"/>
                <w:szCs w:val="20"/>
              </w:rPr>
              <w:br/>
              <w:t>(прогнозный)</w:t>
            </w:r>
          </w:p>
        </w:tc>
        <w:tc>
          <w:tcPr>
            <w:tcW w:w="1641" w:type="dxa"/>
            <w:gridSpan w:val="2"/>
            <w:vMerge w:val="restart"/>
            <w:shd w:val="clear" w:color="auto" w:fill="auto"/>
            <w:vAlign w:val="center"/>
          </w:tcPr>
          <w:p w:rsidR="00D34ED7" w:rsidRPr="00941AE8" w:rsidRDefault="00D34ED7" w:rsidP="00A955BC">
            <w:pPr>
              <w:spacing w:after="0"/>
              <w:jc w:val="center"/>
              <w:rPr>
                <w:rFonts w:ascii="PT Astra Serif" w:hAnsi="PT Astra Serif"/>
                <w:color w:val="000000"/>
                <w:sz w:val="20"/>
                <w:szCs w:val="20"/>
              </w:rPr>
            </w:pPr>
            <w:r w:rsidRPr="00941AE8">
              <w:rPr>
                <w:rFonts w:ascii="PT Astra Serif" w:hAnsi="PT Astra Serif"/>
                <w:color w:val="000000"/>
                <w:sz w:val="20"/>
                <w:szCs w:val="20"/>
              </w:rPr>
              <w:t>8 202,6</w:t>
            </w:r>
          </w:p>
        </w:tc>
        <w:tc>
          <w:tcPr>
            <w:tcW w:w="1272" w:type="dxa"/>
            <w:vMerge w:val="restart"/>
            <w:shd w:val="clear" w:color="auto" w:fill="auto"/>
            <w:vAlign w:val="center"/>
          </w:tcPr>
          <w:p w:rsidR="00D34ED7" w:rsidRPr="00941AE8" w:rsidRDefault="00D34ED7" w:rsidP="00A955BC">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278" w:type="dxa"/>
            <w:vMerge w:val="restart"/>
            <w:shd w:val="clear" w:color="auto" w:fill="auto"/>
            <w:vAlign w:val="center"/>
          </w:tcPr>
          <w:p w:rsidR="00D34ED7" w:rsidRPr="00941AE8" w:rsidRDefault="00D34ED7" w:rsidP="00A955BC">
            <w:pPr>
              <w:spacing w:after="0"/>
              <w:jc w:val="center"/>
              <w:rPr>
                <w:rFonts w:ascii="PT Astra Serif" w:hAnsi="PT Astra Serif"/>
                <w:color w:val="000000"/>
                <w:sz w:val="20"/>
                <w:szCs w:val="20"/>
              </w:rPr>
            </w:pPr>
            <w:r w:rsidRPr="00941AE8">
              <w:rPr>
                <w:rFonts w:ascii="PT Astra Serif" w:hAnsi="PT Astra Serif"/>
                <w:color w:val="000000"/>
                <w:sz w:val="20"/>
                <w:szCs w:val="20"/>
              </w:rPr>
              <w:t>7 802,6</w:t>
            </w:r>
          </w:p>
        </w:tc>
        <w:tc>
          <w:tcPr>
            <w:tcW w:w="1134" w:type="dxa"/>
            <w:vMerge w:val="restart"/>
            <w:shd w:val="clear" w:color="auto" w:fill="auto"/>
            <w:vAlign w:val="center"/>
          </w:tcPr>
          <w:p w:rsidR="00D34ED7" w:rsidRPr="00941AE8" w:rsidRDefault="00D34ED7" w:rsidP="00A955BC">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vMerge w:val="restart"/>
            <w:shd w:val="clear" w:color="auto" w:fill="auto"/>
            <w:vAlign w:val="center"/>
          </w:tcPr>
          <w:p w:rsidR="00D34ED7" w:rsidRPr="00941AE8" w:rsidRDefault="00D34ED7" w:rsidP="00A955BC">
            <w:pPr>
              <w:spacing w:after="0"/>
              <w:jc w:val="center"/>
              <w:rPr>
                <w:rFonts w:ascii="PT Astra Serif" w:hAnsi="PT Astra Serif"/>
                <w:color w:val="000000"/>
                <w:sz w:val="20"/>
                <w:szCs w:val="20"/>
              </w:rPr>
            </w:pPr>
            <w:r w:rsidRPr="00941AE8">
              <w:rPr>
                <w:rFonts w:ascii="PT Astra Serif" w:hAnsi="PT Astra Serif"/>
                <w:color w:val="000000"/>
                <w:sz w:val="20"/>
                <w:szCs w:val="20"/>
              </w:rPr>
              <w:t>400,0</w:t>
            </w:r>
          </w:p>
        </w:tc>
        <w:tc>
          <w:tcPr>
            <w:tcW w:w="1418" w:type="dxa"/>
            <w:vMerge/>
            <w:shd w:val="clear" w:color="auto" w:fill="auto"/>
            <w:vAlign w:val="center"/>
            <w:hideMark/>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D34ED7" w:rsidRPr="00941AE8" w:rsidRDefault="00D34ED7"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Показатель 1. Количество стельностей, полученных </w:t>
            </w:r>
            <w:r w:rsidRPr="00941AE8">
              <w:rPr>
                <w:rFonts w:ascii="PT Astra Serif" w:eastAsia="Times New Roman" w:hAnsi="PT Astra Serif" w:cs="Times New Roman"/>
                <w:sz w:val="20"/>
                <w:szCs w:val="20"/>
              </w:rPr>
              <w:br/>
              <w:t>с применением современных репродуктивных технологий, ед.</w:t>
            </w:r>
          </w:p>
        </w:tc>
        <w:tc>
          <w:tcPr>
            <w:tcW w:w="1134" w:type="dxa"/>
            <w:shd w:val="clear" w:color="auto" w:fill="auto"/>
            <w:vAlign w:val="center"/>
            <w:hideMark/>
          </w:tcPr>
          <w:p w:rsidR="00D34ED7" w:rsidRPr="00941AE8" w:rsidRDefault="00D34ED7" w:rsidP="007502AB">
            <w:pPr>
              <w:spacing w:after="0" w:line="240" w:lineRule="auto"/>
              <w:jc w:val="center"/>
              <w:rPr>
                <w:rFonts w:ascii="PT Astra Serif" w:hAnsi="PT Astra Serif" w:cs="Times New Roman"/>
                <w:sz w:val="20"/>
                <w:szCs w:val="20"/>
              </w:rPr>
            </w:pPr>
            <w:r w:rsidRPr="00941AE8">
              <w:rPr>
                <w:rFonts w:ascii="PT Astra Serif" w:hAnsi="PT Astra Serif" w:cs="Times New Roman"/>
                <w:sz w:val="20"/>
                <w:szCs w:val="20"/>
              </w:rPr>
              <w:t>167</w:t>
            </w:r>
          </w:p>
        </w:tc>
      </w:tr>
      <w:tr w:rsidR="00D34ED7" w:rsidRPr="00941AE8" w:rsidTr="00DC4001">
        <w:trPr>
          <w:trHeight w:val="20"/>
        </w:trPr>
        <w:tc>
          <w:tcPr>
            <w:tcW w:w="707" w:type="dxa"/>
            <w:vMerge/>
            <w:vAlign w:val="center"/>
            <w:hideMark/>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373" w:type="dxa"/>
            <w:vMerge/>
            <w:vAlign w:val="center"/>
            <w:hideMark/>
          </w:tcPr>
          <w:p w:rsidR="00D34ED7" w:rsidRPr="00941AE8" w:rsidRDefault="00D34ED7" w:rsidP="00133E52">
            <w:pPr>
              <w:spacing w:after="0" w:line="240" w:lineRule="auto"/>
              <w:rPr>
                <w:rFonts w:ascii="PT Astra Serif" w:eastAsia="Times New Roman" w:hAnsi="PT Astra Serif" w:cs="Times New Roman"/>
                <w:sz w:val="20"/>
                <w:szCs w:val="20"/>
              </w:rPr>
            </w:pPr>
          </w:p>
        </w:tc>
        <w:tc>
          <w:tcPr>
            <w:tcW w:w="1641" w:type="dxa"/>
            <w:gridSpan w:val="2"/>
            <w:vMerge/>
            <w:vAlign w:val="center"/>
          </w:tcPr>
          <w:p w:rsidR="00D34ED7" w:rsidRPr="00941AE8" w:rsidRDefault="00D34ED7" w:rsidP="00A955BC">
            <w:pPr>
              <w:spacing w:after="0" w:line="240" w:lineRule="auto"/>
              <w:jc w:val="center"/>
              <w:rPr>
                <w:rFonts w:ascii="PT Astra Serif" w:eastAsia="Times New Roman" w:hAnsi="PT Astra Serif" w:cs="Times New Roman"/>
                <w:sz w:val="20"/>
                <w:szCs w:val="20"/>
              </w:rPr>
            </w:pPr>
          </w:p>
        </w:tc>
        <w:tc>
          <w:tcPr>
            <w:tcW w:w="1272" w:type="dxa"/>
            <w:vMerge/>
            <w:vAlign w:val="center"/>
          </w:tcPr>
          <w:p w:rsidR="00D34ED7" w:rsidRPr="00941AE8" w:rsidRDefault="00D34ED7" w:rsidP="00A955BC">
            <w:pPr>
              <w:spacing w:after="0" w:line="240" w:lineRule="auto"/>
              <w:jc w:val="center"/>
              <w:rPr>
                <w:rFonts w:ascii="PT Astra Serif" w:eastAsia="Times New Roman" w:hAnsi="PT Astra Serif" w:cs="Times New Roman"/>
                <w:sz w:val="20"/>
                <w:szCs w:val="20"/>
              </w:rPr>
            </w:pPr>
          </w:p>
        </w:tc>
        <w:tc>
          <w:tcPr>
            <w:tcW w:w="1278" w:type="dxa"/>
            <w:vMerge/>
            <w:vAlign w:val="center"/>
          </w:tcPr>
          <w:p w:rsidR="00D34ED7" w:rsidRPr="00941AE8" w:rsidRDefault="00D34ED7" w:rsidP="00A955BC">
            <w:pPr>
              <w:spacing w:after="0" w:line="240" w:lineRule="auto"/>
              <w:jc w:val="center"/>
              <w:rPr>
                <w:rFonts w:ascii="PT Astra Serif" w:eastAsia="Times New Roman" w:hAnsi="PT Astra Serif" w:cs="Times New Roman"/>
                <w:sz w:val="20"/>
                <w:szCs w:val="20"/>
              </w:rPr>
            </w:pPr>
          </w:p>
        </w:tc>
        <w:tc>
          <w:tcPr>
            <w:tcW w:w="1134" w:type="dxa"/>
            <w:vMerge/>
            <w:vAlign w:val="center"/>
          </w:tcPr>
          <w:p w:rsidR="00D34ED7" w:rsidRPr="00941AE8" w:rsidRDefault="00D34ED7" w:rsidP="00A955BC">
            <w:pPr>
              <w:spacing w:after="0" w:line="240" w:lineRule="auto"/>
              <w:jc w:val="center"/>
              <w:rPr>
                <w:rFonts w:ascii="PT Astra Serif" w:eastAsia="Times New Roman" w:hAnsi="PT Astra Serif" w:cs="Times New Roman"/>
                <w:sz w:val="20"/>
                <w:szCs w:val="20"/>
              </w:rPr>
            </w:pPr>
          </w:p>
        </w:tc>
        <w:tc>
          <w:tcPr>
            <w:tcW w:w="1418" w:type="dxa"/>
            <w:gridSpan w:val="3"/>
            <w:vMerge/>
            <w:vAlign w:val="center"/>
          </w:tcPr>
          <w:p w:rsidR="00D34ED7" w:rsidRPr="00941AE8" w:rsidRDefault="00D34ED7" w:rsidP="00A955BC">
            <w:pPr>
              <w:spacing w:after="0" w:line="240" w:lineRule="auto"/>
              <w:jc w:val="center"/>
              <w:rPr>
                <w:rFonts w:ascii="PT Astra Serif" w:eastAsia="Times New Roman" w:hAnsi="PT Astra Serif" w:cs="Times New Roman"/>
                <w:sz w:val="20"/>
                <w:szCs w:val="20"/>
              </w:rPr>
            </w:pPr>
          </w:p>
        </w:tc>
        <w:tc>
          <w:tcPr>
            <w:tcW w:w="1418" w:type="dxa"/>
            <w:vMerge/>
            <w:shd w:val="clear" w:color="auto" w:fill="auto"/>
            <w:vAlign w:val="center"/>
            <w:hideMark/>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D34ED7" w:rsidRPr="00941AE8" w:rsidRDefault="00D34ED7"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Показатель 2. Количество трансплантаций эмбрионов/осеменений крупного рогатого скота, ед.</w:t>
            </w:r>
          </w:p>
        </w:tc>
        <w:tc>
          <w:tcPr>
            <w:tcW w:w="1134" w:type="dxa"/>
            <w:shd w:val="clear" w:color="auto" w:fill="auto"/>
            <w:vAlign w:val="center"/>
            <w:hideMark/>
          </w:tcPr>
          <w:p w:rsidR="00D34ED7" w:rsidRPr="00941AE8" w:rsidRDefault="00D34ED7" w:rsidP="007502AB">
            <w:pPr>
              <w:spacing w:after="0" w:line="240" w:lineRule="auto"/>
              <w:jc w:val="center"/>
              <w:rPr>
                <w:rFonts w:ascii="PT Astra Serif" w:hAnsi="PT Astra Serif" w:cs="Times New Roman"/>
                <w:sz w:val="20"/>
                <w:szCs w:val="20"/>
              </w:rPr>
            </w:pPr>
            <w:r w:rsidRPr="00941AE8">
              <w:rPr>
                <w:rFonts w:ascii="PT Astra Serif" w:hAnsi="PT Astra Serif" w:cs="Times New Roman"/>
                <w:sz w:val="20"/>
                <w:szCs w:val="20"/>
              </w:rPr>
              <w:t>416</w:t>
            </w:r>
          </w:p>
        </w:tc>
      </w:tr>
      <w:tr w:rsidR="00D34ED7" w:rsidRPr="00941AE8" w:rsidTr="00DC4001">
        <w:trPr>
          <w:trHeight w:val="20"/>
        </w:trPr>
        <w:tc>
          <w:tcPr>
            <w:tcW w:w="707" w:type="dxa"/>
            <w:vMerge/>
            <w:vAlign w:val="center"/>
            <w:hideMark/>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373" w:type="dxa"/>
            <w:vMerge w:val="restart"/>
            <w:shd w:val="clear" w:color="auto" w:fill="auto"/>
            <w:vAlign w:val="center"/>
            <w:hideMark/>
          </w:tcPr>
          <w:p w:rsidR="00D34ED7" w:rsidRPr="00941AE8" w:rsidRDefault="00D34ED7" w:rsidP="00133E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2026</w:t>
            </w:r>
            <w:r w:rsidRPr="00941AE8">
              <w:rPr>
                <w:rFonts w:ascii="PT Astra Serif" w:eastAsia="Times New Roman" w:hAnsi="PT Astra Serif" w:cs="Times New Roman"/>
                <w:sz w:val="20"/>
                <w:szCs w:val="20"/>
              </w:rPr>
              <w:br/>
              <w:t>(прогнозный)</w:t>
            </w:r>
          </w:p>
        </w:tc>
        <w:tc>
          <w:tcPr>
            <w:tcW w:w="1641" w:type="dxa"/>
            <w:gridSpan w:val="2"/>
            <w:vMerge w:val="restart"/>
            <w:shd w:val="clear" w:color="auto" w:fill="auto"/>
            <w:vAlign w:val="center"/>
          </w:tcPr>
          <w:p w:rsidR="00D34ED7" w:rsidRPr="00941AE8" w:rsidRDefault="00D34ED7" w:rsidP="00A955BC">
            <w:pPr>
              <w:spacing w:after="0"/>
              <w:jc w:val="center"/>
              <w:rPr>
                <w:rFonts w:ascii="PT Astra Serif" w:hAnsi="PT Astra Serif"/>
                <w:color w:val="000000"/>
                <w:sz w:val="20"/>
                <w:szCs w:val="20"/>
              </w:rPr>
            </w:pPr>
            <w:r w:rsidRPr="00941AE8">
              <w:rPr>
                <w:rFonts w:ascii="PT Astra Serif" w:hAnsi="PT Astra Serif"/>
                <w:color w:val="000000"/>
                <w:sz w:val="20"/>
                <w:szCs w:val="20"/>
              </w:rPr>
              <w:t>8 202,6</w:t>
            </w:r>
          </w:p>
        </w:tc>
        <w:tc>
          <w:tcPr>
            <w:tcW w:w="1272" w:type="dxa"/>
            <w:vMerge w:val="restart"/>
            <w:shd w:val="clear" w:color="auto" w:fill="auto"/>
            <w:vAlign w:val="center"/>
          </w:tcPr>
          <w:p w:rsidR="00D34ED7" w:rsidRPr="00941AE8" w:rsidRDefault="00D34ED7" w:rsidP="00A955BC">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278" w:type="dxa"/>
            <w:vMerge w:val="restart"/>
            <w:shd w:val="clear" w:color="auto" w:fill="auto"/>
            <w:vAlign w:val="center"/>
          </w:tcPr>
          <w:p w:rsidR="00D34ED7" w:rsidRPr="00941AE8" w:rsidRDefault="00D34ED7" w:rsidP="00A955BC">
            <w:pPr>
              <w:spacing w:after="0"/>
              <w:jc w:val="center"/>
              <w:rPr>
                <w:rFonts w:ascii="PT Astra Serif" w:hAnsi="PT Astra Serif"/>
                <w:color w:val="000000"/>
                <w:sz w:val="20"/>
                <w:szCs w:val="20"/>
              </w:rPr>
            </w:pPr>
            <w:r w:rsidRPr="00941AE8">
              <w:rPr>
                <w:rFonts w:ascii="PT Astra Serif" w:hAnsi="PT Astra Serif"/>
                <w:color w:val="000000"/>
                <w:sz w:val="20"/>
                <w:szCs w:val="20"/>
              </w:rPr>
              <w:t>7 802,6</w:t>
            </w:r>
          </w:p>
        </w:tc>
        <w:tc>
          <w:tcPr>
            <w:tcW w:w="1134" w:type="dxa"/>
            <w:vMerge w:val="restart"/>
            <w:shd w:val="clear" w:color="auto" w:fill="auto"/>
            <w:vAlign w:val="center"/>
          </w:tcPr>
          <w:p w:rsidR="00D34ED7" w:rsidRPr="00941AE8" w:rsidRDefault="00D34ED7" w:rsidP="00A955BC">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vMerge w:val="restart"/>
            <w:shd w:val="clear" w:color="auto" w:fill="auto"/>
            <w:vAlign w:val="center"/>
          </w:tcPr>
          <w:p w:rsidR="00D34ED7" w:rsidRPr="00941AE8" w:rsidRDefault="00D34ED7" w:rsidP="00A955BC">
            <w:pPr>
              <w:spacing w:after="0"/>
              <w:jc w:val="center"/>
              <w:rPr>
                <w:rFonts w:ascii="PT Astra Serif" w:hAnsi="PT Astra Serif"/>
                <w:color w:val="000000"/>
                <w:sz w:val="20"/>
                <w:szCs w:val="20"/>
              </w:rPr>
            </w:pPr>
            <w:r w:rsidRPr="00941AE8">
              <w:rPr>
                <w:rFonts w:ascii="PT Astra Serif" w:hAnsi="PT Astra Serif"/>
                <w:color w:val="000000"/>
                <w:sz w:val="20"/>
                <w:szCs w:val="20"/>
              </w:rPr>
              <w:t>400,0</w:t>
            </w:r>
          </w:p>
        </w:tc>
        <w:tc>
          <w:tcPr>
            <w:tcW w:w="1418" w:type="dxa"/>
            <w:vMerge/>
            <w:shd w:val="clear" w:color="auto" w:fill="auto"/>
            <w:vAlign w:val="center"/>
            <w:hideMark/>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D34ED7" w:rsidRPr="00941AE8" w:rsidRDefault="00D34ED7"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Показатель 1. Количество стельностей, полученных </w:t>
            </w:r>
            <w:r w:rsidRPr="00941AE8">
              <w:rPr>
                <w:rFonts w:ascii="PT Astra Serif" w:eastAsia="Times New Roman" w:hAnsi="PT Astra Serif" w:cs="Times New Roman"/>
                <w:sz w:val="20"/>
                <w:szCs w:val="20"/>
              </w:rPr>
              <w:br/>
              <w:t>с применением современных репродуктивных технологий, ед.</w:t>
            </w:r>
          </w:p>
        </w:tc>
        <w:tc>
          <w:tcPr>
            <w:tcW w:w="1134" w:type="dxa"/>
            <w:shd w:val="clear" w:color="auto" w:fill="auto"/>
            <w:vAlign w:val="center"/>
            <w:hideMark/>
          </w:tcPr>
          <w:p w:rsidR="00D34ED7" w:rsidRPr="00941AE8" w:rsidRDefault="00D34ED7" w:rsidP="000333B2">
            <w:pPr>
              <w:spacing w:after="0" w:line="240" w:lineRule="auto"/>
              <w:jc w:val="center"/>
              <w:rPr>
                <w:rFonts w:ascii="PT Astra Serif" w:hAnsi="PT Astra Serif" w:cs="Times New Roman"/>
                <w:sz w:val="20"/>
                <w:szCs w:val="20"/>
              </w:rPr>
            </w:pPr>
            <w:r w:rsidRPr="00941AE8">
              <w:rPr>
                <w:rFonts w:ascii="PT Astra Serif" w:hAnsi="PT Astra Serif" w:cs="Times New Roman"/>
                <w:sz w:val="20"/>
                <w:szCs w:val="20"/>
              </w:rPr>
              <w:t>167</w:t>
            </w:r>
          </w:p>
        </w:tc>
      </w:tr>
      <w:tr w:rsidR="00D34ED7" w:rsidRPr="00941AE8" w:rsidTr="00DC4001">
        <w:trPr>
          <w:trHeight w:val="20"/>
        </w:trPr>
        <w:tc>
          <w:tcPr>
            <w:tcW w:w="707" w:type="dxa"/>
            <w:vMerge/>
            <w:vAlign w:val="center"/>
            <w:hideMark/>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373" w:type="dxa"/>
            <w:vMerge/>
            <w:vAlign w:val="center"/>
            <w:hideMark/>
          </w:tcPr>
          <w:p w:rsidR="00D34ED7" w:rsidRPr="00941AE8" w:rsidRDefault="00D34ED7" w:rsidP="00133E52">
            <w:pPr>
              <w:spacing w:after="0" w:line="240" w:lineRule="auto"/>
              <w:rPr>
                <w:rFonts w:ascii="PT Astra Serif" w:eastAsia="Times New Roman" w:hAnsi="PT Astra Serif" w:cs="Times New Roman"/>
                <w:sz w:val="20"/>
                <w:szCs w:val="20"/>
              </w:rPr>
            </w:pPr>
          </w:p>
        </w:tc>
        <w:tc>
          <w:tcPr>
            <w:tcW w:w="1641" w:type="dxa"/>
            <w:gridSpan w:val="2"/>
            <w:vMerge/>
            <w:vAlign w:val="center"/>
          </w:tcPr>
          <w:p w:rsidR="00D34ED7" w:rsidRPr="00941AE8" w:rsidRDefault="00D34ED7" w:rsidP="00A955BC">
            <w:pPr>
              <w:spacing w:after="0" w:line="240" w:lineRule="auto"/>
              <w:jc w:val="center"/>
              <w:rPr>
                <w:rFonts w:ascii="PT Astra Serif" w:eastAsia="Times New Roman" w:hAnsi="PT Astra Serif" w:cs="Times New Roman"/>
                <w:sz w:val="20"/>
                <w:szCs w:val="20"/>
              </w:rPr>
            </w:pPr>
          </w:p>
        </w:tc>
        <w:tc>
          <w:tcPr>
            <w:tcW w:w="1272" w:type="dxa"/>
            <w:vMerge/>
            <w:vAlign w:val="center"/>
          </w:tcPr>
          <w:p w:rsidR="00D34ED7" w:rsidRPr="00941AE8" w:rsidRDefault="00D34ED7" w:rsidP="00A955BC">
            <w:pPr>
              <w:spacing w:after="0" w:line="240" w:lineRule="auto"/>
              <w:jc w:val="center"/>
              <w:rPr>
                <w:rFonts w:ascii="PT Astra Serif" w:eastAsia="Times New Roman" w:hAnsi="PT Astra Serif" w:cs="Times New Roman"/>
                <w:sz w:val="20"/>
                <w:szCs w:val="20"/>
              </w:rPr>
            </w:pPr>
          </w:p>
        </w:tc>
        <w:tc>
          <w:tcPr>
            <w:tcW w:w="1278" w:type="dxa"/>
            <w:vMerge/>
            <w:vAlign w:val="center"/>
          </w:tcPr>
          <w:p w:rsidR="00D34ED7" w:rsidRPr="00941AE8" w:rsidRDefault="00D34ED7" w:rsidP="00A955BC">
            <w:pPr>
              <w:spacing w:after="0" w:line="240" w:lineRule="auto"/>
              <w:jc w:val="center"/>
              <w:rPr>
                <w:rFonts w:ascii="PT Astra Serif" w:eastAsia="Times New Roman" w:hAnsi="PT Astra Serif" w:cs="Times New Roman"/>
                <w:sz w:val="20"/>
                <w:szCs w:val="20"/>
              </w:rPr>
            </w:pPr>
          </w:p>
        </w:tc>
        <w:tc>
          <w:tcPr>
            <w:tcW w:w="1134" w:type="dxa"/>
            <w:vMerge/>
            <w:vAlign w:val="center"/>
          </w:tcPr>
          <w:p w:rsidR="00D34ED7" w:rsidRPr="00941AE8" w:rsidRDefault="00D34ED7" w:rsidP="00A955BC">
            <w:pPr>
              <w:spacing w:after="0" w:line="240" w:lineRule="auto"/>
              <w:jc w:val="center"/>
              <w:rPr>
                <w:rFonts w:ascii="PT Astra Serif" w:eastAsia="Times New Roman" w:hAnsi="PT Astra Serif" w:cs="Times New Roman"/>
                <w:sz w:val="20"/>
                <w:szCs w:val="20"/>
              </w:rPr>
            </w:pPr>
          </w:p>
        </w:tc>
        <w:tc>
          <w:tcPr>
            <w:tcW w:w="1418" w:type="dxa"/>
            <w:gridSpan w:val="3"/>
            <w:vMerge/>
            <w:vAlign w:val="center"/>
          </w:tcPr>
          <w:p w:rsidR="00D34ED7" w:rsidRPr="00941AE8" w:rsidRDefault="00D34ED7" w:rsidP="00A955BC">
            <w:pPr>
              <w:spacing w:after="0" w:line="240" w:lineRule="auto"/>
              <w:jc w:val="center"/>
              <w:rPr>
                <w:rFonts w:ascii="PT Astra Serif" w:eastAsia="Times New Roman" w:hAnsi="PT Astra Serif" w:cs="Times New Roman"/>
                <w:sz w:val="20"/>
                <w:szCs w:val="20"/>
              </w:rPr>
            </w:pPr>
          </w:p>
        </w:tc>
        <w:tc>
          <w:tcPr>
            <w:tcW w:w="1418" w:type="dxa"/>
            <w:vMerge/>
            <w:shd w:val="clear" w:color="auto" w:fill="auto"/>
            <w:vAlign w:val="center"/>
            <w:hideMark/>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D34ED7" w:rsidRPr="00941AE8" w:rsidRDefault="00D34ED7"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Показатель 2. Количество трансплантаций эмбрионов/осеменений крупного рогатого скота, ед.</w:t>
            </w:r>
          </w:p>
        </w:tc>
        <w:tc>
          <w:tcPr>
            <w:tcW w:w="1134" w:type="dxa"/>
            <w:shd w:val="clear" w:color="auto" w:fill="auto"/>
            <w:vAlign w:val="center"/>
            <w:hideMark/>
          </w:tcPr>
          <w:p w:rsidR="00D34ED7" w:rsidRPr="00941AE8" w:rsidRDefault="00D34ED7" w:rsidP="000333B2">
            <w:pPr>
              <w:spacing w:after="0" w:line="240" w:lineRule="auto"/>
              <w:jc w:val="center"/>
              <w:rPr>
                <w:rFonts w:ascii="PT Astra Serif" w:hAnsi="PT Astra Serif" w:cs="Times New Roman"/>
                <w:sz w:val="20"/>
                <w:szCs w:val="20"/>
              </w:rPr>
            </w:pPr>
            <w:r w:rsidRPr="00941AE8">
              <w:rPr>
                <w:rFonts w:ascii="PT Astra Serif" w:hAnsi="PT Astra Serif" w:cs="Times New Roman"/>
                <w:sz w:val="20"/>
                <w:szCs w:val="20"/>
              </w:rPr>
              <w:t>416</w:t>
            </w:r>
          </w:p>
        </w:tc>
      </w:tr>
      <w:tr w:rsidR="00D34ED7" w:rsidRPr="00941AE8" w:rsidTr="00DC4001">
        <w:trPr>
          <w:trHeight w:val="20"/>
        </w:trPr>
        <w:tc>
          <w:tcPr>
            <w:tcW w:w="707" w:type="dxa"/>
            <w:vMerge w:val="restart"/>
          </w:tcPr>
          <w:p w:rsidR="00D34ED7" w:rsidRPr="00941AE8" w:rsidRDefault="00D34ED7" w:rsidP="000431F0">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7.2.</w:t>
            </w:r>
          </w:p>
        </w:tc>
        <w:tc>
          <w:tcPr>
            <w:tcW w:w="1810" w:type="dxa"/>
            <w:vMerge w:val="restart"/>
          </w:tcPr>
          <w:p w:rsidR="00D34ED7" w:rsidRPr="00941AE8" w:rsidRDefault="00D34ED7" w:rsidP="000431F0">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Мероприятие 2. Возмещение части затрат на развитие мясного </w:t>
            </w:r>
            <w:r w:rsidRPr="00941AE8">
              <w:rPr>
                <w:rFonts w:ascii="PT Astra Serif" w:eastAsia="Times New Roman" w:hAnsi="PT Astra Serif" w:cs="Times New Roman"/>
                <w:sz w:val="20"/>
                <w:szCs w:val="20"/>
              </w:rPr>
              <w:lastRenderedPageBreak/>
              <w:t>и молочного скотоводства</w:t>
            </w:r>
          </w:p>
        </w:tc>
        <w:tc>
          <w:tcPr>
            <w:tcW w:w="1373" w:type="dxa"/>
            <w:vAlign w:val="center"/>
          </w:tcPr>
          <w:p w:rsidR="00D34ED7" w:rsidRPr="00941AE8" w:rsidRDefault="00D34ED7" w:rsidP="00133E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lastRenderedPageBreak/>
              <w:t>всего</w:t>
            </w:r>
          </w:p>
        </w:tc>
        <w:tc>
          <w:tcPr>
            <w:tcW w:w="1641" w:type="dxa"/>
            <w:gridSpan w:val="2"/>
            <w:vAlign w:val="center"/>
          </w:tcPr>
          <w:p w:rsidR="00D34ED7" w:rsidRPr="00941AE8" w:rsidRDefault="00D34ED7" w:rsidP="00DC4001">
            <w:pPr>
              <w:spacing w:after="0"/>
              <w:jc w:val="center"/>
              <w:rPr>
                <w:rFonts w:ascii="PT Astra Serif" w:hAnsi="PT Astra Serif"/>
                <w:bCs/>
                <w:color w:val="000000"/>
                <w:sz w:val="20"/>
                <w:szCs w:val="20"/>
              </w:rPr>
            </w:pPr>
            <w:r w:rsidRPr="00941AE8">
              <w:rPr>
                <w:rFonts w:ascii="PT Astra Serif" w:hAnsi="PT Astra Serif"/>
                <w:bCs/>
                <w:color w:val="000000"/>
                <w:sz w:val="20"/>
                <w:szCs w:val="20"/>
              </w:rPr>
              <w:t>446 328,3</w:t>
            </w:r>
          </w:p>
        </w:tc>
        <w:tc>
          <w:tcPr>
            <w:tcW w:w="1272" w:type="dxa"/>
            <w:vAlign w:val="center"/>
          </w:tcPr>
          <w:p w:rsidR="00D34ED7" w:rsidRPr="00941AE8" w:rsidRDefault="00D34ED7" w:rsidP="00DC4001">
            <w:pPr>
              <w:spacing w:after="0"/>
              <w:jc w:val="center"/>
              <w:rPr>
                <w:rFonts w:ascii="PT Astra Serif" w:hAnsi="PT Astra Serif"/>
                <w:bCs/>
                <w:color w:val="000000"/>
                <w:sz w:val="20"/>
                <w:szCs w:val="20"/>
              </w:rPr>
            </w:pPr>
            <w:r w:rsidRPr="00941AE8">
              <w:rPr>
                <w:rFonts w:ascii="PT Astra Serif" w:hAnsi="PT Astra Serif"/>
                <w:bCs/>
                <w:color w:val="000000"/>
                <w:sz w:val="20"/>
                <w:szCs w:val="20"/>
              </w:rPr>
              <w:t>0,0</w:t>
            </w:r>
          </w:p>
        </w:tc>
        <w:tc>
          <w:tcPr>
            <w:tcW w:w="1278" w:type="dxa"/>
            <w:vAlign w:val="center"/>
          </w:tcPr>
          <w:p w:rsidR="00D34ED7" w:rsidRPr="00941AE8" w:rsidRDefault="00D34ED7" w:rsidP="00DC4001">
            <w:pPr>
              <w:spacing w:after="0"/>
              <w:jc w:val="center"/>
              <w:rPr>
                <w:rFonts w:ascii="PT Astra Serif" w:hAnsi="PT Astra Serif"/>
                <w:bCs/>
                <w:color w:val="000000"/>
                <w:sz w:val="20"/>
                <w:szCs w:val="20"/>
              </w:rPr>
            </w:pPr>
            <w:r w:rsidRPr="00941AE8">
              <w:rPr>
                <w:rFonts w:ascii="PT Astra Serif" w:hAnsi="PT Astra Serif"/>
                <w:bCs/>
                <w:color w:val="000000"/>
                <w:sz w:val="20"/>
                <w:szCs w:val="20"/>
              </w:rPr>
              <w:t>446 328,3</w:t>
            </w:r>
          </w:p>
        </w:tc>
        <w:tc>
          <w:tcPr>
            <w:tcW w:w="1134" w:type="dxa"/>
            <w:vAlign w:val="center"/>
          </w:tcPr>
          <w:p w:rsidR="00D34ED7" w:rsidRPr="00941AE8" w:rsidRDefault="00D34ED7" w:rsidP="00A955BC">
            <w:pPr>
              <w:spacing w:after="0"/>
              <w:jc w:val="center"/>
              <w:rPr>
                <w:rFonts w:ascii="PT Astra Serif" w:hAnsi="PT Astra Serif"/>
                <w:bCs/>
                <w:color w:val="000000"/>
                <w:sz w:val="20"/>
                <w:szCs w:val="20"/>
              </w:rPr>
            </w:pPr>
            <w:r w:rsidRPr="00941AE8">
              <w:rPr>
                <w:rFonts w:ascii="PT Astra Serif" w:hAnsi="PT Astra Serif"/>
                <w:bCs/>
                <w:color w:val="000000"/>
                <w:sz w:val="20"/>
                <w:szCs w:val="20"/>
              </w:rPr>
              <w:t>0,0</w:t>
            </w:r>
          </w:p>
        </w:tc>
        <w:tc>
          <w:tcPr>
            <w:tcW w:w="1418" w:type="dxa"/>
            <w:gridSpan w:val="3"/>
            <w:vAlign w:val="center"/>
          </w:tcPr>
          <w:p w:rsidR="00D34ED7" w:rsidRPr="00941AE8" w:rsidRDefault="00D34ED7" w:rsidP="00A955BC">
            <w:pPr>
              <w:spacing w:after="0"/>
              <w:jc w:val="center"/>
              <w:rPr>
                <w:rFonts w:ascii="PT Astra Serif" w:hAnsi="PT Astra Serif"/>
                <w:bCs/>
                <w:color w:val="000000"/>
                <w:sz w:val="20"/>
                <w:szCs w:val="20"/>
              </w:rPr>
            </w:pPr>
            <w:r w:rsidRPr="00941AE8">
              <w:rPr>
                <w:rFonts w:ascii="PT Astra Serif" w:hAnsi="PT Astra Serif"/>
                <w:bCs/>
                <w:color w:val="000000"/>
                <w:sz w:val="20"/>
                <w:szCs w:val="20"/>
              </w:rPr>
              <w:t>0,0</w:t>
            </w:r>
          </w:p>
        </w:tc>
        <w:tc>
          <w:tcPr>
            <w:tcW w:w="1418" w:type="dxa"/>
            <w:vAlign w:val="center"/>
          </w:tcPr>
          <w:p w:rsidR="00D34ED7" w:rsidRPr="00941AE8" w:rsidRDefault="00D34ED7" w:rsidP="003B5635">
            <w:pPr>
              <w:spacing w:after="0" w:line="240" w:lineRule="auto"/>
              <w:jc w:val="center"/>
              <w:rPr>
                <w:rFonts w:ascii="PT Astra Serif" w:eastAsia="Times New Roman" w:hAnsi="PT Astra Serif" w:cs="Times New Roman"/>
                <w:sz w:val="20"/>
                <w:szCs w:val="20"/>
              </w:rPr>
            </w:pPr>
          </w:p>
        </w:tc>
        <w:tc>
          <w:tcPr>
            <w:tcW w:w="2409" w:type="dxa"/>
            <w:shd w:val="clear" w:color="auto" w:fill="auto"/>
            <w:vAlign w:val="center"/>
          </w:tcPr>
          <w:p w:rsidR="00D34ED7" w:rsidRPr="00941AE8" w:rsidRDefault="00D34ED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X</w:t>
            </w:r>
          </w:p>
        </w:tc>
        <w:tc>
          <w:tcPr>
            <w:tcW w:w="1134" w:type="dxa"/>
            <w:shd w:val="clear" w:color="auto" w:fill="auto"/>
            <w:vAlign w:val="center"/>
          </w:tcPr>
          <w:p w:rsidR="00D34ED7" w:rsidRPr="00941AE8" w:rsidRDefault="00D34ED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X</w:t>
            </w:r>
          </w:p>
        </w:tc>
      </w:tr>
      <w:tr w:rsidR="00D34ED7" w:rsidRPr="00941AE8" w:rsidTr="00DC4001">
        <w:trPr>
          <w:trHeight w:val="20"/>
        </w:trPr>
        <w:tc>
          <w:tcPr>
            <w:tcW w:w="707" w:type="dxa"/>
            <w:vMerge/>
            <w:vAlign w:val="center"/>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810" w:type="dxa"/>
            <w:vMerge/>
            <w:vAlign w:val="center"/>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373" w:type="dxa"/>
            <w:vAlign w:val="center"/>
          </w:tcPr>
          <w:p w:rsidR="00D34ED7" w:rsidRPr="00941AE8" w:rsidRDefault="00D34ED7" w:rsidP="00133E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2020</w:t>
            </w:r>
          </w:p>
        </w:tc>
        <w:tc>
          <w:tcPr>
            <w:tcW w:w="1641" w:type="dxa"/>
            <w:gridSpan w:val="2"/>
            <w:vAlign w:val="center"/>
          </w:tcPr>
          <w:p w:rsidR="00D34ED7" w:rsidRPr="00941AE8" w:rsidRDefault="00D34ED7" w:rsidP="00DC4001">
            <w:pPr>
              <w:spacing w:after="0"/>
              <w:jc w:val="center"/>
              <w:rPr>
                <w:rFonts w:ascii="PT Astra Serif" w:hAnsi="PT Astra Serif"/>
                <w:color w:val="000000"/>
                <w:sz w:val="20"/>
                <w:szCs w:val="20"/>
              </w:rPr>
            </w:pPr>
            <w:r w:rsidRPr="00941AE8">
              <w:rPr>
                <w:rFonts w:ascii="PT Astra Serif" w:hAnsi="PT Astra Serif"/>
                <w:color w:val="000000"/>
                <w:sz w:val="20"/>
                <w:szCs w:val="20"/>
              </w:rPr>
              <w:t>59 074,1</w:t>
            </w:r>
          </w:p>
        </w:tc>
        <w:tc>
          <w:tcPr>
            <w:tcW w:w="1272" w:type="dxa"/>
            <w:vAlign w:val="center"/>
          </w:tcPr>
          <w:p w:rsidR="00D34ED7" w:rsidRPr="00941AE8" w:rsidRDefault="00D34ED7" w:rsidP="00DC4001">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278" w:type="dxa"/>
            <w:vAlign w:val="center"/>
          </w:tcPr>
          <w:p w:rsidR="00D34ED7" w:rsidRPr="00941AE8" w:rsidRDefault="00D34ED7" w:rsidP="00DC4001">
            <w:pPr>
              <w:spacing w:after="0"/>
              <w:jc w:val="center"/>
              <w:rPr>
                <w:rFonts w:ascii="PT Astra Serif" w:hAnsi="PT Astra Serif"/>
                <w:color w:val="000000"/>
                <w:sz w:val="20"/>
                <w:szCs w:val="20"/>
              </w:rPr>
            </w:pPr>
            <w:r w:rsidRPr="00941AE8">
              <w:rPr>
                <w:rFonts w:ascii="PT Astra Serif" w:hAnsi="PT Astra Serif"/>
                <w:color w:val="000000"/>
                <w:sz w:val="20"/>
                <w:szCs w:val="20"/>
              </w:rPr>
              <w:t>59 074,1</w:t>
            </w:r>
          </w:p>
        </w:tc>
        <w:tc>
          <w:tcPr>
            <w:tcW w:w="1134" w:type="dxa"/>
            <w:vAlign w:val="center"/>
          </w:tcPr>
          <w:p w:rsidR="00D34ED7" w:rsidRPr="00941AE8" w:rsidRDefault="00D34ED7" w:rsidP="00A955BC">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vAlign w:val="center"/>
          </w:tcPr>
          <w:p w:rsidR="00D34ED7" w:rsidRPr="00941AE8" w:rsidRDefault="00D34ED7" w:rsidP="00A955BC">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vMerge w:val="restart"/>
            <w:vAlign w:val="center"/>
          </w:tcPr>
          <w:p w:rsidR="00D34ED7" w:rsidRPr="00941AE8" w:rsidRDefault="00D34ED7" w:rsidP="00C76D88">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Департамент по </w:t>
            </w:r>
            <w:proofErr w:type="gramStart"/>
            <w:r w:rsidRPr="00941AE8">
              <w:rPr>
                <w:rFonts w:ascii="PT Astra Serif" w:eastAsia="Times New Roman" w:hAnsi="PT Astra Serif" w:cs="Times New Roman"/>
                <w:sz w:val="20"/>
                <w:szCs w:val="20"/>
              </w:rPr>
              <w:t>социально-</w:t>
            </w:r>
            <w:proofErr w:type="spellStart"/>
            <w:r w:rsidRPr="00941AE8">
              <w:rPr>
                <w:rFonts w:ascii="PT Astra Serif" w:eastAsia="Times New Roman" w:hAnsi="PT Astra Serif" w:cs="Times New Roman"/>
                <w:sz w:val="20"/>
                <w:szCs w:val="20"/>
              </w:rPr>
              <w:lastRenderedPageBreak/>
              <w:t>экономичес</w:t>
            </w:r>
            <w:proofErr w:type="spellEnd"/>
            <w:r w:rsidRPr="00941AE8">
              <w:rPr>
                <w:rFonts w:ascii="PT Astra Serif" w:eastAsia="Times New Roman" w:hAnsi="PT Astra Serif" w:cs="Times New Roman"/>
                <w:sz w:val="20"/>
                <w:szCs w:val="20"/>
              </w:rPr>
              <w:t>-кому</w:t>
            </w:r>
            <w:proofErr w:type="gramEnd"/>
            <w:r w:rsidRPr="00941AE8">
              <w:rPr>
                <w:rFonts w:ascii="PT Astra Serif" w:eastAsia="Times New Roman" w:hAnsi="PT Astra Serif" w:cs="Times New Roman"/>
                <w:sz w:val="20"/>
                <w:szCs w:val="20"/>
              </w:rPr>
              <w:t xml:space="preserve"> развитию села Томской области</w:t>
            </w:r>
          </w:p>
        </w:tc>
        <w:tc>
          <w:tcPr>
            <w:tcW w:w="2409" w:type="dxa"/>
            <w:shd w:val="clear" w:color="auto" w:fill="auto"/>
          </w:tcPr>
          <w:p w:rsidR="00D34ED7" w:rsidRPr="00941AE8" w:rsidRDefault="00D34ED7"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lastRenderedPageBreak/>
              <w:t xml:space="preserve">Показатель 1. Численность маточного поголовья крупного </w:t>
            </w:r>
            <w:r w:rsidRPr="00941AE8">
              <w:rPr>
                <w:rFonts w:ascii="PT Astra Serif" w:eastAsia="Times New Roman" w:hAnsi="PT Astra Serif" w:cs="Times New Roman"/>
                <w:sz w:val="20"/>
                <w:szCs w:val="20"/>
              </w:rPr>
              <w:lastRenderedPageBreak/>
              <w:t>рогатого скота в сельскохозяйственных организациях, крестьянских (фермерских) хозяйствах и у индивидуальных предпринимателей, тыс. голов</w:t>
            </w:r>
          </w:p>
        </w:tc>
        <w:tc>
          <w:tcPr>
            <w:tcW w:w="1134" w:type="dxa"/>
            <w:shd w:val="clear" w:color="auto" w:fill="auto"/>
            <w:vAlign w:val="center"/>
          </w:tcPr>
          <w:p w:rsidR="00D34ED7" w:rsidRPr="00941AE8" w:rsidRDefault="00D34ED7" w:rsidP="007502AB">
            <w:pPr>
              <w:spacing w:after="0" w:line="240" w:lineRule="auto"/>
              <w:jc w:val="center"/>
              <w:rPr>
                <w:rFonts w:ascii="PT Astra Serif" w:hAnsi="PT Astra Serif" w:cs="Times New Roman"/>
                <w:sz w:val="20"/>
                <w:szCs w:val="20"/>
              </w:rPr>
            </w:pPr>
            <w:r w:rsidRPr="00941AE8">
              <w:rPr>
                <w:rFonts w:ascii="PT Astra Serif" w:hAnsi="PT Astra Serif" w:cs="Times New Roman"/>
                <w:sz w:val="20"/>
                <w:szCs w:val="20"/>
              </w:rPr>
              <w:lastRenderedPageBreak/>
              <w:t>21,0</w:t>
            </w:r>
          </w:p>
        </w:tc>
      </w:tr>
      <w:tr w:rsidR="00D34ED7" w:rsidRPr="00941AE8" w:rsidTr="00DC4001">
        <w:trPr>
          <w:trHeight w:val="20"/>
        </w:trPr>
        <w:tc>
          <w:tcPr>
            <w:tcW w:w="707" w:type="dxa"/>
            <w:vMerge/>
            <w:vAlign w:val="center"/>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810" w:type="dxa"/>
            <w:vMerge/>
            <w:vAlign w:val="center"/>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373" w:type="dxa"/>
            <w:vAlign w:val="center"/>
          </w:tcPr>
          <w:p w:rsidR="00D34ED7" w:rsidRPr="00941AE8" w:rsidRDefault="00D34ED7" w:rsidP="00133E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2021</w:t>
            </w:r>
          </w:p>
        </w:tc>
        <w:tc>
          <w:tcPr>
            <w:tcW w:w="1641" w:type="dxa"/>
            <w:gridSpan w:val="2"/>
            <w:vAlign w:val="center"/>
          </w:tcPr>
          <w:p w:rsidR="00D34ED7" w:rsidRPr="00941AE8" w:rsidRDefault="00D34ED7" w:rsidP="00DC4001">
            <w:pPr>
              <w:spacing w:after="0"/>
              <w:jc w:val="center"/>
              <w:rPr>
                <w:rFonts w:ascii="PT Astra Serif" w:hAnsi="PT Astra Serif"/>
                <w:color w:val="000000"/>
                <w:sz w:val="20"/>
                <w:szCs w:val="20"/>
              </w:rPr>
            </w:pPr>
            <w:r w:rsidRPr="00941AE8">
              <w:rPr>
                <w:rFonts w:ascii="PT Astra Serif" w:hAnsi="PT Astra Serif"/>
                <w:color w:val="000000"/>
                <w:sz w:val="20"/>
                <w:szCs w:val="20"/>
              </w:rPr>
              <w:t>58 833,8</w:t>
            </w:r>
          </w:p>
        </w:tc>
        <w:tc>
          <w:tcPr>
            <w:tcW w:w="1272" w:type="dxa"/>
            <w:vAlign w:val="center"/>
          </w:tcPr>
          <w:p w:rsidR="00D34ED7" w:rsidRPr="00941AE8" w:rsidRDefault="00D34ED7" w:rsidP="00DC4001">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278" w:type="dxa"/>
            <w:vAlign w:val="center"/>
          </w:tcPr>
          <w:p w:rsidR="00D34ED7" w:rsidRPr="00941AE8" w:rsidRDefault="00D34ED7" w:rsidP="00DC4001">
            <w:pPr>
              <w:spacing w:after="0"/>
              <w:jc w:val="center"/>
              <w:rPr>
                <w:rFonts w:ascii="PT Astra Serif" w:hAnsi="PT Astra Serif"/>
                <w:color w:val="000000"/>
                <w:sz w:val="20"/>
                <w:szCs w:val="20"/>
              </w:rPr>
            </w:pPr>
            <w:r w:rsidRPr="00941AE8">
              <w:rPr>
                <w:rFonts w:ascii="PT Astra Serif" w:hAnsi="PT Astra Serif"/>
                <w:color w:val="000000"/>
                <w:sz w:val="20"/>
                <w:szCs w:val="20"/>
              </w:rPr>
              <w:t>58 833,8</w:t>
            </w:r>
          </w:p>
        </w:tc>
        <w:tc>
          <w:tcPr>
            <w:tcW w:w="1134" w:type="dxa"/>
            <w:vAlign w:val="center"/>
          </w:tcPr>
          <w:p w:rsidR="00D34ED7" w:rsidRPr="00941AE8" w:rsidRDefault="00D34ED7" w:rsidP="00A955BC">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vAlign w:val="center"/>
          </w:tcPr>
          <w:p w:rsidR="00D34ED7" w:rsidRPr="00941AE8" w:rsidRDefault="00D34ED7" w:rsidP="00A955BC">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vMerge/>
            <w:vAlign w:val="center"/>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D34ED7" w:rsidRPr="00941AE8" w:rsidRDefault="00D34ED7" w:rsidP="007502AB">
            <w:pPr>
              <w:spacing w:after="0" w:line="240" w:lineRule="auto"/>
              <w:rPr>
                <w:rFonts w:ascii="PT Astra Serif" w:hAnsi="PT Astra Serif"/>
                <w:sz w:val="20"/>
                <w:szCs w:val="20"/>
              </w:rPr>
            </w:pPr>
            <w:r w:rsidRPr="00941AE8">
              <w:rPr>
                <w:rFonts w:ascii="PT Astra Serif" w:eastAsia="Times New Roman" w:hAnsi="PT Astra Serif" w:cs="Times New Roman"/>
                <w:sz w:val="20"/>
                <w:szCs w:val="20"/>
              </w:rPr>
              <w:t>Показатель 1. Численность маточного поголовья крупного рогатого скота в сельскохозяйственных организациях, крестьянских (фермерских) хозяйствах и у индивидуальных предпринимателей, тыс. голов</w:t>
            </w:r>
          </w:p>
        </w:tc>
        <w:tc>
          <w:tcPr>
            <w:tcW w:w="1134" w:type="dxa"/>
            <w:shd w:val="clear" w:color="auto" w:fill="auto"/>
            <w:vAlign w:val="center"/>
          </w:tcPr>
          <w:p w:rsidR="00D34ED7" w:rsidRPr="00941AE8" w:rsidRDefault="00D34ED7" w:rsidP="007502AB">
            <w:pPr>
              <w:spacing w:after="0" w:line="240" w:lineRule="auto"/>
              <w:jc w:val="center"/>
              <w:rPr>
                <w:rFonts w:ascii="PT Astra Serif" w:hAnsi="PT Astra Serif" w:cs="Times New Roman"/>
                <w:sz w:val="20"/>
                <w:szCs w:val="20"/>
              </w:rPr>
            </w:pPr>
            <w:r w:rsidRPr="00941AE8">
              <w:rPr>
                <w:rFonts w:ascii="PT Astra Serif" w:hAnsi="PT Astra Serif" w:cs="Times New Roman"/>
                <w:sz w:val="20"/>
                <w:szCs w:val="20"/>
              </w:rPr>
              <w:t>21,1</w:t>
            </w:r>
          </w:p>
        </w:tc>
      </w:tr>
      <w:tr w:rsidR="00D34ED7" w:rsidRPr="00941AE8" w:rsidTr="00DC4001">
        <w:trPr>
          <w:trHeight w:val="20"/>
        </w:trPr>
        <w:tc>
          <w:tcPr>
            <w:tcW w:w="707" w:type="dxa"/>
            <w:vMerge/>
            <w:vAlign w:val="center"/>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810" w:type="dxa"/>
            <w:vMerge/>
            <w:vAlign w:val="center"/>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373" w:type="dxa"/>
            <w:vAlign w:val="center"/>
          </w:tcPr>
          <w:p w:rsidR="00D34ED7" w:rsidRPr="00941AE8" w:rsidRDefault="00D34ED7" w:rsidP="00133E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2022</w:t>
            </w:r>
          </w:p>
        </w:tc>
        <w:tc>
          <w:tcPr>
            <w:tcW w:w="1641" w:type="dxa"/>
            <w:gridSpan w:val="2"/>
            <w:vAlign w:val="center"/>
          </w:tcPr>
          <w:p w:rsidR="00D34ED7" w:rsidRPr="00941AE8" w:rsidRDefault="00D34ED7" w:rsidP="00A955BC">
            <w:pPr>
              <w:spacing w:after="0"/>
              <w:jc w:val="center"/>
              <w:rPr>
                <w:rFonts w:ascii="PT Astra Serif" w:hAnsi="PT Astra Serif"/>
                <w:color w:val="000000"/>
                <w:sz w:val="20"/>
                <w:szCs w:val="20"/>
              </w:rPr>
            </w:pPr>
            <w:r w:rsidRPr="00941AE8">
              <w:rPr>
                <w:rFonts w:ascii="PT Astra Serif" w:hAnsi="PT Astra Serif"/>
                <w:color w:val="000000"/>
                <w:sz w:val="20"/>
                <w:szCs w:val="20"/>
              </w:rPr>
              <w:t>52 603,6</w:t>
            </w:r>
          </w:p>
        </w:tc>
        <w:tc>
          <w:tcPr>
            <w:tcW w:w="1272" w:type="dxa"/>
            <w:vAlign w:val="center"/>
          </w:tcPr>
          <w:p w:rsidR="00D34ED7" w:rsidRPr="00941AE8" w:rsidRDefault="00D34ED7" w:rsidP="00A955BC">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278" w:type="dxa"/>
            <w:vAlign w:val="center"/>
          </w:tcPr>
          <w:p w:rsidR="00D34ED7" w:rsidRPr="00941AE8" w:rsidRDefault="00D34ED7" w:rsidP="00A955BC">
            <w:pPr>
              <w:spacing w:after="0"/>
              <w:jc w:val="center"/>
              <w:rPr>
                <w:rFonts w:ascii="PT Astra Serif" w:hAnsi="PT Astra Serif"/>
                <w:color w:val="000000"/>
                <w:sz w:val="20"/>
                <w:szCs w:val="20"/>
              </w:rPr>
            </w:pPr>
            <w:r w:rsidRPr="00941AE8">
              <w:rPr>
                <w:rFonts w:ascii="PT Astra Serif" w:hAnsi="PT Astra Serif"/>
                <w:color w:val="000000"/>
                <w:sz w:val="20"/>
                <w:szCs w:val="20"/>
              </w:rPr>
              <w:t>52 603,6</w:t>
            </w:r>
          </w:p>
        </w:tc>
        <w:tc>
          <w:tcPr>
            <w:tcW w:w="1134" w:type="dxa"/>
            <w:vAlign w:val="center"/>
          </w:tcPr>
          <w:p w:rsidR="00D34ED7" w:rsidRPr="00941AE8" w:rsidRDefault="00D34ED7" w:rsidP="00A955BC">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vAlign w:val="center"/>
          </w:tcPr>
          <w:p w:rsidR="00D34ED7" w:rsidRPr="00941AE8" w:rsidRDefault="00D34ED7" w:rsidP="00A955BC">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vMerge/>
            <w:vAlign w:val="center"/>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D34ED7" w:rsidRPr="00941AE8" w:rsidRDefault="00D34ED7" w:rsidP="007502AB">
            <w:pPr>
              <w:spacing w:after="0" w:line="240" w:lineRule="auto"/>
              <w:rPr>
                <w:rFonts w:ascii="PT Astra Serif" w:hAnsi="PT Astra Serif"/>
                <w:sz w:val="20"/>
                <w:szCs w:val="20"/>
              </w:rPr>
            </w:pPr>
            <w:r w:rsidRPr="00941AE8">
              <w:rPr>
                <w:rFonts w:ascii="PT Astra Serif" w:eastAsia="Times New Roman" w:hAnsi="PT Astra Serif" w:cs="Times New Roman"/>
                <w:sz w:val="20"/>
                <w:szCs w:val="20"/>
              </w:rPr>
              <w:t>Показатель 1. Численность маточного поголовья крупного рогатого скота в сельскохозяйственных организациях, крестьянских (фермерских) хозяйствах и у индивидуальных предпринимателей, тыс. голов</w:t>
            </w:r>
          </w:p>
        </w:tc>
        <w:tc>
          <w:tcPr>
            <w:tcW w:w="1134" w:type="dxa"/>
            <w:shd w:val="clear" w:color="auto" w:fill="auto"/>
            <w:vAlign w:val="center"/>
          </w:tcPr>
          <w:p w:rsidR="00D34ED7" w:rsidRPr="00941AE8" w:rsidRDefault="00D34ED7" w:rsidP="007502AB">
            <w:pPr>
              <w:spacing w:after="0" w:line="240" w:lineRule="auto"/>
              <w:jc w:val="center"/>
              <w:rPr>
                <w:rFonts w:ascii="PT Astra Serif" w:hAnsi="PT Astra Serif" w:cs="Times New Roman"/>
                <w:sz w:val="20"/>
                <w:szCs w:val="20"/>
              </w:rPr>
            </w:pPr>
            <w:r w:rsidRPr="00941AE8">
              <w:rPr>
                <w:rFonts w:ascii="PT Astra Serif" w:hAnsi="PT Astra Serif" w:cs="Times New Roman"/>
                <w:sz w:val="20"/>
                <w:szCs w:val="20"/>
              </w:rPr>
              <w:t>19,0</w:t>
            </w:r>
          </w:p>
        </w:tc>
      </w:tr>
      <w:tr w:rsidR="00D34ED7" w:rsidRPr="00941AE8" w:rsidTr="00DC4001">
        <w:trPr>
          <w:trHeight w:val="20"/>
        </w:trPr>
        <w:tc>
          <w:tcPr>
            <w:tcW w:w="707" w:type="dxa"/>
            <w:vMerge/>
            <w:vAlign w:val="center"/>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810" w:type="dxa"/>
            <w:vMerge/>
            <w:vAlign w:val="center"/>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373" w:type="dxa"/>
            <w:vAlign w:val="center"/>
          </w:tcPr>
          <w:p w:rsidR="00D34ED7" w:rsidRPr="00941AE8" w:rsidRDefault="00D34ED7" w:rsidP="00133E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2023</w:t>
            </w:r>
          </w:p>
        </w:tc>
        <w:tc>
          <w:tcPr>
            <w:tcW w:w="1641" w:type="dxa"/>
            <w:gridSpan w:val="2"/>
            <w:vAlign w:val="center"/>
          </w:tcPr>
          <w:p w:rsidR="00D34ED7" w:rsidRPr="00941AE8" w:rsidRDefault="00D34ED7" w:rsidP="00A955BC">
            <w:pPr>
              <w:spacing w:after="0"/>
              <w:jc w:val="center"/>
              <w:rPr>
                <w:rFonts w:ascii="PT Astra Serif" w:hAnsi="PT Astra Serif"/>
                <w:color w:val="000000"/>
                <w:sz w:val="20"/>
                <w:szCs w:val="20"/>
              </w:rPr>
            </w:pPr>
            <w:r w:rsidRPr="00941AE8">
              <w:rPr>
                <w:rFonts w:ascii="PT Astra Serif" w:hAnsi="PT Astra Serif"/>
                <w:color w:val="000000"/>
                <w:sz w:val="20"/>
                <w:szCs w:val="20"/>
              </w:rPr>
              <w:t>68 954,2</w:t>
            </w:r>
          </w:p>
        </w:tc>
        <w:tc>
          <w:tcPr>
            <w:tcW w:w="1272" w:type="dxa"/>
            <w:vAlign w:val="center"/>
          </w:tcPr>
          <w:p w:rsidR="00D34ED7" w:rsidRPr="00941AE8" w:rsidRDefault="00D34ED7" w:rsidP="00A955BC">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278" w:type="dxa"/>
            <w:vAlign w:val="center"/>
          </w:tcPr>
          <w:p w:rsidR="00D34ED7" w:rsidRPr="00941AE8" w:rsidRDefault="00D34ED7" w:rsidP="00A955BC">
            <w:pPr>
              <w:spacing w:after="0"/>
              <w:jc w:val="center"/>
              <w:rPr>
                <w:rFonts w:ascii="PT Astra Serif" w:hAnsi="PT Astra Serif"/>
                <w:color w:val="000000"/>
                <w:sz w:val="20"/>
                <w:szCs w:val="20"/>
              </w:rPr>
            </w:pPr>
            <w:r w:rsidRPr="00941AE8">
              <w:rPr>
                <w:rFonts w:ascii="PT Astra Serif" w:hAnsi="PT Astra Serif"/>
                <w:color w:val="000000"/>
                <w:sz w:val="20"/>
                <w:szCs w:val="20"/>
              </w:rPr>
              <w:t>68 954,2</w:t>
            </w:r>
          </w:p>
        </w:tc>
        <w:tc>
          <w:tcPr>
            <w:tcW w:w="1134" w:type="dxa"/>
            <w:vAlign w:val="center"/>
          </w:tcPr>
          <w:p w:rsidR="00D34ED7" w:rsidRPr="00941AE8" w:rsidRDefault="00D34ED7" w:rsidP="00A955BC">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vAlign w:val="center"/>
          </w:tcPr>
          <w:p w:rsidR="00D34ED7" w:rsidRPr="00941AE8" w:rsidRDefault="00D34ED7" w:rsidP="00A955BC">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vMerge/>
            <w:vAlign w:val="center"/>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D34ED7" w:rsidRPr="00941AE8" w:rsidRDefault="00D34ED7" w:rsidP="007502AB">
            <w:pPr>
              <w:spacing w:after="0" w:line="240" w:lineRule="auto"/>
              <w:rPr>
                <w:rFonts w:ascii="PT Astra Serif" w:hAnsi="PT Astra Serif"/>
                <w:sz w:val="20"/>
                <w:szCs w:val="20"/>
              </w:rPr>
            </w:pPr>
            <w:r w:rsidRPr="00941AE8">
              <w:rPr>
                <w:rFonts w:ascii="PT Astra Serif" w:eastAsia="Times New Roman" w:hAnsi="PT Astra Serif" w:cs="Times New Roman"/>
                <w:sz w:val="20"/>
                <w:szCs w:val="20"/>
              </w:rPr>
              <w:t>Показатель 1. Численность маточного поголовья крупного рогатого скота в сельскохозяйственных организациях, крестьянских (фермерских) хозяйствах и у индивидуальных предпринимателей, тыс. голов</w:t>
            </w:r>
          </w:p>
        </w:tc>
        <w:tc>
          <w:tcPr>
            <w:tcW w:w="1134" w:type="dxa"/>
            <w:shd w:val="clear" w:color="auto" w:fill="auto"/>
            <w:vAlign w:val="center"/>
          </w:tcPr>
          <w:p w:rsidR="00D34ED7" w:rsidRPr="00941AE8" w:rsidRDefault="00D34ED7" w:rsidP="007502AB">
            <w:pPr>
              <w:spacing w:after="0" w:line="240" w:lineRule="auto"/>
              <w:jc w:val="center"/>
              <w:rPr>
                <w:rFonts w:ascii="PT Astra Serif" w:hAnsi="PT Astra Serif" w:cs="Times New Roman"/>
                <w:sz w:val="20"/>
                <w:szCs w:val="20"/>
              </w:rPr>
            </w:pPr>
            <w:r w:rsidRPr="00941AE8">
              <w:rPr>
                <w:rFonts w:ascii="PT Astra Serif" w:hAnsi="PT Astra Serif" w:cs="Times New Roman"/>
                <w:sz w:val="20"/>
                <w:szCs w:val="20"/>
              </w:rPr>
              <w:t>21,3</w:t>
            </w:r>
          </w:p>
        </w:tc>
      </w:tr>
      <w:tr w:rsidR="00D34ED7" w:rsidRPr="00941AE8" w:rsidTr="00DC4001">
        <w:trPr>
          <w:trHeight w:val="20"/>
        </w:trPr>
        <w:tc>
          <w:tcPr>
            <w:tcW w:w="707" w:type="dxa"/>
            <w:vMerge/>
            <w:vAlign w:val="center"/>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810" w:type="dxa"/>
            <w:vMerge/>
            <w:vAlign w:val="center"/>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373" w:type="dxa"/>
            <w:vAlign w:val="center"/>
          </w:tcPr>
          <w:p w:rsidR="00D34ED7" w:rsidRPr="00941AE8" w:rsidRDefault="00D34ED7" w:rsidP="00FA6699">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2024 </w:t>
            </w:r>
          </w:p>
        </w:tc>
        <w:tc>
          <w:tcPr>
            <w:tcW w:w="1641" w:type="dxa"/>
            <w:gridSpan w:val="2"/>
            <w:vAlign w:val="center"/>
          </w:tcPr>
          <w:p w:rsidR="00D34ED7" w:rsidRPr="00941AE8" w:rsidRDefault="00D34ED7" w:rsidP="00A955BC">
            <w:pPr>
              <w:spacing w:after="0"/>
              <w:jc w:val="center"/>
              <w:rPr>
                <w:rFonts w:ascii="PT Astra Serif" w:hAnsi="PT Astra Serif"/>
                <w:color w:val="000000"/>
                <w:sz w:val="20"/>
                <w:szCs w:val="20"/>
              </w:rPr>
            </w:pPr>
            <w:r w:rsidRPr="00941AE8">
              <w:rPr>
                <w:rFonts w:ascii="PT Astra Serif" w:hAnsi="PT Astra Serif"/>
                <w:color w:val="000000"/>
                <w:sz w:val="20"/>
                <w:szCs w:val="20"/>
              </w:rPr>
              <w:t>68 954,2</w:t>
            </w:r>
          </w:p>
        </w:tc>
        <w:tc>
          <w:tcPr>
            <w:tcW w:w="1272" w:type="dxa"/>
            <w:vAlign w:val="center"/>
          </w:tcPr>
          <w:p w:rsidR="00D34ED7" w:rsidRPr="00941AE8" w:rsidRDefault="00D34ED7" w:rsidP="00A955BC">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278" w:type="dxa"/>
            <w:vAlign w:val="center"/>
          </w:tcPr>
          <w:p w:rsidR="00D34ED7" w:rsidRPr="00941AE8" w:rsidRDefault="00D34ED7" w:rsidP="00A955BC">
            <w:pPr>
              <w:spacing w:after="0"/>
              <w:jc w:val="center"/>
              <w:rPr>
                <w:rFonts w:ascii="PT Astra Serif" w:hAnsi="PT Astra Serif"/>
                <w:color w:val="000000"/>
                <w:sz w:val="20"/>
                <w:szCs w:val="20"/>
              </w:rPr>
            </w:pPr>
            <w:r w:rsidRPr="00941AE8">
              <w:rPr>
                <w:rFonts w:ascii="PT Astra Serif" w:hAnsi="PT Astra Serif"/>
                <w:color w:val="000000"/>
                <w:sz w:val="20"/>
                <w:szCs w:val="20"/>
              </w:rPr>
              <w:t>68 954,2</w:t>
            </w:r>
          </w:p>
        </w:tc>
        <w:tc>
          <w:tcPr>
            <w:tcW w:w="1134" w:type="dxa"/>
            <w:vAlign w:val="center"/>
          </w:tcPr>
          <w:p w:rsidR="00D34ED7" w:rsidRPr="00941AE8" w:rsidRDefault="00D34ED7" w:rsidP="00A955BC">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vAlign w:val="center"/>
          </w:tcPr>
          <w:p w:rsidR="00D34ED7" w:rsidRPr="00941AE8" w:rsidRDefault="00D34ED7" w:rsidP="00A955BC">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vMerge/>
            <w:vAlign w:val="center"/>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D34ED7" w:rsidRPr="00941AE8" w:rsidRDefault="00D34ED7" w:rsidP="007502AB">
            <w:pPr>
              <w:spacing w:after="0" w:line="240" w:lineRule="auto"/>
              <w:rPr>
                <w:rFonts w:ascii="PT Astra Serif" w:hAnsi="PT Astra Serif"/>
                <w:sz w:val="20"/>
                <w:szCs w:val="20"/>
              </w:rPr>
            </w:pPr>
            <w:r w:rsidRPr="00941AE8">
              <w:rPr>
                <w:rFonts w:ascii="PT Astra Serif" w:eastAsia="Times New Roman" w:hAnsi="PT Astra Serif" w:cs="Times New Roman"/>
                <w:sz w:val="20"/>
                <w:szCs w:val="20"/>
              </w:rPr>
              <w:t>Показатель 1. Численность маточного поголовья крупного рогатого скота в сельскохозяйственных организациях, крестьянских (фермерских) хозяйствах и у индивидуальных предпринимателей, тыс. голов</w:t>
            </w:r>
          </w:p>
        </w:tc>
        <w:tc>
          <w:tcPr>
            <w:tcW w:w="1134" w:type="dxa"/>
            <w:shd w:val="clear" w:color="auto" w:fill="auto"/>
            <w:vAlign w:val="center"/>
          </w:tcPr>
          <w:p w:rsidR="00D34ED7" w:rsidRPr="00941AE8" w:rsidRDefault="00D34ED7" w:rsidP="007502AB">
            <w:pPr>
              <w:spacing w:after="0" w:line="240" w:lineRule="auto"/>
              <w:jc w:val="center"/>
              <w:rPr>
                <w:rFonts w:ascii="PT Astra Serif" w:hAnsi="PT Astra Serif" w:cs="Times New Roman"/>
                <w:sz w:val="20"/>
                <w:szCs w:val="20"/>
              </w:rPr>
            </w:pPr>
            <w:r w:rsidRPr="00941AE8">
              <w:rPr>
                <w:rFonts w:ascii="PT Astra Serif" w:hAnsi="PT Astra Serif" w:cs="Times New Roman"/>
                <w:sz w:val="20"/>
                <w:szCs w:val="20"/>
              </w:rPr>
              <w:t>21,4</w:t>
            </w:r>
          </w:p>
        </w:tc>
      </w:tr>
      <w:tr w:rsidR="00D34ED7" w:rsidRPr="00941AE8" w:rsidTr="00DC4001">
        <w:trPr>
          <w:trHeight w:val="20"/>
        </w:trPr>
        <w:tc>
          <w:tcPr>
            <w:tcW w:w="707" w:type="dxa"/>
            <w:vMerge/>
            <w:vAlign w:val="center"/>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810" w:type="dxa"/>
            <w:vMerge/>
            <w:vAlign w:val="center"/>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373" w:type="dxa"/>
            <w:vAlign w:val="center"/>
          </w:tcPr>
          <w:p w:rsidR="00D34ED7" w:rsidRPr="00941AE8" w:rsidRDefault="00D34ED7" w:rsidP="00133E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2025</w:t>
            </w:r>
            <w:r w:rsidRPr="00941AE8">
              <w:rPr>
                <w:rFonts w:ascii="PT Astra Serif" w:eastAsia="Times New Roman" w:hAnsi="PT Astra Serif" w:cs="Times New Roman"/>
                <w:sz w:val="20"/>
                <w:szCs w:val="20"/>
              </w:rPr>
              <w:br/>
              <w:t>(прогнозный)</w:t>
            </w:r>
          </w:p>
        </w:tc>
        <w:tc>
          <w:tcPr>
            <w:tcW w:w="1641" w:type="dxa"/>
            <w:gridSpan w:val="2"/>
            <w:vAlign w:val="center"/>
          </w:tcPr>
          <w:p w:rsidR="00D34ED7" w:rsidRPr="00941AE8" w:rsidRDefault="00D34ED7" w:rsidP="00A955BC">
            <w:pPr>
              <w:spacing w:after="0"/>
              <w:jc w:val="center"/>
              <w:rPr>
                <w:rFonts w:ascii="PT Astra Serif" w:hAnsi="PT Astra Serif"/>
                <w:color w:val="000000"/>
                <w:sz w:val="20"/>
                <w:szCs w:val="20"/>
              </w:rPr>
            </w:pPr>
            <w:r w:rsidRPr="00941AE8">
              <w:rPr>
                <w:rFonts w:ascii="PT Astra Serif" w:hAnsi="PT Astra Serif"/>
                <w:color w:val="000000"/>
                <w:sz w:val="20"/>
                <w:szCs w:val="20"/>
              </w:rPr>
              <w:t>68 954,2</w:t>
            </w:r>
          </w:p>
        </w:tc>
        <w:tc>
          <w:tcPr>
            <w:tcW w:w="1272" w:type="dxa"/>
            <w:vAlign w:val="center"/>
          </w:tcPr>
          <w:p w:rsidR="00D34ED7" w:rsidRPr="00941AE8" w:rsidRDefault="00D34ED7" w:rsidP="00A955BC">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278" w:type="dxa"/>
            <w:vAlign w:val="center"/>
          </w:tcPr>
          <w:p w:rsidR="00D34ED7" w:rsidRPr="00941AE8" w:rsidRDefault="00D34ED7" w:rsidP="00A955BC">
            <w:pPr>
              <w:spacing w:after="0"/>
              <w:jc w:val="center"/>
              <w:rPr>
                <w:rFonts w:ascii="PT Astra Serif" w:hAnsi="PT Astra Serif"/>
                <w:color w:val="000000"/>
                <w:sz w:val="20"/>
                <w:szCs w:val="20"/>
              </w:rPr>
            </w:pPr>
            <w:r w:rsidRPr="00941AE8">
              <w:rPr>
                <w:rFonts w:ascii="PT Astra Serif" w:hAnsi="PT Astra Serif"/>
                <w:color w:val="000000"/>
                <w:sz w:val="20"/>
                <w:szCs w:val="20"/>
              </w:rPr>
              <w:t>68 954,2</w:t>
            </w:r>
          </w:p>
        </w:tc>
        <w:tc>
          <w:tcPr>
            <w:tcW w:w="1134" w:type="dxa"/>
            <w:vAlign w:val="center"/>
          </w:tcPr>
          <w:p w:rsidR="00D34ED7" w:rsidRPr="00941AE8" w:rsidRDefault="00D34ED7" w:rsidP="00A955BC">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vAlign w:val="center"/>
          </w:tcPr>
          <w:p w:rsidR="00D34ED7" w:rsidRPr="00941AE8" w:rsidRDefault="00D34ED7" w:rsidP="00A955BC">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vMerge/>
            <w:vAlign w:val="center"/>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D34ED7" w:rsidRPr="00941AE8" w:rsidRDefault="00D34ED7" w:rsidP="007502AB">
            <w:pPr>
              <w:spacing w:after="0" w:line="240" w:lineRule="auto"/>
              <w:rPr>
                <w:rFonts w:ascii="PT Astra Serif" w:hAnsi="PT Astra Serif"/>
                <w:sz w:val="20"/>
                <w:szCs w:val="20"/>
              </w:rPr>
            </w:pPr>
            <w:r w:rsidRPr="00941AE8">
              <w:rPr>
                <w:rFonts w:ascii="PT Astra Serif" w:eastAsia="Times New Roman" w:hAnsi="PT Astra Serif" w:cs="Times New Roman"/>
                <w:sz w:val="20"/>
                <w:szCs w:val="20"/>
              </w:rPr>
              <w:t>Показатель 1. Численность маточного поголовья крупного рогатого скота в сельскохозяйственных организациях, крестьянских (фермерских) хозяйствах и у индивидуальных предпринимателей, тыс. голов</w:t>
            </w:r>
          </w:p>
        </w:tc>
        <w:tc>
          <w:tcPr>
            <w:tcW w:w="1134" w:type="dxa"/>
            <w:shd w:val="clear" w:color="auto" w:fill="auto"/>
            <w:vAlign w:val="center"/>
          </w:tcPr>
          <w:p w:rsidR="00D34ED7" w:rsidRPr="00941AE8" w:rsidRDefault="00D34ED7" w:rsidP="007502AB">
            <w:pPr>
              <w:spacing w:after="0" w:line="240" w:lineRule="auto"/>
              <w:jc w:val="center"/>
              <w:rPr>
                <w:rFonts w:ascii="PT Astra Serif" w:hAnsi="PT Astra Serif" w:cs="Times New Roman"/>
                <w:sz w:val="20"/>
                <w:szCs w:val="20"/>
              </w:rPr>
            </w:pPr>
            <w:r w:rsidRPr="00941AE8">
              <w:rPr>
                <w:rFonts w:ascii="PT Astra Serif" w:hAnsi="PT Astra Serif" w:cs="Times New Roman"/>
                <w:sz w:val="20"/>
                <w:szCs w:val="20"/>
              </w:rPr>
              <w:t>21,5</w:t>
            </w:r>
          </w:p>
        </w:tc>
      </w:tr>
      <w:tr w:rsidR="00D34ED7" w:rsidRPr="00941AE8" w:rsidTr="00DC4001">
        <w:trPr>
          <w:trHeight w:val="20"/>
        </w:trPr>
        <w:tc>
          <w:tcPr>
            <w:tcW w:w="707" w:type="dxa"/>
            <w:vMerge/>
            <w:vAlign w:val="center"/>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810" w:type="dxa"/>
            <w:vMerge/>
            <w:vAlign w:val="center"/>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373" w:type="dxa"/>
            <w:vAlign w:val="center"/>
          </w:tcPr>
          <w:p w:rsidR="00D34ED7" w:rsidRPr="00941AE8" w:rsidRDefault="00D34ED7" w:rsidP="00133E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2026</w:t>
            </w:r>
            <w:r w:rsidRPr="00941AE8">
              <w:rPr>
                <w:rFonts w:ascii="PT Astra Serif" w:eastAsia="Times New Roman" w:hAnsi="PT Astra Serif" w:cs="Times New Roman"/>
                <w:sz w:val="20"/>
                <w:szCs w:val="20"/>
              </w:rPr>
              <w:br/>
              <w:t>(прогнозный)</w:t>
            </w:r>
          </w:p>
        </w:tc>
        <w:tc>
          <w:tcPr>
            <w:tcW w:w="1641" w:type="dxa"/>
            <w:gridSpan w:val="2"/>
            <w:vAlign w:val="center"/>
          </w:tcPr>
          <w:p w:rsidR="00D34ED7" w:rsidRPr="00941AE8" w:rsidRDefault="00D34ED7" w:rsidP="00A955BC">
            <w:pPr>
              <w:spacing w:after="0"/>
              <w:jc w:val="center"/>
              <w:rPr>
                <w:rFonts w:ascii="PT Astra Serif" w:hAnsi="PT Astra Serif"/>
                <w:color w:val="000000"/>
                <w:sz w:val="20"/>
                <w:szCs w:val="20"/>
              </w:rPr>
            </w:pPr>
            <w:r w:rsidRPr="00941AE8">
              <w:rPr>
                <w:rFonts w:ascii="PT Astra Serif" w:hAnsi="PT Astra Serif"/>
                <w:color w:val="000000"/>
                <w:sz w:val="20"/>
                <w:szCs w:val="20"/>
              </w:rPr>
              <w:t>68 954,2</w:t>
            </w:r>
          </w:p>
        </w:tc>
        <w:tc>
          <w:tcPr>
            <w:tcW w:w="1272" w:type="dxa"/>
            <w:vAlign w:val="center"/>
          </w:tcPr>
          <w:p w:rsidR="00D34ED7" w:rsidRPr="00941AE8" w:rsidRDefault="00D34ED7" w:rsidP="00A955BC">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278" w:type="dxa"/>
            <w:vAlign w:val="center"/>
          </w:tcPr>
          <w:p w:rsidR="00D34ED7" w:rsidRPr="00941AE8" w:rsidRDefault="00D34ED7" w:rsidP="00A955BC">
            <w:pPr>
              <w:spacing w:after="0"/>
              <w:jc w:val="center"/>
              <w:rPr>
                <w:rFonts w:ascii="PT Astra Serif" w:hAnsi="PT Astra Serif"/>
                <w:color w:val="000000"/>
                <w:sz w:val="20"/>
                <w:szCs w:val="20"/>
              </w:rPr>
            </w:pPr>
            <w:r w:rsidRPr="00941AE8">
              <w:rPr>
                <w:rFonts w:ascii="PT Astra Serif" w:hAnsi="PT Astra Serif"/>
                <w:color w:val="000000"/>
                <w:sz w:val="20"/>
                <w:szCs w:val="20"/>
              </w:rPr>
              <w:t>68 954,2</w:t>
            </w:r>
          </w:p>
        </w:tc>
        <w:tc>
          <w:tcPr>
            <w:tcW w:w="1134" w:type="dxa"/>
            <w:vAlign w:val="center"/>
          </w:tcPr>
          <w:p w:rsidR="00D34ED7" w:rsidRPr="00941AE8" w:rsidRDefault="00D34ED7" w:rsidP="00A955BC">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vAlign w:val="center"/>
          </w:tcPr>
          <w:p w:rsidR="00D34ED7" w:rsidRPr="00941AE8" w:rsidRDefault="00D34ED7" w:rsidP="00A955BC">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vMerge/>
            <w:vAlign w:val="center"/>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D34ED7" w:rsidRPr="00941AE8" w:rsidRDefault="00D34ED7" w:rsidP="007502AB">
            <w:pPr>
              <w:spacing w:after="0" w:line="240" w:lineRule="auto"/>
              <w:rPr>
                <w:rFonts w:ascii="PT Astra Serif" w:hAnsi="PT Astra Serif"/>
                <w:sz w:val="20"/>
                <w:szCs w:val="20"/>
              </w:rPr>
            </w:pPr>
            <w:r w:rsidRPr="00941AE8">
              <w:rPr>
                <w:rFonts w:ascii="PT Astra Serif" w:eastAsia="Times New Roman" w:hAnsi="PT Astra Serif" w:cs="Times New Roman"/>
                <w:sz w:val="20"/>
                <w:szCs w:val="20"/>
              </w:rPr>
              <w:t>Показатель 1. Численность маточного поголовья крупного рогатого скота в сельскохозяйственных организациях, крестьянских (фермерских) хозяйствах и у индивидуальных предпринимателей, тыс. голов</w:t>
            </w:r>
          </w:p>
        </w:tc>
        <w:tc>
          <w:tcPr>
            <w:tcW w:w="1134" w:type="dxa"/>
            <w:shd w:val="clear" w:color="auto" w:fill="auto"/>
            <w:vAlign w:val="center"/>
          </w:tcPr>
          <w:p w:rsidR="00D34ED7" w:rsidRPr="00941AE8" w:rsidRDefault="00D34ED7" w:rsidP="007502AB">
            <w:pPr>
              <w:spacing w:after="0" w:line="240" w:lineRule="auto"/>
              <w:jc w:val="center"/>
              <w:rPr>
                <w:rFonts w:ascii="PT Astra Serif" w:hAnsi="PT Astra Serif" w:cs="Times New Roman"/>
                <w:sz w:val="20"/>
                <w:szCs w:val="20"/>
              </w:rPr>
            </w:pPr>
            <w:r w:rsidRPr="00941AE8">
              <w:rPr>
                <w:rFonts w:ascii="PT Astra Serif" w:hAnsi="PT Astra Serif" w:cs="Times New Roman"/>
                <w:sz w:val="20"/>
                <w:szCs w:val="20"/>
              </w:rPr>
              <w:t>21,6</w:t>
            </w:r>
          </w:p>
        </w:tc>
      </w:tr>
      <w:tr w:rsidR="00D34ED7" w:rsidRPr="00941AE8" w:rsidTr="00DC4001">
        <w:trPr>
          <w:trHeight w:val="20"/>
        </w:trPr>
        <w:tc>
          <w:tcPr>
            <w:tcW w:w="707" w:type="dxa"/>
            <w:vMerge w:val="restart"/>
          </w:tcPr>
          <w:p w:rsidR="00D34ED7" w:rsidRPr="00941AE8" w:rsidRDefault="00D34ED7" w:rsidP="000431F0">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7.3.</w:t>
            </w:r>
          </w:p>
        </w:tc>
        <w:tc>
          <w:tcPr>
            <w:tcW w:w="1810" w:type="dxa"/>
            <w:vMerge w:val="restart"/>
          </w:tcPr>
          <w:p w:rsidR="00D34ED7" w:rsidRPr="00941AE8" w:rsidRDefault="00D34ED7" w:rsidP="000431F0">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Мероприятие 3.</w:t>
            </w:r>
          </w:p>
          <w:p w:rsidR="00D34ED7" w:rsidRPr="00941AE8" w:rsidRDefault="00D34ED7" w:rsidP="000431F0">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Возмещение части прямых понесенных затрат на создание </w:t>
            </w:r>
          </w:p>
          <w:p w:rsidR="00D34ED7" w:rsidRPr="00941AE8" w:rsidRDefault="00D34ED7" w:rsidP="000431F0">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и модернизацию объектов животноводчески</w:t>
            </w:r>
            <w:r w:rsidRPr="00941AE8">
              <w:rPr>
                <w:rFonts w:ascii="PT Astra Serif" w:eastAsia="Times New Roman" w:hAnsi="PT Astra Serif" w:cs="Times New Roman"/>
                <w:sz w:val="20"/>
                <w:szCs w:val="20"/>
              </w:rPr>
              <w:lastRenderedPageBreak/>
              <w:t xml:space="preserve">х комплексов молочного направления (молочных ферм), а также </w:t>
            </w:r>
          </w:p>
          <w:p w:rsidR="00D34ED7" w:rsidRPr="00941AE8" w:rsidRDefault="00D34ED7" w:rsidP="000431F0">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на приобретение техники и оборудования на цели предоставления субсидии</w:t>
            </w:r>
          </w:p>
        </w:tc>
        <w:tc>
          <w:tcPr>
            <w:tcW w:w="1373" w:type="dxa"/>
            <w:vAlign w:val="center"/>
          </w:tcPr>
          <w:p w:rsidR="00D34ED7" w:rsidRPr="00941AE8" w:rsidRDefault="00D34ED7" w:rsidP="00133E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lastRenderedPageBreak/>
              <w:t>всего</w:t>
            </w:r>
          </w:p>
        </w:tc>
        <w:tc>
          <w:tcPr>
            <w:tcW w:w="1641" w:type="dxa"/>
            <w:gridSpan w:val="2"/>
            <w:vAlign w:val="center"/>
          </w:tcPr>
          <w:p w:rsidR="00D34ED7" w:rsidRPr="00941AE8" w:rsidRDefault="00D34ED7" w:rsidP="00DC4001">
            <w:pPr>
              <w:spacing w:after="0"/>
              <w:jc w:val="center"/>
              <w:rPr>
                <w:rFonts w:ascii="PT Astra Serif" w:hAnsi="PT Astra Serif"/>
                <w:bCs/>
                <w:color w:val="000000"/>
                <w:sz w:val="20"/>
                <w:szCs w:val="20"/>
              </w:rPr>
            </w:pPr>
            <w:r w:rsidRPr="00941AE8">
              <w:rPr>
                <w:rFonts w:ascii="PT Astra Serif" w:hAnsi="PT Astra Serif"/>
                <w:bCs/>
                <w:color w:val="000000"/>
                <w:sz w:val="20"/>
                <w:szCs w:val="20"/>
              </w:rPr>
              <w:t>194 424,5</w:t>
            </w:r>
          </w:p>
        </w:tc>
        <w:tc>
          <w:tcPr>
            <w:tcW w:w="1272" w:type="dxa"/>
            <w:vAlign w:val="center"/>
          </w:tcPr>
          <w:p w:rsidR="00D34ED7" w:rsidRPr="00941AE8" w:rsidRDefault="00D34ED7" w:rsidP="00A955BC">
            <w:pPr>
              <w:spacing w:after="0"/>
              <w:jc w:val="center"/>
              <w:rPr>
                <w:rFonts w:ascii="PT Astra Serif" w:hAnsi="PT Astra Serif"/>
                <w:bCs/>
                <w:color w:val="000000"/>
                <w:sz w:val="20"/>
                <w:szCs w:val="20"/>
              </w:rPr>
            </w:pPr>
            <w:r w:rsidRPr="00941AE8">
              <w:rPr>
                <w:rFonts w:ascii="PT Astra Serif" w:hAnsi="PT Astra Serif"/>
                <w:bCs/>
                <w:color w:val="000000"/>
                <w:sz w:val="20"/>
                <w:szCs w:val="20"/>
              </w:rPr>
              <w:t>0,0</w:t>
            </w:r>
          </w:p>
        </w:tc>
        <w:tc>
          <w:tcPr>
            <w:tcW w:w="1278" w:type="dxa"/>
            <w:vAlign w:val="center"/>
          </w:tcPr>
          <w:p w:rsidR="00D34ED7" w:rsidRPr="00941AE8" w:rsidRDefault="00D34ED7" w:rsidP="00DC4001">
            <w:pPr>
              <w:spacing w:after="0"/>
              <w:jc w:val="center"/>
              <w:rPr>
                <w:rFonts w:ascii="PT Astra Serif" w:hAnsi="PT Astra Serif"/>
                <w:bCs/>
                <w:color w:val="000000"/>
                <w:sz w:val="20"/>
                <w:szCs w:val="20"/>
              </w:rPr>
            </w:pPr>
            <w:r w:rsidRPr="00941AE8">
              <w:rPr>
                <w:rFonts w:ascii="PT Astra Serif" w:hAnsi="PT Astra Serif"/>
                <w:bCs/>
                <w:color w:val="000000"/>
                <w:sz w:val="20"/>
                <w:szCs w:val="20"/>
              </w:rPr>
              <w:t>194 424,5</w:t>
            </w:r>
          </w:p>
        </w:tc>
        <w:tc>
          <w:tcPr>
            <w:tcW w:w="1134" w:type="dxa"/>
            <w:vAlign w:val="center"/>
          </w:tcPr>
          <w:p w:rsidR="00D34ED7" w:rsidRPr="00941AE8" w:rsidRDefault="00D34ED7" w:rsidP="00A955BC">
            <w:pPr>
              <w:spacing w:after="0"/>
              <w:jc w:val="center"/>
              <w:rPr>
                <w:rFonts w:ascii="PT Astra Serif" w:hAnsi="PT Astra Serif"/>
                <w:bCs/>
                <w:color w:val="000000"/>
                <w:sz w:val="20"/>
                <w:szCs w:val="20"/>
              </w:rPr>
            </w:pPr>
            <w:r w:rsidRPr="00941AE8">
              <w:rPr>
                <w:rFonts w:ascii="PT Astra Serif" w:hAnsi="PT Astra Serif"/>
                <w:bCs/>
                <w:color w:val="000000"/>
                <w:sz w:val="20"/>
                <w:szCs w:val="20"/>
              </w:rPr>
              <w:t>0,0</w:t>
            </w:r>
          </w:p>
        </w:tc>
        <w:tc>
          <w:tcPr>
            <w:tcW w:w="1418" w:type="dxa"/>
            <w:gridSpan w:val="3"/>
            <w:vAlign w:val="center"/>
          </w:tcPr>
          <w:p w:rsidR="00D34ED7" w:rsidRPr="00941AE8" w:rsidRDefault="00D34ED7" w:rsidP="00A955BC">
            <w:pPr>
              <w:spacing w:after="0"/>
              <w:jc w:val="center"/>
              <w:rPr>
                <w:rFonts w:ascii="PT Astra Serif" w:hAnsi="PT Astra Serif"/>
                <w:bCs/>
                <w:color w:val="000000"/>
                <w:sz w:val="20"/>
                <w:szCs w:val="20"/>
              </w:rPr>
            </w:pPr>
            <w:r w:rsidRPr="00941AE8">
              <w:rPr>
                <w:rFonts w:ascii="PT Astra Serif" w:hAnsi="PT Astra Serif"/>
                <w:bCs/>
                <w:color w:val="000000"/>
                <w:sz w:val="20"/>
                <w:szCs w:val="20"/>
              </w:rPr>
              <w:t>0,0</w:t>
            </w:r>
          </w:p>
        </w:tc>
        <w:tc>
          <w:tcPr>
            <w:tcW w:w="1418" w:type="dxa"/>
            <w:vAlign w:val="center"/>
          </w:tcPr>
          <w:p w:rsidR="00D34ED7" w:rsidRPr="00941AE8" w:rsidRDefault="00D34ED7" w:rsidP="003B5635">
            <w:pPr>
              <w:spacing w:after="0" w:line="240" w:lineRule="auto"/>
              <w:jc w:val="center"/>
              <w:rPr>
                <w:rFonts w:ascii="PT Astra Serif" w:eastAsia="Times New Roman" w:hAnsi="PT Astra Serif" w:cs="Times New Roman"/>
                <w:sz w:val="20"/>
                <w:szCs w:val="20"/>
              </w:rPr>
            </w:pPr>
          </w:p>
        </w:tc>
        <w:tc>
          <w:tcPr>
            <w:tcW w:w="2409" w:type="dxa"/>
            <w:shd w:val="clear" w:color="auto" w:fill="auto"/>
            <w:vAlign w:val="center"/>
          </w:tcPr>
          <w:p w:rsidR="00D34ED7" w:rsidRPr="00941AE8" w:rsidRDefault="00D34ED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X</w:t>
            </w:r>
          </w:p>
        </w:tc>
        <w:tc>
          <w:tcPr>
            <w:tcW w:w="1134" w:type="dxa"/>
            <w:shd w:val="clear" w:color="auto" w:fill="auto"/>
            <w:vAlign w:val="center"/>
          </w:tcPr>
          <w:p w:rsidR="00D34ED7" w:rsidRPr="00941AE8" w:rsidRDefault="00D34ED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X</w:t>
            </w:r>
          </w:p>
        </w:tc>
      </w:tr>
      <w:tr w:rsidR="00D34ED7" w:rsidRPr="00941AE8" w:rsidTr="00DC4001">
        <w:trPr>
          <w:trHeight w:val="20"/>
        </w:trPr>
        <w:tc>
          <w:tcPr>
            <w:tcW w:w="707" w:type="dxa"/>
            <w:vMerge/>
            <w:vAlign w:val="center"/>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810" w:type="dxa"/>
            <w:vMerge/>
            <w:vAlign w:val="center"/>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373" w:type="dxa"/>
            <w:vMerge w:val="restart"/>
            <w:vAlign w:val="center"/>
          </w:tcPr>
          <w:p w:rsidR="00D34ED7" w:rsidRPr="00941AE8" w:rsidRDefault="00D34ED7" w:rsidP="00133E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2020</w:t>
            </w:r>
          </w:p>
        </w:tc>
        <w:tc>
          <w:tcPr>
            <w:tcW w:w="1641" w:type="dxa"/>
            <w:gridSpan w:val="2"/>
            <w:vMerge w:val="restart"/>
            <w:vAlign w:val="center"/>
          </w:tcPr>
          <w:p w:rsidR="00D34ED7" w:rsidRPr="00941AE8" w:rsidRDefault="00D34ED7" w:rsidP="00A955BC">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272" w:type="dxa"/>
            <w:vMerge w:val="restart"/>
            <w:vAlign w:val="center"/>
          </w:tcPr>
          <w:p w:rsidR="00D34ED7" w:rsidRPr="00941AE8" w:rsidRDefault="00D34ED7" w:rsidP="00A955BC">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278" w:type="dxa"/>
            <w:vMerge w:val="restart"/>
            <w:vAlign w:val="center"/>
          </w:tcPr>
          <w:p w:rsidR="00D34ED7" w:rsidRPr="00941AE8" w:rsidRDefault="00D34ED7" w:rsidP="00A955BC">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134" w:type="dxa"/>
            <w:vMerge w:val="restart"/>
            <w:vAlign w:val="center"/>
          </w:tcPr>
          <w:p w:rsidR="00D34ED7" w:rsidRPr="00941AE8" w:rsidRDefault="00D34ED7" w:rsidP="00A955BC">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vMerge w:val="restart"/>
            <w:vAlign w:val="center"/>
          </w:tcPr>
          <w:p w:rsidR="00D34ED7" w:rsidRPr="00941AE8" w:rsidRDefault="00D34ED7" w:rsidP="00A955BC">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vMerge w:val="restart"/>
            <w:vAlign w:val="center"/>
          </w:tcPr>
          <w:p w:rsidR="00D34ED7" w:rsidRPr="00941AE8" w:rsidRDefault="00D34ED7" w:rsidP="00C76D88">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Департамент по </w:t>
            </w:r>
            <w:proofErr w:type="gramStart"/>
            <w:r w:rsidRPr="00941AE8">
              <w:rPr>
                <w:rFonts w:ascii="PT Astra Serif" w:eastAsia="Times New Roman" w:hAnsi="PT Astra Serif" w:cs="Times New Roman"/>
                <w:sz w:val="20"/>
                <w:szCs w:val="20"/>
              </w:rPr>
              <w:t>социально-</w:t>
            </w:r>
            <w:proofErr w:type="spellStart"/>
            <w:r w:rsidRPr="00941AE8">
              <w:rPr>
                <w:rFonts w:ascii="PT Astra Serif" w:eastAsia="Times New Roman" w:hAnsi="PT Astra Serif" w:cs="Times New Roman"/>
                <w:sz w:val="20"/>
                <w:szCs w:val="20"/>
              </w:rPr>
              <w:t>экономичес</w:t>
            </w:r>
            <w:proofErr w:type="spellEnd"/>
            <w:r w:rsidRPr="00941AE8">
              <w:rPr>
                <w:rFonts w:ascii="PT Astra Serif" w:eastAsia="Times New Roman" w:hAnsi="PT Astra Serif" w:cs="Times New Roman"/>
                <w:sz w:val="20"/>
                <w:szCs w:val="20"/>
              </w:rPr>
              <w:t>-кому</w:t>
            </w:r>
            <w:proofErr w:type="gramEnd"/>
            <w:r w:rsidRPr="00941AE8">
              <w:rPr>
                <w:rFonts w:ascii="PT Astra Serif" w:eastAsia="Times New Roman" w:hAnsi="PT Astra Serif" w:cs="Times New Roman"/>
                <w:sz w:val="20"/>
                <w:szCs w:val="20"/>
              </w:rPr>
              <w:t xml:space="preserve"> развитию села Томской </w:t>
            </w:r>
            <w:r w:rsidRPr="00941AE8">
              <w:rPr>
                <w:rFonts w:ascii="PT Astra Serif" w:eastAsia="Times New Roman" w:hAnsi="PT Astra Serif" w:cs="Times New Roman"/>
                <w:sz w:val="20"/>
                <w:szCs w:val="20"/>
              </w:rPr>
              <w:lastRenderedPageBreak/>
              <w:t>области</w:t>
            </w:r>
          </w:p>
        </w:tc>
        <w:tc>
          <w:tcPr>
            <w:tcW w:w="2409" w:type="dxa"/>
            <w:shd w:val="clear" w:color="auto" w:fill="auto"/>
          </w:tcPr>
          <w:p w:rsidR="00D34ED7" w:rsidRPr="00941AE8" w:rsidRDefault="00D34ED7"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lastRenderedPageBreak/>
              <w:t xml:space="preserve">Показатель 1. Поголовье молочных коров в сельскохозяйственных организациях </w:t>
            </w:r>
          </w:p>
          <w:p w:rsidR="00D34ED7" w:rsidRPr="00941AE8" w:rsidRDefault="00D34ED7"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и крестьянских (фермерских) </w:t>
            </w:r>
            <w:proofErr w:type="gramStart"/>
            <w:r w:rsidRPr="00941AE8">
              <w:rPr>
                <w:rFonts w:ascii="PT Astra Serif" w:eastAsia="Times New Roman" w:hAnsi="PT Astra Serif" w:cs="Times New Roman"/>
                <w:sz w:val="20"/>
                <w:szCs w:val="20"/>
              </w:rPr>
              <w:t>хозяйствах</w:t>
            </w:r>
            <w:proofErr w:type="gramEnd"/>
            <w:r w:rsidRPr="00941AE8">
              <w:rPr>
                <w:rFonts w:ascii="PT Astra Serif" w:eastAsia="Times New Roman" w:hAnsi="PT Astra Serif" w:cs="Times New Roman"/>
                <w:sz w:val="20"/>
                <w:szCs w:val="20"/>
              </w:rPr>
              <w:t>, тыс. голов</w:t>
            </w:r>
          </w:p>
        </w:tc>
        <w:tc>
          <w:tcPr>
            <w:tcW w:w="1134" w:type="dxa"/>
            <w:shd w:val="clear" w:color="auto" w:fill="auto"/>
            <w:vAlign w:val="center"/>
          </w:tcPr>
          <w:p w:rsidR="00D34ED7" w:rsidRPr="00941AE8" w:rsidRDefault="00D34ED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12,58</w:t>
            </w:r>
          </w:p>
        </w:tc>
      </w:tr>
      <w:tr w:rsidR="00D34ED7" w:rsidRPr="00941AE8" w:rsidTr="00DC4001">
        <w:trPr>
          <w:trHeight w:val="20"/>
        </w:trPr>
        <w:tc>
          <w:tcPr>
            <w:tcW w:w="707" w:type="dxa"/>
            <w:vMerge/>
            <w:vAlign w:val="center"/>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810" w:type="dxa"/>
            <w:vMerge/>
            <w:vAlign w:val="center"/>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373" w:type="dxa"/>
            <w:vMerge/>
            <w:vAlign w:val="center"/>
          </w:tcPr>
          <w:p w:rsidR="00D34ED7" w:rsidRPr="00941AE8" w:rsidRDefault="00D34ED7" w:rsidP="00133E52">
            <w:pPr>
              <w:spacing w:after="0" w:line="240" w:lineRule="auto"/>
              <w:jc w:val="center"/>
              <w:rPr>
                <w:rFonts w:ascii="PT Astra Serif" w:eastAsia="Times New Roman" w:hAnsi="PT Astra Serif" w:cs="Times New Roman"/>
                <w:sz w:val="20"/>
                <w:szCs w:val="20"/>
              </w:rPr>
            </w:pPr>
          </w:p>
        </w:tc>
        <w:tc>
          <w:tcPr>
            <w:tcW w:w="1641" w:type="dxa"/>
            <w:gridSpan w:val="2"/>
            <w:vMerge/>
            <w:vAlign w:val="center"/>
          </w:tcPr>
          <w:p w:rsidR="00D34ED7" w:rsidRPr="00941AE8" w:rsidRDefault="00D34ED7" w:rsidP="00A955BC">
            <w:pPr>
              <w:spacing w:after="0" w:line="240" w:lineRule="auto"/>
              <w:jc w:val="center"/>
              <w:rPr>
                <w:rFonts w:ascii="PT Astra Serif" w:eastAsia="Times New Roman" w:hAnsi="PT Astra Serif" w:cs="Times New Roman"/>
                <w:sz w:val="20"/>
                <w:szCs w:val="20"/>
              </w:rPr>
            </w:pPr>
          </w:p>
        </w:tc>
        <w:tc>
          <w:tcPr>
            <w:tcW w:w="1272" w:type="dxa"/>
            <w:vMerge/>
            <w:vAlign w:val="center"/>
          </w:tcPr>
          <w:p w:rsidR="00D34ED7" w:rsidRPr="00941AE8" w:rsidRDefault="00D34ED7" w:rsidP="00A955BC">
            <w:pPr>
              <w:spacing w:after="0" w:line="240" w:lineRule="auto"/>
              <w:jc w:val="center"/>
              <w:rPr>
                <w:rFonts w:ascii="PT Astra Serif" w:eastAsia="Times New Roman" w:hAnsi="PT Astra Serif" w:cs="Times New Roman"/>
                <w:sz w:val="20"/>
                <w:szCs w:val="20"/>
              </w:rPr>
            </w:pPr>
          </w:p>
        </w:tc>
        <w:tc>
          <w:tcPr>
            <w:tcW w:w="1278" w:type="dxa"/>
            <w:vMerge/>
            <w:vAlign w:val="center"/>
          </w:tcPr>
          <w:p w:rsidR="00D34ED7" w:rsidRPr="00941AE8" w:rsidRDefault="00D34ED7" w:rsidP="00A955BC">
            <w:pPr>
              <w:spacing w:after="0" w:line="240" w:lineRule="auto"/>
              <w:jc w:val="center"/>
              <w:rPr>
                <w:rFonts w:ascii="PT Astra Serif" w:eastAsia="Times New Roman" w:hAnsi="PT Astra Serif" w:cs="Times New Roman"/>
                <w:sz w:val="20"/>
                <w:szCs w:val="20"/>
              </w:rPr>
            </w:pPr>
          </w:p>
        </w:tc>
        <w:tc>
          <w:tcPr>
            <w:tcW w:w="1134" w:type="dxa"/>
            <w:vMerge/>
            <w:vAlign w:val="center"/>
          </w:tcPr>
          <w:p w:rsidR="00D34ED7" w:rsidRPr="00941AE8" w:rsidRDefault="00D34ED7" w:rsidP="00A955BC">
            <w:pPr>
              <w:spacing w:after="0" w:line="240" w:lineRule="auto"/>
              <w:jc w:val="center"/>
              <w:rPr>
                <w:rFonts w:ascii="PT Astra Serif" w:eastAsia="Times New Roman" w:hAnsi="PT Astra Serif" w:cs="Times New Roman"/>
                <w:sz w:val="20"/>
                <w:szCs w:val="20"/>
              </w:rPr>
            </w:pPr>
          </w:p>
        </w:tc>
        <w:tc>
          <w:tcPr>
            <w:tcW w:w="1418" w:type="dxa"/>
            <w:gridSpan w:val="3"/>
            <w:vMerge/>
            <w:vAlign w:val="center"/>
          </w:tcPr>
          <w:p w:rsidR="00D34ED7" w:rsidRPr="00941AE8" w:rsidRDefault="00D34ED7" w:rsidP="00A955BC">
            <w:pPr>
              <w:spacing w:after="0" w:line="240" w:lineRule="auto"/>
              <w:jc w:val="center"/>
              <w:rPr>
                <w:rFonts w:ascii="PT Astra Serif" w:eastAsia="Times New Roman" w:hAnsi="PT Astra Serif" w:cs="Times New Roman"/>
                <w:sz w:val="20"/>
                <w:szCs w:val="20"/>
              </w:rPr>
            </w:pPr>
          </w:p>
        </w:tc>
        <w:tc>
          <w:tcPr>
            <w:tcW w:w="1418" w:type="dxa"/>
            <w:vMerge/>
            <w:vAlign w:val="center"/>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D34ED7" w:rsidRPr="00941AE8" w:rsidRDefault="00D34ED7"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Показатель 2. Количество созданных и модернизированных объектов агропромышленного комплекса, ед.</w:t>
            </w:r>
          </w:p>
        </w:tc>
        <w:tc>
          <w:tcPr>
            <w:tcW w:w="1134" w:type="dxa"/>
            <w:shd w:val="clear" w:color="auto" w:fill="auto"/>
            <w:vAlign w:val="center"/>
          </w:tcPr>
          <w:p w:rsidR="00D34ED7" w:rsidRPr="00941AE8" w:rsidRDefault="00D34ED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w:t>
            </w:r>
          </w:p>
        </w:tc>
      </w:tr>
      <w:tr w:rsidR="00D34ED7" w:rsidRPr="00941AE8" w:rsidTr="00DC4001">
        <w:trPr>
          <w:trHeight w:val="20"/>
        </w:trPr>
        <w:tc>
          <w:tcPr>
            <w:tcW w:w="707" w:type="dxa"/>
            <w:vMerge/>
            <w:vAlign w:val="center"/>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810" w:type="dxa"/>
            <w:vMerge/>
            <w:vAlign w:val="center"/>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373" w:type="dxa"/>
            <w:vMerge w:val="restart"/>
            <w:vAlign w:val="center"/>
          </w:tcPr>
          <w:p w:rsidR="00D34ED7" w:rsidRPr="00941AE8" w:rsidRDefault="00D34ED7" w:rsidP="00133E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2021</w:t>
            </w:r>
          </w:p>
        </w:tc>
        <w:tc>
          <w:tcPr>
            <w:tcW w:w="1641" w:type="dxa"/>
            <w:gridSpan w:val="2"/>
            <w:vMerge w:val="restart"/>
            <w:vAlign w:val="center"/>
          </w:tcPr>
          <w:p w:rsidR="00D34ED7" w:rsidRPr="00941AE8" w:rsidRDefault="00D34ED7" w:rsidP="00DC4001">
            <w:pPr>
              <w:spacing w:after="0"/>
              <w:jc w:val="center"/>
              <w:rPr>
                <w:rFonts w:ascii="PT Astra Serif" w:hAnsi="PT Astra Serif"/>
                <w:color w:val="000000"/>
                <w:sz w:val="20"/>
                <w:szCs w:val="20"/>
              </w:rPr>
            </w:pPr>
            <w:r w:rsidRPr="00941AE8">
              <w:rPr>
                <w:rFonts w:ascii="PT Astra Serif" w:hAnsi="PT Astra Serif"/>
                <w:color w:val="000000"/>
                <w:sz w:val="20"/>
                <w:szCs w:val="20"/>
              </w:rPr>
              <w:t>24 605,9</w:t>
            </w:r>
          </w:p>
        </w:tc>
        <w:tc>
          <w:tcPr>
            <w:tcW w:w="1272" w:type="dxa"/>
            <w:vMerge w:val="restart"/>
            <w:vAlign w:val="center"/>
          </w:tcPr>
          <w:p w:rsidR="00D34ED7" w:rsidRPr="00941AE8" w:rsidRDefault="00D34ED7" w:rsidP="00A955BC">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278" w:type="dxa"/>
            <w:vMerge w:val="restart"/>
            <w:vAlign w:val="center"/>
          </w:tcPr>
          <w:p w:rsidR="00D34ED7" w:rsidRPr="00941AE8" w:rsidRDefault="00D34ED7" w:rsidP="00DC4001">
            <w:pPr>
              <w:spacing w:after="0"/>
              <w:jc w:val="center"/>
              <w:rPr>
                <w:rFonts w:ascii="PT Astra Serif" w:hAnsi="PT Astra Serif"/>
                <w:color w:val="000000"/>
                <w:sz w:val="20"/>
                <w:szCs w:val="20"/>
              </w:rPr>
            </w:pPr>
            <w:r w:rsidRPr="00941AE8">
              <w:rPr>
                <w:rFonts w:ascii="PT Astra Serif" w:hAnsi="PT Astra Serif"/>
                <w:color w:val="000000"/>
                <w:sz w:val="20"/>
                <w:szCs w:val="20"/>
              </w:rPr>
              <w:t>24 605,9</w:t>
            </w:r>
          </w:p>
        </w:tc>
        <w:tc>
          <w:tcPr>
            <w:tcW w:w="1134" w:type="dxa"/>
            <w:vMerge w:val="restart"/>
            <w:vAlign w:val="center"/>
          </w:tcPr>
          <w:p w:rsidR="00D34ED7" w:rsidRPr="00941AE8" w:rsidRDefault="00D34ED7" w:rsidP="00A955BC">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vMerge w:val="restart"/>
            <w:vAlign w:val="center"/>
          </w:tcPr>
          <w:p w:rsidR="00D34ED7" w:rsidRPr="00941AE8" w:rsidRDefault="00D34ED7" w:rsidP="00A955BC">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vMerge/>
            <w:vAlign w:val="center"/>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D34ED7" w:rsidRPr="00941AE8" w:rsidRDefault="00D34ED7"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Показатель 1. Поголовье молочных коров в сельскохозяйственных организациях </w:t>
            </w:r>
          </w:p>
          <w:p w:rsidR="00D34ED7" w:rsidRPr="00941AE8" w:rsidRDefault="00D34ED7"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и крестьянских (фермерских) </w:t>
            </w:r>
            <w:proofErr w:type="gramStart"/>
            <w:r w:rsidRPr="00941AE8">
              <w:rPr>
                <w:rFonts w:ascii="PT Astra Serif" w:eastAsia="Times New Roman" w:hAnsi="PT Astra Serif" w:cs="Times New Roman"/>
                <w:sz w:val="20"/>
                <w:szCs w:val="20"/>
              </w:rPr>
              <w:t>хозяйствах</w:t>
            </w:r>
            <w:proofErr w:type="gramEnd"/>
            <w:r w:rsidRPr="00941AE8">
              <w:rPr>
                <w:rFonts w:ascii="PT Astra Serif" w:eastAsia="Times New Roman" w:hAnsi="PT Astra Serif" w:cs="Times New Roman"/>
                <w:sz w:val="20"/>
                <w:szCs w:val="20"/>
              </w:rPr>
              <w:t>, тыс. голов</w:t>
            </w:r>
          </w:p>
        </w:tc>
        <w:tc>
          <w:tcPr>
            <w:tcW w:w="1134" w:type="dxa"/>
            <w:shd w:val="clear" w:color="auto" w:fill="auto"/>
            <w:vAlign w:val="center"/>
          </w:tcPr>
          <w:p w:rsidR="00D34ED7" w:rsidRPr="00941AE8" w:rsidRDefault="00D34ED7" w:rsidP="006A68D9">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12,59</w:t>
            </w:r>
          </w:p>
        </w:tc>
      </w:tr>
      <w:tr w:rsidR="00D34ED7" w:rsidRPr="00941AE8" w:rsidTr="00DC4001">
        <w:trPr>
          <w:trHeight w:val="20"/>
        </w:trPr>
        <w:tc>
          <w:tcPr>
            <w:tcW w:w="707" w:type="dxa"/>
            <w:vMerge/>
            <w:vAlign w:val="center"/>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810" w:type="dxa"/>
            <w:vMerge/>
            <w:vAlign w:val="center"/>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373" w:type="dxa"/>
            <w:vMerge/>
            <w:vAlign w:val="center"/>
          </w:tcPr>
          <w:p w:rsidR="00D34ED7" w:rsidRPr="00941AE8" w:rsidRDefault="00D34ED7" w:rsidP="00133E52">
            <w:pPr>
              <w:spacing w:after="0" w:line="240" w:lineRule="auto"/>
              <w:jc w:val="center"/>
              <w:rPr>
                <w:rFonts w:ascii="PT Astra Serif" w:eastAsia="Times New Roman" w:hAnsi="PT Astra Serif" w:cs="Times New Roman"/>
                <w:sz w:val="20"/>
                <w:szCs w:val="20"/>
              </w:rPr>
            </w:pPr>
          </w:p>
        </w:tc>
        <w:tc>
          <w:tcPr>
            <w:tcW w:w="1641" w:type="dxa"/>
            <w:gridSpan w:val="2"/>
            <w:vMerge/>
            <w:vAlign w:val="center"/>
          </w:tcPr>
          <w:p w:rsidR="00D34ED7" w:rsidRPr="00941AE8" w:rsidRDefault="00D34ED7" w:rsidP="00A955BC">
            <w:pPr>
              <w:spacing w:after="0" w:line="240" w:lineRule="auto"/>
              <w:jc w:val="center"/>
              <w:rPr>
                <w:rFonts w:ascii="PT Astra Serif" w:eastAsia="Times New Roman" w:hAnsi="PT Astra Serif" w:cs="Times New Roman"/>
                <w:sz w:val="20"/>
                <w:szCs w:val="20"/>
              </w:rPr>
            </w:pPr>
          </w:p>
        </w:tc>
        <w:tc>
          <w:tcPr>
            <w:tcW w:w="1272" w:type="dxa"/>
            <w:vMerge/>
            <w:vAlign w:val="center"/>
          </w:tcPr>
          <w:p w:rsidR="00D34ED7" w:rsidRPr="00941AE8" w:rsidRDefault="00D34ED7" w:rsidP="00A955BC">
            <w:pPr>
              <w:spacing w:after="0" w:line="240" w:lineRule="auto"/>
              <w:jc w:val="center"/>
              <w:rPr>
                <w:rFonts w:ascii="PT Astra Serif" w:eastAsia="Times New Roman" w:hAnsi="PT Astra Serif" w:cs="Times New Roman"/>
                <w:sz w:val="20"/>
                <w:szCs w:val="20"/>
              </w:rPr>
            </w:pPr>
          </w:p>
        </w:tc>
        <w:tc>
          <w:tcPr>
            <w:tcW w:w="1278" w:type="dxa"/>
            <w:vMerge/>
            <w:vAlign w:val="center"/>
          </w:tcPr>
          <w:p w:rsidR="00D34ED7" w:rsidRPr="00941AE8" w:rsidRDefault="00D34ED7" w:rsidP="00A955BC">
            <w:pPr>
              <w:spacing w:after="0" w:line="240" w:lineRule="auto"/>
              <w:jc w:val="center"/>
              <w:rPr>
                <w:rFonts w:ascii="PT Astra Serif" w:eastAsia="Times New Roman" w:hAnsi="PT Astra Serif" w:cs="Times New Roman"/>
                <w:sz w:val="20"/>
                <w:szCs w:val="20"/>
              </w:rPr>
            </w:pPr>
          </w:p>
        </w:tc>
        <w:tc>
          <w:tcPr>
            <w:tcW w:w="1134" w:type="dxa"/>
            <w:vMerge/>
            <w:vAlign w:val="center"/>
          </w:tcPr>
          <w:p w:rsidR="00D34ED7" w:rsidRPr="00941AE8" w:rsidRDefault="00D34ED7" w:rsidP="00A955BC">
            <w:pPr>
              <w:spacing w:after="0" w:line="240" w:lineRule="auto"/>
              <w:jc w:val="center"/>
              <w:rPr>
                <w:rFonts w:ascii="PT Astra Serif" w:eastAsia="Times New Roman" w:hAnsi="PT Astra Serif" w:cs="Times New Roman"/>
                <w:sz w:val="20"/>
                <w:szCs w:val="20"/>
              </w:rPr>
            </w:pPr>
          </w:p>
        </w:tc>
        <w:tc>
          <w:tcPr>
            <w:tcW w:w="1418" w:type="dxa"/>
            <w:gridSpan w:val="3"/>
            <w:vMerge/>
            <w:vAlign w:val="center"/>
          </w:tcPr>
          <w:p w:rsidR="00D34ED7" w:rsidRPr="00941AE8" w:rsidRDefault="00D34ED7" w:rsidP="00A955BC">
            <w:pPr>
              <w:spacing w:after="0" w:line="240" w:lineRule="auto"/>
              <w:jc w:val="center"/>
              <w:rPr>
                <w:rFonts w:ascii="PT Astra Serif" w:eastAsia="Times New Roman" w:hAnsi="PT Astra Serif" w:cs="Times New Roman"/>
                <w:sz w:val="20"/>
                <w:szCs w:val="20"/>
              </w:rPr>
            </w:pPr>
          </w:p>
        </w:tc>
        <w:tc>
          <w:tcPr>
            <w:tcW w:w="1418" w:type="dxa"/>
            <w:vMerge/>
            <w:vAlign w:val="center"/>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D34ED7" w:rsidRPr="00941AE8" w:rsidRDefault="00D34ED7"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Показатель 2. Количество созданных и модернизированных объектов агропромышленного комплекса, ед.</w:t>
            </w:r>
          </w:p>
        </w:tc>
        <w:tc>
          <w:tcPr>
            <w:tcW w:w="1134" w:type="dxa"/>
            <w:shd w:val="clear" w:color="auto" w:fill="auto"/>
            <w:vAlign w:val="center"/>
          </w:tcPr>
          <w:p w:rsidR="00D34ED7" w:rsidRPr="00941AE8" w:rsidRDefault="00D34ED7" w:rsidP="006A68D9">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3</w:t>
            </w:r>
          </w:p>
        </w:tc>
      </w:tr>
      <w:tr w:rsidR="00D34ED7" w:rsidRPr="00941AE8" w:rsidTr="00DC4001">
        <w:trPr>
          <w:trHeight w:val="20"/>
        </w:trPr>
        <w:tc>
          <w:tcPr>
            <w:tcW w:w="707" w:type="dxa"/>
            <w:vMerge/>
            <w:vAlign w:val="center"/>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810" w:type="dxa"/>
            <w:vMerge/>
            <w:vAlign w:val="center"/>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373" w:type="dxa"/>
            <w:vMerge w:val="restart"/>
            <w:vAlign w:val="center"/>
          </w:tcPr>
          <w:p w:rsidR="00D34ED7" w:rsidRPr="00941AE8" w:rsidRDefault="00D34ED7" w:rsidP="00133E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2022</w:t>
            </w:r>
          </w:p>
        </w:tc>
        <w:tc>
          <w:tcPr>
            <w:tcW w:w="1641" w:type="dxa"/>
            <w:gridSpan w:val="2"/>
            <w:vMerge w:val="restart"/>
            <w:vAlign w:val="center"/>
          </w:tcPr>
          <w:p w:rsidR="00D34ED7" w:rsidRPr="00941AE8" w:rsidRDefault="00D34ED7" w:rsidP="00A955BC">
            <w:pPr>
              <w:spacing w:after="0"/>
              <w:jc w:val="center"/>
              <w:rPr>
                <w:rFonts w:ascii="PT Astra Serif" w:hAnsi="PT Astra Serif"/>
                <w:color w:val="000000"/>
                <w:sz w:val="20"/>
                <w:szCs w:val="20"/>
              </w:rPr>
            </w:pPr>
            <w:r w:rsidRPr="00941AE8">
              <w:rPr>
                <w:rFonts w:ascii="PT Astra Serif" w:hAnsi="PT Astra Serif"/>
                <w:color w:val="000000"/>
                <w:sz w:val="20"/>
                <w:szCs w:val="20"/>
              </w:rPr>
              <w:t>25 618,6</w:t>
            </w:r>
          </w:p>
        </w:tc>
        <w:tc>
          <w:tcPr>
            <w:tcW w:w="1272" w:type="dxa"/>
            <w:vMerge w:val="restart"/>
            <w:vAlign w:val="center"/>
          </w:tcPr>
          <w:p w:rsidR="00D34ED7" w:rsidRPr="00941AE8" w:rsidRDefault="00D34ED7" w:rsidP="00A955BC">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278" w:type="dxa"/>
            <w:vMerge w:val="restart"/>
            <w:vAlign w:val="center"/>
          </w:tcPr>
          <w:p w:rsidR="00D34ED7" w:rsidRPr="00941AE8" w:rsidRDefault="00D34ED7" w:rsidP="00A955BC">
            <w:pPr>
              <w:spacing w:after="0"/>
              <w:jc w:val="center"/>
              <w:rPr>
                <w:rFonts w:ascii="PT Astra Serif" w:hAnsi="PT Astra Serif"/>
                <w:color w:val="000000"/>
                <w:sz w:val="20"/>
                <w:szCs w:val="20"/>
              </w:rPr>
            </w:pPr>
            <w:r w:rsidRPr="00941AE8">
              <w:rPr>
                <w:rFonts w:ascii="PT Astra Serif" w:hAnsi="PT Astra Serif"/>
                <w:color w:val="000000"/>
                <w:sz w:val="20"/>
                <w:szCs w:val="20"/>
              </w:rPr>
              <w:t>25 618,6</w:t>
            </w:r>
          </w:p>
        </w:tc>
        <w:tc>
          <w:tcPr>
            <w:tcW w:w="1134" w:type="dxa"/>
            <w:vMerge w:val="restart"/>
            <w:vAlign w:val="center"/>
          </w:tcPr>
          <w:p w:rsidR="00D34ED7" w:rsidRPr="00941AE8" w:rsidRDefault="00D34ED7" w:rsidP="00A955BC">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vMerge w:val="restart"/>
            <w:vAlign w:val="center"/>
          </w:tcPr>
          <w:p w:rsidR="00D34ED7" w:rsidRPr="00941AE8" w:rsidRDefault="00D34ED7" w:rsidP="00A955BC">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vMerge/>
            <w:vAlign w:val="center"/>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D34ED7" w:rsidRPr="00941AE8" w:rsidRDefault="00D34ED7"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Показатель 1. Поголовье молочных коров в сельскохозяйственных организациях </w:t>
            </w:r>
          </w:p>
          <w:p w:rsidR="00D34ED7" w:rsidRPr="00941AE8" w:rsidRDefault="00D34ED7"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и крестьянских (фермерских) </w:t>
            </w:r>
            <w:proofErr w:type="gramStart"/>
            <w:r w:rsidRPr="00941AE8">
              <w:rPr>
                <w:rFonts w:ascii="PT Astra Serif" w:eastAsia="Times New Roman" w:hAnsi="PT Astra Serif" w:cs="Times New Roman"/>
                <w:sz w:val="20"/>
                <w:szCs w:val="20"/>
              </w:rPr>
              <w:t>хозяйствах</w:t>
            </w:r>
            <w:proofErr w:type="gramEnd"/>
            <w:r w:rsidRPr="00941AE8">
              <w:rPr>
                <w:rFonts w:ascii="PT Astra Serif" w:eastAsia="Times New Roman" w:hAnsi="PT Astra Serif" w:cs="Times New Roman"/>
                <w:sz w:val="20"/>
                <w:szCs w:val="20"/>
              </w:rPr>
              <w:t>, тыс. голов</w:t>
            </w:r>
          </w:p>
        </w:tc>
        <w:tc>
          <w:tcPr>
            <w:tcW w:w="1134" w:type="dxa"/>
            <w:shd w:val="clear" w:color="auto" w:fill="auto"/>
            <w:vAlign w:val="center"/>
          </w:tcPr>
          <w:p w:rsidR="00D34ED7" w:rsidRPr="00941AE8" w:rsidRDefault="00D34ED7" w:rsidP="00A4367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13,20</w:t>
            </w:r>
          </w:p>
        </w:tc>
      </w:tr>
      <w:tr w:rsidR="00D34ED7" w:rsidRPr="00941AE8" w:rsidTr="00DC4001">
        <w:trPr>
          <w:trHeight w:val="20"/>
        </w:trPr>
        <w:tc>
          <w:tcPr>
            <w:tcW w:w="707" w:type="dxa"/>
            <w:vMerge/>
            <w:vAlign w:val="center"/>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810" w:type="dxa"/>
            <w:vMerge/>
            <w:vAlign w:val="center"/>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373" w:type="dxa"/>
            <w:vMerge/>
            <w:vAlign w:val="center"/>
          </w:tcPr>
          <w:p w:rsidR="00D34ED7" w:rsidRPr="00941AE8" w:rsidRDefault="00D34ED7" w:rsidP="00133E52">
            <w:pPr>
              <w:spacing w:after="0" w:line="240" w:lineRule="auto"/>
              <w:jc w:val="center"/>
              <w:rPr>
                <w:rFonts w:ascii="PT Astra Serif" w:eastAsia="Times New Roman" w:hAnsi="PT Astra Serif" w:cs="Times New Roman"/>
                <w:sz w:val="20"/>
                <w:szCs w:val="20"/>
              </w:rPr>
            </w:pPr>
          </w:p>
        </w:tc>
        <w:tc>
          <w:tcPr>
            <w:tcW w:w="1641" w:type="dxa"/>
            <w:gridSpan w:val="2"/>
            <w:vMerge/>
            <w:vAlign w:val="center"/>
          </w:tcPr>
          <w:p w:rsidR="00D34ED7" w:rsidRPr="00941AE8" w:rsidRDefault="00D34ED7" w:rsidP="00A955BC">
            <w:pPr>
              <w:spacing w:after="0" w:line="240" w:lineRule="auto"/>
              <w:jc w:val="center"/>
              <w:rPr>
                <w:rFonts w:ascii="PT Astra Serif" w:eastAsia="Times New Roman" w:hAnsi="PT Astra Serif" w:cs="Times New Roman"/>
                <w:sz w:val="20"/>
                <w:szCs w:val="20"/>
              </w:rPr>
            </w:pPr>
          </w:p>
        </w:tc>
        <w:tc>
          <w:tcPr>
            <w:tcW w:w="1272" w:type="dxa"/>
            <w:vMerge/>
            <w:vAlign w:val="center"/>
          </w:tcPr>
          <w:p w:rsidR="00D34ED7" w:rsidRPr="00941AE8" w:rsidRDefault="00D34ED7" w:rsidP="00A955BC">
            <w:pPr>
              <w:spacing w:after="0" w:line="240" w:lineRule="auto"/>
              <w:jc w:val="center"/>
              <w:rPr>
                <w:rFonts w:ascii="PT Astra Serif" w:eastAsia="Times New Roman" w:hAnsi="PT Astra Serif" w:cs="Times New Roman"/>
                <w:sz w:val="20"/>
                <w:szCs w:val="20"/>
              </w:rPr>
            </w:pPr>
          </w:p>
        </w:tc>
        <w:tc>
          <w:tcPr>
            <w:tcW w:w="1278" w:type="dxa"/>
            <w:vMerge/>
            <w:vAlign w:val="center"/>
          </w:tcPr>
          <w:p w:rsidR="00D34ED7" w:rsidRPr="00941AE8" w:rsidRDefault="00D34ED7" w:rsidP="00A955BC">
            <w:pPr>
              <w:spacing w:after="0" w:line="240" w:lineRule="auto"/>
              <w:jc w:val="center"/>
              <w:rPr>
                <w:rFonts w:ascii="PT Astra Serif" w:eastAsia="Times New Roman" w:hAnsi="PT Astra Serif" w:cs="Times New Roman"/>
                <w:sz w:val="20"/>
                <w:szCs w:val="20"/>
              </w:rPr>
            </w:pPr>
          </w:p>
        </w:tc>
        <w:tc>
          <w:tcPr>
            <w:tcW w:w="1134" w:type="dxa"/>
            <w:vMerge/>
            <w:vAlign w:val="center"/>
          </w:tcPr>
          <w:p w:rsidR="00D34ED7" w:rsidRPr="00941AE8" w:rsidRDefault="00D34ED7" w:rsidP="00A955BC">
            <w:pPr>
              <w:spacing w:after="0" w:line="240" w:lineRule="auto"/>
              <w:jc w:val="center"/>
              <w:rPr>
                <w:rFonts w:ascii="PT Astra Serif" w:eastAsia="Times New Roman" w:hAnsi="PT Astra Serif" w:cs="Times New Roman"/>
                <w:sz w:val="20"/>
                <w:szCs w:val="20"/>
              </w:rPr>
            </w:pPr>
          </w:p>
        </w:tc>
        <w:tc>
          <w:tcPr>
            <w:tcW w:w="1418" w:type="dxa"/>
            <w:gridSpan w:val="3"/>
            <w:vMerge/>
            <w:vAlign w:val="center"/>
          </w:tcPr>
          <w:p w:rsidR="00D34ED7" w:rsidRPr="00941AE8" w:rsidRDefault="00D34ED7" w:rsidP="00A955BC">
            <w:pPr>
              <w:spacing w:after="0" w:line="240" w:lineRule="auto"/>
              <w:jc w:val="center"/>
              <w:rPr>
                <w:rFonts w:ascii="PT Astra Serif" w:eastAsia="Times New Roman" w:hAnsi="PT Astra Serif" w:cs="Times New Roman"/>
                <w:sz w:val="20"/>
                <w:szCs w:val="20"/>
              </w:rPr>
            </w:pPr>
          </w:p>
        </w:tc>
        <w:tc>
          <w:tcPr>
            <w:tcW w:w="1418" w:type="dxa"/>
            <w:vMerge/>
            <w:vAlign w:val="center"/>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D34ED7" w:rsidRPr="00941AE8" w:rsidRDefault="00D34ED7"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Показатель 2. Количество созданных и модернизированных объектов агропромышленного комплекса, ед.</w:t>
            </w:r>
          </w:p>
        </w:tc>
        <w:tc>
          <w:tcPr>
            <w:tcW w:w="1134" w:type="dxa"/>
            <w:shd w:val="clear" w:color="auto" w:fill="auto"/>
            <w:vAlign w:val="center"/>
          </w:tcPr>
          <w:p w:rsidR="00D34ED7" w:rsidRPr="00941AE8" w:rsidRDefault="00D34ED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w:t>
            </w:r>
          </w:p>
        </w:tc>
      </w:tr>
      <w:tr w:rsidR="00D34ED7" w:rsidRPr="00941AE8" w:rsidTr="00DC4001">
        <w:trPr>
          <w:trHeight w:val="20"/>
        </w:trPr>
        <w:tc>
          <w:tcPr>
            <w:tcW w:w="707" w:type="dxa"/>
            <w:vMerge/>
            <w:vAlign w:val="center"/>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810" w:type="dxa"/>
            <w:vMerge/>
            <w:vAlign w:val="center"/>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373" w:type="dxa"/>
            <w:vMerge w:val="restart"/>
            <w:vAlign w:val="center"/>
          </w:tcPr>
          <w:p w:rsidR="00D34ED7" w:rsidRPr="00941AE8" w:rsidRDefault="00D34ED7" w:rsidP="00133E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2023</w:t>
            </w:r>
          </w:p>
        </w:tc>
        <w:tc>
          <w:tcPr>
            <w:tcW w:w="1641" w:type="dxa"/>
            <w:gridSpan w:val="2"/>
            <w:vMerge w:val="restart"/>
            <w:vAlign w:val="center"/>
          </w:tcPr>
          <w:p w:rsidR="00D34ED7" w:rsidRPr="00941AE8" w:rsidRDefault="00D34ED7" w:rsidP="00A955BC">
            <w:pPr>
              <w:spacing w:after="0"/>
              <w:jc w:val="center"/>
              <w:rPr>
                <w:rFonts w:ascii="PT Astra Serif" w:hAnsi="PT Astra Serif"/>
                <w:color w:val="000000"/>
                <w:sz w:val="20"/>
                <w:szCs w:val="20"/>
              </w:rPr>
            </w:pPr>
            <w:r w:rsidRPr="00941AE8">
              <w:rPr>
                <w:rFonts w:ascii="PT Astra Serif" w:hAnsi="PT Astra Serif"/>
                <w:color w:val="000000"/>
                <w:sz w:val="20"/>
                <w:szCs w:val="20"/>
              </w:rPr>
              <w:t>36 050,0</w:t>
            </w:r>
          </w:p>
        </w:tc>
        <w:tc>
          <w:tcPr>
            <w:tcW w:w="1272" w:type="dxa"/>
            <w:vMerge w:val="restart"/>
            <w:vAlign w:val="center"/>
          </w:tcPr>
          <w:p w:rsidR="00D34ED7" w:rsidRPr="00941AE8" w:rsidRDefault="00D34ED7" w:rsidP="00A955BC">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278" w:type="dxa"/>
            <w:vMerge w:val="restart"/>
            <w:vAlign w:val="center"/>
          </w:tcPr>
          <w:p w:rsidR="00D34ED7" w:rsidRPr="00941AE8" w:rsidRDefault="00D34ED7" w:rsidP="00A955BC">
            <w:pPr>
              <w:spacing w:after="0"/>
              <w:jc w:val="center"/>
              <w:rPr>
                <w:rFonts w:ascii="PT Astra Serif" w:hAnsi="PT Astra Serif"/>
                <w:color w:val="000000"/>
                <w:sz w:val="20"/>
                <w:szCs w:val="20"/>
              </w:rPr>
            </w:pPr>
            <w:r w:rsidRPr="00941AE8">
              <w:rPr>
                <w:rFonts w:ascii="PT Astra Serif" w:hAnsi="PT Astra Serif"/>
                <w:color w:val="000000"/>
                <w:sz w:val="20"/>
                <w:szCs w:val="20"/>
              </w:rPr>
              <w:t>36 050,0</w:t>
            </w:r>
          </w:p>
        </w:tc>
        <w:tc>
          <w:tcPr>
            <w:tcW w:w="1134" w:type="dxa"/>
            <w:vMerge w:val="restart"/>
            <w:vAlign w:val="center"/>
          </w:tcPr>
          <w:p w:rsidR="00D34ED7" w:rsidRPr="00941AE8" w:rsidRDefault="00D34ED7" w:rsidP="00A955BC">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vMerge w:val="restart"/>
            <w:vAlign w:val="center"/>
          </w:tcPr>
          <w:p w:rsidR="00D34ED7" w:rsidRPr="00941AE8" w:rsidRDefault="00D34ED7" w:rsidP="00A955BC">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vMerge/>
            <w:vAlign w:val="center"/>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D34ED7" w:rsidRPr="00941AE8" w:rsidRDefault="00D34ED7"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Показатель 1. Поголовье молочных коров в сельскохозяйственных организациях </w:t>
            </w:r>
          </w:p>
          <w:p w:rsidR="00D34ED7" w:rsidRPr="00941AE8" w:rsidRDefault="00D34ED7"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и крестьянских (фермерских) </w:t>
            </w:r>
            <w:proofErr w:type="gramStart"/>
            <w:r w:rsidRPr="00941AE8">
              <w:rPr>
                <w:rFonts w:ascii="PT Astra Serif" w:eastAsia="Times New Roman" w:hAnsi="PT Astra Serif" w:cs="Times New Roman"/>
                <w:sz w:val="20"/>
                <w:szCs w:val="20"/>
              </w:rPr>
              <w:t>хозяйствах</w:t>
            </w:r>
            <w:proofErr w:type="gramEnd"/>
            <w:r w:rsidRPr="00941AE8">
              <w:rPr>
                <w:rFonts w:ascii="PT Astra Serif" w:eastAsia="Times New Roman" w:hAnsi="PT Astra Serif" w:cs="Times New Roman"/>
                <w:sz w:val="20"/>
                <w:szCs w:val="20"/>
              </w:rPr>
              <w:t>, тыс. голов</w:t>
            </w:r>
          </w:p>
        </w:tc>
        <w:tc>
          <w:tcPr>
            <w:tcW w:w="1134" w:type="dxa"/>
            <w:shd w:val="clear" w:color="auto" w:fill="auto"/>
            <w:vAlign w:val="center"/>
          </w:tcPr>
          <w:p w:rsidR="00D34ED7" w:rsidRPr="00941AE8" w:rsidRDefault="00D34ED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13,3</w:t>
            </w:r>
          </w:p>
          <w:p w:rsidR="00D34ED7" w:rsidRPr="00941AE8" w:rsidRDefault="00D34ED7" w:rsidP="007502AB">
            <w:pPr>
              <w:spacing w:after="0" w:line="240" w:lineRule="auto"/>
              <w:jc w:val="center"/>
              <w:rPr>
                <w:rFonts w:ascii="PT Astra Serif" w:eastAsia="Times New Roman" w:hAnsi="PT Astra Serif" w:cs="Times New Roman"/>
                <w:sz w:val="20"/>
                <w:szCs w:val="20"/>
              </w:rPr>
            </w:pPr>
          </w:p>
        </w:tc>
      </w:tr>
      <w:tr w:rsidR="00D34ED7" w:rsidRPr="00941AE8" w:rsidTr="00DC4001">
        <w:trPr>
          <w:trHeight w:val="20"/>
        </w:trPr>
        <w:tc>
          <w:tcPr>
            <w:tcW w:w="707" w:type="dxa"/>
            <w:vMerge/>
            <w:vAlign w:val="center"/>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810" w:type="dxa"/>
            <w:vMerge/>
            <w:vAlign w:val="center"/>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373" w:type="dxa"/>
            <w:vMerge/>
            <w:vAlign w:val="center"/>
          </w:tcPr>
          <w:p w:rsidR="00D34ED7" w:rsidRPr="00941AE8" w:rsidRDefault="00D34ED7" w:rsidP="00133E52">
            <w:pPr>
              <w:spacing w:after="0" w:line="240" w:lineRule="auto"/>
              <w:jc w:val="center"/>
              <w:rPr>
                <w:rFonts w:ascii="PT Astra Serif" w:eastAsia="Times New Roman" w:hAnsi="PT Astra Serif" w:cs="Times New Roman"/>
                <w:sz w:val="20"/>
                <w:szCs w:val="20"/>
              </w:rPr>
            </w:pPr>
          </w:p>
        </w:tc>
        <w:tc>
          <w:tcPr>
            <w:tcW w:w="1641" w:type="dxa"/>
            <w:gridSpan w:val="2"/>
            <w:vMerge/>
            <w:vAlign w:val="center"/>
          </w:tcPr>
          <w:p w:rsidR="00D34ED7" w:rsidRPr="00941AE8" w:rsidRDefault="00D34ED7" w:rsidP="00A955BC">
            <w:pPr>
              <w:spacing w:after="0" w:line="240" w:lineRule="auto"/>
              <w:jc w:val="center"/>
              <w:rPr>
                <w:rFonts w:ascii="PT Astra Serif" w:eastAsia="Times New Roman" w:hAnsi="PT Astra Serif" w:cs="Times New Roman"/>
                <w:sz w:val="20"/>
                <w:szCs w:val="20"/>
              </w:rPr>
            </w:pPr>
          </w:p>
        </w:tc>
        <w:tc>
          <w:tcPr>
            <w:tcW w:w="1272" w:type="dxa"/>
            <w:vMerge/>
            <w:vAlign w:val="center"/>
          </w:tcPr>
          <w:p w:rsidR="00D34ED7" w:rsidRPr="00941AE8" w:rsidRDefault="00D34ED7" w:rsidP="00A955BC">
            <w:pPr>
              <w:spacing w:after="0" w:line="240" w:lineRule="auto"/>
              <w:jc w:val="center"/>
              <w:rPr>
                <w:rFonts w:ascii="PT Astra Serif" w:eastAsia="Times New Roman" w:hAnsi="PT Astra Serif" w:cs="Times New Roman"/>
                <w:sz w:val="20"/>
                <w:szCs w:val="20"/>
              </w:rPr>
            </w:pPr>
          </w:p>
        </w:tc>
        <w:tc>
          <w:tcPr>
            <w:tcW w:w="1278" w:type="dxa"/>
            <w:vMerge/>
            <w:vAlign w:val="center"/>
          </w:tcPr>
          <w:p w:rsidR="00D34ED7" w:rsidRPr="00941AE8" w:rsidRDefault="00D34ED7" w:rsidP="00A955BC">
            <w:pPr>
              <w:spacing w:after="0" w:line="240" w:lineRule="auto"/>
              <w:jc w:val="center"/>
              <w:rPr>
                <w:rFonts w:ascii="PT Astra Serif" w:eastAsia="Times New Roman" w:hAnsi="PT Astra Serif" w:cs="Times New Roman"/>
                <w:sz w:val="20"/>
                <w:szCs w:val="20"/>
              </w:rPr>
            </w:pPr>
          </w:p>
        </w:tc>
        <w:tc>
          <w:tcPr>
            <w:tcW w:w="1134" w:type="dxa"/>
            <w:vMerge/>
            <w:vAlign w:val="center"/>
          </w:tcPr>
          <w:p w:rsidR="00D34ED7" w:rsidRPr="00941AE8" w:rsidRDefault="00D34ED7" w:rsidP="00A955BC">
            <w:pPr>
              <w:spacing w:after="0" w:line="240" w:lineRule="auto"/>
              <w:jc w:val="center"/>
              <w:rPr>
                <w:rFonts w:ascii="PT Astra Serif" w:eastAsia="Times New Roman" w:hAnsi="PT Astra Serif" w:cs="Times New Roman"/>
                <w:sz w:val="20"/>
                <w:szCs w:val="20"/>
              </w:rPr>
            </w:pPr>
          </w:p>
        </w:tc>
        <w:tc>
          <w:tcPr>
            <w:tcW w:w="1418" w:type="dxa"/>
            <w:gridSpan w:val="3"/>
            <w:vMerge/>
            <w:vAlign w:val="center"/>
          </w:tcPr>
          <w:p w:rsidR="00D34ED7" w:rsidRPr="00941AE8" w:rsidRDefault="00D34ED7" w:rsidP="00A955BC">
            <w:pPr>
              <w:spacing w:after="0" w:line="240" w:lineRule="auto"/>
              <w:jc w:val="center"/>
              <w:rPr>
                <w:rFonts w:ascii="PT Astra Serif" w:eastAsia="Times New Roman" w:hAnsi="PT Astra Serif" w:cs="Times New Roman"/>
                <w:sz w:val="20"/>
                <w:szCs w:val="20"/>
              </w:rPr>
            </w:pPr>
          </w:p>
        </w:tc>
        <w:tc>
          <w:tcPr>
            <w:tcW w:w="1418" w:type="dxa"/>
            <w:vMerge/>
            <w:vAlign w:val="center"/>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D34ED7" w:rsidRPr="00941AE8" w:rsidRDefault="00D34ED7"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Показатель 2. Количество созданных и </w:t>
            </w:r>
            <w:r w:rsidRPr="00941AE8">
              <w:rPr>
                <w:rFonts w:ascii="PT Astra Serif" w:eastAsia="Times New Roman" w:hAnsi="PT Astra Serif" w:cs="Times New Roman"/>
                <w:sz w:val="20"/>
                <w:szCs w:val="20"/>
              </w:rPr>
              <w:lastRenderedPageBreak/>
              <w:t>модернизированных объектов агропромышленного комплекса, ед.</w:t>
            </w:r>
          </w:p>
        </w:tc>
        <w:tc>
          <w:tcPr>
            <w:tcW w:w="1134" w:type="dxa"/>
            <w:shd w:val="clear" w:color="auto" w:fill="auto"/>
            <w:vAlign w:val="center"/>
          </w:tcPr>
          <w:p w:rsidR="00D34ED7" w:rsidRPr="00941AE8" w:rsidRDefault="00D34ED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lastRenderedPageBreak/>
              <w:t>1</w:t>
            </w:r>
          </w:p>
        </w:tc>
      </w:tr>
      <w:tr w:rsidR="00D34ED7" w:rsidRPr="00941AE8" w:rsidTr="00DC4001">
        <w:trPr>
          <w:trHeight w:val="20"/>
        </w:trPr>
        <w:tc>
          <w:tcPr>
            <w:tcW w:w="707" w:type="dxa"/>
            <w:vMerge/>
            <w:vAlign w:val="center"/>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810" w:type="dxa"/>
            <w:vMerge/>
            <w:vAlign w:val="center"/>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373" w:type="dxa"/>
            <w:vMerge w:val="restart"/>
            <w:vAlign w:val="center"/>
          </w:tcPr>
          <w:p w:rsidR="00D34ED7" w:rsidRPr="00941AE8" w:rsidRDefault="00D34ED7" w:rsidP="00FA6699">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2024 </w:t>
            </w:r>
          </w:p>
        </w:tc>
        <w:tc>
          <w:tcPr>
            <w:tcW w:w="1641" w:type="dxa"/>
            <w:gridSpan w:val="2"/>
            <w:vMerge w:val="restart"/>
            <w:vAlign w:val="center"/>
          </w:tcPr>
          <w:p w:rsidR="00D34ED7" w:rsidRPr="00941AE8" w:rsidRDefault="00D34ED7" w:rsidP="00A955BC">
            <w:pPr>
              <w:spacing w:after="0"/>
              <w:jc w:val="center"/>
              <w:rPr>
                <w:rFonts w:ascii="PT Astra Serif" w:hAnsi="PT Astra Serif"/>
                <w:color w:val="000000"/>
                <w:sz w:val="20"/>
                <w:szCs w:val="20"/>
              </w:rPr>
            </w:pPr>
            <w:r w:rsidRPr="00941AE8">
              <w:rPr>
                <w:rFonts w:ascii="PT Astra Serif" w:hAnsi="PT Astra Serif"/>
                <w:color w:val="000000"/>
                <w:sz w:val="20"/>
                <w:szCs w:val="20"/>
              </w:rPr>
              <w:t>36 050,0</w:t>
            </w:r>
          </w:p>
        </w:tc>
        <w:tc>
          <w:tcPr>
            <w:tcW w:w="1272" w:type="dxa"/>
            <w:vMerge w:val="restart"/>
            <w:vAlign w:val="center"/>
          </w:tcPr>
          <w:p w:rsidR="00D34ED7" w:rsidRPr="00941AE8" w:rsidRDefault="00D34ED7" w:rsidP="00A955BC">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278" w:type="dxa"/>
            <w:vMerge w:val="restart"/>
            <w:vAlign w:val="center"/>
          </w:tcPr>
          <w:p w:rsidR="00D34ED7" w:rsidRPr="00941AE8" w:rsidRDefault="00D34ED7" w:rsidP="00A955BC">
            <w:pPr>
              <w:spacing w:after="0"/>
              <w:jc w:val="center"/>
              <w:rPr>
                <w:rFonts w:ascii="PT Astra Serif" w:hAnsi="PT Astra Serif"/>
                <w:color w:val="000000"/>
                <w:sz w:val="20"/>
                <w:szCs w:val="20"/>
              </w:rPr>
            </w:pPr>
            <w:r w:rsidRPr="00941AE8">
              <w:rPr>
                <w:rFonts w:ascii="PT Astra Serif" w:hAnsi="PT Astra Serif"/>
                <w:color w:val="000000"/>
                <w:sz w:val="20"/>
                <w:szCs w:val="20"/>
              </w:rPr>
              <w:t>36 050,0</w:t>
            </w:r>
          </w:p>
        </w:tc>
        <w:tc>
          <w:tcPr>
            <w:tcW w:w="1134" w:type="dxa"/>
            <w:vMerge w:val="restart"/>
            <w:vAlign w:val="center"/>
          </w:tcPr>
          <w:p w:rsidR="00D34ED7" w:rsidRPr="00941AE8" w:rsidRDefault="00D34ED7" w:rsidP="00A955BC">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vMerge w:val="restart"/>
            <w:vAlign w:val="center"/>
          </w:tcPr>
          <w:p w:rsidR="00D34ED7" w:rsidRPr="00941AE8" w:rsidRDefault="00D34ED7" w:rsidP="00A955BC">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vMerge/>
            <w:vAlign w:val="center"/>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D34ED7" w:rsidRPr="00941AE8" w:rsidRDefault="00D34ED7"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Показатель 1. Поголовье молочных коров в сельскохозяйственных организациях </w:t>
            </w:r>
          </w:p>
          <w:p w:rsidR="00D34ED7" w:rsidRPr="00941AE8" w:rsidRDefault="00D34ED7"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и крестьянских (фермерских) </w:t>
            </w:r>
            <w:proofErr w:type="gramStart"/>
            <w:r w:rsidRPr="00941AE8">
              <w:rPr>
                <w:rFonts w:ascii="PT Astra Serif" w:eastAsia="Times New Roman" w:hAnsi="PT Astra Serif" w:cs="Times New Roman"/>
                <w:sz w:val="20"/>
                <w:szCs w:val="20"/>
              </w:rPr>
              <w:t>хозяйствах</w:t>
            </w:r>
            <w:proofErr w:type="gramEnd"/>
            <w:r w:rsidRPr="00941AE8">
              <w:rPr>
                <w:rFonts w:ascii="PT Astra Serif" w:eastAsia="Times New Roman" w:hAnsi="PT Astra Serif" w:cs="Times New Roman"/>
                <w:sz w:val="20"/>
                <w:szCs w:val="20"/>
              </w:rPr>
              <w:t>, тыс. голов</w:t>
            </w:r>
          </w:p>
        </w:tc>
        <w:tc>
          <w:tcPr>
            <w:tcW w:w="1134" w:type="dxa"/>
            <w:shd w:val="clear" w:color="auto" w:fill="auto"/>
            <w:vAlign w:val="center"/>
          </w:tcPr>
          <w:p w:rsidR="00D34ED7" w:rsidRPr="00941AE8" w:rsidRDefault="00D34ED7" w:rsidP="00A4367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13,4</w:t>
            </w:r>
          </w:p>
        </w:tc>
      </w:tr>
      <w:tr w:rsidR="00D34ED7" w:rsidRPr="00941AE8" w:rsidTr="00DC4001">
        <w:trPr>
          <w:trHeight w:val="20"/>
        </w:trPr>
        <w:tc>
          <w:tcPr>
            <w:tcW w:w="707" w:type="dxa"/>
            <w:vMerge/>
            <w:vAlign w:val="center"/>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810" w:type="dxa"/>
            <w:vMerge/>
            <w:vAlign w:val="center"/>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373" w:type="dxa"/>
            <w:vMerge/>
            <w:vAlign w:val="center"/>
          </w:tcPr>
          <w:p w:rsidR="00D34ED7" w:rsidRPr="00941AE8" w:rsidRDefault="00D34ED7" w:rsidP="00133E52">
            <w:pPr>
              <w:spacing w:after="0" w:line="240" w:lineRule="auto"/>
              <w:jc w:val="center"/>
              <w:rPr>
                <w:rFonts w:ascii="PT Astra Serif" w:eastAsia="Times New Roman" w:hAnsi="PT Astra Serif" w:cs="Times New Roman"/>
                <w:sz w:val="20"/>
                <w:szCs w:val="20"/>
              </w:rPr>
            </w:pPr>
          </w:p>
        </w:tc>
        <w:tc>
          <w:tcPr>
            <w:tcW w:w="1641" w:type="dxa"/>
            <w:gridSpan w:val="2"/>
            <w:vMerge/>
            <w:vAlign w:val="center"/>
          </w:tcPr>
          <w:p w:rsidR="00D34ED7" w:rsidRPr="00941AE8" w:rsidRDefault="00D34ED7" w:rsidP="00A955BC">
            <w:pPr>
              <w:spacing w:after="0" w:line="240" w:lineRule="auto"/>
              <w:jc w:val="center"/>
              <w:rPr>
                <w:rFonts w:ascii="PT Astra Serif" w:eastAsia="Times New Roman" w:hAnsi="PT Astra Serif" w:cs="Times New Roman"/>
                <w:sz w:val="20"/>
                <w:szCs w:val="20"/>
              </w:rPr>
            </w:pPr>
          </w:p>
        </w:tc>
        <w:tc>
          <w:tcPr>
            <w:tcW w:w="1272" w:type="dxa"/>
            <w:vMerge/>
            <w:vAlign w:val="center"/>
          </w:tcPr>
          <w:p w:rsidR="00D34ED7" w:rsidRPr="00941AE8" w:rsidRDefault="00D34ED7" w:rsidP="00A955BC">
            <w:pPr>
              <w:spacing w:after="0" w:line="240" w:lineRule="auto"/>
              <w:jc w:val="center"/>
              <w:rPr>
                <w:rFonts w:ascii="PT Astra Serif" w:eastAsia="Times New Roman" w:hAnsi="PT Astra Serif" w:cs="Times New Roman"/>
                <w:sz w:val="20"/>
                <w:szCs w:val="20"/>
              </w:rPr>
            </w:pPr>
          </w:p>
        </w:tc>
        <w:tc>
          <w:tcPr>
            <w:tcW w:w="1278" w:type="dxa"/>
            <w:vMerge/>
            <w:vAlign w:val="center"/>
          </w:tcPr>
          <w:p w:rsidR="00D34ED7" w:rsidRPr="00941AE8" w:rsidRDefault="00D34ED7" w:rsidP="00A955BC">
            <w:pPr>
              <w:spacing w:after="0" w:line="240" w:lineRule="auto"/>
              <w:jc w:val="center"/>
              <w:rPr>
                <w:rFonts w:ascii="PT Astra Serif" w:eastAsia="Times New Roman" w:hAnsi="PT Astra Serif" w:cs="Times New Roman"/>
                <w:sz w:val="20"/>
                <w:szCs w:val="20"/>
              </w:rPr>
            </w:pPr>
          </w:p>
        </w:tc>
        <w:tc>
          <w:tcPr>
            <w:tcW w:w="1134" w:type="dxa"/>
            <w:vMerge/>
            <w:vAlign w:val="center"/>
          </w:tcPr>
          <w:p w:rsidR="00D34ED7" w:rsidRPr="00941AE8" w:rsidRDefault="00D34ED7" w:rsidP="00A955BC">
            <w:pPr>
              <w:spacing w:after="0" w:line="240" w:lineRule="auto"/>
              <w:jc w:val="center"/>
              <w:rPr>
                <w:rFonts w:ascii="PT Astra Serif" w:eastAsia="Times New Roman" w:hAnsi="PT Astra Serif" w:cs="Times New Roman"/>
                <w:sz w:val="20"/>
                <w:szCs w:val="20"/>
              </w:rPr>
            </w:pPr>
          </w:p>
        </w:tc>
        <w:tc>
          <w:tcPr>
            <w:tcW w:w="1418" w:type="dxa"/>
            <w:gridSpan w:val="3"/>
            <w:vMerge/>
            <w:vAlign w:val="center"/>
          </w:tcPr>
          <w:p w:rsidR="00D34ED7" w:rsidRPr="00941AE8" w:rsidRDefault="00D34ED7" w:rsidP="00A955BC">
            <w:pPr>
              <w:spacing w:after="0" w:line="240" w:lineRule="auto"/>
              <w:jc w:val="center"/>
              <w:rPr>
                <w:rFonts w:ascii="PT Astra Serif" w:eastAsia="Times New Roman" w:hAnsi="PT Astra Serif" w:cs="Times New Roman"/>
                <w:sz w:val="20"/>
                <w:szCs w:val="20"/>
              </w:rPr>
            </w:pPr>
          </w:p>
        </w:tc>
        <w:tc>
          <w:tcPr>
            <w:tcW w:w="1418" w:type="dxa"/>
            <w:vMerge/>
            <w:vAlign w:val="center"/>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D34ED7" w:rsidRPr="00941AE8" w:rsidRDefault="00D34ED7"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Показатель 2. Количество созданных и модернизированных объектов агропромышленного комплекса, ед.</w:t>
            </w:r>
          </w:p>
        </w:tc>
        <w:tc>
          <w:tcPr>
            <w:tcW w:w="1134" w:type="dxa"/>
            <w:shd w:val="clear" w:color="auto" w:fill="auto"/>
            <w:vAlign w:val="center"/>
          </w:tcPr>
          <w:p w:rsidR="00D34ED7" w:rsidRPr="00941AE8" w:rsidRDefault="00D34ED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w:t>
            </w:r>
          </w:p>
        </w:tc>
      </w:tr>
      <w:tr w:rsidR="00D34ED7" w:rsidRPr="00941AE8" w:rsidTr="00DC4001">
        <w:trPr>
          <w:trHeight w:val="20"/>
        </w:trPr>
        <w:tc>
          <w:tcPr>
            <w:tcW w:w="707" w:type="dxa"/>
            <w:vMerge/>
            <w:vAlign w:val="center"/>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810" w:type="dxa"/>
            <w:vMerge/>
            <w:vAlign w:val="center"/>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373" w:type="dxa"/>
            <w:vMerge w:val="restart"/>
            <w:vAlign w:val="center"/>
          </w:tcPr>
          <w:p w:rsidR="00D34ED7" w:rsidRPr="00941AE8" w:rsidRDefault="00D34ED7" w:rsidP="00133E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2025</w:t>
            </w:r>
            <w:r w:rsidRPr="00941AE8">
              <w:rPr>
                <w:rFonts w:ascii="PT Astra Serif" w:eastAsia="Times New Roman" w:hAnsi="PT Astra Serif" w:cs="Times New Roman"/>
                <w:sz w:val="20"/>
                <w:szCs w:val="20"/>
              </w:rPr>
              <w:br/>
              <w:t>(прогнозный)</w:t>
            </w:r>
          </w:p>
        </w:tc>
        <w:tc>
          <w:tcPr>
            <w:tcW w:w="1641" w:type="dxa"/>
            <w:gridSpan w:val="2"/>
            <w:vMerge w:val="restart"/>
            <w:vAlign w:val="center"/>
          </w:tcPr>
          <w:p w:rsidR="00D34ED7" w:rsidRPr="00941AE8" w:rsidRDefault="00D34ED7" w:rsidP="00A955BC">
            <w:pPr>
              <w:spacing w:after="0"/>
              <w:jc w:val="center"/>
              <w:rPr>
                <w:rFonts w:ascii="PT Astra Serif" w:hAnsi="PT Astra Serif"/>
                <w:color w:val="000000"/>
                <w:sz w:val="20"/>
                <w:szCs w:val="20"/>
              </w:rPr>
            </w:pPr>
            <w:r w:rsidRPr="00941AE8">
              <w:rPr>
                <w:rFonts w:ascii="PT Astra Serif" w:hAnsi="PT Astra Serif"/>
                <w:color w:val="000000"/>
                <w:sz w:val="20"/>
                <w:szCs w:val="20"/>
              </w:rPr>
              <w:t>36 050,0</w:t>
            </w:r>
          </w:p>
        </w:tc>
        <w:tc>
          <w:tcPr>
            <w:tcW w:w="1272" w:type="dxa"/>
            <w:vMerge w:val="restart"/>
            <w:vAlign w:val="center"/>
          </w:tcPr>
          <w:p w:rsidR="00D34ED7" w:rsidRPr="00941AE8" w:rsidRDefault="00D34ED7" w:rsidP="00A955BC">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278" w:type="dxa"/>
            <w:vMerge w:val="restart"/>
            <w:vAlign w:val="center"/>
          </w:tcPr>
          <w:p w:rsidR="00D34ED7" w:rsidRPr="00941AE8" w:rsidRDefault="00D34ED7" w:rsidP="00A955BC">
            <w:pPr>
              <w:spacing w:after="0"/>
              <w:jc w:val="center"/>
              <w:rPr>
                <w:rFonts w:ascii="PT Astra Serif" w:hAnsi="PT Astra Serif"/>
                <w:color w:val="000000"/>
                <w:sz w:val="20"/>
                <w:szCs w:val="20"/>
              </w:rPr>
            </w:pPr>
            <w:r w:rsidRPr="00941AE8">
              <w:rPr>
                <w:rFonts w:ascii="PT Astra Serif" w:hAnsi="PT Astra Serif"/>
                <w:color w:val="000000"/>
                <w:sz w:val="20"/>
                <w:szCs w:val="20"/>
              </w:rPr>
              <w:t>36 050,0</w:t>
            </w:r>
          </w:p>
        </w:tc>
        <w:tc>
          <w:tcPr>
            <w:tcW w:w="1134" w:type="dxa"/>
            <w:vMerge w:val="restart"/>
            <w:vAlign w:val="center"/>
          </w:tcPr>
          <w:p w:rsidR="00D34ED7" w:rsidRPr="00941AE8" w:rsidRDefault="00D34ED7" w:rsidP="00A955BC">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vMerge w:val="restart"/>
            <w:vAlign w:val="center"/>
          </w:tcPr>
          <w:p w:rsidR="00D34ED7" w:rsidRPr="00941AE8" w:rsidRDefault="00D34ED7" w:rsidP="00A955BC">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vMerge/>
            <w:vAlign w:val="center"/>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D34ED7" w:rsidRPr="00941AE8" w:rsidRDefault="00D34ED7"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Показатель 1. Поголовье молочных коров в сельскохозяйственных организациях </w:t>
            </w:r>
          </w:p>
          <w:p w:rsidR="00D34ED7" w:rsidRPr="00941AE8" w:rsidRDefault="00D34ED7"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и крестьянских (фермерских) </w:t>
            </w:r>
            <w:proofErr w:type="gramStart"/>
            <w:r w:rsidRPr="00941AE8">
              <w:rPr>
                <w:rFonts w:ascii="PT Astra Serif" w:eastAsia="Times New Roman" w:hAnsi="PT Astra Serif" w:cs="Times New Roman"/>
                <w:sz w:val="20"/>
                <w:szCs w:val="20"/>
              </w:rPr>
              <w:t>хозяйствах</w:t>
            </w:r>
            <w:proofErr w:type="gramEnd"/>
            <w:r w:rsidRPr="00941AE8">
              <w:rPr>
                <w:rFonts w:ascii="PT Astra Serif" w:eastAsia="Times New Roman" w:hAnsi="PT Astra Serif" w:cs="Times New Roman"/>
                <w:sz w:val="20"/>
                <w:szCs w:val="20"/>
              </w:rPr>
              <w:t>, тыс. голов</w:t>
            </w:r>
          </w:p>
        </w:tc>
        <w:tc>
          <w:tcPr>
            <w:tcW w:w="1134" w:type="dxa"/>
            <w:shd w:val="clear" w:color="auto" w:fill="auto"/>
            <w:vAlign w:val="center"/>
          </w:tcPr>
          <w:p w:rsidR="00D34ED7" w:rsidRPr="00941AE8" w:rsidRDefault="00D34ED7" w:rsidP="00A4367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13,50</w:t>
            </w:r>
          </w:p>
        </w:tc>
      </w:tr>
      <w:tr w:rsidR="00D34ED7" w:rsidRPr="00941AE8" w:rsidTr="00DC4001">
        <w:trPr>
          <w:trHeight w:val="20"/>
        </w:trPr>
        <w:tc>
          <w:tcPr>
            <w:tcW w:w="707" w:type="dxa"/>
            <w:vMerge/>
            <w:vAlign w:val="center"/>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810" w:type="dxa"/>
            <w:vMerge/>
            <w:vAlign w:val="center"/>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373" w:type="dxa"/>
            <w:vMerge/>
            <w:vAlign w:val="center"/>
          </w:tcPr>
          <w:p w:rsidR="00D34ED7" w:rsidRPr="00941AE8" w:rsidRDefault="00D34ED7" w:rsidP="00133E52">
            <w:pPr>
              <w:spacing w:after="0" w:line="240" w:lineRule="auto"/>
              <w:jc w:val="center"/>
              <w:rPr>
                <w:rFonts w:ascii="PT Astra Serif" w:eastAsia="Times New Roman" w:hAnsi="PT Astra Serif" w:cs="Times New Roman"/>
                <w:sz w:val="20"/>
                <w:szCs w:val="20"/>
              </w:rPr>
            </w:pPr>
          </w:p>
        </w:tc>
        <w:tc>
          <w:tcPr>
            <w:tcW w:w="1641" w:type="dxa"/>
            <w:gridSpan w:val="2"/>
            <w:vMerge/>
            <w:vAlign w:val="center"/>
          </w:tcPr>
          <w:p w:rsidR="00D34ED7" w:rsidRPr="00941AE8" w:rsidRDefault="00D34ED7" w:rsidP="00A955BC">
            <w:pPr>
              <w:spacing w:after="0" w:line="240" w:lineRule="auto"/>
              <w:jc w:val="center"/>
              <w:rPr>
                <w:rFonts w:ascii="PT Astra Serif" w:eastAsia="Times New Roman" w:hAnsi="PT Astra Serif" w:cs="Times New Roman"/>
                <w:sz w:val="20"/>
                <w:szCs w:val="20"/>
              </w:rPr>
            </w:pPr>
          </w:p>
        </w:tc>
        <w:tc>
          <w:tcPr>
            <w:tcW w:w="1272" w:type="dxa"/>
            <w:vMerge/>
            <w:vAlign w:val="center"/>
          </w:tcPr>
          <w:p w:rsidR="00D34ED7" w:rsidRPr="00941AE8" w:rsidRDefault="00D34ED7" w:rsidP="00A955BC">
            <w:pPr>
              <w:spacing w:after="0" w:line="240" w:lineRule="auto"/>
              <w:jc w:val="center"/>
              <w:rPr>
                <w:rFonts w:ascii="PT Astra Serif" w:eastAsia="Times New Roman" w:hAnsi="PT Astra Serif" w:cs="Times New Roman"/>
                <w:sz w:val="20"/>
                <w:szCs w:val="20"/>
              </w:rPr>
            </w:pPr>
          </w:p>
        </w:tc>
        <w:tc>
          <w:tcPr>
            <w:tcW w:w="1278" w:type="dxa"/>
            <w:vMerge/>
            <w:vAlign w:val="center"/>
          </w:tcPr>
          <w:p w:rsidR="00D34ED7" w:rsidRPr="00941AE8" w:rsidRDefault="00D34ED7" w:rsidP="00A955BC">
            <w:pPr>
              <w:spacing w:after="0" w:line="240" w:lineRule="auto"/>
              <w:jc w:val="center"/>
              <w:rPr>
                <w:rFonts w:ascii="PT Astra Serif" w:eastAsia="Times New Roman" w:hAnsi="PT Astra Serif" w:cs="Times New Roman"/>
                <w:sz w:val="20"/>
                <w:szCs w:val="20"/>
              </w:rPr>
            </w:pPr>
          </w:p>
        </w:tc>
        <w:tc>
          <w:tcPr>
            <w:tcW w:w="1134" w:type="dxa"/>
            <w:vMerge/>
            <w:vAlign w:val="center"/>
          </w:tcPr>
          <w:p w:rsidR="00D34ED7" w:rsidRPr="00941AE8" w:rsidRDefault="00D34ED7" w:rsidP="00A955BC">
            <w:pPr>
              <w:spacing w:after="0" w:line="240" w:lineRule="auto"/>
              <w:jc w:val="center"/>
              <w:rPr>
                <w:rFonts w:ascii="PT Astra Serif" w:eastAsia="Times New Roman" w:hAnsi="PT Astra Serif" w:cs="Times New Roman"/>
                <w:sz w:val="20"/>
                <w:szCs w:val="20"/>
              </w:rPr>
            </w:pPr>
          </w:p>
        </w:tc>
        <w:tc>
          <w:tcPr>
            <w:tcW w:w="1418" w:type="dxa"/>
            <w:gridSpan w:val="3"/>
            <w:vMerge/>
            <w:vAlign w:val="center"/>
          </w:tcPr>
          <w:p w:rsidR="00D34ED7" w:rsidRPr="00941AE8" w:rsidRDefault="00D34ED7" w:rsidP="00A955BC">
            <w:pPr>
              <w:spacing w:after="0" w:line="240" w:lineRule="auto"/>
              <w:jc w:val="center"/>
              <w:rPr>
                <w:rFonts w:ascii="PT Astra Serif" w:eastAsia="Times New Roman" w:hAnsi="PT Astra Serif" w:cs="Times New Roman"/>
                <w:sz w:val="20"/>
                <w:szCs w:val="20"/>
              </w:rPr>
            </w:pPr>
          </w:p>
        </w:tc>
        <w:tc>
          <w:tcPr>
            <w:tcW w:w="1418" w:type="dxa"/>
            <w:vMerge/>
            <w:vAlign w:val="center"/>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D34ED7" w:rsidRPr="00941AE8" w:rsidRDefault="00D34ED7"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Показатель 2. Количество созданных и модернизированных объектов агропромышленного комплекса, ед.</w:t>
            </w:r>
          </w:p>
        </w:tc>
        <w:tc>
          <w:tcPr>
            <w:tcW w:w="1134" w:type="dxa"/>
            <w:shd w:val="clear" w:color="auto" w:fill="auto"/>
            <w:vAlign w:val="center"/>
          </w:tcPr>
          <w:p w:rsidR="00D34ED7" w:rsidRPr="00941AE8" w:rsidRDefault="00D34ED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w:t>
            </w:r>
          </w:p>
        </w:tc>
      </w:tr>
      <w:tr w:rsidR="00D34ED7" w:rsidRPr="00941AE8" w:rsidTr="00DC4001">
        <w:trPr>
          <w:trHeight w:val="20"/>
        </w:trPr>
        <w:tc>
          <w:tcPr>
            <w:tcW w:w="707" w:type="dxa"/>
            <w:vMerge/>
            <w:vAlign w:val="center"/>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810" w:type="dxa"/>
            <w:vMerge/>
            <w:vAlign w:val="center"/>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373" w:type="dxa"/>
            <w:vMerge w:val="restart"/>
            <w:vAlign w:val="center"/>
          </w:tcPr>
          <w:p w:rsidR="00D34ED7" w:rsidRPr="00941AE8" w:rsidRDefault="00D34ED7" w:rsidP="00133E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2026</w:t>
            </w:r>
            <w:r w:rsidRPr="00941AE8">
              <w:rPr>
                <w:rFonts w:ascii="PT Astra Serif" w:eastAsia="Times New Roman" w:hAnsi="PT Astra Serif" w:cs="Times New Roman"/>
                <w:sz w:val="20"/>
                <w:szCs w:val="20"/>
              </w:rPr>
              <w:br/>
              <w:t>(прогнозный)</w:t>
            </w:r>
          </w:p>
        </w:tc>
        <w:tc>
          <w:tcPr>
            <w:tcW w:w="1641" w:type="dxa"/>
            <w:gridSpan w:val="2"/>
            <w:vMerge w:val="restart"/>
            <w:vAlign w:val="center"/>
          </w:tcPr>
          <w:p w:rsidR="00D34ED7" w:rsidRPr="00941AE8" w:rsidRDefault="00D34ED7" w:rsidP="00A955BC">
            <w:pPr>
              <w:spacing w:after="0"/>
              <w:jc w:val="center"/>
              <w:rPr>
                <w:rFonts w:ascii="PT Astra Serif" w:hAnsi="PT Astra Serif"/>
                <w:color w:val="000000"/>
                <w:sz w:val="20"/>
                <w:szCs w:val="20"/>
              </w:rPr>
            </w:pPr>
            <w:r w:rsidRPr="00941AE8">
              <w:rPr>
                <w:rFonts w:ascii="PT Astra Serif" w:hAnsi="PT Astra Serif"/>
                <w:color w:val="000000"/>
                <w:sz w:val="20"/>
                <w:szCs w:val="20"/>
              </w:rPr>
              <w:t>36 050,0</w:t>
            </w:r>
          </w:p>
        </w:tc>
        <w:tc>
          <w:tcPr>
            <w:tcW w:w="1272" w:type="dxa"/>
            <w:vMerge w:val="restart"/>
            <w:vAlign w:val="center"/>
          </w:tcPr>
          <w:p w:rsidR="00D34ED7" w:rsidRPr="00941AE8" w:rsidRDefault="00D34ED7" w:rsidP="00A955BC">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278" w:type="dxa"/>
            <w:vMerge w:val="restart"/>
            <w:vAlign w:val="center"/>
          </w:tcPr>
          <w:p w:rsidR="00D34ED7" w:rsidRPr="00941AE8" w:rsidRDefault="00D34ED7" w:rsidP="00A955BC">
            <w:pPr>
              <w:spacing w:after="0"/>
              <w:jc w:val="center"/>
              <w:rPr>
                <w:rFonts w:ascii="PT Astra Serif" w:hAnsi="PT Astra Serif"/>
                <w:color w:val="000000"/>
                <w:sz w:val="20"/>
                <w:szCs w:val="20"/>
              </w:rPr>
            </w:pPr>
            <w:r w:rsidRPr="00941AE8">
              <w:rPr>
                <w:rFonts w:ascii="PT Astra Serif" w:hAnsi="PT Astra Serif"/>
                <w:color w:val="000000"/>
                <w:sz w:val="20"/>
                <w:szCs w:val="20"/>
              </w:rPr>
              <w:t>36 050,0</w:t>
            </w:r>
          </w:p>
        </w:tc>
        <w:tc>
          <w:tcPr>
            <w:tcW w:w="1134" w:type="dxa"/>
            <w:vMerge w:val="restart"/>
            <w:vAlign w:val="center"/>
          </w:tcPr>
          <w:p w:rsidR="00D34ED7" w:rsidRPr="00941AE8" w:rsidRDefault="00D34ED7" w:rsidP="00A955BC">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vMerge w:val="restart"/>
            <w:vAlign w:val="center"/>
          </w:tcPr>
          <w:p w:rsidR="00D34ED7" w:rsidRPr="00941AE8" w:rsidRDefault="00D34ED7" w:rsidP="00A955BC">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vMerge/>
            <w:vAlign w:val="center"/>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D34ED7" w:rsidRPr="00941AE8" w:rsidRDefault="00D34ED7"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Показатель 1. Поголовье молочных коров в сельскохозяйственных организациях </w:t>
            </w:r>
          </w:p>
          <w:p w:rsidR="00D34ED7" w:rsidRPr="00941AE8" w:rsidRDefault="00D34ED7"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и крестьянских (фермерских) </w:t>
            </w:r>
            <w:proofErr w:type="gramStart"/>
            <w:r w:rsidRPr="00941AE8">
              <w:rPr>
                <w:rFonts w:ascii="PT Astra Serif" w:eastAsia="Times New Roman" w:hAnsi="PT Astra Serif" w:cs="Times New Roman"/>
                <w:sz w:val="20"/>
                <w:szCs w:val="20"/>
              </w:rPr>
              <w:t>хозяйствах</w:t>
            </w:r>
            <w:proofErr w:type="gramEnd"/>
            <w:r w:rsidRPr="00941AE8">
              <w:rPr>
                <w:rFonts w:ascii="PT Astra Serif" w:eastAsia="Times New Roman" w:hAnsi="PT Astra Serif" w:cs="Times New Roman"/>
                <w:sz w:val="20"/>
                <w:szCs w:val="20"/>
              </w:rPr>
              <w:t>, тыс. голов</w:t>
            </w:r>
          </w:p>
        </w:tc>
        <w:tc>
          <w:tcPr>
            <w:tcW w:w="1134" w:type="dxa"/>
            <w:shd w:val="clear" w:color="auto" w:fill="auto"/>
            <w:vAlign w:val="center"/>
          </w:tcPr>
          <w:p w:rsidR="00D34ED7" w:rsidRPr="00941AE8" w:rsidRDefault="00D34ED7" w:rsidP="00A4367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13,6</w:t>
            </w:r>
          </w:p>
        </w:tc>
      </w:tr>
      <w:tr w:rsidR="00D34ED7" w:rsidRPr="00941AE8" w:rsidTr="00DC4001">
        <w:trPr>
          <w:trHeight w:val="1385"/>
        </w:trPr>
        <w:tc>
          <w:tcPr>
            <w:tcW w:w="707" w:type="dxa"/>
            <w:vMerge/>
            <w:vAlign w:val="center"/>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810" w:type="dxa"/>
            <w:vMerge/>
            <w:vAlign w:val="center"/>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373" w:type="dxa"/>
            <w:vMerge/>
            <w:vAlign w:val="center"/>
          </w:tcPr>
          <w:p w:rsidR="00D34ED7" w:rsidRPr="00941AE8" w:rsidRDefault="00D34ED7" w:rsidP="007502AB">
            <w:pPr>
              <w:spacing w:after="0" w:line="240" w:lineRule="auto"/>
              <w:jc w:val="center"/>
              <w:rPr>
                <w:rFonts w:ascii="PT Astra Serif" w:eastAsia="Times New Roman" w:hAnsi="PT Astra Serif" w:cs="Times New Roman"/>
                <w:sz w:val="20"/>
                <w:szCs w:val="20"/>
              </w:rPr>
            </w:pPr>
          </w:p>
        </w:tc>
        <w:tc>
          <w:tcPr>
            <w:tcW w:w="1641" w:type="dxa"/>
            <w:gridSpan w:val="2"/>
            <w:vMerge/>
            <w:vAlign w:val="center"/>
          </w:tcPr>
          <w:p w:rsidR="00D34ED7" w:rsidRPr="00941AE8" w:rsidRDefault="00D34ED7" w:rsidP="00A955BC">
            <w:pPr>
              <w:spacing w:after="0" w:line="240" w:lineRule="auto"/>
              <w:jc w:val="center"/>
              <w:rPr>
                <w:rFonts w:ascii="PT Astra Serif" w:eastAsia="Times New Roman" w:hAnsi="PT Astra Serif" w:cs="Times New Roman"/>
                <w:sz w:val="20"/>
                <w:szCs w:val="20"/>
              </w:rPr>
            </w:pPr>
          </w:p>
        </w:tc>
        <w:tc>
          <w:tcPr>
            <w:tcW w:w="1272" w:type="dxa"/>
            <w:vMerge/>
            <w:vAlign w:val="center"/>
          </w:tcPr>
          <w:p w:rsidR="00D34ED7" w:rsidRPr="00941AE8" w:rsidRDefault="00D34ED7" w:rsidP="00A955BC">
            <w:pPr>
              <w:spacing w:after="0" w:line="240" w:lineRule="auto"/>
              <w:jc w:val="center"/>
              <w:rPr>
                <w:rFonts w:ascii="PT Astra Serif" w:eastAsia="Times New Roman" w:hAnsi="PT Astra Serif" w:cs="Times New Roman"/>
                <w:sz w:val="20"/>
                <w:szCs w:val="20"/>
              </w:rPr>
            </w:pPr>
          </w:p>
        </w:tc>
        <w:tc>
          <w:tcPr>
            <w:tcW w:w="1278" w:type="dxa"/>
            <w:vMerge/>
            <w:vAlign w:val="center"/>
          </w:tcPr>
          <w:p w:rsidR="00D34ED7" w:rsidRPr="00941AE8" w:rsidRDefault="00D34ED7" w:rsidP="00A955BC">
            <w:pPr>
              <w:spacing w:after="0" w:line="240" w:lineRule="auto"/>
              <w:jc w:val="center"/>
              <w:rPr>
                <w:rFonts w:ascii="PT Astra Serif" w:eastAsia="Times New Roman" w:hAnsi="PT Astra Serif" w:cs="Times New Roman"/>
                <w:sz w:val="20"/>
                <w:szCs w:val="20"/>
              </w:rPr>
            </w:pPr>
          </w:p>
        </w:tc>
        <w:tc>
          <w:tcPr>
            <w:tcW w:w="1134" w:type="dxa"/>
            <w:vMerge/>
            <w:vAlign w:val="center"/>
          </w:tcPr>
          <w:p w:rsidR="00D34ED7" w:rsidRPr="00941AE8" w:rsidRDefault="00D34ED7" w:rsidP="00A955BC">
            <w:pPr>
              <w:spacing w:after="0" w:line="240" w:lineRule="auto"/>
              <w:jc w:val="center"/>
              <w:rPr>
                <w:rFonts w:ascii="PT Astra Serif" w:eastAsia="Times New Roman" w:hAnsi="PT Astra Serif" w:cs="Times New Roman"/>
                <w:sz w:val="20"/>
                <w:szCs w:val="20"/>
              </w:rPr>
            </w:pPr>
          </w:p>
        </w:tc>
        <w:tc>
          <w:tcPr>
            <w:tcW w:w="1418" w:type="dxa"/>
            <w:gridSpan w:val="3"/>
            <w:vMerge/>
            <w:vAlign w:val="center"/>
          </w:tcPr>
          <w:p w:rsidR="00D34ED7" w:rsidRPr="00941AE8" w:rsidRDefault="00D34ED7" w:rsidP="00A955BC">
            <w:pPr>
              <w:spacing w:after="0" w:line="240" w:lineRule="auto"/>
              <w:jc w:val="center"/>
              <w:rPr>
                <w:rFonts w:ascii="PT Astra Serif" w:eastAsia="Times New Roman" w:hAnsi="PT Astra Serif" w:cs="Times New Roman"/>
                <w:sz w:val="20"/>
                <w:szCs w:val="20"/>
              </w:rPr>
            </w:pPr>
          </w:p>
        </w:tc>
        <w:tc>
          <w:tcPr>
            <w:tcW w:w="1418" w:type="dxa"/>
            <w:vMerge/>
            <w:vAlign w:val="center"/>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D34ED7" w:rsidRPr="00941AE8" w:rsidRDefault="00D34ED7"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Показатель 2. Количество созданных и модернизированных объектов агропромышленного комплекса, ед.</w:t>
            </w:r>
          </w:p>
        </w:tc>
        <w:tc>
          <w:tcPr>
            <w:tcW w:w="1134" w:type="dxa"/>
            <w:shd w:val="clear" w:color="auto" w:fill="auto"/>
            <w:vAlign w:val="center"/>
          </w:tcPr>
          <w:p w:rsidR="00D34ED7" w:rsidRPr="00941AE8" w:rsidRDefault="00D34ED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3</w:t>
            </w:r>
          </w:p>
        </w:tc>
      </w:tr>
      <w:tr w:rsidR="00D34ED7" w:rsidRPr="00941AE8" w:rsidTr="00DC4001">
        <w:trPr>
          <w:trHeight w:val="20"/>
        </w:trPr>
        <w:tc>
          <w:tcPr>
            <w:tcW w:w="707" w:type="dxa"/>
            <w:vMerge w:val="restart"/>
          </w:tcPr>
          <w:p w:rsidR="00D34ED7" w:rsidRPr="00941AE8" w:rsidRDefault="00D34ED7" w:rsidP="000431F0">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7.4.</w:t>
            </w:r>
          </w:p>
        </w:tc>
        <w:tc>
          <w:tcPr>
            <w:tcW w:w="1810" w:type="dxa"/>
            <w:vMerge w:val="restart"/>
          </w:tcPr>
          <w:p w:rsidR="00D34ED7" w:rsidRPr="00941AE8" w:rsidRDefault="00D34ED7" w:rsidP="000431F0">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Мероприятие 4.</w:t>
            </w:r>
          </w:p>
          <w:p w:rsidR="00D34ED7" w:rsidRPr="00941AE8" w:rsidRDefault="00D34ED7" w:rsidP="000431F0">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Возмещение части прямых понесенных затрат на создание и (или) модернизацию объектов агропромышленного комплекса</w:t>
            </w:r>
          </w:p>
        </w:tc>
        <w:tc>
          <w:tcPr>
            <w:tcW w:w="1373" w:type="dxa"/>
            <w:vAlign w:val="center"/>
          </w:tcPr>
          <w:p w:rsidR="00D34ED7" w:rsidRPr="00941AE8" w:rsidRDefault="00D34ED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всего</w:t>
            </w:r>
          </w:p>
        </w:tc>
        <w:tc>
          <w:tcPr>
            <w:tcW w:w="1641" w:type="dxa"/>
            <w:gridSpan w:val="2"/>
            <w:vAlign w:val="center"/>
          </w:tcPr>
          <w:p w:rsidR="00D34ED7" w:rsidRPr="00941AE8" w:rsidRDefault="00D34ED7" w:rsidP="00A955BC">
            <w:pPr>
              <w:spacing w:after="0"/>
              <w:jc w:val="center"/>
              <w:rPr>
                <w:rFonts w:ascii="PT Astra Serif" w:hAnsi="PT Astra Serif"/>
                <w:bCs/>
                <w:color w:val="000000"/>
                <w:sz w:val="20"/>
                <w:szCs w:val="20"/>
              </w:rPr>
            </w:pPr>
            <w:r w:rsidRPr="00941AE8">
              <w:rPr>
                <w:rFonts w:ascii="PT Astra Serif" w:hAnsi="PT Astra Serif"/>
                <w:bCs/>
                <w:color w:val="000000"/>
                <w:sz w:val="20"/>
                <w:szCs w:val="20"/>
              </w:rPr>
              <w:t>34 752,0</w:t>
            </w:r>
          </w:p>
        </w:tc>
        <w:tc>
          <w:tcPr>
            <w:tcW w:w="1272" w:type="dxa"/>
            <w:vAlign w:val="center"/>
          </w:tcPr>
          <w:p w:rsidR="00D34ED7" w:rsidRPr="00941AE8" w:rsidRDefault="00D34ED7" w:rsidP="00A955BC">
            <w:pPr>
              <w:spacing w:after="0"/>
              <w:jc w:val="center"/>
              <w:rPr>
                <w:rFonts w:ascii="PT Astra Serif" w:hAnsi="PT Astra Serif"/>
                <w:bCs/>
                <w:color w:val="000000"/>
                <w:sz w:val="20"/>
                <w:szCs w:val="20"/>
              </w:rPr>
            </w:pPr>
            <w:r w:rsidRPr="00941AE8">
              <w:rPr>
                <w:rFonts w:ascii="PT Astra Serif" w:hAnsi="PT Astra Serif"/>
                <w:bCs/>
                <w:color w:val="000000"/>
                <w:sz w:val="20"/>
                <w:szCs w:val="20"/>
              </w:rPr>
              <w:t>1 582,3</w:t>
            </w:r>
          </w:p>
        </w:tc>
        <w:tc>
          <w:tcPr>
            <w:tcW w:w="1278" w:type="dxa"/>
            <w:vAlign w:val="center"/>
          </w:tcPr>
          <w:p w:rsidR="00D34ED7" w:rsidRPr="00941AE8" w:rsidRDefault="00D34ED7" w:rsidP="00A955BC">
            <w:pPr>
              <w:spacing w:after="0"/>
              <w:jc w:val="center"/>
              <w:rPr>
                <w:rFonts w:ascii="PT Astra Serif" w:hAnsi="PT Astra Serif"/>
                <w:bCs/>
                <w:color w:val="000000"/>
                <w:sz w:val="20"/>
                <w:szCs w:val="20"/>
              </w:rPr>
            </w:pPr>
            <w:r w:rsidRPr="00941AE8">
              <w:rPr>
                <w:rFonts w:ascii="PT Astra Serif" w:hAnsi="PT Astra Serif"/>
                <w:bCs/>
                <w:color w:val="000000"/>
                <w:sz w:val="20"/>
                <w:szCs w:val="20"/>
              </w:rPr>
              <w:t>300,0</w:t>
            </w:r>
          </w:p>
        </w:tc>
        <w:tc>
          <w:tcPr>
            <w:tcW w:w="1134" w:type="dxa"/>
            <w:vAlign w:val="center"/>
          </w:tcPr>
          <w:p w:rsidR="00D34ED7" w:rsidRPr="00941AE8" w:rsidRDefault="00D34ED7" w:rsidP="00A955BC">
            <w:pPr>
              <w:spacing w:after="0"/>
              <w:jc w:val="center"/>
              <w:rPr>
                <w:rFonts w:ascii="PT Astra Serif" w:hAnsi="PT Astra Serif"/>
                <w:bCs/>
                <w:color w:val="000000"/>
                <w:sz w:val="20"/>
                <w:szCs w:val="20"/>
              </w:rPr>
            </w:pPr>
            <w:r w:rsidRPr="00941AE8">
              <w:rPr>
                <w:rFonts w:ascii="PT Astra Serif" w:hAnsi="PT Astra Serif"/>
                <w:bCs/>
                <w:color w:val="000000"/>
                <w:sz w:val="20"/>
                <w:szCs w:val="20"/>
              </w:rPr>
              <w:t>0,0</w:t>
            </w:r>
          </w:p>
        </w:tc>
        <w:tc>
          <w:tcPr>
            <w:tcW w:w="1418" w:type="dxa"/>
            <w:gridSpan w:val="3"/>
            <w:vAlign w:val="center"/>
          </w:tcPr>
          <w:p w:rsidR="00D34ED7" w:rsidRPr="00941AE8" w:rsidRDefault="00D34ED7" w:rsidP="00A955BC">
            <w:pPr>
              <w:spacing w:after="0"/>
              <w:jc w:val="center"/>
              <w:rPr>
                <w:rFonts w:ascii="PT Astra Serif" w:hAnsi="PT Astra Serif"/>
                <w:bCs/>
                <w:color w:val="000000"/>
                <w:sz w:val="20"/>
                <w:szCs w:val="20"/>
              </w:rPr>
            </w:pPr>
            <w:r w:rsidRPr="00941AE8">
              <w:rPr>
                <w:rFonts w:ascii="PT Astra Serif" w:hAnsi="PT Astra Serif"/>
                <w:bCs/>
                <w:color w:val="000000"/>
                <w:sz w:val="20"/>
                <w:szCs w:val="20"/>
              </w:rPr>
              <w:t>32 869,7</w:t>
            </w:r>
          </w:p>
        </w:tc>
        <w:tc>
          <w:tcPr>
            <w:tcW w:w="1418" w:type="dxa"/>
            <w:vAlign w:val="center"/>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2409" w:type="dxa"/>
            <w:shd w:val="clear" w:color="auto" w:fill="auto"/>
            <w:vAlign w:val="center"/>
          </w:tcPr>
          <w:p w:rsidR="00D34ED7" w:rsidRPr="00941AE8" w:rsidRDefault="00D34ED7" w:rsidP="00457C7E">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Х</w:t>
            </w:r>
          </w:p>
        </w:tc>
        <w:tc>
          <w:tcPr>
            <w:tcW w:w="1134" w:type="dxa"/>
            <w:shd w:val="clear" w:color="auto" w:fill="auto"/>
            <w:vAlign w:val="center"/>
          </w:tcPr>
          <w:p w:rsidR="00D34ED7" w:rsidRPr="00941AE8" w:rsidRDefault="00D34ED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Х</w:t>
            </w:r>
          </w:p>
        </w:tc>
      </w:tr>
      <w:tr w:rsidR="00D34ED7" w:rsidRPr="00941AE8" w:rsidTr="00DC4001">
        <w:trPr>
          <w:trHeight w:val="1136"/>
        </w:trPr>
        <w:tc>
          <w:tcPr>
            <w:tcW w:w="707" w:type="dxa"/>
            <w:vMerge/>
            <w:vAlign w:val="center"/>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810" w:type="dxa"/>
            <w:vMerge/>
            <w:vAlign w:val="center"/>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373" w:type="dxa"/>
            <w:vAlign w:val="center"/>
          </w:tcPr>
          <w:p w:rsidR="00D34ED7" w:rsidRPr="00941AE8" w:rsidRDefault="00D34ED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2020</w:t>
            </w:r>
          </w:p>
        </w:tc>
        <w:tc>
          <w:tcPr>
            <w:tcW w:w="1641" w:type="dxa"/>
            <w:gridSpan w:val="2"/>
            <w:vAlign w:val="center"/>
          </w:tcPr>
          <w:p w:rsidR="00D34ED7" w:rsidRPr="00941AE8" w:rsidRDefault="00D34ED7" w:rsidP="00A955BC">
            <w:pPr>
              <w:spacing w:after="0"/>
              <w:jc w:val="center"/>
              <w:rPr>
                <w:rFonts w:ascii="PT Astra Serif" w:hAnsi="PT Astra Serif"/>
                <w:color w:val="000000"/>
                <w:sz w:val="20"/>
                <w:szCs w:val="20"/>
              </w:rPr>
            </w:pPr>
            <w:r w:rsidRPr="00941AE8">
              <w:rPr>
                <w:rFonts w:ascii="PT Astra Serif" w:hAnsi="PT Astra Serif"/>
                <w:color w:val="000000"/>
                <w:sz w:val="20"/>
                <w:szCs w:val="20"/>
              </w:rPr>
              <w:t>1 225,7</w:t>
            </w:r>
          </w:p>
        </w:tc>
        <w:tc>
          <w:tcPr>
            <w:tcW w:w="1272" w:type="dxa"/>
            <w:vAlign w:val="center"/>
          </w:tcPr>
          <w:p w:rsidR="00D34ED7" w:rsidRPr="00941AE8" w:rsidRDefault="00D34ED7" w:rsidP="00A955BC">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278" w:type="dxa"/>
            <w:vAlign w:val="center"/>
          </w:tcPr>
          <w:p w:rsidR="00D34ED7" w:rsidRPr="00941AE8" w:rsidRDefault="00D34ED7" w:rsidP="00A955BC">
            <w:pPr>
              <w:spacing w:after="0"/>
              <w:jc w:val="center"/>
              <w:rPr>
                <w:rFonts w:ascii="PT Astra Serif" w:hAnsi="PT Astra Serif"/>
                <w:sz w:val="20"/>
                <w:szCs w:val="20"/>
              </w:rPr>
            </w:pPr>
            <w:r w:rsidRPr="00941AE8">
              <w:rPr>
                <w:rFonts w:ascii="PT Astra Serif" w:hAnsi="PT Astra Serif"/>
                <w:sz w:val="20"/>
                <w:szCs w:val="20"/>
              </w:rPr>
              <w:t>0,0</w:t>
            </w:r>
          </w:p>
        </w:tc>
        <w:tc>
          <w:tcPr>
            <w:tcW w:w="1134" w:type="dxa"/>
            <w:vAlign w:val="center"/>
          </w:tcPr>
          <w:p w:rsidR="00D34ED7" w:rsidRPr="00941AE8" w:rsidRDefault="00D34ED7" w:rsidP="00A955BC">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vAlign w:val="center"/>
          </w:tcPr>
          <w:p w:rsidR="00D34ED7" w:rsidRPr="00941AE8" w:rsidRDefault="00D34ED7" w:rsidP="00A955BC">
            <w:pPr>
              <w:spacing w:after="0"/>
              <w:jc w:val="center"/>
              <w:rPr>
                <w:rFonts w:ascii="PT Astra Serif" w:hAnsi="PT Astra Serif"/>
                <w:color w:val="000000"/>
                <w:sz w:val="20"/>
                <w:szCs w:val="20"/>
              </w:rPr>
            </w:pPr>
            <w:r w:rsidRPr="00941AE8">
              <w:rPr>
                <w:rFonts w:ascii="PT Astra Serif" w:hAnsi="PT Astra Serif"/>
                <w:color w:val="000000"/>
                <w:sz w:val="20"/>
                <w:szCs w:val="20"/>
              </w:rPr>
              <w:t>1 225,7</w:t>
            </w:r>
          </w:p>
        </w:tc>
        <w:tc>
          <w:tcPr>
            <w:tcW w:w="1418" w:type="dxa"/>
            <w:vMerge w:val="restart"/>
            <w:vAlign w:val="center"/>
          </w:tcPr>
          <w:p w:rsidR="00D34ED7" w:rsidRPr="00941AE8" w:rsidRDefault="00D34ED7" w:rsidP="008C631D">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Департамент по </w:t>
            </w:r>
            <w:proofErr w:type="gramStart"/>
            <w:r w:rsidRPr="00941AE8">
              <w:rPr>
                <w:rFonts w:ascii="PT Astra Serif" w:eastAsia="Times New Roman" w:hAnsi="PT Astra Serif" w:cs="Times New Roman"/>
                <w:sz w:val="20"/>
                <w:szCs w:val="20"/>
              </w:rPr>
              <w:t>социально-</w:t>
            </w:r>
            <w:proofErr w:type="spellStart"/>
            <w:r w:rsidRPr="00941AE8">
              <w:rPr>
                <w:rFonts w:ascii="PT Astra Serif" w:eastAsia="Times New Roman" w:hAnsi="PT Astra Serif" w:cs="Times New Roman"/>
                <w:sz w:val="20"/>
                <w:szCs w:val="20"/>
              </w:rPr>
              <w:t>экономичес</w:t>
            </w:r>
            <w:proofErr w:type="spellEnd"/>
            <w:r w:rsidRPr="00941AE8">
              <w:rPr>
                <w:rFonts w:ascii="PT Astra Serif" w:eastAsia="Times New Roman" w:hAnsi="PT Astra Serif" w:cs="Times New Roman"/>
                <w:sz w:val="20"/>
                <w:szCs w:val="20"/>
              </w:rPr>
              <w:t>-кому</w:t>
            </w:r>
            <w:proofErr w:type="gramEnd"/>
            <w:r w:rsidRPr="00941AE8">
              <w:rPr>
                <w:rFonts w:ascii="PT Astra Serif" w:eastAsia="Times New Roman" w:hAnsi="PT Astra Serif" w:cs="Times New Roman"/>
                <w:sz w:val="20"/>
                <w:szCs w:val="20"/>
              </w:rPr>
              <w:t xml:space="preserve"> развитию села Томской области</w:t>
            </w:r>
          </w:p>
        </w:tc>
        <w:tc>
          <w:tcPr>
            <w:tcW w:w="2409" w:type="dxa"/>
            <w:shd w:val="clear" w:color="auto" w:fill="auto"/>
          </w:tcPr>
          <w:p w:rsidR="00D34ED7" w:rsidRPr="00941AE8" w:rsidRDefault="00D34ED7" w:rsidP="00457C7E">
            <w:pPr>
              <w:autoSpaceDE w:val="0"/>
              <w:autoSpaceDN w:val="0"/>
              <w:adjustRightInd w:val="0"/>
              <w:spacing w:after="0" w:line="240" w:lineRule="auto"/>
              <w:rPr>
                <w:rFonts w:ascii="PT Astra Serif" w:hAnsi="PT Astra Serif" w:cs="PT Astra Serif"/>
                <w:sz w:val="20"/>
                <w:szCs w:val="20"/>
              </w:rPr>
            </w:pPr>
            <w:r w:rsidRPr="00941AE8">
              <w:rPr>
                <w:rFonts w:ascii="PT Astra Serif" w:hAnsi="PT Astra Serif" w:cs="PT Astra Serif"/>
                <w:sz w:val="20"/>
                <w:szCs w:val="20"/>
              </w:rPr>
              <w:t xml:space="preserve">Показатель 1. Объем введенных в год предоставления субсидии, а также в году, предшествующем году предоставления субсидии, мощностей животноводческих комплексов молочного направления (молочных ферм), </w:t>
            </w:r>
            <w:proofErr w:type="spellStart"/>
            <w:proofErr w:type="gramStart"/>
            <w:r w:rsidRPr="00941AE8">
              <w:rPr>
                <w:rFonts w:ascii="PT Astra Serif" w:hAnsi="PT Astra Serif" w:cs="PT Astra Serif"/>
                <w:sz w:val="20"/>
                <w:szCs w:val="20"/>
              </w:rPr>
              <w:t>ското</w:t>
            </w:r>
            <w:proofErr w:type="spellEnd"/>
            <w:r w:rsidRPr="00941AE8">
              <w:rPr>
                <w:rFonts w:ascii="PT Astra Serif" w:hAnsi="PT Astra Serif" w:cs="PT Astra Serif"/>
                <w:sz w:val="20"/>
                <w:szCs w:val="20"/>
              </w:rPr>
              <w:t>-мест</w:t>
            </w:r>
            <w:proofErr w:type="gramEnd"/>
            <w:r w:rsidRPr="00941AE8">
              <w:rPr>
                <w:rFonts w:ascii="PT Astra Serif" w:hAnsi="PT Astra Serif" w:cs="PT Astra Serif"/>
                <w:sz w:val="20"/>
                <w:szCs w:val="20"/>
              </w:rPr>
              <w:t>/ Показатель 2. Наличие поголовья коров и (или) коз на отчетную дату, голов</w:t>
            </w:r>
          </w:p>
        </w:tc>
        <w:tc>
          <w:tcPr>
            <w:tcW w:w="1134" w:type="dxa"/>
            <w:shd w:val="clear" w:color="auto" w:fill="auto"/>
            <w:vAlign w:val="center"/>
          </w:tcPr>
          <w:p w:rsidR="00D34ED7" w:rsidRPr="00941AE8" w:rsidRDefault="00D34ED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r>
      <w:tr w:rsidR="00D34ED7" w:rsidRPr="00941AE8" w:rsidTr="00DC4001">
        <w:trPr>
          <w:trHeight w:val="20"/>
        </w:trPr>
        <w:tc>
          <w:tcPr>
            <w:tcW w:w="707" w:type="dxa"/>
            <w:vMerge/>
            <w:vAlign w:val="center"/>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810" w:type="dxa"/>
            <w:vMerge/>
            <w:vAlign w:val="center"/>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373" w:type="dxa"/>
            <w:vAlign w:val="center"/>
          </w:tcPr>
          <w:p w:rsidR="00D34ED7" w:rsidRPr="00941AE8" w:rsidRDefault="00D34ED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2021</w:t>
            </w:r>
          </w:p>
        </w:tc>
        <w:tc>
          <w:tcPr>
            <w:tcW w:w="1641" w:type="dxa"/>
            <w:gridSpan w:val="2"/>
            <w:vAlign w:val="center"/>
          </w:tcPr>
          <w:p w:rsidR="00D34ED7" w:rsidRPr="00941AE8" w:rsidRDefault="00D34ED7" w:rsidP="00A955BC">
            <w:pPr>
              <w:spacing w:after="0"/>
              <w:jc w:val="center"/>
              <w:rPr>
                <w:rFonts w:ascii="PT Astra Serif" w:hAnsi="PT Astra Serif"/>
                <w:color w:val="000000"/>
                <w:sz w:val="20"/>
                <w:szCs w:val="20"/>
              </w:rPr>
            </w:pPr>
            <w:r w:rsidRPr="00941AE8">
              <w:rPr>
                <w:rFonts w:ascii="PT Astra Serif" w:hAnsi="PT Astra Serif"/>
                <w:color w:val="000000"/>
                <w:sz w:val="20"/>
                <w:szCs w:val="20"/>
              </w:rPr>
              <w:t>8 011,1</w:t>
            </w:r>
          </w:p>
        </w:tc>
        <w:tc>
          <w:tcPr>
            <w:tcW w:w="1272" w:type="dxa"/>
            <w:vAlign w:val="center"/>
          </w:tcPr>
          <w:p w:rsidR="00D34ED7" w:rsidRPr="00941AE8" w:rsidRDefault="00D34ED7" w:rsidP="00A955BC">
            <w:pPr>
              <w:spacing w:after="0"/>
              <w:jc w:val="center"/>
              <w:rPr>
                <w:rFonts w:ascii="PT Astra Serif" w:hAnsi="PT Astra Serif"/>
                <w:color w:val="000000"/>
                <w:sz w:val="20"/>
                <w:szCs w:val="20"/>
              </w:rPr>
            </w:pPr>
            <w:r w:rsidRPr="00941AE8">
              <w:rPr>
                <w:rFonts w:ascii="PT Astra Serif" w:hAnsi="PT Astra Serif"/>
                <w:color w:val="000000"/>
                <w:sz w:val="20"/>
                <w:szCs w:val="20"/>
              </w:rPr>
              <w:t>1 582,3</w:t>
            </w:r>
          </w:p>
        </w:tc>
        <w:tc>
          <w:tcPr>
            <w:tcW w:w="1278" w:type="dxa"/>
            <w:vAlign w:val="center"/>
          </w:tcPr>
          <w:p w:rsidR="00D34ED7" w:rsidRPr="00941AE8" w:rsidRDefault="00D34ED7" w:rsidP="00A955BC">
            <w:pPr>
              <w:spacing w:after="0"/>
              <w:jc w:val="center"/>
              <w:rPr>
                <w:rFonts w:ascii="PT Astra Serif" w:hAnsi="PT Astra Serif"/>
                <w:color w:val="000000"/>
                <w:sz w:val="20"/>
                <w:szCs w:val="20"/>
              </w:rPr>
            </w:pPr>
            <w:r w:rsidRPr="00941AE8">
              <w:rPr>
                <w:rFonts w:ascii="PT Astra Serif" w:hAnsi="PT Astra Serif"/>
                <w:color w:val="000000"/>
                <w:sz w:val="20"/>
                <w:szCs w:val="20"/>
              </w:rPr>
              <w:t>100,0</w:t>
            </w:r>
          </w:p>
        </w:tc>
        <w:tc>
          <w:tcPr>
            <w:tcW w:w="1134" w:type="dxa"/>
            <w:vAlign w:val="center"/>
          </w:tcPr>
          <w:p w:rsidR="00D34ED7" w:rsidRPr="00941AE8" w:rsidRDefault="00D34ED7" w:rsidP="00A955BC">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vAlign w:val="center"/>
          </w:tcPr>
          <w:p w:rsidR="00D34ED7" w:rsidRPr="00941AE8" w:rsidRDefault="00D34ED7" w:rsidP="00A955BC">
            <w:pPr>
              <w:spacing w:after="0"/>
              <w:jc w:val="center"/>
              <w:rPr>
                <w:rFonts w:ascii="PT Astra Serif" w:hAnsi="PT Astra Serif"/>
                <w:color w:val="000000"/>
                <w:sz w:val="20"/>
                <w:szCs w:val="20"/>
              </w:rPr>
            </w:pPr>
            <w:r w:rsidRPr="00941AE8">
              <w:rPr>
                <w:rFonts w:ascii="PT Astra Serif" w:hAnsi="PT Astra Serif"/>
                <w:color w:val="000000"/>
                <w:sz w:val="20"/>
                <w:szCs w:val="20"/>
              </w:rPr>
              <w:t>6 328,8</w:t>
            </w:r>
          </w:p>
        </w:tc>
        <w:tc>
          <w:tcPr>
            <w:tcW w:w="1418" w:type="dxa"/>
            <w:vMerge/>
            <w:vAlign w:val="center"/>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D34ED7" w:rsidRPr="00941AE8" w:rsidRDefault="00D34ED7" w:rsidP="00F92206">
            <w:pPr>
              <w:autoSpaceDE w:val="0"/>
              <w:autoSpaceDN w:val="0"/>
              <w:adjustRightInd w:val="0"/>
              <w:spacing w:after="0" w:line="240" w:lineRule="auto"/>
              <w:rPr>
                <w:rFonts w:ascii="PT Astra Serif" w:hAnsi="PT Astra Serif" w:cs="PT Astra Serif"/>
                <w:sz w:val="20"/>
                <w:szCs w:val="20"/>
              </w:rPr>
            </w:pPr>
            <w:r w:rsidRPr="00941AE8">
              <w:rPr>
                <w:rFonts w:ascii="PT Astra Serif" w:hAnsi="PT Astra Serif" w:cs="PT Astra Serif"/>
                <w:sz w:val="20"/>
                <w:szCs w:val="20"/>
              </w:rPr>
              <w:t xml:space="preserve">Показатель 1. Объем введенных в год предоставления субсидии, а также в году, предшествующем году предоставления субсидии, мощностей животноводческих комплексов молочного направления (молочных ферм), </w:t>
            </w:r>
            <w:proofErr w:type="spellStart"/>
            <w:proofErr w:type="gramStart"/>
            <w:r w:rsidRPr="00941AE8">
              <w:rPr>
                <w:rFonts w:ascii="PT Astra Serif" w:hAnsi="PT Astra Serif" w:cs="PT Astra Serif"/>
                <w:sz w:val="20"/>
                <w:szCs w:val="20"/>
              </w:rPr>
              <w:t>ското</w:t>
            </w:r>
            <w:proofErr w:type="spellEnd"/>
            <w:r w:rsidRPr="00941AE8">
              <w:rPr>
                <w:rFonts w:ascii="PT Astra Serif" w:hAnsi="PT Astra Serif" w:cs="PT Astra Serif"/>
                <w:sz w:val="20"/>
                <w:szCs w:val="20"/>
              </w:rPr>
              <w:t>-мест</w:t>
            </w:r>
            <w:proofErr w:type="gramEnd"/>
          </w:p>
        </w:tc>
        <w:tc>
          <w:tcPr>
            <w:tcW w:w="1134" w:type="dxa"/>
            <w:shd w:val="clear" w:color="auto" w:fill="auto"/>
            <w:vAlign w:val="center"/>
          </w:tcPr>
          <w:p w:rsidR="00D34ED7" w:rsidRPr="00941AE8" w:rsidRDefault="00D34ED7" w:rsidP="00225A1E">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201</w:t>
            </w:r>
          </w:p>
        </w:tc>
      </w:tr>
      <w:tr w:rsidR="00D34ED7" w:rsidRPr="00941AE8" w:rsidTr="00DC4001">
        <w:trPr>
          <w:trHeight w:val="20"/>
        </w:trPr>
        <w:tc>
          <w:tcPr>
            <w:tcW w:w="707" w:type="dxa"/>
            <w:vMerge/>
            <w:vAlign w:val="center"/>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810" w:type="dxa"/>
            <w:vMerge/>
            <w:vAlign w:val="center"/>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373" w:type="dxa"/>
            <w:vAlign w:val="center"/>
          </w:tcPr>
          <w:p w:rsidR="00D34ED7" w:rsidRPr="00941AE8" w:rsidRDefault="00D34ED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2022</w:t>
            </w:r>
          </w:p>
        </w:tc>
        <w:tc>
          <w:tcPr>
            <w:tcW w:w="1641" w:type="dxa"/>
            <w:gridSpan w:val="2"/>
            <w:vAlign w:val="center"/>
          </w:tcPr>
          <w:p w:rsidR="00D34ED7" w:rsidRPr="00941AE8" w:rsidRDefault="00D34ED7" w:rsidP="00A955BC">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272" w:type="dxa"/>
            <w:vAlign w:val="center"/>
          </w:tcPr>
          <w:p w:rsidR="00D34ED7" w:rsidRPr="00941AE8" w:rsidRDefault="00D34ED7" w:rsidP="00A955BC">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278" w:type="dxa"/>
            <w:vAlign w:val="center"/>
          </w:tcPr>
          <w:p w:rsidR="00D34ED7" w:rsidRPr="00941AE8" w:rsidRDefault="00D34ED7" w:rsidP="00A955BC">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134" w:type="dxa"/>
            <w:vAlign w:val="center"/>
          </w:tcPr>
          <w:p w:rsidR="00D34ED7" w:rsidRPr="00941AE8" w:rsidRDefault="00D34ED7" w:rsidP="00A955BC">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vAlign w:val="center"/>
          </w:tcPr>
          <w:p w:rsidR="00D34ED7" w:rsidRPr="00941AE8" w:rsidRDefault="00D34ED7" w:rsidP="00A955BC">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vMerge/>
            <w:vAlign w:val="center"/>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D34ED7" w:rsidRPr="00941AE8" w:rsidRDefault="00D34ED7" w:rsidP="00F92206">
            <w:pPr>
              <w:autoSpaceDE w:val="0"/>
              <w:autoSpaceDN w:val="0"/>
              <w:adjustRightInd w:val="0"/>
              <w:spacing w:after="0" w:line="240" w:lineRule="auto"/>
              <w:rPr>
                <w:rFonts w:ascii="PT Astra Serif" w:hAnsi="PT Astra Serif" w:cs="PT Astra Serif"/>
                <w:sz w:val="20"/>
                <w:szCs w:val="20"/>
              </w:rPr>
            </w:pPr>
            <w:r w:rsidRPr="00941AE8">
              <w:rPr>
                <w:rFonts w:ascii="PT Astra Serif" w:hAnsi="PT Astra Serif" w:cs="PT Astra Serif"/>
                <w:sz w:val="20"/>
                <w:szCs w:val="20"/>
              </w:rPr>
              <w:t xml:space="preserve">Показатель 1. Объем введенных в год предоставления субсидии, а также в году, предшествующем году предоставления субсидии, объектов агропромышленного </w:t>
            </w:r>
            <w:r w:rsidRPr="00941AE8">
              <w:rPr>
                <w:rFonts w:ascii="PT Astra Serif" w:hAnsi="PT Astra Serif" w:cs="PT Astra Serif"/>
                <w:sz w:val="20"/>
                <w:szCs w:val="20"/>
              </w:rPr>
              <w:lastRenderedPageBreak/>
              <w:t xml:space="preserve">комплекса, </w:t>
            </w:r>
            <w:proofErr w:type="spellStart"/>
            <w:proofErr w:type="gramStart"/>
            <w:r w:rsidRPr="00941AE8">
              <w:rPr>
                <w:rFonts w:ascii="PT Astra Serif" w:hAnsi="PT Astra Serif" w:cs="PT Astra Serif"/>
                <w:sz w:val="20"/>
                <w:szCs w:val="20"/>
              </w:rPr>
              <w:t>ед</w:t>
            </w:r>
            <w:proofErr w:type="spellEnd"/>
            <w:proofErr w:type="gramEnd"/>
          </w:p>
        </w:tc>
        <w:tc>
          <w:tcPr>
            <w:tcW w:w="1134" w:type="dxa"/>
            <w:shd w:val="clear" w:color="auto" w:fill="auto"/>
            <w:vAlign w:val="center"/>
          </w:tcPr>
          <w:p w:rsidR="00D34ED7" w:rsidRPr="00941AE8" w:rsidRDefault="00D34ED7" w:rsidP="00225A1E">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lastRenderedPageBreak/>
              <w:t>0</w:t>
            </w:r>
          </w:p>
        </w:tc>
      </w:tr>
      <w:tr w:rsidR="00D34ED7" w:rsidRPr="00941AE8" w:rsidTr="00DC4001">
        <w:trPr>
          <w:trHeight w:val="20"/>
        </w:trPr>
        <w:tc>
          <w:tcPr>
            <w:tcW w:w="707" w:type="dxa"/>
            <w:vMerge/>
            <w:vAlign w:val="center"/>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810" w:type="dxa"/>
            <w:vMerge/>
            <w:vAlign w:val="center"/>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373" w:type="dxa"/>
            <w:vAlign w:val="center"/>
          </w:tcPr>
          <w:p w:rsidR="00D34ED7" w:rsidRPr="00941AE8" w:rsidRDefault="00D34ED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2023</w:t>
            </w:r>
          </w:p>
        </w:tc>
        <w:tc>
          <w:tcPr>
            <w:tcW w:w="1641" w:type="dxa"/>
            <w:gridSpan w:val="2"/>
            <w:vAlign w:val="center"/>
          </w:tcPr>
          <w:p w:rsidR="00D34ED7" w:rsidRPr="00941AE8" w:rsidRDefault="00D34ED7" w:rsidP="00A955BC">
            <w:pPr>
              <w:spacing w:after="0"/>
              <w:jc w:val="center"/>
              <w:rPr>
                <w:rFonts w:ascii="PT Astra Serif" w:hAnsi="PT Astra Serif"/>
                <w:color w:val="000000"/>
                <w:sz w:val="20"/>
                <w:szCs w:val="20"/>
              </w:rPr>
            </w:pPr>
            <w:r w:rsidRPr="00941AE8">
              <w:rPr>
                <w:rFonts w:ascii="PT Astra Serif" w:hAnsi="PT Astra Serif"/>
                <w:color w:val="000000"/>
                <w:sz w:val="20"/>
                <w:szCs w:val="20"/>
              </w:rPr>
              <w:t>6 378,8</w:t>
            </w:r>
          </w:p>
        </w:tc>
        <w:tc>
          <w:tcPr>
            <w:tcW w:w="1272" w:type="dxa"/>
            <w:vAlign w:val="center"/>
          </w:tcPr>
          <w:p w:rsidR="00D34ED7" w:rsidRPr="00941AE8" w:rsidRDefault="00D34ED7" w:rsidP="00A955BC">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278" w:type="dxa"/>
            <w:vAlign w:val="center"/>
          </w:tcPr>
          <w:p w:rsidR="00D34ED7" w:rsidRPr="00941AE8" w:rsidRDefault="00D34ED7" w:rsidP="00A955BC">
            <w:pPr>
              <w:spacing w:after="0"/>
              <w:jc w:val="center"/>
              <w:rPr>
                <w:rFonts w:ascii="PT Astra Serif" w:hAnsi="PT Astra Serif"/>
                <w:color w:val="000000"/>
                <w:sz w:val="20"/>
                <w:szCs w:val="20"/>
              </w:rPr>
            </w:pPr>
            <w:r w:rsidRPr="00941AE8">
              <w:rPr>
                <w:rFonts w:ascii="PT Astra Serif" w:hAnsi="PT Astra Serif"/>
                <w:color w:val="000000"/>
                <w:sz w:val="20"/>
                <w:szCs w:val="20"/>
              </w:rPr>
              <w:t>50,0</w:t>
            </w:r>
          </w:p>
        </w:tc>
        <w:tc>
          <w:tcPr>
            <w:tcW w:w="1134" w:type="dxa"/>
            <w:vAlign w:val="center"/>
          </w:tcPr>
          <w:p w:rsidR="00D34ED7" w:rsidRPr="00941AE8" w:rsidRDefault="00D34ED7" w:rsidP="00A955BC">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vAlign w:val="center"/>
          </w:tcPr>
          <w:p w:rsidR="00D34ED7" w:rsidRPr="00941AE8" w:rsidRDefault="00D34ED7" w:rsidP="00A955BC">
            <w:pPr>
              <w:spacing w:after="0"/>
              <w:jc w:val="center"/>
              <w:rPr>
                <w:rFonts w:ascii="PT Astra Serif" w:hAnsi="PT Astra Serif"/>
                <w:color w:val="000000"/>
                <w:sz w:val="20"/>
                <w:szCs w:val="20"/>
              </w:rPr>
            </w:pPr>
            <w:r w:rsidRPr="00941AE8">
              <w:rPr>
                <w:rFonts w:ascii="PT Astra Serif" w:hAnsi="PT Astra Serif"/>
                <w:color w:val="000000"/>
                <w:sz w:val="20"/>
                <w:szCs w:val="20"/>
              </w:rPr>
              <w:t>6 328,8</w:t>
            </w:r>
          </w:p>
        </w:tc>
        <w:tc>
          <w:tcPr>
            <w:tcW w:w="1418" w:type="dxa"/>
            <w:vMerge/>
            <w:vAlign w:val="center"/>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D34ED7" w:rsidRPr="00941AE8" w:rsidRDefault="00D34ED7" w:rsidP="00F92206">
            <w:pPr>
              <w:autoSpaceDE w:val="0"/>
              <w:autoSpaceDN w:val="0"/>
              <w:adjustRightInd w:val="0"/>
              <w:spacing w:after="0" w:line="240" w:lineRule="auto"/>
              <w:rPr>
                <w:rFonts w:ascii="PT Astra Serif" w:hAnsi="PT Astra Serif" w:cs="PT Astra Serif"/>
                <w:sz w:val="20"/>
                <w:szCs w:val="20"/>
              </w:rPr>
            </w:pPr>
            <w:r w:rsidRPr="00941AE8">
              <w:rPr>
                <w:rFonts w:ascii="PT Astra Serif" w:hAnsi="PT Astra Serif" w:cs="PT Astra Serif"/>
                <w:sz w:val="20"/>
                <w:szCs w:val="20"/>
              </w:rPr>
              <w:t xml:space="preserve">Показатель 1. Объем введенных в год предоставления субсидии, а также в году, предшествующем году предоставления субсидии, объектов агропромышленного комплекса, </w:t>
            </w:r>
            <w:proofErr w:type="spellStart"/>
            <w:proofErr w:type="gramStart"/>
            <w:r w:rsidRPr="00941AE8">
              <w:rPr>
                <w:rFonts w:ascii="PT Astra Serif" w:hAnsi="PT Astra Serif" w:cs="PT Astra Serif"/>
                <w:sz w:val="20"/>
                <w:szCs w:val="20"/>
              </w:rPr>
              <w:t>ед</w:t>
            </w:r>
            <w:proofErr w:type="spellEnd"/>
            <w:proofErr w:type="gramEnd"/>
          </w:p>
        </w:tc>
        <w:tc>
          <w:tcPr>
            <w:tcW w:w="1134" w:type="dxa"/>
            <w:shd w:val="clear" w:color="auto" w:fill="auto"/>
            <w:vAlign w:val="center"/>
          </w:tcPr>
          <w:p w:rsidR="00D34ED7" w:rsidRPr="00941AE8" w:rsidRDefault="00D34ED7" w:rsidP="00225A1E">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w:t>
            </w:r>
          </w:p>
        </w:tc>
      </w:tr>
      <w:tr w:rsidR="00D34ED7" w:rsidRPr="00941AE8" w:rsidTr="00DC4001">
        <w:trPr>
          <w:trHeight w:val="20"/>
        </w:trPr>
        <w:tc>
          <w:tcPr>
            <w:tcW w:w="707" w:type="dxa"/>
            <w:vMerge/>
            <w:vAlign w:val="center"/>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810" w:type="dxa"/>
            <w:vMerge/>
            <w:vAlign w:val="center"/>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373" w:type="dxa"/>
            <w:vAlign w:val="center"/>
          </w:tcPr>
          <w:p w:rsidR="00D34ED7" w:rsidRPr="00941AE8" w:rsidRDefault="00D34ED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2024</w:t>
            </w:r>
          </w:p>
        </w:tc>
        <w:tc>
          <w:tcPr>
            <w:tcW w:w="1641" w:type="dxa"/>
            <w:gridSpan w:val="2"/>
            <w:vAlign w:val="center"/>
          </w:tcPr>
          <w:p w:rsidR="00D34ED7" w:rsidRPr="00941AE8" w:rsidRDefault="00D34ED7" w:rsidP="00A955BC">
            <w:pPr>
              <w:spacing w:after="0"/>
              <w:jc w:val="center"/>
              <w:rPr>
                <w:rFonts w:ascii="PT Astra Serif" w:hAnsi="PT Astra Serif"/>
                <w:color w:val="000000"/>
                <w:sz w:val="20"/>
                <w:szCs w:val="20"/>
              </w:rPr>
            </w:pPr>
            <w:r w:rsidRPr="00941AE8">
              <w:rPr>
                <w:rFonts w:ascii="PT Astra Serif" w:hAnsi="PT Astra Serif"/>
                <w:color w:val="000000"/>
                <w:sz w:val="20"/>
                <w:szCs w:val="20"/>
              </w:rPr>
              <w:t>6 378,8</w:t>
            </w:r>
          </w:p>
        </w:tc>
        <w:tc>
          <w:tcPr>
            <w:tcW w:w="1272" w:type="dxa"/>
            <w:vAlign w:val="center"/>
          </w:tcPr>
          <w:p w:rsidR="00D34ED7" w:rsidRPr="00941AE8" w:rsidRDefault="00D34ED7" w:rsidP="00A955BC">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278" w:type="dxa"/>
            <w:vAlign w:val="center"/>
          </w:tcPr>
          <w:p w:rsidR="00D34ED7" w:rsidRPr="00941AE8" w:rsidRDefault="00D34ED7" w:rsidP="00A955BC">
            <w:pPr>
              <w:spacing w:after="0"/>
              <w:jc w:val="center"/>
              <w:rPr>
                <w:rFonts w:ascii="PT Astra Serif" w:hAnsi="PT Astra Serif"/>
                <w:color w:val="000000"/>
                <w:sz w:val="20"/>
                <w:szCs w:val="20"/>
              </w:rPr>
            </w:pPr>
            <w:r w:rsidRPr="00941AE8">
              <w:rPr>
                <w:rFonts w:ascii="PT Astra Serif" w:hAnsi="PT Astra Serif"/>
                <w:color w:val="000000"/>
                <w:sz w:val="20"/>
                <w:szCs w:val="20"/>
              </w:rPr>
              <w:t>50,0</w:t>
            </w:r>
          </w:p>
        </w:tc>
        <w:tc>
          <w:tcPr>
            <w:tcW w:w="1134" w:type="dxa"/>
            <w:vAlign w:val="center"/>
          </w:tcPr>
          <w:p w:rsidR="00D34ED7" w:rsidRPr="00941AE8" w:rsidRDefault="00D34ED7" w:rsidP="00A955BC">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vAlign w:val="center"/>
          </w:tcPr>
          <w:p w:rsidR="00D34ED7" w:rsidRPr="00941AE8" w:rsidRDefault="00D34ED7" w:rsidP="00A955BC">
            <w:pPr>
              <w:spacing w:after="0"/>
              <w:jc w:val="center"/>
              <w:rPr>
                <w:rFonts w:ascii="PT Astra Serif" w:hAnsi="PT Astra Serif"/>
                <w:color w:val="000000"/>
                <w:sz w:val="20"/>
                <w:szCs w:val="20"/>
              </w:rPr>
            </w:pPr>
            <w:r w:rsidRPr="00941AE8">
              <w:rPr>
                <w:rFonts w:ascii="PT Astra Serif" w:hAnsi="PT Astra Serif"/>
                <w:color w:val="000000"/>
                <w:sz w:val="20"/>
                <w:szCs w:val="20"/>
              </w:rPr>
              <w:t>6 328,8</w:t>
            </w:r>
          </w:p>
        </w:tc>
        <w:tc>
          <w:tcPr>
            <w:tcW w:w="1418" w:type="dxa"/>
            <w:vMerge/>
            <w:vAlign w:val="center"/>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D34ED7" w:rsidRPr="00941AE8" w:rsidRDefault="00D34ED7" w:rsidP="00F92206">
            <w:pPr>
              <w:autoSpaceDE w:val="0"/>
              <w:autoSpaceDN w:val="0"/>
              <w:adjustRightInd w:val="0"/>
              <w:spacing w:after="0" w:line="240" w:lineRule="auto"/>
              <w:rPr>
                <w:rFonts w:ascii="PT Astra Serif" w:hAnsi="PT Astra Serif" w:cs="PT Astra Serif"/>
                <w:sz w:val="20"/>
                <w:szCs w:val="20"/>
              </w:rPr>
            </w:pPr>
            <w:r w:rsidRPr="00941AE8">
              <w:rPr>
                <w:rFonts w:ascii="PT Astra Serif" w:hAnsi="PT Astra Serif" w:cs="PT Astra Serif"/>
                <w:sz w:val="20"/>
                <w:szCs w:val="20"/>
              </w:rPr>
              <w:t xml:space="preserve">Показатель 1. Объем введенных в год предоставления субсидии, а также в году, предшествующем году предоставления субсидии, объектов агропромышленного комплекса, </w:t>
            </w:r>
            <w:proofErr w:type="spellStart"/>
            <w:proofErr w:type="gramStart"/>
            <w:r w:rsidRPr="00941AE8">
              <w:rPr>
                <w:rFonts w:ascii="PT Astra Serif" w:hAnsi="PT Astra Serif" w:cs="PT Astra Serif"/>
                <w:sz w:val="20"/>
                <w:szCs w:val="20"/>
              </w:rPr>
              <w:t>ед</w:t>
            </w:r>
            <w:proofErr w:type="spellEnd"/>
            <w:proofErr w:type="gramEnd"/>
          </w:p>
        </w:tc>
        <w:tc>
          <w:tcPr>
            <w:tcW w:w="1134" w:type="dxa"/>
            <w:shd w:val="clear" w:color="auto" w:fill="auto"/>
            <w:vAlign w:val="center"/>
          </w:tcPr>
          <w:p w:rsidR="00D34ED7" w:rsidRPr="00941AE8" w:rsidRDefault="00D34ED7" w:rsidP="00225A1E">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w:t>
            </w:r>
          </w:p>
        </w:tc>
      </w:tr>
      <w:tr w:rsidR="00D34ED7" w:rsidRPr="00941AE8" w:rsidTr="00DC4001">
        <w:trPr>
          <w:trHeight w:val="20"/>
        </w:trPr>
        <w:tc>
          <w:tcPr>
            <w:tcW w:w="707" w:type="dxa"/>
            <w:vMerge/>
            <w:vAlign w:val="center"/>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810" w:type="dxa"/>
            <w:vMerge/>
            <w:vAlign w:val="center"/>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373" w:type="dxa"/>
            <w:vAlign w:val="center"/>
          </w:tcPr>
          <w:p w:rsidR="00D34ED7" w:rsidRPr="00941AE8" w:rsidRDefault="00D34ED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2025 (прогнозный)</w:t>
            </w:r>
          </w:p>
        </w:tc>
        <w:tc>
          <w:tcPr>
            <w:tcW w:w="1641" w:type="dxa"/>
            <w:gridSpan w:val="2"/>
            <w:vAlign w:val="center"/>
          </w:tcPr>
          <w:p w:rsidR="00D34ED7" w:rsidRPr="00941AE8" w:rsidRDefault="00D34ED7" w:rsidP="00A955BC">
            <w:pPr>
              <w:spacing w:after="0"/>
              <w:jc w:val="center"/>
              <w:rPr>
                <w:rFonts w:ascii="PT Astra Serif" w:hAnsi="PT Astra Serif"/>
                <w:color w:val="000000"/>
                <w:sz w:val="20"/>
                <w:szCs w:val="20"/>
              </w:rPr>
            </w:pPr>
            <w:r w:rsidRPr="00941AE8">
              <w:rPr>
                <w:rFonts w:ascii="PT Astra Serif" w:hAnsi="PT Astra Serif"/>
                <w:color w:val="000000"/>
                <w:sz w:val="20"/>
                <w:szCs w:val="20"/>
              </w:rPr>
              <w:t>6 378,8</w:t>
            </w:r>
          </w:p>
        </w:tc>
        <w:tc>
          <w:tcPr>
            <w:tcW w:w="1272" w:type="dxa"/>
            <w:vAlign w:val="center"/>
          </w:tcPr>
          <w:p w:rsidR="00D34ED7" w:rsidRPr="00941AE8" w:rsidRDefault="00D34ED7" w:rsidP="00A955BC">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278" w:type="dxa"/>
            <w:vAlign w:val="center"/>
          </w:tcPr>
          <w:p w:rsidR="00D34ED7" w:rsidRPr="00941AE8" w:rsidRDefault="00D34ED7" w:rsidP="00A955BC">
            <w:pPr>
              <w:spacing w:after="0"/>
              <w:jc w:val="center"/>
              <w:rPr>
                <w:rFonts w:ascii="PT Astra Serif" w:hAnsi="PT Astra Serif"/>
                <w:color w:val="000000"/>
                <w:sz w:val="20"/>
                <w:szCs w:val="20"/>
              </w:rPr>
            </w:pPr>
            <w:r w:rsidRPr="00941AE8">
              <w:rPr>
                <w:rFonts w:ascii="PT Astra Serif" w:hAnsi="PT Astra Serif"/>
                <w:color w:val="000000"/>
                <w:sz w:val="20"/>
                <w:szCs w:val="20"/>
              </w:rPr>
              <w:t>50,0</w:t>
            </w:r>
          </w:p>
        </w:tc>
        <w:tc>
          <w:tcPr>
            <w:tcW w:w="1134" w:type="dxa"/>
            <w:vAlign w:val="center"/>
          </w:tcPr>
          <w:p w:rsidR="00D34ED7" w:rsidRPr="00941AE8" w:rsidRDefault="00D34ED7" w:rsidP="00A955BC">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vAlign w:val="center"/>
          </w:tcPr>
          <w:p w:rsidR="00D34ED7" w:rsidRPr="00941AE8" w:rsidRDefault="00D34ED7" w:rsidP="00A955BC">
            <w:pPr>
              <w:spacing w:after="0"/>
              <w:jc w:val="center"/>
              <w:rPr>
                <w:rFonts w:ascii="PT Astra Serif" w:hAnsi="PT Astra Serif"/>
                <w:color w:val="000000"/>
                <w:sz w:val="20"/>
                <w:szCs w:val="20"/>
              </w:rPr>
            </w:pPr>
            <w:r w:rsidRPr="00941AE8">
              <w:rPr>
                <w:rFonts w:ascii="PT Astra Serif" w:hAnsi="PT Astra Serif"/>
                <w:color w:val="000000"/>
                <w:sz w:val="20"/>
                <w:szCs w:val="20"/>
              </w:rPr>
              <w:t>6 328,8</w:t>
            </w:r>
          </w:p>
        </w:tc>
        <w:tc>
          <w:tcPr>
            <w:tcW w:w="1418" w:type="dxa"/>
            <w:vMerge/>
            <w:vAlign w:val="center"/>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D34ED7" w:rsidRPr="00941AE8" w:rsidRDefault="00D34ED7" w:rsidP="00F92206">
            <w:pPr>
              <w:autoSpaceDE w:val="0"/>
              <w:autoSpaceDN w:val="0"/>
              <w:adjustRightInd w:val="0"/>
              <w:spacing w:after="0" w:line="240" w:lineRule="auto"/>
              <w:rPr>
                <w:rFonts w:ascii="PT Astra Serif" w:hAnsi="PT Astra Serif" w:cs="PT Astra Serif"/>
                <w:sz w:val="20"/>
                <w:szCs w:val="20"/>
              </w:rPr>
            </w:pPr>
            <w:r w:rsidRPr="00941AE8">
              <w:rPr>
                <w:rFonts w:ascii="PT Astra Serif" w:hAnsi="PT Astra Serif" w:cs="PT Astra Serif"/>
                <w:sz w:val="20"/>
                <w:szCs w:val="20"/>
              </w:rPr>
              <w:t xml:space="preserve">Показатель 1. Объем введенных в год предоставления субсидии, а также в году, предшествующем году предоставления субсидии, объектов агропромышленного комплекса, </w:t>
            </w:r>
            <w:proofErr w:type="spellStart"/>
            <w:proofErr w:type="gramStart"/>
            <w:r w:rsidRPr="00941AE8">
              <w:rPr>
                <w:rFonts w:ascii="PT Astra Serif" w:hAnsi="PT Astra Serif" w:cs="PT Astra Serif"/>
                <w:sz w:val="20"/>
                <w:szCs w:val="20"/>
              </w:rPr>
              <w:t>ед</w:t>
            </w:r>
            <w:proofErr w:type="spellEnd"/>
            <w:proofErr w:type="gramEnd"/>
          </w:p>
        </w:tc>
        <w:tc>
          <w:tcPr>
            <w:tcW w:w="1134" w:type="dxa"/>
            <w:shd w:val="clear" w:color="auto" w:fill="auto"/>
            <w:vAlign w:val="center"/>
          </w:tcPr>
          <w:p w:rsidR="00D34ED7" w:rsidRPr="00941AE8" w:rsidRDefault="00D34ED7" w:rsidP="00225A1E">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w:t>
            </w:r>
          </w:p>
        </w:tc>
      </w:tr>
      <w:tr w:rsidR="00D34ED7" w:rsidRPr="00941AE8" w:rsidTr="00DC4001">
        <w:trPr>
          <w:trHeight w:val="20"/>
        </w:trPr>
        <w:tc>
          <w:tcPr>
            <w:tcW w:w="707" w:type="dxa"/>
            <w:vMerge/>
            <w:vAlign w:val="center"/>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810" w:type="dxa"/>
            <w:vMerge/>
            <w:vAlign w:val="center"/>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373" w:type="dxa"/>
            <w:vAlign w:val="center"/>
          </w:tcPr>
          <w:p w:rsidR="00D34ED7" w:rsidRPr="00941AE8" w:rsidRDefault="00D34ED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2026 (прогнозный)</w:t>
            </w:r>
          </w:p>
        </w:tc>
        <w:tc>
          <w:tcPr>
            <w:tcW w:w="1641" w:type="dxa"/>
            <w:gridSpan w:val="2"/>
            <w:vAlign w:val="center"/>
          </w:tcPr>
          <w:p w:rsidR="00D34ED7" w:rsidRPr="00941AE8" w:rsidRDefault="00D34ED7" w:rsidP="00A955BC">
            <w:pPr>
              <w:spacing w:after="0"/>
              <w:jc w:val="center"/>
              <w:rPr>
                <w:rFonts w:ascii="PT Astra Serif" w:hAnsi="PT Astra Serif"/>
                <w:color w:val="000000"/>
                <w:sz w:val="20"/>
                <w:szCs w:val="20"/>
              </w:rPr>
            </w:pPr>
            <w:r w:rsidRPr="00941AE8">
              <w:rPr>
                <w:rFonts w:ascii="PT Astra Serif" w:hAnsi="PT Astra Serif"/>
                <w:color w:val="000000"/>
                <w:sz w:val="20"/>
                <w:szCs w:val="20"/>
              </w:rPr>
              <w:t>6 378,8</w:t>
            </w:r>
          </w:p>
        </w:tc>
        <w:tc>
          <w:tcPr>
            <w:tcW w:w="1272" w:type="dxa"/>
            <w:vAlign w:val="center"/>
          </w:tcPr>
          <w:p w:rsidR="00D34ED7" w:rsidRPr="00941AE8" w:rsidRDefault="00D34ED7" w:rsidP="00A955BC">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278" w:type="dxa"/>
            <w:vAlign w:val="center"/>
          </w:tcPr>
          <w:p w:rsidR="00D34ED7" w:rsidRPr="00941AE8" w:rsidRDefault="00D34ED7" w:rsidP="00A955BC">
            <w:pPr>
              <w:spacing w:after="0"/>
              <w:jc w:val="center"/>
              <w:rPr>
                <w:rFonts w:ascii="PT Astra Serif" w:hAnsi="PT Astra Serif"/>
                <w:color w:val="000000"/>
                <w:sz w:val="20"/>
                <w:szCs w:val="20"/>
              </w:rPr>
            </w:pPr>
            <w:r w:rsidRPr="00941AE8">
              <w:rPr>
                <w:rFonts w:ascii="PT Astra Serif" w:hAnsi="PT Astra Serif"/>
                <w:color w:val="000000"/>
                <w:sz w:val="20"/>
                <w:szCs w:val="20"/>
              </w:rPr>
              <w:t>50,0</w:t>
            </w:r>
          </w:p>
        </w:tc>
        <w:tc>
          <w:tcPr>
            <w:tcW w:w="1134" w:type="dxa"/>
            <w:vAlign w:val="center"/>
          </w:tcPr>
          <w:p w:rsidR="00D34ED7" w:rsidRPr="00941AE8" w:rsidRDefault="00D34ED7" w:rsidP="00A955BC">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vAlign w:val="center"/>
          </w:tcPr>
          <w:p w:rsidR="00D34ED7" w:rsidRPr="00941AE8" w:rsidRDefault="00D34ED7" w:rsidP="00A955BC">
            <w:pPr>
              <w:spacing w:after="0"/>
              <w:jc w:val="center"/>
              <w:rPr>
                <w:rFonts w:ascii="PT Astra Serif" w:hAnsi="PT Astra Serif"/>
                <w:color w:val="000000"/>
                <w:sz w:val="20"/>
                <w:szCs w:val="20"/>
              </w:rPr>
            </w:pPr>
            <w:r w:rsidRPr="00941AE8">
              <w:rPr>
                <w:rFonts w:ascii="PT Astra Serif" w:hAnsi="PT Astra Serif"/>
                <w:color w:val="000000"/>
                <w:sz w:val="20"/>
                <w:szCs w:val="20"/>
              </w:rPr>
              <w:t>6 328,8</w:t>
            </w:r>
          </w:p>
        </w:tc>
        <w:tc>
          <w:tcPr>
            <w:tcW w:w="1418" w:type="dxa"/>
            <w:vMerge/>
            <w:vAlign w:val="center"/>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D34ED7" w:rsidRPr="00941AE8" w:rsidRDefault="00D34ED7" w:rsidP="00F92206">
            <w:pPr>
              <w:autoSpaceDE w:val="0"/>
              <w:autoSpaceDN w:val="0"/>
              <w:adjustRightInd w:val="0"/>
              <w:spacing w:after="0" w:line="240" w:lineRule="auto"/>
              <w:rPr>
                <w:rFonts w:ascii="PT Astra Serif" w:hAnsi="PT Astra Serif" w:cs="PT Astra Serif"/>
                <w:sz w:val="20"/>
                <w:szCs w:val="20"/>
              </w:rPr>
            </w:pPr>
            <w:r w:rsidRPr="00941AE8">
              <w:rPr>
                <w:rFonts w:ascii="PT Astra Serif" w:hAnsi="PT Astra Serif" w:cs="PT Astra Serif"/>
                <w:sz w:val="20"/>
                <w:szCs w:val="20"/>
              </w:rPr>
              <w:t xml:space="preserve">Показатель 1. Объем введенных в год предоставления субсидии, а также в году, предшествующем году предоставления субсидии, объектов агропромышленного комплекса, </w:t>
            </w:r>
            <w:proofErr w:type="spellStart"/>
            <w:proofErr w:type="gramStart"/>
            <w:r w:rsidRPr="00941AE8">
              <w:rPr>
                <w:rFonts w:ascii="PT Astra Serif" w:hAnsi="PT Astra Serif" w:cs="PT Astra Serif"/>
                <w:sz w:val="20"/>
                <w:szCs w:val="20"/>
              </w:rPr>
              <w:t>ед</w:t>
            </w:r>
            <w:proofErr w:type="spellEnd"/>
            <w:proofErr w:type="gramEnd"/>
          </w:p>
        </w:tc>
        <w:tc>
          <w:tcPr>
            <w:tcW w:w="1134" w:type="dxa"/>
            <w:shd w:val="clear" w:color="auto" w:fill="auto"/>
            <w:vAlign w:val="center"/>
          </w:tcPr>
          <w:p w:rsidR="00D34ED7" w:rsidRPr="00941AE8" w:rsidRDefault="00D34ED7" w:rsidP="00225A1E">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w:t>
            </w:r>
          </w:p>
        </w:tc>
      </w:tr>
      <w:tr w:rsidR="00D34ED7" w:rsidRPr="00941AE8" w:rsidTr="00DC4001">
        <w:trPr>
          <w:trHeight w:val="20"/>
        </w:trPr>
        <w:tc>
          <w:tcPr>
            <w:tcW w:w="707" w:type="dxa"/>
            <w:vMerge w:val="restart"/>
            <w:vAlign w:val="center"/>
          </w:tcPr>
          <w:p w:rsidR="00D34ED7" w:rsidRPr="00941AE8" w:rsidRDefault="00D34ED7"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7.5.</w:t>
            </w:r>
          </w:p>
        </w:tc>
        <w:tc>
          <w:tcPr>
            <w:tcW w:w="1810" w:type="dxa"/>
            <w:vMerge w:val="restart"/>
            <w:vAlign w:val="center"/>
          </w:tcPr>
          <w:p w:rsidR="00D34ED7" w:rsidRPr="00941AE8" w:rsidRDefault="00D34ED7" w:rsidP="00066B51">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Мероприятие 5.</w:t>
            </w:r>
          </w:p>
          <w:p w:rsidR="00D34ED7" w:rsidRPr="00941AE8" w:rsidRDefault="00D34ED7" w:rsidP="00066B51">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Возмещение производителям, осуществляющим </w:t>
            </w:r>
            <w:r w:rsidRPr="00941AE8">
              <w:rPr>
                <w:rFonts w:ascii="PT Astra Serif" w:eastAsia="Times New Roman" w:hAnsi="PT Astra Serif" w:cs="Times New Roman"/>
                <w:sz w:val="20"/>
                <w:szCs w:val="20"/>
              </w:rPr>
              <w:lastRenderedPageBreak/>
              <w:t>разведение и (или) содержание молочного крупного рогатого скота, части затрат на приобретение кормов для молочного крупного рогатого скота</w:t>
            </w:r>
          </w:p>
        </w:tc>
        <w:tc>
          <w:tcPr>
            <w:tcW w:w="1373" w:type="dxa"/>
            <w:vAlign w:val="center"/>
          </w:tcPr>
          <w:p w:rsidR="00D34ED7" w:rsidRPr="00941AE8" w:rsidRDefault="00D34ED7" w:rsidP="00CD7DB3">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lastRenderedPageBreak/>
              <w:t>всего</w:t>
            </w:r>
          </w:p>
        </w:tc>
        <w:tc>
          <w:tcPr>
            <w:tcW w:w="1641" w:type="dxa"/>
            <w:gridSpan w:val="2"/>
            <w:vAlign w:val="center"/>
          </w:tcPr>
          <w:p w:rsidR="00D34ED7" w:rsidRPr="00941AE8" w:rsidRDefault="00D34ED7" w:rsidP="00A955BC">
            <w:pPr>
              <w:spacing w:after="0"/>
              <w:jc w:val="center"/>
              <w:rPr>
                <w:rFonts w:ascii="PT Astra Serif" w:hAnsi="PT Astra Serif"/>
                <w:bCs/>
                <w:color w:val="000000"/>
                <w:sz w:val="20"/>
                <w:szCs w:val="20"/>
              </w:rPr>
            </w:pPr>
            <w:r w:rsidRPr="00941AE8">
              <w:rPr>
                <w:rFonts w:ascii="PT Astra Serif" w:hAnsi="PT Astra Serif"/>
                <w:bCs/>
                <w:color w:val="000000"/>
                <w:sz w:val="20"/>
                <w:szCs w:val="20"/>
              </w:rPr>
              <w:t>53 525,5</w:t>
            </w:r>
          </w:p>
        </w:tc>
        <w:tc>
          <w:tcPr>
            <w:tcW w:w="1272" w:type="dxa"/>
            <w:vAlign w:val="center"/>
          </w:tcPr>
          <w:p w:rsidR="00D34ED7" w:rsidRPr="00941AE8" w:rsidRDefault="00D34ED7" w:rsidP="00A955BC">
            <w:pPr>
              <w:spacing w:after="0"/>
              <w:jc w:val="center"/>
              <w:rPr>
                <w:rFonts w:ascii="PT Astra Serif" w:hAnsi="PT Astra Serif"/>
                <w:bCs/>
                <w:color w:val="000000"/>
                <w:sz w:val="20"/>
                <w:szCs w:val="20"/>
              </w:rPr>
            </w:pPr>
            <w:r w:rsidRPr="00941AE8">
              <w:rPr>
                <w:rFonts w:ascii="PT Astra Serif" w:hAnsi="PT Astra Serif"/>
                <w:bCs/>
                <w:color w:val="000000"/>
                <w:sz w:val="20"/>
                <w:szCs w:val="20"/>
              </w:rPr>
              <w:t>53 525,5</w:t>
            </w:r>
          </w:p>
        </w:tc>
        <w:tc>
          <w:tcPr>
            <w:tcW w:w="1278" w:type="dxa"/>
            <w:vAlign w:val="center"/>
          </w:tcPr>
          <w:p w:rsidR="00D34ED7" w:rsidRPr="00941AE8" w:rsidRDefault="00D34ED7" w:rsidP="00A955BC">
            <w:pPr>
              <w:spacing w:after="0"/>
              <w:jc w:val="center"/>
              <w:rPr>
                <w:rFonts w:ascii="PT Astra Serif" w:hAnsi="PT Astra Serif"/>
                <w:bCs/>
                <w:color w:val="000000"/>
                <w:sz w:val="20"/>
                <w:szCs w:val="20"/>
              </w:rPr>
            </w:pPr>
            <w:r w:rsidRPr="00941AE8">
              <w:rPr>
                <w:rFonts w:ascii="PT Astra Serif" w:hAnsi="PT Astra Serif"/>
                <w:bCs/>
                <w:color w:val="000000"/>
                <w:sz w:val="20"/>
                <w:szCs w:val="20"/>
              </w:rPr>
              <w:t>0,0</w:t>
            </w:r>
          </w:p>
        </w:tc>
        <w:tc>
          <w:tcPr>
            <w:tcW w:w="1134" w:type="dxa"/>
            <w:vAlign w:val="center"/>
          </w:tcPr>
          <w:p w:rsidR="00D34ED7" w:rsidRPr="00941AE8" w:rsidRDefault="00D34ED7" w:rsidP="00A955BC">
            <w:pPr>
              <w:spacing w:after="0"/>
              <w:jc w:val="center"/>
              <w:rPr>
                <w:rFonts w:ascii="PT Astra Serif" w:hAnsi="PT Astra Serif"/>
                <w:bCs/>
                <w:color w:val="000000"/>
                <w:sz w:val="20"/>
                <w:szCs w:val="20"/>
              </w:rPr>
            </w:pPr>
            <w:r w:rsidRPr="00941AE8">
              <w:rPr>
                <w:rFonts w:ascii="PT Astra Serif" w:hAnsi="PT Astra Serif"/>
                <w:bCs/>
                <w:color w:val="000000"/>
                <w:sz w:val="20"/>
                <w:szCs w:val="20"/>
              </w:rPr>
              <w:t>0,0</w:t>
            </w:r>
          </w:p>
        </w:tc>
        <w:tc>
          <w:tcPr>
            <w:tcW w:w="1418" w:type="dxa"/>
            <w:gridSpan w:val="3"/>
            <w:vAlign w:val="center"/>
          </w:tcPr>
          <w:p w:rsidR="00D34ED7" w:rsidRPr="00941AE8" w:rsidRDefault="00D34ED7" w:rsidP="00A955BC">
            <w:pPr>
              <w:spacing w:after="0"/>
              <w:jc w:val="center"/>
              <w:rPr>
                <w:rFonts w:ascii="PT Astra Serif" w:hAnsi="PT Astra Serif"/>
                <w:bCs/>
                <w:color w:val="000000"/>
                <w:sz w:val="20"/>
                <w:szCs w:val="20"/>
              </w:rPr>
            </w:pPr>
            <w:r w:rsidRPr="00941AE8">
              <w:rPr>
                <w:rFonts w:ascii="PT Astra Serif" w:hAnsi="PT Astra Serif"/>
                <w:bCs/>
                <w:color w:val="000000"/>
                <w:sz w:val="20"/>
                <w:szCs w:val="20"/>
              </w:rPr>
              <w:t>0,0</w:t>
            </w:r>
          </w:p>
        </w:tc>
        <w:tc>
          <w:tcPr>
            <w:tcW w:w="1418" w:type="dxa"/>
            <w:vAlign w:val="center"/>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2409" w:type="dxa"/>
            <w:shd w:val="clear" w:color="auto" w:fill="auto"/>
            <w:vAlign w:val="center"/>
          </w:tcPr>
          <w:p w:rsidR="00D34ED7" w:rsidRPr="00941AE8" w:rsidRDefault="00D34ED7" w:rsidP="00B3501C">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X</w:t>
            </w:r>
          </w:p>
        </w:tc>
        <w:tc>
          <w:tcPr>
            <w:tcW w:w="1134" w:type="dxa"/>
            <w:shd w:val="clear" w:color="auto" w:fill="auto"/>
            <w:vAlign w:val="center"/>
          </w:tcPr>
          <w:p w:rsidR="00D34ED7" w:rsidRPr="00941AE8" w:rsidRDefault="00D34ED7" w:rsidP="00B3501C">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X</w:t>
            </w:r>
          </w:p>
        </w:tc>
      </w:tr>
      <w:tr w:rsidR="00D34ED7" w:rsidRPr="00941AE8" w:rsidTr="00DC4001">
        <w:trPr>
          <w:trHeight w:val="20"/>
        </w:trPr>
        <w:tc>
          <w:tcPr>
            <w:tcW w:w="707" w:type="dxa"/>
            <w:vMerge/>
            <w:vAlign w:val="center"/>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810" w:type="dxa"/>
            <w:vMerge/>
            <w:vAlign w:val="center"/>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373" w:type="dxa"/>
            <w:vAlign w:val="center"/>
          </w:tcPr>
          <w:p w:rsidR="00D34ED7" w:rsidRPr="00941AE8" w:rsidRDefault="00D34ED7" w:rsidP="00CD7DB3">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2020</w:t>
            </w:r>
          </w:p>
        </w:tc>
        <w:tc>
          <w:tcPr>
            <w:tcW w:w="1641" w:type="dxa"/>
            <w:gridSpan w:val="2"/>
            <w:vAlign w:val="center"/>
          </w:tcPr>
          <w:p w:rsidR="00D34ED7" w:rsidRPr="00941AE8" w:rsidRDefault="00D34ED7" w:rsidP="00A955BC">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272" w:type="dxa"/>
            <w:vAlign w:val="center"/>
          </w:tcPr>
          <w:p w:rsidR="00D34ED7" w:rsidRPr="00941AE8" w:rsidRDefault="00D34ED7" w:rsidP="00A955BC">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278" w:type="dxa"/>
            <w:vAlign w:val="center"/>
          </w:tcPr>
          <w:p w:rsidR="00D34ED7" w:rsidRPr="00941AE8" w:rsidRDefault="00D34ED7" w:rsidP="00A955BC">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134" w:type="dxa"/>
            <w:vAlign w:val="center"/>
          </w:tcPr>
          <w:p w:rsidR="00D34ED7" w:rsidRPr="00941AE8" w:rsidRDefault="00D34ED7" w:rsidP="00A955BC">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vAlign w:val="center"/>
          </w:tcPr>
          <w:p w:rsidR="00D34ED7" w:rsidRPr="00941AE8" w:rsidRDefault="00D34ED7" w:rsidP="00A955BC">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vMerge w:val="restart"/>
            <w:vAlign w:val="center"/>
          </w:tcPr>
          <w:p w:rsidR="00D34ED7" w:rsidRPr="00941AE8" w:rsidRDefault="00D34ED7" w:rsidP="00592A73">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Департамент по </w:t>
            </w:r>
            <w:proofErr w:type="gramStart"/>
            <w:r w:rsidRPr="00941AE8">
              <w:rPr>
                <w:rFonts w:ascii="PT Astra Serif" w:eastAsia="Times New Roman" w:hAnsi="PT Astra Serif" w:cs="Times New Roman"/>
                <w:sz w:val="20"/>
                <w:szCs w:val="20"/>
              </w:rPr>
              <w:t>социально-</w:t>
            </w:r>
            <w:proofErr w:type="spellStart"/>
            <w:r w:rsidRPr="00941AE8">
              <w:rPr>
                <w:rFonts w:ascii="PT Astra Serif" w:eastAsia="Times New Roman" w:hAnsi="PT Astra Serif" w:cs="Times New Roman"/>
                <w:sz w:val="20"/>
                <w:szCs w:val="20"/>
              </w:rPr>
              <w:lastRenderedPageBreak/>
              <w:t>экономичес</w:t>
            </w:r>
            <w:proofErr w:type="spellEnd"/>
            <w:r w:rsidRPr="00941AE8">
              <w:rPr>
                <w:rFonts w:ascii="PT Astra Serif" w:eastAsia="Times New Roman" w:hAnsi="PT Astra Serif" w:cs="Times New Roman"/>
                <w:sz w:val="20"/>
                <w:szCs w:val="20"/>
              </w:rPr>
              <w:t>-кому</w:t>
            </w:r>
            <w:proofErr w:type="gramEnd"/>
            <w:r w:rsidRPr="00941AE8">
              <w:rPr>
                <w:rFonts w:ascii="PT Astra Serif" w:eastAsia="Times New Roman" w:hAnsi="PT Astra Serif" w:cs="Times New Roman"/>
                <w:sz w:val="20"/>
                <w:szCs w:val="20"/>
              </w:rPr>
              <w:t xml:space="preserve"> развитию села Томской области</w:t>
            </w:r>
          </w:p>
        </w:tc>
        <w:tc>
          <w:tcPr>
            <w:tcW w:w="2409" w:type="dxa"/>
            <w:shd w:val="clear" w:color="auto" w:fill="auto"/>
            <w:vAlign w:val="center"/>
          </w:tcPr>
          <w:p w:rsidR="00D34ED7" w:rsidRPr="00941AE8" w:rsidRDefault="00D34ED7" w:rsidP="00B3501C">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lastRenderedPageBreak/>
              <w:t>X</w:t>
            </w:r>
          </w:p>
        </w:tc>
        <w:tc>
          <w:tcPr>
            <w:tcW w:w="1134" w:type="dxa"/>
            <w:shd w:val="clear" w:color="auto" w:fill="auto"/>
            <w:vAlign w:val="center"/>
          </w:tcPr>
          <w:p w:rsidR="00D34ED7" w:rsidRPr="00941AE8" w:rsidRDefault="00D34ED7" w:rsidP="00B3501C">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X</w:t>
            </w:r>
          </w:p>
        </w:tc>
      </w:tr>
      <w:tr w:rsidR="00D34ED7" w:rsidRPr="00941AE8" w:rsidTr="00DC4001">
        <w:trPr>
          <w:trHeight w:val="20"/>
        </w:trPr>
        <w:tc>
          <w:tcPr>
            <w:tcW w:w="707" w:type="dxa"/>
            <w:vMerge/>
            <w:vAlign w:val="center"/>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810" w:type="dxa"/>
            <w:vMerge/>
            <w:vAlign w:val="center"/>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373" w:type="dxa"/>
            <w:vAlign w:val="center"/>
          </w:tcPr>
          <w:p w:rsidR="00D34ED7" w:rsidRPr="00941AE8" w:rsidRDefault="00D34ED7" w:rsidP="00CD7DB3">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2021</w:t>
            </w:r>
          </w:p>
        </w:tc>
        <w:tc>
          <w:tcPr>
            <w:tcW w:w="1641" w:type="dxa"/>
            <w:gridSpan w:val="2"/>
            <w:vAlign w:val="center"/>
          </w:tcPr>
          <w:p w:rsidR="00D34ED7" w:rsidRPr="00941AE8" w:rsidRDefault="00D34ED7" w:rsidP="00A955BC">
            <w:pPr>
              <w:spacing w:after="0"/>
              <w:jc w:val="center"/>
              <w:rPr>
                <w:rFonts w:ascii="PT Astra Serif" w:hAnsi="PT Astra Serif"/>
                <w:color w:val="000000"/>
                <w:sz w:val="20"/>
                <w:szCs w:val="20"/>
              </w:rPr>
            </w:pPr>
            <w:r w:rsidRPr="00941AE8">
              <w:rPr>
                <w:rFonts w:ascii="PT Astra Serif" w:hAnsi="PT Astra Serif"/>
                <w:color w:val="000000"/>
                <w:sz w:val="20"/>
                <w:szCs w:val="20"/>
              </w:rPr>
              <w:t>53 525,5</w:t>
            </w:r>
          </w:p>
        </w:tc>
        <w:tc>
          <w:tcPr>
            <w:tcW w:w="1272" w:type="dxa"/>
            <w:vAlign w:val="center"/>
          </w:tcPr>
          <w:p w:rsidR="00D34ED7" w:rsidRPr="00941AE8" w:rsidRDefault="00D34ED7" w:rsidP="00A955BC">
            <w:pPr>
              <w:spacing w:after="0"/>
              <w:jc w:val="center"/>
              <w:rPr>
                <w:rFonts w:ascii="PT Astra Serif" w:hAnsi="PT Astra Serif"/>
                <w:color w:val="000000"/>
                <w:sz w:val="20"/>
                <w:szCs w:val="20"/>
              </w:rPr>
            </w:pPr>
            <w:r w:rsidRPr="00941AE8">
              <w:rPr>
                <w:rFonts w:ascii="PT Astra Serif" w:hAnsi="PT Astra Serif"/>
                <w:color w:val="000000"/>
                <w:sz w:val="20"/>
                <w:szCs w:val="20"/>
              </w:rPr>
              <w:t>53 525,5</w:t>
            </w:r>
          </w:p>
        </w:tc>
        <w:tc>
          <w:tcPr>
            <w:tcW w:w="1278" w:type="dxa"/>
            <w:vAlign w:val="center"/>
          </w:tcPr>
          <w:p w:rsidR="00D34ED7" w:rsidRPr="00941AE8" w:rsidRDefault="00D34ED7" w:rsidP="00A955BC">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134" w:type="dxa"/>
            <w:vAlign w:val="center"/>
          </w:tcPr>
          <w:p w:rsidR="00D34ED7" w:rsidRPr="00941AE8" w:rsidRDefault="00D34ED7" w:rsidP="00A955BC">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vAlign w:val="center"/>
          </w:tcPr>
          <w:p w:rsidR="00D34ED7" w:rsidRPr="00941AE8" w:rsidRDefault="00D34ED7" w:rsidP="00A955BC">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vMerge/>
            <w:vAlign w:val="center"/>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D34ED7" w:rsidRPr="00941AE8" w:rsidRDefault="00D34ED7" w:rsidP="00457C7E">
            <w:pPr>
              <w:autoSpaceDE w:val="0"/>
              <w:autoSpaceDN w:val="0"/>
              <w:adjustRightInd w:val="0"/>
              <w:spacing w:after="0" w:line="240" w:lineRule="auto"/>
              <w:rPr>
                <w:rFonts w:ascii="PT Astra Serif" w:hAnsi="PT Astra Serif" w:cs="PT Astra Serif"/>
                <w:sz w:val="20"/>
                <w:szCs w:val="20"/>
              </w:rPr>
            </w:pPr>
            <w:r w:rsidRPr="00941AE8">
              <w:rPr>
                <w:rFonts w:ascii="PT Astra Serif" w:hAnsi="PT Astra Serif" w:cs="PT Astra Serif"/>
                <w:sz w:val="20"/>
                <w:szCs w:val="20"/>
              </w:rPr>
              <w:t xml:space="preserve">Показатель 1. Численность поголовья </w:t>
            </w:r>
            <w:r w:rsidRPr="00941AE8">
              <w:rPr>
                <w:rFonts w:ascii="PT Astra Serif" w:hAnsi="PT Astra Serif" w:cs="PT Astra Serif"/>
                <w:sz w:val="20"/>
                <w:szCs w:val="20"/>
              </w:rPr>
              <w:lastRenderedPageBreak/>
              <w:t xml:space="preserve">молочных коров в отчетном финансовом году в сельскохозяйственных организациях, крестьянских (фермерских) хозяйствах и у индивидуальных предпринимателей, </w:t>
            </w:r>
            <w:proofErr w:type="spellStart"/>
            <w:r w:rsidRPr="00941AE8">
              <w:rPr>
                <w:rFonts w:ascii="PT Astra Serif" w:hAnsi="PT Astra Serif" w:cs="PT Astra Serif"/>
                <w:sz w:val="20"/>
                <w:szCs w:val="20"/>
              </w:rPr>
              <w:t>тыс</w:t>
            </w:r>
            <w:proofErr w:type="gramStart"/>
            <w:r w:rsidRPr="00941AE8">
              <w:rPr>
                <w:rFonts w:ascii="PT Astra Serif" w:hAnsi="PT Astra Serif" w:cs="PT Astra Serif"/>
                <w:sz w:val="20"/>
                <w:szCs w:val="20"/>
              </w:rPr>
              <w:t>.г</w:t>
            </w:r>
            <w:proofErr w:type="gramEnd"/>
            <w:r w:rsidRPr="00941AE8">
              <w:rPr>
                <w:rFonts w:ascii="PT Astra Serif" w:hAnsi="PT Astra Serif" w:cs="PT Astra Serif"/>
                <w:sz w:val="20"/>
                <w:szCs w:val="20"/>
              </w:rPr>
              <w:t>олов</w:t>
            </w:r>
            <w:proofErr w:type="spellEnd"/>
            <w:r w:rsidRPr="00941AE8">
              <w:rPr>
                <w:rFonts w:ascii="PT Astra Serif" w:hAnsi="PT Astra Serif" w:cs="PT Astra Serif"/>
                <w:sz w:val="20"/>
                <w:szCs w:val="20"/>
              </w:rPr>
              <w:t>*</w:t>
            </w:r>
          </w:p>
        </w:tc>
        <w:tc>
          <w:tcPr>
            <w:tcW w:w="1134" w:type="dxa"/>
            <w:shd w:val="clear" w:color="auto" w:fill="auto"/>
            <w:vAlign w:val="center"/>
          </w:tcPr>
          <w:p w:rsidR="00D34ED7" w:rsidRPr="00941AE8" w:rsidRDefault="00D34ED7" w:rsidP="00225A1E">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lastRenderedPageBreak/>
              <w:t>12,128</w:t>
            </w:r>
          </w:p>
        </w:tc>
      </w:tr>
      <w:tr w:rsidR="00D34ED7" w:rsidRPr="00941AE8" w:rsidTr="00DC4001">
        <w:trPr>
          <w:trHeight w:val="20"/>
        </w:trPr>
        <w:tc>
          <w:tcPr>
            <w:tcW w:w="707" w:type="dxa"/>
            <w:vMerge/>
            <w:vAlign w:val="center"/>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810" w:type="dxa"/>
            <w:vMerge/>
            <w:vAlign w:val="center"/>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373" w:type="dxa"/>
            <w:vAlign w:val="center"/>
          </w:tcPr>
          <w:p w:rsidR="00D34ED7" w:rsidRPr="00941AE8" w:rsidRDefault="00D34ED7" w:rsidP="00CD7DB3">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2022</w:t>
            </w:r>
          </w:p>
        </w:tc>
        <w:tc>
          <w:tcPr>
            <w:tcW w:w="1641" w:type="dxa"/>
            <w:gridSpan w:val="2"/>
            <w:vAlign w:val="center"/>
          </w:tcPr>
          <w:p w:rsidR="00D34ED7" w:rsidRPr="00941AE8" w:rsidRDefault="00D34ED7" w:rsidP="00A955BC">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272" w:type="dxa"/>
            <w:vAlign w:val="center"/>
          </w:tcPr>
          <w:p w:rsidR="00D34ED7" w:rsidRPr="00941AE8" w:rsidRDefault="00D34ED7" w:rsidP="00A955BC">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278" w:type="dxa"/>
            <w:vAlign w:val="center"/>
          </w:tcPr>
          <w:p w:rsidR="00D34ED7" w:rsidRPr="00941AE8" w:rsidRDefault="00D34ED7" w:rsidP="00A955BC">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134" w:type="dxa"/>
            <w:vAlign w:val="center"/>
          </w:tcPr>
          <w:p w:rsidR="00D34ED7" w:rsidRPr="00941AE8" w:rsidRDefault="00D34ED7" w:rsidP="00A955BC">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vAlign w:val="center"/>
          </w:tcPr>
          <w:p w:rsidR="00D34ED7" w:rsidRPr="00941AE8" w:rsidRDefault="00D34ED7" w:rsidP="00A955BC">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vMerge/>
            <w:vAlign w:val="center"/>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D34ED7" w:rsidRPr="00941AE8" w:rsidRDefault="00D34ED7" w:rsidP="00457C7E">
            <w:pPr>
              <w:autoSpaceDE w:val="0"/>
              <w:autoSpaceDN w:val="0"/>
              <w:adjustRightInd w:val="0"/>
              <w:spacing w:after="0" w:line="240" w:lineRule="auto"/>
              <w:rPr>
                <w:rFonts w:ascii="PT Astra Serif" w:hAnsi="PT Astra Serif" w:cs="PT Astra Serif"/>
                <w:sz w:val="20"/>
                <w:szCs w:val="20"/>
              </w:rPr>
            </w:pPr>
            <w:r w:rsidRPr="00941AE8">
              <w:rPr>
                <w:rFonts w:ascii="PT Astra Serif" w:hAnsi="PT Astra Serif" w:cs="PT Astra Serif"/>
                <w:sz w:val="20"/>
                <w:szCs w:val="20"/>
              </w:rPr>
              <w:t xml:space="preserve">Показатель 1. Численность поголовья молочных коров в отчетном финансовом году в сельскохозяйственных организациях, крестьянских (фермерских) хозяйствах и у индивидуальных предпринимателей, </w:t>
            </w:r>
            <w:proofErr w:type="spellStart"/>
            <w:r w:rsidRPr="00941AE8">
              <w:rPr>
                <w:rFonts w:ascii="PT Astra Serif" w:hAnsi="PT Astra Serif" w:cs="PT Astra Serif"/>
                <w:sz w:val="20"/>
                <w:szCs w:val="20"/>
              </w:rPr>
              <w:t>тыс</w:t>
            </w:r>
            <w:proofErr w:type="gramStart"/>
            <w:r w:rsidRPr="00941AE8">
              <w:rPr>
                <w:rFonts w:ascii="PT Astra Serif" w:hAnsi="PT Astra Serif" w:cs="PT Astra Serif"/>
                <w:sz w:val="20"/>
                <w:szCs w:val="20"/>
              </w:rPr>
              <w:t>.г</w:t>
            </w:r>
            <w:proofErr w:type="gramEnd"/>
            <w:r w:rsidRPr="00941AE8">
              <w:rPr>
                <w:rFonts w:ascii="PT Astra Serif" w:hAnsi="PT Astra Serif" w:cs="PT Astra Serif"/>
                <w:sz w:val="20"/>
                <w:szCs w:val="20"/>
              </w:rPr>
              <w:t>олов</w:t>
            </w:r>
            <w:proofErr w:type="spellEnd"/>
          </w:p>
        </w:tc>
        <w:tc>
          <w:tcPr>
            <w:tcW w:w="1134" w:type="dxa"/>
            <w:shd w:val="clear" w:color="auto" w:fill="auto"/>
            <w:vAlign w:val="center"/>
          </w:tcPr>
          <w:p w:rsidR="00D34ED7" w:rsidRPr="00941AE8" w:rsidRDefault="00D34ED7" w:rsidP="00225A1E">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w:t>
            </w:r>
          </w:p>
        </w:tc>
      </w:tr>
      <w:tr w:rsidR="00D34ED7" w:rsidRPr="00941AE8" w:rsidTr="00DC4001">
        <w:trPr>
          <w:trHeight w:val="20"/>
        </w:trPr>
        <w:tc>
          <w:tcPr>
            <w:tcW w:w="707" w:type="dxa"/>
            <w:vMerge/>
            <w:vAlign w:val="center"/>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810" w:type="dxa"/>
            <w:vMerge/>
            <w:vAlign w:val="center"/>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373" w:type="dxa"/>
            <w:vAlign w:val="center"/>
          </w:tcPr>
          <w:p w:rsidR="00D34ED7" w:rsidRPr="00941AE8" w:rsidRDefault="00D34ED7" w:rsidP="00CD7DB3">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2023</w:t>
            </w:r>
          </w:p>
        </w:tc>
        <w:tc>
          <w:tcPr>
            <w:tcW w:w="1641" w:type="dxa"/>
            <w:gridSpan w:val="2"/>
            <w:vAlign w:val="center"/>
          </w:tcPr>
          <w:p w:rsidR="00D34ED7" w:rsidRPr="00941AE8" w:rsidRDefault="00D34ED7" w:rsidP="00A955BC">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272" w:type="dxa"/>
            <w:vAlign w:val="center"/>
          </w:tcPr>
          <w:p w:rsidR="00D34ED7" w:rsidRPr="00941AE8" w:rsidRDefault="00D34ED7" w:rsidP="00A955BC">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278" w:type="dxa"/>
            <w:vAlign w:val="center"/>
          </w:tcPr>
          <w:p w:rsidR="00D34ED7" w:rsidRPr="00941AE8" w:rsidRDefault="00D34ED7" w:rsidP="00A955BC">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134" w:type="dxa"/>
            <w:vAlign w:val="center"/>
          </w:tcPr>
          <w:p w:rsidR="00D34ED7" w:rsidRPr="00941AE8" w:rsidRDefault="00D34ED7" w:rsidP="00A955BC">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vAlign w:val="center"/>
          </w:tcPr>
          <w:p w:rsidR="00D34ED7" w:rsidRPr="00941AE8" w:rsidRDefault="00D34ED7" w:rsidP="00A955BC">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vMerge/>
            <w:vAlign w:val="center"/>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D34ED7" w:rsidRPr="00941AE8" w:rsidRDefault="00D34ED7" w:rsidP="00457C7E">
            <w:pPr>
              <w:autoSpaceDE w:val="0"/>
              <w:autoSpaceDN w:val="0"/>
              <w:adjustRightInd w:val="0"/>
              <w:spacing w:after="0" w:line="240" w:lineRule="auto"/>
              <w:rPr>
                <w:rFonts w:ascii="PT Astra Serif" w:hAnsi="PT Astra Serif" w:cs="PT Astra Serif"/>
                <w:sz w:val="20"/>
                <w:szCs w:val="20"/>
              </w:rPr>
            </w:pPr>
            <w:r w:rsidRPr="00941AE8">
              <w:rPr>
                <w:rFonts w:ascii="PT Astra Serif" w:hAnsi="PT Astra Serif" w:cs="PT Astra Serif"/>
                <w:sz w:val="20"/>
                <w:szCs w:val="20"/>
              </w:rPr>
              <w:t xml:space="preserve">Показатель 1. Численность поголовья молочных коров в отчетном финансовом году в сельскохозяйственных организациях, крестьянских (фермерских) хозяйствах и у индивидуальных предпринимателей, </w:t>
            </w:r>
            <w:proofErr w:type="spellStart"/>
            <w:r w:rsidRPr="00941AE8">
              <w:rPr>
                <w:rFonts w:ascii="PT Astra Serif" w:hAnsi="PT Astra Serif" w:cs="PT Astra Serif"/>
                <w:sz w:val="20"/>
                <w:szCs w:val="20"/>
              </w:rPr>
              <w:t>тыс</w:t>
            </w:r>
            <w:proofErr w:type="gramStart"/>
            <w:r w:rsidRPr="00941AE8">
              <w:rPr>
                <w:rFonts w:ascii="PT Astra Serif" w:hAnsi="PT Astra Serif" w:cs="PT Astra Serif"/>
                <w:sz w:val="20"/>
                <w:szCs w:val="20"/>
              </w:rPr>
              <w:t>.г</w:t>
            </w:r>
            <w:proofErr w:type="gramEnd"/>
            <w:r w:rsidRPr="00941AE8">
              <w:rPr>
                <w:rFonts w:ascii="PT Astra Serif" w:hAnsi="PT Astra Serif" w:cs="PT Astra Serif"/>
                <w:sz w:val="20"/>
                <w:szCs w:val="20"/>
              </w:rPr>
              <w:t>олов</w:t>
            </w:r>
            <w:proofErr w:type="spellEnd"/>
          </w:p>
        </w:tc>
        <w:tc>
          <w:tcPr>
            <w:tcW w:w="1134" w:type="dxa"/>
            <w:shd w:val="clear" w:color="auto" w:fill="auto"/>
            <w:vAlign w:val="center"/>
          </w:tcPr>
          <w:p w:rsidR="00D34ED7" w:rsidRPr="00941AE8" w:rsidRDefault="00D34ED7" w:rsidP="00225A1E">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w:t>
            </w:r>
          </w:p>
        </w:tc>
      </w:tr>
      <w:tr w:rsidR="00D34ED7" w:rsidRPr="00941AE8" w:rsidTr="00DC4001">
        <w:trPr>
          <w:trHeight w:val="20"/>
        </w:trPr>
        <w:tc>
          <w:tcPr>
            <w:tcW w:w="707" w:type="dxa"/>
            <w:vMerge/>
            <w:vAlign w:val="center"/>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810" w:type="dxa"/>
            <w:vMerge/>
            <w:vAlign w:val="center"/>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373" w:type="dxa"/>
            <w:vAlign w:val="center"/>
          </w:tcPr>
          <w:p w:rsidR="00D34ED7" w:rsidRPr="00941AE8" w:rsidRDefault="00D34ED7" w:rsidP="00CD7DB3">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2024</w:t>
            </w:r>
          </w:p>
        </w:tc>
        <w:tc>
          <w:tcPr>
            <w:tcW w:w="1641" w:type="dxa"/>
            <w:gridSpan w:val="2"/>
            <w:vAlign w:val="center"/>
          </w:tcPr>
          <w:p w:rsidR="00D34ED7" w:rsidRPr="00941AE8" w:rsidRDefault="00D34ED7" w:rsidP="00A955BC">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272" w:type="dxa"/>
            <w:vAlign w:val="center"/>
          </w:tcPr>
          <w:p w:rsidR="00D34ED7" w:rsidRPr="00941AE8" w:rsidRDefault="00D34ED7" w:rsidP="00A955BC">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278" w:type="dxa"/>
            <w:vAlign w:val="center"/>
          </w:tcPr>
          <w:p w:rsidR="00D34ED7" w:rsidRPr="00941AE8" w:rsidRDefault="00D34ED7" w:rsidP="00A955BC">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134" w:type="dxa"/>
            <w:vAlign w:val="center"/>
          </w:tcPr>
          <w:p w:rsidR="00D34ED7" w:rsidRPr="00941AE8" w:rsidRDefault="00D34ED7" w:rsidP="00A955BC">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vAlign w:val="center"/>
          </w:tcPr>
          <w:p w:rsidR="00D34ED7" w:rsidRPr="00941AE8" w:rsidRDefault="00D34ED7" w:rsidP="00A955BC">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vMerge/>
            <w:vAlign w:val="center"/>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D34ED7" w:rsidRPr="00941AE8" w:rsidRDefault="00D34ED7" w:rsidP="00457C7E">
            <w:pPr>
              <w:autoSpaceDE w:val="0"/>
              <w:autoSpaceDN w:val="0"/>
              <w:adjustRightInd w:val="0"/>
              <w:spacing w:after="0" w:line="240" w:lineRule="auto"/>
              <w:rPr>
                <w:rFonts w:ascii="PT Astra Serif" w:hAnsi="PT Astra Serif" w:cs="PT Astra Serif"/>
                <w:sz w:val="20"/>
                <w:szCs w:val="20"/>
              </w:rPr>
            </w:pPr>
            <w:r w:rsidRPr="00941AE8">
              <w:rPr>
                <w:rFonts w:ascii="PT Astra Serif" w:hAnsi="PT Astra Serif" w:cs="PT Astra Serif"/>
                <w:sz w:val="20"/>
                <w:szCs w:val="20"/>
              </w:rPr>
              <w:t xml:space="preserve">Показатель 1. Численность поголовья молочных коров в отчетном финансовом году в сельскохозяйственных организациях, </w:t>
            </w:r>
            <w:r w:rsidRPr="00941AE8">
              <w:rPr>
                <w:rFonts w:ascii="PT Astra Serif" w:hAnsi="PT Astra Serif" w:cs="PT Astra Serif"/>
                <w:sz w:val="20"/>
                <w:szCs w:val="20"/>
              </w:rPr>
              <w:lastRenderedPageBreak/>
              <w:t xml:space="preserve">крестьянских (фермерских) хозяйствах и у индивидуальных предпринимателей, </w:t>
            </w:r>
            <w:proofErr w:type="spellStart"/>
            <w:r w:rsidRPr="00941AE8">
              <w:rPr>
                <w:rFonts w:ascii="PT Astra Serif" w:hAnsi="PT Astra Serif" w:cs="PT Astra Serif"/>
                <w:sz w:val="20"/>
                <w:szCs w:val="20"/>
              </w:rPr>
              <w:t>тыс</w:t>
            </w:r>
            <w:proofErr w:type="gramStart"/>
            <w:r w:rsidRPr="00941AE8">
              <w:rPr>
                <w:rFonts w:ascii="PT Astra Serif" w:hAnsi="PT Astra Serif" w:cs="PT Astra Serif"/>
                <w:sz w:val="20"/>
                <w:szCs w:val="20"/>
              </w:rPr>
              <w:t>.г</w:t>
            </w:r>
            <w:proofErr w:type="gramEnd"/>
            <w:r w:rsidRPr="00941AE8">
              <w:rPr>
                <w:rFonts w:ascii="PT Astra Serif" w:hAnsi="PT Astra Serif" w:cs="PT Astra Serif"/>
                <w:sz w:val="20"/>
                <w:szCs w:val="20"/>
              </w:rPr>
              <w:t>олов</w:t>
            </w:r>
            <w:proofErr w:type="spellEnd"/>
          </w:p>
        </w:tc>
        <w:tc>
          <w:tcPr>
            <w:tcW w:w="1134" w:type="dxa"/>
            <w:shd w:val="clear" w:color="auto" w:fill="auto"/>
            <w:vAlign w:val="center"/>
          </w:tcPr>
          <w:p w:rsidR="00D34ED7" w:rsidRPr="00941AE8" w:rsidRDefault="00D34ED7" w:rsidP="00225A1E">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lastRenderedPageBreak/>
              <w:t>0</w:t>
            </w:r>
          </w:p>
        </w:tc>
      </w:tr>
      <w:tr w:rsidR="00D34ED7" w:rsidRPr="00941AE8" w:rsidTr="00DC4001">
        <w:trPr>
          <w:trHeight w:val="20"/>
        </w:trPr>
        <w:tc>
          <w:tcPr>
            <w:tcW w:w="707" w:type="dxa"/>
            <w:vMerge/>
            <w:vAlign w:val="center"/>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810" w:type="dxa"/>
            <w:vMerge/>
            <w:vAlign w:val="center"/>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373" w:type="dxa"/>
            <w:vAlign w:val="center"/>
          </w:tcPr>
          <w:p w:rsidR="00D34ED7" w:rsidRPr="00941AE8" w:rsidRDefault="00D34ED7" w:rsidP="00CD7DB3">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2025 (прогнозный)</w:t>
            </w:r>
          </w:p>
        </w:tc>
        <w:tc>
          <w:tcPr>
            <w:tcW w:w="1641" w:type="dxa"/>
            <w:gridSpan w:val="2"/>
            <w:vAlign w:val="center"/>
          </w:tcPr>
          <w:p w:rsidR="00D34ED7" w:rsidRPr="00941AE8" w:rsidRDefault="00D34ED7" w:rsidP="00A955BC">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272" w:type="dxa"/>
            <w:vAlign w:val="center"/>
          </w:tcPr>
          <w:p w:rsidR="00D34ED7" w:rsidRPr="00941AE8" w:rsidRDefault="00D34ED7" w:rsidP="00A955BC">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278" w:type="dxa"/>
            <w:vAlign w:val="center"/>
          </w:tcPr>
          <w:p w:rsidR="00D34ED7" w:rsidRPr="00941AE8" w:rsidRDefault="00D34ED7" w:rsidP="00A955BC">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134" w:type="dxa"/>
            <w:vAlign w:val="center"/>
          </w:tcPr>
          <w:p w:rsidR="00D34ED7" w:rsidRPr="00941AE8" w:rsidRDefault="00D34ED7" w:rsidP="00A955BC">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vAlign w:val="center"/>
          </w:tcPr>
          <w:p w:rsidR="00D34ED7" w:rsidRPr="00941AE8" w:rsidRDefault="00D34ED7" w:rsidP="00A955BC">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vMerge/>
            <w:vAlign w:val="center"/>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D34ED7" w:rsidRPr="00941AE8" w:rsidRDefault="00D34ED7" w:rsidP="00457C7E">
            <w:pPr>
              <w:autoSpaceDE w:val="0"/>
              <w:autoSpaceDN w:val="0"/>
              <w:adjustRightInd w:val="0"/>
              <w:spacing w:after="0" w:line="240" w:lineRule="auto"/>
              <w:rPr>
                <w:rFonts w:ascii="PT Astra Serif" w:hAnsi="PT Astra Serif" w:cs="PT Astra Serif"/>
                <w:sz w:val="20"/>
                <w:szCs w:val="20"/>
              </w:rPr>
            </w:pPr>
            <w:r w:rsidRPr="00941AE8">
              <w:rPr>
                <w:rFonts w:ascii="PT Astra Serif" w:hAnsi="PT Astra Serif" w:cs="PT Astra Serif"/>
                <w:sz w:val="20"/>
                <w:szCs w:val="20"/>
              </w:rPr>
              <w:t xml:space="preserve">Показатель 1. Численность поголовья молочных коров в отчетном финансовом году в сельскохозяйственных организациях, крестьянских (фермерских) хозяйствах и у индивидуальных предпринимателей, </w:t>
            </w:r>
            <w:proofErr w:type="spellStart"/>
            <w:r w:rsidRPr="00941AE8">
              <w:rPr>
                <w:rFonts w:ascii="PT Astra Serif" w:hAnsi="PT Astra Serif" w:cs="PT Astra Serif"/>
                <w:sz w:val="20"/>
                <w:szCs w:val="20"/>
              </w:rPr>
              <w:t>тыс</w:t>
            </w:r>
            <w:proofErr w:type="gramStart"/>
            <w:r w:rsidRPr="00941AE8">
              <w:rPr>
                <w:rFonts w:ascii="PT Astra Serif" w:hAnsi="PT Astra Serif" w:cs="PT Astra Serif"/>
                <w:sz w:val="20"/>
                <w:szCs w:val="20"/>
              </w:rPr>
              <w:t>.г</w:t>
            </w:r>
            <w:proofErr w:type="gramEnd"/>
            <w:r w:rsidRPr="00941AE8">
              <w:rPr>
                <w:rFonts w:ascii="PT Astra Serif" w:hAnsi="PT Astra Serif" w:cs="PT Astra Serif"/>
                <w:sz w:val="20"/>
                <w:szCs w:val="20"/>
              </w:rPr>
              <w:t>олов</w:t>
            </w:r>
            <w:proofErr w:type="spellEnd"/>
          </w:p>
        </w:tc>
        <w:tc>
          <w:tcPr>
            <w:tcW w:w="1134" w:type="dxa"/>
            <w:shd w:val="clear" w:color="auto" w:fill="auto"/>
            <w:vAlign w:val="center"/>
          </w:tcPr>
          <w:p w:rsidR="00D34ED7" w:rsidRPr="00941AE8" w:rsidRDefault="00D34ED7" w:rsidP="00225A1E">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w:t>
            </w:r>
          </w:p>
        </w:tc>
      </w:tr>
      <w:tr w:rsidR="00D34ED7" w:rsidRPr="00941AE8" w:rsidTr="00DC4001">
        <w:trPr>
          <w:trHeight w:val="20"/>
        </w:trPr>
        <w:tc>
          <w:tcPr>
            <w:tcW w:w="707" w:type="dxa"/>
            <w:vMerge/>
            <w:vAlign w:val="center"/>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810" w:type="dxa"/>
            <w:vMerge/>
            <w:vAlign w:val="center"/>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373" w:type="dxa"/>
            <w:vAlign w:val="center"/>
          </w:tcPr>
          <w:p w:rsidR="00D34ED7" w:rsidRPr="00941AE8" w:rsidRDefault="00D34ED7" w:rsidP="00CD7DB3">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2026 (прогнозный)</w:t>
            </w:r>
          </w:p>
        </w:tc>
        <w:tc>
          <w:tcPr>
            <w:tcW w:w="1641" w:type="dxa"/>
            <w:gridSpan w:val="2"/>
            <w:vAlign w:val="center"/>
          </w:tcPr>
          <w:p w:rsidR="00D34ED7" w:rsidRPr="00941AE8" w:rsidRDefault="00D34ED7" w:rsidP="00A955BC">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272" w:type="dxa"/>
            <w:vAlign w:val="center"/>
          </w:tcPr>
          <w:p w:rsidR="00D34ED7" w:rsidRPr="00941AE8" w:rsidRDefault="00D34ED7" w:rsidP="00A955BC">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278" w:type="dxa"/>
            <w:vAlign w:val="center"/>
          </w:tcPr>
          <w:p w:rsidR="00D34ED7" w:rsidRPr="00941AE8" w:rsidRDefault="00D34ED7" w:rsidP="00A955BC">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134" w:type="dxa"/>
            <w:vAlign w:val="center"/>
          </w:tcPr>
          <w:p w:rsidR="00D34ED7" w:rsidRPr="00941AE8" w:rsidRDefault="00D34ED7" w:rsidP="00A955BC">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vAlign w:val="center"/>
          </w:tcPr>
          <w:p w:rsidR="00D34ED7" w:rsidRPr="00941AE8" w:rsidRDefault="00D34ED7" w:rsidP="00A955BC">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vMerge/>
            <w:vAlign w:val="center"/>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D34ED7" w:rsidRPr="00941AE8" w:rsidRDefault="00D34ED7" w:rsidP="00457C7E">
            <w:pPr>
              <w:autoSpaceDE w:val="0"/>
              <w:autoSpaceDN w:val="0"/>
              <w:adjustRightInd w:val="0"/>
              <w:spacing w:after="0" w:line="240" w:lineRule="auto"/>
              <w:rPr>
                <w:rFonts w:ascii="PT Astra Serif" w:hAnsi="PT Astra Serif" w:cs="PT Astra Serif"/>
                <w:sz w:val="20"/>
                <w:szCs w:val="20"/>
              </w:rPr>
            </w:pPr>
            <w:r w:rsidRPr="00941AE8">
              <w:rPr>
                <w:rFonts w:ascii="PT Astra Serif" w:hAnsi="PT Astra Serif" w:cs="PT Astra Serif"/>
                <w:sz w:val="20"/>
                <w:szCs w:val="20"/>
              </w:rPr>
              <w:t xml:space="preserve">Показатель 1. Численность поголовья молочных коров в отчетном финансовом году в сельскохозяйственных организациях, крестьянских (фермерских) хозяйствах и у индивидуальных предпринимателей, </w:t>
            </w:r>
            <w:proofErr w:type="spellStart"/>
            <w:r w:rsidRPr="00941AE8">
              <w:rPr>
                <w:rFonts w:ascii="PT Astra Serif" w:hAnsi="PT Astra Serif" w:cs="PT Astra Serif"/>
                <w:sz w:val="20"/>
                <w:szCs w:val="20"/>
              </w:rPr>
              <w:t>тыс</w:t>
            </w:r>
            <w:proofErr w:type="gramStart"/>
            <w:r w:rsidRPr="00941AE8">
              <w:rPr>
                <w:rFonts w:ascii="PT Astra Serif" w:hAnsi="PT Astra Serif" w:cs="PT Astra Serif"/>
                <w:sz w:val="20"/>
                <w:szCs w:val="20"/>
              </w:rPr>
              <w:t>.г</w:t>
            </w:r>
            <w:proofErr w:type="gramEnd"/>
            <w:r w:rsidRPr="00941AE8">
              <w:rPr>
                <w:rFonts w:ascii="PT Astra Serif" w:hAnsi="PT Astra Serif" w:cs="PT Astra Serif"/>
                <w:sz w:val="20"/>
                <w:szCs w:val="20"/>
              </w:rPr>
              <w:t>олов</w:t>
            </w:r>
            <w:proofErr w:type="spellEnd"/>
          </w:p>
        </w:tc>
        <w:tc>
          <w:tcPr>
            <w:tcW w:w="1134" w:type="dxa"/>
            <w:shd w:val="clear" w:color="auto" w:fill="auto"/>
            <w:vAlign w:val="center"/>
          </w:tcPr>
          <w:p w:rsidR="00D34ED7" w:rsidRPr="00941AE8" w:rsidRDefault="00D34ED7" w:rsidP="00225A1E">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w:t>
            </w:r>
          </w:p>
        </w:tc>
      </w:tr>
      <w:tr w:rsidR="00D34ED7" w:rsidRPr="00941AE8" w:rsidTr="008C5CA1">
        <w:trPr>
          <w:trHeight w:val="133"/>
        </w:trPr>
        <w:tc>
          <w:tcPr>
            <w:tcW w:w="707" w:type="dxa"/>
          </w:tcPr>
          <w:p w:rsidR="00D34ED7" w:rsidRPr="00941AE8" w:rsidRDefault="00D34ED7" w:rsidP="009428B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8.</w:t>
            </w:r>
          </w:p>
        </w:tc>
        <w:tc>
          <w:tcPr>
            <w:tcW w:w="14887" w:type="dxa"/>
            <w:gridSpan w:val="13"/>
            <w:vAlign w:val="center"/>
          </w:tcPr>
          <w:p w:rsidR="00D34ED7" w:rsidRPr="00941AE8" w:rsidRDefault="00D34ED7" w:rsidP="009428B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Задача 8. Развитие сельского туризма</w:t>
            </w:r>
          </w:p>
        </w:tc>
      </w:tr>
      <w:tr w:rsidR="00D34ED7" w:rsidRPr="00941AE8" w:rsidTr="00DC4001">
        <w:trPr>
          <w:trHeight w:val="20"/>
        </w:trPr>
        <w:tc>
          <w:tcPr>
            <w:tcW w:w="707" w:type="dxa"/>
            <w:vMerge w:val="restart"/>
            <w:vAlign w:val="center"/>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810" w:type="dxa"/>
            <w:vMerge w:val="restart"/>
          </w:tcPr>
          <w:p w:rsidR="00D34ED7" w:rsidRPr="00941AE8" w:rsidRDefault="00D34ED7" w:rsidP="00934811">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Основное мероприятие 1</w:t>
            </w:r>
          </w:p>
          <w:p w:rsidR="00D34ED7" w:rsidRPr="00941AE8" w:rsidRDefault="00D34ED7" w:rsidP="00934811">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Развитие сельского туризма</w:t>
            </w:r>
          </w:p>
        </w:tc>
        <w:tc>
          <w:tcPr>
            <w:tcW w:w="1373" w:type="dxa"/>
            <w:vAlign w:val="center"/>
          </w:tcPr>
          <w:p w:rsidR="00D34ED7" w:rsidRPr="00941AE8" w:rsidRDefault="00D34ED7" w:rsidP="00934811">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всего</w:t>
            </w:r>
          </w:p>
        </w:tc>
        <w:tc>
          <w:tcPr>
            <w:tcW w:w="1641" w:type="dxa"/>
            <w:gridSpan w:val="2"/>
            <w:vAlign w:val="center"/>
          </w:tcPr>
          <w:p w:rsidR="00D34ED7" w:rsidRPr="00941AE8" w:rsidRDefault="00D34ED7" w:rsidP="00066B51">
            <w:pPr>
              <w:spacing w:after="0"/>
              <w:jc w:val="center"/>
              <w:rPr>
                <w:rFonts w:ascii="PT Astra Serif" w:hAnsi="PT Astra Serif"/>
                <w:color w:val="000000"/>
                <w:sz w:val="20"/>
                <w:szCs w:val="20"/>
              </w:rPr>
            </w:pPr>
            <w:r w:rsidRPr="00941AE8">
              <w:rPr>
                <w:rFonts w:ascii="PT Astra Serif" w:hAnsi="PT Astra Serif"/>
                <w:color w:val="000000"/>
                <w:sz w:val="20"/>
                <w:szCs w:val="20"/>
              </w:rPr>
              <w:t>69 400,0</w:t>
            </w:r>
          </w:p>
        </w:tc>
        <w:tc>
          <w:tcPr>
            <w:tcW w:w="1272" w:type="dxa"/>
            <w:vAlign w:val="center"/>
          </w:tcPr>
          <w:p w:rsidR="00D34ED7" w:rsidRPr="00941AE8" w:rsidRDefault="00D34ED7" w:rsidP="00066B51">
            <w:pPr>
              <w:spacing w:after="0"/>
              <w:jc w:val="center"/>
              <w:rPr>
                <w:rFonts w:ascii="PT Astra Serif" w:hAnsi="PT Astra Serif"/>
                <w:color w:val="000000"/>
                <w:sz w:val="20"/>
                <w:szCs w:val="20"/>
              </w:rPr>
            </w:pPr>
            <w:r w:rsidRPr="00941AE8">
              <w:rPr>
                <w:rFonts w:ascii="PT Astra Serif" w:hAnsi="PT Astra Serif"/>
                <w:color w:val="000000"/>
                <w:sz w:val="20"/>
                <w:szCs w:val="20"/>
              </w:rPr>
              <w:t>60 378,0</w:t>
            </w:r>
          </w:p>
        </w:tc>
        <w:tc>
          <w:tcPr>
            <w:tcW w:w="1278" w:type="dxa"/>
            <w:vAlign w:val="center"/>
          </w:tcPr>
          <w:p w:rsidR="00D34ED7" w:rsidRPr="00941AE8" w:rsidRDefault="00D34ED7" w:rsidP="00066B51">
            <w:pPr>
              <w:spacing w:after="0"/>
              <w:jc w:val="center"/>
              <w:rPr>
                <w:rFonts w:ascii="PT Astra Serif" w:hAnsi="PT Astra Serif"/>
                <w:color w:val="000000"/>
                <w:sz w:val="20"/>
                <w:szCs w:val="20"/>
              </w:rPr>
            </w:pPr>
            <w:r w:rsidRPr="00941AE8">
              <w:rPr>
                <w:rFonts w:ascii="PT Astra Serif" w:hAnsi="PT Astra Serif"/>
                <w:color w:val="000000"/>
                <w:sz w:val="20"/>
                <w:szCs w:val="20"/>
              </w:rPr>
              <w:t>9 022,0</w:t>
            </w:r>
          </w:p>
        </w:tc>
        <w:tc>
          <w:tcPr>
            <w:tcW w:w="1134" w:type="dxa"/>
            <w:vAlign w:val="center"/>
          </w:tcPr>
          <w:p w:rsidR="00D34ED7" w:rsidRPr="00941AE8" w:rsidRDefault="00D34ED7" w:rsidP="00066B51">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vAlign w:val="center"/>
          </w:tcPr>
          <w:p w:rsidR="00D34ED7" w:rsidRPr="00941AE8" w:rsidRDefault="00D34ED7" w:rsidP="00066B51">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vAlign w:val="center"/>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2409" w:type="dxa"/>
            <w:shd w:val="clear" w:color="auto" w:fill="auto"/>
            <w:vAlign w:val="center"/>
          </w:tcPr>
          <w:p w:rsidR="00D34ED7" w:rsidRPr="00941AE8" w:rsidRDefault="00D34ED7" w:rsidP="00934811">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X</w:t>
            </w:r>
          </w:p>
        </w:tc>
        <w:tc>
          <w:tcPr>
            <w:tcW w:w="1134" w:type="dxa"/>
            <w:shd w:val="clear" w:color="auto" w:fill="auto"/>
            <w:vAlign w:val="center"/>
          </w:tcPr>
          <w:p w:rsidR="00D34ED7" w:rsidRPr="00941AE8" w:rsidRDefault="00D34ED7" w:rsidP="00934811">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X</w:t>
            </w:r>
          </w:p>
        </w:tc>
      </w:tr>
      <w:tr w:rsidR="00D34ED7" w:rsidRPr="00941AE8" w:rsidTr="00DC4001">
        <w:trPr>
          <w:trHeight w:val="20"/>
        </w:trPr>
        <w:tc>
          <w:tcPr>
            <w:tcW w:w="707" w:type="dxa"/>
            <w:vMerge/>
            <w:vAlign w:val="center"/>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810" w:type="dxa"/>
            <w:vMerge/>
            <w:vAlign w:val="center"/>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373" w:type="dxa"/>
            <w:vAlign w:val="center"/>
          </w:tcPr>
          <w:p w:rsidR="00D34ED7" w:rsidRPr="00941AE8" w:rsidRDefault="00D34ED7" w:rsidP="00934811">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2020</w:t>
            </w:r>
          </w:p>
        </w:tc>
        <w:tc>
          <w:tcPr>
            <w:tcW w:w="1641" w:type="dxa"/>
            <w:gridSpan w:val="2"/>
            <w:vAlign w:val="center"/>
          </w:tcPr>
          <w:p w:rsidR="00D34ED7" w:rsidRPr="00941AE8" w:rsidRDefault="00D34ED7" w:rsidP="00066B51">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272" w:type="dxa"/>
            <w:vAlign w:val="center"/>
          </w:tcPr>
          <w:p w:rsidR="00D34ED7" w:rsidRPr="00941AE8" w:rsidRDefault="00D34ED7" w:rsidP="00066B51">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278" w:type="dxa"/>
            <w:vAlign w:val="center"/>
          </w:tcPr>
          <w:p w:rsidR="00D34ED7" w:rsidRPr="00941AE8" w:rsidRDefault="00D34ED7" w:rsidP="00066B51">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134" w:type="dxa"/>
            <w:vAlign w:val="center"/>
          </w:tcPr>
          <w:p w:rsidR="00D34ED7" w:rsidRPr="00941AE8" w:rsidRDefault="00D34ED7" w:rsidP="00066B51">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vAlign w:val="center"/>
          </w:tcPr>
          <w:p w:rsidR="00D34ED7" w:rsidRPr="00941AE8" w:rsidRDefault="00D34ED7" w:rsidP="00066B51">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vMerge w:val="restart"/>
            <w:vAlign w:val="center"/>
          </w:tcPr>
          <w:p w:rsidR="00D34ED7" w:rsidRPr="00941AE8" w:rsidRDefault="00D34ED7" w:rsidP="009C68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Департамент по </w:t>
            </w:r>
            <w:proofErr w:type="gramStart"/>
            <w:r w:rsidRPr="00941AE8">
              <w:rPr>
                <w:rFonts w:ascii="PT Astra Serif" w:eastAsia="Times New Roman" w:hAnsi="PT Astra Serif" w:cs="Times New Roman"/>
                <w:sz w:val="20"/>
                <w:szCs w:val="20"/>
              </w:rPr>
              <w:t>социально-</w:t>
            </w:r>
            <w:proofErr w:type="spellStart"/>
            <w:r w:rsidRPr="00941AE8">
              <w:rPr>
                <w:rFonts w:ascii="PT Astra Serif" w:eastAsia="Times New Roman" w:hAnsi="PT Astra Serif" w:cs="Times New Roman"/>
                <w:sz w:val="20"/>
                <w:szCs w:val="20"/>
              </w:rPr>
              <w:t>экономичес</w:t>
            </w:r>
            <w:proofErr w:type="spellEnd"/>
            <w:r w:rsidRPr="00941AE8">
              <w:rPr>
                <w:rFonts w:ascii="PT Astra Serif" w:eastAsia="Times New Roman" w:hAnsi="PT Astra Serif" w:cs="Times New Roman"/>
                <w:sz w:val="20"/>
                <w:szCs w:val="20"/>
              </w:rPr>
              <w:t>-кому</w:t>
            </w:r>
            <w:proofErr w:type="gramEnd"/>
            <w:r w:rsidRPr="00941AE8">
              <w:rPr>
                <w:rFonts w:ascii="PT Astra Serif" w:eastAsia="Times New Roman" w:hAnsi="PT Astra Serif" w:cs="Times New Roman"/>
                <w:sz w:val="20"/>
                <w:szCs w:val="20"/>
              </w:rPr>
              <w:t xml:space="preserve"> развитию села Томской области</w:t>
            </w:r>
          </w:p>
        </w:tc>
        <w:tc>
          <w:tcPr>
            <w:tcW w:w="2409" w:type="dxa"/>
            <w:shd w:val="clear" w:color="auto" w:fill="auto"/>
          </w:tcPr>
          <w:p w:rsidR="00D34ED7" w:rsidRPr="00941AE8" w:rsidRDefault="00D34ED7" w:rsidP="00457C7E">
            <w:pPr>
              <w:autoSpaceDE w:val="0"/>
              <w:autoSpaceDN w:val="0"/>
              <w:adjustRightInd w:val="0"/>
              <w:spacing w:after="0" w:line="240" w:lineRule="auto"/>
              <w:rPr>
                <w:rFonts w:ascii="PT Astra Serif" w:hAnsi="PT Astra Serif" w:cs="PT Astra Serif"/>
                <w:sz w:val="20"/>
                <w:szCs w:val="20"/>
              </w:rPr>
            </w:pPr>
            <w:r w:rsidRPr="00941AE8">
              <w:rPr>
                <w:rFonts w:ascii="PT Astra Serif" w:hAnsi="PT Astra Serif" w:cs="PT Astra Serif"/>
                <w:sz w:val="20"/>
                <w:szCs w:val="20"/>
              </w:rPr>
              <w:t xml:space="preserve">Показатель 1. Количество проектов развития сельского туризма, получивших государственную поддержку, обеспечивающих прирост производства сельскохозяйственной продукции </w:t>
            </w:r>
            <w:r w:rsidRPr="00941AE8">
              <w:rPr>
                <w:rFonts w:ascii="PT Astra Serif" w:hAnsi="PT Astra Serif" w:cs="PT Astra Serif"/>
                <w:sz w:val="20"/>
                <w:szCs w:val="20"/>
              </w:rPr>
              <w:lastRenderedPageBreak/>
              <w:t xml:space="preserve">(нарастающим итогом), </w:t>
            </w:r>
            <w:proofErr w:type="spellStart"/>
            <w:proofErr w:type="gramStart"/>
            <w:r w:rsidRPr="00941AE8">
              <w:rPr>
                <w:rFonts w:ascii="PT Astra Serif" w:hAnsi="PT Astra Serif" w:cs="PT Astra Serif"/>
                <w:sz w:val="20"/>
                <w:szCs w:val="20"/>
              </w:rPr>
              <w:t>ед</w:t>
            </w:r>
            <w:proofErr w:type="spellEnd"/>
            <w:proofErr w:type="gramEnd"/>
          </w:p>
        </w:tc>
        <w:tc>
          <w:tcPr>
            <w:tcW w:w="1134" w:type="dxa"/>
            <w:shd w:val="clear" w:color="auto" w:fill="auto"/>
            <w:vAlign w:val="center"/>
          </w:tcPr>
          <w:p w:rsidR="00D34ED7" w:rsidRPr="00941AE8" w:rsidRDefault="00D34ED7" w:rsidP="00225A1E">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lastRenderedPageBreak/>
              <w:t>0</w:t>
            </w:r>
          </w:p>
        </w:tc>
      </w:tr>
      <w:tr w:rsidR="00D34ED7" w:rsidRPr="00941AE8" w:rsidTr="00DC4001">
        <w:trPr>
          <w:trHeight w:val="20"/>
        </w:trPr>
        <w:tc>
          <w:tcPr>
            <w:tcW w:w="707" w:type="dxa"/>
            <w:vMerge/>
            <w:vAlign w:val="center"/>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810" w:type="dxa"/>
            <w:vMerge/>
            <w:vAlign w:val="center"/>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373" w:type="dxa"/>
            <w:vAlign w:val="center"/>
          </w:tcPr>
          <w:p w:rsidR="00D34ED7" w:rsidRPr="00941AE8" w:rsidRDefault="00D34ED7" w:rsidP="00934811">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2021</w:t>
            </w:r>
          </w:p>
        </w:tc>
        <w:tc>
          <w:tcPr>
            <w:tcW w:w="1641" w:type="dxa"/>
            <w:gridSpan w:val="2"/>
            <w:vAlign w:val="center"/>
          </w:tcPr>
          <w:p w:rsidR="00D34ED7" w:rsidRPr="00941AE8" w:rsidRDefault="00D34ED7" w:rsidP="00066B51">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272" w:type="dxa"/>
            <w:vAlign w:val="center"/>
          </w:tcPr>
          <w:p w:rsidR="00D34ED7" w:rsidRPr="00941AE8" w:rsidRDefault="00D34ED7" w:rsidP="00066B51">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278" w:type="dxa"/>
            <w:vAlign w:val="center"/>
          </w:tcPr>
          <w:p w:rsidR="00D34ED7" w:rsidRPr="00941AE8" w:rsidRDefault="00D34ED7" w:rsidP="00066B51">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134" w:type="dxa"/>
            <w:vAlign w:val="center"/>
          </w:tcPr>
          <w:p w:rsidR="00D34ED7" w:rsidRPr="00941AE8" w:rsidRDefault="00D34ED7" w:rsidP="00066B51">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vAlign w:val="center"/>
          </w:tcPr>
          <w:p w:rsidR="00D34ED7" w:rsidRPr="00941AE8" w:rsidRDefault="00D34ED7" w:rsidP="00066B51">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vMerge/>
            <w:vAlign w:val="center"/>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D34ED7" w:rsidRPr="00941AE8" w:rsidRDefault="00D34ED7" w:rsidP="00457C7E">
            <w:pPr>
              <w:autoSpaceDE w:val="0"/>
              <w:autoSpaceDN w:val="0"/>
              <w:adjustRightInd w:val="0"/>
              <w:spacing w:after="0" w:line="240" w:lineRule="auto"/>
              <w:rPr>
                <w:rFonts w:ascii="PT Astra Serif" w:hAnsi="PT Astra Serif" w:cs="PT Astra Serif"/>
                <w:sz w:val="20"/>
                <w:szCs w:val="20"/>
              </w:rPr>
            </w:pPr>
            <w:r w:rsidRPr="00941AE8">
              <w:rPr>
                <w:rFonts w:ascii="PT Astra Serif" w:hAnsi="PT Astra Serif" w:cs="PT Astra Serif"/>
                <w:sz w:val="20"/>
                <w:szCs w:val="20"/>
              </w:rPr>
              <w:t xml:space="preserve">Показатель 1. Количество проектов развития сельского туризма, получивших государственную поддержку, обеспечивающих прирост производства сельскохозяйственной продукции (нарастающим итогом), </w:t>
            </w:r>
            <w:proofErr w:type="spellStart"/>
            <w:proofErr w:type="gramStart"/>
            <w:r w:rsidRPr="00941AE8">
              <w:rPr>
                <w:rFonts w:ascii="PT Astra Serif" w:hAnsi="PT Astra Serif" w:cs="PT Astra Serif"/>
                <w:sz w:val="20"/>
                <w:szCs w:val="20"/>
              </w:rPr>
              <w:t>ед</w:t>
            </w:r>
            <w:proofErr w:type="spellEnd"/>
            <w:proofErr w:type="gramEnd"/>
          </w:p>
        </w:tc>
        <w:tc>
          <w:tcPr>
            <w:tcW w:w="1134" w:type="dxa"/>
            <w:shd w:val="clear" w:color="auto" w:fill="auto"/>
            <w:vAlign w:val="center"/>
          </w:tcPr>
          <w:p w:rsidR="00D34ED7" w:rsidRPr="00941AE8" w:rsidRDefault="00D34ED7" w:rsidP="00225A1E">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w:t>
            </w:r>
          </w:p>
        </w:tc>
      </w:tr>
      <w:tr w:rsidR="00D34ED7" w:rsidRPr="00941AE8" w:rsidTr="00DC4001">
        <w:trPr>
          <w:trHeight w:val="20"/>
        </w:trPr>
        <w:tc>
          <w:tcPr>
            <w:tcW w:w="707" w:type="dxa"/>
            <w:vMerge/>
            <w:vAlign w:val="center"/>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810" w:type="dxa"/>
            <w:vMerge/>
            <w:vAlign w:val="center"/>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373" w:type="dxa"/>
            <w:vAlign w:val="center"/>
          </w:tcPr>
          <w:p w:rsidR="00D34ED7" w:rsidRPr="00941AE8" w:rsidRDefault="00D34ED7" w:rsidP="00934811">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2022</w:t>
            </w:r>
          </w:p>
        </w:tc>
        <w:tc>
          <w:tcPr>
            <w:tcW w:w="1641" w:type="dxa"/>
            <w:gridSpan w:val="2"/>
            <w:vAlign w:val="center"/>
          </w:tcPr>
          <w:p w:rsidR="00D34ED7" w:rsidRPr="00941AE8" w:rsidRDefault="00D34ED7" w:rsidP="00066B51">
            <w:pPr>
              <w:spacing w:after="0"/>
              <w:jc w:val="center"/>
              <w:rPr>
                <w:rFonts w:ascii="PT Astra Serif" w:hAnsi="PT Astra Serif"/>
                <w:color w:val="000000"/>
                <w:sz w:val="20"/>
                <w:szCs w:val="20"/>
              </w:rPr>
            </w:pPr>
            <w:r w:rsidRPr="00941AE8">
              <w:rPr>
                <w:rFonts w:ascii="PT Astra Serif" w:hAnsi="PT Astra Serif"/>
                <w:color w:val="000000"/>
                <w:sz w:val="20"/>
                <w:szCs w:val="20"/>
              </w:rPr>
              <w:t>5 000,0</w:t>
            </w:r>
          </w:p>
        </w:tc>
        <w:tc>
          <w:tcPr>
            <w:tcW w:w="1272" w:type="dxa"/>
            <w:vAlign w:val="center"/>
          </w:tcPr>
          <w:p w:rsidR="00D34ED7" w:rsidRPr="00941AE8" w:rsidRDefault="00D34ED7" w:rsidP="00066B51">
            <w:pPr>
              <w:spacing w:after="0"/>
              <w:jc w:val="center"/>
              <w:rPr>
                <w:rFonts w:ascii="PT Astra Serif" w:hAnsi="PT Astra Serif"/>
                <w:color w:val="000000"/>
                <w:sz w:val="20"/>
                <w:szCs w:val="20"/>
              </w:rPr>
            </w:pPr>
            <w:r w:rsidRPr="00941AE8">
              <w:rPr>
                <w:rFonts w:ascii="PT Astra Serif" w:hAnsi="PT Astra Serif"/>
                <w:color w:val="000000"/>
                <w:sz w:val="20"/>
                <w:szCs w:val="20"/>
              </w:rPr>
              <w:t>4 350,0</w:t>
            </w:r>
          </w:p>
        </w:tc>
        <w:tc>
          <w:tcPr>
            <w:tcW w:w="1278" w:type="dxa"/>
            <w:vAlign w:val="center"/>
          </w:tcPr>
          <w:p w:rsidR="00D34ED7" w:rsidRPr="00941AE8" w:rsidRDefault="00D34ED7" w:rsidP="00066B51">
            <w:pPr>
              <w:spacing w:after="0"/>
              <w:jc w:val="center"/>
              <w:rPr>
                <w:rFonts w:ascii="PT Astra Serif" w:hAnsi="PT Astra Serif"/>
                <w:color w:val="000000"/>
                <w:sz w:val="20"/>
                <w:szCs w:val="20"/>
              </w:rPr>
            </w:pPr>
            <w:r w:rsidRPr="00941AE8">
              <w:rPr>
                <w:rFonts w:ascii="PT Astra Serif" w:hAnsi="PT Astra Serif"/>
                <w:color w:val="000000"/>
                <w:sz w:val="20"/>
                <w:szCs w:val="20"/>
              </w:rPr>
              <w:t>650,0</w:t>
            </w:r>
          </w:p>
        </w:tc>
        <w:tc>
          <w:tcPr>
            <w:tcW w:w="1134" w:type="dxa"/>
            <w:vAlign w:val="center"/>
          </w:tcPr>
          <w:p w:rsidR="00D34ED7" w:rsidRPr="00941AE8" w:rsidRDefault="00D34ED7" w:rsidP="00066B51">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vAlign w:val="center"/>
          </w:tcPr>
          <w:p w:rsidR="00D34ED7" w:rsidRPr="00941AE8" w:rsidRDefault="00D34ED7" w:rsidP="00066B51">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vMerge/>
            <w:vAlign w:val="center"/>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D34ED7" w:rsidRPr="00941AE8" w:rsidRDefault="00D34ED7" w:rsidP="00457C7E">
            <w:pPr>
              <w:autoSpaceDE w:val="0"/>
              <w:autoSpaceDN w:val="0"/>
              <w:adjustRightInd w:val="0"/>
              <w:spacing w:after="0" w:line="240" w:lineRule="auto"/>
              <w:rPr>
                <w:rFonts w:ascii="PT Astra Serif" w:hAnsi="PT Astra Serif" w:cs="PT Astra Serif"/>
                <w:sz w:val="20"/>
                <w:szCs w:val="20"/>
              </w:rPr>
            </w:pPr>
            <w:r w:rsidRPr="00941AE8">
              <w:rPr>
                <w:rFonts w:ascii="PT Astra Serif" w:hAnsi="PT Astra Serif" w:cs="PT Astra Serif"/>
                <w:sz w:val="20"/>
                <w:szCs w:val="20"/>
              </w:rPr>
              <w:t xml:space="preserve">Показатель 1. Количество проектов развития сельского туризма, получивших государственную поддержку, обеспечивающих прирост производства сельскохозяйственной продукции (нарастающим итогом), </w:t>
            </w:r>
            <w:proofErr w:type="spellStart"/>
            <w:proofErr w:type="gramStart"/>
            <w:r w:rsidRPr="00941AE8">
              <w:rPr>
                <w:rFonts w:ascii="PT Astra Serif" w:hAnsi="PT Astra Serif" w:cs="PT Astra Serif"/>
                <w:sz w:val="20"/>
                <w:szCs w:val="20"/>
              </w:rPr>
              <w:t>ед</w:t>
            </w:r>
            <w:proofErr w:type="spellEnd"/>
            <w:proofErr w:type="gramEnd"/>
          </w:p>
        </w:tc>
        <w:tc>
          <w:tcPr>
            <w:tcW w:w="1134" w:type="dxa"/>
            <w:shd w:val="clear" w:color="auto" w:fill="auto"/>
            <w:vAlign w:val="center"/>
          </w:tcPr>
          <w:p w:rsidR="00D34ED7" w:rsidRPr="00941AE8" w:rsidRDefault="00D34ED7" w:rsidP="00225A1E">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w:t>
            </w:r>
          </w:p>
        </w:tc>
      </w:tr>
      <w:tr w:rsidR="00D34ED7" w:rsidRPr="00941AE8" w:rsidTr="00DC4001">
        <w:trPr>
          <w:trHeight w:val="20"/>
        </w:trPr>
        <w:tc>
          <w:tcPr>
            <w:tcW w:w="707" w:type="dxa"/>
            <w:vMerge/>
            <w:vAlign w:val="center"/>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810" w:type="dxa"/>
            <w:vMerge/>
            <w:vAlign w:val="center"/>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373" w:type="dxa"/>
            <w:vAlign w:val="center"/>
          </w:tcPr>
          <w:p w:rsidR="00D34ED7" w:rsidRPr="00941AE8" w:rsidRDefault="00D34ED7" w:rsidP="00934811">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2023</w:t>
            </w:r>
          </w:p>
        </w:tc>
        <w:tc>
          <w:tcPr>
            <w:tcW w:w="1641" w:type="dxa"/>
            <w:gridSpan w:val="2"/>
            <w:vAlign w:val="center"/>
          </w:tcPr>
          <w:p w:rsidR="00D34ED7" w:rsidRPr="00941AE8" w:rsidRDefault="00D34ED7" w:rsidP="00066B51">
            <w:pPr>
              <w:spacing w:after="0"/>
              <w:jc w:val="center"/>
              <w:rPr>
                <w:rFonts w:ascii="PT Astra Serif" w:hAnsi="PT Astra Serif"/>
                <w:color w:val="000000"/>
                <w:sz w:val="20"/>
                <w:szCs w:val="20"/>
              </w:rPr>
            </w:pPr>
            <w:r w:rsidRPr="00941AE8">
              <w:rPr>
                <w:rFonts w:ascii="PT Astra Serif" w:hAnsi="PT Astra Serif"/>
                <w:color w:val="000000"/>
                <w:sz w:val="20"/>
                <w:szCs w:val="20"/>
              </w:rPr>
              <w:t>5 000,0</w:t>
            </w:r>
          </w:p>
        </w:tc>
        <w:tc>
          <w:tcPr>
            <w:tcW w:w="1272" w:type="dxa"/>
            <w:vAlign w:val="center"/>
          </w:tcPr>
          <w:p w:rsidR="00D34ED7" w:rsidRPr="00941AE8" w:rsidRDefault="00D34ED7" w:rsidP="00066B51">
            <w:pPr>
              <w:spacing w:after="0"/>
              <w:jc w:val="center"/>
              <w:rPr>
                <w:rFonts w:ascii="PT Astra Serif" w:hAnsi="PT Astra Serif"/>
                <w:color w:val="000000"/>
                <w:sz w:val="20"/>
                <w:szCs w:val="20"/>
              </w:rPr>
            </w:pPr>
            <w:r w:rsidRPr="00941AE8">
              <w:rPr>
                <w:rFonts w:ascii="PT Astra Serif" w:hAnsi="PT Astra Serif"/>
                <w:color w:val="000000"/>
                <w:sz w:val="20"/>
                <w:szCs w:val="20"/>
              </w:rPr>
              <w:t>4 350,0</w:t>
            </w:r>
          </w:p>
        </w:tc>
        <w:tc>
          <w:tcPr>
            <w:tcW w:w="1278" w:type="dxa"/>
            <w:vAlign w:val="center"/>
          </w:tcPr>
          <w:p w:rsidR="00D34ED7" w:rsidRPr="00941AE8" w:rsidRDefault="00D34ED7" w:rsidP="00066B51">
            <w:pPr>
              <w:spacing w:after="0"/>
              <w:jc w:val="center"/>
              <w:rPr>
                <w:rFonts w:ascii="PT Astra Serif" w:hAnsi="PT Astra Serif"/>
                <w:color w:val="000000"/>
                <w:sz w:val="20"/>
                <w:szCs w:val="20"/>
              </w:rPr>
            </w:pPr>
            <w:r w:rsidRPr="00941AE8">
              <w:rPr>
                <w:rFonts w:ascii="PT Astra Serif" w:hAnsi="PT Astra Serif"/>
                <w:color w:val="000000"/>
                <w:sz w:val="20"/>
                <w:szCs w:val="20"/>
              </w:rPr>
              <w:t>650,0</w:t>
            </w:r>
          </w:p>
        </w:tc>
        <w:tc>
          <w:tcPr>
            <w:tcW w:w="1134" w:type="dxa"/>
            <w:vAlign w:val="center"/>
          </w:tcPr>
          <w:p w:rsidR="00D34ED7" w:rsidRPr="00941AE8" w:rsidRDefault="00D34ED7" w:rsidP="00066B51">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vAlign w:val="center"/>
          </w:tcPr>
          <w:p w:rsidR="00D34ED7" w:rsidRPr="00941AE8" w:rsidRDefault="00D34ED7" w:rsidP="00066B51">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vMerge/>
            <w:vAlign w:val="center"/>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D34ED7" w:rsidRPr="00941AE8" w:rsidRDefault="00D34ED7" w:rsidP="00457C7E">
            <w:pPr>
              <w:autoSpaceDE w:val="0"/>
              <w:autoSpaceDN w:val="0"/>
              <w:adjustRightInd w:val="0"/>
              <w:spacing w:after="0" w:line="240" w:lineRule="auto"/>
              <w:rPr>
                <w:rFonts w:ascii="PT Astra Serif" w:hAnsi="PT Astra Serif" w:cs="PT Astra Serif"/>
                <w:sz w:val="20"/>
                <w:szCs w:val="20"/>
              </w:rPr>
            </w:pPr>
            <w:r w:rsidRPr="00941AE8">
              <w:rPr>
                <w:rFonts w:ascii="PT Astra Serif" w:hAnsi="PT Astra Serif" w:cs="PT Astra Serif"/>
                <w:sz w:val="20"/>
                <w:szCs w:val="20"/>
              </w:rPr>
              <w:t xml:space="preserve">Показатель 1. Количество проектов развития сельского туризма, получивших государственную поддержку, обеспечивающих прирост производства сельскохозяйственной продукции (нарастающим итогом), </w:t>
            </w:r>
            <w:proofErr w:type="spellStart"/>
            <w:proofErr w:type="gramStart"/>
            <w:r w:rsidRPr="00941AE8">
              <w:rPr>
                <w:rFonts w:ascii="PT Astra Serif" w:hAnsi="PT Astra Serif" w:cs="PT Astra Serif"/>
                <w:sz w:val="20"/>
                <w:szCs w:val="20"/>
              </w:rPr>
              <w:t>ед</w:t>
            </w:r>
            <w:proofErr w:type="spellEnd"/>
            <w:proofErr w:type="gramEnd"/>
          </w:p>
        </w:tc>
        <w:tc>
          <w:tcPr>
            <w:tcW w:w="1134" w:type="dxa"/>
            <w:shd w:val="clear" w:color="auto" w:fill="auto"/>
            <w:vAlign w:val="center"/>
          </w:tcPr>
          <w:p w:rsidR="00D34ED7" w:rsidRPr="00941AE8" w:rsidRDefault="00D34ED7" w:rsidP="00225A1E">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w:t>
            </w:r>
          </w:p>
        </w:tc>
      </w:tr>
      <w:tr w:rsidR="00D34ED7" w:rsidRPr="00941AE8" w:rsidTr="00DC4001">
        <w:trPr>
          <w:trHeight w:val="20"/>
        </w:trPr>
        <w:tc>
          <w:tcPr>
            <w:tcW w:w="707" w:type="dxa"/>
            <w:vMerge/>
            <w:vAlign w:val="center"/>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810" w:type="dxa"/>
            <w:vMerge/>
            <w:vAlign w:val="center"/>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373" w:type="dxa"/>
            <w:vAlign w:val="center"/>
          </w:tcPr>
          <w:p w:rsidR="00D34ED7" w:rsidRPr="00941AE8" w:rsidRDefault="00D34ED7" w:rsidP="00934811">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2024 </w:t>
            </w:r>
          </w:p>
        </w:tc>
        <w:tc>
          <w:tcPr>
            <w:tcW w:w="1641" w:type="dxa"/>
            <w:gridSpan w:val="2"/>
            <w:vAlign w:val="center"/>
          </w:tcPr>
          <w:p w:rsidR="00D34ED7" w:rsidRPr="00941AE8" w:rsidRDefault="00D34ED7" w:rsidP="00066B51">
            <w:pPr>
              <w:spacing w:after="0"/>
              <w:jc w:val="center"/>
              <w:rPr>
                <w:rFonts w:ascii="PT Astra Serif" w:hAnsi="PT Astra Serif"/>
                <w:color w:val="000000"/>
                <w:sz w:val="20"/>
                <w:szCs w:val="20"/>
              </w:rPr>
            </w:pPr>
            <w:r w:rsidRPr="00941AE8">
              <w:rPr>
                <w:rFonts w:ascii="PT Astra Serif" w:hAnsi="PT Astra Serif"/>
                <w:color w:val="000000"/>
                <w:sz w:val="20"/>
                <w:szCs w:val="20"/>
              </w:rPr>
              <w:t>19 800,0</w:t>
            </w:r>
          </w:p>
        </w:tc>
        <w:tc>
          <w:tcPr>
            <w:tcW w:w="1272" w:type="dxa"/>
            <w:vAlign w:val="center"/>
          </w:tcPr>
          <w:p w:rsidR="00D34ED7" w:rsidRPr="00941AE8" w:rsidRDefault="00D34ED7" w:rsidP="00066B51">
            <w:pPr>
              <w:spacing w:after="0"/>
              <w:jc w:val="center"/>
              <w:rPr>
                <w:rFonts w:ascii="PT Astra Serif" w:hAnsi="PT Astra Serif"/>
                <w:color w:val="000000"/>
                <w:sz w:val="20"/>
                <w:szCs w:val="20"/>
              </w:rPr>
            </w:pPr>
            <w:r w:rsidRPr="00941AE8">
              <w:rPr>
                <w:rFonts w:ascii="PT Astra Serif" w:hAnsi="PT Astra Serif"/>
                <w:color w:val="000000"/>
                <w:sz w:val="20"/>
                <w:szCs w:val="20"/>
              </w:rPr>
              <w:t>17 226,0</w:t>
            </w:r>
          </w:p>
        </w:tc>
        <w:tc>
          <w:tcPr>
            <w:tcW w:w="1278" w:type="dxa"/>
            <w:vAlign w:val="center"/>
          </w:tcPr>
          <w:p w:rsidR="00D34ED7" w:rsidRPr="00941AE8" w:rsidRDefault="00D34ED7" w:rsidP="00066B51">
            <w:pPr>
              <w:spacing w:after="0"/>
              <w:jc w:val="center"/>
              <w:rPr>
                <w:rFonts w:ascii="PT Astra Serif" w:hAnsi="PT Astra Serif"/>
                <w:color w:val="000000"/>
                <w:sz w:val="20"/>
                <w:szCs w:val="20"/>
              </w:rPr>
            </w:pPr>
            <w:r w:rsidRPr="00941AE8">
              <w:rPr>
                <w:rFonts w:ascii="PT Astra Serif" w:hAnsi="PT Astra Serif"/>
                <w:color w:val="000000"/>
                <w:sz w:val="20"/>
                <w:szCs w:val="20"/>
              </w:rPr>
              <w:t>2 574,0</w:t>
            </w:r>
          </w:p>
        </w:tc>
        <w:tc>
          <w:tcPr>
            <w:tcW w:w="1134" w:type="dxa"/>
            <w:vAlign w:val="center"/>
          </w:tcPr>
          <w:p w:rsidR="00D34ED7" w:rsidRPr="00941AE8" w:rsidRDefault="00D34ED7" w:rsidP="00066B51">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vAlign w:val="center"/>
          </w:tcPr>
          <w:p w:rsidR="00D34ED7" w:rsidRPr="00941AE8" w:rsidRDefault="00D34ED7" w:rsidP="00066B51">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vMerge/>
            <w:vAlign w:val="center"/>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D34ED7" w:rsidRPr="00941AE8" w:rsidRDefault="00D34ED7" w:rsidP="00457C7E">
            <w:pPr>
              <w:autoSpaceDE w:val="0"/>
              <w:autoSpaceDN w:val="0"/>
              <w:adjustRightInd w:val="0"/>
              <w:spacing w:after="0" w:line="240" w:lineRule="auto"/>
              <w:rPr>
                <w:rFonts w:ascii="PT Astra Serif" w:hAnsi="PT Astra Serif" w:cs="PT Astra Serif"/>
                <w:sz w:val="20"/>
                <w:szCs w:val="20"/>
              </w:rPr>
            </w:pPr>
            <w:r w:rsidRPr="00941AE8">
              <w:rPr>
                <w:rFonts w:ascii="PT Astra Serif" w:hAnsi="PT Astra Serif" w:cs="PT Astra Serif"/>
                <w:sz w:val="20"/>
                <w:szCs w:val="20"/>
              </w:rPr>
              <w:t xml:space="preserve">Показатель 1. Количество проектов развития сельского </w:t>
            </w:r>
            <w:r w:rsidRPr="00941AE8">
              <w:rPr>
                <w:rFonts w:ascii="PT Astra Serif" w:hAnsi="PT Astra Serif" w:cs="PT Astra Serif"/>
                <w:sz w:val="20"/>
                <w:szCs w:val="20"/>
              </w:rPr>
              <w:lastRenderedPageBreak/>
              <w:t xml:space="preserve">туризма, получивших государственную поддержку, обеспечивающих прирост производства сельскохозяйственной продукции (нарастающим итогом), </w:t>
            </w:r>
            <w:proofErr w:type="spellStart"/>
            <w:proofErr w:type="gramStart"/>
            <w:r w:rsidRPr="00941AE8">
              <w:rPr>
                <w:rFonts w:ascii="PT Astra Serif" w:hAnsi="PT Astra Serif" w:cs="PT Astra Serif"/>
                <w:sz w:val="20"/>
                <w:szCs w:val="20"/>
              </w:rPr>
              <w:t>ед</w:t>
            </w:r>
            <w:proofErr w:type="spellEnd"/>
            <w:proofErr w:type="gramEnd"/>
          </w:p>
        </w:tc>
        <w:tc>
          <w:tcPr>
            <w:tcW w:w="1134" w:type="dxa"/>
            <w:shd w:val="clear" w:color="auto" w:fill="auto"/>
            <w:vAlign w:val="center"/>
          </w:tcPr>
          <w:p w:rsidR="00D34ED7" w:rsidRPr="00941AE8" w:rsidRDefault="00D34ED7" w:rsidP="00225A1E">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lastRenderedPageBreak/>
              <w:t>5</w:t>
            </w:r>
          </w:p>
        </w:tc>
      </w:tr>
      <w:tr w:rsidR="00D34ED7" w:rsidRPr="00941AE8" w:rsidTr="00DC4001">
        <w:trPr>
          <w:trHeight w:val="20"/>
        </w:trPr>
        <w:tc>
          <w:tcPr>
            <w:tcW w:w="707" w:type="dxa"/>
            <w:vMerge/>
            <w:vAlign w:val="center"/>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810" w:type="dxa"/>
            <w:vMerge/>
            <w:vAlign w:val="center"/>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373" w:type="dxa"/>
            <w:vAlign w:val="center"/>
          </w:tcPr>
          <w:p w:rsidR="00D34ED7" w:rsidRPr="00941AE8" w:rsidRDefault="00D34ED7" w:rsidP="00934811">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2025</w:t>
            </w:r>
            <w:r w:rsidRPr="00941AE8">
              <w:rPr>
                <w:rFonts w:ascii="PT Astra Serif" w:eastAsia="Times New Roman" w:hAnsi="PT Astra Serif" w:cs="Times New Roman"/>
                <w:sz w:val="20"/>
                <w:szCs w:val="20"/>
              </w:rPr>
              <w:br/>
              <w:t>(прогнозный)</w:t>
            </w:r>
          </w:p>
        </w:tc>
        <w:tc>
          <w:tcPr>
            <w:tcW w:w="1641" w:type="dxa"/>
            <w:gridSpan w:val="2"/>
            <w:vAlign w:val="center"/>
          </w:tcPr>
          <w:p w:rsidR="00D34ED7" w:rsidRPr="00941AE8" w:rsidRDefault="00D34ED7" w:rsidP="00066B51">
            <w:pPr>
              <w:spacing w:after="0"/>
              <w:jc w:val="center"/>
              <w:rPr>
                <w:rFonts w:ascii="PT Astra Serif" w:hAnsi="PT Astra Serif"/>
                <w:color w:val="000000"/>
                <w:sz w:val="20"/>
                <w:szCs w:val="20"/>
              </w:rPr>
            </w:pPr>
            <w:r w:rsidRPr="00941AE8">
              <w:rPr>
                <w:rFonts w:ascii="PT Astra Serif" w:hAnsi="PT Astra Serif"/>
                <w:color w:val="000000"/>
                <w:sz w:val="20"/>
                <w:szCs w:val="20"/>
              </w:rPr>
              <w:t>19 800,0</w:t>
            </w:r>
          </w:p>
        </w:tc>
        <w:tc>
          <w:tcPr>
            <w:tcW w:w="1272" w:type="dxa"/>
            <w:vAlign w:val="center"/>
          </w:tcPr>
          <w:p w:rsidR="00D34ED7" w:rsidRPr="00941AE8" w:rsidRDefault="00D34ED7" w:rsidP="00066B51">
            <w:pPr>
              <w:spacing w:after="0"/>
              <w:jc w:val="center"/>
              <w:rPr>
                <w:rFonts w:ascii="PT Astra Serif" w:hAnsi="PT Astra Serif"/>
                <w:color w:val="000000"/>
                <w:sz w:val="20"/>
                <w:szCs w:val="20"/>
              </w:rPr>
            </w:pPr>
            <w:r w:rsidRPr="00941AE8">
              <w:rPr>
                <w:rFonts w:ascii="PT Astra Serif" w:hAnsi="PT Astra Serif"/>
                <w:color w:val="000000"/>
                <w:sz w:val="20"/>
                <w:szCs w:val="20"/>
              </w:rPr>
              <w:t>17 226,0</w:t>
            </w:r>
          </w:p>
        </w:tc>
        <w:tc>
          <w:tcPr>
            <w:tcW w:w="1278" w:type="dxa"/>
            <w:vAlign w:val="center"/>
          </w:tcPr>
          <w:p w:rsidR="00D34ED7" w:rsidRPr="00941AE8" w:rsidRDefault="00D34ED7" w:rsidP="00066B51">
            <w:pPr>
              <w:spacing w:after="0"/>
              <w:jc w:val="center"/>
              <w:rPr>
                <w:rFonts w:ascii="PT Astra Serif" w:hAnsi="PT Astra Serif"/>
                <w:color w:val="000000"/>
                <w:sz w:val="20"/>
                <w:szCs w:val="20"/>
              </w:rPr>
            </w:pPr>
            <w:r w:rsidRPr="00941AE8">
              <w:rPr>
                <w:rFonts w:ascii="PT Astra Serif" w:hAnsi="PT Astra Serif"/>
                <w:color w:val="000000"/>
                <w:sz w:val="20"/>
                <w:szCs w:val="20"/>
              </w:rPr>
              <w:t>2 574,0</w:t>
            </w:r>
          </w:p>
        </w:tc>
        <w:tc>
          <w:tcPr>
            <w:tcW w:w="1134" w:type="dxa"/>
            <w:vAlign w:val="center"/>
          </w:tcPr>
          <w:p w:rsidR="00D34ED7" w:rsidRPr="00941AE8" w:rsidRDefault="00D34ED7" w:rsidP="00066B51">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vAlign w:val="center"/>
          </w:tcPr>
          <w:p w:rsidR="00D34ED7" w:rsidRPr="00941AE8" w:rsidRDefault="00D34ED7" w:rsidP="00066B51">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vMerge/>
            <w:vAlign w:val="center"/>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D34ED7" w:rsidRPr="00941AE8" w:rsidRDefault="00D34ED7" w:rsidP="00457C7E">
            <w:pPr>
              <w:autoSpaceDE w:val="0"/>
              <w:autoSpaceDN w:val="0"/>
              <w:adjustRightInd w:val="0"/>
              <w:spacing w:after="0" w:line="240" w:lineRule="auto"/>
              <w:rPr>
                <w:rFonts w:ascii="PT Astra Serif" w:hAnsi="PT Astra Serif" w:cs="PT Astra Serif"/>
                <w:sz w:val="20"/>
                <w:szCs w:val="20"/>
              </w:rPr>
            </w:pPr>
            <w:r w:rsidRPr="00941AE8">
              <w:rPr>
                <w:rFonts w:ascii="PT Astra Serif" w:hAnsi="PT Astra Serif" w:cs="PT Astra Serif"/>
                <w:sz w:val="20"/>
                <w:szCs w:val="20"/>
              </w:rPr>
              <w:t xml:space="preserve">Показатель 1. Количество проектов развития сельского туризма, получивших государственную поддержку, обеспечивающих прирост производства сельскохозяйственной продукции (нарастающим итогом), </w:t>
            </w:r>
            <w:proofErr w:type="spellStart"/>
            <w:proofErr w:type="gramStart"/>
            <w:r w:rsidRPr="00941AE8">
              <w:rPr>
                <w:rFonts w:ascii="PT Astra Serif" w:hAnsi="PT Astra Serif" w:cs="PT Astra Serif"/>
                <w:sz w:val="20"/>
                <w:szCs w:val="20"/>
              </w:rPr>
              <w:t>ед</w:t>
            </w:r>
            <w:proofErr w:type="spellEnd"/>
            <w:proofErr w:type="gramEnd"/>
          </w:p>
        </w:tc>
        <w:tc>
          <w:tcPr>
            <w:tcW w:w="1134" w:type="dxa"/>
            <w:shd w:val="clear" w:color="auto" w:fill="auto"/>
            <w:vAlign w:val="center"/>
          </w:tcPr>
          <w:p w:rsidR="00D34ED7" w:rsidRPr="00941AE8" w:rsidRDefault="00D34ED7" w:rsidP="00225A1E">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5</w:t>
            </w:r>
          </w:p>
        </w:tc>
      </w:tr>
      <w:tr w:rsidR="00D34ED7" w:rsidRPr="00941AE8" w:rsidTr="00DC4001">
        <w:trPr>
          <w:trHeight w:val="20"/>
        </w:trPr>
        <w:tc>
          <w:tcPr>
            <w:tcW w:w="707" w:type="dxa"/>
            <w:vMerge/>
            <w:vAlign w:val="center"/>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810" w:type="dxa"/>
            <w:vMerge/>
            <w:vAlign w:val="center"/>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373" w:type="dxa"/>
            <w:vAlign w:val="center"/>
          </w:tcPr>
          <w:p w:rsidR="00D34ED7" w:rsidRPr="00941AE8" w:rsidRDefault="00D34ED7" w:rsidP="00934811">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2026</w:t>
            </w:r>
            <w:r w:rsidRPr="00941AE8">
              <w:rPr>
                <w:rFonts w:ascii="PT Astra Serif" w:eastAsia="Times New Roman" w:hAnsi="PT Astra Serif" w:cs="Times New Roman"/>
                <w:sz w:val="20"/>
                <w:szCs w:val="20"/>
              </w:rPr>
              <w:br/>
              <w:t>(прогнозный)</w:t>
            </w:r>
          </w:p>
        </w:tc>
        <w:tc>
          <w:tcPr>
            <w:tcW w:w="1641" w:type="dxa"/>
            <w:gridSpan w:val="2"/>
            <w:vAlign w:val="center"/>
          </w:tcPr>
          <w:p w:rsidR="00D34ED7" w:rsidRPr="00941AE8" w:rsidRDefault="00D34ED7" w:rsidP="00066B51">
            <w:pPr>
              <w:spacing w:after="0"/>
              <w:jc w:val="center"/>
              <w:rPr>
                <w:rFonts w:ascii="PT Astra Serif" w:hAnsi="PT Astra Serif"/>
                <w:color w:val="000000"/>
                <w:sz w:val="20"/>
                <w:szCs w:val="20"/>
              </w:rPr>
            </w:pPr>
            <w:r w:rsidRPr="00941AE8">
              <w:rPr>
                <w:rFonts w:ascii="PT Astra Serif" w:hAnsi="PT Astra Serif"/>
                <w:color w:val="000000"/>
                <w:sz w:val="20"/>
                <w:szCs w:val="20"/>
              </w:rPr>
              <w:t>19 800,0</w:t>
            </w:r>
          </w:p>
        </w:tc>
        <w:tc>
          <w:tcPr>
            <w:tcW w:w="1272" w:type="dxa"/>
            <w:vAlign w:val="center"/>
          </w:tcPr>
          <w:p w:rsidR="00D34ED7" w:rsidRPr="00941AE8" w:rsidRDefault="00D34ED7" w:rsidP="00066B51">
            <w:pPr>
              <w:spacing w:after="0"/>
              <w:jc w:val="center"/>
              <w:rPr>
                <w:rFonts w:ascii="PT Astra Serif" w:hAnsi="PT Astra Serif"/>
                <w:color w:val="000000"/>
                <w:sz w:val="20"/>
                <w:szCs w:val="20"/>
              </w:rPr>
            </w:pPr>
            <w:r w:rsidRPr="00941AE8">
              <w:rPr>
                <w:rFonts w:ascii="PT Astra Serif" w:hAnsi="PT Astra Serif"/>
                <w:color w:val="000000"/>
                <w:sz w:val="20"/>
                <w:szCs w:val="20"/>
              </w:rPr>
              <w:t>17 226,0</w:t>
            </w:r>
          </w:p>
        </w:tc>
        <w:tc>
          <w:tcPr>
            <w:tcW w:w="1278" w:type="dxa"/>
            <w:vAlign w:val="center"/>
          </w:tcPr>
          <w:p w:rsidR="00D34ED7" w:rsidRPr="00941AE8" w:rsidRDefault="00D34ED7" w:rsidP="00066B51">
            <w:pPr>
              <w:spacing w:after="0"/>
              <w:jc w:val="center"/>
              <w:rPr>
                <w:rFonts w:ascii="PT Astra Serif" w:hAnsi="PT Astra Serif"/>
                <w:color w:val="000000"/>
                <w:sz w:val="20"/>
                <w:szCs w:val="20"/>
              </w:rPr>
            </w:pPr>
            <w:r w:rsidRPr="00941AE8">
              <w:rPr>
                <w:rFonts w:ascii="PT Astra Serif" w:hAnsi="PT Astra Serif"/>
                <w:color w:val="000000"/>
                <w:sz w:val="20"/>
                <w:szCs w:val="20"/>
              </w:rPr>
              <w:t>2 574,0</w:t>
            </w:r>
          </w:p>
        </w:tc>
        <w:tc>
          <w:tcPr>
            <w:tcW w:w="1134" w:type="dxa"/>
            <w:vAlign w:val="center"/>
          </w:tcPr>
          <w:p w:rsidR="00D34ED7" w:rsidRPr="00941AE8" w:rsidRDefault="00D34ED7" w:rsidP="00066B51">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vAlign w:val="center"/>
          </w:tcPr>
          <w:p w:rsidR="00D34ED7" w:rsidRPr="00941AE8" w:rsidRDefault="00D34ED7" w:rsidP="00066B51">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vMerge/>
            <w:vAlign w:val="center"/>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D34ED7" w:rsidRPr="00941AE8" w:rsidRDefault="00D34ED7" w:rsidP="00457C7E">
            <w:pPr>
              <w:autoSpaceDE w:val="0"/>
              <w:autoSpaceDN w:val="0"/>
              <w:adjustRightInd w:val="0"/>
              <w:spacing w:after="0" w:line="240" w:lineRule="auto"/>
              <w:rPr>
                <w:rFonts w:ascii="PT Astra Serif" w:hAnsi="PT Astra Serif" w:cs="PT Astra Serif"/>
                <w:sz w:val="20"/>
                <w:szCs w:val="20"/>
              </w:rPr>
            </w:pPr>
            <w:r w:rsidRPr="00941AE8">
              <w:rPr>
                <w:rFonts w:ascii="PT Astra Serif" w:hAnsi="PT Astra Serif" w:cs="PT Astra Serif"/>
                <w:sz w:val="20"/>
                <w:szCs w:val="20"/>
              </w:rPr>
              <w:t xml:space="preserve">Показатель 1. Количество проектов развития сельского туризма, получивших государственную поддержку, обеспечивающих прирост производства сельскохозяйственной продукции (нарастающим итогом), </w:t>
            </w:r>
            <w:proofErr w:type="spellStart"/>
            <w:proofErr w:type="gramStart"/>
            <w:r w:rsidRPr="00941AE8">
              <w:rPr>
                <w:rFonts w:ascii="PT Astra Serif" w:hAnsi="PT Astra Serif" w:cs="PT Astra Serif"/>
                <w:sz w:val="20"/>
                <w:szCs w:val="20"/>
              </w:rPr>
              <w:t>ед</w:t>
            </w:r>
            <w:proofErr w:type="spellEnd"/>
            <w:proofErr w:type="gramEnd"/>
          </w:p>
        </w:tc>
        <w:tc>
          <w:tcPr>
            <w:tcW w:w="1134" w:type="dxa"/>
            <w:shd w:val="clear" w:color="auto" w:fill="auto"/>
            <w:vAlign w:val="center"/>
          </w:tcPr>
          <w:p w:rsidR="00D34ED7" w:rsidRPr="00941AE8" w:rsidRDefault="00D34ED7" w:rsidP="00225A1E">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5</w:t>
            </w:r>
          </w:p>
        </w:tc>
      </w:tr>
      <w:tr w:rsidR="00D34ED7" w:rsidRPr="00941AE8" w:rsidTr="00DC4001">
        <w:trPr>
          <w:trHeight w:val="20"/>
        </w:trPr>
        <w:tc>
          <w:tcPr>
            <w:tcW w:w="707" w:type="dxa"/>
            <w:vMerge w:val="restart"/>
          </w:tcPr>
          <w:p w:rsidR="00D34ED7" w:rsidRPr="00941AE8" w:rsidRDefault="00D34ED7" w:rsidP="00934811">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8.1.</w:t>
            </w:r>
          </w:p>
        </w:tc>
        <w:tc>
          <w:tcPr>
            <w:tcW w:w="1810" w:type="dxa"/>
            <w:vMerge w:val="restart"/>
          </w:tcPr>
          <w:p w:rsidR="00D34ED7" w:rsidRPr="00941AE8" w:rsidRDefault="00D34ED7" w:rsidP="00934811">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Мероприятие 1.</w:t>
            </w:r>
          </w:p>
          <w:p w:rsidR="00D34ED7" w:rsidRPr="00941AE8" w:rsidRDefault="00D34ED7" w:rsidP="00934811">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Гранты «</w:t>
            </w:r>
            <w:proofErr w:type="spellStart"/>
            <w:r w:rsidRPr="00941AE8">
              <w:rPr>
                <w:rFonts w:ascii="PT Astra Serif" w:eastAsia="Times New Roman" w:hAnsi="PT Astra Serif" w:cs="Times New Roman"/>
                <w:sz w:val="20"/>
                <w:szCs w:val="20"/>
              </w:rPr>
              <w:t>Агротуризм</w:t>
            </w:r>
            <w:proofErr w:type="spellEnd"/>
            <w:r w:rsidRPr="00941AE8">
              <w:rPr>
                <w:rFonts w:ascii="PT Astra Serif" w:eastAsia="Times New Roman" w:hAnsi="PT Astra Serif" w:cs="Times New Roman"/>
                <w:sz w:val="20"/>
                <w:szCs w:val="20"/>
              </w:rPr>
              <w:t>» на реализацию проектов развития сельского туризма</w:t>
            </w:r>
          </w:p>
        </w:tc>
        <w:tc>
          <w:tcPr>
            <w:tcW w:w="1373" w:type="dxa"/>
            <w:vAlign w:val="center"/>
          </w:tcPr>
          <w:p w:rsidR="00D34ED7" w:rsidRPr="00941AE8" w:rsidRDefault="00D34ED7" w:rsidP="00934811">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всего</w:t>
            </w:r>
          </w:p>
        </w:tc>
        <w:tc>
          <w:tcPr>
            <w:tcW w:w="1641" w:type="dxa"/>
            <w:gridSpan w:val="2"/>
            <w:vAlign w:val="center"/>
          </w:tcPr>
          <w:p w:rsidR="00D34ED7" w:rsidRPr="00941AE8" w:rsidRDefault="00D34ED7" w:rsidP="00066B51">
            <w:pPr>
              <w:spacing w:after="0"/>
              <w:jc w:val="center"/>
              <w:rPr>
                <w:rFonts w:ascii="PT Astra Serif" w:hAnsi="PT Astra Serif"/>
                <w:color w:val="000000"/>
                <w:sz w:val="20"/>
                <w:szCs w:val="20"/>
              </w:rPr>
            </w:pPr>
            <w:r w:rsidRPr="00941AE8">
              <w:rPr>
                <w:rFonts w:ascii="PT Astra Serif" w:hAnsi="PT Astra Serif"/>
                <w:color w:val="000000"/>
                <w:sz w:val="20"/>
                <w:szCs w:val="20"/>
              </w:rPr>
              <w:t>69 400,0</w:t>
            </w:r>
          </w:p>
        </w:tc>
        <w:tc>
          <w:tcPr>
            <w:tcW w:w="1272" w:type="dxa"/>
            <w:vAlign w:val="center"/>
          </w:tcPr>
          <w:p w:rsidR="00D34ED7" w:rsidRPr="00941AE8" w:rsidRDefault="00D34ED7" w:rsidP="00066B51">
            <w:pPr>
              <w:spacing w:after="0"/>
              <w:jc w:val="center"/>
              <w:rPr>
                <w:rFonts w:ascii="PT Astra Serif" w:hAnsi="PT Astra Serif"/>
                <w:color w:val="000000"/>
                <w:sz w:val="20"/>
                <w:szCs w:val="20"/>
              </w:rPr>
            </w:pPr>
            <w:r w:rsidRPr="00941AE8">
              <w:rPr>
                <w:rFonts w:ascii="PT Astra Serif" w:hAnsi="PT Astra Serif"/>
                <w:color w:val="000000"/>
                <w:sz w:val="20"/>
                <w:szCs w:val="20"/>
              </w:rPr>
              <w:t>60 378,0</w:t>
            </w:r>
          </w:p>
        </w:tc>
        <w:tc>
          <w:tcPr>
            <w:tcW w:w="1278" w:type="dxa"/>
            <w:vAlign w:val="center"/>
          </w:tcPr>
          <w:p w:rsidR="00D34ED7" w:rsidRPr="00941AE8" w:rsidRDefault="00D34ED7" w:rsidP="00066B51">
            <w:pPr>
              <w:spacing w:after="0"/>
              <w:jc w:val="center"/>
              <w:rPr>
                <w:rFonts w:ascii="PT Astra Serif" w:hAnsi="PT Astra Serif"/>
                <w:color w:val="000000"/>
                <w:sz w:val="20"/>
                <w:szCs w:val="20"/>
              </w:rPr>
            </w:pPr>
            <w:r w:rsidRPr="00941AE8">
              <w:rPr>
                <w:rFonts w:ascii="PT Astra Serif" w:hAnsi="PT Astra Serif"/>
                <w:color w:val="000000"/>
                <w:sz w:val="20"/>
                <w:szCs w:val="20"/>
              </w:rPr>
              <w:t>9 022,0</w:t>
            </w:r>
          </w:p>
        </w:tc>
        <w:tc>
          <w:tcPr>
            <w:tcW w:w="1134" w:type="dxa"/>
            <w:vAlign w:val="center"/>
          </w:tcPr>
          <w:p w:rsidR="00D34ED7" w:rsidRPr="00941AE8" w:rsidRDefault="00D34ED7" w:rsidP="00066B51">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vAlign w:val="center"/>
          </w:tcPr>
          <w:p w:rsidR="00D34ED7" w:rsidRPr="00941AE8" w:rsidRDefault="00D34ED7" w:rsidP="00066B51">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vAlign w:val="center"/>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2409" w:type="dxa"/>
            <w:shd w:val="clear" w:color="auto" w:fill="auto"/>
            <w:vAlign w:val="center"/>
          </w:tcPr>
          <w:p w:rsidR="00D34ED7" w:rsidRPr="00941AE8" w:rsidRDefault="00D34ED7" w:rsidP="00934811">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X</w:t>
            </w:r>
          </w:p>
        </w:tc>
        <w:tc>
          <w:tcPr>
            <w:tcW w:w="1134" w:type="dxa"/>
            <w:shd w:val="clear" w:color="auto" w:fill="auto"/>
            <w:vAlign w:val="center"/>
          </w:tcPr>
          <w:p w:rsidR="00D34ED7" w:rsidRPr="00941AE8" w:rsidRDefault="00D34ED7" w:rsidP="00934811">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X</w:t>
            </w:r>
          </w:p>
        </w:tc>
      </w:tr>
      <w:tr w:rsidR="00D34ED7" w:rsidRPr="00941AE8" w:rsidTr="00DC4001">
        <w:trPr>
          <w:trHeight w:val="20"/>
        </w:trPr>
        <w:tc>
          <w:tcPr>
            <w:tcW w:w="707" w:type="dxa"/>
            <w:vMerge/>
            <w:vAlign w:val="center"/>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810" w:type="dxa"/>
            <w:vMerge/>
            <w:vAlign w:val="center"/>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373" w:type="dxa"/>
            <w:vAlign w:val="center"/>
          </w:tcPr>
          <w:p w:rsidR="00D34ED7" w:rsidRPr="00941AE8" w:rsidRDefault="00D34ED7" w:rsidP="00934811">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2020</w:t>
            </w:r>
          </w:p>
        </w:tc>
        <w:tc>
          <w:tcPr>
            <w:tcW w:w="1641" w:type="dxa"/>
            <w:gridSpan w:val="2"/>
            <w:vAlign w:val="center"/>
          </w:tcPr>
          <w:p w:rsidR="00D34ED7" w:rsidRPr="00941AE8" w:rsidRDefault="00D34ED7" w:rsidP="00066B51">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272" w:type="dxa"/>
            <w:vAlign w:val="center"/>
          </w:tcPr>
          <w:p w:rsidR="00D34ED7" w:rsidRPr="00941AE8" w:rsidRDefault="00D34ED7" w:rsidP="00066B51">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278" w:type="dxa"/>
            <w:vAlign w:val="center"/>
          </w:tcPr>
          <w:p w:rsidR="00D34ED7" w:rsidRPr="00941AE8" w:rsidRDefault="00D34ED7" w:rsidP="00066B51">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134" w:type="dxa"/>
            <w:vAlign w:val="center"/>
          </w:tcPr>
          <w:p w:rsidR="00D34ED7" w:rsidRPr="00941AE8" w:rsidRDefault="00D34ED7" w:rsidP="00066B51">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vAlign w:val="center"/>
          </w:tcPr>
          <w:p w:rsidR="00D34ED7" w:rsidRPr="00941AE8" w:rsidRDefault="00D34ED7" w:rsidP="00066B51">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vMerge w:val="restart"/>
            <w:vAlign w:val="center"/>
          </w:tcPr>
          <w:p w:rsidR="00D34ED7" w:rsidRPr="00941AE8" w:rsidRDefault="00D34ED7" w:rsidP="009C68E6">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Департамент по </w:t>
            </w:r>
            <w:proofErr w:type="gramStart"/>
            <w:r w:rsidRPr="00941AE8">
              <w:rPr>
                <w:rFonts w:ascii="PT Astra Serif" w:eastAsia="Times New Roman" w:hAnsi="PT Astra Serif" w:cs="Times New Roman"/>
                <w:sz w:val="20"/>
                <w:szCs w:val="20"/>
              </w:rPr>
              <w:t>социально-</w:t>
            </w:r>
            <w:proofErr w:type="spellStart"/>
            <w:r w:rsidRPr="00941AE8">
              <w:rPr>
                <w:rFonts w:ascii="PT Astra Serif" w:eastAsia="Times New Roman" w:hAnsi="PT Astra Serif" w:cs="Times New Roman"/>
                <w:sz w:val="20"/>
                <w:szCs w:val="20"/>
              </w:rPr>
              <w:t>экономичес</w:t>
            </w:r>
            <w:proofErr w:type="spellEnd"/>
            <w:r w:rsidRPr="00941AE8">
              <w:rPr>
                <w:rFonts w:ascii="PT Astra Serif" w:eastAsia="Times New Roman" w:hAnsi="PT Astra Serif" w:cs="Times New Roman"/>
                <w:sz w:val="20"/>
                <w:szCs w:val="20"/>
              </w:rPr>
              <w:t>-кому</w:t>
            </w:r>
            <w:proofErr w:type="gramEnd"/>
            <w:r w:rsidRPr="00941AE8">
              <w:rPr>
                <w:rFonts w:ascii="PT Astra Serif" w:eastAsia="Times New Roman" w:hAnsi="PT Astra Serif" w:cs="Times New Roman"/>
                <w:sz w:val="20"/>
                <w:szCs w:val="20"/>
              </w:rPr>
              <w:t xml:space="preserve"> развитию села Томской </w:t>
            </w:r>
            <w:r w:rsidRPr="00941AE8">
              <w:rPr>
                <w:rFonts w:ascii="PT Astra Serif" w:eastAsia="Times New Roman" w:hAnsi="PT Astra Serif" w:cs="Times New Roman"/>
                <w:sz w:val="20"/>
                <w:szCs w:val="20"/>
              </w:rPr>
              <w:lastRenderedPageBreak/>
              <w:t>области</w:t>
            </w:r>
          </w:p>
        </w:tc>
        <w:tc>
          <w:tcPr>
            <w:tcW w:w="2409" w:type="dxa"/>
            <w:shd w:val="clear" w:color="auto" w:fill="auto"/>
          </w:tcPr>
          <w:p w:rsidR="00D34ED7" w:rsidRPr="00941AE8" w:rsidRDefault="00D34ED7" w:rsidP="00457C7E">
            <w:pPr>
              <w:autoSpaceDE w:val="0"/>
              <w:autoSpaceDN w:val="0"/>
              <w:adjustRightInd w:val="0"/>
              <w:spacing w:after="0" w:line="240" w:lineRule="auto"/>
              <w:rPr>
                <w:rFonts w:ascii="PT Astra Serif" w:hAnsi="PT Astra Serif" w:cs="PT Astra Serif"/>
                <w:sz w:val="20"/>
                <w:szCs w:val="20"/>
              </w:rPr>
            </w:pPr>
            <w:r w:rsidRPr="00941AE8">
              <w:rPr>
                <w:rFonts w:ascii="PT Astra Serif" w:eastAsia="Times New Roman" w:hAnsi="PT Astra Serif" w:cs="Times New Roman"/>
                <w:sz w:val="20"/>
                <w:szCs w:val="20"/>
              </w:rPr>
              <w:lastRenderedPageBreak/>
              <w:t xml:space="preserve">Показатель 1. </w:t>
            </w:r>
            <w:r w:rsidRPr="00941AE8">
              <w:rPr>
                <w:rFonts w:ascii="PT Astra Serif" w:hAnsi="PT Astra Serif"/>
                <w:sz w:val="20"/>
                <w:szCs w:val="20"/>
              </w:rPr>
              <w:t xml:space="preserve">Прирост объема производства сельскохозяйственной продукции сельскохозяйственными товаропроизводителями, получившими грант </w:t>
            </w:r>
            <w:r w:rsidRPr="00941AE8">
              <w:rPr>
                <w:rFonts w:ascii="PT Astra Serif" w:hAnsi="PT Astra Serif"/>
                <w:sz w:val="20"/>
                <w:szCs w:val="20"/>
              </w:rPr>
              <w:lastRenderedPageBreak/>
              <w:t>"</w:t>
            </w:r>
            <w:proofErr w:type="spellStart"/>
            <w:r w:rsidRPr="00941AE8">
              <w:rPr>
                <w:rFonts w:ascii="PT Astra Serif" w:hAnsi="PT Astra Serif"/>
                <w:sz w:val="20"/>
                <w:szCs w:val="20"/>
              </w:rPr>
              <w:t>Агротуризм</w:t>
            </w:r>
            <w:proofErr w:type="spellEnd"/>
            <w:r w:rsidRPr="00941AE8">
              <w:rPr>
                <w:rFonts w:ascii="PT Astra Serif" w:hAnsi="PT Astra Serif"/>
                <w:sz w:val="20"/>
                <w:szCs w:val="20"/>
              </w:rPr>
              <w:t>", %(по отношению к предшествующему году)</w:t>
            </w:r>
          </w:p>
        </w:tc>
        <w:tc>
          <w:tcPr>
            <w:tcW w:w="1134" w:type="dxa"/>
            <w:shd w:val="clear" w:color="auto" w:fill="auto"/>
            <w:vAlign w:val="center"/>
          </w:tcPr>
          <w:p w:rsidR="00D34ED7" w:rsidRPr="00941AE8" w:rsidRDefault="00D34ED7" w:rsidP="00225A1E">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lastRenderedPageBreak/>
              <w:t>0</w:t>
            </w:r>
          </w:p>
        </w:tc>
      </w:tr>
      <w:tr w:rsidR="00D34ED7" w:rsidRPr="00941AE8" w:rsidTr="00DC4001">
        <w:trPr>
          <w:trHeight w:val="20"/>
        </w:trPr>
        <w:tc>
          <w:tcPr>
            <w:tcW w:w="707" w:type="dxa"/>
            <w:vMerge/>
            <w:vAlign w:val="center"/>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810" w:type="dxa"/>
            <w:vMerge/>
            <w:vAlign w:val="center"/>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373" w:type="dxa"/>
            <w:vAlign w:val="center"/>
          </w:tcPr>
          <w:p w:rsidR="00D34ED7" w:rsidRPr="00941AE8" w:rsidRDefault="00D34ED7" w:rsidP="00934811">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2021</w:t>
            </w:r>
          </w:p>
        </w:tc>
        <w:tc>
          <w:tcPr>
            <w:tcW w:w="1641" w:type="dxa"/>
            <w:gridSpan w:val="2"/>
            <w:vAlign w:val="center"/>
          </w:tcPr>
          <w:p w:rsidR="00D34ED7" w:rsidRPr="00941AE8" w:rsidRDefault="00D34ED7" w:rsidP="00066B51">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272" w:type="dxa"/>
            <w:vAlign w:val="center"/>
          </w:tcPr>
          <w:p w:rsidR="00D34ED7" w:rsidRPr="00941AE8" w:rsidRDefault="00D34ED7" w:rsidP="00066B51">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278" w:type="dxa"/>
            <w:vAlign w:val="center"/>
          </w:tcPr>
          <w:p w:rsidR="00D34ED7" w:rsidRPr="00941AE8" w:rsidRDefault="00D34ED7" w:rsidP="00066B51">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134" w:type="dxa"/>
            <w:vAlign w:val="center"/>
          </w:tcPr>
          <w:p w:rsidR="00D34ED7" w:rsidRPr="00941AE8" w:rsidRDefault="00D34ED7" w:rsidP="00066B51">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vAlign w:val="center"/>
          </w:tcPr>
          <w:p w:rsidR="00D34ED7" w:rsidRPr="00941AE8" w:rsidRDefault="00D34ED7" w:rsidP="00066B51">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vMerge/>
            <w:vAlign w:val="center"/>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D34ED7" w:rsidRPr="00941AE8" w:rsidRDefault="00D34ED7" w:rsidP="00457C7E">
            <w:pPr>
              <w:autoSpaceDE w:val="0"/>
              <w:autoSpaceDN w:val="0"/>
              <w:adjustRightInd w:val="0"/>
              <w:spacing w:after="0" w:line="240" w:lineRule="auto"/>
              <w:rPr>
                <w:rFonts w:ascii="PT Astra Serif" w:hAnsi="PT Astra Serif" w:cs="PT Astra Serif"/>
                <w:sz w:val="20"/>
                <w:szCs w:val="20"/>
              </w:rPr>
            </w:pPr>
            <w:r w:rsidRPr="00941AE8">
              <w:rPr>
                <w:rFonts w:ascii="PT Astra Serif" w:eastAsia="Times New Roman" w:hAnsi="PT Astra Serif" w:cs="Times New Roman"/>
                <w:sz w:val="20"/>
                <w:szCs w:val="20"/>
              </w:rPr>
              <w:t xml:space="preserve">Показатель 1. </w:t>
            </w:r>
            <w:r w:rsidRPr="00941AE8">
              <w:rPr>
                <w:rFonts w:ascii="PT Astra Serif" w:hAnsi="PT Astra Serif"/>
                <w:sz w:val="20"/>
                <w:szCs w:val="20"/>
              </w:rPr>
              <w:t>Прирост объема производства сельскохозяйственной продукции сельскохозяйственными товаропроизводителями, получившими грант "</w:t>
            </w:r>
            <w:proofErr w:type="spellStart"/>
            <w:r w:rsidRPr="00941AE8">
              <w:rPr>
                <w:rFonts w:ascii="PT Astra Serif" w:hAnsi="PT Astra Serif"/>
                <w:sz w:val="20"/>
                <w:szCs w:val="20"/>
              </w:rPr>
              <w:t>Агротуризм</w:t>
            </w:r>
            <w:proofErr w:type="spellEnd"/>
            <w:r w:rsidRPr="00941AE8">
              <w:rPr>
                <w:rFonts w:ascii="PT Astra Serif" w:hAnsi="PT Astra Serif"/>
                <w:sz w:val="20"/>
                <w:szCs w:val="20"/>
              </w:rPr>
              <w:t>", %(по отношению к предшествующему году)</w:t>
            </w:r>
          </w:p>
        </w:tc>
        <w:tc>
          <w:tcPr>
            <w:tcW w:w="1134" w:type="dxa"/>
            <w:shd w:val="clear" w:color="auto" w:fill="auto"/>
            <w:vAlign w:val="center"/>
          </w:tcPr>
          <w:p w:rsidR="00D34ED7" w:rsidRPr="00941AE8" w:rsidRDefault="00D34ED7" w:rsidP="00225A1E">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w:t>
            </w:r>
          </w:p>
        </w:tc>
      </w:tr>
      <w:tr w:rsidR="00D34ED7" w:rsidRPr="00941AE8" w:rsidTr="00DC4001">
        <w:trPr>
          <w:trHeight w:val="20"/>
        </w:trPr>
        <w:tc>
          <w:tcPr>
            <w:tcW w:w="707" w:type="dxa"/>
            <w:vMerge/>
            <w:vAlign w:val="center"/>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810" w:type="dxa"/>
            <w:vMerge/>
            <w:vAlign w:val="center"/>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373" w:type="dxa"/>
            <w:vAlign w:val="center"/>
          </w:tcPr>
          <w:p w:rsidR="00D34ED7" w:rsidRPr="00941AE8" w:rsidRDefault="00D34ED7" w:rsidP="00934811">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2022</w:t>
            </w:r>
          </w:p>
        </w:tc>
        <w:tc>
          <w:tcPr>
            <w:tcW w:w="1641" w:type="dxa"/>
            <w:gridSpan w:val="2"/>
            <w:vAlign w:val="center"/>
          </w:tcPr>
          <w:p w:rsidR="00D34ED7" w:rsidRPr="00941AE8" w:rsidRDefault="00D34ED7" w:rsidP="00066B51">
            <w:pPr>
              <w:spacing w:after="0"/>
              <w:jc w:val="center"/>
              <w:rPr>
                <w:rFonts w:ascii="PT Astra Serif" w:hAnsi="PT Astra Serif"/>
                <w:color w:val="000000"/>
                <w:sz w:val="20"/>
                <w:szCs w:val="20"/>
              </w:rPr>
            </w:pPr>
            <w:r w:rsidRPr="00941AE8">
              <w:rPr>
                <w:rFonts w:ascii="PT Astra Serif" w:hAnsi="PT Astra Serif"/>
                <w:color w:val="000000"/>
                <w:sz w:val="20"/>
                <w:szCs w:val="20"/>
              </w:rPr>
              <w:t>5 000,0</w:t>
            </w:r>
          </w:p>
        </w:tc>
        <w:tc>
          <w:tcPr>
            <w:tcW w:w="1272" w:type="dxa"/>
            <w:vAlign w:val="center"/>
          </w:tcPr>
          <w:p w:rsidR="00D34ED7" w:rsidRPr="00941AE8" w:rsidRDefault="00D34ED7" w:rsidP="00066B51">
            <w:pPr>
              <w:spacing w:after="0"/>
              <w:jc w:val="center"/>
              <w:rPr>
                <w:rFonts w:ascii="PT Astra Serif" w:hAnsi="PT Astra Serif"/>
                <w:color w:val="000000"/>
                <w:sz w:val="20"/>
                <w:szCs w:val="20"/>
              </w:rPr>
            </w:pPr>
            <w:r w:rsidRPr="00941AE8">
              <w:rPr>
                <w:rFonts w:ascii="PT Astra Serif" w:hAnsi="PT Astra Serif"/>
                <w:color w:val="000000"/>
                <w:sz w:val="20"/>
                <w:szCs w:val="20"/>
              </w:rPr>
              <w:t>4 350,0</w:t>
            </w:r>
          </w:p>
        </w:tc>
        <w:tc>
          <w:tcPr>
            <w:tcW w:w="1278" w:type="dxa"/>
            <w:vAlign w:val="center"/>
          </w:tcPr>
          <w:p w:rsidR="00D34ED7" w:rsidRPr="00941AE8" w:rsidRDefault="00D34ED7" w:rsidP="00066B51">
            <w:pPr>
              <w:spacing w:after="0"/>
              <w:jc w:val="center"/>
              <w:rPr>
                <w:rFonts w:ascii="PT Astra Serif" w:hAnsi="PT Astra Serif"/>
                <w:color w:val="000000"/>
                <w:sz w:val="20"/>
                <w:szCs w:val="20"/>
              </w:rPr>
            </w:pPr>
            <w:r w:rsidRPr="00941AE8">
              <w:rPr>
                <w:rFonts w:ascii="PT Astra Serif" w:hAnsi="PT Astra Serif"/>
                <w:color w:val="000000"/>
                <w:sz w:val="20"/>
                <w:szCs w:val="20"/>
              </w:rPr>
              <w:t>650,0</w:t>
            </w:r>
          </w:p>
        </w:tc>
        <w:tc>
          <w:tcPr>
            <w:tcW w:w="1134" w:type="dxa"/>
            <w:vAlign w:val="center"/>
          </w:tcPr>
          <w:p w:rsidR="00D34ED7" w:rsidRPr="00941AE8" w:rsidRDefault="00D34ED7" w:rsidP="00066B51">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vAlign w:val="center"/>
          </w:tcPr>
          <w:p w:rsidR="00D34ED7" w:rsidRPr="00941AE8" w:rsidRDefault="00D34ED7" w:rsidP="00066B51">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vMerge/>
            <w:vAlign w:val="center"/>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D34ED7" w:rsidRPr="00941AE8" w:rsidRDefault="00D34ED7" w:rsidP="00457C7E">
            <w:pPr>
              <w:autoSpaceDE w:val="0"/>
              <w:autoSpaceDN w:val="0"/>
              <w:adjustRightInd w:val="0"/>
              <w:spacing w:after="0" w:line="240" w:lineRule="auto"/>
              <w:rPr>
                <w:rFonts w:ascii="PT Astra Serif" w:hAnsi="PT Astra Serif" w:cs="PT Astra Serif"/>
                <w:sz w:val="20"/>
                <w:szCs w:val="20"/>
              </w:rPr>
            </w:pPr>
            <w:r w:rsidRPr="00941AE8">
              <w:rPr>
                <w:rFonts w:ascii="PT Astra Serif" w:eastAsia="Times New Roman" w:hAnsi="PT Astra Serif" w:cs="Times New Roman"/>
                <w:sz w:val="20"/>
                <w:szCs w:val="20"/>
              </w:rPr>
              <w:t xml:space="preserve">Показатель 1. </w:t>
            </w:r>
            <w:r w:rsidRPr="00941AE8">
              <w:rPr>
                <w:rFonts w:ascii="PT Astra Serif" w:hAnsi="PT Astra Serif"/>
                <w:sz w:val="20"/>
                <w:szCs w:val="20"/>
              </w:rPr>
              <w:t>Прирост объема производства сельскохозяйственной продукции сельскохозяйственными товаропроизводителями, получившими грант "</w:t>
            </w:r>
            <w:proofErr w:type="spellStart"/>
            <w:r w:rsidRPr="00941AE8">
              <w:rPr>
                <w:rFonts w:ascii="PT Astra Serif" w:hAnsi="PT Astra Serif"/>
                <w:sz w:val="20"/>
                <w:szCs w:val="20"/>
              </w:rPr>
              <w:t>Агротуризм</w:t>
            </w:r>
            <w:proofErr w:type="spellEnd"/>
            <w:r w:rsidRPr="00941AE8">
              <w:rPr>
                <w:rFonts w:ascii="PT Astra Serif" w:hAnsi="PT Astra Serif"/>
                <w:sz w:val="20"/>
                <w:szCs w:val="20"/>
              </w:rPr>
              <w:t>", %(по отношению к предшествующему году)</w:t>
            </w:r>
          </w:p>
        </w:tc>
        <w:tc>
          <w:tcPr>
            <w:tcW w:w="1134" w:type="dxa"/>
            <w:shd w:val="clear" w:color="auto" w:fill="auto"/>
            <w:vAlign w:val="center"/>
          </w:tcPr>
          <w:p w:rsidR="00D34ED7" w:rsidRPr="00941AE8" w:rsidRDefault="00D34ED7" w:rsidP="00225A1E">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w:t>
            </w:r>
          </w:p>
        </w:tc>
      </w:tr>
      <w:tr w:rsidR="00D34ED7" w:rsidRPr="00941AE8" w:rsidTr="00DC4001">
        <w:trPr>
          <w:trHeight w:val="20"/>
        </w:trPr>
        <w:tc>
          <w:tcPr>
            <w:tcW w:w="707" w:type="dxa"/>
            <w:vMerge/>
            <w:vAlign w:val="center"/>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810" w:type="dxa"/>
            <w:vMerge/>
            <w:vAlign w:val="center"/>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373" w:type="dxa"/>
            <w:vAlign w:val="center"/>
          </w:tcPr>
          <w:p w:rsidR="00D34ED7" w:rsidRPr="00941AE8" w:rsidRDefault="00D34ED7" w:rsidP="00934811">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2023</w:t>
            </w:r>
          </w:p>
        </w:tc>
        <w:tc>
          <w:tcPr>
            <w:tcW w:w="1641" w:type="dxa"/>
            <w:gridSpan w:val="2"/>
            <w:vAlign w:val="center"/>
          </w:tcPr>
          <w:p w:rsidR="00D34ED7" w:rsidRPr="00941AE8" w:rsidRDefault="00D34ED7" w:rsidP="00066B51">
            <w:pPr>
              <w:spacing w:after="0"/>
              <w:jc w:val="center"/>
              <w:rPr>
                <w:rFonts w:ascii="PT Astra Serif" w:hAnsi="PT Astra Serif"/>
                <w:color w:val="000000"/>
                <w:sz w:val="20"/>
                <w:szCs w:val="20"/>
              </w:rPr>
            </w:pPr>
            <w:r w:rsidRPr="00941AE8">
              <w:rPr>
                <w:rFonts w:ascii="PT Astra Serif" w:hAnsi="PT Astra Serif"/>
                <w:color w:val="000000"/>
                <w:sz w:val="20"/>
                <w:szCs w:val="20"/>
              </w:rPr>
              <w:t>5 000,0</w:t>
            </w:r>
          </w:p>
        </w:tc>
        <w:tc>
          <w:tcPr>
            <w:tcW w:w="1272" w:type="dxa"/>
            <w:vAlign w:val="center"/>
          </w:tcPr>
          <w:p w:rsidR="00D34ED7" w:rsidRPr="00941AE8" w:rsidRDefault="00D34ED7" w:rsidP="00066B51">
            <w:pPr>
              <w:spacing w:after="0"/>
              <w:jc w:val="center"/>
              <w:rPr>
                <w:rFonts w:ascii="PT Astra Serif" w:hAnsi="PT Astra Serif"/>
                <w:color w:val="000000"/>
                <w:sz w:val="20"/>
                <w:szCs w:val="20"/>
              </w:rPr>
            </w:pPr>
            <w:r w:rsidRPr="00941AE8">
              <w:rPr>
                <w:rFonts w:ascii="PT Astra Serif" w:hAnsi="PT Astra Serif"/>
                <w:color w:val="000000"/>
                <w:sz w:val="20"/>
                <w:szCs w:val="20"/>
              </w:rPr>
              <w:t>4 350,0</w:t>
            </w:r>
          </w:p>
        </w:tc>
        <w:tc>
          <w:tcPr>
            <w:tcW w:w="1278" w:type="dxa"/>
            <w:vAlign w:val="center"/>
          </w:tcPr>
          <w:p w:rsidR="00D34ED7" w:rsidRPr="00941AE8" w:rsidRDefault="00D34ED7" w:rsidP="00066B51">
            <w:pPr>
              <w:spacing w:after="0"/>
              <w:jc w:val="center"/>
              <w:rPr>
                <w:rFonts w:ascii="PT Astra Serif" w:hAnsi="PT Astra Serif"/>
                <w:color w:val="000000"/>
                <w:sz w:val="20"/>
                <w:szCs w:val="20"/>
              </w:rPr>
            </w:pPr>
            <w:r w:rsidRPr="00941AE8">
              <w:rPr>
                <w:rFonts w:ascii="PT Astra Serif" w:hAnsi="PT Astra Serif"/>
                <w:color w:val="000000"/>
                <w:sz w:val="20"/>
                <w:szCs w:val="20"/>
              </w:rPr>
              <w:t>650,0</w:t>
            </w:r>
          </w:p>
        </w:tc>
        <w:tc>
          <w:tcPr>
            <w:tcW w:w="1134" w:type="dxa"/>
            <w:vAlign w:val="center"/>
          </w:tcPr>
          <w:p w:rsidR="00D34ED7" w:rsidRPr="00941AE8" w:rsidRDefault="00D34ED7" w:rsidP="00066B51">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vAlign w:val="center"/>
          </w:tcPr>
          <w:p w:rsidR="00D34ED7" w:rsidRPr="00941AE8" w:rsidRDefault="00D34ED7" w:rsidP="00066B51">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vMerge/>
            <w:vAlign w:val="center"/>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D34ED7" w:rsidRPr="00941AE8" w:rsidRDefault="00D34ED7" w:rsidP="00457C7E">
            <w:pPr>
              <w:autoSpaceDE w:val="0"/>
              <w:autoSpaceDN w:val="0"/>
              <w:adjustRightInd w:val="0"/>
              <w:spacing w:after="0" w:line="240" w:lineRule="auto"/>
              <w:rPr>
                <w:rFonts w:ascii="PT Astra Serif" w:hAnsi="PT Astra Serif" w:cs="PT Astra Serif"/>
                <w:sz w:val="20"/>
                <w:szCs w:val="20"/>
              </w:rPr>
            </w:pPr>
            <w:r w:rsidRPr="00941AE8">
              <w:rPr>
                <w:rFonts w:ascii="PT Astra Serif" w:eastAsia="Times New Roman" w:hAnsi="PT Astra Serif" w:cs="Times New Roman"/>
                <w:sz w:val="20"/>
                <w:szCs w:val="20"/>
              </w:rPr>
              <w:t xml:space="preserve">Показатель 1. </w:t>
            </w:r>
            <w:r w:rsidRPr="00941AE8">
              <w:rPr>
                <w:rFonts w:ascii="PT Astra Serif" w:hAnsi="PT Astra Serif"/>
                <w:sz w:val="20"/>
                <w:szCs w:val="20"/>
              </w:rPr>
              <w:t>Прирост объема производства сельскохозяйственной продукции сельскохозяйственными товаропроизводителями, получившими грант "</w:t>
            </w:r>
            <w:proofErr w:type="spellStart"/>
            <w:r w:rsidRPr="00941AE8">
              <w:rPr>
                <w:rFonts w:ascii="PT Astra Serif" w:hAnsi="PT Astra Serif"/>
                <w:sz w:val="20"/>
                <w:szCs w:val="20"/>
              </w:rPr>
              <w:t>Агротуризм</w:t>
            </w:r>
            <w:proofErr w:type="spellEnd"/>
            <w:r w:rsidRPr="00941AE8">
              <w:rPr>
                <w:rFonts w:ascii="PT Astra Serif" w:hAnsi="PT Astra Serif"/>
                <w:sz w:val="20"/>
                <w:szCs w:val="20"/>
              </w:rPr>
              <w:t>", %(по отношению к предшествующему году)</w:t>
            </w:r>
          </w:p>
        </w:tc>
        <w:tc>
          <w:tcPr>
            <w:tcW w:w="1134" w:type="dxa"/>
            <w:shd w:val="clear" w:color="auto" w:fill="auto"/>
            <w:vAlign w:val="center"/>
          </w:tcPr>
          <w:p w:rsidR="00D34ED7" w:rsidRPr="00941AE8" w:rsidRDefault="00D34ED7" w:rsidP="00225A1E">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103</w:t>
            </w:r>
          </w:p>
        </w:tc>
      </w:tr>
      <w:tr w:rsidR="00D34ED7" w:rsidRPr="00941AE8" w:rsidTr="00DC4001">
        <w:trPr>
          <w:trHeight w:val="20"/>
        </w:trPr>
        <w:tc>
          <w:tcPr>
            <w:tcW w:w="707" w:type="dxa"/>
            <w:vMerge/>
            <w:vAlign w:val="center"/>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810" w:type="dxa"/>
            <w:vMerge/>
            <w:vAlign w:val="center"/>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373" w:type="dxa"/>
            <w:vAlign w:val="center"/>
          </w:tcPr>
          <w:p w:rsidR="00D34ED7" w:rsidRPr="00941AE8" w:rsidRDefault="00D34ED7" w:rsidP="00934811">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2024 </w:t>
            </w:r>
          </w:p>
        </w:tc>
        <w:tc>
          <w:tcPr>
            <w:tcW w:w="1641" w:type="dxa"/>
            <w:gridSpan w:val="2"/>
            <w:vAlign w:val="center"/>
          </w:tcPr>
          <w:p w:rsidR="00D34ED7" w:rsidRPr="00941AE8" w:rsidRDefault="00D34ED7" w:rsidP="00066B51">
            <w:pPr>
              <w:spacing w:after="0"/>
              <w:jc w:val="center"/>
              <w:rPr>
                <w:rFonts w:ascii="PT Astra Serif" w:hAnsi="PT Astra Serif"/>
                <w:color w:val="000000"/>
                <w:sz w:val="20"/>
                <w:szCs w:val="20"/>
              </w:rPr>
            </w:pPr>
            <w:r w:rsidRPr="00941AE8">
              <w:rPr>
                <w:rFonts w:ascii="PT Astra Serif" w:hAnsi="PT Astra Serif"/>
                <w:color w:val="000000"/>
                <w:sz w:val="20"/>
                <w:szCs w:val="20"/>
              </w:rPr>
              <w:t>19 800,0</w:t>
            </w:r>
          </w:p>
        </w:tc>
        <w:tc>
          <w:tcPr>
            <w:tcW w:w="1272" w:type="dxa"/>
            <w:vAlign w:val="center"/>
          </w:tcPr>
          <w:p w:rsidR="00D34ED7" w:rsidRPr="00941AE8" w:rsidRDefault="00D34ED7" w:rsidP="00066B51">
            <w:pPr>
              <w:spacing w:after="0"/>
              <w:jc w:val="center"/>
              <w:rPr>
                <w:rFonts w:ascii="PT Astra Serif" w:hAnsi="PT Astra Serif"/>
                <w:color w:val="000000"/>
                <w:sz w:val="20"/>
                <w:szCs w:val="20"/>
              </w:rPr>
            </w:pPr>
            <w:r w:rsidRPr="00941AE8">
              <w:rPr>
                <w:rFonts w:ascii="PT Astra Serif" w:hAnsi="PT Astra Serif"/>
                <w:color w:val="000000"/>
                <w:sz w:val="20"/>
                <w:szCs w:val="20"/>
              </w:rPr>
              <w:t>17 226,0</w:t>
            </w:r>
          </w:p>
        </w:tc>
        <w:tc>
          <w:tcPr>
            <w:tcW w:w="1278" w:type="dxa"/>
            <w:vAlign w:val="center"/>
          </w:tcPr>
          <w:p w:rsidR="00D34ED7" w:rsidRPr="00941AE8" w:rsidRDefault="00D34ED7" w:rsidP="00066B51">
            <w:pPr>
              <w:spacing w:after="0"/>
              <w:jc w:val="center"/>
              <w:rPr>
                <w:rFonts w:ascii="PT Astra Serif" w:hAnsi="PT Astra Serif"/>
                <w:color w:val="000000"/>
                <w:sz w:val="20"/>
                <w:szCs w:val="20"/>
              </w:rPr>
            </w:pPr>
            <w:r w:rsidRPr="00941AE8">
              <w:rPr>
                <w:rFonts w:ascii="PT Astra Serif" w:hAnsi="PT Astra Serif"/>
                <w:color w:val="000000"/>
                <w:sz w:val="20"/>
                <w:szCs w:val="20"/>
              </w:rPr>
              <w:t>2 574,0</w:t>
            </w:r>
          </w:p>
        </w:tc>
        <w:tc>
          <w:tcPr>
            <w:tcW w:w="1134" w:type="dxa"/>
            <w:vAlign w:val="center"/>
          </w:tcPr>
          <w:p w:rsidR="00D34ED7" w:rsidRPr="00941AE8" w:rsidRDefault="00D34ED7" w:rsidP="00066B51">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vAlign w:val="center"/>
          </w:tcPr>
          <w:p w:rsidR="00D34ED7" w:rsidRPr="00941AE8" w:rsidRDefault="00D34ED7" w:rsidP="00066B51">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vMerge/>
            <w:vAlign w:val="center"/>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D34ED7" w:rsidRPr="00941AE8" w:rsidRDefault="00D34ED7" w:rsidP="00457C7E">
            <w:pPr>
              <w:autoSpaceDE w:val="0"/>
              <w:autoSpaceDN w:val="0"/>
              <w:adjustRightInd w:val="0"/>
              <w:spacing w:after="0" w:line="240" w:lineRule="auto"/>
              <w:rPr>
                <w:rFonts w:ascii="PT Astra Serif" w:hAnsi="PT Astra Serif" w:cs="PT Astra Serif"/>
                <w:sz w:val="20"/>
                <w:szCs w:val="20"/>
              </w:rPr>
            </w:pPr>
            <w:r w:rsidRPr="00941AE8">
              <w:rPr>
                <w:rFonts w:ascii="PT Astra Serif" w:eastAsia="Times New Roman" w:hAnsi="PT Astra Serif" w:cs="Times New Roman"/>
                <w:sz w:val="20"/>
                <w:szCs w:val="20"/>
              </w:rPr>
              <w:t xml:space="preserve">Показатель 1. </w:t>
            </w:r>
            <w:r w:rsidRPr="00941AE8">
              <w:rPr>
                <w:rFonts w:ascii="PT Astra Serif" w:hAnsi="PT Astra Serif"/>
                <w:sz w:val="20"/>
                <w:szCs w:val="20"/>
              </w:rPr>
              <w:t>Прирост объема производства сельскохозяйственной продукции сельскохозяйственными товаропроизводителями, получившими грант "</w:t>
            </w:r>
            <w:proofErr w:type="spellStart"/>
            <w:r w:rsidRPr="00941AE8">
              <w:rPr>
                <w:rFonts w:ascii="PT Astra Serif" w:hAnsi="PT Astra Serif"/>
                <w:sz w:val="20"/>
                <w:szCs w:val="20"/>
              </w:rPr>
              <w:t>Агротуризм</w:t>
            </w:r>
            <w:proofErr w:type="spellEnd"/>
            <w:r w:rsidRPr="00941AE8">
              <w:rPr>
                <w:rFonts w:ascii="PT Astra Serif" w:hAnsi="PT Astra Serif"/>
                <w:sz w:val="20"/>
                <w:szCs w:val="20"/>
              </w:rPr>
              <w:t xml:space="preserve">", %(по </w:t>
            </w:r>
            <w:r w:rsidRPr="00941AE8">
              <w:rPr>
                <w:rFonts w:ascii="PT Astra Serif" w:hAnsi="PT Astra Serif"/>
                <w:sz w:val="20"/>
                <w:szCs w:val="20"/>
              </w:rPr>
              <w:lastRenderedPageBreak/>
              <w:t>отношению к предшествующему году)</w:t>
            </w:r>
          </w:p>
        </w:tc>
        <w:tc>
          <w:tcPr>
            <w:tcW w:w="1134" w:type="dxa"/>
            <w:shd w:val="clear" w:color="auto" w:fill="auto"/>
            <w:vAlign w:val="center"/>
          </w:tcPr>
          <w:p w:rsidR="00D34ED7" w:rsidRPr="00941AE8" w:rsidRDefault="00D34ED7" w:rsidP="00225A1E">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lastRenderedPageBreak/>
              <w:t>103</w:t>
            </w:r>
          </w:p>
        </w:tc>
      </w:tr>
      <w:tr w:rsidR="00D34ED7" w:rsidRPr="00941AE8" w:rsidTr="00DC4001">
        <w:trPr>
          <w:trHeight w:val="20"/>
        </w:trPr>
        <w:tc>
          <w:tcPr>
            <w:tcW w:w="707" w:type="dxa"/>
            <w:vMerge/>
            <w:vAlign w:val="center"/>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810" w:type="dxa"/>
            <w:vMerge/>
            <w:vAlign w:val="center"/>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373" w:type="dxa"/>
            <w:vAlign w:val="center"/>
          </w:tcPr>
          <w:p w:rsidR="00D34ED7" w:rsidRPr="00941AE8" w:rsidRDefault="00D34ED7" w:rsidP="00934811">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2025</w:t>
            </w:r>
            <w:r w:rsidRPr="00941AE8">
              <w:rPr>
                <w:rFonts w:ascii="PT Astra Serif" w:eastAsia="Times New Roman" w:hAnsi="PT Astra Serif" w:cs="Times New Roman"/>
                <w:sz w:val="20"/>
                <w:szCs w:val="20"/>
              </w:rPr>
              <w:br/>
              <w:t>(прогнозный)</w:t>
            </w:r>
          </w:p>
        </w:tc>
        <w:tc>
          <w:tcPr>
            <w:tcW w:w="1641" w:type="dxa"/>
            <w:gridSpan w:val="2"/>
            <w:vAlign w:val="center"/>
          </w:tcPr>
          <w:p w:rsidR="00D34ED7" w:rsidRPr="00941AE8" w:rsidRDefault="00D34ED7" w:rsidP="00066B51">
            <w:pPr>
              <w:spacing w:after="0"/>
              <w:jc w:val="center"/>
              <w:rPr>
                <w:rFonts w:ascii="PT Astra Serif" w:hAnsi="PT Astra Serif"/>
                <w:color w:val="000000"/>
                <w:sz w:val="20"/>
                <w:szCs w:val="20"/>
              </w:rPr>
            </w:pPr>
            <w:r w:rsidRPr="00941AE8">
              <w:rPr>
                <w:rFonts w:ascii="PT Astra Serif" w:hAnsi="PT Astra Serif"/>
                <w:color w:val="000000"/>
                <w:sz w:val="20"/>
                <w:szCs w:val="20"/>
              </w:rPr>
              <w:t>19 800,0</w:t>
            </w:r>
          </w:p>
        </w:tc>
        <w:tc>
          <w:tcPr>
            <w:tcW w:w="1272" w:type="dxa"/>
            <w:vAlign w:val="center"/>
          </w:tcPr>
          <w:p w:rsidR="00D34ED7" w:rsidRPr="00941AE8" w:rsidRDefault="00D34ED7" w:rsidP="00066B51">
            <w:pPr>
              <w:spacing w:after="0"/>
              <w:jc w:val="center"/>
              <w:rPr>
                <w:rFonts w:ascii="PT Astra Serif" w:hAnsi="PT Astra Serif"/>
                <w:color w:val="000000"/>
                <w:sz w:val="20"/>
                <w:szCs w:val="20"/>
              </w:rPr>
            </w:pPr>
            <w:r w:rsidRPr="00941AE8">
              <w:rPr>
                <w:rFonts w:ascii="PT Astra Serif" w:hAnsi="PT Astra Serif"/>
                <w:color w:val="000000"/>
                <w:sz w:val="20"/>
                <w:szCs w:val="20"/>
              </w:rPr>
              <w:t>17 226,0</w:t>
            </w:r>
          </w:p>
        </w:tc>
        <w:tc>
          <w:tcPr>
            <w:tcW w:w="1278" w:type="dxa"/>
            <w:vAlign w:val="center"/>
          </w:tcPr>
          <w:p w:rsidR="00D34ED7" w:rsidRPr="00941AE8" w:rsidRDefault="00D34ED7" w:rsidP="00066B51">
            <w:pPr>
              <w:spacing w:after="0"/>
              <w:jc w:val="center"/>
              <w:rPr>
                <w:rFonts w:ascii="PT Astra Serif" w:hAnsi="PT Astra Serif"/>
                <w:color w:val="000000"/>
                <w:sz w:val="20"/>
                <w:szCs w:val="20"/>
              </w:rPr>
            </w:pPr>
            <w:r w:rsidRPr="00941AE8">
              <w:rPr>
                <w:rFonts w:ascii="PT Astra Serif" w:hAnsi="PT Astra Serif"/>
                <w:color w:val="000000"/>
                <w:sz w:val="20"/>
                <w:szCs w:val="20"/>
              </w:rPr>
              <w:t>2 574,0</w:t>
            </w:r>
          </w:p>
        </w:tc>
        <w:tc>
          <w:tcPr>
            <w:tcW w:w="1134" w:type="dxa"/>
            <w:vAlign w:val="center"/>
          </w:tcPr>
          <w:p w:rsidR="00D34ED7" w:rsidRPr="00941AE8" w:rsidRDefault="00D34ED7" w:rsidP="00066B51">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vAlign w:val="center"/>
          </w:tcPr>
          <w:p w:rsidR="00D34ED7" w:rsidRPr="00941AE8" w:rsidRDefault="00D34ED7" w:rsidP="00066B51">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vMerge/>
            <w:vAlign w:val="center"/>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D34ED7" w:rsidRPr="00941AE8" w:rsidRDefault="00D34ED7" w:rsidP="00457C7E">
            <w:pPr>
              <w:autoSpaceDE w:val="0"/>
              <w:autoSpaceDN w:val="0"/>
              <w:adjustRightInd w:val="0"/>
              <w:spacing w:after="0" w:line="240" w:lineRule="auto"/>
              <w:rPr>
                <w:rFonts w:ascii="PT Astra Serif" w:hAnsi="PT Astra Serif" w:cs="PT Astra Serif"/>
                <w:sz w:val="20"/>
                <w:szCs w:val="20"/>
              </w:rPr>
            </w:pPr>
            <w:r w:rsidRPr="00941AE8">
              <w:rPr>
                <w:rFonts w:ascii="PT Astra Serif" w:eastAsia="Times New Roman" w:hAnsi="PT Astra Serif" w:cs="Times New Roman"/>
                <w:sz w:val="20"/>
                <w:szCs w:val="20"/>
              </w:rPr>
              <w:t xml:space="preserve">Показатель 1. </w:t>
            </w:r>
            <w:r w:rsidRPr="00941AE8">
              <w:rPr>
                <w:rFonts w:ascii="PT Astra Serif" w:hAnsi="PT Astra Serif"/>
                <w:sz w:val="20"/>
                <w:szCs w:val="20"/>
              </w:rPr>
              <w:t>Прирост объема производства сельскохозяйственной продукции сельскохозяйственными товаропроизводителями, получившими грант "</w:t>
            </w:r>
            <w:proofErr w:type="spellStart"/>
            <w:r w:rsidRPr="00941AE8">
              <w:rPr>
                <w:rFonts w:ascii="PT Astra Serif" w:hAnsi="PT Astra Serif"/>
                <w:sz w:val="20"/>
                <w:szCs w:val="20"/>
              </w:rPr>
              <w:t>Агротуризм</w:t>
            </w:r>
            <w:proofErr w:type="spellEnd"/>
            <w:r w:rsidRPr="00941AE8">
              <w:rPr>
                <w:rFonts w:ascii="PT Astra Serif" w:hAnsi="PT Astra Serif"/>
                <w:sz w:val="20"/>
                <w:szCs w:val="20"/>
              </w:rPr>
              <w:t>", %(по отношению к предшествующему году)</w:t>
            </w:r>
          </w:p>
        </w:tc>
        <w:tc>
          <w:tcPr>
            <w:tcW w:w="1134" w:type="dxa"/>
            <w:shd w:val="clear" w:color="auto" w:fill="auto"/>
            <w:vAlign w:val="center"/>
          </w:tcPr>
          <w:p w:rsidR="00D34ED7" w:rsidRPr="00941AE8" w:rsidRDefault="00D34ED7" w:rsidP="00225A1E">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103</w:t>
            </w:r>
          </w:p>
        </w:tc>
      </w:tr>
      <w:tr w:rsidR="00D34ED7" w:rsidRPr="00941AE8" w:rsidTr="00DC4001">
        <w:trPr>
          <w:trHeight w:val="20"/>
        </w:trPr>
        <w:tc>
          <w:tcPr>
            <w:tcW w:w="707" w:type="dxa"/>
            <w:vMerge/>
            <w:vAlign w:val="center"/>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810" w:type="dxa"/>
            <w:vMerge/>
            <w:vAlign w:val="center"/>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373" w:type="dxa"/>
            <w:vAlign w:val="center"/>
          </w:tcPr>
          <w:p w:rsidR="00D34ED7" w:rsidRPr="00941AE8" w:rsidRDefault="00D34ED7" w:rsidP="00934811">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2026</w:t>
            </w:r>
            <w:r w:rsidRPr="00941AE8">
              <w:rPr>
                <w:rFonts w:ascii="PT Astra Serif" w:eastAsia="Times New Roman" w:hAnsi="PT Astra Serif" w:cs="Times New Roman"/>
                <w:sz w:val="20"/>
                <w:szCs w:val="20"/>
              </w:rPr>
              <w:br/>
              <w:t>(прогнозный)</w:t>
            </w:r>
          </w:p>
        </w:tc>
        <w:tc>
          <w:tcPr>
            <w:tcW w:w="1641" w:type="dxa"/>
            <w:gridSpan w:val="2"/>
            <w:vAlign w:val="center"/>
          </w:tcPr>
          <w:p w:rsidR="00D34ED7" w:rsidRPr="00941AE8" w:rsidRDefault="00D34ED7" w:rsidP="00066B51">
            <w:pPr>
              <w:spacing w:after="0"/>
              <w:jc w:val="center"/>
              <w:rPr>
                <w:rFonts w:ascii="PT Astra Serif" w:hAnsi="PT Astra Serif"/>
                <w:color w:val="000000"/>
                <w:sz w:val="20"/>
                <w:szCs w:val="20"/>
              </w:rPr>
            </w:pPr>
            <w:r w:rsidRPr="00941AE8">
              <w:rPr>
                <w:rFonts w:ascii="PT Astra Serif" w:hAnsi="PT Astra Serif"/>
                <w:color w:val="000000"/>
                <w:sz w:val="20"/>
                <w:szCs w:val="20"/>
              </w:rPr>
              <w:t>19 800,0</w:t>
            </w:r>
          </w:p>
        </w:tc>
        <w:tc>
          <w:tcPr>
            <w:tcW w:w="1272" w:type="dxa"/>
            <w:vAlign w:val="center"/>
          </w:tcPr>
          <w:p w:rsidR="00D34ED7" w:rsidRPr="00941AE8" w:rsidRDefault="00D34ED7" w:rsidP="00066B51">
            <w:pPr>
              <w:spacing w:after="0"/>
              <w:jc w:val="center"/>
              <w:rPr>
                <w:rFonts w:ascii="PT Astra Serif" w:hAnsi="PT Astra Serif"/>
                <w:color w:val="000000"/>
                <w:sz w:val="20"/>
                <w:szCs w:val="20"/>
              </w:rPr>
            </w:pPr>
            <w:r w:rsidRPr="00941AE8">
              <w:rPr>
                <w:rFonts w:ascii="PT Astra Serif" w:hAnsi="PT Astra Serif"/>
                <w:color w:val="000000"/>
                <w:sz w:val="20"/>
                <w:szCs w:val="20"/>
              </w:rPr>
              <w:t>17 226,0</w:t>
            </w:r>
          </w:p>
        </w:tc>
        <w:tc>
          <w:tcPr>
            <w:tcW w:w="1278" w:type="dxa"/>
            <w:vAlign w:val="center"/>
          </w:tcPr>
          <w:p w:rsidR="00D34ED7" w:rsidRPr="00941AE8" w:rsidRDefault="00D34ED7" w:rsidP="00066B51">
            <w:pPr>
              <w:spacing w:after="0"/>
              <w:jc w:val="center"/>
              <w:rPr>
                <w:rFonts w:ascii="PT Astra Serif" w:hAnsi="PT Astra Serif"/>
                <w:color w:val="000000"/>
                <w:sz w:val="20"/>
                <w:szCs w:val="20"/>
              </w:rPr>
            </w:pPr>
            <w:r w:rsidRPr="00941AE8">
              <w:rPr>
                <w:rFonts w:ascii="PT Astra Serif" w:hAnsi="PT Astra Serif"/>
                <w:color w:val="000000"/>
                <w:sz w:val="20"/>
                <w:szCs w:val="20"/>
              </w:rPr>
              <w:t>2 574,0</w:t>
            </w:r>
          </w:p>
        </w:tc>
        <w:tc>
          <w:tcPr>
            <w:tcW w:w="1134" w:type="dxa"/>
            <w:vAlign w:val="center"/>
          </w:tcPr>
          <w:p w:rsidR="00D34ED7" w:rsidRPr="00941AE8" w:rsidRDefault="00D34ED7" w:rsidP="00066B51">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vAlign w:val="center"/>
          </w:tcPr>
          <w:p w:rsidR="00D34ED7" w:rsidRPr="00941AE8" w:rsidRDefault="00D34ED7" w:rsidP="00066B51">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vMerge/>
            <w:vAlign w:val="center"/>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D34ED7" w:rsidRPr="00941AE8" w:rsidRDefault="00D34ED7" w:rsidP="00457C7E">
            <w:pPr>
              <w:autoSpaceDE w:val="0"/>
              <w:autoSpaceDN w:val="0"/>
              <w:adjustRightInd w:val="0"/>
              <w:spacing w:after="0" w:line="240" w:lineRule="auto"/>
              <w:rPr>
                <w:rFonts w:ascii="PT Astra Serif" w:hAnsi="PT Astra Serif" w:cs="PT Astra Serif"/>
                <w:sz w:val="20"/>
                <w:szCs w:val="20"/>
              </w:rPr>
            </w:pPr>
            <w:r w:rsidRPr="00941AE8">
              <w:rPr>
                <w:rFonts w:ascii="PT Astra Serif" w:eastAsia="Times New Roman" w:hAnsi="PT Astra Serif" w:cs="Times New Roman"/>
                <w:sz w:val="20"/>
                <w:szCs w:val="20"/>
              </w:rPr>
              <w:t xml:space="preserve">Показатель 1. </w:t>
            </w:r>
            <w:r w:rsidRPr="00941AE8">
              <w:rPr>
                <w:rFonts w:ascii="PT Astra Serif" w:hAnsi="PT Astra Serif"/>
                <w:sz w:val="20"/>
                <w:szCs w:val="20"/>
              </w:rPr>
              <w:t>Прирост объема производства сельскохозяйственной продукции сельскохозяйственными товаропроизводителями, получившими грант "</w:t>
            </w:r>
            <w:proofErr w:type="spellStart"/>
            <w:r w:rsidRPr="00941AE8">
              <w:rPr>
                <w:rFonts w:ascii="PT Astra Serif" w:hAnsi="PT Astra Serif"/>
                <w:sz w:val="20"/>
                <w:szCs w:val="20"/>
              </w:rPr>
              <w:t>Агротуризм</w:t>
            </w:r>
            <w:proofErr w:type="spellEnd"/>
            <w:r w:rsidRPr="00941AE8">
              <w:rPr>
                <w:rFonts w:ascii="PT Astra Serif" w:hAnsi="PT Astra Serif"/>
                <w:sz w:val="20"/>
                <w:szCs w:val="20"/>
              </w:rPr>
              <w:t>", %(по отношению к предшествующему году)</w:t>
            </w:r>
          </w:p>
        </w:tc>
        <w:tc>
          <w:tcPr>
            <w:tcW w:w="1134" w:type="dxa"/>
            <w:shd w:val="clear" w:color="auto" w:fill="auto"/>
            <w:vAlign w:val="center"/>
          </w:tcPr>
          <w:p w:rsidR="00D34ED7" w:rsidRPr="00941AE8" w:rsidRDefault="00D34ED7" w:rsidP="00225A1E">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103</w:t>
            </w:r>
          </w:p>
        </w:tc>
      </w:tr>
      <w:tr w:rsidR="00D34ED7" w:rsidRPr="00941AE8" w:rsidTr="008C5CA1">
        <w:trPr>
          <w:trHeight w:val="20"/>
        </w:trPr>
        <w:tc>
          <w:tcPr>
            <w:tcW w:w="707" w:type="dxa"/>
            <w:shd w:val="clear" w:color="auto" w:fill="auto"/>
            <w:hideMark/>
          </w:tcPr>
          <w:p w:rsidR="00D34ED7" w:rsidRPr="00941AE8" w:rsidRDefault="00D34ED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9.</w:t>
            </w:r>
          </w:p>
        </w:tc>
        <w:tc>
          <w:tcPr>
            <w:tcW w:w="14887" w:type="dxa"/>
            <w:gridSpan w:val="13"/>
            <w:shd w:val="clear" w:color="auto" w:fill="auto"/>
            <w:hideMark/>
          </w:tcPr>
          <w:p w:rsidR="00D34ED7" w:rsidRPr="00941AE8" w:rsidRDefault="00D34ED7"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Задача 9. Защита животных от болезней, защита населения от болезней, общих для человека и животных </w:t>
            </w:r>
          </w:p>
        </w:tc>
      </w:tr>
      <w:tr w:rsidR="00D34ED7" w:rsidRPr="00941AE8" w:rsidTr="00DC4001">
        <w:trPr>
          <w:trHeight w:val="20"/>
        </w:trPr>
        <w:tc>
          <w:tcPr>
            <w:tcW w:w="707" w:type="dxa"/>
            <w:vMerge w:val="restart"/>
            <w:shd w:val="clear" w:color="auto" w:fill="auto"/>
            <w:vAlign w:val="center"/>
            <w:hideMark/>
          </w:tcPr>
          <w:p w:rsidR="00D34ED7" w:rsidRPr="00941AE8" w:rsidRDefault="00D34ED7"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w:t>
            </w:r>
          </w:p>
        </w:tc>
        <w:tc>
          <w:tcPr>
            <w:tcW w:w="1810" w:type="dxa"/>
            <w:vMerge w:val="restart"/>
            <w:shd w:val="clear" w:color="auto" w:fill="auto"/>
            <w:hideMark/>
          </w:tcPr>
          <w:p w:rsidR="00D34ED7" w:rsidRPr="00941AE8" w:rsidRDefault="00D34ED7" w:rsidP="003B5635">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ВЦП «Защита животных от болезней, защита населения от болезней, общих для человека и животных»</w:t>
            </w:r>
          </w:p>
        </w:tc>
        <w:tc>
          <w:tcPr>
            <w:tcW w:w="1373" w:type="dxa"/>
            <w:shd w:val="clear" w:color="auto" w:fill="auto"/>
            <w:vAlign w:val="center"/>
            <w:hideMark/>
          </w:tcPr>
          <w:p w:rsidR="00D34ED7" w:rsidRPr="00941AE8" w:rsidRDefault="00D34ED7" w:rsidP="00133E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всего</w:t>
            </w:r>
          </w:p>
        </w:tc>
        <w:tc>
          <w:tcPr>
            <w:tcW w:w="1641" w:type="dxa"/>
            <w:gridSpan w:val="2"/>
            <w:shd w:val="clear" w:color="auto" w:fill="auto"/>
            <w:vAlign w:val="center"/>
          </w:tcPr>
          <w:p w:rsidR="00D34ED7" w:rsidRPr="00941AE8" w:rsidRDefault="00D34ED7" w:rsidP="00D7425B">
            <w:pPr>
              <w:spacing w:after="0"/>
              <w:jc w:val="center"/>
              <w:rPr>
                <w:rFonts w:ascii="PT Astra Serif" w:hAnsi="PT Astra Serif"/>
                <w:bCs/>
                <w:sz w:val="20"/>
                <w:szCs w:val="20"/>
              </w:rPr>
            </w:pPr>
            <w:r w:rsidRPr="00941AE8">
              <w:rPr>
                <w:rFonts w:ascii="PT Astra Serif" w:hAnsi="PT Astra Serif"/>
                <w:bCs/>
                <w:sz w:val="20"/>
                <w:szCs w:val="20"/>
              </w:rPr>
              <w:t>1 971 428,7</w:t>
            </w:r>
          </w:p>
        </w:tc>
        <w:tc>
          <w:tcPr>
            <w:tcW w:w="1272" w:type="dxa"/>
            <w:shd w:val="clear" w:color="auto" w:fill="auto"/>
            <w:vAlign w:val="center"/>
          </w:tcPr>
          <w:p w:rsidR="00D34ED7" w:rsidRPr="00941AE8" w:rsidRDefault="00D34ED7" w:rsidP="00066B51">
            <w:pPr>
              <w:spacing w:after="0"/>
              <w:jc w:val="center"/>
              <w:rPr>
                <w:rFonts w:ascii="PT Astra Serif" w:hAnsi="PT Astra Serif"/>
                <w:bCs/>
                <w:sz w:val="20"/>
                <w:szCs w:val="20"/>
              </w:rPr>
            </w:pPr>
            <w:r w:rsidRPr="00941AE8">
              <w:rPr>
                <w:rFonts w:ascii="PT Astra Serif" w:hAnsi="PT Astra Serif"/>
                <w:bCs/>
                <w:sz w:val="20"/>
                <w:szCs w:val="20"/>
              </w:rPr>
              <w:t>0,0</w:t>
            </w:r>
          </w:p>
        </w:tc>
        <w:tc>
          <w:tcPr>
            <w:tcW w:w="1278" w:type="dxa"/>
            <w:shd w:val="clear" w:color="auto" w:fill="auto"/>
            <w:vAlign w:val="center"/>
          </w:tcPr>
          <w:p w:rsidR="00D34ED7" w:rsidRPr="00941AE8" w:rsidRDefault="00D34ED7" w:rsidP="00D7425B">
            <w:pPr>
              <w:spacing w:after="0"/>
              <w:jc w:val="center"/>
              <w:rPr>
                <w:rFonts w:ascii="PT Astra Serif" w:hAnsi="PT Astra Serif"/>
                <w:bCs/>
                <w:sz w:val="20"/>
                <w:szCs w:val="20"/>
              </w:rPr>
            </w:pPr>
            <w:r w:rsidRPr="00941AE8">
              <w:rPr>
                <w:rFonts w:ascii="PT Astra Serif" w:hAnsi="PT Astra Serif"/>
                <w:bCs/>
                <w:sz w:val="20"/>
                <w:szCs w:val="20"/>
              </w:rPr>
              <w:t>1 971 428,7</w:t>
            </w:r>
          </w:p>
        </w:tc>
        <w:tc>
          <w:tcPr>
            <w:tcW w:w="1134" w:type="dxa"/>
            <w:shd w:val="clear" w:color="auto" w:fill="auto"/>
            <w:vAlign w:val="center"/>
          </w:tcPr>
          <w:p w:rsidR="00D34ED7" w:rsidRPr="00941AE8" w:rsidRDefault="00D34ED7" w:rsidP="00066B51">
            <w:pPr>
              <w:spacing w:after="0"/>
              <w:jc w:val="center"/>
              <w:rPr>
                <w:rFonts w:ascii="PT Astra Serif" w:hAnsi="PT Astra Serif"/>
                <w:bCs/>
                <w:sz w:val="20"/>
                <w:szCs w:val="20"/>
              </w:rPr>
            </w:pPr>
            <w:r w:rsidRPr="00941AE8">
              <w:rPr>
                <w:rFonts w:ascii="PT Astra Serif" w:hAnsi="PT Astra Serif"/>
                <w:bCs/>
                <w:sz w:val="20"/>
                <w:szCs w:val="20"/>
              </w:rPr>
              <w:t>0,0</w:t>
            </w:r>
          </w:p>
        </w:tc>
        <w:tc>
          <w:tcPr>
            <w:tcW w:w="1418" w:type="dxa"/>
            <w:gridSpan w:val="3"/>
            <w:shd w:val="clear" w:color="auto" w:fill="auto"/>
            <w:vAlign w:val="center"/>
          </w:tcPr>
          <w:p w:rsidR="00D34ED7" w:rsidRPr="00941AE8" w:rsidRDefault="00D34ED7" w:rsidP="00066B51">
            <w:pPr>
              <w:spacing w:after="0"/>
              <w:jc w:val="center"/>
              <w:rPr>
                <w:rFonts w:ascii="PT Astra Serif" w:hAnsi="PT Astra Serif"/>
                <w:bCs/>
                <w:sz w:val="20"/>
                <w:szCs w:val="20"/>
              </w:rPr>
            </w:pPr>
            <w:r w:rsidRPr="00941AE8">
              <w:rPr>
                <w:rFonts w:ascii="PT Astra Serif" w:hAnsi="PT Astra Serif"/>
                <w:bCs/>
                <w:sz w:val="20"/>
                <w:szCs w:val="20"/>
              </w:rPr>
              <w:t>0,0</w:t>
            </w:r>
          </w:p>
        </w:tc>
        <w:tc>
          <w:tcPr>
            <w:tcW w:w="1418" w:type="dxa"/>
            <w:shd w:val="clear" w:color="auto" w:fill="auto"/>
            <w:hideMark/>
          </w:tcPr>
          <w:p w:rsidR="00D34ED7" w:rsidRPr="00941AE8" w:rsidRDefault="00D34ED7" w:rsidP="003B5635">
            <w:pPr>
              <w:spacing w:after="0" w:line="240" w:lineRule="auto"/>
              <w:jc w:val="center"/>
              <w:rPr>
                <w:rFonts w:ascii="PT Astra Serif" w:eastAsia="Times New Roman" w:hAnsi="PT Astra Serif" w:cs="Times New Roman"/>
                <w:sz w:val="20"/>
                <w:szCs w:val="20"/>
              </w:rPr>
            </w:pPr>
          </w:p>
        </w:tc>
        <w:tc>
          <w:tcPr>
            <w:tcW w:w="2409" w:type="dxa"/>
            <w:shd w:val="clear" w:color="auto" w:fill="auto"/>
            <w:vAlign w:val="center"/>
            <w:hideMark/>
          </w:tcPr>
          <w:p w:rsidR="00D34ED7" w:rsidRPr="00941AE8" w:rsidRDefault="00D34ED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X</w:t>
            </w:r>
          </w:p>
        </w:tc>
        <w:tc>
          <w:tcPr>
            <w:tcW w:w="1134" w:type="dxa"/>
            <w:shd w:val="clear" w:color="auto" w:fill="auto"/>
            <w:vAlign w:val="center"/>
            <w:hideMark/>
          </w:tcPr>
          <w:p w:rsidR="00D34ED7" w:rsidRPr="00941AE8" w:rsidRDefault="00D34ED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X</w:t>
            </w:r>
          </w:p>
        </w:tc>
      </w:tr>
      <w:tr w:rsidR="00D34ED7" w:rsidRPr="00941AE8" w:rsidTr="00DC4001">
        <w:trPr>
          <w:trHeight w:val="20"/>
        </w:trPr>
        <w:tc>
          <w:tcPr>
            <w:tcW w:w="707" w:type="dxa"/>
            <w:vMerge/>
            <w:vAlign w:val="center"/>
            <w:hideMark/>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D34ED7" w:rsidRPr="00941AE8" w:rsidRDefault="00D34ED7" w:rsidP="00133E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2020</w:t>
            </w:r>
          </w:p>
        </w:tc>
        <w:tc>
          <w:tcPr>
            <w:tcW w:w="1641" w:type="dxa"/>
            <w:gridSpan w:val="2"/>
            <w:shd w:val="clear" w:color="auto" w:fill="auto"/>
            <w:vAlign w:val="center"/>
          </w:tcPr>
          <w:p w:rsidR="00D34ED7" w:rsidRPr="00941AE8" w:rsidRDefault="00D34ED7" w:rsidP="00007EE2">
            <w:pPr>
              <w:spacing w:after="0"/>
              <w:jc w:val="center"/>
              <w:rPr>
                <w:rFonts w:ascii="PT Astra Serif" w:hAnsi="PT Astra Serif"/>
                <w:sz w:val="20"/>
                <w:szCs w:val="20"/>
              </w:rPr>
            </w:pPr>
            <w:r w:rsidRPr="00941AE8">
              <w:rPr>
                <w:rFonts w:ascii="PT Astra Serif" w:hAnsi="PT Astra Serif"/>
                <w:sz w:val="20"/>
                <w:szCs w:val="20"/>
              </w:rPr>
              <w:t>288 864,1</w:t>
            </w:r>
          </w:p>
        </w:tc>
        <w:tc>
          <w:tcPr>
            <w:tcW w:w="1272" w:type="dxa"/>
            <w:shd w:val="clear" w:color="auto" w:fill="auto"/>
            <w:vAlign w:val="center"/>
          </w:tcPr>
          <w:p w:rsidR="00D34ED7" w:rsidRPr="00941AE8" w:rsidRDefault="00D34ED7" w:rsidP="00066B51">
            <w:pPr>
              <w:spacing w:after="0"/>
              <w:jc w:val="center"/>
              <w:rPr>
                <w:rFonts w:ascii="PT Astra Serif" w:hAnsi="PT Astra Serif"/>
                <w:sz w:val="20"/>
                <w:szCs w:val="20"/>
              </w:rPr>
            </w:pPr>
            <w:r w:rsidRPr="00941AE8">
              <w:rPr>
                <w:rFonts w:ascii="PT Astra Serif" w:hAnsi="PT Astra Serif"/>
                <w:sz w:val="20"/>
                <w:szCs w:val="20"/>
              </w:rPr>
              <w:t>0,0</w:t>
            </w:r>
          </w:p>
        </w:tc>
        <w:tc>
          <w:tcPr>
            <w:tcW w:w="1278" w:type="dxa"/>
            <w:shd w:val="clear" w:color="auto" w:fill="auto"/>
            <w:vAlign w:val="center"/>
          </w:tcPr>
          <w:p w:rsidR="00D34ED7" w:rsidRPr="00941AE8" w:rsidRDefault="00D34ED7" w:rsidP="00007EE2">
            <w:pPr>
              <w:spacing w:after="0"/>
              <w:jc w:val="center"/>
              <w:rPr>
                <w:rFonts w:ascii="PT Astra Serif" w:hAnsi="PT Astra Serif"/>
                <w:sz w:val="20"/>
                <w:szCs w:val="20"/>
              </w:rPr>
            </w:pPr>
            <w:r w:rsidRPr="00941AE8">
              <w:rPr>
                <w:rFonts w:ascii="PT Astra Serif" w:hAnsi="PT Astra Serif"/>
                <w:sz w:val="20"/>
                <w:szCs w:val="20"/>
              </w:rPr>
              <w:t>288 864,1</w:t>
            </w:r>
          </w:p>
        </w:tc>
        <w:tc>
          <w:tcPr>
            <w:tcW w:w="1134" w:type="dxa"/>
            <w:shd w:val="clear" w:color="auto" w:fill="auto"/>
            <w:vAlign w:val="center"/>
          </w:tcPr>
          <w:p w:rsidR="00D34ED7" w:rsidRPr="00941AE8" w:rsidRDefault="00D34ED7" w:rsidP="00066B51">
            <w:pPr>
              <w:spacing w:after="0"/>
              <w:jc w:val="center"/>
              <w:rPr>
                <w:rFonts w:ascii="PT Astra Serif" w:hAnsi="PT Astra Serif"/>
                <w:sz w:val="20"/>
                <w:szCs w:val="20"/>
              </w:rPr>
            </w:pPr>
            <w:r w:rsidRPr="00941AE8">
              <w:rPr>
                <w:rFonts w:ascii="PT Astra Serif" w:hAnsi="PT Astra Serif"/>
                <w:sz w:val="20"/>
                <w:szCs w:val="20"/>
              </w:rPr>
              <w:t>0,0</w:t>
            </w:r>
          </w:p>
        </w:tc>
        <w:tc>
          <w:tcPr>
            <w:tcW w:w="1418" w:type="dxa"/>
            <w:gridSpan w:val="3"/>
            <w:shd w:val="clear" w:color="auto" w:fill="auto"/>
            <w:vAlign w:val="center"/>
          </w:tcPr>
          <w:p w:rsidR="00D34ED7" w:rsidRPr="00941AE8" w:rsidRDefault="00D34ED7" w:rsidP="00066B51">
            <w:pPr>
              <w:spacing w:after="0"/>
              <w:jc w:val="center"/>
              <w:rPr>
                <w:rFonts w:ascii="PT Astra Serif" w:hAnsi="PT Astra Serif"/>
                <w:sz w:val="20"/>
                <w:szCs w:val="20"/>
              </w:rPr>
            </w:pPr>
            <w:r w:rsidRPr="00941AE8">
              <w:rPr>
                <w:rFonts w:ascii="PT Astra Serif" w:hAnsi="PT Astra Serif"/>
                <w:sz w:val="20"/>
                <w:szCs w:val="20"/>
              </w:rPr>
              <w:t>0,0</w:t>
            </w:r>
          </w:p>
        </w:tc>
        <w:tc>
          <w:tcPr>
            <w:tcW w:w="1418" w:type="dxa"/>
            <w:vMerge w:val="restart"/>
            <w:shd w:val="clear" w:color="auto" w:fill="auto"/>
            <w:vAlign w:val="center"/>
            <w:hideMark/>
          </w:tcPr>
          <w:p w:rsidR="00D34ED7" w:rsidRPr="00941AE8" w:rsidRDefault="00D34ED7" w:rsidP="00C76D88">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Департамент ветеринарии Томской области</w:t>
            </w:r>
          </w:p>
        </w:tc>
        <w:tc>
          <w:tcPr>
            <w:tcW w:w="2409" w:type="dxa"/>
            <w:shd w:val="clear" w:color="auto" w:fill="auto"/>
            <w:hideMark/>
          </w:tcPr>
          <w:p w:rsidR="00D34ED7" w:rsidRPr="00941AE8" w:rsidRDefault="00D34ED7"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Показатель 1. Количество случаев возникновения эпизоотий на территории Томской области</w:t>
            </w:r>
          </w:p>
        </w:tc>
        <w:tc>
          <w:tcPr>
            <w:tcW w:w="1134" w:type="dxa"/>
            <w:shd w:val="clear" w:color="auto" w:fill="auto"/>
            <w:vAlign w:val="center"/>
            <w:hideMark/>
          </w:tcPr>
          <w:p w:rsidR="00D34ED7" w:rsidRPr="00941AE8" w:rsidRDefault="00D34ED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w:t>
            </w:r>
          </w:p>
        </w:tc>
      </w:tr>
      <w:tr w:rsidR="00D34ED7" w:rsidRPr="00941AE8" w:rsidTr="00DC4001">
        <w:trPr>
          <w:trHeight w:val="20"/>
        </w:trPr>
        <w:tc>
          <w:tcPr>
            <w:tcW w:w="707" w:type="dxa"/>
            <w:vMerge/>
            <w:vAlign w:val="center"/>
            <w:hideMark/>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D34ED7" w:rsidRPr="00941AE8" w:rsidRDefault="00D34ED7" w:rsidP="00133E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2021</w:t>
            </w:r>
          </w:p>
        </w:tc>
        <w:tc>
          <w:tcPr>
            <w:tcW w:w="1641" w:type="dxa"/>
            <w:gridSpan w:val="2"/>
            <w:shd w:val="clear" w:color="auto" w:fill="auto"/>
            <w:vAlign w:val="center"/>
          </w:tcPr>
          <w:p w:rsidR="00D34ED7" w:rsidRPr="00941AE8" w:rsidRDefault="00D34ED7" w:rsidP="00007EE2">
            <w:pPr>
              <w:spacing w:after="0"/>
              <w:jc w:val="center"/>
              <w:rPr>
                <w:rFonts w:ascii="PT Astra Serif" w:hAnsi="PT Astra Serif"/>
                <w:sz w:val="20"/>
                <w:szCs w:val="20"/>
              </w:rPr>
            </w:pPr>
            <w:r w:rsidRPr="00941AE8">
              <w:rPr>
                <w:rFonts w:ascii="PT Astra Serif" w:hAnsi="PT Astra Serif"/>
                <w:sz w:val="20"/>
                <w:szCs w:val="20"/>
              </w:rPr>
              <w:t>274 780,9</w:t>
            </w:r>
          </w:p>
        </w:tc>
        <w:tc>
          <w:tcPr>
            <w:tcW w:w="1272" w:type="dxa"/>
            <w:shd w:val="clear" w:color="auto" w:fill="auto"/>
            <w:vAlign w:val="center"/>
          </w:tcPr>
          <w:p w:rsidR="00D34ED7" w:rsidRPr="00941AE8" w:rsidRDefault="00D34ED7" w:rsidP="00066B51">
            <w:pPr>
              <w:spacing w:after="0"/>
              <w:jc w:val="center"/>
              <w:rPr>
                <w:rFonts w:ascii="PT Astra Serif" w:hAnsi="PT Astra Serif"/>
                <w:sz w:val="20"/>
                <w:szCs w:val="20"/>
              </w:rPr>
            </w:pPr>
            <w:r w:rsidRPr="00941AE8">
              <w:rPr>
                <w:rFonts w:ascii="PT Astra Serif" w:hAnsi="PT Astra Serif"/>
                <w:sz w:val="20"/>
                <w:szCs w:val="20"/>
              </w:rPr>
              <w:t>0,0</w:t>
            </w:r>
          </w:p>
        </w:tc>
        <w:tc>
          <w:tcPr>
            <w:tcW w:w="1278" w:type="dxa"/>
            <w:shd w:val="clear" w:color="auto" w:fill="auto"/>
            <w:vAlign w:val="center"/>
          </w:tcPr>
          <w:p w:rsidR="00D34ED7" w:rsidRPr="00941AE8" w:rsidRDefault="00D34ED7" w:rsidP="00007EE2">
            <w:pPr>
              <w:spacing w:after="0"/>
              <w:jc w:val="center"/>
              <w:rPr>
                <w:rFonts w:ascii="PT Astra Serif" w:hAnsi="PT Astra Serif"/>
                <w:sz w:val="20"/>
                <w:szCs w:val="20"/>
              </w:rPr>
            </w:pPr>
            <w:r w:rsidRPr="00941AE8">
              <w:rPr>
                <w:rFonts w:ascii="PT Astra Serif" w:hAnsi="PT Astra Serif"/>
                <w:sz w:val="20"/>
                <w:szCs w:val="20"/>
              </w:rPr>
              <w:t>274 780,9</w:t>
            </w:r>
          </w:p>
        </w:tc>
        <w:tc>
          <w:tcPr>
            <w:tcW w:w="1134" w:type="dxa"/>
            <w:shd w:val="clear" w:color="auto" w:fill="auto"/>
            <w:vAlign w:val="center"/>
          </w:tcPr>
          <w:p w:rsidR="00D34ED7" w:rsidRPr="00941AE8" w:rsidRDefault="00D34ED7" w:rsidP="00066B51">
            <w:pPr>
              <w:spacing w:after="0"/>
              <w:jc w:val="center"/>
              <w:rPr>
                <w:rFonts w:ascii="PT Astra Serif" w:hAnsi="PT Astra Serif"/>
                <w:sz w:val="20"/>
                <w:szCs w:val="20"/>
              </w:rPr>
            </w:pPr>
            <w:r w:rsidRPr="00941AE8">
              <w:rPr>
                <w:rFonts w:ascii="PT Astra Serif" w:hAnsi="PT Astra Serif"/>
                <w:sz w:val="20"/>
                <w:szCs w:val="20"/>
              </w:rPr>
              <w:t>0,0</w:t>
            </w:r>
          </w:p>
        </w:tc>
        <w:tc>
          <w:tcPr>
            <w:tcW w:w="1418" w:type="dxa"/>
            <w:gridSpan w:val="3"/>
            <w:shd w:val="clear" w:color="auto" w:fill="auto"/>
            <w:vAlign w:val="center"/>
          </w:tcPr>
          <w:p w:rsidR="00D34ED7" w:rsidRPr="00941AE8" w:rsidRDefault="00D34ED7" w:rsidP="00066B51">
            <w:pPr>
              <w:spacing w:after="0"/>
              <w:jc w:val="center"/>
              <w:rPr>
                <w:rFonts w:ascii="PT Astra Serif" w:hAnsi="PT Astra Serif"/>
                <w:sz w:val="20"/>
                <w:szCs w:val="20"/>
              </w:rPr>
            </w:pPr>
            <w:r w:rsidRPr="00941AE8">
              <w:rPr>
                <w:rFonts w:ascii="PT Astra Serif" w:hAnsi="PT Astra Serif"/>
                <w:sz w:val="20"/>
                <w:szCs w:val="20"/>
              </w:rPr>
              <w:t>0,0</w:t>
            </w:r>
          </w:p>
        </w:tc>
        <w:tc>
          <w:tcPr>
            <w:tcW w:w="1418" w:type="dxa"/>
            <w:vMerge/>
            <w:shd w:val="clear" w:color="auto" w:fill="auto"/>
            <w:vAlign w:val="center"/>
            <w:hideMark/>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D34ED7" w:rsidRPr="00941AE8" w:rsidRDefault="00D34ED7"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Показатель 1. Количество случаев возникновения эпизоотий на территории Томской области</w:t>
            </w:r>
          </w:p>
        </w:tc>
        <w:tc>
          <w:tcPr>
            <w:tcW w:w="1134" w:type="dxa"/>
            <w:shd w:val="clear" w:color="auto" w:fill="auto"/>
            <w:vAlign w:val="center"/>
            <w:hideMark/>
          </w:tcPr>
          <w:p w:rsidR="00D34ED7" w:rsidRPr="00941AE8" w:rsidRDefault="00D34ED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w:t>
            </w:r>
          </w:p>
        </w:tc>
      </w:tr>
      <w:tr w:rsidR="00D34ED7" w:rsidRPr="00941AE8" w:rsidTr="00DC4001">
        <w:trPr>
          <w:trHeight w:val="20"/>
        </w:trPr>
        <w:tc>
          <w:tcPr>
            <w:tcW w:w="707" w:type="dxa"/>
            <w:vMerge/>
            <w:vAlign w:val="center"/>
            <w:hideMark/>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D34ED7" w:rsidRPr="00941AE8" w:rsidRDefault="00D34ED7" w:rsidP="00133E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2022</w:t>
            </w:r>
          </w:p>
        </w:tc>
        <w:tc>
          <w:tcPr>
            <w:tcW w:w="1641" w:type="dxa"/>
            <w:gridSpan w:val="2"/>
            <w:shd w:val="clear" w:color="auto" w:fill="auto"/>
            <w:vAlign w:val="center"/>
          </w:tcPr>
          <w:p w:rsidR="00D34ED7" w:rsidRPr="00941AE8" w:rsidRDefault="00D34ED7" w:rsidP="00007EE2">
            <w:pPr>
              <w:spacing w:after="0"/>
              <w:jc w:val="center"/>
              <w:rPr>
                <w:rFonts w:ascii="PT Astra Serif" w:hAnsi="PT Astra Serif"/>
                <w:sz w:val="20"/>
                <w:szCs w:val="20"/>
              </w:rPr>
            </w:pPr>
            <w:r w:rsidRPr="00941AE8">
              <w:rPr>
                <w:rFonts w:ascii="PT Astra Serif" w:hAnsi="PT Astra Serif"/>
                <w:sz w:val="20"/>
                <w:szCs w:val="20"/>
              </w:rPr>
              <w:t>303 309,7</w:t>
            </w:r>
          </w:p>
        </w:tc>
        <w:tc>
          <w:tcPr>
            <w:tcW w:w="1272" w:type="dxa"/>
            <w:shd w:val="clear" w:color="auto" w:fill="auto"/>
            <w:vAlign w:val="center"/>
          </w:tcPr>
          <w:p w:rsidR="00D34ED7" w:rsidRPr="00941AE8" w:rsidRDefault="00D34ED7" w:rsidP="00066B51">
            <w:pPr>
              <w:spacing w:after="0"/>
              <w:jc w:val="center"/>
              <w:rPr>
                <w:rFonts w:ascii="PT Astra Serif" w:hAnsi="PT Astra Serif"/>
                <w:sz w:val="20"/>
                <w:szCs w:val="20"/>
              </w:rPr>
            </w:pPr>
            <w:r w:rsidRPr="00941AE8">
              <w:rPr>
                <w:rFonts w:ascii="PT Astra Serif" w:hAnsi="PT Astra Serif"/>
                <w:sz w:val="20"/>
                <w:szCs w:val="20"/>
              </w:rPr>
              <w:t>0,0</w:t>
            </w:r>
          </w:p>
        </w:tc>
        <w:tc>
          <w:tcPr>
            <w:tcW w:w="1278" w:type="dxa"/>
            <w:shd w:val="clear" w:color="auto" w:fill="auto"/>
            <w:vAlign w:val="center"/>
          </w:tcPr>
          <w:p w:rsidR="00D34ED7" w:rsidRPr="00941AE8" w:rsidRDefault="00D34ED7" w:rsidP="00007EE2">
            <w:pPr>
              <w:spacing w:after="0"/>
              <w:jc w:val="center"/>
              <w:rPr>
                <w:rFonts w:ascii="PT Astra Serif" w:hAnsi="PT Astra Serif"/>
                <w:sz w:val="20"/>
                <w:szCs w:val="20"/>
              </w:rPr>
            </w:pPr>
            <w:r w:rsidRPr="00941AE8">
              <w:rPr>
                <w:rFonts w:ascii="PT Astra Serif" w:hAnsi="PT Astra Serif"/>
                <w:sz w:val="20"/>
                <w:szCs w:val="20"/>
              </w:rPr>
              <w:t>303 309,7</w:t>
            </w:r>
          </w:p>
        </w:tc>
        <w:tc>
          <w:tcPr>
            <w:tcW w:w="1134" w:type="dxa"/>
            <w:shd w:val="clear" w:color="auto" w:fill="auto"/>
            <w:vAlign w:val="center"/>
          </w:tcPr>
          <w:p w:rsidR="00D34ED7" w:rsidRPr="00941AE8" w:rsidRDefault="00D34ED7" w:rsidP="00066B51">
            <w:pPr>
              <w:spacing w:after="0"/>
              <w:jc w:val="center"/>
              <w:rPr>
                <w:rFonts w:ascii="PT Astra Serif" w:hAnsi="PT Astra Serif"/>
                <w:sz w:val="20"/>
                <w:szCs w:val="20"/>
              </w:rPr>
            </w:pPr>
            <w:r w:rsidRPr="00941AE8">
              <w:rPr>
                <w:rFonts w:ascii="PT Astra Serif" w:hAnsi="PT Astra Serif"/>
                <w:sz w:val="20"/>
                <w:szCs w:val="20"/>
              </w:rPr>
              <w:t>0,0</w:t>
            </w:r>
          </w:p>
        </w:tc>
        <w:tc>
          <w:tcPr>
            <w:tcW w:w="1418" w:type="dxa"/>
            <w:gridSpan w:val="3"/>
            <w:shd w:val="clear" w:color="auto" w:fill="auto"/>
            <w:vAlign w:val="center"/>
          </w:tcPr>
          <w:p w:rsidR="00D34ED7" w:rsidRPr="00941AE8" w:rsidRDefault="00D34ED7" w:rsidP="00066B51">
            <w:pPr>
              <w:spacing w:after="0"/>
              <w:jc w:val="center"/>
              <w:rPr>
                <w:rFonts w:ascii="PT Astra Serif" w:hAnsi="PT Astra Serif"/>
                <w:sz w:val="20"/>
                <w:szCs w:val="20"/>
              </w:rPr>
            </w:pPr>
            <w:r w:rsidRPr="00941AE8">
              <w:rPr>
                <w:rFonts w:ascii="PT Astra Serif" w:hAnsi="PT Astra Serif"/>
                <w:sz w:val="20"/>
                <w:szCs w:val="20"/>
              </w:rPr>
              <w:t>0,0</w:t>
            </w:r>
          </w:p>
        </w:tc>
        <w:tc>
          <w:tcPr>
            <w:tcW w:w="1418" w:type="dxa"/>
            <w:vMerge/>
            <w:shd w:val="clear" w:color="auto" w:fill="auto"/>
            <w:vAlign w:val="center"/>
            <w:hideMark/>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D34ED7" w:rsidRPr="00941AE8" w:rsidRDefault="00D34ED7"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Показатель 1. Количество случаев возникновения эпизоотий на территории Томской области</w:t>
            </w:r>
          </w:p>
        </w:tc>
        <w:tc>
          <w:tcPr>
            <w:tcW w:w="1134" w:type="dxa"/>
            <w:shd w:val="clear" w:color="auto" w:fill="auto"/>
            <w:vAlign w:val="center"/>
            <w:hideMark/>
          </w:tcPr>
          <w:p w:rsidR="00D34ED7" w:rsidRPr="00941AE8" w:rsidRDefault="00D34ED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w:t>
            </w:r>
          </w:p>
        </w:tc>
      </w:tr>
      <w:tr w:rsidR="00D34ED7" w:rsidRPr="00941AE8" w:rsidTr="00DC4001">
        <w:trPr>
          <w:trHeight w:val="20"/>
        </w:trPr>
        <w:tc>
          <w:tcPr>
            <w:tcW w:w="707" w:type="dxa"/>
            <w:vMerge/>
            <w:vAlign w:val="center"/>
            <w:hideMark/>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D34ED7" w:rsidRPr="00941AE8" w:rsidRDefault="00D34ED7" w:rsidP="00133E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2023</w:t>
            </w:r>
          </w:p>
        </w:tc>
        <w:tc>
          <w:tcPr>
            <w:tcW w:w="1641" w:type="dxa"/>
            <w:gridSpan w:val="2"/>
            <w:shd w:val="clear" w:color="auto" w:fill="auto"/>
            <w:vAlign w:val="center"/>
          </w:tcPr>
          <w:p w:rsidR="00D34ED7" w:rsidRPr="00941AE8" w:rsidRDefault="00D34ED7" w:rsidP="00007EE2">
            <w:pPr>
              <w:spacing w:after="0"/>
              <w:jc w:val="center"/>
              <w:rPr>
                <w:rFonts w:ascii="PT Astra Serif" w:hAnsi="PT Astra Serif"/>
                <w:sz w:val="20"/>
                <w:szCs w:val="20"/>
              </w:rPr>
            </w:pPr>
            <w:r w:rsidRPr="00941AE8">
              <w:rPr>
                <w:rFonts w:ascii="PT Astra Serif" w:hAnsi="PT Astra Serif"/>
                <w:sz w:val="20"/>
                <w:szCs w:val="20"/>
              </w:rPr>
              <w:t>276 118,5</w:t>
            </w:r>
          </w:p>
        </w:tc>
        <w:tc>
          <w:tcPr>
            <w:tcW w:w="1272" w:type="dxa"/>
            <w:shd w:val="clear" w:color="auto" w:fill="auto"/>
            <w:vAlign w:val="center"/>
          </w:tcPr>
          <w:p w:rsidR="00D34ED7" w:rsidRPr="00941AE8" w:rsidRDefault="00D34ED7" w:rsidP="00066B51">
            <w:pPr>
              <w:spacing w:after="0"/>
              <w:jc w:val="center"/>
              <w:rPr>
                <w:rFonts w:ascii="PT Astra Serif" w:hAnsi="PT Astra Serif"/>
                <w:sz w:val="20"/>
                <w:szCs w:val="20"/>
              </w:rPr>
            </w:pPr>
            <w:r w:rsidRPr="00941AE8">
              <w:rPr>
                <w:rFonts w:ascii="PT Astra Serif" w:hAnsi="PT Astra Serif"/>
                <w:sz w:val="20"/>
                <w:szCs w:val="20"/>
              </w:rPr>
              <w:t>0,0</w:t>
            </w:r>
          </w:p>
        </w:tc>
        <w:tc>
          <w:tcPr>
            <w:tcW w:w="1278" w:type="dxa"/>
            <w:shd w:val="clear" w:color="auto" w:fill="auto"/>
            <w:vAlign w:val="center"/>
          </w:tcPr>
          <w:p w:rsidR="00D34ED7" w:rsidRPr="00941AE8" w:rsidRDefault="00D34ED7" w:rsidP="00007EE2">
            <w:pPr>
              <w:spacing w:after="0"/>
              <w:jc w:val="center"/>
              <w:rPr>
                <w:rFonts w:ascii="PT Astra Serif" w:hAnsi="PT Astra Serif"/>
                <w:sz w:val="20"/>
                <w:szCs w:val="20"/>
              </w:rPr>
            </w:pPr>
            <w:r w:rsidRPr="00941AE8">
              <w:rPr>
                <w:rFonts w:ascii="PT Astra Serif" w:hAnsi="PT Astra Serif"/>
                <w:sz w:val="20"/>
                <w:szCs w:val="20"/>
              </w:rPr>
              <w:t>276 118,5</w:t>
            </w:r>
          </w:p>
        </w:tc>
        <w:tc>
          <w:tcPr>
            <w:tcW w:w="1134" w:type="dxa"/>
            <w:shd w:val="clear" w:color="auto" w:fill="auto"/>
            <w:vAlign w:val="center"/>
          </w:tcPr>
          <w:p w:rsidR="00D34ED7" w:rsidRPr="00941AE8" w:rsidRDefault="00D34ED7" w:rsidP="00066B51">
            <w:pPr>
              <w:spacing w:after="0"/>
              <w:jc w:val="center"/>
              <w:rPr>
                <w:rFonts w:ascii="PT Astra Serif" w:hAnsi="PT Astra Serif"/>
                <w:sz w:val="20"/>
                <w:szCs w:val="20"/>
              </w:rPr>
            </w:pPr>
            <w:r w:rsidRPr="00941AE8">
              <w:rPr>
                <w:rFonts w:ascii="PT Astra Serif" w:hAnsi="PT Astra Serif"/>
                <w:sz w:val="20"/>
                <w:szCs w:val="20"/>
              </w:rPr>
              <w:t>0,0</w:t>
            </w:r>
          </w:p>
        </w:tc>
        <w:tc>
          <w:tcPr>
            <w:tcW w:w="1418" w:type="dxa"/>
            <w:gridSpan w:val="3"/>
            <w:shd w:val="clear" w:color="auto" w:fill="auto"/>
            <w:vAlign w:val="center"/>
          </w:tcPr>
          <w:p w:rsidR="00D34ED7" w:rsidRPr="00941AE8" w:rsidRDefault="00D34ED7" w:rsidP="00066B51">
            <w:pPr>
              <w:spacing w:after="0"/>
              <w:jc w:val="center"/>
              <w:rPr>
                <w:rFonts w:ascii="PT Astra Serif" w:hAnsi="PT Astra Serif"/>
                <w:sz w:val="20"/>
                <w:szCs w:val="20"/>
              </w:rPr>
            </w:pPr>
            <w:r w:rsidRPr="00941AE8">
              <w:rPr>
                <w:rFonts w:ascii="PT Astra Serif" w:hAnsi="PT Astra Serif"/>
                <w:sz w:val="20"/>
                <w:szCs w:val="20"/>
              </w:rPr>
              <w:t>0,0</w:t>
            </w:r>
          </w:p>
        </w:tc>
        <w:tc>
          <w:tcPr>
            <w:tcW w:w="1418" w:type="dxa"/>
            <w:vMerge/>
            <w:shd w:val="clear" w:color="auto" w:fill="auto"/>
            <w:vAlign w:val="center"/>
            <w:hideMark/>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D34ED7" w:rsidRPr="00941AE8" w:rsidRDefault="00D34ED7"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Показатель 1. Количество случаев </w:t>
            </w:r>
            <w:r w:rsidRPr="00941AE8">
              <w:rPr>
                <w:rFonts w:ascii="PT Astra Serif" w:eastAsia="Times New Roman" w:hAnsi="PT Astra Serif" w:cs="Times New Roman"/>
                <w:sz w:val="20"/>
                <w:szCs w:val="20"/>
              </w:rPr>
              <w:lastRenderedPageBreak/>
              <w:t>возникновения эпизоотий на территории Томской области</w:t>
            </w:r>
          </w:p>
        </w:tc>
        <w:tc>
          <w:tcPr>
            <w:tcW w:w="1134" w:type="dxa"/>
            <w:shd w:val="clear" w:color="auto" w:fill="auto"/>
            <w:vAlign w:val="center"/>
            <w:hideMark/>
          </w:tcPr>
          <w:p w:rsidR="00D34ED7" w:rsidRPr="00941AE8" w:rsidRDefault="00D34ED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lastRenderedPageBreak/>
              <w:t>0</w:t>
            </w:r>
          </w:p>
        </w:tc>
      </w:tr>
      <w:tr w:rsidR="00D34ED7" w:rsidRPr="00941AE8" w:rsidTr="00DC4001">
        <w:trPr>
          <w:trHeight w:val="20"/>
        </w:trPr>
        <w:tc>
          <w:tcPr>
            <w:tcW w:w="707" w:type="dxa"/>
            <w:vMerge/>
            <w:vAlign w:val="center"/>
            <w:hideMark/>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D34ED7" w:rsidRPr="00941AE8" w:rsidRDefault="00D34ED7" w:rsidP="00FA6699">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2024 </w:t>
            </w:r>
          </w:p>
        </w:tc>
        <w:tc>
          <w:tcPr>
            <w:tcW w:w="1641" w:type="dxa"/>
            <w:gridSpan w:val="2"/>
            <w:shd w:val="clear" w:color="auto" w:fill="auto"/>
            <w:vAlign w:val="center"/>
          </w:tcPr>
          <w:p w:rsidR="00D34ED7" w:rsidRPr="00941AE8" w:rsidRDefault="00D34ED7" w:rsidP="00007EE2">
            <w:pPr>
              <w:spacing w:after="0"/>
              <w:jc w:val="center"/>
              <w:rPr>
                <w:rFonts w:ascii="PT Astra Serif" w:hAnsi="PT Astra Serif"/>
                <w:sz w:val="20"/>
                <w:szCs w:val="20"/>
              </w:rPr>
            </w:pPr>
            <w:r w:rsidRPr="00941AE8">
              <w:rPr>
                <w:rFonts w:ascii="PT Astra Serif" w:hAnsi="PT Astra Serif"/>
                <w:sz w:val="20"/>
                <w:szCs w:val="20"/>
              </w:rPr>
              <w:t>276 118,5</w:t>
            </w:r>
          </w:p>
        </w:tc>
        <w:tc>
          <w:tcPr>
            <w:tcW w:w="1272" w:type="dxa"/>
            <w:shd w:val="clear" w:color="auto" w:fill="auto"/>
            <w:vAlign w:val="center"/>
          </w:tcPr>
          <w:p w:rsidR="00D34ED7" w:rsidRPr="00941AE8" w:rsidRDefault="00D34ED7" w:rsidP="00066B51">
            <w:pPr>
              <w:spacing w:after="0"/>
              <w:jc w:val="center"/>
              <w:rPr>
                <w:rFonts w:ascii="PT Astra Serif" w:hAnsi="PT Astra Serif"/>
                <w:sz w:val="20"/>
                <w:szCs w:val="20"/>
              </w:rPr>
            </w:pPr>
            <w:r w:rsidRPr="00941AE8">
              <w:rPr>
                <w:rFonts w:ascii="PT Astra Serif" w:hAnsi="PT Astra Serif"/>
                <w:sz w:val="20"/>
                <w:szCs w:val="20"/>
              </w:rPr>
              <w:t>0,0</w:t>
            </w:r>
          </w:p>
        </w:tc>
        <w:tc>
          <w:tcPr>
            <w:tcW w:w="1278" w:type="dxa"/>
            <w:shd w:val="clear" w:color="auto" w:fill="auto"/>
            <w:vAlign w:val="center"/>
          </w:tcPr>
          <w:p w:rsidR="00D34ED7" w:rsidRPr="00941AE8" w:rsidRDefault="00D34ED7" w:rsidP="00007EE2">
            <w:pPr>
              <w:spacing w:after="0"/>
              <w:jc w:val="center"/>
              <w:rPr>
                <w:rFonts w:ascii="PT Astra Serif" w:hAnsi="PT Astra Serif"/>
                <w:sz w:val="20"/>
                <w:szCs w:val="20"/>
              </w:rPr>
            </w:pPr>
            <w:r w:rsidRPr="00941AE8">
              <w:rPr>
                <w:rFonts w:ascii="PT Astra Serif" w:hAnsi="PT Astra Serif"/>
                <w:sz w:val="20"/>
                <w:szCs w:val="20"/>
              </w:rPr>
              <w:t>276 118,5</w:t>
            </w:r>
          </w:p>
        </w:tc>
        <w:tc>
          <w:tcPr>
            <w:tcW w:w="1134" w:type="dxa"/>
            <w:shd w:val="clear" w:color="auto" w:fill="auto"/>
            <w:vAlign w:val="center"/>
          </w:tcPr>
          <w:p w:rsidR="00D34ED7" w:rsidRPr="00941AE8" w:rsidRDefault="00D34ED7" w:rsidP="00066B51">
            <w:pPr>
              <w:spacing w:after="0"/>
              <w:jc w:val="center"/>
              <w:rPr>
                <w:rFonts w:ascii="PT Astra Serif" w:hAnsi="PT Astra Serif"/>
                <w:sz w:val="20"/>
                <w:szCs w:val="20"/>
              </w:rPr>
            </w:pPr>
            <w:r w:rsidRPr="00941AE8">
              <w:rPr>
                <w:rFonts w:ascii="PT Astra Serif" w:hAnsi="PT Astra Serif"/>
                <w:sz w:val="20"/>
                <w:szCs w:val="20"/>
              </w:rPr>
              <w:t>0,0</w:t>
            </w:r>
          </w:p>
        </w:tc>
        <w:tc>
          <w:tcPr>
            <w:tcW w:w="1418" w:type="dxa"/>
            <w:gridSpan w:val="3"/>
            <w:shd w:val="clear" w:color="auto" w:fill="auto"/>
            <w:vAlign w:val="center"/>
          </w:tcPr>
          <w:p w:rsidR="00D34ED7" w:rsidRPr="00941AE8" w:rsidRDefault="00D34ED7" w:rsidP="00066B51">
            <w:pPr>
              <w:spacing w:after="0"/>
              <w:jc w:val="center"/>
              <w:rPr>
                <w:rFonts w:ascii="PT Astra Serif" w:hAnsi="PT Astra Serif"/>
                <w:sz w:val="20"/>
                <w:szCs w:val="20"/>
              </w:rPr>
            </w:pPr>
            <w:r w:rsidRPr="00941AE8">
              <w:rPr>
                <w:rFonts w:ascii="PT Astra Serif" w:hAnsi="PT Astra Serif"/>
                <w:sz w:val="20"/>
                <w:szCs w:val="20"/>
              </w:rPr>
              <w:t>0,0</w:t>
            </w:r>
          </w:p>
        </w:tc>
        <w:tc>
          <w:tcPr>
            <w:tcW w:w="1418" w:type="dxa"/>
            <w:vMerge/>
            <w:shd w:val="clear" w:color="auto" w:fill="auto"/>
            <w:vAlign w:val="center"/>
            <w:hideMark/>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D34ED7" w:rsidRPr="00941AE8" w:rsidRDefault="00D34ED7"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Показатель 1. Количество случаев возникновения эпизоотий на территории Томской области</w:t>
            </w:r>
          </w:p>
        </w:tc>
        <w:tc>
          <w:tcPr>
            <w:tcW w:w="1134" w:type="dxa"/>
            <w:shd w:val="clear" w:color="auto" w:fill="auto"/>
            <w:vAlign w:val="center"/>
            <w:hideMark/>
          </w:tcPr>
          <w:p w:rsidR="00D34ED7" w:rsidRPr="00941AE8" w:rsidRDefault="00D34ED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w:t>
            </w:r>
          </w:p>
        </w:tc>
      </w:tr>
      <w:tr w:rsidR="00D34ED7" w:rsidRPr="00941AE8" w:rsidTr="00DC4001">
        <w:trPr>
          <w:trHeight w:val="20"/>
        </w:trPr>
        <w:tc>
          <w:tcPr>
            <w:tcW w:w="707" w:type="dxa"/>
            <w:vMerge/>
            <w:vAlign w:val="center"/>
            <w:hideMark/>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D34ED7" w:rsidRPr="00941AE8" w:rsidRDefault="00D34ED7" w:rsidP="00133E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2025</w:t>
            </w:r>
            <w:r w:rsidRPr="00941AE8">
              <w:rPr>
                <w:rFonts w:ascii="PT Astra Serif" w:eastAsia="Times New Roman" w:hAnsi="PT Astra Serif" w:cs="Times New Roman"/>
                <w:sz w:val="20"/>
                <w:szCs w:val="20"/>
              </w:rPr>
              <w:br/>
              <w:t>(прогнозный)</w:t>
            </w:r>
          </w:p>
        </w:tc>
        <w:tc>
          <w:tcPr>
            <w:tcW w:w="1641" w:type="dxa"/>
            <w:gridSpan w:val="2"/>
            <w:shd w:val="clear" w:color="auto" w:fill="auto"/>
            <w:vAlign w:val="center"/>
          </w:tcPr>
          <w:p w:rsidR="00D34ED7" w:rsidRPr="00941AE8" w:rsidRDefault="00D34ED7" w:rsidP="00007EE2">
            <w:pPr>
              <w:spacing w:after="0"/>
              <w:jc w:val="center"/>
              <w:rPr>
                <w:rFonts w:ascii="PT Astra Serif" w:hAnsi="PT Astra Serif"/>
                <w:sz w:val="20"/>
                <w:szCs w:val="20"/>
              </w:rPr>
            </w:pPr>
            <w:r w:rsidRPr="00941AE8">
              <w:rPr>
                <w:rFonts w:ascii="PT Astra Serif" w:hAnsi="PT Astra Serif"/>
                <w:sz w:val="20"/>
                <w:szCs w:val="20"/>
              </w:rPr>
              <w:t>276 118,5</w:t>
            </w:r>
          </w:p>
        </w:tc>
        <w:tc>
          <w:tcPr>
            <w:tcW w:w="1272" w:type="dxa"/>
            <w:shd w:val="clear" w:color="auto" w:fill="auto"/>
            <w:vAlign w:val="center"/>
          </w:tcPr>
          <w:p w:rsidR="00D34ED7" w:rsidRPr="00941AE8" w:rsidRDefault="00D34ED7" w:rsidP="00066B51">
            <w:pPr>
              <w:spacing w:after="0"/>
              <w:jc w:val="center"/>
              <w:rPr>
                <w:rFonts w:ascii="PT Astra Serif" w:hAnsi="PT Astra Serif"/>
                <w:sz w:val="20"/>
                <w:szCs w:val="20"/>
              </w:rPr>
            </w:pPr>
            <w:r w:rsidRPr="00941AE8">
              <w:rPr>
                <w:rFonts w:ascii="PT Astra Serif" w:hAnsi="PT Astra Serif"/>
                <w:sz w:val="20"/>
                <w:szCs w:val="20"/>
              </w:rPr>
              <w:t>0,0</w:t>
            </w:r>
          </w:p>
        </w:tc>
        <w:tc>
          <w:tcPr>
            <w:tcW w:w="1278" w:type="dxa"/>
            <w:shd w:val="clear" w:color="auto" w:fill="auto"/>
            <w:vAlign w:val="center"/>
          </w:tcPr>
          <w:p w:rsidR="00D34ED7" w:rsidRPr="00941AE8" w:rsidRDefault="00D34ED7" w:rsidP="00007EE2">
            <w:pPr>
              <w:spacing w:after="0"/>
              <w:jc w:val="center"/>
              <w:rPr>
                <w:rFonts w:ascii="PT Astra Serif" w:hAnsi="PT Astra Serif"/>
                <w:sz w:val="20"/>
                <w:szCs w:val="20"/>
              </w:rPr>
            </w:pPr>
            <w:r w:rsidRPr="00941AE8">
              <w:rPr>
                <w:rFonts w:ascii="PT Astra Serif" w:hAnsi="PT Astra Serif"/>
                <w:sz w:val="20"/>
                <w:szCs w:val="20"/>
              </w:rPr>
              <w:t>276 118,5</w:t>
            </w:r>
          </w:p>
        </w:tc>
        <w:tc>
          <w:tcPr>
            <w:tcW w:w="1134" w:type="dxa"/>
            <w:shd w:val="clear" w:color="auto" w:fill="auto"/>
            <w:vAlign w:val="center"/>
          </w:tcPr>
          <w:p w:rsidR="00D34ED7" w:rsidRPr="00941AE8" w:rsidRDefault="00D34ED7" w:rsidP="00066B51">
            <w:pPr>
              <w:spacing w:after="0"/>
              <w:jc w:val="center"/>
              <w:rPr>
                <w:rFonts w:ascii="PT Astra Serif" w:hAnsi="PT Astra Serif"/>
                <w:sz w:val="20"/>
                <w:szCs w:val="20"/>
              </w:rPr>
            </w:pPr>
            <w:r w:rsidRPr="00941AE8">
              <w:rPr>
                <w:rFonts w:ascii="PT Astra Serif" w:hAnsi="PT Astra Serif"/>
                <w:sz w:val="20"/>
                <w:szCs w:val="20"/>
              </w:rPr>
              <w:t>0,0</w:t>
            </w:r>
          </w:p>
        </w:tc>
        <w:tc>
          <w:tcPr>
            <w:tcW w:w="1418" w:type="dxa"/>
            <w:gridSpan w:val="3"/>
            <w:shd w:val="clear" w:color="auto" w:fill="auto"/>
            <w:vAlign w:val="center"/>
          </w:tcPr>
          <w:p w:rsidR="00D34ED7" w:rsidRPr="00941AE8" w:rsidRDefault="00D34ED7" w:rsidP="00066B51">
            <w:pPr>
              <w:spacing w:after="0"/>
              <w:jc w:val="center"/>
              <w:rPr>
                <w:rFonts w:ascii="PT Astra Serif" w:hAnsi="PT Astra Serif"/>
                <w:sz w:val="20"/>
                <w:szCs w:val="20"/>
              </w:rPr>
            </w:pPr>
            <w:r w:rsidRPr="00941AE8">
              <w:rPr>
                <w:rFonts w:ascii="PT Astra Serif" w:hAnsi="PT Astra Serif"/>
                <w:sz w:val="20"/>
                <w:szCs w:val="20"/>
              </w:rPr>
              <w:t>0,0</w:t>
            </w:r>
          </w:p>
        </w:tc>
        <w:tc>
          <w:tcPr>
            <w:tcW w:w="1418" w:type="dxa"/>
            <w:vMerge/>
            <w:shd w:val="clear" w:color="auto" w:fill="auto"/>
            <w:vAlign w:val="center"/>
            <w:hideMark/>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D34ED7" w:rsidRPr="00941AE8" w:rsidRDefault="00D34ED7"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Показатель 1. Количество случаев возникновения эпизоотий на территории Томской области</w:t>
            </w:r>
          </w:p>
        </w:tc>
        <w:tc>
          <w:tcPr>
            <w:tcW w:w="1134" w:type="dxa"/>
            <w:shd w:val="clear" w:color="auto" w:fill="auto"/>
            <w:vAlign w:val="center"/>
            <w:hideMark/>
          </w:tcPr>
          <w:p w:rsidR="00D34ED7" w:rsidRPr="00941AE8" w:rsidRDefault="00D34ED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w:t>
            </w:r>
          </w:p>
        </w:tc>
      </w:tr>
      <w:tr w:rsidR="00D34ED7" w:rsidRPr="00941AE8" w:rsidTr="00DC4001">
        <w:trPr>
          <w:trHeight w:val="20"/>
        </w:trPr>
        <w:tc>
          <w:tcPr>
            <w:tcW w:w="707" w:type="dxa"/>
            <w:vMerge/>
            <w:vAlign w:val="center"/>
            <w:hideMark/>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D34ED7" w:rsidRPr="00941AE8" w:rsidRDefault="00D34ED7" w:rsidP="00133E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2026</w:t>
            </w:r>
            <w:r w:rsidRPr="00941AE8">
              <w:rPr>
                <w:rFonts w:ascii="PT Astra Serif" w:eastAsia="Times New Roman" w:hAnsi="PT Astra Serif" w:cs="Times New Roman"/>
                <w:sz w:val="20"/>
                <w:szCs w:val="20"/>
              </w:rPr>
              <w:br/>
              <w:t>(прогнозный)</w:t>
            </w:r>
          </w:p>
        </w:tc>
        <w:tc>
          <w:tcPr>
            <w:tcW w:w="1641" w:type="dxa"/>
            <w:gridSpan w:val="2"/>
            <w:shd w:val="clear" w:color="auto" w:fill="auto"/>
            <w:vAlign w:val="center"/>
          </w:tcPr>
          <w:p w:rsidR="00D34ED7" w:rsidRPr="00941AE8" w:rsidRDefault="00D34ED7" w:rsidP="00007EE2">
            <w:pPr>
              <w:spacing w:after="0"/>
              <w:jc w:val="center"/>
              <w:rPr>
                <w:rFonts w:ascii="PT Astra Serif" w:hAnsi="PT Astra Serif"/>
                <w:sz w:val="20"/>
                <w:szCs w:val="20"/>
              </w:rPr>
            </w:pPr>
            <w:r w:rsidRPr="00941AE8">
              <w:rPr>
                <w:rFonts w:ascii="PT Astra Serif" w:hAnsi="PT Astra Serif"/>
                <w:sz w:val="20"/>
                <w:szCs w:val="20"/>
              </w:rPr>
              <w:t>276 118,5</w:t>
            </w:r>
          </w:p>
        </w:tc>
        <w:tc>
          <w:tcPr>
            <w:tcW w:w="1272" w:type="dxa"/>
            <w:shd w:val="clear" w:color="auto" w:fill="auto"/>
            <w:vAlign w:val="center"/>
          </w:tcPr>
          <w:p w:rsidR="00D34ED7" w:rsidRPr="00941AE8" w:rsidRDefault="00D34ED7" w:rsidP="00066B51">
            <w:pPr>
              <w:spacing w:after="0"/>
              <w:jc w:val="center"/>
              <w:rPr>
                <w:rFonts w:ascii="PT Astra Serif" w:hAnsi="PT Astra Serif"/>
                <w:sz w:val="20"/>
                <w:szCs w:val="20"/>
              </w:rPr>
            </w:pPr>
            <w:r w:rsidRPr="00941AE8">
              <w:rPr>
                <w:rFonts w:ascii="PT Astra Serif" w:hAnsi="PT Astra Serif"/>
                <w:sz w:val="20"/>
                <w:szCs w:val="20"/>
              </w:rPr>
              <w:t>0,0</w:t>
            </w:r>
          </w:p>
        </w:tc>
        <w:tc>
          <w:tcPr>
            <w:tcW w:w="1278" w:type="dxa"/>
            <w:shd w:val="clear" w:color="auto" w:fill="auto"/>
            <w:vAlign w:val="center"/>
          </w:tcPr>
          <w:p w:rsidR="00D34ED7" w:rsidRPr="00941AE8" w:rsidRDefault="00D34ED7" w:rsidP="00007EE2">
            <w:pPr>
              <w:spacing w:after="0"/>
              <w:jc w:val="center"/>
              <w:rPr>
                <w:rFonts w:ascii="PT Astra Serif" w:hAnsi="PT Astra Serif"/>
                <w:sz w:val="20"/>
                <w:szCs w:val="20"/>
              </w:rPr>
            </w:pPr>
            <w:r w:rsidRPr="00941AE8">
              <w:rPr>
                <w:rFonts w:ascii="PT Astra Serif" w:hAnsi="PT Astra Serif"/>
                <w:sz w:val="20"/>
                <w:szCs w:val="20"/>
              </w:rPr>
              <w:t>276 118,5</w:t>
            </w:r>
          </w:p>
        </w:tc>
        <w:tc>
          <w:tcPr>
            <w:tcW w:w="1134" w:type="dxa"/>
            <w:shd w:val="clear" w:color="auto" w:fill="auto"/>
            <w:vAlign w:val="center"/>
          </w:tcPr>
          <w:p w:rsidR="00D34ED7" w:rsidRPr="00941AE8" w:rsidRDefault="00D34ED7" w:rsidP="00066B51">
            <w:pPr>
              <w:spacing w:after="0"/>
              <w:jc w:val="center"/>
              <w:rPr>
                <w:rFonts w:ascii="PT Astra Serif" w:hAnsi="PT Astra Serif"/>
                <w:sz w:val="20"/>
                <w:szCs w:val="20"/>
              </w:rPr>
            </w:pPr>
            <w:r w:rsidRPr="00941AE8">
              <w:rPr>
                <w:rFonts w:ascii="PT Astra Serif" w:hAnsi="PT Astra Serif"/>
                <w:sz w:val="20"/>
                <w:szCs w:val="20"/>
              </w:rPr>
              <w:t>0,0</w:t>
            </w:r>
          </w:p>
        </w:tc>
        <w:tc>
          <w:tcPr>
            <w:tcW w:w="1418" w:type="dxa"/>
            <w:gridSpan w:val="3"/>
            <w:shd w:val="clear" w:color="auto" w:fill="auto"/>
            <w:vAlign w:val="center"/>
          </w:tcPr>
          <w:p w:rsidR="00D34ED7" w:rsidRPr="00941AE8" w:rsidRDefault="00D34ED7" w:rsidP="00066B51">
            <w:pPr>
              <w:spacing w:after="0"/>
              <w:jc w:val="center"/>
              <w:rPr>
                <w:rFonts w:ascii="PT Astra Serif" w:hAnsi="PT Astra Serif"/>
                <w:sz w:val="20"/>
                <w:szCs w:val="20"/>
              </w:rPr>
            </w:pPr>
            <w:r w:rsidRPr="00941AE8">
              <w:rPr>
                <w:rFonts w:ascii="PT Astra Serif" w:hAnsi="PT Astra Serif"/>
                <w:sz w:val="20"/>
                <w:szCs w:val="20"/>
              </w:rPr>
              <w:t>0,0</w:t>
            </w:r>
          </w:p>
        </w:tc>
        <w:tc>
          <w:tcPr>
            <w:tcW w:w="1418" w:type="dxa"/>
            <w:vMerge/>
            <w:shd w:val="clear" w:color="auto" w:fill="auto"/>
            <w:vAlign w:val="center"/>
            <w:hideMark/>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D34ED7" w:rsidRPr="00941AE8" w:rsidRDefault="00D34ED7"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Показатель 1. Количество случаев возникновения эпизоотий на территории Томской области</w:t>
            </w:r>
          </w:p>
        </w:tc>
        <w:tc>
          <w:tcPr>
            <w:tcW w:w="1134" w:type="dxa"/>
            <w:shd w:val="clear" w:color="auto" w:fill="auto"/>
            <w:vAlign w:val="center"/>
            <w:hideMark/>
          </w:tcPr>
          <w:p w:rsidR="00D34ED7" w:rsidRPr="00941AE8" w:rsidRDefault="00D34ED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w:t>
            </w:r>
          </w:p>
        </w:tc>
      </w:tr>
      <w:tr w:rsidR="00D34ED7" w:rsidRPr="00941AE8" w:rsidTr="008C5CA1">
        <w:trPr>
          <w:trHeight w:val="20"/>
        </w:trPr>
        <w:tc>
          <w:tcPr>
            <w:tcW w:w="707" w:type="dxa"/>
            <w:shd w:val="clear" w:color="auto" w:fill="auto"/>
            <w:hideMark/>
          </w:tcPr>
          <w:p w:rsidR="00D34ED7" w:rsidRPr="00941AE8" w:rsidRDefault="00D34ED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10.</w:t>
            </w:r>
          </w:p>
        </w:tc>
        <w:tc>
          <w:tcPr>
            <w:tcW w:w="14887" w:type="dxa"/>
            <w:gridSpan w:val="13"/>
            <w:shd w:val="clear" w:color="auto" w:fill="auto"/>
            <w:hideMark/>
          </w:tcPr>
          <w:p w:rsidR="00D34ED7" w:rsidRPr="00941AE8" w:rsidRDefault="00D34ED7"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Задача 10. Кадровое, консультационное и информационное обеспечение агропромышленного комплекса </w:t>
            </w:r>
          </w:p>
        </w:tc>
      </w:tr>
      <w:tr w:rsidR="00D34ED7" w:rsidRPr="00941AE8" w:rsidTr="00DC4001">
        <w:trPr>
          <w:trHeight w:val="20"/>
        </w:trPr>
        <w:tc>
          <w:tcPr>
            <w:tcW w:w="707" w:type="dxa"/>
            <w:vMerge w:val="restart"/>
            <w:shd w:val="clear" w:color="auto" w:fill="auto"/>
            <w:vAlign w:val="center"/>
            <w:hideMark/>
          </w:tcPr>
          <w:p w:rsidR="00D34ED7" w:rsidRPr="00941AE8" w:rsidRDefault="00D34ED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w:t>
            </w:r>
          </w:p>
        </w:tc>
        <w:tc>
          <w:tcPr>
            <w:tcW w:w="1810" w:type="dxa"/>
            <w:vMerge w:val="restart"/>
            <w:shd w:val="clear" w:color="auto" w:fill="auto"/>
            <w:hideMark/>
          </w:tcPr>
          <w:p w:rsidR="00D34ED7" w:rsidRPr="00941AE8" w:rsidRDefault="00D34ED7"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ВЦП «Кадровое, консультационное и информационное обеспечение агропромышленного комплекса»</w:t>
            </w:r>
          </w:p>
        </w:tc>
        <w:tc>
          <w:tcPr>
            <w:tcW w:w="1373" w:type="dxa"/>
            <w:shd w:val="clear" w:color="auto" w:fill="auto"/>
            <w:vAlign w:val="center"/>
            <w:hideMark/>
          </w:tcPr>
          <w:p w:rsidR="00D34ED7" w:rsidRPr="00941AE8" w:rsidRDefault="00D34ED7" w:rsidP="00133E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всего</w:t>
            </w:r>
          </w:p>
        </w:tc>
        <w:tc>
          <w:tcPr>
            <w:tcW w:w="1641" w:type="dxa"/>
            <w:gridSpan w:val="2"/>
            <w:shd w:val="clear" w:color="auto" w:fill="auto"/>
            <w:vAlign w:val="center"/>
          </w:tcPr>
          <w:p w:rsidR="00D34ED7" w:rsidRPr="00941AE8" w:rsidRDefault="00D34ED7" w:rsidP="00066B51">
            <w:pPr>
              <w:spacing w:after="0"/>
              <w:jc w:val="center"/>
              <w:rPr>
                <w:rFonts w:ascii="PT Astra Serif" w:hAnsi="PT Astra Serif"/>
                <w:bCs/>
                <w:color w:val="000000"/>
                <w:sz w:val="20"/>
                <w:szCs w:val="20"/>
              </w:rPr>
            </w:pPr>
            <w:r w:rsidRPr="00941AE8">
              <w:rPr>
                <w:rFonts w:ascii="PT Astra Serif" w:hAnsi="PT Astra Serif"/>
                <w:bCs/>
                <w:color w:val="000000"/>
                <w:sz w:val="20"/>
                <w:szCs w:val="20"/>
              </w:rPr>
              <w:t>430 428,8</w:t>
            </w:r>
          </w:p>
        </w:tc>
        <w:tc>
          <w:tcPr>
            <w:tcW w:w="1272" w:type="dxa"/>
            <w:shd w:val="clear" w:color="auto" w:fill="auto"/>
            <w:vAlign w:val="center"/>
          </w:tcPr>
          <w:p w:rsidR="00D34ED7" w:rsidRPr="00941AE8" w:rsidRDefault="00D34ED7" w:rsidP="00066B51">
            <w:pPr>
              <w:spacing w:after="0"/>
              <w:jc w:val="center"/>
              <w:rPr>
                <w:rFonts w:ascii="PT Astra Serif" w:hAnsi="PT Astra Serif"/>
                <w:bCs/>
                <w:color w:val="000000"/>
                <w:sz w:val="20"/>
                <w:szCs w:val="20"/>
              </w:rPr>
            </w:pPr>
            <w:r w:rsidRPr="00941AE8">
              <w:rPr>
                <w:rFonts w:ascii="PT Astra Serif" w:hAnsi="PT Astra Serif"/>
                <w:bCs/>
                <w:color w:val="000000"/>
                <w:sz w:val="20"/>
                <w:szCs w:val="20"/>
              </w:rPr>
              <w:t>0,0</w:t>
            </w:r>
          </w:p>
        </w:tc>
        <w:tc>
          <w:tcPr>
            <w:tcW w:w="1278" w:type="dxa"/>
            <w:shd w:val="clear" w:color="auto" w:fill="auto"/>
            <w:vAlign w:val="center"/>
          </w:tcPr>
          <w:p w:rsidR="00D34ED7" w:rsidRPr="00941AE8" w:rsidRDefault="00D34ED7" w:rsidP="00DC4001">
            <w:pPr>
              <w:spacing w:after="0"/>
              <w:jc w:val="center"/>
              <w:rPr>
                <w:rFonts w:ascii="PT Astra Serif" w:hAnsi="PT Astra Serif"/>
                <w:bCs/>
                <w:color w:val="000000"/>
                <w:sz w:val="20"/>
                <w:szCs w:val="20"/>
              </w:rPr>
            </w:pPr>
            <w:r w:rsidRPr="00941AE8">
              <w:rPr>
                <w:rFonts w:ascii="PT Astra Serif" w:hAnsi="PT Astra Serif"/>
                <w:bCs/>
                <w:color w:val="000000"/>
                <w:sz w:val="20"/>
                <w:szCs w:val="20"/>
              </w:rPr>
              <w:t>430 428,8</w:t>
            </w:r>
          </w:p>
        </w:tc>
        <w:tc>
          <w:tcPr>
            <w:tcW w:w="1134" w:type="dxa"/>
            <w:shd w:val="clear" w:color="auto" w:fill="auto"/>
            <w:vAlign w:val="center"/>
          </w:tcPr>
          <w:p w:rsidR="00D34ED7" w:rsidRPr="00941AE8" w:rsidRDefault="00D34ED7" w:rsidP="00066B51">
            <w:pPr>
              <w:spacing w:after="0"/>
              <w:jc w:val="center"/>
              <w:rPr>
                <w:rFonts w:ascii="PT Astra Serif" w:hAnsi="PT Astra Serif"/>
                <w:bCs/>
                <w:color w:val="000000"/>
                <w:sz w:val="20"/>
                <w:szCs w:val="20"/>
              </w:rPr>
            </w:pPr>
            <w:r w:rsidRPr="00941AE8">
              <w:rPr>
                <w:rFonts w:ascii="PT Astra Serif" w:hAnsi="PT Astra Serif"/>
                <w:bCs/>
                <w:color w:val="000000"/>
                <w:sz w:val="20"/>
                <w:szCs w:val="20"/>
              </w:rPr>
              <w:t>0,0</w:t>
            </w:r>
          </w:p>
        </w:tc>
        <w:tc>
          <w:tcPr>
            <w:tcW w:w="1418" w:type="dxa"/>
            <w:gridSpan w:val="3"/>
            <w:shd w:val="clear" w:color="auto" w:fill="auto"/>
            <w:vAlign w:val="center"/>
          </w:tcPr>
          <w:p w:rsidR="00D34ED7" w:rsidRPr="00941AE8" w:rsidRDefault="00D34ED7" w:rsidP="00066B51">
            <w:pPr>
              <w:spacing w:after="0"/>
              <w:jc w:val="center"/>
              <w:rPr>
                <w:rFonts w:ascii="PT Astra Serif" w:hAnsi="PT Astra Serif"/>
                <w:bCs/>
                <w:color w:val="000000"/>
                <w:sz w:val="20"/>
                <w:szCs w:val="20"/>
              </w:rPr>
            </w:pPr>
            <w:r w:rsidRPr="00941AE8">
              <w:rPr>
                <w:rFonts w:ascii="PT Astra Serif" w:hAnsi="PT Astra Serif"/>
                <w:bCs/>
                <w:color w:val="000000"/>
                <w:sz w:val="20"/>
                <w:szCs w:val="20"/>
              </w:rPr>
              <w:t>0,0</w:t>
            </w:r>
          </w:p>
        </w:tc>
        <w:tc>
          <w:tcPr>
            <w:tcW w:w="1418" w:type="dxa"/>
            <w:shd w:val="clear" w:color="auto" w:fill="auto"/>
            <w:hideMark/>
          </w:tcPr>
          <w:p w:rsidR="00D34ED7" w:rsidRPr="00941AE8" w:rsidRDefault="00D34ED7" w:rsidP="007502AB">
            <w:pPr>
              <w:spacing w:after="0" w:line="240" w:lineRule="auto"/>
              <w:jc w:val="center"/>
              <w:rPr>
                <w:rFonts w:ascii="PT Astra Serif" w:eastAsia="Times New Roman" w:hAnsi="PT Astra Serif" w:cs="Times New Roman"/>
                <w:sz w:val="20"/>
                <w:szCs w:val="20"/>
              </w:rPr>
            </w:pPr>
          </w:p>
        </w:tc>
        <w:tc>
          <w:tcPr>
            <w:tcW w:w="2409" w:type="dxa"/>
            <w:shd w:val="clear" w:color="auto" w:fill="auto"/>
            <w:vAlign w:val="center"/>
            <w:hideMark/>
          </w:tcPr>
          <w:p w:rsidR="00D34ED7" w:rsidRPr="00941AE8" w:rsidRDefault="00D34ED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X</w:t>
            </w:r>
          </w:p>
        </w:tc>
        <w:tc>
          <w:tcPr>
            <w:tcW w:w="1134" w:type="dxa"/>
            <w:shd w:val="clear" w:color="auto" w:fill="auto"/>
            <w:vAlign w:val="center"/>
            <w:hideMark/>
          </w:tcPr>
          <w:p w:rsidR="00D34ED7" w:rsidRPr="00941AE8" w:rsidRDefault="00D34ED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X</w:t>
            </w:r>
          </w:p>
        </w:tc>
      </w:tr>
      <w:tr w:rsidR="00D34ED7" w:rsidRPr="00941AE8" w:rsidTr="00DC4001">
        <w:trPr>
          <w:trHeight w:val="20"/>
        </w:trPr>
        <w:tc>
          <w:tcPr>
            <w:tcW w:w="707" w:type="dxa"/>
            <w:vMerge/>
            <w:vAlign w:val="center"/>
            <w:hideMark/>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373" w:type="dxa"/>
            <w:vMerge w:val="restart"/>
            <w:shd w:val="clear" w:color="auto" w:fill="auto"/>
            <w:vAlign w:val="center"/>
            <w:hideMark/>
          </w:tcPr>
          <w:p w:rsidR="00D34ED7" w:rsidRPr="00941AE8" w:rsidRDefault="00D34ED7" w:rsidP="00133E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2020</w:t>
            </w:r>
          </w:p>
        </w:tc>
        <w:tc>
          <w:tcPr>
            <w:tcW w:w="1641" w:type="dxa"/>
            <w:gridSpan w:val="2"/>
            <w:vMerge w:val="restart"/>
            <w:shd w:val="clear" w:color="auto" w:fill="auto"/>
            <w:vAlign w:val="center"/>
          </w:tcPr>
          <w:p w:rsidR="00D34ED7" w:rsidRPr="00941AE8" w:rsidRDefault="00D34ED7" w:rsidP="00066B51">
            <w:pPr>
              <w:spacing w:after="0"/>
              <w:jc w:val="center"/>
              <w:rPr>
                <w:rFonts w:ascii="PT Astra Serif" w:hAnsi="PT Astra Serif"/>
                <w:color w:val="000000"/>
                <w:sz w:val="20"/>
                <w:szCs w:val="20"/>
              </w:rPr>
            </w:pPr>
            <w:r w:rsidRPr="00941AE8">
              <w:rPr>
                <w:rFonts w:ascii="PT Astra Serif" w:hAnsi="PT Astra Serif"/>
                <w:color w:val="000000"/>
                <w:sz w:val="20"/>
                <w:szCs w:val="20"/>
              </w:rPr>
              <w:t>49 877,1</w:t>
            </w:r>
          </w:p>
        </w:tc>
        <w:tc>
          <w:tcPr>
            <w:tcW w:w="1272" w:type="dxa"/>
            <w:vMerge w:val="restart"/>
            <w:shd w:val="clear" w:color="auto" w:fill="auto"/>
            <w:vAlign w:val="center"/>
          </w:tcPr>
          <w:p w:rsidR="00D34ED7" w:rsidRPr="00941AE8" w:rsidRDefault="00D34ED7" w:rsidP="00066B51">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278" w:type="dxa"/>
            <w:vMerge w:val="restart"/>
            <w:shd w:val="clear" w:color="auto" w:fill="auto"/>
            <w:vAlign w:val="center"/>
          </w:tcPr>
          <w:p w:rsidR="00D34ED7" w:rsidRPr="00941AE8" w:rsidRDefault="00D34ED7" w:rsidP="00066B51">
            <w:pPr>
              <w:spacing w:after="0"/>
              <w:jc w:val="center"/>
              <w:rPr>
                <w:rFonts w:ascii="PT Astra Serif" w:hAnsi="PT Astra Serif"/>
                <w:color w:val="000000"/>
                <w:sz w:val="20"/>
                <w:szCs w:val="20"/>
              </w:rPr>
            </w:pPr>
            <w:r w:rsidRPr="00941AE8">
              <w:rPr>
                <w:rFonts w:ascii="PT Astra Serif" w:hAnsi="PT Astra Serif"/>
                <w:color w:val="000000"/>
                <w:sz w:val="20"/>
                <w:szCs w:val="20"/>
              </w:rPr>
              <w:t>49 877,1</w:t>
            </w:r>
          </w:p>
        </w:tc>
        <w:tc>
          <w:tcPr>
            <w:tcW w:w="1134" w:type="dxa"/>
            <w:vMerge w:val="restart"/>
            <w:shd w:val="clear" w:color="auto" w:fill="auto"/>
            <w:vAlign w:val="center"/>
          </w:tcPr>
          <w:p w:rsidR="00D34ED7" w:rsidRPr="00941AE8" w:rsidRDefault="00D34ED7" w:rsidP="00066B51">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vMerge w:val="restart"/>
            <w:shd w:val="clear" w:color="auto" w:fill="auto"/>
            <w:vAlign w:val="center"/>
          </w:tcPr>
          <w:p w:rsidR="00D34ED7" w:rsidRPr="00941AE8" w:rsidRDefault="00D34ED7" w:rsidP="00066B51">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vMerge w:val="restart"/>
            <w:shd w:val="clear" w:color="auto" w:fill="auto"/>
            <w:vAlign w:val="center"/>
            <w:hideMark/>
          </w:tcPr>
          <w:p w:rsidR="00D34ED7" w:rsidRPr="00941AE8" w:rsidRDefault="00D34ED7" w:rsidP="00C76D88">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Департамент по </w:t>
            </w:r>
            <w:proofErr w:type="gramStart"/>
            <w:r w:rsidRPr="00941AE8">
              <w:rPr>
                <w:rFonts w:ascii="PT Astra Serif" w:eastAsia="Times New Roman" w:hAnsi="PT Astra Serif" w:cs="Times New Roman"/>
                <w:sz w:val="20"/>
                <w:szCs w:val="20"/>
              </w:rPr>
              <w:t>социально-</w:t>
            </w:r>
            <w:proofErr w:type="spellStart"/>
            <w:r w:rsidRPr="00941AE8">
              <w:rPr>
                <w:rFonts w:ascii="PT Astra Serif" w:eastAsia="Times New Roman" w:hAnsi="PT Astra Serif" w:cs="Times New Roman"/>
                <w:sz w:val="20"/>
                <w:szCs w:val="20"/>
              </w:rPr>
              <w:t>экономичес</w:t>
            </w:r>
            <w:proofErr w:type="spellEnd"/>
            <w:r w:rsidRPr="00941AE8">
              <w:rPr>
                <w:rFonts w:ascii="PT Astra Serif" w:eastAsia="Times New Roman" w:hAnsi="PT Astra Serif" w:cs="Times New Roman"/>
                <w:sz w:val="20"/>
                <w:szCs w:val="20"/>
              </w:rPr>
              <w:t>-кому</w:t>
            </w:r>
            <w:proofErr w:type="gramEnd"/>
            <w:r w:rsidRPr="00941AE8">
              <w:rPr>
                <w:rFonts w:ascii="PT Astra Serif" w:eastAsia="Times New Roman" w:hAnsi="PT Astra Serif" w:cs="Times New Roman"/>
                <w:sz w:val="20"/>
                <w:szCs w:val="20"/>
              </w:rPr>
              <w:t xml:space="preserve"> развитию села Томской области; ОГБУ «Аграрный центр Томской области»; Ассоциация </w:t>
            </w:r>
            <w:proofErr w:type="spellStart"/>
            <w:r w:rsidRPr="00941AE8">
              <w:rPr>
                <w:rFonts w:ascii="PT Astra Serif" w:eastAsia="Times New Roman" w:hAnsi="PT Astra Serif" w:cs="Times New Roman"/>
                <w:sz w:val="20"/>
                <w:szCs w:val="20"/>
              </w:rPr>
              <w:t>инновацион-ного</w:t>
            </w:r>
            <w:proofErr w:type="spellEnd"/>
            <w:r w:rsidRPr="00941AE8">
              <w:rPr>
                <w:rFonts w:ascii="PT Astra Serif" w:eastAsia="Times New Roman" w:hAnsi="PT Astra Serif" w:cs="Times New Roman"/>
                <w:sz w:val="20"/>
                <w:szCs w:val="20"/>
              </w:rPr>
              <w:t xml:space="preserve"> развития АПК</w:t>
            </w:r>
          </w:p>
          <w:p w:rsidR="00D34ED7" w:rsidRPr="00941AE8" w:rsidRDefault="00D34ED7" w:rsidP="00C76D88">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по согласованию)</w:t>
            </w:r>
          </w:p>
        </w:tc>
        <w:tc>
          <w:tcPr>
            <w:tcW w:w="2409" w:type="dxa"/>
            <w:shd w:val="clear" w:color="auto" w:fill="auto"/>
            <w:hideMark/>
          </w:tcPr>
          <w:p w:rsidR="00D34ED7" w:rsidRPr="00941AE8" w:rsidRDefault="00D34ED7"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Показатель 1. Количество молодых специалистов, привлеченных в сферу агропромышленного комплекса, чел.</w:t>
            </w:r>
          </w:p>
        </w:tc>
        <w:tc>
          <w:tcPr>
            <w:tcW w:w="1134" w:type="dxa"/>
            <w:shd w:val="clear" w:color="auto" w:fill="auto"/>
            <w:vAlign w:val="center"/>
            <w:hideMark/>
          </w:tcPr>
          <w:p w:rsidR="00D34ED7" w:rsidRPr="00941AE8" w:rsidRDefault="00D34ED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35</w:t>
            </w:r>
          </w:p>
        </w:tc>
      </w:tr>
      <w:tr w:rsidR="00D34ED7" w:rsidRPr="00941AE8" w:rsidTr="00DC4001">
        <w:trPr>
          <w:trHeight w:val="20"/>
        </w:trPr>
        <w:tc>
          <w:tcPr>
            <w:tcW w:w="707" w:type="dxa"/>
            <w:vMerge/>
            <w:vAlign w:val="center"/>
            <w:hideMark/>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373" w:type="dxa"/>
            <w:vMerge/>
            <w:vAlign w:val="center"/>
            <w:hideMark/>
          </w:tcPr>
          <w:p w:rsidR="00D34ED7" w:rsidRPr="00941AE8" w:rsidRDefault="00D34ED7" w:rsidP="00133E52">
            <w:pPr>
              <w:spacing w:after="0" w:line="240" w:lineRule="auto"/>
              <w:rPr>
                <w:rFonts w:ascii="PT Astra Serif" w:eastAsia="Times New Roman" w:hAnsi="PT Astra Serif" w:cs="Times New Roman"/>
                <w:sz w:val="20"/>
                <w:szCs w:val="20"/>
              </w:rPr>
            </w:pPr>
          </w:p>
        </w:tc>
        <w:tc>
          <w:tcPr>
            <w:tcW w:w="1641" w:type="dxa"/>
            <w:gridSpan w:val="2"/>
            <w:vMerge/>
            <w:vAlign w:val="center"/>
          </w:tcPr>
          <w:p w:rsidR="00D34ED7" w:rsidRPr="00941AE8" w:rsidRDefault="00D34ED7" w:rsidP="00066B51">
            <w:pPr>
              <w:spacing w:after="0" w:line="240" w:lineRule="auto"/>
              <w:ind w:hanging="32"/>
              <w:jc w:val="center"/>
              <w:rPr>
                <w:rFonts w:ascii="PT Astra Serif" w:eastAsia="Times New Roman" w:hAnsi="PT Astra Serif" w:cs="Times New Roman"/>
                <w:sz w:val="20"/>
                <w:szCs w:val="20"/>
              </w:rPr>
            </w:pPr>
          </w:p>
        </w:tc>
        <w:tc>
          <w:tcPr>
            <w:tcW w:w="1272" w:type="dxa"/>
            <w:vMerge/>
            <w:vAlign w:val="center"/>
          </w:tcPr>
          <w:p w:rsidR="00D34ED7" w:rsidRPr="00941AE8" w:rsidRDefault="00D34ED7" w:rsidP="00066B51">
            <w:pPr>
              <w:spacing w:after="0" w:line="240" w:lineRule="auto"/>
              <w:ind w:hanging="32"/>
              <w:jc w:val="center"/>
              <w:rPr>
                <w:rFonts w:ascii="PT Astra Serif" w:eastAsia="Times New Roman" w:hAnsi="PT Astra Serif" w:cs="Times New Roman"/>
                <w:sz w:val="20"/>
                <w:szCs w:val="20"/>
              </w:rPr>
            </w:pPr>
          </w:p>
        </w:tc>
        <w:tc>
          <w:tcPr>
            <w:tcW w:w="1278" w:type="dxa"/>
            <w:vMerge/>
            <w:vAlign w:val="center"/>
          </w:tcPr>
          <w:p w:rsidR="00D34ED7" w:rsidRPr="00941AE8" w:rsidRDefault="00D34ED7" w:rsidP="00066B51">
            <w:pPr>
              <w:spacing w:after="0" w:line="240" w:lineRule="auto"/>
              <w:ind w:hanging="32"/>
              <w:jc w:val="center"/>
              <w:rPr>
                <w:rFonts w:ascii="PT Astra Serif" w:eastAsia="Times New Roman" w:hAnsi="PT Astra Serif" w:cs="Times New Roman"/>
                <w:sz w:val="20"/>
                <w:szCs w:val="20"/>
              </w:rPr>
            </w:pPr>
          </w:p>
        </w:tc>
        <w:tc>
          <w:tcPr>
            <w:tcW w:w="1134" w:type="dxa"/>
            <w:vMerge/>
            <w:vAlign w:val="center"/>
          </w:tcPr>
          <w:p w:rsidR="00D34ED7" w:rsidRPr="00941AE8" w:rsidRDefault="00D34ED7" w:rsidP="00066B51">
            <w:pPr>
              <w:spacing w:after="0" w:line="240" w:lineRule="auto"/>
              <w:jc w:val="center"/>
              <w:rPr>
                <w:rFonts w:ascii="PT Astra Serif" w:eastAsia="Times New Roman" w:hAnsi="PT Astra Serif" w:cs="Times New Roman"/>
                <w:sz w:val="20"/>
                <w:szCs w:val="20"/>
              </w:rPr>
            </w:pPr>
          </w:p>
        </w:tc>
        <w:tc>
          <w:tcPr>
            <w:tcW w:w="1418" w:type="dxa"/>
            <w:gridSpan w:val="3"/>
            <w:vMerge/>
            <w:vAlign w:val="center"/>
          </w:tcPr>
          <w:p w:rsidR="00D34ED7" w:rsidRPr="00941AE8" w:rsidRDefault="00D34ED7" w:rsidP="00066B51">
            <w:pPr>
              <w:spacing w:after="0" w:line="240" w:lineRule="auto"/>
              <w:jc w:val="center"/>
              <w:rPr>
                <w:rFonts w:ascii="PT Astra Serif" w:eastAsia="Times New Roman" w:hAnsi="PT Astra Serif" w:cs="Times New Roman"/>
                <w:sz w:val="20"/>
                <w:szCs w:val="20"/>
              </w:rPr>
            </w:pPr>
          </w:p>
        </w:tc>
        <w:tc>
          <w:tcPr>
            <w:tcW w:w="1418" w:type="dxa"/>
            <w:vMerge/>
            <w:shd w:val="clear" w:color="auto" w:fill="auto"/>
            <w:vAlign w:val="center"/>
            <w:hideMark/>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D34ED7" w:rsidRPr="00941AE8" w:rsidRDefault="00D34ED7"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Показатель 2. Количество сельскохозяйственных товаропроизводителей, которым предоставлена консультационная помощь, шт.</w:t>
            </w:r>
          </w:p>
        </w:tc>
        <w:tc>
          <w:tcPr>
            <w:tcW w:w="1134" w:type="dxa"/>
            <w:shd w:val="clear" w:color="auto" w:fill="auto"/>
            <w:vAlign w:val="center"/>
            <w:hideMark/>
          </w:tcPr>
          <w:p w:rsidR="00D34ED7" w:rsidRPr="00941AE8" w:rsidRDefault="00D34ED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110</w:t>
            </w:r>
          </w:p>
        </w:tc>
      </w:tr>
      <w:tr w:rsidR="00D34ED7" w:rsidRPr="00941AE8" w:rsidTr="00DC4001">
        <w:trPr>
          <w:trHeight w:val="20"/>
        </w:trPr>
        <w:tc>
          <w:tcPr>
            <w:tcW w:w="707" w:type="dxa"/>
            <w:vMerge/>
            <w:vAlign w:val="center"/>
            <w:hideMark/>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373" w:type="dxa"/>
            <w:vMerge w:val="restart"/>
            <w:shd w:val="clear" w:color="auto" w:fill="auto"/>
            <w:vAlign w:val="center"/>
            <w:hideMark/>
          </w:tcPr>
          <w:p w:rsidR="00D34ED7" w:rsidRPr="00941AE8" w:rsidRDefault="00D34ED7" w:rsidP="00133E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2021</w:t>
            </w:r>
          </w:p>
        </w:tc>
        <w:tc>
          <w:tcPr>
            <w:tcW w:w="1641" w:type="dxa"/>
            <w:gridSpan w:val="2"/>
            <w:vMerge w:val="restart"/>
            <w:shd w:val="clear" w:color="auto" w:fill="auto"/>
            <w:vAlign w:val="center"/>
          </w:tcPr>
          <w:p w:rsidR="00D34ED7" w:rsidRPr="00941AE8" w:rsidRDefault="00D34ED7" w:rsidP="00066B51">
            <w:pPr>
              <w:spacing w:after="0"/>
              <w:jc w:val="center"/>
              <w:rPr>
                <w:rFonts w:ascii="PT Astra Serif" w:hAnsi="PT Astra Serif"/>
                <w:color w:val="000000"/>
                <w:sz w:val="20"/>
                <w:szCs w:val="20"/>
              </w:rPr>
            </w:pPr>
            <w:r w:rsidRPr="00941AE8">
              <w:rPr>
                <w:rFonts w:ascii="PT Astra Serif" w:hAnsi="PT Astra Serif"/>
                <w:color w:val="000000"/>
                <w:sz w:val="20"/>
                <w:szCs w:val="20"/>
              </w:rPr>
              <w:t>61 382,0</w:t>
            </w:r>
          </w:p>
        </w:tc>
        <w:tc>
          <w:tcPr>
            <w:tcW w:w="1272" w:type="dxa"/>
            <w:vMerge w:val="restart"/>
            <w:shd w:val="clear" w:color="auto" w:fill="auto"/>
            <w:vAlign w:val="center"/>
          </w:tcPr>
          <w:p w:rsidR="00D34ED7" w:rsidRPr="00941AE8" w:rsidRDefault="00D34ED7" w:rsidP="00066B51">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278" w:type="dxa"/>
            <w:vMerge w:val="restart"/>
            <w:shd w:val="clear" w:color="auto" w:fill="auto"/>
            <w:vAlign w:val="center"/>
          </w:tcPr>
          <w:p w:rsidR="00D34ED7" w:rsidRPr="00941AE8" w:rsidRDefault="00D34ED7" w:rsidP="00066B51">
            <w:pPr>
              <w:spacing w:after="0"/>
              <w:jc w:val="center"/>
              <w:rPr>
                <w:rFonts w:ascii="PT Astra Serif" w:hAnsi="PT Astra Serif"/>
                <w:color w:val="000000"/>
                <w:sz w:val="20"/>
                <w:szCs w:val="20"/>
              </w:rPr>
            </w:pPr>
            <w:r w:rsidRPr="00941AE8">
              <w:rPr>
                <w:rFonts w:ascii="PT Astra Serif" w:hAnsi="PT Astra Serif"/>
                <w:color w:val="000000"/>
                <w:sz w:val="20"/>
                <w:szCs w:val="20"/>
              </w:rPr>
              <w:t>61 382,0</w:t>
            </w:r>
          </w:p>
        </w:tc>
        <w:tc>
          <w:tcPr>
            <w:tcW w:w="1134" w:type="dxa"/>
            <w:vMerge w:val="restart"/>
            <w:shd w:val="clear" w:color="auto" w:fill="auto"/>
            <w:vAlign w:val="center"/>
          </w:tcPr>
          <w:p w:rsidR="00D34ED7" w:rsidRPr="00941AE8" w:rsidRDefault="00D34ED7" w:rsidP="00066B51">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vMerge w:val="restart"/>
            <w:shd w:val="clear" w:color="auto" w:fill="auto"/>
            <w:vAlign w:val="center"/>
          </w:tcPr>
          <w:p w:rsidR="00D34ED7" w:rsidRPr="00941AE8" w:rsidRDefault="00D34ED7" w:rsidP="00066B51">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vMerge/>
            <w:shd w:val="clear" w:color="auto" w:fill="auto"/>
            <w:vAlign w:val="center"/>
            <w:hideMark/>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D34ED7" w:rsidRPr="00941AE8" w:rsidRDefault="00D34ED7" w:rsidP="00192F29">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Показатель 1. Количество специалистов, привлеченных и/или закрепленных  в сфере агропромышленного комплекса, чел.</w:t>
            </w:r>
          </w:p>
        </w:tc>
        <w:tc>
          <w:tcPr>
            <w:tcW w:w="1134" w:type="dxa"/>
            <w:shd w:val="clear" w:color="auto" w:fill="auto"/>
            <w:vAlign w:val="center"/>
            <w:hideMark/>
          </w:tcPr>
          <w:p w:rsidR="00D34ED7" w:rsidRPr="00941AE8" w:rsidRDefault="00D34ED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35</w:t>
            </w:r>
          </w:p>
        </w:tc>
      </w:tr>
      <w:tr w:rsidR="00D34ED7" w:rsidRPr="00941AE8" w:rsidTr="00DC4001">
        <w:trPr>
          <w:trHeight w:val="20"/>
        </w:trPr>
        <w:tc>
          <w:tcPr>
            <w:tcW w:w="707" w:type="dxa"/>
            <w:vMerge/>
            <w:vAlign w:val="center"/>
            <w:hideMark/>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373" w:type="dxa"/>
            <w:vMerge/>
            <w:vAlign w:val="center"/>
            <w:hideMark/>
          </w:tcPr>
          <w:p w:rsidR="00D34ED7" w:rsidRPr="00941AE8" w:rsidRDefault="00D34ED7" w:rsidP="00133E52">
            <w:pPr>
              <w:spacing w:after="0" w:line="240" w:lineRule="auto"/>
              <w:rPr>
                <w:rFonts w:ascii="PT Astra Serif" w:eastAsia="Times New Roman" w:hAnsi="PT Astra Serif" w:cs="Times New Roman"/>
                <w:sz w:val="20"/>
                <w:szCs w:val="20"/>
              </w:rPr>
            </w:pPr>
          </w:p>
        </w:tc>
        <w:tc>
          <w:tcPr>
            <w:tcW w:w="1641" w:type="dxa"/>
            <w:gridSpan w:val="2"/>
            <w:vMerge/>
            <w:vAlign w:val="center"/>
          </w:tcPr>
          <w:p w:rsidR="00D34ED7" w:rsidRPr="00941AE8" w:rsidRDefault="00D34ED7" w:rsidP="00066B51">
            <w:pPr>
              <w:spacing w:after="0" w:line="240" w:lineRule="auto"/>
              <w:ind w:hanging="32"/>
              <w:jc w:val="center"/>
              <w:rPr>
                <w:rFonts w:ascii="PT Astra Serif" w:eastAsia="Times New Roman" w:hAnsi="PT Astra Serif" w:cs="Times New Roman"/>
                <w:sz w:val="20"/>
                <w:szCs w:val="20"/>
              </w:rPr>
            </w:pPr>
          </w:p>
        </w:tc>
        <w:tc>
          <w:tcPr>
            <w:tcW w:w="1272" w:type="dxa"/>
            <w:vMerge/>
            <w:vAlign w:val="center"/>
          </w:tcPr>
          <w:p w:rsidR="00D34ED7" w:rsidRPr="00941AE8" w:rsidRDefault="00D34ED7" w:rsidP="00066B51">
            <w:pPr>
              <w:spacing w:after="0" w:line="240" w:lineRule="auto"/>
              <w:ind w:hanging="32"/>
              <w:jc w:val="center"/>
              <w:rPr>
                <w:rFonts w:ascii="PT Astra Serif" w:eastAsia="Times New Roman" w:hAnsi="PT Astra Serif" w:cs="Times New Roman"/>
                <w:sz w:val="20"/>
                <w:szCs w:val="20"/>
              </w:rPr>
            </w:pPr>
          </w:p>
        </w:tc>
        <w:tc>
          <w:tcPr>
            <w:tcW w:w="1278" w:type="dxa"/>
            <w:vMerge/>
            <w:vAlign w:val="center"/>
          </w:tcPr>
          <w:p w:rsidR="00D34ED7" w:rsidRPr="00941AE8" w:rsidRDefault="00D34ED7" w:rsidP="00066B51">
            <w:pPr>
              <w:spacing w:after="0" w:line="240" w:lineRule="auto"/>
              <w:ind w:hanging="32"/>
              <w:jc w:val="center"/>
              <w:rPr>
                <w:rFonts w:ascii="PT Astra Serif" w:eastAsia="Times New Roman" w:hAnsi="PT Astra Serif" w:cs="Times New Roman"/>
                <w:sz w:val="20"/>
                <w:szCs w:val="20"/>
              </w:rPr>
            </w:pPr>
          </w:p>
        </w:tc>
        <w:tc>
          <w:tcPr>
            <w:tcW w:w="1134" w:type="dxa"/>
            <w:vMerge/>
            <w:vAlign w:val="center"/>
          </w:tcPr>
          <w:p w:rsidR="00D34ED7" w:rsidRPr="00941AE8" w:rsidRDefault="00D34ED7" w:rsidP="00066B51">
            <w:pPr>
              <w:spacing w:after="0" w:line="240" w:lineRule="auto"/>
              <w:jc w:val="center"/>
              <w:rPr>
                <w:rFonts w:ascii="PT Astra Serif" w:eastAsia="Times New Roman" w:hAnsi="PT Astra Serif" w:cs="Times New Roman"/>
                <w:sz w:val="20"/>
                <w:szCs w:val="20"/>
              </w:rPr>
            </w:pPr>
          </w:p>
        </w:tc>
        <w:tc>
          <w:tcPr>
            <w:tcW w:w="1418" w:type="dxa"/>
            <w:gridSpan w:val="3"/>
            <w:vMerge/>
            <w:vAlign w:val="center"/>
          </w:tcPr>
          <w:p w:rsidR="00D34ED7" w:rsidRPr="00941AE8" w:rsidRDefault="00D34ED7" w:rsidP="00066B51">
            <w:pPr>
              <w:spacing w:after="0" w:line="240" w:lineRule="auto"/>
              <w:jc w:val="center"/>
              <w:rPr>
                <w:rFonts w:ascii="PT Astra Serif" w:eastAsia="Times New Roman" w:hAnsi="PT Astra Serif" w:cs="Times New Roman"/>
                <w:sz w:val="20"/>
                <w:szCs w:val="20"/>
              </w:rPr>
            </w:pPr>
          </w:p>
        </w:tc>
        <w:tc>
          <w:tcPr>
            <w:tcW w:w="1418" w:type="dxa"/>
            <w:vMerge/>
            <w:shd w:val="clear" w:color="auto" w:fill="auto"/>
            <w:vAlign w:val="center"/>
            <w:hideMark/>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D34ED7" w:rsidRPr="00941AE8" w:rsidRDefault="00D34ED7"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Показатель 2. </w:t>
            </w:r>
            <w:r w:rsidRPr="00941AE8">
              <w:rPr>
                <w:rFonts w:ascii="PT Astra Serif" w:eastAsia="Times New Roman" w:hAnsi="PT Astra Serif" w:cs="Times New Roman"/>
                <w:sz w:val="20"/>
                <w:szCs w:val="20"/>
              </w:rPr>
              <w:lastRenderedPageBreak/>
              <w:t>Количество сельскохозяйственных товаропроизводителей, которым предоставлена консультационная помощь, шт.</w:t>
            </w:r>
          </w:p>
        </w:tc>
        <w:tc>
          <w:tcPr>
            <w:tcW w:w="1134" w:type="dxa"/>
            <w:shd w:val="clear" w:color="auto" w:fill="auto"/>
            <w:vAlign w:val="center"/>
            <w:hideMark/>
          </w:tcPr>
          <w:p w:rsidR="00D34ED7" w:rsidRPr="00941AE8" w:rsidRDefault="00D34ED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lastRenderedPageBreak/>
              <w:t>110</w:t>
            </w:r>
          </w:p>
        </w:tc>
      </w:tr>
      <w:tr w:rsidR="00D34ED7" w:rsidRPr="00941AE8" w:rsidTr="00DC4001">
        <w:trPr>
          <w:trHeight w:val="20"/>
        </w:trPr>
        <w:tc>
          <w:tcPr>
            <w:tcW w:w="707" w:type="dxa"/>
            <w:vMerge/>
            <w:vAlign w:val="center"/>
            <w:hideMark/>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373" w:type="dxa"/>
            <w:vMerge w:val="restart"/>
            <w:shd w:val="clear" w:color="auto" w:fill="auto"/>
            <w:vAlign w:val="center"/>
            <w:hideMark/>
          </w:tcPr>
          <w:p w:rsidR="00D34ED7" w:rsidRPr="00941AE8" w:rsidRDefault="00D34ED7" w:rsidP="00133E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2022</w:t>
            </w:r>
          </w:p>
        </w:tc>
        <w:tc>
          <w:tcPr>
            <w:tcW w:w="1641" w:type="dxa"/>
            <w:gridSpan w:val="2"/>
            <w:vMerge w:val="restart"/>
            <w:shd w:val="clear" w:color="auto" w:fill="auto"/>
            <w:vAlign w:val="center"/>
          </w:tcPr>
          <w:p w:rsidR="00D34ED7" w:rsidRPr="00941AE8" w:rsidRDefault="00D34ED7" w:rsidP="00066B51">
            <w:pPr>
              <w:spacing w:after="0"/>
              <w:jc w:val="center"/>
              <w:rPr>
                <w:rFonts w:ascii="PT Astra Serif" w:hAnsi="PT Astra Serif"/>
                <w:color w:val="000000"/>
                <w:sz w:val="20"/>
                <w:szCs w:val="20"/>
              </w:rPr>
            </w:pPr>
            <w:r w:rsidRPr="00941AE8">
              <w:rPr>
                <w:rFonts w:ascii="PT Astra Serif" w:hAnsi="PT Astra Serif"/>
                <w:color w:val="000000"/>
                <w:sz w:val="20"/>
                <w:szCs w:val="20"/>
              </w:rPr>
              <w:t>54 852,1</w:t>
            </w:r>
          </w:p>
        </w:tc>
        <w:tc>
          <w:tcPr>
            <w:tcW w:w="1272" w:type="dxa"/>
            <w:vMerge w:val="restart"/>
            <w:shd w:val="clear" w:color="auto" w:fill="auto"/>
            <w:vAlign w:val="center"/>
          </w:tcPr>
          <w:p w:rsidR="00D34ED7" w:rsidRPr="00941AE8" w:rsidRDefault="00D34ED7" w:rsidP="00066B51">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278" w:type="dxa"/>
            <w:vMerge w:val="restart"/>
            <w:shd w:val="clear" w:color="auto" w:fill="auto"/>
            <w:vAlign w:val="center"/>
          </w:tcPr>
          <w:p w:rsidR="00D34ED7" w:rsidRPr="00941AE8" w:rsidRDefault="00D34ED7" w:rsidP="00066B51">
            <w:pPr>
              <w:spacing w:after="0"/>
              <w:jc w:val="center"/>
              <w:rPr>
                <w:rFonts w:ascii="PT Astra Serif" w:hAnsi="PT Astra Serif"/>
                <w:color w:val="000000"/>
                <w:sz w:val="20"/>
                <w:szCs w:val="20"/>
              </w:rPr>
            </w:pPr>
            <w:r w:rsidRPr="00941AE8">
              <w:rPr>
                <w:rFonts w:ascii="PT Astra Serif" w:hAnsi="PT Astra Serif"/>
                <w:color w:val="000000"/>
                <w:sz w:val="20"/>
                <w:szCs w:val="20"/>
              </w:rPr>
              <w:t>54 852,1</w:t>
            </w:r>
          </w:p>
        </w:tc>
        <w:tc>
          <w:tcPr>
            <w:tcW w:w="1134" w:type="dxa"/>
            <w:vMerge w:val="restart"/>
            <w:shd w:val="clear" w:color="auto" w:fill="auto"/>
            <w:vAlign w:val="center"/>
          </w:tcPr>
          <w:p w:rsidR="00D34ED7" w:rsidRPr="00941AE8" w:rsidRDefault="00D34ED7" w:rsidP="00066B51">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vMerge w:val="restart"/>
            <w:shd w:val="clear" w:color="auto" w:fill="auto"/>
            <w:vAlign w:val="center"/>
          </w:tcPr>
          <w:p w:rsidR="00D34ED7" w:rsidRPr="00941AE8" w:rsidRDefault="00D34ED7" w:rsidP="00066B51">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vMerge/>
            <w:shd w:val="clear" w:color="auto" w:fill="auto"/>
            <w:vAlign w:val="center"/>
            <w:hideMark/>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D34ED7" w:rsidRPr="00941AE8" w:rsidRDefault="00D34ED7"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Показатель 1. Количество специалистов, привлеченных и/или закрепленных  в сфере агропромышленного комплекса, чел.</w:t>
            </w:r>
          </w:p>
        </w:tc>
        <w:tc>
          <w:tcPr>
            <w:tcW w:w="1134" w:type="dxa"/>
            <w:shd w:val="clear" w:color="auto" w:fill="auto"/>
            <w:vAlign w:val="center"/>
            <w:hideMark/>
          </w:tcPr>
          <w:p w:rsidR="00D34ED7" w:rsidRPr="00941AE8" w:rsidRDefault="00D34ED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35</w:t>
            </w:r>
          </w:p>
        </w:tc>
      </w:tr>
      <w:tr w:rsidR="00D34ED7" w:rsidRPr="00941AE8" w:rsidTr="00DC4001">
        <w:trPr>
          <w:trHeight w:val="20"/>
        </w:trPr>
        <w:tc>
          <w:tcPr>
            <w:tcW w:w="707" w:type="dxa"/>
            <w:vMerge/>
            <w:vAlign w:val="center"/>
            <w:hideMark/>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373" w:type="dxa"/>
            <w:vMerge/>
            <w:vAlign w:val="center"/>
            <w:hideMark/>
          </w:tcPr>
          <w:p w:rsidR="00D34ED7" w:rsidRPr="00941AE8" w:rsidRDefault="00D34ED7" w:rsidP="00133E52">
            <w:pPr>
              <w:spacing w:after="0" w:line="240" w:lineRule="auto"/>
              <w:rPr>
                <w:rFonts w:ascii="PT Astra Serif" w:eastAsia="Times New Roman" w:hAnsi="PT Astra Serif" w:cs="Times New Roman"/>
                <w:sz w:val="20"/>
                <w:szCs w:val="20"/>
              </w:rPr>
            </w:pPr>
          </w:p>
        </w:tc>
        <w:tc>
          <w:tcPr>
            <w:tcW w:w="1641" w:type="dxa"/>
            <w:gridSpan w:val="2"/>
            <w:vMerge/>
            <w:vAlign w:val="center"/>
          </w:tcPr>
          <w:p w:rsidR="00D34ED7" w:rsidRPr="00941AE8" w:rsidRDefault="00D34ED7" w:rsidP="00066B51">
            <w:pPr>
              <w:spacing w:after="0" w:line="240" w:lineRule="auto"/>
              <w:ind w:hanging="32"/>
              <w:jc w:val="center"/>
              <w:rPr>
                <w:rFonts w:ascii="PT Astra Serif" w:eastAsia="Times New Roman" w:hAnsi="PT Astra Serif" w:cs="Times New Roman"/>
                <w:sz w:val="20"/>
                <w:szCs w:val="20"/>
              </w:rPr>
            </w:pPr>
          </w:p>
        </w:tc>
        <w:tc>
          <w:tcPr>
            <w:tcW w:w="1272" w:type="dxa"/>
            <w:vMerge/>
            <w:vAlign w:val="center"/>
          </w:tcPr>
          <w:p w:rsidR="00D34ED7" w:rsidRPr="00941AE8" w:rsidRDefault="00D34ED7" w:rsidP="00066B51">
            <w:pPr>
              <w:spacing w:after="0" w:line="240" w:lineRule="auto"/>
              <w:ind w:hanging="32"/>
              <w:jc w:val="center"/>
              <w:rPr>
                <w:rFonts w:ascii="PT Astra Serif" w:eastAsia="Times New Roman" w:hAnsi="PT Astra Serif" w:cs="Times New Roman"/>
                <w:sz w:val="20"/>
                <w:szCs w:val="20"/>
              </w:rPr>
            </w:pPr>
          </w:p>
        </w:tc>
        <w:tc>
          <w:tcPr>
            <w:tcW w:w="1278" w:type="dxa"/>
            <w:vMerge/>
            <w:vAlign w:val="center"/>
          </w:tcPr>
          <w:p w:rsidR="00D34ED7" w:rsidRPr="00941AE8" w:rsidRDefault="00D34ED7" w:rsidP="00066B51">
            <w:pPr>
              <w:spacing w:after="0" w:line="240" w:lineRule="auto"/>
              <w:ind w:hanging="32"/>
              <w:jc w:val="center"/>
              <w:rPr>
                <w:rFonts w:ascii="PT Astra Serif" w:eastAsia="Times New Roman" w:hAnsi="PT Astra Serif" w:cs="Times New Roman"/>
                <w:sz w:val="20"/>
                <w:szCs w:val="20"/>
              </w:rPr>
            </w:pPr>
          </w:p>
        </w:tc>
        <w:tc>
          <w:tcPr>
            <w:tcW w:w="1134" w:type="dxa"/>
            <w:vMerge/>
            <w:vAlign w:val="center"/>
          </w:tcPr>
          <w:p w:rsidR="00D34ED7" w:rsidRPr="00941AE8" w:rsidRDefault="00D34ED7" w:rsidP="00066B51">
            <w:pPr>
              <w:spacing w:after="0" w:line="240" w:lineRule="auto"/>
              <w:jc w:val="center"/>
              <w:rPr>
                <w:rFonts w:ascii="PT Astra Serif" w:eastAsia="Times New Roman" w:hAnsi="PT Astra Serif" w:cs="Times New Roman"/>
                <w:sz w:val="20"/>
                <w:szCs w:val="20"/>
              </w:rPr>
            </w:pPr>
          </w:p>
        </w:tc>
        <w:tc>
          <w:tcPr>
            <w:tcW w:w="1418" w:type="dxa"/>
            <w:gridSpan w:val="3"/>
            <w:vMerge/>
            <w:vAlign w:val="center"/>
          </w:tcPr>
          <w:p w:rsidR="00D34ED7" w:rsidRPr="00941AE8" w:rsidRDefault="00D34ED7" w:rsidP="00066B51">
            <w:pPr>
              <w:spacing w:after="0" w:line="240" w:lineRule="auto"/>
              <w:jc w:val="center"/>
              <w:rPr>
                <w:rFonts w:ascii="PT Astra Serif" w:eastAsia="Times New Roman" w:hAnsi="PT Astra Serif" w:cs="Times New Roman"/>
                <w:sz w:val="20"/>
                <w:szCs w:val="20"/>
              </w:rPr>
            </w:pPr>
          </w:p>
        </w:tc>
        <w:tc>
          <w:tcPr>
            <w:tcW w:w="1418" w:type="dxa"/>
            <w:vMerge/>
            <w:shd w:val="clear" w:color="auto" w:fill="auto"/>
            <w:vAlign w:val="center"/>
            <w:hideMark/>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D34ED7" w:rsidRPr="00941AE8" w:rsidRDefault="00D34ED7"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Показатель 2. Количество сельскохозяйственных товаропроизводителей, которым предоставлена консультационная помощь, шт.</w:t>
            </w:r>
          </w:p>
        </w:tc>
        <w:tc>
          <w:tcPr>
            <w:tcW w:w="1134" w:type="dxa"/>
            <w:shd w:val="clear" w:color="auto" w:fill="auto"/>
            <w:vAlign w:val="center"/>
            <w:hideMark/>
          </w:tcPr>
          <w:p w:rsidR="00D34ED7" w:rsidRPr="00941AE8" w:rsidRDefault="00D34ED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110</w:t>
            </w:r>
          </w:p>
        </w:tc>
      </w:tr>
      <w:tr w:rsidR="00D34ED7" w:rsidRPr="00941AE8" w:rsidTr="00DC4001">
        <w:trPr>
          <w:trHeight w:val="1509"/>
        </w:trPr>
        <w:tc>
          <w:tcPr>
            <w:tcW w:w="707" w:type="dxa"/>
            <w:vMerge/>
            <w:vAlign w:val="center"/>
            <w:hideMark/>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373" w:type="dxa"/>
            <w:vMerge w:val="restart"/>
            <w:shd w:val="clear" w:color="auto" w:fill="auto"/>
            <w:vAlign w:val="center"/>
            <w:hideMark/>
          </w:tcPr>
          <w:p w:rsidR="00D34ED7" w:rsidRPr="00941AE8" w:rsidRDefault="00D34ED7" w:rsidP="00133E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2023</w:t>
            </w:r>
          </w:p>
        </w:tc>
        <w:tc>
          <w:tcPr>
            <w:tcW w:w="1641" w:type="dxa"/>
            <w:gridSpan w:val="2"/>
            <w:vMerge w:val="restart"/>
            <w:shd w:val="clear" w:color="auto" w:fill="auto"/>
            <w:vAlign w:val="center"/>
          </w:tcPr>
          <w:p w:rsidR="00D34ED7" w:rsidRPr="00941AE8" w:rsidRDefault="00D34ED7" w:rsidP="00066B51">
            <w:pPr>
              <w:spacing w:after="0"/>
              <w:jc w:val="center"/>
              <w:rPr>
                <w:rFonts w:ascii="PT Astra Serif" w:hAnsi="PT Astra Serif"/>
                <w:color w:val="000000"/>
                <w:sz w:val="20"/>
                <w:szCs w:val="20"/>
              </w:rPr>
            </w:pPr>
            <w:r w:rsidRPr="00941AE8">
              <w:rPr>
                <w:rFonts w:ascii="PT Astra Serif" w:hAnsi="PT Astra Serif"/>
                <w:color w:val="000000"/>
                <w:sz w:val="20"/>
                <w:szCs w:val="20"/>
              </w:rPr>
              <w:t>66 079,4</w:t>
            </w:r>
          </w:p>
        </w:tc>
        <w:tc>
          <w:tcPr>
            <w:tcW w:w="1272" w:type="dxa"/>
            <w:vMerge w:val="restart"/>
            <w:shd w:val="clear" w:color="auto" w:fill="auto"/>
            <w:vAlign w:val="center"/>
          </w:tcPr>
          <w:p w:rsidR="00D34ED7" w:rsidRPr="00941AE8" w:rsidRDefault="00D34ED7" w:rsidP="00066B51">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278" w:type="dxa"/>
            <w:vMerge w:val="restart"/>
            <w:shd w:val="clear" w:color="auto" w:fill="auto"/>
            <w:vAlign w:val="center"/>
          </w:tcPr>
          <w:p w:rsidR="00D34ED7" w:rsidRPr="00941AE8" w:rsidRDefault="00D34ED7" w:rsidP="00066B51">
            <w:pPr>
              <w:spacing w:after="0"/>
              <w:jc w:val="center"/>
              <w:rPr>
                <w:rFonts w:ascii="PT Astra Serif" w:hAnsi="PT Astra Serif"/>
                <w:color w:val="000000"/>
                <w:sz w:val="20"/>
                <w:szCs w:val="20"/>
              </w:rPr>
            </w:pPr>
            <w:r w:rsidRPr="00941AE8">
              <w:rPr>
                <w:rFonts w:ascii="PT Astra Serif" w:hAnsi="PT Astra Serif"/>
                <w:color w:val="000000"/>
                <w:sz w:val="20"/>
                <w:szCs w:val="20"/>
              </w:rPr>
              <w:t>66 079,4</w:t>
            </w:r>
          </w:p>
        </w:tc>
        <w:tc>
          <w:tcPr>
            <w:tcW w:w="1134" w:type="dxa"/>
            <w:vMerge w:val="restart"/>
            <w:shd w:val="clear" w:color="auto" w:fill="auto"/>
            <w:vAlign w:val="center"/>
          </w:tcPr>
          <w:p w:rsidR="00D34ED7" w:rsidRPr="00941AE8" w:rsidRDefault="00D34ED7" w:rsidP="00066B51">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vMerge w:val="restart"/>
            <w:shd w:val="clear" w:color="auto" w:fill="auto"/>
            <w:vAlign w:val="center"/>
          </w:tcPr>
          <w:p w:rsidR="00D34ED7" w:rsidRPr="00941AE8" w:rsidRDefault="00D34ED7" w:rsidP="00066B51">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vMerge/>
            <w:shd w:val="clear" w:color="auto" w:fill="auto"/>
            <w:vAlign w:val="center"/>
            <w:hideMark/>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D34ED7" w:rsidRPr="00941AE8" w:rsidRDefault="00D34ED7"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Показатель 1. Количество специалистов, привлеченных и/или закрепленных  в сфере агропромышленного комплекса, чел.</w:t>
            </w:r>
          </w:p>
        </w:tc>
        <w:tc>
          <w:tcPr>
            <w:tcW w:w="1134" w:type="dxa"/>
            <w:shd w:val="clear" w:color="auto" w:fill="auto"/>
            <w:vAlign w:val="center"/>
            <w:hideMark/>
          </w:tcPr>
          <w:p w:rsidR="00D34ED7" w:rsidRPr="00941AE8" w:rsidRDefault="00D34ED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35</w:t>
            </w:r>
          </w:p>
        </w:tc>
      </w:tr>
      <w:tr w:rsidR="00D34ED7" w:rsidRPr="00941AE8" w:rsidTr="00DC4001">
        <w:trPr>
          <w:trHeight w:val="20"/>
        </w:trPr>
        <w:tc>
          <w:tcPr>
            <w:tcW w:w="707" w:type="dxa"/>
            <w:vMerge/>
            <w:vAlign w:val="center"/>
            <w:hideMark/>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373" w:type="dxa"/>
            <w:vMerge/>
            <w:vAlign w:val="center"/>
            <w:hideMark/>
          </w:tcPr>
          <w:p w:rsidR="00D34ED7" w:rsidRPr="00941AE8" w:rsidRDefault="00D34ED7" w:rsidP="00133E52">
            <w:pPr>
              <w:spacing w:after="0" w:line="240" w:lineRule="auto"/>
              <w:rPr>
                <w:rFonts w:ascii="PT Astra Serif" w:eastAsia="Times New Roman" w:hAnsi="PT Astra Serif" w:cs="Times New Roman"/>
                <w:sz w:val="20"/>
                <w:szCs w:val="20"/>
              </w:rPr>
            </w:pPr>
          </w:p>
        </w:tc>
        <w:tc>
          <w:tcPr>
            <w:tcW w:w="1641" w:type="dxa"/>
            <w:gridSpan w:val="2"/>
            <w:vMerge/>
            <w:vAlign w:val="center"/>
          </w:tcPr>
          <w:p w:rsidR="00D34ED7" w:rsidRPr="00941AE8" w:rsidRDefault="00D34ED7" w:rsidP="00066B51">
            <w:pPr>
              <w:spacing w:after="0" w:line="240" w:lineRule="auto"/>
              <w:ind w:hanging="32"/>
              <w:jc w:val="center"/>
              <w:rPr>
                <w:rFonts w:ascii="PT Astra Serif" w:eastAsia="Times New Roman" w:hAnsi="PT Astra Serif" w:cs="Times New Roman"/>
                <w:sz w:val="20"/>
                <w:szCs w:val="20"/>
              </w:rPr>
            </w:pPr>
          </w:p>
        </w:tc>
        <w:tc>
          <w:tcPr>
            <w:tcW w:w="1272" w:type="dxa"/>
            <w:vMerge/>
            <w:vAlign w:val="center"/>
          </w:tcPr>
          <w:p w:rsidR="00D34ED7" w:rsidRPr="00941AE8" w:rsidRDefault="00D34ED7" w:rsidP="00066B51">
            <w:pPr>
              <w:spacing w:after="0" w:line="240" w:lineRule="auto"/>
              <w:ind w:hanging="32"/>
              <w:jc w:val="center"/>
              <w:rPr>
                <w:rFonts w:ascii="PT Astra Serif" w:eastAsia="Times New Roman" w:hAnsi="PT Astra Serif" w:cs="Times New Roman"/>
                <w:sz w:val="20"/>
                <w:szCs w:val="20"/>
              </w:rPr>
            </w:pPr>
          </w:p>
        </w:tc>
        <w:tc>
          <w:tcPr>
            <w:tcW w:w="1278" w:type="dxa"/>
            <w:vMerge/>
            <w:vAlign w:val="center"/>
          </w:tcPr>
          <w:p w:rsidR="00D34ED7" w:rsidRPr="00941AE8" w:rsidRDefault="00D34ED7" w:rsidP="00066B51">
            <w:pPr>
              <w:spacing w:after="0" w:line="240" w:lineRule="auto"/>
              <w:ind w:hanging="32"/>
              <w:jc w:val="center"/>
              <w:rPr>
                <w:rFonts w:ascii="PT Astra Serif" w:eastAsia="Times New Roman" w:hAnsi="PT Astra Serif" w:cs="Times New Roman"/>
                <w:sz w:val="20"/>
                <w:szCs w:val="20"/>
              </w:rPr>
            </w:pPr>
          </w:p>
        </w:tc>
        <w:tc>
          <w:tcPr>
            <w:tcW w:w="1134" w:type="dxa"/>
            <w:vMerge/>
            <w:vAlign w:val="center"/>
          </w:tcPr>
          <w:p w:rsidR="00D34ED7" w:rsidRPr="00941AE8" w:rsidRDefault="00D34ED7" w:rsidP="00066B51">
            <w:pPr>
              <w:spacing w:after="0" w:line="240" w:lineRule="auto"/>
              <w:jc w:val="center"/>
              <w:rPr>
                <w:rFonts w:ascii="PT Astra Serif" w:eastAsia="Times New Roman" w:hAnsi="PT Astra Serif" w:cs="Times New Roman"/>
                <w:sz w:val="20"/>
                <w:szCs w:val="20"/>
              </w:rPr>
            </w:pPr>
          </w:p>
        </w:tc>
        <w:tc>
          <w:tcPr>
            <w:tcW w:w="1418" w:type="dxa"/>
            <w:gridSpan w:val="3"/>
            <w:vMerge/>
            <w:vAlign w:val="center"/>
          </w:tcPr>
          <w:p w:rsidR="00D34ED7" w:rsidRPr="00941AE8" w:rsidRDefault="00D34ED7" w:rsidP="00066B51">
            <w:pPr>
              <w:spacing w:after="0" w:line="240" w:lineRule="auto"/>
              <w:jc w:val="center"/>
              <w:rPr>
                <w:rFonts w:ascii="PT Astra Serif" w:eastAsia="Times New Roman" w:hAnsi="PT Astra Serif" w:cs="Times New Roman"/>
                <w:sz w:val="20"/>
                <w:szCs w:val="20"/>
              </w:rPr>
            </w:pPr>
          </w:p>
        </w:tc>
        <w:tc>
          <w:tcPr>
            <w:tcW w:w="1418" w:type="dxa"/>
            <w:vMerge/>
            <w:shd w:val="clear" w:color="auto" w:fill="auto"/>
            <w:vAlign w:val="center"/>
            <w:hideMark/>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D34ED7" w:rsidRPr="00941AE8" w:rsidRDefault="00D34ED7"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Показатель 2. Количество сельскохозяйственных товаропроизводителей, которым предоставлена консультационная помощь, шт.</w:t>
            </w:r>
          </w:p>
        </w:tc>
        <w:tc>
          <w:tcPr>
            <w:tcW w:w="1134" w:type="dxa"/>
            <w:shd w:val="clear" w:color="auto" w:fill="auto"/>
            <w:vAlign w:val="center"/>
            <w:hideMark/>
          </w:tcPr>
          <w:p w:rsidR="00D34ED7" w:rsidRPr="00941AE8" w:rsidRDefault="00D34ED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110</w:t>
            </w:r>
          </w:p>
        </w:tc>
      </w:tr>
      <w:tr w:rsidR="00D34ED7" w:rsidRPr="00941AE8" w:rsidTr="00DC4001">
        <w:trPr>
          <w:trHeight w:val="20"/>
        </w:trPr>
        <w:tc>
          <w:tcPr>
            <w:tcW w:w="707" w:type="dxa"/>
            <w:vMerge/>
            <w:vAlign w:val="center"/>
            <w:hideMark/>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373" w:type="dxa"/>
            <w:vMerge w:val="restart"/>
            <w:shd w:val="clear" w:color="auto" w:fill="auto"/>
            <w:vAlign w:val="center"/>
            <w:hideMark/>
          </w:tcPr>
          <w:p w:rsidR="00D34ED7" w:rsidRPr="00941AE8" w:rsidRDefault="00D34ED7" w:rsidP="00FA6699">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2024 </w:t>
            </w:r>
          </w:p>
        </w:tc>
        <w:tc>
          <w:tcPr>
            <w:tcW w:w="1641" w:type="dxa"/>
            <w:gridSpan w:val="2"/>
            <w:vMerge w:val="restart"/>
            <w:shd w:val="clear" w:color="auto" w:fill="auto"/>
            <w:vAlign w:val="center"/>
          </w:tcPr>
          <w:p w:rsidR="00D34ED7" w:rsidRPr="00941AE8" w:rsidRDefault="00D34ED7" w:rsidP="00066B51">
            <w:pPr>
              <w:spacing w:after="0"/>
              <w:jc w:val="center"/>
              <w:rPr>
                <w:rFonts w:ascii="PT Astra Serif" w:hAnsi="PT Astra Serif"/>
                <w:color w:val="000000"/>
                <w:sz w:val="20"/>
                <w:szCs w:val="20"/>
              </w:rPr>
            </w:pPr>
            <w:r w:rsidRPr="00941AE8">
              <w:rPr>
                <w:rFonts w:ascii="PT Astra Serif" w:hAnsi="PT Astra Serif"/>
                <w:color w:val="000000"/>
                <w:sz w:val="20"/>
                <w:szCs w:val="20"/>
              </w:rPr>
              <w:t>66 079,4</w:t>
            </w:r>
          </w:p>
        </w:tc>
        <w:tc>
          <w:tcPr>
            <w:tcW w:w="1272" w:type="dxa"/>
            <w:vMerge w:val="restart"/>
            <w:shd w:val="clear" w:color="auto" w:fill="auto"/>
            <w:vAlign w:val="center"/>
          </w:tcPr>
          <w:p w:rsidR="00D34ED7" w:rsidRPr="00941AE8" w:rsidRDefault="00D34ED7" w:rsidP="00066B51">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278" w:type="dxa"/>
            <w:vMerge w:val="restart"/>
            <w:shd w:val="clear" w:color="auto" w:fill="auto"/>
            <w:vAlign w:val="center"/>
          </w:tcPr>
          <w:p w:rsidR="00D34ED7" w:rsidRPr="00941AE8" w:rsidRDefault="00D34ED7" w:rsidP="00066B51">
            <w:pPr>
              <w:spacing w:after="0"/>
              <w:jc w:val="center"/>
              <w:rPr>
                <w:rFonts w:ascii="PT Astra Serif" w:hAnsi="PT Astra Serif"/>
                <w:color w:val="000000"/>
                <w:sz w:val="20"/>
                <w:szCs w:val="20"/>
              </w:rPr>
            </w:pPr>
            <w:r w:rsidRPr="00941AE8">
              <w:rPr>
                <w:rFonts w:ascii="PT Astra Serif" w:hAnsi="PT Astra Serif"/>
                <w:color w:val="000000"/>
                <w:sz w:val="20"/>
                <w:szCs w:val="20"/>
              </w:rPr>
              <w:t>66 079,4</w:t>
            </w:r>
          </w:p>
        </w:tc>
        <w:tc>
          <w:tcPr>
            <w:tcW w:w="1134" w:type="dxa"/>
            <w:vMerge w:val="restart"/>
            <w:shd w:val="clear" w:color="auto" w:fill="auto"/>
            <w:vAlign w:val="center"/>
          </w:tcPr>
          <w:p w:rsidR="00D34ED7" w:rsidRPr="00941AE8" w:rsidRDefault="00D34ED7" w:rsidP="00066B51">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vMerge w:val="restart"/>
            <w:shd w:val="clear" w:color="auto" w:fill="auto"/>
            <w:vAlign w:val="center"/>
          </w:tcPr>
          <w:p w:rsidR="00D34ED7" w:rsidRPr="00941AE8" w:rsidRDefault="00D34ED7" w:rsidP="00066B51">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vMerge/>
            <w:shd w:val="clear" w:color="auto" w:fill="auto"/>
            <w:vAlign w:val="center"/>
            <w:hideMark/>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D34ED7" w:rsidRPr="00941AE8" w:rsidRDefault="00D34ED7"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Показатель 1. Количество специалистов, привлеченных и/или закрепленных  в сфере агропромышленного комплекса, чел.</w:t>
            </w:r>
          </w:p>
        </w:tc>
        <w:tc>
          <w:tcPr>
            <w:tcW w:w="1134" w:type="dxa"/>
            <w:shd w:val="clear" w:color="auto" w:fill="auto"/>
            <w:vAlign w:val="center"/>
            <w:hideMark/>
          </w:tcPr>
          <w:p w:rsidR="00D34ED7" w:rsidRPr="00941AE8" w:rsidRDefault="00D34ED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35</w:t>
            </w:r>
          </w:p>
        </w:tc>
      </w:tr>
      <w:tr w:rsidR="00D34ED7" w:rsidRPr="00941AE8" w:rsidTr="00DC4001">
        <w:trPr>
          <w:trHeight w:val="20"/>
        </w:trPr>
        <w:tc>
          <w:tcPr>
            <w:tcW w:w="707" w:type="dxa"/>
            <w:vMerge/>
            <w:vAlign w:val="center"/>
            <w:hideMark/>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373" w:type="dxa"/>
            <w:vMerge/>
            <w:vAlign w:val="center"/>
            <w:hideMark/>
          </w:tcPr>
          <w:p w:rsidR="00D34ED7" w:rsidRPr="00941AE8" w:rsidRDefault="00D34ED7" w:rsidP="00133E52">
            <w:pPr>
              <w:spacing w:after="0" w:line="240" w:lineRule="auto"/>
              <w:rPr>
                <w:rFonts w:ascii="PT Astra Serif" w:eastAsia="Times New Roman" w:hAnsi="PT Astra Serif" w:cs="Times New Roman"/>
                <w:sz w:val="20"/>
                <w:szCs w:val="20"/>
              </w:rPr>
            </w:pPr>
          </w:p>
        </w:tc>
        <w:tc>
          <w:tcPr>
            <w:tcW w:w="1641" w:type="dxa"/>
            <w:gridSpan w:val="2"/>
            <w:vMerge/>
            <w:vAlign w:val="center"/>
          </w:tcPr>
          <w:p w:rsidR="00D34ED7" w:rsidRPr="00941AE8" w:rsidRDefault="00D34ED7" w:rsidP="00066B51">
            <w:pPr>
              <w:spacing w:after="0" w:line="240" w:lineRule="auto"/>
              <w:ind w:hanging="32"/>
              <w:jc w:val="center"/>
              <w:rPr>
                <w:rFonts w:ascii="PT Astra Serif" w:eastAsia="Times New Roman" w:hAnsi="PT Astra Serif" w:cs="Times New Roman"/>
                <w:sz w:val="20"/>
                <w:szCs w:val="20"/>
              </w:rPr>
            </w:pPr>
          </w:p>
        </w:tc>
        <w:tc>
          <w:tcPr>
            <w:tcW w:w="1272" w:type="dxa"/>
            <w:vMerge/>
            <w:vAlign w:val="center"/>
          </w:tcPr>
          <w:p w:rsidR="00D34ED7" w:rsidRPr="00941AE8" w:rsidRDefault="00D34ED7" w:rsidP="00066B51">
            <w:pPr>
              <w:spacing w:after="0" w:line="240" w:lineRule="auto"/>
              <w:ind w:hanging="32"/>
              <w:jc w:val="center"/>
              <w:rPr>
                <w:rFonts w:ascii="PT Astra Serif" w:eastAsia="Times New Roman" w:hAnsi="PT Astra Serif" w:cs="Times New Roman"/>
                <w:sz w:val="20"/>
                <w:szCs w:val="20"/>
              </w:rPr>
            </w:pPr>
          </w:p>
        </w:tc>
        <w:tc>
          <w:tcPr>
            <w:tcW w:w="1278" w:type="dxa"/>
            <w:vMerge/>
            <w:vAlign w:val="center"/>
          </w:tcPr>
          <w:p w:rsidR="00D34ED7" w:rsidRPr="00941AE8" w:rsidRDefault="00D34ED7" w:rsidP="00066B51">
            <w:pPr>
              <w:spacing w:after="0" w:line="240" w:lineRule="auto"/>
              <w:ind w:hanging="32"/>
              <w:jc w:val="center"/>
              <w:rPr>
                <w:rFonts w:ascii="PT Astra Serif" w:eastAsia="Times New Roman" w:hAnsi="PT Astra Serif" w:cs="Times New Roman"/>
                <w:sz w:val="20"/>
                <w:szCs w:val="20"/>
              </w:rPr>
            </w:pPr>
          </w:p>
        </w:tc>
        <w:tc>
          <w:tcPr>
            <w:tcW w:w="1134" w:type="dxa"/>
            <w:vMerge/>
            <w:vAlign w:val="center"/>
          </w:tcPr>
          <w:p w:rsidR="00D34ED7" w:rsidRPr="00941AE8" w:rsidRDefault="00D34ED7" w:rsidP="00066B51">
            <w:pPr>
              <w:spacing w:after="0" w:line="240" w:lineRule="auto"/>
              <w:jc w:val="center"/>
              <w:rPr>
                <w:rFonts w:ascii="PT Astra Serif" w:eastAsia="Times New Roman" w:hAnsi="PT Astra Serif" w:cs="Times New Roman"/>
                <w:sz w:val="20"/>
                <w:szCs w:val="20"/>
              </w:rPr>
            </w:pPr>
          </w:p>
        </w:tc>
        <w:tc>
          <w:tcPr>
            <w:tcW w:w="1418" w:type="dxa"/>
            <w:gridSpan w:val="3"/>
            <w:vMerge/>
            <w:vAlign w:val="center"/>
          </w:tcPr>
          <w:p w:rsidR="00D34ED7" w:rsidRPr="00941AE8" w:rsidRDefault="00D34ED7" w:rsidP="00066B51">
            <w:pPr>
              <w:spacing w:after="0" w:line="240" w:lineRule="auto"/>
              <w:jc w:val="center"/>
              <w:rPr>
                <w:rFonts w:ascii="PT Astra Serif" w:eastAsia="Times New Roman" w:hAnsi="PT Astra Serif" w:cs="Times New Roman"/>
                <w:sz w:val="20"/>
                <w:szCs w:val="20"/>
              </w:rPr>
            </w:pPr>
          </w:p>
        </w:tc>
        <w:tc>
          <w:tcPr>
            <w:tcW w:w="1418" w:type="dxa"/>
            <w:vMerge/>
            <w:shd w:val="clear" w:color="auto" w:fill="auto"/>
            <w:vAlign w:val="center"/>
            <w:hideMark/>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D34ED7" w:rsidRPr="00941AE8" w:rsidRDefault="00D34ED7"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Показатель 2. Количество сельскохозяйственных товаропроизводителей, которым предоставлена консультационная помощь, шт.</w:t>
            </w:r>
          </w:p>
        </w:tc>
        <w:tc>
          <w:tcPr>
            <w:tcW w:w="1134" w:type="dxa"/>
            <w:shd w:val="clear" w:color="auto" w:fill="auto"/>
            <w:vAlign w:val="center"/>
            <w:hideMark/>
          </w:tcPr>
          <w:p w:rsidR="00D34ED7" w:rsidRPr="00941AE8" w:rsidRDefault="00D34ED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110</w:t>
            </w:r>
          </w:p>
        </w:tc>
      </w:tr>
      <w:tr w:rsidR="00D34ED7" w:rsidRPr="00941AE8" w:rsidTr="00DC4001">
        <w:trPr>
          <w:trHeight w:val="20"/>
        </w:trPr>
        <w:tc>
          <w:tcPr>
            <w:tcW w:w="707" w:type="dxa"/>
            <w:vMerge/>
            <w:vAlign w:val="center"/>
            <w:hideMark/>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373" w:type="dxa"/>
            <w:vMerge w:val="restart"/>
            <w:shd w:val="clear" w:color="auto" w:fill="auto"/>
            <w:vAlign w:val="center"/>
            <w:hideMark/>
          </w:tcPr>
          <w:p w:rsidR="00D34ED7" w:rsidRPr="00941AE8" w:rsidRDefault="00D34ED7" w:rsidP="00133E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2025</w:t>
            </w:r>
            <w:r w:rsidRPr="00941AE8">
              <w:rPr>
                <w:rFonts w:ascii="PT Astra Serif" w:eastAsia="Times New Roman" w:hAnsi="PT Astra Serif" w:cs="Times New Roman"/>
                <w:sz w:val="20"/>
                <w:szCs w:val="20"/>
              </w:rPr>
              <w:br/>
              <w:t>(прогнозный)</w:t>
            </w:r>
          </w:p>
        </w:tc>
        <w:tc>
          <w:tcPr>
            <w:tcW w:w="1641" w:type="dxa"/>
            <w:gridSpan w:val="2"/>
            <w:vMerge w:val="restart"/>
            <w:shd w:val="clear" w:color="auto" w:fill="auto"/>
            <w:vAlign w:val="center"/>
          </w:tcPr>
          <w:p w:rsidR="00D34ED7" w:rsidRPr="00941AE8" w:rsidRDefault="00D34ED7" w:rsidP="00066B51">
            <w:pPr>
              <w:spacing w:after="0"/>
              <w:jc w:val="center"/>
              <w:rPr>
                <w:rFonts w:ascii="PT Astra Serif" w:hAnsi="PT Astra Serif"/>
                <w:color w:val="000000"/>
                <w:sz w:val="20"/>
                <w:szCs w:val="20"/>
              </w:rPr>
            </w:pPr>
            <w:r w:rsidRPr="00941AE8">
              <w:rPr>
                <w:rFonts w:ascii="PT Astra Serif" w:hAnsi="PT Astra Serif"/>
                <w:color w:val="000000"/>
                <w:sz w:val="20"/>
                <w:szCs w:val="20"/>
              </w:rPr>
              <w:t>66 079,4</w:t>
            </w:r>
          </w:p>
        </w:tc>
        <w:tc>
          <w:tcPr>
            <w:tcW w:w="1272" w:type="dxa"/>
            <w:vMerge w:val="restart"/>
            <w:shd w:val="clear" w:color="auto" w:fill="auto"/>
            <w:vAlign w:val="center"/>
          </w:tcPr>
          <w:p w:rsidR="00D34ED7" w:rsidRPr="00941AE8" w:rsidRDefault="00D34ED7" w:rsidP="00066B51">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278" w:type="dxa"/>
            <w:vMerge w:val="restart"/>
            <w:shd w:val="clear" w:color="auto" w:fill="auto"/>
            <w:vAlign w:val="center"/>
          </w:tcPr>
          <w:p w:rsidR="00D34ED7" w:rsidRPr="00941AE8" w:rsidRDefault="00D34ED7" w:rsidP="00066B51">
            <w:pPr>
              <w:spacing w:after="0"/>
              <w:jc w:val="center"/>
              <w:rPr>
                <w:rFonts w:ascii="PT Astra Serif" w:hAnsi="PT Astra Serif"/>
                <w:color w:val="000000"/>
                <w:sz w:val="20"/>
                <w:szCs w:val="20"/>
              </w:rPr>
            </w:pPr>
            <w:r w:rsidRPr="00941AE8">
              <w:rPr>
                <w:rFonts w:ascii="PT Astra Serif" w:hAnsi="PT Astra Serif"/>
                <w:color w:val="000000"/>
                <w:sz w:val="20"/>
                <w:szCs w:val="20"/>
              </w:rPr>
              <w:t>66 079,4</w:t>
            </w:r>
          </w:p>
        </w:tc>
        <w:tc>
          <w:tcPr>
            <w:tcW w:w="1134" w:type="dxa"/>
            <w:vMerge w:val="restart"/>
            <w:shd w:val="clear" w:color="auto" w:fill="auto"/>
            <w:vAlign w:val="center"/>
          </w:tcPr>
          <w:p w:rsidR="00D34ED7" w:rsidRPr="00941AE8" w:rsidRDefault="00D34ED7" w:rsidP="00066B51">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vMerge w:val="restart"/>
            <w:shd w:val="clear" w:color="auto" w:fill="auto"/>
            <w:vAlign w:val="center"/>
          </w:tcPr>
          <w:p w:rsidR="00D34ED7" w:rsidRPr="00941AE8" w:rsidRDefault="00D34ED7" w:rsidP="00066B51">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vMerge/>
            <w:shd w:val="clear" w:color="auto" w:fill="auto"/>
            <w:vAlign w:val="center"/>
            <w:hideMark/>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D34ED7" w:rsidRPr="00941AE8" w:rsidRDefault="00D34ED7"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Показатель 1. Количество специалистов, привлеченных и/или закрепленных  в сфере агропромышленного комплекса, чел.</w:t>
            </w:r>
          </w:p>
        </w:tc>
        <w:tc>
          <w:tcPr>
            <w:tcW w:w="1134" w:type="dxa"/>
            <w:shd w:val="clear" w:color="auto" w:fill="auto"/>
            <w:vAlign w:val="center"/>
            <w:hideMark/>
          </w:tcPr>
          <w:p w:rsidR="00D34ED7" w:rsidRPr="00941AE8" w:rsidRDefault="00D34ED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35</w:t>
            </w:r>
          </w:p>
        </w:tc>
      </w:tr>
      <w:tr w:rsidR="00D34ED7" w:rsidRPr="00941AE8" w:rsidTr="00DC4001">
        <w:trPr>
          <w:trHeight w:val="20"/>
        </w:trPr>
        <w:tc>
          <w:tcPr>
            <w:tcW w:w="707" w:type="dxa"/>
            <w:vMerge/>
            <w:vAlign w:val="center"/>
            <w:hideMark/>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373" w:type="dxa"/>
            <w:vMerge/>
            <w:vAlign w:val="center"/>
            <w:hideMark/>
          </w:tcPr>
          <w:p w:rsidR="00D34ED7" w:rsidRPr="00941AE8" w:rsidRDefault="00D34ED7" w:rsidP="00133E52">
            <w:pPr>
              <w:spacing w:after="0" w:line="240" w:lineRule="auto"/>
              <w:rPr>
                <w:rFonts w:ascii="PT Astra Serif" w:eastAsia="Times New Roman" w:hAnsi="PT Astra Serif" w:cs="Times New Roman"/>
                <w:sz w:val="20"/>
                <w:szCs w:val="20"/>
              </w:rPr>
            </w:pPr>
          </w:p>
        </w:tc>
        <w:tc>
          <w:tcPr>
            <w:tcW w:w="1641" w:type="dxa"/>
            <w:gridSpan w:val="2"/>
            <w:vMerge/>
            <w:vAlign w:val="center"/>
          </w:tcPr>
          <w:p w:rsidR="00D34ED7" w:rsidRPr="00941AE8" w:rsidRDefault="00D34ED7" w:rsidP="00066B51">
            <w:pPr>
              <w:spacing w:after="0" w:line="240" w:lineRule="auto"/>
              <w:ind w:hanging="32"/>
              <w:jc w:val="center"/>
              <w:rPr>
                <w:rFonts w:ascii="PT Astra Serif" w:eastAsia="Times New Roman" w:hAnsi="PT Astra Serif" w:cs="Times New Roman"/>
                <w:sz w:val="20"/>
                <w:szCs w:val="20"/>
              </w:rPr>
            </w:pPr>
          </w:p>
        </w:tc>
        <w:tc>
          <w:tcPr>
            <w:tcW w:w="1272" w:type="dxa"/>
            <w:vMerge/>
            <w:vAlign w:val="center"/>
          </w:tcPr>
          <w:p w:rsidR="00D34ED7" w:rsidRPr="00941AE8" w:rsidRDefault="00D34ED7" w:rsidP="00066B51">
            <w:pPr>
              <w:spacing w:after="0" w:line="240" w:lineRule="auto"/>
              <w:ind w:hanging="32"/>
              <w:jc w:val="center"/>
              <w:rPr>
                <w:rFonts w:ascii="PT Astra Serif" w:eastAsia="Times New Roman" w:hAnsi="PT Astra Serif" w:cs="Times New Roman"/>
                <w:sz w:val="20"/>
                <w:szCs w:val="20"/>
              </w:rPr>
            </w:pPr>
          </w:p>
        </w:tc>
        <w:tc>
          <w:tcPr>
            <w:tcW w:w="1278" w:type="dxa"/>
            <w:vMerge/>
            <w:vAlign w:val="center"/>
          </w:tcPr>
          <w:p w:rsidR="00D34ED7" w:rsidRPr="00941AE8" w:rsidRDefault="00D34ED7" w:rsidP="00066B51">
            <w:pPr>
              <w:spacing w:after="0" w:line="240" w:lineRule="auto"/>
              <w:ind w:hanging="32"/>
              <w:jc w:val="center"/>
              <w:rPr>
                <w:rFonts w:ascii="PT Astra Serif" w:eastAsia="Times New Roman" w:hAnsi="PT Astra Serif" w:cs="Times New Roman"/>
                <w:sz w:val="20"/>
                <w:szCs w:val="20"/>
              </w:rPr>
            </w:pPr>
          </w:p>
        </w:tc>
        <w:tc>
          <w:tcPr>
            <w:tcW w:w="1134" w:type="dxa"/>
            <w:vMerge/>
            <w:vAlign w:val="center"/>
          </w:tcPr>
          <w:p w:rsidR="00D34ED7" w:rsidRPr="00941AE8" w:rsidRDefault="00D34ED7" w:rsidP="00066B51">
            <w:pPr>
              <w:spacing w:after="0" w:line="240" w:lineRule="auto"/>
              <w:jc w:val="center"/>
              <w:rPr>
                <w:rFonts w:ascii="PT Astra Serif" w:eastAsia="Times New Roman" w:hAnsi="PT Astra Serif" w:cs="Times New Roman"/>
                <w:sz w:val="20"/>
                <w:szCs w:val="20"/>
              </w:rPr>
            </w:pPr>
          </w:p>
        </w:tc>
        <w:tc>
          <w:tcPr>
            <w:tcW w:w="1418" w:type="dxa"/>
            <w:gridSpan w:val="3"/>
            <w:vMerge/>
            <w:vAlign w:val="center"/>
          </w:tcPr>
          <w:p w:rsidR="00D34ED7" w:rsidRPr="00941AE8" w:rsidRDefault="00D34ED7" w:rsidP="00066B51">
            <w:pPr>
              <w:spacing w:after="0" w:line="240" w:lineRule="auto"/>
              <w:jc w:val="center"/>
              <w:rPr>
                <w:rFonts w:ascii="PT Astra Serif" w:eastAsia="Times New Roman" w:hAnsi="PT Astra Serif" w:cs="Times New Roman"/>
                <w:sz w:val="20"/>
                <w:szCs w:val="20"/>
              </w:rPr>
            </w:pPr>
          </w:p>
        </w:tc>
        <w:tc>
          <w:tcPr>
            <w:tcW w:w="1418" w:type="dxa"/>
            <w:vMerge/>
            <w:shd w:val="clear" w:color="auto" w:fill="auto"/>
            <w:vAlign w:val="center"/>
            <w:hideMark/>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D34ED7" w:rsidRPr="00941AE8" w:rsidRDefault="00D34ED7"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Показатель 2. Количество сельскохозяйственных товаропроизводителей, которым предоставлена консультационная помощь, шт.</w:t>
            </w:r>
          </w:p>
        </w:tc>
        <w:tc>
          <w:tcPr>
            <w:tcW w:w="1134" w:type="dxa"/>
            <w:shd w:val="clear" w:color="auto" w:fill="auto"/>
            <w:vAlign w:val="center"/>
            <w:hideMark/>
          </w:tcPr>
          <w:p w:rsidR="00D34ED7" w:rsidRPr="00941AE8" w:rsidRDefault="00D34ED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110</w:t>
            </w:r>
          </w:p>
        </w:tc>
      </w:tr>
      <w:tr w:rsidR="00D34ED7" w:rsidRPr="00941AE8" w:rsidTr="00DC4001">
        <w:trPr>
          <w:trHeight w:val="20"/>
        </w:trPr>
        <w:tc>
          <w:tcPr>
            <w:tcW w:w="707" w:type="dxa"/>
            <w:vMerge/>
            <w:vAlign w:val="center"/>
            <w:hideMark/>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373" w:type="dxa"/>
            <w:vMerge w:val="restart"/>
            <w:shd w:val="clear" w:color="auto" w:fill="auto"/>
            <w:vAlign w:val="center"/>
            <w:hideMark/>
          </w:tcPr>
          <w:p w:rsidR="00D34ED7" w:rsidRPr="00941AE8" w:rsidRDefault="00D34ED7" w:rsidP="00133E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2026</w:t>
            </w:r>
            <w:r w:rsidRPr="00941AE8">
              <w:rPr>
                <w:rFonts w:ascii="PT Astra Serif" w:eastAsia="Times New Roman" w:hAnsi="PT Astra Serif" w:cs="Times New Roman"/>
                <w:sz w:val="20"/>
                <w:szCs w:val="20"/>
              </w:rPr>
              <w:br/>
              <w:t>(прогнозный)</w:t>
            </w:r>
          </w:p>
        </w:tc>
        <w:tc>
          <w:tcPr>
            <w:tcW w:w="1641" w:type="dxa"/>
            <w:gridSpan w:val="2"/>
            <w:vMerge w:val="restart"/>
            <w:shd w:val="clear" w:color="auto" w:fill="auto"/>
            <w:vAlign w:val="center"/>
          </w:tcPr>
          <w:p w:rsidR="00D34ED7" w:rsidRPr="00941AE8" w:rsidRDefault="00D34ED7" w:rsidP="00066B51">
            <w:pPr>
              <w:spacing w:after="0"/>
              <w:jc w:val="center"/>
              <w:rPr>
                <w:rFonts w:ascii="PT Astra Serif" w:hAnsi="PT Astra Serif"/>
                <w:color w:val="000000"/>
                <w:sz w:val="20"/>
                <w:szCs w:val="20"/>
              </w:rPr>
            </w:pPr>
            <w:r w:rsidRPr="00941AE8">
              <w:rPr>
                <w:rFonts w:ascii="PT Astra Serif" w:hAnsi="PT Astra Serif"/>
                <w:color w:val="000000"/>
                <w:sz w:val="20"/>
                <w:szCs w:val="20"/>
              </w:rPr>
              <w:t>66 079,4</w:t>
            </w:r>
          </w:p>
        </w:tc>
        <w:tc>
          <w:tcPr>
            <w:tcW w:w="1272" w:type="dxa"/>
            <w:vMerge w:val="restart"/>
            <w:shd w:val="clear" w:color="auto" w:fill="auto"/>
            <w:vAlign w:val="center"/>
          </w:tcPr>
          <w:p w:rsidR="00D34ED7" w:rsidRPr="00941AE8" w:rsidRDefault="00D34ED7" w:rsidP="00066B51">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278" w:type="dxa"/>
            <w:vMerge w:val="restart"/>
            <w:shd w:val="clear" w:color="auto" w:fill="auto"/>
            <w:vAlign w:val="center"/>
          </w:tcPr>
          <w:p w:rsidR="00D34ED7" w:rsidRPr="00941AE8" w:rsidRDefault="00D34ED7" w:rsidP="00066B51">
            <w:pPr>
              <w:spacing w:after="0"/>
              <w:jc w:val="center"/>
              <w:rPr>
                <w:rFonts w:ascii="PT Astra Serif" w:hAnsi="PT Astra Serif"/>
                <w:color w:val="000000"/>
                <w:sz w:val="20"/>
                <w:szCs w:val="20"/>
              </w:rPr>
            </w:pPr>
            <w:r w:rsidRPr="00941AE8">
              <w:rPr>
                <w:rFonts w:ascii="PT Astra Serif" w:hAnsi="PT Astra Serif"/>
                <w:color w:val="000000"/>
                <w:sz w:val="20"/>
                <w:szCs w:val="20"/>
              </w:rPr>
              <w:t>66 079,4</w:t>
            </w:r>
          </w:p>
        </w:tc>
        <w:tc>
          <w:tcPr>
            <w:tcW w:w="1134" w:type="dxa"/>
            <w:vMerge w:val="restart"/>
            <w:shd w:val="clear" w:color="auto" w:fill="auto"/>
            <w:vAlign w:val="center"/>
          </w:tcPr>
          <w:p w:rsidR="00D34ED7" w:rsidRPr="00941AE8" w:rsidRDefault="00D34ED7" w:rsidP="00066B51">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gridSpan w:val="3"/>
            <w:vMerge w:val="restart"/>
            <w:shd w:val="clear" w:color="auto" w:fill="auto"/>
            <w:vAlign w:val="center"/>
          </w:tcPr>
          <w:p w:rsidR="00D34ED7" w:rsidRPr="00941AE8" w:rsidRDefault="00D34ED7" w:rsidP="00066B51">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vMerge/>
            <w:shd w:val="clear" w:color="auto" w:fill="auto"/>
            <w:vAlign w:val="center"/>
            <w:hideMark/>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D34ED7" w:rsidRPr="00941AE8" w:rsidRDefault="00D34ED7"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Показатель 1. Количество специалистов, привлеченных и/или закрепленных  в сфере агропромышленного комплекса, чел.</w:t>
            </w:r>
          </w:p>
        </w:tc>
        <w:tc>
          <w:tcPr>
            <w:tcW w:w="1134" w:type="dxa"/>
            <w:shd w:val="clear" w:color="auto" w:fill="auto"/>
            <w:vAlign w:val="center"/>
            <w:hideMark/>
          </w:tcPr>
          <w:p w:rsidR="00D34ED7" w:rsidRPr="00941AE8" w:rsidRDefault="00D34ED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35</w:t>
            </w:r>
          </w:p>
        </w:tc>
      </w:tr>
      <w:tr w:rsidR="00D34ED7" w:rsidRPr="00941AE8" w:rsidTr="00DC4001">
        <w:trPr>
          <w:trHeight w:val="20"/>
        </w:trPr>
        <w:tc>
          <w:tcPr>
            <w:tcW w:w="707" w:type="dxa"/>
            <w:vMerge/>
            <w:vAlign w:val="center"/>
            <w:hideMark/>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373" w:type="dxa"/>
            <w:vMerge/>
            <w:vAlign w:val="center"/>
            <w:hideMark/>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641" w:type="dxa"/>
            <w:gridSpan w:val="2"/>
            <w:vMerge/>
            <w:vAlign w:val="center"/>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272" w:type="dxa"/>
            <w:vMerge/>
            <w:vAlign w:val="center"/>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278" w:type="dxa"/>
            <w:vMerge/>
            <w:vAlign w:val="center"/>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134" w:type="dxa"/>
            <w:vMerge/>
            <w:vAlign w:val="center"/>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418" w:type="dxa"/>
            <w:gridSpan w:val="3"/>
            <w:vMerge/>
            <w:vAlign w:val="center"/>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418" w:type="dxa"/>
            <w:vMerge/>
            <w:shd w:val="clear" w:color="auto" w:fill="auto"/>
            <w:vAlign w:val="center"/>
            <w:hideMark/>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D34ED7" w:rsidRPr="00941AE8" w:rsidRDefault="00D34ED7"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Показатель 2. Количество сельскохозяйственных товаропроизводителей, которым предоставлена консультационная помощь, шт.</w:t>
            </w:r>
          </w:p>
        </w:tc>
        <w:tc>
          <w:tcPr>
            <w:tcW w:w="1134" w:type="dxa"/>
            <w:shd w:val="clear" w:color="auto" w:fill="auto"/>
            <w:vAlign w:val="center"/>
            <w:hideMark/>
          </w:tcPr>
          <w:p w:rsidR="00D34ED7" w:rsidRPr="00941AE8" w:rsidRDefault="00D34ED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110</w:t>
            </w:r>
          </w:p>
        </w:tc>
      </w:tr>
      <w:tr w:rsidR="00D34ED7" w:rsidRPr="00941AE8" w:rsidTr="00316BB6">
        <w:trPr>
          <w:trHeight w:val="408"/>
        </w:trPr>
        <w:tc>
          <w:tcPr>
            <w:tcW w:w="707" w:type="dxa"/>
            <w:vMerge w:val="restart"/>
            <w:shd w:val="clear" w:color="auto" w:fill="auto"/>
            <w:vAlign w:val="center"/>
            <w:hideMark/>
          </w:tcPr>
          <w:p w:rsidR="00D34ED7" w:rsidRPr="00941AE8" w:rsidRDefault="00D34ED7"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w:t>
            </w:r>
          </w:p>
        </w:tc>
        <w:tc>
          <w:tcPr>
            <w:tcW w:w="1810" w:type="dxa"/>
            <w:vMerge w:val="restart"/>
            <w:shd w:val="clear" w:color="auto" w:fill="auto"/>
            <w:hideMark/>
          </w:tcPr>
          <w:p w:rsidR="00D34ED7" w:rsidRPr="00941AE8" w:rsidRDefault="00D34ED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Итого по Подпрограмме 1</w:t>
            </w:r>
          </w:p>
        </w:tc>
        <w:tc>
          <w:tcPr>
            <w:tcW w:w="1373" w:type="dxa"/>
            <w:shd w:val="clear" w:color="auto" w:fill="auto"/>
            <w:vAlign w:val="center"/>
            <w:hideMark/>
          </w:tcPr>
          <w:p w:rsidR="00D34ED7" w:rsidRPr="00941AE8" w:rsidRDefault="00D34ED7" w:rsidP="00133E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всего</w:t>
            </w:r>
          </w:p>
        </w:tc>
        <w:tc>
          <w:tcPr>
            <w:tcW w:w="1641" w:type="dxa"/>
            <w:gridSpan w:val="2"/>
            <w:shd w:val="clear" w:color="auto" w:fill="auto"/>
            <w:vAlign w:val="center"/>
          </w:tcPr>
          <w:p w:rsidR="00D34ED7" w:rsidRPr="00941AE8" w:rsidRDefault="00D34ED7" w:rsidP="007815A3">
            <w:pPr>
              <w:spacing w:after="0"/>
              <w:jc w:val="center"/>
              <w:rPr>
                <w:rFonts w:ascii="PT Astra Serif" w:hAnsi="PT Astra Serif"/>
                <w:bCs/>
                <w:color w:val="000000"/>
                <w:sz w:val="20"/>
                <w:szCs w:val="20"/>
              </w:rPr>
            </w:pPr>
            <w:r w:rsidRPr="00941AE8">
              <w:rPr>
                <w:rFonts w:ascii="PT Astra Serif" w:hAnsi="PT Astra Serif"/>
                <w:bCs/>
                <w:color w:val="000000"/>
                <w:sz w:val="20"/>
                <w:szCs w:val="20"/>
              </w:rPr>
              <w:t>25 404 290,1</w:t>
            </w:r>
          </w:p>
        </w:tc>
        <w:tc>
          <w:tcPr>
            <w:tcW w:w="1272" w:type="dxa"/>
            <w:shd w:val="clear" w:color="auto" w:fill="auto"/>
            <w:vAlign w:val="center"/>
          </w:tcPr>
          <w:p w:rsidR="00D34ED7" w:rsidRPr="00941AE8" w:rsidRDefault="00D34ED7" w:rsidP="007815A3">
            <w:pPr>
              <w:spacing w:after="0"/>
              <w:jc w:val="center"/>
              <w:rPr>
                <w:rFonts w:ascii="PT Astra Serif" w:hAnsi="PT Astra Serif"/>
                <w:bCs/>
                <w:color w:val="000000"/>
                <w:sz w:val="20"/>
                <w:szCs w:val="20"/>
              </w:rPr>
            </w:pPr>
            <w:r w:rsidRPr="00941AE8">
              <w:rPr>
                <w:rFonts w:ascii="PT Astra Serif" w:hAnsi="PT Astra Serif"/>
                <w:bCs/>
                <w:color w:val="000000"/>
                <w:sz w:val="20"/>
                <w:szCs w:val="20"/>
              </w:rPr>
              <w:t>2 845 473,3</w:t>
            </w:r>
          </w:p>
        </w:tc>
        <w:tc>
          <w:tcPr>
            <w:tcW w:w="1278" w:type="dxa"/>
            <w:shd w:val="clear" w:color="auto" w:fill="auto"/>
            <w:vAlign w:val="center"/>
          </w:tcPr>
          <w:p w:rsidR="00D34ED7" w:rsidRPr="00941AE8" w:rsidRDefault="00D34ED7" w:rsidP="007815A3">
            <w:pPr>
              <w:spacing w:after="0"/>
              <w:jc w:val="center"/>
              <w:rPr>
                <w:rFonts w:ascii="PT Astra Serif" w:hAnsi="PT Astra Serif"/>
                <w:bCs/>
                <w:color w:val="000000"/>
                <w:sz w:val="20"/>
                <w:szCs w:val="20"/>
              </w:rPr>
            </w:pPr>
            <w:r w:rsidRPr="00941AE8">
              <w:rPr>
                <w:rFonts w:ascii="PT Astra Serif" w:hAnsi="PT Astra Serif"/>
                <w:bCs/>
                <w:color w:val="000000"/>
                <w:sz w:val="20"/>
                <w:szCs w:val="20"/>
              </w:rPr>
              <w:t>9 424 271,2</w:t>
            </w:r>
          </w:p>
        </w:tc>
        <w:tc>
          <w:tcPr>
            <w:tcW w:w="1134" w:type="dxa"/>
            <w:shd w:val="clear" w:color="auto" w:fill="auto"/>
            <w:vAlign w:val="center"/>
          </w:tcPr>
          <w:p w:rsidR="00D34ED7" w:rsidRPr="00941AE8" w:rsidRDefault="00D34ED7" w:rsidP="007815A3">
            <w:pPr>
              <w:spacing w:after="0"/>
              <w:jc w:val="center"/>
              <w:rPr>
                <w:rFonts w:ascii="PT Astra Serif" w:hAnsi="PT Astra Serif"/>
                <w:bCs/>
                <w:color w:val="000000"/>
                <w:sz w:val="20"/>
                <w:szCs w:val="20"/>
              </w:rPr>
            </w:pPr>
            <w:r w:rsidRPr="00941AE8">
              <w:rPr>
                <w:rFonts w:ascii="PT Astra Serif" w:hAnsi="PT Astra Serif"/>
                <w:bCs/>
                <w:color w:val="000000"/>
                <w:sz w:val="20"/>
                <w:szCs w:val="20"/>
              </w:rPr>
              <w:t>3 187,1</w:t>
            </w:r>
          </w:p>
        </w:tc>
        <w:tc>
          <w:tcPr>
            <w:tcW w:w="1418" w:type="dxa"/>
            <w:gridSpan w:val="3"/>
            <w:shd w:val="clear" w:color="auto" w:fill="auto"/>
            <w:vAlign w:val="center"/>
          </w:tcPr>
          <w:p w:rsidR="00D34ED7" w:rsidRPr="00941AE8" w:rsidRDefault="00D34ED7" w:rsidP="007815A3">
            <w:pPr>
              <w:spacing w:after="0"/>
              <w:jc w:val="center"/>
              <w:rPr>
                <w:rFonts w:ascii="PT Astra Serif" w:hAnsi="PT Astra Serif"/>
                <w:bCs/>
                <w:color w:val="000000"/>
                <w:sz w:val="20"/>
                <w:szCs w:val="20"/>
              </w:rPr>
            </w:pPr>
            <w:r w:rsidRPr="00941AE8">
              <w:rPr>
                <w:rFonts w:ascii="PT Astra Serif" w:hAnsi="PT Astra Serif"/>
                <w:bCs/>
                <w:color w:val="000000"/>
                <w:sz w:val="20"/>
                <w:szCs w:val="20"/>
              </w:rPr>
              <w:t>13 131 358,5</w:t>
            </w:r>
          </w:p>
        </w:tc>
        <w:tc>
          <w:tcPr>
            <w:tcW w:w="1418" w:type="dxa"/>
            <w:vMerge w:val="restart"/>
            <w:shd w:val="clear" w:color="auto" w:fill="auto"/>
            <w:vAlign w:val="center"/>
            <w:hideMark/>
          </w:tcPr>
          <w:p w:rsidR="00D34ED7" w:rsidRPr="00941AE8" w:rsidRDefault="00D34ED7" w:rsidP="007502AB">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w:t>
            </w:r>
          </w:p>
        </w:tc>
        <w:tc>
          <w:tcPr>
            <w:tcW w:w="2409" w:type="dxa"/>
            <w:shd w:val="clear" w:color="auto" w:fill="auto"/>
            <w:vAlign w:val="center"/>
            <w:hideMark/>
          </w:tcPr>
          <w:p w:rsidR="00D34ED7" w:rsidRPr="00941AE8" w:rsidRDefault="00D34ED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X</w:t>
            </w:r>
          </w:p>
        </w:tc>
        <w:tc>
          <w:tcPr>
            <w:tcW w:w="1134" w:type="dxa"/>
            <w:shd w:val="clear" w:color="auto" w:fill="auto"/>
            <w:vAlign w:val="center"/>
            <w:hideMark/>
          </w:tcPr>
          <w:p w:rsidR="00D34ED7" w:rsidRPr="00941AE8" w:rsidRDefault="00D34ED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X</w:t>
            </w:r>
          </w:p>
        </w:tc>
      </w:tr>
      <w:tr w:rsidR="00D34ED7" w:rsidRPr="00941AE8" w:rsidTr="00316BB6">
        <w:trPr>
          <w:trHeight w:val="408"/>
        </w:trPr>
        <w:tc>
          <w:tcPr>
            <w:tcW w:w="707" w:type="dxa"/>
            <w:vMerge/>
            <w:vAlign w:val="center"/>
            <w:hideMark/>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D34ED7" w:rsidRPr="00941AE8" w:rsidRDefault="00D34ED7" w:rsidP="00133E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2020</w:t>
            </w:r>
          </w:p>
        </w:tc>
        <w:tc>
          <w:tcPr>
            <w:tcW w:w="1641" w:type="dxa"/>
            <w:gridSpan w:val="2"/>
            <w:shd w:val="clear" w:color="auto" w:fill="auto"/>
            <w:vAlign w:val="center"/>
          </w:tcPr>
          <w:p w:rsidR="00D34ED7" w:rsidRPr="00941AE8" w:rsidRDefault="00D34ED7" w:rsidP="007815A3">
            <w:pPr>
              <w:spacing w:after="0"/>
              <w:jc w:val="center"/>
              <w:rPr>
                <w:rFonts w:ascii="PT Astra Serif" w:hAnsi="PT Astra Serif"/>
                <w:color w:val="000000"/>
                <w:sz w:val="20"/>
                <w:szCs w:val="20"/>
              </w:rPr>
            </w:pPr>
            <w:r w:rsidRPr="00941AE8">
              <w:rPr>
                <w:rFonts w:ascii="PT Astra Serif" w:hAnsi="PT Astra Serif"/>
                <w:color w:val="000000"/>
                <w:sz w:val="20"/>
                <w:szCs w:val="20"/>
              </w:rPr>
              <w:t>3 953 461,0</w:t>
            </w:r>
          </w:p>
        </w:tc>
        <w:tc>
          <w:tcPr>
            <w:tcW w:w="1272" w:type="dxa"/>
            <w:shd w:val="clear" w:color="auto" w:fill="auto"/>
            <w:vAlign w:val="center"/>
          </w:tcPr>
          <w:p w:rsidR="00D34ED7" w:rsidRPr="00941AE8" w:rsidRDefault="00D34ED7" w:rsidP="007815A3">
            <w:pPr>
              <w:spacing w:after="0"/>
              <w:jc w:val="center"/>
              <w:rPr>
                <w:rFonts w:ascii="PT Astra Serif" w:hAnsi="PT Astra Serif"/>
                <w:color w:val="000000"/>
                <w:sz w:val="20"/>
                <w:szCs w:val="20"/>
              </w:rPr>
            </w:pPr>
            <w:r w:rsidRPr="00941AE8">
              <w:rPr>
                <w:rFonts w:ascii="PT Astra Serif" w:hAnsi="PT Astra Serif"/>
                <w:color w:val="000000"/>
                <w:sz w:val="20"/>
                <w:szCs w:val="20"/>
              </w:rPr>
              <w:t>449 254,6</w:t>
            </w:r>
          </w:p>
        </w:tc>
        <w:tc>
          <w:tcPr>
            <w:tcW w:w="1278" w:type="dxa"/>
            <w:shd w:val="clear" w:color="auto" w:fill="auto"/>
            <w:vAlign w:val="center"/>
          </w:tcPr>
          <w:p w:rsidR="00D34ED7" w:rsidRPr="00941AE8" w:rsidRDefault="00D34ED7" w:rsidP="007815A3">
            <w:pPr>
              <w:spacing w:after="0"/>
              <w:jc w:val="center"/>
              <w:rPr>
                <w:rFonts w:ascii="PT Astra Serif" w:hAnsi="PT Astra Serif"/>
                <w:color w:val="000000"/>
                <w:sz w:val="20"/>
                <w:szCs w:val="20"/>
              </w:rPr>
            </w:pPr>
            <w:r w:rsidRPr="00941AE8">
              <w:rPr>
                <w:rFonts w:ascii="PT Astra Serif" w:hAnsi="PT Astra Serif"/>
                <w:color w:val="000000"/>
                <w:sz w:val="20"/>
                <w:szCs w:val="20"/>
              </w:rPr>
              <w:t>1 374 319,0</w:t>
            </w:r>
          </w:p>
        </w:tc>
        <w:tc>
          <w:tcPr>
            <w:tcW w:w="1134" w:type="dxa"/>
            <w:shd w:val="clear" w:color="auto" w:fill="auto"/>
            <w:vAlign w:val="center"/>
          </w:tcPr>
          <w:p w:rsidR="00D34ED7" w:rsidRPr="00941AE8" w:rsidRDefault="00D34ED7" w:rsidP="007815A3">
            <w:pPr>
              <w:spacing w:after="0"/>
              <w:jc w:val="center"/>
              <w:rPr>
                <w:rFonts w:ascii="PT Astra Serif" w:hAnsi="PT Astra Serif"/>
                <w:color w:val="000000"/>
                <w:sz w:val="20"/>
                <w:szCs w:val="20"/>
              </w:rPr>
            </w:pPr>
            <w:r w:rsidRPr="00941AE8">
              <w:rPr>
                <w:rFonts w:ascii="PT Astra Serif" w:hAnsi="PT Astra Serif"/>
                <w:color w:val="000000"/>
                <w:sz w:val="20"/>
                <w:szCs w:val="20"/>
              </w:rPr>
              <w:t>226,8</w:t>
            </w:r>
          </w:p>
        </w:tc>
        <w:tc>
          <w:tcPr>
            <w:tcW w:w="1418" w:type="dxa"/>
            <w:gridSpan w:val="3"/>
            <w:shd w:val="clear" w:color="auto" w:fill="auto"/>
            <w:vAlign w:val="center"/>
          </w:tcPr>
          <w:p w:rsidR="00D34ED7" w:rsidRPr="00941AE8" w:rsidRDefault="00D34ED7" w:rsidP="007815A3">
            <w:pPr>
              <w:spacing w:after="0"/>
              <w:jc w:val="center"/>
              <w:rPr>
                <w:rFonts w:ascii="PT Astra Serif" w:hAnsi="PT Astra Serif"/>
                <w:color w:val="000000"/>
                <w:sz w:val="20"/>
                <w:szCs w:val="20"/>
              </w:rPr>
            </w:pPr>
            <w:r w:rsidRPr="00941AE8">
              <w:rPr>
                <w:rFonts w:ascii="PT Astra Serif" w:hAnsi="PT Astra Serif"/>
                <w:color w:val="000000"/>
                <w:sz w:val="20"/>
                <w:szCs w:val="20"/>
              </w:rPr>
              <w:t>2 129 660,6</w:t>
            </w:r>
          </w:p>
        </w:tc>
        <w:tc>
          <w:tcPr>
            <w:tcW w:w="1418" w:type="dxa"/>
            <w:vMerge/>
            <w:shd w:val="clear" w:color="auto" w:fill="auto"/>
            <w:vAlign w:val="center"/>
            <w:hideMark/>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2409" w:type="dxa"/>
            <w:shd w:val="clear" w:color="auto" w:fill="auto"/>
            <w:vAlign w:val="center"/>
            <w:hideMark/>
          </w:tcPr>
          <w:p w:rsidR="00D34ED7" w:rsidRPr="00941AE8" w:rsidRDefault="00D34ED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X</w:t>
            </w:r>
          </w:p>
        </w:tc>
        <w:tc>
          <w:tcPr>
            <w:tcW w:w="1134" w:type="dxa"/>
            <w:shd w:val="clear" w:color="auto" w:fill="auto"/>
            <w:vAlign w:val="center"/>
            <w:hideMark/>
          </w:tcPr>
          <w:p w:rsidR="00D34ED7" w:rsidRPr="00941AE8" w:rsidRDefault="00D34ED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X</w:t>
            </w:r>
          </w:p>
        </w:tc>
      </w:tr>
      <w:tr w:rsidR="00D34ED7" w:rsidRPr="00941AE8" w:rsidTr="00316BB6">
        <w:trPr>
          <w:trHeight w:val="408"/>
        </w:trPr>
        <w:tc>
          <w:tcPr>
            <w:tcW w:w="707" w:type="dxa"/>
            <w:vMerge/>
            <w:vAlign w:val="center"/>
            <w:hideMark/>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D34ED7" w:rsidRPr="00941AE8" w:rsidRDefault="00D34ED7" w:rsidP="00133E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2021</w:t>
            </w:r>
          </w:p>
        </w:tc>
        <w:tc>
          <w:tcPr>
            <w:tcW w:w="1641" w:type="dxa"/>
            <w:gridSpan w:val="2"/>
            <w:shd w:val="clear" w:color="auto" w:fill="auto"/>
            <w:vAlign w:val="center"/>
          </w:tcPr>
          <w:p w:rsidR="00D34ED7" w:rsidRPr="00941AE8" w:rsidRDefault="00D34ED7" w:rsidP="007815A3">
            <w:pPr>
              <w:spacing w:after="0"/>
              <w:jc w:val="center"/>
              <w:rPr>
                <w:rFonts w:ascii="PT Astra Serif" w:hAnsi="PT Astra Serif"/>
                <w:color w:val="000000"/>
                <w:sz w:val="20"/>
                <w:szCs w:val="20"/>
              </w:rPr>
            </w:pPr>
            <w:r w:rsidRPr="00941AE8">
              <w:rPr>
                <w:rFonts w:ascii="PT Astra Serif" w:hAnsi="PT Astra Serif"/>
                <w:color w:val="000000"/>
                <w:sz w:val="20"/>
                <w:szCs w:val="20"/>
              </w:rPr>
              <w:t>3 894 013,2</w:t>
            </w:r>
          </w:p>
        </w:tc>
        <w:tc>
          <w:tcPr>
            <w:tcW w:w="1272" w:type="dxa"/>
            <w:shd w:val="clear" w:color="auto" w:fill="auto"/>
            <w:vAlign w:val="center"/>
          </w:tcPr>
          <w:p w:rsidR="00D34ED7" w:rsidRPr="00941AE8" w:rsidRDefault="00D34ED7" w:rsidP="007815A3">
            <w:pPr>
              <w:spacing w:after="0"/>
              <w:jc w:val="center"/>
              <w:rPr>
                <w:rFonts w:ascii="PT Astra Serif" w:hAnsi="PT Astra Serif"/>
                <w:color w:val="000000"/>
                <w:sz w:val="20"/>
                <w:szCs w:val="20"/>
              </w:rPr>
            </w:pPr>
            <w:r w:rsidRPr="00941AE8">
              <w:rPr>
                <w:rFonts w:ascii="PT Astra Serif" w:hAnsi="PT Astra Serif"/>
                <w:color w:val="000000"/>
                <w:sz w:val="20"/>
                <w:szCs w:val="20"/>
              </w:rPr>
              <w:t>480 513,4</w:t>
            </w:r>
          </w:p>
        </w:tc>
        <w:tc>
          <w:tcPr>
            <w:tcW w:w="1278" w:type="dxa"/>
            <w:shd w:val="clear" w:color="auto" w:fill="auto"/>
            <w:vAlign w:val="center"/>
          </w:tcPr>
          <w:p w:rsidR="00D34ED7" w:rsidRPr="00941AE8" w:rsidRDefault="00D34ED7" w:rsidP="007815A3">
            <w:pPr>
              <w:spacing w:after="0"/>
              <w:jc w:val="center"/>
              <w:rPr>
                <w:rFonts w:ascii="PT Astra Serif" w:hAnsi="PT Astra Serif"/>
                <w:color w:val="000000"/>
                <w:sz w:val="20"/>
                <w:szCs w:val="20"/>
              </w:rPr>
            </w:pPr>
            <w:r w:rsidRPr="00941AE8">
              <w:rPr>
                <w:rFonts w:ascii="PT Astra Serif" w:hAnsi="PT Astra Serif"/>
                <w:color w:val="000000"/>
                <w:sz w:val="20"/>
                <w:szCs w:val="20"/>
              </w:rPr>
              <w:t>1 466 983,7</w:t>
            </w:r>
          </w:p>
        </w:tc>
        <w:tc>
          <w:tcPr>
            <w:tcW w:w="1134" w:type="dxa"/>
            <w:shd w:val="clear" w:color="auto" w:fill="auto"/>
            <w:vAlign w:val="center"/>
          </w:tcPr>
          <w:p w:rsidR="00D34ED7" w:rsidRPr="00941AE8" w:rsidRDefault="00D34ED7" w:rsidP="007815A3">
            <w:pPr>
              <w:spacing w:after="0"/>
              <w:jc w:val="center"/>
              <w:rPr>
                <w:rFonts w:ascii="PT Astra Serif" w:hAnsi="PT Astra Serif"/>
                <w:color w:val="000000"/>
                <w:sz w:val="20"/>
                <w:szCs w:val="20"/>
              </w:rPr>
            </w:pPr>
            <w:r w:rsidRPr="00941AE8">
              <w:rPr>
                <w:rFonts w:ascii="PT Astra Serif" w:hAnsi="PT Astra Serif"/>
                <w:color w:val="000000"/>
                <w:sz w:val="20"/>
                <w:szCs w:val="20"/>
              </w:rPr>
              <w:t>227,3</w:t>
            </w:r>
          </w:p>
        </w:tc>
        <w:tc>
          <w:tcPr>
            <w:tcW w:w="1418" w:type="dxa"/>
            <w:gridSpan w:val="3"/>
            <w:shd w:val="clear" w:color="auto" w:fill="auto"/>
            <w:vAlign w:val="center"/>
          </w:tcPr>
          <w:p w:rsidR="00D34ED7" w:rsidRPr="00941AE8" w:rsidRDefault="00D34ED7" w:rsidP="007815A3">
            <w:pPr>
              <w:spacing w:after="0"/>
              <w:jc w:val="center"/>
              <w:rPr>
                <w:rFonts w:ascii="PT Astra Serif" w:hAnsi="PT Astra Serif"/>
                <w:color w:val="000000"/>
                <w:sz w:val="20"/>
                <w:szCs w:val="20"/>
              </w:rPr>
            </w:pPr>
            <w:r w:rsidRPr="00941AE8">
              <w:rPr>
                <w:rFonts w:ascii="PT Astra Serif" w:hAnsi="PT Astra Serif"/>
                <w:color w:val="000000"/>
                <w:sz w:val="20"/>
                <w:szCs w:val="20"/>
              </w:rPr>
              <w:t>1 946 288,8</w:t>
            </w:r>
          </w:p>
        </w:tc>
        <w:tc>
          <w:tcPr>
            <w:tcW w:w="1418" w:type="dxa"/>
            <w:vMerge/>
            <w:shd w:val="clear" w:color="auto" w:fill="auto"/>
            <w:vAlign w:val="center"/>
            <w:hideMark/>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2409" w:type="dxa"/>
            <w:shd w:val="clear" w:color="auto" w:fill="auto"/>
            <w:vAlign w:val="center"/>
            <w:hideMark/>
          </w:tcPr>
          <w:p w:rsidR="00D34ED7" w:rsidRPr="00941AE8" w:rsidRDefault="00D34ED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X</w:t>
            </w:r>
          </w:p>
        </w:tc>
        <w:tc>
          <w:tcPr>
            <w:tcW w:w="1134" w:type="dxa"/>
            <w:shd w:val="clear" w:color="auto" w:fill="auto"/>
            <w:vAlign w:val="center"/>
            <w:hideMark/>
          </w:tcPr>
          <w:p w:rsidR="00D34ED7" w:rsidRPr="00941AE8" w:rsidRDefault="00D34ED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X</w:t>
            </w:r>
          </w:p>
        </w:tc>
      </w:tr>
      <w:tr w:rsidR="00D34ED7" w:rsidRPr="00941AE8" w:rsidTr="00316BB6">
        <w:trPr>
          <w:trHeight w:val="408"/>
        </w:trPr>
        <w:tc>
          <w:tcPr>
            <w:tcW w:w="707" w:type="dxa"/>
            <w:vMerge/>
            <w:vAlign w:val="center"/>
            <w:hideMark/>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D34ED7" w:rsidRPr="00941AE8" w:rsidRDefault="00D34ED7" w:rsidP="00133E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2022</w:t>
            </w:r>
          </w:p>
        </w:tc>
        <w:tc>
          <w:tcPr>
            <w:tcW w:w="1641" w:type="dxa"/>
            <w:gridSpan w:val="2"/>
            <w:shd w:val="clear" w:color="auto" w:fill="auto"/>
            <w:vAlign w:val="center"/>
          </w:tcPr>
          <w:p w:rsidR="00D34ED7" w:rsidRPr="00941AE8" w:rsidRDefault="00D34ED7" w:rsidP="007815A3">
            <w:pPr>
              <w:spacing w:after="0"/>
              <w:jc w:val="center"/>
              <w:rPr>
                <w:rFonts w:ascii="PT Astra Serif" w:hAnsi="PT Astra Serif"/>
                <w:sz w:val="20"/>
                <w:szCs w:val="20"/>
              </w:rPr>
            </w:pPr>
            <w:r w:rsidRPr="00941AE8">
              <w:rPr>
                <w:rFonts w:ascii="PT Astra Serif" w:hAnsi="PT Astra Serif"/>
                <w:sz w:val="20"/>
                <w:szCs w:val="20"/>
              </w:rPr>
              <w:t>3 485 564,4</w:t>
            </w:r>
          </w:p>
        </w:tc>
        <w:tc>
          <w:tcPr>
            <w:tcW w:w="1272" w:type="dxa"/>
            <w:shd w:val="clear" w:color="auto" w:fill="auto"/>
            <w:vAlign w:val="center"/>
          </w:tcPr>
          <w:p w:rsidR="00D34ED7" w:rsidRPr="00941AE8" w:rsidRDefault="00D34ED7" w:rsidP="007815A3">
            <w:pPr>
              <w:spacing w:after="0"/>
              <w:jc w:val="center"/>
              <w:rPr>
                <w:rFonts w:ascii="PT Astra Serif" w:hAnsi="PT Astra Serif"/>
                <w:sz w:val="20"/>
                <w:szCs w:val="20"/>
              </w:rPr>
            </w:pPr>
            <w:r w:rsidRPr="00941AE8">
              <w:rPr>
                <w:rFonts w:ascii="PT Astra Serif" w:hAnsi="PT Astra Serif"/>
                <w:sz w:val="20"/>
                <w:szCs w:val="20"/>
              </w:rPr>
              <w:t>373 299,0</w:t>
            </w:r>
          </w:p>
        </w:tc>
        <w:tc>
          <w:tcPr>
            <w:tcW w:w="1278" w:type="dxa"/>
            <w:shd w:val="clear" w:color="auto" w:fill="auto"/>
            <w:vAlign w:val="center"/>
          </w:tcPr>
          <w:p w:rsidR="00D34ED7" w:rsidRPr="00941AE8" w:rsidRDefault="00D34ED7" w:rsidP="007815A3">
            <w:pPr>
              <w:spacing w:after="0"/>
              <w:jc w:val="center"/>
              <w:rPr>
                <w:rFonts w:ascii="PT Astra Serif" w:hAnsi="PT Astra Serif"/>
                <w:sz w:val="20"/>
                <w:szCs w:val="20"/>
              </w:rPr>
            </w:pPr>
            <w:r w:rsidRPr="00941AE8">
              <w:rPr>
                <w:rFonts w:ascii="PT Astra Serif" w:hAnsi="PT Astra Serif"/>
                <w:sz w:val="20"/>
                <w:szCs w:val="20"/>
              </w:rPr>
              <w:t>1 399 951,3</w:t>
            </w:r>
          </w:p>
        </w:tc>
        <w:tc>
          <w:tcPr>
            <w:tcW w:w="1134" w:type="dxa"/>
            <w:shd w:val="clear" w:color="auto" w:fill="auto"/>
            <w:vAlign w:val="center"/>
          </w:tcPr>
          <w:p w:rsidR="00D34ED7" w:rsidRPr="00941AE8" w:rsidRDefault="00D34ED7" w:rsidP="007815A3">
            <w:pPr>
              <w:spacing w:after="0"/>
              <w:jc w:val="center"/>
              <w:rPr>
                <w:rFonts w:ascii="PT Astra Serif" w:hAnsi="PT Astra Serif"/>
                <w:sz w:val="20"/>
                <w:szCs w:val="20"/>
              </w:rPr>
            </w:pPr>
            <w:r w:rsidRPr="00941AE8">
              <w:rPr>
                <w:rFonts w:ascii="PT Astra Serif" w:hAnsi="PT Astra Serif"/>
                <w:sz w:val="20"/>
                <w:szCs w:val="20"/>
              </w:rPr>
              <w:t>431,8</w:t>
            </w:r>
          </w:p>
        </w:tc>
        <w:tc>
          <w:tcPr>
            <w:tcW w:w="1418" w:type="dxa"/>
            <w:gridSpan w:val="3"/>
            <w:shd w:val="clear" w:color="auto" w:fill="auto"/>
            <w:vAlign w:val="center"/>
          </w:tcPr>
          <w:p w:rsidR="00D34ED7" w:rsidRPr="00941AE8" w:rsidRDefault="00D34ED7" w:rsidP="007815A3">
            <w:pPr>
              <w:spacing w:after="0"/>
              <w:jc w:val="center"/>
              <w:rPr>
                <w:rFonts w:ascii="PT Astra Serif" w:hAnsi="PT Astra Serif"/>
                <w:sz w:val="20"/>
                <w:szCs w:val="20"/>
              </w:rPr>
            </w:pPr>
            <w:r w:rsidRPr="00941AE8">
              <w:rPr>
                <w:rFonts w:ascii="PT Astra Serif" w:hAnsi="PT Astra Serif"/>
                <w:sz w:val="20"/>
                <w:szCs w:val="20"/>
              </w:rPr>
              <w:t>1 711 882,3</w:t>
            </w:r>
          </w:p>
        </w:tc>
        <w:tc>
          <w:tcPr>
            <w:tcW w:w="1418" w:type="dxa"/>
            <w:vMerge/>
            <w:shd w:val="clear" w:color="auto" w:fill="auto"/>
            <w:vAlign w:val="center"/>
            <w:hideMark/>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2409" w:type="dxa"/>
            <w:shd w:val="clear" w:color="auto" w:fill="auto"/>
            <w:vAlign w:val="center"/>
            <w:hideMark/>
          </w:tcPr>
          <w:p w:rsidR="00D34ED7" w:rsidRPr="00941AE8" w:rsidRDefault="00D34ED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X</w:t>
            </w:r>
          </w:p>
        </w:tc>
        <w:tc>
          <w:tcPr>
            <w:tcW w:w="1134" w:type="dxa"/>
            <w:shd w:val="clear" w:color="auto" w:fill="auto"/>
            <w:vAlign w:val="center"/>
            <w:hideMark/>
          </w:tcPr>
          <w:p w:rsidR="00D34ED7" w:rsidRPr="00941AE8" w:rsidRDefault="00D34ED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X</w:t>
            </w:r>
          </w:p>
        </w:tc>
      </w:tr>
      <w:tr w:rsidR="00D34ED7" w:rsidRPr="00941AE8" w:rsidTr="00316BB6">
        <w:trPr>
          <w:trHeight w:val="408"/>
        </w:trPr>
        <w:tc>
          <w:tcPr>
            <w:tcW w:w="707" w:type="dxa"/>
            <w:vMerge/>
            <w:vAlign w:val="center"/>
            <w:hideMark/>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D34ED7" w:rsidRPr="00941AE8" w:rsidRDefault="00D34ED7" w:rsidP="00133E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2023</w:t>
            </w:r>
          </w:p>
        </w:tc>
        <w:tc>
          <w:tcPr>
            <w:tcW w:w="1641" w:type="dxa"/>
            <w:gridSpan w:val="2"/>
            <w:shd w:val="clear" w:color="auto" w:fill="auto"/>
            <w:vAlign w:val="center"/>
          </w:tcPr>
          <w:p w:rsidR="00D34ED7" w:rsidRPr="00941AE8" w:rsidRDefault="00D34ED7" w:rsidP="007815A3">
            <w:pPr>
              <w:spacing w:after="0"/>
              <w:jc w:val="center"/>
              <w:rPr>
                <w:rFonts w:ascii="PT Astra Serif" w:hAnsi="PT Astra Serif"/>
                <w:color w:val="000000"/>
                <w:sz w:val="20"/>
                <w:szCs w:val="20"/>
              </w:rPr>
            </w:pPr>
            <w:r w:rsidRPr="00941AE8">
              <w:rPr>
                <w:rFonts w:ascii="PT Astra Serif" w:hAnsi="PT Astra Serif"/>
                <w:color w:val="000000"/>
                <w:sz w:val="20"/>
                <w:szCs w:val="20"/>
              </w:rPr>
              <w:t>3 514 982,3</w:t>
            </w:r>
          </w:p>
        </w:tc>
        <w:tc>
          <w:tcPr>
            <w:tcW w:w="1272" w:type="dxa"/>
            <w:shd w:val="clear" w:color="auto" w:fill="auto"/>
            <w:vAlign w:val="center"/>
          </w:tcPr>
          <w:p w:rsidR="00D34ED7" w:rsidRPr="00941AE8" w:rsidRDefault="00D34ED7" w:rsidP="007815A3">
            <w:pPr>
              <w:spacing w:after="0"/>
              <w:jc w:val="center"/>
              <w:rPr>
                <w:rFonts w:ascii="PT Astra Serif" w:hAnsi="PT Astra Serif"/>
                <w:color w:val="000000"/>
                <w:sz w:val="20"/>
                <w:szCs w:val="20"/>
              </w:rPr>
            </w:pPr>
            <w:r w:rsidRPr="00941AE8">
              <w:rPr>
                <w:rFonts w:ascii="PT Astra Serif" w:hAnsi="PT Astra Serif"/>
                <w:color w:val="000000"/>
                <w:sz w:val="20"/>
                <w:szCs w:val="20"/>
              </w:rPr>
              <w:t>374 545,3</w:t>
            </w:r>
          </w:p>
        </w:tc>
        <w:tc>
          <w:tcPr>
            <w:tcW w:w="1278" w:type="dxa"/>
            <w:shd w:val="clear" w:color="auto" w:fill="auto"/>
            <w:vAlign w:val="center"/>
          </w:tcPr>
          <w:p w:rsidR="00D34ED7" w:rsidRPr="00941AE8" w:rsidRDefault="00D34ED7" w:rsidP="007815A3">
            <w:pPr>
              <w:spacing w:after="0"/>
              <w:jc w:val="center"/>
              <w:rPr>
                <w:rFonts w:ascii="PT Astra Serif" w:hAnsi="PT Astra Serif"/>
                <w:color w:val="000000"/>
                <w:sz w:val="20"/>
                <w:szCs w:val="20"/>
              </w:rPr>
            </w:pPr>
            <w:r w:rsidRPr="00941AE8">
              <w:rPr>
                <w:rFonts w:ascii="PT Astra Serif" w:hAnsi="PT Astra Serif"/>
                <w:color w:val="000000"/>
                <w:sz w:val="20"/>
                <w:szCs w:val="20"/>
              </w:rPr>
              <w:t>1 296 272,7</w:t>
            </w:r>
          </w:p>
        </w:tc>
        <w:tc>
          <w:tcPr>
            <w:tcW w:w="1134" w:type="dxa"/>
            <w:shd w:val="clear" w:color="auto" w:fill="auto"/>
            <w:vAlign w:val="center"/>
          </w:tcPr>
          <w:p w:rsidR="00D34ED7" w:rsidRPr="00941AE8" w:rsidRDefault="00D34ED7" w:rsidP="007815A3">
            <w:pPr>
              <w:spacing w:after="0"/>
              <w:jc w:val="center"/>
              <w:rPr>
                <w:rFonts w:ascii="PT Astra Serif" w:hAnsi="PT Astra Serif"/>
                <w:color w:val="000000"/>
                <w:sz w:val="20"/>
                <w:szCs w:val="20"/>
              </w:rPr>
            </w:pPr>
            <w:r w:rsidRPr="00941AE8">
              <w:rPr>
                <w:rFonts w:ascii="PT Astra Serif" w:hAnsi="PT Astra Serif"/>
                <w:color w:val="000000"/>
                <w:sz w:val="20"/>
                <w:szCs w:val="20"/>
              </w:rPr>
              <w:t>575,3</w:t>
            </w:r>
          </w:p>
        </w:tc>
        <w:tc>
          <w:tcPr>
            <w:tcW w:w="1418" w:type="dxa"/>
            <w:gridSpan w:val="3"/>
            <w:shd w:val="clear" w:color="auto" w:fill="auto"/>
            <w:vAlign w:val="center"/>
          </w:tcPr>
          <w:p w:rsidR="00D34ED7" w:rsidRPr="00941AE8" w:rsidRDefault="00D34ED7" w:rsidP="007815A3">
            <w:pPr>
              <w:spacing w:after="0"/>
              <w:jc w:val="center"/>
              <w:rPr>
                <w:rFonts w:ascii="PT Astra Serif" w:hAnsi="PT Astra Serif"/>
                <w:color w:val="000000"/>
                <w:sz w:val="20"/>
                <w:szCs w:val="20"/>
              </w:rPr>
            </w:pPr>
            <w:r w:rsidRPr="00941AE8">
              <w:rPr>
                <w:rFonts w:ascii="PT Astra Serif" w:hAnsi="PT Astra Serif"/>
                <w:color w:val="000000"/>
                <w:sz w:val="20"/>
                <w:szCs w:val="20"/>
              </w:rPr>
              <w:t>1 843 589,0</w:t>
            </w:r>
          </w:p>
        </w:tc>
        <w:tc>
          <w:tcPr>
            <w:tcW w:w="1418" w:type="dxa"/>
            <w:vMerge/>
            <w:shd w:val="clear" w:color="auto" w:fill="auto"/>
            <w:vAlign w:val="center"/>
            <w:hideMark/>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2409" w:type="dxa"/>
            <w:shd w:val="clear" w:color="auto" w:fill="auto"/>
            <w:vAlign w:val="center"/>
            <w:hideMark/>
          </w:tcPr>
          <w:p w:rsidR="00D34ED7" w:rsidRPr="00941AE8" w:rsidRDefault="00D34ED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X</w:t>
            </w:r>
          </w:p>
        </w:tc>
        <w:tc>
          <w:tcPr>
            <w:tcW w:w="1134" w:type="dxa"/>
            <w:shd w:val="clear" w:color="auto" w:fill="auto"/>
            <w:vAlign w:val="center"/>
            <w:hideMark/>
          </w:tcPr>
          <w:p w:rsidR="00D34ED7" w:rsidRPr="00941AE8" w:rsidRDefault="00D34ED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X</w:t>
            </w:r>
          </w:p>
        </w:tc>
      </w:tr>
      <w:tr w:rsidR="00D34ED7" w:rsidRPr="00941AE8" w:rsidTr="00316BB6">
        <w:trPr>
          <w:trHeight w:val="408"/>
        </w:trPr>
        <w:tc>
          <w:tcPr>
            <w:tcW w:w="707" w:type="dxa"/>
            <w:vMerge/>
            <w:vAlign w:val="center"/>
            <w:hideMark/>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D34ED7" w:rsidRPr="00941AE8" w:rsidRDefault="00D34ED7" w:rsidP="00133E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2024</w:t>
            </w:r>
          </w:p>
        </w:tc>
        <w:tc>
          <w:tcPr>
            <w:tcW w:w="1641" w:type="dxa"/>
            <w:gridSpan w:val="2"/>
            <w:shd w:val="clear" w:color="auto" w:fill="auto"/>
            <w:vAlign w:val="center"/>
          </w:tcPr>
          <w:p w:rsidR="00D34ED7" w:rsidRPr="00941AE8" w:rsidRDefault="00D34ED7" w:rsidP="007815A3">
            <w:pPr>
              <w:spacing w:after="0"/>
              <w:jc w:val="center"/>
              <w:rPr>
                <w:rFonts w:ascii="PT Astra Serif" w:hAnsi="PT Astra Serif"/>
                <w:color w:val="000000"/>
                <w:sz w:val="20"/>
                <w:szCs w:val="20"/>
              </w:rPr>
            </w:pPr>
            <w:r w:rsidRPr="00941AE8">
              <w:rPr>
                <w:rFonts w:ascii="PT Astra Serif" w:hAnsi="PT Astra Serif"/>
                <w:color w:val="000000"/>
                <w:sz w:val="20"/>
                <w:szCs w:val="20"/>
              </w:rPr>
              <w:t>3 518 756,4</w:t>
            </w:r>
          </w:p>
        </w:tc>
        <w:tc>
          <w:tcPr>
            <w:tcW w:w="1272" w:type="dxa"/>
            <w:shd w:val="clear" w:color="auto" w:fill="auto"/>
            <w:vAlign w:val="center"/>
          </w:tcPr>
          <w:p w:rsidR="00D34ED7" w:rsidRPr="00941AE8" w:rsidRDefault="00D34ED7" w:rsidP="007815A3">
            <w:pPr>
              <w:spacing w:after="0"/>
              <w:jc w:val="center"/>
              <w:rPr>
                <w:rFonts w:ascii="PT Astra Serif" w:hAnsi="PT Astra Serif"/>
                <w:color w:val="000000"/>
                <w:sz w:val="20"/>
                <w:szCs w:val="20"/>
              </w:rPr>
            </w:pPr>
            <w:r w:rsidRPr="00941AE8">
              <w:rPr>
                <w:rFonts w:ascii="PT Astra Serif" w:hAnsi="PT Astra Serif"/>
                <w:color w:val="000000"/>
                <w:sz w:val="20"/>
                <w:szCs w:val="20"/>
              </w:rPr>
              <w:t>389 287,0</w:t>
            </w:r>
          </w:p>
        </w:tc>
        <w:tc>
          <w:tcPr>
            <w:tcW w:w="1278" w:type="dxa"/>
            <w:shd w:val="clear" w:color="auto" w:fill="auto"/>
            <w:vAlign w:val="center"/>
          </w:tcPr>
          <w:p w:rsidR="00D34ED7" w:rsidRPr="00941AE8" w:rsidRDefault="00D34ED7" w:rsidP="007815A3">
            <w:pPr>
              <w:spacing w:after="0"/>
              <w:jc w:val="center"/>
              <w:rPr>
                <w:rFonts w:ascii="PT Astra Serif" w:hAnsi="PT Astra Serif"/>
                <w:color w:val="000000"/>
                <w:sz w:val="20"/>
                <w:szCs w:val="20"/>
              </w:rPr>
            </w:pPr>
            <w:r w:rsidRPr="00941AE8">
              <w:rPr>
                <w:rFonts w:ascii="PT Astra Serif" w:hAnsi="PT Astra Serif"/>
                <w:color w:val="000000"/>
                <w:sz w:val="20"/>
                <w:szCs w:val="20"/>
              </w:rPr>
              <w:t>1 295 581,5</w:t>
            </w:r>
          </w:p>
        </w:tc>
        <w:tc>
          <w:tcPr>
            <w:tcW w:w="1134" w:type="dxa"/>
            <w:shd w:val="clear" w:color="auto" w:fill="auto"/>
            <w:vAlign w:val="center"/>
          </w:tcPr>
          <w:p w:rsidR="00D34ED7" w:rsidRPr="00941AE8" w:rsidRDefault="00D34ED7" w:rsidP="007815A3">
            <w:pPr>
              <w:spacing w:after="0"/>
              <w:jc w:val="center"/>
              <w:rPr>
                <w:rFonts w:ascii="PT Astra Serif" w:hAnsi="PT Astra Serif"/>
                <w:color w:val="000000"/>
                <w:sz w:val="20"/>
                <w:szCs w:val="20"/>
              </w:rPr>
            </w:pPr>
            <w:r w:rsidRPr="00941AE8">
              <w:rPr>
                <w:rFonts w:ascii="PT Astra Serif" w:hAnsi="PT Astra Serif"/>
                <w:color w:val="000000"/>
                <w:sz w:val="20"/>
                <w:szCs w:val="20"/>
              </w:rPr>
              <w:t>575,3</w:t>
            </w:r>
          </w:p>
        </w:tc>
        <w:tc>
          <w:tcPr>
            <w:tcW w:w="1418" w:type="dxa"/>
            <w:gridSpan w:val="3"/>
            <w:shd w:val="clear" w:color="auto" w:fill="auto"/>
            <w:vAlign w:val="center"/>
          </w:tcPr>
          <w:p w:rsidR="00D34ED7" w:rsidRPr="00941AE8" w:rsidRDefault="00D34ED7" w:rsidP="007815A3">
            <w:pPr>
              <w:spacing w:after="0"/>
              <w:jc w:val="center"/>
              <w:rPr>
                <w:rFonts w:ascii="PT Astra Serif" w:hAnsi="PT Astra Serif"/>
                <w:color w:val="000000"/>
                <w:sz w:val="20"/>
                <w:szCs w:val="20"/>
              </w:rPr>
            </w:pPr>
            <w:r w:rsidRPr="00941AE8">
              <w:rPr>
                <w:rFonts w:ascii="PT Astra Serif" w:hAnsi="PT Astra Serif"/>
                <w:color w:val="000000"/>
                <w:sz w:val="20"/>
                <w:szCs w:val="20"/>
              </w:rPr>
              <w:t>1 833 312,6</w:t>
            </w:r>
          </w:p>
        </w:tc>
        <w:tc>
          <w:tcPr>
            <w:tcW w:w="1418" w:type="dxa"/>
            <w:vMerge/>
            <w:shd w:val="clear" w:color="auto" w:fill="auto"/>
            <w:vAlign w:val="center"/>
            <w:hideMark/>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2409" w:type="dxa"/>
            <w:shd w:val="clear" w:color="auto" w:fill="auto"/>
            <w:vAlign w:val="center"/>
            <w:hideMark/>
          </w:tcPr>
          <w:p w:rsidR="00D34ED7" w:rsidRPr="00941AE8" w:rsidRDefault="00D34ED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X</w:t>
            </w:r>
          </w:p>
        </w:tc>
        <w:tc>
          <w:tcPr>
            <w:tcW w:w="1134" w:type="dxa"/>
            <w:shd w:val="clear" w:color="auto" w:fill="auto"/>
            <w:vAlign w:val="center"/>
            <w:hideMark/>
          </w:tcPr>
          <w:p w:rsidR="00D34ED7" w:rsidRPr="00941AE8" w:rsidRDefault="00D34ED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X</w:t>
            </w:r>
          </w:p>
        </w:tc>
      </w:tr>
      <w:tr w:rsidR="00D34ED7" w:rsidRPr="00941AE8" w:rsidTr="00316BB6">
        <w:trPr>
          <w:trHeight w:val="408"/>
        </w:trPr>
        <w:tc>
          <w:tcPr>
            <w:tcW w:w="707" w:type="dxa"/>
            <w:vMerge/>
            <w:vAlign w:val="center"/>
            <w:hideMark/>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D34ED7" w:rsidRPr="00941AE8" w:rsidRDefault="00D34ED7" w:rsidP="00133E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2025</w:t>
            </w:r>
          </w:p>
        </w:tc>
        <w:tc>
          <w:tcPr>
            <w:tcW w:w="1641" w:type="dxa"/>
            <w:gridSpan w:val="2"/>
            <w:shd w:val="clear" w:color="auto" w:fill="auto"/>
            <w:vAlign w:val="center"/>
          </w:tcPr>
          <w:p w:rsidR="00D34ED7" w:rsidRPr="00941AE8" w:rsidRDefault="00D34ED7" w:rsidP="007815A3">
            <w:pPr>
              <w:spacing w:after="0"/>
              <w:jc w:val="center"/>
              <w:rPr>
                <w:rFonts w:ascii="PT Astra Serif" w:hAnsi="PT Astra Serif"/>
                <w:color w:val="000000"/>
                <w:sz w:val="20"/>
                <w:szCs w:val="20"/>
              </w:rPr>
            </w:pPr>
            <w:r w:rsidRPr="00941AE8">
              <w:rPr>
                <w:rFonts w:ascii="PT Astra Serif" w:hAnsi="PT Astra Serif"/>
                <w:color w:val="000000"/>
                <w:sz w:val="20"/>
                <w:szCs w:val="20"/>
              </w:rPr>
              <w:t>3 518 756,4</w:t>
            </w:r>
          </w:p>
        </w:tc>
        <w:tc>
          <w:tcPr>
            <w:tcW w:w="1272" w:type="dxa"/>
            <w:shd w:val="clear" w:color="auto" w:fill="auto"/>
            <w:vAlign w:val="center"/>
          </w:tcPr>
          <w:p w:rsidR="00D34ED7" w:rsidRPr="00941AE8" w:rsidRDefault="00D34ED7" w:rsidP="007815A3">
            <w:pPr>
              <w:spacing w:after="0"/>
              <w:jc w:val="center"/>
              <w:rPr>
                <w:rFonts w:ascii="PT Astra Serif" w:hAnsi="PT Astra Serif"/>
                <w:color w:val="000000"/>
                <w:sz w:val="20"/>
                <w:szCs w:val="20"/>
              </w:rPr>
            </w:pPr>
            <w:r w:rsidRPr="00941AE8">
              <w:rPr>
                <w:rFonts w:ascii="PT Astra Serif" w:hAnsi="PT Astra Serif"/>
                <w:color w:val="000000"/>
                <w:sz w:val="20"/>
                <w:szCs w:val="20"/>
              </w:rPr>
              <w:t>389 287,0</w:t>
            </w:r>
          </w:p>
        </w:tc>
        <w:tc>
          <w:tcPr>
            <w:tcW w:w="1278" w:type="dxa"/>
            <w:shd w:val="clear" w:color="auto" w:fill="auto"/>
            <w:vAlign w:val="center"/>
          </w:tcPr>
          <w:p w:rsidR="00D34ED7" w:rsidRPr="00941AE8" w:rsidRDefault="00D34ED7" w:rsidP="007815A3">
            <w:pPr>
              <w:spacing w:after="0"/>
              <w:jc w:val="center"/>
              <w:rPr>
                <w:rFonts w:ascii="PT Astra Serif" w:hAnsi="PT Astra Serif"/>
                <w:color w:val="000000"/>
                <w:sz w:val="20"/>
                <w:szCs w:val="20"/>
              </w:rPr>
            </w:pPr>
            <w:r w:rsidRPr="00941AE8">
              <w:rPr>
                <w:rFonts w:ascii="PT Astra Serif" w:hAnsi="PT Astra Serif"/>
                <w:color w:val="000000"/>
                <w:sz w:val="20"/>
                <w:szCs w:val="20"/>
              </w:rPr>
              <w:t>1 295 581,5</w:t>
            </w:r>
          </w:p>
        </w:tc>
        <w:tc>
          <w:tcPr>
            <w:tcW w:w="1134" w:type="dxa"/>
            <w:shd w:val="clear" w:color="auto" w:fill="auto"/>
            <w:vAlign w:val="center"/>
          </w:tcPr>
          <w:p w:rsidR="00D34ED7" w:rsidRPr="00941AE8" w:rsidRDefault="00D34ED7" w:rsidP="007815A3">
            <w:pPr>
              <w:spacing w:after="0"/>
              <w:jc w:val="center"/>
              <w:rPr>
                <w:rFonts w:ascii="PT Astra Serif" w:hAnsi="PT Astra Serif"/>
                <w:color w:val="000000"/>
                <w:sz w:val="20"/>
                <w:szCs w:val="20"/>
              </w:rPr>
            </w:pPr>
            <w:r w:rsidRPr="00941AE8">
              <w:rPr>
                <w:rFonts w:ascii="PT Astra Serif" w:hAnsi="PT Astra Serif"/>
                <w:color w:val="000000"/>
                <w:sz w:val="20"/>
                <w:szCs w:val="20"/>
              </w:rPr>
              <w:t>575,3</w:t>
            </w:r>
          </w:p>
        </w:tc>
        <w:tc>
          <w:tcPr>
            <w:tcW w:w="1418" w:type="dxa"/>
            <w:gridSpan w:val="3"/>
            <w:shd w:val="clear" w:color="auto" w:fill="auto"/>
            <w:vAlign w:val="center"/>
          </w:tcPr>
          <w:p w:rsidR="00D34ED7" w:rsidRPr="00941AE8" w:rsidRDefault="00D34ED7" w:rsidP="007815A3">
            <w:pPr>
              <w:spacing w:after="0"/>
              <w:jc w:val="center"/>
              <w:rPr>
                <w:rFonts w:ascii="PT Astra Serif" w:hAnsi="PT Astra Serif"/>
                <w:color w:val="000000"/>
                <w:sz w:val="20"/>
                <w:szCs w:val="20"/>
              </w:rPr>
            </w:pPr>
            <w:r w:rsidRPr="00941AE8">
              <w:rPr>
                <w:rFonts w:ascii="PT Astra Serif" w:hAnsi="PT Astra Serif"/>
                <w:color w:val="000000"/>
                <w:sz w:val="20"/>
                <w:szCs w:val="20"/>
              </w:rPr>
              <w:t>1 833 312,6</w:t>
            </w:r>
          </w:p>
        </w:tc>
        <w:tc>
          <w:tcPr>
            <w:tcW w:w="1418" w:type="dxa"/>
            <w:vMerge/>
            <w:shd w:val="clear" w:color="auto" w:fill="auto"/>
            <w:vAlign w:val="center"/>
            <w:hideMark/>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2409" w:type="dxa"/>
            <w:shd w:val="clear" w:color="auto" w:fill="auto"/>
            <w:vAlign w:val="center"/>
            <w:hideMark/>
          </w:tcPr>
          <w:p w:rsidR="00D34ED7" w:rsidRPr="00941AE8" w:rsidRDefault="00D34ED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X</w:t>
            </w:r>
          </w:p>
        </w:tc>
        <w:tc>
          <w:tcPr>
            <w:tcW w:w="1134" w:type="dxa"/>
            <w:shd w:val="clear" w:color="auto" w:fill="auto"/>
            <w:vAlign w:val="center"/>
            <w:hideMark/>
          </w:tcPr>
          <w:p w:rsidR="00D34ED7" w:rsidRPr="00941AE8" w:rsidRDefault="00D34ED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X</w:t>
            </w:r>
          </w:p>
        </w:tc>
      </w:tr>
      <w:tr w:rsidR="00D34ED7" w:rsidRPr="00941AE8" w:rsidTr="00316BB6">
        <w:trPr>
          <w:trHeight w:val="408"/>
        </w:trPr>
        <w:tc>
          <w:tcPr>
            <w:tcW w:w="707" w:type="dxa"/>
            <w:vMerge/>
            <w:vAlign w:val="center"/>
            <w:hideMark/>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D34ED7" w:rsidRPr="00941AE8" w:rsidRDefault="00D34ED7" w:rsidP="00133E52">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2026</w:t>
            </w:r>
          </w:p>
        </w:tc>
        <w:tc>
          <w:tcPr>
            <w:tcW w:w="1641" w:type="dxa"/>
            <w:gridSpan w:val="2"/>
            <w:shd w:val="clear" w:color="auto" w:fill="auto"/>
            <w:vAlign w:val="center"/>
          </w:tcPr>
          <w:p w:rsidR="00D34ED7" w:rsidRPr="00941AE8" w:rsidRDefault="00D34ED7" w:rsidP="007815A3">
            <w:pPr>
              <w:spacing w:after="0"/>
              <w:jc w:val="center"/>
              <w:rPr>
                <w:rFonts w:ascii="PT Astra Serif" w:hAnsi="PT Astra Serif"/>
                <w:color w:val="000000"/>
                <w:sz w:val="20"/>
                <w:szCs w:val="20"/>
              </w:rPr>
            </w:pPr>
            <w:r w:rsidRPr="00941AE8">
              <w:rPr>
                <w:rFonts w:ascii="PT Astra Serif" w:hAnsi="PT Astra Serif"/>
                <w:color w:val="000000"/>
                <w:sz w:val="20"/>
                <w:szCs w:val="20"/>
              </w:rPr>
              <w:t>3 518 756,4</w:t>
            </w:r>
          </w:p>
        </w:tc>
        <w:tc>
          <w:tcPr>
            <w:tcW w:w="1272" w:type="dxa"/>
            <w:shd w:val="clear" w:color="auto" w:fill="auto"/>
            <w:vAlign w:val="center"/>
          </w:tcPr>
          <w:p w:rsidR="00D34ED7" w:rsidRPr="00941AE8" w:rsidRDefault="00D34ED7" w:rsidP="007815A3">
            <w:pPr>
              <w:spacing w:after="0"/>
              <w:jc w:val="center"/>
              <w:rPr>
                <w:rFonts w:ascii="PT Astra Serif" w:hAnsi="PT Astra Serif"/>
                <w:color w:val="000000"/>
                <w:sz w:val="20"/>
                <w:szCs w:val="20"/>
              </w:rPr>
            </w:pPr>
            <w:r w:rsidRPr="00941AE8">
              <w:rPr>
                <w:rFonts w:ascii="PT Astra Serif" w:hAnsi="PT Astra Serif"/>
                <w:color w:val="000000"/>
                <w:sz w:val="20"/>
                <w:szCs w:val="20"/>
              </w:rPr>
              <w:t>389 287,0</w:t>
            </w:r>
          </w:p>
        </w:tc>
        <w:tc>
          <w:tcPr>
            <w:tcW w:w="1278" w:type="dxa"/>
            <w:shd w:val="clear" w:color="auto" w:fill="auto"/>
            <w:vAlign w:val="center"/>
          </w:tcPr>
          <w:p w:rsidR="00D34ED7" w:rsidRPr="00941AE8" w:rsidRDefault="00D34ED7" w:rsidP="007815A3">
            <w:pPr>
              <w:spacing w:after="0"/>
              <w:jc w:val="center"/>
              <w:rPr>
                <w:rFonts w:ascii="PT Astra Serif" w:hAnsi="PT Astra Serif"/>
                <w:color w:val="000000"/>
                <w:sz w:val="20"/>
                <w:szCs w:val="20"/>
              </w:rPr>
            </w:pPr>
            <w:r w:rsidRPr="00941AE8">
              <w:rPr>
                <w:rFonts w:ascii="PT Astra Serif" w:hAnsi="PT Astra Serif"/>
                <w:color w:val="000000"/>
                <w:sz w:val="20"/>
                <w:szCs w:val="20"/>
              </w:rPr>
              <w:t>1 295 581,5</w:t>
            </w:r>
          </w:p>
        </w:tc>
        <w:tc>
          <w:tcPr>
            <w:tcW w:w="1134" w:type="dxa"/>
            <w:shd w:val="clear" w:color="auto" w:fill="auto"/>
            <w:vAlign w:val="center"/>
          </w:tcPr>
          <w:p w:rsidR="00D34ED7" w:rsidRPr="00941AE8" w:rsidRDefault="00D34ED7" w:rsidP="007815A3">
            <w:pPr>
              <w:spacing w:after="0"/>
              <w:jc w:val="center"/>
              <w:rPr>
                <w:rFonts w:ascii="PT Astra Serif" w:hAnsi="PT Astra Serif"/>
                <w:color w:val="000000"/>
                <w:sz w:val="20"/>
                <w:szCs w:val="20"/>
              </w:rPr>
            </w:pPr>
            <w:r w:rsidRPr="00941AE8">
              <w:rPr>
                <w:rFonts w:ascii="PT Astra Serif" w:hAnsi="PT Astra Serif"/>
                <w:color w:val="000000"/>
                <w:sz w:val="20"/>
                <w:szCs w:val="20"/>
              </w:rPr>
              <w:t>575,3</w:t>
            </w:r>
          </w:p>
        </w:tc>
        <w:tc>
          <w:tcPr>
            <w:tcW w:w="1418" w:type="dxa"/>
            <w:gridSpan w:val="3"/>
            <w:shd w:val="clear" w:color="auto" w:fill="auto"/>
            <w:vAlign w:val="center"/>
          </w:tcPr>
          <w:p w:rsidR="00D34ED7" w:rsidRPr="00941AE8" w:rsidRDefault="00D34ED7" w:rsidP="007815A3">
            <w:pPr>
              <w:spacing w:after="0"/>
              <w:jc w:val="center"/>
              <w:rPr>
                <w:rFonts w:ascii="PT Astra Serif" w:hAnsi="PT Astra Serif"/>
                <w:color w:val="000000"/>
                <w:sz w:val="20"/>
                <w:szCs w:val="20"/>
              </w:rPr>
            </w:pPr>
            <w:r w:rsidRPr="00941AE8">
              <w:rPr>
                <w:rFonts w:ascii="PT Astra Serif" w:hAnsi="PT Astra Serif"/>
                <w:color w:val="000000"/>
                <w:sz w:val="20"/>
                <w:szCs w:val="20"/>
              </w:rPr>
              <w:t>1 833 312,6</w:t>
            </w:r>
          </w:p>
        </w:tc>
        <w:tc>
          <w:tcPr>
            <w:tcW w:w="1418" w:type="dxa"/>
            <w:vMerge/>
            <w:shd w:val="clear" w:color="auto" w:fill="auto"/>
            <w:vAlign w:val="center"/>
            <w:hideMark/>
          </w:tcPr>
          <w:p w:rsidR="00D34ED7" w:rsidRPr="00941AE8" w:rsidRDefault="00D34ED7" w:rsidP="007502AB">
            <w:pPr>
              <w:spacing w:after="0" w:line="240" w:lineRule="auto"/>
              <w:rPr>
                <w:rFonts w:ascii="PT Astra Serif" w:eastAsia="Times New Roman" w:hAnsi="PT Astra Serif" w:cs="Times New Roman"/>
                <w:sz w:val="20"/>
                <w:szCs w:val="20"/>
              </w:rPr>
            </w:pPr>
          </w:p>
        </w:tc>
        <w:tc>
          <w:tcPr>
            <w:tcW w:w="2409" w:type="dxa"/>
            <w:shd w:val="clear" w:color="auto" w:fill="auto"/>
            <w:vAlign w:val="center"/>
            <w:hideMark/>
          </w:tcPr>
          <w:p w:rsidR="00D34ED7" w:rsidRPr="00941AE8" w:rsidRDefault="00D34ED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X</w:t>
            </w:r>
          </w:p>
        </w:tc>
        <w:tc>
          <w:tcPr>
            <w:tcW w:w="1134" w:type="dxa"/>
            <w:shd w:val="clear" w:color="auto" w:fill="auto"/>
            <w:vAlign w:val="center"/>
            <w:hideMark/>
          </w:tcPr>
          <w:p w:rsidR="00D34ED7" w:rsidRPr="00941AE8" w:rsidRDefault="00D34ED7" w:rsidP="007502A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X</w:t>
            </w:r>
          </w:p>
        </w:tc>
      </w:tr>
    </w:tbl>
    <w:p w:rsidR="00FD45C7" w:rsidRPr="00941AE8" w:rsidRDefault="00FD45C7" w:rsidP="00D337A9">
      <w:pPr>
        <w:tabs>
          <w:tab w:val="left" w:pos="14317"/>
        </w:tabs>
        <w:spacing w:after="0" w:line="240" w:lineRule="auto"/>
        <w:ind w:right="-1418"/>
        <w:rPr>
          <w:rFonts w:ascii="PT Astra Serif" w:eastAsia="Times New Roman" w:hAnsi="PT Astra Serif" w:cs="Times New Roman"/>
          <w:sz w:val="20"/>
          <w:szCs w:val="20"/>
        </w:rPr>
        <w:sectPr w:rsidR="00FD45C7" w:rsidRPr="00941AE8" w:rsidSect="00685E1A">
          <w:pgSz w:w="16840" w:h="11907" w:orient="landscape" w:code="9"/>
          <w:pgMar w:top="284" w:right="1389" w:bottom="851" w:left="1418" w:header="720" w:footer="567" w:gutter="0"/>
          <w:pgNumType w:start="1"/>
          <w:cols w:space="720"/>
          <w:titlePg/>
          <w:docGrid w:linePitch="354"/>
        </w:sectPr>
      </w:pPr>
    </w:p>
    <w:p w:rsidR="00F4018F" w:rsidRPr="00941AE8" w:rsidRDefault="00F4018F" w:rsidP="00D337A9">
      <w:pPr>
        <w:tabs>
          <w:tab w:val="left" w:pos="14317"/>
        </w:tabs>
        <w:spacing w:after="0" w:line="240" w:lineRule="auto"/>
        <w:ind w:right="-1418"/>
        <w:rPr>
          <w:rFonts w:ascii="PT Astra Serif" w:eastAsia="Times New Roman" w:hAnsi="PT Astra Serif" w:cs="Times New Roman"/>
          <w:sz w:val="20"/>
          <w:szCs w:val="20"/>
        </w:rPr>
      </w:pPr>
    </w:p>
    <w:p w:rsidR="00D85F06" w:rsidRPr="00941AE8" w:rsidRDefault="00D85F06" w:rsidP="005F352A">
      <w:pPr>
        <w:tabs>
          <w:tab w:val="left" w:pos="14317"/>
        </w:tabs>
        <w:spacing w:after="0" w:line="240" w:lineRule="auto"/>
        <w:ind w:left="10773" w:right="-1418"/>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Приложение № </w:t>
      </w:r>
      <w:r w:rsidR="005E3817" w:rsidRPr="00941AE8">
        <w:rPr>
          <w:rFonts w:ascii="PT Astra Serif" w:eastAsia="Times New Roman" w:hAnsi="PT Astra Serif" w:cs="Times New Roman"/>
          <w:sz w:val="20"/>
          <w:szCs w:val="20"/>
        </w:rPr>
        <w:t>5</w:t>
      </w:r>
      <w:r w:rsidR="005F352A" w:rsidRPr="00941AE8">
        <w:rPr>
          <w:rFonts w:ascii="PT Astra Serif" w:eastAsia="Times New Roman" w:hAnsi="PT Astra Serif" w:cs="Times New Roman"/>
          <w:sz w:val="20"/>
          <w:szCs w:val="20"/>
        </w:rPr>
        <w:t xml:space="preserve"> к постановлению </w:t>
      </w:r>
    </w:p>
    <w:p w:rsidR="005F352A" w:rsidRPr="00941AE8" w:rsidRDefault="005F352A" w:rsidP="005F352A">
      <w:pPr>
        <w:tabs>
          <w:tab w:val="left" w:pos="14317"/>
        </w:tabs>
        <w:spacing w:after="0" w:line="240" w:lineRule="auto"/>
        <w:ind w:left="10773" w:right="-1418"/>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Администрации Томской области</w:t>
      </w:r>
    </w:p>
    <w:p w:rsidR="005F352A" w:rsidRPr="00941AE8" w:rsidRDefault="005F352A" w:rsidP="005F352A">
      <w:pPr>
        <w:tabs>
          <w:tab w:val="left" w:pos="14317"/>
        </w:tabs>
        <w:spacing w:after="0" w:line="240" w:lineRule="auto"/>
        <w:ind w:left="10773" w:right="-1418"/>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 от ______________ № _________</w:t>
      </w:r>
    </w:p>
    <w:p w:rsidR="005F352A" w:rsidRPr="00941AE8" w:rsidRDefault="005F352A" w:rsidP="005F352A">
      <w:pPr>
        <w:widowControl w:val="0"/>
        <w:autoSpaceDE w:val="0"/>
        <w:autoSpaceDN w:val="0"/>
        <w:adjustRightInd w:val="0"/>
        <w:spacing w:after="0" w:line="240" w:lineRule="auto"/>
        <w:ind w:firstLine="709"/>
        <w:jc w:val="center"/>
        <w:outlineLvl w:val="1"/>
        <w:rPr>
          <w:rFonts w:ascii="PT Astra Serif" w:eastAsia="Times New Roman" w:hAnsi="PT Astra Serif" w:cs="Times New Roman"/>
          <w:sz w:val="20"/>
          <w:szCs w:val="20"/>
        </w:rPr>
      </w:pPr>
    </w:p>
    <w:p w:rsidR="005F352A" w:rsidRPr="00941AE8" w:rsidRDefault="005F352A" w:rsidP="005F352A">
      <w:pPr>
        <w:spacing w:after="0" w:line="240" w:lineRule="auto"/>
        <w:ind w:firstLine="709"/>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Паспорт Подпрограммы 2 </w:t>
      </w:r>
    </w:p>
    <w:p w:rsidR="005F352A" w:rsidRPr="00941AE8" w:rsidRDefault="005F352A" w:rsidP="005F352A">
      <w:pPr>
        <w:spacing w:after="0" w:line="240" w:lineRule="auto"/>
        <w:ind w:firstLine="709"/>
        <w:jc w:val="center"/>
        <w:rPr>
          <w:rFonts w:ascii="PT Astra Serif" w:eastAsia="Times New Roman" w:hAnsi="PT Astra Serif" w:cs="Times New Roman"/>
          <w:sz w:val="20"/>
          <w:szCs w:val="20"/>
        </w:rPr>
      </w:pPr>
    </w:p>
    <w:tbl>
      <w:tblPr>
        <w:tblW w:w="1525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83"/>
        <w:gridCol w:w="1803"/>
        <w:gridCol w:w="560"/>
        <w:gridCol w:w="570"/>
        <w:gridCol w:w="563"/>
        <w:gridCol w:w="545"/>
        <w:gridCol w:w="31"/>
        <w:gridCol w:w="569"/>
        <w:gridCol w:w="534"/>
        <w:gridCol w:w="31"/>
        <w:gridCol w:w="549"/>
        <w:gridCol w:w="591"/>
        <w:gridCol w:w="14"/>
        <w:gridCol w:w="391"/>
        <w:gridCol w:w="732"/>
        <w:gridCol w:w="14"/>
        <w:gridCol w:w="246"/>
        <w:gridCol w:w="737"/>
        <w:gridCol w:w="11"/>
        <w:gridCol w:w="387"/>
        <w:gridCol w:w="1585"/>
        <w:gridCol w:w="12"/>
        <w:gridCol w:w="221"/>
        <w:gridCol w:w="2063"/>
        <w:gridCol w:w="8"/>
      </w:tblGrid>
      <w:tr w:rsidR="005F352A" w:rsidRPr="00941AE8" w:rsidTr="00DE1BF9">
        <w:trPr>
          <w:trHeight w:val="20"/>
        </w:trPr>
        <w:tc>
          <w:tcPr>
            <w:tcW w:w="2483" w:type="dxa"/>
            <w:shd w:val="clear" w:color="auto" w:fill="auto"/>
            <w:vAlign w:val="center"/>
            <w:hideMark/>
          </w:tcPr>
          <w:p w:rsidR="005F352A" w:rsidRPr="00941AE8" w:rsidRDefault="005F352A" w:rsidP="005F352A">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Наименование подпрограммы</w:t>
            </w:r>
          </w:p>
        </w:tc>
        <w:tc>
          <w:tcPr>
            <w:tcW w:w="12767" w:type="dxa"/>
            <w:gridSpan w:val="24"/>
            <w:shd w:val="clear" w:color="auto" w:fill="auto"/>
            <w:vAlign w:val="center"/>
            <w:hideMark/>
          </w:tcPr>
          <w:p w:rsidR="005F352A" w:rsidRPr="00941AE8" w:rsidRDefault="005F352A" w:rsidP="005F352A">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Развитие мелиорации земель сельскохозяйственного назначения в Томской области (далее – Подпрограмма 2)</w:t>
            </w:r>
          </w:p>
        </w:tc>
      </w:tr>
      <w:tr w:rsidR="005F352A" w:rsidRPr="00941AE8" w:rsidTr="00DE1BF9">
        <w:trPr>
          <w:trHeight w:val="20"/>
        </w:trPr>
        <w:tc>
          <w:tcPr>
            <w:tcW w:w="2483" w:type="dxa"/>
            <w:shd w:val="clear" w:color="auto" w:fill="auto"/>
            <w:vAlign w:val="center"/>
            <w:hideMark/>
          </w:tcPr>
          <w:p w:rsidR="005F352A" w:rsidRPr="00941AE8" w:rsidRDefault="005F352A" w:rsidP="005F352A">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Соисполнитель государственной программы (ответственный за Подпрограмму 2)</w:t>
            </w:r>
          </w:p>
        </w:tc>
        <w:tc>
          <w:tcPr>
            <w:tcW w:w="12767" w:type="dxa"/>
            <w:gridSpan w:val="24"/>
            <w:shd w:val="clear" w:color="auto" w:fill="auto"/>
            <w:vAlign w:val="center"/>
            <w:hideMark/>
          </w:tcPr>
          <w:p w:rsidR="005F352A" w:rsidRPr="00941AE8" w:rsidRDefault="005F352A" w:rsidP="005F352A">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Департамент по социально-экономическому развитию села Томской области</w:t>
            </w:r>
          </w:p>
        </w:tc>
      </w:tr>
      <w:tr w:rsidR="005F352A" w:rsidRPr="00941AE8" w:rsidTr="00DE1BF9">
        <w:trPr>
          <w:trHeight w:val="20"/>
        </w:trPr>
        <w:tc>
          <w:tcPr>
            <w:tcW w:w="2483" w:type="dxa"/>
            <w:shd w:val="clear" w:color="auto" w:fill="auto"/>
            <w:vAlign w:val="center"/>
            <w:hideMark/>
          </w:tcPr>
          <w:p w:rsidR="005F352A" w:rsidRPr="00941AE8" w:rsidRDefault="005F352A" w:rsidP="005F352A">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Участники </w:t>
            </w:r>
            <w:r w:rsidRPr="00941AE8">
              <w:rPr>
                <w:rFonts w:ascii="PT Astra Serif" w:eastAsia="Times New Roman" w:hAnsi="PT Astra Serif" w:cs="Times New Roman"/>
                <w:sz w:val="20"/>
                <w:szCs w:val="20"/>
                <w:lang w:val="en-US"/>
              </w:rPr>
              <w:t>П</w:t>
            </w:r>
            <w:proofErr w:type="spellStart"/>
            <w:r w:rsidRPr="00941AE8">
              <w:rPr>
                <w:rFonts w:ascii="PT Astra Serif" w:eastAsia="Times New Roman" w:hAnsi="PT Astra Serif" w:cs="Times New Roman"/>
                <w:sz w:val="20"/>
                <w:szCs w:val="20"/>
              </w:rPr>
              <w:t>одпрограммы</w:t>
            </w:r>
            <w:proofErr w:type="spellEnd"/>
            <w:r w:rsidRPr="00941AE8">
              <w:rPr>
                <w:rFonts w:ascii="PT Astra Serif" w:eastAsia="Times New Roman" w:hAnsi="PT Astra Serif" w:cs="Times New Roman"/>
                <w:sz w:val="20"/>
                <w:szCs w:val="20"/>
              </w:rPr>
              <w:t xml:space="preserve"> 2</w:t>
            </w:r>
          </w:p>
        </w:tc>
        <w:tc>
          <w:tcPr>
            <w:tcW w:w="12767" w:type="dxa"/>
            <w:gridSpan w:val="24"/>
            <w:shd w:val="clear" w:color="auto" w:fill="auto"/>
            <w:vAlign w:val="center"/>
            <w:hideMark/>
          </w:tcPr>
          <w:p w:rsidR="005F352A" w:rsidRPr="00941AE8" w:rsidRDefault="005F352A" w:rsidP="005F352A">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Департамент по социально-экономическому развитию села Томской области</w:t>
            </w:r>
          </w:p>
        </w:tc>
      </w:tr>
      <w:tr w:rsidR="005F352A" w:rsidRPr="00941AE8" w:rsidTr="00DE1BF9">
        <w:trPr>
          <w:trHeight w:val="20"/>
        </w:trPr>
        <w:tc>
          <w:tcPr>
            <w:tcW w:w="2483" w:type="dxa"/>
            <w:shd w:val="clear" w:color="auto" w:fill="auto"/>
            <w:vAlign w:val="center"/>
            <w:hideMark/>
          </w:tcPr>
          <w:p w:rsidR="005F352A" w:rsidRPr="00941AE8" w:rsidRDefault="005F352A" w:rsidP="005F352A">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Цель </w:t>
            </w:r>
            <w:r w:rsidRPr="00941AE8">
              <w:rPr>
                <w:rFonts w:ascii="PT Astra Serif" w:eastAsia="Times New Roman" w:hAnsi="PT Astra Serif" w:cs="Times New Roman"/>
                <w:sz w:val="20"/>
                <w:szCs w:val="20"/>
                <w:lang w:val="en-US"/>
              </w:rPr>
              <w:t>П</w:t>
            </w:r>
            <w:proofErr w:type="spellStart"/>
            <w:r w:rsidRPr="00941AE8">
              <w:rPr>
                <w:rFonts w:ascii="PT Astra Serif" w:eastAsia="Times New Roman" w:hAnsi="PT Astra Serif" w:cs="Times New Roman"/>
                <w:sz w:val="20"/>
                <w:szCs w:val="20"/>
              </w:rPr>
              <w:t>одпрограммы</w:t>
            </w:r>
            <w:proofErr w:type="spellEnd"/>
            <w:r w:rsidRPr="00941AE8">
              <w:rPr>
                <w:rFonts w:ascii="PT Astra Serif" w:eastAsia="Times New Roman" w:hAnsi="PT Astra Serif" w:cs="Times New Roman"/>
                <w:sz w:val="20"/>
                <w:szCs w:val="20"/>
              </w:rPr>
              <w:t xml:space="preserve"> 2</w:t>
            </w:r>
          </w:p>
        </w:tc>
        <w:tc>
          <w:tcPr>
            <w:tcW w:w="12767" w:type="dxa"/>
            <w:gridSpan w:val="24"/>
            <w:shd w:val="clear" w:color="auto" w:fill="auto"/>
            <w:vAlign w:val="center"/>
            <w:hideMark/>
          </w:tcPr>
          <w:p w:rsidR="005F352A" w:rsidRPr="00941AE8" w:rsidRDefault="005F352A" w:rsidP="005F352A">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Создание условий для устойчивого роста сельскохозяйственного производства и плодородия почв средствами комплексной мелиорации, повышение потенциала мелиорируемых земель в Томской области</w:t>
            </w:r>
          </w:p>
        </w:tc>
      </w:tr>
      <w:tr w:rsidR="005F352A" w:rsidRPr="00941AE8" w:rsidTr="00DE1BF9">
        <w:trPr>
          <w:trHeight w:val="20"/>
        </w:trPr>
        <w:tc>
          <w:tcPr>
            <w:tcW w:w="2483" w:type="dxa"/>
            <w:vMerge w:val="restart"/>
            <w:shd w:val="clear" w:color="auto" w:fill="auto"/>
            <w:vAlign w:val="center"/>
            <w:hideMark/>
          </w:tcPr>
          <w:p w:rsidR="005F352A" w:rsidRPr="00941AE8" w:rsidRDefault="005F352A" w:rsidP="005F352A">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Показатели цели подпрограммы 2 и их значения</w:t>
            </w:r>
            <w:r w:rsidRPr="00941AE8">
              <w:rPr>
                <w:rFonts w:ascii="PT Astra Serif" w:eastAsia="Times New Roman" w:hAnsi="PT Astra Serif" w:cs="Times New Roman"/>
                <w:sz w:val="20"/>
                <w:szCs w:val="20"/>
              </w:rPr>
              <w:br/>
              <w:t>(с детализацией по годам реализации)</w:t>
            </w:r>
          </w:p>
        </w:tc>
        <w:tc>
          <w:tcPr>
            <w:tcW w:w="1803" w:type="dxa"/>
            <w:shd w:val="clear" w:color="auto" w:fill="auto"/>
            <w:vAlign w:val="center"/>
            <w:hideMark/>
          </w:tcPr>
          <w:p w:rsidR="005F352A" w:rsidRPr="00941AE8" w:rsidRDefault="005F352A" w:rsidP="005F352A">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Показатели цели</w:t>
            </w:r>
          </w:p>
        </w:tc>
        <w:tc>
          <w:tcPr>
            <w:tcW w:w="1130" w:type="dxa"/>
            <w:gridSpan w:val="2"/>
            <w:shd w:val="clear" w:color="auto" w:fill="auto"/>
            <w:vAlign w:val="center"/>
            <w:hideMark/>
          </w:tcPr>
          <w:p w:rsidR="005F352A" w:rsidRPr="00941AE8" w:rsidRDefault="005F352A" w:rsidP="005F352A">
            <w:pPr>
              <w:spacing w:after="0" w:line="240" w:lineRule="auto"/>
              <w:jc w:val="center"/>
              <w:rPr>
                <w:rFonts w:ascii="PT Astra Serif" w:eastAsia="Times New Roman" w:hAnsi="PT Astra Serif" w:cs="Times New Roman"/>
                <w:sz w:val="20"/>
                <w:szCs w:val="20"/>
                <w:lang w:val="en-US"/>
              </w:rPr>
            </w:pPr>
            <w:r w:rsidRPr="00941AE8">
              <w:rPr>
                <w:rFonts w:ascii="PT Astra Serif" w:eastAsia="Times New Roman" w:hAnsi="PT Astra Serif" w:cs="Times New Roman"/>
                <w:sz w:val="20"/>
                <w:szCs w:val="20"/>
              </w:rPr>
              <w:t xml:space="preserve">2019 год </w:t>
            </w:r>
          </w:p>
        </w:tc>
        <w:tc>
          <w:tcPr>
            <w:tcW w:w="1139" w:type="dxa"/>
            <w:gridSpan w:val="3"/>
            <w:shd w:val="clear" w:color="auto" w:fill="auto"/>
            <w:vAlign w:val="center"/>
            <w:hideMark/>
          </w:tcPr>
          <w:p w:rsidR="005F352A" w:rsidRPr="00941AE8" w:rsidRDefault="005F352A" w:rsidP="005F352A">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2020 </w:t>
            </w:r>
            <w:r w:rsidRPr="00941AE8">
              <w:rPr>
                <w:rFonts w:ascii="PT Astra Serif" w:eastAsia="Times New Roman" w:hAnsi="PT Astra Serif" w:cs="Times New Roman"/>
                <w:sz w:val="20"/>
                <w:szCs w:val="20"/>
                <w:lang w:val="en-US"/>
              </w:rPr>
              <w:t>г</w:t>
            </w:r>
            <w:r w:rsidRPr="00941AE8">
              <w:rPr>
                <w:rFonts w:ascii="PT Astra Serif" w:eastAsia="Times New Roman" w:hAnsi="PT Astra Serif" w:cs="Times New Roman"/>
                <w:sz w:val="20"/>
                <w:szCs w:val="20"/>
              </w:rPr>
              <w:t>од</w:t>
            </w:r>
          </w:p>
        </w:tc>
        <w:tc>
          <w:tcPr>
            <w:tcW w:w="1134" w:type="dxa"/>
            <w:gridSpan w:val="3"/>
            <w:shd w:val="clear" w:color="auto" w:fill="auto"/>
            <w:vAlign w:val="center"/>
            <w:hideMark/>
          </w:tcPr>
          <w:p w:rsidR="005F352A" w:rsidRPr="00941AE8" w:rsidRDefault="005F352A" w:rsidP="005F352A">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2021год</w:t>
            </w:r>
          </w:p>
        </w:tc>
        <w:tc>
          <w:tcPr>
            <w:tcW w:w="1140" w:type="dxa"/>
            <w:gridSpan w:val="2"/>
            <w:shd w:val="clear" w:color="auto" w:fill="auto"/>
            <w:vAlign w:val="center"/>
            <w:hideMark/>
          </w:tcPr>
          <w:p w:rsidR="005F352A" w:rsidRPr="00941AE8" w:rsidRDefault="005F352A" w:rsidP="005F352A">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2022 год</w:t>
            </w:r>
          </w:p>
        </w:tc>
        <w:tc>
          <w:tcPr>
            <w:tcW w:w="1137" w:type="dxa"/>
            <w:gridSpan w:val="3"/>
            <w:shd w:val="clear" w:color="auto" w:fill="auto"/>
            <w:vAlign w:val="center"/>
            <w:hideMark/>
          </w:tcPr>
          <w:p w:rsidR="005F352A" w:rsidRPr="00941AE8" w:rsidRDefault="005F352A" w:rsidP="005F352A">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2023 год</w:t>
            </w:r>
          </w:p>
        </w:tc>
        <w:tc>
          <w:tcPr>
            <w:tcW w:w="997" w:type="dxa"/>
            <w:gridSpan w:val="3"/>
            <w:shd w:val="clear" w:color="auto" w:fill="auto"/>
            <w:vAlign w:val="center"/>
            <w:hideMark/>
          </w:tcPr>
          <w:p w:rsidR="005F352A" w:rsidRPr="00941AE8" w:rsidRDefault="005F352A" w:rsidP="005F352A">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2024 год</w:t>
            </w:r>
          </w:p>
        </w:tc>
        <w:tc>
          <w:tcPr>
            <w:tcW w:w="1995" w:type="dxa"/>
            <w:gridSpan w:val="4"/>
            <w:shd w:val="clear" w:color="auto" w:fill="auto"/>
            <w:vAlign w:val="center"/>
            <w:hideMark/>
          </w:tcPr>
          <w:p w:rsidR="005F352A" w:rsidRPr="00941AE8" w:rsidRDefault="005F352A" w:rsidP="005F352A">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Прогнозный период </w:t>
            </w:r>
            <w:r w:rsidRPr="00941AE8">
              <w:rPr>
                <w:rFonts w:ascii="PT Astra Serif" w:eastAsia="Times New Roman" w:hAnsi="PT Astra Serif" w:cs="Times New Roman"/>
                <w:sz w:val="20"/>
                <w:szCs w:val="20"/>
              </w:rPr>
              <w:br/>
              <w:t>2025 год</w:t>
            </w:r>
          </w:p>
        </w:tc>
        <w:tc>
          <w:tcPr>
            <w:tcW w:w="2292" w:type="dxa"/>
            <w:gridSpan w:val="3"/>
            <w:shd w:val="clear" w:color="auto" w:fill="auto"/>
            <w:vAlign w:val="center"/>
            <w:hideMark/>
          </w:tcPr>
          <w:p w:rsidR="005F352A" w:rsidRPr="00941AE8" w:rsidRDefault="005F352A" w:rsidP="005F352A">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Прогнозный период</w:t>
            </w:r>
          </w:p>
          <w:p w:rsidR="005F352A" w:rsidRPr="00941AE8" w:rsidRDefault="005F352A" w:rsidP="005F352A">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 2026 год</w:t>
            </w:r>
          </w:p>
        </w:tc>
      </w:tr>
      <w:tr w:rsidR="005F352A" w:rsidRPr="00941AE8" w:rsidTr="00DE1BF9">
        <w:trPr>
          <w:trHeight w:val="20"/>
        </w:trPr>
        <w:tc>
          <w:tcPr>
            <w:tcW w:w="2483" w:type="dxa"/>
            <w:vMerge/>
            <w:vAlign w:val="center"/>
            <w:hideMark/>
          </w:tcPr>
          <w:p w:rsidR="005F352A" w:rsidRPr="00941AE8" w:rsidRDefault="005F352A" w:rsidP="005F352A">
            <w:pPr>
              <w:spacing w:after="0" w:line="240" w:lineRule="auto"/>
              <w:rPr>
                <w:rFonts w:ascii="PT Astra Serif" w:eastAsia="Times New Roman" w:hAnsi="PT Astra Serif" w:cs="Times New Roman"/>
                <w:sz w:val="20"/>
                <w:szCs w:val="20"/>
              </w:rPr>
            </w:pPr>
          </w:p>
        </w:tc>
        <w:tc>
          <w:tcPr>
            <w:tcW w:w="1803" w:type="dxa"/>
            <w:shd w:val="clear" w:color="auto" w:fill="auto"/>
            <w:vAlign w:val="center"/>
            <w:hideMark/>
          </w:tcPr>
          <w:p w:rsidR="005F352A" w:rsidRPr="00941AE8" w:rsidRDefault="005F352A" w:rsidP="005F352A">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 Прирост объема производства продукции растениеводства на землях сельскохозяйственного назначения за счет реализации комплексных мероприятий по мелиорации, в % к 2017 году</w:t>
            </w:r>
          </w:p>
        </w:tc>
        <w:tc>
          <w:tcPr>
            <w:tcW w:w="1130" w:type="dxa"/>
            <w:gridSpan w:val="2"/>
            <w:shd w:val="clear" w:color="auto" w:fill="auto"/>
            <w:vAlign w:val="center"/>
            <w:hideMark/>
          </w:tcPr>
          <w:p w:rsidR="005F352A" w:rsidRPr="00941AE8" w:rsidRDefault="005F352A" w:rsidP="005F352A">
            <w:pPr>
              <w:spacing w:after="0" w:line="240" w:lineRule="auto"/>
              <w:ind w:hanging="3"/>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15,0</w:t>
            </w:r>
          </w:p>
        </w:tc>
        <w:tc>
          <w:tcPr>
            <w:tcW w:w="1139" w:type="dxa"/>
            <w:gridSpan w:val="3"/>
            <w:shd w:val="clear" w:color="auto" w:fill="auto"/>
            <w:vAlign w:val="center"/>
            <w:hideMark/>
          </w:tcPr>
          <w:p w:rsidR="005F352A" w:rsidRPr="00941AE8" w:rsidRDefault="005F352A" w:rsidP="005F352A">
            <w:pPr>
              <w:spacing w:after="0" w:line="240" w:lineRule="auto"/>
              <w:ind w:hanging="3"/>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15,3</w:t>
            </w:r>
          </w:p>
        </w:tc>
        <w:tc>
          <w:tcPr>
            <w:tcW w:w="1134" w:type="dxa"/>
            <w:gridSpan w:val="3"/>
            <w:shd w:val="clear" w:color="auto" w:fill="auto"/>
            <w:vAlign w:val="center"/>
            <w:hideMark/>
          </w:tcPr>
          <w:p w:rsidR="005F352A" w:rsidRPr="00941AE8" w:rsidRDefault="005F352A" w:rsidP="005F352A">
            <w:pPr>
              <w:tabs>
                <w:tab w:val="left" w:pos="15139"/>
              </w:tabs>
              <w:spacing w:after="0" w:line="240" w:lineRule="auto"/>
              <w:ind w:firstLine="33"/>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15,6</w:t>
            </w:r>
          </w:p>
        </w:tc>
        <w:tc>
          <w:tcPr>
            <w:tcW w:w="1140" w:type="dxa"/>
            <w:gridSpan w:val="2"/>
            <w:shd w:val="clear" w:color="auto" w:fill="auto"/>
            <w:vAlign w:val="center"/>
            <w:hideMark/>
          </w:tcPr>
          <w:p w:rsidR="005F352A" w:rsidRPr="00941AE8" w:rsidRDefault="005F352A" w:rsidP="005F352A">
            <w:pPr>
              <w:tabs>
                <w:tab w:val="left" w:pos="15139"/>
              </w:tabs>
              <w:spacing w:after="0" w:line="240" w:lineRule="auto"/>
              <w:ind w:firstLine="34"/>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15,9</w:t>
            </w:r>
          </w:p>
        </w:tc>
        <w:tc>
          <w:tcPr>
            <w:tcW w:w="1137" w:type="dxa"/>
            <w:gridSpan w:val="3"/>
            <w:shd w:val="clear" w:color="auto" w:fill="auto"/>
            <w:vAlign w:val="center"/>
            <w:hideMark/>
          </w:tcPr>
          <w:p w:rsidR="005F352A" w:rsidRPr="00941AE8" w:rsidRDefault="005F352A" w:rsidP="005F352A">
            <w:pPr>
              <w:spacing w:after="0" w:line="240" w:lineRule="auto"/>
              <w:ind w:hanging="3"/>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16,0</w:t>
            </w:r>
          </w:p>
        </w:tc>
        <w:tc>
          <w:tcPr>
            <w:tcW w:w="997" w:type="dxa"/>
            <w:gridSpan w:val="3"/>
            <w:shd w:val="clear" w:color="auto" w:fill="auto"/>
            <w:vAlign w:val="center"/>
            <w:hideMark/>
          </w:tcPr>
          <w:p w:rsidR="005F352A" w:rsidRPr="00941AE8" w:rsidRDefault="005F352A" w:rsidP="005F352A">
            <w:pPr>
              <w:tabs>
                <w:tab w:val="left" w:pos="15139"/>
              </w:tabs>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16,1</w:t>
            </w:r>
          </w:p>
        </w:tc>
        <w:tc>
          <w:tcPr>
            <w:tcW w:w="1995" w:type="dxa"/>
            <w:gridSpan w:val="4"/>
            <w:shd w:val="clear" w:color="auto" w:fill="auto"/>
            <w:noWrap/>
            <w:vAlign w:val="center"/>
            <w:hideMark/>
          </w:tcPr>
          <w:p w:rsidR="005F352A" w:rsidRPr="00941AE8" w:rsidRDefault="005F352A" w:rsidP="005F352A">
            <w:pPr>
              <w:tabs>
                <w:tab w:val="left" w:pos="15139"/>
              </w:tabs>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16,2</w:t>
            </w:r>
          </w:p>
        </w:tc>
        <w:tc>
          <w:tcPr>
            <w:tcW w:w="2292" w:type="dxa"/>
            <w:gridSpan w:val="3"/>
            <w:shd w:val="clear" w:color="auto" w:fill="auto"/>
            <w:noWrap/>
            <w:vAlign w:val="center"/>
            <w:hideMark/>
          </w:tcPr>
          <w:p w:rsidR="005F352A" w:rsidRPr="00941AE8" w:rsidRDefault="005F352A" w:rsidP="005F352A">
            <w:pPr>
              <w:spacing w:after="0" w:line="240" w:lineRule="auto"/>
              <w:ind w:firstLine="38"/>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16,5</w:t>
            </w:r>
          </w:p>
        </w:tc>
      </w:tr>
      <w:tr w:rsidR="005F352A" w:rsidRPr="00941AE8" w:rsidTr="00DE1BF9">
        <w:trPr>
          <w:trHeight w:val="20"/>
        </w:trPr>
        <w:tc>
          <w:tcPr>
            <w:tcW w:w="2483" w:type="dxa"/>
            <w:vMerge/>
            <w:vAlign w:val="center"/>
            <w:hideMark/>
          </w:tcPr>
          <w:p w:rsidR="005F352A" w:rsidRPr="00941AE8" w:rsidRDefault="005F352A" w:rsidP="005F352A">
            <w:pPr>
              <w:spacing w:after="0" w:line="240" w:lineRule="auto"/>
              <w:rPr>
                <w:rFonts w:ascii="PT Astra Serif" w:eastAsia="Times New Roman" w:hAnsi="PT Astra Serif" w:cs="Times New Roman"/>
                <w:sz w:val="20"/>
                <w:szCs w:val="20"/>
              </w:rPr>
            </w:pPr>
          </w:p>
        </w:tc>
        <w:tc>
          <w:tcPr>
            <w:tcW w:w="1803" w:type="dxa"/>
            <w:shd w:val="clear" w:color="auto" w:fill="auto"/>
            <w:vAlign w:val="center"/>
            <w:hideMark/>
          </w:tcPr>
          <w:p w:rsidR="005F352A" w:rsidRPr="00941AE8" w:rsidRDefault="005F352A" w:rsidP="005F352A">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2. Ввод в оборот мелиорируемых земель за счет проведения гидромелиоративных и </w:t>
            </w:r>
            <w:proofErr w:type="spellStart"/>
            <w:r w:rsidRPr="00941AE8">
              <w:rPr>
                <w:rFonts w:ascii="PT Astra Serif" w:eastAsia="Times New Roman" w:hAnsi="PT Astra Serif" w:cs="Times New Roman"/>
                <w:sz w:val="20"/>
                <w:szCs w:val="20"/>
              </w:rPr>
              <w:t>культуртехнических</w:t>
            </w:r>
            <w:proofErr w:type="spellEnd"/>
            <w:r w:rsidRPr="00941AE8">
              <w:rPr>
                <w:rFonts w:ascii="PT Astra Serif" w:eastAsia="Times New Roman" w:hAnsi="PT Astra Serif" w:cs="Times New Roman"/>
                <w:sz w:val="20"/>
                <w:szCs w:val="20"/>
              </w:rPr>
              <w:t xml:space="preserve"> мероприятий и </w:t>
            </w:r>
            <w:r w:rsidRPr="00941AE8">
              <w:rPr>
                <w:rFonts w:ascii="PT Astra Serif" w:eastAsia="Times New Roman" w:hAnsi="PT Astra Serif" w:cs="Times New Roman"/>
                <w:sz w:val="20"/>
                <w:szCs w:val="20"/>
              </w:rPr>
              <w:lastRenderedPageBreak/>
              <w:t xml:space="preserve">произвесткованных пахотных земель, </w:t>
            </w:r>
          </w:p>
          <w:p w:rsidR="005F352A" w:rsidRPr="00941AE8" w:rsidRDefault="005F352A" w:rsidP="005F352A">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тыс. га </w:t>
            </w:r>
          </w:p>
        </w:tc>
        <w:tc>
          <w:tcPr>
            <w:tcW w:w="1130" w:type="dxa"/>
            <w:gridSpan w:val="2"/>
            <w:shd w:val="clear" w:color="auto" w:fill="auto"/>
            <w:vAlign w:val="center"/>
            <w:hideMark/>
          </w:tcPr>
          <w:p w:rsidR="005F352A" w:rsidRPr="00941AE8" w:rsidRDefault="005F352A" w:rsidP="005F352A">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lastRenderedPageBreak/>
              <w:t>0,1</w:t>
            </w:r>
          </w:p>
        </w:tc>
        <w:tc>
          <w:tcPr>
            <w:tcW w:w="1139" w:type="dxa"/>
            <w:gridSpan w:val="3"/>
            <w:shd w:val="clear" w:color="auto" w:fill="auto"/>
            <w:vAlign w:val="center"/>
            <w:hideMark/>
          </w:tcPr>
          <w:p w:rsidR="005F352A" w:rsidRPr="00941AE8" w:rsidRDefault="005F352A" w:rsidP="005F352A">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2,7</w:t>
            </w:r>
          </w:p>
        </w:tc>
        <w:tc>
          <w:tcPr>
            <w:tcW w:w="1134" w:type="dxa"/>
            <w:gridSpan w:val="3"/>
            <w:shd w:val="clear" w:color="auto" w:fill="auto"/>
            <w:vAlign w:val="center"/>
            <w:hideMark/>
          </w:tcPr>
          <w:p w:rsidR="005F352A" w:rsidRPr="00941AE8" w:rsidRDefault="005F352A" w:rsidP="005F352A">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1,65</w:t>
            </w:r>
          </w:p>
        </w:tc>
        <w:tc>
          <w:tcPr>
            <w:tcW w:w="1140" w:type="dxa"/>
            <w:gridSpan w:val="2"/>
            <w:shd w:val="clear" w:color="auto" w:fill="auto"/>
            <w:vAlign w:val="center"/>
            <w:hideMark/>
          </w:tcPr>
          <w:p w:rsidR="005F352A" w:rsidRPr="00941AE8" w:rsidRDefault="005F352A" w:rsidP="005F352A">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1,7</w:t>
            </w:r>
          </w:p>
        </w:tc>
        <w:tc>
          <w:tcPr>
            <w:tcW w:w="1137" w:type="dxa"/>
            <w:gridSpan w:val="3"/>
            <w:shd w:val="clear" w:color="auto" w:fill="auto"/>
            <w:vAlign w:val="center"/>
            <w:hideMark/>
          </w:tcPr>
          <w:p w:rsidR="005F352A" w:rsidRPr="00941AE8" w:rsidRDefault="005F352A" w:rsidP="005F352A">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1,6</w:t>
            </w:r>
          </w:p>
        </w:tc>
        <w:tc>
          <w:tcPr>
            <w:tcW w:w="997" w:type="dxa"/>
            <w:gridSpan w:val="3"/>
            <w:shd w:val="clear" w:color="auto" w:fill="auto"/>
            <w:vAlign w:val="center"/>
            <w:hideMark/>
          </w:tcPr>
          <w:p w:rsidR="005F352A" w:rsidRPr="00941AE8" w:rsidRDefault="005F352A" w:rsidP="005F352A">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1,6</w:t>
            </w:r>
          </w:p>
        </w:tc>
        <w:tc>
          <w:tcPr>
            <w:tcW w:w="1995" w:type="dxa"/>
            <w:gridSpan w:val="4"/>
            <w:shd w:val="clear" w:color="auto" w:fill="auto"/>
            <w:vAlign w:val="center"/>
            <w:hideMark/>
          </w:tcPr>
          <w:p w:rsidR="005F352A" w:rsidRPr="00941AE8" w:rsidRDefault="005F352A" w:rsidP="005F352A">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1,6</w:t>
            </w:r>
          </w:p>
        </w:tc>
        <w:tc>
          <w:tcPr>
            <w:tcW w:w="2292" w:type="dxa"/>
            <w:gridSpan w:val="3"/>
            <w:shd w:val="clear" w:color="auto" w:fill="auto"/>
            <w:vAlign w:val="center"/>
            <w:hideMark/>
          </w:tcPr>
          <w:p w:rsidR="005F352A" w:rsidRPr="00941AE8" w:rsidRDefault="005F352A" w:rsidP="005F352A">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1,6</w:t>
            </w:r>
          </w:p>
        </w:tc>
      </w:tr>
      <w:tr w:rsidR="005F352A" w:rsidRPr="00941AE8" w:rsidTr="00DE1BF9">
        <w:trPr>
          <w:trHeight w:val="230"/>
        </w:trPr>
        <w:tc>
          <w:tcPr>
            <w:tcW w:w="2483" w:type="dxa"/>
            <w:shd w:val="clear" w:color="auto" w:fill="auto"/>
            <w:hideMark/>
          </w:tcPr>
          <w:p w:rsidR="005F352A" w:rsidRPr="00941AE8" w:rsidRDefault="005F352A" w:rsidP="005F352A">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lastRenderedPageBreak/>
              <w:t xml:space="preserve">Задачи </w:t>
            </w:r>
            <w:r w:rsidRPr="00941AE8">
              <w:rPr>
                <w:rFonts w:ascii="PT Astra Serif" w:eastAsia="Times New Roman" w:hAnsi="PT Astra Serif" w:cs="Times New Roman"/>
                <w:sz w:val="20"/>
                <w:szCs w:val="20"/>
                <w:lang w:val="en-US"/>
              </w:rPr>
              <w:t>П</w:t>
            </w:r>
            <w:proofErr w:type="spellStart"/>
            <w:r w:rsidRPr="00941AE8">
              <w:rPr>
                <w:rFonts w:ascii="PT Astra Serif" w:eastAsia="Times New Roman" w:hAnsi="PT Astra Serif" w:cs="Times New Roman"/>
                <w:sz w:val="20"/>
                <w:szCs w:val="20"/>
              </w:rPr>
              <w:t>одпрограммы</w:t>
            </w:r>
            <w:proofErr w:type="spellEnd"/>
            <w:r w:rsidRPr="00941AE8">
              <w:rPr>
                <w:rFonts w:ascii="PT Astra Serif" w:eastAsia="Times New Roman" w:hAnsi="PT Astra Serif" w:cs="Times New Roman"/>
                <w:sz w:val="20"/>
                <w:szCs w:val="20"/>
              </w:rPr>
              <w:t xml:space="preserve"> 2</w:t>
            </w:r>
          </w:p>
        </w:tc>
        <w:tc>
          <w:tcPr>
            <w:tcW w:w="12767" w:type="dxa"/>
            <w:gridSpan w:val="24"/>
            <w:shd w:val="clear" w:color="auto" w:fill="auto"/>
            <w:hideMark/>
          </w:tcPr>
          <w:p w:rsidR="005F352A" w:rsidRPr="00941AE8" w:rsidRDefault="005F352A" w:rsidP="005F352A">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Задача 1. Создание условий для повышения потенциала мелиорируемых земель в Томской области</w:t>
            </w:r>
          </w:p>
        </w:tc>
      </w:tr>
      <w:tr w:rsidR="0031539C" w:rsidRPr="00941AE8" w:rsidTr="00DE1BF9">
        <w:trPr>
          <w:trHeight w:val="20"/>
        </w:trPr>
        <w:tc>
          <w:tcPr>
            <w:tcW w:w="2483" w:type="dxa"/>
            <w:vMerge w:val="restart"/>
            <w:shd w:val="clear" w:color="auto" w:fill="auto"/>
            <w:vAlign w:val="center"/>
            <w:hideMark/>
          </w:tcPr>
          <w:p w:rsidR="0031539C" w:rsidRPr="00941AE8" w:rsidRDefault="0031539C" w:rsidP="005F352A">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Показатели задач Подпрограммы 2 и их значения</w:t>
            </w:r>
            <w:r w:rsidRPr="00941AE8">
              <w:rPr>
                <w:rFonts w:ascii="PT Astra Serif" w:eastAsia="Times New Roman" w:hAnsi="PT Astra Serif" w:cs="Times New Roman"/>
                <w:sz w:val="20"/>
                <w:szCs w:val="20"/>
              </w:rPr>
              <w:br/>
              <w:t>(с детализацией по годам реализации)</w:t>
            </w:r>
          </w:p>
        </w:tc>
        <w:tc>
          <w:tcPr>
            <w:tcW w:w="1803" w:type="dxa"/>
            <w:shd w:val="clear" w:color="auto" w:fill="auto"/>
            <w:vAlign w:val="center"/>
            <w:hideMark/>
          </w:tcPr>
          <w:p w:rsidR="0031539C" w:rsidRPr="00941AE8" w:rsidRDefault="0031539C" w:rsidP="005F352A">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Показатели задач</w:t>
            </w:r>
          </w:p>
        </w:tc>
        <w:tc>
          <w:tcPr>
            <w:tcW w:w="1130" w:type="dxa"/>
            <w:gridSpan w:val="2"/>
            <w:shd w:val="clear" w:color="auto" w:fill="auto"/>
            <w:vAlign w:val="center"/>
            <w:hideMark/>
          </w:tcPr>
          <w:p w:rsidR="0031539C" w:rsidRPr="00941AE8" w:rsidRDefault="0031539C" w:rsidP="005F352A">
            <w:pPr>
              <w:spacing w:after="0" w:line="240" w:lineRule="auto"/>
              <w:jc w:val="center"/>
              <w:rPr>
                <w:rFonts w:ascii="PT Astra Serif" w:eastAsia="Times New Roman" w:hAnsi="PT Astra Serif" w:cs="Times New Roman"/>
                <w:sz w:val="20"/>
                <w:szCs w:val="20"/>
                <w:lang w:val="en-US"/>
              </w:rPr>
            </w:pPr>
            <w:r w:rsidRPr="00941AE8">
              <w:rPr>
                <w:rFonts w:ascii="PT Astra Serif" w:eastAsia="Times New Roman" w:hAnsi="PT Astra Serif" w:cs="Times New Roman"/>
                <w:sz w:val="20"/>
                <w:szCs w:val="20"/>
              </w:rPr>
              <w:t xml:space="preserve">2019 год </w:t>
            </w:r>
          </w:p>
        </w:tc>
        <w:tc>
          <w:tcPr>
            <w:tcW w:w="1108" w:type="dxa"/>
            <w:gridSpan w:val="2"/>
            <w:shd w:val="clear" w:color="auto" w:fill="auto"/>
            <w:vAlign w:val="center"/>
            <w:hideMark/>
          </w:tcPr>
          <w:p w:rsidR="0031539C" w:rsidRPr="00941AE8" w:rsidRDefault="0031539C" w:rsidP="005F352A">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2020 </w:t>
            </w:r>
            <w:r w:rsidRPr="00941AE8">
              <w:rPr>
                <w:rFonts w:ascii="PT Astra Serif" w:eastAsia="Times New Roman" w:hAnsi="PT Astra Serif" w:cs="Times New Roman"/>
                <w:sz w:val="20"/>
                <w:szCs w:val="20"/>
                <w:lang w:val="en-US"/>
              </w:rPr>
              <w:t>г</w:t>
            </w:r>
            <w:r w:rsidRPr="00941AE8">
              <w:rPr>
                <w:rFonts w:ascii="PT Astra Serif" w:eastAsia="Times New Roman" w:hAnsi="PT Astra Serif" w:cs="Times New Roman"/>
                <w:sz w:val="20"/>
                <w:szCs w:val="20"/>
              </w:rPr>
              <w:t>од</w:t>
            </w:r>
          </w:p>
        </w:tc>
        <w:tc>
          <w:tcPr>
            <w:tcW w:w="1134" w:type="dxa"/>
            <w:gridSpan w:val="3"/>
            <w:shd w:val="clear" w:color="auto" w:fill="auto"/>
            <w:vAlign w:val="center"/>
            <w:hideMark/>
          </w:tcPr>
          <w:p w:rsidR="0031539C" w:rsidRPr="00941AE8" w:rsidRDefault="0031539C" w:rsidP="005F352A">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2021</w:t>
            </w:r>
          </w:p>
          <w:p w:rsidR="0031539C" w:rsidRPr="00941AE8" w:rsidRDefault="0031539C" w:rsidP="005F352A">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год</w:t>
            </w:r>
          </w:p>
        </w:tc>
        <w:tc>
          <w:tcPr>
            <w:tcW w:w="1185" w:type="dxa"/>
            <w:gridSpan w:val="4"/>
            <w:shd w:val="clear" w:color="auto" w:fill="auto"/>
            <w:vAlign w:val="center"/>
            <w:hideMark/>
          </w:tcPr>
          <w:p w:rsidR="0031539C" w:rsidRPr="00941AE8" w:rsidRDefault="0031539C" w:rsidP="005F352A">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2022</w:t>
            </w:r>
          </w:p>
          <w:p w:rsidR="0031539C" w:rsidRPr="00941AE8" w:rsidRDefault="0031539C" w:rsidP="005F352A">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год</w:t>
            </w:r>
          </w:p>
        </w:tc>
        <w:tc>
          <w:tcPr>
            <w:tcW w:w="1137" w:type="dxa"/>
            <w:gridSpan w:val="3"/>
            <w:shd w:val="clear" w:color="auto" w:fill="auto"/>
            <w:vAlign w:val="center"/>
            <w:hideMark/>
          </w:tcPr>
          <w:p w:rsidR="0031539C" w:rsidRPr="00941AE8" w:rsidRDefault="0031539C" w:rsidP="005F352A">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2023</w:t>
            </w:r>
          </w:p>
          <w:p w:rsidR="0031539C" w:rsidRPr="00941AE8" w:rsidRDefault="0031539C" w:rsidP="005F352A">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год</w:t>
            </w:r>
          </w:p>
        </w:tc>
        <w:tc>
          <w:tcPr>
            <w:tcW w:w="994" w:type="dxa"/>
            <w:gridSpan w:val="3"/>
            <w:shd w:val="clear" w:color="auto" w:fill="auto"/>
            <w:vAlign w:val="center"/>
            <w:hideMark/>
          </w:tcPr>
          <w:p w:rsidR="0031539C" w:rsidRPr="00941AE8" w:rsidRDefault="0031539C" w:rsidP="005F352A">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2024</w:t>
            </w:r>
          </w:p>
          <w:p w:rsidR="0031539C" w:rsidRPr="00941AE8" w:rsidRDefault="0031539C" w:rsidP="005F352A">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год</w:t>
            </w:r>
          </w:p>
        </w:tc>
        <w:tc>
          <w:tcPr>
            <w:tcW w:w="1984" w:type="dxa"/>
            <w:gridSpan w:val="3"/>
            <w:shd w:val="clear" w:color="auto" w:fill="auto"/>
            <w:vAlign w:val="center"/>
            <w:hideMark/>
          </w:tcPr>
          <w:p w:rsidR="0031539C" w:rsidRPr="00941AE8" w:rsidRDefault="0031539C" w:rsidP="005F352A">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Прогнозный период </w:t>
            </w:r>
            <w:r w:rsidRPr="00941AE8">
              <w:rPr>
                <w:rFonts w:ascii="PT Astra Serif" w:eastAsia="Times New Roman" w:hAnsi="PT Astra Serif" w:cs="Times New Roman"/>
                <w:sz w:val="20"/>
                <w:szCs w:val="20"/>
              </w:rPr>
              <w:br/>
              <w:t>2025 год</w:t>
            </w:r>
          </w:p>
        </w:tc>
        <w:tc>
          <w:tcPr>
            <w:tcW w:w="2292" w:type="dxa"/>
            <w:gridSpan w:val="3"/>
            <w:shd w:val="clear" w:color="auto" w:fill="auto"/>
            <w:vAlign w:val="center"/>
            <w:hideMark/>
          </w:tcPr>
          <w:p w:rsidR="0031539C" w:rsidRPr="00941AE8" w:rsidRDefault="0031539C" w:rsidP="005F352A">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Прогнозный период </w:t>
            </w:r>
          </w:p>
          <w:p w:rsidR="0031539C" w:rsidRPr="00941AE8" w:rsidRDefault="0031539C" w:rsidP="005F352A">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2026 год</w:t>
            </w:r>
          </w:p>
        </w:tc>
      </w:tr>
      <w:tr w:rsidR="0031539C" w:rsidRPr="00941AE8" w:rsidTr="00DE1BF9">
        <w:trPr>
          <w:trHeight w:val="20"/>
        </w:trPr>
        <w:tc>
          <w:tcPr>
            <w:tcW w:w="2483" w:type="dxa"/>
            <w:vMerge/>
            <w:vAlign w:val="center"/>
            <w:hideMark/>
          </w:tcPr>
          <w:p w:rsidR="0031539C" w:rsidRPr="00941AE8" w:rsidRDefault="0031539C" w:rsidP="005F352A">
            <w:pPr>
              <w:spacing w:after="0" w:line="240" w:lineRule="auto"/>
              <w:rPr>
                <w:rFonts w:ascii="PT Astra Serif" w:eastAsia="Times New Roman" w:hAnsi="PT Astra Serif" w:cs="Times New Roman"/>
                <w:sz w:val="20"/>
                <w:szCs w:val="20"/>
              </w:rPr>
            </w:pPr>
          </w:p>
        </w:tc>
        <w:tc>
          <w:tcPr>
            <w:tcW w:w="12767" w:type="dxa"/>
            <w:gridSpan w:val="24"/>
            <w:shd w:val="clear" w:color="auto" w:fill="auto"/>
            <w:hideMark/>
          </w:tcPr>
          <w:p w:rsidR="0031539C" w:rsidRPr="00941AE8" w:rsidRDefault="0031539C" w:rsidP="005F352A">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Задача 1. Создание условий для повышения потенциала мелиорируемых земель в Томской области</w:t>
            </w:r>
          </w:p>
        </w:tc>
      </w:tr>
      <w:tr w:rsidR="0031539C" w:rsidRPr="00941AE8" w:rsidTr="0031539C">
        <w:trPr>
          <w:gridAfter w:val="1"/>
          <w:wAfter w:w="8" w:type="dxa"/>
          <w:trHeight w:val="20"/>
        </w:trPr>
        <w:tc>
          <w:tcPr>
            <w:tcW w:w="2483" w:type="dxa"/>
            <w:vMerge/>
            <w:vAlign w:val="center"/>
            <w:hideMark/>
          </w:tcPr>
          <w:p w:rsidR="0031539C" w:rsidRPr="00941AE8" w:rsidRDefault="0031539C" w:rsidP="005F352A">
            <w:pPr>
              <w:spacing w:after="0" w:line="240" w:lineRule="auto"/>
              <w:rPr>
                <w:rFonts w:ascii="PT Astra Serif" w:eastAsia="Times New Roman" w:hAnsi="PT Astra Serif" w:cs="Times New Roman"/>
                <w:sz w:val="20"/>
                <w:szCs w:val="20"/>
              </w:rPr>
            </w:pPr>
          </w:p>
        </w:tc>
        <w:tc>
          <w:tcPr>
            <w:tcW w:w="1803" w:type="dxa"/>
            <w:shd w:val="clear" w:color="auto" w:fill="auto"/>
            <w:vAlign w:val="bottom"/>
            <w:hideMark/>
          </w:tcPr>
          <w:p w:rsidR="0031539C" w:rsidRPr="00941AE8" w:rsidRDefault="0031539C" w:rsidP="005F352A">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Ввод в эксплуатацию мелиорируемых земель за счет проведения гидромелиоративных мероприятий, </w:t>
            </w:r>
            <w:proofErr w:type="gramStart"/>
            <w:r w:rsidRPr="00941AE8">
              <w:rPr>
                <w:rFonts w:ascii="PT Astra Serif" w:eastAsia="Times New Roman" w:hAnsi="PT Astra Serif" w:cs="Times New Roman"/>
                <w:sz w:val="20"/>
                <w:szCs w:val="20"/>
              </w:rPr>
              <w:t>га</w:t>
            </w:r>
            <w:proofErr w:type="gramEnd"/>
          </w:p>
        </w:tc>
        <w:tc>
          <w:tcPr>
            <w:tcW w:w="1130" w:type="dxa"/>
            <w:gridSpan w:val="2"/>
            <w:shd w:val="clear" w:color="auto" w:fill="auto"/>
            <w:vAlign w:val="center"/>
            <w:hideMark/>
          </w:tcPr>
          <w:p w:rsidR="0031539C" w:rsidRPr="00941AE8" w:rsidRDefault="0031539C" w:rsidP="005F352A">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100</w:t>
            </w:r>
          </w:p>
        </w:tc>
        <w:tc>
          <w:tcPr>
            <w:tcW w:w="1139" w:type="dxa"/>
            <w:gridSpan w:val="3"/>
            <w:shd w:val="clear" w:color="auto" w:fill="auto"/>
            <w:vAlign w:val="center"/>
            <w:hideMark/>
          </w:tcPr>
          <w:p w:rsidR="0031539C" w:rsidRPr="00941AE8" w:rsidRDefault="0031539C" w:rsidP="005F352A">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w:t>
            </w:r>
          </w:p>
        </w:tc>
        <w:tc>
          <w:tcPr>
            <w:tcW w:w="1134" w:type="dxa"/>
            <w:gridSpan w:val="3"/>
            <w:shd w:val="clear" w:color="auto" w:fill="auto"/>
            <w:vAlign w:val="center"/>
            <w:hideMark/>
          </w:tcPr>
          <w:p w:rsidR="0031539C" w:rsidRPr="00941AE8" w:rsidRDefault="0031539C" w:rsidP="005F352A">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125</w:t>
            </w:r>
          </w:p>
        </w:tc>
        <w:tc>
          <w:tcPr>
            <w:tcW w:w="1140" w:type="dxa"/>
            <w:gridSpan w:val="2"/>
            <w:shd w:val="clear" w:color="auto" w:fill="auto"/>
            <w:vAlign w:val="center"/>
          </w:tcPr>
          <w:p w:rsidR="0031539C" w:rsidRPr="00941AE8" w:rsidRDefault="0031539C" w:rsidP="005F352A">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w:t>
            </w:r>
          </w:p>
        </w:tc>
        <w:tc>
          <w:tcPr>
            <w:tcW w:w="1137" w:type="dxa"/>
            <w:gridSpan w:val="3"/>
            <w:shd w:val="clear" w:color="auto" w:fill="auto"/>
            <w:vAlign w:val="center"/>
          </w:tcPr>
          <w:p w:rsidR="0031539C" w:rsidRPr="00941AE8" w:rsidRDefault="0031539C" w:rsidP="00A06D0D">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w:t>
            </w:r>
          </w:p>
        </w:tc>
        <w:tc>
          <w:tcPr>
            <w:tcW w:w="997" w:type="dxa"/>
            <w:gridSpan w:val="3"/>
            <w:shd w:val="clear" w:color="auto" w:fill="auto"/>
            <w:vAlign w:val="center"/>
          </w:tcPr>
          <w:p w:rsidR="0031539C" w:rsidRPr="00941AE8" w:rsidRDefault="0031539C" w:rsidP="00A06D0D">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w:t>
            </w:r>
          </w:p>
        </w:tc>
        <w:tc>
          <w:tcPr>
            <w:tcW w:w="1983" w:type="dxa"/>
            <w:gridSpan w:val="3"/>
            <w:shd w:val="clear" w:color="auto" w:fill="auto"/>
            <w:vAlign w:val="center"/>
          </w:tcPr>
          <w:p w:rsidR="0031539C" w:rsidRPr="00941AE8" w:rsidRDefault="0031539C" w:rsidP="00A06D0D">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w:t>
            </w:r>
          </w:p>
        </w:tc>
        <w:tc>
          <w:tcPr>
            <w:tcW w:w="2296" w:type="dxa"/>
            <w:gridSpan w:val="3"/>
            <w:shd w:val="clear" w:color="auto" w:fill="auto"/>
            <w:vAlign w:val="center"/>
          </w:tcPr>
          <w:p w:rsidR="0031539C" w:rsidRPr="00941AE8" w:rsidRDefault="0031539C" w:rsidP="00A06D0D">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w:t>
            </w:r>
          </w:p>
        </w:tc>
      </w:tr>
      <w:tr w:rsidR="0031539C" w:rsidRPr="00941AE8" w:rsidTr="0031539C">
        <w:trPr>
          <w:gridAfter w:val="1"/>
          <w:wAfter w:w="8" w:type="dxa"/>
          <w:trHeight w:val="20"/>
        </w:trPr>
        <w:tc>
          <w:tcPr>
            <w:tcW w:w="2483" w:type="dxa"/>
            <w:vMerge/>
            <w:vAlign w:val="center"/>
            <w:hideMark/>
          </w:tcPr>
          <w:p w:rsidR="0031539C" w:rsidRPr="00941AE8" w:rsidRDefault="0031539C" w:rsidP="005F352A">
            <w:pPr>
              <w:spacing w:after="0" w:line="240" w:lineRule="auto"/>
              <w:rPr>
                <w:rFonts w:ascii="PT Astra Serif" w:eastAsia="Times New Roman" w:hAnsi="PT Astra Serif" w:cs="Times New Roman"/>
                <w:sz w:val="20"/>
                <w:szCs w:val="20"/>
              </w:rPr>
            </w:pPr>
          </w:p>
        </w:tc>
        <w:tc>
          <w:tcPr>
            <w:tcW w:w="1803" w:type="dxa"/>
            <w:shd w:val="clear" w:color="auto" w:fill="auto"/>
            <w:vAlign w:val="center"/>
            <w:hideMark/>
          </w:tcPr>
          <w:p w:rsidR="0031539C" w:rsidRPr="00941AE8" w:rsidRDefault="0031539C" w:rsidP="005F352A">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Вовлечение в оборот выбывших сельскохозяйственных угодий за счет проведения </w:t>
            </w:r>
            <w:proofErr w:type="spellStart"/>
            <w:r w:rsidRPr="00941AE8">
              <w:rPr>
                <w:rFonts w:ascii="PT Astra Serif" w:eastAsia="Times New Roman" w:hAnsi="PT Astra Serif" w:cs="Times New Roman"/>
                <w:sz w:val="20"/>
                <w:szCs w:val="20"/>
              </w:rPr>
              <w:t>культуртехнических</w:t>
            </w:r>
            <w:proofErr w:type="spellEnd"/>
            <w:r w:rsidRPr="00941AE8">
              <w:rPr>
                <w:rFonts w:ascii="PT Astra Serif" w:eastAsia="Times New Roman" w:hAnsi="PT Astra Serif" w:cs="Times New Roman"/>
                <w:sz w:val="20"/>
                <w:szCs w:val="20"/>
              </w:rPr>
              <w:t xml:space="preserve"> мероприятий, </w:t>
            </w:r>
            <w:proofErr w:type="gramStart"/>
            <w:r w:rsidRPr="00941AE8">
              <w:rPr>
                <w:rFonts w:ascii="PT Astra Serif" w:eastAsia="Times New Roman" w:hAnsi="PT Astra Serif" w:cs="Times New Roman"/>
                <w:sz w:val="20"/>
                <w:szCs w:val="20"/>
              </w:rPr>
              <w:t>га</w:t>
            </w:r>
            <w:proofErr w:type="gramEnd"/>
          </w:p>
        </w:tc>
        <w:tc>
          <w:tcPr>
            <w:tcW w:w="1130" w:type="dxa"/>
            <w:gridSpan w:val="2"/>
            <w:shd w:val="clear" w:color="auto" w:fill="auto"/>
            <w:vAlign w:val="center"/>
            <w:hideMark/>
          </w:tcPr>
          <w:p w:rsidR="0031539C" w:rsidRPr="00941AE8" w:rsidRDefault="0031539C" w:rsidP="005F352A">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w:t>
            </w:r>
          </w:p>
        </w:tc>
        <w:tc>
          <w:tcPr>
            <w:tcW w:w="1139" w:type="dxa"/>
            <w:gridSpan w:val="3"/>
            <w:shd w:val="clear" w:color="auto" w:fill="auto"/>
            <w:vAlign w:val="center"/>
            <w:hideMark/>
          </w:tcPr>
          <w:p w:rsidR="0031539C" w:rsidRPr="00941AE8" w:rsidRDefault="0031539C" w:rsidP="005F352A">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2 690</w:t>
            </w:r>
          </w:p>
        </w:tc>
        <w:tc>
          <w:tcPr>
            <w:tcW w:w="1134" w:type="dxa"/>
            <w:gridSpan w:val="3"/>
            <w:shd w:val="clear" w:color="auto" w:fill="auto"/>
            <w:vAlign w:val="center"/>
            <w:hideMark/>
          </w:tcPr>
          <w:p w:rsidR="0031539C" w:rsidRPr="00941AE8" w:rsidRDefault="0031539C" w:rsidP="005F352A">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300</w:t>
            </w:r>
          </w:p>
        </w:tc>
        <w:tc>
          <w:tcPr>
            <w:tcW w:w="1140" w:type="dxa"/>
            <w:gridSpan w:val="2"/>
            <w:shd w:val="clear" w:color="auto" w:fill="auto"/>
            <w:vAlign w:val="center"/>
          </w:tcPr>
          <w:p w:rsidR="0031539C" w:rsidRPr="00941AE8" w:rsidRDefault="0031539C" w:rsidP="005F352A">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w:t>
            </w:r>
          </w:p>
        </w:tc>
        <w:tc>
          <w:tcPr>
            <w:tcW w:w="1137" w:type="dxa"/>
            <w:gridSpan w:val="3"/>
            <w:shd w:val="clear" w:color="auto" w:fill="auto"/>
            <w:vAlign w:val="center"/>
          </w:tcPr>
          <w:p w:rsidR="0031539C" w:rsidRPr="00941AE8" w:rsidRDefault="0031539C" w:rsidP="00A06D0D">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w:t>
            </w:r>
          </w:p>
        </w:tc>
        <w:tc>
          <w:tcPr>
            <w:tcW w:w="997" w:type="dxa"/>
            <w:gridSpan w:val="3"/>
            <w:shd w:val="clear" w:color="auto" w:fill="auto"/>
            <w:vAlign w:val="center"/>
          </w:tcPr>
          <w:p w:rsidR="0031539C" w:rsidRPr="00941AE8" w:rsidRDefault="0031539C" w:rsidP="00A06D0D">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w:t>
            </w:r>
          </w:p>
        </w:tc>
        <w:tc>
          <w:tcPr>
            <w:tcW w:w="1983" w:type="dxa"/>
            <w:gridSpan w:val="3"/>
            <w:shd w:val="clear" w:color="auto" w:fill="auto"/>
            <w:vAlign w:val="center"/>
          </w:tcPr>
          <w:p w:rsidR="0031539C" w:rsidRPr="00941AE8" w:rsidRDefault="0031539C" w:rsidP="00A06D0D">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w:t>
            </w:r>
          </w:p>
        </w:tc>
        <w:tc>
          <w:tcPr>
            <w:tcW w:w="2296" w:type="dxa"/>
            <w:gridSpan w:val="3"/>
            <w:shd w:val="clear" w:color="auto" w:fill="auto"/>
            <w:vAlign w:val="center"/>
          </w:tcPr>
          <w:p w:rsidR="0031539C" w:rsidRPr="00941AE8" w:rsidRDefault="0031539C" w:rsidP="00A06D0D">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w:t>
            </w:r>
          </w:p>
        </w:tc>
      </w:tr>
      <w:tr w:rsidR="0031539C" w:rsidRPr="00941AE8" w:rsidTr="00E3494C">
        <w:trPr>
          <w:gridAfter w:val="1"/>
          <w:wAfter w:w="8" w:type="dxa"/>
          <w:trHeight w:val="20"/>
        </w:trPr>
        <w:tc>
          <w:tcPr>
            <w:tcW w:w="2483" w:type="dxa"/>
            <w:vMerge/>
            <w:vAlign w:val="center"/>
          </w:tcPr>
          <w:p w:rsidR="0031539C" w:rsidRPr="00941AE8" w:rsidRDefault="0031539C" w:rsidP="005F352A">
            <w:pPr>
              <w:spacing w:after="0" w:line="240" w:lineRule="auto"/>
              <w:rPr>
                <w:rFonts w:ascii="PT Astra Serif" w:eastAsia="Times New Roman" w:hAnsi="PT Astra Serif" w:cs="Times New Roman"/>
                <w:sz w:val="20"/>
                <w:szCs w:val="20"/>
              </w:rPr>
            </w:pPr>
          </w:p>
        </w:tc>
        <w:tc>
          <w:tcPr>
            <w:tcW w:w="1803" w:type="dxa"/>
            <w:shd w:val="clear" w:color="auto" w:fill="auto"/>
            <w:vAlign w:val="center"/>
          </w:tcPr>
          <w:p w:rsidR="0031539C" w:rsidRPr="00941AE8" w:rsidRDefault="0031539C" w:rsidP="005F352A">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Площадь пашни, на которой реализованы мероприятия в области известкования кислых почв, </w:t>
            </w:r>
            <w:proofErr w:type="gramStart"/>
            <w:r w:rsidRPr="00941AE8">
              <w:rPr>
                <w:rFonts w:ascii="PT Astra Serif" w:eastAsia="Times New Roman" w:hAnsi="PT Astra Serif" w:cs="Times New Roman"/>
                <w:sz w:val="20"/>
                <w:szCs w:val="20"/>
              </w:rPr>
              <w:t>га</w:t>
            </w:r>
            <w:proofErr w:type="gramEnd"/>
          </w:p>
        </w:tc>
        <w:tc>
          <w:tcPr>
            <w:tcW w:w="1130" w:type="dxa"/>
            <w:gridSpan w:val="2"/>
            <w:shd w:val="clear" w:color="auto" w:fill="auto"/>
            <w:vAlign w:val="center"/>
          </w:tcPr>
          <w:p w:rsidR="0031539C" w:rsidRPr="00941AE8" w:rsidRDefault="0031539C" w:rsidP="005F352A">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w:t>
            </w:r>
          </w:p>
        </w:tc>
        <w:tc>
          <w:tcPr>
            <w:tcW w:w="1139" w:type="dxa"/>
            <w:gridSpan w:val="3"/>
            <w:shd w:val="clear" w:color="auto" w:fill="auto"/>
            <w:vAlign w:val="center"/>
          </w:tcPr>
          <w:p w:rsidR="0031539C" w:rsidRPr="00941AE8" w:rsidRDefault="0031539C" w:rsidP="005F352A">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w:t>
            </w:r>
          </w:p>
        </w:tc>
        <w:tc>
          <w:tcPr>
            <w:tcW w:w="1134" w:type="dxa"/>
            <w:gridSpan w:val="3"/>
            <w:shd w:val="clear" w:color="auto" w:fill="auto"/>
            <w:vAlign w:val="center"/>
          </w:tcPr>
          <w:p w:rsidR="0031539C" w:rsidRPr="00941AE8" w:rsidRDefault="0031539C" w:rsidP="005F352A">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w:t>
            </w:r>
          </w:p>
        </w:tc>
        <w:tc>
          <w:tcPr>
            <w:tcW w:w="1140" w:type="dxa"/>
            <w:gridSpan w:val="2"/>
            <w:shd w:val="clear" w:color="auto" w:fill="auto"/>
            <w:vAlign w:val="center"/>
          </w:tcPr>
          <w:p w:rsidR="0031539C" w:rsidRPr="00941AE8" w:rsidRDefault="0031539C" w:rsidP="005F352A">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w:t>
            </w:r>
          </w:p>
        </w:tc>
        <w:tc>
          <w:tcPr>
            <w:tcW w:w="1137" w:type="dxa"/>
            <w:gridSpan w:val="3"/>
            <w:shd w:val="clear" w:color="auto" w:fill="auto"/>
            <w:vAlign w:val="center"/>
          </w:tcPr>
          <w:p w:rsidR="0031539C" w:rsidRPr="00941AE8" w:rsidRDefault="0031539C" w:rsidP="00A06D0D">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w:t>
            </w:r>
          </w:p>
        </w:tc>
        <w:tc>
          <w:tcPr>
            <w:tcW w:w="997" w:type="dxa"/>
            <w:gridSpan w:val="3"/>
            <w:shd w:val="clear" w:color="auto" w:fill="auto"/>
            <w:vAlign w:val="center"/>
          </w:tcPr>
          <w:p w:rsidR="0031539C" w:rsidRPr="00941AE8" w:rsidRDefault="0031539C" w:rsidP="00A06D0D">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w:t>
            </w:r>
          </w:p>
        </w:tc>
        <w:tc>
          <w:tcPr>
            <w:tcW w:w="1983" w:type="dxa"/>
            <w:gridSpan w:val="3"/>
            <w:shd w:val="clear" w:color="auto" w:fill="auto"/>
            <w:vAlign w:val="center"/>
          </w:tcPr>
          <w:p w:rsidR="0031539C" w:rsidRPr="00941AE8" w:rsidRDefault="0031539C" w:rsidP="00A06D0D">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w:t>
            </w:r>
          </w:p>
        </w:tc>
        <w:tc>
          <w:tcPr>
            <w:tcW w:w="2296" w:type="dxa"/>
            <w:gridSpan w:val="3"/>
            <w:shd w:val="clear" w:color="auto" w:fill="auto"/>
            <w:vAlign w:val="center"/>
          </w:tcPr>
          <w:p w:rsidR="0031539C" w:rsidRPr="00941AE8" w:rsidRDefault="0031539C" w:rsidP="00A06D0D">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w:t>
            </w:r>
          </w:p>
        </w:tc>
      </w:tr>
      <w:tr w:rsidR="0031539C" w:rsidRPr="00941AE8" w:rsidTr="00E3494C">
        <w:trPr>
          <w:gridAfter w:val="1"/>
          <w:wAfter w:w="8" w:type="dxa"/>
          <w:trHeight w:val="20"/>
        </w:trPr>
        <w:tc>
          <w:tcPr>
            <w:tcW w:w="2483" w:type="dxa"/>
            <w:vMerge/>
            <w:vAlign w:val="center"/>
          </w:tcPr>
          <w:p w:rsidR="0031539C" w:rsidRPr="00941AE8" w:rsidRDefault="0031539C" w:rsidP="005F352A">
            <w:pPr>
              <w:spacing w:after="0" w:line="240" w:lineRule="auto"/>
              <w:rPr>
                <w:rFonts w:ascii="PT Astra Serif" w:eastAsia="Times New Roman" w:hAnsi="PT Astra Serif" w:cs="Times New Roman"/>
                <w:sz w:val="20"/>
                <w:szCs w:val="20"/>
              </w:rPr>
            </w:pPr>
          </w:p>
        </w:tc>
        <w:tc>
          <w:tcPr>
            <w:tcW w:w="1803" w:type="dxa"/>
            <w:shd w:val="clear" w:color="auto" w:fill="auto"/>
            <w:vAlign w:val="center"/>
          </w:tcPr>
          <w:p w:rsidR="0031539C" w:rsidRPr="00941AE8" w:rsidRDefault="0031539C" w:rsidP="005F352A">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Количество реализованных мелиоративных проектов, ед.</w:t>
            </w:r>
          </w:p>
        </w:tc>
        <w:tc>
          <w:tcPr>
            <w:tcW w:w="1130" w:type="dxa"/>
            <w:gridSpan w:val="2"/>
            <w:shd w:val="clear" w:color="auto" w:fill="auto"/>
            <w:vAlign w:val="center"/>
          </w:tcPr>
          <w:p w:rsidR="0031539C" w:rsidRPr="00941AE8" w:rsidRDefault="0031539C" w:rsidP="005F352A">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w:t>
            </w:r>
          </w:p>
        </w:tc>
        <w:tc>
          <w:tcPr>
            <w:tcW w:w="1139" w:type="dxa"/>
            <w:gridSpan w:val="3"/>
            <w:shd w:val="clear" w:color="auto" w:fill="auto"/>
            <w:vAlign w:val="center"/>
          </w:tcPr>
          <w:p w:rsidR="0031539C" w:rsidRPr="00941AE8" w:rsidRDefault="0031539C" w:rsidP="005F352A">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w:t>
            </w:r>
          </w:p>
        </w:tc>
        <w:tc>
          <w:tcPr>
            <w:tcW w:w="1134" w:type="dxa"/>
            <w:gridSpan w:val="3"/>
            <w:shd w:val="clear" w:color="auto" w:fill="auto"/>
            <w:vAlign w:val="center"/>
          </w:tcPr>
          <w:p w:rsidR="0031539C" w:rsidRPr="00941AE8" w:rsidRDefault="0031539C" w:rsidP="005F352A">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w:t>
            </w:r>
          </w:p>
        </w:tc>
        <w:tc>
          <w:tcPr>
            <w:tcW w:w="1140" w:type="dxa"/>
            <w:gridSpan w:val="2"/>
            <w:shd w:val="clear" w:color="auto" w:fill="auto"/>
            <w:vAlign w:val="center"/>
          </w:tcPr>
          <w:p w:rsidR="0031539C" w:rsidRPr="00941AE8" w:rsidRDefault="0031539C" w:rsidP="005F352A">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6</w:t>
            </w:r>
          </w:p>
        </w:tc>
        <w:tc>
          <w:tcPr>
            <w:tcW w:w="1137" w:type="dxa"/>
            <w:gridSpan w:val="3"/>
            <w:shd w:val="clear" w:color="auto" w:fill="auto"/>
            <w:vAlign w:val="center"/>
          </w:tcPr>
          <w:p w:rsidR="0031539C" w:rsidRPr="00941AE8" w:rsidRDefault="0031539C" w:rsidP="00A06D0D">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8</w:t>
            </w:r>
          </w:p>
        </w:tc>
        <w:tc>
          <w:tcPr>
            <w:tcW w:w="997" w:type="dxa"/>
            <w:gridSpan w:val="3"/>
            <w:shd w:val="clear" w:color="auto" w:fill="auto"/>
            <w:vAlign w:val="center"/>
          </w:tcPr>
          <w:p w:rsidR="0031539C" w:rsidRPr="00941AE8" w:rsidRDefault="0031539C" w:rsidP="00A06D0D">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8</w:t>
            </w:r>
          </w:p>
        </w:tc>
        <w:tc>
          <w:tcPr>
            <w:tcW w:w="1983" w:type="dxa"/>
            <w:gridSpan w:val="3"/>
            <w:shd w:val="clear" w:color="auto" w:fill="auto"/>
            <w:vAlign w:val="center"/>
          </w:tcPr>
          <w:p w:rsidR="0031539C" w:rsidRPr="00941AE8" w:rsidRDefault="0031539C" w:rsidP="00A06D0D">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8</w:t>
            </w:r>
          </w:p>
        </w:tc>
        <w:tc>
          <w:tcPr>
            <w:tcW w:w="2296" w:type="dxa"/>
            <w:gridSpan w:val="3"/>
            <w:shd w:val="clear" w:color="auto" w:fill="auto"/>
            <w:vAlign w:val="center"/>
          </w:tcPr>
          <w:p w:rsidR="0031539C" w:rsidRPr="00941AE8" w:rsidRDefault="0031539C" w:rsidP="00A06D0D">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8</w:t>
            </w:r>
          </w:p>
        </w:tc>
      </w:tr>
      <w:tr w:rsidR="0031539C" w:rsidRPr="00941AE8" w:rsidTr="00DE1BF9">
        <w:trPr>
          <w:trHeight w:val="20"/>
        </w:trPr>
        <w:tc>
          <w:tcPr>
            <w:tcW w:w="2483" w:type="dxa"/>
            <w:shd w:val="clear" w:color="auto" w:fill="auto"/>
            <w:vAlign w:val="center"/>
            <w:hideMark/>
          </w:tcPr>
          <w:p w:rsidR="0031539C" w:rsidRPr="00941AE8" w:rsidRDefault="0031539C" w:rsidP="005F352A">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Сроки реализации </w:t>
            </w:r>
            <w:r w:rsidRPr="00941AE8">
              <w:rPr>
                <w:rFonts w:ascii="PT Astra Serif" w:eastAsia="Times New Roman" w:hAnsi="PT Astra Serif" w:cs="Times New Roman"/>
                <w:sz w:val="20"/>
                <w:szCs w:val="20"/>
                <w:lang w:val="en-US"/>
              </w:rPr>
              <w:t>П</w:t>
            </w:r>
            <w:proofErr w:type="spellStart"/>
            <w:r w:rsidRPr="00941AE8">
              <w:rPr>
                <w:rFonts w:ascii="PT Astra Serif" w:eastAsia="Times New Roman" w:hAnsi="PT Astra Serif" w:cs="Times New Roman"/>
                <w:sz w:val="20"/>
                <w:szCs w:val="20"/>
              </w:rPr>
              <w:t>одпрограммы</w:t>
            </w:r>
            <w:proofErr w:type="spellEnd"/>
            <w:r w:rsidRPr="00941AE8">
              <w:rPr>
                <w:rFonts w:ascii="PT Astra Serif" w:eastAsia="Times New Roman" w:hAnsi="PT Astra Serif" w:cs="Times New Roman"/>
                <w:sz w:val="20"/>
                <w:szCs w:val="20"/>
              </w:rPr>
              <w:t xml:space="preserve"> 2</w:t>
            </w:r>
          </w:p>
        </w:tc>
        <w:tc>
          <w:tcPr>
            <w:tcW w:w="12767" w:type="dxa"/>
            <w:gridSpan w:val="24"/>
            <w:shd w:val="clear" w:color="auto" w:fill="auto"/>
            <w:vAlign w:val="center"/>
            <w:hideMark/>
          </w:tcPr>
          <w:p w:rsidR="0031539C" w:rsidRPr="00941AE8" w:rsidRDefault="0031539C" w:rsidP="005F352A">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2020 – 2024 годы с прогнозом на 2025 и 2026 годы</w:t>
            </w:r>
          </w:p>
          <w:p w:rsidR="0031539C" w:rsidRPr="00941AE8" w:rsidRDefault="0031539C" w:rsidP="005F352A">
            <w:pPr>
              <w:spacing w:after="0" w:line="240" w:lineRule="auto"/>
              <w:rPr>
                <w:rFonts w:ascii="PT Astra Serif" w:eastAsia="Times New Roman" w:hAnsi="PT Astra Serif" w:cs="Times New Roman"/>
                <w:sz w:val="20"/>
                <w:szCs w:val="20"/>
              </w:rPr>
            </w:pPr>
          </w:p>
        </w:tc>
      </w:tr>
      <w:tr w:rsidR="0031539C" w:rsidRPr="00941AE8" w:rsidTr="00DE1BF9">
        <w:trPr>
          <w:trHeight w:val="20"/>
        </w:trPr>
        <w:tc>
          <w:tcPr>
            <w:tcW w:w="2483" w:type="dxa"/>
            <w:vMerge w:val="restart"/>
            <w:shd w:val="clear" w:color="auto" w:fill="auto"/>
            <w:vAlign w:val="center"/>
            <w:hideMark/>
          </w:tcPr>
          <w:p w:rsidR="0031539C" w:rsidRPr="00941AE8" w:rsidRDefault="0031539C" w:rsidP="005F352A">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Объем и источники финансирования Подпрограммы 2</w:t>
            </w:r>
            <w:r w:rsidRPr="00941AE8">
              <w:rPr>
                <w:rFonts w:ascii="PT Astra Serif" w:eastAsia="Times New Roman" w:hAnsi="PT Astra Serif" w:cs="Times New Roman"/>
                <w:sz w:val="20"/>
                <w:szCs w:val="20"/>
              </w:rPr>
              <w:br/>
              <w:t xml:space="preserve">(с детализацией по годам </w:t>
            </w:r>
            <w:r w:rsidRPr="00941AE8">
              <w:rPr>
                <w:rFonts w:ascii="PT Astra Serif" w:eastAsia="Times New Roman" w:hAnsi="PT Astra Serif" w:cs="Times New Roman"/>
                <w:sz w:val="20"/>
                <w:szCs w:val="20"/>
              </w:rPr>
              <w:lastRenderedPageBreak/>
              <w:t>реализации, тыс. рублей)</w:t>
            </w:r>
          </w:p>
        </w:tc>
        <w:tc>
          <w:tcPr>
            <w:tcW w:w="2363" w:type="dxa"/>
            <w:gridSpan w:val="2"/>
            <w:shd w:val="clear" w:color="auto" w:fill="auto"/>
            <w:vAlign w:val="center"/>
            <w:hideMark/>
          </w:tcPr>
          <w:p w:rsidR="0031539C" w:rsidRPr="00941AE8" w:rsidRDefault="0031539C" w:rsidP="005F352A">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lastRenderedPageBreak/>
              <w:t>Источники</w:t>
            </w:r>
          </w:p>
        </w:tc>
        <w:tc>
          <w:tcPr>
            <w:tcW w:w="1133" w:type="dxa"/>
            <w:gridSpan w:val="2"/>
            <w:shd w:val="clear" w:color="auto" w:fill="auto"/>
            <w:vAlign w:val="center"/>
            <w:hideMark/>
          </w:tcPr>
          <w:p w:rsidR="0031539C" w:rsidRPr="00941AE8" w:rsidRDefault="0031539C" w:rsidP="005F352A">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Всего</w:t>
            </w:r>
          </w:p>
        </w:tc>
        <w:tc>
          <w:tcPr>
            <w:tcW w:w="1145" w:type="dxa"/>
            <w:gridSpan w:val="3"/>
            <w:shd w:val="clear" w:color="auto" w:fill="auto"/>
            <w:vAlign w:val="center"/>
            <w:hideMark/>
          </w:tcPr>
          <w:p w:rsidR="0031539C" w:rsidRPr="00941AE8" w:rsidRDefault="0031539C" w:rsidP="005F352A">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2020</w:t>
            </w:r>
          </w:p>
          <w:p w:rsidR="0031539C" w:rsidRPr="00941AE8" w:rsidRDefault="0031539C" w:rsidP="005F352A">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год</w:t>
            </w:r>
          </w:p>
        </w:tc>
        <w:tc>
          <w:tcPr>
            <w:tcW w:w="1114" w:type="dxa"/>
            <w:gridSpan w:val="3"/>
            <w:shd w:val="clear" w:color="auto" w:fill="auto"/>
            <w:vAlign w:val="center"/>
            <w:hideMark/>
          </w:tcPr>
          <w:p w:rsidR="0031539C" w:rsidRPr="00941AE8" w:rsidRDefault="0031539C" w:rsidP="005F352A">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2021</w:t>
            </w:r>
          </w:p>
          <w:p w:rsidR="0031539C" w:rsidRPr="00941AE8" w:rsidRDefault="0031539C" w:rsidP="005F352A">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год</w:t>
            </w:r>
          </w:p>
        </w:tc>
        <w:tc>
          <w:tcPr>
            <w:tcW w:w="996" w:type="dxa"/>
            <w:gridSpan w:val="3"/>
            <w:shd w:val="clear" w:color="auto" w:fill="auto"/>
            <w:vAlign w:val="center"/>
            <w:hideMark/>
          </w:tcPr>
          <w:p w:rsidR="0031539C" w:rsidRPr="00941AE8" w:rsidRDefault="0031539C" w:rsidP="005F352A">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2022</w:t>
            </w:r>
          </w:p>
          <w:p w:rsidR="0031539C" w:rsidRPr="00941AE8" w:rsidRDefault="0031539C" w:rsidP="005F352A">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год</w:t>
            </w:r>
          </w:p>
        </w:tc>
        <w:tc>
          <w:tcPr>
            <w:tcW w:w="992" w:type="dxa"/>
            <w:gridSpan w:val="3"/>
            <w:shd w:val="clear" w:color="auto" w:fill="auto"/>
            <w:vAlign w:val="center"/>
            <w:hideMark/>
          </w:tcPr>
          <w:p w:rsidR="0031539C" w:rsidRPr="00941AE8" w:rsidRDefault="0031539C" w:rsidP="005F352A">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2023</w:t>
            </w:r>
          </w:p>
          <w:p w:rsidR="0031539C" w:rsidRPr="00941AE8" w:rsidRDefault="0031539C" w:rsidP="005F352A">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год</w:t>
            </w:r>
          </w:p>
        </w:tc>
        <w:tc>
          <w:tcPr>
            <w:tcW w:w="1135" w:type="dxa"/>
            <w:gridSpan w:val="3"/>
            <w:shd w:val="clear" w:color="auto" w:fill="auto"/>
            <w:vAlign w:val="center"/>
            <w:hideMark/>
          </w:tcPr>
          <w:p w:rsidR="0031539C" w:rsidRPr="00941AE8" w:rsidRDefault="0031539C" w:rsidP="005F352A">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2024</w:t>
            </w:r>
          </w:p>
          <w:p w:rsidR="0031539C" w:rsidRPr="00941AE8" w:rsidRDefault="0031539C" w:rsidP="005F352A">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год</w:t>
            </w:r>
          </w:p>
        </w:tc>
        <w:tc>
          <w:tcPr>
            <w:tcW w:w="1818" w:type="dxa"/>
            <w:gridSpan w:val="3"/>
            <w:shd w:val="clear" w:color="auto" w:fill="auto"/>
            <w:vAlign w:val="center"/>
            <w:hideMark/>
          </w:tcPr>
          <w:p w:rsidR="0031539C" w:rsidRPr="00941AE8" w:rsidRDefault="0031539C" w:rsidP="005F352A">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Прогнозный период </w:t>
            </w:r>
            <w:r w:rsidRPr="00941AE8">
              <w:rPr>
                <w:rFonts w:ascii="PT Astra Serif" w:eastAsia="Times New Roman" w:hAnsi="PT Astra Serif" w:cs="Times New Roman"/>
                <w:sz w:val="20"/>
                <w:szCs w:val="20"/>
              </w:rPr>
              <w:br/>
              <w:t>2025 год</w:t>
            </w:r>
          </w:p>
        </w:tc>
        <w:tc>
          <w:tcPr>
            <w:tcW w:w="2071" w:type="dxa"/>
            <w:gridSpan w:val="2"/>
            <w:shd w:val="clear" w:color="auto" w:fill="auto"/>
            <w:vAlign w:val="center"/>
            <w:hideMark/>
          </w:tcPr>
          <w:p w:rsidR="0031539C" w:rsidRPr="00941AE8" w:rsidRDefault="0031539C" w:rsidP="005F352A">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Прогнозный период </w:t>
            </w:r>
          </w:p>
          <w:p w:rsidR="0031539C" w:rsidRPr="00941AE8" w:rsidRDefault="0031539C" w:rsidP="005F352A">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2026 год</w:t>
            </w:r>
          </w:p>
        </w:tc>
      </w:tr>
      <w:tr w:rsidR="0031539C" w:rsidRPr="00941AE8" w:rsidTr="00DE1BF9">
        <w:trPr>
          <w:trHeight w:val="20"/>
        </w:trPr>
        <w:tc>
          <w:tcPr>
            <w:tcW w:w="2483" w:type="dxa"/>
            <w:vMerge/>
            <w:vAlign w:val="center"/>
            <w:hideMark/>
          </w:tcPr>
          <w:p w:rsidR="0031539C" w:rsidRPr="00941AE8" w:rsidRDefault="0031539C" w:rsidP="005F352A">
            <w:pPr>
              <w:spacing w:after="0" w:line="240" w:lineRule="auto"/>
              <w:rPr>
                <w:rFonts w:ascii="PT Astra Serif" w:eastAsia="Times New Roman" w:hAnsi="PT Astra Serif" w:cs="Times New Roman"/>
                <w:sz w:val="20"/>
                <w:szCs w:val="20"/>
              </w:rPr>
            </w:pPr>
          </w:p>
        </w:tc>
        <w:tc>
          <w:tcPr>
            <w:tcW w:w="2363" w:type="dxa"/>
            <w:gridSpan w:val="2"/>
            <w:shd w:val="clear" w:color="auto" w:fill="auto"/>
            <w:vAlign w:val="center"/>
            <w:hideMark/>
          </w:tcPr>
          <w:p w:rsidR="0031539C" w:rsidRPr="00941AE8" w:rsidRDefault="0031539C" w:rsidP="005F352A">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федеральный бюджет </w:t>
            </w:r>
            <w:r w:rsidRPr="00941AE8">
              <w:rPr>
                <w:rFonts w:ascii="PT Astra Serif" w:eastAsia="Times New Roman" w:hAnsi="PT Astra Serif" w:cs="Times New Roman"/>
                <w:sz w:val="20"/>
                <w:szCs w:val="20"/>
              </w:rPr>
              <w:lastRenderedPageBreak/>
              <w:t>(по согласованию) (прогноз)</w:t>
            </w:r>
          </w:p>
        </w:tc>
        <w:tc>
          <w:tcPr>
            <w:tcW w:w="1133" w:type="dxa"/>
            <w:gridSpan w:val="2"/>
            <w:shd w:val="clear" w:color="auto" w:fill="auto"/>
            <w:vAlign w:val="center"/>
          </w:tcPr>
          <w:p w:rsidR="0031539C" w:rsidRPr="00941AE8" w:rsidRDefault="0031539C" w:rsidP="00D7425B">
            <w:pPr>
              <w:spacing w:after="0"/>
              <w:jc w:val="center"/>
              <w:rPr>
                <w:rFonts w:ascii="PT Astra Serif" w:hAnsi="PT Astra Serif"/>
                <w:color w:val="000000"/>
                <w:sz w:val="20"/>
                <w:szCs w:val="24"/>
              </w:rPr>
            </w:pPr>
            <w:r w:rsidRPr="00941AE8">
              <w:rPr>
                <w:rFonts w:ascii="PT Astra Serif" w:hAnsi="PT Astra Serif"/>
                <w:color w:val="000000"/>
                <w:sz w:val="20"/>
              </w:rPr>
              <w:lastRenderedPageBreak/>
              <w:t>152 300,5</w:t>
            </w:r>
          </w:p>
        </w:tc>
        <w:tc>
          <w:tcPr>
            <w:tcW w:w="1145" w:type="dxa"/>
            <w:gridSpan w:val="3"/>
            <w:shd w:val="clear" w:color="auto" w:fill="auto"/>
            <w:vAlign w:val="center"/>
          </w:tcPr>
          <w:p w:rsidR="0031539C" w:rsidRPr="00941AE8" w:rsidRDefault="0031539C" w:rsidP="00E3494C">
            <w:pPr>
              <w:spacing w:after="0"/>
              <w:jc w:val="center"/>
              <w:rPr>
                <w:rFonts w:ascii="PT Astra Serif" w:hAnsi="PT Astra Serif"/>
                <w:color w:val="000000"/>
                <w:sz w:val="20"/>
                <w:szCs w:val="24"/>
              </w:rPr>
            </w:pPr>
            <w:r w:rsidRPr="00941AE8">
              <w:rPr>
                <w:rFonts w:ascii="PT Astra Serif" w:hAnsi="PT Astra Serif"/>
                <w:color w:val="000000"/>
                <w:sz w:val="20"/>
              </w:rPr>
              <w:t>36 587,9</w:t>
            </w:r>
          </w:p>
        </w:tc>
        <w:tc>
          <w:tcPr>
            <w:tcW w:w="1114" w:type="dxa"/>
            <w:gridSpan w:val="3"/>
            <w:shd w:val="clear" w:color="auto" w:fill="auto"/>
            <w:vAlign w:val="center"/>
          </w:tcPr>
          <w:p w:rsidR="0031539C" w:rsidRPr="00941AE8" w:rsidRDefault="0031539C" w:rsidP="00E3494C">
            <w:pPr>
              <w:spacing w:after="0"/>
              <w:jc w:val="center"/>
              <w:rPr>
                <w:rFonts w:ascii="PT Astra Serif" w:hAnsi="PT Astra Serif"/>
                <w:color w:val="000000"/>
                <w:sz w:val="20"/>
                <w:szCs w:val="24"/>
              </w:rPr>
            </w:pPr>
            <w:r w:rsidRPr="00941AE8">
              <w:rPr>
                <w:rFonts w:ascii="PT Astra Serif" w:hAnsi="PT Astra Serif"/>
                <w:color w:val="000000"/>
                <w:sz w:val="20"/>
              </w:rPr>
              <w:t>1 633,0</w:t>
            </w:r>
          </w:p>
        </w:tc>
        <w:tc>
          <w:tcPr>
            <w:tcW w:w="996" w:type="dxa"/>
            <w:gridSpan w:val="3"/>
            <w:shd w:val="clear" w:color="auto" w:fill="auto"/>
            <w:vAlign w:val="center"/>
          </w:tcPr>
          <w:p w:rsidR="0031539C" w:rsidRPr="00941AE8" w:rsidRDefault="0031539C" w:rsidP="00E3494C">
            <w:pPr>
              <w:spacing w:after="0"/>
              <w:jc w:val="center"/>
              <w:rPr>
                <w:rFonts w:ascii="PT Astra Serif" w:hAnsi="PT Astra Serif"/>
                <w:color w:val="000000"/>
                <w:sz w:val="20"/>
                <w:szCs w:val="24"/>
              </w:rPr>
            </w:pPr>
            <w:r w:rsidRPr="00941AE8">
              <w:rPr>
                <w:rFonts w:ascii="PT Astra Serif" w:hAnsi="PT Astra Serif"/>
                <w:color w:val="000000"/>
                <w:sz w:val="20"/>
              </w:rPr>
              <w:t>28 560,6</w:t>
            </w:r>
          </w:p>
        </w:tc>
        <w:tc>
          <w:tcPr>
            <w:tcW w:w="992" w:type="dxa"/>
            <w:gridSpan w:val="3"/>
            <w:shd w:val="clear" w:color="auto" w:fill="auto"/>
            <w:vAlign w:val="center"/>
          </w:tcPr>
          <w:p w:rsidR="0031539C" w:rsidRPr="00941AE8" w:rsidRDefault="0031539C" w:rsidP="00E3494C">
            <w:pPr>
              <w:spacing w:after="0"/>
              <w:jc w:val="center"/>
              <w:rPr>
                <w:rFonts w:ascii="PT Astra Serif" w:hAnsi="PT Astra Serif"/>
                <w:color w:val="000000"/>
                <w:sz w:val="20"/>
                <w:szCs w:val="24"/>
              </w:rPr>
            </w:pPr>
            <w:r w:rsidRPr="00941AE8">
              <w:rPr>
                <w:rFonts w:ascii="PT Astra Serif" w:hAnsi="PT Astra Serif"/>
                <w:color w:val="000000"/>
                <w:sz w:val="20"/>
              </w:rPr>
              <w:t>21 055,0</w:t>
            </w:r>
          </w:p>
        </w:tc>
        <w:tc>
          <w:tcPr>
            <w:tcW w:w="1135" w:type="dxa"/>
            <w:gridSpan w:val="3"/>
            <w:shd w:val="clear" w:color="auto" w:fill="auto"/>
            <w:vAlign w:val="center"/>
          </w:tcPr>
          <w:p w:rsidR="0031539C" w:rsidRPr="00941AE8" w:rsidRDefault="0031539C" w:rsidP="00E3494C">
            <w:pPr>
              <w:spacing w:after="0"/>
              <w:jc w:val="center"/>
              <w:rPr>
                <w:rFonts w:ascii="PT Astra Serif" w:hAnsi="PT Astra Serif"/>
                <w:color w:val="000000"/>
                <w:sz w:val="20"/>
                <w:szCs w:val="24"/>
              </w:rPr>
            </w:pPr>
            <w:r w:rsidRPr="00941AE8">
              <w:rPr>
                <w:rFonts w:ascii="PT Astra Serif" w:hAnsi="PT Astra Serif"/>
                <w:color w:val="000000"/>
                <w:sz w:val="20"/>
              </w:rPr>
              <w:t>21 488,0</w:t>
            </w:r>
          </w:p>
        </w:tc>
        <w:tc>
          <w:tcPr>
            <w:tcW w:w="1818" w:type="dxa"/>
            <w:gridSpan w:val="3"/>
            <w:shd w:val="clear" w:color="auto" w:fill="auto"/>
            <w:vAlign w:val="center"/>
          </w:tcPr>
          <w:p w:rsidR="0031539C" w:rsidRPr="00941AE8" w:rsidRDefault="0031539C" w:rsidP="00E3494C">
            <w:pPr>
              <w:spacing w:after="0"/>
              <w:jc w:val="center"/>
              <w:rPr>
                <w:rFonts w:ascii="PT Astra Serif" w:hAnsi="PT Astra Serif"/>
                <w:color w:val="000000"/>
                <w:sz w:val="20"/>
                <w:szCs w:val="24"/>
              </w:rPr>
            </w:pPr>
            <w:r w:rsidRPr="00941AE8">
              <w:rPr>
                <w:rFonts w:ascii="PT Astra Serif" w:hAnsi="PT Astra Serif"/>
                <w:color w:val="000000"/>
                <w:sz w:val="20"/>
              </w:rPr>
              <w:t>21 488,0</w:t>
            </w:r>
          </w:p>
        </w:tc>
        <w:tc>
          <w:tcPr>
            <w:tcW w:w="2071" w:type="dxa"/>
            <w:gridSpan w:val="2"/>
            <w:shd w:val="clear" w:color="auto" w:fill="auto"/>
            <w:vAlign w:val="center"/>
          </w:tcPr>
          <w:p w:rsidR="0031539C" w:rsidRPr="00941AE8" w:rsidRDefault="0031539C" w:rsidP="00E3494C">
            <w:pPr>
              <w:spacing w:after="0"/>
              <w:jc w:val="center"/>
              <w:rPr>
                <w:rFonts w:ascii="PT Astra Serif" w:hAnsi="PT Astra Serif"/>
                <w:color w:val="000000"/>
                <w:sz w:val="20"/>
                <w:szCs w:val="24"/>
              </w:rPr>
            </w:pPr>
            <w:r w:rsidRPr="00941AE8">
              <w:rPr>
                <w:rFonts w:ascii="PT Astra Serif" w:hAnsi="PT Astra Serif"/>
                <w:color w:val="000000"/>
                <w:sz w:val="20"/>
              </w:rPr>
              <w:t>21 488,0</w:t>
            </w:r>
          </w:p>
        </w:tc>
      </w:tr>
      <w:tr w:rsidR="0031539C" w:rsidRPr="00941AE8" w:rsidTr="00DE1BF9">
        <w:trPr>
          <w:trHeight w:val="20"/>
        </w:trPr>
        <w:tc>
          <w:tcPr>
            <w:tcW w:w="2483" w:type="dxa"/>
            <w:vMerge/>
            <w:vAlign w:val="center"/>
            <w:hideMark/>
          </w:tcPr>
          <w:p w:rsidR="0031539C" w:rsidRPr="00941AE8" w:rsidRDefault="0031539C" w:rsidP="005F352A">
            <w:pPr>
              <w:spacing w:after="0" w:line="240" w:lineRule="auto"/>
              <w:rPr>
                <w:rFonts w:ascii="PT Astra Serif" w:eastAsia="Times New Roman" w:hAnsi="PT Astra Serif" w:cs="Times New Roman"/>
                <w:sz w:val="20"/>
                <w:szCs w:val="20"/>
              </w:rPr>
            </w:pPr>
          </w:p>
        </w:tc>
        <w:tc>
          <w:tcPr>
            <w:tcW w:w="2363" w:type="dxa"/>
            <w:gridSpan w:val="2"/>
            <w:shd w:val="clear" w:color="auto" w:fill="auto"/>
            <w:vAlign w:val="center"/>
            <w:hideMark/>
          </w:tcPr>
          <w:p w:rsidR="0031539C" w:rsidRPr="00941AE8" w:rsidRDefault="0031539C" w:rsidP="005F352A">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в </w:t>
            </w:r>
            <w:proofErr w:type="spellStart"/>
            <w:r w:rsidRPr="00941AE8">
              <w:rPr>
                <w:rFonts w:ascii="PT Astra Serif" w:eastAsia="Times New Roman" w:hAnsi="PT Astra Serif" w:cs="Times New Roman"/>
                <w:sz w:val="20"/>
                <w:szCs w:val="20"/>
              </w:rPr>
              <w:t>т.ч</w:t>
            </w:r>
            <w:proofErr w:type="spellEnd"/>
            <w:r w:rsidRPr="00941AE8">
              <w:rPr>
                <w:rFonts w:ascii="PT Astra Serif" w:eastAsia="Times New Roman" w:hAnsi="PT Astra Serif" w:cs="Times New Roman"/>
                <w:sz w:val="20"/>
                <w:szCs w:val="20"/>
              </w:rPr>
              <w:t>. средства федерального бюджета, поступающие напрямую получателям на счета, открытые в кредитных организациях или в Федеральном казначействе (прогноз)</w:t>
            </w:r>
          </w:p>
        </w:tc>
        <w:tc>
          <w:tcPr>
            <w:tcW w:w="1133" w:type="dxa"/>
            <w:gridSpan w:val="2"/>
            <w:shd w:val="clear" w:color="auto" w:fill="auto"/>
            <w:vAlign w:val="center"/>
          </w:tcPr>
          <w:p w:rsidR="0031539C" w:rsidRPr="00941AE8" w:rsidRDefault="0031539C" w:rsidP="00E3494C">
            <w:pPr>
              <w:spacing w:after="0"/>
              <w:jc w:val="center"/>
              <w:rPr>
                <w:rFonts w:ascii="PT Astra Serif" w:hAnsi="PT Astra Serif"/>
                <w:color w:val="000000"/>
                <w:sz w:val="20"/>
                <w:szCs w:val="24"/>
              </w:rPr>
            </w:pPr>
            <w:r w:rsidRPr="00941AE8">
              <w:rPr>
                <w:rFonts w:ascii="PT Astra Serif" w:hAnsi="PT Astra Serif"/>
                <w:color w:val="000000"/>
                <w:sz w:val="20"/>
              </w:rPr>
              <w:t>-</w:t>
            </w:r>
          </w:p>
        </w:tc>
        <w:tc>
          <w:tcPr>
            <w:tcW w:w="1145" w:type="dxa"/>
            <w:gridSpan w:val="3"/>
            <w:shd w:val="clear" w:color="auto" w:fill="auto"/>
            <w:vAlign w:val="center"/>
          </w:tcPr>
          <w:p w:rsidR="0031539C" w:rsidRPr="00941AE8" w:rsidRDefault="0031539C" w:rsidP="00E3494C">
            <w:pPr>
              <w:spacing w:after="0"/>
              <w:jc w:val="center"/>
              <w:rPr>
                <w:rFonts w:ascii="PT Astra Serif" w:hAnsi="PT Astra Serif"/>
                <w:color w:val="000000"/>
                <w:sz w:val="20"/>
                <w:szCs w:val="24"/>
              </w:rPr>
            </w:pPr>
            <w:r w:rsidRPr="00941AE8">
              <w:rPr>
                <w:rFonts w:ascii="PT Astra Serif" w:hAnsi="PT Astra Serif"/>
                <w:color w:val="000000"/>
                <w:sz w:val="20"/>
              </w:rPr>
              <w:t>-</w:t>
            </w:r>
          </w:p>
        </w:tc>
        <w:tc>
          <w:tcPr>
            <w:tcW w:w="1114" w:type="dxa"/>
            <w:gridSpan w:val="3"/>
            <w:shd w:val="clear" w:color="auto" w:fill="auto"/>
            <w:vAlign w:val="center"/>
          </w:tcPr>
          <w:p w:rsidR="0031539C" w:rsidRPr="00941AE8" w:rsidRDefault="0031539C" w:rsidP="00E3494C">
            <w:pPr>
              <w:spacing w:after="0"/>
              <w:jc w:val="center"/>
              <w:rPr>
                <w:rFonts w:ascii="PT Astra Serif" w:hAnsi="PT Astra Serif"/>
                <w:color w:val="000000"/>
                <w:sz w:val="20"/>
                <w:szCs w:val="24"/>
              </w:rPr>
            </w:pPr>
            <w:r w:rsidRPr="00941AE8">
              <w:rPr>
                <w:rFonts w:ascii="PT Astra Serif" w:hAnsi="PT Astra Serif"/>
                <w:color w:val="000000"/>
                <w:sz w:val="20"/>
              </w:rPr>
              <w:t>-</w:t>
            </w:r>
          </w:p>
        </w:tc>
        <w:tc>
          <w:tcPr>
            <w:tcW w:w="996" w:type="dxa"/>
            <w:gridSpan w:val="3"/>
            <w:shd w:val="clear" w:color="auto" w:fill="auto"/>
            <w:vAlign w:val="center"/>
          </w:tcPr>
          <w:p w:rsidR="0031539C" w:rsidRPr="00941AE8" w:rsidRDefault="0031539C" w:rsidP="00E3494C">
            <w:pPr>
              <w:spacing w:after="0"/>
              <w:jc w:val="center"/>
              <w:rPr>
                <w:rFonts w:ascii="PT Astra Serif" w:hAnsi="PT Astra Serif"/>
                <w:color w:val="000000"/>
                <w:sz w:val="20"/>
                <w:szCs w:val="24"/>
              </w:rPr>
            </w:pPr>
            <w:r w:rsidRPr="00941AE8">
              <w:rPr>
                <w:rFonts w:ascii="PT Astra Serif" w:hAnsi="PT Astra Serif"/>
                <w:color w:val="000000"/>
                <w:sz w:val="20"/>
              </w:rPr>
              <w:t>-</w:t>
            </w:r>
          </w:p>
        </w:tc>
        <w:tc>
          <w:tcPr>
            <w:tcW w:w="992" w:type="dxa"/>
            <w:gridSpan w:val="3"/>
            <w:shd w:val="clear" w:color="auto" w:fill="auto"/>
            <w:vAlign w:val="center"/>
          </w:tcPr>
          <w:p w:rsidR="0031539C" w:rsidRPr="00941AE8" w:rsidRDefault="0031539C" w:rsidP="00E3494C">
            <w:pPr>
              <w:spacing w:after="0"/>
              <w:jc w:val="center"/>
              <w:rPr>
                <w:rFonts w:ascii="PT Astra Serif" w:hAnsi="PT Astra Serif"/>
                <w:color w:val="000000"/>
                <w:sz w:val="20"/>
                <w:szCs w:val="24"/>
              </w:rPr>
            </w:pPr>
            <w:r w:rsidRPr="00941AE8">
              <w:rPr>
                <w:rFonts w:ascii="PT Astra Serif" w:hAnsi="PT Astra Serif"/>
                <w:color w:val="000000"/>
                <w:sz w:val="20"/>
              </w:rPr>
              <w:t>-</w:t>
            </w:r>
          </w:p>
        </w:tc>
        <w:tc>
          <w:tcPr>
            <w:tcW w:w="1135" w:type="dxa"/>
            <w:gridSpan w:val="3"/>
            <w:shd w:val="clear" w:color="auto" w:fill="auto"/>
            <w:vAlign w:val="center"/>
          </w:tcPr>
          <w:p w:rsidR="0031539C" w:rsidRPr="00941AE8" w:rsidRDefault="0031539C" w:rsidP="00E3494C">
            <w:pPr>
              <w:spacing w:after="0"/>
              <w:jc w:val="center"/>
              <w:rPr>
                <w:rFonts w:ascii="PT Astra Serif" w:hAnsi="PT Astra Serif"/>
                <w:color w:val="000000"/>
                <w:sz w:val="20"/>
                <w:szCs w:val="24"/>
              </w:rPr>
            </w:pPr>
            <w:r w:rsidRPr="00941AE8">
              <w:rPr>
                <w:rFonts w:ascii="PT Astra Serif" w:hAnsi="PT Astra Serif"/>
                <w:color w:val="000000"/>
                <w:sz w:val="20"/>
              </w:rPr>
              <w:t>-</w:t>
            </w:r>
          </w:p>
        </w:tc>
        <w:tc>
          <w:tcPr>
            <w:tcW w:w="1818" w:type="dxa"/>
            <w:gridSpan w:val="3"/>
            <w:shd w:val="clear" w:color="auto" w:fill="auto"/>
            <w:vAlign w:val="center"/>
          </w:tcPr>
          <w:p w:rsidR="0031539C" w:rsidRPr="00941AE8" w:rsidRDefault="0031539C" w:rsidP="00E3494C">
            <w:pPr>
              <w:spacing w:after="0"/>
              <w:jc w:val="center"/>
              <w:rPr>
                <w:rFonts w:ascii="PT Astra Serif" w:hAnsi="PT Astra Serif"/>
                <w:color w:val="000000"/>
                <w:sz w:val="20"/>
                <w:szCs w:val="24"/>
              </w:rPr>
            </w:pPr>
            <w:r w:rsidRPr="00941AE8">
              <w:rPr>
                <w:rFonts w:ascii="PT Astra Serif" w:hAnsi="PT Astra Serif"/>
                <w:color w:val="000000"/>
                <w:sz w:val="20"/>
              </w:rPr>
              <w:t>-</w:t>
            </w:r>
          </w:p>
        </w:tc>
        <w:tc>
          <w:tcPr>
            <w:tcW w:w="2071" w:type="dxa"/>
            <w:gridSpan w:val="2"/>
            <w:shd w:val="clear" w:color="auto" w:fill="auto"/>
            <w:vAlign w:val="center"/>
          </w:tcPr>
          <w:p w:rsidR="0031539C" w:rsidRPr="00941AE8" w:rsidRDefault="0031539C" w:rsidP="00E3494C">
            <w:pPr>
              <w:spacing w:after="0"/>
              <w:jc w:val="center"/>
              <w:rPr>
                <w:rFonts w:ascii="PT Astra Serif" w:hAnsi="PT Astra Serif"/>
                <w:color w:val="000000"/>
                <w:sz w:val="20"/>
                <w:szCs w:val="24"/>
              </w:rPr>
            </w:pPr>
            <w:r w:rsidRPr="00941AE8">
              <w:rPr>
                <w:rFonts w:ascii="PT Astra Serif" w:hAnsi="PT Astra Serif"/>
                <w:color w:val="000000"/>
                <w:sz w:val="20"/>
              </w:rPr>
              <w:t>-</w:t>
            </w:r>
          </w:p>
        </w:tc>
      </w:tr>
      <w:tr w:rsidR="0031539C" w:rsidRPr="00941AE8" w:rsidTr="00DE1BF9">
        <w:trPr>
          <w:trHeight w:val="20"/>
        </w:trPr>
        <w:tc>
          <w:tcPr>
            <w:tcW w:w="2483" w:type="dxa"/>
            <w:vMerge/>
            <w:vAlign w:val="center"/>
            <w:hideMark/>
          </w:tcPr>
          <w:p w:rsidR="0031539C" w:rsidRPr="00941AE8" w:rsidRDefault="0031539C" w:rsidP="005F352A">
            <w:pPr>
              <w:spacing w:after="0" w:line="240" w:lineRule="auto"/>
              <w:rPr>
                <w:rFonts w:ascii="PT Astra Serif" w:eastAsia="Times New Roman" w:hAnsi="PT Astra Serif" w:cs="Times New Roman"/>
                <w:sz w:val="20"/>
                <w:szCs w:val="20"/>
              </w:rPr>
            </w:pPr>
          </w:p>
        </w:tc>
        <w:tc>
          <w:tcPr>
            <w:tcW w:w="2363" w:type="dxa"/>
            <w:gridSpan w:val="2"/>
            <w:shd w:val="clear" w:color="auto" w:fill="auto"/>
            <w:vAlign w:val="center"/>
            <w:hideMark/>
          </w:tcPr>
          <w:p w:rsidR="0031539C" w:rsidRPr="00941AE8" w:rsidRDefault="0031539C" w:rsidP="005F352A">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областной бюджет</w:t>
            </w:r>
          </w:p>
        </w:tc>
        <w:tc>
          <w:tcPr>
            <w:tcW w:w="1133" w:type="dxa"/>
            <w:gridSpan w:val="2"/>
            <w:shd w:val="clear" w:color="auto" w:fill="auto"/>
            <w:vAlign w:val="center"/>
          </w:tcPr>
          <w:p w:rsidR="0031539C" w:rsidRPr="00941AE8" w:rsidRDefault="0031539C" w:rsidP="00D7425B">
            <w:pPr>
              <w:spacing w:after="0"/>
              <w:jc w:val="center"/>
              <w:rPr>
                <w:rFonts w:ascii="PT Astra Serif" w:hAnsi="PT Astra Serif"/>
                <w:color w:val="000000"/>
                <w:sz w:val="20"/>
                <w:szCs w:val="24"/>
              </w:rPr>
            </w:pPr>
            <w:r w:rsidRPr="00941AE8">
              <w:rPr>
                <w:rFonts w:ascii="PT Astra Serif" w:hAnsi="PT Astra Serif"/>
                <w:color w:val="000000"/>
                <w:sz w:val="20"/>
              </w:rPr>
              <w:t>92 098,7</w:t>
            </w:r>
          </w:p>
        </w:tc>
        <w:tc>
          <w:tcPr>
            <w:tcW w:w="1145" w:type="dxa"/>
            <w:gridSpan w:val="3"/>
            <w:shd w:val="clear" w:color="auto" w:fill="auto"/>
            <w:vAlign w:val="center"/>
          </w:tcPr>
          <w:p w:rsidR="0031539C" w:rsidRPr="00941AE8" w:rsidRDefault="0031539C" w:rsidP="00E3494C">
            <w:pPr>
              <w:spacing w:after="0"/>
              <w:jc w:val="center"/>
              <w:rPr>
                <w:rFonts w:ascii="PT Astra Serif" w:hAnsi="PT Astra Serif"/>
                <w:color w:val="000000"/>
                <w:sz w:val="20"/>
                <w:szCs w:val="24"/>
              </w:rPr>
            </w:pPr>
            <w:r w:rsidRPr="00941AE8">
              <w:rPr>
                <w:rFonts w:ascii="PT Astra Serif" w:hAnsi="PT Astra Serif"/>
                <w:color w:val="000000"/>
                <w:sz w:val="20"/>
              </w:rPr>
              <w:t>7 493,9</w:t>
            </w:r>
          </w:p>
        </w:tc>
        <w:tc>
          <w:tcPr>
            <w:tcW w:w="1114" w:type="dxa"/>
            <w:gridSpan w:val="3"/>
            <w:shd w:val="clear" w:color="auto" w:fill="auto"/>
            <w:vAlign w:val="center"/>
          </w:tcPr>
          <w:p w:rsidR="0031539C" w:rsidRPr="00941AE8" w:rsidRDefault="0031539C" w:rsidP="00E3494C">
            <w:pPr>
              <w:spacing w:after="0"/>
              <w:jc w:val="center"/>
              <w:rPr>
                <w:rFonts w:ascii="PT Astra Serif" w:hAnsi="PT Astra Serif"/>
                <w:color w:val="000000"/>
                <w:sz w:val="20"/>
                <w:szCs w:val="24"/>
              </w:rPr>
            </w:pPr>
            <w:r w:rsidRPr="00941AE8">
              <w:rPr>
                <w:rFonts w:ascii="PT Astra Serif" w:hAnsi="PT Astra Serif"/>
                <w:color w:val="000000"/>
                <w:sz w:val="20"/>
              </w:rPr>
              <w:t>13 133,5</w:t>
            </w:r>
          </w:p>
        </w:tc>
        <w:tc>
          <w:tcPr>
            <w:tcW w:w="996" w:type="dxa"/>
            <w:gridSpan w:val="3"/>
            <w:shd w:val="clear" w:color="auto" w:fill="auto"/>
            <w:vAlign w:val="center"/>
          </w:tcPr>
          <w:p w:rsidR="0031539C" w:rsidRPr="00941AE8" w:rsidRDefault="0031539C" w:rsidP="00E3494C">
            <w:pPr>
              <w:spacing w:after="0"/>
              <w:jc w:val="center"/>
              <w:rPr>
                <w:rFonts w:ascii="PT Astra Serif" w:hAnsi="PT Astra Serif"/>
                <w:color w:val="000000"/>
                <w:sz w:val="20"/>
                <w:szCs w:val="24"/>
              </w:rPr>
            </w:pPr>
            <w:r w:rsidRPr="00941AE8">
              <w:rPr>
                <w:rFonts w:ascii="PT Astra Serif" w:hAnsi="PT Astra Serif"/>
                <w:color w:val="000000"/>
                <w:sz w:val="20"/>
              </w:rPr>
              <w:t>17 401,2</w:t>
            </w:r>
          </w:p>
        </w:tc>
        <w:tc>
          <w:tcPr>
            <w:tcW w:w="992" w:type="dxa"/>
            <w:gridSpan w:val="3"/>
            <w:shd w:val="clear" w:color="auto" w:fill="auto"/>
            <w:vAlign w:val="center"/>
          </w:tcPr>
          <w:p w:rsidR="0031539C" w:rsidRPr="00941AE8" w:rsidRDefault="0031539C" w:rsidP="00E3494C">
            <w:pPr>
              <w:spacing w:after="0"/>
              <w:jc w:val="center"/>
              <w:rPr>
                <w:rFonts w:ascii="PT Astra Serif" w:hAnsi="PT Astra Serif"/>
                <w:color w:val="000000"/>
                <w:sz w:val="20"/>
                <w:szCs w:val="24"/>
              </w:rPr>
            </w:pPr>
            <w:r w:rsidRPr="00941AE8">
              <w:rPr>
                <w:rFonts w:ascii="PT Astra Serif" w:hAnsi="PT Astra Serif"/>
                <w:color w:val="000000"/>
                <w:sz w:val="20"/>
              </w:rPr>
              <w:t>13 511,6</w:t>
            </w:r>
          </w:p>
        </w:tc>
        <w:tc>
          <w:tcPr>
            <w:tcW w:w="1135" w:type="dxa"/>
            <w:gridSpan w:val="3"/>
            <w:shd w:val="clear" w:color="auto" w:fill="auto"/>
            <w:vAlign w:val="center"/>
          </w:tcPr>
          <w:p w:rsidR="0031539C" w:rsidRPr="00941AE8" w:rsidRDefault="0031539C" w:rsidP="00331380">
            <w:pPr>
              <w:spacing w:after="0"/>
              <w:jc w:val="center"/>
              <w:rPr>
                <w:rFonts w:ascii="PT Astra Serif" w:hAnsi="PT Astra Serif"/>
                <w:color w:val="000000"/>
                <w:sz w:val="20"/>
                <w:szCs w:val="24"/>
              </w:rPr>
            </w:pPr>
            <w:r w:rsidRPr="00941AE8">
              <w:rPr>
                <w:rFonts w:ascii="PT Astra Serif" w:hAnsi="PT Astra Serif"/>
                <w:color w:val="000000"/>
                <w:sz w:val="20"/>
              </w:rPr>
              <w:t>13 519,5</w:t>
            </w:r>
          </w:p>
        </w:tc>
        <w:tc>
          <w:tcPr>
            <w:tcW w:w="1818" w:type="dxa"/>
            <w:gridSpan w:val="3"/>
            <w:shd w:val="clear" w:color="auto" w:fill="auto"/>
            <w:vAlign w:val="center"/>
          </w:tcPr>
          <w:p w:rsidR="0031539C" w:rsidRPr="00941AE8" w:rsidRDefault="0031539C" w:rsidP="00E3494C">
            <w:pPr>
              <w:spacing w:after="0"/>
              <w:jc w:val="center"/>
              <w:rPr>
                <w:rFonts w:ascii="PT Astra Serif" w:hAnsi="PT Astra Serif"/>
                <w:color w:val="000000"/>
                <w:sz w:val="20"/>
                <w:szCs w:val="24"/>
              </w:rPr>
            </w:pPr>
            <w:r w:rsidRPr="00941AE8">
              <w:rPr>
                <w:rFonts w:ascii="PT Astra Serif" w:hAnsi="PT Astra Serif"/>
                <w:color w:val="000000"/>
                <w:sz w:val="20"/>
              </w:rPr>
              <w:t>13 519,5</w:t>
            </w:r>
          </w:p>
        </w:tc>
        <w:tc>
          <w:tcPr>
            <w:tcW w:w="2071" w:type="dxa"/>
            <w:gridSpan w:val="2"/>
            <w:shd w:val="clear" w:color="auto" w:fill="auto"/>
            <w:vAlign w:val="center"/>
          </w:tcPr>
          <w:p w:rsidR="0031539C" w:rsidRPr="00941AE8" w:rsidRDefault="0031539C" w:rsidP="00E3494C">
            <w:pPr>
              <w:spacing w:after="0"/>
              <w:jc w:val="center"/>
              <w:rPr>
                <w:rFonts w:ascii="PT Astra Serif" w:hAnsi="PT Astra Serif"/>
                <w:color w:val="000000"/>
                <w:sz w:val="20"/>
                <w:szCs w:val="24"/>
              </w:rPr>
            </w:pPr>
            <w:r w:rsidRPr="00941AE8">
              <w:rPr>
                <w:rFonts w:ascii="PT Astra Serif" w:hAnsi="PT Astra Serif"/>
                <w:color w:val="000000"/>
                <w:sz w:val="20"/>
              </w:rPr>
              <w:t>13 519,5</w:t>
            </w:r>
          </w:p>
        </w:tc>
      </w:tr>
      <w:tr w:rsidR="0031539C" w:rsidRPr="00941AE8" w:rsidTr="00DE1BF9">
        <w:trPr>
          <w:trHeight w:val="20"/>
        </w:trPr>
        <w:tc>
          <w:tcPr>
            <w:tcW w:w="2483" w:type="dxa"/>
            <w:vMerge/>
            <w:vAlign w:val="center"/>
            <w:hideMark/>
          </w:tcPr>
          <w:p w:rsidR="0031539C" w:rsidRPr="00941AE8" w:rsidRDefault="0031539C" w:rsidP="005F352A">
            <w:pPr>
              <w:spacing w:after="0" w:line="240" w:lineRule="auto"/>
              <w:rPr>
                <w:rFonts w:ascii="PT Astra Serif" w:eastAsia="Times New Roman" w:hAnsi="PT Astra Serif" w:cs="Times New Roman"/>
                <w:sz w:val="20"/>
                <w:szCs w:val="20"/>
              </w:rPr>
            </w:pPr>
          </w:p>
        </w:tc>
        <w:tc>
          <w:tcPr>
            <w:tcW w:w="2363" w:type="dxa"/>
            <w:gridSpan w:val="2"/>
            <w:shd w:val="clear" w:color="auto" w:fill="auto"/>
            <w:vAlign w:val="center"/>
            <w:hideMark/>
          </w:tcPr>
          <w:p w:rsidR="0031539C" w:rsidRPr="00941AE8" w:rsidRDefault="0031539C" w:rsidP="005F352A">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местные бюджеты</w:t>
            </w:r>
            <w:r w:rsidRPr="00941AE8">
              <w:rPr>
                <w:rFonts w:ascii="PT Astra Serif" w:eastAsia="Times New Roman" w:hAnsi="PT Astra Serif" w:cs="Times New Roman"/>
                <w:sz w:val="20"/>
                <w:szCs w:val="20"/>
              </w:rPr>
              <w:br/>
              <w:t>(по согласованию) (прогноз)</w:t>
            </w:r>
          </w:p>
        </w:tc>
        <w:tc>
          <w:tcPr>
            <w:tcW w:w="1133" w:type="dxa"/>
            <w:gridSpan w:val="2"/>
            <w:shd w:val="clear" w:color="auto" w:fill="auto"/>
            <w:vAlign w:val="center"/>
          </w:tcPr>
          <w:p w:rsidR="0031539C" w:rsidRPr="00941AE8" w:rsidRDefault="0031539C" w:rsidP="00E3494C">
            <w:pPr>
              <w:spacing w:after="0"/>
              <w:jc w:val="center"/>
              <w:rPr>
                <w:rFonts w:ascii="PT Astra Serif" w:hAnsi="PT Astra Serif"/>
                <w:color w:val="000000"/>
                <w:sz w:val="20"/>
                <w:szCs w:val="24"/>
              </w:rPr>
            </w:pPr>
            <w:r w:rsidRPr="00941AE8">
              <w:rPr>
                <w:rFonts w:ascii="PT Astra Serif" w:hAnsi="PT Astra Serif"/>
                <w:color w:val="000000"/>
                <w:sz w:val="20"/>
              </w:rPr>
              <w:t>0,0</w:t>
            </w:r>
          </w:p>
        </w:tc>
        <w:tc>
          <w:tcPr>
            <w:tcW w:w="1145" w:type="dxa"/>
            <w:gridSpan w:val="3"/>
            <w:shd w:val="clear" w:color="auto" w:fill="auto"/>
            <w:vAlign w:val="center"/>
          </w:tcPr>
          <w:p w:rsidR="0031539C" w:rsidRPr="00941AE8" w:rsidRDefault="0031539C" w:rsidP="00E3494C">
            <w:pPr>
              <w:spacing w:after="0"/>
              <w:jc w:val="center"/>
              <w:rPr>
                <w:rFonts w:ascii="PT Astra Serif" w:hAnsi="PT Astra Serif"/>
                <w:color w:val="000000"/>
                <w:sz w:val="20"/>
                <w:szCs w:val="24"/>
              </w:rPr>
            </w:pPr>
            <w:r w:rsidRPr="00941AE8">
              <w:rPr>
                <w:rFonts w:ascii="PT Astra Serif" w:hAnsi="PT Astra Serif"/>
                <w:color w:val="000000"/>
                <w:sz w:val="20"/>
              </w:rPr>
              <w:t>0,0</w:t>
            </w:r>
          </w:p>
        </w:tc>
        <w:tc>
          <w:tcPr>
            <w:tcW w:w="1114" w:type="dxa"/>
            <w:gridSpan w:val="3"/>
            <w:shd w:val="clear" w:color="auto" w:fill="auto"/>
            <w:vAlign w:val="center"/>
          </w:tcPr>
          <w:p w:rsidR="0031539C" w:rsidRPr="00941AE8" w:rsidRDefault="0031539C" w:rsidP="00E3494C">
            <w:pPr>
              <w:spacing w:after="0"/>
              <w:jc w:val="center"/>
              <w:rPr>
                <w:rFonts w:ascii="PT Astra Serif" w:hAnsi="PT Astra Serif"/>
                <w:color w:val="000000"/>
                <w:sz w:val="20"/>
                <w:szCs w:val="24"/>
              </w:rPr>
            </w:pPr>
            <w:r w:rsidRPr="00941AE8">
              <w:rPr>
                <w:rFonts w:ascii="PT Astra Serif" w:hAnsi="PT Astra Serif"/>
                <w:color w:val="000000"/>
                <w:sz w:val="20"/>
              </w:rPr>
              <w:t>0,0</w:t>
            </w:r>
          </w:p>
        </w:tc>
        <w:tc>
          <w:tcPr>
            <w:tcW w:w="996" w:type="dxa"/>
            <w:gridSpan w:val="3"/>
            <w:shd w:val="clear" w:color="auto" w:fill="auto"/>
            <w:vAlign w:val="center"/>
          </w:tcPr>
          <w:p w:rsidR="0031539C" w:rsidRPr="00941AE8" w:rsidRDefault="0031539C" w:rsidP="00E3494C">
            <w:pPr>
              <w:spacing w:after="0"/>
              <w:jc w:val="center"/>
              <w:rPr>
                <w:rFonts w:ascii="PT Astra Serif" w:hAnsi="PT Astra Serif"/>
                <w:color w:val="000000"/>
                <w:sz w:val="20"/>
                <w:szCs w:val="24"/>
              </w:rPr>
            </w:pPr>
            <w:r w:rsidRPr="00941AE8">
              <w:rPr>
                <w:rFonts w:ascii="PT Astra Serif" w:hAnsi="PT Astra Serif"/>
                <w:color w:val="000000"/>
                <w:sz w:val="20"/>
              </w:rPr>
              <w:t>0,0</w:t>
            </w:r>
          </w:p>
        </w:tc>
        <w:tc>
          <w:tcPr>
            <w:tcW w:w="992" w:type="dxa"/>
            <w:gridSpan w:val="3"/>
            <w:shd w:val="clear" w:color="auto" w:fill="auto"/>
            <w:vAlign w:val="center"/>
          </w:tcPr>
          <w:p w:rsidR="0031539C" w:rsidRPr="00941AE8" w:rsidRDefault="0031539C" w:rsidP="00E3494C">
            <w:pPr>
              <w:spacing w:after="0"/>
              <w:jc w:val="center"/>
              <w:rPr>
                <w:rFonts w:ascii="PT Astra Serif" w:hAnsi="PT Astra Serif"/>
                <w:color w:val="000000"/>
                <w:sz w:val="20"/>
                <w:szCs w:val="24"/>
              </w:rPr>
            </w:pPr>
            <w:r w:rsidRPr="00941AE8">
              <w:rPr>
                <w:rFonts w:ascii="PT Astra Serif" w:hAnsi="PT Astra Serif"/>
                <w:color w:val="000000"/>
                <w:sz w:val="20"/>
              </w:rPr>
              <w:t>0,0</w:t>
            </w:r>
          </w:p>
        </w:tc>
        <w:tc>
          <w:tcPr>
            <w:tcW w:w="1135" w:type="dxa"/>
            <w:gridSpan w:val="3"/>
            <w:shd w:val="clear" w:color="auto" w:fill="auto"/>
            <w:vAlign w:val="center"/>
          </w:tcPr>
          <w:p w:rsidR="0031539C" w:rsidRPr="00941AE8" w:rsidRDefault="0031539C" w:rsidP="00E3494C">
            <w:pPr>
              <w:spacing w:after="0"/>
              <w:jc w:val="center"/>
              <w:rPr>
                <w:rFonts w:ascii="PT Astra Serif" w:hAnsi="PT Astra Serif"/>
                <w:color w:val="000000"/>
                <w:sz w:val="20"/>
                <w:szCs w:val="24"/>
              </w:rPr>
            </w:pPr>
            <w:r w:rsidRPr="00941AE8">
              <w:rPr>
                <w:rFonts w:ascii="PT Astra Serif" w:hAnsi="PT Astra Serif"/>
                <w:color w:val="000000"/>
                <w:sz w:val="20"/>
              </w:rPr>
              <w:t>0,0</w:t>
            </w:r>
          </w:p>
        </w:tc>
        <w:tc>
          <w:tcPr>
            <w:tcW w:w="1818" w:type="dxa"/>
            <w:gridSpan w:val="3"/>
            <w:shd w:val="clear" w:color="auto" w:fill="auto"/>
            <w:vAlign w:val="center"/>
          </w:tcPr>
          <w:p w:rsidR="0031539C" w:rsidRPr="00941AE8" w:rsidRDefault="0031539C" w:rsidP="00E3494C">
            <w:pPr>
              <w:spacing w:after="0"/>
              <w:jc w:val="center"/>
              <w:rPr>
                <w:rFonts w:ascii="PT Astra Serif" w:hAnsi="PT Astra Serif"/>
                <w:color w:val="000000"/>
                <w:sz w:val="20"/>
                <w:szCs w:val="24"/>
              </w:rPr>
            </w:pPr>
            <w:r w:rsidRPr="00941AE8">
              <w:rPr>
                <w:rFonts w:ascii="PT Astra Serif" w:hAnsi="PT Astra Serif"/>
                <w:color w:val="000000"/>
                <w:sz w:val="20"/>
              </w:rPr>
              <w:t>0,0</w:t>
            </w:r>
          </w:p>
        </w:tc>
        <w:tc>
          <w:tcPr>
            <w:tcW w:w="2071" w:type="dxa"/>
            <w:gridSpan w:val="2"/>
            <w:shd w:val="clear" w:color="auto" w:fill="auto"/>
            <w:vAlign w:val="center"/>
          </w:tcPr>
          <w:p w:rsidR="0031539C" w:rsidRPr="00941AE8" w:rsidRDefault="0031539C" w:rsidP="00E3494C">
            <w:pPr>
              <w:spacing w:after="0"/>
              <w:jc w:val="center"/>
              <w:rPr>
                <w:rFonts w:ascii="PT Astra Serif" w:hAnsi="PT Astra Serif"/>
                <w:color w:val="000000"/>
                <w:sz w:val="20"/>
                <w:szCs w:val="24"/>
              </w:rPr>
            </w:pPr>
            <w:r w:rsidRPr="00941AE8">
              <w:rPr>
                <w:rFonts w:ascii="PT Astra Serif" w:hAnsi="PT Astra Serif"/>
                <w:color w:val="000000"/>
                <w:sz w:val="20"/>
              </w:rPr>
              <w:t>0,0</w:t>
            </w:r>
          </w:p>
        </w:tc>
      </w:tr>
      <w:tr w:rsidR="0031539C" w:rsidRPr="00941AE8" w:rsidTr="00DE1BF9">
        <w:trPr>
          <w:trHeight w:val="20"/>
        </w:trPr>
        <w:tc>
          <w:tcPr>
            <w:tcW w:w="2483" w:type="dxa"/>
            <w:vMerge/>
            <w:vAlign w:val="center"/>
            <w:hideMark/>
          </w:tcPr>
          <w:p w:rsidR="0031539C" w:rsidRPr="00941AE8" w:rsidRDefault="0031539C" w:rsidP="005F352A">
            <w:pPr>
              <w:spacing w:after="0" w:line="240" w:lineRule="auto"/>
              <w:rPr>
                <w:rFonts w:ascii="PT Astra Serif" w:eastAsia="Times New Roman" w:hAnsi="PT Astra Serif" w:cs="Times New Roman"/>
                <w:sz w:val="20"/>
                <w:szCs w:val="20"/>
              </w:rPr>
            </w:pPr>
          </w:p>
        </w:tc>
        <w:tc>
          <w:tcPr>
            <w:tcW w:w="2363" w:type="dxa"/>
            <w:gridSpan w:val="2"/>
            <w:shd w:val="clear" w:color="auto" w:fill="auto"/>
            <w:vAlign w:val="center"/>
            <w:hideMark/>
          </w:tcPr>
          <w:p w:rsidR="0031539C" w:rsidRPr="00941AE8" w:rsidRDefault="0031539C" w:rsidP="005F352A">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внебюджетные источники</w:t>
            </w:r>
            <w:r w:rsidRPr="00941AE8">
              <w:rPr>
                <w:rFonts w:ascii="PT Astra Serif" w:eastAsia="Times New Roman" w:hAnsi="PT Astra Serif" w:cs="Times New Roman"/>
                <w:sz w:val="20"/>
                <w:szCs w:val="20"/>
              </w:rPr>
              <w:br/>
              <w:t>(по согласованию)</w:t>
            </w:r>
            <w:r w:rsidRPr="00941AE8">
              <w:rPr>
                <w:rFonts w:ascii="PT Astra Serif" w:eastAsia="Times New Roman" w:hAnsi="PT Astra Serif" w:cs="Times New Roman"/>
                <w:sz w:val="20"/>
                <w:szCs w:val="20"/>
              </w:rPr>
              <w:br/>
              <w:t>(прогноз)</w:t>
            </w:r>
          </w:p>
        </w:tc>
        <w:tc>
          <w:tcPr>
            <w:tcW w:w="1133" w:type="dxa"/>
            <w:gridSpan w:val="2"/>
            <w:shd w:val="clear" w:color="auto" w:fill="auto"/>
            <w:vAlign w:val="center"/>
          </w:tcPr>
          <w:p w:rsidR="0031539C" w:rsidRPr="00941AE8" w:rsidRDefault="0031539C" w:rsidP="00E3494C">
            <w:pPr>
              <w:spacing w:after="0"/>
              <w:jc w:val="center"/>
              <w:rPr>
                <w:rFonts w:ascii="PT Astra Serif" w:hAnsi="PT Astra Serif"/>
                <w:color w:val="000000"/>
                <w:sz w:val="20"/>
                <w:szCs w:val="24"/>
              </w:rPr>
            </w:pPr>
            <w:r w:rsidRPr="00941AE8">
              <w:rPr>
                <w:rFonts w:ascii="PT Astra Serif" w:hAnsi="PT Astra Serif"/>
                <w:color w:val="000000"/>
                <w:sz w:val="20"/>
              </w:rPr>
              <w:t>257 683,1</w:t>
            </w:r>
          </w:p>
        </w:tc>
        <w:tc>
          <w:tcPr>
            <w:tcW w:w="1145" w:type="dxa"/>
            <w:gridSpan w:val="3"/>
            <w:shd w:val="clear" w:color="auto" w:fill="auto"/>
            <w:vAlign w:val="center"/>
          </w:tcPr>
          <w:p w:rsidR="0031539C" w:rsidRPr="00941AE8" w:rsidRDefault="0031539C" w:rsidP="00E3494C">
            <w:pPr>
              <w:spacing w:after="0"/>
              <w:jc w:val="center"/>
              <w:rPr>
                <w:rFonts w:ascii="PT Astra Serif" w:hAnsi="PT Astra Serif"/>
                <w:color w:val="000000"/>
                <w:sz w:val="20"/>
                <w:szCs w:val="24"/>
              </w:rPr>
            </w:pPr>
            <w:r w:rsidRPr="00941AE8">
              <w:rPr>
                <w:rFonts w:ascii="PT Astra Serif" w:hAnsi="PT Astra Serif"/>
                <w:color w:val="000000"/>
                <w:sz w:val="20"/>
              </w:rPr>
              <w:t>36 066,1</w:t>
            </w:r>
          </w:p>
        </w:tc>
        <w:tc>
          <w:tcPr>
            <w:tcW w:w="1114" w:type="dxa"/>
            <w:gridSpan w:val="3"/>
            <w:shd w:val="clear" w:color="auto" w:fill="auto"/>
            <w:vAlign w:val="center"/>
          </w:tcPr>
          <w:p w:rsidR="0031539C" w:rsidRPr="00941AE8" w:rsidRDefault="0031539C" w:rsidP="00E3494C">
            <w:pPr>
              <w:spacing w:after="0"/>
              <w:jc w:val="center"/>
              <w:rPr>
                <w:rFonts w:ascii="PT Astra Serif" w:hAnsi="PT Astra Serif"/>
                <w:color w:val="000000"/>
                <w:sz w:val="20"/>
                <w:szCs w:val="24"/>
              </w:rPr>
            </w:pPr>
            <w:r w:rsidRPr="00941AE8">
              <w:rPr>
                <w:rFonts w:ascii="PT Astra Serif" w:hAnsi="PT Astra Serif"/>
                <w:color w:val="000000"/>
                <w:sz w:val="20"/>
              </w:rPr>
              <w:t>36 066,1</w:t>
            </w:r>
          </w:p>
        </w:tc>
        <w:tc>
          <w:tcPr>
            <w:tcW w:w="996" w:type="dxa"/>
            <w:gridSpan w:val="3"/>
            <w:shd w:val="clear" w:color="auto" w:fill="auto"/>
            <w:vAlign w:val="center"/>
          </w:tcPr>
          <w:p w:rsidR="0031539C" w:rsidRPr="00941AE8" w:rsidRDefault="0031539C" w:rsidP="00E3494C">
            <w:pPr>
              <w:spacing w:after="0"/>
              <w:jc w:val="center"/>
              <w:rPr>
                <w:rFonts w:ascii="PT Astra Serif" w:hAnsi="PT Astra Serif"/>
                <w:color w:val="000000"/>
                <w:sz w:val="20"/>
                <w:szCs w:val="24"/>
              </w:rPr>
            </w:pPr>
            <w:r w:rsidRPr="00941AE8">
              <w:rPr>
                <w:rFonts w:ascii="PT Astra Serif" w:hAnsi="PT Astra Serif"/>
                <w:color w:val="000000"/>
                <w:sz w:val="20"/>
              </w:rPr>
              <w:t>45 961,8</w:t>
            </w:r>
          </w:p>
        </w:tc>
        <w:tc>
          <w:tcPr>
            <w:tcW w:w="992" w:type="dxa"/>
            <w:gridSpan w:val="3"/>
            <w:shd w:val="clear" w:color="auto" w:fill="auto"/>
            <w:vAlign w:val="center"/>
          </w:tcPr>
          <w:p w:rsidR="0031539C" w:rsidRPr="00941AE8" w:rsidRDefault="0031539C" w:rsidP="00E3494C">
            <w:pPr>
              <w:spacing w:after="0"/>
              <w:jc w:val="center"/>
              <w:rPr>
                <w:rFonts w:ascii="PT Astra Serif" w:hAnsi="PT Astra Serif"/>
                <w:color w:val="000000"/>
                <w:sz w:val="20"/>
                <w:szCs w:val="24"/>
              </w:rPr>
            </w:pPr>
            <w:r w:rsidRPr="00941AE8">
              <w:rPr>
                <w:rFonts w:ascii="PT Astra Serif" w:hAnsi="PT Astra Serif"/>
                <w:color w:val="000000"/>
                <w:sz w:val="20"/>
              </w:rPr>
              <w:t>34 566,6</w:t>
            </w:r>
          </w:p>
        </w:tc>
        <w:tc>
          <w:tcPr>
            <w:tcW w:w="1135" w:type="dxa"/>
            <w:gridSpan w:val="3"/>
            <w:shd w:val="clear" w:color="auto" w:fill="auto"/>
            <w:vAlign w:val="center"/>
          </w:tcPr>
          <w:p w:rsidR="0031539C" w:rsidRPr="00941AE8" w:rsidRDefault="0031539C" w:rsidP="00E3494C">
            <w:pPr>
              <w:spacing w:after="0"/>
              <w:jc w:val="center"/>
              <w:rPr>
                <w:rFonts w:ascii="PT Astra Serif" w:hAnsi="PT Astra Serif"/>
                <w:color w:val="000000"/>
                <w:sz w:val="20"/>
                <w:szCs w:val="24"/>
              </w:rPr>
            </w:pPr>
            <w:r w:rsidRPr="00941AE8">
              <w:rPr>
                <w:rFonts w:ascii="PT Astra Serif" w:hAnsi="PT Astra Serif"/>
                <w:color w:val="000000"/>
                <w:sz w:val="20"/>
              </w:rPr>
              <w:t>35 007,5</w:t>
            </w:r>
          </w:p>
        </w:tc>
        <w:tc>
          <w:tcPr>
            <w:tcW w:w="1818" w:type="dxa"/>
            <w:gridSpan w:val="3"/>
            <w:shd w:val="clear" w:color="auto" w:fill="auto"/>
            <w:vAlign w:val="center"/>
          </w:tcPr>
          <w:p w:rsidR="0031539C" w:rsidRPr="00941AE8" w:rsidRDefault="0031539C" w:rsidP="00E3494C">
            <w:pPr>
              <w:spacing w:after="0"/>
              <w:jc w:val="center"/>
              <w:rPr>
                <w:rFonts w:ascii="PT Astra Serif" w:hAnsi="PT Astra Serif"/>
                <w:color w:val="000000"/>
                <w:sz w:val="20"/>
                <w:szCs w:val="24"/>
              </w:rPr>
            </w:pPr>
            <w:r w:rsidRPr="00941AE8">
              <w:rPr>
                <w:rFonts w:ascii="PT Astra Serif" w:hAnsi="PT Astra Serif"/>
                <w:color w:val="000000"/>
                <w:sz w:val="20"/>
              </w:rPr>
              <w:t>35 007,5</w:t>
            </w:r>
          </w:p>
        </w:tc>
        <w:tc>
          <w:tcPr>
            <w:tcW w:w="2071" w:type="dxa"/>
            <w:gridSpan w:val="2"/>
            <w:shd w:val="clear" w:color="auto" w:fill="auto"/>
            <w:vAlign w:val="center"/>
          </w:tcPr>
          <w:p w:rsidR="0031539C" w:rsidRPr="00941AE8" w:rsidRDefault="0031539C" w:rsidP="00E3494C">
            <w:pPr>
              <w:spacing w:after="0"/>
              <w:jc w:val="center"/>
              <w:rPr>
                <w:rFonts w:ascii="PT Astra Serif" w:hAnsi="PT Astra Serif"/>
                <w:color w:val="000000"/>
                <w:sz w:val="20"/>
                <w:szCs w:val="24"/>
              </w:rPr>
            </w:pPr>
            <w:r w:rsidRPr="00941AE8">
              <w:rPr>
                <w:rFonts w:ascii="PT Astra Serif" w:hAnsi="PT Astra Serif"/>
                <w:color w:val="000000"/>
                <w:sz w:val="20"/>
              </w:rPr>
              <w:t>35 007,5</w:t>
            </w:r>
          </w:p>
        </w:tc>
      </w:tr>
      <w:tr w:rsidR="0031539C" w:rsidRPr="00941AE8" w:rsidTr="00D7425B">
        <w:trPr>
          <w:trHeight w:val="20"/>
        </w:trPr>
        <w:tc>
          <w:tcPr>
            <w:tcW w:w="2483" w:type="dxa"/>
            <w:vMerge/>
            <w:vAlign w:val="center"/>
            <w:hideMark/>
          </w:tcPr>
          <w:p w:rsidR="0031539C" w:rsidRPr="00941AE8" w:rsidRDefault="0031539C" w:rsidP="005F352A">
            <w:pPr>
              <w:spacing w:after="0" w:line="240" w:lineRule="auto"/>
              <w:rPr>
                <w:rFonts w:ascii="PT Astra Serif" w:eastAsia="Times New Roman" w:hAnsi="PT Astra Serif" w:cs="Times New Roman"/>
                <w:sz w:val="20"/>
                <w:szCs w:val="20"/>
              </w:rPr>
            </w:pPr>
          </w:p>
        </w:tc>
        <w:tc>
          <w:tcPr>
            <w:tcW w:w="2363" w:type="dxa"/>
            <w:gridSpan w:val="2"/>
            <w:shd w:val="clear" w:color="auto" w:fill="auto"/>
            <w:vAlign w:val="center"/>
            <w:hideMark/>
          </w:tcPr>
          <w:p w:rsidR="0031539C" w:rsidRPr="00941AE8" w:rsidRDefault="0031539C" w:rsidP="005F352A">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всего по источникам</w:t>
            </w:r>
          </w:p>
        </w:tc>
        <w:tc>
          <w:tcPr>
            <w:tcW w:w="1133" w:type="dxa"/>
            <w:gridSpan w:val="2"/>
            <w:shd w:val="clear" w:color="auto" w:fill="auto"/>
            <w:vAlign w:val="center"/>
          </w:tcPr>
          <w:p w:rsidR="0031539C" w:rsidRPr="00941AE8" w:rsidRDefault="0031539C" w:rsidP="00331380">
            <w:pPr>
              <w:spacing w:after="0"/>
              <w:jc w:val="center"/>
              <w:rPr>
                <w:rFonts w:ascii="PT Astra Serif" w:hAnsi="PT Astra Serif"/>
                <w:color w:val="000000"/>
                <w:sz w:val="20"/>
                <w:szCs w:val="24"/>
              </w:rPr>
            </w:pPr>
            <w:r w:rsidRPr="00941AE8">
              <w:rPr>
                <w:rFonts w:ascii="PT Astra Serif" w:hAnsi="PT Astra Serif"/>
                <w:color w:val="000000"/>
                <w:sz w:val="20"/>
              </w:rPr>
              <w:t>502 082,3</w:t>
            </w:r>
          </w:p>
        </w:tc>
        <w:tc>
          <w:tcPr>
            <w:tcW w:w="1145" w:type="dxa"/>
            <w:gridSpan w:val="3"/>
            <w:shd w:val="clear" w:color="auto" w:fill="auto"/>
            <w:vAlign w:val="center"/>
          </w:tcPr>
          <w:p w:rsidR="0031539C" w:rsidRPr="00941AE8" w:rsidRDefault="0031539C" w:rsidP="00E3494C">
            <w:pPr>
              <w:spacing w:after="0"/>
              <w:jc w:val="center"/>
              <w:rPr>
                <w:rFonts w:ascii="PT Astra Serif" w:hAnsi="PT Astra Serif"/>
                <w:color w:val="000000"/>
                <w:sz w:val="20"/>
                <w:szCs w:val="24"/>
              </w:rPr>
            </w:pPr>
            <w:r w:rsidRPr="00941AE8">
              <w:rPr>
                <w:rFonts w:ascii="PT Astra Serif" w:hAnsi="PT Astra Serif"/>
                <w:color w:val="000000"/>
                <w:sz w:val="20"/>
              </w:rPr>
              <w:t>80 147,9</w:t>
            </w:r>
          </w:p>
        </w:tc>
        <w:tc>
          <w:tcPr>
            <w:tcW w:w="1114" w:type="dxa"/>
            <w:gridSpan w:val="3"/>
            <w:shd w:val="clear" w:color="auto" w:fill="auto"/>
            <w:vAlign w:val="center"/>
          </w:tcPr>
          <w:p w:rsidR="0031539C" w:rsidRPr="00941AE8" w:rsidRDefault="0031539C" w:rsidP="00E3494C">
            <w:pPr>
              <w:spacing w:after="0"/>
              <w:jc w:val="center"/>
              <w:rPr>
                <w:rFonts w:ascii="PT Astra Serif" w:hAnsi="PT Astra Serif"/>
                <w:color w:val="000000"/>
                <w:sz w:val="20"/>
                <w:szCs w:val="24"/>
              </w:rPr>
            </w:pPr>
            <w:r w:rsidRPr="00941AE8">
              <w:rPr>
                <w:rFonts w:ascii="PT Astra Serif" w:hAnsi="PT Astra Serif"/>
                <w:color w:val="000000"/>
                <w:sz w:val="20"/>
              </w:rPr>
              <w:t>50 832,6</w:t>
            </w:r>
          </w:p>
        </w:tc>
        <w:tc>
          <w:tcPr>
            <w:tcW w:w="996" w:type="dxa"/>
            <w:gridSpan w:val="3"/>
            <w:shd w:val="clear" w:color="auto" w:fill="auto"/>
            <w:vAlign w:val="center"/>
          </w:tcPr>
          <w:p w:rsidR="0031539C" w:rsidRPr="00941AE8" w:rsidRDefault="0031539C" w:rsidP="00D7425B">
            <w:pPr>
              <w:spacing w:after="0"/>
              <w:jc w:val="center"/>
              <w:rPr>
                <w:rFonts w:ascii="PT Astra Serif" w:hAnsi="PT Astra Serif"/>
                <w:color w:val="000000"/>
                <w:sz w:val="20"/>
                <w:szCs w:val="24"/>
              </w:rPr>
            </w:pPr>
            <w:r w:rsidRPr="00941AE8">
              <w:rPr>
                <w:rFonts w:ascii="PT Astra Serif" w:hAnsi="PT Astra Serif"/>
                <w:color w:val="000000"/>
                <w:sz w:val="20"/>
                <w:szCs w:val="24"/>
              </w:rPr>
              <w:t>91 923,6</w:t>
            </w:r>
          </w:p>
        </w:tc>
        <w:tc>
          <w:tcPr>
            <w:tcW w:w="992" w:type="dxa"/>
            <w:gridSpan w:val="3"/>
            <w:shd w:val="clear" w:color="auto" w:fill="auto"/>
            <w:vAlign w:val="center"/>
          </w:tcPr>
          <w:p w:rsidR="0031539C" w:rsidRPr="00941AE8" w:rsidRDefault="0031539C" w:rsidP="00E3494C">
            <w:pPr>
              <w:spacing w:after="0"/>
              <w:jc w:val="center"/>
              <w:rPr>
                <w:rFonts w:ascii="PT Astra Serif" w:hAnsi="PT Astra Serif"/>
                <w:color w:val="000000"/>
                <w:sz w:val="20"/>
                <w:szCs w:val="24"/>
              </w:rPr>
            </w:pPr>
            <w:r w:rsidRPr="00941AE8">
              <w:rPr>
                <w:rFonts w:ascii="PT Astra Serif" w:hAnsi="PT Astra Serif"/>
                <w:color w:val="000000"/>
                <w:sz w:val="20"/>
              </w:rPr>
              <w:t>69 133,2</w:t>
            </w:r>
          </w:p>
        </w:tc>
        <w:tc>
          <w:tcPr>
            <w:tcW w:w="1135" w:type="dxa"/>
            <w:gridSpan w:val="3"/>
            <w:shd w:val="clear" w:color="auto" w:fill="auto"/>
            <w:vAlign w:val="center"/>
          </w:tcPr>
          <w:p w:rsidR="0031539C" w:rsidRPr="00941AE8" w:rsidRDefault="0031539C" w:rsidP="00E3494C">
            <w:pPr>
              <w:spacing w:after="0"/>
              <w:jc w:val="center"/>
              <w:rPr>
                <w:rFonts w:ascii="PT Astra Serif" w:hAnsi="PT Astra Serif"/>
                <w:color w:val="000000"/>
                <w:sz w:val="20"/>
                <w:szCs w:val="24"/>
              </w:rPr>
            </w:pPr>
            <w:r w:rsidRPr="00941AE8">
              <w:rPr>
                <w:rFonts w:ascii="PT Astra Serif" w:hAnsi="PT Astra Serif"/>
                <w:color w:val="000000"/>
                <w:sz w:val="20"/>
              </w:rPr>
              <w:t>70 015,0</w:t>
            </w:r>
          </w:p>
        </w:tc>
        <w:tc>
          <w:tcPr>
            <w:tcW w:w="1818" w:type="dxa"/>
            <w:gridSpan w:val="3"/>
            <w:shd w:val="clear" w:color="auto" w:fill="auto"/>
            <w:vAlign w:val="center"/>
          </w:tcPr>
          <w:p w:rsidR="0031539C" w:rsidRPr="00941AE8" w:rsidRDefault="0031539C" w:rsidP="00E3494C">
            <w:pPr>
              <w:spacing w:after="0"/>
              <w:jc w:val="center"/>
              <w:rPr>
                <w:rFonts w:ascii="PT Astra Serif" w:hAnsi="PT Astra Serif"/>
                <w:color w:val="000000"/>
                <w:sz w:val="20"/>
                <w:szCs w:val="24"/>
              </w:rPr>
            </w:pPr>
            <w:r w:rsidRPr="00941AE8">
              <w:rPr>
                <w:rFonts w:ascii="PT Astra Serif" w:hAnsi="PT Astra Serif"/>
                <w:color w:val="000000"/>
                <w:sz w:val="20"/>
              </w:rPr>
              <w:t>70 015,0</w:t>
            </w:r>
          </w:p>
        </w:tc>
        <w:tc>
          <w:tcPr>
            <w:tcW w:w="2071" w:type="dxa"/>
            <w:gridSpan w:val="2"/>
            <w:shd w:val="clear" w:color="auto" w:fill="auto"/>
            <w:vAlign w:val="center"/>
          </w:tcPr>
          <w:p w:rsidR="0031539C" w:rsidRPr="00941AE8" w:rsidRDefault="0031539C" w:rsidP="00E3494C">
            <w:pPr>
              <w:spacing w:after="0"/>
              <w:jc w:val="center"/>
              <w:rPr>
                <w:rFonts w:ascii="PT Astra Serif" w:hAnsi="PT Astra Serif"/>
                <w:color w:val="000000"/>
                <w:sz w:val="20"/>
                <w:szCs w:val="24"/>
              </w:rPr>
            </w:pPr>
            <w:r w:rsidRPr="00941AE8">
              <w:rPr>
                <w:rFonts w:ascii="PT Astra Serif" w:hAnsi="PT Astra Serif"/>
                <w:color w:val="000000"/>
                <w:sz w:val="20"/>
              </w:rPr>
              <w:t>70 015,0</w:t>
            </w:r>
          </w:p>
        </w:tc>
      </w:tr>
    </w:tbl>
    <w:p w:rsidR="005F352A" w:rsidRPr="00941AE8" w:rsidRDefault="005F352A" w:rsidP="009E3C39">
      <w:pPr>
        <w:tabs>
          <w:tab w:val="left" w:pos="14317"/>
        </w:tabs>
        <w:spacing w:after="0" w:line="240" w:lineRule="auto"/>
        <w:ind w:left="10773" w:right="-1135"/>
        <w:rPr>
          <w:rFonts w:ascii="PT Astra Serif" w:eastAsia="Times New Roman" w:hAnsi="PT Astra Serif" w:cs="Times New Roman"/>
          <w:sz w:val="20"/>
          <w:szCs w:val="24"/>
        </w:rPr>
        <w:sectPr w:rsidR="005F352A" w:rsidRPr="00941AE8" w:rsidSect="00685E1A">
          <w:pgSz w:w="16840" w:h="11907" w:orient="landscape" w:code="9"/>
          <w:pgMar w:top="284" w:right="1389" w:bottom="851" w:left="1418" w:header="720" w:footer="567" w:gutter="0"/>
          <w:pgNumType w:start="1"/>
          <w:cols w:space="720"/>
          <w:titlePg/>
          <w:docGrid w:linePitch="354"/>
        </w:sectPr>
      </w:pPr>
    </w:p>
    <w:p w:rsidR="00FD45C7" w:rsidRPr="00941AE8" w:rsidRDefault="00FD45C7" w:rsidP="009E3C39">
      <w:pPr>
        <w:tabs>
          <w:tab w:val="left" w:pos="14317"/>
        </w:tabs>
        <w:spacing w:after="0" w:line="240" w:lineRule="auto"/>
        <w:ind w:left="10773" w:right="-1135"/>
        <w:rPr>
          <w:rFonts w:ascii="PT Astra Serif" w:eastAsia="Times New Roman" w:hAnsi="PT Astra Serif" w:cs="Times New Roman"/>
          <w:sz w:val="20"/>
          <w:szCs w:val="24"/>
        </w:rPr>
      </w:pPr>
      <w:r w:rsidRPr="00941AE8">
        <w:rPr>
          <w:rFonts w:ascii="PT Astra Serif" w:eastAsia="Times New Roman" w:hAnsi="PT Astra Serif" w:cs="Times New Roman"/>
          <w:sz w:val="20"/>
          <w:szCs w:val="24"/>
        </w:rPr>
        <w:lastRenderedPageBreak/>
        <w:t>Приложение № </w:t>
      </w:r>
      <w:r w:rsidR="005E3817" w:rsidRPr="00941AE8">
        <w:rPr>
          <w:rFonts w:ascii="PT Astra Serif" w:eastAsia="Times New Roman" w:hAnsi="PT Astra Serif" w:cs="Times New Roman"/>
          <w:sz w:val="20"/>
          <w:szCs w:val="24"/>
        </w:rPr>
        <w:t>6</w:t>
      </w:r>
      <w:r w:rsidR="009E3C39" w:rsidRPr="00941AE8">
        <w:rPr>
          <w:rFonts w:ascii="PT Astra Serif" w:eastAsia="Times New Roman" w:hAnsi="PT Astra Serif" w:cs="Times New Roman"/>
          <w:sz w:val="20"/>
          <w:szCs w:val="24"/>
        </w:rPr>
        <w:t xml:space="preserve"> к постановлению Администрации </w:t>
      </w:r>
      <w:r w:rsidRPr="00941AE8">
        <w:rPr>
          <w:rFonts w:ascii="PT Astra Serif" w:eastAsia="Times New Roman" w:hAnsi="PT Astra Serif" w:cs="Times New Roman"/>
          <w:sz w:val="20"/>
          <w:szCs w:val="24"/>
        </w:rPr>
        <w:t>Томской области</w:t>
      </w:r>
    </w:p>
    <w:p w:rsidR="00FD45C7" w:rsidRPr="00941AE8" w:rsidRDefault="00FD45C7" w:rsidP="00FD45C7">
      <w:pPr>
        <w:tabs>
          <w:tab w:val="left" w:pos="14317"/>
        </w:tabs>
        <w:spacing w:after="0" w:line="240" w:lineRule="auto"/>
        <w:ind w:left="10773" w:right="-1418"/>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от ______________ № _________</w:t>
      </w:r>
    </w:p>
    <w:p w:rsidR="00FD45C7" w:rsidRPr="00941AE8" w:rsidRDefault="00FD45C7" w:rsidP="00FD45C7">
      <w:pPr>
        <w:spacing w:after="0" w:line="240" w:lineRule="auto"/>
        <w:ind w:left="10065"/>
        <w:jc w:val="both"/>
        <w:rPr>
          <w:rFonts w:ascii="PT Astra Serif" w:eastAsia="Times New Roman" w:hAnsi="PT Astra Serif" w:cs="Times New Roman"/>
          <w:sz w:val="20"/>
          <w:szCs w:val="20"/>
        </w:rPr>
      </w:pPr>
    </w:p>
    <w:p w:rsidR="00FD45C7" w:rsidRPr="00941AE8" w:rsidRDefault="00FD45C7" w:rsidP="00FD45C7">
      <w:pPr>
        <w:spacing w:after="0" w:line="240" w:lineRule="auto"/>
        <w:jc w:val="center"/>
        <w:rPr>
          <w:rFonts w:ascii="PT Astra Serif" w:eastAsia="Times New Roman" w:hAnsi="PT Astra Serif" w:cs="Times New Roman"/>
          <w:sz w:val="24"/>
          <w:szCs w:val="24"/>
        </w:rPr>
      </w:pPr>
      <w:r w:rsidRPr="00941AE8">
        <w:rPr>
          <w:rFonts w:ascii="PT Astra Serif" w:eastAsia="Times New Roman" w:hAnsi="PT Astra Serif" w:cs="Times New Roman"/>
          <w:sz w:val="24"/>
          <w:szCs w:val="24"/>
        </w:rPr>
        <w:t xml:space="preserve">Перечень ведомственных целевых программ, основных мероприятий </w:t>
      </w:r>
      <w:r w:rsidRPr="00941AE8">
        <w:rPr>
          <w:rFonts w:ascii="PT Astra Serif" w:eastAsia="Times New Roman" w:hAnsi="PT Astra Serif" w:cs="Times New Roman"/>
          <w:sz w:val="24"/>
          <w:szCs w:val="24"/>
        </w:rPr>
        <w:br/>
        <w:t>и ресурсное обеспечение реализации Подпрограммы 2</w:t>
      </w:r>
    </w:p>
    <w:p w:rsidR="00FD45C7" w:rsidRPr="00941AE8" w:rsidRDefault="00FD45C7" w:rsidP="00FD45C7">
      <w:pPr>
        <w:autoSpaceDE w:val="0"/>
        <w:autoSpaceDN w:val="0"/>
        <w:adjustRightInd w:val="0"/>
        <w:spacing w:after="0" w:line="240" w:lineRule="auto"/>
        <w:jc w:val="both"/>
        <w:rPr>
          <w:rFonts w:ascii="PT Astra Serif" w:eastAsia="Times New Roman" w:hAnsi="PT Astra Serif" w:cs="Times New Roman"/>
          <w:sz w:val="26"/>
          <w:szCs w:val="26"/>
        </w:rPr>
      </w:pPr>
    </w:p>
    <w:tbl>
      <w:tblPr>
        <w:tblW w:w="1573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1"/>
        <w:gridCol w:w="2011"/>
        <w:gridCol w:w="1303"/>
        <w:gridCol w:w="116"/>
        <w:gridCol w:w="1363"/>
        <w:gridCol w:w="1478"/>
        <w:gridCol w:w="1344"/>
        <w:gridCol w:w="1345"/>
        <w:gridCol w:w="1344"/>
        <w:gridCol w:w="1345"/>
        <w:gridCol w:w="2292"/>
        <w:gridCol w:w="1113"/>
      </w:tblGrid>
      <w:tr w:rsidR="00FD45C7" w:rsidRPr="00941AE8" w:rsidTr="00DF75B0">
        <w:trPr>
          <w:trHeight w:val="20"/>
        </w:trPr>
        <w:tc>
          <w:tcPr>
            <w:tcW w:w="681" w:type="dxa"/>
            <w:vMerge w:val="restart"/>
            <w:shd w:val="clear" w:color="auto" w:fill="auto"/>
            <w:vAlign w:val="center"/>
            <w:hideMark/>
          </w:tcPr>
          <w:p w:rsidR="00FD45C7" w:rsidRPr="00941AE8" w:rsidRDefault="00FD45C7" w:rsidP="00DF75B0">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 </w:t>
            </w:r>
            <w:proofErr w:type="gramStart"/>
            <w:r w:rsidRPr="00941AE8">
              <w:rPr>
                <w:rFonts w:ascii="PT Astra Serif" w:eastAsia="Times New Roman" w:hAnsi="PT Astra Serif" w:cs="Times New Roman"/>
                <w:sz w:val="20"/>
                <w:szCs w:val="20"/>
              </w:rPr>
              <w:t>п</w:t>
            </w:r>
            <w:proofErr w:type="gramEnd"/>
            <w:r w:rsidRPr="00941AE8">
              <w:rPr>
                <w:rFonts w:ascii="PT Astra Serif" w:eastAsia="Times New Roman" w:hAnsi="PT Astra Serif" w:cs="Times New Roman"/>
                <w:sz w:val="20"/>
                <w:szCs w:val="20"/>
              </w:rPr>
              <w:t>/п</w:t>
            </w:r>
          </w:p>
        </w:tc>
        <w:tc>
          <w:tcPr>
            <w:tcW w:w="2011" w:type="dxa"/>
            <w:vMerge w:val="restart"/>
            <w:shd w:val="clear" w:color="auto" w:fill="auto"/>
            <w:vAlign w:val="center"/>
            <w:hideMark/>
          </w:tcPr>
          <w:p w:rsidR="00FD45C7" w:rsidRPr="00941AE8" w:rsidRDefault="00FD45C7" w:rsidP="00DF75B0">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Наименование подпрограммы, задачи подпрограммы, ВЦП (основного мероприятия) государственной программы</w:t>
            </w:r>
          </w:p>
        </w:tc>
        <w:tc>
          <w:tcPr>
            <w:tcW w:w="1303" w:type="dxa"/>
            <w:vMerge w:val="restart"/>
            <w:shd w:val="clear" w:color="auto" w:fill="auto"/>
            <w:vAlign w:val="center"/>
            <w:hideMark/>
          </w:tcPr>
          <w:p w:rsidR="00FD45C7" w:rsidRPr="00941AE8" w:rsidRDefault="00FD45C7" w:rsidP="00DF75B0">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Срок реализации</w:t>
            </w:r>
          </w:p>
        </w:tc>
        <w:tc>
          <w:tcPr>
            <w:tcW w:w="1479" w:type="dxa"/>
            <w:gridSpan w:val="2"/>
            <w:vMerge w:val="restart"/>
            <w:shd w:val="clear" w:color="auto" w:fill="auto"/>
            <w:vAlign w:val="center"/>
            <w:hideMark/>
          </w:tcPr>
          <w:p w:rsidR="00FD45C7" w:rsidRPr="00941AE8" w:rsidRDefault="00FD45C7" w:rsidP="00DF75B0">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Объем </w:t>
            </w:r>
            <w:proofErr w:type="spellStart"/>
            <w:proofErr w:type="gramStart"/>
            <w:r w:rsidRPr="00941AE8">
              <w:rPr>
                <w:rFonts w:ascii="PT Astra Serif" w:eastAsia="Times New Roman" w:hAnsi="PT Astra Serif" w:cs="Times New Roman"/>
                <w:sz w:val="20"/>
                <w:szCs w:val="20"/>
              </w:rPr>
              <w:t>финансирова-ния</w:t>
            </w:r>
            <w:proofErr w:type="spellEnd"/>
            <w:proofErr w:type="gramEnd"/>
            <w:r w:rsidRPr="00941AE8">
              <w:rPr>
                <w:rFonts w:ascii="PT Astra Serif" w:eastAsia="Times New Roman" w:hAnsi="PT Astra Serif" w:cs="Times New Roman"/>
                <w:sz w:val="20"/>
                <w:szCs w:val="20"/>
              </w:rPr>
              <w:t xml:space="preserve"> </w:t>
            </w:r>
            <w:r w:rsidRPr="00941AE8">
              <w:rPr>
                <w:rFonts w:ascii="PT Astra Serif" w:eastAsia="Times New Roman" w:hAnsi="PT Astra Serif" w:cs="Times New Roman"/>
                <w:sz w:val="20"/>
                <w:szCs w:val="20"/>
              </w:rPr>
              <w:br/>
              <w:t>(тыс. рублей)</w:t>
            </w:r>
          </w:p>
        </w:tc>
        <w:tc>
          <w:tcPr>
            <w:tcW w:w="5511" w:type="dxa"/>
            <w:gridSpan w:val="4"/>
            <w:shd w:val="clear" w:color="auto" w:fill="auto"/>
            <w:vAlign w:val="center"/>
            <w:hideMark/>
          </w:tcPr>
          <w:p w:rsidR="00FD45C7" w:rsidRPr="00941AE8" w:rsidRDefault="00FD45C7" w:rsidP="00DF75B0">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В том числе за счет средств:</w:t>
            </w:r>
          </w:p>
        </w:tc>
        <w:tc>
          <w:tcPr>
            <w:tcW w:w="1345" w:type="dxa"/>
            <w:vMerge w:val="restart"/>
            <w:shd w:val="clear" w:color="auto" w:fill="auto"/>
            <w:vAlign w:val="center"/>
            <w:hideMark/>
          </w:tcPr>
          <w:p w:rsidR="00FD45C7" w:rsidRPr="00941AE8" w:rsidRDefault="00FD45C7" w:rsidP="00DF75B0">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Участник/</w:t>
            </w:r>
            <w:r w:rsidRPr="00941AE8">
              <w:rPr>
                <w:rFonts w:ascii="PT Astra Serif" w:eastAsia="Times New Roman" w:hAnsi="PT Astra Serif" w:cs="Times New Roman"/>
                <w:sz w:val="20"/>
                <w:szCs w:val="20"/>
              </w:rPr>
              <w:br/>
              <w:t>участник мероприятия</w:t>
            </w:r>
          </w:p>
        </w:tc>
        <w:tc>
          <w:tcPr>
            <w:tcW w:w="3405" w:type="dxa"/>
            <w:gridSpan w:val="2"/>
            <w:vMerge w:val="restart"/>
            <w:shd w:val="clear" w:color="auto" w:fill="auto"/>
            <w:vAlign w:val="center"/>
            <w:hideMark/>
          </w:tcPr>
          <w:p w:rsidR="00FD45C7" w:rsidRPr="00941AE8" w:rsidRDefault="00FD45C7" w:rsidP="00DF75B0">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Показатели конечного результата ВЦП (основного мероприятия), показатели непосредственного результата мероприятий, входящих </w:t>
            </w:r>
            <w:r w:rsidRPr="00941AE8">
              <w:rPr>
                <w:rFonts w:ascii="PT Astra Serif" w:eastAsia="Times New Roman" w:hAnsi="PT Astra Serif" w:cs="Times New Roman"/>
                <w:sz w:val="20"/>
                <w:szCs w:val="20"/>
              </w:rPr>
              <w:br/>
              <w:t xml:space="preserve">в состав основного мероприятия, </w:t>
            </w:r>
            <w:r w:rsidRPr="00941AE8">
              <w:rPr>
                <w:rFonts w:ascii="PT Astra Serif" w:eastAsia="Times New Roman" w:hAnsi="PT Astra Serif" w:cs="Times New Roman"/>
                <w:sz w:val="20"/>
                <w:szCs w:val="20"/>
              </w:rPr>
              <w:br/>
              <w:t>по годам реализации</w:t>
            </w:r>
          </w:p>
        </w:tc>
      </w:tr>
      <w:tr w:rsidR="00FD45C7" w:rsidRPr="00941AE8" w:rsidTr="00DF75B0">
        <w:trPr>
          <w:trHeight w:val="230"/>
        </w:trPr>
        <w:tc>
          <w:tcPr>
            <w:tcW w:w="681" w:type="dxa"/>
            <w:vMerge/>
            <w:vAlign w:val="center"/>
            <w:hideMark/>
          </w:tcPr>
          <w:p w:rsidR="00FD45C7" w:rsidRPr="00941AE8" w:rsidRDefault="00FD45C7" w:rsidP="00DF75B0">
            <w:pPr>
              <w:spacing w:after="0" w:line="240" w:lineRule="auto"/>
              <w:rPr>
                <w:rFonts w:ascii="PT Astra Serif" w:eastAsia="Times New Roman" w:hAnsi="PT Astra Serif" w:cs="Times New Roman"/>
                <w:sz w:val="20"/>
                <w:szCs w:val="20"/>
              </w:rPr>
            </w:pPr>
          </w:p>
        </w:tc>
        <w:tc>
          <w:tcPr>
            <w:tcW w:w="2011" w:type="dxa"/>
            <w:vMerge/>
            <w:vAlign w:val="center"/>
            <w:hideMark/>
          </w:tcPr>
          <w:p w:rsidR="00FD45C7" w:rsidRPr="00941AE8" w:rsidRDefault="00FD45C7" w:rsidP="00DF75B0">
            <w:pPr>
              <w:spacing w:after="0" w:line="240" w:lineRule="auto"/>
              <w:rPr>
                <w:rFonts w:ascii="PT Astra Serif" w:eastAsia="Times New Roman" w:hAnsi="PT Astra Serif" w:cs="Times New Roman"/>
                <w:sz w:val="20"/>
                <w:szCs w:val="20"/>
              </w:rPr>
            </w:pPr>
          </w:p>
        </w:tc>
        <w:tc>
          <w:tcPr>
            <w:tcW w:w="1303" w:type="dxa"/>
            <w:vMerge/>
            <w:vAlign w:val="center"/>
            <w:hideMark/>
          </w:tcPr>
          <w:p w:rsidR="00FD45C7" w:rsidRPr="00941AE8" w:rsidRDefault="00FD45C7" w:rsidP="00DF75B0">
            <w:pPr>
              <w:spacing w:after="0" w:line="240" w:lineRule="auto"/>
              <w:rPr>
                <w:rFonts w:ascii="PT Astra Serif" w:eastAsia="Times New Roman" w:hAnsi="PT Astra Serif" w:cs="Times New Roman"/>
                <w:sz w:val="20"/>
                <w:szCs w:val="20"/>
              </w:rPr>
            </w:pPr>
          </w:p>
        </w:tc>
        <w:tc>
          <w:tcPr>
            <w:tcW w:w="1479" w:type="dxa"/>
            <w:gridSpan w:val="2"/>
            <w:vMerge/>
            <w:vAlign w:val="center"/>
            <w:hideMark/>
          </w:tcPr>
          <w:p w:rsidR="00FD45C7" w:rsidRPr="00941AE8" w:rsidRDefault="00FD45C7" w:rsidP="00DF75B0">
            <w:pPr>
              <w:spacing w:after="0" w:line="240" w:lineRule="auto"/>
              <w:rPr>
                <w:rFonts w:ascii="PT Astra Serif" w:eastAsia="Times New Roman" w:hAnsi="PT Astra Serif" w:cs="Times New Roman"/>
                <w:sz w:val="20"/>
                <w:szCs w:val="20"/>
              </w:rPr>
            </w:pPr>
          </w:p>
        </w:tc>
        <w:tc>
          <w:tcPr>
            <w:tcW w:w="1478" w:type="dxa"/>
            <w:vMerge w:val="restart"/>
            <w:shd w:val="clear" w:color="auto" w:fill="auto"/>
            <w:vAlign w:val="center"/>
            <w:hideMark/>
          </w:tcPr>
          <w:p w:rsidR="00FD45C7" w:rsidRPr="00941AE8" w:rsidRDefault="00FD45C7" w:rsidP="00DF75B0">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федерального бюджета </w:t>
            </w:r>
            <w:r w:rsidRPr="00941AE8">
              <w:rPr>
                <w:rFonts w:ascii="PT Astra Serif" w:eastAsia="Times New Roman" w:hAnsi="PT Astra Serif" w:cs="Times New Roman"/>
                <w:sz w:val="20"/>
                <w:szCs w:val="20"/>
              </w:rPr>
              <w:br/>
              <w:t>(по согласованию) (прогноз)</w:t>
            </w:r>
          </w:p>
        </w:tc>
        <w:tc>
          <w:tcPr>
            <w:tcW w:w="1344" w:type="dxa"/>
            <w:vMerge w:val="restart"/>
            <w:shd w:val="clear" w:color="auto" w:fill="auto"/>
            <w:vAlign w:val="center"/>
            <w:hideMark/>
          </w:tcPr>
          <w:p w:rsidR="00FD45C7" w:rsidRPr="00941AE8" w:rsidRDefault="00FD45C7" w:rsidP="00DF75B0">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областного бюджета</w:t>
            </w:r>
          </w:p>
        </w:tc>
        <w:tc>
          <w:tcPr>
            <w:tcW w:w="1345" w:type="dxa"/>
            <w:vMerge w:val="restart"/>
            <w:shd w:val="clear" w:color="auto" w:fill="auto"/>
            <w:vAlign w:val="center"/>
            <w:hideMark/>
          </w:tcPr>
          <w:p w:rsidR="00FD45C7" w:rsidRPr="00941AE8" w:rsidRDefault="00FD45C7" w:rsidP="00DF75B0">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местных бюджетов (по </w:t>
            </w:r>
            <w:proofErr w:type="spellStart"/>
            <w:proofErr w:type="gramStart"/>
            <w:r w:rsidRPr="00941AE8">
              <w:rPr>
                <w:rFonts w:ascii="PT Astra Serif" w:eastAsia="Times New Roman" w:hAnsi="PT Astra Serif" w:cs="Times New Roman"/>
                <w:sz w:val="20"/>
                <w:szCs w:val="20"/>
              </w:rPr>
              <w:t>согла</w:t>
            </w:r>
            <w:proofErr w:type="spellEnd"/>
            <w:r w:rsidRPr="00941AE8">
              <w:rPr>
                <w:rFonts w:ascii="PT Astra Serif" w:eastAsia="Times New Roman" w:hAnsi="PT Astra Serif" w:cs="Times New Roman"/>
                <w:sz w:val="20"/>
                <w:szCs w:val="20"/>
              </w:rPr>
              <w:t>-сованию</w:t>
            </w:r>
            <w:proofErr w:type="gramEnd"/>
            <w:r w:rsidRPr="00941AE8">
              <w:rPr>
                <w:rFonts w:ascii="PT Astra Serif" w:eastAsia="Times New Roman" w:hAnsi="PT Astra Serif" w:cs="Times New Roman"/>
                <w:sz w:val="20"/>
                <w:szCs w:val="20"/>
              </w:rPr>
              <w:t>) (прогноз)</w:t>
            </w:r>
          </w:p>
        </w:tc>
        <w:tc>
          <w:tcPr>
            <w:tcW w:w="1344" w:type="dxa"/>
            <w:vMerge w:val="restart"/>
            <w:shd w:val="clear" w:color="auto" w:fill="auto"/>
            <w:vAlign w:val="center"/>
            <w:hideMark/>
          </w:tcPr>
          <w:p w:rsidR="00FD45C7" w:rsidRPr="00941AE8" w:rsidRDefault="00FD45C7" w:rsidP="00DF75B0">
            <w:pPr>
              <w:spacing w:after="0" w:line="240" w:lineRule="auto"/>
              <w:jc w:val="center"/>
              <w:rPr>
                <w:rFonts w:ascii="PT Astra Serif" w:eastAsia="Times New Roman" w:hAnsi="PT Astra Serif" w:cs="Times New Roman"/>
                <w:sz w:val="20"/>
                <w:szCs w:val="20"/>
              </w:rPr>
            </w:pPr>
            <w:proofErr w:type="spellStart"/>
            <w:r w:rsidRPr="00941AE8">
              <w:rPr>
                <w:rFonts w:ascii="PT Astra Serif" w:eastAsia="Times New Roman" w:hAnsi="PT Astra Serif" w:cs="Times New Roman"/>
                <w:sz w:val="20"/>
                <w:szCs w:val="20"/>
              </w:rPr>
              <w:t>внебю</w:t>
            </w:r>
            <w:proofErr w:type="gramStart"/>
            <w:r w:rsidRPr="00941AE8">
              <w:rPr>
                <w:rFonts w:ascii="PT Astra Serif" w:eastAsia="Times New Roman" w:hAnsi="PT Astra Serif" w:cs="Times New Roman"/>
                <w:sz w:val="20"/>
                <w:szCs w:val="20"/>
              </w:rPr>
              <w:t>д</w:t>
            </w:r>
            <w:proofErr w:type="spellEnd"/>
            <w:r w:rsidRPr="00941AE8">
              <w:rPr>
                <w:rFonts w:ascii="PT Astra Serif" w:eastAsia="Times New Roman" w:hAnsi="PT Astra Serif" w:cs="Times New Roman"/>
                <w:sz w:val="20"/>
                <w:szCs w:val="20"/>
              </w:rPr>
              <w:t>-</w:t>
            </w:r>
            <w:proofErr w:type="gramEnd"/>
            <w:r w:rsidRPr="00941AE8">
              <w:rPr>
                <w:rFonts w:ascii="PT Astra Serif" w:eastAsia="Times New Roman" w:hAnsi="PT Astra Serif" w:cs="Times New Roman"/>
                <w:sz w:val="20"/>
                <w:szCs w:val="20"/>
              </w:rPr>
              <w:br/>
            </w:r>
            <w:proofErr w:type="spellStart"/>
            <w:r w:rsidRPr="00941AE8">
              <w:rPr>
                <w:rFonts w:ascii="PT Astra Serif" w:eastAsia="Times New Roman" w:hAnsi="PT Astra Serif" w:cs="Times New Roman"/>
                <w:sz w:val="20"/>
                <w:szCs w:val="20"/>
              </w:rPr>
              <w:t>жетных</w:t>
            </w:r>
            <w:proofErr w:type="spellEnd"/>
            <w:r w:rsidRPr="00941AE8">
              <w:rPr>
                <w:rFonts w:ascii="PT Astra Serif" w:eastAsia="Times New Roman" w:hAnsi="PT Astra Serif" w:cs="Times New Roman"/>
                <w:sz w:val="20"/>
                <w:szCs w:val="20"/>
              </w:rPr>
              <w:t xml:space="preserve"> источников (по </w:t>
            </w:r>
            <w:proofErr w:type="spellStart"/>
            <w:r w:rsidRPr="00941AE8">
              <w:rPr>
                <w:rFonts w:ascii="PT Astra Serif" w:eastAsia="Times New Roman" w:hAnsi="PT Astra Serif" w:cs="Times New Roman"/>
                <w:sz w:val="20"/>
                <w:szCs w:val="20"/>
              </w:rPr>
              <w:t>согла</w:t>
            </w:r>
            <w:proofErr w:type="spellEnd"/>
            <w:r w:rsidRPr="00941AE8">
              <w:rPr>
                <w:rFonts w:ascii="PT Astra Serif" w:eastAsia="Times New Roman" w:hAnsi="PT Astra Serif" w:cs="Times New Roman"/>
                <w:sz w:val="20"/>
                <w:szCs w:val="20"/>
              </w:rPr>
              <w:t>-сованию) (прогноз)</w:t>
            </w:r>
          </w:p>
        </w:tc>
        <w:tc>
          <w:tcPr>
            <w:tcW w:w="1345" w:type="dxa"/>
            <w:vMerge/>
            <w:vAlign w:val="center"/>
            <w:hideMark/>
          </w:tcPr>
          <w:p w:rsidR="00FD45C7" w:rsidRPr="00941AE8" w:rsidRDefault="00FD45C7" w:rsidP="00DF75B0">
            <w:pPr>
              <w:spacing w:after="0" w:line="240" w:lineRule="auto"/>
              <w:rPr>
                <w:rFonts w:ascii="PT Astra Serif" w:eastAsia="Times New Roman" w:hAnsi="PT Astra Serif" w:cs="Times New Roman"/>
                <w:sz w:val="20"/>
                <w:szCs w:val="20"/>
              </w:rPr>
            </w:pPr>
          </w:p>
        </w:tc>
        <w:tc>
          <w:tcPr>
            <w:tcW w:w="3405" w:type="dxa"/>
            <w:gridSpan w:val="2"/>
            <w:vMerge/>
            <w:vAlign w:val="center"/>
            <w:hideMark/>
          </w:tcPr>
          <w:p w:rsidR="00FD45C7" w:rsidRPr="00941AE8" w:rsidRDefault="00FD45C7" w:rsidP="00DF75B0">
            <w:pPr>
              <w:spacing w:after="0" w:line="240" w:lineRule="auto"/>
              <w:rPr>
                <w:rFonts w:ascii="PT Astra Serif" w:eastAsia="Times New Roman" w:hAnsi="PT Astra Serif" w:cs="Times New Roman"/>
                <w:sz w:val="20"/>
                <w:szCs w:val="20"/>
              </w:rPr>
            </w:pPr>
          </w:p>
        </w:tc>
      </w:tr>
      <w:tr w:rsidR="00FD45C7" w:rsidRPr="00941AE8" w:rsidTr="00DF75B0">
        <w:trPr>
          <w:trHeight w:val="20"/>
        </w:trPr>
        <w:tc>
          <w:tcPr>
            <w:tcW w:w="681" w:type="dxa"/>
            <w:vMerge/>
            <w:vAlign w:val="center"/>
            <w:hideMark/>
          </w:tcPr>
          <w:p w:rsidR="00FD45C7" w:rsidRPr="00941AE8" w:rsidRDefault="00FD45C7" w:rsidP="00DF75B0">
            <w:pPr>
              <w:spacing w:after="0" w:line="240" w:lineRule="auto"/>
              <w:rPr>
                <w:rFonts w:ascii="PT Astra Serif" w:eastAsia="Times New Roman" w:hAnsi="PT Astra Serif" w:cs="Times New Roman"/>
                <w:sz w:val="20"/>
                <w:szCs w:val="20"/>
              </w:rPr>
            </w:pPr>
          </w:p>
        </w:tc>
        <w:tc>
          <w:tcPr>
            <w:tcW w:w="2011" w:type="dxa"/>
            <w:vMerge/>
            <w:vAlign w:val="center"/>
            <w:hideMark/>
          </w:tcPr>
          <w:p w:rsidR="00FD45C7" w:rsidRPr="00941AE8" w:rsidRDefault="00FD45C7" w:rsidP="00DF75B0">
            <w:pPr>
              <w:spacing w:after="0" w:line="240" w:lineRule="auto"/>
              <w:rPr>
                <w:rFonts w:ascii="PT Astra Serif" w:eastAsia="Times New Roman" w:hAnsi="PT Astra Serif" w:cs="Times New Roman"/>
                <w:sz w:val="20"/>
                <w:szCs w:val="20"/>
              </w:rPr>
            </w:pPr>
          </w:p>
        </w:tc>
        <w:tc>
          <w:tcPr>
            <w:tcW w:w="1303" w:type="dxa"/>
            <w:vMerge/>
            <w:vAlign w:val="center"/>
            <w:hideMark/>
          </w:tcPr>
          <w:p w:rsidR="00FD45C7" w:rsidRPr="00941AE8" w:rsidRDefault="00FD45C7" w:rsidP="00DF75B0">
            <w:pPr>
              <w:spacing w:after="0" w:line="240" w:lineRule="auto"/>
              <w:rPr>
                <w:rFonts w:ascii="PT Astra Serif" w:eastAsia="Times New Roman" w:hAnsi="PT Astra Serif" w:cs="Times New Roman"/>
                <w:sz w:val="20"/>
                <w:szCs w:val="20"/>
              </w:rPr>
            </w:pPr>
          </w:p>
        </w:tc>
        <w:tc>
          <w:tcPr>
            <w:tcW w:w="1479" w:type="dxa"/>
            <w:gridSpan w:val="2"/>
            <w:vMerge/>
            <w:vAlign w:val="center"/>
            <w:hideMark/>
          </w:tcPr>
          <w:p w:rsidR="00FD45C7" w:rsidRPr="00941AE8" w:rsidRDefault="00FD45C7" w:rsidP="00DF75B0">
            <w:pPr>
              <w:spacing w:after="0" w:line="240" w:lineRule="auto"/>
              <w:rPr>
                <w:rFonts w:ascii="PT Astra Serif" w:eastAsia="Times New Roman" w:hAnsi="PT Astra Serif" w:cs="Times New Roman"/>
                <w:sz w:val="20"/>
                <w:szCs w:val="20"/>
              </w:rPr>
            </w:pPr>
          </w:p>
        </w:tc>
        <w:tc>
          <w:tcPr>
            <w:tcW w:w="1478" w:type="dxa"/>
            <w:vMerge/>
            <w:vAlign w:val="center"/>
            <w:hideMark/>
          </w:tcPr>
          <w:p w:rsidR="00FD45C7" w:rsidRPr="00941AE8" w:rsidRDefault="00FD45C7" w:rsidP="00DF75B0">
            <w:pPr>
              <w:spacing w:after="0" w:line="240" w:lineRule="auto"/>
              <w:rPr>
                <w:rFonts w:ascii="PT Astra Serif" w:eastAsia="Times New Roman" w:hAnsi="PT Astra Serif" w:cs="Times New Roman"/>
                <w:sz w:val="20"/>
                <w:szCs w:val="20"/>
              </w:rPr>
            </w:pPr>
          </w:p>
        </w:tc>
        <w:tc>
          <w:tcPr>
            <w:tcW w:w="1344" w:type="dxa"/>
            <w:vMerge/>
            <w:vAlign w:val="center"/>
            <w:hideMark/>
          </w:tcPr>
          <w:p w:rsidR="00FD45C7" w:rsidRPr="00941AE8" w:rsidRDefault="00FD45C7" w:rsidP="00DF75B0">
            <w:pPr>
              <w:spacing w:after="0" w:line="240" w:lineRule="auto"/>
              <w:rPr>
                <w:rFonts w:ascii="PT Astra Serif" w:eastAsia="Times New Roman" w:hAnsi="PT Astra Serif" w:cs="Times New Roman"/>
                <w:sz w:val="20"/>
                <w:szCs w:val="20"/>
              </w:rPr>
            </w:pPr>
          </w:p>
        </w:tc>
        <w:tc>
          <w:tcPr>
            <w:tcW w:w="1345" w:type="dxa"/>
            <w:vMerge/>
            <w:vAlign w:val="center"/>
            <w:hideMark/>
          </w:tcPr>
          <w:p w:rsidR="00FD45C7" w:rsidRPr="00941AE8" w:rsidRDefault="00FD45C7" w:rsidP="00DF75B0">
            <w:pPr>
              <w:spacing w:after="0" w:line="240" w:lineRule="auto"/>
              <w:rPr>
                <w:rFonts w:ascii="PT Astra Serif" w:eastAsia="Times New Roman" w:hAnsi="PT Astra Serif" w:cs="Times New Roman"/>
                <w:sz w:val="20"/>
                <w:szCs w:val="20"/>
              </w:rPr>
            </w:pPr>
          </w:p>
        </w:tc>
        <w:tc>
          <w:tcPr>
            <w:tcW w:w="1344" w:type="dxa"/>
            <w:vMerge/>
            <w:vAlign w:val="center"/>
            <w:hideMark/>
          </w:tcPr>
          <w:p w:rsidR="00FD45C7" w:rsidRPr="00941AE8" w:rsidRDefault="00FD45C7" w:rsidP="00DF75B0">
            <w:pPr>
              <w:spacing w:after="0" w:line="240" w:lineRule="auto"/>
              <w:rPr>
                <w:rFonts w:ascii="PT Astra Serif" w:eastAsia="Times New Roman" w:hAnsi="PT Astra Serif" w:cs="Times New Roman"/>
                <w:sz w:val="20"/>
                <w:szCs w:val="20"/>
              </w:rPr>
            </w:pPr>
          </w:p>
        </w:tc>
        <w:tc>
          <w:tcPr>
            <w:tcW w:w="1345" w:type="dxa"/>
            <w:vMerge/>
            <w:vAlign w:val="center"/>
            <w:hideMark/>
          </w:tcPr>
          <w:p w:rsidR="00FD45C7" w:rsidRPr="00941AE8" w:rsidRDefault="00FD45C7" w:rsidP="00DF75B0">
            <w:pPr>
              <w:spacing w:after="0" w:line="240" w:lineRule="auto"/>
              <w:rPr>
                <w:rFonts w:ascii="PT Astra Serif" w:eastAsia="Times New Roman" w:hAnsi="PT Astra Serif" w:cs="Times New Roman"/>
                <w:sz w:val="20"/>
                <w:szCs w:val="20"/>
              </w:rPr>
            </w:pPr>
          </w:p>
        </w:tc>
        <w:tc>
          <w:tcPr>
            <w:tcW w:w="2292" w:type="dxa"/>
            <w:shd w:val="clear" w:color="auto" w:fill="auto"/>
            <w:vAlign w:val="center"/>
            <w:hideMark/>
          </w:tcPr>
          <w:p w:rsidR="00FD45C7" w:rsidRPr="00941AE8" w:rsidRDefault="00FD45C7" w:rsidP="00DF75B0">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наименование </w:t>
            </w:r>
            <w:r w:rsidRPr="00941AE8">
              <w:rPr>
                <w:rFonts w:ascii="PT Astra Serif" w:eastAsia="Times New Roman" w:hAnsi="PT Astra Serif" w:cs="Times New Roman"/>
                <w:sz w:val="20"/>
                <w:szCs w:val="20"/>
              </w:rPr>
              <w:br/>
              <w:t>и единица измерения</w:t>
            </w:r>
          </w:p>
        </w:tc>
        <w:tc>
          <w:tcPr>
            <w:tcW w:w="1113" w:type="dxa"/>
            <w:shd w:val="clear" w:color="auto" w:fill="auto"/>
            <w:vAlign w:val="center"/>
            <w:hideMark/>
          </w:tcPr>
          <w:p w:rsidR="00FD45C7" w:rsidRPr="00941AE8" w:rsidRDefault="00FD45C7" w:rsidP="00DF75B0">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значения по годам </w:t>
            </w:r>
            <w:proofErr w:type="spellStart"/>
            <w:proofErr w:type="gramStart"/>
            <w:r w:rsidRPr="00941AE8">
              <w:rPr>
                <w:rFonts w:ascii="PT Astra Serif" w:eastAsia="Times New Roman" w:hAnsi="PT Astra Serif" w:cs="Times New Roman"/>
                <w:sz w:val="20"/>
                <w:szCs w:val="20"/>
              </w:rPr>
              <w:t>реали-зации</w:t>
            </w:r>
            <w:proofErr w:type="spellEnd"/>
            <w:proofErr w:type="gramEnd"/>
          </w:p>
        </w:tc>
      </w:tr>
      <w:tr w:rsidR="00FD45C7" w:rsidRPr="00941AE8" w:rsidTr="00DF75B0">
        <w:trPr>
          <w:trHeight w:val="20"/>
        </w:trPr>
        <w:tc>
          <w:tcPr>
            <w:tcW w:w="681" w:type="dxa"/>
            <w:shd w:val="clear" w:color="auto" w:fill="auto"/>
            <w:vAlign w:val="center"/>
            <w:hideMark/>
          </w:tcPr>
          <w:p w:rsidR="00FD45C7" w:rsidRPr="00941AE8" w:rsidRDefault="00FD45C7" w:rsidP="00DF75B0">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w:t>
            </w:r>
          </w:p>
        </w:tc>
        <w:tc>
          <w:tcPr>
            <w:tcW w:w="2011" w:type="dxa"/>
            <w:shd w:val="clear" w:color="auto" w:fill="auto"/>
            <w:vAlign w:val="center"/>
            <w:hideMark/>
          </w:tcPr>
          <w:p w:rsidR="00FD45C7" w:rsidRPr="00941AE8" w:rsidRDefault="00FD45C7" w:rsidP="00DF75B0">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w:t>
            </w:r>
          </w:p>
        </w:tc>
        <w:tc>
          <w:tcPr>
            <w:tcW w:w="1303" w:type="dxa"/>
            <w:shd w:val="clear" w:color="auto" w:fill="auto"/>
            <w:vAlign w:val="center"/>
            <w:hideMark/>
          </w:tcPr>
          <w:p w:rsidR="00FD45C7" w:rsidRPr="00941AE8" w:rsidRDefault="00FD45C7" w:rsidP="00DF75B0">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3</w:t>
            </w:r>
          </w:p>
        </w:tc>
        <w:tc>
          <w:tcPr>
            <w:tcW w:w="1479" w:type="dxa"/>
            <w:gridSpan w:val="2"/>
            <w:shd w:val="clear" w:color="auto" w:fill="auto"/>
            <w:vAlign w:val="center"/>
            <w:hideMark/>
          </w:tcPr>
          <w:p w:rsidR="00FD45C7" w:rsidRPr="00941AE8" w:rsidRDefault="00FD45C7" w:rsidP="00DF75B0">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4</w:t>
            </w:r>
          </w:p>
        </w:tc>
        <w:tc>
          <w:tcPr>
            <w:tcW w:w="1478" w:type="dxa"/>
            <w:shd w:val="clear" w:color="auto" w:fill="auto"/>
            <w:vAlign w:val="center"/>
            <w:hideMark/>
          </w:tcPr>
          <w:p w:rsidR="00FD45C7" w:rsidRPr="00941AE8" w:rsidRDefault="00FD45C7" w:rsidP="00DF75B0">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5</w:t>
            </w:r>
          </w:p>
        </w:tc>
        <w:tc>
          <w:tcPr>
            <w:tcW w:w="1344" w:type="dxa"/>
            <w:shd w:val="clear" w:color="auto" w:fill="auto"/>
            <w:vAlign w:val="center"/>
            <w:hideMark/>
          </w:tcPr>
          <w:p w:rsidR="00FD45C7" w:rsidRPr="00941AE8" w:rsidRDefault="00FD45C7" w:rsidP="00DF75B0">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6</w:t>
            </w:r>
          </w:p>
        </w:tc>
        <w:tc>
          <w:tcPr>
            <w:tcW w:w="1345" w:type="dxa"/>
            <w:shd w:val="clear" w:color="auto" w:fill="auto"/>
            <w:vAlign w:val="center"/>
            <w:hideMark/>
          </w:tcPr>
          <w:p w:rsidR="00FD45C7" w:rsidRPr="00941AE8" w:rsidRDefault="00FD45C7" w:rsidP="00DF75B0">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7</w:t>
            </w:r>
          </w:p>
        </w:tc>
        <w:tc>
          <w:tcPr>
            <w:tcW w:w="1344" w:type="dxa"/>
            <w:shd w:val="clear" w:color="auto" w:fill="auto"/>
            <w:vAlign w:val="center"/>
            <w:hideMark/>
          </w:tcPr>
          <w:p w:rsidR="00FD45C7" w:rsidRPr="00941AE8" w:rsidRDefault="00FD45C7" w:rsidP="00DF75B0">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8</w:t>
            </w:r>
          </w:p>
        </w:tc>
        <w:tc>
          <w:tcPr>
            <w:tcW w:w="1345" w:type="dxa"/>
            <w:shd w:val="clear" w:color="auto" w:fill="auto"/>
            <w:vAlign w:val="center"/>
            <w:hideMark/>
          </w:tcPr>
          <w:p w:rsidR="00FD45C7" w:rsidRPr="00941AE8" w:rsidRDefault="00FD45C7" w:rsidP="00DF75B0">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9</w:t>
            </w:r>
          </w:p>
        </w:tc>
        <w:tc>
          <w:tcPr>
            <w:tcW w:w="2292" w:type="dxa"/>
            <w:shd w:val="clear" w:color="auto" w:fill="auto"/>
            <w:vAlign w:val="center"/>
            <w:hideMark/>
          </w:tcPr>
          <w:p w:rsidR="00FD45C7" w:rsidRPr="00941AE8" w:rsidRDefault="00FD45C7" w:rsidP="00DF75B0">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10</w:t>
            </w:r>
          </w:p>
        </w:tc>
        <w:tc>
          <w:tcPr>
            <w:tcW w:w="1113" w:type="dxa"/>
            <w:shd w:val="clear" w:color="auto" w:fill="auto"/>
            <w:vAlign w:val="center"/>
            <w:hideMark/>
          </w:tcPr>
          <w:p w:rsidR="00FD45C7" w:rsidRPr="00941AE8" w:rsidRDefault="00FD45C7" w:rsidP="00DF75B0">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11</w:t>
            </w:r>
          </w:p>
        </w:tc>
      </w:tr>
      <w:tr w:rsidR="00FD45C7" w:rsidRPr="00941AE8" w:rsidTr="00DF75B0">
        <w:trPr>
          <w:trHeight w:val="20"/>
        </w:trPr>
        <w:tc>
          <w:tcPr>
            <w:tcW w:w="681" w:type="dxa"/>
            <w:shd w:val="clear" w:color="auto" w:fill="auto"/>
            <w:vAlign w:val="center"/>
            <w:hideMark/>
          </w:tcPr>
          <w:p w:rsidR="00FD45C7" w:rsidRPr="00941AE8" w:rsidRDefault="00FD45C7" w:rsidP="00DF75B0">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w:t>
            </w:r>
          </w:p>
        </w:tc>
        <w:tc>
          <w:tcPr>
            <w:tcW w:w="15054" w:type="dxa"/>
            <w:gridSpan w:val="11"/>
            <w:shd w:val="clear" w:color="auto" w:fill="auto"/>
            <w:vAlign w:val="center"/>
            <w:hideMark/>
          </w:tcPr>
          <w:p w:rsidR="00FD45C7" w:rsidRPr="00941AE8" w:rsidRDefault="00FD45C7" w:rsidP="00DF75B0">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Подпрограмма  2 «Развитие мелиорации земель сельскохозяйственного назначения в Томской области»</w:t>
            </w:r>
          </w:p>
        </w:tc>
      </w:tr>
      <w:tr w:rsidR="00FD45C7" w:rsidRPr="00941AE8" w:rsidTr="00DF75B0">
        <w:trPr>
          <w:trHeight w:val="20"/>
        </w:trPr>
        <w:tc>
          <w:tcPr>
            <w:tcW w:w="681" w:type="dxa"/>
            <w:shd w:val="clear" w:color="auto" w:fill="auto"/>
            <w:vAlign w:val="center"/>
            <w:hideMark/>
          </w:tcPr>
          <w:p w:rsidR="00FD45C7" w:rsidRPr="00941AE8" w:rsidRDefault="00FD45C7" w:rsidP="00DF75B0">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w:t>
            </w:r>
          </w:p>
        </w:tc>
        <w:tc>
          <w:tcPr>
            <w:tcW w:w="15054" w:type="dxa"/>
            <w:gridSpan w:val="11"/>
            <w:shd w:val="clear" w:color="auto" w:fill="auto"/>
            <w:vAlign w:val="center"/>
            <w:hideMark/>
          </w:tcPr>
          <w:p w:rsidR="00FD45C7" w:rsidRPr="00941AE8" w:rsidRDefault="00FD45C7" w:rsidP="00DF75B0">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Задача 1 Подпрограммы 2 Создание условий для повышения потенциала мелиорируемых земель в Томской области</w:t>
            </w:r>
          </w:p>
        </w:tc>
      </w:tr>
      <w:tr w:rsidR="00074A87" w:rsidRPr="00941AE8" w:rsidTr="002940E4">
        <w:trPr>
          <w:trHeight w:val="20"/>
        </w:trPr>
        <w:tc>
          <w:tcPr>
            <w:tcW w:w="681" w:type="dxa"/>
            <w:vMerge w:val="restart"/>
            <w:shd w:val="clear" w:color="auto" w:fill="auto"/>
            <w:vAlign w:val="center"/>
            <w:hideMark/>
          </w:tcPr>
          <w:p w:rsidR="00074A87" w:rsidRPr="00941AE8" w:rsidRDefault="00074A87" w:rsidP="00DF75B0">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w:t>
            </w:r>
          </w:p>
        </w:tc>
        <w:tc>
          <w:tcPr>
            <w:tcW w:w="2011" w:type="dxa"/>
            <w:vMerge w:val="restart"/>
            <w:shd w:val="clear" w:color="auto" w:fill="auto"/>
            <w:hideMark/>
          </w:tcPr>
          <w:p w:rsidR="00074A87" w:rsidRPr="00941AE8" w:rsidRDefault="00074A87" w:rsidP="00DF75B0">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Основное мероприятие 1. «Повышение потенциала мелиорируемых земель </w:t>
            </w:r>
            <w:r w:rsidRPr="00941AE8">
              <w:rPr>
                <w:rFonts w:ascii="PT Astra Serif" w:eastAsia="Times New Roman" w:hAnsi="PT Astra Serif" w:cs="Times New Roman"/>
                <w:sz w:val="20"/>
                <w:szCs w:val="20"/>
              </w:rPr>
              <w:br/>
              <w:t>в Томской области»</w:t>
            </w:r>
          </w:p>
        </w:tc>
        <w:tc>
          <w:tcPr>
            <w:tcW w:w="1419" w:type="dxa"/>
            <w:gridSpan w:val="2"/>
            <w:shd w:val="clear" w:color="auto" w:fill="auto"/>
            <w:vAlign w:val="center"/>
            <w:hideMark/>
          </w:tcPr>
          <w:p w:rsidR="00074A87" w:rsidRPr="00941AE8" w:rsidRDefault="00074A87" w:rsidP="00DF75B0">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всего</w:t>
            </w:r>
          </w:p>
        </w:tc>
        <w:tc>
          <w:tcPr>
            <w:tcW w:w="1363" w:type="dxa"/>
            <w:shd w:val="clear" w:color="auto" w:fill="auto"/>
            <w:vAlign w:val="center"/>
          </w:tcPr>
          <w:p w:rsidR="00074A87" w:rsidRPr="00941AE8" w:rsidRDefault="00676EA4" w:rsidP="008E5BD1">
            <w:pPr>
              <w:spacing w:after="0"/>
              <w:jc w:val="center"/>
              <w:rPr>
                <w:rFonts w:ascii="PT Astra Serif" w:hAnsi="PT Astra Serif"/>
                <w:color w:val="000000"/>
                <w:sz w:val="20"/>
                <w:szCs w:val="20"/>
              </w:rPr>
            </w:pPr>
            <w:r w:rsidRPr="00941AE8">
              <w:rPr>
                <w:rFonts w:ascii="PT Astra Serif" w:hAnsi="PT Astra Serif"/>
                <w:color w:val="000000"/>
                <w:sz w:val="20"/>
                <w:szCs w:val="20"/>
              </w:rPr>
              <w:t>50</w:t>
            </w:r>
            <w:r w:rsidR="00A511F2" w:rsidRPr="00941AE8">
              <w:rPr>
                <w:rFonts w:ascii="PT Astra Serif" w:hAnsi="PT Astra Serif"/>
                <w:color w:val="000000"/>
                <w:sz w:val="20"/>
                <w:szCs w:val="20"/>
              </w:rPr>
              <w:t>2 082,3</w:t>
            </w:r>
          </w:p>
        </w:tc>
        <w:tc>
          <w:tcPr>
            <w:tcW w:w="1478" w:type="dxa"/>
            <w:shd w:val="clear" w:color="auto" w:fill="auto"/>
            <w:vAlign w:val="center"/>
          </w:tcPr>
          <w:p w:rsidR="00074A87" w:rsidRPr="00941AE8" w:rsidRDefault="001F3F10" w:rsidP="008E5BD1">
            <w:pPr>
              <w:spacing w:after="0"/>
              <w:jc w:val="center"/>
              <w:rPr>
                <w:rFonts w:ascii="PT Astra Serif" w:hAnsi="PT Astra Serif"/>
                <w:color w:val="000000"/>
                <w:sz w:val="20"/>
                <w:szCs w:val="20"/>
              </w:rPr>
            </w:pPr>
            <w:r w:rsidRPr="00941AE8">
              <w:rPr>
                <w:rFonts w:ascii="PT Astra Serif" w:hAnsi="PT Astra Serif"/>
                <w:color w:val="000000"/>
                <w:sz w:val="20"/>
                <w:szCs w:val="20"/>
              </w:rPr>
              <w:t>152</w:t>
            </w:r>
            <w:r w:rsidR="008E5BD1" w:rsidRPr="00941AE8">
              <w:rPr>
                <w:rFonts w:ascii="PT Astra Serif" w:hAnsi="PT Astra Serif"/>
                <w:color w:val="000000"/>
                <w:sz w:val="20"/>
                <w:szCs w:val="20"/>
              </w:rPr>
              <w:t> 300,5</w:t>
            </w:r>
          </w:p>
        </w:tc>
        <w:tc>
          <w:tcPr>
            <w:tcW w:w="1344" w:type="dxa"/>
            <w:shd w:val="clear" w:color="auto" w:fill="auto"/>
            <w:vAlign w:val="center"/>
          </w:tcPr>
          <w:p w:rsidR="00074A87" w:rsidRPr="00941AE8" w:rsidRDefault="00A511F2" w:rsidP="00074A87">
            <w:pPr>
              <w:spacing w:after="0"/>
              <w:jc w:val="center"/>
              <w:rPr>
                <w:rFonts w:ascii="PT Astra Serif" w:hAnsi="PT Astra Serif"/>
                <w:color w:val="000000"/>
                <w:sz w:val="20"/>
                <w:szCs w:val="20"/>
              </w:rPr>
            </w:pPr>
            <w:r w:rsidRPr="00941AE8">
              <w:rPr>
                <w:rFonts w:ascii="PT Astra Serif" w:hAnsi="PT Astra Serif"/>
                <w:color w:val="000000"/>
                <w:sz w:val="20"/>
                <w:szCs w:val="20"/>
              </w:rPr>
              <w:t>92 098,7</w:t>
            </w:r>
          </w:p>
        </w:tc>
        <w:tc>
          <w:tcPr>
            <w:tcW w:w="1345" w:type="dxa"/>
            <w:shd w:val="clear" w:color="auto" w:fill="auto"/>
            <w:vAlign w:val="center"/>
          </w:tcPr>
          <w:p w:rsidR="00074A87" w:rsidRPr="00941AE8" w:rsidRDefault="00074A87" w:rsidP="00074A8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344" w:type="dxa"/>
            <w:shd w:val="clear" w:color="auto" w:fill="auto"/>
            <w:vAlign w:val="center"/>
          </w:tcPr>
          <w:p w:rsidR="00074A87" w:rsidRPr="00941AE8" w:rsidRDefault="00A511F2" w:rsidP="00074A87">
            <w:pPr>
              <w:spacing w:after="0"/>
              <w:jc w:val="center"/>
              <w:rPr>
                <w:rFonts w:ascii="PT Astra Serif" w:hAnsi="PT Astra Serif"/>
                <w:color w:val="000000"/>
                <w:sz w:val="20"/>
                <w:szCs w:val="20"/>
              </w:rPr>
            </w:pPr>
            <w:r w:rsidRPr="00941AE8">
              <w:rPr>
                <w:rFonts w:ascii="PT Astra Serif" w:hAnsi="PT Astra Serif"/>
                <w:color w:val="000000"/>
                <w:sz w:val="20"/>
                <w:szCs w:val="20"/>
              </w:rPr>
              <w:t>257 683,1</w:t>
            </w:r>
          </w:p>
        </w:tc>
        <w:tc>
          <w:tcPr>
            <w:tcW w:w="1345" w:type="dxa"/>
            <w:shd w:val="clear" w:color="auto" w:fill="auto"/>
            <w:vAlign w:val="center"/>
            <w:hideMark/>
          </w:tcPr>
          <w:p w:rsidR="00074A87" w:rsidRPr="00941AE8" w:rsidRDefault="00074A87" w:rsidP="00DF75B0">
            <w:pPr>
              <w:spacing w:after="0" w:line="240" w:lineRule="auto"/>
              <w:jc w:val="center"/>
              <w:rPr>
                <w:rFonts w:ascii="PT Astra Serif" w:eastAsia="Times New Roman" w:hAnsi="PT Astra Serif" w:cs="Times New Roman"/>
                <w:sz w:val="20"/>
                <w:szCs w:val="20"/>
              </w:rPr>
            </w:pPr>
          </w:p>
        </w:tc>
        <w:tc>
          <w:tcPr>
            <w:tcW w:w="2292" w:type="dxa"/>
            <w:shd w:val="clear" w:color="auto" w:fill="auto"/>
            <w:vAlign w:val="center"/>
            <w:hideMark/>
          </w:tcPr>
          <w:p w:rsidR="00074A87" w:rsidRPr="00941AE8" w:rsidRDefault="00074A87" w:rsidP="00DF75B0">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X</w:t>
            </w:r>
          </w:p>
        </w:tc>
        <w:tc>
          <w:tcPr>
            <w:tcW w:w="1113" w:type="dxa"/>
            <w:shd w:val="clear" w:color="auto" w:fill="auto"/>
            <w:vAlign w:val="center"/>
            <w:hideMark/>
          </w:tcPr>
          <w:p w:rsidR="00074A87" w:rsidRPr="00941AE8" w:rsidRDefault="00074A87" w:rsidP="00DF75B0">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X</w:t>
            </w:r>
          </w:p>
        </w:tc>
      </w:tr>
      <w:tr w:rsidR="00074A87" w:rsidRPr="00941AE8" w:rsidTr="00BE63A1">
        <w:trPr>
          <w:trHeight w:val="1610"/>
        </w:trPr>
        <w:tc>
          <w:tcPr>
            <w:tcW w:w="681" w:type="dxa"/>
            <w:vMerge/>
            <w:vAlign w:val="center"/>
          </w:tcPr>
          <w:p w:rsidR="00074A87" w:rsidRPr="00941AE8" w:rsidRDefault="00074A87" w:rsidP="00DF75B0">
            <w:pPr>
              <w:spacing w:after="0" w:line="240" w:lineRule="auto"/>
              <w:rPr>
                <w:rFonts w:ascii="PT Astra Serif" w:eastAsia="Times New Roman" w:hAnsi="PT Astra Serif" w:cs="Times New Roman"/>
                <w:sz w:val="20"/>
                <w:szCs w:val="20"/>
              </w:rPr>
            </w:pPr>
          </w:p>
        </w:tc>
        <w:tc>
          <w:tcPr>
            <w:tcW w:w="2011" w:type="dxa"/>
            <w:vMerge/>
            <w:vAlign w:val="center"/>
          </w:tcPr>
          <w:p w:rsidR="00074A87" w:rsidRPr="00941AE8" w:rsidRDefault="00074A87" w:rsidP="00DF75B0">
            <w:pPr>
              <w:spacing w:after="0" w:line="240" w:lineRule="auto"/>
              <w:rPr>
                <w:rFonts w:ascii="PT Astra Serif" w:eastAsia="Times New Roman" w:hAnsi="PT Astra Serif" w:cs="Times New Roman"/>
                <w:sz w:val="20"/>
                <w:szCs w:val="20"/>
              </w:rPr>
            </w:pPr>
          </w:p>
        </w:tc>
        <w:tc>
          <w:tcPr>
            <w:tcW w:w="1419" w:type="dxa"/>
            <w:gridSpan w:val="2"/>
            <w:vMerge w:val="restart"/>
            <w:shd w:val="clear" w:color="auto" w:fill="auto"/>
            <w:vAlign w:val="center"/>
          </w:tcPr>
          <w:p w:rsidR="00074A87" w:rsidRPr="00941AE8" w:rsidRDefault="00074A87" w:rsidP="00DF75B0">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2020</w:t>
            </w:r>
          </w:p>
        </w:tc>
        <w:tc>
          <w:tcPr>
            <w:tcW w:w="1363" w:type="dxa"/>
            <w:vMerge w:val="restart"/>
            <w:shd w:val="clear" w:color="auto" w:fill="auto"/>
            <w:vAlign w:val="center"/>
          </w:tcPr>
          <w:p w:rsidR="00074A87" w:rsidRPr="00941AE8" w:rsidRDefault="00074A87" w:rsidP="00074A87">
            <w:pPr>
              <w:spacing w:after="0"/>
              <w:jc w:val="center"/>
              <w:rPr>
                <w:rFonts w:ascii="PT Astra Serif" w:hAnsi="PT Astra Serif"/>
                <w:color w:val="000000"/>
                <w:sz w:val="20"/>
                <w:szCs w:val="20"/>
              </w:rPr>
            </w:pPr>
            <w:r w:rsidRPr="00941AE8">
              <w:rPr>
                <w:rFonts w:ascii="PT Astra Serif" w:hAnsi="PT Astra Serif"/>
                <w:color w:val="000000"/>
                <w:sz w:val="20"/>
                <w:szCs w:val="20"/>
              </w:rPr>
              <w:t>80 147,9</w:t>
            </w:r>
          </w:p>
        </w:tc>
        <w:tc>
          <w:tcPr>
            <w:tcW w:w="1478" w:type="dxa"/>
            <w:vMerge w:val="restart"/>
            <w:shd w:val="clear" w:color="auto" w:fill="auto"/>
            <w:vAlign w:val="center"/>
          </w:tcPr>
          <w:p w:rsidR="00074A87" w:rsidRPr="00941AE8" w:rsidRDefault="00074A87" w:rsidP="00074A87">
            <w:pPr>
              <w:spacing w:after="0"/>
              <w:jc w:val="center"/>
              <w:rPr>
                <w:rFonts w:ascii="PT Astra Serif" w:hAnsi="PT Astra Serif"/>
                <w:color w:val="000000"/>
                <w:sz w:val="20"/>
                <w:szCs w:val="20"/>
              </w:rPr>
            </w:pPr>
            <w:r w:rsidRPr="00941AE8">
              <w:rPr>
                <w:rFonts w:ascii="PT Astra Serif" w:hAnsi="PT Astra Serif"/>
                <w:color w:val="000000"/>
                <w:sz w:val="20"/>
                <w:szCs w:val="20"/>
              </w:rPr>
              <w:t>36 587,9</w:t>
            </w:r>
          </w:p>
        </w:tc>
        <w:tc>
          <w:tcPr>
            <w:tcW w:w="1344" w:type="dxa"/>
            <w:vMerge w:val="restart"/>
            <w:shd w:val="clear" w:color="auto" w:fill="auto"/>
            <w:vAlign w:val="center"/>
          </w:tcPr>
          <w:p w:rsidR="00074A87" w:rsidRPr="00941AE8" w:rsidRDefault="00074A87" w:rsidP="00074A87">
            <w:pPr>
              <w:spacing w:after="0"/>
              <w:jc w:val="center"/>
              <w:rPr>
                <w:rFonts w:ascii="PT Astra Serif" w:hAnsi="PT Astra Serif"/>
                <w:color w:val="000000"/>
                <w:sz w:val="20"/>
                <w:szCs w:val="20"/>
              </w:rPr>
            </w:pPr>
            <w:r w:rsidRPr="00941AE8">
              <w:rPr>
                <w:rFonts w:ascii="PT Astra Serif" w:hAnsi="PT Astra Serif"/>
                <w:color w:val="000000"/>
                <w:sz w:val="20"/>
                <w:szCs w:val="20"/>
              </w:rPr>
              <w:t>7 493,9</w:t>
            </w:r>
          </w:p>
        </w:tc>
        <w:tc>
          <w:tcPr>
            <w:tcW w:w="1345" w:type="dxa"/>
            <w:vMerge w:val="restart"/>
            <w:shd w:val="clear" w:color="auto" w:fill="auto"/>
            <w:vAlign w:val="center"/>
          </w:tcPr>
          <w:p w:rsidR="00074A87" w:rsidRPr="00941AE8" w:rsidRDefault="00074A87" w:rsidP="00074A8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344" w:type="dxa"/>
            <w:vMerge w:val="restart"/>
            <w:shd w:val="clear" w:color="auto" w:fill="auto"/>
            <w:vAlign w:val="center"/>
          </w:tcPr>
          <w:p w:rsidR="00074A87" w:rsidRPr="00941AE8" w:rsidRDefault="00074A87" w:rsidP="00074A87">
            <w:pPr>
              <w:spacing w:after="0"/>
              <w:jc w:val="center"/>
              <w:rPr>
                <w:rFonts w:ascii="PT Astra Serif" w:hAnsi="PT Astra Serif"/>
                <w:color w:val="000000"/>
                <w:sz w:val="20"/>
                <w:szCs w:val="20"/>
              </w:rPr>
            </w:pPr>
            <w:r w:rsidRPr="00941AE8">
              <w:rPr>
                <w:rFonts w:ascii="PT Astra Serif" w:hAnsi="PT Astra Serif"/>
                <w:color w:val="000000"/>
                <w:sz w:val="20"/>
                <w:szCs w:val="20"/>
              </w:rPr>
              <w:t>36 066,1</w:t>
            </w:r>
          </w:p>
        </w:tc>
        <w:tc>
          <w:tcPr>
            <w:tcW w:w="1345" w:type="dxa"/>
            <w:vMerge w:val="restart"/>
            <w:shd w:val="clear" w:color="auto" w:fill="auto"/>
          </w:tcPr>
          <w:p w:rsidR="00074A87" w:rsidRPr="00941AE8" w:rsidRDefault="00074A87" w:rsidP="00DF75B0">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Департамент по </w:t>
            </w:r>
            <w:proofErr w:type="gramStart"/>
            <w:r w:rsidRPr="00941AE8">
              <w:rPr>
                <w:rFonts w:ascii="PT Astra Serif" w:eastAsia="Times New Roman" w:hAnsi="PT Astra Serif" w:cs="Times New Roman"/>
                <w:sz w:val="20"/>
                <w:szCs w:val="20"/>
              </w:rPr>
              <w:t>социально-</w:t>
            </w:r>
            <w:proofErr w:type="spellStart"/>
            <w:r w:rsidRPr="00941AE8">
              <w:rPr>
                <w:rFonts w:ascii="PT Astra Serif" w:eastAsia="Times New Roman" w:hAnsi="PT Astra Serif" w:cs="Times New Roman"/>
                <w:sz w:val="20"/>
                <w:szCs w:val="20"/>
              </w:rPr>
              <w:t>экономи</w:t>
            </w:r>
            <w:proofErr w:type="spellEnd"/>
            <w:r w:rsidRPr="00941AE8">
              <w:rPr>
                <w:rFonts w:ascii="PT Astra Serif" w:eastAsia="Times New Roman" w:hAnsi="PT Astra Serif" w:cs="Times New Roman"/>
                <w:sz w:val="20"/>
                <w:szCs w:val="20"/>
              </w:rPr>
              <w:t>-</w:t>
            </w:r>
            <w:proofErr w:type="spellStart"/>
            <w:r w:rsidRPr="00941AE8">
              <w:rPr>
                <w:rFonts w:ascii="PT Astra Serif" w:eastAsia="Times New Roman" w:hAnsi="PT Astra Serif" w:cs="Times New Roman"/>
                <w:sz w:val="20"/>
                <w:szCs w:val="20"/>
              </w:rPr>
              <w:t>ческому</w:t>
            </w:r>
            <w:proofErr w:type="spellEnd"/>
            <w:proofErr w:type="gramEnd"/>
            <w:r w:rsidRPr="00941AE8">
              <w:rPr>
                <w:rFonts w:ascii="PT Astra Serif" w:eastAsia="Times New Roman" w:hAnsi="PT Astra Serif" w:cs="Times New Roman"/>
                <w:sz w:val="20"/>
                <w:szCs w:val="20"/>
              </w:rPr>
              <w:t xml:space="preserve"> развитию села Томской области</w:t>
            </w:r>
          </w:p>
        </w:tc>
        <w:tc>
          <w:tcPr>
            <w:tcW w:w="2292" w:type="dxa"/>
            <w:shd w:val="clear" w:color="auto" w:fill="auto"/>
          </w:tcPr>
          <w:p w:rsidR="00074A87" w:rsidRPr="00941AE8" w:rsidRDefault="00074A87" w:rsidP="00DF75B0">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Показатель 1. Площадь введенных </w:t>
            </w:r>
            <w:r w:rsidRPr="00941AE8">
              <w:rPr>
                <w:rFonts w:ascii="PT Astra Serif" w:eastAsia="Times New Roman" w:hAnsi="PT Astra Serif" w:cs="Times New Roman"/>
                <w:sz w:val="20"/>
                <w:szCs w:val="20"/>
              </w:rPr>
              <w:br/>
              <w:t xml:space="preserve">в эксплуатацию мелиорируемых земель за счет реконструкции, технического перевооружения </w:t>
            </w:r>
            <w:r w:rsidRPr="00941AE8">
              <w:rPr>
                <w:rFonts w:ascii="PT Astra Serif" w:eastAsia="Times New Roman" w:hAnsi="PT Astra Serif" w:cs="Times New Roman"/>
                <w:sz w:val="20"/>
                <w:szCs w:val="20"/>
              </w:rPr>
              <w:br/>
              <w:t xml:space="preserve">и строительства новых мелиоративных систем общего </w:t>
            </w:r>
            <w:r w:rsidRPr="00941AE8">
              <w:rPr>
                <w:rFonts w:ascii="PT Astra Serif" w:eastAsia="Times New Roman" w:hAnsi="PT Astra Serif" w:cs="Times New Roman"/>
                <w:sz w:val="20"/>
                <w:szCs w:val="20"/>
              </w:rPr>
              <w:br/>
              <w:t xml:space="preserve">и индивидуального пользования, </w:t>
            </w:r>
            <w:proofErr w:type="gramStart"/>
            <w:r w:rsidRPr="00941AE8">
              <w:rPr>
                <w:rFonts w:ascii="PT Astra Serif" w:eastAsia="Times New Roman" w:hAnsi="PT Astra Serif" w:cs="Times New Roman"/>
                <w:sz w:val="20"/>
                <w:szCs w:val="20"/>
              </w:rPr>
              <w:t>га</w:t>
            </w:r>
            <w:proofErr w:type="gramEnd"/>
          </w:p>
        </w:tc>
        <w:tc>
          <w:tcPr>
            <w:tcW w:w="1113" w:type="dxa"/>
            <w:shd w:val="clear" w:color="auto" w:fill="auto"/>
            <w:vAlign w:val="center"/>
          </w:tcPr>
          <w:p w:rsidR="00074A87" w:rsidRPr="00941AE8" w:rsidRDefault="00074A87" w:rsidP="00BE63A1">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w:t>
            </w:r>
          </w:p>
        </w:tc>
      </w:tr>
      <w:tr w:rsidR="00074A87" w:rsidRPr="00941AE8" w:rsidTr="00BE63A1">
        <w:trPr>
          <w:trHeight w:val="1277"/>
        </w:trPr>
        <w:tc>
          <w:tcPr>
            <w:tcW w:w="681" w:type="dxa"/>
            <w:vMerge/>
            <w:vAlign w:val="center"/>
          </w:tcPr>
          <w:p w:rsidR="00074A87" w:rsidRPr="00941AE8" w:rsidRDefault="00074A87" w:rsidP="00DF75B0">
            <w:pPr>
              <w:spacing w:after="0" w:line="240" w:lineRule="auto"/>
              <w:rPr>
                <w:rFonts w:ascii="PT Astra Serif" w:eastAsia="Times New Roman" w:hAnsi="PT Astra Serif" w:cs="Times New Roman"/>
                <w:sz w:val="20"/>
                <w:szCs w:val="20"/>
              </w:rPr>
            </w:pPr>
          </w:p>
        </w:tc>
        <w:tc>
          <w:tcPr>
            <w:tcW w:w="2011" w:type="dxa"/>
            <w:vMerge/>
            <w:vAlign w:val="center"/>
          </w:tcPr>
          <w:p w:rsidR="00074A87" w:rsidRPr="00941AE8" w:rsidRDefault="00074A87" w:rsidP="00DF75B0">
            <w:pPr>
              <w:spacing w:after="0" w:line="240" w:lineRule="auto"/>
              <w:rPr>
                <w:rFonts w:ascii="PT Astra Serif" w:eastAsia="Times New Roman" w:hAnsi="PT Astra Serif" w:cs="Times New Roman"/>
                <w:sz w:val="20"/>
                <w:szCs w:val="20"/>
              </w:rPr>
            </w:pPr>
          </w:p>
        </w:tc>
        <w:tc>
          <w:tcPr>
            <w:tcW w:w="1419" w:type="dxa"/>
            <w:gridSpan w:val="2"/>
            <w:vMerge/>
            <w:shd w:val="clear" w:color="auto" w:fill="auto"/>
            <w:vAlign w:val="center"/>
          </w:tcPr>
          <w:p w:rsidR="00074A87" w:rsidRPr="00941AE8" w:rsidRDefault="00074A87" w:rsidP="00DF75B0">
            <w:pPr>
              <w:spacing w:after="0" w:line="240" w:lineRule="auto"/>
              <w:jc w:val="center"/>
              <w:rPr>
                <w:rFonts w:ascii="PT Astra Serif" w:eastAsia="Times New Roman" w:hAnsi="PT Astra Serif" w:cs="Times New Roman"/>
                <w:sz w:val="20"/>
                <w:szCs w:val="20"/>
              </w:rPr>
            </w:pPr>
          </w:p>
        </w:tc>
        <w:tc>
          <w:tcPr>
            <w:tcW w:w="1363" w:type="dxa"/>
            <w:vMerge/>
            <w:shd w:val="clear" w:color="auto" w:fill="auto"/>
            <w:vAlign w:val="center"/>
          </w:tcPr>
          <w:p w:rsidR="00074A87" w:rsidRPr="00941AE8" w:rsidRDefault="00074A87" w:rsidP="00074A87">
            <w:pPr>
              <w:spacing w:after="0" w:line="240" w:lineRule="auto"/>
              <w:jc w:val="center"/>
              <w:rPr>
                <w:rFonts w:ascii="PT Astra Serif" w:hAnsi="PT Astra Serif" w:cs="Times New Roman"/>
                <w:sz w:val="20"/>
                <w:szCs w:val="20"/>
              </w:rPr>
            </w:pPr>
          </w:p>
        </w:tc>
        <w:tc>
          <w:tcPr>
            <w:tcW w:w="1478" w:type="dxa"/>
            <w:vMerge/>
            <w:shd w:val="clear" w:color="auto" w:fill="auto"/>
            <w:vAlign w:val="center"/>
          </w:tcPr>
          <w:p w:rsidR="00074A87" w:rsidRPr="00941AE8" w:rsidRDefault="00074A87" w:rsidP="00074A87">
            <w:pPr>
              <w:spacing w:after="0" w:line="240" w:lineRule="auto"/>
              <w:jc w:val="center"/>
              <w:rPr>
                <w:rFonts w:ascii="PT Astra Serif" w:hAnsi="PT Astra Serif" w:cs="Times New Roman"/>
                <w:sz w:val="20"/>
                <w:szCs w:val="20"/>
              </w:rPr>
            </w:pPr>
          </w:p>
        </w:tc>
        <w:tc>
          <w:tcPr>
            <w:tcW w:w="1344" w:type="dxa"/>
            <w:vMerge/>
            <w:shd w:val="clear" w:color="auto" w:fill="auto"/>
            <w:vAlign w:val="center"/>
          </w:tcPr>
          <w:p w:rsidR="00074A87" w:rsidRPr="00941AE8" w:rsidRDefault="00074A87" w:rsidP="00074A87">
            <w:pPr>
              <w:spacing w:after="0" w:line="240" w:lineRule="auto"/>
              <w:jc w:val="center"/>
              <w:rPr>
                <w:rFonts w:ascii="PT Astra Serif" w:hAnsi="PT Astra Serif" w:cs="Times New Roman"/>
                <w:sz w:val="20"/>
                <w:szCs w:val="20"/>
              </w:rPr>
            </w:pPr>
          </w:p>
        </w:tc>
        <w:tc>
          <w:tcPr>
            <w:tcW w:w="1345" w:type="dxa"/>
            <w:vMerge/>
            <w:shd w:val="clear" w:color="auto" w:fill="auto"/>
            <w:vAlign w:val="center"/>
          </w:tcPr>
          <w:p w:rsidR="00074A87" w:rsidRPr="00941AE8" w:rsidRDefault="00074A87" w:rsidP="00074A87">
            <w:pPr>
              <w:spacing w:after="0" w:line="240" w:lineRule="auto"/>
              <w:jc w:val="center"/>
              <w:rPr>
                <w:rFonts w:ascii="PT Astra Serif" w:hAnsi="PT Astra Serif" w:cs="Times New Roman"/>
                <w:sz w:val="20"/>
                <w:szCs w:val="20"/>
              </w:rPr>
            </w:pPr>
          </w:p>
        </w:tc>
        <w:tc>
          <w:tcPr>
            <w:tcW w:w="1344" w:type="dxa"/>
            <w:vMerge/>
            <w:shd w:val="clear" w:color="auto" w:fill="auto"/>
            <w:vAlign w:val="center"/>
          </w:tcPr>
          <w:p w:rsidR="00074A87" w:rsidRPr="00941AE8" w:rsidRDefault="00074A87" w:rsidP="00074A87">
            <w:pPr>
              <w:spacing w:after="0" w:line="240" w:lineRule="auto"/>
              <w:jc w:val="center"/>
              <w:rPr>
                <w:rFonts w:ascii="PT Astra Serif" w:hAnsi="PT Astra Serif" w:cs="Times New Roman"/>
                <w:sz w:val="20"/>
                <w:szCs w:val="20"/>
              </w:rPr>
            </w:pPr>
          </w:p>
        </w:tc>
        <w:tc>
          <w:tcPr>
            <w:tcW w:w="1345" w:type="dxa"/>
            <w:vMerge/>
            <w:shd w:val="clear" w:color="auto" w:fill="auto"/>
          </w:tcPr>
          <w:p w:rsidR="00074A87" w:rsidRPr="00941AE8" w:rsidRDefault="00074A87" w:rsidP="00DF75B0">
            <w:pPr>
              <w:spacing w:after="0" w:line="240" w:lineRule="auto"/>
              <w:rPr>
                <w:rFonts w:ascii="PT Astra Serif" w:eastAsia="Times New Roman" w:hAnsi="PT Astra Serif" w:cs="Times New Roman"/>
                <w:sz w:val="20"/>
                <w:szCs w:val="20"/>
              </w:rPr>
            </w:pPr>
          </w:p>
        </w:tc>
        <w:tc>
          <w:tcPr>
            <w:tcW w:w="2292" w:type="dxa"/>
            <w:shd w:val="clear" w:color="auto" w:fill="auto"/>
          </w:tcPr>
          <w:p w:rsidR="00074A87" w:rsidRPr="00941AE8" w:rsidRDefault="00074A87" w:rsidP="00DF75B0">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Показатель 2. Вовлечение в оборот выбывших мелиоративных сельскохозяйственных угодий за счет проведения </w:t>
            </w:r>
            <w:proofErr w:type="spellStart"/>
            <w:r w:rsidRPr="00941AE8">
              <w:rPr>
                <w:rFonts w:ascii="PT Astra Serif" w:eastAsia="Times New Roman" w:hAnsi="PT Astra Serif" w:cs="Times New Roman"/>
                <w:sz w:val="20"/>
                <w:szCs w:val="20"/>
              </w:rPr>
              <w:lastRenderedPageBreak/>
              <w:t>культуртехнических</w:t>
            </w:r>
            <w:proofErr w:type="spellEnd"/>
            <w:r w:rsidRPr="00941AE8">
              <w:rPr>
                <w:rFonts w:ascii="PT Astra Serif" w:eastAsia="Times New Roman" w:hAnsi="PT Astra Serif" w:cs="Times New Roman"/>
                <w:sz w:val="20"/>
                <w:szCs w:val="20"/>
              </w:rPr>
              <w:t xml:space="preserve"> работ сельскохозяйственными товаропроизводителям, </w:t>
            </w:r>
            <w:proofErr w:type="gramStart"/>
            <w:r w:rsidRPr="00941AE8">
              <w:rPr>
                <w:rFonts w:ascii="PT Astra Serif" w:eastAsia="Times New Roman" w:hAnsi="PT Astra Serif" w:cs="Times New Roman"/>
                <w:sz w:val="20"/>
                <w:szCs w:val="20"/>
              </w:rPr>
              <w:t>га</w:t>
            </w:r>
            <w:proofErr w:type="gramEnd"/>
          </w:p>
        </w:tc>
        <w:tc>
          <w:tcPr>
            <w:tcW w:w="1113" w:type="dxa"/>
            <w:shd w:val="clear" w:color="auto" w:fill="auto"/>
            <w:vAlign w:val="center"/>
          </w:tcPr>
          <w:p w:rsidR="00074A87" w:rsidRPr="00941AE8" w:rsidRDefault="00074A87" w:rsidP="00BE63A1">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lastRenderedPageBreak/>
              <w:t>2</w:t>
            </w:r>
            <w:r w:rsidR="007E3EC9" w:rsidRPr="00941AE8">
              <w:rPr>
                <w:rFonts w:ascii="PT Astra Serif" w:eastAsia="Times New Roman" w:hAnsi="PT Astra Serif" w:cs="Times New Roman"/>
                <w:sz w:val="20"/>
                <w:szCs w:val="20"/>
              </w:rPr>
              <w:t xml:space="preserve"> </w:t>
            </w:r>
            <w:r w:rsidRPr="00941AE8">
              <w:rPr>
                <w:rFonts w:ascii="PT Astra Serif" w:eastAsia="Times New Roman" w:hAnsi="PT Astra Serif" w:cs="Times New Roman"/>
                <w:sz w:val="20"/>
                <w:szCs w:val="20"/>
              </w:rPr>
              <w:t>690,0</w:t>
            </w:r>
          </w:p>
        </w:tc>
      </w:tr>
      <w:tr w:rsidR="00D61AB0" w:rsidRPr="00941AE8" w:rsidTr="00BE63A1">
        <w:trPr>
          <w:trHeight w:val="20"/>
        </w:trPr>
        <w:tc>
          <w:tcPr>
            <w:tcW w:w="681" w:type="dxa"/>
            <w:vMerge/>
            <w:vAlign w:val="center"/>
            <w:hideMark/>
          </w:tcPr>
          <w:p w:rsidR="00D61AB0" w:rsidRPr="00941AE8" w:rsidRDefault="00D61AB0" w:rsidP="00DF75B0">
            <w:pPr>
              <w:spacing w:after="0" w:line="240" w:lineRule="auto"/>
              <w:rPr>
                <w:rFonts w:ascii="PT Astra Serif" w:eastAsia="Times New Roman" w:hAnsi="PT Astra Serif" w:cs="Times New Roman"/>
                <w:sz w:val="20"/>
                <w:szCs w:val="20"/>
              </w:rPr>
            </w:pPr>
          </w:p>
        </w:tc>
        <w:tc>
          <w:tcPr>
            <w:tcW w:w="2011" w:type="dxa"/>
            <w:vMerge/>
            <w:vAlign w:val="center"/>
            <w:hideMark/>
          </w:tcPr>
          <w:p w:rsidR="00D61AB0" w:rsidRPr="00941AE8" w:rsidRDefault="00D61AB0" w:rsidP="00DF75B0">
            <w:pPr>
              <w:spacing w:after="0" w:line="240" w:lineRule="auto"/>
              <w:rPr>
                <w:rFonts w:ascii="PT Astra Serif" w:eastAsia="Times New Roman" w:hAnsi="PT Astra Serif" w:cs="Times New Roman"/>
                <w:sz w:val="20"/>
                <w:szCs w:val="20"/>
              </w:rPr>
            </w:pPr>
          </w:p>
        </w:tc>
        <w:tc>
          <w:tcPr>
            <w:tcW w:w="1419" w:type="dxa"/>
            <w:gridSpan w:val="2"/>
            <w:vMerge w:val="restart"/>
            <w:shd w:val="clear" w:color="auto" w:fill="auto"/>
            <w:vAlign w:val="center"/>
            <w:hideMark/>
          </w:tcPr>
          <w:p w:rsidR="00D61AB0" w:rsidRPr="00941AE8" w:rsidRDefault="00D61AB0" w:rsidP="00DF75B0">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2021</w:t>
            </w:r>
          </w:p>
        </w:tc>
        <w:tc>
          <w:tcPr>
            <w:tcW w:w="1363" w:type="dxa"/>
            <w:vMerge w:val="restart"/>
            <w:shd w:val="clear" w:color="auto" w:fill="auto"/>
            <w:vAlign w:val="center"/>
          </w:tcPr>
          <w:p w:rsidR="00D61AB0" w:rsidRPr="00941AE8" w:rsidRDefault="00676EA4" w:rsidP="00074A87">
            <w:pPr>
              <w:spacing w:after="0"/>
              <w:jc w:val="center"/>
              <w:rPr>
                <w:rFonts w:ascii="PT Astra Serif" w:hAnsi="PT Astra Serif"/>
                <w:color w:val="000000"/>
                <w:sz w:val="20"/>
                <w:szCs w:val="20"/>
              </w:rPr>
            </w:pPr>
            <w:r w:rsidRPr="00941AE8">
              <w:rPr>
                <w:rFonts w:ascii="PT Astra Serif" w:hAnsi="PT Astra Serif"/>
                <w:color w:val="000000"/>
                <w:sz w:val="20"/>
                <w:szCs w:val="20"/>
              </w:rPr>
              <w:t>50 832,6</w:t>
            </w:r>
          </w:p>
        </w:tc>
        <w:tc>
          <w:tcPr>
            <w:tcW w:w="1478" w:type="dxa"/>
            <w:vMerge w:val="restart"/>
            <w:shd w:val="clear" w:color="auto" w:fill="auto"/>
            <w:vAlign w:val="center"/>
          </w:tcPr>
          <w:p w:rsidR="00D61AB0" w:rsidRPr="00941AE8" w:rsidRDefault="00D61AB0" w:rsidP="00074A87">
            <w:pPr>
              <w:spacing w:after="0"/>
              <w:jc w:val="center"/>
              <w:rPr>
                <w:rFonts w:ascii="PT Astra Serif" w:hAnsi="PT Astra Serif"/>
                <w:color w:val="000000"/>
                <w:sz w:val="20"/>
                <w:szCs w:val="20"/>
              </w:rPr>
            </w:pPr>
            <w:r w:rsidRPr="00941AE8">
              <w:rPr>
                <w:rFonts w:ascii="PT Astra Serif" w:hAnsi="PT Astra Serif"/>
                <w:color w:val="000000"/>
                <w:sz w:val="20"/>
                <w:szCs w:val="20"/>
              </w:rPr>
              <w:t>1 633,0</w:t>
            </w:r>
          </w:p>
        </w:tc>
        <w:tc>
          <w:tcPr>
            <w:tcW w:w="1344" w:type="dxa"/>
            <w:vMerge w:val="restart"/>
            <w:shd w:val="clear" w:color="auto" w:fill="auto"/>
            <w:vAlign w:val="center"/>
          </w:tcPr>
          <w:p w:rsidR="00D61AB0" w:rsidRPr="00941AE8" w:rsidRDefault="00D61AB0" w:rsidP="00074A87">
            <w:pPr>
              <w:spacing w:after="0"/>
              <w:jc w:val="center"/>
              <w:rPr>
                <w:rFonts w:ascii="PT Astra Serif" w:hAnsi="PT Astra Serif"/>
                <w:color w:val="000000"/>
                <w:sz w:val="20"/>
                <w:szCs w:val="20"/>
              </w:rPr>
            </w:pPr>
            <w:r w:rsidRPr="00941AE8">
              <w:rPr>
                <w:rFonts w:ascii="PT Astra Serif" w:hAnsi="PT Astra Serif"/>
                <w:color w:val="000000"/>
                <w:sz w:val="20"/>
                <w:szCs w:val="20"/>
              </w:rPr>
              <w:t>13 133,5</w:t>
            </w:r>
          </w:p>
        </w:tc>
        <w:tc>
          <w:tcPr>
            <w:tcW w:w="1345" w:type="dxa"/>
            <w:vMerge w:val="restart"/>
            <w:shd w:val="clear" w:color="auto" w:fill="auto"/>
            <w:vAlign w:val="center"/>
          </w:tcPr>
          <w:p w:rsidR="00D61AB0" w:rsidRPr="00941AE8" w:rsidRDefault="00D61AB0" w:rsidP="00074A8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344" w:type="dxa"/>
            <w:vMerge w:val="restart"/>
            <w:shd w:val="clear" w:color="auto" w:fill="auto"/>
            <w:vAlign w:val="center"/>
          </w:tcPr>
          <w:p w:rsidR="00D61AB0" w:rsidRPr="00941AE8" w:rsidRDefault="00CE0EE6" w:rsidP="00074A87">
            <w:pPr>
              <w:spacing w:after="0"/>
              <w:jc w:val="center"/>
              <w:rPr>
                <w:rFonts w:ascii="PT Astra Serif" w:hAnsi="PT Astra Serif"/>
                <w:color w:val="000000"/>
                <w:sz w:val="20"/>
                <w:szCs w:val="20"/>
              </w:rPr>
            </w:pPr>
            <w:r w:rsidRPr="00941AE8">
              <w:rPr>
                <w:rFonts w:ascii="PT Astra Serif" w:hAnsi="PT Astra Serif"/>
                <w:color w:val="000000"/>
                <w:sz w:val="20"/>
                <w:szCs w:val="20"/>
              </w:rPr>
              <w:t>36 066,1</w:t>
            </w:r>
          </w:p>
        </w:tc>
        <w:tc>
          <w:tcPr>
            <w:tcW w:w="1345" w:type="dxa"/>
            <w:vMerge/>
            <w:shd w:val="clear" w:color="auto" w:fill="auto"/>
            <w:hideMark/>
          </w:tcPr>
          <w:p w:rsidR="00D61AB0" w:rsidRPr="00941AE8" w:rsidRDefault="00D61AB0" w:rsidP="00DF75B0">
            <w:pPr>
              <w:spacing w:after="0" w:line="240" w:lineRule="auto"/>
              <w:rPr>
                <w:rFonts w:ascii="PT Astra Serif" w:eastAsia="Times New Roman" w:hAnsi="PT Astra Serif" w:cs="Times New Roman"/>
                <w:sz w:val="20"/>
                <w:szCs w:val="20"/>
              </w:rPr>
            </w:pPr>
          </w:p>
        </w:tc>
        <w:tc>
          <w:tcPr>
            <w:tcW w:w="2292" w:type="dxa"/>
            <w:shd w:val="clear" w:color="auto" w:fill="auto"/>
            <w:hideMark/>
          </w:tcPr>
          <w:p w:rsidR="00D61AB0" w:rsidRPr="00941AE8" w:rsidRDefault="00D61AB0" w:rsidP="00DF75B0">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Показатель 1.Ввод в эксплуатацию мелиорируемых земель за счет проведения гидромелиоративных мероприятий, </w:t>
            </w:r>
            <w:proofErr w:type="gramStart"/>
            <w:r w:rsidRPr="00941AE8">
              <w:rPr>
                <w:rFonts w:ascii="PT Astra Serif" w:eastAsia="Times New Roman" w:hAnsi="PT Astra Serif" w:cs="Times New Roman"/>
                <w:sz w:val="20"/>
                <w:szCs w:val="20"/>
              </w:rPr>
              <w:t>га</w:t>
            </w:r>
            <w:proofErr w:type="gramEnd"/>
          </w:p>
        </w:tc>
        <w:tc>
          <w:tcPr>
            <w:tcW w:w="1113" w:type="dxa"/>
            <w:shd w:val="clear" w:color="auto" w:fill="auto"/>
            <w:vAlign w:val="center"/>
            <w:hideMark/>
          </w:tcPr>
          <w:p w:rsidR="00D61AB0" w:rsidRPr="00941AE8" w:rsidRDefault="007E3EC9" w:rsidP="00BE63A1">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125</w:t>
            </w:r>
          </w:p>
        </w:tc>
      </w:tr>
      <w:tr w:rsidR="00D61AB0" w:rsidRPr="00941AE8" w:rsidTr="00BE63A1">
        <w:trPr>
          <w:trHeight w:val="20"/>
        </w:trPr>
        <w:tc>
          <w:tcPr>
            <w:tcW w:w="681" w:type="dxa"/>
            <w:vMerge/>
            <w:vAlign w:val="center"/>
            <w:hideMark/>
          </w:tcPr>
          <w:p w:rsidR="00D61AB0" w:rsidRPr="00941AE8" w:rsidRDefault="00D61AB0" w:rsidP="00DF75B0">
            <w:pPr>
              <w:spacing w:after="0" w:line="240" w:lineRule="auto"/>
              <w:rPr>
                <w:rFonts w:ascii="PT Astra Serif" w:eastAsia="Times New Roman" w:hAnsi="PT Astra Serif" w:cs="Times New Roman"/>
                <w:sz w:val="20"/>
                <w:szCs w:val="20"/>
              </w:rPr>
            </w:pPr>
          </w:p>
        </w:tc>
        <w:tc>
          <w:tcPr>
            <w:tcW w:w="2011" w:type="dxa"/>
            <w:vMerge/>
            <w:vAlign w:val="center"/>
            <w:hideMark/>
          </w:tcPr>
          <w:p w:rsidR="00D61AB0" w:rsidRPr="00941AE8" w:rsidRDefault="00D61AB0" w:rsidP="00DF75B0">
            <w:pPr>
              <w:spacing w:after="0" w:line="240" w:lineRule="auto"/>
              <w:rPr>
                <w:rFonts w:ascii="PT Astra Serif" w:eastAsia="Times New Roman" w:hAnsi="PT Astra Serif" w:cs="Times New Roman"/>
                <w:sz w:val="20"/>
                <w:szCs w:val="20"/>
              </w:rPr>
            </w:pPr>
          </w:p>
        </w:tc>
        <w:tc>
          <w:tcPr>
            <w:tcW w:w="1419" w:type="dxa"/>
            <w:gridSpan w:val="2"/>
            <w:vMerge/>
            <w:shd w:val="clear" w:color="auto" w:fill="auto"/>
            <w:vAlign w:val="center"/>
            <w:hideMark/>
          </w:tcPr>
          <w:p w:rsidR="00D61AB0" w:rsidRPr="00941AE8" w:rsidRDefault="00D61AB0" w:rsidP="00DF75B0">
            <w:pPr>
              <w:spacing w:after="0" w:line="240" w:lineRule="auto"/>
              <w:jc w:val="center"/>
              <w:rPr>
                <w:rFonts w:ascii="PT Astra Serif" w:eastAsia="Times New Roman" w:hAnsi="PT Astra Serif" w:cs="Times New Roman"/>
                <w:sz w:val="20"/>
                <w:szCs w:val="20"/>
              </w:rPr>
            </w:pPr>
          </w:p>
        </w:tc>
        <w:tc>
          <w:tcPr>
            <w:tcW w:w="1363" w:type="dxa"/>
            <w:vMerge/>
            <w:shd w:val="clear" w:color="auto" w:fill="auto"/>
            <w:vAlign w:val="center"/>
          </w:tcPr>
          <w:p w:rsidR="00D61AB0" w:rsidRPr="00941AE8" w:rsidRDefault="00D61AB0" w:rsidP="00074A87">
            <w:pPr>
              <w:spacing w:after="0" w:line="240" w:lineRule="auto"/>
              <w:jc w:val="center"/>
              <w:rPr>
                <w:rFonts w:ascii="PT Astra Serif" w:eastAsia="Times New Roman" w:hAnsi="PT Astra Serif" w:cs="Times New Roman"/>
                <w:sz w:val="20"/>
                <w:szCs w:val="20"/>
              </w:rPr>
            </w:pPr>
          </w:p>
        </w:tc>
        <w:tc>
          <w:tcPr>
            <w:tcW w:w="1478" w:type="dxa"/>
            <w:vMerge/>
            <w:shd w:val="clear" w:color="auto" w:fill="auto"/>
            <w:vAlign w:val="center"/>
          </w:tcPr>
          <w:p w:rsidR="00D61AB0" w:rsidRPr="00941AE8" w:rsidRDefault="00D61AB0" w:rsidP="00074A87">
            <w:pPr>
              <w:spacing w:after="0" w:line="240" w:lineRule="auto"/>
              <w:jc w:val="center"/>
              <w:rPr>
                <w:rFonts w:ascii="PT Astra Serif" w:eastAsia="Times New Roman" w:hAnsi="PT Astra Serif" w:cs="Times New Roman"/>
                <w:sz w:val="20"/>
                <w:szCs w:val="20"/>
              </w:rPr>
            </w:pPr>
          </w:p>
        </w:tc>
        <w:tc>
          <w:tcPr>
            <w:tcW w:w="1344" w:type="dxa"/>
            <w:vMerge/>
            <w:shd w:val="clear" w:color="auto" w:fill="auto"/>
            <w:vAlign w:val="center"/>
          </w:tcPr>
          <w:p w:rsidR="00D61AB0" w:rsidRPr="00941AE8" w:rsidRDefault="00D61AB0" w:rsidP="00074A87">
            <w:pPr>
              <w:spacing w:after="0" w:line="240" w:lineRule="auto"/>
              <w:jc w:val="center"/>
              <w:rPr>
                <w:rFonts w:ascii="PT Astra Serif" w:eastAsia="Times New Roman" w:hAnsi="PT Astra Serif" w:cs="Times New Roman"/>
                <w:sz w:val="20"/>
                <w:szCs w:val="20"/>
              </w:rPr>
            </w:pPr>
          </w:p>
        </w:tc>
        <w:tc>
          <w:tcPr>
            <w:tcW w:w="1345" w:type="dxa"/>
            <w:vMerge/>
            <w:shd w:val="clear" w:color="auto" w:fill="auto"/>
            <w:vAlign w:val="center"/>
          </w:tcPr>
          <w:p w:rsidR="00D61AB0" w:rsidRPr="00941AE8" w:rsidRDefault="00D61AB0" w:rsidP="00074A87">
            <w:pPr>
              <w:spacing w:after="0" w:line="240" w:lineRule="auto"/>
              <w:jc w:val="center"/>
              <w:rPr>
                <w:rFonts w:ascii="PT Astra Serif" w:eastAsia="Times New Roman" w:hAnsi="PT Astra Serif" w:cs="Times New Roman"/>
                <w:sz w:val="20"/>
                <w:szCs w:val="20"/>
              </w:rPr>
            </w:pPr>
          </w:p>
        </w:tc>
        <w:tc>
          <w:tcPr>
            <w:tcW w:w="1344" w:type="dxa"/>
            <w:vMerge/>
            <w:shd w:val="clear" w:color="auto" w:fill="auto"/>
            <w:vAlign w:val="center"/>
          </w:tcPr>
          <w:p w:rsidR="00D61AB0" w:rsidRPr="00941AE8" w:rsidRDefault="00D61AB0" w:rsidP="00074A87">
            <w:pPr>
              <w:spacing w:after="0" w:line="240" w:lineRule="auto"/>
              <w:jc w:val="center"/>
              <w:rPr>
                <w:rFonts w:ascii="PT Astra Serif" w:eastAsia="Times New Roman" w:hAnsi="PT Astra Serif" w:cs="Times New Roman"/>
                <w:sz w:val="20"/>
                <w:szCs w:val="20"/>
              </w:rPr>
            </w:pPr>
          </w:p>
        </w:tc>
        <w:tc>
          <w:tcPr>
            <w:tcW w:w="1345" w:type="dxa"/>
            <w:vMerge/>
            <w:shd w:val="clear" w:color="auto" w:fill="auto"/>
            <w:hideMark/>
          </w:tcPr>
          <w:p w:rsidR="00D61AB0" w:rsidRPr="00941AE8" w:rsidRDefault="00D61AB0" w:rsidP="00DF75B0">
            <w:pPr>
              <w:spacing w:after="0" w:line="240" w:lineRule="auto"/>
              <w:rPr>
                <w:rFonts w:ascii="PT Astra Serif" w:eastAsia="Times New Roman" w:hAnsi="PT Astra Serif" w:cs="Times New Roman"/>
                <w:sz w:val="20"/>
                <w:szCs w:val="20"/>
              </w:rPr>
            </w:pPr>
          </w:p>
        </w:tc>
        <w:tc>
          <w:tcPr>
            <w:tcW w:w="2292" w:type="dxa"/>
            <w:shd w:val="clear" w:color="auto" w:fill="auto"/>
            <w:hideMark/>
          </w:tcPr>
          <w:p w:rsidR="00D61AB0" w:rsidRPr="00941AE8" w:rsidRDefault="00D61AB0" w:rsidP="00D61AB0">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Показатель 2. Вовлечение в оборот выбывших сельскохозяйственных угодий за счет проведения </w:t>
            </w:r>
            <w:proofErr w:type="spellStart"/>
            <w:r w:rsidRPr="00941AE8">
              <w:rPr>
                <w:rFonts w:ascii="PT Astra Serif" w:eastAsia="Times New Roman" w:hAnsi="PT Astra Serif" w:cs="Times New Roman"/>
                <w:sz w:val="20"/>
                <w:szCs w:val="20"/>
              </w:rPr>
              <w:t>культуртехнических</w:t>
            </w:r>
            <w:proofErr w:type="spellEnd"/>
            <w:r w:rsidRPr="00941AE8">
              <w:rPr>
                <w:rFonts w:ascii="PT Astra Serif" w:eastAsia="Times New Roman" w:hAnsi="PT Astra Serif" w:cs="Times New Roman"/>
                <w:sz w:val="20"/>
                <w:szCs w:val="20"/>
              </w:rPr>
              <w:t xml:space="preserve"> мероприятий, </w:t>
            </w:r>
            <w:proofErr w:type="gramStart"/>
            <w:r w:rsidRPr="00941AE8">
              <w:rPr>
                <w:rFonts w:ascii="PT Astra Serif" w:eastAsia="Times New Roman" w:hAnsi="PT Astra Serif" w:cs="Times New Roman"/>
                <w:sz w:val="20"/>
                <w:szCs w:val="20"/>
              </w:rPr>
              <w:t>га</w:t>
            </w:r>
            <w:proofErr w:type="gramEnd"/>
          </w:p>
        </w:tc>
        <w:tc>
          <w:tcPr>
            <w:tcW w:w="1113" w:type="dxa"/>
            <w:shd w:val="clear" w:color="auto" w:fill="auto"/>
            <w:vAlign w:val="center"/>
            <w:hideMark/>
          </w:tcPr>
          <w:p w:rsidR="00D61AB0" w:rsidRPr="00941AE8" w:rsidRDefault="00D61AB0" w:rsidP="00BE63A1">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300</w:t>
            </w:r>
          </w:p>
        </w:tc>
      </w:tr>
      <w:tr w:rsidR="00F4798C" w:rsidRPr="00941AE8" w:rsidTr="00911F98">
        <w:trPr>
          <w:trHeight w:val="710"/>
        </w:trPr>
        <w:tc>
          <w:tcPr>
            <w:tcW w:w="681" w:type="dxa"/>
            <w:vMerge/>
            <w:vAlign w:val="center"/>
            <w:hideMark/>
          </w:tcPr>
          <w:p w:rsidR="00F4798C" w:rsidRPr="00941AE8" w:rsidRDefault="00F4798C" w:rsidP="00DF75B0">
            <w:pPr>
              <w:spacing w:after="0" w:line="240" w:lineRule="auto"/>
              <w:rPr>
                <w:rFonts w:ascii="PT Astra Serif" w:eastAsia="Times New Roman" w:hAnsi="PT Astra Serif" w:cs="Times New Roman"/>
                <w:sz w:val="20"/>
                <w:szCs w:val="20"/>
              </w:rPr>
            </w:pPr>
          </w:p>
        </w:tc>
        <w:tc>
          <w:tcPr>
            <w:tcW w:w="2011" w:type="dxa"/>
            <w:vMerge/>
            <w:vAlign w:val="center"/>
            <w:hideMark/>
          </w:tcPr>
          <w:p w:rsidR="00F4798C" w:rsidRPr="00941AE8" w:rsidRDefault="00F4798C" w:rsidP="00DF75B0">
            <w:pPr>
              <w:spacing w:after="0" w:line="240" w:lineRule="auto"/>
              <w:rPr>
                <w:rFonts w:ascii="PT Astra Serif" w:eastAsia="Times New Roman" w:hAnsi="PT Astra Serif" w:cs="Times New Roman"/>
                <w:sz w:val="20"/>
                <w:szCs w:val="20"/>
              </w:rPr>
            </w:pPr>
          </w:p>
        </w:tc>
        <w:tc>
          <w:tcPr>
            <w:tcW w:w="1419" w:type="dxa"/>
            <w:gridSpan w:val="2"/>
            <w:shd w:val="clear" w:color="auto" w:fill="auto"/>
            <w:vAlign w:val="center"/>
            <w:hideMark/>
          </w:tcPr>
          <w:p w:rsidR="00F4798C" w:rsidRPr="00941AE8" w:rsidRDefault="00F4798C" w:rsidP="00DF75B0">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2022</w:t>
            </w:r>
          </w:p>
        </w:tc>
        <w:tc>
          <w:tcPr>
            <w:tcW w:w="1363" w:type="dxa"/>
            <w:shd w:val="clear" w:color="auto" w:fill="auto"/>
            <w:vAlign w:val="center"/>
          </w:tcPr>
          <w:p w:rsidR="00F4798C" w:rsidRPr="00941AE8" w:rsidRDefault="00F4798C" w:rsidP="00074A87">
            <w:pPr>
              <w:spacing w:after="0"/>
              <w:jc w:val="center"/>
              <w:rPr>
                <w:rFonts w:ascii="PT Astra Serif" w:hAnsi="PT Astra Serif"/>
                <w:color w:val="000000"/>
                <w:sz w:val="20"/>
                <w:szCs w:val="20"/>
              </w:rPr>
            </w:pPr>
            <w:r w:rsidRPr="00941AE8">
              <w:rPr>
                <w:rFonts w:ascii="PT Astra Serif" w:hAnsi="PT Astra Serif"/>
                <w:color w:val="000000"/>
                <w:sz w:val="20"/>
                <w:szCs w:val="20"/>
              </w:rPr>
              <w:t>91 923,6</w:t>
            </w:r>
          </w:p>
        </w:tc>
        <w:tc>
          <w:tcPr>
            <w:tcW w:w="1478" w:type="dxa"/>
            <w:shd w:val="clear" w:color="auto" w:fill="auto"/>
            <w:vAlign w:val="center"/>
          </w:tcPr>
          <w:p w:rsidR="00F4798C" w:rsidRPr="00941AE8" w:rsidRDefault="00F4798C" w:rsidP="00074A87">
            <w:pPr>
              <w:spacing w:after="0"/>
              <w:jc w:val="center"/>
              <w:rPr>
                <w:rFonts w:ascii="PT Astra Serif" w:hAnsi="PT Astra Serif"/>
                <w:color w:val="000000"/>
                <w:sz w:val="20"/>
                <w:szCs w:val="20"/>
              </w:rPr>
            </w:pPr>
            <w:r w:rsidRPr="00941AE8">
              <w:rPr>
                <w:rFonts w:ascii="PT Astra Serif" w:hAnsi="PT Astra Serif"/>
                <w:color w:val="000000"/>
                <w:sz w:val="20"/>
                <w:szCs w:val="20"/>
              </w:rPr>
              <w:t>28 560,6</w:t>
            </w:r>
          </w:p>
        </w:tc>
        <w:tc>
          <w:tcPr>
            <w:tcW w:w="1344" w:type="dxa"/>
            <w:shd w:val="clear" w:color="auto" w:fill="auto"/>
            <w:vAlign w:val="center"/>
          </w:tcPr>
          <w:p w:rsidR="00F4798C" w:rsidRPr="00941AE8" w:rsidRDefault="00F4798C" w:rsidP="00074A87">
            <w:pPr>
              <w:spacing w:after="0"/>
              <w:jc w:val="center"/>
              <w:rPr>
                <w:rFonts w:ascii="PT Astra Serif" w:hAnsi="PT Astra Serif"/>
                <w:color w:val="000000"/>
                <w:sz w:val="20"/>
                <w:szCs w:val="20"/>
              </w:rPr>
            </w:pPr>
            <w:r w:rsidRPr="00941AE8">
              <w:rPr>
                <w:rFonts w:ascii="PT Astra Serif" w:hAnsi="PT Astra Serif"/>
                <w:color w:val="000000"/>
                <w:sz w:val="20"/>
                <w:szCs w:val="20"/>
              </w:rPr>
              <w:t>17 401,2</w:t>
            </w:r>
          </w:p>
        </w:tc>
        <w:tc>
          <w:tcPr>
            <w:tcW w:w="1345" w:type="dxa"/>
            <w:shd w:val="clear" w:color="auto" w:fill="auto"/>
            <w:vAlign w:val="center"/>
          </w:tcPr>
          <w:p w:rsidR="00F4798C" w:rsidRPr="00941AE8" w:rsidRDefault="00F4798C" w:rsidP="00074A8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344" w:type="dxa"/>
            <w:shd w:val="clear" w:color="auto" w:fill="auto"/>
            <w:vAlign w:val="center"/>
          </w:tcPr>
          <w:p w:rsidR="00F4798C" w:rsidRPr="00941AE8" w:rsidRDefault="00F4798C" w:rsidP="00074A87">
            <w:pPr>
              <w:spacing w:after="0"/>
              <w:jc w:val="center"/>
              <w:rPr>
                <w:rFonts w:ascii="PT Astra Serif" w:hAnsi="PT Astra Serif"/>
                <w:color w:val="000000"/>
                <w:sz w:val="20"/>
                <w:szCs w:val="20"/>
              </w:rPr>
            </w:pPr>
            <w:r w:rsidRPr="00941AE8">
              <w:rPr>
                <w:rFonts w:ascii="PT Astra Serif" w:hAnsi="PT Astra Serif"/>
                <w:color w:val="000000"/>
                <w:sz w:val="20"/>
                <w:szCs w:val="20"/>
              </w:rPr>
              <w:t>45 961,8</w:t>
            </w:r>
          </w:p>
        </w:tc>
        <w:tc>
          <w:tcPr>
            <w:tcW w:w="1345" w:type="dxa"/>
            <w:vMerge/>
            <w:shd w:val="clear" w:color="auto" w:fill="auto"/>
            <w:hideMark/>
          </w:tcPr>
          <w:p w:rsidR="00F4798C" w:rsidRPr="00941AE8" w:rsidRDefault="00F4798C" w:rsidP="00DF75B0">
            <w:pPr>
              <w:spacing w:after="0" w:line="240" w:lineRule="auto"/>
              <w:rPr>
                <w:rFonts w:ascii="PT Astra Serif" w:eastAsia="Times New Roman" w:hAnsi="PT Astra Serif" w:cs="Times New Roman"/>
                <w:sz w:val="20"/>
                <w:szCs w:val="20"/>
              </w:rPr>
            </w:pPr>
          </w:p>
        </w:tc>
        <w:tc>
          <w:tcPr>
            <w:tcW w:w="2292" w:type="dxa"/>
            <w:shd w:val="clear" w:color="auto" w:fill="auto"/>
          </w:tcPr>
          <w:p w:rsidR="00F4798C" w:rsidRPr="00941AE8" w:rsidRDefault="00F4798C" w:rsidP="00581E71">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Показатель 1. Количество реализованных мелиоративных проектов, ед.</w:t>
            </w:r>
          </w:p>
        </w:tc>
        <w:tc>
          <w:tcPr>
            <w:tcW w:w="1113" w:type="dxa"/>
            <w:shd w:val="clear" w:color="auto" w:fill="auto"/>
            <w:vAlign w:val="center"/>
          </w:tcPr>
          <w:p w:rsidR="00F4798C" w:rsidRPr="00941AE8" w:rsidRDefault="00F4798C" w:rsidP="00BE63A1">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6</w:t>
            </w:r>
          </w:p>
        </w:tc>
      </w:tr>
      <w:tr w:rsidR="00F4798C" w:rsidRPr="00941AE8" w:rsidTr="00911F98">
        <w:trPr>
          <w:trHeight w:val="710"/>
        </w:trPr>
        <w:tc>
          <w:tcPr>
            <w:tcW w:w="681" w:type="dxa"/>
            <w:vMerge/>
            <w:vAlign w:val="center"/>
            <w:hideMark/>
          </w:tcPr>
          <w:p w:rsidR="00F4798C" w:rsidRPr="00941AE8" w:rsidRDefault="00F4798C" w:rsidP="00DF75B0">
            <w:pPr>
              <w:spacing w:after="0" w:line="240" w:lineRule="auto"/>
              <w:rPr>
                <w:rFonts w:ascii="PT Astra Serif" w:eastAsia="Times New Roman" w:hAnsi="PT Astra Serif" w:cs="Times New Roman"/>
                <w:sz w:val="20"/>
                <w:szCs w:val="20"/>
              </w:rPr>
            </w:pPr>
          </w:p>
        </w:tc>
        <w:tc>
          <w:tcPr>
            <w:tcW w:w="2011" w:type="dxa"/>
            <w:vMerge/>
            <w:vAlign w:val="center"/>
            <w:hideMark/>
          </w:tcPr>
          <w:p w:rsidR="00F4798C" w:rsidRPr="00941AE8" w:rsidRDefault="00F4798C" w:rsidP="00DF75B0">
            <w:pPr>
              <w:spacing w:after="0" w:line="240" w:lineRule="auto"/>
              <w:rPr>
                <w:rFonts w:ascii="PT Astra Serif" w:eastAsia="Times New Roman" w:hAnsi="PT Astra Serif" w:cs="Times New Roman"/>
                <w:sz w:val="20"/>
                <w:szCs w:val="20"/>
              </w:rPr>
            </w:pPr>
          </w:p>
        </w:tc>
        <w:tc>
          <w:tcPr>
            <w:tcW w:w="1419" w:type="dxa"/>
            <w:gridSpan w:val="2"/>
            <w:shd w:val="clear" w:color="auto" w:fill="auto"/>
            <w:vAlign w:val="center"/>
            <w:hideMark/>
          </w:tcPr>
          <w:p w:rsidR="00F4798C" w:rsidRPr="00941AE8" w:rsidRDefault="00F4798C" w:rsidP="00DF75B0">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2023</w:t>
            </w:r>
          </w:p>
        </w:tc>
        <w:tc>
          <w:tcPr>
            <w:tcW w:w="1363" w:type="dxa"/>
            <w:shd w:val="clear" w:color="auto" w:fill="auto"/>
            <w:vAlign w:val="center"/>
          </w:tcPr>
          <w:p w:rsidR="00F4798C" w:rsidRPr="00941AE8" w:rsidRDefault="00F4798C" w:rsidP="00074A87">
            <w:pPr>
              <w:spacing w:after="0"/>
              <w:jc w:val="center"/>
              <w:rPr>
                <w:rFonts w:ascii="PT Astra Serif" w:hAnsi="PT Astra Serif"/>
                <w:color w:val="000000"/>
                <w:sz w:val="20"/>
                <w:szCs w:val="20"/>
              </w:rPr>
            </w:pPr>
            <w:r w:rsidRPr="00941AE8">
              <w:rPr>
                <w:rFonts w:ascii="PT Astra Serif" w:hAnsi="PT Astra Serif"/>
                <w:color w:val="000000"/>
                <w:sz w:val="20"/>
                <w:szCs w:val="20"/>
              </w:rPr>
              <w:t>69 133,2</w:t>
            </w:r>
          </w:p>
        </w:tc>
        <w:tc>
          <w:tcPr>
            <w:tcW w:w="1478" w:type="dxa"/>
            <w:shd w:val="clear" w:color="auto" w:fill="auto"/>
            <w:vAlign w:val="center"/>
          </w:tcPr>
          <w:p w:rsidR="00F4798C" w:rsidRPr="00941AE8" w:rsidRDefault="00F4798C" w:rsidP="00074A87">
            <w:pPr>
              <w:spacing w:after="0"/>
              <w:jc w:val="center"/>
              <w:rPr>
                <w:rFonts w:ascii="PT Astra Serif" w:hAnsi="PT Astra Serif"/>
                <w:color w:val="000000"/>
                <w:sz w:val="20"/>
                <w:szCs w:val="20"/>
              </w:rPr>
            </w:pPr>
            <w:r w:rsidRPr="00941AE8">
              <w:rPr>
                <w:rFonts w:ascii="PT Astra Serif" w:hAnsi="PT Astra Serif"/>
                <w:color w:val="000000"/>
                <w:sz w:val="20"/>
                <w:szCs w:val="20"/>
              </w:rPr>
              <w:t>21 055,0</w:t>
            </w:r>
          </w:p>
        </w:tc>
        <w:tc>
          <w:tcPr>
            <w:tcW w:w="1344" w:type="dxa"/>
            <w:shd w:val="clear" w:color="auto" w:fill="auto"/>
            <w:vAlign w:val="center"/>
          </w:tcPr>
          <w:p w:rsidR="00F4798C" w:rsidRPr="00941AE8" w:rsidRDefault="00F4798C" w:rsidP="00074A87">
            <w:pPr>
              <w:spacing w:after="0"/>
              <w:jc w:val="center"/>
              <w:rPr>
                <w:rFonts w:ascii="PT Astra Serif" w:hAnsi="PT Astra Serif"/>
                <w:color w:val="000000"/>
                <w:sz w:val="20"/>
                <w:szCs w:val="20"/>
              </w:rPr>
            </w:pPr>
            <w:r w:rsidRPr="00941AE8">
              <w:rPr>
                <w:rFonts w:ascii="PT Astra Serif" w:hAnsi="PT Astra Serif"/>
                <w:color w:val="000000"/>
                <w:sz w:val="20"/>
                <w:szCs w:val="20"/>
              </w:rPr>
              <w:t>13 511,6</w:t>
            </w:r>
          </w:p>
        </w:tc>
        <w:tc>
          <w:tcPr>
            <w:tcW w:w="1345" w:type="dxa"/>
            <w:shd w:val="clear" w:color="auto" w:fill="auto"/>
            <w:vAlign w:val="center"/>
          </w:tcPr>
          <w:p w:rsidR="00F4798C" w:rsidRPr="00941AE8" w:rsidRDefault="00F4798C" w:rsidP="00074A8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344" w:type="dxa"/>
            <w:shd w:val="clear" w:color="auto" w:fill="auto"/>
            <w:vAlign w:val="center"/>
          </w:tcPr>
          <w:p w:rsidR="00F4798C" w:rsidRPr="00941AE8" w:rsidRDefault="00F4798C" w:rsidP="00074A87">
            <w:pPr>
              <w:spacing w:after="0"/>
              <w:jc w:val="center"/>
              <w:rPr>
                <w:rFonts w:ascii="PT Astra Serif" w:hAnsi="PT Astra Serif"/>
                <w:color w:val="000000"/>
                <w:sz w:val="20"/>
                <w:szCs w:val="20"/>
              </w:rPr>
            </w:pPr>
            <w:r w:rsidRPr="00941AE8">
              <w:rPr>
                <w:rFonts w:ascii="PT Astra Serif" w:hAnsi="PT Astra Serif"/>
                <w:color w:val="000000"/>
                <w:sz w:val="20"/>
                <w:szCs w:val="20"/>
              </w:rPr>
              <w:t>34 566,6</w:t>
            </w:r>
          </w:p>
        </w:tc>
        <w:tc>
          <w:tcPr>
            <w:tcW w:w="1345" w:type="dxa"/>
            <w:vMerge/>
            <w:shd w:val="clear" w:color="auto" w:fill="auto"/>
            <w:hideMark/>
          </w:tcPr>
          <w:p w:rsidR="00F4798C" w:rsidRPr="00941AE8" w:rsidRDefault="00F4798C" w:rsidP="00DF75B0">
            <w:pPr>
              <w:spacing w:after="0" w:line="240" w:lineRule="auto"/>
              <w:rPr>
                <w:rFonts w:ascii="PT Astra Serif" w:eastAsia="Times New Roman" w:hAnsi="PT Astra Serif" w:cs="Times New Roman"/>
                <w:sz w:val="20"/>
                <w:szCs w:val="20"/>
              </w:rPr>
            </w:pPr>
          </w:p>
        </w:tc>
        <w:tc>
          <w:tcPr>
            <w:tcW w:w="2292" w:type="dxa"/>
            <w:shd w:val="clear" w:color="auto" w:fill="auto"/>
          </w:tcPr>
          <w:p w:rsidR="00F4798C" w:rsidRPr="00941AE8" w:rsidRDefault="00F4798C" w:rsidP="000A79B8">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Показатель 1. Количество реализованных мелиоративных проектов, ед.</w:t>
            </w:r>
          </w:p>
        </w:tc>
        <w:tc>
          <w:tcPr>
            <w:tcW w:w="1113" w:type="dxa"/>
            <w:shd w:val="clear" w:color="auto" w:fill="auto"/>
            <w:vAlign w:val="center"/>
          </w:tcPr>
          <w:p w:rsidR="00F4798C" w:rsidRPr="00941AE8" w:rsidRDefault="00F4798C" w:rsidP="00BE63A1">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8</w:t>
            </w:r>
          </w:p>
        </w:tc>
      </w:tr>
      <w:tr w:rsidR="00F4798C" w:rsidRPr="00941AE8" w:rsidTr="00911F98">
        <w:trPr>
          <w:trHeight w:val="710"/>
        </w:trPr>
        <w:tc>
          <w:tcPr>
            <w:tcW w:w="681" w:type="dxa"/>
            <w:vMerge/>
            <w:vAlign w:val="center"/>
            <w:hideMark/>
          </w:tcPr>
          <w:p w:rsidR="00F4798C" w:rsidRPr="00941AE8" w:rsidRDefault="00F4798C" w:rsidP="00DF75B0">
            <w:pPr>
              <w:spacing w:after="0" w:line="240" w:lineRule="auto"/>
              <w:rPr>
                <w:rFonts w:ascii="PT Astra Serif" w:eastAsia="Times New Roman" w:hAnsi="PT Astra Serif" w:cs="Times New Roman"/>
                <w:sz w:val="20"/>
                <w:szCs w:val="20"/>
              </w:rPr>
            </w:pPr>
          </w:p>
        </w:tc>
        <w:tc>
          <w:tcPr>
            <w:tcW w:w="2011" w:type="dxa"/>
            <w:vMerge/>
            <w:vAlign w:val="center"/>
            <w:hideMark/>
          </w:tcPr>
          <w:p w:rsidR="00F4798C" w:rsidRPr="00941AE8" w:rsidRDefault="00F4798C" w:rsidP="00DF75B0">
            <w:pPr>
              <w:spacing w:after="0" w:line="240" w:lineRule="auto"/>
              <w:rPr>
                <w:rFonts w:ascii="PT Astra Serif" w:eastAsia="Times New Roman" w:hAnsi="PT Astra Serif" w:cs="Times New Roman"/>
                <w:sz w:val="20"/>
                <w:szCs w:val="20"/>
              </w:rPr>
            </w:pPr>
          </w:p>
        </w:tc>
        <w:tc>
          <w:tcPr>
            <w:tcW w:w="1419" w:type="dxa"/>
            <w:gridSpan w:val="2"/>
            <w:shd w:val="clear" w:color="auto" w:fill="auto"/>
            <w:vAlign w:val="center"/>
            <w:hideMark/>
          </w:tcPr>
          <w:p w:rsidR="00F4798C" w:rsidRPr="00941AE8" w:rsidRDefault="00F4798C" w:rsidP="00DF75B0">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2024</w:t>
            </w:r>
          </w:p>
        </w:tc>
        <w:tc>
          <w:tcPr>
            <w:tcW w:w="1363" w:type="dxa"/>
            <w:shd w:val="clear" w:color="auto" w:fill="auto"/>
            <w:vAlign w:val="center"/>
          </w:tcPr>
          <w:p w:rsidR="00F4798C" w:rsidRPr="00941AE8" w:rsidRDefault="00F4798C" w:rsidP="00676EA4">
            <w:pPr>
              <w:spacing w:after="0"/>
              <w:jc w:val="center"/>
              <w:rPr>
                <w:rFonts w:ascii="PT Astra Serif" w:hAnsi="PT Astra Serif"/>
                <w:color w:val="000000"/>
                <w:sz w:val="20"/>
                <w:szCs w:val="20"/>
              </w:rPr>
            </w:pPr>
            <w:r w:rsidRPr="00941AE8">
              <w:rPr>
                <w:rFonts w:ascii="PT Astra Serif" w:hAnsi="PT Astra Serif"/>
                <w:color w:val="000000"/>
                <w:sz w:val="20"/>
                <w:szCs w:val="20"/>
              </w:rPr>
              <w:t>70 015,0</w:t>
            </w:r>
          </w:p>
        </w:tc>
        <w:tc>
          <w:tcPr>
            <w:tcW w:w="1478" w:type="dxa"/>
            <w:shd w:val="clear" w:color="auto" w:fill="auto"/>
            <w:vAlign w:val="center"/>
          </w:tcPr>
          <w:p w:rsidR="00F4798C" w:rsidRPr="00941AE8" w:rsidRDefault="00F4798C" w:rsidP="00074A87">
            <w:pPr>
              <w:spacing w:after="0"/>
              <w:jc w:val="center"/>
              <w:rPr>
                <w:rFonts w:ascii="PT Astra Serif" w:hAnsi="PT Astra Serif"/>
                <w:color w:val="000000"/>
                <w:sz w:val="20"/>
                <w:szCs w:val="20"/>
              </w:rPr>
            </w:pPr>
            <w:r w:rsidRPr="00941AE8">
              <w:rPr>
                <w:rFonts w:ascii="PT Astra Serif" w:hAnsi="PT Astra Serif"/>
                <w:color w:val="000000"/>
                <w:sz w:val="20"/>
                <w:szCs w:val="20"/>
              </w:rPr>
              <w:t>21 488,0</w:t>
            </w:r>
          </w:p>
        </w:tc>
        <w:tc>
          <w:tcPr>
            <w:tcW w:w="1344" w:type="dxa"/>
            <w:shd w:val="clear" w:color="auto" w:fill="auto"/>
            <w:vAlign w:val="center"/>
          </w:tcPr>
          <w:p w:rsidR="00F4798C" w:rsidRPr="00941AE8" w:rsidRDefault="00F4798C" w:rsidP="00074A87">
            <w:pPr>
              <w:spacing w:after="0"/>
              <w:jc w:val="center"/>
              <w:rPr>
                <w:rFonts w:ascii="PT Astra Serif" w:hAnsi="PT Astra Serif"/>
                <w:color w:val="000000"/>
                <w:sz w:val="20"/>
                <w:szCs w:val="20"/>
              </w:rPr>
            </w:pPr>
            <w:r w:rsidRPr="00941AE8">
              <w:rPr>
                <w:rFonts w:ascii="PT Astra Serif" w:hAnsi="PT Astra Serif"/>
                <w:color w:val="000000"/>
                <w:sz w:val="20"/>
                <w:szCs w:val="20"/>
              </w:rPr>
              <w:t>13 519,5</w:t>
            </w:r>
          </w:p>
        </w:tc>
        <w:tc>
          <w:tcPr>
            <w:tcW w:w="1345" w:type="dxa"/>
            <w:shd w:val="clear" w:color="auto" w:fill="auto"/>
            <w:vAlign w:val="center"/>
          </w:tcPr>
          <w:p w:rsidR="00F4798C" w:rsidRPr="00941AE8" w:rsidRDefault="00F4798C" w:rsidP="00074A8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344" w:type="dxa"/>
            <w:shd w:val="clear" w:color="auto" w:fill="auto"/>
            <w:vAlign w:val="center"/>
          </w:tcPr>
          <w:p w:rsidR="00F4798C" w:rsidRPr="00941AE8" w:rsidRDefault="00F4798C" w:rsidP="00074A87">
            <w:pPr>
              <w:spacing w:after="0"/>
              <w:jc w:val="center"/>
              <w:rPr>
                <w:rFonts w:ascii="PT Astra Serif" w:hAnsi="PT Astra Serif"/>
                <w:color w:val="000000"/>
                <w:sz w:val="20"/>
                <w:szCs w:val="20"/>
              </w:rPr>
            </w:pPr>
            <w:r w:rsidRPr="00941AE8">
              <w:rPr>
                <w:rFonts w:ascii="PT Astra Serif" w:hAnsi="PT Astra Serif"/>
                <w:color w:val="000000"/>
                <w:sz w:val="20"/>
                <w:szCs w:val="20"/>
              </w:rPr>
              <w:t>35 007,5</w:t>
            </w:r>
          </w:p>
        </w:tc>
        <w:tc>
          <w:tcPr>
            <w:tcW w:w="1345" w:type="dxa"/>
            <w:vMerge/>
            <w:shd w:val="clear" w:color="auto" w:fill="auto"/>
            <w:hideMark/>
          </w:tcPr>
          <w:p w:rsidR="00F4798C" w:rsidRPr="00941AE8" w:rsidRDefault="00F4798C" w:rsidP="00DF75B0">
            <w:pPr>
              <w:spacing w:after="0" w:line="240" w:lineRule="auto"/>
              <w:rPr>
                <w:rFonts w:ascii="PT Astra Serif" w:eastAsia="Times New Roman" w:hAnsi="PT Astra Serif" w:cs="Times New Roman"/>
                <w:sz w:val="20"/>
                <w:szCs w:val="20"/>
              </w:rPr>
            </w:pPr>
          </w:p>
        </w:tc>
        <w:tc>
          <w:tcPr>
            <w:tcW w:w="2292" w:type="dxa"/>
            <w:shd w:val="clear" w:color="auto" w:fill="auto"/>
          </w:tcPr>
          <w:p w:rsidR="00F4798C" w:rsidRPr="00941AE8" w:rsidRDefault="00F4798C" w:rsidP="000A79B8">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Показатель 1. Количество реализованных мелиоративных проектов, ед.</w:t>
            </w:r>
          </w:p>
        </w:tc>
        <w:tc>
          <w:tcPr>
            <w:tcW w:w="1113" w:type="dxa"/>
            <w:shd w:val="clear" w:color="auto" w:fill="auto"/>
            <w:vAlign w:val="center"/>
          </w:tcPr>
          <w:p w:rsidR="00F4798C" w:rsidRPr="00941AE8" w:rsidRDefault="00F4798C" w:rsidP="00BE63A1">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8</w:t>
            </w:r>
          </w:p>
        </w:tc>
      </w:tr>
      <w:tr w:rsidR="00F4798C" w:rsidRPr="00941AE8" w:rsidTr="00F4798C">
        <w:trPr>
          <w:trHeight w:val="692"/>
        </w:trPr>
        <w:tc>
          <w:tcPr>
            <w:tcW w:w="681" w:type="dxa"/>
            <w:vMerge/>
            <w:vAlign w:val="center"/>
            <w:hideMark/>
          </w:tcPr>
          <w:p w:rsidR="00F4798C" w:rsidRPr="00941AE8" w:rsidRDefault="00F4798C" w:rsidP="00DF75B0">
            <w:pPr>
              <w:spacing w:after="0" w:line="240" w:lineRule="auto"/>
              <w:rPr>
                <w:rFonts w:ascii="PT Astra Serif" w:eastAsia="Times New Roman" w:hAnsi="PT Astra Serif" w:cs="Times New Roman"/>
                <w:sz w:val="20"/>
                <w:szCs w:val="20"/>
              </w:rPr>
            </w:pPr>
          </w:p>
        </w:tc>
        <w:tc>
          <w:tcPr>
            <w:tcW w:w="2011" w:type="dxa"/>
            <w:vMerge/>
            <w:vAlign w:val="center"/>
            <w:hideMark/>
          </w:tcPr>
          <w:p w:rsidR="00F4798C" w:rsidRPr="00941AE8" w:rsidRDefault="00F4798C" w:rsidP="00DF75B0">
            <w:pPr>
              <w:spacing w:after="0" w:line="240" w:lineRule="auto"/>
              <w:rPr>
                <w:rFonts w:ascii="PT Astra Serif" w:eastAsia="Times New Roman" w:hAnsi="PT Astra Serif" w:cs="Times New Roman"/>
                <w:sz w:val="20"/>
                <w:szCs w:val="20"/>
              </w:rPr>
            </w:pPr>
          </w:p>
        </w:tc>
        <w:tc>
          <w:tcPr>
            <w:tcW w:w="1419" w:type="dxa"/>
            <w:gridSpan w:val="2"/>
            <w:shd w:val="clear" w:color="auto" w:fill="auto"/>
            <w:vAlign w:val="center"/>
            <w:hideMark/>
          </w:tcPr>
          <w:p w:rsidR="00F4798C" w:rsidRPr="00941AE8" w:rsidRDefault="00F4798C" w:rsidP="00DF75B0">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2025</w:t>
            </w:r>
          </w:p>
          <w:p w:rsidR="00F4798C" w:rsidRPr="00941AE8" w:rsidRDefault="00F4798C" w:rsidP="00DF75B0">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(прогнозный)</w:t>
            </w:r>
          </w:p>
        </w:tc>
        <w:tc>
          <w:tcPr>
            <w:tcW w:w="1363" w:type="dxa"/>
            <w:shd w:val="clear" w:color="auto" w:fill="auto"/>
            <w:vAlign w:val="center"/>
          </w:tcPr>
          <w:p w:rsidR="00F4798C" w:rsidRPr="00941AE8" w:rsidRDefault="00F4798C" w:rsidP="00074A87">
            <w:pPr>
              <w:spacing w:after="0"/>
              <w:jc w:val="center"/>
              <w:rPr>
                <w:rFonts w:ascii="PT Astra Serif" w:hAnsi="PT Astra Serif"/>
                <w:color w:val="000000"/>
                <w:sz w:val="20"/>
                <w:szCs w:val="20"/>
              </w:rPr>
            </w:pPr>
            <w:r w:rsidRPr="00941AE8">
              <w:rPr>
                <w:rFonts w:ascii="PT Astra Serif" w:hAnsi="PT Astra Serif"/>
                <w:color w:val="000000"/>
                <w:sz w:val="20"/>
                <w:szCs w:val="20"/>
              </w:rPr>
              <w:t>70 015,0</w:t>
            </w:r>
          </w:p>
        </w:tc>
        <w:tc>
          <w:tcPr>
            <w:tcW w:w="1478" w:type="dxa"/>
            <w:shd w:val="clear" w:color="auto" w:fill="auto"/>
            <w:vAlign w:val="center"/>
          </w:tcPr>
          <w:p w:rsidR="00F4798C" w:rsidRPr="00941AE8" w:rsidRDefault="00F4798C" w:rsidP="00074A87">
            <w:pPr>
              <w:spacing w:after="0"/>
              <w:jc w:val="center"/>
              <w:rPr>
                <w:rFonts w:ascii="PT Astra Serif" w:hAnsi="PT Astra Serif"/>
                <w:color w:val="000000"/>
                <w:sz w:val="20"/>
                <w:szCs w:val="20"/>
              </w:rPr>
            </w:pPr>
            <w:r w:rsidRPr="00941AE8">
              <w:rPr>
                <w:rFonts w:ascii="PT Astra Serif" w:hAnsi="PT Astra Serif"/>
                <w:color w:val="000000"/>
                <w:sz w:val="20"/>
                <w:szCs w:val="20"/>
              </w:rPr>
              <w:t>21 488,0</w:t>
            </w:r>
          </w:p>
        </w:tc>
        <w:tc>
          <w:tcPr>
            <w:tcW w:w="1344" w:type="dxa"/>
            <w:shd w:val="clear" w:color="auto" w:fill="auto"/>
            <w:vAlign w:val="center"/>
          </w:tcPr>
          <w:p w:rsidR="00F4798C" w:rsidRPr="00941AE8" w:rsidRDefault="00F4798C" w:rsidP="00074A87">
            <w:pPr>
              <w:spacing w:after="0"/>
              <w:jc w:val="center"/>
              <w:rPr>
                <w:rFonts w:ascii="PT Astra Serif" w:hAnsi="PT Astra Serif"/>
                <w:color w:val="000000"/>
                <w:sz w:val="20"/>
                <w:szCs w:val="20"/>
              </w:rPr>
            </w:pPr>
            <w:r w:rsidRPr="00941AE8">
              <w:rPr>
                <w:rFonts w:ascii="PT Astra Serif" w:hAnsi="PT Astra Serif"/>
                <w:color w:val="000000"/>
                <w:sz w:val="20"/>
                <w:szCs w:val="20"/>
              </w:rPr>
              <w:t>13 519,5</w:t>
            </w:r>
          </w:p>
        </w:tc>
        <w:tc>
          <w:tcPr>
            <w:tcW w:w="1345" w:type="dxa"/>
            <w:shd w:val="clear" w:color="auto" w:fill="auto"/>
            <w:vAlign w:val="center"/>
          </w:tcPr>
          <w:p w:rsidR="00F4798C" w:rsidRPr="00941AE8" w:rsidRDefault="00F4798C" w:rsidP="00074A8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344" w:type="dxa"/>
            <w:shd w:val="clear" w:color="auto" w:fill="auto"/>
            <w:vAlign w:val="center"/>
          </w:tcPr>
          <w:p w:rsidR="00F4798C" w:rsidRPr="00941AE8" w:rsidRDefault="00F4798C" w:rsidP="00074A87">
            <w:pPr>
              <w:spacing w:after="0"/>
              <w:jc w:val="center"/>
              <w:rPr>
                <w:rFonts w:ascii="PT Astra Serif" w:hAnsi="PT Astra Serif"/>
                <w:color w:val="000000"/>
                <w:sz w:val="20"/>
                <w:szCs w:val="20"/>
              </w:rPr>
            </w:pPr>
            <w:r w:rsidRPr="00941AE8">
              <w:rPr>
                <w:rFonts w:ascii="PT Astra Serif" w:hAnsi="PT Astra Serif"/>
                <w:color w:val="000000"/>
                <w:sz w:val="20"/>
                <w:szCs w:val="20"/>
              </w:rPr>
              <w:t>35 007,5</w:t>
            </w:r>
          </w:p>
        </w:tc>
        <w:tc>
          <w:tcPr>
            <w:tcW w:w="1345" w:type="dxa"/>
            <w:vMerge/>
            <w:shd w:val="clear" w:color="auto" w:fill="auto"/>
            <w:hideMark/>
          </w:tcPr>
          <w:p w:rsidR="00F4798C" w:rsidRPr="00941AE8" w:rsidRDefault="00F4798C" w:rsidP="00DF75B0">
            <w:pPr>
              <w:spacing w:after="0" w:line="240" w:lineRule="auto"/>
              <w:rPr>
                <w:rFonts w:ascii="PT Astra Serif" w:eastAsia="Times New Roman" w:hAnsi="PT Astra Serif" w:cs="Times New Roman"/>
                <w:sz w:val="20"/>
                <w:szCs w:val="20"/>
              </w:rPr>
            </w:pPr>
          </w:p>
        </w:tc>
        <w:tc>
          <w:tcPr>
            <w:tcW w:w="2292" w:type="dxa"/>
            <w:shd w:val="clear" w:color="auto" w:fill="auto"/>
          </w:tcPr>
          <w:p w:rsidR="00F4798C" w:rsidRPr="00941AE8" w:rsidRDefault="00F4798C" w:rsidP="000A79B8">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Показатель 1. Количество реализованных мелиоративных проектов, ед.</w:t>
            </w:r>
          </w:p>
        </w:tc>
        <w:tc>
          <w:tcPr>
            <w:tcW w:w="1113" w:type="dxa"/>
            <w:shd w:val="clear" w:color="auto" w:fill="auto"/>
            <w:vAlign w:val="center"/>
          </w:tcPr>
          <w:p w:rsidR="00F4798C" w:rsidRPr="00941AE8" w:rsidRDefault="00F4798C" w:rsidP="00BE63A1">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8</w:t>
            </w:r>
          </w:p>
        </w:tc>
      </w:tr>
      <w:tr w:rsidR="00F4798C" w:rsidRPr="00941AE8" w:rsidTr="00911F98">
        <w:trPr>
          <w:trHeight w:val="710"/>
        </w:trPr>
        <w:tc>
          <w:tcPr>
            <w:tcW w:w="681" w:type="dxa"/>
            <w:vMerge/>
            <w:vAlign w:val="center"/>
            <w:hideMark/>
          </w:tcPr>
          <w:p w:rsidR="00F4798C" w:rsidRPr="00941AE8" w:rsidRDefault="00F4798C" w:rsidP="00DF75B0">
            <w:pPr>
              <w:spacing w:after="0" w:line="240" w:lineRule="auto"/>
              <w:rPr>
                <w:rFonts w:ascii="PT Astra Serif" w:eastAsia="Times New Roman" w:hAnsi="PT Astra Serif" w:cs="Times New Roman"/>
                <w:sz w:val="20"/>
                <w:szCs w:val="20"/>
              </w:rPr>
            </w:pPr>
          </w:p>
        </w:tc>
        <w:tc>
          <w:tcPr>
            <w:tcW w:w="2011" w:type="dxa"/>
            <w:vMerge/>
            <w:vAlign w:val="center"/>
            <w:hideMark/>
          </w:tcPr>
          <w:p w:rsidR="00F4798C" w:rsidRPr="00941AE8" w:rsidRDefault="00F4798C" w:rsidP="00DF75B0">
            <w:pPr>
              <w:spacing w:after="0" w:line="240" w:lineRule="auto"/>
              <w:rPr>
                <w:rFonts w:ascii="PT Astra Serif" w:eastAsia="Times New Roman" w:hAnsi="PT Astra Serif" w:cs="Times New Roman"/>
                <w:sz w:val="20"/>
                <w:szCs w:val="20"/>
              </w:rPr>
            </w:pPr>
          </w:p>
        </w:tc>
        <w:tc>
          <w:tcPr>
            <w:tcW w:w="1419" w:type="dxa"/>
            <w:gridSpan w:val="2"/>
            <w:shd w:val="clear" w:color="auto" w:fill="auto"/>
            <w:vAlign w:val="center"/>
            <w:hideMark/>
          </w:tcPr>
          <w:p w:rsidR="00F4798C" w:rsidRPr="00941AE8" w:rsidRDefault="00F4798C" w:rsidP="00DF75B0">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2026</w:t>
            </w:r>
          </w:p>
          <w:p w:rsidR="00F4798C" w:rsidRPr="00941AE8" w:rsidRDefault="00F4798C" w:rsidP="00DF75B0">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(прогнозный)</w:t>
            </w:r>
          </w:p>
        </w:tc>
        <w:tc>
          <w:tcPr>
            <w:tcW w:w="1363" w:type="dxa"/>
            <w:shd w:val="clear" w:color="auto" w:fill="auto"/>
            <w:vAlign w:val="center"/>
          </w:tcPr>
          <w:p w:rsidR="00F4798C" w:rsidRPr="00941AE8" w:rsidRDefault="00F4798C" w:rsidP="00074A87">
            <w:pPr>
              <w:spacing w:after="0"/>
              <w:jc w:val="center"/>
              <w:rPr>
                <w:rFonts w:ascii="PT Astra Serif" w:hAnsi="PT Astra Serif"/>
                <w:color w:val="000000"/>
                <w:sz w:val="20"/>
                <w:szCs w:val="20"/>
              </w:rPr>
            </w:pPr>
            <w:r w:rsidRPr="00941AE8">
              <w:rPr>
                <w:rFonts w:ascii="PT Astra Serif" w:hAnsi="PT Astra Serif"/>
                <w:color w:val="000000"/>
                <w:sz w:val="20"/>
                <w:szCs w:val="20"/>
              </w:rPr>
              <w:t>70 015,0</w:t>
            </w:r>
          </w:p>
        </w:tc>
        <w:tc>
          <w:tcPr>
            <w:tcW w:w="1478" w:type="dxa"/>
            <w:shd w:val="clear" w:color="auto" w:fill="auto"/>
            <w:vAlign w:val="center"/>
          </w:tcPr>
          <w:p w:rsidR="00F4798C" w:rsidRPr="00941AE8" w:rsidRDefault="00F4798C" w:rsidP="00074A87">
            <w:pPr>
              <w:spacing w:after="0"/>
              <w:jc w:val="center"/>
              <w:rPr>
                <w:rFonts w:ascii="PT Astra Serif" w:hAnsi="PT Astra Serif"/>
                <w:color w:val="000000"/>
                <w:sz w:val="20"/>
                <w:szCs w:val="20"/>
              </w:rPr>
            </w:pPr>
            <w:r w:rsidRPr="00941AE8">
              <w:rPr>
                <w:rFonts w:ascii="PT Astra Serif" w:hAnsi="PT Astra Serif"/>
                <w:color w:val="000000"/>
                <w:sz w:val="20"/>
                <w:szCs w:val="20"/>
              </w:rPr>
              <w:t>21 488,0</w:t>
            </w:r>
          </w:p>
        </w:tc>
        <w:tc>
          <w:tcPr>
            <w:tcW w:w="1344" w:type="dxa"/>
            <w:shd w:val="clear" w:color="auto" w:fill="auto"/>
            <w:vAlign w:val="center"/>
          </w:tcPr>
          <w:p w:rsidR="00F4798C" w:rsidRPr="00941AE8" w:rsidRDefault="00F4798C" w:rsidP="00074A87">
            <w:pPr>
              <w:spacing w:after="0"/>
              <w:jc w:val="center"/>
              <w:rPr>
                <w:rFonts w:ascii="PT Astra Serif" w:hAnsi="PT Astra Serif"/>
                <w:color w:val="000000"/>
                <w:sz w:val="20"/>
                <w:szCs w:val="20"/>
              </w:rPr>
            </w:pPr>
            <w:r w:rsidRPr="00941AE8">
              <w:rPr>
                <w:rFonts w:ascii="PT Astra Serif" w:hAnsi="PT Astra Serif"/>
                <w:color w:val="000000"/>
                <w:sz w:val="20"/>
                <w:szCs w:val="20"/>
              </w:rPr>
              <w:t>13 519,5</w:t>
            </w:r>
          </w:p>
        </w:tc>
        <w:tc>
          <w:tcPr>
            <w:tcW w:w="1345" w:type="dxa"/>
            <w:shd w:val="clear" w:color="auto" w:fill="auto"/>
            <w:vAlign w:val="center"/>
          </w:tcPr>
          <w:p w:rsidR="00F4798C" w:rsidRPr="00941AE8" w:rsidRDefault="00F4798C" w:rsidP="00074A87">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344" w:type="dxa"/>
            <w:shd w:val="clear" w:color="auto" w:fill="auto"/>
            <w:vAlign w:val="center"/>
          </w:tcPr>
          <w:p w:rsidR="00F4798C" w:rsidRPr="00941AE8" w:rsidRDefault="00F4798C" w:rsidP="00074A87">
            <w:pPr>
              <w:spacing w:after="0"/>
              <w:jc w:val="center"/>
              <w:rPr>
                <w:rFonts w:ascii="PT Astra Serif" w:hAnsi="PT Astra Serif"/>
                <w:color w:val="000000"/>
                <w:sz w:val="20"/>
                <w:szCs w:val="20"/>
              </w:rPr>
            </w:pPr>
            <w:r w:rsidRPr="00941AE8">
              <w:rPr>
                <w:rFonts w:ascii="PT Astra Serif" w:hAnsi="PT Astra Serif"/>
                <w:color w:val="000000"/>
                <w:sz w:val="20"/>
                <w:szCs w:val="20"/>
              </w:rPr>
              <w:t>35 007,5</w:t>
            </w:r>
          </w:p>
        </w:tc>
        <w:tc>
          <w:tcPr>
            <w:tcW w:w="1345" w:type="dxa"/>
            <w:vMerge/>
            <w:shd w:val="clear" w:color="auto" w:fill="auto"/>
            <w:hideMark/>
          </w:tcPr>
          <w:p w:rsidR="00F4798C" w:rsidRPr="00941AE8" w:rsidRDefault="00F4798C" w:rsidP="00DF75B0">
            <w:pPr>
              <w:spacing w:after="0" w:line="240" w:lineRule="auto"/>
              <w:rPr>
                <w:rFonts w:ascii="PT Astra Serif" w:eastAsia="Times New Roman" w:hAnsi="PT Astra Serif" w:cs="Times New Roman"/>
                <w:sz w:val="20"/>
                <w:szCs w:val="20"/>
              </w:rPr>
            </w:pPr>
          </w:p>
        </w:tc>
        <w:tc>
          <w:tcPr>
            <w:tcW w:w="2292" w:type="dxa"/>
            <w:shd w:val="clear" w:color="auto" w:fill="auto"/>
          </w:tcPr>
          <w:p w:rsidR="00F4798C" w:rsidRPr="00941AE8" w:rsidRDefault="00F4798C" w:rsidP="000A79B8">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Показатель 1. Количество реализованных мелиоративных проектов, ед.</w:t>
            </w:r>
          </w:p>
        </w:tc>
        <w:tc>
          <w:tcPr>
            <w:tcW w:w="1113" w:type="dxa"/>
            <w:shd w:val="clear" w:color="auto" w:fill="auto"/>
            <w:vAlign w:val="center"/>
          </w:tcPr>
          <w:p w:rsidR="00F4798C" w:rsidRPr="00941AE8" w:rsidRDefault="00F4798C" w:rsidP="00BE63A1">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8</w:t>
            </w:r>
          </w:p>
        </w:tc>
      </w:tr>
      <w:tr w:rsidR="00521A65" w:rsidRPr="00941AE8" w:rsidTr="001F4C01">
        <w:trPr>
          <w:trHeight w:val="20"/>
        </w:trPr>
        <w:tc>
          <w:tcPr>
            <w:tcW w:w="681" w:type="dxa"/>
            <w:vMerge w:val="restart"/>
          </w:tcPr>
          <w:p w:rsidR="00521A65" w:rsidRPr="00941AE8" w:rsidRDefault="00521A65" w:rsidP="001F4C01">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1.1.</w:t>
            </w:r>
          </w:p>
        </w:tc>
        <w:tc>
          <w:tcPr>
            <w:tcW w:w="2011" w:type="dxa"/>
            <w:vMerge w:val="restart"/>
          </w:tcPr>
          <w:p w:rsidR="00521A65" w:rsidRPr="00941AE8" w:rsidRDefault="00521A65" w:rsidP="001F4C01">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Мероприятие 1.1</w:t>
            </w:r>
          </w:p>
          <w:p w:rsidR="00521A65" w:rsidRPr="00941AE8" w:rsidRDefault="00521A65" w:rsidP="001F4C01">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Реализация мероприятий в области мелиорации земель сельскохозяйственного назначения</w:t>
            </w:r>
          </w:p>
        </w:tc>
        <w:tc>
          <w:tcPr>
            <w:tcW w:w="1419" w:type="dxa"/>
            <w:gridSpan w:val="2"/>
            <w:vAlign w:val="center"/>
          </w:tcPr>
          <w:p w:rsidR="00521A65" w:rsidRPr="00941AE8" w:rsidRDefault="00521A65" w:rsidP="00DF75B0">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всего</w:t>
            </w:r>
          </w:p>
        </w:tc>
        <w:tc>
          <w:tcPr>
            <w:tcW w:w="1363" w:type="dxa"/>
            <w:vAlign w:val="center"/>
          </w:tcPr>
          <w:p w:rsidR="00521A65" w:rsidRPr="00941AE8" w:rsidRDefault="00521A65" w:rsidP="002940E4">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130 980,5</w:t>
            </w:r>
          </w:p>
        </w:tc>
        <w:tc>
          <w:tcPr>
            <w:tcW w:w="1478" w:type="dxa"/>
            <w:vAlign w:val="center"/>
          </w:tcPr>
          <w:p w:rsidR="00521A65" w:rsidRPr="00941AE8" w:rsidRDefault="00521A65" w:rsidP="002940E4">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38 220,9</w:t>
            </w:r>
          </w:p>
        </w:tc>
        <w:tc>
          <w:tcPr>
            <w:tcW w:w="1344" w:type="dxa"/>
            <w:vAlign w:val="center"/>
          </w:tcPr>
          <w:p w:rsidR="00521A65" w:rsidRPr="00941AE8" w:rsidRDefault="00521A65" w:rsidP="002940E4">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20 627,4</w:t>
            </w:r>
          </w:p>
        </w:tc>
        <w:tc>
          <w:tcPr>
            <w:tcW w:w="1345" w:type="dxa"/>
            <w:vAlign w:val="center"/>
          </w:tcPr>
          <w:p w:rsidR="00521A65" w:rsidRPr="00941AE8" w:rsidRDefault="00521A65" w:rsidP="002940E4">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1344" w:type="dxa"/>
            <w:vAlign w:val="center"/>
          </w:tcPr>
          <w:p w:rsidR="00521A65" w:rsidRPr="00941AE8" w:rsidRDefault="00521A65" w:rsidP="002940E4">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71 132,2</w:t>
            </w:r>
          </w:p>
        </w:tc>
        <w:tc>
          <w:tcPr>
            <w:tcW w:w="1345" w:type="dxa"/>
            <w:shd w:val="clear" w:color="auto" w:fill="auto"/>
          </w:tcPr>
          <w:p w:rsidR="00521A65" w:rsidRPr="00941AE8" w:rsidRDefault="00521A65" w:rsidP="00DF75B0">
            <w:pPr>
              <w:spacing w:after="0" w:line="240" w:lineRule="auto"/>
              <w:rPr>
                <w:rFonts w:ascii="PT Astra Serif" w:eastAsia="Times New Roman" w:hAnsi="PT Astra Serif" w:cs="Times New Roman"/>
                <w:sz w:val="20"/>
                <w:szCs w:val="20"/>
              </w:rPr>
            </w:pPr>
          </w:p>
        </w:tc>
        <w:tc>
          <w:tcPr>
            <w:tcW w:w="2292" w:type="dxa"/>
            <w:shd w:val="clear" w:color="auto" w:fill="auto"/>
          </w:tcPr>
          <w:p w:rsidR="00521A65" w:rsidRPr="00941AE8" w:rsidRDefault="00521A65" w:rsidP="00F2207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X</w:t>
            </w:r>
          </w:p>
        </w:tc>
        <w:tc>
          <w:tcPr>
            <w:tcW w:w="1113" w:type="dxa"/>
            <w:shd w:val="clear" w:color="auto" w:fill="auto"/>
          </w:tcPr>
          <w:p w:rsidR="00521A65" w:rsidRPr="00941AE8" w:rsidRDefault="00521A65" w:rsidP="00F2207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X</w:t>
            </w:r>
          </w:p>
        </w:tc>
      </w:tr>
      <w:tr w:rsidR="00521A65" w:rsidRPr="00941AE8" w:rsidTr="00521A65">
        <w:trPr>
          <w:trHeight w:val="20"/>
        </w:trPr>
        <w:tc>
          <w:tcPr>
            <w:tcW w:w="681" w:type="dxa"/>
            <w:vMerge/>
            <w:vAlign w:val="center"/>
          </w:tcPr>
          <w:p w:rsidR="00521A65" w:rsidRPr="00941AE8" w:rsidRDefault="00521A65" w:rsidP="00DF75B0">
            <w:pPr>
              <w:spacing w:after="0" w:line="240" w:lineRule="auto"/>
              <w:rPr>
                <w:rFonts w:ascii="PT Astra Serif" w:eastAsia="Times New Roman" w:hAnsi="PT Astra Serif" w:cs="Times New Roman"/>
                <w:sz w:val="20"/>
                <w:szCs w:val="20"/>
              </w:rPr>
            </w:pPr>
          </w:p>
        </w:tc>
        <w:tc>
          <w:tcPr>
            <w:tcW w:w="2011" w:type="dxa"/>
            <w:vMerge/>
            <w:vAlign w:val="center"/>
          </w:tcPr>
          <w:p w:rsidR="00521A65" w:rsidRPr="00941AE8" w:rsidRDefault="00521A65" w:rsidP="00DF75B0">
            <w:pPr>
              <w:spacing w:after="0" w:line="240" w:lineRule="auto"/>
              <w:rPr>
                <w:rFonts w:ascii="PT Astra Serif" w:eastAsia="Times New Roman" w:hAnsi="PT Astra Serif" w:cs="Times New Roman"/>
                <w:sz w:val="20"/>
                <w:szCs w:val="20"/>
              </w:rPr>
            </w:pPr>
          </w:p>
        </w:tc>
        <w:tc>
          <w:tcPr>
            <w:tcW w:w="1419" w:type="dxa"/>
            <w:gridSpan w:val="2"/>
            <w:vAlign w:val="center"/>
          </w:tcPr>
          <w:p w:rsidR="00521A65" w:rsidRPr="00941AE8" w:rsidRDefault="00521A65" w:rsidP="00DF75B0">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2020</w:t>
            </w:r>
          </w:p>
        </w:tc>
        <w:tc>
          <w:tcPr>
            <w:tcW w:w="1363" w:type="dxa"/>
            <w:vAlign w:val="center"/>
          </w:tcPr>
          <w:p w:rsidR="00521A65" w:rsidRPr="00941AE8" w:rsidRDefault="00521A65" w:rsidP="002940E4">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80 147,9</w:t>
            </w:r>
          </w:p>
        </w:tc>
        <w:tc>
          <w:tcPr>
            <w:tcW w:w="1478" w:type="dxa"/>
            <w:vAlign w:val="center"/>
          </w:tcPr>
          <w:p w:rsidR="00521A65" w:rsidRPr="00941AE8" w:rsidRDefault="00521A65" w:rsidP="002940E4">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36 587,9</w:t>
            </w:r>
          </w:p>
        </w:tc>
        <w:tc>
          <w:tcPr>
            <w:tcW w:w="1344" w:type="dxa"/>
            <w:vAlign w:val="center"/>
          </w:tcPr>
          <w:p w:rsidR="00521A65" w:rsidRPr="00941AE8" w:rsidRDefault="00521A65" w:rsidP="002940E4">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7 493,9</w:t>
            </w:r>
          </w:p>
        </w:tc>
        <w:tc>
          <w:tcPr>
            <w:tcW w:w="1345" w:type="dxa"/>
            <w:vAlign w:val="center"/>
          </w:tcPr>
          <w:p w:rsidR="00521A65" w:rsidRPr="00941AE8" w:rsidRDefault="00521A65" w:rsidP="002940E4">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1344" w:type="dxa"/>
            <w:vAlign w:val="center"/>
          </w:tcPr>
          <w:p w:rsidR="00521A65" w:rsidRPr="00941AE8" w:rsidRDefault="00521A65" w:rsidP="002940E4">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36 066,1</w:t>
            </w:r>
          </w:p>
        </w:tc>
        <w:tc>
          <w:tcPr>
            <w:tcW w:w="1345" w:type="dxa"/>
            <w:vMerge w:val="restart"/>
            <w:shd w:val="clear" w:color="auto" w:fill="auto"/>
            <w:vAlign w:val="center"/>
          </w:tcPr>
          <w:p w:rsidR="00521A65" w:rsidRPr="00941AE8" w:rsidRDefault="00521A65" w:rsidP="00521A65">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Департамент по </w:t>
            </w:r>
            <w:proofErr w:type="gramStart"/>
            <w:r w:rsidRPr="00941AE8">
              <w:rPr>
                <w:rFonts w:ascii="PT Astra Serif" w:eastAsia="Times New Roman" w:hAnsi="PT Astra Serif" w:cs="Times New Roman"/>
                <w:sz w:val="20"/>
                <w:szCs w:val="20"/>
              </w:rPr>
              <w:t>социально-</w:t>
            </w:r>
            <w:proofErr w:type="spellStart"/>
            <w:r w:rsidRPr="00941AE8">
              <w:rPr>
                <w:rFonts w:ascii="PT Astra Serif" w:eastAsia="Times New Roman" w:hAnsi="PT Astra Serif" w:cs="Times New Roman"/>
                <w:sz w:val="20"/>
                <w:szCs w:val="20"/>
              </w:rPr>
              <w:t>экономи</w:t>
            </w:r>
            <w:proofErr w:type="spellEnd"/>
            <w:r w:rsidRPr="00941AE8">
              <w:rPr>
                <w:rFonts w:ascii="PT Astra Serif" w:eastAsia="Times New Roman" w:hAnsi="PT Astra Serif" w:cs="Times New Roman"/>
                <w:sz w:val="20"/>
                <w:szCs w:val="20"/>
              </w:rPr>
              <w:t>-</w:t>
            </w:r>
            <w:proofErr w:type="spellStart"/>
            <w:r w:rsidRPr="00941AE8">
              <w:rPr>
                <w:rFonts w:ascii="PT Astra Serif" w:eastAsia="Times New Roman" w:hAnsi="PT Astra Serif" w:cs="Times New Roman"/>
                <w:sz w:val="20"/>
                <w:szCs w:val="20"/>
              </w:rPr>
              <w:t>ческому</w:t>
            </w:r>
            <w:proofErr w:type="spellEnd"/>
            <w:proofErr w:type="gramEnd"/>
            <w:r w:rsidRPr="00941AE8">
              <w:rPr>
                <w:rFonts w:ascii="PT Astra Serif" w:eastAsia="Times New Roman" w:hAnsi="PT Astra Serif" w:cs="Times New Roman"/>
                <w:sz w:val="20"/>
                <w:szCs w:val="20"/>
              </w:rPr>
              <w:t xml:space="preserve"> развитию села Томской области</w:t>
            </w:r>
          </w:p>
        </w:tc>
        <w:tc>
          <w:tcPr>
            <w:tcW w:w="2292" w:type="dxa"/>
            <w:shd w:val="clear" w:color="auto" w:fill="auto"/>
          </w:tcPr>
          <w:p w:rsidR="00521A65" w:rsidRPr="00941AE8" w:rsidRDefault="00521A65" w:rsidP="000A79B8">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Показатель 1. Количество реализованных мелиоративных проектов, ед.</w:t>
            </w:r>
          </w:p>
        </w:tc>
        <w:tc>
          <w:tcPr>
            <w:tcW w:w="1113" w:type="dxa"/>
            <w:shd w:val="clear" w:color="auto" w:fill="auto"/>
            <w:vAlign w:val="center"/>
          </w:tcPr>
          <w:p w:rsidR="00521A65" w:rsidRPr="00941AE8" w:rsidRDefault="00521A65" w:rsidP="00521A65">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w:t>
            </w:r>
          </w:p>
        </w:tc>
      </w:tr>
      <w:tr w:rsidR="00521A65" w:rsidRPr="00941AE8" w:rsidTr="00521A65">
        <w:trPr>
          <w:trHeight w:val="20"/>
        </w:trPr>
        <w:tc>
          <w:tcPr>
            <w:tcW w:w="681" w:type="dxa"/>
            <w:vMerge/>
            <w:vAlign w:val="center"/>
          </w:tcPr>
          <w:p w:rsidR="00521A65" w:rsidRPr="00941AE8" w:rsidRDefault="00521A65" w:rsidP="00DF75B0">
            <w:pPr>
              <w:spacing w:after="0" w:line="240" w:lineRule="auto"/>
              <w:rPr>
                <w:rFonts w:ascii="PT Astra Serif" w:eastAsia="Times New Roman" w:hAnsi="PT Astra Serif" w:cs="Times New Roman"/>
                <w:sz w:val="20"/>
                <w:szCs w:val="20"/>
              </w:rPr>
            </w:pPr>
          </w:p>
        </w:tc>
        <w:tc>
          <w:tcPr>
            <w:tcW w:w="2011" w:type="dxa"/>
            <w:vMerge/>
            <w:vAlign w:val="center"/>
          </w:tcPr>
          <w:p w:rsidR="00521A65" w:rsidRPr="00941AE8" w:rsidRDefault="00521A65" w:rsidP="00DF75B0">
            <w:pPr>
              <w:spacing w:after="0" w:line="240" w:lineRule="auto"/>
              <w:rPr>
                <w:rFonts w:ascii="PT Astra Serif" w:eastAsia="Times New Roman" w:hAnsi="PT Astra Serif" w:cs="Times New Roman"/>
                <w:sz w:val="20"/>
                <w:szCs w:val="20"/>
              </w:rPr>
            </w:pPr>
          </w:p>
        </w:tc>
        <w:tc>
          <w:tcPr>
            <w:tcW w:w="1419" w:type="dxa"/>
            <w:gridSpan w:val="2"/>
            <w:vAlign w:val="center"/>
          </w:tcPr>
          <w:p w:rsidR="00521A65" w:rsidRPr="00941AE8" w:rsidRDefault="00521A65" w:rsidP="00DF75B0">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2021</w:t>
            </w:r>
          </w:p>
        </w:tc>
        <w:tc>
          <w:tcPr>
            <w:tcW w:w="1363" w:type="dxa"/>
            <w:vAlign w:val="center"/>
          </w:tcPr>
          <w:p w:rsidR="00521A65" w:rsidRPr="00941AE8" w:rsidRDefault="00521A65" w:rsidP="002940E4">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50 832,6</w:t>
            </w:r>
          </w:p>
        </w:tc>
        <w:tc>
          <w:tcPr>
            <w:tcW w:w="1478" w:type="dxa"/>
            <w:vAlign w:val="center"/>
          </w:tcPr>
          <w:p w:rsidR="00521A65" w:rsidRPr="00941AE8" w:rsidRDefault="00521A65" w:rsidP="002940E4">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1 633,0 </w:t>
            </w:r>
          </w:p>
        </w:tc>
        <w:tc>
          <w:tcPr>
            <w:tcW w:w="1344" w:type="dxa"/>
            <w:vAlign w:val="center"/>
          </w:tcPr>
          <w:p w:rsidR="00521A65" w:rsidRPr="00941AE8" w:rsidRDefault="00521A65" w:rsidP="002940E4">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13 133,5</w:t>
            </w:r>
          </w:p>
        </w:tc>
        <w:tc>
          <w:tcPr>
            <w:tcW w:w="1345" w:type="dxa"/>
            <w:vAlign w:val="center"/>
          </w:tcPr>
          <w:p w:rsidR="00521A65" w:rsidRPr="00941AE8" w:rsidRDefault="00521A65" w:rsidP="002940E4">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1344" w:type="dxa"/>
            <w:vAlign w:val="center"/>
          </w:tcPr>
          <w:p w:rsidR="00521A65" w:rsidRPr="00941AE8" w:rsidRDefault="00521A65" w:rsidP="002940E4">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36066,1</w:t>
            </w:r>
          </w:p>
        </w:tc>
        <w:tc>
          <w:tcPr>
            <w:tcW w:w="1345" w:type="dxa"/>
            <w:vMerge/>
            <w:shd w:val="clear" w:color="auto" w:fill="auto"/>
          </w:tcPr>
          <w:p w:rsidR="00521A65" w:rsidRPr="00941AE8" w:rsidRDefault="00521A65" w:rsidP="00DF75B0">
            <w:pPr>
              <w:spacing w:after="0" w:line="240" w:lineRule="auto"/>
              <w:rPr>
                <w:rFonts w:ascii="PT Astra Serif" w:eastAsia="Times New Roman" w:hAnsi="PT Astra Serif" w:cs="Times New Roman"/>
                <w:sz w:val="20"/>
                <w:szCs w:val="20"/>
              </w:rPr>
            </w:pPr>
          </w:p>
        </w:tc>
        <w:tc>
          <w:tcPr>
            <w:tcW w:w="2292" w:type="dxa"/>
            <w:shd w:val="clear" w:color="auto" w:fill="auto"/>
          </w:tcPr>
          <w:p w:rsidR="00521A65" w:rsidRPr="00941AE8" w:rsidRDefault="00521A65" w:rsidP="000A79B8">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Показатель 1. Количество реализованных мелиоративных проектов, ед.</w:t>
            </w:r>
          </w:p>
        </w:tc>
        <w:tc>
          <w:tcPr>
            <w:tcW w:w="1113" w:type="dxa"/>
            <w:shd w:val="clear" w:color="auto" w:fill="auto"/>
            <w:vAlign w:val="center"/>
          </w:tcPr>
          <w:p w:rsidR="00521A65" w:rsidRPr="00941AE8" w:rsidRDefault="00521A65" w:rsidP="00521A65">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w:t>
            </w:r>
          </w:p>
        </w:tc>
      </w:tr>
      <w:tr w:rsidR="00F4798C" w:rsidRPr="00941AE8" w:rsidTr="00911F98">
        <w:trPr>
          <w:trHeight w:val="20"/>
        </w:trPr>
        <w:tc>
          <w:tcPr>
            <w:tcW w:w="681" w:type="dxa"/>
            <w:vMerge/>
            <w:vAlign w:val="center"/>
          </w:tcPr>
          <w:p w:rsidR="00F4798C" w:rsidRPr="00941AE8" w:rsidRDefault="00F4798C" w:rsidP="00DF75B0">
            <w:pPr>
              <w:spacing w:after="0" w:line="240" w:lineRule="auto"/>
              <w:rPr>
                <w:rFonts w:ascii="PT Astra Serif" w:eastAsia="Times New Roman" w:hAnsi="PT Astra Serif" w:cs="Times New Roman"/>
                <w:sz w:val="20"/>
                <w:szCs w:val="20"/>
              </w:rPr>
            </w:pPr>
          </w:p>
        </w:tc>
        <w:tc>
          <w:tcPr>
            <w:tcW w:w="2011" w:type="dxa"/>
            <w:vMerge/>
            <w:vAlign w:val="center"/>
          </w:tcPr>
          <w:p w:rsidR="00F4798C" w:rsidRPr="00941AE8" w:rsidRDefault="00F4798C" w:rsidP="00DF75B0">
            <w:pPr>
              <w:spacing w:after="0" w:line="240" w:lineRule="auto"/>
              <w:rPr>
                <w:rFonts w:ascii="PT Astra Serif" w:eastAsia="Times New Roman" w:hAnsi="PT Astra Serif" w:cs="Times New Roman"/>
                <w:sz w:val="20"/>
                <w:szCs w:val="20"/>
              </w:rPr>
            </w:pPr>
          </w:p>
        </w:tc>
        <w:tc>
          <w:tcPr>
            <w:tcW w:w="1419" w:type="dxa"/>
            <w:gridSpan w:val="2"/>
            <w:vAlign w:val="center"/>
          </w:tcPr>
          <w:p w:rsidR="00F4798C" w:rsidRPr="00941AE8" w:rsidRDefault="00F4798C" w:rsidP="00DF75B0">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2022</w:t>
            </w:r>
          </w:p>
        </w:tc>
        <w:tc>
          <w:tcPr>
            <w:tcW w:w="1363" w:type="dxa"/>
            <w:vAlign w:val="center"/>
          </w:tcPr>
          <w:p w:rsidR="00F4798C" w:rsidRPr="00941AE8" w:rsidRDefault="00F4798C" w:rsidP="00F2207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1478" w:type="dxa"/>
            <w:vAlign w:val="center"/>
          </w:tcPr>
          <w:p w:rsidR="00F4798C" w:rsidRPr="00941AE8" w:rsidRDefault="00F4798C" w:rsidP="00F2207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1344" w:type="dxa"/>
            <w:vAlign w:val="center"/>
          </w:tcPr>
          <w:p w:rsidR="00F4798C" w:rsidRPr="00941AE8" w:rsidRDefault="00F4798C" w:rsidP="00F2207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1345" w:type="dxa"/>
            <w:vAlign w:val="center"/>
          </w:tcPr>
          <w:p w:rsidR="00F4798C" w:rsidRPr="00941AE8" w:rsidRDefault="00F4798C" w:rsidP="00F2207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1344" w:type="dxa"/>
            <w:vAlign w:val="center"/>
          </w:tcPr>
          <w:p w:rsidR="00F4798C" w:rsidRPr="00941AE8" w:rsidRDefault="00F4798C" w:rsidP="00F2207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1345" w:type="dxa"/>
            <w:vMerge/>
            <w:shd w:val="clear" w:color="auto" w:fill="auto"/>
          </w:tcPr>
          <w:p w:rsidR="00F4798C" w:rsidRPr="00941AE8" w:rsidRDefault="00F4798C" w:rsidP="00DF75B0">
            <w:pPr>
              <w:spacing w:after="0" w:line="240" w:lineRule="auto"/>
              <w:rPr>
                <w:rFonts w:ascii="PT Astra Serif" w:eastAsia="Times New Roman" w:hAnsi="PT Astra Serif" w:cs="Times New Roman"/>
                <w:sz w:val="20"/>
                <w:szCs w:val="20"/>
              </w:rPr>
            </w:pPr>
          </w:p>
        </w:tc>
        <w:tc>
          <w:tcPr>
            <w:tcW w:w="2292" w:type="dxa"/>
            <w:shd w:val="clear" w:color="auto" w:fill="auto"/>
          </w:tcPr>
          <w:p w:rsidR="00F4798C" w:rsidRPr="00941AE8" w:rsidRDefault="00F4798C" w:rsidP="00911F98">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X</w:t>
            </w:r>
          </w:p>
        </w:tc>
        <w:tc>
          <w:tcPr>
            <w:tcW w:w="1113" w:type="dxa"/>
            <w:shd w:val="clear" w:color="auto" w:fill="auto"/>
          </w:tcPr>
          <w:p w:rsidR="00F4798C" w:rsidRPr="00941AE8" w:rsidRDefault="00F4798C" w:rsidP="00911F98">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X</w:t>
            </w:r>
          </w:p>
        </w:tc>
      </w:tr>
      <w:tr w:rsidR="00F4798C" w:rsidRPr="00941AE8" w:rsidTr="00911F98">
        <w:trPr>
          <w:trHeight w:val="20"/>
        </w:trPr>
        <w:tc>
          <w:tcPr>
            <w:tcW w:w="681" w:type="dxa"/>
            <w:vMerge/>
            <w:vAlign w:val="center"/>
          </w:tcPr>
          <w:p w:rsidR="00F4798C" w:rsidRPr="00941AE8" w:rsidRDefault="00F4798C" w:rsidP="00DF75B0">
            <w:pPr>
              <w:spacing w:after="0" w:line="240" w:lineRule="auto"/>
              <w:rPr>
                <w:rFonts w:ascii="PT Astra Serif" w:eastAsia="Times New Roman" w:hAnsi="PT Astra Serif" w:cs="Times New Roman"/>
                <w:sz w:val="20"/>
                <w:szCs w:val="20"/>
              </w:rPr>
            </w:pPr>
          </w:p>
        </w:tc>
        <w:tc>
          <w:tcPr>
            <w:tcW w:w="2011" w:type="dxa"/>
            <w:vMerge/>
            <w:vAlign w:val="center"/>
          </w:tcPr>
          <w:p w:rsidR="00F4798C" w:rsidRPr="00941AE8" w:rsidRDefault="00F4798C" w:rsidP="00DF75B0">
            <w:pPr>
              <w:spacing w:after="0" w:line="240" w:lineRule="auto"/>
              <w:rPr>
                <w:rFonts w:ascii="PT Astra Serif" w:eastAsia="Times New Roman" w:hAnsi="PT Astra Serif" w:cs="Times New Roman"/>
                <w:sz w:val="20"/>
                <w:szCs w:val="20"/>
              </w:rPr>
            </w:pPr>
          </w:p>
        </w:tc>
        <w:tc>
          <w:tcPr>
            <w:tcW w:w="1419" w:type="dxa"/>
            <w:gridSpan w:val="2"/>
            <w:vAlign w:val="center"/>
          </w:tcPr>
          <w:p w:rsidR="00F4798C" w:rsidRPr="00941AE8" w:rsidRDefault="00F4798C" w:rsidP="00DF75B0">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2023</w:t>
            </w:r>
          </w:p>
        </w:tc>
        <w:tc>
          <w:tcPr>
            <w:tcW w:w="1363" w:type="dxa"/>
            <w:vAlign w:val="center"/>
          </w:tcPr>
          <w:p w:rsidR="00F4798C" w:rsidRPr="00941AE8" w:rsidRDefault="00F4798C" w:rsidP="00F2207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1478" w:type="dxa"/>
            <w:vAlign w:val="center"/>
          </w:tcPr>
          <w:p w:rsidR="00F4798C" w:rsidRPr="00941AE8" w:rsidRDefault="00F4798C" w:rsidP="00F2207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1344" w:type="dxa"/>
            <w:vAlign w:val="center"/>
          </w:tcPr>
          <w:p w:rsidR="00F4798C" w:rsidRPr="00941AE8" w:rsidRDefault="00F4798C" w:rsidP="00F2207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1345" w:type="dxa"/>
            <w:vAlign w:val="center"/>
          </w:tcPr>
          <w:p w:rsidR="00F4798C" w:rsidRPr="00941AE8" w:rsidRDefault="00F4798C" w:rsidP="00F2207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1344" w:type="dxa"/>
            <w:vAlign w:val="center"/>
          </w:tcPr>
          <w:p w:rsidR="00F4798C" w:rsidRPr="00941AE8" w:rsidRDefault="00F4798C" w:rsidP="00F2207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1345" w:type="dxa"/>
            <w:vMerge/>
            <w:shd w:val="clear" w:color="auto" w:fill="auto"/>
          </w:tcPr>
          <w:p w:rsidR="00F4798C" w:rsidRPr="00941AE8" w:rsidRDefault="00F4798C" w:rsidP="00DF75B0">
            <w:pPr>
              <w:spacing w:after="0" w:line="240" w:lineRule="auto"/>
              <w:rPr>
                <w:rFonts w:ascii="PT Astra Serif" w:eastAsia="Times New Roman" w:hAnsi="PT Astra Serif" w:cs="Times New Roman"/>
                <w:sz w:val="20"/>
                <w:szCs w:val="20"/>
              </w:rPr>
            </w:pPr>
          </w:p>
        </w:tc>
        <w:tc>
          <w:tcPr>
            <w:tcW w:w="2292" w:type="dxa"/>
            <w:shd w:val="clear" w:color="auto" w:fill="auto"/>
          </w:tcPr>
          <w:p w:rsidR="00F4798C" w:rsidRPr="00941AE8" w:rsidRDefault="00F4798C" w:rsidP="00911F98">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X</w:t>
            </w:r>
          </w:p>
        </w:tc>
        <w:tc>
          <w:tcPr>
            <w:tcW w:w="1113" w:type="dxa"/>
            <w:shd w:val="clear" w:color="auto" w:fill="auto"/>
          </w:tcPr>
          <w:p w:rsidR="00F4798C" w:rsidRPr="00941AE8" w:rsidRDefault="00F4798C" w:rsidP="00911F98">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X</w:t>
            </w:r>
          </w:p>
        </w:tc>
      </w:tr>
      <w:tr w:rsidR="00F4798C" w:rsidRPr="00941AE8" w:rsidTr="00911F98">
        <w:trPr>
          <w:trHeight w:val="20"/>
        </w:trPr>
        <w:tc>
          <w:tcPr>
            <w:tcW w:w="681" w:type="dxa"/>
            <w:vMerge/>
            <w:vAlign w:val="center"/>
          </w:tcPr>
          <w:p w:rsidR="00F4798C" w:rsidRPr="00941AE8" w:rsidRDefault="00F4798C" w:rsidP="00DF75B0">
            <w:pPr>
              <w:spacing w:after="0" w:line="240" w:lineRule="auto"/>
              <w:rPr>
                <w:rFonts w:ascii="PT Astra Serif" w:eastAsia="Times New Roman" w:hAnsi="PT Astra Serif" w:cs="Times New Roman"/>
                <w:sz w:val="20"/>
                <w:szCs w:val="20"/>
              </w:rPr>
            </w:pPr>
          </w:p>
        </w:tc>
        <w:tc>
          <w:tcPr>
            <w:tcW w:w="2011" w:type="dxa"/>
            <w:vMerge/>
            <w:vAlign w:val="center"/>
          </w:tcPr>
          <w:p w:rsidR="00F4798C" w:rsidRPr="00941AE8" w:rsidRDefault="00F4798C" w:rsidP="00DF75B0">
            <w:pPr>
              <w:spacing w:after="0" w:line="240" w:lineRule="auto"/>
              <w:rPr>
                <w:rFonts w:ascii="PT Astra Serif" w:eastAsia="Times New Roman" w:hAnsi="PT Astra Serif" w:cs="Times New Roman"/>
                <w:sz w:val="20"/>
                <w:szCs w:val="20"/>
              </w:rPr>
            </w:pPr>
          </w:p>
        </w:tc>
        <w:tc>
          <w:tcPr>
            <w:tcW w:w="1419" w:type="dxa"/>
            <w:gridSpan w:val="2"/>
            <w:vAlign w:val="center"/>
          </w:tcPr>
          <w:p w:rsidR="00F4798C" w:rsidRPr="00941AE8" w:rsidRDefault="00F4798C" w:rsidP="00DF75B0">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2024</w:t>
            </w:r>
          </w:p>
        </w:tc>
        <w:tc>
          <w:tcPr>
            <w:tcW w:w="1363" w:type="dxa"/>
            <w:vAlign w:val="center"/>
          </w:tcPr>
          <w:p w:rsidR="00F4798C" w:rsidRPr="00941AE8" w:rsidRDefault="00F4798C" w:rsidP="00F2207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1478" w:type="dxa"/>
            <w:vAlign w:val="center"/>
          </w:tcPr>
          <w:p w:rsidR="00F4798C" w:rsidRPr="00941AE8" w:rsidRDefault="00F4798C" w:rsidP="00F2207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1344" w:type="dxa"/>
            <w:vAlign w:val="center"/>
          </w:tcPr>
          <w:p w:rsidR="00F4798C" w:rsidRPr="00941AE8" w:rsidRDefault="00F4798C" w:rsidP="00F2207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1345" w:type="dxa"/>
            <w:vAlign w:val="center"/>
          </w:tcPr>
          <w:p w:rsidR="00F4798C" w:rsidRPr="00941AE8" w:rsidRDefault="00F4798C" w:rsidP="00F2207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1344" w:type="dxa"/>
            <w:vAlign w:val="center"/>
          </w:tcPr>
          <w:p w:rsidR="00F4798C" w:rsidRPr="00941AE8" w:rsidRDefault="00F4798C" w:rsidP="00F2207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1345" w:type="dxa"/>
            <w:vMerge/>
            <w:shd w:val="clear" w:color="auto" w:fill="auto"/>
          </w:tcPr>
          <w:p w:rsidR="00F4798C" w:rsidRPr="00941AE8" w:rsidRDefault="00F4798C" w:rsidP="00DF75B0">
            <w:pPr>
              <w:spacing w:after="0" w:line="240" w:lineRule="auto"/>
              <w:rPr>
                <w:rFonts w:ascii="PT Astra Serif" w:eastAsia="Times New Roman" w:hAnsi="PT Astra Serif" w:cs="Times New Roman"/>
                <w:sz w:val="20"/>
                <w:szCs w:val="20"/>
              </w:rPr>
            </w:pPr>
          </w:p>
        </w:tc>
        <w:tc>
          <w:tcPr>
            <w:tcW w:w="2292" w:type="dxa"/>
            <w:shd w:val="clear" w:color="auto" w:fill="auto"/>
          </w:tcPr>
          <w:p w:rsidR="00F4798C" w:rsidRPr="00941AE8" w:rsidRDefault="00F4798C" w:rsidP="00911F98">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X</w:t>
            </w:r>
          </w:p>
        </w:tc>
        <w:tc>
          <w:tcPr>
            <w:tcW w:w="1113" w:type="dxa"/>
            <w:shd w:val="clear" w:color="auto" w:fill="auto"/>
          </w:tcPr>
          <w:p w:rsidR="00F4798C" w:rsidRPr="00941AE8" w:rsidRDefault="00F4798C" w:rsidP="00911F98">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X</w:t>
            </w:r>
          </w:p>
        </w:tc>
      </w:tr>
      <w:tr w:rsidR="00F4798C" w:rsidRPr="00941AE8" w:rsidTr="00911F98">
        <w:trPr>
          <w:trHeight w:val="20"/>
        </w:trPr>
        <w:tc>
          <w:tcPr>
            <w:tcW w:w="681" w:type="dxa"/>
            <w:vMerge/>
            <w:vAlign w:val="center"/>
          </w:tcPr>
          <w:p w:rsidR="00F4798C" w:rsidRPr="00941AE8" w:rsidRDefault="00F4798C" w:rsidP="00DF75B0">
            <w:pPr>
              <w:spacing w:after="0" w:line="240" w:lineRule="auto"/>
              <w:rPr>
                <w:rFonts w:ascii="PT Astra Serif" w:eastAsia="Times New Roman" w:hAnsi="PT Astra Serif" w:cs="Times New Roman"/>
                <w:sz w:val="20"/>
                <w:szCs w:val="20"/>
              </w:rPr>
            </w:pPr>
          </w:p>
        </w:tc>
        <w:tc>
          <w:tcPr>
            <w:tcW w:w="2011" w:type="dxa"/>
            <w:vMerge/>
            <w:vAlign w:val="center"/>
          </w:tcPr>
          <w:p w:rsidR="00F4798C" w:rsidRPr="00941AE8" w:rsidRDefault="00F4798C" w:rsidP="00DF75B0">
            <w:pPr>
              <w:spacing w:after="0" w:line="240" w:lineRule="auto"/>
              <w:rPr>
                <w:rFonts w:ascii="PT Astra Serif" w:eastAsia="Times New Roman" w:hAnsi="PT Astra Serif" w:cs="Times New Roman"/>
                <w:sz w:val="20"/>
                <w:szCs w:val="20"/>
              </w:rPr>
            </w:pPr>
          </w:p>
        </w:tc>
        <w:tc>
          <w:tcPr>
            <w:tcW w:w="1419" w:type="dxa"/>
            <w:gridSpan w:val="2"/>
            <w:vAlign w:val="center"/>
          </w:tcPr>
          <w:p w:rsidR="00F4798C" w:rsidRPr="00941AE8" w:rsidRDefault="00F4798C" w:rsidP="00DF75B0">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2025</w:t>
            </w:r>
          </w:p>
        </w:tc>
        <w:tc>
          <w:tcPr>
            <w:tcW w:w="1363" w:type="dxa"/>
            <w:vAlign w:val="center"/>
          </w:tcPr>
          <w:p w:rsidR="00F4798C" w:rsidRPr="00941AE8" w:rsidRDefault="00F4798C" w:rsidP="00F2207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1478" w:type="dxa"/>
            <w:vAlign w:val="center"/>
          </w:tcPr>
          <w:p w:rsidR="00F4798C" w:rsidRPr="00941AE8" w:rsidRDefault="00F4798C" w:rsidP="00F2207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1344" w:type="dxa"/>
            <w:vAlign w:val="center"/>
          </w:tcPr>
          <w:p w:rsidR="00F4798C" w:rsidRPr="00941AE8" w:rsidRDefault="00F4798C" w:rsidP="00F2207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1345" w:type="dxa"/>
            <w:vAlign w:val="center"/>
          </w:tcPr>
          <w:p w:rsidR="00F4798C" w:rsidRPr="00941AE8" w:rsidRDefault="00F4798C" w:rsidP="00F2207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1344" w:type="dxa"/>
            <w:vAlign w:val="center"/>
          </w:tcPr>
          <w:p w:rsidR="00F4798C" w:rsidRPr="00941AE8" w:rsidRDefault="00F4798C" w:rsidP="00F2207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1345" w:type="dxa"/>
            <w:vMerge/>
            <w:shd w:val="clear" w:color="auto" w:fill="auto"/>
          </w:tcPr>
          <w:p w:rsidR="00F4798C" w:rsidRPr="00941AE8" w:rsidRDefault="00F4798C" w:rsidP="00DF75B0">
            <w:pPr>
              <w:spacing w:after="0" w:line="240" w:lineRule="auto"/>
              <w:rPr>
                <w:rFonts w:ascii="PT Astra Serif" w:eastAsia="Times New Roman" w:hAnsi="PT Astra Serif" w:cs="Times New Roman"/>
                <w:sz w:val="20"/>
                <w:szCs w:val="20"/>
              </w:rPr>
            </w:pPr>
          </w:p>
        </w:tc>
        <w:tc>
          <w:tcPr>
            <w:tcW w:w="2292" w:type="dxa"/>
            <w:shd w:val="clear" w:color="auto" w:fill="auto"/>
          </w:tcPr>
          <w:p w:rsidR="00F4798C" w:rsidRPr="00941AE8" w:rsidRDefault="00F4798C" w:rsidP="00911F98">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X</w:t>
            </w:r>
          </w:p>
        </w:tc>
        <w:tc>
          <w:tcPr>
            <w:tcW w:w="1113" w:type="dxa"/>
            <w:shd w:val="clear" w:color="auto" w:fill="auto"/>
          </w:tcPr>
          <w:p w:rsidR="00F4798C" w:rsidRPr="00941AE8" w:rsidRDefault="00F4798C" w:rsidP="00911F98">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X</w:t>
            </w:r>
          </w:p>
        </w:tc>
      </w:tr>
      <w:tr w:rsidR="00F4798C" w:rsidRPr="00941AE8" w:rsidTr="00911F98">
        <w:trPr>
          <w:trHeight w:val="20"/>
        </w:trPr>
        <w:tc>
          <w:tcPr>
            <w:tcW w:w="681" w:type="dxa"/>
            <w:vMerge/>
            <w:vAlign w:val="center"/>
          </w:tcPr>
          <w:p w:rsidR="00F4798C" w:rsidRPr="00941AE8" w:rsidRDefault="00F4798C" w:rsidP="00DF75B0">
            <w:pPr>
              <w:spacing w:after="0" w:line="240" w:lineRule="auto"/>
              <w:rPr>
                <w:rFonts w:ascii="PT Astra Serif" w:eastAsia="Times New Roman" w:hAnsi="PT Astra Serif" w:cs="Times New Roman"/>
                <w:sz w:val="20"/>
                <w:szCs w:val="20"/>
              </w:rPr>
            </w:pPr>
          </w:p>
        </w:tc>
        <w:tc>
          <w:tcPr>
            <w:tcW w:w="2011" w:type="dxa"/>
            <w:vMerge/>
            <w:vAlign w:val="center"/>
          </w:tcPr>
          <w:p w:rsidR="00F4798C" w:rsidRPr="00941AE8" w:rsidRDefault="00F4798C" w:rsidP="00DF75B0">
            <w:pPr>
              <w:spacing w:after="0" w:line="240" w:lineRule="auto"/>
              <w:rPr>
                <w:rFonts w:ascii="PT Astra Serif" w:eastAsia="Times New Roman" w:hAnsi="PT Astra Serif" w:cs="Times New Roman"/>
                <w:sz w:val="20"/>
                <w:szCs w:val="20"/>
              </w:rPr>
            </w:pPr>
          </w:p>
        </w:tc>
        <w:tc>
          <w:tcPr>
            <w:tcW w:w="1419" w:type="dxa"/>
            <w:gridSpan w:val="2"/>
            <w:vAlign w:val="center"/>
          </w:tcPr>
          <w:p w:rsidR="00F4798C" w:rsidRPr="00941AE8" w:rsidRDefault="00F4798C" w:rsidP="00DF75B0">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2026</w:t>
            </w:r>
          </w:p>
        </w:tc>
        <w:tc>
          <w:tcPr>
            <w:tcW w:w="1363" w:type="dxa"/>
            <w:vAlign w:val="center"/>
          </w:tcPr>
          <w:p w:rsidR="00F4798C" w:rsidRPr="00941AE8" w:rsidRDefault="00F4798C" w:rsidP="00F2207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1478" w:type="dxa"/>
            <w:vAlign w:val="center"/>
          </w:tcPr>
          <w:p w:rsidR="00F4798C" w:rsidRPr="00941AE8" w:rsidRDefault="00F4798C" w:rsidP="00F2207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1344" w:type="dxa"/>
            <w:vAlign w:val="center"/>
          </w:tcPr>
          <w:p w:rsidR="00F4798C" w:rsidRPr="00941AE8" w:rsidRDefault="00F4798C" w:rsidP="00F2207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1345" w:type="dxa"/>
            <w:vAlign w:val="center"/>
          </w:tcPr>
          <w:p w:rsidR="00F4798C" w:rsidRPr="00941AE8" w:rsidRDefault="00F4798C" w:rsidP="00F2207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1344" w:type="dxa"/>
            <w:vAlign w:val="center"/>
          </w:tcPr>
          <w:p w:rsidR="00F4798C" w:rsidRPr="00941AE8" w:rsidRDefault="00F4798C" w:rsidP="00F2207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1345" w:type="dxa"/>
            <w:vMerge/>
            <w:shd w:val="clear" w:color="auto" w:fill="auto"/>
          </w:tcPr>
          <w:p w:rsidR="00F4798C" w:rsidRPr="00941AE8" w:rsidRDefault="00F4798C" w:rsidP="00DF75B0">
            <w:pPr>
              <w:spacing w:after="0" w:line="240" w:lineRule="auto"/>
              <w:rPr>
                <w:rFonts w:ascii="PT Astra Serif" w:eastAsia="Times New Roman" w:hAnsi="PT Astra Serif" w:cs="Times New Roman"/>
                <w:sz w:val="20"/>
                <w:szCs w:val="20"/>
              </w:rPr>
            </w:pPr>
          </w:p>
        </w:tc>
        <w:tc>
          <w:tcPr>
            <w:tcW w:w="2292" w:type="dxa"/>
            <w:shd w:val="clear" w:color="auto" w:fill="auto"/>
          </w:tcPr>
          <w:p w:rsidR="00F4798C" w:rsidRPr="00941AE8" w:rsidRDefault="00F4798C" w:rsidP="00911F98">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X</w:t>
            </w:r>
          </w:p>
        </w:tc>
        <w:tc>
          <w:tcPr>
            <w:tcW w:w="1113" w:type="dxa"/>
            <w:shd w:val="clear" w:color="auto" w:fill="auto"/>
          </w:tcPr>
          <w:p w:rsidR="00F4798C" w:rsidRPr="00941AE8" w:rsidRDefault="00F4798C" w:rsidP="00911F98">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X</w:t>
            </w:r>
          </w:p>
        </w:tc>
      </w:tr>
      <w:tr w:rsidR="00473B83" w:rsidRPr="00941AE8" w:rsidTr="007D53B4">
        <w:trPr>
          <w:trHeight w:val="20"/>
        </w:trPr>
        <w:tc>
          <w:tcPr>
            <w:tcW w:w="681" w:type="dxa"/>
            <w:vMerge w:val="restart"/>
          </w:tcPr>
          <w:p w:rsidR="00473B83" w:rsidRPr="00941AE8" w:rsidRDefault="00473B83" w:rsidP="00270B7C">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w:t>
            </w:r>
            <w:r w:rsidR="00270B7C" w:rsidRPr="00941AE8">
              <w:rPr>
                <w:rFonts w:ascii="PT Astra Serif" w:eastAsia="Times New Roman" w:hAnsi="PT Astra Serif" w:cs="Times New Roman"/>
                <w:sz w:val="20"/>
                <w:szCs w:val="20"/>
              </w:rPr>
              <w:t>2</w:t>
            </w:r>
            <w:r w:rsidRPr="00941AE8">
              <w:rPr>
                <w:rFonts w:ascii="PT Astra Serif" w:eastAsia="Times New Roman" w:hAnsi="PT Astra Serif" w:cs="Times New Roman"/>
                <w:sz w:val="20"/>
                <w:szCs w:val="20"/>
              </w:rPr>
              <w:t>.</w:t>
            </w:r>
          </w:p>
        </w:tc>
        <w:tc>
          <w:tcPr>
            <w:tcW w:w="2011" w:type="dxa"/>
            <w:vMerge w:val="restart"/>
          </w:tcPr>
          <w:p w:rsidR="00473B83" w:rsidRPr="00941AE8" w:rsidRDefault="00473B83" w:rsidP="007C57D7">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Мероприятие 1.</w:t>
            </w:r>
            <w:r w:rsidR="00270B7C" w:rsidRPr="00941AE8">
              <w:rPr>
                <w:rFonts w:ascii="PT Astra Serif" w:eastAsia="Times New Roman" w:hAnsi="PT Astra Serif" w:cs="Times New Roman"/>
                <w:sz w:val="20"/>
                <w:szCs w:val="20"/>
              </w:rPr>
              <w:t>2</w:t>
            </w:r>
            <w:r w:rsidRPr="00941AE8">
              <w:rPr>
                <w:rFonts w:ascii="PT Astra Serif" w:eastAsia="Times New Roman" w:hAnsi="PT Astra Serif" w:cs="Times New Roman"/>
                <w:sz w:val="20"/>
                <w:szCs w:val="20"/>
              </w:rPr>
              <w:t>.</w:t>
            </w:r>
          </w:p>
          <w:p w:rsidR="00473B83" w:rsidRPr="00941AE8" w:rsidRDefault="00473B83" w:rsidP="007C57D7">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Возмещение части затрат на проведение </w:t>
            </w:r>
            <w:proofErr w:type="spellStart"/>
            <w:proofErr w:type="gramStart"/>
            <w:r w:rsidRPr="00941AE8">
              <w:rPr>
                <w:rFonts w:ascii="PT Astra Serif" w:eastAsia="Times New Roman" w:hAnsi="PT Astra Serif" w:cs="Times New Roman"/>
                <w:sz w:val="20"/>
                <w:szCs w:val="20"/>
              </w:rPr>
              <w:t>гидромелиоратив-ных</w:t>
            </w:r>
            <w:proofErr w:type="spellEnd"/>
            <w:proofErr w:type="gramEnd"/>
            <w:r w:rsidRPr="00941AE8">
              <w:rPr>
                <w:rFonts w:ascii="PT Astra Serif" w:eastAsia="Times New Roman" w:hAnsi="PT Astra Serif" w:cs="Times New Roman"/>
                <w:sz w:val="20"/>
                <w:szCs w:val="20"/>
              </w:rPr>
              <w:t xml:space="preserve"> мероприятий</w:t>
            </w:r>
          </w:p>
        </w:tc>
        <w:tc>
          <w:tcPr>
            <w:tcW w:w="1419" w:type="dxa"/>
            <w:gridSpan w:val="2"/>
            <w:shd w:val="clear" w:color="auto" w:fill="auto"/>
            <w:vAlign w:val="center"/>
          </w:tcPr>
          <w:p w:rsidR="00473B83" w:rsidRPr="00941AE8" w:rsidRDefault="00473B83" w:rsidP="007D53B4">
            <w:pPr>
              <w:spacing w:after="0" w:line="240" w:lineRule="auto"/>
              <w:jc w:val="center"/>
              <w:rPr>
                <w:rFonts w:ascii="PT Astra Serif" w:hAnsi="PT Astra Serif"/>
                <w:sz w:val="20"/>
                <w:szCs w:val="20"/>
              </w:rPr>
            </w:pPr>
            <w:r w:rsidRPr="00941AE8">
              <w:rPr>
                <w:rFonts w:ascii="PT Astra Serif" w:hAnsi="PT Astra Serif"/>
                <w:sz w:val="20"/>
                <w:szCs w:val="20"/>
              </w:rPr>
              <w:t>всего</w:t>
            </w:r>
          </w:p>
        </w:tc>
        <w:tc>
          <w:tcPr>
            <w:tcW w:w="1363" w:type="dxa"/>
            <w:shd w:val="clear" w:color="auto" w:fill="auto"/>
            <w:vAlign w:val="center"/>
          </w:tcPr>
          <w:p w:rsidR="00473B83" w:rsidRPr="00941AE8" w:rsidRDefault="00473B83" w:rsidP="00521A65">
            <w:pPr>
              <w:spacing w:after="0"/>
              <w:jc w:val="center"/>
              <w:rPr>
                <w:rFonts w:ascii="PT Astra Serif" w:hAnsi="PT Astra Serif"/>
                <w:color w:val="000000"/>
                <w:sz w:val="20"/>
                <w:szCs w:val="20"/>
              </w:rPr>
            </w:pPr>
            <w:r w:rsidRPr="00941AE8">
              <w:rPr>
                <w:rFonts w:ascii="PT Astra Serif" w:hAnsi="PT Astra Serif"/>
                <w:color w:val="000000"/>
                <w:sz w:val="20"/>
                <w:szCs w:val="20"/>
              </w:rPr>
              <w:t>321 517,8</w:t>
            </w:r>
          </w:p>
        </w:tc>
        <w:tc>
          <w:tcPr>
            <w:tcW w:w="1478" w:type="dxa"/>
            <w:shd w:val="clear" w:color="auto" w:fill="auto"/>
            <w:vAlign w:val="center"/>
          </w:tcPr>
          <w:p w:rsidR="00473B83" w:rsidRPr="00941AE8" w:rsidRDefault="00473B83" w:rsidP="00521A65">
            <w:pPr>
              <w:spacing w:after="0"/>
              <w:jc w:val="center"/>
              <w:rPr>
                <w:rFonts w:ascii="PT Astra Serif" w:hAnsi="PT Astra Serif"/>
                <w:color w:val="000000"/>
                <w:sz w:val="20"/>
                <w:szCs w:val="20"/>
              </w:rPr>
            </w:pPr>
            <w:r w:rsidRPr="00941AE8">
              <w:rPr>
                <w:rFonts w:ascii="PT Astra Serif" w:hAnsi="PT Astra Serif"/>
                <w:color w:val="000000"/>
                <w:sz w:val="20"/>
                <w:szCs w:val="20"/>
              </w:rPr>
              <w:t>92 510,6</w:t>
            </w:r>
          </w:p>
        </w:tc>
        <w:tc>
          <w:tcPr>
            <w:tcW w:w="1344" w:type="dxa"/>
            <w:shd w:val="clear" w:color="auto" w:fill="auto"/>
            <w:vAlign w:val="center"/>
          </w:tcPr>
          <w:p w:rsidR="00473B83" w:rsidRPr="00941AE8" w:rsidRDefault="00473B83" w:rsidP="00521A65">
            <w:pPr>
              <w:spacing w:after="0"/>
              <w:jc w:val="center"/>
              <w:rPr>
                <w:rFonts w:ascii="PT Astra Serif" w:hAnsi="PT Astra Serif"/>
                <w:color w:val="000000"/>
                <w:sz w:val="20"/>
                <w:szCs w:val="20"/>
              </w:rPr>
            </w:pPr>
            <w:r w:rsidRPr="00941AE8">
              <w:rPr>
                <w:rFonts w:ascii="PT Astra Serif" w:hAnsi="PT Astra Serif"/>
                <w:color w:val="000000"/>
                <w:sz w:val="20"/>
                <w:szCs w:val="20"/>
              </w:rPr>
              <w:t>68 248,3</w:t>
            </w:r>
          </w:p>
        </w:tc>
        <w:tc>
          <w:tcPr>
            <w:tcW w:w="1345" w:type="dxa"/>
            <w:shd w:val="clear" w:color="auto" w:fill="auto"/>
            <w:vAlign w:val="center"/>
          </w:tcPr>
          <w:p w:rsidR="00473B83" w:rsidRPr="00941AE8" w:rsidRDefault="00473B83" w:rsidP="00521A65">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344" w:type="dxa"/>
            <w:shd w:val="clear" w:color="auto" w:fill="auto"/>
            <w:vAlign w:val="center"/>
          </w:tcPr>
          <w:p w:rsidR="00473B83" w:rsidRPr="00941AE8" w:rsidRDefault="00473B83" w:rsidP="00521A65">
            <w:pPr>
              <w:spacing w:after="0"/>
              <w:jc w:val="center"/>
              <w:rPr>
                <w:rFonts w:ascii="PT Astra Serif" w:hAnsi="PT Astra Serif"/>
                <w:color w:val="000000"/>
                <w:sz w:val="20"/>
                <w:szCs w:val="20"/>
              </w:rPr>
            </w:pPr>
            <w:r w:rsidRPr="00941AE8">
              <w:rPr>
                <w:rFonts w:ascii="PT Astra Serif" w:hAnsi="PT Astra Serif"/>
                <w:color w:val="000000"/>
                <w:sz w:val="20"/>
                <w:szCs w:val="20"/>
              </w:rPr>
              <w:t>160 758,9</w:t>
            </w:r>
          </w:p>
        </w:tc>
        <w:tc>
          <w:tcPr>
            <w:tcW w:w="1345" w:type="dxa"/>
            <w:shd w:val="clear" w:color="auto" w:fill="auto"/>
          </w:tcPr>
          <w:p w:rsidR="00473B83" w:rsidRPr="00941AE8" w:rsidRDefault="00473B83" w:rsidP="00DF75B0">
            <w:pPr>
              <w:spacing w:after="0" w:line="240" w:lineRule="auto"/>
              <w:rPr>
                <w:rFonts w:ascii="PT Astra Serif" w:eastAsia="Times New Roman" w:hAnsi="PT Astra Serif" w:cs="Times New Roman"/>
                <w:sz w:val="20"/>
                <w:szCs w:val="20"/>
              </w:rPr>
            </w:pPr>
          </w:p>
        </w:tc>
        <w:tc>
          <w:tcPr>
            <w:tcW w:w="2292" w:type="dxa"/>
            <w:shd w:val="clear" w:color="auto" w:fill="auto"/>
          </w:tcPr>
          <w:p w:rsidR="00473B83" w:rsidRPr="00941AE8" w:rsidRDefault="00473B83" w:rsidP="007D53B4">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X</w:t>
            </w:r>
          </w:p>
        </w:tc>
        <w:tc>
          <w:tcPr>
            <w:tcW w:w="1113" w:type="dxa"/>
            <w:shd w:val="clear" w:color="auto" w:fill="auto"/>
          </w:tcPr>
          <w:p w:rsidR="00473B83" w:rsidRPr="00941AE8" w:rsidRDefault="00473B83" w:rsidP="007D53B4">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X</w:t>
            </w:r>
          </w:p>
        </w:tc>
      </w:tr>
      <w:tr w:rsidR="0031539C" w:rsidRPr="00941AE8" w:rsidTr="007D53B4">
        <w:trPr>
          <w:trHeight w:val="20"/>
        </w:trPr>
        <w:tc>
          <w:tcPr>
            <w:tcW w:w="681" w:type="dxa"/>
            <w:vMerge/>
            <w:vAlign w:val="center"/>
          </w:tcPr>
          <w:p w:rsidR="0031539C" w:rsidRPr="00941AE8" w:rsidRDefault="0031539C" w:rsidP="00DF75B0">
            <w:pPr>
              <w:spacing w:after="0" w:line="240" w:lineRule="auto"/>
              <w:rPr>
                <w:rFonts w:ascii="PT Astra Serif" w:eastAsia="Times New Roman" w:hAnsi="PT Astra Serif" w:cs="Times New Roman"/>
                <w:sz w:val="20"/>
                <w:szCs w:val="20"/>
              </w:rPr>
            </w:pPr>
          </w:p>
        </w:tc>
        <w:tc>
          <w:tcPr>
            <w:tcW w:w="2011" w:type="dxa"/>
            <w:vMerge/>
            <w:vAlign w:val="center"/>
          </w:tcPr>
          <w:p w:rsidR="0031539C" w:rsidRPr="00941AE8" w:rsidRDefault="0031539C" w:rsidP="00DF75B0">
            <w:pPr>
              <w:spacing w:after="0" w:line="240" w:lineRule="auto"/>
              <w:rPr>
                <w:rFonts w:ascii="PT Astra Serif" w:eastAsia="Times New Roman" w:hAnsi="PT Astra Serif" w:cs="Times New Roman"/>
                <w:sz w:val="20"/>
                <w:szCs w:val="20"/>
              </w:rPr>
            </w:pPr>
          </w:p>
        </w:tc>
        <w:tc>
          <w:tcPr>
            <w:tcW w:w="1419" w:type="dxa"/>
            <w:gridSpan w:val="2"/>
            <w:shd w:val="clear" w:color="auto" w:fill="auto"/>
            <w:vAlign w:val="center"/>
          </w:tcPr>
          <w:p w:rsidR="0031539C" w:rsidRPr="00941AE8" w:rsidRDefault="0031539C" w:rsidP="007D53B4">
            <w:pPr>
              <w:spacing w:after="0" w:line="240" w:lineRule="auto"/>
              <w:jc w:val="center"/>
              <w:rPr>
                <w:rFonts w:ascii="PT Astra Serif" w:hAnsi="PT Astra Serif"/>
                <w:sz w:val="20"/>
                <w:szCs w:val="20"/>
              </w:rPr>
            </w:pPr>
            <w:r w:rsidRPr="00941AE8">
              <w:rPr>
                <w:rFonts w:ascii="PT Astra Serif" w:hAnsi="PT Astra Serif"/>
                <w:sz w:val="20"/>
                <w:szCs w:val="20"/>
              </w:rPr>
              <w:t>2020</w:t>
            </w:r>
          </w:p>
        </w:tc>
        <w:tc>
          <w:tcPr>
            <w:tcW w:w="1363" w:type="dxa"/>
            <w:shd w:val="clear" w:color="auto" w:fill="auto"/>
            <w:vAlign w:val="center"/>
          </w:tcPr>
          <w:p w:rsidR="0031539C" w:rsidRPr="00941AE8" w:rsidRDefault="0031539C" w:rsidP="007D53B4">
            <w:pPr>
              <w:spacing w:after="0"/>
              <w:jc w:val="center"/>
              <w:rPr>
                <w:rFonts w:ascii="PT Astra Serif" w:hAnsi="PT Astra Serif"/>
                <w:color w:val="000000"/>
                <w:sz w:val="20"/>
                <w:szCs w:val="20"/>
              </w:rPr>
            </w:pPr>
            <w:r w:rsidRPr="00941AE8">
              <w:rPr>
                <w:rFonts w:ascii="PT Astra Serif" w:hAnsi="PT Astra Serif"/>
                <w:color w:val="000000"/>
                <w:sz w:val="20"/>
                <w:szCs w:val="20"/>
              </w:rPr>
              <w:t xml:space="preserve">0,0 </w:t>
            </w:r>
          </w:p>
        </w:tc>
        <w:tc>
          <w:tcPr>
            <w:tcW w:w="1478" w:type="dxa"/>
            <w:shd w:val="clear" w:color="auto" w:fill="auto"/>
            <w:vAlign w:val="center"/>
          </w:tcPr>
          <w:p w:rsidR="0031539C" w:rsidRPr="00941AE8" w:rsidRDefault="0031539C" w:rsidP="007D53B4">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344" w:type="dxa"/>
            <w:shd w:val="clear" w:color="auto" w:fill="auto"/>
            <w:vAlign w:val="center"/>
          </w:tcPr>
          <w:p w:rsidR="0031539C" w:rsidRPr="00941AE8" w:rsidRDefault="0031539C" w:rsidP="007D53B4">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345" w:type="dxa"/>
            <w:shd w:val="clear" w:color="auto" w:fill="auto"/>
            <w:vAlign w:val="center"/>
          </w:tcPr>
          <w:p w:rsidR="0031539C" w:rsidRPr="00941AE8" w:rsidRDefault="0031539C" w:rsidP="007D53B4">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344" w:type="dxa"/>
            <w:shd w:val="clear" w:color="auto" w:fill="auto"/>
            <w:vAlign w:val="center"/>
          </w:tcPr>
          <w:p w:rsidR="0031539C" w:rsidRPr="00941AE8" w:rsidRDefault="0031539C" w:rsidP="007D53B4">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345" w:type="dxa"/>
            <w:vMerge w:val="restart"/>
            <w:shd w:val="clear" w:color="auto" w:fill="auto"/>
          </w:tcPr>
          <w:p w:rsidR="0031539C" w:rsidRPr="00941AE8" w:rsidRDefault="0031539C" w:rsidP="00DF75B0">
            <w:pPr>
              <w:spacing w:after="0" w:line="240" w:lineRule="auto"/>
              <w:rPr>
                <w:rFonts w:ascii="PT Astra Serif" w:eastAsia="Times New Roman" w:hAnsi="PT Astra Serif" w:cs="Times New Roman"/>
                <w:sz w:val="20"/>
                <w:szCs w:val="20"/>
              </w:rPr>
            </w:pPr>
          </w:p>
        </w:tc>
        <w:tc>
          <w:tcPr>
            <w:tcW w:w="2292" w:type="dxa"/>
            <w:shd w:val="clear" w:color="auto" w:fill="auto"/>
          </w:tcPr>
          <w:p w:rsidR="0031539C" w:rsidRPr="00941AE8" w:rsidRDefault="0031539C" w:rsidP="007D53B4">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X</w:t>
            </w:r>
          </w:p>
        </w:tc>
        <w:tc>
          <w:tcPr>
            <w:tcW w:w="1113" w:type="dxa"/>
            <w:shd w:val="clear" w:color="auto" w:fill="auto"/>
          </w:tcPr>
          <w:p w:rsidR="0031539C" w:rsidRPr="00941AE8" w:rsidRDefault="0031539C" w:rsidP="007D53B4">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X</w:t>
            </w:r>
          </w:p>
        </w:tc>
      </w:tr>
      <w:tr w:rsidR="0031539C" w:rsidRPr="00941AE8" w:rsidTr="007D53B4">
        <w:trPr>
          <w:trHeight w:val="20"/>
        </w:trPr>
        <w:tc>
          <w:tcPr>
            <w:tcW w:w="681" w:type="dxa"/>
            <w:vMerge/>
            <w:vAlign w:val="center"/>
          </w:tcPr>
          <w:p w:rsidR="0031539C" w:rsidRPr="00941AE8" w:rsidRDefault="0031539C" w:rsidP="00DF75B0">
            <w:pPr>
              <w:spacing w:after="0" w:line="240" w:lineRule="auto"/>
              <w:rPr>
                <w:rFonts w:ascii="PT Astra Serif" w:eastAsia="Times New Roman" w:hAnsi="PT Astra Serif" w:cs="Times New Roman"/>
                <w:sz w:val="20"/>
                <w:szCs w:val="20"/>
              </w:rPr>
            </w:pPr>
          </w:p>
        </w:tc>
        <w:tc>
          <w:tcPr>
            <w:tcW w:w="2011" w:type="dxa"/>
            <w:vMerge/>
            <w:vAlign w:val="center"/>
          </w:tcPr>
          <w:p w:rsidR="0031539C" w:rsidRPr="00941AE8" w:rsidRDefault="0031539C" w:rsidP="00DF75B0">
            <w:pPr>
              <w:spacing w:after="0" w:line="240" w:lineRule="auto"/>
              <w:rPr>
                <w:rFonts w:ascii="PT Astra Serif" w:eastAsia="Times New Roman" w:hAnsi="PT Astra Serif" w:cs="Times New Roman"/>
                <w:sz w:val="20"/>
                <w:szCs w:val="20"/>
              </w:rPr>
            </w:pPr>
          </w:p>
        </w:tc>
        <w:tc>
          <w:tcPr>
            <w:tcW w:w="1419" w:type="dxa"/>
            <w:gridSpan w:val="2"/>
            <w:shd w:val="clear" w:color="auto" w:fill="auto"/>
            <w:vAlign w:val="center"/>
          </w:tcPr>
          <w:p w:rsidR="0031539C" w:rsidRPr="00941AE8" w:rsidRDefault="0031539C" w:rsidP="007D53B4">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2021</w:t>
            </w:r>
          </w:p>
        </w:tc>
        <w:tc>
          <w:tcPr>
            <w:tcW w:w="1363" w:type="dxa"/>
            <w:shd w:val="clear" w:color="auto" w:fill="auto"/>
            <w:vAlign w:val="center"/>
          </w:tcPr>
          <w:p w:rsidR="0031539C" w:rsidRPr="00941AE8" w:rsidRDefault="0031539C" w:rsidP="00521A65">
            <w:pPr>
              <w:spacing w:after="0"/>
              <w:jc w:val="center"/>
              <w:rPr>
                <w:rFonts w:ascii="PT Astra Serif" w:hAnsi="PT Astra Serif"/>
                <w:color w:val="000000"/>
                <w:sz w:val="20"/>
                <w:szCs w:val="20"/>
              </w:rPr>
            </w:pPr>
            <w:r w:rsidRPr="00941AE8">
              <w:rPr>
                <w:rFonts w:ascii="PT Astra Serif" w:hAnsi="PT Astra Serif"/>
                <w:color w:val="000000"/>
                <w:sz w:val="20"/>
                <w:szCs w:val="20"/>
              </w:rPr>
              <w:t xml:space="preserve">0,0 </w:t>
            </w:r>
          </w:p>
        </w:tc>
        <w:tc>
          <w:tcPr>
            <w:tcW w:w="1478" w:type="dxa"/>
            <w:shd w:val="clear" w:color="auto" w:fill="auto"/>
            <w:vAlign w:val="center"/>
          </w:tcPr>
          <w:p w:rsidR="0031539C" w:rsidRPr="00941AE8" w:rsidRDefault="0031539C" w:rsidP="00521A65">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344" w:type="dxa"/>
            <w:shd w:val="clear" w:color="auto" w:fill="auto"/>
            <w:vAlign w:val="center"/>
          </w:tcPr>
          <w:p w:rsidR="0031539C" w:rsidRPr="00941AE8" w:rsidRDefault="0031539C" w:rsidP="00521A65">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345" w:type="dxa"/>
            <w:shd w:val="clear" w:color="auto" w:fill="auto"/>
            <w:vAlign w:val="center"/>
          </w:tcPr>
          <w:p w:rsidR="0031539C" w:rsidRPr="00941AE8" w:rsidRDefault="0031539C" w:rsidP="00521A65">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344" w:type="dxa"/>
            <w:shd w:val="clear" w:color="auto" w:fill="auto"/>
            <w:vAlign w:val="center"/>
          </w:tcPr>
          <w:p w:rsidR="0031539C" w:rsidRPr="00941AE8" w:rsidRDefault="0031539C" w:rsidP="00521A65">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345" w:type="dxa"/>
            <w:vMerge/>
            <w:shd w:val="clear" w:color="auto" w:fill="auto"/>
          </w:tcPr>
          <w:p w:rsidR="0031539C" w:rsidRPr="00941AE8" w:rsidRDefault="0031539C" w:rsidP="00DF75B0">
            <w:pPr>
              <w:spacing w:after="0" w:line="240" w:lineRule="auto"/>
              <w:rPr>
                <w:rFonts w:ascii="PT Astra Serif" w:eastAsia="Times New Roman" w:hAnsi="PT Astra Serif" w:cs="Times New Roman"/>
                <w:sz w:val="20"/>
                <w:szCs w:val="20"/>
              </w:rPr>
            </w:pPr>
          </w:p>
        </w:tc>
        <w:tc>
          <w:tcPr>
            <w:tcW w:w="2292" w:type="dxa"/>
            <w:shd w:val="clear" w:color="auto" w:fill="auto"/>
          </w:tcPr>
          <w:p w:rsidR="0031539C" w:rsidRPr="00941AE8" w:rsidRDefault="0031539C" w:rsidP="007D53B4">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X</w:t>
            </w:r>
          </w:p>
        </w:tc>
        <w:tc>
          <w:tcPr>
            <w:tcW w:w="1113" w:type="dxa"/>
            <w:shd w:val="clear" w:color="auto" w:fill="auto"/>
          </w:tcPr>
          <w:p w:rsidR="0031539C" w:rsidRPr="00941AE8" w:rsidRDefault="0031539C" w:rsidP="007D53B4">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X</w:t>
            </w:r>
          </w:p>
        </w:tc>
      </w:tr>
      <w:tr w:rsidR="0031539C" w:rsidRPr="00941AE8" w:rsidTr="00BE63A1">
        <w:trPr>
          <w:trHeight w:val="20"/>
        </w:trPr>
        <w:tc>
          <w:tcPr>
            <w:tcW w:w="681" w:type="dxa"/>
            <w:vMerge/>
            <w:vAlign w:val="center"/>
          </w:tcPr>
          <w:p w:rsidR="0031539C" w:rsidRPr="00941AE8" w:rsidRDefault="0031539C" w:rsidP="00DF75B0">
            <w:pPr>
              <w:spacing w:after="0" w:line="240" w:lineRule="auto"/>
              <w:rPr>
                <w:rFonts w:ascii="PT Astra Serif" w:eastAsia="Times New Roman" w:hAnsi="PT Astra Serif" w:cs="Times New Roman"/>
                <w:sz w:val="20"/>
                <w:szCs w:val="20"/>
              </w:rPr>
            </w:pPr>
          </w:p>
        </w:tc>
        <w:tc>
          <w:tcPr>
            <w:tcW w:w="2011" w:type="dxa"/>
            <w:vMerge/>
            <w:vAlign w:val="center"/>
          </w:tcPr>
          <w:p w:rsidR="0031539C" w:rsidRPr="00941AE8" w:rsidRDefault="0031539C" w:rsidP="00DF75B0">
            <w:pPr>
              <w:spacing w:after="0" w:line="240" w:lineRule="auto"/>
              <w:rPr>
                <w:rFonts w:ascii="PT Astra Serif" w:eastAsia="Times New Roman" w:hAnsi="PT Astra Serif" w:cs="Times New Roman"/>
                <w:sz w:val="20"/>
                <w:szCs w:val="20"/>
              </w:rPr>
            </w:pPr>
          </w:p>
        </w:tc>
        <w:tc>
          <w:tcPr>
            <w:tcW w:w="1419" w:type="dxa"/>
            <w:gridSpan w:val="2"/>
            <w:shd w:val="clear" w:color="auto" w:fill="auto"/>
            <w:vAlign w:val="center"/>
          </w:tcPr>
          <w:p w:rsidR="0031539C" w:rsidRPr="00941AE8" w:rsidRDefault="0031539C" w:rsidP="007D53B4">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2022</w:t>
            </w:r>
          </w:p>
        </w:tc>
        <w:tc>
          <w:tcPr>
            <w:tcW w:w="1363" w:type="dxa"/>
            <w:shd w:val="clear" w:color="auto" w:fill="auto"/>
            <w:vAlign w:val="center"/>
          </w:tcPr>
          <w:p w:rsidR="0031539C" w:rsidRPr="00941AE8" w:rsidRDefault="0031539C" w:rsidP="00521A65">
            <w:pPr>
              <w:spacing w:after="0"/>
              <w:jc w:val="center"/>
              <w:rPr>
                <w:rFonts w:ascii="PT Astra Serif" w:hAnsi="PT Astra Serif"/>
                <w:color w:val="000000"/>
                <w:sz w:val="20"/>
                <w:szCs w:val="20"/>
              </w:rPr>
            </w:pPr>
            <w:r w:rsidRPr="00941AE8">
              <w:rPr>
                <w:rFonts w:ascii="PT Astra Serif" w:hAnsi="PT Astra Serif"/>
                <w:color w:val="000000"/>
                <w:sz w:val="20"/>
                <w:szCs w:val="20"/>
              </w:rPr>
              <w:t>42 339,6</w:t>
            </w:r>
          </w:p>
        </w:tc>
        <w:tc>
          <w:tcPr>
            <w:tcW w:w="1478" w:type="dxa"/>
            <w:shd w:val="clear" w:color="auto" w:fill="auto"/>
            <w:vAlign w:val="center"/>
          </w:tcPr>
          <w:p w:rsidR="0031539C" w:rsidRPr="00941AE8" w:rsidRDefault="0031539C" w:rsidP="00521A65">
            <w:pPr>
              <w:spacing w:after="0"/>
              <w:jc w:val="center"/>
              <w:rPr>
                <w:rFonts w:ascii="PT Astra Serif" w:hAnsi="PT Astra Serif"/>
                <w:color w:val="000000"/>
                <w:sz w:val="20"/>
                <w:szCs w:val="20"/>
              </w:rPr>
            </w:pPr>
            <w:r w:rsidRPr="00941AE8">
              <w:rPr>
                <w:rFonts w:ascii="PT Astra Serif" w:hAnsi="PT Astra Serif"/>
                <w:color w:val="000000"/>
                <w:sz w:val="20"/>
                <w:szCs w:val="20"/>
              </w:rPr>
              <w:t>6 991,6</w:t>
            </w:r>
          </w:p>
        </w:tc>
        <w:tc>
          <w:tcPr>
            <w:tcW w:w="1344" w:type="dxa"/>
            <w:shd w:val="clear" w:color="auto" w:fill="auto"/>
            <w:vAlign w:val="center"/>
          </w:tcPr>
          <w:p w:rsidR="0031539C" w:rsidRPr="00941AE8" w:rsidRDefault="0031539C" w:rsidP="00521A65">
            <w:pPr>
              <w:spacing w:after="0"/>
              <w:jc w:val="center"/>
              <w:rPr>
                <w:rFonts w:ascii="PT Astra Serif" w:hAnsi="PT Astra Serif"/>
                <w:color w:val="000000"/>
                <w:sz w:val="20"/>
                <w:szCs w:val="20"/>
              </w:rPr>
            </w:pPr>
            <w:r w:rsidRPr="00941AE8">
              <w:rPr>
                <w:rFonts w:ascii="PT Astra Serif" w:hAnsi="PT Astra Serif"/>
                <w:color w:val="000000"/>
                <w:sz w:val="20"/>
                <w:szCs w:val="20"/>
              </w:rPr>
              <w:t>14 178,2</w:t>
            </w:r>
          </w:p>
        </w:tc>
        <w:tc>
          <w:tcPr>
            <w:tcW w:w="1345" w:type="dxa"/>
            <w:shd w:val="clear" w:color="auto" w:fill="auto"/>
            <w:vAlign w:val="center"/>
          </w:tcPr>
          <w:p w:rsidR="0031539C" w:rsidRPr="00941AE8" w:rsidRDefault="0031539C" w:rsidP="00521A65">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344" w:type="dxa"/>
            <w:shd w:val="clear" w:color="auto" w:fill="auto"/>
            <w:vAlign w:val="center"/>
          </w:tcPr>
          <w:p w:rsidR="0031539C" w:rsidRPr="00941AE8" w:rsidRDefault="0031539C" w:rsidP="00521A65">
            <w:pPr>
              <w:spacing w:after="0"/>
              <w:jc w:val="center"/>
              <w:rPr>
                <w:rFonts w:ascii="PT Astra Serif" w:hAnsi="PT Astra Serif"/>
                <w:color w:val="000000"/>
                <w:sz w:val="20"/>
                <w:szCs w:val="20"/>
              </w:rPr>
            </w:pPr>
            <w:r w:rsidRPr="00941AE8">
              <w:rPr>
                <w:rFonts w:ascii="PT Astra Serif" w:hAnsi="PT Astra Serif"/>
                <w:color w:val="000000"/>
                <w:sz w:val="20"/>
                <w:szCs w:val="20"/>
              </w:rPr>
              <w:t>21 169,8</w:t>
            </w:r>
          </w:p>
        </w:tc>
        <w:tc>
          <w:tcPr>
            <w:tcW w:w="1345" w:type="dxa"/>
            <w:vMerge/>
            <w:shd w:val="clear" w:color="auto" w:fill="auto"/>
          </w:tcPr>
          <w:p w:rsidR="0031539C" w:rsidRPr="00941AE8" w:rsidRDefault="0031539C" w:rsidP="00DF75B0">
            <w:pPr>
              <w:spacing w:after="0" w:line="240" w:lineRule="auto"/>
              <w:rPr>
                <w:rFonts w:ascii="PT Astra Serif" w:eastAsia="Times New Roman" w:hAnsi="PT Astra Serif" w:cs="Times New Roman"/>
                <w:sz w:val="20"/>
                <w:szCs w:val="20"/>
              </w:rPr>
            </w:pPr>
          </w:p>
        </w:tc>
        <w:tc>
          <w:tcPr>
            <w:tcW w:w="2292" w:type="dxa"/>
            <w:shd w:val="clear" w:color="auto" w:fill="auto"/>
          </w:tcPr>
          <w:p w:rsidR="0031539C" w:rsidRPr="00941AE8" w:rsidRDefault="0031539C" w:rsidP="00DF75B0">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Показатель 1. Ввод в эксплуатацию мелиорируемых земель за счет проведения гидромелиоративных мероприятий, </w:t>
            </w:r>
            <w:proofErr w:type="gramStart"/>
            <w:r w:rsidRPr="00941AE8">
              <w:rPr>
                <w:rFonts w:ascii="PT Astra Serif" w:eastAsia="Times New Roman" w:hAnsi="PT Astra Serif" w:cs="Times New Roman"/>
                <w:sz w:val="20"/>
                <w:szCs w:val="20"/>
              </w:rPr>
              <w:t>га</w:t>
            </w:r>
            <w:proofErr w:type="gramEnd"/>
          </w:p>
        </w:tc>
        <w:tc>
          <w:tcPr>
            <w:tcW w:w="1113" w:type="dxa"/>
            <w:shd w:val="clear" w:color="auto" w:fill="auto"/>
            <w:vAlign w:val="center"/>
          </w:tcPr>
          <w:p w:rsidR="0031539C" w:rsidRPr="00941AE8" w:rsidRDefault="0031539C" w:rsidP="00BE63A1">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46</w:t>
            </w:r>
          </w:p>
        </w:tc>
      </w:tr>
      <w:tr w:rsidR="0031539C" w:rsidRPr="00941AE8" w:rsidTr="00BE63A1">
        <w:trPr>
          <w:trHeight w:val="20"/>
        </w:trPr>
        <w:tc>
          <w:tcPr>
            <w:tcW w:w="681" w:type="dxa"/>
            <w:vMerge/>
            <w:vAlign w:val="center"/>
          </w:tcPr>
          <w:p w:rsidR="0031539C" w:rsidRPr="00941AE8" w:rsidRDefault="0031539C" w:rsidP="00DF75B0">
            <w:pPr>
              <w:spacing w:after="0" w:line="240" w:lineRule="auto"/>
              <w:rPr>
                <w:rFonts w:ascii="PT Astra Serif" w:eastAsia="Times New Roman" w:hAnsi="PT Astra Serif" w:cs="Times New Roman"/>
                <w:sz w:val="20"/>
                <w:szCs w:val="20"/>
              </w:rPr>
            </w:pPr>
          </w:p>
        </w:tc>
        <w:tc>
          <w:tcPr>
            <w:tcW w:w="2011" w:type="dxa"/>
            <w:vMerge/>
            <w:vAlign w:val="center"/>
          </w:tcPr>
          <w:p w:rsidR="0031539C" w:rsidRPr="00941AE8" w:rsidRDefault="0031539C" w:rsidP="00DF75B0">
            <w:pPr>
              <w:spacing w:after="0" w:line="240" w:lineRule="auto"/>
              <w:rPr>
                <w:rFonts w:ascii="PT Astra Serif" w:eastAsia="Times New Roman" w:hAnsi="PT Astra Serif" w:cs="Times New Roman"/>
                <w:sz w:val="20"/>
                <w:szCs w:val="20"/>
              </w:rPr>
            </w:pPr>
          </w:p>
        </w:tc>
        <w:tc>
          <w:tcPr>
            <w:tcW w:w="1419" w:type="dxa"/>
            <w:gridSpan w:val="2"/>
            <w:shd w:val="clear" w:color="auto" w:fill="auto"/>
            <w:vAlign w:val="center"/>
          </w:tcPr>
          <w:p w:rsidR="0031539C" w:rsidRPr="00941AE8" w:rsidRDefault="0031539C" w:rsidP="007D53B4">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2023</w:t>
            </w:r>
          </w:p>
        </w:tc>
        <w:tc>
          <w:tcPr>
            <w:tcW w:w="1363" w:type="dxa"/>
            <w:shd w:val="clear" w:color="auto" w:fill="auto"/>
            <w:vAlign w:val="center"/>
          </w:tcPr>
          <w:p w:rsidR="0031539C" w:rsidRPr="00941AE8" w:rsidRDefault="0031539C" w:rsidP="00521A65">
            <w:pPr>
              <w:spacing w:after="0"/>
              <w:jc w:val="center"/>
              <w:rPr>
                <w:rFonts w:ascii="PT Astra Serif" w:hAnsi="PT Astra Serif"/>
                <w:color w:val="000000"/>
                <w:sz w:val="20"/>
                <w:szCs w:val="20"/>
              </w:rPr>
            </w:pPr>
            <w:r w:rsidRPr="00941AE8">
              <w:rPr>
                <w:rFonts w:ascii="PT Astra Serif" w:hAnsi="PT Astra Serif"/>
                <w:color w:val="000000"/>
                <w:sz w:val="20"/>
                <w:szCs w:val="20"/>
              </w:rPr>
              <w:t>69 133,2</w:t>
            </w:r>
          </w:p>
        </w:tc>
        <w:tc>
          <w:tcPr>
            <w:tcW w:w="1478" w:type="dxa"/>
            <w:shd w:val="clear" w:color="auto" w:fill="auto"/>
            <w:vAlign w:val="center"/>
          </w:tcPr>
          <w:p w:rsidR="0031539C" w:rsidRPr="00941AE8" w:rsidRDefault="0031539C" w:rsidP="00521A65">
            <w:pPr>
              <w:spacing w:after="0"/>
              <w:jc w:val="center"/>
              <w:rPr>
                <w:rFonts w:ascii="PT Astra Serif" w:hAnsi="PT Astra Serif"/>
                <w:color w:val="000000"/>
                <w:sz w:val="20"/>
                <w:szCs w:val="20"/>
              </w:rPr>
            </w:pPr>
            <w:r w:rsidRPr="00941AE8">
              <w:rPr>
                <w:rFonts w:ascii="PT Astra Serif" w:hAnsi="PT Astra Serif"/>
                <w:color w:val="000000"/>
                <w:sz w:val="20"/>
                <w:szCs w:val="20"/>
              </w:rPr>
              <w:t>21 055,0</w:t>
            </w:r>
          </w:p>
        </w:tc>
        <w:tc>
          <w:tcPr>
            <w:tcW w:w="1344" w:type="dxa"/>
            <w:shd w:val="clear" w:color="auto" w:fill="auto"/>
            <w:vAlign w:val="center"/>
          </w:tcPr>
          <w:p w:rsidR="0031539C" w:rsidRPr="00941AE8" w:rsidRDefault="0031539C" w:rsidP="00521A65">
            <w:pPr>
              <w:spacing w:after="0"/>
              <w:jc w:val="center"/>
              <w:rPr>
                <w:rFonts w:ascii="PT Astra Serif" w:hAnsi="PT Astra Serif"/>
                <w:color w:val="000000"/>
                <w:sz w:val="20"/>
                <w:szCs w:val="20"/>
              </w:rPr>
            </w:pPr>
            <w:r w:rsidRPr="00941AE8">
              <w:rPr>
                <w:rFonts w:ascii="PT Astra Serif" w:hAnsi="PT Astra Serif"/>
                <w:color w:val="000000"/>
                <w:sz w:val="20"/>
                <w:szCs w:val="20"/>
              </w:rPr>
              <w:t>13 511,6</w:t>
            </w:r>
          </w:p>
        </w:tc>
        <w:tc>
          <w:tcPr>
            <w:tcW w:w="1345" w:type="dxa"/>
            <w:shd w:val="clear" w:color="auto" w:fill="auto"/>
            <w:vAlign w:val="center"/>
          </w:tcPr>
          <w:p w:rsidR="0031539C" w:rsidRPr="00941AE8" w:rsidRDefault="0031539C" w:rsidP="00521A65">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344" w:type="dxa"/>
            <w:shd w:val="clear" w:color="auto" w:fill="auto"/>
            <w:vAlign w:val="center"/>
          </w:tcPr>
          <w:p w:rsidR="0031539C" w:rsidRPr="00941AE8" w:rsidRDefault="0031539C" w:rsidP="00521A65">
            <w:pPr>
              <w:spacing w:after="0"/>
              <w:jc w:val="center"/>
              <w:rPr>
                <w:rFonts w:ascii="PT Astra Serif" w:hAnsi="PT Astra Serif"/>
                <w:color w:val="000000"/>
                <w:sz w:val="20"/>
                <w:szCs w:val="20"/>
              </w:rPr>
            </w:pPr>
            <w:r w:rsidRPr="00941AE8">
              <w:rPr>
                <w:rFonts w:ascii="PT Astra Serif" w:hAnsi="PT Astra Serif"/>
                <w:color w:val="000000"/>
                <w:sz w:val="20"/>
                <w:szCs w:val="20"/>
              </w:rPr>
              <w:t>34 566,6</w:t>
            </w:r>
          </w:p>
        </w:tc>
        <w:tc>
          <w:tcPr>
            <w:tcW w:w="1345" w:type="dxa"/>
            <w:vMerge/>
            <w:shd w:val="clear" w:color="auto" w:fill="auto"/>
          </w:tcPr>
          <w:p w:rsidR="0031539C" w:rsidRPr="00941AE8" w:rsidRDefault="0031539C" w:rsidP="00DF75B0">
            <w:pPr>
              <w:spacing w:after="0" w:line="240" w:lineRule="auto"/>
              <w:rPr>
                <w:rFonts w:ascii="PT Astra Serif" w:eastAsia="Times New Roman" w:hAnsi="PT Astra Serif" w:cs="Times New Roman"/>
                <w:sz w:val="20"/>
                <w:szCs w:val="20"/>
              </w:rPr>
            </w:pPr>
          </w:p>
        </w:tc>
        <w:tc>
          <w:tcPr>
            <w:tcW w:w="2292" w:type="dxa"/>
            <w:shd w:val="clear" w:color="auto" w:fill="auto"/>
          </w:tcPr>
          <w:p w:rsidR="0031539C" w:rsidRPr="00941AE8" w:rsidRDefault="0031539C" w:rsidP="007C57D7">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Показатель 1. Ввод в эксплуатацию мелиорируемых земель за счет проведения гидромелиоративных мероприятий, </w:t>
            </w:r>
            <w:proofErr w:type="gramStart"/>
            <w:r w:rsidRPr="00941AE8">
              <w:rPr>
                <w:rFonts w:ascii="PT Astra Serif" w:eastAsia="Times New Roman" w:hAnsi="PT Astra Serif" w:cs="Times New Roman"/>
                <w:sz w:val="20"/>
                <w:szCs w:val="20"/>
              </w:rPr>
              <w:t>га</w:t>
            </w:r>
            <w:proofErr w:type="gramEnd"/>
          </w:p>
        </w:tc>
        <w:tc>
          <w:tcPr>
            <w:tcW w:w="1113" w:type="dxa"/>
            <w:shd w:val="clear" w:color="auto" w:fill="auto"/>
            <w:vAlign w:val="center"/>
          </w:tcPr>
          <w:p w:rsidR="0031539C" w:rsidRPr="00941AE8" w:rsidRDefault="0031539C" w:rsidP="00BE63A1">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74  </w:t>
            </w:r>
          </w:p>
        </w:tc>
      </w:tr>
      <w:tr w:rsidR="0031539C" w:rsidRPr="00941AE8" w:rsidTr="00BE63A1">
        <w:trPr>
          <w:trHeight w:val="20"/>
        </w:trPr>
        <w:tc>
          <w:tcPr>
            <w:tcW w:w="681" w:type="dxa"/>
            <w:vMerge/>
            <w:vAlign w:val="center"/>
          </w:tcPr>
          <w:p w:rsidR="0031539C" w:rsidRPr="00941AE8" w:rsidRDefault="0031539C" w:rsidP="00DF75B0">
            <w:pPr>
              <w:spacing w:after="0" w:line="240" w:lineRule="auto"/>
              <w:rPr>
                <w:rFonts w:ascii="PT Astra Serif" w:eastAsia="Times New Roman" w:hAnsi="PT Astra Serif" w:cs="Times New Roman"/>
                <w:sz w:val="20"/>
                <w:szCs w:val="20"/>
              </w:rPr>
            </w:pPr>
          </w:p>
        </w:tc>
        <w:tc>
          <w:tcPr>
            <w:tcW w:w="2011" w:type="dxa"/>
            <w:vMerge/>
            <w:vAlign w:val="center"/>
          </w:tcPr>
          <w:p w:rsidR="0031539C" w:rsidRPr="00941AE8" w:rsidRDefault="0031539C" w:rsidP="00DF75B0">
            <w:pPr>
              <w:spacing w:after="0" w:line="240" w:lineRule="auto"/>
              <w:rPr>
                <w:rFonts w:ascii="PT Astra Serif" w:eastAsia="Times New Roman" w:hAnsi="PT Astra Serif" w:cs="Times New Roman"/>
                <w:sz w:val="20"/>
                <w:szCs w:val="20"/>
              </w:rPr>
            </w:pPr>
          </w:p>
        </w:tc>
        <w:tc>
          <w:tcPr>
            <w:tcW w:w="1419" w:type="dxa"/>
            <w:gridSpan w:val="2"/>
            <w:shd w:val="clear" w:color="auto" w:fill="auto"/>
            <w:vAlign w:val="center"/>
          </w:tcPr>
          <w:p w:rsidR="0031539C" w:rsidRPr="00941AE8" w:rsidRDefault="0031539C" w:rsidP="007D53B4">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2024</w:t>
            </w:r>
          </w:p>
        </w:tc>
        <w:tc>
          <w:tcPr>
            <w:tcW w:w="1363" w:type="dxa"/>
            <w:shd w:val="clear" w:color="auto" w:fill="auto"/>
            <w:vAlign w:val="center"/>
          </w:tcPr>
          <w:p w:rsidR="0031539C" w:rsidRPr="00941AE8" w:rsidRDefault="0031539C" w:rsidP="00521A65">
            <w:pPr>
              <w:spacing w:after="0"/>
              <w:jc w:val="center"/>
              <w:rPr>
                <w:rFonts w:ascii="PT Astra Serif" w:hAnsi="PT Astra Serif"/>
                <w:color w:val="000000"/>
                <w:sz w:val="20"/>
                <w:szCs w:val="20"/>
              </w:rPr>
            </w:pPr>
            <w:r w:rsidRPr="00941AE8">
              <w:rPr>
                <w:rFonts w:ascii="PT Astra Serif" w:hAnsi="PT Astra Serif"/>
                <w:color w:val="000000"/>
                <w:sz w:val="20"/>
                <w:szCs w:val="20"/>
              </w:rPr>
              <w:t>70 015,0</w:t>
            </w:r>
          </w:p>
        </w:tc>
        <w:tc>
          <w:tcPr>
            <w:tcW w:w="1478" w:type="dxa"/>
            <w:shd w:val="clear" w:color="auto" w:fill="auto"/>
            <w:vAlign w:val="center"/>
          </w:tcPr>
          <w:p w:rsidR="0031539C" w:rsidRPr="00941AE8" w:rsidRDefault="0031539C" w:rsidP="00521A65">
            <w:pPr>
              <w:spacing w:after="0"/>
              <w:jc w:val="center"/>
              <w:rPr>
                <w:rFonts w:ascii="PT Astra Serif" w:hAnsi="PT Astra Serif"/>
                <w:color w:val="000000"/>
                <w:sz w:val="20"/>
                <w:szCs w:val="20"/>
              </w:rPr>
            </w:pPr>
            <w:r w:rsidRPr="00941AE8">
              <w:rPr>
                <w:rFonts w:ascii="PT Astra Serif" w:hAnsi="PT Astra Serif"/>
                <w:color w:val="000000"/>
                <w:sz w:val="20"/>
                <w:szCs w:val="20"/>
              </w:rPr>
              <w:t>21 488,0</w:t>
            </w:r>
          </w:p>
        </w:tc>
        <w:tc>
          <w:tcPr>
            <w:tcW w:w="1344" w:type="dxa"/>
            <w:shd w:val="clear" w:color="auto" w:fill="auto"/>
            <w:vAlign w:val="center"/>
          </w:tcPr>
          <w:p w:rsidR="0031539C" w:rsidRPr="00941AE8" w:rsidRDefault="0031539C" w:rsidP="00521A65">
            <w:pPr>
              <w:spacing w:after="0"/>
              <w:jc w:val="center"/>
              <w:rPr>
                <w:rFonts w:ascii="PT Astra Serif" w:hAnsi="PT Astra Serif"/>
                <w:color w:val="000000"/>
                <w:sz w:val="20"/>
                <w:szCs w:val="20"/>
              </w:rPr>
            </w:pPr>
            <w:r w:rsidRPr="00941AE8">
              <w:rPr>
                <w:rFonts w:ascii="PT Astra Serif" w:hAnsi="PT Astra Serif"/>
                <w:color w:val="000000"/>
                <w:sz w:val="20"/>
                <w:szCs w:val="20"/>
              </w:rPr>
              <w:t>13 519,5</w:t>
            </w:r>
          </w:p>
        </w:tc>
        <w:tc>
          <w:tcPr>
            <w:tcW w:w="1345" w:type="dxa"/>
            <w:shd w:val="clear" w:color="auto" w:fill="auto"/>
            <w:vAlign w:val="center"/>
          </w:tcPr>
          <w:p w:rsidR="0031539C" w:rsidRPr="00941AE8" w:rsidRDefault="0031539C" w:rsidP="00521A65">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344" w:type="dxa"/>
            <w:shd w:val="clear" w:color="auto" w:fill="auto"/>
            <w:vAlign w:val="center"/>
          </w:tcPr>
          <w:p w:rsidR="0031539C" w:rsidRPr="00941AE8" w:rsidRDefault="0031539C" w:rsidP="00521A65">
            <w:pPr>
              <w:spacing w:after="0"/>
              <w:jc w:val="center"/>
              <w:rPr>
                <w:rFonts w:ascii="PT Astra Serif" w:hAnsi="PT Astra Serif"/>
                <w:color w:val="000000"/>
                <w:sz w:val="20"/>
                <w:szCs w:val="20"/>
              </w:rPr>
            </w:pPr>
            <w:r w:rsidRPr="00941AE8">
              <w:rPr>
                <w:rFonts w:ascii="PT Astra Serif" w:hAnsi="PT Astra Serif"/>
                <w:color w:val="000000"/>
                <w:sz w:val="20"/>
                <w:szCs w:val="20"/>
              </w:rPr>
              <w:t>35 007,5</w:t>
            </w:r>
          </w:p>
        </w:tc>
        <w:tc>
          <w:tcPr>
            <w:tcW w:w="1345" w:type="dxa"/>
            <w:vMerge/>
            <w:shd w:val="clear" w:color="auto" w:fill="auto"/>
          </w:tcPr>
          <w:p w:rsidR="0031539C" w:rsidRPr="00941AE8" w:rsidRDefault="0031539C" w:rsidP="00DF75B0">
            <w:pPr>
              <w:spacing w:after="0" w:line="240" w:lineRule="auto"/>
              <w:rPr>
                <w:rFonts w:ascii="PT Astra Serif" w:eastAsia="Times New Roman" w:hAnsi="PT Astra Serif" w:cs="Times New Roman"/>
                <w:sz w:val="20"/>
                <w:szCs w:val="20"/>
              </w:rPr>
            </w:pPr>
          </w:p>
        </w:tc>
        <w:tc>
          <w:tcPr>
            <w:tcW w:w="2292" w:type="dxa"/>
            <w:shd w:val="clear" w:color="auto" w:fill="auto"/>
          </w:tcPr>
          <w:p w:rsidR="0031539C" w:rsidRPr="00941AE8" w:rsidRDefault="0031539C" w:rsidP="007C57D7">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Показатель 1. Ввод в эксплуатацию мелиорируемых земель за счет проведения </w:t>
            </w:r>
            <w:r w:rsidRPr="00941AE8">
              <w:rPr>
                <w:rFonts w:ascii="PT Astra Serif" w:eastAsia="Times New Roman" w:hAnsi="PT Astra Serif" w:cs="Times New Roman"/>
                <w:sz w:val="20"/>
                <w:szCs w:val="20"/>
              </w:rPr>
              <w:lastRenderedPageBreak/>
              <w:t xml:space="preserve">гидромелиоративных мероприятий, </w:t>
            </w:r>
            <w:proofErr w:type="gramStart"/>
            <w:r w:rsidRPr="00941AE8">
              <w:rPr>
                <w:rFonts w:ascii="PT Astra Serif" w:eastAsia="Times New Roman" w:hAnsi="PT Astra Serif" w:cs="Times New Roman"/>
                <w:sz w:val="20"/>
                <w:szCs w:val="20"/>
              </w:rPr>
              <w:t>га</w:t>
            </w:r>
            <w:proofErr w:type="gramEnd"/>
          </w:p>
        </w:tc>
        <w:tc>
          <w:tcPr>
            <w:tcW w:w="1113" w:type="dxa"/>
            <w:shd w:val="clear" w:color="auto" w:fill="auto"/>
            <w:vAlign w:val="center"/>
          </w:tcPr>
          <w:p w:rsidR="0031539C" w:rsidRPr="00941AE8" w:rsidRDefault="0031539C" w:rsidP="00BE63A1">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lastRenderedPageBreak/>
              <w:t>76</w:t>
            </w:r>
          </w:p>
        </w:tc>
      </w:tr>
      <w:tr w:rsidR="0031539C" w:rsidRPr="00941AE8" w:rsidTr="00BE63A1">
        <w:trPr>
          <w:trHeight w:val="20"/>
        </w:trPr>
        <w:tc>
          <w:tcPr>
            <w:tcW w:w="681" w:type="dxa"/>
            <w:vMerge/>
            <w:vAlign w:val="center"/>
          </w:tcPr>
          <w:p w:rsidR="0031539C" w:rsidRPr="00941AE8" w:rsidRDefault="0031539C" w:rsidP="00DF75B0">
            <w:pPr>
              <w:spacing w:after="0" w:line="240" w:lineRule="auto"/>
              <w:rPr>
                <w:rFonts w:ascii="PT Astra Serif" w:eastAsia="Times New Roman" w:hAnsi="PT Astra Serif" w:cs="Times New Roman"/>
                <w:sz w:val="20"/>
                <w:szCs w:val="20"/>
              </w:rPr>
            </w:pPr>
          </w:p>
        </w:tc>
        <w:tc>
          <w:tcPr>
            <w:tcW w:w="2011" w:type="dxa"/>
            <w:vMerge/>
            <w:vAlign w:val="center"/>
          </w:tcPr>
          <w:p w:rsidR="0031539C" w:rsidRPr="00941AE8" w:rsidRDefault="0031539C" w:rsidP="00DF75B0">
            <w:pPr>
              <w:spacing w:after="0" w:line="240" w:lineRule="auto"/>
              <w:rPr>
                <w:rFonts w:ascii="PT Astra Serif" w:eastAsia="Times New Roman" w:hAnsi="PT Astra Serif" w:cs="Times New Roman"/>
                <w:sz w:val="20"/>
                <w:szCs w:val="20"/>
              </w:rPr>
            </w:pPr>
          </w:p>
        </w:tc>
        <w:tc>
          <w:tcPr>
            <w:tcW w:w="1419" w:type="dxa"/>
            <w:gridSpan w:val="2"/>
            <w:shd w:val="clear" w:color="auto" w:fill="auto"/>
            <w:vAlign w:val="center"/>
          </w:tcPr>
          <w:p w:rsidR="0031539C" w:rsidRPr="00941AE8" w:rsidRDefault="0031539C" w:rsidP="007D53B4">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2025</w:t>
            </w:r>
          </w:p>
          <w:p w:rsidR="0031539C" w:rsidRPr="00941AE8" w:rsidRDefault="0031539C" w:rsidP="007D53B4">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(прогнозный)</w:t>
            </w:r>
          </w:p>
        </w:tc>
        <w:tc>
          <w:tcPr>
            <w:tcW w:w="1363" w:type="dxa"/>
            <w:shd w:val="clear" w:color="auto" w:fill="auto"/>
            <w:vAlign w:val="center"/>
          </w:tcPr>
          <w:p w:rsidR="0031539C" w:rsidRPr="00941AE8" w:rsidRDefault="0031539C" w:rsidP="007D53B4">
            <w:pPr>
              <w:spacing w:after="0"/>
              <w:jc w:val="center"/>
              <w:rPr>
                <w:rFonts w:ascii="PT Astra Serif" w:hAnsi="PT Astra Serif"/>
                <w:color w:val="000000"/>
                <w:sz w:val="20"/>
                <w:szCs w:val="20"/>
              </w:rPr>
            </w:pPr>
            <w:r w:rsidRPr="00941AE8">
              <w:rPr>
                <w:rFonts w:ascii="PT Astra Serif" w:hAnsi="PT Astra Serif"/>
                <w:color w:val="000000"/>
                <w:sz w:val="20"/>
                <w:szCs w:val="20"/>
              </w:rPr>
              <w:t>70 015,0</w:t>
            </w:r>
          </w:p>
        </w:tc>
        <w:tc>
          <w:tcPr>
            <w:tcW w:w="1478" w:type="dxa"/>
            <w:shd w:val="clear" w:color="auto" w:fill="auto"/>
            <w:vAlign w:val="center"/>
          </w:tcPr>
          <w:p w:rsidR="0031539C" w:rsidRPr="00941AE8" w:rsidRDefault="0031539C" w:rsidP="007D53B4">
            <w:pPr>
              <w:spacing w:after="0"/>
              <w:jc w:val="center"/>
              <w:rPr>
                <w:rFonts w:ascii="PT Astra Serif" w:hAnsi="PT Astra Serif"/>
                <w:color w:val="000000"/>
                <w:sz w:val="20"/>
                <w:szCs w:val="20"/>
              </w:rPr>
            </w:pPr>
            <w:r w:rsidRPr="00941AE8">
              <w:rPr>
                <w:rFonts w:ascii="PT Astra Serif" w:hAnsi="PT Astra Serif"/>
                <w:color w:val="000000"/>
                <w:sz w:val="20"/>
                <w:szCs w:val="20"/>
              </w:rPr>
              <w:t>21 488,0</w:t>
            </w:r>
          </w:p>
        </w:tc>
        <w:tc>
          <w:tcPr>
            <w:tcW w:w="1344" w:type="dxa"/>
            <w:shd w:val="clear" w:color="auto" w:fill="auto"/>
            <w:vAlign w:val="center"/>
          </w:tcPr>
          <w:p w:rsidR="0031539C" w:rsidRPr="00941AE8" w:rsidRDefault="0031539C" w:rsidP="007D53B4">
            <w:pPr>
              <w:spacing w:after="0"/>
              <w:jc w:val="center"/>
              <w:rPr>
                <w:rFonts w:ascii="PT Astra Serif" w:hAnsi="PT Astra Serif"/>
                <w:color w:val="000000"/>
                <w:sz w:val="20"/>
                <w:szCs w:val="20"/>
              </w:rPr>
            </w:pPr>
            <w:r w:rsidRPr="00941AE8">
              <w:rPr>
                <w:rFonts w:ascii="PT Astra Serif" w:hAnsi="PT Astra Serif"/>
                <w:color w:val="000000"/>
                <w:sz w:val="20"/>
                <w:szCs w:val="20"/>
              </w:rPr>
              <w:t>13 519,5</w:t>
            </w:r>
          </w:p>
        </w:tc>
        <w:tc>
          <w:tcPr>
            <w:tcW w:w="1345" w:type="dxa"/>
            <w:shd w:val="clear" w:color="auto" w:fill="auto"/>
            <w:vAlign w:val="center"/>
          </w:tcPr>
          <w:p w:rsidR="0031539C" w:rsidRPr="00941AE8" w:rsidRDefault="0031539C" w:rsidP="007D53B4">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344" w:type="dxa"/>
            <w:shd w:val="clear" w:color="auto" w:fill="auto"/>
            <w:vAlign w:val="center"/>
          </w:tcPr>
          <w:p w:rsidR="0031539C" w:rsidRPr="00941AE8" w:rsidRDefault="0031539C" w:rsidP="007D53B4">
            <w:pPr>
              <w:spacing w:after="0"/>
              <w:jc w:val="center"/>
              <w:rPr>
                <w:rFonts w:ascii="PT Astra Serif" w:hAnsi="PT Astra Serif"/>
                <w:color w:val="000000"/>
                <w:sz w:val="20"/>
                <w:szCs w:val="20"/>
              </w:rPr>
            </w:pPr>
            <w:r w:rsidRPr="00941AE8">
              <w:rPr>
                <w:rFonts w:ascii="PT Astra Serif" w:hAnsi="PT Astra Serif"/>
                <w:color w:val="000000"/>
                <w:sz w:val="20"/>
                <w:szCs w:val="20"/>
              </w:rPr>
              <w:t>35 007,5</w:t>
            </w:r>
          </w:p>
        </w:tc>
        <w:tc>
          <w:tcPr>
            <w:tcW w:w="1345" w:type="dxa"/>
            <w:vMerge/>
            <w:shd w:val="clear" w:color="auto" w:fill="auto"/>
          </w:tcPr>
          <w:p w:rsidR="0031539C" w:rsidRPr="00941AE8" w:rsidRDefault="0031539C" w:rsidP="00DF75B0">
            <w:pPr>
              <w:spacing w:after="0" w:line="240" w:lineRule="auto"/>
              <w:rPr>
                <w:rFonts w:ascii="PT Astra Serif" w:eastAsia="Times New Roman" w:hAnsi="PT Astra Serif" w:cs="Times New Roman"/>
                <w:sz w:val="20"/>
                <w:szCs w:val="20"/>
              </w:rPr>
            </w:pPr>
          </w:p>
        </w:tc>
        <w:tc>
          <w:tcPr>
            <w:tcW w:w="2292" w:type="dxa"/>
            <w:shd w:val="clear" w:color="auto" w:fill="auto"/>
          </w:tcPr>
          <w:p w:rsidR="0031539C" w:rsidRPr="00941AE8" w:rsidRDefault="0031539C" w:rsidP="007C57D7">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Показатель 1. Ввод в эксплуатацию мелиорируемых земель за счет проведения гидромелиоративных мероприятий, </w:t>
            </w:r>
            <w:proofErr w:type="gramStart"/>
            <w:r w:rsidRPr="00941AE8">
              <w:rPr>
                <w:rFonts w:ascii="PT Astra Serif" w:eastAsia="Times New Roman" w:hAnsi="PT Astra Serif" w:cs="Times New Roman"/>
                <w:sz w:val="20"/>
                <w:szCs w:val="20"/>
              </w:rPr>
              <w:t>га</w:t>
            </w:r>
            <w:proofErr w:type="gramEnd"/>
          </w:p>
        </w:tc>
        <w:tc>
          <w:tcPr>
            <w:tcW w:w="1113" w:type="dxa"/>
            <w:shd w:val="clear" w:color="auto" w:fill="auto"/>
            <w:vAlign w:val="center"/>
          </w:tcPr>
          <w:p w:rsidR="0031539C" w:rsidRPr="00941AE8" w:rsidRDefault="0031539C" w:rsidP="00BE63A1">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76</w:t>
            </w:r>
          </w:p>
        </w:tc>
      </w:tr>
      <w:tr w:rsidR="0031539C" w:rsidRPr="00941AE8" w:rsidTr="00BE63A1">
        <w:trPr>
          <w:trHeight w:val="20"/>
        </w:trPr>
        <w:tc>
          <w:tcPr>
            <w:tcW w:w="681" w:type="dxa"/>
            <w:vMerge/>
            <w:vAlign w:val="center"/>
          </w:tcPr>
          <w:p w:rsidR="0031539C" w:rsidRPr="00941AE8" w:rsidRDefault="0031539C" w:rsidP="00DF75B0">
            <w:pPr>
              <w:spacing w:after="0" w:line="240" w:lineRule="auto"/>
              <w:rPr>
                <w:rFonts w:ascii="PT Astra Serif" w:eastAsia="Times New Roman" w:hAnsi="PT Astra Serif" w:cs="Times New Roman"/>
                <w:sz w:val="20"/>
                <w:szCs w:val="20"/>
              </w:rPr>
            </w:pPr>
          </w:p>
        </w:tc>
        <w:tc>
          <w:tcPr>
            <w:tcW w:w="2011" w:type="dxa"/>
            <w:vMerge/>
            <w:vAlign w:val="center"/>
          </w:tcPr>
          <w:p w:rsidR="0031539C" w:rsidRPr="00941AE8" w:rsidRDefault="0031539C" w:rsidP="00DF75B0">
            <w:pPr>
              <w:spacing w:after="0" w:line="240" w:lineRule="auto"/>
              <w:rPr>
                <w:rFonts w:ascii="PT Astra Serif" w:eastAsia="Times New Roman" w:hAnsi="PT Astra Serif" w:cs="Times New Roman"/>
                <w:sz w:val="20"/>
                <w:szCs w:val="20"/>
              </w:rPr>
            </w:pPr>
          </w:p>
        </w:tc>
        <w:tc>
          <w:tcPr>
            <w:tcW w:w="1419" w:type="dxa"/>
            <w:gridSpan w:val="2"/>
            <w:shd w:val="clear" w:color="auto" w:fill="auto"/>
            <w:vAlign w:val="center"/>
          </w:tcPr>
          <w:p w:rsidR="0031539C" w:rsidRPr="00941AE8" w:rsidRDefault="0031539C" w:rsidP="007D53B4">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2026</w:t>
            </w:r>
          </w:p>
          <w:p w:rsidR="0031539C" w:rsidRPr="00941AE8" w:rsidRDefault="0031539C" w:rsidP="007D53B4">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(прогнозный)</w:t>
            </w:r>
          </w:p>
        </w:tc>
        <w:tc>
          <w:tcPr>
            <w:tcW w:w="1363" w:type="dxa"/>
            <w:shd w:val="clear" w:color="auto" w:fill="auto"/>
            <w:vAlign w:val="center"/>
          </w:tcPr>
          <w:p w:rsidR="0031539C" w:rsidRPr="00941AE8" w:rsidRDefault="0031539C" w:rsidP="007D53B4">
            <w:pPr>
              <w:spacing w:after="0"/>
              <w:jc w:val="center"/>
              <w:rPr>
                <w:rFonts w:ascii="PT Astra Serif" w:hAnsi="PT Astra Serif"/>
                <w:color w:val="000000"/>
                <w:sz w:val="20"/>
                <w:szCs w:val="20"/>
              </w:rPr>
            </w:pPr>
            <w:r w:rsidRPr="00941AE8">
              <w:rPr>
                <w:rFonts w:ascii="PT Astra Serif" w:hAnsi="PT Astra Serif"/>
                <w:color w:val="000000"/>
                <w:sz w:val="20"/>
                <w:szCs w:val="20"/>
              </w:rPr>
              <w:t>70 015,0</w:t>
            </w:r>
          </w:p>
        </w:tc>
        <w:tc>
          <w:tcPr>
            <w:tcW w:w="1478" w:type="dxa"/>
            <w:shd w:val="clear" w:color="auto" w:fill="auto"/>
            <w:vAlign w:val="center"/>
          </w:tcPr>
          <w:p w:rsidR="0031539C" w:rsidRPr="00941AE8" w:rsidRDefault="0031539C" w:rsidP="007D53B4">
            <w:pPr>
              <w:spacing w:after="0"/>
              <w:jc w:val="center"/>
              <w:rPr>
                <w:rFonts w:ascii="PT Astra Serif" w:hAnsi="PT Astra Serif"/>
                <w:color w:val="000000"/>
                <w:sz w:val="20"/>
                <w:szCs w:val="20"/>
              </w:rPr>
            </w:pPr>
            <w:r w:rsidRPr="00941AE8">
              <w:rPr>
                <w:rFonts w:ascii="PT Astra Serif" w:hAnsi="PT Astra Serif"/>
                <w:color w:val="000000"/>
                <w:sz w:val="20"/>
                <w:szCs w:val="20"/>
              </w:rPr>
              <w:t>21 488,0</w:t>
            </w:r>
          </w:p>
        </w:tc>
        <w:tc>
          <w:tcPr>
            <w:tcW w:w="1344" w:type="dxa"/>
            <w:shd w:val="clear" w:color="auto" w:fill="auto"/>
            <w:vAlign w:val="center"/>
          </w:tcPr>
          <w:p w:rsidR="0031539C" w:rsidRPr="00941AE8" w:rsidRDefault="0031539C" w:rsidP="007D53B4">
            <w:pPr>
              <w:spacing w:after="0"/>
              <w:jc w:val="center"/>
              <w:rPr>
                <w:rFonts w:ascii="PT Astra Serif" w:hAnsi="PT Astra Serif"/>
                <w:color w:val="000000"/>
                <w:sz w:val="20"/>
                <w:szCs w:val="20"/>
              </w:rPr>
            </w:pPr>
            <w:r w:rsidRPr="00941AE8">
              <w:rPr>
                <w:rFonts w:ascii="PT Astra Serif" w:hAnsi="PT Astra Serif"/>
                <w:color w:val="000000"/>
                <w:sz w:val="20"/>
                <w:szCs w:val="20"/>
              </w:rPr>
              <w:t>13 519,5</w:t>
            </w:r>
          </w:p>
        </w:tc>
        <w:tc>
          <w:tcPr>
            <w:tcW w:w="1345" w:type="dxa"/>
            <w:shd w:val="clear" w:color="auto" w:fill="auto"/>
            <w:vAlign w:val="center"/>
          </w:tcPr>
          <w:p w:rsidR="0031539C" w:rsidRPr="00941AE8" w:rsidRDefault="0031539C" w:rsidP="007D53B4">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344" w:type="dxa"/>
            <w:shd w:val="clear" w:color="auto" w:fill="auto"/>
            <w:vAlign w:val="center"/>
          </w:tcPr>
          <w:p w:rsidR="0031539C" w:rsidRPr="00941AE8" w:rsidRDefault="0031539C" w:rsidP="007D53B4">
            <w:pPr>
              <w:spacing w:after="0"/>
              <w:jc w:val="center"/>
              <w:rPr>
                <w:rFonts w:ascii="PT Astra Serif" w:hAnsi="PT Astra Serif"/>
                <w:color w:val="000000"/>
                <w:sz w:val="20"/>
                <w:szCs w:val="20"/>
              </w:rPr>
            </w:pPr>
            <w:r w:rsidRPr="00941AE8">
              <w:rPr>
                <w:rFonts w:ascii="PT Astra Serif" w:hAnsi="PT Astra Serif"/>
                <w:color w:val="000000"/>
                <w:sz w:val="20"/>
                <w:szCs w:val="20"/>
              </w:rPr>
              <w:t>35 007,5</w:t>
            </w:r>
          </w:p>
        </w:tc>
        <w:tc>
          <w:tcPr>
            <w:tcW w:w="1345" w:type="dxa"/>
            <w:vMerge/>
            <w:shd w:val="clear" w:color="auto" w:fill="auto"/>
          </w:tcPr>
          <w:p w:rsidR="0031539C" w:rsidRPr="00941AE8" w:rsidRDefault="0031539C" w:rsidP="00DF75B0">
            <w:pPr>
              <w:spacing w:after="0" w:line="240" w:lineRule="auto"/>
              <w:rPr>
                <w:rFonts w:ascii="PT Astra Serif" w:eastAsia="Times New Roman" w:hAnsi="PT Astra Serif" w:cs="Times New Roman"/>
                <w:sz w:val="20"/>
                <w:szCs w:val="20"/>
              </w:rPr>
            </w:pPr>
          </w:p>
        </w:tc>
        <w:tc>
          <w:tcPr>
            <w:tcW w:w="2292" w:type="dxa"/>
            <w:shd w:val="clear" w:color="auto" w:fill="auto"/>
          </w:tcPr>
          <w:p w:rsidR="0031539C" w:rsidRPr="00941AE8" w:rsidRDefault="0031539C" w:rsidP="007C57D7">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Показатель 1. Ввод в эксплуатацию мелиорируемых земель за счет проведения гидромелиоративных мероприятий, </w:t>
            </w:r>
            <w:proofErr w:type="gramStart"/>
            <w:r w:rsidRPr="00941AE8">
              <w:rPr>
                <w:rFonts w:ascii="PT Astra Serif" w:eastAsia="Times New Roman" w:hAnsi="PT Astra Serif" w:cs="Times New Roman"/>
                <w:sz w:val="20"/>
                <w:szCs w:val="20"/>
              </w:rPr>
              <w:t>га</w:t>
            </w:r>
            <w:proofErr w:type="gramEnd"/>
          </w:p>
        </w:tc>
        <w:tc>
          <w:tcPr>
            <w:tcW w:w="1113" w:type="dxa"/>
            <w:shd w:val="clear" w:color="auto" w:fill="auto"/>
            <w:vAlign w:val="center"/>
          </w:tcPr>
          <w:p w:rsidR="0031539C" w:rsidRPr="00941AE8" w:rsidRDefault="0031539C" w:rsidP="00BE63A1">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76</w:t>
            </w:r>
          </w:p>
        </w:tc>
      </w:tr>
      <w:tr w:rsidR="00473B83" w:rsidRPr="00941AE8" w:rsidTr="007D53B4">
        <w:trPr>
          <w:trHeight w:val="20"/>
        </w:trPr>
        <w:tc>
          <w:tcPr>
            <w:tcW w:w="681" w:type="dxa"/>
            <w:vMerge w:val="restart"/>
          </w:tcPr>
          <w:p w:rsidR="00473B83" w:rsidRPr="00941AE8" w:rsidRDefault="00473B83" w:rsidP="00270B7C">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w:t>
            </w:r>
            <w:r w:rsidR="00270B7C" w:rsidRPr="00941AE8">
              <w:rPr>
                <w:rFonts w:ascii="PT Astra Serif" w:eastAsia="Times New Roman" w:hAnsi="PT Astra Serif" w:cs="Times New Roman"/>
                <w:sz w:val="20"/>
                <w:szCs w:val="20"/>
              </w:rPr>
              <w:t>3</w:t>
            </w:r>
            <w:r w:rsidRPr="00941AE8">
              <w:rPr>
                <w:rFonts w:ascii="PT Astra Serif" w:eastAsia="Times New Roman" w:hAnsi="PT Astra Serif" w:cs="Times New Roman"/>
                <w:sz w:val="20"/>
                <w:szCs w:val="20"/>
              </w:rPr>
              <w:t>.</w:t>
            </w:r>
          </w:p>
        </w:tc>
        <w:tc>
          <w:tcPr>
            <w:tcW w:w="2011" w:type="dxa"/>
            <w:vMerge w:val="restart"/>
          </w:tcPr>
          <w:p w:rsidR="00473B83" w:rsidRPr="00941AE8" w:rsidRDefault="00473B83" w:rsidP="00522BFA">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Мероприятие 1.</w:t>
            </w:r>
            <w:r w:rsidR="00270B7C" w:rsidRPr="00941AE8">
              <w:rPr>
                <w:rFonts w:ascii="PT Astra Serif" w:eastAsia="Times New Roman" w:hAnsi="PT Astra Serif" w:cs="Times New Roman"/>
                <w:sz w:val="20"/>
                <w:szCs w:val="20"/>
              </w:rPr>
              <w:t>3</w:t>
            </w:r>
            <w:r w:rsidRPr="00941AE8">
              <w:rPr>
                <w:rFonts w:ascii="PT Astra Serif" w:eastAsia="Times New Roman" w:hAnsi="PT Astra Serif" w:cs="Times New Roman"/>
                <w:sz w:val="20"/>
                <w:szCs w:val="20"/>
              </w:rPr>
              <w:t>.</w:t>
            </w:r>
          </w:p>
          <w:p w:rsidR="00473B83" w:rsidRPr="00941AE8" w:rsidRDefault="00473B83" w:rsidP="00522BFA">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Возмещение части затрат на проведение </w:t>
            </w:r>
            <w:proofErr w:type="gramStart"/>
            <w:r w:rsidRPr="00941AE8">
              <w:rPr>
                <w:rFonts w:ascii="PT Astra Serif" w:eastAsia="Times New Roman" w:hAnsi="PT Astra Serif" w:cs="Times New Roman"/>
                <w:sz w:val="20"/>
                <w:szCs w:val="20"/>
              </w:rPr>
              <w:t>культур-технических</w:t>
            </w:r>
            <w:proofErr w:type="gramEnd"/>
            <w:r w:rsidRPr="00941AE8">
              <w:rPr>
                <w:rFonts w:ascii="PT Astra Serif" w:eastAsia="Times New Roman" w:hAnsi="PT Astra Serif" w:cs="Times New Roman"/>
                <w:sz w:val="20"/>
                <w:szCs w:val="20"/>
              </w:rPr>
              <w:t xml:space="preserve"> мероприятий</w:t>
            </w:r>
          </w:p>
        </w:tc>
        <w:tc>
          <w:tcPr>
            <w:tcW w:w="1419" w:type="dxa"/>
            <w:gridSpan w:val="2"/>
            <w:shd w:val="clear" w:color="auto" w:fill="auto"/>
            <w:vAlign w:val="center"/>
          </w:tcPr>
          <w:p w:rsidR="00473B83" w:rsidRPr="00941AE8" w:rsidRDefault="00473B83" w:rsidP="007D53B4">
            <w:pPr>
              <w:spacing w:after="0" w:line="240" w:lineRule="auto"/>
              <w:jc w:val="center"/>
              <w:rPr>
                <w:rFonts w:ascii="PT Astra Serif" w:hAnsi="PT Astra Serif"/>
                <w:sz w:val="20"/>
                <w:szCs w:val="20"/>
              </w:rPr>
            </w:pPr>
            <w:r w:rsidRPr="00941AE8">
              <w:rPr>
                <w:rFonts w:ascii="PT Astra Serif" w:hAnsi="PT Astra Serif"/>
                <w:sz w:val="20"/>
                <w:szCs w:val="20"/>
              </w:rPr>
              <w:t>всего</w:t>
            </w:r>
          </w:p>
        </w:tc>
        <w:tc>
          <w:tcPr>
            <w:tcW w:w="1363" w:type="dxa"/>
            <w:shd w:val="clear" w:color="auto" w:fill="auto"/>
            <w:vAlign w:val="center"/>
          </w:tcPr>
          <w:p w:rsidR="00473B83" w:rsidRPr="00941AE8" w:rsidRDefault="00473B83" w:rsidP="00521A65">
            <w:pPr>
              <w:spacing w:after="0"/>
              <w:jc w:val="center"/>
              <w:rPr>
                <w:rFonts w:ascii="PT Astra Serif" w:hAnsi="PT Astra Serif"/>
                <w:color w:val="000000"/>
                <w:sz w:val="20"/>
                <w:szCs w:val="20"/>
              </w:rPr>
            </w:pPr>
            <w:r w:rsidRPr="00941AE8">
              <w:rPr>
                <w:rFonts w:ascii="PT Astra Serif" w:hAnsi="PT Astra Serif"/>
                <w:color w:val="000000"/>
                <w:sz w:val="20"/>
                <w:szCs w:val="20"/>
              </w:rPr>
              <w:t>49 584,0</w:t>
            </w:r>
          </w:p>
        </w:tc>
        <w:tc>
          <w:tcPr>
            <w:tcW w:w="1478" w:type="dxa"/>
            <w:shd w:val="clear" w:color="auto" w:fill="auto"/>
            <w:vAlign w:val="center"/>
          </w:tcPr>
          <w:p w:rsidR="00473B83" w:rsidRPr="00941AE8" w:rsidRDefault="00473B83" w:rsidP="007D53B4">
            <w:pPr>
              <w:spacing w:after="0"/>
              <w:jc w:val="center"/>
              <w:rPr>
                <w:rFonts w:ascii="PT Astra Serif" w:hAnsi="PT Astra Serif"/>
                <w:color w:val="000000"/>
                <w:sz w:val="20"/>
                <w:szCs w:val="20"/>
              </w:rPr>
            </w:pPr>
            <w:r w:rsidRPr="00941AE8">
              <w:rPr>
                <w:rFonts w:ascii="PT Astra Serif" w:hAnsi="PT Astra Serif"/>
                <w:color w:val="000000"/>
                <w:sz w:val="20"/>
                <w:szCs w:val="20"/>
              </w:rPr>
              <w:t>21 569,0</w:t>
            </w:r>
          </w:p>
        </w:tc>
        <w:tc>
          <w:tcPr>
            <w:tcW w:w="1344" w:type="dxa"/>
            <w:shd w:val="clear" w:color="auto" w:fill="auto"/>
            <w:vAlign w:val="center"/>
          </w:tcPr>
          <w:p w:rsidR="00473B83" w:rsidRPr="00941AE8" w:rsidRDefault="00473B83" w:rsidP="00D02038">
            <w:pPr>
              <w:spacing w:after="0"/>
              <w:jc w:val="center"/>
              <w:rPr>
                <w:rFonts w:ascii="PT Astra Serif" w:hAnsi="PT Astra Serif"/>
                <w:color w:val="000000"/>
                <w:sz w:val="20"/>
                <w:szCs w:val="20"/>
              </w:rPr>
            </w:pPr>
            <w:r w:rsidRPr="00941AE8">
              <w:rPr>
                <w:rFonts w:ascii="PT Astra Serif" w:hAnsi="PT Astra Serif"/>
                <w:color w:val="000000"/>
                <w:sz w:val="20"/>
                <w:szCs w:val="20"/>
              </w:rPr>
              <w:t>3 223,0</w:t>
            </w:r>
          </w:p>
        </w:tc>
        <w:tc>
          <w:tcPr>
            <w:tcW w:w="1345" w:type="dxa"/>
            <w:shd w:val="clear" w:color="auto" w:fill="auto"/>
            <w:vAlign w:val="center"/>
          </w:tcPr>
          <w:p w:rsidR="00473B83" w:rsidRPr="00941AE8" w:rsidRDefault="00473B83" w:rsidP="007D53B4">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344" w:type="dxa"/>
            <w:shd w:val="clear" w:color="auto" w:fill="auto"/>
            <w:vAlign w:val="center"/>
          </w:tcPr>
          <w:p w:rsidR="00473B83" w:rsidRPr="00941AE8" w:rsidRDefault="00473B83" w:rsidP="007D53B4">
            <w:pPr>
              <w:spacing w:after="0"/>
              <w:jc w:val="center"/>
              <w:rPr>
                <w:rFonts w:ascii="PT Astra Serif" w:hAnsi="PT Astra Serif"/>
                <w:color w:val="000000"/>
                <w:sz w:val="20"/>
                <w:szCs w:val="20"/>
              </w:rPr>
            </w:pPr>
            <w:r w:rsidRPr="00941AE8">
              <w:rPr>
                <w:rFonts w:ascii="PT Astra Serif" w:hAnsi="PT Astra Serif"/>
                <w:color w:val="000000"/>
                <w:sz w:val="20"/>
                <w:szCs w:val="20"/>
              </w:rPr>
              <w:t>24 792,0</w:t>
            </w:r>
          </w:p>
        </w:tc>
        <w:tc>
          <w:tcPr>
            <w:tcW w:w="1345" w:type="dxa"/>
            <w:shd w:val="clear" w:color="auto" w:fill="auto"/>
          </w:tcPr>
          <w:p w:rsidR="00473B83" w:rsidRPr="00941AE8" w:rsidRDefault="00473B83" w:rsidP="00DF75B0">
            <w:pPr>
              <w:spacing w:after="0" w:line="240" w:lineRule="auto"/>
              <w:rPr>
                <w:rFonts w:ascii="PT Astra Serif" w:eastAsia="Times New Roman" w:hAnsi="PT Astra Serif" w:cs="Times New Roman"/>
                <w:sz w:val="20"/>
                <w:szCs w:val="20"/>
              </w:rPr>
            </w:pPr>
          </w:p>
        </w:tc>
        <w:tc>
          <w:tcPr>
            <w:tcW w:w="2292" w:type="dxa"/>
            <w:shd w:val="clear" w:color="auto" w:fill="auto"/>
          </w:tcPr>
          <w:p w:rsidR="00473B83" w:rsidRPr="00941AE8" w:rsidRDefault="00473B83" w:rsidP="007D53B4">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X</w:t>
            </w:r>
          </w:p>
        </w:tc>
        <w:tc>
          <w:tcPr>
            <w:tcW w:w="1113" w:type="dxa"/>
            <w:shd w:val="clear" w:color="auto" w:fill="auto"/>
          </w:tcPr>
          <w:p w:rsidR="00473B83" w:rsidRPr="00941AE8" w:rsidRDefault="00473B83" w:rsidP="007D53B4">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X</w:t>
            </w:r>
          </w:p>
        </w:tc>
      </w:tr>
      <w:tr w:rsidR="0031539C" w:rsidRPr="00941AE8" w:rsidTr="0031539C">
        <w:trPr>
          <w:trHeight w:val="20"/>
        </w:trPr>
        <w:tc>
          <w:tcPr>
            <w:tcW w:w="681" w:type="dxa"/>
            <w:vMerge/>
            <w:vAlign w:val="center"/>
          </w:tcPr>
          <w:p w:rsidR="0031539C" w:rsidRPr="00941AE8" w:rsidRDefault="0031539C" w:rsidP="00DF75B0">
            <w:pPr>
              <w:spacing w:after="0" w:line="240" w:lineRule="auto"/>
              <w:rPr>
                <w:rFonts w:ascii="PT Astra Serif" w:eastAsia="Times New Roman" w:hAnsi="PT Astra Serif" w:cs="Times New Roman"/>
                <w:sz w:val="20"/>
                <w:szCs w:val="20"/>
              </w:rPr>
            </w:pPr>
          </w:p>
        </w:tc>
        <w:tc>
          <w:tcPr>
            <w:tcW w:w="2011" w:type="dxa"/>
            <w:vMerge/>
            <w:vAlign w:val="center"/>
          </w:tcPr>
          <w:p w:rsidR="0031539C" w:rsidRPr="00941AE8" w:rsidRDefault="0031539C" w:rsidP="00DF75B0">
            <w:pPr>
              <w:spacing w:after="0" w:line="240" w:lineRule="auto"/>
              <w:rPr>
                <w:rFonts w:ascii="PT Astra Serif" w:eastAsia="Times New Roman" w:hAnsi="PT Astra Serif" w:cs="Times New Roman"/>
                <w:sz w:val="20"/>
                <w:szCs w:val="20"/>
              </w:rPr>
            </w:pPr>
          </w:p>
        </w:tc>
        <w:tc>
          <w:tcPr>
            <w:tcW w:w="1419" w:type="dxa"/>
            <w:gridSpan w:val="2"/>
            <w:shd w:val="clear" w:color="auto" w:fill="auto"/>
            <w:vAlign w:val="center"/>
          </w:tcPr>
          <w:p w:rsidR="0031539C" w:rsidRPr="00941AE8" w:rsidRDefault="0031539C" w:rsidP="007D53B4">
            <w:pPr>
              <w:spacing w:after="0" w:line="240" w:lineRule="auto"/>
              <w:jc w:val="center"/>
              <w:rPr>
                <w:rFonts w:ascii="PT Astra Serif" w:hAnsi="PT Astra Serif"/>
                <w:sz w:val="20"/>
                <w:szCs w:val="20"/>
              </w:rPr>
            </w:pPr>
            <w:r w:rsidRPr="00941AE8">
              <w:rPr>
                <w:rFonts w:ascii="PT Astra Serif" w:hAnsi="PT Astra Serif"/>
                <w:sz w:val="20"/>
                <w:szCs w:val="20"/>
              </w:rPr>
              <w:t>2020</w:t>
            </w:r>
          </w:p>
        </w:tc>
        <w:tc>
          <w:tcPr>
            <w:tcW w:w="1363" w:type="dxa"/>
            <w:shd w:val="clear" w:color="auto" w:fill="auto"/>
            <w:vAlign w:val="center"/>
          </w:tcPr>
          <w:p w:rsidR="0031539C" w:rsidRPr="00941AE8" w:rsidRDefault="0031539C" w:rsidP="007D53B4">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78" w:type="dxa"/>
            <w:shd w:val="clear" w:color="auto" w:fill="auto"/>
            <w:vAlign w:val="center"/>
          </w:tcPr>
          <w:p w:rsidR="0031539C" w:rsidRPr="00941AE8" w:rsidRDefault="0031539C" w:rsidP="007D53B4">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344" w:type="dxa"/>
            <w:shd w:val="clear" w:color="auto" w:fill="auto"/>
            <w:vAlign w:val="center"/>
          </w:tcPr>
          <w:p w:rsidR="0031539C" w:rsidRPr="00941AE8" w:rsidRDefault="0031539C" w:rsidP="007D53B4">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345" w:type="dxa"/>
            <w:shd w:val="clear" w:color="auto" w:fill="auto"/>
            <w:vAlign w:val="center"/>
          </w:tcPr>
          <w:p w:rsidR="0031539C" w:rsidRPr="00941AE8" w:rsidRDefault="0031539C" w:rsidP="007D53B4">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344" w:type="dxa"/>
            <w:shd w:val="clear" w:color="auto" w:fill="auto"/>
            <w:vAlign w:val="center"/>
          </w:tcPr>
          <w:p w:rsidR="0031539C" w:rsidRPr="00941AE8" w:rsidRDefault="0031539C" w:rsidP="007D53B4">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345" w:type="dxa"/>
            <w:vMerge w:val="restart"/>
            <w:shd w:val="clear" w:color="auto" w:fill="auto"/>
          </w:tcPr>
          <w:p w:rsidR="0031539C" w:rsidRPr="00941AE8" w:rsidRDefault="0031539C" w:rsidP="0031539C">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Департамент по </w:t>
            </w:r>
            <w:proofErr w:type="gramStart"/>
            <w:r w:rsidRPr="00941AE8">
              <w:rPr>
                <w:rFonts w:ascii="PT Astra Serif" w:eastAsia="Times New Roman" w:hAnsi="PT Astra Serif" w:cs="Times New Roman"/>
                <w:sz w:val="20"/>
                <w:szCs w:val="20"/>
              </w:rPr>
              <w:t>социально-</w:t>
            </w:r>
            <w:proofErr w:type="spellStart"/>
            <w:r w:rsidRPr="00941AE8">
              <w:rPr>
                <w:rFonts w:ascii="PT Astra Serif" w:eastAsia="Times New Roman" w:hAnsi="PT Astra Serif" w:cs="Times New Roman"/>
                <w:sz w:val="20"/>
                <w:szCs w:val="20"/>
              </w:rPr>
              <w:t>экономи</w:t>
            </w:r>
            <w:proofErr w:type="spellEnd"/>
            <w:r w:rsidRPr="00941AE8">
              <w:rPr>
                <w:rFonts w:ascii="PT Astra Serif" w:eastAsia="Times New Roman" w:hAnsi="PT Astra Serif" w:cs="Times New Roman"/>
                <w:sz w:val="20"/>
                <w:szCs w:val="20"/>
              </w:rPr>
              <w:t>-</w:t>
            </w:r>
            <w:proofErr w:type="spellStart"/>
            <w:r w:rsidRPr="00941AE8">
              <w:rPr>
                <w:rFonts w:ascii="PT Astra Serif" w:eastAsia="Times New Roman" w:hAnsi="PT Astra Serif" w:cs="Times New Roman"/>
                <w:sz w:val="20"/>
                <w:szCs w:val="20"/>
              </w:rPr>
              <w:t>ческому</w:t>
            </w:r>
            <w:proofErr w:type="spellEnd"/>
            <w:proofErr w:type="gramEnd"/>
            <w:r w:rsidRPr="00941AE8">
              <w:rPr>
                <w:rFonts w:ascii="PT Astra Serif" w:eastAsia="Times New Roman" w:hAnsi="PT Astra Serif" w:cs="Times New Roman"/>
                <w:sz w:val="20"/>
                <w:szCs w:val="20"/>
              </w:rPr>
              <w:t xml:space="preserve"> развитию села Томской области</w:t>
            </w:r>
          </w:p>
        </w:tc>
        <w:tc>
          <w:tcPr>
            <w:tcW w:w="2292" w:type="dxa"/>
            <w:shd w:val="clear" w:color="auto" w:fill="auto"/>
          </w:tcPr>
          <w:p w:rsidR="0031539C" w:rsidRPr="00941AE8" w:rsidRDefault="0031539C" w:rsidP="007D53B4">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X</w:t>
            </w:r>
          </w:p>
        </w:tc>
        <w:tc>
          <w:tcPr>
            <w:tcW w:w="1113" w:type="dxa"/>
            <w:shd w:val="clear" w:color="auto" w:fill="auto"/>
          </w:tcPr>
          <w:p w:rsidR="0031539C" w:rsidRPr="00941AE8" w:rsidRDefault="0031539C" w:rsidP="007D53B4">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X</w:t>
            </w:r>
          </w:p>
        </w:tc>
      </w:tr>
      <w:tr w:rsidR="0031539C" w:rsidRPr="00941AE8" w:rsidTr="007D53B4">
        <w:trPr>
          <w:trHeight w:val="20"/>
        </w:trPr>
        <w:tc>
          <w:tcPr>
            <w:tcW w:w="681" w:type="dxa"/>
            <w:vMerge/>
            <w:vAlign w:val="center"/>
          </w:tcPr>
          <w:p w:rsidR="0031539C" w:rsidRPr="00941AE8" w:rsidRDefault="0031539C" w:rsidP="00DF75B0">
            <w:pPr>
              <w:spacing w:after="0" w:line="240" w:lineRule="auto"/>
              <w:rPr>
                <w:rFonts w:ascii="PT Astra Serif" w:eastAsia="Times New Roman" w:hAnsi="PT Astra Serif" w:cs="Times New Roman"/>
                <w:sz w:val="20"/>
                <w:szCs w:val="20"/>
              </w:rPr>
            </w:pPr>
          </w:p>
        </w:tc>
        <w:tc>
          <w:tcPr>
            <w:tcW w:w="2011" w:type="dxa"/>
            <w:vMerge/>
            <w:vAlign w:val="center"/>
          </w:tcPr>
          <w:p w:rsidR="0031539C" w:rsidRPr="00941AE8" w:rsidRDefault="0031539C" w:rsidP="00DF75B0">
            <w:pPr>
              <w:spacing w:after="0" w:line="240" w:lineRule="auto"/>
              <w:rPr>
                <w:rFonts w:ascii="PT Astra Serif" w:eastAsia="Times New Roman" w:hAnsi="PT Astra Serif" w:cs="Times New Roman"/>
                <w:sz w:val="20"/>
                <w:szCs w:val="20"/>
              </w:rPr>
            </w:pPr>
          </w:p>
        </w:tc>
        <w:tc>
          <w:tcPr>
            <w:tcW w:w="1419" w:type="dxa"/>
            <w:gridSpan w:val="2"/>
            <w:shd w:val="clear" w:color="auto" w:fill="auto"/>
            <w:vAlign w:val="center"/>
          </w:tcPr>
          <w:p w:rsidR="0031539C" w:rsidRPr="00941AE8" w:rsidRDefault="0031539C" w:rsidP="007D53B4">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2021</w:t>
            </w:r>
          </w:p>
        </w:tc>
        <w:tc>
          <w:tcPr>
            <w:tcW w:w="1363" w:type="dxa"/>
            <w:shd w:val="clear" w:color="auto" w:fill="auto"/>
            <w:vAlign w:val="center"/>
          </w:tcPr>
          <w:p w:rsidR="0031539C" w:rsidRPr="00941AE8" w:rsidRDefault="0031539C" w:rsidP="007D53B4">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78" w:type="dxa"/>
            <w:shd w:val="clear" w:color="auto" w:fill="auto"/>
            <w:vAlign w:val="center"/>
          </w:tcPr>
          <w:p w:rsidR="0031539C" w:rsidRPr="00941AE8" w:rsidRDefault="0031539C" w:rsidP="007D53B4">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344" w:type="dxa"/>
            <w:shd w:val="clear" w:color="auto" w:fill="auto"/>
            <w:vAlign w:val="center"/>
          </w:tcPr>
          <w:p w:rsidR="0031539C" w:rsidRPr="00941AE8" w:rsidRDefault="0031539C" w:rsidP="007D53B4">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345" w:type="dxa"/>
            <w:shd w:val="clear" w:color="auto" w:fill="auto"/>
            <w:vAlign w:val="center"/>
          </w:tcPr>
          <w:p w:rsidR="0031539C" w:rsidRPr="00941AE8" w:rsidRDefault="0031539C" w:rsidP="007D53B4">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344" w:type="dxa"/>
            <w:shd w:val="clear" w:color="auto" w:fill="auto"/>
            <w:vAlign w:val="center"/>
          </w:tcPr>
          <w:p w:rsidR="0031539C" w:rsidRPr="00941AE8" w:rsidRDefault="0031539C" w:rsidP="007D53B4">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345" w:type="dxa"/>
            <w:vMerge/>
            <w:shd w:val="clear" w:color="auto" w:fill="auto"/>
          </w:tcPr>
          <w:p w:rsidR="0031539C" w:rsidRPr="00941AE8" w:rsidRDefault="0031539C" w:rsidP="00DF75B0">
            <w:pPr>
              <w:spacing w:after="0" w:line="240" w:lineRule="auto"/>
              <w:rPr>
                <w:rFonts w:ascii="PT Astra Serif" w:eastAsia="Times New Roman" w:hAnsi="PT Astra Serif" w:cs="Times New Roman"/>
                <w:sz w:val="20"/>
                <w:szCs w:val="20"/>
              </w:rPr>
            </w:pPr>
          </w:p>
        </w:tc>
        <w:tc>
          <w:tcPr>
            <w:tcW w:w="2292" w:type="dxa"/>
            <w:shd w:val="clear" w:color="auto" w:fill="auto"/>
          </w:tcPr>
          <w:p w:rsidR="0031539C" w:rsidRPr="00941AE8" w:rsidRDefault="0031539C" w:rsidP="007D53B4">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X</w:t>
            </w:r>
          </w:p>
        </w:tc>
        <w:tc>
          <w:tcPr>
            <w:tcW w:w="1113" w:type="dxa"/>
            <w:shd w:val="clear" w:color="auto" w:fill="auto"/>
          </w:tcPr>
          <w:p w:rsidR="0031539C" w:rsidRPr="00941AE8" w:rsidRDefault="0031539C" w:rsidP="007D53B4">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X</w:t>
            </w:r>
          </w:p>
        </w:tc>
      </w:tr>
      <w:tr w:rsidR="0031539C" w:rsidRPr="00941AE8" w:rsidTr="00BE63A1">
        <w:trPr>
          <w:trHeight w:val="20"/>
        </w:trPr>
        <w:tc>
          <w:tcPr>
            <w:tcW w:w="681" w:type="dxa"/>
            <w:vMerge/>
            <w:vAlign w:val="center"/>
          </w:tcPr>
          <w:p w:rsidR="0031539C" w:rsidRPr="00941AE8" w:rsidRDefault="0031539C" w:rsidP="00DF75B0">
            <w:pPr>
              <w:spacing w:after="0" w:line="240" w:lineRule="auto"/>
              <w:rPr>
                <w:rFonts w:ascii="PT Astra Serif" w:eastAsia="Times New Roman" w:hAnsi="PT Astra Serif" w:cs="Times New Roman"/>
                <w:sz w:val="20"/>
                <w:szCs w:val="20"/>
              </w:rPr>
            </w:pPr>
          </w:p>
        </w:tc>
        <w:tc>
          <w:tcPr>
            <w:tcW w:w="2011" w:type="dxa"/>
            <w:vMerge/>
            <w:vAlign w:val="center"/>
          </w:tcPr>
          <w:p w:rsidR="0031539C" w:rsidRPr="00941AE8" w:rsidRDefault="0031539C" w:rsidP="00DF75B0">
            <w:pPr>
              <w:spacing w:after="0" w:line="240" w:lineRule="auto"/>
              <w:rPr>
                <w:rFonts w:ascii="PT Astra Serif" w:eastAsia="Times New Roman" w:hAnsi="PT Astra Serif" w:cs="Times New Roman"/>
                <w:sz w:val="20"/>
                <w:szCs w:val="20"/>
              </w:rPr>
            </w:pPr>
          </w:p>
        </w:tc>
        <w:tc>
          <w:tcPr>
            <w:tcW w:w="1419" w:type="dxa"/>
            <w:gridSpan w:val="2"/>
            <w:shd w:val="clear" w:color="auto" w:fill="auto"/>
            <w:vAlign w:val="center"/>
          </w:tcPr>
          <w:p w:rsidR="0031539C" w:rsidRPr="00941AE8" w:rsidRDefault="0031539C" w:rsidP="007D53B4">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2022</w:t>
            </w:r>
          </w:p>
        </w:tc>
        <w:tc>
          <w:tcPr>
            <w:tcW w:w="1363" w:type="dxa"/>
            <w:shd w:val="clear" w:color="auto" w:fill="auto"/>
            <w:vAlign w:val="center"/>
          </w:tcPr>
          <w:p w:rsidR="0031539C" w:rsidRPr="00941AE8" w:rsidRDefault="0031539C" w:rsidP="00521A65">
            <w:pPr>
              <w:spacing w:after="0"/>
              <w:jc w:val="center"/>
              <w:rPr>
                <w:rFonts w:ascii="PT Astra Serif" w:hAnsi="PT Astra Serif"/>
                <w:color w:val="000000"/>
                <w:sz w:val="20"/>
                <w:szCs w:val="20"/>
              </w:rPr>
            </w:pPr>
            <w:r w:rsidRPr="00941AE8">
              <w:rPr>
                <w:rFonts w:ascii="PT Astra Serif" w:hAnsi="PT Astra Serif"/>
                <w:color w:val="000000"/>
                <w:sz w:val="20"/>
                <w:szCs w:val="20"/>
              </w:rPr>
              <w:t>49 584,0</w:t>
            </w:r>
          </w:p>
        </w:tc>
        <w:tc>
          <w:tcPr>
            <w:tcW w:w="1478" w:type="dxa"/>
            <w:shd w:val="clear" w:color="auto" w:fill="auto"/>
            <w:vAlign w:val="center"/>
          </w:tcPr>
          <w:p w:rsidR="0031539C" w:rsidRPr="00941AE8" w:rsidRDefault="0031539C" w:rsidP="00521A65">
            <w:pPr>
              <w:spacing w:after="0"/>
              <w:jc w:val="center"/>
              <w:rPr>
                <w:rFonts w:ascii="PT Astra Serif" w:hAnsi="PT Astra Serif"/>
                <w:color w:val="000000"/>
                <w:sz w:val="20"/>
                <w:szCs w:val="20"/>
              </w:rPr>
            </w:pPr>
            <w:r w:rsidRPr="00941AE8">
              <w:rPr>
                <w:rFonts w:ascii="PT Astra Serif" w:hAnsi="PT Astra Serif"/>
                <w:color w:val="000000"/>
                <w:sz w:val="20"/>
                <w:szCs w:val="20"/>
              </w:rPr>
              <w:t>21 569,0</w:t>
            </w:r>
          </w:p>
        </w:tc>
        <w:tc>
          <w:tcPr>
            <w:tcW w:w="1344" w:type="dxa"/>
            <w:shd w:val="clear" w:color="auto" w:fill="auto"/>
            <w:vAlign w:val="center"/>
          </w:tcPr>
          <w:p w:rsidR="0031539C" w:rsidRPr="00941AE8" w:rsidRDefault="0031539C" w:rsidP="00521A65">
            <w:pPr>
              <w:spacing w:after="0"/>
              <w:jc w:val="center"/>
              <w:rPr>
                <w:rFonts w:ascii="PT Astra Serif" w:hAnsi="PT Astra Serif"/>
                <w:color w:val="000000"/>
                <w:sz w:val="20"/>
                <w:szCs w:val="20"/>
              </w:rPr>
            </w:pPr>
            <w:r w:rsidRPr="00941AE8">
              <w:rPr>
                <w:rFonts w:ascii="PT Astra Serif" w:hAnsi="PT Astra Serif"/>
                <w:color w:val="000000"/>
                <w:sz w:val="20"/>
                <w:szCs w:val="20"/>
              </w:rPr>
              <w:t>3 223,0</w:t>
            </w:r>
          </w:p>
        </w:tc>
        <w:tc>
          <w:tcPr>
            <w:tcW w:w="1345" w:type="dxa"/>
            <w:shd w:val="clear" w:color="auto" w:fill="auto"/>
            <w:vAlign w:val="center"/>
          </w:tcPr>
          <w:p w:rsidR="0031539C" w:rsidRPr="00941AE8" w:rsidRDefault="0031539C" w:rsidP="00521A65">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344" w:type="dxa"/>
            <w:shd w:val="clear" w:color="auto" w:fill="auto"/>
            <w:vAlign w:val="center"/>
          </w:tcPr>
          <w:p w:rsidR="0031539C" w:rsidRPr="00941AE8" w:rsidRDefault="0031539C" w:rsidP="00521A65">
            <w:pPr>
              <w:spacing w:after="0"/>
              <w:jc w:val="center"/>
              <w:rPr>
                <w:rFonts w:ascii="PT Astra Serif" w:hAnsi="PT Astra Serif"/>
                <w:color w:val="000000"/>
                <w:sz w:val="20"/>
                <w:szCs w:val="20"/>
              </w:rPr>
            </w:pPr>
            <w:r w:rsidRPr="00941AE8">
              <w:rPr>
                <w:rFonts w:ascii="PT Astra Serif" w:hAnsi="PT Astra Serif"/>
                <w:color w:val="000000"/>
                <w:sz w:val="20"/>
                <w:szCs w:val="20"/>
              </w:rPr>
              <w:t>24 792,0</w:t>
            </w:r>
          </w:p>
        </w:tc>
        <w:tc>
          <w:tcPr>
            <w:tcW w:w="1345" w:type="dxa"/>
            <w:vMerge/>
            <w:shd w:val="clear" w:color="auto" w:fill="auto"/>
          </w:tcPr>
          <w:p w:rsidR="0031539C" w:rsidRPr="00941AE8" w:rsidRDefault="0031539C" w:rsidP="00DF75B0">
            <w:pPr>
              <w:spacing w:after="0" w:line="240" w:lineRule="auto"/>
              <w:rPr>
                <w:rFonts w:ascii="PT Astra Serif" w:eastAsia="Times New Roman" w:hAnsi="PT Astra Serif" w:cs="Times New Roman"/>
                <w:sz w:val="20"/>
                <w:szCs w:val="20"/>
              </w:rPr>
            </w:pPr>
          </w:p>
        </w:tc>
        <w:tc>
          <w:tcPr>
            <w:tcW w:w="2292" w:type="dxa"/>
            <w:shd w:val="clear" w:color="auto" w:fill="auto"/>
          </w:tcPr>
          <w:p w:rsidR="0031539C" w:rsidRPr="00941AE8" w:rsidRDefault="0031539C" w:rsidP="00522BFA">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Показатель 1. </w:t>
            </w:r>
          </w:p>
          <w:p w:rsidR="0031539C" w:rsidRPr="00941AE8" w:rsidRDefault="0031539C" w:rsidP="00DF75B0">
            <w:pPr>
              <w:spacing w:after="0" w:line="240" w:lineRule="auto"/>
              <w:rPr>
                <w:rFonts w:ascii="PT Astra Serif" w:eastAsia="Times New Roman" w:hAnsi="PT Astra Serif" w:cs="Times New Roman"/>
                <w:sz w:val="20"/>
                <w:szCs w:val="20"/>
              </w:rPr>
            </w:pPr>
            <w:r w:rsidRPr="00941AE8">
              <w:rPr>
                <w:rFonts w:ascii="PT Astra Serif" w:hAnsi="PT Astra Serif"/>
                <w:sz w:val="20"/>
              </w:rPr>
              <w:t xml:space="preserve">Вовлечение в оборот выбывших сельскохозяйственных угодий за счет проведения </w:t>
            </w:r>
            <w:proofErr w:type="spellStart"/>
            <w:r w:rsidRPr="00941AE8">
              <w:rPr>
                <w:rFonts w:ascii="PT Astra Serif" w:hAnsi="PT Astra Serif"/>
                <w:sz w:val="20"/>
              </w:rPr>
              <w:t>культуртехнических</w:t>
            </w:r>
            <w:proofErr w:type="spellEnd"/>
            <w:r w:rsidRPr="00941AE8">
              <w:rPr>
                <w:rFonts w:ascii="PT Astra Serif" w:hAnsi="PT Astra Serif"/>
                <w:sz w:val="20"/>
              </w:rPr>
              <w:t xml:space="preserve"> мероприятий, </w:t>
            </w:r>
            <w:proofErr w:type="gramStart"/>
            <w:r w:rsidRPr="00941AE8">
              <w:rPr>
                <w:rFonts w:ascii="PT Astra Serif" w:hAnsi="PT Astra Serif"/>
                <w:sz w:val="20"/>
              </w:rPr>
              <w:t>га</w:t>
            </w:r>
            <w:proofErr w:type="gramEnd"/>
          </w:p>
        </w:tc>
        <w:tc>
          <w:tcPr>
            <w:tcW w:w="1113" w:type="dxa"/>
            <w:shd w:val="clear" w:color="auto" w:fill="auto"/>
            <w:vAlign w:val="center"/>
          </w:tcPr>
          <w:p w:rsidR="0031539C" w:rsidRPr="00941AE8" w:rsidRDefault="0031539C" w:rsidP="00BE63A1">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3 766,5</w:t>
            </w:r>
          </w:p>
        </w:tc>
      </w:tr>
      <w:tr w:rsidR="0031539C" w:rsidRPr="00941AE8" w:rsidTr="00BE63A1">
        <w:trPr>
          <w:trHeight w:val="20"/>
        </w:trPr>
        <w:tc>
          <w:tcPr>
            <w:tcW w:w="681" w:type="dxa"/>
            <w:vMerge/>
            <w:vAlign w:val="center"/>
          </w:tcPr>
          <w:p w:rsidR="0031539C" w:rsidRPr="00941AE8" w:rsidRDefault="0031539C" w:rsidP="00DF75B0">
            <w:pPr>
              <w:spacing w:after="0" w:line="240" w:lineRule="auto"/>
              <w:rPr>
                <w:rFonts w:ascii="PT Astra Serif" w:eastAsia="Times New Roman" w:hAnsi="PT Astra Serif" w:cs="Times New Roman"/>
                <w:sz w:val="20"/>
                <w:szCs w:val="20"/>
              </w:rPr>
            </w:pPr>
          </w:p>
        </w:tc>
        <w:tc>
          <w:tcPr>
            <w:tcW w:w="2011" w:type="dxa"/>
            <w:vMerge/>
            <w:vAlign w:val="center"/>
          </w:tcPr>
          <w:p w:rsidR="0031539C" w:rsidRPr="00941AE8" w:rsidRDefault="0031539C" w:rsidP="00DF75B0">
            <w:pPr>
              <w:spacing w:after="0" w:line="240" w:lineRule="auto"/>
              <w:rPr>
                <w:rFonts w:ascii="PT Astra Serif" w:eastAsia="Times New Roman" w:hAnsi="PT Astra Serif" w:cs="Times New Roman"/>
                <w:sz w:val="20"/>
                <w:szCs w:val="20"/>
              </w:rPr>
            </w:pPr>
          </w:p>
        </w:tc>
        <w:tc>
          <w:tcPr>
            <w:tcW w:w="1419" w:type="dxa"/>
            <w:gridSpan w:val="2"/>
            <w:shd w:val="clear" w:color="auto" w:fill="auto"/>
            <w:vAlign w:val="center"/>
          </w:tcPr>
          <w:p w:rsidR="0031539C" w:rsidRPr="00941AE8" w:rsidRDefault="0031539C" w:rsidP="007D53B4">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2023</w:t>
            </w:r>
          </w:p>
        </w:tc>
        <w:tc>
          <w:tcPr>
            <w:tcW w:w="1363" w:type="dxa"/>
            <w:shd w:val="clear" w:color="auto" w:fill="auto"/>
            <w:vAlign w:val="center"/>
          </w:tcPr>
          <w:p w:rsidR="0031539C" w:rsidRPr="00941AE8" w:rsidRDefault="0031539C" w:rsidP="00521A65">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78" w:type="dxa"/>
            <w:shd w:val="clear" w:color="auto" w:fill="auto"/>
            <w:vAlign w:val="center"/>
          </w:tcPr>
          <w:p w:rsidR="0031539C" w:rsidRPr="00941AE8" w:rsidRDefault="0031539C" w:rsidP="00521A65">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344" w:type="dxa"/>
            <w:shd w:val="clear" w:color="auto" w:fill="auto"/>
            <w:vAlign w:val="center"/>
          </w:tcPr>
          <w:p w:rsidR="0031539C" w:rsidRPr="00941AE8" w:rsidRDefault="0031539C" w:rsidP="00521A65">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345" w:type="dxa"/>
            <w:shd w:val="clear" w:color="auto" w:fill="auto"/>
            <w:vAlign w:val="center"/>
          </w:tcPr>
          <w:p w:rsidR="0031539C" w:rsidRPr="00941AE8" w:rsidRDefault="0031539C" w:rsidP="007D53B4">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344" w:type="dxa"/>
            <w:shd w:val="clear" w:color="auto" w:fill="auto"/>
            <w:vAlign w:val="center"/>
          </w:tcPr>
          <w:p w:rsidR="0031539C" w:rsidRPr="00941AE8" w:rsidRDefault="0031539C" w:rsidP="007D53B4">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345" w:type="dxa"/>
            <w:vMerge/>
            <w:shd w:val="clear" w:color="auto" w:fill="auto"/>
          </w:tcPr>
          <w:p w:rsidR="0031539C" w:rsidRPr="00941AE8" w:rsidRDefault="0031539C" w:rsidP="00DF75B0">
            <w:pPr>
              <w:spacing w:after="0" w:line="240" w:lineRule="auto"/>
              <w:rPr>
                <w:rFonts w:ascii="PT Astra Serif" w:eastAsia="Times New Roman" w:hAnsi="PT Astra Serif" w:cs="Times New Roman"/>
                <w:sz w:val="20"/>
                <w:szCs w:val="20"/>
              </w:rPr>
            </w:pPr>
          </w:p>
        </w:tc>
        <w:tc>
          <w:tcPr>
            <w:tcW w:w="2292" w:type="dxa"/>
            <w:shd w:val="clear" w:color="auto" w:fill="auto"/>
          </w:tcPr>
          <w:p w:rsidR="0031539C" w:rsidRPr="00941AE8" w:rsidRDefault="0031539C" w:rsidP="00522BFA">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Показатель 1. </w:t>
            </w:r>
          </w:p>
          <w:p w:rsidR="0031539C" w:rsidRPr="00941AE8" w:rsidRDefault="0031539C" w:rsidP="00522BFA">
            <w:pPr>
              <w:spacing w:after="0" w:line="240" w:lineRule="auto"/>
              <w:rPr>
                <w:rFonts w:ascii="PT Astra Serif" w:eastAsia="Times New Roman" w:hAnsi="PT Astra Serif" w:cs="Times New Roman"/>
                <w:sz w:val="20"/>
                <w:szCs w:val="20"/>
              </w:rPr>
            </w:pPr>
            <w:r w:rsidRPr="00941AE8">
              <w:rPr>
                <w:rFonts w:ascii="PT Astra Serif" w:hAnsi="PT Astra Serif"/>
                <w:sz w:val="20"/>
              </w:rPr>
              <w:t xml:space="preserve">Вовлечение в оборот выбывших сельскохозяйственных угодий за счет проведения </w:t>
            </w:r>
            <w:proofErr w:type="spellStart"/>
            <w:r w:rsidRPr="00941AE8">
              <w:rPr>
                <w:rFonts w:ascii="PT Astra Serif" w:hAnsi="PT Astra Serif"/>
                <w:sz w:val="20"/>
              </w:rPr>
              <w:t>культуртехнических</w:t>
            </w:r>
            <w:proofErr w:type="spellEnd"/>
            <w:r w:rsidRPr="00941AE8">
              <w:rPr>
                <w:rFonts w:ascii="PT Astra Serif" w:hAnsi="PT Astra Serif"/>
                <w:sz w:val="20"/>
              </w:rPr>
              <w:t xml:space="preserve"> мероприятий, </w:t>
            </w:r>
            <w:proofErr w:type="gramStart"/>
            <w:r w:rsidRPr="00941AE8">
              <w:rPr>
                <w:rFonts w:ascii="PT Astra Serif" w:hAnsi="PT Astra Serif"/>
                <w:sz w:val="20"/>
              </w:rPr>
              <w:t>га</w:t>
            </w:r>
            <w:proofErr w:type="gramEnd"/>
          </w:p>
        </w:tc>
        <w:tc>
          <w:tcPr>
            <w:tcW w:w="1113" w:type="dxa"/>
            <w:shd w:val="clear" w:color="auto" w:fill="auto"/>
            <w:vAlign w:val="center"/>
          </w:tcPr>
          <w:p w:rsidR="0031539C" w:rsidRPr="00941AE8" w:rsidRDefault="0031539C" w:rsidP="00BE63A1">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2 890,0</w:t>
            </w:r>
          </w:p>
        </w:tc>
      </w:tr>
      <w:tr w:rsidR="0031539C" w:rsidRPr="00941AE8" w:rsidTr="00BE63A1">
        <w:trPr>
          <w:trHeight w:val="20"/>
        </w:trPr>
        <w:tc>
          <w:tcPr>
            <w:tcW w:w="681" w:type="dxa"/>
            <w:vMerge/>
            <w:vAlign w:val="center"/>
          </w:tcPr>
          <w:p w:rsidR="0031539C" w:rsidRPr="00941AE8" w:rsidRDefault="0031539C" w:rsidP="00DF75B0">
            <w:pPr>
              <w:spacing w:after="0" w:line="240" w:lineRule="auto"/>
              <w:rPr>
                <w:rFonts w:ascii="PT Astra Serif" w:eastAsia="Times New Roman" w:hAnsi="PT Astra Serif" w:cs="Times New Roman"/>
                <w:sz w:val="20"/>
                <w:szCs w:val="20"/>
              </w:rPr>
            </w:pPr>
          </w:p>
        </w:tc>
        <w:tc>
          <w:tcPr>
            <w:tcW w:w="2011" w:type="dxa"/>
            <w:vMerge/>
            <w:vAlign w:val="center"/>
          </w:tcPr>
          <w:p w:rsidR="0031539C" w:rsidRPr="00941AE8" w:rsidRDefault="0031539C" w:rsidP="00DF75B0">
            <w:pPr>
              <w:spacing w:after="0" w:line="240" w:lineRule="auto"/>
              <w:rPr>
                <w:rFonts w:ascii="PT Astra Serif" w:eastAsia="Times New Roman" w:hAnsi="PT Astra Serif" w:cs="Times New Roman"/>
                <w:sz w:val="20"/>
                <w:szCs w:val="20"/>
              </w:rPr>
            </w:pPr>
          </w:p>
        </w:tc>
        <w:tc>
          <w:tcPr>
            <w:tcW w:w="1419" w:type="dxa"/>
            <w:gridSpan w:val="2"/>
            <w:shd w:val="clear" w:color="auto" w:fill="auto"/>
            <w:vAlign w:val="center"/>
          </w:tcPr>
          <w:p w:rsidR="0031539C" w:rsidRPr="00941AE8" w:rsidRDefault="0031539C" w:rsidP="007D53B4">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2024</w:t>
            </w:r>
          </w:p>
        </w:tc>
        <w:tc>
          <w:tcPr>
            <w:tcW w:w="1363" w:type="dxa"/>
            <w:shd w:val="clear" w:color="auto" w:fill="auto"/>
            <w:vAlign w:val="center"/>
          </w:tcPr>
          <w:p w:rsidR="0031539C" w:rsidRPr="00941AE8" w:rsidRDefault="0031539C" w:rsidP="007D53B4">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78" w:type="dxa"/>
            <w:shd w:val="clear" w:color="auto" w:fill="auto"/>
            <w:vAlign w:val="center"/>
          </w:tcPr>
          <w:p w:rsidR="0031539C" w:rsidRPr="00941AE8" w:rsidRDefault="0031539C" w:rsidP="007D53B4">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344" w:type="dxa"/>
            <w:shd w:val="clear" w:color="auto" w:fill="auto"/>
            <w:vAlign w:val="center"/>
          </w:tcPr>
          <w:p w:rsidR="0031539C" w:rsidRPr="00941AE8" w:rsidRDefault="0031539C" w:rsidP="007D53B4">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345" w:type="dxa"/>
            <w:shd w:val="clear" w:color="auto" w:fill="auto"/>
            <w:vAlign w:val="center"/>
          </w:tcPr>
          <w:p w:rsidR="0031539C" w:rsidRPr="00941AE8" w:rsidRDefault="0031539C" w:rsidP="007D53B4">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344" w:type="dxa"/>
            <w:shd w:val="clear" w:color="auto" w:fill="auto"/>
            <w:vAlign w:val="center"/>
          </w:tcPr>
          <w:p w:rsidR="0031539C" w:rsidRPr="00941AE8" w:rsidRDefault="0031539C" w:rsidP="007D53B4">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345" w:type="dxa"/>
            <w:vMerge/>
            <w:shd w:val="clear" w:color="auto" w:fill="auto"/>
          </w:tcPr>
          <w:p w:rsidR="0031539C" w:rsidRPr="00941AE8" w:rsidRDefault="0031539C" w:rsidP="00DF75B0">
            <w:pPr>
              <w:spacing w:after="0" w:line="240" w:lineRule="auto"/>
              <w:rPr>
                <w:rFonts w:ascii="PT Astra Serif" w:eastAsia="Times New Roman" w:hAnsi="PT Astra Serif" w:cs="Times New Roman"/>
                <w:sz w:val="20"/>
                <w:szCs w:val="20"/>
              </w:rPr>
            </w:pPr>
          </w:p>
        </w:tc>
        <w:tc>
          <w:tcPr>
            <w:tcW w:w="2292" w:type="dxa"/>
            <w:shd w:val="clear" w:color="auto" w:fill="auto"/>
          </w:tcPr>
          <w:p w:rsidR="0031539C" w:rsidRPr="00941AE8" w:rsidRDefault="0031539C" w:rsidP="00522BFA">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Показатель 1. </w:t>
            </w:r>
          </w:p>
          <w:p w:rsidR="0031539C" w:rsidRPr="00941AE8" w:rsidRDefault="0031539C" w:rsidP="00522BFA">
            <w:pPr>
              <w:spacing w:after="0" w:line="240" w:lineRule="auto"/>
              <w:rPr>
                <w:rFonts w:ascii="PT Astra Serif" w:eastAsia="Times New Roman" w:hAnsi="PT Astra Serif" w:cs="Times New Roman"/>
                <w:sz w:val="20"/>
                <w:szCs w:val="20"/>
              </w:rPr>
            </w:pPr>
            <w:r w:rsidRPr="00941AE8">
              <w:rPr>
                <w:rFonts w:ascii="PT Astra Serif" w:hAnsi="PT Astra Serif"/>
                <w:sz w:val="20"/>
              </w:rPr>
              <w:t xml:space="preserve">Вовлечение в оборот выбывших сельскохозяйственных угодий за счет проведения </w:t>
            </w:r>
            <w:proofErr w:type="spellStart"/>
            <w:r w:rsidRPr="00941AE8">
              <w:rPr>
                <w:rFonts w:ascii="PT Astra Serif" w:hAnsi="PT Astra Serif"/>
                <w:sz w:val="20"/>
              </w:rPr>
              <w:t>культуртехнических</w:t>
            </w:r>
            <w:proofErr w:type="spellEnd"/>
            <w:r w:rsidRPr="00941AE8">
              <w:rPr>
                <w:rFonts w:ascii="PT Astra Serif" w:hAnsi="PT Astra Serif"/>
                <w:sz w:val="20"/>
              </w:rPr>
              <w:t xml:space="preserve"> мероприятий, </w:t>
            </w:r>
            <w:proofErr w:type="gramStart"/>
            <w:r w:rsidRPr="00941AE8">
              <w:rPr>
                <w:rFonts w:ascii="PT Astra Serif" w:hAnsi="PT Astra Serif"/>
                <w:sz w:val="20"/>
              </w:rPr>
              <w:t>га</w:t>
            </w:r>
            <w:proofErr w:type="gramEnd"/>
          </w:p>
        </w:tc>
        <w:tc>
          <w:tcPr>
            <w:tcW w:w="1113" w:type="dxa"/>
            <w:shd w:val="clear" w:color="auto" w:fill="auto"/>
            <w:vAlign w:val="center"/>
          </w:tcPr>
          <w:p w:rsidR="0031539C" w:rsidRPr="00941AE8" w:rsidRDefault="0031539C" w:rsidP="00BE63A1">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2 950,0</w:t>
            </w:r>
          </w:p>
        </w:tc>
      </w:tr>
      <w:tr w:rsidR="0031539C" w:rsidRPr="00941AE8" w:rsidTr="00BE63A1">
        <w:trPr>
          <w:trHeight w:val="20"/>
        </w:trPr>
        <w:tc>
          <w:tcPr>
            <w:tcW w:w="681" w:type="dxa"/>
            <w:vMerge/>
            <w:vAlign w:val="center"/>
          </w:tcPr>
          <w:p w:rsidR="0031539C" w:rsidRPr="00941AE8" w:rsidRDefault="0031539C" w:rsidP="00DF75B0">
            <w:pPr>
              <w:spacing w:after="0" w:line="240" w:lineRule="auto"/>
              <w:rPr>
                <w:rFonts w:ascii="PT Astra Serif" w:eastAsia="Times New Roman" w:hAnsi="PT Astra Serif" w:cs="Times New Roman"/>
                <w:sz w:val="20"/>
                <w:szCs w:val="20"/>
              </w:rPr>
            </w:pPr>
          </w:p>
        </w:tc>
        <w:tc>
          <w:tcPr>
            <w:tcW w:w="2011" w:type="dxa"/>
            <w:vMerge/>
            <w:vAlign w:val="center"/>
          </w:tcPr>
          <w:p w:rsidR="0031539C" w:rsidRPr="00941AE8" w:rsidRDefault="0031539C" w:rsidP="00DF75B0">
            <w:pPr>
              <w:spacing w:after="0" w:line="240" w:lineRule="auto"/>
              <w:rPr>
                <w:rFonts w:ascii="PT Astra Serif" w:eastAsia="Times New Roman" w:hAnsi="PT Astra Serif" w:cs="Times New Roman"/>
                <w:sz w:val="20"/>
                <w:szCs w:val="20"/>
              </w:rPr>
            </w:pPr>
          </w:p>
        </w:tc>
        <w:tc>
          <w:tcPr>
            <w:tcW w:w="1419" w:type="dxa"/>
            <w:gridSpan w:val="2"/>
            <w:shd w:val="clear" w:color="auto" w:fill="auto"/>
            <w:vAlign w:val="center"/>
          </w:tcPr>
          <w:p w:rsidR="0031539C" w:rsidRPr="00941AE8" w:rsidRDefault="0031539C" w:rsidP="007D53B4">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2025</w:t>
            </w:r>
          </w:p>
          <w:p w:rsidR="0031539C" w:rsidRPr="00941AE8" w:rsidRDefault="0031539C" w:rsidP="007D53B4">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(прогнозный)</w:t>
            </w:r>
          </w:p>
        </w:tc>
        <w:tc>
          <w:tcPr>
            <w:tcW w:w="1363" w:type="dxa"/>
            <w:shd w:val="clear" w:color="auto" w:fill="auto"/>
            <w:vAlign w:val="center"/>
          </w:tcPr>
          <w:p w:rsidR="0031539C" w:rsidRPr="00941AE8" w:rsidRDefault="0031539C" w:rsidP="007D53B4">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78" w:type="dxa"/>
            <w:shd w:val="clear" w:color="auto" w:fill="auto"/>
            <w:vAlign w:val="center"/>
          </w:tcPr>
          <w:p w:rsidR="0031539C" w:rsidRPr="00941AE8" w:rsidRDefault="0031539C" w:rsidP="007D53B4">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344" w:type="dxa"/>
            <w:shd w:val="clear" w:color="auto" w:fill="auto"/>
            <w:vAlign w:val="center"/>
          </w:tcPr>
          <w:p w:rsidR="0031539C" w:rsidRPr="00941AE8" w:rsidRDefault="0031539C" w:rsidP="007D53B4">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345" w:type="dxa"/>
            <w:shd w:val="clear" w:color="auto" w:fill="auto"/>
            <w:vAlign w:val="center"/>
          </w:tcPr>
          <w:p w:rsidR="0031539C" w:rsidRPr="00941AE8" w:rsidRDefault="0031539C" w:rsidP="007D53B4">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344" w:type="dxa"/>
            <w:shd w:val="clear" w:color="auto" w:fill="auto"/>
            <w:vAlign w:val="center"/>
          </w:tcPr>
          <w:p w:rsidR="0031539C" w:rsidRPr="00941AE8" w:rsidRDefault="0031539C" w:rsidP="007D53B4">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345" w:type="dxa"/>
            <w:vMerge/>
            <w:shd w:val="clear" w:color="auto" w:fill="auto"/>
          </w:tcPr>
          <w:p w:rsidR="0031539C" w:rsidRPr="00941AE8" w:rsidRDefault="0031539C" w:rsidP="00DF75B0">
            <w:pPr>
              <w:spacing w:after="0" w:line="240" w:lineRule="auto"/>
              <w:rPr>
                <w:rFonts w:ascii="PT Astra Serif" w:eastAsia="Times New Roman" w:hAnsi="PT Astra Serif" w:cs="Times New Roman"/>
                <w:sz w:val="20"/>
                <w:szCs w:val="20"/>
              </w:rPr>
            </w:pPr>
          </w:p>
        </w:tc>
        <w:tc>
          <w:tcPr>
            <w:tcW w:w="2292" w:type="dxa"/>
            <w:shd w:val="clear" w:color="auto" w:fill="auto"/>
          </w:tcPr>
          <w:p w:rsidR="0031539C" w:rsidRPr="00941AE8" w:rsidRDefault="0031539C" w:rsidP="00522BFA">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Показатель 1. </w:t>
            </w:r>
          </w:p>
          <w:p w:rsidR="0031539C" w:rsidRPr="00941AE8" w:rsidRDefault="0031539C" w:rsidP="00522BFA">
            <w:pPr>
              <w:spacing w:after="0" w:line="240" w:lineRule="auto"/>
              <w:rPr>
                <w:rFonts w:ascii="PT Astra Serif" w:eastAsia="Times New Roman" w:hAnsi="PT Astra Serif" w:cs="Times New Roman"/>
                <w:sz w:val="20"/>
                <w:szCs w:val="20"/>
              </w:rPr>
            </w:pPr>
            <w:r w:rsidRPr="00941AE8">
              <w:rPr>
                <w:rFonts w:ascii="PT Astra Serif" w:hAnsi="PT Astra Serif"/>
                <w:sz w:val="20"/>
              </w:rPr>
              <w:t xml:space="preserve">Вовлечение в оборот выбывших сельскохозяйственных угодий за счет проведения </w:t>
            </w:r>
            <w:proofErr w:type="spellStart"/>
            <w:r w:rsidRPr="00941AE8">
              <w:rPr>
                <w:rFonts w:ascii="PT Astra Serif" w:hAnsi="PT Astra Serif"/>
                <w:sz w:val="20"/>
              </w:rPr>
              <w:t>культуртехнических</w:t>
            </w:r>
            <w:proofErr w:type="spellEnd"/>
            <w:r w:rsidRPr="00941AE8">
              <w:rPr>
                <w:rFonts w:ascii="PT Astra Serif" w:hAnsi="PT Astra Serif"/>
                <w:sz w:val="20"/>
              </w:rPr>
              <w:t xml:space="preserve"> мероприятий, </w:t>
            </w:r>
            <w:proofErr w:type="gramStart"/>
            <w:r w:rsidRPr="00941AE8">
              <w:rPr>
                <w:rFonts w:ascii="PT Astra Serif" w:hAnsi="PT Astra Serif"/>
                <w:sz w:val="20"/>
              </w:rPr>
              <w:t>га</w:t>
            </w:r>
            <w:proofErr w:type="gramEnd"/>
          </w:p>
        </w:tc>
        <w:tc>
          <w:tcPr>
            <w:tcW w:w="1113" w:type="dxa"/>
            <w:shd w:val="clear" w:color="auto" w:fill="auto"/>
            <w:vAlign w:val="center"/>
          </w:tcPr>
          <w:p w:rsidR="0031539C" w:rsidRPr="00941AE8" w:rsidRDefault="0031539C" w:rsidP="00BE63A1">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2 950,0</w:t>
            </w:r>
          </w:p>
        </w:tc>
      </w:tr>
      <w:tr w:rsidR="0031539C" w:rsidRPr="00941AE8" w:rsidTr="00BE63A1">
        <w:trPr>
          <w:trHeight w:val="20"/>
        </w:trPr>
        <w:tc>
          <w:tcPr>
            <w:tcW w:w="681" w:type="dxa"/>
            <w:vMerge/>
            <w:vAlign w:val="center"/>
          </w:tcPr>
          <w:p w:rsidR="0031539C" w:rsidRPr="00941AE8" w:rsidRDefault="0031539C" w:rsidP="00DF75B0">
            <w:pPr>
              <w:spacing w:after="0" w:line="240" w:lineRule="auto"/>
              <w:rPr>
                <w:rFonts w:ascii="PT Astra Serif" w:eastAsia="Times New Roman" w:hAnsi="PT Astra Serif" w:cs="Times New Roman"/>
                <w:sz w:val="20"/>
                <w:szCs w:val="20"/>
              </w:rPr>
            </w:pPr>
          </w:p>
        </w:tc>
        <w:tc>
          <w:tcPr>
            <w:tcW w:w="2011" w:type="dxa"/>
            <w:vMerge/>
            <w:vAlign w:val="center"/>
          </w:tcPr>
          <w:p w:rsidR="0031539C" w:rsidRPr="00941AE8" w:rsidRDefault="0031539C" w:rsidP="00DF75B0">
            <w:pPr>
              <w:spacing w:after="0" w:line="240" w:lineRule="auto"/>
              <w:rPr>
                <w:rFonts w:ascii="PT Astra Serif" w:eastAsia="Times New Roman" w:hAnsi="PT Astra Serif" w:cs="Times New Roman"/>
                <w:sz w:val="20"/>
                <w:szCs w:val="20"/>
              </w:rPr>
            </w:pPr>
          </w:p>
        </w:tc>
        <w:tc>
          <w:tcPr>
            <w:tcW w:w="1419" w:type="dxa"/>
            <w:gridSpan w:val="2"/>
            <w:shd w:val="clear" w:color="auto" w:fill="auto"/>
            <w:vAlign w:val="center"/>
          </w:tcPr>
          <w:p w:rsidR="0031539C" w:rsidRPr="00941AE8" w:rsidRDefault="0031539C" w:rsidP="007D53B4">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2026</w:t>
            </w:r>
          </w:p>
          <w:p w:rsidR="0031539C" w:rsidRPr="00941AE8" w:rsidRDefault="0031539C" w:rsidP="007D53B4">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(прогнозный)</w:t>
            </w:r>
          </w:p>
        </w:tc>
        <w:tc>
          <w:tcPr>
            <w:tcW w:w="1363" w:type="dxa"/>
            <w:shd w:val="clear" w:color="auto" w:fill="auto"/>
            <w:vAlign w:val="center"/>
          </w:tcPr>
          <w:p w:rsidR="0031539C" w:rsidRPr="00941AE8" w:rsidRDefault="0031539C" w:rsidP="007D53B4">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78" w:type="dxa"/>
            <w:shd w:val="clear" w:color="auto" w:fill="auto"/>
            <w:vAlign w:val="center"/>
          </w:tcPr>
          <w:p w:rsidR="0031539C" w:rsidRPr="00941AE8" w:rsidRDefault="0031539C" w:rsidP="007D53B4">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344" w:type="dxa"/>
            <w:shd w:val="clear" w:color="auto" w:fill="auto"/>
            <w:vAlign w:val="center"/>
          </w:tcPr>
          <w:p w:rsidR="0031539C" w:rsidRPr="00941AE8" w:rsidRDefault="0031539C" w:rsidP="007D53B4">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345" w:type="dxa"/>
            <w:shd w:val="clear" w:color="auto" w:fill="auto"/>
            <w:vAlign w:val="center"/>
          </w:tcPr>
          <w:p w:rsidR="0031539C" w:rsidRPr="00941AE8" w:rsidRDefault="0031539C" w:rsidP="007D53B4">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344" w:type="dxa"/>
            <w:shd w:val="clear" w:color="auto" w:fill="auto"/>
            <w:vAlign w:val="center"/>
          </w:tcPr>
          <w:p w:rsidR="0031539C" w:rsidRPr="00941AE8" w:rsidRDefault="0031539C" w:rsidP="007D53B4">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345" w:type="dxa"/>
            <w:vMerge/>
            <w:shd w:val="clear" w:color="auto" w:fill="auto"/>
          </w:tcPr>
          <w:p w:rsidR="0031539C" w:rsidRPr="00941AE8" w:rsidRDefault="0031539C" w:rsidP="00DF75B0">
            <w:pPr>
              <w:spacing w:after="0" w:line="240" w:lineRule="auto"/>
              <w:rPr>
                <w:rFonts w:ascii="PT Astra Serif" w:eastAsia="Times New Roman" w:hAnsi="PT Astra Serif" w:cs="Times New Roman"/>
                <w:sz w:val="20"/>
                <w:szCs w:val="20"/>
              </w:rPr>
            </w:pPr>
          </w:p>
        </w:tc>
        <w:tc>
          <w:tcPr>
            <w:tcW w:w="2292" w:type="dxa"/>
            <w:shd w:val="clear" w:color="auto" w:fill="auto"/>
          </w:tcPr>
          <w:p w:rsidR="0031539C" w:rsidRPr="00941AE8" w:rsidRDefault="0031539C" w:rsidP="00522BFA">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Показатель 1. </w:t>
            </w:r>
          </w:p>
          <w:p w:rsidR="0031539C" w:rsidRPr="00941AE8" w:rsidRDefault="0031539C" w:rsidP="00522BFA">
            <w:pPr>
              <w:spacing w:after="0" w:line="240" w:lineRule="auto"/>
              <w:rPr>
                <w:rFonts w:ascii="PT Astra Serif" w:eastAsia="Times New Roman" w:hAnsi="PT Astra Serif" w:cs="Times New Roman"/>
                <w:sz w:val="20"/>
                <w:szCs w:val="20"/>
              </w:rPr>
            </w:pPr>
            <w:r w:rsidRPr="00941AE8">
              <w:rPr>
                <w:rFonts w:ascii="PT Astra Serif" w:hAnsi="PT Astra Serif"/>
                <w:sz w:val="20"/>
              </w:rPr>
              <w:t xml:space="preserve">Вовлечение в оборот выбывших сельскохозяйственных угодий за счет проведения </w:t>
            </w:r>
            <w:proofErr w:type="spellStart"/>
            <w:r w:rsidRPr="00941AE8">
              <w:rPr>
                <w:rFonts w:ascii="PT Astra Serif" w:hAnsi="PT Astra Serif"/>
                <w:sz w:val="20"/>
              </w:rPr>
              <w:t>культуртехнических</w:t>
            </w:r>
            <w:proofErr w:type="spellEnd"/>
            <w:r w:rsidRPr="00941AE8">
              <w:rPr>
                <w:rFonts w:ascii="PT Astra Serif" w:hAnsi="PT Astra Serif"/>
                <w:sz w:val="20"/>
              </w:rPr>
              <w:t xml:space="preserve"> мероприятий, </w:t>
            </w:r>
            <w:proofErr w:type="gramStart"/>
            <w:r w:rsidRPr="00941AE8">
              <w:rPr>
                <w:rFonts w:ascii="PT Astra Serif" w:hAnsi="PT Astra Serif"/>
                <w:sz w:val="20"/>
              </w:rPr>
              <w:t>га</w:t>
            </w:r>
            <w:proofErr w:type="gramEnd"/>
          </w:p>
        </w:tc>
        <w:tc>
          <w:tcPr>
            <w:tcW w:w="1113" w:type="dxa"/>
            <w:shd w:val="clear" w:color="auto" w:fill="auto"/>
            <w:vAlign w:val="center"/>
          </w:tcPr>
          <w:p w:rsidR="0031539C" w:rsidRPr="00941AE8" w:rsidRDefault="0031539C" w:rsidP="00BE63A1">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2 950,0</w:t>
            </w:r>
          </w:p>
        </w:tc>
      </w:tr>
      <w:tr w:rsidR="00473B83" w:rsidRPr="00941AE8" w:rsidTr="0031539C">
        <w:trPr>
          <w:trHeight w:val="20"/>
        </w:trPr>
        <w:tc>
          <w:tcPr>
            <w:tcW w:w="681" w:type="dxa"/>
            <w:vMerge w:val="restart"/>
          </w:tcPr>
          <w:p w:rsidR="00473B83" w:rsidRPr="00941AE8" w:rsidRDefault="00473B83" w:rsidP="00270B7C">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w:t>
            </w:r>
            <w:r w:rsidR="00270B7C" w:rsidRPr="00941AE8">
              <w:rPr>
                <w:rFonts w:ascii="PT Astra Serif" w:eastAsia="Times New Roman" w:hAnsi="PT Astra Serif" w:cs="Times New Roman"/>
                <w:sz w:val="20"/>
                <w:szCs w:val="20"/>
              </w:rPr>
              <w:t>4</w:t>
            </w:r>
            <w:r w:rsidRPr="00941AE8">
              <w:rPr>
                <w:rFonts w:ascii="PT Astra Serif" w:eastAsia="Times New Roman" w:hAnsi="PT Astra Serif" w:cs="Times New Roman"/>
                <w:sz w:val="20"/>
                <w:szCs w:val="20"/>
              </w:rPr>
              <w:t>.</w:t>
            </w:r>
          </w:p>
        </w:tc>
        <w:tc>
          <w:tcPr>
            <w:tcW w:w="2011" w:type="dxa"/>
            <w:vMerge w:val="restart"/>
          </w:tcPr>
          <w:p w:rsidR="00473B83" w:rsidRPr="00941AE8" w:rsidRDefault="00473B83" w:rsidP="00473B83">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Мероприятие 1.</w:t>
            </w:r>
            <w:r w:rsidR="00270B7C" w:rsidRPr="00941AE8">
              <w:rPr>
                <w:rFonts w:ascii="PT Astra Serif" w:eastAsia="Times New Roman" w:hAnsi="PT Astra Serif" w:cs="Times New Roman"/>
                <w:sz w:val="20"/>
                <w:szCs w:val="20"/>
              </w:rPr>
              <w:t>4</w:t>
            </w:r>
            <w:r w:rsidRPr="00941AE8">
              <w:rPr>
                <w:rFonts w:ascii="PT Astra Serif" w:eastAsia="Times New Roman" w:hAnsi="PT Astra Serif" w:cs="Times New Roman"/>
                <w:sz w:val="20"/>
                <w:szCs w:val="20"/>
              </w:rPr>
              <w:t>.</w:t>
            </w:r>
          </w:p>
          <w:p w:rsidR="00473B83" w:rsidRPr="00941AE8" w:rsidRDefault="00473B83" w:rsidP="00473B83">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Возмещение части затрат на проведение мероприятий в области известкования кислых почв на пашне</w:t>
            </w:r>
          </w:p>
          <w:p w:rsidR="00473B83" w:rsidRPr="00941AE8" w:rsidRDefault="00473B83" w:rsidP="00473B83">
            <w:pPr>
              <w:spacing w:after="0" w:line="240" w:lineRule="auto"/>
              <w:rPr>
                <w:rFonts w:ascii="PT Astra Serif" w:eastAsia="Times New Roman" w:hAnsi="PT Astra Serif" w:cs="Times New Roman"/>
                <w:sz w:val="20"/>
                <w:szCs w:val="20"/>
              </w:rPr>
            </w:pPr>
          </w:p>
        </w:tc>
        <w:tc>
          <w:tcPr>
            <w:tcW w:w="1419" w:type="dxa"/>
            <w:gridSpan w:val="2"/>
            <w:shd w:val="clear" w:color="auto" w:fill="auto"/>
            <w:vAlign w:val="center"/>
          </w:tcPr>
          <w:p w:rsidR="00473B83" w:rsidRPr="00941AE8" w:rsidRDefault="00473B83" w:rsidP="00911F98">
            <w:pPr>
              <w:spacing w:after="0" w:line="240" w:lineRule="auto"/>
              <w:jc w:val="center"/>
              <w:rPr>
                <w:rFonts w:ascii="PT Astra Serif" w:hAnsi="PT Astra Serif"/>
                <w:sz w:val="20"/>
                <w:szCs w:val="20"/>
              </w:rPr>
            </w:pPr>
            <w:r w:rsidRPr="00941AE8">
              <w:rPr>
                <w:rFonts w:ascii="PT Astra Serif" w:hAnsi="PT Astra Serif"/>
                <w:sz w:val="20"/>
                <w:szCs w:val="20"/>
              </w:rPr>
              <w:t>всего</w:t>
            </w:r>
          </w:p>
        </w:tc>
        <w:tc>
          <w:tcPr>
            <w:tcW w:w="1363" w:type="dxa"/>
            <w:shd w:val="clear" w:color="auto" w:fill="auto"/>
            <w:vAlign w:val="center"/>
          </w:tcPr>
          <w:p w:rsidR="00473B83" w:rsidRPr="00941AE8" w:rsidRDefault="00473B83" w:rsidP="00911F98">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78" w:type="dxa"/>
            <w:shd w:val="clear" w:color="auto" w:fill="auto"/>
            <w:vAlign w:val="center"/>
          </w:tcPr>
          <w:p w:rsidR="00473B83" w:rsidRPr="00941AE8" w:rsidRDefault="00473B83" w:rsidP="00911F98">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344" w:type="dxa"/>
            <w:shd w:val="clear" w:color="auto" w:fill="auto"/>
            <w:vAlign w:val="center"/>
          </w:tcPr>
          <w:p w:rsidR="00473B83" w:rsidRPr="00941AE8" w:rsidRDefault="00473B83" w:rsidP="00911F98">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345" w:type="dxa"/>
            <w:shd w:val="clear" w:color="auto" w:fill="auto"/>
            <w:vAlign w:val="center"/>
          </w:tcPr>
          <w:p w:rsidR="00473B83" w:rsidRPr="00941AE8" w:rsidRDefault="00473B83" w:rsidP="00911F98">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344" w:type="dxa"/>
            <w:shd w:val="clear" w:color="auto" w:fill="auto"/>
            <w:vAlign w:val="center"/>
          </w:tcPr>
          <w:p w:rsidR="00473B83" w:rsidRPr="00941AE8" w:rsidRDefault="00473B83" w:rsidP="00911F98">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345" w:type="dxa"/>
            <w:vMerge w:val="restart"/>
            <w:shd w:val="clear" w:color="auto" w:fill="auto"/>
          </w:tcPr>
          <w:p w:rsidR="00473B83" w:rsidRPr="00941AE8" w:rsidRDefault="0031539C" w:rsidP="0031539C">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Департамент по </w:t>
            </w:r>
            <w:proofErr w:type="gramStart"/>
            <w:r w:rsidRPr="00941AE8">
              <w:rPr>
                <w:rFonts w:ascii="PT Astra Serif" w:eastAsia="Times New Roman" w:hAnsi="PT Astra Serif" w:cs="Times New Roman"/>
                <w:sz w:val="20"/>
                <w:szCs w:val="20"/>
              </w:rPr>
              <w:t>социально-</w:t>
            </w:r>
            <w:proofErr w:type="spellStart"/>
            <w:r w:rsidRPr="00941AE8">
              <w:rPr>
                <w:rFonts w:ascii="PT Astra Serif" w:eastAsia="Times New Roman" w:hAnsi="PT Astra Serif" w:cs="Times New Roman"/>
                <w:sz w:val="20"/>
                <w:szCs w:val="20"/>
              </w:rPr>
              <w:t>экономи</w:t>
            </w:r>
            <w:proofErr w:type="spellEnd"/>
            <w:r w:rsidRPr="00941AE8">
              <w:rPr>
                <w:rFonts w:ascii="PT Astra Serif" w:eastAsia="Times New Roman" w:hAnsi="PT Astra Serif" w:cs="Times New Roman"/>
                <w:sz w:val="20"/>
                <w:szCs w:val="20"/>
              </w:rPr>
              <w:t>-</w:t>
            </w:r>
            <w:proofErr w:type="spellStart"/>
            <w:r w:rsidRPr="00941AE8">
              <w:rPr>
                <w:rFonts w:ascii="PT Astra Serif" w:eastAsia="Times New Roman" w:hAnsi="PT Astra Serif" w:cs="Times New Roman"/>
                <w:sz w:val="20"/>
                <w:szCs w:val="20"/>
              </w:rPr>
              <w:t>ческому</w:t>
            </w:r>
            <w:proofErr w:type="spellEnd"/>
            <w:proofErr w:type="gramEnd"/>
            <w:r w:rsidRPr="00941AE8">
              <w:rPr>
                <w:rFonts w:ascii="PT Astra Serif" w:eastAsia="Times New Roman" w:hAnsi="PT Astra Serif" w:cs="Times New Roman"/>
                <w:sz w:val="20"/>
                <w:szCs w:val="20"/>
              </w:rPr>
              <w:t xml:space="preserve"> развитию села Томской области</w:t>
            </w:r>
          </w:p>
        </w:tc>
        <w:tc>
          <w:tcPr>
            <w:tcW w:w="2292" w:type="dxa"/>
            <w:shd w:val="clear" w:color="auto" w:fill="auto"/>
          </w:tcPr>
          <w:p w:rsidR="00473B83" w:rsidRPr="00941AE8" w:rsidRDefault="00473B83" w:rsidP="00911F98">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X</w:t>
            </w:r>
          </w:p>
        </w:tc>
        <w:tc>
          <w:tcPr>
            <w:tcW w:w="1113" w:type="dxa"/>
            <w:shd w:val="clear" w:color="auto" w:fill="auto"/>
          </w:tcPr>
          <w:p w:rsidR="00473B83" w:rsidRPr="00941AE8" w:rsidRDefault="00473B83" w:rsidP="00911F98">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X</w:t>
            </w:r>
          </w:p>
        </w:tc>
      </w:tr>
      <w:tr w:rsidR="00473B83" w:rsidRPr="00941AE8" w:rsidTr="00911F98">
        <w:trPr>
          <w:trHeight w:val="20"/>
        </w:trPr>
        <w:tc>
          <w:tcPr>
            <w:tcW w:w="681" w:type="dxa"/>
            <w:vMerge/>
            <w:vAlign w:val="center"/>
          </w:tcPr>
          <w:p w:rsidR="00473B83" w:rsidRPr="00941AE8" w:rsidRDefault="00473B83" w:rsidP="00DF75B0">
            <w:pPr>
              <w:spacing w:after="0" w:line="240" w:lineRule="auto"/>
              <w:rPr>
                <w:rFonts w:ascii="PT Astra Serif" w:eastAsia="Times New Roman" w:hAnsi="PT Astra Serif" w:cs="Times New Roman"/>
                <w:sz w:val="20"/>
                <w:szCs w:val="20"/>
              </w:rPr>
            </w:pPr>
          </w:p>
        </w:tc>
        <w:tc>
          <w:tcPr>
            <w:tcW w:w="2011" w:type="dxa"/>
            <w:vMerge/>
            <w:vAlign w:val="center"/>
          </w:tcPr>
          <w:p w:rsidR="00473B83" w:rsidRPr="00941AE8" w:rsidRDefault="00473B83" w:rsidP="00DF75B0">
            <w:pPr>
              <w:spacing w:after="0" w:line="240" w:lineRule="auto"/>
              <w:rPr>
                <w:rFonts w:ascii="PT Astra Serif" w:eastAsia="Times New Roman" w:hAnsi="PT Astra Serif" w:cs="Times New Roman"/>
                <w:sz w:val="20"/>
                <w:szCs w:val="20"/>
              </w:rPr>
            </w:pPr>
          </w:p>
        </w:tc>
        <w:tc>
          <w:tcPr>
            <w:tcW w:w="1419" w:type="dxa"/>
            <w:gridSpan w:val="2"/>
            <w:shd w:val="clear" w:color="auto" w:fill="auto"/>
            <w:vAlign w:val="center"/>
          </w:tcPr>
          <w:p w:rsidR="00473B83" w:rsidRPr="00941AE8" w:rsidRDefault="00473B83" w:rsidP="00911F98">
            <w:pPr>
              <w:spacing w:after="0" w:line="240" w:lineRule="auto"/>
              <w:jc w:val="center"/>
              <w:rPr>
                <w:rFonts w:ascii="PT Astra Serif" w:hAnsi="PT Astra Serif"/>
                <w:sz w:val="20"/>
                <w:szCs w:val="20"/>
              </w:rPr>
            </w:pPr>
            <w:r w:rsidRPr="00941AE8">
              <w:rPr>
                <w:rFonts w:ascii="PT Astra Serif" w:hAnsi="PT Astra Serif"/>
                <w:sz w:val="20"/>
                <w:szCs w:val="20"/>
              </w:rPr>
              <w:t>2020</w:t>
            </w:r>
          </w:p>
        </w:tc>
        <w:tc>
          <w:tcPr>
            <w:tcW w:w="1363" w:type="dxa"/>
            <w:shd w:val="clear" w:color="auto" w:fill="auto"/>
            <w:vAlign w:val="center"/>
          </w:tcPr>
          <w:p w:rsidR="00473B83" w:rsidRPr="00941AE8" w:rsidRDefault="00473B83" w:rsidP="00911F98">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78" w:type="dxa"/>
            <w:shd w:val="clear" w:color="auto" w:fill="auto"/>
            <w:vAlign w:val="center"/>
          </w:tcPr>
          <w:p w:rsidR="00473B83" w:rsidRPr="00941AE8" w:rsidRDefault="00473B83" w:rsidP="00911F98">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344" w:type="dxa"/>
            <w:shd w:val="clear" w:color="auto" w:fill="auto"/>
            <w:vAlign w:val="center"/>
          </w:tcPr>
          <w:p w:rsidR="00473B83" w:rsidRPr="00941AE8" w:rsidRDefault="00473B83" w:rsidP="00911F98">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345" w:type="dxa"/>
            <w:shd w:val="clear" w:color="auto" w:fill="auto"/>
            <w:vAlign w:val="center"/>
          </w:tcPr>
          <w:p w:rsidR="00473B83" w:rsidRPr="00941AE8" w:rsidRDefault="00473B83" w:rsidP="00911F98">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344" w:type="dxa"/>
            <w:shd w:val="clear" w:color="auto" w:fill="auto"/>
            <w:vAlign w:val="center"/>
          </w:tcPr>
          <w:p w:rsidR="00473B83" w:rsidRPr="00941AE8" w:rsidRDefault="00473B83" w:rsidP="00911F98">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345" w:type="dxa"/>
            <w:vMerge/>
            <w:shd w:val="clear" w:color="auto" w:fill="auto"/>
          </w:tcPr>
          <w:p w:rsidR="00473B83" w:rsidRPr="00941AE8" w:rsidRDefault="00473B83" w:rsidP="00DF75B0">
            <w:pPr>
              <w:spacing w:after="0" w:line="240" w:lineRule="auto"/>
              <w:rPr>
                <w:rFonts w:ascii="PT Astra Serif" w:eastAsia="Times New Roman" w:hAnsi="PT Astra Serif" w:cs="Times New Roman"/>
                <w:sz w:val="20"/>
                <w:szCs w:val="20"/>
              </w:rPr>
            </w:pPr>
          </w:p>
        </w:tc>
        <w:tc>
          <w:tcPr>
            <w:tcW w:w="2292" w:type="dxa"/>
            <w:shd w:val="clear" w:color="auto" w:fill="auto"/>
          </w:tcPr>
          <w:p w:rsidR="00473B83" w:rsidRPr="00941AE8" w:rsidRDefault="00473B83" w:rsidP="00911F98">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X</w:t>
            </w:r>
          </w:p>
        </w:tc>
        <w:tc>
          <w:tcPr>
            <w:tcW w:w="1113" w:type="dxa"/>
            <w:shd w:val="clear" w:color="auto" w:fill="auto"/>
          </w:tcPr>
          <w:p w:rsidR="00473B83" w:rsidRPr="00941AE8" w:rsidRDefault="00473B83" w:rsidP="00911F98">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X</w:t>
            </w:r>
          </w:p>
        </w:tc>
      </w:tr>
      <w:tr w:rsidR="00473B83" w:rsidRPr="00941AE8" w:rsidTr="00911F98">
        <w:trPr>
          <w:trHeight w:val="20"/>
        </w:trPr>
        <w:tc>
          <w:tcPr>
            <w:tcW w:w="681" w:type="dxa"/>
            <w:vMerge/>
            <w:vAlign w:val="center"/>
          </w:tcPr>
          <w:p w:rsidR="00473B83" w:rsidRPr="00941AE8" w:rsidRDefault="00473B83" w:rsidP="00DF75B0">
            <w:pPr>
              <w:spacing w:after="0" w:line="240" w:lineRule="auto"/>
              <w:rPr>
                <w:rFonts w:ascii="PT Astra Serif" w:eastAsia="Times New Roman" w:hAnsi="PT Astra Serif" w:cs="Times New Roman"/>
                <w:sz w:val="20"/>
                <w:szCs w:val="20"/>
              </w:rPr>
            </w:pPr>
          </w:p>
        </w:tc>
        <w:tc>
          <w:tcPr>
            <w:tcW w:w="2011" w:type="dxa"/>
            <w:vMerge/>
            <w:vAlign w:val="center"/>
          </w:tcPr>
          <w:p w:rsidR="00473B83" w:rsidRPr="00941AE8" w:rsidRDefault="00473B83" w:rsidP="00DF75B0">
            <w:pPr>
              <w:spacing w:after="0" w:line="240" w:lineRule="auto"/>
              <w:rPr>
                <w:rFonts w:ascii="PT Astra Serif" w:eastAsia="Times New Roman" w:hAnsi="PT Astra Serif" w:cs="Times New Roman"/>
                <w:sz w:val="20"/>
                <w:szCs w:val="20"/>
              </w:rPr>
            </w:pPr>
          </w:p>
        </w:tc>
        <w:tc>
          <w:tcPr>
            <w:tcW w:w="1419" w:type="dxa"/>
            <w:gridSpan w:val="2"/>
            <w:shd w:val="clear" w:color="auto" w:fill="auto"/>
            <w:vAlign w:val="center"/>
          </w:tcPr>
          <w:p w:rsidR="00473B83" w:rsidRPr="00941AE8" w:rsidRDefault="00473B83" w:rsidP="00911F98">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2021</w:t>
            </w:r>
          </w:p>
        </w:tc>
        <w:tc>
          <w:tcPr>
            <w:tcW w:w="1363" w:type="dxa"/>
            <w:shd w:val="clear" w:color="auto" w:fill="auto"/>
            <w:vAlign w:val="center"/>
          </w:tcPr>
          <w:p w:rsidR="00473B83" w:rsidRPr="00941AE8" w:rsidRDefault="00473B83" w:rsidP="00911F98">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78" w:type="dxa"/>
            <w:shd w:val="clear" w:color="auto" w:fill="auto"/>
            <w:vAlign w:val="center"/>
          </w:tcPr>
          <w:p w:rsidR="00473B83" w:rsidRPr="00941AE8" w:rsidRDefault="00473B83" w:rsidP="00911F98">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344" w:type="dxa"/>
            <w:shd w:val="clear" w:color="auto" w:fill="auto"/>
            <w:vAlign w:val="center"/>
          </w:tcPr>
          <w:p w:rsidR="00473B83" w:rsidRPr="00941AE8" w:rsidRDefault="00473B83" w:rsidP="00911F98">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345" w:type="dxa"/>
            <w:shd w:val="clear" w:color="auto" w:fill="auto"/>
            <w:vAlign w:val="center"/>
          </w:tcPr>
          <w:p w:rsidR="00473B83" w:rsidRPr="00941AE8" w:rsidRDefault="00473B83" w:rsidP="00911F98">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344" w:type="dxa"/>
            <w:shd w:val="clear" w:color="auto" w:fill="auto"/>
            <w:vAlign w:val="center"/>
          </w:tcPr>
          <w:p w:rsidR="00473B83" w:rsidRPr="00941AE8" w:rsidRDefault="00473B83" w:rsidP="00911F98">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345" w:type="dxa"/>
            <w:vMerge/>
            <w:shd w:val="clear" w:color="auto" w:fill="auto"/>
          </w:tcPr>
          <w:p w:rsidR="00473B83" w:rsidRPr="00941AE8" w:rsidRDefault="00473B83" w:rsidP="00DF75B0">
            <w:pPr>
              <w:spacing w:after="0" w:line="240" w:lineRule="auto"/>
              <w:rPr>
                <w:rFonts w:ascii="PT Astra Serif" w:eastAsia="Times New Roman" w:hAnsi="PT Astra Serif" w:cs="Times New Roman"/>
                <w:sz w:val="20"/>
                <w:szCs w:val="20"/>
              </w:rPr>
            </w:pPr>
          </w:p>
        </w:tc>
        <w:tc>
          <w:tcPr>
            <w:tcW w:w="2292" w:type="dxa"/>
            <w:shd w:val="clear" w:color="auto" w:fill="auto"/>
          </w:tcPr>
          <w:p w:rsidR="00473B83" w:rsidRPr="00941AE8" w:rsidRDefault="00473B83" w:rsidP="00911F98">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X</w:t>
            </w:r>
          </w:p>
        </w:tc>
        <w:tc>
          <w:tcPr>
            <w:tcW w:w="1113" w:type="dxa"/>
            <w:shd w:val="clear" w:color="auto" w:fill="auto"/>
          </w:tcPr>
          <w:p w:rsidR="00473B83" w:rsidRPr="00941AE8" w:rsidRDefault="00473B83" w:rsidP="00911F98">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X</w:t>
            </w:r>
          </w:p>
        </w:tc>
      </w:tr>
      <w:tr w:rsidR="00473B83" w:rsidRPr="00941AE8" w:rsidTr="00BE63A1">
        <w:trPr>
          <w:trHeight w:val="20"/>
        </w:trPr>
        <w:tc>
          <w:tcPr>
            <w:tcW w:w="681" w:type="dxa"/>
            <w:vMerge/>
            <w:vAlign w:val="center"/>
          </w:tcPr>
          <w:p w:rsidR="00473B83" w:rsidRPr="00941AE8" w:rsidRDefault="00473B83" w:rsidP="00DF75B0">
            <w:pPr>
              <w:spacing w:after="0" w:line="240" w:lineRule="auto"/>
              <w:rPr>
                <w:rFonts w:ascii="PT Astra Serif" w:eastAsia="Times New Roman" w:hAnsi="PT Astra Serif" w:cs="Times New Roman"/>
                <w:sz w:val="20"/>
                <w:szCs w:val="20"/>
              </w:rPr>
            </w:pPr>
          </w:p>
        </w:tc>
        <w:tc>
          <w:tcPr>
            <w:tcW w:w="2011" w:type="dxa"/>
            <w:vMerge/>
            <w:vAlign w:val="center"/>
          </w:tcPr>
          <w:p w:rsidR="00473B83" w:rsidRPr="00941AE8" w:rsidRDefault="00473B83" w:rsidP="00DF75B0">
            <w:pPr>
              <w:spacing w:after="0" w:line="240" w:lineRule="auto"/>
              <w:rPr>
                <w:rFonts w:ascii="PT Astra Serif" w:eastAsia="Times New Roman" w:hAnsi="PT Astra Serif" w:cs="Times New Roman"/>
                <w:sz w:val="20"/>
                <w:szCs w:val="20"/>
              </w:rPr>
            </w:pPr>
          </w:p>
        </w:tc>
        <w:tc>
          <w:tcPr>
            <w:tcW w:w="1419" w:type="dxa"/>
            <w:gridSpan w:val="2"/>
            <w:shd w:val="clear" w:color="auto" w:fill="auto"/>
            <w:vAlign w:val="center"/>
          </w:tcPr>
          <w:p w:rsidR="00473B83" w:rsidRPr="00941AE8" w:rsidRDefault="00473B83" w:rsidP="00911F98">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2022</w:t>
            </w:r>
          </w:p>
        </w:tc>
        <w:tc>
          <w:tcPr>
            <w:tcW w:w="1363" w:type="dxa"/>
            <w:shd w:val="clear" w:color="auto" w:fill="auto"/>
            <w:vAlign w:val="center"/>
          </w:tcPr>
          <w:p w:rsidR="00473B83" w:rsidRPr="00941AE8" w:rsidRDefault="00473B83" w:rsidP="00911F98">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78" w:type="dxa"/>
            <w:shd w:val="clear" w:color="auto" w:fill="auto"/>
            <w:vAlign w:val="center"/>
          </w:tcPr>
          <w:p w:rsidR="00473B83" w:rsidRPr="00941AE8" w:rsidRDefault="00473B83" w:rsidP="00911F98">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344" w:type="dxa"/>
            <w:shd w:val="clear" w:color="auto" w:fill="auto"/>
            <w:vAlign w:val="center"/>
          </w:tcPr>
          <w:p w:rsidR="00473B83" w:rsidRPr="00941AE8" w:rsidRDefault="00473B83" w:rsidP="00911F98">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345" w:type="dxa"/>
            <w:shd w:val="clear" w:color="auto" w:fill="auto"/>
            <w:vAlign w:val="center"/>
          </w:tcPr>
          <w:p w:rsidR="00473B83" w:rsidRPr="00941AE8" w:rsidRDefault="00473B83" w:rsidP="00911F98">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344" w:type="dxa"/>
            <w:shd w:val="clear" w:color="auto" w:fill="auto"/>
            <w:vAlign w:val="center"/>
          </w:tcPr>
          <w:p w:rsidR="00473B83" w:rsidRPr="00941AE8" w:rsidRDefault="00473B83" w:rsidP="00911F98">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345" w:type="dxa"/>
            <w:vMerge/>
            <w:shd w:val="clear" w:color="auto" w:fill="auto"/>
          </w:tcPr>
          <w:p w:rsidR="00473B83" w:rsidRPr="00941AE8" w:rsidRDefault="00473B83" w:rsidP="00DF75B0">
            <w:pPr>
              <w:spacing w:after="0" w:line="240" w:lineRule="auto"/>
              <w:rPr>
                <w:rFonts w:ascii="PT Astra Serif" w:eastAsia="Times New Roman" w:hAnsi="PT Astra Serif" w:cs="Times New Roman"/>
                <w:sz w:val="20"/>
                <w:szCs w:val="20"/>
              </w:rPr>
            </w:pPr>
          </w:p>
        </w:tc>
        <w:tc>
          <w:tcPr>
            <w:tcW w:w="2292" w:type="dxa"/>
            <w:shd w:val="clear" w:color="auto" w:fill="auto"/>
          </w:tcPr>
          <w:p w:rsidR="00473B83" w:rsidRPr="00941AE8" w:rsidRDefault="00473B83" w:rsidP="00522BFA">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Показатель 1.</w:t>
            </w:r>
          </w:p>
          <w:p w:rsidR="00473B83" w:rsidRPr="00941AE8" w:rsidRDefault="00473B83" w:rsidP="00473B83">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Площадь пашни, на которой реализованы мероприятия в области известкования кислых почв</w:t>
            </w:r>
            <w:r w:rsidR="008561FF">
              <w:rPr>
                <w:rFonts w:ascii="PT Astra Serif" w:eastAsia="Times New Roman" w:hAnsi="PT Astra Serif" w:cs="Times New Roman"/>
                <w:sz w:val="20"/>
                <w:szCs w:val="20"/>
              </w:rPr>
              <w:t xml:space="preserve">, </w:t>
            </w:r>
            <w:proofErr w:type="gramStart"/>
            <w:r w:rsidR="008561FF">
              <w:rPr>
                <w:rFonts w:ascii="PT Astra Serif" w:eastAsia="Times New Roman" w:hAnsi="PT Astra Serif" w:cs="Times New Roman"/>
                <w:sz w:val="20"/>
                <w:szCs w:val="20"/>
              </w:rPr>
              <w:t>га</w:t>
            </w:r>
            <w:proofErr w:type="gramEnd"/>
          </w:p>
        </w:tc>
        <w:tc>
          <w:tcPr>
            <w:tcW w:w="1113" w:type="dxa"/>
            <w:shd w:val="clear" w:color="auto" w:fill="auto"/>
            <w:vAlign w:val="center"/>
          </w:tcPr>
          <w:p w:rsidR="00473B83" w:rsidRPr="00941AE8" w:rsidRDefault="00473B83" w:rsidP="00BE63A1">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w:t>
            </w:r>
          </w:p>
        </w:tc>
      </w:tr>
      <w:tr w:rsidR="00473B83" w:rsidRPr="00941AE8" w:rsidTr="00BE63A1">
        <w:trPr>
          <w:trHeight w:val="20"/>
        </w:trPr>
        <w:tc>
          <w:tcPr>
            <w:tcW w:w="681" w:type="dxa"/>
            <w:vMerge/>
            <w:vAlign w:val="center"/>
          </w:tcPr>
          <w:p w:rsidR="00473B83" w:rsidRPr="00941AE8" w:rsidRDefault="00473B83" w:rsidP="00DF75B0">
            <w:pPr>
              <w:spacing w:after="0" w:line="240" w:lineRule="auto"/>
              <w:rPr>
                <w:rFonts w:ascii="PT Astra Serif" w:eastAsia="Times New Roman" w:hAnsi="PT Astra Serif" w:cs="Times New Roman"/>
                <w:sz w:val="20"/>
                <w:szCs w:val="20"/>
              </w:rPr>
            </w:pPr>
          </w:p>
        </w:tc>
        <w:tc>
          <w:tcPr>
            <w:tcW w:w="2011" w:type="dxa"/>
            <w:vMerge/>
            <w:vAlign w:val="center"/>
          </w:tcPr>
          <w:p w:rsidR="00473B83" w:rsidRPr="00941AE8" w:rsidRDefault="00473B83" w:rsidP="00DF75B0">
            <w:pPr>
              <w:spacing w:after="0" w:line="240" w:lineRule="auto"/>
              <w:rPr>
                <w:rFonts w:ascii="PT Astra Serif" w:eastAsia="Times New Roman" w:hAnsi="PT Astra Serif" w:cs="Times New Roman"/>
                <w:sz w:val="20"/>
                <w:szCs w:val="20"/>
              </w:rPr>
            </w:pPr>
          </w:p>
        </w:tc>
        <w:tc>
          <w:tcPr>
            <w:tcW w:w="1419" w:type="dxa"/>
            <w:gridSpan w:val="2"/>
            <w:shd w:val="clear" w:color="auto" w:fill="auto"/>
            <w:vAlign w:val="center"/>
          </w:tcPr>
          <w:p w:rsidR="00473B83" w:rsidRPr="00941AE8" w:rsidRDefault="00473B83" w:rsidP="00911F98">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2023</w:t>
            </w:r>
          </w:p>
        </w:tc>
        <w:tc>
          <w:tcPr>
            <w:tcW w:w="1363" w:type="dxa"/>
            <w:shd w:val="clear" w:color="auto" w:fill="auto"/>
            <w:vAlign w:val="center"/>
          </w:tcPr>
          <w:p w:rsidR="00473B83" w:rsidRPr="00941AE8" w:rsidRDefault="00473B83" w:rsidP="00911F98">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78" w:type="dxa"/>
            <w:shd w:val="clear" w:color="auto" w:fill="auto"/>
            <w:vAlign w:val="center"/>
          </w:tcPr>
          <w:p w:rsidR="00473B83" w:rsidRPr="00941AE8" w:rsidRDefault="00473B83" w:rsidP="00911F98">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344" w:type="dxa"/>
            <w:shd w:val="clear" w:color="auto" w:fill="auto"/>
            <w:vAlign w:val="center"/>
          </w:tcPr>
          <w:p w:rsidR="00473B83" w:rsidRPr="00941AE8" w:rsidRDefault="00473B83" w:rsidP="00911F98">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345" w:type="dxa"/>
            <w:shd w:val="clear" w:color="auto" w:fill="auto"/>
            <w:vAlign w:val="center"/>
          </w:tcPr>
          <w:p w:rsidR="00473B83" w:rsidRPr="00941AE8" w:rsidRDefault="00473B83" w:rsidP="00911F98">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344" w:type="dxa"/>
            <w:shd w:val="clear" w:color="auto" w:fill="auto"/>
            <w:vAlign w:val="center"/>
          </w:tcPr>
          <w:p w:rsidR="00473B83" w:rsidRPr="00941AE8" w:rsidRDefault="00473B83" w:rsidP="00911F98">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345" w:type="dxa"/>
            <w:vMerge/>
            <w:shd w:val="clear" w:color="auto" w:fill="auto"/>
          </w:tcPr>
          <w:p w:rsidR="00473B83" w:rsidRPr="00941AE8" w:rsidRDefault="00473B83" w:rsidP="00DF75B0">
            <w:pPr>
              <w:spacing w:after="0" w:line="240" w:lineRule="auto"/>
              <w:rPr>
                <w:rFonts w:ascii="PT Astra Serif" w:eastAsia="Times New Roman" w:hAnsi="PT Astra Serif" w:cs="Times New Roman"/>
                <w:sz w:val="20"/>
                <w:szCs w:val="20"/>
              </w:rPr>
            </w:pPr>
          </w:p>
        </w:tc>
        <w:tc>
          <w:tcPr>
            <w:tcW w:w="2292" w:type="dxa"/>
            <w:shd w:val="clear" w:color="auto" w:fill="auto"/>
          </w:tcPr>
          <w:p w:rsidR="00473B83" w:rsidRPr="00941AE8" w:rsidRDefault="00473B83" w:rsidP="00473B83">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Показатель 1.</w:t>
            </w:r>
          </w:p>
          <w:p w:rsidR="00473B83" w:rsidRPr="00941AE8" w:rsidRDefault="00473B83" w:rsidP="00473B83">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Площадь пашни, на которой реализованы мероприятия в области известкования кислых почв</w:t>
            </w:r>
            <w:r w:rsidR="008561FF">
              <w:rPr>
                <w:rFonts w:ascii="PT Astra Serif" w:eastAsia="Times New Roman" w:hAnsi="PT Astra Serif" w:cs="Times New Roman"/>
                <w:sz w:val="20"/>
                <w:szCs w:val="20"/>
              </w:rPr>
              <w:t xml:space="preserve">, </w:t>
            </w:r>
            <w:proofErr w:type="gramStart"/>
            <w:r w:rsidR="008561FF">
              <w:rPr>
                <w:rFonts w:ascii="PT Astra Serif" w:eastAsia="Times New Roman" w:hAnsi="PT Astra Serif" w:cs="Times New Roman"/>
                <w:sz w:val="20"/>
                <w:szCs w:val="20"/>
              </w:rPr>
              <w:t>га</w:t>
            </w:r>
            <w:proofErr w:type="gramEnd"/>
          </w:p>
        </w:tc>
        <w:tc>
          <w:tcPr>
            <w:tcW w:w="1113" w:type="dxa"/>
            <w:shd w:val="clear" w:color="auto" w:fill="auto"/>
            <w:vAlign w:val="center"/>
          </w:tcPr>
          <w:p w:rsidR="00473B83" w:rsidRPr="00941AE8" w:rsidRDefault="00473B83" w:rsidP="00BE63A1">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89</w:t>
            </w:r>
          </w:p>
        </w:tc>
      </w:tr>
      <w:tr w:rsidR="00473B83" w:rsidRPr="00941AE8" w:rsidTr="00BE63A1">
        <w:trPr>
          <w:trHeight w:val="20"/>
        </w:trPr>
        <w:tc>
          <w:tcPr>
            <w:tcW w:w="681" w:type="dxa"/>
            <w:vMerge/>
            <w:vAlign w:val="center"/>
          </w:tcPr>
          <w:p w:rsidR="00473B83" w:rsidRPr="00941AE8" w:rsidRDefault="00473B83" w:rsidP="00DF75B0">
            <w:pPr>
              <w:spacing w:after="0" w:line="240" w:lineRule="auto"/>
              <w:rPr>
                <w:rFonts w:ascii="PT Astra Serif" w:eastAsia="Times New Roman" w:hAnsi="PT Astra Serif" w:cs="Times New Roman"/>
                <w:sz w:val="20"/>
                <w:szCs w:val="20"/>
              </w:rPr>
            </w:pPr>
          </w:p>
        </w:tc>
        <w:tc>
          <w:tcPr>
            <w:tcW w:w="2011" w:type="dxa"/>
            <w:vMerge/>
            <w:vAlign w:val="center"/>
          </w:tcPr>
          <w:p w:rsidR="00473B83" w:rsidRPr="00941AE8" w:rsidRDefault="00473B83" w:rsidP="00DF75B0">
            <w:pPr>
              <w:spacing w:after="0" w:line="240" w:lineRule="auto"/>
              <w:rPr>
                <w:rFonts w:ascii="PT Astra Serif" w:eastAsia="Times New Roman" w:hAnsi="PT Astra Serif" w:cs="Times New Roman"/>
                <w:sz w:val="20"/>
                <w:szCs w:val="20"/>
              </w:rPr>
            </w:pPr>
          </w:p>
        </w:tc>
        <w:tc>
          <w:tcPr>
            <w:tcW w:w="1419" w:type="dxa"/>
            <w:gridSpan w:val="2"/>
            <w:shd w:val="clear" w:color="auto" w:fill="auto"/>
            <w:vAlign w:val="center"/>
          </w:tcPr>
          <w:p w:rsidR="00473B83" w:rsidRPr="00941AE8" w:rsidRDefault="00473B83" w:rsidP="00911F98">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2024</w:t>
            </w:r>
          </w:p>
        </w:tc>
        <w:tc>
          <w:tcPr>
            <w:tcW w:w="1363" w:type="dxa"/>
            <w:shd w:val="clear" w:color="auto" w:fill="auto"/>
            <w:vAlign w:val="center"/>
          </w:tcPr>
          <w:p w:rsidR="00473B83" w:rsidRPr="00941AE8" w:rsidRDefault="00473B83" w:rsidP="00911F98">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78" w:type="dxa"/>
            <w:shd w:val="clear" w:color="auto" w:fill="auto"/>
            <w:vAlign w:val="center"/>
          </w:tcPr>
          <w:p w:rsidR="00473B83" w:rsidRPr="00941AE8" w:rsidRDefault="00473B83" w:rsidP="00911F98">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344" w:type="dxa"/>
            <w:shd w:val="clear" w:color="auto" w:fill="auto"/>
            <w:vAlign w:val="center"/>
          </w:tcPr>
          <w:p w:rsidR="00473B83" w:rsidRPr="00941AE8" w:rsidRDefault="00473B83" w:rsidP="00911F98">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345" w:type="dxa"/>
            <w:shd w:val="clear" w:color="auto" w:fill="auto"/>
            <w:vAlign w:val="center"/>
          </w:tcPr>
          <w:p w:rsidR="00473B83" w:rsidRPr="00941AE8" w:rsidRDefault="00473B83" w:rsidP="00911F98">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344" w:type="dxa"/>
            <w:shd w:val="clear" w:color="auto" w:fill="auto"/>
            <w:vAlign w:val="center"/>
          </w:tcPr>
          <w:p w:rsidR="00473B83" w:rsidRPr="00941AE8" w:rsidRDefault="00473B83" w:rsidP="00911F98">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345" w:type="dxa"/>
            <w:vMerge/>
            <w:shd w:val="clear" w:color="auto" w:fill="auto"/>
          </w:tcPr>
          <w:p w:rsidR="00473B83" w:rsidRPr="00941AE8" w:rsidRDefault="00473B83" w:rsidP="00DF75B0">
            <w:pPr>
              <w:spacing w:after="0" w:line="240" w:lineRule="auto"/>
              <w:rPr>
                <w:rFonts w:ascii="PT Astra Serif" w:eastAsia="Times New Roman" w:hAnsi="PT Astra Serif" w:cs="Times New Roman"/>
                <w:sz w:val="20"/>
                <w:szCs w:val="20"/>
              </w:rPr>
            </w:pPr>
          </w:p>
        </w:tc>
        <w:tc>
          <w:tcPr>
            <w:tcW w:w="2292" w:type="dxa"/>
            <w:shd w:val="clear" w:color="auto" w:fill="auto"/>
          </w:tcPr>
          <w:p w:rsidR="00473B83" w:rsidRPr="00941AE8" w:rsidRDefault="00473B83" w:rsidP="00473B83">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Показатель 1.</w:t>
            </w:r>
          </w:p>
          <w:p w:rsidR="00473B83" w:rsidRPr="00941AE8" w:rsidRDefault="00473B83" w:rsidP="00473B83">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Площадь пашни, на которой реализованы мероприятия в области известкования кислых почв</w:t>
            </w:r>
            <w:r w:rsidR="008561FF">
              <w:rPr>
                <w:rFonts w:ascii="PT Astra Serif" w:eastAsia="Times New Roman" w:hAnsi="PT Astra Serif" w:cs="Times New Roman"/>
                <w:sz w:val="20"/>
                <w:szCs w:val="20"/>
              </w:rPr>
              <w:t xml:space="preserve">, </w:t>
            </w:r>
            <w:proofErr w:type="gramStart"/>
            <w:r w:rsidR="008561FF">
              <w:rPr>
                <w:rFonts w:ascii="PT Astra Serif" w:eastAsia="Times New Roman" w:hAnsi="PT Astra Serif" w:cs="Times New Roman"/>
                <w:sz w:val="20"/>
                <w:szCs w:val="20"/>
              </w:rPr>
              <w:t>га</w:t>
            </w:r>
            <w:proofErr w:type="gramEnd"/>
          </w:p>
        </w:tc>
        <w:tc>
          <w:tcPr>
            <w:tcW w:w="1113" w:type="dxa"/>
            <w:shd w:val="clear" w:color="auto" w:fill="auto"/>
            <w:vAlign w:val="center"/>
          </w:tcPr>
          <w:p w:rsidR="00473B83" w:rsidRPr="00941AE8" w:rsidRDefault="00473B83" w:rsidP="00BE63A1">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91</w:t>
            </w:r>
          </w:p>
        </w:tc>
      </w:tr>
      <w:tr w:rsidR="00473B83" w:rsidRPr="00941AE8" w:rsidTr="00BE63A1">
        <w:trPr>
          <w:trHeight w:val="20"/>
        </w:trPr>
        <w:tc>
          <w:tcPr>
            <w:tcW w:w="681" w:type="dxa"/>
            <w:vMerge/>
            <w:vAlign w:val="center"/>
          </w:tcPr>
          <w:p w:rsidR="00473B83" w:rsidRPr="00941AE8" w:rsidRDefault="00473B83" w:rsidP="00DF75B0">
            <w:pPr>
              <w:spacing w:after="0" w:line="240" w:lineRule="auto"/>
              <w:rPr>
                <w:rFonts w:ascii="PT Astra Serif" w:eastAsia="Times New Roman" w:hAnsi="PT Astra Serif" w:cs="Times New Roman"/>
                <w:sz w:val="20"/>
                <w:szCs w:val="20"/>
              </w:rPr>
            </w:pPr>
          </w:p>
        </w:tc>
        <w:tc>
          <w:tcPr>
            <w:tcW w:w="2011" w:type="dxa"/>
            <w:vMerge/>
            <w:vAlign w:val="center"/>
          </w:tcPr>
          <w:p w:rsidR="00473B83" w:rsidRPr="00941AE8" w:rsidRDefault="00473B83" w:rsidP="00DF75B0">
            <w:pPr>
              <w:spacing w:after="0" w:line="240" w:lineRule="auto"/>
              <w:rPr>
                <w:rFonts w:ascii="PT Astra Serif" w:eastAsia="Times New Roman" w:hAnsi="PT Astra Serif" w:cs="Times New Roman"/>
                <w:sz w:val="20"/>
                <w:szCs w:val="20"/>
              </w:rPr>
            </w:pPr>
          </w:p>
        </w:tc>
        <w:tc>
          <w:tcPr>
            <w:tcW w:w="1419" w:type="dxa"/>
            <w:gridSpan w:val="2"/>
            <w:shd w:val="clear" w:color="auto" w:fill="auto"/>
            <w:vAlign w:val="center"/>
          </w:tcPr>
          <w:p w:rsidR="00473B83" w:rsidRPr="00941AE8" w:rsidRDefault="00473B83" w:rsidP="00911F98">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2025</w:t>
            </w:r>
          </w:p>
          <w:p w:rsidR="00473B83" w:rsidRPr="00941AE8" w:rsidRDefault="00473B83" w:rsidP="00911F98">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(прогнозный)</w:t>
            </w:r>
          </w:p>
        </w:tc>
        <w:tc>
          <w:tcPr>
            <w:tcW w:w="1363" w:type="dxa"/>
            <w:shd w:val="clear" w:color="auto" w:fill="auto"/>
            <w:vAlign w:val="center"/>
          </w:tcPr>
          <w:p w:rsidR="00473B83" w:rsidRPr="00941AE8" w:rsidRDefault="00473B83" w:rsidP="00911F98">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78" w:type="dxa"/>
            <w:shd w:val="clear" w:color="auto" w:fill="auto"/>
            <w:vAlign w:val="center"/>
          </w:tcPr>
          <w:p w:rsidR="00473B83" w:rsidRPr="00941AE8" w:rsidRDefault="00473B83" w:rsidP="00911F98">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344" w:type="dxa"/>
            <w:shd w:val="clear" w:color="auto" w:fill="auto"/>
            <w:vAlign w:val="center"/>
          </w:tcPr>
          <w:p w:rsidR="00473B83" w:rsidRPr="00941AE8" w:rsidRDefault="00473B83" w:rsidP="00911F98">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345" w:type="dxa"/>
            <w:shd w:val="clear" w:color="auto" w:fill="auto"/>
            <w:vAlign w:val="center"/>
          </w:tcPr>
          <w:p w:rsidR="00473B83" w:rsidRPr="00941AE8" w:rsidRDefault="00473B83" w:rsidP="00911F98">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344" w:type="dxa"/>
            <w:shd w:val="clear" w:color="auto" w:fill="auto"/>
            <w:vAlign w:val="center"/>
          </w:tcPr>
          <w:p w:rsidR="00473B83" w:rsidRPr="00941AE8" w:rsidRDefault="00473B83" w:rsidP="00911F98">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345" w:type="dxa"/>
            <w:vMerge/>
            <w:shd w:val="clear" w:color="auto" w:fill="auto"/>
          </w:tcPr>
          <w:p w:rsidR="00473B83" w:rsidRPr="00941AE8" w:rsidRDefault="00473B83" w:rsidP="00DF75B0">
            <w:pPr>
              <w:spacing w:after="0" w:line="240" w:lineRule="auto"/>
              <w:rPr>
                <w:rFonts w:ascii="PT Astra Serif" w:eastAsia="Times New Roman" w:hAnsi="PT Astra Serif" w:cs="Times New Roman"/>
                <w:sz w:val="20"/>
                <w:szCs w:val="20"/>
              </w:rPr>
            </w:pPr>
          </w:p>
        </w:tc>
        <w:tc>
          <w:tcPr>
            <w:tcW w:w="2292" w:type="dxa"/>
            <w:shd w:val="clear" w:color="auto" w:fill="auto"/>
          </w:tcPr>
          <w:p w:rsidR="00473B83" w:rsidRPr="00941AE8" w:rsidRDefault="00473B83" w:rsidP="00473B83">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Показатель 1.</w:t>
            </w:r>
          </w:p>
          <w:p w:rsidR="00473B83" w:rsidRPr="00941AE8" w:rsidRDefault="00473B83" w:rsidP="00473B83">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Площадь пашни, на которой реализованы мероприятия в области </w:t>
            </w:r>
            <w:r w:rsidRPr="00941AE8">
              <w:rPr>
                <w:rFonts w:ascii="PT Astra Serif" w:eastAsia="Times New Roman" w:hAnsi="PT Astra Serif" w:cs="Times New Roman"/>
                <w:sz w:val="20"/>
                <w:szCs w:val="20"/>
              </w:rPr>
              <w:lastRenderedPageBreak/>
              <w:t>известкования кислых почв</w:t>
            </w:r>
            <w:r w:rsidR="008561FF">
              <w:rPr>
                <w:rFonts w:ascii="PT Astra Serif" w:eastAsia="Times New Roman" w:hAnsi="PT Astra Serif" w:cs="Times New Roman"/>
                <w:sz w:val="20"/>
                <w:szCs w:val="20"/>
              </w:rPr>
              <w:t xml:space="preserve">, </w:t>
            </w:r>
            <w:proofErr w:type="gramStart"/>
            <w:r w:rsidR="008561FF">
              <w:rPr>
                <w:rFonts w:ascii="PT Astra Serif" w:eastAsia="Times New Roman" w:hAnsi="PT Astra Serif" w:cs="Times New Roman"/>
                <w:sz w:val="20"/>
                <w:szCs w:val="20"/>
              </w:rPr>
              <w:t>га</w:t>
            </w:r>
            <w:proofErr w:type="gramEnd"/>
          </w:p>
        </w:tc>
        <w:tc>
          <w:tcPr>
            <w:tcW w:w="1113" w:type="dxa"/>
            <w:shd w:val="clear" w:color="auto" w:fill="auto"/>
            <w:vAlign w:val="center"/>
          </w:tcPr>
          <w:p w:rsidR="00473B83" w:rsidRPr="00941AE8" w:rsidRDefault="00473B83" w:rsidP="00BE63A1">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lastRenderedPageBreak/>
              <w:t>91</w:t>
            </w:r>
          </w:p>
        </w:tc>
      </w:tr>
      <w:tr w:rsidR="00473B83" w:rsidRPr="00941AE8" w:rsidTr="00BE63A1">
        <w:trPr>
          <w:trHeight w:val="20"/>
        </w:trPr>
        <w:tc>
          <w:tcPr>
            <w:tcW w:w="681" w:type="dxa"/>
            <w:vMerge/>
            <w:vAlign w:val="center"/>
          </w:tcPr>
          <w:p w:rsidR="00473B83" w:rsidRPr="00941AE8" w:rsidRDefault="00473B83" w:rsidP="00DF75B0">
            <w:pPr>
              <w:spacing w:after="0" w:line="240" w:lineRule="auto"/>
              <w:rPr>
                <w:rFonts w:ascii="PT Astra Serif" w:eastAsia="Times New Roman" w:hAnsi="PT Astra Serif" w:cs="Times New Roman"/>
                <w:sz w:val="20"/>
                <w:szCs w:val="20"/>
              </w:rPr>
            </w:pPr>
          </w:p>
        </w:tc>
        <w:tc>
          <w:tcPr>
            <w:tcW w:w="2011" w:type="dxa"/>
            <w:vMerge/>
            <w:vAlign w:val="center"/>
          </w:tcPr>
          <w:p w:rsidR="00473B83" w:rsidRPr="00941AE8" w:rsidRDefault="00473B83" w:rsidP="00DF75B0">
            <w:pPr>
              <w:spacing w:after="0" w:line="240" w:lineRule="auto"/>
              <w:rPr>
                <w:rFonts w:ascii="PT Astra Serif" w:eastAsia="Times New Roman" w:hAnsi="PT Astra Serif" w:cs="Times New Roman"/>
                <w:sz w:val="20"/>
                <w:szCs w:val="20"/>
              </w:rPr>
            </w:pPr>
          </w:p>
        </w:tc>
        <w:tc>
          <w:tcPr>
            <w:tcW w:w="1419" w:type="dxa"/>
            <w:gridSpan w:val="2"/>
            <w:shd w:val="clear" w:color="auto" w:fill="auto"/>
            <w:vAlign w:val="center"/>
          </w:tcPr>
          <w:p w:rsidR="00473B83" w:rsidRPr="00941AE8" w:rsidRDefault="00473B83" w:rsidP="00911F98">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2026</w:t>
            </w:r>
          </w:p>
          <w:p w:rsidR="00473B83" w:rsidRPr="00941AE8" w:rsidRDefault="00473B83" w:rsidP="00911F98">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(прогнозный)</w:t>
            </w:r>
          </w:p>
        </w:tc>
        <w:tc>
          <w:tcPr>
            <w:tcW w:w="1363" w:type="dxa"/>
            <w:shd w:val="clear" w:color="auto" w:fill="auto"/>
            <w:vAlign w:val="center"/>
          </w:tcPr>
          <w:p w:rsidR="00473B83" w:rsidRPr="00941AE8" w:rsidRDefault="00473B83" w:rsidP="00911F98">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78" w:type="dxa"/>
            <w:shd w:val="clear" w:color="auto" w:fill="auto"/>
            <w:vAlign w:val="center"/>
          </w:tcPr>
          <w:p w:rsidR="00473B83" w:rsidRPr="00941AE8" w:rsidRDefault="00473B83" w:rsidP="00911F98">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344" w:type="dxa"/>
            <w:shd w:val="clear" w:color="auto" w:fill="auto"/>
            <w:vAlign w:val="center"/>
          </w:tcPr>
          <w:p w:rsidR="00473B83" w:rsidRPr="00941AE8" w:rsidRDefault="00473B83" w:rsidP="00911F98">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345" w:type="dxa"/>
            <w:shd w:val="clear" w:color="auto" w:fill="auto"/>
            <w:vAlign w:val="center"/>
          </w:tcPr>
          <w:p w:rsidR="00473B83" w:rsidRPr="00941AE8" w:rsidRDefault="00473B83" w:rsidP="00911F98">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344" w:type="dxa"/>
            <w:shd w:val="clear" w:color="auto" w:fill="auto"/>
            <w:vAlign w:val="center"/>
          </w:tcPr>
          <w:p w:rsidR="00473B83" w:rsidRPr="00941AE8" w:rsidRDefault="00473B83" w:rsidP="00911F98">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345" w:type="dxa"/>
            <w:vMerge/>
            <w:shd w:val="clear" w:color="auto" w:fill="auto"/>
          </w:tcPr>
          <w:p w:rsidR="00473B83" w:rsidRPr="00941AE8" w:rsidRDefault="00473B83" w:rsidP="00DF75B0">
            <w:pPr>
              <w:spacing w:after="0" w:line="240" w:lineRule="auto"/>
              <w:rPr>
                <w:rFonts w:ascii="PT Astra Serif" w:eastAsia="Times New Roman" w:hAnsi="PT Astra Serif" w:cs="Times New Roman"/>
                <w:sz w:val="20"/>
                <w:szCs w:val="20"/>
              </w:rPr>
            </w:pPr>
          </w:p>
        </w:tc>
        <w:tc>
          <w:tcPr>
            <w:tcW w:w="2292" w:type="dxa"/>
            <w:shd w:val="clear" w:color="auto" w:fill="auto"/>
          </w:tcPr>
          <w:p w:rsidR="00473B83" w:rsidRPr="00941AE8" w:rsidRDefault="00473B83" w:rsidP="00473B83">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Показатель 1.</w:t>
            </w:r>
          </w:p>
          <w:p w:rsidR="00473B83" w:rsidRPr="00941AE8" w:rsidRDefault="00473B83" w:rsidP="00473B83">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Площадь пашни, на которой реализованы мероприятия в области известкования кислых почв</w:t>
            </w:r>
            <w:r w:rsidR="008561FF">
              <w:rPr>
                <w:rFonts w:ascii="PT Astra Serif" w:eastAsia="Times New Roman" w:hAnsi="PT Astra Serif" w:cs="Times New Roman"/>
                <w:sz w:val="20"/>
                <w:szCs w:val="20"/>
              </w:rPr>
              <w:t xml:space="preserve">, </w:t>
            </w:r>
            <w:proofErr w:type="gramStart"/>
            <w:r w:rsidR="008561FF">
              <w:rPr>
                <w:rFonts w:ascii="PT Astra Serif" w:eastAsia="Times New Roman" w:hAnsi="PT Astra Serif" w:cs="Times New Roman"/>
                <w:sz w:val="20"/>
                <w:szCs w:val="20"/>
              </w:rPr>
              <w:t>га</w:t>
            </w:r>
            <w:proofErr w:type="gramEnd"/>
          </w:p>
        </w:tc>
        <w:tc>
          <w:tcPr>
            <w:tcW w:w="1113" w:type="dxa"/>
            <w:shd w:val="clear" w:color="auto" w:fill="auto"/>
            <w:vAlign w:val="center"/>
          </w:tcPr>
          <w:p w:rsidR="00473B83" w:rsidRPr="00941AE8" w:rsidRDefault="00473B83" w:rsidP="00BE63A1">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91</w:t>
            </w:r>
          </w:p>
        </w:tc>
      </w:tr>
      <w:tr w:rsidR="00473B83" w:rsidRPr="00941AE8" w:rsidTr="00DF75B0">
        <w:trPr>
          <w:trHeight w:val="408"/>
        </w:trPr>
        <w:tc>
          <w:tcPr>
            <w:tcW w:w="681" w:type="dxa"/>
            <w:vMerge w:val="restart"/>
            <w:shd w:val="clear" w:color="auto" w:fill="auto"/>
            <w:vAlign w:val="center"/>
            <w:hideMark/>
          </w:tcPr>
          <w:p w:rsidR="00473B83" w:rsidRPr="00941AE8" w:rsidRDefault="00473B83" w:rsidP="00DF75B0">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w:t>
            </w:r>
          </w:p>
        </w:tc>
        <w:tc>
          <w:tcPr>
            <w:tcW w:w="2011" w:type="dxa"/>
            <w:vMerge w:val="restart"/>
            <w:shd w:val="clear" w:color="auto" w:fill="auto"/>
            <w:hideMark/>
          </w:tcPr>
          <w:p w:rsidR="00473B83" w:rsidRPr="00941AE8" w:rsidRDefault="00473B83" w:rsidP="00DF75B0">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Итого </w:t>
            </w:r>
            <w:r w:rsidRPr="00941AE8">
              <w:rPr>
                <w:rFonts w:ascii="PT Astra Serif" w:eastAsia="Times New Roman" w:hAnsi="PT Astra Serif" w:cs="Times New Roman"/>
                <w:sz w:val="20"/>
                <w:szCs w:val="20"/>
              </w:rPr>
              <w:br/>
              <w:t>по Подпрограмме 2</w:t>
            </w:r>
          </w:p>
        </w:tc>
        <w:tc>
          <w:tcPr>
            <w:tcW w:w="1419" w:type="dxa"/>
            <w:gridSpan w:val="2"/>
            <w:shd w:val="clear" w:color="auto" w:fill="auto"/>
            <w:vAlign w:val="center"/>
            <w:hideMark/>
          </w:tcPr>
          <w:p w:rsidR="00473B83" w:rsidRPr="00941AE8" w:rsidRDefault="00473B83" w:rsidP="00DF75B0">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всего</w:t>
            </w:r>
          </w:p>
        </w:tc>
        <w:tc>
          <w:tcPr>
            <w:tcW w:w="1363" w:type="dxa"/>
            <w:shd w:val="clear" w:color="auto" w:fill="auto"/>
            <w:vAlign w:val="center"/>
          </w:tcPr>
          <w:p w:rsidR="00473B83" w:rsidRPr="00941AE8" w:rsidRDefault="00473B83" w:rsidP="00542F21">
            <w:pPr>
              <w:spacing w:after="0"/>
              <w:jc w:val="center"/>
              <w:rPr>
                <w:rFonts w:ascii="PT Astra Serif" w:hAnsi="PT Astra Serif"/>
                <w:color w:val="000000"/>
                <w:sz w:val="20"/>
                <w:szCs w:val="20"/>
              </w:rPr>
            </w:pPr>
            <w:r w:rsidRPr="00941AE8">
              <w:rPr>
                <w:rFonts w:ascii="PT Astra Serif" w:hAnsi="PT Astra Serif"/>
                <w:color w:val="000000"/>
                <w:sz w:val="20"/>
                <w:szCs w:val="20"/>
              </w:rPr>
              <w:t>502 082,3</w:t>
            </w:r>
          </w:p>
        </w:tc>
        <w:tc>
          <w:tcPr>
            <w:tcW w:w="1478" w:type="dxa"/>
            <w:shd w:val="clear" w:color="auto" w:fill="auto"/>
            <w:vAlign w:val="center"/>
          </w:tcPr>
          <w:p w:rsidR="00473B83" w:rsidRPr="00941AE8" w:rsidRDefault="00473B83" w:rsidP="00542F21">
            <w:pPr>
              <w:spacing w:after="0"/>
              <w:jc w:val="center"/>
              <w:rPr>
                <w:rFonts w:ascii="PT Astra Serif" w:hAnsi="PT Astra Serif"/>
                <w:color w:val="000000"/>
                <w:sz w:val="20"/>
                <w:szCs w:val="20"/>
              </w:rPr>
            </w:pPr>
            <w:r w:rsidRPr="00941AE8">
              <w:rPr>
                <w:rFonts w:ascii="PT Astra Serif" w:hAnsi="PT Astra Serif"/>
                <w:color w:val="000000"/>
                <w:sz w:val="20"/>
                <w:szCs w:val="20"/>
              </w:rPr>
              <w:t>152 300,5</w:t>
            </w:r>
          </w:p>
        </w:tc>
        <w:tc>
          <w:tcPr>
            <w:tcW w:w="1344" w:type="dxa"/>
            <w:shd w:val="clear" w:color="auto" w:fill="auto"/>
            <w:vAlign w:val="center"/>
          </w:tcPr>
          <w:p w:rsidR="00473B83" w:rsidRPr="00941AE8" w:rsidRDefault="00473B83" w:rsidP="00542F21">
            <w:pPr>
              <w:spacing w:after="0"/>
              <w:jc w:val="center"/>
              <w:rPr>
                <w:rFonts w:ascii="PT Astra Serif" w:hAnsi="PT Astra Serif"/>
                <w:color w:val="000000"/>
                <w:sz w:val="20"/>
                <w:szCs w:val="20"/>
              </w:rPr>
            </w:pPr>
            <w:r w:rsidRPr="00941AE8">
              <w:rPr>
                <w:rFonts w:ascii="PT Astra Serif" w:hAnsi="PT Astra Serif"/>
                <w:color w:val="000000"/>
                <w:sz w:val="20"/>
                <w:szCs w:val="20"/>
              </w:rPr>
              <w:t>92 098,7</w:t>
            </w:r>
          </w:p>
        </w:tc>
        <w:tc>
          <w:tcPr>
            <w:tcW w:w="1345" w:type="dxa"/>
            <w:shd w:val="clear" w:color="auto" w:fill="auto"/>
            <w:vAlign w:val="center"/>
          </w:tcPr>
          <w:p w:rsidR="00473B83" w:rsidRPr="00941AE8" w:rsidRDefault="00473B83" w:rsidP="00542F21">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344" w:type="dxa"/>
            <w:shd w:val="clear" w:color="auto" w:fill="auto"/>
            <w:vAlign w:val="center"/>
          </w:tcPr>
          <w:p w:rsidR="00473B83" w:rsidRPr="00941AE8" w:rsidRDefault="00473B83" w:rsidP="00542F21">
            <w:pPr>
              <w:spacing w:after="0"/>
              <w:jc w:val="center"/>
              <w:rPr>
                <w:rFonts w:ascii="PT Astra Serif" w:hAnsi="PT Astra Serif"/>
                <w:color w:val="000000"/>
                <w:sz w:val="20"/>
                <w:szCs w:val="20"/>
              </w:rPr>
            </w:pPr>
            <w:r w:rsidRPr="00941AE8">
              <w:rPr>
                <w:rFonts w:ascii="PT Astra Serif" w:hAnsi="PT Astra Serif"/>
                <w:color w:val="000000"/>
                <w:sz w:val="20"/>
                <w:szCs w:val="20"/>
              </w:rPr>
              <w:t>257 683,1</w:t>
            </w:r>
          </w:p>
        </w:tc>
        <w:tc>
          <w:tcPr>
            <w:tcW w:w="1345" w:type="dxa"/>
            <w:vMerge w:val="restart"/>
            <w:shd w:val="clear" w:color="auto" w:fill="auto"/>
            <w:hideMark/>
          </w:tcPr>
          <w:p w:rsidR="00473B83" w:rsidRPr="00941AE8" w:rsidRDefault="00473B83" w:rsidP="00DF75B0">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w:t>
            </w:r>
          </w:p>
          <w:p w:rsidR="00473B83" w:rsidRPr="00941AE8" w:rsidRDefault="00473B83" w:rsidP="00DF75B0">
            <w:pPr>
              <w:spacing w:after="0" w:line="240" w:lineRule="auto"/>
              <w:rPr>
                <w:rFonts w:ascii="PT Astra Serif" w:eastAsia="Times New Roman" w:hAnsi="PT Astra Serif" w:cs="Times New Roman"/>
                <w:sz w:val="20"/>
                <w:szCs w:val="20"/>
              </w:rPr>
            </w:pPr>
          </w:p>
        </w:tc>
        <w:tc>
          <w:tcPr>
            <w:tcW w:w="2292" w:type="dxa"/>
            <w:shd w:val="clear" w:color="auto" w:fill="auto"/>
            <w:hideMark/>
          </w:tcPr>
          <w:p w:rsidR="00473B83" w:rsidRPr="00941AE8" w:rsidRDefault="00473B83" w:rsidP="00DF75B0">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X</w:t>
            </w:r>
          </w:p>
        </w:tc>
        <w:tc>
          <w:tcPr>
            <w:tcW w:w="1113" w:type="dxa"/>
            <w:shd w:val="clear" w:color="auto" w:fill="auto"/>
            <w:hideMark/>
          </w:tcPr>
          <w:p w:rsidR="00473B83" w:rsidRPr="00941AE8" w:rsidRDefault="00473B83" w:rsidP="00DF75B0">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X</w:t>
            </w:r>
          </w:p>
        </w:tc>
      </w:tr>
      <w:tr w:rsidR="00473B83" w:rsidRPr="00941AE8" w:rsidTr="00DF75B0">
        <w:trPr>
          <w:trHeight w:val="408"/>
        </w:trPr>
        <w:tc>
          <w:tcPr>
            <w:tcW w:w="681" w:type="dxa"/>
            <w:vMerge/>
            <w:vAlign w:val="center"/>
            <w:hideMark/>
          </w:tcPr>
          <w:p w:rsidR="00473B83" w:rsidRPr="00941AE8" w:rsidRDefault="00473B83" w:rsidP="00DF75B0">
            <w:pPr>
              <w:spacing w:after="0" w:line="240" w:lineRule="auto"/>
              <w:rPr>
                <w:rFonts w:ascii="PT Astra Serif" w:eastAsia="Times New Roman" w:hAnsi="PT Astra Serif" w:cs="Times New Roman"/>
                <w:sz w:val="20"/>
                <w:szCs w:val="20"/>
              </w:rPr>
            </w:pPr>
          </w:p>
        </w:tc>
        <w:tc>
          <w:tcPr>
            <w:tcW w:w="2011" w:type="dxa"/>
            <w:vMerge/>
            <w:vAlign w:val="center"/>
            <w:hideMark/>
          </w:tcPr>
          <w:p w:rsidR="00473B83" w:rsidRPr="00941AE8" w:rsidRDefault="00473B83" w:rsidP="00DF75B0">
            <w:pPr>
              <w:spacing w:after="0" w:line="240" w:lineRule="auto"/>
              <w:rPr>
                <w:rFonts w:ascii="PT Astra Serif" w:eastAsia="Times New Roman" w:hAnsi="PT Astra Serif" w:cs="Times New Roman"/>
                <w:sz w:val="20"/>
                <w:szCs w:val="20"/>
              </w:rPr>
            </w:pPr>
          </w:p>
        </w:tc>
        <w:tc>
          <w:tcPr>
            <w:tcW w:w="1419" w:type="dxa"/>
            <w:gridSpan w:val="2"/>
            <w:shd w:val="clear" w:color="auto" w:fill="auto"/>
            <w:vAlign w:val="center"/>
            <w:hideMark/>
          </w:tcPr>
          <w:p w:rsidR="00473B83" w:rsidRPr="00941AE8" w:rsidRDefault="00473B83" w:rsidP="00DF75B0">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2020</w:t>
            </w:r>
          </w:p>
        </w:tc>
        <w:tc>
          <w:tcPr>
            <w:tcW w:w="1363" w:type="dxa"/>
            <w:shd w:val="clear" w:color="auto" w:fill="auto"/>
            <w:vAlign w:val="center"/>
          </w:tcPr>
          <w:p w:rsidR="00473B83" w:rsidRPr="00941AE8" w:rsidRDefault="00473B83" w:rsidP="00542F21">
            <w:pPr>
              <w:spacing w:after="0"/>
              <w:jc w:val="center"/>
              <w:rPr>
                <w:rFonts w:ascii="PT Astra Serif" w:hAnsi="PT Astra Serif"/>
                <w:color w:val="000000"/>
                <w:sz w:val="20"/>
                <w:szCs w:val="20"/>
              </w:rPr>
            </w:pPr>
            <w:r w:rsidRPr="00941AE8">
              <w:rPr>
                <w:rFonts w:ascii="PT Astra Serif" w:hAnsi="PT Astra Serif"/>
                <w:color w:val="000000"/>
                <w:sz w:val="20"/>
                <w:szCs w:val="20"/>
              </w:rPr>
              <w:t>80 147,9</w:t>
            </w:r>
          </w:p>
        </w:tc>
        <w:tc>
          <w:tcPr>
            <w:tcW w:w="1478" w:type="dxa"/>
            <w:shd w:val="clear" w:color="auto" w:fill="auto"/>
            <w:vAlign w:val="center"/>
          </w:tcPr>
          <w:p w:rsidR="00473B83" w:rsidRPr="00941AE8" w:rsidRDefault="00473B83" w:rsidP="00542F21">
            <w:pPr>
              <w:spacing w:after="0"/>
              <w:jc w:val="center"/>
              <w:rPr>
                <w:rFonts w:ascii="PT Astra Serif" w:hAnsi="PT Astra Serif"/>
                <w:color w:val="000000"/>
                <w:sz w:val="20"/>
                <w:szCs w:val="20"/>
              </w:rPr>
            </w:pPr>
            <w:r w:rsidRPr="00941AE8">
              <w:rPr>
                <w:rFonts w:ascii="PT Astra Serif" w:hAnsi="PT Astra Serif"/>
                <w:color w:val="000000"/>
                <w:sz w:val="20"/>
                <w:szCs w:val="20"/>
              </w:rPr>
              <w:t>36 587,9</w:t>
            </w:r>
          </w:p>
        </w:tc>
        <w:tc>
          <w:tcPr>
            <w:tcW w:w="1344" w:type="dxa"/>
            <w:shd w:val="clear" w:color="auto" w:fill="auto"/>
            <w:vAlign w:val="center"/>
          </w:tcPr>
          <w:p w:rsidR="00473B83" w:rsidRPr="00941AE8" w:rsidRDefault="00473B83" w:rsidP="00542F21">
            <w:pPr>
              <w:spacing w:after="0"/>
              <w:jc w:val="center"/>
              <w:rPr>
                <w:rFonts w:ascii="PT Astra Serif" w:hAnsi="PT Astra Serif"/>
                <w:color w:val="000000"/>
                <w:sz w:val="20"/>
                <w:szCs w:val="20"/>
              </w:rPr>
            </w:pPr>
            <w:r w:rsidRPr="00941AE8">
              <w:rPr>
                <w:rFonts w:ascii="PT Astra Serif" w:hAnsi="PT Astra Serif"/>
                <w:color w:val="000000"/>
                <w:sz w:val="20"/>
                <w:szCs w:val="20"/>
              </w:rPr>
              <w:t>7 493,9</w:t>
            </w:r>
          </w:p>
        </w:tc>
        <w:tc>
          <w:tcPr>
            <w:tcW w:w="1345" w:type="dxa"/>
            <w:shd w:val="clear" w:color="auto" w:fill="auto"/>
            <w:vAlign w:val="center"/>
          </w:tcPr>
          <w:p w:rsidR="00473B83" w:rsidRPr="00941AE8" w:rsidRDefault="00473B83" w:rsidP="00542F21">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344" w:type="dxa"/>
            <w:shd w:val="clear" w:color="auto" w:fill="auto"/>
            <w:vAlign w:val="center"/>
          </w:tcPr>
          <w:p w:rsidR="00473B83" w:rsidRPr="00941AE8" w:rsidRDefault="00473B83" w:rsidP="00542F21">
            <w:pPr>
              <w:spacing w:after="0"/>
              <w:jc w:val="center"/>
              <w:rPr>
                <w:rFonts w:ascii="PT Astra Serif" w:hAnsi="PT Astra Serif"/>
                <w:color w:val="000000"/>
                <w:sz w:val="20"/>
                <w:szCs w:val="20"/>
              </w:rPr>
            </w:pPr>
            <w:r w:rsidRPr="00941AE8">
              <w:rPr>
                <w:rFonts w:ascii="PT Astra Serif" w:hAnsi="PT Astra Serif"/>
                <w:color w:val="000000"/>
                <w:sz w:val="20"/>
                <w:szCs w:val="20"/>
              </w:rPr>
              <w:t>36 066,1</w:t>
            </w:r>
          </w:p>
        </w:tc>
        <w:tc>
          <w:tcPr>
            <w:tcW w:w="1345" w:type="dxa"/>
            <w:vMerge/>
            <w:shd w:val="clear" w:color="auto" w:fill="auto"/>
            <w:hideMark/>
          </w:tcPr>
          <w:p w:rsidR="00473B83" w:rsidRPr="00941AE8" w:rsidRDefault="00473B83" w:rsidP="00DF75B0">
            <w:pPr>
              <w:spacing w:after="0" w:line="240" w:lineRule="auto"/>
              <w:rPr>
                <w:rFonts w:ascii="PT Astra Serif" w:eastAsia="Times New Roman" w:hAnsi="PT Astra Serif" w:cs="Times New Roman"/>
                <w:sz w:val="20"/>
                <w:szCs w:val="20"/>
              </w:rPr>
            </w:pPr>
          </w:p>
        </w:tc>
        <w:tc>
          <w:tcPr>
            <w:tcW w:w="2292" w:type="dxa"/>
            <w:shd w:val="clear" w:color="auto" w:fill="auto"/>
            <w:hideMark/>
          </w:tcPr>
          <w:p w:rsidR="00473B83" w:rsidRPr="00941AE8" w:rsidRDefault="00473B83" w:rsidP="00DF75B0">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X</w:t>
            </w:r>
          </w:p>
        </w:tc>
        <w:tc>
          <w:tcPr>
            <w:tcW w:w="1113" w:type="dxa"/>
            <w:shd w:val="clear" w:color="auto" w:fill="auto"/>
            <w:hideMark/>
          </w:tcPr>
          <w:p w:rsidR="00473B83" w:rsidRPr="00941AE8" w:rsidRDefault="00473B83" w:rsidP="00DF75B0">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X</w:t>
            </w:r>
          </w:p>
        </w:tc>
      </w:tr>
      <w:tr w:rsidR="00473B83" w:rsidRPr="00941AE8" w:rsidTr="00DF75B0">
        <w:trPr>
          <w:trHeight w:val="408"/>
        </w:trPr>
        <w:tc>
          <w:tcPr>
            <w:tcW w:w="681" w:type="dxa"/>
            <w:vMerge/>
            <w:vAlign w:val="center"/>
            <w:hideMark/>
          </w:tcPr>
          <w:p w:rsidR="00473B83" w:rsidRPr="00941AE8" w:rsidRDefault="00473B83" w:rsidP="00DF75B0">
            <w:pPr>
              <w:spacing w:after="0" w:line="240" w:lineRule="auto"/>
              <w:rPr>
                <w:rFonts w:ascii="PT Astra Serif" w:eastAsia="Times New Roman" w:hAnsi="PT Astra Serif" w:cs="Times New Roman"/>
                <w:sz w:val="20"/>
                <w:szCs w:val="20"/>
              </w:rPr>
            </w:pPr>
          </w:p>
        </w:tc>
        <w:tc>
          <w:tcPr>
            <w:tcW w:w="2011" w:type="dxa"/>
            <w:vMerge/>
            <w:vAlign w:val="center"/>
            <w:hideMark/>
          </w:tcPr>
          <w:p w:rsidR="00473B83" w:rsidRPr="00941AE8" w:rsidRDefault="00473B83" w:rsidP="00DF75B0">
            <w:pPr>
              <w:spacing w:after="0" w:line="240" w:lineRule="auto"/>
              <w:rPr>
                <w:rFonts w:ascii="PT Astra Serif" w:eastAsia="Times New Roman" w:hAnsi="PT Astra Serif" w:cs="Times New Roman"/>
                <w:sz w:val="20"/>
                <w:szCs w:val="20"/>
              </w:rPr>
            </w:pPr>
          </w:p>
        </w:tc>
        <w:tc>
          <w:tcPr>
            <w:tcW w:w="1419" w:type="dxa"/>
            <w:gridSpan w:val="2"/>
            <w:shd w:val="clear" w:color="auto" w:fill="auto"/>
            <w:vAlign w:val="center"/>
            <w:hideMark/>
          </w:tcPr>
          <w:p w:rsidR="00473B83" w:rsidRPr="00941AE8" w:rsidRDefault="00473B83" w:rsidP="00DF75B0">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2021</w:t>
            </w:r>
          </w:p>
        </w:tc>
        <w:tc>
          <w:tcPr>
            <w:tcW w:w="1363" w:type="dxa"/>
            <w:shd w:val="clear" w:color="auto" w:fill="auto"/>
            <w:vAlign w:val="center"/>
          </w:tcPr>
          <w:p w:rsidR="00473B83" w:rsidRPr="00941AE8" w:rsidRDefault="00473B83" w:rsidP="00542F21">
            <w:pPr>
              <w:spacing w:after="0"/>
              <w:jc w:val="center"/>
              <w:rPr>
                <w:rFonts w:ascii="PT Astra Serif" w:hAnsi="PT Astra Serif"/>
                <w:color w:val="000000"/>
                <w:sz w:val="20"/>
                <w:szCs w:val="20"/>
              </w:rPr>
            </w:pPr>
            <w:r w:rsidRPr="00941AE8">
              <w:rPr>
                <w:rFonts w:ascii="PT Astra Serif" w:hAnsi="PT Astra Serif"/>
                <w:color w:val="000000"/>
                <w:sz w:val="20"/>
                <w:szCs w:val="20"/>
              </w:rPr>
              <w:t>50 832,6</w:t>
            </w:r>
          </w:p>
        </w:tc>
        <w:tc>
          <w:tcPr>
            <w:tcW w:w="1478" w:type="dxa"/>
            <w:shd w:val="clear" w:color="auto" w:fill="auto"/>
            <w:vAlign w:val="center"/>
          </w:tcPr>
          <w:p w:rsidR="00473B83" w:rsidRPr="00941AE8" w:rsidRDefault="00473B83" w:rsidP="00542F21">
            <w:pPr>
              <w:spacing w:after="0"/>
              <w:jc w:val="center"/>
              <w:rPr>
                <w:rFonts w:ascii="PT Astra Serif" w:hAnsi="PT Astra Serif"/>
                <w:color w:val="000000"/>
                <w:sz w:val="20"/>
                <w:szCs w:val="20"/>
              </w:rPr>
            </w:pPr>
            <w:r w:rsidRPr="00941AE8">
              <w:rPr>
                <w:rFonts w:ascii="PT Astra Serif" w:hAnsi="PT Astra Serif"/>
                <w:color w:val="000000"/>
                <w:sz w:val="20"/>
                <w:szCs w:val="20"/>
              </w:rPr>
              <w:t>1 633,0</w:t>
            </w:r>
          </w:p>
        </w:tc>
        <w:tc>
          <w:tcPr>
            <w:tcW w:w="1344" w:type="dxa"/>
            <w:shd w:val="clear" w:color="auto" w:fill="auto"/>
            <w:vAlign w:val="center"/>
          </w:tcPr>
          <w:p w:rsidR="00473B83" w:rsidRPr="00941AE8" w:rsidRDefault="00473B83" w:rsidP="00542F21">
            <w:pPr>
              <w:spacing w:after="0"/>
              <w:jc w:val="center"/>
              <w:rPr>
                <w:rFonts w:ascii="PT Astra Serif" w:hAnsi="PT Astra Serif"/>
                <w:color w:val="000000"/>
                <w:sz w:val="20"/>
                <w:szCs w:val="20"/>
              </w:rPr>
            </w:pPr>
            <w:r w:rsidRPr="00941AE8">
              <w:rPr>
                <w:rFonts w:ascii="PT Astra Serif" w:hAnsi="PT Astra Serif"/>
                <w:color w:val="000000"/>
                <w:sz w:val="20"/>
                <w:szCs w:val="20"/>
              </w:rPr>
              <w:t>13 133,5</w:t>
            </w:r>
          </w:p>
        </w:tc>
        <w:tc>
          <w:tcPr>
            <w:tcW w:w="1345" w:type="dxa"/>
            <w:shd w:val="clear" w:color="auto" w:fill="auto"/>
            <w:vAlign w:val="center"/>
          </w:tcPr>
          <w:p w:rsidR="00473B83" w:rsidRPr="00941AE8" w:rsidRDefault="00473B83" w:rsidP="00542F21">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344" w:type="dxa"/>
            <w:shd w:val="clear" w:color="auto" w:fill="auto"/>
            <w:vAlign w:val="center"/>
          </w:tcPr>
          <w:p w:rsidR="00473B83" w:rsidRPr="00941AE8" w:rsidRDefault="00473B83" w:rsidP="00542F21">
            <w:pPr>
              <w:spacing w:after="0"/>
              <w:jc w:val="center"/>
              <w:rPr>
                <w:rFonts w:ascii="PT Astra Serif" w:hAnsi="PT Astra Serif"/>
                <w:color w:val="000000"/>
                <w:sz w:val="20"/>
                <w:szCs w:val="20"/>
              </w:rPr>
            </w:pPr>
            <w:r w:rsidRPr="00941AE8">
              <w:rPr>
                <w:rFonts w:ascii="PT Astra Serif" w:hAnsi="PT Astra Serif"/>
                <w:color w:val="000000"/>
                <w:sz w:val="20"/>
                <w:szCs w:val="20"/>
              </w:rPr>
              <w:t>36 066,1</w:t>
            </w:r>
          </w:p>
        </w:tc>
        <w:tc>
          <w:tcPr>
            <w:tcW w:w="1345" w:type="dxa"/>
            <w:vMerge/>
            <w:shd w:val="clear" w:color="auto" w:fill="auto"/>
            <w:hideMark/>
          </w:tcPr>
          <w:p w:rsidR="00473B83" w:rsidRPr="00941AE8" w:rsidRDefault="00473B83" w:rsidP="00DF75B0">
            <w:pPr>
              <w:spacing w:after="0" w:line="240" w:lineRule="auto"/>
              <w:rPr>
                <w:rFonts w:ascii="PT Astra Serif" w:eastAsia="Times New Roman" w:hAnsi="PT Astra Serif" w:cs="Times New Roman"/>
                <w:sz w:val="20"/>
                <w:szCs w:val="20"/>
              </w:rPr>
            </w:pPr>
          </w:p>
        </w:tc>
        <w:tc>
          <w:tcPr>
            <w:tcW w:w="2292" w:type="dxa"/>
            <w:shd w:val="clear" w:color="auto" w:fill="auto"/>
            <w:hideMark/>
          </w:tcPr>
          <w:p w:rsidR="00473B83" w:rsidRPr="00941AE8" w:rsidRDefault="00473B83" w:rsidP="00DF75B0">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X</w:t>
            </w:r>
          </w:p>
        </w:tc>
        <w:tc>
          <w:tcPr>
            <w:tcW w:w="1113" w:type="dxa"/>
            <w:shd w:val="clear" w:color="auto" w:fill="auto"/>
            <w:hideMark/>
          </w:tcPr>
          <w:p w:rsidR="00473B83" w:rsidRPr="00941AE8" w:rsidRDefault="00473B83" w:rsidP="00DF75B0">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X</w:t>
            </w:r>
          </w:p>
        </w:tc>
      </w:tr>
      <w:tr w:rsidR="00473B83" w:rsidRPr="00941AE8" w:rsidTr="00DF75B0">
        <w:trPr>
          <w:trHeight w:val="408"/>
        </w:trPr>
        <w:tc>
          <w:tcPr>
            <w:tcW w:w="681" w:type="dxa"/>
            <w:vMerge/>
            <w:vAlign w:val="center"/>
            <w:hideMark/>
          </w:tcPr>
          <w:p w:rsidR="00473B83" w:rsidRPr="00941AE8" w:rsidRDefault="00473B83" w:rsidP="00DF75B0">
            <w:pPr>
              <w:spacing w:after="0" w:line="240" w:lineRule="auto"/>
              <w:rPr>
                <w:rFonts w:ascii="PT Astra Serif" w:eastAsia="Times New Roman" w:hAnsi="PT Astra Serif" w:cs="Times New Roman"/>
                <w:sz w:val="20"/>
                <w:szCs w:val="20"/>
              </w:rPr>
            </w:pPr>
          </w:p>
        </w:tc>
        <w:tc>
          <w:tcPr>
            <w:tcW w:w="2011" w:type="dxa"/>
            <w:vMerge/>
            <w:vAlign w:val="center"/>
            <w:hideMark/>
          </w:tcPr>
          <w:p w:rsidR="00473B83" w:rsidRPr="00941AE8" w:rsidRDefault="00473B83" w:rsidP="00DF75B0">
            <w:pPr>
              <w:spacing w:after="0" w:line="240" w:lineRule="auto"/>
              <w:rPr>
                <w:rFonts w:ascii="PT Astra Serif" w:eastAsia="Times New Roman" w:hAnsi="PT Astra Serif" w:cs="Times New Roman"/>
                <w:sz w:val="20"/>
                <w:szCs w:val="20"/>
              </w:rPr>
            </w:pPr>
          </w:p>
        </w:tc>
        <w:tc>
          <w:tcPr>
            <w:tcW w:w="1419" w:type="dxa"/>
            <w:gridSpan w:val="2"/>
            <w:shd w:val="clear" w:color="auto" w:fill="auto"/>
            <w:vAlign w:val="center"/>
            <w:hideMark/>
          </w:tcPr>
          <w:p w:rsidR="00473B83" w:rsidRPr="00941AE8" w:rsidRDefault="00473B83" w:rsidP="00DF75B0">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2022</w:t>
            </w:r>
          </w:p>
        </w:tc>
        <w:tc>
          <w:tcPr>
            <w:tcW w:w="1363" w:type="dxa"/>
            <w:shd w:val="clear" w:color="auto" w:fill="auto"/>
            <w:vAlign w:val="center"/>
          </w:tcPr>
          <w:p w:rsidR="00473B83" w:rsidRPr="00941AE8" w:rsidRDefault="00473B83" w:rsidP="00542F21">
            <w:pPr>
              <w:spacing w:after="0"/>
              <w:jc w:val="center"/>
              <w:rPr>
                <w:rFonts w:ascii="PT Astra Serif" w:hAnsi="PT Astra Serif"/>
                <w:color w:val="000000"/>
                <w:sz w:val="20"/>
                <w:szCs w:val="20"/>
              </w:rPr>
            </w:pPr>
            <w:r w:rsidRPr="00941AE8">
              <w:rPr>
                <w:rFonts w:ascii="PT Astra Serif" w:hAnsi="PT Astra Serif"/>
                <w:color w:val="000000"/>
                <w:sz w:val="20"/>
                <w:szCs w:val="20"/>
              </w:rPr>
              <w:t>91 923,6</w:t>
            </w:r>
          </w:p>
        </w:tc>
        <w:tc>
          <w:tcPr>
            <w:tcW w:w="1478" w:type="dxa"/>
            <w:shd w:val="clear" w:color="auto" w:fill="auto"/>
            <w:vAlign w:val="center"/>
          </w:tcPr>
          <w:p w:rsidR="00473B83" w:rsidRPr="00941AE8" w:rsidRDefault="00473B83" w:rsidP="00542F21">
            <w:pPr>
              <w:spacing w:after="0"/>
              <w:jc w:val="center"/>
              <w:rPr>
                <w:rFonts w:ascii="PT Astra Serif" w:hAnsi="PT Astra Serif"/>
                <w:color w:val="000000"/>
                <w:sz w:val="20"/>
                <w:szCs w:val="20"/>
              </w:rPr>
            </w:pPr>
            <w:r w:rsidRPr="00941AE8">
              <w:rPr>
                <w:rFonts w:ascii="PT Astra Serif" w:hAnsi="PT Astra Serif"/>
                <w:color w:val="000000"/>
                <w:sz w:val="20"/>
                <w:szCs w:val="20"/>
              </w:rPr>
              <w:t>28 560,6</w:t>
            </w:r>
          </w:p>
        </w:tc>
        <w:tc>
          <w:tcPr>
            <w:tcW w:w="1344" w:type="dxa"/>
            <w:shd w:val="clear" w:color="auto" w:fill="auto"/>
            <w:vAlign w:val="center"/>
          </w:tcPr>
          <w:p w:rsidR="00473B83" w:rsidRPr="00941AE8" w:rsidRDefault="00473B83" w:rsidP="00542F21">
            <w:pPr>
              <w:spacing w:after="0"/>
              <w:jc w:val="center"/>
              <w:rPr>
                <w:rFonts w:ascii="PT Astra Serif" w:hAnsi="PT Astra Serif"/>
                <w:color w:val="000000"/>
                <w:sz w:val="20"/>
                <w:szCs w:val="20"/>
              </w:rPr>
            </w:pPr>
            <w:r w:rsidRPr="00941AE8">
              <w:rPr>
                <w:rFonts w:ascii="PT Astra Serif" w:hAnsi="PT Astra Serif"/>
                <w:color w:val="000000"/>
                <w:sz w:val="20"/>
                <w:szCs w:val="20"/>
              </w:rPr>
              <w:t>17 401,2</w:t>
            </w:r>
          </w:p>
        </w:tc>
        <w:tc>
          <w:tcPr>
            <w:tcW w:w="1345" w:type="dxa"/>
            <w:shd w:val="clear" w:color="auto" w:fill="auto"/>
            <w:vAlign w:val="center"/>
          </w:tcPr>
          <w:p w:rsidR="00473B83" w:rsidRPr="00941AE8" w:rsidRDefault="00473B83" w:rsidP="00542F21">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344" w:type="dxa"/>
            <w:shd w:val="clear" w:color="auto" w:fill="auto"/>
            <w:vAlign w:val="center"/>
          </w:tcPr>
          <w:p w:rsidR="00473B83" w:rsidRPr="00941AE8" w:rsidRDefault="00473B83" w:rsidP="00542F21">
            <w:pPr>
              <w:spacing w:after="0"/>
              <w:jc w:val="center"/>
              <w:rPr>
                <w:rFonts w:ascii="PT Astra Serif" w:hAnsi="PT Astra Serif"/>
                <w:color w:val="000000"/>
                <w:sz w:val="20"/>
                <w:szCs w:val="20"/>
              </w:rPr>
            </w:pPr>
            <w:r w:rsidRPr="00941AE8">
              <w:rPr>
                <w:rFonts w:ascii="PT Astra Serif" w:hAnsi="PT Astra Serif"/>
                <w:color w:val="000000"/>
                <w:sz w:val="20"/>
                <w:szCs w:val="20"/>
              </w:rPr>
              <w:t>45 961,8</w:t>
            </w:r>
          </w:p>
        </w:tc>
        <w:tc>
          <w:tcPr>
            <w:tcW w:w="1345" w:type="dxa"/>
            <w:vMerge/>
            <w:shd w:val="clear" w:color="auto" w:fill="auto"/>
            <w:hideMark/>
          </w:tcPr>
          <w:p w:rsidR="00473B83" w:rsidRPr="00941AE8" w:rsidRDefault="00473B83" w:rsidP="00DF75B0">
            <w:pPr>
              <w:spacing w:after="0" w:line="240" w:lineRule="auto"/>
              <w:rPr>
                <w:rFonts w:ascii="PT Astra Serif" w:eastAsia="Times New Roman" w:hAnsi="PT Astra Serif" w:cs="Times New Roman"/>
                <w:sz w:val="20"/>
                <w:szCs w:val="20"/>
              </w:rPr>
            </w:pPr>
          </w:p>
        </w:tc>
        <w:tc>
          <w:tcPr>
            <w:tcW w:w="2292" w:type="dxa"/>
            <w:shd w:val="clear" w:color="auto" w:fill="auto"/>
            <w:hideMark/>
          </w:tcPr>
          <w:p w:rsidR="00473B83" w:rsidRPr="00941AE8" w:rsidRDefault="00473B83" w:rsidP="00DF75B0">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X</w:t>
            </w:r>
          </w:p>
        </w:tc>
        <w:tc>
          <w:tcPr>
            <w:tcW w:w="1113" w:type="dxa"/>
            <w:shd w:val="clear" w:color="auto" w:fill="auto"/>
            <w:hideMark/>
          </w:tcPr>
          <w:p w:rsidR="00473B83" w:rsidRPr="00941AE8" w:rsidRDefault="00473B83" w:rsidP="00DF75B0">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X</w:t>
            </w:r>
          </w:p>
        </w:tc>
      </w:tr>
      <w:tr w:rsidR="00473B83" w:rsidRPr="00941AE8" w:rsidTr="00DF75B0">
        <w:trPr>
          <w:trHeight w:val="408"/>
        </w:trPr>
        <w:tc>
          <w:tcPr>
            <w:tcW w:w="681" w:type="dxa"/>
            <w:vMerge/>
            <w:vAlign w:val="center"/>
            <w:hideMark/>
          </w:tcPr>
          <w:p w:rsidR="00473B83" w:rsidRPr="00941AE8" w:rsidRDefault="00473B83" w:rsidP="00DF75B0">
            <w:pPr>
              <w:spacing w:after="0" w:line="240" w:lineRule="auto"/>
              <w:rPr>
                <w:rFonts w:ascii="PT Astra Serif" w:eastAsia="Times New Roman" w:hAnsi="PT Astra Serif" w:cs="Times New Roman"/>
                <w:sz w:val="20"/>
                <w:szCs w:val="20"/>
              </w:rPr>
            </w:pPr>
          </w:p>
        </w:tc>
        <w:tc>
          <w:tcPr>
            <w:tcW w:w="2011" w:type="dxa"/>
            <w:vMerge/>
            <w:vAlign w:val="center"/>
            <w:hideMark/>
          </w:tcPr>
          <w:p w:rsidR="00473B83" w:rsidRPr="00941AE8" w:rsidRDefault="00473B83" w:rsidP="00DF75B0">
            <w:pPr>
              <w:spacing w:after="0" w:line="240" w:lineRule="auto"/>
              <w:rPr>
                <w:rFonts w:ascii="PT Astra Serif" w:eastAsia="Times New Roman" w:hAnsi="PT Astra Serif" w:cs="Times New Roman"/>
                <w:sz w:val="20"/>
                <w:szCs w:val="20"/>
              </w:rPr>
            </w:pPr>
          </w:p>
        </w:tc>
        <w:tc>
          <w:tcPr>
            <w:tcW w:w="1419" w:type="dxa"/>
            <w:gridSpan w:val="2"/>
            <w:shd w:val="clear" w:color="auto" w:fill="auto"/>
            <w:vAlign w:val="center"/>
            <w:hideMark/>
          </w:tcPr>
          <w:p w:rsidR="00473B83" w:rsidRPr="00941AE8" w:rsidRDefault="00473B83" w:rsidP="00DF75B0">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2023</w:t>
            </w:r>
          </w:p>
        </w:tc>
        <w:tc>
          <w:tcPr>
            <w:tcW w:w="1363" w:type="dxa"/>
            <w:shd w:val="clear" w:color="auto" w:fill="auto"/>
            <w:vAlign w:val="center"/>
          </w:tcPr>
          <w:p w:rsidR="00473B83" w:rsidRPr="00941AE8" w:rsidRDefault="00473B83" w:rsidP="00542F21">
            <w:pPr>
              <w:spacing w:after="0"/>
              <w:jc w:val="center"/>
              <w:rPr>
                <w:rFonts w:ascii="PT Astra Serif" w:hAnsi="PT Astra Serif"/>
                <w:color w:val="000000"/>
                <w:sz w:val="20"/>
                <w:szCs w:val="20"/>
              </w:rPr>
            </w:pPr>
            <w:r w:rsidRPr="00941AE8">
              <w:rPr>
                <w:rFonts w:ascii="PT Astra Serif" w:hAnsi="PT Astra Serif"/>
                <w:color w:val="000000"/>
                <w:sz w:val="20"/>
                <w:szCs w:val="20"/>
              </w:rPr>
              <w:t>69 133,2</w:t>
            </w:r>
          </w:p>
        </w:tc>
        <w:tc>
          <w:tcPr>
            <w:tcW w:w="1478" w:type="dxa"/>
            <w:shd w:val="clear" w:color="auto" w:fill="auto"/>
            <w:vAlign w:val="center"/>
          </w:tcPr>
          <w:p w:rsidR="00473B83" w:rsidRPr="00941AE8" w:rsidRDefault="00473B83" w:rsidP="00542F21">
            <w:pPr>
              <w:spacing w:after="0"/>
              <w:jc w:val="center"/>
              <w:rPr>
                <w:rFonts w:ascii="PT Astra Serif" w:hAnsi="PT Astra Serif"/>
                <w:color w:val="000000"/>
                <w:sz w:val="20"/>
                <w:szCs w:val="20"/>
              </w:rPr>
            </w:pPr>
            <w:r w:rsidRPr="00941AE8">
              <w:rPr>
                <w:rFonts w:ascii="PT Astra Serif" w:hAnsi="PT Astra Serif"/>
                <w:color w:val="000000"/>
                <w:sz w:val="20"/>
                <w:szCs w:val="20"/>
              </w:rPr>
              <w:t>21 055,0</w:t>
            </w:r>
          </w:p>
        </w:tc>
        <w:tc>
          <w:tcPr>
            <w:tcW w:w="1344" w:type="dxa"/>
            <w:shd w:val="clear" w:color="auto" w:fill="auto"/>
            <w:vAlign w:val="center"/>
          </w:tcPr>
          <w:p w:rsidR="00473B83" w:rsidRPr="00941AE8" w:rsidRDefault="00473B83" w:rsidP="00542F21">
            <w:pPr>
              <w:spacing w:after="0"/>
              <w:jc w:val="center"/>
              <w:rPr>
                <w:rFonts w:ascii="PT Astra Serif" w:hAnsi="PT Astra Serif"/>
                <w:color w:val="000000"/>
                <w:sz w:val="20"/>
                <w:szCs w:val="20"/>
              </w:rPr>
            </w:pPr>
            <w:r w:rsidRPr="00941AE8">
              <w:rPr>
                <w:rFonts w:ascii="PT Astra Serif" w:hAnsi="PT Astra Serif"/>
                <w:color w:val="000000"/>
                <w:sz w:val="20"/>
                <w:szCs w:val="20"/>
              </w:rPr>
              <w:t>13 511,6</w:t>
            </w:r>
          </w:p>
        </w:tc>
        <w:tc>
          <w:tcPr>
            <w:tcW w:w="1345" w:type="dxa"/>
            <w:shd w:val="clear" w:color="auto" w:fill="auto"/>
            <w:vAlign w:val="center"/>
          </w:tcPr>
          <w:p w:rsidR="00473B83" w:rsidRPr="00941AE8" w:rsidRDefault="00473B83" w:rsidP="00542F21">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344" w:type="dxa"/>
            <w:shd w:val="clear" w:color="auto" w:fill="auto"/>
            <w:vAlign w:val="center"/>
          </w:tcPr>
          <w:p w:rsidR="00473B83" w:rsidRPr="00941AE8" w:rsidRDefault="00473B83" w:rsidP="00542F21">
            <w:pPr>
              <w:spacing w:after="0"/>
              <w:jc w:val="center"/>
              <w:rPr>
                <w:rFonts w:ascii="PT Astra Serif" w:hAnsi="PT Astra Serif"/>
                <w:color w:val="000000"/>
                <w:sz w:val="20"/>
                <w:szCs w:val="20"/>
              </w:rPr>
            </w:pPr>
            <w:r w:rsidRPr="00941AE8">
              <w:rPr>
                <w:rFonts w:ascii="PT Astra Serif" w:hAnsi="PT Astra Serif"/>
                <w:color w:val="000000"/>
                <w:sz w:val="20"/>
                <w:szCs w:val="20"/>
              </w:rPr>
              <w:t>34 566,6</w:t>
            </w:r>
          </w:p>
        </w:tc>
        <w:tc>
          <w:tcPr>
            <w:tcW w:w="1345" w:type="dxa"/>
            <w:vMerge/>
            <w:shd w:val="clear" w:color="auto" w:fill="auto"/>
            <w:hideMark/>
          </w:tcPr>
          <w:p w:rsidR="00473B83" w:rsidRPr="00941AE8" w:rsidRDefault="00473B83" w:rsidP="00DF75B0">
            <w:pPr>
              <w:spacing w:after="0" w:line="240" w:lineRule="auto"/>
              <w:rPr>
                <w:rFonts w:ascii="PT Astra Serif" w:eastAsia="Times New Roman" w:hAnsi="PT Astra Serif" w:cs="Times New Roman"/>
                <w:sz w:val="20"/>
                <w:szCs w:val="20"/>
              </w:rPr>
            </w:pPr>
          </w:p>
        </w:tc>
        <w:tc>
          <w:tcPr>
            <w:tcW w:w="2292" w:type="dxa"/>
            <w:shd w:val="clear" w:color="auto" w:fill="auto"/>
            <w:hideMark/>
          </w:tcPr>
          <w:p w:rsidR="00473B83" w:rsidRPr="00941AE8" w:rsidRDefault="00473B83" w:rsidP="00DF75B0">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X</w:t>
            </w:r>
          </w:p>
        </w:tc>
        <w:tc>
          <w:tcPr>
            <w:tcW w:w="1113" w:type="dxa"/>
            <w:shd w:val="clear" w:color="auto" w:fill="auto"/>
            <w:hideMark/>
          </w:tcPr>
          <w:p w:rsidR="00473B83" w:rsidRPr="00941AE8" w:rsidRDefault="00473B83" w:rsidP="00DF75B0">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X</w:t>
            </w:r>
          </w:p>
        </w:tc>
      </w:tr>
      <w:tr w:rsidR="00473B83" w:rsidRPr="00941AE8" w:rsidTr="00DF75B0">
        <w:trPr>
          <w:trHeight w:val="408"/>
        </w:trPr>
        <w:tc>
          <w:tcPr>
            <w:tcW w:w="681" w:type="dxa"/>
            <w:vMerge/>
            <w:vAlign w:val="center"/>
            <w:hideMark/>
          </w:tcPr>
          <w:p w:rsidR="00473B83" w:rsidRPr="00941AE8" w:rsidRDefault="00473B83" w:rsidP="00DF75B0">
            <w:pPr>
              <w:spacing w:after="0" w:line="240" w:lineRule="auto"/>
              <w:rPr>
                <w:rFonts w:ascii="PT Astra Serif" w:eastAsia="Times New Roman" w:hAnsi="PT Astra Serif" w:cs="Times New Roman"/>
                <w:sz w:val="20"/>
                <w:szCs w:val="20"/>
              </w:rPr>
            </w:pPr>
          </w:p>
        </w:tc>
        <w:tc>
          <w:tcPr>
            <w:tcW w:w="2011" w:type="dxa"/>
            <w:vMerge/>
            <w:vAlign w:val="center"/>
            <w:hideMark/>
          </w:tcPr>
          <w:p w:rsidR="00473B83" w:rsidRPr="00941AE8" w:rsidRDefault="00473B83" w:rsidP="00DF75B0">
            <w:pPr>
              <w:spacing w:after="0" w:line="240" w:lineRule="auto"/>
              <w:rPr>
                <w:rFonts w:ascii="PT Astra Serif" w:eastAsia="Times New Roman" w:hAnsi="PT Astra Serif" w:cs="Times New Roman"/>
                <w:sz w:val="20"/>
                <w:szCs w:val="20"/>
              </w:rPr>
            </w:pPr>
          </w:p>
        </w:tc>
        <w:tc>
          <w:tcPr>
            <w:tcW w:w="1419" w:type="dxa"/>
            <w:gridSpan w:val="2"/>
            <w:shd w:val="clear" w:color="auto" w:fill="auto"/>
            <w:vAlign w:val="center"/>
            <w:hideMark/>
          </w:tcPr>
          <w:p w:rsidR="00473B83" w:rsidRPr="00941AE8" w:rsidRDefault="00473B83" w:rsidP="00DF75B0">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2024</w:t>
            </w:r>
          </w:p>
        </w:tc>
        <w:tc>
          <w:tcPr>
            <w:tcW w:w="1363" w:type="dxa"/>
            <w:shd w:val="clear" w:color="auto" w:fill="auto"/>
            <w:vAlign w:val="center"/>
          </w:tcPr>
          <w:p w:rsidR="00473B83" w:rsidRPr="00941AE8" w:rsidRDefault="00473B83" w:rsidP="00542F21">
            <w:pPr>
              <w:spacing w:after="0"/>
              <w:jc w:val="center"/>
              <w:rPr>
                <w:rFonts w:ascii="PT Astra Serif" w:hAnsi="PT Astra Serif"/>
                <w:color w:val="000000"/>
                <w:sz w:val="20"/>
                <w:szCs w:val="20"/>
              </w:rPr>
            </w:pPr>
            <w:r w:rsidRPr="00941AE8">
              <w:rPr>
                <w:rFonts w:ascii="PT Astra Serif" w:hAnsi="PT Astra Serif"/>
                <w:color w:val="000000"/>
                <w:sz w:val="20"/>
                <w:szCs w:val="20"/>
              </w:rPr>
              <w:t>70 015,0</w:t>
            </w:r>
          </w:p>
        </w:tc>
        <w:tc>
          <w:tcPr>
            <w:tcW w:w="1478" w:type="dxa"/>
            <w:shd w:val="clear" w:color="auto" w:fill="auto"/>
            <w:vAlign w:val="center"/>
          </w:tcPr>
          <w:p w:rsidR="00473B83" w:rsidRPr="00941AE8" w:rsidRDefault="00473B83" w:rsidP="00542F21">
            <w:pPr>
              <w:spacing w:after="0"/>
              <w:jc w:val="center"/>
              <w:rPr>
                <w:rFonts w:ascii="PT Astra Serif" w:hAnsi="PT Astra Serif"/>
                <w:color w:val="000000"/>
                <w:sz w:val="20"/>
                <w:szCs w:val="20"/>
              </w:rPr>
            </w:pPr>
            <w:r w:rsidRPr="00941AE8">
              <w:rPr>
                <w:rFonts w:ascii="PT Astra Serif" w:hAnsi="PT Astra Serif"/>
                <w:color w:val="000000"/>
                <w:sz w:val="20"/>
                <w:szCs w:val="20"/>
              </w:rPr>
              <w:t>21 488,0</w:t>
            </w:r>
          </w:p>
        </w:tc>
        <w:tc>
          <w:tcPr>
            <w:tcW w:w="1344" w:type="dxa"/>
            <w:shd w:val="clear" w:color="auto" w:fill="auto"/>
            <w:vAlign w:val="center"/>
          </w:tcPr>
          <w:p w:rsidR="00473B83" w:rsidRPr="00941AE8" w:rsidRDefault="00473B83" w:rsidP="00542F21">
            <w:pPr>
              <w:spacing w:after="0"/>
              <w:jc w:val="center"/>
              <w:rPr>
                <w:rFonts w:ascii="PT Astra Serif" w:hAnsi="PT Astra Serif"/>
                <w:color w:val="000000"/>
                <w:sz w:val="20"/>
                <w:szCs w:val="20"/>
              </w:rPr>
            </w:pPr>
            <w:r w:rsidRPr="00941AE8">
              <w:rPr>
                <w:rFonts w:ascii="PT Astra Serif" w:hAnsi="PT Astra Serif"/>
                <w:color w:val="000000"/>
                <w:sz w:val="20"/>
                <w:szCs w:val="20"/>
              </w:rPr>
              <w:t>13 519,5</w:t>
            </w:r>
          </w:p>
        </w:tc>
        <w:tc>
          <w:tcPr>
            <w:tcW w:w="1345" w:type="dxa"/>
            <w:shd w:val="clear" w:color="auto" w:fill="auto"/>
            <w:vAlign w:val="center"/>
          </w:tcPr>
          <w:p w:rsidR="00473B83" w:rsidRPr="00941AE8" w:rsidRDefault="00473B83" w:rsidP="00542F21">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344" w:type="dxa"/>
            <w:shd w:val="clear" w:color="auto" w:fill="auto"/>
            <w:vAlign w:val="center"/>
          </w:tcPr>
          <w:p w:rsidR="00473B83" w:rsidRPr="00941AE8" w:rsidRDefault="00473B83" w:rsidP="00542F21">
            <w:pPr>
              <w:spacing w:after="0"/>
              <w:jc w:val="center"/>
              <w:rPr>
                <w:rFonts w:ascii="PT Astra Serif" w:hAnsi="PT Astra Serif"/>
                <w:color w:val="000000"/>
                <w:sz w:val="20"/>
                <w:szCs w:val="20"/>
              </w:rPr>
            </w:pPr>
            <w:r w:rsidRPr="00941AE8">
              <w:rPr>
                <w:rFonts w:ascii="PT Astra Serif" w:hAnsi="PT Astra Serif"/>
                <w:color w:val="000000"/>
                <w:sz w:val="20"/>
                <w:szCs w:val="20"/>
              </w:rPr>
              <w:t>35 007,5</w:t>
            </w:r>
          </w:p>
        </w:tc>
        <w:tc>
          <w:tcPr>
            <w:tcW w:w="1345" w:type="dxa"/>
            <w:vMerge/>
            <w:shd w:val="clear" w:color="auto" w:fill="auto"/>
            <w:hideMark/>
          </w:tcPr>
          <w:p w:rsidR="00473B83" w:rsidRPr="00941AE8" w:rsidRDefault="00473B83" w:rsidP="00DF75B0">
            <w:pPr>
              <w:spacing w:after="0" w:line="240" w:lineRule="auto"/>
              <w:rPr>
                <w:rFonts w:ascii="PT Astra Serif" w:eastAsia="Times New Roman" w:hAnsi="PT Astra Serif" w:cs="Times New Roman"/>
                <w:sz w:val="20"/>
                <w:szCs w:val="20"/>
              </w:rPr>
            </w:pPr>
          </w:p>
        </w:tc>
        <w:tc>
          <w:tcPr>
            <w:tcW w:w="2292" w:type="dxa"/>
            <w:shd w:val="clear" w:color="auto" w:fill="auto"/>
            <w:hideMark/>
          </w:tcPr>
          <w:p w:rsidR="00473B83" w:rsidRPr="00941AE8" w:rsidRDefault="00473B83" w:rsidP="00DF75B0">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X</w:t>
            </w:r>
          </w:p>
        </w:tc>
        <w:tc>
          <w:tcPr>
            <w:tcW w:w="1113" w:type="dxa"/>
            <w:shd w:val="clear" w:color="auto" w:fill="auto"/>
            <w:hideMark/>
          </w:tcPr>
          <w:p w:rsidR="00473B83" w:rsidRPr="00941AE8" w:rsidRDefault="00473B83" w:rsidP="00DF75B0">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X</w:t>
            </w:r>
          </w:p>
        </w:tc>
      </w:tr>
      <w:tr w:rsidR="00473B83" w:rsidRPr="00941AE8" w:rsidTr="00DF75B0">
        <w:trPr>
          <w:trHeight w:val="408"/>
        </w:trPr>
        <w:tc>
          <w:tcPr>
            <w:tcW w:w="681" w:type="dxa"/>
            <w:vMerge/>
            <w:vAlign w:val="center"/>
            <w:hideMark/>
          </w:tcPr>
          <w:p w:rsidR="00473B83" w:rsidRPr="00941AE8" w:rsidRDefault="00473B83" w:rsidP="00DF75B0">
            <w:pPr>
              <w:spacing w:after="0" w:line="240" w:lineRule="auto"/>
              <w:rPr>
                <w:rFonts w:ascii="PT Astra Serif" w:eastAsia="Times New Roman" w:hAnsi="PT Astra Serif" w:cs="Times New Roman"/>
                <w:sz w:val="20"/>
                <w:szCs w:val="20"/>
              </w:rPr>
            </w:pPr>
          </w:p>
        </w:tc>
        <w:tc>
          <w:tcPr>
            <w:tcW w:w="2011" w:type="dxa"/>
            <w:vMerge/>
            <w:vAlign w:val="center"/>
            <w:hideMark/>
          </w:tcPr>
          <w:p w:rsidR="00473B83" w:rsidRPr="00941AE8" w:rsidRDefault="00473B83" w:rsidP="00DF75B0">
            <w:pPr>
              <w:spacing w:after="0" w:line="240" w:lineRule="auto"/>
              <w:rPr>
                <w:rFonts w:ascii="PT Astra Serif" w:eastAsia="Times New Roman" w:hAnsi="PT Astra Serif" w:cs="Times New Roman"/>
                <w:sz w:val="20"/>
                <w:szCs w:val="20"/>
              </w:rPr>
            </w:pPr>
          </w:p>
        </w:tc>
        <w:tc>
          <w:tcPr>
            <w:tcW w:w="1419" w:type="dxa"/>
            <w:gridSpan w:val="2"/>
            <w:shd w:val="clear" w:color="auto" w:fill="auto"/>
            <w:vAlign w:val="center"/>
            <w:hideMark/>
          </w:tcPr>
          <w:p w:rsidR="00473B83" w:rsidRPr="00941AE8" w:rsidRDefault="00473B83" w:rsidP="00DF75B0">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2025</w:t>
            </w:r>
          </w:p>
        </w:tc>
        <w:tc>
          <w:tcPr>
            <w:tcW w:w="1363" w:type="dxa"/>
            <w:shd w:val="clear" w:color="auto" w:fill="auto"/>
            <w:vAlign w:val="center"/>
          </w:tcPr>
          <w:p w:rsidR="00473B83" w:rsidRPr="00941AE8" w:rsidRDefault="00473B83" w:rsidP="00542F21">
            <w:pPr>
              <w:spacing w:after="0"/>
              <w:jc w:val="center"/>
              <w:rPr>
                <w:rFonts w:ascii="PT Astra Serif" w:hAnsi="PT Astra Serif"/>
                <w:color w:val="000000"/>
                <w:sz w:val="20"/>
                <w:szCs w:val="20"/>
              </w:rPr>
            </w:pPr>
            <w:r w:rsidRPr="00941AE8">
              <w:rPr>
                <w:rFonts w:ascii="PT Astra Serif" w:hAnsi="PT Astra Serif"/>
                <w:color w:val="000000"/>
                <w:sz w:val="20"/>
                <w:szCs w:val="20"/>
              </w:rPr>
              <w:t>70 015,0</w:t>
            </w:r>
          </w:p>
        </w:tc>
        <w:tc>
          <w:tcPr>
            <w:tcW w:w="1478" w:type="dxa"/>
            <w:shd w:val="clear" w:color="auto" w:fill="auto"/>
            <w:vAlign w:val="center"/>
          </w:tcPr>
          <w:p w:rsidR="00473B83" w:rsidRPr="00941AE8" w:rsidRDefault="00473B83" w:rsidP="00542F21">
            <w:pPr>
              <w:spacing w:after="0"/>
              <w:jc w:val="center"/>
              <w:rPr>
                <w:rFonts w:ascii="PT Astra Serif" w:hAnsi="PT Astra Serif"/>
                <w:color w:val="000000"/>
                <w:sz w:val="20"/>
                <w:szCs w:val="20"/>
              </w:rPr>
            </w:pPr>
            <w:r w:rsidRPr="00941AE8">
              <w:rPr>
                <w:rFonts w:ascii="PT Astra Serif" w:hAnsi="PT Astra Serif"/>
                <w:color w:val="000000"/>
                <w:sz w:val="20"/>
                <w:szCs w:val="20"/>
              </w:rPr>
              <w:t>21 488,0</w:t>
            </w:r>
          </w:p>
        </w:tc>
        <w:tc>
          <w:tcPr>
            <w:tcW w:w="1344" w:type="dxa"/>
            <w:shd w:val="clear" w:color="auto" w:fill="auto"/>
            <w:vAlign w:val="center"/>
          </w:tcPr>
          <w:p w:rsidR="00473B83" w:rsidRPr="00941AE8" w:rsidRDefault="00473B83" w:rsidP="00542F21">
            <w:pPr>
              <w:spacing w:after="0"/>
              <w:jc w:val="center"/>
              <w:rPr>
                <w:rFonts w:ascii="PT Astra Serif" w:hAnsi="PT Astra Serif"/>
                <w:color w:val="000000"/>
                <w:sz w:val="20"/>
                <w:szCs w:val="20"/>
              </w:rPr>
            </w:pPr>
            <w:r w:rsidRPr="00941AE8">
              <w:rPr>
                <w:rFonts w:ascii="PT Astra Serif" w:hAnsi="PT Astra Serif"/>
                <w:color w:val="000000"/>
                <w:sz w:val="20"/>
                <w:szCs w:val="20"/>
              </w:rPr>
              <w:t>13 519,5</w:t>
            </w:r>
          </w:p>
        </w:tc>
        <w:tc>
          <w:tcPr>
            <w:tcW w:w="1345" w:type="dxa"/>
            <w:shd w:val="clear" w:color="auto" w:fill="auto"/>
            <w:vAlign w:val="center"/>
          </w:tcPr>
          <w:p w:rsidR="00473B83" w:rsidRPr="00941AE8" w:rsidRDefault="00473B83" w:rsidP="00542F21">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344" w:type="dxa"/>
            <w:shd w:val="clear" w:color="auto" w:fill="auto"/>
            <w:vAlign w:val="center"/>
          </w:tcPr>
          <w:p w:rsidR="00473B83" w:rsidRPr="00941AE8" w:rsidRDefault="00473B83" w:rsidP="00542F21">
            <w:pPr>
              <w:spacing w:after="0"/>
              <w:jc w:val="center"/>
              <w:rPr>
                <w:rFonts w:ascii="PT Astra Serif" w:hAnsi="PT Astra Serif"/>
                <w:color w:val="000000"/>
                <w:sz w:val="20"/>
                <w:szCs w:val="20"/>
              </w:rPr>
            </w:pPr>
            <w:r w:rsidRPr="00941AE8">
              <w:rPr>
                <w:rFonts w:ascii="PT Astra Serif" w:hAnsi="PT Astra Serif"/>
                <w:color w:val="000000"/>
                <w:sz w:val="20"/>
                <w:szCs w:val="20"/>
              </w:rPr>
              <w:t>35 007,5</w:t>
            </w:r>
          </w:p>
        </w:tc>
        <w:tc>
          <w:tcPr>
            <w:tcW w:w="1345" w:type="dxa"/>
            <w:vMerge/>
            <w:shd w:val="clear" w:color="auto" w:fill="auto"/>
            <w:hideMark/>
          </w:tcPr>
          <w:p w:rsidR="00473B83" w:rsidRPr="00941AE8" w:rsidRDefault="00473B83" w:rsidP="00DF75B0">
            <w:pPr>
              <w:spacing w:after="0" w:line="240" w:lineRule="auto"/>
              <w:rPr>
                <w:rFonts w:ascii="PT Astra Serif" w:eastAsia="Times New Roman" w:hAnsi="PT Astra Serif" w:cs="Times New Roman"/>
                <w:sz w:val="20"/>
                <w:szCs w:val="20"/>
              </w:rPr>
            </w:pPr>
          </w:p>
        </w:tc>
        <w:tc>
          <w:tcPr>
            <w:tcW w:w="2292" w:type="dxa"/>
            <w:shd w:val="clear" w:color="auto" w:fill="auto"/>
            <w:hideMark/>
          </w:tcPr>
          <w:p w:rsidR="00473B83" w:rsidRPr="00941AE8" w:rsidRDefault="00473B83" w:rsidP="00DF75B0">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X</w:t>
            </w:r>
          </w:p>
        </w:tc>
        <w:tc>
          <w:tcPr>
            <w:tcW w:w="1113" w:type="dxa"/>
            <w:shd w:val="clear" w:color="auto" w:fill="auto"/>
            <w:hideMark/>
          </w:tcPr>
          <w:p w:rsidR="00473B83" w:rsidRPr="00941AE8" w:rsidRDefault="00473B83" w:rsidP="00DF75B0">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X</w:t>
            </w:r>
          </w:p>
        </w:tc>
      </w:tr>
      <w:tr w:rsidR="00473B83" w:rsidRPr="00941AE8" w:rsidTr="00DF75B0">
        <w:trPr>
          <w:trHeight w:val="408"/>
        </w:trPr>
        <w:tc>
          <w:tcPr>
            <w:tcW w:w="681" w:type="dxa"/>
            <w:vMerge/>
            <w:vAlign w:val="center"/>
            <w:hideMark/>
          </w:tcPr>
          <w:p w:rsidR="00473B83" w:rsidRPr="00941AE8" w:rsidRDefault="00473B83" w:rsidP="00DF75B0">
            <w:pPr>
              <w:spacing w:after="0" w:line="240" w:lineRule="auto"/>
              <w:rPr>
                <w:rFonts w:ascii="PT Astra Serif" w:eastAsia="Times New Roman" w:hAnsi="PT Astra Serif" w:cs="Times New Roman"/>
                <w:sz w:val="20"/>
                <w:szCs w:val="20"/>
              </w:rPr>
            </w:pPr>
          </w:p>
        </w:tc>
        <w:tc>
          <w:tcPr>
            <w:tcW w:w="2011" w:type="dxa"/>
            <w:vMerge/>
            <w:vAlign w:val="center"/>
            <w:hideMark/>
          </w:tcPr>
          <w:p w:rsidR="00473B83" w:rsidRPr="00941AE8" w:rsidRDefault="00473B83" w:rsidP="00DF75B0">
            <w:pPr>
              <w:spacing w:after="0" w:line="240" w:lineRule="auto"/>
              <w:rPr>
                <w:rFonts w:ascii="PT Astra Serif" w:eastAsia="Times New Roman" w:hAnsi="PT Astra Serif" w:cs="Times New Roman"/>
                <w:sz w:val="20"/>
                <w:szCs w:val="20"/>
              </w:rPr>
            </w:pPr>
          </w:p>
        </w:tc>
        <w:tc>
          <w:tcPr>
            <w:tcW w:w="1419" w:type="dxa"/>
            <w:gridSpan w:val="2"/>
            <w:shd w:val="clear" w:color="auto" w:fill="auto"/>
            <w:vAlign w:val="center"/>
            <w:hideMark/>
          </w:tcPr>
          <w:p w:rsidR="00473B83" w:rsidRPr="00941AE8" w:rsidRDefault="00473B83" w:rsidP="00DF75B0">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2026</w:t>
            </w:r>
          </w:p>
        </w:tc>
        <w:tc>
          <w:tcPr>
            <w:tcW w:w="1363" w:type="dxa"/>
            <w:shd w:val="clear" w:color="auto" w:fill="auto"/>
            <w:vAlign w:val="center"/>
          </w:tcPr>
          <w:p w:rsidR="00473B83" w:rsidRPr="00941AE8" w:rsidRDefault="00473B83" w:rsidP="00542F21">
            <w:pPr>
              <w:spacing w:after="0"/>
              <w:jc w:val="center"/>
              <w:rPr>
                <w:rFonts w:ascii="PT Astra Serif" w:hAnsi="PT Astra Serif"/>
                <w:color w:val="000000"/>
                <w:sz w:val="20"/>
                <w:szCs w:val="20"/>
              </w:rPr>
            </w:pPr>
            <w:r w:rsidRPr="00941AE8">
              <w:rPr>
                <w:rFonts w:ascii="PT Astra Serif" w:hAnsi="PT Astra Serif"/>
                <w:color w:val="000000"/>
                <w:sz w:val="20"/>
                <w:szCs w:val="20"/>
              </w:rPr>
              <w:t>70 015,0</w:t>
            </w:r>
          </w:p>
        </w:tc>
        <w:tc>
          <w:tcPr>
            <w:tcW w:w="1478" w:type="dxa"/>
            <w:shd w:val="clear" w:color="auto" w:fill="auto"/>
            <w:vAlign w:val="center"/>
          </w:tcPr>
          <w:p w:rsidR="00473B83" w:rsidRPr="00941AE8" w:rsidRDefault="00473B83" w:rsidP="00542F21">
            <w:pPr>
              <w:spacing w:after="0"/>
              <w:jc w:val="center"/>
              <w:rPr>
                <w:rFonts w:ascii="PT Astra Serif" w:hAnsi="PT Astra Serif"/>
                <w:color w:val="000000"/>
                <w:sz w:val="20"/>
                <w:szCs w:val="20"/>
              </w:rPr>
            </w:pPr>
            <w:r w:rsidRPr="00941AE8">
              <w:rPr>
                <w:rFonts w:ascii="PT Astra Serif" w:hAnsi="PT Astra Serif"/>
                <w:color w:val="000000"/>
                <w:sz w:val="20"/>
                <w:szCs w:val="20"/>
              </w:rPr>
              <w:t>21 488,0</w:t>
            </w:r>
          </w:p>
        </w:tc>
        <w:tc>
          <w:tcPr>
            <w:tcW w:w="1344" w:type="dxa"/>
            <w:shd w:val="clear" w:color="auto" w:fill="auto"/>
            <w:vAlign w:val="center"/>
          </w:tcPr>
          <w:p w:rsidR="00473B83" w:rsidRPr="00941AE8" w:rsidRDefault="00473B83" w:rsidP="00542F21">
            <w:pPr>
              <w:spacing w:after="0"/>
              <w:jc w:val="center"/>
              <w:rPr>
                <w:rFonts w:ascii="PT Astra Serif" w:hAnsi="PT Astra Serif"/>
                <w:color w:val="000000"/>
                <w:sz w:val="20"/>
                <w:szCs w:val="20"/>
              </w:rPr>
            </w:pPr>
            <w:r w:rsidRPr="00941AE8">
              <w:rPr>
                <w:rFonts w:ascii="PT Astra Serif" w:hAnsi="PT Astra Serif"/>
                <w:color w:val="000000"/>
                <w:sz w:val="20"/>
                <w:szCs w:val="20"/>
              </w:rPr>
              <w:t>13 519,5</w:t>
            </w:r>
          </w:p>
        </w:tc>
        <w:tc>
          <w:tcPr>
            <w:tcW w:w="1345" w:type="dxa"/>
            <w:shd w:val="clear" w:color="auto" w:fill="auto"/>
            <w:vAlign w:val="center"/>
          </w:tcPr>
          <w:p w:rsidR="00473B83" w:rsidRPr="00941AE8" w:rsidRDefault="00473B83" w:rsidP="00542F21">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344" w:type="dxa"/>
            <w:shd w:val="clear" w:color="auto" w:fill="auto"/>
            <w:vAlign w:val="center"/>
          </w:tcPr>
          <w:p w:rsidR="00473B83" w:rsidRPr="00941AE8" w:rsidRDefault="00473B83" w:rsidP="00542F21">
            <w:pPr>
              <w:spacing w:after="0"/>
              <w:jc w:val="center"/>
              <w:rPr>
                <w:rFonts w:ascii="PT Astra Serif" w:hAnsi="PT Astra Serif"/>
                <w:color w:val="000000"/>
                <w:sz w:val="20"/>
                <w:szCs w:val="20"/>
              </w:rPr>
            </w:pPr>
            <w:r w:rsidRPr="00941AE8">
              <w:rPr>
                <w:rFonts w:ascii="PT Astra Serif" w:hAnsi="PT Astra Serif"/>
                <w:color w:val="000000"/>
                <w:sz w:val="20"/>
                <w:szCs w:val="20"/>
              </w:rPr>
              <w:t>35 007,5</w:t>
            </w:r>
          </w:p>
        </w:tc>
        <w:tc>
          <w:tcPr>
            <w:tcW w:w="1345" w:type="dxa"/>
            <w:vMerge/>
            <w:shd w:val="clear" w:color="auto" w:fill="auto"/>
            <w:hideMark/>
          </w:tcPr>
          <w:p w:rsidR="00473B83" w:rsidRPr="00941AE8" w:rsidRDefault="00473B83" w:rsidP="00DF75B0">
            <w:pPr>
              <w:spacing w:after="0" w:line="240" w:lineRule="auto"/>
              <w:rPr>
                <w:rFonts w:ascii="PT Astra Serif" w:eastAsia="Times New Roman" w:hAnsi="PT Astra Serif" w:cs="Times New Roman"/>
                <w:sz w:val="20"/>
                <w:szCs w:val="20"/>
              </w:rPr>
            </w:pPr>
          </w:p>
        </w:tc>
        <w:tc>
          <w:tcPr>
            <w:tcW w:w="2292" w:type="dxa"/>
            <w:shd w:val="clear" w:color="auto" w:fill="auto"/>
            <w:hideMark/>
          </w:tcPr>
          <w:p w:rsidR="00473B83" w:rsidRPr="00941AE8" w:rsidRDefault="00473B83" w:rsidP="00DF75B0">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X</w:t>
            </w:r>
          </w:p>
        </w:tc>
        <w:tc>
          <w:tcPr>
            <w:tcW w:w="1113" w:type="dxa"/>
            <w:shd w:val="clear" w:color="auto" w:fill="auto"/>
            <w:hideMark/>
          </w:tcPr>
          <w:p w:rsidR="00473B83" w:rsidRPr="00941AE8" w:rsidRDefault="00473B83" w:rsidP="00DF75B0">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X</w:t>
            </w:r>
          </w:p>
        </w:tc>
      </w:tr>
    </w:tbl>
    <w:p w:rsidR="00FD45C7" w:rsidRPr="00941AE8" w:rsidRDefault="00FD45C7" w:rsidP="00FD45C7">
      <w:pPr>
        <w:tabs>
          <w:tab w:val="left" w:pos="14317"/>
        </w:tabs>
        <w:spacing w:after="0" w:line="240" w:lineRule="auto"/>
        <w:ind w:right="-1418"/>
        <w:rPr>
          <w:rFonts w:ascii="PT Astra Serif" w:eastAsia="Times New Roman" w:hAnsi="PT Astra Serif" w:cs="Times New Roman"/>
          <w:sz w:val="20"/>
          <w:szCs w:val="20"/>
        </w:rPr>
        <w:sectPr w:rsidR="00FD45C7" w:rsidRPr="00941AE8" w:rsidSect="00685E1A">
          <w:pgSz w:w="16840" w:h="11907" w:orient="landscape" w:code="9"/>
          <w:pgMar w:top="284" w:right="1389" w:bottom="851" w:left="1418" w:header="720" w:footer="567" w:gutter="0"/>
          <w:pgNumType w:start="1"/>
          <w:cols w:space="720"/>
          <w:titlePg/>
          <w:docGrid w:linePitch="354"/>
        </w:sectPr>
      </w:pPr>
    </w:p>
    <w:p w:rsidR="00464343" w:rsidRPr="00941AE8" w:rsidRDefault="005E3817" w:rsidP="009E3C39">
      <w:pPr>
        <w:tabs>
          <w:tab w:val="left" w:pos="14317"/>
        </w:tabs>
        <w:spacing w:after="0" w:line="240" w:lineRule="auto"/>
        <w:ind w:left="10773" w:right="-1"/>
        <w:jc w:val="both"/>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lastRenderedPageBreak/>
        <w:t xml:space="preserve">Приложение № 7 </w:t>
      </w:r>
      <w:r w:rsidR="00464343" w:rsidRPr="00941AE8">
        <w:rPr>
          <w:rFonts w:ascii="PT Astra Serif" w:eastAsia="Times New Roman" w:hAnsi="PT Astra Serif" w:cs="Times New Roman"/>
          <w:sz w:val="20"/>
          <w:szCs w:val="20"/>
        </w:rPr>
        <w:t>к постановлению Администрации Томской области</w:t>
      </w:r>
    </w:p>
    <w:p w:rsidR="00464343" w:rsidRPr="00941AE8" w:rsidRDefault="00464343" w:rsidP="00464343">
      <w:pPr>
        <w:tabs>
          <w:tab w:val="left" w:pos="14317"/>
        </w:tabs>
        <w:spacing w:after="0" w:line="240" w:lineRule="auto"/>
        <w:ind w:left="10773" w:right="-1"/>
        <w:jc w:val="both"/>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от ______________ № _________</w:t>
      </w:r>
    </w:p>
    <w:p w:rsidR="00464343" w:rsidRPr="00941AE8" w:rsidRDefault="00464343" w:rsidP="00464343">
      <w:pPr>
        <w:spacing w:after="0" w:line="240" w:lineRule="auto"/>
        <w:ind w:right="-1417"/>
        <w:jc w:val="center"/>
        <w:rPr>
          <w:rFonts w:ascii="PT Astra Serif" w:eastAsia="Times New Roman" w:hAnsi="PT Astra Serif" w:cs="PT Astra Serif"/>
          <w:sz w:val="24"/>
          <w:szCs w:val="24"/>
          <w:lang w:eastAsia="en-US"/>
        </w:rPr>
      </w:pPr>
    </w:p>
    <w:p w:rsidR="00464343" w:rsidRPr="00941AE8" w:rsidRDefault="00464343" w:rsidP="00464343">
      <w:pPr>
        <w:spacing w:after="0" w:line="240" w:lineRule="auto"/>
        <w:ind w:right="-1417"/>
        <w:jc w:val="center"/>
        <w:rPr>
          <w:rFonts w:ascii="PT Astra Serif" w:eastAsia="Times New Roman" w:hAnsi="PT Astra Serif" w:cs="Times New Roman"/>
          <w:sz w:val="20"/>
          <w:szCs w:val="20"/>
        </w:rPr>
      </w:pPr>
      <w:r w:rsidRPr="00941AE8">
        <w:rPr>
          <w:rFonts w:ascii="PT Astra Serif" w:eastAsia="Times New Roman" w:hAnsi="PT Astra Serif" w:cs="PT Astra Serif"/>
          <w:sz w:val="24"/>
          <w:szCs w:val="24"/>
          <w:lang w:eastAsia="en-US"/>
        </w:rPr>
        <w:t>Паспорт Подпрограммы 3</w:t>
      </w:r>
    </w:p>
    <w:p w:rsidR="00464343" w:rsidRPr="00941AE8" w:rsidRDefault="00464343" w:rsidP="00464343">
      <w:pPr>
        <w:spacing w:after="0" w:line="240" w:lineRule="auto"/>
        <w:ind w:right="-1417"/>
        <w:jc w:val="center"/>
        <w:rPr>
          <w:rFonts w:ascii="PT Astra Serif" w:eastAsia="Times New Roman" w:hAnsi="PT Astra Serif" w:cs="Times New Roman"/>
          <w:sz w:val="20"/>
          <w:szCs w:val="20"/>
        </w:rPr>
      </w:pPr>
    </w:p>
    <w:tbl>
      <w:tblPr>
        <w:tblW w:w="15000" w:type="dxa"/>
        <w:tblLayout w:type="fixed"/>
        <w:tblCellMar>
          <w:top w:w="102" w:type="dxa"/>
          <w:left w:w="62" w:type="dxa"/>
          <w:bottom w:w="102" w:type="dxa"/>
          <w:right w:w="62" w:type="dxa"/>
        </w:tblCellMar>
        <w:tblLook w:val="0000" w:firstRow="0" w:lastRow="0" w:firstColumn="0" w:lastColumn="0" w:noHBand="0" w:noVBand="0"/>
      </w:tblPr>
      <w:tblGrid>
        <w:gridCol w:w="2016"/>
        <w:gridCol w:w="1909"/>
        <w:gridCol w:w="1099"/>
        <w:gridCol w:w="35"/>
        <w:gridCol w:w="1099"/>
        <w:gridCol w:w="35"/>
        <w:gridCol w:w="106"/>
        <w:gridCol w:w="1028"/>
        <w:gridCol w:w="106"/>
        <w:gridCol w:w="142"/>
        <w:gridCol w:w="886"/>
        <w:gridCol w:w="106"/>
        <w:gridCol w:w="142"/>
        <w:gridCol w:w="886"/>
        <w:gridCol w:w="106"/>
        <w:gridCol w:w="284"/>
        <w:gridCol w:w="744"/>
        <w:gridCol w:w="248"/>
        <w:gridCol w:w="284"/>
        <w:gridCol w:w="1581"/>
        <w:gridCol w:w="120"/>
        <w:gridCol w:w="141"/>
        <w:gridCol w:w="1863"/>
        <w:gridCol w:w="18"/>
        <w:gridCol w:w="16"/>
      </w:tblGrid>
      <w:tr w:rsidR="00464343" w:rsidRPr="00941AE8" w:rsidTr="00C329AB">
        <w:trPr>
          <w:trHeight w:val="446"/>
        </w:trPr>
        <w:tc>
          <w:tcPr>
            <w:tcW w:w="2016" w:type="dxa"/>
            <w:tcBorders>
              <w:top w:val="single" w:sz="4" w:space="0" w:color="auto"/>
              <w:left w:val="single" w:sz="4" w:space="0" w:color="auto"/>
              <w:bottom w:val="single" w:sz="4" w:space="0" w:color="auto"/>
              <w:right w:val="single" w:sz="4" w:space="0" w:color="auto"/>
            </w:tcBorders>
          </w:tcPr>
          <w:p w:rsidR="00464343" w:rsidRPr="00941AE8" w:rsidRDefault="00464343" w:rsidP="00464343">
            <w:pPr>
              <w:autoSpaceDE w:val="0"/>
              <w:autoSpaceDN w:val="0"/>
              <w:adjustRightInd w:val="0"/>
              <w:spacing w:after="0" w:line="240" w:lineRule="auto"/>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Наименование подпрограммы</w:t>
            </w:r>
          </w:p>
        </w:tc>
        <w:tc>
          <w:tcPr>
            <w:tcW w:w="12984" w:type="dxa"/>
            <w:gridSpan w:val="24"/>
            <w:tcBorders>
              <w:top w:val="single" w:sz="4" w:space="0" w:color="auto"/>
              <w:left w:val="single" w:sz="4" w:space="0" w:color="auto"/>
              <w:bottom w:val="single" w:sz="4" w:space="0" w:color="auto"/>
              <w:right w:val="single" w:sz="4" w:space="0" w:color="auto"/>
            </w:tcBorders>
          </w:tcPr>
          <w:p w:rsidR="00464343" w:rsidRPr="00941AE8" w:rsidRDefault="00464343" w:rsidP="00464343">
            <w:pPr>
              <w:autoSpaceDE w:val="0"/>
              <w:autoSpaceDN w:val="0"/>
              <w:adjustRightInd w:val="0"/>
              <w:spacing w:after="0" w:line="240" w:lineRule="auto"/>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 xml:space="preserve">Развитие </w:t>
            </w:r>
            <w:proofErr w:type="spellStart"/>
            <w:r w:rsidRPr="00941AE8">
              <w:rPr>
                <w:rFonts w:ascii="PT Astra Serif" w:eastAsia="Times New Roman" w:hAnsi="PT Astra Serif" w:cs="PT Astra Serif"/>
                <w:sz w:val="20"/>
                <w:szCs w:val="20"/>
                <w:lang w:eastAsia="en-US"/>
              </w:rPr>
              <w:t>рыбохозяйственного</w:t>
            </w:r>
            <w:proofErr w:type="spellEnd"/>
            <w:r w:rsidRPr="00941AE8">
              <w:rPr>
                <w:rFonts w:ascii="PT Astra Serif" w:eastAsia="Times New Roman" w:hAnsi="PT Astra Serif" w:cs="PT Astra Serif"/>
                <w:sz w:val="20"/>
                <w:szCs w:val="20"/>
                <w:lang w:eastAsia="en-US"/>
              </w:rPr>
              <w:t xml:space="preserve"> комплекса Томской области (далее - Подпрограмма 3)</w:t>
            </w:r>
          </w:p>
        </w:tc>
      </w:tr>
      <w:tr w:rsidR="00464343" w:rsidRPr="00941AE8" w:rsidTr="00C329AB">
        <w:tc>
          <w:tcPr>
            <w:tcW w:w="2016" w:type="dxa"/>
            <w:tcBorders>
              <w:top w:val="single" w:sz="4" w:space="0" w:color="auto"/>
              <w:left w:val="single" w:sz="4" w:space="0" w:color="auto"/>
              <w:bottom w:val="single" w:sz="4" w:space="0" w:color="auto"/>
              <w:right w:val="single" w:sz="4" w:space="0" w:color="auto"/>
            </w:tcBorders>
          </w:tcPr>
          <w:p w:rsidR="00464343" w:rsidRPr="00941AE8" w:rsidRDefault="00464343" w:rsidP="00464343">
            <w:pPr>
              <w:autoSpaceDE w:val="0"/>
              <w:autoSpaceDN w:val="0"/>
              <w:adjustRightInd w:val="0"/>
              <w:spacing w:after="0" w:line="240" w:lineRule="auto"/>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Соисполнитель государственной программы (ответственный за Подпрограмму 3)</w:t>
            </w:r>
          </w:p>
        </w:tc>
        <w:tc>
          <w:tcPr>
            <w:tcW w:w="12984" w:type="dxa"/>
            <w:gridSpan w:val="24"/>
            <w:tcBorders>
              <w:top w:val="single" w:sz="4" w:space="0" w:color="auto"/>
              <w:left w:val="single" w:sz="4" w:space="0" w:color="auto"/>
              <w:bottom w:val="single" w:sz="4" w:space="0" w:color="auto"/>
              <w:right w:val="single" w:sz="4" w:space="0" w:color="auto"/>
            </w:tcBorders>
          </w:tcPr>
          <w:p w:rsidR="00464343" w:rsidRPr="00941AE8" w:rsidRDefault="00464343" w:rsidP="00464343">
            <w:pPr>
              <w:autoSpaceDE w:val="0"/>
              <w:autoSpaceDN w:val="0"/>
              <w:adjustRightInd w:val="0"/>
              <w:spacing w:after="0" w:line="240" w:lineRule="auto"/>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Департамент охотничьего и рыбного хозяйства Томской области</w:t>
            </w:r>
          </w:p>
        </w:tc>
      </w:tr>
      <w:tr w:rsidR="00464343" w:rsidRPr="00941AE8" w:rsidTr="00C329AB">
        <w:tc>
          <w:tcPr>
            <w:tcW w:w="2016" w:type="dxa"/>
            <w:tcBorders>
              <w:top w:val="single" w:sz="4" w:space="0" w:color="auto"/>
              <w:left w:val="single" w:sz="4" w:space="0" w:color="auto"/>
              <w:bottom w:val="single" w:sz="4" w:space="0" w:color="auto"/>
              <w:right w:val="single" w:sz="4" w:space="0" w:color="auto"/>
            </w:tcBorders>
          </w:tcPr>
          <w:p w:rsidR="00464343" w:rsidRPr="00941AE8" w:rsidRDefault="00464343" w:rsidP="00464343">
            <w:pPr>
              <w:autoSpaceDE w:val="0"/>
              <w:autoSpaceDN w:val="0"/>
              <w:adjustRightInd w:val="0"/>
              <w:spacing w:after="0" w:line="240" w:lineRule="auto"/>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Участники Подпрограммы 3</w:t>
            </w:r>
          </w:p>
        </w:tc>
        <w:tc>
          <w:tcPr>
            <w:tcW w:w="12984" w:type="dxa"/>
            <w:gridSpan w:val="24"/>
            <w:tcBorders>
              <w:top w:val="single" w:sz="4" w:space="0" w:color="auto"/>
              <w:left w:val="single" w:sz="4" w:space="0" w:color="auto"/>
              <w:bottom w:val="single" w:sz="4" w:space="0" w:color="auto"/>
              <w:right w:val="single" w:sz="4" w:space="0" w:color="auto"/>
            </w:tcBorders>
          </w:tcPr>
          <w:p w:rsidR="00464343" w:rsidRPr="00941AE8" w:rsidRDefault="00464343" w:rsidP="00464343">
            <w:pPr>
              <w:autoSpaceDE w:val="0"/>
              <w:autoSpaceDN w:val="0"/>
              <w:adjustRightInd w:val="0"/>
              <w:spacing w:after="0" w:line="240" w:lineRule="auto"/>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Департамент охотничьего и рыбного хозяйства Томской области</w:t>
            </w:r>
          </w:p>
        </w:tc>
      </w:tr>
      <w:tr w:rsidR="00464343" w:rsidRPr="00941AE8" w:rsidTr="00C329AB">
        <w:tc>
          <w:tcPr>
            <w:tcW w:w="2016" w:type="dxa"/>
            <w:tcBorders>
              <w:top w:val="single" w:sz="4" w:space="0" w:color="auto"/>
              <w:left w:val="single" w:sz="4" w:space="0" w:color="auto"/>
              <w:bottom w:val="single" w:sz="4" w:space="0" w:color="auto"/>
              <w:right w:val="single" w:sz="4" w:space="0" w:color="auto"/>
            </w:tcBorders>
          </w:tcPr>
          <w:p w:rsidR="00464343" w:rsidRPr="00941AE8" w:rsidRDefault="00464343" w:rsidP="00464343">
            <w:pPr>
              <w:autoSpaceDE w:val="0"/>
              <w:autoSpaceDN w:val="0"/>
              <w:adjustRightInd w:val="0"/>
              <w:spacing w:after="0" w:line="240" w:lineRule="auto"/>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Цель Подпрограммы 3</w:t>
            </w:r>
          </w:p>
        </w:tc>
        <w:tc>
          <w:tcPr>
            <w:tcW w:w="12984" w:type="dxa"/>
            <w:gridSpan w:val="24"/>
            <w:tcBorders>
              <w:top w:val="single" w:sz="4" w:space="0" w:color="auto"/>
              <w:left w:val="single" w:sz="4" w:space="0" w:color="auto"/>
              <w:bottom w:val="single" w:sz="4" w:space="0" w:color="auto"/>
              <w:right w:val="single" w:sz="4" w:space="0" w:color="auto"/>
            </w:tcBorders>
          </w:tcPr>
          <w:p w:rsidR="00464343" w:rsidRPr="00941AE8" w:rsidRDefault="00464343" w:rsidP="00464343">
            <w:pPr>
              <w:autoSpaceDE w:val="0"/>
              <w:autoSpaceDN w:val="0"/>
              <w:adjustRightInd w:val="0"/>
              <w:spacing w:after="0" w:line="240" w:lineRule="auto"/>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 xml:space="preserve">Создание условий для устойчивого развития </w:t>
            </w:r>
            <w:proofErr w:type="spellStart"/>
            <w:r w:rsidRPr="00941AE8">
              <w:rPr>
                <w:rFonts w:ascii="PT Astra Serif" w:eastAsia="Times New Roman" w:hAnsi="PT Astra Serif" w:cs="PT Astra Serif"/>
                <w:sz w:val="20"/>
                <w:szCs w:val="20"/>
                <w:lang w:eastAsia="en-US"/>
              </w:rPr>
              <w:t>рыбохозяйственного</w:t>
            </w:r>
            <w:proofErr w:type="spellEnd"/>
            <w:r w:rsidRPr="00941AE8">
              <w:rPr>
                <w:rFonts w:ascii="PT Astra Serif" w:eastAsia="Times New Roman" w:hAnsi="PT Astra Serif" w:cs="PT Astra Serif"/>
                <w:sz w:val="20"/>
                <w:szCs w:val="20"/>
                <w:lang w:eastAsia="en-US"/>
              </w:rPr>
              <w:t xml:space="preserve"> комплекса Томской области</w:t>
            </w:r>
          </w:p>
        </w:tc>
      </w:tr>
      <w:tr w:rsidR="00C329AB" w:rsidRPr="00941AE8" w:rsidTr="00C329AB">
        <w:trPr>
          <w:gridAfter w:val="1"/>
          <w:wAfter w:w="16" w:type="dxa"/>
        </w:trPr>
        <w:tc>
          <w:tcPr>
            <w:tcW w:w="2016" w:type="dxa"/>
            <w:vMerge w:val="restart"/>
            <w:tcBorders>
              <w:top w:val="single" w:sz="4" w:space="0" w:color="auto"/>
              <w:left w:val="single" w:sz="4" w:space="0" w:color="auto"/>
              <w:bottom w:val="single" w:sz="4" w:space="0" w:color="auto"/>
              <w:right w:val="single" w:sz="4" w:space="0" w:color="auto"/>
            </w:tcBorders>
          </w:tcPr>
          <w:p w:rsidR="00C329AB" w:rsidRPr="00941AE8" w:rsidRDefault="00C329AB" w:rsidP="00464343">
            <w:pPr>
              <w:autoSpaceDE w:val="0"/>
              <w:autoSpaceDN w:val="0"/>
              <w:adjustRightInd w:val="0"/>
              <w:spacing w:after="0" w:line="240" w:lineRule="auto"/>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Показатели цели Подпрограммы 3 и их значения (с детализацией по годам реализации)</w:t>
            </w:r>
          </w:p>
        </w:tc>
        <w:tc>
          <w:tcPr>
            <w:tcW w:w="1909" w:type="dxa"/>
            <w:tcBorders>
              <w:top w:val="single" w:sz="4" w:space="0" w:color="auto"/>
              <w:left w:val="single" w:sz="4" w:space="0" w:color="auto"/>
              <w:bottom w:val="single" w:sz="4" w:space="0" w:color="auto"/>
              <w:right w:val="single" w:sz="4" w:space="0" w:color="auto"/>
            </w:tcBorders>
            <w:vAlign w:val="center"/>
          </w:tcPr>
          <w:p w:rsidR="00C329AB" w:rsidRPr="00941AE8" w:rsidRDefault="00C329A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Показатели цели</w:t>
            </w:r>
          </w:p>
        </w:tc>
        <w:tc>
          <w:tcPr>
            <w:tcW w:w="1099" w:type="dxa"/>
            <w:tcBorders>
              <w:top w:val="single" w:sz="4" w:space="0" w:color="auto"/>
              <w:left w:val="single" w:sz="4" w:space="0" w:color="auto"/>
              <w:bottom w:val="single" w:sz="4" w:space="0" w:color="auto"/>
              <w:right w:val="single" w:sz="4" w:space="0" w:color="auto"/>
            </w:tcBorders>
            <w:vAlign w:val="center"/>
          </w:tcPr>
          <w:p w:rsidR="00C329AB" w:rsidRPr="00941AE8" w:rsidRDefault="00C329A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2019 год</w:t>
            </w:r>
          </w:p>
        </w:tc>
        <w:tc>
          <w:tcPr>
            <w:tcW w:w="1275" w:type="dxa"/>
            <w:gridSpan w:val="4"/>
            <w:tcBorders>
              <w:top w:val="single" w:sz="4" w:space="0" w:color="auto"/>
              <w:left w:val="single" w:sz="4" w:space="0" w:color="auto"/>
              <w:bottom w:val="single" w:sz="4" w:space="0" w:color="auto"/>
              <w:right w:val="single" w:sz="4" w:space="0" w:color="auto"/>
            </w:tcBorders>
            <w:vAlign w:val="center"/>
          </w:tcPr>
          <w:p w:rsidR="00C329AB" w:rsidRPr="00941AE8" w:rsidRDefault="00C329A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2020 год</w:t>
            </w:r>
          </w:p>
        </w:tc>
        <w:tc>
          <w:tcPr>
            <w:tcW w:w="1276" w:type="dxa"/>
            <w:gridSpan w:val="3"/>
            <w:tcBorders>
              <w:top w:val="single" w:sz="4" w:space="0" w:color="auto"/>
              <w:left w:val="single" w:sz="4" w:space="0" w:color="auto"/>
              <w:bottom w:val="single" w:sz="4" w:space="0" w:color="auto"/>
              <w:right w:val="single" w:sz="4" w:space="0" w:color="auto"/>
            </w:tcBorders>
            <w:vAlign w:val="center"/>
          </w:tcPr>
          <w:p w:rsidR="00C329AB" w:rsidRPr="00941AE8" w:rsidRDefault="00C329A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2021 год</w:t>
            </w:r>
          </w:p>
        </w:tc>
        <w:tc>
          <w:tcPr>
            <w:tcW w:w="1134" w:type="dxa"/>
            <w:gridSpan w:val="3"/>
            <w:tcBorders>
              <w:top w:val="single" w:sz="4" w:space="0" w:color="auto"/>
              <w:left w:val="single" w:sz="4" w:space="0" w:color="auto"/>
              <w:bottom w:val="single" w:sz="4" w:space="0" w:color="auto"/>
              <w:right w:val="single" w:sz="4" w:space="0" w:color="auto"/>
            </w:tcBorders>
            <w:vAlign w:val="center"/>
          </w:tcPr>
          <w:p w:rsidR="00C329AB" w:rsidRPr="00941AE8" w:rsidRDefault="00C329A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2022 год</w:t>
            </w:r>
          </w:p>
        </w:tc>
        <w:tc>
          <w:tcPr>
            <w:tcW w:w="1276" w:type="dxa"/>
            <w:gridSpan w:val="3"/>
            <w:tcBorders>
              <w:top w:val="single" w:sz="4" w:space="0" w:color="auto"/>
              <w:left w:val="single" w:sz="4" w:space="0" w:color="auto"/>
              <w:bottom w:val="single" w:sz="4" w:space="0" w:color="auto"/>
              <w:right w:val="single" w:sz="4" w:space="0" w:color="auto"/>
            </w:tcBorders>
            <w:vAlign w:val="center"/>
          </w:tcPr>
          <w:p w:rsidR="00C329AB" w:rsidRPr="00941AE8" w:rsidRDefault="00C329A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2023 год</w:t>
            </w:r>
          </w:p>
        </w:tc>
        <w:tc>
          <w:tcPr>
            <w:tcW w:w="1276" w:type="dxa"/>
            <w:gridSpan w:val="3"/>
            <w:tcBorders>
              <w:top w:val="single" w:sz="4" w:space="0" w:color="auto"/>
              <w:left w:val="single" w:sz="4" w:space="0" w:color="auto"/>
              <w:bottom w:val="single" w:sz="4" w:space="0" w:color="auto"/>
              <w:right w:val="single" w:sz="4" w:space="0" w:color="auto"/>
            </w:tcBorders>
            <w:vAlign w:val="center"/>
          </w:tcPr>
          <w:p w:rsidR="00C329AB" w:rsidRPr="00941AE8" w:rsidRDefault="00C329A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2024 год</w:t>
            </w:r>
          </w:p>
        </w:tc>
        <w:tc>
          <w:tcPr>
            <w:tcW w:w="1842" w:type="dxa"/>
            <w:gridSpan w:val="3"/>
            <w:tcBorders>
              <w:top w:val="single" w:sz="4" w:space="0" w:color="auto"/>
              <w:left w:val="single" w:sz="4" w:space="0" w:color="auto"/>
              <w:bottom w:val="single" w:sz="4" w:space="0" w:color="auto"/>
              <w:right w:val="single" w:sz="4" w:space="0" w:color="auto"/>
            </w:tcBorders>
            <w:vAlign w:val="center"/>
          </w:tcPr>
          <w:p w:rsidR="00C329AB" w:rsidRPr="00941AE8" w:rsidRDefault="00C329A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Прогнозный период 2025 год</w:t>
            </w:r>
          </w:p>
        </w:tc>
        <w:tc>
          <w:tcPr>
            <w:tcW w:w="1881" w:type="dxa"/>
            <w:gridSpan w:val="2"/>
            <w:tcBorders>
              <w:top w:val="single" w:sz="4" w:space="0" w:color="auto"/>
              <w:left w:val="single" w:sz="4" w:space="0" w:color="auto"/>
              <w:bottom w:val="single" w:sz="4" w:space="0" w:color="auto"/>
              <w:right w:val="single" w:sz="4" w:space="0" w:color="auto"/>
            </w:tcBorders>
            <w:vAlign w:val="center"/>
          </w:tcPr>
          <w:p w:rsidR="00C329AB" w:rsidRPr="00941AE8" w:rsidRDefault="00C329A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Прогнозный период 2026 год</w:t>
            </w:r>
          </w:p>
        </w:tc>
      </w:tr>
      <w:tr w:rsidR="00C329AB" w:rsidRPr="00941AE8" w:rsidTr="00C329AB">
        <w:trPr>
          <w:gridAfter w:val="1"/>
          <w:wAfter w:w="16" w:type="dxa"/>
        </w:trPr>
        <w:tc>
          <w:tcPr>
            <w:tcW w:w="2016" w:type="dxa"/>
            <w:vMerge/>
            <w:tcBorders>
              <w:top w:val="single" w:sz="4" w:space="0" w:color="auto"/>
              <w:left w:val="single" w:sz="4" w:space="0" w:color="auto"/>
              <w:bottom w:val="single" w:sz="4" w:space="0" w:color="auto"/>
              <w:right w:val="single" w:sz="4" w:space="0" w:color="auto"/>
            </w:tcBorders>
          </w:tcPr>
          <w:p w:rsidR="00C329AB" w:rsidRPr="00941AE8" w:rsidRDefault="00C329A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909" w:type="dxa"/>
            <w:tcBorders>
              <w:top w:val="single" w:sz="4" w:space="0" w:color="auto"/>
              <w:left w:val="single" w:sz="4" w:space="0" w:color="auto"/>
              <w:bottom w:val="single" w:sz="4" w:space="0" w:color="auto"/>
              <w:right w:val="single" w:sz="4" w:space="0" w:color="auto"/>
            </w:tcBorders>
          </w:tcPr>
          <w:p w:rsidR="00C329AB" w:rsidRPr="00941AE8" w:rsidRDefault="00C329AB" w:rsidP="00464343">
            <w:pPr>
              <w:autoSpaceDE w:val="0"/>
              <w:autoSpaceDN w:val="0"/>
              <w:adjustRightInd w:val="0"/>
              <w:spacing w:after="0" w:line="240" w:lineRule="auto"/>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Индекс промышленного производства по виду экономической деятельности "Рыболовство", % (к предыдущему году)</w:t>
            </w:r>
          </w:p>
        </w:tc>
        <w:tc>
          <w:tcPr>
            <w:tcW w:w="1099" w:type="dxa"/>
            <w:tcBorders>
              <w:top w:val="single" w:sz="4" w:space="0" w:color="auto"/>
              <w:left w:val="single" w:sz="4" w:space="0" w:color="auto"/>
              <w:bottom w:val="single" w:sz="4" w:space="0" w:color="auto"/>
              <w:right w:val="single" w:sz="4" w:space="0" w:color="auto"/>
            </w:tcBorders>
          </w:tcPr>
          <w:p w:rsidR="00C329AB" w:rsidRPr="00941AE8" w:rsidRDefault="00C329A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104,7</w:t>
            </w:r>
          </w:p>
        </w:tc>
        <w:tc>
          <w:tcPr>
            <w:tcW w:w="1275" w:type="dxa"/>
            <w:gridSpan w:val="4"/>
            <w:tcBorders>
              <w:top w:val="single" w:sz="4" w:space="0" w:color="auto"/>
              <w:left w:val="single" w:sz="4" w:space="0" w:color="auto"/>
              <w:bottom w:val="single" w:sz="4" w:space="0" w:color="auto"/>
              <w:right w:val="single" w:sz="4" w:space="0" w:color="auto"/>
            </w:tcBorders>
          </w:tcPr>
          <w:p w:rsidR="00C329AB" w:rsidRPr="00941AE8" w:rsidRDefault="00C329A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104,5</w:t>
            </w:r>
          </w:p>
        </w:tc>
        <w:tc>
          <w:tcPr>
            <w:tcW w:w="1276" w:type="dxa"/>
            <w:gridSpan w:val="3"/>
            <w:tcBorders>
              <w:top w:val="single" w:sz="4" w:space="0" w:color="auto"/>
              <w:left w:val="single" w:sz="4" w:space="0" w:color="auto"/>
              <w:bottom w:val="single" w:sz="4" w:space="0" w:color="auto"/>
              <w:right w:val="single" w:sz="4" w:space="0" w:color="auto"/>
            </w:tcBorders>
          </w:tcPr>
          <w:p w:rsidR="00C329AB" w:rsidRPr="00941AE8" w:rsidRDefault="00C329A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0,0</w:t>
            </w:r>
          </w:p>
        </w:tc>
        <w:tc>
          <w:tcPr>
            <w:tcW w:w="1134" w:type="dxa"/>
            <w:gridSpan w:val="3"/>
            <w:tcBorders>
              <w:top w:val="single" w:sz="4" w:space="0" w:color="auto"/>
              <w:left w:val="single" w:sz="4" w:space="0" w:color="auto"/>
              <w:bottom w:val="single" w:sz="4" w:space="0" w:color="auto"/>
              <w:right w:val="single" w:sz="4" w:space="0" w:color="auto"/>
            </w:tcBorders>
          </w:tcPr>
          <w:p w:rsidR="00C329AB" w:rsidRPr="00941AE8" w:rsidRDefault="00C329A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0,0</w:t>
            </w:r>
          </w:p>
        </w:tc>
        <w:tc>
          <w:tcPr>
            <w:tcW w:w="1276" w:type="dxa"/>
            <w:gridSpan w:val="3"/>
            <w:tcBorders>
              <w:top w:val="single" w:sz="4" w:space="0" w:color="auto"/>
              <w:left w:val="single" w:sz="4" w:space="0" w:color="auto"/>
              <w:bottom w:val="single" w:sz="4" w:space="0" w:color="auto"/>
              <w:right w:val="single" w:sz="4" w:space="0" w:color="auto"/>
            </w:tcBorders>
          </w:tcPr>
          <w:p w:rsidR="00C329AB" w:rsidRPr="00941AE8" w:rsidRDefault="00C329A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0,0</w:t>
            </w:r>
          </w:p>
        </w:tc>
        <w:tc>
          <w:tcPr>
            <w:tcW w:w="1276" w:type="dxa"/>
            <w:gridSpan w:val="3"/>
            <w:tcBorders>
              <w:top w:val="single" w:sz="4" w:space="0" w:color="auto"/>
              <w:left w:val="single" w:sz="4" w:space="0" w:color="auto"/>
              <w:bottom w:val="single" w:sz="4" w:space="0" w:color="auto"/>
              <w:right w:val="single" w:sz="4" w:space="0" w:color="auto"/>
            </w:tcBorders>
          </w:tcPr>
          <w:p w:rsidR="00C329AB" w:rsidRPr="00941AE8" w:rsidRDefault="00C329A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0,0</w:t>
            </w:r>
          </w:p>
        </w:tc>
        <w:tc>
          <w:tcPr>
            <w:tcW w:w="1842" w:type="dxa"/>
            <w:gridSpan w:val="3"/>
            <w:tcBorders>
              <w:top w:val="single" w:sz="4" w:space="0" w:color="auto"/>
              <w:left w:val="single" w:sz="4" w:space="0" w:color="auto"/>
              <w:bottom w:val="single" w:sz="4" w:space="0" w:color="auto"/>
              <w:right w:val="single" w:sz="4" w:space="0" w:color="auto"/>
            </w:tcBorders>
          </w:tcPr>
          <w:p w:rsidR="00C329AB" w:rsidRPr="00941AE8" w:rsidRDefault="00C329A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0,0</w:t>
            </w:r>
          </w:p>
        </w:tc>
        <w:tc>
          <w:tcPr>
            <w:tcW w:w="1881" w:type="dxa"/>
            <w:gridSpan w:val="2"/>
            <w:tcBorders>
              <w:top w:val="single" w:sz="4" w:space="0" w:color="auto"/>
              <w:left w:val="single" w:sz="4" w:space="0" w:color="auto"/>
              <w:bottom w:val="single" w:sz="4" w:space="0" w:color="auto"/>
              <w:right w:val="single" w:sz="4" w:space="0" w:color="auto"/>
            </w:tcBorders>
          </w:tcPr>
          <w:p w:rsidR="00C329AB" w:rsidRPr="00941AE8" w:rsidRDefault="00C329A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0,0</w:t>
            </w:r>
          </w:p>
        </w:tc>
      </w:tr>
      <w:tr w:rsidR="00C329AB" w:rsidRPr="00941AE8" w:rsidTr="00C329AB">
        <w:trPr>
          <w:gridAfter w:val="1"/>
          <w:wAfter w:w="16" w:type="dxa"/>
        </w:trPr>
        <w:tc>
          <w:tcPr>
            <w:tcW w:w="2016" w:type="dxa"/>
            <w:vMerge/>
            <w:tcBorders>
              <w:top w:val="single" w:sz="4" w:space="0" w:color="auto"/>
              <w:left w:val="single" w:sz="4" w:space="0" w:color="auto"/>
              <w:bottom w:val="single" w:sz="4" w:space="0" w:color="auto"/>
              <w:right w:val="single" w:sz="4" w:space="0" w:color="auto"/>
            </w:tcBorders>
          </w:tcPr>
          <w:p w:rsidR="00C329AB" w:rsidRPr="00941AE8" w:rsidRDefault="00C329A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909" w:type="dxa"/>
            <w:tcBorders>
              <w:top w:val="single" w:sz="4" w:space="0" w:color="auto"/>
              <w:left w:val="single" w:sz="4" w:space="0" w:color="auto"/>
              <w:bottom w:val="single" w:sz="4" w:space="0" w:color="auto"/>
              <w:right w:val="single" w:sz="4" w:space="0" w:color="auto"/>
            </w:tcBorders>
          </w:tcPr>
          <w:p w:rsidR="00C329AB" w:rsidRPr="00941AE8" w:rsidRDefault="00C329AB" w:rsidP="00464343">
            <w:pPr>
              <w:autoSpaceDE w:val="0"/>
              <w:autoSpaceDN w:val="0"/>
              <w:adjustRightInd w:val="0"/>
              <w:spacing w:after="0" w:line="240" w:lineRule="auto"/>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 xml:space="preserve">Темп роста объемов производства в </w:t>
            </w:r>
            <w:proofErr w:type="spellStart"/>
            <w:r w:rsidRPr="00941AE8">
              <w:rPr>
                <w:rFonts w:ascii="PT Astra Serif" w:eastAsia="Times New Roman" w:hAnsi="PT Astra Serif" w:cs="PT Astra Serif"/>
                <w:sz w:val="20"/>
                <w:szCs w:val="20"/>
                <w:lang w:eastAsia="en-US"/>
              </w:rPr>
              <w:t>рыбохозяйственном</w:t>
            </w:r>
            <w:proofErr w:type="spellEnd"/>
            <w:r w:rsidRPr="00941AE8">
              <w:rPr>
                <w:rFonts w:ascii="PT Astra Serif" w:eastAsia="Times New Roman" w:hAnsi="PT Astra Serif" w:cs="PT Astra Serif"/>
                <w:sz w:val="20"/>
                <w:szCs w:val="20"/>
                <w:lang w:eastAsia="en-US"/>
              </w:rPr>
              <w:t xml:space="preserve"> комплексе Томской области (к предшествующему году), %</w:t>
            </w:r>
          </w:p>
        </w:tc>
        <w:tc>
          <w:tcPr>
            <w:tcW w:w="1099" w:type="dxa"/>
            <w:tcBorders>
              <w:top w:val="single" w:sz="4" w:space="0" w:color="auto"/>
              <w:left w:val="single" w:sz="4" w:space="0" w:color="auto"/>
              <w:bottom w:val="single" w:sz="4" w:space="0" w:color="auto"/>
              <w:right w:val="single" w:sz="4" w:space="0" w:color="auto"/>
            </w:tcBorders>
            <w:vAlign w:val="center"/>
          </w:tcPr>
          <w:p w:rsidR="00C329AB" w:rsidRPr="00941AE8" w:rsidRDefault="00C329AB" w:rsidP="00DF75B0">
            <w:pPr>
              <w:spacing w:after="0" w:line="240" w:lineRule="auto"/>
              <w:jc w:val="center"/>
              <w:rPr>
                <w:rFonts w:ascii="Times New Roman" w:eastAsia="Times New Roman" w:hAnsi="Times New Roman" w:cs="Times New Roman"/>
                <w:color w:val="000000"/>
                <w:sz w:val="20"/>
                <w:szCs w:val="20"/>
              </w:rPr>
            </w:pPr>
            <w:r w:rsidRPr="00941AE8">
              <w:rPr>
                <w:rFonts w:ascii="Times New Roman" w:eastAsia="Times New Roman" w:hAnsi="Times New Roman" w:cs="Times New Roman"/>
                <w:color w:val="000000"/>
                <w:sz w:val="20"/>
                <w:szCs w:val="20"/>
              </w:rPr>
              <w:t>101,2</w:t>
            </w:r>
          </w:p>
        </w:tc>
        <w:tc>
          <w:tcPr>
            <w:tcW w:w="1275" w:type="dxa"/>
            <w:gridSpan w:val="4"/>
            <w:tcBorders>
              <w:top w:val="single" w:sz="4" w:space="0" w:color="auto"/>
              <w:left w:val="single" w:sz="4" w:space="0" w:color="auto"/>
              <w:bottom w:val="single" w:sz="4" w:space="0" w:color="auto"/>
              <w:right w:val="single" w:sz="4" w:space="0" w:color="auto"/>
            </w:tcBorders>
            <w:vAlign w:val="center"/>
          </w:tcPr>
          <w:p w:rsidR="00C329AB" w:rsidRPr="00941AE8" w:rsidRDefault="00C329AB" w:rsidP="00DF75B0">
            <w:pPr>
              <w:spacing w:after="0" w:line="240" w:lineRule="auto"/>
              <w:jc w:val="center"/>
              <w:rPr>
                <w:rFonts w:ascii="Times New Roman" w:eastAsia="Times New Roman" w:hAnsi="Times New Roman" w:cs="Times New Roman"/>
                <w:color w:val="000000"/>
                <w:sz w:val="20"/>
                <w:szCs w:val="20"/>
              </w:rPr>
            </w:pPr>
            <w:r w:rsidRPr="00941AE8">
              <w:rPr>
                <w:rFonts w:ascii="Times New Roman" w:eastAsia="Times New Roman" w:hAnsi="Times New Roman" w:cs="Times New Roman"/>
                <w:color w:val="000000"/>
                <w:sz w:val="20"/>
                <w:szCs w:val="20"/>
              </w:rPr>
              <w:t>115,6</w:t>
            </w:r>
          </w:p>
        </w:tc>
        <w:tc>
          <w:tcPr>
            <w:tcW w:w="1276" w:type="dxa"/>
            <w:gridSpan w:val="3"/>
            <w:tcBorders>
              <w:top w:val="single" w:sz="4" w:space="0" w:color="auto"/>
              <w:left w:val="single" w:sz="4" w:space="0" w:color="auto"/>
              <w:bottom w:val="single" w:sz="4" w:space="0" w:color="auto"/>
              <w:right w:val="single" w:sz="4" w:space="0" w:color="auto"/>
            </w:tcBorders>
            <w:vAlign w:val="center"/>
          </w:tcPr>
          <w:p w:rsidR="00C329AB" w:rsidRPr="00941AE8" w:rsidRDefault="00C329AB" w:rsidP="00DF75B0">
            <w:pPr>
              <w:spacing w:after="0" w:line="240" w:lineRule="auto"/>
              <w:jc w:val="center"/>
              <w:rPr>
                <w:rFonts w:ascii="Times New Roman" w:eastAsia="Times New Roman" w:hAnsi="Times New Roman" w:cs="Times New Roman"/>
                <w:color w:val="000000"/>
                <w:sz w:val="20"/>
                <w:szCs w:val="20"/>
              </w:rPr>
            </w:pPr>
            <w:r w:rsidRPr="00941AE8">
              <w:rPr>
                <w:rFonts w:ascii="Times New Roman" w:eastAsia="Times New Roman" w:hAnsi="Times New Roman" w:cs="Times New Roman"/>
                <w:color w:val="000000"/>
                <w:sz w:val="20"/>
                <w:szCs w:val="20"/>
              </w:rPr>
              <w:t>101,2</w:t>
            </w:r>
          </w:p>
        </w:tc>
        <w:tc>
          <w:tcPr>
            <w:tcW w:w="1134" w:type="dxa"/>
            <w:gridSpan w:val="3"/>
            <w:tcBorders>
              <w:top w:val="single" w:sz="4" w:space="0" w:color="auto"/>
              <w:left w:val="single" w:sz="4" w:space="0" w:color="auto"/>
              <w:bottom w:val="single" w:sz="4" w:space="0" w:color="auto"/>
              <w:right w:val="single" w:sz="4" w:space="0" w:color="auto"/>
            </w:tcBorders>
            <w:vAlign w:val="center"/>
          </w:tcPr>
          <w:p w:rsidR="00C329AB" w:rsidRPr="00941AE8" w:rsidRDefault="00C329AB" w:rsidP="00DF75B0">
            <w:pPr>
              <w:spacing w:after="0" w:line="240" w:lineRule="auto"/>
              <w:jc w:val="center"/>
              <w:rPr>
                <w:rFonts w:ascii="Times New Roman" w:eastAsia="Times New Roman" w:hAnsi="Times New Roman" w:cs="Times New Roman"/>
                <w:color w:val="000000"/>
                <w:sz w:val="20"/>
                <w:szCs w:val="20"/>
              </w:rPr>
            </w:pPr>
            <w:r w:rsidRPr="00941AE8">
              <w:rPr>
                <w:rFonts w:ascii="Times New Roman" w:eastAsia="Times New Roman" w:hAnsi="Times New Roman" w:cs="Times New Roman"/>
                <w:color w:val="000000"/>
                <w:sz w:val="20"/>
                <w:szCs w:val="20"/>
              </w:rPr>
              <w:t>102,6</w:t>
            </w:r>
          </w:p>
        </w:tc>
        <w:tc>
          <w:tcPr>
            <w:tcW w:w="1276" w:type="dxa"/>
            <w:gridSpan w:val="3"/>
            <w:tcBorders>
              <w:top w:val="single" w:sz="4" w:space="0" w:color="auto"/>
              <w:left w:val="single" w:sz="4" w:space="0" w:color="auto"/>
              <w:bottom w:val="single" w:sz="4" w:space="0" w:color="auto"/>
              <w:right w:val="single" w:sz="4" w:space="0" w:color="auto"/>
            </w:tcBorders>
            <w:vAlign w:val="center"/>
          </w:tcPr>
          <w:p w:rsidR="00C329AB" w:rsidRPr="00941AE8" w:rsidRDefault="00C329AB" w:rsidP="00DF75B0">
            <w:pPr>
              <w:spacing w:after="0" w:line="240" w:lineRule="auto"/>
              <w:jc w:val="center"/>
              <w:rPr>
                <w:rFonts w:ascii="Times New Roman" w:eastAsia="Times New Roman" w:hAnsi="Times New Roman" w:cs="Times New Roman"/>
                <w:color w:val="000000"/>
                <w:sz w:val="20"/>
                <w:szCs w:val="20"/>
              </w:rPr>
            </w:pPr>
            <w:r w:rsidRPr="00941AE8">
              <w:rPr>
                <w:rFonts w:ascii="Times New Roman" w:eastAsia="Times New Roman" w:hAnsi="Times New Roman" w:cs="Times New Roman"/>
                <w:color w:val="000000"/>
                <w:sz w:val="20"/>
                <w:szCs w:val="20"/>
              </w:rPr>
              <w:t>101,2</w:t>
            </w:r>
          </w:p>
        </w:tc>
        <w:tc>
          <w:tcPr>
            <w:tcW w:w="1276" w:type="dxa"/>
            <w:gridSpan w:val="3"/>
            <w:tcBorders>
              <w:top w:val="single" w:sz="4" w:space="0" w:color="auto"/>
              <w:left w:val="single" w:sz="4" w:space="0" w:color="auto"/>
              <w:bottom w:val="single" w:sz="4" w:space="0" w:color="auto"/>
              <w:right w:val="single" w:sz="4" w:space="0" w:color="auto"/>
            </w:tcBorders>
            <w:vAlign w:val="center"/>
          </w:tcPr>
          <w:p w:rsidR="00C329AB" w:rsidRPr="00941AE8" w:rsidRDefault="00C329AB" w:rsidP="00DF75B0">
            <w:pPr>
              <w:spacing w:after="0" w:line="240" w:lineRule="auto"/>
              <w:jc w:val="center"/>
              <w:rPr>
                <w:rFonts w:ascii="Times New Roman" w:eastAsia="Times New Roman" w:hAnsi="Times New Roman" w:cs="Times New Roman"/>
                <w:color w:val="000000"/>
                <w:sz w:val="20"/>
                <w:szCs w:val="20"/>
              </w:rPr>
            </w:pPr>
            <w:r w:rsidRPr="00941AE8">
              <w:rPr>
                <w:rFonts w:ascii="Times New Roman" w:eastAsia="Times New Roman" w:hAnsi="Times New Roman" w:cs="Times New Roman"/>
                <w:color w:val="000000"/>
                <w:sz w:val="20"/>
                <w:szCs w:val="20"/>
              </w:rPr>
              <w:t>101,2</w:t>
            </w:r>
          </w:p>
        </w:tc>
        <w:tc>
          <w:tcPr>
            <w:tcW w:w="1842" w:type="dxa"/>
            <w:gridSpan w:val="3"/>
            <w:tcBorders>
              <w:top w:val="single" w:sz="4" w:space="0" w:color="auto"/>
              <w:left w:val="single" w:sz="4" w:space="0" w:color="auto"/>
              <w:bottom w:val="single" w:sz="4" w:space="0" w:color="auto"/>
              <w:right w:val="single" w:sz="4" w:space="0" w:color="auto"/>
            </w:tcBorders>
            <w:vAlign w:val="center"/>
          </w:tcPr>
          <w:p w:rsidR="00C329AB" w:rsidRPr="00941AE8" w:rsidRDefault="00C329AB" w:rsidP="00DF75B0">
            <w:pPr>
              <w:spacing w:after="0" w:line="240" w:lineRule="auto"/>
              <w:jc w:val="center"/>
              <w:rPr>
                <w:rFonts w:ascii="Times New Roman" w:eastAsia="Times New Roman" w:hAnsi="Times New Roman" w:cs="Times New Roman"/>
                <w:color w:val="000000"/>
                <w:sz w:val="20"/>
                <w:szCs w:val="20"/>
              </w:rPr>
            </w:pPr>
            <w:r w:rsidRPr="00941AE8">
              <w:rPr>
                <w:rFonts w:ascii="Times New Roman" w:eastAsia="Times New Roman" w:hAnsi="Times New Roman" w:cs="Times New Roman"/>
                <w:color w:val="000000"/>
                <w:sz w:val="20"/>
                <w:szCs w:val="20"/>
              </w:rPr>
              <w:t>101,2</w:t>
            </w:r>
          </w:p>
        </w:tc>
        <w:tc>
          <w:tcPr>
            <w:tcW w:w="1881" w:type="dxa"/>
            <w:gridSpan w:val="2"/>
            <w:tcBorders>
              <w:top w:val="single" w:sz="4" w:space="0" w:color="auto"/>
              <w:left w:val="single" w:sz="4" w:space="0" w:color="auto"/>
              <w:bottom w:val="single" w:sz="4" w:space="0" w:color="auto"/>
              <w:right w:val="single" w:sz="4" w:space="0" w:color="auto"/>
            </w:tcBorders>
            <w:vAlign w:val="center"/>
          </w:tcPr>
          <w:p w:rsidR="00C329AB" w:rsidRPr="00941AE8" w:rsidRDefault="00C329AB" w:rsidP="00DF75B0">
            <w:pPr>
              <w:spacing w:after="0" w:line="240" w:lineRule="auto"/>
              <w:jc w:val="center"/>
              <w:rPr>
                <w:rFonts w:ascii="Times New Roman" w:eastAsia="Times New Roman" w:hAnsi="Times New Roman" w:cs="Times New Roman"/>
                <w:color w:val="000000"/>
                <w:sz w:val="20"/>
                <w:szCs w:val="20"/>
              </w:rPr>
            </w:pPr>
            <w:r w:rsidRPr="00941AE8">
              <w:rPr>
                <w:rFonts w:ascii="Times New Roman" w:eastAsia="Times New Roman" w:hAnsi="Times New Roman" w:cs="Times New Roman"/>
                <w:color w:val="000000"/>
                <w:sz w:val="20"/>
                <w:szCs w:val="20"/>
              </w:rPr>
              <w:t>101,2</w:t>
            </w:r>
          </w:p>
        </w:tc>
      </w:tr>
      <w:tr w:rsidR="00C329AB" w:rsidRPr="00941AE8" w:rsidTr="00C329AB">
        <w:trPr>
          <w:gridAfter w:val="1"/>
          <w:wAfter w:w="16" w:type="dxa"/>
        </w:trPr>
        <w:tc>
          <w:tcPr>
            <w:tcW w:w="2016" w:type="dxa"/>
            <w:vMerge/>
            <w:tcBorders>
              <w:top w:val="single" w:sz="4" w:space="0" w:color="auto"/>
              <w:left w:val="single" w:sz="4" w:space="0" w:color="auto"/>
              <w:bottom w:val="single" w:sz="4" w:space="0" w:color="auto"/>
              <w:right w:val="single" w:sz="4" w:space="0" w:color="auto"/>
            </w:tcBorders>
          </w:tcPr>
          <w:p w:rsidR="00C329AB" w:rsidRPr="00941AE8" w:rsidRDefault="00C329A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909" w:type="dxa"/>
            <w:tcBorders>
              <w:top w:val="single" w:sz="4" w:space="0" w:color="auto"/>
              <w:left w:val="single" w:sz="4" w:space="0" w:color="auto"/>
              <w:bottom w:val="single" w:sz="4" w:space="0" w:color="auto"/>
              <w:right w:val="single" w:sz="4" w:space="0" w:color="auto"/>
            </w:tcBorders>
          </w:tcPr>
          <w:p w:rsidR="00C329AB" w:rsidRPr="00941AE8" w:rsidRDefault="00C329AB" w:rsidP="00464343">
            <w:pPr>
              <w:autoSpaceDE w:val="0"/>
              <w:autoSpaceDN w:val="0"/>
              <w:adjustRightInd w:val="0"/>
              <w:spacing w:after="0" w:line="240" w:lineRule="auto"/>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 xml:space="preserve">Производство </w:t>
            </w:r>
            <w:r w:rsidRPr="00941AE8">
              <w:rPr>
                <w:rFonts w:ascii="PT Astra Serif" w:eastAsia="Times New Roman" w:hAnsi="PT Astra Serif" w:cs="PT Astra Serif"/>
                <w:sz w:val="20"/>
                <w:szCs w:val="20"/>
                <w:lang w:eastAsia="en-US"/>
              </w:rPr>
              <w:lastRenderedPageBreak/>
              <w:t>консервов рыбных, тыс. условных банок</w:t>
            </w:r>
          </w:p>
        </w:tc>
        <w:tc>
          <w:tcPr>
            <w:tcW w:w="1099" w:type="dxa"/>
            <w:tcBorders>
              <w:top w:val="single" w:sz="4" w:space="0" w:color="auto"/>
              <w:left w:val="single" w:sz="4" w:space="0" w:color="auto"/>
              <w:bottom w:val="single" w:sz="4" w:space="0" w:color="auto"/>
              <w:right w:val="single" w:sz="4" w:space="0" w:color="auto"/>
            </w:tcBorders>
            <w:vAlign w:val="center"/>
          </w:tcPr>
          <w:p w:rsidR="00C329AB" w:rsidRPr="00941AE8" w:rsidRDefault="00C329AB" w:rsidP="00DF75B0">
            <w:pPr>
              <w:spacing w:after="0" w:line="240" w:lineRule="auto"/>
              <w:jc w:val="center"/>
              <w:rPr>
                <w:rFonts w:ascii="Times New Roman" w:eastAsia="Times New Roman" w:hAnsi="Times New Roman" w:cs="Times New Roman"/>
                <w:color w:val="000000"/>
                <w:sz w:val="20"/>
                <w:szCs w:val="20"/>
              </w:rPr>
            </w:pPr>
            <w:r w:rsidRPr="00941AE8">
              <w:rPr>
                <w:rFonts w:ascii="Times New Roman" w:eastAsia="Times New Roman" w:hAnsi="Times New Roman" w:cs="Times New Roman"/>
                <w:color w:val="000000"/>
                <w:sz w:val="20"/>
                <w:szCs w:val="20"/>
              </w:rPr>
              <w:lastRenderedPageBreak/>
              <w:t>-</w:t>
            </w:r>
          </w:p>
        </w:tc>
        <w:tc>
          <w:tcPr>
            <w:tcW w:w="1275" w:type="dxa"/>
            <w:gridSpan w:val="4"/>
            <w:tcBorders>
              <w:top w:val="single" w:sz="4" w:space="0" w:color="auto"/>
              <w:left w:val="single" w:sz="4" w:space="0" w:color="auto"/>
              <w:bottom w:val="single" w:sz="4" w:space="0" w:color="auto"/>
              <w:right w:val="single" w:sz="4" w:space="0" w:color="auto"/>
            </w:tcBorders>
            <w:vAlign w:val="center"/>
          </w:tcPr>
          <w:p w:rsidR="00C329AB" w:rsidRPr="00941AE8" w:rsidRDefault="00C329AB" w:rsidP="00DF75B0">
            <w:pPr>
              <w:spacing w:after="0" w:line="240" w:lineRule="auto"/>
              <w:jc w:val="center"/>
              <w:rPr>
                <w:rFonts w:ascii="Times New Roman" w:eastAsia="Times New Roman" w:hAnsi="Times New Roman" w:cs="Times New Roman"/>
                <w:color w:val="000000"/>
                <w:sz w:val="20"/>
                <w:szCs w:val="20"/>
              </w:rPr>
            </w:pPr>
            <w:r w:rsidRPr="00941AE8">
              <w:rPr>
                <w:rFonts w:ascii="Times New Roman" w:eastAsia="Times New Roman" w:hAnsi="Times New Roman" w:cs="Times New Roman"/>
                <w:color w:val="000000"/>
                <w:sz w:val="20"/>
                <w:szCs w:val="20"/>
              </w:rPr>
              <w:t>1000</w:t>
            </w:r>
          </w:p>
        </w:tc>
        <w:tc>
          <w:tcPr>
            <w:tcW w:w="1276" w:type="dxa"/>
            <w:gridSpan w:val="3"/>
            <w:tcBorders>
              <w:top w:val="single" w:sz="4" w:space="0" w:color="auto"/>
              <w:left w:val="single" w:sz="4" w:space="0" w:color="auto"/>
              <w:bottom w:val="single" w:sz="4" w:space="0" w:color="auto"/>
              <w:right w:val="single" w:sz="4" w:space="0" w:color="auto"/>
            </w:tcBorders>
            <w:vAlign w:val="center"/>
          </w:tcPr>
          <w:p w:rsidR="00C329AB" w:rsidRPr="00941AE8" w:rsidRDefault="00C329AB" w:rsidP="00DF75B0">
            <w:pPr>
              <w:spacing w:after="0" w:line="240" w:lineRule="auto"/>
              <w:jc w:val="center"/>
              <w:rPr>
                <w:rFonts w:ascii="Times New Roman" w:eastAsia="Times New Roman" w:hAnsi="Times New Roman" w:cs="Times New Roman"/>
                <w:color w:val="000000"/>
                <w:sz w:val="20"/>
                <w:szCs w:val="20"/>
              </w:rPr>
            </w:pPr>
            <w:r w:rsidRPr="00941AE8">
              <w:rPr>
                <w:rFonts w:ascii="Times New Roman" w:eastAsia="Times New Roman" w:hAnsi="Times New Roman" w:cs="Times New Roman"/>
                <w:color w:val="000000"/>
                <w:sz w:val="20"/>
                <w:szCs w:val="20"/>
              </w:rPr>
              <w:t>1500</w:t>
            </w:r>
          </w:p>
        </w:tc>
        <w:tc>
          <w:tcPr>
            <w:tcW w:w="1134" w:type="dxa"/>
            <w:gridSpan w:val="3"/>
            <w:tcBorders>
              <w:top w:val="single" w:sz="4" w:space="0" w:color="auto"/>
              <w:left w:val="single" w:sz="4" w:space="0" w:color="auto"/>
              <w:bottom w:val="single" w:sz="4" w:space="0" w:color="auto"/>
              <w:right w:val="single" w:sz="4" w:space="0" w:color="auto"/>
            </w:tcBorders>
            <w:vAlign w:val="center"/>
          </w:tcPr>
          <w:p w:rsidR="00C329AB" w:rsidRPr="00941AE8" w:rsidRDefault="00C329AB" w:rsidP="00DF75B0">
            <w:pPr>
              <w:spacing w:after="0" w:line="240" w:lineRule="auto"/>
              <w:jc w:val="center"/>
              <w:rPr>
                <w:rFonts w:ascii="Times New Roman" w:eastAsia="Times New Roman" w:hAnsi="Times New Roman" w:cs="Times New Roman"/>
                <w:color w:val="000000"/>
                <w:sz w:val="20"/>
                <w:szCs w:val="20"/>
              </w:rPr>
            </w:pPr>
            <w:r w:rsidRPr="00941AE8">
              <w:rPr>
                <w:rFonts w:ascii="Times New Roman" w:eastAsia="Times New Roman" w:hAnsi="Times New Roman" w:cs="Times New Roman"/>
                <w:color w:val="000000"/>
                <w:sz w:val="20"/>
                <w:szCs w:val="20"/>
              </w:rPr>
              <w:t>2000</w:t>
            </w:r>
          </w:p>
        </w:tc>
        <w:tc>
          <w:tcPr>
            <w:tcW w:w="1276" w:type="dxa"/>
            <w:gridSpan w:val="3"/>
            <w:tcBorders>
              <w:top w:val="single" w:sz="4" w:space="0" w:color="auto"/>
              <w:left w:val="single" w:sz="4" w:space="0" w:color="auto"/>
              <w:bottom w:val="single" w:sz="4" w:space="0" w:color="auto"/>
              <w:right w:val="single" w:sz="4" w:space="0" w:color="auto"/>
            </w:tcBorders>
            <w:vAlign w:val="center"/>
          </w:tcPr>
          <w:p w:rsidR="00C329AB" w:rsidRPr="00941AE8" w:rsidRDefault="00C329AB" w:rsidP="00DF75B0">
            <w:pPr>
              <w:spacing w:after="0" w:line="240" w:lineRule="auto"/>
              <w:jc w:val="center"/>
              <w:rPr>
                <w:rFonts w:ascii="Times New Roman" w:eastAsia="Times New Roman" w:hAnsi="Times New Roman" w:cs="Times New Roman"/>
                <w:color w:val="000000"/>
                <w:sz w:val="20"/>
                <w:szCs w:val="20"/>
              </w:rPr>
            </w:pPr>
            <w:r w:rsidRPr="00941AE8">
              <w:rPr>
                <w:rFonts w:ascii="Times New Roman" w:eastAsia="Times New Roman" w:hAnsi="Times New Roman" w:cs="Times New Roman"/>
                <w:color w:val="000000"/>
                <w:sz w:val="20"/>
                <w:szCs w:val="20"/>
              </w:rPr>
              <w:t>2000</w:t>
            </w:r>
          </w:p>
        </w:tc>
        <w:tc>
          <w:tcPr>
            <w:tcW w:w="1276" w:type="dxa"/>
            <w:gridSpan w:val="3"/>
            <w:tcBorders>
              <w:top w:val="single" w:sz="4" w:space="0" w:color="auto"/>
              <w:left w:val="single" w:sz="4" w:space="0" w:color="auto"/>
              <w:bottom w:val="single" w:sz="4" w:space="0" w:color="auto"/>
              <w:right w:val="single" w:sz="4" w:space="0" w:color="auto"/>
            </w:tcBorders>
            <w:vAlign w:val="center"/>
          </w:tcPr>
          <w:p w:rsidR="00C329AB" w:rsidRPr="00941AE8" w:rsidRDefault="00C329AB" w:rsidP="00DF75B0">
            <w:pPr>
              <w:spacing w:after="0" w:line="240" w:lineRule="auto"/>
              <w:jc w:val="center"/>
              <w:rPr>
                <w:rFonts w:ascii="Times New Roman" w:eastAsia="Times New Roman" w:hAnsi="Times New Roman" w:cs="Times New Roman"/>
                <w:color w:val="000000"/>
                <w:sz w:val="20"/>
                <w:szCs w:val="20"/>
              </w:rPr>
            </w:pPr>
            <w:r w:rsidRPr="00941AE8">
              <w:rPr>
                <w:rFonts w:ascii="Times New Roman" w:eastAsia="Times New Roman" w:hAnsi="Times New Roman" w:cs="Times New Roman"/>
                <w:color w:val="000000"/>
                <w:sz w:val="20"/>
                <w:szCs w:val="20"/>
              </w:rPr>
              <w:t>2000</w:t>
            </w:r>
          </w:p>
        </w:tc>
        <w:tc>
          <w:tcPr>
            <w:tcW w:w="1842" w:type="dxa"/>
            <w:gridSpan w:val="3"/>
            <w:tcBorders>
              <w:top w:val="single" w:sz="4" w:space="0" w:color="auto"/>
              <w:left w:val="single" w:sz="4" w:space="0" w:color="auto"/>
              <w:bottom w:val="single" w:sz="4" w:space="0" w:color="auto"/>
              <w:right w:val="single" w:sz="4" w:space="0" w:color="auto"/>
            </w:tcBorders>
            <w:vAlign w:val="center"/>
          </w:tcPr>
          <w:p w:rsidR="00C329AB" w:rsidRPr="00941AE8" w:rsidRDefault="00C329AB" w:rsidP="00DF75B0">
            <w:pPr>
              <w:spacing w:after="0" w:line="240" w:lineRule="auto"/>
              <w:jc w:val="center"/>
              <w:rPr>
                <w:rFonts w:ascii="Times New Roman" w:eastAsia="Times New Roman" w:hAnsi="Times New Roman" w:cs="Times New Roman"/>
                <w:color w:val="000000"/>
                <w:sz w:val="20"/>
                <w:szCs w:val="20"/>
              </w:rPr>
            </w:pPr>
            <w:r w:rsidRPr="00941AE8">
              <w:rPr>
                <w:rFonts w:ascii="Times New Roman" w:eastAsia="Times New Roman" w:hAnsi="Times New Roman" w:cs="Times New Roman"/>
                <w:color w:val="000000"/>
                <w:sz w:val="20"/>
                <w:szCs w:val="20"/>
              </w:rPr>
              <w:t>2000</w:t>
            </w:r>
          </w:p>
        </w:tc>
        <w:tc>
          <w:tcPr>
            <w:tcW w:w="1881" w:type="dxa"/>
            <w:gridSpan w:val="2"/>
            <w:tcBorders>
              <w:top w:val="single" w:sz="4" w:space="0" w:color="auto"/>
              <w:left w:val="single" w:sz="4" w:space="0" w:color="auto"/>
              <w:bottom w:val="single" w:sz="4" w:space="0" w:color="auto"/>
              <w:right w:val="single" w:sz="4" w:space="0" w:color="auto"/>
            </w:tcBorders>
            <w:vAlign w:val="center"/>
          </w:tcPr>
          <w:p w:rsidR="00C329AB" w:rsidRPr="00941AE8" w:rsidRDefault="00C329AB" w:rsidP="00DF75B0">
            <w:pPr>
              <w:spacing w:after="0" w:line="240" w:lineRule="auto"/>
              <w:jc w:val="center"/>
              <w:rPr>
                <w:rFonts w:ascii="Times New Roman" w:eastAsia="Times New Roman" w:hAnsi="Times New Roman" w:cs="Times New Roman"/>
                <w:color w:val="000000"/>
                <w:sz w:val="20"/>
                <w:szCs w:val="20"/>
              </w:rPr>
            </w:pPr>
            <w:r w:rsidRPr="00941AE8">
              <w:rPr>
                <w:rFonts w:ascii="Times New Roman" w:eastAsia="Times New Roman" w:hAnsi="Times New Roman" w:cs="Times New Roman"/>
                <w:color w:val="000000"/>
                <w:sz w:val="20"/>
                <w:szCs w:val="20"/>
              </w:rPr>
              <w:t>2000</w:t>
            </w:r>
          </w:p>
        </w:tc>
      </w:tr>
      <w:tr w:rsidR="00E360EE" w:rsidRPr="00941AE8" w:rsidTr="00C329AB">
        <w:trPr>
          <w:gridAfter w:val="1"/>
          <w:wAfter w:w="16" w:type="dxa"/>
        </w:trPr>
        <w:tc>
          <w:tcPr>
            <w:tcW w:w="2016" w:type="dxa"/>
            <w:vMerge w:val="restart"/>
            <w:tcBorders>
              <w:top w:val="single" w:sz="4" w:space="0" w:color="auto"/>
              <w:left w:val="single" w:sz="4" w:space="0" w:color="auto"/>
              <w:bottom w:val="single" w:sz="4" w:space="0" w:color="auto"/>
              <w:right w:val="single" w:sz="4" w:space="0" w:color="auto"/>
            </w:tcBorders>
          </w:tcPr>
          <w:p w:rsidR="00E360EE" w:rsidRPr="00941AE8" w:rsidRDefault="00E360EE" w:rsidP="00464343">
            <w:pPr>
              <w:autoSpaceDE w:val="0"/>
              <w:autoSpaceDN w:val="0"/>
              <w:adjustRightInd w:val="0"/>
              <w:spacing w:after="0" w:line="240" w:lineRule="auto"/>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lastRenderedPageBreak/>
              <w:t>Задачи Подпрограммы 3</w:t>
            </w:r>
          </w:p>
        </w:tc>
        <w:tc>
          <w:tcPr>
            <w:tcW w:w="12968" w:type="dxa"/>
            <w:gridSpan w:val="23"/>
            <w:tcBorders>
              <w:top w:val="single" w:sz="4" w:space="0" w:color="auto"/>
              <w:left w:val="single" w:sz="4" w:space="0" w:color="auto"/>
              <w:bottom w:val="single" w:sz="4" w:space="0" w:color="auto"/>
              <w:right w:val="single" w:sz="4" w:space="0" w:color="auto"/>
            </w:tcBorders>
          </w:tcPr>
          <w:p w:rsidR="00E360EE" w:rsidRPr="00941AE8" w:rsidRDefault="00E360EE" w:rsidP="00464343">
            <w:pPr>
              <w:autoSpaceDE w:val="0"/>
              <w:autoSpaceDN w:val="0"/>
              <w:adjustRightInd w:val="0"/>
              <w:spacing w:after="0" w:line="240" w:lineRule="auto"/>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 xml:space="preserve">Задача 1. Повышение эффективности промышленного рыболовства и </w:t>
            </w:r>
            <w:proofErr w:type="spellStart"/>
            <w:r w:rsidRPr="00941AE8">
              <w:rPr>
                <w:rFonts w:ascii="PT Astra Serif" w:eastAsia="Times New Roman" w:hAnsi="PT Astra Serif" w:cs="PT Astra Serif"/>
                <w:sz w:val="20"/>
                <w:szCs w:val="20"/>
                <w:lang w:eastAsia="en-US"/>
              </w:rPr>
              <w:t>рыбопереработки</w:t>
            </w:r>
            <w:proofErr w:type="spellEnd"/>
            <w:r w:rsidRPr="00941AE8">
              <w:rPr>
                <w:rFonts w:ascii="PT Astra Serif" w:eastAsia="Times New Roman" w:hAnsi="PT Astra Serif" w:cs="PT Astra Serif"/>
                <w:sz w:val="20"/>
                <w:szCs w:val="20"/>
                <w:lang w:eastAsia="en-US"/>
              </w:rPr>
              <w:t xml:space="preserve"> на территории Томской области</w:t>
            </w:r>
          </w:p>
        </w:tc>
      </w:tr>
      <w:tr w:rsidR="00E360EE" w:rsidRPr="00941AE8" w:rsidTr="00C329AB">
        <w:trPr>
          <w:gridAfter w:val="1"/>
          <w:wAfter w:w="16" w:type="dxa"/>
        </w:trPr>
        <w:tc>
          <w:tcPr>
            <w:tcW w:w="2016" w:type="dxa"/>
            <w:vMerge/>
            <w:tcBorders>
              <w:top w:val="single" w:sz="4" w:space="0" w:color="auto"/>
              <w:left w:val="single" w:sz="4" w:space="0" w:color="auto"/>
              <w:bottom w:val="single" w:sz="4" w:space="0" w:color="auto"/>
              <w:right w:val="single" w:sz="4" w:space="0" w:color="auto"/>
            </w:tcBorders>
          </w:tcPr>
          <w:p w:rsidR="00E360EE" w:rsidRPr="00941AE8" w:rsidRDefault="00E360EE" w:rsidP="00464343">
            <w:pPr>
              <w:autoSpaceDE w:val="0"/>
              <w:autoSpaceDN w:val="0"/>
              <w:adjustRightInd w:val="0"/>
              <w:spacing w:after="0" w:line="240" w:lineRule="auto"/>
              <w:rPr>
                <w:rFonts w:ascii="PT Astra Serif" w:eastAsia="Times New Roman" w:hAnsi="PT Astra Serif" w:cs="PT Astra Serif"/>
                <w:sz w:val="20"/>
                <w:szCs w:val="20"/>
                <w:lang w:eastAsia="en-US"/>
              </w:rPr>
            </w:pPr>
          </w:p>
        </w:tc>
        <w:tc>
          <w:tcPr>
            <w:tcW w:w="12968" w:type="dxa"/>
            <w:gridSpan w:val="23"/>
            <w:tcBorders>
              <w:top w:val="single" w:sz="4" w:space="0" w:color="auto"/>
              <w:left w:val="single" w:sz="4" w:space="0" w:color="auto"/>
              <w:bottom w:val="single" w:sz="4" w:space="0" w:color="auto"/>
              <w:right w:val="single" w:sz="4" w:space="0" w:color="auto"/>
            </w:tcBorders>
          </w:tcPr>
          <w:p w:rsidR="00E360EE" w:rsidRPr="00941AE8" w:rsidRDefault="00E360EE" w:rsidP="00464343">
            <w:pPr>
              <w:autoSpaceDE w:val="0"/>
              <w:autoSpaceDN w:val="0"/>
              <w:adjustRightInd w:val="0"/>
              <w:spacing w:after="0" w:line="240" w:lineRule="auto"/>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Задача 2. Развитие товарного рыбоводства на территории Томской области</w:t>
            </w:r>
          </w:p>
        </w:tc>
      </w:tr>
      <w:tr w:rsidR="00E360EE" w:rsidRPr="00941AE8" w:rsidTr="00C329AB">
        <w:trPr>
          <w:gridAfter w:val="1"/>
          <w:wAfter w:w="16" w:type="dxa"/>
        </w:trPr>
        <w:tc>
          <w:tcPr>
            <w:tcW w:w="2016" w:type="dxa"/>
            <w:vMerge/>
            <w:tcBorders>
              <w:top w:val="single" w:sz="4" w:space="0" w:color="auto"/>
              <w:left w:val="single" w:sz="4" w:space="0" w:color="auto"/>
              <w:bottom w:val="single" w:sz="4" w:space="0" w:color="auto"/>
              <w:right w:val="single" w:sz="4" w:space="0" w:color="auto"/>
            </w:tcBorders>
          </w:tcPr>
          <w:p w:rsidR="00E360EE" w:rsidRPr="00941AE8" w:rsidRDefault="00E360EE" w:rsidP="00464343">
            <w:pPr>
              <w:autoSpaceDE w:val="0"/>
              <w:autoSpaceDN w:val="0"/>
              <w:adjustRightInd w:val="0"/>
              <w:spacing w:after="0" w:line="240" w:lineRule="auto"/>
              <w:rPr>
                <w:rFonts w:ascii="PT Astra Serif" w:eastAsia="Times New Roman" w:hAnsi="PT Astra Serif" w:cs="PT Astra Serif"/>
                <w:sz w:val="20"/>
                <w:szCs w:val="20"/>
                <w:lang w:eastAsia="en-US"/>
              </w:rPr>
            </w:pPr>
          </w:p>
        </w:tc>
        <w:tc>
          <w:tcPr>
            <w:tcW w:w="12968" w:type="dxa"/>
            <w:gridSpan w:val="23"/>
            <w:tcBorders>
              <w:top w:val="single" w:sz="4" w:space="0" w:color="auto"/>
              <w:left w:val="single" w:sz="4" w:space="0" w:color="auto"/>
              <w:bottom w:val="single" w:sz="4" w:space="0" w:color="auto"/>
              <w:right w:val="single" w:sz="4" w:space="0" w:color="auto"/>
            </w:tcBorders>
          </w:tcPr>
          <w:p w:rsidR="00E360EE" w:rsidRPr="00941AE8" w:rsidRDefault="00E360EE" w:rsidP="00464343">
            <w:pPr>
              <w:autoSpaceDE w:val="0"/>
              <w:autoSpaceDN w:val="0"/>
              <w:adjustRightInd w:val="0"/>
              <w:spacing w:after="0" w:line="240" w:lineRule="auto"/>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 xml:space="preserve">Задача 3. Осуществление переданных органам государственной власти субъектов Российской Федерации в соответствии с </w:t>
            </w:r>
            <w:hyperlink r:id="rId14" w:history="1">
              <w:r w:rsidRPr="00941AE8">
                <w:rPr>
                  <w:rFonts w:ascii="PT Astra Serif" w:eastAsia="Times New Roman" w:hAnsi="PT Astra Serif" w:cs="PT Astra Serif"/>
                  <w:sz w:val="20"/>
                  <w:szCs w:val="20"/>
                  <w:lang w:eastAsia="en-US"/>
                </w:rPr>
                <w:t>частью первой статьи 6</w:t>
              </w:r>
            </w:hyperlink>
            <w:r w:rsidRPr="00941AE8">
              <w:rPr>
                <w:rFonts w:ascii="PT Astra Serif" w:eastAsia="Times New Roman" w:hAnsi="PT Astra Serif" w:cs="PT Astra Serif"/>
                <w:sz w:val="20"/>
                <w:szCs w:val="20"/>
                <w:lang w:eastAsia="en-US"/>
              </w:rPr>
              <w:t xml:space="preserve"> Федерального закона от 24 апреля 1995 года N 52-ФЗ "О животном мире" полномочий Российской Федерации в области организации, регулирования и охраны водных биологических ресурсов</w:t>
            </w:r>
          </w:p>
        </w:tc>
      </w:tr>
      <w:tr w:rsidR="00C329AB" w:rsidRPr="00941AE8" w:rsidTr="00C329AB">
        <w:trPr>
          <w:gridAfter w:val="1"/>
          <w:wAfter w:w="16" w:type="dxa"/>
        </w:trPr>
        <w:tc>
          <w:tcPr>
            <w:tcW w:w="2016" w:type="dxa"/>
            <w:vMerge w:val="restart"/>
            <w:tcBorders>
              <w:top w:val="single" w:sz="4" w:space="0" w:color="auto"/>
              <w:left w:val="single" w:sz="4" w:space="0" w:color="auto"/>
              <w:bottom w:val="single" w:sz="4" w:space="0" w:color="auto"/>
              <w:right w:val="single" w:sz="4" w:space="0" w:color="auto"/>
            </w:tcBorders>
          </w:tcPr>
          <w:p w:rsidR="00C329AB" w:rsidRPr="00941AE8" w:rsidRDefault="00C329AB" w:rsidP="00464343">
            <w:pPr>
              <w:autoSpaceDE w:val="0"/>
              <w:autoSpaceDN w:val="0"/>
              <w:adjustRightInd w:val="0"/>
              <w:spacing w:after="0" w:line="240" w:lineRule="auto"/>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Показатели задач Подпрограммы 3 и их значения (с детализацией по годам реализации)</w:t>
            </w:r>
          </w:p>
        </w:tc>
        <w:tc>
          <w:tcPr>
            <w:tcW w:w="1909" w:type="dxa"/>
            <w:tcBorders>
              <w:top w:val="single" w:sz="4" w:space="0" w:color="auto"/>
              <w:left w:val="single" w:sz="4" w:space="0" w:color="auto"/>
              <w:bottom w:val="single" w:sz="4" w:space="0" w:color="auto"/>
              <w:right w:val="single" w:sz="4" w:space="0" w:color="auto"/>
            </w:tcBorders>
            <w:vAlign w:val="center"/>
          </w:tcPr>
          <w:p w:rsidR="00C329AB" w:rsidRPr="00941AE8" w:rsidRDefault="00C329A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Показатели задач</w:t>
            </w:r>
          </w:p>
        </w:tc>
        <w:tc>
          <w:tcPr>
            <w:tcW w:w="1099" w:type="dxa"/>
            <w:tcBorders>
              <w:top w:val="single" w:sz="4" w:space="0" w:color="auto"/>
              <w:left w:val="single" w:sz="4" w:space="0" w:color="auto"/>
              <w:bottom w:val="single" w:sz="4" w:space="0" w:color="auto"/>
              <w:right w:val="single" w:sz="4" w:space="0" w:color="auto"/>
            </w:tcBorders>
            <w:vAlign w:val="center"/>
          </w:tcPr>
          <w:p w:rsidR="00C329AB" w:rsidRPr="00941AE8" w:rsidRDefault="00C329A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2019 год</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C329AB" w:rsidRPr="00941AE8" w:rsidRDefault="00C329A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2020 год</w:t>
            </w:r>
          </w:p>
        </w:tc>
        <w:tc>
          <w:tcPr>
            <w:tcW w:w="1275" w:type="dxa"/>
            <w:gridSpan w:val="4"/>
            <w:tcBorders>
              <w:top w:val="single" w:sz="4" w:space="0" w:color="auto"/>
              <w:left w:val="single" w:sz="4" w:space="0" w:color="auto"/>
              <w:bottom w:val="single" w:sz="4" w:space="0" w:color="auto"/>
              <w:right w:val="single" w:sz="4" w:space="0" w:color="auto"/>
            </w:tcBorders>
            <w:vAlign w:val="center"/>
          </w:tcPr>
          <w:p w:rsidR="00C329AB" w:rsidRPr="00941AE8" w:rsidRDefault="00C329A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2021 год</w:t>
            </w:r>
          </w:p>
        </w:tc>
        <w:tc>
          <w:tcPr>
            <w:tcW w:w="1134" w:type="dxa"/>
            <w:gridSpan w:val="3"/>
            <w:tcBorders>
              <w:top w:val="single" w:sz="4" w:space="0" w:color="auto"/>
              <w:left w:val="single" w:sz="4" w:space="0" w:color="auto"/>
              <w:bottom w:val="single" w:sz="4" w:space="0" w:color="auto"/>
              <w:right w:val="single" w:sz="4" w:space="0" w:color="auto"/>
            </w:tcBorders>
            <w:vAlign w:val="center"/>
          </w:tcPr>
          <w:p w:rsidR="00C329AB" w:rsidRPr="00941AE8" w:rsidRDefault="00C329A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2022 год</w:t>
            </w:r>
          </w:p>
        </w:tc>
        <w:tc>
          <w:tcPr>
            <w:tcW w:w="1134" w:type="dxa"/>
            <w:gridSpan w:val="3"/>
            <w:tcBorders>
              <w:top w:val="single" w:sz="4" w:space="0" w:color="auto"/>
              <w:left w:val="single" w:sz="4" w:space="0" w:color="auto"/>
              <w:bottom w:val="single" w:sz="4" w:space="0" w:color="auto"/>
              <w:right w:val="single" w:sz="4" w:space="0" w:color="auto"/>
            </w:tcBorders>
            <w:vAlign w:val="center"/>
          </w:tcPr>
          <w:p w:rsidR="00C329AB" w:rsidRPr="00941AE8" w:rsidRDefault="00C329A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2023 год</w:t>
            </w:r>
          </w:p>
        </w:tc>
        <w:tc>
          <w:tcPr>
            <w:tcW w:w="1276" w:type="dxa"/>
            <w:gridSpan w:val="3"/>
            <w:tcBorders>
              <w:top w:val="single" w:sz="4" w:space="0" w:color="auto"/>
              <w:left w:val="single" w:sz="4" w:space="0" w:color="auto"/>
              <w:bottom w:val="single" w:sz="4" w:space="0" w:color="auto"/>
              <w:right w:val="single" w:sz="4" w:space="0" w:color="auto"/>
            </w:tcBorders>
            <w:vAlign w:val="center"/>
          </w:tcPr>
          <w:p w:rsidR="00C329AB" w:rsidRPr="00941AE8" w:rsidRDefault="00C329A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2024 год</w:t>
            </w:r>
          </w:p>
        </w:tc>
        <w:tc>
          <w:tcPr>
            <w:tcW w:w="1985" w:type="dxa"/>
            <w:gridSpan w:val="3"/>
            <w:tcBorders>
              <w:top w:val="single" w:sz="4" w:space="0" w:color="auto"/>
              <w:left w:val="single" w:sz="4" w:space="0" w:color="auto"/>
              <w:bottom w:val="single" w:sz="4" w:space="0" w:color="auto"/>
              <w:right w:val="single" w:sz="4" w:space="0" w:color="auto"/>
            </w:tcBorders>
            <w:vAlign w:val="center"/>
          </w:tcPr>
          <w:p w:rsidR="00C329AB" w:rsidRPr="00941AE8" w:rsidRDefault="00C329A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Прогнозный период 2025 год</w:t>
            </w:r>
          </w:p>
        </w:tc>
        <w:tc>
          <w:tcPr>
            <w:tcW w:w="2022" w:type="dxa"/>
            <w:gridSpan w:val="3"/>
            <w:tcBorders>
              <w:top w:val="single" w:sz="4" w:space="0" w:color="auto"/>
              <w:left w:val="single" w:sz="4" w:space="0" w:color="auto"/>
              <w:bottom w:val="single" w:sz="4" w:space="0" w:color="auto"/>
              <w:right w:val="single" w:sz="4" w:space="0" w:color="auto"/>
            </w:tcBorders>
            <w:vAlign w:val="center"/>
          </w:tcPr>
          <w:p w:rsidR="00C329AB" w:rsidRPr="00941AE8" w:rsidRDefault="00C329A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Прогнозный период 2026 год</w:t>
            </w:r>
          </w:p>
        </w:tc>
      </w:tr>
      <w:tr w:rsidR="00E360EE" w:rsidRPr="00941AE8" w:rsidTr="00C329AB">
        <w:trPr>
          <w:gridAfter w:val="1"/>
          <w:wAfter w:w="16" w:type="dxa"/>
        </w:trPr>
        <w:tc>
          <w:tcPr>
            <w:tcW w:w="2016" w:type="dxa"/>
            <w:vMerge/>
            <w:tcBorders>
              <w:top w:val="single" w:sz="4" w:space="0" w:color="auto"/>
              <w:left w:val="single" w:sz="4" w:space="0" w:color="auto"/>
              <w:bottom w:val="single" w:sz="4" w:space="0" w:color="auto"/>
              <w:right w:val="single" w:sz="4" w:space="0" w:color="auto"/>
            </w:tcBorders>
          </w:tcPr>
          <w:p w:rsidR="00E360EE" w:rsidRPr="00941AE8" w:rsidRDefault="00E360E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2968" w:type="dxa"/>
            <w:gridSpan w:val="23"/>
            <w:tcBorders>
              <w:top w:val="single" w:sz="4" w:space="0" w:color="auto"/>
              <w:left w:val="single" w:sz="4" w:space="0" w:color="auto"/>
              <w:bottom w:val="single" w:sz="4" w:space="0" w:color="auto"/>
              <w:right w:val="single" w:sz="4" w:space="0" w:color="auto"/>
            </w:tcBorders>
          </w:tcPr>
          <w:p w:rsidR="00E360EE" w:rsidRPr="00941AE8" w:rsidRDefault="00E360EE" w:rsidP="00464343">
            <w:pPr>
              <w:autoSpaceDE w:val="0"/>
              <w:autoSpaceDN w:val="0"/>
              <w:adjustRightInd w:val="0"/>
              <w:spacing w:after="0" w:line="240" w:lineRule="auto"/>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 xml:space="preserve">Задача 1. Повышение эффективности промышленного рыболовства и </w:t>
            </w:r>
            <w:proofErr w:type="spellStart"/>
            <w:r w:rsidRPr="00941AE8">
              <w:rPr>
                <w:rFonts w:ascii="PT Astra Serif" w:eastAsia="Times New Roman" w:hAnsi="PT Astra Serif" w:cs="PT Astra Serif"/>
                <w:sz w:val="20"/>
                <w:szCs w:val="20"/>
                <w:lang w:eastAsia="en-US"/>
              </w:rPr>
              <w:t>рыбопереработки</w:t>
            </w:r>
            <w:proofErr w:type="spellEnd"/>
            <w:r w:rsidRPr="00941AE8">
              <w:rPr>
                <w:rFonts w:ascii="PT Astra Serif" w:eastAsia="Times New Roman" w:hAnsi="PT Astra Serif" w:cs="PT Astra Serif"/>
                <w:sz w:val="20"/>
                <w:szCs w:val="20"/>
                <w:lang w:eastAsia="en-US"/>
              </w:rPr>
              <w:t xml:space="preserve"> на территории Томской области</w:t>
            </w:r>
          </w:p>
        </w:tc>
      </w:tr>
      <w:tr w:rsidR="00C329AB" w:rsidRPr="00941AE8" w:rsidTr="00C329AB">
        <w:trPr>
          <w:gridAfter w:val="1"/>
          <w:wAfter w:w="16" w:type="dxa"/>
        </w:trPr>
        <w:tc>
          <w:tcPr>
            <w:tcW w:w="2016" w:type="dxa"/>
            <w:vMerge/>
            <w:tcBorders>
              <w:top w:val="single" w:sz="4" w:space="0" w:color="auto"/>
              <w:left w:val="single" w:sz="4" w:space="0" w:color="auto"/>
              <w:bottom w:val="single" w:sz="4" w:space="0" w:color="auto"/>
              <w:right w:val="single" w:sz="4" w:space="0" w:color="auto"/>
            </w:tcBorders>
          </w:tcPr>
          <w:p w:rsidR="00C329AB" w:rsidRPr="00941AE8" w:rsidRDefault="00C329AB" w:rsidP="00464343">
            <w:pPr>
              <w:autoSpaceDE w:val="0"/>
              <w:autoSpaceDN w:val="0"/>
              <w:adjustRightInd w:val="0"/>
              <w:spacing w:after="0" w:line="240" w:lineRule="auto"/>
              <w:rPr>
                <w:rFonts w:ascii="PT Astra Serif" w:eastAsia="Times New Roman" w:hAnsi="PT Astra Serif" w:cs="PT Astra Serif"/>
                <w:sz w:val="20"/>
                <w:szCs w:val="20"/>
                <w:lang w:eastAsia="en-US"/>
              </w:rPr>
            </w:pPr>
          </w:p>
        </w:tc>
        <w:tc>
          <w:tcPr>
            <w:tcW w:w="1909" w:type="dxa"/>
            <w:tcBorders>
              <w:top w:val="single" w:sz="4" w:space="0" w:color="auto"/>
              <w:left w:val="single" w:sz="4" w:space="0" w:color="auto"/>
              <w:bottom w:val="single" w:sz="4" w:space="0" w:color="auto"/>
              <w:right w:val="single" w:sz="4" w:space="0" w:color="auto"/>
            </w:tcBorders>
          </w:tcPr>
          <w:p w:rsidR="00C329AB" w:rsidRPr="00941AE8" w:rsidRDefault="00C329AB" w:rsidP="00464343">
            <w:pPr>
              <w:autoSpaceDE w:val="0"/>
              <w:autoSpaceDN w:val="0"/>
              <w:adjustRightInd w:val="0"/>
              <w:spacing w:after="0" w:line="240" w:lineRule="auto"/>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Объем добычи (вылова) водных биологических ресурсов на территории Томской области, тыс. тонн</w:t>
            </w:r>
          </w:p>
        </w:tc>
        <w:tc>
          <w:tcPr>
            <w:tcW w:w="1099" w:type="dxa"/>
            <w:tcBorders>
              <w:top w:val="single" w:sz="4" w:space="0" w:color="auto"/>
              <w:left w:val="single" w:sz="4" w:space="0" w:color="auto"/>
              <w:bottom w:val="single" w:sz="4" w:space="0" w:color="auto"/>
              <w:right w:val="single" w:sz="4" w:space="0" w:color="auto"/>
            </w:tcBorders>
            <w:vAlign w:val="center"/>
          </w:tcPr>
          <w:p w:rsidR="00C329AB" w:rsidRPr="00941AE8" w:rsidRDefault="00C329AB" w:rsidP="00DF75B0">
            <w:pPr>
              <w:spacing w:after="0" w:line="240" w:lineRule="auto"/>
              <w:jc w:val="center"/>
              <w:rPr>
                <w:rFonts w:ascii="Times New Roman" w:eastAsia="Times New Roman" w:hAnsi="Times New Roman" w:cs="Times New Roman"/>
                <w:color w:val="000000"/>
                <w:sz w:val="20"/>
                <w:szCs w:val="20"/>
              </w:rPr>
            </w:pPr>
            <w:r w:rsidRPr="00941AE8">
              <w:rPr>
                <w:rFonts w:ascii="Times New Roman" w:eastAsia="Times New Roman" w:hAnsi="Times New Roman" w:cs="Times New Roman"/>
                <w:color w:val="000000"/>
                <w:sz w:val="20"/>
                <w:szCs w:val="20"/>
              </w:rPr>
              <w:t>3,2</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C329AB" w:rsidRPr="00941AE8" w:rsidRDefault="00C329AB" w:rsidP="00DF75B0">
            <w:pPr>
              <w:spacing w:after="0" w:line="240" w:lineRule="auto"/>
              <w:jc w:val="center"/>
              <w:rPr>
                <w:rFonts w:ascii="Times New Roman" w:eastAsia="Times New Roman" w:hAnsi="Times New Roman" w:cs="Times New Roman"/>
                <w:color w:val="000000"/>
                <w:sz w:val="20"/>
                <w:szCs w:val="20"/>
              </w:rPr>
            </w:pPr>
            <w:r w:rsidRPr="00941AE8">
              <w:rPr>
                <w:rFonts w:ascii="Times New Roman" w:eastAsia="Times New Roman" w:hAnsi="Times New Roman" w:cs="Times New Roman"/>
                <w:color w:val="000000"/>
                <w:sz w:val="20"/>
                <w:szCs w:val="20"/>
              </w:rPr>
              <w:t>3,4</w:t>
            </w:r>
          </w:p>
        </w:tc>
        <w:tc>
          <w:tcPr>
            <w:tcW w:w="1275" w:type="dxa"/>
            <w:gridSpan w:val="4"/>
            <w:tcBorders>
              <w:top w:val="single" w:sz="4" w:space="0" w:color="auto"/>
              <w:left w:val="single" w:sz="4" w:space="0" w:color="auto"/>
              <w:bottom w:val="single" w:sz="4" w:space="0" w:color="auto"/>
              <w:right w:val="single" w:sz="4" w:space="0" w:color="auto"/>
            </w:tcBorders>
            <w:vAlign w:val="center"/>
          </w:tcPr>
          <w:p w:rsidR="00C329AB" w:rsidRPr="00941AE8" w:rsidRDefault="00C329AB" w:rsidP="00DF75B0">
            <w:pPr>
              <w:spacing w:after="0" w:line="240" w:lineRule="auto"/>
              <w:jc w:val="center"/>
              <w:rPr>
                <w:rFonts w:ascii="Times New Roman" w:eastAsia="Times New Roman" w:hAnsi="Times New Roman" w:cs="Times New Roman"/>
                <w:color w:val="000000"/>
                <w:sz w:val="20"/>
                <w:szCs w:val="20"/>
              </w:rPr>
            </w:pPr>
            <w:r w:rsidRPr="00941AE8">
              <w:rPr>
                <w:rFonts w:ascii="Times New Roman" w:eastAsia="Times New Roman" w:hAnsi="Times New Roman" w:cs="Times New Roman"/>
                <w:color w:val="000000"/>
                <w:sz w:val="20"/>
                <w:szCs w:val="20"/>
              </w:rPr>
              <w:t>3,4</w:t>
            </w:r>
          </w:p>
        </w:tc>
        <w:tc>
          <w:tcPr>
            <w:tcW w:w="1134" w:type="dxa"/>
            <w:gridSpan w:val="3"/>
            <w:tcBorders>
              <w:top w:val="single" w:sz="4" w:space="0" w:color="auto"/>
              <w:left w:val="single" w:sz="4" w:space="0" w:color="auto"/>
              <w:bottom w:val="single" w:sz="4" w:space="0" w:color="auto"/>
              <w:right w:val="single" w:sz="4" w:space="0" w:color="auto"/>
            </w:tcBorders>
            <w:vAlign w:val="center"/>
          </w:tcPr>
          <w:p w:rsidR="00C329AB" w:rsidRPr="00941AE8" w:rsidRDefault="00C329AB" w:rsidP="00DF75B0">
            <w:pPr>
              <w:spacing w:after="0" w:line="240" w:lineRule="auto"/>
              <w:jc w:val="center"/>
              <w:rPr>
                <w:rFonts w:ascii="Times New Roman" w:eastAsia="Times New Roman" w:hAnsi="Times New Roman" w:cs="Times New Roman"/>
                <w:color w:val="000000"/>
                <w:sz w:val="20"/>
                <w:szCs w:val="20"/>
              </w:rPr>
            </w:pPr>
            <w:r w:rsidRPr="00941AE8">
              <w:rPr>
                <w:rFonts w:ascii="Times New Roman" w:eastAsia="Times New Roman" w:hAnsi="Times New Roman" w:cs="Times New Roman"/>
                <w:color w:val="000000"/>
                <w:sz w:val="20"/>
                <w:szCs w:val="20"/>
              </w:rPr>
              <w:t>3,5</w:t>
            </w:r>
          </w:p>
        </w:tc>
        <w:tc>
          <w:tcPr>
            <w:tcW w:w="1134" w:type="dxa"/>
            <w:gridSpan w:val="3"/>
            <w:tcBorders>
              <w:top w:val="single" w:sz="4" w:space="0" w:color="auto"/>
              <w:left w:val="single" w:sz="4" w:space="0" w:color="auto"/>
              <w:bottom w:val="single" w:sz="4" w:space="0" w:color="auto"/>
              <w:right w:val="single" w:sz="4" w:space="0" w:color="auto"/>
            </w:tcBorders>
            <w:vAlign w:val="center"/>
          </w:tcPr>
          <w:p w:rsidR="00C329AB" w:rsidRPr="00941AE8" w:rsidRDefault="00C329AB" w:rsidP="00DF75B0">
            <w:pPr>
              <w:spacing w:after="0" w:line="240" w:lineRule="auto"/>
              <w:jc w:val="center"/>
              <w:rPr>
                <w:rFonts w:ascii="Times New Roman" w:eastAsia="Times New Roman" w:hAnsi="Times New Roman" w:cs="Times New Roman"/>
                <w:color w:val="000000"/>
                <w:sz w:val="20"/>
                <w:szCs w:val="20"/>
              </w:rPr>
            </w:pPr>
            <w:r w:rsidRPr="00941AE8">
              <w:rPr>
                <w:rFonts w:ascii="Times New Roman" w:eastAsia="Times New Roman" w:hAnsi="Times New Roman" w:cs="Times New Roman"/>
                <w:color w:val="000000"/>
                <w:sz w:val="20"/>
                <w:szCs w:val="20"/>
              </w:rPr>
              <w:t>3,5</w:t>
            </w:r>
          </w:p>
        </w:tc>
        <w:tc>
          <w:tcPr>
            <w:tcW w:w="1276" w:type="dxa"/>
            <w:gridSpan w:val="3"/>
            <w:tcBorders>
              <w:top w:val="single" w:sz="4" w:space="0" w:color="auto"/>
              <w:left w:val="single" w:sz="4" w:space="0" w:color="auto"/>
              <w:bottom w:val="single" w:sz="4" w:space="0" w:color="auto"/>
              <w:right w:val="single" w:sz="4" w:space="0" w:color="auto"/>
            </w:tcBorders>
            <w:vAlign w:val="center"/>
          </w:tcPr>
          <w:p w:rsidR="00C329AB" w:rsidRPr="00941AE8" w:rsidRDefault="00C329AB" w:rsidP="00DF75B0">
            <w:pPr>
              <w:spacing w:after="0" w:line="240" w:lineRule="auto"/>
              <w:jc w:val="center"/>
              <w:rPr>
                <w:rFonts w:ascii="Times New Roman" w:eastAsia="Times New Roman" w:hAnsi="Times New Roman" w:cs="Times New Roman"/>
                <w:color w:val="000000"/>
                <w:sz w:val="20"/>
                <w:szCs w:val="20"/>
              </w:rPr>
            </w:pPr>
            <w:r w:rsidRPr="00941AE8">
              <w:rPr>
                <w:rFonts w:ascii="Times New Roman" w:eastAsia="Times New Roman" w:hAnsi="Times New Roman" w:cs="Times New Roman"/>
                <w:color w:val="000000"/>
                <w:sz w:val="20"/>
                <w:szCs w:val="20"/>
              </w:rPr>
              <w:t>3,5</w:t>
            </w:r>
          </w:p>
        </w:tc>
        <w:tc>
          <w:tcPr>
            <w:tcW w:w="1985" w:type="dxa"/>
            <w:gridSpan w:val="3"/>
            <w:tcBorders>
              <w:top w:val="single" w:sz="4" w:space="0" w:color="auto"/>
              <w:left w:val="single" w:sz="4" w:space="0" w:color="auto"/>
              <w:bottom w:val="single" w:sz="4" w:space="0" w:color="auto"/>
              <w:right w:val="single" w:sz="4" w:space="0" w:color="auto"/>
            </w:tcBorders>
            <w:vAlign w:val="center"/>
          </w:tcPr>
          <w:p w:rsidR="00C329AB" w:rsidRPr="00941AE8" w:rsidRDefault="00C329AB" w:rsidP="00DF75B0">
            <w:pPr>
              <w:spacing w:after="0" w:line="240" w:lineRule="auto"/>
              <w:jc w:val="center"/>
              <w:rPr>
                <w:rFonts w:ascii="Times New Roman" w:eastAsia="Times New Roman" w:hAnsi="Times New Roman" w:cs="Times New Roman"/>
                <w:color w:val="000000"/>
                <w:sz w:val="20"/>
                <w:szCs w:val="20"/>
              </w:rPr>
            </w:pPr>
            <w:r w:rsidRPr="00941AE8">
              <w:rPr>
                <w:rFonts w:ascii="Times New Roman" w:eastAsia="Times New Roman" w:hAnsi="Times New Roman" w:cs="Times New Roman"/>
                <w:color w:val="000000"/>
                <w:sz w:val="20"/>
                <w:szCs w:val="20"/>
              </w:rPr>
              <w:t>3,5</w:t>
            </w:r>
          </w:p>
        </w:tc>
        <w:tc>
          <w:tcPr>
            <w:tcW w:w="2022" w:type="dxa"/>
            <w:gridSpan w:val="3"/>
            <w:tcBorders>
              <w:top w:val="single" w:sz="4" w:space="0" w:color="auto"/>
              <w:left w:val="single" w:sz="4" w:space="0" w:color="auto"/>
              <w:bottom w:val="single" w:sz="4" w:space="0" w:color="auto"/>
              <w:right w:val="single" w:sz="4" w:space="0" w:color="auto"/>
            </w:tcBorders>
            <w:vAlign w:val="center"/>
          </w:tcPr>
          <w:p w:rsidR="00C329AB" w:rsidRPr="00941AE8" w:rsidRDefault="00C329AB" w:rsidP="00DF75B0">
            <w:pPr>
              <w:spacing w:after="0" w:line="240" w:lineRule="auto"/>
              <w:jc w:val="center"/>
              <w:rPr>
                <w:rFonts w:ascii="Times New Roman" w:eastAsia="Times New Roman" w:hAnsi="Times New Roman" w:cs="Times New Roman"/>
                <w:color w:val="000000"/>
                <w:sz w:val="20"/>
                <w:szCs w:val="20"/>
              </w:rPr>
            </w:pPr>
            <w:r w:rsidRPr="00941AE8">
              <w:rPr>
                <w:rFonts w:ascii="Times New Roman" w:eastAsia="Times New Roman" w:hAnsi="Times New Roman" w:cs="Times New Roman"/>
                <w:color w:val="000000"/>
                <w:sz w:val="20"/>
                <w:szCs w:val="20"/>
              </w:rPr>
              <w:t>3,5</w:t>
            </w:r>
          </w:p>
        </w:tc>
      </w:tr>
      <w:tr w:rsidR="00C329AB" w:rsidRPr="00941AE8" w:rsidTr="00C329AB">
        <w:trPr>
          <w:gridAfter w:val="1"/>
          <w:wAfter w:w="16" w:type="dxa"/>
        </w:trPr>
        <w:tc>
          <w:tcPr>
            <w:tcW w:w="2016" w:type="dxa"/>
            <w:vMerge/>
            <w:tcBorders>
              <w:top w:val="single" w:sz="4" w:space="0" w:color="auto"/>
              <w:left w:val="single" w:sz="4" w:space="0" w:color="auto"/>
              <w:bottom w:val="single" w:sz="4" w:space="0" w:color="auto"/>
              <w:right w:val="single" w:sz="4" w:space="0" w:color="auto"/>
            </w:tcBorders>
          </w:tcPr>
          <w:p w:rsidR="00C329AB" w:rsidRPr="00941AE8" w:rsidRDefault="00C329A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909" w:type="dxa"/>
            <w:tcBorders>
              <w:top w:val="single" w:sz="4" w:space="0" w:color="auto"/>
              <w:left w:val="single" w:sz="4" w:space="0" w:color="auto"/>
              <w:bottom w:val="single" w:sz="4" w:space="0" w:color="auto"/>
              <w:right w:val="single" w:sz="4" w:space="0" w:color="auto"/>
            </w:tcBorders>
          </w:tcPr>
          <w:p w:rsidR="00C329AB" w:rsidRPr="00941AE8" w:rsidRDefault="00C329AB" w:rsidP="00464343">
            <w:pPr>
              <w:autoSpaceDE w:val="0"/>
              <w:autoSpaceDN w:val="0"/>
              <w:adjustRightInd w:val="0"/>
              <w:spacing w:after="0" w:line="240" w:lineRule="auto"/>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Доля местного сырья (речная и озерная рыба), используемого в рыбоконсервном производстве, %</w:t>
            </w:r>
          </w:p>
        </w:tc>
        <w:tc>
          <w:tcPr>
            <w:tcW w:w="1099" w:type="dxa"/>
            <w:tcBorders>
              <w:top w:val="single" w:sz="4" w:space="0" w:color="auto"/>
              <w:left w:val="single" w:sz="4" w:space="0" w:color="auto"/>
              <w:bottom w:val="single" w:sz="4" w:space="0" w:color="auto"/>
              <w:right w:val="single" w:sz="4" w:space="0" w:color="auto"/>
            </w:tcBorders>
            <w:vAlign w:val="center"/>
          </w:tcPr>
          <w:p w:rsidR="00C329AB" w:rsidRPr="00941AE8" w:rsidRDefault="00C329AB" w:rsidP="00DF75B0">
            <w:pPr>
              <w:spacing w:after="0" w:line="240" w:lineRule="auto"/>
              <w:jc w:val="center"/>
              <w:rPr>
                <w:rFonts w:ascii="Times New Roman" w:eastAsia="Times New Roman" w:hAnsi="Times New Roman" w:cs="Times New Roman"/>
                <w:color w:val="000000"/>
                <w:sz w:val="20"/>
                <w:szCs w:val="20"/>
              </w:rPr>
            </w:pPr>
            <w:r w:rsidRPr="00941AE8">
              <w:rPr>
                <w:rFonts w:ascii="Times New Roman" w:eastAsia="Times New Roman" w:hAnsi="Times New Roman" w:cs="Times New Roman"/>
                <w:color w:val="000000"/>
                <w:sz w:val="20"/>
                <w:szCs w:val="20"/>
              </w:rPr>
              <w:t>-</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C329AB" w:rsidRPr="00941AE8" w:rsidRDefault="00C329AB" w:rsidP="00DF75B0">
            <w:pPr>
              <w:spacing w:after="0" w:line="240" w:lineRule="auto"/>
              <w:jc w:val="center"/>
              <w:rPr>
                <w:rFonts w:ascii="Times New Roman" w:eastAsia="Times New Roman" w:hAnsi="Times New Roman" w:cs="Times New Roman"/>
                <w:color w:val="000000"/>
                <w:sz w:val="20"/>
                <w:szCs w:val="20"/>
              </w:rPr>
            </w:pPr>
            <w:r w:rsidRPr="00941AE8">
              <w:rPr>
                <w:rFonts w:ascii="Times New Roman" w:eastAsia="Times New Roman" w:hAnsi="Times New Roman" w:cs="Times New Roman"/>
                <w:color w:val="000000"/>
                <w:sz w:val="20"/>
                <w:szCs w:val="20"/>
              </w:rPr>
              <w:t>95</w:t>
            </w:r>
          </w:p>
        </w:tc>
        <w:tc>
          <w:tcPr>
            <w:tcW w:w="1275" w:type="dxa"/>
            <w:gridSpan w:val="4"/>
            <w:tcBorders>
              <w:top w:val="single" w:sz="4" w:space="0" w:color="auto"/>
              <w:left w:val="single" w:sz="4" w:space="0" w:color="auto"/>
              <w:bottom w:val="single" w:sz="4" w:space="0" w:color="auto"/>
              <w:right w:val="single" w:sz="4" w:space="0" w:color="auto"/>
            </w:tcBorders>
            <w:vAlign w:val="center"/>
          </w:tcPr>
          <w:p w:rsidR="00C329AB" w:rsidRPr="00941AE8" w:rsidRDefault="00C329AB" w:rsidP="00DF75B0">
            <w:pPr>
              <w:spacing w:after="0" w:line="240" w:lineRule="auto"/>
              <w:jc w:val="center"/>
              <w:rPr>
                <w:rFonts w:ascii="Times New Roman" w:eastAsia="Times New Roman" w:hAnsi="Times New Roman" w:cs="Times New Roman"/>
                <w:color w:val="000000"/>
                <w:sz w:val="20"/>
                <w:szCs w:val="20"/>
              </w:rPr>
            </w:pPr>
            <w:r w:rsidRPr="00941AE8">
              <w:rPr>
                <w:rFonts w:ascii="Times New Roman" w:eastAsia="Times New Roman" w:hAnsi="Times New Roman" w:cs="Times New Roman"/>
                <w:color w:val="000000"/>
                <w:sz w:val="20"/>
                <w:szCs w:val="20"/>
              </w:rPr>
              <w:t>95</w:t>
            </w:r>
          </w:p>
        </w:tc>
        <w:tc>
          <w:tcPr>
            <w:tcW w:w="1134" w:type="dxa"/>
            <w:gridSpan w:val="3"/>
            <w:tcBorders>
              <w:top w:val="single" w:sz="4" w:space="0" w:color="auto"/>
              <w:left w:val="single" w:sz="4" w:space="0" w:color="auto"/>
              <w:bottom w:val="single" w:sz="4" w:space="0" w:color="auto"/>
              <w:right w:val="single" w:sz="4" w:space="0" w:color="auto"/>
            </w:tcBorders>
            <w:vAlign w:val="center"/>
          </w:tcPr>
          <w:p w:rsidR="00C329AB" w:rsidRPr="00941AE8" w:rsidRDefault="00C329AB" w:rsidP="00DF75B0">
            <w:pPr>
              <w:spacing w:after="0" w:line="240" w:lineRule="auto"/>
              <w:jc w:val="center"/>
              <w:rPr>
                <w:rFonts w:ascii="Times New Roman" w:eastAsia="Times New Roman" w:hAnsi="Times New Roman" w:cs="Times New Roman"/>
                <w:color w:val="000000"/>
                <w:sz w:val="20"/>
                <w:szCs w:val="20"/>
              </w:rPr>
            </w:pPr>
            <w:r w:rsidRPr="00941AE8">
              <w:rPr>
                <w:rFonts w:ascii="Times New Roman" w:eastAsia="Times New Roman" w:hAnsi="Times New Roman" w:cs="Times New Roman"/>
                <w:color w:val="000000"/>
                <w:sz w:val="20"/>
                <w:szCs w:val="20"/>
              </w:rPr>
              <w:t>95</w:t>
            </w:r>
          </w:p>
        </w:tc>
        <w:tc>
          <w:tcPr>
            <w:tcW w:w="1134" w:type="dxa"/>
            <w:gridSpan w:val="3"/>
            <w:tcBorders>
              <w:top w:val="single" w:sz="4" w:space="0" w:color="auto"/>
              <w:left w:val="single" w:sz="4" w:space="0" w:color="auto"/>
              <w:bottom w:val="single" w:sz="4" w:space="0" w:color="auto"/>
              <w:right w:val="single" w:sz="4" w:space="0" w:color="auto"/>
            </w:tcBorders>
            <w:vAlign w:val="center"/>
          </w:tcPr>
          <w:p w:rsidR="00C329AB" w:rsidRPr="00941AE8" w:rsidRDefault="00C329AB" w:rsidP="00DF75B0">
            <w:pPr>
              <w:spacing w:after="0" w:line="240" w:lineRule="auto"/>
              <w:jc w:val="center"/>
              <w:rPr>
                <w:rFonts w:ascii="Times New Roman" w:eastAsia="Times New Roman" w:hAnsi="Times New Roman" w:cs="Times New Roman"/>
                <w:color w:val="000000"/>
                <w:sz w:val="20"/>
                <w:szCs w:val="20"/>
              </w:rPr>
            </w:pPr>
            <w:r w:rsidRPr="00941AE8">
              <w:rPr>
                <w:rFonts w:ascii="Times New Roman" w:eastAsia="Times New Roman" w:hAnsi="Times New Roman" w:cs="Times New Roman"/>
                <w:color w:val="000000"/>
                <w:sz w:val="20"/>
                <w:szCs w:val="20"/>
              </w:rPr>
              <w:t>95</w:t>
            </w:r>
          </w:p>
        </w:tc>
        <w:tc>
          <w:tcPr>
            <w:tcW w:w="1276" w:type="dxa"/>
            <w:gridSpan w:val="3"/>
            <w:tcBorders>
              <w:top w:val="single" w:sz="4" w:space="0" w:color="auto"/>
              <w:left w:val="single" w:sz="4" w:space="0" w:color="auto"/>
              <w:bottom w:val="single" w:sz="4" w:space="0" w:color="auto"/>
              <w:right w:val="single" w:sz="4" w:space="0" w:color="auto"/>
            </w:tcBorders>
            <w:vAlign w:val="center"/>
          </w:tcPr>
          <w:p w:rsidR="00C329AB" w:rsidRPr="00941AE8" w:rsidRDefault="00C329AB" w:rsidP="00DF75B0">
            <w:pPr>
              <w:spacing w:after="0" w:line="240" w:lineRule="auto"/>
              <w:jc w:val="center"/>
              <w:rPr>
                <w:rFonts w:ascii="Times New Roman" w:eastAsia="Times New Roman" w:hAnsi="Times New Roman" w:cs="Times New Roman"/>
                <w:color w:val="000000"/>
                <w:sz w:val="20"/>
                <w:szCs w:val="20"/>
              </w:rPr>
            </w:pPr>
            <w:r w:rsidRPr="00941AE8">
              <w:rPr>
                <w:rFonts w:ascii="Times New Roman" w:eastAsia="Times New Roman" w:hAnsi="Times New Roman" w:cs="Times New Roman"/>
                <w:color w:val="000000"/>
                <w:sz w:val="20"/>
                <w:szCs w:val="20"/>
              </w:rPr>
              <w:t>95</w:t>
            </w:r>
          </w:p>
        </w:tc>
        <w:tc>
          <w:tcPr>
            <w:tcW w:w="1985" w:type="dxa"/>
            <w:gridSpan w:val="3"/>
            <w:tcBorders>
              <w:top w:val="single" w:sz="4" w:space="0" w:color="auto"/>
              <w:left w:val="single" w:sz="4" w:space="0" w:color="auto"/>
              <w:bottom w:val="single" w:sz="4" w:space="0" w:color="auto"/>
              <w:right w:val="single" w:sz="4" w:space="0" w:color="auto"/>
            </w:tcBorders>
            <w:vAlign w:val="center"/>
          </w:tcPr>
          <w:p w:rsidR="00C329AB" w:rsidRPr="00941AE8" w:rsidRDefault="00C329AB" w:rsidP="00DF75B0">
            <w:pPr>
              <w:spacing w:after="0" w:line="240" w:lineRule="auto"/>
              <w:jc w:val="center"/>
              <w:rPr>
                <w:rFonts w:ascii="Times New Roman" w:eastAsia="Times New Roman" w:hAnsi="Times New Roman" w:cs="Times New Roman"/>
                <w:color w:val="000000"/>
                <w:sz w:val="20"/>
                <w:szCs w:val="20"/>
              </w:rPr>
            </w:pPr>
            <w:r w:rsidRPr="00941AE8">
              <w:rPr>
                <w:rFonts w:ascii="Times New Roman" w:eastAsia="Times New Roman" w:hAnsi="Times New Roman" w:cs="Times New Roman"/>
                <w:color w:val="000000"/>
                <w:sz w:val="20"/>
                <w:szCs w:val="20"/>
              </w:rPr>
              <w:t>95</w:t>
            </w:r>
          </w:p>
        </w:tc>
        <w:tc>
          <w:tcPr>
            <w:tcW w:w="2022" w:type="dxa"/>
            <w:gridSpan w:val="3"/>
            <w:tcBorders>
              <w:top w:val="single" w:sz="4" w:space="0" w:color="auto"/>
              <w:left w:val="single" w:sz="4" w:space="0" w:color="auto"/>
              <w:bottom w:val="single" w:sz="4" w:space="0" w:color="auto"/>
              <w:right w:val="single" w:sz="4" w:space="0" w:color="auto"/>
            </w:tcBorders>
            <w:vAlign w:val="center"/>
          </w:tcPr>
          <w:p w:rsidR="00C329AB" w:rsidRPr="00941AE8" w:rsidRDefault="00C329AB" w:rsidP="00DF75B0">
            <w:pPr>
              <w:spacing w:after="0" w:line="240" w:lineRule="auto"/>
              <w:jc w:val="center"/>
              <w:rPr>
                <w:rFonts w:ascii="Times New Roman" w:eastAsia="Times New Roman" w:hAnsi="Times New Roman" w:cs="Times New Roman"/>
                <w:color w:val="000000"/>
                <w:sz w:val="20"/>
                <w:szCs w:val="20"/>
              </w:rPr>
            </w:pPr>
            <w:r w:rsidRPr="00941AE8">
              <w:rPr>
                <w:rFonts w:ascii="Times New Roman" w:eastAsia="Times New Roman" w:hAnsi="Times New Roman" w:cs="Times New Roman"/>
                <w:color w:val="000000"/>
                <w:sz w:val="20"/>
                <w:szCs w:val="20"/>
              </w:rPr>
              <w:t>95</w:t>
            </w:r>
          </w:p>
        </w:tc>
      </w:tr>
      <w:tr w:rsidR="00E360EE" w:rsidRPr="00941AE8" w:rsidTr="00C329AB">
        <w:trPr>
          <w:gridAfter w:val="1"/>
          <w:wAfter w:w="16" w:type="dxa"/>
        </w:trPr>
        <w:tc>
          <w:tcPr>
            <w:tcW w:w="2016" w:type="dxa"/>
            <w:vMerge/>
            <w:tcBorders>
              <w:top w:val="single" w:sz="4" w:space="0" w:color="auto"/>
              <w:left w:val="single" w:sz="4" w:space="0" w:color="auto"/>
              <w:bottom w:val="single" w:sz="4" w:space="0" w:color="auto"/>
              <w:right w:val="single" w:sz="4" w:space="0" w:color="auto"/>
            </w:tcBorders>
          </w:tcPr>
          <w:p w:rsidR="00E360EE" w:rsidRPr="00941AE8" w:rsidRDefault="00E360E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2968" w:type="dxa"/>
            <w:gridSpan w:val="23"/>
            <w:tcBorders>
              <w:top w:val="single" w:sz="4" w:space="0" w:color="auto"/>
              <w:left w:val="single" w:sz="4" w:space="0" w:color="auto"/>
              <w:bottom w:val="single" w:sz="4" w:space="0" w:color="auto"/>
              <w:right w:val="single" w:sz="4" w:space="0" w:color="auto"/>
            </w:tcBorders>
          </w:tcPr>
          <w:p w:rsidR="00E360EE" w:rsidRPr="00941AE8" w:rsidRDefault="00E360EE" w:rsidP="00464343">
            <w:pPr>
              <w:autoSpaceDE w:val="0"/>
              <w:autoSpaceDN w:val="0"/>
              <w:adjustRightInd w:val="0"/>
              <w:spacing w:after="0" w:line="240" w:lineRule="auto"/>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Задача 2. Развитие товарного рыбоводства на территории Томской области</w:t>
            </w:r>
          </w:p>
        </w:tc>
      </w:tr>
      <w:tr w:rsidR="00C329AB" w:rsidRPr="00941AE8" w:rsidTr="00C329AB">
        <w:trPr>
          <w:gridAfter w:val="1"/>
          <w:wAfter w:w="16" w:type="dxa"/>
        </w:trPr>
        <w:tc>
          <w:tcPr>
            <w:tcW w:w="2016" w:type="dxa"/>
            <w:vMerge/>
            <w:tcBorders>
              <w:top w:val="single" w:sz="4" w:space="0" w:color="auto"/>
              <w:left w:val="single" w:sz="4" w:space="0" w:color="auto"/>
              <w:bottom w:val="single" w:sz="4" w:space="0" w:color="auto"/>
              <w:right w:val="single" w:sz="4" w:space="0" w:color="auto"/>
            </w:tcBorders>
          </w:tcPr>
          <w:p w:rsidR="00C329AB" w:rsidRPr="00941AE8" w:rsidRDefault="00C329AB" w:rsidP="00464343">
            <w:pPr>
              <w:autoSpaceDE w:val="0"/>
              <w:autoSpaceDN w:val="0"/>
              <w:adjustRightInd w:val="0"/>
              <w:spacing w:after="0" w:line="240" w:lineRule="auto"/>
              <w:rPr>
                <w:rFonts w:ascii="PT Astra Serif" w:eastAsia="Times New Roman" w:hAnsi="PT Astra Serif" w:cs="PT Astra Serif"/>
                <w:sz w:val="20"/>
                <w:szCs w:val="20"/>
                <w:lang w:eastAsia="en-US"/>
              </w:rPr>
            </w:pPr>
          </w:p>
        </w:tc>
        <w:tc>
          <w:tcPr>
            <w:tcW w:w="1909" w:type="dxa"/>
            <w:tcBorders>
              <w:top w:val="single" w:sz="4" w:space="0" w:color="auto"/>
              <w:left w:val="single" w:sz="4" w:space="0" w:color="auto"/>
              <w:bottom w:val="single" w:sz="4" w:space="0" w:color="auto"/>
              <w:right w:val="single" w:sz="4" w:space="0" w:color="auto"/>
            </w:tcBorders>
          </w:tcPr>
          <w:p w:rsidR="00C329AB" w:rsidRPr="00941AE8" w:rsidRDefault="00C329AB" w:rsidP="00464343">
            <w:pPr>
              <w:autoSpaceDE w:val="0"/>
              <w:autoSpaceDN w:val="0"/>
              <w:adjustRightInd w:val="0"/>
              <w:spacing w:after="0" w:line="240" w:lineRule="auto"/>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 xml:space="preserve">Объем производства продукции </w:t>
            </w:r>
            <w:proofErr w:type="spellStart"/>
            <w:r w:rsidRPr="00941AE8">
              <w:rPr>
                <w:rFonts w:ascii="PT Astra Serif" w:eastAsia="Times New Roman" w:hAnsi="PT Astra Serif" w:cs="PT Astra Serif"/>
                <w:sz w:val="20"/>
                <w:szCs w:val="20"/>
                <w:lang w:eastAsia="en-US"/>
              </w:rPr>
              <w:t>аквакультуры</w:t>
            </w:r>
            <w:proofErr w:type="spellEnd"/>
            <w:r w:rsidRPr="00941AE8">
              <w:rPr>
                <w:rFonts w:ascii="PT Astra Serif" w:eastAsia="Times New Roman" w:hAnsi="PT Astra Serif" w:cs="PT Astra Serif"/>
                <w:sz w:val="20"/>
                <w:szCs w:val="20"/>
                <w:lang w:eastAsia="en-US"/>
              </w:rPr>
              <w:t>, тонн</w:t>
            </w:r>
          </w:p>
        </w:tc>
        <w:tc>
          <w:tcPr>
            <w:tcW w:w="1099" w:type="dxa"/>
            <w:tcBorders>
              <w:top w:val="single" w:sz="4" w:space="0" w:color="auto"/>
              <w:left w:val="single" w:sz="4" w:space="0" w:color="auto"/>
              <w:bottom w:val="single" w:sz="4" w:space="0" w:color="auto"/>
              <w:right w:val="single" w:sz="4" w:space="0" w:color="auto"/>
            </w:tcBorders>
            <w:vAlign w:val="center"/>
          </w:tcPr>
          <w:p w:rsidR="00C329AB" w:rsidRPr="00941AE8" w:rsidRDefault="00C329AB" w:rsidP="00DF75B0">
            <w:pPr>
              <w:spacing w:after="0" w:line="240" w:lineRule="auto"/>
              <w:jc w:val="center"/>
              <w:rPr>
                <w:rFonts w:ascii="Times New Roman" w:eastAsia="Times New Roman" w:hAnsi="Times New Roman" w:cs="Times New Roman"/>
                <w:color w:val="000000"/>
                <w:sz w:val="20"/>
                <w:szCs w:val="20"/>
              </w:rPr>
            </w:pPr>
            <w:r w:rsidRPr="00941AE8">
              <w:rPr>
                <w:rFonts w:ascii="Times New Roman" w:eastAsia="Times New Roman" w:hAnsi="Times New Roman" w:cs="Times New Roman"/>
                <w:color w:val="000000"/>
                <w:sz w:val="20"/>
                <w:szCs w:val="20"/>
              </w:rPr>
              <w:t>80</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C329AB" w:rsidRPr="00941AE8" w:rsidRDefault="00C329AB" w:rsidP="00DF75B0">
            <w:pPr>
              <w:spacing w:after="0" w:line="240" w:lineRule="auto"/>
              <w:jc w:val="center"/>
              <w:rPr>
                <w:rFonts w:ascii="Times New Roman" w:eastAsia="Times New Roman" w:hAnsi="Times New Roman" w:cs="Times New Roman"/>
                <w:color w:val="000000"/>
                <w:sz w:val="20"/>
                <w:szCs w:val="20"/>
              </w:rPr>
            </w:pPr>
            <w:r w:rsidRPr="00941AE8">
              <w:rPr>
                <w:rFonts w:ascii="Times New Roman" w:eastAsia="Times New Roman" w:hAnsi="Times New Roman" w:cs="Times New Roman"/>
                <w:color w:val="000000"/>
                <w:sz w:val="20"/>
                <w:szCs w:val="20"/>
              </w:rPr>
              <w:t>80</w:t>
            </w:r>
          </w:p>
        </w:tc>
        <w:tc>
          <w:tcPr>
            <w:tcW w:w="1275" w:type="dxa"/>
            <w:gridSpan w:val="4"/>
            <w:tcBorders>
              <w:top w:val="single" w:sz="4" w:space="0" w:color="auto"/>
              <w:left w:val="single" w:sz="4" w:space="0" w:color="auto"/>
              <w:bottom w:val="single" w:sz="4" w:space="0" w:color="auto"/>
              <w:right w:val="single" w:sz="4" w:space="0" w:color="auto"/>
            </w:tcBorders>
            <w:vAlign w:val="center"/>
          </w:tcPr>
          <w:p w:rsidR="00C329AB" w:rsidRPr="00941AE8" w:rsidRDefault="00C329AB" w:rsidP="00DF75B0">
            <w:pPr>
              <w:spacing w:after="0" w:line="240" w:lineRule="auto"/>
              <w:jc w:val="center"/>
              <w:rPr>
                <w:rFonts w:ascii="Times New Roman" w:eastAsia="Times New Roman" w:hAnsi="Times New Roman" w:cs="Times New Roman"/>
                <w:color w:val="000000"/>
                <w:sz w:val="20"/>
                <w:szCs w:val="20"/>
              </w:rPr>
            </w:pPr>
            <w:r w:rsidRPr="00941AE8">
              <w:rPr>
                <w:rFonts w:ascii="Times New Roman" w:eastAsia="Times New Roman" w:hAnsi="Times New Roman" w:cs="Times New Roman"/>
                <w:color w:val="000000"/>
                <w:sz w:val="20"/>
                <w:szCs w:val="20"/>
              </w:rPr>
              <w:t>81</w:t>
            </w:r>
          </w:p>
        </w:tc>
        <w:tc>
          <w:tcPr>
            <w:tcW w:w="1134" w:type="dxa"/>
            <w:gridSpan w:val="3"/>
            <w:tcBorders>
              <w:top w:val="single" w:sz="4" w:space="0" w:color="auto"/>
              <w:left w:val="single" w:sz="4" w:space="0" w:color="auto"/>
              <w:bottom w:val="single" w:sz="4" w:space="0" w:color="auto"/>
              <w:right w:val="single" w:sz="4" w:space="0" w:color="auto"/>
            </w:tcBorders>
            <w:vAlign w:val="center"/>
          </w:tcPr>
          <w:p w:rsidR="00C329AB" w:rsidRPr="00941AE8" w:rsidRDefault="00C329AB" w:rsidP="00DF75B0">
            <w:pPr>
              <w:spacing w:after="0" w:line="240" w:lineRule="auto"/>
              <w:jc w:val="center"/>
              <w:rPr>
                <w:rFonts w:ascii="Times New Roman" w:eastAsia="Times New Roman" w:hAnsi="Times New Roman" w:cs="Times New Roman"/>
                <w:color w:val="000000"/>
                <w:sz w:val="20"/>
                <w:szCs w:val="20"/>
              </w:rPr>
            </w:pPr>
            <w:r w:rsidRPr="00941AE8">
              <w:rPr>
                <w:rFonts w:ascii="Times New Roman" w:eastAsia="Times New Roman" w:hAnsi="Times New Roman" w:cs="Times New Roman"/>
                <w:color w:val="000000"/>
                <w:sz w:val="20"/>
                <w:szCs w:val="20"/>
              </w:rPr>
              <w:t>82</w:t>
            </w:r>
          </w:p>
        </w:tc>
        <w:tc>
          <w:tcPr>
            <w:tcW w:w="1134" w:type="dxa"/>
            <w:gridSpan w:val="3"/>
            <w:tcBorders>
              <w:top w:val="single" w:sz="4" w:space="0" w:color="auto"/>
              <w:left w:val="single" w:sz="4" w:space="0" w:color="auto"/>
              <w:bottom w:val="single" w:sz="4" w:space="0" w:color="auto"/>
              <w:right w:val="single" w:sz="4" w:space="0" w:color="auto"/>
            </w:tcBorders>
            <w:vAlign w:val="center"/>
          </w:tcPr>
          <w:p w:rsidR="00C329AB" w:rsidRPr="00941AE8" w:rsidRDefault="00C329AB" w:rsidP="00DF75B0">
            <w:pPr>
              <w:spacing w:after="0" w:line="240" w:lineRule="auto"/>
              <w:jc w:val="center"/>
              <w:rPr>
                <w:rFonts w:ascii="Times New Roman" w:eastAsia="Times New Roman" w:hAnsi="Times New Roman" w:cs="Times New Roman"/>
                <w:color w:val="000000"/>
                <w:sz w:val="20"/>
                <w:szCs w:val="20"/>
              </w:rPr>
            </w:pPr>
            <w:r w:rsidRPr="00941AE8">
              <w:rPr>
                <w:rFonts w:ascii="Times New Roman" w:eastAsia="Times New Roman" w:hAnsi="Times New Roman" w:cs="Times New Roman"/>
                <w:color w:val="000000"/>
                <w:sz w:val="20"/>
                <w:szCs w:val="20"/>
              </w:rPr>
              <w:t>83</w:t>
            </w:r>
          </w:p>
        </w:tc>
        <w:tc>
          <w:tcPr>
            <w:tcW w:w="1276" w:type="dxa"/>
            <w:gridSpan w:val="3"/>
            <w:tcBorders>
              <w:top w:val="single" w:sz="4" w:space="0" w:color="auto"/>
              <w:left w:val="single" w:sz="4" w:space="0" w:color="auto"/>
              <w:bottom w:val="single" w:sz="4" w:space="0" w:color="auto"/>
              <w:right w:val="single" w:sz="4" w:space="0" w:color="auto"/>
            </w:tcBorders>
            <w:vAlign w:val="center"/>
          </w:tcPr>
          <w:p w:rsidR="00C329AB" w:rsidRPr="00941AE8" w:rsidRDefault="00C329AB" w:rsidP="00DF75B0">
            <w:pPr>
              <w:spacing w:after="0" w:line="240" w:lineRule="auto"/>
              <w:jc w:val="center"/>
              <w:rPr>
                <w:rFonts w:ascii="Times New Roman" w:eastAsia="Times New Roman" w:hAnsi="Times New Roman" w:cs="Times New Roman"/>
                <w:color w:val="000000"/>
                <w:sz w:val="20"/>
                <w:szCs w:val="20"/>
              </w:rPr>
            </w:pPr>
            <w:r w:rsidRPr="00941AE8">
              <w:rPr>
                <w:rFonts w:ascii="Times New Roman" w:eastAsia="Times New Roman" w:hAnsi="Times New Roman" w:cs="Times New Roman"/>
                <w:color w:val="000000"/>
                <w:sz w:val="20"/>
                <w:szCs w:val="20"/>
              </w:rPr>
              <w:t>84</w:t>
            </w:r>
          </w:p>
        </w:tc>
        <w:tc>
          <w:tcPr>
            <w:tcW w:w="1985" w:type="dxa"/>
            <w:gridSpan w:val="3"/>
            <w:tcBorders>
              <w:top w:val="single" w:sz="4" w:space="0" w:color="auto"/>
              <w:left w:val="single" w:sz="4" w:space="0" w:color="auto"/>
              <w:bottom w:val="single" w:sz="4" w:space="0" w:color="auto"/>
              <w:right w:val="single" w:sz="4" w:space="0" w:color="auto"/>
            </w:tcBorders>
            <w:vAlign w:val="center"/>
          </w:tcPr>
          <w:p w:rsidR="00C329AB" w:rsidRPr="00941AE8" w:rsidRDefault="00C329AB" w:rsidP="00DF75B0">
            <w:pPr>
              <w:spacing w:after="0" w:line="240" w:lineRule="auto"/>
              <w:jc w:val="center"/>
              <w:rPr>
                <w:rFonts w:ascii="Times New Roman" w:eastAsia="Times New Roman" w:hAnsi="Times New Roman" w:cs="Times New Roman"/>
                <w:color w:val="000000"/>
                <w:sz w:val="20"/>
                <w:szCs w:val="20"/>
              </w:rPr>
            </w:pPr>
            <w:r w:rsidRPr="00941AE8">
              <w:rPr>
                <w:rFonts w:ascii="Times New Roman" w:eastAsia="Times New Roman" w:hAnsi="Times New Roman" w:cs="Times New Roman"/>
                <w:color w:val="000000"/>
                <w:sz w:val="20"/>
                <w:szCs w:val="20"/>
              </w:rPr>
              <w:t>85</w:t>
            </w:r>
          </w:p>
        </w:tc>
        <w:tc>
          <w:tcPr>
            <w:tcW w:w="2022" w:type="dxa"/>
            <w:gridSpan w:val="3"/>
            <w:tcBorders>
              <w:top w:val="single" w:sz="4" w:space="0" w:color="auto"/>
              <w:left w:val="single" w:sz="4" w:space="0" w:color="auto"/>
              <w:bottom w:val="single" w:sz="4" w:space="0" w:color="auto"/>
              <w:right w:val="single" w:sz="4" w:space="0" w:color="auto"/>
            </w:tcBorders>
            <w:vAlign w:val="center"/>
          </w:tcPr>
          <w:p w:rsidR="00C329AB" w:rsidRPr="00941AE8" w:rsidRDefault="00C329AB" w:rsidP="00DF75B0">
            <w:pPr>
              <w:spacing w:after="0" w:line="240" w:lineRule="auto"/>
              <w:jc w:val="center"/>
              <w:rPr>
                <w:rFonts w:ascii="Times New Roman" w:eastAsia="Times New Roman" w:hAnsi="Times New Roman" w:cs="Times New Roman"/>
                <w:color w:val="000000"/>
                <w:sz w:val="20"/>
                <w:szCs w:val="20"/>
              </w:rPr>
            </w:pPr>
            <w:r w:rsidRPr="00941AE8">
              <w:rPr>
                <w:rFonts w:ascii="Times New Roman" w:eastAsia="Times New Roman" w:hAnsi="Times New Roman" w:cs="Times New Roman"/>
                <w:color w:val="000000"/>
                <w:sz w:val="20"/>
                <w:szCs w:val="20"/>
              </w:rPr>
              <w:t>86</w:t>
            </w:r>
          </w:p>
        </w:tc>
      </w:tr>
      <w:tr w:rsidR="00C329AB" w:rsidRPr="00941AE8" w:rsidTr="00C329AB">
        <w:trPr>
          <w:gridAfter w:val="1"/>
          <w:wAfter w:w="16" w:type="dxa"/>
        </w:trPr>
        <w:tc>
          <w:tcPr>
            <w:tcW w:w="2016" w:type="dxa"/>
            <w:vMerge/>
            <w:tcBorders>
              <w:top w:val="single" w:sz="4" w:space="0" w:color="auto"/>
              <w:left w:val="single" w:sz="4" w:space="0" w:color="auto"/>
              <w:bottom w:val="single" w:sz="4" w:space="0" w:color="auto"/>
              <w:right w:val="single" w:sz="4" w:space="0" w:color="auto"/>
            </w:tcBorders>
          </w:tcPr>
          <w:p w:rsidR="00C329AB" w:rsidRPr="00941AE8" w:rsidRDefault="00C329A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2968" w:type="dxa"/>
            <w:gridSpan w:val="23"/>
            <w:tcBorders>
              <w:top w:val="single" w:sz="4" w:space="0" w:color="auto"/>
              <w:left w:val="single" w:sz="4" w:space="0" w:color="auto"/>
              <w:bottom w:val="single" w:sz="4" w:space="0" w:color="auto"/>
              <w:right w:val="single" w:sz="4" w:space="0" w:color="auto"/>
            </w:tcBorders>
          </w:tcPr>
          <w:p w:rsidR="00C329AB" w:rsidRPr="00941AE8" w:rsidRDefault="00C329AB" w:rsidP="00464343">
            <w:pPr>
              <w:autoSpaceDE w:val="0"/>
              <w:autoSpaceDN w:val="0"/>
              <w:adjustRightInd w:val="0"/>
              <w:spacing w:after="0" w:line="240" w:lineRule="auto"/>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Задача 3. Осуществление переданных органам государственной власти субъектов Российской Федерации в соответствии с частью первой статьи 6 Федерального закона от 24 апреля 1995 года N 52-ФЗ "О животном мире" полномочий Российской Федерации в области организации, регулирования и охраны водных биологических ресурсов</w:t>
            </w:r>
          </w:p>
        </w:tc>
      </w:tr>
      <w:tr w:rsidR="00C329AB" w:rsidRPr="00941AE8" w:rsidTr="00C329AB">
        <w:trPr>
          <w:gridAfter w:val="1"/>
          <w:wAfter w:w="16" w:type="dxa"/>
        </w:trPr>
        <w:tc>
          <w:tcPr>
            <w:tcW w:w="2016" w:type="dxa"/>
            <w:vMerge/>
            <w:tcBorders>
              <w:top w:val="single" w:sz="4" w:space="0" w:color="auto"/>
              <w:left w:val="single" w:sz="4" w:space="0" w:color="auto"/>
              <w:bottom w:val="single" w:sz="4" w:space="0" w:color="auto"/>
              <w:right w:val="single" w:sz="4" w:space="0" w:color="auto"/>
            </w:tcBorders>
          </w:tcPr>
          <w:p w:rsidR="00C329AB" w:rsidRPr="00941AE8" w:rsidRDefault="00C329AB" w:rsidP="00464343">
            <w:pPr>
              <w:autoSpaceDE w:val="0"/>
              <w:autoSpaceDN w:val="0"/>
              <w:adjustRightInd w:val="0"/>
              <w:spacing w:after="0" w:line="240" w:lineRule="auto"/>
              <w:rPr>
                <w:rFonts w:ascii="PT Astra Serif" w:eastAsia="Times New Roman" w:hAnsi="PT Astra Serif" w:cs="PT Astra Serif"/>
                <w:sz w:val="20"/>
                <w:szCs w:val="20"/>
                <w:lang w:eastAsia="en-US"/>
              </w:rPr>
            </w:pPr>
          </w:p>
        </w:tc>
        <w:tc>
          <w:tcPr>
            <w:tcW w:w="1909" w:type="dxa"/>
            <w:tcBorders>
              <w:top w:val="single" w:sz="4" w:space="0" w:color="auto"/>
              <w:left w:val="single" w:sz="4" w:space="0" w:color="auto"/>
              <w:bottom w:val="single" w:sz="4" w:space="0" w:color="auto"/>
              <w:right w:val="single" w:sz="4" w:space="0" w:color="auto"/>
            </w:tcBorders>
          </w:tcPr>
          <w:p w:rsidR="00C329AB" w:rsidRPr="00941AE8" w:rsidRDefault="00C329AB" w:rsidP="00464343">
            <w:pPr>
              <w:autoSpaceDE w:val="0"/>
              <w:autoSpaceDN w:val="0"/>
              <w:adjustRightInd w:val="0"/>
              <w:spacing w:after="0" w:line="240" w:lineRule="auto"/>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 xml:space="preserve">Протяженность </w:t>
            </w:r>
            <w:r w:rsidRPr="00941AE8">
              <w:rPr>
                <w:rFonts w:ascii="PT Astra Serif" w:eastAsia="Times New Roman" w:hAnsi="PT Astra Serif" w:cs="PT Astra Serif"/>
                <w:sz w:val="20"/>
                <w:szCs w:val="20"/>
                <w:lang w:eastAsia="en-US"/>
              </w:rPr>
              <w:lastRenderedPageBreak/>
              <w:t xml:space="preserve">береговой полосы водных объектов </w:t>
            </w:r>
            <w:proofErr w:type="spellStart"/>
            <w:r w:rsidRPr="00941AE8">
              <w:rPr>
                <w:rFonts w:ascii="PT Astra Serif" w:eastAsia="Times New Roman" w:hAnsi="PT Astra Serif" w:cs="PT Astra Serif"/>
                <w:sz w:val="20"/>
                <w:szCs w:val="20"/>
                <w:lang w:eastAsia="en-US"/>
              </w:rPr>
              <w:t>рыбохозяйственного</w:t>
            </w:r>
            <w:proofErr w:type="spellEnd"/>
            <w:r w:rsidRPr="00941AE8">
              <w:rPr>
                <w:rFonts w:ascii="PT Astra Serif" w:eastAsia="Times New Roman" w:hAnsi="PT Astra Serif" w:cs="PT Astra Serif"/>
                <w:sz w:val="20"/>
                <w:szCs w:val="20"/>
                <w:lang w:eastAsia="en-US"/>
              </w:rPr>
              <w:t xml:space="preserve"> значения, на которых выполнены </w:t>
            </w:r>
            <w:proofErr w:type="spellStart"/>
            <w:r w:rsidRPr="00941AE8">
              <w:rPr>
                <w:rFonts w:ascii="PT Astra Serif" w:eastAsia="Times New Roman" w:hAnsi="PT Astra Serif" w:cs="PT Astra Serif"/>
                <w:sz w:val="20"/>
                <w:szCs w:val="20"/>
                <w:lang w:eastAsia="en-US"/>
              </w:rPr>
              <w:t>рыбохозяйственные</w:t>
            </w:r>
            <w:proofErr w:type="spellEnd"/>
            <w:r w:rsidRPr="00941AE8">
              <w:rPr>
                <w:rFonts w:ascii="PT Astra Serif" w:eastAsia="Times New Roman" w:hAnsi="PT Astra Serif" w:cs="PT Astra Serif"/>
                <w:sz w:val="20"/>
                <w:szCs w:val="20"/>
                <w:lang w:eastAsia="en-US"/>
              </w:rPr>
              <w:t xml:space="preserve"> мероприятия, </w:t>
            </w:r>
            <w:proofErr w:type="gramStart"/>
            <w:r w:rsidRPr="00941AE8">
              <w:rPr>
                <w:rFonts w:ascii="PT Astra Serif" w:eastAsia="Times New Roman" w:hAnsi="PT Astra Serif" w:cs="PT Astra Serif"/>
                <w:sz w:val="20"/>
                <w:szCs w:val="20"/>
                <w:lang w:eastAsia="en-US"/>
              </w:rPr>
              <w:t>км</w:t>
            </w:r>
            <w:proofErr w:type="gramEnd"/>
          </w:p>
        </w:tc>
        <w:tc>
          <w:tcPr>
            <w:tcW w:w="1099" w:type="dxa"/>
            <w:tcBorders>
              <w:top w:val="single" w:sz="4" w:space="0" w:color="auto"/>
              <w:left w:val="single" w:sz="4" w:space="0" w:color="auto"/>
              <w:bottom w:val="single" w:sz="4" w:space="0" w:color="auto"/>
              <w:right w:val="single" w:sz="4" w:space="0" w:color="auto"/>
            </w:tcBorders>
            <w:vAlign w:val="center"/>
          </w:tcPr>
          <w:p w:rsidR="00C329AB" w:rsidRPr="00941AE8" w:rsidRDefault="00C329AB" w:rsidP="00806340">
            <w:pPr>
              <w:spacing w:after="0" w:line="240" w:lineRule="auto"/>
              <w:jc w:val="center"/>
              <w:rPr>
                <w:rFonts w:ascii="Times New Roman" w:eastAsia="Times New Roman" w:hAnsi="Times New Roman" w:cs="Times New Roman"/>
                <w:color w:val="000000"/>
                <w:sz w:val="20"/>
                <w:szCs w:val="20"/>
              </w:rPr>
            </w:pPr>
            <w:r w:rsidRPr="00941AE8">
              <w:rPr>
                <w:rFonts w:ascii="Times New Roman" w:eastAsia="Times New Roman" w:hAnsi="Times New Roman" w:cs="Times New Roman"/>
                <w:color w:val="000000"/>
                <w:sz w:val="20"/>
                <w:szCs w:val="20"/>
              </w:rPr>
              <w:lastRenderedPageBreak/>
              <w:t>22,88</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C329AB" w:rsidRPr="00941AE8" w:rsidRDefault="00C329AB" w:rsidP="00806340">
            <w:pPr>
              <w:spacing w:after="0" w:line="240" w:lineRule="auto"/>
              <w:jc w:val="center"/>
              <w:rPr>
                <w:rFonts w:ascii="Times New Roman" w:eastAsia="Times New Roman" w:hAnsi="Times New Roman" w:cs="Times New Roman"/>
                <w:color w:val="000000"/>
                <w:sz w:val="20"/>
                <w:szCs w:val="20"/>
              </w:rPr>
            </w:pPr>
            <w:r w:rsidRPr="00941AE8">
              <w:rPr>
                <w:rFonts w:ascii="Times New Roman" w:eastAsia="Times New Roman" w:hAnsi="Times New Roman" w:cs="Times New Roman"/>
                <w:color w:val="000000"/>
                <w:sz w:val="20"/>
                <w:szCs w:val="20"/>
              </w:rPr>
              <w:t>22,88</w:t>
            </w:r>
          </w:p>
        </w:tc>
        <w:tc>
          <w:tcPr>
            <w:tcW w:w="1275" w:type="dxa"/>
            <w:gridSpan w:val="4"/>
            <w:tcBorders>
              <w:top w:val="single" w:sz="4" w:space="0" w:color="auto"/>
              <w:left w:val="single" w:sz="4" w:space="0" w:color="auto"/>
              <w:bottom w:val="single" w:sz="4" w:space="0" w:color="auto"/>
              <w:right w:val="single" w:sz="4" w:space="0" w:color="auto"/>
            </w:tcBorders>
            <w:vAlign w:val="center"/>
          </w:tcPr>
          <w:p w:rsidR="00C329AB" w:rsidRPr="00941AE8" w:rsidRDefault="00C329AB" w:rsidP="00806340">
            <w:pPr>
              <w:spacing w:after="0" w:line="240" w:lineRule="auto"/>
              <w:jc w:val="center"/>
              <w:rPr>
                <w:rFonts w:ascii="Times New Roman" w:eastAsia="Times New Roman" w:hAnsi="Times New Roman" w:cs="Times New Roman"/>
                <w:color w:val="000000"/>
                <w:sz w:val="20"/>
                <w:szCs w:val="20"/>
              </w:rPr>
            </w:pPr>
            <w:r w:rsidRPr="00941AE8">
              <w:rPr>
                <w:rFonts w:ascii="Times New Roman" w:eastAsia="Times New Roman" w:hAnsi="Times New Roman" w:cs="Times New Roman"/>
                <w:color w:val="000000"/>
                <w:sz w:val="20"/>
                <w:szCs w:val="20"/>
              </w:rPr>
              <w:t>19,1</w:t>
            </w:r>
          </w:p>
        </w:tc>
        <w:tc>
          <w:tcPr>
            <w:tcW w:w="1134" w:type="dxa"/>
            <w:gridSpan w:val="3"/>
            <w:tcBorders>
              <w:top w:val="single" w:sz="4" w:space="0" w:color="auto"/>
              <w:left w:val="single" w:sz="4" w:space="0" w:color="auto"/>
              <w:bottom w:val="single" w:sz="4" w:space="0" w:color="auto"/>
              <w:right w:val="single" w:sz="4" w:space="0" w:color="auto"/>
            </w:tcBorders>
            <w:vAlign w:val="center"/>
          </w:tcPr>
          <w:p w:rsidR="00C329AB" w:rsidRPr="00941AE8" w:rsidRDefault="00C329AB" w:rsidP="00806340">
            <w:pPr>
              <w:spacing w:after="0" w:line="240" w:lineRule="auto"/>
              <w:jc w:val="center"/>
              <w:rPr>
                <w:rFonts w:ascii="Times New Roman" w:eastAsia="Times New Roman" w:hAnsi="Times New Roman" w:cs="Times New Roman"/>
                <w:color w:val="000000"/>
                <w:sz w:val="20"/>
                <w:szCs w:val="20"/>
              </w:rPr>
            </w:pPr>
            <w:r w:rsidRPr="00941AE8">
              <w:rPr>
                <w:rFonts w:ascii="Times New Roman" w:eastAsia="Times New Roman" w:hAnsi="Times New Roman" w:cs="Times New Roman"/>
                <w:color w:val="000000"/>
                <w:sz w:val="20"/>
                <w:szCs w:val="20"/>
              </w:rPr>
              <w:t>19,1</w:t>
            </w:r>
          </w:p>
        </w:tc>
        <w:tc>
          <w:tcPr>
            <w:tcW w:w="1134" w:type="dxa"/>
            <w:gridSpan w:val="3"/>
            <w:tcBorders>
              <w:top w:val="single" w:sz="4" w:space="0" w:color="auto"/>
              <w:left w:val="single" w:sz="4" w:space="0" w:color="auto"/>
              <w:bottom w:val="single" w:sz="4" w:space="0" w:color="auto"/>
              <w:right w:val="single" w:sz="4" w:space="0" w:color="auto"/>
            </w:tcBorders>
            <w:vAlign w:val="center"/>
          </w:tcPr>
          <w:p w:rsidR="00C329AB" w:rsidRPr="00941AE8" w:rsidRDefault="00C329AB" w:rsidP="00806340">
            <w:pPr>
              <w:spacing w:after="0" w:line="240" w:lineRule="auto"/>
              <w:jc w:val="center"/>
              <w:rPr>
                <w:rFonts w:ascii="Times New Roman" w:eastAsia="Times New Roman" w:hAnsi="Times New Roman" w:cs="Times New Roman"/>
                <w:color w:val="000000"/>
                <w:sz w:val="20"/>
                <w:szCs w:val="20"/>
              </w:rPr>
            </w:pPr>
            <w:r w:rsidRPr="00941AE8">
              <w:rPr>
                <w:rFonts w:ascii="Times New Roman" w:eastAsia="Times New Roman" w:hAnsi="Times New Roman" w:cs="Times New Roman"/>
                <w:color w:val="000000"/>
                <w:sz w:val="20"/>
                <w:szCs w:val="20"/>
              </w:rPr>
              <w:t>19,1</w:t>
            </w:r>
          </w:p>
        </w:tc>
        <w:tc>
          <w:tcPr>
            <w:tcW w:w="1276" w:type="dxa"/>
            <w:gridSpan w:val="3"/>
            <w:tcBorders>
              <w:top w:val="single" w:sz="4" w:space="0" w:color="auto"/>
              <w:left w:val="single" w:sz="4" w:space="0" w:color="auto"/>
              <w:bottom w:val="single" w:sz="4" w:space="0" w:color="auto"/>
              <w:right w:val="single" w:sz="4" w:space="0" w:color="auto"/>
            </w:tcBorders>
            <w:vAlign w:val="center"/>
          </w:tcPr>
          <w:p w:rsidR="00C329AB" w:rsidRPr="00941AE8" w:rsidRDefault="00C329AB" w:rsidP="00806340">
            <w:pPr>
              <w:spacing w:after="0" w:line="240" w:lineRule="auto"/>
              <w:jc w:val="center"/>
              <w:rPr>
                <w:rFonts w:ascii="Times New Roman" w:eastAsia="Times New Roman" w:hAnsi="Times New Roman" w:cs="Times New Roman"/>
                <w:color w:val="000000"/>
                <w:sz w:val="20"/>
                <w:szCs w:val="20"/>
              </w:rPr>
            </w:pPr>
            <w:r w:rsidRPr="00941AE8">
              <w:rPr>
                <w:rFonts w:ascii="Times New Roman" w:eastAsia="Times New Roman" w:hAnsi="Times New Roman" w:cs="Times New Roman"/>
                <w:color w:val="000000"/>
                <w:sz w:val="20"/>
                <w:szCs w:val="20"/>
              </w:rPr>
              <w:t>19,1</w:t>
            </w:r>
          </w:p>
        </w:tc>
        <w:tc>
          <w:tcPr>
            <w:tcW w:w="1985" w:type="dxa"/>
            <w:gridSpan w:val="3"/>
            <w:tcBorders>
              <w:top w:val="single" w:sz="4" w:space="0" w:color="auto"/>
              <w:left w:val="single" w:sz="4" w:space="0" w:color="auto"/>
              <w:bottom w:val="single" w:sz="4" w:space="0" w:color="auto"/>
              <w:right w:val="single" w:sz="4" w:space="0" w:color="auto"/>
            </w:tcBorders>
            <w:vAlign w:val="center"/>
          </w:tcPr>
          <w:p w:rsidR="00C329AB" w:rsidRPr="00941AE8" w:rsidRDefault="00C329AB" w:rsidP="00806340">
            <w:pPr>
              <w:spacing w:after="0" w:line="240" w:lineRule="auto"/>
              <w:jc w:val="center"/>
              <w:rPr>
                <w:rFonts w:ascii="Times New Roman" w:eastAsia="Times New Roman" w:hAnsi="Times New Roman" w:cs="Times New Roman"/>
                <w:color w:val="000000"/>
                <w:sz w:val="20"/>
                <w:szCs w:val="20"/>
              </w:rPr>
            </w:pPr>
            <w:r w:rsidRPr="00941AE8">
              <w:rPr>
                <w:rFonts w:ascii="Times New Roman" w:eastAsia="Times New Roman" w:hAnsi="Times New Roman" w:cs="Times New Roman"/>
                <w:color w:val="000000"/>
                <w:sz w:val="20"/>
                <w:szCs w:val="20"/>
              </w:rPr>
              <w:t>19,1</w:t>
            </w:r>
          </w:p>
        </w:tc>
        <w:tc>
          <w:tcPr>
            <w:tcW w:w="2022" w:type="dxa"/>
            <w:gridSpan w:val="3"/>
            <w:tcBorders>
              <w:top w:val="single" w:sz="4" w:space="0" w:color="auto"/>
              <w:left w:val="single" w:sz="4" w:space="0" w:color="auto"/>
              <w:bottom w:val="single" w:sz="4" w:space="0" w:color="auto"/>
              <w:right w:val="single" w:sz="4" w:space="0" w:color="auto"/>
            </w:tcBorders>
            <w:vAlign w:val="center"/>
          </w:tcPr>
          <w:p w:rsidR="00C329AB" w:rsidRPr="00941AE8" w:rsidRDefault="00C329AB" w:rsidP="00806340">
            <w:pPr>
              <w:spacing w:after="0" w:line="240" w:lineRule="auto"/>
              <w:jc w:val="center"/>
              <w:rPr>
                <w:rFonts w:ascii="Times New Roman" w:eastAsia="Times New Roman" w:hAnsi="Times New Roman" w:cs="Times New Roman"/>
                <w:color w:val="000000"/>
                <w:sz w:val="20"/>
                <w:szCs w:val="20"/>
              </w:rPr>
            </w:pPr>
            <w:r w:rsidRPr="00941AE8">
              <w:rPr>
                <w:rFonts w:ascii="Times New Roman" w:eastAsia="Times New Roman" w:hAnsi="Times New Roman" w:cs="Times New Roman"/>
                <w:color w:val="000000"/>
                <w:sz w:val="20"/>
                <w:szCs w:val="20"/>
              </w:rPr>
              <w:t>19,1</w:t>
            </w:r>
          </w:p>
        </w:tc>
      </w:tr>
      <w:tr w:rsidR="00C329AB" w:rsidRPr="00941AE8" w:rsidTr="00C329AB">
        <w:trPr>
          <w:gridAfter w:val="1"/>
          <w:wAfter w:w="16" w:type="dxa"/>
        </w:trPr>
        <w:tc>
          <w:tcPr>
            <w:tcW w:w="2016" w:type="dxa"/>
            <w:vMerge/>
            <w:tcBorders>
              <w:top w:val="single" w:sz="4" w:space="0" w:color="auto"/>
              <w:left w:val="single" w:sz="4" w:space="0" w:color="auto"/>
              <w:bottom w:val="single" w:sz="4" w:space="0" w:color="auto"/>
              <w:right w:val="single" w:sz="4" w:space="0" w:color="auto"/>
            </w:tcBorders>
          </w:tcPr>
          <w:p w:rsidR="00C329AB" w:rsidRPr="00941AE8" w:rsidRDefault="00C329A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909" w:type="dxa"/>
            <w:tcBorders>
              <w:top w:val="single" w:sz="4" w:space="0" w:color="auto"/>
              <w:left w:val="single" w:sz="4" w:space="0" w:color="auto"/>
              <w:bottom w:val="single" w:sz="4" w:space="0" w:color="auto"/>
              <w:right w:val="single" w:sz="4" w:space="0" w:color="auto"/>
            </w:tcBorders>
          </w:tcPr>
          <w:p w:rsidR="00C329AB" w:rsidRPr="00941AE8" w:rsidRDefault="00C329AB" w:rsidP="00464343">
            <w:pPr>
              <w:autoSpaceDE w:val="0"/>
              <w:autoSpaceDN w:val="0"/>
              <w:adjustRightInd w:val="0"/>
              <w:spacing w:after="0" w:line="240" w:lineRule="auto"/>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 xml:space="preserve">Площадь водных объектов </w:t>
            </w:r>
            <w:proofErr w:type="spellStart"/>
            <w:r w:rsidRPr="00941AE8">
              <w:rPr>
                <w:rFonts w:ascii="PT Astra Serif" w:eastAsia="Times New Roman" w:hAnsi="PT Astra Serif" w:cs="PT Astra Serif"/>
                <w:sz w:val="20"/>
                <w:szCs w:val="20"/>
                <w:lang w:eastAsia="en-US"/>
              </w:rPr>
              <w:t>рыбохозяйственного</w:t>
            </w:r>
            <w:proofErr w:type="spellEnd"/>
            <w:r w:rsidRPr="00941AE8">
              <w:rPr>
                <w:rFonts w:ascii="PT Astra Serif" w:eastAsia="Times New Roman" w:hAnsi="PT Astra Serif" w:cs="PT Astra Serif"/>
                <w:sz w:val="20"/>
                <w:szCs w:val="20"/>
                <w:lang w:eastAsia="en-US"/>
              </w:rPr>
              <w:t xml:space="preserve"> значения, на которых выполнены рыбохоз3ные мероприятия, кв. км</w:t>
            </w:r>
          </w:p>
        </w:tc>
        <w:tc>
          <w:tcPr>
            <w:tcW w:w="1099" w:type="dxa"/>
            <w:tcBorders>
              <w:top w:val="single" w:sz="4" w:space="0" w:color="auto"/>
              <w:left w:val="single" w:sz="4" w:space="0" w:color="auto"/>
              <w:bottom w:val="single" w:sz="4" w:space="0" w:color="auto"/>
              <w:right w:val="single" w:sz="4" w:space="0" w:color="auto"/>
            </w:tcBorders>
            <w:vAlign w:val="center"/>
          </w:tcPr>
          <w:p w:rsidR="00C329AB" w:rsidRPr="00941AE8" w:rsidRDefault="00C329AB" w:rsidP="00DF75B0">
            <w:pPr>
              <w:spacing w:after="0" w:line="240" w:lineRule="auto"/>
              <w:jc w:val="center"/>
              <w:rPr>
                <w:rFonts w:ascii="Times New Roman" w:eastAsia="Times New Roman" w:hAnsi="Times New Roman" w:cs="Times New Roman"/>
                <w:color w:val="000000"/>
                <w:sz w:val="20"/>
                <w:szCs w:val="20"/>
              </w:rPr>
            </w:pPr>
            <w:r w:rsidRPr="00941AE8">
              <w:rPr>
                <w:rFonts w:ascii="Times New Roman" w:eastAsia="Times New Roman" w:hAnsi="Times New Roman" w:cs="Times New Roman"/>
                <w:color w:val="000000"/>
                <w:sz w:val="20"/>
                <w:szCs w:val="20"/>
              </w:rPr>
              <w:t>13,73</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C329AB" w:rsidRPr="00941AE8" w:rsidRDefault="00C329AB" w:rsidP="00806340">
            <w:pPr>
              <w:spacing w:after="0" w:line="240" w:lineRule="auto"/>
              <w:jc w:val="center"/>
              <w:rPr>
                <w:rFonts w:ascii="Times New Roman" w:eastAsia="Times New Roman" w:hAnsi="Times New Roman" w:cs="Times New Roman"/>
                <w:color w:val="000000"/>
                <w:sz w:val="20"/>
                <w:szCs w:val="20"/>
              </w:rPr>
            </w:pPr>
            <w:r w:rsidRPr="00941AE8">
              <w:rPr>
                <w:rFonts w:ascii="Times New Roman" w:eastAsia="Times New Roman" w:hAnsi="Times New Roman" w:cs="Times New Roman"/>
                <w:color w:val="000000"/>
                <w:sz w:val="20"/>
                <w:szCs w:val="20"/>
              </w:rPr>
              <w:t>13,73</w:t>
            </w:r>
          </w:p>
        </w:tc>
        <w:tc>
          <w:tcPr>
            <w:tcW w:w="1275" w:type="dxa"/>
            <w:gridSpan w:val="4"/>
            <w:tcBorders>
              <w:top w:val="single" w:sz="4" w:space="0" w:color="auto"/>
              <w:left w:val="single" w:sz="4" w:space="0" w:color="auto"/>
              <w:bottom w:val="single" w:sz="4" w:space="0" w:color="auto"/>
              <w:right w:val="single" w:sz="4" w:space="0" w:color="auto"/>
            </w:tcBorders>
            <w:vAlign w:val="center"/>
          </w:tcPr>
          <w:p w:rsidR="00C329AB" w:rsidRPr="00941AE8" w:rsidRDefault="00C329AB" w:rsidP="00806340">
            <w:pPr>
              <w:spacing w:after="0" w:line="240" w:lineRule="auto"/>
              <w:jc w:val="center"/>
              <w:rPr>
                <w:rFonts w:ascii="Times New Roman" w:eastAsia="Times New Roman" w:hAnsi="Times New Roman" w:cs="Times New Roman"/>
                <w:color w:val="000000"/>
                <w:sz w:val="20"/>
                <w:szCs w:val="20"/>
              </w:rPr>
            </w:pPr>
            <w:r w:rsidRPr="00941AE8">
              <w:rPr>
                <w:rFonts w:ascii="Times New Roman" w:eastAsia="Times New Roman" w:hAnsi="Times New Roman" w:cs="Times New Roman"/>
                <w:color w:val="000000"/>
                <w:sz w:val="20"/>
                <w:szCs w:val="20"/>
              </w:rPr>
              <w:t>11,5</w:t>
            </w:r>
          </w:p>
        </w:tc>
        <w:tc>
          <w:tcPr>
            <w:tcW w:w="1134" w:type="dxa"/>
            <w:gridSpan w:val="3"/>
            <w:tcBorders>
              <w:top w:val="single" w:sz="4" w:space="0" w:color="auto"/>
              <w:left w:val="single" w:sz="4" w:space="0" w:color="auto"/>
              <w:bottom w:val="single" w:sz="4" w:space="0" w:color="auto"/>
              <w:right w:val="single" w:sz="4" w:space="0" w:color="auto"/>
            </w:tcBorders>
            <w:vAlign w:val="center"/>
          </w:tcPr>
          <w:p w:rsidR="00C329AB" w:rsidRPr="00941AE8" w:rsidRDefault="00C329AB" w:rsidP="00806340">
            <w:pPr>
              <w:spacing w:after="0" w:line="240" w:lineRule="auto"/>
              <w:jc w:val="center"/>
              <w:rPr>
                <w:rFonts w:ascii="Times New Roman" w:eastAsia="Times New Roman" w:hAnsi="Times New Roman" w:cs="Times New Roman"/>
                <w:color w:val="000000"/>
                <w:sz w:val="20"/>
                <w:szCs w:val="20"/>
              </w:rPr>
            </w:pPr>
            <w:r w:rsidRPr="00941AE8">
              <w:rPr>
                <w:rFonts w:ascii="Times New Roman" w:eastAsia="Times New Roman" w:hAnsi="Times New Roman" w:cs="Times New Roman"/>
                <w:color w:val="000000"/>
                <w:sz w:val="20"/>
                <w:szCs w:val="20"/>
              </w:rPr>
              <w:t>11,5</w:t>
            </w:r>
          </w:p>
        </w:tc>
        <w:tc>
          <w:tcPr>
            <w:tcW w:w="1134" w:type="dxa"/>
            <w:gridSpan w:val="3"/>
            <w:tcBorders>
              <w:top w:val="single" w:sz="4" w:space="0" w:color="auto"/>
              <w:left w:val="single" w:sz="4" w:space="0" w:color="auto"/>
              <w:bottom w:val="single" w:sz="4" w:space="0" w:color="auto"/>
              <w:right w:val="single" w:sz="4" w:space="0" w:color="auto"/>
            </w:tcBorders>
            <w:vAlign w:val="center"/>
          </w:tcPr>
          <w:p w:rsidR="00C329AB" w:rsidRPr="00941AE8" w:rsidRDefault="00C329AB" w:rsidP="00806340">
            <w:pPr>
              <w:spacing w:after="0" w:line="240" w:lineRule="auto"/>
              <w:jc w:val="center"/>
              <w:rPr>
                <w:rFonts w:ascii="Times New Roman" w:eastAsia="Times New Roman" w:hAnsi="Times New Roman" w:cs="Times New Roman"/>
                <w:color w:val="000000"/>
                <w:sz w:val="20"/>
                <w:szCs w:val="20"/>
              </w:rPr>
            </w:pPr>
            <w:r w:rsidRPr="00941AE8">
              <w:rPr>
                <w:rFonts w:ascii="Times New Roman" w:eastAsia="Times New Roman" w:hAnsi="Times New Roman" w:cs="Times New Roman"/>
                <w:color w:val="000000"/>
                <w:sz w:val="20"/>
                <w:szCs w:val="20"/>
              </w:rPr>
              <w:t>11,5</w:t>
            </w:r>
          </w:p>
        </w:tc>
        <w:tc>
          <w:tcPr>
            <w:tcW w:w="1276" w:type="dxa"/>
            <w:gridSpan w:val="3"/>
            <w:tcBorders>
              <w:top w:val="single" w:sz="4" w:space="0" w:color="auto"/>
              <w:left w:val="single" w:sz="4" w:space="0" w:color="auto"/>
              <w:bottom w:val="single" w:sz="4" w:space="0" w:color="auto"/>
              <w:right w:val="single" w:sz="4" w:space="0" w:color="auto"/>
            </w:tcBorders>
            <w:vAlign w:val="center"/>
          </w:tcPr>
          <w:p w:rsidR="00C329AB" w:rsidRPr="00941AE8" w:rsidRDefault="00C329AB" w:rsidP="00806340">
            <w:pPr>
              <w:spacing w:after="0" w:line="240" w:lineRule="auto"/>
              <w:jc w:val="center"/>
              <w:rPr>
                <w:rFonts w:ascii="Times New Roman" w:eastAsia="Times New Roman" w:hAnsi="Times New Roman" w:cs="Times New Roman"/>
                <w:color w:val="000000"/>
                <w:sz w:val="20"/>
                <w:szCs w:val="20"/>
              </w:rPr>
            </w:pPr>
            <w:r w:rsidRPr="00941AE8">
              <w:rPr>
                <w:rFonts w:ascii="Times New Roman" w:eastAsia="Times New Roman" w:hAnsi="Times New Roman" w:cs="Times New Roman"/>
                <w:color w:val="000000"/>
                <w:sz w:val="20"/>
                <w:szCs w:val="20"/>
              </w:rPr>
              <w:t>11,5</w:t>
            </w:r>
          </w:p>
        </w:tc>
        <w:tc>
          <w:tcPr>
            <w:tcW w:w="1985" w:type="dxa"/>
            <w:gridSpan w:val="3"/>
            <w:tcBorders>
              <w:top w:val="single" w:sz="4" w:space="0" w:color="auto"/>
              <w:left w:val="single" w:sz="4" w:space="0" w:color="auto"/>
              <w:bottom w:val="single" w:sz="4" w:space="0" w:color="auto"/>
              <w:right w:val="single" w:sz="4" w:space="0" w:color="auto"/>
            </w:tcBorders>
            <w:vAlign w:val="center"/>
          </w:tcPr>
          <w:p w:rsidR="00C329AB" w:rsidRPr="00941AE8" w:rsidRDefault="00C329AB" w:rsidP="00806340">
            <w:pPr>
              <w:spacing w:after="0" w:line="240" w:lineRule="auto"/>
              <w:jc w:val="center"/>
              <w:rPr>
                <w:rFonts w:ascii="Times New Roman" w:eastAsia="Times New Roman" w:hAnsi="Times New Roman" w:cs="Times New Roman"/>
                <w:color w:val="000000"/>
                <w:sz w:val="20"/>
                <w:szCs w:val="20"/>
              </w:rPr>
            </w:pPr>
            <w:r w:rsidRPr="00941AE8">
              <w:rPr>
                <w:rFonts w:ascii="Times New Roman" w:eastAsia="Times New Roman" w:hAnsi="Times New Roman" w:cs="Times New Roman"/>
                <w:color w:val="000000"/>
                <w:sz w:val="20"/>
                <w:szCs w:val="20"/>
              </w:rPr>
              <w:t>11,5</w:t>
            </w:r>
          </w:p>
        </w:tc>
        <w:tc>
          <w:tcPr>
            <w:tcW w:w="2022" w:type="dxa"/>
            <w:gridSpan w:val="3"/>
            <w:tcBorders>
              <w:top w:val="single" w:sz="4" w:space="0" w:color="auto"/>
              <w:left w:val="single" w:sz="4" w:space="0" w:color="auto"/>
              <w:bottom w:val="single" w:sz="4" w:space="0" w:color="auto"/>
              <w:right w:val="single" w:sz="4" w:space="0" w:color="auto"/>
            </w:tcBorders>
            <w:vAlign w:val="center"/>
          </w:tcPr>
          <w:p w:rsidR="00C329AB" w:rsidRPr="00941AE8" w:rsidRDefault="00C329AB" w:rsidP="00806340">
            <w:pPr>
              <w:spacing w:after="0" w:line="240" w:lineRule="auto"/>
              <w:jc w:val="center"/>
              <w:rPr>
                <w:rFonts w:ascii="Times New Roman" w:eastAsia="Times New Roman" w:hAnsi="Times New Roman" w:cs="Times New Roman"/>
                <w:color w:val="000000"/>
                <w:sz w:val="20"/>
                <w:szCs w:val="20"/>
              </w:rPr>
            </w:pPr>
            <w:r w:rsidRPr="00941AE8">
              <w:rPr>
                <w:rFonts w:ascii="Times New Roman" w:eastAsia="Times New Roman" w:hAnsi="Times New Roman" w:cs="Times New Roman"/>
                <w:color w:val="000000"/>
                <w:sz w:val="20"/>
                <w:szCs w:val="20"/>
              </w:rPr>
              <w:t>11,5</w:t>
            </w:r>
          </w:p>
        </w:tc>
      </w:tr>
      <w:tr w:rsidR="00C329AB" w:rsidRPr="00941AE8" w:rsidTr="00C329AB">
        <w:trPr>
          <w:gridAfter w:val="1"/>
          <w:wAfter w:w="16" w:type="dxa"/>
          <w:trHeight w:val="340"/>
        </w:trPr>
        <w:tc>
          <w:tcPr>
            <w:tcW w:w="2016" w:type="dxa"/>
            <w:tcBorders>
              <w:top w:val="single" w:sz="4" w:space="0" w:color="auto"/>
              <w:left w:val="single" w:sz="4" w:space="0" w:color="auto"/>
              <w:bottom w:val="single" w:sz="4" w:space="0" w:color="auto"/>
              <w:right w:val="single" w:sz="4" w:space="0" w:color="auto"/>
            </w:tcBorders>
          </w:tcPr>
          <w:p w:rsidR="00C329AB" w:rsidRPr="00941AE8" w:rsidRDefault="00C329AB" w:rsidP="00464343">
            <w:pPr>
              <w:autoSpaceDE w:val="0"/>
              <w:autoSpaceDN w:val="0"/>
              <w:adjustRightInd w:val="0"/>
              <w:spacing w:after="0" w:line="240" w:lineRule="auto"/>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Сроки реализации Подпрограммы 3</w:t>
            </w:r>
          </w:p>
        </w:tc>
        <w:tc>
          <w:tcPr>
            <w:tcW w:w="12968" w:type="dxa"/>
            <w:gridSpan w:val="23"/>
            <w:tcBorders>
              <w:top w:val="single" w:sz="4" w:space="0" w:color="auto"/>
              <w:left w:val="single" w:sz="4" w:space="0" w:color="auto"/>
              <w:bottom w:val="single" w:sz="4" w:space="0" w:color="auto"/>
              <w:right w:val="single" w:sz="4" w:space="0" w:color="auto"/>
            </w:tcBorders>
          </w:tcPr>
          <w:p w:rsidR="00C329AB" w:rsidRPr="00941AE8" w:rsidRDefault="00C329AB" w:rsidP="00464343">
            <w:pPr>
              <w:autoSpaceDE w:val="0"/>
              <w:autoSpaceDN w:val="0"/>
              <w:adjustRightInd w:val="0"/>
              <w:spacing w:after="0" w:line="240" w:lineRule="auto"/>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2020 - 2024 годы, с прогнозом на 2025 и 2026 годы</w:t>
            </w:r>
          </w:p>
        </w:tc>
      </w:tr>
      <w:tr w:rsidR="00C329AB" w:rsidRPr="00941AE8" w:rsidTr="00C329AB">
        <w:trPr>
          <w:gridAfter w:val="1"/>
          <w:wAfter w:w="16" w:type="dxa"/>
        </w:trPr>
        <w:tc>
          <w:tcPr>
            <w:tcW w:w="2016" w:type="dxa"/>
            <w:vMerge w:val="restart"/>
            <w:tcBorders>
              <w:top w:val="single" w:sz="4" w:space="0" w:color="auto"/>
              <w:left w:val="single" w:sz="4" w:space="0" w:color="auto"/>
              <w:bottom w:val="single" w:sz="4" w:space="0" w:color="auto"/>
              <w:right w:val="single" w:sz="4" w:space="0" w:color="auto"/>
            </w:tcBorders>
          </w:tcPr>
          <w:p w:rsidR="00C329AB" w:rsidRPr="00941AE8" w:rsidRDefault="00C329AB" w:rsidP="00464343">
            <w:pPr>
              <w:autoSpaceDE w:val="0"/>
              <w:autoSpaceDN w:val="0"/>
              <w:adjustRightInd w:val="0"/>
              <w:spacing w:after="0" w:line="240" w:lineRule="auto"/>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Объем и источники финансирования Подпрограммы 3 (с детализацией по годам реализации, тыс. рублей)</w:t>
            </w:r>
          </w:p>
        </w:tc>
        <w:tc>
          <w:tcPr>
            <w:tcW w:w="1909" w:type="dxa"/>
            <w:tcBorders>
              <w:top w:val="single" w:sz="4" w:space="0" w:color="auto"/>
              <w:left w:val="single" w:sz="4" w:space="0" w:color="auto"/>
              <w:bottom w:val="single" w:sz="4" w:space="0" w:color="auto"/>
              <w:right w:val="single" w:sz="4" w:space="0" w:color="auto"/>
            </w:tcBorders>
            <w:vAlign w:val="center"/>
          </w:tcPr>
          <w:p w:rsidR="00C329AB" w:rsidRPr="00941AE8" w:rsidRDefault="00C329A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Источники</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C329AB" w:rsidRPr="00941AE8" w:rsidRDefault="00C329A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Всего</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C329AB" w:rsidRPr="00941AE8" w:rsidRDefault="00C329A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2020 год</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C329AB" w:rsidRPr="00941AE8" w:rsidRDefault="00C329A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2021 год</w:t>
            </w:r>
          </w:p>
        </w:tc>
        <w:tc>
          <w:tcPr>
            <w:tcW w:w="1134" w:type="dxa"/>
            <w:gridSpan w:val="3"/>
            <w:tcBorders>
              <w:top w:val="single" w:sz="4" w:space="0" w:color="auto"/>
              <w:left w:val="single" w:sz="4" w:space="0" w:color="auto"/>
              <w:bottom w:val="single" w:sz="4" w:space="0" w:color="auto"/>
              <w:right w:val="single" w:sz="4" w:space="0" w:color="auto"/>
            </w:tcBorders>
            <w:vAlign w:val="center"/>
          </w:tcPr>
          <w:p w:rsidR="00C329AB" w:rsidRPr="00941AE8" w:rsidRDefault="00C329A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2022 год</w:t>
            </w:r>
          </w:p>
        </w:tc>
        <w:tc>
          <w:tcPr>
            <w:tcW w:w="1134" w:type="dxa"/>
            <w:gridSpan w:val="3"/>
            <w:tcBorders>
              <w:top w:val="single" w:sz="4" w:space="0" w:color="auto"/>
              <w:left w:val="single" w:sz="4" w:space="0" w:color="auto"/>
              <w:bottom w:val="single" w:sz="4" w:space="0" w:color="auto"/>
              <w:right w:val="single" w:sz="4" w:space="0" w:color="auto"/>
            </w:tcBorders>
            <w:vAlign w:val="center"/>
          </w:tcPr>
          <w:p w:rsidR="00C329AB" w:rsidRPr="00941AE8" w:rsidRDefault="00C329A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2023 год</w:t>
            </w:r>
          </w:p>
        </w:tc>
        <w:tc>
          <w:tcPr>
            <w:tcW w:w="1134" w:type="dxa"/>
            <w:gridSpan w:val="3"/>
            <w:tcBorders>
              <w:top w:val="single" w:sz="4" w:space="0" w:color="auto"/>
              <w:left w:val="single" w:sz="4" w:space="0" w:color="auto"/>
              <w:bottom w:val="single" w:sz="4" w:space="0" w:color="auto"/>
              <w:right w:val="single" w:sz="4" w:space="0" w:color="auto"/>
            </w:tcBorders>
            <w:vAlign w:val="center"/>
          </w:tcPr>
          <w:p w:rsidR="00C329AB" w:rsidRPr="00941AE8" w:rsidRDefault="00C329A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2024 год</w:t>
            </w:r>
          </w:p>
        </w:tc>
        <w:tc>
          <w:tcPr>
            <w:tcW w:w="2113" w:type="dxa"/>
            <w:gridSpan w:val="3"/>
            <w:tcBorders>
              <w:top w:val="single" w:sz="4" w:space="0" w:color="auto"/>
              <w:left w:val="single" w:sz="4" w:space="0" w:color="auto"/>
              <w:bottom w:val="single" w:sz="4" w:space="0" w:color="auto"/>
              <w:right w:val="single" w:sz="4" w:space="0" w:color="auto"/>
            </w:tcBorders>
            <w:vAlign w:val="center"/>
          </w:tcPr>
          <w:p w:rsidR="00C329AB" w:rsidRPr="00941AE8" w:rsidRDefault="00C329A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Прогнозный период 2025 год</w:t>
            </w:r>
          </w:p>
        </w:tc>
        <w:tc>
          <w:tcPr>
            <w:tcW w:w="2142" w:type="dxa"/>
            <w:gridSpan w:val="4"/>
            <w:tcBorders>
              <w:top w:val="single" w:sz="4" w:space="0" w:color="auto"/>
              <w:left w:val="single" w:sz="4" w:space="0" w:color="auto"/>
              <w:bottom w:val="single" w:sz="4" w:space="0" w:color="auto"/>
              <w:right w:val="single" w:sz="4" w:space="0" w:color="auto"/>
            </w:tcBorders>
            <w:vAlign w:val="center"/>
          </w:tcPr>
          <w:p w:rsidR="00C329AB" w:rsidRPr="00941AE8" w:rsidRDefault="00C329A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Прогнозный период 2026 год</w:t>
            </w:r>
          </w:p>
        </w:tc>
      </w:tr>
      <w:tr w:rsidR="00C329AB" w:rsidRPr="00941AE8" w:rsidTr="00C329AB">
        <w:trPr>
          <w:gridAfter w:val="1"/>
          <w:wAfter w:w="16" w:type="dxa"/>
        </w:trPr>
        <w:tc>
          <w:tcPr>
            <w:tcW w:w="2016" w:type="dxa"/>
            <w:vMerge/>
            <w:tcBorders>
              <w:top w:val="single" w:sz="4" w:space="0" w:color="auto"/>
              <w:left w:val="single" w:sz="4" w:space="0" w:color="auto"/>
              <w:bottom w:val="single" w:sz="4" w:space="0" w:color="auto"/>
              <w:right w:val="single" w:sz="4" w:space="0" w:color="auto"/>
            </w:tcBorders>
          </w:tcPr>
          <w:p w:rsidR="00C329AB" w:rsidRPr="00941AE8" w:rsidRDefault="00C329A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909" w:type="dxa"/>
            <w:tcBorders>
              <w:top w:val="single" w:sz="4" w:space="0" w:color="auto"/>
              <w:left w:val="single" w:sz="4" w:space="0" w:color="auto"/>
              <w:bottom w:val="single" w:sz="4" w:space="0" w:color="auto"/>
              <w:right w:val="single" w:sz="4" w:space="0" w:color="auto"/>
            </w:tcBorders>
          </w:tcPr>
          <w:p w:rsidR="00C329AB" w:rsidRPr="00941AE8" w:rsidRDefault="00C329AB" w:rsidP="00464343">
            <w:pPr>
              <w:autoSpaceDE w:val="0"/>
              <w:autoSpaceDN w:val="0"/>
              <w:adjustRightInd w:val="0"/>
              <w:spacing w:after="0" w:line="240" w:lineRule="auto"/>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федеральный бюджет (по согласованию) (прогноз)</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C329AB" w:rsidRPr="00941AE8" w:rsidRDefault="00C329AB" w:rsidP="000C7FD8">
            <w:pPr>
              <w:spacing w:after="0" w:line="240" w:lineRule="auto"/>
              <w:jc w:val="center"/>
              <w:rPr>
                <w:rFonts w:ascii="Times New Roman" w:eastAsia="Times New Roman" w:hAnsi="Times New Roman" w:cs="Times New Roman"/>
                <w:sz w:val="20"/>
                <w:szCs w:val="20"/>
              </w:rPr>
            </w:pPr>
            <w:r w:rsidRPr="00941AE8">
              <w:rPr>
                <w:rFonts w:ascii="Times New Roman" w:eastAsia="Times New Roman" w:hAnsi="Times New Roman" w:cs="Times New Roman"/>
                <w:sz w:val="20"/>
                <w:szCs w:val="20"/>
              </w:rPr>
              <w:t>2 618,4</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C329AB" w:rsidRPr="00941AE8" w:rsidRDefault="00C329AB" w:rsidP="000C7FD8">
            <w:pPr>
              <w:spacing w:after="0" w:line="240" w:lineRule="auto"/>
              <w:jc w:val="center"/>
              <w:rPr>
                <w:rFonts w:ascii="Times New Roman" w:eastAsia="Times New Roman" w:hAnsi="Times New Roman" w:cs="Times New Roman"/>
                <w:sz w:val="20"/>
                <w:szCs w:val="20"/>
              </w:rPr>
            </w:pPr>
            <w:r w:rsidRPr="00941AE8">
              <w:rPr>
                <w:rFonts w:ascii="Times New Roman" w:eastAsia="Times New Roman" w:hAnsi="Times New Roman" w:cs="Times New Roman"/>
                <w:sz w:val="20"/>
                <w:szCs w:val="20"/>
              </w:rPr>
              <w:t>375,2</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C329AB" w:rsidRPr="00941AE8" w:rsidRDefault="00C329AB" w:rsidP="000C7FD8">
            <w:pPr>
              <w:spacing w:after="0" w:line="240" w:lineRule="auto"/>
              <w:jc w:val="center"/>
              <w:rPr>
                <w:rFonts w:ascii="Times New Roman" w:eastAsia="Times New Roman" w:hAnsi="Times New Roman" w:cs="Times New Roman"/>
                <w:sz w:val="20"/>
                <w:szCs w:val="20"/>
              </w:rPr>
            </w:pPr>
            <w:r w:rsidRPr="00941AE8">
              <w:rPr>
                <w:rFonts w:ascii="Times New Roman" w:eastAsia="Times New Roman" w:hAnsi="Times New Roman" w:cs="Times New Roman"/>
                <w:sz w:val="20"/>
                <w:szCs w:val="20"/>
              </w:rPr>
              <w:t>375,2</w:t>
            </w:r>
          </w:p>
        </w:tc>
        <w:tc>
          <w:tcPr>
            <w:tcW w:w="1134" w:type="dxa"/>
            <w:gridSpan w:val="3"/>
            <w:tcBorders>
              <w:top w:val="single" w:sz="4" w:space="0" w:color="auto"/>
              <w:left w:val="single" w:sz="4" w:space="0" w:color="auto"/>
              <w:bottom w:val="single" w:sz="4" w:space="0" w:color="auto"/>
              <w:right w:val="single" w:sz="4" w:space="0" w:color="auto"/>
            </w:tcBorders>
            <w:vAlign w:val="center"/>
          </w:tcPr>
          <w:p w:rsidR="00C329AB" w:rsidRPr="00941AE8" w:rsidRDefault="00C329AB" w:rsidP="000C7FD8">
            <w:pPr>
              <w:spacing w:after="0" w:line="240" w:lineRule="auto"/>
              <w:jc w:val="center"/>
              <w:rPr>
                <w:rFonts w:ascii="Times New Roman" w:eastAsia="Times New Roman" w:hAnsi="Times New Roman" w:cs="Times New Roman"/>
                <w:sz w:val="20"/>
                <w:szCs w:val="20"/>
              </w:rPr>
            </w:pPr>
            <w:r w:rsidRPr="00941AE8">
              <w:rPr>
                <w:rFonts w:ascii="Times New Roman" w:eastAsia="Times New Roman" w:hAnsi="Times New Roman" w:cs="Times New Roman"/>
                <w:sz w:val="20"/>
                <w:szCs w:val="20"/>
              </w:rPr>
              <w:t>375,2</w:t>
            </w:r>
          </w:p>
        </w:tc>
        <w:tc>
          <w:tcPr>
            <w:tcW w:w="1134" w:type="dxa"/>
            <w:gridSpan w:val="3"/>
            <w:tcBorders>
              <w:top w:val="single" w:sz="4" w:space="0" w:color="auto"/>
              <w:left w:val="single" w:sz="4" w:space="0" w:color="auto"/>
              <w:bottom w:val="single" w:sz="4" w:space="0" w:color="auto"/>
              <w:right w:val="single" w:sz="4" w:space="0" w:color="auto"/>
            </w:tcBorders>
            <w:vAlign w:val="center"/>
          </w:tcPr>
          <w:p w:rsidR="00C329AB" w:rsidRPr="00941AE8" w:rsidRDefault="00C329AB" w:rsidP="000C7FD8">
            <w:pPr>
              <w:spacing w:after="0" w:line="240" w:lineRule="auto"/>
              <w:jc w:val="center"/>
              <w:rPr>
                <w:rFonts w:ascii="Times New Roman" w:eastAsia="Times New Roman" w:hAnsi="Times New Roman" w:cs="Times New Roman"/>
                <w:sz w:val="20"/>
                <w:szCs w:val="20"/>
              </w:rPr>
            </w:pPr>
            <w:r w:rsidRPr="00941AE8">
              <w:rPr>
                <w:rFonts w:ascii="Times New Roman" w:eastAsia="Times New Roman" w:hAnsi="Times New Roman" w:cs="Times New Roman"/>
                <w:sz w:val="20"/>
                <w:szCs w:val="20"/>
              </w:rPr>
              <w:t>373,2</w:t>
            </w:r>
          </w:p>
        </w:tc>
        <w:tc>
          <w:tcPr>
            <w:tcW w:w="1134" w:type="dxa"/>
            <w:gridSpan w:val="3"/>
            <w:tcBorders>
              <w:top w:val="single" w:sz="4" w:space="0" w:color="auto"/>
              <w:left w:val="single" w:sz="4" w:space="0" w:color="auto"/>
              <w:bottom w:val="single" w:sz="4" w:space="0" w:color="auto"/>
              <w:right w:val="single" w:sz="4" w:space="0" w:color="auto"/>
            </w:tcBorders>
            <w:vAlign w:val="center"/>
          </w:tcPr>
          <w:p w:rsidR="00C329AB" w:rsidRPr="00941AE8" w:rsidRDefault="00C329AB" w:rsidP="000C7FD8">
            <w:pPr>
              <w:spacing w:after="0" w:line="240" w:lineRule="auto"/>
              <w:jc w:val="center"/>
              <w:rPr>
                <w:rFonts w:ascii="Times New Roman" w:eastAsia="Times New Roman" w:hAnsi="Times New Roman" w:cs="Times New Roman"/>
                <w:sz w:val="20"/>
                <w:szCs w:val="20"/>
              </w:rPr>
            </w:pPr>
            <w:r w:rsidRPr="00941AE8">
              <w:rPr>
                <w:rFonts w:ascii="Times New Roman" w:eastAsia="Times New Roman" w:hAnsi="Times New Roman" w:cs="Times New Roman"/>
                <w:sz w:val="20"/>
                <w:szCs w:val="20"/>
              </w:rPr>
              <w:t>373,2</w:t>
            </w:r>
          </w:p>
        </w:tc>
        <w:tc>
          <w:tcPr>
            <w:tcW w:w="2113" w:type="dxa"/>
            <w:gridSpan w:val="3"/>
            <w:tcBorders>
              <w:top w:val="single" w:sz="4" w:space="0" w:color="auto"/>
              <w:left w:val="single" w:sz="4" w:space="0" w:color="auto"/>
              <w:bottom w:val="single" w:sz="4" w:space="0" w:color="auto"/>
              <w:right w:val="single" w:sz="4" w:space="0" w:color="auto"/>
            </w:tcBorders>
            <w:vAlign w:val="center"/>
          </w:tcPr>
          <w:p w:rsidR="00C329AB" w:rsidRPr="00941AE8" w:rsidRDefault="00C329AB" w:rsidP="000C7FD8">
            <w:pPr>
              <w:spacing w:after="0" w:line="240" w:lineRule="auto"/>
              <w:jc w:val="center"/>
              <w:rPr>
                <w:rFonts w:ascii="Times New Roman" w:eastAsia="Times New Roman" w:hAnsi="Times New Roman" w:cs="Times New Roman"/>
                <w:sz w:val="20"/>
                <w:szCs w:val="20"/>
              </w:rPr>
            </w:pPr>
            <w:r w:rsidRPr="00941AE8">
              <w:rPr>
                <w:rFonts w:ascii="Times New Roman" w:eastAsia="Times New Roman" w:hAnsi="Times New Roman" w:cs="Times New Roman"/>
                <w:sz w:val="20"/>
                <w:szCs w:val="20"/>
              </w:rPr>
              <w:t>373,2</w:t>
            </w:r>
          </w:p>
        </w:tc>
        <w:tc>
          <w:tcPr>
            <w:tcW w:w="2142" w:type="dxa"/>
            <w:gridSpan w:val="4"/>
            <w:tcBorders>
              <w:top w:val="single" w:sz="4" w:space="0" w:color="auto"/>
              <w:left w:val="single" w:sz="4" w:space="0" w:color="auto"/>
              <w:bottom w:val="single" w:sz="4" w:space="0" w:color="auto"/>
              <w:right w:val="single" w:sz="4" w:space="0" w:color="auto"/>
            </w:tcBorders>
            <w:vAlign w:val="center"/>
          </w:tcPr>
          <w:p w:rsidR="00C329AB" w:rsidRPr="00941AE8" w:rsidRDefault="00C329AB" w:rsidP="000C7FD8">
            <w:pPr>
              <w:spacing w:after="0" w:line="240" w:lineRule="auto"/>
              <w:jc w:val="center"/>
              <w:rPr>
                <w:rFonts w:ascii="Times New Roman" w:eastAsia="Times New Roman" w:hAnsi="Times New Roman" w:cs="Times New Roman"/>
                <w:sz w:val="20"/>
                <w:szCs w:val="20"/>
              </w:rPr>
            </w:pPr>
            <w:r w:rsidRPr="00941AE8">
              <w:rPr>
                <w:rFonts w:ascii="Times New Roman" w:eastAsia="Times New Roman" w:hAnsi="Times New Roman" w:cs="Times New Roman"/>
                <w:sz w:val="20"/>
                <w:szCs w:val="20"/>
              </w:rPr>
              <w:t>373,2</w:t>
            </w:r>
          </w:p>
        </w:tc>
      </w:tr>
      <w:tr w:rsidR="00C329AB" w:rsidRPr="00941AE8" w:rsidTr="00C329AB">
        <w:trPr>
          <w:gridAfter w:val="1"/>
          <w:wAfter w:w="16" w:type="dxa"/>
        </w:trPr>
        <w:tc>
          <w:tcPr>
            <w:tcW w:w="2016" w:type="dxa"/>
            <w:vMerge/>
            <w:tcBorders>
              <w:top w:val="single" w:sz="4" w:space="0" w:color="auto"/>
              <w:left w:val="single" w:sz="4" w:space="0" w:color="auto"/>
              <w:bottom w:val="single" w:sz="4" w:space="0" w:color="auto"/>
              <w:right w:val="single" w:sz="4" w:space="0" w:color="auto"/>
            </w:tcBorders>
          </w:tcPr>
          <w:p w:rsidR="00C329AB" w:rsidRPr="00941AE8" w:rsidRDefault="00C329A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909" w:type="dxa"/>
            <w:tcBorders>
              <w:top w:val="single" w:sz="4" w:space="0" w:color="auto"/>
              <w:left w:val="single" w:sz="4" w:space="0" w:color="auto"/>
              <w:bottom w:val="single" w:sz="4" w:space="0" w:color="auto"/>
              <w:right w:val="single" w:sz="4" w:space="0" w:color="auto"/>
            </w:tcBorders>
          </w:tcPr>
          <w:p w:rsidR="00C329AB" w:rsidRPr="00941AE8" w:rsidRDefault="00C329AB" w:rsidP="00464343">
            <w:pPr>
              <w:autoSpaceDE w:val="0"/>
              <w:autoSpaceDN w:val="0"/>
              <w:adjustRightInd w:val="0"/>
              <w:spacing w:after="0" w:line="240" w:lineRule="auto"/>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 xml:space="preserve">в </w:t>
            </w:r>
            <w:proofErr w:type="spellStart"/>
            <w:r w:rsidRPr="00941AE8">
              <w:rPr>
                <w:rFonts w:ascii="PT Astra Serif" w:eastAsia="Times New Roman" w:hAnsi="PT Astra Serif" w:cs="PT Astra Serif"/>
                <w:sz w:val="20"/>
                <w:szCs w:val="20"/>
                <w:lang w:eastAsia="en-US"/>
              </w:rPr>
              <w:t>т.ч</w:t>
            </w:r>
            <w:proofErr w:type="spellEnd"/>
            <w:r w:rsidRPr="00941AE8">
              <w:rPr>
                <w:rFonts w:ascii="PT Astra Serif" w:eastAsia="Times New Roman" w:hAnsi="PT Astra Serif" w:cs="PT Astra Serif"/>
                <w:sz w:val="20"/>
                <w:szCs w:val="20"/>
                <w:lang w:eastAsia="en-US"/>
              </w:rPr>
              <w:t>. средства федерального бюджета, поступающие напрямую получателям на счета, открытые в кредитных организациях или в Федеральном казначействе (прогноз)</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C329AB" w:rsidRPr="00941AE8" w:rsidRDefault="00C329AB" w:rsidP="000C7FD8">
            <w:pPr>
              <w:spacing w:after="0" w:line="240" w:lineRule="auto"/>
              <w:jc w:val="center"/>
              <w:rPr>
                <w:rFonts w:ascii="Times New Roman" w:eastAsia="Times New Roman" w:hAnsi="Times New Roman" w:cs="Times New Roman"/>
                <w:sz w:val="20"/>
                <w:szCs w:val="20"/>
              </w:rPr>
            </w:pPr>
            <w:r w:rsidRPr="00941AE8">
              <w:rPr>
                <w:rFonts w:ascii="Times New Roman" w:eastAsia="Times New Roman" w:hAnsi="Times New Roman" w:cs="Times New Roman"/>
                <w:sz w:val="20"/>
                <w:szCs w:val="20"/>
              </w:rPr>
              <w:t>-</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C329AB" w:rsidRPr="00941AE8" w:rsidRDefault="00C329AB" w:rsidP="000C7FD8">
            <w:pPr>
              <w:spacing w:after="0" w:line="240" w:lineRule="auto"/>
              <w:jc w:val="center"/>
              <w:rPr>
                <w:rFonts w:ascii="Times New Roman" w:eastAsia="Times New Roman" w:hAnsi="Times New Roman" w:cs="Times New Roman"/>
                <w:sz w:val="20"/>
                <w:szCs w:val="20"/>
              </w:rPr>
            </w:pPr>
            <w:r w:rsidRPr="00941AE8">
              <w:rPr>
                <w:rFonts w:ascii="Times New Roman" w:eastAsia="Times New Roman" w:hAnsi="Times New Roman" w:cs="Times New Roman"/>
                <w:sz w:val="20"/>
                <w:szCs w:val="20"/>
              </w:rPr>
              <w:t>-</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C329AB" w:rsidRPr="00941AE8" w:rsidRDefault="00C329AB" w:rsidP="000C7FD8">
            <w:pPr>
              <w:spacing w:after="0" w:line="240" w:lineRule="auto"/>
              <w:jc w:val="center"/>
              <w:rPr>
                <w:rFonts w:ascii="Times New Roman" w:eastAsia="Times New Roman" w:hAnsi="Times New Roman" w:cs="Times New Roman"/>
                <w:sz w:val="20"/>
                <w:szCs w:val="20"/>
              </w:rPr>
            </w:pPr>
            <w:r w:rsidRPr="00941AE8">
              <w:rPr>
                <w:rFonts w:ascii="Times New Roman" w:eastAsia="Times New Roman" w:hAnsi="Times New Roman" w:cs="Times New Roman"/>
                <w:sz w:val="20"/>
                <w:szCs w:val="20"/>
              </w:rPr>
              <w:t>-</w:t>
            </w:r>
          </w:p>
        </w:tc>
        <w:tc>
          <w:tcPr>
            <w:tcW w:w="1134" w:type="dxa"/>
            <w:gridSpan w:val="3"/>
            <w:tcBorders>
              <w:top w:val="single" w:sz="4" w:space="0" w:color="auto"/>
              <w:left w:val="single" w:sz="4" w:space="0" w:color="auto"/>
              <w:bottom w:val="single" w:sz="4" w:space="0" w:color="auto"/>
              <w:right w:val="single" w:sz="4" w:space="0" w:color="auto"/>
            </w:tcBorders>
            <w:vAlign w:val="center"/>
          </w:tcPr>
          <w:p w:rsidR="00C329AB" w:rsidRPr="00941AE8" w:rsidRDefault="00C329AB" w:rsidP="000C7FD8">
            <w:pPr>
              <w:spacing w:after="0" w:line="240" w:lineRule="auto"/>
              <w:jc w:val="center"/>
              <w:rPr>
                <w:rFonts w:ascii="Times New Roman" w:eastAsia="Times New Roman" w:hAnsi="Times New Roman" w:cs="Times New Roman"/>
                <w:sz w:val="20"/>
                <w:szCs w:val="20"/>
              </w:rPr>
            </w:pPr>
            <w:r w:rsidRPr="00941AE8">
              <w:rPr>
                <w:rFonts w:ascii="Times New Roman" w:eastAsia="Times New Roman" w:hAnsi="Times New Roman" w:cs="Times New Roman"/>
                <w:sz w:val="20"/>
                <w:szCs w:val="20"/>
              </w:rPr>
              <w:t>-</w:t>
            </w:r>
          </w:p>
        </w:tc>
        <w:tc>
          <w:tcPr>
            <w:tcW w:w="1134" w:type="dxa"/>
            <w:gridSpan w:val="3"/>
            <w:tcBorders>
              <w:top w:val="single" w:sz="4" w:space="0" w:color="auto"/>
              <w:left w:val="single" w:sz="4" w:space="0" w:color="auto"/>
              <w:bottom w:val="single" w:sz="4" w:space="0" w:color="auto"/>
              <w:right w:val="single" w:sz="4" w:space="0" w:color="auto"/>
            </w:tcBorders>
            <w:vAlign w:val="center"/>
          </w:tcPr>
          <w:p w:rsidR="00C329AB" w:rsidRPr="00941AE8" w:rsidRDefault="00C329AB" w:rsidP="000C7FD8">
            <w:pPr>
              <w:spacing w:after="0" w:line="240" w:lineRule="auto"/>
              <w:jc w:val="center"/>
              <w:rPr>
                <w:rFonts w:ascii="Times New Roman" w:eastAsia="Times New Roman" w:hAnsi="Times New Roman" w:cs="Times New Roman"/>
                <w:sz w:val="20"/>
                <w:szCs w:val="20"/>
              </w:rPr>
            </w:pPr>
            <w:r w:rsidRPr="00941AE8">
              <w:rPr>
                <w:rFonts w:ascii="Times New Roman" w:eastAsia="Times New Roman" w:hAnsi="Times New Roman" w:cs="Times New Roman"/>
                <w:sz w:val="20"/>
                <w:szCs w:val="20"/>
              </w:rPr>
              <w:t>-</w:t>
            </w:r>
          </w:p>
        </w:tc>
        <w:tc>
          <w:tcPr>
            <w:tcW w:w="1134" w:type="dxa"/>
            <w:gridSpan w:val="3"/>
            <w:tcBorders>
              <w:top w:val="single" w:sz="4" w:space="0" w:color="auto"/>
              <w:left w:val="single" w:sz="4" w:space="0" w:color="auto"/>
              <w:bottom w:val="single" w:sz="4" w:space="0" w:color="auto"/>
              <w:right w:val="single" w:sz="4" w:space="0" w:color="auto"/>
            </w:tcBorders>
            <w:vAlign w:val="center"/>
          </w:tcPr>
          <w:p w:rsidR="00C329AB" w:rsidRPr="00941AE8" w:rsidRDefault="00C329AB" w:rsidP="000C7FD8">
            <w:pPr>
              <w:spacing w:after="0" w:line="240" w:lineRule="auto"/>
              <w:jc w:val="center"/>
              <w:rPr>
                <w:rFonts w:ascii="Times New Roman" w:eastAsia="Times New Roman" w:hAnsi="Times New Roman" w:cs="Times New Roman"/>
                <w:sz w:val="20"/>
                <w:szCs w:val="20"/>
              </w:rPr>
            </w:pPr>
            <w:r w:rsidRPr="00941AE8">
              <w:rPr>
                <w:rFonts w:ascii="Times New Roman" w:eastAsia="Times New Roman" w:hAnsi="Times New Roman" w:cs="Times New Roman"/>
                <w:sz w:val="20"/>
                <w:szCs w:val="20"/>
              </w:rPr>
              <w:t>-</w:t>
            </w:r>
          </w:p>
        </w:tc>
        <w:tc>
          <w:tcPr>
            <w:tcW w:w="2113" w:type="dxa"/>
            <w:gridSpan w:val="3"/>
            <w:tcBorders>
              <w:top w:val="single" w:sz="4" w:space="0" w:color="auto"/>
              <w:left w:val="single" w:sz="4" w:space="0" w:color="auto"/>
              <w:bottom w:val="single" w:sz="4" w:space="0" w:color="auto"/>
              <w:right w:val="single" w:sz="4" w:space="0" w:color="auto"/>
            </w:tcBorders>
            <w:vAlign w:val="center"/>
          </w:tcPr>
          <w:p w:rsidR="00C329AB" w:rsidRPr="00941AE8" w:rsidRDefault="00C329AB" w:rsidP="000C7FD8">
            <w:pPr>
              <w:spacing w:after="0" w:line="240" w:lineRule="auto"/>
              <w:jc w:val="center"/>
              <w:rPr>
                <w:rFonts w:ascii="Times New Roman" w:eastAsia="Times New Roman" w:hAnsi="Times New Roman" w:cs="Times New Roman"/>
                <w:sz w:val="20"/>
                <w:szCs w:val="20"/>
              </w:rPr>
            </w:pPr>
            <w:r w:rsidRPr="00941AE8">
              <w:rPr>
                <w:rFonts w:ascii="Times New Roman" w:eastAsia="Times New Roman" w:hAnsi="Times New Roman" w:cs="Times New Roman"/>
                <w:sz w:val="20"/>
                <w:szCs w:val="20"/>
              </w:rPr>
              <w:t>-</w:t>
            </w:r>
          </w:p>
        </w:tc>
        <w:tc>
          <w:tcPr>
            <w:tcW w:w="2142" w:type="dxa"/>
            <w:gridSpan w:val="4"/>
            <w:tcBorders>
              <w:top w:val="single" w:sz="4" w:space="0" w:color="auto"/>
              <w:left w:val="single" w:sz="4" w:space="0" w:color="auto"/>
              <w:bottom w:val="single" w:sz="4" w:space="0" w:color="auto"/>
              <w:right w:val="single" w:sz="4" w:space="0" w:color="auto"/>
            </w:tcBorders>
            <w:vAlign w:val="center"/>
          </w:tcPr>
          <w:p w:rsidR="00C329AB" w:rsidRPr="00941AE8" w:rsidRDefault="00C329AB" w:rsidP="000C7FD8">
            <w:pPr>
              <w:spacing w:after="0" w:line="240" w:lineRule="auto"/>
              <w:jc w:val="center"/>
              <w:rPr>
                <w:rFonts w:ascii="Times New Roman" w:eastAsia="Times New Roman" w:hAnsi="Times New Roman" w:cs="Times New Roman"/>
                <w:sz w:val="20"/>
                <w:szCs w:val="20"/>
              </w:rPr>
            </w:pPr>
            <w:r w:rsidRPr="00941AE8">
              <w:rPr>
                <w:rFonts w:ascii="Times New Roman" w:eastAsia="Times New Roman" w:hAnsi="Times New Roman" w:cs="Times New Roman"/>
                <w:sz w:val="20"/>
                <w:szCs w:val="20"/>
              </w:rPr>
              <w:t>-</w:t>
            </w:r>
          </w:p>
        </w:tc>
      </w:tr>
      <w:tr w:rsidR="00C329AB" w:rsidRPr="00941AE8" w:rsidTr="00C329AB">
        <w:trPr>
          <w:gridAfter w:val="2"/>
          <w:wAfter w:w="34" w:type="dxa"/>
          <w:trHeight w:val="193"/>
        </w:trPr>
        <w:tc>
          <w:tcPr>
            <w:tcW w:w="2016" w:type="dxa"/>
            <w:vMerge/>
            <w:tcBorders>
              <w:top w:val="single" w:sz="4" w:space="0" w:color="auto"/>
              <w:left w:val="single" w:sz="4" w:space="0" w:color="auto"/>
              <w:bottom w:val="single" w:sz="4" w:space="0" w:color="auto"/>
              <w:right w:val="single" w:sz="4" w:space="0" w:color="auto"/>
            </w:tcBorders>
          </w:tcPr>
          <w:p w:rsidR="00C329AB" w:rsidRPr="00941AE8" w:rsidRDefault="00C329A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909" w:type="dxa"/>
            <w:tcBorders>
              <w:top w:val="single" w:sz="4" w:space="0" w:color="auto"/>
              <w:left w:val="single" w:sz="4" w:space="0" w:color="auto"/>
              <w:bottom w:val="single" w:sz="4" w:space="0" w:color="auto"/>
              <w:right w:val="single" w:sz="4" w:space="0" w:color="auto"/>
            </w:tcBorders>
          </w:tcPr>
          <w:p w:rsidR="00C329AB" w:rsidRPr="00941AE8" w:rsidRDefault="00C329AB" w:rsidP="00464343">
            <w:pPr>
              <w:autoSpaceDE w:val="0"/>
              <w:autoSpaceDN w:val="0"/>
              <w:adjustRightInd w:val="0"/>
              <w:spacing w:after="0" w:line="240" w:lineRule="auto"/>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областной бюджет</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C329AB" w:rsidRPr="00941AE8" w:rsidRDefault="00C329AB" w:rsidP="000C7FD8">
            <w:pPr>
              <w:spacing w:after="0" w:line="240" w:lineRule="auto"/>
              <w:jc w:val="center"/>
              <w:rPr>
                <w:rFonts w:ascii="Times New Roman" w:eastAsia="Times New Roman" w:hAnsi="Times New Roman" w:cs="Times New Roman"/>
                <w:sz w:val="20"/>
                <w:szCs w:val="20"/>
              </w:rPr>
            </w:pPr>
            <w:r w:rsidRPr="00941AE8">
              <w:rPr>
                <w:rFonts w:ascii="Times New Roman" w:eastAsia="Times New Roman" w:hAnsi="Times New Roman" w:cs="Times New Roman"/>
                <w:sz w:val="20"/>
                <w:szCs w:val="20"/>
              </w:rPr>
              <w:t>96 695,1</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C329AB" w:rsidRPr="00941AE8" w:rsidRDefault="00C329AB" w:rsidP="000C7FD8">
            <w:pPr>
              <w:spacing w:after="0" w:line="240" w:lineRule="auto"/>
              <w:jc w:val="center"/>
              <w:rPr>
                <w:rFonts w:ascii="Times New Roman" w:eastAsia="Times New Roman" w:hAnsi="Times New Roman" w:cs="Times New Roman"/>
                <w:sz w:val="20"/>
                <w:szCs w:val="20"/>
              </w:rPr>
            </w:pPr>
            <w:r w:rsidRPr="00941AE8">
              <w:rPr>
                <w:rFonts w:ascii="Times New Roman" w:eastAsia="Times New Roman" w:hAnsi="Times New Roman" w:cs="Times New Roman"/>
                <w:sz w:val="20"/>
                <w:szCs w:val="20"/>
              </w:rPr>
              <w:t>50 395,1</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C329AB" w:rsidRPr="00941AE8" w:rsidRDefault="00C329AB" w:rsidP="000C7FD8">
            <w:pPr>
              <w:spacing w:after="0" w:line="240" w:lineRule="auto"/>
              <w:jc w:val="center"/>
              <w:rPr>
                <w:rFonts w:ascii="Times New Roman" w:eastAsia="Times New Roman" w:hAnsi="Times New Roman" w:cs="Times New Roman"/>
                <w:sz w:val="20"/>
                <w:szCs w:val="20"/>
              </w:rPr>
            </w:pPr>
            <w:r w:rsidRPr="00941AE8">
              <w:rPr>
                <w:rFonts w:ascii="Times New Roman" w:eastAsia="Times New Roman" w:hAnsi="Times New Roman" w:cs="Times New Roman"/>
                <w:sz w:val="20"/>
                <w:szCs w:val="20"/>
              </w:rPr>
              <w:t>10 800,0</w:t>
            </w:r>
          </w:p>
        </w:tc>
        <w:tc>
          <w:tcPr>
            <w:tcW w:w="1134" w:type="dxa"/>
            <w:gridSpan w:val="3"/>
            <w:tcBorders>
              <w:top w:val="single" w:sz="4" w:space="0" w:color="auto"/>
              <w:left w:val="single" w:sz="4" w:space="0" w:color="auto"/>
              <w:bottom w:val="single" w:sz="4" w:space="0" w:color="auto"/>
              <w:right w:val="single" w:sz="4" w:space="0" w:color="auto"/>
            </w:tcBorders>
            <w:vAlign w:val="center"/>
          </w:tcPr>
          <w:p w:rsidR="00C329AB" w:rsidRPr="00941AE8" w:rsidRDefault="00C329AB" w:rsidP="000C7FD8">
            <w:pPr>
              <w:spacing w:after="0" w:line="240" w:lineRule="auto"/>
              <w:jc w:val="center"/>
              <w:rPr>
                <w:rFonts w:ascii="Times New Roman" w:eastAsia="Times New Roman" w:hAnsi="Times New Roman" w:cs="Times New Roman"/>
                <w:sz w:val="20"/>
                <w:szCs w:val="20"/>
              </w:rPr>
            </w:pPr>
            <w:r w:rsidRPr="00941AE8">
              <w:rPr>
                <w:rFonts w:ascii="Times New Roman" w:eastAsia="Times New Roman" w:hAnsi="Times New Roman" w:cs="Times New Roman"/>
                <w:sz w:val="20"/>
                <w:szCs w:val="20"/>
              </w:rPr>
              <w:t>27 680,0</w:t>
            </w:r>
          </w:p>
        </w:tc>
        <w:tc>
          <w:tcPr>
            <w:tcW w:w="1134" w:type="dxa"/>
            <w:gridSpan w:val="3"/>
            <w:tcBorders>
              <w:top w:val="single" w:sz="4" w:space="0" w:color="auto"/>
              <w:left w:val="single" w:sz="4" w:space="0" w:color="auto"/>
              <w:bottom w:val="single" w:sz="4" w:space="0" w:color="auto"/>
              <w:right w:val="single" w:sz="4" w:space="0" w:color="auto"/>
            </w:tcBorders>
            <w:vAlign w:val="center"/>
          </w:tcPr>
          <w:p w:rsidR="00C329AB" w:rsidRPr="00941AE8" w:rsidRDefault="00C329AB" w:rsidP="000C7FD8">
            <w:pPr>
              <w:spacing w:after="0" w:line="240" w:lineRule="auto"/>
              <w:jc w:val="center"/>
              <w:rPr>
                <w:rFonts w:ascii="Times New Roman" w:eastAsia="Times New Roman" w:hAnsi="Times New Roman" w:cs="Times New Roman"/>
                <w:sz w:val="20"/>
                <w:szCs w:val="20"/>
              </w:rPr>
            </w:pPr>
            <w:r w:rsidRPr="00941AE8">
              <w:rPr>
                <w:rFonts w:ascii="Times New Roman" w:eastAsia="Times New Roman" w:hAnsi="Times New Roman" w:cs="Times New Roman"/>
                <w:sz w:val="20"/>
                <w:szCs w:val="20"/>
              </w:rPr>
              <w:t>1 955,0</w:t>
            </w:r>
          </w:p>
        </w:tc>
        <w:tc>
          <w:tcPr>
            <w:tcW w:w="1134" w:type="dxa"/>
            <w:gridSpan w:val="3"/>
            <w:tcBorders>
              <w:top w:val="single" w:sz="4" w:space="0" w:color="auto"/>
              <w:left w:val="single" w:sz="4" w:space="0" w:color="auto"/>
              <w:bottom w:val="single" w:sz="4" w:space="0" w:color="auto"/>
              <w:right w:val="single" w:sz="4" w:space="0" w:color="auto"/>
            </w:tcBorders>
            <w:vAlign w:val="center"/>
          </w:tcPr>
          <w:p w:rsidR="00C329AB" w:rsidRPr="00941AE8" w:rsidRDefault="00C329AB" w:rsidP="000C7FD8">
            <w:pPr>
              <w:spacing w:after="0" w:line="240" w:lineRule="auto"/>
              <w:jc w:val="center"/>
              <w:rPr>
                <w:rFonts w:ascii="Times New Roman" w:eastAsia="Times New Roman" w:hAnsi="Times New Roman" w:cs="Times New Roman"/>
                <w:sz w:val="20"/>
                <w:szCs w:val="20"/>
              </w:rPr>
            </w:pPr>
            <w:r w:rsidRPr="00941AE8">
              <w:rPr>
                <w:rFonts w:ascii="Times New Roman" w:eastAsia="Times New Roman" w:hAnsi="Times New Roman" w:cs="Times New Roman"/>
                <w:sz w:val="20"/>
                <w:szCs w:val="20"/>
              </w:rPr>
              <w:t>1 955,0</w:t>
            </w:r>
          </w:p>
        </w:tc>
        <w:tc>
          <w:tcPr>
            <w:tcW w:w="2113" w:type="dxa"/>
            <w:gridSpan w:val="3"/>
            <w:tcBorders>
              <w:top w:val="single" w:sz="4" w:space="0" w:color="auto"/>
              <w:left w:val="single" w:sz="4" w:space="0" w:color="auto"/>
              <w:bottom w:val="single" w:sz="4" w:space="0" w:color="auto"/>
              <w:right w:val="single" w:sz="4" w:space="0" w:color="auto"/>
            </w:tcBorders>
            <w:vAlign w:val="center"/>
          </w:tcPr>
          <w:p w:rsidR="00C329AB" w:rsidRPr="00941AE8" w:rsidRDefault="00C329AB" w:rsidP="000C7FD8">
            <w:pPr>
              <w:spacing w:after="0" w:line="240" w:lineRule="auto"/>
              <w:jc w:val="center"/>
              <w:rPr>
                <w:rFonts w:ascii="Times New Roman" w:eastAsia="Times New Roman" w:hAnsi="Times New Roman" w:cs="Times New Roman"/>
                <w:sz w:val="20"/>
                <w:szCs w:val="20"/>
              </w:rPr>
            </w:pPr>
            <w:r w:rsidRPr="00941AE8">
              <w:rPr>
                <w:rFonts w:ascii="Times New Roman" w:eastAsia="Times New Roman" w:hAnsi="Times New Roman" w:cs="Times New Roman"/>
                <w:sz w:val="20"/>
                <w:szCs w:val="20"/>
              </w:rPr>
              <w:t>1 955,0</w:t>
            </w:r>
          </w:p>
        </w:tc>
        <w:tc>
          <w:tcPr>
            <w:tcW w:w="2124" w:type="dxa"/>
            <w:gridSpan w:val="3"/>
            <w:tcBorders>
              <w:top w:val="single" w:sz="4" w:space="0" w:color="auto"/>
              <w:left w:val="single" w:sz="4" w:space="0" w:color="auto"/>
              <w:bottom w:val="single" w:sz="4" w:space="0" w:color="auto"/>
              <w:right w:val="single" w:sz="4" w:space="0" w:color="auto"/>
            </w:tcBorders>
            <w:vAlign w:val="center"/>
          </w:tcPr>
          <w:p w:rsidR="00C329AB" w:rsidRPr="00941AE8" w:rsidRDefault="00C329AB" w:rsidP="000C7FD8">
            <w:pPr>
              <w:spacing w:after="0" w:line="240" w:lineRule="auto"/>
              <w:jc w:val="center"/>
              <w:rPr>
                <w:rFonts w:ascii="Times New Roman" w:eastAsia="Times New Roman" w:hAnsi="Times New Roman" w:cs="Times New Roman"/>
                <w:sz w:val="20"/>
                <w:szCs w:val="20"/>
              </w:rPr>
            </w:pPr>
            <w:r w:rsidRPr="00941AE8">
              <w:rPr>
                <w:rFonts w:ascii="Times New Roman" w:eastAsia="Times New Roman" w:hAnsi="Times New Roman" w:cs="Times New Roman"/>
                <w:sz w:val="20"/>
                <w:szCs w:val="20"/>
              </w:rPr>
              <w:t>1 955,0</w:t>
            </w:r>
          </w:p>
        </w:tc>
      </w:tr>
      <w:tr w:rsidR="00C329AB" w:rsidRPr="00941AE8" w:rsidTr="00C329AB">
        <w:trPr>
          <w:gridAfter w:val="2"/>
          <w:wAfter w:w="34" w:type="dxa"/>
          <w:trHeight w:val="455"/>
        </w:trPr>
        <w:tc>
          <w:tcPr>
            <w:tcW w:w="2016" w:type="dxa"/>
            <w:vMerge/>
            <w:tcBorders>
              <w:top w:val="single" w:sz="4" w:space="0" w:color="auto"/>
              <w:left w:val="single" w:sz="4" w:space="0" w:color="auto"/>
              <w:bottom w:val="single" w:sz="4" w:space="0" w:color="auto"/>
              <w:right w:val="single" w:sz="4" w:space="0" w:color="auto"/>
            </w:tcBorders>
          </w:tcPr>
          <w:p w:rsidR="00C329AB" w:rsidRPr="00941AE8" w:rsidRDefault="00C329A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909" w:type="dxa"/>
            <w:tcBorders>
              <w:top w:val="single" w:sz="4" w:space="0" w:color="auto"/>
              <w:left w:val="single" w:sz="4" w:space="0" w:color="auto"/>
              <w:bottom w:val="single" w:sz="4" w:space="0" w:color="auto"/>
              <w:right w:val="single" w:sz="4" w:space="0" w:color="auto"/>
            </w:tcBorders>
          </w:tcPr>
          <w:p w:rsidR="00C329AB" w:rsidRPr="00941AE8" w:rsidRDefault="00C329AB" w:rsidP="00464343">
            <w:pPr>
              <w:autoSpaceDE w:val="0"/>
              <w:autoSpaceDN w:val="0"/>
              <w:adjustRightInd w:val="0"/>
              <w:spacing w:after="0" w:line="240" w:lineRule="auto"/>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местные бюджеты (по согласованию) (прогноз)</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C329AB" w:rsidRPr="00941AE8" w:rsidRDefault="00C329AB" w:rsidP="000C7FD8">
            <w:pPr>
              <w:spacing w:after="0" w:line="240" w:lineRule="auto"/>
              <w:jc w:val="center"/>
              <w:rPr>
                <w:rFonts w:ascii="Times New Roman" w:eastAsia="Times New Roman" w:hAnsi="Times New Roman" w:cs="Times New Roman"/>
                <w:sz w:val="20"/>
                <w:szCs w:val="20"/>
              </w:rPr>
            </w:pPr>
            <w:r w:rsidRPr="00941AE8">
              <w:rPr>
                <w:rFonts w:ascii="Times New Roman" w:eastAsia="Times New Roman" w:hAnsi="Times New Roman" w:cs="Times New Roman"/>
                <w:sz w:val="20"/>
                <w:szCs w:val="20"/>
              </w:rPr>
              <w:t>3 746,0</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C329AB" w:rsidRPr="00941AE8" w:rsidRDefault="00C329AB" w:rsidP="000C7FD8">
            <w:pPr>
              <w:spacing w:after="0" w:line="240" w:lineRule="auto"/>
              <w:jc w:val="center"/>
              <w:rPr>
                <w:rFonts w:ascii="Times New Roman" w:eastAsia="Times New Roman" w:hAnsi="Times New Roman" w:cs="Times New Roman"/>
                <w:sz w:val="20"/>
                <w:szCs w:val="20"/>
              </w:rPr>
            </w:pPr>
            <w:r w:rsidRPr="00941AE8">
              <w:rPr>
                <w:rFonts w:ascii="Times New Roman" w:eastAsia="Times New Roman" w:hAnsi="Times New Roman" w:cs="Times New Roman"/>
                <w:sz w:val="20"/>
                <w:szCs w:val="20"/>
              </w:rPr>
              <w:t>1 278,0</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C329AB" w:rsidRPr="00941AE8" w:rsidRDefault="00C329AB" w:rsidP="000C7FD8">
            <w:pPr>
              <w:spacing w:after="0" w:line="240" w:lineRule="auto"/>
              <w:jc w:val="center"/>
              <w:rPr>
                <w:rFonts w:ascii="Times New Roman" w:eastAsia="Times New Roman" w:hAnsi="Times New Roman" w:cs="Times New Roman"/>
                <w:sz w:val="20"/>
                <w:szCs w:val="20"/>
              </w:rPr>
            </w:pPr>
            <w:r w:rsidRPr="00941AE8">
              <w:rPr>
                <w:rFonts w:ascii="Times New Roman" w:eastAsia="Times New Roman" w:hAnsi="Times New Roman" w:cs="Times New Roman"/>
                <w:sz w:val="20"/>
                <w:szCs w:val="20"/>
              </w:rPr>
              <w:t>0,0</w:t>
            </w:r>
          </w:p>
        </w:tc>
        <w:tc>
          <w:tcPr>
            <w:tcW w:w="1134" w:type="dxa"/>
            <w:gridSpan w:val="3"/>
            <w:tcBorders>
              <w:top w:val="single" w:sz="4" w:space="0" w:color="auto"/>
              <w:left w:val="single" w:sz="4" w:space="0" w:color="auto"/>
              <w:bottom w:val="single" w:sz="4" w:space="0" w:color="auto"/>
              <w:right w:val="single" w:sz="4" w:space="0" w:color="auto"/>
            </w:tcBorders>
            <w:vAlign w:val="center"/>
          </w:tcPr>
          <w:p w:rsidR="00C329AB" w:rsidRPr="00941AE8" w:rsidRDefault="00C329AB" w:rsidP="000C7FD8">
            <w:pPr>
              <w:spacing w:after="0" w:line="240" w:lineRule="auto"/>
              <w:jc w:val="center"/>
              <w:rPr>
                <w:rFonts w:ascii="Times New Roman" w:eastAsia="Times New Roman" w:hAnsi="Times New Roman" w:cs="Times New Roman"/>
                <w:sz w:val="20"/>
                <w:szCs w:val="20"/>
              </w:rPr>
            </w:pPr>
            <w:r w:rsidRPr="00941AE8">
              <w:rPr>
                <w:rFonts w:ascii="Times New Roman" w:eastAsia="Times New Roman" w:hAnsi="Times New Roman" w:cs="Times New Roman"/>
                <w:sz w:val="20"/>
                <w:szCs w:val="20"/>
              </w:rPr>
              <w:t>2 468,0</w:t>
            </w:r>
          </w:p>
        </w:tc>
        <w:tc>
          <w:tcPr>
            <w:tcW w:w="1134" w:type="dxa"/>
            <w:gridSpan w:val="3"/>
            <w:tcBorders>
              <w:top w:val="single" w:sz="4" w:space="0" w:color="auto"/>
              <w:left w:val="single" w:sz="4" w:space="0" w:color="auto"/>
              <w:bottom w:val="single" w:sz="4" w:space="0" w:color="auto"/>
              <w:right w:val="single" w:sz="4" w:space="0" w:color="auto"/>
            </w:tcBorders>
            <w:vAlign w:val="center"/>
          </w:tcPr>
          <w:p w:rsidR="00C329AB" w:rsidRPr="00941AE8" w:rsidRDefault="00C329AB" w:rsidP="000C7FD8">
            <w:pPr>
              <w:spacing w:after="0" w:line="240" w:lineRule="auto"/>
              <w:jc w:val="center"/>
              <w:rPr>
                <w:rFonts w:ascii="Times New Roman" w:eastAsia="Times New Roman" w:hAnsi="Times New Roman" w:cs="Times New Roman"/>
                <w:sz w:val="20"/>
                <w:szCs w:val="20"/>
              </w:rPr>
            </w:pPr>
            <w:r w:rsidRPr="00941AE8">
              <w:rPr>
                <w:rFonts w:ascii="Times New Roman" w:eastAsia="Times New Roman" w:hAnsi="Times New Roman" w:cs="Times New Roman"/>
                <w:sz w:val="20"/>
                <w:szCs w:val="20"/>
              </w:rPr>
              <w:t>0,0</w:t>
            </w:r>
          </w:p>
        </w:tc>
        <w:tc>
          <w:tcPr>
            <w:tcW w:w="1134" w:type="dxa"/>
            <w:gridSpan w:val="3"/>
            <w:tcBorders>
              <w:top w:val="single" w:sz="4" w:space="0" w:color="auto"/>
              <w:left w:val="single" w:sz="4" w:space="0" w:color="auto"/>
              <w:bottom w:val="single" w:sz="4" w:space="0" w:color="auto"/>
              <w:right w:val="single" w:sz="4" w:space="0" w:color="auto"/>
            </w:tcBorders>
            <w:vAlign w:val="center"/>
          </w:tcPr>
          <w:p w:rsidR="00C329AB" w:rsidRPr="00941AE8" w:rsidRDefault="00C329AB" w:rsidP="000C7FD8">
            <w:pPr>
              <w:spacing w:after="0" w:line="240" w:lineRule="auto"/>
              <w:jc w:val="center"/>
              <w:rPr>
                <w:rFonts w:ascii="Times New Roman" w:eastAsia="Times New Roman" w:hAnsi="Times New Roman" w:cs="Times New Roman"/>
                <w:sz w:val="20"/>
                <w:szCs w:val="20"/>
              </w:rPr>
            </w:pPr>
            <w:r w:rsidRPr="00941AE8">
              <w:rPr>
                <w:rFonts w:ascii="Times New Roman" w:eastAsia="Times New Roman" w:hAnsi="Times New Roman" w:cs="Times New Roman"/>
                <w:sz w:val="20"/>
                <w:szCs w:val="20"/>
              </w:rPr>
              <w:t>0,0</w:t>
            </w:r>
          </w:p>
        </w:tc>
        <w:tc>
          <w:tcPr>
            <w:tcW w:w="2113" w:type="dxa"/>
            <w:gridSpan w:val="3"/>
            <w:tcBorders>
              <w:top w:val="single" w:sz="4" w:space="0" w:color="auto"/>
              <w:left w:val="single" w:sz="4" w:space="0" w:color="auto"/>
              <w:bottom w:val="single" w:sz="4" w:space="0" w:color="auto"/>
              <w:right w:val="single" w:sz="4" w:space="0" w:color="auto"/>
            </w:tcBorders>
            <w:vAlign w:val="center"/>
          </w:tcPr>
          <w:p w:rsidR="00C329AB" w:rsidRPr="00941AE8" w:rsidRDefault="00C329AB" w:rsidP="000C7FD8">
            <w:pPr>
              <w:spacing w:after="0" w:line="240" w:lineRule="auto"/>
              <w:jc w:val="center"/>
              <w:rPr>
                <w:rFonts w:ascii="Times New Roman" w:eastAsia="Times New Roman" w:hAnsi="Times New Roman" w:cs="Times New Roman"/>
                <w:sz w:val="20"/>
                <w:szCs w:val="20"/>
              </w:rPr>
            </w:pPr>
            <w:r w:rsidRPr="00941AE8">
              <w:rPr>
                <w:rFonts w:ascii="Times New Roman" w:eastAsia="Times New Roman" w:hAnsi="Times New Roman" w:cs="Times New Roman"/>
                <w:sz w:val="20"/>
                <w:szCs w:val="20"/>
              </w:rPr>
              <w:t>0,0</w:t>
            </w:r>
          </w:p>
        </w:tc>
        <w:tc>
          <w:tcPr>
            <w:tcW w:w="2124" w:type="dxa"/>
            <w:gridSpan w:val="3"/>
            <w:tcBorders>
              <w:top w:val="single" w:sz="4" w:space="0" w:color="auto"/>
              <w:left w:val="single" w:sz="4" w:space="0" w:color="auto"/>
              <w:bottom w:val="single" w:sz="4" w:space="0" w:color="auto"/>
              <w:right w:val="single" w:sz="4" w:space="0" w:color="auto"/>
            </w:tcBorders>
            <w:vAlign w:val="center"/>
          </w:tcPr>
          <w:p w:rsidR="00C329AB" w:rsidRPr="00941AE8" w:rsidRDefault="00C329AB" w:rsidP="000C7FD8">
            <w:pPr>
              <w:spacing w:after="0" w:line="240" w:lineRule="auto"/>
              <w:jc w:val="center"/>
              <w:rPr>
                <w:rFonts w:ascii="Times New Roman" w:eastAsia="Times New Roman" w:hAnsi="Times New Roman" w:cs="Times New Roman"/>
                <w:sz w:val="20"/>
                <w:szCs w:val="20"/>
              </w:rPr>
            </w:pPr>
            <w:r w:rsidRPr="00941AE8">
              <w:rPr>
                <w:rFonts w:ascii="Times New Roman" w:eastAsia="Times New Roman" w:hAnsi="Times New Roman" w:cs="Times New Roman"/>
                <w:sz w:val="20"/>
                <w:szCs w:val="20"/>
              </w:rPr>
              <w:t>0,0</w:t>
            </w:r>
          </w:p>
        </w:tc>
      </w:tr>
      <w:tr w:rsidR="00C329AB" w:rsidRPr="00941AE8" w:rsidTr="00C329AB">
        <w:trPr>
          <w:gridAfter w:val="2"/>
          <w:wAfter w:w="34" w:type="dxa"/>
        </w:trPr>
        <w:tc>
          <w:tcPr>
            <w:tcW w:w="2016" w:type="dxa"/>
            <w:vMerge/>
            <w:tcBorders>
              <w:top w:val="single" w:sz="4" w:space="0" w:color="auto"/>
              <w:left w:val="single" w:sz="4" w:space="0" w:color="auto"/>
              <w:bottom w:val="single" w:sz="4" w:space="0" w:color="auto"/>
              <w:right w:val="single" w:sz="4" w:space="0" w:color="auto"/>
            </w:tcBorders>
          </w:tcPr>
          <w:p w:rsidR="00C329AB" w:rsidRPr="00941AE8" w:rsidRDefault="00C329A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909" w:type="dxa"/>
            <w:tcBorders>
              <w:top w:val="single" w:sz="4" w:space="0" w:color="auto"/>
              <w:left w:val="single" w:sz="4" w:space="0" w:color="auto"/>
              <w:bottom w:val="single" w:sz="4" w:space="0" w:color="auto"/>
              <w:right w:val="single" w:sz="4" w:space="0" w:color="auto"/>
            </w:tcBorders>
          </w:tcPr>
          <w:p w:rsidR="00C329AB" w:rsidRPr="00941AE8" w:rsidRDefault="00C329AB" w:rsidP="00464343">
            <w:pPr>
              <w:autoSpaceDE w:val="0"/>
              <w:autoSpaceDN w:val="0"/>
              <w:adjustRightInd w:val="0"/>
              <w:spacing w:after="0" w:line="240" w:lineRule="auto"/>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внебюджетные источники (по согласованию) (прогноз)</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C329AB" w:rsidRPr="00941AE8" w:rsidRDefault="00F70011" w:rsidP="00B67EAF">
            <w:pPr>
              <w:spacing w:after="0" w:line="240" w:lineRule="auto"/>
              <w:jc w:val="center"/>
              <w:rPr>
                <w:rFonts w:ascii="Times New Roman" w:eastAsia="Times New Roman" w:hAnsi="Times New Roman" w:cs="Times New Roman"/>
                <w:sz w:val="20"/>
                <w:szCs w:val="20"/>
              </w:rPr>
            </w:pPr>
            <w:r w:rsidRPr="00941AE8">
              <w:rPr>
                <w:rFonts w:ascii="Times New Roman" w:eastAsia="Times New Roman" w:hAnsi="Times New Roman" w:cs="Times New Roman"/>
                <w:sz w:val="20"/>
                <w:szCs w:val="20"/>
              </w:rPr>
              <w:t>42 431,2</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C329AB" w:rsidRPr="00941AE8" w:rsidRDefault="00C329AB" w:rsidP="000C7FD8">
            <w:pPr>
              <w:spacing w:after="0" w:line="240" w:lineRule="auto"/>
              <w:jc w:val="center"/>
              <w:rPr>
                <w:rFonts w:ascii="Times New Roman" w:eastAsia="Times New Roman" w:hAnsi="Times New Roman" w:cs="Times New Roman"/>
                <w:sz w:val="20"/>
                <w:szCs w:val="20"/>
              </w:rPr>
            </w:pPr>
            <w:r w:rsidRPr="00941AE8">
              <w:rPr>
                <w:rFonts w:ascii="Times New Roman" w:eastAsia="Times New Roman" w:hAnsi="Times New Roman" w:cs="Times New Roman"/>
                <w:sz w:val="20"/>
                <w:szCs w:val="20"/>
              </w:rPr>
              <w:t>19 500,0</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C329AB" w:rsidRPr="00941AE8" w:rsidRDefault="00C329AB" w:rsidP="000C7FD8">
            <w:pPr>
              <w:spacing w:after="0" w:line="240" w:lineRule="auto"/>
              <w:jc w:val="center"/>
              <w:rPr>
                <w:rFonts w:ascii="Times New Roman" w:eastAsia="Times New Roman" w:hAnsi="Times New Roman" w:cs="Times New Roman"/>
                <w:sz w:val="20"/>
                <w:szCs w:val="20"/>
              </w:rPr>
            </w:pPr>
            <w:r w:rsidRPr="00941AE8">
              <w:rPr>
                <w:rFonts w:ascii="Times New Roman" w:eastAsia="Times New Roman" w:hAnsi="Times New Roman" w:cs="Times New Roman"/>
                <w:sz w:val="20"/>
                <w:szCs w:val="20"/>
              </w:rPr>
              <w:t>11 750,0</w:t>
            </w:r>
          </w:p>
        </w:tc>
        <w:tc>
          <w:tcPr>
            <w:tcW w:w="1134" w:type="dxa"/>
            <w:gridSpan w:val="3"/>
            <w:tcBorders>
              <w:top w:val="single" w:sz="4" w:space="0" w:color="auto"/>
              <w:left w:val="single" w:sz="4" w:space="0" w:color="auto"/>
              <w:bottom w:val="single" w:sz="4" w:space="0" w:color="auto"/>
              <w:right w:val="single" w:sz="4" w:space="0" w:color="auto"/>
            </w:tcBorders>
            <w:vAlign w:val="center"/>
          </w:tcPr>
          <w:p w:rsidR="00C329AB" w:rsidRPr="00941AE8" w:rsidRDefault="00F70011" w:rsidP="000C7FD8">
            <w:pPr>
              <w:spacing w:after="0" w:line="240" w:lineRule="auto"/>
              <w:jc w:val="center"/>
              <w:rPr>
                <w:rFonts w:ascii="Times New Roman" w:eastAsia="Times New Roman" w:hAnsi="Times New Roman" w:cs="Times New Roman"/>
                <w:sz w:val="20"/>
                <w:szCs w:val="20"/>
              </w:rPr>
            </w:pPr>
            <w:r w:rsidRPr="00941AE8">
              <w:rPr>
                <w:rFonts w:ascii="Times New Roman" w:eastAsia="Times New Roman" w:hAnsi="Times New Roman" w:cs="Times New Roman"/>
                <w:sz w:val="20"/>
                <w:szCs w:val="20"/>
              </w:rPr>
              <w:t>10 180,0</w:t>
            </w:r>
          </w:p>
        </w:tc>
        <w:tc>
          <w:tcPr>
            <w:tcW w:w="1134" w:type="dxa"/>
            <w:gridSpan w:val="3"/>
            <w:tcBorders>
              <w:top w:val="single" w:sz="4" w:space="0" w:color="auto"/>
              <w:left w:val="single" w:sz="4" w:space="0" w:color="auto"/>
              <w:bottom w:val="single" w:sz="4" w:space="0" w:color="auto"/>
              <w:right w:val="single" w:sz="4" w:space="0" w:color="auto"/>
            </w:tcBorders>
            <w:vAlign w:val="center"/>
          </w:tcPr>
          <w:p w:rsidR="00C329AB" w:rsidRPr="00941AE8" w:rsidRDefault="00C329AB" w:rsidP="000C7FD8">
            <w:pPr>
              <w:spacing w:after="0" w:line="240" w:lineRule="auto"/>
              <w:jc w:val="center"/>
              <w:rPr>
                <w:rFonts w:ascii="Times New Roman" w:eastAsia="Times New Roman" w:hAnsi="Times New Roman" w:cs="Times New Roman"/>
                <w:sz w:val="20"/>
                <w:szCs w:val="20"/>
              </w:rPr>
            </w:pPr>
            <w:r w:rsidRPr="00941AE8">
              <w:rPr>
                <w:rFonts w:ascii="Times New Roman" w:eastAsia="Times New Roman" w:hAnsi="Times New Roman" w:cs="Times New Roman"/>
                <w:sz w:val="20"/>
                <w:szCs w:val="20"/>
              </w:rPr>
              <w:t>1 000,3</w:t>
            </w:r>
          </w:p>
        </w:tc>
        <w:tc>
          <w:tcPr>
            <w:tcW w:w="1134" w:type="dxa"/>
            <w:gridSpan w:val="3"/>
            <w:tcBorders>
              <w:top w:val="single" w:sz="4" w:space="0" w:color="auto"/>
              <w:left w:val="single" w:sz="4" w:space="0" w:color="auto"/>
              <w:bottom w:val="single" w:sz="4" w:space="0" w:color="auto"/>
              <w:right w:val="single" w:sz="4" w:space="0" w:color="auto"/>
            </w:tcBorders>
            <w:vAlign w:val="center"/>
          </w:tcPr>
          <w:p w:rsidR="00C329AB" w:rsidRPr="00941AE8" w:rsidRDefault="00C329AB" w:rsidP="000C7FD8">
            <w:pPr>
              <w:spacing w:after="0" w:line="240" w:lineRule="auto"/>
              <w:jc w:val="center"/>
              <w:rPr>
                <w:rFonts w:ascii="Times New Roman" w:eastAsia="Times New Roman" w:hAnsi="Times New Roman" w:cs="Times New Roman"/>
                <w:sz w:val="20"/>
                <w:szCs w:val="20"/>
              </w:rPr>
            </w:pPr>
            <w:r w:rsidRPr="00941AE8">
              <w:rPr>
                <w:rFonts w:ascii="Times New Roman" w:eastAsia="Times New Roman" w:hAnsi="Times New Roman" w:cs="Times New Roman"/>
                <w:sz w:val="20"/>
                <w:szCs w:val="20"/>
              </w:rPr>
              <w:t>0,3</w:t>
            </w:r>
          </w:p>
        </w:tc>
        <w:tc>
          <w:tcPr>
            <w:tcW w:w="2113" w:type="dxa"/>
            <w:gridSpan w:val="3"/>
            <w:tcBorders>
              <w:top w:val="single" w:sz="4" w:space="0" w:color="auto"/>
              <w:left w:val="single" w:sz="4" w:space="0" w:color="auto"/>
              <w:bottom w:val="single" w:sz="4" w:space="0" w:color="auto"/>
              <w:right w:val="single" w:sz="4" w:space="0" w:color="auto"/>
            </w:tcBorders>
            <w:vAlign w:val="center"/>
          </w:tcPr>
          <w:p w:rsidR="00C329AB" w:rsidRPr="00941AE8" w:rsidRDefault="00C329AB" w:rsidP="000C7FD8">
            <w:pPr>
              <w:spacing w:after="0" w:line="240" w:lineRule="auto"/>
              <w:jc w:val="center"/>
              <w:rPr>
                <w:rFonts w:ascii="Times New Roman" w:eastAsia="Times New Roman" w:hAnsi="Times New Roman" w:cs="Times New Roman"/>
                <w:sz w:val="20"/>
                <w:szCs w:val="20"/>
              </w:rPr>
            </w:pPr>
            <w:r w:rsidRPr="00941AE8">
              <w:rPr>
                <w:rFonts w:ascii="Times New Roman" w:eastAsia="Times New Roman" w:hAnsi="Times New Roman" w:cs="Times New Roman"/>
                <w:sz w:val="20"/>
                <w:szCs w:val="20"/>
              </w:rPr>
              <w:t>0,3</w:t>
            </w:r>
          </w:p>
        </w:tc>
        <w:tc>
          <w:tcPr>
            <w:tcW w:w="2124" w:type="dxa"/>
            <w:gridSpan w:val="3"/>
            <w:tcBorders>
              <w:top w:val="single" w:sz="4" w:space="0" w:color="auto"/>
              <w:left w:val="single" w:sz="4" w:space="0" w:color="auto"/>
              <w:bottom w:val="single" w:sz="4" w:space="0" w:color="auto"/>
              <w:right w:val="single" w:sz="4" w:space="0" w:color="auto"/>
            </w:tcBorders>
            <w:vAlign w:val="center"/>
          </w:tcPr>
          <w:p w:rsidR="00C329AB" w:rsidRPr="00941AE8" w:rsidRDefault="00C329AB" w:rsidP="000C7FD8">
            <w:pPr>
              <w:spacing w:after="0" w:line="240" w:lineRule="auto"/>
              <w:jc w:val="center"/>
              <w:rPr>
                <w:rFonts w:ascii="Times New Roman" w:eastAsia="Times New Roman" w:hAnsi="Times New Roman" w:cs="Times New Roman"/>
                <w:sz w:val="20"/>
                <w:szCs w:val="20"/>
              </w:rPr>
            </w:pPr>
            <w:r w:rsidRPr="00941AE8">
              <w:rPr>
                <w:rFonts w:ascii="Times New Roman" w:eastAsia="Times New Roman" w:hAnsi="Times New Roman" w:cs="Times New Roman"/>
                <w:sz w:val="20"/>
                <w:szCs w:val="20"/>
              </w:rPr>
              <w:t>0,3</w:t>
            </w:r>
          </w:p>
        </w:tc>
      </w:tr>
      <w:tr w:rsidR="00C329AB" w:rsidRPr="00941AE8" w:rsidTr="00C329AB">
        <w:trPr>
          <w:gridAfter w:val="2"/>
          <w:wAfter w:w="34" w:type="dxa"/>
        </w:trPr>
        <w:tc>
          <w:tcPr>
            <w:tcW w:w="2016" w:type="dxa"/>
            <w:vMerge/>
            <w:tcBorders>
              <w:top w:val="single" w:sz="4" w:space="0" w:color="auto"/>
              <w:left w:val="single" w:sz="4" w:space="0" w:color="auto"/>
              <w:bottom w:val="single" w:sz="4" w:space="0" w:color="auto"/>
              <w:right w:val="single" w:sz="4" w:space="0" w:color="auto"/>
            </w:tcBorders>
          </w:tcPr>
          <w:p w:rsidR="00C329AB" w:rsidRPr="00941AE8" w:rsidRDefault="00C329A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909" w:type="dxa"/>
            <w:tcBorders>
              <w:top w:val="single" w:sz="4" w:space="0" w:color="auto"/>
              <w:left w:val="single" w:sz="4" w:space="0" w:color="auto"/>
              <w:bottom w:val="single" w:sz="4" w:space="0" w:color="auto"/>
              <w:right w:val="single" w:sz="4" w:space="0" w:color="auto"/>
            </w:tcBorders>
          </w:tcPr>
          <w:p w:rsidR="00C329AB" w:rsidRPr="00941AE8" w:rsidRDefault="00C329AB" w:rsidP="00464343">
            <w:pPr>
              <w:autoSpaceDE w:val="0"/>
              <w:autoSpaceDN w:val="0"/>
              <w:adjustRightInd w:val="0"/>
              <w:spacing w:after="0" w:line="240" w:lineRule="auto"/>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всего по источникам</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C329AB" w:rsidRPr="00941AE8" w:rsidRDefault="00F70011" w:rsidP="000C7FD8">
            <w:pPr>
              <w:spacing w:after="0" w:line="240" w:lineRule="auto"/>
              <w:jc w:val="center"/>
              <w:rPr>
                <w:rFonts w:ascii="Times New Roman" w:eastAsia="Times New Roman" w:hAnsi="Times New Roman" w:cs="Times New Roman"/>
                <w:sz w:val="20"/>
                <w:szCs w:val="20"/>
              </w:rPr>
            </w:pPr>
            <w:r w:rsidRPr="00941AE8">
              <w:rPr>
                <w:rFonts w:ascii="Times New Roman" w:eastAsia="Times New Roman" w:hAnsi="Times New Roman" w:cs="Times New Roman"/>
                <w:sz w:val="20"/>
                <w:szCs w:val="20"/>
              </w:rPr>
              <w:t>145 490,7</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C329AB" w:rsidRPr="00941AE8" w:rsidRDefault="00C329AB" w:rsidP="000C7FD8">
            <w:pPr>
              <w:spacing w:after="0" w:line="240" w:lineRule="auto"/>
              <w:jc w:val="center"/>
              <w:rPr>
                <w:rFonts w:ascii="Times New Roman" w:eastAsia="Times New Roman" w:hAnsi="Times New Roman" w:cs="Times New Roman"/>
                <w:sz w:val="20"/>
                <w:szCs w:val="20"/>
              </w:rPr>
            </w:pPr>
            <w:r w:rsidRPr="00941AE8">
              <w:rPr>
                <w:rFonts w:ascii="Times New Roman" w:eastAsia="Times New Roman" w:hAnsi="Times New Roman" w:cs="Times New Roman"/>
                <w:sz w:val="20"/>
                <w:szCs w:val="20"/>
              </w:rPr>
              <w:t>71 548,3</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C329AB" w:rsidRPr="00941AE8" w:rsidRDefault="00C329AB" w:rsidP="000C7FD8">
            <w:pPr>
              <w:spacing w:after="0" w:line="240" w:lineRule="auto"/>
              <w:jc w:val="center"/>
              <w:rPr>
                <w:rFonts w:ascii="Times New Roman" w:eastAsia="Times New Roman" w:hAnsi="Times New Roman" w:cs="Times New Roman"/>
                <w:sz w:val="20"/>
                <w:szCs w:val="20"/>
              </w:rPr>
            </w:pPr>
            <w:r w:rsidRPr="00941AE8">
              <w:rPr>
                <w:rFonts w:ascii="Times New Roman" w:eastAsia="Times New Roman" w:hAnsi="Times New Roman" w:cs="Times New Roman"/>
                <w:sz w:val="20"/>
                <w:szCs w:val="20"/>
              </w:rPr>
              <w:t>22 925,2</w:t>
            </w:r>
          </w:p>
        </w:tc>
        <w:tc>
          <w:tcPr>
            <w:tcW w:w="1134" w:type="dxa"/>
            <w:gridSpan w:val="3"/>
            <w:tcBorders>
              <w:top w:val="single" w:sz="4" w:space="0" w:color="auto"/>
              <w:left w:val="single" w:sz="4" w:space="0" w:color="auto"/>
              <w:bottom w:val="single" w:sz="4" w:space="0" w:color="auto"/>
              <w:right w:val="single" w:sz="4" w:space="0" w:color="auto"/>
            </w:tcBorders>
            <w:vAlign w:val="center"/>
          </w:tcPr>
          <w:p w:rsidR="00C329AB" w:rsidRPr="00941AE8" w:rsidRDefault="00F70011" w:rsidP="000C7FD8">
            <w:pPr>
              <w:spacing w:after="0" w:line="240" w:lineRule="auto"/>
              <w:jc w:val="center"/>
              <w:rPr>
                <w:rFonts w:ascii="Times New Roman" w:eastAsia="Times New Roman" w:hAnsi="Times New Roman" w:cs="Times New Roman"/>
                <w:sz w:val="20"/>
                <w:szCs w:val="20"/>
              </w:rPr>
            </w:pPr>
            <w:r w:rsidRPr="00941AE8">
              <w:rPr>
                <w:rFonts w:ascii="Times New Roman" w:eastAsia="Times New Roman" w:hAnsi="Times New Roman" w:cs="Times New Roman"/>
                <w:sz w:val="20"/>
                <w:szCs w:val="20"/>
              </w:rPr>
              <w:t>40 703,2</w:t>
            </w:r>
          </w:p>
        </w:tc>
        <w:tc>
          <w:tcPr>
            <w:tcW w:w="1134" w:type="dxa"/>
            <w:gridSpan w:val="3"/>
            <w:tcBorders>
              <w:top w:val="single" w:sz="4" w:space="0" w:color="auto"/>
              <w:left w:val="single" w:sz="4" w:space="0" w:color="auto"/>
              <w:bottom w:val="single" w:sz="4" w:space="0" w:color="auto"/>
              <w:right w:val="single" w:sz="4" w:space="0" w:color="auto"/>
            </w:tcBorders>
            <w:vAlign w:val="center"/>
          </w:tcPr>
          <w:p w:rsidR="00C329AB" w:rsidRPr="00941AE8" w:rsidRDefault="00C329AB" w:rsidP="000C7FD8">
            <w:pPr>
              <w:spacing w:after="0" w:line="240" w:lineRule="auto"/>
              <w:jc w:val="center"/>
              <w:rPr>
                <w:rFonts w:ascii="Times New Roman" w:eastAsia="Times New Roman" w:hAnsi="Times New Roman" w:cs="Times New Roman"/>
                <w:sz w:val="20"/>
                <w:szCs w:val="20"/>
              </w:rPr>
            </w:pPr>
            <w:r w:rsidRPr="00941AE8">
              <w:rPr>
                <w:rFonts w:ascii="Times New Roman" w:eastAsia="Times New Roman" w:hAnsi="Times New Roman" w:cs="Times New Roman"/>
                <w:sz w:val="20"/>
                <w:szCs w:val="20"/>
              </w:rPr>
              <w:t>3 328,5</w:t>
            </w:r>
          </w:p>
        </w:tc>
        <w:tc>
          <w:tcPr>
            <w:tcW w:w="1134" w:type="dxa"/>
            <w:gridSpan w:val="3"/>
            <w:tcBorders>
              <w:top w:val="single" w:sz="4" w:space="0" w:color="auto"/>
              <w:left w:val="single" w:sz="4" w:space="0" w:color="auto"/>
              <w:bottom w:val="single" w:sz="4" w:space="0" w:color="auto"/>
              <w:right w:val="single" w:sz="4" w:space="0" w:color="auto"/>
            </w:tcBorders>
            <w:vAlign w:val="center"/>
          </w:tcPr>
          <w:p w:rsidR="00C329AB" w:rsidRPr="00941AE8" w:rsidRDefault="00C329AB" w:rsidP="000C7FD8">
            <w:pPr>
              <w:spacing w:after="0" w:line="240" w:lineRule="auto"/>
              <w:jc w:val="center"/>
              <w:rPr>
                <w:rFonts w:ascii="Times New Roman" w:eastAsia="Times New Roman" w:hAnsi="Times New Roman" w:cs="Times New Roman"/>
                <w:sz w:val="20"/>
                <w:szCs w:val="20"/>
              </w:rPr>
            </w:pPr>
            <w:r w:rsidRPr="00941AE8">
              <w:rPr>
                <w:rFonts w:ascii="Times New Roman" w:eastAsia="Times New Roman" w:hAnsi="Times New Roman" w:cs="Times New Roman"/>
                <w:sz w:val="20"/>
                <w:szCs w:val="20"/>
              </w:rPr>
              <w:t>2 328,5</w:t>
            </w:r>
          </w:p>
        </w:tc>
        <w:tc>
          <w:tcPr>
            <w:tcW w:w="2113" w:type="dxa"/>
            <w:gridSpan w:val="3"/>
            <w:tcBorders>
              <w:top w:val="single" w:sz="4" w:space="0" w:color="auto"/>
              <w:left w:val="single" w:sz="4" w:space="0" w:color="auto"/>
              <w:bottom w:val="single" w:sz="4" w:space="0" w:color="auto"/>
              <w:right w:val="single" w:sz="4" w:space="0" w:color="auto"/>
            </w:tcBorders>
            <w:vAlign w:val="center"/>
          </w:tcPr>
          <w:p w:rsidR="00C329AB" w:rsidRPr="00941AE8" w:rsidRDefault="00C329AB" w:rsidP="000C7FD8">
            <w:pPr>
              <w:spacing w:after="0" w:line="240" w:lineRule="auto"/>
              <w:jc w:val="center"/>
              <w:rPr>
                <w:rFonts w:ascii="Times New Roman" w:eastAsia="Times New Roman" w:hAnsi="Times New Roman" w:cs="Times New Roman"/>
                <w:sz w:val="20"/>
                <w:szCs w:val="20"/>
              </w:rPr>
            </w:pPr>
            <w:r w:rsidRPr="00941AE8">
              <w:rPr>
                <w:rFonts w:ascii="Times New Roman" w:eastAsia="Times New Roman" w:hAnsi="Times New Roman" w:cs="Times New Roman"/>
                <w:sz w:val="20"/>
                <w:szCs w:val="20"/>
              </w:rPr>
              <w:t>2 328,5</w:t>
            </w:r>
          </w:p>
        </w:tc>
        <w:tc>
          <w:tcPr>
            <w:tcW w:w="2124" w:type="dxa"/>
            <w:gridSpan w:val="3"/>
            <w:tcBorders>
              <w:top w:val="single" w:sz="4" w:space="0" w:color="auto"/>
              <w:left w:val="single" w:sz="4" w:space="0" w:color="auto"/>
              <w:bottom w:val="single" w:sz="4" w:space="0" w:color="auto"/>
              <w:right w:val="single" w:sz="4" w:space="0" w:color="auto"/>
            </w:tcBorders>
            <w:vAlign w:val="center"/>
          </w:tcPr>
          <w:p w:rsidR="00C329AB" w:rsidRPr="00941AE8" w:rsidRDefault="00C329AB" w:rsidP="000C7FD8">
            <w:pPr>
              <w:spacing w:after="0" w:line="240" w:lineRule="auto"/>
              <w:jc w:val="center"/>
              <w:rPr>
                <w:rFonts w:ascii="Times New Roman" w:eastAsia="Times New Roman" w:hAnsi="Times New Roman" w:cs="Times New Roman"/>
                <w:sz w:val="20"/>
                <w:szCs w:val="20"/>
              </w:rPr>
            </w:pPr>
            <w:r w:rsidRPr="00941AE8">
              <w:rPr>
                <w:rFonts w:ascii="Times New Roman" w:eastAsia="Times New Roman" w:hAnsi="Times New Roman" w:cs="Times New Roman"/>
                <w:sz w:val="20"/>
                <w:szCs w:val="20"/>
              </w:rPr>
              <w:t>2 328,5</w:t>
            </w:r>
          </w:p>
        </w:tc>
      </w:tr>
    </w:tbl>
    <w:p w:rsidR="00464343" w:rsidRPr="00941AE8" w:rsidRDefault="00464343" w:rsidP="00464343">
      <w:pPr>
        <w:spacing w:after="0" w:line="240" w:lineRule="auto"/>
        <w:ind w:left="10773" w:right="-1"/>
        <w:jc w:val="both"/>
        <w:rPr>
          <w:rFonts w:ascii="PT Astra Serif" w:eastAsia="Times New Roman" w:hAnsi="PT Astra Serif" w:cs="Times New Roman"/>
          <w:sz w:val="20"/>
          <w:szCs w:val="20"/>
        </w:rPr>
        <w:sectPr w:rsidR="00464343" w:rsidRPr="00941AE8" w:rsidSect="00685E1A">
          <w:pgSz w:w="16840" w:h="11907" w:orient="landscape" w:code="9"/>
          <w:pgMar w:top="284" w:right="1389" w:bottom="851" w:left="1418" w:header="720" w:footer="567" w:gutter="0"/>
          <w:pgNumType w:start="1"/>
          <w:cols w:space="720"/>
          <w:titlePg/>
          <w:docGrid w:linePitch="354"/>
        </w:sectPr>
      </w:pPr>
    </w:p>
    <w:p w:rsidR="00464343" w:rsidRPr="00941AE8" w:rsidRDefault="00464343" w:rsidP="00DB68EA">
      <w:pPr>
        <w:spacing w:after="0" w:line="240" w:lineRule="auto"/>
        <w:ind w:left="10773" w:right="-1"/>
        <w:jc w:val="both"/>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lastRenderedPageBreak/>
        <w:t xml:space="preserve">Приложение № </w:t>
      </w:r>
      <w:r w:rsidR="005E3817" w:rsidRPr="00941AE8">
        <w:rPr>
          <w:rFonts w:ascii="PT Astra Serif" w:eastAsia="Times New Roman" w:hAnsi="PT Astra Serif" w:cs="Times New Roman"/>
          <w:sz w:val="20"/>
          <w:szCs w:val="20"/>
        </w:rPr>
        <w:t>8</w:t>
      </w:r>
      <w:r w:rsidR="00DB68EA" w:rsidRPr="00941AE8">
        <w:rPr>
          <w:rFonts w:ascii="PT Astra Serif" w:eastAsia="Times New Roman" w:hAnsi="PT Astra Serif" w:cs="Times New Roman"/>
          <w:sz w:val="20"/>
          <w:szCs w:val="20"/>
        </w:rPr>
        <w:t xml:space="preserve"> </w:t>
      </w:r>
      <w:r w:rsidRPr="00941AE8">
        <w:rPr>
          <w:rFonts w:ascii="PT Astra Serif" w:eastAsia="Times New Roman" w:hAnsi="PT Astra Serif" w:cs="Times New Roman"/>
          <w:sz w:val="20"/>
          <w:szCs w:val="20"/>
        </w:rPr>
        <w:t>к постановлению</w:t>
      </w:r>
      <w:r w:rsidRPr="00941AE8">
        <w:rPr>
          <w:rFonts w:ascii="PT Astra Serif" w:eastAsia="Times New Roman" w:hAnsi="PT Astra Serif" w:cs="Times New Roman"/>
          <w:sz w:val="20"/>
          <w:szCs w:val="20"/>
        </w:rPr>
        <w:br/>
        <w:t>Администрации Томской области</w:t>
      </w:r>
    </w:p>
    <w:p w:rsidR="00464343" w:rsidRPr="00941AE8" w:rsidRDefault="00464343" w:rsidP="00464343">
      <w:pPr>
        <w:tabs>
          <w:tab w:val="left" w:pos="14317"/>
        </w:tabs>
        <w:spacing w:after="0" w:line="240" w:lineRule="auto"/>
        <w:ind w:left="10773" w:right="-1"/>
        <w:jc w:val="both"/>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от ______________ № _________</w:t>
      </w:r>
    </w:p>
    <w:p w:rsidR="00464343" w:rsidRPr="00941AE8" w:rsidRDefault="00464343" w:rsidP="00464343">
      <w:pPr>
        <w:tabs>
          <w:tab w:val="left" w:pos="14317"/>
        </w:tabs>
        <w:spacing w:after="0" w:line="240" w:lineRule="auto"/>
        <w:ind w:left="10773" w:right="-1418"/>
        <w:jc w:val="both"/>
        <w:rPr>
          <w:rFonts w:ascii="PT Astra Serif" w:eastAsia="Times New Roman" w:hAnsi="PT Astra Serif" w:cs="Times New Roman"/>
          <w:sz w:val="20"/>
          <w:szCs w:val="20"/>
        </w:rPr>
      </w:pPr>
    </w:p>
    <w:p w:rsidR="00464343" w:rsidRPr="00941AE8" w:rsidRDefault="00464343" w:rsidP="00464343">
      <w:pPr>
        <w:autoSpaceDE w:val="0"/>
        <w:autoSpaceDN w:val="0"/>
        <w:adjustRightInd w:val="0"/>
        <w:spacing w:after="0" w:line="240" w:lineRule="auto"/>
        <w:jc w:val="center"/>
        <w:rPr>
          <w:rFonts w:ascii="PT Astra Serif" w:eastAsia="Times New Roman" w:hAnsi="PT Astra Serif" w:cs="PT Astra Serif"/>
          <w:sz w:val="24"/>
          <w:szCs w:val="24"/>
          <w:lang w:eastAsia="en-US"/>
        </w:rPr>
      </w:pPr>
      <w:r w:rsidRPr="00941AE8">
        <w:rPr>
          <w:rFonts w:ascii="PT Astra Serif" w:eastAsia="Times New Roman" w:hAnsi="PT Astra Serif" w:cs="PT Astra Serif"/>
          <w:sz w:val="24"/>
          <w:szCs w:val="24"/>
          <w:lang w:eastAsia="en-US"/>
        </w:rPr>
        <w:t>Перечень ведомственных целевых программ, основных мероприятий и ресурсное обеспечение реализации Подпрограммы 3</w:t>
      </w:r>
    </w:p>
    <w:p w:rsidR="00464343" w:rsidRPr="00941AE8" w:rsidRDefault="00464343" w:rsidP="00464343">
      <w:pPr>
        <w:autoSpaceDE w:val="0"/>
        <w:autoSpaceDN w:val="0"/>
        <w:adjustRightInd w:val="0"/>
        <w:spacing w:after="0" w:line="240" w:lineRule="auto"/>
        <w:jc w:val="center"/>
        <w:rPr>
          <w:rFonts w:ascii="PT Astra Serif" w:eastAsia="Times New Roman" w:hAnsi="PT Astra Serif" w:cs="Times New Roman"/>
          <w:sz w:val="20"/>
          <w:szCs w:val="20"/>
        </w:rPr>
      </w:pPr>
    </w:p>
    <w:tbl>
      <w:tblPr>
        <w:tblW w:w="15593"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2410"/>
        <w:gridCol w:w="1418"/>
        <w:gridCol w:w="24"/>
        <w:gridCol w:w="1252"/>
        <w:gridCol w:w="1275"/>
        <w:gridCol w:w="1560"/>
        <w:gridCol w:w="1417"/>
        <w:gridCol w:w="1418"/>
        <w:gridCol w:w="1417"/>
        <w:gridCol w:w="1701"/>
        <w:gridCol w:w="1134"/>
      </w:tblGrid>
      <w:tr w:rsidR="00464343" w:rsidRPr="00941AE8" w:rsidTr="00BF5144">
        <w:trPr>
          <w:trHeight w:val="20"/>
        </w:trPr>
        <w:tc>
          <w:tcPr>
            <w:tcW w:w="567" w:type="dxa"/>
            <w:vMerge w:val="restart"/>
            <w:shd w:val="clear" w:color="auto" w:fill="auto"/>
            <w:vAlign w:val="center"/>
            <w:hideMark/>
          </w:tcPr>
          <w:p w:rsidR="00464343" w:rsidRPr="00941AE8" w:rsidRDefault="00464343" w:rsidP="00464343">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 </w:t>
            </w:r>
            <w:proofErr w:type="gramStart"/>
            <w:r w:rsidRPr="00941AE8">
              <w:rPr>
                <w:rFonts w:ascii="PT Astra Serif" w:eastAsia="Times New Roman" w:hAnsi="PT Astra Serif" w:cs="Times New Roman"/>
                <w:sz w:val="20"/>
                <w:szCs w:val="20"/>
              </w:rPr>
              <w:t>п</w:t>
            </w:r>
            <w:proofErr w:type="gramEnd"/>
            <w:r w:rsidRPr="00941AE8">
              <w:rPr>
                <w:rFonts w:ascii="PT Astra Serif" w:eastAsia="Times New Roman" w:hAnsi="PT Astra Serif" w:cs="Times New Roman"/>
                <w:sz w:val="20"/>
                <w:szCs w:val="20"/>
              </w:rPr>
              <w:t>/п</w:t>
            </w:r>
          </w:p>
        </w:tc>
        <w:tc>
          <w:tcPr>
            <w:tcW w:w="2410" w:type="dxa"/>
            <w:vMerge w:val="restart"/>
            <w:shd w:val="clear" w:color="auto" w:fill="auto"/>
            <w:vAlign w:val="center"/>
            <w:hideMark/>
          </w:tcPr>
          <w:p w:rsidR="00464343" w:rsidRPr="00941AE8" w:rsidRDefault="00464343" w:rsidP="00464343">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Наименование подпрограммы, задачи подпрограммы, ВЦП (основного мероприятия) государственной программы</w:t>
            </w:r>
          </w:p>
        </w:tc>
        <w:tc>
          <w:tcPr>
            <w:tcW w:w="1418" w:type="dxa"/>
            <w:vMerge w:val="restart"/>
            <w:shd w:val="clear" w:color="auto" w:fill="auto"/>
            <w:vAlign w:val="center"/>
            <w:hideMark/>
          </w:tcPr>
          <w:p w:rsidR="00464343" w:rsidRPr="00941AE8" w:rsidRDefault="00464343" w:rsidP="00464343">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Срок реализации</w:t>
            </w:r>
          </w:p>
        </w:tc>
        <w:tc>
          <w:tcPr>
            <w:tcW w:w="1276" w:type="dxa"/>
            <w:gridSpan w:val="2"/>
            <w:vMerge w:val="restart"/>
            <w:shd w:val="clear" w:color="auto" w:fill="auto"/>
            <w:vAlign w:val="center"/>
            <w:hideMark/>
          </w:tcPr>
          <w:p w:rsidR="00464343" w:rsidRPr="00941AE8" w:rsidRDefault="00464343" w:rsidP="00464343">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Объем финансирования (тыс. рублей)</w:t>
            </w:r>
          </w:p>
        </w:tc>
        <w:tc>
          <w:tcPr>
            <w:tcW w:w="5670" w:type="dxa"/>
            <w:gridSpan w:val="4"/>
            <w:shd w:val="clear" w:color="auto" w:fill="auto"/>
            <w:vAlign w:val="center"/>
            <w:hideMark/>
          </w:tcPr>
          <w:p w:rsidR="00464343" w:rsidRPr="00941AE8" w:rsidRDefault="00464343" w:rsidP="00464343">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В том числе за счет средств:</w:t>
            </w:r>
          </w:p>
        </w:tc>
        <w:tc>
          <w:tcPr>
            <w:tcW w:w="1417" w:type="dxa"/>
            <w:vMerge w:val="restart"/>
            <w:shd w:val="clear" w:color="auto" w:fill="auto"/>
            <w:vAlign w:val="center"/>
            <w:hideMark/>
          </w:tcPr>
          <w:p w:rsidR="00464343" w:rsidRPr="00941AE8" w:rsidRDefault="00464343" w:rsidP="00464343">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Участник/</w:t>
            </w:r>
            <w:r w:rsidRPr="00941AE8">
              <w:rPr>
                <w:rFonts w:ascii="PT Astra Serif" w:eastAsia="Times New Roman" w:hAnsi="PT Astra Serif" w:cs="Times New Roman"/>
                <w:sz w:val="20"/>
                <w:szCs w:val="20"/>
              </w:rPr>
              <w:br/>
              <w:t xml:space="preserve">участник </w:t>
            </w:r>
            <w:proofErr w:type="spellStart"/>
            <w:proofErr w:type="gramStart"/>
            <w:r w:rsidRPr="00941AE8">
              <w:rPr>
                <w:rFonts w:ascii="PT Astra Serif" w:eastAsia="Times New Roman" w:hAnsi="PT Astra Serif" w:cs="Times New Roman"/>
                <w:sz w:val="20"/>
                <w:szCs w:val="20"/>
              </w:rPr>
              <w:t>мероприя-тия</w:t>
            </w:r>
            <w:proofErr w:type="spellEnd"/>
            <w:proofErr w:type="gramEnd"/>
          </w:p>
        </w:tc>
        <w:tc>
          <w:tcPr>
            <w:tcW w:w="2835" w:type="dxa"/>
            <w:gridSpan w:val="2"/>
            <w:vMerge w:val="restart"/>
            <w:shd w:val="clear" w:color="auto" w:fill="auto"/>
            <w:vAlign w:val="center"/>
            <w:hideMark/>
          </w:tcPr>
          <w:p w:rsidR="00464343" w:rsidRPr="00941AE8" w:rsidRDefault="00464343" w:rsidP="00464343">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Показатели конечного результата ВЦП (основного мероприятия), показатели непосредственного результата мероприятий, входящих в состав основного мероприятия, по годам реализации</w:t>
            </w:r>
          </w:p>
        </w:tc>
      </w:tr>
      <w:tr w:rsidR="00464343" w:rsidRPr="00941AE8" w:rsidTr="00BF5144">
        <w:trPr>
          <w:trHeight w:val="253"/>
        </w:trPr>
        <w:tc>
          <w:tcPr>
            <w:tcW w:w="567" w:type="dxa"/>
            <w:vMerge/>
            <w:vAlign w:val="center"/>
            <w:hideMark/>
          </w:tcPr>
          <w:p w:rsidR="00464343" w:rsidRPr="00941AE8" w:rsidRDefault="00464343" w:rsidP="00464343">
            <w:pPr>
              <w:spacing w:after="0" w:line="240" w:lineRule="auto"/>
              <w:jc w:val="center"/>
              <w:rPr>
                <w:rFonts w:ascii="PT Astra Serif" w:eastAsia="Times New Roman" w:hAnsi="PT Astra Serif" w:cs="Times New Roman"/>
                <w:sz w:val="20"/>
                <w:szCs w:val="20"/>
              </w:rPr>
            </w:pPr>
          </w:p>
        </w:tc>
        <w:tc>
          <w:tcPr>
            <w:tcW w:w="2410" w:type="dxa"/>
            <w:vMerge/>
            <w:vAlign w:val="center"/>
            <w:hideMark/>
          </w:tcPr>
          <w:p w:rsidR="00464343" w:rsidRPr="00941AE8" w:rsidRDefault="00464343" w:rsidP="00464343">
            <w:pPr>
              <w:spacing w:after="0" w:line="240" w:lineRule="auto"/>
              <w:jc w:val="center"/>
              <w:rPr>
                <w:rFonts w:ascii="PT Astra Serif" w:eastAsia="Times New Roman" w:hAnsi="PT Astra Serif" w:cs="Times New Roman"/>
                <w:sz w:val="20"/>
                <w:szCs w:val="20"/>
              </w:rPr>
            </w:pPr>
          </w:p>
        </w:tc>
        <w:tc>
          <w:tcPr>
            <w:tcW w:w="1418" w:type="dxa"/>
            <w:vMerge/>
            <w:vAlign w:val="center"/>
            <w:hideMark/>
          </w:tcPr>
          <w:p w:rsidR="00464343" w:rsidRPr="00941AE8" w:rsidRDefault="00464343" w:rsidP="00464343">
            <w:pPr>
              <w:spacing w:after="0" w:line="240" w:lineRule="auto"/>
              <w:jc w:val="center"/>
              <w:rPr>
                <w:rFonts w:ascii="PT Astra Serif" w:eastAsia="Times New Roman" w:hAnsi="PT Astra Serif" w:cs="Times New Roman"/>
                <w:sz w:val="20"/>
                <w:szCs w:val="20"/>
              </w:rPr>
            </w:pPr>
          </w:p>
        </w:tc>
        <w:tc>
          <w:tcPr>
            <w:tcW w:w="1276" w:type="dxa"/>
            <w:gridSpan w:val="2"/>
            <w:vMerge/>
            <w:vAlign w:val="center"/>
            <w:hideMark/>
          </w:tcPr>
          <w:p w:rsidR="00464343" w:rsidRPr="00941AE8" w:rsidRDefault="00464343" w:rsidP="00464343">
            <w:pPr>
              <w:spacing w:after="0" w:line="240" w:lineRule="auto"/>
              <w:jc w:val="center"/>
              <w:rPr>
                <w:rFonts w:ascii="PT Astra Serif" w:eastAsia="Times New Roman" w:hAnsi="PT Astra Serif" w:cs="Times New Roman"/>
                <w:sz w:val="20"/>
                <w:szCs w:val="20"/>
              </w:rPr>
            </w:pPr>
          </w:p>
        </w:tc>
        <w:tc>
          <w:tcPr>
            <w:tcW w:w="1275" w:type="dxa"/>
            <w:vMerge w:val="restart"/>
            <w:shd w:val="clear" w:color="auto" w:fill="auto"/>
            <w:vAlign w:val="center"/>
            <w:hideMark/>
          </w:tcPr>
          <w:p w:rsidR="00464343" w:rsidRPr="00941AE8" w:rsidRDefault="00464343" w:rsidP="00464343">
            <w:pPr>
              <w:spacing w:after="0" w:line="240" w:lineRule="auto"/>
              <w:jc w:val="center"/>
              <w:rPr>
                <w:rFonts w:ascii="PT Astra Serif" w:eastAsia="Times New Roman" w:hAnsi="PT Astra Serif" w:cs="Times New Roman"/>
                <w:sz w:val="20"/>
                <w:szCs w:val="20"/>
              </w:rPr>
            </w:pPr>
            <w:proofErr w:type="spellStart"/>
            <w:proofErr w:type="gramStart"/>
            <w:r w:rsidRPr="00941AE8">
              <w:rPr>
                <w:rFonts w:ascii="PT Astra Serif" w:eastAsia="Times New Roman" w:hAnsi="PT Astra Serif" w:cs="Times New Roman"/>
                <w:sz w:val="20"/>
                <w:szCs w:val="20"/>
              </w:rPr>
              <w:t>федераль-ного</w:t>
            </w:r>
            <w:proofErr w:type="spellEnd"/>
            <w:proofErr w:type="gramEnd"/>
            <w:r w:rsidRPr="00941AE8">
              <w:rPr>
                <w:rFonts w:ascii="PT Astra Serif" w:eastAsia="Times New Roman" w:hAnsi="PT Astra Serif" w:cs="Times New Roman"/>
                <w:sz w:val="20"/>
                <w:szCs w:val="20"/>
              </w:rPr>
              <w:t xml:space="preserve"> бюджета (по </w:t>
            </w:r>
            <w:proofErr w:type="spellStart"/>
            <w:r w:rsidRPr="00941AE8">
              <w:rPr>
                <w:rFonts w:ascii="PT Astra Serif" w:eastAsia="Times New Roman" w:hAnsi="PT Astra Serif" w:cs="Times New Roman"/>
                <w:sz w:val="20"/>
                <w:szCs w:val="20"/>
              </w:rPr>
              <w:t>согласова-нию</w:t>
            </w:r>
            <w:proofErr w:type="spellEnd"/>
            <w:r w:rsidRPr="00941AE8">
              <w:rPr>
                <w:rFonts w:ascii="PT Astra Serif" w:eastAsia="Times New Roman" w:hAnsi="PT Astra Serif" w:cs="Times New Roman"/>
                <w:sz w:val="20"/>
                <w:szCs w:val="20"/>
              </w:rPr>
              <w:t>) (прогноз)</w:t>
            </w:r>
          </w:p>
        </w:tc>
        <w:tc>
          <w:tcPr>
            <w:tcW w:w="1560" w:type="dxa"/>
            <w:vMerge w:val="restart"/>
            <w:shd w:val="clear" w:color="auto" w:fill="auto"/>
            <w:vAlign w:val="center"/>
            <w:hideMark/>
          </w:tcPr>
          <w:p w:rsidR="00464343" w:rsidRPr="00941AE8" w:rsidRDefault="00464343" w:rsidP="00464343">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областного бюджета</w:t>
            </w:r>
          </w:p>
        </w:tc>
        <w:tc>
          <w:tcPr>
            <w:tcW w:w="1417" w:type="dxa"/>
            <w:vMerge w:val="restart"/>
            <w:shd w:val="clear" w:color="auto" w:fill="auto"/>
            <w:vAlign w:val="center"/>
            <w:hideMark/>
          </w:tcPr>
          <w:p w:rsidR="00464343" w:rsidRPr="00941AE8" w:rsidRDefault="00464343" w:rsidP="00464343">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местных бюджетов</w:t>
            </w:r>
          </w:p>
          <w:p w:rsidR="00464343" w:rsidRPr="00941AE8" w:rsidRDefault="00464343" w:rsidP="00464343">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 (по согласованию) (прогноз)</w:t>
            </w:r>
          </w:p>
        </w:tc>
        <w:tc>
          <w:tcPr>
            <w:tcW w:w="1418" w:type="dxa"/>
            <w:vMerge w:val="restart"/>
            <w:shd w:val="clear" w:color="auto" w:fill="auto"/>
            <w:vAlign w:val="center"/>
            <w:hideMark/>
          </w:tcPr>
          <w:p w:rsidR="00464343" w:rsidRPr="00941AE8" w:rsidRDefault="00464343" w:rsidP="00464343">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внебюджетных источников (по согласованию) (прогноз)</w:t>
            </w:r>
          </w:p>
        </w:tc>
        <w:tc>
          <w:tcPr>
            <w:tcW w:w="1417" w:type="dxa"/>
            <w:vMerge/>
            <w:vAlign w:val="center"/>
            <w:hideMark/>
          </w:tcPr>
          <w:p w:rsidR="00464343" w:rsidRPr="00941AE8" w:rsidRDefault="00464343" w:rsidP="00464343">
            <w:pPr>
              <w:spacing w:after="0" w:line="240" w:lineRule="auto"/>
              <w:jc w:val="center"/>
              <w:rPr>
                <w:rFonts w:ascii="PT Astra Serif" w:eastAsia="Times New Roman" w:hAnsi="PT Astra Serif" w:cs="Times New Roman"/>
                <w:sz w:val="20"/>
                <w:szCs w:val="20"/>
              </w:rPr>
            </w:pPr>
          </w:p>
        </w:tc>
        <w:tc>
          <w:tcPr>
            <w:tcW w:w="2835" w:type="dxa"/>
            <w:gridSpan w:val="2"/>
            <w:vMerge/>
            <w:vAlign w:val="center"/>
            <w:hideMark/>
          </w:tcPr>
          <w:p w:rsidR="00464343" w:rsidRPr="00941AE8" w:rsidRDefault="00464343" w:rsidP="00464343">
            <w:pPr>
              <w:spacing w:after="0" w:line="240" w:lineRule="auto"/>
              <w:jc w:val="center"/>
              <w:rPr>
                <w:rFonts w:ascii="PT Astra Serif" w:eastAsia="Times New Roman" w:hAnsi="PT Astra Serif" w:cs="Times New Roman"/>
                <w:sz w:val="20"/>
                <w:szCs w:val="20"/>
              </w:rPr>
            </w:pPr>
          </w:p>
        </w:tc>
      </w:tr>
      <w:tr w:rsidR="00464343" w:rsidRPr="00941AE8" w:rsidTr="00BF5144">
        <w:trPr>
          <w:trHeight w:val="20"/>
        </w:trPr>
        <w:tc>
          <w:tcPr>
            <w:tcW w:w="567" w:type="dxa"/>
            <w:vMerge/>
            <w:vAlign w:val="center"/>
            <w:hideMark/>
          </w:tcPr>
          <w:p w:rsidR="00464343" w:rsidRPr="00941AE8" w:rsidRDefault="00464343" w:rsidP="00464343">
            <w:pPr>
              <w:spacing w:after="0" w:line="240" w:lineRule="auto"/>
              <w:jc w:val="center"/>
              <w:rPr>
                <w:rFonts w:ascii="PT Astra Serif" w:eastAsia="Times New Roman" w:hAnsi="PT Astra Serif" w:cs="Times New Roman"/>
                <w:sz w:val="20"/>
                <w:szCs w:val="20"/>
              </w:rPr>
            </w:pPr>
          </w:p>
        </w:tc>
        <w:tc>
          <w:tcPr>
            <w:tcW w:w="2410" w:type="dxa"/>
            <w:vMerge/>
            <w:vAlign w:val="center"/>
            <w:hideMark/>
          </w:tcPr>
          <w:p w:rsidR="00464343" w:rsidRPr="00941AE8" w:rsidRDefault="00464343" w:rsidP="00464343">
            <w:pPr>
              <w:spacing w:after="0" w:line="240" w:lineRule="auto"/>
              <w:jc w:val="center"/>
              <w:rPr>
                <w:rFonts w:ascii="PT Astra Serif" w:eastAsia="Times New Roman" w:hAnsi="PT Astra Serif" w:cs="Times New Roman"/>
                <w:sz w:val="20"/>
                <w:szCs w:val="20"/>
              </w:rPr>
            </w:pPr>
          </w:p>
        </w:tc>
        <w:tc>
          <w:tcPr>
            <w:tcW w:w="1418" w:type="dxa"/>
            <w:vMerge/>
            <w:vAlign w:val="center"/>
            <w:hideMark/>
          </w:tcPr>
          <w:p w:rsidR="00464343" w:rsidRPr="00941AE8" w:rsidRDefault="00464343" w:rsidP="00464343">
            <w:pPr>
              <w:spacing w:after="0" w:line="240" w:lineRule="auto"/>
              <w:jc w:val="center"/>
              <w:rPr>
                <w:rFonts w:ascii="PT Astra Serif" w:eastAsia="Times New Roman" w:hAnsi="PT Astra Serif" w:cs="Times New Roman"/>
                <w:sz w:val="20"/>
                <w:szCs w:val="20"/>
              </w:rPr>
            </w:pPr>
          </w:p>
        </w:tc>
        <w:tc>
          <w:tcPr>
            <w:tcW w:w="1276" w:type="dxa"/>
            <w:gridSpan w:val="2"/>
            <w:vMerge/>
            <w:vAlign w:val="center"/>
            <w:hideMark/>
          </w:tcPr>
          <w:p w:rsidR="00464343" w:rsidRPr="00941AE8" w:rsidRDefault="00464343" w:rsidP="00464343">
            <w:pPr>
              <w:spacing w:after="0" w:line="240" w:lineRule="auto"/>
              <w:jc w:val="center"/>
              <w:rPr>
                <w:rFonts w:ascii="PT Astra Serif" w:eastAsia="Times New Roman" w:hAnsi="PT Astra Serif" w:cs="Times New Roman"/>
                <w:sz w:val="20"/>
                <w:szCs w:val="20"/>
              </w:rPr>
            </w:pPr>
          </w:p>
        </w:tc>
        <w:tc>
          <w:tcPr>
            <w:tcW w:w="1275" w:type="dxa"/>
            <w:vMerge/>
            <w:vAlign w:val="center"/>
            <w:hideMark/>
          </w:tcPr>
          <w:p w:rsidR="00464343" w:rsidRPr="00941AE8" w:rsidRDefault="00464343" w:rsidP="00464343">
            <w:pPr>
              <w:spacing w:after="0" w:line="240" w:lineRule="auto"/>
              <w:jc w:val="center"/>
              <w:rPr>
                <w:rFonts w:ascii="PT Astra Serif" w:eastAsia="Times New Roman" w:hAnsi="PT Astra Serif" w:cs="Times New Roman"/>
                <w:sz w:val="20"/>
                <w:szCs w:val="20"/>
              </w:rPr>
            </w:pPr>
          </w:p>
        </w:tc>
        <w:tc>
          <w:tcPr>
            <w:tcW w:w="1560" w:type="dxa"/>
            <w:vMerge/>
            <w:vAlign w:val="center"/>
            <w:hideMark/>
          </w:tcPr>
          <w:p w:rsidR="00464343" w:rsidRPr="00941AE8" w:rsidRDefault="00464343" w:rsidP="00464343">
            <w:pPr>
              <w:spacing w:after="0" w:line="240" w:lineRule="auto"/>
              <w:jc w:val="center"/>
              <w:rPr>
                <w:rFonts w:ascii="PT Astra Serif" w:eastAsia="Times New Roman" w:hAnsi="PT Astra Serif" w:cs="Times New Roman"/>
                <w:sz w:val="20"/>
                <w:szCs w:val="20"/>
              </w:rPr>
            </w:pPr>
          </w:p>
        </w:tc>
        <w:tc>
          <w:tcPr>
            <w:tcW w:w="1417" w:type="dxa"/>
            <w:vMerge/>
            <w:vAlign w:val="center"/>
            <w:hideMark/>
          </w:tcPr>
          <w:p w:rsidR="00464343" w:rsidRPr="00941AE8" w:rsidRDefault="00464343" w:rsidP="00464343">
            <w:pPr>
              <w:spacing w:after="0" w:line="240" w:lineRule="auto"/>
              <w:jc w:val="center"/>
              <w:rPr>
                <w:rFonts w:ascii="PT Astra Serif" w:eastAsia="Times New Roman" w:hAnsi="PT Astra Serif" w:cs="Times New Roman"/>
                <w:sz w:val="20"/>
                <w:szCs w:val="20"/>
              </w:rPr>
            </w:pPr>
          </w:p>
        </w:tc>
        <w:tc>
          <w:tcPr>
            <w:tcW w:w="1418" w:type="dxa"/>
            <w:vMerge/>
            <w:vAlign w:val="center"/>
            <w:hideMark/>
          </w:tcPr>
          <w:p w:rsidR="00464343" w:rsidRPr="00941AE8" w:rsidRDefault="00464343" w:rsidP="00464343">
            <w:pPr>
              <w:spacing w:after="0" w:line="240" w:lineRule="auto"/>
              <w:jc w:val="center"/>
              <w:rPr>
                <w:rFonts w:ascii="PT Astra Serif" w:eastAsia="Times New Roman" w:hAnsi="PT Astra Serif" w:cs="Times New Roman"/>
                <w:sz w:val="20"/>
                <w:szCs w:val="20"/>
              </w:rPr>
            </w:pPr>
          </w:p>
        </w:tc>
        <w:tc>
          <w:tcPr>
            <w:tcW w:w="1417" w:type="dxa"/>
            <w:vMerge/>
            <w:vAlign w:val="center"/>
            <w:hideMark/>
          </w:tcPr>
          <w:p w:rsidR="00464343" w:rsidRPr="00941AE8" w:rsidRDefault="00464343" w:rsidP="00464343">
            <w:pPr>
              <w:spacing w:after="0" w:line="240" w:lineRule="auto"/>
              <w:jc w:val="center"/>
              <w:rPr>
                <w:rFonts w:ascii="PT Astra Serif" w:eastAsia="Times New Roman" w:hAnsi="PT Astra Serif" w:cs="Times New Roman"/>
                <w:sz w:val="20"/>
                <w:szCs w:val="20"/>
              </w:rPr>
            </w:pPr>
          </w:p>
        </w:tc>
        <w:tc>
          <w:tcPr>
            <w:tcW w:w="1701" w:type="dxa"/>
            <w:shd w:val="clear" w:color="auto" w:fill="auto"/>
            <w:vAlign w:val="center"/>
            <w:hideMark/>
          </w:tcPr>
          <w:p w:rsidR="00464343" w:rsidRPr="00941AE8" w:rsidRDefault="00464343" w:rsidP="00464343">
            <w:pPr>
              <w:spacing w:after="0" w:line="240" w:lineRule="auto"/>
              <w:jc w:val="center"/>
              <w:rPr>
                <w:rFonts w:ascii="PT Astra Serif" w:eastAsia="Times New Roman" w:hAnsi="PT Astra Serif" w:cs="Times New Roman"/>
                <w:sz w:val="20"/>
                <w:szCs w:val="20"/>
              </w:rPr>
            </w:pPr>
            <w:proofErr w:type="spellStart"/>
            <w:proofErr w:type="gramStart"/>
            <w:r w:rsidRPr="00941AE8">
              <w:rPr>
                <w:rFonts w:ascii="PT Astra Serif" w:eastAsia="Times New Roman" w:hAnsi="PT Astra Serif" w:cs="Times New Roman"/>
                <w:sz w:val="20"/>
                <w:szCs w:val="20"/>
              </w:rPr>
              <w:t>наименова-ние</w:t>
            </w:r>
            <w:proofErr w:type="spellEnd"/>
            <w:proofErr w:type="gramEnd"/>
            <w:r w:rsidRPr="00941AE8">
              <w:rPr>
                <w:rFonts w:ascii="PT Astra Serif" w:eastAsia="Times New Roman" w:hAnsi="PT Astra Serif" w:cs="Times New Roman"/>
                <w:sz w:val="20"/>
                <w:szCs w:val="20"/>
              </w:rPr>
              <w:t xml:space="preserve"> и единица измерения</w:t>
            </w:r>
          </w:p>
        </w:tc>
        <w:tc>
          <w:tcPr>
            <w:tcW w:w="1134" w:type="dxa"/>
            <w:shd w:val="clear" w:color="auto" w:fill="auto"/>
            <w:vAlign w:val="center"/>
            <w:hideMark/>
          </w:tcPr>
          <w:p w:rsidR="00464343" w:rsidRPr="00941AE8" w:rsidRDefault="00464343" w:rsidP="00464343">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значения по годам реализации</w:t>
            </w:r>
          </w:p>
        </w:tc>
      </w:tr>
      <w:tr w:rsidR="00464343" w:rsidRPr="00941AE8" w:rsidTr="00BF5144">
        <w:trPr>
          <w:trHeight w:val="20"/>
        </w:trPr>
        <w:tc>
          <w:tcPr>
            <w:tcW w:w="567" w:type="dxa"/>
            <w:shd w:val="clear" w:color="auto" w:fill="auto"/>
            <w:vAlign w:val="center"/>
            <w:hideMark/>
          </w:tcPr>
          <w:p w:rsidR="00464343" w:rsidRPr="00941AE8" w:rsidRDefault="00464343" w:rsidP="00464343">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w:t>
            </w:r>
          </w:p>
        </w:tc>
        <w:tc>
          <w:tcPr>
            <w:tcW w:w="2410" w:type="dxa"/>
            <w:shd w:val="clear" w:color="auto" w:fill="auto"/>
            <w:vAlign w:val="center"/>
            <w:hideMark/>
          </w:tcPr>
          <w:p w:rsidR="00464343" w:rsidRPr="00941AE8" w:rsidRDefault="00464343" w:rsidP="00464343">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w:t>
            </w:r>
          </w:p>
        </w:tc>
        <w:tc>
          <w:tcPr>
            <w:tcW w:w="1418" w:type="dxa"/>
            <w:shd w:val="clear" w:color="auto" w:fill="auto"/>
            <w:vAlign w:val="center"/>
            <w:hideMark/>
          </w:tcPr>
          <w:p w:rsidR="00464343" w:rsidRPr="00941AE8" w:rsidRDefault="00464343" w:rsidP="00464343">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3</w:t>
            </w:r>
          </w:p>
        </w:tc>
        <w:tc>
          <w:tcPr>
            <w:tcW w:w="1276" w:type="dxa"/>
            <w:gridSpan w:val="2"/>
            <w:shd w:val="clear" w:color="auto" w:fill="auto"/>
            <w:vAlign w:val="center"/>
            <w:hideMark/>
          </w:tcPr>
          <w:p w:rsidR="00464343" w:rsidRPr="00941AE8" w:rsidRDefault="00464343" w:rsidP="00464343">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4</w:t>
            </w:r>
          </w:p>
        </w:tc>
        <w:tc>
          <w:tcPr>
            <w:tcW w:w="1275" w:type="dxa"/>
            <w:shd w:val="clear" w:color="auto" w:fill="auto"/>
            <w:vAlign w:val="center"/>
            <w:hideMark/>
          </w:tcPr>
          <w:p w:rsidR="00464343" w:rsidRPr="00941AE8" w:rsidRDefault="00464343" w:rsidP="00464343">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5</w:t>
            </w:r>
          </w:p>
        </w:tc>
        <w:tc>
          <w:tcPr>
            <w:tcW w:w="1560" w:type="dxa"/>
            <w:shd w:val="clear" w:color="auto" w:fill="auto"/>
            <w:vAlign w:val="center"/>
            <w:hideMark/>
          </w:tcPr>
          <w:p w:rsidR="00464343" w:rsidRPr="00941AE8" w:rsidRDefault="00464343" w:rsidP="00464343">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6</w:t>
            </w:r>
          </w:p>
        </w:tc>
        <w:tc>
          <w:tcPr>
            <w:tcW w:w="1417" w:type="dxa"/>
            <w:shd w:val="clear" w:color="auto" w:fill="auto"/>
            <w:vAlign w:val="center"/>
            <w:hideMark/>
          </w:tcPr>
          <w:p w:rsidR="00464343" w:rsidRPr="00941AE8" w:rsidRDefault="00464343" w:rsidP="00464343">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7</w:t>
            </w:r>
          </w:p>
        </w:tc>
        <w:tc>
          <w:tcPr>
            <w:tcW w:w="1418" w:type="dxa"/>
            <w:shd w:val="clear" w:color="auto" w:fill="auto"/>
            <w:vAlign w:val="center"/>
            <w:hideMark/>
          </w:tcPr>
          <w:p w:rsidR="00464343" w:rsidRPr="00941AE8" w:rsidRDefault="00464343" w:rsidP="00464343">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8</w:t>
            </w:r>
          </w:p>
        </w:tc>
        <w:tc>
          <w:tcPr>
            <w:tcW w:w="1417" w:type="dxa"/>
            <w:shd w:val="clear" w:color="auto" w:fill="auto"/>
            <w:vAlign w:val="center"/>
            <w:hideMark/>
          </w:tcPr>
          <w:p w:rsidR="00464343" w:rsidRPr="00941AE8" w:rsidRDefault="00464343" w:rsidP="00464343">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9</w:t>
            </w:r>
          </w:p>
        </w:tc>
        <w:tc>
          <w:tcPr>
            <w:tcW w:w="1701" w:type="dxa"/>
            <w:shd w:val="clear" w:color="auto" w:fill="auto"/>
            <w:vAlign w:val="center"/>
            <w:hideMark/>
          </w:tcPr>
          <w:p w:rsidR="00464343" w:rsidRPr="00941AE8" w:rsidRDefault="00464343" w:rsidP="00464343">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10</w:t>
            </w:r>
          </w:p>
        </w:tc>
        <w:tc>
          <w:tcPr>
            <w:tcW w:w="1134" w:type="dxa"/>
            <w:shd w:val="clear" w:color="auto" w:fill="auto"/>
            <w:vAlign w:val="center"/>
            <w:hideMark/>
          </w:tcPr>
          <w:p w:rsidR="00464343" w:rsidRPr="00941AE8" w:rsidRDefault="00464343" w:rsidP="00464343">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11</w:t>
            </w:r>
          </w:p>
        </w:tc>
      </w:tr>
      <w:tr w:rsidR="00464343" w:rsidRPr="00941AE8" w:rsidTr="00BF514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tcBorders>
              <w:top w:val="single" w:sz="4" w:space="0" w:color="auto"/>
              <w:left w:val="single" w:sz="4" w:space="0" w:color="auto"/>
              <w:bottom w:val="single" w:sz="4" w:space="0" w:color="auto"/>
              <w:right w:val="single" w:sz="4" w:space="0" w:color="auto"/>
            </w:tcBorders>
            <w:vAlign w:val="center"/>
          </w:tcPr>
          <w:p w:rsidR="00464343" w:rsidRPr="00941AE8" w:rsidRDefault="00464343" w:rsidP="00464343">
            <w:pPr>
              <w:autoSpaceDE w:val="0"/>
              <w:autoSpaceDN w:val="0"/>
              <w:adjustRightInd w:val="0"/>
              <w:spacing w:after="0" w:line="240" w:lineRule="auto"/>
              <w:rPr>
                <w:rFonts w:ascii="PT Astra Serif" w:eastAsia="Times New Roman" w:hAnsi="PT Astra Serif" w:cs="PT Astra Serif"/>
                <w:sz w:val="20"/>
                <w:szCs w:val="20"/>
                <w:lang w:eastAsia="en-US"/>
              </w:rPr>
            </w:pPr>
          </w:p>
        </w:tc>
        <w:tc>
          <w:tcPr>
            <w:tcW w:w="15026" w:type="dxa"/>
            <w:gridSpan w:val="11"/>
            <w:tcBorders>
              <w:top w:val="single" w:sz="4" w:space="0" w:color="auto"/>
              <w:left w:val="single" w:sz="4" w:space="0" w:color="auto"/>
              <w:bottom w:val="single" w:sz="4" w:space="0" w:color="auto"/>
              <w:right w:val="single" w:sz="4" w:space="0" w:color="auto"/>
            </w:tcBorders>
            <w:vAlign w:val="center"/>
          </w:tcPr>
          <w:p w:rsidR="00464343" w:rsidRPr="00941AE8" w:rsidRDefault="00464343" w:rsidP="00464343">
            <w:pPr>
              <w:autoSpaceDE w:val="0"/>
              <w:autoSpaceDN w:val="0"/>
              <w:adjustRightInd w:val="0"/>
              <w:spacing w:after="0" w:line="240" w:lineRule="auto"/>
              <w:outlineLvl w:val="0"/>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 xml:space="preserve">Подпрограмма 3 "Развитие </w:t>
            </w:r>
            <w:proofErr w:type="spellStart"/>
            <w:r w:rsidRPr="00941AE8">
              <w:rPr>
                <w:rFonts w:ascii="PT Astra Serif" w:eastAsia="Times New Roman" w:hAnsi="PT Astra Serif" w:cs="PT Astra Serif"/>
                <w:sz w:val="20"/>
                <w:szCs w:val="20"/>
                <w:lang w:eastAsia="en-US"/>
              </w:rPr>
              <w:t>рыбохозяйственного</w:t>
            </w:r>
            <w:proofErr w:type="spellEnd"/>
            <w:r w:rsidRPr="00941AE8">
              <w:rPr>
                <w:rFonts w:ascii="PT Astra Serif" w:eastAsia="Times New Roman" w:hAnsi="PT Astra Serif" w:cs="PT Astra Serif"/>
                <w:sz w:val="20"/>
                <w:szCs w:val="20"/>
                <w:lang w:eastAsia="en-US"/>
              </w:rPr>
              <w:t xml:space="preserve"> комплекса Томской области"</w:t>
            </w:r>
          </w:p>
        </w:tc>
      </w:tr>
      <w:tr w:rsidR="00464343" w:rsidRPr="00941AE8" w:rsidTr="00BF514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tcBorders>
              <w:top w:val="single" w:sz="4" w:space="0" w:color="auto"/>
              <w:left w:val="single" w:sz="4" w:space="0" w:color="auto"/>
              <w:bottom w:val="single" w:sz="4" w:space="0" w:color="auto"/>
              <w:right w:val="single" w:sz="4" w:space="0" w:color="auto"/>
            </w:tcBorders>
            <w:vAlign w:val="center"/>
          </w:tcPr>
          <w:p w:rsidR="00464343" w:rsidRPr="00941AE8" w:rsidRDefault="00464343" w:rsidP="00464343">
            <w:pPr>
              <w:autoSpaceDE w:val="0"/>
              <w:autoSpaceDN w:val="0"/>
              <w:adjustRightInd w:val="0"/>
              <w:spacing w:after="0" w:line="240" w:lineRule="auto"/>
              <w:jc w:val="center"/>
              <w:outlineLvl w:val="1"/>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1.</w:t>
            </w:r>
          </w:p>
        </w:tc>
        <w:tc>
          <w:tcPr>
            <w:tcW w:w="15026" w:type="dxa"/>
            <w:gridSpan w:val="11"/>
            <w:tcBorders>
              <w:top w:val="single" w:sz="4" w:space="0" w:color="auto"/>
              <w:left w:val="single" w:sz="4" w:space="0" w:color="auto"/>
              <w:bottom w:val="single" w:sz="4" w:space="0" w:color="auto"/>
              <w:right w:val="single" w:sz="4" w:space="0" w:color="auto"/>
            </w:tcBorders>
            <w:vAlign w:val="center"/>
          </w:tcPr>
          <w:p w:rsidR="00464343" w:rsidRPr="00941AE8" w:rsidRDefault="00464343" w:rsidP="00464343">
            <w:pPr>
              <w:autoSpaceDE w:val="0"/>
              <w:autoSpaceDN w:val="0"/>
              <w:adjustRightInd w:val="0"/>
              <w:spacing w:after="0" w:line="240" w:lineRule="auto"/>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 xml:space="preserve">Задача 1. Повышение эффективности промышленного рыболовства и </w:t>
            </w:r>
            <w:proofErr w:type="spellStart"/>
            <w:r w:rsidRPr="00941AE8">
              <w:rPr>
                <w:rFonts w:ascii="PT Astra Serif" w:eastAsia="Times New Roman" w:hAnsi="PT Astra Serif" w:cs="PT Astra Serif"/>
                <w:sz w:val="20"/>
                <w:szCs w:val="20"/>
                <w:lang w:eastAsia="en-US"/>
              </w:rPr>
              <w:t>рыбопереработки</w:t>
            </w:r>
            <w:proofErr w:type="spellEnd"/>
            <w:r w:rsidRPr="00941AE8">
              <w:rPr>
                <w:rFonts w:ascii="PT Astra Serif" w:eastAsia="Times New Roman" w:hAnsi="PT Astra Serif" w:cs="PT Astra Serif"/>
                <w:sz w:val="20"/>
                <w:szCs w:val="20"/>
                <w:lang w:eastAsia="en-US"/>
              </w:rPr>
              <w:t xml:space="preserve"> на территории Томской области</w:t>
            </w:r>
          </w:p>
        </w:tc>
      </w:tr>
      <w:tr w:rsidR="00813DCB" w:rsidRPr="00941AE8" w:rsidTr="00BF514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val="restart"/>
            <w:tcBorders>
              <w:top w:val="single" w:sz="4" w:space="0" w:color="auto"/>
              <w:left w:val="single" w:sz="4" w:space="0" w:color="auto"/>
              <w:bottom w:val="single" w:sz="4" w:space="0" w:color="auto"/>
              <w:right w:val="single" w:sz="4" w:space="0" w:color="auto"/>
            </w:tcBorders>
            <w:vAlign w:val="center"/>
          </w:tcPr>
          <w:p w:rsidR="00813DCB" w:rsidRPr="00941AE8" w:rsidRDefault="00813DCB" w:rsidP="00464343">
            <w:pPr>
              <w:autoSpaceDE w:val="0"/>
              <w:autoSpaceDN w:val="0"/>
              <w:adjustRightInd w:val="0"/>
              <w:spacing w:after="0" w:line="240" w:lineRule="auto"/>
              <w:rPr>
                <w:rFonts w:ascii="PT Astra Serif" w:eastAsia="Times New Roman" w:hAnsi="PT Astra Serif" w:cs="PT Astra Serif"/>
                <w:sz w:val="20"/>
                <w:szCs w:val="20"/>
                <w:lang w:eastAsia="en-US"/>
              </w:rPr>
            </w:pPr>
          </w:p>
        </w:tc>
        <w:tc>
          <w:tcPr>
            <w:tcW w:w="2410" w:type="dxa"/>
            <w:vMerge w:val="restart"/>
            <w:tcBorders>
              <w:top w:val="single" w:sz="4" w:space="0" w:color="auto"/>
              <w:left w:val="single" w:sz="4" w:space="0" w:color="auto"/>
              <w:bottom w:val="single" w:sz="4" w:space="0" w:color="auto"/>
              <w:right w:val="single" w:sz="4" w:space="0" w:color="auto"/>
            </w:tcBorders>
          </w:tcPr>
          <w:p w:rsidR="00813DCB" w:rsidRPr="00941AE8" w:rsidRDefault="00813DCB" w:rsidP="00035913">
            <w:pPr>
              <w:autoSpaceDE w:val="0"/>
              <w:autoSpaceDN w:val="0"/>
              <w:adjustRightInd w:val="0"/>
              <w:spacing w:after="0" w:line="240" w:lineRule="auto"/>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 xml:space="preserve">Основное мероприятие 1. Повышение эффективности промышленного рыболовства и </w:t>
            </w:r>
            <w:proofErr w:type="spellStart"/>
            <w:r w:rsidRPr="00941AE8">
              <w:rPr>
                <w:rFonts w:ascii="PT Astra Serif" w:eastAsia="Times New Roman" w:hAnsi="PT Astra Serif" w:cs="PT Astra Serif"/>
                <w:sz w:val="20"/>
                <w:szCs w:val="20"/>
                <w:lang w:eastAsia="en-US"/>
              </w:rPr>
              <w:t>рыбопереработки</w:t>
            </w:r>
            <w:proofErr w:type="spellEnd"/>
            <w:r w:rsidRPr="00941AE8">
              <w:rPr>
                <w:rFonts w:ascii="PT Astra Serif" w:eastAsia="Times New Roman" w:hAnsi="PT Astra Serif" w:cs="PT Astra Serif"/>
                <w:sz w:val="20"/>
                <w:szCs w:val="20"/>
                <w:lang w:eastAsia="en-US"/>
              </w:rPr>
              <w:t xml:space="preserve"> на территории Томской области</w:t>
            </w:r>
          </w:p>
        </w:tc>
        <w:tc>
          <w:tcPr>
            <w:tcW w:w="1418" w:type="dxa"/>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всего</w:t>
            </w: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813DCB" w:rsidRPr="00941AE8" w:rsidRDefault="006A4650" w:rsidP="00813DC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113 097,1</w:t>
            </w:r>
          </w:p>
        </w:tc>
        <w:tc>
          <w:tcPr>
            <w:tcW w:w="1275" w:type="dxa"/>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1560" w:type="dxa"/>
            <w:tcBorders>
              <w:top w:val="single" w:sz="4" w:space="0" w:color="auto"/>
              <w:left w:val="single" w:sz="4" w:space="0" w:color="auto"/>
              <w:bottom w:val="single" w:sz="4" w:space="0" w:color="auto"/>
              <w:right w:val="single" w:sz="4" w:space="0" w:color="auto"/>
            </w:tcBorders>
            <w:vAlign w:val="center"/>
          </w:tcPr>
          <w:p w:rsidR="00813DCB" w:rsidRPr="00941AE8" w:rsidRDefault="006A4650" w:rsidP="00D61E9D">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81 808,1</w:t>
            </w:r>
          </w:p>
        </w:tc>
        <w:tc>
          <w:tcPr>
            <w:tcW w:w="1417" w:type="dxa"/>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3</w:t>
            </w:r>
            <w:r w:rsidR="00DD07F0" w:rsidRPr="00941AE8">
              <w:rPr>
                <w:rFonts w:ascii="PT Astra Serif" w:eastAsia="Times New Roman" w:hAnsi="PT Astra Serif" w:cs="Times New Roman"/>
                <w:sz w:val="20"/>
                <w:szCs w:val="20"/>
              </w:rPr>
              <w:t xml:space="preserve"> </w:t>
            </w:r>
            <w:r w:rsidRPr="00941AE8">
              <w:rPr>
                <w:rFonts w:ascii="PT Astra Serif" w:eastAsia="Times New Roman" w:hAnsi="PT Astra Serif" w:cs="Times New Roman"/>
                <w:sz w:val="20"/>
                <w:szCs w:val="20"/>
              </w:rPr>
              <w:t>746,0</w:t>
            </w:r>
          </w:p>
        </w:tc>
        <w:tc>
          <w:tcPr>
            <w:tcW w:w="1418" w:type="dxa"/>
            <w:tcBorders>
              <w:top w:val="single" w:sz="4" w:space="0" w:color="auto"/>
              <w:left w:val="single" w:sz="4" w:space="0" w:color="auto"/>
              <w:bottom w:val="single" w:sz="4" w:space="0" w:color="auto"/>
              <w:right w:val="single" w:sz="4" w:space="0" w:color="auto"/>
            </w:tcBorders>
            <w:vAlign w:val="center"/>
          </w:tcPr>
          <w:p w:rsidR="00813DCB" w:rsidRPr="00941AE8" w:rsidRDefault="006A4650" w:rsidP="00813DC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27 543,0</w:t>
            </w:r>
          </w:p>
        </w:tc>
        <w:tc>
          <w:tcPr>
            <w:tcW w:w="1417" w:type="dxa"/>
            <w:tcBorders>
              <w:top w:val="single" w:sz="4" w:space="0" w:color="auto"/>
              <w:left w:val="single" w:sz="4" w:space="0" w:color="auto"/>
              <w:bottom w:val="single" w:sz="4" w:space="0" w:color="auto"/>
              <w:right w:val="single" w:sz="4" w:space="0" w:color="auto"/>
            </w:tcBorders>
          </w:tcPr>
          <w:p w:rsidR="00813DCB" w:rsidRPr="00941AE8" w:rsidRDefault="00813DCB" w:rsidP="00464343">
            <w:pPr>
              <w:autoSpaceDE w:val="0"/>
              <w:autoSpaceDN w:val="0"/>
              <w:adjustRightInd w:val="0"/>
              <w:spacing w:after="0" w:line="240" w:lineRule="auto"/>
              <w:rPr>
                <w:rFonts w:ascii="PT Astra Serif" w:eastAsia="Times New Roman" w:hAnsi="PT Astra Serif" w:cs="PT Astra Serif"/>
                <w:sz w:val="20"/>
                <w:szCs w:val="20"/>
                <w:lang w:eastAsia="en-US"/>
              </w:rPr>
            </w:pPr>
          </w:p>
        </w:tc>
        <w:tc>
          <w:tcPr>
            <w:tcW w:w="1701" w:type="dxa"/>
            <w:tcBorders>
              <w:top w:val="single" w:sz="4" w:space="0" w:color="auto"/>
              <w:left w:val="single" w:sz="4" w:space="0" w:color="auto"/>
              <w:bottom w:val="single" w:sz="4" w:space="0" w:color="auto"/>
              <w:right w:val="single" w:sz="4" w:space="0" w:color="auto"/>
            </w:tcBorders>
          </w:tcPr>
          <w:p w:rsidR="00813DCB" w:rsidRPr="00941AE8"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X</w:t>
            </w:r>
          </w:p>
        </w:tc>
        <w:tc>
          <w:tcPr>
            <w:tcW w:w="1134" w:type="dxa"/>
            <w:tcBorders>
              <w:top w:val="single" w:sz="4" w:space="0" w:color="auto"/>
              <w:left w:val="single" w:sz="4" w:space="0" w:color="auto"/>
              <w:bottom w:val="single" w:sz="4" w:space="0" w:color="auto"/>
              <w:right w:val="single" w:sz="4" w:space="0" w:color="auto"/>
            </w:tcBorders>
          </w:tcPr>
          <w:p w:rsidR="00813DCB" w:rsidRPr="00941AE8"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X</w:t>
            </w:r>
          </w:p>
        </w:tc>
      </w:tr>
      <w:tr w:rsidR="00813DCB" w:rsidRPr="00941AE8" w:rsidTr="00BF514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813DCB" w:rsidRPr="00941AE8"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813DCB" w:rsidRPr="00941AE8"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18" w:type="dxa"/>
            <w:vMerge w:val="restart"/>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2020</w:t>
            </w:r>
          </w:p>
        </w:tc>
        <w:tc>
          <w:tcPr>
            <w:tcW w:w="1276" w:type="dxa"/>
            <w:gridSpan w:val="2"/>
            <w:vMerge w:val="restart"/>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55</w:t>
            </w:r>
            <w:r w:rsidR="00DD07F0" w:rsidRPr="00941AE8">
              <w:rPr>
                <w:rFonts w:ascii="PT Astra Serif" w:eastAsia="Times New Roman" w:hAnsi="PT Astra Serif" w:cs="Times New Roman"/>
                <w:sz w:val="20"/>
                <w:szCs w:val="20"/>
              </w:rPr>
              <w:t xml:space="preserve"> </w:t>
            </w:r>
            <w:r w:rsidRPr="00941AE8">
              <w:rPr>
                <w:rFonts w:ascii="PT Astra Serif" w:eastAsia="Times New Roman" w:hAnsi="PT Astra Serif" w:cs="Times New Roman"/>
                <w:sz w:val="20"/>
                <w:szCs w:val="20"/>
              </w:rPr>
              <w:t>173,1</w:t>
            </w:r>
          </w:p>
        </w:tc>
        <w:tc>
          <w:tcPr>
            <w:tcW w:w="1275" w:type="dxa"/>
            <w:vMerge w:val="restart"/>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1560" w:type="dxa"/>
            <w:vMerge w:val="restart"/>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42</w:t>
            </w:r>
            <w:r w:rsidR="00DD07F0" w:rsidRPr="00941AE8">
              <w:rPr>
                <w:rFonts w:ascii="PT Astra Serif" w:eastAsia="Times New Roman" w:hAnsi="PT Astra Serif" w:cs="Times New Roman"/>
                <w:sz w:val="20"/>
                <w:szCs w:val="20"/>
              </w:rPr>
              <w:t xml:space="preserve"> </w:t>
            </w:r>
            <w:r w:rsidRPr="00941AE8">
              <w:rPr>
                <w:rFonts w:ascii="PT Astra Serif" w:eastAsia="Times New Roman" w:hAnsi="PT Astra Serif" w:cs="Times New Roman"/>
                <w:sz w:val="20"/>
                <w:szCs w:val="20"/>
              </w:rPr>
              <w:t>395,1</w:t>
            </w:r>
          </w:p>
        </w:tc>
        <w:tc>
          <w:tcPr>
            <w:tcW w:w="1417" w:type="dxa"/>
            <w:vMerge w:val="restart"/>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w:t>
            </w:r>
            <w:r w:rsidR="00DD07F0" w:rsidRPr="00941AE8">
              <w:rPr>
                <w:rFonts w:ascii="PT Astra Serif" w:eastAsia="Times New Roman" w:hAnsi="PT Astra Serif" w:cs="Times New Roman"/>
                <w:sz w:val="20"/>
                <w:szCs w:val="20"/>
              </w:rPr>
              <w:t xml:space="preserve"> </w:t>
            </w:r>
            <w:r w:rsidRPr="00941AE8">
              <w:rPr>
                <w:rFonts w:ascii="PT Astra Serif" w:eastAsia="Times New Roman" w:hAnsi="PT Astra Serif" w:cs="Times New Roman"/>
                <w:sz w:val="20"/>
                <w:szCs w:val="20"/>
              </w:rPr>
              <w:t>278,0</w:t>
            </w:r>
          </w:p>
        </w:tc>
        <w:tc>
          <w:tcPr>
            <w:tcW w:w="1418" w:type="dxa"/>
            <w:vMerge w:val="restart"/>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11</w:t>
            </w:r>
            <w:r w:rsidR="00DD07F0" w:rsidRPr="00941AE8">
              <w:rPr>
                <w:rFonts w:ascii="PT Astra Serif" w:eastAsia="Times New Roman" w:hAnsi="PT Astra Serif" w:cs="Times New Roman"/>
                <w:sz w:val="20"/>
                <w:szCs w:val="20"/>
              </w:rPr>
              <w:t xml:space="preserve"> </w:t>
            </w:r>
            <w:r w:rsidRPr="00941AE8">
              <w:rPr>
                <w:rFonts w:ascii="PT Astra Serif" w:eastAsia="Times New Roman" w:hAnsi="PT Astra Serif" w:cs="Times New Roman"/>
                <w:sz w:val="20"/>
                <w:szCs w:val="20"/>
              </w:rPr>
              <w:t>500,0</w:t>
            </w:r>
          </w:p>
        </w:tc>
        <w:tc>
          <w:tcPr>
            <w:tcW w:w="1417" w:type="dxa"/>
            <w:vMerge w:val="restart"/>
            <w:tcBorders>
              <w:top w:val="single" w:sz="4" w:space="0" w:color="auto"/>
              <w:left w:val="single" w:sz="4" w:space="0" w:color="auto"/>
              <w:right w:val="single" w:sz="4" w:space="0" w:color="auto"/>
            </w:tcBorders>
          </w:tcPr>
          <w:p w:rsidR="00813DCB" w:rsidRPr="00941AE8" w:rsidRDefault="00813DCB" w:rsidP="00464343">
            <w:pPr>
              <w:autoSpaceDE w:val="0"/>
              <w:autoSpaceDN w:val="0"/>
              <w:adjustRightInd w:val="0"/>
              <w:spacing w:after="0" w:line="240" w:lineRule="auto"/>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Департамент охотничьего и рыбного хозяйства Томской области</w:t>
            </w:r>
          </w:p>
        </w:tc>
        <w:tc>
          <w:tcPr>
            <w:tcW w:w="1701" w:type="dxa"/>
            <w:tcBorders>
              <w:top w:val="single" w:sz="4" w:space="0" w:color="auto"/>
              <w:left w:val="single" w:sz="4" w:space="0" w:color="auto"/>
              <w:bottom w:val="single" w:sz="4" w:space="0" w:color="auto"/>
              <w:right w:val="single" w:sz="4" w:space="0" w:color="auto"/>
            </w:tcBorders>
          </w:tcPr>
          <w:p w:rsidR="00813DCB" w:rsidRPr="00941AE8" w:rsidRDefault="00813DCB" w:rsidP="00464343">
            <w:pPr>
              <w:autoSpaceDE w:val="0"/>
              <w:autoSpaceDN w:val="0"/>
              <w:adjustRightInd w:val="0"/>
              <w:spacing w:after="0" w:line="240" w:lineRule="auto"/>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Объем добычи (вылова) водных биологических ресурсов на территории Томской области, тыс. тонн</w:t>
            </w:r>
          </w:p>
        </w:tc>
        <w:tc>
          <w:tcPr>
            <w:tcW w:w="1134" w:type="dxa"/>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spacing w:after="0" w:line="240" w:lineRule="auto"/>
              <w:jc w:val="center"/>
              <w:rPr>
                <w:rFonts w:ascii="Times New Roman" w:eastAsia="Times New Roman" w:hAnsi="Times New Roman" w:cs="Times New Roman"/>
              </w:rPr>
            </w:pPr>
            <w:r w:rsidRPr="00941AE8">
              <w:rPr>
                <w:rFonts w:ascii="Times New Roman" w:eastAsia="Times New Roman" w:hAnsi="Times New Roman" w:cs="Times New Roman"/>
              </w:rPr>
              <w:t>3,4</w:t>
            </w:r>
          </w:p>
        </w:tc>
      </w:tr>
      <w:tr w:rsidR="00813DCB" w:rsidRPr="00941AE8" w:rsidTr="00BF514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813DCB" w:rsidRPr="00941AE8"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813DCB" w:rsidRPr="00941AE8"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18" w:type="dxa"/>
            <w:vMerge/>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276" w:type="dxa"/>
            <w:gridSpan w:val="2"/>
            <w:vMerge/>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275" w:type="dxa"/>
            <w:vMerge/>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17" w:type="dxa"/>
            <w:vMerge/>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18" w:type="dxa"/>
            <w:vMerge/>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17" w:type="dxa"/>
            <w:vMerge/>
            <w:tcBorders>
              <w:left w:val="single" w:sz="4" w:space="0" w:color="auto"/>
              <w:right w:val="single" w:sz="4" w:space="0" w:color="auto"/>
            </w:tcBorders>
          </w:tcPr>
          <w:p w:rsidR="00813DCB" w:rsidRPr="00941AE8" w:rsidRDefault="00813DCB" w:rsidP="00464343">
            <w:pPr>
              <w:autoSpaceDE w:val="0"/>
              <w:autoSpaceDN w:val="0"/>
              <w:adjustRightInd w:val="0"/>
              <w:spacing w:after="0" w:line="240" w:lineRule="auto"/>
              <w:rPr>
                <w:rFonts w:ascii="PT Astra Serif" w:eastAsia="Times New Roman" w:hAnsi="PT Astra Serif" w:cs="PT Astra Serif"/>
                <w:sz w:val="20"/>
                <w:szCs w:val="20"/>
                <w:lang w:eastAsia="en-US"/>
              </w:rPr>
            </w:pPr>
          </w:p>
        </w:tc>
        <w:tc>
          <w:tcPr>
            <w:tcW w:w="1701" w:type="dxa"/>
            <w:tcBorders>
              <w:top w:val="single" w:sz="4" w:space="0" w:color="auto"/>
              <w:left w:val="single" w:sz="4" w:space="0" w:color="auto"/>
              <w:bottom w:val="single" w:sz="4" w:space="0" w:color="auto"/>
              <w:right w:val="single" w:sz="4" w:space="0" w:color="auto"/>
            </w:tcBorders>
          </w:tcPr>
          <w:p w:rsidR="00813DCB" w:rsidRPr="00941AE8" w:rsidRDefault="00813DCB" w:rsidP="00464343">
            <w:pPr>
              <w:autoSpaceDE w:val="0"/>
              <w:autoSpaceDN w:val="0"/>
              <w:adjustRightInd w:val="0"/>
              <w:spacing w:after="0" w:line="240" w:lineRule="auto"/>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Доля местного сырья (речная и озерная рыба), используемого в рыбоконсервном производстве, %</w:t>
            </w:r>
          </w:p>
        </w:tc>
        <w:tc>
          <w:tcPr>
            <w:tcW w:w="1134" w:type="dxa"/>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spacing w:after="0" w:line="240" w:lineRule="auto"/>
              <w:jc w:val="center"/>
              <w:rPr>
                <w:rFonts w:ascii="Times New Roman" w:eastAsia="Times New Roman" w:hAnsi="Times New Roman" w:cs="Times New Roman"/>
              </w:rPr>
            </w:pPr>
            <w:r w:rsidRPr="00941AE8">
              <w:rPr>
                <w:rFonts w:ascii="Times New Roman" w:eastAsia="Times New Roman" w:hAnsi="Times New Roman" w:cs="Times New Roman"/>
              </w:rPr>
              <w:t>95</w:t>
            </w:r>
          </w:p>
        </w:tc>
      </w:tr>
      <w:tr w:rsidR="00813DCB" w:rsidRPr="00941AE8" w:rsidTr="00BF514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813DCB" w:rsidRPr="00941AE8"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813DCB" w:rsidRPr="00941AE8"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18" w:type="dxa"/>
            <w:vMerge w:val="restart"/>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2021</w:t>
            </w:r>
          </w:p>
        </w:tc>
        <w:tc>
          <w:tcPr>
            <w:tcW w:w="1276" w:type="dxa"/>
            <w:gridSpan w:val="2"/>
            <w:vMerge w:val="restart"/>
            <w:tcBorders>
              <w:top w:val="single" w:sz="4" w:space="0" w:color="auto"/>
              <w:left w:val="single" w:sz="4" w:space="0" w:color="auto"/>
              <w:bottom w:val="single" w:sz="4" w:space="0" w:color="auto"/>
              <w:right w:val="single" w:sz="4" w:space="0" w:color="auto"/>
            </w:tcBorders>
            <w:vAlign w:val="center"/>
          </w:tcPr>
          <w:p w:rsidR="00813DCB" w:rsidRPr="00941AE8" w:rsidRDefault="00D61E9D" w:rsidP="00813DC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12 550,0</w:t>
            </w:r>
          </w:p>
        </w:tc>
        <w:tc>
          <w:tcPr>
            <w:tcW w:w="1275" w:type="dxa"/>
            <w:vMerge w:val="restart"/>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1560" w:type="dxa"/>
            <w:vMerge w:val="restart"/>
            <w:tcBorders>
              <w:top w:val="single" w:sz="4" w:space="0" w:color="auto"/>
              <w:left w:val="single" w:sz="4" w:space="0" w:color="auto"/>
              <w:bottom w:val="single" w:sz="4" w:space="0" w:color="auto"/>
              <w:right w:val="single" w:sz="4" w:space="0" w:color="auto"/>
            </w:tcBorders>
            <w:vAlign w:val="center"/>
          </w:tcPr>
          <w:p w:rsidR="00813DCB" w:rsidRPr="00941AE8" w:rsidRDefault="00D61E9D" w:rsidP="00813DC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5 800,0</w:t>
            </w:r>
          </w:p>
        </w:tc>
        <w:tc>
          <w:tcPr>
            <w:tcW w:w="1417" w:type="dxa"/>
            <w:vMerge w:val="restart"/>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1418" w:type="dxa"/>
            <w:vMerge w:val="restart"/>
            <w:tcBorders>
              <w:top w:val="single" w:sz="4" w:space="0" w:color="auto"/>
              <w:left w:val="single" w:sz="4" w:space="0" w:color="auto"/>
              <w:bottom w:val="single" w:sz="4" w:space="0" w:color="auto"/>
              <w:right w:val="single" w:sz="4" w:space="0" w:color="auto"/>
            </w:tcBorders>
            <w:vAlign w:val="center"/>
          </w:tcPr>
          <w:p w:rsidR="00813DCB" w:rsidRPr="00941AE8" w:rsidRDefault="00D61E9D" w:rsidP="00813DC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6 750,0</w:t>
            </w:r>
          </w:p>
        </w:tc>
        <w:tc>
          <w:tcPr>
            <w:tcW w:w="1417" w:type="dxa"/>
            <w:vMerge/>
            <w:tcBorders>
              <w:left w:val="single" w:sz="4" w:space="0" w:color="auto"/>
              <w:right w:val="single" w:sz="4" w:space="0" w:color="auto"/>
            </w:tcBorders>
          </w:tcPr>
          <w:p w:rsidR="00813DCB" w:rsidRPr="00941AE8"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701" w:type="dxa"/>
            <w:tcBorders>
              <w:top w:val="single" w:sz="4" w:space="0" w:color="auto"/>
              <w:left w:val="single" w:sz="4" w:space="0" w:color="auto"/>
              <w:bottom w:val="single" w:sz="4" w:space="0" w:color="auto"/>
              <w:right w:val="single" w:sz="4" w:space="0" w:color="auto"/>
            </w:tcBorders>
          </w:tcPr>
          <w:p w:rsidR="00813DCB" w:rsidRPr="00941AE8" w:rsidRDefault="00813DCB" w:rsidP="00464343">
            <w:pPr>
              <w:autoSpaceDE w:val="0"/>
              <w:autoSpaceDN w:val="0"/>
              <w:adjustRightInd w:val="0"/>
              <w:spacing w:after="0" w:line="240" w:lineRule="auto"/>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Объем добычи (вылова) водных биологических ресурсов на территории Томской области, тыс. тонн</w:t>
            </w:r>
          </w:p>
        </w:tc>
        <w:tc>
          <w:tcPr>
            <w:tcW w:w="1134" w:type="dxa"/>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spacing w:after="0" w:line="240" w:lineRule="auto"/>
              <w:jc w:val="center"/>
              <w:rPr>
                <w:rFonts w:ascii="Times New Roman" w:eastAsia="Times New Roman" w:hAnsi="Times New Roman" w:cs="Times New Roman"/>
              </w:rPr>
            </w:pPr>
            <w:r w:rsidRPr="00941AE8">
              <w:rPr>
                <w:rFonts w:ascii="Times New Roman" w:eastAsia="Times New Roman" w:hAnsi="Times New Roman" w:cs="Times New Roman"/>
              </w:rPr>
              <w:t>3,4</w:t>
            </w:r>
          </w:p>
        </w:tc>
      </w:tr>
      <w:tr w:rsidR="00813DCB" w:rsidRPr="00941AE8" w:rsidTr="00BF514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813DCB" w:rsidRPr="00941AE8"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813DCB" w:rsidRPr="00941AE8"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18" w:type="dxa"/>
            <w:vMerge/>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276" w:type="dxa"/>
            <w:gridSpan w:val="2"/>
            <w:vMerge/>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275" w:type="dxa"/>
            <w:vMerge/>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17" w:type="dxa"/>
            <w:vMerge/>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18" w:type="dxa"/>
            <w:vMerge/>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17" w:type="dxa"/>
            <w:vMerge/>
            <w:tcBorders>
              <w:left w:val="single" w:sz="4" w:space="0" w:color="auto"/>
              <w:right w:val="single" w:sz="4" w:space="0" w:color="auto"/>
            </w:tcBorders>
          </w:tcPr>
          <w:p w:rsidR="00813DCB" w:rsidRPr="00941AE8"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701" w:type="dxa"/>
            <w:tcBorders>
              <w:top w:val="single" w:sz="4" w:space="0" w:color="auto"/>
              <w:left w:val="single" w:sz="4" w:space="0" w:color="auto"/>
              <w:bottom w:val="single" w:sz="4" w:space="0" w:color="auto"/>
              <w:right w:val="single" w:sz="4" w:space="0" w:color="auto"/>
            </w:tcBorders>
          </w:tcPr>
          <w:p w:rsidR="00813DCB" w:rsidRPr="00941AE8" w:rsidRDefault="00813DCB" w:rsidP="00464343">
            <w:pPr>
              <w:autoSpaceDE w:val="0"/>
              <w:autoSpaceDN w:val="0"/>
              <w:adjustRightInd w:val="0"/>
              <w:spacing w:after="0" w:line="240" w:lineRule="auto"/>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Доля местного сырья (речная и озерная рыба), используемого в рыбоконсервном производстве, %</w:t>
            </w:r>
          </w:p>
        </w:tc>
        <w:tc>
          <w:tcPr>
            <w:tcW w:w="1134" w:type="dxa"/>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spacing w:after="0" w:line="240" w:lineRule="auto"/>
              <w:jc w:val="center"/>
              <w:rPr>
                <w:rFonts w:ascii="Times New Roman" w:eastAsia="Times New Roman" w:hAnsi="Times New Roman" w:cs="Times New Roman"/>
              </w:rPr>
            </w:pPr>
            <w:r w:rsidRPr="00941AE8">
              <w:rPr>
                <w:rFonts w:ascii="Times New Roman" w:eastAsia="Times New Roman" w:hAnsi="Times New Roman" w:cs="Times New Roman"/>
              </w:rPr>
              <w:t>95</w:t>
            </w:r>
          </w:p>
        </w:tc>
      </w:tr>
      <w:tr w:rsidR="00813DCB" w:rsidRPr="00941AE8" w:rsidTr="00BF514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813DCB" w:rsidRPr="00941AE8"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813DCB" w:rsidRPr="00941AE8"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18" w:type="dxa"/>
            <w:vMerge w:val="restart"/>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2022</w:t>
            </w:r>
          </w:p>
        </w:tc>
        <w:tc>
          <w:tcPr>
            <w:tcW w:w="1276" w:type="dxa"/>
            <w:gridSpan w:val="2"/>
            <w:vMerge w:val="restart"/>
            <w:tcBorders>
              <w:top w:val="single" w:sz="4" w:space="0" w:color="auto"/>
              <w:left w:val="single" w:sz="4" w:space="0" w:color="auto"/>
              <w:bottom w:val="single" w:sz="4" w:space="0" w:color="auto"/>
              <w:right w:val="single" w:sz="4" w:space="0" w:color="auto"/>
            </w:tcBorders>
            <w:vAlign w:val="center"/>
          </w:tcPr>
          <w:p w:rsidR="00813DCB" w:rsidRPr="00941AE8" w:rsidRDefault="006A4650" w:rsidP="00813DC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36 554,0</w:t>
            </w:r>
          </w:p>
        </w:tc>
        <w:tc>
          <w:tcPr>
            <w:tcW w:w="1275" w:type="dxa"/>
            <w:vMerge w:val="restart"/>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1560" w:type="dxa"/>
            <w:vMerge w:val="restart"/>
            <w:tcBorders>
              <w:top w:val="single" w:sz="4" w:space="0" w:color="auto"/>
              <w:left w:val="single" w:sz="4" w:space="0" w:color="auto"/>
              <w:bottom w:val="single" w:sz="4" w:space="0" w:color="auto"/>
              <w:right w:val="single" w:sz="4" w:space="0" w:color="auto"/>
            </w:tcBorders>
            <w:vAlign w:val="center"/>
          </w:tcPr>
          <w:p w:rsidR="00813DCB" w:rsidRPr="00941AE8" w:rsidRDefault="006A4650" w:rsidP="00813DC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25 793,0</w:t>
            </w:r>
          </w:p>
        </w:tc>
        <w:tc>
          <w:tcPr>
            <w:tcW w:w="1417" w:type="dxa"/>
            <w:vMerge w:val="restart"/>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w:t>
            </w:r>
            <w:r w:rsidR="00DD07F0" w:rsidRPr="00941AE8">
              <w:rPr>
                <w:rFonts w:ascii="PT Astra Serif" w:eastAsia="Times New Roman" w:hAnsi="PT Astra Serif" w:cs="Times New Roman"/>
                <w:sz w:val="20"/>
                <w:szCs w:val="20"/>
              </w:rPr>
              <w:t xml:space="preserve"> </w:t>
            </w:r>
            <w:r w:rsidRPr="00941AE8">
              <w:rPr>
                <w:rFonts w:ascii="PT Astra Serif" w:eastAsia="Times New Roman" w:hAnsi="PT Astra Serif" w:cs="Times New Roman"/>
                <w:sz w:val="20"/>
                <w:szCs w:val="20"/>
              </w:rPr>
              <w:t>468,0</w:t>
            </w:r>
          </w:p>
        </w:tc>
        <w:tc>
          <w:tcPr>
            <w:tcW w:w="1418" w:type="dxa"/>
            <w:vMerge w:val="restart"/>
            <w:tcBorders>
              <w:top w:val="single" w:sz="4" w:space="0" w:color="auto"/>
              <w:left w:val="single" w:sz="4" w:space="0" w:color="auto"/>
              <w:bottom w:val="single" w:sz="4" w:space="0" w:color="auto"/>
              <w:right w:val="single" w:sz="4" w:space="0" w:color="auto"/>
            </w:tcBorders>
            <w:vAlign w:val="center"/>
          </w:tcPr>
          <w:p w:rsidR="00813DCB" w:rsidRPr="00941AE8" w:rsidRDefault="006A4650" w:rsidP="00813DC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8 293,0</w:t>
            </w:r>
          </w:p>
        </w:tc>
        <w:tc>
          <w:tcPr>
            <w:tcW w:w="1417" w:type="dxa"/>
            <w:vMerge/>
            <w:tcBorders>
              <w:left w:val="single" w:sz="4" w:space="0" w:color="auto"/>
              <w:right w:val="single" w:sz="4" w:space="0" w:color="auto"/>
            </w:tcBorders>
          </w:tcPr>
          <w:p w:rsidR="00813DCB" w:rsidRPr="00941AE8"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701" w:type="dxa"/>
            <w:tcBorders>
              <w:top w:val="single" w:sz="4" w:space="0" w:color="auto"/>
              <w:left w:val="single" w:sz="4" w:space="0" w:color="auto"/>
              <w:bottom w:val="single" w:sz="4" w:space="0" w:color="auto"/>
              <w:right w:val="single" w:sz="4" w:space="0" w:color="auto"/>
            </w:tcBorders>
          </w:tcPr>
          <w:p w:rsidR="00813DCB" w:rsidRPr="00941AE8" w:rsidRDefault="00813DCB" w:rsidP="00464343">
            <w:pPr>
              <w:autoSpaceDE w:val="0"/>
              <w:autoSpaceDN w:val="0"/>
              <w:adjustRightInd w:val="0"/>
              <w:spacing w:after="0" w:line="240" w:lineRule="auto"/>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Объем добычи (вылова) водных биологических ресурсов на территории Томской области, тыс. тонн</w:t>
            </w:r>
          </w:p>
        </w:tc>
        <w:tc>
          <w:tcPr>
            <w:tcW w:w="1134" w:type="dxa"/>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spacing w:after="0" w:line="240" w:lineRule="auto"/>
              <w:jc w:val="center"/>
              <w:rPr>
                <w:rFonts w:ascii="Times New Roman" w:eastAsia="Times New Roman" w:hAnsi="Times New Roman" w:cs="Times New Roman"/>
              </w:rPr>
            </w:pPr>
            <w:r w:rsidRPr="00941AE8">
              <w:rPr>
                <w:rFonts w:ascii="Times New Roman" w:eastAsia="Times New Roman" w:hAnsi="Times New Roman" w:cs="Times New Roman"/>
              </w:rPr>
              <w:t>3,5</w:t>
            </w:r>
          </w:p>
        </w:tc>
      </w:tr>
      <w:tr w:rsidR="00813DCB" w:rsidRPr="00941AE8" w:rsidTr="00BF514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813DCB" w:rsidRPr="00941AE8"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813DCB" w:rsidRPr="00941AE8"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18" w:type="dxa"/>
            <w:vMerge/>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276" w:type="dxa"/>
            <w:gridSpan w:val="2"/>
            <w:vMerge/>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275" w:type="dxa"/>
            <w:vMerge/>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17" w:type="dxa"/>
            <w:vMerge/>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18" w:type="dxa"/>
            <w:vMerge/>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17" w:type="dxa"/>
            <w:vMerge/>
            <w:tcBorders>
              <w:left w:val="single" w:sz="4" w:space="0" w:color="auto"/>
              <w:right w:val="single" w:sz="4" w:space="0" w:color="auto"/>
            </w:tcBorders>
          </w:tcPr>
          <w:p w:rsidR="00813DCB" w:rsidRPr="00941AE8"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701" w:type="dxa"/>
            <w:tcBorders>
              <w:top w:val="single" w:sz="4" w:space="0" w:color="auto"/>
              <w:left w:val="single" w:sz="4" w:space="0" w:color="auto"/>
              <w:bottom w:val="single" w:sz="4" w:space="0" w:color="auto"/>
              <w:right w:val="single" w:sz="4" w:space="0" w:color="auto"/>
            </w:tcBorders>
          </w:tcPr>
          <w:p w:rsidR="00813DCB" w:rsidRPr="00941AE8" w:rsidRDefault="00813DCB" w:rsidP="00464343">
            <w:pPr>
              <w:autoSpaceDE w:val="0"/>
              <w:autoSpaceDN w:val="0"/>
              <w:adjustRightInd w:val="0"/>
              <w:spacing w:after="0" w:line="240" w:lineRule="auto"/>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Доля местного сырья (речная и озерная рыба), используемого в рыбоконсервном производстве, %</w:t>
            </w:r>
          </w:p>
        </w:tc>
        <w:tc>
          <w:tcPr>
            <w:tcW w:w="1134" w:type="dxa"/>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spacing w:after="0" w:line="240" w:lineRule="auto"/>
              <w:jc w:val="center"/>
              <w:rPr>
                <w:rFonts w:ascii="Times New Roman" w:eastAsia="Times New Roman" w:hAnsi="Times New Roman" w:cs="Times New Roman"/>
              </w:rPr>
            </w:pPr>
            <w:r w:rsidRPr="00941AE8">
              <w:rPr>
                <w:rFonts w:ascii="Times New Roman" w:eastAsia="Times New Roman" w:hAnsi="Times New Roman" w:cs="Times New Roman"/>
              </w:rPr>
              <w:t>95</w:t>
            </w:r>
          </w:p>
        </w:tc>
      </w:tr>
      <w:tr w:rsidR="00813DCB" w:rsidRPr="00941AE8" w:rsidTr="00BF514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813DCB" w:rsidRPr="00941AE8"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813DCB" w:rsidRPr="00941AE8"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18" w:type="dxa"/>
            <w:vMerge w:val="restart"/>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2023</w:t>
            </w:r>
          </w:p>
        </w:tc>
        <w:tc>
          <w:tcPr>
            <w:tcW w:w="1276" w:type="dxa"/>
            <w:gridSpan w:val="2"/>
            <w:vMerge w:val="restart"/>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w:t>
            </w:r>
            <w:r w:rsidR="00DD07F0" w:rsidRPr="00941AE8">
              <w:rPr>
                <w:rFonts w:ascii="PT Astra Serif" w:eastAsia="Times New Roman" w:hAnsi="PT Astra Serif" w:cs="Times New Roman"/>
                <w:sz w:val="20"/>
                <w:szCs w:val="20"/>
              </w:rPr>
              <w:t xml:space="preserve"> </w:t>
            </w:r>
            <w:r w:rsidRPr="00941AE8">
              <w:rPr>
                <w:rFonts w:ascii="PT Astra Serif" w:eastAsia="Times New Roman" w:hAnsi="PT Astra Serif" w:cs="Times New Roman"/>
                <w:sz w:val="20"/>
                <w:szCs w:val="20"/>
              </w:rPr>
              <w:t>955,0</w:t>
            </w:r>
          </w:p>
        </w:tc>
        <w:tc>
          <w:tcPr>
            <w:tcW w:w="1275" w:type="dxa"/>
            <w:vMerge w:val="restart"/>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1560" w:type="dxa"/>
            <w:vMerge w:val="restart"/>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w:t>
            </w:r>
            <w:r w:rsidR="00DD07F0" w:rsidRPr="00941AE8">
              <w:rPr>
                <w:rFonts w:ascii="PT Astra Serif" w:eastAsia="Times New Roman" w:hAnsi="PT Astra Serif" w:cs="Times New Roman"/>
                <w:sz w:val="20"/>
                <w:szCs w:val="20"/>
              </w:rPr>
              <w:t xml:space="preserve"> </w:t>
            </w:r>
            <w:r w:rsidRPr="00941AE8">
              <w:rPr>
                <w:rFonts w:ascii="PT Astra Serif" w:eastAsia="Times New Roman" w:hAnsi="PT Astra Serif" w:cs="Times New Roman"/>
                <w:sz w:val="20"/>
                <w:szCs w:val="20"/>
              </w:rPr>
              <w:t>955,0</w:t>
            </w:r>
          </w:p>
        </w:tc>
        <w:tc>
          <w:tcPr>
            <w:tcW w:w="1417" w:type="dxa"/>
            <w:vMerge w:val="restart"/>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1418" w:type="dxa"/>
            <w:vMerge w:val="restart"/>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w:t>
            </w:r>
            <w:r w:rsidR="00DD07F0" w:rsidRPr="00941AE8">
              <w:rPr>
                <w:rFonts w:ascii="PT Astra Serif" w:eastAsia="Times New Roman" w:hAnsi="PT Astra Serif" w:cs="Times New Roman"/>
                <w:sz w:val="20"/>
                <w:szCs w:val="20"/>
              </w:rPr>
              <w:t xml:space="preserve"> </w:t>
            </w:r>
            <w:r w:rsidRPr="00941AE8">
              <w:rPr>
                <w:rFonts w:ascii="PT Astra Serif" w:eastAsia="Times New Roman" w:hAnsi="PT Astra Serif" w:cs="Times New Roman"/>
                <w:sz w:val="20"/>
                <w:szCs w:val="20"/>
              </w:rPr>
              <w:t>000,0</w:t>
            </w:r>
          </w:p>
        </w:tc>
        <w:tc>
          <w:tcPr>
            <w:tcW w:w="1417" w:type="dxa"/>
            <w:vMerge/>
            <w:tcBorders>
              <w:left w:val="single" w:sz="4" w:space="0" w:color="auto"/>
              <w:right w:val="single" w:sz="4" w:space="0" w:color="auto"/>
            </w:tcBorders>
          </w:tcPr>
          <w:p w:rsidR="00813DCB" w:rsidRPr="00941AE8"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701" w:type="dxa"/>
            <w:tcBorders>
              <w:top w:val="single" w:sz="4" w:space="0" w:color="auto"/>
              <w:left w:val="single" w:sz="4" w:space="0" w:color="auto"/>
              <w:bottom w:val="single" w:sz="4" w:space="0" w:color="auto"/>
              <w:right w:val="single" w:sz="4" w:space="0" w:color="auto"/>
            </w:tcBorders>
          </w:tcPr>
          <w:p w:rsidR="00813DCB" w:rsidRPr="00941AE8" w:rsidRDefault="00813DCB" w:rsidP="00464343">
            <w:pPr>
              <w:autoSpaceDE w:val="0"/>
              <w:autoSpaceDN w:val="0"/>
              <w:adjustRightInd w:val="0"/>
              <w:spacing w:after="0" w:line="240" w:lineRule="auto"/>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Объем добычи (вылова) водных биологических ресурсов на территории Томской области, тыс. тонн</w:t>
            </w:r>
          </w:p>
        </w:tc>
        <w:tc>
          <w:tcPr>
            <w:tcW w:w="1134" w:type="dxa"/>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spacing w:after="0" w:line="240" w:lineRule="auto"/>
              <w:jc w:val="center"/>
              <w:rPr>
                <w:rFonts w:ascii="Times New Roman" w:eastAsia="Times New Roman" w:hAnsi="Times New Roman" w:cs="Times New Roman"/>
              </w:rPr>
            </w:pPr>
            <w:r w:rsidRPr="00941AE8">
              <w:rPr>
                <w:rFonts w:ascii="Times New Roman" w:eastAsia="Times New Roman" w:hAnsi="Times New Roman" w:cs="Times New Roman"/>
              </w:rPr>
              <w:t>3,5</w:t>
            </w:r>
          </w:p>
        </w:tc>
      </w:tr>
      <w:tr w:rsidR="00813DCB" w:rsidRPr="00941AE8" w:rsidTr="00BF514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813DCB" w:rsidRPr="00941AE8"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813DCB" w:rsidRPr="00941AE8"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18" w:type="dxa"/>
            <w:vMerge/>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276" w:type="dxa"/>
            <w:gridSpan w:val="2"/>
            <w:vMerge/>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275" w:type="dxa"/>
            <w:vMerge/>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17" w:type="dxa"/>
            <w:vMerge/>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18" w:type="dxa"/>
            <w:vMerge/>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17" w:type="dxa"/>
            <w:vMerge/>
            <w:tcBorders>
              <w:left w:val="single" w:sz="4" w:space="0" w:color="auto"/>
              <w:right w:val="single" w:sz="4" w:space="0" w:color="auto"/>
            </w:tcBorders>
          </w:tcPr>
          <w:p w:rsidR="00813DCB" w:rsidRPr="00941AE8"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701" w:type="dxa"/>
            <w:tcBorders>
              <w:top w:val="single" w:sz="4" w:space="0" w:color="auto"/>
              <w:left w:val="single" w:sz="4" w:space="0" w:color="auto"/>
              <w:bottom w:val="single" w:sz="4" w:space="0" w:color="auto"/>
              <w:right w:val="single" w:sz="4" w:space="0" w:color="auto"/>
            </w:tcBorders>
          </w:tcPr>
          <w:p w:rsidR="00813DCB" w:rsidRPr="00941AE8" w:rsidRDefault="00813DCB" w:rsidP="00464343">
            <w:pPr>
              <w:autoSpaceDE w:val="0"/>
              <w:autoSpaceDN w:val="0"/>
              <w:adjustRightInd w:val="0"/>
              <w:spacing w:after="0" w:line="240" w:lineRule="auto"/>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 xml:space="preserve">Доля местного сырья (речная и озерная рыба), </w:t>
            </w:r>
            <w:r w:rsidRPr="00941AE8">
              <w:rPr>
                <w:rFonts w:ascii="PT Astra Serif" w:eastAsia="Times New Roman" w:hAnsi="PT Astra Serif" w:cs="PT Astra Serif"/>
                <w:sz w:val="20"/>
                <w:szCs w:val="20"/>
                <w:lang w:eastAsia="en-US"/>
              </w:rPr>
              <w:lastRenderedPageBreak/>
              <w:t>используемого в рыбоконсервном производстве, %</w:t>
            </w:r>
          </w:p>
        </w:tc>
        <w:tc>
          <w:tcPr>
            <w:tcW w:w="1134" w:type="dxa"/>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spacing w:after="0" w:line="240" w:lineRule="auto"/>
              <w:jc w:val="center"/>
              <w:rPr>
                <w:rFonts w:ascii="Times New Roman" w:eastAsia="Times New Roman" w:hAnsi="Times New Roman" w:cs="Times New Roman"/>
              </w:rPr>
            </w:pPr>
            <w:r w:rsidRPr="00941AE8">
              <w:rPr>
                <w:rFonts w:ascii="Times New Roman" w:eastAsia="Times New Roman" w:hAnsi="Times New Roman" w:cs="Times New Roman"/>
              </w:rPr>
              <w:lastRenderedPageBreak/>
              <w:t>95</w:t>
            </w:r>
          </w:p>
        </w:tc>
      </w:tr>
      <w:tr w:rsidR="00813DCB" w:rsidRPr="00941AE8" w:rsidTr="00BF514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813DCB" w:rsidRPr="00941AE8"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813DCB" w:rsidRPr="00941AE8"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18" w:type="dxa"/>
            <w:vMerge w:val="restart"/>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2024</w:t>
            </w:r>
          </w:p>
        </w:tc>
        <w:tc>
          <w:tcPr>
            <w:tcW w:w="1276" w:type="dxa"/>
            <w:gridSpan w:val="2"/>
            <w:vMerge w:val="restart"/>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w:t>
            </w:r>
            <w:r w:rsidR="00DD07F0" w:rsidRPr="00941AE8">
              <w:rPr>
                <w:rFonts w:ascii="PT Astra Serif" w:eastAsia="Times New Roman" w:hAnsi="PT Astra Serif" w:cs="Times New Roman"/>
                <w:sz w:val="20"/>
                <w:szCs w:val="20"/>
              </w:rPr>
              <w:t xml:space="preserve"> </w:t>
            </w:r>
            <w:r w:rsidRPr="00941AE8">
              <w:rPr>
                <w:rFonts w:ascii="PT Astra Serif" w:eastAsia="Times New Roman" w:hAnsi="PT Astra Serif" w:cs="Times New Roman"/>
                <w:sz w:val="20"/>
                <w:szCs w:val="20"/>
              </w:rPr>
              <w:t>955,0</w:t>
            </w:r>
          </w:p>
        </w:tc>
        <w:tc>
          <w:tcPr>
            <w:tcW w:w="1275" w:type="dxa"/>
            <w:vMerge w:val="restart"/>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1560" w:type="dxa"/>
            <w:vMerge w:val="restart"/>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w:t>
            </w:r>
            <w:r w:rsidR="00DD07F0" w:rsidRPr="00941AE8">
              <w:rPr>
                <w:rFonts w:ascii="PT Astra Serif" w:eastAsia="Times New Roman" w:hAnsi="PT Astra Serif" w:cs="Times New Roman"/>
                <w:sz w:val="20"/>
                <w:szCs w:val="20"/>
              </w:rPr>
              <w:t xml:space="preserve"> </w:t>
            </w:r>
            <w:r w:rsidRPr="00941AE8">
              <w:rPr>
                <w:rFonts w:ascii="PT Astra Serif" w:eastAsia="Times New Roman" w:hAnsi="PT Astra Serif" w:cs="Times New Roman"/>
                <w:sz w:val="20"/>
                <w:szCs w:val="20"/>
              </w:rPr>
              <w:t>955,0</w:t>
            </w:r>
          </w:p>
        </w:tc>
        <w:tc>
          <w:tcPr>
            <w:tcW w:w="1417" w:type="dxa"/>
            <w:vMerge w:val="restart"/>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1418" w:type="dxa"/>
            <w:vMerge w:val="restart"/>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1417" w:type="dxa"/>
            <w:vMerge/>
            <w:tcBorders>
              <w:left w:val="single" w:sz="4" w:space="0" w:color="auto"/>
              <w:right w:val="single" w:sz="4" w:space="0" w:color="auto"/>
            </w:tcBorders>
          </w:tcPr>
          <w:p w:rsidR="00813DCB" w:rsidRPr="00941AE8"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701" w:type="dxa"/>
            <w:tcBorders>
              <w:top w:val="single" w:sz="4" w:space="0" w:color="auto"/>
              <w:left w:val="single" w:sz="4" w:space="0" w:color="auto"/>
              <w:bottom w:val="single" w:sz="4" w:space="0" w:color="auto"/>
              <w:right w:val="single" w:sz="4" w:space="0" w:color="auto"/>
            </w:tcBorders>
          </w:tcPr>
          <w:p w:rsidR="00813DCB" w:rsidRPr="00941AE8" w:rsidRDefault="00813DCB" w:rsidP="00464343">
            <w:pPr>
              <w:autoSpaceDE w:val="0"/>
              <w:autoSpaceDN w:val="0"/>
              <w:adjustRightInd w:val="0"/>
              <w:spacing w:after="0" w:line="240" w:lineRule="auto"/>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Объем добычи (вылова) водных биологических ресурсов на территории Томской области, тыс. тонн</w:t>
            </w:r>
          </w:p>
        </w:tc>
        <w:tc>
          <w:tcPr>
            <w:tcW w:w="1134" w:type="dxa"/>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spacing w:after="0" w:line="240" w:lineRule="auto"/>
              <w:jc w:val="center"/>
              <w:rPr>
                <w:rFonts w:ascii="Times New Roman" w:eastAsia="Times New Roman" w:hAnsi="Times New Roman" w:cs="Times New Roman"/>
              </w:rPr>
            </w:pPr>
            <w:r w:rsidRPr="00941AE8">
              <w:rPr>
                <w:rFonts w:ascii="Times New Roman" w:eastAsia="Times New Roman" w:hAnsi="Times New Roman" w:cs="Times New Roman"/>
              </w:rPr>
              <w:t>3,5</w:t>
            </w:r>
          </w:p>
        </w:tc>
      </w:tr>
      <w:tr w:rsidR="00813DCB" w:rsidRPr="00941AE8" w:rsidTr="00BF514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813DCB" w:rsidRPr="00941AE8"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813DCB" w:rsidRPr="00941AE8"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18" w:type="dxa"/>
            <w:vMerge/>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276" w:type="dxa"/>
            <w:gridSpan w:val="2"/>
            <w:vMerge/>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275" w:type="dxa"/>
            <w:vMerge/>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17" w:type="dxa"/>
            <w:vMerge/>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18" w:type="dxa"/>
            <w:vMerge/>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17" w:type="dxa"/>
            <w:vMerge/>
            <w:tcBorders>
              <w:left w:val="single" w:sz="4" w:space="0" w:color="auto"/>
              <w:right w:val="single" w:sz="4" w:space="0" w:color="auto"/>
            </w:tcBorders>
          </w:tcPr>
          <w:p w:rsidR="00813DCB" w:rsidRPr="00941AE8"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701" w:type="dxa"/>
            <w:tcBorders>
              <w:top w:val="single" w:sz="4" w:space="0" w:color="auto"/>
              <w:left w:val="single" w:sz="4" w:space="0" w:color="auto"/>
              <w:bottom w:val="single" w:sz="4" w:space="0" w:color="auto"/>
              <w:right w:val="single" w:sz="4" w:space="0" w:color="auto"/>
            </w:tcBorders>
          </w:tcPr>
          <w:p w:rsidR="00813DCB" w:rsidRPr="00941AE8" w:rsidRDefault="00813DCB" w:rsidP="00464343">
            <w:pPr>
              <w:autoSpaceDE w:val="0"/>
              <w:autoSpaceDN w:val="0"/>
              <w:adjustRightInd w:val="0"/>
              <w:spacing w:after="0" w:line="240" w:lineRule="auto"/>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Доля местного сырья (речная и озерная рыба), используемого в рыбоконсервном производстве, %</w:t>
            </w:r>
          </w:p>
        </w:tc>
        <w:tc>
          <w:tcPr>
            <w:tcW w:w="1134" w:type="dxa"/>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spacing w:after="0" w:line="240" w:lineRule="auto"/>
              <w:jc w:val="center"/>
              <w:rPr>
                <w:rFonts w:ascii="Times New Roman" w:eastAsia="Times New Roman" w:hAnsi="Times New Roman" w:cs="Times New Roman"/>
              </w:rPr>
            </w:pPr>
            <w:r w:rsidRPr="00941AE8">
              <w:rPr>
                <w:rFonts w:ascii="Times New Roman" w:eastAsia="Times New Roman" w:hAnsi="Times New Roman" w:cs="Times New Roman"/>
              </w:rPr>
              <w:t>95</w:t>
            </w:r>
          </w:p>
        </w:tc>
      </w:tr>
      <w:tr w:rsidR="00813DCB" w:rsidRPr="00941AE8" w:rsidTr="00BF514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813DCB" w:rsidRPr="00941AE8"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813DCB" w:rsidRPr="00941AE8"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18" w:type="dxa"/>
            <w:vMerge w:val="restart"/>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2025 (прогнозный)</w:t>
            </w:r>
          </w:p>
        </w:tc>
        <w:tc>
          <w:tcPr>
            <w:tcW w:w="1276" w:type="dxa"/>
            <w:gridSpan w:val="2"/>
            <w:vMerge w:val="restart"/>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w:t>
            </w:r>
            <w:r w:rsidR="00DD07F0" w:rsidRPr="00941AE8">
              <w:rPr>
                <w:rFonts w:ascii="PT Astra Serif" w:eastAsia="Times New Roman" w:hAnsi="PT Astra Serif" w:cs="Times New Roman"/>
                <w:sz w:val="20"/>
                <w:szCs w:val="20"/>
              </w:rPr>
              <w:t xml:space="preserve"> </w:t>
            </w:r>
            <w:r w:rsidRPr="00941AE8">
              <w:rPr>
                <w:rFonts w:ascii="PT Astra Serif" w:eastAsia="Times New Roman" w:hAnsi="PT Astra Serif" w:cs="Times New Roman"/>
                <w:sz w:val="20"/>
                <w:szCs w:val="20"/>
              </w:rPr>
              <w:t>955,0</w:t>
            </w:r>
          </w:p>
        </w:tc>
        <w:tc>
          <w:tcPr>
            <w:tcW w:w="1275" w:type="dxa"/>
            <w:vMerge w:val="restart"/>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1560" w:type="dxa"/>
            <w:vMerge w:val="restart"/>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w:t>
            </w:r>
            <w:r w:rsidR="00DD07F0" w:rsidRPr="00941AE8">
              <w:rPr>
                <w:rFonts w:ascii="PT Astra Serif" w:eastAsia="Times New Roman" w:hAnsi="PT Astra Serif" w:cs="Times New Roman"/>
                <w:sz w:val="20"/>
                <w:szCs w:val="20"/>
              </w:rPr>
              <w:t xml:space="preserve"> </w:t>
            </w:r>
            <w:r w:rsidRPr="00941AE8">
              <w:rPr>
                <w:rFonts w:ascii="PT Astra Serif" w:eastAsia="Times New Roman" w:hAnsi="PT Astra Serif" w:cs="Times New Roman"/>
                <w:sz w:val="20"/>
                <w:szCs w:val="20"/>
              </w:rPr>
              <w:t>955,0</w:t>
            </w:r>
          </w:p>
        </w:tc>
        <w:tc>
          <w:tcPr>
            <w:tcW w:w="1417" w:type="dxa"/>
            <w:vMerge w:val="restart"/>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1418" w:type="dxa"/>
            <w:vMerge w:val="restart"/>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1417" w:type="dxa"/>
            <w:vMerge/>
            <w:tcBorders>
              <w:left w:val="single" w:sz="4" w:space="0" w:color="auto"/>
              <w:right w:val="single" w:sz="4" w:space="0" w:color="auto"/>
            </w:tcBorders>
          </w:tcPr>
          <w:p w:rsidR="00813DCB" w:rsidRPr="00941AE8"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701" w:type="dxa"/>
            <w:tcBorders>
              <w:top w:val="single" w:sz="4" w:space="0" w:color="auto"/>
              <w:left w:val="single" w:sz="4" w:space="0" w:color="auto"/>
              <w:bottom w:val="single" w:sz="4" w:space="0" w:color="auto"/>
              <w:right w:val="single" w:sz="4" w:space="0" w:color="auto"/>
            </w:tcBorders>
          </w:tcPr>
          <w:p w:rsidR="00813DCB" w:rsidRPr="00941AE8" w:rsidRDefault="00813DCB" w:rsidP="00464343">
            <w:pPr>
              <w:autoSpaceDE w:val="0"/>
              <w:autoSpaceDN w:val="0"/>
              <w:adjustRightInd w:val="0"/>
              <w:spacing w:after="0" w:line="240" w:lineRule="auto"/>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Объем добычи (вылова) водных биологических ресурсов на территории Томской области, тыс. тонн</w:t>
            </w:r>
          </w:p>
        </w:tc>
        <w:tc>
          <w:tcPr>
            <w:tcW w:w="1134" w:type="dxa"/>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spacing w:after="0" w:line="240" w:lineRule="auto"/>
              <w:jc w:val="center"/>
              <w:rPr>
                <w:rFonts w:ascii="Times New Roman" w:eastAsia="Times New Roman" w:hAnsi="Times New Roman" w:cs="Times New Roman"/>
              </w:rPr>
            </w:pPr>
            <w:r w:rsidRPr="00941AE8">
              <w:rPr>
                <w:rFonts w:ascii="Times New Roman" w:eastAsia="Times New Roman" w:hAnsi="Times New Roman" w:cs="Times New Roman"/>
              </w:rPr>
              <w:t>3,5</w:t>
            </w:r>
          </w:p>
        </w:tc>
      </w:tr>
      <w:tr w:rsidR="00813DCB" w:rsidRPr="00941AE8" w:rsidTr="00BF514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813DCB" w:rsidRPr="00941AE8"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813DCB" w:rsidRPr="00941AE8"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18" w:type="dxa"/>
            <w:vMerge/>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276" w:type="dxa"/>
            <w:gridSpan w:val="2"/>
            <w:vMerge/>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275" w:type="dxa"/>
            <w:vMerge/>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17" w:type="dxa"/>
            <w:vMerge/>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18" w:type="dxa"/>
            <w:vMerge/>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17" w:type="dxa"/>
            <w:vMerge/>
            <w:tcBorders>
              <w:left w:val="single" w:sz="4" w:space="0" w:color="auto"/>
              <w:right w:val="single" w:sz="4" w:space="0" w:color="auto"/>
            </w:tcBorders>
          </w:tcPr>
          <w:p w:rsidR="00813DCB" w:rsidRPr="00941AE8"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701" w:type="dxa"/>
            <w:tcBorders>
              <w:top w:val="single" w:sz="4" w:space="0" w:color="auto"/>
              <w:left w:val="single" w:sz="4" w:space="0" w:color="auto"/>
              <w:bottom w:val="single" w:sz="4" w:space="0" w:color="auto"/>
              <w:right w:val="single" w:sz="4" w:space="0" w:color="auto"/>
            </w:tcBorders>
          </w:tcPr>
          <w:p w:rsidR="00813DCB" w:rsidRPr="00941AE8" w:rsidRDefault="00813DCB" w:rsidP="00464343">
            <w:pPr>
              <w:autoSpaceDE w:val="0"/>
              <w:autoSpaceDN w:val="0"/>
              <w:adjustRightInd w:val="0"/>
              <w:spacing w:after="0" w:line="240" w:lineRule="auto"/>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Доля местного сырья (речная и озерная рыба), используемого в рыбоконсервном производстве, %</w:t>
            </w:r>
          </w:p>
        </w:tc>
        <w:tc>
          <w:tcPr>
            <w:tcW w:w="1134" w:type="dxa"/>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spacing w:after="0" w:line="240" w:lineRule="auto"/>
              <w:jc w:val="center"/>
              <w:rPr>
                <w:rFonts w:ascii="Times New Roman" w:eastAsia="Times New Roman" w:hAnsi="Times New Roman" w:cs="Times New Roman"/>
              </w:rPr>
            </w:pPr>
            <w:r w:rsidRPr="00941AE8">
              <w:rPr>
                <w:rFonts w:ascii="Times New Roman" w:eastAsia="Times New Roman" w:hAnsi="Times New Roman" w:cs="Times New Roman"/>
              </w:rPr>
              <w:t>95</w:t>
            </w:r>
          </w:p>
        </w:tc>
      </w:tr>
      <w:tr w:rsidR="00813DCB" w:rsidRPr="00941AE8" w:rsidTr="00BF514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813DCB" w:rsidRPr="00941AE8"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813DCB" w:rsidRPr="00941AE8"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18" w:type="dxa"/>
            <w:vMerge w:val="restart"/>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2026 (прогнозный)</w:t>
            </w:r>
          </w:p>
        </w:tc>
        <w:tc>
          <w:tcPr>
            <w:tcW w:w="1276" w:type="dxa"/>
            <w:gridSpan w:val="2"/>
            <w:vMerge w:val="restart"/>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w:t>
            </w:r>
            <w:r w:rsidR="00DD07F0" w:rsidRPr="00941AE8">
              <w:rPr>
                <w:rFonts w:ascii="PT Astra Serif" w:eastAsia="Times New Roman" w:hAnsi="PT Astra Serif" w:cs="Times New Roman"/>
                <w:sz w:val="20"/>
                <w:szCs w:val="20"/>
              </w:rPr>
              <w:t xml:space="preserve"> </w:t>
            </w:r>
            <w:r w:rsidRPr="00941AE8">
              <w:rPr>
                <w:rFonts w:ascii="PT Astra Serif" w:eastAsia="Times New Roman" w:hAnsi="PT Astra Serif" w:cs="Times New Roman"/>
                <w:sz w:val="20"/>
                <w:szCs w:val="20"/>
              </w:rPr>
              <w:t>955,0</w:t>
            </w:r>
          </w:p>
        </w:tc>
        <w:tc>
          <w:tcPr>
            <w:tcW w:w="1275" w:type="dxa"/>
            <w:vMerge w:val="restart"/>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1560" w:type="dxa"/>
            <w:vMerge w:val="restart"/>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w:t>
            </w:r>
            <w:r w:rsidR="00DD07F0" w:rsidRPr="00941AE8">
              <w:rPr>
                <w:rFonts w:ascii="PT Astra Serif" w:eastAsia="Times New Roman" w:hAnsi="PT Astra Serif" w:cs="Times New Roman"/>
                <w:sz w:val="20"/>
                <w:szCs w:val="20"/>
              </w:rPr>
              <w:t xml:space="preserve"> </w:t>
            </w:r>
            <w:r w:rsidRPr="00941AE8">
              <w:rPr>
                <w:rFonts w:ascii="PT Astra Serif" w:eastAsia="Times New Roman" w:hAnsi="PT Astra Serif" w:cs="Times New Roman"/>
                <w:sz w:val="20"/>
                <w:szCs w:val="20"/>
              </w:rPr>
              <w:t>955,0</w:t>
            </w:r>
          </w:p>
        </w:tc>
        <w:tc>
          <w:tcPr>
            <w:tcW w:w="1417" w:type="dxa"/>
            <w:vMerge w:val="restart"/>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1418" w:type="dxa"/>
            <w:vMerge w:val="restart"/>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1417" w:type="dxa"/>
            <w:vMerge/>
            <w:tcBorders>
              <w:left w:val="single" w:sz="4" w:space="0" w:color="auto"/>
              <w:right w:val="single" w:sz="4" w:space="0" w:color="auto"/>
            </w:tcBorders>
          </w:tcPr>
          <w:p w:rsidR="00813DCB" w:rsidRPr="00941AE8"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701" w:type="dxa"/>
            <w:tcBorders>
              <w:top w:val="single" w:sz="4" w:space="0" w:color="auto"/>
              <w:left w:val="single" w:sz="4" w:space="0" w:color="auto"/>
              <w:bottom w:val="single" w:sz="4" w:space="0" w:color="auto"/>
              <w:right w:val="single" w:sz="4" w:space="0" w:color="auto"/>
            </w:tcBorders>
          </w:tcPr>
          <w:p w:rsidR="00813DCB" w:rsidRPr="00941AE8" w:rsidRDefault="00813DCB" w:rsidP="00464343">
            <w:pPr>
              <w:autoSpaceDE w:val="0"/>
              <w:autoSpaceDN w:val="0"/>
              <w:adjustRightInd w:val="0"/>
              <w:spacing w:after="0" w:line="240" w:lineRule="auto"/>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Объем добычи (вылова) водных биологических ресурсов на территории Томской области, тыс. тонн</w:t>
            </w:r>
          </w:p>
        </w:tc>
        <w:tc>
          <w:tcPr>
            <w:tcW w:w="1134" w:type="dxa"/>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spacing w:after="0" w:line="240" w:lineRule="auto"/>
              <w:jc w:val="center"/>
              <w:rPr>
                <w:rFonts w:ascii="Times New Roman" w:eastAsia="Times New Roman" w:hAnsi="Times New Roman" w:cs="Times New Roman"/>
              </w:rPr>
            </w:pPr>
            <w:r w:rsidRPr="00941AE8">
              <w:rPr>
                <w:rFonts w:ascii="Times New Roman" w:eastAsia="Times New Roman" w:hAnsi="Times New Roman" w:cs="Times New Roman"/>
              </w:rPr>
              <w:t>3,5</w:t>
            </w:r>
          </w:p>
        </w:tc>
      </w:tr>
      <w:tr w:rsidR="00813DCB" w:rsidRPr="00941AE8" w:rsidTr="00BF514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813DCB" w:rsidRPr="00941AE8"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813DCB" w:rsidRPr="00941AE8"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18" w:type="dxa"/>
            <w:vMerge/>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276" w:type="dxa"/>
            <w:gridSpan w:val="2"/>
            <w:vMerge/>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275" w:type="dxa"/>
            <w:vMerge/>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17" w:type="dxa"/>
            <w:vMerge/>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18" w:type="dxa"/>
            <w:vMerge/>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17" w:type="dxa"/>
            <w:vMerge/>
            <w:tcBorders>
              <w:left w:val="single" w:sz="4" w:space="0" w:color="auto"/>
              <w:bottom w:val="single" w:sz="4" w:space="0" w:color="auto"/>
              <w:right w:val="single" w:sz="4" w:space="0" w:color="auto"/>
            </w:tcBorders>
          </w:tcPr>
          <w:p w:rsidR="00813DCB" w:rsidRPr="00941AE8"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701" w:type="dxa"/>
            <w:tcBorders>
              <w:top w:val="single" w:sz="4" w:space="0" w:color="auto"/>
              <w:left w:val="single" w:sz="4" w:space="0" w:color="auto"/>
              <w:bottom w:val="single" w:sz="4" w:space="0" w:color="auto"/>
              <w:right w:val="single" w:sz="4" w:space="0" w:color="auto"/>
            </w:tcBorders>
          </w:tcPr>
          <w:p w:rsidR="00813DCB" w:rsidRPr="00941AE8" w:rsidRDefault="00813DCB" w:rsidP="00464343">
            <w:pPr>
              <w:autoSpaceDE w:val="0"/>
              <w:autoSpaceDN w:val="0"/>
              <w:adjustRightInd w:val="0"/>
              <w:spacing w:after="0" w:line="240" w:lineRule="auto"/>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Доля местного сырья (речная и озерная рыба), используемого в рыбоконсервном производстве, %</w:t>
            </w:r>
          </w:p>
        </w:tc>
        <w:tc>
          <w:tcPr>
            <w:tcW w:w="1134" w:type="dxa"/>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spacing w:after="0" w:line="240" w:lineRule="auto"/>
              <w:jc w:val="center"/>
              <w:rPr>
                <w:rFonts w:ascii="Times New Roman" w:eastAsia="Times New Roman" w:hAnsi="Times New Roman" w:cs="Times New Roman"/>
              </w:rPr>
            </w:pPr>
            <w:r w:rsidRPr="00941AE8">
              <w:rPr>
                <w:rFonts w:ascii="Times New Roman" w:eastAsia="Times New Roman" w:hAnsi="Times New Roman" w:cs="Times New Roman"/>
              </w:rPr>
              <w:t>95</w:t>
            </w:r>
          </w:p>
        </w:tc>
      </w:tr>
      <w:tr w:rsidR="00813DCB" w:rsidRPr="00941AE8" w:rsidTr="00BF514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val="restart"/>
            <w:tcBorders>
              <w:top w:val="single" w:sz="4" w:space="0" w:color="auto"/>
              <w:left w:val="single" w:sz="4" w:space="0" w:color="auto"/>
              <w:bottom w:val="single" w:sz="4" w:space="0" w:color="auto"/>
              <w:right w:val="single" w:sz="4" w:space="0" w:color="auto"/>
            </w:tcBorders>
          </w:tcPr>
          <w:p w:rsidR="00813DCB" w:rsidRPr="00941AE8"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1.1.</w:t>
            </w:r>
          </w:p>
        </w:tc>
        <w:tc>
          <w:tcPr>
            <w:tcW w:w="2410" w:type="dxa"/>
            <w:vMerge w:val="restart"/>
            <w:tcBorders>
              <w:top w:val="single" w:sz="4" w:space="0" w:color="auto"/>
              <w:left w:val="single" w:sz="4" w:space="0" w:color="auto"/>
              <w:bottom w:val="single" w:sz="4" w:space="0" w:color="auto"/>
              <w:right w:val="single" w:sz="4" w:space="0" w:color="auto"/>
            </w:tcBorders>
          </w:tcPr>
          <w:p w:rsidR="00813DCB" w:rsidRPr="00941AE8" w:rsidRDefault="00813DCB" w:rsidP="00464343">
            <w:pPr>
              <w:autoSpaceDE w:val="0"/>
              <w:autoSpaceDN w:val="0"/>
              <w:adjustRightInd w:val="0"/>
              <w:spacing w:after="0" w:line="240" w:lineRule="auto"/>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 xml:space="preserve">Мероприятие 1. Проведение региональных и межмуниципальных конкурсов и фестивалей по рыболовству, проведение конференции по развитию </w:t>
            </w:r>
            <w:proofErr w:type="spellStart"/>
            <w:r w:rsidRPr="00941AE8">
              <w:rPr>
                <w:rFonts w:ascii="PT Astra Serif" w:eastAsia="Times New Roman" w:hAnsi="PT Astra Serif" w:cs="PT Astra Serif"/>
                <w:sz w:val="20"/>
                <w:szCs w:val="20"/>
                <w:lang w:eastAsia="en-US"/>
              </w:rPr>
              <w:t>рыбохозяйственного</w:t>
            </w:r>
            <w:proofErr w:type="spellEnd"/>
            <w:r w:rsidRPr="00941AE8">
              <w:rPr>
                <w:rFonts w:ascii="PT Astra Serif" w:eastAsia="Times New Roman" w:hAnsi="PT Astra Serif" w:cs="PT Astra Serif"/>
                <w:sz w:val="20"/>
                <w:szCs w:val="20"/>
                <w:lang w:eastAsia="en-US"/>
              </w:rPr>
              <w:t xml:space="preserve"> комплекса в Томской области</w:t>
            </w:r>
          </w:p>
        </w:tc>
        <w:tc>
          <w:tcPr>
            <w:tcW w:w="1418" w:type="dxa"/>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всего</w:t>
            </w: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813DCB" w:rsidRPr="00941AE8" w:rsidRDefault="006A4650" w:rsidP="00813DC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12 000,1</w:t>
            </w:r>
          </w:p>
        </w:tc>
        <w:tc>
          <w:tcPr>
            <w:tcW w:w="1275" w:type="dxa"/>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1560" w:type="dxa"/>
            <w:tcBorders>
              <w:top w:val="single" w:sz="4" w:space="0" w:color="auto"/>
              <w:left w:val="single" w:sz="4" w:space="0" w:color="auto"/>
              <w:bottom w:val="single" w:sz="4" w:space="0" w:color="auto"/>
              <w:right w:val="single" w:sz="4" w:space="0" w:color="auto"/>
            </w:tcBorders>
            <w:vAlign w:val="center"/>
          </w:tcPr>
          <w:p w:rsidR="00813DCB" w:rsidRPr="00941AE8" w:rsidRDefault="006A4650" w:rsidP="00813DC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12 000,1</w:t>
            </w:r>
          </w:p>
        </w:tc>
        <w:tc>
          <w:tcPr>
            <w:tcW w:w="1417" w:type="dxa"/>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1418" w:type="dxa"/>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1417" w:type="dxa"/>
            <w:vMerge w:val="restart"/>
            <w:tcBorders>
              <w:top w:val="single" w:sz="4" w:space="0" w:color="auto"/>
              <w:left w:val="single" w:sz="4" w:space="0" w:color="auto"/>
              <w:bottom w:val="single" w:sz="4" w:space="0" w:color="auto"/>
              <w:right w:val="single" w:sz="4" w:space="0" w:color="auto"/>
            </w:tcBorders>
          </w:tcPr>
          <w:p w:rsidR="00813DCB" w:rsidRPr="00941AE8"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Департамент охотничьего и рыбного хозяйства Томской области</w:t>
            </w:r>
          </w:p>
        </w:tc>
        <w:tc>
          <w:tcPr>
            <w:tcW w:w="1701" w:type="dxa"/>
            <w:vMerge w:val="restart"/>
            <w:tcBorders>
              <w:top w:val="single" w:sz="4" w:space="0" w:color="auto"/>
              <w:left w:val="single" w:sz="4" w:space="0" w:color="auto"/>
              <w:bottom w:val="single" w:sz="4" w:space="0" w:color="auto"/>
              <w:right w:val="single" w:sz="4" w:space="0" w:color="auto"/>
            </w:tcBorders>
          </w:tcPr>
          <w:p w:rsidR="00813DCB" w:rsidRPr="00941AE8" w:rsidRDefault="00813DCB" w:rsidP="00464343">
            <w:pPr>
              <w:autoSpaceDE w:val="0"/>
              <w:autoSpaceDN w:val="0"/>
              <w:adjustRightInd w:val="0"/>
              <w:spacing w:after="0" w:line="240" w:lineRule="auto"/>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Количество граждан, принявших участие в мероприятиях, человек</w:t>
            </w:r>
          </w:p>
        </w:tc>
        <w:tc>
          <w:tcPr>
            <w:tcW w:w="1134" w:type="dxa"/>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spacing w:after="0" w:line="240" w:lineRule="auto"/>
              <w:jc w:val="center"/>
              <w:rPr>
                <w:rFonts w:ascii="Times New Roman" w:eastAsia="Times New Roman" w:hAnsi="Times New Roman" w:cs="Times New Roman"/>
              </w:rPr>
            </w:pPr>
            <w:r w:rsidRPr="00941AE8">
              <w:rPr>
                <w:rFonts w:ascii="Times New Roman" w:eastAsia="Times New Roman" w:hAnsi="Times New Roman" w:cs="Times New Roman"/>
              </w:rPr>
              <w:t>Х</w:t>
            </w:r>
          </w:p>
        </w:tc>
      </w:tr>
      <w:tr w:rsidR="00813DCB" w:rsidRPr="00941AE8" w:rsidTr="00BF514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813DCB" w:rsidRPr="00941AE8"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813DCB" w:rsidRPr="00941AE8"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2020</w:t>
            </w: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w:t>
            </w:r>
            <w:r w:rsidR="00DD07F0" w:rsidRPr="00941AE8">
              <w:rPr>
                <w:rFonts w:ascii="PT Astra Serif" w:eastAsia="Times New Roman" w:hAnsi="PT Astra Serif" w:cs="Times New Roman"/>
                <w:sz w:val="20"/>
                <w:szCs w:val="20"/>
              </w:rPr>
              <w:t xml:space="preserve"> </w:t>
            </w:r>
            <w:r w:rsidRPr="00941AE8">
              <w:rPr>
                <w:rFonts w:ascii="PT Astra Serif" w:eastAsia="Times New Roman" w:hAnsi="PT Astra Serif" w:cs="Times New Roman"/>
                <w:sz w:val="20"/>
                <w:szCs w:val="20"/>
              </w:rPr>
              <w:t>880,1</w:t>
            </w:r>
          </w:p>
        </w:tc>
        <w:tc>
          <w:tcPr>
            <w:tcW w:w="1275" w:type="dxa"/>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1560" w:type="dxa"/>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w:t>
            </w:r>
            <w:r w:rsidR="00DD07F0" w:rsidRPr="00941AE8">
              <w:rPr>
                <w:rFonts w:ascii="PT Astra Serif" w:eastAsia="Times New Roman" w:hAnsi="PT Astra Serif" w:cs="Times New Roman"/>
                <w:sz w:val="20"/>
                <w:szCs w:val="20"/>
              </w:rPr>
              <w:t xml:space="preserve"> </w:t>
            </w:r>
            <w:r w:rsidRPr="00941AE8">
              <w:rPr>
                <w:rFonts w:ascii="PT Astra Serif" w:eastAsia="Times New Roman" w:hAnsi="PT Astra Serif" w:cs="Times New Roman"/>
                <w:sz w:val="20"/>
                <w:szCs w:val="20"/>
              </w:rPr>
              <w:t>880,1</w:t>
            </w:r>
          </w:p>
        </w:tc>
        <w:tc>
          <w:tcPr>
            <w:tcW w:w="1417" w:type="dxa"/>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1418" w:type="dxa"/>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1417" w:type="dxa"/>
            <w:vMerge/>
            <w:tcBorders>
              <w:top w:val="single" w:sz="4" w:space="0" w:color="auto"/>
              <w:left w:val="single" w:sz="4" w:space="0" w:color="auto"/>
              <w:bottom w:val="single" w:sz="4" w:space="0" w:color="auto"/>
              <w:right w:val="single" w:sz="4" w:space="0" w:color="auto"/>
            </w:tcBorders>
          </w:tcPr>
          <w:p w:rsidR="00813DCB" w:rsidRPr="00941AE8"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701" w:type="dxa"/>
            <w:vMerge/>
            <w:tcBorders>
              <w:top w:val="single" w:sz="4" w:space="0" w:color="auto"/>
              <w:left w:val="single" w:sz="4" w:space="0" w:color="auto"/>
              <w:bottom w:val="single" w:sz="4" w:space="0" w:color="auto"/>
              <w:right w:val="single" w:sz="4" w:space="0" w:color="auto"/>
            </w:tcBorders>
          </w:tcPr>
          <w:p w:rsidR="00813DCB" w:rsidRPr="00941AE8"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spacing w:after="0" w:line="240" w:lineRule="auto"/>
              <w:jc w:val="center"/>
              <w:rPr>
                <w:rFonts w:ascii="Times New Roman" w:eastAsia="Times New Roman" w:hAnsi="Times New Roman" w:cs="Times New Roman"/>
              </w:rPr>
            </w:pPr>
            <w:r w:rsidRPr="00941AE8">
              <w:rPr>
                <w:rFonts w:ascii="Times New Roman" w:eastAsia="Times New Roman" w:hAnsi="Times New Roman" w:cs="Times New Roman"/>
              </w:rPr>
              <w:t>1500</w:t>
            </w:r>
          </w:p>
        </w:tc>
      </w:tr>
      <w:tr w:rsidR="00813DCB" w:rsidRPr="00941AE8" w:rsidTr="00BF514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813DCB" w:rsidRPr="00941AE8"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813DCB" w:rsidRPr="00941AE8"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2021</w:t>
            </w: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813DCB" w:rsidRPr="00941AE8" w:rsidRDefault="00D61E9D" w:rsidP="00813DC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2 300,0</w:t>
            </w:r>
          </w:p>
        </w:tc>
        <w:tc>
          <w:tcPr>
            <w:tcW w:w="1275" w:type="dxa"/>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1560" w:type="dxa"/>
            <w:tcBorders>
              <w:top w:val="single" w:sz="4" w:space="0" w:color="auto"/>
              <w:left w:val="single" w:sz="4" w:space="0" w:color="auto"/>
              <w:bottom w:val="single" w:sz="4" w:space="0" w:color="auto"/>
              <w:right w:val="single" w:sz="4" w:space="0" w:color="auto"/>
            </w:tcBorders>
            <w:vAlign w:val="center"/>
          </w:tcPr>
          <w:p w:rsidR="00813DCB" w:rsidRPr="00941AE8" w:rsidRDefault="00D61E9D" w:rsidP="00813DC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2 300,0</w:t>
            </w:r>
          </w:p>
        </w:tc>
        <w:tc>
          <w:tcPr>
            <w:tcW w:w="1417" w:type="dxa"/>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1418" w:type="dxa"/>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1417" w:type="dxa"/>
            <w:vMerge/>
            <w:tcBorders>
              <w:top w:val="single" w:sz="4" w:space="0" w:color="auto"/>
              <w:left w:val="single" w:sz="4" w:space="0" w:color="auto"/>
              <w:bottom w:val="single" w:sz="4" w:space="0" w:color="auto"/>
              <w:right w:val="single" w:sz="4" w:space="0" w:color="auto"/>
            </w:tcBorders>
          </w:tcPr>
          <w:p w:rsidR="00813DCB" w:rsidRPr="00941AE8"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701" w:type="dxa"/>
            <w:vMerge/>
            <w:tcBorders>
              <w:top w:val="single" w:sz="4" w:space="0" w:color="auto"/>
              <w:left w:val="single" w:sz="4" w:space="0" w:color="auto"/>
              <w:bottom w:val="single" w:sz="4" w:space="0" w:color="auto"/>
              <w:right w:val="single" w:sz="4" w:space="0" w:color="auto"/>
            </w:tcBorders>
          </w:tcPr>
          <w:p w:rsidR="00813DCB" w:rsidRPr="00941AE8"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rsidR="00813DCB" w:rsidRPr="00941AE8" w:rsidRDefault="00C83C3D" w:rsidP="00813DCB">
            <w:pPr>
              <w:spacing w:after="0" w:line="240" w:lineRule="auto"/>
              <w:jc w:val="center"/>
              <w:rPr>
                <w:rFonts w:ascii="Times New Roman" w:eastAsia="Times New Roman" w:hAnsi="Times New Roman" w:cs="Times New Roman"/>
              </w:rPr>
            </w:pPr>
            <w:r w:rsidRPr="00941AE8">
              <w:rPr>
                <w:rFonts w:ascii="Times New Roman" w:eastAsia="Times New Roman" w:hAnsi="Times New Roman" w:cs="Times New Roman"/>
              </w:rPr>
              <w:t>1300</w:t>
            </w:r>
          </w:p>
        </w:tc>
      </w:tr>
      <w:tr w:rsidR="00813DCB" w:rsidRPr="00941AE8" w:rsidTr="00BF514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813DCB" w:rsidRPr="00941AE8"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813DCB" w:rsidRPr="00941AE8"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2022</w:t>
            </w: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813DCB" w:rsidRPr="00941AE8" w:rsidRDefault="006A4650" w:rsidP="00813DC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1275" w:type="dxa"/>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1560" w:type="dxa"/>
            <w:tcBorders>
              <w:top w:val="single" w:sz="4" w:space="0" w:color="auto"/>
              <w:left w:val="single" w:sz="4" w:space="0" w:color="auto"/>
              <w:bottom w:val="single" w:sz="4" w:space="0" w:color="auto"/>
              <w:right w:val="single" w:sz="4" w:space="0" w:color="auto"/>
            </w:tcBorders>
            <w:vAlign w:val="center"/>
          </w:tcPr>
          <w:p w:rsidR="00813DCB" w:rsidRPr="00941AE8" w:rsidRDefault="006A4650" w:rsidP="00813DC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1417" w:type="dxa"/>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1418" w:type="dxa"/>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1417" w:type="dxa"/>
            <w:vMerge/>
            <w:tcBorders>
              <w:top w:val="single" w:sz="4" w:space="0" w:color="auto"/>
              <w:left w:val="single" w:sz="4" w:space="0" w:color="auto"/>
              <w:bottom w:val="single" w:sz="4" w:space="0" w:color="auto"/>
              <w:right w:val="single" w:sz="4" w:space="0" w:color="auto"/>
            </w:tcBorders>
          </w:tcPr>
          <w:p w:rsidR="00813DCB" w:rsidRPr="00941AE8"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701" w:type="dxa"/>
            <w:vMerge/>
            <w:tcBorders>
              <w:top w:val="single" w:sz="4" w:space="0" w:color="auto"/>
              <w:left w:val="single" w:sz="4" w:space="0" w:color="auto"/>
              <w:bottom w:val="single" w:sz="4" w:space="0" w:color="auto"/>
              <w:right w:val="single" w:sz="4" w:space="0" w:color="auto"/>
            </w:tcBorders>
          </w:tcPr>
          <w:p w:rsidR="00813DCB" w:rsidRPr="00941AE8"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rsidR="00813DCB" w:rsidRPr="00941AE8" w:rsidRDefault="006A4650" w:rsidP="00813DCB">
            <w:pPr>
              <w:spacing w:after="0" w:line="240" w:lineRule="auto"/>
              <w:jc w:val="center"/>
              <w:rPr>
                <w:rFonts w:ascii="Times New Roman" w:eastAsia="Times New Roman" w:hAnsi="Times New Roman" w:cs="Times New Roman"/>
              </w:rPr>
            </w:pPr>
            <w:r w:rsidRPr="00941AE8">
              <w:rPr>
                <w:rFonts w:ascii="Times New Roman" w:eastAsia="Times New Roman" w:hAnsi="Times New Roman" w:cs="Times New Roman"/>
              </w:rPr>
              <w:t>0</w:t>
            </w:r>
          </w:p>
        </w:tc>
      </w:tr>
      <w:tr w:rsidR="00813DCB" w:rsidRPr="00941AE8" w:rsidTr="00BF514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813DCB" w:rsidRPr="00941AE8"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813DCB" w:rsidRPr="00941AE8"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2023</w:t>
            </w: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w:t>
            </w:r>
            <w:r w:rsidR="00DD07F0" w:rsidRPr="00941AE8">
              <w:rPr>
                <w:rFonts w:ascii="PT Astra Serif" w:eastAsia="Times New Roman" w:hAnsi="PT Astra Serif" w:cs="Times New Roman"/>
                <w:sz w:val="20"/>
                <w:szCs w:val="20"/>
              </w:rPr>
              <w:t xml:space="preserve"> </w:t>
            </w:r>
            <w:r w:rsidRPr="00941AE8">
              <w:rPr>
                <w:rFonts w:ascii="PT Astra Serif" w:eastAsia="Times New Roman" w:hAnsi="PT Astra Serif" w:cs="Times New Roman"/>
                <w:sz w:val="20"/>
                <w:szCs w:val="20"/>
              </w:rPr>
              <w:t>955,0</w:t>
            </w:r>
          </w:p>
        </w:tc>
        <w:tc>
          <w:tcPr>
            <w:tcW w:w="1275" w:type="dxa"/>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1560" w:type="dxa"/>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w:t>
            </w:r>
            <w:r w:rsidR="00DD07F0" w:rsidRPr="00941AE8">
              <w:rPr>
                <w:rFonts w:ascii="PT Astra Serif" w:eastAsia="Times New Roman" w:hAnsi="PT Astra Serif" w:cs="Times New Roman"/>
                <w:sz w:val="20"/>
                <w:szCs w:val="20"/>
              </w:rPr>
              <w:t xml:space="preserve"> </w:t>
            </w:r>
            <w:r w:rsidRPr="00941AE8">
              <w:rPr>
                <w:rFonts w:ascii="PT Astra Serif" w:eastAsia="Times New Roman" w:hAnsi="PT Astra Serif" w:cs="Times New Roman"/>
                <w:sz w:val="20"/>
                <w:szCs w:val="20"/>
              </w:rPr>
              <w:t>955,0</w:t>
            </w:r>
          </w:p>
        </w:tc>
        <w:tc>
          <w:tcPr>
            <w:tcW w:w="1417" w:type="dxa"/>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1418" w:type="dxa"/>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1417" w:type="dxa"/>
            <w:vMerge/>
            <w:tcBorders>
              <w:top w:val="single" w:sz="4" w:space="0" w:color="auto"/>
              <w:left w:val="single" w:sz="4" w:space="0" w:color="auto"/>
              <w:bottom w:val="single" w:sz="4" w:space="0" w:color="auto"/>
              <w:right w:val="single" w:sz="4" w:space="0" w:color="auto"/>
            </w:tcBorders>
          </w:tcPr>
          <w:p w:rsidR="00813DCB" w:rsidRPr="00941AE8"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701" w:type="dxa"/>
            <w:vMerge/>
            <w:tcBorders>
              <w:top w:val="single" w:sz="4" w:space="0" w:color="auto"/>
              <w:left w:val="single" w:sz="4" w:space="0" w:color="auto"/>
              <w:bottom w:val="single" w:sz="4" w:space="0" w:color="auto"/>
              <w:right w:val="single" w:sz="4" w:space="0" w:color="auto"/>
            </w:tcBorders>
          </w:tcPr>
          <w:p w:rsidR="00813DCB" w:rsidRPr="00941AE8"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spacing w:after="0" w:line="240" w:lineRule="auto"/>
              <w:jc w:val="center"/>
              <w:rPr>
                <w:rFonts w:ascii="Times New Roman" w:eastAsia="Times New Roman" w:hAnsi="Times New Roman" w:cs="Times New Roman"/>
              </w:rPr>
            </w:pPr>
            <w:r w:rsidRPr="00941AE8">
              <w:rPr>
                <w:rFonts w:ascii="Times New Roman" w:eastAsia="Times New Roman" w:hAnsi="Times New Roman" w:cs="Times New Roman"/>
              </w:rPr>
              <w:t>1000</w:t>
            </w:r>
          </w:p>
        </w:tc>
      </w:tr>
      <w:tr w:rsidR="00813DCB" w:rsidRPr="00941AE8" w:rsidTr="00BF514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813DCB" w:rsidRPr="00941AE8"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813DCB" w:rsidRPr="00941AE8"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2024</w:t>
            </w: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w:t>
            </w:r>
            <w:r w:rsidR="00DD07F0" w:rsidRPr="00941AE8">
              <w:rPr>
                <w:rFonts w:ascii="PT Astra Serif" w:eastAsia="Times New Roman" w:hAnsi="PT Astra Serif" w:cs="Times New Roman"/>
                <w:sz w:val="20"/>
                <w:szCs w:val="20"/>
              </w:rPr>
              <w:t xml:space="preserve"> </w:t>
            </w:r>
            <w:r w:rsidRPr="00941AE8">
              <w:rPr>
                <w:rFonts w:ascii="PT Astra Serif" w:eastAsia="Times New Roman" w:hAnsi="PT Astra Serif" w:cs="Times New Roman"/>
                <w:sz w:val="20"/>
                <w:szCs w:val="20"/>
              </w:rPr>
              <w:t>955,0</w:t>
            </w:r>
          </w:p>
        </w:tc>
        <w:tc>
          <w:tcPr>
            <w:tcW w:w="1275" w:type="dxa"/>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1560" w:type="dxa"/>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w:t>
            </w:r>
            <w:r w:rsidR="00DD07F0" w:rsidRPr="00941AE8">
              <w:rPr>
                <w:rFonts w:ascii="PT Astra Serif" w:eastAsia="Times New Roman" w:hAnsi="PT Astra Serif" w:cs="Times New Roman"/>
                <w:sz w:val="20"/>
                <w:szCs w:val="20"/>
              </w:rPr>
              <w:t xml:space="preserve"> </w:t>
            </w:r>
            <w:r w:rsidRPr="00941AE8">
              <w:rPr>
                <w:rFonts w:ascii="PT Astra Serif" w:eastAsia="Times New Roman" w:hAnsi="PT Astra Serif" w:cs="Times New Roman"/>
                <w:sz w:val="20"/>
                <w:szCs w:val="20"/>
              </w:rPr>
              <w:t>955,0</w:t>
            </w:r>
          </w:p>
        </w:tc>
        <w:tc>
          <w:tcPr>
            <w:tcW w:w="1417" w:type="dxa"/>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1418" w:type="dxa"/>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1417" w:type="dxa"/>
            <w:vMerge/>
            <w:tcBorders>
              <w:top w:val="single" w:sz="4" w:space="0" w:color="auto"/>
              <w:left w:val="single" w:sz="4" w:space="0" w:color="auto"/>
              <w:bottom w:val="single" w:sz="4" w:space="0" w:color="auto"/>
              <w:right w:val="single" w:sz="4" w:space="0" w:color="auto"/>
            </w:tcBorders>
          </w:tcPr>
          <w:p w:rsidR="00813DCB" w:rsidRPr="00941AE8"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701" w:type="dxa"/>
            <w:vMerge/>
            <w:tcBorders>
              <w:top w:val="single" w:sz="4" w:space="0" w:color="auto"/>
              <w:left w:val="single" w:sz="4" w:space="0" w:color="auto"/>
              <w:bottom w:val="single" w:sz="4" w:space="0" w:color="auto"/>
              <w:right w:val="single" w:sz="4" w:space="0" w:color="auto"/>
            </w:tcBorders>
          </w:tcPr>
          <w:p w:rsidR="00813DCB" w:rsidRPr="00941AE8"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spacing w:after="0" w:line="240" w:lineRule="auto"/>
              <w:jc w:val="center"/>
              <w:rPr>
                <w:rFonts w:ascii="Times New Roman" w:eastAsia="Times New Roman" w:hAnsi="Times New Roman" w:cs="Times New Roman"/>
              </w:rPr>
            </w:pPr>
            <w:r w:rsidRPr="00941AE8">
              <w:rPr>
                <w:rFonts w:ascii="Times New Roman" w:eastAsia="Times New Roman" w:hAnsi="Times New Roman" w:cs="Times New Roman"/>
              </w:rPr>
              <w:t>1000</w:t>
            </w:r>
          </w:p>
        </w:tc>
      </w:tr>
      <w:tr w:rsidR="00813DCB" w:rsidRPr="00941AE8" w:rsidTr="00BF514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813DCB" w:rsidRPr="00941AE8"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813DCB" w:rsidRPr="00941AE8"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2025 (прогнозный)</w:t>
            </w: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w:t>
            </w:r>
            <w:r w:rsidR="00DD07F0" w:rsidRPr="00941AE8">
              <w:rPr>
                <w:rFonts w:ascii="PT Astra Serif" w:eastAsia="Times New Roman" w:hAnsi="PT Astra Serif" w:cs="Times New Roman"/>
                <w:sz w:val="20"/>
                <w:szCs w:val="20"/>
              </w:rPr>
              <w:t xml:space="preserve"> </w:t>
            </w:r>
            <w:r w:rsidRPr="00941AE8">
              <w:rPr>
                <w:rFonts w:ascii="PT Astra Serif" w:eastAsia="Times New Roman" w:hAnsi="PT Astra Serif" w:cs="Times New Roman"/>
                <w:sz w:val="20"/>
                <w:szCs w:val="20"/>
              </w:rPr>
              <w:t>955,0</w:t>
            </w:r>
          </w:p>
        </w:tc>
        <w:tc>
          <w:tcPr>
            <w:tcW w:w="1275" w:type="dxa"/>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1560" w:type="dxa"/>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1 955,0</w:t>
            </w:r>
          </w:p>
        </w:tc>
        <w:tc>
          <w:tcPr>
            <w:tcW w:w="1417" w:type="dxa"/>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1418" w:type="dxa"/>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1417" w:type="dxa"/>
            <w:vMerge/>
            <w:tcBorders>
              <w:top w:val="single" w:sz="4" w:space="0" w:color="auto"/>
              <w:left w:val="single" w:sz="4" w:space="0" w:color="auto"/>
              <w:bottom w:val="single" w:sz="4" w:space="0" w:color="auto"/>
              <w:right w:val="single" w:sz="4" w:space="0" w:color="auto"/>
            </w:tcBorders>
          </w:tcPr>
          <w:p w:rsidR="00813DCB" w:rsidRPr="00941AE8"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701" w:type="dxa"/>
            <w:vMerge/>
            <w:tcBorders>
              <w:top w:val="single" w:sz="4" w:space="0" w:color="auto"/>
              <w:left w:val="single" w:sz="4" w:space="0" w:color="auto"/>
              <w:bottom w:val="single" w:sz="4" w:space="0" w:color="auto"/>
              <w:right w:val="single" w:sz="4" w:space="0" w:color="auto"/>
            </w:tcBorders>
          </w:tcPr>
          <w:p w:rsidR="00813DCB" w:rsidRPr="00941AE8"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spacing w:after="0" w:line="240" w:lineRule="auto"/>
              <w:jc w:val="center"/>
              <w:rPr>
                <w:rFonts w:ascii="Times New Roman" w:eastAsia="Times New Roman" w:hAnsi="Times New Roman" w:cs="Times New Roman"/>
              </w:rPr>
            </w:pPr>
            <w:r w:rsidRPr="00941AE8">
              <w:rPr>
                <w:rFonts w:ascii="Times New Roman" w:eastAsia="Times New Roman" w:hAnsi="Times New Roman" w:cs="Times New Roman"/>
              </w:rPr>
              <w:t>1000</w:t>
            </w:r>
          </w:p>
        </w:tc>
      </w:tr>
      <w:tr w:rsidR="00813DCB" w:rsidRPr="00941AE8" w:rsidTr="00BF514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813DCB" w:rsidRPr="00941AE8"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813DCB" w:rsidRPr="00941AE8"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2026 (прогнозный)</w:t>
            </w: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w:t>
            </w:r>
            <w:r w:rsidR="00DD07F0" w:rsidRPr="00941AE8">
              <w:rPr>
                <w:rFonts w:ascii="PT Astra Serif" w:eastAsia="Times New Roman" w:hAnsi="PT Astra Serif" w:cs="Times New Roman"/>
                <w:sz w:val="20"/>
                <w:szCs w:val="20"/>
              </w:rPr>
              <w:t xml:space="preserve"> </w:t>
            </w:r>
            <w:r w:rsidRPr="00941AE8">
              <w:rPr>
                <w:rFonts w:ascii="PT Astra Serif" w:eastAsia="Times New Roman" w:hAnsi="PT Astra Serif" w:cs="Times New Roman"/>
                <w:sz w:val="20"/>
                <w:szCs w:val="20"/>
              </w:rPr>
              <w:t>955,0</w:t>
            </w:r>
          </w:p>
        </w:tc>
        <w:tc>
          <w:tcPr>
            <w:tcW w:w="1275" w:type="dxa"/>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1560" w:type="dxa"/>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1 955,0</w:t>
            </w:r>
          </w:p>
        </w:tc>
        <w:tc>
          <w:tcPr>
            <w:tcW w:w="1417" w:type="dxa"/>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1418" w:type="dxa"/>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1417" w:type="dxa"/>
            <w:vMerge/>
            <w:tcBorders>
              <w:top w:val="single" w:sz="4" w:space="0" w:color="auto"/>
              <w:left w:val="single" w:sz="4" w:space="0" w:color="auto"/>
              <w:bottom w:val="single" w:sz="4" w:space="0" w:color="auto"/>
              <w:right w:val="single" w:sz="4" w:space="0" w:color="auto"/>
            </w:tcBorders>
          </w:tcPr>
          <w:p w:rsidR="00813DCB" w:rsidRPr="00941AE8"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701" w:type="dxa"/>
            <w:vMerge/>
            <w:tcBorders>
              <w:top w:val="single" w:sz="4" w:space="0" w:color="auto"/>
              <w:left w:val="single" w:sz="4" w:space="0" w:color="auto"/>
              <w:bottom w:val="single" w:sz="4" w:space="0" w:color="auto"/>
              <w:right w:val="single" w:sz="4" w:space="0" w:color="auto"/>
            </w:tcBorders>
          </w:tcPr>
          <w:p w:rsidR="00813DCB" w:rsidRPr="00941AE8"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spacing w:after="0" w:line="240" w:lineRule="auto"/>
              <w:jc w:val="center"/>
              <w:rPr>
                <w:rFonts w:ascii="Times New Roman" w:eastAsia="Times New Roman" w:hAnsi="Times New Roman" w:cs="Times New Roman"/>
              </w:rPr>
            </w:pPr>
            <w:r w:rsidRPr="00941AE8">
              <w:rPr>
                <w:rFonts w:ascii="Times New Roman" w:eastAsia="Times New Roman" w:hAnsi="Times New Roman" w:cs="Times New Roman"/>
              </w:rPr>
              <w:t>1000</w:t>
            </w:r>
          </w:p>
        </w:tc>
      </w:tr>
      <w:tr w:rsidR="00813DCB" w:rsidRPr="00941AE8" w:rsidTr="00BF514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val="restart"/>
            <w:tcBorders>
              <w:top w:val="single" w:sz="4" w:space="0" w:color="auto"/>
              <w:left w:val="single" w:sz="4" w:space="0" w:color="auto"/>
              <w:bottom w:val="single" w:sz="4" w:space="0" w:color="auto"/>
              <w:right w:val="single" w:sz="4" w:space="0" w:color="auto"/>
            </w:tcBorders>
          </w:tcPr>
          <w:p w:rsidR="00813DCB" w:rsidRPr="00941AE8"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1.2.</w:t>
            </w:r>
          </w:p>
        </w:tc>
        <w:tc>
          <w:tcPr>
            <w:tcW w:w="2410" w:type="dxa"/>
            <w:vMerge w:val="restart"/>
            <w:tcBorders>
              <w:top w:val="single" w:sz="4" w:space="0" w:color="auto"/>
              <w:left w:val="single" w:sz="4" w:space="0" w:color="auto"/>
              <w:bottom w:val="single" w:sz="4" w:space="0" w:color="auto"/>
              <w:right w:val="single" w:sz="4" w:space="0" w:color="auto"/>
            </w:tcBorders>
          </w:tcPr>
          <w:p w:rsidR="00813DCB" w:rsidRPr="00941AE8" w:rsidRDefault="00813DCB" w:rsidP="00464343">
            <w:pPr>
              <w:autoSpaceDE w:val="0"/>
              <w:autoSpaceDN w:val="0"/>
              <w:adjustRightInd w:val="0"/>
              <w:spacing w:after="0" w:line="240" w:lineRule="auto"/>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 xml:space="preserve">Мероприятие 2. Финансовое обеспечение затрат, связанных с приобретением технических средств и оборудования для создания новых </w:t>
            </w:r>
            <w:proofErr w:type="spellStart"/>
            <w:r w:rsidRPr="00941AE8">
              <w:rPr>
                <w:rFonts w:ascii="PT Astra Serif" w:eastAsia="Times New Roman" w:hAnsi="PT Astra Serif" w:cs="PT Astra Serif"/>
                <w:sz w:val="20"/>
                <w:szCs w:val="20"/>
                <w:lang w:eastAsia="en-US"/>
              </w:rPr>
              <w:t>рыбоперерабатывающих</w:t>
            </w:r>
            <w:proofErr w:type="spellEnd"/>
            <w:r w:rsidRPr="00941AE8">
              <w:rPr>
                <w:rFonts w:ascii="PT Astra Serif" w:eastAsia="Times New Roman" w:hAnsi="PT Astra Serif" w:cs="PT Astra Serif"/>
                <w:sz w:val="20"/>
                <w:szCs w:val="20"/>
                <w:lang w:eastAsia="en-US"/>
              </w:rPr>
              <w:t xml:space="preserve"> производств</w:t>
            </w:r>
          </w:p>
        </w:tc>
        <w:tc>
          <w:tcPr>
            <w:tcW w:w="1418" w:type="dxa"/>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всего</w:t>
            </w: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33</w:t>
            </w:r>
            <w:r w:rsidR="00DD07F0" w:rsidRPr="00941AE8">
              <w:rPr>
                <w:rFonts w:ascii="PT Astra Serif" w:eastAsia="Times New Roman" w:hAnsi="PT Astra Serif" w:cs="Times New Roman"/>
                <w:sz w:val="20"/>
                <w:szCs w:val="20"/>
              </w:rPr>
              <w:t xml:space="preserve"> </w:t>
            </w:r>
            <w:r w:rsidRPr="00941AE8">
              <w:rPr>
                <w:rFonts w:ascii="PT Astra Serif" w:eastAsia="Times New Roman" w:hAnsi="PT Astra Serif" w:cs="Times New Roman"/>
                <w:sz w:val="20"/>
                <w:szCs w:val="20"/>
              </w:rPr>
              <w:t>250,0</w:t>
            </w:r>
          </w:p>
        </w:tc>
        <w:tc>
          <w:tcPr>
            <w:tcW w:w="1275" w:type="dxa"/>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1560" w:type="dxa"/>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25</w:t>
            </w:r>
            <w:r w:rsidR="00DD07F0" w:rsidRPr="00941AE8">
              <w:rPr>
                <w:rFonts w:ascii="PT Astra Serif" w:eastAsia="Times New Roman" w:hAnsi="PT Astra Serif" w:cs="Times New Roman"/>
                <w:sz w:val="20"/>
                <w:szCs w:val="20"/>
              </w:rPr>
              <w:t xml:space="preserve"> </w:t>
            </w:r>
            <w:r w:rsidRPr="00941AE8">
              <w:rPr>
                <w:rFonts w:ascii="PT Astra Serif" w:eastAsia="Times New Roman" w:hAnsi="PT Astra Serif" w:cs="Times New Roman"/>
                <w:sz w:val="20"/>
                <w:szCs w:val="20"/>
              </w:rPr>
              <w:t>000,0</w:t>
            </w:r>
          </w:p>
        </w:tc>
        <w:tc>
          <w:tcPr>
            <w:tcW w:w="1417" w:type="dxa"/>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1418" w:type="dxa"/>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8</w:t>
            </w:r>
            <w:r w:rsidR="00DD07F0" w:rsidRPr="00941AE8">
              <w:rPr>
                <w:rFonts w:ascii="PT Astra Serif" w:eastAsia="Times New Roman" w:hAnsi="PT Astra Serif" w:cs="Times New Roman"/>
                <w:sz w:val="20"/>
                <w:szCs w:val="20"/>
              </w:rPr>
              <w:t xml:space="preserve"> </w:t>
            </w:r>
            <w:r w:rsidRPr="00941AE8">
              <w:rPr>
                <w:rFonts w:ascii="PT Astra Serif" w:eastAsia="Times New Roman" w:hAnsi="PT Astra Serif" w:cs="Times New Roman"/>
                <w:sz w:val="20"/>
                <w:szCs w:val="20"/>
              </w:rPr>
              <w:t>250,0</w:t>
            </w:r>
          </w:p>
        </w:tc>
        <w:tc>
          <w:tcPr>
            <w:tcW w:w="1417" w:type="dxa"/>
            <w:vMerge w:val="restart"/>
            <w:tcBorders>
              <w:top w:val="single" w:sz="4" w:space="0" w:color="auto"/>
              <w:left w:val="single" w:sz="4" w:space="0" w:color="auto"/>
              <w:bottom w:val="single" w:sz="4" w:space="0" w:color="auto"/>
              <w:right w:val="single" w:sz="4" w:space="0" w:color="auto"/>
            </w:tcBorders>
          </w:tcPr>
          <w:p w:rsidR="00813DCB" w:rsidRPr="00941AE8"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Департамент охотничьего и рыбного хозяйства Томской области</w:t>
            </w:r>
          </w:p>
        </w:tc>
        <w:tc>
          <w:tcPr>
            <w:tcW w:w="1701" w:type="dxa"/>
            <w:vMerge w:val="restart"/>
            <w:tcBorders>
              <w:top w:val="single" w:sz="4" w:space="0" w:color="auto"/>
              <w:left w:val="single" w:sz="4" w:space="0" w:color="auto"/>
              <w:bottom w:val="single" w:sz="4" w:space="0" w:color="auto"/>
              <w:right w:val="single" w:sz="4" w:space="0" w:color="auto"/>
            </w:tcBorders>
          </w:tcPr>
          <w:p w:rsidR="00813DCB" w:rsidRPr="00941AE8" w:rsidRDefault="00F676F5" w:rsidP="00464343">
            <w:pPr>
              <w:autoSpaceDE w:val="0"/>
              <w:autoSpaceDN w:val="0"/>
              <w:adjustRightInd w:val="0"/>
              <w:spacing w:after="0" w:line="240" w:lineRule="auto"/>
              <w:rPr>
                <w:rFonts w:ascii="PT Astra Serif" w:eastAsia="Times New Roman" w:hAnsi="PT Astra Serif" w:cs="PT Astra Serif"/>
                <w:sz w:val="20"/>
                <w:szCs w:val="20"/>
                <w:lang w:eastAsia="en-US"/>
              </w:rPr>
            </w:pPr>
            <w:r w:rsidRPr="00941AE8">
              <w:rPr>
                <w:rFonts w:ascii="PT Astra Serif" w:eastAsia="Times New Roman" w:hAnsi="PT Astra Serif" w:cs="Times New Roman"/>
                <w:color w:val="000000"/>
                <w:sz w:val="20"/>
                <w:szCs w:val="20"/>
              </w:rPr>
              <w:t>Дополнительный объем переработки и (или) консервирования рыбной продукции, по сравнению с базовым уровнем 2019 года</w:t>
            </w:r>
            <w:r w:rsidR="00813DCB" w:rsidRPr="00941AE8">
              <w:rPr>
                <w:rFonts w:ascii="PT Astra Serif" w:eastAsia="Times New Roman" w:hAnsi="PT Astra Serif" w:cs="PT Astra Serif"/>
                <w:sz w:val="20"/>
                <w:szCs w:val="20"/>
                <w:lang w:eastAsia="en-US"/>
              </w:rPr>
              <w:t>, тонн</w:t>
            </w:r>
          </w:p>
        </w:tc>
        <w:tc>
          <w:tcPr>
            <w:tcW w:w="1134" w:type="dxa"/>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spacing w:after="0" w:line="240" w:lineRule="auto"/>
              <w:jc w:val="center"/>
              <w:rPr>
                <w:rFonts w:ascii="Times New Roman" w:eastAsia="Times New Roman" w:hAnsi="Times New Roman" w:cs="Times New Roman"/>
              </w:rPr>
            </w:pPr>
            <w:r w:rsidRPr="00941AE8">
              <w:rPr>
                <w:rFonts w:ascii="Times New Roman" w:eastAsia="Times New Roman" w:hAnsi="Times New Roman" w:cs="Times New Roman"/>
              </w:rPr>
              <w:t>Х</w:t>
            </w:r>
          </w:p>
        </w:tc>
      </w:tr>
      <w:tr w:rsidR="00813DCB" w:rsidRPr="00941AE8" w:rsidTr="00BF514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813DCB" w:rsidRPr="00941AE8"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813DCB" w:rsidRPr="00941AE8"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2020</w:t>
            </w: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28</w:t>
            </w:r>
            <w:r w:rsidR="00DD07F0" w:rsidRPr="00941AE8">
              <w:rPr>
                <w:rFonts w:ascii="PT Astra Serif" w:eastAsia="Times New Roman" w:hAnsi="PT Astra Serif" w:cs="Times New Roman"/>
                <w:sz w:val="20"/>
                <w:szCs w:val="20"/>
              </w:rPr>
              <w:t xml:space="preserve"> </w:t>
            </w:r>
            <w:r w:rsidRPr="00941AE8">
              <w:rPr>
                <w:rFonts w:ascii="PT Astra Serif" w:eastAsia="Times New Roman" w:hAnsi="PT Astra Serif" w:cs="Times New Roman"/>
                <w:sz w:val="20"/>
                <w:szCs w:val="20"/>
              </w:rPr>
              <w:t>000,0</w:t>
            </w:r>
          </w:p>
        </w:tc>
        <w:tc>
          <w:tcPr>
            <w:tcW w:w="1275" w:type="dxa"/>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1560" w:type="dxa"/>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25 000,0</w:t>
            </w:r>
          </w:p>
        </w:tc>
        <w:tc>
          <w:tcPr>
            <w:tcW w:w="1417" w:type="dxa"/>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1418" w:type="dxa"/>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3</w:t>
            </w:r>
            <w:r w:rsidR="00DD07F0" w:rsidRPr="00941AE8">
              <w:rPr>
                <w:rFonts w:ascii="PT Astra Serif" w:eastAsia="Times New Roman" w:hAnsi="PT Astra Serif" w:cs="Times New Roman"/>
                <w:sz w:val="20"/>
                <w:szCs w:val="20"/>
              </w:rPr>
              <w:t xml:space="preserve"> </w:t>
            </w:r>
            <w:r w:rsidRPr="00941AE8">
              <w:rPr>
                <w:rFonts w:ascii="PT Astra Serif" w:eastAsia="Times New Roman" w:hAnsi="PT Astra Serif" w:cs="Times New Roman"/>
                <w:sz w:val="20"/>
                <w:szCs w:val="20"/>
              </w:rPr>
              <w:t>000,0</w:t>
            </w:r>
          </w:p>
        </w:tc>
        <w:tc>
          <w:tcPr>
            <w:tcW w:w="1417" w:type="dxa"/>
            <w:vMerge/>
            <w:tcBorders>
              <w:top w:val="single" w:sz="4" w:space="0" w:color="auto"/>
              <w:left w:val="single" w:sz="4" w:space="0" w:color="auto"/>
              <w:bottom w:val="single" w:sz="4" w:space="0" w:color="auto"/>
              <w:right w:val="single" w:sz="4" w:space="0" w:color="auto"/>
            </w:tcBorders>
          </w:tcPr>
          <w:p w:rsidR="00813DCB" w:rsidRPr="00941AE8"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701" w:type="dxa"/>
            <w:vMerge/>
            <w:tcBorders>
              <w:top w:val="single" w:sz="4" w:space="0" w:color="auto"/>
              <w:left w:val="single" w:sz="4" w:space="0" w:color="auto"/>
              <w:bottom w:val="single" w:sz="4" w:space="0" w:color="auto"/>
              <w:right w:val="single" w:sz="4" w:space="0" w:color="auto"/>
            </w:tcBorders>
          </w:tcPr>
          <w:p w:rsidR="00813DCB" w:rsidRPr="00941AE8"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spacing w:after="0" w:line="240" w:lineRule="auto"/>
              <w:jc w:val="center"/>
              <w:rPr>
                <w:rFonts w:ascii="Times New Roman" w:eastAsia="Times New Roman" w:hAnsi="Times New Roman" w:cs="Times New Roman"/>
              </w:rPr>
            </w:pPr>
            <w:r w:rsidRPr="00941AE8">
              <w:rPr>
                <w:rFonts w:ascii="Times New Roman" w:eastAsia="Times New Roman" w:hAnsi="Times New Roman" w:cs="Times New Roman"/>
              </w:rPr>
              <w:t>80</w:t>
            </w:r>
          </w:p>
        </w:tc>
      </w:tr>
      <w:tr w:rsidR="00813DCB" w:rsidRPr="00941AE8" w:rsidTr="00BF514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813DCB" w:rsidRPr="00941AE8"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813DCB" w:rsidRPr="00941AE8"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2021</w:t>
            </w: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3</w:t>
            </w:r>
            <w:r w:rsidR="00DD07F0" w:rsidRPr="00941AE8">
              <w:rPr>
                <w:rFonts w:ascii="PT Astra Serif" w:eastAsia="Times New Roman" w:hAnsi="PT Astra Serif" w:cs="Times New Roman"/>
                <w:sz w:val="20"/>
                <w:szCs w:val="20"/>
              </w:rPr>
              <w:t xml:space="preserve"> </w:t>
            </w:r>
            <w:r w:rsidRPr="00941AE8">
              <w:rPr>
                <w:rFonts w:ascii="PT Astra Serif" w:eastAsia="Times New Roman" w:hAnsi="PT Astra Serif" w:cs="Times New Roman"/>
                <w:sz w:val="20"/>
                <w:szCs w:val="20"/>
              </w:rPr>
              <w:t>250,0</w:t>
            </w:r>
          </w:p>
        </w:tc>
        <w:tc>
          <w:tcPr>
            <w:tcW w:w="1275" w:type="dxa"/>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1560" w:type="dxa"/>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1417" w:type="dxa"/>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1418" w:type="dxa"/>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3</w:t>
            </w:r>
            <w:r w:rsidR="00DD07F0" w:rsidRPr="00941AE8">
              <w:rPr>
                <w:rFonts w:ascii="PT Astra Serif" w:eastAsia="Times New Roman" w:hAnsi="PT Astra Serif" w:cs="Times New Roman"/>
                <w:sz w:val="20"/>
                <w:szCs w:val="20"/>
              </w:rPr>
              <w:t xml:space="preserve"> </w:t>
            </w:r>
            <w:r w:rsidRPr="00941AE8">
              <w:rPr>
                <w:rFonts w:ascii="PT Astra Serif" w:eastAsia="Times New Roman" w:hAnsi="PT Astra Serif" w:cs="Times New Roman"/>
                <w:sz w:val="20"/>
                <w:szCs w:val="20"/>
              </w:rPr>
              <w:t>250,0</w:t>
            </w:r>
          </w:p>
        </w:tc>
        <w:tc>
          <w:tcPr>
            <w:tcW w:w="1417" w:type="dxa"/>
            <w:vMerge/>
            <w:tcBorders>
              <w:top w:val="single" w:sz="4" w:space="0" w:color="auto"/>
              <w:left w:val="single" w:sz="4" w:space="0" w:color="auto"/>
              <w:bottom w:val="single" w:sz="4" w:space="0" w:color="auto"/>
              <w:right w:val="single" w:sz="4" w:space="0" w:color="auto"/>
            </w:tcBorders>
          </w:tcPr>
          <w:p w:rsidR="00813DCB" w:rsidRPr="00941AE8"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701" w:type="dxa"/>
            <w:vMerge/>
            <w:tcBorders>
              <w:top w:val="single" w:sz="4" w:space="0" w:color="auto"/>
              <w:left w:val="single" w:sz="4" w:space="0" w:color="auto"/>
              <w:bottom w:val="single" w:sz="4" w:space="0" w:color="auto"/>
              <w:right w:val="single" w:sz="4" w:space="0" w:color="auto"/>
            </w:tcBorders>
          </w:tcPr>
          <w:p w:rsidR="00813DCB" w:rsidRPr="00941AE8"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spacing w:after="0" w:line="240" w:lineRule="auto"/>
              <w:jc w:val="center"/>
              <w:rPr>
                <w:rFonts w:ascii="Times New Roman" w:eastAsia="Times New Roman" w:hAnsi="Times New Roman" w:cs="Times New Roman"/>
              </w:rPr>
            </w:pPr>
            <w:r w:rsidRPr="00941AE8">
              <w:rPr>
                <w:rFonts w:ascii="Times New Roman" w:eastAsia="Times New Roman" w:hAnsi="Times New Roman" w:cs="Times New Roman"/>
              </w:rPr>
              <w:t>128</w:t>
            </w:r>
          </w:p>
        </w:tc>
      </w:tr>
      <w:tr w:rsidR="00813DCB" w:rsidRPr="00941AE8" w:rsidTr="00BF514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813DCB" w:rsidRPr="00941AE8"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813DCB" w:rsidRPr="00941AE8"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2022</w:t>
            </w: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w:t>
            </w:r>
            <w:r w:rsidR="00DD07F0" w:rsidRPr="00941AE8">
              <w:rPr>
                <w:rFonts w:ascii="PT Astra Serif" w:eastAsia="Times New Roman" w:hAnsi="PT Astra Serif" w:cs="Times New Roman"/>
                <w:sz w:val="20"/>
                <w:szCs w:val="20"/>
              </w:rPr>
              <w:t xml:space="preserve"> </w:t>
            </w:r>
            <w:r w:rsidRPr="00941AE8">
              <w:rPr>
                <w:rFonts w:ascii="PT Astra Serif" w:eastAsia="Times New Roman" w:hAnsi="PT Astra Serif" w:cs="Times New Roman"/>
                <w:sz w:val="20"/>
                <w:szCs w:val="20"/>
              </w:rPr>
              <w:t>000,0</w:t>
            </w:r>
          </w:p>
        </w:tc>
        <w:tc>
          <w:tcPr>
            <w:tcW w:w="1275" w:type="dxa"/>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1560" w:type="dxa"/>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1417" w:type="dxa"/>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1418" w:type="dxa"/>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w:t>
            </w:r>
            <w:r w:rsidR="00DD07F0" w:rsidRPr="00941AE8">
              <w:rPr>
                <w:rFonts w:ascii="PT Astra Serif" w:eastAsia="Times New Roman" w:hAnsi="PT Astra Serif" w:cs="Times New Roman"/>
                <w:sz w:val="20"/>
                <w:szCs w:val="20"/>
              </w:rPr>
              <w:t xml:space="preserve"> </w:t>
            </w:r>
            <w:r w:rsidRPr="00941AE8">
              <w:rPr>
                <w:rFonts w:ascii="PT Astra Serif" w:eastAsia="Times New Roman" w:hAnsi="PT Astra Serif" w:cs="Times New Roman"/>
                <w:sz w:val="20"/>
                <w:szCs w:val="20"/>
              </w:rPr>
              <w:t>000,0</w:t>
            </w:r>
          </w:p>
        </w:tc>
        <w:tc>
          <w:tcPr>
            <w:tcW w:w="1417" w:type="dxa"/>
            <w:vMerge/>
            <w:tcBorders>
              <w:top w:val="single" w:sz="4" w:space="0" w:color="auto"/>
              <w:left w:val="single" w:sz="4" w:space="0" w:color="auto"/>
              <w:bottom w:val="single" w:sz="4" w:space="0" w:color="auto"/>
              <w:right w:val="single" w:sz="4" w:space="0" w:color="auto"/>
            </w:tcBorders>
          </w:tcPr>
          <w:p w:rsidR="00813DCB" w:rsidRPr="00941AE8"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701" w:type="dxa"/>
            <w:vMerge/>
            <w:tcBorders>
              <w:top w:val="single" w:sz="4" w:space="0" w:color="auto"/>
              <w:left w:val="single" w:sz="4" w:space="0" w:color="auto"/>
              <w:bottom w:val="single" w:sz="4" w:space="0" w:color="auto"/>
              <w:right w:val="single" w:sz="4" w:space="0" w:color="auto"/>
            </w:tcBorders>
          </w:tcPr>
          <w:p w:rsidR="00813DCB" w:rsidRPr="00941AE8"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spacing w:after="0" w:line="240" w:lineRule="auto"/>
              <w:jc w:val="center"/>
              <w:rPr>
                <w:rFonts w:ascii="Times New Roman" w:eastAsia="Times New Roman" w:hAnsi="Times New Roman" w:cs="Times New Roman"/>
              </w:rPr>
            </w:pPr>
            <w:r w:rsidRPr="00941AE8">
              <w:rPr>
                <w:rFonts w:ascii="Times New Roman" w:eastAsia="Times New Roman" w:hAnsi="Times New Roman" w:cs="Times New Roman"/>
              </w:rPr>
              <w:t>181</w:t>
            </w:r>
          </w:p>
        </w:tc>
      </w:tr>
      <w:tr w:rsidR="00813DCB" w:rsidRPr="00941AE8" w:rsidTr="00BF514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813DCB" w:rsidRPr="00941AE8"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813DCB" w:rsidRPr="00941AE8"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2023</w:t>
            </w: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w:t>
            </w:r>
            <w:r w:rsidR="00DD07F0" w:rsidRPr="00941AE8">
              <w:rPr>
                <w:rFonts w:ascii="PT Astra Serif" w:eastAsia="Times New Roman" w:hAnsi="PT Astra Serif" w:cs="Times New Roman"/>
                <w:sz w:val="20"/>
                <w:szCs w:val="20"/>
              </w:rPr>
              <w:t xml:space="preserve"> </w:t>
            </w:r>
            <w:r w:rsidRPr="00941AE8">
              <w:rPr>
                <w:rFonts w:ascii="PT Astra Serif" w:eastAsia="Times New Roman" w:hAnsi="PT Astra Serif" w:cs="Times New Roman"/>
                <w:sz w:val="20"/>
                <w:szCs w:val="20"/>
              </w:rPr>
              <w:t>000,0</w:t>
            </w:r>
          </w:p>
        </w:tc>
        <w:tc>
          <w:tcPr>
            <w:tcW w:w="1275" w:type="dxa"/>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1560" w:type="dxa"/>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1417" w:type="dxa"/>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1418" w:type="dxa"/>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w:t>
            </w:r>
            <w:r w:rsidR="00DD07F0" w:rsidRPr="00941AE8">
              <w:rPr>
                <w:rFonts w:ascii="PT Astra Serif" w:eastAsia="Times New Roman" w:hAnsi="PT Astra Serif" w:cs="Times New Roman"/>
                <w:sz w:val="20"/>
                <w:szCs w:val="20"/>
              </w:rPr>
              <w:t xml:space="preserve"> </w:t>
            </w:r>
            <w:r w:rsidRPr="00941AE8">
              <w:rPr>
                <w:rFonts w:ascii="PT Astra Serif" w:eastAsia="Times New Roman" w:hAnsi="PT Astra Serif" w:cs="Times New Roman"/>
                <w:sz w:val="20"/>
                <w:szCs w:val="20"/>
              </w:rPr>
              <w:t>000,0</w:t>
            </w:r>
          </w:p>
        </w:tc>
        <w:tc>
          <w:tcPr>
            <w:tcW w:w="1417" w:type="dxa"/>
            <w:vMerge/>
            <w:tcBorders>
              <w:top w:val="single" w:sz="4" w:space="0" w:color="auto"/>
              <w:left w:val="single" w:sz="4" w:space="0" w:color="auto"/>
              <w:bottom w:val="single" w:sz="4" w:space="0" w:color="auto"/>
              <w:right w:val="single" w:sz="4" w:space="0" w:color="auto"/>
            </w:tcBorders>
          </w:tcPr>
          <w:p w:rsidR="00813DCB" w:rsidRPr="00941AE8"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701" w:type="dxa"/>
            <w:vMerge/>
            <w:tcBorders>
              <w:top w:val="single" w:sz="4" w:space="0" w:color="auto"/>
              <w:left w:val="single" w:sz="4" w:space="0" w:color="auto"/>
              <w:bottom w:val="single" w:sz="4" w:space="0" w:color="auto"/>
              <w:right w:val="single" w:sz="4" w:space="0" w:color="auto"/>
            </w:tcBorders>
          </w:tcPr>
          <w:p w:rsidR="00813DCB" w:rsidRPr="00941AE8"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spacing w:after="0" w:line="240" w:lineRule="auto"/>
              <w:jc w:val="center"/>
              <w:rPr>
                <w:rFonts w:ascii="Times New Roman" w:eastAsia="Times New Roman" w:hAnsi="Times New Roman" w:cs="Times New Roman"/>
              </w:rPr>
            </w:pPr>
            <w:r w:rsidRPr="00941AE8">
              <w:rPr>
                <w:rFonts w:ascii="Times New Roman" w:eastAsia="Times New Roman" w:hAnsi="Times New Roman" w:cs="Times New Roman"/>
              </w:rPr>
              <w:t>256</w:t>
            </w:r>
          </w:p>
        </w:tc>
      </w:tr>
      <w:tr w:rsidR="00813DCB" w:rsidRPr="00941AE8" w:rsidTr="00BF514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813DCB" w:rsidRPr="00941AE8"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813DCB" w:rsidRPr="00941AE8"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2024</w:t>
            </w: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1275" w:type="dxa"/>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1560" w:type="dxa"/>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1417" w:type="dxa"/>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1418" w:type="dxa"/>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1417" w:type="dxa"/>
            <w:vMerge/>
            <w:tcBorders>
              <w:top w:val="single" w:sz="4" w:space="0" w:color="auto"/>
              <w:left w:val="single" w:sz="4" w:space="0" w:color="auto"/>
              <w:bottom w:val="single" w:sz="4" w:space="0" w:color="auto"/>
              <w:right w:val="single" w:sz="4" w:space="0" w:color="auto"/>
            </w:tcBorders>
          </w:tcPr>
          <w:p w:rsidR="00813DCB" w:rsidRPr="00941AE8"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701" w:type="dxa"/>
            <w:vMerge/>
            <w:tcBorders>
              <w:top w:val="single" w:sz="4" w:space="0" w:color="auto"/>
              <w:left w:val="single" w:sz="4" w:space="0" w:color="auto"/>
              <w:bottom w:val="single" w:sz="4" w:space="0" w:color="auto"/>
              <w:right w:val="single" w:sz="4" w:space="0" w:color="auto"/>
            </w:tcBorders>
          </w:tcPr>
          <w:p w:rsidR="00813DCB" w:rsidRPr="00941AE8"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spacing w:after="0" w:line="240" w:lineRule="auto"/>
              <w:jc w:val="center"/>
              <w:rPr>
                <w:rFonts w:ascii="Times New Roman" w:eastAsia="Times New Roman" w:hAnsi="Times New Roman" w:cs="Times New Roman"/>
              </w:rPr>
            </w:pPr>
            <w:r w:rsidRPr="00941AE8">
              <w:rPr>
                <w:rFonts w:ascii="Times New Roman" w:eastAsia="Times New Roman" w:hAnsi="Times New Roman" w:cs="Times New Roman"/>
              </w:rPr>
              <w:t>0</w:t>
            </w:r>
          </w:p>
        </w:tc>
      </w:tr>
      <w:tr w:rsidR="00813DCB" w:rsidRPr="00941AE8" w:rsidTr="00BF514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813DCB" w:rsidRPr="00941AE8"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813DCB" w:rsidRPr="00941AE8"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2025 (прогнозный)</w:t>
            </w: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1275" w:type="dxa"/>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1560" w:type="dxa"/>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1417" w:type="dxa"/>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1418" w:type="dxa"/>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1417" w:type="dxa"/>
            <w:vMerge/>
            <w:tcBorders>
              <w:top w:val="single" w:sz="4" w:space="0" w:color="auto"/>
              <w:left w:val="single" w:sz="4" w:space="0" w:color="auto"/>
              <w:bottom w:val="single" w:sz="4" w:space="0" w:color="auto"/>
              <w:right w:val="single" w:sz="4" w:space="0" w:color="auto"/>
            </w:tcBorders>
          </w:tcPr>
          <w:p w:rsidR="00813DCB" w:rsidRPr="00941AE8"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701" w:type="dxa"/>
            <w:vMerge/>
            <w:tcBorders>
              <w:top w:val="single" w:sz="4" w:space="0" w:color="auto"/>
              <w:left w:val="single" w:sz="4" w:space="0" w:color="auto"/>
              <w:bottom w:val="single" w:sz="4" w:space="0" w:color="auto"/>
              <w:right w:val="single" w:sz="4" w:space="0" w:color="auto"/>
            </w:tcBorders>
          </w:tcPr>
          <w:p w:rsidR="00813DCB" w:rsidRPr="00941AE8"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spacing w:after="0" w:line="240" w:lineRule="auto"/>
              <w:jc w:val="center"/>
              <w:rPr>
                <w:rFonts w:ascii="Times New Roman" w:eastAsia="Times New Roman" w:hAnsi="Times New Roman" w:cs="Times New Roman"/>
              </w:rPr>
            </w:pPr>
            <w:r w:rsidRPr="00941AE8">
              <w:rPr>
                <w:rFonts w:ascii="Times New Roman" w:eastAsia="Times New Roman" w:hAnsi="Times New Roman" w:cs="Times New Roman"/>
              </w:rPr>
              <w:t>0</w:t>
            </w:r>
          </w:p>
        </w:tc>
      </w:tr>
      <w:tr w:rsidR="00813DCB" w:rsidRPr="00941AE8" w:rsidTr="00BF514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813DCB" w:rsidRPr="00941AE8"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813DCB" w:rsidRPr="00941AE8"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2026 (прогнозный)</w:t>
            </w: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1275" w:type="dxa"/>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1560" w:type="dxa"/>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1417" w:type="dxa"/>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1418" w:type="dxa"/>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1417" w:type="dxa"/>
            <w:vMerge/>
            <w:tcBorders>
              <w:top w:val="single" w:sz="4" w:space="0" w:color="auto"/>
              <w:left w:val="single" w:sz="4" w:space="0" w:color="auto"/>
              <w:bottom w:val="single" w:sz="4" w:space="0" w:color="auto"/>
              <w:right w:val="single" w:sz="4" w:space="0" w:color="auto"/>
            </w:tcBorders>
          </w:tcPr>
          <w:p w:rsidR="00813DCB" w:rsidRPr="00941AE8"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701" w:type="dxa"/>
            <w:vMerge/>
            <w:tcBorders>
              <w:top w:val="single" w:sz="4" w:space="0" w:color="auto"/>
              <w:left w:val="single" w:sz="4" w:space="0" w:color="auto"/>
              <w:bottom w:val="single" w:sz="4" w:space="0" w:color="auto"/>
              <w:right w:val="single" w:sz="4" w:space="0" w:color="auto"/>
            </w:tcBorders>
          </w:tcPr>
          <w:p w:rsidR="00813DCB" w:rsidRPr="00941AE8"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spacing w:after="0" w:line="240" w:lineRule="auto"/>
              <w:jc w:val="center"/>
              <w:rPr>
                <w:rFonts w:ascii="Times New Roman" w:eastAsia="Times New Roman" w:hAnsi="Times New Roman" w:cs="Times New Roman"/>
              </w:rPr>
            </w:pPr>
            <w:r w:rsidRPr="00941AE8">
              <w:rPr>
                <w:rFonts w:ascii="Times New Roman" w:eastAsia="Times New Roman" w:hAnsi="Times New Roman" w:cs="Times New Roman"/>
              </w:rPr>
              <w:t>0</w:t>
            </w:r>
          </w:p>
        </w:tc>
      </w:tr>
      <w:tr w:rsidR="00813DCB" w:rsidRPr="00941AE8" w:rsidTr="00BF514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val="restart"/>
            <w:tcBorders>
              <w:top w:val="single" w:sz="4" w:space="0" w:color="auto"/>
              <w:left w:val="single" w:sz="4" w:space="0" w:color="auto"/>
              <w:bottom w:val="single" w:sz="4" w:space="0" w:color="auto"/>
              <w:right w:val="single" w:sz="4" w:space="0" w:color="auto"/>
            </w:tcBorders>
          </w:tcPr>
          <w:p w:rsidR="00813DCB" w:rsidRPr="00941AE8"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1.3.</w:t>
            </w:r>
          </w:p>
        </w:tc>
        <w:tc>
          <w:tcPr>
            <w:tcW w:w="2410" w:type="dxa"/>
            <w:vMerge w:val="restart"/>
            <w:tcBorders>
              <w:top w:val="single" w:sz="4" w:space="0" w:color="auto"/>
              <w:left w:val="single" w:sz="4" w:space="0" w:color="auto"/>
              <w:bottom w:val="single" w:sz="4" w:space="0" w:color="auto"/>
              <w:right w:val="single" w:sz="4" w:space="0" w:color="auto"/>
            </w:tcBorders>
          </w:tcPr>
          <w:p w:rsidR="00813DCB" w:rsidRPr="00941AE8" w:rsidRDefault="00813DCB" w:rsidP="00464343">
            <w:pPr>
              <w:autoSpaceDE w:val="0"/>
              <w:autoSpaceDN w:val="0"/>
              <w:adjustRightInd w:val="0"/>
              <w:spacing w:after="0" w:line="240" w:lineRule="auto"/>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Мероприятие 3. Возмещение части затрат, связанных с созданием и модернизацией производственных мощностей по выпуску и логистике рыбной продукции глубокой переработки</w:t>
            </w:r>
          </w:p>
        </w:tc>
        <w:tc>
          <w:tcPr>
            <w:tcW w:w="1418" w:type="dxa"/>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всего</w:t>
            </w: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813DCB" w:rsidRPr="00941AE8" w:rsidRDefault="006A4650" w:rsidP="00813DCB">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38 586,0</w:t>
            </w:r>
          </w:p>
        </w:tc>
        <w:tc>
          <w:tcPr>
            <w:tcW w:w="1275" w:type="dxa"/>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0,0</w:t>
            </w:r>
          </w:p>
        </w:tc>
        <w:tc>
          <w:tcPr>
            <w:tcW w:w="1560" w:type="dxa"/>
            <w:tcBorders>
              <w:top w:val="single" w:sz="4" w:space="0" w:color="auto"/>
              <w:left w:val="single" w:sz="4" w:space="0" w:color="auto"/>
              <w:bottom w:val="single" w:sz="4" w:space="0" w:color="auto"/>
              <w:right w:val="single" w:sz="4" w:space="0" w:color="auto"/>
            </w:tcBorders>
            <w:vAlign w:val="center"/>
          </w:tcPr>
          <w:p w:rsidR="00813DCB" w:rsidRPr="00941AE8" w:rsidRDefault="006A4650" w:rsidP="00813DCB">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19 293,0</w:t>
            </w:r>
          </w:p>
        </w:tc>
        <w:tc>
          <w:tcPr>
            <w:tcW w:w="1417" w:type="dxa"/>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0,0</w:t>
            </w:r>
          </w:p>
        </w:tc>
        <w:tc>
          <w:tcPr>
            <w:tcW w:w="1418" w:type="dxa"/>
            <w:tcBorders>
              <w:top w:val="single" w:sz="4" w:space="0" w:color="auto"/>
              <w:left w:val="single" w:sz="4" w:space="0" w:color="auto"/>
              <w:bottom w:val="single" w:sz="4" w:space="0" w:color="auto"/>
              <w:right w:val="single" w:sz="4" w:space="0" w:color="auto"/>
            </w:tcBorders>
            <w:vAlign w:val="center"/>
          </w:tcPr>
          <w:p w:rsidR="00813DCB" w:rsidRPr="00941AE8" w:rsidRDefault="00D61E9D" w:rsidP="006A4650">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1</w:t>
            </w:r>
            <w:r w:rsidR="006A4650" w:rsidRPr="00941AE8">
              <w:rPr>
                <w:rFonts w:ascii="PT Astra Serif" w:eastAsia="Times New Roman" w:hAnsi="PT Astra Serif" w:cs="Times New Roman"/>
                <w:color w:val="000000"/>
                <w:sz w:val="20"/>
                <w:szCs w:val="20"/>
              </w:rPr>
              <w:t>9 293,0</w:t>
            </w:r>
          </w:p>
        </w:tc>
        <w:tc>
          <w:tcPr>
            <w:tcW w:w="1417" w:type="dxa"/>
            <w:vMerge w:val="restart"/>
            <w:tcBorders>
              <w:top w:val="single" w:sz="4" w:space="0" w:color="auto"/>
              <w:left w:val="single" w:sz="4" w:space="0" w:color="auto"/>
              <w:bottom w:val="single" w:sz="4" w:space="0" w:color="auto"/>
              <w:right w:val="single" w:sz="4" w:space="0" w:color="auto"/>
            </w:tcBorders>
          </w:tcPr>
          <w:p w:rsidR="00813DCB" w:rsidRPr="00941AE8"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Департамент охотничьего и рыбного хозяйства Томской области</w:t>
            </w:r>
          </w:p>
        </w:tc>
        <w:tc>
          <w:tcPr>
            <w:tcW w:w="1701" w:type="dxa"/>
            <w:vMerge w:val="restart"/>
            <w:tcBorders>
              <w:top w:val="single" w:sz="4" w:space="0" w:color="auto"/>
              <w:left w:val="single" w:sz="4" w:space="0" w:color="auto"/>
              <w:bottom w:val="single" w:sz="4" w:space="0" w:color="auto"/>
              <w:right w:val="single" w:sz="4" w:space="0" w:color="auto"/>
            </w:tcBorders>
          </w:tcPr>
          <w:p w:rsidR="00813DCB" w:rsidRPr="00941AE8" w:rsidRDefault="00813DCB" w:rsidP="00464343">
            <w:pPr>
              <w:autoSpaceDE w:val="0"/>
              <w:autoSpaceDN w:val="0"/>
              <w:adjustRightInd w:val="0"/>
              <w:spacing w:after="0" w:line="240" w:lineRule="auto"/>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Количество предприятий, модернизировавших и/или создавших новые производственные мощности по выпуску и логистике рыбной продукции глубокой переработки, ед.</w:t>
            </w:r>
          </w:p>
        </w:tc>
        <w:tc>
          <w:tcPr>
            <w:tcW w:w="1134" w:type="dxa"/>
            <w:tcBorders>
              <w:top w:val="single" w:sz="4" w:space="0" w:color="auto"/>
              <w:left w:val="single" w:sz="4" w:space="0" w:color="auto"/>
              <w:bottom w:val="single" w:sz="4" w:space="0" w:color="auto"/>
              <w:right w:val="single" w:sz="4" w:space="0" w:color="auto"/>
            </w:tcBorders>
          </w:tcPr>
          <w:p w:rsidR="00813DCB" w:rsidRPr="00941AE8" w:rsidRDefault="00813DCB" w:rsidP="00813DCB">
            <w:pPr>
              <w:spacing w:after="0" w:line="240" w:lineRule="auto"/>
              <w:jc w:val="center"/>
              <w:rPr>
                <w:rFonts w:ascii="Times New Roman" w:eastAsia="Times New Roman" w:hAnsi="Times New Roman" w:cs="Times New Roman"/>
                <w:color w:val="000000"/>
              </w:rPr>
            </w:pPr>
            <w:r w:rsidRPr="00941AE8">
              <w:rPr>
                <w:rFonts w:ascii="Times New Roman" w:eastAsia="Times New Roman" w:hAnsi="Times New Roman" w:cs="Times New Roman"/>
                <w:color w:val="000000"/>
              </w:rPr>
              <w:t>Х</w:t>
            </w:r>
          </w:p>
        </w:tc>
      </w:tr>
      <w:tr w:rsidR="00813DCB" w:rsidRPr="00941AE8" w:rsidTr="00BF514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813DCB" w:rsidRPr="00941AE8"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813DCB" w:rsidRPr="00941AE8"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2020</w:t>
            </w: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17</w:t>
            </w:r>
            <w:r w:rsidR="00DD07F0" w:rsidRPr="00941AE8">
              <w:rPr>
                <w:rFonts w:ascii="PT Astra Serif" w:eastAsia="Times New Roman" w:hAnsi="PT Astra Serif" w:cs="Times New Roman"/>
                <w:color w:val="000000"/>
                <w:sz w:val="20"/>
                <w:szCs w:val="20"/>
              </w:rPr>
              <w:t xml:space="preserve"> </w:t>
            </w:r>
            <w:r w:rsidRPr="00941AE8">
              <w:rPr>
                <w:rFonts w:ascii="PT Astra Serif" w:eastAsia="Times New Roman" w:hAnsi="PT Astra Serif" w:cs="Times New Roman"/>
                <w:color w:val="000000"/>
                <w:sz w:val="20"/>
                <w:szCs w:val="20"/>
              </w:rPr>
              <w:t>000,0</w:t>
            </w:r>
          </w:p>
        </w:tc>
        <w:tc>
          <w:tcPr>
            <w:tcW w:w="1275" w:type="dxa"/>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0,0</w:t>
            </w:r>
          </w:p>
        </w:tc>
        <w:tc>
          <w:tcPr>
            <w:tcW w:w="1560" w:type="dxa"/>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8</w:t>
            </w:r>
            <w:r w:rsidR="00DD07F0" w:rsidRPr="00941AE8">
              <w:rPr>
                <w:rFonts w:ascii="PT Astra Serif" w:eastAsia="Times New Roman" w:hAnsi="PT Astra Serif" w:cs="Times New Roman"/>
                <w:color w:val="000000"/>
                <w:sz w:val="20"/>
                <w:szCs w:val="20"/>
              </w:rPr>
              <w:t xml:space="preserve"> </w:t>
            </w:r>
            <w:r w:rsidRPr="00941AE8">
              <w:rPr>
                <w:rFonts w:ascii="PT Astra Serif" w:eastAsia="Times New Roman" w:hAnsi="PT Astra Serif" w:cs="Times New Roman"/>
                <w:color w:val="000000"/>
                <w:sz w:val="20"/>
                <w:szCs w:val="20"/>
              </w:rPr>
              <w:t>500,0</w:t>
            </w:r>
          </w:p>
        </w:tc>
        <w:tc>
          <w:tcPr>
            <w:tcW w:w="1417" w:type="dxa"/>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0,0</w:t>
            </w:r>
          </w:p>
        </w:tc>
        <w:tc>
          <w:tcPr>
            <w:tcW w:w="1418" w:type="dxa"/>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8</w:t>
            </w:r>
            <w:r w:rsidR="00DD07F0" w:rsidRPr="00941AE8">
              <w:rPr>
                <w:rFonts w:ascii="PT Astra Serif" w:eastAsia="Times New Roman" w:hAnsi="PT Astra Serif" w:cs="Times New Roman"/>
                <w:color w:val="000000"/>
                <w:sz w:val="20"/>
                <w:szCs w:val="20"/>
              </w:rPr>
              <w:t xml:space="preserve"> </w:t>
            </w:r>
            <w:r w:rsidRPr="00941AE8">
              <w:rPr>
                <w:rFonts w:ascii="PT Astra Serif" w:eastAsia="Times New Roman" w:hAnsi="PT Astra Serif" w:cs="Times New Roman"/>
                <w:color w:val="000000"/>
                <w:sz w:val="20"/>
                <w:szCs w:val="20"/>
              </w:rPr>
              <w:t>500,0</w:t>
            </w:r>
          </w:p>
        </w:tc>
        <w:tc>
          <w:tcPr>
            <w:tcW w:w="1417" w:type="dxa"/>
            <w:vMerge/>
            <w:tcBorders>
              <w:top w:val="single" w:sz="4" w:space="0" w:color="auto"/>
              <w:left w:val="single" w:sz="4" w:space="0" w:color="auto"/>
              <w:bottom w:val="single" w:sz="4" w:space="0" w:color="auto"/>
              <w:right w:val="single" w:sz="4" w:space="0" w:color="auto"/>
            </w:tcBorders>
          </w:tcPr>
          <w:p w:rsidR="00813DCB" w:rsidRPr="00941AE8"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701" w:type="dxa"/>
            <w:vMerge/>
            <w:tcBorders>
              <w:top w:val="single" w:sz="4" w:space="0" w:color="auto"/>
              <w:left w:val="single" w:sz="4" w:space="0" w:color="auto"/>
              <w:bottom w:val="single" w:sz="4" w:space="0" w:color="auto"/>
              <w:right w:val="single" w:sz="4" w:space="0" w:color="auto"/>
            </w:tcBorders>
          </w:tcPr>
          <w:p w:rsidR="00813DCB" w:rsidRPr="00941AE8"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134" w:type="dxa"/>
            <w:tcBorders>
              <w:top w:val="single" w:sz="4" w:space="0" w:color="auto"/>
              <w:left w:val="single" w:sz="4" w:space="0" w:color="auto"/>
              <w:bottom w:val="single" w:sz="4" w:space="0" w:color="auto"/>
              <w:right w:val="single" w:sz="4" w:space="0" w:color="auto"/>
            </w:tcBorders>
          </w:tcPr>
          <w:p w:rsidR="00813DCB" w:rsidRPr="00941AE8" w:rsidRDefault="00813DCB" w:rsidP="00813DCB">
            <w:pPr>
              <w:spacing w:after="0" w:line="240" w:lineRule="auto"/>
              <w:jc w:val="center"/>
              <w:rPr>
                <w:rFonts w:ascii="Times New Roman" w:eastAsia="Times New Roman" w:hAnsi="Times New Roman" w:cs="Times New Roman"/>
                <w:color w:val="000000"/>
              </w:rPr>
            </w:pPr>
            <w:r w:rsidRPr="00941AE8">
              <w:rPr>
                <w:rFonts w:ascii="Times New Roman" w:eastAsia="Times New Roman" w:hAnsi="Times New Roman" w:cs="Times New Roman"/>
                <w:color w:val="000000"/>
              </w:rPr>
              <w:t>5</w:t>
            </w:r>
          </w:p>
        </w:tc>
      </w:tr>
      <w:tr w:rsidR="00813DCB" w:rsidRPr="00941AE8" w:rsidTr="00BF514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813DCB" w:rsidRPr="00941AE8"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813DCB" w:rsidRPr="00941AE8"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2021</w:t>
            </w: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813DCB" w:rsidRPr="00941AE8" w:rsidRDefault="00D61E9D" w:rsidP="00813DCB">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7 000,0</w:t>
            </w:r>
          </w:p>
        </w:tc>
        <w:tc>
          <w:tcPr>
            <w:tcW w:w="1275" w:type="dxa"/>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0,0</w:t>
            </w:r>
          </w:p>
        </w:tc>
        <w:tc>
          <w:tcPr>
            <w:tcW w:w="1560" w:type="dxa"/>
            <w:tcBorders>
              <w:top w:val="single" w:sz="4" w:space="0" w:color="auto"/>
              <w:left w:val="single" w:sz="4" w:space="0" w:color="auto"/>
              <w:bottom w:val="single" w:sz="4" w:space="0" w:color="auto"/>
              <w:right w:val="single" w:sz="4" w:space="0" w:color="auto"/>
            </w:tcBorders>
            <w:vAlign w:val="center"/>
          </w:tcPr>
          <w:p w:rsidR="00813DCB" w:rsidRPr="00941AE8" w:rsidRDefault="00D61E9D" w:rsidP="00813DCB">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3 500,0</w:t>
            </w:r>
          </w:p>
        </w:tc>
        <w:tc>
          <w:tcPr>
            <w:tcW w:w="1417" w:type="dxa"/>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0,0</w:t>
            </w:r>
          </w:p>
        </w:tc>
        <w:tc>
          <w:tcPr>
            <w:tcW w:w="1418" w:type="dxa"/>
            <w:tcBorders>
              <w:top w:val="single" w:sz="4" w:space="0" w:color="auto"/>
              <w:left w:val="single" w:sz="4" w:space="0" w:color="auto"/>
              <w:bottom w:val="single" w:sz="4" w:space="0" w:color="auto"/>
              <w:right w:val="single" w:sz="4" w:space="0" w:color="auto"/>
            </w:tcBorders>
            <w:vAlign w:val="center"/>
          </w:tcPr>
          <w:p w:rsidR="00813DCB" w:rsidRPr="00941AE8" w:rsidRDefault="00D61E9D" w:rsidP="00813DCB">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3 500,0</w:t>
            </w:r>
          </w:p>
        </w:tc>
        <w:tc>
          <w:tcPr>
            <w:tcW w:w="1417" w:type="dxa"/>
            <w:vMerge/>
            <w:tcBorders>
              <w:top w:val="single" w:sz="4" w:space="0" w:color="auto"/>
              <w:left w:val="single" w:sz="4" w:space="0" w:color="auto"/>
              <w:bottom w:val="single" w:sz="4" w:space="0" w:color="auto"/>
              <w:right w:val="single" w:sz="4" w:space="0" w:color="auto"/>
            </w:tcBorders>
          </w:tcPr>
          <w:p w:rsidR="00813DCB" w:rsidRPr="00941AE8"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701" w:type="dxa"/>
            <w:vMerge/>
            <w:tcBorders>
              <w:top w:val="single" w:sz="4" w:space="0" w:color="auto"/>
              <w:left w:val="single" w:sz="4" w:space="0" w:color="auto"/>
              <w:bottom w:val="single" w:sz="4" w:space="0" w:color="auto"/>
              <w:right w:val="single" w:sz="4" w:space="0" w:color="auto"/>
            </w:tcBorders>
          </w:tcPr>
          <w:p w:rsidR="00813DCB" w:rsidRPr="00941AE8"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134" w:type="dxa"/>
            <w:tcBorders>
              <w:top w:val="single" w:sz="4" w:space="0" w:color="auto"/>
              <w:left w:val="single" w:sz="4" w:space="0" w:color="auto"/>
              <w:bottom w:val="single" w:sz="4" w:space="0" w:color="auto"/>
              <w:right w:val="single" w:sz="4" w:space="0" w:color="auto"/>
            </w:tcBorders>
          </w:tcPr>
          <w:p w:rsidR="00813DCB" w:rsidRPr="00941AE8" w:rsidRDefault="00C83C3D" w:rsidP="00813DCB">
            <w:pPr>
              <w:spacing w:after="0" w:line="240" w:lineRule="auto"/>
              <w:jc w:val="center"/>
              <w:rPr>
                <w:rFonts w:ascii="Times New Roman" w:eastAsia="Times New Roman" w:hAnsi="Times New Roman" w:cs="Times New Roman"/>
                <w:color w:val="000000"/>
              </w:rPr>
            </w:pPr>
            <w:r w:rsidRPr="00941AE8">
              <w:rPr>
                <w:rFonts w:ascii="Times New Roman" w:eastAsia="Times New Roman" w:hAnsi="Times New Roman" w:cs="Times New Roman"/>
                <w:color w:val="000000"/>
              </w:rPr>
              <w:t>4</w:t>
            </w:r>
          </w:p>
        </w:tc>
      </w:tr>
      <w:tr w:rsidR="00813DCB" w:rsidRPr="00941AE8" w:rsidTr="00BF514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813DCB" w:rsidRPr="00941AE8"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813DCB" w:rsidRPr="00941AE8"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2022</w:t>
            </w: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813DCB" w:rsidRPr="00941AE8" w:rsidRDefault="006A4650" w:rsidP="00813DCB">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14 586,0</w:t>
            </w:r>
          </w:p>
        </w:tc>
        <w:tc>
          <w:tcPr>
            <w:tcW w:w="1275" w:type="dxa"/>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0,0</w:t>
            </w:r>
          </w:p>
        </w:tc>
        <w:tc>
          <w:tcPr>
            <w:tcW w:w="1560" w:type="dxa"/>
            <w:tcBorders>
              <w:top w:val="single" w:sz="4" w:space="0" w:color="auto"/>
              <w:left w:val="single" w:sz="4" w:space="0" w:color="auto"/>
              <w:bottom w:val="single" w:sz="4" w:space="0" w:color="auto"/>
              <w:right w:val="single" w:sz="4" w:space="0" w:color="auto"/>
            </w:tcBorders>
            <w:vAlign w:val="center"/>
          </w:tcPr>
          <w:p w:rsidR="00813DCB" w:rsidRPr="00941AE8" w:rsidRDefault="006A4650" w:rsidP="00813DCB">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7 293,0</w:t>
            </w:r>
          </w:p>
        </w:tc>
        <w:tc>
          <w:tcPr>
            <w:tcW w:w="1417" w:type="dxa"/>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0,0</w:t>
            </w:r>
          </w:p>
        </w:tc>
        <w:tc>
          <w:tcPr>
            <w:tcW w:w="1418" w:type="dxa"/>
            <w:tcBorders>
              <w:top w:val="single" w:sz="4" w:space="0" w:color="auto"/>
              <w:left w:val="single" w:sz="4" w:space="0" w:color="auto"/>
              <w:bottom w:val="single" w:sz="4" w:space="0" w:color="auto"/>
              <w:right w:val="single" w:sz="4" w:space="0" w:color="auto"/>
            </w:tcBorders>
            <w:vAlign w:val="center"/>
          </w:tcPr>
          <w:p w:rsidR="00813DCB" w:rsidRPr="00941AE8" w:rsidRDefault="006A4650" w:rsidP="00813DCB">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7 293,0</w:t>
            </w:r>
          </w:p>
        </w:tc>
        <w:tc>
          <w:tcPr>
            <w:tcW w:w="1417" w:type="dxa"/>
            <w:vMerge/>
            <w:tcBorders>
              <w:top w:val="single" w:sz="4" w:space="0" w:color="auto"/>
              <w:left w:val="single" w:sz="4" w:space="0" w:color="auto"/>
              <w:bottom w:val="single" w:sz="4" w:space="0" w:color="auto"/>
              <w:right w:val="single" w:sz="4" w:space="0" w:color="auto"/>
            </w:tcBorders>
          </w:tcPr>
          <w:p w:rsidR="00813DCB" w:rsidRPr="00941AE8"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701" w:type="dxa"/>
            <w:vMerge/>
            <w:tcBorders>
              <w:top w:val="single" w:sz="4" w:space="0" w:color="auto"/>
              <w:left w:val="single" w:sz="4" w:space="0" w:color="auto"/>
              <w:bottom w:val="single" w:sz="4" w:space="0" w:color="auto"/>
              <w:right w:val="single" w:sz="4" w:space="0" w:color="auto"/>
            </w:tcBorders>
          </w:tcPr>
          <w:p w:rsidR="00813DCB" w:rsidRPr="00941AE8"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134" w:type="dxa"/>
            <w:tcBorders>
              <w:top w:val="single" w:sz="4" w:space="0" w:color="auto"/>
              <w:left w:val="single" w:sz="4" w:space="0" w:color="auto"/>
              <w:bottom w:val="single" w:sz="4" w:space="0" w:color="auto"/>
              <w:right w:val="single" w:sz="4" w:space="0" w:color="auto"/>
            </w:tcBorders>
          </w:tcPr>
          <w:p w:rsidR="00813DCB" w:rsidRPr="00941AE8" w:rsidRDefault="006A4650" w:rsidP="00813DCB">
            <w:pPr>
              <w:spacing w:after="0" w:line="240" w:lineRule="auto"/>
              <w:jc w:val="center"/>
              <w:rPr>
                <w:rFonts w:ascii="Times New Roman" w:eastAsia="Times New Roman" w:hAnsi="Times New Roman" w:cs="Times New Roman"/>
                <w:color w:val="000000"/>
              </w:rPr>
            </w:pPr>
            <w:r w:rsidRPr="00941AE8">
              <w:rPr>
                <w:rFonts w:ascii="Times New Roman" w:eastAsia="Times New Roman" w:hAnsi="Times New Roman" w:cs="Times New Roman"/>
                <w:color w:val="000000"/>
              </w:rPr>
              <w:t>6</w:t>
            </w:r>
          </w:p>
        </w:tc>
      </w:tr>
      <w:tr w:rsidR="00813DCB" w:rsidRPr="00941AE8" w:rsidTr="00BF514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813DCB" w:rsidRPr="00941AE8"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813DCB" w:rsidRPr="00941AE8"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2023</w:t>
            </w: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0,0</w:t>
            </w:r>
          </w:p>
        </w:tc>
        <w:tc>
          <w:tcPr>
            <w:tcW w:w="1275" w:type="dxa"/>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0,0</w:t>
            </w:r>
          </w:p>
        </w:tc>
        <w:tc>
          <w:tcPr>
            <w:tcW w:w="1560" w:type="dxa"/>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0,0</w:t>
            </w:r>
          </w:p>
        </w:tc>
        <w:tc>
          <w:tcPr>
            <w:tcW w:w="1417" w:type="dxa"/>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0,0</w:t>
            </w:r>
          </w:p>
        </w:tc>
        <w:tc>
          <w:tcPr>
            <w:tcW w:w="1418" w:type="dxa"/>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0,0</w:t>
            </w:r>
          </w:p>
        </w:tc>
        <w:tc>
          <w:tcPr>
            <w:tcW w:w="1417" w:type="dxa"/>
            <w:vMerge/>
            <w:tcBorders>
              <w:top w:val="single" w:sz="4" w:space="0" w:color="auto"/>
              <w:left w:val="single" w:sz="4" w:space="0" w:color="auto"/>
              <w:bottom w:val="single" w:sz="4" w:space="0" w:color="auto"/>
              <w:right w:val="single" w:sz="4" w:space="0" w:color="auto"/>
            </w:tcBorders>
          </w:tcPr>
          <w:p w:rsidR="00813DCB" w:rsidRPr="00941AE8"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701" w:type="dxa"/>
            <w:vMerge/>
            <w:tcBorders>
              <w:top w:val="single" w:sz="4" w:space="0" w:color="auto"/>
              <w:left w:val="single" w:sz="4" w:space="0" w:color="auto"/>
              <w:bottom w:val="single" w:sz="4" w:space="0" w:color="auto"/>
              <w:right w:val="single" w:sz="4" w:space="0" w:color="auto"/>
            </w:tcBorders>
          </w:tcPr>
          <w:p w:rsidR="00813DCB" w:rsidRPr="00941AE8"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134" w:type="dxa"/>
            <w:tcBorders>
              <w:top w:val="single" w:sz="4" w:space="0" w:color="auto"/>
              <w:left w:val="single" w:sz="4" w:space="0" w:color="auto"/>
              <w:bottom w:val="single" w:sz="4" w:space="0" w:color="auto"/>
              <w:right w:val="single" w:sz="4" w:space="0" w:color="auto"/>
            </w:tcBorders>
          </w:tcPr>
          <w:p w:rsidR="00813DCB" w:rsidRPr="00941AE8" w:rsidRDefault="00813DCB" w:rsidP="00813DCB">
            <w:pPr>
              <w:spacing w:after="0" w:line="240" w:lineRule="auto"/>
              <w:jc w:val="center"/>
              <w:rPr>
                <w:rFonts w:ascii="Times New Roman" w:eastAsia="Times New Roman" w:hAnsi="Times New Roman" w:cs="Times New Roman"/>
                <w:color w:val="000000"/>
              </w:rPr>
            </w:pPr>
            <w:r w:rsidRPr="00941AE8">
              <w:rPr>
                <w:rFonts w:ascii="Times New Roman" w:eastAsia="Times New Roman" w:hAnsi="Times New Roman" w:cs="Times New Roman"/>
                <w:color w:val="000000"/>
              </w:rPr>
              <w:t>0</w:t>
            </w:r>
          </w:p>
        </w:tc>
      </w:tr>
      <w:tr w:rsidR="00813DCB" w:rsidRPr="00941AE8" w:rsidTr="00BF514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813DCB" w:rsidRPr="00941AE8"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813DCB" w:rsidRPr="00941AE8"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2024</w:t>
            </w: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0,0</w:t>
            </w:r>
          </w:p>
        </w:tc>
        <w:tc>
          <w:tcPr>
            <w:tcW w:w="1275" w:type="dxa"/>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0,0</w:t>
            </w:r>
          </w:p>
        </w:tc>
        <w:tc>
          <w:tcPr>
            <w:tcW w:w="1560" w:type="dxa"/>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0,0</w:t>
            </w:r>
          </w:p>
        </w:tc>
        <w:tc>
          <w:tcPr>
            <w:tcW w:w="1417" w:type="dxa"/>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0,0</w:t>
            </w:r>
          </w:p>
        </w:tc>
        <w:tc>
          <w:tcPr>
            <w:tcW w:w="1418" w:type="dxa"/>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0,0</w:t>
            </w:r>
          </w:p>
        </w:tc>
        <w:tc>
          <w:tcPr>
            <w:tcW w:w="1417" w:type="dxa"/>
            <w:vMerge/>
            <w:tcBorders>
              <w:top w:val="single" w:sz="4" w:space="0" w:color="auto"/>
              <w:left w:val="single" w:sz="4" w:space="0" w:color="auto"/>
              <w:bottom w:val="single" w:sz="4" w:space="0" w:color="auto"/>
              <w:right w:val="single" w:sz="4" w:space="0" w:color="auto"/>
            </w:tcBorders>
          </w:tcPr>
          <w:p w:rsidR="00813DCB" w:rsidRPr="00941AE8"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701" w:type="dxa"/>
            <w:vMerge/>
            <w:tcBorders>
              <w:top w:val="single" w:sz="4" w:space="0" w:color="auto"/>
              <w:left w:val="single" w:sz="4" w:space="0" w:color="auto"/>
              <w:bottom w:val="single" w:sz="4" w:space="0" w:color="auto"/>
              <w:right w:val="single" w:sz="4" w:space="0" w:color="auto"/>
            </w:tcBorders>
          </w:tcPr>
          <w:p w:rsidR="00813DCB" w:rsidRPr="00941AE8"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134" w:type="dxa"/>
            <w:tcBorders>
              <w:top w:val="single" w:sz="4" w:space="0" w:color="auto"/>
              <w:left w:val="single" w:sz="4" w:space="0" w:color="auto"/>
              <w:bottom w:val="single" w:sz="4" w:space="0" w:color="auto"/>
              <w:right w:val="single" w:sz="4" w:space="0" w:color="auto"/>
            </w:tcBorders>
          </w:tcPr>
          <w:p w:rsidR="00813DCB" w:rsidRPr="00941AE8" w:rsidRDefault="00813DCB" w:rsidP="00813DCB">
            <w:pPr>
              <w:spacing w:after="0" w:line="240" w:lineRule="auto"/>
              <w:jc w:val="center"/>
              <w:rPr>
                <w:rFonts w:ascii="Times New Roman" w:eastAsia="Times New Roman" w:hAnsi="Times New Roman" w:cs="Times New Roman"/>
                <w:color w:val="000000"/>
              </w:rPr>
            </w:pPr>
            <w:r w:rsidRPr="00941AE8">
              <w:rPr>
                <w:rFonts w:ascii="Times New Roman" w:eastAsia="Times New Roman" w:hAnsi="Times New Roman" w:cs="Times New Roman"/>
                <w:color w:val="000000"/>
              </w:rPr>
              <w:t>0</w:t>
            </w:r>
          </w:p>
        </w:tc>
      </w:tr>
      <w:tr w:rsidR="00813DCB" w:rsidRPr="00941AE8" w:rsidTr="00BF514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813DCB" w:rsidRPr="00941AE8"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813DCB" w:rsidRPr="00941AE8"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2025 (прогнозный)</w:t>
            </w: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0,0</w:t>
            </w:r>
          </w:p>
        </w:tc>
        <w:tc>
          <w:tcPr>
            <w:tcW w:w="1275" w:type="dxa"/>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0,0</w:t>
            </w:r>
          </w:p>
        </w:tc>
        <w:tc>
          <w:tcPr>
            <w:tcW w:w="1560" w:type="dxa"/>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0,0</w:t>
            </w:r>
          </w:p>
        </w:tc>
        <w:tc>
          <w:tcPr>
            <w:tcW w:w="1417" w:type="dxa"/>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0,0</w:t>
            </w:r>
          </w:p>
        </w:tc>
        <w:tc>
          <w:tcPr>
            <w:tcW w:w="1418" w:type="dxa"/>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0,0</w:t>
            </w:r>
          </w:p>
        </w:tc>
        <w:tc>
          <w:tcPr>
            <w:tcW w:w="1417" w:type="dxa"/>
            <w:vMerge/>
            <w:tcBorders>
              <w:top w:val="single" w:sz="4" w:space="0" w:color="auto"/>
              <w:left w:val="single" w:sz="4" w:space="0" w:color="auto"/>
              <w:bottom w:val="single" w:sz="4" w:space="0" w:color="auto"/>
              <w:right w:val="single" w:sz="4" w:space="0" w:color="auto"/>
            </w:tcBorders>
          </w:tcPr>
          <w:p w:rsidR="00813DCB" w:rsidRPr="00941AE8"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701" w:type="dxa"/>
            <w:vMerge/>
            <w:tcBorders>
              <w:top w:val="single" w:sz="4" w:space="0" w:color="auto"/>
              <w:left w:val="single" w:sz="4" w:space="0" w:color="auto"/>
              <w:bottom w:val="single" w:sz="4" w:space="0" w:color="auto"/>
              <w:right w:val="single" w:sz="4" w:space="0" w:color="auto"/>
            </w:tcBorders>
          </w:tcPr>
          <w:p w:rsidR="00813DCB" w:rsidRPr="00941AE8"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134" w:type="dxa"/>
            <w:tcBorders>
              <w:top w:val="single" w:sz="4" w:space="0" w:color="auto"/>
              <w:left w:val="single" w:sz="4" w:space="0" w:color="auto"/>
              <w:bottom w:val="single" w:sz="4" w:space="0" w:color="auto"/>
              <w:right w:val="single" w:sz="4" w:space="0" w:color="auto"/>
            </w:tcBorders>
          </w:tcPr>
          <w:p w:rsidR="00813DCB" w:rsidRPr="00941AE8" w:rsidRDefault="00813DCB" w:rsidP="00813DCB">
            <w:pPr>
              <w:spacing w:after="0" w:line="240" w:lineRule="auto"/>
              <w:jc w:val="center"/>
              <w:rPr>
                <w:rFonts w:ascii="Times New Roman" w:eastAsia="Times New Roman" w:hAnsi="Times New Roman" w:cs="Times New Roman"/>
                <w:color w:val="000000"/>
              </w:rPr>
            </w:pPr>
            <w:r w:rsidRPr="00941AE8">
              <w:rPr>
                <w:rFonts w:ascii="Times New Roman" w:eastAsia="Times New Roman" w:hAnsi="Times New Roman" w:cs="Times New Roman"/>
                <w:color w:val="000000"/>
              </w:rPr>
              <w:t>0</w:t>
            </w:r>
          </w:p>
        </w:tc>
      </w:tr>
      <w:tr w:rsidR="00813DCB" w:rsidRPr="00941AE8" w:rsidTr="00BF514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813DCB" w:rsidRPr="00941AE8"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813DCB" w:rsidRPr="00941AE8"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2026 (прогнозный)</w:t>
            </w: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0,0</w:t>
            </w:r>
          </w:p>
        </w:tc>
        <w:tc>
          <w:tcPr>
            <w:tcW w:w="1275" w:type="dxa"/>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0,0</w:t>
            </w:r>
          </w:p>
        </w:tc>
        <w:tc>
          <w:tcPr>
            <w:tcW w:w="1560" w:type="dxa"/>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0,0</w:t>
            </w:r>
          </w:p>
        </w:tc>
        <w:tc>
          <w:tcPr>
            <w:tcW w:w="1417" w:type="dxa"/>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0,0</w:t>
            </w:r>
          </w:p>
        </w:tc>
        <w:tc>
          <w:tcPr>
            <w:tcW w:w="1418" w:type="dxa"/>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0,0</w:t>
            </w:r>
          </w:p>
        </w:tc>
        <w:tc>
          <w:tcPr>
            <w:tcW w:w="1417" w:type="dxa"/>
            <w:vMerge/>
            <w:tcBorders>
              <w:top w:val="single" w:sz="4" w:space="0" w:color="auto"/>
              <w:left w:val="single" w:sz="4" w:space="0" w:color="auto"/>
              <w:bottom w:val="single" w:sz="4" w:space="0" w:color="auto"/>
              <w:right w:val="single" w:sz="4" w:space="0" w:color="auto"/>
            </w:tcBorders>
          </w:tcPr>
          <w:p w:rsidR="00813DCB" w:rsidRPr="00941AE8"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701" w:type="dxa"/>
            <w:vMerge/>
            <w:tcBorders>
              <w:top w:val="single" w:sz="4" w:space="0" w:color="auto"/>
              <w:left w:val="single" w:sz="4" w:space="0" w:color="auto"/>
              <w:bottom w:val="single" w:sz="4" w:space="0" w:color="auto"/>
              <w:right w:val="single" w:sz="4" w:space="0" w:color="auto"/>
            </w:tcBorders>
          </w:tcPr>
          <w:p w:rsidR="00813DCB" w:rsidRPr="00941AE8"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134" w:type="dxa"/>
            <w:tcBorders>
              <w:top w:val="single" w:sz="4" w:space="0" w:color="auto"/>
              <w:left w:val="single" w:sz="4" w:space="0" w:color="auto"/>
              <w:bottom w:val="single" w:sz="4" w:space="0" w:color="auto"/>
              <w:right w:val="single" w:sz="4" w:space="0" w:color="auto"/>
            </w:tcBorders>
          </w:tcPr>
          <w:p w:rsidR="00813DCB" w:rsidRPr="00941AE8" w:rsidRDefault="00813DCB" w:rsidP="00813DCB">
            <w:pPr>
              <w:spacing w:after="0" w:line="240" w:lineRule="auto"/>
              <w:jc w:val="center"/>
              <w:rPr>
                <w:rFonts w:ascii="Times New Roman" w:eastAsia="Times New Roman" w:hAnsi="Times New Roman" w:cs="Times New Roman"/>
                <w:color w:val="000000"/>
              </w:rPr>
            </w:pPr>
            <w:r w:rsidRPr="00941AE8">
              <w:rPr>
                <w:rFonts w:ascii="Times New Roman" w:eastAsia="Times New Roman" w:hAnsi="Times New Roman" w:cs="Times New Roman"/>
                <w:color w:val="000000"/>
              </w:rPr>
              <w:t>0</w:t>
            </w:r>
          </w:p>
        </w:tc>
      </w:tr>
      <w:tr w:rsidR="00813DCB" w:rsidRPr="00941AE8" w:rsidTr="00BF514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val="restart"/>
            <w:tcBorders>
              <w:top w:val="single" w:sz="4" w:space="0" w:color="auto"/>
              <w:left w:val="single" w:sz="4" w:space="0" w:color="auto"/>
              <w:bottom w:val="single" w:sz="4" w:space="0" w:color="auto"/>
              <w:right w:val="single" w:sz="4" w:space="0" w:color="auto"/>
            </w:tcBorders>
          </w:tcPr>
          <w:p w:rsidR="00813DCB" w:rsidRPr="00941AE8"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1.4.</w:t>
            </w:r>
          </w:p>
        </w:tc>
        <w:tc>
          <w:tcPr>
            <w:tcW w:w="2410" w:type="dxa"/>
            <w:vMerge w:val="restart"/>
            <w:tcBorders>
              <w:top w:val="single" w:sz="4" w:space="0" w:color="auto"/>
              <w:left w:val="single" w:sz="4" w:space="0" w:color="auto"/>
              <w:bottom w:val="single" w:sz="4" w:space="0" w:color="auto"/>
              <w:right w:val="single" w:sz="4" w:space="0" w:color="auto"/>
            </w:tcBorders>
          </w:tcPr>
          <w:p w:rsidR="00813DCB" w:rsidRPr="00941AE8" w:rsidRDefault="00813DCB" w:rsidP="00464343">
            <w:pPr>
              <w:autoSpaceDE w:val="0"/>
              <w:autoSpaceDN w:val="0"/>
              <w:adjustRightInd w:val="0"/>
              <w:spacing w:after="0" w:line="240" w:lineRule="auto"/>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 xml:space="preserve">Мероприятие 4. Предоставление субсидий местным бюджетам в Томской области на реализацию мероприятий по развитию </w:t>
            </w:r>
            <w:proofErr w:type="spellStart"/>
            <w:r w:rsidRPr="00941AE8">
              <w:rPr>
                <w:rFonts w:ascii="PT Astra Serif" w:eastAsia="Times New Roman" w:hAnsi="PT Astra Serif" w:cs="PT Astra Serif"/>
                <w:sz w:val="20"/>
                <w:szCs w:val="20"/>
                <w:lang w:eastAsia="en-US"/>
              </w:rPr>
              <w:t>рыбохозяйственного</w:t>
            </w:r>
            <w:proofErr w:type="spellEnd"/>
            <w:r w:rsidRPr="00941AE8">
              <w:rPr>
                <w:rFonts w:ascii="PT Astra Serif" w:eastAsia="Times New Roman" w:hAnsi="PT Astra Serif" w:cs="PT Astra Serif"/>
                <w:sz w:val="20"/>
                <w:szCs w:val="20"/>
                <w:lang w:eastAsia="en-US"/>
              </w:rPr>
              <w:t xml:space="preserve"> комплекса</w:t>
            </w:r>
          </w:p>
        </w:tc>
        <w:tc>
          <w:tcPr>
            <w:tcW w:w="1418" w:type="dxa"/>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всего</w:t>
            </w: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12</w:t>
            </w:r>
            <w:r w:rsidR="00DD07F0" w:rsidRPr="00941AE8">
              <w:rPr>
                <w:rFonts w:ascii="PT Astra Serif" w:eastAsia="Times New Roman" w:hAnsi="PT Astra Serif" w:cs="Times New Roman"/>
                <w:color w:val="000000"/>
                <w:sz w:val="20"/>
                <w:szCs w:val="20"/>
              </w:rPr>
              <w:t xml:space="preserve"> </w:t>
            </w:r>
            <w:r w:rsidRPr="00941AE8">
              <w:rPr>
                <w:rFonts w:ascii="PT Astra Serif" w:eastAsia="Times New Roman" w:hAnsi="PT Astra Serif" w:cs="Times New Roman"/>
                <w:color w:val="000000"/>
                <w:sz w:val="20"/>
                <w:szCs w:val="20"/>
              </w:rPr>
              <w:t>161,0</w:t>
            </w:r>
          </w:p>
        </w:tc>
        <w:tc>
          <w:tcPr>
            <w:tcW w:w="1275" w:type="dxa"/>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0,0</w:t>
            </w:r>
          </w:p>
        </w:tc>
        <w:tc>
          <w:tcPr>
            <w:tcW w:w="1560" w:type="dxa"/>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10</w:t>
            </w:r>
            <w:r w:rsidR="00DD07F0" w:rsidRPr="00941AE8">
              <w:rPr>
                <w:rFonts w:ascii="PT Astra Serif" w:eastAsia="Times New Roman" w:hAnsi="PT Astra Serif" w:cs="Times New Roman"/>
                <w:color w:val="000000"/>
                <w:sz w:val="20"/>
                <w:szCs w:val="20"/>
              </w:rPr>
              <w:t xml:space="preserve"> </w:t>
            </w:r>
            <w:r w:rsidRPr="00941AE8">
              <w:rPr>
                <w:rFonts w:ascii="PT Astra Serif" w:eastAsia="Times New Roman" w:hAnsi="PT Astra Serif" w:cs="Times New Roman"/>
                <w:color w:val="000000"/>
                <w:sz w:val="20"/>
                <w:szCs w:val="20"/>
              </w:rPr>
              <w:t>945,0</w:t>
            </w:r>
          </w:p>
        </w:tc>
        <w:tc>
          <w:tcPr>
            <w:tcW w:w="1417" w:type="dxa"/>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1</w:t>
            </w:r>
            <w:r w:rsidR="00DD07F0" w:rsidRPr="00941AE8">
              <w:rPr>
                <w:rFonts w:ascii="PT Astra Serif" w:eastAsia="Times New Roman" w:hAnsi="PT Astra Serif" w:cs="Times New Roman"/>
                <w:color w:val="000000"/>
                <w:sz w:val="20"/>
                <w:szCs w:val="20"/>
              </w:rPr>
              <w:t xml:space="preserve"> </w:t>
            </w:r>
            <w:r w:rsidRPr="00941AE8">
              <w:rPr>
                <w:rFonts w:ascii="PT Astra Serif" w:eastAsia="Times New Roman" w:hAnsi="PT Astra Serif" w:cs="Times New Roman"/>
                <w:color w:val="000000"/>
                <w:sz w:val="20"/>
                <w:szCs w:val="20"/>
              </w:rPr>
              <w:t>216,0</w:t>
            </w:r>
          </w:p>
        </w:tc>
        <w:tc>
          <w:tcPr>
            <w:tcW w:w="1418" w:type="dxa"/>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0,0</w:t>
            </w:r>
          </w:p>
        </w:tc>
        <w:tc>
          <w:tcPr>
            <w:tcW w:w="1417" w:type="dxa"/>
            <w:vMerge w:val="restart"/>
            <w:tcBorders>
              <w:top w:val="single" w:sz="4" w:space="0" w:color="auto"/>
              <w:left w:val="single" w:sz="4" w:space="0" w:color="auto"/>
              <w:bottom w:val="single" w:sz="4" w:space="0" w:color="auto"/>
              <w:right w:val="single" w:sz="4" w:space="0" w:color="auto"/>
            </w:tcBorders>
          </w:tcPr>
          <w:p w:rsidR="00813DCB" w:rsidRPr="00941AE8"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Департамент охотничьего и рыбного хозяйства Томской области</w:t>
            </w:r>
          </w:p>
        </w:tc>
        <w:tc>
          <w:tcPr>
            <w:tcW w:w="1701" w:type="dxa"/>
            <w:vMerge w:val="restart"/>
            <w:tcBorders>
              <w:top w:val="single" w:sz="4" w:space="0" w:color="auto"/>
              <w:left w:val="single" w:sz="4" w:space="0" w:color="auto"/>
              <w:bottom w:val="single" w:sz="4" w:space="0" w:color="auto"/>
              <w:right w:val="single" w:sz="4" w:space="0" w:color="auto"/>
            </w:tcBorders>
          </w:tcPr>
          <w:p w:rsidR="00813DCB" w:rsidRPr="00941AE8" w:rsidRDefault="00333BFB" w:rsidP="00464343">
            <w:pPr>
              <w:autoSpaceDE w:val="0"/>
              <w:autoSpaceDN w:val="0"/>
              <w:adjustRightInd w:val="0"/>
              <w:spacing w:after="0" w:line="240" w:lineRule="auto"/>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Рост объема добычи (вылова) водных биоресурсов на территории муниципальных образований, получивших субсидию, к предшествующему году, %</w:t>
            </w:r>
          </w:p>
        </w:tc>
        <w:tc>
          <w:tcPr>
            <w:tcW w:w="1134" w:type="dxa"/>
            <w:tcBorders>
              <w:top w:val="single" w:sz="4" w:space="0" w:color="auto"/>
              <w:left w:val="single" w:sz="4" w:space="0" w:color="auto"/>
              <w:bottom w:val="single" w:sz="4" w:space="0" w:color="auto"/>
              <w:right w:val="single" w:sz="4" w:space="0" w:color="auto"/>
            </w:tcBorders>
          </w:tcPr>
          <w:p w:rsidR="00813DCB" w:rsidRPr="00941AE8" w:rsidRDefault="00813DCB" w:rsidP="00813DCB">
            <w:pPr>
              <w:spacing w:after="0" w:line="240" w:lineRule="auto"/>
              <w:jc w:val="center"/>
              <w:rPr>
                <w:rFonts w:ascii="Times New Roman" w:eastAsia="Times New Roman" w:hAnsi="Times New Roman" w:cs="Times New Roman"/>
                <w:color w:val="000000"/>
              </w:rPr>
            </w:pPr>
            <w:r w:rsidRPr="00941AE8">
              <w:rPr>
                <w:rFonts w:ascii="Times New Roman" w:eastAsia="Times New Roman" w:hAnsi="Times New Roman" w:cs="Times New Roman"/>
                <w:color w:val="000000"/>
              </w:rPr>
              <w:t>Х</w:t>
            </w:r>
          </w:p>
        </w:tc>
      </w:tr>
      <w:tr w:rsidR="00813DCB" w:rsidRPr="00941AE8" w:rsidTr="00BF514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813DCB" w:rsidRPr="00941AE8"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813DCB" w:rsidRPr="00941AE8"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2020</w:t>
            </w: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6</w:t>
            </w:r>
            <w:r w:rsidR="00DD07F0" w:rsidRPr="00941AE8">
              <w:rPr>
                <w:rFonts w:ascii="PT Astra Serif" w:eastAsia="Times New Roman" w:hAnsi="PT Astra Serif" w:cs="Times New Roman"/>
                <w:color w:val="000000"/>
                <w:sz w:val="20"/>
                <w:szCs w:val="20"/>
              </w:rPr>
              <w:t xml:space="preserve"> </w:t>
            </w:r>
            <w:r w:rsidRPr="00941AE8">
              <w:rPr>
                <w:rFonts w:ascii="PT Astra Serif" w:eastAsia="Times New Roman" w:hAnsi="PT Astra Serif" w:cs="Times New Roman"/>
                <w:color w:val="000000"/>
                <w:sz w:val="20"/>
                <w:szCs w:val="20"/>
              </w:rPr>
              <w:t>050,0</w:t>
            </w:r>
          </w:p>
        </w:tc>
        <w:tc>
          <w:tcPr>
            <w:tcW w:w="1275" w:type="dxa"/>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0,0</w:t>
            </w:r>
          </w:p>
        </w:tc>
        <w:tc>
          <w:tcPr>
            <w:tcW w:w="1560" w:type="dxa"/>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5</w:t>
            </w:r>
            <w:r w:rsidR="00DD07F0" w:rsidRPr="00941AE8">
              <w:rPr>
                <w:rFonts w:ascii="PT Astra Serif" w:eastAsia="Times New Roman" w:hAnsi="PT Astra Serif" w:cs="Times New Roman"/>
                <w:color w:val="000000"/>
                <w:sz w:val="20"/>
                <w:szCs w:val="20"/>
              </w:rPr>
              <w:t xml:space="preserve"> </w:t>
            </w:r>
            <w:r w:rsidRPr="00941AE8">
              <w:rPr>
                <w:rFonts w:ascii="PT Astra Serif" w:eastAsia="Times New Roman" w:hAnsi="PT Astra Serif" w:cs="Times New Roman"/>
                <w:color w:val="000000"/>
                <w:sz w:val="20"/>
                <w:szCs w:val="20"/>
              </w:rPr>
              <w:t>445,0</w:t>
            </w:r>
          </w:p>
        </w:tc>
        <w:tc>
          <w:tcPr>
            <w:tcW w:w="1417" w:type="dxa"/>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605,0</w:t>
            </w:r>
          </w:p>
        </w:tc>
        <w:tc>
          <w:tcPr>
            <w:tcW w:w="1418" w:type="dxa"/>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0,0</w:t>
            </w:r>
          </w:p>
        </w:tc>
        <w:tc>
          <w:tcPr>
            <w:tcW w:w="1417" w:type="dxa"/>
            <w:vMerge/>
            <w:tcBorders>
              <w:top w:val="single" w:sz="4" w:space="0" w:color="auto"/>
              <w:left w:val="single" w:sz="4" w:space="0" w:color="auto"/>
              <w:bottom w:val="single" w:sz="4" w:space="0" w:color="auto"/>
              <w:right w:val="single" w:sz="4" w:space="0" w:color="auto"/>
            </w:tcBorders>
          </w:tcPr>
          <w:p w:rsidR="00813DCB" w:rsidRPr="00941AE8"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701" w:type="dxa"/>
            <w:vMerge/>
            <w:tcBorders>
              <w:top w:val="single" w:sz="4" w:space="0" w:color="auto"/>
              <w:left w:val="single" w:sz="4" w:space="0" w:color="auto"/>
              <w:bottom w:val="single" w:sz="4" w:space="0" w:color="auto"/>
              <w:right w:val="single" w:sz="4" w:space="0" w:color="auto"/>
            </w:tcBorders>
          </w:tcPr>
          <w:p w:rsidR="00813DCB" w:rsidRPr="00941AE8"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134" w:type="dxa"/>
            <w:tcBorders>
              <w:top w:val="single" w:sz="4" w:space="0" w:color="auto"/>
              <w:left w:val="single" w:sz="4" w:space="0" w:color="auto"/>
              <w:bottom w:val="single" w:sz="4" w:space="0" w:color="auto"/>
              <w:right w:val="single" w:sz="4" w:space="0" w:color="auto"/>
            </w:tcBorders>
          </w:tcPr>
          <w:p w:rsidR="00813DCB" w:rsidRPr="00941AE8" w:rsidRDefault="00813DCB" w:rsidP="00813DCB">
            <w:pPr>
              <w:spacing w:after="0" w:line="240" w:lineRule="auto"/>
              <w:jc w:val="center"/>
              <w:rPr>
                <w:rFonts w:ascii="Times New Roman" w:eastAsia="Times New Roman" w:hAnsi="Times New Roman" w:cs="Times New Roman"/>
                <w:color w:val="000000"/>
              </w:rPr>
            </w:pPr>
            <w:r w:rsidRPr="00941AE8">
              <w:rPr>
                <w:rFonts w:ascii="Times New Roman" w:eastAsia="Times New Roman" w:hAnsi="Times New Roman" w:cs="Times New Roman"/>
                <w:color w:val="000000"/>
              </w:rPr>
              <w:t>5</w:t>
            </w:r>
          </w:p>
        </w:tc>
      </w:tr>
      <w:tr w:rsidR="00813DCB" w:rsidRPr="00941AE8" w:rsidTr="00BF514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813DCB" w:rsidRPr="00941AE8"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813DCB" w:rsidRPr="00941AE8"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2021</w:t>
            </w: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0,0</w:t>
            </w:r>
          </w:p>
        </w:tc>
        <w:tc>
          <w:tcPr>
            <w:tcW w:w="1275" w:type="dxa"/>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0,0</w:t>
            </w:r>
          </w:p>
        </w:tc>
        <w:tc>
          <w:tcPr>
            <w:tcW w:w="1560" w:type="dxa"/>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0,0</w:t>
            </w:r>
          </w:p>
        </w:tc>
        <w:tc>
          <w:tcPr>
            <w:tcW w:w="1417" w:type="dxa"/>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0,0</w:t>
            </w:r>
          </w:p>
        </w:tc>
        <w:tc>
          <w:tcPr>
            <w:tcW w:w="1418" w:type="dxa"/>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0,0</w:t>
            </w:r>
          </w:p>
        </w:tc>
        <w:tc>
          <w:tcPr>
            <w:tcW w:w="1417" w:type="dxa"/>
            <w:vMerge/>
            <w:tcBorders>
              <w:top w:val="single" w:sz="4" w:space="0" w:color="auto"/>
              <w:left w:val="single" w:sz="4" w:space="0" w:color="auto"/>
              <w:bottom w:val="single" w:sz="4" w:space="0" w:color="auto"/>
              <w:right w:val="single" w:sz="4" w:space="0" w:color="auto"/>
            </w:tcBorders>
          </w:tcPr>
          <w:p w:rsidR="00813DCB" w:rsidRPr="00941AE8"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701" w:type="dxa"/>
            <w:vMerge/>
            <w:tcBorders>
              <w:top w:val="single" w:sz="4" w:space="0" w:color="auto"/>
              <w:left w:val="single" w:sz="4" w:space="0" w:color="auto"/>
              <w:bottom w:val="single" w:sz="4" w:space="0" w:color="auto"/>
              <w:right w:val="single" w:sz="4" w:space="0" w:color="auto"/>
            </w:tcBorders>
          </w:tcPr>
          <w:p w:rsidR="00813DCB" w:rsidRPr="00941AE8"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134" w:type="dxa"/>
            <w:tcBorders>
              <w:top w:val="single" w:sz="4" w:space="0" w:color="auto"/>
              <w:left w:val="single" w:sz="4" w:space="0" w:color="auto"/>
              <w:bottom w:val="single" w:sz="4" w:space="0" w:color="auto"/>
              <w:right w:val="single" w:sz="4" w:space="0" w:color="auto"/>
            </w:tcBorders>
          </w:tcPr>
          <w:p w:rsidR="00813DCB" w:rsidRPr="00941AE8" w:rsidRDefault="00813DCB" w:rsidP="00813DCB">
            <w:pPr>
              <w:spacing w:after="0" w:line="240" w:lineRule="auto"/>
              <w:jc w:val="center"/>
              <w:rPr>
                <w:rFonts w:ascii="Times New Roman" w:eastAsia="Times New Roman" w:hAnsi="Times New Roman" w:cs="Times New Roman"/>
                <w:color w:val="000000"/>
              </w:rPr>
            </w:pPr>
            <w:r w:rsidRPr="00941AE8">
              <w:rPr>
                <w:rFonts w:ascii="Times New Roman" w:eastAsia="Times New Roman" w:hAnsi="Times New Roman" w:cs="Times New Roman"/>
                <w:color w:val="000000"/>
              </w:rPr>
              <w:t>0</w:t>
            </w:r>
          </w:p>
        </w:tc>
      </w:tr>
      <w:tr w:rsidR="00813DCB" w:rsidRPr="00941AE8" w:rsidTr="00BF514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813DCB" w:rsidRPr="00941AE8"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813DCB" w:rsidRPr="00941AE8"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2022</w:t>
            </w: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6</w:t>
            </w:r>
            <w:r w:rsidR="00DD07F0" w:rsidRPr="00941AE8">
              <w:rPr>
                <w:rFonts w:ascii="PT Astra Serif" w:eastAsia="Times New Roman" w:hAnsi="PT Astra Serif" w:cs="Times New Roman"/>
                <w:color w:val="000000"/>
                <w:sz w:val="20"/>
                <w:szCs w:val="20"/>
              </w:rPr>
              <w:t xml:space="preserve"> </w:t>
            </w:r>
            <w:r w:rsidRPr="00941AE8">
              <w:rPr>
                <w:rFonts w:ascii="PT Astra Serif" w:eastAsia="Times New Roman" w:hAnsi="PT Astra Serif" w:cs="Times New Roman"/>
                <w:color w:val="000000"/>
                <w:sz w:val="20"/>
                <w:szCs w:val="20"/>
              </w:rPr>
              <w:t>111,0</w:t>
            </w:r>
          </w:p>
        </w:tc>
        <w:tc>
          <w:tcPr>
            <w:tcW w:w="1275" w:type="dxa"/>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0,0</w:t>
            </w:r>
          </w:p>
        </w:tc>
        <w:tc>
          <w:tcPr>
            <w:tcW w:w="1560" w:type="dxa"/>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5</w:t>
            </w:r>
            <w:r w:rsidR="00DD07F0" w:rsidRPr="00941AE8">
              <w:rPr>
                <w:rFonts w:ascii="PT Astra Serif" w:eastAsia="Times New Roman" w:hAnsi="PT Astra Serif" w:cs="Times New Roman"/>
                <w:color w:val="000000"/>
                <w:sz w:val="20"/>
                <w:szCs w:val="20"/>
              </w:rPr>
              <w:t xml:space="preserve"> </w:t>
            </w:r>
            <w:r w:rsidRPr="00941AE8">
              <w:rPr>
                <w:rFonts w:ascii="PT Astra Serif" w:eastAsia="Times New Roman" w:hAnsi="PT Astra Serif" w:cs="Times New Roman"/>
                <w:color w:val="000000"/>
                <w:sz w:val="20"/>
                <w:szCs w:val="20"/>
              </w:rPr>
              <w:t>500,0</w:t>
            </w:r>
          </w:p>
        </w:tc>
        <w:tc>
          <w:tcPr>
            <w:tcW w:w="1417" w:type="dxa"/>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611,0</w:t>
            </w:r>
          </w:p>
        </w:tc>
        <w:tc>
          <w:tcPr>
            <w:tcW w:w="1418" w:type="dxa"/>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0,0</w:t>
            </w:r>
          </w:p>
        </w:tc>
        <w:tc>
          <w:tcPr>
            <w:tcW w:w="1417" w:type="dxa"/>
            <w:vMerge/>
            <w:tcBorders>
              <w:top w:val="single" w:sz="4" w:space="0" w:color="auto"/>
              <w:left w:val="single" w:sz="4" w:space="0" w:color="auto"/>
              <w:bottom w:val="single" w:sz="4" w:space="0" w:color="auto"/>
              <w:right w:val="single" w:sz="4" w:space="0" w:color="auto"/>
            </w:tcBorders>
          </w:tcPr>
          <w:p w:rsidR="00813DCB" w:rsidRPr="00941AE8"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701" w:type="dxa"/>
            <w:vMerge/>
            <w:tcBorders>
              <w:top w:val="single" w:sz="4" w:space="0" w:color="auto"/>
              <w:left w:val="single" w:sz="4" w:space="0" w:color="auto"/>
              <w:bottom w:val="single" w:sz="4" w:space="0" w:color="auto"/>
              <w:right w:val="single" w:sz="4" w:space="0" w:color="auto"/>
            </w:tcBorders>
          </w:tcPr>
          <w:p w:rsidR="00813DCB" w:rsidRPr="00941AE8"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134" w:type="dxa"/>
            <w:tcBorders>
              <w:top w:val="single" w:sz="4" w:space="0" w:color="auto"/>
              <w:left w:val="single" w:sz="4" w:space="0" w:color="auto"/>
              <w:bottom w:val="single" w:sz="4" w:space="0" w:color="auto"/>
              <w:right w:val="single" w:sz="4" w:space="0" w:color="auto"/>
            </w:tcBorders>
          </w:tcPr>
          <w:p w:rsidR="00813DCB" w:rsidRPr="00941AE8" w:rsidRDefault="00813DCB" w:rsidP="00813DCB">
            <w:pPr>
              <w:spacing w:after="0" w:line="240" w:lineRule="auto"/>
              <w:jc w:val="center"/>
              <w:rPr>
                <w:rFonts w:ascii="Times New Roman" w:eastAsia="Times New Roman" w:hAnsi="Times New Roman" w:cs="Times New Roman"/>
                <w:color w:val="000000"/>
              </w:rPr>
            </w:pPr>
            <w:r w:rsidRPr="00941AE8">
              <w:rPr>
                <w:rFonts w:ascii="Times New Roman" w:eastAsia="Times New Roman" w:hAnsi="Times New Roman" w:cs="Times New Roman"/>
                <w:color w:val="000000"/>
              </w:rPr>
              <w:t>5</w:t>
            </w:r>
          </w:p>
        </w:tc>
      </w:tr>
      <w:tr w:rsidR="00813DCB" w:rsidRPr="00941AE8" w:rsidTr="00BF514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813DCB" w:rsidRPr="00941AE8"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813DCB" w:rsidRPr="00941AE8"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2023</w:t>
            </w: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0,0</w:t>
            </w:r>
          </w:p>
        </w:tc>
        <w:tc>
          <w:tcPr>
            <w:tcW w:w="1275" w:type="dxa"/>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0,0</w:t>
            </w:r>
          </w:p>
        </w:tc>
        <w:tc>
          <w:tcPr>
            <w:tcW w:w="1560" w:type="dxa"/>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0,0</w:t>
            </w:r>
          </w:p>
        </w:tc>
        <w:tc>
          <w:tcPr>
            <w:tcW w:w="1417" w:type="dxa"/>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0,0</w:t>
            </w:r>
          </w:p>
        </w:tc>
        <w:tc>
          <w:tcPr>
            <w:tcW w:w="1418" w:type="dxa"/>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0,0</w:t>
            </w:r>
          </w:p>
        </w:tc>
        <w:tc>
          <w:tcPr>
            <w:tcW w:w="1417" w:type="dxa"/>
            <w:vMerge/>
            <w:tcBorders>
              <w:top w:val="single" w:sz="4" w:space="0" w:color="auto"/>
              <w:left w:val="single" w:sz="4" w:space="0" w:color="auto"/>
              <w:bottom w:val="single" w:sz="4" w:space="0" w:color="auto"/>
              <w:right w:val="single" w:sz="4" w:space="0" w:color="auto"/>
            </w:tcBorders>
          </w:tcPr>
          <w:p w:rsidR="00813DCB" w:rsidRPr="00941AE8"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701" w:type="dxa"/>
            <w:vMerge/>
            <w:tcBorders>
              <w:top w:val="single" w:sz="4" w:space="0" w:color="auto"/>
              <w:left w:val="single" w:sz="4" w:space="0" w:color="auto"/>
              <w:bottom w:val="single" w:sz="4" w:space="0" w:color="auto"/>
              <w:right w:val="single" w:sz="4" w:space="0" w:color="auto"/>
            </w:tcBorders>
          </w:tcPr>
          <w:p w:rsidR="00813DCB" w:rsidRPr="00941AE8"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134" w:type="dxa"/>
            <w:tcBorders>
              <w:top w:val="single" w:sz="4" w:space="0" w:color="auto"/>
              <w:left w:val="single" w:sz="4" w:space="0" w:color="auto"/>
              <w:bottom w:val="single" w:sz="4" w:space="0" w:color="auto"/>
              <w:right w:val="single" w:sz="4" w:space="0" w:color="auto"/>
            </w:tcBorders>
          </w:tcPr>
          <w:p w:rsidR="00813DCB" w:rsidRPr="00941AE8" w:rsidRDefault="00813DCB" w:rsidP="00813DCB">
            <w:pPr>
              <w:spacing w:after="0" w:line="240" w:lineRule="auto"/>
              <w:jc w:val="center"/>
              <w:rPr>
                <w:rFonts w:ascii="Times New Roman" w:eastAsia="Times New Roman" w:hAnsi="Times New Roman" w:cs="Times New Roman"/>
                <w:color w:val="000000"/>
              </w:rPr>
            </w:pPr>
            <w:r w:rsidRPr="00941AE8">
              <w:rPr>
                <w:rFonts w:ascii="Times New Roman" w:eastAsia="Times New Roman" w:hAnsi="Times New Roman" w:cs="Times New Roman"/>
                <w:color w:val="000000"/>
              </w:rPr>
              <w:t>0</w:t>
            </w:r>
          </w:p>
        </w:tc>
      </w:tr>
      <w:tr w:rsidR="00813DCB" w:rsidRPr="00941AE8" w:rsidTr="00BF514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813DCB" w:rsidRPr="00941AE8"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813DCB" w:rsidRPr="00941AE8"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2024</w:t>
            </w: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0,0</w:t>
            </w:r>
          </w:p>
        </w:tc>
        <w:tc>
          <w:tcPr>
            <w:tcW w:w="1275" w:type="dxa"/>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0,0</w:t>
            </w:r>
          </w:p>
        </w:tc>
        <w:tc>
          <w:tcPr>
            <w:tcW w:w="1560" w:type="dxa"/>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0,0</w:t>
            </w:r>
          </w:p>
        </w:tc>
        <w:tc>
          <w:tcPr>
            <w:tcW w:w="1417" w:type="dxa"/>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0,0</w:t>
            </w:r>
          </w:p>
        </w:tc>
        <w:tc>
          <w:tcPr>
            <w:tcW w:w="1418" w:type="dxa"/>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0,0</w:t>
            </w:r>
          </w:p>
        </w:tc>
        <w:tc>
          <w:tcPr>
            <w:tcW w:w="1417" w:type="dxa"/>
            <w:vMerge/>
            <w:tcBorders>
              <w:top w:val="single" w:sz="4" w:space="0" w:color="auto"/>
              <w:left w:val="single" w:sz="4" w:space="0" w:color="auto"/>
              <w:bottom w:val="single" w:sz="4" w:space="0" w:color="auto"/>
              <w:right w:val="single" w:sz="4" w:space="0" w:color="auto"/>
            </w:tcBorders>
          </w:tcPr>
          <w:p w:rsidR="00813DCB" w:rsidRPr="00941AE8"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701" w:type="dxa"/>
            <w:vMerge/>
            <w:tcBorders>
              <w:top w:val="single" w:sz="4" w:space="0" w:color="auto"/>
              <w:left w:val="single" w:sz="4" w:space="0" w:color="auto"/>
              <w:bottom w:val="single" w:sz="4" w:space="0" w:color="auto"/>
              <w:right w:val="single" w:sz="4" w:space="0" w:color="auto"/>
            </w:tcBorders>
          </w:tcPr>
          <w:p w:rsidR="00813DCB" w:rsidRPr="00941AE8"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134" w:type="dxa"/>
            <w:tcBorders>
              <w:top w:val="single" w:sz="4" w:space="0" w:color="auto"/>
              <w:left w:val="single" w:sz="4" w:space="0" w:color="auto"/>
              <w:bottom w:val="single" w:sz="4" w:space="0" w:color="auto"/>
              <w:right w:val="single" w:sz="4" w:space="0" w:color="auto"/>
            </w:tcBorders>
          </w:tcPr>
          <w:p w:rsidR="00813DCB" w:rsidRPr="00941AE8" w:rsidRDefault="00813DCB" w:rsidP="00813DCB">
            <w:pPr>
              <w:spacing w:after="0" w:line="240" w:lineRule="auto"/>
              <w:jc w:val="center"/>
              <w:rPr>
                <w:rFonts w:ascii="Times New Roman" w:eastAsia="Times New Roman" w:hAnsi="Times New Roman" w:cs="Times New Roman"/>
                <w:color w:val="000000"/>
              </w:rPr>
            </w:pPr>
            <w:r w:rsidRPr="00941AE8">
              <w:rPr>
                <w:rFonts w:ascii="Times New Roman" w:eastAsia="Times New Roman" w:hAnsi="Times New Roman" w:cs="Times New Roman"/>
                <w:color w:val="000000"/>
              </w:rPr>
              <w:t>0</w:t>
            </w:r>
          </w:p>
        </w:tc>
      </w:tr>
      <w:tr w:rsidR="00813DCB" w:rsidRPr="00941AE8" w:rsidTr="00BF514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813DCB" w:rsidRPr="00941AE8"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813DCB" w:rsidRPr="00941AE8"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2025 (прогнозный)</w:t>
            </w: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0,0</w:t>
            </w:r>
          </w:p>
        </w:tc>
        <w:tc>
          <w:tcPr>
            <w:tcW w:w="1275" w:type="dxa"/>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0,0</w:t>
            </w:r>
          </w:p>
        </w:tc>
        <w:tc>
          <w:tcPr>
            <w:tcW w:w="1560" w:type="dxa"/>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0,0</w:t>
            </w:r>
          </w:p>
        </w:tc>
        <w:tc>
          <w:tcPr>
            <w:tcW w:w="1417" w:type="dxa"/>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0,0</w:t>
            </w:r>
          </w:p>
        </w:tc>
        <w:tc>
          <w:tcPr>
            <w:tcW w:w="1418" w:type="dxa"/>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0,0</w:t>
            </w:r>
          </w:p>
        </w:tc>
        <w:tc>
          <w:tcPr>
            <w:tcW w:w="1417" w:type="dxa"/>
            <w:vMerge/>
            <w:tcBorders>
              <w:top w:val="single" w:sz="4" w:space="0" w:color="auto"/>
              <w:left w:val="single" w:sz="4" w:space="0" w:color="auto"/>
              <w:bottom w:val="single" w:sz="4" w:space="0" w:color="auto"/>
              <w:right w:val="single" w:sz="4" w:space="0" w:color="auto"/>
            </w:tcBorders>
          </w:tcPr>
          <w:p w:rsidR="00813DCB" w:rsidRPr="00941AE8"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701" w:type="dxa"/>
            <w:vMerge/>
            <w:tcBorders>
              <w:top w:val="single" w:sz="4" w:space="0" w:color="auto"/>
              <w:left w:val="single" w:sz="4" w:space="0" w:color="auto"/>
              <w:bottom w:val="single" w:sz="4" w:space="0" w:color="auto"/>
              <w:right w:val="single" w:sz="4" w:space="0" w:color="auto"/>
            </w:tcBorders>
          </w:tcPr>
          <w:p w:rsidR="00813DCB" w:rsidRPr="00941AE8"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134" w:type="dxa"/>
            <w:tcBorders>
              <w:top w:val="single" w:sz="4" w:space="0" w:color="auto"/>
              <w:left w:val="single" w:sz="4" w:space="0" w:color="auto"/>
              <w:bottom w:val="single" w:sz="4" w:space="0" w:color="auto"/>
              <w:right w:val="single" w:sz="4" w:space="0" w:color="auto"/>
            </w:tcBorders>
          </w:tcPr>
          <w:p w:rsidR="00813DCB" w:rsidRPr="00941AE8" w:rsidRDefault="00813DCB" w:rsidP="00813DCB">
            <w:pPr>
              <w:spacing w:after="0" w:line="240" w:lineRule="auto"/>
              <w:jc w:val="center"/>
              <w:rPr>
                <w:rFonts w:ascii="Times New Roman" w:eastAsia="Times New Roman" w:hAnsi="Times New Roman" w:cs="Times New Roman"/>
                <w:color w:val="000000"/>
              </w:rPr>
            </w:pPr>
            <w:r w:rsidRPr="00941AE8">
              <w:rPr>
                <w:rFonts w:ascii="Times New Roman" w:eastAsia="Times New Roman" w:hAnsi="Times New Roman" w:cs="Times New Roman"/>
                <w:color w:val="000000"/>
              </w:rPr>
              <w:t>0</w:t>
            </w:r>
          </w:p>
        </w:tc>
      </w:tr>
      <w:tr w:rsidR="00813DCB" w:rsidRPr="00941AE8" w:rsidTr="00BF514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813DCB" w:rsidRPr="00941AE8"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813DCB" w:rsidRPr="00941AE8"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2026 (прогнозный)</w:t>
            </w: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0,0</w:t>
            </w:r>
          </w:p>
        </w:tc>
        <w:tc>
          <w:tcPr>
            <w:tcW w:w="1275" w:type="dxa"/>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0,0</w:t>
            </w:r>
          </w:p>
        </w:tc>
        <w:tc>
          <w:tcPr>
            <w:tcW w:w="1560" w:type="dxa"/>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0,0</w:t>
            </w:r>
          </w:p>
        </w:tc>
        <w:tc>
          <w:tcPr>
            <w:tcW w:w="1417" w:type="dxa"/>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0,0</w:t>
            </w:r>
          </w:p>
        </w:tc>
        <w:tc>
          <w:tcPr>
            <w:tcW w:w="1418" w:type="dxa"/>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0,0</w:t>
            </w:r>
          </w:p>
        </w:tc>
        <w:tc>
          <w:tcPr>
            <w:tcW w:w="1417" w:type="dxa"/>
            <w:vMerge/>
            <w:tcBorders>
              <w:top w:val="single" w:sz="4" w:space="0" w:color="auto"/>
              <w:left w:val="single" w:sz="4" w:space="0" w:color="auto"/>
              <w:bottom w:val="single" w:sz="4" w:space="0" w:color="auto"/>
              <w:right w:val="single" w:sz="4" w:space="0" w:color="auto"/>
            </w:tcBorders>
          </w:tcPr>
          <w:p w:rsidR="00813DCB" w:rsidRPr="00941AE8"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701" w:type="dxa"/>
            <w:vMerge/>
            <w:tcBorders>
              <w:top w:val="single" w:sz="4" w:space="0" w:color="auto"/>
              <w:left w:val="single" w:sz="4" w:space="0" w:color="auto"/>
              <w:bottom w:val="single" w:sz="4" w:space="0" w:color="auto"/>
              <w:right w:val="single" w:sz="4" w:space="0" w:color="auto"/>
            </w:tcBorders>
          </w:tcPr>
          <w:p w:rsidR="00813DCB" w:rsidRPr="00941AE8"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134" w:type="dxa"/>
            <w:tcBorders>
              <w:top w:val="single" w:sz="4" w:space="0" w:color="auto"/>
              <w:left w:val="single" w:sz="4" w:space="0" w:color="auto"/>
              <w:bottom w:val="single" w:sz="4" w:space="0" w:color="auto"/>
              <w:right w:val="single" w:sz="4" w:space="0" w:color="auto"/>
            </w:tcBorders>
          </w:tcPr>
          <w:p w:rsidR="00813DCB" w:rsidRPr="00941AE8" w:rsidRDefault="00813DCB" w:rsidP="00813DCB">
            <w:pPr>
              <w:spacing w:after="0" w:line="240" w:lineRule="auto"/>
              <w:jc w:val="center"/>
              <w:rPr>
                <w:rFonts w:ascii="Times New Roman" w:eastAsia="Times New Roman" w:hAnsi="Times New Roman" w:cs="Times New Roman"/>
                <w:color w:val="000000"/>
              </w:rPr>
            </w:pPr>
            <w:r w:rsidRPr="00941AE8">
              <w:rPr>
                <w:rFonts w:ascii="Times New Roman" w:eastAsia="Times New Roman" w:hAnsi="Times New Roman" w:cs="Times New Roman"/>
                <w:color w:val="000000"/>
              </w:rPr>
              <w:t>0</w:t>
            </w:r>
          </w:p>
        </w:tc>
      </w:tr>
      <w:tr w:rsidR="00813DCB" w:rsidRPr="00941AE8" w:rsidTr="00BF514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val="restart"/>
            <w:tcBorders>
              <w:top w:val="single" w:sz="4" w:space="0" w:color="auto"/>
              <w:left w:val="single" w:sz="4" w:space="0" w:color="auto"/>
              <w:bottom w:val="single" w:sz="4" w:space="0" w:color="auto"/>
              <w:right w:val="single" w:sz="4" w:space="0" w:color="auto"/>
            </w:tcBorders>
          </w:tcPr>
          <w:p w:rsidR="00813DCB" w:rsidRPr="00941AE8"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1.5.</w:t>
            </w:r>
          </w:p>
        </w:tc>
        <w:tc>
          <w:tcPr>
            <w:tcW w:w="2410" w:type="dxa"/>
            <w:vMerge w:val="restart"/>
            <w:tcBorders>
              <w:top w:val="single" w:sz="4" w:space="0" w:color="auto"/>
              <w:left w:val="single" w:sz="4" w:space="0" w:color="auto"/>
              <w:bottom w:val="single" w:sz="4" w:space="0" w:color="auto"/>
              <w:right w:val="single" w:sz="4" w:space="0" w:color="auto"/>
            </w:tcBorders>
          </w:tcPr>
          <w:p w:rsidR="00813DCB" w:rsidRPr="00941AE8" w:rsidRDefault="00813DCB" w:rsidP="00464343">
            <w:pPr>
              <w:autoSpaceDE w:val="0"/>
              <w:autoSpaceDN w:val="0"/>
              <w:adjustRightInd w:val="0"/>
              <w:spacing w:after="0" w:line="240" w:lineRule="auto"/>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 xml:space="preserve">Мероприятие 5. </w:t>
            </w:r>
            <w:r w:rsidRPr="00941AE8">
              <w:rPr>
                <w:rFonts w:ascii="PT Astra Serif" w:eastAsia="Times New Roman" w:hAnsi="PT Astra Serif" w:cs="PT Astra Serif"/>
                <w:sz w:val="20"/>
                <w:szCs w:val="20"/>
                <w:lang w:eastAsia="en-US"/>
              </w:rPr>
              <w:lastRenderedPageBreak/>
              <w:t xml:space="preserve">Предоставление субсидий местным бюджетам в Томской области на компенсацию расходов на электроэнергию предприятиям </w:t>
            </w:r>
            <w:proofErr w:type="spellStart"/>
            <w:r w:rsidRPr="00941AE8">
              <w:rPr>
                <w:rFonts w:ascii="PT Astra Serif" w:eastAsia="Times New Roman" w:hAnsi="PT Astra Serif" w:cs="PT Astra Serif"/>
                <w:sz w:val="20"/>
                <w:szCs w:val="20"/>
                <w:lang w:eastAsia="en-US"/>
              </w:rPr>
              <w:t>рыбохозяйственного</w:t>
            </w:r>
            <w:proofErr w:type="spellEnd"/>
            <w:r w:rsidRPr="00941AE8">
              <w:rPr>
                <w:rFonts w:ascii="PT Astra Serif" w:eastAsia="Times New Roman" w:hAnsi="PT Astra Serif" w:cs="PT Astra Serif"/>
                <w:sz w:val="20"/>
                <w:szCs w:val="20"/>
                <w:lang w:eastAsia="en-US"/>
              </w:rPr>
              <w:t xml:space="preserve"> комплекса</w:t>
            </w:r>
          </w:p>
        </w:tc>
        <w:tc>
          <w:tcPr>
            <w:tcW w:w="1418" w:type="dxa"/>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lastRenderedPageBreak/>
              <w:t>всего</w:t>
            </w: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4</w:t>
            </w:r>
            <w:r w:rsidR="00DD07F0" w:rsidRPr="00941AE8">
              <w:rPr>
                <w:rFonts w:ascii="PT Astra Serif" w:eastAsia="Times New Roman" w:hAnsi="PT Astra Serif" w:cs="Times New Roman"/>
                <w:color w:val="000000"/>
                <w:sz w:val="20"/>
                <w:szCs w:val="20"/>
              </w:rPr>
              <w:t xml:space="preserve"> </w:t>
            </w:r>
            <w:r w:rsidRPr="00941AE8">
              <w:rPr>
                <w:rFonts w:ascii="PT Astra Serif" w:eastAsia="Times New Roman" w:hAnsi="PT Astra Serif" w:cs="Times New Roman"/>
                <w:color w:val="000000"/>
                <w:sz w:val="20"/>
                <w:szCs w:val="20"/>
              </w:rPr>
              <w:t>100,0</w:t>
            </w:r>
          </w:p>
        </w:tc>
        <w:tc>
          <w:tcPr>
            <w:tcW w:w="1275" w:type="dxa"/>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0,0</w:t>
            </w:r>
          </w:p>
        </w:tc>
        <w:tc>
          <w:tcPr>
            <w:tcW w:w="1560" w:type="dxa"/>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2</w:t>
            </w:r>
            <w:r w:rsidR="00DD07F0" w:rsidRPr="00941AE8">
              <w:rPr>
                <w:rFonts w:ascii="PT Astra Serif" w:eastAsia="Times New Roman" w:hAnsi="PT Astra Serif" w:cs="Times New Roman"/>
                <w:color w:val="000000"/>
                <w:sz w:val="20"/>
                <w:szCs w:val="20"/>
              </w:rPr>
              <w:t xml:space="preserve"> </w:t>
            </w:r>
            <w:r w:rsidRPr="00941AE8">
              <w:rPr>
                <w:rFonts w:ascii="PT Astra Serif" w:eastAsia="Times New Roman" w:hAnsi="PT Astra Serif" w:cs="Times New Roman"/>
                <w:color w:val="000000"/>
                <w:sz w:val="20"/>
                <w:szCs w:val="20"/>
              </w:rPr>
              <w:t>870,0</w:t>
            </w:r>
          </w:p>
        </w:tc>
        <w:tc>
          <w:tcPr>
            <w:tcW w:w="1417" w:type="dxa"/>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1</w:t>
            </w:r>
            <w:r w:rsidR="00DD07F0" w:rsidRPr="00941AE8">
              <w:rPr>
                <w:rFonts w:ascii="PT Astra Serif" w:eastAsia="Times New Roman" w:hAnsi="PT Astra Serif" w:cs="Times New Roman"/>
                <w:color w:val="000000"/>
                <w:sz w:val="20"/>
                <w:szCs w:val="20"/>
              </w:rPr>
              <w:t xml:space="preserve"> </w:t>
            </w:r>
            <w:r w:rsidRPr="00941AE8">
              <w:rPr>
                <w:rFonts w:ascii="PT Astra Serif" w:eastAsia="Times New Roman" w:hAnsi="PT Astra Serif" w:cs="Times New Roman"/>
                <w:color w:val="000000"/>
                <w:sz w:val="20"/>
                <w:szCs w:val="20"/>
              </w:rPr>
              <w:t>230,0</w:t>
            </w:r>
          </w:p>
        </w:tc>
        <w:tc>
          <w:tcPr>
            <w:tcW w:w="1418" w:type="dxa"/>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0,0</w:t>
            </w:r>
          </w:p>
        </w:tc>
        <w:tc>
          <w:tcPr>
            <w:tcW w:w="1417" w:type="dxa"/>
            <w:vMerge w:val="restart"/>
            <w:tcBorders>
              <w:top w:val="single" w:sz="4" w:space="0" w:color="auto"/>
              <w:left w:val="single" w:sz="4" w:space="0" w:color="auto"/>
              <w:bottom w:val="single" w:sz="4" w:space="0" w:color="auto"/>
              <w:right w:val="single" w:sz="4" w:space="0" w:color="auto"/>
            </w:tcBorders>
          </w:tcPr>
          <w:p w:rsidR="00813DCB" w:rsidRPr="00941AE8"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 xml:space="preserve">Департамент </w:t>
            </w:r>
            <w:r w:rsidRPr="00941AE8">
              <w:rPr>
                <w:rFonts w:ascii="PT Astra Serif" w:eastAsia="Times New Roman" w:hAnsi="PT Astra Serif" w:cs="PT Astra Serif"/>
                <w:sz w:val="20"/>
                <w:szCs w:val="20"/>
                <w:lang w:eastAsia="en-US"/>
              </w:rPr>
              <w:lastRenderedPageBreak/>
              <w:t>охотничьего и рыбного хозяйства Томской области</w:t>
            </w:r>
          </w:p>
        </w:tc>
        <w:tc>
          <w:tcPr>
            <w:tcW w:w="1701" w:type="dxa"/>
            <w:vMerge w:val="restart"/>
            <w:tcBorders>
              <w:top w:val="single" w:sz="4" w:space="0" w:color="auto"/>
              <w:left w:val="single" w:sz="4" w:space="0" w:color="auto"/>
              <w:bottom w:val="single" w:sz="4" w:space="0" w:color="auto"/>
              <w:right w:val="single" w:sz="4" w:space="0" w:color="auto"/>
            </w:tcBorders>
          </w:tcPr>
          <w:p w:rsidR="00813DCB" w:rsidRPr="00941AE8" w:rsidRDefault="00813DCB" w:rsidP="00464343">
            <w:pPr>
              <w:autoSpaceDE w:val="0"/>
              <w:autoSpaceDN w:val="0"/>
              <w:adjustRightInd w:val="0"/>
              <w:spacing w:after="0" w:line="240" w:lineRule="auto"/>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lastRenderedPageBreak/>
              <w:t xml:space="preserve">Рост объема </w:t>
            </w:r>
            <w:r w:rsidRPr="00941AE8">
              <w:rPr>
                <w:rFonts w:ascii="PT Astra Serif" w:eastAsia="Times New Roman" w:hAnsi="PT Astra Serif" w:cs="PT Astra Serif"/>
                <w:sz w:val="20"/>
                <w:szCs w:val="20"/>
                <w:lang w:eastAsia="en-US"/>
              </w:rPr>
              <w:lastRenderedPageBreak/>
              <w:t>первичной переработки водных биоресурсов на территории муниципальных образований, получивших субсидию, к предшествующему году, %</w:t>
            </w:r>
          </w:p>
        </w:tc>
        <w:tc>
          <w:tcPr>
            <w:tcW w:w="1134" w:type="dxa"/>
            <w:tcBorders>
              <w:top w:val="single" w:sz="4" w:space="0" w:color="auto"/>
              <w:left w:val="single" w:sz="4" w:space="0" w:color="auto"/>
              <w:bottom w:val="single" w:sz="4" w:space="0" w:color="auto"/>
              <w:right w:val="single" w:sz="4" w:space="0" w:color="auto"/>
            </w:tcBorders>
          </w:tcPr>
          <w:p w:rsidR="00813DCB" w:rsidRPr="00941AE8" w:rsidRDefault="00813DCB" w:rsidP="00813DCB">
            <w:pPr>
              <w:spacing w:after="0" w:line="240" w:lineRule="auto"/>
              <w:jc w:val="center"/>
              <w:rPr>
                <w:rFonts w:ascii="Times New Roman" w:eastAsia="Times New Roman" w:hAnsi="Times New Roman" w:cs="Times New Roman"/>
                <w:color w:val="000000"/>
              </w:rPr>
            </w:pPr>
            <w:r w:rsidRPr="00941AE8">
              <w:rPr>
                <w:rFonts w:ascii="Times New Roman" w:eastAsia="Times New Roman" w:hAnsi="Times New Roman" w:cs="Times New Roman"/>
                <w:color w:val="000000"/>
              </w:rPr>
              <w:lastRenderedPageBreak/>
              <w:t>Х</w:t>
            </w:r>
          </w:p>
        </w:tc>
      </w:tr>
      <w:tr w:rsidR="00813DCB" w:rsidRPr="00941AE8" w:rsidTr="00BF514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813DCB" w:rsidRPr="00941AE8"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813DCB" w:rsidRPr="00941AE8"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2020</w:t>
            </w: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2</w:t>
            </w:r>
            <w:r w:rsidR="00DD07F0" w:rsidRPr="00941AE8">
              <w:rPr>
                <w:rFonts w:ascii="PT Astra Serif" w:eastAsia="Times New Roman" w:hAnsi="PT Astra Serif" w:cs="Times New Roman"/>
                <w:color w:val="000000"/>
                <w:sz w:val="20"/>
                <w:szCs w:val="20"/>
              </w:rPr>
              <w:t xml:space="preserve"> </w:t>
            </w:r>
            <w:r w:rsidRPr="00941AE8">
              <w:rPr>
                <w:rFonts w:ascii="PT Astra Serif" w:eastAsia="Times New Roman" w:hAnsi="PT Astra Serif" w:cs="Times New Roman"/>
                <w:color w:val="000000"/>
                <w:sz w:val="20"/>
                <w:szCs w:val="20"/>
              </w:rPr>
              <w:t>243,0</w:t>
            </w:r>
          </w:p>
        </w:tc>
        <w:tc>
          <w:tcPr>
            <w:tcW w:w="1275" w:type="dxa"/>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0,0</w:t>
            </w:r>
          </w:p>
        </w:tc>
        <w:tc>
          <w:tcPr>
            <w:tcW w:w="1560" w:type="dxa"/>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1</w:t>
            </w:r>
            <w:r w:rsidR="00DD07F0" w:rsidRPr="00941AE8">
              <w:rPr>
                <w:rFonts w:ascii="PT Astra Serif" w:eastAsia="Times New Roman" w:hAnsi="PT Astra Serif" w:cs="Times New Roman"/>
                <w:color w:val="000000"/>
                <w:sz w:val="20"/>
                <w:szCs w:val="20"/>
              </w:rPr>
              <w:t xml:space="preserve"> </w:t>
            </w:r>
            <w:r w:rsidRPr="00941AE8">
              <w:rPr>
                <w:rFonts w:ascii="PT Astra Serif" w:eastAsia="Times New Roman" w:hAnsi="PT Astra Serif" w:cs="Times New Roman"/>
                <w:color w:val="000000"/>
                <w:sz w:val="20"/>
                <w:szCs w:val="20"/>
              </w:rPr>
              <w:t>570,0</w:t>
            </w:r>
          </w:p>
        </w:tc>
        <w:tc>
          <w:tcPr>
            <w:tcW w:w="1417" w:type="dxa"/>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673,0</w:t>
            </w:r>
          </w:p>
        </w:tc>
        <w:tc>
          <w:tcPr>
            <w:tcW w:w="1418" w:type="dxa"/>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0,0</w:t>
            </w:r>
          </w:p>
        </w:tc>
        <w:tc>
          <w:tcPr>
            <w:tcW w:w="1417" w:type="dxa"/>
            <w:vMerge/>
            <w:tcBorders>
              <w:top w:val="single" w:sz="4" w:space="0" w:color="auto"/>
              <w:left w:val="single" w:sz="4" w:space="0" w:color="auto"/>
              <w:bottom w:val="single" w:sz="4" w:space="0" w:color="auto"/>
              <w:right w:val="single" w:sz="4" w:space="0" w:color="auto"/>
            </w:tcBorders>
          </w:tcPr>
          <w:p w:rsidR="00813DCB" w:rsidRPr="00941AE8"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701" w:type="dxa"/>
            <w:vMerge/>
            <w:tcBorders>
              <w:top w:val="single" w:sz="4" w:space="0" w:color="auto"/>
              <w:left w:val="single" w:sz="4" w:space="0" w:color="auto"/>
              <w:bottom w:val="single" w:sz="4" w:space="0" w:color="auto"/>
              <w:right w:val="single" w:sz="4" w:space="0" w:color="auto"/>
            </w:tcBorders>
          </w:tcPr>
          <w:p w:rsidR="00813DCB" w:rsidRPr="00941AE8"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134" w:type="dxa"/>
            <w:tcBorders>
              <w:top w:val="single" w:sz="4" w:space="0" w:color="auto"/>
              <w:left w:val="single" w:sz="4" w:space="0" w:color="auto"/>
              <w:bottom w:val="single" w:sz="4" w:space="0" w:color="auto"/>
              <w:right w:val="single" w:sz="4" w:space="0" w:color="auto"/>
            </w:tcBorders>
          </w:tcPr>
          <w:p w:rsidR="00813DCB" w:rsidRPr="00941AE8" w:rsidRDefault="00813DCB" w:rsidP="00813DCB">
            <w:pPr>
              <w:spacing w:after="0" w:line="240" w:lineRule="auto"/>
              <w:jc w:val="center"/>
              <w:rPr>
                <w:rFonts w:ascii="Times New Roman" w:eastAsia="Times New Roman" w:hAnsi="Times New Roman" w:cs="Times New Roman"/>
                <w:color w:val="000000"/>
              </w:rPr>
            </w:pPr>
            <w:r w:rsidRPr="00941AE8">
              <w:rPr>
                <w:rFonts w:ascii="Times New Roman" w:eastAsia="Times New Roman" w:hAnsi="Times New Roman" w:cs="Times New Roman"/>
                <w:color w:val="000000"/>
              </w:rPr>
              <w:t>5</w:t>
            </w:r>
          </w:p>
        </w:tc>
      </w:tr>
      <w:tr w:rsidR="00813DCB" w:rsidRPr="00941AE8" w:rsidTr="00BF514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813DCB" w:rsidRPr="00941AE8"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813DCB" w:rsidRPr="00941AE8"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2021</w:t>
            </w: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0,0</w:t>
            </w:r>
          </w:p>
        </w:tc>
        <w:tc>
          <w:tcPr>
            <w:tcW w:w="1275" w:type="dxa"/>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0,0</w:t>
            </w:r>
          </w:p>
        </w:tc>
        <w:tc>
          <w:tcPr>
            <w:tcW w:w="1560" w:type="dxa"/>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0,0</w:t>
            </w:r>
          </w:p>
        </w:tc>
        <w:tc>
          <w:tcPr>
            <w:tcW w:w="1417" w:type="dxa"/>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0,0</w:t>
            </w:r>
          </w:p>
        </w:tc>
        <w:tc>
          <w:tcPr>
            <w:tcW w:w="1418" w:type="dxa"/>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0,0</w:t>
            </w:r>
          </w:p>
        </w:tc>
        <w:tc>
          <w:tcPr>
            <w:tcW w:w="1417" w:type="dxa"/>
            <w:vMerge/>
            <w:tcBorders>
              <w:top w:val="single" w:sz="4" w:space="0" w:color="auto"/>
              <w:left w:val="single" w:sz="4" w:space="0" w:color="auto"/>
              <w:bottom w:val="single" w:sz="4" w:space="0" w:color="auto"/>
              <w:right w:val="single" w:sz="4" w:space="0" w:color="auto"/>
            </w:tcBorders>
          </w:tcPr>
          <w:p w:rsidR="00813DCB" w:rsidRPr="00941AE8"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701" w:type="dxa"/>
            <w:vMerge/>
            <w:tcBorders>
              <w:top w:val="single" w:sz="4" w:space="0" w:color="auto"/>
              <w:left w:val="single" w:sz="4" w:space="0" w:color="auto"/>
              <w:bottom w:val="single" w:sz="4" w:space="0" w:color="auto"/>
              <w:right w:val="single" w:sz="4" w:space="0" w:color="auto"/>
            </w:tcBorders>
          </w:tcPr>
          <w:p w:rsidR="00813DCB" w:rsidRPr="00941AE8"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134" w:type="dxa"/>
            <w:tcBorders>
              <w:top w:val="single" w:sz="4" w:space="0" w:color="auto"/>
              <w:left w:val="single" w:sz="4" w:space="0" w:color="auto"/>
              <w:bottom w:val="single" w:sz="4" w:space="0" w:color="auto"/>
              <w:right w:val="single" w:sz="4" w:space="0" w:color="auto"/>
            </w:tcBorders>
          </w:tcPr>
          <w:p w:rsidR="00813DCB" w:rsidRPr="00941AE8" w:rsidRDefault="00813DCB" w:rsidP="00813DCB">
            <w:pPr>
              <w:spacing w:after="0" w:line="240" w:lineRule="auto"/>
              <w:jc w:val="center"/>
              <w:rPr>
                <w:rFonts w:ascii="Times New Roman" w:eastAsia="Times New Roman" w:hAnsi="Times New Roman" w:cs="Times New Roman"/>
                <w:color w:val="000000"/>
              </w:rPr>
            </w:pPr>
            <w:r w:rsidRPr="00941AE8">
              <w:rPr>
                <w:rFonts w:ascii="Times New Roman" w:eastAsia="Times New Roman" w:hAnsi="Times New Roman" w:cs="Times New Roman"/>
                <w:color w:val="000000"/>
              </w:rPr>
              <w:t>0</w:t>
            </w:r>
          </w:p>
        </w:tc>
      </w:tr>
      <w:tr w:rsidR="00813DCB" w:rsidRPr="00941AE8" w:rsidTr="00BF514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813DCB" w:rsidRPr="00941AE8"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813DCB" w:rsidRPr="00941AE8"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2022</w:t>
            </w: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1</w:t>
            </w:r>
            <w:r w:rsidR="00DD07F0" w:rsidRPr="00941AE8">
              <w:rPr>
                <w:rFonts w:ascii="PT Astra Serif" w:eastAsia="Times New Roman" w:hAnsi="PT Astra Serif" w:cs="Times New Roman"/>
                <w:color w:val="000000"/>
                <w:sz w:val="20"/>
                <w:szCs w:val="20"/>
              </w:rPr>
              <w:t xml:space="preserve"> </w:t>
            </w:r>
            <w:r w:rsidRPr="00941AE8">
              <w:rPr>
                <w:rFonts w:ascii="PT Astra Serif" w:eastAsia="Times New Roman" w:hAnsi="PT Astra Serif" w:cs="Times New Roman"/>
                <w:color w:val="000000"/>
                <w:sz w:val="20"/>
                <w:szCs w:val="20"/>
              </w:rPr>
              <w:t>857,0</w:t>
            </w:r>
          </w:p>
        </w:tc>
        <w:tc>
          <w:tcPr>
            <w:tcW w:w="1275" w:type="dxa"/>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0,0</w:t>
            </w:r>
          </w:p>
        </w:tc>
        <w:tc>
          <w:tcPr>
            <w:tcW w:w="1560" w:type="dxa"/>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1</w:t>
            </w:r>
            <w:r w:rsidR="00DD07F0" w:rsidRPr="00941AE8">
              <w:rPr>
                <w:rFonts w:ascii="PT Astra Serif" w:eastAsia="Times New Roman" w:hAnsi="PT Astra Serif" w:cs="Times New Roman"/>
                <w:color w:val="000000"/>
                <w:sz w:val="20"/>
                <w:szCs w:val="20"/>
              </w:rPr>
              <w:t xml:space="preserve"> </w:t>
            </w:r>
            <w:r w:rsidRPr="00941AE8">
              <w:rPr>
                <w:rFonts w:ascii="PT Astra Serif" w:eastAsia="Times New Roman" w:hAnsi="PT Astra Serif" w:cs="Times New Roman"/>
                <w:color w:val="000000"/>
                <w:sz w:val="20"/>
                <w:szCs w:val="20"/>
              </w:rPr>
              <w:t>300,0</w:t>
            </w:r>
          </w:p>
        </w:tc>
        <w:tc>
          <w:tcPr>
            <w:tcW w:w="1417" w:type="dxa"/>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557,0</w:t>
            </w:r>
          </w:p>
        </w:tc>
        <w:tc>
          <w:tcPr>
            <w:tcW w:w="1418" w:type="dxa"/>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0,0</w:t>
            </w:r>
          </w:p>
        </w:tc>
        <w:tc>
          <w:tcPr>
            <w:tcW w:w="1417" w:type="dxa"/>
            <w:vMerge/>
            <w:tcBorders>
              <w:top w:val="single" w:sz="4" w:space="0" w:color="auto"/>
              <w:left w:val="single" w:sz="4" w:space="0" w:color="auto"/>
              <w:bottom w:val="single" w:sz="4" w:space="0" w:color="auto"/>
              <w:right w:val="single" w:sz="4" w:space="0" w:color="auto"/>
            </w:tcBorders>
          </w:tcPr>
          <w:p w:rsidR="00813DCB" w:rsidRPr="00941AE8"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701" w:type="dxa"/>
            <w:vMerge/>
            <w:tcBorders>
              <w:top w:val="single" w:sz="4" w:space="0" w:color="auto"/>
              <w:left w:val="single" w:sz="4" w:space="0" w:color="auto"/>
              <w:bottom w:val="single" w:sz="4" w:space="0" w:color="auto"/>
              <w:right w:val="single" w:sz="4" w:space="0" w:color="auto"/>
            </w:tcBorders>
          </w:tcPr>
          <w:p w:rsidR="00813DCB" w:rsidRPr="00941AE8"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134" w:type="dxa"/>
            <w:tcBorders>
              <w:top w:val="single" w:sz="4" w:space="0" w:color="auto"/>
              <w:left w:val="single" w:sz="4" w:space="0" w:color="auto"/>
              <w:bottom w:val="single" w:sz="4" w:space="0" w:color="auto"/>
              <w:right w:val="single" w:sz="4" w:space="0" w:color="auto"/>
            </w:tcBorders>
          </w:tcPr>
          <w:p w:rsidR="00813DCB" w:rsidRPr="00941AE8" w:rsidRDefault="00813DCB" w:rsidP="00813DCB">
            <w:pPr>
              <w:spacing w:after="0" w:line="240" w:lineRule="auto"/>
              <w:jc w:val="center"/>
              <w:rPr>
                <w:rFonts w:ascii="Times New Roman" w:eastAsia="Times New Roman" w:hAnsi="Times New Roman" w:cs="Times New Roman"/>
                <w:color w:val="000000"/>
              </w:rPr>
            </w:pPr>
            <w:r w:rsidRPr="00941AE8">
              <w:rPr>
                <w:rFonts w:ascii="Times New Roman" w:eastAsia="Times New Roman" w:hAnsi="Times New Roman" w:cs="Times New Roman"/>
                <w:color w:val="000000"/>
              </w:rPr>
              <w:t>5</w:t>
            </w:r>
          </w:p>
        </w:tc>
      </w:tr>
      <w:tr w:rsidR="00813DCB" w:rsidRPr="00941AE8" w:rsidTr="00BF514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813DCB" w:rsidRPr="00941AE8"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813DCB" w:rsidRPr="00941AE8"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2023</w:t>
            </w: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0,0</w:t>
            </w:r>
          </w:p>
        </w:tc>
        <w:tc>
          <w:tcPr>
            <w:tcW w:w="1275" w:type="dxa"/>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0,0</w:t>
            </w:r>
          </w:p>
        </w:tc>
        <w:tc>
          <w:tcPr>
            <w:tcW w:w="1560" w:type="dxa"/>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0,0</w:t>
            </w:r>
          </w:p>
        </w:tc>
        <w:tc>
          <w:tcPr>
            <w:tcW w:w="1417" w:type="dxa"/>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0,0</w:t>
            </w:r>
          </w:p>
        </w:tc>
        <w:tc>
          <w:tcPr>
            <w:tcW w:w="1418" w:type="dxa"/>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0,0</w:t>
            </w:r>
          </w:p>
        </w:tc>
        <w:tc>
          <w:tcPr>
            <w:tcW w:w="1417" w:type="dxa"/>
            <w:vMerge/>
            <w:tcBorders>
              <w:top w:val="single" w:sz="4" w:space="0" w:color="auto"/>
              <w:left w:val="single" w:sz="4" w:space="0" w:color="auto"/>
              <w:bottom w:val="single" w:sz="4" w:space="0" w:color="auto"/>
              <w:right w:val="single" w:sz="4" w:space="0" w:color="auto"/>
            </w:tcBorders>
          </w:tcPr>
          <w:p w:rsidR="00813DCB" w:rsidRPr="00941AE8"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701" w:type="dxa"/>
            <w:vMerge/>
            <w:tcBorders>
              <w:top w:val="single" w:sz="4" w:space="0" w:color="auto"/>
              <w:left w:val="single" w:sz="4" w:space="0" w:color="auto"/>
              <w:bottom w:val="single" w:sz="4" w:space="0" w:color="auto"/>
              <w:right w:val="single" w:sz="4" w:space="0" w:color="auto"/>
            </w:tcBorders>
          </w:tcPr>
          <w:p w:rsidR="00813DCB" w:rsidRPr="00941AE8"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134" w:type="dxa"/>
            <w:tcBorders>
              <w:top w:val="single" w:sz="4" w:space="0" w:color="auto"/>
              <w:left w:val="single" w:sz="4" w:space="0" w:color="auto"/>
              <w:bottom w:val="single" w:sz="4" w:space="0" w:color="auto"/>
              <w:right w:val="single" w:sz="4" w:space="0" w:color="auto"/>
            </w:tcBorders>
          </w:tcPr>
          <w:p w:rsidR="00813DCB" w:rsidRPr="00941AE8" w:rsidRDefault="00813DCB" w:rsidP="00813DCB">
            <w:pPr>
              <w:spacing w:after="0" w:line="240" w:lineRule="auto"/>
              <w:jc w:val="center"/>
              <w:rPr>
                <w:rFonts w:ascii="Times New Roman" w:eastAsia="Times New Roman" w:hAnsi="Times New Roman" w:cs="Times New Roman"/>
                <w:color w:val="000000"/>
              </w:rPr>
            </w:pPr>
            <w:r w:rsidRPr="00941AE8">
              <w:rPr>
                <w:rFonts w:ascii="Times New Roman" w:eastAsia="Times New Roman" w:hAnsi="Times New Roman" w:cs="Times New Roman"/>
                <w:color w:val="000000"/>
              </w:rPr>
              <w:t>0</w:t>
            </w:r>
          </w:p>
        </w:tc>
      </w:tr>
      <w:tr w:rsidR="00813DCB" w:rsidRPr="00941AE8" w:rsidTr="00BF514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813DCB" w:rsidRPr="00941AE8"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813DCB" w:rsidRPr="00941AE8"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2024</w:t>
            </w: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0,0</w:t>
            </w:r>
          </w:p>
        </w:tc>
        <w:tc>
          <w:tcPr>
            <w:tcW w:w="1275" w:type="dxa"/>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0,0</w:t>
            </w:r>
          </w:p>
        </w:tc>
        <w:tc>
          <w:tcPr>
            <w:tcW w:w="1560" w:type="dxa"/>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0,0</w:t>
            </w:r>
          </w:p>
        </w:tc>
        <w:tc>
          <w:tcPr>
            <w:tcW w:w="1417" w:type="dxa"/>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0,0</w:t>
            </w:r>
          </w:p>
        </w:tc>
        <w:tc>
          <w:tcPr>
            <w:tcW w:w="1418" w:type="dxa"/>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0,0</w:t>
            </w:r>
          </w:p>
        </w:tc>
        <w:tc>
          <w:tcPr>
            <w:tcW w:w="1417" w:type="dxa"/>
            <w:vMerge/>
            <w:tcBorders>
              <w:top w:val="single" w:sz="4" w:space="0" w:color="auto"/>
              <w:left w:val="single" w:sz="4" w:space="0" w:color="auto"/>
              <w:bottom w:val="single" w:sz="4" w:space="0" w:color="auto"/>
              <w:right w:val="single" w:sz="4" w:space="0" w:color="auto"/>
            </w:tcBorders>
          </w:tcPr>
          <w:p w:rsidR="00813DCB" w:rsidRPr="00941AE8"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701" w:type="dxa"/>
            <w:vMerge/>
            <w:tcBorders>
              <w:top w:val="single" w:sz="4" w:space="0" w:color="auto"/>
              <w:left w:val="single" w:sz="4" w:space="0" w:color="auto"/>
              <w:bottom w:val="single" w:sz="4" w:space="0" w:color="auto"/>
              <w:right w:val="single" w:sz="4" w:space="0" w:color="auto"/>
            </w:tcBorders>
          </w:tcPr>
          <w:p w:rsidR="00813DCB" w:rsidRPr="00941AE8"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134" w:type="dxa"/>
            <w:tcBorders>
              <w:top w:val="single" w:sz="4" w:space="0" w:color="auto"/>
              <w:left w:val="single" w:sz="4" w:space="0" w:color="auto"/>
              <w:bottom w:val="single" w:sz="4" w:space="0" w:color="auto"/>
              <w:right w:val="single" w:sz="4" w:space="0" w:color="auto"/>
            </w:tcBorders>
          </w:tcPr>
          <w:p w:rsidR="00813DCB" w:rsidRPr="00941AE8" w:rsidRDefault="00813DCB" w:rsidP="00813DCB">
            <w:pPr>
              <w:spacing w:after="0" w:line="240" w:lineRule="auto"/>
              <w:jc w:val="center"/>
              <w:rPr>
                <w:rFonts w:ascii="Times New Roman" w:eastAsia="Times New Roman" w:hAnsi="Times New Roman" w:cs="Times New Roman"/>
                <w:color w:val="000000"/>
              </w:rPr>
            </w:pPr>
            <w:r w:rsidRPr="00941AE8">
              <w:rPr>
                <w:rFonts w:ascii="Times New Roman" w:eastAsia="Times New Roman" w:hAnsi="Times New Roman" w:cs="Times New Roman"/>
                <w:color w:val="000000"/>
              </w:rPr>
              <w:t>0</w:t>
            </w:r>
          </w:p>
        </w:tc>
      </w:tr>
      <w:tr w:rsidR="00813DCB" w:rsidRPr="00941AE8" w:rsidTr="00BF514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813DCB" w:rsidRPr="00941AE8"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813DCB" w:rsidRPr="00941AE8"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2025 (прогнозный)</w:t>
            </w: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0,0</w:t>
            </w:r>
          </w:p>
        </w:tc>
        <w:tc>
          <w:tcPr>
            <w:tcW w:w="1275" w:type="dxa"/>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0,0</w:t>
            </w:r>
          </w:p>
        </w:tc>
        <w:tc>
          <w:tcPr>
            <w:tcW w:w="1560" w:type="dxa"/>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0,0</w:t>
            </w:r>
          </w:p>
        </w:tc>
        <w:tc>
          <w:tcPr>
            <w:tcW w:w="1417" w:type="dxa"/>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0,0</w:t>
            </w:r>
          </w:p>
        </w:tc>
        <w:tc>
          <w:tcPr>
            <w:tcW w:w="1418" w:type="dxa"/>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0,0</w:t>
            </w:r>
          </w:p>
        </w:tc>
        <w:tc>
          <w:tcPr>
            <w:tcW w:w="1417" w:type="dxa"/>
            <w:vMerge/>
            <w:tcBorders>
              <w:top w:val="single" w:sz="4" w:space="0" w:color="auto"/>
              <w:left w:val="single" w:sz="4" w:space="0" w:color="auto"/>
              <w:bottom w:val="single" w:sz="4" w:space="0" w:color="auto"/>
              <w:right w:val="single" w:sz="4" w:space="0" w:color="auto"/>
            </w:tcBorders>
          </w:tcPr>
          <w:p w:rsidR="00813DCB" w:rsidRPr="00941AE8"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701" w:type="dxa"/>
            <w:vMerge/>
            <w:tcBorders>
              <w:top w:val="single" w:sz="4" w:space="0" w:color="auto"/>
              <w:left w:val="single" w:sz="4" w:space="0" w:color="auto"/>
              <w:bottom w:val="single" w:sz="4" w:space="0" w:color="auto"/>
              <w:right w:val="single" w:sz="4" w:space="0" w:color="auto"/>
            </w:tcBorders>
          </w:tcPr>
          <w:p w:rsidR="00813DCB" w:rsidRPr="00941AE8"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134" w:type="dxa"/>
            <w:tcBorders>
              <w:top w:val="single" w:sz="4" w:space="0" w:color="auto"/>
              <w:left w:val="single" w:sz="4" w:space="0" w:color="auto"/>
              <w:bottom w:val="single" w:sz="4" w:space="0" w:color="auto"/>
              <w:right w:val="single" w:sz="4" w:space="0" w:color="auto"/>
            </w:tcBorders>
          </w:tcPr>
          <w:p w:rsidR="00813DCB" w:rsidRPr="00941AE8" w:rsidRDefault="00813DCB" w:rsidP="00813DCB">
            <w:pPr>
              <w:spacing w:after="0" w:line="240" w:lineRule="auto"/>
              <w:jc w:val="center"/>
              <w:rPr>
                <w:rFonts w:ascii="Times New Roman" w:eastAsia="Times New Roman" w:hAnsi="Times New Roman" w:cs="Times New Roman"/>
                <w:color w:val="000000"/>
              </w:rPr>
            </w:pPr>
            <w:r w:rsidRPr="00941AE8">
              <w:rPr>
                <w:rFonts w:ascii="Times New Roman" w:eastAsia="Times New Roman" w:hAnsi="Times New Roman" w:cs="Times New Roman"/>
                <w:color w:val="000000"/>
              </w:rPr>
              <w:t>0</w:t>
            </w:r>
          </w:p>
        </w:tc>
      </w:tr>
      <w:tr w:rsidR="00813DCB" w:rsidRPr="00941AE8" w:rsidTr="00BF514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813DCB" w:rsidRPr="00941AE8"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813DCB" w:rsidRPr="00941AE8"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2026 (прогнозный)</w:t>
            </w: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0,0</w:t>
            </w:r>
          </w:p>
        </w:tc>
        <w:tc>
          <w:tcPr>
            <w:tcW w:w="1275" w:type="dxa"/>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0,0</w:t>
            </w:r>
          </w:p>
        </w:tc>
        <w:tc>
          <w:tcPr>
            <w:tcW w:w="1560" w:type="dxa"/>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0,0</w:t>
            </w:r>
          </w:p>
        </w:tc>
        <w:tc>
          <w:tcPr>
            <w:tcW w:w="1417" w:type="dxa"/>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0,0</w:t>
            </w:r>
          </w:p>
        </w:tc>
        <w:tc>
          <w:tcPr>
            <w:tcW w:w="1418" w:type="dxa"/>
            <w:tcBorders>
              <w:top w:val="single" w:sz="4" w:space="0" w:color="auto"/>
              <w:left w:val="single" w:sz="4" w:space="0" w:color="auto"/>
              <w:bottom w:val="single" w:sz="4" w:space="0" w:color="auto"/>
              <w:right w:val="single" w:sz="4" w:space="0" w:color="auto"/>
            </w:tcBorders>
            <w:vAlign w:val="center"/>
          </w:tcPr>
          <w:p w:rsidR="00813DCB" w:rsidRPr="00941AE8" w:rsidRDefault="00813DCB" w:rsidP="00813DCB">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0,0</w:t>
            </w:r>
          </w:p>
        </w:tc>
        <w:tc>
          <w:tcPr>
            <w:tcW w:w="1417" w:type="dxa"/>
            <w:vMerge/>
            <w:tcBorders>
              <w:top w:val="single" w:sz="4" w:space="0" w:color="auto"/>
              <w:left w:val="single" w:sz="4" w:space="0" w:color="auto"/>
              <w:bottom w:val="single" w:sz="4" w:space="0" w:color="auto"/>
              <w:right w:val="single" w:sz="4" w:space="0" w:color="auto"/>
            </w:tcBorders>
          </w:tcPr>
          <w:p w:rsidR="00813DCB" w:rsidRPr="00941AE8"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701" w:type="dxa"/>
            <w:vMerge/>
            <w:tcBorders>
              <w:top w:val="single" w:sz="4" w:space="0" w:color="auto"/>
              <w:left w:val="single" w:sz="4" w:space="0" w:color="auto"/>
              <w:bottom w:val="single" w:sz="4" w:space="0" w:color="auto"/>
              <w:right w:val="single" w:sz="4" w:space="0" w:color="auto"/>
            </w:tcBorders>
          </w:tcPr>
          <w:p w:rsidR="00813DCB" w:rsidRPr="00941AE8"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134" w:type="dxa"/>
            <w:tcBorders>
              <w:top w:val="single" w:sz="4" w:space="0" w:color="auto"/>
              <w:left w:val="single" w:sz="4" w:space="0" w:color="auto"/>
              <w:bottom w:val="single" w:sz="4" w:space="0" w:color="auto"/>
              <w:right w:val="single" w:sz="4" w:space="0" w:color="auto"/>
            </w:tcBorders>
          </w:tcPr>
          <w:p w:rsidR="00813DCB" w:rsidRPr="00941AE8" w:rsidRDefault="00813DCB" w:rsidP="00813DCB">
            <w:pPr>
              <w:spacing w:after="0" w:line="240" w:lineRule="auto"/>
              <w:jc w:val="center"/>
              <w:rPr>
                <w:rFonts w:ascii="Times New Roman" w:eastAsia="Times New Roman" w:hAnsi="Times New Roman" w:cs="Times New Roman"/>
                <w:color w:val="000000"/>
              </w:rPr>
            </w:pPr>
            <w:r w:rsidRPr="00941AE8">
              <w:rPr>
                <w:rFonts w:ascii="Times New Roman" w:eastAsia="Times New Roman" w:hAnsi="Times New Roman" w:cs="Times New Roman"/>
                <w:color w:val="000000"/>
              </w:rPr>
              <w:t>0</w:t>
            </w:r>
          </w:p>
        </w:tc>
      </w:tr>
      <w:tr w:rsidR="00BF5144" w:rsidRPr="00941AE8" w:rsidTr="00BF514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val="restart"/>
            <w:tcBorders>
              <w:top w:val="single" w:sz="4" w:space="0" w:color="auto"/>
              <w:left w:val="single" w:sz="4" w:space="0" w:color="auto"/>
              <w:right w:val="single" w:sz="4" w:space="0" w:color="auto"/>
            </w:tcBorders>
          </w:tcPr>
          <w:p w:rsidR="00BF5144" w:rsidRPr="00941AE8"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1.6.</w:t>
            </w:r>
          </w:p>
        </w:tc>
        <w:tc>
          <w:tcPr>
            <w:tcW w:w="2410" w:type="dxa"/>
            <w:vMerge w:val="restart"/>
            <w:tcBorders>
              <w:top w:val="single" w:sz="4" w:space="0" w:color="auto"/>
              <w:left w:val="single" w:sz="4" w:space="0" w:color="auto"/>
              <w:right w:val="single" w:sz="4" w:space="0" w:color="auto"/>
            </w:tcBorders>
          </w:tcPr>
          <w:p w:rsidR="00BF5144" w:rsidRPr="00941AE8" w:rsidRDefault="00BF5144" w:rsidP="00813DCB">
            <w:pPr>
              <w:autoSpaceDE w:val="0"/>
              <w:autoSpaceDN w:val="0"/>
              <w:adjustRightInd w:val="0"/>
              <w:spacing w:after="0" w:line="240" w:lineRule="auto"/>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 xml:space="preserve">Мероприятие 6. </w:t>
            </w:r>
          </w:p>
          <w:p w:rsidR="00BF5144" w:rsidRPr="00941AE8" w:rsidRDefault="00BF5144" w:rsidP="00423538">
            <w:pPr>
              <w:autoSpaceDE w:val="0"/>
              <w:autoSpaceDN w:val="0"/>
              <w:adjustRightInd w:val="0"/>
              <w:spacing w:after="0" w:line="240" w:lineRule="auto"/>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Предоставление</w:t>
            </w:r>
            <w:r w:rsidRPr="00941AE8">
              <w:rPr>
                <w:rFonts w:ascii="PT Astra Serif" w:eastAsia="Times New Roman" w:hAnsi="PT Astra Serif" w:cs="Times New Roman"/>
                <w:color w:val="000000"/>
                <w:sz w:val="20"/>
                <w:szCs w:val="20"/>
              </w:rPr>
              <w:t xml:space="preserve"> субсидии местным бюджетам в Томской области на реализацию мероприятий по развитию рыбоконсервных производств в Александровском районе</w:t>
            </w:r>
          </w:p>
        </w:tc>
        <w:tc>
          <w:tcPr>
            <w:tcW w:w="1418" w:type="dxa"/>
            <w:tcBorders>
              <w:top w:val="single" w:sz="4" w:space="0" w:color="auto"/>
              <w:left w:val="single" w:sz="4" w:space="0" w:color="auto"/>
              <w:bottom w:val="single" w:sz="4" w:space="0" w:color="auto"/>
              <w:right w:val="single" w:sz="4" w:space="0" w:color="auto"/>
            </w:tcBorders>
            <w:vAlign w:val="center"/>
          </w:tcPr>
          <w:p w:rsidR="00BF5144" w:rsidRPr="00941AE8" w:rsidRDefault="00BF5144" w:rsidP="00813DCB">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всего</w:t>
            </w: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BF5144" w:rsidRPr="00941AE8" w:rsidRDefault="00BF5144" w:rsidP="00813DCB">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13 000,0</w:t>
            </w:r>
          </w:p>
        </w:tc>
        <w:tc>
          <w:tcPr>
            <w:tcW w:w="1275" w:type="dxa"/>
            <w:tcBorders>
              <w:top w:val="single" w:sz="4" w:space="0" w:color="auto"/>
              <w:left w:val="single" w:sz="4" w:space="0" w:color="auto"/>
              <w:bottom w:val="single" w:sz="4" w:space="0" w:color="auto"/>
              <w:right w:val="single" w:sz="4" w:space="0" w:color="auto"/>
            </w:tcBorders>
            <w:vAlign w:val="center"/>
          </w:tcPr>
          <w:p w:rsidR="00BF5144" w:rsidRPr="00941AE8" w:rsidRDefault="00BF5144" w:rsidP="00813DCB">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0,0</w:t>
            </w:r>
          </w:p>
        </w:tc>
        <w:tc>
          <w:tcPr>
            <w:tcW w:w="1560" w:type="dxa"/>
            <w:tcBorders>
              <w:top w:val="single" w:sz="4" w:space="0" w:color="auto"/>
              <w:left w:val="single" w:sz="4" w:space="0" w:color="auto"/>
              <w:bottom w:val="single" w:sz="4" w:space="0" w:color="auto"/>
              <w:right w:val="single" w:sz="4" w:space="0" w:color="auto"/>
            </w:tcBorders>
            <w:vAlign w:val="center"/>
          </w:tcPr>
          <w:p w:rsidR="00BF5144" w:rsidRPr="00941AE8" w:rsidRDefault="00BF5144" w:rsidP="00813DCB">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11 700,0</w:t>
            </w:r>
          </w:p>
        </w:tc>
        <w:tc>
          <w:tcPr>
            <w:tcW w:w="1417" w:type="dxa"/>
            <w:tcBorders>
              <w:top w:val="single" w:sz="4" w:space="0" w:color="auto"/>
              <w:left w:val="single" w:sz="4" w:space="0" w:color="auto"/>
              <w:bottom w:val="single" w:sz="4" w:space="0" w:color="auto"/>
              <w:right w:val="single" w:sz="4" w:space="0" w:color="auto"/>
            </w:tcBorders>
            <w:vAlign w:val="center"/>
          </w:tcPr>
          <w:p w:rsidR="00BF5144" w:rsidRPr="00941AE8" w:rsidRDefault="00BF5144" w:rsidP="00813DCB">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1 300,0</w:t>
            </w:r>
          </w:p>
        </w:tc>
        <w:tc>
          <w:tcPr>
            <w:tcW w:w="1418" w:type="dxa"/>
            <w:tcBorders>
              <w:top w:val="single" w:sz="4" w:space="0" w:color="auto"/>
              <w:left w:val="single" w:sz="4" w:space="0" w:color="auto"/>
              <w:bottom w:val="single" w:sz="4" w:space="0" w:color="auto"/>
              <w:right w:val="single" w:sz="4" w:space="0" w:color="auto"/>
            </w:tcBorders>
            <w:vAlign w:val="center"/>
          </w:tcPr>
          <w:p w:rsidR="00BF5144" w:rsidRPr="00941AE8" w:rsidRDefault="00BF5144" w:rsidP="00813DCB">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0,0</w:t>
            </w:r>
          </w:p>
        </w:tc>
        <w:tc>
          <w:tcPr>
            <w:tcW w:w="1417" w:type="dxa"/>
            <w:vMerge w:val="restart"/>
            <w:tcBorders>
              <w:top w:val="single" w:sz="4" w:space="0" w:color="auto"/>
              <w:left w:val="single" w:sz="4" w:space="0" w:color="auto"/>
              <w:right w:val="single" w:sz="4" w:space="0" w:color="auto"/>
            </w:tcBorders>
          </w:tcPr>
          <w:p w:rsidR="00BF5144" w:rsidRPr="00941AE8"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Департамент охотничьего и рыбного хозяйства Томской области</w:t>
            </w:r>
          </w:p>
        </w:tc>
        <w:tc>
          <w:tcPr>
            <w:tcW w:w="1701" w:type="dxa"/>
            <w:vMerge w:val="restart"/>
            <w:tcBorders>
              <w:top w:val="single" w:sz="4" w:space="0" w:color="auto"/>
              <w:left w:val="single" w:sz="4" w:space="0" w:color="auto"/>
              <w:right w:val="single" w:sz="4" w:space="0" w:color="auto"/>
            </w:tcBorders>
          </w:tcPr>
          <w:p w:rsidR="00BF5144" w:rsidRPr="00941AE8" w:rsidRDefault="00AF4311" w:rsidP="00333BFB">
            <w:pPr>
              <w:autoSpaceDE w:val="0"/>
              <w:autoSpaceDN w:val="0"/>
              <w:adjustRightInd w:val="0"/>
              <w:spacing w:after="0" w:line="240" w:lineRule="auto"/>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 xml:space="preserve">Рост в </w:t>
            </w:r>
            <w:r w:rsidR="003460FC" w:rsidRPr="00941AE8">
              <w:rPr>
                <w:rFonts w:ascii="PT Astra Serif" w:eastAsia="Times New Roman" w:hAnsi="PT Astra Serif" w:cs="PT Astra Serif"/>
                <w:sz w:val="20"/>
                <w:szCs w:val="20"/>
                <w:lang w:eastAsia="en-US"/>
              </w:rPr>
              <w:t xml:space="preserve">муниципальном образовании </w:t>
            </w:r>
            <w:r w:rsidRPr="00941AE8">
              <w:rPr>
                <w:rFonts w:ascii="PT Astra Serif" w:eastAsia="Times New Roman" w:hAnsi="PT Astra Serif" w:cs="PT Astra Serif"/>
                <w:sz w:val="20"/>
                <w:szCs w:val="20"/>
                <w:lang w:eastAsia="en-US"/>
              </w:rPr>
              <w:t>«Александровский район»</w:t>
            </w:r>
            <w:r w:rsidR="00BF5144" w:rsidRPr="00941AE8">
              <w:rPr>
                <w:rFonts w:ascii="PT Astra Serif" w:eastAsia="Times New Roman" w:hAnsi="PT Astra Serif" w:cs="PT Astra Serif"/>
                <w:sz w:val="20"/>
                <w:szCs w:val="20"/>
                <w:lang w:eastAsia="en-US"/>
              </w:rPr>
              <w:t xml:space="preserve"> объема производства консервов рыбных к предшествующему году, %</w:t>
            </w:r>
          </w:p>
        </w:tc>
        <w:tc>
          <w:tcPr>
            <w:tcW w:w="1134" w:type="dxa"/>
            <w:tcBorders>
              <w:top w:val="single" w:sz="4" w:space="0" w:color="auto"/>
              <w:left w:val="single" w:sz="4" w:space="0" w:color="auto"/>
              <w:bottom w:val="single" w:sz="4" w:space="0" w:color="auto"/>
              <w:right w:val="single" w:sz="4" w:space="0" w:color="auto"/>
            </w:tcBorders>
          </w:tcPr>
          <w:p w:rsidR="00BF5144" w:rsidRPr="00941AE8" w:rsidRDefault="00BF5144" w:rsidP="00813DCB">
            <w:pPr>
              <w:spacing w:after="0" w:line="240" w:lineRule="auto"/>
              <w:jc w:val="center"/>
              <w:rPr>
                <w:rFonts w:ascii="Times New Roman" w:eastAsia="Times New Roman" w:hAnsi="Times New Roman" w:cs="Times New Roman"/>
                <w:color w:val="000000"/>
              </w:rPr>
            </w:pPr>
            <w:r w:rsidRPr="00941AE8">
              <w:rPr>
                <w:rFonts w:ascii="Times New Roman" w:eastAsia="Times New Roman" w:hAnsi="Times New Roman" w:cs="Times New Roman"/>
                <w:color w:val="000000"/>
              </w:rPr>
              <w:t>Х</w:t>
            </w:r>
          </w:p>
        </w:tc>
      </w:tr>
      <w:tr w:rsidR="00BF5144" w:rsidRPr="00941AE8" w:rsidTr="00BF514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left w:val="single" w:sz="4" w:space="0" w:color="auto"/>
              <w:right w:val="single" w:sz="4" w:space="0" w:color="auto"/>
            </w:tcBorders>
          </w:tcPr>
          <w:p w:rsidR="00BF5144" w:rsidRPr="00941AE8"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left w:val="single" w:sz="4" w:space="0" w:color="auto"/>
              <w:right w:val="single" w:sz="4" w:space="0" w:color="auto"/>
            </w:tcBorders>
          </w:tcPr>
          <w:p w:rsidR="00BF5144" w:rsidRPr="00941AE8"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rsidR="00BF5144" w:rsidRPr="00941AE8" w:rsidRDefault="00BF5144" w:rsidP="00813DCB">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2020</w:t>
            </w: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BF5144" w:rsidRPr="00941AE8" w:rsidRDefault="00BF5144" w:rsidP="00813DCB">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0,0</w:t>
            </w:r>
          </w:p>
        </w:tc>
        <w:tc>
          <w:tcPr>
            <w:tcW w:w="1275" w:type="dxa"/>
            <w:tcBorders>
              <w:top w:val="single" w:sz="4" w:space="0" w:color="auto"/>
              <w:left w:val="single" w:sz="4" w:space="0" w:color="auto"/>
              <w:bottom w:val="single" w:sz="4" w:space="0" w:color="auto"/>
              <w:right w:val="single" w:sz="4" w:space="0" w:color="auto"/>
            </w:tcBorders>
            <w:vAlign w:val="center"/>
          </w:tcPr>
          <w:p w:rsidR="00BF5144" w:rsidRPr="00941AE8" w:rsidRDefault="00BF5144" w:rsidP="00813DCB">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0,0</w:t>
            </w:r>
          </w:p>
        </w:tc>
        <w:tc>
          <w:tcPr>
            <w:tcW w:w="1560" w:type="dxa"/>
            <w:tcBorders>
              <w:top w:val="single" w:sz="4" w:space="0" w:color="auto"/>
              <w:left w:val="single" w:sz="4" w:space="0" w:color="auto"/>
              <w:bottom w:val="single" w:sz="4" w:space="0" w:color="auto"/>
              <w:right w:val="single" w:sz="4" w:space="0" w:color="auto"/>
            </w:tcBorders>
            <w:vAlign w:val="center"/>
          </w:tcPr>
          <w:p w:rsidR="00BF5144" w:rsidRPr="00941AE8" w:rsidRDefault="00BF5144" w:rsidP="00813DCB">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0,0</w:t>
            </w:r>
          </w:p>
        </w:tc>
        <w:tc>
          <w:tcPr>
            <w:tcW w:w="1417" w:type="dxa"/>
            <w:tcBorders>
              <w:top w:val="single" w:sz="4" w:space="0" w:color="auto"/>
              <w:left w:val="single" w:sz="4" w:space="0" w:color="auto"/>
              <w:bottom w:val="single" w:sz="4" w:space="0" w:color="auto"/>
              <w:right w:val="single" w:sz="4" w:space="0" w:color="auto"/>
            </w:tcBorders>
            <w:vAlign w:val="center"/>
          </w:tcPr>
          <w:p w:rsidR="00BF5144" w:rsidRPr="00941AE8" w:rsidRDefault="00BF5144" w:rsidP="00813DCB">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0,0</w:t>
            </w:r>
          </w:p>
        </w:tc>
        <w:tc>
          <w:tcPr>
            <w:tcW w:w="1418" w:type="dxa"/>
            <w:tcBorders>
              <w:top w:val="single" w:sz="4" w:space="0" w:color="auto"/>
              <w:left w:val="single" w:sz="4" w:space="0" w:color="auto"/>
              <w:bottom w:val="single" w:sz="4" w:space="0" w:color="auto"/>
              <w:right w:val="single" w:sz="4" w:space="0" w:color="auto"/>
            </w:tcBorders>
            <w:vAlign w:val="center"/>
          </w:tcPr>
          <w:p w:rsidR="00BF5144" w:rsidRPr="00941AE8" w:rsidRDefault="00BF5144" w:rsidP="00813DCB">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0,0</w:t>
            </w:r>
          </w:p>
        </w:tc>
        <w:tc>
          <w:tcPr>
            <w:tcW w:w="1417" w:type="dxa"/>
            <w:vMerge/>
            <w:tcBorders>
              <w:left w:val="single" w:sz="4" w:space="0" w:color="auto"/>
              <w:right w:val="single" w:sz="4" w:space="0" w:color="auto"/>
            </w:tcBorders>
          </w:tcPr>
          <w:p w:rsidR="00BF5144" w:rsidRPr="00941AE8"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701" w:type="dxa"/>
            <w:vMerge/>
            <w:tcBorders>
              <w:left w:val="single" w:sz="4" w:space="0" w:color="auto"/>
              <w:right w:val="single" w:sz="4" w:space="0" w:color="auto"/>
            </w:tcBorders>
          </w:tcPr>
          <w:p w:rsidR="00BF5144" w:rsidRPr="00941AE8"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134" w:type="dxa"/>
            <w:tcBorders>
              <w:top w:val="single" w:sz="4" w:space="0" w:color="auto"/>
              <w:left w:val="single" w:sz="4" w:space="0" w:color="auto"/>
              <w:bottom w:val="single" w:sz="4" w:space="0" w:color="auto"/>
              <w:right w:val="single" w:sz="4" w:space="0" w:color="auto"/>
            </w:tcBorders>
          </w:tcPr>
          <w:p w:rsidR="00BF5144" w:rsidRPr="00941AE8" w:rsidRDefault="00BF5144" w:rsidP="00813DCB">
            <w:pPr>
              <w:spacing w:after="0" w:line="240" w:lineRule="auto"/>
              <w:jc w:val="center"/>
              <w:rPr>
                <w:rFonts w:ascii="Times New Roman" w:eastAsia="Times New Roman" w:hAnsi="Times New Roman" w:cs="Times New Roman"/>
                <w:color w:val="000000"/>
              </w:rPr>
            </w:pPr>
            <w:r w:rsidRPr="00941AE8">
              <w:rPr>
                <w:rFonts w:ascii="Times New Roman" w:eastAsia="Times New Roman" w:hAnsi="Times New Roman" w:cs="Times New Roman"/>
                <w:color w:val="000000"/>
              </w:rPr>
              <w:t>0</w:t>
            </w:r>
          </w:p>
        </w:tc>
      </w:tr>
      <w:tr w:rsidR="00BF5144" w:rsidRPr="00941AE8" w:rsidTr="00BF514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left w:val="single" w:sz="4" w:space="0" w:color="auto"/>
              <w:right w:val="single" w:sz="4" w:space="0" w:color="auto"/>
            </w:tcBorders>
          </w:tcPr>
          <w:p w:rsidR="00BF5144" w:rsidRPr="00941AE8"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left w:val="single" w:sz="4" w:space="0" w:color="auto"/>
              <w:right w:val="single" w:sz="4" w:space="0" w:color="auto"/>
            </w:tcBorders>
          </w:tcPr>
          <w:p w:rsidR="00BF5144" w:rsidRPr="00941AE8"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rsidR="00BF5144" w:rsidRPr="00941AE8" w:rsidRDefault="00BF5144" w:rsidP="00813DCB">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2021</w:t>
            </w: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BF5144" w:rsidRPr="00941AE8" w:rsidRDefault="00BF5144" w:rsidP="00813DCB">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0,0</w:t>
            </w:r>
          </w:p>
        </w:tc>
        <w:tc>
          <w:tcPr>
            <w:tcW w:w="1275" w:type="dxa"/>
            <w:tcBorders>
              <w:top w:val="single" w:sz="4" w:space="0" w:color="auto"/>
              <w:left w:val="single" w:sz="4" w:space="0" w:color="auto"/>
              <w:bottom w:val="single" w:sz="4" w:space="0" w:color="auto"/>
              <w:right w:val="single" w:sz="4" w:space="0" w:color="auto"/>
            </w:tcBorders>
            <w:vAlign w:val="center"/>
          </w:tcPr>
          <w:p w:rsidR="00BF5144" w:rsidRPr="00941AE8" w:rsidRDefault="00BF5144" w:rsidP="00813DCB">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0,0</w:t>
            </w:r>
          </w:p>
        </w:tc>
        <w:tc>
          <w:tcPr>
            <w:tcW w:w="1560" w:type="dxa"/>
            <w:tcBorders>
              <w:top w:val="single" w:sz="4" w:space="0" w:color="auto"/>
              <w:left w:val="single" w:sz="4" w:space="0" w:color="auto"/>
              <w:bottom w:val="single" w:sz="4" w:space="0" w:color="auto"/>
              <w:right w:val="single" w:sz="4" w:space="0" w:color="auto"/>
            </w:tcBorders>
            <w:vAlign w:val="center"/>
          </w:tcPr>
          <w:p w:rsidR="00BF5144" w:rsidRPr="00941AE8" w:rsidRDefault="00BF5144" w:rsidP="00813DCB">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0,0</w:t>
            </w:r>
          </w:p>
        </w:tc>
        <w:tc>
          <w:tcPr>
            <w:tcW w:w="1417" w:type="dxa"/>
            <w:tcBorders>
              <w:top w:val="single" w:sz="4" w:space="0" w:color="auto"/>
              <w:left w:val="single" w:sz="4" w:space="0" w:color="auto"/>
              <w:bottom w:val="single" w:sz="4" w:space="0" w:color="auto"/>
              <w:right w:val="single" w:sz="4" w:space="0" w:color="auto"/>
            </w:tcBorders>
            <w:vAlign w:val="center"/>
          </w:tcPr>
          <w:p w:rsidR="00BF5144" w:rsidRPr="00941AE8" w:rsidRDefault="00BF5144" w:rsidP="00813DCB">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0,0</w:t>
            </w:r>
          </w:p>
        </w:tc>
        <w:tc>
          <w:tcPr>
            <w:tcW w:w="1418" w:type="dxa"/>
            <w:tcBorders>
              <w:top w:val="single" w:sz="4" w:space="0" w:color="auto"/>
              <w:left w:val="single" w:sz="4" w:space="0" w:color="auto"/>
              <w:bottom w:val="single" w:sz="4" w:space="0" w:color="auto"/>
              <w:right w:val="single" w:sz="4" w:space="0" w:color="auto"/>
            </w:tcBorders>
            <w:vAlign w:val="center"/>
          </w:tcPr>
          <w:p w:rsidR="00BF5144" w:rsidRPr="00941AE8" w:rsidRDefault="00BF5144" w:rsidP="00813DCB">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0,0</w:t>
            </w:r>
          </w:p>
        </w:tc>
        <w:tc>
          <w:tcPr>
            <w:tcW w:w="1417" w:type="dxa"/>
            <w:vMerge/>
            <w:tcBorders>
              <w:left w:val="single" w:sz="4" w:space="0" w:color="auto"/>
              <w:right w:val="single" w:sz="4" w:space="0" w:color="auto"/>
            </w:tcBorders>
          </w:tcPr>
          <w:p w:rsidR="00BF5144" w:rsidRPr="00941AE8"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701" w:type="dxa"/>
            <w:vMerge/>
            <w:tcBorders>
              <w:left w:val="single" w:sz="4" w:space="0" w:color="auto"/>
              <w:right w:val="single" w:sz="4" w:space="0" w:color="auto"/>
            </w:tcBorders>
          </w:tcPr>
          <w:p w:rsidR="00BF5144" w:rsidRPr="00941AE8"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134" w:type="dxa"/>
            <w:tcBorders>
              <w:top w:val="single" w:sz="4" w:space="0" w:color="auto"/>
              <w:left w:val="single" w:sz="4" w:space="0" w:color="auto"/>
              <w:bottom w:val="single" w:sz="4" w:space="0" w:color="auto"/>
              <w:right w:val="single" w:sz="4" w:space="0" w:color="auto"/>
            </w:tcBorders>
          </w:tcPr>
          <w:p w:rsidR="00BF5144" w:rsidRPr="00941AE8" w:rsidRDefault="00BF5144" w:rsidP="00813DCB">
            <w:pPr>
              <w:spacing w:after="0" w:line="240" w:lineRule="auto"/>
              <w:jc w:val="center"/>
              <w:rPr>
                <w:rFonts w:ascii="Times New Roman" w:eastAsia="Times New Roman" w:hAnsi="Times New Roman" w:cs="Times New Roman"/>
                <w:color w:val="000000"/>
              </w:rPr>
            </w:pPr>
            <w:r w:rsidRPr="00941AE8">
              <w:rPr>
                <w:rFonts w:ascii="Times New Roman" w:eastAsia="Times New Roman" w:hAnsi="Times New Roman" w:cs="Times New Roman"/>
                <w:color w:val="000000"/>
              </w:rPr>
              <w:t>0</w:t>
            </w:r>
          </w:p>
        </w:tc>
      </w:tr>
      <w:tr w:rsidR="00BF5144" w:rsidRPr="00941AE8" w:rsidTr="00BF514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left w:val="single" w:sz="4" w:space="0" w:color="auto"/>
              <w:right w:val="single" w:sz="4" w:space="0" w:color="auto"/>
            </w:tcBorders>
          </w:tcPr>
          <w:p w:rsidR="00BF5144" w:rsidRPr="00941AE8"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left w:val="single" w:sz="4" w:space="0" w:color="auto"/>
              <w:right w:val="single" w:sz="4" w:space="0" w:color="auto"/>
            </w:tcBorders>
          </w:tcPr>
          <w:p w:rsidR="00BF5144" w:rsidRPr="00941AE8"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rsidR="00BF5144" w:rsidRPr="00941AE8" w:rsidRDefault="00BF5144" w:rsidP="00813DCB">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2022</w:t>
            </w: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BF5144" w:rsidRPr="00941AE8" w:rsidRDefault="00BF5144" w:rsidP="00813DCB">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13 000,0</w:t>
            </w:r>
          </w:p>
        </w:tc>
        <w:tc>
          <w:tcPr>
            <w:tcW w:w="1275" w:type="dxa"/>
            <w:tcBorders>
              <w:top w:val="single" w:sz="4" w:space="0" w:color="auto"/>
              <w:left w:val="single" w:sz="4" w:space="0" w:color="auto"/>
              <w:bottom w:val="single" w:sz="4" w:space="0" w:color="auto"/>
              <w:right w:val="single" w:sz="4" w:space="0" w:color="auto"/>
            </w:tcBorders>
            <w:vAlign w:val="center"/>
          </w:tcPr>
          <w:p w:rsidR="00BF5144" w:rsidRPr="00941AE8" w:rsidRDefault="00BF5144" w:rsidP="00813DCB">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0,0</w:t>
            </w:r>
          </w:p>
        </w:tc>
        <w:tc>
          <w:tcPr>
            <w:tcW w:w="1560" w:type="dxa"/>
            <w:tcBorders>
              <w:top w:val="single" w:sz="4" w:space="0" w:color="auto"/>
              <w:left w:val="single" w:sz="4" w:space="0" w:color="auto"/>
              <w:bottom w:val="single" w:sz="4" w:space="0" w:color="auto"/>
              <w:right w:val="single" w:sz="4" w:space="0" w:color="auto"/>
            </w:tcBorders>
            <w:vAlign w:val="center"/>
          </w:tcPr>
          <w:p w:rsidR="00BF5144" w:rsidRPr="00941AE8" w:rsidRDefault="00BF5144" w:rsidP="00813DCB">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11 700,0</w:t>
            </w:r>
          </w:p>
        </w:tc>
        <w:tc>
          <w:tcPr>
            <w:tcW w:w="1417" w:type="dxa"/>
            <w:tcBorders>
              <w:top w:val="single" w:sz="4" w:space="0" w:color="auto"/>
              <w:left w:val="single" w:sz="4" w:space="0" w:color="auto"/>
              <w:bottom w:val="single" w:sz="4" w:space="0" w:color="auto"/>
              <w:right w:val="single" w:sz="4" w:space="0" w:color="auto"/>
            </w:tcBorders>
            <w:vAlign w:val="center"/>
          </w:tcPr>
          <w:p w:rsidR="00BF5144" w:rsidRPr="00941AE8" w:rsidRDefault="00BF5144" w:rsidP="00813DCB">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1 300,0</w:t>
            </w:r>
          </w:p>
        </w:tc>
        <w:tc>
          <w:tcPr>
            <w:tcW w:w="1418" w:type="dxa"/>
            <w:tcBorders>
              <w:top w:val="single" w:sz="4" w:space="0" w:color="auto"/>
              <w:left w:val="single" w:sz="4" w:space="0" w:color="auto"/>
              <w:bottom w:val="single" w:sz="4" w:space="0" w:color="auto"/>
              <w:right w:val="single" w:sz="4" w:space="0" w:color="auto"/>
            </w:tcBorders>
            <w:vAlign w:val="center"/>
          </w:tcPr>
          <w:p w:rsidR="00BF5144" w:rsidRPr="00941AE8" w:rsidRDefault="00BF5144" w:rsidP="00813DCB">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0,0</w:t>
            </w:r>
          </w:p>
        </w:tc>
        <w:tc>
          <w:tcPr>
            <w:tcW w:w="1417" w:type="dxa"/>
            <w:vMerge/>
            <w:tcBorders>
              <w:left w:val="single" w:sz="4" w:space="0" w:color="auto"/>
              <w:right w:val="single" w:sz="4" w:space="0" w:color="auto"/>
            </w:tcBorders>
          </w:tcPr>
          <w:p w:rsidR="00BF5144" w:rsidRPr="00941AE8"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701" w:type="dxa"/>
            <w:vMerge/>
            <w:tcBorders>
              <w:left w:val="single" w:sz="4" w:space="0" w:color="auto"/>
              <w:right w:val="single" w:sz="4" w:space="0" w:color="auto"/>
            </w:tcBorders>
          </w:tcPr>
          <w:p w:rsidR="00BF5144" w:rsidRPr="00941AE8"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134" w:type="dxa"/>
            <w:tcBorders>
              <w:top w:val="single" w:sz="4" w:space="0" w:color="auto"/>
              <w:left w:val="single" w:sz="4" w:space="0" w:color="auto"/>
              <w:bottom w:val="single" w:sz="4" w:space="0" w:color="auto"/>
              <w:right w:val="single" w:sz="4" w:space="0" w:color="auto"/>
            </w:tcBorders>
          </w:tcPr>
          <w:p w:rsidR="00BF5144" w:rsidRPr="00941AE8" w:rsidRDefault="00BF5144" w:rsidP="00813DCB">
            <w:pPr>
              <w:spacing w:after="0" w:line="240" w:lineRule="auto"/>
              <w:jc w:val="center"/>
              <w:rPr>
                <w:rFonts w:ascii="Times New Roman" w:eastAsia="Times New Roman" w:hAnsi="Times New Roman" w:cs="Times New Roman"/>
                <w:color w:val="000000"/>
              </w:rPr>
            </w:pPr>
            <w:r w:rsidRPr="00941AE8">
              <w:rPr>
                <w:rFonts w:ascii="Times New Roman" w:eastAsia="Times New Roman" w:hAnsi="Times New Roman" w:cs="Times New Roman"/>
                <w:color w:val="000000"/>
              </w:rPr>
              <w:t>10</w:t>
            </w:r>
          </w:p>
        </w:tc>
      </w:tr>
      <w:tr w:rsidR="00BF5144" w:rsidRPr="00941AE8" w:rsidTr="00BF514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left w:val="single" w:sz="4" w:space="0" w:color="auto"/>
              <w:right w:val="single" w:sz="4" w:space="0" w:color="auto"/>
            </w:tcBorders>
          </w:tcPr>
          <w:p w:rsidR="00BF5144" w:rsidRPr="00941AE8"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left w:val="single" w:sz="4" w:space="0" w:color="auto"/>
              <w:right w:val="single" w:sz="4" w:space="0" w:color="auto"/>
            </w:tcBorders>
          </w:tcPr>
          <w:p w:rsidR="00BF5144" w:rsidRPr="00941AE8"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rsidR="00BF5144" w:rsidRPr="00941AE8" w:rsidRDefault="00BF5144" w:rsidP="00813DCB">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2023</w:t>
            </w: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BF5144" w:rsidRPr="00941AE8" w:rsidRDefault="00BF5144" w:rsidP="00813DCB">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0,0</w:t>
            </w:r>
          </w:p>
        </w:tc>
        <w:tc>
          <w:tcPr>
            <w:tcW w:w="1275" w:type="dxa"/>
            <w:tcBorders>
              <w:top w:val="single" w:sz="4" w:space="0" w:color="auto"/>
              <w:left w:val="single" w:sz="4" w:space="0" w:color="auto"/>
              <w:bottom w:val="single" w:sz="4" w:space="0" w:color="auto"/>
              <w:right w:val="single" w:sz="4" w:space="0" w:color="auto"/>
            </w:tcBorders>
            <w:vAlign w:val="center"/>
          </w:tcPr>
          <w:p w:rsidR="00BF5144" w:rsidRPr="00941AE8" w:rsidRDefault="00BF5144" w:rsidP="00813DCB">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0,0</w:t>
            </w:r>
          </w:p>
        </w:tc>
        <w:tc>
          <w:tcPr>
            <w:tcW w:w="1560" w:type="dxa"/>
            <w:tcBorders>
              <w:top w:val="single" w:sz="4" w:space="0" w:color="auto"/>
              <w:left w:val="single" w:sz="4" w:space="0" w:color="auto"/>
              <w:bottom w:val="single" w:sz="4" w:space="0" w:color="auto"/>
              <w:right w:val="single" w:sz="4" w:space="0" w:color="auto"/>
            </w:tcBorders>
            <w:vAlign w:val="center"/>
          </w:tcPr>
          <w:p w:rsidR="00BF5144" w:rsidRPr="00941AE8" w:rsidRDefault="00BF5144" w:rsidP="00813DCB">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0,0</w:t>
            </w:r>
          </w:p>
        </w:tc>
        <w:tc>
          <w:tcPr>
            <w:tcW w:w="1417" w:type="dxa"/>
            <w:tcBorders>
              <w:top w:val="single" w:sz="4" w:space="0" w:color="auto"/>
              <w:left w:val="single" w:sz="4" w:space="0" w:color="auto"/>
              <w:bottom w:val="single" w:sz="4" w:space="0" w:color="auto"/>
              <w:right w:val="single" w:sz="4" w:space="0" w:color="auto"/>
            </w:tcBorders>
            <w:vAlign w:val="center"/>
          </w:tcPr>
          <w:p w:rsidR="00BF5144" w:rsidRPr="00941AE8" w:rsidRDefault="00BF5144" w:rsidP="00813DCB">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0,0</w:t>
            </w:r>
          </w:p>
        </w:tc>
        <w:tc>
          <w:tcPr>
            <w:tcW w:w="1418" w:type="dxa"/>
            <w:tcBorders>
              <w:top w:val="single" w:sz="4" w:space="0" w:color="auto"/>
              <w:left w:val="single" w:sz="4" w:space="0" w:color="auto"/>
              <w:bottom w:val="single" w:sz="4" w:space="0" w:color="auto"/>
              <w:right w:val="single" w:sz="4" w:space="0" w:color="auto"/>
            </w:tcBorders>
            <w:vAlign w:val="center"/>
          </w:tcPr>
          <w:p w:rsidR="00BF5144" w:rsidRPr="00941AE8" w:rsidRDefault="00BF5144" w:rsidP="00813DCB">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0,0</w:t>
            </w:r>
          </w:p>
        </w:tc>
        <w:tc>
          <w:tcPr>
            <w:tcW w:w="1417" w:type="dxa"/>
            <w:vMerge/>
            <w:tcBorders>
              <w:left w:val="single" w:sz="4" w:space="0" w:color="auto"/>
              <w:right w:val="single" w:sz="4" w:space="0" w:color="auto"/>
            </w:tcBorders>
          </w:tcPr>
          <w:p w:rsidR="00BF5144" w:rsidRPr="00941AE8"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701" w:type="dxa"/>
            <w:vMerge/>
            <w:tcBorders>
              <w:left w:val="single" w:sz="4" w:space="0" w:color="auto"/>
              <w:right w:val="single" w:sz="4" w:space="0" w:color="auto"/>
            </w:tcBorders>
          </w:tcPr>
          <w:p w:rsidR="00BF5144" w:rsidRPr="00941AE8"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134" w:type="dxa"/>
            <w:tcBorders>
              <w:top w:val="single" w:sz="4" w:space="0" w:color="auto"/>
              <w:left w:val="single" w:sz="4" w:space="0" w:color="auto"/>
              <w:bottom w:val="single" w:sz="4" w:space="0" w:color="auto"/>
              <w:right w:val="single" w:sz="4" w:space="0" w:color="auto"/>
            </w:tcBorders>
          </w:tcPr>
          <w:p w:rsidR="00BF5144" w:rsidRPr="00941AE8" w:rsidRDefault="00BF5144" w:rsidP="00813DCB">
            <w:pPr>
              <w:spacing w:after="0" w:line="240" w:lineRule="auto"/>
              <w:jc w:val="center"/>
              <w:rPr>
                <w:rFonts w:ascii="Times New Roman" w:eastAsia="Times New Roman" w:hAnsi="Times New Roman" w:cs="Times New Roman"/>
                <w:color w:val="000000"/>
              </w:rPr>
            </w:pPr>
            <w:r w:rsidRPr="00941AE8">
              <w:rPr>
                <w:rFonts w:ascii="Times New Roman" w:eastAsia="Times New Roman" w:hAnsi="Times New Roman" w:cs="Times New Roman"/>
                <w:color w:val="000000"/>
              </w:rPr>
              <w:t>0</w:t>
            </w:r>
          </w:p>
        </w:tc>
      </w:tr>
      <w:tr w:rsidR="00BF5144" w:rsidRPr="00941AE8" w:rsidTr="00BF514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left w:val="single" w:sz="4" w:space="0" w:color="auto"/>
              <w:right w:val="single" w:sz="4" w:space="0" w:color="auto"/>
            </w:tcBorders>
          </w:tcPr>
          <w:p w:rsidR="00BF5144" w:rsidRPr="00941AE8"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left w:val="single" w:sz="4" w:space="0" w:color="auto"/>
              <w:right w:val="single" w:sz="4" w:space="0" w:color="auto"/>
            </w:tcBorders>
          </w:tcPr>
          <w:p w:rsidR="00BF5144" w:rsidRPr="00941AE8"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rsidR="00BF5144" w:rsidRPr="00941AE8" w:rsidRDefault="00BF5144" w:rsidP="00813DCB">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2024</w:t>
            </w: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BF5144" w:rsidRPr="00941AE8" w:rsidRDefault="00BF5144" w:rsidP="00813DCB">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0,0</w:t>
            </w:r>
          </w:p>
        </w:tc>
        <w:tc>
          <w:tcPr>
            <w:tcW w:w="1275" w:type="dxa"/>
            <w:tcBorders>
              <w:top w:val="single" w:sz="4" w:space="0" w:color="auto"/>
              <w:left w:val="single" w:sz="4" w:space="0" w:color="auto"/>
              <w:bottom w:val="single" w:sz="4" w:space="0" w:color="auto"/>
              <w:right w:val="single" w:sz="4" w:space="0" w:color="auto"/>
            </w:tcBorders>
            <w:vAlign w:val="center"/>
          </w:tcPr>
          <w:p w:rsidR="00BF5144" w:rsidRPr="00941AE8" w:rsidRDefault="00BF5144" w:rsidP="00813DCB">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0,0</w:t>
            </w:r>
          </w:p>
        </w:tc>
        <w:tc>
          <w:tcPr>
            <w:tcW w:w="1560" w:type="dxa"/>
            <w:tcBorders>
              <w:top w:val="single" w:sz="4" w:space="0" w:color="auto"/>
              <w:left w:val="single" w:sz="4" w:space="0" w:color="auto"/>
              <w:bottom w:val="single" w:sz="4" w:space="0" w:color="auto"/>
              <w:right w:val="single" w:sz="4" w:space="0" w:color="auto"/>
            </w:tcBorders>
            <w:vAlign w:val="center"/>
          </w:tcPr>
          <w:p w:rsidR="00BF5144" w:rsidRPr="00941AE8" w:rsidRDefault="00BF5144" w:rsidP="00813DCB">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0,0</w:t>
            </w:r>
          </w:p>
        </w:tc>
        <w:tc>
          <w:tcPr>
            <w:tcW w:w="1417" w:type="dxa"/>
            <w:tcBorders>
              <w:top w:val="single" w:sz="4" w:space="0" w:color="auto"/>
              <w:left w:val="single" w:sz="4" w:space="0" w:color="auto"/>
              <w:bottom w:val="single" w:sz="4" w:space="0" w:color="auto"/>
              <w:right w:val="single" w:sz="4" w:space="0" w:color="auto"/>
            </w:tcBorders>
            <w:vAlign w:val="center"/>
          </w:tcPr>
          <w:p w:rsidR="00BF5144" w:rsidRPr="00941AE8" w:rsidRDefault="00BF5144" w:rsidP="00813DCB">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0,0</w:t>
            </w:r>
          </w:p>
        </w:tc>
        <w:tc>
          <w:tcPr>
            <w:tcW w:w="1418" w:type="dxa"/>
            <w:tcBorders>
              <w:top w:val="single" w:sz="4" w:space="0" w:color="auto"/>
              <w:left w:val="single" w:sz="4" w:space="0" w:color="auto"/>
              <w:bottom w:val="single" w:sz="4" w:space="0" w:color="auto"/>
              <w:right w:val="single" w:sz="4" w:space="0" w:color="auto"/>
            </w:tcBorders>
            <w:vAlign w:val="center"/>
          </w:tcPr>
          <w:p w:rsidR="00BF5144" w:rsidRPr="00941AE8" w:rsidRDefault="00BF5144" w:rsidP="00813DCB">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0,0</w:t>
            </w:r>
          </w:p>
        </w:tc>
        <w:tc>
          <w:tcPr>
            <w:tcW w:w="1417" w:type="dxa"/>
            <w:vMerge/>
            <w:tcBorders>
              <w:left w:val="single" w:sz="4" w:space="0" w:color="auto"/>
              <w:right w:val="single" w:sz="4" w:space="0" w:color="auto"/>
            </w:tcBorders>
          </w:tcPr>
          <w:p w:rsidR="00BF5144" w:rsidRPr="00941AE8"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701" w:type="dxa"/>
            <w:vMerge/>
            <w:tcBorders>
              <w:left w:val="single" w:sz="4" w:space="0" w:color="auto"/>
              <w:right w:val="single" w:sz="4" w:space="0" w:color="auto"/>
            </w:tcBorders>
          </w:tcPr>
          <w:p w:rsidR="00BF5144" w:rsidRPr="00941AE8"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134" w:type="dxa"/>
            <w:tcBorders>
              <w:top w:val="single" w:sz="4" w:space="0" w:color="auto"/>
              <w:left w:val="single" w:sz="4" w:space="0" w:color="auto"/>
              <w:bottom w:val="single" w:sz="4" w:space="0" w:color="auto"/>
              <w:right w:val="single" w:sz="4" w:space="0" w:color="auto"/>
            </w:tcBorders>
          </w:tcPr>
          <w:p w:rsidR="00BF5144" w:rsidRPr="00941AE8" w:rsidRDefault="00BF5144" w:rsidP="00813DCB">
            <w:pPr>
              <w:spacing w:after="0" w:line="240" w:lineRule="auto"/>
              <w:jc w:val="center"/>
              <w:rPr>
                <w:rFonts w:ascii="Times New Roman" w:eastAsia="Times New Roman" w:hAnsi="Times New Roman" w:cs="Times New Roman"/>
                <w:color w:val="000000"/>
              </w:rPr>
            </w:pPr>
            <w:r w:rsidRPr="00941AE8">
              <w:rPr>
                <w:rFonts w:ascii="Times New Roman" w:eastAsia="Times New Roman" w:hAnsi="Times New Roman" w:cs="Times New Roman"/>
                <w:color w:val="000000"/>
              </w:rPr>
              <w:t>0</w:t>
            </w:r>
          </w:p>
        </w:tc>
      </w:tr>
      <w:tr w:rsidR="00BF5144" w:rsidRPr="00941AE8" w:rsidTr="0080634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left w:val="single" w:sz="4" w:space="0" w:color="auto"/>
              <w:right w:val="single" w:sz="4" w:space="0" w:color="auto"/>
            </w:tcBorders>
          </w:tcPr>
          <w:p w:rsidR="00BF5144" w:rsidRPr="00941AE8"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left w:val="single" w:sz="4" w:space="0" w:color="auto"/>
              <w:right w:val="single" w:sz="4" w:space="0" w:color="auto"/>
            </w:tcBorders>
          </w:tcPr>
          <w:p w:rsidR="00BF5144" w:rsidRPr="00941AE8"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rsidR="00BF5144" w:rsidRPr="00941AE8" w:rsidRDefault="00BF5144" w:rsidP="00813DCB">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2025 (прогнозный)</w:t>
            </w: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BF5144" w:rsidRPr="00941AE8" w:rsidRDefault="00BF5144" w:rsidP="00813DCB">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0,0</w:t>
            </w:r>
          </w:p>
        </w:tc>
        <w:tc>
          <w:tcPr>
            <w:tcW w:w="1275" w:type="dxa"/>
            <w:tcBorders>
              <w:top w:val="single" w:sz="4" w:space="0" w:color="auto"/>
              <w:left w:val="single" w:sz="4" w:space="0" w:color="auto"/>
              <w:bottom w:val="single" w:sz="4" w:space="0" w:color="auto"/>
              <w:right w:val="single" w:sz="4" w:space="0" w:color="auto"/>
            </w:tcBorders>
            <w:vAlign w:val="center"/>
          </w:tcPr>
          <w:p w:rsidR="00BF5144" w:rsidRPr="00941AE8" w:rsidRDefault="00BF5144" w:rsidP="00813DCB">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0,0</w:t>
            </w:r>
          </w:p>
        </w:tc>
        <w:tc>
          <w:tcPr>
            <w:tcW w:w="1560" w:type="dxa"/>
            <w:tcBorders>
              <w:top w:val="single" w:sz="4" w:space="0" w:color="auto"/>
              <w:left w:val="single" w:sz="4" w:space="0" w:color="auto"/>
              <w:bottom w:val="single" w:sz="4" w:space="0" w:color="auto"/>
              <w:right w:val="single" w:sz="4" w:space="0" w:color="auto"/>
            </w:tcBorders>
            <w:vAlign w:val="center"/>
          </w:tcPr>
          <w:p w:rsidR="00BF5144" w:rsidRPr="00941AE8" w:rsidRDefault="00BF5144" w:rsidP="00813DCB">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0,0</w:t>
            </w:r>
          </w:p>
        </w:tc>
        <w:tc>
          <w:tcPr>
            <w:tcW w:w="1417" w:type="dxa"/>
            <w:tcBorders>
              <w:top w:val="single" w:sz="4" w:space="0" w:color="auto"/>
              <w:left w:val="single" w:sz="4" w:space="0" w:color="auto"/>
              <w:bottom w:val="single" w:sz="4" w:space="0" w:color="auto"/>
              <w:right w:val="single" w:sz="4" w:space="0" w:color="auto"/>
            </w:tcBorders>
            <w:vAlign w:val="center"/>
          </w:tcPr>
          <w:p w:rsidR="00BF5144" w:rsidRPr="00941AE8" w:rsidRDefault="00BF5144" w:rsidP="00813DCB">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0,0</w:t>
            </w:r>
          </w:p>
        </w:tc>
        <w:tc>
          <w:tcPr>
            <w:tcW w:w="1418" w:type="dxa"/>
            <w:tcBorders>
              <w:top w:val="single" w:sz="4" w:space="0" w:color="auto"/>
              <w:left w:val="single" w:sz="4" w:space="0" w:color="auto"/>
              <w:bottom w:val="single" w:sz="4" w:space="0" w:color="auto"/>
              <w:right w:val="single" w:sz="4" w:space="0" w:color="auto"/>
            </w:tcBorders>
            <w:vAlign w:val="center"/>
          </w:tcPr>
          <w:p w:rsidR="00BF5144" w:rsidRPr="00941AE8" w:rsidRDefault="00BF5144" w:rsidP="00813DCB">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0,0</w:t>
            </w:r>
          </w:p>
        </w:tc>
        <w:tc>
          <w:tcPr>
            <w:tcW w:w="1417" w:type="dxa"/>
            <w:vMerge/>
            <w:tcBorders>
              <w:left w:val="single" w:sz="4" w:space="0" w:color="auto"/>
              <w:right w:val="single" w:sz="4" w:space="0" w:color="auto"/>
            </w:tcBorders>
          </w:tcPr>
          <w:p w:rsidR="00BF5144" w:rsidRPr="00941AE8"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701" w:type="dxa"/>
            <w:vMerge/>
            <w:tcBorders>
              <w:left w:val="single" w:sz="4" w:space="0" w:color="auto"/>
              <w:right w:val="single" w:sz="4" w:space="0" w:color="auto"/>
            </w:tcBorders>
          </w:tcPr>
          <w:p w:rsidR="00BF5144" w:rsidRPr="00941AE8"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134" w:type="dxa"/>
            <w:tcBorders>
              <w:top w:val="single" w:sz="4" w:space="0" w:color="auto"/>
              <w:left w:val="single" w:sz="4" w:space="0" w:color="auto"/>
              <w:bottom w:val="single" w:sz="4" w:space="0" w:color="auto"/>
              <w:right w:val="single" w:sz="4" w:space="0" w:color="auto"/>
            </w:tcBorders>
          </w:tcPr>
          <w:p w:rsidR="00BF5144" w:rsidRPr="00941AE8" w:rsidRDefault="00BF5144" w:rsidP="00813DCB">
            <w:pPr>
              <w:spacing w:after="0" w:line="240" w:lineRule="auto"/>
              <w:jc w:val="center"/>
              <w:rPr>
                <w:rFonts w:ascii="Times New Roman" w:eastAsia="Times New Roman" w:hAnsi="Times New Roman" w:cs="Times New Roman"/>
                <w:color w:val="000000"/>
              </w:rPr>
            </w:pPr>
            <w:r w:rsidRPr="00941AE8">
              <w:rPr>
                <w:rFonts w:ascii="Times New Roman" w:eastAsia="Times New Roman" w:hAnsi="Times New Roman" w:cs="Times New Roman"/>
                <w:color w:val="000000"/>
              </w:rPr>
              <w:t>0</w:t>
            </w:r>
          </w:p>
        </w:tc>
      </w:tr>
      <w:tr w:rsidR="00BF5144" w:rsidRPr="00941AE8" w:rsidTr="00BF514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left w:val="single" w:sz="4" w:space="0" w:color="auto"/>
              <w:bottom w:val="single" w:sz="4" w:space="0" w:color="auto"/>
              <w:right w:val="single" w:sz="4" w:space="0" w:color="auto"/>
            </w:tcBorders>
          </w:tcPr>
          <w:p w:rsidR="00BF5144" w:rsidRPr="00941AE8"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left w:val="single" w:sz="4" w:space="0" w:color="auto"/>
              <w:bottom w:val="single" w:sz="4" w:space="0" w:color="auto"/>
              <w:right w:val="single" w:sz="4" w:space="0" w:color="auto"/>
            </w:tcBorders>
          </w:tcPr>
          <w:p w:rsidR="00BF5144" w:rsidRPr="00941AE8"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rsidR="00BF5144" w:rsidRPr="00941AE8" w:rsidRDefault="00BF5144" w:rsidP="00813DCB">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2026</w:t>
            </w:r>
          </w:p>
          <w:p w:rsidR="00BF5144" w:rsidRPr="00941AE8" w:rsidRDefault="00BF5144" w:rsidP="00813DCB">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(прогнозный)</w:t>
            </w: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BF5144" w:rsidRPr="00941AE8" w:rsidRDefault="00BF5144" w:rsidP="00806340">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0,0</w:t>
            </w:r>
          </w:p>
        </w:tc>
        <w:tc>
          <w:tcPr>
            <w:tcW w:w="1275" w:type="dxa"/>
            <w:tcBorders>
              <w:top w:val="single" w:sz="4" w:space="0" w:color="auto"/>
              <w:left w:val="single" w:sz="4" w:space="0" w:color="auto"/>
              <w:bottom w:val="single" w:sz="4" w:space="0" w:color="auto"/>
              <w:right w:val="single" w:sz="4" w:space="0" w:color="auto"/>
            </w:tcBorders>
            <w:vAlign w:val="center"/>
          </w:tcPr>
          <w:p w:rsidR="00BF5144" w:rsidRPr="00941AE8" w:rsidRDefault="00BF5144" w:rsidP="00806340">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0,0</w:t>
            </w:r>
          </w:p>
        </w:tc>
        <w:tc>
          <w:tcPr>
            <w:tcW w:w="1560" w:type="dxa"/>
            <w:tcBorders>
              <w:top w:val="single" w:sz="4" w:space="0" w:color="auto"/>
              <w:left w:val="single" w:sz="4" w:space="0" w:color="auto"/>
              <w:bottom w:val="single" w:sz="4" w:space="0" w:color="auto"/>
              <w:right w:val="single" w:sz="4" w:space="0" w:color="auto"/>
            </w:tcBorders>
            <w:vAlign w:val="center"/>
          </w:tcPr>
          <w:p w:rsidR="00BF5144" w:rsidRPr="00941AE8" w:rsidRDefault="00BF5144" w:rsidP="00806340">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0,0</w:t>
            </w:r>
          </w:p>
        </w:tc>
        <w:tc>
          <w:tcPr>
            <w:tcW w:w="1417" w:type="dxa"/>
            <w:tcBorders>
              <w:top w:val="single" w:sz="4" w:space="0" w:color="auto"/>
              <w:left w:val="single" w:sz="4" w:space="0" w:color="auto"/>
              <w:bottom w:val="single" w:sz="4" w:space="0" w:color="auto"/>
              <w:right w:val="single" w:sz="4" w:space="0" w:color="auto"/>
            </w:tcBorders>
            <w:vAlign w:val="center"/>
          </w:tcPr>
          <w:p w:rsidR="00BF5144" w:rsidRPr="00941AE8" w:rsidRDefault="00BF5144" w:rsidP="00806340">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0,0</w:t>
            </w:r>
          </w:p>
        </w:tc>
        <w:tc>
          <w:tcPr>
            <w:tcW w:w="1418" w:type="dxa"/>
            <w:tcBorders>
              <w:top w:val="single" w:sz="4" w:space="0" w:color="auto"/>
              <w:left w:val="single" w:sz="4" w:space="0" w:color="auto"/>
              <w:bottom w:val="single" w:sz="4" w:space="0" w:color="auto"/>
              <w:right w:val="single" w:sz="4" w:space="0" w:color="auto"/>
            </w:tcBorders>
            <w:vAlign w:val="center"/>
          </w:tcPr>
          <w:p w:rsidR="00BF5144" w:rsidRPr="00941AE8" w:rsidRDefault="00BF5144" w:rsidP="00806340">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0,0</w:t>
            </w:r>
          </w:p>
        </w:tc>
        <w:tc>
          <w:tcPr>
            <w:tcW w:w="1417" w:type="dxa"/>
            <w:vMerge/>
            <w:tcBorders>
              <w:left w:val="single" w:sz="4" w:space="0" w:color="auto"/>
              <w:bottom w:val="single" w:sz="4" w:space="0" w:color="auto"/>
              <w:right w:val="single" w:sz="4" w:space="0" w:color="auto"/>
            </w:tcBorders>
          </w:tcPr>
          <w:p w:rsidR="00BF5144" w:rsidRPr="00941AE8"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701" w:type="dxa"/>
            <w:vMerge/>
            <w:tcBorders>
              <w:left w:val="single" w:sz="4" w:space="0" w:color="auto"/>
              <w:bottom w:val="single" w:sz="4" w:space="0" w:color="auto"/>
              <w:right w:val="single" w:sz="4" w:space="0" w:color="auto"/>
            </w:tcBorders>
          </w:tcPr>
          <w:p w:rsidR="00BF5144" w:rsidRPr="00941AE8"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134" w:type="dxa"/>
            <w:tcBorders>
              <w:top w:val="single" w:sz="4" w:space="0" w:color="auto"/>
              <w:left w:val="single" w:sz="4" w:space="0" w:color="auto"/>
              <w:bottom w:val="single" w:sz="4" w:space="0" w:color="auto"/>
              <w:right w:val="single" w:sz="4" w:space="0" w:color="auto"/>
            </w:tcBorders>
          </w:tcPr>
          <w:p w:rsidR="00BF5144" w:rsidRPr="00941AE8" w:rsidRDefault="00BF5144" w:rsidP="00813DCB">
            <w:pPr>
              <w:spacing w:after="0" w:line="240" w:lineRule="auto"/>
              <w:jc w:val="center"/>
              <w:rPr>
                <w:rFonts w:ascii="Times New Roman" w:eastAsia="Times New Roman" w:hAnsi="Times New Roman" w:cs="Times New Roman"/>
                <w:color w:val="000000"/>
              </w:rPr>
            </w:pPr>
            <w:r w:rsidRPr="00941AE8">
              <w:rPr>
                <w:rFonts w:ascii="Times New Roman" w:eastAsia="Times New Roman" w:hAnsi="Times New Roman" w:cs="Times New Roman"/>
                <w:color w:val="000000"/>
              </w:rPr>
              <w:t>0</w:t>
            </w:r>
          </w:p>
        </w:tc>
      </w:tr>
      <w:tr w:rsidR="00BF5144" w:rsidRPr="00941AE8" w:rsidTr="00BF514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rPr>
          <w:trHeight w:val="257"/>
        </w:trPr>
        <w:tc>
          <w:tcPr>
            <w:tcW w:w="567" w:type="dxa"/>
            <w:tcBorders>
              <w:top w:val="single" w:sz="4" w:space="0" w:color="auto"/>
              <w:left w:val="single" w:sz="4" w:space="0" w:color="auto"/>
              <w:bottom w:val="single" w:sz="4" w:space="0" w:color="auto"/>
              <w:right w:val="single" w:sz="4" w:space="0" w:color="auto"/>
            </w:tcBorders>
          </w:tcPr>
          <w:p w:rsidR="00BF5144" w:rsidRPr="00941AE8" w:rsidRDefault="00BF5144" w:rsidP="00423538">
            <w:pPr>
              <w:autoSpaceDE w:val="0"/>
              <w:autoSpaceDN w:val="0"/>
              <w:adjustRightInd w:val="0"/>
              <w:spacing w:after="0" w:line="240" w:lineRule="auto"/>
              <w:outlineLvl w:val="1"/>
              <w:rPr>
                <w:rFonts w:ascii="PT Astra Serif" w:eastAsia="Times New Roman" w:hAnsi="PT Astra Serif" w:cs="PT Astra Serif"/>
                <w:sz w:val="20"/>
                <w:szCs w:val="20"/>
                <w:lang w:eastAsia="en-US"/>
              </w:rPr>
            </w:pPr>
          </w:p>
        </w:tc>
        <w:tc>
          <w:tcPr>
            <w:tcW w:w="15026" w:type="dxa"/>
            <w:gridSpan w:val="11"/>
            <w:tcBorders>
              <w:top w:val="single" w:sz="4" w:space="0" w:color="auto"/>
              <w:left w:val="single" w:sz="4" w:space="0" w:color="auto"/>
              <w:bottom w:val="single" w:sz="4" w:space="0" w:color="auto"/>
              <w:right w:val="single" w:sz="4" w:space="0" w:color="auto"/>
            </w:tcBorders>
          </w:tcPr>
          <w:p w:rsidR="00BF5144" w:rsidRPr="00941AE8" w:rsidRDefault="00BF5144" w:rsidP="00423538">
            <w:pPr>
              <w:autoSpaceDE w:val="0"/>
              <w:autoSpaceDN w:val="0"/>
              <w:adjustRightInd w:val="0"/>
              <w:spacing w:after="0" w:line="240" w:lineRule="auto"/>
              <w:outlineLvl w:val="1"/>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Задача 2 Развитие товарного рыбоводства на территории Томской области</w:t>
            </w:r>
          </w:p>
        </w:tc>
      </w:tr>
      <w:tr w:rsidR="00BF5144" w:rsidRPr="00941AE8" w:rsidTr="00BF514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val="restart"/>
            <w:tcBorders>
              <w:top w:val="single" w:sz="4" w:space="0" w:color="auto"/>
              <w:left w:val="single" w:sz="4" w:space="0" w:color="auto"/>
              <w:bottom w:val="single" w:sz="4" w:space="0" w:color="auto"/>
              <w:right w:val="single" w:sz="4" w:space="0" w:color="auto"/>
            </w:tcBorders>
            <w:vAlign w:val="center"/>
          </w:tcPr>
          <w:p w:rsidR="00BF5144" w:rsidRPr="00941AE8" w:rsidRDefault="00BF5144" w:rsidP="00464343">
            <w:pPr>
              <w:autoSpaceDE w:val="0"/>
              <w:autoSpaceDN w:val="0"/>
              <w:adjustRightInd w:val="0"/>
              <w:spacing w:after="0" w:line="240" w:lineRule="auto"/>
              <w:rPr>
                <w:rFonts w:ascii="PT Astra Serif" w:eastAsia="Times New Roman" w:hAnsi="PT Astra Serif" w:cs="PT Astra Serif"/>
                <w:sz w:val="20"/>
                <w:szCs w:val="20"/>
                <w:lang w:eastAsia="en-US"/>
              </w:rPr>
            </w:pPr>
          </w:p>
        </w:tc>
        <w:tc>
          <w:tcPr>
            <w:tcW w:w="2410" w:type="dxa"/>
            <w:vMerge w:val="restart"/>
            <w:tcBorders>
              <w:top w:val="single" w:sz="4" w:space="0" w:color="auto"/>
              <w:left w:val="single" w:sz="4" w:space="0" w:color="auto"/>
              <w:bottom w:val="single" w:sz="4" w:space="0" w:color="auto"/>
              <w:right w:val="single" w:sz="4" w:space="0" w:color="auto"/>
            </w:tcBorders>
          </w:tcPr>
          <w:p w:rsidR="00BF5144" w:rsidRPr="00941AE8" w:rsidRDefault="00BF5144" w:rsidP="00035913">
            <w:pPr>
              <w:autoSpaceDE w:val="0"/>
              <w:autoSpaceDN w:val="0"/>
              <w:adjustRightInd w:val="0"/>
              <w:spacing w:after="0" w:line="240" w:lineRule="auto"/>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Основное мероприятие 2. Развитие товарного рыбоводства в Томской области</w:t>
            </w:r>
          </w:p>
        </w:tc>
        <w:tc>
          <w:tcPr>
            <w:tcW w:w="1442" w:type="dxa"/>
            <w:gridSpan w:val="2"/>
            <w:tcBorders>
              <w:top w:val="single" w:sz="4" w:space="0" w:color="auto"/>
              <w:left w:val="single" w:sz="4" w:space="0" w:color="auto"/>
              <w:bottom w:val="single" w:sz="4" w:space="0" w:color="auto"/>
              <w:right w:val="single" w:sz="4" w:space="0" w:color="auto"/>
            </w:tcBorders>
            <w:vAlign w:val="center"/>
          </w:tcPr>
          <w:p w:rsidR="00BF5144" w:rsidRPr="00941AE8" w:rsidRDefault="00BF5144"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всего</w:t>
            </w:r>
          </w:p>
        </w:tc>
        <w:tc>
          <w:tcPr>
            <w:tcW w:w="1252" w:type="dxa"/>
            <w:tcBorders>
              <w:top w:val="single" w:sz="4" w:space="0" w:color="auto"/>
              <w:left w:val="single" w:sz="4" w:space="0" w:color="auto"/>
              <w:bottom w:val="single" w:sz="4" w:space="0" w:color="auto"/>
              <w:right w:val="single" w:sz="4" w:space="0" w:color="auto"/>
            </w:tcBorders>
            <w:vAlign w:val="center"/>
          </w:tcPr>
          <w:p w:rsidR="00BF5144" w:rsidRPr="00941AE8" w:rsidRDefault="00050022" w:rsidP="00F676F5">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29 775,2</w:t>
            </w:r>
          </w:p>
        </w:tc>
        <w:tc>
          <w:tcPr>
            <w:tcW w:w="1275" w:type="dxa"/>
            <w:tcBorders>
              <w:top w:val="single" w:sz="4" w:space="0" w:color="auto"/>
              <w:left w:val="single" w:sz="4" w:space="0" w:color="auto"/>
              <w:bottom w:val="single" w:sz="4" w:space="0" w:color="auto"/>
              <w:right w:val="single" w:sz="4" w:space="0" w:color="auto"/>
            </w:tcBorders>
            <w:vAlign w:val="center"/>
          </w:tcPr>
          <w:p w:rsidR="00BF5144" w:rsidRPr="00941AE8" w:rsidRDefault="00BF5144" w:rsidP="00F676F5">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0,0</w:t>
            </w:r>
          </w:p>
        </w:tc>
        <w:tc>
          <w:tcPr>
            <w:tcW w:w="1560" w:type="dxa"/>
            <w:tcBorders>
              <w:top w:val="single" w:sz="4" w:space="0" w:color="auto"/>
              <w:left w:val="single" w:sz="4" w:space="0" w:color="auto"/>
              <w:bottom w:val="single" w:sz="4" w:space="0" w:color="auto"/>
              <w:right w:val="single" w:sz="4" w:space="0" w:color="auto"/>
            </w:tcBorders>
            <w:vAlign w:val="center"/>
          </w:tcPr>
          <w:p w:rsidR="00BF5144" w:rsidRPr="00941AE8" w:rsidRDefault="00050022" w:rsidP="00F676F5">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14 887,0</w:t>
            </w:r>
          </w:p>
        </w:tc>
        <w:tc>
          <w:tcPr>
            <w:tcW w:w="1417" w:type="dxa"/>
            <w:tcBorders>
              <w:top w:val="single" w:sz="4" w:space="0" w:color="auto"/>
              <w:left w:val="single" w:sz="4" w:space="0" w:color="auto"/>
              <w:bottom w:val="single" w:sz="4" w:space="0" w:color="auto"/>
              <w:right w:val="single" w:sz="4" w:space="0" w:color="auto"/>
            </w:tcBorders>
            <w:vAlign w:val="center"/>
          </w:tcPr>
          <w:p w:rsidR="00BF5144" w:rsidRPr="00941AE8" w:rsidRDefault="00BF5144" w:rsidP="00F676F5">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0,0</w:t>
            </w:r>
          </w:p>
        </w:tc>
        <w:tc>
          <w:tcPr>
            <w:tcW w:w="1418" w:type="dxa"/>
            <w:tcBorders>
              <w:top w:val="single" w:sz="4" w:space="0" w:color="auto"/>
              <w:left w:val="single" w:sz="4" w:space="0" w:color="auto"/>
              <w:bottom w:val="single" w:sz="4" w:space="0" w:color="auto"/>
              <w:right w:val="single" w:sz="4" w:space="0" w:color="auto"/>
            </w:tcBorders>
            <w:vAlign w:val="center"/>
          </w:tcPr>
          <w:p w:rsidR="00BF5144" w:rsidRPr="00941AE8" w:rsidRDefault="00BF5144" w:rsidP="00050022">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1</w:t>
            </w:r>
            <w:r w:rsidR="00050022" w:rsidRPr="00941AE8">
              <w:rPr>
                <w:rFonts w:ascii="PT Astra Serif" w:eastAsia="Times New Roman" w:hAnsi="PT Astra Serif" w:cs="Times New Roman"/>
                <w:color w:val="000000"/>
                <w:sz w:val="20"/>
                <w:szCs w:val="20"/>
              </w:rPr>
              <w:t>4 888,2</w:t>
            </w:r>
          </w:p>
        </w:tc>
        <w:tc>
          <w:tcPr>
            <w:tcW w:w="1417" w:type="dxa"/>
            <w:vMerge w:val="restart"/>
            <w:tcBorders>
              <w:top w:val="single" w:sz="4" w:space="0" w:color="auto"/>
              <w:left w:val="single" w:sz="4" w:space="0" w:color="auto"/>
              <w:bottom w:val="single" w:sz="4" w:space="0" w:color="auto"/>
              <w:right w:val="single" w:sz="4" w:space="0" w:color="auto"/>
            </w:tcBorders>
          </w:tcPr>
          <w:p w:rsidR="00BF5144" w:rsidRPr="00941AE8" w:rsidRDefault="00BF5144"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 xml:space="preserve">Департамент охотничьего и рыбного хозяйства </w:t>
            </w:r>
            <w:r w:rsidRPr="00941AE8">
              <w:rPr>
                <w:rFonts w:ascii="PT Astra Serif" w:eastAsia="Times New Roman" w:hAnsi="PT Astra Serif" w:cs="PT Astra Serif"/>
                <w:sz w:val="20"/>
                <w:szCs w:val="20"/>
                <w:lang w:eastAsia="en-US"/>
              </w:rPr>
              <w:lastRenderedPageBreak/>
              <w:t>Томской области</w:t>
            </w:r>
          </w:p>
        </w:tc>
        <w:tc>
          <w:tcPr>
            <w:tcW w:w="1701" w:type="dxa"/>
            <w:vMerge w:val="restart"/>
            <w:tcBorders>
              <w:top w:val="single" w:sz="4" w:space="0" w:color="auto"/>
              <w:left w:val="single" w:sz="4" w:space="0" w:color="auto"/>
              <w:bottom w:val="single" w:sz="4" w:space="0" w:color="auto"/>
              <w:right w:val="single" w:sz="4" w:space="0" w:color="auto"/>
            </w:tcBorders>
          </w:tcPr>
          <w:p w:rsidR="00BF5144" w:rsidRPr="00941AE8" w:rsidRDefault="00BF5144" w:rsidP="00F676F5">
            <w:pPr>
              <w:autoSpaceDE w:val="0"/>
              <w:autoSpaceDN w:val="0"/>
              <w:adjustRightInd w:val="0"/>
              <w:spacing w:after="0" w:line="240" w:lineRule="auto"/>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lastRenderedPageBreak/>
              <w:t xml:space="preserve">Объем производства продукции </w:t>
            </w:r>
            <w:proofErr w:type="spellStart"/>
            <w:r w:rsidRPr="00941AE8">
              <w:rPr>
                <w:rFonts w:ascii="PT Astra Serif" w:eastAsia="Times New Roman" w:hAnsi="PT Astra Serif" w:cs="PT Astra Serif"/>
                <w:sz w:val="20"/>
                <w:szCs w:val="20"/>
                <w:lang w:eastAsia="en-US"/>
              </w:rPr>
              <w:t>аквакультуры</w:t>
            </w:r>
            <w:proofErr w:type="spellEnd"/>
            <w:r w:rsidRPr="00941AE8">
              <w:rPr>
                <w:rFonts w:ascii="PT Astra Serif" w:eastAsia="Times New Roman" w:hAnsi="PT Astra Serif" w:cs="PT Astra Serif"/>
                <w:sz w:val="20"/>
                <w:szCs w:val="20"/>
                <w:lang w:eastAsia="en-US"/>
              </w:rPr>
              <w:t xml:space="preserve">, </w:t>
            </w:r>
            <w:r w:rsidRPr="00941AE8">
              <w:rPr>
                <w:rFonts w:ascii="PT Astra Serif" w:eastAsia="Times New Roman" w:hAnsi="PT Astra Serif" w:cs="PT Astra Serif"/>
                <w:sz w:val="20"/>
                <w:szCs w:val="20"/>
                <w:lang w:eastAsia="en-US"/>
              </w:rPr>
              <w:lastRenderedPageBreak/>
              <w:t>тонн</w:t>
            </w:r>
          </w:p>
        </w:tc>
        <w:tc>
          <w:tcPr>
            <w:tcW w:w="1134" w:type="dxa"/>
            <w:tcBorders>
              <w:top w:val="single" w:sz="4" w:space="0" w:color="auto"/>
              <w:left w:val="single" w:sz="4" w:space="0" w:color="auto"/>
              <w:bottom w:val="single" w:sz="4" w:space="0" w:color="auto"/>
              <w:right w:val="single" w:sz="4" w:space="0" w:color="auto"/>
            </w:tcBorders>
          </w:tcPr>
          <w:p w:rsidR="00BF5144" w:rsidRPr="00941AE8" w:rsidRDefault="00BF5144"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lastRenderedPageBreak/>
              <w:t>Х</w:t>
            </w:r>
          </w:p>
        </w:tc>
      </w:tr>
      <w:tr w:rsidR="00BF5144" w:rsidRPr="00941AE8" w:rsidTr="00BF514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BF5144" w:rsidRPr="00941AE8"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BF5144" w:rsidRPr="00941AE8"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42" w:type="dxa"/>
            <w:gridSpan w:val="2"/>
            <w:tcBorders>
              <w:top w:val="single" w:sz="4" w:space="0" w:color="auto"/>
              <w:left w:val="single" w:sz="4" w:space="0" w:color="auto"/>
              <w:bottom w:val="single" w:sz="4" w:space="0" w:color="auto"/>
              <w:right w:val="single" w:sz="4" w:space="0" w:color="auto"/>
            </w:tcBorders>
            <w:vAlign w:val="center"/>
          </w:tcPr>
          <w:p w:rsidR="00BF5144" w:rsidRPr="00941AE8" w:rsidRDefault="00BF5144"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2020</w:t>
            </w:r>
          </w:p>
        </w:tc>
        <w:tc>
          <w:tcPr>
            <w:tcW w:w="1252" w:type="dxa"/>
            <w:tcBorders>
              <w:top w:val="single" w:sz="4" w:space="0" w:color="auto"/>
              <w:left w:val="single" w:sz="4" w:space="0" w:color="auto"/>
              <w:bottom w:val="single" w:sz="4" w:space="0" w:color="auto"/>
              <w:right w:val="single" w:sz="4" w:space="0" w:color="auto"/>
            </w:tcBorders>
            <w:vAlign w:val="center"/>
          </w:tcPr>
          <w:p w:rsidR="00BF5144" w:rsidRPr="00941AE8" w:rsidRDefault="00BF5144" w:rsidP="00F676F5">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16 000,0</w:t>
            </w:r>
          </w:p>
        </w:tc>
        <w:tc>
          <w:tcPr>
            <w:tcW w:w="1275" w:type="dxa"/>
            <w:tcBorders>
              <w:top w:val="single" w:sz="4" w:space="0" w:color="auto"/>
              <w:left w:val="single" w:sz="4" w:space="0" w:color="auto"/>
              <w:bottom w:val="single" w:sz="4" w:space="0" w:color="auto"/>
              <w:right w:val="single" w:sz="4" w:space="0" w:color="auto"/>
            </w:tcBorders>
            <w:vAlign w:val="center"/>
          </w:tcPr>
          <w:p w:rsidR="00BF5144" w:rsidRPr="00941AE8" w:rsidRDefault="00BF5144" w:rsidP="00F676F5">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0,0</w:t>
            </w:r>
          </w:p>
        </w:tc>
        <w:tc>
          <w:tcPr>
            <w:tcW w:w="1560" w:type="dxa"/>
            <w:tcBorders>
              <w:top w:val="single" w:sz="4" w:space="0" w:color="auto"/>
              <w:left w:val="single" w:sz="4" w:space="0" w:color="auto"/>
              <w:bottom w:val="single" w:sz="4" w:space="0" w:color="auto"/>
              <w:right w:val="single" w:sz="4" w:space="0" w:color="auto"/>
            </w:tcBorders>
            <w:vAlign w:val="center"/>
          </w:tcPr>
          <w:p w:rsidR="00BF5144" w:rsidRPr="00941AE8" w:rsidRDefault="00BF5144" w:rsidP="00F676F5">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8 000,0</w:t>
            </w:r>
          </w:p>
        </w:tc>
        <w:tc>
          <w:tcPr>
            <w:tcW w:w="1417" w:type="dxa"/>
            <w:tcBorders>
              <w:top w:val="single" w:sz="4" w:space="0" w:color="auto"/>
              <w:left w:val="single" w:sz="4" w:space="0" w:color="auto"/>
              <w:bottom w:val="single" w:sz="4" w:space="0" w:color="auto"/>
              <w:right w:val="single" w:sz="4" w:space="0" w:color="auto"/>
            </w:tcBorders>
            <w:vAlign w:val="center"/>
          </w:tcPr>
          <w:p w:rsidR="00BF5144" w:rsidRPr="00941AE8" w:rsidRDefault="00BF5144" w:rsidP="00F676F5">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0,0</w:t>
            </w:r>
          </w:p>
        </w:tc>
        <w:tc>
          <w:tcPr>
            <w:tcW w:w="1418" w:type="dxa"/>
            <w:tcBorders>
              <w:top w:val="single" w:sz="4" w:space="0" w:color="auto"/>
              <w:left w:val="single" w:sz="4" w:space="0" w:color="auto"/>
              <w:bottom w:val="single" w:sz="4" w:space="0" w:color="auto"/>
              <w:right w:val="single" w:sz="4" w:space="0" w:color="auto"/>
            </w:tcBorders>
            <w:vAlign w:val="center"/>
          </w:tcPr>
          <w:p w:rsidR="00BF5144" w:rsidRPr="00941AE8" w:rsidRDefault="00BF5144" w:rsidP="00F676F5">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8 000,0</w:t>
            </w:r>
          </w:p>
        </w:tc>
        <w:tc>
          <w:tcPr>
            <w:tcW w:w="1417" w:type="dxa"/>
            <w:vMerge/>
            <w:tcBorders>
              <w:top w:val="single" w:sz="4" w:space="0" w:color="auto"/>
              <w:left w:val="single" w:sz="4" w:space="0" w:color="auto"/>
              <w:bottom w:val="single" w:sz="4" w:space="0" w:color="auto"/>
              <w:right w:val="single" w:sz="4" w:space="0" w:color="auto"/>
            </w:tcBorders>
          </w:tcPr>
          <w:p w:rsidR="00BF5144" w:rsidRPr="00941AE8" w:rsidRDefault="00BF5144"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701" w:type="dxa"/>
            <w:vMerge/>
            <w:tcBorders>
              <w:top w:val="single" w:sz="4" w:space="0" w:color="auto"/>
              <w:left w:val="single" w:sz="4" w:space="0" w:color="auto"/>
              <w:bottom w:val="single" w:sz="4" w:space="0" w:color="auto"/>
              <w:right w:val="single" w:sz="4" w:space="0" w:color="auto"/>
            </w:tcBorders>
          </w:tcPr>
          <w:p w:rsidR="00BF5144" w:rsidRPr="00941AE8" w:rsidRDefault="00BF5144"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134" w:type="dxa"/>
            <w:tcBorders>
              <w:top w:val="single" w:sz="4" w:space="0" w:color="auto"/>
              <w:left w:val="single" w:sz="4" w:space="0" w:color="auto"/>
              <w:bottom w:val="single" w:sz="4" w:space="0" w:color="auto"/>
              <w:right w:val="single" w:sz="4" w:space="0" w:color="auto"/>
            </w:tcBorders>
          </w:tcPr>
          <w:p w:rsidR="00BF5144" w:rsidRPr="00941AE8" w:rsidRDefault="00BF5144"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80,0</w:t>
            </w:r>
          </w:p>
        </w:tc>
      </w:tr>
      <w:tr w:rsidR="00BF5144" w:rsidRPr="00941AE8" w:rsidTr="00BF514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BF5144" w:rsidRPr="00941AE8"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BF5144" w:rsidRPr="00941AE8"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42" w:type="dxa"/>
            <w:gridSpan w:val="2"/>
            <w:tcBorders>
              <w:top w:val="single" w:sz="4" w:space="0" w:color="auto"/>
              <w:left w:val="single" w:sz="4" w:space="0" w:color="auto"/>
              <w:bottom w:val="single" w:sz="4" w:space="0" w:color="auto"/>
              <w:right w:val="single" w:sz="4" w:space="0" w:color="auto"/>
            </w:tcBorders>
            <w:vAlign w:val="center"/>
          </w:tcPr>
          <w:p w:rsidR="00BF5144" w:rsidRPr="00941AE8" w:rsidRDefault="00BF5144"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2021</w:t>
            </w:r>
          </w:p>
        </w:tc>
        <w:tc>
          <w:tcPr>
            <w:tcW w:w="1252" w:type="dxa"/>
            <w:tcBorders>
              <w:top w:val="single" w:sz="4" w:space="0" w:color="auto"/>
              <w:left w:val="single" w:sz="4" w:space="0" w:color="auto"/>
              <w:bottom w:val="single" w:sz="4" w:space="0" w:color="auto"/>
              <w:right w:val="single" w:sz="4" w:space="0" w:color="auto"/>
            </w:tcBorders>
            <w:vAlign w:val="center"/>
          </w:tcPr>
          <w:p w:rsidR="00BF5144" w:rsidRPr="00941AE8" w:rsidRDefault="00BF5144" w:rsidP="00F676F5">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10 000,0</w:t>
            </w:r>
          </w:p>
        </w:tc>
        <w:tc>
          <w:tcPr>
            <w:tcW w:w="1275" w:type="dxa"/>
            <w:tcBorders>
              <w:top w:val="single" w:sz="4" w:space="0" w:color="auto"/>
              <w:left w:val="single" w:sz="4" w:space="0" w:color="auto"/>
              <w:bottom w:val="single" w:sz="4" w:space="0" w:color="auto"/>
              <w:right w:val="single" w:sz="4" w:space="0" w:color="auto"/>
            </w:tcBorders>
            <w:vAlign w:val="center"/>
          </w:tcPr>
          <w:p w:rsidR="00BF5144" w:rsidRPr="00941AE8" w:rsidRDefault="00BF5144" w:rsidP="00F676F5">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0,0</w:t>
            </w:r>
          </w:p>
        </w:tc>
        <w:tc>
          <w:tcPr>
            <w:tcW w:w="1560" w:type="dxa"/>
            <w:tcBorders>
              <w:top w:val="single" w:sz="4" w:space="0" w:color="auto"/>
              <w:left w:val="single" w:sz="4" w:space="0" w:color="auto"/>
              <w:bottom w:val="single" w:sz="4" w:space="0" w:color="auto"/>
              <w:right w:val="single" w:sz="4" w:space="0" w:color="auto"/>
            </w:tcBorders>
            <w:vAlign w:val="center"/>
          </w:tcPr>
          <w:p w:rsidR="00BF5144" w:rsidRPr="00941AE8" w:rsidRDefault="00BF5144" w:rsidP="00F676F5">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5 000,0</w:t>
            </w:r>
          </w:p>
        </w:tc>
        <w:tc>
          <w:tcPr>
            <w:tcW w:w="1417" w:type="dxa"/>
            <w:tcBorders>
              <w:top w:val="single" w:sz="4" w:space="0" w:color="auto"/>
              <w:left w:val="single" w:sz="4" w:space="0" w:color="auto"/>
              <w:bottom w:val="single" w:sz="4" w:space="0" w:color="auto"/>
              <w:right w:val="single" w:sz="4" w:space="0" w:color="auto"/>
            </w:tcBorders>
            <w:vAlign w:val="center"/>
          </w:tcPr>
          <w:p w:rsidR="00BF5144" w:rsidRPr="00941AE8" w:rsidRDefault="00BF5144" w:rsidP="00F676F5">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0,0</w:t>
            </w:r>
          </w:p>
        </w:tc>
        <w:tc>
          <w:tcPr>
            <w:tcW w:w="1418" w:type="dxa"/>
            <w:tcBorders>
              <w:top w:val="single" w:sz="4" w:space="0" w:color="auto"/>
              <w:left w:val="single" w:sz="4" w:space="0" w:color="auto"/>
              <w:bottom w:val="single" w:sz="4" w:space="0" w:color="auto"/>
              <w:right w:val="single" w:sz="4" w:space="0" w:color="auto"/>
            </w:tcBorders>
            <w:vAlign w:val="center"/>
          </w:tcPr>
          <w:p w:rsidR="00BF5144" w:rsidRPr="00941AE8" w:rsidRDefault="00BF5144" w:rsidP="00F676F5">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5 000,0</w:t>
            </w:r>
          </w:p>
        </w:tc>
        <w:tc>
          <w:tcPr>
            <w:tcW w:w="1417" w:type="dxa"/>
            <w:vMerge/>
            <w:tcBorders>
              <w:top w:val="single" w:sz="4" w:space="0" w:color="auto"/>
              <w:left w:val="single" w:sz="4" w:space="0" w:color="auto"/>
              <w:bottom w:val="single" w:sz="4" w:space="0" w:color="auto"/>
              <w:right w:val="single" w:sz="4" w:space="0" w:color="auto"/>
            </w:tcBorders>
          </w:tcPr>
          <w:p w:rsidR="00BF5144" w:rsidRPr="00941AE8" w:rsidRDefault="00BF5144"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701" w:type="dxa"/>
            <w:vMerge/>
            <w:tcBorders>
              <w:top w:val="single" w:sz="4" w:space="0" w:color="auto"/>
              <w:left w:val="single" w:sz="4" w:space="0" w:color="auto"/>
              <w:bottom w:val="single" w:sz="4" w:space="0" w:color="auto"/>
              <w:right w:val="single" w:sz="4" w:space="0" w:color="auto"/>
            </w:tcBorders>
          </w:tcPr>
          <w:p w:rsidR="00BF5144" w:rsidRPr="00941AE8" w:rsidRDefault="00BF5144"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134" w:type="dxa"/>
            <w:tcBorders>
              <w:top w:val="single" w:sz="4" w:space="0" w:color="auto"/>
              <w:left w:val="single" w:sz="4" w:space="0" w:color="auto"/>
              <w:bottom w:val="single" w:sz="4" w:space="0" w:color="auto"/>
              <w:right w:val="single" w:sz="4" w:space="0" w:color="auto"/>
            </w:tcBorders>
          </w:tcPr>
          <w:p w:rsidR="00BF5144" w:rsidRPr="00941AE8" w:rsidRDefault="00BF5144"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81,0</w:t>
            </w:r>
          </w:p>
        </w:tc>
      </w:tr>
      <w:tr w:rsidR="00BF5144" w:rsidRPr="00941AE8" w:rsidTr="00BF514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BF5144" w:rsidRPr="00941AE8"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BF5144" w:rsidRPr="00941AE8"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42" w:type="dxa"/>
            <w:gridSpan w:val="2"/>
            <w:tcBorders>
              <w:top w:val="single" w:sz="4" w:space="0" w:color="auto"/>
              <w:left w:val="single" w:sz="4" w:space="0" w:color="auto"/>
              <w:bottom w:val="single" w:sz="4" w:space="0" w:color="auto"/>
              <w:right w:val="single" w:sz="4" w:space="0" w:color="auto"/>
            </w:tcBorders>
            <w:vAlign w:val="center"/>
          </w:tcPr>
          <w:p w:rsidR="00BF5144" w:rsidRPr="00941AE8" w:rsidRDefault="00BF5144"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2022</w:t>
            </w:r>
          </w:p>
        </w:tc>
        <w:tc>
          <w:tcPr>
            <w:tcW w:w="1252" w:type="dxa"/>
            <w:tcBorders>
              <w:top w:val="single" w:sz="4" w:space="0" w:color="auto"/>
              <w:left w:val="single" w:sz="4" w:space="0" w:color="auto"/>
              <w:bottom w:val="single" w:sz="4" w:space="0" w:color="auto"/>
              <w:right w:val="single" w:sz="4" w:space="0" w:color="auto"/>
            </w:tcBorders>
            <w:vAlign w:val="center"/>
          </w:tcPr>
          <w:p w:rsidR="00BF5144" w:rsidRPr="00941AE8" w:rsidRDefault="00050022" w:rsidP="00F676F5">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3 774,0</w:t>
            </w:r>
          </w:p>
        </w:tc>
        <w:tc>
          <w:tcPr>
            <w:tcW w:w="1275" w:type="dxa"/>
            <w:tcBorders>
              <w:top w:val="single" w:sz="4" w:space="0" w:color="auto"/>
              <w:left w:val="single" w:sz="4" w:space="0" w:color="auto"/>
              <w:bottom w:val="single" w:sz="4" w:space="0" w:color="auto"/>
              <w:right w:val="single" w:sz="4" w:space="0" w:color="auto"/>
            </w:tcBorders>
            <w:vAlign w:val="center"/>
          </w:tcPr>
          <w:p w:rsidR="00BF5144" w:rsidRPr="00941AE8" w:rsidRDefault="00BF5144" w:rsidP="00F676F5">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0,0</w:t>
            </w:r>
          </w:p>
        </w:tc>
        <w:tc>
          <w:tcPr>
            <w:tcW w:w="1560" w:type="dxa"/>
            <w:tcBorders>
              <w:top w:val="single" w:sz="4" w:space="0" w:color="auto"/>
              <w:left w:val="single" w:sz="4" w:space="0" w:color="auto"/>
              <w:bottom w:val="single" w:sz="4" w:space="0" w:color="auto"/>
              <w:right w:val="single" w:sz="4" w:space="0" w:color="auto"/>
            </w:tcBorders>
            <w:vAlign w:val="center"/>
          </w:tcPr>
          <w:p w:rsidR="00BF5144" w:rsidRPr="00941AE8" w:rsidRDefault="00050022" w:rsidP="00050022">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1 887,0</w:t>
            </w:r>
          </w:p>
        </w:tc>
        <w:tc>
          <w:tcPr>
            <w:tcW w:w="1417" w:type="dxa"/>
            <w:tcBorders>
              <w:top w:val="single" w:sz="4" w:space="0" w:color="auto"/>
              <w:left w:val="single" w:sz="4" w:space="0" w:color="auto"/>
              <w:bottom w:val="single" w:sz="4" w:space="0" w:color="auto"/>
              <w:right w:val="single" w:sz="4" w:space="0" w:color="auto"/>
            </w:tcBorders>
            <w:vAlign w:val="center"/>
          </w:tcPr>
          <w:p w:rsidR="00BF5144" w:rsidRPr="00941AE8" w:rsidRDefault="00BF5144" w:rsidP="00F676F5">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0,0</w:t>
            </w:r>
          </w:p>
        </w:tc>
        <w:tc>
          <w:tcPr>
            <w:tcW w:w="1418" w:type="dxa"/>
            <w:tcBorders>
              <w:top w:val="single" w:sz="4" w:space="0" w:color="auto"/>
              <w:left w:val="single" w:sz="4" w:space="0" w:color="auto"/>
              <w:bottom w:val="single" w:sz="4" w:space="0" w:color="auto"/>
              <w:right w:val="single" w:sz="4" w:space="0" w:color="auto"/>
            </w:tcBorders>
            <w:vAlign w:val="center"/>
          </w:tcPr>
          <w:p w:rsidR="00BF5144" w:rsidRPr="00941AE8" w:rsidRDefault="00050022" w:rsidP="00F676F5">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1 887,0</w:t>
            </w:r>
          </w:p>
        </w:tc>
        <w:tc>
          <w:tcPr>
            <w:tcW w:w="1417" w:type="dxa"/>
            <w:vMerge/>
            <w:tcBorders>
              <w:top w:val="single" w:sz="4" w:space="0" w:color="auto"/>
              <w:left w:val="single" w:sz="4" w:space="0" w:color="auto"/>
              <w:bottom w:val="single" w:sz="4" w:space="0" w:color="auto"/>
              <w:right w:val="single" w:sz="4" w:space="0" w:color="auto"/>
            </w:tcBorders>
          </w:tcPr>
          <w:p w:rsidR="00BF5144" w:rsidRPr="00941AE8" w:rsidRDefault="00BF5144"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701" w:type="dxa"/>
            <w:vMerge/>
            <w:tcBorders>
              <w:top w:val="single" w:sz="4" w:space="0" w:color="auto"/>
              <w:left w:val="single" w:sz="4" w:space="0" w:color="auto"/>
              <w:bottom w:val="single" w:sz="4" w:space="0" w:color="auto"/>
              <w:right w:val="single" w:sz="4" w:space="0" w:color="auto"/>
            </w:tcBorders>
          </w:tcPr>
          <w:p w:rsidR="00BF5144" w:rsidRPr="00941AE8" w:rsidRDefault="00BF5144"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134" w:type="dxa"/>
            <w:tcBorders>
              <w:top w:val="single" w:sz="4" w:space="0" w:color="auto"/>
              <w:left w:val="single" w:sz="4" w:space="0" w:color="auto"/>
              <w:bottom w:val="single" w:sz="4" w:space="0" w:color="auto"/>
              <w:right w:val="single" w:sz="4" w:space="0" w:color="auto"/>
            </w:tcBorders>
          </w:tcPr>
          <w:p w:rsidR="00BF5144" w:rsidRPr="00941AE8" w:rsidRDefault="00BF5144"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82,0</w:t>
            </w:r>
          </w:p>
        </w:tc>
      </w:tr>
      <w:tr w:rsidR="00BF5144" w:rsidRPr="00941AE8" w:rsidTr="00BF514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BF5144" w:rsidRPr="00941AE8"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BF5144" w:rsidRPr="00941AE8"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42" w:type="dxa"/>
            <w:gridSpan w:val="2"/>
            <w:tcBorders>
              <w:top w:val="single" w:sz="4" w:space="0" w:color="auto"/>
              <w:left w:val="single" w:sz="4" w:space="0" w:color="auto"/>
              <w:bottom w:val="single" w:sz="4" w:space="0" w:color="auto"/>
              <w:right w:val="single" w:sz="4" w:space="0" w:color="auto"/>
            </w:tcBorders>
            <w:vAlign w:val="center"/>
          </w:tcPr>
          <w:p w:rsidR="00BF5144" w:rsidRPr="00941AE8" w:rsidRDefault="00BF5144"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2023</w:t>
            </w:r>
          </w:p>
        </w:tc>
        <w:tc>
          <w:tcPr>
            <w:tcW w:w="1252" w:type="dxa"/>
            <w:tcBorders>
              <w:top w:val="single" w:sz="4" w:space="0" w:color="auto"/>
              <w:left w:val="single" w:sz="4" w:space="0" w:color="auto"/>
              <w:bottom w:val="single" w:sz="4" w:space="0" w:color="auto"/>
              <w:right w:val="single" w:sz="4" w:space="0" w:color="auto"/>
            </w:tcBorders>
            <w:vAlign w:val="center"/>
          </w:tcPr>
          <w:p w:rsidR="00BF5144" w:rsidRPr="00941AE8" w:rsidRDefault="00BF5144" w:rsidP="00F676F5">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0,3</w:t>
            </w:r>
          </w:p>
        </w:tc>
        <w:tc>
          <w:tcPr>
            <w:tcW w:w="1275" w:type="dxa"/>
            <w:tcBorders>
              <w:top w:val="single" w:sz="4" w:space="0" w:color="auto"/>
              <w:left w:val="single" w:sz="4" w:space="0" w:color="auto"/>
              <w:bottom w:val="single" w:sz="4" w:space="0" w:color="auto"/>
              <w:right w:val="single" w:sz="4" w:space="0" w:color="auto"/>
            </w:tcBorders>
            <w:vAlign w:val="center"/>
          </w:tcPr>
          <w:p w:rsidR="00BF5144" w:rsidRPr="00941AE8" w:rsidRDefault="00BF5144" w:rsidP="00F676F5">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0,0</w:t>
            </w:r>
          </w:p>
        </w:tc>
        <w:tc>
          <w:tcPr>
            <w:tcW w:w="1560" w:type="dxa"/>
            <w:tcBorders>
              <w:top w:val="single" w:sz="4" w:space="0" w:color="auto"/>
              <w:left w:val="single" w:sz="4" w:space="0" w:color="auto"/>
              <w:bottom w:val="single" w:sz="4" w:space="0" w:color="auto"/>
              <w:right w:val="single" w:sz="4" w:space="0" w:color="auto"/>
            </w:tcBorders>
            <w:vAlign w:val="center"/>
          </w:tcPr>
          <w:p w:rsidR="00BF5144" w:rsidRPr="00941AE8" w:rsidRDefault="00BF5144" w:rsidP="00F676F5">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0,0</w:t>
            </w:r>
          </w:p>
        </w:tc>
        <w:tc>
          <w:tcPr>
            <w:tcW w:w="1417" w:type="dxa"/>
            <w:tcBorders>
              <w:top w:val="single" w:sz="4" w:space="0" w:color="auto"/>
              <w:left w:val="single" w:sz="4" w:space="0" w:color="auto"/>
              <w:bottom w:val="single" w:sz="4" w:space="0" w:color="auto"/>
              <w:right w:val="single" w:sz="4" w:space="0" w:color="auto"/>
            </w:tcBorders>
            <w:vAlign w:val="center"/>
          </w:tcPr>
          <w:p w:rsidR="00BF5144" w:rsidRPr="00941AE8" w:rsidRDefault="00BF5144" w:rsidP="00F676F5">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0,0</w:t>
            </w:r>
          </w:p>
        </w:tc>
        <w:tc>
          <w:tcPr>
            <w:tcW w:w="1418" w:type="dxa"/>
            <w:tcBorders>
              <w:top w:val="single" w:sz="4" w:space="0" w:color="auto"/>
              <w:left w:val="single" w:sz="4" w:space="0" w:color="auto"/>
              <w:bottom w:val="single" w:sz="4" w:space="0" w:color="auto"/>
              <w:right w:val="single" w:sz="4" w:space="0" w:color="auto"/>
            </w:tcBorders>
            <w:vAlign w:val="center"/>
          </w:tcPr>
          <w:p w:rsidR="00BF5144" w:rsidRPr="00941AE8" w:rsidRDefault="00BF5144" w:rsidP="00F676F5">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0,3</w:t>
            </w:r>
          </w:p>
        </w:tc>
        <w:tc>
          <w:tcPr>
            <w:tcW w:w="1417" w:type="dxa"/>
            <w:vMerge/>
            <w:tcBorders>
              <w:top w:val="single" w:sz="4" w:space="0" w:color="auto"/>
              <w:left w:val="single" w:sz="4" w:space="0" w:color="auto"/>
              <w:bottom w:val="single" w:sz="4" w:space="0" w:color="auto"/>
              <w:right w:val="single" w:sz="4" w:space="0" w:color="auto"/>
            </w:tcBorders>
          </w:tcPr>
          <w:p w:rsidR="00BF5144" w:rsidRPr="00941AE8" w:rsidRDefault="00BF5144"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701" w:type="dxa"/>
            <w:vMerge/>
            <w:tcBorders>
              <w:top w:val="single" w:sz="4" w:space="0" w:color="auto"/>
              <w:left w:val="single" w:sz="4" w:space="0" w:color="auto"/>
              <w:bottom w:val="single" w:sz="4" w:space="0" w:color="auto"/>
              <w:right w:val="single" w:sz="4" w:space="0" w:color="auto"/>
            </w:tcBorders>
          </w:tcPr>
          <w:p w:rsidR="00BF5144" w:rsidRPr="00941AE8" w:rsidRDefault="00BF5144"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134" w:type="dxa"/>
            <w:tcBorders>
              <w:top w:val="single" w:sz="4" w:space="0" w:color="auto"/>
              <w:left w:val="single" w:sz="4" w:space="0" w:color="auto"/>
              <w:bottom w:val="single" w:sz="4" w:space="0" w:color="auto"/>
              <w:right w:val="single" w:sz="4" w:space="0" w:color="auto"/>
            </w:tcBorders>
          </w:tcPr>
          <w:p w:rsidR="00BF5144" w:rsidRPr="00941AE8" w:rsidRDefault="00BF5144"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83,0</w:t>
            </w:r>
          </w:p>
        </w:tc>
      </w:tr>
      <w:tr w:rsidR="00BF5144" w:rsidRPr="00941AE8" w:rsidTr="00BF514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BF5144" w:rsidRPr="00941AE8"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BF5144" w:rsidRPr="00941AE8"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42" w:type="dxa"/>
            <w:gridSpan w:val="2"/>
            <w:tcBorders>
              <w:top w:val="single" w:sz="4" w:space="0" w:color="auto"/>
              <w:left w:val="single" w:sz="4" w:space="0" w:color="auto"/>
              <w:bottom w:val="single" w:sz="4" w:space="0" w:color="auto"/>
              <w:right w:val="single" w:sz="4" w:space="0" w:color="auto"/>
            </w:tcBorders>
            <w:vAlign w:val="center"/>
          </w:tcPr>
          <w:p w:rsidR="00BF5144" w:rsidRPr="00941AE8" w:rsidRDefault="00BF5144"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2024</w:t>
            </w:r>
          </w:p>
        </w:tc>
        <w:tc>
          <w:tcPr>
            <w:tcW w:w="1252" w:type="dxa"/>
            <w:tcBorders>
              <w:top w:val="single" w:sz="4" w:space="0" w:color="auto"/>
              <w:left w:val="single" w:sz="4" w:space="0" w:color="auto"/>
              <w:bottom w:val="single" w:sz="4" w:space="0" w:color="auto"/>
              <w:right w:val="single" w:sz="4" w:space="0" w:color="auto"/>
            </w:tcBorders>
            <w:vAlign w:val="center"/>
          </w:tcPr>
          <w:p w:rsidR="00BF5144" w:rsidRPr="00941AE8" w:rsidRDefault="00BF5144" w:rsidP="00F676F5">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0,3</w:t>
            </w:r>
          </w:p>
        </w:tc>
        <w:tc>
          <w:tcPr>
            <w:tcW w:w="1275" w:type="dxa"/>
            <w:tcBorders>
              <w:top w:val="single" w:sz="4" w:space="0" w:color="auto"/>
              <w:left w:val="single" w:sz="4" w:space="0" w:color="auto"/>
              <w:bottom w:val="single" w:sz="4" w:space="0" w:color="auto"/>
              <w:right w:val="single" w:sz="4" w:space="0" w:color="auto"/>
            </w:tcBorders>
            <w:vAlign w:val="center"/>
          </w:tcPr>
          <w:p w:rsidR="00BF5144" w:rsidRPr="00941AE8" w:rsidRDefault="00BF5144" w:rsidP="00F676F5">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0,0</w:t>
            </w:r>
          </w:p>
        </w:tc>
        <w:tc>
          <w:tcPr>
            <w:tcW w:w="1560" w:type="dxa"/>
            <w:tcBorders>
              <w:top w:val="single" w:sz="4" w:space="0" w:color="auto"/>
              <w:left w:val="single" w:sz="4" w:space="0" w:color="auto"/>
              <w:bottom w:val="single" w:sz="4" w:space="0" w:color="auto"/>
              <w:right w:val="single" w:sz="4" w:space="0" w:color="auto"/>
            </w:tcBorders>
            <w:vAlign w:val="center"/>
          </w:tcPr>
          <w:p w:rsidR="00BF5144" w:rsidRPr="00941AE8" w:rsidRDefault="00BF5144" w:rsidP="00F676F5">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0,0</w:t>
            </w:r>
          </w:p>
        </w:tc>
        <w:tc>
          <w:tcPr>
            <w:tcW w:w="1417" w:type="dxa"/>
            <w:tcBorders>
              <w:top w:val="single" w:sz="4" w:space="0" w:color="auto"/>
              <w:left w:val="single" w:sz="4" w:space="0" w:color="auto"/>
              <w:bottom w:val="single" w:sz="4" w:space="0" w:color="auto"/>
              <w:right w:val="single" w:sz="4" w:space="0" w:color="auto"/>
            </w:tcBorders>
            <w:vAlign w:val="center"/>
          </w:tcPr>
          <w:p w:rsidR="00BF5144" w:rsidRPr="00941AE8" w:rsidRDefault="00BF5144" w:rsidP="00F676F5">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0,0</w:t>
            </w:r>
          </w:p>
        </w:tc>
        <w:tc>
          <w:tcPr>
            <w:tcW w:w="1418" w:type="dxa"/>
            <w:tcBorders>
              <w:top w:val="single" w:sz="4" w:space="0" w:color="auto"/>
              <w:left w:val="single" w:sz="4" w:space="0" w:color="auto"/>
              <w:bottom w:val="single" w:sz="4" w:space="0" w:color="auto"/>
              <w:right w:val="single" w:sz="4" w:space="0" w:color="auto"/>
            </w:tcBorders>
            <w:vAlign w:val="center"/>
          </w:tcPr>
          <w:p w:rsidR="00BF5144" w:rsidRPr="00941AE8" w:rsidRDefault="00BF5144" w:rsidP="00F676F5">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0,3</w:t>
            </w:r>
          </w:p>
        </w:tc>
        <w:tc>
          <w:tcPr>
            <w:tcW w:w="1417" w:type="dxa"/>
            <w:vMerge/>
            <w:tcBorders>
              <w:top w:val="single" w:sz="4" w:space="0" w:color="auto"/>
              <w:left w:val="single" w:sz="4" w:space="0" w:color="auto"/>
              <w:bottom w:val="single" w:sz="4" w:space="0" w:color="auto"/>
              <w:right w:val="single" w:sz="4" w:space="0" w:color="auto"/>
            </w:tcBorders>
          </w:tcPr>
          <w:p w:rsidR="00BF5144" w:rsidRPr="00941AE8" w:rsidRDefault="00BF5144"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701" w:type="dxa"/>
            <w:vMerge/>
            <w:tcBorders>
              <w:top w:val="single" w:sz="4" w:space="0" w:color="auto"/>
              <w:left w:val="single" w:sz="4" w:space="0" w:color="auto"/>
              <w:bottom w:val="single" w:sz="4" w:space="0" w:color="auto"/>
              <w:right w:val="single" w:sz="4" w:space="0" w:color="auto"/>
            </w:tcBorders>
          </w:tcPr>
          <w:p w:rsidR="00BF5144" w:rsidRPr="00941AE8" w:rsidRDefault="00BF5144"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134" w:type="dxa"/>
            <w:tcBorders>
              <w:top w:val="single" w:sz="4" w:space="0" w:color="auto"/>
              <w:left w:val="single" w:sz="4" w:space="0" w:color="auto"/>
              <w:bottom w:val="single" w:sz="4" w:space="0" w:color="auto"/>
              <w:right w:val="single" w:sz="4" w:space="0" w:color="auto"/>
            </w:tcBorders>
          </w:tcPr>
          <w:p w:rsidR="00BF5144" w:rsidRPr="00941AE8" w:rsidRDefault="00BF5144"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84,0</w:t>
            </w:r>
          </w:p>
        </w:tc>
      </w:tr>
      <w:tr w:rsidR="00BF5144" w:rsidRPr="00941AE8" w:rsidTr="00BF514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BF5144" w:rsidRPr="00941AE8"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BF5144" w:rsidRPr="00941AE8"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42" w:type="dxa"/>
            <w:gridSpan w:val="2"/>
            <w:tcBorders>
              <w:top w:val="single" w:sz="4" w:space="0" w:color="auto"/>
              <w:left w:val="single" w:sz="4" w:space="0" w:color="auto"/>
              <w:bottom w:val="single" w:sz="4" w:space="0" w:color="auto"/>
              <w:right w:val="single" w:sz="4" w:space="0" w:color="auto"/>
            </w:tcBorders>
            <w:vAlign w:val="center"/>
          </w:tcPr>
          <w:p w:rsidR="00BF5144" w:rsidRPr="00941AE8" w:rsidRDefault="00BF5144"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2025 (прогнозный)</w:t>
            </w:r>
          </w:p>
        </w:tc>
        <w:tc>
          <w:tcPr>
            <w:tcW w:w="1252" w:type="dxa"/>
            <w:tcBorders>
              <w:top w:val="single" w:sz="4" w:space="0" w:color="auto"/>
              <w:left w:val="single" w:sz="4" w:space="0" w:color="auto"/>
              <w:bottom w:val="single" w:sz="4" w:space="0" w:color="auto"/>
              <w:right w:val="single" w:sz="4" w:space="0" w:color="auto"/>
            </w:tcBorders>
            <w:vAlign w:val="center"/>
          </w:tcPr>
          <w:p w:rsidR="00BF5144" w:rsidRPr="00941AE8" w:rsidRDefault="00BF5144" w:rsidP="00F676F5">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0,3</w:t>
            </w:r>
          </w:p>
        </w:tc>
        <w:tc>
          <w:tcPr>
            <w:tcW w:w="1275" w:type="dxa"/>
            <w:tcBorders>
              <w:top w:val="single" w:sz="4" w:space="0" w:color="auto"/>
              <w:left w:val="single" w:sz="4" w:space="0" w:color="auto"/>
              <w:bottom w:val="single" w:sz="4" w:space="0" w:color="auto"/>
              <w:right w:val="single" w:sz="4" w:space="0" w:color="auto"/>
            </w:tcBorders>
            <w:vAlign w:val="center"/>
          </w:tcPr>
          <w:p w:rsidR="00BF5144" w:rsidRPr="00941AE8" w:rsidRDefault="00BF5144" w:rsidP="00F676F5">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0,0</w:t>
            </w:r>
          </w:p>
        </w:tc>
        <w:tc>
          <w:tcPr>
            <w:tcW w:w="1560" w:type="dxa"/>
            <w:tcBorders>
              <w:top w:val="single" w:sz="4" w:space="0" w:color="auto"/>
              <w:left w:val="single" w:sz="4" w:space="0" w:color="auto"/>
              <w:bottom w:val="single" w:sz="4" w:space="0" w:color="auto"/>
              <w:right w:val="single" w:sz="4" w:space="0" w:color="auto"/>
            </w:tcBorders>
            <w:vAlign w:val="center"/>
          </w:tcPr>
          <w:p w:rsidR="00BF5144" w:rsidRPr="00941AE8" w:rsidRDefault="00BF5144" w:rsidP="00F676F5">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0,0</w:t>
            </w:r>
          </w:p>
        </w:tc>
        <w:tc>
          <w:tcPr>
            <w:tcW w:w="1417" w:type="dxa"/>
            <w:tcBorders>
              <w:top w:val="single" w:sz="4" w:space="0" w:color="auto"/>
              <w:left w:val="single" w:sz="4" w:space="0" w:color="auto"/>
              <w:bottom w:val="single" w:sz="4" w:space="0" w:color="auto"/>
              <w:right w:val="single" w:sz="4" w:space="0" w:color="auto"/>
            </w:tcBorders>
            <w:vAlign w:val="center"/>
          </w:tcPr>
          <w:p w:rsidR="00BF5144" w:rsidRPr="00941AE8" w:rsidRDefault="00BF5144" w:rsidP="00F676F5">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0,0</w:t>
            </w:r>
          </w:p>
        </w:tc>
        <w:tc>
          <w:tcPr>
            <w:tcW w:w="1418" w:type="dxa"/>
            <w:tcBorders>
              <w:top w:val="single" w:sz="4" w:space="0" w:color="auto"/>
              <w:left w:val="single" w:sz="4" w:space="0" w:color="auto"/>
              <w:bottom w:val="single" w:sz="4" w:space="0" w:color="auto"/>
              <w:right w:val="single" w:sz="4" w:space="0" w:color="auto"/>
            </w:tcBorders>
            <w:vAlign w:val="center"/>
          </w:tcPr>
          <w:p w:rsidR="00BF5144" w:rsidRPr="00941AE8" w:rsidRDefault="00BF5144" w:rsidP="00F676F5">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0,3</w:t>
            </w:r>
          </w:p>
        </w:tc>
        <w:tc>
          <w:tcPr>
            <w:tcW w:w="1417" w:type="dxa"/>
            <w:vMerge/>
            <w:tcBorders>
              <w:top w:val="single" w:sz="4" w:space="0" w:color="auto"/>
              <w:left w:val="single" w:sz="4" w:space="0" w:color="auto"/>
              <w:bottom w:val="single" w:sz="4" w:space="0" w:color="auto"/>
              <w:right w:val="single" w:sz="4" w:space="0" w:color="auto"/>
            </w:tcBorders>
          </w:tcPr>
          <w:p w:rsidR="00BF5144" w:rsidRPr="00941AE8" w:rsidRDefault="00BF5144"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701" w:type="dxa"/>
            <w:vMerge/>
            <w:tcBorders>
              <w:top w:val="single" w:sz="4" w:space="0" w:color="auto"/>
              <w:left w:val="single" w:sz="4" w:space="0" w:color="auto"/>
              <w:bottom w:val="single" w:sz="4" w:space="0" w:color="auto"/>
              <w:right w:val="single" w:sz="4" w:space="0" w:color="auto"/>
            </w:tcBorders>
          </w:tcPr>
          <w:p w:rsidR="00BF5144" w:rsidRPr="00941AE8" w:rsidRDefault="00BF5144"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134" w:type="dxa"/>
            <w:tcBorders>
              <w:top w:val="single" w:sz="4" w:space="0" w:color="auto"/>
              <w:left w:val="single" w:sz="4" w:space="0" w:color="auto"/>
              <w:bottom w:val="single" w:sz="4" w:space="0" w:color="auto"/>
              <w:right w:val="single" w:sz="4" w:space="0" w:color="auto"/>
            </w:tcBorders>
          </w:tcPr>
          <w:p w:rsidR="00BF5144" w:rsidRPr="00941AE8" w:rsidRDefault="00BF5144"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85,0</w:t>
            </w:r>
          </w:p>
        </w:tc>
      </w:tr>
      <w:tr w:rsidR="00BF5144" w:rsidRPr="00941AE8" w:rsidTr="00BF514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BF5144" w:rsidRPr="00941AE8"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BF5144" w:rsidRPr="00941AE8"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42" w:type="dxa"/>
            <w:gridSpan w:val="2"/>
            <w:tcBorders>
              <w:top w:val="single" w:sz="4" w:space="0" w:color="auto"/>
              <w:left w:val="single" w:sz="4" w:space="0" w:color="auto"/>
              <w:bottom w:val="single" w:sz="4" w:space="0" w:color="auto"/>
              <w:right w:val="single" w:sz="4" w:space="0" w:color="auto"/>
            </w:tcBorders>
            <w:vAlign w:val="center"/>
          </w:tcPr>
          <w:p w:rsidR="00BF5144" w:rsidRPr="00941AE8" w:rsidRDefault="00BF5144"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2026 (прогнозный)</w:t>
            </w:r>
          </w:p>
        </w:tc>
        <w:tc>
          <w:tcPr>
            <w:tcW w:w="1252" w:type="dxa"/>
            <w:tcBorders>
              <w:top w:val="single" w:sz="4" w:space="0" w:color="auto"/>
              <w:left w:val="single" w:sz="4" w:space="0" w:color="auto"/>
              <w:bottom w:val="single" w:sz="4" w:space="0" w:color="auto"/>
              <w:right w:val="single" w:sz="4" w:space="0" w:color="auto"/>
            </w:tcBorders>
            <w:vAlign w:val="center"/>
          </w:tcPr>
          <w:p w:rsidR="00BF5144" w:rsidRPr="00941AE8" w:rsidRDefault="00BF5144" w:rsidP="00F676F5">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0,3</w:t>
            </w:r>
          </w:p>
        </w:tc>
        <w:tc>
          <w:tcPr>
            <w:tcW w:w="1275" w:type="dxa"/>
            <w:tcBorders>
              <w:top w:val="single" w:sz="4" w:space="0" w:color="auto"/>
              <w:left w:val="single" w:sz="4" w:space="0" w:color="auto"/>
              <w:bottom w:val="single" w:sz="4" w:space="0" w:color="auto"/>
              <w:right w:val="single" w:sz="4" w:space="0" w:color="auto"/>
            </w:tcBorders>
            <w:vAlign w:val="center"/>
          </w:tcPr>
          <w:p w:rsidR="00BF5144" w:rsidRPr="00941AE8" w:rsidRDefault="00BF5144" w:rsidP="00F676F5">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0,0</w:t>
            </w:r>
          </w:p>
        </w:tc>
        <w:tc>
          <w:tcPr>
            <w:tcW w:w="1560" w:type="dxa"/>
            <w:tcBorders>
              <w:top w:val="single" w:sz="4" w:space="0" w:color="auto"/>
              <w:left w:val="single" w:sz="4" w:space="0" w:color="auto"/>
              <w:bottom w:val="single" w:sz="4" w:space="0" w:color="auto"/>
              <w:right w:val="single" w:sz="4" w:space="0" w:color="auto"/>
            </w:tcBorders>
            <w:vAlign w:val="center"/>
          </w:tcPr>
          <w:p w:rsidR="00BF5144" w:rsidRPr="00941AE8" w:rsidRDefault="00BF5144" w:rsidP="00F676F5">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0,0</w:t>
            </w:r>
          </w:p>
        </w:tc>
        <w:tc>
          <w:tcPr>
            <w:tcW w:w="1417" w:type="dxa"/>
            <w:tcBorders>
              <w:top w:val="single" w:sz="4" w:space="0" w:color="auto"/>
              <w:left w:val="single" w:sz="4" w:space="0" w:color="auto"/>
              <w:bottom w:val="single" w:sz="4" w:space="0" w:color="auto"/>
              <w:right w:val="single" w:sz="4" w:space="0" w:color="auto"/>
            </w:tcBorders>
            <w:vAlign w:val="center"/>
          </w:tcPr>
          <w:p w:rsidR="00BF5144" w:rsidRPr="00941AE8" w:rsidRDefault="00BF5144" w:rsidP="00F676F5">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0,0</w:t>
            </w:r>
          </w:p>
        </w:tc>
        <w:tc>
          <w:tcPr>
            <w:tcW w:w="1418" w:type="dxa"/>
            <w:tcBorders>
              <w:top w:val="single" w:sz="4" w:space="0" w:color="auto"/>
              <w:left w:val="single" w:sz="4" w:space="0" w:color="auto"/>
              <w:bottom w:val="single" w:sz="4" w:space="0" w:color="auto"/>
              <w:right w:val="single" w:sz="4" w:space="0" w:color="auto"/>
            </w:tcBorders>
            <w:vAlign w:val="center"/>
          </w:tcPr>
          <w:p w:rsidR="00BF5144" w:rsidRPr="00941AE8" w:rsidRDefault="00BF5144" w:rsidP="00F676F5">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0,3</w:t>
            </w:r>
          </w:p>
        </w:tc>
        <w:tc>
          <w:tcPr>
            <w:tcW w:w="1417" w:type="dxa"/>
            <w:vMerge/>
            <w:tcBorders>
              <w:top w:val="single" w:sz="4" w:space="0" w:color="auto"/>
              <w:left w:val="single" w:sz="4" w:space="0" w:color="auto"/>
              <w:bottom w:val="single" w:sz="4" w:space="0" w:color="auto"/>
              <w:right w:val="single" w:sz="4" w:space="0" w:color="auto"/>
            </w:tcBorders>
          </w:tcPr>
          <w:p w:rsidR="00BF5144" w:rsidRPr="00941AE8" w:rsidRDefault="00BF5144"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701" w:type="dxa"/>
            <w:vMerge/>
            <w:tcBorders>
              <w:top w:val="single" w:sz="4" w:space="0" w:color="auto"/>
              <w:left w:val="single" w:sz="4" w:space="0" w:color="auto"/>
              <w:bottom w:val="single" w:sz="4" w:space="0" w:color="auto"/>
              <w:right w:val="single" w:sz="4" w:space="0" w:color="auto"/>
            </w:tcBorders>
          </w:tcPr>
          <w:p w:rsidR="00BF5144" w:rsidRPr="00941AE8" w:rsidRDefault="00BF5144"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134" w:type="dxa"/>
            <w:tcBorders>
              <w:top w:val="single" w:sz="4" w:space="0" w:color="auto"/>
              <w:left w:val="single" w:sz="4" w:space="0" w:color="auto"/>
              <w:bottom w:val="single" w:sz="4" w:space="0" w:color="auto"/>
              <w:right w:val="single" w:sz="4" w:space="0" w:color="auto"/>
            </w:tcBorders>
          </w:tcPr>
          <w:p w:rsidR="00BF5144" w:rsidRPr="00941AE8" w:rsidRDefault="00BF5144"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86,0</w:t>
            </w:r>
          </w:p>
        </w:tc>
      </w:tr>
      <w:tr w:rsidR="00BF5144" w:rsidRPr="00941AE8" w:rsidTr="00BF514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val="restart"/>
            <w:tcBorders>
              <w:top w:val="single" w:sz="4" w:space="0" w:color="auto"/>
              <w:left w:val="single" w:sz="4" w:space="0" w:color="auto"/>
              <w:bottom w:val="single" w:sz="4" w:space="0" w:color="auto"/>
              <w:right w:val="single" w:sz="4" w:space="0" w:color="auto"/>
            </w:tcBorders>
          </w:tcPr>
          <w:p w:rsidR="00BF5144" w:rsidRPr="00941AE8"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2.1.</w:t>
            </w:r>
          </w:p>
        </w:tc>
        <w:tc>
          <w:tcPr>
            <w:tcW w:w="2410" w:type="dxa"/>
            <w:vMerge w:val="restart"/>
            <w:tcBorders>
              <w:top w:val="single" w:sz="4" w:space="0" w:color="auto"/>
              <w:left w:val="single" w:sz="4" w:space="0" w:color="auto"/>
              <w:bottom w:val="single" w:sz="4" w:space="0" w:color="auto"/>
              <w:right w:val="single" w:sz="4" w:space="0" w:color="auto"/>
            </w:tcBorders>
          </w:tcPr>
          <w:p w:rsidR="00BF5144" w:rsidRPr="00941AE8" w:rsidRDefault="00BF5144" w:rsidP="00464343">
            <w:pPr>
              <w:autoSpaceDE w:val="0"/>
              <w:autoSpaceDN w:val="0"/>
              <w:adjustRightInd w:val="0"/>
              <w:spacing w:after="0" w:line="240" w:lineRule="auto"/>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Мероприятие 1. Возмещение части затрат, связанных с созданием индустриальных рыбоводных производств</w:t>
            </w:r>
          </w:p>
        </w:tc>
        <w:tc>
          <w:tcPr>
            <w:tcW w:w="1442" w:type="dxa"/>
            <w:gridSpan w:val="2"/>
            <w:tcBorders>
              <w:top w:val="single" w:sz="4" w:space="0" w:color="auto"/>
              <w:left w:val="single" w:sz="4" w:space="0" w:color="auto"/>
              <w:bottom w:val="single" w:sz="4" w:space="0" w:color="auto"/>
              <w:right w:val="single" w:sz="4" w:space="0" w:color="auto"/>
            </w:tcBorders>
            <w:vAlign w:val="center"/>
          </w:tcPr>
          <w:p w:rsidR="00BF5144" w:rsidRPr="00941AE8" w:rsidRDefault="00BF5144"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всего</w:t>
            </w:r>
          </w:p>
        </w:tc>
        <w:tc>
          <w:tcPr>
            <w:tcW w:w="1252" w:type="dxa"/>
            <w:tcBorders>
              <w:top w:val="single" w:sz="4" w:space="0" w:color="auto"/>
              <w:left w:val="single" w:sz="4" w:space="0" w:color="auto"/>
              <w:bottom w:val="single" w:sz="4" w:space="0" w:color="auto"/>
              <w:right w:val="single" w:sz="4" w:space="0" w:color="auto"/>
            </w:tcBorders>
            <w:vAlign w:val="center"/>
          </w:tcPr>
          <w:p w:rsidR="00BF5144" w:rsidRPr="00941AE8" w:rsidRDefault="00050022" w:rsidP="00F676F5">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17 001,2</w:t>
            </w:r>
          </w:p>
        </w:tc>
        <w:tc>
          <w:tcPr>
            <w:tcW w:w="1275" w:type="dxa"/>
            <w:tcBorders>
              <w:top w:val="single" w:sz="4" w:space="0" w:color="auto"/>
              <w:left w:val="single" w:sz="4" w:space="0" w:color="auto"/>
              <w:bottom w:val="single" w:sz="4" w:space="0" w:color="auto"/>
              <w:right w:val="single" w:sz="4" w:space="0" w:color="auto"/>
            </w:tcBorders>
            <w:vAlign w:val="center"/>
          </w:tcPr>
          <w:p w:rsidR="00BF5144" w:rsidRPr="00941AE8" w:rsidRDefault="00BF5144" w:rsidP="00F676F5">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0,0</w:t>
            </w:r>
          </w:p>
        </w:tc>
        <w:tc>
          <w:tcPr>
            <w:tcW w:w="1560" w:type="dxa"/>
            <w:tcBorders>
              <w:top w:val="single" w:sz="4" w:space="0" w:color="auto"/>
              <w:left w:val="single" w:sz="4" w:space="0" w:color="auto"/>
              <w:bottom w:val="single" w:sz="4" w:space="0" w:color="auto"/>
              <w:right w:val="single" w:sz="4" w:space="0" w:color="auto"/>
            </w:tcBorders>
            <w:vAlign w:val="center"/>
          </w:tcPr>
          <w:p w:rsidR="00BF5144" w:rsidRPr="00941AE8" w:rsidRDefault="00050022" w:rsidP="00F676F5">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8 500,0</w:t>
            </w:r>
          </w:p>
        </w:tc>
        <w:tc>
          <w:tcPr>
            <w:tcW w:w="1417" w:type="dxa"/>
            <w:tcBorders>
              <w:top w:val="single" w:sz="4" w:space="0" w:color="auto"/>
              <w:left w:val="single" w:sz="4" w:space="0" w:color="auto"/>
              <w:bottom w:val="single" w:sz="4" w:space="0" w:color="auto"/>
              <w:right w:val="single" w:sz="4" w:space="0" w:color="auto"/>
            </w:tcBorders>
            <w:vAlign w:val="center"/>
          </w:tcPr>
          <w:p w:rsidR="00BF5144" w:rsidRPr="00941AE8" w:rsidRDefault="00BF5144" w:rsidP="00F676F5">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0,0</w:t>
            </w:r>
          </w:p>
        </w:tc>
        <w:tc>
          <w:tcPr>
            <w:tcW w:w="1418" w:type="dxa"/>
            <w:tcBorders>
              <w:top w:val="single" w:sz="4" w:space="0" w:color="auto"/>
              <w:left w:val="single" w:sz="4" w:space="0" w:color="auto"/>
              <w:bottom w:val="single" w:sz="4" w:space="0" w:color="auto"/>
              <w:right w:val="single" w:sz="4" w:space="0" w:color="auto"/>
            </w:tcBorders>
            <w:vAlign w:val="center"/>
          </w:tcPr>
          <w:p w:rsidR="00BF5144" w:rsidRPr="00941AE8" w:rsidRDefault="00050022" w:rsidP="00F676F5">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8 501,2</w:t>
            </w:r>
          </w:p>
        </w:tc>
        <w:tc>
          <w:tcPr>
            <w:tcW w:w="1417" w:type="dxa"/>
            <w:vMerge w:val="restart"/>
            <w:tcBorders>
              <w:top w:val="single" w:sz="4" w:space="0" w:color="auto"/>
              <w:left w:val="single" w:sz="4" w:space="0" w:color="auto"/>
              <w:bottom w:val="single" w:sz="4" w:space="0" w:color="auto"/>
              <w:right w:val="single" w:sz="4" w:space="0" w:color="auto"/>
            </w:tcBorders>
            <w:vAlign w:val="center"/>
          </w:tcPr>
          <w:p w:rsidR="00BF5144" w:rsidRPr="00941AE8" w:rsidRDefault="00BF5144"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Департамент охотничьего и рыбного хозяйства Томской области</w:t>
            </w:r>
          </w:p>
        </w:tc>
        <w:tc>
          <w:tcPr>
            <w:tcW w:w="1701" w:type="dxa"/>
            <w:tcBorders>
              <w:top w:val="single" w:sz="4" w:space="0" w:color="auto"/>
              <w:left w:val="single" w:sz="4" w:space="0" w:color="auto"/>
              <w:bottom w:val="single" w:sz="4" w:space="0" w:color="auto"/>
              <w:right w:val="single" w:sz="4" w:space="0" w:color="auto"/>
            </w:tcBorders>
          </w:tcPr>
          <w:p w:rsidR="00BF5144" w:rsidRPr="00941AE8" w:rsidRDefault="00BF5144"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Х</w:t>
            </w:r>
          </w:p>
        </w:tc>
        <w:tc>
          <w:tcPr>
            <w:tcW w:w="1134" w:type="dxa"/>
            <w:tcBorders>
              <w:top w:val="single" w:sz="4" w:space="0" w:color="auto"/>
              <w:left w:val="single" w:sz="4" w:space="0" w:color="auto"/>
              <w:bottom w:val="single" w:sz="4" w:space="0" w:color="auto"/>
              <w:right w:val="single" w:sz="4" w:space="0" w:color="auto"/>
            </w:tcBorders>
          </w:tcPr>
          <w:p w:rsidR="00BF5144" w:rsidRPr="00941AE8" w:rsidRDefault="00BF5144"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Х</w:t>
            </w:r>
          </w:p>
        </w:tc>
      </w:tr>
      <w:tr w:rsidR="00BF5144" w:rsidRPr="00941AE8" w:rsidTr="00BF514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BF5144" w:rsidRPr="00941AE8"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BF5144" w:rsidRPr="00941AE8"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42" w:type="dxa"/>
            <w:gridSpan w:val="2"/>
            <w:vMerge w:val="restart"/>
            <w:tcBorders>
              <w:top w:val="single" w:sz="4" w:space="0" w:color="auto"/>
              <w:left w:val="single" w:sz="4" w:space="0" w:color="auto"/>
              <w:bottom w:val="single" w:sz="4" w:space="0" w:color="auto"/>
              <w:right w:val="single" w:sz="4" w:space="0" w:color="auto"/>
            </w:tcBorders>
            <w:vAlign w:val="center"/>
          </w:tcPr>
          <w:p w:rsidR="00BF5144" w:rsidRPr="00941AE8" w:rsidRDefault="00BF5144"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2020</w:t>
            </w:r>
          </w:p>
        </w:tc>
        <w:tc>
          <w:tcPr>
            <w:tcW w:w="1252" w:type="dxa"/>
            <w:vMerge w:val="restart"/>
            <w:tcBorders>
              <w:top w:val="single" w:sz="4" w:space="0" w:color="auto"/>
              <w:left w:val="single" w:sz="4" w:space="0" w:color="auto"/>
              <w:bottom w:val="single" w:sz="4" w:space="0" w:color="auto"/>
              <w:right w:val="single" w:sz="4" w:space="0" w:color="auto"/>
            </w:tcBorders>
            <w:vAlign w:val="center"/>
          </w:tcPr>
          <w:p w:rsidR="00BF5144" w:rsidRPr="00941AE8" w:rsidRDefault="00BF5144" w:rsidP="00F676F5">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10 000,0</w:t>
            </w:r>
          </w:p>
        </w:tc>
        <w:tc>
          <w:tcPr>
            <w:tcW w:w="1275" w:type="dxa"/>
            <w:vMerge w:val="restart"/>
            <w:tcBorders>
              <w:top w:val="single" w:sz="4" w:space="0" w:color="auto"/>
              <w:left w:val="single" w:sz="4" w:space="0" w:color="auto"/>
              <w:bottom w:val="single" w:sz="4" w:space="0" w:color="auto"/>
              <w:right w:val="single" w:sz="4" w:space="0" w:color="auto"/>
            </w:tcBorders>
            <w:vAlign w:val="center"/>
          </w:tcPr>
          <w:p w:rsidR="00BF5144" w:rsidRPr="00941AE8" w:rsidRDefault="00BF5144" w:rsidP="00F676F5">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0,0</w:t>
            </w:r>
          </w:p>
        </w:tc>
        <w:tc>
          <w:tcPr>
            <w:tcW w:w="1560" w:type="dxa"/>
            <w:vMerge w:val="restart"/>
            <w:tcBorders>
              <w:top w:val="single" w:sz="4" w:space="0" w:color="auto"/>
              <w:left w:val="single" w:sz="4" w:space="0" w:color="auto"/>
              <w:bottom w:val="single" w:sz="4" w:space="0" w:color="auto"/>
              <w:right w:val="single" w:sz="4" w:space="0" w:color="auto"/>
            </w:tcBorders>
            <w:vAlign w:val="center"/>
          </w:tcPr>
          <w:p w:rsidR="00BF5144" w:rsidRPr="00941AE8" w:rsidRDefault="00BF5144" w:rsidP="00F676F5">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5 000,0</w:t>
            </w:r>
          </w:p>
        </w:tc>
        <w:tc>
          <w:tcPr>
            <w:tcW w:w="1417" w:type="dxa"/>
            <w:vMerge w:val="restart"/>
            <w:tcBorders>
              <w:top w:val="single" w:sz="4" w:space="0" w:color="auto"/>
              <w:left w:val="single" w:sz="4" w:space="0" w:color="auto"/>
              <w:bottom w:val="single" w:sz="4" w:space="0" w:color="auto"/>
              <w:right w:val="single" w:sz="4" w:space="0" w:color="auto"/>
            </w:tcBorders>
            <w:vAlign w:val="center"/>
          </w:tcPr>
          <w:p w:rsidR="00BF5144" w:rsidRPr="00941AE8" w:rsidRDefault="00BF5144" w:rsidP="00F676F5">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0,0</w:t>
            </w:r>
          </w:p>
        </w:tc>
        <w:tc>
          <w:tcPr>
            <w:tcW w:w="1418" w:type="dxa"/>
            <w:vMerge w:val="restart"/>
            <w:tcBorders>
              <w:top w:val="single" w:sz="4" w:space="0" w:color="auto"/>
              <w:left w:val="single" w:sz="4" w:space="0" w:color="auto"/>
              <w:bottom w:val="single" w:sz="4" w:space="0" w:color="auto"/>
              <w:right w:val="single" w:sz="4" w:space="0" w:color="auto"/>
            </w:tcBorders>
            <w:vAlign w:val="center"/>
          </w:tcPr>
          <w:p w:rsidR="00BF5144" w:rsidRPr="00941AE8" w:rsidRDefault="00BF5144" w:rsidP="00F676F5">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5 000,0</w:t>
            </w:r>
          </w:p>
        </w:tc>
        <w:tc>
          <w:tcPr>
            <w:tcW w:w="1417" w:type="dxa"/>
            <w:vMerge/>
            <w:tcBorders>
              <w:top w:val="single" w:sz="4" w:space="0" w:color="auto"/>
              <w:left w:val="single" w:sz="4" w:space="0" w:color="auto"/>
              <w:bottom w:val="single" w:sz="4" w:space="0" w:color="auto"/>
              <w:right w:val="single" w:sz="4" w:space="0" w:color="auto"/>
            </w:tcBorders>
          </w:tcPr>
          <w:p w:rsidR="00BF5144" w:rsidRPr="00941AE8" w:rsidRDefault="00BF5144"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701" w:type="dxa"/>
            <w:tcBorders>
              <w:top w:val="single" w:sz="4" w:space="0" w:color="auto"/>
              <w:left w:val="single" w:sz="4" w:space="0" w:color="auto"/>
              <w:bottom w:val="single" w:sz="4" w:space="0" w:color="auto"/>
              <w:right w:val="single" w:sz="4" w:space="0" w:color="auto"/>
            </w:tcBorders>
          </w:tcPr>
          <w:p w:rsidR="00BF5144" w:rsidRPr="00941AE8" w:rsidRDefault="00BF5144" w:rsidP="009E6EF0">
            <w:pPr>
              <w:autoSpaceDE w:val="0"/>
              <w:autoSpaceDN w:val="0"/>
              <w:adjustRightInd w:val="0"/>
              <w:spacing w:after="0" w:line="240" w:lineRule="auto"/>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 xml:space="preserve">Объем производства продукции </w:t>
            </w:r>
            <w:proofErr w:type="spellStart"/>
            <w:r w:rsidRPr="00941AE8">
              <w:rPr>
                <w:rFonts w:ascii="PT Astra Serif" w:eastAsia="Times New Roman" w:hAnsi="PT Astra Serif" w:cs="PT Astra Serif"/>
                <w:sz w:val="20"/>
                <w:szCs w:val="20"/>
                <w:lang w:eastAsia="en-US"/>
              </w:rPr>
              <w:t>аквакультуры</w:t>
            </w:r>
            <w:proofErr w:type="spellEnd"/>
            <w:r w:rsidRPr="00941AE8">
              <w:rPr>
                <w:rFonts w:ascii="PT Astra Serif" w:eastAsia="Times New Roman" w:hAnsi="PT Astra Serif" w:cs="PT Astra Serif"/>
                <w:sz w:val="20"/>
                <w:szCs w:val="20"/>
                <w:lang w:eastAsia="en-US"/>
              </w:rPr>
              <w:t xml:space="preserve"> осетровых видов рыб, тонн</w:t>
            </w:r>
          </w:p>
        </w:tc>
        <w:tc>
          <w:tcPr>
            <w:tcW w:w="1134" w:type="dxa"/>
            <w:tcBorders>
              <w:top w:val="single" w:sz="4" w:space="0" w:color="auto"/>
              <w:left w:val="single" w:sz="4" w:space="0" w:color="auto"/>
              <w:bottom w:val="single" w:sz="4" w:space="0" w:color="auto"/>
              <w:right w:val="single" w:sz="4" w:space="0" w:color="auto"/>
            </w:tcBorders>
          </w:tcPr>
          <w:p w:rsidR="00BF5144" w:rsidRPr="00941AE8" w:rsidRDefault="00BF5144" w:rsidP="00F676F5">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1,0</w:t>
            </w:r>
          </w:p>
        </w:tc>
      </w:tr>
      <w:tr w:rsidR="00BF5144" w:rsidRPr="00941AE8" w:rsidTr="00BF514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BF5144" w:rsidRPr="00941AE8"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BF5144" w:rsidRPr="00941AE8"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42" w:type="dxa"/>
            <w:gridSpan w:val="2"/>
            <w:vMerge/>
            <w:tcBorders>
              <w:top w:val="single" w:sz="4" w:space="0" w:color="auto"/>
              <w:left w:val="single" w:sz="4" w:space="0" w:color="auto"/>
              <w:bottom w:val="single" w:sz="4" w:space="0" w:color="auto"/>
              <w:right w:val="single" w:sz="4" w:space="0" w:color="auto"/>
            </w:tcBorders>
            <w:vAlign w:val="center"/>
          </w:tcPr>
          <w:p w:rsidR="00BF5144" w:rsidRPr="00941AE8" w:rsidRDefault="00BF5144"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252" w:type="dxa"/>
            <w:vMerge/>
            <w:tcBorders>
              <w:top w:val="single" w:sz="4" w:space="0" w:color="auto"/>
              <w:left w:val="single" w:sz="4" w:space="0" w:color="auto"/>
              <w:bottom w:val="single" w:sz="4" w:space="0" w:color="auto"/>
              <w:right w:val="single" w:sz="4" w:space="0" w:color="auto"/>
            </w:tcBorders>
            <w:vAlign w:val="center"/>
          </w:tcPr>
          <w:p w:rsidR="00BF5144" w:rsidRPr="00941AE8" w:rsidRDefault="00BF5144"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275" w:type="dxa"/>
            <w:vMerge/>
            <w:tcBorders>
              <w:top w:val="single" w:sz="4" w:space="0" w:color="auto"/>
              <w:left w:val="single" w:sz="4" w:space="0" w:color="auto"/>
              <w:bottom w:val="single" w:sz="4" w:space="0" w:color="auto"/>
              <w:right w:val="single" w:sz="4" w:space="0" w:color="auto"/>
            </w:tcBorders>
            <w:vAlign w:val="center"/>
          </w:tcPr>
          <w:p w:rsidR="00BF5144" w:rsidRPr="00941AE8" w:rsidRDefault="00BF5144"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tcPr>
          <w:p w:rsidR="00BF5144" w:rsidRPr="00941AE8" w:rsidRDefault="00BF5144"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17" w:type="dxa"/>
            <w:vMerge/>
            <w:tcBorders>
              <w:top w:val="single" w:sz="4" w:space="0" w:color="auto"/>
              <w:left w:val="single" w:sz="4" w:space="0" w:color="auto"/>
              <w:bottom w:val="single" w:sz="4" w:space="0" w:color="auto"/>
              <w:right w:val="single" w:sz="4" w:space="0" w:color="auto"/>
            </w:tcBorders>
            <w:vAlign w:val="center"/>
          </w:tcPr>
          <w:p w:rsidR="00BF5144" w:rsidRPr="00941AE8" w:rsidRDefault="00BF5144"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18" w:type="dxa"/>
            <w:vMerge/>
            <w:tcBorders>
              <w:top w:val="single" w:sz="4" w:space="0" w:color="auto"/>
              <w:left w:val="single" w:sz="4" w:space="0" w:color="auto"/>
              <w:bottom w:val="single" w:sz="4" w:space="0" w:color="auto"/>
              <w:right w:val="single" w:sz="4" w:space="0" w:color="auto"/>
            </w:tcBorders>
            <w:vAlign w:val="center"/>
          </w:tcPr>
          <w:p w:rsidR="00BF5144" w:rsidRPr="00941AE8" w:rsidRDefault="00BF5144"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17" w:type="dxa"/>
            <w:vMerge/>
            <w:tcBorders>
              <w:top w:val="single" w:sz="4" w:space="0" w:color="auto"/>
              <w:left w:val="single" w:sz="4" w:space="0" w:color="auto"/>
              <w:bottom w:val="single" w:sz="4" w:space="0" w:color="auto"/>
              <w:right w:val="single" w:sz="4" w:space="0" w:color="auto"/>
            </w:tcBorders>
          </w:tcPr>
          <w:p w:rsidR="00BF5144" w:rsidRPr="00941AE8" w:rsidRDefault="00BF5144"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701" w:type="dxa"/>
            <w:tcBorders>
              <w:top w:val="single" w:sz="4" w:space="0" w:color="auto"/>
              <w:left w:val="single" w:sz="4" w:space="0" w:color="auto"/>
              <w:bottom w:val="single" w:sz="4" w:space="0" w:color="auto"/>
              <w:right w:val="single" w:sz="4" w:space="0" w:color="auto"/>
            </w:tcBorders>
          </w:tcPr>
          <w:p w:rsidR="00BF5144" w:rsidRPr="00941AE8" w:rsidRDefault="00BF5144" w:rsidP="009E6EF0">
            <w:pPr>
              <w:autoSpaceDE w:val="0"/>
              <w:autoSpaceDN w:val="0"/>
              <w:adjustRightInd w:val="0"/>
              <w:spacing w:after="0" w:line="240" w:lineRule="auto"/>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Объем производства рыбопосадочного материала ценных видов рыб, тыс. шт.</w:t>
            </w:r>
          </w:p>
        </w:tc>
        <w:tc>
          <w:tcPr>
            <w:tcW w:w="1134" w:type="dxa"/>
            <w:tcBorders>
              <w:top w:val="single" w:sz="4" w:space="0" w:color="auto"/>
              <w:left w:val="single" w:sz="4" w:space="0" w:color="auto"/>
              <w:bottom w:val="single" w:sz="4" w:space="0" w:color="auto"/>
              <w:right w:val="single" w:sz="4" w:space="0" w:color="auto"/>
            </w:tcBorders>
          </w:tcPr>
          <w:p w:rsidR="00BF5144" w:rsidRPr="00941AE8" w:rsidRDefault="00BF5144" w:rsidP="00F676F5">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50,0</w:t>
            </w:r>
          </w:p>
        </w:tc>
      </w:tr>
      <w:tr w:rsidR="00BF5144" w:rsidRPr="00941AE8" w:rsidTr="00BF514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BF5144" w:rsidRPr="00941AE8"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BF5144" w:rsidRPr="00941AE8"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42" w:type="dxa"/>
            <w:gridSpan w:val="2"/>
            <w:vMerge w:val="restart"/>
            <w:tcBorders>
              <w:top w:val="single" w:sz="4" w:space="0" w:color="auto"/>
              <w:left w:val="single" w:sz="4" w:space="0" w:color="auto"/>
              <w:bottom w:val="single" w:sz="4" w:space="0" w:color="auto"/>
              <w:right w:val="single" w:sz="4" w:space="0" w:color="auto"/>
            </w:tcBorders>
            <w:vAlign w:val="center"/>
          </w:tcPr>
          <w:p w:rsidR="00BF5144" w:rsidRPr="00941AE8" w:rsidRDefault="00BF5144"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2021</w:t>
            </w:r>
          </w:p>
        </w:tc>
        <w:tc>
          <w:tcPr>
            <w:tcW w:w="1252" w:type="dxa"/>
            <w:vMerge w:val="restart"/>
            <w:tcBorders>
              <w:top w:val="single" w:sz="4" w:space="0" w:color="auto"/>
              <w:left w:val="single" w:sz="4" w:space="0" w:color="auto"/>
              <w:bottom w:val="single" w:sz="4" w:space="0" w:color="auto"/>
              <w:right w:val="single" w:sz="4" w:space="0" w:color="auto"/>
            </w:tcBorders>
            <w:vAlign w:val="center"/>
          </w:tcPr>
          <w:p w:rsidR="00BF5144" w:rsidRPr="00941AE8" w:rsidRDefault="00BF5144" w:rsidP="00F676F5">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7 000,0</w:t>
            </w:r>
          </w:p>
        </w:tc>
        <w:tc>
          <w:tcPr>
            <w:tcW w:w="1275" w:type="dxa"/>
            <w:vMerge w:val="restart"/>
            <w:tcBorders>
              <w:top w:val="single" w:sz="4" w:space="0" w:color="auto"/>
              <w:left w:val="single" w:sz="4" w:space="0" w:color="auto"/>
              <w:bottom w:val="single" w:sz="4" w:space="0" w:color="auto"/>
              <w:right w:val="single" w:sz="4" w:space="0" w:color="auto"/>
            </w:tcBorders>
            <w:vAlign w:val="center"/>
          </w:tcPr>
          <w:p w:rsidR="00BF5144" w:rsidRPr="00941AE8" w:rsidRDefault="00BF5144" w:rsidP="00F676F5">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0,0</w:t>
            </w:r>
          </w:p>
        </w:tc>
        <w:tc>
          <w:tcPr>
            <w:tcW w:w="1560" w:type="dxa"/>
            <w:vMerge w:val="restart"/>
            <w:tcBorders>
              <w:top w:val="single" w:sz="4" w:space="0" w:color="auto"/>
              <w:left w:val="single" w:sz="4" w:space="0" w:color="auto"/>
              <w:bottom w:val="single" w:sz="4" w:space="0" w:color="auto"/>
              <w:right w:val="single" w:sz="4" w:space="0" w:color="auto"/>
            </w:tcBorders>
            <w:vAlign w:val="center"/>
          </w:tcPr>
          <w:p w:rsidR="00BF5144" w:rsidRPr="00941AE8" w:rsidRDefault="00BF5144" w:rsidP="00F676F5">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3 500,0</w:t>
            </w:r>
          </w:p>
        </w:tc>
        <w:tc>
          <w:tcPr>
            <w:tcW w:w="1417" w:type="dxa"/>
            <w:vMerge w:val="restart"/>
            <w:tcBorders>
              <w:top w:val="single" w:sz="4" w:space="0" w:color="auto"/>
              <w:left w:val="single" w:sz="4" w:space="0" w:color="auto"/>
              <w:bottom w:val="single" w:sz="4" w:space="0" w:color="auto"/>
              <w:right w:val="single" w:sz="4" w:space="0" w:color="auto"/>
            </w:tcBorders>
            <w:vAlign w:val="center"/>
          </w:tcPr>
          <w:p w:rsidR="00BF5144" w:rsidRPr="00941AE8" w:rsidRDefault="00BF5144" w:rsidP="00F676F5">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0,0</w:t>
            </w:r>
          </w:p>
        </w:tc>
        <w:tc>
          <w:tcPr>
            <w:tcW w:w="1418" w:type="dxa"/>
            <w:vMerge w:val="restart"/>
            <w:tcBorders>
              <w:top w:val="single" w:sz="4" w:space="0" w:color="auto"/>
              <w:left w:val="single" w:sz="4" w:space="0" w:color="auto"/>
              <w:bottom w:val="single" w:sz="4" w:space="0" w:color="auto"/>
              <w:right w:val="single" w:sz="4" w:space="0" w:color="auto"/>
            </w:tcBorders>
            <w:vAlign w:val="center"/>
          </w:tcPr>
          <w:p w:rsidR="00BF5144" w:rsidRPr="00941AE8" w:rsidRDefault="00BF5144" w:rsidP="00F676F5">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3 500,0</w:t>
            </w:r>
          </w:p>
        </w:tc>
        <w:tc>
          <w:tcPr>
            <w:tcW w:w="1417" w:type="dxa"/>
            <w:vMerge/>
            <w:tcBorders>
              <w:top w:val="single" w:sz="4" w:space="0" w:color="auto"/>
              <w:left w:val="single" w:sz="4" w:space="0" w:color="auto"/>
              <w:bottom w:val="single" w:sz="4" w:space="0" w:color="auto"/>
              <w:right w:val="single" w:sz="4" w:space="0" w:color="auto"/>
            </w:tcBorders>
          </w:tcPr>
          <w:p w:rsidR="00BF5144" w:rsidRPr="00941AE8" w:rsidRDefault="00BF5144"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701" w:type="dxa"/>
            <w:tcBorders>
              <w:top w:val="single" w:sz="4" w:space="0" w:color="auto"/>
              <w:left w:val="single" w:sz="4" w:space="0" w:color="auto"/>
              <w:bottom w:val="single" w:sz="4" w:space="0" w:color="auto"/>
              <w:right w:val="single" w:sz="4" w:space="0" w:color="auto"/>
            </w:tcBorders>
          </w:tcPr>
          <w:p w:rsidR="00BF5144" w:rsidRPr="00941AE8" w:rsidRDefault="00BF5144" w:rsidP="009E6EF0">
            <w:pPr>
              <w:autoSpaceDE w:val="0"/>
              <w:autoSpaceDN w:val="0"/>
              <w:adjustRightInd w:val="0"/>
              <w:spacing w:after="0" w:line="240" w:lineRule="auto"/>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 xml:space="preserve">Объем производства продукции </w:t>
            </w:r>
            <w:proofErr w:type="spellStart"/>
            <w:r w:rsidRPr="00941AE8">
              <w:rPr>
                <w:rFonts w:ascii="PT Astra Serif" w:eastAsia="Times New Roman" w:hAnsi="PT Astra Serif" w:cs="PT Astra Serif"/>
                <w:sz w:val="20"/>
                <w:szCs w:val="20"/>
                <w:lang w:eastAsia="en-US"/>
              </w:rPr>
              <w:t>аквакультуры</w:t>
            </w:r>
            <w:proofErr w:type="spellEnd"/>
            <w:r w:rsidRPr="00941AE8">
              <w:rPr>
                <w:rFonts w:ascii="PT Astra Serif" w:eastAsia="Times New Roman" w:hAnsi="PT Astra Serif" w:cs="PT Astra Serif"/>
                <w:sz w:val="20"/>
                <w:szCs w:val="20"/>
                <w:lang w:eastAsia="en-US"/>
              </w:rPr>
              <w:t xml:space="preserve"> осетровых видов рыб, тонн</w:t>
            </w:r>
          </w:p>
        </w:tc>
        <w:tc>
          <w:tcPr>
            <w:tcW w:w="1134" w:type="dxa"/>
            <w:tcBorders>
              <w:top w:val="single" w:sz="4" w:space="0" w:color="auto"/>
              <w:left w:val="single" w:sz="4" w:space="0" w:color="auto"/>
              <w:bottom w:val="single" w:sz="4" w:space="0" w:color="auto"/>
              <w:right w:val="single" w:sz="4" w:space="0" w:color="auto"/>
            </w:tcBorders>
          </w:tcPr>
          <w:p w:rsidR="00BF5144" w:rsidRPr="00941AE8" w:rsidRDefault="00BF5144" w:rsidP="00F676F5">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2,3</w:t>
            </w:r>
          </w:p>
        </w:tc>
      </w:tr>
      <w:tr w:rsidR="00BF5144" w:rsidRPr="00941AE8" w:rsidTr="00BF514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BF5144" w:rsidRPr="00941AE8"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BF5144" w:rsidRPr="00941AE8"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42" w:type="dxa"/>
            <w:gridSpan w:val="2"/>
            <w:vMerge/>
            <w:tcBorders>
              <w:top w:val="single" w:sz="4" w:space="0" w:color="auto"/>
              <w:left w:val="single" w:sz="4" w:space="0" w:color="auto"/>
              <w:bottom w:val="single" w:sz="4" w:space="0" w:color="auto"/>
              <w:right w:val="single" w:sz="4" w:space="0" w:color="auto"/>
            </w:tcBorders>
            <w:vAlign w:val="center"/>
          </w:tcPr>
          <w:p w:rsidR="00BF5144" w:rsidRPr="00941AE8" w:rsidRDefault="00BF5144"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252" w:type="dxa"/>
            <w:vMerge/>
            <w:tcBorders>
              <w:top w:val="single" w:sz="4" w:space="0" w:color="auto"/>
              <w:left w:val="single" w:sz="4" w:space="0" w:color="auto"/>
              <w:bottom w:val="single" w:sz="4" w:space="0" w:color="auto"/>
              <w:right w:val="single" w:sz="4" w:space="0" w:color="auto"/>
            </w:tcBorders>
            <w:vAlign w:val="center"/>
          </w:tcPr>
          <w:p w:rsidR="00BF5144" w:rsidRPr="00941AE8" w:rsidRDefault="00BF5144"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275" w:type="dxa"/>
            <w:vMerge/>
            <w:tcBorders>
              <w:top w:val="single" w:sz="4" w:space="0" w:color="auto"/>
              <w:left w:val="single" w:sz="4" w:space="0" w:color="auto"/>
              <w:bottom w:val="single" w:sz="4" w:space="0" w:color="auto"/>
              <w:right w:val="single" w:sz="4" w:space="0" w:color="auto"/>
            </w:tcBorders>
            <w:vAlign w:val="center"/>
          </w:tcPr>
          <w:p w:rsidR="00BF5144" w:rsidRPr="00941AE8" w:rsidRDefault="00BF5144"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tcPr>
          <w:p w:rsidR="00BF5144" w:rsidRPr="00941AE8" w:rsidRDefault="00BF5144"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17" w:type="dxa"/>
            <w:vMerge/>
            <w:tcBorders>
              <w:top w:val="single" w:sz="4" w:space="0" w:color="auto"/>
              <w:left w:val="single" w:sz="4" w:space="0" w:color="auto"/>
              <w:bottom w:val="single" w:sz="4" w:space="0" w:color="auto"/>
              <w:right w:val="single" w:sz="4" w:space="0" w:color="auto"/>
            </w:tcBorders>
            <w:vAlign w:val="center"/>
          </w:tcPr>
          <w:p w:rsidR="00BF5144" w:rsidRPr="00941AE8" w:rsidRDefault="00BF5144"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18" w:type="dxa"/>
            <w:vMerge/>
            <w:tcBorders>
              <w:top w:val="single" w:sz="4" w:space="0" w:color="auto"/>
              <w:left w:val="single" w:sz="4" w:space="0" w:color="auto"/>
              <w:bottom w:val="single" w:sz="4" w:space="0" w:color="auto"/>
              <w:right w:val="single" w:sz="4" w:space="0" w:color="auto"/>
            </w:tcBorders>
            <w:vAlign w:val="center"/>
          </w:tcPr>
          <w:p w:rsidR="00BF5144" w:rsidRPr="00941AE8" w:rsidRDefault="00BF5144"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17" w:type="dxa"/>
            <w:vMerge/>
            <w:tcBorders>
              <w:top w:val="single" w:sz="4" w:space="0" w:color="auto"/>
              <w:left w:val="single" w:sz="4" w:space="0" w:color="auto"/>
              <w:bottom w:val="single" w:sz="4" w:space="0" w:color="auto"/>
              <w:right w:val="single" w:sz="4" w:space="0" w:color="auto"/>
            </w:tcBorders>
          </w:tcPr>
          <w:p w:rsidR="00BF5144" w:rsidRPr="00941AE8" w:rsidRDefault="00BF5144"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701" w:type="dxa"/>
            <w:tcBorders>
              <w:top w:val="single" w:sz="4" w:space="0" w:color="auto"/>
              <w:left w:val="single" w:sz="4" w:space="0" w:color="auto"/>
              <w:bottom w:val="single" w:sz="4" w:space="0" w:color="auto"/>
              <w:right w:val="single" w:sz="4" w:space="0" w:color="auto"/>
            </w:tcBorders>
          </w:tcPr>
          <w:p w:rsidR="00BF5144" w:rsidRPr="00941AE8" w:rsidRDefault="00BF5144" w:rsidP="009E6EF0">
            <w:pPr>
              <w:autoSpaceDE w:val="0"/>
              <w:autoSpaceDN w:val="0"/>
              <w:adjustRightInd w:val="0"/>
              <w:spacing w:after="0" w:line="240" w:lineRule="auto"/>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Объем производства рыбопосадочного материала ценных видов рыб, тыс. шт.</w:t>
            </w:r>
          </w:p>
        </w:tc>
        <w:tc>
          <w:tcPr>
            <w:tcW w:w="1134" w:type="dxa"/>
            <w:tcBorders>
              <w:top w:val="single" w:sz="4" w:space="0" w:color="auto"/>
              <w:left w:val="single" w:sz="4" w:space="0" w:color="auto"/>
              <w:bottom w:val="single" w:sz="4" w:space="0" w:color="auto"/>
              <w:right w:val="single" w:sz="4" w:space="0" w:color="auto"/>
            </w:tcBorders>
          </w:tcPr>
          <w:p w:rsidR="00BF5144" w:rsidRPr="00941AE8" w:rsidRDefault="00BF5144" w:rsidP="00F676F5">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100,0</w:t>
            </w:r>
          </w:p>
        </w:tc>
      </w:tr>
      <w:tr w:rsidR="00BF5144" w:rsidRPr="00941AE8" w:rsidTr="00BF514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BF5144" w:rsidRPr="00941AE8"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BF5144" w:rsidRPr="00941AE8"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42" w:type="dxa"/>
            <w:gridSpan w:val="2"/>
            <w:vMerge w:val="restart"/>
            <w:tcBorders>
              <w:top w:val="single" w:sz="4" w:space="0" w:color="auto"/>
              <w:left w:val="single" w:sz="4" w:space="0" w:color="auto"/>
              <w:bottom w:val="single" w:sz="4" w:space="0" w:color="auto"/>
              <w:right w:val="single" w:sz="4" w:space="0" w:color="auto"/>
            </w:tcBorders>
            <w:vAlign w:val="center"/>
          </w:tcPr>
          <w:p w:rsidR="00BF5144" w:rsidRPr="00941AE8" w:rsidRDefault="00BF5144"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2022</w:t>
            </w:r>
          </w:p>
        </w:tc>
        <w:tc>
          <w:tcPr>
            <w:tcW w:w="1252" w:type="dxa"/>
            <w:vMerge w:val="restart"/>
            <w:tcBorders>
              <w:top w:val="single" w:sz="4" w:space="0" w:color="auto"/>
              <w:left w:val="single" w:sz="4" w:space="0" w:color="auto"/>
              <w:bottom w:val="single" w:sz="4" w:space="0" w:color="auto"/>
              <w:right w:val="single" w:sz="4" w:space="0" w:color="auto"/>
            </w:tcBorders>
            <w:vAlign w:val="center"/>
          </w:tcPr>
          <w:p w:rsidR="00BF5144" w:rsidRPr="00941AE8" w:rsidRDefault="00050022" w:rsidP="00F676F5">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0,0</w:t>
            </w:r>
          </w:p>
        </w:tc>
        <w:tc>
          <w:tcPr>
            <w:tcW w:w="1275" w:type="dxa"/>
            <w:vMerge w:val="restart"/>
            <w:tcBorders>
              <w:top w:val="single" w:sz="4" w:space="0" w:color="auto"/>
              <w:left w:val="single" w:sz="4" w:space="0" w:color="auto"/>
              <w:bottom w:val="single" w:sz="4" w:space="0" w:color="auto"/>
              <w:right w:val="single" w:sz="4" w:space="0" w:color="auto"/>
            </w:tcBorders>
            <w:vAlign w:val="center"/>
          </w:tcPr>
          <w:p w:rsidR="00BF5144" w:rsidRPr="00941AE8" w:rsidRDefault="00BF5144" w:rsidP="00F676F5">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0,0</w:t>
            </w:r>
          </w:p>
        </w:tc>
        <w:tc>
          <w:tcPr>
            <w:tcW w:w="1560" w:type="dxa"/>
            <w:vMerge w:val="restart"/>
            <w:tcBorders>
              <w:top w:val="single" w:sz="4" w:space="0" w:color="auto"/>
              <w:left w:val="single" w:sz="4" w:space="0" w:color="auto"/>
              <w:bottom w:val="single" w:sz="4" w:space="0" w:color="auto"/>
              <w:right w:val="single" w:sz="4" w:space="0" w:color="auto"/>
            </w:tcBorders>
            <w:vAlign w:val="center"/>
          </w:tcPr>
          <w:p w:rsidR="00BF5144" w:rsidRPr="00941AE8" w:rsidRDefault="00050022" w:rsidP="00F676F5">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0,0</w:t>
            </w:r>
          </w:p>
        </w:tc>
        <w:tc>
          <w:tcPr>
            <w:tcW w:w="1417" w:type="dxa"/>
            <w:vMerge w:val="restart"/>
            <w:tcBorders>
              <w:top w:val="single" w:sz="4" w:space="0" w:color="auto"/>
              <w:left w:val="single" w:sz="4" w:space="0" w:color="auto"/>
              <w:bottom w:val="single" w:sz="4" w:space="0" w:color="auto"/>
              <w:right w:val="single" w:sz="4" w:space="0" w:color="auto"/>
            </w:tcBorders>
            <w:vAlign w:val="center"/>
          </w:tcPr>
          <w:p w:rsidR="00BF5144" w:rsidRPr="00941AE8" w:rsidRDefault="00BF5144" w:rsidP="00F676F5">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0,0</w:t>
            </w:r>
          </w:p>
        </w:tc>
        <w:tc>
          <w:tcPr>
            <w:tcW w:w="1418" w:type="dxa"/>
            <w:vMerge w:val="restart"/>
            <w:tcBorders>
              <w:top w:val="single" w:sz="4" w:space="0" w:color="auto"/>
              <w:left w:val="single" w:sz="4" w:space="0" w:color="auto"/>
              <w:bottom w:val="single" w:sz="4" w:space="0" w:color="auto"/>
              <w:right w:val="single" w:sz="4" w:space="0" w:color="auto"/>
            </w:tcBorders>
            <w:vAlign w:val="center"/>
          </w:tcPr>
          <w:p w:rsidR="00BF5144" w:rsidRPr="00941AE8" w:rsidRDefault="00050022" w:rsidP="00F676F5">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0,0</w:t>
            </w:r>
          </w:p>
        </w:tc>
        <w:tc>
          <w:tcPr>
            <w:tcW w:w="1417" w:type="dxa"/>
            <w:vMerge/>
            <w:tcBorders>
              <w:top w:val="single" w:sz="4" w:space="0" w:color="auto"/>
              <w:left w:val="single" w:sz="4" w:space="0" w:color="auto"/>
              <w:bottom w:val="single" w:sz="4" w:space="0" w:color="auto"/>
              <w:right w:val="single" w:sz="4" w:space="0" w:color="auto"/>
            </w:tcBorders>
          </w:tcPr>
          <w:p w:rsidR="00BF5144" w:rsidRPr="00941AE8" w:rsidRDefault="00BF5144"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701" w:type="dxa"/>
            <w:tcBorders>
              <w:top w:val="single" w:sz="4" w:space="0" w:color="auto"/>
              <w:left w:val="single" w:sz="4" w:space="0" w:color="auto"/>
              <w:bottom w:val="single" w:sz="4" w:space="0" w:color="auto"/>
              <w:right w:val="single" w:sz="4" w:space="0" w:color="auto"/>
            </w:tcBorders>
          </w:tcPr>
          <w:p w:rsidR="00BF5144" w:rsidRPr="00941AE8" w:rsidRDefault="00BF5144" w:rsidP="00F676F5">
            <w:pPr>
              <w:autoSpaceDE w:val="0"/>
              <w:autoSpaceDN w:val="0"/>
              <w:adjustRightInd w:val="0"/>
              <w:spacing w:after="0" w:line="240" w:lineRule="auto"/>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 xml:space="preserve">Объем производства продукции </w:t>
            </w:r>
            <w:proofErr w:type="spellStart"/>
            <w:r w:rsidRPr="00941AE8">
              <w:rPr>
                <w:rFonts w:ascii="PT Astra Serif" w:eastAsia="Times New Roman" w:hAnsi="PT Astra Serif" w:cs="PT Astra Serif"/>
                <w:sz w:val="20"/>
                <w:szCs w:val="20"/>
                <w:lang w:eastAsia="en-US"/>
              </w:rPr>
              <w:t>аквакультуры</w:t>
            </w:r>
            <w:proofErr w:type="spellEnd"/>
            <w:r w:rsidRPr="00941AE8">
              <w:rPr>
                <w:rFonts w:ascii="PT Astra Serif" w:eastAsia="Times New Roman" w:hAnsi="PT Astra Serif" w:cs="PT Astra Serif"/>
                <w:sz w:val="20"/>
                <w:szCs w:val="20"/>
                <w:lang w:eastAsia="en-US"/>
              </w:rPr>
              <w:t xml:space="preserve"> осетровых видов рыб, тонн</w:t>
            </w:r>
          </w:p>
        </w:tc>
        <w:tc>
          <w:tcPr>
            <w:tcW w:w="1134" w:type="dxa"/>
            <w:tcBorders>
              <w:top w:val="single" w:sz="4" w:space="0" w:color="auto"/>
              <w:left w:val="single" w:sz="4" w:space="0" w:color="auto"/>
              <w:bottom w:val="single" w:sz="4" w:space="0" w:color="auto"/>
              <w:right w:val="single" w:sz="4" w:space="0" w:color="auto"/>
            </w:tcBorders>
          </w:tcPr>
          <w:p w:rsidR="00BF5144" w:rsidRPr="00941AE8" w:rsidRDefault="00050022" w:rsidP="00F676F5">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0,0</w:t>
            </w:r>
          </w:p>
        </w:tc>
      </w:tr>
      <w:tr w:rsidR="00BF5144" w:rsidRPr="00941AE8" w:rsidTr="00BF514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BF5144" w:rsidRPr="00941AE8"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BF5144" w:rsidRPr="00941AE8"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42" w:type="dxa"/>
            <w:gridSpan w:val="2"/>
            <w:vMerge/>
            <w:tcBorders>
              <w:top w:val="single" w:sz="4" w:space="0" w:color="auto"/>
              <w:left w:val="single" w:sz="4" w:space="0" w:color="auto"/>
              <w:bottom w:val="single" w:sz="4" w:space="0" w:color="auto"/>
              <w:right w:val="single" w:sz="4" w:space="0" w:color="auto"/>
            </w:tcBorders>
            <w:vAlign w:val="center"/>
          </w:tcPr>
          <w:p w:rsidR="00BF5144" w:rsidRPr="00941AE8" w:rsidRDefault="00BF5144"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252" w:type="dxa"/>
            <w:vMerge/>
            <w:tcBorders>
              <w:top w:val="single" w:sz="4" w:space="0" w:color="auto"/>
              <w:left w:val="single" w:sz="4" w:space="0" w:color="auto"/>
              <w:bottom w:val="single" w:sz="4" w:space="0" w:color="auto"/>
              <w:right w:val="single" w:sz="4" w:space="0" w:color="auto"/>
            </w:tcBorders>
            <w:vAlign w:val="center"/>
          </w:tcPr>
          <w:p w:rsidR="00BF5144" w:rsidRPr="00941AE8" w:rsidRDefault="00BF5144"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275" w:type="dxa"/>
            <w:vMerge/>
            <w:tcBorders>
              <w:top w:val="single" w:sz="4" w:space="0" w:color="auto"/>
              <w:left w:val="single" w:sz="4" w:space="0" w:color="auto"/>
              <w:bottom w:val="single" w:sz="4" w:space="0" w:color="auto"/>
              <w:right w:val="single" w:sz="4" w:space="0" w:color="auto"/>
            </w:tcBorders>
            <w:vAlign w:val="center"/>
          </w:tcPr>
          <w:p w:rsidR="00BF5144" w:rsidRPr="00941AE8" w:rsidRDefault="00BF5144"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tcPr>
          <w:p w:rsidR="00BF5144" w:rsidRPr="00941AE8" w:rsidRDefault="00BF5144"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17" w:type="dxa"/>
            <w:vMerge/>
            <w:tcBorders>
              <w:top w:val="single" w:sz="4" w:space="0" w:color="auto"/>
              <w:left w:val="single" w:sz="4" w:space="0" w:color="auto"/>
              <w:bottom w:val="single" w:sz="4" w:space="0" w:color="auto"/>
              <w:right w:val="single" w:sz="4" w:space="0" w:color="auto"/>
            </w:tcBorders>
            <w:vAlign w:val="center"/>
          </w:tcPr>
          <w:p w:rsidR="00BF5144" w:rsidRPr="00941AE8" w:rsidRDefault="00BF5144"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18" w:type="dxa"/>
            <w:vMerge/>
            <w:tcBorders>
              <w:top w:val="single" w:sz="4" w:space="0" w:color="auto"/>
              <w:left w:val="single" w:sz="4" w:space="0" w:color="auto"/>
              <w:bottom w:val="single" w:sz="4" w:space="0" w:color="auto"/>
              <w:right w:val="single" w:sz="4" w:space="0" w:color="auto"/>
            </w:tcBorders>
            <w:vAlign w:val="center"/>
          </w:tcPr>
          <w:p w:rsidR="00BF5144" w:rsidRPr="00941AE8" w:rsidRDefault="00BF5144"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17" w:type="dxa"/>
            <w:vMerge/>
            <w:tcBorders>
              <w:top w:val="single" w:sz="4" w:space="0" w:color="auto"/>
              <w:left w:val="single" w:sz="4" w:space="0" w:color="auto"/>
              <w:bottom w:val="single" w:sz="4" w:space="0" w:color="auto"/>
              <w:right w:val="single" w:sz="4" w:space="0" w:color="auto"/>
            </w:tcBorders>
          </w:tcPr>
          <w:p w:rsidR="00BF5144" w:rsidRPr="00941AE8" w:rsidRDefault="00BF5144"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701" w:type="dxa"/>
            <w:tcBorders>
              <w:top w:val="single" w:sz="4" w:space="0" w:color="auto"/>
              <w:left w:val="single" w:sz="4" w:space="0" w:color="auto"/>
              <w:bottom w:val="single" w:sz="4" w:space="0" w:color="auto"/>
              <w:right w:val="single" w:sz="4" w:space="0" w:color="auto"/>
            </w:tcBorders>
          </w:tcPr>
          <w:p w:rsidR="00BF5144" w:rsidRPr="00941AE8" w:rsidRDefault="00BF5144" w:rsidP="00F676F5">
            <w:pPr>
              <w:autoSpaceDE w:val="0"/>
              <w:autoSpaceDN w:val="0"/>
              <w:adjustRightInd w:val="0"/>
              <w:spacing w:after="0" w:line="240" w:lineRule="auto"/>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Объем производства рыбопосадочного материала ценных видов рыб, тыс. шт.</w:t>
            </w:r>
          </w:p>
        </w:tc>
        <w:tc>
          <w:tcPr>
            <w:tcW w:w="1134" w:type="dxa"/>
            <w:tcBorders>
              <w:top w:val="single" w:sz="4" w:space="0" w:color="auto"/>
              <w:left w:val="single" w:sz="4" w:space="0" w:color="auto"/>
              <w:bottom w:val="single" w:sz="4" w:space="0" w:color="auto"/>
              <w:right w:val="single" w:sz="4" w:space="0" w:color="auto"/>
            </w:tcBorders>
          </w:tcPr>
          <w:p w:rsidR="00BF5144" w:rsidRPr="00941AE8" w:rsidRDefault="00050022" w:rsidP="00F676F5">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0,0</w:t>
            </w:r>
          </w:p>
        </w:tc>
      </w:tr>
      <w:tr w:rsidR="00BF5144" w:rsidRPr="00941AE8" w:rsidTr="00BF514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BF5144" w:rsidRPr="00941AE8"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BF5144" w:rsidRPr="00941AE8"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42" w:type="dxa"/>
            <w:gridSpan w:val="2"/>
            <w:vMerge w:val="restart"/>
            <w:tcBorders>
              <w:top w:val="single" w:sz="4" w:space="0" w:color="auto"/>
              <w:left w:val="single" w:sz="4" w:space="0" w:color="auto"/>
              <w:bottom w:val="single" w:sz="4" w:space="0" w:color="auto"/>
              <w:right w:val="single" w:sz="4" w:space="0" w:color="auto"/>
            </w:tcBorders>
            <w:vAlign w:val="center"/>
          </w:tcPr>
          <w:p w:rsidR="00BF5144" w:rsidRPr="00941AE8" w:rsidRDefault="00BF5144"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2023</w:t>
            </w:r>
          </w:p>
        </w:tc>
        <w:tc>
          <w:tcPr>
            <w:tcW w:w="1252" w:type="dxa"/>
            <w:vMerge w:val="restart"/>
            <w:tcBorders>
              <w:top w:val="single" w:sz="4" w:space="0" w:color="auto"/>
              <w:left w:val="single" w:sz="4" w:space="0" w:color="auto"/>
              <w:bottom w:val="single" w:sz="4" w:space="0" w:color="auto"/>
              <w:right w:val="single" w:sz="4" w:space="0" w:color="auto"/>
            </w:tcBorders>
            <w:vAlign w:val="center"/>
          </w:tcPr>
          <w:p w:rsidR="00BF5144" w:rsidRPr="00941AE8" w:rsidRDefault="00BF5144" w:rsidP="00F676F5">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0,3</w:t>
            </w:r>
          </w:p>
        </w:tc>
        <w:tc>
          <w:tcPr>
            <w:tcW w:w="1275" w:type="dxa"/>
            <w:vMerge w:val="restart"/>
            <w:tcBorders>
              <w:top w:val="single" w:sz="4" w:space="0" w:color="auto"/>
              <w:left w:val="single" w:sz="4" w:space="0" w:color="auto"/>
              <w:bottom w:val="single" w:sz="4" w:space="0" w:color="auto"/>
              <w:right w:val="single" w:sz="4" w:space="0" w:color="auto"/>
            </w:tcBorders>
            <w:vAlign w:val="center"/>
          </w:tcPr>
          <w:p w:rsidR="00BF5144" w:rsidRPr="00941AE8" w:rsidRDefault="00BF5144" w:rsidP="00F676F5">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0,0</w:t>
            </w:r>
          </w:p>
        </w:tc>
        <w:tc>
          <w:tcPr>
            <w:tcW w:w="1560" w:type="dxa"/>
            <w:vMerge w:val="restart"/>
            <w:tcBorders>
              <w:top w:val="single" w:sz="4" w:space="0" w:color="auto"/>
              <w:left w:val="single" w:sz="4" w:space="0" w:color="auto"/>
              <w:bottom w:val="single" w:sz="4" w:space="0" w:color="auto"/>
              <w:right w:val="single" w:sz="4" w:space="0" w:color="auto"/>
            </w:tcBorders>
            <w:vAlign w:val="center"/>
          </w:tcPr>
          <w:p w:rsidR="00BF5144" w:rsidRPr="00941AE8" w:rsidRDefault="00BF5144" w:rsidP="00F676F5">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0,0</w:t>
            </w:r>
          </w:p>
        </w:tc>
        <w:tc>
          <w:tcPr>
            <w:tcW w:w="1417" w:type="dxa"/>
            <w:vMerge w:val="restart"/>
            <w:tcBorders>
              <w:top w:val="single" w:sz="4" w:space="0" w:color="auto"/>
              <w:left w:val="single" w:sz="4" w:space="0" w:color="auto"/>
              <w:bottom w:val="single" w:sz="4" w:space="0" w:color="auto"/>
              <w:right w:val="single" w:sz="4" w:space="0" w:color="auto"/>
            </w:tcBorders>
            <w:vAlign w:val="center"/>
          </w:tcPr>
          <w:p w:rsidR="00BF5144" w:rsidRPr="00941AE8" w:rsidRDefault="00BF5144" w:rsidP="00F676F5">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0,0</w:t>
            </w:r>
          </w:p>
        </w:tc>
        <w:tc>
          <w:tcPr>
            <w:tcW w:w="1418" w:type="dxa"/>
            <w:vMerge w:val="restart"/>
            <w:tcBorders>
              <w:top w:val="single" w:sz="4" w:space="0" w:color="auto"/>
              <w:left w:val="single" w:sz="4" w:space="0" w:color="auto"/>
              <w:bottom w:val="single" w:sz="4" w:space="0" w:color="auto"/>
              <w:right w:val="single" w:sz="4" w:space="0" w:color="auto"/>
            </w:tcBorders>
            <w:vAlign w:val="center"/>
          </w:tcPr>
          <w:p w:rsidR="00BF5144" w:rsidRPr="00941AE8" w:rsidRDefault="00BF5144" w:rsidP="00F676F5">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0,3</w:t>
            </w:r>
          </w:p>
        </w:tc>
        <w:tc>
          <w:tcPr>
            <w:tcW w:w="1417" w:type="dxa"/>
            <w:vMerge/>
            <w:tcBorders>
              <w:top w:val="single" w:sz="4" w:space="0" w:color="auto"/>
              <w:left w:val="single" w:sz="4" w:space="0" w:color="auto"/>
              <w:bottom w:val="single" w:sz="4" w:space="0" w:color="auto"/>
              <w:right w:val="single" w:sz="4" w:space="0" w:color="auto"/>
            </w:tcBorders>
          </w:tcPr>
          <w:p w:rsidR="00BF5144" w:rsidRPr="00941AE8" w:rsidRDefault="00BF5144"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701" w:type="dxa"/>
            <w:tcBorders>
              <w:top w:val="single" w:sz="4" w:space="0" w:color="auto"/>
              <w:left w:val="single" w:sz="4" w:space="0" w:color="auto"/>
              <w:bottom w:val="single" w:sz="4" w:space="0" w:color="auto"/>
              <w:right w:val="single" w:sz="4" w:space="0" w:color="auto"/>
            </w:tcBorders>
          </w:tcPr>
          <w:p w:rsidR="00BF5144" w:rsidRPr="00941AE8" w:rsidRDefault="00BF5144" w:rsidP="00F676F5">
            <w:pPr>
              <w:autoSpaceDE w:val="0"/>
              <w:autoSpaceDN w:val="0"/>
              <w:adjustRightInd w:val="0"/>
              <w:spacing w:after="0" w:line="240" w:lineRule="auto"/>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 xml:space="preserve">Объем производства продукции </w:t>
            </w:r>
            <w:proofErr w:type="spellStart"/>
            <w:r w:rsidRPr="00941AE8">
              <w:rPr>
                <w:rFonts w:ascii="PT Astra Serif" w:eastAsia="Times New Roman" w:hAnsi="PT Astra Serif" w:cs="PT Astra Serif"/>
                <w:sz w:val="20"/>
                <w:szCs w:val="20"/>
                <w:lang w:eastAsia="en-US"/>
              </w:rPr>
              <w:t>аквакультуры</w:t>
            </w:r>
            <w:proofErr w:type="spellEnd"/>
            <w:r w:rsidRPr="00941AE8">
              <w:rPr>
                <w:rFonts w:ascii="PT Astra Serif" w:eastAsia="Times New Roman" w:hAnsi="PT Astra Serif" w:cs="PT Astra Serif"/>
                <w:sz w:val="20"/>
                <w:szCs w:val="20"/>
                <w:lang w:eastAsia="en-US"/>
              </w:rPr>
              <w:t xml:space="preserve"> осетровых видов рыб, тонн</w:t>
            </w:r>
          </w:p>
        </w:tc>
        <w:tc>
          <w:tcPr>
            <w:tcW w:w="1134" w:type="dxa"/>
            <w:tcBorders>
              <w:top w:val="single" w:sz="4" w:space="0" w:color="auto"/>
              <w:left w:val="single" w:sz="4" w:space="0" w:color="auto"/>
              <w:bottom w:val="single" w:sz="4" w:space="0" w:color="auto"/>
              <w:right w:val="single" w:sz="4" w:space="0" w:color="auto"/>
            </w:tcBorders>
          </w:tcPr>
          <w:p w:rsidR="00BF5144" w:rsidRPr="00941AE8" w:rsidRDefault="00BF5144" w:rsidP="00F676F5">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6,0</w:t>
            </w:r>
          </w:p>
        </w:tc>
      </w:tr>
      <w:tr w:rsidR="00BF5144" w:rsidRPr="00941AE8" w:rsidTr="00BF514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BF5144" w:rsidRPr="00941AE8"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BF5144" w:rsidRPr="00941AE8"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42" w:type="dxa"/>
            <w:gridSpan w:val="2"/>
            <w:vMerge/>
            <w:tcBorders>
              <w:top w:val="single" w:sz="4" w:space="0" w:color="auto"/>
              <w:left w:val="single" w:sz="4" w:space="0" w:color="auto"/>
              <w:bottom w:val="single" w:sz="4" w:space="0" w:color="auto"/>
              <w:right w:val="single" w:sz="4" w:space="0" w:color="auto"/>
            </w:tcBorders>
            <w:vAlign w:val="center"/>
          </w:tcPr>
          <w:p w:rsidR="00BF5144" w:rsidRPr="00941AE8" w:rsidRDefault="00BF5144"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252" w:type="dxa"/>
            <w:vMerge/>
            <w:tcBorders>
              <w:top w:val="single" w:sz="4" w:space="0" w:color="auto"/>
              <w:left w:val="single" w:sz="4" w:space="0" w:color="auto"/>
              <w:bottom w:val="single" w:sz="4" w:space="0" w:color="auto"/>
              <w:right w:val="single" w:sz="4" w:space="0" w:color="auto"/>
            </w:tcBorders>
            <w:vAlign w:val="center"/>
          </w:tcPr>
          <w:p w:rsidR="00BF5144" w:rsidRPr="00941AE8" w:rsidRDefault="00BF5144"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275" w:type="dxa"/>
            <w:vMerge/>
            <w:tcBorders>
              <w:top w:val="single" w:sz="4" w:space="0" w:color="auto"/>
              <w:left w:val="single" w:sz="4" w:space="0" w:color="auto"/>
              <w:bottom w:val="single" w:sz="4" w:space="0" w:color="auto"/>
              <w:right w:val="single" w:sz="4" w:space="0" w:color="auto"/>
            </w:tcBorders>
            <w:vAlign w:val="center"/>
          </w:tcPr>
          <w:p w:rsidR="00BF5144" w:rsidRPr="00941AE8" w:rsidRDefault="00BF5144"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tcPr>
          <w:p w:rsidR="00BF5144" w:rsidRPr="00941AE8" w:rsidRDefault="00BF5144"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17" w:type="dxa"/>
            <w:vMerge/>
            <w:tcBorders>
              <w:top w:val="single" w:sz="4" w:space="0" w:color="auto"/>
              <w:left w:val="single" w:sz="4" w:space="0" w:color="auto"/>
              <w:bottom w:val="single" w:sz="4" w:space="0" w:color="auto"/>
              <w:right w:val="single" w:sz="4" w:space="0" w:color="auto"/>
            </w:tcBorders>
            <w:vAlign w:val="center"/>
          </w:tcPr>
          <w:p w:rsidR="00BF5144" w:rsidRPr="00941AE8" w:rsidRDefault="00BF5144"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18" w:type="dxa"/>
            <w:vMerge/>
            <w:tcBorders>
              <w:top w:val="single" w:sz="4" w:space="0" w:color="auto"/>
              <w:left w:val="single" w:sz="4" w:space="0" w:color="auto"/>
              <w:bottom w:val="single" w:sz="4" w:space="0" w:color="auto"/>
              <w:right w:val="single" w:sz="4" w:space="0" w:color="auto"/>
            </w:tcBorders>
            <w:vAlign w:val="center"/>
          </w:tcPr>
          <w:p w:rsidR="00BF5144" w:rsidRPr="00941AE8" w:rsidRDefault="00BF5144"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17" w:type="dxa"/>
            <w:vMerge/>
            <w:tcBorders>
              <w:top w:val="single" w:sz="4" w:space="0" w:color="auto"/>
              <w:left w:val="single" w:sz="4" w:space="0" w:color="auto"/>
              <w:bottom w:val="single" w:sz="4" w:space="0" w:color="auto"/>
              <w:right w:val="single" w:sz="4" w:space="0" w:color="auto"/>
            </w:tcBorders>
          </w:tcPr>
          <w:p w:rsidR="00BF5144" w:rsidRPr="00941AE8" w:rsidRDefault="00BF5144"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701" w:type="dxa"/>
            <w:tcBorders>
              <w:top w:val="single" w:sz="4" w:space="0" w:color="auto"/>
              <w:left w:val="single" w:sz="4" w:space="0" w:color="auto"/>
              <w:bottom w:val="single" w:sz="4" w:space="0" w:color="auto"/>
              <w:right w:val="single" w:sz="4" w:space="0" w:color="auto"/>
            </w:tcBorders>
          </w:tcPr>
          <w:p w:rsidR="00BF5144" w:rsidRPr="00941AE8" w:rsidRDefault="00BF5144" w:rsidP="00F676F5">
            <w:pPr>
              <w:autoSpaceDE w:val="0"/>
              <w:autoSpaceDN w:val="0"/>
              <w:adjustRightInd w:val="0"/>
              <w:spacing w:after="0" w:line="240" w:lineRule="auto"/>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Объем производства рыбопосадочного материала ценных видов рыб, тыс. шт.</w:t>
            </w:r>
          </w:p>
        </w:tc>
        <w:tc>
          <w:tcPr>
            <w:tcW w:w="1134" w:type="dxa"/>
            <w:tcBorders>
              <w:top w:val="single" w:sz="4" w:space="0" w:color="auto"/>
              <w:left w:val="single" w:sz="4" w:space="0" w:color="auto"/>
              <w:bottom w:val="single" w:sz="4" w:space="0" w:color="auto"/>
              <w:right w:val="single" w:sz="4" w:space="0" w:color="auto"/>
            </w:tcBorders>
          </w:tcPr>
          <w:p w:rsidR="00BF5144" w:rsidRPr="00941AE8" w:rsidRDefault="00BF5144" w:rsidP="00F676F5">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300,0</w:t>
            </w:r>
          </w:p>
        </w:tc>
      </w:tr>
      <w:tr w:rsidR="00BF5144" w:rsidRPr="00941AE8" w:rsidTr="00BF514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BF5144" w:rsidRPr="00941AE8"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BF5144" w:rsidRPr="00941AE8"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42" w:type="dxa"/>
            <w:gridSpan w:val="2"/>
            <w:vMerge w:val="restart"/>
            <w:tcBorders>
              <w:top w:val="single" w:sz="4" w:space="0" w:color="auto"/>
              <w:left w:val="single" w:sz="4" w:space="0" w:color="auto"/>
              <w:bottom w:val="single" w:sz="4" w:space="0" w:color="auto"/>
              <w:right w:val="single" w:sz="4" w:space="0" w:color="auto"/>
            </w:tcBorders>
            <w:vAlign w:val="center"/>
          </w:tcPr>
          <w:p w:rsidR="00BF5144" w:rsidRPr="00941AE8" w:rsidRDefault="00BF5144"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2024</w:t>
            </w:r>
          </w:p>
        </w:tc>
        <w:tc>
          <w:tcPr>
            <w:tcW w:w="1252" w:type="dxa"/>
            <w:vMerge w:val="restart"/>
            <w:tcBorders>
              <w:top w:val="single" w:sz="4" w:space="0" w:color="auto"/>
              <w:left w:val="single" w:sz="4" w:space="0" w:color="auto"/>
              <w:bottom w:val="single" w:sz="4" w:space="0" w:color="auto"/>
              <w:right w:val="single" w:sz="4" w:space="0" w:color="auto"/>
            </w:tcBorders>
            <w:vAlign w:val="center"/>
          </w:tcPr>
          <w:p w:rsidR="00BF5144" w:rsidRPr="00941AE8" w:rsidRDefault="00BF5144" w:rsidP="00F676F5">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0,3</w:t>
            </w:r>
          </w:p>
        </w:tc>
        <w:tc>
          <w:tcPr>
            <w:tcW w:w="1275" w:type="dxa"/>
            <w:vMerge w:val="restart"/>
            <w:tcBorders>
              <w:top w:val="single" w:sz="4" w:space="0" w:color="auto"/>
              <w:left w:val="single" w:sz="4" w:space="0" w:color="auto"/>
              <w:bottom w:val="single" w:sz="4" w:space="0" w:color="auto"/>
              <w:right w:val="single" w:sz="4" w:space="0" w:color="auto"/>
            </w:tcBorders>
            <w:vAlign w:val="center"/>
          </w:tcPr>
          <w:p w:rsidR="00BF5144" w:rsidRPr="00941AE8" w:rsidRDefault="00BF5144" w:rsidP="00F676F5">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0,0</w:t>
            </w:r>
          </w:p>
        </w:tc>
        <w:tc>
          <w:tcPr>
            <w:tcW w:w="1560" w:type="dxa"/>
            <w:vMerge w:val="restart"/>
            <w:tcBorders>
              <w:top w:val="single" w:sz="4" w:space="0" w:color="auto"/>
              <w:left w:val="single" w:sz="4" w:space="0" w:color="auto"/>
              <w:bottom w:val="single" w:sz="4" w:space="0" w:color="auto"/>
              <w:right w:val="single" w:sz="4" w:space="0" w:color="auto"/>
            </w:tcBorders>
            <w:vAlign w:val="center"/>
          </w:tcPr>
          <w:p w:rsidR="00BF5144" w:rsidRPr="00941AE8" w:rsidRDefault="00BF5144" w:rsidP="00F676F5">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0,0</w:t>
            </w:r>
          </w:p>
        </w:tc>
        <w:tc>
          <w:tcPr>
            <w:tcW w:w="1417" w:type="dxa"/>
            <w:vMerge w:val="restart"/>
            <w:tcBorders>
              <w:top w:val="single" w:sz="4" w:space="0" w:color="auto"/>
              <w:left w:val="single" w:sz="4" w:space="0" w:color="auto"/>
              <w:bottom w:val="single" w:sz="4" w:space="0" w:color="auto"/>
              <w:right w:val="single" w:sz="4" w:space="0" w:color="auto"/>
            </w:tcBorders>
            <w:vAlign w:val="center"/>
          </w:tcPr>
          <w:p w:rsidR="00BF5144" w:rsidRPr="00941AE8" w:rsidRDefault="00BF5144" w:rsidP="00F676F5">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0,0</w:t>
            </w:r>
          </w:p>
        </w:tc>
        <w:tc>
          <w:tcPr>
            <w:tcW w:w="1418" w:type="dxa"/>
            <w:vMerge w:val="restart"/>
            <w:tcBorders>
              <w:top w:val="single" w:sz="4" w:space="0" w:color="auto"/>
              <w:left w:val="single" w:sz="4" w:space="0" w:color="auto"/>
              <w:bottom w:val="single" w:sz="4" w:space="0" w:color="auto"/>
              <w:right w:val="single" w:sz="4" w:space="0" w:color="auto"/>
            </w:tcBorders>
            <w:vAlign w:val="center"/>
          </w:tcPr>
          <w:p w:rsidR="00BF5144" w:rsidRPr="00941AE8" w:rsidRDefault="00BF5144" w:rsidP="00F676F5">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0,3</w:t>
            </w:r>
          </w:p>
        </w:tc>
        <w:tc>
          <w:tcPr>
            <w:tcW w:w="1417" w:type="dxa"/>
            <w:vMerge/>
            <w:tcBorders>
              <w:top w:val="single" w:sz="4" w:space="0" w:color="auto"/>
              <w:left w:val="single" w:sz="4" w:space="0" w:color="auto"/>
              <w:bottom w:val="single" w:sz="4" w:space="0" w:color="auto"/>
              <w:right w:val="single" w:sz="4" w:space="0" w:color="auto"/>
            </w:tcBorders>
          </w:tcPr>
          <w:p w:rsidR="00BF5144" w:rsidRPr="00941AE8" w:rsidRDefault="00BF5144"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701" w:type="dxa"/>
            <w:tcBorders>
              <w:top w:val="single" w:sz="4" w:space="0" w:color="auto"/>
              <w:left w:val="single" w:sz="4" w:space="0" w:color="auto"/>
              <w:bottom w:val="single" w:sz="4" w:space="0" w:color="auto"/>
              <w:right w:val="single" w:sz="4" w:space="0" w:color="auto"/>
            </w:tcBorders>
          </w:tcPr>
          <w:p w:rsidR="00BF5144" w:rsidRPr="00941AE8" w:rsidRDefault="00BF5144" w:rsidP="00F676F5">
            <w:pPr>
              <w:autoSpaceDE w:val="0"/>
              <w:autoSpaceDN w:val="0"/>
              <w:adjustRightInd w:val="0"/>
              <w:spacing w:after="0" w:line="240" w:lineRule="auto"/>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 xml:space="preserve">Объем производства продукции </w:t>
            </w:r>
            <w:proofErr w:type="spellStart"/>
            <w:r w:rsidRPr="00941AE8">
              <w:rPr>
                <w:rFonts w:ascii="PT Astra Serif" w:eastAsia="Times New Roman" w:hAnsi="PT Astra Serif" w:cs="PT Astra Serif"/>
                <w:sz w:val="20"/>
                <w:szCs w:val="20"/>
                <w:lang w:eastAsia="en-US"/>
              </w:rPr>
              <w:t>аквакультуры</w:t>
            </w:r>
            <w:proofErr w:type="spellEnd"/>
            <w:r w:rsidRPr="00941AE8">
              <w:rPr>
                <w:rFonts w:ascii="PT Astra Serif" w:eastAsia="Times New Roman" w:hAnsi="PT Astra Serif" w:cs="PT Astra Serif"/>
                <w:sz w:val="20"/>
                <w:szCs w:val="20"/>
                <w:lang w:eastAsia="en-US"/>
              </w:rPr>
              <w:t xml:space="preserve"> осетровых видов рыб, тонн</w:t>
            </w:r>
          </w:p>
        </w:tc>
        <w:tc>
          <w:tcPr>
            <w:tcW w:w="1134" w:type="dxa"/>
            <w:tcBorders>
              <w:top w:val="single" w:sz="4" w:space="0" w:color="auto"/>
              <w:left w:val="single" w:sz="4" w:space="0" w:color="auto"/>
              <w:bottom w:val="single" w:sz="4" w:space="0" w:color="auto"/>
              <w:right w:val="single" w:sz="4" w:space="0" w:color="auto"/>
            </w:tcBorders>
          </w:tcPr>
          <w:p w:rsidR="00BF5144" w:rsidRPr="00941AE8" w:rsidRDefault="00BF5144" w:rsidP="00F676F5">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7,0</w:t>
            </w:r>
          </w:p>
        </w:tc>
      </w:tr>
      <w:tr w:rsidR="00BF5144" w:rsidRPr="00941AE8" w:rsidTr="00BF514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BF5144" w:rsidRPr="00941AE8"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BF5144" w:rsidRPr="00941AE8"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42" w:type="dxa"/>
            <w:gridSpan w:val="2"/>
            <w:vMerge/>
            <w:tcBorders>
              <w:top w:val="single" w:sz="4" w:space="0" w:color="auto"/>
              <w:left w:val="single" w:sz="4" w:space="0" w:color="auto"/>
              <w:bottom w:val="single" w:sz="4" w:space="0" w:color="auto"/>
              <w:right w:val="single" w:sz="4" w:space="0" w:color="auto"/>
            </w:tcBorders>
            <w:vAlign w:val="center"/>
          </w:tcPr>
          <w:p w:rsidR="00BF5144" w:rsidRPr="00941AE8" w:rsidRDefault="00BF5144"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252" w:type="dxa"/>
            <w:vMerge/>
            <w:tcBorders>
              <w:top w:val="single" w:sz="4" w:space="0" w:color="auto"/>
              <w:left w:val="single" w:sz="4" w:space="0" w:color="auto"/>
              <w:bottom w:val="single" w:sz="4" w:space="0" w:color="auto"/>
              <w:right w:val="single" w:sz="4" w:space="0" w:color="auto"/>
            </w:tcBorders>
            <w:vAlign w:val="center"/>
          </w:tcPr>
          <w:p w:rsidR="00BF5144" w:rsidRPr="00941AE8" w:rsidRDefault="00BF5144"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275" w:type="dxa"/>
            <w:vMerge/>
            <w:tcBorders>
              <w:top w:val="single" w:sz="4" w:space="0" w:color="auto"/>
              <w:left w:val="single" w:sz="4" w:space="0" w:color="auto"/>
              <w:bottom w:val="single" w:sz="4" w:space="0" w:color="auto"/>
              <w:right w:val="single" w:sz="4" w:space="0" w:color="auto"/>
            </w:tcBorders>
            <w:vAlign w:val="center"/>
          </w:tcPr>
          <w:p w:rsidR="00BF5144" w:rsidRPr="00941AE8" w:rsidRDefault="00BF5144"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tcPr>
          <w:p w:rsidR="00BF5144" w:rsidRPr="00941AE8" w:rsidRDefault="00BF5144"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17" w:type="dxa"/>
            <w:vMerge/>
            <w:tcBorders>
              <w:top w:val="single" w:sz="4" w:space="0" w:color="auto"/>
              <w:left w:val="single" w:sz="4" w:space="0" w:color="auto"/>
              <w:bottom w:val="single" w:sz="4" w:space="0" w:color="auto"/>
              <w:right w:val="single" w:sz="4" w:space="0" w:color="auto"/>
            </w:tcBorders>
            <w:vAlign w:val="center"/>
          </w:tcPr>
          <w:p w:rsidR="00BF5144" w:rsidRPr="00941AE8" w:rsidRDefault="00BF5144"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18" w:type="dxa"/>
            <w:vMerge/>
            <w:tcBorders>
              <w:top w:val="single" w:sz="4" w:space="0" w:color="auto"/>
              <w:left w:val="single" w:sz="4" w:space="0" w:color="auto"/>
              <w:bottom w:val="single" w:sz="4" w:space="0" w:color="auto"/>
              <w:right w:val="single" w:sz="4" w:space="0" w:color="auto"/>
            </w:tcBorders>
            <w:vAlign w:val="center"/>
          </w:tcPr>
          <w:p w:rsidR="00BF5144" w:rsidRPr="00941AE8" w:rsidRDefault="00BF5144"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17" w:type="dxa"/>
            <w:vMerge/>
            <w:tcBorders>
              <w:top w:val="single" w:sz="4" w:space="0" w:color="auto"/>
              <w:left w:val="single" w:sz="4" w:space="0" w:color="auto"/>
              <w:bottom w:val="single" w:sz="4" w:space="0" w:color="auto"/>
              <w:right w:val="single" w:sz="4" w:space="0" w:color="auto"/>
            </w:tcBorders>
          </w:tcPr>
          <w:p w:rsidR="00BF5144" w:rsidRPr="00941AE8" w:rsidRDefault="00BF5144"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701" w:type="dxa"/>
            <w:tcBorders>
              <w:top w:val="single" w:sz="4" w:space="0" w:color="auto"/>
              <w:left w:val="single" w:sz="4" w:space="0" w:color="auto"/>
              <w:bottom w:val="single" w:sz="4" w:space="0" w:color="auto"/>
              <w:right w:val="single" w:sz="4" w:space="0" w:color="auto"/>
            </w:tcBorders>
          </w:tcPr>
          <w:p w:rsidR="00BF5144" w:rsidRPr="00941AE8" w:rsidRDefault="00BF5144" w:rsidP="00F676F5">
            <w:pPr>
              <w:autoSpaceDE w:val="0"/>
              <w:autoSpaceDN w:val="0"/>
              <w:adjustRightInd w:val="0"/>
              <w:spacing w:after="0" w:line="240" w:lineRule="auto"/>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Объем производства рыбопосадочного материала ценных видов рыб, тыс. шт.</w:t>
            </w:r>
          </w:p>
        </w:tc>
        <w:tc>
          <w:tcPr>
            <w:tcW w:w="1134" w:type="dxa"/>
            <w:tcBorders>
              <w:top w:val="single" w:sz="4" w:space="0" w:color="auto"/>
              <w:left w:val="single" w:sz="4" w:space="0" w:color="auto"/>
              <w:bottom w:val="single" w:sz="4" w:space="0" w:color="auto"/>
              <w:right w:val="single" w:sz="4" w:space="0" w:color="auto"/>
            </w:tcBorders>
          </w:tcPr>
          <w:p w:rsidR="00BF5144" w:rsidRPr="00941AE8" w:rsidRDefault="00BF5144" w:rsidP="00F676F5">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350,0</w:t>
            </w:r>
          </w:p>
        </w:tc>
      </w:tr>
      <w:tr w:rsidR="00BF5144" w:rsidRPr="00941AE8" w:rsidTr="00BF514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BF5144" w:rsidRPr="00941AE8"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BF5144" w:rsidRPr="00941AE8"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42" w:type="dxa"/>
            <w:gridSpan w:val="2"/>
            <w:vMerge w:val="restart"/>
            <w:tcBorders>
              <w:top w:val="single" w:sz="4" w:space="0" w:color="auto"/>
              <w:left w:val="single" w:sz="4" w:space="0" w:color="auto"/>
              <w:bottom w:val="single" w:sz="4" w:space="0" w:color="auto"/>
              <w:right w:val="single" w:sz="4" w:space="0" w:color="auto"/>
            </w:tcBorders>
            <w:vAlign w:val="center"/>
          </w:tcPr>
          <w:p w:rsidR="00BF5144" w:rsidRPr="00941AE8" w:rsidRDefault="00BF5144"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2025 (прогнозный)</w:t>
            </w:r>
          </w:p>
        </w:tc>
        <w:tc>
          <w:tcPr>
            <w:tcW w:w="1252" w:type="dxa"/>
            <w:vMerge w:val="restart"/>
            <w:tcBorders>
              <w:top w:val="single" w:sz="4" w:space="0" w:color="auto"/>
              <w:left w:val="single" w:sz="4" w:space="0" w:color="auto"/>
              <w:bottom w:val="single" w:sz="4" w:space="0" w:color="auto"/>
              <w:right w:val="single" w:sz="4" w:space="0" w:color="auto"/>
            </w:tcBorders>
            <w:vAlign w:val="center"/>
          </w:tcPr>
          <w:p w:rsidR="00BF5144" w:rsidRPr="00941AE8" w:rsidRDefault="00BF5144" w:rsidP="00F676F5">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0,3</w:t>
            </w:r>
          </w:p>
        </w:tc>
        <w:tc>
          <w:tcPr>
            <w:tcW w:w="1275" w:type="dxa"/>
            <w:vMerge w:val="restart"/>
            <w:tcBorders>
              <w:top w:val="single" w:sz="4" w:space="0" w:color="auto"/>
              <w:left w:val="single" w:sz="4" w:space="0" w:color="auto"/>
              <w:bottom w:val="single" w:sz="4" w:space="0" w:color="auto"/>
              <w:right w:val="single" w:sz="4" w:space="0" w:color="auto"/>
            </w:tcBorders>
            <w:vAlign w:val="center"/>
          </w:tcPr>
          <w:p w:rsidR="00BF5144" w:rsidRPr="00941AE8" w:rsidRDefault="00BF5144" w:rsidP="00F676F5">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0,0</w:t>
            </w:r>
          </w:p>
        </w:tc>
        <w:tc>
          <w:tcPr>
            <w:tcW w:w="1560" w:type="dxa"/>
            <w:vMerge w:val="restart"/>
            <w:tcBorders>
              <w:top w:val="single" w:sz="4" w:space="0" w:color="auto"/>
              <w:left w:val="single" w:sz="4" w:space="0" w:color="auto"/>
              <w:bottom w:val="single" w:sz="4" w:space="0" w:color="auto"/>
              <w:right w:val="single" w:sz="4" w:space="0" w:color="auto"/>
            </w:tcBorders>
            <w:vAlign w:val="center"/>
          </w:tcPr>
          <w:p w:rsidR="00BF5144" w:rsidRPr="00941AE8" w:rsidRDefault="00BF5144" w:rsidP="00F676F5">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0,0</w:t>
            </w:r>
          </w:p>
        </w:tc>
        <w:tc>
          <w:tcPr>
            <w:tcW w:w="1417" w:type="dxa"/>
            <w:vMerge w:val="restart"/>
            <w:tcBorders>
              <w:top w:val="single" w:sz="4" w:space="0" w:color="auto"/>
              <w:left w:val="single" w:sz="4" w:space="0" w:color="auto"/>
              <w:bottom w:val="single" w:sz="4" w:space="0" w:color="auto"/>
              <w:right w:val="single" w:sz="4" w:space="0" w:color="auto"/>
            </w:tcBorders>
            <w:vAlign w:val="center"/>
          </w:tcPr>
          <w:p w:rsidR="00BF5144" w:rsidRPr="00941AE8" w:rsidRDefault="00BF5144" w:rsidP="00F676F5">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0,0</w:t>
            </w:r>
          </w:p>
        </w:tc>
        <w:tc>
          <w:tcPr>
            <w:tcW w:w="1418" w:type="dxa"/>
            <w:vMerge w:val="restart"/>
            <w:tcBorders>
              <w:top w:val="single" w:sz="4" w:space="0" w:color="auto"/>
              <w:left w:val="single" w:sz="4" w:space="0" w:color="auto"/>
              <w:bottom w:val="single" w:sz="4" w:space="0" w:color="auto"/>
              <w:right w:val="single" w:sz="4" w:space="0" w:color="auto"/>
            </w:tcBorders>
            <w:vAlign w:val="center"/>
          </w:tcPr>
          <w:p w:rsidR="00BF5144" w:rsidRPr="00941AE8" w:rsidRDefault="00BF5144" w:rsidP="00F676F5">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0,3</w:t>
            </w:r>
          </w:p>
        </w:tc>
        <w:tc>
          <w:tcPr>
            <w:tcW w:w="1417" w:type="dxa"/>
            <w:vMerge/>
            <w:tcBorders>
              <w:top w:val="single" w:sz="4" w:space="0" w:color="auto"/>
              <w:left w:val="single" w:sz="4" w:space="0" w:color="auto"/>
              <w:bottom w:val="single" w:sz="4" w:space="0" w:color="auto"/>
              <w:right w:val="single" w:sz="4" w:space="0" w:color="auto"/>
            </w:tcBorders>
          </w:tcPr>
          <w:p w:rsidR="00BF5144" w:rsidRPr="00941AE8" w:rsidRDefault="00BF5144"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701" w:type="dxa"/>
            <w:tcBorders>
              <w:top w:val="single" w:sz="4" w:space="0" w:color="auto"/>
              <w:left w:val="single" w:sz="4" w:space="0" w:color="auto"/>
              <w:bottom w:val="single" w:sz="4" w:space="0" w:color="auto"/>
              <w:right w:val="single" w:sz="4" w:space="0" w:color="auto"/>
            </w:tcBorders>
          </w:tcPr>
          <w:p w:rsidR="00BF5144" w:rsidRPr="00941AE8" w:rsidRDefault="00BF5144" w:rsidP="00F676F5">
            <w:pPr>
              <w:autoSpaceDE w:val="0"/>
              <w:autoSpaceDN w:val="0"/>
              <w:adjustRightInd w:val="0"/>
              <w:spacing w:after="0" w:line="240" w:lineRule="auto"/>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 xml:space="preserve">Объем производства продукции </w:t>
            </w:r>
            <w:proofErr w:type="spellStart"/>
            <w:r w:rsidRPr="00941AE8">
              <w:rPr>
                <w:rFonts w:ascii="PT Astra Serif" w:eastAsia="Times New Roman" w:hAnsi="PT Astra Serif" w:cs="PT Astra Serif"/>
                <w:sz w:val="20"/>
                <w:szCs w:val="20"/>
                <w:lang w:eastAsia="en-US"/>
              </w:rPr>
              <w:t>аквакультуры</w:t>
            </w:r>
            <w:proofErr w:type="spellEnd"/>
            <w:r w:rsidRPr="00941AE8">
              <w:rPr>
                <w:rFonts w:ascii="PT Astra Serif" w:eastAsia="Times New Roman" w:hAnsi="PT Astra Serif" w:cs="PT Astra Serif"/>
                <w:sz w:val="20"/>
                <w:szCs w:val="20"/>
                <w:lang w:eastAsia="en-US"/>
              </w:rPr>
              <w:t xml:space="preserve"> осетровых видов рыб, тонн</w:t>
            </w:r>
          </w:p>
        </w:tc>
        <w:tc>
          <w:tcPr>
            <w:tcW w:w="1134" w:type="dxa"/>
            <w:tcBorders>
              <w:top w:val="single" w:sz="4" w:space="0" w:color="auto"/>
              <w:left w:val="single" w:sz="4" w:space="0" w:color="auto"/>
              <w:bottom w:val="single" w:sz="4" w:space="0" w:color="auto"/>
              <w:right w:val="single" w:sz="4" w:space="0" w:color="auto"/>
            </w:tcBorders>
          </w:tcPr>
          <w:p w:rsidR="00BF5144" w:rsidRPr="00941AE8" w:rsidRDefault="00BF5144" w:rsidP="00F676F5">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7,0</w:t>
            </w:r>
          </w:p>
        </w:tc>
      </w:tr>
      <w:tr w:rsidR="00BF5144" w:rsidRPr="00941AE8" w:rsidTr="00BF514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BF5144" w:rsidRPr="00941AE8"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BF5144" w:rsidRPr="00941AE8"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42" w:type="dxa"/>
            <w:gridSpan w:val="2"/>
            <w:vMerge/>
            <w:tcBorders>
              <w:top w:val="single" w:sz="4" w:space="0" w:color="auto"/>
              <w:left w:val="single" w:sz="4" w:space="0" w:color="auto"/>
              <w:bottom w:val="single" w:sz="4" w:space="0" w:color="auto"/>
              <w:right w:val="single" w:sz="4" w:space="0" w:color="auto"/>
            </w:tcBorders>
            <w:vAlign w:val="center"/>
          </w:tcPr>
          <w:p w:rsidR="00BF5144" w:rsidRPr="00941AE8" w:rsidRDefault="00BF5144"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252" w:type="dxa"/>
            <w:vMerge/>
            <w:tcBorders>
              <w:top w:val="single" w:sz="4" w:space="0" w:color="auto"/>
              <w:left w:val="single" w:sz="4" w:space="0" w:color="auto"/>
              <w:bottom w:val="single" w:sz="4" w:space="0" w:color="auto"/>
              <w:right w:val="single" w:sz="4" w:space="0" w:color="auto"/>
            </w:tcBorders>
            <w:vAlign w:val="center"/>
          </w:tcPr>
          <w:p w:rsidR="00BF5144" w:rsidRPr="00941AE8" w:rsidRDefault="00BF5144"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275" w:type="dxa"/>
            <w:vMerge/>
            <w:tcBorders>
              <w:top w:val="single" w:sz="4" w:space="0" w:color="auto"/>
              <w:left w:val="single" w:sz="4" w:space="0" w:color="auto"/>
              <w:bottom w:val="single" w:sz="4" w:space="0" w:color="auto"/>
              <w:right w:val="single" w:sz="4" w:space="0" w:color="auto"/>
            </w:tcBorders>
            <w:vAlign w:val="center"/>
          </w:tcPr>
          <w:p w:rsidR="00BF5144" w:rsidRPr="00941AE8" w:rsidRDefault="00BF5144"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tcPr>
          <w:p w:rsidR="00BF5144" w:rsidRPr="00941AE8" w:rsidRDefault="00BF5144"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17" w:type="dxa"/>
            <w:vMerge/>
            <w:tcBorders>
              <w:top w:val="single" w:sz="4" w:space="0" w:color="auto"/>
              <w:left w:val="single" w:sz="4" w:space="0" w:color="auto"/>
              <w:bottom w:val="single" w:sz="4" w:space="0" w:color="auto"/>
              <w:right w:val="single" w:sz="4" w:space="0" w:color="auto"/>
            </w:tcBorders>
            <w:vAlign w:val="center"/>
          </w:tcPr>
          <w:p w:rsidR="00BF5144" w:rsidRPr="00941AE8" w:rsidRDefault="00BF5144"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18" w:type="dxa"/>
            <w:vMerge/>
            <w:tcBorders>
              <w:top w:val="single" w:sz="4" w:space="0" w:color="auto"/>
              <w:left w:val="single" w:sz="4" w:space="0" w:color="auto"/>
              <w:bottom w:val="single" w:sz="4" w:space="0" w:color="auto"/>
              <w:right w:val="single" w:sz="4" w:space="0" w:color="auto"/>
            </w:tcBorders>
            <w:vAlign w:val="center"/>
          </w:tcPr>
          <w:p w:rsidR="00BF5144" w:rsidRPr="00941AE8" w:rsidRDefault="00BF5144"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17" w:type="dxa"/>
            <w:vMerge/>
            <w:tcBorders>
              <w:top w:val="single" w:sz="4" w:space="0" w:color="auto"/>
              <w:left w:val="single" w:sz="4" w:space="0" w:color="auto"/>
              <w:bottom w:val="single" w:sz="4" w:space="0" w:color="auto"/>
              <w:right w:val="single" w:sz="4" w:space="0" w:color="auto"/>
            </w:tcBorders>
          </w:tcPr>
          <w:p w:rsidR="00BF5144" w:rsidRPr="00941AE8" w:rsidRDefault="00BF5144"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701" w:type="dxa"/>
            <w:tcBorders>
              <w:top w:val="single" w:sz="4" w:space="0" w:color="auto"/>
              <w:left w:val="single" w:sz="4" w:space="0" w:color="auto"/>
              <w:bottom w:val="single" w:sz="4" w:space="0" w:color="auto"/>
              <w:right w:val="single" w:sz="4" w:space="0" w:color="auto"/>
            </w:tcBorders>
          </w:tcPr>
          <w:p w:rsidR="00BF5144" w:rsidRPr="00941AE8" w:rsidRDefault="00BF5144" w:rsidP="00F676F5">
            <w:pPr>
              <w:autoSpaceDE w:val="0"/>
              <w:autoSpaceDN w:val="0"/>
              <w:adjustRightInd w:val="0"/>
              <w:spacing w:after="0" w:line="240" w:lineRule="auto"/>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Объем производства рыбопосадочного материала ценных видов рыб, тыс. шт.</w:t>
            </w:r>
          </w:p>
        </w:tc>
        <w:tc>
          <w:tcPr>
            <w:tcW w:w="1134" w:type="dxa"/>
            <w:tcBorders>
              <w:top w:val="single" w:sz="4" w:space="0" w:color="auto"/>
              <w:left w:val="single" w:sz="4" w:space="0" w:color="auto"/>
              <w:bottom w:val="single" w:sz="4" w:space="0" w:color="auto"/>
              <w:right w:val="single" w:sz="4" w:space="0" w:color="auto"/>
            </w:tcBorders>
          </w:tcPr>
          <w:p w:rsidR="00BF5144" w:rsidRPr="00941AE8" w:rsidRDefault="00BF5144" w:rsidP="00F676F5">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350,0</w:t>
            </w:r>
          </w:p>
        </w:tc>
      </w:tr>
      <w:tr w:rsidR="00BF5144" w:rsidRPr="00941AE8" w:rsidTr="00BF514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BF5144" w:rsidRPr="00941AE8"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BF5144" w:rsidRPr="00941AE8"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42" w:type="dxa"/>
            <w:gridSpan w:val="2"/>
            <w:vMerge w:val="restart"/>
            <w:tcBorders>
              <w:top w:val="single" w:sz="4" w:space="0" w:color="auto"/>
              <w:left w:val="single" w:sz="4" w:space="0" w:color="auto"/>
              <w:bottom w:val="single" w:sz="4" w:space="0" w:color="auto"/>
              <w:right w:val="single" w:sz="4" w:space="0" w:color="auto"/>
            </w:tcBorders>
            <w:vAlign w:val="center"/>
          </w:tcPr>
          <w:p w:rsidR="00BF5144" w:rsidRPr="00941AE8" w:rsidRDefault="00BF5144"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2026 (прогнозный)</w:t>
            </w:r>
          </w:p>
        </w:tc>
        <w:tc>
          <w:tcPr>
            <w:tcW w:w="1252" w:type="dxa"/>
            <w:vMerge w:val="restart"/>
            <w:tcBorders>
              <w:top w:val="single" w:sz="4" w:space="0" w:color="auto"/>
              <w:left w:val="single" w:sz="4" w:space="0" w:color="auto"/>
              <w:bottom w:val="single" w:sz="4" w:space="0" w:color="auto"/>
              <w:right w:val="single" w:sz="4" w:space="0" w:color="auto"/>
            </w:tcBorders>
            <w:vAlign w:val="center"/>
          </w:tcPr>
          <w:p w:rsidR="00BF5144" w:rsidRPr="00941AE8" w:rsidRDefault="00BF5144" w:rsidP="00F676F5">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0,3</w:t>
            </w:r>
          </w:p>
        </w:tc>
        <w:tc>
          <w:tcPr>
            <w:tcW w:w="1275" w:type="dxa"/>
            <w:vMerge w:val="restart"/>
            <w:tcBorders>
              <w:top w:val="single" w:sz="4" w:space="0" w:color="auto"/>
              <w:left w:val="single" w:sz="4" w:space="0" w:color="auto"/>
              <w:bottom w:val="single" w:sz="4" w:space="0" w:color="auto"/>
              <w:right w:val="single" w:sz="4" w:space="0" w:color="auto"/>
            </w:tcBorders>
            <w:vAlign w:val="center"/>
          </w:tcPr>
          <w:p w:rsidR="00BF5144" w:rsidRPr="00941AE8" w:rsidRDefault="00BF5144" w:rsidP="00F676F5">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0,0</w:t>
            </w:r>
          </w:p>
        </w:tc>
        <w:tc>
          <w:tcPr>
            <w:tcW w:w="1560" w:type="dxa"/>
            <w:vMerge w:val="restart"/>
            <w:tcBorders>
              <w:top w:val="single" w:sz="4" w:space="0" w:color="auto"/>
              <w:left w:val="single" w:sz="4" w:space="0" w:color="auto"/>
              <w:bottom w:val="single" w:sz="4" w:space="0" w:color="auto"/>
              <w:right w:val="single" w:sz="4" w:space="0" w:color="auto"/>
            </w:tcBorders>
            <w:vAlign w:val="center"/>
          </w:tcPr>
          <w:p w:rsidR="00BF5144" w:rsidRPr="00941AE8" w:rsidRDefault="00BF5144" w:rsidP="00F676F5">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0,0</w:t>
            </w:r>
          </w:p>
        </w:tc>
        <w:tc>
          <w:tcPr>
            <w:tcW w:w="1417" w:type="dxa"/>
            <w:vMerge w:val="restart"/>
            <w:tcBorders>
              <w:top w:val="single" w:sz="4" w:space="0" w:color="auto"/>
              <w:left w:val="single" w:sz="4" w:space="0" w:color="auto"/>
              <w:bottom w:val="single" w:sz="4" w:space="0" w:color="auto"/>
              <w:right w:val="single" w:sz="4" w:space="0" w:color="auto"/>
            </w:tcBorders>
            <w:vAlign w:val="center"/>
          </w:tcPr>
          <w:p w:rsidR="00BF5144" w:rsidRPr="00941AE8" w:rsidRDefault="00BF5144" w:rsidP="00F676F5">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0,0</w:t>
            </w:r>
          </w:p>
        </w:tc>
        <w:tc>
          <w:tcPr>
            <w:tcW w:w="1418" w:type="dxa"/>
            <w:vMerge w:val="restart"/>
            <w:tcBorders>
              <w:top w:val="single" w:sz="4" w:space="0" w:color="auto"/>
              <w:left w:val="single" w:sz="4" w:space="0" w:color="auto"/>
              <w:bottom w:val="single" w:sz="4" w:space="0" w:color="auto"/>
              <w:right w:val="single" w:sz="4" w:space="0" w:color="auto"/>
            </w:tcBorders>
            <w:vAlign w:val="center"/>
          </w:tcPr>
          <w:p w:rsidR="00BF5144" w:rsidRPr="00941AE8" w:rsidRDefault="00BF5144" w:rsidP="00F676F5">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0,3</w:t>
            </w:r>
          </w:p>
        </w:tc>
        <w:tc>
          <w:tcPr>
            <w:tcW w:w="1417" w:type="dxa"/>
            <w:vMerge/>
            <w:tcBorders>
              <w:top w:val="single" w:sz="4" w:space="0" w:color="auto"/>
              <w:left w:val="single" w:sz="4" w:space="0" w:color="auto"/>
              <w:bottom w:val="single" w:sz="4" w:space="0" w:color="auto"/>
              <w:right w:val="single" w:sz="4" w:space="0" w:color="auto"/>
            </w:tcBorders>
          </w:tcPr>
          <w:p w:rsidR="00BF5144" w:rsidRPr="00941AE8" w:rsidRDefault="00BF5144"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701" w:type="dxa"/>
            <w:tcBorders>
              <w:top w:val="single" w:sz="4" w:space="0" w:color="auto"/>
              <w:left w:val="single" w:sz="4" w:space="0" w:color="auto"/>
              <w:bottom w:val="single" w:sz="4" w:space="0" w:color="auto"/>
              <w:right w:val="single" w:sz="4" w:space="0" w:color="auto"/>
            </w:tcBorders>
          </w:tcPr>
          <w:p w:rsidR="00BF5144" w:rsidRPr="00941AE8" w:rsidRDefault="00BF5144" w:rsidP="00F676F5">
            <w:pPr>
              <w:autoSpaceDE w:val="0"/>
              <w:autoSpaceDN w:val="0"/>
              <w:adjustRightInd w:val="0"/>
              <w:spacing w:after="0" w:line="240" w:lineRule="auto"/>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 xml:space="preserve">Объем производства продукции </w:t>
            </w:r>
            <w:proofErr w:type="spellStart"/>
            <w:r w:rsidRPr="00941AE8">
              <w:rPr>
                <w:rFonts w:ascii="PT Astra Serif" w:eastAsia="Times New Roman" w:hAnsi="PT Astra Serif" w:cs="PT Astra Serif"/>
                <w:sz w:val="20"/>
                <w:szCs w:val="20"/>
                <w:lang w:eastAsia="en-US"/>
              </w:rPr>
              <w:t>аквакультуры</w:t>
            </w:r>
            <w:proofErr w:type="spellEnd"/>
            <w:r w:rsidRPr="00941AE8">
              <w:rPr>
                <w:rFonts w:ascii="PT Astra Serif" w:eastAsia="Times New Roman" w:hAnsi="PT Astra Serif" w:cs="PT Astra Serif"/>
                <w:sz w:val="20"/>
                <w:szCs w:val="20"/>
                <w:lang w:eastAsia="en-US"/>
              </w:rPr>
              <w:t xml:space="preserve"> осетровых видов рыб, тонн</w:t>
            </w:r>
          </w:p>
        </w:tc>
        <w:tc>
          <w:tcPr>
            <w:tcW w:w="1134" w:type="dxa"/>
            <w:tcBorders>
              <w:top w:val="single" w:sz="4" w:space="0" w:color="auto"/>
              <w:left w:val="single" w:sz="4" w:space="0" w:color="auto"/>
              <w:bottom w:val="single" w:sz="4" w:space="0" w:color="auto"/>
              <w:right w:val="single" w:sz="4" w:space="0" w:color="auto"/>
            </w:tcBorders>
          </w:tcPr>
          <w:p w:rsidR="00BF5144" w:rsidRPr="00941AE8" w:rsidRDefault="00BF5144" w:rsidP="00F676F5">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7,0</w:t>
            </w:r>
          </w:p>
        </w:tc>
      </w:tr>
      <w:tr w:rsidR="00BF5144" w:rsidRPr="00941AE8" w:rsidTr="00BF514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BF5144" w:rsidRPr="00941AE8"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BF5144" w:rsidRPr="00941AE8"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42" w:type="dxa"/>
            <w:gridSpan w:val="2"/>
            <w:vMerge/>
            <w:tcBorders>
              <w:top w:val="single" w:sz="4" w:space="0" w:color="auto"/>
              <w:left w:val="single" w:sz="4" w:space="0" w:color="auto"/>
              <w:bottom w:val="single" w:sz="4" w:space="0" w:color="auto"/>
              <w:right w:val="single" w:sz="4" w:space="0" w:color="auto"/>
            </w:tcBorders>
            <w:vAlign w:val="center"/>
          </w:tcPr>
          <w:p w:rsidR="00BF5144" w:rsidRPr="00941AE8" w:rsidRDefault="00BF5144"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252" w:type="dxa"/>
            <w:vMerge/>
            <w:tcBorders>
              <w:top w:val="single" w:sz="4" w:space="0" w:color="auto"/>
              <w:left w:val="single" w:sz="4" w:space="0" w:color="auto"/>
              <w:bottom w:val="single" w:sz="4" w:space="0" w:color="auto"/>
              <w:right w:val="single" w:sz="4" w:space="0" w:color="auto"/>
            </w:tcBorders>
            <w:vAlign w:val="center"/>
          </w:tcPr>
          <w:p w:rsidR="00BF5144" w:rsidRPr="00941AE8" w:rsidRDefault="00BF5144"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275" w:type="dxa"/>
            <w:vMerge/>
            <w:tcBorders>
              <w:top w:val="single" w:sz="4" w:space="0" w:color="auto"/>
              <w:left w:val="single" w:sz="4" w:space="0" w:color="auto"/>
              <w:bottom w:val="single" w:sz="4" w:space="0" w:color="auto"/>
              <w:right w:val="single" w:sz="4" w:space="0" w:color="auto"/>
            </w:tcBorders>
            <w:vAlign w:val="center"/>
          </w:tcPr>
          <w:p w:rsidR="00BF5144" w:rsidRPr="00941AE8" w:rsidRDefault="00BF5144"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tcPr>
          <w:p w:rsidR="00BF5144" w:rsidRPr="00941AE8" w:rsidRDefault="00BF5144"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17" w:type="dxa"/>
            <w:vMerge/>
            <w:tcBorders>
              <w:top w:val="single" w:sz="4" w:space="0" w:color="auto"/>
              <w:left w:val="single" w:sz="4" w:space="0" w:color="auto"/>
              <w:bottom w:val="single" w:sz="4" w:space="0" w:color="auto"/>
              <w:right w:val="single" w:sz="4" w:space="0" w:color="auto"/>
            </w:tcBorders>
            <w:vAlign w:val="center"/>
          </w:tcPr>
          <w:p w:rsidR="00BF5144" w:rsidRPr="00941AE8" w:rsidRDefault="00BF5144"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18" w:type="dxa"/>
            <w:vMerge/>
            <w:tcBorders>
              <w:top w:val="single" w:sz="4" w:space="0" w:color="auto"/>
              <w:left w:val="single" w:sz="4" w:space="0" w:color="auto"/>
              <w:bottom w:val="single" w:sz="4" w:space="0" w:color="auto"/>
              <w:right w:val="single" w:sz="4" w:space="0" w:color="auto"/>
            </w:tcBorders>
            <w:vAlign w:val="center"/>
          </w:tcPr>
          <w:p w:rsidR="00BF5144" w:rsidRPr="00941AE8" w:rsidRDefault="00BF5144"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17" w:type="dxa"/>
            <w:vMerge/>
            <w:tcBorders>
              <w:top w:val="single" w:sz="4" w:space="0" w:color="auto"/>
              <w:left w:val="single" w:sz="4" w:space="0" w:color="auto"/>
              <w:bottom w:val="single" w:sz="4" w:space="0" w:color="auto"/>
              <w:right w:val="single" w:sz="4" w:space="0" w:color="auto"/>
            </w:tcBorders>
          </w:tcPr>
          <w:p w:rsidR="00BF5144" w:rsidRPr="00941AE8" w:rsidRDefault="00BF5144"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701" w:type="dxa"/>
            <w:tcBorders>
              <w:top w:val="single" w:sz="4" w:space="0" w:color="auto"/>
              <w:left w:val="single" w:sz="4" w:space="0" w:color="auto"/>
              <w:bottom w:val="single" w:sz="4" w:space="0" w:color="auto"/>
              <w:right w:val="single" w:sz="4" w:space="0" w:color="auto"/>
            </w:tcBorders>
          </w:tcPr>
          <w:p w:rsidR="00BF5144" w:rsidRPr="00941AE8" w:rsidRDefault="00BF5144" w:rsidP="00F676F5">
            <w:pPr>
              <w:autoSpaceDE w:val="0"/>
              <w:autoSpaceDN w:val="0"/>
              <w:adjustRightInd w:val="0"/>
              <w:spacing w:after="0" w:line="240" w:lineRule="auto"/>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Объем производства рыбопосадочного материала ценных видов рыб, тыс. шт.</w:t>
            </w:r>
          </w:p>
        </w:tc>
        <w:tc>
          <w:tcPr>
            <w:tcW w:w="1134" w:type="dxa"/>
            <w:tcBorders>
              <w:top w:val="single" w:sz="4" w:space="0" w:color="auto"/>
              <w:left w:val="single" w:sz="4" w:space="0" w:color="auto"/>
              <w:bottom w:val="single" w:sz="4" w:space="0" w:color="auto"/>
              <w:right w:val="single" w:sz="4" w:space="0" w:color="auto"/>
            </w:tcBorders>
          </w:tcPr>
          <w:p w:rsidR="00BF5144" w:rsidRPr="00941AE8" w:rsidRDefault="00BF5144" w:rsidP="00F676F5">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350,0</w:t>
            </w:r>
          </w:p>
        </w:tc>
      </w:tr>
      <w:tr w:rsidR="00BF5144" w:rsidRPr="00941AE8" w:rsidTr="00BF514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val="restart"/>
            <w:tcBorders>
              <w:top w:val="single" w:sz="4" w:space="0" w:color="auto"/>
              <w:left w:val="single" w:sz="4" w:space="0" w:color="auto"/>
              <w:bottom w:val="single" w:sz="4" w:space="0" w:color="auto"/>
              <w:right w:val="single" w:sz="4" w:space="0" w:color="auto"/>
            </w:tcBorders>
          </w:tcPr>
          <w:p w:rsidR="00BF5144" w:rsidRPr="00941AE8"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2.2.</w:t>
            </w:r>
          </w:p>
        </w:tc>
        <w:tc>
          <w:tcPr>
            <w:tcW w:w="2410" w:type="dxa"/>
            <w:vMerge w:val="restart"/>
            <w:tcBorders>
              <w:top w:val="single" w:sz="4" w:space="0" w:color="auto"/>
              <w:left w:val="single" w:sz="4" w:space="0" w:color="auto"/>
              <w:bottom w:val="single" w:sz="4" w:space="0" w:color="auto"/>
              <w:right w:val="single" w:sz="4" w:space="0" w:color="auto"/>
            </w:tcBorders>
          </w:tcPr>
          <w:p w:rsidR="00BF5144" w:rsidRPr="00941AE8" w:rsidRDefault="00BF5144" w:rsidP="00464343">
            <w:pPr>
              <w:autoSpaceDE w:val="0"/>
              <w:autoSpaceDN w:val="0"/>
              <w:adjustRightInd w:val="0"/>
              <w:spacing w:after="0" w:line="240" w:lineRule="auto"/>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Мероприятие 2. Возмещение части затрат, связанных с приобретением кормов и биологически активных добавок для выращивания рыбы</w:t>
            </w:r>
          </w:p>
        </w:tc>
        <w:tc>
          <w:tcPr>
            <w:tcW w:w="1442" w:type="dxa"/>
            <w:gridSpan w:val="2"/>
            <w:tcBorders>
              <w:top w:val="single" w:sz="4" w:space="0" w:color="auto"/>
              <w:left w:val="single" w:sz="4" w:space="0" w:color="auto"/>
              <w:bottom w:val="single" w:sz="4" w:space="0" w:color="auto"/>
              <w:right w:val="single" w:sz="4" w:space="0" w:color="auto"/>
            </w:tcBorders>
            <w:vAlign w:val="center"/>
          </w:tcPr>
          <w:p w:rsidR="00BF5144" w:rsidRPr="00941AE8" w:rsidRDefault="00BF5144"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всего</w:t>
            </w:r>
          </w:p>
        </w:tc>
        <w:tc>
          <w:tcPr>
            <w:tcW w:w="1252" w:type="dxa"/>
            <w:tcBorders>
              <w:top w:val="single" w:sz="4" w:space="0" w:color="auto"/>
              <w:left w:val="single" w:sz="4" w:space="0" w:color="auto"/>
              <w:bottom w:val="single" w:sz="4" w:space="0" w:color="auto"/>
              <w:right w:val="single" w:sz="4" w:space="0" w:color="auto"/>
            </w:tcBorders>
            <w:vAlign w:val="center"/>
          </w:tcPr>
          <w:p w:rsidR="00BF5144" w:rsidRPr="00941AE8" w:rsidRDefault="00BF5144" w:rsidP="00050022">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8</w:t>
            </w:r>
            <w:r w:rsidR="00050022" w:rsidRPr="00941AE8">
              <w:rPr>
                <w:rFonts w:ascii="PT Astra Serif" w:eastAsia="Times New Roman" w:hAnsi="PT Astra Serif" w:cs="Times New Roman"/>
                <w:color w:val="000000"/>
                <w:sz w:val="20"/>
                <w:szCs w:val="20"/>
              </w:rPr>
              <w:t> 568,0</w:t>
            </w:r>
          </w:p>
        </w:tc>
        <w:tc>
          <w:tcPr>
            <w:tcW w:w="1275" w:type="dxa"/>
            <w:tcBorders>
              <w:top w:val="single" w:sz="4" w:space="0" w:color="auto"/>
              <w:left w:val="single" w:sz="4" w:space="0" w:color="auto"/>
              <w:bottom w:val="single" w:sz="4" w:space="0" w:color="auto"/>
              <w:right w:val="single" w:sz="4" w:space="0" w:color="auto"/>
            </w:tcBorders>
            <w:vAlign w:val="center"/>
          </w:tcPr>
          <w:p w:rsidR="00BF5144" w:rsidRPr="00941AE8" w:rsidRDefault="00BF5144" w:rsidP="00F676F5">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0,0</w:t>
            </w:r>
          </w:p>
        </w:tc>
        <w:tc>
          <w:tcPr>
            <w:tcW w:w="1560" w:type="dxa"/>
            <w:tcBorders>
              <w:top w:val="single" w:sz="4" w:space="0" w:color="auto"/>
              <w:left w:val="single" w:sz="4" w:space="0" w:color="auto"/>
              <w:bottom w:val="single" w:sz="4" w:space="0" w:color="auto"/>
              <w:right w:val="single" w:sz="4" w:space="0" w:color="auto"/>
            </w:tcBorders>
            <w:vAlign w:val="center"/>
          </w:tcPr>
          <w:p w:rsidR="00BF5144" w:rsidRPr="00941AE8" w:rsidRDefault="00BF5144" w:rsidP="00050022">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4</w:t>
            </w:r>
            <w:r w:rsidR="00050022" w:rsidRPr="00941AE8">
              <w:rPr>
                <w:rFonts w:ascii="PT Astra Serif" w:eastAsia="Times New Roman" w:hAnsi="PT Astra Serif" w:cs="Times New Roman"/>
                <w:color w:val="000000"/>
                <w:sz w:val="20"/>
                <w:szCs w:val="20"/>
              </w:rPr>
              <w:t> 284,0</w:t>
            </w:r>
          </w:p>
        </w:tc>
        <w:tc>
          <w:tcPr>
            <w:tcW w:w="1417" w:type="dxa"/>
            <w:tcBorders>
              <w:top w:val="single" w:sz="4" w:space="0" w:color="auto"/>
              <w:left w:val="single" w:sz="4" w:space="0" w:color="auto"/>
              <w:bottom w:val="single" w:sz="4" w:space="0" w:color="auto"/>
              <w:right w:val="single" w:sz="4" w:space="0" w:color="auto"/>
            </w:tcBorders>
            <w:vAlign w:val="center"/>
          </w:tcPr>
          <w:p w:rsidR="00BF5144" w:rsidRPr="00941AE8" w:rsidRDefault="00BF5144" w:rsidP="00F676F5">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0,0</w:t>
            </w:r>
          </w:p>
        </w:tc>
        <w:tc>
          <w:tcPr>
            <w:tcW w:w="1418" w:type="dxa"/>
            <w:tcBorders>
              <w:top w:val="single" w:sz="4" w:space="0" w:color="auto"/>
              <w:left w:val="single" w:sz="4" w:space="0" w:color="auto"/>
              <w:bottom w:val="single" w:sz="4" w:space="0" w:color="auto"/>
              <w:right w:val="single" w:sz="4" w:space="0" w:color="auto"/>
            </w:tcBorders>
            <w:vAlign w:val="center"/>
          </w:tcPr>
          <w:p w:rsidR="00BF5144" w:rsidRPr="00941AE8" w:rsidRDefault="00BF5144" w:rsidP="00050022">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4</w:t>
            </w:r>
            <w:r w:rsidR="00050022" w:rsidRPr="00941AE8">
              <w:rPr>
                <w:rFonts w:ascii="PT Astra Serif" w:eastAsia="Times New Roman" w:hAnsi="PT Astra Serif" w:cs="Times New Roman"/>
                <w:color w:val="000000"/>
                <w:sz w:val="20"/>
                <w:szCs w:val="20"/>
              </w:rPr>
              <w:t> 284,0</w:t>
            </w:r>
          </w:p>
        </w:tc>
        <w:tc>
          <w:tcPr>
            <w:tcW w:w="1417" w:type="dxa"/>
            <w:vMerge w:val="restart"/>
            <w:tcBorders>
              <w:top w:val="single" w:sz="4" w:space="0" w:color="auto"/>
              <w:left w:val="single" w:sz="4" w:space="0" w:color="auto"/>
              <w:bottom w:val="single" w:sz="4" w:space="0" w:color="auto"/>
              <w:right w:val="single" w:sz="4" w:space="0" w:color="auto"/>
            </w:tcBorders>
            <w:vAlign w:val="center"/>
          </w:tcPr>
          <w:p w:rsidR="00BF5144" w:rsidRPr="00941AE8" w:rsidRDefault="00BF5144"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Департамент охотничьего и рыбного хозяйства Томской области</w:t>
            </w:r>
          </w:p>
        </w:tc>
        <w:tc>
          <w:tcPr>
            <w:tcW w:w="1701" w:type="dxa"/>
            <w:vMerge w:val="restart"/>
            <w:tcBorders>
              <w:top w:val="single" w:sz="4" w:space="0" w:color="auto"/>
              <w:left w:val="single" w:sz="4" w:space="0" w:color="auto"/>
              <w:bottom w:val="single" w:sz="4" w:space="0" w:color="auto"/>
              <w:right w:val="single" w:sz="4" w:space="0" w:color="auto"/>
            </w:tcBorders>
          </w:tcPr>
          <w:p w:rsidR="00BF5144" w:rsidRPr="00941AE8" w:rsidRDefault="00BF5144" w:rsidP="00F676F5">
            <w:pPr>
              <w:autoSpaceDE w:val="0"/>
              <w:autoSpaceDN w:val="0"/>
              <w:adjustRightInd w:val="0"/>
              <w:spacing w:after="0" w:line="240" w:lineRule="auto"/>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Количество кормов и биологически активных добавок, приобретенных с использованием средств субсидии, тонн</w:t>
            </w:r>
          </w:p>
        </w:tc>
        <w:tc>
          <w:tcPr>
            <w:tcW w:w="1134" w:type="dxa"/>
            <w:tcBorders>
              <w:top w:val="single" w:sz="4" w:space="0" w:color="auto"/>
              <w:left w:val="single" w:sz="4" w:space="0" w:color="auto"/>
              <w:bottom w:val="single" w:sz="4" w:space="0" w:color="auto"/>
              <w:right w:val="single" w:sz="4" w:space="0" w:color="auto"/>
            </w:tcBorders>
          </w:tcPr>
          <w:p w:rsidR="00BF5144" w:rsidRPr="00941AE8" w:rsidRDefault="00BF5144"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Х</w:t>
            </w:r>
          </w:p>
        </w:tc>
      </w:tr>
      <w:tr w:rsidR="00BF5144" w:rsidRPr="00941AE8" w:rsidTr="00BF514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BF5144" w:rsidRPr="00941AE8"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BF5144" w:rsidRPr="00941AE8"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42" w:type="dxa"/>
            <w:gridSpan w:val="2"/>
            <w:tcBorders>
              <w:top w:val="single" w:sz="4" w:space="0" w:color="auto"/>
              <w:left w:val="single" w:sz="4" w:space="0" w:color="auto"/>
              <w:bottom w:val="single" w:sz="4" w:space="0" w:color="auto"/>
              <w:right w:val="single" w:sz="4" w:space="0" w:color="auto"/>
            </w:tcBorders>
            <w:vAlign w:val="center"/>
          </w:tcPr>
          <w:p w:rsidR="00BF5144" w:rsidRPr="00941AE8" w:rsidRDefault="00BF5144"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2020</w:t>
            </w:r>
          </w:p>
        </w:tc>
        <w:tc>
          <w:tcPr>
            <w:tcW w:w="1252" w:type="dxa"/>
            <w:tcBorders>
              <w:top w:val="single" w:sz="4" w:space="0" w:color="auto"/>
              <w:left w:val="single" w:sz="4" w:space="0" w:color="auto"/>
              <w:bottom w:val="single" w:sz="4" w:space="0" w:color="auto"/>
              <w:right w:val="single" w:sz="4" w:space="0" w:color="auto"/>
            </w:tcBorders>
            <w:vAlign w:val="center"/>
          </w:tcPr>
          <w:p w:rsidR="00BF5144" w:rsidRPr="00941AE8" w:rsidRDefault="00BF5144" w:rsidP="00F676F5">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4 000,0</w:t>
            </w:r>
          </w:p>
        </w:tc>
        <w:tc>
          <w:tcPr>
            <w:tcW w:w="1275" w:type="dxa"/>
            <w:tcBorders>
              <w:top w:val="single" w:sz="4" w:space="0" w:color="auto"/>
              <w:left w:val="single" w:sz="4" w:space="0" w:color="auto"/>
              <w:bottom w:val="single" w:sz="4" w:space="0" w:color="auto"/>
              <w:right w:val="single" w:sz="4" w:space="0" w:color="auto"/>
            </w:tcBorders>
            <w:vAlign w:val="center"/>
          </w:tcPr>
          <w:p w:rsidR="00BF5144" w:rsidRPr="00941AE8" w:rsidRDefault="00BF5144" w:rsidP="00F676F5">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0,0</w:t>
            </w:r>
          </w:p>
        </w:tc>
        <w:tc>
          <w:tcPr>
            <w:tcW w:w="1560" w:type="dxa"/>
            <w:tcBorders>
              <w:top w:val="single" w:sz="4" w:space="0" w:color="auto"/>
              <w:left w:val="single" w:sz="4" w:space="0" w:color="auto"/>
              <w:bottom w:val="single" w:sz="4" w:space="0" w:color="auto"/>
              <w:right w:val="single" w:sz="4" w:space="0" w:color="auto"/>
            </w:tcBorders>
            <w:vAlign w:val="center"/>
          </w:tcPr>
          <w:p w:rsidR="00BF5144" w:rsidRPr="00941AE8" w:rsidRDefault="00BF5144" w:rsidP="00F676F5">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2 000,0</w:t>
            </w:r>
          </w:p>
        </w:tc>
        <w:tc>
          <w:tcPr>
            <w:tcW w:w="1417" w:type="dxa"/>
            <w:tcBorders>
              <w:top w:val="single" w:sz="4" w:space="0" w:color="auto"/>
              <w:left w:val="single" w:sz="4" w:space="0" w:color="auto"/>
              <w:bottom w:val="single" w:sz="4" w:space="0" w:color="auto"/>
              <w:right w:val="single" w:sz="4" w:space="0" w:color="auto"/>
            </w:tcBorders>
            <w:vAlign w:val="center"/>
          </w:tcPr>
          <w:p w:rsidR="00BF5144" w:rsidRPr="00941AE8" w:rsidRDefault="00BF5144" w:rsidP="00F676F5">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0,0</w:t>
            </w:r>
          </w:p>
        </w:tc>
        <w:tc>
          <w:tcPr>
            <w:tcW w:w="1418" w:type="dxa"/>
            <w:tcBorders>
              <w:top w:val="single" w:sz="4" w:space="0" w:color="auto"/>
              <w:left w:val="single" w:sz="4" w:space="0" w:color="auto"/>
              <w:bottom w:val="single" w:sz="4" w:space="0" w:color="auto"/>
              <w:right w:val="single" w:sz="4" w:space="0" w:color="auto"/>
            </w:tcBorders>
            <w:vAlign w:val="center"/>
          </w:tcPr>
          <w:p w:rsidR="00BF5144" w:rsidRPr="00941AE8" w:rsidRDefault="00BF5144" w:rsidP="00F676F5">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2 000,0</w:t>
            </w:r>
          </w:p>
        </w:tc>
        <w:tc>
          <w:tcPr>
            <w:tcW w:w="1417" w:type="dxa"/>
            <w:vMerge/>
            <w:tcBorders>
              <w:top w:val="single" w:sz="4" w:space="0" w:color="auto"/>
              <w:left w:val="single" w:sz="4" w:space="0" w:color="auto"/>
              <w:bottom w:val="single" w:sz="4" w:space="0" w:color="auto"/>
              <w:right w:val="single" w:sz="4" w:space="0" w:color="auto"/>
            </w:tcBorders>
            <w:vAlign w:val="center"/>
          </w:tcPr>
          <w:p w:rsidR="00BF5144" w:rsidRPr="00941AE8" w:rsidRDefault="00BF5144"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701" w:type="dxa"/>
            <w:vMerge/>
            <w:tcBorders>
              <w:top w:val="single" w:sz="4" w:space="0" w:color="auto"/>
              <w:left w:val="single" w:sz="4" w:space="0" w:color="auto"/>
              <w:bottom w:val="single" w:sz="4" w:space="0" w:color="auto"/>
              <w:right w:val="single" w:sz="4" w:space="0" w:color="auto"/>
            </w:tcBorders>
          </w:tcPr>
          <w:p w:rsidR="00BF5144" w:rsidRPr="00941AE8" w:rsidRDefault="00BF5144"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134" w:type="dxa"/>
            <w:tcBorders>
              <w:top w:val="single" w:sz="4" w:space="0" w:color="auto"/>
              <w:left w:val="single" w:sz="4" w:space="0" w:color="auto"/>
              <w:bottom w:val="single" w:sz="4" w:space="0" w:color="auto"/>
              <w:right w:val="single" w:sz="4" w:space="0" w:color="auto"/>
            </w:tcBorders>
          </w:tcPr>
          <w:p w:rsidR="00BF5144" w:rsidRPr="00941AE8" w:rsidRDefault="00BF5144"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10,0</w:t>
            </w:r>
          </w:p>
        </w:tc>
      </w:tr>
      <w:tr w:rsidR="00BF5144" w:rsidRPr="00941AE8" w:rsidTr="00BF514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BF5144" w:rsidRPr="00941AE8"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BF5144" w:rsidRPr="00941AE8"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42" w:type="dxa"/>
            <w:gridSpan w:val="2"/>
            <w:tcBorders>
              <w:top w:val="single" w:sz="4" w:space="0" w:color="auto"/>
              <w:left w:val="single" w:sz="4" w:space="0" w:color="auto"/>
              <w:bottom w:val="single" w:sz="4" w:space="0" w:color="auto"/>
              <w:right w:val="single" w:sz="4" w:space="0" w:color="auto"/>
            </w:tcBorders>
            <w:vAlign w:val="center"/>
          </w:tcPr>
          <w:p w:rsidR="00BF5144" w:rsidRPr="00941AE8" w:rsidRDefault="00BF5144"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2021</w:t>
            </w:r>
          </w:p>
        </w:tc>
        <w:tc>
          <w:tcPr>
            <w:tcW w:w="1252" w:type="dxa"/>
            <w:tcBorders>
              <w:top w:val="single" w:sz="4" w:space="0" w:color="auto"/>
              <w:left w:val="single" w:sz="4" w:space="0" w:color="auto"/>
              <w:bottom w:val="single" w:sz="4" w:space="0" w:color="auto"/>
              <w:right w:val="single" w:sz="4" w:space="0" w:color="auto"/>
            </w:tcBorders>
            <w:vAlign w:val="center"/>
          </w:tcPr>
          <w:p w:rsidR="00BF5144" w:rsidRPr="00941AE8" w:rsidRDefault="00BF5144" w:rsidP="00F676F5">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2 000,0</w:t>
            </w:r>
          </w:p>
        </w:tc>
        <w:tc>
          <w:tcPr>
            <w:tcW w:w="1275" w:type="dxa"/>
            <w:tcBorders>
              <w:top w:val="single" w:sz="4" w:space="0" w:color="auto"/>
              <w:left w:val="single" w:sz="4" w:space="0" w:color="auto"/>
              <w:bottom w:val="single" w:sz="4" w:space="0" w:color="auto"/>
              <w:right w:val="single" w:sz="4" w:space="0" w:color="auto"/>
            </w:tcBorders>
            <w:vAlign w:val="center"/>
          </w:tcPr>
          <w:p w:rsidR="00BF5144" w:rsidRPr="00941AE8" w:rsidRDefault="00BF5144" w:rsidP="00F676F5">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0,0</w:t>
            </w:r>
          </w:p>
        </w:tc>
        <w:tc>
          <w:tcPr>
            <w:tcW w:w="1560" w:type="dxa"/>
            <w:tcBorders>
              <w:top w:val="single" w:sz="4" w:space="0" w:color="auto"/>
              <w:left w:val="single" w:sz="4" w:space="0" w:color="auto"/>
              <w:bottom w:val="single" w:sz="4" w:space="0" w:color="auto"/>
              <w:right w:val="single" w:sz="4" w:space="0" w:color="auto"/>
            </w:tcBorders>
            <w:vAlign w:val="center"/>
          </w:tcPr>
          <w:p w:rsidR="00BF5144" w:rsidRPr="00941AE8" w:rsidRDefault="00BF5144" w:rsidP="00F676F5">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1 000,0</w:t>
            </w:r>
          </w:p>
        </w:tc>
        <w:tc>
          <w:tcPr>
            <w:tcW w:w="1417" w:type="dxa"/>
            <w:tcBorders>
              <w:top w:val="single" w:sz="4" w:space="0" w:color="auto"/>
              <w:left w:val="single" w:sz="4" w:space="0" w:color="auto"/>
              <w:bottom w:val="single" w:sz="4" w:space="0" w:color="auto"/>
              <w:right w:val="single" w:sz="4" w:space="0" w:color="auto"/>
            </w:tcBorders>
            <w:vAlign w:val="center"/>
          </w:tcPr>
          <w:p w:rsidR="00BF5144" w:rsidRPr="00941AE8" w:rsidRDefault="00BF5144" w:rsidP="00F676F5">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0,0</w:t>
            </w:r>
          </w:p>
        </w:tc>
        <w:tc>
          <w:tcPr>
            <w:tcW w:w="1418" w:type="dxa"/>
            <w:tcBorders>
              <w:top w:val="single" w:sz="4" w:space="0" w:color="auto"/>
              <w:left w:val="single" w:sz="4" w:space="0" w:color="auto"/>
              <w:bottom w:val="single" w:sz="4" w:space="0" w:color="auto"/>
              <w:right w:val="single" w:sz="4" w:space="0" w:color="auto"/>
            </w:tcBorders>
            <w:vAlign w:val="center"/>
          </w:tcPr>
          <w:p w:rsidR="00BF5144" w:rsidRPr="00941AE8" w:rsidRDefault="00BF5144" w:rsidP="00F676F5">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1 000,0</w:t>
            </w:r>
          </w:p>
        </w:tc>
        <w:tc>
          <w:tcPr>
            <w:tcW w:w="1417" w:type="dxa"/>
            <w:vMerge/>
            <w:tcBorders>
              <w:top w:val="single" w:sz="4" w:space="0" w:color="auto"/>
              <w:left w:val="single" w:sz="4" w:space="0" w:color="auto"/>
              <w:bottom w:val="single" w:sz="4" w:space="0" w:color="auto"/>
              <w:right w:val="single" w:sz="4" w:space="0" w:color="auto"/>
            </w:tcBorders>
            <w:vAlign w:val="center"/>
          </w:tcPr>
          <w:p w:rsidR="00BF5144" w:rsidRPr="00941AE8" w:rsidRDefault="00BF5144"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701" w:type="dxa"/>
            <w:vMerge/>
            <w:tcBorders>
              <w:top w:val="single" w:sz="4" w:space="0" w:color="auto"/>
              <w:left w:val="single" w:sz="4" w:space="0" w:color="auto"/>
              <w:bottom w:val="single" w:sz="4" w:space="0" w:color="auto"/>
              <w:right w:val="single" w:sz="4" w:space="0" w:color="auto"/>
            </w:tcBorders>
          </w:tcPr>
          <w:p w:rsidR="00BF5144" w:rsidRPr="00941AE8" w:rsidRDefault="00BF5144"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134" w:type="dxa"/>
            <w:tcBorders>
              <w:top w:val="single" w:sz="4" w:space="0" w:color="auto"/>
              <w:left w:val="single" w:sz="4" w:space="0" w:color="auto"/>
              <w:bottom w:val="single" w:sz="4" w:space="0" w:color="auto"/>
              <w:right w:val="single" w:sz="4" w:space="0" w:color="auto"/>
            </w:tcBorders>
          </w:tcPr>
          <w:p w:rsidR="00BF5144" w:rsidRPr="00941AE8" w:rsidRDefault="00BF5144"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6,0</w:t>
            </w:r>
          </w:p>
        </w:tc>
      </w:tr>
      <w:tr w:rsidR="00BF5144" w:rsidRPr="00941AE8" w:rsidTr="00BF514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BF5144" w:rsidRPr="00941AE8"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BF5144" w:rsidRPr="00941AE8"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42" w:type="dxa"/>
            <w:gridSpan w:val="2"/>
            <w:tcBorders>
              <w:top w:val="single" w:sz="4" w:space="0" w:color="auto"/>
              <w:left w:val="single" w:sz="4" w:space="0" w:color="auto"/>
              <w:bottom w:val="single" w:sz="4" w:space="0" w:color="auto"/>
              <w:right w:val="single" w:sz="4" w:space="0" w:color="auto"/>
            </w:tcBorders>
            <w:vAlign w:val="center"/>
          </w:tcPr>
          <w:p w:rsidR="00BF5144" w:rsidRPr="00941AE8" w:rsidRDefault="00BF5144"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2022</w:t>
            </w:r>
          </w:p>
        </w:tc>
        <w:tc>
          <w:tcPr>
            <w:tcW w:w="1252" w:type="dxa"/>
            <w:tcBorders>
              <w:top w:val="single" w:sz="4" w:space="0" w:color="auto"/>
              <w:left w:val="single" w:sz="4" w:space="0" w:color="auto"/>
              <w:bottom w:val="single" w:sz="4" w:space="0" w:color="auto"/>
              <w:right w:val="single" w:sz="4" w:space="0" w:color="auto"/>
            </w:tcBorders>
            <w:vAlign w:val="center"/>
          </w:tcPr>
          <w:p w:rsidR="00BF5144" w:rsidRPr="00941AE8" w:rsidRDefault="00050022" w:rsidP="00F676F5">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2 568,0</w:t>
            </w:r>
          </w:p>
        </w:tc>
        <w:tc>
          <w:tcPr>
            <w:tcW w:w="1275" w:type="dxa"/>
            <w:tcBorders>
              <w:top w:val="single" w:sz="4" w:space="0" w:color="auto"/>
              <w:left w:val="single" w:sz="4" w:space="0" w:color="auto"/>
              <w:bottom w:val="single" w:sz="4" w:space="0" w:color="auto"/>
              <w:right w:val="single" w:sz="4" w:space="0" w:color="auto"/>
            </w:tcBorders>
            <w:vAlign w:val="center"/>
          </w:tcPr>
          <w:p w:rsidR="00BF5144" w:rsidRPr="00941AE8" w:rsidRDefault="00BF5144" w:rsidP="00F676F5">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0,0</w:t>
            </w:r>
          </w:p>
        </w:tc>
        <w:tc>
          <w:tcPr>
            <w:tcW w:w="1560" w:type="dxa"/>
            <w:tcBorders>
              <w:top w:val="single" w:sz="4" w:space="0" w:color="auto"/>
              <w:left w:val="single" w:sz="4" w:space="0" w:color="auto"/>
              <w:bottom w:val="single" w:sz="4" w:space="0" w:color="auto"/>
              <w:right w:val="single" w:sz="4" w:space="0" w:color="auto"/>
            </w:tcBorders>
            <w:vAlign w:val="center"/>
          </w:tcPr>
          <w:p w:rsidR="00BF5144" w:rsidRPr="00941AE8" w:rsidRDefault="00050022" w:rsidP="00F676F5">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1 284,0</w:t>
            </w:r>
          </w:p>
        </w:tc>
        <w:tc>
          <w:tcPr>
            <w:tcW w:w="1417" w:type="dxa"/>
            <w:tcBorders>
              <w:top w:val="single" w:sz="4" w:space="0" w:color="auto"/>
              <w:left w:val="single" w:sz="4" w:space="0" w:color="auto"/>
              <w:bottom w:val="single" w:sz="4" w:space="0" w:color="auto"/>
              <w:right w:val="single" w:sz="4" w:space="0" w:color="auto"/>
            </w:tcBorders>
            <w:vAlign w:val="center"/>
          </w:tcPr>
          <w:p w:rsidR="00BF5144" w:rsidRPr="00941AE8" w:rsidRDefault="00BF5144" w:rsidP="00F676F5">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0,0</w:t>
            </w:r>
          </w:p>
        </w:tc>
        <w:tc>
          <w:tcPr>
            <w:tcW w:w="1418" w:type="dxa"/>
            <w:tcBorders>
              <w:top w:val="single" w:sz="4" w:space="0" w:color="auto"/>
              <w:left w:val="single" w:sz="4" w:space="0" w:color="auto"/>
              <w:bottom w:val="single" w:sz="4" w:space="0" w:color="auto"/>
              <w:right w:val="single" w:sz="4" w:space="0" w:color="auto"/>
            </w:tcBorders>
            <w:vAlign w:val="center"/>
          </w:tcPr>
          <w:p w:rsidR="00BF5144" w:rsidRPr="00941AE8" w:rsidRDefault="00050022" w:rsidP="00F676F5">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1 284,0</w:t>
            </w:r>
          </w:p>
        </w:tc>
        <w:tc>
          <w:tcPr>
            <w:tcW w:w="1417" w:type="dxa"/>
            <w:vMerge/>
            <w:tcBorders>
              <w:top w:val="single" w:sz="4" w:space="0" w:color="auto"/>
              <w:left w:val="single" w:sz="4" w:space="0" w:color="auto"/>
              <w:bottom w:val="single" w:sz="4" w:space="0" w:color="auto"/>
              <w:right w:val="single" w:sz="4" w:space="0" w:color="auto"/>
            </w:tcBorders>
            <w:vAlign w:val="center"/>
          </w:tcPr>
          <w:p w:rsidR="00BF5144" w:rsidRPr="00941AE8" w:rsidRDefault="00BF5144"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701" w:type="dxa"/>
            <w:vMerge/>
            <w:tcBorders>
              <w:top w:val="single" w:sz="4" w:space="0" w:color="auto"/>
              <w:left w:val="single" w:sz="4" w:space="0" w:color="auto"/>
              <w:bottom w:val="single" w:sz="4" w:space="0" w:color="auto"/>
              <w:right w:val="single" w:sz="4" w:space="0" w:color="auto"/>
            </w:tcBorders>
          </w:tcPr>
          <w:p w:rsidR="00BF5144" w:rsidRPr="00941AE8" w:rsidRDefault="00BF5144"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134" w:type="dxa"/>
            <w:tcBorders>
              <w:top w:val="single" w:sz="4" w:space="0" w:color="auto"/>
              <w:left w:val="single" w:sz="4" w:space="0" w:color="auto"/>
              <w:bottom w:val="single" w:sz="4" w:space="0" w:color="auto"/>
              <w:right w:val="single" w:sz="4" w:space="0" w:color="auto"/>
            </w:tcBorders>
          </w:tcPr>
          <w:p w:rsidR="00BF5144" w:rsidRPr="00941AE8" w:rsidRDefault="00BF5144"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10,0</w:t>
            </w:r>
          </w:p>
        </w:tc>
      </w:tr>
      <w:tr w:rsidR="00BF5144" w:rsidRPr="00941AE8" w:rsidTr="00BF514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BF5144" w:rsidRPr="00941AE8"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BF5144" w:rsidRPr="00941AE8"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42" w:type="dxa"/>
            <w:gridSpan w:val="2"/>
            <w:tcBorders>
              <w:top w:val="single" w:sz="4" w:space="0" w:color="auto"/>
              <w:left w:val="single" w:sz="4" w:space="0" w:color="auto"/>
              <w:bottom w:val="single" w:sz="4" w:space="0" w:color="auto"/>
              <w:right w:val="single" w:sz="4" w:space="0" w:color="auto"/>
            </w:tcBorders>
            <w:vAlign w:val="center"/>
          </w:tcPr>
          <w:p w:rsidR="00BF5144" w:rsidRPr="00941AE8" w:rsidRDefault="00BF5144"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2023</w:t>
            </w:r>
          </w:p>
        </w:tc>
        <w:tc>
          <w:tcPr>
            <w:tcW w:w="1252" w:type="dxa"/>
            <w:tcBorders>
              <w:top w:val="single" w:sz="4" w:space="0" w:color="auto"/>
              <w:left w:val="single" w:sz="4" w:space="0" w:color="auto"/>
              <w:bottom w:val="single" w:sz="4" w:space="0" w:color="auto"/>
              <w:right w:val="single" w:sz="4" w:space="0" w:color="auto"/>
            </w:tcBorders>
            <w:vAlign w:val="center"/>
          </w:tcPr>
          <w:p w:rsidR="00BF5144" w:rsidRPr="00941AE8" w:rsidRDefault="00BF5144" w:rsidP="00F676F5">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0,0</w:t>
            </w:r>
          </w:p>
        </w:tc>
        <w:tc>
          <w:tcPr>
            <w:tcW w:w="1275" w:type="dxa"/>
            <w:tcBorders>
              <w:top w:val="single" w:sz="4" w:space="0" w:color="auto"/>
              <w:left w:val="single" w:sz="4" w:space="0" w:color="auto"/>
              <w:bottom w:val="single" w:sz="4" w:space="0" w:color="auto"/>
              <w:right w:val="single" w:sz="4" w:space="0" w:color="auto"/>
            </w:tcBorders>
            <w:vAlign w:val="center"/>
          </w:tcPr>
          <w:p w:rsidR="00BF5144" w:rsidRPr="00941AE8" w:rsidRDefault="00BF5144" w:rsidP="00F676F5">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0,0</w:t>
            </w:r>
          </w:p>
        </w:tc>
        <w:tc>
          <w:tcPr>
            <w:tcW w:w="1560" w:type="dxa"/>
            <w:tcBorders>
              <w:top w:val="single" w:sz="4" w:space="0" w:color="auto"/>
              <w:left w:val="single" w:sz="4" w:space="0" w:color="auto"/>
              <w:bottom w:val="single" w:sz="4" w:space="0" w:color="auto"/>
              <w:right w:val="single" w:sz="4" w:space="0" w:color="auto"/>
            </w:tcBorders>
            <w:vAlign w:val="center"/>
          </w:tcPr>
          <w:p w:rsidR="00BF5144" w:rsidRPr="00941AE8" w:rsidRDefault="00BF5144" w:rsidP="00F676F5">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0,0</w:t>
            </w:r>
          </w:p>
        </w:tc>
        <w:tc>
          <w:tcPr>
            <w:tcW w:w="1417" w:type="dxa"/>
            <w:tcBorders>
              <w:top w:val="single" w:sz="4" w:space="0" w:color="auto"/>
              <w:left w:val="single" w:sz="4" w:space="0" w:color="auto"/>
              <w:bottom w:val="single" w:sz="4" w:space="0" w:color="auto"/>
              <w:right w:val="single" w:sz="4" w:space="0" w:color="auto"/>
            </w:tcBorders>
            <w:vAlign w:val="center"/>
          </w:tcPr>
          <w:p w:rsidR="00BF5144" w:rsidRPr="00941AE8" w:rsidRDefault="00BF5144" w:rsidP="00F676F5">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0,0</w:t>
            </w:r>
          </w:p>
        </w:tc>
        <w:tc>
          <w:tcPr>
            <w:tcW w:w="1418" w:type="dxa"/>
            <w:tcBorders>
              <w:top w:val="single" w:sz="4" w:space="0" w:color="auto"/>
              <w:left w:val="single" w:sz="4" w:space="0" w:color="auto"/>
              <w:bottom w:val="single" w:sz="4" w:space="0" w:color="auto"/>
              <w:right w:val="single" w:sz="4" w:space="0" w:color="auto"/>
            </w:tcBorders>
            <w:vAlign w:val="center"/>
          </w:tcPr>
          <w:p w:rsidR="00BF5144" w:rsidRPr="00941AE8" w:rsidRDefault="00BF5144" w:rsidP="00F676F5">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0,0</w:t>
            </w:r>
          </w:p>
        </w:tc>
        <w:tc>
          <w:tcPr>
            <w:tcW w:w="1417" w:type="dxa"/>
            <w:vMerge/>
            <w:tcBorders>
              <w:top w:val="single" w:sz="4" w:space="0" w:color="auto"/>
              <w:left w:val="single" w:sz="4" w:space="0" w:color="auto"/>
              <w:bottom w:val="single" w:sz="4" w:space="0" w:color="auto"/>
              <w:right w:val="single" w:sz="4" w:space="0" w:color="auto"/>
            </w:tcBorders>
            <w:vAlign w:val="center"/>
          </w:tcPr>
          <w:p w:rsidR="00BF5144" w:rsidRPr="00941AE8" w:rsidRDefault="00BF5144"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701" w:type="dxa"/>
            <w:vMerge/>
            <w:tcBorders>
              <w:top w:val="single" w:sz="4" w:space="0" w:color="auto"/>
              <w:left w:val="single" w:sz="4" w:space="0" w:color="auto"/>
              <w:bottom w:val="single" w:sz="4" w:space="0" w:color="auto"/>
              <w:right w:val="single" w:sz="4" w:space="0" w:color="auto"/>
            </w:tcBorders>
          </w:tcPr>
          <w:p w:rsidR="00BF5144" w:rsidRPr="00941AE8" w:rsidRDefault="00BF5144"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134" w:type="dxa"/>
            <w:tcBorders>
              <w:top w:val="single" w:sz="4" w:space="0" w:color="auto"/>
              <w:left w:val="single" w:sz="4" w:space="0" w:color="auto"/>
              <w:bottom w:val="single" w:sz="4" w:space="0" w:color="auto"/>
              <w:right w:val="single" w:sz="4" w:space="0" w:color="auto"/>
            </w:tcBorders>
          </w:tcPr>
          <w:p w:rsidR="00BF5144" w:rsidRPr="00941AE8" w:rsidRDefault="00BF5144"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0,0</w:t>
            </w:r>
          </w:p>
        </w:tc>
      </w:tr>
      <w:tr w:rsidR="00BF5144" w:rsidRPr="00941AE8" w:rsidTr="00BF514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BF5144" w:rsidRPr="00941AE8"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BF5144" w:rsidRPr="00941AE8"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42" w:type="dxa"/>
            <w:gridSpan w:val="2"/>
            <w:tcBorders>
              <w:top w:val="single" w:sz="4" w:space="0" w:color="auto"/>
              <w:left w:val="single" w:sz="4" w:space="0" w:color="auto"/>
              <w:bottom w:val="single" w:sz="4" w:space="0" w:color="auto"/>
              <w:right w:val="single" w:sz="4" w:space="0" w:color="auto"/>
            </w:tcBorders>
            <w:vAlign w:val="center"/>
          </w:tcPr>
          <w:p w:rsidR="00BF5144" w:rsidRPr="00941AE8" w:rsidRDefault="00BF5144"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2024</w:t>
            </w:r>
          </w:p>
        </w:tc>
        <w:tc>
          <w:tcPr>
            <w:tcW w:w="1252" w:type="dxa"/>
            <w:tcBorders>
              <w:top w:val="single" w:sz="4" w:space="0" w:color="auto"/>
              <w:left w:val="single" w:sz="4" w:space="0" w:color="auto"/>
              <w:bottom w:val="single" w:sz="4" w:space="0" w:color="auto"/>
              <w:right w:val="single" w:sz="4" w:space="0" w:color="auto"/>
            </w:tcBorders>
            <w:vAlign w:val="center"/>
          </w:tcPr>
          <w:p w:rsidR="00BF5144" w:rsidRPr="00941AE8" w:rsidRDefault="00BF5144" w:rsidP="00F676F5">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0,0</w:t>
            </w:r>
          </w:p>
        </w:tc>
        <w:tc>
          <w:tcPr>
            <w:tcW w:w="1275" w:type="dxa"/>
            <w:tcBorders>
              <w:top w:val="single" w:sz="4" w:space="0" w:color="auto"/>
              <w:left w:val="single" w:sz="4" w:space="0" w:color="auto"/>
              <w:bottom w:val="single" w:sz="4" w:space="0" w:color="auto"/>
              <w:right w:val="single" w:sz="4" w:space="0" w:color="auto"/>
            </w:tcBorders>
            <w:vAlign w:val="center"/>
          </w:tcPr>
          <w:p w:rsidR="00BF5144" w:rsidRPr="00941AE8" w:rsidRDefault="00BF5144" w:rsidP="00F676F5">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0,0</w:t>
            </w:r>
          </w:p>
        </w:tc>
        <w:tc>
          <w:tcPr>
            <w:tcW w:w="1560" w:type="dxa"/>
            <w:tcBorders>
              <w:top w:val="single" w:sz="4" w:space="0" w:color="auto"/>
              <w:left w:val="single" w:sz="4" w:space="0" w:color="auto"/>
              <w:bottom w:val="single" w:sz="4" w:space="0" w:color="auto"/>
              <w:right w:val="single" w:sz="4" w:space="0" w:color="auto"/>
            </w:tcBorders>
            <w:vAlign w:val="center"/>
          </w:tcPr>
          <w:p w:rsidR="00BF5144" w:rsidRPr="00941AE8" w:rsidRDefault="00BF5144" w:rsidP="00F676F5">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0,0</w:t>
            </w:r>
          </w:p>
        </w:tc>
        <w:tc>
          <w:tcPr>
            <w:tcW w:w="1417" w:type="dxa"/>
            <w:tcBorders>
              <w:top w:val="single" w:sz="4" w:space="0" w:color="auto"/>
              <w:left w:val="single" w:sz="4" w:space="0" w:color="auto"/>
              <w:bottom w:val="single" w:sz="4" w:space="0" w:color="auto"/>
              <w:right w:val="single" w:sz="4" w:space="0" w:color="auto"/>
            </w:tcBorders>
            <w:vAlign w:val="center"/>
          </w:tcPr>
          <w:p w:rsidR="00BF5144" w:rsidRPr="00941AE8" w:rsidRDefault="00BF5144" w:rsidP="00F676F5">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0,0</w:t>
            </w:r>
          </w:p>
        </w:tc>
        <w:tc>
          <w:tcPr>
            <w:tcW w:w="1418" w:type="dxa"/>
            <w:tcBorders>
              <w:top w:val="single" w:sz="4" w:space="0" w:color="auto"/>
              <w:left w:val="single" w:sz="4" w:space="0" w:color="auto"/>
              <w:bottom w:val="single" w:sz="4" w:space="0" w:color="auto"/>
              <w:right w:val="single" w:sz="4" w:space="0" w:color="auto"/>
            </w:tcBorders>
            <w:vAlign w:val="center"/>
          </w:tcPr>
          <w:p w:rsidR="00BF5144" w:rsidRPr="00941AE8" w:rsidRDefault="00BF5144" w:rsidP="00F676F5">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0,0</w:t>
            </w:r>
          </w:p>
        </w:tc>
        <w:tc>
          <w:tcPr>
            <w:tcW w:w="1417" w:type="dxa"/>
            <w:vMerge/>
            <w:tcBorders>
              <w:top w:val="single" w:sz="4" w:space="0" w:color="auto"/>
              <w:left w:val="single" w:sz="4" w:space="0" w:color="auto"/>
              <w:bottom w:val="single" w:sz="4" w:space="0" w:color="auto"/>
              <w:right w:val="single" w:sz="4" w:space="0" w:color="auto"/>
            </w:tcBorders>
            <w:vAlign w:val="center"/>
          </w:tcPr>
          <w:p w:rsidR="00BF5144" w:rsidRPr="00941AE8" w:rsidRDefault="00BF5144"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701" w:type="dxa"/>
            <w:vMerge/>
            <w:tcBorders>
              <w:top w:val="single" w:sz="4" w:space="0" w:color="auto"/>
              <w:left w:val="single" w:sz="4" w:space="0" w:color="auto"/>
              <w:bottom w:val="single" w:sz="4" w:space="0" w:color="auto"/>
              <w:right w:val="single" w:sz="4" w:space="0" w:color="auto"/>
            </w:tcBorders>
          </w:tcPr>
          <w:p w:rsidR="00BF5144" w:rsidRPr="00941AE8" w:rsidRDefault="00BF5144"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134" w:type="dxa"/>
            <w:tcBorders>
              <w:top w:val="single" w:sz="4" w:space="0" w:color="auto"/>
              <w:left w:val="single" w:sz="4" w:space="0" w:color="auto"/>
              <w:bottom w:val="single" w:sz="4" w:space="0" w:color="auto"/>
              <w:right w:val="single" w:sz="4" w:space="0" w:color="auto"/>
            </w:tcBorders>
          </w:tcPr>
          <w:p w:rsidR="00BF5144" w:rsidRPr="00941AE8" w:rsidRDefault="00BF5144"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0,0</w:t>
            </w:r>
          </w:p>
        </w:tc>
      </w:tr>
      <w:tr w:rsidR="00BF5144" w:rsidRPr="00941AE8" w:rsidTr="00BF514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BF5144" w:rsidRPr="00941AE8"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BF5144" w:rsidRPr="00941AE8"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42" w:type="dxa"/>
            <w:gridSpan w:val="2"/>
            <w:tcBorders>
              <w:top w:val="single" w:sz="4" w:space="0" w:color="auto"/>
              <w:left w:val="single" w:sz="4" w:space="0" w:color="auto"/>
              <w:bottom w:val="single" w:sz="4" w:space="0" w:color="auto"/>
              <w:right w:val="single" w:sz="4" w:space="0" w:color="auto"/>
            </w:tcBorders>
            <w:vAlign w:val="center"/>
          </w:tcPr>
          <w:p w:rsidR="00BF5144" w:rsidRPr="00941AE8" w:rsidRDefault="00BF5144"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 xml:space="preserve">2025 </w:t>
            </w:r>
            <w:r w:rsidRPr="00941AE8">
              <w:rPr>
                <w:rFonts w:ascii="PT Astra Serif" w:eastAsia="Times New Roman" w:hAnsi="PT Astra Serif" w:cs="PT Astra Serif"/>
                <w:sz w:val="20"/>
                <w:szCs w:val="20"/>
                <w:lang w:eastAsia="en-US"/>
              </w:rPr>
              <w:lastRenderedPageBreak/>
              <w:t>(прогнозный)</w:t>
            </w:r>
          </w:p>
        </w:tc>
        <w:tc>
          <w:tcPr>
            <w:tcW w:w="1252" w:type="dxa"/>
            <w:tcBorders>
              <w:top w:val="single" w:sz="4" w:space="0" w:color="auto"/>
              <w:left w:val="single" w:sz="4" w:space="0" w:color="auto"/>
              <w:bottom w:val="single" w:sz="4" w:space="0" w:color="auto"/>
              <w:right w:val="single" w:sz="4" w:space="0" w:color="auto"/>
            </w:tcBorders>
            <w:vAlign w:val="center"/>
          </w:tcPr>
          <w:p w:rsidR="00BF5144" w:rsidRPr="00941AE8" w:rsidRDefault="00BF5144" w:rsidP="00F676F5">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lastRenderedPageBreak/>
              <w:t>0,0</w:t>
            </w:r>
          </w:p>
        </w:tc>
        <w:tc>
          <w:tcPr>
            <w:tcW w:w="1275" w:type="dxa"/>
            <w:tcBorders>
              <w:top w:val="single" w:sz="4" w:space="0" w:color="auto"/>
              <w:left w:val="single" w:sz="4" w:space="0" w:color="auto"/>
              <w:bottom w:val="single" w:sz="4" w:space="0" w:color="auto"/>
              <w:right w:val="single" w:sz="4" w:space="0" w:color="auto"/>
            </w:tcBorders>
            <w:vAlign w:val="center"/>
          </w:tcPr>
          <w:p w:rsidR="00BF5144" w:rsidRPr="00941AE8" w:rsidRDefault="00BF5144" w:rsidP="00F676F5">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0,0</w:t>
            </w:r>
          </w:p>
        </w:tc>
        <w:tc>
          <w:tcPr>
            <w:tcW w:w="1560" w:type="dxa"/>
            <w:tcBorders>
              <w:top w:val="single" w:sz="4" w:space="0" w:color="auto"/>
              <w:left w:val="single" w:sz="4" w:space="0" w:color="auto"/>
              <w:bottom w:val="single" w:sz="4" w:space="0" w:color="auto"/>
              <w:right w:val="single" w:sz="4" w:space="0" w:color="auto"/>
            </w:tcBorders>
            <w:vAlign w:val="center"/>
          </w:tcPr>
          <w:p w:rsidR="00BF5144" w:rsidRPr="00941AE8" w:rsidRDefault="00BF5144" w:rsidP="00F676F5">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0,0</w:t>
            </w:r>
          </w:p>
        </w:tc>
        <w:tc>
          <w:tcPr>
            <w:tcW w:w="1417" w:type="dxa"/>
            <w:tcBorders>
              <w:top w:val="single" w:sz="4" w:space="0" w:color="auto"/>
              <w:left w:val="single" w:sz="4" w:space="0" w:color="auto"/>
              <w:bottom w:val="single" w:sz="4" w:space="0" w:color="auto"/>
              <w:right w:val="single" w:sz="4" w:space="0" w:color="auto"/>
            </w:tcBorders>
            <w:vAlign w:val="center"/>
          </w:tcPr>
          <w:p w:rsidR="00BF5144" w:rsidRPr="00941AE8" w:rsidRDefault="00BF5144" w:rsidP="00F676F5">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0,0</w:t>
            </w:r>
          </w:p>
        </w:tc>
        <w:tc>
          <w:tcPr>
            <w:tcW w:w="1418" w:type="dxa"/>
            <w:tcBorders>
              <w:top w:val="single" w:sz="4" w:space="0" w:color="auto"/>
              <w:left w:val="single" w:sz="4" w:space="0" w:color="auto"/>
              <w:bottom w:val="single" w:sz="4" w:space="0" w:color="auto"/>
              <w:right w:val="single" w:sz="4" w:space="0" w:color="auto"/>
            </w:tcBorders>
            <w:vAlign w:val="center"/>
          </w:tcPr>
          <w:p w:rsidR="00BF5144" w:rsidRPr="00941AE8" w:rsidRDefault="00BF5144" w:rsidP="00F676F5">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0,0</w:t>
            </w:r>
          </w:p>
        </w:tc>
        <w:tc>
          <w:tcPr>
            <w:tcW w:w="1417" w:type="dxa"/>
            <w:vMerge/>
            <w:tcBorders>
              <w:top w:val="single" w:sz="4" w:space="0" w:color="auto"/>
              <w:left w:val="single" w:sz="4" w:space="0" w:color="auto"/>
              <w:bottom w:val="single" w:sz="4" w:space="0" w:color="auto"/>
              <w:right w:val="single" w:sz="4" w:space="0" w:color="auto"/>
            </w:tcBorders>
            <w:vAlign w:val="center"/>
          </w:tcPr>
          <w:p w:rsidR="00BF5144" w:rsidRPr="00941AE8" w:rsidRDefault="00BF5144"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701" w:type="dxa"/>
            <w:vMerge/>
            <w:tcBorders>
              <w:top w:val="single" w:sz="4" w:space="0" w:color="auto"/>
              <w:left w:val="single" w:sz="4" w:space="0" w:color="auto"/>
              <w:bottom w:val="single" w:sz="4" w:space="0" w:color="auto"/>
              <w:right w:val="single" w:sz="4" w:space="0" w:color="auto"/>
            </w:tcBorders>
          </w:tcPr>
          <w:p w:rsidR="00BF5144" w:rsidRPr="00941AE8" w:rsidRDefault="00BF5144"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134" w:type="dxa"/>
            <w:tcBorders>
              <w:top w:val="single" w:sz="4" w:space="0" w:color="auto"/>
              <w:left w:val="single" w:sz="4" w:space="0" w:color="auto"/>
              <w:bottom w:val="single" w:sz="4" w:space="0" w:color="auto"/>
              <w:right w:val="single" w:sz="4" w:space="0" w:color="auto"/>
            </w:tcBorders>
          </w:tcPr>
          <w:p w:rsidR="00BF5144" w:rsidRPr="00941AE8" w:rsidRDefault="00BF5144"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0,0</w:t>
            </w:r>
          </w:p>
        </w:tc>
      </w:tr>
      <w:tr w:rsidR="00BF5144" w:rsidRPr="00941AE8" w:rsidTr="00BF514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BF5144" w:rsidRPr="00941AE8"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BF5144" w:rsidRPr="00941AE8"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42" w:type="dxa"/>
            <w:gridSpan w:val="2"/>
            <w:tcBorders>
              <w:top w:val="single" w:sz="4" w:space="0" w:color="auto"/>
              <w:left w:val="single" w:sz="4" w:space="0" w:color="auto"/>
              <w:bottom w:val="single" w:sz="4" w:space="0" w:color="auto"/>
              <w:right w:val="single" w:sz="4" w:space="0" w:color="auto"/>
            </w:tcBorders>
            <w:vAlign w:val="center"/>
          </w:tcPr>
          <w:p w:rsidR="00BF5144" w:rsidRPr="00941AE8" w:rsidRDefault="00BF5144"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2026 (прогнозный)</w:t>
            </w:r>
          </w:p>
        </w:tc>
        <w:tc>
          <w:tcPr>
            <w:tcW w:w="1252" w:type="dxa"/>
            <w:tcBorders>
              <w:top w:val="single" w:sz="4" w:space="0" w:color="auto"/>
              <w:left w:val="single" w:sz="4" w:space="0" w:color="auto"/>
              <w:bottom w:val="single" w:sz="4" w:space="0" w:color="auto"/>
              <w:right w:val="single" w:sz="4" w:space="0" w:color="auto"/>
            </w:tcBorders>
            <w:vAlign w:val="center"/>
          </w:tcPr>
          <w:p w:rsidR="00BF5144" w:rsidRPr="00941AE8" w:rsidRDefault="00BF5144" w:rsidP="00F676F5">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0,0</w:t>
            </w:r>
          </w:p>
        </w:tc>
        <w:tc>
          <w:tcPr>
            <w:tcW w:w="1275" w:type="dxa"/>
            <w:tcBorders>
              <w:top w:val="single" w:sz="4" w:space="0" w:color="auto"/>
              <w:left w:val="single" w:sz="4" w:space="0" w:color="auto"/>
              <w:bottom w:val="single" w:sz="4" w:space="0" w:color="auto"/>
              <w:right w:val="single" w:sz="4" w:space="0" w:color="auto"/>
            </w:tcBorders>
            <w:vAlign w:val="center"/>
          </w:tcPr>
          <w:p w:rsidR="00BF5144" w:rsidRPr="00941AE8" w:rsidRDefault="00BF5144" w:rsidP="00F676F5">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0,0</w:t>
            </w:r>
          </w:p>
        </w:tc>
        <w:tc>
          <w:tcPr>
            <w:tcW w:w="1560" w:type="dxa"/>
            <w:tcBorders>
              <w:top w:val="single" w:sz="4" w:space="0" w:color="auto"/>
              <w:left w:val="single" w:sz="4" w:space="0" w:color="auto"/>
              <w:bottom w:val="single" w:sz="4" w:space="0" w:color="auto"/>
              <w:right w:val="single" w:sz="4" w:space="0" w:color="auto"/>
            </w:tcBorders>
            <w:vAlign w:val="center"/>
          </w:tcPr>
          <w:p w:rsidR="00BF5144" w:rsidRPr="00941AE8" w:rsidRDefault="00BF5144" w:rsidP="00F676F5">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0,0</w:t>
            </w:r>
          </w:p>
        </w:tc>
        <w:tc>
          <w:tcPr>
            <w:tcW w:w="1417" w:type="dxa"/>
            <w:tcBorders>
              <w:top w:val="single" w:sz="4" w:space="0" w:color="auto"/>
              <w:left w:val="single" w:sz="4" w:space="0" w:color="auto"/>
              <w:bottom w:val="single" w:sz="4" w:space="0" w:color="auto"/>
              <w:right w:val="single" w:sz="4" w:space="0" w:color="auto"/>
            </w:tcBorders>
            <w:vAlign w:val="center"/>
          </w:tcPr>
          <w:p w:rsidR="00BF5144" w:rsidRPr="00941AE8" w:rsidRDefault="00BF5144" w:rsidP="00F676F5">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0,0</w:t>
            </w:r>
          </w:p>
        </w:tc>
        <w:tc>
          <w:tcPr>
            <w:tcW w:w="1418" w:type="dxa"/>
            <w:tcBorders>
              <w:top w:val="single" w:sz="4" w:space="0" w:color="auto"/>
              <w:left w:val="single" w:sz="4" w:space="0" w:color="auto"/>
              <w:bottom w:val="single" w:sz="4" w:space="0" w:color="auto"/>
              <w:right w:val="single" w:sz="4" w:space="0" w:color="auto"/>
            </w:tcBorders>
            <w:vAlign w:val="center"/>
          </w:tcPr>
          <w:p w:rsidR="00BF5144" w:rsidRPr="00941AE8" w:rsidRDefault="00BF5144" w:rsidP="00F676F5">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PT Astra Serif"/>
                <w:sz w:val="20"/>
                <w:szCs w:val="20"/>
                <w:lang w:eastAsia="en-US"/>
              </w:rPr>
              <w:t>0,0</w:t>
            </w:r>
          </w:p>
        </w:tc>
        <w:tc>
          <w:tcPr>
            <w:tcW w:w="1417" w:type="dxa"/>
            <w:vMerge/>
            <w:tcBorders>
              <w:top w:val="single" w:sz="4" w:space="0" w:color="auto"/>
              <w:left w:val="single" w:sz="4" w:space="0" w:color="auto"/>
              <w:bottom w:val="single" w:sz="4" w:space="0" w:color="auto"/>
              <w:right w:val="single" w:sz="4" w:space="0" w:color="auto"/>
            </w:tcBorders>
            <w:vAlign w:val="center"/>
          </w:tcPr>
          <w:p w:rsidR="00BF5144" w:rsidRPr="00941AE8" w:rsidRDefault="00BF5144"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701" w:type="dxa"/>
            <w:vMerge/>
            <w:tcBorders>
              <w:top w:val="single" w:sz="4" w:space="0" w:color="auto"/>
              <w:left w:val="single" w:sz="4" w:space="0" w:color="auto"/>
              <w:bottom w:val="single" w:sz="4" w:space="0" w:color="auto"/>
              <w:right w:val="single" w:sz="4" w:space="0" w:color="auto"/>
            </w:tcBorders>
          </w:tcPr>
          <w:p w:rsidR="00BF5144" w:rsidRPr="00941AE8" w:rsidRDefault="00BF5144"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134" w:type="dxa"/>
            <w:tcBorders>
              <w:top w:val="single" w:sz="4" w:space="0" w:color="auto"/>
              <w:left w:val="single" w:sz="4" w:space="0" w:color="auto"/>
              <w:bottom w:val="single" w:sz="4" w:space="0" w:color="auto"/>
              <w:right w:val="single" w:sz="4" w:space="0" w:color="auto"/>
            </w:tcBorders>
          </w:tcPr>
          <w:p w:rsidR="00BF5144" w:rsidRPr="00941AE8" w:rsidRDefault="00BF5144"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0,0</w:t>
            </w:r>
          </w:p>
        </w:tc>
      </w:tr>
      <w:tr w:rsidR="00BF5144" w:rsidRPr="00941AE8" w:rsidTr="00BF514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val="restart"/>
            <w:tcBorders>
              <w:top w:val="single" w:sz="4" w:space="0" w:color="auto"/>
              <w:left w:val="single" w:sz="4" w:space="0" w:color="auto"/>
              <w:bottom w:val="single" w:sz="4" w:space="0" w:color="auto"/>
              <w:right w:val="single" w:sz="4" w:space="0" w:color="auto"/>
            </w:tcBorders>
          </w:tcPr>
          <w:p w:rsidR="00BF5144" w:rsidRPr="00941AE8"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2.3.</w:t>
            </w:r>
          </w:p>
        </w:tc>
        <w:tc>
          <w:tcPr>
            <w:tcW w:w="2410" w:type="dxa"/>
            <w:vMerge w:val="restart"/>
            <w:tcBorders>
              <w:top w:val="single" w:sz="4" w:space="0" w:color="auto"/>
              <w:left w:val="single" w:sz="4" w:space="0" w:color="auto"/>
              <w:bottom w:val="single" w:sz="4" w:space="0" w:color="auto"/>
              <w:right w:val="single" w:sz="4" w:space="0" w:color="auto"/>
            </w:tcBorders>
          </w:tcPr>
          <w:p w:rsidR="00BF5144" w:rsidRPr="00941AE8" w:rsidRDefault="00BF5144" w:rsidP="00464343">
            <w:pPr>
              <w:autoSpaceDE w:val="0"/>
              <w:autoSpaceDN w:val="0"/>
              <w:adjustRightInd w:val="0"/>
              <w:spacing w:after="0" w:line="240" w:lineRule="auto"/>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Мероприятие 3. Возмещение части затрат, связанных с приобретением рыбопосадочного материала</w:t>
            </w:r>
          </w:p>
        </w:tc>
        <w:tc>
          <w:tcPr>
            <w:tcW w:w="1442" w:type="dxa"/>
            <w:gridSpan w:val="2"/>
            <w:tcBorders>
              <w:top w:val="single" w:sz="4" w:space="0" w:color="auto"/>
              <w:left w:val="single" w:sz="4" w:space="0" w:color="auto"/>
              <w:bottom w:val="single" w:sz="4" w:space="0" w:color="auto"/>
              <w:right w:val="single" w:sz="4" w:space="0" w:color="auto"/>
            </w:tcBorders>
            <w:vAlign w:val="center"/>
          </w:tcPr>
          <w:p w:rsidR="00BF5144" w:rsidRPr="00941AE8" w:rsidRDefault="00BF5144"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всего</w:t>
            </w:r>
          </w:p>
        </w:tc>
        <w:tc>
          <w:tcPr>
            <w:tcW w:w="1252" w:type="dxa"/>
            <w:tcBorders>
              <w:top w:val="single" w:sz="4" w:space="0" w:color="auto"/>
              <w:left w:val="single" w:sz="4" w:space="0" w:color="auto"/>
              <w:bottom w:val="single" w:sz="4" w:space="0" w:color="auto"/>
              <w:right w:val="single" w:sz="4" w:space="0" w:color="auto"/>
            </w:tcBorders>
            <w:vAlign w:val="center"/>
          </w:tcPr>
          <w:p w:rsidR="00BF5144" w:rsidRPr="00941AE8" w:rsidRDefault="00BF5144" w:rsidP="00050022">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4</w:t>
            </w:r>
            <w:r w:rsidR="00050022" w:rsidRPr="00941AE8">
              <w:rPr>
                <w:rFonts w:ascii="PT Astra Serif" w:eastAsia="Times New Roman" w:hAnsi="PT Astra Serif" w:cs="Times New Roman"/>
                <w:color w:val="000000"/>
                <w:sz w:val="20"/>
                <w:szCs w:val="20"/>
              </w:rPr>
              <w:t> 206,0</w:t>
            </w:r>
          </w:p>
        </w:tc>
        <w:tc>
          <w:tcPr>
            <w:tcW w:w="1275" w:type="dxa"/>
            <w:tcBorders>
              <w:top w:val="single" w:sz="4" w:space="0" w:color="auto"/>
              <w:left w:val="single" w:sz="4" w:space="0" w:color="auto"/>
              <w:bottom w:val="single" w:sz="4" w:space="0" w:color="auto"/>
              <w:right w:val="single" w:sz="4" w:space="0" w:color="auto"/>
            </w:tcBorders>
            <w:vAlign w:val="center"/>
          </w:tcPr>
          <w:p w:rsidR="00BF5144" w:rsidRPr="00941AE8" w:rsidRDefault="00BF5144" w:rsidP="00F676F5">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0,0</w:t>
            </w:r>
          </w:p>
        </w:tc>
        <w:tc>
          <w:tcPr>
            <w:tcW w:w="1560" w:type="dxa"/>
            <w:tcBorders>
              <w:top w:val="single" w:sz="4" w:space="0" w:color="auto"/>
              <w:left w:val="single" w:sz="4" w:space="0" w:color="auto"/>
              <w:bottom w:val="single" w:sz="4" w:space="0" w:color="auto"/>
              <w:right w:val="single" w:sz="4" w:space="0" w:color="auto"/>
            </w:tcBorders>
            <w:vAlign w:val="center"/>
          </w:tcPr>
          <w:p w:rsidR="00BF5144" w:rsidRPr="00941AE8" w:rsidRDefault="00BF5144" w:rsidP="00050022">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2</w:t>
            </w:r>
            <w:r w:rsidR="00050022" w:rsidRPr="00941AE8">
              <w:rPr>
                <w:rFonts w:ascii="PT Astra Serif" w:eastAsia="Times New Roman" w:hAnsi="PT Astra Serif" w:cs="Times New Roman"/>
                <w:color w:val="000000"/>
                <w:sz w:val="20"/>
                <w:szCs w:val="20"/>
              </w:rPr>
              <w:t> 103,0</w:t>
            </w:r>
          </w:p>
        </w:tc>
        <w:tc>
          <w:tcPr>
            <w:tcW w:w="1417" w:type="dxa"/>
            <w:tcBorders>
              <w:top w:val="single" w:sz="4" w:space="0" w:color="auto"/>
              <w:left w:val="single" w:sz="4" w:space="0" w:color="auto"/>
              <w:bottom w:val="single" w:sz="4" w:space="0" w:color="auto"/>
              <w:right w:val="single" w:sz="4" w:space="0" w:color="auto"/>
            </w:tcBorders>
            <w:vAlign w:val="center"/>
          </w:tcPr>
          <w:p w:rsidR="00BF5144" w:rsidRPr="00941AE8" w:rsidRDefault="00BF5144" w:rsidP="00F676F5">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0,0</w:t>
            </w:r>
          </w:p>
        </w:tc>
        <w:tc>
          <w:tcPr>
            <w:tcW w:w="1418" w:type="dxa"/>
            <w:tcBorders>
              <w:top w:val="single" w:sz="4" w:space="0" w:color="auto"/>
              <w:left w:val="single" w:sz="4" w:space="0" w:color="auto"/>
              <w:bottom w:val="single" w:sz="4" w:space="0" w:color="auto"/>
              <w:right w:val="single" w:sz="4" w:space="0" w:color="auto"/>
            </w:tcBorders>
            <w:vAlign w:val="center"/>
          </w:tcPr>
          <w:p w:rsidR="00BF5144" w:rsidRPr="00941AE8" w:rsidRDefault="00BF5144" w:rsidP="00050022">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2</w:t>
            </w:r>
            <w:r w:rsidR="00050022" w:rsidRPr="00941AE8">
              <w:rPr>
                <w:rFonts w:ascii="PT Astra Serif" w:eastAsia="Times New Roman" w:hAnsi="PT Astra Serif" w:cs="Times New Roman"/>
                <w:color w:val="000000"/>
                <w:sz w:val="20"/>
                <w:szCs w:val="20"/>
              </w:rPr>
              <w:t> 103,0</w:t>
            </w:r>
          </w:p>
        </w:tc>
        <w:tc>
          <w:tcPr>
            <w:tcW w:w="1417" w:type="dxa"/>
            <w:vMerge w:val="restart"/>
            <w:tcBorders>
              <w:top w:val="single" w:sz="4" w:space="0" w:color="auto"/>
              <w:left w:val="single" w:sz="4" w:space="0" w:color="auto"/>
              <w:bottom w:val="single" w:sz="4" w:space="0" w:color="auto"/>
              <w:right w:val="single" w:sz="4" w:space="0" w:color="auto"/>
            </w:tcBorders>
            <w:vAlign w:val="center"/>
          </w:tcPr>
          <w:p w:rsidR="00BF5144" w:rsidRPr="00941AE8" w:rsidRDefault="00BF5144"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Департамент охотничьего и рыбного хозяйства Томской области</w:t>
            </w:r>
          </w:p>
        </w:tc>
        <w:tc>
          <w:tcPr>
            <w:tcW w:w="1701" w:type="dxa"/>
            <w:vMerge w:val="restart"/>
            <w:tcBorders>
              <w:top w:val="single" w:sz="4" w:space="0" w:color="auto"/>
              <w:left w:val="single" w:sz="4" w:space="0" w:color="auto"/>
              <w:bottom w:val="single" w:sz="4" w:space="0" w:color="auto"/>
              <w:right w:val="single" w:sz="4" w:space="0" w:color="auto"/>
            </w:tcBorders>
          </w:tcPr>
          <w:p w:rsidR="00BF5144" w:rsidRPr="00941AE8" w:rsidRDefault="00BF5144" w:rsidP="00F676F5">
            <w:pPr>
              <w:autoSpaceDE w:val="0"/>
              <w:autoSpaceDN w:val="0"/>
              <w:adjustRightInd w:val="0"/>
              <w:spacing w:after="0" w:line="240" w:lineRule="auto"/>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Количество рыбопосадочного материала (оплодотворенной икры), приобретенного с использованием средств субсидии, тыс. шт.</w:t>
            </w:r>
          </w:p>
        </w:tc>
        <w:tc>
          <w:tcPr>
            <w:tcW w:w="1134" w:type="dxa"/>
            <w:tcBorders>
              <w:top w:val="single" w:sz="4" w:space="0" w:color="auto"/>
              <w:left w:val="single" w:sz="4" w:space="0" w:color="auto"/>
              <w:bottom w:val="single" w:sz="4" w:space="0" w:color="auto"/>
              <w:right w:val="single" w:sz="4" w:space="0" w:color="auto"/>
            </w:tcBorders>
          </w:tcPr>
          <w:p w:rsidR="00BF5144" w:rsidRPr="00941AE8" w:rsidRDefault="00BF5144"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Х</w:t>
            </w:r>
          </w:p>
        </w:tc>
      </w:tr>
      <w:tr w:rsidR="00BF5144" w:rsidRPr="00941AE8" w:rsidTr="00BF514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BF5144" w:rsidRPr="00941AE8"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BF5144" w:rsidRPr="00941AE8"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42" w:type="dxa"/>
            <w:gridSpan w:val="2"/>
            <w:tcBorders>
              <w:top w:val="single" w:sz="4" w:space="0" w:color="auto"/>
              <w:left w:val="single" w:sz="4" w:space="0" w:color="auto"/>
              <w:bottom w:val="single" w:sz="4" w:space="0" w:color="auto"/>
              <w:right w:val="single" w:sz="4" w:space="0" w:color="auto"/>
            </w:tcBorders>
            <w:vAlign w:val="center"/>
          </w:tcPr>
          <w:p w:rsidR="00BF5144" w:rsidRPr="00941AE8" w:rsidRDefault="00BF5144"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2020</w:t>
            </w:r>
          </w:p>
        </w:tc>
        <w:tc>
          <w:tcPr>
            <w:tcW w:w="1252" w:type="dxa"/>
            <w:tcBorders>
              <w:top w:val="single" w:sz="4" w:space="0" w:color="auto"/>
              <w:left w:val="single" w:sz="4" w:space="0" w:color="auto"/>
              <w:bottom w:val="single" w:sz="4" w:space="0" w:color="auto"/>
              <w:right w:val="single" w:sz="4" w:space="0" w:color="auto"/>
            </w:tcBorders>
            <w:vAlign w:val="center"/>
          </w:tcPr>
          <w:p w:rsidR="00BF5144" w:rsidRPr="00941AE8" w:rsidRDefault="00BF5144" w:rsidP="00F676F5">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2 000,0</w:t>
            </w:r>
          </w:p>
        </w:tc>
        <w:tc>
          <w:tcPr>
            <w:tcW w:w="1275" w:type="dxa"/>
            <w:tcBorders>
              <w:top w:val="single" w:sz="4" w:space="0" w:color="auto"/>
              <w:left w:val="single" w:sz="4" w:space="0" w:color="auto"/>
              <w:bottom w:val="single" w:sz="4" w:space="0" w:color="auto"/>
              <w:right w:val="single" w:sz="4" w:space="0" w:color="auto"/>
            </w:tcBorders>
            <w:vAlign w:val="center"/>
          </w:tcPr>
          <w:p w:rsidR="00BF5144" w:rsidRPr="00941AE8" w:rsidRDefault="00BF5144" w:rsidP="00F676F5">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0,0</w:t>
            </w:r>
          </w:p>
        </w:tc>
        <w:tc>
          <w:tcPr>
            <w:tcW w:w="1560" w:type="dxa"/>
            <w:tcBorders>
              <w:top w:val="single" w:sz="4" w:space="0" w:color="auto"/>
              <w:left w:val="single" w:sz="4" w:space="0" w:color="auto"/>
              <w:bottom w:val="single" w:sz="4" w:space="0" w:color="auto"/>
              <w:right w:val="single" w:sz="4" w:space="0" w:color="auto"/>
            </w:tcBorders>
            <w:vAlign w:val="center"/>
          </w:tcPr>
          <w:p w:rsidR="00BF5144" w:rsidRPr="00941AE8" w:rsidRDefault="00BF5144" w:rsidP="00F676F5">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1 000,0</w:t>
            </w:r>
          </w:p>
        </w:tc>
        <w:tc>
          <w:tcPr>
            <w:tcW w:w="1417" w:type="dxa"/>
            <w:tcBorders>
              <w:top w:val="single" w:sz="4" w:space="0" w:color="auto"/>
              <w:left w:val="single" w:sz="4" w:space="0" w:color="auto"/>
              <w:bottom w:val="single" w:sz="4" w:space="0" w:color="auto"/>
              <w:right w:val="single" w:sz="4" w:space="0" w:color="auto"/>
            </w:tcBorders>
            <w:vAlign w:val="center"/>
          </w:tcPr>
          <w:p w:rsidR="00BF5144" w:rsidRPr="00941AE8" w:rsidRDefault="00BF5144" w:rsidP="00F676F5">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0,0</w:t>
            </w:r>
          </w:p>
        </w:tc>
        <w:tc>
          <w:tcPr>
            <w:tcW w:w="1418" w:type="dxa"/>
            <w:tcBorders>
              <w:top w:val="single" w:sz="4" w:space="0" w:color="auto"/>
              <w:left w:val="single" w:sz="4" w:space="0" w:color="auto"/>
              <w:bottom w:val="single" w:sz="4" w:space="0" w:color="auto"/>
              <w:right w:val="single" w:sz="4" w:space="0" w:color="auto"/>
            </w:tcBorders>
            <w:vAlign w:val="center"/>
          </w:tcPr>
          <w:p w:rsidR="00BF5144" w:rsidRPr="00941AE8" w:rsidRDefault="00BF5144" w:rsidP="00F676F5">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1 000,0</w:t>
            </w:r>
          </w:p>
        </w:tc>
        <w:tc>
          <w:tcPr>
            <w:tcW w:w="1417" w:type="dxa"/>
            <w:vMerge/>
            <w:tcBorders>
              <w:top w:val="single" w:sz="4" w:space="0" w:color="auto"/>
              <w:left w:val="single" w:sz="4" w:space="0" w:color="auto"/>
              <w:bottom w:val="single" w:sz="4" w:space="0" w:color="auto"/>
              <w:right w:val="single" w:sz="4" w:space="0" w:color="auto"/>
            </w:tcBorders>
          </w:tcPr>
          <w:p w:rsidR="00BF5144" w:rsidRPr="00941AE8" w:rsidRDefault="00BF5144"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701" w:type="dxa"/>
            <w:vMerge/>
            <w:tcBorders>
              <w:top w:val="single" w:sz="4" w:space="0" w:color="auto"/>
              <w:left w:val="single" w:sz="4" w:space="0" w:color="auto"/>
              <w:bottom w:val="single" w:sz="4" w:space="0" w:color="auto"/>
              <w:right w:val="single" w:sz="4" w:space="0" w:color="auto"/>
            </w:tcBorders>
          </w:tcPr>
          <w:p w:rsidR="00BF5144" w:rsidRPr="00941AE8" w:rsidRDefault="00BF5144"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134" w:type="dxa"/>
            <w:tcBorders>
              <w:top w:val="single" w:sz="4" w:space="0" w:color="auto"/>
              <w:left w:val="single" w:sz="4" w:space="0" w:color="auto"/>
              <w:bottom w:val="single" w:sz="4" w:space="0" w:color="auto"/>
              <w:right w:val="single" w:sz="4" w:space="0" w:color="auto"/>
            </w:tcBorders>
          </w:tcPr>
          <w:p w:rsidR="00BF5144" w:rsidRPr="00941AE8" w:rsidRDefault="00BF5144" w:rsidP="00F676F5">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150,0</w:t>
            </w:r>
          </w:p>
        </w:tc>
      </w:tr>
      <w:tr w:rsidR="00BF5144" w:rsidRPr="00941AE8" w:rsidTr="00BF514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BF5144" w:rsidRPr="00941AE8"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BF5144" w:rsidRPr="00941AE8"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42" w:type="dxa"/>
            <w:gridSpan w:val="2"/>
            <w:tcBorders>
              <w:top w:val="single" w:sz="4" w:space="0" w:color="auto"/>
              <w:left w:val="single" w:sz="4" w:space="0" w:color="auto"/>
              <w:bottom w:val="single" w:sz="4" w:space="0" w:color="auto"/>
              <w:right w:val="single" w:sz="4" w:space="0" w:color="auto"/>
            </w:tcBorders>
            <w:vAlign w:val="center"/>
          </w:tcPr>
          <w:p w:rsidR="00BF5144" w:rsidRPr="00941AE8" w:rsidRDefault="00BF5144"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2021</w:t>
            </w:r>
          </w:p>
        </w:tc>
        <w:tc>
          <w:tcPr>
            <w:tcW w:w="1252" w:type="dxa"/>
            <w:tcBorders>
              <w:top w:val="single" w:sz="4" w:space="0" w:color="auto"/>
              <w:left w:val="single" w:sz="4" w:space="0" w:color="auto"/>
              <w:bottom w:val="single" w:sz="4" w:space="0" w:color="auto"/>
              <w:right w:val="single" w:sz="4" w:space="0" w:color="auto"/>
            </w:tcBorders>
            <w:vAlign w:val="center"/>
          </w:tcPr>
          <w:p w:rsidR="00BF5144" w:rsidRPr="00941AE8" w:rsidRDefault="00BF5144" w:rsidP="00F676F5">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1 000,0</w:t>
            </w:r>
          </w:p>
        </w:tc>
        <w:tc>
          <w:tcPr>
            <w:tcW w:w="1275" w:type="dxa"/>
            <w:tcBorders>
              <w:top w:val="single" w:sz="4" w:space="0" w:color="auto"/>
              <w:left w:val="single" w:sz="4" w:space="0" w:color="auto"/>
              <w:bottom w:val="single" w:sz="4" w:space="0" w:color="auto"/>
              <w:right w:val="single" w:sz="4" w:space="0" w:color="auto"/>
            </w:tcBorders>
            <w:vAlign w:val="center"/>
          </w:tcPr>
          <w:p w:rsidR="00BF5144" w:rsidRPr="00941AE8" w:rsidRDefault="00BF5144" w:rsidP="00F676F5">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0,0</w:t>
            </w:r>
          </w:p>
        </w:tc>
        <w:tc>
          <w:tcPr>
            <w:tcW w:w="1560" w:type="dxa"/>
            <w:tcBorders>
              <w:top w:val="single" w:sz="4" w:space="0" w:color="auto"/>
              <w:left w:val="single" w:sz="4" w:space="0" w:color="auto"/>
              <w:bottom w:val="single" w:sz="4" w:space="0" w:color="auto"/>
              <w:right w:val="single" w:sz="4" w:space="0" w:color="auto"/>
            </w:tcBorders>
            <w:vAlign w:val="center"/>
          </w:tcPr>
          <w:p w:rsidR="00BF5144" w:rsidRPr="00941AE8" w:rsidRDefault="00BF5144" w:rsidP="00F676F5">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500,0</w:t>
            </w:r>
          </w:p>
        </w:tc>
        <w:tc>
          <w:tcPr>
            <w:tcW w:w="1417" w:type="dxa"/>
            <w:tcBorders>
              <w:top w:val="single" w:sz="4" w:space="0" w:color="auto"/>
              <w:left w:val="single" w:sz="4" w:space="0" w:color="auto"/>
              <w:bottom w:val="single" w:sz="4" w:space="0" w:color="auto"/>
              <w:right w:val="single" w:sz="4" w:space="0" w:color="auto"/>
            </w:tcBorders>
            <w:vAlign w:val="center"/>
          </w:tcPr>
          <w:p w:rsidR="00BF5144" w:rsidRPr="00941AE8" w:rsidRDefault="00BF5144" w:rsidP="00F676F5">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0,0</w:t>
            </w:r>
          </w:p>
        </w:tc>
        <w:tc>
          <w:tcPr>
            <w:tcW w:w="1418" w:type="dxa"/>
            <w:tcBorders>
              <w:top w:val="single" w:sz="4" w:space="0" w:color="auto"/>
              <w:left w:val="single" w:sz="4" w:space="0" w:color="auto"/>
              <w:bottom w:val="single" w:sz="4" w:space="0" w:color="auto"/>
              <w:right w:val="single" w:sz="4" w:space="0" w:color="auto"/>
            </w:tcBorders>
            <w:vAlign w:val="center"/>
          </w:tcPr>
          <w:p w:rsidR="00BF5144" w:rsidRPr="00941AE8" w:rsidRDefault="00BF5144" w:rsidP="00F676F5">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500,0</w:t>
            </w:r>
          </w:p>
        </w:tc>
        <w:tc>
          <w:tcPr>
            <w:tcW w:w="1417" w:type="dxa"/>
            <w:vMerge/>
            <w:tcBorders>
              <w:top w:val="single" w:sz="4" w:space="0" w:color="auto"/>
              <w:left w:val="single" w:sz="4" w:space="0" w:color="auto"/>
              <w:bottom w:val="single" w:sz="4" w:space="0" w:color="auto"/>
              <w:right w:val="single" w:sz="4" w:space="0" w:color="auto"/>
            </w:tcBorders>
          </w:tcPr>
          <w:p w:rsidR="00BF5144" w:rsidRPr="00941AE8" w:rsidRDefault="00BF5144"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701" w:type="dxa"/>
            <w:vMerge/>
            <w:tcBorders>
              <w:top w:val="single" w:sz="4" w:space="0" w:color="auto"/>
              <w:left w:val="single" w:sz="4" w:space="0" w:color="auto"/>
              <w:bottom w:val="single" w:sz="4" w:space="0" w:color="auto"/>
              <w:right w:val="single" w:sz="4" w:space="0" w:color="auto"/>
            </w:tcBorders>
          </w:tcPr>
          <w:p w:rsidR="00BF5144" w:rsidRPr="00941AE8" w:rsidRDefault="00BF5144"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134" w:type="dxa"/>
            <w:tcBorders>
              <w:top w:val="single" w:sz="4" w:space="0" w:color="auto"/>
              <w:left w:val="single" w:sz="4" w:space="0" w:color="auto"/>
              <w:bottom w:val="single" w:sz="4" w:space="0" w:color="auto"/>
              <w:right w:val="single" w:sz="4" w:space="0" w:color="auto"/>
            </w:tcBorders>
          </w:tcPr>
          <w:p w:rsidR="00BF5144" w:rsidRPr="00941AE8" w:rsidRDefault="00BF5144" w:rsidP="00F676F5">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100,0</w:t>
            </w:r>
          </w:p>
        </w:tc>
      </w:tr>
      <w:tr w:rsidR="00BF5144" w:rsidRPr="00941AE8" w:rsidTr="00BF514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BF5144" w:rsidRPr="00941AE8"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BF5144" w:rsidRPr="00941AE8"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42" w:type="dxa"/>
            <w:gridSpan w:val="2"/>
            <w:tcBorders>
              <w:top w:val="single" w:sz="4" w:space="0" w:color="auto"/>
              <w:left w:val="single" w:sz="4" w:space="0" w:color="auto"/>
              <w:bottom w:val="single" w:sz="4" w:space="0" w:color="auto"/>
              <w:right w:val="single" w:sz="4" w:space="0" w:color="auto"/>
            </w:tcBorders>
            <w:vAlign w:val="center"/>
          </w:tcPr>
          <w:p w:rsidR="00BF5144" w:rsidRPr="00941AE8" w:rsidRDefault="00BF5144"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2022</w:t>
            </w:r>
          </w:p>
        </w:tc>
        <w:tc>
          <w:tcPr>
            <w:tcW w:w="1252" w:type="dxa"/>
            <w:tcBorders>
              <w:top w:val="single" w:sz="4" w:space="0" w:color="auto"/>
              <w:left w:val="single" w:sz="4" w:space="0" w:color="auto"/>
              <w:bottom w:val="single" w:sz="4" w:space="0" w:color="auto"/>
              <w:right w:val="single" w:sz="4" w:space="0" w:color="auto"/>
            </w:tcBorders>
            <w:vAlign w:val="center"/>
          </w:tcPr>
          <w:p w:rsidR="00BF5144" w:rsidRPr="00941AE8" w:rsidRDefault="00BF5144" w:rsidP="00050022">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1</w:t>
            </w:r>
            <w:r w:rsidR="00050022" w:rsidRPr="00941AE8">
              <w:rPr>
                <w:rFonts w:ascii="PT Astra Serif" w:eastAsia="Times New Roman" w:hAnsi="PT Astra Serif" w:cs="Times New Roman"/>
                <w:color w:val="000000"/>
                <w:sz w:val="20"/>
                <w:szCs w:val="20"/>
              </w:rPr>
              <w:t> 206,0</w:t>
            </w:r>
          </w:p>
        </w:tc>
        <w:tc>
          <w:tcPr>
            <w:tcW w:w="1275" w:type="dxa"/>
            <w:tcBorders>
              <w:top w:val="single" w:sz="4" w:space="0" w:color="auto"/>
              <w:left w:val="single" w:sz="4" w:space="0" w:color="auto"/>
              <w:bottom w:val="single" w:sz="4" w:space="0" w:color="auto"/>
              <w:right w:val="single" w:sz="4" w:space="0" w:color="auto"/>
            </w:tcBorders>
            <w:vAlign w:val="center"/>
          </w:tcPr>
          <w:p w:rsidR="00BF5144" w:rsidRPr="00941AE8" w:rsidRDefault="00BF5144" w:rsidP="00F676F5">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0,0</w:t>
            </w:r>
          </w:p>
        </w:tc>
        <w:tc>
          <w:tcPr>
            <w:tcW w:w="1560" w:type="dxa"/>
            <w:tcBorders>
              <w:top w:val="single" w:sz="4" w:space="0" w:color="auto"/>
              <w:left w:val="single" w:sz="4" w:space="0" w:color="auto"/>
              <w:bottom w:val="single" w:sz="4" w:space="0" w:color="auto"/>
              <w:right w:val="single" w:sz="4" w:space="0" w:color="auto"/>
            </w:tcBorders>
            <w:vAlign w:val="center"/>
          </w:tcPr>
          <w:p w:rsidR="00BF5144" w:rsidRPr="00941AE8" w:rsidRDefault="00050022" w:rsidP="00F676F5">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603,0</w:t>
            </w:r>
          </w:p>
        </w:tc>
        <w:tc>
          <w:tcPr>
            <w:tcW w:w="1417" w:type="dxa"/>
            <w:tcBorders>
              <w:top w:val="single" w:sz="4" w:space="0" w:color="auto"/>
              <w:left w:val="single" w:sz="4" w:space="0" w:color="auto"/>
              <w:bottom w:val="single" w:sz="4" w:space="0" w:color="auto"/>
              <w:right w:val="single" w:sz="4" w:space="0" w:color="auto"/>
            </w:tcBorders>
            <w:vAlign w:val="center"/>
          </w:tcPr>
          <w:p w:rsidR="00BF5144" w:rsidRPr="00941AE8" w:rsidRDefault="00BF5144" w:rsidP="00F676F5">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0,0</w:t>
            </w:r>
          </w:p>
        </w:tc>
        <w:tc>
          <w:tcPr>
            <w:tcW w:w="1418" w:type="dxa"/>
            <w:tcBorders>
              <w:top w:val="single" w:sz="4" w:space="0" w:color="auto"/>
              <w:left w:val="single" w:sz="4" w:space="0" w:color="auto"/>
              <w:bottom w:val="single" w:sz="4" w:space="0" w:color="auto"/>
              <w:right w:val="single" w:sz="4" w:space="0" w:color="auto"/>
            </w:tcBorders>
            <w:vAlign w:val="center"/>
          </w:tcPr>
          <w:p w:rsidR="00BF5144" w:rsidRPr="00941AE8" w:rsidRDefault="00050022" w:rsidP="00F676F5">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603,0</w:t>
            </w:r>
          </w:p>
        </w:tc>
        <w:tc>
          <w:tcPr>
            <w:tcW w:w="1417" w:type="dxa"/>
            <w:vMerge/>
            <w:tcBorders>
              <w:top w:val="single" w:sz="4" w:space="0" w:color="auto"/>
              <w:left w:val="single" w:sz="4" w:space="0" w:color="auto"/>
              <w:bottom w:val="single" w:sz="4" w:space="0" w:color="auto"/>
              <w:right w:val="single" w:sz="4" w:space="0" w:color="auto"/>
            </w:tcBorders>
          </w:tcPr>
          <w:p w:rsidR="00BF5144" w:rsidRPr="00941AE8" w:rsidRDefault="00BF5144"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701" w:type="dxa"/>
            <w:vMerge/>
            <w:tcBorders>
              <w:top w:val="single" w:sz="4" w:space="0" w:color="auto"/>
              <w:left w:val="single" w:sz="4" w:space="0" w:color="auto"/>
              <w:bottom w:val="single" w:sz="4" w:space="0" w:color="auto"/>
              <w:right w:val="single" w:sz="4" w:space="0" w:color="auto"/>
            </w:tcBorders>
          </w:tcPr>
          <w:p w:rsidR="00BF5144" w:rsidRPr="00941AE8" w:rsidRDefault="00BF5144"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134" w:type="dxa"/>
            <w:tcBorders>
              <w:top w:val="single" w:sz="4" w:space="0" w:color="auto"/>
              <w:left w:val="single" w:sz="4" w:space="0" w:color="auto"/>
              <w:bottom w:val="single" w:sz="4" w:space="0" w:color="auto"/>
              <w:right w:val="single" w:sz="4" w:space="0" w:color="auto"/>
            </w:tcBorders>
          </w:tcPr>
          <w:p w:rsidR="00BF5144" w:rsidRPr="00941AE8" w:rsidRDefault="00BF5144" w:rsidP="00F676F5">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110,0</w:t>
            </w:r>
          </w:p>
        </w:tc>
      </w:tr>
      <w:tr w:rsidR="00BF5144" w:rsidRPr="00941AE8" w:rsidTr="00BF514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BF5144" w:rsidRPr="00941AE8"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BF5144" w:rsidRPr="00941AE8"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42" w:type="dxa"/>
            <w:gridSpan w:val="2"/>
            <w:tcBorders>
              <w:top w:val="single" w:sz="4" w:space="0" w:color="auto"/>
              <w:left w:val="single" w:sz="4" w:space="0" w:color="auto"/>
              <w:bottom w:val="single" w:sz="4" w:space="0" w:color="auto"/>
              <w:right w:val="single" w:sz="4" w:space="0" w:color="auto"/>
            </w:tcBorders>
            <w:vAlign w:val="center"/>
          </w:tcPr>
          <w:p w:rsidR="00BF5144" w:rsidRPr="00941AE8" w:rsidRDefault="00BF5144"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2023</w:t>
            </w:r>
          </w:p>
        </w:tc>
        <w:tc>
          <w:tcPr>
            <w:tcW w:w="1252" w:type="dxa"/>
            <w:tcBorders>
              <w:top w:val="single" w:sz="4" w:space="0" w:color="auto"/>
              <w:left w:val="single" w:sz="4" w:space="0" w:color="auto"/>
              <w:bottom w:val="single" w:sz="4" w:space="0" w:color="auto"/>
              <w:right w:val="single" w:sz="4" w:space="0" w:color="auto"/>
            </w:tcBorders>
            <w:vAlign w:val="center"/>
          </w:tcPr>
          <w:p w:rsidR="00BF5144" w:rsidRPr="00941AE8" w:rsidRDefault="00BF5144" w:rsidP="00F676F5">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0,0</w:t>
            </w:r>
          </w:p>
        </w:tc>
        <w:tc>
          <w:tcPr>
            <w:tcW w:w="1275" w:type="dxa"/>
            <w:tcBorders>
              <w:top w:val="single" w:sz="4" w:space="0" w:color="auto"/>
              <w:left w:val="single" w:sz="4" w:space="0" w:color="auto"/>
              <w:bottom w:val="single" w:sz="4" w:space="0" w:color="auto"/>
              <w:right w:val="single" w:sz="4" w:space="0" w:color="auto"/>
            </w:tcBorders>
            <w:vAlign w:val="center"/>
          </w:tcPr>
          <w:p w:rsidR="00BF5144" w:rsidRPr="00941AE8" w:rsidRDefault="00BF5144" w:rsidP="00F676F5">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0,0</w:t>
            </w:r>
          </w:p>
        </w:tc>
        <w:tc>
          <w:tcPr>
            <w:tcW w:w="1560" w:type="dxa"/>
            <w:tcBorders>
              <w:top w:val="single" w:sz="4" w:space="0" w:color="auto"/>
              <w:left w:val="single" w:sz="4" w:space="0" w:color="auto"/>
              <w:bottom w:val="single" w:sz="4" w:space="0" w:color="auto"/>
              <w:right w:val="single" w:sz="4" w:space="0" w:color="auto"/>
            </w:tcBorders>
            <w:vAlign w:val="center"/>
          </w:tcPr>
          <w:p w:rsidR="00BF5144" w:rsidRPr="00941AE8" w:rsidRDefault="00BF5144" w:rsidP="00F676F5">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0,0</w:t>
            </w:r>
          </w:p>
        </w:tc>
        <w:tc>
          <w:tcPr>
            <w:tcW w:w="1417" w:type="dxa"/>
            <w:tcBorders>
              <w:top w:val="single" w:sz="4" w:space="0" w:color="auto"/>
              <w:left w:val="single" w:sz="4" w:space="0" w:color="auto"/>
              <w:bottom w:val="single" w:sz="4" w:space="0" w:color="auto"/>
              <w:right w:val="single" w:sz="4" w:space="0" w:color="auto"/>
            </w:tcBorders>
            <w:vAlign w:val="center"/>
          </w:tcPr>
          <w:p w:rsidR="00BF5144" w:rsidRPr="00941AE8" w:rsidRDefault="00BF5144" w:rsidP="00F676F5">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0,0</w:t>
            </w:r>
          </w:p>
        </w:tc>
        <w:tc>
          <w:tcPr>
            <w:tcW w:w="1418" w:type="dxa"/>
            <w:tcBorders>
              <w:top w:val="single" w:sz="4" w:space="0" w:color="auto"/>
              <w:left w:val="single" w:sz="4" w:space="0" w:color="auto"/>
              <w:bottom w:val="single" w:sz="4" w:space="0" w:color="auto"/>
              <w:right w:val="single" w:sz="4" w:space="0" w:color="auto"/>
            </w:tcBorders>
            <w:vAlign w:val="center"/>
          </w:tcPr>
          <w:p w:rsidR="00BF5144" w:rsidRPr="00941AE8" w:rsidRDefault="00BF5144" w:rsidP="00F676F5">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0,0</w:t>
            </w:r>
          </w:p>
        </w:tc>
        <w:tc>
          <w:tcPr>
            <w:tcW w:w="1417" w:type="dxa"/>
            <w:vMerge/>
            <w:tcBorders>
              <w:top w:val="single" w:sz="4" w:space="0" w:color="auto"/>
              <w:left w:val="single" w:sz="4" w:space="0" w:color="auto"/>
              <w:bottom w:val="single" w:sz="4" w:space="0" w:color="auto"/>
              <w:right w:val="single" w:sz="4" w:space="0" w:color="auto"/>
            </w:tcBorders>
          </w:tcPr>
          <w:p w:rsidR="00BF5144" w:rsidRPr="00941AE8" w:rsidRDefault="00BF5144"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701" w:type="dxa"/>
            <w:vMerge/>
            <w:tcBorders>
              <w:top w:val="single" w:sz="4" w:space="0" w:color="auto"/>
              <w:left w:val="single" w:sz="4" w:space="0" w:color="auto"/>
              <w:bottom w:val="single" w:sz="4" w:space="0" w:color="auto"/>
              <w:right w:val="single" w:sz="4" w:space="0" w:color="auto"/>
            </w:tcBorders>
          </w:tcPr>
          <w:p w:rsidR="00BF5144" w:rsidRPr="00941AE8" w:rsidRDefault="00BF5144"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134" w:type="dxa"/>
            <w:tcBorders>
              <w:top w:val="single" w:sz="4" w:space="0" w:color="auto"/>
              <w:left w:val="single" w:sz="4" w:space="0" w:color="auto"/>
              <w:bottom w:val="single" w:sz="4" w:space="0" w:color="auto"/>
              <w:right w:val="single" w:sz="4" w:space="0" w:color="auto"/>
            </w:tcBorders>
          </w:tcPr>
          <w:p w:rsidR="00BF5144" w:rsidRPr="00941AE8" w:rsidRDefault="00BF5144" w:rsidP="00F676F5">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0,0</w:t>
            </w:r>
          </w:p>
        </w:tc>
      </w:tr>
      <w:tr w:rsidR="00BF5144" w:rsidRPr="00941AE8" w:rsidTr="00BF514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BF5144" w:rsidRPr="00941AE8"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BF5144" w:rsidRPr="00941AE8"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42" w:type="dxa"/>
            <w:gridSpan w:val="2"/>
            <w:tcBorders>
              <w:top w:val="single" w:sz="4" w:space="0" w:color="auto"/>
              <w:left w:val="single" w:sz="4" w:space="0" w:color="auto"/>
              <w:bottom w:val="single" w:sz="4" w:space="0" w:color="auto"/>
              <w:right w:val="single" w:sz="4" w:space="0" w:color="auto"/>
            </w:tcBorders>
            <w:vAlign w:val="center"/>
          </w:tcPr>
          <w:p w:rsidR="00BF5144" w:rsidRPr="00941AE8" w:rsidRDefault="00BF5144"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2024</w:t>
            </w:r>
          </w:p>
        </w:tc>
        <w:tc>
          <w:tcPr>
            <w:tcW w:w="1252" w:type="dxa"/>
            <w:tcBorders>
              <w:top w:val="single" w:sz="4" w:space="0" w:color="auto"/>
              <w:left w:val="single" w:sz="4" w:space="0" w:color="auto"/>
              <w:bottom w:val="single" w:sz="4" w:space="0" w:color="auto"/>
              <w:right w:val="single" w:sz="4" w:space="0" w:color="auto"/>
            </w:tcBorders>
            <w:vAlign w:val="center"/>
          </w:tcPr>
          <w:p w:rsidR="00BF5144" w:rsidRPr="00941AE8" w:rsidRDefault="00BF5144" w:rsidP="00F676F5">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0,0</w:t>
            </w:r>
          </w:p>
        </w:tc>
        <w:tc>
          <w:tcPr>
            <w:tcW w:w="1275" w:type="dxa"/>
            <w:tcBorders>
              <w:top w:val="single" w:sz="4" w:space="0" w:color="auto"/>
              <w:left w:val="single" w:sz="4" w:space="0" w:color="auto"/>
              <w:bottom w:val="single" w:sz="4" w:space="0" w:color="auto"/>
              <w:right w:val="single" w:sz="4" w:space="0" w:color="auto"/>
            </w:tcBorders>
            <w:vAlign w:val="center"/>
          </w:tcPr>
          <w:p w:rsidR="00BF5144" w:rsidRPr="00941AE8" w:rsidRDefault="00BF5144" w:rsidP="00F676F5">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0,0</w:t>
            </w:r>
          </w:p>
        </w:tc>
        <w:tc>
          <w:tcPr>
            <w:tcW w:w="1560" w:type="dxa"/>
            <w:tcBorders>
              <w:top w:val="single" w:sz="4" w:space="0" w:color="auto"/>
              <w:left w:val="single" w:sz="4" w:space="0" w:color="auto"/>
              <w:bottom w:val="single" w:sz="4" w:space="0" w:color="auto"/>
              <w:right w:val="single" w:sz="4" w:space="0" w:color="auto"/>
            </w:tcBorders>
            <w:vAlign w:val="center"/>
          </w:tcPr>
          <w:p w:rsidR="00BF5144" w:rsidRPr="00941AE8" w:rsidRDefault="00BF5144" w:rsidP="00F676F5">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0,0</w:t>
            </w:r>
          </w:p>
        </w:tc>
        <w:tc>
          <w:tcPr>
            <w:tcW w:w="1417" w:type="dxa"/>
            <w:tcBorders>
              <w:top w:val="single" w:sz="4" w:space="0" w:color="auto"/>
              <w:left w:val="single" w:sz="4" w:space="0" w:color="auto"/>
              <w:bottom w:val="single" w:sz="4" w:space="0" w:color="auto"/>
              <w:right w:val="single" w:sz="4" w:space="0" w:color="auto"/>
            </w:tcBorders>
            <w:vAlign w:val="center"/>
          </w:tcPr>
          <w:p w:rsidR="00BF5144" w:rsidRPr="00941AE8" w:rsidRDefault="00BF5144" w:rsidP="00F676F5">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0,0</w:t>
            </w:r>
          </w:p>
        </w:tc>
        <w:tc>
          <w:tcPr>
            <w:tcW w:w="1418" w:type="dxa"/>
            <w:tcBorders>
              <w:top w:val="single" w:sz="4" w:space="0" w:color="auto"/>
              <w:left w:val="single" w:sz="4" w:space="0" w:color="auto"/>
              <w:bottom w:val="single" w:sz="4" w:space="0" w:color="auto"/>
              <w:right w:val="single" w:sz="4" w:space="0" w:color="auto"/>
            </w:tcBorders>
            <w:vAlign w:val="center"/>
          </w:tcPr>
          <w:p w:rsidR="00BF5144" w:rsidRPr="00941AE8" w:rsidRDefault="00BF5144" w:rsidP="00F676F5">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0,0</w:t>
            </w:r>
          </w:p>
        </w:tc>
        <w:tc>
          <w:tcPr>
            <w:tcW w:w="1417" w:type="dxa"/>
            <w:vMerge/>
            <w:tcBorders>
              <w:top w:val="single" w:sz="4" w:space="0" w:color="auto"/>
              <w:left w:val="single" w:sz="4" w:space="0" w:color="auto"/>
              <w:bottom w:val="single" w:sz="4" w:space="0" w:color="auto"/>
              <w:right w:val="single" w:sz="4" w:space="0" w:color="auto"/>
            </w:tcBorders>
          </w:tcPr>
          <w:p w:rsidR="00BF5144" w:rsidRPr="00941AE8" w:rsidRDefault="00BF5144"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701" w:type="dxa"/>
            <w:vMerge/>
            <w:tcBorders>
              <w:top w:val="single" w:sz="4" w:space="0" w:color="auto"/>
              <w:left w:val="single" w:sz="4" w:space="0" w:color="auto"/>
              <w:bottom w:val="single" w:sz="4" w:space="0" w:color="auto"/>
              <w:right w:val="single" w:sz="4" w:space="0" w:color="auto"/>
            </w:tcBorders>
          </w:tcPr>
          <w:p w:rsidR="00BF5144" w:rsidRPr="00941AE8" w:rsidRDefault="00BF5144"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134" w:type="dxa"/>
            <w:tcBorders>
              <w:top w:val="single" w:sz="4" w:space="0" w:color="auto"/>
              <w:left w:val="single" w:sz="4" w:space="0" w:color="auto"/>
              <w:bottom w:val="single" w:sz="4" w:space="0" w:color="auto"/>
              <w:right w:val="single" w:sz="4" w:space="0" w:color="auto"/>
            </w:tcBorders>
          </w:tcPr>
          <w:p w:rsidR="00BF5144" w:rsidRPr="00941AE8" w:rsidRDefault="00BF5144" w:rsidP="00F676F5">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0,0</w:t>
            </w:r>
          </w:p>
        </w:tc>
      </w:tr>
      <w:tr w:rsidR="00BF5144" w:rsidRPr="00941AE8" w:rsidTr="00BF514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BF5144" w:rsidRPr="00941AE8"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BF5144" w:rsidRPr="00941AE8"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42" w:type="dxa"/>
            <w:gridSpan w:val="2"/>
            <w:tcBorders>
              <w:top w:val="single" w:sz="4" w:space="0" w:color="auto"/>
              <w:left w:val="single" w:sz="4" w:space="0" w:color="auto"/>
              <w:bottom w:val="single" w:sz="4" w:space="0" w:color="auto"/>
              <w:right w:val="single" w:sz="4" w:space="0" w:color="auto"/>
            </w:tcBorders>
            <w:vAlign w:val="center"/>
          </w:tcPr>
          <w:p w:rsidR="00BF5144" w:rsidRPr="00941AE8" w:rsidRDefault="00BF5144"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2025 (прогнозный)</w:t>
            </w:r>
          </w:p>
        </w:tc>
        <w:tc>
          <w:tcPr>
            <w:tcW w:w="1252" w:type="dxa"/>
            <w:tcBorders>
              <w:top w:val="single" w:sz="4" w:space="0" w:color="auto"/>
              <w:left w:val="single" w:sz="4" w:space="0" w:color="auto"/>
              <w:bottom w:val="single" w:sz="4" w:space="0" w:color="auto"/>
              <w:right w:val="single" w:sz="4" w:space="0" w:color="auto"/>
            </w:tcBorders>
            <w:vAlign w:val="center"/>
          </w:tcPr>
          <w:p w:rsidR="00BF5144" w:rsidRPr="00941AE8" w:rsidRDefault="00BF5144" w:rsidP="00F676F5">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0,0</w:t>
            </w:r>
          </w:p>
        </w:tc>
        <w:tc>
          <w:tcPr>
            <w:tcW w:w="1275" w:type="dxa"/>
            <w:tcBorders>
              <w:top w:val="single" w:sz="4" w:space="0" w:color="auto"/>
              <w:left w:val="single" w:sz="4" w:space="0" w:color="auto"/>
              <w:bottom w:val="single" w:sz="4" w:space="0" w:color="auto"/>
              <w:right w:val="single" w:sz="4" w:space="0" w:color="auto"/>
            </w:tcBorders>
            <w:vAlign w:val="center"/>
          </w:tcPr>
          <w:p w:rsidR="00BF5144" w:rsidRPr="00941AE8" w:rsidRDefault="00BF5144" w:rsidP="00F676F5">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0,0</w:t>
            </w:r>
          </w:p>
        </w:tc>
        <w:tc>
          <w:tcPr>
            <w:tcW w:w="1560" w:type="dxa"/>
            <w:tcBorders>
              <w:top w:val="single" w:sz="4" w:space="0" w:color="auto"/>
              <w:left w:val="single" w:sz="4" w:space="0" w:color="auto"/>
              <w:bottom w:val="single" w:sz="4" w:space="0" w:color="auto"/>
              <w:right w:val="single" w:sz="4" w:space="0" w:color="auto"/>
            </w:tcBorders>
            <w:vAlign w:val="center"/>
          </w:tcPr>
          <w:p w:rsidR="00BF5144" w:rsidRPr="00941AE8" w:rsidRDefault="00BF5144" w:rsidP="00F676F5">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0,0</w:t>
            </w:r>
          </w:p>
        </w:tc>
        <w:tc>
          <w:tcPr>
            <w:tcW w:w="1417" w:type="dxa"/>
            <w:tcBorders>
              <w:top w:val="single" w:sz="4" w:space="0" w:color="auto"/>
              <w:left w:val="single" w:sz="4" w:space="0" w:color="auto"/>
              <w:bottom w:val="single" w:sz="4" w:space="0" w:color="auto"/>
              <w:right w:val="single" w:sz="4" w:space="0" w:color="auto"/>
            </w:tcBorders>
            <w:vAlign w:val="center"/>
          </w:tcPr>
          <w:p w:rsidR="00BF5144" w:rsidRPr="00941AE8" w:rsidRDefault="00BF5144" w:rsidP="00F676F5">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0,0</w:t>
            </w:r>
          </w:p>
        </w:tc>
        <w:tc>
          <w:tcPr>
            <w:tcW w:w="1418" w:type="dxa"/>
            <w:tcBorders>
              <w:top w:val="single" w:sz="4" w:space="0" w:color="auto"/>
              <w:left w:val="single" w:sz="4" w:space="0" w:color="auto"/>
              <w:bottom w:val="single" w:sz="4" w:space="0" w:color="auto"/>
              <w:right w:val="single" w:sz="4" w:space="0" w:color="auto"/>
            </w:tcBorders>
            <w:vAlign w:val="center"/>
          </w:tcPr>
          <w:p w:rsidR="00BF5144" w:rsidRPr="00941AE8" w:rsidRDefault="00BF5144" w:rsidP="00F676F5">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0,0</w:t>
            </w:r>
          </w:p>
        </w:tc>
        <w:tc>
          <w:tcPr>
            <w:tcW w:w="1417" w:type="dxa"/>
            <w:vMerge/>
            <w:tcBorders>
              <w:top w:val="single" w:sz="4" w:space="0" w:color="auto"/>
              <w:left w:val="single" w:sz="4" w:space="0" w:color="auto"/>
              <w:bottom w:val="single" w:sz="4" w:space="0" w:color="auto"/>
              <w:right w:val="single" w:sz="4" w:space="0" w:color="auto"/>
            </w:tcBorders>
          </w:tcPr>
          <w:p w:rsidR="00BF5144" w:rsidRPr="00941AE8" w:rsidRDefault="00BF5144"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701" w:type="dxa"/>
            <w:vMerge/>
            <w:tcBorders>
              <w:top w:val="single" w:sz="4" w:space="0" w:color="auto"/>
              <w:left w:val="single" w:sz="4" w:space="0" w:color="auto"/>
              <w:bottom w:val="single" w:sz="4" w:space="0" w:color="auto"/>
              <w:right w:val="single" w:sz="4" w:space="0" w:color="auto"/>
            </w:tcBorders>
          </w:tcPr>
          <w:p w:rsidR="00BF5144" w:rsidRPr="00941AE8" w:rsidRDefault="00BF5144"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134" w:type="dxa"/>
            <w:tcBorders>
              <w:top w:val="single" w:sz="4" w:space="0" w:color="auto"/>
              <w:left w:val="single" w:sz="4" w:space="0" w:color="auto"/>
              <w:bottom w:val="single" w:sz="4" w:space="0" w:color="auto"/>
              <w:right w:val="single" w:sz="4" w:space="0" w:color="auto"/>
            </w:tcBorders>
          </w:tcPr>
          <w:p w:rsidR="00BF5144" w:rsidRPr="00941AE8" w:rsidRDefault="00BF5144" w:rsidP="00F676F5">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0,0</w:t>
            </w:r>
          </w:p>
        </w:tc>
      </w:tr>
      <w:tr w:rsidR="00BF5144" w:rsidRPr="00941AE8" w:rsidTr="00BF514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BF5144" w:rsidRPr="00941AE8"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BF5144" w:rsidRPr="00941AE8"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42" w:type="dxa"/>
            <w:gridSpan w:val="2"/>
            <w:tcBorders>
              <w:top w:val="single" w:sz="4" w:space="0" w:color="auto"/>
              <w:left w:val="single" w:sz="4" w:space="0" w:color="auto"/>
              <w:bottom w:val="single" w:sz="4" w:space="0" w:color="auto"/>
              <w:right w:val="single" w:sz="4" w:space="0" w:color="auto"/>
            </w:tcBorders>
            <w:vAlign w:val="center"/>
          </w:tcPr>
          <w:p w:rsidR="00BF5144" w:rsidRPr="00941AE8" w:rsidRDefault="00BF5144"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2026 (прогнозный)</w:t>
            </w:r>
          </w:p>
        </w:tc>
        <w:tc>
          <w:tcPr>
            <w:tcW w:w="1252" w:type="dxa"/>
            <w:tcBorders>
              <w:top w:val="single" w:sz="4" w:space="0" w:color="auto"/>
              <w:left w:val="single" w:sz="4" w:space="0" w:color="auto"/>
              <w:bottom w:val="single" w:sz="4" w:space="0" w:color="auto"/>
              <w:right w:val="single" w:sz="4" w:space="0" w:color="auto"/>
            </w:tcBorders>
            <w:vAlign w:val="center"/>
          </w:tcPr>
          <w:p w:rsidR="00BF5144" w:rsidRPr="00941AE8" w:rsidRDefault="00BF5144" w:rsidP="00F676F5">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0,0</w:t>
            </w:r>
          </w:p>
        </w:tc>
        <w:tc>
          <w:tcPr>
            <w:tcW w:w="1275" w:type="dxa"/>
            <w:tcBorders>
              <w:top w:val="single" w:sz="4" w:space="0" w:color="auto"/>
              <w:left w:val="single" w:sz="4" w:space="0" w:color="auto"/>
              <w:bottom w:val="single" w:sz="4" w:space="0" w:color="auto"/>
              <w:right w:val="single" w:sz="4" w:space="0" w:color="auto"/>
            </w:tcBorders>
            <w:vAlign w:val="center"/>
          </w:tcPr>
          <w:p w:rsidR="00BF5144" w:rsidRPr="00941AE8" w:rsidRDefault="00BF5144" w:rsidP="00F676F5">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0,0</w:t>
            </w:r>
          </w:p>
        </w:tc>
        <w:tc>
          <w:tcPr>
            <w:tcW w:w="1560" w:type="dxa"/>
            <w:tcBorders>
              <w:top w:val="single" w:sz="4" w:space="0" w:color="auto"/>
              <w:left w:val="single" w:sz="4" w:space="0" w:color="auto"/>
              <w:bottom w:val="single" w:sz="4" w:space="0" w:color="auto"/>
              <w:right w:val="single" w:sz="4" w:space="0" w:color="auto"/>
            </w:tcBorders>
            <w:vAlign w:val="center"/>
          </w:tcPr>
          <w:p w:rsidR="00BF5144" w:rsidRPr="00941AE8" w:rsidRDefault="00BF5144" w:rsidP="00F676F5">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0,0</w:t>
            </w:r>
          </w:p>
        </w:tc>
        <w:tc>
          <w:tcPr>
            <w:tcW w:w="1417" w:type="dxa"/>
            <w:tcBorders>
              <w:top w:val="single" w:sz="4" w:space="0" w:color="auto"/>
              <w:left w:val="single" w:sz="4" w:space="0" w:color="auto"/>
              <w:bottom w:val="single" w:sz="4" w:space="0" w:color="auto"/>
              <w:right w:val="single" w:sz="4" w:space="0" w:color="auto"/>
            </w:tcBorders>
            <w:vAlign w:val="center"/>
          </w:tcPr>
          <w:p w:rsidR="00BF5144" w:rsidRPr="00941AE8" w:rsidRDefault="00BF5144" w:rsidP="00F676F5">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0,0</w:t>
            </w:r>
          </w:p>
        </w:tc>
        <w:tc>
          <w:tcPr>
            <w:tcW w:w="1418" w:type="dxa"/>
            <w:tcBorders>
              <w:top w:val="single" w:sz="4" w:space="0" w:color="auto"/>
              <w:left w:val="single" w:sz="4" w:space="0" w:color="auto"/>
              <w:bottom w:val="single" w:sz="4" w:space="0" w:color="auto"/>
              <w:right w:val="single" w:sz="4" w:space="0" w:color="auto"/>
            </w:tcBorders>
            <w:vAlign w:val="center"/>
          </w:tcPr>
          <w:p w:rsidR="00BF5144" w:rsidRPr="00941AE8" w:rsidRDefault="00BF5144" w:rsidP="00F676F5">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0,0</w:t>
            </w:r>
          </w:p>
        </w:tc>
        <w:tc>
          <w:tcPr>
            <w:tcW w:w="1417" w:type="dxa"/>
            <w:vMerge/>
            <w:tcBorders>
              <w:top w:val="single" w:sz="4" w:space="0" w:color="auto"/>
              <w:left w:val="single" w:sz="4" w:space="0" w:color="auto"/>
              <w:bottom w:val="single" w:sz="4" w:space="0" w:color="auto"/>
              <w:right w:val="single" w:sz="4" w:space="0" w:color="auto"/>
            </w:tcBorders>
          </w:tcPr>
          <w:p w:rsidR="00BF5144" w:rsidRPr="00941AE8" w:rsidRDefault="00BF5144"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701" w:type="dxa"/>
            <w:vMerge/>
            <w:tcBorders>
              <w:top w:val="single" w:sz="4" w:space="0" w:color="auto"/>
              <w:left w:val="single" w:sz="4" w:space="0" w:color="auto"/>
              <w:bottom w:val="single" w:sz="4" w:space="0" w:color="auto"/>
              <w:right w:val="single" w:sz="4" w:space="0" w:color="auto"/>
            </w:tcBorders>
          </w:tcPr>
          <w:p w:rsidR="00BF5144" w:rsidRPr="00941AE8" w:rsidRDefault="00BF5144"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134" w:type="dxa"/>
            <w:tcBorders>
              <w:top w:val="single" w:sz="4" w:space="0" w:color="auto"/>
              <w:left w:val="single" w:sz="4" w:space="0" w:color="auto"/>
              <w:bottom w:val="single" w:sz="4" w:space="0" w:color="auto"/>
              <w:right w:val="single" w:sz="4" w:space="0" w:color="auto"/>
            </w:tcBorders>
          </w:tcPr>
          <w:p w:rsidR="00BF5144" w:rsidRPr="00941AE8" w:rsidRDefault="00BF5144" w:rsidP="00F676F5">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0,0</w:t>
            </w:r>
          </w:p>
        </w:tc>
      </w:tr>
      <w:tr w:rsidR="00BF5144" w:rsidRPr="00941AE8" w:rsidTr="00BF514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rPr>
          <w:trHeight w:val="454"/>
        </w:trPr>
        <w:tc>
          <w:tcPr>
            <w:tcW w:w="567" w:type="dxa"/>
            <w:tcBorders>
              <w:top w:val="single" w:sz="4" w:space="0" w:color="auto"/>
              <w:left w:val="single" w:sz="4" w:space="0" w:color="auto"/>
              <w:bottom w:val="single" w:sz="4" w:space="0" w:color="auto"/>
              <w:right w:val="single" w:sz="4" w:space="0" w:color="auto"/>
            </w:tcBorders>
          </w:tcPr>
          <w:p w:rsidR="00BF5144" w:rsidRPr="00941AE8" w:rsidRDefault="00BF5144" w:rsidP="00464343">
            <w:pPr>
              <w:autoSpaceDE w:val="0"/>
              <w:autoSpaceDN w:val="0"/>
              <w:adjustRightInd w:val="0"/>
              <w:spacing w:after="0" w:line="240" w:lineRule="auto"/>
              <w:jc w:val="center"/>
              <w:outlineLvl w:val="1"/>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3.</w:t>
            </w:r>
          </w:p>
        </w:tc>
        <w:tc>
          <w:tcPr>
            <w:tcW w:w="15026" w:type="dxa"/>
            <w:gridSpan w:val="11"/>
            <w:tcBorders>
              <w:top w:val="single" w:sz="4" w:space="0" w:color="auto"/>
              <w:left w:val="single" w:sz="4" w:space="0" w:color="auto"/>
              <w:bottom w:val="single" w:sz="4" w:space="0" w:color="auto"/>
              <w:right w:val="single" w:sz="4" w:space="0" w:color="auto"/>
            </w:tcBorders>
          </w:tcPr>
          <w:p w:rsidR="00BF5144" w:rsidRPr="00941AE8" w:rsidRDefault="00BF5144" w:rsidP="00464343">
            <w:pPr>
              <w:autoSpaceDE w:val="0"/>
              <w:autoSpaceDN w:val="0"/>
              <w:adjustRightInd w:val="0"/>
              <w:spacing w:after="0" w:line="240" w:lineRule="auto"/>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Задача 3. Осуществление переданных органам государственной власти субъектов Российской Федерации в соответствии с частью первой статьи 6 Федерального закона от 24 апреля 1995 года N 52-ФЗ "О животном мире" полномочий Российской Федерации в области организации, регулирования и охраны водных биологических ресурсов</w:t>
            </w:r>
          </w:p>
        </w:tc>
      </w:tr>
      <w:tr w:rsidR="00BF5144" w:rsidRPr="00941AE8" w:rsidTr="00BF514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rPr>
          <w:trHeight w:val="195"/>
        </w:trPr>
        <w:tc>
          <w:tcPr>
            <w:tcW w:w="567" w:type="dxa"/>
            <w:vMerge w:val="restart"/>
            <w:tcBorders>
              <w:top w:val="single" w:sz="4" w:space="0" w:color="auto"/>
              <w:left w:val="single" w:sz="4" w:space="0" w:color="auto"/>
              <w:bottom w:val="single" w:sz="4" w:space="0" w:color="auto"/>
              <w:right w:val="single" w:sz="4" w:space="0" w:color="auto"/>
            </w:tcBorders>
          </w:tcPr>
          <w:p w:rsidR="00BF5144" w:rsidRPr="00941AE8" w:rsidRDefault="00BF5144" w:rsidP="00464343">
            <w:pPr>
              <w:autoSpaceDE w:val="0"/>
              <w:autoSpaceDN w:val="0"/>
              <w:adjustRightInd w:val="0"/>
              <w:spacing w:after="0" w:line="240" w:lineRule="auto"/>
              <w:rPr>
                <w:rFonts w:ascii="PT Astra Serif" w:eastAsia="Times New Roman" w:hAnsi="PT Astra Serif" w:cs="PT Astra Serif"/>
                <w:sz w:val="20"/>
                <w:szCs w:val="20"/>
                <w:lang w:eastAsia="en-US"/>
              </w:rPr>
            </w:pPr>
          </w:p>
        </w:tc>
        <w:tc>
          <w:tcPr>
            <w:tcW w:w="2410" w:type="dxa"/>
            <w:vMerge w:val="restart"/>
            <w:tcBorders>
              <w:top w:val="single" w:sz="4" w:space="0" w:color="auto"/>
              <w:left w:val="single" w:sz="4" w:space="0" w:color="auto"/>
              <w:bottom w:val="single" w:sz="4" w:space="0" w:color="auto"/>
              <w:right w:val="single" w:sz="4" w:space="0" w:color="auto"/>
            </w:tcBorders>
          </w:tcPr>
          <w:p w:rsidR="00BF5144" w:rsidRPr="00941AE8" w:rsidRDefault="00C4282B" w:rsidP="00035913">
            <w:pPr>
              <w:autoSpaceDE w:val="0"/>
              <w:autoSpaceDN w:val="0"/>
              <w:adjustRightInd w:val="0"/>
              <w:spacing w:after="0" w:line="240" w:lineRule="auto"/>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Основное мероприятие 3</w:t>
            </w:r>
            <w:r w:rsidR="00BF5144" w:rsidRPr="00941AE8">
              <w:rPr>
                <w:rFonts w:ascii="PT Astra Serif" w:eastAsia="Times New Roman" w:hAnsi="PT Astra Serif" w:cs="PT Astra Serif"/>
                <w:sz w:val="20"/>
                <w:szCs w:val="20"/>
                <w:lang w:eastAsia="en-US"/>
              </w:rPr>
              <w:t xml:space="preserve">. Осуществление переданных органам государственной власти субъектов Российской Федерации в соответствии с частью первой статьи 6 Федерального закона от 24 апреля 1995 года N 52-ФЗ "О животном мире" полномочий Российской Федерации в области организации, регулирования и охраны </w:t>
            </w:r>
            <w:r w:rsidR="00BF5144" w:rsidRPr="00941AE8">
              <w:rPr>
                <w:rFonts w:ascii="PT Astra Serif" w:eastAsia="Times New Roman" w:hAnsi="PT Astra Serif" w:cs="PT Astra Serif"/>
                <w:sz w:val="20"/>
                <w:szCs w:val="20"/>
                <w:lang w:eastAsia="en-US"/>
              </w:rPr>
              <w:lastRenderedPageBreak/>
              <w:t>водных биологических ресурсов</w:t>
            </w:r>
          </w:p>
        </w:tc>
        <w:tc>
          <w:tcPr>
            <w:tcW w:w="1442" w:type="dxa"/>
            <w:gridSpan w:val="2"/>
            <w:tcBorders>
              <w:top w:val="single" w:sz="4" w:space="0" w:color="auto"/>
              <w:left w:val="single" w:sz="4" w:space="0" w:color="auto"/>
              <w:bottom w:val="single" w:sz="4" w:space="0" w:color="auto"/>
              <w:right w:val="single" w:sz="4" w:space="0" w:color="auto"/>
            </w:tcBorders>
          </w:tcPr>
          <w:p w:rsidR="00BF5144" w:rsidRPr="00941AE8"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lastRenderedPageBreak/>
              <w:t>всего</w:t>
            </w:r>
          </w:p>
        </w:tc>
        <w:tc>
          <w:tcPr>
            <w:tcW w:w="1252" w:type="dxa"/>
            <w:tcBorders>
              <w:top w:val="single" w:sz="4" w:space="0" w:color="auto"/>
              <w:left w:val="single" w:sz="4" w:space="0" w:color="auto"/>
              <w:bottom w:val="single" w:sz="4" w:space="0" w:color="auto"/>
              <w:right w:val="single" w:sz="4" w:space="0" w:color="auto"/>
            </w:tcBorders>
            <w:vAlign w:val="center"/>
          </w:tcPr>
          <w:p w:rsidR="00BF5144" w:rsidRPr="00941AE8" w:rsidRDefault="00BF5144" w:rsidP="000C7FD8">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2 618,4</w:t>
            </w:r>
          </w:p>
        </w:tc>
        <w:tc>
          <w:tcPr>
            <w:tcW w:w="1275" w:type="dxa"/>
            <w:tcBorders>
              <w:top w:val="single" w:sz="4" w:space="0" w:color="auto"/>
              <w:left w:val="single" w:sz="4" w:space="0" w:color="auto"/>
              <w:bottom w:val="single" w:sz="4" w:space="0" w:color="auto"/>
              <w:right w:val="single" w:sz="4" w:space="0" w:color="auto"/>
            </w:tcBorders>
            <w:vAlign w:val="center"/>
          </w:tcPr>
          <w:p w:rsidR="00BF5144" w:rsidRPr="00941AE8" w:rsidRDefault="00BF5144" w:rsidP="000C7FD8">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2 618,4</w:t>
            </w:r>
          </w:p>
        </w:tc>
        <w:tc>
          <w:tcPr>
            <w:tcW w:w="1560" w:type="dxa"/>
            <w:tcBorders>
              <w:top w:val="single" w:sz="4" w:space="0" w:color="auto"/>
              <w:left w:val="single" w:sz="4" w:space="0" w:color="auto"/>
              <w:bottom w:val="single" w:sz="4" w:space="0" w:color="auto"/>
              <w:right w:val="single" w:sz="4" w:space="0" w:color="auto"/>
            </w:tcBorders>
            <w:vAlign w:val="center"/>
          </w:tcPr>
          <w:p w:rsidR="00BF5144" w:rsidRPr="00941AE8" w:rsidRDefault="00BF5144" w:rsidP="000C7FD8">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0</w:t>
            </w:r>
          </w:p>
        </w:tc>
        <w:tc>
          <w:tcPr>
            <w:tcW w:w="1417" w:type="dxa"/>
            <w:tcBorders>
              <w:top w:val="single" w:sz="4" w:space="0" w:color="auto"/>
              <w:left w:val="single" w:sz="4" w:space="0" w:color="auto"/>
              <w:bottom w:val="single" w:sz="4" w:space="0" w:color="auto"/>
              <w:right w:val="single" w:sz="4" w:space="0" w:color="auto"/>
            </w:tcBorders>
            <w:vAlign w:val="center"/>
          </w:tcPr>
          <w:p w:rsidR="00BF5144" w:rsidRPr="00941AE8" w:rsidRDefault="00BF5144" w:rsidP="000C7FD8">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0</w:t>
            </w:r>
          </w:p>
        </w:tc>
        <w:tc>
          <w:tcPr>
            <w:tcW w:w="1418" w:type="dxa"/>
            <w:tcBorders>
              <w:top w:val="single" w:sz="4" w:space="0" w:color="auto"/>
              <w:left w:val="single" w:sz="4" w:space="0" w:color="auto"/>
              <w:bottom w:val="single" w:sz="4" w:space="0" w:color="auto"/>
              <w:right w:val="single" w:sz="4" w:space="0" w:color="auto"/>
            </w:tcBorders>
            <w:vAlign w:val="center"/>
          </w:tcPr>
          <w:p w:rsidR="00BF5144" w:rsidRPr="00941AE8" w:rsidRDefault="00BF5144" w:rsidP="000C7FD8">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0</w:t>
            </w:r>
          </w:p>
        </w:tc>
        <w:tc>
          <w:tcPr>
            <w:tcW w:w="1417" w:type="dxa"/>
            <w:vMerge w:val="restart"/>
            <w:tcBorders>
              <w:top w:val="single" w:sz="4" w:space="0" w:color="auto"/>
              <w:left w:val="single" w:sz="4" w:space="0" w:color="auto"/>
              <w:bottom w:val="single" w:sz="4" w:space="0" w:color="auto"/>
              <w:right w:val="single" w:sz="4" w:space="0" w:color="auto"/>
            </w:tcBorders>
            <w:vAlign w:val="center"/>
          </w:tcPr>
          <w:p w:rsidR="00BF5144" w:rsidRPr="00941AE8"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Департамент охотничьего и рыбного хозяйства Томской области</w:t>
            </w:r>
          </w:p>
        </w:tc>
        <w:tc>
          <w:tcPr>
            <w:tcW w:w="1701" w:type="dxa"/>
            <w:tcBorders>
              <w:top w:val="single" w:sz="4" w:space="0" w:color="auto"/>
              <w:left w:val="single" w:sz="4" w:space="0" w:color="auto"/>
              <w:bottom w:val="single" w:sz="4" w:space="0" w:color="auto"/>
              <w:right w:val="single" w:sz="4" w:space="0" w:color="auto"/>
            </w:tcBorders>
          </w:tcPr>
          <w:p w:rsidR="00BF5144" w:rsidRPr="00941AE8"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X</w:t>
            </w:r>
          </w:p>
        </w:tc>
        <w:tc>
          <w:tcPr>
            <w:tcW w:w="1134" w:type="dxa"/>
            <w:tcBorders>
              <w:top w:val="single" w:sz="4" w:space="0" w:color="auto"/>
              <w:left w:val="single" w:sz="4" w:space="0" w:color="auto"/>
              <w:bottom w:val="single" w:sz="4" w:space="0" w:color="auto"/>
              <w:right w:val="single" w:sz="4" w:space="0" w:color="auto"/>
            </w:tcBorders>
          </w:tcPr>
          <w:p w:rsidR="00BF5144" w:rsidRPr="00941AE8"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X</w:t>
            </w:r>
          </w:p>
        </w:tc>
      </w:tr>
      <w:tr w:rsidR="00BF5144" w:rsidRPr="00941AE8" w:rsidTr="00BF514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BF5144" w:rsidRPr="00941AE8"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BF5144" w:rsidRPr="00941AE8"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42" w:type="dxa"/>
            <w:gridSpan w:val="2"/>
            <w:vMerge w:val="restart"/>
            <w:tcBorders>
              <w:top w:val="single" w:sz="4" w:space="0" w:color="auto"/>
              <w:left w:val="single" w:sz="4" w:space="0" w:color="auto"/>
              <w:bottom w:val="single" w:sz="4" w:space="0" w:color="auto"/>
              <w:right w:val="single" w:sz="4" w:space="0" w:color="auto"/>
            </w:tcBorders>
            <w:vAlign w:val="center"/>
          </w:tcPr>
          <w:p w:rsidR="00BF5144" w:rsidRPr="00941AE8" w:rsidRDefault="00BF5144" w:rsidP="000C7FD8">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2020</w:t>
            </w:r>
          </w:p>
        </w:tc>
        <w:tc>
          <w:tcPr>
            <w:tcW w:w="1252" w:type="dxa"/>
            <w:vMerge w:val="restart"/>
            <w:tcBorders>
              <w:top w:val="single" w:sz="4" w:space="0" w:color="auto"/>
              <w:left w:val="single" w:sz="4" w:space="0" w:color="auto"/>
              <w:bottom w:val="single" w:sz="4" w:space="0" w:color="auto"/>
              <w:right w:val="single" w:sz="4" w:space="0" w:color="auto"/>
            </w:tcBorders>
            <w:vAlign w:val="center"/>
          </w:tcPr>
          <w:p w:rsidR="00BF5144" w:rsidRPr="00941AE8" w:rsidRDefault="00BF5144" w:rsidP="000C7FD8">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375,2</w:t>
            </w:r>
          </w:p>
        </w:tc>
        <w:tc>
          <w:tcPr>
            <w:tcW w:w="1275" w:type="dxa"/>
            <w:vMerge w:val="restart"/>
            <w:tcBorders>
              <w:top w:val="single" w:sz="4" w:space="0" w:color="auto"/>
              <w:left w:val="single" w:sz="4" w:space="0" w:color="auto"/>
              <w:bottom w:val="single" w:sz="4" w:space="0" w:color="auto"/>
              <w:right w:val="single" w:sz="4" w:space="0" w:color="auto"/>
            </w:tcBorders>
            <w:vAlign w:val="center"/>
          </w:tcPr>
          <w:p w:rsidR="00BF5144" w:rsidRPr="00941AE8" w:rsidRDefault="00BF5144" w:rsidP="000C7FD8">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375,2</w:t>
            </w:r>
          </w:p>
        </w:tc>
        <w:tc>
          <w:tcPr>
            <w:tcW w:w="1560" w:type="dxa"/>
            <w:vMerge w:val="restart"/>
            <w:tcBorders>
              <w:top w:val="single" w:sz="4" w:space="0" w:color="auto"/>
              <w:left w:val="single" w:sz="4" w:space="0" w:color="auto"/>
              <w:bottom w:val="single" w:sz="4" w:space="0" w:color="auto"/>
              <w:right w:val="single" w:sz="4" w:space="0" w:color="auto"/>
            </w:tcBorders>
            <w:vAlign w:val="center"/>
          </w:tcPr>
          <w:p w:rsidR="00BF5144" w:rsidRPr="00941AE8" w:rsidRDefault="00BF5144" w:rsidP="000C7FD8">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0,0</w:t>
            </w:r>
          </w:p>
        </w:tc>
        <w:tc>
          <w:tcPr>
            <w:tcW w:w="1417" w:type="dxa"/>
            <w:vMerge w:val="restart"/>
            <w:tcBorders>
              <w:top w:val="single" w:sz="4" w:space="0" w:color="auto"/>
              <w:left w:val="single" w:sz="4" w:space="0" w:color="auto"/>
              <w:bottom w:val="single" w:sz="4" w:space="0" w:color="auto"/>
              <w:right w:val="single" w:sz="4" w:space="0" w:color="auto"/>
            </w:tcBorders>
            <w:vAlign w:val="center"/>
          </w:tcPr>
          <w:p w:rsidR="00BF5144" w:rsidRPr="00941AE8" w:rsidRDefault="00BF5144" w:rsidP="000C7FD8">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0,0</w:t>
            </w:r>
          </w:p>
        </w:tc>
        <w:tc>
          <w:tcPr>
            <w:tcW w:w="1418" w:type="dxa"/>
            <w:vMerge w:val="restart"/>
            <w:tcBorders>
              <w:top w:val="single" w:sz="4" w:space="0" w:color="auto"/>
              <w:left w:val="single" w:sz="4" w:space="0" w:color="auto"/>
              <w:bottom w:val="single" w:sz="4" w:space="0" w:color="auto"/>
              <w:right w:val="single" w:sz="4" w:space="0" w:color="auto"/>
            </w:tcBorders>
            <w:vAlign w:val="center"/>
          </w:tcPr>
          <w:p w:rsidR="00BF5144" w:rsidRPr="00941AE8" w:rsidRDefault="00BF5144" w:rsidP="000C7FD8">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0,0</w:t>
            </w:r>
          </w:p>
        </w:tc>
        <w:tc>
          <w:tcPr>
            <w:tcW w:w="1417" w:type="dxa"/>
            <w:vMerge/>
            <w:tcBorders>
              <w:top w:val="single" w:sz="4" w:space="0" w:color="auto"/>
              <w:left w:val="single" w:sz="4" w:space="0" w:color="auto"/>
              <w:bottom w:val="single" w:sz="4" w:space="0" w:color="auto"/>
              <w:right w:val="single" w:sz="4" w:space="0" w:color="auto"/>
            </w:tcBorders>
          </w:tcPr>
          <w:p w:rsidR="00BF5144" w:rsidRPr="00941AE8"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701" w:type="dxa"/>
            <w:tcBorders>
              <w:top w:val="single" w:sz="4" w:space="0" w:color="auto"/>
              <w:left w:val="single" w:sz="4" w:space="0" w:color="auto"/>
              <w:bottom w:val="single" w:sz="4" w:space="0" w:color="auto"/>
              <w:right w:val="single" w:sz="4" w:space="0" w:color="auto"/>
            </w:tcBorders>
          </w:tcPr>
          <w:p w:rsidR="00BF5144" w:rsidRPr="00941AE8" w:rsidRDefault="00BF5144" w:rsidP="00464343">
            <w:pPr>
              <w:autoSpaceDE w:val="0"/>
              <w:autoSpaceDN w:val="0"/>
              <w:adjustRightInd w:val="0"/>
              <w:spacing w:after="0" w:line="240" w:lineRule="auto"/>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 xml:space="preserve">Показатель 1. Протяженность береговой полосы водных объектов </w:t>
            </w:r>
            <w:proofErr w:type="spellStart"/>
            <w:r w:rsidRPr="00941AE8">
              <w:rPr>
                <w:rFonts w:ascii="PT Astra Serif" w:eastAsia="Times New Roman" w:hAnsi="PT Astra Serif" w:cs="PT Astra Serif"/>
                <w:sz w:val="20"/>
                <w:szCs w:val="20"/>
                <w:lang w:eastAsia="en-US"/>
              </w:rPr>
              <w:t>рыбохозяйственного</w:t>
            </w:r>
            <w:proofErr w:type="spellEnd"/>
            <w:r w:rsidRPr="00941AE8">
              <w:rPr>
                <w:rFonts w:ascii="PT Astra Serif" w:eastAsia="Times New Roman" w:hAnsi="PT Astra Serif" w:cs="PT Astra Serif"/>
                <w:sz w:val="20"/>
                <w:szCs w:val="20"/>
                <w:lang w:eastAsia="en-US"/>
              </w:rPr>
              <w:t xml:space="preserve"> значения, на которых выполнены </w:t>
            </w:r>
            <w:proofErr w:type="spellStart"/>
            <w:r w:rsidRPr="00941AE8">
              <w:rPr>
                <w:rFonts w:ascii="PT Astra Serif" w:eastAsia="Times New Roman" w:hAnsi="PT Astra Serif" w:cs="PT Astra Serif"/>
                <w:sz w:val="20"/>
                <w:szCs w:val="20"/>
                <w:lang w:eastAsia="en-US"/>
              </w:rPr>
              <w:t>рыбохозяйственные</w:t>
            </w:r>
            <w:proofErr w:type="spellEnd"/>
            <w:r w:rsidRPr="00941AE8">
              <w:rPr>
                <w:rFonts w:ascii="PT Astra Serif" w:eastAsia="Times New Roman" w:hAnsi="PT Astra Serif" w:cs="PT Astra Serif"/>
                <w:sz w:val="20"/>
                <w:szCs w:val="20"/>
                <w:lang w:eastAsia="en-US"/>
              </w:rPr>
              <w:t xml:space="preserve"> мероприятия, </w:t>
            </w:r>
            <w:proofErr w:type="gramStart"/>
            <w:r w:rsidRPr="00941AE8">
              <w:rPr>
                <w:rFonts w:ascii="PT Astra Serif" w:eastAsia="Times New Roman" w:hAnsi="PT Astra Serif" w:cs="PT Astra Serif"/>
                <w:sz w:val="20"/>
                <w:szCs w:val="20"/>
                <w:lang w:eastAsia="en-US"/>
              </w:rPr>
              <w:t>км</w:t>
            </w:r>
            <w:proofErr w:type="gramEnd"/>
          </w:p>
        </w:tc>
        <w:tc>
          <w:tcPr>
            <w:tcW w:w="1134" w:type="dxa"/>
            <w:tcBorders>
              <w:top w:val="single" w:sz="4" w:space="0" w:color="auto"/>
              <w:left w:val="single" w:sz="4" w:space="0" w:color="auto"/>
              <w:bottom w:val="single" w:sz="4" w:space="0" w:color="auto"/>
              <w:right w:val="single" w:sz="4" w:space="0" w:color="auto"/>
            </w:tcBorders>
            <w:vAlign w:val="center"/>
          </w:tcPr>
          <w:p w:rsidR="00BF5144" w:rsidRPr="00941AE8" w:rsidRDefault="00BF5144" w:rsidP="00F676F5">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22,88</w:t>
            </w:r>
          </w:p>
        </w:tc>
      </w:tr>
      <w:tr w:rsidR="00BF5144" w:rsidRPr="00941AE8" w:rsidTr="00BF514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BF5144" w:rsidRPr="00941AE8"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BF5144" w:rsidRPr="00941AE8"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42" w:type="dxa"/>
            <w:gridSpan w:val="2"/>
            <w:vMerge/>
            <w:tcBorders>
              <w:top w:val="single" w:sz="4" w:space="0" w:color="auto"/>
              <w:left w:val="single" w:sz="4" w:space="0" w:color="auto"/>
              <w:bottom w:val="single" w:sz="4" w:space="0" w:color="auto"/>
              <w:right w:val="single" w:sz="4" w:space="0" w:color="auto"/>
            </w:tcBorders>
            <w:vAlign w:val="center"/>
          </w:tcPr>
          <w:p w:rsidR="00BF5144" w:rsidRPr="00941AE8" w:rsidRDefault="00BF5144" w:rsidP="000C7FD8">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252" w:type="dxa"/>
            <w:vMerge/>
            <w:tcBorders>
              <w:top w:val="single" w:sz="4" w:space="0" w:color="auto"/>
              <w:left w:val="single" w:sz="4" w:space="0" w:color="auto"/>
              <w:bottom w:val="single" w:sz="4" w:space="0" w:color="auto"/>
              <w:right w:val="single" w:sz="4" w:space="0" w:color="auto"/>
            </w:tcBorders>
            <w:vAlign w:val="center"/>
          </w:tcPr>
          <w:p w:rsidR="00BF5144" w:rsidRPr="00941AE8" w:rsidRDefault="00BF5144" w:rsidP="000C7FD8">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275" w:type="dxa"/>
            <w:vMerge/>
            <w:tcBorders>
              <w:top w:val="single" w:sz="4" w:space="0" w:color="auto"/>
              <w:left w:val="single" w:sz="4" w:space="0" w:color="auto"/>
              <w:bottom w:val="single" w:sz="4" w:space="0" w:color="auto"/>
              <w:right w:val="single" w:sz="4" w:space="0" w:color="auto"/>
            </w:tcBorders>
            <w:vAlign w:val="center"/>
          </w:tcPr>
          <w:p w:rsidR="00BF5144" w:rsidRPr="00941AE8" w:rsidRDefault="00BF5144" w:rsidP="000C7FD8">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tcPr>
          <w:p w:rsidR="00BF5144" w:rsidRPr="00941AE8" w:rsidRDefault="00BF5144" w:rsidP="000C7FD8">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17" w:type="dxa"/>
            <w:vMerge/>
            <w:tcBorders>
              <w:top w:val="single" w:sz="4" w:space="0" w:color="auto"/>
              <w:left w:val="single" w:sz="4" w:space="0" w:color="auto"/>
              <w:bottom w:val="single" w:sz="4" w:space="0" w:color="auto"/>
              <w:right w:val="single" w:sz="4" w:space="0" w:color="auto"/>
            </w:tcBorders>
            <w:vAlign w:val="center"/>
          </w:tcPr>
          <w:p w:rsidR="00BF5144" w:rsidRPr="00941AE8" w:rsidRDefault="00BF5144" w:rsidP="000C7FD8">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18" w:type="dxa"/>
            <w:vMerge/>
            <w:tcBorders>
              <w:top w:val="single" w:sz="4" w:space="0" w:color="auto"/>
              <w:left w:val="single" w:sz="4" w:space="0" w:color="auto"/>
              <w:bottom w:val="single" w:sz="4" w:space="0" w:color="auto"/>
              <w:right w:val="single" w:sz="4" w:space="0" w:color="auto"/>
            </w:tcBorders>
            <w:vAlign w:val="center"/>
          </w:tcPr>
          <w:p w:rsidR="00BF5144" w:rsidRPr="00941AE8" w:rsidRDefault="00BF5144" w:rsidP="000C7FD8">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17" w:type="dxa"/>
            <w:vMerge/>
            <w:tcBorders>
              <w:top w:val="single" w:sz="4" w:space="0" w:color="auto"/>
              <w:left w:val="single" w:sz="4" w:space="0" w:color="auto"/>
              <w:bottom w:val="single" w:sz="4" w:space="0" w:color="auto"/>
              <w:right w:val="single" w:sz="4" w:space="0" w:color="auto"/>
            </w:tcBorders>
          </w:tcPr>
          <w:p w:rsidR="00BF5144" w:rsidRPr="00941AE8"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701" w:type="dxa"/>
            <w:tcBorders>
              <w:top w:val="single" w:sz="4" w:space="0" w:color="auto"/>
              <w:left w:val="single" w:sz="4" w:space="0" w:color="auto"/>
              <w:bottom w:val="single" w:sz="4" w:space="0" w:color="auto"/>
              <w:right w:val="single" w:sz="4" w:space="0" w:color="auto"/>
            </w:tcBorders>
          </w:tcPr>
          <w:p w:rsidR="00BF5144" w:rsidRPr="00941AE8" w:rsidRDefault="00BF5144" w:rsidP="00464343">
            <w:pPr>
              <w:autoSpaceDE w:val="0"/>
              <w:autoSpaceDN w:val="0"/>
              <w:adjustRightInd w:val="0"/>
              <w:spacing w:after="0" w:line="240" w:lineRule="auto"/>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 xml:space="preserve">Показатель 2. </w:t>
            </w:r>
            <w:r w:rsidRPr="00941AE8">
              <w:rPr>
                <w:rFonts w:ascii="PT Astra Serif" w:eastAsia="Times New Roman" w:hAnsi="PT Astra Serif" w:cs="PT Astra Serif"/>
                <w:sz w:val="20"/>
                <w:szCs w:val="20"/>
                <w:lang w:eastAsia="en-US"/>
              </w:rPr>
              <w:lastRenderedPageBreak/>
              <w:t xml:space="preserve">Площадь водных объектов </w:t>
            </w:r>
            <w:proofErr w:type="spellStart"/>
            <w:r w:rsidRPr="00941AE8">
              <w:rPr>
                <w:rFonts w:ascii="PT Astra Serif" w:eastAsia="Times New Roman" w:hAnsi="PT Astra Serif" w:cs="PT Astra Serif"/>
                <w:sz w:val="20"/>
                <w:szCs w:val="20"/>
                <w:lang w:eastAsia="en-US"/>
              </w:rPr>
              <w:t>рыбохозяйственного</w:t>
            </w:r>
            <w:proofErr w:type="spellEnd"/>
            <w:r w:rsidRPr="00941AE8">
              <w:rPr>
                <w:rFonts w:ascii="PT Astra Serif" w:eastAsia="Times New Roman" w:hAnsi="PT Astra Serif" w:cs="PT Astra Serif"/>
                <w:sz w:val="20"/>
                <w:szCs w:val="20"/>
                <w:lang w:eastAsia="en-US"/>
              </w:rPr>
              <w:t xml:space="preserve"> значения, на которых выполнены </w:t>
            </w:r>
            <w:proofErr w:type="spellStart"/>
            <w:r w:rsidRPr="00941AE8">
              <w:rPr>
                <w:rFonts w:ascii="PT Astra Serif" w:eastAsia="Times New Roman" w:hAnsi="PT Astra Serif" w:cs="PT Astra Serif"/>
                <w:sz w:val="20"/>
                <w:szCs w:val="20"/>
                <w:lang w:eastAsia="en-US"/>
              </w:rPr>
              <w:t>рыбохозяйственные</w:t>
            </w:r>
            <w:proofErr w:type="spellEnd"/>
            <w:r w:rsidRPr="00941AE8">
              <w:rPr>
                <w:rFonts w:ascii="PT Astra Serif" w:eastAsia="Times New Roman" w:hAnsi="PT Astra Serif" w:cs="PT Astra Serif"/>
                <w:sz w:val="20"/>
                <w:szCs w:val="20"/>
                <w:lang w:eastAsia="en-US"/>
              </w:rPr>
              <w:t xml:space="preserve"> мероприятия, кв. км</w:t>
            </w:r>
          </w:p>
        </w:tc>
        <w:tc>
          <w:tcPr>
            <w:tcW w:w="1134" w:type="dxa"/>
            <w:tcBorders>
              <w:top w:val="single" w:sz="4" w:space="0" w:color="auto"/>
              <w:left w:val="single" w:sz="4" w:space="0" w:color="auto"/>
              <w:bottom w:val="single" w:sz="4" w:space="0" w:color="auto"/>
              <w:right w:val="single" w:sz="4" w:space="0" w:color="auto"/>
            </w:tcBorders>
            <w:vAlign w:val="center"/>
          </w:tcPr>
          <w:p w:rsidR="00BF5144" w:rsidRPr="00941AE8" w:rsidRDefault="00BF5144" w:rsidP="00F676F5">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lastRenderedPageBreak/>
              <w:t>13,73</w:t>
            </w:r>
          </w:p>
        </w:tc>
      </w:tr>
      <w:tr w:rsidR="00BF5144" w:rsidRPr="00941AE8" w:rsidTr="00BF514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BF5144" w:rsidRPr="00941AE8"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BF5144" w:rsidRPr="00941AE8"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42" w:type="dxa"/>
            <w:gridSpan w:val="2"/>
            <w:vMerge w:val="restart"/>
            <w:tcBorders>
              <w:top w:val="single" w:sz="4" w:space="0" w:color="auto"/>
              <w:left w:val="single" w:sz="4" w:space="0" w:color="auto"/>
              <w:bottom w:val="single" w:sz="4" w:space="0" w:color="auto"/>
              <w:right w:val="single" w:sz="4" w:space="0" w:color="auto"/>
            </w:tcBorders>
            <w:vAlign w:val="center"/>
          </w:tcPr>
          <w:p w:rsidR="00BF5144" w:rsidRPr="00941AE8" w:rsidRDefault="00BF5144" w:rsidP="000C7FD8">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2021</w:t>
            </w:r>
          </w:p>
        </w:tc>
        <w:tc>
          <w:tcPr>
            <w:tcW w:w="1252" w:type="dxa"/>
            <w:vMerge w:val="restart"/>
            <w:tcBorders>
              <w:top w:val="single" w:sz="4" w:space="0" w:color="auto"/>
              <w:left w:val="single" w:sz="4" w:space="0" w:color="auto"/>
              <w:bottom w:val="single" w:sz="4" w:space="0" w:color="auto"/>
              <w:right w:val="single" w:sz="4" w:space="0" w:color="auto"/>
            </w:tcBorders>
            <w:vAlign w:val="center"/>
          </w:tcPr>
          <w:p w:rsidR="00BF5144" w:rsidRPr="00941AE8" w:rsidRDefault="00BF5144" w:rsidP="000C7FD8">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375,2</w:t>
            </w:r>
          </w:p>
        </w:tc>
        <w:tc>
          <w:tcPr>
            <w:tcW w:w="1275" w:type="dxa"/>
            <w:vMerge w:val="restart"/>
            <w:tcBorders>
              <w:top w:val="single" w:sz="4" w:space="0" w:color="auto"/>
              <w:left w:val="single" w:sz="4" w:space="0" w:color="auto"/>
              <w:bottom w:val="single" w:sz="4" w:space="0" w:color="auto"/>
              <w:right w:val="single" w:sz="4" w:space="0" w:color="auto"/>
            </w:tcBorders>
            <w:vAlign w:val="center"/>
          </w:tcPr>
          <w:p w:rsidR="00BF5144" w:rsidRPr="00941AE8" w:rsidRDefault="00BF5144" w:rsidP="000C7FD8">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375,2</w:t>
            </w:r>
          </w:p>
        </w:tc>
        <w:tc>
          <w:tcPr>
            <w:tcW w:w="1560" w:type="dxa"/>
            <w:vMerge w:val="restart"/>
            <w:tcBorders>
              <w:top w:val="single" w:sz="4" w:space="0" w:color="auto"/>
              <w:left w:val="single" w:sz="4" w:space="0" w:color="auto"/>
              <w:bottom w:val="single" w:sz="4" w:space="0" w:color="auto"/>
              <w:right w:val="single" w:sz="4" w:space="0" w:color="auto"/>
            </w:tcBorders>
            <w:vAlign w:val="center"/>
          </w:tcPr>
          <w:p w:rsidR="00BF5144" w:rsidRPr="00941AE8" w:rsidRDefault="00BF5144" w:rsidP="000C7FD8">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0,0</w:t>
            </w:r>
          </w:p>
        </w:tc>
        <w:tc>
          <w:tcPr>
            <w:tcW w:w="1417" w:type="dxa"/>
            <w:vMerge w:val="restart"/>
            <w:tcBorders>
              <w:top w:val="single" w:sz="4" w:space="0" w:color="auto"/>
              <w:left w:val="single" w:sz="4" w:space="0" w:color="auto"/>
              <w:bottom w:val="single" w:sz="4" w:space="0" w:color="auto"/>
              <w:right w:val="single" w:sz="4" w:space="0" w:color="auto"/>
            </w:tcBorders>
            <w:vAlign w:val="center"/>
          </w:tcPr>
          <w:p w:rsidR="00BF5144" w:rsidRPr="00941AE8" w:rsidRDefault="00BF5144" w:rsidP="000C7FD8">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0,0</w:t>
            </w:r>
          </w:p>
        </w:tc>
        <w:tc>
          <w:tcPr>
            <w:tcW w:w="1418" w:type="dxa"/>
            <w:vMerge w:val="restart"/>
            <w:tcBorders>
              <w:top w:val="single" w:sz="4" w:space="0" w:color="auto"/>
              <w:left w:val="single" w:sz="4" w:space="0" w:color="auto"/>
              <w:bottom w:val="single" w:sz="4" w:space="0" w:color="auto"/>
              <w:right w:val="single" w:sz="4" w:space="0" w:color="auto"/>
            </w:tcBorders>
            <w:vAlign w:val="center"/>
          </w:tcPr>
          <w:p w:rsidR="00BF5144" w:rsidRPr="00941AE8" w:rsidRDefault="00BF5144" w:rsidP="000C7FD8">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0,0</w:t>
            </w:r>
          </w:p>
        </w:tc>
        <w:tc>
          <w:tcPr>
            <w:tcW w:w="1417" w:type="dxa"/>
            <w:vMerge/>
            <w:tcBorders>
              <w:top w:val="single" w:sz="4" w:space="0" w:color="auto"/>
              <w:left w:val="single" w:sz="4" w:space="0" w:color="auto"/>
              <w:bottom w:val="single" w:sz="4" w:space="0" w:color="auto"/>
              <w:right w:val="single" w:sz="4" w:space="0" w:color="auto"/>
            </w:tcBorders>
          </w:tcPr>
          <w:p w:rsidR="00BF5144" w:rsidRPr="00941AE8"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701" w:type="dxa"/>
            <w:tcBorders>
              <w:top w:val="single" w:sz="4" w:space="0" w:color="auto"/>
              <w:left w:val="single" w:sz="4" w:space="0" w:color="auto"/>
              <w:bottom w:val="single" w:sz="4" w:space="0" w:color="auto"/>
              <w:right w:val="single" w:sz="4" w:space="0" w:color="auto"/>
            </w:tcBorders>
          </w:tcPr>
          <w:p w:rsidR="00BF5144" w:rsidRPr="00941AE8" w:rsidRDefault="00BF5144" w:rsidP="00464343">
            <w:pPr>
              <w:autoSpaceDE w:val="0"/>
              <w:autoSpaceDN w:val="0"/>
              <w:adjustRightInd w:val="0"/>
              <w:spacing w:after="0" w:line="240" w:lineRule="auto"/>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 xml:space="preserve">Показатель 1. Протяженность береговой полосы водных объектов </w:t>
            </w:r>
            <w:proofErr w:type="spellStart"/>
            <w:r w:rsidRPr="00941AE8">
              <w:rPr>
                <w:rFonts w:ascii="PT Astra Serif" w:eastAsia="Times New Roman" w:hAnsi="PT Astra Serif" w:cs="PT Astra Serif"/>
                <w:sz w:val="20"/>
                <w:szCs w:val="20"/>
                <w:lang w:eastAsia="en-US"/>
              </w:rPr>
              <w:t>рыбохозяйственного</w:t>
            </w:r>
            <w:proofErr w:type="spellEnd"/>
            <w:r w:rsidRPr="00941AE8">
              <w:rPr>
                <w:rFonts w:ascii="PT Astra Serif" w:eastAsia="Times New Roman" w:hAnsi="PT Astra Serif" w:cs="PT Astra Serif"/>
                <w:sz w:val="20"/>
                <w:szCs w:val="20"/>
                <w:lang w:eastAsia="en-US"/>
              </w:rPr>
              <w:t xml:space="preserve"> значения, на которых выполнены </w:t>
            </w:r>
            <w:proofErr w:type="spellStart"/>
            <w:r w:rsidRPr="00941AE8">
              <w:rPr>
                <w:rFonts w:ascii="PT Astra Serif" w:eastAsia="Times New Roman" w:hAnsi="PT Astra Serif" w:cs="PT Astra Serif"/>
                <w:sz w:val="20"/>
                <w:szCs w:val="20"/>
                <w:lang w:eastAsia="en-US"/>
              </w:rPr>
              <w:t>рыбохозяйственные</w:t>
            </w:r>
            <w:proofErr w:type="spellEnd"/>
            <w:r w:rsidRPr="00941AE8">
              <w:rPr>
                <w:rFonts w:ascii="PT Astra Serif" w:eastAsia="Times New Roman" w:hAnsi="PT Astra Serif" w:cs="PT Astra Serif"/>
                <w:sz w:val="20"/>
                <w:szCs w:val="20"/>
                <w:lang w:eastAsia="en-US"/>
              </w:rPr>
              <w:t xml:space="preserve"> мероприятия, </w:t>
            </w:r>
            <w:proofErr w:type="gramStart"/>
            <w:r w:rsidRPr="00941AE8">
              <w:rPr>
                <w:rFonts w:ascii="PT Astra Serif" w:eastAsia="Times New Roman" w:hAnsi="PT Astra Serif" w:cs="PT Astra Serif"/>
                <w:sz w:val="20"/>
                <w:szCs w:val="20"/>
                <w:lang w:eastAsia="en-US"/>
              </w:rPr>
              <w:t>км</w:t>
            </w:r>
            <w:proofErr w:type="gramEnd"/>
          </w:p>
        </w:tc>
        <w:tc>
          <w:tcPr>
            <w:tcW w:w="1134" w:type="dxa"/>
            <w:tcBorders>
              <w:top w:val="single" w:sz="4" w:space="0" w:color="auto"/>
              <w:left w:val="single" w:sz="4" w:space="0" w:color="auto"/>
              <w:bottom w:val="single" w:sz="4" w:space="0" w:color="auto"/>
              <w:right w:val="single" w:sz="4" w:space="0" w:color="auto"/>
            </w:tcBorders>
            <w:vAlign w:val="center"/>
          </w:tcPr>
          <w:p w:rsidR="00BF5144" w:rsidRPr="00941AE8" w:rsidRDefault="00BF5144" w:rsidP="00F676F5">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19,1</w:t>
            </w:r>
          </w:p>
        </w:tc>
      </w:tr>
      <w:tr w:rsidR="00BF5144" w:rsidRPr="00941AE8" w:rsidTr="00BF514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BF5144" w:rsidRPr="00941AE8"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BF5144" w:rsidRPr="00941AE8"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42" w:type="dxa"/>
            <w:gridSpan w:val="2"/>
            <w:vMerge/>
            <w:tcBorders>
              <w:top w:val="single" w:sz="4" w:space="0" w:color="auto"/>
              <w:left w:val="single" w:sz="4" w:space="0" w:color="auto"/>
              <w:bottom w:val="single" w:sz="4" w:space="0" w:color="auto"/>
              <w:right w:val="single" w:sz="4" w:space="0" w:color="auto"/>
            </w:tcBorders>
            <w:vAlign w:val="center"/>
          </w:tcPr>
          <w:p w:rsidR="00BF5144" w:rsidRPr="00941AE8" w:rsidRDefault="00BF5144" w:rsidP="000C7FD8">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252" w:type="dxa"/>
            <w:vMerge/>
            <w:tcBorders>
              <w:top w:val="single" w:sz="4" w:space="0" w:color="auto"/>
              <w:left w:val="single" w:sz="4" w:space="0" w:color="auto"/>
              <w:bottom w:val="single" w:sz="4" w:space="0" w:color="auto"/>
              <w:right w:val="single" w:sz="4" w:space="0" w:color="auto"/>
            </w:tcBorders>
            <w:vAlign w:val="center"/>
          </w:tcPr>
          <w:p w:rsidR="00BF5144" w:rsidRPr="00941AE8" w:rsidRDefault="00BF5144" w:rsidP="000C7FD8">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275" w:type="dxa"/>
            <w:vMerge/>
            <w:tcBorders>
              <w:top w:val="single" w:sz="4" w:space="0" w:color="auto"/>
              <w:left w:val="single" w:sz="4" w:space="0" w:color="auto"/>
              <w:bottom w:val="single" w:sz="4" w:space="0" w:color="auto"/>
              <w:right w:val="single" w:sz="4" w:space="0" w:color="auto"/>
            </w:tcBorders>
            <w:vAlign w:val="center"/>
          </w:tcPr>
          <w:p w:rsidR="00BF5144" w:rsidRPr="00941AE8" w:rsidRDefault="00BF5144" w:rsidP="000C7FD8">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tcPr>
          <w:p w:rsidR="00BF5144" w:rsidRPr="00941AE8" w:rsidRDefault="00BF5144" w:rsidP="000C7FD8">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17" w:type="dxa"/>
            <w:vMerge/>
            <w:tcBorders>
              <w:top w:val="single" w:sz="4" w:space="0" w:color="auto"/>
              <w:left w:val="single" w:sz="4" w:space="0" w:color="auto"/>
              <w:bottom w:val="single" w:sz="4" w:space="0" w:color="auto"/>
              <w:right w:val="single" w:sz="4" w:space="0" w:color="auto"/>
            </w:tcBorders>
            <w:vAlign w:val="center"/>
          </w:tcPr>
          <w:p w:rsidR="00BF5144" w:rsidRPr="00941AE8" w:rsidRDefault="00BF5144" w:rsidP="000C7FD8">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18" w:type="dxa"/>
            <w:vMerge/>
            <w:tcBorders>
              <w:top w:val="single" w:sz="4" w:space="0" w:color="auto"/>
              <w:left w:val="single" w:sz="4" w:space="0" w:color="auto"/>
              <w:bottom w:val="single" w:sz="4" w:space="0" w:color="auto"/>
              <w:right w:val="single" w:sz="4" w:space="0" w:color="auto"/>
            </w:tcBorders>
            <w:vAlign w:val="center"/>
          </w:tcPr>
          <w:p w:rsidR="00BF5144" w:rsidRPr="00941AE8" w:rsidRDefault="00BF5144" w:rsidP="000C7FD8">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17" w:type="dxa"/>
            <w:vMerge/>
            <w:tcBorders>
              <w:top w:val="single" w:sz="4" w:space="0" w:color="auto"/>
              <w:left w:val="single" w:sz="4" w:space="0" w:color="auto"/>
              <w:bottom w:val="single" w:sz="4" w:space="0" w:color="auto"/>
              <w:right w:val="single" w:sz="4" w:space="0" w:color="auto"/>
            </w:tcBorders>
          </w:tcPr>
          <w:p w:rsidR="00BF5144" w:rsidRPr="00941AE8"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701" w:type="dxa"/>
            <w:tcBorders>
              <w:top w:val="single" w:sz="4" w:space="0" w:color="auto"/>
              <w:left w:val="single" w:sz="4" w:space="0" w:color="auto"/>
              <w:bottom w:val="single" w:sz="4" w:space="0" w:color="auto"/>
              <w:right w:val="single" w:sz="4" w:space="0" w:color="auto"/>
            </w:tcBorders>
          </w:tcPr>
          <w:p w:rsidR="00BF5144" w:rsidRPr="00941AE8" w:rsidRDefault="00BF5144" w:rsidP="00464343">
            <w:pPr>
              <w:autoSpaceDE w:val="0"/>
              <w:autoSpaceDN w:val="0"/>
              <w:adjustRightInd w:val="0"/>
              <w:spacing w:after="0" w:line="240" w:lineRule="auto"/>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 xml:space="preserve">Показатель 2. Площадь водных объектов </w:t>
            </w:r>
            <w:proofErr w:type="spellStart"/>
            <w:r w:rsidRPr="00941AE8">
              <w:rPr>
                <w:rFonts w:ascii="PT Astra Serif" w:eastAsia="Times New Roman" w:hAnsi="PT Astra Serif" w:cs="PT Astra Serif"/>
                <w:sz w:val="20"/>
                <w:szCs w:val="20"/>
                <w:lang w:eastAsia="en-US"/>
              </w:rPr>
              <w:t>рыбохозяйственного</w:t>
            </w:r>
            <w:proofErr w:type="spellEnd"/>
            <w:r w:rsidRPr="00941AE8">
              <w:rPr>
                <w:rFonts w:ascii="PT Astra Serif" w:eastAsia="Times New Roman" w:hAnsi="PT Astra Serif" w:cs="PT Astra Serif"/>
                <w:sz w:val="20"/>
                <w:szCs w:val="20"/>
                <w:lang w:eastAsia="en-US"/>
              </w:rPr>
              <w:t xml:space="preserve"> значения, на которых выполнены </w:t>
            </w:r>
            <w:proofErr w:type="spellStart"/>
            <w:r w:rsidRPr="00941AE8">
              <w:rPr>
                <w:rFonts w:ascii="PT Astra Serif" w:eastAsia="Times New Roman" w:hAnsi="PT Astra Serif" w:cs="PT Astra Serif"/>
                <w:sz w:val="20"/>
                <w:szCs w:val="20"/>
                <w:lang w:eastAsia="en-US"/>
              </w:rPr>
              <w:t>рыбохозяйственные</w:t>
            </w:r>
            <w:proofErr w:type="spellEnd"/>
            <w:r w:rsidRPr="00941AE8">
              <w:rPr>
                <w:rFonts w:ascii="PT Astra Serif" w:eastAsia="Times New Roman" w:hAnsi="PT Astra Serif" w:cs="PT Astra Serif"/>
                <w:sz w:val="20"/>
                <w:szCs w:val="20"/>
                <w:lang w:eastAsia="en-US"/>
              </w:rPr>
              <w:t xml:space="preserve"> мероприятия, кв. км</w:t>
            </w:r>
          </w:p>
        </w:tc>
        <w:tc>
          <w:tcPr>
            <w:tcW w:w="1134" w:type="dxa"/>
            <w:tcBorders>
              <w:top w:val="single" w:sz="4" w:space="0" w:color="auto"/>
              <w:left w:val="single" w:sz="4" w:space="0" w:color="auto"/>
              <w:bottom w:val="single" w:sz="4" w:space="0" w:color="auto"/>
              <w:right w:val="single" w:sz="4" w:space="0" w:color="auto"/>
            </w:tcBorders>
            <w:vAlign w:val="center"/>
          </w:tcPr>
          <w:p w:rsidR="00BF5144" w:rsidRPr="00941AE8" w:rsidRDefault="00BF5144" w:rsidP="00F676F5">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11,5</w:t>
            </w:r>
          </w:p>
        </w:tc>
      </w:tr>
      <w:tr w:rsidR="00BF5144" w:rsidRPr="00941AE8" w:rsidTr="00BF514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BF5144" w:rsidRPr="00941AE8"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BF5144" w:rsidRPr="00941AE8"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42" w:type="dxa"/>
            <w:gridSpan w:val="2"/>
            <w:vMerge w:val="restart"/>
            <w:tcBorders>
              <w:top w:val="single" w:sz="4" w:space="0" w:color="auto"/>
              <w:left w:val="single" w:sz="4" w:space="0" w:color="auto"/>
              <w:bottom w:val="single" w:sz="4" w:space="0" w:color="auto"/>
              <w:right w:val="single" w:sz="4" w:space="0" w:color="auto"/>
            </w:tcBorders>
            <w:vAlign w:val="center"/>
          </w:tcPr>
          <w:p w:rsidR="00BF5144" w:rsidRPr="00941AE8" w:rsidRDefault="00BF5144" w:rsidP="000C7FD8">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2022</w:t>
            </w:r>
          </w:p>
        </w:tc>
        <w:tc>
          <w:tcPr>
            <w:tcW w:w="1252" w:type="dxa"/>
            <w:vMerge w:val="restart"/>
            <w:tcBorders>
              <w:top w:val="single" w:sz="4" w:space="0" w:color="auto"/>
              <w:left w:val="single" w:sz="4" w:space="0" w:color="auto"/>
              <w:bottom w:val="single" w:sz="4" w:space="0" w:color="auto"/>
              <w:right w:val="single" w:sz="4" w:space="0" w:color="auto"/>
            </w:tcBorders>
            <w:vAlign w:val="center"/>
          </w:tcPr>
          <w:p w:rsidR="00BF5144" w:rsidRPr="00941AE8" w:rsidRDefault="00BF5144" w:rsidP="000C7FD8">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375,2</w:t>
            </w:r>
          </w:p>
        </w:tc>
        <w:tc>
          <w:tcPr>
            <w:tcW w:w="1275" w:type="dxa"/>
            <w:vMerge w:val="restart"/>
            <w:tcBorders>
              <w:top w:val="single" w:sz="4" w:space="0" w:color="auto"/>
              <w:left w:val="single" w:sz="4" w:space="0" w:color="auto"/>
              <w:bottom w:val="single" w:sz="4" w:space="0" w:color="auto"/>
              <w:right w:val="single" w:sz="4" w:space="0" w:color="auto"/>
            </w:tcBorders>
            <w:vAlign w:val="center"/>
          </w:tcPr>
          <w:p w:rsidR="00BF5144" w:rsidRPr="00941AE8" w:rsidRDefault="00BF5144" w:rsidP="000C7FD8">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375,2</w:t>
            </w:r>
          </w:p>
        </w:tc>
        <w:tc>
          <w:tcPr>
            <w:tcW w:w="1560" w:type="dxa"/>
            <w:vMerge w:val="restart"/>
            <w:tcBorders>
              <w:top w:val="single" w:sz="4" w:space="0" w:color="auto"/>
              <w:left w:val="single" w:sz="4" w:space="0" w:color="auto"/>
              <w:bottom w:val="single" w:sz="4" w:space="0" w:color="auto"/>
              <w:right w:val="single" w:sz="4" w:space="0" w:color="auto"/>
            </w:tcBorders>
            <w:vAlign w:val="center"/>
          </w:tcPr>
          <w:p w:rsidR="00BF5144" w:rsidRPr="00941AE8" w:rsidRDefault="00BF5144" w:rsidP="000C7FD8">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0,0</w:t>
            </w:r>
          </w:p>
        </w:tc>
        <w:tc>
          <w:tcPr>
            <w:tcW w:w="1417" w:type="dxa"/>
            <w:vMerge w:val="restart"/>
            <w:tcBorders>
              <w:top w:val="single" w:sz="4" w:space="0" w:color="auto"/>
              <w:left w:val="single" w:sz="4" w:space="0" w:color="auto"/>
              <w:bottom w:val="single" w:sz="4" w:space="0" w:color="auto"/>
              <w:right w:val="single" w:sz="4" w:space="0" w:color="auto"/>
            </w:tcBorders>
            <w:vAlign w:val="center"/>
          </w:tcPr>
          <w:p w:rsidR="00BF5144" w:rsidRPr="00941AE8" w:rsidRDefault="00BF5144" w:rsidP="000C7FD8">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0,0</w:t>
            </w:r>
          </w:p>
        </w:tc>
        <w:tc>
          <w:tcPr>
            <w:tcW w:w="1418" w:type="dxa"/>
            <w:vMerge w:val="restart"/>
            <w:tcBorders>
              <w:top w:val="single" w:sz="4" w:space="0" w:color="auto"/>
              <w:left w:val="single" w:sz="4" w:space="0" w:color="auto"/>
              <w:bottom w:val="single" w:sz="4" w:space="0" w:color="auto"/>
              <w:right w:val="single" w:sz="4" w:space="0" w:color="auto"/>
            </w:tcBorders>
            <w:vAlign w:val="center"/>
          </w:tcPr>
          <w:p w:rsidR="00BF5144" w:rsidRPr="00941AE8" w:rsidRDefault="00BF5144" w:rsidP="000C7FD8">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0,0</w:t>
            </w:r>
          </w:p>
        </w:tc>
        <w:tc>
          <w:tcPr>
            <w:tcW w:w="1417" w:type="dxa"/>
            <w:vMerge/>
            <w:tcBorders>
              <w:top w:val="single" w:sz="4" w:space="0" w:color="auto"/>
              <w:left w:val="single" w:sz="4" w:space="0" w:color="auto"/>
              <w:bottom w:val="single" w:sz="4" w:space="0" w:color="auto"/>
              <w:right w:val="single" w:sz="4" w:space="0" w:color="auto"/>
            </w:tcBorders>
          </w:tcPr>
          <w:p w:rsidR="00BF5144" w:rsidRPr="00941AE8"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701" w:type="dxa"/>
            <w:tcBorders>
              <w:top w:val="single" w:sz="4" w:space="0" w:color="auto"/>
              <w:left w:val="single" w:sz="4" w:space="0" w:color="auto"/>
              <w:bottom w:val="single" w:sz="4" w:space="0" w:color="auto"/>
              <w:right w:val="single" w:sz="4" w:space="0" w:color="auto"/>
            </w:tcBorders>
          </w:tcPr>
          <w:p w:rsidR="00BF5144" w:rsidRPr="00941AE8" w:rsidRDefault="00BF5144" w:rsidP="00464343">
            <w:pPr>
              <w:autoSpaceDE w:val="0"/>
              <w:autoSpaceDN w:val="0"/>
              <w:adjustRightInd w:val="0"/>
              <w:spacing w:after="0" w:line="240" w:lineRule="auto"/>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 xml:space="preserve">Показатель 1. Протяженность береговой полосы водных объектов </w:t>
            </w:r>
            <w:proofErr w:type="spellStart"/>
            <w:r w:rsidRPr="00941AE8">
              <w:rPr>
                <w:rFonts w:ascii="PT Astra Serif" w:eastAsia="Times New Roman" w:hAnsi="PT Astra Serif" w:cs="PT Astra Serif"/>
                <w:sz w:val="20"/>
                <w:szCs w:val="20"/>
                <w:lang w:eastAsia="en-US"/>
              </w:rPr>
              <w:t>рыбохозяйственного</w:t>
            </w:r>
            <w:proofErr w:type="spellEnd"/>
            <w:r w:rsidRPr="00941AE8">
              <w:rPr>
                <w:rFonts w:ascii="PT Astra Serif" w:eastAsia="Times New Roman" w:hAnsi="PT Astra Serif" w:cs="PT Astra Serif"/>
                <w:sz w:val="20"/>
                <w:szCs w:val="20"/>
                <w:lang w:eastAsia="en-US"/>
              </w:rPr>
              <w:t xml:space="preserve"> значения, на которых выполнены </w:t>
            </w:r>
            <w:proofErr w:type="spellStart"/>
            <w:r w:rsidRPr="00941AE8">
              <w:rPr>
                <w:rFonts w:ascii="PT Astra Serif" w:eastAsia="Times New Roman" w:hAnsi="PT Astra Serif" w:cs="PT Astra Serif"/>
                <w:sz w:val="20"/>
                <w:szCs w:val="20"/>
                <w:lang w:eastAsia="en-US"/>
              </w:rPr>
              <w:lastRenderedPageBreak/>
              <w:t>рыбохозяйственные</w:t>
            </w:r>
            <w:proofErr w:type="spellEnd"/>
            <w:r w:rsidRPr="00941AE8">
              <w:rPr>
                <w:rFonts w:ascii="PT Astra Serif" w:eastAsia="Times New Roman" w:hAnsi="PT Astra Serif" w:cs="PT Astra Serif"/>
                <w:sz w:val="20"/>
                <w:szCs w:val="20"/>
                <w:lang w:eastAsia="en-US"/>
              </w:rPr>
              <w:t xml:space="preserve"> мероприятия, </w:t>
            </w:r>
            <w:proofErr w:type="gramStart"/>
            <w:r w:rsidRPr="00941AE8">
              <w:rPr>
                <w:rFonts w:ascii="PT Astra Serif" w:eastAsia="Times New Roman" w:hAnsi="PT Astra Serif" w:cs="PT Astra Serif"/>
                <w:sz w:val="20"/>
                <w:szCs w:val="20"/>
                <w:lang w:eastAsia="en-US"/>
              </w:rPr>
              <w:t>км</w:t>
            </w:r>
            <w:proofErr w:type="gramEnd"/>
          </w:p>
        </w:tc>
        <w:tc>
          <w:tcPr>
            <w:tcW w:w="1134" w:type="dxa"/>
            <w:tcBorders>
              <w:top w:val="single" w:sz="4" w:space="0" w:color="auto"/>
              <w:left w:val="single" w:sz="4" w:space="0" w:color="auto"/>
              <w:bottom w:val="single" w:sz="4" w:space="0" w:color="auto"/>
              <w:right w:val="single" w:sz="4" w:space="0" w:color="auto"/>
            </w:tcBorders>
            <w:vAlign w:val="center"/>
          </w:tcPr>
          <w:p w:rsidR="00BF5144" w:rsidRPr="00941AE8" w:rsidRDefault="00BF5144" w:rsidP="00F676F5">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lastRenderedPageBreak/>
              <w:t>19,1</w:t>
            </w:r>
          </w:p>
        </w:tc>
      </w:tr>
      <w:tr w:rsidR="00BF5144" w:rsidRPr="00941AE8" w:rsidTr="00BF514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BF5144" w:rsidRPr="00941AE8"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BF5144" w:rsidRPr="00941AE8"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42" w:type="dxa"/>
            <w:gridSpan w:val="2"/>
            <w:vMerge/>
            <w:tcBorders>
              <w:top w:val="single" w:sz="4" w:space="0" w:color="auto"/>
              <w:left w:val="single" w:sz="4" w:space="0" w:color="auto"/>
              <w:bottom w:val="single" w:sz="4" w:space="0" w:color="auto"/>
              <w:right w:val="single" w:sz="4" w:space="0" w:color="auto"/>
            </w:tcBorders>
            <w:vAlign w:val="center"/>
          </w:tcPr>
          <w:p w:rsidR="00BF5144" w:rsidRPr="00941AE8" w:rsidRDefault="00BF5144" w:rsidP="000C7FD8">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252" w:type="dxa"/>
            <w:vMerge/>
            <w:tcBorders>
              <w:top w:val="single" w:sz="4" w:space="0" w:color="auto"/>
              <w:left w:val="single" w:sz="4" w:space="0" w:color="auto"/>
              <w:bottom w:val="single" w:sz="4" w:space="0" w:color="auto"/>
              <w:right w:val="single" w:sz="4" w:space="0" w:color="auto"/>
            </w:tcBorders>
            <w:vAlign w:val="center"/>
          </w:tcPr>
          <w:p w:rsidR="00BF5144" w:rsidRPr="00941AE8" w:rsidRDefault="00BF5144" w:rsidP="000C7FD8">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275" w:type="dxa"/>
            <w:vMerge/>
            <w:tcBorders>
              <w:top w:val="single" w:sz="4" w:space="0" w:color="auto"/>
              <w:left w:val="single" w:sz="4" w:space="0" w:color="auto"/>
              <w:bottom w:val="single" w:sz="4" w:space="0" w:color="auto"/>
              <w:right w:val="single" w:sz="4" w:space="0" w:color="auto"/>
            </w:tcBorders>
            <w:vAlign w:val="center"/>
          </w:tcPr>
          <w:p w:rsidR="00BF5144" w:rsidRPr="00941AE8" w:rsidRDefault="00BF5144" w:rsidP="000C7FD8">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tcPr>
          <w:p w:rsidR="00BF5144" w:rsidRPr="00941AE8" w:rsidRDefault="00BF5144" w:rsidP="000C7FD8">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17" w:type="dxa"/>
            <w:vMerge/>
            <w:tcBorders>
              <w:top w:val="single" w:sz="4" w:space="0" w:color="auto"/>
              <w:left w:val="single" w:sz="4" w:space="0" w:color="auto"/>
              <w:bottom w:val="single" w:sz="4" w:space="0" w:color="auto"/>
              <w:right w:val="single" w:sz="4" w:space="0" w:color="auto"/>
            </w:tcBorders>
            <w:vAlign w:val="center"/>
          </w:tcPr>
          <w:p w:rsidR="00BF5144" w:rsidRPr="00941AE8" w:rsidRDefault="00BF5144" w:rsidP="000C7FD8">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18" w:type="dxa"/>
            <w:vMerge/>
            <w:tcBorders>
              <w:top w:val="single" w:sz="4" w:space="0" w:color="auto"/>
              <w:left w:val="single" w:sz="4" w:space="0" w:color="auto"/>
              <w:bottom w:val="single" w:sz="4" w:space="0" w:color="auto"/>
              <w:right w:val="single" w:sz="4" w:space="0" w:color="auto"/>
            </w:tcBorders>
            <w:vAlign w:val="center"/>
          </w:tcPr>
          <w:p w:rsidR="00BF5144" w:rsidRPr="00941AE8" w:rsidRDefault="00BF5144" w:rsidP="000C7FD8">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17" w:type="dxa"/>
            <w:vMerge/>
            <w:tcBorders>
              <w:top w:val="single" w:sz="4" w:space="0" w:color="auto"/>
              <w:left w:val="single" w:sz="4" w:space="0" w:color="auto"/>
              <w:bottom w:val="single" w:sz="4" w:space="0" w:color="auto"/>
              <w:right w:val="single" w:sz="4" w:space="0" w:color="auto"/>
            </w:tcBorders>
          </w:tcPr>
          <w:p w:rsidR="00BF5144" w:rsidRPr="00941AE8"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701" w:type="dxa"/>
            <w:tcBorders>
              <w:top w:val="single" w:sz="4" w:space="0" w:color="auto"/>
              <w:left w:val="single" w:sz="4" w:space="0" w:color="auto"/>
              <w:bottom w:val="single" w:sz="4" w:space="0" w:color="auto"/>
              <w:right w:val="single" w:sz="4" w:space="0" w:color="auto"/>
            </w:tcBorders>
          </w:tcPr>
          <w:p w:rsidR="00BF5144" w:rsidRPr="00941AE8" w:rsidRDefault="00BF5144" w:rsidP="00464343">
            <w:pPr>
              <w:autoSpaceDE w:val="0"/>
              <w:autoSpaceDN w:val="0"/>
              <w:adjustRightInd w:val="0"/>
              <w:spacing w:after="0" w:line="240" w:lineRule="auto"/>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 xml:space="preserve">Показатель 2. Площадь водных объектов </w:t>
            </w:r>
            <w:proofErr w:type="spellStart"/>
            <w:r w:rsidRPr="00941AE8">
              <w:rPr>
                <w:rFonts w:ascii="PT Astra Serif" w:eastAsia="Times New Roman" w:hAnsi="PT Astra Serif" w:cs="PT Astra Serif"/>
                <w:sz w:val="20"/>
                <w:szCs w:val="20"/>
                <w:lang w:eastAsia="en-US"/>
              </w:rPr>
              <w:t>рыбохозяйственного</w:t>
            </w:r>
            <w:proofErr w:type="spellEnd"/>
            <w:r w:rsidRPr="00941AE8">
              <w:rPr>
                <w:rFonts w:ascii="PT Astra Serif" w:eastAsia="Times New Roman" w:hAnsi="PT Astra Serif" w:cs="PT Astra Serif"/>
                <w:sz w:val="20"/>
                <w:szCs w:val="20"/>
                <w:lang w:eastAsia="en-US"/>
              </w:rPr>
              <w:t xml:space="preserve"> значения, на которых выполнены </w:t>
            </w:r>
            <w:proofErr w:type="spellStart"/>
            <w:r w:rsidRPr="00941AE8">
              <w:rPr>
                <w:rFonts w:ascii="PT Astra Serif" w:eastAsia="Times New Roman" w:hAnsi="PT Astra Serif" w:cs="PT Astra Serif"/>
                <w:sz w:val="20"/>
                <w:szCs w:val="20"/>
                <w:lang w:eastAsia="en-US"/>
              </w:rPr>
              <w:t>рыбохозяйственные</w:t>
            </w:r>
            <w:proofErr w:type="spellEnd"/>
            <w:r w:rsidRPr="00941AE8">
              <w:rPr>
                <w:rFonts w:ascii="PT Astra Serif" w:eastAsia="Times New Roman" w:hAnsi="PT Astra Serif" w:cs="PT Astra Serif"/>
                <w:sz w:val="20"/>
                <w:szCs w:val="20"/>
                <w:lang w:eastAsia="en-US"/>
              </w:rPr>
              <w:t xml:space="preserve"> мероприятия, кв. км</w:t>
            </w:r>
          </w:p>
        </w:tc>
        <w:tc>
          <w:tcPr>
            <w:tcW w:w="1134" w:type="dxa"/>
            <w:tcBorders>
              <w:top w:val="single" w:sz="4" w:space="0" w:color="auto"/>
              <w:left w:val="single" w:sz="4" w:space="0" w:color="auto"/>
              <w:bottom w:val="single" w:sz="4" w:space="0" w:color="auto"/>
              <w:right w:val="single" w:sz="4" w:space="0" w:color="auto"/>
            </w:tcBorders>
            <w:vAlign w:val="center"/>
          </w:tcPr>
          <w:p w:rsidR="00BF5144" w:rsidRPr="00941AE8" w:rsidRDefault="00BF5144" w:rsidP="00F676F5">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11,5</w:t>
            </w:r>
          </w:p>
        </w:tc>
      </w:tr>
      <w:tr w:rsidR="00BF5144" w:rsidRPr="00941AE8" w:rsidTr="00BF514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BF5144" w:rsidRPr="00941AE8"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BF5144" w:rsidRPr="00941AE8"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42" w:type="dxa"/>
            <w:gridSpan w:val="2"/>
            <w:vMerge w:val="restart"/>
            <w:tcBorders>
              <w:top w:val="single" w:sz="4" w:space="0" w:color="auto"/>
              <w:left w:val="single" w:sz="4" w:space="0" w:color="auto"/>
              <w:bottom w:val="single" w:sz="4" w:space="0" w:color="auto"/>
              <w:right w:val="single" w:sz="4" w:space="0" w:color="auto"/>
            </w:tcBorders>
            <w:vAlign w:val="center"/>
          </w:tcPr>
          <w:p w:rsidR="00BF5144" w:rsidRPr="00941AE8" w:rsidRDefault="00BF5144" w:rsidP="000C7FD8">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2023</w:t>
            </w:r>
          </w:p>
        </w:tc>
        <w:tc>
          <w:tcPr>
            <w:tcW w:w="1252" w:type="dxa"/>
            <w:vMerge w:val="restart"/>
            <w:tcBorders>
              <w:top w:val="single" w:sz="4" w:space="0" w:color="auto"/>
              <w:left w:val="single" w:sz="4" w:space="0" w:color="auto"/>
              <w:bottom w:val="single" w:sz="4" w:space="0" w:color="auto"/>
              <w:right w:val="single" w:sz="4" w:space="0" w:color="auto"/>
            </w:tcBorders>
            <w:vAlign w:val="center"/>
          </w:tcPr>
          <w:p w:rsidR="00BF5144" w:rsidRPr="00941AE8" w:rsidRDefault="00BF5144" w:rsidP="000C7FD8">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373,2</w:t>
            </w:r>
          </w:p>
        </w:tc>
        <w:tc>
          <w:tcPr>
            <w:tcW w:w="1275" w:type="dxa"/>
            <w:vMerge w:val="restart"/>
            <w:tcBorders>
              <w:top w:val="single" w:sz="4" w:space="0" w:color="auto"/>
              <w:left w:val="single" w:sz="4" w:space="0" w:color="auto"/>
              <w:bottom w:val="single" w:sz="4" w:space="0" w:color="auto"/>
              <w:right w:val="single" w:sz="4" w:space="0" w:color="auto"/>
            </w:tcBorders>
            <w:vAlign w:val="center"/>
          </w:tcPr>
          <w:p w:rsidR="00BF5144" w:rsidRPr="00941AE8" w:rsidRDefault="00BF5144" w:rsidP="00DD07F0">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373,2</w:t>
            </w:r>
          </w:p>
        </w:tc>
        <w:tc>
          <w:tcPr>
            <w:tcW w:w="1560" w:type="dxa"/>
            <w:vMerge w:val="restart"/>
            <w:tcBorders>
              <w:top w:val="single" w:sz="4" w:space="0" w:color="auto"/>
              <w:left w:val="single" w:sz="4" w:space="0" w:color="auto"/>
              <w:bottom w:val="single" w:sz="4" w:space="0" w:color="auto"/>
              <w:right w:val="single" w:sz="4" w:space="0" w:color="auto"/>
            </w:tcBorders>
            <w:vAlign w:val="center"/>
          </w:tcPr>
          <w:p w:rsidR="00BF5144" w:rsidRPr="00941AE8" w:rsidRDefault="00BF5144" w:rsidP="000C7FD8">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0,0</w:t>
            </w:r>
          </w:p>
        </w:tc>
        <w:tc>
          <w:tcPr>
            <w:tcW w:w="1417" w:type="dxa"/>
            <w:vMerge w:val="restart"/>
            <w:tcBorders>
              <w:top w:val="single" w:sz="4" w:space="0" w:color="auto"/>
              <w:left w:val="single" w:sz="4" w:space="0" w:color="auto"/>
              <w:bottom w:val="single" w:sz="4" w:space="0" w:color="auto"/>
              <w:right w:val="single" w:sz="4" w:space="0" w:color="auto"/>
            </w:tcBorders>
            <w:vAlign w:val="center"/>
          </w:tcPr>
          <w:p w:rsidR="00BF5144" w:rsidRPr="00941AE8" w:rsidRDefault="00BF5144" w:rsidP="000C7FD8">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0,0</w:t>
            </w:r>
          </w:p>
        </w:tc>
        <w:tc>
          <w:tcPr>
            <w:tcW w:w="1418" w:type="dxa"/>
            <w:vMerge w:val="restart"/>
            <w:tcBorders>
              <w:top w:val="single" w:sz="4" w:space="0" w:color="auto"/>
              <w:left w:val="single" w:sz="4" w:space="0" w:color="auto"/>
              <w:bottom w:val="single" w:sz="4" w:space="0" w:color="auto"/>
              <w:right w:val="single" w:sz="4" w:space="0" w:color="auto"/>
            </w:tcBorders>
            <w:vAlign w:val="center"/>
          </w:tcPr>
          <w:p w:rsidR="00BF5144" w:rsidRPr="00941AE8" w:rsidRDefault="00BF5144" w:rsidP="000C7FD8">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0,0</w:t>
            </w:r>
          </w:p>
        </w:tc>
        <w:tc>
          <w:tcPr>
            <w:tcW w:w="1417" w:type="dxa"/>
            <w:vMerge/>
            <w:tcBorders>
              <w:top w:val="single" w:sz="4" w:space="0" w:color="auto"/>
              <w:left w:val="single" w:sz="4" w:space="0" w:color="auto"/>
              <w:bottom w:val="single" w:sz="4" w:space="0" w:color="auto"/>
              <w:right w:val="single" w:sz="4" w:space="0" w:color="auto"/>
            </w:tcBorders>
          </w:tcPr>
          <w:p w:rsidR="00BF5144" w:rsidRPr="00941AE8"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701" w:type="dxa"/>
            <w:tcBorders>
              <w:top w:val="single" w:sz="4" w:space="0" w:color="auto"/>
              <w:left w:val="single" w:sz="4" w:space="0" w:color="auto"/>
              <w:bottom w:val="single" w:sz="4" w:space="0" w:color="auto"/>
              <w:right w:val="single" w:sz="4" w:space="0" w:color="auto"/>
            </w:tcBorders>
          </w:tcPr>
          <w:p w:rsidR="00BF5144" w:rsidRPr="00941AE8" w:rsidRDefault="00BF5144" w:rsidP="00464343">
            <w:pPr>
              <w:autoSpaceDE w:val="0"/>
              <w:autoSpaceDN w:val="0"/>
              <w:adjustRightInd w:val="0"/>
              <w:spacing w:after="0" w:line="240" w:lineRule="auto"/>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 xml:space="preserve">Показатель 1. Протяженность береговой полосы водных объектов </w:t>
            </w:r>
            <w:proofErr w:type="spellStart"/>
            <w:r w:rsidRPr="00941AE8">
              <w:rPr>
                <w:rFonts w:ascii="PT Astra Serif" w:eastAsia="Times New Roman" w:hAnsi="PT Astra Serif" w:cs="PT Astra Serif"/>
                <w:sz w:val="20"/>
                <w:szCs w:val="20"/>
                <w:lang w:eastAsia="en-US"/>
              </w:rPr>
              <w:t>рыбохозяйственного</w:t>
            </w:r>
            <w:proofErr w:type="spellEnd"/>
            <w:r w:rsidRPr="00941AE8">
              <w:rPr>
                <w:rFonts w:ascii="PT Astra Serif" w:eastAsia="Times New Roman" w:hAnsi="PT Astra Serif" w:cs="PT Astra Serif"/>
                <w:sz w:val="20"/>
                <w:szCs w:val="20"/>
                <w:lang w:eastAsia="en-US"/>
              </w:rPr>
              <w:t xml:space="preserve"> значения, на которых выполнены </w:t>
            </w:r>
            <w:proofErr w:type="spellStart"/>
            <w:r w:rsidRPr="00941AE8">
              <w:rPr>
                <w:rFonts w:ascii="PT Astra Serif" w:eastAsia="Times New Roman" w:hAnsi="PT Astra Serif" w:cs="PT Astra Serif"/>
                <w:sz w:val="20"/>
                <w:szCs w:val="20"/>
                <w:lang w:eastAsia="en-US"/>
              </w:rPr>
              <w:t>рыбохозяйственные</w:t>
            </w:r>
            <w:proofErr w:type="spellEnd"/>
            <w:r w:rsidRPr="00941AE8">
              <w:rPr>
                <w:rFonts w:ascii="PT Astra Serif" w:eastAsia="Times New Roman" w:hAnsi="PT Astra Serif" w:cs="PT Astra Serif"/>
                <w:sz w:val="20"/>
                <w:szCs w:val="20"/>
                <w:lang w:eastAsia="en-US"/>
              </w:rPr>
              <w:t xml:space="preserve"> мероприятия, </w:t>
            </w:r>
            <w:proofErr w:type="gramStart"/>
            <w:r w:rsidRPr="00941AE8">
              <w:rPr>
                <w:rFonts w:ascii="PT Astra Serif" w:eastAsia="Times New Roman" w:hAnsi="PT Astra Serif" w:cs="PT Astra Serif"/>
                <w:sz w:val="20"/>
                <w:szCs w:val="20"/>
                <w:lang w:eastAsia="en-US"/>
              </w:rPr>
              <w:t>км</w:t>
            </w:r>
            <w:proofErr w:type="gramEnd"/>
          </w:p>
        </w:tc>
        <w:tc>
          <w:tcPr>
            <w:tcW w:w="1134" w:type="dxa"/>
            <w:tcBorders>
              <w:top w:val="single" w:sz="4" w:space="0" w:color="auto"/>
              <w:left w:val="single" w:sz="4" w:space="0" w:color="auto"/>
              <w:bottom w:val="single" w:sz="4" w:space="0" w:color="auto"/>
              <w:right w:val="single" w:sz="4" w:space="0" w:color="auto"/>
            </w:tcBorders>
            <w:vAlign w:val="center"/>
          </w:tcPr>
          <w:p w:rsidR="00BF5144" w:rsidRPr="00941AE8" w:rsidRDefault="00BF5144" w:rsidP="00F676F5">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19,1</w:t>
            </w:r>
          </w:p>
        </w:tc>
      </w:tr>
      <w:tr w:rsidR="00BF5144" w:rsidRPr="00941AE8" w:rsidTr="00BF514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BF5144" w:rsidRPr="00941AE8"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BF5144" w:rsidRPr="00941AE8"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42" w:type="dxa"/>
            <w:gridSpan w:val="2"/>
            <w:vMerge/>
            <w:tcBorders>
              <w:top w:val="single" w:sz="4" w:space="0" w:color="auto"/>
              <w:left w:val="single" w:sz="4" w:space="0" w:color="auto"/>
              <w:bottom w:val="single" w:sz="4" w:space="0" w:color="auto"/>
              <w:right w:val="single" w:sz="4" w:space="0" w:color="auto"/>
            </w:tcBorders>
            <w:vAlign w:val="center"/>
          </w:tcPr>
          <w:p w:rsidR="00BF5144" w:rsidRPr="00941AE8" w:rsidRDefault="00BF5144" w:rsidP="000C7FD8">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252" w:type="dxa"/>
            <w:vMerge/>
            <w:tcBorders>
              <w:top w:val="single" w:sz="4" w:space="0" w:color="auto"/>
              <w:left w:val="single" w:sz="4" w:space="0" w:color="auto"/>
              <w:bottom w:val="single" w:sz="4" w:space="0" w:color="auto"/>
              <w:right w:val="single" w:sz="4" w:space="0" w:color="auto"/>
            </w:tcBorders>
            <w:vAlign w:val="center"/>
          </w:tcPr>
          <w:p w:rsidR="00BF5144" w:rsidRPr="00941AE8" w:rsidRDefault="00BF5144" w:rsidP="000C7FD8">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275" w:type="dxa"/>
            <w:vMerge/>
            <w:tcBorders>
              <w:top w:val="single" w:sz="4" w:space="0" w:color="auto"/>
              <w:left w:val="single" w:sz="4" w:space="0" w:color="auto"/>
              <w:bottom w:val="single" w:sz="4" w:space="0" w:color="auto"/>
              <w:right w:val="single" w:sz="4" w:space="0" w:color="auto"/>
            </w:tcBorders>
            <w:vAlign w:val="center"/>
          </w:tcPr>
          <w:p w:rsidR="00BF5144" w:rsidRPr="00941AE8" w:rsidRDefault="00BF5144" w:rsidP="000C7FD8">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tcPr>
          <w:p w:rsidR="00BF5144" w:rsidRPr="00941AE8" w:rsidRDefault="00BF5144" w:rsidP="000C7FD8">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17" w:type="dxa"/>
            <w:vMerge/>
            <w:tcBorders>
              <w:top w:val="single" w:sz="4" w:space="0" w:color="auto"/>
              <w:left w:val="single" w:sz="4" w:space="0" w:color="auto"/>
              <w:bottom w:val="single" w:sz="4" w:space="0" w:color="auto"/>
              <w:right w:val="single" w:sz="4" w:space="0" w:color="auto"/>
            </w:tcBorders>
            <w:vAlign w:val="center"/>
          </w:tcPr>
          <w:p w:rsidR="00BF5144" w:rsidRPr="00941AE8" w:rsidRDefault="00BF5144" w:rsidP="000C7FD8">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18" w:type="dxa"/>
            <w:vMerge/>
            <w:tcBorders>
              <w:top w:val="single" w:sz="4" w:space="0" w:color="auto"/>
              <w:left w:val="single" w:sz="4" w:space="0" w:color="auto"/>
              <w:bottom w:val="single" w:sz="4" w:space="0" w:color="auto"/>
              <w:right w:val="single" w:sz="4" w:space="0" w:color="auto"/>
            </w:tcBorders>
            <w:vAlign w:val="center"/>
          </w:tcPr>
          <w:p w:rsidR="00BF5144" w:rsidRPr="00941AE8" w:rsidRDefault="00BF5144" w:rsidP="000C7FD8">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17" w:type="dxa"/>
            <w:vMerge/>
            <w:tcBorders>
              <w:top w:val="single" w:sz="4" w:space="0" w:color="auto"/>
              <w:left w:val="single" w:sz="4" w:space="0" w:color="auto"/>
              <w:bottom w:val="single" w:sz="4" w:space="0" w:color="auto"/>
              <w:right w:val="single" w:sz="4" w:space="0" w:color="auto"/>
            </w:tcBorders>
          </w:tcPr>
          <w:p w:rsidR="00BF5144" w:rsidRPr="00941AE8"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701" w:type="dxa"/>
            <w:tcBorders>
              <w:top w:val="single" w:sz="4" w:space="0" w:color="auto"/>
              <w:left w:val="single" w:sz="4" w:space="0" w:color="auto"/>
              <w:bottom w:val="single" w:sz="4" w:space="0" w:color="auto"/>
              <w:right w:val="single" w:sz="4" w:space="0" w:color="auto"/>
            </w:tcBorders>
          </w:tcPr>
          <w:p w:rsidR="00BF5144" w:rsidRPr="00941AE8" w:rsidRDefault="00BF5144" w:rsidP="00464343">
            <w:pPr>
              <w:autoSpaceDE w:val="0"/>
              <w:autoSpaceDN w:val="0"/>
              <w:adjustRightInd w:val="0"/>
              <w:spacing w:after="0" w:line="240" w:lineRule="auto"/>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 xml:space="preserve">Показатель 2. Площадь водных объектов </w:t>
            </w:r>
            <w:proofErr w:type="spellStart"/>
            <w:r w:rsidRPr="00941AE8">
              <w:rPr>
                <w:rFonts w:ascii="PT Astra Serif" w:eastAsia="Times New Roman" w:hAnsi="PT Astra Serif" w:cs="PT Astra Serif"/>
                <w:sz w:val="20"/>
                <w:szCs w:val="20"/>
                <w:lang w:eastAsia="en-US"/>
              </w:rPr>
              <w:t>рыбохозяйственного</w:t>
            </w:r>
            <w:proofErr w:type="spellEnd"/>
            <w:r w:rsidRPr="00941AE8">
              <w:rPr>
                <w:rFonts w:ascii="PT Astra Serif" w:eastAsia="Times New Roman" w:hAnsi="PT Astra Serif" w:cs="PT Astra Serif"/>
                <w:sz w:val="20"/>
                <w:szCs w:val="20"/>
                <w:lang w:eastAsia="en-US"/>
              </w:rPr>
              <w:t xml:space="preserve"> значения, на которых выполнены </w:t>
            </w:r>
            <w:proofErr w:type="spellStart"/>
            <w:r w:rsidRPr="00941AE8">
              <w:rPr>
                <w:rFonts w:ascii="PT Astra Serif" w:eastAsia="Times New Roman" w:hAnsi="PT Astra Serif" w:cs="PT Astra Serif"/>
                <w:sz w:val="20"/>
                <w:szCs w:val="20"/>
                <w:lang w:eastAsia="en-US"/>
              </w:rPr>
              <w:t>рыбохозяйственные</w:t>
            </w:r>
            <w:proofErr w:type="spellEnd"/>
            <w:r w:rsidRPr="00941AE8">
              <w:rPr>
                <w:rFonts w:ascii="PT Astra Serif" w:eastAsia="Times New Roman" w:hAnsi="PT Astra Serif" w:cs="PT Astra Serif"/>
                <w:sz w:val="20"/>
                <w:szCs w:val="20"/>
                <w:lang w:eastAsia="en-US"/>
              </w:rPr>
              <w:t xml:space="preserve"> мероприятия, кв. км</w:t>
            </w:r>
          </w:p>
        </w:tc>
        <w:tc>
          <w:tcPr>
            <w:tcW w:w="1134" w:type="dxa"/>
            <w:tcBorders>
              <w:top w:val="single" w:sz="4" w:space="0" w:color="auto"/>
              <w:left w:val="single" w:sz="4" w:space="0" w:color="auto"/>
              <w:bottom w:val="single" w:sz="4" w:space="0" w:color="auto"/>
              <w:right w:val="single" w:sz="4" w:space="0" w:color="auto"/>
            </w:tcBorders>
            <w:vAlign w:val="center"/>
          </w:tcPr>
          <w:p w:rsidR="00BF5144" w:rsidRPr="00941AE8" w:rsidRDefault="00BF5144" w:rsidP="00F676F5">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11,5</w:t>
            </w:r>
          </w:p>
        </w:tc>
      </w:tr>
      <w:tr w:rsidR="00BF5144" w:rsidRPr="00941AE8" w:rsidTr="00BF514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BF5144" w:rsidRPr="00941AE8"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BF5144" w:rsidRPr="00941AE8"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42" w:type="dxa"/>
            <w:gridSpan w:val="2"/>
            <w:vMerge w:val="restart"/>
            <w:tcBorders>
              <w:top w:val="single" w:sz="4" w:space="0" w:color="auto"/>
              <w:left w:val="single" w:sz="4" w:space="0" w:color="auto"/>
              <w:bottom w:val="single" w:sz="4" w:space="0" w:color="auto"/>
              <w:right w:val="single" w:sz="4" w:space="0" w:color="auto"/>
            </w:tcBorders>
            <w:vAlign w:val="center"/>
          </w:tcPr>
          <w:p w:rsidR="00BF5144" w:rsidRPr="00941AE8" w:rsidRDefault="00BF5144" w:rsidP="000C7FD8">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2024</w:t>
            </w:r>
          </w:p>
        </w:tc>
        <w:tc>
          <w:tcPr>
            <w:tcW w:w="1252" w:type="dxa"/>
            <w:vMerge w:val="restart"/>
            <w:tcBorders>
              <w:top w:val="single" w:sz="4" w:space="0" w:color="auto"/>
              <w:left w:val="single" w:sz="4" w:space="0" w:color="auto"/>
              <w:bottom w:val="single" w:sz="4" w:space="0" w:color="auto"/>
              <w:right w:val="single" w:sz="4" w:space="0" w:color="auto"/>
            </w:tcBorders>
            <w:vAlign w:val="center"/>
          </w:tcPr>
          <w:p w:rsidR="00BF5144" w:rsidRPr="00941AE8" w:rsidRDefault="00BF5144" w:rsidP="00DD07F0">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373,2</w:t>
            </w:r>
          </w:p>
        </w:tc>
        <w:tc>
          <w:tcPr>
            <w:tcW w:w="1275" w:type="dxa"/>
            <w:vMerge w:val="restart"/>
            <w:tcBorders>
              <w:top w:val="single" w:sz="4" w:space="0" w:color="auto"/>
              <w:left w:val="single" w:sz="4" w:space="0" w:color="auto"/>
              <w:bottom w:val="single" w:sz="4" w:space="0" w:color="auto"/>
              <w:right w:val="single" w:sz="4" w:space="0" w:color="auto"/>
            </w:tcBorders>
            <w:vAlign w:val="center"/>
          </w:tcPr>
          <w:p w:rsidR="00BF5144" w:rsidRPr="00941AE8" w:rsidRDefault="00BF5144" w:rsidP="00DD07F0">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373,2</w:t>
            </w:r>
          </w:p>
        </w:tc>
        <w:tc>
          <w:tcPr>
            <w:tcW w:w="1560" w:type="dxa"/>
            <w:vMerge w:val="restart"/>
            <w:tcBorders>
              <w:top w:val="single" w:sz="4" w:space="0" w:color="auto"/>
              <w:left w:val="single" w:sz="4" w:space="0" w:color="auto"/>
              <w:bottom w:val="single" w:sz="4" w:space="0" w:color="auto"/>
              <w:right w:val="single" w:sz="4" w:space="0" w:color="auto"/>
            </w:tcBorders>
            <w:vAlign w:val="center"/>
          </w:tcPr>
          <w:p w:rsidR="00BF5144" w:rsidRPr="00941AE8" w:rsidRDefault="00BF5144" w:rsidP="000C7FD8">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0,0</w:t>
            </w:r>
          </w:p>
        </w:tc>
        <w:tc>
          <w:tcPr>
            <w:tcW w:w="1417" w:type="dxa"/>
            <w:vMerge w:val="restart"/>
            <w:tcBorders>
              <w:top w:val="single" w:sz="4" w:space="0" w:color="auto"/>
              <w:left w:val="single" w:sz="4" w:space="0" w:color="auto"/>
              <w:bottom w:val="single" w:sz="4" w:space="0" w:color="auto"/>
              <w:right w:val="single" w:sz="4" w:space="0" w:color="auto"/>
            </w:tcBorders>
            <w:vAlign w:val="center"/>
          </w:tcPr>
          <w:p w:rsidR="00BF5144" w:rsidRPr="00941AE8" w:rsidRDefault="00BF5144" w:rsidP="000C7FD8">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0,0</w:t>
            </w:r>
          </w:p>
        </w:tc>
        <w:tc>
          <w:tcPr>
            <w:tcW w:w="1418" w:type="dxa"/>
            <w:vMerge w:val="restart"/>
            <w:tcBorders>
              <w:top w:val="single" w:sz="4" w:space="0" w:color="auto"/>
              <w:left w:val="single" w:sz="4" w:space="0" w:color="auto"/>
              <w:bottom w:val="single" w:sz="4" w:space="0" w:color="auto"/>
              <w:right w:val="single" w:sz="4" w:space="0" w:color="auto"/>
            </w:tcBorders>
            <w:vAlign w:val="center"/>
          </w:tcPr>
          <w:p w:rsidR="00BF5144" w:rsidRPr="00941AE8" w:rsidRDefault="00BF5144" w:rsidP="000C7FD8">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0,0</w:t>
            </w:r>
          </w:p>
        </w:tc>
        <w:tc>
          <w:tcPr>
            <w:tcW w:w="1417" w:type="dxa"/>
            <w:vMerge/>
            <w:tcBorders>
              <w:top w:val="single" w:sz="4" w:space="0" w:color="auto"/>
              <w:left w:val="single" w:sz="4" w:space="0" w:color="auto"/>
              <w:bottom w:val="single" w:sz="4" w:space="0" w:color="auto"/>
              <w:right w:val="single" w:sz="4" w:space="0" w:color="auto"/>
            </w:tcBorders>
          </w:tcPr>
          <w:p w:rsidR="00BF5144" w:rsidRPr="00941AE8"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701" w:type="dxa"/>
            <w:tcBorders>
              <w:top w:val="single" w:sz="4" w:space="0" w:color="auto"/>
              <w:left w:val="single" w:sz="4" w:space="0" w:color="auto"/>
              <w:bottom w:val="single" w:sz="4" w:space="0" w:color="auto"/>
              <w:right w:val="single" w:sz="4" w:space="0" w:color="auto"/>
            </w:tcBorders>
          </w:tcPr>
          <w:p w:rsidR="00BF5144" w:rsidRPr="00941AE8" w:rsidRDefault="00BF5144" w:rsidP="00464343">
            <w:pPr>
              <w:autoSpaceDE w:val="0"/>
              <w:autoSpaceDN w:val="0"/>
              <w:adjustRightInd w:val="0"/>
              <w:spacing w:after="0" w:line="240" w:lineRule="auto"/>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 xml:space="preserve">Показатель 1. Протяженность береговой полосы </w:t>
            </w:r>
            <w:r w:rsidRPr="00941AE8">
              <w:rPr>
                <w:rFonts w:ascii="PT Astra Serif" w:eastAsia="Times New Roman" w:hAnsi="PT Astra Serif" w:cs="PT Astra Serif"/>
                <w:sz w:val="20"/>
                <w:szCs w:val="20"/>
                <w:lang w:eastAsia="en-US"/>
              </w:rPr>
              <w:lastRenderedPageBreak/>
              <w:t xml:space="preserve">водных объектов </w:t>
            </w:r>
            <w:proofErr w:type="spellStart"/>
            <w:r w:rsidRPr="00941AE8">
              <w:rPr>
                <w:rFonts w:ascii="PT Astra Serif" w:eastAsia="Times New Roman" w:hAnsi="PT Astra Serif" w:cs="PT Astra Serif"/>
                <w:sz w:val="20"/>
                <w:szCs w:val="20"/>
                <w:lang w:eastAsia="en-US"/>
              </w:rPr>
              <w:t>рыбохозяйственного</w:t>
            </w:r>
            <w:proofErr w:type="spellEnd"/>
            <w:r w:rsidRPr="00941AE8">
              <w:rPr>
                <w:rFonts w:ascii="PT Astra Serif" w:eastAsia="Times New Roman" w:hAnsi="PT Astra Serif" w:cs="PT Astra Serif"/>
                <w:sz w:val="20"/>
                <w:szCs w:val="20"/>
                <w:lang w:eastAsia="en-US"/>
              </w:rPr>
              <w:t xml:space="preserve"> значения, на которых выполнены </w:t>
            </w:r>
            <w:proofErr w:type="spellStart"/>
            <w:r w:rsidRPr="00941AE8">
              <w:rPr>
                <w:rFonts w:ascii="PT Astra Serif" w:eastAsia="Times New Roman" w:hAnsi="PT Astra Serif" w:cs="PT Astra Serif"/>
                <w:sz w:val="20"/>
                <w:szCs w:val="20"/>
                <w:lang w:eastAsia="en-US"/>
              </w:rPr>
              <w:t>рыбохозяйственные</w:t>
            </w:r>
            <w:proofErr w:type="spellEnd"/>
            <w:r w:rsidRPr="00941AE8">
              <w:rPr>
                <w:rFonts w:ascii="PT Astra Serif" w:eastAsia="Times New Roman" w:hAnsi="PT Astra Serif" w:cs="PT Astra Serif"/>
                <w:sz w:val="20"/>
                <w:szCs w:val="20"/>
                <w:lang w:eastAsia="en-US"/>
              </w:rPr>
              <w:t xml:space="preserve"> мероприятия, </w:t>
            </w:r>
            <w:proofErr w:type="gramStart"/>
            <w:r w:rsidRPr="00941AE8">
              <w:rPr>
                <w:rFonts w:ascii="PT Astra Serif" w:eastAsia="Times New Roman" w:hAnsi="PT Astra Serif" w:cs="PT Astra Serif"/>
                <w:sz w:val="20"/>
                <w:szCs w:val="20"/>
                <w:lang w:eastAsia="en-US"/>
              </w:rPr>
              <w:t>км</w:t>
            </w:r>
            <w:proofErr w:type="gramEnd"/>
          </w:p>
        </w:tc>
        <w:tc>
          <w:tcPr>
            <w:tcW w:w="1134" w:type="dxa"/>
            <w:tcBorders>
              <w:top w:val="single" w:sz="4" w:space="0" w:color="auto"/>
              <w:left w:val="single" w:sz="4" w:space="0" w:color="auto"/>
              <w:bottom w:val="single" w:sz="4" w:space="0" w:color="auto"/>
              <w:right w:val="single" w:sz="4" w:space="0" w:color="auto"/>
            </w:tcBorders>
            <w:vAlign w:val="center"/>
          </w:tcPr>
          <w:p w:rsidR="00BF5144" w:rsidRPr="00941AE8" w:rsidRDefault="00BF5144" w:rsidP="00F676F5">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lastRenderedPageBreak/>
              <w:t>19,1</w:t>
            </w:r>
          </w:p>
        </w:tc>
      </w:tr>
      <w:tr w:rsidR="00BF5144" w:rsidRPr="00941AE8" w:rsidTr="00BF514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BF5144" w:rsidRPr="00941AE8"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BF5144" w:rsidRPr="00941AE8"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42" w:type="dxa"/>
            <w:gridSpan w:val="2"/>
            <w:vMerge/>
            <w:tcBorders>
              <w:top w:val="single" w:sz="4" w:space="0" w:color="auto"/>
              <w:left w:val="single" w:sz="4" w:space="0" w:color="auto"/>
              <w:bottom w:val="single" w:sz="4" w:space="0" w:color="auto"/>
              <w:right w:val="single" w:sz="4" w:space="0" w:color="auto"/>
            </w:tcBorders>
            <w:vAlign w:val="center"/>
          </w:tcPr>
          <w:p w:rsidR="00BF5144" w:rsidRPr="00941AE8" w:rsidRDefault="00BF5144" w:rsidP="000C7FD8">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252" w:type="dxa"/>
            <w:vMerge/>
            <w:tcBorders>
              <w:top w:val="single" w:sz="4" w:space="0" w:color="auto"/>
              <w:left w:val="single" w:sz="4" w:space="0" w:color="auto"/>
              <w:bottom w:val="single" w:sz="4" w:space="0" w:color="auto"/>
              <w:right w:val="single" w:sz="4" w:space="0" w:color="auto"/>
            </w:tcBorders>
            <w:vAlign w:val="center"/>
          </w:tcPr>
          <w:p w:rsidR="00BF5144" w:rsidRPr="00941AE8" w:rsidRDefault="00BF5144" w:rsidP="000C7FD8">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275" w:type="dxa"/>
            <w:vMerge/>
            <w:tcBorders>
              <w:top w:val="single" w:sz="4" w:space="0" w:color="auto"/>
              <w:left w:val="single" w:sz="4" w:space="0" w:color="auto"/>
              <w:bottom w:val="single" w:sz="4" w:space="0" w:color="auto"/>
              <w:right w:val="single" w:sz="4" w:space="0" w:color="auto"/>
            </w:tcBorders>
            <w:vAlign w:val="center"/>
          </w:tcPr>
          <w:p w:rsidR="00BF5144" w:rsidRPr="00941AE8" w:rsidRDefault="00BF5144" w:rsidP="000C7FD8">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tcPr>
          <w:p w:rsidR="00BF5144" w:rsidRPr="00941AE8" w:rsidRDefault="00BF5144" w:rsidP="000C7FD8">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17" w:type="dxa"/>
            <w:vMerge/>
            <w:tcBorders>
              <w:top w:val="single" w:sz="4" w:space="0" w:color="auto"/>
              <w:left w:val="single" w:sz="4" w:space="0" w:color="auto"/>
              <w:bottom w:val="single" w:sz="4" w:space="0" w:color="auto"/>
              <w:right w:val="single" w:sz="4" w:space="0" w:color="auto"/>
            </w:tcBorders>
            <w:vAlign w:val="center"/>
          </w:tcPr>
          <w:p w:rsidR="00BF5144" w:rsidRPr="00941AE8" w:rsidRDefault="00BF5144" w:rsidP="000C7FD8">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18" w:type="dxa"/>
            <w:vMerge/>
            <w:tcBorders>
              <w:top w:val="single" w:sz="4" w:space="0" w:color="auto"/>
              <w:left w:val="single" w:sz="4" w:space="0" w:color="auto"/>
              <w:bottom w:val="single" w:sz="4" w:space="0" w:color="auto"/>
              <w:right w:val="single" w:sz="4" w:space="0" w:color="auto"/>
            </w:tcBorders>
            <w:vAlign w:val="center"/>
          </w:tcPr>
          <w:p w:rsidR="00BF5144" w:rsidRPr="00941AE8" w:rsidRDefault="00BF5144" w:rsidP="000C7FD8">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17" w:type="dxa"/>
            <w:vMerge/>
            <w:tcBorders>
              <w:top w:val="single" w:sz="4" w:space="0" w:color="auto"/>
              <w:left w:val="single" w:sz="4" w:space="0" w:color="auto"/>
              <w:bottom w:val="single" w:sz="4" w:space="0" w:color="auto"/>
              <w:right w:val="single" w:sz="4" w:space="0" w:color="auto"/>
            </w:tcBorders>
          </w:tcPr>
          <w:p w:rsidR="00BF5144" w:rsidRPr="00941AE8"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701" w:type="dxa"/>
            <w:tcBorders>
              <w:top w:val="single" w:sz="4" w:space="0" w:color="auto"/>
              <w:left w:val="single" w:sz="4" w:space="0" w:color="auto"/>
              <w:bottom w:val="single" w:sz="4" w:space="0" w:color="auto"/>
              <w:right w:val="single" w:sz="4" w:space="0" w:color="auto"/>
            </w:tcBorders>
          </w:tcPr>
          <w:p w:rsidR="00BF5144" w:rsidRPr="00941AE8" w:rsidRDefault="00BF5144" w:rsidP="00464343">
            <w:pPr>
              <w:autoSpaceDE w:val="0"/>
              <w:autoSpaceDN w:val="0"/>
              <w:adjustRightInd w:val="0"/>
              <w:spacing w:after="0" w:line="240" w:lineRule="auto"/>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 xml:space="preserve">Показатель 2. Площадь водных объектов </w:t>
            </w:r>
            <w:proofErr w:type="spellStart"/>
            <w:r w:rsidRPr="00941AE8">
              <w:rPr>
                <w:rFonts w:ascii="PT Astra Serif" w:eastAsia="Times New Roman" w:hAnsi="PT Astra Serif" w:cs="PT Astra Serif"/>
                <w:sz w:val="20"/>
                <w:szCs w:val="20"/>
                <w:lang w:eastAsia="en-US"/>
              </w:rPr>
              <w:t>рыбохозяйственного</w:t>
            </w:r>
            <w:proofErr w:type="spellEnd"/>
            <w:r w:rsidRPr="00941AE8">
              <w:rPr>
                <w:rFonts w:ascii="PT Astra Serif" w:eastAsia="Times New Roman" w:hAnsi="PT Astra Serif" w:cs="PT Astra Serif"/>
                <w:sz w:val="20"/>
                <w:szCs w:val="20"/>
                <w:lang w:eastAsia="en-US"/>
              </w:rPr>
              <w:t xml:space="preserve"> значения, на которых выполнены </w:t>
            </w:r>
            <w:proofErr w:type="spellStart"/>
            <w:r w:rsidRPr="00941AE8">
              <w:rPr>
                <w:rFonts w:ascii="PT Astra Serif" w:eastAsia="Times New Roman" w:hAnsi="PT Astra Serif" w:cs="PT Astra Serif"/>
                <w:sz w:val="20"/>
                <w:szCs w:val="20"/>
                <w:lang w:eastAsia="en-US"/>
              </w:rPr>
              <w:t>рыбохозяйственные</w:t>
            </w:r>
            <w:proofErr w:type="spellEnd"/>
            <w:r w:rsidRPr="00941AE8">
              <w:rPr>
                <w:rFonts w:ascii="PT Astra Serif" w:eastAsia="Times New Roman" w:hAnsi="PT Astra Serif" w:cs="PT Astra Serif"/>
                <w:sz w:val="20"/>
                <w:szCs w:val="20"/>
                <w:lang w:eastAsia="en-US"/>
              </w:rPr>
              <w:t xml:space="preserve"> мероприятия, кв. км</w:t>
            </w:r>
          </w:p>
        </w:tc>
        <w:tc>
          <w:tcPr>
            <w:tcW w:w="1134" w:type="dxa"/>
            <w:tcBorders>
              <w:top w:val="single" w:sz="4" w:space="0" w:color="auto"/>
              <w:left w:val="single" w:sz="4" w:space="0" w:color="auto"/>
              <w:bottom w:val="single" w:sz="4" w:space="0" w:color="auto"/>
              <w:right w:val="single" w:sz="4" w:space="0" w:color="auto"/>
            </w:tcBorders>
            <w:vAlign w:val="center"/>
          </w:tcPr>
          <w:p w:rsidR="00BF5144" w:rsidRPr="00941AE8" w:rsidRDefault="00BF5144" w:rsidP="00F676F5">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11,5</w:t>
            </w:r>
          </w:p>
        </w:tc>
      </w:tr>
      <w:tr w:rsidR="00BF5144" w:rsidRPr="00941AE8" w:rsidTr="00BF514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BF5144" w:rsidRPr="00941AE8"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BF5144" w:rsidRPr="00941AE8"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42" w:type="dxa"/>
            <w:gridSpan w:val="2"/>
            <w:vMerge w:val="restart"/>
            <w:tcBorders>
              <w:top w:val="single" w:sz="4" w:space="0" w:color="auto"/>
              <w:left w:val="single" w:sz="4" w:space="0" w:color="auto"/>
              <w:bottom w:val="single" w:sz="4" w:space="0" w:color="auto"/>
              <w:right w:val="single" w:sz="4" w:space="0" w:color="auto"/>
            </w:tcBorders>
            <w:vAlign w:val="center"/>
          </w:tcPr>
          <w:p w:rsidR="00BF5144" w:rsidRPr="00941AE8" w:rsidRDefault="00BF5144" w:rsidP="000C7FD8">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2025 (прогнозный)</w:t>
            </w:r>
          </w:p>
        </w:tc>
        <w:tc>
          <w:tcPr>
            <w:tcW w:w="1252" w:type="dxa"/>
            <w:vMerge w:val="restart"/>
            <w:tcBorders>
              <w:top w:val="single" w:sz="4" w:space="0" w:color="auto"/>
              <w:left w:val="single" w:sz="4" w:space="0" w:color="auto"/>
              <w:bottom w:val="single" w:sz="4" w:space="0" w:color="auto"/>
              <w:right w:val="single" w:sz="4" w:space="0" w:color="auto"/>
            </w:tcBorders>
            <w:vAlign w:val="center"/>
          </w:tcPr>
          <w:p w:rsidR="00BF5144" w:rsidRPr="00941AE8" w:rsidRDefault="00BF5144" w:rsidP="00DD07F0">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373,2</w:t>
            </w:r>
          </w:p>
        </w:tc>
        <w:tc>
          <w:tcPr>
            <w:tcW w:w="1275" w:type="dxa"/>
            <w:vMerge w:val="restart"/>
            <w:tcBorders>
              <w:top w:val="single" w:sz="4" w:space="0" w:color="auto"/>
              <w:left w:val="single" w:sz="4" w:space="0" w:color="auto"/>
              <w:bottom w:val="single" w:sz="4" w:space="0" w:color="auto"/>
              <w:right w:val="single" w:sz="4" w:space="0" w:color="auto"/>
            </w:tcBorders>
            <w:vAlign w:val="center"/>
          </w:tcPr>
          <w:p w:rsidR="00BF5144" w:rsidRPr="00941AE8" w:rsidRDefault="00BF5144" w:rsidP="00DD07F0">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373,2</w:t>
            </w:r>
          </w:p>
        </w:tc>
        <w:tc>
          <w:tcPr>
            <w:tcW w:w="1560" w:type="dxa"/>
            <w:vMerge w:val="restart"/>
            <w:tcBorders>
              <w:top w:val="single" w:sz="4" w:space="0" w:color="auto"/>
              <w:left w:val="single" w:sz="4" w:space="0" w:color="auto"/>
              <w:bottom w:val="single" w:sz="4" w:space="0" w:color="auto"/>
              <w:right w:val="single" w:sz="4" w:space="0" w:color="auto"/>
            </w:tcBorders>
            <w:vAlign w:val="center"/>
          </w:tcPr>
          <w:p w:rsidR="00BF5144" w:rsidRPr="00941AE8" w:rsidRDefault="00BF5144" w:rsidP="000C7FD8">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0,0</w:t>
            </w:r>
          </w:p>
        </w:tc>
        <w:tc>
          <w:tcPr>
            <w:tcW w:w="1417" w:type="dxa"/>
            <w:vMerge w:val="restart"/>
            <w:tcBorders>
              <w:top w:val="single" w:sz="4" w:space="0" w:color="auto"/>
              <w:left w:val="single" w:sz="4" w:space="0" w:color="auto"/>
              <w:bottom w:val="single" w:sz="4" w:space="0" w:color="auto"/>
              <w:right w:val="single" w:sz="4" w:space="0" w:color="auto"/>
            </w:tcBorders>
            <w:vAlign w:val="center"/>
          </w:tcPr>
          <w:p w:rsidR="00BF5144" w:rsidRPr="00941AE8" w:rsidRDefault="00BF5144" w:rsidP="000C7FD8">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0,0</w:t>
            </w:r>
          </w:p>
        </w:tc>
        <w:tc>
          <w:tcPr>
            <w:tcW w:w="1418" w:type="dxa"/>
            <w:vMerge w:val="restart"/>
            <w:tcBorders>
              <w:top w:val="single" w:sz="4" w:space="0" w:color="auto"/>
              <w:left w:val="single" w:sz="4" w:space="0" w:color="auto"/>
              <w:bottom w:val="single" w:sz="4" w:space="0" w:color="auto"/>
              <w:right w:val="single" w:sz="4" w:space="0" w:color="auto"/>
            </w:tcBorders>
            <w:vAlign w:val="center"/>
          </w:tcPr>
          <w:p w:rsidR="00BF5144" w:rsidRPr="00941AE8" w:rsidRDefault="00BF5144" w:rsidP="000C7FD8">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0,0</w:t>
            </w:r>
          </w:p>
        </w:tc>
        <w:tc>
          <w:tcPr>
            <w:tcW w:w="1417" w:type="dxa"/>
            <w:vMerge/>
            <w:tcBorders>
              <w:top w:val="single" w:sz="4" w:space="0" w:color="auto"/>
              <w:left w:val="single" w:sz="4" w:space="0" w:color="auto"/>
              <w:bottom w:val="single" w:sz="4" w:space="0" w:color="auto"/>
              <w:right w:val="single" w:sz="4" w:space="0" w:color="auto"/>
            </w:tcBorders>
          </w:tcPr>
          <w:p w:rsidR="00BF5144" w:rsidRPr="00941AE8"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701" w:type="dxa"/>
            <w:tcBorders>
              <w:top w:val="single" w:sz="4" w:space="0" w:color="auto"/>
              <w:left w:val="single" w:sz="4" w:space="0" w:color="auto"/>
              <w:bottom w:val="single" w:sz="4" w:space="0" w:color="auto"/>
              <w:right w:val="single" w:sz="4" w:space="0" w:color="auto"/>
            </w:tcBorders>
          </w:tcPr>
          <w:p w:rsidR="00BF5144" w:rsidRPr="00941AE8" w:rsidRDefault="00BF5144" w:rsidP="00464343">
            <w:pPr>
              <w:autoSpaceDE w:val="0"/>
              <w:autoSpaceDN w:val="0"/>
              <w:adjustRightInd w:val="0"/>
              <w:spacing w:after="0" w:line="240" w:lineRule="auto"/>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 xml:space="preserve">Показатель 1. Протяженность береговой полосы водных объектов </w:t>
            </w:r>
            <w:proofErr w:type="spellStart"/>
            <w:r w:rsidRPr="00941AE8">
              <w:rPr>
                <w:rFonts w:ascii="PT Astra Serif" w:eastAsia="Times New Roman" w:hAnsi="PT Astra Serif" w:cs="PT Astra Serif"/>
                <w:sz w:val="20"/>
                <w:szCs w:val="20"/>
                <w:lang w:eastAsia="en-US"/>
              </w:rPr>
              <w:t>рыбохозяйственного</w:t>
            </w:r>
            <w:proofErr w:type="spellEnd"/>
            <w:r w:rsidRPr="00941AE8">
              <w:rPr>
                <w:rFonts w:ascii="PT Astra Serif" w:eastAsia="Times New Roman" w:hAnsi="PT Astra Serif" w:cs="PT Astra Serif"/>
                <w:sz w:val="20"/>
                <w:szCs w:val="20"/>
                <w:lang w:eastAsia="en-US"/>
              </w:rPr>
              <w:t xml:space="preserve"> значения, на которых выполнены </w:t>
            </w:r>
            <w:proofErr w:type="spellStart"/>
            <w:r w:rsidRPr="00941AE8">
              <w:rPr>
                <w:rFonts w:ascii="PT Astra Serif" w:eastAsia="Times New Roman" w:hAnsi="PT Astra Serif" w:cs="PT Astra Serif"/>
                <w:sz w:val="20"/>
                <w:szCs w:val="20"/>
                <w:lang w:eastAsia="en-US"/>
              </w:rPr>
              <w:t>рыбохозяйственные</w:t>
            </w:r>
            <w:proofErr w:type="spellEnd"/>
            <w:r w:rsidRPr="00941AE8">
              <w:rPr>
                <w:rFonts w:ascii="PT Astra Serif" w:eastAsia="Times New Roman" w:hAnsi="PT Astra Serif" w:cs="PT Astra Serif"/>
                <w:sz w:val="20"/>
                <w:szCs w:val="20"/>
                <w:lang w:eastAsia="en-US"/>
              </w:rPr>
              <w:t xml:space="preserve"> мероприятия, </w:t>
            </w:r>
            <w:proofErr w:type="gramStart"/>
            <w:r w:rsidRPr="00941AE8">
              <w:rPr>
                <w:rFonts w:ascii="PT Astra Serif" w:eastAsia="Times New Roman" w:hAnsi="PT Astra Serif" w:cs="PT Astra Serif"/>
                <w:sz w:val="20"/>
                <w:szCs w:val="20"/>
                <w:lang w:eastAsia="en-US"/>
              </w:rPr>
              <w:t>км</w:t>
            </w:r>
            <w:proofErr w:type="gramEnd"/>
          </w:p>
        </w:tc>
        <w:tc>
          <w:tcPr>
            <w:tcW w:w="1134" w:type="dxa"/>
            <w:tcBorders>
              <w:top w:val="single" w:sz="4" w:space="0" w:color="auto"/>
              <w:left w:val="single" w:sz="4" w:space="0" w:color="auto"/>
              <w:bottom w:val="single" w:sz="4" w:space="0" w:color="auto"/>
              <w:right w:val="single" w:sz="4" w:space="0" w:color="auto"/>
            </w:tcBorders>
            <w:vAlign w:val="center"/>
          </w:tcPr>
          <w:p w:rsidR="00BF5144" w:rsidRPr="00941AE8" w:rsidRDefault="00BF5144" w:rsidP="00F676F5">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19,1</w:t>
            </w:r>
          </w:p>
        </w:tc>
      </w:tr>
      <w:tr w:rsidR="00BF5144" w:rsidRPr="00941AE8" w:rsidTr="00BF514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rPr>
          <w:trHeight w:val="197"/>
        </w:trPr>
        <w:tc>
          <w:tcPr>
            <w:tcW w:w="567" w:type="dxa"/>
            <w:vMerge/>
            <w:tcBorders>
              <w:top w:val="single" w:sz="4" w:space="0" w:color="auto"/>
              <w:left w:val="single" w:sz="4" w:space="0" w:color="auto"/>
              <w:bottom w:val="single" w:sz="4" w:space="0" w:color="auto"/>
              <w:right w:val="single" w:sz="4" w:space="0" w:color="auto"/>
            </w:tcBorders>
          </w:tcPr>
          <w:p w:rsidR="00BF5144" w:rsidRPr="00941AE8"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BF5144" w:rsidRPr="00941AE8"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42" w:type="dxa"/>
            <w:gridSpan w:val="2"/>
            <w:vMerge/>
            <w:tcBorders>
              <w:top w:val="single" w:sz="4" w:space="0" w:color="auto"/>
              <w:left w:val="single" w:sz="4" w:space="0" w:color="auto"/>
              <w:bottom w:val="single" w:sz="4" w:space="0" w:color="auto"/>
              <w:right w:val="single" w:sz="4" w:space="0" w:color="auto"/>
            </w:tcBorders>
            <w:vAlign w:val="center"/>
          </w:tcPr>
          <w:p w:rsidR="00BF5144" w:rsidRPr="00941AE8" w:rsidRDefault="00BF5144" w:rsidP="000C7FD8">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252" w:type="dxa"/>
            <w:vMerge/>
            <w:tcBorders>
              <w:top w:val="single" w:sz="4" w:space="0" w:color="auto"/>
              <w:left w:val="single" w:sz="4" w:space="0" w:color="auto"/>
              <w:bottom w:val="single" w:sz="4" w:space="0" w:color="auto"/>
              <w:right w:val="single" w:sz="4" w:space="0" w:color="auto"/>
            </w:tcBorders>
            <w:vAlign w:val="center"/>
          </w:tcPr>
          <w:p w:rsidR="00BF5144" w:rsidRPr="00941AE8" w:rsidRDefault="00BF5144" w:rsidP="000C7FD8">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275" w:type="dxa"/>
            <w:vMerge/>
            <w:tcBorders>
              <w:top w:val="single" w:sz="4" w:space="0" w:color="auto"/>
              <w:left w:val="single" w:sz="4" w:space="0" w:color="auto"/>
              <w:bottom w:val="single" w:sz="4" w:space="0" w:color="auto"/>
              <w:right w:val="single" w:sz="4" w:space="0" w:color="auto"/>
            </w:tcBorders>
            <w:vAlign w:val="center"/>
          </w:tcPr>
          <w:p w:rsidR="00BF5144" w:rsidRPr="00941AE8" w:rsidRDefault="00BF5144" w:rsidP="000C7FD8">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tcPr>
          <w:p w:rsidR="00BF5144" w:rsidRPr="00941AE8" w:rsidRDefault="00BF5144" w:rsidP="000C7FD8">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17" w:type="dxa"/>
            <w:vMerge/>
            <w:tcBorders>
              <w:top w:val="single" w:sz="4" w:space="0" w:color="auto"/>
              <w:left w:val="single" w:sz="4" w:space="0" w:color="auto"/>
              <w:bottom w:val="single" w:sz="4" w:space="0" w:color="auto"/>
              <w:right w:val="single" w:sz="4" w:space="0" w:color="auto"/>
            </w:tcBorders>
            <w:vAlign w:val="center"/>
          </w:tcPr>
          <w:p w:rsidR="00BF5144" w:rsidRPr="00941AE8" w:rsidRDefault="00BF5144" w:rsidP="000C7FD8">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18" w:type="dxa"/>
            <w:vMerge/>
            <w:tcBorders>
              <w:top w:val="single" w:sz="4" w:space="0" w:color="auto"/>
              <w:left w:val="single" w:sz="4" w:space="0" w:color="auto"/>
              <w:bottom w:val="single" w:sz="4" w:space="0" w:color="auto"/>
              <w:right w:val="single" w:sz="4" w:space="0" w:color="auto"/>
            </w:tcBorders>
            <w:vAlign w:val="center"/>
          </w:tcPr>
          <w:p w:rsidR="00BF5144" w:rsidRPr="00941AE8" w:rsidRDefault="00BF5144" w:rsidP="000C7FD8">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17" w:type="dxa"/>
            <w:vMerge/>
            <w:tcBorders>
              <w:top w:val="single" w:sz="4" w:space="0" w:color="auto"/>
              <w:left w:val="single" w:sz="4" w:space="0" w:color="auto"/>
              <w:bottom w:val="single" w:sz="4" w:space="0" w:color="auto"/>
              <w:right w:val="single" w:sz="4" w:space="0" w:color="auto"/>
            </w:tcBorders>
          </w:tcPr>
          <w:p w:rsidR="00BF5144" w:rsidRPr="00941AE8"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701" w:type="dxa"/>
            <w:tcBorders>
              <w:top w:val="single" w:sz="4" w:space="0" w:color="auto"/>
              <w:left w:val="single" w:sz="4" w:space="0" w:color="auto"/>
              <w:bottom w:val="single" w:sz="4" w:space="0" w:color="auto"/>
              <w:right w:val="single" w:sz="4" w:space="0" w:color="auto"/>
            </w:tcBorders>
          </w:tcPr>
          <w:p w:rsidR="00BF5144" w:rsidRPr="00941AE8" w:rsidRDefault="00BF5144" w:rsidP="00464343">
            <w:pPr>
              <w:autoSpaceDE w:val="0"/>
              <w:autoSpaceDN w:val="0"/>
              <w:adjustRightInd w:val="0"/>
              <w:spacing w:after="0" w:line="240" w:lineRule="auto"/>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 xml:space="preserve">Показатель 2. Площадь водных объектов </w:t>
            </w:r>
            <w:proofErr w:type="spellStart"/>
            <w:r w:rsidRPr="00941AE8">
              <w:rPr>
                <w:rFonts w:ascii="PT Astra Serif" w:eastAsia="Times New Roman" w:hAnsi="PT Astra Serif" w:cs="PT Astra Serif"/>
                <w:sz w:val="20"/>
                <w:szCs w:val="20"/>
                <w:lang w:eastAsia="en-US"/>
              </w:rPr>
              <w:t>рыбохозяйственного</w:t>
            </w:r>
            <w:proofErr w:type="spellEnd"/>
            <w:r w:rsidRPr="00941AE8">
              <w:rPr>
                <w:rFonts w:ascii="PT Astra Serif" w:eastAsia="Times New Roman" w:hAnsi="PT Astra Serif" w:cs="PT Astra Serif"/>
                <w:sz w:val="20"/>
                <w:szCs w:val="20"/>
                <w:lang w:eastAsia="en-US"/>
              </w:rPr>
              <w:t xml:space="preserve"> значения, на которых выполнены </w:t>
            </w:r>
            <w:proofErr w:type="spellStart"/>
            <w:r w:rsidRPr="00941AE8">
              <w:rPr>
                <w:rFonts w:ascii="PT Astra Serif" w:eastAsia="Times New Roman" w:hAnsi="PT Astra Serif" w:cs="PT Astra Serif"/>
                <w:sz w:val="20"/>
                <w:szCs w:val="20"/>
                <w:lang w:eastAsia="en-US"/>
              </w:rPr>
              <w:t>рыбохозяйственные</w:t>
            </w:r>
            <w:proofErr w:type="spellEnd"/>
            <w:r w:rsidRPr="00941AE8">
              <w:rPr>
                <w:rFonts w:ascii="PT Astra Serif" w:eastAsia="Times New Roman" w:hAnsi="PT Astra Serif" w:cs="PT Astra Serif"/>
                <w:sz w:val="20"/>
                <w:szCs w:val="20"/>
                <w:lang w:eastAsia="en-US"/>
              </w:rPr>
              <w:t xml:space="preserve"> мероприятия, </w:t>
            </w:r>
            <w:r w:rsidRPr="00941AE8">
              <w:rPr>
                <w:rFonts w:ascii="PT Astra Serif" w:eastAsia="Times New Roman" w:hAnsi="PT Astra Serif" w:cs="PT Astra Serif"/>
                <w:sz w:val="20"/>
                <w:szCs w:val="20"/>
                <w:lang w:eastAsia="en-US"/>
              </w:rPr>
              <w:lastRenderedPageBreak/>
              <w:t>кв. км</w:t>
            </w:r>
          </w:p>
        </w:tc>
        <w:tc>
          <w:tcPr>
            <w:tcW w:w="1134" w:type="dxa"/>
            <w:tcBorders>
              <w:top w:val="single" w:sz="4" w:space="0" w:color="auto"/>
              <w:left w:val="single" w:sz="4" w:space="0" w:color="auto"/>
              <w:bottom w:val="single" w:sz="4" w:space="0" w:color="auto"/>
              <w:right w:val="single" w:sz="4" w:space="0" w:color="auto"/>
            </w:tcBorders>
            <w:vAlign w:val="center"/>
          </w:tcPr>
          <w:p w:rsidR="00BF5144" w:rsidRPr="00941AE8" w:rsidRDefault="00BF5144" w:rsidP="00F676F5">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lastRenderedPageBreak/>
              <w:t>11,5</w:t>
            </w:r>
          </w:p>
        </w:tc>
      </w:tr>
      <w:tr w:rsidR="00BF5144" w:rsidRPr="00941AE8" w:rsidTr="00BF514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rPr>
          <w:trHeight w:val="2443"/>
        </w:trPr>
        <w:tc>
          <w:tcPr>
            <w:tcW w:w="567" w:type="dxa"/>
            <w:vMerge/>
            <w:tcBorders>
              <w:top w:val="single" w:sz="4" w:space="0" w:color="auto"/>
              <w:left w:val="single" w:sz="4" w:space="0" w:color="auto"/>
              <w:bottom w:val="single" w:sz="4" w:space="0" w:color="auto"/>
              <w:right w:val="single" w:sz="4" w:space="0" w:color="auto"/>
            </w:tcBorders>
          </w:tcPr>
          <w:p w:rsidR="00BF5144" w:rsidRPr="00941AE8"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BF5144" w:rsidRPr="00941AE8"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42" w:type="dxa"/>
            <w:gridSpan w:val="2"/>
            <w:vMerge w:val="restart"/>
            <w:tcBorders>
              <w:top w:val="single" w:sz="4" w:space="0" w:color="auto"/>
              <w:left w:val="single" w:sz="4" w:space="0" w:color="auto"/>
              <w:bottom w:val="single" w:sz="4" w:space="0" w:color="auto"/>
              <w:right w:val="single" w:sz="4" w:space="0" w:color="auto"/>
            </w:tcBorders>
            <w:vAlign w:val="center"/>
          </w:tcPr>
          <w:p w:rsidR="00BF5144" w:rsidRPr="00941AE8" w:rsidRDefault="00BF5144" w:rsidP="000C7FD8">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2026 (прогнозный)</w:t>
            </w:r>
          </w:p>
        </w:tc>
        <w:tc>
          <w:tcPr>
            <w:tcW w:w="1252" w:type="dxa"/>
            <w:vMerge w:val="restart"/>
            <w:tcBorders>
              <w:top w:val="single" w:sz="4" w:space="0" w:color="auto"/>
              <w:left w:val="single" w:sz="4" w:space="0" w:color="auto"/>
              <w:bottom w:val="single" w:sz="4" w:space="0" w:color="auto"/>
              <w:right w:val="single" w:sz="4" w:space="0" w:color="auto"/>
            </w:tcBorders>
            <w:vAlign w:val="center"/>
          </w:tcPr>
          <w:p w:rsidR="00BF5144" w:rsidRPr="00941AE8" w:rsidRDefault="00BF5144" w:rsidP="00DD07F0">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373,2</w:t>
            </w:r>
          </w:p>
        </w:tc>
        <w:tc>
          <w:tcPr>
            <w:tcW w:w="1275" w:type="dxa"/>
            <w:vMerge w:val="restart"/>
            <w:tcBorders>
              <w:top w:val="single" w:sz="4" w:space="0" w:color="auto"/>
              <w:left w:val="single" w:sz="4" w:space="0" w:color="auto"/>
              <w:bottom w:val="single" w:sz="4" w:space="0" w:color="auto"/>
              <w:right w:val="single" w:sz="4" w:space="0" w:color="auto"/>
            </w:tcBorders>
            <w:vAlign w:val="center"/>
          </w:tcPr>
          <w:p w:rsidR="00BF5144" w:rsidRPr="00941AE8" w:rsidRDefault="00BF5144" w:rsidP="00DD07F0">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373,2</w:t>
            </w:r>
          </w:p>
        </w:tc>
        <w:tc>
          <w:tcPr>
            <w:tcW w:w="1560" w:type="dxa"/>
            <w:vMerge w:val="restart"/>
            <w:tcBorders>
              <w:top w:val="single" w:sz="4" w:space="0" w:color="auto"/>
              <w:left w:val="single" w:sz="4" w:space="0" w:color="auto"/>
              <w:bottom w:val="single" w:sz="4" w:space="0" w:color="auto"/>
              <w:right w:val="single" w:sz="4" w:space="0" w:color="auto"/>
            </w:tcBorders>
            <w:vAlign w:val="center"/>
          </w:tcPr>
          <w:p w:rsidR="00BF5144" w:rsidRPr="00941AE8" w:rsidRDefault="00BF5144" w:rsidP="000C7FD8">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0,0</w:t>
            </w:r>
          </w:p>
        </w:tc>
        <w:tc>
          <w:tcPr>
            <w:tcW w:w="1417" w:type="dxa"/>
            <w:vMerge w:val="restart"/>
            <w:tcBorders>
              <w:top w:val="single" w:sz="4" w:space="0" w:color="auto"/>
              <w:left w:val="single" w:sz="4" w:space="0" w:color="auto"/>
              <w:bottom w:val="single" w:sz="4" w:space="0" w:color="auto"/>
              <w:right w:val="single" w:sz="4" w:space="0" w:color="auto"/>
            </w:tcBorders>
            <w:vAlign w:val="center"/>
          </w:tcPr>
          <w:p w:rsidR="00BF5144" w:rsidRPr="00941AE8" w:rsidRDefault="00BF5144" w:rsidP="000C7FD8">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0,0</w:t>
            </w:r>
          </w:p>
        </w:tc>
        <w:tc>
          <w:tcPr>
            <w:tcW w:w="1418" w:type="dxa"/>
            <w:vMerge w:val="restart"/>
            <w:tcBorders>
              <w:top w:val="single" w:sz="4" w:space="0" w:color="auto"/>
              <w:left w:val="single" w:sz="4" w:space="0" w:color="auto"/>
              <w:bottom w:val="single" w:sz="4" w:space="0" w:color="auto"/>
              <w:right w:val="single" w:sz="4" w:space="0" w:color="auto"/>
            </w:tcBorders>
            <w:vAlign w:val="center"/>
          </w:tcPr>
          <w:p w:rsidR="00BF5144" w:rsidRPr="00941AE8" w:rsidRDefault="00BF5144" w:rsidP="000C7FD8">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0,0</w:t>
            </w:r>
          </w:p>
        </w:tc>
        <w:tc>
          <w:tcPr>
            <w:tcW w:w="1417" w:type="dxa"/>
            <w:vMerge/>
            <w:tcBorders>
              <w:top w:val="single" w:sz="4" w:space="0" w:color="auto"/>
              <w:left w:val="single" w:sz="4" w:space="0" w:color="auto"/>
              <w:bottom w:val="single" w:sz="4" w:space="0" w:color="auto"/>
              <w:right w:val="single" w:sz="4" w:space="0" w:color="auto"/>
            </w:tcBorders>
          </w:tcPr>
          <w:p w:rsidR="00BF5144" w:rsidRPr="00941AE8"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701" w:type="dxa"/>
            <w:tcBorders>
              <w:top w:val="single" w:sz="4" w:space="0" w:color="auto"/>
              <w:left w:val="single" w:sz="4" w:space="0" w:color="auto"/>
              <w:bottom w:val="single" w:sz="4" w:space="0" w:color="auto"/>
              <w:right w:val="single" w:sz="4" w:space="0" w:color="auto"/>
            </w:tcBorders>
          </w:tcPr>
          <w:p w:rsidR="00BF5144" w:rsidRPr="00941AE8" w:rsidRDefault="00BF5144" w:rsidP="00464343">
            <w:pPr>
              <w:autoSpaceDE w:val="0"/>
              <w:autoSpaceDN w:val="0"/>
              <w:adjustRightInd w:val="0"/>
              <w:spacing w:after="0" w:line="240" w:lineRule="auto"/>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 xml:space="preserve">Показатель 1. Протяженность береговой полосы водных объектов </w:t>
            </w:r>
            <w:proofErr w:type="spellStart"/>
            <w:r w:rsidRPr="00941AE8">
              <w:rPr>
                <w:rFonts w:ascii="PT Astra Serif" w:eastAsia="Times New Roman" w:hAnsi="PT Astra Serif" w:cs="PT Astra Serif"/>
                <w:sz w:val="20"/>
                <w:szCs w:val="20"/>
                <w:lang w:eastAsia="en-US"/>
              </w:rPr>
              <w:t>рыбохозяйственного</w:t>
            </w:r>
            <w:proofErr w:type="spellEnd"/>
            <w:r w:rsidRPr="00941AE8">
              <w:rPr>
                <w:rFonts w:ascii="PT Astra Serif" w:eastAsia="Times New Roman" w:hAnsi="PT Astra Serif" w:cs="PT Astra Serif"/>
                <w:sz w:val="20"/>
                <w:szCs w:val="20"/>
                <w:lang w:eastAsia="en-US"/>
              </w:rPr>
              <w:t xml:space="preserve"> значения, на которых выполнены </w:t>
            </w:r>
            <w:proofErr w:type="spellStart"/>
            <w:r w:rsidRPr="00941AE8">
              <w:rPr>
                <w:rFonts w:ascii="PT Astra Serif" w:eastAsia="Times New Roman" w:hAnsi="PT Astra Serif" w:cs="PT Astra Serif"/>
                <w:sz w:val="20"/>
                <w:szCs w:val="20"/>
                <w:lang w:eastAsia="en-US"/>
              </w:rPr>
              <w:t>рыбохозяйственные</w:t>
            </w:r>
            <w:proofErr w:type="spellEnd"/>
            <w:r w:rsidRPr="00941AE8">
              <w:rPr>
                <w:rFonts w:ascii="PT Astra Serif" w:eastAsia="Times New Roman" w:hAnsi="PT Astra Serif" w:cs="PT Astra Serif"/>
                <w:sz w:val="20"/>
                <w:szCs w:val="20"/>
                <w:lang w:eastAsia="en-US"/>
              </w:rPr>
              <w:t xml:space="preserve"> мероприятия, </w:t>
            </w:r>
            <w:proofErr w:type="gramStart"/>
            <w:r w:rsidRPr="00941AE8">
              <w:rPr>
                <w:rFonts w:ascii="PT Astra Serif" w:eastAsia="Times New Roman" w:hAnsi="PT Astra Serif" w:cs="PT Astra Serif"/>
                <w:sz w:val="20"/>
                <w:szCs w:val="20"/>
                <w:lang w:eastAsia="en-US"/>
              </w:rPr>
              <w:t>км</w:t>
            </w:r>
            <w:proofErr w:type="gramEnd"/>
          </w:p>
        </w:tc>
        <w:tc>
          <w:tcPr>
            <w:tcW w:w="1134" w:type="dxa"/>
            <w:tcBorders>
              <w:top w:val="single" w:sz="4" w:space="0" w:color="auto"/>
              <w:left w:val="single" w:sz="4" w:space="0" w:color="auto"/>
              <w:bottom w:val="single" w:sz="4" w:space="0" w:color="auto"/>
              <w:right w:val="single" w:sz="4" w:space="0" w:color="auto"/>
            </w:tcBorders>
            <w:vAlign w:val="center"/>
          </w:tcPr>
          <w:p w:rsidR="00BF5144" w:rsidRPr="00941AE8" w:rsidRDefault="00BF5144" w:rsidP="00F676F5">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19,1</w:t>
            </w:r>
          </w:p>
        </w:tc>
      </w:tr>
      <w:tr w:rsidR="00BF5144" w:rsidRPr="00941AE8" w:rsidTr="00BF514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rPr>
          <w:trHeight w:val="2242"/>
        </w:trPr>
        <w:tc>
          <w:tcPr>
            <w:tcW w:w="567" w:type="dxa"/>
            <w:vMerge/>
            <w:tcBorders>
              <w:top w:val="single" w:sz="4" w:space="0" w:color="auto"/>
              <w:left w:val="single" w:sz="4" w:space="0" w:color="auto"/>
              <w:bottom w:val="single" w:sz="4" w:space="0" w:color="auto"/>
              <w:right w:val="single" w:sz="4" w:space="0" w:color="auto"/>
            </w:tcBorders>
          </w:tcPr>
          <w:p w:rsidR="00BF5144" w:rsidRPr="00941AE8"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BF5144" w:rsidRPr="00941AE8"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42" w:type="dxa"/>
            <w:gridSpan w:val="2"/>
            <w:vMerge/>
            <w:tcBorders>
              <w:top w:val="single" w:sz="4" w:space="0" w:color="auto"/>
              <w:left w:val="single" w:sz="4" w:space="0" w:color="auto"/>
              <w:bottom w:val="single" w:sz="4" w:space="0" w:color="auto"/>
              <w:right w:val="single" w:sz="4" w:space="0" w:color="auto"/>
            </w:tcBorders>
          </w:tcPr>
          <w:p w:rsidR="00BF5144" w:rsidRPr="00941AE8"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252" w:type="dxa"/>
            <w:vMerge/>
            <w:tcBorders>
              <w:top w:val="single" w:sz="4" w:space="0" w:color="auto"/>
              <w:left w:val="single" w:sz="4" w:space="0" w:color="auto"/>
              <w:bottom w:val="single" w:sz="4" w:space="0" w:color="auto"/>
              <w:right w:val="single" w:sz="4" w:space="0" w:color="auto"/>
            </w:tcBorders>
            <w:vAlign w:val="center"/>
          </w:tcPr>
          <w:p w:rsidR="00BF5144" w:rsidRPr="00941AE8"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275" w:type="dxa"/>
            <w:vMerge/>
            <w:tcBorders>
              <w:top w:val="single" w:sz="4" w:space="0" w:color="auto"/>
              <w:left w:val="single" w:sz="4" w:space="0" w:color="auto"/>
              <w:bottom w:val="single" w:sz="4" w:space="0" w:color="auto"/>
              <w:right w:val="single" w:sz="4" w:space="0" w:color="auto"/>
            </w:tcBorders>
            <w:vAlign w:val="center"/>
          </w:tcPr>
          <w:p w:rsidR="00BF5144" w:rsidRPr="00941AE8"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tcPr>
          <w:p w:rsidR="00BF5144" w:rsidRPr="00941AE8"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17" w:type="dxa"/>
            <w:vMerge/>
            <w:tcBorders>
              <w:top w:val="single" w:sz="4" w:space="0" w:color="auto"/>
              <w:left w:val="single" w:sz="4" w:space="0" w:color="auto"/>
              <w:bottom w:val="single" w:sz="4" w:space="0" w:color="auto"/>
              <w:right w:val="single" w:sz="4" w:space="0" w:color="auto"/>
            </w:tcBorders>
            <w:vAlign w:val="center"/>
          </w:tcPr>
          <w:p w:rsidR="00BF5144" w:rsidRPr="00941AE8"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18" w:type="dxa"/>
            <w:vMerge/>
            <w:tcBorders>
              <w:top w:val="single" w:sz="4" w:space="0" w:color="auto"/>
              <w:left w:val="single" w:sz="4" w:space="0" w:color="auto"/>
              <w:bottom w:val="single" w:sz="4" w:space="0" w:color="auto"/>
              <w:right w:val="single" w:sz="4" w:space="0" w:color="auto"/>
            </w:tcBorders>
            <w:vAlign w:val="center"/>
          </w:tcPr>
          <w:p w:rsidR="00BF5144" w:rsidRPr="00941AE8"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17" w:type="dxa"/>
            <w:vMerge/>
            <w:tcBorders>
              <w:top w:val="single" w:sz="4" w:space="0" w:color="auto"/>
              <w:left w:val="single" w:sz="4" w:space="0" w:color="auto"/>
              <w:bottom w:val="single" w:sz="4" w:space="0" w:color="auto"/>
              <w:right w:val="single" w:sz="4" w:space="0" w:color="auto"/>
            </w:tcBorders>
          </w:tcPr>
          <w:p w:rsidR="00BF5144" w:rsidRPr="00941AE8"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701" w:type="dxa"/>
            <w:tcBorders>
              <w:top w:val="single" w:sz="4" w:space="0" w:color="auto"/>
              <w:left w:val="single" w:sz="4" w:space="0" w:color="auto"/>
              <w:bottom w:val="single" w:sz="4" w:space="0" w:color="auto"/>
              <w:right w:val="single" w:sz="4" w:space="0" w:color="auto"/>
            </w:tcBorders>
          </w:tcPr>
          <w:p w:rsidR="00BF5144" w:rsidRPr="00941AE8" w:rsidRDefault="00BF5144" w:rsidP="00464343">
            <w:pPr>
              <w:autoSpaceDE w:val="0"/>
              <w:autoSpaceDN w:val="0"/>
              <w:adjustRightInd w:val="0"/>
              <w:spacing w:after="0" w:line="240" w:lineRule="auto"/>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 xml:space="preserve">Показатель 2. Площадь водных объектов </w:t>
            </w:r>
            <w:proofErr w:type="spellStart"/>
            <w:r w:rsidRPr="00941AE8">
              <w:rPr>
                <w:rFonts w:ascii="PT Astra Serif" w:eastAsia="Times New Roman" w:hAnsi="PT Astra Serif" w:cs="PT Astra Serif"/>
                <w:sz w:val="20"/>
                <w:szCs w:val="20"/>
                <w:lang w:eastAsia="en-US"/>
              </w:rPr>
              <w:t>рыбохозяйственного</w:t>
            </w:r>
            <w:proofErr w:type="spellEnd"/>
            <w:r w:rsidRPr="00941AE8">
              <w:rPr>
                <w:rFonts w:ascii="PT Astra Serif" w:eastAsia="Times New Roman" w:hAnsi="PT Astra Serif" w:cs="PT Astra Serif"/>
                <w:sz w:val="20"/>
                <w:szCs w:val="20"/>
                <w:lang w:eastAsia="en-US"/>
              </w:rPr>
              <w:t xml:space="preserve"> значения, на которых выполнены </w:t>
            </w:r>
            <w:proofErr w:type="spellStart"/>
            <w:r w:rsidRPr="00941AE8">
              <w:rPr>
                <w:rFonts w:ascii="PT Astra Serif" w:eastAsia="Times New Roman" w:hAnsi="PT Astra Serif" w:cs="PT Astra Serif"/>
                <w:sz w:val="20"/>
                <w:szCs w:val="20"/>
                <w:lang w:eastAsia="en-US"/>
              </w:rPr>
              <w:t>рыбохозяйственные</w:t>
            </w:r>
            <w:proofErr w:type="spellEnd"/>
            <w:r w:rsidRPr="00941AE8">
              <w:rPr>
                <w:rFonts w:ascii="PT Astra Serif" w:eastAsia="Times New Roman" w:hAnsi="PT Astra Serif" w:cs="PT Astra Serif"/>
                <w:sz w:val="20"/>
                <w:szCs w:val="20"/>
                <w:lang w:eastAsia="en-US"/>
              </w:rPr>
              <w:t xml:space="preserve"> мероприятия, кв. км</w:t>
            </w:r>
          </w:p>
        </w:tc>
        <w:tc>
          <w:tcPr>
            <w:tcW w:w="1134" w:type="dxa"/>
            <w:tcBorders>
              <w:top w:val="single" w:sz="4" w:space="0" w:color="auto"/>
              <w:left w:val="single" w:sz="4" w:space="0" w:color="auto"/>
              <w:bottom w:val="single" w:sz="4" w:space="0" w:color="auto"/>
              <w:right w:val="single" w:sz="4" w:space="0" w:color="auto"/>
            </w:tcBorders>
            <w:vAlign w:val="center"/>
          </w:tcPr>
          <w:p w:rsidR="00BF5144" w:rsidRPr="00941AE8" w:rsidRDefault="00BF5144" w:rsidP="00F676F5">
            <w:pPr>
              <w:spacing w:after="0" w:line="240" w:lineRule="auto"/>
              <w:jc w:val="center"/>
              <w:rPr>
                <w:rFonts w:ascii="PT Astra Serif" w:eastAsia="Times New Roman" w:hAnsi="PT Astra Serif" w:cs="Times New Roman"/>
                <w:color w:val="000000"/>
                <w:sz w:val="20"/>
                <w:szCs w:val="20"/>
              </w:rPr>
            </w:pPr>
            <w:r w:rsidRPr="00941AE8">
              <w:rPr>
                <w:rFonts w:ascii="PT Astra Serif" w:eastAsia="Times New Roman" w:hAnsi="PT Astra Serif" w:cs="Times New Roman"/>
                <w:color w:val="000000"/>
                <w:sz w:val="20"/>
                <w:szCs w:val="20"/>
              </w:rPr>
              <w:t>11,5</w:t>
            </w:r>
          </w:p>
        </w:tc>
      </w:tr>
      <w:tr w:rsidR="00BF5144" w:rsidRPr="00941AE8" w:rsidTr="00BF514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val="restart"/>
            <w:tcBorders>
              <w:top w:val="single" w:sz="4" w:space="0" w:color="auto"/>
              <w:left w:val="single" w:sz="4" w:space="0" w:color="auto"/>
              <w:bottom w:val="single" w:sz="4" w:space="0" w:color="auto"/>
              <w:right w:val="single" w:sz="4" w:space="0" w:color="auto"/>
            </w:tcBorders>
          </w:tcPr>
          <w:p w:rsidR="00BF5144" w:rsidRPr="00941AE8"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1.1.</w:t>
            </w:r>
          </w:p>
        </w:tc>
        <w:tc>
          <w:tcPr>
            <w:tcW w:w="2410" w:type="dxa"/>
            <w:vMerge w:val="restart"/>
            <w:tcBorders>
              <w:top w:val="single" w:sz="4" w:space="0" w:color="auto"/>
              <w:left w:val="single" w:sz="4" w:space="0" w:color="auto"/>
              <w:bottom w:val="single" w:sz="4" w:space="0" w:color="auto"/>
              <w:right w:val="single" w:sz="4" w:space="0" w:color="auto"/>
            </w:tcBorders>
          </w:tcPr>
          <w:p w:rsidR="00BF5144" w:rsidRPr="00941AE8" w:rsidRDefault="00BF5144" w:rsidP="00464343">
            <w:pPr>
              <w:autoSpaceDE w:val="0"/>
              <w:autoSpaceDN w:val="0"/>
              <w:adjustRightInd w:val="0"/>
              <w:spacing w:after="0" w:line="240" w:lineRule="auto"/>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 xml:space="preserve">Мероприятие 1. </w:t>
            </w:r>
            <w:proofErr w:type="gramStart"/>
            <w:r w:rsidRPr="00941AE8">
              <w:rPr>
                <w:rFonts w:ascii="PT Astra Serif" w:eastAsia="Times New Roman" w:hAnsi="PT Astra Serif" w:cs="PT Astra Serif"/>
                <w:sz w:val="20"/>
                <w:szCs w:val="20"/>
                <w:lang w:eastAsia="en-US"/>
              </w:rPr>
              <w:t xml:space="preserve">Проведение </w:t>
            </w:r>
            <w:proofErr w:type="spellStart"/>
            <w:r w:rsidRPr="00941AE8">
              <w:rPr>
                <w:rFonts w:ascii="PT Astra Serif" w:eastAsia="Times New Roman" w:hAnsi="PT Astra Serif" w:cs="PT Astra Serif"/>
                <w:sz w:val="20"/>
                <w:szCs w:val="20"/>
                <w:lang w:eastAsia="en-US"/>
              </w:rPr>
              <w:t>рыбохозяйственных</w:t>
            </w:r>
            <w:proofErr w:type="spellEnd"/>
            <w:r w:rsidRPr="00941AE8">
              <w:rPr>
                <w:rFonts w:ascii="PT Astra Serif" w:eastAsia="Times New Roman" w:hAnsi="PT Astra Serif" w:cs="PT Astra Serif"/>
                <w:sz w:val="20"/>
                <w:szCs w:val="20"/>
                <w:lang w:eastAsia="en-US"/>
              </w:rPr>
              <w:t xml:space="preserve"> мероприятий, подлежащих исполнению за счет субвенции из федерального бюджета бюджету Томской области на осуществление переданных органам государственной власти субъектов Российской Федерации в соответствии с </w:t>
            </w:r>
            <w:hyperlink r:id="rId15" w:history="1">
              <w:r w:rsidRPr="00941AE8">
                <w:rPr>
                  <w:rFonts w:ascii="PT Astra Serif" w:eastAsia="Times New Roman" w:hAnsi="PT Astra Serif" w:cs="PT Astra Serif"/>
                  <w:sz w:val="20"/>
                  <w:szCs w:val="20"/>
                  <w:lang w:eastAsia="en-US"/>
                </w:rPr>
                <w:t>частью первой статьи 6</w:t>
              </w:r>
            </w:hyperlink>
            <w:r w:rsidRPr="00941AE8">
              <w:rPr>
                <w:rFonts w:ascii="PT Astra Serif" w:eastAsia="Times New Roman" w:hAnsi="PT Astra Serif" w:cs="PT Astra Serif"/>
                <w:sz w:val="20"/>
                <w:szCs w:val="20"/>
                <w:lang w:eastAsia="en-US"/>
              </w:rPr>
              <w:t xml:space="preserve"> Федерального закона от </w:t>
            </w:r>
            <w:r w:rsidRPr="00941AE8">
              <w:rPr>
                <w:rFonts w:ascii="PT Astra Serif" w:eastAsia="Times New Roman" w:hAnsi="PT Astra Serif" w:cs="PT Astra Serif"/>
                <w:sz w:val="20"/>
                <w:szCs w:val="20"/>
                <w:lang w:eastAsia="en-US"/>
              </w:rPr>
              <w:lastRenderedPageBreak/>
              <w:t>24 апреля 1995 года N 52-ФЗ "О животном мире" полномочий Российской Федерации в области организации, регулирования и охраны водных биологических ресурсов</w:t>
            </w:r>
            <w:proofErr w:type="gramEnd"/>
          </w:p>
        </w:tc>
        <w:tc>
          <w:tcPr>
            <w:tcW w:w="1442" w:type="dxa"/>
            <w:gridSpan w:val="2"/>
            <w:tcBorders>
              <w:top w:val="single" w:sz="4" w:space="0" w:color="auto"/>
              <w:left w:val="single" w:sz="4" w:space="0" w:color="auto"/>
              <w:bottom w:val="single" w:sz="4" w:space="0" w:color="auto"/>
              <w:right w:val="single" w:sz="4" w:space="0" w:color="auto"/>
            </w:tcBorders>
          </w:tcPr>
          <w:p w:rsidR="00BF5144" w:rsidRPr="00941AE8"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lastRenderedPageBreak/>
              <w:t>всего</w:t>
            </w:r>
          </w:p>
        </w:tc>
        <w:tc>
          <w:tcPr>
            <w:tcW w:w="1252" w:type="dxa"/>
            <w:tcBorders>
              <w:top w:val="single" w:sz="4" w:space="0" w:color="auto"/>
              <w:left w:val="single" w:sz="4" w:space="0" w:color="auto"/>
              <w:bottom w:val="single" w:sz="4" w:space="0" w:color="auto"/>
              <w:right w:val="single" w:sz="4" w:space="0" w:color="auto"/>
            </w:tcBorders>
            <w:vAlign w:val="center"/>
          </w:tcPr>
          <w:p w:rsidR="00BF5144" w:rsidRPr="00941AE8" w:rsidRDefault="00BF5144" w:rsidP="000C7FD8">
            <w:pPr>
              <w:spacing w:after="0" w:line="240" w:lineRule="auto"/>
              <w:jc w:val="center"/>
              <w:rPr>
                <w:rFonts w:ascii="PT Astra Serif" w:eastAsia="Times New Roman" w:hAnsi="PT Astra Serif" w:cs="Times New Roman"/>
                <w:color w:val="000000"/>
                <w:sz w:val="20"/>
              </w:rPr>
            </w:pPr>
            <w:r w:rsidRPr="00941AE8">
              <w:rPr>
                <w:rFonts w:ascii="PT Astra Serif" w:eastAsia="Times New Roman" w:hAnsi="PT Astra Serif" w:cs="Times New Roman"/>
                <w:color w:val="000000"/>
                <w:sz w:val="20"/>
              </w:rPr>
              <w:t xml:space="preserve">2 618,4 </w:t>
            </w:r>
          </w:p>
        </w:tc>
        <w:tc>
          <w:tcPr>
            <w:tcW w:w="1275" w:type="dxa"/>
            <w:tcBorders>
              <w:top w:val="single" w:sz="4" w:space="0" w:color="auto"/>
              <w:left w:val="single" w:sz="4" w:space="0" w:color="auto"/>
              <w:bottom w:val="single" w:sz="4" w:space="0" w:color="auto"/>
              <w:right w:val="single" w:sz="4" w:space="0" w:color="auto"/>
            </w:tcBorders>
            <w:vAlign w:val="center"/>
          </w:tcPr>
          <w:p w:rsidR="00BF5144" w:rsidRPr="00941AE8" w:rsidRDefault="00BF5144" w:rsidP="000C7FD8">
            <w:pPr>
              <w:spacing w:after="0" w:line="240" w:lineRule="auto"/>
              <w:jc w:val="center"/>
              <w:rPr>
                <w:rFonts w:ascii="PT Astra Serif" w:eastAsia="Times New Roman" w:hAnsi="PT Astra Serif" w:cs="Times New Roman"/>
                <w:color w:val="000000"/>
                <w:sz w:val="20"/>
              </w:rPr>
            </w:pPr>
            <w:r w:rsidRPr="00941AE8">
              <w:rPr>
                <w:rFonts w:ascii="PT Astra Serif" w:eastAsia="Times New Roman" w:hAnsi="PT Astra Serif" w:cs="Times New Roman"/>
                <w:color w:val="000000"/>
                <w:sz w:val="20"/>
              </w:rPr>
              <w:t>2 618,4</w:t>
            </w:r>
          </w:p>
        </w:tc>
        <w:tc>
          <w:tcPr>
            <w:tcW w:w="1560" w:type="dxa"/>
            <w:tcBorders>
              <w:top w:val="single" w:sz="4" w:space="0" w:color="auto"/>
              <w:left w:val="single" w:sz="4" w:space="0" w:color="auto"/>
              <w:bottom w:val="single" w:sz="4" w:space="0" w:color="auto"/>
              <w:right w:val="single" w:sz="4" w:space="0" w:color="auto"/>
            </w:tcBorders>
            <w:vAlign w:val="center"/>
          </w:tcPr>
          <w:p w:rsidR="00BF5144" w:rsidRPr="00941AE8" w:rsidRDefault="00BF5144" w:rsidP="000C7FD8">
            <w:pPr>
              <w:spacing w:after="0" w:line="240" w:lineRule="auto"/>
              <w:jc w:val="center"/>
              <w:rPr>
                <w:rFonts w:ascii="PT Astra Serif" w:eastAsia="Times New Roman" w:hAnsi="PT Astra Serif" w:cs="Times New Roman"/>
                <w:color w:val="000000"/>
                <w:sz w:val="20"/>
              </w:rPr>
            </w:pPr>
            <w:r w:rsidRPr="00941AE8">
              <w:rPr>
                <w:rFonts w:ascii="PT Astra Serif" w:eastAsia="Times New Roman" w:hAnsi="PT Astra Serif" w:cs="Times New Roman"/>
                <w:color w:val="000000"/>
                <w:sz w:val="20"/>
              </w:rPr>
              <w:t>0,0</w:t>
            </w:r>
          </w:p>
        </w:tc>
        <w:tc>
          <w:tcPr>
            <w:tcW w:w="1417" w:type="dxa"/>
            <w:tcBorders>
              <w:top w:val="single" w:sz="4" w:space="0" w:color="auto"/>
              <w:left w:val="single" w:sz="4" w:space="0" w:color="auto"/>
              <w:bottom w:val="single" w:sz="4" w:space="0" w:color="auto"/>
              <w:right w:val="single" w:sz="4" w:space="0" w:color="auto"/>
            </w:tcBorders>
            <w:vAlign w:val="center"/>
          </w:tcPr>
          <w:p w:rsidR="00BF5144" w:rsidRPr="00941AE8" w:rsidRDefault="00BF5144" w:rsidP="000C7FD8">
            <w:pPr>
              <w:spacing w:after="0" w:line="240" w:lineRule="auto"/>
              <w:jc w:val="center"/>
              <w:rPr>
                <w:rFonts w:ascii="PT Astra Serif" w:eastAsia="Times New Roman" w:hAnsi="PT Astra Serif" w:cs="Times New Roman"/>
                <w:color w:val="000000"/>
                <w:sz w:val="20"/>
              </w:rPr>
            </w:pPr>
            <w:r w:rsidRPr="00941AE8">
              <w:rPr>
                <w:rFonts w:ascii="PT Astra Serif" w:eastAsia="Times New Roman" w:hAnsi="PT Astra Serif" w:cs="Times New Roman"/>
                <w:color w:val="000000"/>
                <w:sz w:val="20"/>
              </w:rPr>
              <w:t>0,0</w:t>
            </w:r>
          </w:p>
        </w:tc>
        <w:tc>
          <w:tcPr>
            <w:tcW w:w="1418" w:type="dxa"/>
            <w:tcBorders>
              <w:top w:val="single" w:sz="4" w:space="0" w:color="auto"/>
              <w:left w:val="single" w:sz="4" w:space="0" w:color="auto"/>
              <w:bottom w:val="single" w:sz="4" w:space="0" w:color="auto"/>
              <w:right w:val="single" w:sz="4" w:space="0" w:color="auto"/>
            </w:tcBorders>
            <w:vAlign w:val="center"/>
          </w:tcPr>
          <w:p w:rsidR="00BF5144" w:rsidRPr="00941AE8" w:rsidRDefault="00BF5144" w:rsidP="000C7FD8">
            <w:pPr>
              <w:spacing w:after="0" w:line="240" w:lineRule="auto"/>
              <w:jc w:val="center"/>
              <w:rPr>
                <w:rFonts w:ascii="PT Astra Serif" w:eastAsia="Times New Roman" w:hAnsi="PT Astra Serif" w:cs="Times New Roman"/>
                <w:color w:val="000000"/>
                <w:sz w:val="20"/>
              </w:rPr>
            </w:pPr>
            <w:r w:rsidRPr="00941AE8">
              <w:rPr>
                <w:rFonts w:ascii="PT Astra Serif" w:eastAsia="Times New Roman" w:hAnsi="PT Astra Serif" w:cs="Times New Roman"/>
                <w:color w:val="000000"/>
                <w:sz w:val="20"/>
              </w:rPr>
              <w:t>0,0</w:t>
            </w:r>
          </w:p>
        </w:tc>
        <w:tc>
          <w:tcPr>
            <w:tcW w:w="1417" w:type="dxa"/>
            <w:vMerge w:val="restart"/>
            <w:tcBorders>
              <w:top w:val="single" w:sz="4" w:space="0" w:color="auto"/>
              <w:left w:val="single" w:sz="4" w:space="0" w:color="auto"/>
              <w:bottom w:val="single" w:sz="4" w:space="0" w:color="auto"/>
              <w:right w:val="single" w:sz="4" w:space="0" w:color="auto"/>
            </w:tcBorders>
            <w:vAlign w:val="center"/>
          </w:tcPr>
          <w:p w:rsidR="00BF5144" w:rsidRPr="00941AE8"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Департамент охотничьего и рыбного хозяйства Томской области</w:t>
            </w:r>
          </w:p>
        </w:tc>
        <w:tc>
          <w:tcPr>
            <w:tcW w:w="1701" w:type="dxa"/>
            <w:tcBorders>
              <w:top w:val="single" w:sz="4" w:space="0" w:color="auto"/>
              <w:left w:val="single" w:sz="4" w:space="0" w:color="auto"/>
              <w:bottom w:val="single" w:sz="4" w:space="0" w:color="auto"/>
              <w:right w:val="single" w:sz="4" w:space="0" w:color="auto"/>
            </w:tcBorders>
          </w:tcPr>
          <w:p w:rsidR="00BF5144" w:rsidRPr="00941AE8"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X</w:t>
            </w:r>
          </w:p>
        </w:tc>
        <w:tc>
          <w:tcPr>
            <w:tcW w:w="1134" w:type="dxa"/>
            <w:tcBorders>
              <w:top w:val="single" w:sz="4" w:space="0" w:color="auto"/>
              <w:left w:val="single" w:sz="4" w:space="0" w:color="auto"/>
              <w:bottom w:val="single" w:sz="4" w:space="0" w:color="auto"/>
              <w:right w:val="single" w:sz="4" w:space="0" w:color="auto"/>
            </w:tcBorders>
          </w:tcPr>
          <w:p w:rsidR="00BF5144" w:rsidRPr="00941AE8"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X</w:t>
            </w:r>
          </w:p>
        </w:tc>
      </w:tr>
      <w:tr w:rsidR="00BF5144" w:rsidRPr="00941AE8" w:rsidTr="00BF514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BF5144" w:rsidRPr="00941AE8"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BF5144" w:rsidRPr="00941AE8"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42" w:type="dxa"/>
            <w:gridSpan w:val="2"/>
            <w:tcBorders>
              <w:top w:val="single" w:sz="4" w:space="0" w:color="auto"/>
              <w:left w:val="single" w:sz="4" w:space="0" w:color="auto"/>
              <w:bottom w:val="single" w:sz="4" w:space="0" w:color="auto"/>
              <w:right w:val="single" w:sz="4" w:space="0" w:color="auto"/>
            </w:tcBorders>
          </w:tcPr>
          <w:p w:rsidR="00BF5144" w:rsidRPr="00941AE8"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2020</w:t>
            </w:r>
          </w:p>
        </w:tc>
        <w:tc>
          <w:tcPr>
            <w:tcW w:w="1252" w:type="dxa"/>
            <w:tcBorders>
              <w:top w:val="single" w:sz="4" w:space="0" w:color="auto"/>
              <w:left w:val="single" w:sz="4" w:space="0" w:color="auto"/>
              <w:bottom w:val="single" w:sz="4" w:space="0" w:color="auto"/>
              <w:right w:val="single" w:sz="4" w:space="0" w:color="auto"/>
            </w:tcBorders>
            <w:vAlign w:val="center"/>
          </w:tcPr>
          <w:p w:rsidR="00BF5144" w:rsidRPr="00941AE8" w:rsidRDefault="00BF5144" w:rsidP="000C7FD8">
            <w:pPr>
              <w:spacing w:after="0" w:line="240" w:lineRule="auto"/>
              <w:jc w:val="center"/>
              <w:rPr>
                <w:rFonts w:ascii="PT Astra Serif" w:eastAsia="Times New Roman" w:hAnsi="PT Astra Serif" w:cs="Times New Roman"/>
                <w:color w:val="000000"/>
                <w:sz w:val="20"/>
              </w:rPr>
            </w:pPr>
            <w:r w:rsidRPr="00941AE8">
              <w:rPr>
                <w:rFonts w:ascii="PT Astra Serif" w:eastAsia="Times New Roman" w:hAnsi="PT Astra Serif" w:cs="Times New Roman"/>
                <w:color w:val="000000"/>
                <w:sz w:val="20"/>
              </w:rPr>
              <w:t>375,2</w:t>
            </w:r>
          </w:p>
        </w:tc>
        <w:tc>
          <w:tcPr>
            <w:tcW w:w="1275" w:type="dxa"/>
            <w:tcBorders>
              <w:top w:val="single" w:sz="4" w:space="0" w:color="auto"/>
              <w:left w:val="single" w:sz="4" w:space="0" w:color="auto"/>
              <w:bottom w:val="single" w:sz="4" w:space="0" w:color="auto"/>
              <w:right w:val="single" w:sz="4" w:space="0" w:color="auto"/>
            </w:tcBorders>
            <w:vAlign w:val="center"/>
          </w:tcPr>
          <w:p w:rsidR="00BF5144" w:rsidRPr="00941AE8" w:rsidRDefault="00BF5144" w:rsidP="000C7FD8">
            <w:pPr>
              <w:spacing w:after="0" w:line="240" w:lineRule="auto"/>
              <w:jc w:val="center"/>
              <w:rPr>
                <w:rFonts w:ascii="PT Astra Serif" w:eastAsia="Times New Roman" w:hAnsi="PT Astra Serif" w:cs="Times New Roman"/>
                <w:color w:val="000000"/>
                <w:sz w:val="20"/>
              </w:rPr>
            </w:pPr>
            <w:r w:rsidRPr="00941AE8">
              <w:rPr>
                <w:rFonts w:ascii="PT Astra Serif" w:eastAsia="Times New Roman" w:hAnsi="PT Astra Serif" w:cs="Times New Roman"/>
                <w:color w:val="000000"/>
                <w:sz w:val="20"/>
              </w:rPr>
              <w:t>375,2</w:t>
            </w:r>
          </w:p>
        </w:tc>
        <w:tc>
          <w:tcPr>
            <w:tcW w:w="1560" w:type="dxa"/>
            <w:tcBorders>
              <w:top w:val="single" w:sz="4" w:space="0" w:color="auto"/>
              <w:left w:val="single" w:sz="4" w:space="0" w:color="auto"/>
              <w:bottom w:val="single" w:sz="4" w:space="0" w:color="auto"/>
              <w:right w:val="single" w:sz="4" w:space="0" w:color="auto"/>
            </w:tcBorders>
            <w:vAlign w:val="center"/>
          </w:tcPr>
          <w:p w:rsidR="00BF5144" w:rsidRPr="00941AE8" w:rsidRDefault="00BF5144" w:rsidP="000C7FD8">
            <w:pPr>
              <w:spacing w:after="0" w:line="240" w:lineRule="auto"/>
              <w:jc w:val="center"/>
              <w:rPr>
                <w:rFonts w:ascii="PT Astra Serif" w:eastAsia="Times New Roman" w:hAnsi="PT Astra Serif" w:cs="Times New Roman"/>
                <w:color w:val="000000"/>
                <w:sz w:val="20"/>
              </w:rPr>
            </w:pPr>
            <w:r w:rsidRPr="00941AE8">
              <w:rPr>
                <w:rFonts w:ascii="PT Astra Serif" w:eastAsia="Times New Roman" w:hAnsi="PT Astra Serif" w:cs="Times New Roman"/>
                <w:color w:val="000000"/>
                <w:sz w:val="20"/>
              </w:rPr>
              <w:t>0,0</w:t>
            </w:r>
          </w:p>
        </w:tc>
        <w:tc>
          <w:tcPr>
            <w:tcW w:w="1417" w:type="dxa"/>
            <w:tcBorders>
              <w:top w:val="single" w:sz="4" w:space="0" w:color="auto"/>
              <w:left w:val="single" w:sz="4" w:space="0" w:color="auto"/>
              <w:bottom w:val="single" w:sz="4" w:space="0" w:color="auto"/>
              <w:right w:val="single" w:sz="4" w:space="0" w:color="auto"/>
            </w:tcBorders>
            <w:vAlign w:val="center"/>
          </w:tcPr>
          <w:p w:rsidR="00BF5144" w:rsidRPr="00941AE8" w:rsidRDefault="00BF5144" w:rsidP="000C7FD8">
            <w:pPr>
              <w:spacing w:after="0" w:line="240" w:lineRule="auto"/>
              <w:jc w:val="center"/>
              <w:rPr>
                <w:rFonts w:ascii="PT Astra Serif" w:eastAsia="Times New Roman" w:hAnsi="PT Astra Serif" w:cs="Times New Roman"/>
                <w:color w:val="000000"/>
                <w:sz w:val="20"/>
              </w:rPr>
            </w:pPr>
            <w:r w:rsidRPr="00941AE8">
              <w:rPr>
                <w:rFonts w:ascii="PT Astra Serif" w:eastAsia="Times New Roman" w:hAnsi="PT Astra Serif" w:cs="Times New Roman"/>
                <w:color w:val="000000"/>
                <w:sz w:val="20"/>
              </w:rPr>
              <w:t>0,0</w:t>
            </w:r>
          </w:p>
        </w:tc>
        <w:tc>
          <w:tcPr>
            <w:tcW w:w="1418" w:type="dxa"/>
            <w:tcBorders>
              <w:top w:val="single" w:sz="4" w:space="0" w:color="auto"/>
              <w:left w:val="single" w:sz="4" w:space="0" w:color="auto"/>
              <w:bottom w:val="single" w:sz="4" w:space="0" w:color="auto"/>
              <w:right w:val="single" w:sz="4" w:space="0" w:color="auto"/>
            </w:tcBorders>
            <w:vAlign w:val="center"/>
          </w:tcPr>
          <w:p w:rsidR="00BF5144" w:rsidRPr="00941AE8" w:rsidRDefault="00BF5144" w:rsidP="000C7FD8">
            <w:pPr>
              <w:spacing w:after="0" w:line="240" w:lineRule="auto"/>
              <w:jc w:val="center"/>
              <w:rPr>
                <w:rFonts w:ascii="PT Astra Serif" w:eastAsia="Times New Roman" w:hAnsi="PT Astra Serif" w:cs="Times New Roman"/>
                <w:color w:val="000000"/>
                <w:sz w:val="20"/>
              </w:rPr>
            </w:pPr>
            <w:r w:rsidRPr="00941AE8">
              <w:rPr>
                <w:rFonts w:ascii="PT Astra Serif" w:eastAsia="Times New Roman" w:hAnsi="PT Astra Serif" w:cs="Times New Roman"/>
                <w:color w:val="000000"/>
                <w:sz w:val="20"/>
              </w:rPr>
              <w:t>0,0</w:t>
            </w:r>
          </w:p>
        </w:tc>
        <w:tc>
          <w:tcPr>
            <w:tcW w:w="1417" w:type="dxa"/>
            <w:vMerge/>
            <w:tcBorders>
              <w:top w:val="single" w:sz="4" w:space="0" w:color="auto"/>
              <w:left w:val="single" w:sz="4" w:space="0" w:color="auto"/>
              <w:bottom w:val="single" w:sz="4" w:space="0" w:color="auto"/>
              <w:right w:val="single" w:sz="4" w:space="0" w:color="auto"/>
            </w:tcBorders>
          </w:tcPr>
          <w:p w:rsidR="00BF5144" w:rsidRPr="00941AE8"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701" w:type="dxa"/>
            <w:vMerge w:val="restart"/>
            <w:tcBorders>
              <w:top w:val="single" w:sz="4" w:space="0" w:color="auto"/>
              <w:left w:val="single" w:sz="4" w:space="0" w:color="auto"/>
              <w:bottom w:val="single" w:sz="4" w:space="0" w:color="auto"/>
              <w:right w:val="single" w:sz="4" w:space="0" w:color="auto"/>
            </w:tcBorders>
          </w:tcPr>
          <w:p w:rsidR="00BF5144" w:rsidRPr="00941AE8" w:rsidRDefault="00BF5144" w:rsidP="00464343">
            <w:pPr>
              <w:autoSpaceDE w:val="0"/>
              <w:autoSpaceDN w:val="0"/>
              <w:adjustRightInd w:val="0"/>
              <w:spacing w:after="0" w:line="240" w:lineRule="auto"/>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 xml:space="preserve">Количество проведенных </w:t>
            </w:r>
            <w:proofErr w:type="spellStart"/>
            <w:r w:rsidRPr="00941AE8">
              <w:rPr>
                <w:rFonts w:ascii="PT Astra Serif" w:eastAsia="Times New Roman" w:hAnsi="PT Astra Serif" w:cs="PT Astra Serif"/>
                <w:sz w:val="20"/>
                <w:szCs w:val="20"/>
                <w:lang w:eastAsia="en-US"/>
              </w:rPr>
              <w:t>рыбохозяйственных</w:t>
            </w:r>
            <w:proofErr w:type="spellEnd"/>
            <w:r w:rsidRPr="00941AE8">
              <w:rPr>
                <w:rFonts w:ascii="PT Astra Serif" w:eastAsia="Times New Roman" w:hAnsi="PT Astra Serif" w:cs="PT Astra Serif"/>
                <w:sz w:val="20"/>
                <w:szCs w:val="20"/>
                <w:lang w:eastAsia="en-US"/>
              </w:rPr>
              <w:t xml:space="preserve"> мероприятий, ед.</w:t>
            </w:r>
          </w:p>
        </w:tc>
        <w:tc>
          <w:tcPr>
            <w:tcW w:w="1134" w:type="dxa"/>
            <w:tcBorders>
              <w:top w:val="single" w:sz="4" w:space="0" w:color="auto"/>
              <w:left w:val="single" w:sz="4" w:space="0" w:color="auto"/>
              <w:bottom w:val="single" w:sz="4" w:space="0" w:color="auto"/>
              <w:right w:val="single" w:sz="4" w:space="0" w:color="auto"/>
            </w:tcBorders>
          </w:tcPr>
          <w:p w:rsidR="00BF5144" w:rsidRPr="00941AE8"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1</w:t>
            </w:r>
          </w:p>
        </w:tc>
      </w:tr>
      <w:tr w:rsidR="00BF5144" w:rsidRPr="00941AE8" w:rsidTr="00BF514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BF5144" w:rsidRPr="00941AE8"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BF5144" w:rsidRPr="00941AE8"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42" w:type="dxa"/>
            <w:gridSpan w:val="2"/>
            <w:tcBorders>
              <w:top w:val="single" w:sz="4" w:space="0" w:color="auto"/>
              <w:left w:val="single" w:sz="4" w:space="0" w:color="auto"/>
              <w:bottom w:val="single" w:sz="4" w:space="0" w:color="auto"/>
              <w:right w:val="single" w:sz="4" w:space="0" w:color="auto"/>
            </w:tcBorders>
          </w:tcPr>
          <w:p w:rsidR="00BF5144" w:rsidRPr="00941AE8"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2021</w:t>
            </w:r>
          </w:p>
        </w:tc>
        <w:tc>
          <w:tcPr>
            <w:tcW w:w="1252" w:type="dxa"/>
            <w:tcBorders>
              <w:top w:val="single" w:sz="4" w:space="0" w:color="auto"/>
              <w:left w:val="single" w:sz="4" w:space="0" w:color="auto"/>
              <w:bottom w:val="single" w:sz="4" w:space="0" w:color="auto"/>
              <w:right w:val="single" w:sz="4" w:space="0" w:color="auto"/>
            </w:tcBorders>
            <w:vAlign w:val="center"/>
          </w:tcPr>
          <w:p w:rsidR="00BF5144" w:rsidRPr="00941AE8" w:rsidRDefault="00BF5144" w:rsidP="000C7FD8">
            <w:pPr>
              <w:spacing w:after="0" w:line="240" w:lineRule="auto"/>
              <w:jc w:val="center"/>
              <w:rPr>
                <w:rFonts w:ascii="PT Astra Serif" w:eastAsia="Times New Roman" w:hAnsi="PT Astra Serif" w:cs="Times New Roman"/>
                <w:color w:val="000000"/>
                <w:sz w:val="20"/>
              </w:rPr>
            </w:pPr>
            <w:r w:rsidRPr="00941AE8">
              <w:rPr>
                <w:rFonts w:ascii="PT Astra Serif" w:eastAsia="Times New Roman" w:hAnsi="PT Astra Serif" w:cs="Times New Roman"/>
                <w:color w:val="000000"/>
                <w:sz w:val="20"/>
              </w:rPr>
              <w:t>375,2</w:t>
            </w:r>
          </w:p>
        </w:tc>
        <w:tc>
          <w:tcPr>
            <w:tcW w:w="1275" w:type="dxa"/>
            <w:tcBorders>
              <w:top w:val="single" w:sz="4" w:space="0" w:color="auto"/>
              <w:left w:val="single" w:sz="4" w:space="0" w:color="auto"/>
              <w:bottom w:val="single" w:sz="4" w:space="0" w:color="auto"/>
              <w:right w:val="single" w:sz="4" w:space="0" w:color="auto"/>
            </w:tcBorders>
            <w:vAlign w:val="center"/>
          </w:tcPr>
          <w:p w:rsidR="00BF5144" w:rsidRPr="00941AE8" w:rsidRDefault="00BF5144" w:rsidP="000C7FD8">
            <w:pPr>
              <w:spacing w:after="0" w:line="240" w:lineRule="auto"/>
              <w:jc w:val="center"/>
              <w:rPr>
                <w:rFonts w:ascii="PT Astra Serif" w:eastAsia="Times New Roman" w:hAnsi="PT Astra Serif" w:cs="Times New Roman"/>
                <w:color w:val="000000"/>
                <w:sz w:val="20"/>
              </w:rPr>
            </w:pPr>
            <w:r w:rsidRPr="00941AE8">
              <w:rPr>
                <w:rFonts w:ascii="PT Astra Serif" w:eastAsia="Times New Roman" w:hAnsi="PT Astra Serif" w:cs="Times New Roman"/>
                <w:color w:val="000000"/>
                <w:sz w:val="20"/>
              </w:rPr>
              <w:t>375,2</w:t>
            </w:r>
          </w:p>
        </w:tc>
        <w:tc>
          <w:tcPr>
            <w:tcW w:w="1560" w:type="dxa"/>
            <w:tcBorders>
              <w:top w:val="single" w:sz="4" w:space="0" w:color="auto"/>
              <w:left w:val="single" w:sz="4" w:space="0" w:color="auto"/>
              <w:bottom w:val="single" w:sz="4" w:space="0" w:color="auto"/>
              <w:right w:val="single" w:sz="4" w:space="0" w:color="auto"/>
            </w:tcBorders>
            <w:vAlign w:val="center"/>
          </w:tcPr>
          <w:p w:rsidR="00BF5144" w:rsidRPr="00941AE8" w:rsidRDefault="00BF5144" w:rsidP="000C7FD8">
            <w:pPr>
              <w:spacing w:after="0" w:line="240" w:lineRule="auto"/>
              <w:jc w:val="center"/>
              <w:rPr>
                <w:rFonts w:ascii="PT Astra Serif" w:eastAsia="Times New Roman" w:hAnsi="PT Astra Serif" w:cs="Times New Roman"/>
                <w:color w:val="000000"/>
                <w:sz w:val="20"/>
              </w:rPr>
            </w:pPr>
            <w:r w:rsidRPr="00941AE8">
              <w:rPr>
                <w:rFonts w:ascii="PT Astra Serif" w:eastAsia="Times New Roman" w:hAnsi="PT Astra Serif" w:cs="Times New Roman"/>
                <w:color w:val="000000"/>
                <w:sz w:val="20"/>
              </w:rPr>
              <w:t>0,0</w:t>
            </w:r>
          </w:p>
        </w:tc>
        <w:tc>
          <w:tcPr>
            <w:tcW w:w="1417" w:type="dxa"/>
            <w:tcBorders>
              <w:top w:val="single" w:sz="4" w:space="0" w:color="auto"/>
              <w:left w:val="single" w:sz="4" w:space="0" w:color="auto"/>
              <w:bottom w:val="single" w:sz="4" w:space="0" w:color="auto"/>
              <w:right w:val="single" w:sz="4" w:space="0" w:color="auto"/>
            </w:tcBorders>
            <w:vAlign w:val="center"/>
          </w:tcPr>
          <w:p w:rsidR="00BF5144" w:rsidRPr="00941AE8" w:rsidRDefault="00BF5144" w:rsidP="000C7FD8">
            <w:pPr>
              <w:spacing w:after="0" w:line="240" w:lineRule="auto"/>
              <w:jc w:val="center"/>
              <w:rPr>
                <w:rFonts w:ascii="PT Astra Serif" w:eastAsia="Times New Roman" w:hAnsi="PT Astra Serif" w:cs="Times New Roman"/>
                <w:color w:val="000000"/>
                <w:sz w:val="20"/>
              </w:rPr>
            </w:pPr>
            <w:r w:rsidRPr="00941AE8">
              <w:rPr>
                <w:rFonts w:ascii="PT Astra Serif" w:eastAsia="Times New Roman" w:hAnsi="PT Astra Serif" w:cs="Times New Roman"/>
                <w:color w:val="000000"/>
                <w:sz w:val="20"/>
              </w:rPr>
              <w:t>0,0</w:t>
            </w:r>
          </w:p>
        </w:tc>
        <w:tc>
          <w:tcPr>
            <w:tcW w:w="1418" w:type="dxa"/>
            <w:tcBorders>
              <w:top w:val="single" w:sz="4" w:space="0" w:color="auto"/>
              <w:left w:val="single" w:sz="4" w:space="0" w:color="auto"/>
              <w:bottom w:val="single" w:sz="4" w:space="0" w:color="auto"/>
              <w:right w:val="single" w:sz="4" w:space="0" w:color="auto"/>
            </w:tcBorders>
            <w:vAlign w:val="center"/>
          </w:tcPr>
          <w:p w:rsidR="00BF5144" w:rsidRPr="00941AE8" w:rsidRDefault="00BF5144" w:rsidP="000C7FD8">
            <w:pPr>
              <w:spacing w:after="0" w:line="240" w:lineRule="auto"/>
              <w:jc w:val="center"/>
              <w:rPr>
                <w:rFonts w:ascii="PT Astra Serif" w:eastAsia="Times New Roman" w:hAnsi="PT Astra Serif" w:cs="Times New Roman"/>
                <w:color w:val="000000"/>
                <w:sz w:val="20"/>
              </w:rPr>
            </w:pPr>
            <w:r w:rsidRPr="00941AE8">
              <w:rPr>
                <w:rFonts w:ascii="PT Astra Serif" w:eastAsia="Times New Roman" w:hAnsi="PT Astra Serif" w:cs="Times New Roman"/>
                <w:color w:val="000000"/>
                <w:sz w:val="20"/>
              </w:rPr>
              <w:t>0,0</w:t>
            </w:r>
          </w:p>
        </w:tc>
        <w:tc>
          <w:tcPr>
            <w:tcW w:w="1417" w:type="dxa"/>
            <w:vMerge/>
            <w:tcBorders>
              <w:top w:val="single" w:sz="4" w:space="0" w:color="auto"/>
              <w:left w:val="single" w:sz="4" w:space="0" w:color="auto"/>
              <w:bottom w:val="single" w:sz="4" w:space="0" w:color="auto"/>
              <w:right w:val="single" w:sz="4" w:space="0" w:color="auto"/>
            </w:tcBorders>
          </w:tcPr>
          <w:p w:rsidR="00BF5144" w:rsidRPr="00941AE8"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701" w:type="dxa"/>
            <w:vMerge/>
            <w:tcBorders>
              <w:top w:val="single" w:sz="4" w:space="0" w:color="auto"/>
              <w:left w:val="single" w:sz="4" w:space="0" w:color="auto"/>
              <w:bottom w:val="single" w:sz="4" w:space="0" w:color="auto"/>
              <w:right w:val="single" w:sz="4" w:space="0" w:color="auto"/>
            </w:tcBorders>
          </w:tcPr>
          <w:p w:rsidR="00BF5144" w:rsidRPr="00941AE8"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134" w:type="dxa"/>
            <w:tcBorders>
              <w:top w:val="single" w:sz="4" w:space="0" w:color="auto"/>
              <w:left w:val="single" w:sz="4" w:space="0" w:color="auto"/>
              <w:bottom w:val="single" w:sz="4" w:space="0" w:color="auto"/>
              <w:right w:val="single" w:sz="4" w:space="0" w:color="auto"/>
            </w:tcBorders>
          </w:tcPr>
          <w:p w:rsidR="00BF5144" w:rsidRPr="00941AE8"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1</w:t>
            </w:r>
          </w:p>
        </w:tc>
      </w:tr>
      <w:tr w:rsidR="00BF5144" w:rsidRPr="00941AE8" w:rsidTr="00BF514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BF5144" w:rsidRPr="00941AE8"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BF5144" w:rsidRPr="00941AE8"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42" w:type="dxa"/>
            <w:gridSpan w:val="2"/>
            <w:tcBorders>
              <w:top w:val="single" w:sz="4" w:space="0" w:color="auto"/>
              <w:left w:val="single" w:sz="4" w:space="0" w:color="auto"/>
              <w:bottom w:val="single" w:sz="4" w:space="0" w:color="auto"/>
              <w:right w:val="single" w:sz="4" w:space="0" w:color="auto"/>
            </w:tcBorders>
          </w:tcPr>
          <w:p w:rsidR="00BF5144" w:rsidRPr="00941AE8"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2022</w:t>
            </w:r>
          </w:p>
        </w:tc>
        <w:tc>
          <w:tcPr>
            <w:tcW w:w="1252" w:type="dxa"/>
            <w:tcBorders>
              <w:top w:val="single" w:sz="4" w:space="0" w:color="auto"/>
              <w:left w:val="single" w:sz="4" w:space="0" w:color="auto"/>
              <w:bottom w:val="single" w:sz="4" w:space="0" w:color="auto"/>
              <w:right w:val="single" w:sz="4" w:space="0" w:color="auto"/>
            </w:tcBorders>
            <w:vAlign w:val="center"/>
          </w:tcPr>
          <w:p w:rsidR="00BF5144" w:rsidRPr="00941AE8" w:rsidRDefault="00BF5144" w:rsidP="000C7FD8">
            <w:pPr>
              <w:spacing w:after="0" w:line="240" w:lineRule="auto"/>
              <w:jc w:val="center"/>
              <w:rPr>
                <w:rFonts w:ascii="PT Astra Serif" w:eastAsia="Times New Roman" w:hAnsi="PT Astra Serif" w:cs="Times New Roman"/>
                <w:color w:val="000000"/>
                <w:sz w:val="20"/>
              </w:rPr>
            </w:pPr>
            <w:r w:rsidRPr="00941AE8">
              <w:rPr>
                <w:rFonts w:ascii="PT Astra Serif" w:eastAsia="Times New Roman" w:hAnsi="PT Astra Serif" w:cs="Times New Roman"/>
                <w:color w:val="000000"/>
                <w:sz w:val="20"/>
              </w:rPr>
              <w:t>375,2</w:t>
            </w:r>
          </w:p>
        </w:tc>
        <w:tc>
          <w:tcPr>
            <w:tcW w:w="1275" w:type="dxa"/>
            <w:tcBorders>
              <w:top w:val="single" w:sz="4" w:space="0" w:color="auto"/>
              <w:left w:val="single" w:sz="4" w:space="0" w:color="auto"/>
              <w:bottom w:val="single" w:sz="4" w:space="0" w:color="auto"/>
              <w:right w:val="single" w:sz="4" w:space="0" w:color="auto"/>
            </w:tcBorders>
            <w:vAlign w:val="center"/>
          </w:tcPr>
          <w:p w:rsidR="00BF5144" w:rsidRPr="00941AE8" w:rsidRDefault="00BF5144" w:rsidP="000C7FD8">
            <w:pPr>
              <w:spacing w:after="0" w:line="240" w:lineRule="auto"/>
              <w:jc w:val="center"/>
              <w:rPr>
                <w:rFonts w:ascii="PT Astra Serif" w:eastAsia="Times New Roman" w:hAnsi="PT Astra Serif" w:cs="Times New Roman"/>
                <w:color w:val="000000"/>
                <w:sz w:val="20"/>
              </w:rPr>
            </w:pPr>
            <w:r w:rsidRPr="00941AE8">
              <w:rPr>
                <w:rFonts w:ascii="PT Astra Serif" w:eastAsia="Times New Roman" w:hAnsi="PT Astra Serif" w:cs="Times New Roman"/>
                <w:color w:val="000000"/>
                <w:sz w:val="20"/>
              </w:rPr>
              <w:t>375,2</w:t>
            </w:r>
          </w:p>
        </w:tc>
        <w:tc>
          <w:tcPr>
            <w:tcW w:w="1560" w:type="dxa"/>
            <w:tcBorders>
              <w:top w:val="single" w:sz="4" w:space="0" w:color="auto"/>
              <w:left w:val="single" w:sz="4" w:space="0" w:color="auto"/>
              <w:bottom w:val="single" w:sz="4" w:space="0" w:color="auto"/>
              <w:right w:val="single" w:sz="4" w:space="0" w:color="auto"/>
            </w:tcBorders>
            <w:vAlign w:val="center"/>
          </w:tcPr>
          <w:p w:rsidR="00BF5144" w:rsidRPr="00941AE8" w:rsidRDefault="00BF5144" w:rsidP="000C7FD8">
            <w:pPr>
              <w:spacing w:after="0" w:line="240" w:lineRule="auto"/>
              <w:jc w:val="center"/>
              <w:rPr>
                <w:rFonts w:ascii="PT Astra Serif" w:eastAsia="Times New Roman" w:hAnsi="PT Astra Serif" w:cs="Times New Roman"/>
                <w:color w:val="000000"/>
                <w:sz w:val="20"/>
              </w:rPr>
            </w:pPr>
            <w:r w:rsidRPr="00941AE8">
              <w:rPr>
                <w:rFonts w:ascii="PT Astra Serif" w:eastAsia="Times New Roman" w:hAnsi="PT Astra Serif" w:cs="Times New Roman"/>
                <w:color w:val="000000"/>
                <w:sz w:val="20"/>
              </w:rPr>
              <w:t>0,0</w:t>
            </w:r>
          </w:p>
        </w:tc>
        <w:tc>
          <w:tcPr>
            <w:tcW w:w="1417" w:type="dxa"/>
            <w:tcBorders>
              <w:top w:val="single" w:sz="4" w:space="0" w:color="auto"/>
              <w:left w:val="single" w:sz="4" w:space="0" w:color="auto"/>
              <w:bottom w:val="single" w:sz="4" w:space="0" w:color="auto"/>
              <w:right w:val="single" w:sz="4" w:space="0" w:color="auto"/>
            </w:tcBorders>
            <w:vAlign w:val="center"/>
          </w:tcPr>
          <w:p w:rsidR="00BF5144" w:rsidRPr="00941AE8" w:rsidRDefault="00BF5144" w:rsidP="000C7FD8">
            <w:pPr>
              <w:spacing w:after="0" w:line="240" w:lineRule="auto"/>
              <w:jc w:val="center"/>
              <w:rPr>
                <w:rFonts w:ascii="PT Astra Serif" w:eastAsia="Times New Roman" w:hAnsi="PT Astra Serif" w:cs="Times New Roman"/>
                <w:color w:val="000000"/>
                <w:sz w:val="20"/>
              </w:rPr>
            </w:pPr>
            <w:r w:rsidRPr="00941AE8">
              <w:rPr>
                <w:rFonts w:ascii="PT Astra Serif" w:eastAsia="Times New Roman" w:hAnsi="PT Astra Serif" w:cs="Times New Roman"/>
                <w:color w:val="000000"/>
                <w:sz w:val="20"/>
              </w:rPr>
              <w:t>0,0</w:t>
            </w:r>
          </w:p>
        </w:tc>
        <w:tc>
          <w:tcPr>
            <w:tcW w:w="1418" w:type="dxa"/>
            <w:tcBorders>
              <w:top w:val="single" w:sz="4" w:space="0" w:color="auto"/>
              <w:left w:val="single" w:sz="4" w:space="0" w:color="auto"/>
              <w:bottom w:val="single" w:sz="4" w:space="0" w:color="auto"/>
              <w:right w:val="single" w:sz="4" w:space="0" w:color="auto"/>
            </w:tcBorders>
            <w:vAlign w:val="center"/>
          </w:tcPr>
          <w:p w:rsidR="00BF5144" w:rsidRPr="00941AE8" w:rsidRDefault="00BF5144" w:rsidP="000C7FD8">
            <w:pPr>
              <w:spacing w:after="0" w:line="240" w:lineRule="auto"/>
              <w:jc w:val="center"/>
              <w:rPr>
                <w:rFonts w:ascii="PT Astra Serif" w:eastAsia="Times New Roman" w:hAnsi="PT Astra Serif" w:cs="Times New Roman"/>
                <w:color w:val="000000"/>
                <w:sz w:val="20"/>
              </w:rPr>
            </w:pPr>
            <w:r w:rsidRPr="00941AE8">
              <w:rPr>
                <w:rFonts w:ascii="PT Astra Serif" w:eastAsia="Times New Roman" w:hAnsi="PT Astra Serif" w:cs="Times New Roman"/>
                <w:color w:val="000000"/>
                <w:sz w:val="20"/>
              </w:rPr>
              <w:t>0,0</w:t>
            </w:r>
          </w:p>
        </w:tc>
        <w:tc>
          <w:tcPr>
            <w:tcW w:w="1417" w:type="dxa"/>
            <w:vMerge/>
            <w:tcBorders>
              <w:top w:val="single" w:sz="4" w:space="0" w:color="auto"/>
              <w:left w:val="single" w:sz="4" w:space="0" w:color="auto"/>
              <w:bottom w:val="single" w:sz="4" w:space="0" w:color="auto"/>
              <w:right w:val="single" w:sz="4" w:space="0" w:color="auto"/>
            </w:tcBorders>
          </w:tcPr>
          <w:p w:rsidR="00BF5144" w:rsidRPr="00941AE8"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701" w:type="dxa"/>
            <w:vMerge/>
            <w:tcBorders>
              <w:top w:val="single" w:sz="4" w:space="0" w:color="auto"/>
              <w:left w:val="single" w:sz="4" w:space="0" w:color="auto"/>
              <w:bottom w:val="single" w:sz="4" w:space="0" w:color="auto"/>
              <w:right w:val="single" w:sz="4" w:space="0" w:color="auto"/>
            </w:tcBorders>
          </w:tcPr>
          <w:p w:rsidR="00BF5144" w:rsidRPr="00941AE8"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134" w:type="dxa"/>
            <w:tcBorders>
              <w:top w:val="single" w:sz="4" w:space="0" w:color="auto"/>
              <w:left w:val="single" w:sz="4" w:space="0" w:color="auto"/>
              <w:bottom w:val="single" w:sz="4" w:space="0" w:color="auto"/>
              <w:right w:val="single" w:sz="4" w:space="0" w:color="auto"/>
            </w:tcBorders>
          </w:tcPr>
          <w:p w:rsidR="00BF5144" w:rsidRPr="00941AE8"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1</w:t>
            </w:r>
          </w:p>
        </w:tc>
      </w:tr>
      <w:tr w:rsidR="00BF5144" w:rsidRPr="00941AE8" w:rsidTr="00BF514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BF5144" w:rsidRPr="00941AE8"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BF5144" w:rsidRPr="00941AE8"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42" w:type="dxa"/>
            <w:gridSpan w:val="2"/>
            <w:tcBorders>
              <w:top w:val="single" w:sz="4" w:space="0" w:color="auto"/>
              <w:left w:val="single" w:sz="4" w:space="0" w:color="auto"/>
              <w:bottom w:val="single" w:sz="4" w:space="0" w:color="auto"/>
              <w:right w:val="single" w:sz="4" w:space="0" w:color="auto"/>
            </w:tcBorders>
          </w:tcPr>
          <w:p w:rsidR="00BF5144" w:rsidRPr="00941AE8"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2023</w:t>
            </w:r>
          </w:p>
        </w:tc>
        <w:tc>
          <w:tcPr>
            <w:tcW w:w="1252" w:type="dxa"/>
            <w:tcBorders>
              <w:top w:val="single" w:sz="4" w:space="0" w:color="auto"/>
              <w:left w:val="single" w:sz="4" w:space="0" w:color="auto"/>
              <w:bottom w:val="single" w:sz="4" w:space="0" w:color="auto"/>
              <w:right w:val="single" w:sz="4" w:space="0" w:color="auto"/>
            </w:tcBorders>
            <w:vAlign w:val="center"/>
          </w:tcPr>
          <w:p w:rsidR="00BF5144" w:rsidRPr="00941AE8" w:rsidRDefault="00BF5144" w:rsidP="000C7FD8">
            <w:pPr>
              <w:spacing w:after="0" w:line="240" w:lineRule="auto"/>
              <w:jc w:val="center"/>
              <w:rPr>
                <w:rFonts w:ascii="PT Astra Serif" w:eastAsia="Times New Roman" w:hAnsi="PT Astra Serif" w:cs="Times New Roman"/>
                <w:color w:val="000000"/>
                <w:sz w:val="20"/>
              </w:rPr>
            </w:pPr>
            <w:r w:rsidRPr="00941AE8">
              <w:rPr>
                <w:rFonts w:ascii="PT Astra Serif" w:eastAsia="Times New Roman" w:hAnsi="PT Astra Serif" w:cs="Times New Roman"/>
                <w:color w:val="000000"/>
                <w:sz w:val="20"/>
              </w:rPr>
              <w:t>373,2</w:t>
            </w:r>
          </w:p>
        </w:tc>
        <w:tc>
          <w:tcPr>
            <w:tcW w:w="1275" w:type="dxa"/>
            <w:tcBorders>
              <w:top w:val="single" w:sz="4" w:space="0" w:color="auto"/>
              <w:left w:val="single" w:sz="4" w:space="0" w:color="auto"/>
              <w:bottom w:val="single" w:sz="4" w:space="0" w:color="auto"/>
              <w:right w:val="single" w:sz="4" w:space="0" w:color="auto"/>
            </w:tcBorders>
            <w:vAlign w:val="center"/>
          </w:tcPr>
          <w:p w:rsidR="00BF5144" w:rsidRPr="00941AE8" w:rsidRDefault="00BF5144" w:rsidP="000C7FD8">
            <w:pPr>
              <w:spacing w:after="0" w:line="240" w:lineRule="auto"/>
              <w:jc w:val="center"/>
              <w:rPr>
                <w:rFonts w:ascii="PT Astra Serif" w:eastAsia="Times New Roman" w:hAnsi="PT Astra Serif" w:cs="Times New Roman"/>
                <w:color w:val="000000"/>
                <w:sz w:val="20"/>
              </w:rPr>
            </w:pPr>
            <w:r w:rsidRPr="00941AE8">
              <w:rPr>
                <w:rFonts w:ascii="PT Astra Serif" w:eastAsia="Times New Roman" w:hAnsi="PT Astra Serif" w:cs="Times New Roman"/>
                <w:color w:val="000000"/>
                <w:sz w:val="20"/>
              </w:rPr>
              <w:t>373,2</w:t>
            </w:r>
          </w:p>
        </w:tc>
        <w:tc>
          <w:tcPr>
            <w:tcW w:w="1560" w:type="dxa"/>
            <w:tcBorders>
              <w:top w:val="single" w:sz="4" w:space="0" w:color="auto"/>
              <w:left w:val="single" w:sz="4" w:space="0" w:color="auto"/>
              <w:bottom w:val="single" w:sz="4" w:space="0" w:color="auto"/>
              <w:right w:val="single" w:sz="4" w:space="0" w:color="auto"/>
            </w:tcBorders>
            <w:vAlign w:val="center"/>
          </w:tcPr>
          <w:p w:rsidR="00BF5144" w:rsidRPr="00941AE8" w:rsidRDefault="00BF5144" w:rsidP="000C7FD8">
            <w:pPr>
              <w:spacing w:after="0" w:line="240" w:lineRule="auto"/>
              <w:jc w:val="center"/>
              <w:rPr>
                <w:rFonts w:ascii="PT Astra Serif" w:eastAsia="Times New Roman" w:hAnsi="PT Astra Serif" w:cs="Times New Roman"/>
                <w:color w:val="000000"/>
                <w:sz w:val="20"/>
              </w:rPr>
            </w:pPr>
            <w:r w:rsidRPr="00941AE8">
              <w:rPr>
                <w:rFonts w:ascii="PT Astra Serif" w:eastAsia="Times New Roman" w:hAnsi="PT Astra Serif" w:cs="Times New Roman"/>
                <w:color w:val="000000"/>
                <w:sz w:val="20"/>
              </w:rPr>
              <w:t>0,0</w:t>
            </w:r>
          </w:p>
        </w:tc>
        <w:tc>
          <w:tcPr>
            <w:tcW w:w="1417" w:type="dxa"/>
            <w:tcBorders>
              <w:top w:val="single" w:sz="4" w:space="0" w:color="auto"/>
              <w:left w:val="single" w:sz="4" w:space="0" w:color="auto"/>
              <w:bottom w:val="single" w:sz="4" w:space="0" w:color="auto"/>
              <w:right w:val="single" w:sz="4" w:space="0" w:color="auto"/>
            </w:tcBorders>
            <w:vAlign w:val="center"/>
          </w:tcPr>
          <w:p w:rsidR="00BF5144" w:rsidRPr="00941AE8" w:rsidRDefault="00BF5144" w:rsidP="000C7FD8">
            <w:pPr>
              <w:spacing w:after="0" w:line="240" w:lineRule="auto"/>
              <w:jc w:val="center"/>
              <w:rPr>
                <w:rFonts w:ascii="PT Astra Serif" w:eastAsia="Times New Roman" w:hAnsi="PT Astra Serif" w:cs="Times New Roman"/>
                <w:color w:val="000000"/>
                <w:sz w:val="20"/>
              </w:rPr>
            </w:pPr>
            <w:r w:rsidRPr="00941AE8">
              <w:rPr>
                <w:rFonts w:ascii="PT Astra Serif" w:eastAsia="Times New Roman" w:hAnsi="PT Astra Serif" w:cs="Times New Roman"/>
                <w:color w:val="000000"/>
                <w:sz w:val="20"/>
              </w:rPr>
              <w:t>0,0</w:t>
            </w:r>
          </w:p>
        </w:tc>
        <w:tc>
          <w:tcPr>
            <w:tcW w:w="1418" w:type="dxa"/>
            <w:tcBorders>
              <w:top w:val="single" w:sz="4" w:space="0" w:color="auto"/>
              <w:left w:val="single" w:sz="4" w:space="0" w:color="auto"/>
              <w:bottom w:val="single" w:sz="4" w:space="0" w:color="auto"/>
              <w:right w:val="single" w:sz="4" w:space="0" w:color="auto"/>
            </w:tcBorders>
            <w:vAlign w:val="center"/>
          </w:tcPr>
          <w:p w:rsidR="00BF5144" w:rsidRPr="00941AE8" w:rsidRDefault="00BF5144" w:rsidP="000C7FD8">
            <w:pPr>
              <w:spacing w:after="0" w:line="240" w:lineRule="auto"/>
              <w:jc w:val="center"/>
              <w:rPr>
                <w:rFonts w:ascii="PT Astra Serif" w:eastAsia="Times New Roman" w:hAnsi="PT Astra Serif" w:cs="Times New Roman"/>
                <w:color w:val="000000"/>
                <w:sz w:val="20"/>
              </w:rPr>
            </w:pPr>
            <w:r w:rsidRPr="00941AE8">
              <w:rPr>
                <w:rFonts w:ascii="PT Astra Serif" w:eastAsia="Times New Roman" w:hAnsi="PT Astra Serif" w:cs="Times New Roman"/>
                <w:color w:val="000000"/>
                <w:sz w:val="20"/>
              </w:rPr>
              <w:t>0,0</w:t>
            </w:r>
          </w:p>
        </w:tc>
        <w:tc>
          <w:tcPr>
            <w:tcW w:w="1417" w:type="dxa"/>
            <w:vMerge/>
            <w:tcBorders>
              <w:top w:val="single" w:sz="4" w:space="0" w:color="auto"/>
              <w:left w:val="single" w:sz="4" w:space="0" w:color="auto"/>
              <w:bottom w:val="single" w:sz="4" w:space="0" w:color="auto"/>
              <w:right w:val="single" w:sz="4" w:space="0" w:color="auto"/>
            </w:tcBorders>
          </w:tcPr>
          <w:p w:rsidR="00BF5144" w:rsidRPr="00941AE8"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701" w:type="dxa"/>
            <w:vMerge/>
            <w:tcBorders>
              <w:top w:val="single" w:sz="4" w:space="0" w:color="auto"/>
              <w:left w:val="single" w:sz="4" w:space="0" w:color="auto"/>
              <w:bottom w:val="single" w:sz="4" w:space="0" w:color="auto"/>
              <w:right w:val="single" w:sz="4" w:space="0" w:color="auto"/>
            </w:tcBorders>
          </w:tcPr>
          <w:p w:rsidR="00BF5144" w:rsidRPr="00941AE8"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134" w:type="dxa"/>
            <w:tcBorders>
              <w:top w:val="single" w:sz="4" w:space="0" w:color="auto"/>
              <w:left w:val="single" w:sz="4" w:space="0" w:color="auto"/>
              <w:bottom w:val="single" w:sz="4" w:space="0" w:color="auto"/>
              <w:right w:val="single" w:sz="4" w:space="0" w:color="auto"/>
            </w:tcBorders>
          </w:tcPr>
          <w:p w:rsidR="00BF5144" w:rsidRPr="00941AE8"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1</w:t>
            </w:r>
          </w:p>
        </w:tc>
      </w:tr>
      <w:tr w:rsidR="00BF5144" w:rsidRPr="00941AE8" w:rsidTr="00BF514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BF5144" w:rsidRPr="00941AE8"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BF5144" w:rsidRPr="00941AE8"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42" w:type="dxa"/>
            <w:gridSpan w:val="2"/>
            <w:tcBorders>
              <w:top w:val="single" w:sz="4" w:space="0" w:color="auto"/>
              <w:left w:val="single" w:sz="4" w:space="0" w:color="auto"/>
              <w:bottom w:val="single" w:sz="4" w:space="0" w:color="auto"/>
              <w:right w:val="single" w:sz="4" w:space="0" w:color="auto"/>
            </w:tcBorders>
          </w:tcPr>
          <w:p w:rsidR="00BF5144" w:rsidRPr="00941AE8"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2024</w:t>
            </w:r>
          </w:p>
        </w:tc>
        <w:tc>
          <w:tcPr>
            <w:tcW w:w="1252" w:type="dxa"/>
            <w:tcBorders>
              <w:top w:val="single" w:sz="4" w:space="0" w:color="auto"/>
              <w:left w:val="single" w:sz="4" w:space="0" w:color="auto"/>
              <w:bottom w:val="single" w:sz="4" w:space="0" w:color="auto"/>
              <w:right w:val="single" w:sz="4" w:space="0" w:color="auto"/>
            </w:tcBorders>
            <w:vAlign w:val="center"/>
          </w:tcPr>
          <w:p w:rsidR="00BF5144" w:rsidRPr="00941AE8" w:rsidRDefault="00BF5144" w:rsidP="00DD07F0">
            <w:pPr>
              <w:spacing w:after="0" w:line="240" w:lineRule="auto"/>
              <w:jc w:val="center"/>
              <w:rPr>
                <w:rFonts w:ascii="PT Astra Serif" w:eastAsia="Times New Roman" w:hAnsi="PT Astra Serif" w:cs="Times New Roman"/>
                <w:color w:val="000000"/>
                <w:sz w:val="20"/>
              </w:rPr>
            </w:pPr>
            <w:r w:rsidRPr="00941AE8">
              <w:rPr>
                <w:rFonts w:ascii="PT Astra Serif" w:eastAsia="Times New Roman" w:hAnsi="PT Astra Serif" w:cs="Times New Roman"/>
                <w:color w:val="000000"/>
                <w:sz w:val="20"/>
              </w:rPr>
              <w:t>373,2</w:t>
            </w:r>
          </w:p>
        </w:tc>
        <w:tc>
          <w:tcPr>
            <w:tcW w:w="1275" w:type="dxa"/>
            <w:tcBorders>
              <w:top w:val="single" w:sz="4" w:space="0" w:color="auto"/>
              <w:left w:val="single" w:sz="4" w:space="0" w:color="auto"/>
              <w:bottom w:val="single" w:sz="4" w:space="0" w:color="auto"/>
              <w:right w:val="single" w:sz="4" w:space="0" w:color="auto"/>
            </w:tcBorders>
            <w:vAlign w:val="center"/>
          </w:tcPr>
          <w:p w:rsidR="00BF5144" w:rsidRPr="00941AE8" w:rsidRDefault="00BF5144" w:rsidP="00DD07F0">
            <w:pPr>
              <w:spacing w:after="0" w:line="240" w:lineRule="auto"/>
              <w:jc w:val="center"/>
              <w:rPr>
                <w:rFonts w:ascii="PT Astra Serif" w:eastAsia="Times New Roman" w:hAnsi="PT Astra Serif" w:cs="Times New Roman"/>
                <w:color w:val="000000"/>
                <w:sz w:val="20"/>
              </w:rPr>
            </w:pPr>
            <w:r w:rsidRPr="00941AE8">
              <w:rPr>
                <w:rFonts w:ascii="PT Astra Serif" w:eastAsia="Times New Roman" w:hAnsi="PT Astra Serif" w:cs="Times New Roman"/>
                <w:color w:val="000000"/>
                <w:sz w:val="20"/>
              </w:rPr>
              <w:t>373,2</w:t>
            </w:r>
          </w:p>
        </w:tc>
        <w:tc>
          <w:tcPr>
            <w:tcW w:w="1560" w:type="dxa"/>
            <w:tcBorders>
              <w:top w:val="single" w:sz="4" w:space="0" w:color="auto"/>
              <w:left w:val="single" w:sz="4" w:space="0" w:color="auto"/>
              <w:bottom w:val="single" w:sz="4" w:space="0" w:color="auto"/>
              <w:right w:val="single" w:sz="4" w:space="0" w:color="auto"/>
            </w:tcBorders>
            <w:vAlign w:val="center"/>
          </w:tcPr>
          <w:p w:rsidR="00BF5144" w:rsidRPr="00941AE8" w:rsidRDefault="00BF5144" w:rsidP="000C7FD8">
            <w:pPr>
              <w:spacing w:after="0" w:line="240" w:lineRule="auto"/>
              <w:jc w:val="center"/>
              <w:rPr>
                <w:rFonts w:ascii="PT Astra Serif" w:eastAsia="Times New Roman" w:hAnsi="PT Astra Serif" w:cs="Times New Roman"/>
                <w:color w:val="000000"/>
                <w:sz w:val="20"/>
              </w:rPr>
            </w:pPr>
            <w:r w:rsidRPr="00941AE8">
              <w:rPr>
                <w:rFonts w:ascii="PT Astra Serif" w:eastAsia="Times New Roman" w:hAnsi="PT Astra Serif" w:cs="Times New Roman"/>
                <w:color w:val="000000"/>
                <w:sz w:val="20"/>
              </w:rPr>
              <w:t>0,0</w:t>
            </w:r>
          </w:p>
        </w:tc>
        <w:tc>
          <w:tcPr>
            <w:tcW w:w="1417" w:type="dxa"/>
            <w:tcBorders>
              <w:top w:val="single" w:sz="4" w:space="0" w:color="auto"/>
              <w:left w:val="single" w:sz="4" w:space="0" w:color="auto"/>
              <w:bottom w:val="single" w:sz="4" w:space="0" w:color="auto"/>
              <w:right w:val="single" w:sz="4" w:space="0" w:color="auto"/>
            </w:tcBorders>
            <w:vAlign w:val="center"/>
          </w:tcPr>
          <w:p w:rsidR="00BF5144" w:rsidRPr="00941AE8" w:rsidRDefault="00BF5144" w:rsidP="000C7FD8">
            <w:pPr>
              <w:spacing w:after="0" w:line="240" w:lineRule="auto"/>
              <w:jc w:val="center"/>
              <w:rPr>
                <w:rFonts w:ascii="PT Astra Serif" w:eastAsia="Times New Roman" w:hAnsi="PT Astra Serif" w:cs="Times New Roman"/>
                <w:color w:val="000000"/>
                <w:sz w:val="20"/>
              </w:rPr>
            </w:pPr>
            <w:r w:rsidRPr="00941AE8">
              <w:rPr>
                <w:rFonts w:ascii="PT Astra Serif" w:eastAsia="Times New Roman" w:hAnsi="PT Astra Serif" w:cs="Times New Roman"/>
                <w:color w:val="000000"/>
                <w:sz w:val="20"/>
              </w:rPr>
              <w:t>0,0</w:t>
            </w:r>
          </w:p>
        </w:tc>
        <w:tc>
          <w:tcPr>
            <w:tcW w:w="1418" w:type="dxa"/>
            <w:tcBorders>
              <w:top w:val="single" w:sz="4" w:space="0" w:color="auto"/>
              <w:left w:val="single" w:sz="4" w:space="0" w:color="auto"/>
              <w:bottom w:val="single" w:sz="4" w:space="0" w:color="auto"/>
              <w:right w:val="single" w:sz="4" w:space="0" w:color="auto"/>
            </w:tcBorders>
            <w:vAlign w:val="center"/>
          </w:tcPr>
          <w:p w:rsidR="00BF5144" w:rsidRPr="00941AE8" w:rsidRDefault="00BF5144" w:rsidP="000C7FD8">
            <w:pPr>
              <w:spacing w:after="0" w:line="240" w:lineRule="auto"/>
              <w:jc w:val="center"/>
              <w:rPr>
                <w:rFonts w:ascii="PT Astra Serif" w:eastAsia="Times New Roman" w:hAnsi="PT Astra Serif" w:cs="Times New Roman"/>
                <w:color w:val="000000"/>
                <w:sz w:val="20"/>
              </w:rPr>
            </w:pPr>
            <w:r w:rsidRPr="00941AE8">
              <w:rPr>
                <w:rFonts w:ascii="PT Astra Serif" w:eastAsia="Times New Roman" w:hAnsi="PT Astra Serif" w:cs="Times New Roman"/>
                <w:color w:val="000000"/>
                <w:sz w:val="20"/>
              </w:rPr>
              <w:t>0,0</w:t>
            </w:r>
          </w:p>
        </w:tc>
        <w:tc>
          <w:tcPr>
            <w:tcW w:w="1417" w:type="dxa"/>
            <w:vMerge/>
            <w:tcBorders>
              <w:top w:val="single" w:sz="4" w:space="0" w:color="auto"/>
              <w:left w:val="single" w:sz="4" w:space="0" w:color="auto"/>
              <w:bottom w:val="single" w:sz="4" w:space="0" w:color="auto"/>
              <w:right w:val="single" w:sz="4" w:space="0" w:color="auto"/>
            </w:tcBorders>
          </w:tcPr>
          <w:p w:rsidR="00BF5144" w:rsidRPr="00941AE8"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701" w:type="dxa"/>
            <w:vMerge/>
            <w:tcBorders>
              <w:top w:val="single" w:sz="4" w:space="0" w:color="auto"/>
              <w:left w:val="single" w:sz="4" w:space="0" w:color="auto"/>
              <w:bottom w:val="single" w:sz="4" w:space="0" w:color="auto"/>
              <w:right w:val="single" w:sz="4" w:space="0" w:color="auto"/>
            </w:tcBorders>
          </w:tcPr>
          <w:p w:rsidR="00BF5144" w:rsidRPr="00941AE8"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134" w:type="dxa"/>
            <w:tcBorders>
              <w:top w:val="single" w:sz="4" w:space="0" w:color="auto"/>
              <w:left w:val="single" w:sz="4" w:space="0" w:color="auto"/>
              <w:bottom w:val="single" w:sz="4" w:space="0" w:color="auto"/>
              <w:right w:val="single" w:sz="4" w:space="0" w:color="auto"/>
            </w:tcBorders>
          </w:tcPr>
          <w:p w:rsidR="00BF5144" w:rsidRPr="00941AE8"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1</w:t>
            </w:r>
          </w:p>
        </w:tc>
      </w:tr>
      <w:tr w:rsidR="00BF5144" w:rsidRPr="00941AE8" w:rsidTr="00BF514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BF5144" w:rsidRPr="00941AE8"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BF5144" w:rsidRPr="00941AE8"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42" w:type="dxa"/>
            <w:gridSpan w:val="2"/>
            <w:tcBorders>
              <w:top w:val="single" w:sz="4" w:space="0" w:color="auto"/>
              <w:left w:val="single" w:sz="4" w:space="0" w:color="auto"/>
              <w:bottom w:val="single" w:sz="4" w:space="0" w:color="auto"/>
              <w:right w:val="single" w:sz="4" w:space="0" w:color="auto"/>
            </w:tcBorders>
          </w:tcPr>
          <w:p w:rsidR="00BF5144" w:rsidRPr="00941AE8"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2025 (прогнозный)</w:t>
            </w:r>
          </w:p>
        </w:tc>
        <w:tc>
          <w:tcPr>
            <w:tcW w:w="1252" w:type="dxa"/>
            <w:tcBorders>
              <w:top w:val="single" w:sz="4" w:space="0" w:color="auto"/>
              <w:left w:val="single" w:sz="4" w:space="0" w:color="auto"/>
              <w:bottom w:val="single" w:sz="4" w:space="0" w:color="auto"/>
              <w:right w:val="single" w:sz="4" w:space="0" w:color="auto"/>
            </w:tcBorders>
            <w:vAlign w:val="center"/>
          </w:tcPr>
          <w:p w:rsidR="00BF5144" w:rsidRPr="00941AE8" w:rsidRDefault="00BF5144" w:rsidP="00DD07F0">
            <w:pPr>
              <w:spacing w:after="0" w:line="240" w:lineRule="auto"/>
              <w:jc w:val="center"/>
              <w:rPr>
                <w:rFonts w:ascii="PT Astra Serif" w:eastAsia="Times New Roman" w:hAnsi="PT Astra Serif" w:cs="Times New Roman"/>
                <w:color w:val="000000"/>
                <w:sz w:val="20"/>
              </w:rPr>
            </w:pPr>
            <w:r w:rsidRPr="00941AE8">
              <w:rPr>
                <w:rFonts w:ascii="PT Astra Serif" w:eastAsia="Times New Roman" w:hAnsi="PT Astra Serif" w:cs="Times New Roman"/>
                <w:color w:val="000000"/>
                <w:sz w:val="20"/>
              </w:rPr>
              <w:t>373,2</w:t>
            </w:r>
          </w:p>
        </w:tc>
        <w:tc>
          <w:tcPr>
            <w:tcW w:w="1275" w:type="dxa"/>
            <w:tcBorders>
              <w:top w:val="single" w:sz="4" w:space="0" w:color="auto"/>
              <w:left w:val="single" w:sz="4" w:space="0" w:color="auto"/>
              <w:bottom w:val="single" w:sz="4" w:space="0" w:color="auto"/>
              <w:right w:val="single" w:sz="4" w:space="0" w:color="auto"/>
            </w:tcBorders>
            <w:vAlign w:val="center"/>
          </w:tcPr>
          <w:p w:rsidR="00BF5144" w:rsidRPr="00941AE8" w:rsidRDefault="00BF5144" w:rsidP="00DD07F0">
            <w:pPr>
              <w:spacing w:after="0" w:line="240" w:lineRule="auto"/>
              <w:jc w:val="center"/>
              <w:rPr>
                <w:rFonts w:ascii="PT Astra Serif" w:eastAsia="Times New Roman" w:hAnsi="PT Astra Serif" w:cs="Times New Roman"/>
                <w:color w:val="000000"/>
                <w:sz w:val="20"/>
              </w:rPr>
            </w:pPr>
            <w:r w:rsidRPr="00941AE8">
              <w:rPr>
                <w:rFonts w:ascii="PT Astra Serif" w:eastAsia="Times New Roman" w:hAnsi="PT Astra Serif" w:cs="Times New Roman"/>
                <w:color w:val="000000"/>
                <w:sz w:val="20"/>
              </w:rPr>
              <w:t>373,2</w:t>
            </w:r>
          </w:p>
        </w:tc>
        <w:tc>
          <w:tcPr>
            <w:tcW w:w="1560" w:type="dxa"/>
            <w:tcBorders>
              <w:top w:val="single" w:sz="4" w:space="0" w:color="auto"/>
              <w:left w:val="single" w:sz="4" w:space="0" w:color="auto"/>
              <w:bottom w:val="single" w:sz="4" w:space="0" w:color="auto"/>
              <w:right w:val="single" w:sz="4" w:space="0" w:color="auto"/>
            </w:tcBorders>
            <w:vAlign w:val="center"/>
          </w:tcPr>
          <w:p w:rsidR="00BF5144" w:rsidRPr="00941AE8" w:rsidRDefault="00BF5144" w:rsidP="000C7FD8">
            <w:pPr>
              <w:spacing w:after="0" w:line="240" w:lineRule="auto"/>
              <w:jc w:val="center"/>
              <w:rPr>
                <w:rFonts w:ascii="PT Astra Serif" w:eastAsia="Times New Roman" w:hAnsi="PT Astra Serif" w:cs="Times New Roman"/>
                <w:color w:val="000000"/>
                <w:sz w:val="20"/>
              </w:rPr>
            </w:pPr>
            <w:r w:rsidRPr="00941AE8">
              <w:rPr>
                <w:rFonts w:ascii="PT Astra Serif" w:eastAsia="Times New Roman" w:hAnsi="PT Astra Serif" w:cs="Times New Roman"/>
                <w:color w:val="000000"/>
                <w:sz w:val="20"/>
              </w:rPr>
              <w:t>0,0</w:t>
            </w:r>
          </w:p>
        </w:tc>
        <w:tc>
          <w:tcPr>
            <w:tcW w:w="1417" w:type="dxa"/>
            <w:tcBorders>
              <w:top w:val="single" w:sz="4" w:space="0" w:color="auto"/>
              <w:left w:val="single" w:sz="4" w:space="0" w:color="auto"/>
              <w:bottom w:val="single" w:sz="4" w:space="0" w:color="auto"/>
              <w:right w:val="single" w:sz="4" w:space="0" w:color="auto"/>
            </w:tcBorders>
            <w:vAlign w:val="center"/>
          </w:tcPr>
          <w:p w:rsidR="00BF5144" w:rsidRPr="00941AE8" w:rsidRDefault="00BF5144" w:rsidP="000C7FD8">
            <w:pPr>
              <w:spacing w:after="0" w:line="240" w:lineRule="auto"/>
              <w:jc w:val="center"/>
              <w:rPr>
                <w:rFonts w:ascii="PT Astra Serif" w:eastAsia="Times New Roman" w:hAnsi="PT Astra Serif" w:cs="Times New Roman"/>
                <w:color w:val="000000"/>
                <w:sz w:val="20"/>
              </w:rPr>
            </w:pPr>
            <w:r w:rsidRPr="00941AE8">
              <w:rPr>
                <w:rFonts w:ascii="PT Astra Serif" w:eastAsia="Times New Roman" w:hAnsi="PT Astra Serif" w:cs="Times New Roman"/>
                <w:color w:val="000000"/>
                <w:sz w:val="20"/>
              </w:rPr>
              <w:t>0,0</w:t>
            </w:r>
          </w:p>
        </w:tc>
        <w:tc>
          <w:tcPr>
            <w:tcW w:w="1418" w:type="dxa"/>
            <w:tcBorders>
              <w:top w:val="single" w:sz="4" w:space="0" w:color="auto"/>
              <w:left w:val="single" w:sz="4" w:space="0" w:color="auto"/>
              <w:bottom w:val="single" w:sz="4" w:space="0" w:color="auto"/>
              <w:right w:val="single" w:sz="4" w:space="0" w:color="auto"/>
            </w:tcBorders>
            <w:vAlign w:val="center"/>
          </w:tcPr>
          <w:p w:rsidR="00BF5144" w:rsidRPr="00941AE8" w:rsidRDefault="00BF5144" w:rsidP="000C7FD8">
            <w:pPr>
              <w:spacing w:after="0" w:line="240" w:lineRule="auto"/>
              <w:jc w:val="center"/>
              <w:rPr>
                <w:rFonts w:ascii="PT Astra Serif" w:eastAsia="Times New Roman" w:hAnsi="PT Astra Serif" w:cs="Times New Roman"/>
                <w:color w:val="000000"/>
                <w:sz w:val="20"/>
              </w:rPr>
            </w:pPr>
            <w:r w:rsidRPr="00941AE8">
              <w:rPr>
                <w:rFonts w:ascii="PT Astra Serif" w:eastAsia="Times New Roman" w:hAnsi="PT Astra Serif" w:cs="Times New Roman"/>
                <w:color w:val="000000"/>
                <w:sz w:val="20"/>
              </w:rPr>
              <w:t>0,0</w:t>
            </w:r>
          </w:p>
        </w:tc>
        <w:tc>
          <w:tcPr>
            <w:tcW w:w="1417" w:type="dxa"/>
            <w:vMerge/>
            <w:tcBorders>
              <w:top w:val="single" w:sz="4" w:space="0" w:color="auto"/>
              <w:left w:val="single" w:sz="4" w:space="0" w:color="auto"/>
              <w:bottom w:val="single" w:sz="4" w:space="0" w:color="auto"/>
              <w:right w:val="single" w:sz="4" w:space="0" w:color="auto"/>
            </w:tcBorders>
          </w:tcPr>
          <w:p w:rsidR="00BF5144" w:rsidRPr="00941AE8"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701" w:type="dxa"/>
            <w:vMerge/>
            <w:tcBorders>
              <w:top w:val="single" w:sz="4" w:space="0" w:color="auto"/>
              <w:left w:val="single" w:sz="4" w:space="0" w:color="auto"/>
              <w:bottom w:val="single" w:sz="4" w:space="0" w:color="auto"/>
              <w:right w:val="single" w:sz="4" w:space="0" w:color="auto"/>
            </w:tcBorders>
          </w:tcPr>
          <w:p w:rsidR="00BF5144" w:rsidRPr="00941AE8"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134" w:type="dxa"/>
            <w:tcBorders>
              <w:top w:val="single" w:sz="4" w:space="0" w:color="auto"/>
              <w:left w:val="single" w:sz="4" w:space="0" w:color="auto"/>
              <w:bottom w:val="single" w:sz="4" w:space="0" w:color="auto"/>
              <w:right w:val="single" w:sz="4" w:space="0" w:color="auto"/>
            </w:tcBorders>
          </w:tcPr>
          <w:p w:rsidR="00BF5144" w:rsidRPr="00941AE8"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1</w:t>
            </w:r>
          </w:p>
        </w:tc>
      </w:tr>
      <w:tr w:rsidR="00BF5144" w:rsidRPr="00941AE8" w:rsidTr="00BF514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BF5144" w:rsidRPr="00941AE8"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BF5144" w:rsidRPr="00941AE8"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42" w:type="dxa"/>
            <w:gridSpan w:val="2"/>
            <w:tcBorders>
              <w:top w:val="single" w:sz="4" w:space="0" w:color="auto"/>
              <w:left w:val="single" w:sz="4" w:space="0" w:color="auto"/>
              <w:bottom w:val="single" w:sz="4" w:space="0" w:color="auto"/>
              <w:right w:val="single" w:sz="4" w:space="0" w:color="auto"/>
            </w:tcBorders>
          </w:tcPr>
          <w:p w:rsidR="00BF5144" w:rsidRPr="00941AE8"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252" w:type="dxa"/>
            <w:tcBorders>
              <w:top w:val="single" w:sz="4" w:space="0" w:color="auto"/>
              <w:left w:val="single" w:sz="4" w:space="0" w:color="auto"/>
              <w:bottom w:val="single" w:sz="4" w:space="0" w:color="auto"/>
              <w:right w:val="single" w:sz="4" w:space="0" w:color="auto"/>
            </w:tcBorders>
            <w:vAlign w:val="center"/>
          </w:tcPr>
          <w:p w:rsidR="00BF5144" w:rsidRPr="00941AE8" w:rsidRDefault="00BF5144" w:rsidP="00DD07F0">
            <w:pPr>
              <w:spacing w:after="0" w:line="240" w:lineRule="auto"/>
              <w:jc w:val="center"/>
              <w:rPr>
                <w:rFonts w:ascii="PT Astra Serif" w:eastAsia="Times New Roman" w:hAnsi="PT Astra Serif" w:cs="Times New Roman"/>
                <w:color w:val="000000"/>
                <w:sz w:val="20"/>
              </w:rPr>
            </w:pPr>
          </w:p>
        </w:tc>
        <w:tc>
          <w:tcPr>
            <w:tcW w:w="1275" w:type="dxa"/>
            <w:tcBorders>
              <w:top w:val="single" w:sz="4" w:space="0" w:color="auto"/>
              <w:left w:val="single" w:sz="4" w:space="0" w:color="auto"/>
              <w:bottom w:val="single" w:sz="4" w:space="0" w:color="auto"/>
              <w:right w:val="single" w:sz="4" w:space="0" w:color="auto"/>
            </w:tcBorders>
            <w:vAlign w:val="center"/>
          </w:tcPr>
          <w:p w:rsidR="00BF5144" w:rsidRPr="00941AE8" w:rsidRDefault="00BF5144" w:rsidP="00DD07F0">
            <w:pPr>
              <w:spacing w:after="0" w:line="240" w:lineRule="auto"/>
              <w:jc w:val="center"/>
              <w:rPr>
                <w:rFonts w:ascii="PT Astra Serif" w:eastAsia="Times New Roman" w:hAnsi="PT Astra Serif" w:cs="Times New Roman"/>
                <w:color w:val="000000"/>
                <w:sz w:val="20"/>
              </w:rPr>
            </w:pPr>
          </w:p>
        </w:tc>
        <w:tc>
          <w:tcPr>
            <w:tcW w:w="1560" w:type="dxa"/>
            <w:tcBorders>
              <w:top w:val="single" w:sz="4" w:space="0" w:color="auto"/>
              <w:left w:val="single" w:sz="4" w:space="0" w:color="auto"/>
              <w:bottom w:val="single" w:sz="4" w:space="0" w:color="auto"/>
              <w:right w:val="single" w:sz="4" w:space="0" w:color="auto"/>
            </w:tcBorders>
            <w:vAlign w:val="center"/>
          </w:tcPr>
          <w:p w:rsidR="00BF5144" w:rsidRPr="00941AE8" w:rsidRDefault="00BF5144" w:rsidP="000C7FD8">
            <w:pPr>
              <w:spacing w:after="0" w:line="240" w:lineRule="auto"/>
              <w:jc w:val="center"/>
              <w:rPr>
                <w:rFonts w:ascii="PT Astra Serif" w:eastAsia="Times New Roman" w:hAnsi="PT Astra Serif" w:cs="Times New Roman"/>
                <w:color w:val="000000"/>
                <w:sz w:val="20"/>
              </w:rPr>
            </w:pPr>
          </w:p>
        </w:tc>
        <w:tc>
          <w:tcPr>
            <w:tcW w:w="1417" w:type="dxa"/>
            <w:tcBorders>
              <w:top w:val="single" w:sz="4" w:space="0" w:color="auto"/>
              <w:left w:val="single" w:sz="4" w:space="0" w:color="auto"/>
              <w:bottom w:val="single" w:sz="4" w:space="0" w:color="auto"/>
              <w:right w:val="single" w:sz="4" w:space="0" w:color="auto"/>
            </w:tcBorders>
            <w:vAlign w:val="center"/>
          </w:tcPr>
          <w:p w:rsidR="00BF5144" w:rsidRPr="00941AE8" w:rsidRDefault="00BF5144" w:rsidP="000C7FD8">
            <w:pPr>
              <w:spacing w:after="0" w:line="240" w:lineRule="auto"/>
              <w:jc w:val="center"/>
              <w:rPr>
                <w:rFonts w:ascii="PT Astra Serif" w:eastAsia="Times New Roman" w:hAnsi="PT Astra Serif" w:cs="Times New Roman"/>
                <w:color w:val="000000"/>
                <w:sz w:val="20"/>
              </w:rPr>
            </w:pPr>
          </w:p>
        </w:tc>
        <w:tc>
          <w:tcPr>
            <w:tcW w:w="1418" w:type="dxa"/>
            <w:tcBorders>
              <w:top w:val="single" w:sz="4" w:space="0" w:color="auto"/>
              <w:left w:val="single" w:sz="4" w:space="0" w:color="auto"/>
              <w:bottom w:val="single" w:sz="4" w:space="0" w:color="auto"/>
              <w:right w:val="single" w:sz="4" w:space="0" w:color="auto"/>
            </w:tcBorders>
            <w:vAlign w:val="center"/>
          </w:tcPr>
          <w:p w:rsidR="00BF5144" w:rsidRPr="00941AE8" w:rsidRDefault="00BF5144" w:rsidP="000C7FD8">
            <w:pPr>
              <w:spacing w:after="0" w:line="240" w:lineRule="auto"/>
              <w:jc w:val="center"/>
              <w:rPr>
                <w:rFonts w:ascii="PT Astra Serif" w:eastAsia="Times New Roman" w:hAnsi="PT Astra Serif" w:cs="Times New Roman"/>
                <w:color w:val="000000"/>
                <w:sz w:val="20"/>
              </w:rPr>
            </w:pPr>
          </w:p>
        </w:tc>
        <w:tc>
          <w:tcPr>
            <w:tcW w:w="1417" w:type="dxa"/>
            <w:vMerge/>
            <w:tcBorders>
              <w:top w:val="single" w:sz="4" w:space="0" w:color="auto"/>
              <w:left w:val="single" w:sz="4" w:space="0" w:color="auto"/>
              <w:bottom w:val="single" w:sz="4" w:space="0" w:color="auto"/>
              <w:right w:val="single" w:sz="4" w:space="0" w:color="auto"/>
            </w:tcBorders>
          </w:tcPr>
          <w:p w:rsidR="00BF5144" w:rsidRPr="00941AE8"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701" w:type="dxa"/>
            <w:vMerge/>
            <w:tcBorders>
              <w:top w:val="single" w:sz="4" w:space="0" w:color="auto"/>
              <w:left w:val="single" w:sz="4" w:space="0" w:color="auto"/>
              <w:bottom w:val="single" w:sz="4" w:space="0" w:color="auto"/>
              <w:right w:val="single" w:sz="4" w:space="0" w:color="auto"/>
            </w:tcBorders>
          </w:tcPr>
          <w:p w:rsidR="00BF5144" w:rsidRPr="00941AE8"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134" w:type="dxa"/>
            <w:tcBorders>
              <w:top w:val="single" w:sz="4" w:space="0" w:color="auto"/>
              <w:left w:val="single" w:sz="4" w:space="0" w:color="auto"/>
              <w:bottom w:val="single" w:sz="4" w:space="0" w:color="auto"/>
              <w:right w:val="single" w:sz="4" w:space="0" w:color="auto"/>
            </w:tcBorders>
          </w:tcPr>
          <w:p w:rsidR="00BF5144" w:rsidRPr="00941AE8"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r>
      <w:tr w:rsidR="00BF5144" w:rsidRPr="00941AE8" w:rsidTr="00BF514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BF5144" w:rsidRPr="00941AE8"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BF5144" w:rsidRPr="00941AE8"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42" w:type="dxa"/>
            <w:gridSpan w:val="2"/>
            <w:tcBorders>
              <w:top w:val="single" w:sz="4" w:space="0" w:color="auto"/>
              <w:left w:val="single" w:sz="4" w:space="0" w:color="auto"/>
              <w:bottom w:val="single" w:sz="4" w:space="0" w:color="auto"/>
              <w:right w:val="single" w:sz="4" w:space="0" w:color="auto"/>
            </w:tcBorders>
          </w:tcPr>
          <w:p w:rsidR="00BF5144" w:rsidRPr="00941AE8"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252" w:type="dxa"/>
            <w:tcBorders>
              <w:top w:val="single" w:sz="4" w:space="0" w:color="auto"/>
              <w:left w:val="single" w:sz="4" w:space="0" w:color="auto"/>
              <w:bottom w:val="single" w:sz="4" w:space="0" w:color="auto"/>
              <w:right w:val="single" w:sz="4" w:space="0" w:color="auto"/>
            </w:tcBorders>
            <w:vAlign w:val="center"/>
          </w:tcPr>
          <w:p w:rsidR="00BF5144" w:rsidRPr="00941AE8" w:rsidRDefault="00BF5144" w:rsidP="00DD07F0">
            <w:pPr>
              <w:spacing w:after="0" w:line="240" w:lineRule="auto"/>
              <w:jc w:val="center"/>
              <w:rPr>
                <w:rFonts w:ascii="PT Astra Serif" w:eastAsia="Times New Roman" w:hAnsi="PT Astra Serif" w:cs="Times New Roman"/>
                <w:color w:val="000000"/>
                <w:sz w:val="20"/>
              </w:rPr>
            </w:pPr>
          </w:p>
        </w:tc>
        <w:tc>
          <w:tcPr>
            <w:tcW w:w="1275" w:type="dxa"/>
            <w:tcBorders>
              <w:top w:val="single" w:sz="4" w:space="0" w:color="auto"/>
              <w:left w:val="single" w:sz="4" w:space="0" w:color="auto"/>
              <w:bottom w:val="single" w:sz="4" w:space="0" w:color="auto"/>
              <w:right w:val="single" w:sz="4" w:space="0" w:color="auto"/>
            </w:tcBorders>
            <w:vAlign w:val="center"/>
          </w:tcPr>
          <w:p w:rsidR="00BF5144" w:rsidRPr="00941AE8" w:rsidRDefault="00BF5144" w:rsidP="00DD07F0">
            <w:pPr>
              <w:spacing w:after="0" w:line="240" w:lineRule="auto"/>
              <w:jc w:val="center"/>
              <w:rPr>
                <w:rFonts w:ascii="PT Astra Serif" w:eastAsia="Times New Roman" w:hAnsi="PT Astra Serif" w:cs="Times New Roman"/>
                <w:color w:val="000000"/>
                <w:sz w:val="20"/>
              </w:rPr>
            </w:pPr>
          </w:p>
        </w:tc>
        <w:tc>
          <w:tcPr>
            <w:tcW w:w="1560" w:type="dxa"/>
            <w:tcBorders>
              <w:top w:val="single" w:sz="4" w:space="0" w:color="auto"/>
              <w:left w:val="single" w:sz="4" w:space="0" w:color="auto"/>
              <w:bottom w:val="single" w:sz="4" w:space="0" w:color="auto"/>
              <w:right w:val="single" w:sz="4" w:space="0" w:color="auto"/>
            </w:tcBorders>
            <w:vAlign w:val="center"/>
          </w:tcPr>
          <w:p w:rsidR="00BF5144" w:rsidRPr="00941AE8" w:rsidRDefault="00BF5144" w:rsidP="000C7FD8">
            <w:pPr>
              <w:spacing w:after="0" w:line="240" w:lineRule="auto"/>
              <w:jc w:val="center"/>
              <w:rPr>
                <w:rFonts w:ascii="PT Astra Serif" w:eastAsia="Times New Roman" w:hAnsi="PT Astra Serif" w:cs="Times New Roman"/>
                <w:color w:val="000000"/>
                <w:sz w:val="20"/>
              </w:rPr>
            </w:pPr>
          </w:p>
        </w:tc>
        <w:tc>
          <w:tcPr>
            <w:tcW w:w="1417" w:type="dxa"/>
            <w:tcBorders>
              <w:top w:val="single" w:sz="4" w:space="0" w:color="auto"/>
              <w:left w:val="single" w:sz="4" w:space="0" w:color="auto"/>
              <w:bottom w:val="single" w:sz="4" w:space="0" w:color="auto"/>
              <w:right w:val="single" w:sz="4" w:space="0" w:color="auto"/>
            </w:tcBorders>
            <w:vAlign w:val="center"/>
          </w:tcPr>
          <w:p w:rsidR="00BF5144" w:rsidRPr="00941AE8" w:rsidRDefault="00BF5144" w:rsidP="000C7FD8">
            <w:pPr>
              <w:spacing w:after="0" w:line="240" w:lineRule="auto"/>
              <w:jc w:val="center"/>
              <w:rPr>
                <w:rFonts w:ascii="PT Astra Serif" w:eastAsia="Times New Roman" w:hAnsi="PT Astra Serif" w:cs="Times New Roman"/>
                <w:color w:val="000000"/>
                <w:sz w:val="20"/>
              </w:rPr>
            </w:pPr>
          </w:p>
        </w:tc>
        <w:tc>
          <w:tcPr>
            <w:tcW w:w="1418" w:type="dxa"/>
            <w:tcBorders>
              <w:top w:val="single" w:sz="4" w:space="0" w:color="auto"/>
              <w:left w:val="single" w:sz="4" w:space="0" w:color="auto"/>
              <w:bottom w:val="single" w:sz="4" w:space="0" w:color="auto"/>
              <w:right w:val="single" w:sz="4" w:space="0" w:color="auto"/>
            </w:tcBorders>
            <w:vAlign w:val="center"/>
          </w:tcPr>
          <w:p w:rsidR="00BF5144" w:rsidRPr="00941AE8" w:rsidRDefault="00BF5144" w:rsidP="000C7FD8">
            <w:pPr>
              <w:spacing w:after="0" w:line="240" w:lineRule="auto"/>
              <w:jc w:val="center"/>
              <w:rPr>
                <w:rFonts w:ascii="PT Astra Serif" w:eastAsia="Times New Roman" w:hAnsi="PT Astra Serif" w:cs="Times New Roman"/>
                <w:color w:val="000000"/>
                <w:sz w:val="20"/>
              </w:rPr>
            </w:pPr>
          </w:p>
        </w:tc>
        <w:tc>
          <w:tcPr>
            <w:tcW w:w="1417" w:type="dxa"/>
            <w:vMerge/>
            <w:tcBorders>
              <w:top w:val="single" w:sz="4" w:space="0" w:color="auto"/>
              <w:left w:val="single" w:sz="4" w:space="0" w:color="auto"/>
              <w:bottom w:val="single" w:sz="4" w:space="0" w:color="auto"/>
              <w:right w:val="single" w:sz="4" w:space="0" w:color="auto"/>
            </w:tcBorders>
          </w:tcPr>
          <w:p w:rsidR="00BF5144" w:rsidRPr="00941AE8"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701" w:type="dxa"/>
            <w:vMerge/>
            <w:tcBorders>
              <w:top w:val="single" w:sz="4" w:space="0" w:color="auto"/>
              <w:left w:val="single" w:sz="4" w:space="0" w:color="auto"/>
              <w:bottom w:val="single" w:sz="4" w:space="0" w:color="auto"/>
              <w:right w:val="single" w:sz="4" w:space="0" w:color="auto"/>
            </w:tcBorders>
          </w:tcPr>
          <w:p w:rsidR="00BF5144" w:rsidRPr="00941AE8"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134" w:type="dxa"/>
            <w:tcBorders>
              <w:top w:val="single" w:sz="4" w:space="0" w:color="auto"/>
              <w:left w:val="single" w:sz="4" w:space="0" w:color="auto"/>
              <w:bottom w:val="single" w:sz="4" w:space="0" w:color="auto"/>
              <w:right w:val="single" w:sz="4" w:space="0" w:color="auto"/>
            </w:tcBorders>
          </w:tcPr>
          <w:p w:rsidR="00BF5144" w:rsidRPr="00941AE8"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r>
      <w:tr w:rsidR="00BF5144" w:rsidRPr="00941AE8" w:rsidTr="00BF514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BF5144" w:rsidRPr="00941AE8"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BF5144" w:rsidRPr="00941AE8"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42" w:type="dxa"/>
            <w:gridSpan w:val="2"/>
            <w:tcBorders>
              <w:top w:val="single" w:sz="4" w:space="0" w:color="auto"/>
              <w:left w:val="single" w:sz="4" w:space="0" w:color="auto"/>
              <w:bottom w:val="single" w:sz="4" w:space="0" w:color="auto"/>
              <w:right w:val="single" w:sz="4" w:space="0" w:color="auto"/>
            </w:tcBorders>
          </w:tcPr>
          <w:p w:rsidR="00BF5144" w:rsidRPr="00941AE8"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2026 (прогнозный)</w:t>
            </w:r>
          </w:p>
        </w:tc>
        <w:tc>
          <w:tcPr>
            <w:tcW w:w="1252" w:type="dxa"/>
            <w:tcBorders>
              <w:top w:val="single" w:sz="4" w:space="0" w:color="auto"/>
              <w:left w:val="single" w:sz="4" w:space="0" w:color="auto"/>
              <w:bottom w:val="single" w:sz="4" w:space="0" w:color="auto"/>
              <w:right w:val="single" w:sz="4" w:space="0" w:color="auto"/>
            </w:tcBorders>
            <w:vAlign w:val="center"/>
          </w:tcPr>
          <w:p w:rsidR="00BF5144" w:rsidRPr="00941AE8" w:rsidRDefault="00BF5144" w:rsidP="00DD07F0">
            <w:pPr>
              <w:spacing w:after="0" w:line="240" w:lineRule="auto"/>
              <w:jc w:val="center"/>
              <w:rPr>
                <w:rFonts w:ascii="PT Astra Serif" w:eastAsia="Times New Roman" w:hAnsi="PT Astra Serif" w:cs="Times New Roman"/>
                <w:color w:val="000000"/>
                <w:sz w:val="20"/>
              </w:rPr>
            </w:pPr>
            <w:r w:rsidRPr="00941AE8">
              <w:rPr>
                <w:rFonts w:ascii="PT Astra Serif" w:eastAsia="Times New Roman" w:hAnsi="PT Astra Serif" w:cs="Times New Roman"/>
                <w:color w:val="000000"/>
                <w:sz w:val="20"/>
              </w:rPr>
              <w:t>373,2</w:t>
            </w:r>
          </w:p>
        </w:tc>
        <w:tc>
          <w:tcPr>
            <w:tcW w:w="1275" w:type="dxa"/>
            <w:tcBorders>
              <w:top w:val="single" w:sz="4" w:space="0" w:color="auto"/>
              <w:left w:val="single" w:sz="4" w:space="0" w:color="auto"/>
              <w:bottom w:val="single" w:sz="4" w:space="0" w:color="auto"/>
              <w:right w:val="single" w:sz="4" w:space="0" w:color="auto"/>
            </w:tcBorders>
            <w:vAlign w:val="center"/>
          </w:tcPr>
          <w:p w:rsidR="00BF5144" w:rsidRPr="00941AE8" w:rsidRDefault="00BF5144" w:rsidP="00DD07F0">
            <w:pPr>
              <w:spacing w:after="0" w:line="240" w:lineRule="auto"/>
              <w:jc w:val="center"/>
              <w:rPr>
                <w:rFonts w:ascii="PT Astra Serif" w:eastAsia="Times New Roman" w:hAnsi="PT Astra Serif" w:cs="Times New Roman"/>
                <w:color w:val="000000"/>
                <w:sz w:val="20"/>
              </w:rPr>
            </w:pPr>
            <w:r w:rsidRPr="00941AE8">
              <w:rPr>
                <w:rFonts w:ascii="PT Astra Serif" w:eastAsia="Times New Roman" w:hAnsi="PT Astra Serif" w:cs="Times New Roman"/>
                <w:color w:val="000000"/>
                <w:sz w:val="20"/>
              </w:rPr>
              <w:t>373,2</w:t>
            </w:r>
          </w:p>
        </w:tc>
        <w:tc>
          <w:tcPr>
            <w:tcW w:w="1560" w:type="dxa"/>
            <w:tcBorders>
              <w:top w:val="single" w:sz="4" w:space="0" w:color="auto"/>
              <w:left w:val="single" w:sz="4" w:space="0" w:color="auto"/>
              <w:bottom w:val="single" w:sz="4" w:space="0" w:color="auto"/>
              <w:right w:val="single" w:sz="4" w:space="0" w:color="auto"/>
            </w:tcBorders>
            <w:vAlign w:val="center"/>
          </w:tcPr>
          <w:p w:rsidR="00BF5144" w:rsidRPr="00941AE8" w:rsidRDefault="00BF5144" w:rsidP="000C7FD8">
            <w:pPr>
              <w:spacing w:after="0" w:line="240" w:lineRule="auto"/>
              <w:jc w:val="center"/>
              <w:rPr>
                <w:rFonts w:ascii="PT Astra Serif" w:eastAsia="Times New Roman" w:hAnsi="PT Astra Serif" w:cs="Times New Roman"/>
                <w:color w:val="000000"/>
                <w:sz w:val="20"/>
              </w:rPr>
            </w:pPr>
            <w:r w:rsidRPr="00941AE8">
              <w:rPr>
                <w:rFonts w:ascii="PT Astra Serif" w:eastAsia="Times New Roman" w:hAnsi="PT Astra Serif" w:cs="Times New Roman"/>
                <w:color w:val="000000"/>
                <w:sz w:val="20"/>
              </w:rPr>
              <w:t>0,0</w:t>
            </w:r>
          </w:p>
        </w:tc>
        <w:tc>
          <w:tcPr>
            <w:tcW w:w="1417" w:type="dxa"/>
            <w:tcBorders>
              <w:top w:val="single" w:sz="4" w:space="0" w:color="auto"/>
              <w:left w:val="single" w:sz="4" w:space="0" w:color="auto"/>
              <w:bottom w:val="single" w:sz="4" w:space="0" w:color="auto"/>
              <w:right w:val="single" w:sz="4" w:space="0" w:color="auto"/>
            </w:tcBorders>
            <w:vAlign w:val="center"/>
          </w:tcPr>
          <w:p w:rsidR="00BF5144" w:rsidRPr="00941AE8" w:rsidRDefault="00BF5144" w:rsidP="000C7FD8">
            <w:pPr>
              <w:spacing w:after="0" w:line="240" w:lineRule="auto"/>
              <w:jc w:val="center"/>
              <w:rPr>
                <w:rFonts w:ascii="PT Astra Serif" w:eastAsia="Times New Roman" w:hAnsi="PT Astra Serif" w:cs="Times New Roman"/>
                <w:color w:val="000000"/>
                <w:sz w:val="20"/>
              </w:rPr>
            </w:pPr>
            <w:r w:rsidRPr="00941AE8">
              <w:rPr>
                <w:rFonts w:ascii="PT Astra Serif" w:eastAsia="Times New Roman" w:hAnsi="PT Astra Serif" w:cs="Times New Roman"/>
                <w:color w:val="000000"/>
                <w:sz w:val="20"/>
              </w:rPr>
              <w:t>0,0</w:t>
            </w:r>
          </w:p>
        </w:tc>
        <w:tc>
          <w:tcPr>
            <w:tcW w:w="1418" w:type="dxa"/>
            <w:tcBorders>
              <w:top w:val="single" w:sz="4" w:space="0" w:color="auto"/>
              <w:left w:val="single" w:sz="4" w:space="0" w:color="auto"/>
              <w:bottom w:val="single" w:sz="4" w:space="0" w:color="auto"/>
              <w:right w:val="single" w:sz="4" w:space="0" w:color="auto"/>
            </w:tcBorders>
            <w:vAlign w:val="center"/>
          </w:tcPr>
          <w:p w:rsidR="00BF5144" w:rsidRPr="00941AE8" w:rsidRDefault="00BF5144" w:rsidP="000C7FD8">
            <w:pPr>
              <w:spacing w:after="0" w:line="240" w:lineRule="auto"/>
              <w:jc w:val="center"/>
              <w:rPr>
                <w:rFonts w:ascii="PT Astra Serif" w:eastAsia="Times New Roman" w:hAnsi="PT Astra Serif" w:cs="Times New Roman"/>
                <w:color w:val="000000"/>
                <w:sz w:val="20"/>
              </w:rPr>
            </w:pPr>
            <w:r w:rsidRPr="00941AE8">
              <w:rPr>
                <w:rFonts w:ascii="PT Astra Serif" w:eastAsia="Times New Roman" w:hAnsi="PT Astra Serif" w:cs="Times New Roman"/>
                <w:color w:val="000000"/>
                <w:sz w:val="20"/>
              </w:rPr>
              <w:t>0,0</w:t>
            </w:r>
          </w:p>
        </w:tc>
        <w:tc>
          <w:tcPr>
            <w:tcW w:w="1417" w:type="dxa"/>
            <w:vMerge/>
            <w:tcBorders>
              <w:top w:val="single" w:sz="4" w:space="0" w:color="auto"/>
              <w:left w:val="single" w:sz="4" w:space="0" w:color="auto"/>
              <w:bottom w:val="single" w:sz="4" w:space="0" w:color="auto"/>
              <w:right w:val="single" w:sz="4" w:space="0" w:color="auto"/>
            </w:tcBorders>
          </w:tcPr>
          <w:p w:rsidR="00BF5144" w:rsidRPr="00941AE8"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701" w:type="dxa"/>
            <w:vMerge/>
            <w:tcBorders>
              <w:top w:val="single" w:sz="4" w:space="0" w:color="auto"/>
              <w:left w:val="single" w:sz="4" w:space="0" w:color="auto"/>
              <w:bottom w:val="single" w:sz="4" w:space="0" w:color="auto"/>
              <w:right w:val="single" w:sz="4" w:space="0" w:color="auto"/>
            </w:tcBorders>
          </w:tcPr>
          <w:p w:rsidR="00BF5144" w:rsidRPr="00941AE8"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134" w:type="dxa"/>
            <w:tcBorders>
              <w:top w:val="single" w:sz="4" w:space="0" w:color="auto"/>
              <w:left w:val="single" w:sz="4" w:space="0" w:color="auto"/>
              <w:bottom w:val="single" w:sz="4" w:space="0" w:color="auto"/>
              <w:right w:val="single" w:sz="4" w:space="0" w:color="auto"/>
            </w:tcBorders>
          </w:tcPr>
          <w:p w:rsidR="00BF5144" w:rsidRPr="00941AE8"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1</w:t>
            </w:r>
          </w:p>
        </w:tc>
      </w:tr>
      <w:tr w:rsidR="00BF5144" w:rsidRPr="00941AE8" w:rsidTr="00BF514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val="restart"/>
            <w:tcBorders>
              <w:top w:val="single" w:sz="4" w:space="0" w:color="auto"/>
              <w:left w:val="single" w:sz="4" w:space="0" w:color="auto"/>
              <w:right w:val="single" w:sz="4" w:space="0" w:color="auto"/>
            </w:tcBorders>
          </w:tcPr>
          <w:p w:rsidR="00BF5144" w:rsidRPr="00941AE8" w:rsidRDefault="00BF5144" w:rsidP="00464343">
            <w:pPr>
              <w:autoSpaceDE w:val="0"/>
              <w:autoSpaceDN w:val="0"/>
              <w:adjustRightInd w:val="0"/>
              <w:spacing w:after="0" w:line="240" w:lineRule="auto"/>
              <w:rPr>
                <w:rFonts w:ascii="PT Astra Serif" w:eastAsia="Times New Roman" w:hAnsi="PT Astra Serif" w:cs="PT Astra Serif"/>
                <w:sz w:val="20"/>
                <w:szCs w:val="20"/>
                <w:lang w:eastAsia="en-US"/>
              </w:rPr>
            </w:pPr>
          </w:p>
        </w:tc>
        <w:tc>
          <w:tcPr>
            <w:tcW w:w="2410" w:type="dxa"/>
            <w:vMerge w:val="restart"/>
            <w:tcBorders>
              <w:top w:val="single" w:sz="4" w:space="0" w:color="auto"/>
              <w:left w:val="single" w:sz="4" w:space="0" w:color="auto"/>
              <w:right w:val="single" w:sz="4" w:space="0" w:color="auto"/>
            </w:tcBorders>
          </w:tcPr>
          <w:p w:rsidR="00BF5144" w:rsidRPr="00941AE8" w:rsidRDefault="00BF5144" w:rsidP="00464343">
            <w:pPr>
              <w:autoSpaceDE w:val="0"/>
              <w:autoSpaceDN w:val="0"/>
              <w:adjustRightInd w:val="0"/>
              <w:spacing w:after="0" w:line="240" w:lineRule="auto"/>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Итого по Подпрограмме 3</w:t>
            </w:r>
          </w:p>
        </w:tc>
        <w:tc>
          <w:tcPr>
            <w:tcW w:w="1442" w:type="dxa"/>
            <w:gridSpan w:val="2"/>
            <w:tcBorders>
              <w:top w:val="single" w:sz="4" w:space="0" w:color="auto"/>
              <w:left w:val="single" w:sz="4" w:space="0" w:color="auto"/>
              <w:bottom w:val="single" w:sz="4" w:space="0" w:color="auto"/>
              <w:right w:val="single" w:sz="4" w:space="0" w:color="auto"/>
            </w:tcBorders>
          </w:tcPr>
          <w:p w:rsidR="00BF5144" w:rsidRPr="00941AE8"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всего</w:t>
            </w:r>
          </w:p>
        </w:tc>
        <w:tc>
          <w:tcPr>
            <w:tcW w:w="1252" w:type="dxa"/>
            <w:tcBorders>
              <w:top w:val="single" w:sz="4" w:space="0" w:color="auto"/>
              <w:left w:val="single" w:sz="4" w:space="0" w:color="auto"/>
              <w:bottom w:val="single" w:sz="4" w:space="0" w:color="auto"/>
              <w:right w:val="single" w:sz="4" w:space="0" w:color="auto"/>
            </w:tcBorders>
            <w:vAlign w:val="center"/>
          </w:tcPr>
          <w:p w:rsidR="00BF5144" w:rsidRPr="00941AE8" w:rsidRDefault="00050022" w:rsidP="00DD07F0">
            <w:pPr>
              <w:spacing w:after="0"/>
              <w:jc w:val="center"/>
              <w:rPr>
                <w:rFonts w:ascii="PT Astra Serif" w:hAnsi="PT Astra Serif"/>
                <w:color w:val="000000"/>
                <w:sz w:val="20"/>
                <w:szCs w:val="20"/>
              </w:rPr>
            </w:pPr>
            <w:r w:rsidRPr="00941AE8">
              <w:rPr>
                <w:rFonts w:ascii="PT Astra Serif" w:hAnsi="PT Astra Serif"/>
                <w:color w:val="000000"/>
                <w:sz w:val="20"/>
                <w:szCs w:val="20"/>
              </w:rPr>
              <w:t>145 490,7</w:t>
            </w:r>
          </w:p>
        </w:tc>
        <w:tc>
          <w:tcPr>
            <w:tcW w:w="1275" w:type="dxa"/>
            <w:tcBorders>
              <w:top w:val="single" w:sz="4" w:space="0" w:color="auto"/>
              <w:left w:val="single" w:sz="4" w:space="0" w:color="auto"/>
              <w:bottom w:val="single" w:sz="4" w:space="0" w:color="auto"/>
              <w:right w:val="single" w:sz="4" w:space="0" w:color="auto"/>
            </w:tcBorders>
            <w:vAlign w:val="center"/>
          </w:tcPr>
          <w:p w:rsidR="00BF5144" w:rsidRPr="00941AE8" w:rsidRDefault="00BF5144" w:rsidP="00DD07F0">
            <w:pPr>
              <w:spacing w:after="0"/>
              <w:jc w:val="center"/>
              <w:rPr>
                <w:rFonts w:ascii="PT Astra Serif" w:hAnsi="PT Astra Serif"/>
                <w:color w:val="000000"/>
                <w:sz w:val="20"/>
                <w:szCs w:val="20"/>
              </w:rPr>
            </w:pPr>
            <w:r w:rsidRPr="00941AE8">
              <w:rPr>
                <w:rFonts w:ascii="PT Astra Serif" w:hAnsi="PT Astra Serif"/>
                <w:color w:val="000000"/>
                <w:sz w:val="20"/>
                <w:szCs w:val="20"/>
              </w:rPr>
              <w:t>2 618,4</w:t>
            </w:r>
          </w:p>
        </w:tc>
        <w:tc>
          <w:tcPr>
            <w:tcW w:w="1560" w:type="dxa"/>
            <w:tcBorders>
              <w:top w:val="single" w:sz="4" w:space="0" w:color="auto"/>
              <w:left w:val="single" w:sz="4" w:space="0" w:color="auto"/>
              <w:bottom w:val="single" w:sz="4" w:space="0" w:color="auto"/>
              <w:right w:val="single" w:sz="4" w:space="0" w:color="auto"/>
            </w:tcBorders>
            <w:vAlign w:val="center"/>
          </w:tcPr>
          <w:p w:rsidR="00BF5144" w:rsidRPr="00941AE8" w:rsidRDefault="00050022" w:rsidP="00DD07F0">
            <w:pPr>
              <w:spacing w:after="0"/>
              <w:jc w:val="center"/>
              <w:rPr>
                <w:rFonts w:ascii="PT Astra Serif" w:hAnsi="PT Astra Serif"/>
                <w:color w:val="000000"/>
                <w:sz w:val="20"/>
                <w:szCs w:val="20"/>
              </w:rPr>
            </w:pPr>
            <w:r w:rsidRPr="00941AE8">
              <w:rPr>
                <w:rFonts w:ascii="PT Astra Serif" w:hAnsi="PT Astra Serif"/>
                <w:color w:val="000000"/>
                <w:sz w:val="20"/>
                <w:szCs w:val="20"/>
              </w:rPr>
              <w:t>96 695,1</w:t>
            </w:r>
          </w:p>
        </w:tc>
        <w:tc>
          <w:tcPr>
            <w:tcW w:w="1417" w:type="dxa"/>
            <w:tcBorders>
              <w:top w:val="single" w:sz="4" w:space="0" w:color="auto"/>
              <w:left w:val="single" w:sz="4" w:space="0" w:color="auto"/>
              <w:bottom w:val="single" w:sz="4" w:space="0" w:color="auto"/>
              <w:right w:val="single" w:sz="4" w:space="0" w:color="auto"/>
            </w:tcBorders>
            <w:vAlign w:val="center"/>
          </w:tcPr>
          <w:p w:rsidR="00BF5144" w:rsidRPr="00941AE8" w:rsidRDefault="00BF5144" w:rsidP="00DD07F0">
            <w:pPr>
              <w:spacing w:after="0"/>
              <w:jc w:val="center"/>
              <w:rPr>
                <w:rFonts w:ascii="PT Astra Serif" w:hAnsi="PT Astra Serif"/>
                <w:color w:val="000000"/>
                <w:sz w:val="20"/>
                <w:szCs w:val="20"/>
              </w:rPr>
            </w:pPr>
            <w:r w:rsidRPr="00941AE8">
              <w:rPr>
                <w:rFonts w:ascii="PT Astra Serif" w:hAnsi="PT Astra Serif"/>
                <w:color w:val="000000"/>
                <w:sz w:val="20"/>
                <w:szCs w:val="20"/>
              </w:rPr>
              <w:t>3 746,0</w:t>
            </w:r>
          </w:p>
        </w:tc>
        <w:tc>
          <w:tcPr>
            <w:tcW w:w="1418" w:type="dxa"/>
            <w:tcBorders>
              <w:top w:val="single" w:sz="4" w:space="0" w:color="auto"/>
              <w:left w:val="single" w:sz="4" w:space="0" w:color="auto"/>
              <w:bottom w:val="single" w:sz="4" w:space="0" w:color="auto"/>
              <w:right w:val="single" w:sz="4" w:space="0" w:color="auto"/>
            </w:tcBorders>
            <w:vAlign w:val="center"/>
          </w:tcPr>
          <w:p w:rsidR="00BF5144" w:rsidRPr="00941AE8" w:rsidRDefault="00050022" w:rsidP="00DD07F0">
            <w:pPr>
              <w:spacing w:after="0"/>
              <w:jc w:val="center"/>
              <w:rPr>
                <w:rFonts w:ascii="PT Astra Serif" w:hAnsi="PT Astra Serif"/>
                <w:color w:val="000000"/>
                <w:sz w:val="20"/>
                <w:szCs w:val="20"/>
              </w:rPr>
            </w:pPr>
            <w:r w:rsidRPr="00941AE8">
              <w:rPr>
                <w:rFonts w:ascii="PT Astra Serif" w:hAnsi="PT Astra Serif"/>
                <w:color w:val="000000"/>
                <w:sz w:val="20"/>
                <w:szCs w:val="20"/>
              </w:rPr>
              <w:t>42 431,2</w:t>
            </w:r>
          </w:p>
        </w:tc>
        <w:tc>
          <w:tcPr>
            <w:tcW w:w="1417" w:type="dxa"/>
            <w:vMerge w:val="restart"/>
            <w:tcBorders>
              <w:top w:val="single" w:sz="4" w:space="0" w:color="auto"/>
              <w:left w:val="single" w:sz="4" w:space="0" w:color="auto"/>
              <w:right w:val="single" w:sz="4" w:space="0" w:color="auto"/>
            </w:tcBorders>
            <w:vAlign w:val="center"/>
          </w:tcPr>
          <w:p w:rsidR="00BF5144" w:rsidRPr="00941AE8" w:rsidRDefault="00BF5144" w:rsidP="000C7FD8">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Департамент охотничьего и рыбного хозяйства Томской области</w:t>
            </w:r>
          </w:p>
        </w:tc>
        <w:tc>
          <w:tcPr>
            <w:tcW w:w="1701" w:type="dxa"/>
            <w:tcBorders>
              <w:top w:val="single" w:sz="4" w:space="0" w:color="auto"/>
              <w:left w:val="single" w:sz="4" w:space="0" w:color="auto"/>
              <w:bottom w:val="single" w:sz="4" w:space="0" w:color="auto"/>
              <w:right w:val="single" w:sz="4" w:space="0" w:color="auto"/>
            </w:tcBorders>
          </w:tcPr>
          <w:p w:rsidR="00BF5144" w:rsidRPr="00941AE8"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X</w:t>
            </w:r>
          </w:p>
        </w:tc>
        <w:tc>
          <w:tcPr>
            <w:tcW w:w="1134" w:type="dxa"/>
            <w:tcBorders>
              <w:top w:val="single" w:sz="4" w:space="0" w:color="auto"/>
              <w:left w:val="single" w:sz="4" w:space="0" w:color="auto"/>
              <w:bottom w:val="single" w:sz="4" w:space="0" w:color="auto"/>
              <w:right w:val="single" w:sz="4" w:space="0" w:color="auto"/>
            </w:tcBorders>
          </w:tcPr>
          <w:p w:rsidR="00BF5144" w:rsidRPr="00941AE8"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X</w:t>
            </w:r>
          </w:p>
        </w:tc>
      </w:tr>
      <w:tr w:rsidR="00BF5144" w:rsidRPr="00941AE8" w:rsidTr="00BF514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left w:val="single" w:sz="4" w:space="0" w:color="auto"/>
              <w:right w:val="single" w:sz="4" w:space="0" w:color="auto"/>
            </w:tcBorders>
          </w:tcPr>
          <w:p w:rsidR="00BF5144" w:rsidRPr="00941AE8"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left w:val="single" w:sz="4" w:space="0" w:color="auto"/>
              <w:right w:val="single" w:sz="4" w:space="0" w:color="auto"/>
            </w:tcBorders>
          </w:tcPr>
          <w:p w:rsidR="00BF5144" w:rsidRPr="00941AE8"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42" w:type="dxa"/>
            <w:gridSpan w:val="2"/>
            <w:tcBorders>
              <w:top w:val="single" w:sz="4" w:space="0" w:color="auto"/>
              <w:left w:val="single" w:sz="4" w:space="0" w:color="auto"/>
              <w:bottom w:val="single" w:sz="4" w:space="0" w:color="auto"/>
              <w:right w:val="single" w:sz="4" w:space="0" w:color="auto"/>
            </w:tcBorders>
          </w:tcPr>
          <w:p w:rsidR="00BF5144" w:rsidRPr="00941AE8"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2020</w:t>
            </w:r>
          </w:p>
        </w:tc>
        <w:tc>
          <w:tcPr>
            <w:tcW w:w="1252" w:type="dxa"/>
            <w:tcBorders>
              <w:top w:val="single" w:sz="4" w:space="0" w:color="auto"/>
              <w:left w:val="single" w:sz="4" w:space="0" w:color="auto"/>
              <w:bottom w:val="single" w:sz="4" w:space="0" w:color="auto"/>
              <w:right w:val="single" w:sz="4" w:space="0" w:color="auto"/>
            </w:tcBorders>
            <w:vAlign w:val="center"/>
          </w:tcPr>
          <w:p w:rsidR="00BF5144" w:rsidRPr="00941AE8" w:rsidRDefault="00BF5144" w:rsidP="00DD07F0">
            <w:pPr>
              <w:spacing w:after="0"/>
              <w:jc w:val="center"/>
              <w:rPr>
                <w:rFonts w:ascii="PT Astra Serif" w:hAnsi="PT Astra Serif"/>
                <w:color w:val="000000"/>
                <w:sz w:val="20"/>
                <w:szCs w:val="20"/>
              </w:rPr>
            </w:pPr>
            <w:r w:rsidRPr="00941AE8">
              <w:rPr>
                <w:rFonts w:ascii="PT Astra Serif" w:hAnsi="PT Astra Serif"/>
                <w:color w:val="000000"/>
                <w:sz w:val="20"/>
                <w:szCs w:val="20"/>
              </w:rPr>
              <w:t>71 548,3</w:t>
            </w:r>
          </w:p>
        </w:tc>
        <w:tc>
          <w:tcPr>
            <w:tcW w:w="1275" w:type="dxa"/>
            <w:tcBorders>
              <w:top w:val="single" w:sz="4" w:space="0" w:color="auto"/>
              <w:left w:val="single" w:sz="4" w:space="0" w:color="auto"/>
              <w:bottom w:val="single" w:sz="4" w:space="0" w:color="auto"/>
              <w:right w:val="single" w:sz="4" w:space="0" w:color="auto"/>
            </w:tcBorders>
            <w:vAlign w:val="center"/>
          </w:tcPr>
          <w:p w:rsidR="00BF5144" w:rsidRPr="00941AE8" w:rsidRDefault="00BF5144" w:rsidP="00DD07F0">
            <w:pPr>
              <w:spacing w:after="0"/>
              <w:jc w:val="center"/>
              <w:rPr>
                <w:rFonts w:ascii="PT Astra Serif" w:hAnsi="PT Astra Serif"/>
                <w:color w:val="000000"/>
                <w:sz w:val="20"/>
                <w:szCs w:val="20"/>
              </w:rPr>
            </w:pPr>
            <w:r w:rsidRPr="00941AE8">
              <w:rPr>
                <w:rFonts w:ascii="PT Astra Serif" w:hAnsi="PT Astra Serif"/>
                <w:color w:val="000000"/>
                <w:sz w:val="20"/>
                <w:szCs w:val="20"/>
              </w:rPr>
              <w:t>375,2</w:t>
            </w:r>
          </w:p>
        </w:tc>
        <w:tc>
          <w:tcPr>
            <w:tcW w:w="1560" w:type="dxa"/>
            <w:tcBorders>
              <w:top w:val="single" w:sz="4" w:space="0" w:color="auto"/>
              <w:left w:val="single" w:sz="4" w:space="0" w:color="auto"/>
              <w:bottom w:val="single" w:sz="4" w:space="0" w:color="auto"/>
              <w:right w:val="single" w:sz="4" w:space="0" w:color="auto"/>
            </w:tcBorders>
            <w:vAlign w:val="center"/>
          </w:tcPr>
          <w:p w:rsidR="00BF5144" w:rsidRPr="00941AE8" w:rsidRDefault="00BF5144" w:rsidP="00DD07F0">
            <w:pPr>
              <w:spacing w:after="0"/>
              <w:jc w:val="center"/>
              <w:rPr>
                <w:rFonts w:ascii="PT Astra Serif" w:hAnsi="PT Astra Serif"/>
                <w:color w:val="000000"/>
                <w:sz w:val="20"/>
                <w:szCs w:val="20"/>
              </w:rPr>
            </w:pPr>
            <w:r w:rsidRPr="00941AE8">
              <w:rPr>
                <w:rFonts w:ascii="PT Astra Serif" w:hAnsi="PT Astra Serif"/>
                <w:color w:val="000000"/>
                <w:sz w:val="20"/>
                <w:szCs w:val="20"/>
              </w:rPr>
              <w:t>50 395,1</w:t>
            </w:r>
          </w:p>
        </w:tc>
        <w:tc>
          <w:tcPr>
            <w:tcW w:w="1417" w:type="dxa"/>
            <w:tcBorders>
              <w:top w:val="single" w:sz="4" w:space="0" w:color="auto"/>
              <w:left w:val="single" w:sz="4" w:space="0" w:color="auto"/>
              <w:bottom w:val="single" w:sz="4" w:space="0" w:color="auto"/>
              <w:right w:val="single" w:sz="4" w:space="0" w:color="auto"/>
            </w:tcBorders>
            <w:vAlign w:val="center"/>
          </w:tcPr>
          <w:p w:rsidR="00BF5144" w:rsidRPr="00941AE8" w:rsidRDefault="00BF5144" w:rsidP="00DD07F0">
            <w:pPr>
              <w:spacing w:after="0"/>
              <w:jc w:val="center"/>
              <w:rPr>
                <w:rFonts w:ascii="PT Astra Serif" w:hAnsi="PT Astra Serif"/>
                <w:color w:val="000000"/>
                <w:sz w:val="20"/>
                <w:szCs w:val="20"/>
              </w:rPr>
            </w:pPr>
            <w:r w:rsidRPr="00941AE8">
              <w:rPr>
                <w:rFonts w:ascii="PT Astra Serif" w:hAnsi="PT Astra Serif"/>
                <w:color w:val="000000"/>
                <w:sz w:val="20"/>
                <w:szCs w:val="20"/>
              </w:rPr>
              <w:t>1 278,0</w:t>
            </w:r>
          </w:p>
        </w:tc>
        <w:tc>
          <w:tcPr>
            <w:tcW w:w="1418" w:type="dxa"/>
            <w:tcBorders>
              <w:top w:val="single" w:sz="4" w:space="0" w:color="auto"/>
              <w:left w:val="single" w:sz="4" w:space="0" w:color="auto"/>
              <w:bottom w:val="single" w:sz="4" w:space="0" w:color="auto"/>
              <w:right w:val="single" w:sz="4" w:space="0" w:color="auto"/>
            </w:tcBorders>
            <w:vAlign w:val="center"/>
          </w:tcPr>
          <w:p w:rsidR="00BF5144" w:rsidRPr="00941AE8" w:rsidRDefault="00BF5144" w:rsidP="00DD07F0">
            <w:pPr>
              <w:spacing w:after="0"/>
              <w:jc w:val="center"/>
              <w:rPr>
                <w:rFonts w:ascii="PT Astra Serif" w:hAnsi="PT Astra Serif"/>
                <w:color w:val="000000"/>
                <w:sz w:val="20"/>
                <w:szCs w:val="20"/>
              </w:rPr>
            </w:pPr>
            <w:r w:rsidRPr="00941AE8">
              <w:rPr>
                <w:rFonts w:ascii="PT Astra Serif" w:hAnsi="PT Astra Serif"/>
                <w:color w:val="000000"/>
                <w:sz w:val="20"/>
                <w:szCs w:val="20"/>
              </w:rPr>
              <w:t>19 500,0</w:t>
            </w:r>
          </w:p>
        </w:tc>
        <w:tc>
          <w:tcPr>
            <w:tcW w:w="1417" w:type="dxa"/>
            <w:vMerge/>
            <w:tcBorders>
              <w:left w:val="single" w:sz="4" w:space="0" w:color="auto"/>
              <w:right w:val="single" w:sz="4" w:space="0" w:color="auto"/>
            </w:tcBorders>
          </w:tcPr>
          <w:p w:rsidR="00BF5144" w:rsidRPr="00941AE8"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701" w:type="dxa"/>
            <w:tcBorders>
              <w:top w:val="single" w:sz="4" w:space="0" w:color="auto"/>
              <w:left w:val="single" w:sz="4" w:space="0" w:color="auto"/>
              <w:bottom w:val="single" w:sz="4" w:space="0" w:color="auto"/>
              <w:right w:val="single" w:sz="4" w:space="0" w:color="auto"/>
            </w:tcBorders>
          </w:tcPr>
          <w:p w:rsidR="00BF5144" w:rsidRPr="00941AE8"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X</w:t>
            </w:r>
          </w:p>
        </w:tc>
        <w:tc>
          <w:tcPr>
            <w:tcW w:w="1134" w:type="dxa"/>
            <w:tcBorders>
              <w:top w:val="single" w:sz="4" w:space="0" w:color="auto"/>
              <w:left w:val="single" w:sz="4" w:space="0" w:color="auto"/>
              <w:bottom w:val="single" w:sz="4" w:space="0" w:color="auto"/>
              <w:right w:val="single" w:sz="4" w:space="0" w:color="auto"/>
            </w:tcBorders>
          </w:tcPr>
          <w:p w:rsidR="00BF5144" w:rsidRPr="00941AE8"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X</w:t>
            </w:r>
          </w:p>
        </w:tc>
      </w:tr>
      <w:tr w:rsidR="00BF5144" w:rsidRPr="00941AE8" w:rsidTr="00BF514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left w:val="single" w:sz="4" w:space="0" w:color="auto"/>
              <w:right w:val="single" w:sz="4" w:space="0" w:color="auto"/>
            </w:tcBorders>
          </w:tcPr>
          <w:p w:rsidR="00BF5144" w:rsidRPr="00941AE8"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left w:val="single" w:sz="4" w:space="0" w:color="auto"/>
              <w:right w:val="single" w:sz="4" w:space="0" w:color="auto"/>
            </w:tcBorders>
          </w:tcPr>
          <w:p w:rsidR="00BF5144" w:rsidRPr="00941AE8"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42" w:type="dxa"/>
            <w:gridSpan w:val="2"/>
            <w:tcBorders>
              <w:top w:val="single" w:sz="4" w:space="0" w:color="auto"/>
              <w:left w:val="single" w:sz="4" w:space="0" w:color="auto"/>
              <w:bottom w:val="single" w:sz="4" w:space="0" w:color="auto"/>
              <w:right w:val="single" w:sz="4" w:space="0" w:color="auto"/>
            </w:tcBorders>
          </w:tcPr>
          <w:p w:rsidR="00BF5144" w:rsidRPr="00941AE8"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2021</w:t>
            </w:r>
          </w:p>
        </w:tc>
        <w:tc>
          <w:tcPr>
            <w:tcW w:w="1252" w:type="dxa"/>
            <w:tcBorders>
              <w:top w:val="single" w:sz="4" w:space="0" w:color="auto"/>
              <w:left w:val="single" w:sz="4" w:space="0" w:color="auto"/>
              <w:bottom w:val="single" w:sz="4" w:space="0" w:color="auto"/>
              <w:right w:val="single" w:sz="4" w:space="0" w:color="auto"/>
            </w:tcBorders>
            <w:vAlign w:val="center"/>
          </w:tcPr>
          <w:p w:rsidR="00BF5144" w:rsidRPr="00941AE8" w:rsidRDefault="00BF5144" w:rsidP="00DD07F0">
            <w:pPr>
              <w:spacing w:after="0"/>
              <w:jc w:val="center"/>
              <w:rPr>
                <w:rFonts w:ascii="PT Astra Serif" w:hAnsi="PT Astra Serif"/>
                <w:color w:val="000000"/>
                <w:sz w:val="20"/>
                <w:szCs w:val="20"/>
              </w:rPr>
            </w:pPr>
            <w:r w:rsidRPr="00941AE8">
              <w:rPr>
                <w:rFonts w:ascii="PT Astra Serif" w:hAnsi="PT Astra Serif"/>
                <w:color w:val="000000"/>
                <w:sz w:val="20"/>
                <w:szCs w:val="20"/>
              </w:rPr>
              <w:t>22 925,2</w:t>
            </w:r>
          </w:p>
        </w:tc>
        <w:tc>
          <w:tcPr>
            <w:tcW w:w="1275" w:type="dxa"/>
            <w:tcBorders>
              <w:top w:val="single" w:sz="4" w:space="0" w:color="auto"/>
              <w:left w:val="single" w:sz="4" w:space="0" w:color="auto"/>
              <w:bottom w:val="single" w:sz="4" w:space="0" w:color="auto"/>
              <w:right w:val="single" w:sz="4" w:space="0" w:color="auto"/>
            </w:tcBorders>
            <w:vAlign w:val="center"/>
          </w:tcPr>
          <w:p w:rsidR="00BF5144" w:rsidRPr="00941AE8" w:rsidRDefault="00BF5144" w:rsidP="00DD07F0">
            <w:pPr>
              <w:spacing w:after="0"/>
              <w:jc w:val="center"/>
              <w:rPr>
                <w:rFonts w:ascii="PT Astra Serif" w:hAnsi="PT Astra Serif"/>
                <w:color w:val="000000"/>
                <w:sz w:val="20"/>
                <w:szCs w:val="20"/>
              </w:rPr>
            </w:pPr>
            <w:r w:rsidRPr="00941AE8">
              <w:rPr>
                <w:rFonts w:ascii="PT Astra Serif" w:hAnsi="PT Astra Serif"/>
                <w:color w:val="000000"/>
                <w:sz w:val="20"/>
                <w:szCs w:val="20"/>
              </w:rPr>
              <w:t>375,2</w:t>
            </w:r>
          </w:p>
        </w:tc>
        <w:tc>
          <w:tcPr>
            <w:tcW w:w="1560" w:type="dxa"/>
            <w:tcBorders>
              <w:top w:val="single" w:sz="4" w:space="0" w:color="auto"/>
              <w:left w:val="single" w:sz="4" w:space="0" w:color="auto"/>
              <w:bottom w:val="single" w:sz="4" w:space="0" w:color="auto"/>
              <w:right w:val="single" w:sz="4" w:space="0" w:color="auto"/>
            </w:tcBorders>
            <w:vAlign w:val="center"/>
          </w:tcPr>
          <w:p w:rsidR="00BF5144" w:rsidRPr="00941AE8" w:rsidRDefault="00BF5144" w:rsidP="00DD07F0">
            <w:pPr>
              <w:spacing w:after="0"/>
              <w:jc w:val="center"/>
              <w:rPr>
                <w:rFonts w:ascii="PT Astra Serif" w:hAnsi="PT Astra Serif"/>
                <w:color w:val="000000"/>
                <w:sz w:val="20"/>
                <w:szCs w:val="20"/>
              </w:rPr>
            </w:pPr>
            <w:r w:rsidRPr="00941AE8">
              <w:rPr>
                <w:rFonts w:ascii="PT Astra Serif" w:hAnsi="PT Astra Serif"/>
                <w:color w:val="000000"/>
                <w:sz w:val="20"/>
                <w:szCs w:val="20"/>
              </w:rPr>
              <w:t>10 800,0</w:t>
            </w:r>
          </w:p>
        </w:tc>
        <w:tc>
          <w:tcPr>
            <w:tcW w:w="1417" w:type="dxa"/>
            <w:tcBorders>
              <w:top w:val="single" w:sz="4" w:space="0" w:color="auto"/>
              <w:left w:val="single" w:sz="4" w:space="0" w:color="auto"/>
              <w:bottom w:val="single" w:sz="4" w:space="0" w:color="auto"/>
              <w:right w:val="single" w:sz="4" w:space="0" w:color="auto"/>
            </w:tcBorders>
            <w:vAlign w:val="center"/>
          </w:tcPr>
          <w:p w:rsidR="00BF5144" w:rsidRPr="00941AE8" w:rsidRDefault="00BF5144" w:rsidP="00DD07F0">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tcBorders>
              <w:top w:val="single" w:sz="4" w:space="0" w:color="auto"/>
              <w:left w:val="single" w:sz="4" w:space="0" w:color="auto"/>
              <w:bottom w:val="single" w:sz="4" w:space="0" w:color="auto"/>
              <w:right w:val="single" w:sz="4" w:space="0" w:color="auto"/>
            </w:tcBorders>
            <w:vAlign w:val="center"/>
          </w:tcPr>
          <w:p w:rsidR="00BF5144" w:rsidRPr="00941AE8" w:rsidRDefault="00BF5144" w:rsidP="00DD07F0">
            <w:pPr>
              <w:spacing w:after="0"/>
              <w:jc w:val="center"/>
              <w:rPr>
                <w:rFonts w:ascii="PT Astra Serif" w:hAnsi="PT Astra Serif"/>
                <w:color w:val="000000"/>
                <w:sz w:val="20"/>
                <w:szCs w:val="20"/>
              </w:rPr>
            </w:pPr>
            <w:r w:rsidRPr="00941AE8">
              <w:rPr>
                <w:rFonts w:ascii="PT Astra Serif" w:hAnsi="PT Astra Serif"/>
                <w:color w:val="000000"/>
                <w:sz w:val="20"/>
                <w:szCs w:val="20"/>
              </w:rPr>
              <w:t>11 750,0</w:t>
            </w:r>
          </w:p>
        </w:tc>
        <w:tc>
          <w:tcPr>
            <w:tcW w:w="1417" w:type="dxa"/>
            <w:vMerge/>
            <w:tcBorders>
              <w:left w:val="single" w:sz="4" w:space="0" w:color="auto"/>
              <w:right w:val="single" w:sz="4" w:space="0" w:color="auto"/>
            </w:tcBorders>
          </w:tcPr>
          <w:p w:rsidR="00BF5144" w:rsidRPr="00941AE8"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701" w:type="dxa"/>
            <w:tcBorders>
              <w:top w:val="single" w:sz="4" w:space="0" w:color="auto"/>
              <w:left w:val="single" w:sz="4" w:space="0" w:color="auto"/>
              <w:bottom w:val="single" w:sz="4" w:space="0" w:color="auto"/>
              <w:right w:val="single" w:sz="4" w:space="0" w:color="auto"/>
            </w:tcBorders>
          </w:tcPr>
          <w:p w:rsidR="00BF5144" w:rsidRPr="00941AE8"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X</w:t>
            </w:r>
          </w:p>
        </w:tc>
        <w:tc>
          <w:tcPr>
            <w:tcW w:w="1134" w:type="dxa"/>
            <w:tcBorders>
              <w:top w:val="single" w:sz="4" w:space="0" w:color="auto"/>
              <w:left w:val="single" w:sz="4" w:space="0" w:color="auto"/>
              <w:bottom w:val="single" w:sz="4" w:space="0" w:color="auto"/>
              <w:right w:val="single" w:sz="4" w:space="0" w:color="auto"/>
            </w:tcBorders>
          </w:tcPr>
          <w:p w:rsidR="00BF5144" w:rsidRPr="00941AE8"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X</w:t>
            </w:r>
          </w:p>
        </w:tc>
      </w:tr>
      <w:tr w:rsidR="00BF5144" w:rsidRPr="00941AE8" w:rsidTr="00BF514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left w:val="single" w:sz="4" w:space="0" w:color="auto"/>
              <w:right w:val="single" w:sz="4" w:space="0" w:color="auto"/>
            </w:tcBorders>
          </w:tcPr>
          <w:p w:rsidR="00BF5144" w:rsidRPr="00941AE8"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left w:val="single" w:sz="4" w:space="0" w:color="auto"/>
              <w:right w:val="single" w:sz="4" w:space="0" w:color="auto"/>
            </w:tcBorders>
          </w:tcPr>
          <w:p w:rsidR="00BF5144" w:rsidRPr="00941AE8"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42" w:type="dxa"/>
            <w:gridSpan w:val="2"/>
            <w:tcBorders>
              <w:top w:val="single" w:sz="4" w:space="0" w:color="auto"/>
              <w:left w:val="single" w:sz="4" w:space="0" w:color="auto"/>
              <w:bottom w:val="single" w:sz="4" w:space="0" w:color="auto"/>
              <w:right w:val="single" w:sz="4" w:space="0" w:color="auto"/>
            </w:tcBorders>
          </w:tcPr>
          <w:p w:rsidR="00BF5144" w:rsidRPr="00941AE8"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2022</w:t>
            </w:r>
          </w:p>
        </w:tc>
        <w:tc>
          <w:tcPr>
            <w:tcW w:w="1252" w:type="dxa"/>
            <w:tcBorders>
              <w:top w:val="single" w:sz="4" w:space="0" w:color="auto"/>
              <w:left w:val="single" w:sz="4" w:space="0" w:color="auto"/>
              <w:bottom w:val="single" w:sz="4" w:space="0" w:color="auto"/>
              <w:right w:val="single" w:sz="4" w:space="0" w:color="auto"/>
            </w:tcBorders>
            <w:vAlign w:val="center"/>
          </w:tcPr>
          <w:p w:rsidR="00BF5144" w:rsidRPr="00941AE8" w:rsidRDefault="00050022" w:rsidP="00DD07F0">
            <w:pPr>
              <w:spacing w:after="0"/>
              <w:jc w:val="center"/>
              <w:rPr>
                <w:rFonts w:ascii="PT Astra Serif" w:hAnsi="PT Astra Serif"/>
                <w:color w:val="000000"/>
                <w:sz w:val="20"/>
                <w:szCs w:val="20"/>
              </w:rPr>
            </w:pPr>
            <w:r w:rsidRPr="00941AE8">
              <w:rPr>
                <w:rFonts w:ascii="PT Astra Serif" w:hAnsi="PT Astra Serif"/>
                <w:color w:val="000000"/>
                <w:sz w:val="20"/>
                <w:szCs w:val="20"/>
              </w:rPr>
              <w:t>40 703,2</w:t>
            </w:r>
          </w:p>
        </w:tc>
        <w:tc>
          <w:tcPr>
            <w:tcW w:w="1275" w:type="dxa"/>
            <w:tcBorders>
              <w:top w:val="single" w:sz="4" w:space="0" w:color="auto"/>
              <w:left w:val="single" w:sz="4" w:space="0" w:color="auto"/>
              <w:bottom w:val="single" w:sz="4" w:space="0" w:color="auto"/>
              <w:right w:val="single" w:sz="4" w:space="0" w:color="auto"/>
            </w:tcBorders>
            <w:vAlign w:val="center"/>
          </w:tcPr>
          <w:p w:rsidR="00BF5144" w:rsidRPr="00941AE8" w:rsidRDefault="00BF5144" w:rsidP="00DD07F0">
            <w:pPr>
              <w:spacing w:after="0"/>
              <w:jc w:val="center"/>
              <w:rPr>
                <w:rFonts w:ascii="PT Astra Serif" w:hAnsi="PT Astra Serif"/>
                <w:color w:val="000000"/>
                <w:sz w:val="20"/>
                <w:szCs w:val="20"/>
              </w:rPr>
            </w:pPr>
            <w:r w:rsidRPr="00941AE8">
              <w:rPr>
                <w:rFonts w:ascii="PT Astra Serif" w:hAnsi="PT Astra Serif"/>
                <w:color w:val="000000"/>
                <w:sz w:val="20"/>
                <w:szCs w:val="20"/>
              </w:rPr>
              <w:t>375,2</w:t>
            </w:r>
          </w:p>
        </w:tc>
        <w:tc>
          <w:tcPr>
            <w:tcW w:w="1560" w:type="dxa"/>
            <w:tcBorders>
              <w:top w:val="single" w:sz="4" w:space="0" w:color="auto"/>
              <w:left w:val="single" w:sz="4" w:space="0" w:color="auto"/>
              <w:bottom w:val="single" w:sz="4" w:space="0" w:color="auto"/>
              <w:right w:val="single" w:sz="4" w:space="0" w:color="auto"/>
            </w:tcBorders>
            <w:vAlign w:val="center"/>
          </w:tcPr>
          <w:p w:rsidR="00BF5144" w:rsidRPr="00941AE8" w:rsidRDefault="00BF5144" w:rsidP="00DD07F0">
            <w:pPr>
              <w:spacing w:after="0"/>
              <w:jc w:val="center"/>
              <w:rPr>
                <w:rFonts w:ascii="PT Astra Serif" w:hAnsi="PT Astra Serif"/>
                <w:color w:val="000000"/>
                <w:sz w:val="20"/>
                <w:szCs w:val="20"/>
              </w:rPr>
            </w:pPr>
            <w:r w:rsidRPr="00941AE8">
              <w:rPr>
                <w:rFonts w:ascii="PT Astra Serif" w:hAnsi="PT Astra Serif"/>
                <w:color w:val="000000"/>
                <w:sz w:val="20"/>
                <w:szCs w:val="20"/>
              </w:rPr>
              <w:t>27 680,0</w:t>
            </w:r>
          </w:p>
        </w:tc>
        <w:tc>
          <w:tcPr>
            <w:tcW w:w="1417" w:type="dxa"/>
            <w:tcBorders>
              <w:top w:val="single" w:sz="4" w:space="0" w:color="auto"/>
              <w:left w:val="single" w:sz="4" w:space="0" w:color="auto"/>
              <w:bottom w:val="single" w:sz="4" w:space="0" w:color="auto"/>
              <w:right w:val="single" w:sz="4" w:space="0" w:color="auto"/>
            </w:tcBorders>
            <w:vAlign w:val="center"/>
          </w:tcPr>
          <w:p w:rsidR="00BF5144" w:rsidRPr="00941AE8" w:rsidRDefault="00BF5144" w:rsidP="00DD07F0">
            <w:pPr>
              <w:spacing w:after="0"/>
              <w:jc w:val="center"/>
              <w:rPr>
                <w:rFonts w:ascii="PT Astra Serif" w:hAnsi="PT Astra Serif"/>
                <w:color w:val="000000"/>
                <w:sz w:val="20"/>
                <w:szCs w:val="20"/>
              </w:rPr>
            </w:pPr>
            <w:r w:rsidRPr="00941AE8">
              <w:rPr>
                <w:rFonts w:ascii="PT Astra Serif" w:hAnsi="PT Astra Serif"/>
                <w:color w:val="000000"/>
                <w:sz w:val="20"/>
                <w:szCs w:val="20"/>
              </w:rPr>
              <w:t>2 468,0</w:t>
            </w:r>
          </w:p>
        </w:tc>
        <w:tc>
          <w:tcPr>
            <w:tcW w:w="1418" w:type="dxa"/>
            <w:tcBorders>
              <w:top w:val="single" w:sz="4" w:space="0" w:color="auto"/>
              <w:left w:val="single" w:sz="4" w:space="0" w:color="auto"/>
              <w:bottom w:val="single" w:sz="4" w:space="0" w:color="auto"/>
              <w:right w:val="single" w:sz="4" w:space="0" w:color="auto"/>
            </w:tcBorders>
            <w:vAlign w:val="center"/>
          </w:tcPr>
          <w:p w:rsidR="00BF5144" w:rsidRPr="00941AE8" w:rsidRDefault="00050022" w:rsidP="00DD07F0">
            <w:pPr>
              <w:spacing w:after="0"/>
              <w:jc w:val="center"/>
              <w:rPr>
                <w:rFonts w:ascii="PT Astra Serif" w:hAnsi="PT Astra Serif"/>
                <w:color w:val="000000"/>
                <w:sz w:val="20"/>
                <w:szCs w:val="20"/>
              </w:rPr>
            </w:pPr>
            <w:r w:rsidRPr="00941AE8">
              <w:rPr>
                <w:rFonts w:ascii="PT Astra Serif" w:hAnsi="PT Astra Serif"/>
                <w:color w:val="000000"/>
                <w:sz w:val="20"/>
                <w:szCs w:val="20"/>
              </w:rPr>
              <w:t>10 180,0</w:t>
            </w:r>
          </w:p>
        </w:tc>
        <w:tc>
          <w:tcPr>
            <w:tcW w:w="1417" w:type="dxa"/>
            <w:vMerge/>
            <w:tcBorders>
              <w:left w:val="single" w:sz="4" w:space="0" w:color="auto"/>
              <w:right w:val="single" w:sz="4" w:space="0" w:color="auto"/>
            </w:tcBorders>
          </w:tcPr>
          <w:p w:rsidR="00BF5144" w:rsidRPr="00941AE8"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701" w:type="dxa"/>
            <w:tcBorders>
              <w:top w:val="single" w:sz="4" w:space="0" w:color="auto"/>
              <w:left w:val="single" w:sz="4" w:space="0" w:color="auto"/>
              <w:bottom w:val="single" w:sz="4" w:space="0" w:color="auto"/>
              <w:right w:val="single" w:sz="4" w:space="0" w:color="auto"/>
            </w:tcBorders>
          </w:tcPr>
          <w:p w:rsidR="00BF5144" w:rsidRPr="00941AE8"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X</w:t>
            </w:r>
          </w:p>
        </w:tc>
        <w:tc>
          <w:tcPr>
            <w:tcW w:w="1134" w:type="dxa"/>
            <w:tcBorders>
              <w:top w:val="single" w:sz="4" w:space="0" w:color="auto"/>
              <w:left w:val="single" w:sz="4" w:space="0" w:color="auto"/>
              <w:bottom w:val="single" w:sz="4" w:space="0" w:color="auto"/>
              <w:right w:val="single" w:sz="4" w:space="0" w:color="auto"/>
            </w:tcBorders>
          </w:tcPr>
          <w:p w:rsidR="00BF5144" w:rsidRPr="00941AE8"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X</w:t>
            </w:r>
          </w:p>
        </w:tc>
      </w:tr>
      <w:tr w:rsidR="00BF5144" w:rsidRPr="00941AE8" w:rsidTr="00BF514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left w:val="single" w:sz="4" w:space="0" w:color="auto"/>
              <w:right w:val="single" w:sz="4" w:space="0" w:color="auto"/>
            </w:tcBorders>
          </w:tcPr>
          <w:p w:rsidR="00BF5144" w:rsidRPr="00941AE8"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left w:val="single" w:sz="4" w:space="0" w:color="auto"/>
              <w:right w:val="single" w:sz="4" w:space="0" w:color="auto"/>
            </w:tcBorders>
          </w:tcPr>
          <w:p w:rsidR="00BF5144" w:rsidRPr="00941AE8"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42" w:type="dxa"/>
            <w:gridSpan w:val="2"/>
            <w:tcBorders>
              <w:top w:val="single" w:sz="4" w:space="0" w:color="auto"/>
              <w:left w:val="single" w:sz="4" w:space="0" w:color="auto"/>
              <w:bottom w:val="single" w:sz="4" w:space="0" w:color="auto"/>
              <w:right w:val="single" w:sz="4" w:space="0" w:color="auto"/>
            </w:tcBorders>
          </w:tcPr>
          <w:p w:rsidR="00BF5144" w:rsidRPr="00941AE8"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2023</w:t>
            </w:r>
          </w:p>
        </w:tc>
        <w:tc>
          <w:tcPr>
            <w:tcW w:w="1252" w:type="dxa"/>
            <w:tcBorders>
              <w:top w:val="single" w:sz="4" w:space="0" w:color="auto"/>
              <w:left w:val="single" w:sz="4" w:space="0" w:color="auto"/>
              <w:bottom w:val="single" w:sz="4" w:space="0" w:color="auto"/>
              <w:right w:val="single" w:sz="4" w:space="0" w:color="auto"/>
            </w:tcBorders>
            <w:vAlign w:val="center"/>
          </w:tcPr>
          <w:p w:rsidR="00BF5144" w:rsidRPr="00941AE8" w:rsidRDefault="00BF5144" w:rsidP="00DD07F0">
            <w:pPr>
              <w:spacing w:after="0"/>
              <w:jc w:val="center"/>
              <w:rPr>
                <w:rFonts w:ascii="PT Astra Serif" w:hAnsi="PT Astra Serif"/>
                <w:color w:val="000000"/>
                <w:sz w:val="20"/>
                <w:szCs w:val="20"/>
              </w:rPr>
            </w:pPr>
            <w:r w:rsidRPr="00941AE8">
              <w:rPr>
                <w:rFonts w:ascii="PT Astra Serif" w:hAnsi="PT Astra Serif"/>
                <w:color w:val="000000"/>
                <w:sz w:val="20"/>
                <w:szCs w:val="20"/>
              </w:rPr>
              <w:t>3 328,5</w:t>
            </w:r>
          </w:p>
        </w:tc>
        <w:tc>
          <w:tcPr>
            <w:tcW w:w="1275" w:type="dxa"/>
            <w:tcBorders>
              <w:top w:val="single" w:sz="4" w:space="0" w:color="auto"/>
              <w:left w:val="single" w:sz="4" w:space="0" w:color="auto"/>
              <w:bottom w:val="single" w:sz="4" w:space="0" w:color="auto"/>
              <w:right w:val="single" w:sz="4" w:space="0" w:color="auto"/>
            </w:tcBorders>
            <w:vAlign w:val="center"/>
          </w:tcPr>
          <w:p w:rsidR="00BF5144" w:rsidRPr="00941AE8" w:rsidRDefault="00BF5144" w:rsidP="00DD07F0">
            <w:pPr>
              <w:spacing w:after="0"/>
              <w:jc w:val="center"/>
              <w:rPr>
                <w:rFonts w:ascii="PT Astra Serif" w:hAnsi="PT Astra Serif"/>
                <w:color w:val="000000"/>
                <w:sz w:val="20"/>
                <w:szCs w:val="20"/>
              </w:rPr>
            </w:pPr>
            <w:r w:rsidRPr="00941AE8">
              <w:rPr>
                <w:rFonts w:ascii="PT Astra Serif" w:hAnsi="PT Astra Serif"/>
                <w:color w:val="000000"/>
                <w:sz w:val="20"/>
                <w:szCs w:val="20"/>
              </w:rPr>
              <w:t>373,2</w:t>
            </w:r>
          </w:p>
        </w:tc>
        <w:tc>
          <w:tcPr>
            <w:tcW w:w="1560" w:type="dxa"/>
            <w:tcBorders>
              <w:top w:val="single" w:sz="4" w:space="0" w:color="auto"/>
              <w:left w:val="single" w:sz="4" w:space="0" w:color="auto"/>
              <w:bottom w:val="single" w:sz="4" w:space="0" w:color="auto"/>
              <w:right w:val="single" w:sz="4" w:space="0" w:color="auto"/>
            </w:tcBorders>
            <w:vAlign w:val="center"/>
          </w:tcPr>
          <w:p w:rsidR="00BF5144" w:rsidRPr="00941AE8" w:rsidRDefault="00BF5144" w:rsidP="00DD07F0">
            <w:pPr>
              <w:spacing w:after="0"/>
              <w:jc w:val="center"/>
              <w:rPr>
                <w:rFonts w:ascii="PT Astra Serif" w:hAnsi="PT Astra Serif"/>
                <w:color w:val="000000"/>
                <w:sz w:val="20"/>
                <w:szCs w:val="20"/>
              </w:rPr>
            </w:pPr>
            <w:r w:rsidRPr="00941AE8">
              <w:rPr>
                <w:rFonts w:ascii="PT Astra Serif" w:hAnsi="PT Astra Serif"/>
                <w:color w:val="000000"/>
                <w:sz w:val="20"/>
                <w:szCs w:val="20"/>
              </w:rPr>
              <w:t>1 955,0</w:t>
            </w:r>
          </w:p>
        </w:tc>
        <w:tc>
          <w:tcPr>
            <w:tcW w:w="1417" w:type="dxa"/>
            <w:tcBorders>
              <w:top w:val="single" w:sz="4" w:space="0" w:color="auto"/>
              <w:left w:val="single" w:sz="4" w:space="0" w:color="auto"/>
              <w:bottom w:val="single" w:sz="4" w:space="0" w:color="auto"/>
              <w:right w:val="single" w:sz="4" w:space="0" w:color="auto"/>
            </w:tcBorders>
            <w:vAlign w:val="center"/>
          </w:tcPr>
          <w:p w:rsidR="00BF5144" w:rsidRPr="00941AE8" w:rsidRDefault="00BF5144" w:rsidP="00DD07F0">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tcBorders>
              <w:top w:val="single" w:sz="4" w:space="0" w:color="auto"/>
              <w:left w:val="single" w:sz="4" w:space="0" w:color="auto"/>
              <w:bottom w:val="single" w:sz="4" w:space="0" w:color="auto"/>
              <w:right w:val="single" w:sz="4" w:space="0" w:color="auto"/>
            </w:tcBorders>
            <w:vAlign w:val="center"/>
          </w:tcPr>
          <w:p w:rsidR="00BF5144" w:rsidRPr="00941AE8" w:rsidRDefault="00BF5144" w:rsidP="00DD07F0">
            <w:pPr>
              <w:spacing w:after="0"/>
              <w:jc w:val="center"/>
              <w:rPr>
                <w:rFonts w:ascii="PT Astra Serif" w:hAnsi="PT Astra Serif"/>
                <w:color w:val="000000"/>
                <w:sz w:val="20"/>
                <w:szCs w:val="20"/>
              </w:rPr>
            </w:pPr>
            <w:r w:rsidRPr="00941AE8">
              <w:rPr>
                <w:rFonts w:ascii="PT Astra Serif" w:hAnsi="PT Astra Serif"/>
                <w:color w:val="000000"/>
                <w:sz w:val="20"/>
                <w:szCs w:val="20"/>
              </w:rPr>
              <w:t>1 000,3</w:t>
            </w:r>
          </w:p>
        </w:tc>
        <w:tc>
          <w:tcPr>
            <w:tcW w:w="1417" w:type="dxa"/>
            <w:vMerge/>
            <w:tcBorders>
              <w:left w:val="single" w:sz="4" w:space="0" w:color="auto"/>
              <w:right w:val="single" w:sz="4" w:space="0" w:color="auto"/>
            </w:tcBorders>
          </w:tcPr>
          <w:p w:rsidR="00BF5144" w:rsidRPr="00941AE8"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701" w:type="dxa"/>
            <w:tcBorders>
              <w:top w:val="single" w:sz="4" w:space="0" w:color="auto"/>
              <w:left w:val="single" w:sz="4" w:space="0" w:color="auto"/>
              <w:bottom w:val="single" w:sz="4" w:space="0" w:color="auto"/>
              <w:right w:val="single" w:sz="4" w:space="0" w:color="auto"/>
            </w:tcBorders>
          </w:tcPr>
          <w:p w:rsidR="00BF5144" w:rsidRPr="00941AE8"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X</w:t>
            </w:r>
          </w:p>
        </w:tc>
        <w:tc>
          <w:tcPr>
            <w:tcW w:w="1134" w:type="dxa"/>
            <w:tcBorders>
              <w:top w:val="single" w:sz="4" w:space="0" w:color="auto"/>
              <w:left w:val="single" w:sz="4" w:space="0" w:color="auto"/>
              <w:bottom w:val="single" w:sz="4" w:space="0" w:color="auto"/>
              <w:right w:val="single" w:sz="4" w:space="0" w:color="auto"/>
            </w:tcBorders>
          </w:tcPr>
          <w:p w:rsidR="00BF5144" w:rsidRPr="00941AE8"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X</w:t>
            </w:r>
          </w:p>
        </w:tc>
      </w:tr>
      <w:tr w:rsidR="00BF5144" w:rsidRPr="00941AE8" w:rsidTr="00BF514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left w:val="single" w:sz="4" w:space="0" w:color="auto"/>
              <w:right w:val="single" w:sz="4" w:space="0" w:color="auto"/>
            </w:tcBorders>
          </w:tcPr>
          <w:p w:rsidR="00BF5144" w:rsidRPr="00941AE8"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left w:val="single" w:sz="4" w:space="0" w:color="auto"/>
              <w:right w:val="single" w:sz="4" w:space="0" w:color="auto"/>
            </w:tcBorders>
          </w:tcPr>
          <w:p w:rsidR="00BF5144" w:rsidRPr="00941AE8"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42" w:type="dxa"/>
            <w:gridSpan w:val="2"/>
            <w:tcBorders>
              <w:top w:val="single" w:sz="4" w:space="0" w:color="auto"/>
              <w:left w:val="single" w:sz="4" w:space="0" w:color="auto"/>
              <w:bottom w:val="single" w:sz="4" w:space="0" w:color="auto"/>
              <w:right w:val="single" w:sz="4" w:space="0" w:color="auto"/>
            </w:tcBorders>
          </w:tcPr>
          <w:p w:rsidR="00BF5144" w:rsidRPr="00941AE8"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2024</w:t>
            </w:r>
          </w:p>
        </w:tc>
        <w:tc>
          <w:tcPr>
            <w:tcW w:w="1252" w:type="dxa"/>
            <w:tcBorders>
              <w:top w:val="single" w:sz="4" w:space="0" w:color="auto"/>
              <w:left w:val="single" w:sz="4" w:space="0" w:color="auto"/>
              <w:bottom w:val="single" w:sz="4" w:space="0" w:color="auto"/>
              <w:right w:val="single" w:sz="4" w:space="0" w:color="auto"/>
            </w:tcBorders>
            <w:vAlign w:val="center"/>
          </w:tcPr>
          <w:p w:rsidR="00BF5144" w:rsidRPr="00941AE8" w:rsidRDefault="00BF5144" w:rsidP="00DD07F0">
            <w:pPr>
              <w:spacing w:after="0"/>
              <w:jc w:val="center"/>
              <w:rPr>
                <w:rFonts w:ascii="PT Astra Serif" w:hAnsi="PT Astra Serif"/>
                <w:color w:val="000000"/>
                <w:sz w:val="20"/>
                <w:szCs w:val="20"/>
              </w:rPr>
            </w:pPr>
            <w:r w:rsidRPr="00941AE8">
              <w:rPr>
                <w:rFonts w:ascii="PT Astra Serif" w:hAnsi="PT Astra Serif"/>
                <w:color w:val="000000"/>
                <w:sz w:val="20"/>
                <w:szCs w:val="20"/>
              </w:rPr>
              <w:t>2 328,5</w:t>
            </w:r>
          </w:p>
        </w:tc>
        <w:tc>
          <w:tcPr>
            <w:tcW w:w="1275" w:type="dxa"/>
            <w:tcBorders>
              <w:top w:val="single" w:sz="4" w:space="0" w:color="auto"/>
              <w:left w:val="single" w:sz="4" w:space="0" w:color="auto"/>
              <w:bottom w:val="single" w:sz="4" w:space="0" w:color="auto"/>
              <w:right w:val="single" w:sz="4" w:space="0" w:color="auto"/>
            </w:tcBorders>
            <w:vAlign w:val="center"/>
          </w:tcPr>
          <w:p w:rsidR="00BF5144" w:rsidRPr="00941AE8" w:rsidRDefault="00BF5144" w:rsidP="00DD07F0">
            <w:pPr>
              <w:spacing w:after="0"/>
              <w:jc w:val="center"/>
              <w:rPr>
                <w:rFonts w:ascii="PT Astra Serif" w:hAnsi="PT Astra Serif"/>
                <w:color w:val="000000"/>
                <w:sz w:val="20"/>
                <w:szCs w:val="20"/>
              </w:rPr>
            </w:pPr>
            <w:r w:rsidRPr="00941AE8">
              <w:rPr>
                <w:rFonts w:ascii="PT Astra Serif" w:hAnsi="PT Astra Serif"/>
                <w:color w:val="000000"/>
                <w:sz w:val="20"/>
                <w:szCs w:val="20"/>
              </w:rPr>
              <w:t>373,2</w:t>
            </w:r>
          </w:p>
        </w:tc>
        <w:tc>
          <w:tcPr>
            <w:tcW w:w="1560" w:type="dxa"/>
            <w:tcBorders>
              <w:top w:val="single" w:sz="4" w:space="0" w:color="auto"/>
              <w:left w:val="single" w:sz="4" w:space="0" w:color="auto"/>
              <w:bottom w:val="single" w:sz="4" w:space="0" w:color="auto"/>
              <w:right w:val="single" w:sz="4" w:space="0" w:color="auto"/>
            </w:tcBorders>
            <w:vAlign w:val="center"/>
          </w:tcPr>
          <w:p w:rsidR="00BF5144" w:rsidRPr="00941AE8" w:rsidRDefault="00BF5144" w:rsidP="00DD07F0">
            <w:pPr>
              <w:spacing w:after="0"/>
              <w:jc w:val="center"/>
              <w:rPr>
                <w:rFonts w:ascii="PT Astra Serif" w:hAnsi="PT Astra Serif"/>
                <w:color w:val="000000"/>
                <w:sz w:val="20"/>
                <w:szCs w:val="20"/>
              </w:rPr>
            </w:pPr>
            <w:r w:rsidRPr="00941AE8">
              <w:rPr>
                <w:rFonts w:ascii="PT Astra Serif" w:hAnsi="PT Astra Serif"/>
                <w:color w:val="000000"/>
                <w:sz w:val="20"/>
                <w:szCs w:val="20"/>
              </w:rPr>
              <w:t>1 955,0</w:t>
            </w:r>
          </w:p>
        </w:tc>
        <w:tc>
          <w:tcPr>
            <w:tcW w:w="1417" w:type="dxa"/>
            <w:tcBorders>
              <w:top w:val="single" w:sz="4" w:space="0" w:color="auto"/>
              <w:left w:val="single" w:sz="4" w:space="0" w:color="auto"/>
              <w:bottom w:val="single" w:sz="4" w:space="0" w:color="auto"/>
              <w:right w:val="single" w:sz="4" w:space="0" w:color="auto"/>
            </w:tcBorders>
            <w:vAlign w:val="center"/>
          </w:tcPr>
          <w:p w:rsidR="00BF5144" w:rsidRPr="00941AE8" w:rsidRDefault="00BF5144" w:rsidP="00DD07F0">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tcBorders>
              <w:top w:val="single" w:sz="4" w:space="0" w:color="auto"/>
              <w:left w:val="single" w:sz="4" w:space="0" w:color="auto"/>
              <w:bottom w:val="single" w:sz="4" w:space="0" w:color="auto"/>
              <w:right w:val="single" w:sz="4" w:space="0" w:color="auto"/>
            </w:tcBorders>
            <w:vAlign w:val="center"/>
          </w:tcPr>
          <w:p w:rsidR="00BF5144" w:rsidRPr="00941AE8" w:rsidRDefault="00BF5144" w:rsidP="00DD07F0">
            <w:pPr>
              <w:spacing w:after="0"/>
              <w:jc w:val="center"/>
              <w:rPr>
                <w:rFonts w:ascii="PT Astra Serif" w:hAnsi="PT Astra Serif"/>
                <w:color w:val="000000"/>
                <w:sz w:val="20"/>
                <w:szCs w:val="20"/>
              </w:rPr>
            </w:pPr>
            <w:r w:rsidRPr="00941AE8">
              <w:rPr>
                <w:rFonts w:ascii="PT Astra Serif" w:hAnsi="PT Astra Serif"/>
                <w:color w:val="000000"/>
                <w:sz w:val="20"/>
                <w:szCs w:val="20"/>
              </w:rPr>
              <w:t>0,3</w:t>
            </w:r>
          </w:p>
        </w:tc>
        <w:tc>
          <w:tcPr>
            <w:tcW w:w="1417" w:type="dxa"/>
            <w:vMerge/>
            <w:tcBorders>
              <w:left w:val="single" w:sz="4" w:space="0" w:color="auto"/>
              <w:right w:val="single" w:sz="4" w:space="0" w:color="auto"/>
            </w:tcBorders>
          </w:tcPr>
          <w:p w:rsidR="00BF5144" w:rsidRPr="00941AE8"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701" w:type="dxa"/>
            <w:tcBorders>
              <w:top w:val="single" w:sz="4" w:space="0" w:color="auto"/>
              <w:left w:val="single" w:sz="4" w:space="0" w:color="auto"/>
              <w:bottom w:val="single" w:sz="4" w:space="0" w:color="auto"/>
              <w:right w:val="single" w:sz="4" w:space="0" w:color="auto"/>
            </w:tcBorders>
          </w:tcPr>
          <w:p w:rsidR="00BF5144" w:rsidRPr="00941AE8"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X</w:t>
            </w:r>
          </w:p>
        </w:tc>
        <w:tc>
          <w:tcPr>
            <w:tcW w:w="1134" w:type="dxa"/>
            <w:tcBorders>
              <w:top w:val="single" w:sz="4" w:space="0" w:color="auto"/>
              <w:left w:val="single" w:sz="4" w:space="0" w:color="auto"/>
              <w:bottom w:val="single" w:sz="4" w:space="0" w:color="auto"/>
              <w:right w:val="single" w:sz="4" w:space="0" w:color="auto"/>
            </w:tcBorders>
          </w:tcPr>
          <w:p w:rsidR="00BF5144" w:rsidRPr="00941AE8"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X</w:t>
            </w:r>
          </w:p>
        </w:tc>
      </w:tr>
      <w:tr w:rsidR="00BF5144" w:rsidRPr="00941AE8" w:rsidTr="00BF514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left w:val="single" w:sz="4" w:space="0" w:color="auto"/>
              <w:right w:val="single" w:sz="4" w:space="0" w:color="auto"/>
            </w:tcBorders>
          </w:tcPr>
          <w:p w:rsidR="00BF5144" w:rsidRPr="00941AE8"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left w:val="single" w:sz="4" w:space="0" w:color="auto"/>
              <w:right w:val="single" w:sz="4" w:space="0" w:color="auto"/>
            </w:tcBorders>
          </w:tcPr>
          <w:p w:rsidR="00BF5144" w:rsidRPr="00941AE8"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42" w:type="dxa"/>
            <w:gridSpan w:val="2"/>
            <w:tcBorders>
              <w:top w:val="single" w:sz="4" w:space="0" w:color="auto"/>
              <w:left w:val="single" w:sz="4" w:space="0" w:color="auto"/>
              <w:bottom w:val="single" w:sz="4" w:space="0" w:color="auto"/>
              <w:right w:val="single" w:sz="4" w:space="0" w:color="auto"/>
            </w:tcBorders>
          </w:tcPr>
          <w:p w:rsidR="00BF5144" w:rsidRPr="00941AE8"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2025 (прогнозный)</w:t>
            </w:r>
          </w:p>
        </w:tc>
        <w:tc>
          <w:tcPr>
            <w:tcW w:w="1252" w:type="dxa"/>
            <w:tcBorders>
              <w:top w:val="single" w:sz="4" w:space="0" w:color="auto"/>
              <w:left w:val="single" w:sz="4" w:space="0" w:color="auto"/>
              <w:bottom w:val="single" w:sz="4" w:space="0" w:color="auto"/>
              <w:right w:val="single" w:sz="4" w:space="0" w:color="auto"/>
            </w:tcBorders>
            <w:vAlign w:val="center"/>
          </w:tcPr>
          <w:p w:rsidR="00BF5144" w:rsidRPr="00941AE8" w:rsidRDefault="00BF5144" w:rsidP="00DD07F0">
            <w:pPr>
              <w:spacing w:after="0"/>
              <w:jc w:val="center"/>
              <w:rPr>
                <w:rFonts w:ascii="PT Astra Serif" w:hAnsi="PT Astra Serif"/>
                <w:color w:val="000000"/>
                <w:sz w:val="20"/>
                <w:szCs w:val="20"/>
              </w:rPr>
            </w:pPr>
            <w:r w:rsidRPr="00941AE8">
              <w:rPr>
                <w:rFonts w:ascii="PT Astra Serif" w:hAnsi="PT Astra Serif"/>
                <w:color w:val="000000"/>
                <w:sz w:val="20"/>
                <w:szCs w:val="20"/>
              </w:rPr>
              <w:t>2 328,5</w:t>
            </w:r>
          </w:p>
        </w:tc>
        <w:tc>
          <w:tcPr>
            <w:tcW w:w="1275" w:type="dxa"/>
            <w:tcBorders>
              <w:top w:val="single" w:sz="4" w:space="0" w:color="auto"/>
              <w:left w:val="single" w:sz="4" w:space="0" w:color="auto"/>
              <w:bottom w:val="single" w:sz="4" w:space="0" w:color="auto"/>
              <w:right w:val="single" w:sz="4" w:space="0" w:color="auto"/>
            </w:tcBorders>
            <w:vAlign w:val="center"/>
          </w:tcPr>
          <w:p w:rsidR="00BF5144" w:rsidRPr="00941AE8" w:rsidRDefault="00BF5144" w:rsidP="00DD07F0">
            <w:pPr>
              <w:spacing w:after="0"/>
              <w:jc w:val="center"/>
              <w:rPr>
                <w:rFonts w:ascii="PT Astra Serif" w:hAnsi="PT Astra Serif"/>
                <w:color w:val="000000"/>
                <w:sz w:val="20"/>
                <w:szCs w:val="20"/>
              </w:rPr>
            </w:pPr>
            <w:r w:rsidRPr="00941AE8">
              <w:rPr>
                <w:rFonts w:ascii="PT Astra Serif" w:hAnsi="PT Astra Serif"/>
                <w:color w:val="000000"/>
                <w:sz w:val="20"/>
                <w:szCs w:val="20"/>
              </w:rPr>
              <w:t>373,2</w:t>
            </w:r>
          </w:p>
        </w:tc>
        <w:tc>
          <w:tcPr>
            <w:tcW w:w="1560" w:type="dxa"/>
            <w:tcBorders>
              <w:top w:val="single" w:sz="4" w:space="0" w:color="auto"/>
              <w:left w:val="single" w:sz="4" w:space="0" w:color="auto"/>
              <w:bottom w:val="single" w:sz="4" w:space="0" w:color="auto"/>
              <w:right w:val="single" w:sz="4" w:space="0" w:color="auto"/>
            </w:tcBorders>
            <w:vAlign w:val="center"/>
          </w:tcPr>
          <w:p w:rsidR="00BF5144" w:rsidRPr="00941AE8" w:rsidRDefault="00BF5144" w:rsidP="00DD07F0">
            <w:pPr>
              <w:spacing w:after="0"/>
              <w:jc w:val="center"/>
              <w:rPr>
                <w:rFonts w:ascii="PT Astra Serif" w:hAnsi="PT Astra Serif"/>
                <w:color w:val="000000"/>
                <w:sz w:val="20"/>
                <w:szCs w:val="20"/>
              </w:rPr>
            </w:pPr>
            <w:r w:rsidRPr="00941AE8">
              <w:rPr>
                <w:rFonts w:ascii="PT Astra Serif" w:hAnsi="PT Astra Serif"/>
                <w:color w:val="000000"/>
                <w:sz w:val="20"/>
                <w:szCs w:val="20"/>
              </w:rPr>
              <w:t>1 955,0</w:t>
            </w:r>
          </w:p>
        </w:tc>
        <w:tc>
          <w:tcPr>
            <w:tcW w:w="1417" w:type="dxa"/>
            <w:tcBorders>
              <w:top w:val="single" w:sz="4" w:space="0" w:color="auto"/>
              <w:left w:val="single" w:sz="4" w:space="0" w:color="auto"/>
              <w:bottom w:val="single" w:sz="4" w:space="0" w:color="auto"/>
              <w:right w:val="single" w:sz="4" w:space="0" w:color="auto"/>
            </w:tcBorders>
            <w:vAlign w:val="center"/>
          </w:tcPr>
          <w:p w:rsidR="00BF5144" w:rsidRPr="00941AE8" w:rsidRDefault="00BF5144" w:rsidP="00DD07F0">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tcBorders>
              <w:top w:val="single" w:sz="4" w:space="0" w:color="auto"/>
              <w:left w:val="single" w:sz="4" w:space="0" w:color="auto"/>
              <w:bottom w:val="single" w:sz="4" w:space="0" w:color="auto"/>
              <w:right w:val="single" w:sz="4" w:space="0" w:color="auto"/>
            </w:tcBorders>
            <w:vAlign w:val="center"/>
          </w:tcPr>
          <w:p w:rsidR="00BF5144" w:rsidRPr="00941AE8" w:rsidRDefault="00BF5144" w:rsidP="00DD07F0">
            <w:pPr>
              <w:spacing w:after="0"/>
              <w:jc w:val="center"/>
              <w:rPr>
                <w:rFonts w:ascii="PT Astra Serif" w:hAnsi="PT Astra Serif"/>
                <w:color w:val="000000"/>
                <w:sz w:val="20"/>
                <w:szCs w:val="20"/>
              </w:rPr>
            </w:pPr>
            <w:r w:rsidRPr="00941AE8">
              <w:rPr>
                <w:rFonts w:ascii="PT Astra Serif" w:hAnsi="PT Astra Serif"/>
                <w:color w:val="000000"/>
                <w:sz w:val="20"/>
                <w:szCs w:val="20"/>
              </w:rPr>
              <w:t>0,3</w:t>
            </w:r>
          </w:p>
        </w:tc>
        <w:tc>
          <w:tcPr>
            <w:tcW w:w="1417" w:type="dxa"/>
            <w:vMerge/>
            <w:tcBorders>
              <w:left w:val="single" w:sz="4" w:space="0" w:color="auto"/>
              <w:right w:val="single" w:sz="4" w:space="0" w:color="auto"/>
            </w:tcBorders>
          </w:tcPr>
          <w:p w:rsidR="00BF5144" w:rsidRPr="00941AE8"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701" w:type="dxa"/>
            <w:tcBorders>
              <w:top w:val="single" w:sz="4" w:space="0" w:color="auto"/>
              <w:left w:val="single" w:sz="4" w:space="0" w:color="auto"/>
              <w:bottom w:val="single" w:sz="4" w:space="0" w:color="auto"/>
              <w:right w:val="single" w:sz="4" w:space="0" w:color="auto"/>
            </w:tcBorders>
          </w:tcPr>
          <w:p w:rsidR="00BF5144" w:rsidRPr="00941AE8"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X</w:t>
            </w:r>
          </w:p>
        </w:tc>
        <w:tc>
          <w:tcPr>
            <w:tcW w:w="1134" w:type="dxa"/>
            <w:tcBorders>
              <w:top w:val="single" w:sz="4" w:space="0" w:color="auto"/>
              <w:left w:val="single" w:sz="4" w:space="0" w:color="auto"/>
              <w:bottom w:val="single" w:sz="4" w:space="0" w:color="auto"/>
              <w:right w:val="single" w:sz="4" w:space="0" w:color="auto"/>
            </w:tcBorders>
          </w:tcPr>
          <w:p w:rsidR="00BF5144" w:rsidRPr="00941AE8"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X</w:t>
            </w:r>
          </w:p>
        </w:tc>
      </w:tr>
      <w:tr w:rsidR="00BF5144" w:rsidRPr="00941AE8" w:rsidTr="00BF514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left w:val="single" w:sz="4" w:space="0" w:color="auto"/>
              <w:bottom w:val="single" w:sz="4" w:space="0" w:color="auto"/>
              <w:right w:val="single" w:sz="4" w:space="0" w:color="auto"/>
            </w:tcBorders>
          </w:tcPr>
          <w:p w:rsidR="00BF5144" w:rsidRPr="00941AE8"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left w:val="single" w:sz="4" w:space="0" w:color="auto"/>
              <w:bottom w:val="single" w:sz="4" w:space="0" w:color="auto"/>
              <w:right w:val="single" w:sz="4" w:space="0" w:color="auto"/>
            </w:tcBorders>
          </w:tcPr>
          <w:p w:rsidR="00BF5144" w:rsidRPr="00941AE8"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42" w:type="dxa"/>
            <w:gridSpan w:val="2"/>
            <w:tcBorders>
              <w:top w:val="single" w:sz="4" w:space="0" w:color="auto"/>
              <w:left w:val="single" w:sz="4" w:space="0" w:color="auto"/>
              <w:bottom w:val="single" w:sz="4" w:space="0" w:color="auto"/>
              <w:right w:val="single" w:sz="4" w:space="0" w:color="auto"/>
            </w:tcBorders>
          </w:tcPr>
          <w:p w:rsidR="00BF5144" w:rsidRPr="00941AE8"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2026 (прогнозный)</w:t>
            </w:r>
          </w:p>
        </w:tc>
        <w:tc>
          <w:tcPr>
            <w:tcW w:w="1252" w:type="dxa"/>
            <w:tcBorders>
              <w:top w:val="single" w:sz="4" w:space="0" w:color="auto"/>
              <w:left w:val="single" w:sz="4" w:space="0" w:color="auto"/>
              <w:bottom w:val="single" w:sz="4" w:space="0" w:color="auto"/>
              <w:right w:val="single" w:sz="4" w:space="0" w:color="auto"/>
            </w:tcBorders>
            <w:vAlign w:val="center"/>
          </w:tcPr>
          <w:p w:rsidR="00BF5144" w:rsidRPr="00941AE8" w:rsidRDefault="00BF5144" w:rsidP="00DD07F0">
            <w:pPr>
              <w:spacing w:after="0"/>
              <w:jc w:val="center"/>
              <w:rPr>
                <w:rFonts w:ascii="PT Astra Serif" w:hAnsi="PT Astra Serif"/>
                <w:color w:val="000000"/>
                <w:sz w:val="20"/>
                <w:szCs w:val="20"/>
              </w:rPr>
            </w:pPr>
            <w:r w:rsidRPr="00941AE8">
              <w:rPr>
                <w:rFonts w:ascii="PT Astra Serif" w:hAnsi="PT Astra Serif"/>
                <w:color w:val="000000"/>
                <w:sz w:val="20"/>
                <w:szCs w:val="20"/>
              </w:rPr>
              <w:t>2 328,5</w:t>
            </w:r>
          </w:p>
        </w:tc>
        <w:tc>
          <w:tcPr>
            <w:tcW w:w="1275" w:type="dxa"/>
            <w:tcBorders>
              <w:top w:val="single" w:sz="4" w:space="0" w:color="auto"/>
              <w:left w:val="single" w:sz="4" w:space="0" w:color="auto"/>
              <w:bottom w:val="single" w:sz="4" w:space="0" w:color="auto"/>
              <w:right w:val="single" w:sz="4" w:space="0" w:color="auto"/>
            </w:tcBorders>
            <w:vAlign w:val="center"/>
          </w:tcPr>
          <w:p w:rsidR="00BF5144" w:rsidRPr="00941AE8" w:rsidRDefault="00BF5144" w:rsidP="00DD07F0">
            <w:pPr>
              <w:spacing w:after="0"/>
              <w:jc w:val="center"/>
              <w:rPr>
                <w:rFonts w:ascii="PT Astra Serif" w:hAnsi="PT Astra Serif"/>
                <w:color w:val="000000"/>
                <w:sz w:val="20"/>
                <w:szCs w:val="20"/>
              </w:rPr>
            </w:pPr>
            <w:r w:rsidRPr="00941AE8">
              <w:rPr>
                <w:rFonts w:ascii="PT Astra Serif" w:hAnsi="PT Astra Serif"/>
                <w:color w:val="000000"/>
                <w:sz w:val="20"/>
                <w:szCs w:val="20"/>
              </w:rPr>
              <w:t>373,2</w:t>
            </w:r>
          </w:p>
        </w:tc>
        <w:tc>
          <w:tcPr>
            <w:tcW w:w="1560" w:type="dxa"/>
            <w:tcBorders>
              <w:top w:val="single" w:sz="4" w:space="0" w:color="auto"/>
              <w:left w:val="single" w:sz="4" w:space="0" w:color="auto"/>
              <w:bottom w:val="single" w:sz="4" w:space="0" w:color="auto"/>
              <w:right w:val="single" w:sz="4" w:space="0" w:color="auto"/>
            </w:tcBorders>
            <w:vAlign w:val="center"/>
          </w:tcPr>
          <w:p w:rsidR="00BF5144" w:rsidRPr="00941AE8" w:rsidRDefault="00BF5144" w:rsidP="00DD07F0">
            <w:pPr>
              <w:spacing w:after="0"/>
              <w:jc w:val="center"/>
              <w:rPr>
                <w:rFonts w:ascii="PT Astra Serif" w:hAnsi="PT Astra Serif"/>
                <w:color w:val="000000"/>
                <w:sz w:val="20"/>
                <w:szCs w:val="20"/>
              </w:rPr>
            </w:pPr>
            <w:r w:rsidRPr="00941AE8">
              <w:rPr>
                <w:rFonts w:ascii="PT Astra Serif" w:hAnsi="PT Astra Serif"/>
                <w:color w:val="000000"/>
                <w:sz w:val="20"/>
                <w:szCs w:val="20"/>
              </w:rPr>
              <w:t>1 955,0</w:t>
            </w:r>
          </w:p>
        </w:tc>
        <w:tc>
          <w:tcPr>
            <w:tcW w:w="1417" w:type="dxa"/>
            <w:tcBorders>
              <w:top w:val="single" w:sz="4" w:space="0" w:color="auto"/>
              <w:left w:val="single" w:sz="4" w:space="0" w:color="auto"/>
              <w:bottom w:val="single" w:sz="4" w:space="0" w:color="auto"/>
              <w:right w:val="single" w:sz="4" w:space="0" w:color="auto"/>
            </w:tcBorders>
            <w:vAlign w:val="center"/>
          </w:tcPr>
          <w:p w:rsidR="00BF5144" w:rsidRPr="00941AE8" w:rsidRDefault="00BF5144" w:rsidP="00DD07F0">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8" w:type="dxa"/>
            <w:tcBorders>
              <w:top w:val="single" w:sz="4" w:space="0" w:color="auto"/>
              <w:left w:val="single" w:sz="4" w:space="0" w:color="auto"/>
              <w:bottom w:val="single" w:sz="4" w:space="0" w:color="auto"/>
              <w:right w:val="single" w:sz="4" w:space="0" w:color="auto"/>
            </w:tcBorders>
            <w:vAlign w:val="center"/>
          </w:tcPr>
          <w:p w:rsidR="00BF5144" w:rsidRPr="00941AE8" w:rsidRDefault="00BF5144" w:rsidP="00DD07F0">
            <w:pPr>
              <w:spacing w:after="0"/>
              <w:jc w:val="center"/>
              <w:rPr>
                <w:rFonts w:ascii="PT Astra Serif" w:hAnsi="PT Astra Serif"/>
                <w:color w:val="000000"/>
                <w:sz w:val="20"/>
                <w:szCs w:val="20"/>
              </w:rPr>
            </w:pPr>
            <w:r w:rsidRPr="00941AE8">
              <w:rPr>
                <w:rFonts w:ascii="PT Astra Serif" w:hAnsi="PT Astra Serif"/>
                <w:color w:val="000000"/>
                <w:sz w:val="20"/>
                <w:szCs w:val="20"/>
              </w:rPr>
              <w:t>0,3</w:t>
            </w:r>
          </w:p>
        </w:tc>
        <w:tc>
          <w:tcPr>
            <w:tcW w:w="1417" w:type="dxa"/>
            <w:vMerge/>
            <w:tcBorders>
              <w:left w:val="single" w:sz="4" w:space="0" w:color="auto"/>
              <w:bottom w:val="single" w:sz="4" w:space="0" w:color="auto"/>
              <w:right w:val="single" w:sz="4" w:space="0" w:color="auto"/>
            </w:tcBorders>
          </w:tcPr>
          <w:p w:rsidR="00BF5144" w:rsidRPr="00941AE8"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701" w:type="dxa"/>
            <w:tcBorders>
              <w:top w:val="single" w:sz="4" w:space="0" w:color="auto"/>
              <w:left w:val="single" w:sz="4" w:space="0" w:color="auto"/>
              <w:bottom w:val="single" w:sz="4" w:space="0" w:color="auto"/>
              <w:right w:val="single" w:sz="4" w:space="0" w:color="auto"/>
            </w:tcBorders>
          </w:tcPr>
          <w:p w:rsidR="00BF5144" w:rsidRPr="00941AE8" w:rsidRDefault="00BF5144" w:rsidP="000C7FD8">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X</w:t>
            </w:r>
          </w:p>
        </w:tc>
        <w:tc>
          <w:tcPr>
            <w:tcW w:w="1134" w:type="dxa"/>
            <w:tcBorders>
              <w:top w:val="single" w:sz="4" w:space="0" w:color="auto"/>
              <w:left w:val="single" w:sz="4" w:space="0" w:color="auto"/>
              <w:bottom w:val="single" w:sz="4" w:space="0" w:color="auto"/>
              <w:right w:val="single" w:sz="4" w:space="0" w:color="auto"/>
            </w:tcBorders>
          </w:tcPr>
          <w:p w:rsidR="00BF5144" w:rsidRPr="00941AE8" w:rsidRDefault="00BF5144" w:rsidP="000C7FD8">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941AE8">
              <w:rPr>
                <w:rFonts w:ascii="PT Astra Serif" w:eastAsia="Times New Roman" w:hAnsi="PT Astra Serif" w:cs="PT Astra Serif"/>
                <w:sz w:val="20"/>
                <w:szCs w:val="20"/>
                <w:lang w:eastAsia="en-US"/>
              </w:rPr>
              <w:t>X</w:t>
            </w:r>
          </w:p>
        </w:tc>
      </w:tr>
    </w:tbl>
    <w:p w:rsidR="00464343" w:rsidRPr="00941AE8" w:rsidRDefault="00464343" w:rsidP="00D337A9">
      <w:pPr>
        <w:tabs>
          <w:tab w:val="left" w:pos="14317"/>
        </w:tabs>
        <w:spacing w:after="0" w:line="240" w:lineRule="auto"/>
        <w:ind w:right="-1418"/>
        <w:rPr>
          <w:rFonts w:ascii="PT Astra Serif" w:eastAsia="Times New Roman" w:hAnsi="PT Astra Serif" w:cs="Times New Roman"/>
          <w:sz w:val="20"/>
          <w:szCs w:val="20"/>
        </w:rPr>
        <w:sectPr w:rsidR="00464343" w:rsidRPr="00941AE8" w:rsidSect="00685E1A">
          <w:pgSz w:w="16840" w:h="11907" w:orient="landscape" w:code="9"/>
          <w:pgMar w:top="284" w:right="1389" w:bottom="851" w:left="1418" w:header="720" w:footer="567" w:gutter="0"/>
          <w:pgNumType w:start="1"/>
          <w:cols w:space="720"/>
          <w:titlePg/>
          <w:docGrid w:linePitch="354"/>
        </w:sectPr>
      </w:pPr>
    </w:p>
    <w:p w:rsidR="009E3C39" w:rsidRPr="00941AE8" w:rsidRDefault="0028105E" w:rsidP="0028105E">
      <w:pPr>
        <w:tabs>
          <w:tab w:val="left" w:pos="14317"/>
        </w:tabs>
        <w:spacing w:after="0" w:line="240" w:lineRule="auto"/>
        <w:ind w:left="10773" w:right="-1418"/>
        <w:rPr>
          <w:rFonts w:ascii="Times New Roman" w:eastAsia="Times New Roman" w:hAnsi="Times New Roman" w:cs="Times New Roman"/>
          <w:sz w:val="20"/>
          <w:szCs w:val="20"/>
        </w:rPr>
      </w:pPr>
      <w:r w:rsidRPr="00941AE8">
        <w:rPr>
          <w:rFonts w:ascii="Times New Roman" w:eastAsia="Times New Roman" w:hAnsi="Times New Roman" w:cs="Times New Roman"/>
          <w:sz w:val="20"/>
          <w:szCs w:val="20"/>
        </w:rPr>
        <w:lastRenderedPageBreak/>
        <w:t xml:space="preserve">Приложение № </w:t>
      </w:r>
      <w:r w:rsidR="005E3817" w:rsidRPr="00941AE8">
        <w:rPr>
          <w:rFonts w:ascii="Times New Roman" w:eastAsia="Times New Roman" w:hAnsi="Times New Roman" w:cs="Times New Roman"/>
          <w:sz w:val="20"/>
          <w:szCs w:val="20"/>
        </w:rPr>
        <w:t>9</w:t>
      </w:r>
      <w:r w:rsidRPr="00941AE8">
        <w:rPr>
          <w:rFonts w:ascii="Times New Roman" w:eastAsia="Times New Roman" w:hAnsi="Times New Roman" w:cs="Times New Roman"/>
          <w:sz w:val="20"/>
          <w:szCs w:val="20"/>
        </w:rPr>
        <w:t xml:space="preserve"> к постановлению </w:t>
      </w:r>
    </w:p>
    <w:p w:rsidR="0028105E" w:rsidRPr="00941AE8" w:rsidRDefault="0028105E" w:rsidP="0028105E">
      <w:pPr>
        <w:tabs>
          <w:tab w:val="left" w:pos="14317"/>
        </w:tabs>
        <w:spacing w:after="0" w:line="240" w:lineRule="auto"/>
        <w:ind w:left="10773" w:right="-1418"/>
        <w:rPr>
          <w:rFonts w:ascii="Times New Roman" w:eastAsia="Times New Roman" w:hAnsi="Times New Roman" w:cs="Times New Roman"/>
          <w:sz w:val="20"/>
          <w:szCs w:val="20"/>
        </w:rPr>
      </w:pPr>
      <w:r w:rsidRPr="00941AE8">
        <w:rPr>
          <w:rFonts w:ascii="Times New Roman" w:eastAsia="Times New Roman" w:hAnsi="Times New Roman" w:cs="Times New Roman"/>
          <w:sz w:val="20"/>
          <w:szCs w:val="20"/>
        </w:rPr>
        <w:t>Администрации Томской области</w:t>
      </w:r>
    </w:p>
    <w:p w:rsidR="0028105E" w:rsidRPr="00941AE8" w:rsidRDefault="0028105E" w:rsidP="0028105E">
      <w:pPr>
        <w:tabs>
          <w:tab w:val="left" w:pos="14317"/>
        </w:tabs>
        <w:spacing w:after="0" w:line="240" w:lineRule="auto"/>
        <w:ind w:left="10773" w:right="-1418"/>
        <w:rPr>
          <w:rFonts w:ascii="Times New Roman" w:eastAsia="Times New Roman" w:hAnsi="Times New Roman" w:cs="Times New Roman"/>
          <w:sz w:val="20"/>
          <w:szCs w:val="20"/>
        </w:rPr>
      </w:pPr>
      <w:r w:rsidRPr="00941AE8">
        <w:rPr>
          <w:rFonts w:ascii="Times New Roman" w:eastAsia="Times New Roman" w:hAnsi="Times New Roman" w:cs="Times New Roman"/>
          <w:sz w:val="20"/>
          <w:szCs w:val="20"/>
        </w:rPr>
        <w:t>от ________________№ ________</w:t>
      </w:r>
    </w:p>
    <w:p w:rsidR="0028105E" w:rsidRPr="00941AE8" w:rsidRDefault="0028105E" w:rsidP="0028105E">
      <w:pPr>
        <w:spacing w:after="0" w:line="240" w:lineRule="auto"/>
        <w:jc w:val="center"/>
        <w:rPr>
          <w:rFonts w:ascii="PT Astra Serif" w:eastAsia="Times New Roman" w:hAnsi="PT Astra Serif" w:cs="Times New Roman"/>
          <w:sz w:val="20"/>
          <w:szCs w:val="20"/>
        </w:rPr>
      </w:pPr>
    </w:p>
    <w:p w:rsidR="0028105E" w:rsidRPr="00941AE8" w:rsidRDefault="0028105E" w:rsidP="0028105E">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Паспорт Подпрограммы 4 </w:t>
      </w:r>
    </w:p>
    <w:p w:rsidR="0028105E" w:rsidRPr="00941AE8" w:rsidRDefault="0028105E" w:rsidP="0028105E">
      <w:pPr>
        <w:spacing w:after="0" w:line="240" w:lineRule="auto"/>
        <w:jc w:val="center"/>
        <w:rPr>
          <w:rFonts w:ascii="PT Astra Serif" w:eastAsia="Times New Roman" w:hAnsi="PT Astra Serif" w:cs="Times New Roman"/>
          <w:sz w:val="28"/>
          <w:szCs w:val="28"/>
        </w:rPr>
      </w:pPr>
    </w:p>
    <w:tbl>
      <w:tblPr>
        <w:tblW w:w="1488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97"/>
        <w:gridCol w:w="2229"/>
        <w:gridCol w:w="28"/>
        <w:gridCol w:w="1015"/>
        <w:gridCol w:w="123"/>
        <w:gridCol w:w="1011"/>
        <w:gridCol w:w="123"/>
        <w:gridCol w:w="16"/>
        <w:gridCol w:w="209"/>
        <w:gridCol w:w="786"/>
        <w:gridCol w:w="127"/>
        <w:gridCol w:w="12"/>
        <w:gridCol w:w="209"/>
        <w:gridCol w:w="786"/>
        <w:gridCol w:w="127"/>
        <w:gridCol w:w="12"/>
        <w:gridCol w:w="350"/>
        <w:gridCol w:w="645"/>
        <w:gridCol w:w="77"/>
        <w:gridCol w:w="50"/>
        <w:gridCol w:w="276"/>
        <w:gridCol w:w="866"/>
        <w:gridCol w:w="6"/>
        <w:gridCol w:w="120"/>
        <w:gridCol w:w="992"/>
        <w:gridCol w:w="589"/>
        <w:gridCol w:w="404"/>
        <w:gridCol w:w="1299"/>
      </w:tblGrid>
      <w:tr w:rsidR="0028105E" w:rsidRPr="00941AE8" w:rsidTr="005C468F">
        <w:trPr>
          <w:trHeight w:val="70"/>
        </w:trPr>
        <w:tc>
          <w:tcPr>
            <w:tcW w:w="2398" w:type="dxa"/>
            <w:shd w:val="clear" w:color="auto" w:fill="auto"/>
            <w:vAlign w:val="center"/>
            <w:hideMark/>
          </w:tcPr>
          <w:p w:rsidR="0028105E" w:rsidRPr="00941AE8" w:rsidRDefault="0028105E" w:rsidP="0028105E">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Наименование подпрограммы</w:t>
            </w:r>
          </w:p>
        </w:tc>
        <w:tc>
          <w:tcPr>
            <w:tcW w:w="12486" w:type="dxa"/>
            <w:gridSpan w:val="27"/>
            <w:shd w:val="clear" w:color="auto" w:fill="auto"/>
            <w:vAlign w:val="center"/>
            <w:hideMark/>
          </w:tcPr>
          <w:p w:rsidR="0028105E" w:rsidRPr="00941AE8" w:rsidRDefault="0028105E" w:rsidP="0028105E">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Развитие сферы заготовки и переработки дикорастущего, пищевого сырья в Томской области (далее – Подпрограмма 4)</w:t>
            </w:r>
          </w:p>
        </w:tc>
      </w:tr>
      <w:tr w:rsidR="0028105E" w:rsidRPr="00941AE8" w:rsidTr="005C468F">
        <w:trPr>
          <w:trHeight w:val="70"/>
        </w:trPr>
        <w:tc>
          <w:tcPr>
            <w:tcW w:w="2398" w:type="dxa"/>
            <w:shd w:val="clear" w:color="auto" w:fill="auto"/>
            <w:vAlign w:val="center"/>
            <w:hideMark/>
          </w:tcPr>
          <w:p w:rsidR="0028105E" w:rsidRPr="00941AE8" w:rsidRDefault="0028105E" w:rsidP="0028105E">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Соисполнитель государственн</w:t>
            </w:r>
            <w:r w:rsidR="0005720A" w:rsidRPr="00941AE8">
              <w:rPr>
                <w:rFonts w:ascii="PT Astra Serif" w:eastAsia="Times New Roman" w:hAnsi="PT Astra Serif" w:cs="Times New Roman"/>
                <w:sz w:val="20"/>
                <w:szCs w:val="20"/>
              </w:rPr>
              <w:t>ой программы (ответственный за П</w:t>
            </w:r>
            <w:r w:rsidRPr="00941AE8">
              <w:rPr>
                <w:rFonts w:ascii="PT Astra Serif" w:eastAsia="Times New Roman" w:hAnsi="PT Astra Serif" w:cs="Times New Roman"/>
                <w:sz w:val="20"/>
                <w:szCs w:val="20"/>
              </w:rPr>
              <w:t>одпрограмму 4)</w:t>
            </w:r>
          </w:p>
        </w:tc>
        <w:tc>
          <w:tcPr>
            <w:tcW w:w="12486" w:type="dxa"/>
            <w:gridSpan w:val="27"/>
            <w:shd w:val="clear" w:color="auto" w:fill="auto"/>
            <w:vAlign w:val="center"/>
            <w:hideMark/>
          </w:tcPr>
          <w:p w:rsidR="0028105E" w:rsidRPr="00941AE8" w:rsidRDefault="0028105E" w:rsidP="0028105E">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Департамент потребительского рынка Администрации Томской области</w:t>
            </w:r>
          </w:p>
        </w:tc>
      </w:tr>
      <w:tr w:rsidR="0028105E" w:rsidRPr="00941AE8" w:rsidTr="005C468F">
        <w:trPr>
          <w:trHeight w:val="70"/>
        </w:trPr>
        <w:tc>
          <w:tcPr>
            <w:tcW w:w="2398" w:type="dxa"/>
            <w:shd w:val="clear" w:color="auto" w:fill="auto"/>
            <w:vAlign w:val="center"/>
            <w:hideMark/>
          </w:tcPr>
          <w:p w:rsidR="0028105E" w:rsidRPr="00941AE8" w:rsidRDefault="0005720A" w:rsidP="0028105E">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Участники П</w:t>
            </w:r>
            <w:r w:rsidR="0028105E" w:rsidRPr="00941AE8">
              <w:rPr>
                <w:rFonts w:ascii="PT Astra Serif" w:eastAsia="Times New Roman" w:hAnsi="PT Astra Serif" w:cs="Times New Roman"/>
                <w:sz w:val="20"/>
                <w:szCs w:val="20"/>
              </w:rPr>
              <w:t>одпрограммы 4</w:t>
            </w:r>
          </w:p>
        </w:tc>
        <w:tc>
          <w:tcPr>
            <w:tcW w:w="12486" w:type="dxa"/>
            <w:gridSpan w:val="27"/>
            <w:shd w:val="clear" w:color="auto" w:fill="auto"/>
            <w:noWrap/>
            <w:vAlign w:val="bottom"/>
            <w:hideMark/>
          </w:tcPr>
          <w:p w:rsidR="0028105E" w:rsidRPr="00941AE8" w:rsidRDefault="0028105E" w:rsidP="0028105E">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Департамент потребительского рынка Администрации Томской области</w:t>
            </w:r>
          </w:p>
        </w:tc>
      </w:tr>
      <w:tr w:rsidR="0028105E" w:rsidRPr="00941AE8" w:rsidTr="005C468F">
        <w:trPr>
          <w:trHeight w:val="20"/>
        </w:trPr>
        <w:tc>
          <w:tcPr>
            <w:tcW w:w="2398" w:type="dxa"/>
            <w:shd w:val="clear" w:color="auto" w:fill="auto"/>
            <w:vAlign w:val="center"/>
            <w:hideMark/>
          </w:tcPr>
          <w:p w:rsidR="0028105E" w:rsidRPr="00941AE8" w:rsidRDefault="0005720A" w:rsidP="0028105E">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Цель П</w:t>
            </w:r>
            <w:r w:rsidR="0028105E" w:rsidRPr="00941AE8">
              <w:rPr>
                <w:rFonts w:ascii="PT Astra Serif" w:eastAsia="Times New Roman" w:hAnsi="PT Astra Serif" w:cs="Times New Roman"/>
                <w:sz w:val="20"/>
                <w:szCs w:val="20"/>
              </w:rPr>
              <w:t>одпрограммы 4</w:t>
            </w:r>
          </w:p>
        </w:tc>
        <w:tc>
          <w:tcPr>
            <w:tcW w:w="12486" w:type="dxa"/>
            <w:gridSpan w:val="27"/>
            <w:shd w:val="clear" w:color="auto" w:fill="auto"/>
            <w:vAlign w:val="center"/>
            <w:hideMark/>
          </w:tcPr>
          <w:p w:rsidR="0028105E" w:rsidRPr="00941AE8" w:rsidRDefault="0028105E" w:rsidP="0028105E">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Повышение эффективности промышленной переработки дикорастущего и пищевого сырья на территории Томской области</w:t>
            </w:r>
          </w:p>
        </w:tc>
      </w:tr>
      <w:tr w:rsidR="005C468F" w:rsidRPr="00941AE8" w:rsidTr="005C468F">
        <w:trPr>
          <w:trHeight w:val="70"/>
        </w:trPr>
        <w:tc>
          <w:tcPr>
            <w:tcW w:w="2398" w:type="dxa"/>
            <w:vMerge w:val="restart"/>
            <w:shd w:val="clear" w:color="auto" w:fill="auto"/>
            <w:vAlign w:val="center"/>
            <w:hideMark/>
          </w:tcPr>
          <w:p w:rsidR="005C468F" w:rsidRPr="00941AE8" w:rsidRDefault="0005720A" w:rsidP="0028105E">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Показатели цели П</w:t>
            </w:r>
            <w:r w:rsidR="005C468F" w:rsidRPr="00941AE8">
              <w:rPr>
                <w:rFonts w:ascii="PT Astra Serif" w:eastAsia="Times New Roman" w:hAnsi="PT Astra Serif" w:cs="Times New Roman"/>
                <w:sz w:val="20"/>
                <w:szCs w:val="20"/>
              </w:rPr>
              <w:t>одпрограммы 4 и их значения</w:t>
            </w:r>
          </w:p>
          <w:p w:rsidR="005C468F" w:rsidRPr="00941AE8" w:rsidRDefault="005C468F" w:rsidP="0028105E">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 (с детализацией по годам реализации)</w:t>
            </w:r>
          </w:p>
        </w:tc>
        <w:tc>
          <w:tcPr>
            <w:tcW w:w="2230" w:type="dxa"/>
            <w:shd w:val="clear" w:color="auto" w:fill="auto"/>
            <w:vAlign w:val="center"/>
            <w:hideMark/>
          </w:tcPr>
          <w:p w:rsidR="005C468F" w:rsidRPr="00941AE8" w:rsidRDefault="005C468F" w:rsidP="0028105E">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Показатели цели</w:t>
            </w:r>
          </w:p>
        </w:tc>
        <w:tc>
          <w:tcPr>
            <w:tcW w:w="1043" w:type="dxa"/>
            <w:gridSpan w:val="2"/>
            <w:shd w:val="clear" w:color="auto" w:fill="auto"/>
            <w:vAlign w:val="center"/>
            <w:hideMark/>
          </w:tcPr>
          <w:p w:rsidR="005C468F" w:rsidRPr="00941AE8" w:rsidRDefault="005C468F" w:rsidP="0028105E">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2019 год </w:t>
            </w:r>
          </w:p>
        </w:tc>
        <w:tc>
          <w:tcPr>
            <w:tcW w:w="1134" w:type="dxa"/>
            <w:gridSpan w:val="2"/>
            <w:shd w:val="clear" w:color="auto" w:fill="auto"/>
            <w:vAlign w:val="center"/>
            <w:hideMark/>
          </w:tcPr>
          <w:p w:rsidR="005C468F" w:rsidRPr="00941AE8" w:rsidRDefault="005C468F" w:rsidP="005C468F">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2020 год</w:t>
            </w:r>
          </w:p>
        </w:tc>
        <w:tc>
          <w:tcPr>
            <w:tcW w:w="1134" w:type="dxa"/>
            <w:gridSpan w:val="4"/>
            <w:shd w:val="clear" w:color="auto" w:fill="auto"/>
            <w:vAlign w:val="center"/>
            <w:hideMark/>
          </w:tcPr>
          <w:p w:rsidR="005C468F" w:rsidRPr="00941AE8" w:rsidRDefault="005C468F" w:rsidP="005C468F">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2021 год</w:t>
            </w:r>
          </w:p>
        </w:tc>
        <w:tc>
          <w:tcPr>
            <w:tcW w:w="1134" w:type="dxa"/>
            <w:gridSpan w:val="4"/>
            <w:shd w:val="clear" w:color="auto" w:fill="auto"/>
            <w:vAlign w:val="center"/>
            <w:hideMark/>
          </w:tcPr>
          <w:p w:rsidR="005C468F" w:rsidRPr="00941AE8" w:rsidRDefault="005C468F" w:rsidP="005C468F">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2022 год</w:t>
            </w:r>
          </w:p>
        </w:tc>
        <w:tc>
          <w:tcPr>
            <w:tcW w:w="1134" w:type="dxa"/>
            <w:gridSpan w:val="4"/>
            <w:shd w:val="clear" w:color="auto" w:fill="auto"/>
            <w:vAlign w:val="center"/>
            <w:hideMark/>
          </w:tcPr>
          <w:p w:rsidR="005C468F" w:rsidRPr="00941AE8" w:rsidRDefault="005C468F" w:rsidP="005C468F">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2023 год</w:t>
            </w:r>
          </w:p>
        </w:tc>
        <w:tc>
          <w:tcPr>
            <w:tcW w:w="1275" w:type="dxa"/>
            <w:gridSpan w:val="5"/>
            <w:shd w:val="clear" w:color="auto" w:fill="auto"/>
            <w:vAlign w:val="center"/>
            <w:hideMark/>
          </w:tcPr>
          <w:p w:rsidR="005C468F" w:rsidRPr="00941AE8" w:rsidRDefault="005C468F" w:rsidP="005C468F">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2024 год</w:t>
            </w:r>
          </w:p>
        </w:tc>
        <w:tc>
          <w:tcPr>
            <w:tcW w:w="1701" w:type="dxa"/>
            <w:gridSpan w:val="3"/>
            <w:shd w:val="clear" w:color="auto" w:fill="auto"/>
            <w:vAlign w:val="center"/>
            <w:hideMark/>
          </w:tcPr>
          <w:p w:rsidR="005C468F" w:rsidRPr="00941AE8" w:rsidRDefault="005C468F" w:rsidP="0028105E">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Прогнозный период </w:t>
            </w:r>
            <w:r w:rsidRPr="00941AE8">
              <w:rPr>
                <w:rFonts w:ascii="PT Astra Serif" w:eastAsia="Times New Roman" w:hAnsi="PT Astra Serif" w:cs="Times New Roman"/>
                <w:sz w:val="20"/>
                <w:szCs w:val="20"/>
              </w:rPr>
              <w:br/>
              <w:t>2025 год</w:t>
            </w:r>
          </w:p>
        </w:tc>
        <w:tc>
          <w:tcPr>
            <w:tcW w:w="1701" w:type="dxa"/>
            <w:gridSpan w:val="2"/>
            <w:shd w:val="clear" w:color="auto" w:fill="auto"/>
            <w:vAlign w:val="center"/>
            <w:hideMark/>
          </w:tcPr>
          <w:p w:rsidR="005C468F" w:rsidRPr="00941AE8" w:rsidRDefault="005C468F" w:rsidP="0028105E">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Прогнозный период</w:t>
            </w:r>
            <w:r w:rsidRPr="00941AE8">
              <w:rPr>
                <w:rFonts w:ascii="PT Astra Serif" w:eastAsia="Times New Roman" w:hAnsi="PT Astra Serif" w:cs="Times New Roman"/>
                <w:sz w:val="20"/>
                <w:szCs w:val="20"/>
              </w:rPr>
              <w:br/>
              <w:t xml:space="preserve"> 2026 год</w:t>
            </w:r>
          </w:p>
        </w:tc>
      </w:tr>
      <w:tr w:rsidR="005C468F" w:rsidRPr="00941AE8" w:rsidTr="005C468F">
        <w:trPr>
          <w:trHeight w:val="20"/>
        </w:trPr>
        <w:tc>
          <w:tcPr>
            <w:tcW w:w="2398" w:type="dxa"/>
            <w:vMerge/>
            <w:vAlign w:val="center"/>
            <w:hideMark/>
          </w:tcPr>
          <w:p w:rsidR="005C468F" w:rsidRPr="00941AE8" w:rsidRDefault="005C468F" w:rsidP="0028105E">
            <w:pPr>
              <w:spacing w:after="0" w:line="240" w:lineRule="auto"/>
              <w:rPr>
                <w:rFonts w:ascii="PT Astra Serif" w:eastAsia="Times New Roman" w:hAnsi="PT Astra Serif" w:cs="Times New Roman"/>
                <w:sz w:val="20"/>
                <w:szCs w:val="20"/>
              </w:rPr>
            </w:pPr>
          </w:p>
        </w:tc>
        <w:tc>
          <w:tcPr>
            <w:tcW w:w="2230" w:type="dxa"/>
            <w:shd w:val="clear" w:color="auto" w:fill="auto"/>
            <w:vAlign w:val="center"/>
            <w:hideMark/>
          </w:tcPr>
          <w:p w:rsidR="005C468F" w:rsidRPr="00941AE8" w:rsidRDefault="005C468F" w:rsidP="0028105E">
            <w:pPr>
              <w:spacing w:after="0" w:line="240" w:lineRule="auto"/>
              <w:rPr>
                <w:rFonts w:ascii="PT Astra Serif" w:eastAsia="Calibri" w:hAnsi="PT Astra Serif" w:cs="Times New Roman"/>
                <w:color w:val="000000"/>
                <w:sz w:val="20"/>
                <w:szCs w:val="20"/>
                <w:lang w:eastAsia="en-US"/>
              </w:rPr>
            </w:pPr>
            <w:r w:rsidRPr="00941AE8">
              <w:rPr>
                <w:rFonts w:ascii="PT Astra Serif" w:eastAsia="Calibri" w:hAnsi="PT Astra Serif" w:cs="Times New Roman"/>
                <w:color w:val="000000"/>
                <w:sz w:val="20"/>
                <w:szCs w:val="20"/>
                <w:lang w:eastAsia="en-US"/>
              </w:rPr>
              <w:t xml:space="preserve">1. Рост объема заготовки всех видов дикорастущего, пищевого сырья, </w:t>
            </w:r>
            <w:proofErr w:type="gramStart"/>
            <w:r w:rsidRPr="00941AE8">
              <w:rPr>
                <w:rFonts w:ascii="PT Astra Serif" w:eastAsia="Calibri" w:hAnsi="PT Astra Serif" w:cs="Times New Roman"/>
                <w:color w:val="000000"/>
                <w:sz w:val="20"/>
                <w:szCs w:val="20"/>
                <w:lang w:eastAsia="en-US"/>
              </w:rPr>
              <w:t>в</w:t>
            </w:r>
            <w:proofErr w:type="gramEnd"/>
            <w:r w:rsidRPr="00941AE8">
              <w:rPr>
                <w:rFonts w:ascii="PT Astra Serif" w:eastAsia="Calibri" w:hAnsi="PT Astra Serif" w:cs="Times New Roman"/>
                <w:color w:val="000000"/>
                <w:sz w:val="20"/>
                <w:szCs w:val="20"/>
                <w:lang w:eastAsia="en-US"/>
              </w:rPr>
              <w:t xml:space="preserve"> % </w:t>
            </w:r>
            <w:proofErr w:type="gramStart"/>
            <w:r w:rsidRPr="00941AE8">
              <w:rPr>
                <w:rFonts w:ascii="PT Astra Serif" w:eastAsia="Calibri" w:hAnsi="PT Astra Serif" w:cs="Times New Roman"/>
                <w:color w:val="000000"/>
                <w:sz w:val="20"/>
                <w:szCs w:val="20"/>
                <w:lang w:eastAsia="en-US"/>
              </w:rPr>
              <w:t>к</w:t>
            </w:r>
            <w:proofErr w:type="gramEnd"/>
            <w:r w:rsidRPr="00941AE8">
              <w:rPr>
                <w:rFonts w:ascii="PT Astra Serif" w:eastAsia="Calibri" w:hAnsi="PT Astra Serif" w:cs="Times New Roman"/>
                <w:color w:val="000000"/>
                <w:sz w:val="20"/>
                <w:szCs w:val="20"/>
                <w:lang w:eastAsia="en-US"/>
              </w:rPr>
              <w:t xml:space="preserve"> предыдущему году</w:t>
            </w:r>
          </w:p>
        </w:tc>
        <w:tc>
          <w:tcPr>
            <w:tcW w:w="1043" w:type="dxa"/>
            <w:gridSpan w:val="2"/>
            <w:shd w:val="clear" w:color="auto" w:fill="auto"/>
            <w:vAlign w:val="center"/>
            <w:hideMark/>
          </w:tcPr>
          <w:p w:rsidR="005C468F" w:rsidRPr="00941AE8" w:rsidRDefault="005C468F" w:rsidP="0028105E">
            <w:pPr>
              <w:spacing w:after="0" w:line="240" w:lineRule="auto"/>
              <w:jc w:val="center"/>
              <w:rPr>
                <w:rFonts w:ascii="PT Astra Serif" w:eastAsia="Calibri" w:hAnsi="PT Astra Serif" w:cs="Times New Roman"/>
                <w:color w:val="000000"/>
                <w:sz w:val="20"/>
                <w:szCs w:val="20"/>
                <w:lang w:eastAsia="en-US"/>
              </w:rPr>
            </w:pPr>
            <w:r w:rsidRPr="00941AE8">
              <w:rPr>
                <w:rFonts w:ascii="PT Astra Serif" w:eastAsia="Calibri" w:hAnsi="PT Astra Serif" w:cs="Times New Roman"/>
                <w:color w:val="000000"/>
                <w:sz w:val="20"/>
                <w:szCs w:val="20"/>
                <w:lang w:eastAsia="en-US"/>
              </w:rPr>
              <w:t>102,0</w:t>
            </w:r>
          </w:p>
        </w:tc>
        <w:tc>
          <w:tcPr>
            <w:tcW w:w="1134" w:type="dxa"/>
            <w:gridSpan w:val="2"/>
            <w:shd w:val="clear" w:color="auto" w:fill="auto"/>
            <w:vAlign w:val="center"/>
            <w:hideMark/>
          </w:tcPr>
          <w:p w:rsidR="005C468F" w:rsidRPr="00941AE8" w:rsidRDefault="005C468F" w:rsidP="0028105E">
            <w:pPr>
              <w:spacing w:after="0" w:line="240" w:lineRule="auto"/>
              <w:jc w:val="center"/>
              <w:rPr>
                <w:rFonts w:ascii="PT Astra Serif" w:eastAsia="Calibri" w:hAnsi="PT Astra Serif" w:cs="Times New Roman"/>
                <w:color w:val="000000"/>
                <w:sz w:val="20"/>
                <w:szCs w:val="20"/>
                <w:lang w:eastAsia="en-US"/>
              </w:rPr>
            </w:pPr>
            <w:r w:rsidRPr="00941AE8">
              <w:rPr>
                <w:rFonts w:ascii="PT Astra Serif" w:eastAsia="Calibri" w:hAnsi="PT Astra Serif" w:cs="Times New Roman"/>
                <w:color w:val="000000"/>
                <w:sz w:val="20"/>
                <w:szCs w:val="20"/>
                <w:lang w:eastAsia="en-US"/>
              </w:rPr>
              <w:t>102,1</w:t>
            </w:r>
          </w:p>
        </w:tc>
        <w:tc>
          <w:tcPr>
            <w:tcW w:w="1134" w:type="dxa"/>
            <w:gridSpan w:val="4"/>
            <w:shd w:val="clear" w:color="auto" w:fill="auto"/>
            <w:vAlign w:val="center"/>
            <w:hideMark/>
          </w:tcPr>
          <w:p w:rsidR="005C468F" w:rsidRPr="00941AE8" w:rsidRDefault="005C468F" w:rsidP="0028105E">
            <w:pPr>
              <w:spacing w:after="0" w:line="240" w:lineRule="auto"/>
              <w:jc w:val="center"/>
              <w:rPr>
                <w:rFonts w:ascii="PT Astra Serif" w:eastAsia="Calibri" w:hAnsi="PT Astra Serif" w:cs="Times New Roman"/>
                <w:color w:val="000000"/>
                <w:sz w:val="20"/>
                <w:szCs w:val="20"/>
                <w:lang w:eastAsia="en-US"/>
              </w:rPr>
            </w:pPr>
            <w:r w:rsidRPr="00941AE8">
              <w:rPr>
                <w:rFonts w:ascii="PT Astra Serif" w:eastAsia="Calibri" w:hAnsi="PT Astra Serif" w:cs="Times New Roman"/>
                <w:color w:val="000000"/>
                <w:sz w:val="20"/>
                <w:szCs w:val="20"/>
                <w:lang w:eastAsia="en-US"/>
              </w:rPr>
              <w:t>102,2</w:t>
            </w:r>
          </w:p>
        </w:tc>
        <w:tc>
          <w:tcPr>
            <w:tcW w:w="1134" w:type="dxa"/>
            <w:gridSpan w:val="4"/>
            <w:shd w:val="clear" w:color="auto" w:fill="auto"/>
            <w:vAlign w:val="center"/>
            <w:hideMark/>
          </w:tcPr>
          <w:p w:rsidR="005C468F" w:rsidRPr="00941AE8" w:rsidRDefault="005C468F" w:rsidP="0028105E">
            <w:pPr>
              <w:spacing w:after="0" w:line="240" w:lineRule="auto"/>
              <w:jc w:val="center"/>
              <w:rPr>
                <w:rFonts w:ascii="PT Astra Serif" w:eastAsia="Calibri" w:hAnsi="PT Astra Serif" w:cs="Times New Roman"/>
                <w:color w:val="000000"/>
                <w:sz w:val="20"/>
                <w:szCs w:val="20"/>
                <w:lang w:eastAsia="en-US"/>
              </w:rPr>
            </w:pPr>
            <w:r w:rsidRPr="00941AE8">
              <w:rPr>
                <w:rFonts w:ascii="PT Astra Serif" w:eastAsia="Calibri" w:hAnsi="PT Astra Serif" w:cs="Times New Roman"/>
                <w:color w:val="000000"/>
                <w:sz w:val="20"/>
                <w:szCs w:val="20"/>
                <w:lang w:eastAsia="en-US"/>
              </w:rPr>
              <w:t>102,3</w:t>
            </w:r>
          </w:p>
        </w:tc>
        <w:tc>
          <w:tcPr>
            <w:tcW w:w="1134" w:type="dxa"/>
            <w:gridSpan w:val="4"/>
            <w:shd w:val="clear" w:color="auto" w:fill="auto"/>
            <w:vAlign w:val="center"/>
            <w:hideMark/>
          </w:tcPr>
          <w:p w:rsidR="005C468F" w:rsidRPr="00941AE8" w:rsidRDefault="005C468F" w:rsidP="0028105E">
            <w:pPr>
              <w:spacing w:after="0" w:line="240" w:lineRule="auto"/>
              <w:jc w:val="center"/>
              <w:rPr>
                <w:rFonts w:ascii="PT Astra Serif" w:eastAsia="Calibri" w:hAnsi="PT Astra Serif" w:cs="Times New Roman"/>
                <w:color w:val="000000"/>
                <w:sz w:val="20"/>
                <w:szCs w:val="20"/>
                <w:lang w:eastAsia="en-US"/>
              </w:rPr>
            </w:pPr>
            <w:r w:rsidRPr="00941AE8">
              <w:rPr>
                <w:rFonts w:ascii="PT Astra Serif" w:eastAsia="Calibri" w:hAnsi="PT Astra Serif" w:cs="Times New Roman"/>
                <w:color w:val="000000"/>
                <w:sz w:val="20"/>
                <w:szCs w:val="20"/>
                <w:lang w:eastAsia="en-US"/>
              </w:rPr>
              <w:t>102,3</w:t>
            </w:r>
          </w:p>
        </w:tc>
        <w:tc>
          <w:tcPr>
            <w:tcW w:w="1275" w:type="dxa"/>
            <w:gridSpan w:val="5"/>
            <w:shd w:val="clear" w:color="auto" w:fill="auto"/>
            <w:vAlign w:val="center"/>
            <w:hideMark/>
          </w:tcPr>
          <w:p w:rsidR="005C468F" w:rsidRPr="00941AE8" w:rsidRDefault="005C468F" w:rsidP="0028105E">
            <w:pPr>
              <w:spacing w:after="0" w:line="240" w:lineRule="auto"/>
              <w:jc w:val="center"/>
              <w:rPr>
                <w:rFonts w:ascii="PT Astra Serif" w:eastAsia="Calibri" w:hAnsi="PT Astra Serif" w:cs="Times New Roman"/>
                <w:color w:val="000000"/>
                <w:sz w:val="20"/>
                <w:szCs w:val="20"/>
                <w:lang w:eastAsia="en-US"/>
              </w:rPr>
            </w:pPr>
            <w:r w:rsidRPr="00941AE8">
              <w:rPr>
                <w:rFonts w:ascii="PT Astra Serif" w:eastAsia="Calibri" w:hAnsi="PT Astra Serif" w:cs="Times New Roman"/>
                <w:color w:val="000000"/>
                <w:sz w:val="20"/>
                <w:szCs w:val="20"/>
                <w:lang w:eastAsia="en-US"/>
              </w:rPr>
              <w:t>102,4</w:t>
            </w:r>
          </w:p>
        </w:tc>
        <w:tc>
          <w:tcPr>
            <w:tcW w:w="1701" w:type="dxa"/>
            <w:gridSpan w:val="3"/>
            <w:shd w:val="clear" w:color="auto" w:fill="auto"/>
            <w:vAlign w:val="center"/>
            <w:hideMark/>
          </w:tcPr>
          <w:p w:rsidR="005C468F" w:rsidRPr="00941AE8" w:rsidRDefault="005C468F" w:rsidP="0028105E">
            <w:pPr>
              <w:spacing w:after="0" w:line="240" w:lineRule="auto"/>
              <w:jc w:val="center"/>
              <w:rPr>
                <w:rFonts w:ascii="PT Astra Serif" w:eastAsia="Calibri" w:hAnsi="PT Astra Serif" w:cs="Times New Roman"/>
                <w:color w:val="000000"/>
                <w:sz w:val="20"/>
                <w:szCs w:val="20"/>
                <w:lang w:eastAsia="en-US"/>
              </w:rPr>
            </w:pPr>
            <w:r w:rsidRPr="00941AE8">
              <w:rPr>
                <w:rFonts w:ascii="PT Astra Serif" w:eastAsia="Calibri" w:hAnsi="PT Astra Serif" w:cs="Times New Roman"/>
                <w:color w:val="000000"/>
                <w:sz w:val="20"/>
                <w:szCs w:val="20"/>
                <w:lang w:eastAsia="en-US"/>
              </w:rPr>
              <w:t>102,4</w:t>
            </w:r>
          </w:p>
        </w:tc>
        <w:tc>
          <w:tcPr>
            <w:tcW w:w="1701" w:type="dxa"/>
            <w:gridSpan w:val="2"/>
            <w:shd w:val="clear" w:color="auto" w:fill="auto"/>
            <w:vAlign w:val="center"/>
            <w:hideMark/>
          </w:tcPr>
          <w:p w:rsidR="005C468F" w:rsidRPr="00941AE8" w:rsidRDefault="005C468F" w:rsidP="0028105E">
            <w:pPr>
              <w:spacing w:after="0" w:line="240" w:lineRule="auto"/>
              <w:jc w:val="center"/>
              <w:rPr>
                <w:rFonts w:ascii="PT Astra Serif" w:eastAsia="Calibri" w:hAnsi="PT Astra Serif" w:cs="Times New Roman"/>
                <w:color w:val="000000"/>
                <w:sz w:val="20"/>
                <w:szCs w:val="20"/>
                <w:lang w:eastAsia="en-US"/>
              </w:rPr>
            </w:pPr>
            <w:r w:rsidRPr="00941AE8">
              <w:rPr>
                <w:rFonts w:ascii="PT Astra Serif" w:eastAsia="Calibri" w:hAnsi="PT Astra Serif" w:cs="Times New Roman"/>
                <w:color w:val="000000"/>
                <w:sz w:val="20"/>
                <w:szCs w:val="20"/>
                <w:lang w:eastAsia="en-US"/>
              </w:rPr>
              <w:t>102,4</w:t>
            </w:r>
          </w:p>
        </w:tc>
      </w:tr>
      <w:tr w:rsidR="005C468F" w:rsidRPr="00941AE8" w:rsidTr="005C468F">
        <w:trPr>
          <w:trHeight w:val="20"/>
        </w:trPr>
        <w:tc>
          <w:tcPr>
            <w:tcW w:w="2398" w:type="dxa"/>
            <w:vMerge/>
            <w:vAlign w:val="center"/>
            <w:hideMark/>
          </w:tcPr>
          <w:p w:rsidR="005C468F" w:rsidRPr="00941AE8" w:rsidRDefault="005C468F" w:rsidP="0028105E">
            <w:pPr>
              <w:spacing w:after="0" w:line="240" w:lineRule="auto"/>
              <w:rPr>
                <w:rFonts w:ascii="PT Astra Serif" w:eastAsia="Times New Roman" w:hAnsi="PT Astra Serif" w:cs="Times New Roman"/>
                <w:sz w:val="20"/>
                <w:szCs w:val="20"/>
              </w:rPr>
            </w:pPr>
          </w:p>
        </w:tc>
        <w:tc>
          <w:tcPr>
            <w:tcW w:w="2230" w:type="dxa"/>
            <w:shd w:val="clear" w:color="auto" w:fill="auto"/>
            <w:vAlign w:val="center"/>
            <w:hideMark/>
          </w:tcPr>
          <w:p w:rsidR="005C468F" w:rsidRPr="00941AE8" w:rsidRDefault="005C468F" w:rsidP="0028105E">
            <w:pPr>
              <w:spacing w:after="0" w:line="240" w:lineRule="auto"/>
              <w:rPr>
                <w:rFonts w:ascii="PT Astra Serif" w:eastAsia="Calibri" w:hAnsi="PT Astra Serif" w:cs="Times New Roman"/>
                <w:color w:val="000000"/>
                <w:sz w:val="20"/>
                <w:szCs w:val="20"/>
                <w:lang w:eastAsia="en-US"/>
              </w:rPr>
            </w:pPr>
            <w:r w:rsidRPr="00941AE8">
              <w:rPr>
                <w:rFonts w:ascii="PT Astra Serif" w:eastAsia="Calibri" w:hAnsi="PT Astra Serif" w:cs="Times New Roman"/>
                <w:color w:val="000000"/>
                <w:sz w:val="20"/>
                <w:szCs w:val="20"/>
                <w:lang w:eastAsia="en-US"/>
              </w:rPr>
              <w:t>2. Индекс промышленного производства по виду экономической деятельности «производство напитков» (в сопоставимых ценах)» (к предшествующему году), %</w:t>
            </w:r>
          </w:p>
        </w:tc>
        <w:tc>
          <w:tcPr>
            <w:tcW w:w="1043" w:type="dxa"/>
            <w:gridSpan w:val="2"/>
            <w:shd w:val="clear" w:color="auto" w:fill="auto"/>
            <w:vAlign w:val="center"/>
            <w:hideMark/>
          </w:tcPr>
          <w:p w:rsidR="005C468F" w:rsidRPr="00941AE8" w:rsidRDefault="005C468F" w:rsidP="0028105E">
            <w:pPr>
              <w:spacing w:after="0" w:line="240" w:lineRule="auto"/>
              <w:jc w:val="center"/>
              <w:rPr>
                <w:rFonts w:ascii="PT Astra Serif" w:eastAsia="Calibri" w:hAnsi="PT Astra Serif" w:cs="Times New Roman"/>
                <w:color w:val="FF0000"/>
                <w:sz w:val="20"/>
                <w:szCs w:val="20"/>
                <w:lang w:eastAsia="en-US"/>
              </w:rPr>
            </w:pPr>
            <w:r w:rsidRPr="00941AE8">
              <w:rPr>
                <w:rFonts w:ascii="PT Astra Serif" w:eastAsia="Calibri" w:hAnsi="PT Astra Serif" w:cs="Times New Roman"/>
                <w:sz w:val="20"/>
                <w:szCs w:val="20"/>
                <w:lang w:eastAsia="en-US"/>
              </w:rPr>
              <w:t>97,0</w:t>
            </w:r>
          </w:p>
        </w:tc>
        <w:tc>
          <w:tcPr>
            <w:tcW w:w="1134" w:type="dxa"/>
            <w:gridSpan w:val="2"/>
            <w:shd w:val="clear" w:color="auto" w:fill="auto"/>
            <w:vAlign w:val="center"/>
            <w:hideMark/>
          </w:tcPr>
          <w:p w:rsidR="005C468F" w:rsidRPr="00941AE8" w:rsidRDefault="005C468F" w:rsidP="0028105E">
            <w:pPr>
              <w:spacing w:after="0" w:line="240" w:lineRule="auto"/>
              <w:jc w:val="center"/>
              <w:rPr>
                <w:rFonts w:ascii="PT Astra Serif" w:eastAsia="Calibri" w:hAnsi="PT Astra Serif" w:cs="Times New Roman"/>
                <w:color w:val="000000"/>
                <w:sz w:val="20"/>
                <w:szCs w:val="20"/>
                <w:lang w:eastAsia="en-US"/>
              </w:rPr>
            </w:pPr>
            <w:r w:rsidRPr="00941AE8">
              <w:rPr>
                <w:rFonts w:ascii="PT Astra Serif" w:eastAsia="Calibri" w:hAnsi="PT Astra Serif" w:cs="Times New Roman"/>
                <w:color w:val="000000"/>
                <w:sz w:val="20"/>
                <w:szCs w:val="20"/>
                <w:lang w:eastAsia="en-US"/>
              </w:rPr>
              <w:t>102,2</w:t>
            </w:r>
          </w:p>
        </w:tc>
        <w:tc>
          <w:tcPr>
            <w:tcW w:w="1134" w:type="dxa"/>
            <w:gridSpan w:val="4"/>
            <w:shd w:val="clear" w:color="auto" w:fill="auto"/>
            <w:vAlign w:val="center"/>
            <w:hideMark/>
          </w:tcPr>
          <w:p w:rsidR="005C468F" w:rsidRPr="00941AE8" w:rsidRDefault="006B766B" w:rsidP="0028105E">
            <w:pPr>
              <w:spacing w:after="0" w:line="240" w:lineRule="auto"/>
              <w:jc w:val="center"/>
              <w:rPr>
                <w:rFonts w:ascii="PT Astra Serif" w:eastAsia="Calibri" w:hAnsi="PT Astra Serif" w:cs="Times New Roman"/>
                <w:color w:val="000000"/>
                <w:sz w:val="20"/>
                <w:szCs w:val="20"/>
                <w:lang w:eastAsia="en-US"/>
              </w:rPr>
            </w:pPr>
            <w:r w:rsidRPr="00941AE8">
              <w:rPr>
                <w:rFonts w:ascii="PT Astra Serif" w:eastAsia="Calibri" w:hAnsi="PT Astra Serif" w:cs="Times New Roman"/>
                <w:color w:val="000000"/>
                <w:sz w:val="20"/>
                <w:szCs w:val="20"/>
                <w:lang w:eastAsia="en-US"/>
              </w:rPr>
              <w:t>100,7</w:t>
            </w:r>
          </w:p>
        </w:tc>
        <w:tc>
          <w:tcPr>
            <w:tcW w:w="1134" w:type="dxa"/>
            <w:gridSpan w:val="4"/>
            <w:shd w:val="clear" w:color="auto" w:fill="auto"/>
            <w:vAlign w:val="center"/>
            <w:hideMark/>
          </w:tcPr>
          <w:p w:rsidR="005C468F" w:rsidRPr="00941AE8" w:rsidRDefault="006B766B" w:rsidP="0028105E">
            <w:pPr>
              <w:spacing w:after="0" w:line="240" w:lineRule="auto"/>
              <w:jc w:val="center"/>
              <w:rPr>
                <w:rFonts w:ascii="PT Astra Serif" w:eastAsia="Calibri" w:hAnsi="PT Astra Serif" w:cs="Times New Roman"/>
                <w:color w:val="000000"/>
                <w:sz w:val="20"/>
                <w:szCs w:val="20"/>
                <w:lang w:eastAsia="en-US"/>
              </w:rPr>
            </w:pPr>
            <w:r w:rsidRPr="00941AE8">
              <w:rPr>
                <w:rFonts w:ascii="PT Astra Serif" w:eastAsia="Calibri" w:hAnsi="PT Astra Serif" w:cs="Times New Roman"/>
                <w:color w:val="000000"/>
                <w:sz w:val="20"/>
                <w:szCs w:val="20"/>
                <w:lang w:eastAsia="en-US"/>
              </w:rPr>
              <w:t>100,1</w:t>
            </w:r>
          </w:p>
        </w:tc>
        <w:tc>
          <w:tcPr>
            <w:tcW w:w="1134" w:type="dxa"/>
            <w:gridSpan w:val="4"/>
            <w:shd w:val="clear" w:color="auto" w:fill="auto"/>
            <w:vAlign w:val="center"/>
            <w:hideMark/>
          </w:tcPr>
          <w:p w:rsidR="005C468F" w:rsidRPr="00941AE8" w:rsidRDefault="006B766B" w:rsidP="0028105E">
            <w:pPr>
              <w:spacing w:after="0" w:line="240" w:lineRule="auto"/>
              <w:jc w:val="center"/>
              <w:rPr>
                <w:rFonts w:ascii="PT Astra Serif" w:eastAsia="Calibri" w:hAnsi="PT Astra Serif" w:cs="Times New Roman"/>
                <w:color w:val="000000"/>
                <w:sz w:val="20"/>
                <w:szCs w:val="20"/>
                <w:lang w:eastAsia="en-US"/>
              </w:rPr>
            </w:pPr>
            <w:r w:rsidRPr="00941AE8">
              <w:rPr>
                <w:rFonts w:ascii="PT Astra Serif" w:eastAsia="Calibri" w:hAnsi="PT Astra Serif" w:cs="Times New Roman"/>
                <w:color w:val="000000"/>
                <w:sz w:val="20"/>
                <w:szCs w:val="20"/>
                <w:lang w:eastAsia="en-US"/>
              </w:rPr>
              <w:t>100,2</w:t>
            </w:r>
          </w:p>
        </w:tc>
        <w:tc>
          <w:tcPr>
            <w:tcW w:w="1275" w:type="dxa"/>
            <w:gridSpan w:val="5"/>
            <w:shd w:val="clear" w:color="auto" w:fill="auto"/>
            <w:vAlign w:val="center"/>
            <w:hideMark/>
          </w:tcPr>
          <w:p w:rsidR="005C468F" w:rsidRPr="00941AE8" w:rsidRDefault="006B766B" w:rsidP="0028105E">
            <w:pPr>
              <w:spacing w:after="0" w:line="240" w:lineRule="auto"/>
              <w:jc w:val="center"/>
              <w:rPr>
                <w:rFonts w:ascii="PT Astra Serif" w:eastAsia="Calibri" w:hAnsi="PT Astra Serif" w:cs="Times New Roman"/>
                <w:color w:val="000000"/>
                <w:sz w:val="20"/>
                <w:szCs w:val="20"/>
                <w:lang w:eastAsia="en-US"/>
              </w:rPr>
            </w:pPr>
            <w:r w:rsidRPr="00941AE8">
              <w:rPr>
                <w:rFonts w:ascii="PT Astra Serif" w:eastAsia="Calibri" w:hAnsi="PT Astra Serif" w:cs="Times New Roman"/>
                <w:color w:val="000000"/>
                <w:sz w:val="20"/>
                <w:szCs w:val="20"/>
                <w:lang w:eastAsia="en-US"/>
              </w:rPr>
              <w:t>100,2</w:t>
            </w:r>
          </w:p>
        </w:tc>
        <w:tc>
          <w:tcPr>
            <w:tcW w:w="1701" w:type="dxa"/>
            <w:gridSpan w:val="3"/>
            <w:shd w:val="clear" w:color="auto" w:fill="auto"/>
            <w:vAlign w:val="center"/>
            <w:hideMark/>
          </w:tcPr>
          <w:p w:rsidR="005C468F" w:rsidRPr="00941AE8" w:rsidRDefault="006B766B" w:rsidP="0028105E">
            <w:pPr>
              <w:spacing w:after="0" w:line="240" w:lineRule="auto"/>
              <w:jc w:val="center"/>
              <w:rPr>
                <w:rFonts w:ascii="PT Astra Serif" w:eastAsia="Calibri" w:hAnsi="PT Astra Serif" w:cs="Times New Roman"/>
                <w:color w:val="000000"/>
                <w:sz w:val="20"/>
                <w:szCs w:val="20"/>
                <w:lang w:eastAsia="en-US"/>
              </w:rPr>
            </w:pPr>
            <w:r w:rsidRPr="00941AE8">
              <w:rPr>
                <w:rFonts w:ascii="PT Astra Serif" w:eastAsia="Calibri" w:hAnsi="PT Astra Serif" w:cs="Times New Roman"/>
                <w:color w:val="000000"/>
                <w:sz w:val="20"/>
                <w:szCs w:val="20"/>
                <w:lang w:eastAsia="en-US"/>
              </w:rPr>
              <w:t>100,2</w:t>
            </w:r>
          </w:p>
        </w:tc>
        <w:tc>
          <w:tcPr>
            <w:tcW w:w="1701" w:type="dxa"/>
            <w:gridSpan w:val="2"/>
            <w:shd w:val="clear" w:color="auto" w:fill="auto"/>
            <w:vAlign w:val="center"/>
            <w:hideMark/>
          </w:tcPr>
          <w:p w:rsidR="005C468F" w:rsidRPr="00941AE8" w:rsidRDefault="006B766B" w:rsidP="0028105E">
            <w:pPr>
              <w:spacing w:after="0" w:line="240" w:lineRule="auto"/>
              <w:jc w:val="center"/>
              <w:rPr>
                <w:rFonts w:ascii="PT Astra Serif" w:eastAsia="Calibri" w:hAnsi="PT Astra Serif" w:cs="Times New Roman"/>
                <w:color w:val="000000"/>
                <w:sz w:val="20"/>
                <w:szCs w:val="20"/>
                <w:lang w:eastAsia="en-US"/>
              </w:rPr>
            </w:pPr>
            <w:r w:rsidRPr="00941AE8">
              <w:rPr>
                <w:rFonts w:ascii="PT Astra Serif" w:eastAsia="Calibri" w:hAnsi="PT Astra Serif" w:cs="Times New Roman"/>
                <w:color w:val="000000"/>
                <w:sz w:val="20"/>
                <w:szCs w:val="20"/>
                <w:lang w:eastAsia="en-US"/>
              </w:rPr>
              <w:t>100,2</w:t>
            </w:r>
          </w:p>
        </w:tc>
      </w:tr>
      <w:tr w:rsidR="0028105E" w:rsidRPr="00941AE8" w:rsidTr="005C468F">
        <w:trPr>
          <w:trHeight w:val="20"/>
        </w:trPr>
        <w:tc>
          <w:tcPr>
            <w:tcW w:w="2398" w:type="dxa"/>
            <w:vMerge w:val="restart"/>
            <w:shd w:val="clear" w:color="auto" w:fill="auto"/>
            <w:vAlign w:val="center"/>
            <w:hideMark/>
          </w:tcPr>
          <w:p w:rsidR="0028105E" w:rsidRPr="00941AE8" w:rsidRDefault="0005720A" w:rsidP="0028105E">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Задачи П</w:t>
            </w:r>
            <w:r w:rsidR="0028105E" w:rsidRPr="00941AE8">
              <w:rPr>
                <w:rFonts w:ascii="PT Astra Serif" w:eastAsia="Times New Roman" w:hAnsi="PT Astra Serif" w:cs="Times New Roman"/>
                <w:sz w:val="20"/>
                <w:szCs w:val="20"/>
              </w:rPr>
              <w:t>одпрограммы 4</w:t>
            </w:r>
          </w:p>
        </w:tc>
        <w:tc>
          <w:tcPr>
            <w:tcW w:w="12486" w:type="dxa"/>
            <w:gridSpan w:val="27"/>
            <w:shd w:val="clear" w:color="auto" w:fill="auto"/>
            <w:vAlign w:val="center"/>
            <w:hideMark/>
          </w:tcPr>
          <w:p w:rsidR="0028105E" w:rsidRPr="00941AE8" w:rsidRDefault="0028105E" w:rsidP="0028105E">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Задача 1. Создание конкурентоспособного производства пищевой  продукции и  переработки дикорастущего сырья в Томской области.</w:t>
            </w:r>
          </w:p>
        </w:tc>
      </w:tr>
      <w:tr w:rsidR="0028105E" w:rsidRPr="00941AE8" w:rsidTr="005C468F">
        <w:trPr>
          <w:trHeight w:val="20"/>
        </w:trPr>
        <w:tc>
          <w:tcPr>
            <w:tcW w:w="2398" w:type="dxa"/>
            <w:vMerge/>
            <w:vAlign w:val="center"/>
            <w:hideMark/>
          </w:tcPr>
          <w:p w:rsidR="0028105E" w:rsidRPr="00941AE8" w:rsidRDefault="0028105E" w:rsidP="0028105E">
            <w:pPr>
              <w:spacing w:after="0" w:line="240" w:lineRule="auto"/>
              <w:rPr>
                <w:rFonts w:ascii="PT Astra Serif" w:eastAsia="Times New Roman" w:hAnsi="PT Astra Serif" w:cs="Times New Roman"/>
                <w:sz w:val="20"/>
                <w:szCs w:val="20"/>
              </w:rPr>
            </w:pPr>
          </w:p>
        </w:tc>
        <w:tc>
          <w:tcPr>
            <w:tcW w:w="12486" w:type="dxa"/>
            <w:gridSpan w:val="27"/>
            <w:shd w:val="clear" w:color="auto" w:fill="auto"/>
            <w:hideMark/>
          </w:tcPr>
          <w:p w:rsidR="0028105E" w:rsidRPr="00941AE8" w:rsidRDefault="0028105E" w:rsidP="0028105E">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Задача 2. Продвижение региональной продукции, произведенной с использованием дикорастущего, пищевого сырья на внутренние и внешние рынки сбыта</w:t>
            </w:r>
          </w:p>
        </w:tc>
      </w:tr>
      <w:tr w:rsidR="005C468F" w:rsidRPr="00941AE8" w:rsidTr="005C468F">
        <w:trPr>
          <w:trHeight w:val="20"/>
        </w:trPr>
        <w:tc>
          <w:tcPr>
            <w:tcW w:w="2398" w:type="dxa"/>
            <w:vMerge w:val="restart"/>
            <w:shd w:val="clear" w:color="auto" w:fill="auto"/>
            <w:vAlign w:val="center"/>
            <w:hideMark/>
          </w:tcPr>
          <w:p w:rsidR="005F4683" w:rsidRPr="00941AE8" w:rsidRDefault="0005720A" w:rsidP="0028105E">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Показатели задач П</w:t>
            </w:r>
            <w:r w:rsidR="005F4683" w:rsidRPr="00941AE8">
              <w:rPr>
                <w:rFonts w:ascii="PT Astra Serif" w:eastAsia="Times New Roman" w:hAnsi="PT Astra Serif" w:cs="Times New Roman"/>
                <w:sz w:val="20"/>
                <w:szCs w:val="20"/>
              </w:rPr>
              <w:t>одпрограммы 4 и их значения</w:t>
            </w:r>
            <w:r w:rsidR="005F4683" w:rsidRPr="00941AE8">
              <w:rPr>
                <w:rFonts w:ascii="PT Astra Serif" w:eastAsia="Times New Roman" w:hAnsi="PT Astra Serif" w:cs="Times New Roman"/>
                <w:sz w:val="20"/>
                <w:szCs w:val="20"/>
              </w:rPr>
              <w:br/>
              <w:t xml:space="preserve">(с детализацией по годам </w:t>
            </w:r>
            <w:r w:rsidR="005F4683" w:rsidRPr="00941AE8">
              <w:rPr>
                <w:rFonts w:ascii="PT Astra Serif" w:eastAsia="Times New Roman" w:hAnsi="PT Astra Serif" w:cs="Times New Roman"/>
                <w:sz w:val="20"/>
                <w:szCs w:val="20"/>
              </w:rPr>
              <w:lastRenderedPageBreak/>
              <w:t>реализации)</w:t>
            </w:r>
          </w:p>
        </w:tc>
        <w:tc>
          <w:tcPr>
            <w:tcW w:w="2230" w:type="dxa"/>
            <w:shd w:val="clear" w:color="auto" w:fill="auto"/>
            <w:vAlign w:val="center"/>
            <w:hideMark/>
          </w:tcPr>
          <w:p w:rsidR="005F4683" w:rsidRPr="00941AE8" w:rsidRDefault="005F4683" w:rsidP="0028105E">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lastRenderedPageBreak/>
              <w:t>Показатели задач</w:t>
            </w:r>
          </w:p>
        </w:tc>
        <w:tc>
          <w:tcPr>
            <w:tcW w:w="1166" w:type="dxa"/>
            <w:gridSpan w:val="3"/>
            <w:shd w:val="clear" w:color="auto" w:fill="auto"/>
            <w:vAlign w:val="center"/>
            <w:hideMark/>
          </w:tcPr>
          <w:p w:rsidR="005F4683" w:rsidRPr="00941AE8" w:rsidRDefault="005F4683" w:rsidP="0028105E">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2019 год </w:t>
            </w:r>
          </w:p>
        </w:tc>
        <w:tc>
          <w:tcPr>
            <w:tcW w:w="1134" w:type="dxa"/>
            <w:gridSpan w:val="2"/>
            <w:shd w:val="clear" w:color="auto" w:fill="auto"/>
            <w:vAlign w:val="center"/>
            <w:hideMark/>
          </w:tcPr>
          <w:p w:rsidR="005F4683" w:rsidRPr="00941AE8" w:rsidRDefault="005C468F" w:rsidP="005C468F">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2020 год</w:t>
            </w:r>
          </w:p>
        </w:tc>
        <w:tc>
          <w:tcPr>
            <w:tcW w:w="1138" w:type="dxa"/>
            <w:gridSpan w:val="4"/>
            <w:shd w:val="clear" w:color="auto" w:fill="auto"/>
            <w:vAlign w:val="center"/>
            <w:hideMark/>
          </w:tcPr>
          <w:p w:rsidR="005F4683" w:rsidRPr="00941AE8" w:rsidRDefault="005C468F" w:rsidP="005C468F">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2021 </w:t>
            </w:r>
            <w:r w:rsidR="005F4683" w:rsidRPr="00941AE8">
              <w:rPr>
                <w:rFonts w:ascii="PT Astra Serif" w:eastAsia="Times New Roman" w:hAnsi="PT Astra Serif" w:cs="Times New Roman"/>
                <w:sz w:val="20"/>
                <w:szCs w:val="20"/>
              </w:rPr>
              <w:t>год</w:t>
            </w:r>
          </w:p>
        </w:tc>
        <w:tc>
          <w:tcPr>
            <w:tcW w:w="1134" w:type="dxa"/>
            <w:gridSpan w:val="4"/>
            <w:shd w:val="clear" w:color="auto" w:fill="auto"/>
            <w:vAlign w:val="center"/>
            <w:hideMark/>
          </w:tcPr>
          <w:p w:rsidR="005F4683" w:rsidRPr="00941AE8" w:rsidRDefault="005C468F" w:rsidP="005C468F">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2022 </w:t>
            </w:r>
            <w:r w:rsidR="005F4683" w:rsidRPr="00941AE8">
              <w:rPr>
                <w:rFonts w:ascii="PT Astra Serif" w:eastAsia="Times New Roman" w:hAnsi="PT Astra Serif" w:cs="Times New Roman"/>
                <w:sz w:val="20"/>
                <w:szCs w:val="20"/>
              </w:rPr>
              <w:t>год</w:t>
            </w:r>
          </w:p>
        </w:tc>
        <w:tc>
          <w:tcPr>
            <w:tcW w:w="1134" w:type="dxa"/>
            <w:gridSpan w:val="5"/>
            <w:shd w:val="clear" w:color="auto" w:fill="auto"/>
            <w:vAlign w:val="center"/>
            <w:hideMark/>
          </w:tcPr>
          <w:p w:rsidR="005F4683" w:rsidRPr="00941AE8" w:rsidRDefault="005C468F" w:rsidP="005C468F">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2023 </w:t>
            </w:r>
            <w:r w:rsidR="005F4683" w:rsidRPr="00941AE8">
              <w:rPr>
                <w:rFonts w:ascii="PT Astra Serif" w:eastAsia="Times New Roman" w:hAnsi="PT Astra Serif" w:cs="Times New Roman"/>
                <w:sz w:val="20"/>
                <w:szCs w:val="20"/>
              </w:rPr>
              <w:t>год</w:t>
            </w:r>
          </w:p>
        </w:tc>
        <w:tc>
          <w:tcPr>
            <w:tcW w:w="1142" w:type="dxa"/>
            <w:gridSpan w:val="2"/>
            <w:shd w:val="clear" w:color="auto" w:fill="auto"/>
            <w:vAlign w:val="center"/>
            <w:hideMark/>
          </w:tcPr>
          <w:p w:rsidR="005F4683" w:rsidRPr="00941AE8" w:rsidRDefault="005C468F" w:rsidP="005C468F">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2024 </w:t>
            </w:r>
            <w:r w:rsidR="005F4683" w:rsidRPr="00941AE8">
              <w:rPr>
                <w:rFonts w:ascii="PT Astra Serif" w:eastAsia="Times New Roman" w:hAnsi="PT Astra Serif" w:cs="Times New Roman"/>
                <w:sz w:val="20"/>
                <w:szCs w:val="20"/>
              </w:rPr>
              <w:t>год</w:t>
            </w:r>
          </w:p>
        </w:tc>
        <w:tc>
          <w:tcPr>
            <w:tcW w:w="1705" w:type="dxa"/>
            <w:gridSpan w:val="4"/>
            <w:shd w:val="clear" w:color="auto" w:fill="auto"/>
            <w:vAlign w:val="center"/>
            <w:hideMark/>
          </w:tcPr>
          <w:p w:rsidR="005F4683" w:rsidRPr="00941AE8" w:rsidRDefault="005C468F" w:rsidP="0028105E">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Прогноз</w:t>
            </w:r>
            <w:r w:rsidR="005F4683" w:rsidRPr="00941AE8">
              <w:rPr>
                <w:rFonts w:ascii="PT Astra Serif" w:eastAsia="Times New Roman" w:hAnsi="PT Astra Serif" w:cs="Times New Roman"/>
                <w:sz w:val="20"/>
                <w:szCs w:val="20"/>
              </w:rPr>
              <w:t xml:space="preserve">ный период </w:t>
            </w:r>
            <w:r w:rsidR="005F4683" w:rsidRPr="00941AE8">
              <w:rPr>
                <w:rFonts w:ascii="PT Astra Serif" w:eastAsia="Times New Roman" w:hAnsi="PT Astra Serif" w:cs="Times New Roman"/>
                <w:sz w:val="20"/>
                <w:szCs w:val="20"/>
              </w:rPr>
              <w:br/>
              <w:t>2025 год</w:t>
            </w:r>
          </w:p>
        </w:tc>
        <w:tc>
          <w:tcPr>
            <w:tcW w:w="1703" w:type="dxa"/>
            <w:gridSpan w:val="2"/>
            <w:shd w:val="clear" w:color="auto" w:fill="auto"/>
            <w:vAlign w:val="center"/>
            <w:hideMark/>
          </w:tcPr>
          <w:p w:rsidR="005F4683" w:rsidRPr="00941AE8" w:rsidRDefault="005F4683" w:rsidP="0028105E">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Прогнозный период</w:t>
            </w:r>
            <w:r w:rsidRPr="00941AE8">
              <w:rPr>
                <w:rFonts w:ascii="PT Astra Serif" w:eastAsia="Times New Roman" w:hAnsi="PT Astra Serif" w:cs="Times New Roman"/>
                <w:sz w:val="20"/>
                <w:szCs w:val="20"/>
              </w:rPr>
              <w:br/>
              <w:t xml:space="preserve"> 2026 год</w:t>
            </w:r>
          </w:p>
        </w:tc>
      </w:tr>
      <w:tr w:rsidR="0028105E" w:rsidRPr="00941AE8" w:rsidTr="005C468F">
        <w:trPr>
          <w:trHeight w:val="20"/>
        </w:trPr>
        <w:tc>
          <w:tcPr>
            <w:tcW w:w="2398" w:type="dxa"/>
            <w:vMerge/>
            <w:vAlign w:val="center"/>
            <w:hideMark/>
          </w:tcPr>
          <w:p w:rsidR="0028105E" w:rsidRPr="00941AE8" w:rsidRDefault="0028105E" w:rsidP="0028105E">
            <w:pPr>
              <w:spacing w:after="0" w:line="240" w:lineRule="auto"/>
              <w:rPr>
                <w:rFonts w:ascii="PT Astra Serif" w:eastAsia="Times New Roman" w:hAnsi="PT Astra Serif" w:cs="Times New Roman"/>
                <w:sz w:val="20"/>
                <w:szCs w:val="20"/>
              </w:rPr>
            </w:pPr>
          </w:p>
        </w:tc>
        <w:tc>
          <w:tcPr>
            <w:tcW w:w="12486" w:type="dxa"/>
            <w:gridSpan w:val="27"/>
            <w:shd w:val="clear" w:color="auto" w:fill="auto"/>
            <w:vAlign w:val="center"/>
            <w:hideMark/>
          </w:tcPr>
          <w:p w:rsidR="0028105E" w:rsidRPr="00941AE8" w:rsidRDefault="0028105E" w:rsidP="0028105E">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Задача 1. Создание конкурентоспособного производства пищевой  продукции и  переработки дикорастущего сырья в Томской области.</w:t>
            </w:r>
          </w:p>
        </w:tc>
      </w:tr>
      <w:tr w:rsidR="005F4683" w:rsidRPr="00941AE8" w:rsidTr="005C468F">
        <w:trPr>
          <w:trHeight w:val="20"/>
        </w:trPr>
        <w:tc>
          <w:tcPr>
            <w:tcW w:w="2398" w:type="dxa"/>
            <w:vMerge/>
            <w:vAlign w:val="center"/>
            <w:hideMark/>
          </w:tcPr>
          <w:p w:rsidR="005F4683" w:rsidRPr="00941AE8" w:rsidRDefault="005F4683" w:rsidP="0028105E">
            <w:pPr>
              <w:spacing w:after="0" w:line="240" w:lineRule="auto"/>
              <w:rPr>
                <w:rFonts w:ascii="PT Astra Serif" w:eastAsia="Times New Roman" w:hAnsi="PT Astra Serif" w:cs="Times New Roman"/>
                <w:sz w:val="20"/>
                <w:szCs w:val="20"/>
              </w:rPr>
            </w:pPr>
          </w:p>
        </w:tc>
        <w:tc>
          <w:tcPr>
            <w:tcW w:w="2258" w:type="dxa"/>
            <w:gridSpan w:val="2"/>
            <w:shd w:val="clear" w:color="auto" w:fill="auto"/>
            <w:vAlign w:val="center"/>
            <w:hideMark/>
          </w:tcPr>
          <w:p w:rsidR="005F4683" w:rsidRPr="00941AE8" w:rsidRDefault="005F4683" w:rsidP="0028105E">
            <w:pPr>
              <w:spacing w:after="0" w:line="240" w:lineRule="auto"/>
              <w:rPr>
                <w:rFonts w:ascii="PT Astra Serif" w:eastAsia="Calibri" w:hAnsi="PT Astra Serif" w:cs="Times New Roman"/>
                <w:sz w:val="20"/>
                <w:szCs w:val="20"/>
                <w:lang w:eastAsia="en-US"/>
              </w:rPr>
            </w:pPr>
            <w:r w:rsidRPr="00941AE8">
              <w:rPr>
                <w:rFonts w:ascii="PT Astra Serif" w:eastAsia="Calibri" w:hAnsi="PT Astra Serif" w:cs="Times New Roman"/>
                <w:sz w:val="20"/>
                <w:szCs w:val="20"/>
                <w:lang w:eastAsia="en-US"/>
              </w:rPr>
              <w:t xml:space="preserve">Индекс физического объема инвестиций в основной капитал по виду экономической деятельности «производство пищевых продуктов»  (в сопоставимых ценах), % к предыдущему году </w:t>
            </w:r>
          </w:p>
        </w:tc>
        <w:tc>
          <w:tcPr>
            <w:tcW w:w="1138" w:type="dxa"/>
            <w:gridSpan w:val="2"/>
            <w:shd w:val="clear" w:color="auto" w:fill="auto"/>
            <w:vAlign w:val="center"/>
            <w:hideMark/>
          </w:tcPr>
          <w:p w:rsidR="005F4683" w:rsidRPr="00941AE8" w:rsidRDefault="005F4683" w:rsidP="0028105E">
            <w:pPr>
              <w:spacing w:after="0" w:line="240" w:lineRule="auto"/>
              <w:jc w:val="center"/>
              <w:rPr>
                <w:rFonts w:ascii="PT Astra Serif" w:eastAsia="Calibri" w:hAnsi="PT Astra Serif" w:cs="Times New Roman"/>
                <w:sz w:val="20"/>
                <w:szCs w:val="20"/>
                <w:lang w:eastAsia="en-US"/>
              </w:rPr>
            </w:pPr>
            <w:r w:rsidRPr="00941AE8">
              <w:rPr>
                <w:rFonts w:ascii="PT Astra Serif" w:eastAsia="Calibri" w:hAnsi="PT Astra Serif" w:cs="Times New Roman"/>
                <w:sz w:val="20"/>
                <w:szCs w:val="20"/>
                <w:lang w:eastAsia="en-US"/>
              </w:rPr>
              <w:t>129,0</w:t>
            </w:r>
          </w:p>
        </w:tc>
        <w:tc>
          <w:tcPr>
            <w:tcW w:w="1150" w:type="dxa"/>
            <w:gridSpan w:val="3"/>
            <w:shd w:val="clear" w:color="auto" w:fill="auto"/>
            <w:vAlign w:val="center"/>
            <w:hideMark/>
          </w:tcPr>
          <w:p w:rsidR="005F4683" w:rsidRPr="00941AE8" w:rsidRDefault="005F4683" w:rsidP="0028105E">
            <w:pPr>
              <w:spacing w:after="0" w:line="240" w:lineRule="auto"/>
              <w:jc w:val="center"/>
              <w:rPr>
                <w:rFonts w:ascii="PT Astra Serif" w:eastAsia="Calibri" w:hAnsi="PT Astra Serif" w:cs="Times New Roman"/>
                <w:sz w:val="20"/>
                <w:szCs w:val="20"/>
                <w:lang w:val="en-US" w:eastAsia="en-US"/>
              </w:rPr>
            </w:pPr>
            <w:r w:rsidRPr="00941AE8">
              <w:rPr>
                <w:rFonts w:ascii="PT Astra Serif" w:eastAsia="Calibri" w:hAnsi="PT Astra Serif" w:cs="Times New Roman"/>
                <w:sz w:val="20"/>
                <w:szCs w:val="20"/>
                <w:lang w:eastAsia="en-US"/>
              </w:rPr>
              <w:t>45,2</w:t>
            </w:r>
          </w:p>
        </w:tc>
        <w:tc>
          <w:tcPr>
            <w:tcW w:w="1134" w:type="dxa"/>
            <w:gridSpan w:val="4"/>
            <w:shd w:val="clear" w:color="auto" w:fill="auto"/>
            <w:vAlign w:val="center"/>
            <w:hideMark/>
          </w:tcPr>
          <w:p w:rsidR="005F4683" w:rsidRPr="00941AE8" w:rsidRDefault="005F4683" w:rsidP="0028105E">
            <w:pPr>
              <w:spacing w:after="0" w:line="240" w:lineRule="auto"/>
              <w:jc w:val="center"/>
              <w:rPr>
                <w:rFonts w:ascii="PT Astra Serif" w:eastAsia="Calibri" w:hAnsi="PT Astra Serif" w:cs="Times New Roman"/>
                <w:sz w:val="20"/>
                <w:szCs w:val="20"/>
                <w:lang w:eastAsia="en-US"/>
              </w:rPr>
            </w:pPr>
            <w:r w:rsidRPr="00941AE8">
              <w:rPr>
                <w:rFonts w:ascii="PT Astra Serif" w:eastAsia="Calibri" w:hAnsi="PT Astra Serif" w:cs="Times New Roman"/>
                <w:sz w:val="20"/>
                <w:szCs w:val="20"/>
                <w:lang w:eastAsia="en-US"/>
              </w:rPr>
              <w:t>101,5</w:t>
            </w:r>
          </w:p>
        </w:tc>
        <w:tc>
          <w:tcPr>
            <w:tcW w:w="1134" w:type="dxa"/>
            <w:gridSpan w:val="4"/>
            <w:shd w:val="clear" w:color="auto" w:fill="auto"/>
            <w:vAlign w:val="center"/>
            <w:hideMark/>
          </w:tcPr>
          <w:p w:rsidR="005F4683" w:rsidRPr="00941AE8" w:rsidRDefault="005F4683" w:rsidP="0028105E">
            <w:pPr>
              <w:spacing w:after="0" w:line="240" w:lineRule="auto"/>
              <w:jc w:val="center"/>
              <w:rPr>
                <w:rFonts w:ascii="PT Astra Serif" w:eastAsia="Calibri" w:hAnsi="PT Astra Serif" w:cs="Times New Roman"/>
                <w:sz w:val="20"/>
                <w:szCs w:val="20"/>
                <w:lang w:eastAsia="en-US"/>
              </w:rPr>
            </w:pPr>
            <w:r w:rsidRPr="00941AE8">
              <w:rPr>
                <w:rFonts w:ascii="PT Astra Serif" w:eastAsia="Calibri" w:hAnsi="PT Astra Serif" w:cs="Times New Roman"/>
                <w:sz w:val="20"/>
                <w:szCs w:val="20"/>
                <w:lang w:eastAsia="en-US"/>
              </w:rPr>
              <w:t>101,6</w:t>
            </w:r>
          </w:p>
        </w:tc>
        <w:tc>
          <w:tcPr>
            <w:tcW w:w="1072" w:type="dxa"/>
            <w:gridSpan w:val="3"/>
            <w:shd w:val="clear" w:color="auto" w:fill="auto"/>
            <w:vAlign w:val="center"/>
            <w:hideMark/>
          </w:tcPr>
          <w:p w:rsidR="005F4683" w:rsidRPr="00941AE8" w:rsidRDefault="005F4683" w:rsidP="0028105E">
            <w:pPr>
              <w:spacing w:after="0" w:line="240" w:lineRule="auto"/>
              <w:jc w:val="center"/>
              <w:rPr>
                <w:rFonts w:ascii="PT Astra Serif" w:eastAsia="Calibri" w:hAnsi="PT Astra Serif" w:cs="Times New Roman"/>
                <w:sz w:val="20"/>
                <w:szCs w:val="20"/>
                <w:lang w:eastAsia="en-US"/>
              </w:rPr>
            </w:pPr>
            <w:r w:rsidRPr="00941AE8">
              <w:rPr>
                <w:rFonts w:ascii="PT Astra Serif" w:eastAsia="Calibri" w:hAnsi="PT Astra Serif" w:cs="Times New Roman"/>
                <w:sz w:val="20"/>
                <w:szCs w:val="20"/>
                <w:lang w:eastAsia="en-US"/>
              </w:rPr>
              <w:t>102,0</w:t>
            </w:r>
          </w:p>
        </w:tc>
        <w:tc>
          <w:tcPr>
            <w:tcW w:w="1192" w:type="dxa"/>
            <w:gridSpan w:val="3"/>
            <w:shd w:val="clear" w:color="auto" w:fill="auto"/>
            <w:vAlign w:val="center"/>
            <w:hideMark/>
          </w:tcPr>
          <w:p w:rsidR="005F4683" w:rsidRPr="00941AE8" w:rsidRDefault="005F4683" w:rsidP="0028105E">
            <w:pPr>
              <w:spacing w:after="0" w:line="240" w:lineRule="auto"/>
              <w:jc w:val="center"/>
              <w:rPr>
                <w:rFonts w:ascii="PT Astra Serif" w:eastAsia="Calibri" w:hAnsi="PT Astra Serif" w:cs="Times New Roman"/>
                <w:sz w:val="20"/>
                <w:szCs w:val="20"/>
                <w:lang w:eastAsia="en-US"/>
              </w:rPr>
            </w:pPr>
            <w:r w:rsidRPr="00941AE8">
              <w:rPr>
                <w:rFonts w:ascii="PT Astra Serif" w:eastAsia="Calibri" w:hAnsi="PT Astra Serif" w:cs="Times New Roman"/>
                <w:sz w:val="20"/>
                <w:szCs w:val="20"/>
                <w:lang w:eastAsia="en-US"/>
              </w:rPr>
              <w:t>102,9</w:t>
            </w:r>
          </w:p>
        </w:tc>
        <w:tc>
          <w:tcPr>
            <w:tcW w:w="1705" w:type="dxa"/>
            <w:gridSpan w:val="4"/>
            <w:shd w:val="clear" w:color="auto" w:fill="auto"/>
            <w:vAlign w:val="center"/>
            <w:hideMark/>
          </w:tcPr>
          <w:p w:rsidR="005F4683" w:rsidRPr="00941AE8" w:rsidRDefault="005F4683" w:rsidP="0028105E">
            <w:pPr>
              <w:spacing w:after="0" w:line="240" w:lineRule="auto"/>
              <w:jc w:val="center"/>
              <w:rPr>
                <w:rFonts w:ascii="PT Astra Serif" w:eastAsia="Calibri" w:hAnsi="PT Astra Serif" w:cs="Times New Roman"/>
                <w:sz w:val="20"/>
                <w:szCs w:val="20"/>
                <w:lang w:eastAsia="en-US"/>
              </w:rPr>
            </w:pPr>
            <w:r w:rsidRPr="00941AE8">
              <w:rPr>
                <w:rFonts w:ascii="PT Astra Serif" w:eastAsia="Calibri" w:hAnsi="PT Astra Serif" w:cs="Times New Roman"/>
                <w:sz w:val="20"/>
                <w:szCs w:val="20"/>
                <w:lang w:eastAsia="en-US"/>
              </w:rPr>
              <w:t>101,9</w:t>
            </w:r>
          </w:p>
        </w:tc>
        <w:tc>
          <w:tcPr>
            <w:tcW w:w="1703" w:type="dxa"/>
            <w:gridSpan w:val="2"/>
            <w:shd w:val="clear" w:color="auto" w:fill="auto"/>
            <w:vAlign w:val="center"/>
            <w:hideMark/>
          </w:tcPr>
          <w:p w:rsidR="005F4683" w:rsidRPr="00941AE8" w:rsidRDefault="005F4683" w:rsidP="0028105E">
            <w:pPr>
              <w:spacing w:after="0" w:line="240" w:lineRule="auto"/>
              <w:jc w:val="center"/>
              <w:rPr>
                <w:rFonts w:ascii="PT Astra Serif" w:eastAsia="Calibri" w:hAnsi="PT Astra Serif" w:cs="Times New Roman"/>
                <w:sz w:val="20"/>
                <w:szCs w:val="20"/>
                <w:lang w:eastAsia="en-US"/>
              </w:rPr>
            </w:pPr>
            <w:r w:rsidRPr="00941AE8">
              <w:rPr>
                <w:rFonts w:ascii="PT Astra Serif" w:eastAsia="Calibri" w:hAnsi="PT Astra Serif" w:cs="Times New Roman"/>
                <w:sz w:val="20"/>
                <w:szCs w:val="20"/>
                <w:lang w:eastAsia="en-US"/>
              </w:rPr>
              <w:t>102</w:t>
            </w:r>
            <w:r w:rsidR="006B766B" w:rsidRPr="00941AE8">
              <w:rPr>
                <w:rFonts w:ascii="PT Astra Serif" w:eastAsia="Calibri" w:hAnsi="PT Astra Serif" w:cs="Times New Roman"/>
                <w:sz w:val="20"/>
                <w:szCs w:val="20"/>
                <w:lang w:eastAsia="en-US"/>
              </w:rPr>
              <w:t>,0</w:t>
            </w:r>
          </w:p>
        </w:tc>
      </w:tr>
      <w:tr w:rsidR="0028105E" w:rsidRPr="00941AE8" w:rsidTr="005C468F">
        <w:trPr>
          <w:trHeight w:val="20"/>
        </w:trPr>
        <w:tc>
          <w:tcPr>
            <w:tcW w:w="2398" w:type="dxa"/>
            <w:vMerge/>
            <w:vAlign w:val="center"/>
            <w:hideMark/>
          </w:tcPr>
          <w:p w:rsidR="0028105E" w:rsidRPr="00941AE8" w:rsidRDefault="0028105E" w:rsidP="0028105E">
            <w:pPr>
              <w:spacing w:after="0" w:line="240" w:lineRule="auto"/>
              <w:rPr>
                <w:rFonts w:ascii="PT Astra Serif" w:eastAsia="Times New Roman" w:hAnsi="PT Astra Serif" w:cs="Times New Roman"/>
                <w:sz w:val="20"/>
                <w:szCs w:val="20"/>
              </w:rPr>
            </w:pPr>
          </w:p>
        </w:tc>
        <w:tc>
          <w:tcPr>
            <w:tcW w:w="12486" w:type="dxa"/>
            <w:gridSpan w:val="27"/>
            <w:shd w:val="clear" w:color="auto" w:fill="auto"/>
            <w:vAlign w:val="center"/>
            <w:hideMark/>
          </w:tcPr>
          <w:p w:rsidR="0028105E" w:rsidRPr="00941AE8" w:rsidRDefault="0028105E" w:rsidP="0028105E">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Задача 2. Продвижение региональной продукции, произведенной с использованием дикорастущего, пищевого сырья на внутренние и внешние рынки сбыта</w:t>
            </w:r>
          </w:p>
        </w:tc>
      </w:tr>
      <w:tr w:rsidR="005F4683" w:rsidRPr="00941AE8" w:rsidTr="005C468F">
        <w:trPr>
          <w:trHeight w:val="20"/>
        </w:trPr>
        <w:tc>
          <w:tcPr>
            <w:tcW w:w="2398" w:type="dxa"/>
            <w:vMerge/>
            <w:vAlign w:val="center"/>
            <w:hideMark/>
          </w:tcPr>
          <w:p w:rsidR="005F4683" w:rsidRPr="00941AE8" w:rsidRDefault="005F4683" w:rsidP="0028105E">
            <w:pPr>
              <w:spacing w:after="0" w:line="240" w:lineRule="auto"/>
              <w:rPr>
                <w:rFonts w:ascii="PT Astra Serif" w:eastAsia="Times New Roman" w:hAnsi="PT Astra Serif" w:cs="Times New Roman"/>
                <w:sz w:val="20"/>
                <w:szCs w:val="20"/>
              </w:rPr>
            </w:pPr>
          </w:p>
        </w:tc>
        <w:tc>
          <w:tcPr>
            <w:tcW w:w="2258" w:type="dxa"/>
            <w:gridSpan w:val="2"/>
            <w:shd w:val="clear" w:color="auto" w:fill="auto"/>
            <w:vAlign w:val="center"/>
            <w:hideMark/>
          </w:tcPr>
          <w:p w:rsidR="005F4683" w:rsidRPr="00941AE8" w:rsidRDefault="005F4683" w:rsidP="0028105E">
            <w:pPr>
              <w:spacing w:after="0" w:line="240" w:lineRule="auto"/>
              <w:rPr>
                <w:rFonts w:ascii="PT Astra Serif" w:eastAsia="Calibri" w:hAnsi="PT Astra Serif" w:cs="Times New Roman"/>
                <w:color w:val="000000"/>
                <w:sz w:val="20"/>
                <w:szCs w:val="20"/>
                <w:lang w:eastAsia="en-US"/>
              </w:rPr>
            </w:pPr>
            <w:r w:rsidRPr="00941AE8">
              <w:rPr>
                <w:rFonts w:ascii="PT Astra Serif" w:eastAsia="Calibri" w:hAnsi="PT Astra Serif" w:cs="Times New Roman"/>
                <w:color w:val="000000"/>
                <w:sz w:val="20"/>
                <w:szCs w:val="20"/>
                <w:lang w:eastAsia="en-US"/>
              </w:rPr>
              <w:t>Доля реализации продукции на основе дикорастущего сырья за пределы Томской области в общем объеме реализации продукции, %</w:t>
            </w:r>
          </w:p>
        </w:tc>
        <w:tc>
          <w:tcPr>
            <w:tcW w:w="1138" w:type="dxa"/>
            <w:gridSpan w:val="2"/>
            <w:shd w:val="clear" w:color="auto" w:fill="auto"/>
            <w:vAlign w:val="center"/>
            <w:hideMark/>
          </w:tcPr>
          <w:p w:rsidR="005F4683" w:rsidRPr="00941AE8" w:rsidRDefault="005F4683" w:rsidP="0028105E">
            <w:pPr>
              <w:spacing w:after="0" w:line="240" w:lineRule="auto"/>
              <w:jc w:val="center"/>
              <w:rPr>
                <w:rFonts w:ascii="PT Astra Serif" w:eastAsia="Calibri" w:hAnsi="PT Astra Serif" w:cs="Times New Roman"/>
                <w:color w:val="000000"/>
                <w:sz w:val="20"/>
                <w:szCs w:val="20"/>
                <w:lang w:eastAsia="en-US"/>
              </w:rPr>
            </w:pPr>
            <w:r w:rsidRPr="00941AE8">
              <w:rPr>
                <w:rFonts w:ascii="PT Astra Serif" w:eastAsia="Calibri" w:hAnsi="PT Astra Serif" w:cs="Times New Roman"/>
                <w:color w:val="000000"/>
                <w:sz w:val="20"/>
                <w:szCs w:val="20"/>
                <w:lang w:eastAsia="en-US"/>
              </w:rPr>
              <w:t>77,0</w:t>
            </w:r>
          </w:p>
        </w:tc>
        <w:tc>
          <w:tcPr>
            <w:tcW w:w="1150" w:type="dxa"/>
            <w:gridSpan w:val="3"/>
            <w:shd w:val="clear" w:color="auto" w:fill="auto"/>
            <w:vAlign w:val="center"/>
            <w:hideMark/>
          </w:tcPr>
          <w:p w:rsidR="005F4683" w:rsidRPr="00941AE8" w:rsidRDefault="005F4683" w:rsidP="0028105E">
            <w:pPr>
              <w:spacing w:after="0" w:line="240" w:lineRule="auto"/>
              <w:jc w:val="center"/>
              <w:rPr>
                <w:rFonts w:ascii="PT Astra Serif" w:eastAsia="Calibri" w:hAnsi="PT Astra Serif" w:cs="Times New Roman"/>
                <w:color w:val="000000"/>
                <w:sz w:val="20"/>
                <w:szCs w:val="20"/>
                <w:lang w:eastAsia="en-US"/>
              </w:rPr>
            </w:pPr>
            <w:r w:rsidRPr="00941AE8">
              <w:rPr>
                <w:rFonts w:ascii="PT Astra Serif" w:eastAsia="Calibri" w:hAnsi="PT Astra Serif" w:cs="Times New Roman"/>
                <w:color w:val="000000"/>
                <w:sz w:val="20"/>
                <w:szCs w:val="20"/>
                <w:lang w:eastAsia="en-US"/>
              </w:rPr>
              <w:t>77,2</w:t>
            </w:r>
          </w:p>
        </w:tc>
        <w:tc>
          <w:tcPr>
            <w:tcW w:w="1134" w:type="dxa"/>
            <w:gridSpan w:val="4"/>
            <w:shd w:val="clear" w:color="auto" w:fill="auto"/>
            <w:vAlign w:val="center"/>
            <w:hideMark/>
          </w:tcPr>
          <w:p w:rsidR="005F4683" w:rsidRPr="00941AE8" w:rsidRDefault="005F4683" w:rsidP="0028105E">
            <w:pPr>
              <w:spacing w:after="0" w:line="240" w:lineRule="auto"/>
              <w:jc w:val="center"/>
              <w:rPr>
                <w:rFonts w:ascii="PT Astra Serif" w:eastAsia="Calibri" w:hAnsi="PT Astra Serif" w:cs="Times New Roman"/>
                <w:color w:val="000000"/>
                <w:sz w:val="20"/>
                <w:szCs w:val="20"/>
                <w:lang w:eastAsia="en-US"/>
              </w:rPr>
            </w:pPr>
            <w:r w:rsidRPr="00941AE8">
              <w:rPr>
                <w:rFonts w:ascii="PT Astra Serif" w:eastAsia="Calibri" w:hAnsi="PT Astra Serif" w:cs="Times New Roman"/>
                <w:color w:val="000000"/>
                <w:sz w:val="20"/>
                <w:szCs w:val="20"/>
                <w:lang w:eastAsia="en-US"/>
              </w:rPr>
              <w:t>77,3</w:t>
            </w:r>
          </w:p>
        </w:tc>
        <w:tc>
          <w:tcPr>
            <w:tcW w:w="1134" w:type="dxa"/>
            <w:gridSpan w:val="4"/>
            <w:shd w:val="clear" w:color="auto" w:fill="auto"/>
            <w:vAlign w:val="center"/>
            <w:hideMark/>
          </w:tcPr>
          <w:p w:rsidR="005F4683" w:rsidRPr="00941AE8" w:rsidRDefault="005F4683" w:rsidP="0028105E">
            <w:pPr>
              <w:spacing w:after="0" w:line="240" w:lineRule="auto"/>
              <w:jc w:val="center"/>
              <w:rPr>
                <w:rFonts w:ascii="PT Astra Serif" w:eastAsia="Calibri" w:hAnsi="PT Astra Serif" w:cs="Times New Roman"/>
                <w:color w:val="000000"/>
                <w:sz w:val="20"/>
                <w:szCs w:val="20"/>
                <w:lang w:eastAsia="en-US"/>
              </w:rPr>
            </w:pPr>
            <w:r w:rsidRPr="00941AE8">
              <w:rPr>
                <w:rFonts w:ascii="PT Astra Serif" w:eastAsia="Calibri" w:hAnsi="PT Astra Serif" w:cs="Times New Roman"/>
                <w:color w:val="000000"/>
                <w:sz w:val="20"/>
                <w:szCs w:val="20"/>
                <w:lang w:eastAsia="en-US"/>
              </w:rPr>
              <w:t>77,4</w:t>
            </w:r>
          </w:p>
        </w:tc>
        <w:tc>
          <w:tcPr>
            <w:tcW w:w="1072" w:type="dxa"/>
            <w:gridSpan w:val="3"/>
            <w:shd w:val="clear" w:color="auto" w:fill="auto"/>
            <w:vAlign w:val="center"/>
            <w:hideMark/>
          </w:tcPr>
          <w:p w:rsidR="005F4683" w:rsidRPr="00941AE8" w:rsidRDefault="005F4683" w:rsidP="0028105E">
            <w:pPr>
              <w:spacing w:after="0" w:line="240" w:lineRule="auto"/>
              <w:jc w:val="center"/>
              <w:rPr>
                <w:rFonts w:ascii="PT Astra Serif" w:eastAsia="Calibri" w:hAnsi="PT Astra Serif" w:cs="Times New Roman"/>
                <w:color w:val="000000"/>
                <w:sz w:val="20"/>
                <w:szCs w:val="20"/>
                <w:lang w:eastAsia="en-US"/>
              </w:rPr>
            </w:pPr>
            <w:r w:rsidRPr="00941AE8">
              <w:rPr>
                <w:rFonts w:ascii="PT Astra Serif" w:eastAsia="Calibri" w:hAnsi="PT Astra Serif" w:cs="Times New Roman"/>
                <w:color w:val="000000"/>
                <w:sz w:val="20"/>
                <w:szCs w:val="20"/>
                <w:lang w:eastAsia="en-US"/>
              </w:rPr>
              <w:t>77,6</w:t>
            </w:r>
          </w:p>
        </w:tc>
        <w:tc>
          <w:tcPr>
            <w:tcW w:w="1192" w:type="dxa"/>
            <w:gridSpan w:val="3"/>
            <w:shd w:val="clear" w:color="auto" w:fill="auto"/>
            <w:vAlign w:val="center"/>
            <w:hideMark/>
          </w:tcPr>
          <w:p w:rsidR="005F4683" w:rsidRPr="00941AE8" w:rsidRDefault="005F4683" w:rsidP="0028105E">
            <w:pPr>
              <w:spacing w:after="0" w:line="240" w:lineRule="auto"/>
              <w:jc w:val="center"/>
              <w:rPr>
                <w:rFonts w:ascii="PT Astra Serif" w:eastAsia="Calibri" w:hAnsi="PT Astra Serif" w:cs="Times New Roman"/>
                <w:color w:val="000000"/>
                <w:sz w:val="20"/>
                <w:szCs w:val="20"/>
                <w:lang w:eastAsia="en-US"/>
              </w:rPr>
            </w:pPr>
            <w:r w:rsidRPr="00941AE8">
              <w:rPr>
                <w:rFonts w:ascii="PT Astra Serif" w:eastAsia="Calibri" w:hAnsi="PT Astra Serif" w:cs="Times New Roman"/>
                <w:color w:val="000000"/>
                <w:sz w:val="20"/>
                <w:szCs w:val="20"/>
                <w:lang w:eastAsia="en-US"/>
              </w:rPr>
              <w:t>77,8 </w:t>
            </w:r>
          </w:p>
        </w:tc>
        <w:tc>
          <w:tcPr>
            <w:tcW w:w="1705" w:type="dxa"/>
            <w:gridSpan w:val="4"/>
            <w:shd w:val="clear" w:color="auto" w:fill="auto"/>
            <w:vAlign w:val="center"/>
            <w:hideMark/>
          </w:tcPr>
          <w:p w:rsidR="005F4683" w:rsidRPr="00941AE8" w:rsidRDefault="005F4683" w:rsidP="0028105E">
            <w:pPr>
              <w:spacing w:after="0" w:line="240" w:lineRule="auto"/>
              <w:jc w:val="center"/>
              <w:rPr>
                <w:rFonts w:ascii="PT Astra Serif" w:eastAsia="Calibri" w:hAnsi="PT Astra Serif" w:cs="Times New Roman"/>
                <w:color w:val="000000"/>
                <w:sz w:val="20"/>
                <w:szCs w:val="20"/>
                <w:lang w:eastAsia="en-US"/>
              </w:rPr>
            </w:pPr>
            <w:r w:rsidRPr="00941AE8">
              <w:rPr>
                <w:rFonts w:ascii="PT Astra Serif" w:eastAsia="Calibri" w:hAnsi="PT Astra Serif" w:cs="Times New Roman"/>
                <w:color w:val="000000"/>
                <w:sz w:val="20"/>
                <w:szCs w:val="20"/>
                <w:lang w:eastAsia="en-US"/>
              </w:rPr>
              <w:t>78,0 </w:t>
            </w:r>
          </w:p>
        </w:tc>
        <w:tc>
          <w:tcPr>
            <w:tcW w:w="1703" w:type="dxa"/>
            <w:gridSpan w:val="2"/>
            <w:shd w:val="clear" w:color="auto" w:fill="auto"/>
            <w:vAlign w:val="center"/>
            <w:hideMark/>
          </w:tcPr>
          <w:p w:rsidR="005F4683" w:rsidRPr="00941AE8" w:rsidRDefault="005F4683" w:rsidP="0028105E">
            <w:pPr>
              <w:spacing w:after="0" w:line="240" w:lineRule="auto"/>
              <w:jc w:val="center"/>
              <w:rPr>
                <w:rFonts w:ascii="PT Astra Serif" w:eastAsia="Calibri" w:hAnsi="PT Astra Serif" w:cs="Times New Roman"/>
                <w:color w:val="000000"/>
                <w:sz w:val="20"/>
                <w:szCs w:val="20"/>
                <w:lang w:eastAsia="en-US"/>
              </w:rPr>
            </w:pPr>
            <w:r w:rsidRPr="00941AE8">
              <w:rPr>
                <w:rFonts w:ascii="PT Astra Serif" w:eastAsia="Calibri" w:hAnsi="PT Astra Serif" w:cs="Times New Roman"/>
                <w:color w:val="000000"/>
                <w:sz w:val="20"/>
                <w:szCs w:val="20"/>
                <w:lang w:eastAsia="en-US"/>
              </w:rPr>
              <w:t>78,2 </w:t>
            </w:r>
          </w:p>
        </w:tc>
      </w:tr>
      <w:tr w:rsidR="0028105E" w:rsidRPr="00941AE8" w:rsidTr="005C468F">
        <w:trPr>
          <w:trHeight w:val="20"/>
        </w:trPr>
        <w:tc>
          <w:tcPr>
            <w:tcW w:w="2398" w:type="dxa"/>
            <w:shd w:val="clear" w:color="auto" w:fill="auto"/>
            <w:vAlign w:val="center"/>
            <w:hideMark/>
          </w:tcPr>
          <w:p w:rsidR="0028105E" w:rsidRPr="00941AE8" w:rsidRDefault="00A95AB6" w:rsidP="0028105E">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Сроки реализации П</w:t>
            </w:r>
            <w:r w:rsidR="0028105E" w:rsidRPr="00941AE8">
              <w:rPr>
                <w:rFonts w:ascii="PT Astra Serif" w:eastAsia="Times New Roman" w:hAnsi="PT Astra Serif" w:cs="Times New Roman"/>
                <w:sz w:val="20"/>
                <w:szCs w:val="20"/>
              </w:rPr>
              <w:t>одпрограммы 4</w:t>
            </w:r>
          </w:p>
        </w:tc>
        <w:tc>
          <w:tcPr>
            <w:tcW w:w="12486" w:type="dxa"/>
            <w:gridSpan w:val="27"/>
            <w:shd w:val="clear" w:color="auto" w:fill="auto"/>
            <w:vAlign w:val="center"/>
            <w:hideMark/>
          </w:tcPr>
          <w:p w:rsidR="0028105E" w:rsidRPr="00941AE8" w:rsidRDefault="0028105E" w:rsidP="0028105E">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2020 – 2024 годы с прогнозом на 2025 и 2026 годы</w:t>
            </w:r>
          </w:p>
        </w:tc>
      </w:tr>
      <w:tr w:rsidR="0028105E" w:rsidRPr="00941AE8" w:rsidTr="005C468F">
        <w:trPr>
          <w:trHeight w:val="20"/>
        </w:trPr>
        <w:tc>
          <w:tcPr>
            <w:tcW w:w="2398" w:type="dxa"/>
            <w:vMerge w:val="restart"/>
            <w:shd w:val="clear" w:color="auto" w:fill="auto"/>
            <w:vAlign w:val="center"/>
            <w:hideMark/>
          </w:tcPr>
          <w:p w:rsidR="0028105E" w:rsidRPr="00941AE8" w:rsidRDefault="0028105E" w:rsidP="0028105E">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Объем и источники финансирования подпрограммы 4</w:t>
            </w:r>
            <w:r w:rsidRPr="00941AE8">
              <w:rPr>
                <w:rFonts w:ascii="PT Astra Serif" w:eastAsia="Times New Roman" w:hAnsi="PT Astra Serif" w:cs="Times New Roman"/>
                <w:sz w:val="20"/>
                <w:szCs w:val="20"/>
              </w:rPr>
              <w:br/>
              <w:t>(с детализацией по годам реализации, тыс. рублей)</w:t>
            </w:r>
          </w:p>
        </w:tc>
        <w:tc>
          <w:tcPr>
            <w:tcW w:w="2258" w:type="dxa"/>
            <w:gridSpan w:val="2"/>
            <w:shd w:val="clear" w:color="auto" w:fill="auto"/>
            <w:vAlign w:val="center"/>
            <w:hideMark/>
          </w:tcPr>
          <w:p w:rsidR="0028105E" w:rsidRPr="00941AE8" w:rsidRDefault="0028105E" w:rsidP="0028105E">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Источники</w:t>
            </w:r>
          </w:p>
        </w:tc>
        <w:tc>
          <w:tcPr>
            <w:tcW w:w="2497" w:type="dxa"/>
            <w:gridSpan w:val="6"/>
            <w:shd w:val="clear" w:color="auto" w:fill="auto"/>
            <w:vAlign w:val="center"/>
            <w:hideMark/>
          </w:tcPr>
          <w:p w:rsidR="0028105E" w:rsidRPr="00941AE8" w:rsidRDefault="0028105E" w:rsidP="0028105E">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Всего</w:t>
            </w:r>
          </w:p>
        </w:tc>
        <w:tc>
          <w:tcPr>
            <w:tcW w:w="1134" w:type="dxa"/>
            <w:gridSpan w:val="4"/>
            <w:shd w:val="clear" w:color="auto" w:fill="auto"/>
            <w:vAlign w:val="center"/>
            <w:hideMark/>
          </w:tcPr>
          <w:p w:rsidR="0028105E" w:rsidRPr="00941AE8" w:rsidRDefault="0028105E" w:rsidP="0028105E">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2020</w:t>
            </w:r>
          </w:p>
          <w:p w:rsidR="0028105E" w:rsidRPr="00941AE8" w:rsidRDefault="0028105E" w:rsidP="0028105E">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год</w:t>
            </w:r>
          </w:p>
        </w:tc>
        <w:tc>
          <w:tcPr>
            <w:tcW w:w="1275" w:type="dxa"/>
            <w:gridSpan w:val="4"/>
            <w:shd w:val="clear" w:color="auto" w:fill="auto"/>
            <w:vAlign w:val="center"/>
            <w:hideMark/>
          </w:tcPr>
          <w:p w:rsidR="0028105E" w:rsidRPr="00941AE8" w:rsidRDefault="0028105E" w:rsidP="0028105E">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2021</w:t>
            </w:r>
          </w:p>
          <w:p w:rsidR="0028105E" w:rsidRPr="00941AE8" w:rsidRDefault="0028105E" w:rsidP="0028105E">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год</w:t>
            </w:r>
          </w:p>
        </w:tc>
        <w:tc>
          <w:tcPr>
            <w:tcW w:w="1048" w:type="dxa"/>
            <w:gridSpan w:val="4"/>
            <w:shd w:val="clear" w:color="auto" w:fill="auto"/>
            <w:vAlign w:val="center"/>
            <w:hideMark/>
          </w:tcPr>
          <w:p w:rsidR="0028105E" w:rsidRPr="00941AE8" w:rsidRDefault="0028105E" w:rsidP="0028105E">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2022</w:t>
            </w:r>
          </w:p>
          <w:p w:rsidR="0028105E" w:rsidRPr="00941AE8" w:rsidRDefault="0028105E" w:rsidP="0028105E">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год</w:t>
            </w:r>
          </w:p>
        </w:tc>
        <w:tc>
          <w:tcPr>
            <w:tcW w:w="992" w:type="dxa"/>
            <w:gridSpan w:val="3"/>
            <w:shd w:val="clear" w:color="auto" w:fill="auto"/>
            <w:vAlign w:val="center"/>
            <w:hideMark/>
          </w:tcPr>
          <w:p w:rsidR="0028105E" w:rsidRPr="00941AE8" w:rsidRDefault="0028105E" w:rsidP="0028105E">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2023</w:t>
            </w:r>
          </w:p>
          <w:p w:rsidR="0028105E" w:rsidRPr="00941AE8" w:rsidRDefault="0028105E" w:rsidP="0028105E">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год</w:t>
            </w:r>
          </w:p>
        </w:tc>
        <w:tc>
          <w:tcPr>
            <w:tcW w:w="992" w:type="dxa"/>
            <w:shd w:val="clear" w:color="auto" w:fill="auto"/>
            <w:vAlign w:val="center"/>
            <w:hideMark/>
          </w:tcPr>
          <w:p w:rsidR="0028105E" w:rsidRPr="00941AE8" w:rsidRDefault="0028105E" w:rsidP="0028105E">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2024</w:t>
            </w:r>
          </w:p>
          <w:p w:rsidR="0028105E" w:rsidRPr="00941AE8" w:rsidRDefault="0028105E" w:rsidP="0028105E">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год</w:t>
            </w:r>
          </w:p>
        </w:tc>
        <w:tc>
          <w:tcPr>
            <w:tcW w:w="993" w:type="dxa"/>
            <w:gridSpan w:val="2"/>
            <w:shd w:val="clear" w:color="auto" w:fill="auto"/>
            <w:vAlign w:val="center"/>
            <w:hideMark/>
          </w:tcPr>
          <w:p w:rsidR="0028105E" w:rsidRPr="00941AE8" w:rsidRDefault="0028105E" w:rsidP="0028105E">
            <w:pPr>
              <w:spacing w:after="0" w:line="240" w:lineRule="auto"/>
              <w:jc w:val="center"/>
              <w:rPr>
                <w:rFonts w:ascii="PT Astra Serif" w:eastAsia="Times New Roman" w:hAnsi="PT Astra Serif" w:cs="Times New Roman"/>
                <w:sz w:val="20"/>
                <w:szCs w:val="20"/>
              </w:rPr>
            </w:pPr>
            <w:proofErr w:type="gramStart"/>
            <w:r w:rsidRPr="00941AE8">
              <w:rPr>
                <w:rFonts w:ascii="PT Astra Serif" w:eastAsia="Times New Roman" w:hAnsi="PT Astra Serif" w:cs="Times New Roman"/>
                <w:sz w:val="20"/>
                <w:szCs w:val="20"/>
              </w:rPr>
              <w:t>Прогноз-</w:t>
            </w:r>
            <w:proofErr w:type="spellStart"/>
            <w:r w:rsidRPr="00941AE8">
              <w:rPr>
                <w:rFonts w:ascii="PT Astra Serif" w:eastAsia="Times New Roman" w:hAnsi="PT Astra Serif" w:cs="Times New Roman"/>
                <w:sz w:val="20"/>
                <w:szCs w:val="20"/>
              </w:rPr>
              <w:t>ный</w:t>
            </w:r>
            <w:proofErr w:type="spellEnd"/>
            <w:proofErr w:type="gramEnd"/>
            <w:r w:rsidRPr="00941AE8">
              <w:rPr>
                <w:rFonts w:ascii="PT Astra Serif" w:eastAsia="Times New Roman" w:hAnsi="PT Astra Serif" w:cs="Times New Roman"/>
                <w:sz w:val="20"/>
                <w:szCs w:val="20"/>
              </w:rPr>
              <w:t xml:space="preserve"> период </w:t>
            </w:r>
            <w:r w:rsidRPr="00941AE8">
              <w:rPr>
                <w:rFonts w:ascii="PT Astra Serif" w:eastAsia="Times New Roman" w:hAnsi="PT Astra Serif" w:cs="Times New Roman"/>
                <w:sz w:val="20"/>
                <w:szCs w:val="20"/>
              </w:rPr>
              <w:br/>
              <w:t>2025 год</w:t>
            </w:r>
          </w:p>
        </w:tc>
        <w:tc>
          <w:tcPr>
            <w:tcW w:w="1297" w:type="dxa"/>
            <w:shd w:val="clear" w:color="auto" w:fill="auto"/>
            <w:vAlign w:val="center"/>
            <w:hideMark/>
          </w:tcPr>
          <w:p w:rsidR="0028105E" w:rsidRPr="00941AE8" w:rsidRDefault="0028105E" w:rsidP="0028105E">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Прогнозный период</w:t>
            </w:r>
            <w:r w:rsidRPr="00941AE8">
              <w:rPr>
                <w:rFonts w:ascii="PT Astra Serif" w:eastAsia="Times New Roman" w:hAnsi="PT Astra Serif" w:cs="Times New Roman"/>
                <w:sz w:val="20"/>
                <w:szCs w:val="20"/>
              </w:rPr>
              <w:br/>
              <w:t xml:space="preserve"> 2026 год</w:t>
            </w:r>
          </w:p>
        </w:tc>
      </w:tr>
      <w:tr w:rsidR="0028105E" w:rsidRPr="00941AE8" w:rsidTr="005C468F">
        <w:trPr>
          <w:trHeight w:val="20"/>
        </w:trPr>
        <w:tc>
          <w:tcPr>
            <w:tcW w:w="2398" w:type="dxa"/>
            <w:vMerge/>
            <w:vAlign w:val="center"/>
            <w:hideMark/>
          </w:tcPr>
          <w:p w:rsidR="0028105E" w:rsidRPr="00941AE8" w:rsidRDefault="0028105E" w:rsidP="0028105E">
            <w:pPr>
              <w:spacing w:after="0" w:line="240" w:lineRule="auto"/>
              <w:rPr>
                <w:rFonts w:ascii="PT Astra Serif" w:eastAsia="Times New Roman" w:hAnsi="PT Astra Serif" w:cs="Times New Roman"/>
                <w:sz w:val="20"/>
                <w:szCs w:val="20"/>
              </w:rPr>
            </w:pPr>
          </w:p>
        </w:tc>
        <w:tc>
          <w:tcPr>
            <w:tcW w:w="2258" w:type="dxa"/>
            <w:gridSpan w:val="2"/>
            <w:shd w:val="clear" w:color="auto" w:fill="auto"/>
            <w:vAlign w:val="center"/>
            <w:hideMark/>
          </w:tcPr>
          <w:p w:rsidR="0028105E" w:rsidRPr="00941AE8" w:rsidRDefault="0028105E" w:rsidP="0028105E">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федеральный бюджет (по согласованию) (прогноз)</w:t>
            </w:r>
          </w:p>
        </w:tc>
        <w:tc>
          <w:tcPr>
            <w:tcW w:w="2497" w:type="dxa"/>
            <w:gridSpan w:val="6"/>
            <w:shd w:val="clear" w:color="auto" w:fill="auto"/>
            <w:vAlign w:val="center"/>
            <w:hideMark/>
          </w:tcPr>
          <w:p w:rsidR="0028105E" w:rsidRPr="00941AE8" w:rsidRDefault="00097AF1" w:rsidP="0028105E">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47 949,3</w:t>
            </w:r>
          </w:p>
        </w:tc>
        <w:tc>
          <w:tcPr>
            <w:tcW w:w="1134" w:type="dxa"/>
            <w:gridSpan w:val="4"/>
            <w:shd w:val="clear" w:color="auto" w:fill="auto"/>
            <w:vAlign w:val="center"/>
            <w:hideMark/>
          </w:tcPr>
          <w:p w:rsidR="0028105E" w:rsidRPr="00941AE8" w:rsidRDefault="0028105E" w:rsidP="0028105E">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1275" w:type="dxa"/>
            <w:gridSpan w:val="4"/>
            <w:shd w:val="clear" w:color="auto" w:fill="auto"/>
            <w:vAlign w:val="center"/>
            <w:hideMark/>
          </w:tcPr>
          <w:p w:rsidR="0028105E" w:rsidRPr="00941AE8" w:rsidRDefault="005F4683" w:rsidP="0028105E">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37 662,7</w:t>
            </w:r>
          </w:p>
        </w:tc>
        <w:tc>
          <w:tcPr>
            <w:tcW w:w="1048" w:type="dxa"/>
            <w:gridSpan w:val="4"/>
            <w:shd w:val="clear" w:color="auto" w:fill="auto"/>
            <w:vAlign w:val="center"/>
            <w:hideMark/>
          </w:tcPr>
          <w:p w:rsidR="0028105E" w:rsidRPr="00941AE8" w:rsidRDefault="00097AF1" w:rsidP="0028105E">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10 286,6</w:t>
            </w:r>
          </w:p>
        </w:tc>
        <w:tc>
          <w:tcPr>
            <w:tcW w:w="992" w:type="dxa"/>
            <w:gridSpan w:val="3"/>
            <w:shd w:val="clear" w:color="auto" w:fill="auto"/>
            <w:vAlign w:val="center"/>
            <w:hideMark/>
          </w:tcPr>
          <w:p w:rsidR="0028105E" w:rsidRPr="00941AE8" w:rsidRDefault="0028105E" w:rsidP="0028105E">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992" w:type="dxa"/>
            <w:shd w:val="clear" w:color="auto" w:fill="auto"/>
            <w:vAlign w:val="center"/>
            <w:hideMark/>
          </w:tcPr>
          <w:p w:rsidR="0028105E" w:rsidRPr="00941AE8" w:rsidRDefault="0028105E" w:rsidP="0028105E">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993" w:type="dxa"/>
            <w:gridSpan w:val="2"/>
            <w:shd w:val="clear" w:color="auto" w:fill="auto"/>
            <w:vAlign w:val="center"/>
            <w:hideMark/>
          </w:tcPr>
          <w:p w:rsidR="0028105E" w:rsidRPr="00941AE8" w:rsidRDefault="0028105E" w:rsidP="0028105E">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1297" w:type="dxa"/>
            <w:shd w:val="clear" w:color="auto" w:fill="auto"/>
            <w:vAlign w:val="center"/>
            <w:hideMark/>
          </w:tcPr>
          <w:p w:rsidR="0028105E" w:rsidRPr="00941AE8" w:rsidRDefault="0028105E" w:rsidP="0028105E">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r>
      <w:tr w:rsidR="0028105E" w:rsidRPr="00941AE8" w:rsidTr="005C468F">
        <w:trPr>
          <w:trHeight w:val="20"/>
        </w:trPr>
        <w:tc>
          <w:tcPr>
            <w:tcW w:w="2398" w:type="dxa"/>
            <w:vMerge/>
            <w:vAlign w:val="center"/>
            <w:hideMark/>
          </w:tcPr>
          <w:p w:rsidR="0028105E" w:rsidRPr="00941AE8" w:rsidRDefault="0028105E" w:rsidP="0028105E">
            <w:pPr>
              <w:spacing w:after="0" w:line="240" w:lineRule="auto"/>
              <w:rPr>
                <w:rFonts w:ascii="PT Astra Serif" w:eastAsia="Times New Roman" w:hAnsi="PT Astra Serif" w:cs="Times New Roman"/>
                <w:sz w:val="20"/>
                <w:szCs w:val="20"/>
              </w:rPr>
            </w:pPr>
          </w:p>
        </w:tc>
        <w:tc>
          <w:tcPr>
            <w:tcW w:w="2258" w:type="dxa"/>
            <w:gridSpan w:val="2"/>
            <w:shd w:val="clear" w:color="auto" w:fill="auto"/>
            <w:vAlign w:val="center"/>
            <w:hideMark/>
          </w:tcPr>
          <w:p w:rsidR="0028105E" w:rsidRPr="00941AE8" w:rsidRDefault="0028105E" w:rsidP="0028105E">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в </w:t>
            </w:r>
            <w:proofErr w:type="spellStart"/>
            <w:r w:rsidRPr="00941AE8">
              <w:rPr>
                <w:rFonts w:ascii="PT Astra Serif" w:eastAsia="Times New Roman" w:hAnsi="PT Astra Serif" w:cs="Times New Roman"/>
                <w:sz w:val="20"/>
                <w:szCs w:val="20"/>
              </w:rPr>
              <w:t>т.ч</w:t>
            </w:r>
            <w:proofErr w:type="spellEnd"/>
            <w:r w:rsidRPr="00941AE8">
              <w:rPr>
                <w:rFonts w:ascii="PT Astra Serif" w:eastAsia="Times New Roman" w:hAnsi="PT Astra Serif" w:cs="Times New Roman"/>
                <w:sz w:val="20"/>
                <w:szCs w:val="20"/>
              </w:rPr>
              <w:t>. средства федерального бюджета, поступающие напрямую получателям на счета, открытые в кредитных организациях или в Федеральном казначействе (прогноз)</w:t>
            </w:r>
          </w:p>
        </w:tc>
        <w:tc>
          <w:tcPr>
            <w:tcW w:w="2497" w:type="dxa"/>
            <w:gridSpan w:val="6"/>
            <w:shd w:val="clear" w:color="auto" w:fill="auto"/>
            <w:vAlign w:val="center"/>
            <w:hideMark/>
          </w:tcPr>
          <w:p w:rsidR="0028105E" w:rsidRPr="00941AE8" w:rsidRDefault="0028105E" w:rsidP="0028105E">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1134" w:type="dxa"/>
            <w:gridSpan w:val="4"/>
            <w:shd w:val="clear" w:color="auto" w:fill="auto"/>
            <w:vAlign w:val="center"/>
            <w:hideMark/>
          </w:tcPr>
          <w:p w:rsidR="0028105E" w:rsidRPr="00941AE8" w:rsidRDefault="0028105E" w:rsidP="0028105E">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1275" w:type="dxa"/>
            <w:gridSpan w:val="4"/>
            <w:shd w:val="clear" w:color="auto" w:fill="auto"/>
            <w:vAlign w:val="center"/>
            <w:hideMark/>
          </w:tcPr>
          <w:p w:rsidR="0028105E" w:rsidRPr="00941AE8" w:rsidRDefault="0028105E" w:rsidP="0028105E">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1048" w:type="dxa"/>
            <w:gridSpan w:val="4"/>
            <w:shd w:val="clear" w:color="auto" w:fill="auto"/>
            <w:vAlign w:val="center"/>
            <w:hideMark/>
          </w:tcPr>
          <w:p w:rsidR="0028105E" w:rsidRPr="00941AE8" w:rsidRDefault="0028105E" w:rsidP="0028105E">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992" w:type="dxa"/>
            <w:gridSpan w:val="3"/>
            <w:shd w:val="clear" w:color="auto" w:fill="auto"/>
            <w:vAlign w:val="center"/>
            <w:hideMark/>
          </w:tcPr>
          <w:p w:rsidR="0028105E" w:rsidRPr="00941AE8" w:rsidRDefault="0028105E" w:rsidP="0028105E">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992" w:type="dxa"/>
            <w:shd w:val="clear" w:color="auto" w:fill="auto"/>
            <w:vAlign w:val="center"/>
            <w:hideMark/>
          </w:tcPr>
          <w:p w:rsidR="0028105E" w:rsidRPr="00941AE8" w:rsidRDefault="0028105E" w:rsidP="0028105E">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993" w:type="dxa"/>
            <w:gridSpan w:val="2"/>
            <w:shd w:val="clear" w:color="auto" w:fill="auto"/>
            <w:vAlign w:val="center"/>
            <w:hideMark/>
          </w:tcPr>
          <w:p w:rsidR="0028105E" w:rsidRPr="00941AE8" w:rsidRDefault="0028105E" w:rsidP="0028105E">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1297" w:type="dxa"/>
            <w:shd w:val="clear" w:color="auto" w:fill="auto"/>
            <w:vAlign w:val="center"/>
            <w:hideMark/>
          </w:tcPr>
          <w:p w:rsidR="0028105E" w:rsidRPr="00941AE8" w:rsidRDefault="0028105E" w:rsidP="0028105E">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r>
      <w:tr w:rsidR="0028105E" w:rsidRPr="00941AE8" w:rsidTr="005C468F">
        <w:trPr>
          <w:trHeight w:val="20"/>
        </w:trPr>
        <w:tc>
          <w:tcPr>
            <w:tcW w:w="2398" w:type="dxa"/>
            <w:vMerge/>
            <w:vAlign w:val="center"/>
            <w:hideMark/>
          </w:tcPr>
          <w:p w:rsidR="0028105E" w:rsidRPr="00941AE8" w:rsidRDefault="0028105E" w:rsidP="0028105E">
            <w:pPr>
              <w:spacing w:after="0" w:line="240" w:lineRule="auto"/>
              <w:rPr>
                <w:rFonts w:ascii="PT Astra Serif" w:eastAsia="Times New Roman" w:hAnsi="PT Astra Serif" w:cs="Times New Roman"/>
                <w:sz w:val="20"/>
                <w:szCs w:val="20"/>
              </w:rPr>
            </w:pPr>
          </w:p>
        </w:tc>
        <w:tc>
          <w:tcPr>
            <w:tcW w:w="2258" w:type="dxa"/>
            <w:gridSpan w:val="2"/>
            <w:shd w:val="clear" w:color="auto" w:fill="auto"/>
            <w:vAlign w:val="center"/>
            <w:hideMark/>
          </w:tcPr>
          <w:p w:rsidR="0028105E" w:rsidRPr="00941AE8" w:rsidRDefault="0028105E" w:rsidP="0028105E">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областной бюджет</w:t>
            </w:r>
          </w:p>
        </w:tc>
        <w:tc>
          <w:tcPr>
            <w:tcW w:w="2497" w:type="dxa"/>
            <w:gridSpan w:val="6"/>
            <w:shd w:val="clear" w:color="auto" w:fill="auto"/>
            <w:vAlign w:val="center"/>
            <w:hideMark/>
          </w:tcPr>
          <w:p w:rsidR="0028105E" w:rsidRPr="00941AE8" w:rsidRDefault="00097AF1" w:rsidP="0028105E">
            <w:pPr>
              <w:spacing w:after="0" w:line="240" w:lineRule="auto"/>
              <w:jc w:val="center"/>
              <w:rPr>
                <w:rFonts w:ascii="PT Astra Serif" w:eastAsia="Calibri" w:hAnsi="PT Astra Serif" w:cs="Times New Roman"/>
                <w:color w:val="FF0000"/>
                <w:sz w:val="20"/>
                <w:szCs w:val="20"/>
                <w:lang w:eastAsia="en-US"/>
              </w:rPr>
            </w:pPr>
            <w:r w:rsidRPr="00941AE8">
              <w:rPr>
                <w:rFonts w:ascii="PT Astra Serif" w:eastAsia="Calibri" w:hAnsi="PT Astra Serif" w:cs="Times New Roman"/>
                <w:sz w:val="20"/>
                <w:szCs w:val="20"/>
                <w:lang w:eastAsia="en-US"/>
              </w:rPr>
              <w:t>53 242,8</w:t>
            </w:r>
          </w:p>
        </w:tc>
        <w:tc>
          <w:tcPr>
            <w:tcW w:w="1134" w:type="dxa"/>
            <w:gridSpan w:val="4"/>
            <w:shd w:val="clear" w:color="auto" w:fill="auto"/>
            <w:vAlign w:val="center"/>
            <w:hideMark/>
          </w:tcPr>
          <w:p w:rsidR="0028105E" w:rsidRPr="00941AE8" w:rsidRDefault="0028105E" w:rsidP="0028105E">
            <w:pPr>
              <w:spacing w:after="0" w:line="240" w:lineRule="auto"/>
              <w:jc w:val="center"/>
              <w:rPr>
                <w:rFonts w:ascii="PT Astra Serif" w:eastAsia="Calibri" w:hAnsi="PT Astra Serif" w:cs="Times New Roman"/>
                <w:color w:val="FF0000"/>
                <w:sz w:val="20"/>
                <w:szCs w:val="20"/>
                <w:lang w:eastAsia="en-US"/>
              </w:rPr>
            </w:pPr>
            <w:r w:rsidRPr="00941AE8">
              <w:rPr>
                <w:rFonts w:ascii="PT Astra Serif" w:eastAsia="Calibri" w:hAnsi="PT Astra Serif" w:cs="Times New Roman"/>
                <w:sz w:val="20"/>
                <w:szCs w:val="20"/>
                <w:lang w:eastAsia="en-US"/>
              </w:rPr>
              <w:t>9 889,0</w:t>
            </w:r>
          </w:p>
        </w:tc>
        <w:tc>
          <w:tcPr>
            <w:tcW w:w="1275" w:type="dxa"/>
            <w:gridSpan w:val="4"/>
            <w:shd w:val="clear" w:color="auto" w:fill="auto"/>
            <w:vAlign w:val="center"/>
            <w:hideMark/>
          </w:tcPr>
          <w:p w:rsidR="0028105E" w:rsidRPr="00941AE8" w:rsidRDefault="0010616B" w:rsidP="0028105E">
            <w:pPr>
              <w:spacing w:after="0" w:line="240" w:lineRule="auto"/>
              <w:jc w:val="center"/>
              <w:rPr>
                <w:rFonts w:ascii="PT Astra Serif" w:eastAsia="Calibri" w:hAnsi="PT Astra Serif" w:cs="Times New Roman"/>
                <w:sz w:val="20"/>
                <w:szCs w:val="20"/>
                <w:lang w:eastAsia="en-US"/>
              </w:rPr>
            </w:pPr>
            <w:r w:rsidRPr="00941AE8">
              <w:rPr>
                <w:rFonts w:ascii="PT Astra Serif" w:eastAsia="Calibri" w:hAnsi="PT Astra Serif" w:cs="Times New Roman"/>
                <w:sz w:val="20"/>
                <w:szCs w:val="20"/>
                <w:lang w:eastAsia="en-US"/>
              </w:rPr>
              <w:t>7 000,0</w:t>
            </w:r>
          </w:p>
        </w:tc>
        <w:tc>
          <w:tcPr>
            <w:tcW w:w="1048" w:type="dxa"/>
            <w:gridSpan w:val="4"/>
            <w:shd w:val="clear" w:color="auto" w:fill="auto"/>
            <w:vAlign w:val="center"/>
            <w:hideMark/>
          </w:tcPr>
          <w:p w:rsidR="0028105E" w:rsidRPr="00941AE8" w:rsidRDefault="00097AF1" w:rsidP="0028105E">
            <w:pPr>
              <w:spacing w:after="0" w:line="240" w:lineRule="auto"/>
              <w:jc w:val="center"/>
              <w:rPr>
                <w:rFonts w:ascii="PT Astra Serif" w:eastAsia="Calibri" w:hAnsi="PT Astra Serif" w:cs="Times New Roman"/>
                <w:sz w:val="20"/>
                <w:szCs w:val="20"/>
                <w:lang w:eastAsia="en-US"/>
              </w:rPr>
            </w:pPr>
            <w:r w:rsidRPr="00941AE8">
              <w:rPr>
                <w:rFonts w:ascii="PT Astra Serif" w:eastAsia="Calibri" w:hAnsi="PT Astra Serif" w:cs="Times New Roman"/>
                <w:sz w:val="20"/>
                <w:szCs w:val="20"/>
                <w:lang w:eastAsia="en-US"/>
              </w:rPr>
              <w:t>13 845,8</w:t>
            </w:r>
          </w:p>
        </w:tc>
        <w:tc>
          <w:tcPr>
            <w:tcW w:w="992" w:type="dxa"/>
            <w:gridSpan w:val="3"/>
            <w:shd w:val="clear" w:color="auto" w:fill="auto"/>
            <w:vAlign w:val="center"/>
            <w:hideMark/>
          </w:tcPr>
          <w:p w:rsidR="0028105E" w:rsidRPr="00941AE8" w:rsidRDefault="0028105E" w:rsidP="0028105E">
            <w:pPr>
              <w:spacing w:after="0" w:line="240" w:lineRule="auto"/>
              <w:jc w:val="center"/>
              <w:rPr>
                <w:rFonts w:ascii="PT Astra Serif" w:eastAsia="Calibri" w:hAnsi="PT Astra Serif" w:cs="Times New Roman"/>
                <w:sz w:val="20"/>
                <w:szCs w:val="20"/>
                <w:lang w:eastAsia="en-US"/>
              </w:rPr>
            </w:pPr>
            <w:r w:rsidRPr="00941AE8">
              <w:rPr>
                <w:rFonts w:ascii="PT Astra Serif" w:eastAsia="Calibri" w:hAnsi="PT Astra Serif" w:cs="Times New Roman"/>
                <w:sz w:val="20"/>
                <w:szCs w:val="20"/>
                <w:lang w:eastAsia="en-US"/>
              </w:rPr>
              <w:t>5627,0</w:t>
            </w:r>
          </w:p>
        </w:tc>
        <w:tc>
          <w:tcPr>
            <w:tcW w:w="992" w:type="dxa"/>
            <w:shd w:val="clear" w:color="auto" w:fill="auto"/>
            <w:vAlign w:val="center"/>
            <w:hideMark/>
          </w:tcPr>
          <w:p w:rsidR="0028105E" w:rsidRPr="00941AE8" w:rsidRDefault="0028105E" w:rsidP="0028105E">
            <w:pPr>
              <w:spacing w:after="0" w:line="240" w:lineRule="auto"/>
              <w:jc w:val="center"/>
              <w:rPr>
                <w:rFonts w:ascii="PT Astra Serif" w:eastAsia="Calibri" w:hAnsi="PT Astra Serif" w:cs="Times New Roman"/>
                <w:sz w:val="20"/>
                <w:szCs w:val="20"/>
                <w:lang w:eastAsia="en-US"/>
              </w:rPr>
            </w:pPr>
            <w:r w:rsidRPr="00941AE8">
              <w:rPr>
                <w:rFonts w:ascii="PT Astra Serif" w:eastAsia="Calibri" w:hAnsi="PT Astra Serif" w:cs="Times New Roman"/>
                <w:sz w:val="20"/>
                <w:szCs w:val="20"/>
                <w:lang w:eastAsia="en-US"/>
              </w:rPr>
              <w:t>5627,0</w:t>
            </w:r>
          </w:p>
        </w:tc>
        <w:tc>
          <w:tcPr>
            <w:tcW w:w="993" w:type="dxa"/>
            <w:gridSpan w:val="2"/>
            <w:shd w:val="clear" w:color="auto" w:fill="auto"/>
            <w:vAlign w:val="center"/>
            <w:hideMark/>
          </w:tcPr>
          <w:p w:rsidR="0028105E" w:rsidRPr="00941AE8" w:rsidRDefault="0028105E" w:rsidP="0028105E">
            <w:pPr>
              <w:spacing w:after="0" w:line="240" w:lineRule="auto"/>
              <w:jc w:val="center"/>
              <w:rPr>
                <w:rFonts w:ascii="PT Astra Serif" w:eastAsia="Calibri" w:hAnsi="PT Astra Serif" w:cs="Times New Roman"/>
                <w:sz w:val="20"/>
                <w:szCs w:val="20"/>
                <w:lang w:eastAsia="en-US"/>
              </w:rPr>
            </w:pPr>
            <w:r w:rsidRPr="00941AE8">
              <w:rPr>
                <w:rFonts w:ascii="PT Astra Serif" w:eastAsia="Calibri" w:hAnsi="PT Astra Serif" w:cs="Times New Roman"/>
                <w:sz w:val="20"/>
                <w:szCs w:val="20"/>
                <w:lang w:eastAsia="en-US"/>
              </w:rPr>
              <w:t>5627,0</w:t>
            </w:r>
          </w:p>
        </w:tc>
        <w:tc>
          <w:tcPr>
            <w:tcW w:w="1297" w:type="dxa"/>
            <w:shd w:val="clear" w:color="auto" w:fill="auto"/>
            <w:vAlign w:val="center"/>
            <w:hideMark/>
          </w:tcPr>
          <w:p w:rsidR="0028105E" w:rsidRPr="00941AE8" w:rsidRDefault="0028105E" w:rsidP="0028105E">
            <w:pPr>
              <w:spacing w:after="0" w:line="240" w:lineRule="auto"/>
              <w:jc w:val="center"/>
              <w:rPr>
                <w:rFonts w:ascii="PT Astra Serif" w:eastAsia="Calibri" w:hAnsi="PT Astra Serif" w:cs="Times New Roman"/>
                <w:sz w:val="20"/>
                <w:szCs w:val="20"/>
                <w:lang w:eastAsia="en-US"/>
              </w:rPr>
            </w:pPr>
            <w:r w:rsidRPr="00941AE8">
              <w:rPr>
                <w:rFonts w:ascii="PT Astra Serif" w:eastAsia="Calibri" w:hAnsi="PT Astra Serif" w:cs="Times New Roman"/>
                <w:sz w:val="20"/>
                <w:szCs w:val="20"/>
                <w:lang w:eastAsia="en-US"/>
              </w:rPr>
              <w:t>5627,0</w:t>
            </w:r>
          </w:p>
        </w:tc>
      </w:tr>
      <w:tr w:rsidR="0028105E" w:rsidRPr="00941AE8" w:rsidTr="005C468F">
        <w:trPr>
          <w:trHeight w:val="20"/>
        </w:trPr>
        <w:tc>
          <w:tcPr>
            <w:tcW w:w="2398" w:type="dxa"/>
            <w:vMerge/>
            <w:vAlign w:val="center"/>
            <w:hideMark/>
          </w:tcPr>
          <w:p w:rsidR="0028105E" w:rsidRPr="00941AE8" w:rsidRDefault="0028105E" w:rsidP="0028105E">
            <w:pPr>
              <w:spacing w:after="0" w:line="240" w:lineRule="auto"/>
              <w:rPr>
                <w:rFonts w:ascii="PT Astra Serif" w:eastAsia="Times New Roman" w:hAnsi="PT Astra Serif" w:cs="Times New Roman"/>
                <w:sz w:val="20"/>
                <w:szCs w:val="20"/>
              </w:rPr>
            </w:pPr>
          </w:p>
        </w:tc>
        <w:tc>
          <w:tcPr>
            <w:tcW w:w="2258" w:type="dxa"/>
            <w:gridSpan w:val="2"/>
            <w:shd w:val="clear" w:color="auto" w:fill="auto"/>
            <w:vAlign w:val="center"/>
            <w:hideMark/>
          </w:tcPr>
          <w:p w:rsidR="0028105E" w:rsidRPr="00941AE8" w:rsidRDefault="0028105E" w:rsidP="0028105E">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местные бюджеты</w:t>
            </w:r>
          </w:p>
          <w:p w:rsidR="0028105E" w:rsidRPr="00941AE8" w:rsidRDefault="0028105E" w:rsidP="0028105E">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(по согласованию) (прогноз)</w:t>
            </w:r>
          </w:p>
        </w:tc>
        <w:tc>
          <w:tcPr>
            <w:tcW w:w="2497" w:type="dxa"/>
            <w:gridSpan w:val="6"/>
            <w:shd w:val="clear" w:color="auto" w:fill="auto"/>
            <w:vAlign w:val="center"/>
            <w:hideMark/>
          </w:tcPr>
          <w:p w:rsidR="0028105E" w:rsidRPr="00941AE8" w:rsidRDefault="0028105E" w:rsidP="0028105E">
            <w:pPr>
              <w:spacing w:after="0" w:line="240" w:lineRule="auto"/>
              <w:jc w:val="center"/>
              <w:rPr>
                <w:rFonts w:ascii="PT Astra Serif" w:eastAsia="Calibri" w:hAnsi="PT Astra Serif" w:cs="Times New Roman"/>
                <w:sz w:val="20"/>
                <w:szCs w:val="20"/>
                <w:lang w:eastAsia="en-US"/>
              </w:rPr>
            </w:pPr>
            <w:r w:rsidRPr="00941AE8">
              <w:rPr>
                <w:rFonts w:ascii="PT Astra Serif" w:eastAsia="Calibri" w:hAnsi="PT Astra Serif" w:cs="Times New Roman"/>
                <w:sz w:val="20"/>
                <w:szCs w:val="20"/>
                <w:lang w:eastAsia="en-US"/>
              </w:rPr>
              <w:t>0,0</w:t>
            </w:r>
          </w:p>
        </w:tc>
        <w:tc>
          <w:tcPr>
            <w:tcW w:w="1134" w:type="dxa"/>
            <w:gridSpan w:val="4"/>
            <w:shd w:val="clear" w:color="auto" w:fill="auto"/>
            <w:vAlign w:val="center"/>
            <w:hideMark/>
          </w:tcPr>
          <w:p w:rsidR="0028105E" w:rsidRPr="00941AE8" w:rsidRDefault="0028105E" w:rsidP="0028105E">
            <w:pPr>
              <w:spacing w:after="0" w:line="240" w:lineRule="auto"/>
              <w:jc w:val="center"/>
              <w:rPr>
                <w:rFonts w:ascii="PT Astra Serif" w:eastAsia="Calibri" w:hAnsi="PT Astra Serif" w:cs="Times New Roman"/>
                <w:sz w:val="20"/>
                <w:szCs w:val="20"/>
                <w:lang w:eastAsia="en-US"/>
              </w:rPr>
            </w:pPr>
            <w:r w:rsidRPr="00941AE8">
              <w:rPr>
                <w:rFonts w:ascii="PT Astra Serif" w:eastAsia="Calibri" w:hAnsi="PT Astra Serif" w:cs="Times New Roman"/>
                <w:sz w:val="20"/>
                <w:szCs w:val="20"/>
                <w:lang w:eastAsia="en-US"/>
              </w:rPr>
              <w:t>0,0</w:t>
            </w:r>
          </w:p>
        </w:tc>
        <w:tc>
          <w:tcPr>
            <w:tcW w:w="1275" w:type="dxa"/>
            <w:gridSpan w:val="4"/>
            <w:shd w:val="clear" w:color="auto" w:fill="auto"/>
            <w:vAlign w:val="center"/>
            <w:hideMark/>
          </w:tcPr>
          <w:p w:rsidR="0028105E" w:rsidRPr="00941AE8" w:rsidRDefault="0028105E" w:rsidP="0028105E">
            <w:pPr>
              <w:spacing w:after="0" w:line="240" w:lineRule="auto"/>
              <w:jc w:val="center"/>
              <w:rPr>
                <w:rFonts w:ascii="PT Astra Serif" w:eastAsia="Calibri" w:hAnsi="PT Astra Serif" w:cs="Times New Roman"/>
                <w:sz w:val="20"/>
                <w:szCs w:val="20"/>
                <w:lang w:eastAsia="en-US"/>
              </w:rPr>
            </w:pPr>
            <w:r w:rsidRPr="00941AE8">
              <w:rPr>
                <w:rFonts w:ascii="PT Astra Serif" w:eastAsia="Calibri" w:hAnsi="PT Astra Serif" w:cs="Times New Roman"/>
                <w:sz w:val="20"/>
                <w:szCs w:val="20"/>
                <w:lang w:eastAsia="en-US"/>
              </w:rPr>
              <w:t>0,0</w:t>
            </w:r>
          </w:p>
        </w:tc>
        <w:tc>
          <w:tcPr>
            <w:tcW w:w="1048" w:type="dxa"/>
            <w:gridSpan w:val="4"/>
            <w:shd w:val="clear" w:color="auto" w:fill="auto"/>
            <w:vAlign w:val="center"/>
            <w:hideMark/>
          </w:tcPr>
          <w:p w:rsidR="0028105E" w:rsidRPr="00941AE8" w:rsidRDefault="0028105E" w:rsidP="0028105E">
            <w:pPr>
              <w:spacing w:after="0" w:line="240" w:lineRule="auto"/>
              <w:jc w:val="center"/>
              <w:rPr>
                <w:rFonts w:ascii="PT Astra Serif" w:eastAsia="Calibri" w:hAnsi="PT Astra Serif" w:cs="Times New Roman"/>
                <w:sz w:val="20"/>
                <w:szCs w:val="20"/>
                <w:lang w:eastAsia="en-US"/>
              </w:rPr>
            </w:pPr>
            <w:r w:rsidRPr="00941AE8">
              <w:rPr>
                <w:rFonts w:ascii="PT Astra Serif" w:eastAsia="Calibri" w:hAnsi="PT Astra Serif" w:cs="Times New Roman"/>
                <w:sz w:val="20"/>
                <w:szCs w:val="20"/>
                <w:lang w:eastAsia="en-US"/>
              </w:rPr>
              <w:t>0,0</w:t>
            </w:r>
          </w:p>
        </w:tc>
        <w:tc>
          <w:tcPr>
            <w:tcW w:w="992" w:type="dxa"/>
            <w:gridSpan w:val="3"/>
            <w:shd w:val="clear" w:color="auto" w:fill="auto"/>
            <w:vAlign w:val="center"/>
            <w:hideMark/>
          </w:tcPr>
          <w:p w:rsidR="0028105E" w:rsidRPr="00941AE8" w:rsidRDefault="0028105E" w:rsidP="0028105E">
            <w:pPr>
              <w:spacing w:after="0" w:line="240" w:lineRule="auto"/>
              <w:jc w:val="center"/>
              <w:rPr>
                <w:rFonts w:ascii="PT Astra Serif" w:eastAsia="Calibri" w:hAnsi="PT Astra Serif" w:cs="Times New Roman"/>
                <w:sz w:val="20"/>
                <w:szCs w:val="20"/>
                <w:lang w:eastAsia="en-US"/>
              </w:rPr>
            </w:pPr>
            <w:r w:rsidRPr="00941AE8">
              <w:rPr>
                <w:rFonts w:ascii="PT Astra Serif" w:eastAsia="Calibri" w:hAnsi="PT Astra Serif" w:cs="Times New Roman"/>
                <w:sz w:val="20"/>
                <w:szCs w:val="20"/>
                <w:lang w:eastAsia="en-US"/>
              </w:rPr>
              <w:t>0,0</w:t>
            </w:r>
          </w:p>
        </w:tc>
        <w:tc>
          <w:tcPr>
            <w:tcW w:w="992" w:type="dxa"/>
            <w:shd w:val="clear" w:color="auto" w:fill="auto"/>
            <w:vAlign w:val="center"/>
            <w:hideMark/>
          </w:tcPr>
          <w:p w:rsidR="0028105E" w:rsidRPr="00941AE8" w:rsidRDefault="0028105E" w:rsidP="0028105E">
            <w:pPr>
              <w:spacing w:after="0" w:line="240" w:lineRule="auto"/>
              <w:jc w:val="center"/>
              <w:rPr>
                <w:rFonts w:ascii="PT Astra Serif" w:eastAsia="Calibri" w:hAnsi="PT Astra Serif" w:cs="Times New Roman"/>
                <w:sz w:val="20"/>
                <w:szCs w:val="20"/>
                <w:lang w:eastAsia="en-US"/>
              </w:rPr>
            </w:pPr>
            <w:r w:rsidRPr="00941AE8">
              <w:rPr>
                <w:rFonts w:ascii="PT Astra Serif" w:eastAsia="Calibri" w:hAnsi="PT Astra Serif" w:cs="Times New Roman"/>
                <w:sz w:val="20"/>
                <w:szCs w:val="20"/>
                <w:lang w:eastAsia="en-US"/>
              </w:rPr>
              <w:t>0,0</w:t>
            </w:r>
          </w:p>
        </w:tc>
        <w:tc>
          <w:tcPr>
            <w:tcW w:w="993" w:type="dxa"/>
            <w:gridSpan w:val="2"/>
            <w:shd w:val="clear" w:color="auto" w:fill="auto"/>
            <w:vAlign w:val="center"/>
            <w:hideMark/>
          </w:tcPr>
          <w:p w:rsidR="0028105E" w:rsidRPr="00941AE8" w:rsidRDefault="0028105E" w:rsidP="0028105E">
            <w:pPr>
              <w:spacing w:after="0" w:line="240" w:lineRule="auto"/>
              <w:jc w:val="center"/>
              <w:rPr>
                <w:rFonts w:ascii="PT Astra Serif" w:eastAsia="Calibri" w:hAnsi="PT Astra Serif" w:cs="Times New Roman"/>
                <w:sz w:val="20"/>
                <w:szCs w:val="20"/>
                <w:lang w:eastAsia="en-US"/>
              </w:rPr>
            </w:pPr>
            <w:r w:rsidRPr="00941AE8">
              <w:rPr>
                <w:rFonts w:ascii="PT Astra Serif" w:eastAsia="Calibri" w:hAnsi="PT Astra Serif" w:cs="Times New Roman"/>
                <w:sz w:val="20"/>
                <w:szCs w:val="20"/>
                <w:lang w:eastAsia="en-US"/>
              </w:rPr>
              <w:t>0,0</w:t>
            </w:r>
          </w:p>
        </w:tc>
        <w:tc>
          <w:tcPr>
            <w:tcW w:w="1297" w:type="dxa"/>
            <w:shd w:val="clear" w:color="auto" w:fill="auto"/>
            <w:vAlign w:val="center"/>
            <w:hideMark/>
          </w:tcPr>
          <w:p w:rsidR="0028105E" w:rsidRPr="00941AE8" w:rsidRDefault="0028105E" w:rsidP="0028105E">
            <w:pPr>
              <w:spacing w:after="0" w:line="240" w:lineRule="auto"/>
              <w:jc w:val="center"/>
              <w:rPr>
                <w:rFonts w:ascii="PT Astra Serif" w:eastAsia="Calibri" w:hAnsi="PT Astra Serif" w:cs="Times New Roman"/>
                <w:sz w:val="20"/>
                <w:szCs w:val="20"/>
                <w:lang w:eastAsia="en-US"/>
              </w:rPr>
            </w:pPr>
            <w:r w:rsidRPr="00941AE8">
              <w:rPr>
                <w:rFonts w:ascii="PT Astra Serif" w:eastAsia="Calibri" w:hAnsi="PT Astra Serif" w:cs="Times New Roman"/>
                <w:sz w:val="20"/>
                <w:szCs w:val="20"/>
                <w:lang w:eastAsia="en-US"/>
              </w:rPr>
              <w:t>0,0</w:t>
            </w:r>
          </w:p>
        </w:tc>
      </w:tr>
      <w:tr w:rsidR="0028105E" w:rsidRPr="00941AE8" w:rsidTr="005C468F">
        <w:trPr>
          <w:trHeight w:val="20"/>
        </w:trPr>
        <w:tc>
          <w:tcPr>
            <w:tcW w:w="2398" w:type="dxa"/>
            <w:vMerge/>
            <w:vAlign w:val="center"/>
            <w:hideMark/>
          </w:tcPr>
          <w:p w:rsidR="0028105E" w:rsidRPr="00941AE8" w:rsidRDefault="0028105E" w:rsidP="0028105E">
            <w:pPr>
              <w:spacing w:after="0" w:line="240" w:lineRule="auto"/>
              <w:rPr>
                <w:rFonts w:ascii="PT Astra Serif" w:eastAsia="Times New Roman" w:hAnsi="PT Astra Serif" w:cs="Times New Roman"/>
                <w:sz w:val="20"/>
                <w:szCs w:val="20"/>
              </w:rPr>
            </w:pPr>
          </w:p>
        </w:tc>
        <w:tc>
          <w:tcPr>
            <w:tcW w:w="2258" w:type="dxa"/>
            <w:gridSpan w:val="2"/>
            <w:shd w:val="clear" w:color="auto" w:fill="auto"/>
            <w:vAlign w:val="center"/>
            <w:hideMark/>
          </w:tcPr>
          <w:p w:rsidR="0028105E" w:rsidRPr="00941AE8" w:rsidRDefault="0028105E" w:rsidP="0028105E">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внебюджетные источники</w:t>
            </w:r>
          </w:p>
          <w:p w:rsidR="0028105E" w:rsidRPr="00941AE8" w:rsidRDefault="0028105E" w:rsidP="0028105E">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(по согласованию) (прогноз)</w:t>
            </w:r>
          </w:p>
        </w:tc>
        <w:tc>
          <w:tcPr>
            <w:tcW w:w="2497" w:type="dxa"/>
            <w:gridSpan w:val="6"/>
            <w:shd w:val="clear" w:color="auto" w:fill="auto"/>
            <w:vAlign w:val="center"/>
            <w:hideMark/>
          </w:tcPr>
          <w:p w:rsidR="0028105E" w:rsidRPr="00941AE8" w:rsidRDefault="0028105E" w:rsidP="0028105E">
            <w:pPr>
              <w:spacing w:after="0" w:line="240" w:lineRule="auto"/>
              <w:jc w:val="center"/>
              <w:rPr>
                <w:rFonts w:ascii="PT Astra Serif" w:eastAsia="Calibri" w:hAnsi="PT Astra Serif" w:cs="Times New Roman"/>
                <w:sz w:val="20"/>
                <w:szCs w:val="20"/>
                <w:lang w:eastAsia="en-US"/>
              </w:rPr>
            </w:pPr>
            <w:r w:rsidRPr="00941AE8">
              <w:rPr>
                <w:rFonts w:ascii="PT Astra Serif" w:eastAsia="Calibri" w:hAnsi="PT Astra Serif" w:cs="Times New Roman"/>
                <w:sz w:val="20"/>
                <w:szCs w:val="20"/>
                <w:lang w:eastAsia="en-US"/>
              </w:rPr>
              <w:t>290 758,9</w:t>
            </w:r>
          </w:p>
        </w:tc>
        <w:tc>
          <w:tcPr>
            <w:tcW w:w="1134" w:type="dxa"/>
            <w:gridSpan w:val="4"/>
            <w:shd w:val="clear" w:color="auto" w:fill="auto"/>
            <w:vAlign w:val="center"/>
            <w:hideMark/>
          </w:tcPr>
          <w:p w:rsidR="0028105E" w:rsidRPr="00941AE8" w:rsidRDefault="0028105E" w:rsidP="0028105E">
            <w:pPr>
              <w:spacing w:after="0" w:line="240" w:lineRule="auto"/>
              <w:jc w:val="center"/>
              <w:rPr>
                <w:rFonts w:ascii="PT Astra Serif" w:eastAsia="Calibri" w:hAnsi="PT Astra Serif" w:cs="Times New Roman"/>
                <w:sz w:val="20"/>
                <w:szCs w:val="20"/>
                <w:lang w:eastAsia="en-US"/>
              </w:rPr>
            </w:pPr>
            <w:r w:rsidRPr="00941AE8">
              <w:rPr>
                <w:rFonts w:ascii="PT Astra Serif" w:eastAsia="Calibri" w:hAnsi="PT Astra Serif" w:cs="Times New Roman"/>
                <w:sz w:val="20"/>
                <w:szCs w:val="20"/>
                <w:lang w:eastAsia="en-US"/>
              </w:rPr>
              <w:t>37 138,9</w:t>
            </w:r>
          </w:p>
        </w:tc>
        <w:tc>
          <w:tcPr>
            <w:tcW w:w="1275" w:type="dxa"/>
            <w:gridSpan w:val="4"/>
            <w:shd w:val="clear" w:color="auto" w:fill="auto"/>
            <w:vAlign w:val="center"/>
            <w:hideMark/>
          </w:tcPr>
          <w:p w:rsidR="0028105E" w:rsidRPr="00941AE8" w:rsidRDefault="0028105E" w:rsidP="0028105E">
            <w:pPr>
              <w:spacing w:after="0" w:line="240" w:lineRule="auto"/>
              <w:jc w:val="center"/>
              <w:rPr>
                <w:rFonts w:ascii="PT Astra Serif" w:eastAsia="Calibri" w:hAnsi="PT Astra Serif" w:cs="Times New Roman"/>
                <w:sz w:val="20"/>
                <w:szCs w:val="20"/>
                <w:lang w:eastAsia="en-US"/>
              </w:rPr>
            </w:pPr>
            <w:r w:rsidRPr="00941AE8">
              <w:rPr>
                <w:rFonts w:ascii="PT Astra Serif" w:eastAsia="Calibri" w:hAnsi="PT Astra Serif" w:cs="Times New Roman"/>
                <w:sz w:val="20"/>
                <w:szCs w:val="20"/>
                <w:lang w:eastAsia="en-US"/>
              </w:rPr>
              <w:t>39 620,0</w:t>
            </w:r>
          </w:p>
        </w:tc>
        <w:tc>
          <w:tcPr>
            <w:tcW w:w="1048" w:type="dxa"/>
            <w:gridSpan w:val="4"/>
            <w:shd w:val="clear" w:color="auto" w:fill="auto"/>
            <w:vAlign w:val="center"/>
            <w:hideMark/>
          </w:tcPr>
          <w:p w:rsidR="0028105E" w:rsidRPr="00941AE8" w:rsidRDefault="0028105E" w:rsidP="0028105E">
            <w:pPr>
              <w:spacing w:after="0" w:line="240" w:lineRule="auto"/>
              <w:jc w:val="center"/>
              <w:rPr>
                <w:rFonts w:ascii="PT Astra Serif" w:eastAsia="Calibri" w:hAnsi="PT Astra Serif" w:cs="Times New Roman"/>
                <w:sz w:val="20"/>
                <w:szCs w:val="20"/>
                <w:lang w:eastAsia="en-US"/>
              </w:rPr>
            </w:pPr>
            <w:r w:rsidRPr="00941AE8">
              <w:rPr>
                <w:rFonts w:ascii="PT Astra Serif" w:eastAsia="Calibri" w:hAnsi="PT Astra Serif" w:cs="Times New Roman"/>
                <w:sz w:val="20"/>
                <w:szCs w:val="20"/>
                <w:lang w:eastAsia="en-US"/>
              </w:rPr>
              <w:t>41 000,0</w:t>
            </w:r>
          </w:p>
        </w:tc>
        <w:tc>
          <w:tcPr>
            <w:tcW w:w="992" w:type="dxa"/>
            <w:gridSpan w:val="3"/>
            <w:shd w:val="clear" w:color="auto" w:fill="auto"/>
            <w:vAlign w:val="center"/>
            <w:hideMark/>
          </w:tcPr>
          <w:p w:rsidR="0028105E" w:rsidRPr="00941AE8" w:rsidRDefault="0028105E" w:rsidP="0028105E">
            <w:pPr>
              <w:spacing w:after="0" w:line="240" w:lineRule="auto"/>
              <w:jc w:val="center"/>
              <w:rPr>
                <w:rFonts w:ascii="PT Astra Serif" w:eastAsia="Calibri" w:hAnsi="PT Astra Serif" w:cs="Times New Roman"/>
                <w:sz w:val="20"/>
                <w:szCs w:val="20"/>
                <w:lang w:eastAsia="en-US"/>
              </w:rPr>
            </w:pPr>
            <w:r w:rsidRPr="00941AE8">
              <w:rPr>
                <w:rFonts w:ascii="PT Astra Serif" w:eastAsia="Calibri" w:hAnsi="PT Astra Serif" w:cs="Times New Roman"/>
                <w:sz w:val="20"/>
                <w:szCs w:val="20"/>
                <w:lang w:eastAsia="en-US"/>
              </w:rPr>
              <w:t>41 000,0</w:t>
            </w:r>
          </w:p>
        </w:tc>
        <w:tc>
          <w:tcPr>
            <w:tcW w:w="992" w:type="dxa"/>
            <w:shd w:val="clear" w:color="auto" w:fill="auto"/>
            <w:vAlign w:val="center"/>
            <w:hideMark/>
          </w:tcPr>
          <w:p w:rsidR="0028105E" w:rsidRPr="00941AE8" w:rsidRDefault="0028105E" w:rsidP="0028105E">
            <w:pPr>
              <w:spacing w:after="0" w:line="240" w:lineRule="auto"/>
              <w:jc w:val="center"/>
              <w:rPr>
                <w:rFonts w:ascii="PT Astra Serif" w:eastAsia="Calibri" w:hAnsi="PT Astra Serif" w:cs="Times New Roman"/>
                <w:sz w:val="20"/>
                <w:szCs w:val="20"/>
                <w:lang w:eastAsia="en-US"/>
              </w:rPr>
            </w:pPr>
            <w:r w:rsidRPr="00941AE8">
              <w:rPr>
                <w:rFonts w:ascii="PT Astra Serif" w:eastAsia="Calibri" w:hAnsi="PT Astra Serif" w:cs="Times New Roman"/>
                <w:sz w:val="20"/>
                <w:szCs w:val="20"/>
                <w:lang w:eastAsia="en-US"/>
              </w:rPr>
              <w:t>36 000,0</w:t>
            </w:r>
          </w:p>
        </w:tc>
        <w:tc>
          <w:tcPr>
            <w:tcW w:w="993" w:type="dxa"/>
            <w:gridSpan w:val="2"/>
            <w:shd w:val="clear" w:color="auto" w:fill="auto"/>
            <w:vAlign w:val="center"/>
            <w:hideMark/>
          </w:tcPr>
          <w:p w:rsidR="0028105E" w:rsidRPr="00941AE8" w:rsidRDefault="0028105E" w:rsidP="0028105E">
            <w:pPr>
              <w:spacing w:after="0" w:line="240" w:lineRule="auto"/>
              <w:jc w:val="center"/>
              <w:rPr>
                <w:rFonts w:ascii="PT Astra Serif" w:eastAsia="Calibri" w:hAnsi="PT Astra Serif" w:cs="Times New Roman"/>
                <w:sz w:val="20"/>
                <w:szCs w:val="20"/>
                <w:lang w:eastAsia="en-US"/>
              </w:rPr>
            </w:pPr>
            <w:r w:rsidRPr="00941AE8">
              <w:rPr>
                <w:rFonts w:ascii="PT Astra Serif" w:eastAsia="Calibri" w:hAnsi="PT Astra Serif" w:cs="Times New Roman"/>
                <w:sz w:val="20"/>
                <w:szCs w:val="20"/>
                <w:lang w:eastAsia="en-US"/>
              </w:rPr>
              <w:t>48 000,0</w:t>
            </w:r>
          </w:p>
        </w:tc>
        <w:tc>
          <w:tcPr>
            <w:tcW w:w="1297" w:type="dxa"/>
            <w:shd w:val="clear" w:color="auto" w:fill="auto"/>
            <w:vAlign w:val="center"/>
            <w:hideMark/>
          </w:tcPr>
          <w:p w:rsidR="0028105E" w:rsidRPr="00941AE8" w:rsidRDefault="0028105E" w:rsidP="0028105E">
            <w:pPr>
              <w:spacing w:after="0" w:line="240" w:lineRule="auto"/>
              <w:jc w:val="center"/>
              <w:rPr>
                <w:rFonts w:ascii="PT Astra Serif" w:eastAsia="Calibri" w:hAnsi="PT Astra Serif" w:cs="Times New Roman"/>
                <w:sz w:val="20"/>
                <w:szCs w:val="20"/>
                <w:lang w:eastAsia="en-US"/>
              </w:rPr>
            </w:pPr>
            <w:r w:rsidRPr="00941AE8">
              <w:rPr>
                <w:rFonts w:ascii="PT Astra Serif" w:eastAsia="Calibri" w:hAnsi="PT Astra Serif" w:cs="Times New Roman"/>
                <w:sz w:val="20"/>
                <w:szCs w:val="20"/>
                <w:lang w:eastAsia="en-US"/>
              </w:rPr>
              <w:t>48 000,0</w:t>
            </w:r>
          </w:p>
        </w:tc>
      </w:tr>
      <w:tr w:rsidR="0028105E" w:rsidRPr="00941AE8" w:rsidTr="005C468F">
        <w:trPr>
          <w:trHeight w:val="20"/>
        </w:trPr>
        <w:tc>
          <w:tcPr>
            <w:tcW w:w="2398" w:type="dxa"/>
            <w:vMerge/>
            <w:vAlign w:val="center"/>
            <w:hideMark/>
          </w:tcPr>
          <w:p w:rsidR="0028105E" w:rsidRPr="00941AE8" w:rsidRDefault="0028105E" w:rsidP="0028105E">
            <w:pPr>
              <w:spacing w:after="0" w:line="240" w:lineRule="auto"/>
              <w:rPr>
                <w:rFonts w:ascii="PT Astra Serif" w:eastAsia="Times New Roman" w:hAnsi="PT Astra Serif" w:cs="Times New Roman"/>
                <w:sz w:val="20"/>
                <w:szCs w:val="20"/>
              </w:rPr>
            </w:pPr>
          </w:p>
        </w:tc>
        <w:tc>
          <w:tcPr>
            <w:tcW w:w="2258" w:type="dxa"/>
            <w:gridSpan w:val="2"/>
            <w:shd w:val="clear" w:color="auto" w:fill="auto"/>
            <w:vAlign w:val="center"/>
            <w:hideMark/>
          </w:tcPr>
          <w:p w:rsidR="0028105E" w:rsidRPr="00941AE8" w:rsidRDefault="0028105E" w:rsidP="0028105E">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всего по источникам</w:t>
            </w:r>
          </w:p>
        </w:tc>
        <w:tc>
          <w:tcPr>
            <w:tcW w:w="2497" w:type="dxa"/>
            <w:gridSpan w:val="6"/>
            <w:shd w:val="clear" w:color="auto" w:fill="auto"/>
            <w:vAlign w:val="center"/>
            <w:hideMark/>
          </w:tcPr>
          <w:p w:rsidR="0028105E" w:rsidRPr="00941AE8" w:rsidRDefault="00097AF1" w:rsidP="0028105E">
            <w:pPr>
              <w:spacing w:after="0" w:line="240" w:lineRule="auto"/>
              <w:jc w:val="center"/>
              <w:rPr>
                <w:rFonts w:ascii="PT Astra Serif" w:eastAsia="Calibri" w:hAnsi="PT Astra Serif" w:cs="Times New Roman"/>
                <w:sz w:val="20"/>
                <w:szCs w:val="20"/>
                <w:lang w:eastAsia="en-US"/>
              </w:rPr>
            </w:pPr>
            <w:r w:rsidRPr="00941AE8">
              <w:rPr>
                <w:rFonts w:ascii="PT Astra Serif" w:eastAsia="Calibri" w:hAnsi="PT Astra Serif" w:cs="Times New Roman"/>
                <w:sz w:val="20"/>
                <w:szCs w:val="20"/>
                <w:lang w:eastAsia="en-US"/>
              </w:rPr>
              <w:t>391 951,0</w:t>
            </w:r>
          </w:p>
        </w:tc>
        <w:tc>
          <w:tcPr>
            <w:tcW w:w="1134" w:type="dxa"/>
            <w:gridSpan w:val="4"/>
            <w:shd w:val="clear" w:color="auto" w:fill="auto"/>
            <w:vAlign w:val="center"/>
            <w:hideMark/>
          </w:tcPr>
          <w:p w:rsidR="0028105E" w:rsidRPr="00941AE8" w:rsidRDefault="0028105E" w:rsidP="0028105E">
            <w:pPr>
              <w:spacing w:after="0" w:line="240" w:lineRule="auto"/>
              <w:jc w:val="center"/>
              <w:rPr>
                <w:rFonts w:ascii="PT Astra Serif" w:eastAsia="Calibri" w:hAnsi="PT Astra Serif" w:cs="Times New Roman"/>
                <w:sz w:val="20"/>
                <w:szCs w:val="20"/>
                <w:lang w:eastAsia="en-US"/>
              </w:rPr>
            </w:pPr>
            <w:r w:rsidRPr="00941AE8">
              <w:rPr>
                <w:rFonts w:ascii="PT Astra Serif" w:eastAsia="Calibri" w:hAnsi="PT Astra Serif" w:cs="Times New Roman"/>
                <w:sz w:val="20"/>
                <w:szCs w:val="20"/>
                <w:lang w:eastAsia="en-US"/>
              </w:rPr>
              <w:t>47 027,9</w:t>
            </w:r>
          </w:p>
        </w:tc>
        <w:tc>
          <w:tcPr>
            <w:tcW w:w="1275" w:type="dxa"/>
            <w:gridSpan w:val="4"/>
            <w:shd w:val="clear" w:color="auto" w:fill="auto"/>
            <w:vAlign w:val="center"/>
            <w:hideMark/>
          </w:tcPr>
          <w:p w:rsidR="0028105E" w:rsidRPr="00941AE8" w:rsidRDefault="005F4683" w:rsidP="0028105E">
            <w:pPr>
              <w:spacing w:after="0" w:line="240" w:lineRule="auto"/>
              <w:jc w:val="center"/>
              <w:rPr>
                <w:rFonts w:ascii="PT Astra Serif" w:eastAsia="Calibri" w:hAnsi="PT Astra Serif" w:cs="Times New Roman"/>
                <w:sz w:val="20"/>
                <w:szCs w:val="20"/>
                <w:lang w:eastAsia="en-US"/>
              </w:rPr>
            </w:pPr>
            <w:r w:rsidRPr="00941AE8">
              <w:rPr>
                <w:rFonts w:ascii="PT Astra Serif" w:eastAsia="Calibri" w:hAnsi="PT Astra Serif" w:cs="Times New Roman"/>
                <w:sz w:val="20"/>
                <w:szCs w:val="20"/>
                <w:lang w:eastAsia="en-US"/>
              </w:rPr>
              <w:t>84 282,7</w:t>
            </w:r>
          </w:p>
        </w:tc>
        <w:tc>
          <w:tcPr>
            <w:tcW w:w="1048" w:type="dxa"/>
            <w:gridSpan w:val="4"/>
            <w:shd w:val="clear" w:color="auto" w:fill="auto"/>
            <w:vAlign w:val="center"/>
            <w:hideMark/>
          </w:tcPr>
          <w:p w:rsidR="0028105E" w:rsidRPr="00941AE8" w:rsidRDefault="00097AF1" w:rsidP="0028105E">
            <w:pPr>
              <w:spacing w:after="0" w:line="240" w:lineRule="auto"/>
              <w:jc w:val="center"/>
              <w:rPr>
                <w:rFonts w:ascii="PT Astra Serif" w:eastAsia="Calibri" w:hAnsi="PT Astra Serif" w:cs="Times New Roman"/>
                <w:sz w:val="20"/>
                <w:szCs w:val="20"/>
                <w:lang w:eastAsia="en-US"/>
              </w:rPr>
            </w:pPr>
            <w:r w:rsidRPr="00941AE8">
              <w:rPr>
                <w:rFonts w:ascii="PT Astra Serif" w:eastAsia="Calibri" w:hAnsi="PT Astra Serif" w:cs="Times New Roman"/>
                <w:sz w:val="20"/>
                <w:szCs w:val="20"/>
                <w:lang w:eastAsia="en-US"/>
              </w:rPr>
              <w:t>65 132,4</w:t>
            </w:r>
          </w:p>
        </w:tc>
        <w:tc>
          <w:tcPr>
            <w:tcW w:w="992" w:type="dxa"/>
            <w:gridSpan w:val="3"/>
            <w:shd w:val="clear" w:color="auto" w:fill="auto"/>
            <w:vAlign w:val="center"/>
            <w:hideMark/>
          </w:tcPr>
          <w:p w:rsidR="0028105E" w:rsidRPr="00941AE8" w:rsidRDefault="0028105E" w:rsidP="0028105E">
            <w:pPr>
              <w:spacing w:after="0" w:line="240" w:lineRule="auto"/>
              <w:jc w:val="center"/>
              <w:rPr>
                <w:rFonts w:ascii="PT Astra Serif" w:eastAsia="Calibri" w:hAnsi="PT Astra Serif" w:cs="Times New Roman"/>
                <w:sz w:val="20"/>
                <w:szCs w:val="20"/>
                <w:lang w:eastAsia="en-US"/>
              </w:rPr>
            </w:pPr>
            <w:r w:rsidRPr="00941AE8">
              <w:rPr>
                <w:rFonts w:ascii="PT Astra Serif" w:eastAsia="Calibri" w:hAnsi="PT Astra Serif" w:cs="Times New Roman"/>
                <w:sz w:val="20"/>
                <w:szCs w:val="20"/>
                <w:lang w:eastAsia="en-US"/>
              </w:rPr>
              <w:t>46 627,0</w:t>
            </w:r>
          </w:p>
        </w:tc>
        <w:tc>
          <w:tcPr>
            <w:tcW w:w="992" w:type="dxa"/>
            <w:shd w:val="clear" w:color="auto" w:fill="auto"/>
            <w:vAlign w:val="center"/>
            <w:hideMark/>
          </w:tcPr>
          <w:p w:rsidR="0028105E" w:rsidRPr="00941AE8" w:rsidRDefault="0028105E" w:rsidP="0028105E">
            <w:pPr>
              <w:spacing w:after="0" w:line="240" w:lineRule="auto"/>
              <w:jc w:val="center"/>
              <w:rPr>
                <w:rFonts w:ascii="PT Astra Serif" w:eastAsia="Calibri" w:hAnsi="PT Astra Serif" w:cs="Times New Roman"/>
                <w:sz w:val="20"/>
                <w:szCs w:val="20"/>
                <w:lang w:eastAsia="en-US"/>
              </w:rPr>
            </w:pPr>
            <w:r w:rsidRPr="00941AE8">
              <w:rPr>
                <w:rFonts w:ascii="PT Astra Serif" w:eastAsia="Calibri" w:hAnsi="PT Astra Serif" w:cs="Times New Roman"/>
                <w:sz w:val="20"/>
                <w:szCs w:val="20"/>
                <w:lang w:eastAsia="en-US"/>
              </w:rPr>
              <w:t>41 627,0</w:t>
            </w:r>
          </w:p>
        </w:tc>
        <w:tc>
          <w:tcPr>
            <w:tcW w:w="993" w:type="dxa"/>
            <w:gridSpan w:val="2"/>
            <w:shd w:val="clear" w:color="auto" w:fill="auto"/>
            <w:vAlign w:val="center"/>
            <w:hideMark/>
          </w:tcPr>
          <w:p w:rsidR="0028105E" w:rsidRPr="00941AE8" w:rsidRDefault="0028105E" w:rsidP="0028105E">
            <w:pPr>
              <w:spacing w:after="0" w:line="240" w:lineRule="auto"/>
              <w:jc w:val="center"/>
              <w:rPr>
                <w:rFonts w:ascii="PT Astra Serif" w:eastAsia="Calibri" w:hAnsi="PT Astra Serif" w:cs="Times New Roman"/>
                <w:sz w:val="20"/>
                <w:szCs w:val="20"/>
                <w:lang w:eastAsia="en-US"/>
              </w:rPr>
            </w:pPr>
            <w:r w:rsidRPr="00941AE8">
              <w:rPr>
                <w:rFonts w:ascii="PT Astra Serif" w:eastAsia="Calibri" w:hAnsi="PT Astra Serif" w:cs="Times New Roman"/>
                <w:sz w:val="20"/>
                <w:szCs w:val="20"/>
                <w:lang w:eastAsia="en-US"/>
              </w:rPr>
              <w:t>53 627,0</w:t>
            </w:r>
          </w:p>
        </w:tc>
        <w:tc>
          <w:tcPr>
            <w:tcW w:w="1297" w:type="dxa"/>
            <w:shd w:val="clear" w:color="auto" w:fill="auto"/>
            <w:vAlign w:val="center"/>
            <w:hideMark/>
          </w:tcPr>
          <w:p w:rsidR="0028105E" w:rsidRPr="00941AE8" w:rsidRDefault="0028105E" w:rsidP="0028105E">
            <w:pPr>
              <w:spacing w:after="0" w:line="240" w:lineRule="auto"/>
              <w:jc w:val="center"/>
              <w:rPr>
                <w:rFonts w:ascii="PT Astra Serif" w:eastAsia="Calibri" w:hAnsi="PT Astra Serif" w:cs="Times New Roman"/>
                <w:sz w:val="20"/>
                <w:szCs w:val="20"/>
                <w:lang w:eastAsia="en-US"/>
              </w:rPr>
            </w:pPr>
            <w:r w:rsidRPr="00941AE8">
              <w:rPr>
                <w:rFonts w:ascii="PT Astra Serif" w:eastAsia="Calibri" w:hAnsi="PT Astra Serif" w:cs="Times New Roman"/>
                <w:sz w:val="20"/>
                <w:szCs w:val="20"/>
                <w:lang w:eastAsia="en-US"/>
              </w:rPr>
              <w:t>53 627,0</w:t>
            </w:r>
          </w:p>
        </w:tc>
      </w:tr>
    </w:tbl>
    <w:p w:rsidR="0028105E" w:rsidRPr="00941AE8" w:rsidRDefault="0028105E" w:rsidP="0028105E">
      <w:pPr>
        <w:spacing w:after="0" w:line="240" w:lineRule="auto"/>
        <w:jc w:val="center"/>
        <w:rPr>
          <w:rFonts w:ascii="Times New Roman" w:eastAsia="Times New Roman" w:hAnsi="Times New Roman" w:cs="Times New Roman"/>
          <w:sz w:val="20"/>
          <w:szCs w:val="20"/>
        </w:rPr>
      </w:pPr>
    </w:p>
    <w:p w:rsidR="0028105E" w:rsidRPr="00941AE8" w:rsidRDefault="0028105E" w:rsidP="00D337A9">
      <w:pPr>
        <w:tabs>
          <w:tab w:val="left" w:pos="14317"/>
        </w:tabs>
        <w:spacing w:after="0" w:line="240" w:lineRule="auto"/>
        <w:ind w:right="-1418"/>
        <w:rPr>
          <w:rFonts w:ascii="PT Astra Serif" w:eastAsia="Times New Roman" w:hAnsi="PT Astra Serif" w:cs="Times New Roman"/>
          <w:sz w:val="20"/>
          <w:szCs w:val="20"/>
        </w:rPr>
        <w:sectPr w:rsidR="0028105E" w:rsidRPr="00941AE8" w:rsidSect="00685E1A">
          <w:pgSz w:w="16840" w:h="11907" w:orient="landscape" w:code="9"/>
          <w:pgMar w:top="284" w:right="1389" w:bottom="851" w:left="1418" w:header="720" w:footer="567" w:gutter="0"/>
          <w:pgNumType w:start="1"/>
          <w:cols w:space="720"/>
          <w:titlePg/>
          <w:docGrid w:linePitch="354"/>
        </w:sectPr>
      </w:pPr>
    </w:p>
    <w:p w:rsidR="009E3C39" w:rsidRPr="00941AE8" w:rsidRDefault="0028105E" w:rsidP="0028105E">
      <w:pPr>
        <w:tabs>
          <w:tab w:val="left" w:pos="14317"/>
        </w:tabs>
        <w:spacing w:after="0" w:line="240" w:lineRule="auto"/>
        <w:ind w:left="10773" w:right="-1418"/>
        <w:rPr>
          <w:rFonts w:ascii="Times New Roman" w:eastAsia="Times New Roman" w:hAnsi="Times New Roman" w:cs="Times New Roman"/>
          <w:sz w:val="20"/>
          <w:szCs w:val="20"/>
        </w:rPr>
      </w:pPr>
      <w:r w:rsidRPr="00941AE8">
        <w:rPr>
          <w:rFonts w:ascii="Times New Roman" w:eastAsia="Times New Roman" w:hAnsi="Times New Roman" w:cs="Times New Roman"/>
          <w:sz w:val="20"/>
          <w:szCs w:val="20"/>
        </w:rPr>
        <w:lastRenderedPageBreak/>
        <w:t>Приложение №</w:t>
      </w:r>
      <w:r w:rsidR="009E3C39" w:rsidRPr="00941AE8">
        <w:rPr>
          <w:rFonts w:ascii="Times New Roman" w:eastAsia="Times New Roman" w:hAnsi="Times New Roman" w:cs="Times New Roman"/>
          <w:sz w:val="20"/>
          <w:szCs w:val="20"/>
        </w:rPr>
        <w:t xml:space="preserve"> 1</w:t>
      </w:r>
      <w:r w:rsidR="005E3817" w:rsidRPr="00941AE8">
        <w:rPr>
          <w:rFonts w:ascii="Times New Roman" w:eastAsia="Times New Roman" w:hAnsi="Times New Roman" w:cs="Times New Roman"/>
          <w:sz w:val="20"/>
          <w:szCs w:val="20"/>
        </w:rPr>
        <w:t>0</w:t>
      </w:r>
      <w:r w:rsidR="009E3C39" w:rsidRPr="00941AE8">
        <w:rPr>
          <w:rFonts w:ascii="Times New Roman" w:eastAsia="Times New Roman" w:hAnsi="Times New Roman" w:cs="Times New Roman"/>
          <w:sz w:val="20"/>
          <w:szCs w:val="20"/>
        </w:rPr>
        <w:t xml:space="preserve"> </w:t>
      </w:r>
      <w:r w:rsidRPr="00941AE8">
        <w:rPr>
          <w:rFonts w:ascii="Times New Roman" w:eastAsia="Times New Roman" w:hAnsi="Times New Roman" w:cs="Times New Roman"/>
          <w:sz w:val="20"/>
          <w:szCs w:val="20"/>
        </w:rPr>
        <w:t xml:space="preserve">к постановлению </w:t>
      </w:r>
    </w:p>
    <w:p w:rsidR="0028105E" w:rsidRPr="00941AE8" w:rsidRDefault="0028105E" w:rsidP="0028105E">
      <w:pPr>
        <w:tabs>
          <w:tab w:val="left" w:pos="14317"/>
        </w:tabs>
        <w:spacing w:after="0" w:line="240" w:lineRule="auto"/>
        <w:ind w:left="10773" w:right="-1418"/>
        <w:rPr>
          <w:rFonts w:ascii="Times New Roman" w:eastAsia="Times New Roman" w:hAnsi="Times New Roman" w:cs="Times New Roman"/>
          <w:sz w:val="20"/>
          <w:szCs w:val="20"/>
        </w:rPr>
      </w:pPr>
      <w:r w:rsidRPr="00941AE8">
        <w:rPr>
          <w:rFonts w:ascii="Times New Roman" w:eastAsia="Times New Roman" w:hAnsi="Times New Roman" w:cs="Times New Roman"/>
          <w:sz w:val="20"/>
          <w:szCs w:val="20"/>
        </w:rPr>
        <w:t>Администрации Томской области</w:t>
      </w:r>
    </w:p>
    <w:p w:rsidR="0028105E" w:rsidRPr="00941AE8" w:rsidRDefault="0028105E" w:rsidP="0028105E">
      <w:pPr>
        <w:tabs>
          <w:tab w:val="left" w:pos="14317"/>
        </w:tabs>
        <w:spacing w:after="0" w:line="240" w:lineRule="auto"/>
        <w:ind w:left="10773" w:right="-1418"/>
        <w:rPr>
          <w:rFonts w:ascii="Times New Roman" w:eastAsia="Times New Roman" w:hAnsi="Times New Roman" w:cs="Times New Roman"/>
          <w:sz w:val="20"/>
          <w:szCs w:val="20"/>
        </w:rPr>
      </w:pPr>
      <w:r w:rsidRPr="00941AE8">
        <w:rPr>
          <w:rFonts w:ascii="Times New Roman" w:eastAsia="Times New Roman" w:hAnsi="Times New Roman" w:cs="Times New Roman"/>
          <w:sz w:val="20"/>
          <w:szCs w:val="20"/>
        </w:rPr>
        <w:t>от ________________№ ________</w:t>
      </w:r>
    </w:p>
    <w:p w:rsidR="0028105E" w:rsidRPr="00941AE8" w:rsidRDefault="0028105E" w:rsidP="0028105E">
      <w:pPr>
        <w:autoSpaceDE w:val="0"/>
        <w:autoSpaceDN w:val="0"/>
        <w:adjustRightInd w:val="0"/>
        <w:spacing w:after="0" w:line="240" w:lineRule="auto"/>
        <w:jc w:val="center"/>
        <w:rPr>
          <w:rFonts w:ascii="PT Astra Serif" w:eastAsia="Times New Roman" w:hAnsi="PT Astra Serif" w:cs="Times New Roman"/>
          <w:sz w:val="20"/>
          <w:szCs w:val="20"/>
        </w:rPr>
      </w:pPr>
    </w:p>
    <w:p w:rsidR="0028105E" w:rsidRPr="00941AE8" w:rsidRDefault="0028105E" w:rsidP="0028105E">
      <w:pPr>
        <w:autoSpaceDE w:val="0"/>
        <w:autoSpaceDN w:val="0"/>
        <w:adjustRightInd w:val="0"/>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Перечень ведомственных целевых программ, основных мероприятий </w:t>
      </w:r>
    </w:p>
    <w:p w:rsidR="0028105E" w:rsidRPr="00941AE8" w:rsidRDefault="0028105E" w:rsidP="0028105E">
      <w:pPr>
        <w:autoSpaceDE w:val="0"/>
        <w:autoSpaceDN w:val="0"/>
        <w:adjustRightInd w:val="0"/>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и ресурсное обеспечение реализации Подпрограммы 4</w:t>
      </w:r>
    </w:p>
    <w:p w:rsidR="0028105E" w:rsidRPr="00941AE8" w:rsidRDefault="0028105E" w:rsidP="0028105E">
      <w:pPr>
        <w:autoSpaceDE w:val="0"/>
        <w:autoSpaceDN w:val="0"/>
        <w:adjustRightInd w:val="0"/>
        <w:spacing w:after="0" w:line="240" w:lineRule="auto"/>
        <w:jc w:val="center"/>
        <w:rPr>
          <w:rFonts w:ascii="PT Astra Serif" w:eastAsia="Times New Roman" w:hAnsi="PT Astra Serif" w:cs="Times New Roman"/>
          <w:sz w:val="28"/>
          <w:szCs w:val="28"/>
        </w:rPr>
      </w:pPr>
    </w:p>
    <w:tbl>
      <w:tblPr>
        <w:tblW w:w="1573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2268"/>
        <w:gridCol w:w="1418"/>
        <w:gridCol w:w="142"/>
        <w:gridCol w:w="1134"/>
        <w:gridCol w:w="1275"/>
        <w:gridCol w:w="1560"/>
        <w:gridCol w:w="1134"/>
        <w:gridCol w:w="1559"/>
        <w:gridCol w:w="1559"/>
        <w:gridCol w:w="1418"/>
        <w:gridCol w:w="141"/>
        <w:gridCol w:w="1418"/>
      </w:tblGrid>
      <w:tr w:rsidR="00730238" w:rsidRPr="00941AE8" w:rsidTr="00730238">
        <w:trPr>
          <w:trHeight w:val="20"/>
        </w:trPr>
        <w:tc>
          <w:tcPr>
            <w:tcW w:w="709" w:type="dxa"/>
            <w:vMerge w:val="restart"/>
            <w:shd w:val="clear" w:color="auto" w:fill="auto"/>
            <w:vAlign w:val="center"/>
            <w:hideMark/>
          </w:tcPr>
          <w:p w:rsidR="00730238" w:rsidRPr="00941AE8" w:rsidRDefault="00730238" w:rsidP="00730238">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 </w:t>
            </w:r>
            <w:proofErr w:type="gramStart"/>
            <w:r w:rsidRPr="00941AE8">
              <w:rPr>
                <w:rFonts w:ascii="PT Astra Serif" w:eastAsia="Times New Roman" w:hAnsi="PT Astra Serif" w:cs="Times New Roman"/>
                <w:sz w:val="20"/>
                <w:szCs w:val="20"/>
              </w:rPr>
              <w:t>п</w:t>
            </w:r>
            <w:proofErr w:type="gramEnd"/>
            <w:r w:rsidRPr="00941AE8">
              <w:rPr>
                <w:rFonts w:ascii="PT Astra Serif" w:eastAsia="Times New Roman" w:hAnsi="PT Astra Serif" w:cs="Times New Roman"/>
                <w:sz w:val="20"/>
                <w:szCs w:val="20"/>
              </w:rPr>
              <w:t>/п</w:t>
            </w:r>
          </w:p>
        </w:tc>
        <w:tc>
          <w:tcPr>
            <w:tcW w:w="2268" w:type="dxa"/>
            <w:vMerge w:val="restart"/>
            <w:shd w:val="clear" w:color="auto" w:fill="auto"/>
            <w:vAlign w:val="center"/>
            <w:hideMark/>
          </w:tcPr>
          <w:p w:rsidR="00730238" w:rsidRPr="00941AE8" w:rsidRDefault="00730238" w:rsidP="00730238">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Наименование подпрограммы, задачи подпрограммы, ВЦП (основного мероприятия) государственной программы</w:t>
            </w:r>
          </w:p>
        </w:tc>
        <w:tc>
          <w:tcPr>
            <w:tcW w:w="1560" w:type="dxa"/>
            <w:gridSpan w:val="2"/>
            <w:vMerge w:val="restart"/>
            <w:shd w:val="clear" w:color="auto" w:fill="auto"/>
            <w:vAlign w:val="center"/>
            <w:hideMark/>
          </w:tcPr>
          <w:p w:rsidR="00730238" w:rsidRPr="00941AE8" w:rsidRDefault="00730238" w:rsidP="00730238">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Срок реализации</w:t>
            </w:r>
          </w:p>
        </w:tc>
        <w:tc>
          <w:tcPr>
            <w:tcW w:w="1134" w:type="dxa"/>
            <w:vMerge w:val="restart"/>
            <w:shd w:val="clear" w:color="auto" w:fill="auto"/>
            <w:vAlign w:val="center"/>
            <w:hideMark/>
          </w:tcPr>
          <w:p w:rsidR="00730238" w:rsidRPr="00941AE8" w:rsidRDefault="00730238" w:rsidP="00730238">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Объем финансирования (тыс. рублей)</w:t>
            </w:r>
          </w:p>
        </w:tc>
        <w:tc>
          <w:tcPr>
            <w:tcW w:w="5528" w:type="dxa"/>
            <w:gridSpan w:val="4"/>
            <w:shd w:val="clear" w:color="auto" w:fill="auto"/>
            <w:vAlign w:val="center"/>
            <w:hideMark/>
          </w:tcPr>
          <w:p w:rsidR="00730238" w:rsidRPr="00941AE8" w:rsidRDefault="00730238" w:rsidP="00730238">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В том числе за счет средств:</w:t>
            </w:r>
          </w:p>
        </w:tc>
        <w:tc>
          <w:tcPr>
            <w:tcW w:w="1559" w:type="dxa"/>
            <w:vMerge w:val="restart"/>
            <w:shd w:val="clear" w:color="auto" w:fill="auto"/>
            <w:vAlign w:val="center"/>
            <w:hideMark/>
          </w:tcPr>
          <w:p w:rsidR="00730238" w:rsidRPr="00941AE8" w:rsidRDefault="00730238" w:rsidP="00730238">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Участник/</w:t>
            </w:r>
            <w:r w:rsidRPr="00941AE8">
              <w:rPr>
                <w:rFonts w:ascii="PT Astra Serif" w:eastAsia="Times New Roman" w:hAnsi="PT Astra Serif" w:cs="Times New Roman"/>
                <w:sz w:val="20"/>
                <w:szCs w:val="20"/>
              </w:rPr>
              <w:br/>
              <w:t>участник мероприятия</w:t>
            </w:r>
          </w:p>
        </w:tc>
        <w:tc>
          <w:tcPr>
            <w:tcW w:w="2977" w:type="dxa"/>
            <w:gridSpan w:val="3"/>
            <w:vMerge w:val="restart"/>
            <w:shd w:val="clear" w:color="auto" w:fill="auto"/>
            <w:vAlign w:val="center"/>
            <w:hideMark/>
          </w:tcPr>
          <w:p w:rsidR="00730238" w:rsidRPr="00941AE8" w:rsidRDefault="00730238" w:rsidP="00730238">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Показатели конечного результата ВЦП (основного мероприятия), показатели непосредственного результата мероприятий, входящих в состав основного мероприятия, по годам реализации</w:t>
            </w:r>
          </w:p>
        </w:tc>
      </w:tr>
      <w:tr w:rsidR="00730238" w:rsidRPr="00941AE8" w:rsidTr="00730238">
        <w:trPr>
          <w:trHeight w:val="230"/>
        </w:trPr>
        <w:tc>
          <w:tcPr>
            <w:tcW w:w="709" w:type="dxa"/>
            <w:vMerge/>
            <w:vAlign w:val="center"/>
            <w:hideMark/>
          </w:tcPr>
          <w:p w:rsidR="00730238" w:rsidRPr="00941AE8" w:rsidRDefault="00730238" w:rsidP="00730238">
            <w:pPr>
              <w:spacing w:after="0" w:line="240" w:lineRule="auto"/>
              <w:rPr>
                <w:rFonts w:ascii="PT Astra Serif" w:eastAsia="Times New Roman" w:hAnsi="PT Astra Serif" w:cs="Times New Roman"/>
                <w:sz w:val="20"/>
                <w:szCs w:val="20"/>
              </w:rPr>
            </w:pPr>
          </w:p>
        </w:tc>
        <w:tc>
          <w:tcPr>
            <w:tcW w:w="2268" w:type="dxa"/>
            <w:vMerge/>
            <w:vAlign w:val="center"/>
            <w:hideMark/>
          </w:tcPr>
          <w:p w:rsidR="00730238" w:rsidRPr="00941AE8" w:rsidRDefault="00730238" w:rsidP="00730238">
            <w:pPr>
              <w:spacing w:after="0" w:line="240" w:lineRule="auto"/>
              <w:rPr>
                <w:rFonts w:ascii="PT Astra Serif" w:eastAsia="Times New Roman" w:hAnsi="PT Astra Serif" w:cs="Times New Roman"/>
                <w:sz w:val="20"/>
                <w:szCs w:val="20"/>
              </w:rPr>
            </w:pPr>
          </w:p>
        </w:tc>
        <w:tc>
          <w:tcPr>
            <w:tcW w:w="1560" w:type="dxa"/>
            <w:gridSpan w:val="2"/>
            <w:vMerge/>
            <w:vAlign w:val="center"/>
            <w:hideMark/>
          </w:tcPr>
          <w:p w:rsidR="00730238" w:rsidRPr="00941AE8" w:rsidRDefault="00730238" w:rsidP="00730238">
            <w:pPr>
              <w:spacing w:after="0" w:line="240" w:lineRule="auto"/>
              <w:rPr>
                <w:rFonts w:ascii="PT Astra Serif" w:eastAsia="Times New Roman" w:hAnsi="PT Astra Serif" w:cs="Times New Roman"/>
                <w:sz w:val="20"/>
                <w:szCs w:val="20"/>
              </w:rPr>
            </w:pPr>
          </w:p>
        </w:tc>
        <w:tc>
          <w:tcPr>
            <w:tcW w:w="1134" w:type="dxa"/>
            <w:vMerge/>
            <w:vAlign w:val="center"/>
            <w:hideMark/>
          </w:tcPr>
          <w:p w:rsidR="00730238" w:rsidRPr="00941AE8" w:rsidRDefault="00730238" w:rsidP="00730238">
            <w:pPr>
              <w:spacing w:after="0" w:line="240" w:lineRule="auto"/>
              <w:rPr>
                <w:rFonts w:ascii="PT Astra Serif" w:eastAsia="Times New Roman" w:hAnsi="PT Astra Serif" w:cs="Times New Roman"/>
                <w:sz w:val="20"/>
                <w:szCs w:val="20"/>
              </w:rPr>
            </w:pPr>
          </w:p>
        </w:tc>
        <w:tc>
          <w:tcPr>
            <w:tcW w:w="1275" w:type="dxa"/>
            <w:vMerge w:val="restart"/>
            <w:shd w:val="clear" w:color="auto" w:fill="auto"/>
            <w:vAlign w:val="center"/>
            <w:hideMark/>
          </w:tcPr>
          <w:p w:rsidR="00730238" w:rsidRPr="00941AE8" w:rsidRDefault="00730238" w:rsidP="00730238">
            <w:pPr>
              <w:spacing w:after="0" w:line="240" w:lineRule="auto"/>
              <w:jc w:val="center"/>
              <w:rPr>
                <w:rFonts w:ascii="PT Astra Serif" w:eastAsia="Times New Roman" w:hAnsi="PT Astra Serif" w:cs="Times New Roman"/>
                <w:sz w:val="20"/>
                <w:szCs w:val="20"/>
              </w:rPr>
            </w:pPr>
            <w:proofErr w:type="spellStart"/>
            <w:proofErr w:type="gramStart"/>
            <w:r w:rsidRPr="00941AE8">
              <w:rPr>
                <w:rFonts w:ascii="PT Astra Serif" w:eastAsia="Times New Roman" w:hAnsi="PT Astra Serif" w:cs="Times New Roman"/>
                <w:sz w:val="20"/>
                <w:szCs w:val="20"/>
              </w:rPr>
              <w:t>федераль-ного</w:t>
            </w:r>
            <w:proofErr w:type="spellEnd"/>
            <w:proofErr w:type="gramEnd"/>
            <w:r w:rsidRPr="00941AE8">
              <w:rPr>
                <w:rFonts w:ascii="PT Astra Serif" w:eastAsia="Times New Roman" w:hAnsi="PT Astra Serif" w:cs="Times New Roman"/>
                <w:sz w:val="20"/>
                <w:szCs w:val="20"/>
              </w:rPr>
              <w:t xml:space="preserve"> бюджета (по </w:t>
            </w:r>
            <w:proofErr w:type="spellStart"/>
            <w:r w:rsidRPr="00941AE8">
              <w:rPr>
                <w:rFonts w:ascii="PT Astra Serif" w:eastAsia="Times New Roman" w:hAnsi="PT Astra Serif" w:cs="Times New Roman"/>
                <w:sz w:val="20"/>
                <w:szCs w:val="20"/>
              </w:rPr>
              <w:t>согласова-нию</w:t>
            </w:r>
            <w:proofErr w:type="spellEnd"/>
            <w:r w:rsidRPr="00941AE8">
              <w:rPr>
                <w:rFonts w:ascii="PT Astra Serif" w:eastAsia="Times New Roman" w:hAnsi="PT Astra Serif" w:cs="Times New Roman"/>
                <w:sz w:val="20"/>
                <w:szCs w:val="20"/>
              </w:rPr>
              <w:t>) (прогноз)</w:t>
            </w:r>
          </w:p>
        </w:tc>
        <w:tc>
          <w:tcPr>
            <w:tcW w:w="1560" w:type="dxa"/>
            <w:vMerge w:val="restart"/>
            <w:shd w:val="clear" w:color="auto" w:fill="auto"/>
            <w:vAlign w:val="center"/>
            <w:hideMark/>
          </w:tcPr>
          <w:p w:rsidR="00730238" w:rsidRPr="00941AE8" w:rsidRDefault="00730238" w:rsidP="00730238">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областного бюджета</w:t>
            </w:r>
          </w:p>
        </w:tc>
        <w:tc>
          <w:tcPr>
            <w:tcW w:w="1134" w:type="dxa"/>
            <w:vMerge w:val="restart"/>
            <w:shd w:val="clear" w:color="auto" w:fill="auto"/>
            <w:vAlign w:val="center"/>
            <w:hideMark/>
          </w:tcPr>
          <w:p w:rsidR="00730238" w:rsidRPr="00941AE8" w:rsidRDefault="00730238" w:rsidP="00730238">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местных бюджетов</w:t>
            </w:r>
          </w:p>
          <w:p w:rsidR="00730238" w:rsidRPr="00941AE8" w:rsidRDefault="00730238" w:rsidP="00730238">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 (по согласованию) (прогноз)</w:t>
            </w:r>
          </w:p>
        </w:tc>
        <w:tc>
          <w:tcPr>
            <w:tcW w:w="1559" w:type="dxa"/>
            <w:vMerge w:val="restart"/>
            <w:shd w:val="clear" w:color="auto" w:fill="auto"/>
            <w:vAlign w:val="center"/>
            <w:hideMark/>
          </w:tcPr>
          <w:p w:rsidR="00730238" w:rsidRPr="00941AE8" w:rsidRDefault="00730238" w:rsidP="00730238">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внебюджетных источников (по согласованию) (прогноз)</w:t>
            </w:r>
          </w:p>
        </w:tc>
        <w:tc>
          <w:tcPr>
            <w:tcW w:w="1559" w:type="dxa"/>
            <w:vMerge/>
            <w:vAlign w:val="center"/>
            <w:hideMark/>
          </w:tcPr>
          <w:p w:rsidR="00730238" w:rsidRPr="00941AE8" w:rsidRDefault="00730238" w:rsidP="00730238">
            <w:pPr>
              <w:spacing w:after="0" w:line="240" w:lineRule="auto"/>
              <w:rPr>
                <w:rFonts w:ascii="PT Astra Serif" w:eastAsia="Times New Roman" w:hAnsi="PT Astra Serif" w:cs="Times New Roman"/>
                <w:sz w:val="20"/>
                <w:szCs w:val="20"/>
              </w:rPr>
            </w:pPr>
          </w:p>
        </w:tc>
        <w:tc>
          <w:tcPr>
            <w:tcW w:w="2977" w:type="dxa"/>
            <w:gridSpan w:val="3"/>
            <w:vMerge/>
            <w:vAlign w:val="center"/>
            <w:hideMark/>
          </w:tcPr>
          <w:p w:rsidR="00730238" w:rsidRPr="00941AE8" w:rsidRDefault="00730238" w:rsidP="00730238">
            <w:pPr>
              <w:spacing w:after="0" w:line="240" w:lineRule="auto"/>
              <w:rPr>
                <w:rFonts w:ascii="PT Astra Serif" w:eastAsia="Times New Roman" w:hAnsi="PT Astra Serif" w:cs="Times New Roman"/>
                <w:sz w:val="20"/>
                <w:szCs w:val="20"/>
              </w:rPr>
            </w:pPr>
          </w:p>
        </w:tc>
      </w:tr>
      <w:tr w:rsidR="00730238" w:rsidRPr="00941AE8" w:rsidTr="00730238">
        <w:trPr>
          <w:trHeight w:val="20"/>
        </w:trPr>
        <w:tc>
          <w:tcPr>
            <w:tcW w:w="709" w:type="dxa"/>
            <w:vMerge/>
            <w:vAlign w:val="center"/>
            <w:hideMark/>
          </w:tcPr>
          <w:p w:rsidR="00730238" w:rsidRPr="00941AE8" w:rsidRDefault="00730238" w:rsidP="00730238">
            <w:pPr>
              <w:spacing w:after="0" w:line="240" w:lineRule="auto"/>
              <w:rPr>
                <w:rFonts w:ascii="PT Astra Serif" w:eastAsia="Times New Roman" w:hAnsi="PT Astra Serif" w:cs="Times New Roman"/>
                <w:sz w:val="20"/>
                <w:szCs w:val="20"/>
              </w:rPr>
            </w:pPr>
          </w:p>
        </w:tc>
        <w:tc>
          <w:tcPr>
            <w:tcW w:w="2268" w:type="dxa"/>
            <w:vMerge/>
            <w:vAlign w:val="center"/>
            <w:hideMark/>
          </w:tcPr>
          <w:p w:rsidR="00730238" w:rsidRPr="00941AE8" w:rsidRDefault="00730238" w:rsidP="00730238">
            <w:pPr>
              <w:spacing w:after="0" w:line="240" w:lineRule="auto"/>
              <w:rPr>
                <w:rFonts w:ascii="PT Astra Serif" w:eastAsia="Times New Roman" w:hAnsi="PT Astra Serif" w:cs="Times New Roman"/>
                <w:sz w:val="20"/>
                <w:szCs w:val="20"/>
              </w:rPr>
            </w:pPr>
          </w:p>
        </w:tc>
        <w:tc>
          <w:tcPr>
            <w:tcW w:w="1560" w:type="dxa"/>
            <w:gridSpan w:val="2"/>
            <w:vMerge/>
            <w:vAlign w:val="center"/>
            <w:hideMark/>
          </w:tcPr>
          <w:p w:rsidR="00730238" w:rsidRPr="00941AE8" w:rsidRDefault="00730238" w:rsidP="00730238">
            <w:pPr>
              <w:spacing w:after="0" w:line="240" w:lineRule="auto"/>
              <w:rPr>
                <w:rFonts w:ascii="PT Astra Serif" w:eastAsia="Times New Roman" w:hAnsi="PT Astra Serif" w:cs="Times New Roman"/>
                <w:sz w:val="20"/>
                <w:szCs w:val="20"/>
              </w:rPr>
            </w:pPr>
          </w:p>
        </w:tc>
        <w:tc>
          <w:tcPr>
            <w:tcW w:w="1134" w:type="dxa"/>
            <w:vMerge/>
            <w:vAlign w:val="center"/>
            <w:hideMark/>
          </w:tcPr>
          <w:p w:rsidR="00730238" w:rsidRPr="00941AE8" w:rsidRDefault="00730238" w:rsidP="00730238">
            <w:pPr>
              <w:spacing w:after="0" w:line="240" w:lineRule="auto"/>
              <w:rPr>
                <w:rFonts w:ascii="PT Astra Serif" w:eastAsia="Times New Roman" w:hAnsi="PT Astra Serif" w:cs="Times New Roman"/>
                <w:sz w:val="20"/>
                <w:szCs w:val="20"/>
              </w:rPr>
            </w:pPr>
          </w:p>
        </w:tc>
        <w:tc>
          <w:tcPr>
            <w:tcW w:w="1275" w:type="dxa"/>
            <w:vMerge/>
            <w:vAlign w:val="center"/>
            <w:hideMark/>
          </w:tcPr>
          <w:p w:rsidR="00730238" w:rsidRPr="00941AE8" w:rsidRDefault="00730238" w:rsidP="00730238">
            <w:pPr>
              <w:spacing w:after="0" w:line="240" w:lineRule="auto"/>
              <w:rPr>
                <w:rFonts w:ascii="PT Astra Serif" w:eastAsia="Times New Roman" w:hAnsi="PT Astra Serif" w:cs="Times New Roman"/>
                <w:sz w:val="20"/>
                <w:szCs w:val="20"/>
              </w:rPr>
            </w:pPr>
          </w:p>
        </w:tc>
        <w:tc>
          <w:tcPr>
            <w:tcW w:w="1560" w:type="dxa"/>
            <w:vMerge/>
            <w:vAlign w:val="center"/>
            <w:hideMark/>
          </w:tcPr>
          <w:p w:rsidR="00730238" w:rsidRPr="00941AE8" w:rsidRDefault="00730238" w:rsidP="00730238">
            <w:pPr>
              <w:spacing w:after="0" w:line="240" w:lineRule="auto"/>
              <w:rPr>
                <w:rFonts w:ascii="PT Astra Serif" w:eastAsia="Times New Roman" w:hAnsi="PT Astra Serif" w:cs="Times New Roman"/>
                <w:sz w:val="20"/>
                <w:szCs w:val="20"/>
              </w:rPr>
            </w:pPr>
          </w:p>
        </w:tc>
        <w:tc>
          <w:tcPr>
            <w:tcW w:w="1134" w:type="dxa"/>
            <w:vMerge/>
            <w:vAlign w:val="center"/>
            <w:hideMark/>
          </w:tcPr>
          <w:p w:rsidR="00730238" w:rsidRPr="00941AE8" w:rsidRDefault="00730238" w:rsidP="00730238">
            <w:pPr>
              <w:spacing w:after="0" w:line="240" w:lineRule="auto"/>
              <w:rPr>
                <w:rFonts w:ascii="PT Astra Serif" w:eastAsia="Times New Roman" w:hAnsi="PT Astra Serif" w:cs="Times New Roman"/>
                <w:sz w:val="20"/>
                <w:szCs w:val="20"/>
              </w:rPr>
            </w:pPr>
          </w:p>
        </w:tc>
        <w:tc>
          <w:tcPr>
            <w:tcW w:w="1559" w:type="dxa"/>
            <w:vMerge/>
            <w:vAlign w:val="center"/>
            <w:hideMark/>
          </w:tcPr>
          <w:p w:rsidR="00730238" w:rsidRPr="00941AE8" w:rsidRDefault="00730238" w:rsidP="00730238">
            <w:pPr>
              <w:spacing w:after="0" w:line="240" w:lineRule="auto"/>
              <w:rPr>
                <w:rFonts w:ascii="PT Astra Serif" w:eastAsia="Times New Roman" w:hAnsi="PT Astra Serif" w:cs="Times New Roman"/>
                <w:sz w:val="20"/>
                <w:szCs w:val="20"/>
              </w:rPr>
            </w:pPr>
          </w:p>
        </w:tc>
        <w:tc>
          <w:tcPr>
            <w:tcW w:w="1559" w:type="dxa"/>
            <w:vMerge/>
            <w:vAlign w:val="center"/>
            <w:hideMark/>
          </w:tcPr>
          <w:p w:rsidR="00730238" w:rsidRPr="00941AE8" w:rsidRDefault="00730238" w:rsidP="00730238">
            <w:pPr>
              <w:spacing w:after="0" w:line="240" w:lineRule="auto"/>
              <w:rPr>
                <w:rFonts w:ascii="PT Astra Serif" w:eastAsia="Times New Roman" w:hAnsi="PT Astra Serif" w:cs="Times New Roman"/>
                <w:sz w:val="20"/>
                <w:szCs w:val="20"/>
              </w:rPr>
            </w:pPr>
          </w:p>
        </w:tc>
        <w:tc>
          <w:tcPr>
            <w:tcW w:w="1418" w:type="dxa"/>
            <w:shd w:val="clear" w:color="auto" w:fill="auto"/>
            <w:vAlign w:val="center"/>
            <w:hideMark/>
          </w:tcPr>
          <w:p w:rsidR="00730238" w:rsidRPr="00941AE8" w:rsidRDefault="00730238" w:rsidP="00730238">
            <w:pPr>
              <w:spacing w:after="0" w:line="240" w:lineRule="auto"/>
              <w:jc w:val="center"/>
              <w:rPr>
                <w:rFonts w:ascii="PT Astra Serif" w:eastAsia="Times New Roman" w:hAnsi="PT Astra Serif" w:cs="Times New Roman"/>
                <w:sz w:val="20"/>
                <w:szCs w:val="20"/>
              </w:rPr>
            </w:pPr>
            <w:proofErr w:type="spellStart"/>
            <w:proofErr w:type="gramStart"/>
            <w:r w:rsidRPr="00941AE8">
              <w:rPr>
                <w:rFonts w:ascii="PT Astra Serif" w:eastAsia="Times New Roman" w:hAnsi="PT Astra Serif" w:cs="Times New Roman"/>
                <w:sz w:val="20"/>
                <w:szCs w:val="20"/>
              </w:rPr>
              <w:t>наименова-ние</w:t>
            </w:r>
            <w:proofErr w:type="spellEnd"/>
            <w:proofErr w:type="gramEnd"/>
            <w:r w:rsidRPr="00941AE8">
              <w:rPr>
                <w:rFonts w:ascii="PT Astra Serif" w:eastAsia="Times New Roman" w:hAnsi="PT Astra Serif" w:cs="Times New Roman"/>
                <w:sz w:val="20"/>
                <w:szCs w:val="20"/>
              </w:rPr>
              <w:t xml:space="preserve"> и единица измерения</w:t>
            </w:r>
          </w:p>
        </w:tc>
        <w:tc>
          <w:tcPr>
            <w:tcW w:w="1559" w:type="dxa"/>
            <w:gridSpan w:val="2"/>
            <w:shd w:val="clear" w:color="auto" w:fill="auto"/>
            <w:vAlign w:val="center"/>
            <w:hideMark/>
          </w:tcPr>
          <w:p w:rsidR="00730238" w:rsidRPr="00941AE8" w:rsidRDefault="00730238" w:rsidP="00730238">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значения по годам реализации</w:t>
            </w:r>
          </w:p>
        </w:tc>
      </w:tr>
      <w:tr w:rsidR="00730238" w:rsidRPr="00941AE8" w:rsidTr="00730238">
        <w:trPr>
          <w:trHeight w:val="20"/>
        </w:trPr>
        <w:tc>
          <w:tcPr>
            <w:tcW w:w="709" w:type="dxa"/>
            <w:shd w:val="clear" w:color="auto" w:fill="auto"/>
            <w:vAlign w:val="center"/>
            <w:hideMark/>
          </w:tcPr>
          <w:p w:rsidR="00730238" w:rsidRPr="00941AE8" w:rsidRDefault="00730238" w:rsidP="00730238">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w:t>
            </w:r>
          </w:p>
        </w:tc>
        <w:tc>
          <w:tcPr>
            <w:tcW w:w="2268" w:type="dxa"/>
            <w:shd w:val="clear" w:color="auto" w:fill="auto"/>
            <w:vAlign w:val="center"/>
            <w:hideMark/>
          </w:tcPr>
          <w:p w:rsidR="00730238" w:rsidRPr="00941AE8" w:rsidRDefault="00730238" w:rsidP="00730238">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w:t>
            </w:r>
          </w:p>
        </w:tc>
        <w:tc>
          <w:tcPr>
            <w:tcW w:w="1560" w:type="dxa"/>
            <w:gridSpan w:val="2"/>
            <w:shd w:val="clear" w:color="auto" w:fill="auto"/>
            <w:vAlign w:val="center"/>
            <w:hideMark/>
          </w:tcPr>
          <w:p w:rsidR="00730238" w:rsidRPr="00941AE8" w:rsidRDefault="00730238" w:rsidP="00730238">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3</w:t>
            </w:r>
          </w:p>
        </w:tc>
        <w:tc>
          <w:tcPr>
            <w:tcW w:w="1134" w:type="dxa"/>
            <w:shd w:val="clear" w:color="auto" w:fill="auto"/>
            <w:vAlign w:val="center"/>
            <w:hideMark/>
          </w:tcPr>
          <w:p w:rsidR="00730238" w:rsidRPr="00941AE8" w:rsidRDefault="00730238" w:rsidP="00730238">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4</w:t>
            </w:r>
          </w:p>
        </w:tc>
        <w:tc>
          <w:tcPr>
            <w:tcW w:w="1275" w:type="dxa"/>
            <w:shd w:val="clear" w:color="auto" w:fill="auto"/>
            <w:vAlign w:val="center"/>
            <w:hideMark/>
          </w:tcPr>
          <w:p w:rsidR="00730238" w:rsidRPr="00941AE8" w:rsidRDefault="00730238" w:rsidP="00730238">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5</w:t>
            </w:r>
          </w:p>
        </w:tc>
        <w:tc>
          <w:tcPr>
            <w:tcW w:w="1560" w:type="dxa"/>
            <w:shd w:val="clear" w:color="auto" w:fill="auto"/>
            <w:vAlign w:val="center"/>
            <w:hideMark/>
          </w:tcPr>
          <w:p w:rsidR="00730238" w:rsidRPr="00941AE8" w:rsidRDefault="00730238" w:rsidP="00730238">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6</w:t>
            </w:r>
          </w:p>
        </w:tc>
        <w:tc>
          <w:tcPr>
            <w:tcW w:w="1134" w:type="dxa"/>
            <w:shd w:val="clear" w:color="auto" w:fill="auto"/>
            <w:vAlign w:val="center"/>
            <w:hideMark/>
          </w:tcPr>
          <w:p w:rsidR="00730238" w:rsidRPr="00941AE8" w:rsidRDefault="00730238" w:rsidP="00730238">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7</w:t>
            </w:r>
          </w:p>
        </w:tc>
        <w:tc>
          <w:tcPr>
            <w:tcW w:w="1559" w:type="dxa"/>
            <w:shd w:val="clear" w:color="auto" w:fill="auto"/>
            <w:vAlign w:val="center"/>
            <w:hideMark/>
          </w:tcPr>
          <w:p w:rsidR="00730238" w:rsidRPr="00941AE8" w:rsidRDefault="00730238" w:rsidP="00730238">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8</w:t>
            </w:r>
          </w:p>
        </w:tc>
        <w:tc>
          <w:tcPr>
            <w:tcW w:w="1559" w:type="dxa"/>
            <w:shd w:val="clear" w:color="auto" w:fill="auto"/>
            <w:vAlign w:val="center"/>
            <w:hideMark/>
          </w:tcPr>
          <w:p w:rsidR="00730238" w:rsidRPr="00941AE8" w:rsidRDefault="00730238" w:rsidP="00730238">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9</w:t>
            </w:r>
          </w:p>
        </w:tc>
        <w:tc>
          <w:tcPr>
            <w:tcW w:w="1418" w:type="dxa"/>
            <w:shd w:val="clear" w:color="auto" w:fill="auto"/>
            <w:vAlign w:val="center"/>
            <w:hideMark/>
          </w:tcPr>
          <w:p w:rsidR="00730238" w:rsidRPr="00941AE8" w:rsidRDefault="00730238" w:rsidP="00730238">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10</w:t>
            </w:r>
          </w:p>
        </w:tc>
        <w:tc>
          <w:tcPr>
            <w:tcW w:w="1559" w:type="dxa"/>
            <w:gridSpan w:val="2"/>
            <w:shd w:val="clear" w:color="auto" w:fill="auto"/>
            <w:vAlign w:val="center"/>
            <w:hideMark/>
          </w:tcPr>
          <w:p w:rsidR="00730238" w:rsidRPr="00941AE8" w:rsidRDefault="00730238" w:rsidP="00730238">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11</w:t>
            </w:r>
          </w:p>
        </w:tc>
      </w:tr>
      <w:tr w:rsidR="00730238" w:rsidRPr="00941AE8" w:rsidTr="00730238">
        <w:trPr>
          <w:trHeight w:val="20"/>
        </w:trPr>
        <w:tc>
          <w:tcPr>
            <w:tcW w:w="709" w:type="dxa"/>
            <w:shd w:val="clear" w:color="auto" w:fill="auto"/>
            <w:vAlign w:val="center"/>
            <w:hideMark/>
          </w:tcPr>
          <w:p w:rsidR="00730238" w:rsidRPr="00941AE8" w:rsidRDefault="00730238" w:rsidP="00730238">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w:t>
            </w:r>
          </w:p>
        </w:tc>
        <w:tc>
          <w:tcPr>
            <w:tcW w:w="15026" w:type="dxa"/>
            <w:gridSpan w:val="12"/>
            <w:shd w:val="clear" w:color="auto" w:fill="auto"/>
            <w:vAlign w:val="center"/>
            <w:hideMark/>
          </w:tcPr>
          <w:p w:rsidR="00730238" w:rsidRPr="00941AE8" w:rsidRDefault="00730238" w:rsidP="00730238">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Подпрограмма  4 «Развитие сферы заготовки и переработки дикорастущего, пищевого сырья в Томской области»</w:t>
            </w:r>
          </w:p>
        </w:tc>
      </w:tr>
      <w:tr w:rsidR="00730238" w:rsidRPr="00941AE8" w:rsidTr="00730238">
        <w:trPr>
          <w:trHeight w:val="20"/>
        </w:trPr>
        <w:tc>
          <w:tcPr>
            <w:tcW w:w="709" w:type="dxa"/>
            <w:shd w:val="clear" w:color="auto" w:fill="auto"/>
            <w:vAlign w:val="center"/>
            <w:hideMark/>
          </w:tcPr>
          <w:p w:rsidR="00730238" w:rsidRPr="00941AE8" w:rsidRDefault="00730238" w:rsidP="00730238">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w:t>
            </w:r>
          </w:p>
        </w:tc>
        <w:tc>
          <w:tcPr>
            <w:tcW w:w="15026" w:type="dxa"/>
            <w:gridSpan w:val="12"/>
            <w:shd w:val="clear" w:color="auto" w:fill="auto"/>
            <w:vAlign w:val="center"/>
            <w:hideMark/>
          </w:tcPr>
          <w:p w:rsidR="00730238" w:rsidRPr="00941AE8" w:rsidRDefault="00730238" w:rsidP="00730238">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Задача 1. Создание конкурентоспособного производства пищевой  продукции и  переработки дикорастущего сырья в Томской области.</w:t>
            </w:r>
          </w:p>
        </w:tc>
      </w:tr>
      <w:tr w:rsidR="0010616B" w:rsidRPr="00941AE8" w:rsidTr="0010616B">
        <w:trPr>
          <w:trHeight w:val="20"/>
        </w:trPr>
        <w:tc>
          <w:tcPr>
            <w:tcW w:w="709" w:type="dxa"/>
            <w:vMerge w:val="restart"/>
            <w:shd w:val="clear" w:color="auto" w:fill="auto"/>
            <w:vAlign w:val="center"/>
            <w:hideMark/>
          </w:tcPr>
          <w:p w:rsidR="0010616B" w:rsidRPr="00941AE8" w:rsidRDefault="0010616B" w:rsidP="00730238">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w:t>
            </w:r>
          </w:p>
        </w:tc>
        <w:tc>
          <w:tcPr>
            <w:tcW w:w="2268" w:type="dxa"/>
            <w:vMerge w:val="restart"/>
            <w:shd w:val="clear" w:color="auto" w:fill="auto"/>
            <w:hideMark/>
          </w:tcPr>
          <w:p w:rsidR="0010616B" w:rsidRPr="00941AE8" w:rsidRDefault="0010616B" w:rsidP="00730238">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Основное мероприятие 1. Создание конкурентоспособного производства пищевой  продукции и  переработки дикорастущего сырья в Томской области.</w:t>
            </w:r>
          </w:p>
        </w:tc>
        <w:tc>
          <w:tcPr>
            <w:tcW w:w="1560" w:type="dxa"/>
            <w:gridSpan w:val="2"/>
            <w:shd w:val="clear" w:color="auto" w:fill="auto"/>
            <w:vAlign w:val="center"/>
            <w:hideMark/>
          </w:tcPr>
          <w:p w:rsidR="0010616B" w:rsidRPr="00941AE8" w:rsidRDefault="0010616B" w:rsidP="00730238">
            <w:pPr>
              <w:spacing w:after="0" w:line="240" w:lineRule="auto"/>
              <w:jc w:val="center"/>
              <w:rPr>
                <w:rFonts w:ascii="PT Astra Serif" w:eastAsia="Times New Roman" w:hAnsi="PT Astra Serif" w:cs="Times New Roman"/>
                <w:color w:val="FF0000"/>
                <w:sz w:val="20"/>
                <w:szCs w:val="20"/>
              </w:rPr>
            </w:pPr>
            <w:r w:rsidRPr="00941AE8">
              <w:rPr>
                <w:rFonts w:ascii="PT Astra Serif" w:eastAsia="Times New Roman" w:hAnsi="PT Astra Serif" w:cs="Times New Roman"/>
                <w:sz w:val="20"/>
                <w:szCs w:val="20"/>
              </w:rPr>
              <w:t>всего</w:t>
            </w:r>
          </w:p>
        </w:tc>
        <w:tc>
          <w:tcPr>
            <w:tcW w:w="1134" w:type="dxa"/>
            <w:shd w:val="clear" w:color="auto" w:fill="auto"/>
            <w:vAlign w:val="center"/>
          </w:tcPr>
          <w:p w:rsidR="0010616B" w:rsidRPr="00941AE8" w:rsidRDefault="00097AF1" w:rsidP="0010616B">
            <w:pPr>
              <w:spacing w:after="0"/>
              <w:jc w:val="center"/>
              <w:rPr>
                <w:rFonts w:ascii="PT Astra Serif" w:hAnsi="PT Astra Serif"/>
                <w:sz w:val="20"/>
                <w:szCs w:val="20"/>
              </w:rPr>
            </w:pPr>
            <w:r w:rsidRPr="00941AE8">
              <w:rPr>
                <w:rFonts w:ascii="PT Astra Serif" w:hAnsi="PT Astra Serif"/>
                <w:sz w:val="20"/>
                <w:szCs w:val="20"/>
              </w:rPr>
              <w:t>356 827,1</w:t>
            </w:r>
          </w:p>
        </w:tc>
        <w:tc>
          <w:tcPr>
            <w:tcW w:w="1275" w:type="dxa"/>
            <w:shd w:val="clear" w:color="auto" w:fill="auto"/>
            <w:vAlign w:val="center"/>
          </w:tcPr>
          <w:p w:rsidR="0010616B" w:rsidRPr="00941AE8" w:rsidRDefault="00097AF1" w:rsidP="0010616B">
            <w:pPr>
              <w:spacing w:after="0"/>
              <w:jc w:val="center"/>
              <w:rPr>
                <w:rFonts w:ascii="PT Astra Serif" w:hAnsi="PT Astra Serif"/>
                <w:sz w:val="20"/>
                <w:szCs w:val="20"/>
              </w:rPr>
            </w:pPr>
            <w:r w:rsidRPr="00941AE8">
              <w:rPr>
                <w:rFonts w:ascii="PT Astra Serif" w:hAnsi="PT Astra Serif"/>
                <w:sz w:val="20"/>
                <w:szCs w:val="20"/>
              </w:rPr>
              <w:t>47 949,3</w:t>
            </w:r>
          </w:p>
        </w:tc>
        <w:tc>
          <w:tcPr>
            <w:tcW w:w="1560" w:type="dxa"/>
            <w:shd w:val="clear" w:color="auto" w:fill="auto"/>
            <w:vAlign w:val="center"/>
          </w:tcPr>
          <w:p w:rsidR="0010616B" w:rsidRPr="00941AE8" w:rsidRDefault="00097AF1" w:rsidP="0010616B">
            <w:pPr>
              <w:spacing w:after="0"/>
              <w:jc w:val="center"/>
              <w:rPr>
                <w:rFonts w:ascii="PT Astra Serif" w:hAnsi="PT Astra Serif"/>
                <w:sz w:val="20"/>
                <w:szCs w:val="20"/>
              </w:rPr>
            </w:pPr>
            <w:r w:rsidRPr="00941AE8">
              <w:rPr>
                <w:rFonts w:ascii="PT Astra Serif" w:hAnsi="PT Astra Serif"/>
                <w:sz w:val="20"/>
                <w:szCs w:val="20"/>
              </w:rPr>
              <w:t>39 704,7</w:t>
            </w:r>
          </w:p>
        </w:tc>
        <w:tc>
          <w:tcPr>
            <w:tcW w:w="1134" w:type="dxa"/>
            <w:shd w:val="clear" w:color="auto" w:fill="auto"/>
            <w:vAlign w:val="center"/>
          </w:tcPr>
          <w:p w:rsidR="0010616B" w:rsidRPr="00941AE8" w:rsidRDefault="0010616B" w:rsidP="0010616B">
            <w:pPr>
              <w:spacing w:after="0"/>
              <w:jc w:val="center"/>
              <w:rPr>
                <w:rFonts w:ascii="PT Astra Serif" w:hAnsi="PT Astra Serif"/>
                <w:sz w:val="20"/>
                <w:szCs w:val="20"/>
              </w:rPr>
            </w:pPr>
            <w:r w:rsidRPr="00941AE8">
              <w:rPr>
                <w:rFonts w:ascii="PT Astra Serif" w:hAnsi="PT Astra Serif"/>
                <w:sz w:val="20"/>
                <w:szCs w:val="20"/>
              </w:rPr>
              <w:t>0,0</w:t>
            </w:r>
          </w:p>
        </w:tc>
        <w:tc>
          <w:tcPr>
            <w:tcW w:w="1559" w:type="dxa"/>
            <w:shd w:val="clear" w:color="auto" w:fill="auto"/>
            <w:vAlign w:val="center"/>
          </w:tcPr>
          <w:p w:rsidR="0010616B" w:rsidRPr="00941AE8" w:rsidRDefault="0010616B" w:rsidP="0010616B">
            <w:pPr>
              <w:spacing w:after="0"/>
              <w:jc w:val="center"/>
              <w:rPr>
                <w:rFonts w:ascii="PT Astra Serif" w:hAnsi="PT Astra Serif"/>
                <w:sz w:val="20"/>
                <w:szCs w:val="20"/>
              </w:rPr>
            </w:pPr>
            <w:r w:rsidRPr="00941AE8">
              <w:rPr>
                <w:rFonts w:ascii="PT Astra Serif" w:hAnsi="PT Astra Serif"/>
                <w:sz w:val="20"/>
                <w:szCs w:val="20"/>
              </w:rPr>
              <w:t>269 173,1</w:t>
            </w:r>
          </w:p>
        </w:tc>
        <w:tc>
          <w:tcPr>
            <w:tcW w:w="1559" w:type="dxa"/>
            <w:vMerge w:val="restart"/>
            <w:shd w:val="clear" w:color="auto" w:fill="auto"/>
            <w:vAlign w:val="center"/>
            <w:hideMark/>
          </w:tcPr>
          <w:p w:rsidR="0010616B" w:rsidRPr="00941AE8" w:rsidRDefault="0010616B" w:rsidP="00730238">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Департамент </w:t>
            </w:r>
            <w:proofErr w:type="gramStart"/>
            <w:r w:rsidRPr="00941AE8">
              <w:rPr>
                <w:rFonts w:ascii="PT Astra Serif" w:eastAsia="Times New Roman" w:hAnsi="PT Astra Serif" w:cs="Times New Roman"/>
                <w:sz w:val="20"/>
                <w:szCs w:val="20"/>
              </w:rPr>
              <w:t>потреби-</w:t>
            </w:r>
            <w:proofErr w:type="spellStart"/>
            <w:r w:rsidRPr="00941AE8">
              <w:rPr>
                <w:rFonts w:ascii="PT Astra Serif" w:eastAsia="Times New Roman" w:hAnsi="PT Astra Serif" w:cs="Times New Roman"/>
                <w:sz w:val="20"/>
                <w:szCs w:val="20"/>
              </w:rPr>
              <w:t>тельского</w:t>
            </w:r>
            <w:proofErr w:type="spellEnd"/>
            <w:proofErr w:type="gramEnd"/>
            <w:r w:rsidRPr="00941AE8">
              <w:rPr>
                <w:rFonts w:ascii="PT Astra Serif" w:eastAsia="Times New Roman" w:hAnsi="PT Astra Serif" w:cs="Times New Roman"/>
                <w:sz w:val="20"/>
                <w:szCs w:val="20"/>
              </w:rPr>
              <w:t xml:space="preserve"> рынка </w:t>
            </w:r>
            <w:proofErr w:type="spellStart"/>
            <w:r w:rsidRPr="00941AE8">
              <w:rPr>
                <w:rFonts w:ascii="PT Astra Serif" w:eastAsia="Times New Roman" w:hAnsi="PT Astra Serif" w:cs="Times New Roman"/>
                <w:sz w:val="20"/>
                <w:szCs w:val="20"/>
              </w:rPr>
              <w:t>Админи-страции</w:t>
            </w:r>
            <w:proofErr w:type="spellEnd"/>
            <w:r w:rsidRPr="00941AE8">
              <w:rPr>
                <w:rFonts w:ascii="PT Astra Serif" w:eastAsia="Times New Roman" w:hAnsi="PT Astra Serif" w:cs="Times New Roman"/>
                <w:sz w:val="20"/>
                <w:szCs w:val="20"/>
              </w:rPr>
              <w:t xml:space="preserve"> Томской области</w:t>
            </w:r>
            <w:r w:rsidR="008E2659" w:rsidRPr="00941AE8">
              <w:rPr>
                <w:rFonts w:ascii="PT Astra Serif" w:eastAsia="Times New Roman" w:hAnsi="PT Astra Serif" w:cs="Times New Roman"/>
                <w:sz w:val="20"/>
                <w:szCs w:val="20"/>
              </w:rPr>
              <w:t>, Департамент по социально-</w:t>
            </w:r>
            <w:proofErr w:type="spellStart"/>
            <w:r w:rsidR="008E2659" w:rsidRPr="00941AE8">
              <w:rPr>
                <w:rFonts w:ascii="PT Astra Serif" w:eastAsia="Times New Roman" w:hAnsi="PT Astra Serif" w:cs="Times New Roman"/>
                <w:sz w:val="20"/>
                <w:szCs w:val="20"/>
              </w:rPr>
              <w:t>экономичес</w:t>
            </w:r>
            <w:proofErr w:type="spellEnd"/>
            <w:r w:rsidR="008E2659" w:rsidRPr="00941AE8">
              <w:rPr>
                <w:rFonts w:ascii="PT Astra Serif" w:eastAsia="Times New Roman" w:hAnsi="PT Astra Serif" w:cs="Times New Roman"/>
                <w:sz w:val="20"/>
                <w:szCs w:val="20"/>
              </w:rPr>
              <w:t>-кому развитию села Томской области</w:t>
            </w:r>
          </w:p>
        </w:tc>
        <w:tc>
          <w:tcPr>
            <w:tcW w:w="1418" w:type="dxa"/>
            <w:shd w:val="clear" w:color="auto" w:fill="auto"/>
            <w:vAlign w:val="center"/>
            <w:hideMark/>
          </w:tcPr>
          <w:p w:rsidR="0010616B" w:rsidRPr="00941AE8" w:rsidRDefault="0010616B" w:rsidP="00730238">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X</w:t>
            </w:r>
          </w:p>
        </w:tc>
        <w:tc>
          <w:tcPr>
            <w:tcW w:w="1559" w:type="dxa"/>
            <w:gridSpan w:val="2"/>
            <w:shd w:val="clear" w:color="auto" w:fill="auto"/>
            <w:vAlign w:val="center"/>
            <w:hideMark/>
          </w:tcPr>
          <w:p w:rsidR="0010616B" w:rsidRPr="00941AE8" w:rsidRDefault="0010616B" w:rsidP="00730238">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X</w:t>
            </w:r>
          </w:p>
        </w:tc>
      </w:tr>
      <w:tr w:rsidR="0010616B" w:rsidRPr="00941AE8" w:rsidTr="0010616B">
        <w:trPr>
          <w:trHeight w:val="1229"/>
        </w:trPr>
        <w:tc>
          <w:tcPr>
            <w:tcW w:w="709" w:type="dxa"/>
            <w:vMerge/>
            <w:vAlign w:val="center"/>
            <w:hideMark/>
          </w:tcPr>
          <w:p w:rsidR="0010616B" w:rsidRPr="00941AE8" w:rsidRDefault="0010616B" w:rsidP="00730238">
            <w:pPr>
              <w:spacing w:after="0" w:line="240" w:lineRule="auto"/>
              <w:rPr>
                <w:rFonts w:ascii="PT Astra Serif" w:eastAsia="Times New Roman" w:hAnsi="PT Astra Serif" w:cs="Times New Roman"/>
                <w:sz w:val="20"/>
                <w:szCs w:val="20"/>
              </w:rPr>
            </w:pPr>
          </w:p>
        </w:tc>
        <w:tc>
          <w:tcPr>
            <w:tcW w:w="2268" w:type="dxa"/>
            <w:vMerge/>
            <w:vAlign w:val="center"/>
            <w:hideMark/>
          </w:tcPr>
          <w:p w:rsidR="0010616B" w:rsidRPr="00941AE8" w:rsidRDefault="0010616B" w:rsidP="00730238">
            <w:pPr>
              <w:spacing w:after="0" w:line="240" w:lineRule="auto"/>
              <w:rPr>
                <w:rFonts w:ascii="PT Astra Serif" w:eastAsia="Times New Roman" w:hAnsi="PT Astra Serif" w:cs="Times New Roman"/>
                <w:sz w:val="20"/>
                <w:szCs w:val="20"/>
              </w:rPr>
            </w:pPr>
          </w:p>
        </w:tc>
        <w:tc>
          <w:tcPr>
            <w:tcW w:w="1560" w:type="dxa"/>
            <w:gridSpan w:val="2"/>
            <w:shd w:val="clear" w:color="auto" w:fill="auto"/>
            <w:vAlign w:val="center"/>
            <w:hideMark/>
          </w:tcPr>
          <w:p w:rsidR="0010616B" w:rsidRPr="00941AE8" w:rsidRDefault="0010616B" w:rsidP="00730238">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2020</w:t>
            </w:r>
          </w:p>
        </w:tc>
        <w:tc>
          <w:tcPr>
            <w:tcW w:w="1134" w:type="dxa"/>
            <w:shd w:val="clear" w:color="auto" w:fill="auto"/>
            <w:vAlign w:val="center"/>
          </w:tcPr>
          <w:p w:rsidR="0010616B" w:rsidRPr="00941AE8" w:rsidRDefault="0010616B" w:rsidP="0010616B">
            <w:pPr>
              <w:spacing w:after="0"/>
              <w:jc w:val="center"/>
              <w:rPr>
                <w:rFonts w:ascii="PT Astra Serif" w:hAnsi="PT Astra Serif"/>
                <w:sz w:val="20"/>
                <w:szCs w:val="20"/>
              </w:rPr>
            </w:pPr>
            <w:r w:rsidRPr="00941AE8">
              <w:rPr>
                <w:rFonts w:ascii="PT Astra Serif" w:hAnsi="PT Astra Serif"/>
                <w:sz w:val="20"/>
                <w:szCs w:val="20"/>
              </w:rPr>
              <w:t>38 084,9</w:t>
            </w:r>
          </w:p>
        </w:tc>
        <w:tc>
          <w:tcPr>
            <w:tcW w:w="1275" w:type="dxa"/>
            <w:shd w:val="clear" w:color="auto" w:fill="auto"/>
            <w:vAlign w:val="center"/>
          </w:tcPr>
          <w:p w:rsidR="0010616B" w:rsidRPr="00941AE8" w:rsidRDefault="0010616B" w:rsidP="0010616B">
            <w:pPr>
              <w:spacing w:after="0"/>
              <w:jc w:val="center"/>
              <w:rPr>
                <w:rFonts w:ascii="PT Astra Serif" w:hAnsi="PT Astra Serif"/>
                <w:sz w:val="20"/>
                <w:szCs w:val="20"/>
              </w:rPr>
            </w:pPr>
            <w:r w:rsidRPr="00941AE8">
              <w:rPr>
                <w:rFonts w:ascii="PT Astra Serif" w:hAnsi="PT Astra Serif"/>
                <w:sz w:val="20"/>
                <w:szCs w:val="20"/>
              </w:rPr>
              <w:t>0,0</w:t>
            </w:r>
          </w:p>
        </w:tc>
        <w:tc>
          <w:tcPr>
            <w:tcW w:w="1560" w:type="dxa"/>
            <w:shd w:val="clear" w:color="auto" w:fill="auto"/>
            <w:vAlign w:val="center"/>
          </w:tcPr>
          <w:p w:rsidR="0010616B" w:rsidRPr="00941AE8" w:rsidRDefault="0010616B" w:rsidP="0010616B">
            <w:pPr>
              <w:spacing w:after="0"/>
              <w:jc w:val="center"/>
              <w:rPr>
                <w:rFonts w:ascii="PT Astra Serif" w:hAnsi="PT Astra Serif"/>
                <w:sz w:val="20"/>
                <w:szCs w:val="20"/>
              </w:rPr>
            </w:pPr>
            <w:r w:rsidRPr="00941AE8">
              <w:rPr>
                <w:rFonts w:ascii="PT Astra Serif" w:hAnsi="PT Astra Serif"/>
                <w:sz w:val="20"/>
                <w:szCs w:val="20"/>
              </w:rPr>
              <w:t>5 531,8</w:t>
            </w:r>
          </w:p>
        </w:tc>
        <w:tc>
          <w:tcPr>
            <w:tcW w:w="1134" w:type="dxa"/>
            <w:shd w:val="clear" w:color="auto" w:fill="auto"/>
            <w:vAlign w:val="center"/>
          </w:tcPr>
          <w:p w:rsidR="0010616B" w:rsidRPr="00941AE8" w:rsidRDefault="0010616B" w:rsidP="0010616B">
            <w:pPr>
              <w:spacing w:after="0"/>
              <w:jc w:val="center"/>
              <w:rPr>
                <w:rFonts w:ascii="PT Astra Serif" w:hAnsi="PT Astra Serif"/>
                <w:sz w:val="20"/>
                <w:szCs w:val="20"/>
              </w:rPr>
            </w:pPr>
            <w:r w:rsidRPr="00941AE8">
              <w:rPr>
                <w:rFonts w:ascii="PT Astra Serif" w:hAnsi="PT Astra Serif"/>
                <w:sz w:val="20"/>
                <w:szCs w:val="20"/>
              </w:rPr>
              <w:t>0,0</w:t>
            </w:r>
          </w:p>
        </w:tc>
        <w:tc>
          <w:tcPr>
            <w:tcW w:w="1559" w:type="dxa"/>
            <w:shd w:val="clear" w:color="auto" w:fill="auto"/>
            <w:vAlign w:val="center"/>
          </w:tcPr>
          <w:p w:rsidR="0010616B" w:rsidRPr="00941AE8" w:rsidRDefault="0010616B" w:rsidP="0010616B">
            <w:pPr>
              <w:spacing w:after="0"/>
              <w:jc w:val="center"/>
              <w:rPr>
                <w:rFonts w:ascii="PT Astra Serif" w:hAnsi="PT Astra Serif"/>
                <w:sz w:val="20"/>
                <w:szCs w:val="20"/>
              </w:rPr>
            </w:pPr>
            <w:r w:rsidRPr="00941AE8">
              <w:rPr>
                <w:rFonts w:ascii="PT Astra Serif" w:hAnsi="PT Astra Serif"/>
                <w:sz w:val="20"/>
                <w:szCs w:val="20"/>
              </w:rPr>
              <w:t>32 553,1</w:t>
            </w:r>
          </w:p>
        </w:tc>
        <w:tc>
          <w:tcPr>
            <w:tcW w:w="1559" w:type="dxa"/>
            <w:vMerge/>
            <w:vAlign w:val="center"/>
            <w:hideMark/>
          </w:tcPr>
          <w:p w:rsidR="0010616B" w:rsidRPr="00941AE8" w:rsidRDefault="0010616B" w:rsidP="00730238">
            <w:pPr>
              <w:spacing w:after="0" w:line="240" w:lineRule="auto"/>
              <w:rPr>
                <w:rFonts w:ascii="PT Astra Serif" w:eastAsia="Times New Roman" w:hAnsi="PT Astra Serif" w:cs="Times New Roman"/>
                <w:sz w:val="20"/>
                <w:szCs w:val="20"/>
              </w:rPr>
            </w:pPr>
          </w:p>
        </w:tc>
        <w:tc>
          <w:tcPr>
            <w:tcW w:w="1418" w:type="dxa"/>
            <w:vMerge w:val="restart"/>
            <w:shd w:val="clear" w:color="auto" w:fill="auto"/>
            <w:vAlign w:val="center"/>
            <w:hideMark/>
          </w:tcPr>
          <w:p w:rsidR="0010616B" w:rsidRPr="00941AE8" w:rsidRDefault="0010616B" w:rsidP="00730238">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Показатель 1. Индекс физического объема инвестиций </w:t>
            </w:r>
            <w:r w:rsidRPr="00941AE8">
              <w:rPr>
                <w:rFonts w:ascii="PT Astra Serif" w:eastAsia="Times New Roman" w:hAnsi="PT Astra Serif" w:cs="Times New Roman"/>
                <w:sz w:val="20"/>
                <w:szCs w:val="20"/>
              </w:rPr>
              <w:br/>
              <w:t xml:space="preserve">в основной капитал </w:t>
            </w:r>
            <w:r w:rsidRPr="00941AE8">
              <w:rPr>
                <w:rFonts w:ascii="PT Astra Serif" w:eastAsia="Times New Roman" w:hAnsi="PT Astra Serif" w:cs="Times New Roman"/>
                <w:sz w:val="20"/>
                <w:szCs w:val="20"/>
              </w:rPr>
              <w:br/>
              <w:t xml:space="preserve">по виду экономической деятельности «производство пищевых продуктов» (в сопоставимых ценах), </w:t>
            </w:r>
            <w:proofErr w:type="gramStart"/>
            <w:r w:rsidRPr="00941AE8">
              <w:rPr>
                <w:rFonts w:ascii="PT Astra Serif" w:eastAsia="Times New Roman" w:hAnsi="PT Astra Serif" w:cs="Times New Roman"/>
                <w:sz w:val="20"/>
                <w:szCs w:val="20"/>
              </w:rPr>
              <w:t>в</w:t>
            </w:r>
            <w:proofErr w:type="gramEnd"/>
            <w:r w:rsidRPr="00941AE8">
              <w:rPr>
                <w:rFonts w:ascii="PT Astra Serif" w:eastAsia="Times New Roman" w:hAnsi="PT Astra Serif" w:cs="Times New Roman"/>
                <w:sz w:val="20"/>
                <w:szCs w:val="20"/>
              </w:rPr>
              <w:t xml:space="preserve"> % </w:t>
            </w:r>
            <w:proofErr w:type="gramStart"/>
            <w:r w:rsidRPr="00941AE8">
              <w:rPr>
                <w:rFonts w:ascii="PT Astra Serif" w:eastAsia="Times New Roman" w:hAnsi="PT Astra Serif" w:cs="Times New Roman"/>
                <w:sz w:val="20"/>
                <w:szCs w:val="20"/>
              </w:rPr>
              <w:t>к</w:t>
            </w:r>
            <w:proofErr w:type="gramEnd"/>
            <w:r w:rsidRPr="00941AE8">
              <w:rPr>
                <w:rFonts w:ascii="PT Astra Serif" w:eastAsia="Times New Roman" w:hAnsi="PT Astra Serif" w:cs="Times New Roman"/>
                <w:sz w:val="20"/>
                <w:szCs w:val="20"/>
              </w:rPr>
              <w:t xml:space="preserve"> предыдущему году</w:t>
            </w:r>
          </w:p>
        </w:tc>
        <w:tc>
          <w:tcPr>
            <w:tcW w:w="1559" w:type="dxa"/>
            <w:gridSpan w:val="2"/>
            <w:shd w:val="clear" w:color="auto" w:fill="auto"/>
            <w:vAlign w:val="center"/>
            <w:hideMark/>
          </w:tcPr>
          <w:p w:rsidR="0010616B" w:rsidRPr="00941AE8" w:rsidRDefault="0010616B" w:rsidP="00730238">
            <w:pPr>
              <w:spacing w:after="0" w:line="240" w:lineRule="auto"/>
              <w:jc w:val="center"/>
              <w:rPr>
                <w:rFonts w:ascii="PT Astra Serif" w:eastAsia="Calibri" w:hAnsi="PT Astra Serif" w:cs="Times New Roman"/>
                <w:sz w:val="20"/>
                <w:szCs w:val="20"/>
                <w:lang w:eastAsia="en-US"/>
              </w:rPr>
            </w:pPr>
            <w:r w:rsidRPr="00941AE8">
              <w:rPr>
                <w:rFonts w:ascii="PT Astra Serif" w:eastAsia="Calibri" w:hAnsi="PT Astra Serif" w:cs="Times New Roman"/>
                <w:sz w:val="20"/>
                <w:szCs w:val="20"/>
                <w:lang w:eastAsia="en-US"/>
              </w:rPr>
              <w:t>45,2</w:t>
            </w:r>
          </w:p>
        </w:tc>
      </w:tr>
      <w:tr w:rsidR="0010616B" w:rsidRPr="00941AE8" w:rsidTr="0010616B">
        <w:trPr>
          <w:trHeight w:val="20"/>
        </w:trPr>
        <w:tc>
          <w:tcPr>
            <w:tcW w:w="709" w:type="dxa"/>
            <w:vMerge/>
            <w:vAlign w:val="center"/>
            <w:hideMark/>
          </w:tcPr>
          <w:p w:rsidR="0010616B" w:rsidRPr="00941AE8" w:rsidRDefault="0010616B" w:rsidP="00730238">
            <w:pPr>
              <w:spacing w:after="0" w:line="240" w:lineRule="auto"/>
              <w:rPr>
                <w:rFonts w:ascii="PT Astra Serif" w:eastAsia="Times New Roman" w:hAnsi="PT Astra Serif" w:cs="Times New Roman"/>
                <w:sz w:val="20"/>
                <w:szCs w:val="20"/>
              </w:rPr>
            </w:pPr>
          </w:p>
        </w:tc>
        <w:tc>
          <w:tcPr>
            <w:tcW w:w="2268" w:type="dxa"/>
            <w:vMerge/>
            <w:vAlign w:val="center"/>
            <w:hideMark/>
          </w:tcPr>
          <w:p w:rsidR="0010616B" w:rsidRPr="00941AE8" w:rsidRDefault="0010616B" w:rsidP="00730238">
            <w:pPr>
              <w:spacing w:after="0" w:line="240" w:lineRule="auto"/>
              <w:rPr>
                <w:rFonts w:ascii="PT Astra Serif" w:eastAsia="Times New Roman" w:hAnsi="PT Astra Serif" w:cs="Times New Roman"/>
                <w:sz w:val="20"/>
                <w:szCs w:val="20"/>
              </w:rPr>
            </w:pPr>
          </w:p>
        </w:tc>
        <w:tc>
          <w:tcPr>
            <w:tcW w:w="1560" w:type="dxa"/>
            <w:gridSpan w:val="2"/>
            <w:shd w:val="clear" w:color="auto" w:fill="auto"/>
            <w:vAlign w:val="center"/>
            <w:hideMark/>
          </w:tcPr>
          <w:p w:rsidR="0010616B" w:rsidRPr="00941AE8" w:rsidRDefault="0010616B" w:rsidP="00730238">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2021</w:t>
            </w:r>
          </w:p>
        </w:tc>
        <w:tc>
          <w:tcPr>
            <w:tcW w:w="1134" w:type="dxa"/>
            <w:shd w:val="clear" w:color="auto" w:fill="auto"/>
            <w:vAlign w:val="center"/>
          </w:tcPr>
          <w:p w:rsidR="0010616B" w:rsidRPr="00941AE8" w:rsidRDefault="00D45A41" w:rsidP="0010616B">
            <w:pPr>
              <w:spacing w:after="0"/>
              <w:jc w:val="center"/>
              <w:rPr>
                <w:rFonts w:ascii="PT Astra Serif" w:hAnsi="PT Astra Serif"/>
                <w:sz w:val="20"/>
                <w:szCs w:val="20"/>
              </w:rPr>
            </w:pPr>
            <w:r w:rsidRPr="00941AE8">
              <w:rPr>
                <w:rFonts w:ascii="PT Astra Serif" w:hAnsi="PT Astra Serif"/>
                <w:sz w:val="20"/>
                <w:szCs w:val="20"/>
              </w:rPr>
              <w:t>80 282,7</w:t>
            </w:r>
          </w:p>
        </w:tc>
        <w:tc>
          <w:tcPr>
            <w:tcW w:w="1275" w:type="dxa"/>
            <w:shd w:val="clear" w:color="auto" w:fill="auto"/>
            <w:vAlign w:val="center"/>
          </w:tcPr>
          <w:p w:rsidR="0010616B" w:rsidRPr="00941AE8" w:rsidRDefault="00D45A41" w:rsidP="0010616B">
            <w:pPr>
              <w:spacing w:after="0"/>
              <w:jc w:val="center"/>
              <w:rPr>
                <w:rFonts w:ascii="PT Astra Serif" w:hAnsi="PT Astra Serif"/>
                <w:sz w:val="20"/>
                <w:szCs w:val="20"/>
              </w:rPr>
            </w:pPr>
            <w:r w:rsidRPr="00941AE8">
              <w:rPr>
                <w:rFonts w:ascii="PT Astra Serif" w:hAnsi="PT Astra Serif"/>
                <w:sz w:val="20"/>
                <w:szCs w:val="20"/>
              </w:rPr>
              <w:t>37 662,7</w:t>
            </w:r>
          </w:p>
        </w:tc>
        <w:tc>
          <w:tcPr>
            <w:tcW w:w="1560" w:type="dxa"/>
            <w:shd w:val="clear" w:color="auto" w:fill="auto"/>
            <w:vAlign w:val="center"/>
          </w:tcPr>
          <w:p w:rsidR="0010616B" w:rsidRPr="00941AE8" w:rsidRDefault="00D45A41" w:rsidP="0010616B">
            <w:pPr>
              <w:spacing w:after="0"/>
              <w:jc w:val="center"/>
              <w:rPr>
                <w:rFonts w:ascii="PT Astra Serif" w:hAnsi="PT Astra Serif"/>
                <w:sz w:val="20"/>
                <w:szCs w:val="20"/>
              </w:rPr>
            </w:pPr>
            <w:r w:rsidRPr="00941AE8">
              <w:rPr>
                <w:rFonts w:ascii="PT Astra Serif" w:hAnsi="PT Astra Serif"/>
                <w:sz w:val="20"/>
                <w:szCs w:val="20"/>
              </w:rPr>
              <w:t>5 000,0</w:t>
            </w:r>
          </w:p>
        </w:tc>
        <w:tc>
          <w:tcPr>
            <w:tcW w:w="1134" w:type="dxa"/>
            <w:shd w:val="clear" w:color="auto" w:fill="auto"/>
            <w:vAlign w:val="center"/>
          </w:tcPr>
          <w:p w:rsidR="0010616B" w:rsidRPr="00941AE8" w:rsidRDefault="0010616B" w:rsidP="0010616B">
            <w:pPr>
              <w:spacing w:after="0"/>
              <w:jc w:val="center"/>
              <w:rPr>
                <w:rFonts w:ascii="PT Astra Serif" w:hAnsi="PT Astra Serif"/>
                <w:sz w:val="20"/>
                <w:szCs w:val="20"/>
              </w:rPr>
            </w:pPr>
            <w:r w:rsidRPr="00941AE8">
              <w:rPr>
                <w:rFonts w:ascii="PT Astra Serif" w:hAnsi="PT Astra Serif"/>
                <w:sz w:val="20"/>
                <w:szCs w:val="20"/>
              </w:rPr>
              <w:t>0,0</w:t>
            </w:r>
          </w:p>
        </w:tc>
        <w:tc>
          <w:tcPr>
            <w:tcW w:w="1559" w:type="dxa"/>
            <w:shd w:val="clear" w:color="auto" w:fill="auto"/>
            <w:vAlign w:val="center"/>
          </w:tcPr>
          <w:p w:rsidR="0010616B" w:rsidRPr="00941AE8" w:rsidRDefault="0010616B" w:rsidP="0010616B">
            <w:pPr>
              <w:spacing w:after="0"/>
              <w:jc w:val="center"/>
              <w:rPr>
                <w:rFonts w:ascii="PT Astra Serif" w:hAnsi="PT Astra Serif"/>
                <w:sz w:val="20"/>
                <w:szCs w:val="20"/>
              </w:rPr>
            </w:pPr>
            <w:r w:rsidRPr="00941AE8">
              <w:rPr>
                <w:rFonts w:ascii="PT Astra Serif" w:hAnsi="PT Astra Serif"/>
                <w:sz w:val="20"/>
                <w:szCs w:val="20"/>
              </w:rPr>
              <w:t>37 620,0</w:t>
            </w:r>
          </w:p>
        </w:tc>
        <w:tc>
          <w:tcPr>
            <w:tcW w:w="1559" w:type="dxa"/>
            <w:vMerge/>
            <w:vAlign w:val="center"/>
            <w:hideMark/>
          </w:tcPr>
          <w:p w:rsidR="0010616B" w:rsidRPr="00941AE8" w:rsidRDefault="0010616B" w:rsidP="00730238">
            <w:pPr>
              <w:spacing w:after="0" w:line="240" w:lineRule="auto"/>
              <w:rPr>
                <w:rFonts w:ascii="PT Astra Serif" w:eastAsia="Times New Roman" w:hAnsi="PT Astra Serif" w:cs="Times New Roman"/>
                <w:sz w:val="20"/>
                <w:szCs w:val="20"/>
              </w:rPr>
            </w:pPr>
          </w:p>
        </w:tc>
        <w:tc>
          <w:tcPr>
            <w:tcW w:w="1418" w:type="dxa"/>
            <w:vMerge/>
            <w:vAlign w:val="center"/>
            <w:hideMark/>
          </w:tcPr>
          <w:p w:rsidR="0010616B" w:rsidRPr="00941AE8" w:rsidRDefault="0010616B" w:rsidP="00730238">
            <w:pPr>
              <w:spacing w:after="0" w:line="240" w:lineRule="auto"/>
              <w:rPr>
                <w:rFonts w:ascii="PT Astra Serif" w:eastAsia="Times New Roman" w:hAnsi="PT Astra Serif" w:cs="Times New Roman"/>
                <w:sz w:val="20"/>
                <w:szCs w:val="20"/>
              </w:rPr>
            </w:pPr>
          </w:p>
        </w:tc>
        <w:tc>
          <w:tcPr>
            <w:tcW w:w="1559" w:type="dxa"/>
            <w:gridSpan w:val="2"/>
            <w:shd w:val="clear" w:color="auto" w:fill="auto"/>
            <w:vAlign w:val="center"/>
            <w:hideMark/>
          </w:tcPr>
          <w:p w:rsidR="0010616B" w:rsidRPr="00941AE8" w:rsidRDefault="0010616B" w:rsidP="00730238">
            <w:pPr>
              <w:spacing w:after="0" w:line="240" w:lineRule="auto"/>
              <w:jc w:val="center"/>
              <w:rPr>
                <w:rFonts w:ascii="PT Astra Serif" w:eastAsia="Calibri" w:hAnsi="PT Astra Serif" w:cs="Times New Roman"/>
                <w:sz w:val="20"/>
                <w:szCs w:val="20"/>
                <w:lang w:eastAsia="en-US"/>
              </w:rPr>
            </w:pPr>
            <w:r w:rsidRPr="00941AE8">
              <w:rPr>
                <w:rFonts w:ascii="PT Astra Serif" w:eastAsia="Calibri" w:hAnsi="PT Astra Serif" w:cs="Times New Roman"/>
                <w:sz w:val="20"/>
                <w:szCs w:val="20"/>
                <w:lang w:eastAsia="en-US"/>
              </w:rPr>
              <w:t>101,5</w:t>
            </w:r>
          </w:p>
        </w:tc>
      </w:tr>
      <w:tr w:rsidR="0010616B" w:rsidRPr="00941AE8" w:rsidTr="00097AF1">
        <w:trPr>
          <w:trHeight w:val="20"/>
        </w:trPr>
        <w:tc>
          <w:tcPr>
            <w:tcW w:w="709" w:type="dxa"/>
            <w:vMerge/>
            <w:vAlign w:val="center"/>
            <w:hideMark/>
          </w:tcPr>
          <w:p w:rsidR="0010616B" w:rsidRPr="00941AE8" w:rsidRDefault="0010616B" w:rsidP="00730238">
            <w:pPr>
              <w:spacing w:after="0" w:line="240" w:lineRule="auto"/>
              <w:rPr>
                <w:rFonts w:ascii="PT Astra Serif" w:eastAsia="Times New Roman" w:hAnsi="PT Astra Serif" w:cs="Times New Roman"/>
                <w:sz w:val="20"/>
                <w:szCs w:val="20"/>
              </w:rPr>
            </w:pPr>
          </w:p>
        </w:tc>
        <w:tc>
          <w:tcPr>
            <w:tcW w:w="2268" w:type="dxa"/>
            <w:vMerge/>
            <w:vAlign w:val="center"/>
            <w:hideMark/>
          </w:tcPr>
          <w:p w:rsidR="0010616B" w:rsidRPr="00941AE8" w:rsidRDefault="0010616B" w:rsidP="00730238">
            <w:pPr>
              <w:spacing w:after="0" w:line="240" w:lineRule="auto"/>
              <w:rPr>
                <w:rFonts w:ascii="PT Astra Serif" w:eastAsia="Times New Roman" w:hAnsi="PT Astra Serif" w:cs="Times New Roman"/>
                <w:sz w:val="20"/>
                <w:szCs w:val="20"/>
              </w:rPr>
            </w:pPr>
          </w:p>
        </w:tc>
        <w:tc>
          <w:tcPr>
            <w:tcW w:w="1560" w:type="dxa"/>
            <w:gridSpan w:val="2"/>
            <w:shd w:val="clear" w:color="auto" w:fill="auto"/>
            <w:vAlign w:val="center"/>
            <w:hideMark/>
          </w:tcPr>
          <w:p w:rsidR="0010616B" w:rsidRPr="00941AE8" w:rsidRDefault="0010616B" w:rsidP="00730238">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2022</w:t>
            </w:r>
          </w:p>
        </w:tc>
        <w:tc>
          <w:tcPr>
            <w:tcW w:w="1134" w:type="dxa"/>
            <w:shd w:val="clear" w:color="auto" w:fill="auto"/>
            <w:vAlign w:val="center"/>
          </w:tcPr>
          <w:p w:rsidR="0010616B" w:rsidRPr="00941AE8" w:rsidRDefault="00097AF1" w:rsidP="0010616B">
            <w:pPr>
              <w:spacing w:after="0"/>
              <w:jc w:val="center"/>
              <w:rPr>
                <w:rFonts w:ascii="PT Astra Serif" w:hAnsi="PT Astra Serif"/>
                <w:sz w:val="20"/>
                <w:szCs w:val="20"/>
              </w:rPr>
            </w:pPr>
            <w:r w:rsidRPr="00941AE8">
              <w:rPr>
                <w:rFonts w:ascii="PT Astra Serif" w:hAnsi="PT Astra Serif"/>
                <w:sz w:val="20"/>
                <w:szCs w:val="20"/>
              </w:rPr>
              <w:t>61 751,5</w:t>
            </w:r>
          </w:p>
        </w:tc>
        <w:tc>
          <w:tcPr>
            <w:tcW w:w="1275" w:type="dxa"/>
            <w:shd w:val="clear" w:color="auto" w:fill="auto"/>
            <w:vAlign w:val="center"/>
          </w:tcPr>
          <w:p w:rsidR="0010616B" w:rsidRPr="00941AE8" w:rsidRDefault="00097AF1" w:rsidP="0010616B">
            <w:pPr>
              <w:spacing w:after="0"/>
              <w:jc w:val="center"/>
              <w:rPr>
                <w:rFonts w:ascii="PT Astra Serif" w:hAnsi="PT Astra Serif"/>
                <w:sz w:val="20"/>
                <w:szCs w:val="20"/>
              </w:rPr>
            </w:pPr>
            <w:r w:rsidRPr="00941AE8">
              <w:rPr>
                <w:rFonts w:ascii="PT Astra Serif" w:hAnsi="PT Astra Serif"/>
                <w:sz w:val="20"/>
                <w:szCs w:val="20"/>
              </w:rPr>
              <w:t>10 286,6</w:t>
            </w:r>
          </w:p>
        </w:tc>
        <w:tc>
          <w:tcPr>
            <w:tcW w:w="1560" w:type="dxa"/>
            <w:shd w:val="clear" w:color="auto" w:fill="auto"/>
            <w:vAlign w:val="center"/>
          </w:tcPr>
          <w:p w:rsidR="0010616B" w:rsidRPr="00941AE8" w:rsidRDefault="00097AF1" w:rsidP="00C8690C">
            <w:pPr>
              <w:spacing w:after="0"/>
              <w:jc w:val="center"/>
              <w:rPr>
                <w:rFonts w:ascii="PT Astra Serif" w:hAnsi="PT Astra Serif"/>
                <w:sz w:val="20"/>
                <w:szCs w:val="20"/>
              </w:rPr>
            </w:pPr>
            <w:r w:rsidRPr="00941AE8">
              <w:rPr>
                <w:rFonts w:ascii="PT Astra Serif" w:hAnsi="PT Astra Serif"/>
                <w:sz w:val="20"/>
                <w:szCs w:val="20"/>
              </w:rPr>
              <w:t>13 </w:t>
            </w:r>
            <w:r w:rsidR="00C8690C" w:rsidRPr="00941AE8">
              <w:rPr>
                <w:rFonts w:ascii="PT Astra Serif" w:hAnsi="PT Astra Serif"/>
                <w:sz w:val="20"/>
                <w:szCs w:val="20"/>
              </w:rPr>
              <w:t>464</w:t>
            </w:r>
            <w:r w:rsidRPr="00941AE8">
              <w:rPr>
                <w:rFonts w:ascii="PT Astra Serif" w:hAnsi="PT Astra Serif"/>
                <w:sz w:val="20"/>
                <w:szCs w:val="20"/>
              </w:rPr>
              <w:t>,9</w:t>
            </w:r>
          </w:p>
        </w:tc>
        <w:tc>
          <w:tcPr>
            <w:tcW w:w="1134" w:type="dxa"/>
            <w:shd w:val="clear" w:color="auto" w:fill="auto"/>
            <w:vAlign w:val="center"/>
          </w:tcPr>
          <w:p w:rsidR="0010616B" w:rsidRPr="00941AE8" w:rsidRDefault="0010616B" w:rsidP="0010616B">
            <w:pPr>
              <w:spacing w:after="0"/>
              <w:jc w:val="center"/>
              <w:rPr>
                <w:rFonts w:ascii="PT Astra Serif" w:hAnsi="PT Astra Serif"/>
                <w:sz w:val="20"/>
                <w:szCs w:val="20"/>
              </w:rPr>
            </w:pPr>
            <w:r w:rsidRPr="00941AE8">
              <w:rPr>
                <w:rFonts w:ascii="PT Astra Serif" w:hAnsi="PT Astra Serif"/>
                <w:sz w:val="20"/>
                <w:szCs w:val="20"/>
              </w:rPr>
              <w:t>0,0</w:t>
            </w:r>
          </w:p>
        </w:tc>
        <w:tc>
          <w:tcPr>
            <w:tcW w:w="1559" w:type="dxa"/>
            <w:shd w:val="clear" w:color="auto" w:fill="auto"/>
            <w:vAlign w:val="center"/>
          </w:tcPr>
          <w:p w:rsidR="0010616B" w:rsidRPr="00941AE8" w:rsidRDefault="0010616B" w:rsidP="0010616B">
            <w:pPr>
              <w:spacing w:after="0"/>
              <w:jc w:val="center"/>
              <w:rPr>
                <w:rFonts w:ascii="PT Astra Serif" w:hAnsi="PT Astra Serif"/>
                <w:sz w:val="20"/>
                <w:szCs w:val="20"/>
              </w:rPr>
            </w:pPr>
            <w:r w:rsidRPr="00941AE8">
              <w:rPr>
                <w:rFonts w:ascii="PT Astra Serif" w:hAnsi="PT Astra Serif"/>
                <w:sz w:val="20"/>
                <w:szCs w:val="20"/>
              </w:rPr>
              <w:t>38 000,0</w:t>
            </w:r>
          </w:p>
        </w:tc>
        <w:tc>
          <w:tcPr>
            <w:tcW w:w="1559" w:type="dxa"/>
            <w:vMerge/>
            <w:vAlign w:val="center"/>
            <w:hideMark/>
          </w:tcPr>
          <w:p w:rsidR="0010616B" w:rsidRPr="00941AE8" w:rsidRDefault="0010616B" w:rsidP="00730238">
            <w:pPr>
              <w:spacing w:after="0" w:line="240" w:lineRule="auto"/>
              <w:rPr>
                <w:rFonts w:ascii="PT Astra Serif" w:eastAsia="Times New Roman" w:hAnsi="PT Astra Serif" w:cs="Times New Roman"/>
                <w:sz w:val="20"/>
                <w:szCs w:val="20"/>
              </w:rPr>
            </w:pPr>
          </w:p>
        </w:tc>
        <w:tc>
          <w:tcPr>
            <w:tcW w:w="1418" w:type="dxa"/>
            <w:vMerge/>
            <w:vAlign w:val="center"/>
            <w:hideMark/>
          </w:tcPr>
          <w:p w:rsidR="0010616B" w:rsidRPr="00941AE8" w:rsidRDefault="0010616B" w:rsidP="00730238">
            <w:pPr>
              <w:spacing w:after="0" w:line="240" w:lineRule="auto"/>
              <w:rPr>
                <w:rFonts w:ascii="PT Astra Serif" w:eastAsia="Times New Roman" w:hAnsi="PT Astra Serif" w:cs="Times New Roman"/>
                <w:sz w:val="20"/>
                <w:szCs w:val="20"/>
              </w:rPr>
            </w:pPr>
          </w:p>
        </w:tc>
        <w:tc>
          <w:tcPr>
            <w:tcW w:w="1559" w:type="dxa"/>
            <w:gridSpan w:val="2"/>
            <w:shd w:val="clear" w:color="auto" w:fill="auto"/>
            <w:vAlign w:val="center"/>
            <w:hideMark/>
          </w:tcPr>
          <w:p w:rsidR="0010616B" w:rsidRPr="00941AE8" w:rsidRDefault="0010616B" w:rsidP="00730238">
            <w:pPr>
              <w:spacing w:after="0" w:line="240" w:lineRule="auto"/>
              <w:jc w:val="center"/>
              <w:rPr>
                <w:rFonts w:ascii="PT Astra Serif" w:eastAsia="Calibri" w:hAnsi="PT Astra Serif" w:cs="Times New Roman"/>
                <w:sz w:val="20"/>
                <w:szCs w:val="20"/>
                <w:lang w:eastAsia="en-US"/>
              </w:rPr>
            </w:pPr>
            <w:r w:rsidRPr="00941AE8">
              <w:rPr>
                <w:rFonts w:ascii="PT Astra Serif" w:eastAsia="Calibri" w:hAnsi="PT Astra Serif" w:cs="Times New Roman"/>
                <w:sz w:val="20"/>
                <w:szCs w:val="20"/>
                <w:lang w:eastAsia="en-US"/>
              </w:rPr>
              <w:t>101,6</w:t>
            </w:r>
          </w:p>
        </w:tc>
      </w:tr>
      <w:tr w:rsidR="0010616B" w:rsidRPr="00941AE8" w:rsidTr="0010616B">
        <w:trPr>
          <w:trHeight w:val="20"/>
        </w:trPr>
        <w:tc>
          <w:tcPr>
            <w:tcW w:w="709" w:type="dxa"/>
            <w:vMerge/>
            <w:vAlign w:val="center"/>
            <w:hideMark/>
          </w:tcPr>
          <w:p w:rsidR="0010616B" w:rsidRPr="00941AE8" w:rsidRDefault="0010616B" w:rsidP="00730238">
            <w:pPr>
              <w:spacing w:after="0" w:line="240" w:lineRule="auto"/>
              <w:rPr>
                <w:rFonts w:ascii="PT Astra Serif" w:eastAsia="Times New Roman" w:hAnsi="PT Astra Serif" w:cs="Times New Roman"/>
                <w:sz w:val="20"/>
                <w:szCs w:val="20"/>
              </w:rPr>
            </w:pPr>
          </w:p>
        </w:tc>
        <w:tc>
          <w:tcPr>
            <w:tcW w:w="2268" w:type="dxa"/>
            <w:vMerge/>
            <w:vAlign w:val="center"/>
            <w:hideMark/>
          </w:tcPr>
          <w:p w:rsidR="0010616B" w:rsidRPr="00941AE8" w:rsidRDefault="0010616B" w:rsidP="00730238">
            <w:pPr>
              <w:spacing w:after="0" w:line="240" w:lineRule="auto"/>
              <w:rPr>
                <w:rFonts w:ascii="PT Astra Serif" w:eastAsia="Times New Roman" w:hAnsi="PT Astra Serif" w:cs="Times New Roman"/>
                <w:sz w:val="20"/>
                <w:szCs w:val="20"/>
              </w:rPr>
            </w:pPr>
          </w:p>
        </w:tc>
        <w:tc>
          <w:tcPr>
            <w:tcW w:w="1560" w:type="dxa"/>
            <w:gridSpan w:val="2"/>
            <w:shd w:val="clear" w:color="auto" w:fill="auto"/>
            <w:vAlign w:val="center"/>
            <w:hideMark/>
          </w:tcPr>
          <w:p w:rsidR="0010616B" w:rsidRPr="00941AE8" w:rsidRDefault="0010616B" w:rsidP="00730238">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2023</w:t>
            </w:r>
          </w:p>
        </w:tc>
        <w:tc>
          <w:tcPr>
            <w:tcW w:w="1134" w:type="dxa"/>
            <w:shd w:val="clear" w:color="auto" w:fill="auto"/>
            <w:vAlign w:val="center"/>
          </w:tcPr>
          <w:p w:rsidR="0010616B" w:rsidRPr="00941AE8" w:rsidRDefault="0010616B" w:rsidP="0010616B">
            <w:pPr>
              <w:spacing w:after="0"/>
              <w:jc w:val="center"/>
              <w:rPr>
                <w:rFonts w:ascii="PT Astra Serif" w:hAnsi="PT Astra Serif"/>
                <w:sz w:val="20"/>
                <w:szCs w:val="20"/>
              </w:rPr>
            </w:pPr>
            <w:r w:rsidRPr="00941AE8">
              <w:rPr>
                <w:rFonts w:ascii="PT Astra Serif" w:hAnsi="PT Astra Serif"/>
                <w:sz w:val="20"/>
                <w:szCs w:val="20"/>
              </w:rPr>
              <w:t>41 927,0</w:t>
            </w:r>
          </w:p>
        </w:tc>
        <w:tc>
          <w:tcPr>
            <w:tcW w:w="1275" w:type="dxa"/>
            <w:shd w:val="clear" w:color="auto" w:fill="auto"/>
            <w:vAlign w:val="center"/>
          </w:tcPr>
          <w:p w:rsidR="0010616B" w:rsidRPr="00941AE8" w:rsidRDefault="0010616B" w:rsidP="0010616B">
            <w:pPr>
              <w:spacing w:after="0"/>
              <w:jc w:val="center"/>
              <w:rPr>
                <w:rFonts w:ascii="PT Astra Serif" w:hAnsi="PT Astra Serif"/>
                <w:sz w:val="20"/>
                <w:szCs w:val="20"/>
              </w:rPr>
            </w:pPr>
            <w:r w:rsidRPr="00941AE8">
              <w:rPr>
                <w:rFonts w:ascii="PT Astra Serif" w:hAnsi="PT Astra Serif"/>
                <w:sz w:val="20"/>
                <w:szCs w:val="20"/>
              </w:rPr>
              <w:t>0,0</w:t>
            </w:r>
          </w:p>
        </w:tc>
        <w:tc>
          <w:tcPr>
            <w:tcW w:w="1560" w:type="dxa"/>
            <w:shd w:val="clear" w:color="auto" w:fill="auto"/>
            <w:vAlign w:val="center"/>
          </w:tcPr>
          <w:p w:rsidR="0010616B" w:rsidRPr="00941AE8" w:rsidRDefault="0010616B" w:rsidP="0010616B">
            <w:pPr>
              <w:spacing w:after="0"/>
              <w:jc w:val="center"/>
              <w:rPr>
                <w:rFonts w:ascii="PT Astra Serif" w:hAnsi="PT Astra Serif"/>
                <w:sz w:val="20"/>
                <w:szCs w:val="20"/>
              </w:rPr>
            </w:pPr>
            <w:r w:rsidRPr="00941AE8">
              <w:rPr>
                <w:rFonts w:ascii="PT Astra Serif" w:hAnsi="PT Astra Serif"/>
                <w:sz w:val="20"/>
                <w:szCs w:val="20"/>
              </w:rPr>
              <w:t>3 927,0</w:t>
            </w:r>
          </w:p>
        </w:tc>
        <w:tc>
          <w:tcPr>
            <w:tcW w:w="1134" w:type="dxa"/>
            <w:shd w:val="clear" w:color="auto" w:fill="auto"/>
            <w:vAlign w:val="center"/>
          </w:tcPr>
          <w:p w:rsidR="0010616B" w:rsidRPr="00941AE8" w:rsidRDefault="0010616B" w:rsidP="0010616B">
            <w:pPr>
              <w:spacing w:after="0"/>
              <w:jc w:val="center"/>
              <w:rPr>
                <w:rFonts w:ascii="PT Astra Serif" w:hAnsi="PT Astra Serif"/>
                <w:sz w:val="20"/>
                <w:szCs w:val="20"/>
              </w:rPr>
            </w:pPr>
            <w:r w:rsidRPr="00941AE8">
              <w:rPr>
                <w:rFonts w:ascii="PT Astra Serif" w:hAnsi="PT Astra Serif"/>
                <w:sz w:val="20"/>
                <w:szCs w:val="20"/>
              </w:rPr>
              <w:t>0,0</w:t>
            </w:r>
          </w:p>
        </w:tc>
        <w:tc>
          <w:tcPr>
            <w:tcW w:w="1559" w:type="dxa"/>
            <w:shd w:val="clear" w:color="auto" w:fill="auto"/>
            <w:vAlign w:val="center"/>
          </w:tcPr>
          <w:p w:rsidR="0010616B" w:rsidRPr="00941AE8" w:rsidRDefault="0010616B" w:rsidP="0010616B">
            <w:pPr>
              <w:spacing w:after="0"/>
              <w:jc w:val="center"/>
              <w:rPr>
                <w:rFonts w:ascii="PT Astra Serif" w:hAnsi="PT Astra Serif"/>
                <w:sz w:val="20"/>
                <w:szCs w:val="20"/>
              </w:rPr>
            </w:pPr>
            <w:r w:rsidRPr="00941AE8">
              <w:rPr>
                <w:rFonts w:ascii="PT Astra Serif" w:hAnsi="PT Astra Serif"/>
                <w:sz w:val="20"/>
                <w:szCs w:val="20"/>
              </w:rPr>
              <w:t>38 000,0</w:t>
            </w:r>
          </w:p>
        </w:tc>
        <w:tc>
          <w:tcPr>
            <w:tcW w:w="1559" w:type="dxa"/>
            <w:vMerge/>
            <w:vAlign w:val="center"/>
            <w:hideMark/>
          </w:tcPr>
          <w:p w:rsidR="0010616B" w:rsidRPr="00941AE8" w:rsidRDefault="0010616B" w:rsidP="00730238">
            <w:pPr>
              <w:spacing w:after="0" w:line="240" w:lineRule="auto"/>
              <w:rPr>
                <w:rFonts w:ascii="PT Astra Serif" w:eastAsia="Times New Roman" w:hAnsi="PT Astra Serif" w:cs="Times New Roman"/>
                <w:sz w:val="20"/>
                <w:szCs w:val="20"/>
              </w:rPr>
            </w:pPr>
          </w:p>
        </w:tc>
        <w:tc>
          <w:tcPr>
            <w:tcW w:w="1418" w:type="dxa"/>
            <w:vMerge/>
            <w:vAlign w:val="center"/>
            <w:hideMark/>
          </w:tcPr>
          <w:p w:rsidR="0010616B" w:rsidRPr="00941AE8" w:rsidRDefault="0010616B" w:rsidP="00730238">
            <w:pPr>
              <w:spacing w:after="0" w:line="240" w:lineRule="auto"/>
              <w:rPr>
                <w:rFonts w:ascii="PT Astra Serif" w:eastAsia="Times New Roman" w:hAnsi="PT Astra Serif" w:cs="Times New Roman"/>
                <w:sz w:val="20"/>
                <w:szCs w:val="20"/>
              </w:rPr>
            </w:pPr>
          </w:p>
        </w:tc>
        <w:tc>
          <w:tcPr>
            <w:tcW w:w="1559" w:type="dxa"/>
            <w:gridSpan w:val="2"/>
            <w:shd w:val="clear" w:color="auto" w:fill="FFFFFF"/>
            <w:vAlign w:val="center"/>
            <w:hideMark/>
          </w:tcPr>
          <w:p w:rsidR="0010616B" w:rsidRPr="00941AE8" w:rsidRDefault="0010616B" w:rsidP="00730238">
            <w:pPr>
              <w:spacing w:after="0" w:line="240" w:lineRule="auto"/>
              <w:jc w:val="center"/>
              <w:rPr>
                <w:rFonts w:ascii="PT Astra Serif" w:eastAsia="Calibri" w:hAnsi="PT Astra Serif" w:cs="Times New Roman"/>
                <w:sz w:val="20"/>
                <w:szCs w:val="20"/>
                <w:lang w:eastAsia="en-US"/>
              </w:rPr>
            </w:pPr>
            <w:r w:rsidRPr="00941AE8">
              <w:rPr>
                <w:rFonts w:ascii="PT Astra Serif" w:eastAsia="Calibri" w:hAnsi="PT Astra Serif" w:cs="Times New Roman"/>
                <w:sz w:val="20"/>
                <w:szCs w:val="20"/>
                <w:lang w:eastAsia="en-US"/>
              </w:rPr>
              <w:t>102,0</w:t>
            </w:r>
          </w:p>
        </w:tc>
      </w:tr>
      <w:tr w:rsidR="0010616B" w:rsidRPr="00941AE8" w:rsidTr="0010616B">
        <w:trPr>
          <w:trHeight w:val="20"/>
        </w:trPr>
        <w:tc>
          <w:tcPr>
            <w:tcW w:w="709" w:type="dxa"/>
            <w:vMerge/>
            <w:vAlign w:val="center"/>
            <w:hideMark/>
          </w:tcPr>
          <w:p w:rsidR="0010616B" w:rsidRPr="00941AE8" w:rsidRDefault="0010616B" w:rsidP="00730238">
            <w:pPr>
              <w:spacing w:after="0" w:line="240" w:lineRule="auto"/>
              <w:rPr>
                <w:rFonts w:ascii="PT Astra Serif" w:eastAsia="Times New Roman" w:hAnsi="PT Astra Serif" w:cs="Times New Roman"/>
                <w:sz w:val="20"/>
                <w:szCs w:val="20"/>
              </w:rPr>
            </w:pPr>
          </w:p>
        </w:tc>
        <w:tc>
          <w:tcPr>
            <w:tcW w:w="2268" w:type="dxa"/>
            <w:vMerge/>
            <w:vAlign w:val="center"/>
            <w:hideMark/>
          </w:tcPr>
          <w:p w:rsidR="0010616B" w:rsidRPr="00941AE8" w:rsidRDefault="0010616B" w:rsidP="00730238">
            <w:pPr>
              <w:spacing w:after="0" w:line="240" w:lineRule="auto"/>
              <w:rPr>
                <w:rFonts w:ascii="PT Astra Serif" w:eastAsia="Times New Roman" w:hAnsi="PT Astra Serif" w:cs="Times New Roman"/>
                <w:sz w:val="20"/>
                <w:szCs w:val="20"/>
              </w:rPr>
            </w:pPr>
          </w:p>
        </w:tc>
        <w:tc>
          <w:tcPr>
            <w:tcW w:w="1560" w:type="dxa"/>
            <w:gridSpan w:val="2"/>
            <w:shd w:val="clear" w:color="auto" w:fill="auto"/>
            <w:vAlign w:val="center"/>
            <w:hideMark/>
          </w:tcPr>
          <w:p w:rsidR="0010616B" w:rsidRPr="00941AE8" w:rsidRDefault="0010616B" w:rsidP="00730238">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2024</w:t>
            </w:r>
          </w:p>
        </w:tc>
        <w:tc>
          <w:tcPr>
            <w:tcW w:w="1134" w:type="dxa"/>
            <w:shd w:val="clear" w:color="auto" w:fill="auto"/>
            <w:vAlign w:val="center"/>
          </w:tcPr>
          <w:p w:rsidR="0010616B" w:rsidRPr="00941AE8" w:rsidRDefault="0010616B" w:rsidP="0010616B">
            <w:pPr>
              <w:spacing w:after="0"/>
              <w:jc w:val="center"/>
              <w:rPr>
                <w:rFonts w:ascii="PT Astra Serif" w:hAnsi="PT Astra Serif"/>
                <w:sz w:val="20"/>
                <w:szCs w:val="20"/>
              </w:rPr>
            </w:pPr>
            <w:r w:rsidRPr="00941AE8">
              <w:rPr>
                <w:rFonts w:ascii="PT Astra Serif" w:hAnsi="PT Astra Serif"/>
                <w:sz w:val="20"/>
                <w:szCs w:val="20"/>
              </w:rPr>
              <w:t>36 927,0</w:t>
            </w:r>
          </w:p>
        </w:tc>
        <w:tc>
          <w:tcPr>
            <w:tcW w:w="1275" w:type="dxa"/>
            <w:shd w:val="clear" w:color="auto" w:fill="auto"/>
            <w:vAlign w:val="center"/>
          </w:tcPr>
          <w:p w:rsidR="0010616B" w:rsidRPr="00941AE8" w:rsidRDefault="0010616B" w:rsidP="0010616B">
            <w:pPr>
              <w:spacing w:after="0"/>
              <w:jc w:val="center"/>
              <w:rPr>
                <w:rFonts w:ascii="PT Astra Serif" w:hAnsi="PT Astra Serif"/>
                <w:sz w:val="20"/>
                <w:szCs w:val="20"/>
              </w:rPr>
            </w:pPr>
            <w:r w:rsidRPr="00941AE8">
              <w:rPr>
                <w:rFonts w:ascii="PT Astra Serif" w:hAnsi="PT Astra Serif"/>
                <w:sz w:val="20"/>
                <w:szCs w:val="20"/>
              </w:rPr>
              <w:t>0,0</w:t>
            </w:r>
          </w:p>
        </w:tc>
        <w:tc>
          <w:tcPr>
            <w:tcW w:w="1560" w:type="dxa"/>
            <w:shd w:val="clear" w:color="auto" w:fill="auto"/>
            <w:vAlign w:val="center"/>
          </w:tcPr>
          <w:p w:rsidR="0010616B" w:rsidRPr="00941AE8" w:rsidRDefault="0010616B" w:rsidP="0010616B">
            <w:pPr>
              <w:spacing w:after="0"/>
              <w:jc w:val="center"/>
              <w:rPr>
                <w:rFonts w:ascii="PT Astra Serif" w:hAnsi="PT Astra Serif"/>
                <w:sz w:val="20"/>
                <w:szCs w:val="20"/>
              </w:rPr>
            </w:pPr>
            <w:r w:rsidRPr="00941AE8">
              <w:rPr>
                <w:rFonts w:ascii="PT Astra Serif" w:hAnsi="PT Astra Serif"/>
                <w:sz w:val="20"/>
                <w:szCs w:val="20"/>
              </w:rPr>
              <w:t>3 927,0</w:t>
            </w:r>
          </w:p>
        </w:tc>
        <w:tc>
          <w:tcPr>
            <w:tcW w:w="1134" w:type="dxa"/>
            <w:shd w:val="clear" w:color="auto" w:fill="auto"/>
            <w:vAlign w:val="center"/>
          </w:tcPr>
          <w:p w:rsidR="0010616B" w:rsidRPr="00941AE8" w:rsidRDefault="0010616B" w:rsidP="0010616B">
            <w:pPr>
              <w:spacing w:after="0"/>
              <w:jc w:val="center"/>
              <w:rPr>
                <w:rFonts w:ascii="PT Astra Serif" w:hAnsi="PT Astra Serif"/>
                <w:sz w:val="20"/>
                <w:szCs w:val="20"/>
              </w:rPr>
            </w:pPr>
            <w:r w:rsidRPr="00941AE8">
              <w:rPr>
                <w:rFonts w:ascii="PT Astra Serif" w:hAnsi="PT Astra Serif"/>
                <w:sz w:val="20"/>
                <w:szCs w:val="20"/>
              </w:rPr>
              <w:t>0,0</w:t>
            </w:r>
          </w:p>
        </w:tc>
        <w:tc>
          <w:tcPr>
            <w:tcW w:w="1559" w:type="dxa"/>
            <w:shd w:val="clear" w:color="auto" w:fill="auto"/>
            <w:vAlign w:val="center"/>
          </w:tcPr>
          <w:p w:rsidR="0010616B" w:rsidRPr="00941AE8" w:rsidRDefault="0010616B" w:rsidP="0010616B">
            <w:pPr>
              <w:spacing w:after="0"/>
              <w:jc w:val="center"/>
              <w:rPr>
                <w:rFonts w:ascii="PT Astra Serif" w:hAnsi="PT Astra Serif"/>
                <w:sz w:val="20"/>
                <w:szCs w:val="20"/>
              </w:rPr>
            </w:pPr>
            <w:r w:rsidRPr="00941AE8">
              <w:rPr>
                <w:rFonts w:ascii="PT Astra Serif" w:hAnsi="PT Astra Serif"/>
                <w:sz w:val="20"/>
                <w:szCs w:val="20"/>
              </w:rPr>
              <w:t>33 000,0</w:t>
            </w:r>
          </w:p>
        </w:tc>
        <w:tc>
          <w:tcPr>
            <w:tcW w:w="1559" w:type="dxa"/>
            <w:vMerge/>
            <w:vAlign w:val="center"/>
            <w:hideMark/>
          </w:tcPr>
          <w:p w:rsidR="0010616B" w:rsidRPr="00941AE8" w:rsidRDefault="0010616B" w:rsidP="00730238">
            <w:pPr>
              <w:spacing w:after="0" w:line="240" w:lineRule="auto"/>
              <w:rPr>
                <w:rFonts w:ascii="PT Astra Serif" w:eastAsia="Times New Roman" w:hAnsi="PT Astra Serif" w:cs="Times New Roman"/>
                <w:sz w:val="20"/>
                <w:szCs w:val="20"/>
              </w:rPr>
            </w:pPr>
          </w:p>
        </w:tc>
        <w:tc>
          <w:tcPr>
            <w:tcW w:w="1418" w:type="dxa"/>
            <w:vMerge/>
            <w:vAlign w:val="center"/>
            <w:hideMark/>
          </w:tcPr>
          <w:p w:rsidR="0010616B" w:rsidRPr="00941AE8" w:rsidRDefault="0010616B" w:rsidP="00730238">
            <w:pPr>
              <w:spacing w:after="0" w:line="240" w:lineRule="auto"/>
              <w:rPr>
                <w:rFonts w:ascii="PT Astra Serif" w:eastAsia="Times New Roman" w:hAnsi="PT Astra Serif" w:cs="Times New Roman"/>
                <w:sz w:val="20"/>
                <w:szCs w:val="20"/>
              </w:rPr>
            </w:pPr>
          </w:p>
        </w:tc>
        <w:tc>
          <w:tcPr>
            <w:tcW w:w="1559" w:type="dxa"/>
            <w:gridSpan w:val="2"/>
            <w:shd w:val="clear" w:color="auto" w:fill="FFFFFF"/>
            <w:vAlign w:val="center"/>
            <w:hideMark/>
          </w:tcPr>
          <w:p w:rsidR="0010616B" w:rsidRPr="00941AE8" w:rsidRDefault="0010616B" w:rsidP="00730238">
            <w:pPr>
              <w:spacing w:after="0" w:line="240" w:lineRule="auto"/>
              <w:jc w:val="center"/>
              <w:rPr>
                <w:rFonts w:ascii="PT Astra Serif" w:eastAsia="Calibri" w:hAnsi="PT Astra Serif" w:cs="Times New Roman"/>
                <w:sz w:val="20"/>
                <w:szCs w:val="20"/>
                <w:lang w:eastAsia="en-US"/>
              </w:rPr>
            </w:pPr>
            <w:r w:rsidRPr="00941AE8">
              <w:rPr>
                <w:rFonts w:ascii="PT Astra Serif" w:eastAsia="Calibri" w:hAnsi="PT Astra Serif" w:cs="Times New Roman"/>
                <w:sz w:val="20"/>
                <w:szCs w:val="20"/>
                <w:lang w:eastAsia="en-US"/>
              </w:rPr>
              <w:t>102,9</w:t>
            </w:r>
          </w:p>
          <w:p w:rsidR="0010616B" w:rsidRPr="00941AE8" w:rsidRDefault="0010616B" w:rsidP="00730238">
            <w:pPr>
              <w:spacing w:after="0" w:line="240" w:lineRule="auto"/>
              <w:jc w:val="center"/>
              <w:rPr>
                <w:rFonts w:ascii="PT Astra Serif" w:eastAsia="Calibri" w:hAnsi="PT Astra Serif" w:cs="Times New Roman"/>
                <w:sz w:val="20"/>
                <w:szCs w:val="20"/>
                <w:lang w:eastAsia="en-US"/>
              </w:rPr>
            </w:pPr>
          </w:p>
        </w:tc>
      </w:tr>
      <w:tr w:rsidR="0010616B" w:rsidRPr="00941AE8" w:rsidTr="0010616B">
        <w:trPr>
          <w:trHeight w:val="20"/>
        </w:trPr>
        <w:tc>
          <w:tcPr>
            <w:tcW w:w="709" w:type="dxa"/>
            <w:vMerge/>
            <w:vAlign w:val="center"/>
            <w:hideMark/>
          </w:tcPr>
          <w:p w:rsidR="0010616B" w:rsidRPr="00941AE8" w:rsidRDefault="0010616B" w:rsidP="00730238">
            <w:pPr>
              <w:spacing w:after="0" w:line="240" w:lineRule="auto"/>
              <w:rPr>
                <w:rFonts w:ascii="PT Astra Serif" w:eastAsia="Times New Roman" w:hAnsi="PT Astra Serif" w:cs="Times New Roman"/>
                <w:sz w:val="20"/>
                <w:szCs w:val="20"/>
              </w:rPr>
            </w:pPr>
          </w:p>
        </w:tc>
        <w:tc>
          <w:tcPr>
            <w:tcW w:w="2268" w:type="dxa"/>
            <w:vMerge/>
            <w:vAlign w:val="center"/>
            <w:hideMark/>
          </w:tcPr>
          <w:p w:rsidR="0010616B" w:rsidRPr="00941AE8" w:rsidRDefault="0010616B" w:rsidP="00730238">
            <w:pPr>
              <w:spacing w:after="0" w:line="240" w:lineRule="auto"/>
              <w:rPr>
                <w:rFonts w:ascii="PT Astra Serif" w:eastAsia="Times New Roman" w:hAnsi="PT Astra Serif" w:cs="Times New Roman"/>
                <w:sz w:val="20"/>
                <w:szCs w:val="20"/>
              </w:rPr>
            </w:pPr>
          </w:p>
        </w:tc>
        <w:tc>
          <w:tcPr>
            <w:tcW w:w="1560" w:type="dxa"/>
            <w:gridSpan w:val="2"/>
            <w:shd w:val="clear" w:color="auto" w:fill="auto"/>
            <w:vAlign w:val="center"/>
            <w:hideMark/>
          </w:tcPr>
          <w:p w:rsidR="0010616B" w:rsidRPr="00941AE8" w:rsidRDefault="0010616B" w:rsidP="00730238">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2025</w:t>
            </w:r>
            <w:r w:rsidRPr="00941AE8">
              <w:rPr>
                <w:rFonts w:ascii="PT Astra Serif" w:eastAsia="Times New Roman" w:hAnsi="PT Astra Serif" w:cs="Times New Roman"/>
                <w:sz w:val="20"/>
                <w:szCs w:val="20"/>
              </w:rPr>
              <w:br/>
              <w:t>(прогнозный)</w:t>
            </w:r>
          </w:p>
        </w:tc>
        <w:tc>
          <w:tcPr>
            <w:tcW w:w="1134" w:type="dxa"/>
            <w:shd w:val="clear" w:color="auto" w:fill="auto"/>
            <w:vAlign w:val="center"/>
          </w:tcPr>
          <w:p w:rsidR="0010616B" w:rsidRPr="00941AE8" w:rsidRDefault="0010616B" w:rsidP="0010616B">
            <w:pPr>
              <w:spacing w:after="0"/>
              <w:jc w:val="center"/>
              <w:rPr>
                <w:rFonts w:ascii="PT Astra Serif" w:hAnsi="PT Astra Serif"/>
                <w:sz w:val="20"/>
                <w:szCs w:val="20"/>
              </w:rPr>
            </w:pPr>
            <w:r w:rsidRPr="00941AE8">
              <w:rPr>
                <w:rFonts w:ascii="PT Astra Serif" w:hAnsi="PT Astra Serif"/>
                <w:sz w:val="20"/>
                <w:szCs w:val="20"/>
              </w:rPr>
              <w:t>48 927,0</w:t>
            </w:r>
          </w:p>
        </w:tc>
        <w:tc>
          <w:tcPr>
            <w:tcW w:w="1275" w:type="dxa"/>
            <w:shd w:val="clear" w:color="auto" w:fill="auto"/>
            <w:vAlign w:val="center"/>
          </w:tcPr>
          <w:p w:rsidR="0010616B" w:rsidRPr="00941AE8" w:rsidRDefault="0010616B" w:rsidP="0010616B">
            <w:pPr>
              <w:spacing w:after="0"/>
              <w:jc w:val="center"/>
              <w:rPr>
                <w:rFonts w:ascii="PT Astra Serif" w:hAnsi="PT Astra Serif"/>
                <w:sz w:val="20"/>
                <w:szCs w:val="20"/>
              </w:rPr>
            </w:pPr>
            <w:r w:rsidRPr="00941AE8">
              <w:rPr>
                <w:rFonts w:ascii="PT Astra Serif" w:hAnsi="PT Astra Serif"/>
                <w:sz w:val="20"/>
                <w:szCs w:val="20"/>
              </w:rPr>
              <w:t>0,0</w:t>
            </w:r>
          </w:p>
        </w:tc>
        <w:tc>
          <w:tcPr>
            <w:tcW w:w="1560" w:type="dxa"/>
            <w:shd w:val="clear" w:color="auto" w:fill="auto"/>
            <w:vAlign w:val="center"/>
          </w:tcPr>
          <w:p w:rsidR="0010616B" w:rsidRPr="00941AE8" w:rsidRDefault="0010616B" w:rsidP="0010616B">
            <w:pPr>
              <w:spacing w:after="0"/>
              <w:jc w:val="center"/>
              <w:rPr>
                <w:rFonts w:ascii="PT Astra Serif" w:hAnsi="PT Astra Serif"/>
                <w:sz w:val="20"/>
                <w:szCs w:val="20"/>
              </w:rPr>
            </w:pPr>
            <w:r w:rsidRPr="00941AE8">
              <w:rPr>
                <w:rFonts w:ascii="PT Astra Serif" w:hAnsi="PT Astra Serif"/>
                <w:sz w:val="20"/>
                <w:szCs w:val="20"/>
              </w:rPr>
              <w:t>3 927,0</w:t>
            </w:r>
          </w:p>
        </w:tc>
        <w:tc>
          <w:tcPr>
            <w:tcW w:w="1134" w:type="dxa"/>
            <w:shd w:val="clear" w:color="auto" w:fill="auto"/>
            <w:vAlign w:val="center"/>
          </w:tcPr>
          <w:p w:rsidR="0010616B" w:rsidRPr="00941AE8" w:rsidRDefault="0010616B" w:rsidP="0010616B">
            <w:pPr>
              <w:spacing w:after="0"/>
              <w:jc w:val="center"/>
              <w:rPr>
                <w:rFonts w:ascii="PT Astra Serif" w:hAnsi="PT Astra Serif"/>
                <w:sz w:val="20"/>
                <w:szCs w:val="20"/>
              </w:rPr>
            </w:pPr>
            <w:r w:rsidRPr="00941AE8">
              <w:rPr>
                <w:rFonts w:ascii="PT Astra Serif" w:hAnsi="PT Astra Serif"/>
                <w:sz w:val="20"/>
                <w:szCs w:val="20"/>
              </w:rPr>
              <w:t>0,0</w:t>
            </w:r>
          </w:p>
        </w:tc>
        <w:tc>
          <w:tcPr>
            <w:tcW w:w="1559" w:type="dxa"/>
            <w:shd w:val="clear" w:color="auto" w:fill="auto"/>
            <w:vAlign w:val="center"/>
          </w:tcPr>
          <w:p w:rsidR="0010616B" w:rsidRPr="00941AE8" w:rsidRDefault="0010616B" w:rsidP="0010616B">
            <w:pPr>
              <w:spacing w:after="0"/>
              <w:jc w:val="center"/>
              <w:rPr>
                <w:rFonts w:ascii="PT Astra Serif" w:hAnsi="PT Astra Serif"/>
                <w:sz w:val="20"/>
                <w:szCs w:val="20"/>
              </w:rPr>
            </w:pPr>
            <w:r w:rsidRPr="00941AE8">
              <w:rPr>
                <w:rFonts w:ascii="PT Astra Serif" w:hAnsi="PT Astra Serif"/>
                <w:sz w:val="20"/>
                <w:szCs w:val="20"/>
              </w:rPr>
              <w:t>45 000,0</w:t>
            </w:r>
          </w:p>
        </w:tc>
        <w:tc>
          <w:tcPr>
            <w:tcW w:w="1559" w:type="dxa"/>
            <w:vMerge/>
            <w:vAlign w:val="center"/>
            <w:hideMark/>
          </w:tcPr>
          <w:p w:rsidR="0010616B" w:rsidRPr="00941AE8" w:rsidRDefault="0010616B" w:rsidP="00730238">
            <w:pPr>
              <w:spacing w:after="0" w:line="240" w:lineRule="auto"/>
              <w:rPr>
                <w:rFonts w:ascii="PT Astra Serif" w:eastAsia="Times New Roman" w:hAnsi="PT Astra Serif" w:cs="Times New Roman"/>
                <w:sz w:val="20"/>
                <w:szCs w:val="20"/>
              </w:rPr>
            </w:pPr>
          </w:p>
        </w:tc>
        <w:tc>
          <w:tcPr>
            <w:tcW w:w="1418" w:type="dxa"/>
            <w:vMerge/>
            <w:vAlign w:val="center"/>
            <w:hideMark/>
          </w:tcPr>
          <w:p w:rsidR="0010616B" w:rsidRPr="00941AE8" w:rsidRDefault="0010616B" w:rsidP="00730238">
            <w:pPr>
              <w:spacing w:after="0" w:line="240" w:lineRule="auto"/>
              <w:rPr>
                <w:rFonts w:ascii="PT Astra Serif" w:eastAsia="Times New Roman" w:hAnsi="PT Astra Serif" w:cs="Times New Roman"/>
                <w:sz w:val="20"/>
                <w:szCs w:val="20"/>
              </w:rPr>
            </w:pPr>
          </w:p>
        </w:tc>
        <w:tc>
          <w:tcPr>
            <w:tcW w:w="1559" w:type="dxa"/>
            <w:gridSpan w:val="2"/>
            <w:shd w:val="clear" w:color="auto" w:fill="FFFFFF"/>
            <w:vAlign w:val="center"/>
            <w:hideMark/>
          </w:tcPr>
          <w:p w:rsidR="0010616B" w:rsidRPr="00941AE8" w:rsidRDefault="0010616B" w:rsidP="00730238">
            <w:pPr>
              <w:spacing w:after="0" w:line="240" w:lineRule="auto"/>
              <w:jc w:val="center"/>
              <w:rPr>
                <w:rFonts w:ascii="PT Astra Serif" w:eastAsia="Calibri" w:hAnsi="PT Astra Serif" w:cs="Times New Roman"/>
                <w:sz w:val="20"/>
                <w:szCs w:val="20"/>
                <w:lang w:eastAsia="en-US"/>
              </w:rPr>
            </w:pPr>
            <w:r w:rsidRPr="00941AE8">
              <w:rPr>
                <w:rFonts w:ascii="PT Astra Serif" w:eastAsia="Calibri" w:hAnsi="PT Astra Serif" w:cs="Times New Roman"/>
                <w:sz w:val="20"/>
                <w:szCs w:val="20"/>
                <w:lang w:eastAsia="en-US"/>
              </w:rPr>
              <w:t>101,9</w:t>
            </w:r>
          </w:p>
        </w:tc>
      </w:tr>
      <w:tr w:rsidR="0010616B" w:rsidRPr="00941AE8" w:rsidTr="0010616B">
        <w:trPr>
          <w:trHeight w:val="20"/>
        </w:trPr>
        <w:tc>
          <w:tcPr>
            <w:tcW w:w="709" w:type="dxa"/>
            <w:vMerge/>
            <w:vAlign w:val="center"/>
            <w:hideMark/>
          </w:tcPr>
          <w:p w:rsidR="0010616B" w:rsidRPr="00941AE8" w:rsidRDefault="0010616B" w:rsidP="00730238">
            <w:pPr>
              <w:spacing w:after="0" w:line="240" w:lineRule="auto"/>
              <w:rPr>
                <w:rFonts w:ascii="PT Astra Serif" w:eastAsia="Times New Roman" w:hAnsi="PT Astra Serif" w:cs="Times New Roman"/>
                <w:sz w:val="20"/>
                <w:szCs w:val="20"/>
              </w:rPr>
            </w:pPr>
          </w:p>
        </w:tc>
        <w:tc>
          <w:tcPr>
            <w:tcW w:w="2268" w:type="dxa"/>
            <w:vMerge/>
            <w:vAlign w:val="center"/>
            <w:hideMark/>
          </w:tcPr>
          <w:p w:rsidR="0010616B" w:rsidRPr="00941AE8" w:rsidRDefault="0010616B" w:rsidP="00730238">
            <w:pPr>
              <w:spacing w:after="0" w:line="240" w:lineRule="auto"/>
              <w:rPr>
                <w:rFonts w:ascii="PT Astra Serif" w:eastAsia="Times New Roman" w:hAnsi="PT Astra Serif" w:cs="Times New Roman"/>
                <w:sz w:val="20"/>
                <w:szCs w:val="20"/>
              </w:rPr>
            </w:pPr>
          </w:p>
        </w:tc>
        <w:tc>
          <w:tcPr>
            <w:tcW w:w="1560" w:type="dxa"/>
            <w:gridSpan w:val="2"/>
            <w:shd w:val="clear" w:color="auto" w:fill="auto"/>
            <w:vAlign w:val="center"/>
            <w:hideMark/>
          </w:tcPr>
          <w:p w:rsidR="0010616B" w:rsidRPr="00941AE8" w:rsidRDefault="0010616B" w:rsidP="00730238">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2026</w:t>
            </w:r>
            <w:r w:rsidRPr="00941AE8">
              <w:rPr>
                <w:rFonts w:ascii="PT Astra Serif" w:eastAsia="Times New Roman" w:hAnsi="PT Astra Serif" w:cs="Times New Roman"/>
                <w:sz w:val="20"/>
                <w:szCs w:val="20"/>
              </w:rPr>
              <w:br/>
              <w:t>(прогнозный)</w:t>
            </w:r>
          </w:p>
        </w:tc>
        <w:tc>
          <w:tcPr>
            <w:tcW w:w="1134" w:type="dxa"/>
            <w:shd w:val="clear" w:color="auto" w:fill="auto"/>
            <w:vAlign w:val="center"/>
          </w:tcPr>
          <w:p w:rsidR="0010616B" w:rsidRPr="00941AE8" w:rsidRDefault="0010616B" w:rsidP="0010616B">
            <w:pPr>
              <w:spacing w:after="0"/>
              <w:jc w:val="center"/>
              <w:rPr>
                <w:rFonts w:ascii="PT Astra Serif" w:hAnsi="PT Astra Serif"/>
                <w:sz w:val="20"/>
                <w:szCs w:val="20"/>
              </w:rPr>
            </w:pPr>
            <w:r w:rsidRPr="00941AE8">
              <w:rPr>
                <w:rFonts w:ascii="PT Astra Serif" w:hAnsi="PT Astra Serif"/>
                <w:sz w:val="20"/>
                <w:szCs w:val="20"/>
              </w:rPr>
              <w:t>48 927,0</w:t>
            </w:r>
          </w:p>
        </w:tc>
        <w:tc>
          <w:tcPr>
            <w:tcW w:w="1275" w:type="dxa"/>
            <w:shd w:val="clear" w:color="auto" w:fill="auto"/>
            <w:vAlign w:val="center"/>
          </w:tcPr>
          <w:p w:rsidR="0010616B" w:rsidRPr="00941AE8" w:rsidRDefault="0010616B" w:rsidP="0010616B">
            <w:pPr>
              <w:spacing w:after="0"/>
              <w:jc w:val="center"/>
              <w:rPr>
                <w:rFonts w:ascii="PT Astra Serif" w:hAnsi="PT Astra Serif"/>
                <w:sz w:val="20"/>
                <w:szCs w:val="20"/>
              </w:rPr>
            </w:pPr>
            <w:r w:rsidRPr="00941AE8">
              <w:rPr>
                <w:rFonts w:ascii="PT Astra Serif" w:hAnsi="PT Astra Serif"/>
                <w:sz w:val="20"/>
                <w:szCs w:val="20"/>
              </w:rPr>
              <w:t>0,0</w:t>
            </w:r>
          </w:p>
        </w:tc>
        <w:tc>
          <w:tcPr>
            <w:tcW w:w="1560" w:type="dxa"/>
            <w:shd w:val="clear" w:color="auto" w:fill="auto"/>
            <w:vAlign w:val="center"/>
          </w:tcPr>
          <w:p w:rsidR="0010616B" w:rsidRPr="00941AE8" w:rsidRDefault="0010616B" w:rsidP="0010616B">
            <w:pPr>
              <w:spacing w:after="0"/>
              <w:jc w:val="center"/>
              <w:rPr>
                <w:rFonts w:ascii="PT Astra Serif" w:hAnsi="PT Astra Serif"/>
                <w:sz w:val="20"/>
                <w:szCs w:val="20"/>
              </w:rPr>
            </w:pPr>
            <w:r w:rsidRPr="00941AE8">
              <w:rPr>
                <w:rFonts w:ascii="PT Astra Serif" w:hAnsi="PT Astra Serif"/>
                <w:sz w:val="20"/>
                <w:szCs w:val="20"/>
              </w:rPr>
              <w:t>3 927,0</w:t>
            </w:r>
          </w:p>
        </w:tc>
        <w:tc>
          <w:tcPr>
            <w:tcW w:w="1134" w:type="dxa"/>
            <w:shd w:val="clear" w:color="auto" w:fill="auto"/>
            <w:vAlign w:val="center"/>
          </w:tcPr>
          <w:p w:rsidR="0010616B" w:rsidRPr="00941AE8" w:rsidRDefault="0010616B" w:rsidP="0010616B">
            <w:pPr>
              <w:spacing w:after="0"/>
              <w:jc w:val="center"/>
              <w:rPr>
                <w:rFonts w:ascii="PT Astra Serif" w:hAnsi="PT Astra Serif"/>
                <w:sz w:val="20"/>
                <w:szCs w:val="20"/>
              </w:rPr>
            </w:pPr>
            <w:r w:rsidRPr="00941AE8">
              <w:rPr>
                <w:rFonts w:ascii="PT Astra Serif" w:hAnsi="PT Astra Serif"/>
                <w:sz w:val="20"/>
                <w:szCs w:val="20"/>
              </w:rPr>
              <w:t>0,0</w:t>
            </w:r>
          </w:p>
        </w:tc>
        <w:tc>
          <w:tcPr>
            <w:tcW w:w="1559" w:type="dxa"/>
            <w:shd w:val="clear" w:color="auto" w:fill="auto"/>
            <w:vAlign w:val="center"/>
          </w:tcPr>
          <w:p w:rsidR="0010616B" w:rsidRPr="00941AE8" w:rsidRDefault="0010616B" w:rsidP="0010616B">
            <w:pPr>
              <w:spacing w:after="0"/>
              <w:jc w:val="center"/>
              <w:rPr>
                <w:rFonts w:ascii="PT Astra Serif" w:hAnsi="PT Astra Serif"/>
                <w:sz w:val="20"/>
                <w:szCs w:val="20"/>
              </w:rPr>
            </w:pPr>
            <w:r w:rsidRPr="00941AE8">
              <w:rPr>
                <w:rFonts w:ascii="PT Astra Serif" w:hAnsi="PT Astra Serif"/>
                <w:sz w:val="20"/>
                <w:szCs w:val="20"/>
              </w:rPr>
              <w:t>45 000,0</w:t>
            </w:r>
          </w:p>
        </w:tc>
        <w:tc>
          <w:tcPr>
            <w:tcW w:w="1559" w:type="dxa"/>
            <w:vMerge/>
            <w:vAlign w:val="center"/>
            <w:hideMark/>
          </w:tcPr>
          <w:p w:rsidR="0010616B" w:rsidRPr="00941AE8" w:rsidRDefault="0010616B" w:rsidP="00730238">
            <w:pPr>
              <w:spacing w:after="0" w:line="240" w:lineRule="auto"/>
              <w:rPr>
                <w:rFonts w:ascii="PT Astra Serif" w:eastAsia="Times New Roman" w:hAnsi="PT Astra Serif" w:cs="Times New Roman"/>
                <w:sz w:val="20"/>
                <w:szCs w:val="20"/>
              </w:rPr>
            </w:pPr>
          </w:p>
        </w:tc>
        <w:tc>
          <w:tcPr>
            <w:tcW w:w="1418" w:type="dxa"/>
            <w:vMerge/>
            <w:vAlign w:val="center"/>
            <w:hideMark/>
          </w:tcPr>
          <w:p w:rsidR="0010616B" w:rsidRPr="00941AE8" w:rsidRDefault="0010616B" w:rsidP="00730238">
            <w:pPr>
              <w:spacing w:after="0" w:line="240" w:lineRule="auto"/>
              <w:rPr>
                <w:rFonts w:ascii="PT Astra Serif" w:eastAsia="Times New Roman" w:hAnsi="PT Astra Serif" w:cs="Times New Roman"/>
                <w:sz w:val="20"/>
                <w:szCs w:val="20"/>
              </w:rPr>
            </w:pPr>
          </w:p>
        </w:tc>
        <w:tc>
          <w:tcPr>
            <w:tcW w:w="1559" w:type="dxa"/>
            <w:gridSpan w:val="2"/>
            <w:shd w:val="clear" w:color="auto" w:fill="FFFFFF"/>
            <w:vAlign w:val="center"/>
            <w:hideMark/>
          </w:tcPr>
          <w:p w:rsidR="0010616B" w:rsidRPr="00941AE8" w:rsidRDefault="0010616B" w:rsidP="00730238">
            <w:pPr>
              <w:spacing w:after="0" w:line="240" w:lineRule="auto"/>
              <w:jc w:val="center"/>
              <w:rPr>
                <w:rFonts w:ascii="PT Astra Serif" w:eastAsia="Calibri" w:hAnsi="PT Astra Serif" w:cs="Times New Roman"/>
                <w:sz w:val="20"/>
                <w:szCs w:val="20"/>
                <w:lang w:eastAsia="en-US"/>
              </w:rPr>
            </w:pPr>
            <w:r w:rsidRPr="00941AE8">
              <w:rPr>
                <w:rFonts w:ascii="PT Astra Serif" w:eastAsia="Calibri" w:hAnsi="PT Astra Serif" w:cs="Times New Roman"/>
                <w:sz w:val="20"/>
                <w:szCs w:val="20"/>
                <w:lang w:eastAsia="en-US"/>
              </w:rPr>
              <w:t>102,0</w:t>
            </w:r>
          </w:p>
        </w:tc>
      </w:tr>
      <w:tr w:rsidR="0010616B" w:rsidRPr="00941AE8" w:rsidTr="0010616B">
        <w:trPr>
          <w:trHeight w:val="20"/>
        </w:trPr>
        <w:tc>
          <w:tcPr>
            <w:tcW w:w="709" w:type="dxa"/>
            <w:vMerge w:val="restart"/>
            <w:shd w:val="clear" w:color="auto" w:fill="auto"/>
            <w:vAlign w:val="center"/>
            <w:hideMark/>
          </w:tcPr>
          <w:p w:rsidR="0010616B" w:rsidRPr="00941AE8" w:rsidRDefault="0010616B" w:rsidP="00730238">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lastRenderedPageBreak/>
              <w:t>1.1.</w:t>
            </w:r>
          </w:p>
        </w:tc>
        <w:tc>
          <w:tcPr>
            <w:tcW w:w="2268" w:type="dxa"/>
            <w:vMerge w:val="restart"/>
            <w:shd w:val="clear" w:color="auto" w:fill="auto"/>
            <w:hideMark/>
          </w:tcPr>
          <w:p w:rsidR="0010616B" w:rsidRPr="00941AE8" w:rsidRDefault="0010616B" w:rsidP="00730238">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Мероприятие 1. Создание производства кондитерских изделий на основе ягод, кедрового ореха, трав, меда и прочего дикорастущего сырья, выпускаемых под торговой маркой «Сибирский кедр»</w:t>
            </w:r>
          </w:p>
          <w:p w:rsidR="0010616B" w:rsidRPr="00941AE8" w:rsidRDefault="0010616B" w:rsidP="00730238">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(ООО «Эко-фабрика Сибирский кедр»)</w:t>
            </w:r>
          </w:p>
        </w:tc>
        <w:tc>
          <w:tcPr>
            <w:tcW w:w="1560" w:type="dxa"/>
            <w:gridSpan w:val="2"/>
            <w:shd w:val="clear" w:color="auto" w:fill="auto"/>
            <w:vAlign w:val="center"/>
            <w:hideMark/>
          </w:tcPr>
          <w:p w:rsidR="0010616B" w:rsidRPr="00941AE8" w:rsidRDefault="0010616B" w:rsidP="00730238">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всего</w:t>
            </w:r>
          </w:p>
        </w:tc>
        <w:tc>
          <w:tcPr>
            <w:tcW w:w="1134" w:type="dxa"/>
            <w:shd w:val="clear" w:color="auto" w:fill="auto"/>
            <w:vAlign w:val="center"/>
            <w:hideMark/>
          </w:tcPr>
          <w:p w:rsidR="0010616B" w:rsidRPr="00941AE8" w:rsidRDefault="0010616B" w:rsidP="0010616B">
            <w:pPr>
              <w:spacing w:after="0" w:line="240" w:lineRule="auto"/>
              <w:jc w:val="center"/>
              <w:rPr>
                <w:rFonts w:ascii="PT Astra Serif" w:eastAsia="Calibri" w:hAnsi="PT Astra Serif" w:cs="Times New Roman"/>
                <w:sz w:val="20"/>
                <w:szCs w:val="20"/>
                <w:lang w:eastAsia="en-US"/>
              </w:rPr>
            </w:pPr>
            <w:r w:rsidRPr="00941AE8">
              <w:rPr>
                <w:rFonts w:ascii="PT Astra Serif" w:eastAsia="Calibri" w:hAnsi="PT Astra Serif" w:cs="Times New Roman"/>
                <w:sz w:val="20"/>
                <w:szCs w:val="20"/>
                <w:lang w:eastAsia="en-US"/>
              </w:rPr>
              <w:t>241 000,0</w:t>
            </w:r>
          </w:p>
        </w:tc>
        <w:tc>
          <w:tcPr>
            <w:tcW w:w="1275" w:type="dxa"/>
            <w:shd w:val="clear" w:color="auto" w:fill="auto"/>
            <w:vAlign w:val="center"/>
            <w:hideMark/>
          </w:tcPr>
          <w:p w:rsidR="0010616B" w:rsidRPr="00941AE8" w:rsidRDefault="0010616B" w:rsidP="0010616B">
            <w:pPr>
              <w:spacing w:after="0" w:line="240" w:lineRule="auto"/>
              <w:jc w:val="center"/>
              <w:rPr>
                <w:rFonts w:ascii="PT Astra Serif" w:eastAsia="Calibri" w:hAnsi="PT Astra Serif" w:cs="Times New Roman"/>
                <w:sz w:val="20"/>
                <w:szCs w:val="20"/>
                <w:lang w:eastAsia="en-US"/>
              </w:rPr>
            </w:pPr>
            <w:r w:rsidRPr="00941AE8">
              <w:rPr>
                <w:rFonts w:ascii="PT Astra Serif" w:eastAsia="Calibri" w:hAnsi="PT Astra Serif" w:cs="Times New Roman"/>
                <w:sz w:val="20"/>
                <w:szCs w:val="20"/>
                <w:lang w:eastAsia="en-US"/>
              </w:rPr>
              <w:t>0,0</w:t>
            </w:r>
          </w:p>
        </w:tc>
        <w:tc>
          <w:tcPr>
            <w:tcW w:w="1560" w:type="dxa"/>
            <w:shd w:val="clear" w:color="auto" w:fill="auto"/>
            <w:vAlign w:val="center"/>
            <w:hideMark/>
          </w:tcPr>
          <w:p w:rsidR="0010616B" w:rsidRPr="00941AE8" w:rsidRDefault="0010616B" w:rsidP="0010616B">
            <w:pPr>
              <w:spacing w:after="0" w:line="240" w:lineRule="auto"/>
              <w:jc w:val="center"/>
              <w:rPr>
                <w:rFonts w:ascii="PT Astra Serif" w:eastAsia="Calibri" w:hAnsi="PT Astra Serif" w:cs="Times New Roman"/>
                <w:sz w:val="20"/>
                <w:szCs w:val="20"/>
                <w:lang w:eastAsia="en-US"/>
              </w:rPr>
            </w:pPr>
            <w:r w:rsidRPr="00941AE8">
              <w:rPr>
                <w:rFonts w:ascii="PT Astra Serif" w:eastAsia="Calibri" w:hAnsi="PT Astra Serif" w:cs="Times New Roman"/>
                <w:sz w:val="20"/>
                <w:szCs w:val="20"/>
                <w:lang w:eastAsia="en-US"/>
              </w:rPr>
              <w:t>0,0</w:t>
            </w:r>
          </w:p>
        </w:tc>
        <w:tc>
          <w:tcPr>
            <w:tcW w:w="1134" w:type="dxa"/>
            <w:shd w:val="clear" w:color="auto" w:fill="auto"/>
            <w:vAlign w:val="center"/>
            <w:hideMark/>
          </w:tcPr>
          <w:p w:rsidR="0010616B" w:rsidRPr="00941AE8" w:rsidRDefault="0010616B" w:rsidP="0010616B">
            <w:pPr>
              <w:spacing w:after="0" w:line="240" w:lineRule="auto"/>
              <w:jc w:val="center"/>
              <w:rPr>
                <w:rFonts w:ascii="PT Astra Serif" w:eastAsia="Calibri" w:hAnsi="PT Astra Serif" w:cs="Times New Roman"/>
                <w:sz w:val="20"/>
                <w:szCs w:val="20"/>
                <w:lang w:eastAsia="en-US"/>
              </w:rPr>
            </w:pPr>
            <w:r w:rsidRPr="00941AE8">
              <w:rPr>
                <w:rFonts w:ascii="PT Astra Serif" w:eastAsia="Calibri" w:hAnsi="PT Astra Serif" w:cs="Times New Roman"/>
                <w:sz w:val="20"/>
                <w:szCs w:val="20"/>
                <w:lang w:eastAsia="en-US"/>
              </w:rPr>
              <w:t>0,0</w:t>
            </w:r>
          </w:p>
        </w:tc>
        <w:tc>
          <w:tcPr>
            <w:tcW w:w="1559" w:type="dxa"/>
            <w:shd w:val="clear" w:color="auto" w:fill="auto"/>
            <w:vAlign w:val="center"/>
            <w:hideMark/>
          </w:tcPr>
          <w:p w:rsidR="0010616B" w:rsidRPr="00941AE8" w:rsidRDefault="0010616B" w:rsidP="0010616B">
            <w:pPr>
              <w:spacing w:after="0" w:line="240" w:lineRule="auto"/>
              <w:jc w:val="center"/>
              <w:rPr>
                <w:rFonts w:ascii="PT Astra Serif" w:eastAsia="Calibri" w:hAnsi="PT Astra Serif" w:cs="Times New Roman"/>
                <w:sz w:val="20"/>
                <w:szCs w:val="20"/>
                <w:lang w:eastAsia="en-US"/>
              </w:rPr>
            </w:pPr>
            <w:r w:rsidRPr="00941AE8">
              <w:rPr>
                <w:rFonts w:ascii="PT Astra Serif" w:eastAsia="Calibri" w:hAnsi="PT Astra Serif" w:cs="Times New Roman"/>
                <w:sz w:val="20"/>
                <w:szCs w:val="20"/>
                <w:lang w:eastAsia="en-US"/>
              </w:rPr>
              <w:t>241 000,0</w:t>
            </w:r>
          </w:p>
        </w:tc>
        <w:tc>
          <w:tcPr>
            <w:tcW w:w="1559" w:type="dxa"/>
            <w:vMerge w:val="restart"/>
            <w:shd w:val="clear" w:color="auto" w:fill="auto"/>
            <w:vAlign w:val="center"/>
            <w:hideMark/>
          </w:tcPr>
          <w:p w:rsidR="0010616B" w:rsidRPr="00941AE8" w:rsidRDefault="0010616B" w:rsidP="00730238">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Департамент </w:t>
            </w:r>
            <w:proofErr w:type="gramStart"/>
            <w:r w:rsidRPr="00941AE8">
              <w:rPr>
                <w:rFonts w:ascii="PT Astra Serif" w:eastAsia="Times New Roman" w:hAnsi="PT Astra Serif" w:cs="Times New Roman"/>
                <w:sz w:val="20"/>
                <w:szCs w:val="20"/>
              </w:rPr>
              <w:t>потреби-</w:t>
            </w:r>
            <w:proofErr w:type="spellStart"/>
            <w:r w:rsidRPr="00941AE8">
              <w:rPr>
                <w:rFonts w:ascii="PT Astra Serif" w:eastAsia="Times New Roman" w:hAnsi="PT Astra Serif" w:cs="Times New Roman"/>
                <w:sz w:val="20"/>
                <w:szCs w:val="20"/>
              </w:rPr>
              <w:t>тельского</w:t>
            </w:r>
            <w:proofErr w:type="spellEnd"/>
            <w:proofErr w:type="gramEnd"/>
            <w:r w:rsidRPr="00941AE8">
              <w:rPr>
                <w:rFonts w:ascii="PT Astra Serif" w:eastAsia="Times New Roman" w:hAnsi="PT Astra Serif" w:cs="Times New Roman"/>
                <w:sz w:val="20"/>
                <w:szCs w:val="20"/>
              </w:rPr>
              <w:t xml:space="preserve"> рынка </w:t>
            </w:r>
            <w:proofErr w:type="spellStart"/>
            <w:r w:rsidRPr="00941AE8">
              <w:rPr>
                <w:rFonts w:ascii="PT Astra Serif" w:eastAsia="Times New Roman" w:hAnsi="PT Astra Serif" w:cs="Times New Roman"/>
                <w:sz w:val="20"/>
                <w:szCs w:val="20"/>
              </w:rPr>
              <w:t>Адми-нистрации</w:t>
            </w:r>
            <w:proofErr w:type="spellEnd"/>
            <w:r w:rsidRPr="00941AE8">
              <w:rPr>
                <w:rFonts w:ascii="PT Astra Serif" w:eastAsia="Times New Roman" w:hAnsi="PT Astra Serif" w:cs="Times New Roman"/>
                <w:sz w:val="20"/>
                <w:szCs w:val="20"/>
              </w:rPr>
              <w:t xml:space="preserve"> Томской области</w:t>
            </w:r>
          </w:p>
        </w:tc>
        <w:tc>
          <w:tcPr>
            <w:tcW w:w="1418" w:type="dxa"/>
            <w:shd w:val="clear" w:color="auto" w:fill="auto"/>
            <w:vAlign w:val="center"/>
            <w:hideMark/>
          </w:tcPr>
          <w:p w:rsidR="0010616B" w:rsidRPr="00941AE8" w:rsidRDefault="0010616B" w:rsidP="00730238">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X</w:t>
            </w:r>
          </w:p>
        </w:tc>
        <w:tc>
          <w:tcPr>
            <w:tcW w:w="1559" w:type="dxa"/>
            <w:gridSpan w:val="2"/>
            <w:shd w:val="clear" w:color="auto" w:fill="auto"/>
            <w:vAlign w:val="center"/>
            <w:hideMark/>
          </w:tcPr>
          <w:p w:rsidR="0010616B" w:rsidRPr="00941AE8" w:rsidRDefault="0010616B" w:rsidP="00730238">
            <w:pPr>
              <w:spacing w:after="0" w:line="240" w:lineRule="auto"/>
              <w:jc w:val="center"/>
              <w:rPr>
                <w:rFonts w:ascii="PT Astra Serif" w:eastAsia="Calibri" w:hAnsi="PT Astra Serif" w:cs="Times New Roman"/>
                <w:sz w:val="20"/>
                <w:szCs w:val="20"/>
                <w:lang w:eastAsia="en-US"/>
              </w:rPr>
            </w:pPr>
            <w:r w:rsidRPr="00941AE8">
              <w:rPr>
                <w:rFonts w:ascii="PT Astra Serif" w:eastAsia="Calibri" w:hAnsi="PT Astra Serif" w:cs="Times New Roman"/>
                <w:sz w:val="20"/>
                <w:szCs w:val="20"/>
                <w:lang w:eastAsia="en-US"/>
              </w:rPr>
              <w:t>X</w:t>
            </w:r>
          </w:p>
        </w:tc>
      </w:tr>
      <w:tr w:rsidR="0010616B" w:rsidRPr="00941AE8" w:rsidTr="0010616B">
        <w:trPr>
          <w:trHeight w:val="20"/>
        </w:trPr>
        <w:tc>
          <w:tcPr>
            <w:tcW w:w="709" w:type="dxa"/>
            <w:vMerge/>
            <w:vAlign w:val="center"/>
            <w:hideMark/>
          </w:tcPr>
          <w:p w:rsidR="0010616B" w:rsidRPr="00941AE8" w:rsidRDefault="0010616B" w:rsidP="00730238">
            <w:pPr>
              <w:spacing w:after="0" w:line="240" w:lineRule="auto"/>
              <w:rPr>
                <w:rFonts w:ascii="PT Astra Serif" w:eastAsia="Times New Roman" w:hAnsi="PT Astra Serif" w:cs="Times New Roman"/>
                <w:sz w:val="20"/>
                <w:szCs w:val="20"/>
              </w:rPr>
            </w:pPr>
          </w:p>
        </w:tc>
        <w:tc>
          <w:tcPr>
            <w:tcW w:w="2268" w:type="dxa"/>
            <w:vMerge/>
            <w:vAlign w:val="center"/>
            <w:hideMark/>
          </w:tcPr>
          <w:p w:rsidR="0010616B" w:rsidRPr="00941AE8" w:rsidRDefault="0010616B" w:rsidP="00730238">
            <w:pPr>
              <w:spacing w:after="0" w:line="240" w:lineRule="auto"/>
              <w:rPr>
                <w:rFonts w:ascii="PT Astra Serif" w:eastAsia="Times New Roman" w:hAnsi="PT Astra Serif" w:cs="Times New Roman"/>
                <w:sz w:val="20"/>
                <w:szCs w:val="20"/>
              </w:rPr>
            </w:pPr>
          </w:p>
        </w:tc>
        <w:tc>
          <w:tcPr>
            <w:tcW w:w="1560" w:type="dxa"/>
            <w:gridSpan w:val="2"/>
            <w:shd w:val="clear" w:color="auto" w:fill="auto"/>
            <w:vAlign w:val="center"/>
            <w:hideMark/>
          </w:tcPr>
          <w:p w:rsidR="0010616B" w:rsidRPr="00941AE8" w:rsidRDefault="0010616B" w:rsidP="00730238">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2020</w:t>
            </w:r>
          </w:p>
        </w:tc>
        <w:tc>
          <w:tcPr>
            <w:tcW w:w="1134" w:type="dxa"/>
            <w:shd w:val="clear" w:color="auto" w:fill="auto"/>
            <w:vAlign w:val="center"/>
            <w:hideMark/>
          </w:tcPr>
          <w:p w:rsidR="0010616B" w:rsidRPr="00941AE8" w:rsidRDefault="0010616B" w:rsidP="0010616B">
            <w:pPr>
              <w:spacing w:after="0" w:line="240" w:lineRule="auto"/>
              <w:jc w:val="center"/>
              <w:rPr>
                <w:rFonts w:ascii="PT Astra Serif" w:eastAsia="Calibri" w:hAnsi="PT Astra Serif" w:cs="Times New Roman"/>
                <w:sz w:val="20"/>
                <w:szCs w:val="20"/>
                <w:lang w:eastAsia="en-US"/>
              </w:rPr>
            </w:pPr>
            <w:r w:rsidRPr="00941AE8">
              <w:rPr>
                <w:rFonts w:ascii="PT Astra Serif" w:eastAsia="Calibri" w:hAnsi="PT Astra Serif" w:cs="Times New Roman"/>
                <w:sz w:val="20"/>
                <w:szCs w:val="20"/>
                <w:lang w:eastAsia="en-US"/>
              </w:rPr>
              <w:t>19 000,0</w:t>
            </w:r>
          </w:p>
        </w:tc>
        <w:tc>
          <w:tcPr>
            <w:tcW w:w="1275" w:type="dxa"/>
            <w:shd w:val="clear" w:color="auto" w:fill="auto"/>
            <w:vAlign w:val="center"/>
            <w:hideMark/>
          </w:tcPr>
          <w:p w:rsidR="0010616B" w:rsidRPr="00941AE8" w:rsidRDefault="0010616B" w:rsidP="0010616B">
            <w:pPr>
              <w:spacing w:after="0" w:line="240" w:lineRule="auto"/>
              <w:jc w:val="center"/>
              <w:rPr>
                <w:rFonts w:ascii="PT Astra Serif" w:eastAsia="Calibri" w:hAnsi="PT Astra Serif" w:cs="Times New Roman"/>
                <w:sz w:val="20"/>
                <w:szCs w:val="20"/>
                <w:lang w:eastAsia="en-US"/>
              </w:rPr>
            </w:pPr>
            <w:r w:rsidRPr="00941AE8">
              <w:rPr>
                <w:rFonts w:ascii="PT Astra Serif" w:eastAsia="Calibri" w:hAnsi="PT Astra Serif" w:cs="Times New Roman"/>
                <w:sz w:val="20"/>
                <w:szCs w:val="20"/>
                <w:lang w:eastAsia="en-US"/>
              </w:rPr>
              <w:t>0,0</w:t>
            </w:r>
          </w:p>
        </w:tc>
        <w:tc>
          <w:tcPr>
            <w:tcW w:w="1560" w:type="dxa"/>
            <w:shd w:val="clear" w:color="auto" w:fill="auto"/>
            <w:vAlign w:val="center"/>
            <w:hideMark/>
          </w:tcPr>
          <w:p w:rsidR="0010616B" w:rsidRPr="00941AE8" w:rsidRDefault="0010616B" w:rsidP="0010616B">
            <w:pPr>
              <w:spacing w:after="0" w:line="240" w:lineRule="auto"/>
              <w:jc w:val="center"/>
              <w:rPr>
                <w:rFonts w:ascii="PT Astra Serif" w:eastAsia="Calibri" w:hAnsi="PT Astra Serif" w:cs="Times New Roman"/>
                <w:sz w:val="20"/>
                <w:szCs w:val="20"/>
                <w:lang w:eastAsia="en-US"/>
              </w:rPr>
            </w:pPr>
            <w:r w:rsidRPr="00941AE8">
              <w:rPr>
                <w:rFonts w:ascii="PT Astra Serif" w:eastAsia="Calibri" w:hAnsi="PT Astra Serif" w:cs="Times New Roman"/>
                <w:sz w:val="20"/>
                <w:szCs w:val="20"/>
                <w:lang w:eastAsia="en-US"/>
              </w:rPr>
              <w:t>0,0</w:t>
            </w:r>
          </w:p>
        </w:tc>
        <w:tc>
          <w:tcPr>
            <w:tcW w:w="1134" w:type="dxa"/>
            <w:shd w:val="clear" w:color="auto" w:fill="auto"/>
            <w:vAlign w:val="center"/>
            <w:hideMark/>
          </w:tcPr>
          <w:p w:rsidR="0010616B" w:rsidRPr="00941AE8" w:rsidRDefault="0010616B" w:rsidP="0010616B">
            <w:pPr>
              <w:spacing w:after="0" w:line="240" w:lineRule="auto"/>
              <w:jc w:val="center"/>
              <w:rPr>
                <w:rFonts w:ascii="PT Astra Serif" w:eastAsia="Calibri" w:hAnsi="PT Astra Serif" w:cs="Times New Roman"/>
                <w:sz w:val="20"/>
                <w:szCs w:val="20"/>
                <w:lang w:eastAsia="en-US"/>
              </w:rPr>
            </w:pPr>
            <w:r w:rsidRPr="00941AE8">
              <w:rPr>
                <w:rFonts w:ascii="PT Astra Serif" w:eastAsia="Calibri" w:hAnsi="PT Astra Serif" w:cs="Times New Roman"/>
                <w:sz w:val="20"/>
                <w:szCs w:val="20"/>
                <w:lang w:eastAsia="en-US"/>
              </w:rPr>
              <w:t>0,0</w:t>
            </w:r>
          </w:p>
        </w:tc>
        <w:tc>
          <w:tcPr>
            <w:tcW w:w="1559" w:type="dxa"/>
            <w:shd w:val="clear" w:color="auto" w:fill="auto"/>
            <w:vAlign w:val="center"/>
            <w:hideMark/>
          </w:tcPr>
          <w:p w:rsidR="0010616B" w:rsidRPr="00941AE8" w:rsidRDefault="0010616B" w:rsidP="0010616B">
            <w:pPr>
              <w:spacing w:after="0" w:line="240" w:lineRule="auto"/>
              <w:jc w:val="center"/>
              <w:rPr>
                <w:rFonts w:ascii="PT Astra Serif" w:eastAsia="Calibri" w:hAnsi="PT Astra Serif" w:cs="Times New Roman"/>
                <w:sz w:val="20"/>
                <w:szCs w:val="20"/>
                <w:lang w:eastAsia="en-US"/>
              </w:rPr>
            </w:pPr>
            <w:r w:rsidRPr="00941AE8">
              <w:rPr>
                <w:rFonts w:ascii="PT Astra Serif" w:eastAsia="Calibri" w:hAnsi="PT Astra Serif" w:cs="Times New Roman"/>
                <w:sz w:val="20"/>
                <w:szCs w:val="20"/>
                <w:lang w:eastAsia="en-US"/>
              </w:rPr>
              <w:t>19 000,0</w:t>
            </w:r>
          </w:p>
        </w:tc>
        <w:tc>
          <w:tcPr>
            <w:tcW w:w="1559" w:type="dxa"/>
            <w:vMerge/>
            <w:vAlign w:val="center"/>
            <w:hideMark/>
          </w:tcPr>
          <w:p w:rsidR="0010616B" w:rsidRPr="00941AE8" w:rsidRDefault="0010616B" w:rsidP="00730238">
            <w:pPr>
              <w:spacing w:after="0" w:line="240" w:lineRule="auto"/>
              <w:rPr>
                <w:rFonts w:ascii="PT Astra Serif" w:eastAsia="Times New Roman" w:hAnsi="PT Astra Serif" w:cs="Times New Roman"/>
                <w:sz w:val="20"/>
                <w:szCs w:val="20"/>
              </w:rPr>
            </w:pPr>
          </w:p>
        </w:tc>
        <w:tc>
          <w:tcPr>
            <w:tcW w:w="1418" w:type="dxa"/>
            <w:vMerge w:val="restart"/>
            <w:shd w:val="clear" w:color="auto" w:fill="auto"/>
            <w:vAlign w:val="center"/>
            <w:hideMark/>
          </w:tcPr>
          <w:p w:rsidR="0010616B" w:rsidRPr="00941AE8" w:rsidRDefault="0010616B" w:rsidP="00730238">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Показатель 1. Объем реализации готовой продукции под торговой маркой «Сибирский кедр», тыс. тонн</w:t>
            </w:r>
          </w:p>
        </w:tc>
        <w:tc>
          <w:tcPr>
            <w:tcW w:w="1559" w:type="dxa"/>
            <w:gridSpan w:val="2"/>
            <w:shd w:val="clear" w:color="auto" w:fill="auto"/>
            <w:vAlign w:val="center"/>
            <w:hideMark/>
          </w:tcPr>
          <w:p w:rsidR="0010616B" w:rsidRPr="00941AE8" w:rsidRDefault="0010616B" w:rsidP="00730238">
            <w:pPr>
              <w:spacing w:after="0" w:line="240" w:lineRule="auto"/>
              <w:jc w:val="center"/>
              <w:rPr>
                <w:rFonts w:ascii="PT Astra Serif" w:eastAsia="Calibri" w:hAnsi="PT Astra Serif" w:cs="Times New Roman"/>
                <w:sz w:val="20"/>
                <w:szCs w:val="20"/>
                <w:lang w:eastAsia="en-US"/>
              </w:rPr>
            </w:pPr>
            <w:r w:rsidRPr="00941AE8">
              <w:rPr>
                <w:rFonts w:ascii="PT Astra Serif" w:eastAsia="Calibri" w:hAnsi="PT Astra Serif" w:cs="Times New Roman"/>
                <w:sz w:val="20"/>
                <w:szCs w:val="20"/>
                <w:lang w:eastAsia="en-US"/>
              </w:rPr>
              <w:t>0,75</w:t>
            </w:r>
          </w:p>
        </w:tc>
      </w:tr>
      <w:tr w:rsidR="0010616B" w:rsidRPr="00941AE8" w:rsidTr="0010616B">
        <w:trPr>
          <w:trHeight w:val="20"/>
        </w:trPr>
        <w:tc>
          <w:tcPr>
            <w:tcW w:w="709" w:type="dxa"/>
            <w:vMerge/>
            <w:vAlign w:val="center"/>
            <w:hideMark/>
          </w:tcPr>
          <w:p w:rsidR="0010616B" w:rsidRPr="00941AE8" w:rsidRDefault="0010616B" w:rsidP="00730238">
            <w:pPr>
              <w:spacing w:after="0" w:line="240" w:lineRule="auto"/>
              <w:rPr>
                <w:rFonts w:ascii="PT Astra Serif" w:eastAsia="Times New Roman" w:hAnsi="PT Astra Serif" w:cs="Times New Roman"/>
                <w:sz w:val="20"/>
                <w:szCs w:val="20"/>
              </w:rPr>
            </w:pPr>
          </w:p>
        </w:tc>
        <w:tc>
          <w:tcPr>
            <w:tcW w:w="2268" w:type="dxa"/>
            <w:vMerge/>
            <w:vAlign w:val="center"/>
            <w:hideMark/>
          </w:tcPr>
          <w:p w:rsidR="0010616B" w:rsidRPr="00941AE8" w:rsidRDefault="0010616B" w:rsidP="00730238">
            <w:pPr>
              <w:spacing w:after="0" w:line="240" w:lineRule="auto"/>
              <w:rPr>
                <w:rFonts w:ascii="PT Astra Serif" w:eastAsia="Times New Roman" w:hAnsi="PT Astra Serif" w:cs="Times New Roman"/>
                <w:sz w:val="20"/>
                <w:szCs w:val="20"/>
              </w:rPr>
            </w:pPr>
          </w:p>
        </w:tc>
        <w:tc>
          <w:tcPr>
            <w:tcW w:w="1560" w:type="dxa"/>
            <w:gridSpan w:val="2"/>
            <w:shd w:val="clear" w:color="auto" w:fill="auto"/>
            <w:vAlign w:val="center"/>
            <w:hideMark/>
          </w:tcPr>
          <w:p w:rsidR="0010616B" w:rsidRPr="00941AE8" w:rsidRDefault="0010616B" w:rsidP="00730238">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2021</w:t>
            </w:r>
          </w:p>
        </w:tc>
        <w:tc>
          <w:tcPr>
            <w:tcW w:w="1134" w:type="dxa"/>
            <w:shd w:val="clear" w:color="auto" w:fill="auto"/>
            <w:vAlign w:val="center"/>
            <w:hideMark/>
          </w:tcPr>
          <w:p w:rsidR="0010616B" w:rsidRPr="00941AE8" w:rsidRDefault="0010616B" w:rsidP="0010616B">
            <w:pPr>
              <w:spacing w:after="0" w:line="240" w:lineRule="auto"/>
              <w:jc w:val="center"/>
              <w:rPr>
                <w:rFonts w:ascii="PT Astra Serif" w:eastAsia="Calibri" w:hAnsi="PT Astra Serif" w:cs="Times New Roman"/>
                <w:sz w:val="20"/>
                <w:szCs w:val="20"/>
                <w:lang w:eastAsia="en-US"/>
              </w:rPr>
            </w:pPr>
            <w:r w:rsidRPr="00941AE8">
              <w:rPr>
                <w:rFonts w:ascii="PT Astra Serif" w:eastAsia="Calibri" w:hAnsi="PT Astra Serif" w:cs="Times New Roman"/>
                <w:sz w:val="20"/>
                <w:szCs w:val="20"/>
                <w:lang w:eastAsia="en-US"/>
              </w:rPr>
              <w:t>33 000,0</w:t>
            </w:r>
          </w:p>
        </w:tc>
        <w:tc>
          <w:tcPr>
            <w:tcW w:w="1275" w:type="dxa"/>
            <w:shd w:val="clear" w:color="auto" w:fill="auto"/>
            <w:vAlign w:val="center"/>
            <w:hideMark/>
          </w:tcPr>
          <w:p w:rsidR="0010616B" w:rsidRPr="00941AE8" w:rsidRDefault="0010616B" w:rsidP="0010616B">
            <w:pPr>
              <w:spacing w:after="0" w:line="240" w:lineRule="auto"/>
              <w:jc w:val="center"/>
              <w:rPr>
                <w:rFonts w:ascii="PT Astra Serif" w:eastAsia="Calibri" w:hAnsi="PT Astra Serif" w:cs="Times New Roman"/>
                <w:sz w:val="20"/>
                <w:szCs w:val="20"/>
                <w:lang w:eastAsia="en-US"/>
              </w:rPr>
            </w:pPr>
            <w:r w:rsidRPr="00941AE8">
              <w:rPr>
                <w:rFonts w:ascii="PT Astra Serif" w:eastAsia="Calibri" w:hAnsi="PT Astra Serif" w:cs="Times New Roman"/>
                <w:sz w:val="20"/>
                <w:szCs w:val="20"/>
                <w:lang w:eastAsia="en-US"/>
              </w:rPr>
              <w:t>0,0</w:t>
            </w:r>
          </w:p>
        </w:tc>
        <w:tc>
          <w:tcPr>
            <w:tcW w:w="1560" w:type="dxa"/>
            <w:shd w:val="clear" w:color="auto" w:fill="auto"/>
            <w:vAlign w:val="center"/>
            <w:hideMark/>
          </w:tcPr>
          <w:p w:rsidR="0010616B" w:rsidRPr="00941AE8" w:rsidRDefault="0010616B" w:rsidP="0010616B">
            <w:pPr>
              <w:spacing w:after="0" w:line="240" w:lineRule="auto"/>
              <w:jc w:val="center"/>
              <w:rPr>
                <w:rFonts w:ascii="PT Astra Serif" w:eastAsia="Calibri" w:hAnsi="PT Astra Serif" w:cs="Times New Roman"/>
                <w:sz w:val="20"/>
                <w:szCs w:val="20"/>
                <w:lang w:eastAsia="en-US"/>
              </w:rPr>
            </w:pPr>
            <w:r w:rsidRPr="00941AE8">
              <w:rPr>
                <w:rFonts w:ascii="PT Astra Serif" w:eastAsia="Calibri" w:hAnsi="PT Astra Serif" w:cs="Times New Roman"/>
                <w:sz w:val="20"/>
                <w:szCs w:val="20"/>
                <w:lang w:eastAsia="en-US"/>
              </w:rPr>
              <w:t>0,0</w:t>
            </w:r>
          </w:p>
        </w:tc>
        <w:tc>
          <w:tcPr>
            <w:tcW w:w="1134" w:type="dxa"/>
            <w:shd w:val="clear" w:color="auto" w:fill="auto"/>
            <w:vAlign w:val="center"/>
            <w:hideMark/>
          </w:tcPr>
          <w:p w:rsidR="0010616B" w:rsidRPr="00941AE8" w:rsidRDefault="0010616B" w:rsidP="0010616B">
            <w:pPr>
              <w:spacing w:after="0" w:line="240" w:lineRule="auto"/>
              <w:jc w:val="center"/>
              <w:rPr>
                <w:rFonts w:ascii="PT Astra Serif" w:eastAsia="Calibri" w:hAnsi="PT Astra Serif" w:cs="Times New Roman"/>
                <w:sz w:val="20"/>
                <w:szCs w:val="20"/>
                <w:lang w:eastAsia="en-US"/>
              </w:rPr>
            </w:pPr>
            <w:r w:rsidRPr="00941AE8">
              <w:rPr>
                <w:rFonts w:ascii="PT Astra Serif" w:eastAsia="Calibri" w:hAnsi="PT Astra Serif" w:cs="Times New Roman"/>
                <w:sz w:val="20"/>
                <w:szCs w:val="20"/>
                <w:lang w:eastAsia="en-US"/>
              </w:rPr>
              <w:t>0,0</w:t>
            </w:r>
          </w:p>
        </w:tc>
        <w:tc>
          <w:tcPr>
            <w:tcW w:w="1559" w:type="dxa"/>
            <w:shd w:val="clear" w:color="auto" w:fill="auto"/>
            <w:vAlign w:val="center"/>
            <w:hideMark/>
          </w:tcPr>
          <w:p w:rsidR="0010616B" w:rsidRPr="00941AE8" w:rsidRDefault="0010616B" w:rsidP="0010616B">
            <w:pPr>
              <w:spacing w:after="0" w:line="240" w:lineRule="auto"/>
              <w:jc w:val="center"/>
              <w:rPr>
                <w:rFonts w:ascii="PT Astra Serif" w:eastAsia="Calibri" w:hAnsi="PT Astra Serif" w:cs="Times New Roman"/>
                <w:sz w:val="20"/>
                <w:szCs w:val="20"/>
                <w:lang w:eastAsia="en-US"/>
              </w:rPr>
            </w:pPr>
            <w:r w:rsidRPr="00941AE8">
              <w:rPr>
                <w:rFonts w:ascii="PT Astra Serif" w:eastAsia="Calibri" w:hAnsi="PT Astra Serif" w:cs="Times New Roman"/>
                <w:sz w:val="20"/>
                <w:szCs w:val="20"/>
                <w:lang w:eastAsia="en-US"/>
              </w:rPr>
              <w:t>33 000,0</w:t>
            </w:r>
          </w:p>
        </w:tc>
        <w:tc>
          <w:tcPr>
            <w:tcW w:w="1559" w:type="dxa"/>
            <w:vMerge/>
            <w:vAlign w:val="center"/>
            <w:hideMark/>
          </w:tcPr>
          <w:p w:rsidR="0010616B" w:rsidRPr="00941AE8" w:rsidRDefault="0010616B" w:rsidP="00730238">
            <w:pPr>
              <w:spacing w:after="0" w:line="240" w:lineRule="auto"/>
              <w:rPr>
                <w:rFonts w:ascii="PT Astra Serif" w:eastAsia="Times New Roman" w:hAnsi="PT Astra Serif" w:cs="Times New Roman"/>
                <w:sz w:val="20"/>
                <w:szCs w:val="20"/>
              </w:rPr>
            </w:pPr>
          </w:p>
        </w:tc>
        <w:tc>
          <w:tcPr>
            <w:tcW w:w="1418" w:type="dxa"/>
            <w:vMerge/>
            <w:vAlign w:val="center"/>
            <w:hideMark/>
          </w:tcPr>
          <w:p w:rsidR="0010616B" w:rsidRPr="00941AE8" w:rsidRDefault="0010616B" w:rsidP="00730238">
            <w:pPr>
              <w:spacing w:after="0" w:line="240" w:lineRule="auto"/>
              <w:rPr>
                <w:rFonts w:ascii="PT Astra Serif" w:eastAsia="Times New Roman" w:hAnsi="PT Astra Serif" w:cs="Times New Roman"/>
                <w:sz w:val="20"/>
                <w:szCs w:val="20"/>
              </w:rPr>
            </w:pPr>
          </w:p>
        </w:tc>
        <w:tc>
          <w:tcPr>
            <w:tcW w:w="1559" w:type="dxa"/>
            <w:gridSpan w:val="2"/>
            <w:shd w:val="clear" w:color="auto" w:fill="auto"/>
            <w:vAlign w:val="center"/>
            <w:hideMark/>
          </w:tcPr>
          <w:p w:rsidR="0010616B" w:rsidRPr="00941AE8" w:rsidRDefault="0010616B" w:rsidP="00730238">
            <w:pPr>
              <w:spacing w:after="0" w:line="240" w:lineRule="auto"/>
              <w:jc w:val="center"/>
              <w:rPr>
                <w:rFonts w:ascii="PT Astra Serif" w:eastAsia="Calibri" w:hAnsi="PT Astra Serif" w:cs="Times New Roman"/>
                <w:sz w:val="20"/>
                <w:szCs w:val="20"/>
                <w:lang w:eastAsia="en-US"/>
              </w:rPr>
            </w:pPr>
            <w:r w:rsidRPr="00941AE8">
              <w:rPr>
                <w:rFonts w:ascii="PT Astra Serif" w:eastAsia="Calibri" w:hAnsi="PT Astra Serif" w:cs="Times New Roman"/>
                <w:sz w:val="20"/>
                <w:szCs w:val="20"/>
                <w:lang w:eastAsia="en-US"/>
              </w:rPr>
              <w:t>0,7</w:t>
            </w:r>
          </w:p>
        </w:tc>
      </w:tr>
      <w:tr w:rsidR="0010616B" w:rsidRPr="00941AE8" w:rsidTr="0010616B">
        <w:trPr>
          <w:trHeight w:val="20"/>
        </w:trPr>
        <w:tc>
          <w:tcPr>
            <w:tcW w:w="709" w:type="dxa"/>
            <w:vMerge/>
            <w:vAlign w:val="center"/>
            <w:hideMark/>
          </w:tcPr>
          <w:p w:rsidR="0010616B" w:rsidRPr="00941AE8" w:rsidRDefault="0010616B" w:rsidP="00730238">
            <w:pPr>
              <w:spacing w:after="0" w:line="240" w:lineRule="auto"/>
              <w:rPr>
                <w:rFonts w:ascii="PT Astra Serif" w:eastAsia="Times New Roman" w:hAnsi="PT Astra Serif" w:cs="Times New Roman"/>
                <w:sz w:val="20"/>
                <w:szCs w:val="20"/>
              </w:rPr>
            </w:pPr>
          </w:p>
        </w:tc>
        <w:tc>
          <w:tcPr>
            <w:tcW w:w="2268" w:type="dxa"/>
            <w:vMerge/>
            <w:vAlign w:val="center"/>
            <w:hideMark/>
          </w:tcPr>
          <w:p w:rsidR="0010616B" w:rsidRPr="00941AE8" w:rsidRDefault="0010616B" w:rsidP="00730238">
            <w:pPr>
              <w:spacing w:after="0" w:line="240" w:lineRule="auto"/>
              <w:rPr>
                <w:rFonts w:ascii="PT Astra Serif" w:eastAsia="Times New Roman" w:hAnsi="PT Astra Serif" w:cs="Times New Roman"/>
                <w:sz w:val="20"/>
                <w:szCs w:val="20"/>
              </w:rPr>
            </w:pPr>
          </w:p>
        </w:tc>
        <w:tc>
          <w:tcPr>
            <w:tcW w:w="1560" w:type="dxa"/>
            <w:gridSpan w:val="2"/>
            <w:shd w:val="clear" w:color="auto" w:fill="auto"/>
            <w:vAlign w:val="center"/>
            <w:hideMark/>
          </w:tcPr>
          <w:p w:rsidR="0010616B" w:rsidRPr="00941AE8" w:rsidRDefault="0010616B" w:rsidP="00730238">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2022</w:t>
            </w:r>
          </w:p>
        </w:tc>
        <w:tc>
          <w:tcPr>
            <w:tcW w:w="1134" w:type="dxa"/>
            <w:shd w:val="clear" w:color="auto" w:fill="auto"/>
            <w:vAlign w:val="center"/>
            <w:hideMark/>
          </w:tcPr>
          <w:p w:rsidR="0010616B" w:rsidRPr="00941AE8" w:rsidRDefault="0010616B" w:rsidP="0010616B">
            <w:pPr>
              <w:spacing w:after="0" w:line="240" w:lineRule="auto"/>
              <w:jc w:val="center"/>
              <w:rPr>
                <w:rFonts w:ascii="PT Astra Serif" w:eastAsia="Calibri" w:hAnsi="PT Astra Serif" w:cs="Times New Roman"/>
                <w:sz w:val="20"/>
                <w:szCs w:val="20"/>
                <w:lang w:eastAsia="en-US"/>
              </w:rPr>
            </w:pPr>
            <w:r w:rsidRPr="00941AE8">
              <w:rPr>
                <w:rFonts w:ascii="PT Astra Serif" w:eastAsia="Calibri" w:hAnsi="PT Astra Serif" w:cs="Times New Roman"/>
                <w:sz w:val="20"/>
                <w:szCs w:val="20"/>
                <w:lang w:eastAsia="en-US"/>
              </w:rPr>
              <w:t>33 000,0</w:t>
            </w:r>
          </w:p>
        </w:tc>
        <w:tc>
          <w:tcPr>
            <w:tcW w:w="1275" w:type="dxa"/>
            <w:shd w:val="clear" w:color="auto" w:fill="auto"/>
            <w:vAlign w:val="center"/>
            <w:hideMark/>
          </w:tcPr>
          <w:p w:rsidR="0010616B" w:rsidRPr="00941AE8" w:rsidRDefault="0010616B" w:rsidP="0010616B">
            <w:pPr>
              <w:spacing w:after="0" w:line="240" w:lineRule="auto"/>
              <w:jc w:val="center"/>
              <w:rPr>
                <w:rFonts w:ascii="PT Astra Serif" w:eastAsia="Calibri" w:hAnsi="PT Astra Serif" w:cs="Times New Roman"/>
                <w:sz w:val="20"/>
                <w:szCs w:val="20"/>
                <w:lang w:eastAsia="en-US"/>
              </w:rPr>
            </w:pPr>
            <w:r w:rsidRPr="00941AE8">
              <w:rPr>
                <w:rFonts w:ascii="PT Astra Serif" w:eastAsia="Calibri" w:hAnsi="PT Astra Serif" w:cs="Times New Roman"/>
                <w:sz w:val="20"/>
                <w:szCs w:val="20"/>
                <w:lang w:eastAsia="en-US"/>
              </w:rPr>
              <w:t>0,0</w:t>
            </w:r>
          </w:p>
        </w:tc>
        <w:tc>
          <w:tcPr>
            <w:tcW w:w="1560" w:type="dxa"/>
            <w:shd w:val="clear" w:color="auto" w:fill="auto"/>
            <w:vAlign w:val="center"/>
            <w:hideMark/>
          </w:tcPr>
          <w:p w:rsidR="0010616B" w:rsidRPr="00941AE8" w:rsidRDefault="0010616B" w:rsidP="0010616B">
            <w:pPr>
              <w:spacing w:after="0" w:line="240" w:lineRule="auto"/>
              <w:jc w:val="center"/>
              <w:rPr>
                <w:rFonts w:ascii="PT Astra Serif" w:eastAsia="Calibri" w:hAnsi="PT Astra Serif" w:cs="Times New Roman"/>
                <w:sz w:val="20"/>
                <w:szCs w:val="20"/>
                <w:lang w:eastAsia="en-US"/>
              </w:rPr>
            </w:pPr>
            <w:r w:rsidRPr="00941AE8">
              <w:rPr>
                <w:rFonts w:ascii="PT Astra Serif" w:eastAsia="Calibri" w:hAnsi="PT Astra Serif" w:cs="Times New Roman"/>
                <w:sz w:val="20"/>
                <w:szCs w:val="20"/>
                <w:lang w:eastAsia="en-US"/>
              </w:rPr>
              <w:t>0,0</w:t>
            </w:r>
          </w:p>
        </w:tc>
        <w:tc>
          <w:tcPr>
            <w:tcW w:w="1134" w:type="dxa"/>
            <w:shd w:val="clear" w:color="auto" w:fill="auto"/>
            <w:vAlign w:val="center"/>
            <w:hideMark/>
          </w:tcPr>
          <w:p w:rsidR="0010616B" w:rsidRPr="00941AE8" w:rsidRDefault="0010616B" w:rsidP="0010616B">
            <w:pPr>
              <w:spacing w:after="0" w:line="240" w:lineRule="auto"/>
              <w:jc w:val="center"/>
              <w:rPr>
                <w:rFonts w:ascii="PT Astra Serif" w:eastAsia="Calibri" w:hAnsi="PT Astra Serif" w:cs="Times New Roman"/>
                <w:sz w:val="20"/>
                <w:szCs w:val="20"/>
                <w:lang w:eastAsia="en-US"/>
              </w:rPr>
            </w:pPr>
            <w:r w:rsidRPr="00941AE8">
              <w:rPr>
                <w:rFonts w:ascii="PT Astra Serif" w:eastAsia="Calibri" w:hAnsi="PT Astra Serif" w:cs="Times New Roman"/>
                <w:sz w:val="20"/>
                <w:szCs w:val="20"/>
                <w:lang w:eastAsia="en-US"/>
              </w:rPr>
              <w:t>0,0</w:t>
            </w:r>
          </w:p>
        </w:tc>
        <w:tc>
          <w:tcPr>
            <w:tcW w:w="1559" w:type="dxa"/>
            <w:shd w:val="clear" w:color="auto" w:fill="auto"/>
            <w:vAlign w:val="center"/>
            <w:hideMark/>
          </w:tcPr>
          <w:p w:rsidR="0010616B" w:rsidRPr="00941AE8" w:rsidRDefault="0010616B" w:rsidP="0010616B">
            <w:pPr>
              <w:spacing w:after="0" w:line="240" w:lineRule="auto"/>
              <w:jc w:val="center"/>
              <w:rPr>
                <w:rFonts w:ascii="PT Astra Serif" w:eastAsia="Calibri" w:hAnsi="PT Astra Serif" w:cs="Times New Roman"/>
                <w:sz w:val="20"/>
                <w:szCs w:val="20"/>
                <w:lang w:eastAsia="en-US"/>
              </w:rPr>
            </w:pPr>
            <w:r w:rsidRPr="00941AE8">
              <w:rPr>
                <w:rFonts w:ascii="PT Astra Serif" w:eastAsia="Calibri" w:hAnsi="PT Astra Serif" w:cs="Times New Roman"/>
                <w:sz w:val="20"/>
                <w:szCs w:val="20"/>
                <w:lang w:eastAsia="en-US"/>
              </w:rPr>
              <w:t>33 000,0</w:t>
            </w:r>
          </w:p>
        </w:tc>
        <w:tc>
          <w:tcPr>
            <w:tcW w:w="1559" w:type="dxa"/>
            <w:vMerge/>
            <w:vAlign w:val="center"/>
            <w:hideMark/>
          </w:tcPr>
          <w:p w:rsidR="0010616B" w:rsidRPr="00941AE8" w:rsidRDefault="0010616B" w:rsidP="00730238">
            <w:pPr>
              <w:spacing w:after="0" w:line="240" w:lineRule="auto"/>
              <w:rPr>
                <w:rFonts w:ascii="PT Astra Serif" w:eastAsia="Times New Roman" w:hAnsi="PT Astra Serif" w:cs="Times New Roman"/>
                <w:sz w:val="20"/>
                <w:szCs w:val="20"/>
              </w:rPr>
            </w:pPr>
          </w:p>
        </w:tc>
        <w:tc>
          <w:tcPr>
            <w:tcW w:w="1418" w:type="dxa"/>
            <w:vMerge/>
            <w:vAlign w:val="center"/>
            <w:hideMark/>
          </w:tcPr>
          <w:p w:rsidR="0010616B" w:rsidRPr="00941AE8" w:rsidRDefault="0010616B" w:rsidP="00730238">
            <w:pPr>
              <w:spacing w:after="0" w:line="240" w:lineRule="auto"/>
              <w:rPr>
                <w:rFonts w:ascii="PT Astra Serif" w:eastAsia="Times New Roman" w:hAnsi="PT Astra Serif" w:cs="Times New Roman"/>
                <w:sz w:val="20"/>
                <w:szCs w:val="20"/>
              </w:rPr>
            </w:pPr>
          </w:p>
        </w:tc>
        <w:tc>
          <w:tcPr>
            <w:tcW w:w="1559" w:type="dxa"/>
            <w:gridSpan w:val="2"/>
            <w:shd w:val="clear" w:color="auto" w:fill="auto"/>
            <w:vAlign w:val="center"/>
            <w:hideMark/>
          </w:tcPr>
          <w:p w:rsidR="0010616B" w:rsidRPr="00941AE8" w:rsidRDefault="0010616B" w:rsidP="00730238">
            <w:pPr>
              <w:spacing w:after="0" w:line="240" w:lineRule="auto"/>
              <w:jc w:val="center"/>
              <w:rPr>
                <w:rFonts w:ascii="PT Astra Serif" w:eastAsia="Calibri" w:hAnsi="PT Astra Serif" w:cs="Times New Roman"/>
                <w:sz w:val="20"/>
                <w:szCs w:val="20"/>
                <w:lang w:eastAsia="en-US"/>
              </w:rPr>
            </w:pPr>
            <w:r w:rsidRPr="00941AE8">
              <w:rPr>
                <w:rFonts w:ascii="PT Astra Serif" w:eastAsia="Calibri" w:hAnsi="PT Astra Serif" w:cs="Times New Roman"/>
                <w:sz w:val="20"/>
                <w:szCs w:val="20"/>
                <w:lang w:eastAsia="en-US"/>
              </w:rPr>
              <w:t>0,7</w:t>
            </w:r>
          </w:p>
        </w:tc>
      </w:tr>
      <w:tr w:rsidR="0010616B" w:rsidRPr="00941AE8" w:rsidTr="0010616B">
        <w:trPr>
          <w:trHeight w:val="20"/>
        </w:trPr>
        <w:tc>
          <w:tcPr>
            <w:tcW w:w="709" w:type="dxa"/>
            <w:vMerge/>
            <w:vAlign w:val="center"/>
            <w:hideMark/>
          </w:tcPr>
          <w:p w:rsidR="0010616B" w:rsidRPr="00941AE8" w:rsidRDefault="0010616B" w:rsidP="00730238">
            <w:pPr>
              <w:spacing w:after="0" w:line="240" w:lineRule="auto"/>
              <w:rPr>
                <w:rFonts w:ascii="PT Astra Serif" w:eastAsia="Times New Roman" w:hAnsi="PT Astra Serif" w:cs="Times New Roman"/>
                <w:sz w:val="20"/>
                <w:szCs w:val="20"/>
              </w:rPr>
            </w:pPr>
          </w:p>
        </w:tc>
        <w:tc>
          <w:tcPr>
            <w:tcW w:w="2268" w:type="dxa"/>
            <w:vMerge/>
            <w:vAlign w:val="center"/>
            <w:hideMark/>
          </w:tcPr>
          <w:p w:rsidR="0010616B" w:rsidRPr="00941AE8" w:rsidRDefault="0010616B" w:rsidP="00730238">
            <w:pPr>
              <w:spacing w:after="0" w:line="240" w:lineRule="auto"/>
              <w:rPr>
                <w:rFonts w:ascii="PT Astra Serif" w:eastAsia="Times New Roman" w:hAnsi="PT Astra Serif" w:cs="Times New Roman"/>
                <w:sz w:val="20"/>
                <w:szCs w:val="20"/>
              </w:rPr>
            </w:pPr>
          </w:p>
        </w:tc>
        <w:tc>
          <w:tcPr>
            <w:tcW w:w="1560" w:type="dxa"/>
            <w:gridSpan w:val="2"/>
            <w:shd w:val="clear" w:color="auto" w:fill="auto"/>
            <w:vAlign w:val="center"/>
            <w:hideMark/>
          </w:tcPr>
          <w:p w:rsidR="0010616B" w:rsidRPr="00941AE8" w:rsidRDefault="0010616B" w:rsidP="00730238">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2023</w:t>
            </w:r>
          </w:p>
        </w:tc>
        <w:tc>
          <w:tcPr>
            <w:tcW w:w="1134" w:type="dxa"/>
            <w:shd w:val="clear" w:color="auto" w:fill="auto"/>
            <w:vAlign w:val="center"/>
            <w:hideMark/>
          </w:tcPr>
          <w:p w:rsidR="0010616B" w:rsidRPr="00941AE8" w:rsidRDefault="0010616B" w:rsidP="0010616B">
            <w:pPr>
              <w:spacing w:after="0" w:line="240" w:lineRule="auto"/>
              <w:jc w:val="center"/>
              <w:rPr>
                <w:rFonts w:ascii="PT Astra Serif" w:eastAsia="Calibri" w:hAnsi="PT Astra Serif" w:cs="Times New Roman"/>
                <w:color w:val="FF0000"/>
                <w:sz w:val="20"/>
                <w:szCs w:val="20"/>
                <w:lang w:eastAsia="en-US"/>
              </w:rPr>
            </w:pPr>
            <w:r w:rsidRPr="00941AE8">
              <w:rPr>
                <w:rFonts w:ascii="PT Astra Serif" w:eastAsia="Calibri" w:hAnsi="PT Astra Serif" w:cs="Times New Roman"/>
                <w:sz w:val="20"/>
                <w:szCs w:val="20"/>
                <w:lang w:eastAsia="en-US"/>
              </w:rPr>
              <w:t>33 000,0</w:t>
            </w:r>
          </w:p>
        </w:tc>
        <w:tc>
          <w:tcPr>
            <w:tcW w:w="1275" w:type="dxa"/>
            <w:shd w:val="clear" w:color="auto" w:fill="auto"/>
            <w:vAlign w:val="center"/>
            <w:hideMark/>
          </w:tcPr>
          <w:p w:rsidR="0010616B" w:rsidRPr="00941AE8" w:rsidRDefault="0010616B" w:rsidP="0010616B">
            <w:pPr>
              <w:spacing w:after="0" w:line="240" w:lineRule="auto"/>
              <w:jc w:val="center"/>
              <w:rPr>
                <w:rFonts w:ascii="PT Astra Serif" w:eastAsia="Calibri" w:hAnsi="PT Astra Serif" w:cs="Times New Roman"/>
                <w:sz w:val="20"/>
                <w:szCs w:val="20"/>
                <w:lang w:eastAsia="en-US"/>
              </w:rPr>
            </w:pPr>
            <w:r w:rsidRPr="00941AE8">
              <w:rPr>
                <w:rFonts w:ascii="PT Astra Serif" w:eastAsia="Calibri" w:hAnsi="PT Astra Serif" w:cs="Times New Roman"/>
                <w:sz w:val="20"/>
                <w:szCs w:val="20"/>
                <w:lang w:eastAsia="en-US"/>
              </w:rPr>
              <w:t>0,0</w:t>
            </w:r>
          </w:p>
        </w:tc>
        <w:tc>
          <w:tcPr>
            <w:tcW w:w="1560" w:type="dxa"/>
            <w:shd w:val="clear" w:color="auto" w:fill="auto"/>
            <w:vAlign w:val="center"/>
            <w:hideMark/>
          </w:tcPr>
          <w:p w:rsidR="0010616B" w:rsidRPr="00941AE8" w:rsidRDefault="0010616B" w:rsidP="0010616B">
            <w:pPr>
              <w:spacing w:after="0" w:line="240" w:lineRule="auto"/>
              <w:jc w:val="center"/>
              <w:rPr>
                <w:rFonts w:ascii="PT Astra Serif" w:eastAsia="Calibri" w:hAnsi="PT Astra Serif" w:cs="Times New Roman"/>
                <w:sz w:val="20"/>
                <w:szCs w:val="20"/>
                <w:lang w:eastAsia="en-US"/>
              </w:rPr>
            </w:pPr>
            <w:r w:rsidRPr="00941AE8">
              <w:rPr>
                <w:rFonts w:ascii="PT Astra Serif" w:eastAsia="Calibri" w:hAnsi="PT Astra Serif" w:cs="Times New Roman"/>
                <w:sz w:val="20"/>
                <w:szCs w:val="20"/>
                <w:lang w:eastAsia="en-US"/>
              </w:rPr>
              <w:t>0,0</w:t>
            </w:r>
          </w:p>
        </w:tc>
        <w:tc>
          <w:tcPr>
            <w:tcW w:w="1134" w:type="dxa"/>
            <w:shd w:val="clear" w:color="auto" w:fill="auto"/>
            <w:vAlign w:val="center"/>
            <w:hideMark/>
          </w:tcPr>
          <w:p w:rsidR="0010616B" w:rsidRPr="00941AE8" w:rsidRDefault="0010616B" w:rsidP="0010616B">
            <w:pPr>
              <w:spacing w:after="0" w:line="240" w:lineRule="auto"/>
              <w:jc w:val="center"/>
              <w:rPr>
                <w:rFonts w:ascii="PT Astra Serif" w:eastAsia="Calibri" w:hAnsi="PT Astra Serif" w:cs="Times New Roman"/>
                <w:sz w:val="20"/>
                <w:szCs w:val="20"/>
                <w:lang w:eastAsia="en-US"/>
              </w:rPr>
            </w:pPr>
            <w:r w:rsidRPr="00941AE8">
              <w:rPr>
                <w:rFonts w:ascii="PT Astra Serif" w:eastAsia="Calibri" w:hAnsi="PT Astra Serif" w:cs="Times New Roman"/>
                <w:sz w:val="20"/>
                <w:szCs w:val="20"/>
                <w:lang w:eastAsia="en-US"/>
              </w:rPr>
              <w:t>0,0</w:t>
            </w:r>
          </w:p>
        </w:tc>
        <w:tc>
          <w:tcPr>
            <w:tcW w:w="1559" w:type="dxa"/>
            <w:shd w:val="clear" w:color="auto" w:fill="auto"/>
            <w:vAlign w:val="center"/>
            <w:hideMark/>
          </w:tcPr>
          <w:p w:rsidR="0010616B" w:rsidRPr="00941AE8" w:rsidRDefault="0010616B" w:rsidP="0010616B">
            <w:pPr>
              <w:spacing w:after="0" w:line="240" w:lineRule="auto"/>
              <w:jc w:val="center"/>
              <w:rPr>
                <w:rFonts w:ascii="PT Astra Serif" w:eastAsia="Calibri" w:hAnsi="PT Astra Serif" w:cs="Times New Roman"/>
                <w:color w:val="FF0000"/>
                <w:sz w:val="20"/>
                <w:szCs w:val="20"/>
                <w:lang w:eastAsia="en-US"/>
              </w:rPr>
            </w:pPr>
            <w:r w:rsidRPr="00941AE8">
              <w:rPr>
                <w:rFonts w:ascii="PT Astra Serif" w:eastAsia="Calibri" w:hAnsi="PT Astra Serif" w:cs="Times New Roman"/>
                <w:sz w:val="20"/>
                <w:szCs w:val="20"/>
                <w:lang w:eastAsia="en-US"/>
              </w:rPr>
              <w:t>33 000,0</w:t>
            </w:r>
          </w:p>
        </w:tc>
        <w:tc>
          <w:tcPr>
            <w:tcW w:w="1559" w:type="dxa"/>
            <w:vMerge/>
            <w:vAlign w:val="center"/>
            <w:hideMark/>
          </w:tcPr>
          <w:p w:rsidR="0010616B" w:rsidRPr="00941AE8" w:rsidRDefault="0010616B" w:rsidP="00730238">
            <w:pPr>
              <w:spacing w:after="0" w:line="240" w:lineRule="auto"/>
              <w:rPr>
                <w:rFonts w:ascii="PT Astra Serif" w:eastAsia="Times New Roman" w:hAnsi="PT Astra Serif" w:cs="Times New Roman"/>
                <w:sz w:val="20"/>
                <w:szCs w:val="20"/>
              </w:rPr>
            </w:pPr>
          </w:p>
        </w:tc>
        <w:tc>
          <w:tcPr>
            <w:tcW w:w="1418" w:type="dxa"/>
            <w:vMerge/>
            <w:vAlign w:val="center"/>
            <w:hideMark/>
          </w:tcPr>
          <w:p w:rsidR="0010616B" w:rsidRPr="00941AE8" w:rsidRDefault="0010616B" w:rsidP="00730238">
            <w:pPr>
              <w:spacing w:after="0" w:line="240" w:lineRule="auto"/>
              <w:rPr>
                <w:rFonts w:ascii="PT Astra Serif" w:eastAsia="Times New Roman" w:hAnsi="PT Astra Serif" w:cs="Times New Roman"/>
                <w:sz w:val="20"/>
                <w:szCs w:val="20"/>
              </w:rPr>
            </w:pPr>
          </w:p>
        </w:tc>
        <w:tc>
          <w:tcPr>
            <w:tcW w:w="1559" w:type="dxa"/>
            <w:gridSpan w:val="2"/>
            <w:shd w:val="clear" w:color="auto" w:fill="auto"/>
            <w:vAlign w:val="center"/>
            <w:hideMark/>
          </w:tcPr>
          <w:p w:rsidR="0010616B" w:rsidRPr="00941AE8" w:rsidRDefault="0010616B" w:rsidP="00730238">
            <w:pPr>
              <w:spacing w:after="0" w:line="240" w:lineRule="auto"/>
              <w:jc w:val="center"/>
              <w:rPr>
                <w:rFonts w:ascii="PT Astra Serif" w:eastAsia="Calibri" w:hAnsi="PT Astra Serif" w:cs="Times New Roman"/>
                <w:sz w:val="20"/>
                <w:szCs w:val="20"/>
                <w:lang w:eastAsia="en-US"/>
              </w:rPr>
            </w:pPr>
            <w:r w:rsidRPr="00941AE8">
              <w:rPr>
                <w:rFonts w:ascii="PT Astra Serif" w:eastAsia="Calibri" w:hAnsi="PT Astra Serif" w:cs="Times New Roman"/>
                <w:sz w:val="20"/>
                <w:szCs w:val="20"/>
                <w:lang w:eastAsia="en-US"/>
              </w:rPr>
              <w:t>0,7</w:t>
            </w:r>
          </w:p>
        </w:tc>
      </w:tr>
      <w:tr w:rsidR="0010616B" w:rsidRPr="00941AE8" w:rsidTr="0010616B">
        <w:trPr>
          <w:trHeight w:val="20"/>
        </w:trPr>
        <w:tc>
          <w:tcPr>
            <w:tcW w:w="709" w:type="dxa"/>
            <w:vMerge/>
            <w:vAlign w:val="center"/>
            <w:hideMark/>
          </w:tcPr>
          <w:p w:rsidR="0010616B" w:rsidRPr="00941AE8" w:rsidRDefault="0010616B" w:rsidP="00730238">
            <w:pPr>
              <w:spacing w:after="0" w:line="240" w:lineRule="auto"/>
              <w:rPr>
                <w:rFonts w:ascii="PT Astra Serif" w:eastAsia="Times New Roman" w:hAnsi="PT Astra Serif" w:cs="Times New Roman"/>
                <w:sz w:val="20"/>
                <w:szCs w:val="20"/>
              </w:rPr>
            </w:pPr>
          </w:p>
        </w:tc>
        <w:tc>
          <w:tcPr>
            <w:tcW w:w="2268" w:type="dxa"/>
            <w:vMerge/>
            <w:vAlign w:val="center"/>
            <w:hideMark/>
          </w:tcPr>
          <w:p w:rsidR="0010616B" w:rsidRPr="00941AE8" w:rsidRDefault="0010616B" w:rsidP="00730238">
            <w:pPr>
              <w:spacing w:after="0" w:line="240" w:lineRule="auto"/>
              <w:rPr>
                <w:rFonts w:ascii="PT Astra Serif" w:eastAsia="Times New Roman" w:hAnsi="PT Astra Serif" w:cs="Times New Roman"/>
                <w:sz w:val="20"/>
                <w:szCs w:val="20"/>
              </w:rPr>
            </w:pPr>
          </w:p>
        </w:tc>
        <w:tc>
          <w:tcPr>
            <w:tcW w:w="1560" w:type="dxa"/>
            <w:gridSpan w:val="2"/>
            <w:shd w:val="clear" w:color="auto" w:fill="auto"/>
            <w:vAlign w:val="center"/>
            <w:hideMark/>
          </w:tcPr>
          <w:p w:rsidR="0010616B" w:rsidRPr="00941AE8" w:rsidRDefault="0010616B" w:rsidP="00730238">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2024</w:t>
            </w:r>
          </w:p>
        </w:tc>
        <w:tc>
          <w:tcPr>
            <w:tcW w:w="1134" w:type="dxa"/>
            <w:shd w:val="clear" w:color="auto" w:fill="auto"/>
            <w:vAlign w:val="center"/>
            <w:hideMark/>
          </w:tcPr>
          <w:p w:rsidR="0010616B" w:rsidRPr="00941AE8" w:rsidRDefault="0010616B" w:rsidP="0010616B">
            <w:pPr>
              <w:spacing w:after="0" w:line="240" w:lineRule="auto"/>
              <w:jc w:val="center"/>
              <w:rPr>
                <w:rFonts w:ascii="PT Astra Serif" w:eastAsia="Calibri" w:hAnsi="PT Astra Serif" w:cs="Times New Roman"/>
                <w:color w:val="FF0000"/>
                <w:sz w:val="20"/>
                <w:szCs w:val="20"/>
                <w:lang w:eastAsia="en-US"/>
              </w:rPr>
            </w:pPr>
            <w:r w:rsidRPr="00941AE8">
              <w:rPr>
                <w:rFonts w:ascii="PT Astra Serif" w:eastAsia="Calibri" w:hAnsi="PT Astra Serif" w:cs="Times New Roman"/>
                <w:sz w:val="20"/>
                <w:szCs w:val="20"/>
                <w:lang w:eastAsia="en-US"/>
              </w:rPr>
              <w:t>33 000,0</w:t>
            </w:r>
          </w:p>
        </w:tc>
        <w:tc>
          <w:tcPr>
            <w:tcW w:w="1275" w:type="dxa"/>
            <w:shd w:val="clear" w:color="auto" w:fill="auto"/>
            <w:vAlign w:val="center"/>
            <w:hideMark/>
          </w:tcPr>
          <w:p w:rsidR="0010616B" w:rsidRPr="00941AE8" w:rsidRDefault="0010616B" w:rsidP="0010616B">
            <w:pPr>
              <w:spacing w:after="0" w:line="240" w:lineRule="auto"/>
              <w:jc w:val="center"/>
              <w:rPr>
                <w:rFonts w:ascii="PT Astra Serif" w:eastAsia="Calibri" w:hAnsi="PT Astra Serif" w:cs="Times New Roman"/>
                <w:sz w:val="20"/>
                <w:szCs w:val="20"/>
                <w:lang w:eastAsia="en-US"/>
              </w:rPr>
            </w:pPr>
            <w:r w:rsidRPr="00941AE8">
              <w:rPr>
                <w:rFonts w:ascii="PT Astra Serif" w:eastAsia="Calibri" w:hAnsi="PT Astra Serif" w:cs="Times New Roman"/>
                <w:sz w:val="20"/>
                <w:szCs w:val="20"/>
                <w:lang w:eastAsia="en-US"/>
              </w:rPr>
              <w:t>0,0</w:t>
            </w:r>
          </w:p>
        </w:tc>
        <w:tc>
          <w:tcPr>
            <w:tcW w:w="1560" w:type="dxa"/>
            <w:shd w:val="clear" w:color="auto" w:fill="auto"/>
            <w:vAlign w:val="center"/>
            <w:hideMark/>
          </w:tcPr>
          <w:p w:rsidR="0010616B" w:rsidRPr="00941AE8" w:rsidRDefault="0010616B" w:rsidP="0010616B">
            <w:pPr>
              <w:spacing w:after="0" w:line="240" w:lineRule="auto"/>
              <w:jc w:val="center"/>
              <w:rPr>
                <w:rFonts w:ascii="PT Astra Serif" w:eastAsia="Calibri" w:hAnsi="PT Astra Serif" w:cs="Times New Roman"/>
                <w:sz w:val="20"/>
                <w:szCs w:val="20"/>
                <w:lang w:eastAsia="en-US"/>
              </w:rPr>
            </w:pPr>
            <w:r w:rsidRPr="00941AE8">
              <w:rPr>
                <w:rFonts w:ascii="PT Astra Serif" w:eastAsia="Calibri" w:hAnsi="PT Astra Serif" w:cs="Times New Roman"/>
                <w:sz w:val="20"/>
                <w:szCs w:val="20"/>
                <w:lang w:eastAsia="en-US"/>
              </w:rPr>
              <w:t>0,0</w:t>
            </w:r>
          </w:p>
        </w:tc>
        <w:tc>
          <w:tcPr>
            <w:tcW w:w="1134" w:type="dxa"/>
            <w:shd w:val="clear" w:color="auto" w:fill="auto"/>
            <w:vAlign w:val="center"/>
            <w:hideMark/>
          </w:tcPr>
          <w:p w:rsidR="0010616B" w:rsidRPr="00941AE8" w:rsidRDefault="0010616B" w:rsidP="0010616B">
            <w:pPr>
              <w:spacing w:after="0" w:line="240" w:lineRule="auto"/>
              <w:jc w:val="center"/>
              <w:rPr>
                <w:rFonts w:ascii="PT Astra Serif" w:eastAsia="Calibri" w:hAnsi="PT Astra Serif" w:cs="Times New Roman"/>
                <w:sz w:val="20"/>
                <w:szCs w:val="20"/>
                <w:lang w:eastAsia="en-US"/>
              </w:rPr>
            </w:pPr>
            <w:r w:rsidRPr="00941AE8">
              <w:rPr>
                <w:rFonts w:ascii="PT Astra Serif" w:eastAsia="Calibri" w:hAnsi="PT Astra Serif" w:cs="Times New Roman"/>
                <w:sz w:val="20"/>
                <w:szCs w:val="20"/>
                <w:lang w:eastAsia="en-US"/>
              </w:rPr>
              <w:t>0,0</w:t>
            </w:r>
          </w:p>
        </w:tc>
        <w:tc>
          <w:tcPr>
            <w:tcW w:w="1559" w:type="dxa"/>
            <w:shd w:val="clear" w:color="auto" w:fill="auto"/>
            <w:vAlign w:val="center"/>
            <w:hideMark/>
          </w:tcPr>
          <w:p w:rsidR="0010616B" w:rsidRPr="00941AE8" w:rsidRDefault="0010616B" w:rsidP="0010616B">
            <w:pPr>
              <w:spacing w:after="0" w:line="240" w:lineRule="auto"/>
              <w:jc w:val="center"/>
              <w:rPr>
                <w:rFonts w:ascii="PT Astra Serif" w:eastAsia="Calibri" w:hAnsi="PT Astra Serif" w:cs="Times New Roman"/>
                <w:color w:val="FF0000"/>
                <w:sz w:val="20"/>
                <w:szCs w:val="20"/>
                <w:lang w:eastAsia="en-US"/>
              </w:rPr>
            </w:pPr>
            <w:r w:rsidRPr="00941AE8">
              <w:rPr>
                <w:rFonts w:ascii="PT Astra Serif" w:eastAsia="Calibri" w:hAnsi="PT Astra Serif" w:cs="Times New Roman"/>
                <w:sz w:val="20"/>
                <w:szCs w:val="20"/>
                <w:lang w:eastAsia="en-US"/>
              </w:rPr>
              <w:t>33 000,0</w:t>
            </w:r>
          </w:p>
        </w:tc>
        <w:tc>
          <w:tcPr>
            <w:tcW w:w="1559" w:type="dxa"/>
            <w:vMerge/>
            <w:vAlign w:val="center"/>
            <w:hideMark/>
          </w:tcPr>
          <w:p w:rsidR="0010616B" w:rsidRPr="00941AE8" w:rsidRDefault="0010616B" w:rsidP="00730238">
            <w:pPr>
              <w:spacing w:after="0" w:line="240" w:lineRule="auto"/>
              <w:rPr>
                <w:rFonts w:ascii="PT Astra Serif" w:eastAsia="Times New Roman" w:hAnsi="PT Astra Serif" w:cs="Times New Roman"/>
                <w:sz w:val="20"/>
                <w:szCs w:val="20"/>
              </w:rPr>
            </w:pPr>
          </w:p>
        </w:tc>
        <w:tc>
          <w:tcPr>
            <w:tcW w:w="1418" w:type="dxa"/>
            <w:vMerge/>
            <w:vAlign w:val="center"/>
            <w:hideMark/>
          </w:tcPr>
          <w:p w:rsidR="0010616B" w:rsidRPr="00941AE8" w:rsidRDefault="0010616B" w:rsidP="00730238">
            <w:pPr>
              <w:spacing w:after="0" w:line="240" w:lineRule="auto"/>
              <w:rPr>
                <w:rFonts w:ascii="PT Astra Serif" w:eastAsia="Times New Roman" w:hAnsi="PT Astra Serif" w:cs="Times New Roman"/>
                <w:sz w:val="20"/>
                <w:szCs w:val="20"/>
              </w:rPr>
            </w:pPr>
          </w:p>
        </w:tc>
        <w:tc>
          <w:tcPr>
            <w:tcW w:w="1559" w:type="dxa"/>
            <w:gridSpan w:val="2"/>
            <w:shd w:val="clear" w:color="auto" w:fill="auto"/>
            <w:vAlign w:val="center"/>
            <w:hideMark/>
          </w:tcPr>
          <w:p w:rsidR="0010616B" w:rsidRPr="00941AE8" w:rsidRDefault="0010616B" w:rsidP="00730238">
            <w:pPr>
              <w:spacing w:after="0" w:line="240" w:lineRule="auto"/>
              <w:jc w:val="center"/>
              <w:rPr>
                <w:rFonts w:ascii="PT Astra Serif" w:eastAsia="Calibri" w:hAnsi="PT Astra Serif" w:cs="Times New Roman"/>
                <w:sz w:val="20"/>
                <w:szCs w:val="20"/>
                <w:lang w:eastAsia="en-US"/>
              </w:rPr>
            </w:pPr>
            <w:r w:rsidRPr="00941AE8">
              <w:rPr>
                <w:rFonts w:ascii="PT Astra Serif" w:eastAsia="Calibri" w:hAnsi="PT Astra Serif" w:cs="Times New Roman"/>
                <w:sz w:val="20"/>
                <w:szCs w:val="20"/>
                <w:lang w:eastAsia="en-US"/>
              </w:rPr>
              <w:t>0,9</w:t>
            </w:r>
          </w:p>
        </w:tc>
      </w:tr>
      <w:tr w:rsidR="0010616B" w:rsidRPr="00941AE8" w:rsidTr="0010616B">
        <w:trPr>
          <w:trHeight w:val="20"/>
        </w:trPr>
        <w:tc>
          <w:tcPr>
            <w:tcW w:w="709" w:type="dxa"/>
            <w:vMerge/>
            <w:vAlign w:val="center"/>
            <w:hideMark/>
          </w:tcPr>
          <w:p w:rsidR="0010616B" w:rsidRPr="00941AE8" w:rsidRDefault="0010616B" w:rsidP="00730238">
            <w:pPr>
              <w:spacing w:after="0" w:line="240" w:lineRule="auto"/>
              <w:rPr>
                <w:rFonts w:ascii="PT Astra Serif" w:eastAsia="Times New Roman" w:hAnsi="PT Astra Serif" w:cs="Times New Roman"/>
                <w:sz w:val="20"/>
                <w:szCs w:val="20"/>
              </w:rPr>
            </w:pPr>
          </w:p>
        </w:tc>
        <w:tc>
          <w:tcPr>
            <w:tcW w:w="2268" w:type="dxa"/>
            <w:vMerge/>
            <w:vAlign w:val="center"/>
            <w:hideMark/>
          </w:tcPr>
          <w:p w:rsidR="0010616B" w:rsidRPr="00941AE8" w:rsidRDefault="0010616B" w:rsidP="00730238">
            <w:pPr>
              <w:spacing w:after="0" w:line="240" w:lineRule="auto"/>
              <w:rPr>
                <w:rFonts w:ascii="PT Astra Serif" w:eastAsia="Times New Roman" w:hAnsi="PT Astra Serif" w:cs="Times New Roman"/>
                <w:sz w:val="20"/>
                <w:szCs w:val="20"/>
              </w:rPr>
            </w:pPr>
          </w:p>
        </w:tc>
        <w:tc>
          <w:tcPr>
            <w:tcW w:w="1560" w:type="dxa"/>
            <w:gridSpan w:val="2"/>
            <w:shd w:val="clear" w:color="auto" w:fill="auto"/>
            <w:vAlign w:val="center"/>
            <w:hideMark/>
          </w:tcPr>
          <w:p w:rsidR="0010616B" w:rsidRPr="00941AE8" w:rsidRDefault="0010616B" w:rsidP="00730238">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2025</w:t>
            </w:r>
            <w:r w:rsidRPr="00941AE8">
              <w:rPr>
                <w:rFonts w:ascii="PT Astra Serif" w:eastAsia="Times New Roman" w:hAnsi="PT Astra Serif" w:cs="Times New Roman"/>
                <w:sz w:val="20"/>
                <w:szCs w:val="20"/>
              </w:rPr>
              <w:br/>
              <w:t>(прогнозный)</w:t>
            </w:r>
          </w:p>
        </w:tc>
        <w:tc>
          <w:tcPr>
            <w:tcW w:w="1134" w:type="dxa"/>
            <w:shd w:val="clear" w:color="auto" w:fill="auto"/>
            <w:vAlign w:val="center"/>
            <w:hideMark/>
          </w:tcPr>
          <w:p w:rsidR="0010616B" w:rsidRPr="00941AE8" w:rsidRDefault="0010616B" w:rsidP="0010616B">
            <w:pPr>
              <w:spacing w:after="0" w:line="240" w:lineRule="auto"/>
              <w:jc w:val="center"/>
              <w:rPr>
                <w:rFonts w:ascii="PT Astra Serif" w:eastAsia="Calibri" w:hAnsi="PT Astra Serif" w:cs="Times New Roman"/>
                <w:sz w:val="20"/>
                <w:szCs w:val="20"/>
                <w:lang w:eastAsia="en-US"/>
              </w:rPr>
            </w:pPr>
            <w:r w:rsidRPr="00941AE8">
              <w:rPr>
                <w:rFonts w:ascii="PT Astra Serif" w:eastAsia="Calibri" w:hAnsi="PT Astra Serif" w:cs="Times New Roman"/>
                <w:sz w:val="20"/>
                <w:szCs w:val="20"/>
                <w:lang w:eastAsia="en-US"/>
              </w:rPr>
              <w:t>45 000,0</w:t>
            </w:r>
          </w:p>
        </w:tc>
        <w:tc>
          <w:tcPr>
            <w:tcW w:w="1275" w:type="dxa"/>
            <w:shd w:val="clear" w:color="auto" w:fill="auto"/>
            <w:vAlign w:val="center"/>
            <w:hideMark/>
          </w:tcPr>
          <w:p w:rsidR="0010616B" w:rsidRPr="00941AE8" w:rsidRDefault="0010616B" w:rsidP="0010616B">
            <w:pPr>
              <w:spacing w:after="0" w:line="240" w:lineRule="auto"/>
              <w:jc w:val="center"/>
              <w:rPr>
                <w:rFonts w:ascii="PT Astra Serif" w:eastAsia="Calibri" w:hAnsi="PT Astra Serif" w:cs="Times New Roman"/>
                <w:sz w:val="20"/>
                <w:szCs w:val="20"/>
                <w:lang w:eastAsia="en-US"/>
              </w:rPr>
            </w:pPr>
            <w:r w:rsidRPr="00941AE8">
              <w:rPr>
                <w:rFonts w:ascii="PT Astra Serif" w:eastAsia="Calibri" w:hAnsi="PT Astra Serif" w:cs="Times New Roman"/>
                <w:sz w:val="20"/>
                <w:szCs w:val="20"/>
                <w:lang w:eastAsia="en-US"/>
              </w:rPr>
              <w:t>0,0</w:t>
            </w:r>
          </w:p>
        </w:tc>
        <w:tc>
          <w:tcPr>
            <w:tcW w:w="1560" w:type="dxa"/>
            <w:shd w:val="clear" w:color="auto" w:fill="auto"/>
            <w:vAlign w:val="center"/>
            <w:hideMark/>
          </w:tcPr>
          <w:p w:rsidR="0010616B" w:rsidRPr="00941AE8" w:rsidRDefault="0010616B" w:rsidP="0010616B">
            <w:pPr>
              <w:spacing w:after="0" w:line="240" w:lineRule="auto"/>
              <w:jc w:val="center"/>
              <w:rPr>
                <w:rFonts w:ascii="PT Astra Serif" w:eastAsia="Calibri" w:hAnsi="PT Astra Serif" w:cs="Times New Roman"/>
                <w:sz w:val="20"/>
                <w:szCs w:val="20"/>
                <w:lang w:eastAsia="en-US"/>
              </w:rPr>
            </w:pPr>
            <w:r w:rsidRPr="00941AE8">
              <w:rPr>
                <w:rFonts w:ascii="PT Astra Serif" w:eastAsia="Calibri" w:hAnsi="PT Astra Serif" w:cs="Times New Roman"/>
                <w:sz w:val="20"/>
                <w:szCs w:val="20"/>
                <w:lang w:eastAsia="en-US"/>
              </w:rPr>
              <w:t>0,0</w:t>
            </w:r>
          </w:p>
        </w:tc>
        <w:tc>
          <w:tcPr>
            <w:tcW w:w="1134" w:type="dxa"/>
            <w:shd w:val="clear" w:color="auto" w:fill="auto"/>
            <w:vAlign w:val="center"/>
            <w:hideMark/>
          </w:tcPr>
          <w:p w:rsidR="0010616B" w:rsidRPr="00941AE8" w:rsidRDefault="0010616B" w:rsidP="0010616B">
            <w:pPr>
              <w:spacing w:after="0" w:line="240" w:lineRule="auto"/>
              <w:jc w:val="center"/>
              <w:rPr>
                <w:rFonts w:ascii="PT Astra Serif" w:eastAsia="Calibri" w:hAnsi="PT Astra Serif" w:cs="Times New Roman"/>
                <w:sz w:val="20"/>
                <w:szCs w:val="20"/>
                <w:lang w:eastAsia="en-US"/>
              </w:rPr>
            </w:pPr>
            <w:r w:rsidRPr="00941AE8">
              <w:rPr>
                <w:rFonts w:ascii="PT Astra Serif" w:eastAsia="Calibri" w:hAnsi="PT Astra Serif" w:cs="Times New Roman"/>
                <w:sz w:val="20"/>
                <w:szCs w:val="20"/>
                <w:lang w:eastAsia="en-US"/>
              </w:rPr>
              <w:t>0,0</w:t>
            </w:r>
          </w:p>
        </w:tc>
        <w:tc>
          <w:tcPr>
            <w:tcW w:w="1559" w:type="dxa"/>
            <w:shd w:val="clear" w:color="auto" w:fill="auto"/>
            <w:vAlign w:val="center"/>
            <w:hideMark/>
          </w:tcPr>
          <w:p w:rsidR="0010616B" w:rsidRPr="00941AE8" w:rsidRDefault="0010616B" w:rsidP="0010616B">
            <w:pPr>
              <w:spacing w:after="0" w:line="240" w:lineRule="auto"/>
              <w:jc w:val="center"/>
              <w:rPr>
                <w:rFonts w:ascii="PT Astra Serif" w:eastAsia="Calibri" w:hAnsi="PT Astra Serif" w:cs="Times New Roman"/>
                <w:sz w:val="20"/>
                <w:szCs w:val="20"/>
                <w:lang w:eastAsia="en-US"/>
              </w:rPr>
            </w:pPr>
            <w:r w:rsidRPr="00941AE8">
              <w:rPr>
                <w:rFonts w:ascii="PT Astra Serif" w:eastAsia="Calibri" w:hAnsi="PT Astra Serif" w:cs="Times New Roman"/>
                <w:sz w:val="20"/>
                <w:szCs w:val="20"/>
                <w:lang w:eastAsia="en-US"/>
              </w:rPr>
              <w:t>45 000,0</w:t>
            </w:r>
          </w:p>
        </w:tc>
        <w:tc>
          <w:tcPr>
            <w:tcW w:w="1559" w:type="dxa"/>
            <w:vMerge/>
            <w:vAlign w:val="center"/>
            <w:hideMark/>
          </w:tcPr>
          <w:p w:rsidR="0010616B" w:rsidRPr="00941AE8" w:rsidRDefault="0010616B" w:rsidP="00730238">
            <w:pPr>
              <w:spacing w:after="0" w:line="240" w:lineRule="auto"/>
              <w:rPr>
                <w:rFonts w:ascii="PT Astra Serif" w:eastAsia="Times New Roman" w:hAnsi="PT Astra Serif" w:cs="Times New Roman"/>
                <w:sz w:val="20"/>
                <w:szCs w:val="20"/>
              </w:rPr>
            </w:pPr>
          </w:p>
        </w:tc>
        <w:tc>
          <w:tcPr>
            <w:tcW w:w="1418" w:type="dxa"/>
            <w:vMerge/>
            <w:vAlign w:val="center"/>
            <w:hideMark/>
          </w:tcPr>
          <w:p w:rsidR="0010616B" w:rsidRPr="00941AE8" w:rsidRDefault="0010616B" w:rsidP="00730238">
            <w:pPr>
              <w:spacing w:after="0" w:line="240" w:lineRule="auto"/>
              <w:rPr>
                <w:rFonts w:ascii="PT Astra Serif" w:eastAsia="Times New Roman" w:hAnsi="PT Astra Serif" w:cs="Times New Roman"/>
                <w:sz w:val="20"/>
                <w:szCs w:val="20"/>
              </w:rPr>
            </w:pPr>
          </w:p>
        </w:tc>
        <w:tc>
          <w:tcPr>
            <w:tcW w:w="1559" w:type="dxa"/>
            <w:gridSpan w:val="2"/>
            <w:shd w:val="clear" w:color="auto" w:fill="auto"/>
            <w:vAlign w:val="center"/>
            <w:hideMark/>
          </w:tcPr>
          <w:p w:rsidR="0010616B" w:rsidRPr="00941AE8" w:rsidRDefault="0010616B" w:rsidP="00730238">
            <w:pPr>
              <w:spacing w:after="0" w:line="240" w:lineRule="auto"/>
              <w:jc w:val="center"/>
              <w:rPr>
                <w:rFonts w:ascii="PT Astra Serif" w:eastAsia="Calibri" w:hAnsi="PT Astra Serif" w:cs="Times New Roman"/>
                <w:sz w:val="20"/>
                <w:szCs w:val="20"/>
                <w:lang w:eastAsia="en-US"/>
              </w:rPr>
            </w:pPr>
            <w:r w:rsidRPr="00941AE8">
              <w:rPr>
                <w:rFonts w:ascii="PT Astra Serif" w:eastAsia="Calibri" w:hAnsi="PT Astra Serif" w:cs="Times New Roman"/>
                <w:sz w:val="20"/>
                <w:szCs w:val="20"/>
                <w:lang w:eastAsia="en-US"/>
              </w:rPr>
              <w:t>0,9</w:t>
            </w:r>
          </w:p>
        </w:tc>
      </w:tr>
      <w:tr w:rsidR="0010616B" w:rsidRPr="00941AE8" w:rsidTr="0010616B">
        <w:trPr>
          <w:trHeight w:val="20"/>
        </w:trPr>
        <w:tc>
          <w:tcPr>
            <w:tcW w:w="709" w:type="dxa"/>
            <w:vMerge/>
            <w:vAlign w:val="center"/>
            <w:hideMark/>
          </w:tcPr>
          <w:p w:rsidR="0010616B" w:rsidRPr="00941AE8" w:rsidRDefault="0010616B" w:rsidP="00730238">
            <w:pPr>
              <w:spacing w:after="0" w:line="240" w:lineRule="auto"/>
              <w:rPr>
                <w:rFonts w:ascii="PT Astra Serif" w:eastAsia="Times New Roman" w:hAnsi="PT Astra Serif" w:cs="Times New Roman"/>
                <w:sz w:val="20"/>
                <w:szCs w:val="20"/>
              </w:rPr>
            </w:pPr>
          </w:p>
        </w:tc>
        <w:tc>
          <w:tcPr>
            <w:tcW w:w="2268" w:type="dxa"/>
            <w:vMerge/>
            <w:vAlign w:val="center"/>
            <w:hideMark/>
          </w:tcPr>
          <w:p w:rsidR="0010616B" w:rsidRPr="00941AE8" w:rsidRDefault="0010616B" w:rsidP="00730238">
            <w:pPr>
              <w:spacing w:after="0" w:line="240" w:lineRule="auto"/>
              <w:rPr>
                <w:rFonts w:ascii="PT Astra Serif" w:eastAsia="Times New Roman" w:hAnsi="PT Astra Serif" w:cs="Times New Roman"/>
                <w:sz w:val="20"/>
                <w:szCs w:val="20"/>
              </w:rPr>
            </w:pPr>
          </w:p>
        </w:tc>
        <w:tc>
          <w:tcPr>
            <w:tcW w:w="1560" w:type="dxa"/>
            <w:gridSpan w:val="2"/>
            <w:shd w:val="clear" w:color="auto" w:fill="auto"/>
            <w:vAlign w:val="center"/>
            <w:hideMark/>
          </w:tcPr>
          <w:p w:rsidR="0010616B" w:rsidRPr="00941AE8" w:rsidRDefault="0010616B" w:rsidP="00730238">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2026</w:t>
            </w:r>
            <w:r w:rsidRPr="00941AE8">
              <w:rPr>
                <w:rFonts w:ascii="PT Astra Serif" w:eastAsia="Times New Roman" w:hAnsi="PT Astra Serif" w:cs="Times New Roman"/>
                <w:sz w:val="20"/>
                <w:szCs w:val="20"/>
              </w:rPr>
              <w:br/>
              <w:t>(прогнозный)</w:t>
            </w:r>
          </w:p>
        </w:tc>
        <w:tc>
          <w:tcPr>
            <w:tcW w:w="1134" w:type="dxa"/>
            <w:shd w:val="clear" w:color="auto" w:fill="auto"/>
            <w:vAlign w:val="center"/>
            <w:hideMark/>
          </w:tcPr>
          <w:p w:rsidR="0010616B" w:rsidRPr="00941AE8" w:rsidRDefault="0010616B" w:rsidP="0010616B">
            <w:pPr>
              <w:spacing w:after="0" w:line="240" w:lineRule="auto"/>
              <w:jc w:val="center"/>
              <w:rPr>
                <w:rFonts w:ascii="PT Astra Serif" w:eastAsia="Calibri" w:hAnsi="PT Astra Serif" w:cs="Times New Roman"/>
                <w:sz w:val="20"/>
                <w:szCs w:val="20"/>
                <w:lang w:eastAsia="en-US"/>
              </w:rPr>
            </w:pPr>
            <w:r w:rsidRPr="00941AE8">
              <w:rPr>
                <w:rFonts w:ascii="PT Astra Serif" w:eastAsia="Calibri" w:hAnsi="PT Astra Serif" w:cs="Times New Roman"/>
                <w:sz w:val="20"/>
                <w:szCs w:val="20"/>
                <w:lang w:eastAsia="en-US"/>
              </w:rPr>
              <w:t>45 000,0</w:t>
            </w:r>
          </w:p>
        </w:tc>
        <w:tc>
          <w:tcPr>
            <w:tcW w:w="1275" w:type="dxa"/>
            <w:shd w:val="clear" w:color="auto" w:fill="auto"/>
            <w:vAlign w:val="center"/>
            <w:hideMark/>
          </w:tcPr>
          <w:p w:rsidR="0010616B" w:rsidRPr="00941AE8" w:rsidRDefault="0010616B" w:rsidP="0010616B">
            <w:pPr>
              <w:spacing w:after="0" w:line="240" w:lineRule="auto"/>
              <w:jc w:val="center"/>
              <w:rPr>
                <w:rFonts w:ascii="PT Astra Serif" w:eastAsia="Calibri" w:hAnsi="PT Astra Serif" w:cs="Times New Roman"/>
                <w:sz w:val="20"/>
                <w:szCs w:val="20"/>
                <w:lang w:eastAsia="en-US"/>
              </w:rPr>
            </w:pPr>
            <w:r w:rsidRPr="00941AE8">
              <w:rPr>
                <w:rFonts w:ascii="PT Astra Serif" w:eastAsia="Calibri" w:hAnsi="PT Astra Serif" w:cs="Times New Roman"/>
                <w:sz w:val="20"/>
                <w:szCs w:val="20"/>
                <w:lang w:eastAsia="en-US"/>
              </w:rPr>
              <w:t>0,0</w:t>
            </w:r>
          </w:p>
        </w:tc>
        <w:tc>
          <w:tcPr>
            <w:tcW w:w="1560" w:type="dxa"/>
            <w:shd w:val="clear" w:color="auto" w:fill="auto"/>
            <w:vAlign w:val="center"/>
            <w:hideMark/>
          </w:tcPr>
          <w:p w:rsidR="0010616B" w:rsidRPr="00941AE8" w:rsidRDefault="0010616B" w:rsidP="0010616B">
            <w:pPr>
              <w:spacing w:after="0" w:line="240" w:lineRule="auto"/>
              <w:jc w:val="center"/>
              <w:rPr>
                <w:rFonts w:ascii="PT Astra Serif" w:eastAsia="Calibri" w:hAnsi="PT Astra Serif" w:cs="Times New Roman"/>
                <w:sz w:val="20"/>
                <w:szCs w:val="20"/>
                <w:lang w:eastAsia="en-US"/>
              </w:rPr>
            </w:pPr>
            <w:r w:rsidRPr="00941AE8">
              <w:rPr>
                <w:rFonts w:ascii="PT Astra Serif" w:eastAsia="Calibri" w:hAnsi="PT Astra Serif" w:cs="Times New Roman"/>
                <w:sz w:val="20"/>
                <w:szCs w:val="20"/>
                <w:lang w:eastAsia="en-US"/>
              </w:rPr>
              <w:t>0,0</w:t>
            </w:r>
          </w:p>
        </w:tc>
        <w:tc>
          <w:tcPr>
            <w:tcW w:w="1134" w:type="dxa"/>
            <w:shd w:val="clear" w:color="auto" w:fill="auto"/>
            <w:vAlign w:val="center"/>
            <w:hideMark/>
          </w:tcPr>
          <w:p w:rsidR="0010616B" w:rsidRPr="00941AE8" w:rsidRDefault="0010616B" w:rsidP="0010616B">
            <w:pPr>
              <w:spacing w:after="0" w:line="240" w:lineRule="auto"/>
              <w:jc w:val="center"/>
              <w:rPr>
                <w:rFonts w:ascii="PT Astra Serif" w:eastAsia="Calibri" w:hAnsi="PT Astra Serif" w:cs="Times New Roman"/>
                <w:sz w:val="20"/>
                <w:szCs w:val="20"/>
                <w:lang w:eastAsia="en-US"/>
              </w:rPr>
            </w:pPr>
            <w:r w:rsidRPr="00941AE8">
              <w:rPr>
                <w:rFonts w:ascii="PT Astra Serif" w:eastAsia="Calibri" w:hAnsi="PT Astra Serif" w:cs="Times New Roman"/>
                <w:sz w:val="20"/>
                <w:szCs w:val="20"/>
                <w:lang w:eastAsia="en-US"/>
              </w:rPr>
              <w:t>0,0</w:t>
            </w:r>
          </w:p>
        </w:tc>
        <w:tc>
          <w:tcPr>
            <w:tcW w:w="1559" w:type="dxa"/>
            <w:shd w:val="clear" w:color="auto" w:fill="auto"/>
            <w:vAlign w:val="center"/>
            <w:hideMark/>
          </w:tcPr>
          <w:p w:rsidR="0010616B" w:rsidRPr="00941AE8" w:rsidRDefault="0010616B" w:rsidP="0010616B">
            <w:pPr>
              <w:spacing w:after="0" w:line="240" w:lineRule="auto"/>
              <w:jc w:val="center"/>
              <w:rPr>
                <w:rFonts w:ascii="PT Astra Serif" w:eastAsia="Calibri" w:hAnsi="PT Astra Serif" w:cs="Times New Roman"/>
                <w:sz w:val="20"/>
                <w:szCs w:val="20"/>
                <w:lang w:eastAsia="en-US"/>
              </w:rPr>
            </w:pPr>
            <w:r w:rsidRPr="00941AE8">
              <w:rPr>
                <w:rFonts w:ascii="PT Astra Serif" w:eastAsia="Calibri" w:hAnsi="PT Astra Serif" w:cs="Times New Roman"/>
                <w:sz w:val="20"/>
                <w:szCs w:val="20"/>
                <w:lang w:eastAsia="en-US"/>
              </w:rPr>
              <w:t>45 000,0</w:t>
            </w:r>
          </w:p>
        </w:tc>
        <w:tc>
          <w:tcPr>
            <w:tcW w:w="1559" w:type="dxa"/>
            <w:vMerge/>
            <w:vAlign w:val="center"/>
            <w:hideMark/>
          </w:tcPr>
          <w:p w:rsidR="0010616B" w:rsidRPr="00941AE8" w:rsidRDefault="0010616B" w:rsidP="00730238">
            <w:pPr>
              <w:spacing w:after="0" w:line="240" w:lineRule="auto"/>
              <w:rPr>
                <w:rFonts w:ascii="PT Astra Serif" w:eastAsia="Times New Roman" w:hAnsi="PT Astra Serif" w:cs="Times New Roman"/>
                <w:sz w:val="20"/>
                <w:szCs w:val="20"/>
              </w:rPr>
            </w:pPr>
          </w:p>
        </w:tc>
        <w:tc>
          <w:tcPr>
            <w:tcW w:w="1418" w:type="dxa"/>
            <w:vMerge/>
            <w:vAlign w:val="center"/>
            <w:hideMark/>
          </w:tcPr>
          <w:p w:rsidR="0010616B" w:rsidRPr="00941AE8" w:rsidRDefault="0010616B" w:rsidP="00730238">
            <w:pPr>
              <w:spacing w:after="0" w:line="240" w:lineRule="auto"/>
              <w:rPr>
                <w:rFonts w:ascii="PT Astra Serif" w:eastAsia="Times New Roman" w:hAnsi="PT Astra Serif" w:cs="Times New Roman"/>
                <w:sz w:val="20"/>
                <w:szCs w:val="20"/>
              </w:rPr>
            </w:pPr>
          </w:p>
        </w:tc>
        <w:tc>
          <w:tcPr>
            <w:tcW w:w="1559" w:type="dxa"/>
            <w:gridSpan w:val="2"/>
            <w:shd w:val="clear" w:color="auto" w:fill="auto"/>
            <w:vAlign w:val="center"/>
            <w:hideMark/>
          </w:tcPr>
          <w:p w:rsidR="0010616B" w:rsidRPr="00941AE8" w:rsidRDefault="0010616B" w:rsidP="00730238">
            <w:pPr>
              <w:spacing w:after="0" w:line="240" w:lineRule="auto"/>
              <w:jc w:val="center"/>
              <w:rPr>
                <w:rFonts w:ascii="PT Astra Serif" w:eastAsia="Calibri" w:hAnsi="PT Astra Serif" w:cs="Times New Roman"/>
                <w:sz w:val="20"/>
                <w:szCs w:val="20"/>
                <w:lang w:eastAsia="en-US"/>
              </w:rPr>
            </w:pPr>
            <w:r w:rsidRPr="00941AE8">
              <w:rPr>
                <w:rFonts w:ascii="PT Astra Serif" w:eastAsia="Calibri" w:hAnsi="PT Astra Serif" w:cs="Times New Roman"/>
                <w:sz w:val="20"/>
                <w:szCs w:val="20"/>
                <w:lang w:eastAsia="en-US"/>
              </w:rPr>
              <w:t>0,9</w:t>
            </w:r>
          </w:p>
        </w:tc>
      </w:tr>
      <w:tr w:rsidR="0010616B" w:rsidRPr="00941AE8" w:rsidTr="0010616B">
        <w:trPr>
          <w:trHeight w:val="20"/>
        </w:trPr>
        <w:tc>
          <w:tcPr>
            <w:tcW w:w="709" w:type="dxa"/>
            <w:vMerge w:val="restart"/>
            <w:shd w:val="clear" w:color="auto" w:fill="auto"/>
            <w:noWrap/>
            <w:vAlign w:val="center"/>
            <w:hideMark/>
          </w:tcPr>
          <w:p w:rsidR="0010616B" w:rsidRPr="00941AE8" w:rsidRDefault="0010616B" w:rsidP="00730238">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1.2.</w:t>
            </w:r>
          </w:p>
        </w:tc>
        <w:tc>
          <w:tcPr>
            <w:tcW w:w="2268" w:type="dxa"/>
            <w:vMerge w:val="restart"/>
            <w:shd w:val="clear" w:color="auto" w:fill="auto"/>
            <w:hideMark/>
          </w:tcPr>
          <w:p w:rsidR="0010616B" w:rsidRPr="00941AE8" w:rsidRDefault="0010616B" w:rsidP="00730238">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Мероприятие 2. Организация производства вяленой ягоды в сиропе и шоколаде (ООО ТПК «САВА»)</w:t>
            </w:r>
          </w:p>
        </w:tc>
        <w:tc>
          <w:tcPr>
            <w:tcW w:w="1560" w:type="dxa"/>
            <w:gridSpan w:val="2"/>
            <w:shd w:val="clear" w:color="auto" w:fill="auto"/>
            <w:vAlign w:val="center"/>
            <w:hideMark/>
          </w:tcPr>
          <w:p w:rsidR="0010616B" w:rsidRPr="00941AE8" w:rsidRDefault="0010616B" w:rsidP="00730238">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всего</w:t>
            </w:r>
          </w:p>
        </w:tc>
        <w:tc>
          <w:tcPr>
            <w:tcW w:w="1134" w:type="dxa"/>
            <w:shd w:val="clear" w:color="auto" w:fill="auto"/>
            <w:noWrap/>
            <w:vAlign w:val="center"/>
            <w:hideMark/>
          </w:tcPr>
          <w:p w:rsidR="0010616B" w:rsidRPr="00941AE8" w:rsidRDefault="0010616B" w:rsidP="0010616B">
            <w:pPr>
              <w:spacing w:after="0" w:line="240" w:lineRule="auto"/>
              <w:jc w:val="center"/>
              <w:rPr>
                <w:rFonts w:ascii="PT Astra Serif" w:eastAsia="Calibri" w:hAnsi="PT Astra Serif" w:cs="Times New Roman"/>
                <w:sz w:val="20"/>
                <w:szCs w:val="20"/>
                <w:lang w:eastAsia="en-US"/>
              </w:rPr>
            </w:pPr>
            <w:r w:rsidRPr="00941AE8">
              <w:rPr>
                <w:rFonts w:ascii="PT Astra Serif" w:eastAsia="Calibri" w:hAnsi="PT Astra Serif" w:cs="Times New Roman"/>
                <w:sz w:val="20"/>
                <w:szCs w:val="20"/>
                <w:lang w:eastAsia="en-US"/>
              </w:rPr>
              <w:t>3 600,0</w:t>
            </w:r>
          </w:p>
        </w:tc>
        <w:tc>
          <w:tcPr>
            <w:tcW w:w="1275" w:type="dxa"/>
            <w:shd w:val="clear" w:color="auto" w:fill="auto"/>
            <w:noWrap/>
            <w:vAlign w:val="center"/>
            <w:hideMark/>
          </w:tcPr>
          <w:p w:rsidR="0010616B" w:rsidRPr="00941AE8" w:rsidRDefault="0010616B" w:rsidP="0010616B">
            <w:pPr>
              <w:spacing w:after="0" w:line="240" w:lineRule="auto"/>
              <w:jc w:val="center"/>
              <w:rPr>
                <w:rFonts w:ascii="PT Astra Serif" w:eastAsia="Calibri" w:hAnsi="PT Astra Serif" w:cs="Times New Roman"/>
                <w:sz w:val="20"/>
                <w:szCs w:val="20"/>
                <w:lang w:eastAsia="en-US"/>
              </w:rPr>
            </w:pPr>
            <w:r w:rsidRPr="00941AE8">
              <w:rPr>
                <w:rFonts w:ascii="PT Astra Serif" w:eastAsia="Calibri" w:hAnsi="PT Astra Serif" w:cs="Times New Roman"/>
                <w:sz w:val="20"/>
                <w:szCs w:val="20"/>
                <w:lang w:eastAsia="en-US"/>
              </w:rPr>
              <w:t>0,0</w:t>
            </w:r>
          </w:p>
        </w:tc>
        <w:tc>
          <w:tcPr>
            <w:tcW w:w="1560" w:type="dxa"/>
            <w:shd w:val="clear" w:color="auto" w:fill="auto"/>
            <w:noWrap/>
            <w:vAlign w:val="center"/>
            <w:hideMark/>
          </w:tcPr>
          <w:p w:rsidR="0010616B" w:rsidRPr="00941AE8" w:rsidRDefault="0010616B" w:rsidP="0010616B">
            <w:pPr>
              <w:spacing w:after="0" w:line="240" w:lineRule="auto"/>
              <w:jc w:val="center"/>
              <w:rPr>
                <w:rFonts w:ascii="PT Astra Serif" w:eastAsia="Calibri" w:hAnsi="PT Astra Serif" w:cs="Times New Roman"/>
                <w:sz w:val="20"/>
                <w:szCs w:val="20"/>
                <w:lang w:eastAsia="en-US"/>
              </w:rPr>
            </w:pPr>
            <w:r w:rsidRPr="00941AE8">
              <w:rPr>
                <w:rFonts w:ascii="PT Astra Serif" w:eastAsia="Calibri" w:hAnsi="PT Astra Serif" w:cs="Times New Roman"/>
                <w:sz w:val="20"/>
                <w:szCs w:val="20"/>
                <w:lang w:eastAsia="en-US"/>
              </w:rPr>
              <w:t>0,0</w:t>
            </w:r>
          </w:p>
        </w:tc>
        <w:tc>
          <w:tcPr>
            <w:tcW w:w="1134" w:type="dxa"/>
            <w:shd w:val="clear" w:color="auto" w:fill="auto"/>
            <w:noWrap/>
            <w:vAlign w:val="center"/>
            <w:hideMark/>
          </w:tcPr>
          <w:p w:rsidR="0010616B" w:rsidRPr="00941AE8" w:rsidRDefault="0010616B" w:rsidP="0010616B">
            <w:pPr>
              <w:spacing w:after="0" w:line="240" w:lineRule="auto"/>
              <w:jc w:val="center"/>
              <w:rPr>
                <w:rFonts w:ascii="PT Astra Serif" w:eastAsia="Calibri" w:hAnsi="PT Astra Serif" w:cs="Times New Roman"/>
                <w:sz w:val="20"/>
                <w:szCs w:val="20"/>
                <w:lang w:eastAsia="en-US"/>
              </w:rPr>
            </w:pPr>
            <w:r w:rsidRPr="00941AE8">
              <w:rPr>
                <w:rFonts w:ascii="PT Astra Serif" w:eastAsia="Calibri" w:hAnsi="PT Astra Serif" w:cs="Times New Roman"/>
                <w:sz w:val="20"/>
                <w:szCs w:val="20"/>
                <w:lang w:eastAsia="en-US"/>
              </w:rPr>
              <w:t>0,0</w:t>
            </w:r>
          </w:p>
        </w:tc>
        <w:tc>
          <w:tcPr>
            <w:tcW w:w="1559" w:type="dxa"/>
            <w:shd w:val="clear" w:color="auto" w:fill="auto"/>
            <w:noWrap/>
            <w:vAlign w:val="center"/>
            <w:hideMark/>
          </w:tcPr>
          <w:p w:rsidR="0010616B" w:rsidRPr="00941AE8" w:rsidRDefault="0010616B" w:rsidP="0010616B">
            <w:pPr>
              <w:spacing w:after="0" w:line="240" w:lineRule="auto"/>
              <w:jc w:val="center"/>
              <w:rPr>
                <w:rFonts w:ascii="PT Astra Serif" w:eastAsia="Calibri" w:hAnsi="PT Astra Serif" w:cs="Times New Roman"/>
                <w:sz w:val="20"/>
                <w:szCs w:val="20"/>
                <w:lang w:eastAsia="en-US"/>
              </w:rPr>
            </w:pPr>
            <w:r w:rsidRPr="00941AE8">
              <w:rPr>
                <w:rFonts w:ascii="PT Astra Serif" w:eastAsia="Calibri" w:hAnsi="PT Astra Serif" w:cs="Times New Roman"/>
                <w:sz w:val="20"/>
                <w:szCs w:val="20"/>
                <w:lang w:eastAsia="en-US"/>
              </w:rPr>
              <w:t>3 600,0</w:t>
            </w:r>
          </w:p>
        </w:tc>
        <w:tc>
          <w:tcPr>
            <w:tcW w:w="1559" w:type="dxa"/>
            <w:vMerge w:val="restart"/>
            <w:shd w:val="clear" w:color="auto" w:fill="auto"/>
            <w:vAlign w:val="center"/>
            <w:hideMark/>
          </w:tcPr>
          <w:p w:rsidR="0010616B" w:rsidRPr="00941AE8" w:rsidRDefault="0010616B" w:rsidP="00730238">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Департамент </w:t>
            </w:r>
            <w:proofErr w:type="gramStart"/>
            <w:r w:rsidRPr="00941AE8">
              <w:rPr>
                <w:rFonts w:ascii="PT Astra Serif" w:eastAsia="Times New Roman" w:hAnsi="PT Astra Serif" w:cs="Times New Roman"/>
                <w:sz w:val="20"/>
                <w:szCs w:val="20"/>
              </w:rPr>
              <w:t>потреби-</w:t>
            </w:r>
            <w:proofErr w:type="spellStart"/>
            <w:r w:rsidRPr="00941AE8">
              <w:rPr>
                <w:rFonts w:ascii="PT Astra Serif" w:eastAsia="Times New Roman" w:hAnsi="PT Astra Serif" w:cs="Times New Roman"/>
                <w:sz w:val="20"/>
                <w:szCs w:val="20"/>
              </w:rPr>
              <w:t>тельского</w:t>
            </w:r>
            <w:proofErr w:type="spellEnd"/>
            <w:proofErr w:type="gramEnd"/>
            <w:r w:rsidRPr="00941AE8">
              <w:rPr>
                <w:rFonts w:ascii="PT Astra Serif" w:eastAsia="Times New Roman" w:hAnsi="PT Astra Serif" w:cs="Times New Roman"/>
                <w:sz w:val="20"/>
                <w:szCs w:val="20"/>
              </w:rPr>
              <w:t xml:space="preserve"> рынка </w:t>
            </w:r>
            <w:proofErr w:type="spellStart"/>
            <w:r w:rsidRPr="00941AE8">
              <w:rPr>
                <w:rFonts w:ascii="PT Astra Serif" w:eastAsia="Times New Roman" w:hAnsi="PT Astra Serif" w:cs="Times New Roman"/>
                <w:sz w:val="20"/>
                <w:szCs w:val="20"/>
              </w:rPr>
              <w:t>Адми-нистрации</w:t>
            </w:r>
            <w:proofErr w:type="spellEnd"/>
            <w:r w:rsidRPr="00941AE8">
              <w:rPr>
                <w:rFonts w:ascii="PT Astra Serif" w:eastAsia="Times New Roman" w:hAnsi="PT Astra Serif" w:cs="Times New Roman"/>
                <w:sz w:val="20"/>
                <w:szCs w:val="20"/>
              </w:rPr>
              <w:t xml:space="preserve"> Томской области</w:t>
            </w:r>
          </w:p>
        </w:tc>
        <w:tc>
          <w:tcPr>
            <w:tcW w:w="1418" w:type="dxa"/>
            <w:shd w:val="clear" w:color="auto" w:fill="auto"/>
            <w:vAlign w:val="center"/>
            <w:hideMark/>
          </w:tcPr>
          <w:p w:rsidR="0010616B" w:rsidRPr="00941AE8" w:rsidRDefault="0010616B" w:rsidP="00730238">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X</w:t>
            </w:r>
          </w:p>
        </w:tc>
        <w:tc>
          <w:tcPr>
            <w:tcW w:w="1559" w:type="dxa"/>
            <w:gridSpan w:val="2"/>
            <w:shd w:val="clear" w:color="auto" w:fill="auto"/>
            <w:vAlign w:val="center"/>
            <w:hideMark/>
          </w:tcPr>
          <w:p w:rsidR="0010616B" w:rsidRPr="00941AE8" w:rsidRDefault="0010616B" w:rsidP="00730238">
            <w:pPr>
              <w:spacing w:after="0" w:line="240" w:lineRule="auto"/>
              <w:jc w:val="center"/>
              <w:rPr>
                <w:rFonts w:ascii="PT Astra Serif" w:eastAsia="Calibri" w:hAnsi="PT Astra Serif" w:cs="Times New Roman"/>
                <w:sz w:val="20"/>
                <w:szCs w:val="20"/>
                <w:lang w:eastAsia="en-US"/>
              </w:rPr>
            </w:pPr>
            <w:r w:rsidRPr="00941AE8">
              <w:rPr>
                <w:rFonts w:ascii="PT Astra Serif" w:eastAsia="Calibri" w:hAnsi="PT Astra Serif" w:cs="Times New Roman"/>
                <w:sz w:val="20"/>
                <w:szCs w:val="20"/>
                <w:lang w:eastAsia="en-US"/>
              </w:rPr>
              <w:t>X</w:t>
            </w:r>
          </w:p>
        </w:tc>
      </w:tr>
      <w:tr w:rsidR="0010616B" w:rsidRPr="00941AE8" w:rsidTr="0010616B">
        <w:trPr>
          <w:trHeight w:val="20"/>
        </w:trPr>
        <w:tc>
          <w:tcPr>
            <w:tcW w:w="709" w:type="dxa"/>
            <w:vMerge/>
            <w:vAlign w:val="center"/>
            <w:hideMark/>
          </w:tcPr>
          <w:p w:rsidR="0010616B" w:rsidRPr="00941AE8" w:rsidRDefault="0010616B" w:rsidP="00730238">
            <w:pPr>
              <w:spacing w:after="0" w:line="240" w:lineRule="auto"/>
              <w:rPr>
                <w:rFonts w:ascii="PT Astra Serif" w:eastAsia="Times New Roman" w:hAnsi="PT Astra Serif" w:cs="Times New Roman"/>
                <w:sz w:val="20"/>
                <w:szCs w:val="20"/>
              </w:rPr>
            </w:pPr>
          </w:p>
        </w:tc>
        <w:tc>
          <w:tcPr>
            <w:tcW w:w="2268" w:type="dxa"/>
            <w:vMerge/>
            <w:vAlign w:val="center"/>
            <w:hideMark/>
          </w:tcPr>
          <w:p w:rsidR="0010616B" w:rsidRPr="00941AE8" w:rsidRDefault="0010616B" w:rsidP="00730238">
            <w:pPr>
              <w:spacing w:after="0" w:line="240" w:lineRule="auto"/>
              <w:rPr>
                <w:rFonts w:ascii="PT Astra Serif" w:eastAsia="Times New Roman" w:hAnsi="PT Astra Serif" w:cs="Times New Roman"/>
                <w:sz w:val="20"/>
                <w:szCs w:val="20"/>
              </w:rPr>
            </w:pPr>
          </w:p>
        </w:tc>
        <w:tc>
          <w:tcPr>
            <w:tcW w:w="1560" w:type="dxa"/>
            <w:gridSpan w:val="2"/>
            <w:shd w:val="clear" w:color="auto" w:fill="auto"/>
            <w:vAlign w:val="center"/>
            <w:hideMark/>
          </w:tcPr>
          <w:p w:rsidR="0010616B" w:rsidRPr="00941AE8" w:rsidRDefault="0010616B" w:rsidP="00730238">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2020</w:t>
            </w:r>
          </w:p>
        </w:tc>
        <w:tc>
          <w:tcPr>
            <w:tcW w:w="1134" w:type="dxa"/>
            <w:shd w:val="clear" w:color="auto" w:fill="auto"/>
            <w:noWrap/>
            <w:vAlign w:val="center"/>
            <w:hideMark/>
          </w:tcPr>
          <w:p w:rsidR="0010616B" w:rsidRPr="00941AE8" w:rsidRDefault="0010616B" w:rsidP="0010616B">
            <w:pPr>
              <w:spacing w:after="0" w:line="240" w:lineRule="auto"/>
              <w:jc w:val="center"/>
              <w:rPr>
                <w:rFonts w:ascii="PT Astra Serif" w:eastAsia="Calibri" w:hAnsi="PT Astra Serif" w:cs="Times New Roman"/>
                <w:sz w:val="20"/>
                <w:szCs w:val="20"/>
                <w:lang w:eastAsia="en-US"/>
              </w:rPr>
            </w:pPr>
            <w:r w:rsidRPr="00941AE8">
              <w:rPr>
                <w:rFonts w:ascii="PT Astra Serif" w:eastAsia="Calibri" w:hAnsi="PT Astra Serif" w:cs="Times New Roman"/>
                <w:sz w:val="20"/>
                <w:szCs w:val="20"/>
                <w:lang w:eastAsia="en-US"/>
              </w:rPr>
              <w:t>3 600,0</w:t>
            </w:r>
          </w:p>
        </w:tc>
        <w:tc>
          <w:tcPr>
            <w:tcW w:w="1275" w:type="dxa"/>
            <w:shd w:val="clear" w:color="auto" w:fill="auto"/>
            <w:noWrap/>
            <w:vAlign w:val="center"/>
            <w:hideMark/>
          </w:tcPr>
          <w:p w:rsidR="0010616B" w:rsidRPr="00941AE8" w:rsidRDefault="0010616B" w:rsidP="0010616B">
            <w:pPr>
              <w:spacing w:after="0" w:line="240" w:lineRule="auto"/>
              <w:jc w:val="center"/>
              <w:rPr>
                <w:rFonts w:ascii="PT Astra Serif" w:eastAsia="Calibri" w:hAnsi="PT Astra Serif" w:cs="Times New Roman"/>
                <w:sz w:val="20"/>
                <w:szCs w:val="20"/>
                <w:lang w:eastAsia="en-US"/>
              </w:rPr>
            </w:pPr>
            <w:r w:rsidRPr="00941AE8">
              <w:rPr>
                <w:rFonts w:ascii="PT Astra Serif" w:eastAsia="Calibri" w:hAnsi="PT Astra Serif" w:cs="Times New Roman"/>
                <w:sz w:val="20"/>
                <w:szCs w:val="20"/>
                <w:lang w:eastAsia="en-US"/>
              </w:rPr>
              <w:t>0,0</w:t>
            </w:r>
          </w:p>
        </w:tc>
        <w:tc>
          <w:tcPr>
            <w:tcW w:w="1560" w:type="dxa"/>
            <w:shd w:val="clear" w:color="auto" w:fill="auto"/>
            <w:noWrap/>
            <w:vAlign w:val="center"/>
            <w:hideMark/>
          </w:tcPr>
          <w:p w:rsidR="0010616B" w:rsidRPr="00941AE8" w:rsidRDefault="0010616B" w:rsidP="0010616B">
            <w:pPr>
              <w:spacing w:after="0" w:line="240" w:lineRule="auto"/>
              <w:jc w:val="center"/>
              <w:rPr>
                <w:rFonts w:ascii="PT Astra Serif" w:eastAsia="Calibri" w:hAnsi="PT Astra Serif" w:cs="Times New Roman"/>
                <w:sz w:val="20"/>
                <w:szCs w:val="20"/>
                <w:lang w:eastAsia="en-US"/>
              </w:rPr>
            </w:pPr>
            <w:r w:rsidRPr="00941AE8">
              <w:rPr>
                <w:rFonts w:ascii="PT Astra Serif" w:eastAsia="Calibri" w:hAnsi="PT Astra Serif" w:cs="Times New Roman"/>
                <w:sz w:val="20"/>
                <w:szCs w:val="20"/>
                <w:lang w:eastAsia="en-US"/>
              </w:rPr>
              <w:t>0,0</w:t>
            </w:r>
          </w:p>
        </w:tc>
        <w:tc>
          <w:tcPr>
            <w:tcW w:w="1134" w:type="dxa"/>
            <w:shd w:val="clear" w:color="auto" w:fill="auto"/>
            <w:noWrap/>
            <w:vAlign w:val="center"/>
            <w:hideMark/>
          </w:tcPr>
          <w:p w:rsidR="0010616B" w:rsidRPr="00941AE8" w:rsidRDefault="0010616B" w:rsidP="0010616B">
            <w:pPr>
              <w:spacing w:after="0" w:line="240" w:lineRule="auto"/>
              <w:jc w:val="center"/>
              <w:rPr>
                <w:rFonts w:ascii="PT Astra Serif" w:eastAsia="Calibri" w:hAnsi="PT Astra Serif" w:cs="Times New Roman"/>
                <w:sz w:val="20"/>
                <w:szCs w:val="20"/>
                <w:lang w:eastAsia="en-US"/>
              </w:rPr>
            </w:pPr>
            <w:r w:rsidRPr="00941AE8">
              <w:rPr>
                <w:rFonts w:ascii="PT Astra Serif" w:eastAsia="Calibri" w:hAnsi="PT Astra Serif" w:cs="Times New Roman"/>
                <w:sz w:val="20"/>
                <w:szCs w:val="20"/>
                <w:lang w:eastAsia="en-US"/>
              </w:rPr>
              <w:t>0,0</w:t>
            </w:r>
          </w:p>
        </w:tc>
        <w:tc>
          <w:tcPr>
            <w:tcW w:w="1559" w:type="dxa"/>
            <w:shd w:val="clear" w:color="auto" w:fill="auto"/>
            <w:noWrap/>
            <w:vAlign w:val="center"/>
            <w:hideMark/>
          </w:tcPr>
          <w:p w:rsidR="0010616B" w:rsidRPr="00941AE8" w:rsidRDefault="0010616B" w:rsidP="0010616B">
            <w:pPr>
              <w:spacing w:after="0" w:line="240" w:lineRule="auto"/>
              <w:jc w:val="center"/>
              <w:rPr>
                <w:rFonts w:ascii="PT Astra Serif" w:eastAsia="Calibri" w:hAnsi="PT Astra Serif" w:cs="Times New Roman"/>
                <w:sz w:val="20"/>
                <w:szCs w:val="20"/>
                <w:lang w:eastAsia="en-US"/>
              </w:rPr>
            </w:pPr>
            <w:r w:rsidRPr="00941AE8">
              <w:rPr>
                <w:rFonts w:ascii="PT Astra Serif" w:eastAsia="Calibri" w:hAnsi="PT Astra Serif" w:cs="Times New Roman"/>
                <w:sz w:val="20"/>
                <w:szCs w:val="20"/>
                <w:lang w:eastAsia="en-US"/>
              </w:rPr>
              <w:t>3 600,0</w:t>
            </w:r>
          </w:p>
        </w:tc>
        <w:tc>
          <w:tcPr>
            <w:tcW w:w="1559" w:type="dxa"/>
            <w:vMerge/>
            <w:vAlign w:val="center"/>
            <w:hideMark/>
          </w:tcPr>
          <w:p w:rsidR="0010616B" w:rsidRPr="00941AE8" w:rsidRDefault="0010616B" w:rsidP="00730238">
            <w:pPr>
              <w:spacing w:after="0" w:line="240" w:lineRule="auto"/>
              <w:rPr>
                <w:rFonts w:ascii="PT Astra Serif" w:eastAsia="Times New Roman" w:hAnsi="PT Astra Serif" w:cs="Times New Roman"/>
                <w:sz w:val="20"/>
                <w:szCs w:val="20"/>
              </w:rPr>
            </w:pPr>
          </w:p>
        </w:tc>
        <w:tc>
          <w:tcPr>
            <w:tcW w:w="1418" w:type="dxa"/>
            <w:vMerge w:val="restart"/>
            <w:shd w:val="clear" w:color="auto" w:fill="auto"/>
            <w:vAlign w:val="center"/>
            <w:hideMark/>
          </w:tcPr>
          <w:p w:rsidR="0010616B" w:rsidRPr="00941AE8" w:rsidRDefault="0010616B" w:rsidP="00730238">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Показатель 1.</w:t>
            </w:r>
          </w:p>
          <w:p w:rsidR="0010616B" w:rsidRPr="00941AE8" w:rsidRDefault="0010616B" w:rsidP="00730238">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Объем производства вяленой ягоды в сиропе и шоколаде, тонн</w:t>
            </w:r>
          </w:p>
        </w:tc>
        <w:tc>
          <w:tcPr>
            <w:tcW w:w="1559" w:type="dxa"/>
            <w:gridSpan w:val="2"/>
            <w:shd w:val="clear" w:color="auto" w:fill="auto"/>
            <w:noWrap/>
            <w:vAlign w:val="center"/>
            <w:hideMark/>
          </w:tcPr>
          <w:p w:rsidR="0010616B" w:rsidRPr="00941AE8" w:rsidRDefault="0010616B" w:rsidP="00730238">
            <w:pPr>
              <w:spacing w:after="0" w:line="240" w:lineRule="auto"/>
              <w:jc w:val="center"/>
              <w:rPr>
                <w:rFonts w:ascii="PT Astra Serif" w:eastAsia="Calibri" w:hAnsi="PT Astra Serif" w:cs="Times New Roman"/>
                <w:sz w:val="20"/>
                <w:szCs w:val="20"/>
                <w:lang w:eastAsia="en-US"/>
              </w:rPr>
            </w:pPr>
            <w:r w:rsidRPr="00941AE8">
              <w:rPr>
                <w:rFonts w:ascii="PT Astra Serif" w:eastAsia="Calibri" w:hAnsi="PT Astra Serif" w:cs="Times New Roman"/>
                <w:sz w:val="20"/>
                <w:szCs w:val="20"/>
                <w:lang w:eastAsia="en-US"/>
              </w:rPr>
              <w:t>36,0</w:t>
            </w:r>
          </w:p>
        </w:tc>
      </w:tr>
      <w:tr w:rsidR="0010616B" w:rsidRPr="00941AE8" w:rsidTr="0010616B">
        <w:trPr>
          <w:trHeight w:val="20"/>
        </w:trPr>
        <w:tc>
          <w:tcPr>
            <w:tcW w:w="709" w:type="dxa"/>
            <w:vMerge/>
            <w:vAlign w:val="center"/>
            <w:hideMark/>
          </w:tcPr>
          <w:p w:rsidR="0010616B" w:rsidRPr="00941AE8" w:rsidRDefault="0010616B" w:rsidP="00730238">
            <w:pPr>
              <w:spacing w:after="0" w:line="240" w:lineRule="auto"/>
              <w:rPr>
                <w:rFonts w:ascii="PT Astra Serif" w:eastAsia="Times New Roman" w:hAnsi="PT Astra Serif" w:cs="Times New Roman"/>
                <w:sz w:val="20"/>
                <w:szCs w:val="20"/>
              </w:rPr>
            </w:pPr>
          </w:p>
        </w:tc>
        <w:tc>
          <w:tcPr>
            <w:tcW w:w="2268" w:type="dxa"/>
            <w:vMerge/>
            <w:vAlign w:val="center"/>
            <w:hideMark/>
          </w:tcPr>
          <w:p w:rsidR="0010616B" w:rsidRPr="00941AE8" w:rsidRDefault="0010616B" w:rsidP="00730238">
            <w:pPr>
              <w:spacing w:after="0" w:line="240" w:lineRule="auto"/>
              <w:rPr>
                <w:rFonts w:ascii="PT Astra Serif" w:eastAsia="Times New Roman" w:hAnsi="PT Astra Serif" w:cs="Times New Roman"/>
                <w:sz w:val="20"/>
                <w:szCs w:val="20"/>
              </w:rPr>
            </w:pPr>
          </w:p>
        </w:tc>
        <w:tc>
          <w:tcPr>
            <w:tcW w:w="1560" w:type="dxa"/>
            <w:gridSpan w:val="2"/>
            <w:shd w:val="clear" w:color="auto" w:fill="auto"/>
            <w:vAlign w:val="center"/>
            <w:hideMark/>
          </w:tcPr>
          <w:p w:rsidR="0010616B" w:rsidRPr="00941AE8" w:rsidRDefault="0010616B" w:rsidP="00730238">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2021</w:t>
            </w:r>
          </w:p>
        </w:tc>
        <w:tc>
          <w:tcPr>
            <w:tcW w:w="1134" w:type="dxa"/>
            <w:shd w:val="clear" w:color="auto" w:fill="auto"/>
            <w:noWrap/>
            <w:vAlign w:val="center"/>
            <w:hideMark/>
          </w:tcPr>
          <w:p w:rsidR="0010616B" w:rsidRPr="00941AE8" w:rsidRDefault="0010616B" w:rsidP="0010616B">
            <w:pPr>
              <w:spacing w:after="0" w:line="240" w:lineRule="auto"/>
              <w:jc w:val="center"/>
              <w:rPr>
                <w:rFonts w:ascii="PT Astra Serif" w:eastAsia="Calibri" w:hAnsi="PT Astra Serif" w:cs="Times New Roman"/>
                <w:sz w:val="20"/>
                <w:szCs w:val="20"/>
                <w:lang w:eastAsia="en-US"/>
              </w:rPr>
            </w:pPr>
            <w:r w:rsidRPr="00941AE8">
              <w:rPr>
                <w:rFonts w:ascii="PT Astra Serif" w:eastAsia="Calibri" w:hAnsi="PT Astra Serif" w:cs="Times New Roman"/>
                <w:sz w:val="20"/>
                <w:szCs w:val="20"/>
                <w:lang w:eastAsia="en-US"/>
              </w:rPr>
              <w:t>0,0</w:t>
            </w:r>
          </w:p>
        </w:tc>
        <w:tc>
          <w:tcPr>
            <w:tcW w:w="1275" w:type="dxa"/>
            <w:shd w:val="clear" w:color="auto" w:fill="auto"/>
            <w:noWrap/>
            <w:vAlign w:val="center"/>
            <w:hideMark/>
          </w:tcPr>
          <w:p w:rsidR="0010616B" w:rsidRPr="00941AE8" w:rsidRDefault="0010616B" w:rsidP="0010616B">
            <w:pPr>
              <w:spacing w:after="0" w:line="240" w:lineRule="auto"/>
              <w:jc w:val="center"/>
              <w:rPr>
                <w:rFonts w:ascii="PT Astra Serif" w:eastAsia="Calibri" w:hAnsi="PT Astra Serif" w:cs="Times New Roman"/>
                <w:sz w:val="20"/>
                <w:szCs w:val="20"/>
                <w:lang w:eastAsia="en-US"/>
              </w:rPr>
            </w:pPr>
            <w:r w:rsidRPr="00941AE8">
              <w:rPr>
                <w:rFonts w:ascii="PT Astra Serif" w:eastAsia="Calibri" w:hAnsi="PT Astra Serif" w:cs="Times New Roman"/>
                <w:sz w:val="20"/>
                <w:szCs w:val="20"/>
                <w:lang w:eastAsia="en-US"/>
              </w:rPr>
              <w:t>0,0</w:t>
            </w:r>
          </w:p>
        </w:tc>
        <w:tc>
          <w:tcPr>
            <w:tcW w:w="1560" w:type="dxa"/>
            <w:shd w:val="clear" w:color="auto" w:fill="auto"/>
            <w:noWrap/>
            <w:vAlign w:val="center"/>
            <w:hideMark/>
          </w:tcPr>
          <w:p w:rsidR="0010616B" w:rsidRPr="00941AE8" w:rsidRDefault="0010616B" w:rsidP="0010616B">
            <w:pPr>
              <w:spacing w:after="0" w:line="240" w:lineRule="auto"/>
              <w:jc w:val="center"/>
              <w:rPr>
                <w:rFonts w:ascii="PT Astra Serif" w:eastAsia="Calibri" w:hAnsi="PT Astra Serif" w:cs="Times New Roman"/>
                <w:sz w:val="20"/>
                <w:szCs w:val="20"/>
                <w:lang w:eastAsia="en-US"/>
              </w:rPr>
            </w:pPr>
            <w:r w:rsidRPr="00941AE8">
              <w:rPr>
                <w:rFonts w:ascii="PT Astra Serif" w:eastAsia="Calibri" w:hAnsi="PT Astra Serif" w:cs="Times New Roman"/>
                <w:sz w:val="20"/>
                <w:szCs w:val="20"/>
                <w:lang w:eastAsia="en-US"/>
              </w:rPr>
              <w:t>0,0</w:t>
            </w:r>
          </w:p>
        </w:tc>
        <w:tc>
          <w:tcPr>
            <w:tcW w:w="1134" w:type="dxa"/>
            <w:shd w:val="clear" w:color="auto" w:fill="auto"/>
            <w:noWrap/>
            <w:vAlign w:val="center"/>
            <w:hideMark/>
          </w:tcPr>
          <w:p w:rsidR="0010616B" w:rsidRPr="00941AE8" w:rsidRDefault="0010616B" w:rsidP="0010616B">
            <w:pPr>
              <w:spacing w:after="0" w:line="240" w:lineRule="auto"/>
              <w:jc w:val="center"/>
              <w:rPr>
                <w:rFonts w:ascii="PT Astra Serif" w:eastAsia="Calibri" w:hAnsi="PT Astra Serif" w:cs="Times New Roman"/>
                <w:sz w:val="20"/>
                <w:szCs w:val="20"/>
                <w:lang w:eastAsia="en-US"/>
              </w:rPr>
            </w:pPr>
            <w:r w:rsidRPr="00941AE8">
              <w:rPr>
                <w:rFonts w:ascii="PT Astra Serif" w:eastAsia="Calibri" w:hAnsi="PT Astra Serif" w:cs="Times New Roman"/>
                <w:sz w:val="20"/>
                <w:szCs w:val="20"/>
                <w:lang w:eastAsia="en-US"/>
              </w:rPr>
              <w:t>0,0</w:t>
            </w:r>
          </w:p>
        </w:tc>
        <w:tc>
          <w:tcPr>
            <w:tcW w:w="1559" w:type="dxa"/>
            <w:shd w:val="clear" w:color="auto" w:fill="auto"/>
            <w:noWrap/>
            <w:vAlign w:val="center"/>
            <w:hideMark/>
          </w:tcPr>
          <w:p w:rsidR="0010616B" w:rsidRPr="00941AE8" w:rsidRDefault="0010616B" w:rsidP="0010616B">
            <w:pPr>
              <w:spacing w:after="0" w:line="240" w:lineRule="auto"/>
              <w:jc w:val="center"/>
              <w:rPr>
                <w:rFonts w:ascii="PT Astra Serif" w:eastAsia="Calibri" w:hAnsi="PT Astra Serif" w:cs="Times New Roman"/>
                <w:sz w:val="20"/>
                <w:szCs w:val="20"/>
                <w:lang w:eastAsia="en-US"/>
              </w:rPr>
            </w:pPr>
            <w:r w:rsidRPr="00941AE8">
              <w:rPr>
                <w:rFonts w:ascii="PT Astra Serif" w:eastAsia="Calibri" w:hAnsi="PT Astra Serif" w:cs="Times New Roman"/>
                <w:sz w:val="20"/>
                <w:szCs w:val="20"/>
                <w:lang w:eastAsia="en-US"/>
              </w:rPr>
              <w:t>0,0</w:t>
            </w:r>
          </w:p>
        </w:tc>
        <w:tc>
          <w:tcPr>
            <w:tcW w:w="1559" w:type="dxa"/>
            <w:vMerge/>
            <w:vAlign w:val="center"/>
            <w:hideMark/>
          </w:tcPr>
          <w:p w:rsidR="0010616B" w:rsidRPr="00941AE8" w:rsidRDefault="0010616B" w:rsidP="00730238">
            <w:pPr>
              <w:spacing w:after="0" w:line="240" w:lineRule="auto"/>
              <w:rPr>
                <w:rFonts w:ascii="PT Astra Serif" w:eastAsia="Times New Roman" w:hAnsi="PT Astra Serif" w:cs="Times New Roman"/>
                <w:sz w:val="20"/>
                <w:szCs w:val="20"/>
              </w:rPr>
            </w:pPr>
          </w:p>
        </w:tc>
        <w:tc>
          <w:tcPr>
            <w:tcW w:w="1418" w:type="dxa"/>
            <w:vMerge/>
            <w:vAlign w:val="center"/>
            <w:hideMark/>
          </w:tcPr>
          <w:p w:rsidR="0010616B" w:rsidRPr="00941AE8" w:rsidRDefault="0010616B" w:rsidP="00730238">
            <w:pPr>
              <w:spacing w:after="0" w:line="240" w:lineRule="auto"/>
              <w:rPr>
                <w:rFonts w:ascii="PT Astra Serif" w:eastAsia="Times New Roman" w:hAnsi="PT Astra Serif" w:cs="Times New Roman"/>
                <w:sz w:val="20"/>
                <w:szCs w:val="20"/>
              </w:rPr>
            </w:pPr>
          </w:p>
        </w:tc>
        <w:tc>
          <w:tcPr>
            <w:tcW w:w="1559" w:type="dxa"/>
            <w:gridSpan w:val="2"/>
            <w:shd w:val="clear" w:color="auto" w:fill="auto"/>
            <w:noWrap/>
            <w:vAlign w:val="center"/>
            <w:hideMark/>
          </w:tcPr>
          <w:p w:rsidR="0010616B" w:rsidRPr="00941AE8" w:rsidRDefault="0010616B" w:rsidP="00730238">
            <w:pPr>
              <w:spacing w:after="0" w:line="240" w:lineRule="auto"/>
              <w:jc w:val="center"/>
              <w:rPr>
                <w:rFonts w:ascii="PT Astra Serif" w:eastAsia="Calibri" w:hAnsi="PT Astra Serif" w:cs="Times New Roman"/>
                <w:sz w:val="20"/>
                <w:szCs w:val="20"/>
                <w:lang w:eastAsia="en-US"/>
              </w:rPr>
            </w:pPr>
            <w:r w:rsidRPr="00941AE8">
              <w:rPr>
                <w:rFonts w:ascii="PT Astra Serif" w:eastAsia="Calibri" w:hAnsi="PT Astra Serif" w:cs="Times New Roman"/>
                <w:sz w:val="20"/>
                <w:szCs w:val="20"/>
                <w:lang w:eastAsia="en-US"/>
              </w:rPr>
              <w:t>0,0</w:t>
            </w:r>
          </w:p>
        </w:tc>
      </w:tr>
      <w:tr w:rsidR="0010616B" w:rsidRPr="00941AE8" w:rsidTr="0010616B">
        <w:trPr>
          <w:trHeight w:val="20"/>
        </w:trPr>
        <w:tc>
          <w:tcPr>
            <w:tcW w:w="709" w:type="dxa"/>
            <w:vMerge/>
            <w:vAlign w:val="center"/>
            <w:hideMark/>
          </w:tcPr>
          <w:p w:rsidR="0010616B" w:rsidRPr="00941AE8" w:rsidRDefault="0010616B" w:rsidP="00730238">
            <w:pPr>
              <w:spacing w:after="0" w:line="240" w:lineRule="auto"/>
              <w:rPr>
                <w:rFonts w:ascii="PT Astra Serif" w:eastAsia="Times New Roman" w:hAnsi="PT Astra Serif" w:cs="Times New Roman"/>
                <w:sz w:val="20"/>
                <w:szCs w:val="20"/>
              </w:rPr>
            </w:pPr>
          </w:p>
        </w:tc>
        <w:tc>
          <w:tcPr>
            <w:tcW w:w="2268" w:type="dxa"/>
            <w:vMerge/>
            <w:vAlign w:val="center"/>
            <w:hideMark/>
          </w:tcPr>
          <w:p w:rsidR="0010616B" w:rsidRPr="00941AE8" w:rsidRDefault="0010616B" w:rsidP="00730238">
            <w:pPr>
              <w:spacing w:after="0" w:line="240" w:lineRule="auto"/>
              <w:rPr>
                <w:rFonts w:ascii="PT Astra Serif" w:eastAsia="Times New Roman" w:hAnsi="PT Astra Serif" w:cs="Times New Roman"/>
                <w:sz w:val="20"/>
                <w:szCs w:val="20"/>
              </w:rPr>
            </w:pPr>
          </w:p>
        </w:tc>
        <w:tc>
          <w:tcPr>
            <w:tcW w:w="1560" w:type="dxa"/>
            <w:gridSpan w:val="2"/>
            <w:shd w:val="clear" w:color="auto" w:fill="auto"/>
            <w:vAlign w:val="center"/>
            <w:hideMark/>
          </w:tcPr>
          <w:p w:rsidR="0010616B" w:rsidRPr="00941AE8" w:rsidRDefault="0010616B" w:rsidP="00730238">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2022</w:t>
            </w:r>
          </w:p>
        </w:tc>
        <w:tc>
          <w:tcPr>
            <w:tcW w:w="1134" w:type="dxa"/>
            <w:shd w:val="clear" w:color="auto" w:fill="auto"/>
            <w:noWrap/>
            <w:vAlign w:val="center"/>
            <w:hideMark/>
          </w:tcPr>
          <w:p w:rsidR="0010616B" w:rsidRPr="00941AE8" w:rsidRDefault="0010616B" w:rsidP="0010616B">
            <w:pPr>
              <w:spacing w:after="0" w:line="240" w:lineRule="auto"/>
              <w:jc w:val="center"/>
              <w:rPr>
                <w:rFonts w:ascii="PT Astra Serif" w:eastAsia="Calibri" w:hAnsi="PT Astra Serif" w:cs="Times New Roman"/>
                <w:sz w:val="20"/>
                <w:szCs w:val="20"/>
                <w:lang w:eastAsia="en-US"/>
              </w:rPr>
            </w:pPr>
            <w:r w:rsidRPr="00941AE8">
              <w:rPr>
                <w:rFonts w:ascii="PT Astra Serif" w:eastAsia="Calibri" w:hAnsi="PT Astra Serif" w:cs="Times New Roman"/>
                <w:sz w:val="20"/>
                <w:szCs w:val="20"/>
                <w:lang w:eastAsia="en-US"/>
              </w:rPr>
              <w:t>0,0</w:t>
            </w:r>
          </w:p>
        </w:tc>
        <w:tc>
          <w:tcPr>
            <w:tcW w:w="1275" w:type="dxa"/>
            <w:shd w:val="clear" w:color="auto" w:fill="auto"/>
            <w:noWrap/>
            <w:vAlign w:val="center"/>
            <w:hideMark/>
          </w:tcPr>
          <w:p w:rsidR="0010616B" w:rsidRPr="00941AE8" w:rsidRDefault="0010616B" w:rsidP="0010616B">
            <w:pPr>
              <w:spacing w:after="0" w:line="240" w:lineRule="auto"/>
              <w:jc w:val="center"/>
              <w:rPr>
                <w:rFonts w:ascii="PT Astra Serif" w:eastAsia="Calibri" w:hAnsi="PT Astra Serif" w:cs="Times New Roman"/>
                <w:sz w:val="20"/>
                <w:szCs w:val="20"/>
                <w:lang w:eastAsia="en-US"/>
              </w:rPr>
            </w:pPr>
            <w:r w:rsidRPr="00941AE8">
              <w:rPr>
                <w:rFonts w:ascii="PT Astra Serif" w:eastAsia="Calibri" w:hAnsi="PT Astra Serif" w:cs="Times New Roman"/>
                <w:sz w:val="20"/>
                <w:szCs w:val="20"/>
                <w:lang w:eastAsia="en-US"/>
              </w:rPr>
              <w:t>0,0</w:t>
            </w:r>
          </w:p>
        </w:tc>
        <w:tc>
          <w:tcPr>
            <w:tcW w:w="1560" w:type="dxa"/>
            <w:shd w:val="clear" w:color="auto" w:fill="auto"/>
            <w:noWrap/>
            <w:vAlign w:val="center"/>
            <w:hideMark/>
          </w:tcPr>
          <w:p w:rsidR="0010616B" w:rsidRPr="00941AE8" w:rsidRDefault="0010616B" w:rsidP="0010616B">
            <w:pPr>
              <w:spacing w:after="0" w:line="240" w:lineRule="auto"/>
              <w:jc w:val="center"/>
              <w:rPr>
                <w:rFonts w:ascii="PT Astra Serif" w:eastAsia="Calibri" w:hAnsi="PT Astra Serif" w:cs="Times New Roman"/>
                <w:sz w:val="20"/>
                <w:szCs w:val="20"/>
                <w:lang w:eastAsia="en-US"/>
              </w:rPr>
            </w:pPr>
            <w:r w:rsidRPr="00941AE8">
              <w:rPr>
                <w:rFonts w:ascii="PT Astra Serif" w:eastAsia="Calibri" w:hAnsi="PT Astra Serif" w:cs="Times New Roman"/>
                <w:sz w:val="20"/>
                <w:szCs w:val="20"/>
                <w:lang w:eastAsia="en-US"/>
              </w:rPr>
              <w:t>0,0</w:t>
            </w:r>
          </w:p>
        </w:tc>
        <w:tc>
          <w:tcPr>
            <w:tcW w:w="1134" w:type="dxa"/>
            <w:shd w:val="clear" w:color="auto" w:fill="auto"/>
            <w:noWrap/>
            <w:vAlign w:val="center"/>
            <w:hideMark/>
          </w:tcPr>
          <w:p w:rsidR="0010616B" w:rsidRPr="00941AE8" w:rsidRDefault="0010616B" w:rsidP="0010616B">
            <w:pPr>
              <w:spacing w:after="0" w:line="240" w:lineRule="auto"/>
              <w:jc w:val="center"/>
              <w:rPr>
                <w:rFonts w:ascii="PT Astra Serif" w:eastAsia="Calibri" w:hAnsi="PT Astra Serif" w:cs="Times New Roman"/>
                <w:sz w:val="20"/>
                <w:szCs w:val="20"/>
                <w:lang w:eastAsia="en-US"/>
              </w:rPr>
            </w:pPr>
            <w:r w:rsidRPr="00941AE8">
              <w:rPr>
                <w:rFonts w:ascii="PT Astra Serif" w:eastAsia="Calibri" w:hAnsi="PT Astra Serif" w:cs="Times New Roman"/>
                <w:sz w:val="20"/>
                <w:szCs w:val="20"/>
                <w:lang w:eastAsia="en-US"/>
              </w:rPr>
              <w:t>0,0</w:t>
            </w:r>
          </w:p>
        </w:tc>
        <w:tc>
          <w:tcPr>
            <w:tcW w:w="1559" w:type="dxa"/>
            <w:shd w:val="clear" w:color="auto" w:fill="auto"/>
            <w:noWrap/>
            <w:vAlign w:val="center"/>
            <w:hideMark/>
          </w:tcPr>
          <w:p w:rsidR="0010616B" w:rsidRPr="00941AE8" w:rsidRDefault="0010616B" w:rsidP="0010616B">
            <w:pPr>
              <w:spacing w:after="0" w:line="240" w:lineRule="auto"/>
              <w:jc w:val="center"/>
              <w:rPr>
                <w:rFonts w:ascii="PT Astra Serif" w:eastAsia="Calibri" w:hAnsi="PT Astra Serif" w:cs="Times New Roman"/>
                <w:sz w:val="20"/>
                <w:szCs w:val="20"/>
                <w:lang w:eastAsia="en-US"/>
              </w:rPr>
            </w:pPr>
            <w:r w:rsidRPr="00941AE8">
              <w:rPr>
                <w:rFonts w:ascii="PT Astra Serif" w:eastAsia="Calibri" w:hAnsi="PT Astra Serif" w:cs="Times New Roman"/>
                <w:sz w:val="20"/>
                <w:szCs w:val="20"/>
                <w:lang w:eastAsia="en-US"/>
              </w:rPr>
              <w:t>0,0</w:t>
            </w:r>
          </w:p>
        </w:tc>
        <w:tc>
          <w:tcPr>
            <w:tcW w:w="1559" w:type="dxa"/>
            <w:vMerge/>
            <w:vAlign w:val="center"/>
            <w:hideMark/>
          </w:tcPr>
          <w:p w:rsidR="0010616B" w:rsidRPr="00941AE8" w:rsidRDefault="0010616B" w:rsidP="00730238">
            <w:pPr>
              <w:spacing w:after="0" w:line="240" w:lineRule="auto"/>
              <w:rPr>
                <w:rFonts w:ascii="PT Astra Serif" w:eastAsia="Times New Roman" w:hAnsi="PT Astra Serif" w:cs="Times New Roman"/>
                <w:sz w:val="20"/>
                <w:szCs w:val="20"/>
              </w:rPr>
            </w:pPr>
          </w:p>
        </w:tc>
        <w:tc>
          <w:tcPr>
            <w:tcW w:w="1418" w:type="dxa"/>
            <w:vMerge/>
            <w:vAlign w:val="center"/>
            <w:hideMark/>
          </w:tcPr>
          <w:p w:rsidR="0010616B" w:rsidRPr="00941AE8" w:rsidRDefault="0010616B" w:rsidP="00730238">
            <w:pPr>
              <w:spacing w:after="0" w:line="240" w:lineRule="auto"/>
              <w:rPr>
                <w:rFonts w:ascii="PT Astra Serif" w:eastAsia="Times New Roman" w:hAnsi="PT Astra Serif" w:cs="Times New Roman"/>
                <w:sz w:val="20"/>
                <w:szCs w:val="20"/>
              </w:rPr>
            </w:pPr>
          </w:p>
        </w:tc>
        <w:tc>
          <w:tcPr>
            <w:tcW w:w="1559" w:type="dxa"/>
            <w:gridSpan w:val="2"/>
            <w:shd w:val="clear" w:color="auto" w:fill="auto"/>
            <w:noWrap/>
            <w:vAlign w:val="center"/>
            <w:hideMark/>
          </w:tcPr>
          <w:p w:rsidR="0010616B" w:rsidRPr="00941AE8" w:rsidRDefault="0010616B" w:rsidP="00730238">
            <w:pPr>
              <w:spacing w:after="0" w:line="240" w:lineRule="auto"/>
              <w:jc w:val="center"/>
              <w:rPr>
                <w:rFonts w:ascii="PT Astra Serif" w:eastAsia="Calibri" w:hAnsi="PT Astra Serif" w:cs="Times New Roman"/>
                <w:sz w:val="20"/>
                <w:szCs w:val="20"/>
                <w:lang w:eastAsia="en-US"/>
              </w:rPr>
            </w:pPr>
            <w:r w:rsidRPr="00941AE8">
              <w:rPr>
                <w:rFonts w:ascii="PT Astra Serif" w:eastAsia="Calibri" w:hAnsi="PT Astra Serif" w:cs="Times New Roman"/>
                <w:sz w:val="20"/>
                <w:szCs w:val="20"/>
                <w:lang w:eastAsia="en-US"/>
              </w:rPr>
              <w:t>0,0</w:t>
            </w:r>
          </w:p>
        </w:tc>
      </w:tr>
      <w:tr w:rsidR="0010616B" w:rsidRPr="00941AE8" w:rsidTr="0010616B">
        <w:trPr>
          <w:trHeight w:val="20"/>
        </w:trPr>
        <w:tc>
          <w:tcPr>
            <w:tcW w:w="709" w:type="dxa"/>
            <w:vMerge/>
            <w:vAlign w:val="center"/>
            <w:hideMark/>
          </w:tcPr>
          <w:p w:rsidR="0010616B" w:rsidRPr="00941AE8" w:rsidRDefault="0010616B" w:rsidP="00730238">
            <w:pPr>
              <w:spacing w:after="0" w:line="240" w:lineRule="auto"/>
              <w:rPr>
                <w:rFonts w:ascii="PT Astra Serif" w:eastAsia="Times New Roman" w:hAnsi="PT Astra Serif" w:cs="Times New Roman"/>
                <w:sz w:val="20"/>
                <w:szCs w:val="20"/>
              </w:rPr>
            </w:pPr>
          </w:p>
        </w:tc>
        <w:tc>
          <w:tcPr>
            <w:tcW w:w="2268" w:type="dxa"/>
            <w:vMerge/>
            <w:vAlign w:val="center"/>
            <w:hideMark/>
          </w:tcPr>
          <w:p w:rsidR="0010616B" w:rsidRPr="00941AE8" w:rsidRDefault="0010616B" w:rsidP="00730238">
            <w:pPr>
              <w:spacing w:after="0" w:line="240" w:lineRule="auto"/>
              <w:rPr>
                <w:rFonts w:ascii="PT Astra Serif" w:eastAsia="Times New Roman" w:hAnsi="PT Astra Serif" w:cs="Times New Roman"/>
                <w:sz w:val="20"/>
                <w:szCs w:val="20"/>
              </w:rPr>
            </w:pPr>
          </w:p>
        </w:tc>
        <w:tc>
          <w:tcPr>
            <w:tcW w:w="1560" w:type="dxa"/>
            <w:gridSpan w:val="2"/>
            <w:shd w:val="clear" w:color="auto" w:fill="auto"/>
            <w:vAlign w:val="center"/>
            <w:hideMark/>
          </w:tcPr>
          <w:p w:rsidR="0010616B" w:rsidRPr="00941AE8" w:rsidRDefault="0010616B" w:rsidP="00730238">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2023</w:t>
            </w:r>
          </w:p>
        </w:tc>
        <w:tc>
          <w:tcPr>
            <w:tcW w:w="1134" w:type="dxa"/>
            <w:shd w:val="clear" w:color="auto" w:fill="auto"/>
            <w:noWrap/>
            <w:vAlign w:val="center"/>
            <w:hideMark/>
          </w:tcPr>
          <w:p w:rsidR="0010616B" w:rsidRPr="00941AE8" w:rsidRDefault="0010616B" w:rsidP="0010616B">
            <w:pPr>
              <w:spacing w:after="0" w:line="240" w:lineRule="auto"/>
              <w:jc w:val="center"/>
              <w:rPr>
                <w:rFonts w:ascii="PT Astra Serif" w:eastAsia="Calibri" w:hAnsi="PT Astra Serif" w:cs="Times New Roman"/>
                <w:sz w:val="20"/>
                <w:szCs w:val="20"/>
                <w:lang w:eastAsia="en-US"/>
              </w:rPr>
            </w:pPr>
            <w:r w:rsidRPr="00941AE8">
              <w:rPr>
                <w:rFonts w:ascii="PT Astra Serif" w:eastAsia="Calibri" w:hAnsi="PT Astra Serif" w:cs="Times New Roman"/>
                <w:sz w:val="20"/>
                <w:szCs w:val="20"/>
                <w:lang w:eastAsia="en-US"/>
              </w:rPr>
              <w:t>0,0</w:t>
            </w:r>
          </w:p>
        </w:tc>
        <w:tc>
          <w:tcPr>
            <w:tcW w:w="1275" w:type="dxa"/>
            <w:shd w:val="clear" w:color="auto" w:fill="auto"/>
            <w:noWrap/>
            <w:vAlign w:val="center"/>
            <w:hideMark/>
          </w:tcPr>
          <w:p w:rsidR="0010616B" w:rsidRPr="00941AE8" w:rsidRDefault="0010616B" w:rsidP="0010616B">
            <w:pPr>
              <w:spacing w:after="0" w:line="240" w:lineRule="auto"/>
              <w:jc w:val="center"/>
              <w:rPr>
                <w:rFonts w:ascii="PT Astra Serif" w:eastAsia="Calibri" w:hAnsi="PT Astra Serif" w:cs="Times New Roman"/>
                <w:sz w:val="20"/>
                <w:szCs w:val="20"/>
                <w:lang w:eastAsia="en-US"/>
              </w:rPr>
            </w:pPr>
            <w:r w:rsidRPr="00941AE8">
              <w:rPr>
                <w:rFonts w:ascii="PT Astra Serif" w:eastAsia="Calibri" w:hAnsi="PT Astra Serif" w:cs="Times New Roman"/>
                <w:sz w:val="20"/>
                <w:szCs w:val="20"/>
                <w:lang w:eastAsia="en-US"/>
              </w:rPr>
              <w:t>0,0</w:t>
            </w:r>
          </w:p>
        </w:tc>
        <w:tc>
          <w:tcPr>
            <w:tcW w:w="1560" w:type="dxa"/>
            <w:shd w:val="clear" w:color="auto" w:fill="auto"/>
            <w:noWrap/>
            <w:vAlign w:val="center"/>
            <w:hideMark/>
          </w:tcPr>
          <w:p w:rsidR="0010616B" w:rsidRPr="00941AE8" w:rsidRDefault="0010616B" w:rsidP="0010616B">
            <w:pPr>
              <w:spacing w:after="0" w:line="240" w:lineRule="auto"/>
              <w:jc w:val="center"/>
              <w:rPr>
                <w:rFonts w:ascii="PT Astra Serif" w:eastAsia="Calibri" w:hAnsi="PT Astra Serif" w:cs="Times New Roman"/>
                <w:sz w:val="20"/>
                <w:szCs w:val="20"/>
                <w:lang w:eastAsia="en-US"/>
              </w:rPr>
            </w:pPr>
            <w:r w:rsidRPr="00941AE8">
              <w:rPr>
                <w:rFonts w:ascii="PT Astra Serif" w:eastAsia="Calibri" w:hAnsi="PT Astra Serif" w:cs="Times New Roman"/>
                <w:sz w:val="20"/>
                <w:szCs w:val="20"/>
                <w:lang w:eastAsia="en-US"/>
              </w:rPr>
              <w:t>0,0</w:t>
            </w:r>
          </w:p>
        </w:tc>
        <w:tc>
          <w:tcPr>
            <w:tcW w:w="1134" w:type="dxa"/>
            <w:shd w:val="clear" w:color="auto" w:fill="auto"/>
            <w:noWrap/>
            <w:vAlign w:val="center"/>
            <w:hideMark/>
          </w:tcPr>
          <w:p w:rsidR="0010616B" w:rsidRPr="00941AE8" w:rsidRDefault="0010616B" w:rsidP="0010616B">
            <w:pPr>
              <w:spacing w:after="0" w:line="240" w:lineRule="auto"/>
              <w:jc w:val="center"/>
              <w:rPr>
                <w:rFonts w:ascii="PT Astra Serif" w:eastAsia="Calibri" w:hAnsi="PT Astra Serif" w:cs="Times New Roman"/>
                <w:sz w:val="20"/>
                <w:szCs w:val="20"/>
                <w:lang w:eastAsia="en-US"/>
              </w:rPr>
            </w:pPr>
            <w:r w:rsidRPr="00941AE8">
              <w:rPr>
                <w:rFonts w:ascii="PT Astra Serif" w:eastAsia="Calibri" w:hAnsi="PT Astra Serif" w:cs="Times New Roman"/>
                <w:sz w:val="20"/>
                <w:szCs w:val="20"/>
                <w:lang w:eastAsia="en-US"/>
              </w:rPr>
              <w:t>0,0</w:t>
            </w:r>
          </w:p>
        </w:tc>
        <w:tc>
          <w:tcPr>
            <w:tcW w:w="1559" w:type="dxa"/>
            <w:shd w:val="clear" w:color="auto" w:fill="auto"/>
            <w:noWrap/>
            <w:vAlign w:val="center"/>
            <w:hideMark/>
          </w:tcPr>
          <w:p w:rsidR="0010616B" w:rsidRPr="00941AE8" w:rsidRDefault="0010616B" w:rsidP="0010616B">
            <w:pPr>
              <w:spacing w:after="0" w:line="240" w:lineRule="auto"/>
              <w:jc w:val="center"/>
              <w:rPr>
                <w:rFonts w:ascii="PT Astra Serif" w:eastAsia="Calibri" w:hAnsi="PT Astra Serif" w:cs="Times New Roman"/>
                <w:sz w:val="20"/>
                <w:szCs w:val="20"/>
                <w:lang w:eastAsia="en-US"/>
              </w:rPr>
            </w:pPr>
            <w:r w:rsidRPr="00941AE8">
              <w:rPr>
                <w:rFonts w:ascii="PT Astra Serif" w:eastAsia="Calibri" w:hAnsi="PT Astra Serif" w:cs="Times New Roman"/>
                <w:sz w:val="20"/>
                <w:szCs w:val="20"/>
                <w:lang w:eastAsia="en-US"/>
              </w:rPr>
              <w:t>0,0</w:t>
            </w:r>
          </w:p>
        </w:tc>
        <w:tc>
          <w:tcPr>
            <w:tcW w:w="1559" w:type="dxa"/>
            <w:vMerge/>
            <w:vAlign w:val="center"/>
            <w:hideMark/>
          </w:tcPr>
          <w:p w:rsidR="0010616B" w:rsidRPr="00941AE8" w:rsidRDefault="0010616B" w:rsidP="00730238">
            <w:pPr>
              <w:spacing w:after="0" w:line="240" w:lineRule="auto"/>
              <w:rPr>
                <w:rFonts w:ascii="PT Astra Serif" w:eastAsia="Times New Roman" w:hAnsi="PT Astra Serif" w:cs="Times New Roman"/>
                <w:sz w:val="20"/>
                <w:szCs w:val="20"/>
              </w:rPr>
            </w:pPr>
          </w:p>
        </w:tc>
        <w:tc>
          <w:tcPr>
            <w:tcW w:w="1418" w:type="dxa"/>
            <w:vMerge/>
            <w:vAlign w:val="center"/>
            <w:hideMark/>
          </w:tcPr>
          <w:p w:rsidR="0010616B" w:rsidRPr="00941AE8" w:rsidRDefault="0010616B" w:rsidP="00730238">
            <w:pPr>
              <w:spacing w:after="0" w:line="240" w:lineRule="auto"/>
              <w:rPr>
                <w:rFonts w:ascii="PT Astra Serif" w:eastAsia="Times New Roman" w:hAnsi="PT Astra Serif" w:cs="Times New Roman"/>
                <w:sz w:val="20"/>
                <w:szCs w:val="20"/>
              </w:rPr>
            </w:pPr>
          </w:p>
        </w:tc>
        <w:tc>
          <w:tcPr>
            <w:tcW w:w="1559" w:type="dxa"/>
            <w:gridSpan w:val="2"/>
            <w:shd w:val="clear" w:color="auto" w:fill="auto"/>
            <w:noWrap/>
            <w:vAlign w:val="center"/>
            <w:hideMark/>
          </w:tcPr>
          <w:p w:rsidR="0010616B" w:rsidRPr="00941AE8" w:rsidRDefault="0010616B" w:rsidP="00730238">
            <w:pPr>
              <w:spacing w:after="0" w:line="240" w:lineRule="auto"/>
              <w:jc w:val="center"/>
              <w:rPr>
                <w:rFonts w:ascii="PT Astra Serif" w:eastAsia="Calibri" w:hAnsi="PT Astra Serif" w:cs="Times New Roman"/>
                <w:sz w:val="20"/>
                <w:szCs w:val="20"/>
                <w:lang w:eastAsia="en-US"/>
              </w:rPr>
            </w:pPr>
            <w:r w:rsidRPr="00941AE8">
              <w:rPr>
                <w:rFonts w:ascii="PT Astra Serif" w:eastAsia="Calibri" w:hAnsi="PT Astra Serif" w:cs="Times New Roman"/>
                <w:sz w:val="20"/>
                <w:szCs w:val="20"/>
                <w:lang w:eastAsia="en-US"/>
              </w:rPr>
              <w:t>0,0</w:t>
            </w:r>
          </w:p>
        </w:tc>
      </w:tr>
      <w:tr w:rsidR="0010616B" w:rsidRPr="00941AE8" w:rsidTr="0010616B">
        <w:trPr>
          <w:trHeight w:val="20"/>
        </w:trPr>
        <w:tc>
          <w:tcPr>
            <w:tcW w:w="709" w:type="dxa"/>
            <w:vMerge/>
            <w:vAlign w:val="center"/>
            <w:hideMark/>
          </w:tcPr>
          <w:p w:rsidR="0010616B" w:rsidRPr="00941AE8" w:rsidRDefault="0010616B" w:rsidP="00730238">
            <w:pPr>
              <w:spacing w:after="0" w:line="240" w:lineRule="auto"/>
              <w:rPr>
                <w:rFonts w:ascii="PT Astra Serif" w:eastAsia="Times New Roman" w:hAnsi="PT Astra Serif" w:cs="Times New Roman"/>
                <w:sz w:val="20"/>
                <w:szCs w:val="20"/>
              </w:rPr>
            </w:pPr>
          </w:p>
        </w:tc>
        <w:tc>
          <w:tcPr>
            <w:tcW w:w="2268" w:type="dxa"/>
            <w:vMerge/>
            <w:vAlign w:val="center"/>
            <w:hideMark/>
          </w:tcPr>
          <w:p w:rsidR="0010616B" w:rsidRPr="00941AE8" w:rsidRDefault="0010616B" w:rsidP="00730238">
            <w:pPr>
              <w:spacing w:after="0" w:line="240" w:lineRule="auto"/>
              <w:rPr>
                <w:rFonts w:ascii="PT Astra Serif" w:eastAsia="Times New Roman" w:hAnsi="PT Astra Serif" w:cs="Times New Roman"/>
                <w:sz w:val="20"/>
                <w:szCs w:val="20"/>
              </w:rPr>
            </w:pPr>
          </w:p>
        </w:tc>
        <w:tc>
          <w:tcPr>
            <w:tcW w:w="1560" w:type="dxa"/>
            <w:gridSpan w:val="2"/>
            <w:shd w:val="clear" w:color="auto" w:fill="auto"/>
            <w:vAlign w:val="center"/>
            <w:hideMark/>
          </w:tcPr>
          <w:p w:rsidR="0010616B" w:rsidRPr="00941AE8" w:rsidRDefault="0010616B" w:rsidP="00730238">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2024</w:t>
            </w:r>
          </w:p>
        </w:tc>
        <w:tc>
          <w:tcPr>
            <w:tcW w:w="1134" w:type="dxa"/>
            <w:shd w:val="clear" w:color="auto" w:fill="auto"/>
            <w:noWrap/>
            <w:vAlign w:val="center"/>
            <w:hideMark/>
          </w:tcPr>
          <w:p w:rsidR="0010616B" w:rsidRPr="00941AE8" w:rsidRDefault="0010616B" w:rsidP="0010616B">
            <w:pPr>
              <w:spacing w:after="0" w:line="240" w:lineRule="auto"/>
              <w:jc w:val="center"/>
              <w:rPr>
                <w:rFonts w:ascii="PT Astra Serif" w:eastAsia="Calibri" w:hAnsi="PT Astra Serif" w:cs="Times New Roman"/>
                <w:sz w:val="20"/>
                <w:szCs w:val="20"/>
                <w:lang w:eastAsia="en-US"/>
              </w:rPr>
            </w:pPr>
            <w:r w:rsidRPr="00941AE8">
              <w:rPr>
                <w:rFonts w:ascii="PT Astra Serif" w:eastAsia="Calibri" w:hAnsi="PT Astra Serif" w:cs="Times New Roman"/>
                <w:sz w:val="20"/>
                <w:szCs w:val="20"/>
                <w:lang w:eastAsia="en-US"/>
              </w:rPr>
              <w:t>0,0</w:t>
            </w:r>
          </w:p>
        </w:tc>
        <w:tc>
          <w:tcPr>
            <w:tcW w:w="1275" w:type="dxa"/>
            <w:shd w:val="clear" w:color="auto" w:fill="auto"/>
            <w:noWrap/>
            <w:vAlign w:val="center"/>
            <w:hideMark/>
          </w:tcPr>
          <w:p w:rsidR="0010616B" w:rsidRPr="00941AE8" w:rsidRDefault="0010616B" w:rsidP="0010616B">
            <w:pPr>
              <w:spacing w:after="0" w:line="240" w:lineRule="auto"/>
              <w:jc w:val="center"/>
              <w:rPr>
                <w:rFonts w:ascii="PT Astra Serif" w:eastAsia="Calibri" w:hAnsi="PT Astra Serif" w:cs="Times New Roman"/>
                <w:sz w:val="20"/>
                <w:szCs w:val="20"/>
                <w:lang w:eastAsia="en-US"/>
              </w:rPr>
            </w:pPr>
            <w:r w:rsidRPr="00941AE8">
              <w:rPr>
                <w:rFonts w:ascii="PT Astra Serif" w:eastAsia="Calibri" w:hAnsi="PT Astra Serif" w:cs="Times New Roman"/>
                <w:sz w:val="20"/>
                <w:szCs w:val="20"/>
                <w:lang w:eastAsia="en-US"/>
              </w:rPr>
              <w:t>0,0</w:t>
            </w:r>
          </w:p>
        </w:tc>
        <w:tc>
          <w:tcPr>
            <w:tcW w:w="1560" w:type="dxa"/>
            <w:shd w:val="clear" w:color="auto" w:fill="auto"/>
            <w:noWrap/>
            <w:vAlign w:val="center"/>
            <w:hideMark/>
          </w:tcPr>
          <w:p w:rsidR="0010616B" w:rsidRPr="00941AE8" w:rsidRDefault="0010616B" w:rsidP="0010616B">
            <w:pPr>
              <w:spacing w:after="0" w:line="240" w:lineRule="auto"/>
              <w:jc w:val="center"/>
              <w:rPr>
                <w:rFonts w:ascii="PT Astra Serif" w:eastAsia="Calibri" w:hAnsi="PT Astra Serif" w:cs="Times New Roman"/>
                <w:sz w:val="20"/>
                <w:szCs w:val="20"/>
                <w:lang w:eastAsia="en-US"/>
              </w:rPr>
            </w:pPr>
            <w:r w:rsidRPr="00941AE8">
              <w:rPr>
                <w:rFonts w:ascii="PT Astra Serif" w:eastAsia="Calibri" w:hAnsi="PT Astra Serif" w:cs="Times New Roman"/>
                <w:sz w:val="20"/>
                <w:szCs w:val="20"/>
                <w:lang w:eastAsia="en-US"/>
              </w:rPr>
              <w:t>0,0</w:t>
            </w:r>
          </w:p>
        </w:tc>
        <w:tc>
          <w:tcPr>
            <w:tcW w:w="1134" w:type="dxa"/>
            <w:shd w:val="clear" w:color="auto" w:fill="auto"/>
            <w:noWrap/>
            <w:vAlign w:val="center"/>
            <w:hideMark/>
          </w:tcPr>
          <w:p w:rsidR="0010616B" w:rsidRPr="00941AE8" w:rsidRDefault="0010616B" w:rsidP="0010616B">
            <w:pPr>
              <w:spacing w:after="0" w:line="240" w:lineRule="auto"/>
              <w:jc w:val="center"/>
              <w:rPr>
                <w:rFonts w:ascii="PT Astra Serif" w:eastAsia="Calibri" w:hAnsi="PT Astra Serif" w:cs="Times New Roman"/>
                <w:sz w:val="20"/>
                <w:szCs w:val="20"/>
                <w:lang w:eastAsia="en-US"/>
              </w:rPr>
            </w:pPr>
            <w:r w:rsidRPr="00941AE8">
              <w:rPr>
                <w:rFonts w:ascii="PT Astra Serif" w:eastAsia="Calibri" w:hAnsi="PT Astra Serif" w:cs="Times New Roman"/>
                <w:sz w:val="20"/>
                <w:szCs w:val="20"/>
                <w:lang w:eastAsia="en-US"/>
              </w:rPr>
              <w:t>0,0</w:t>
            </w:r>
          </w:p>
        </w:tc>
        <w:tc>
          <w:tcPr>
            <w:tcW w:w="1559" w:type="dxa"/>
            <w:shd w:val="clear" w:color="auto" w:fill="auto"/>
            <w:noWrap/>
            <w:vAlign w:val="center"/>
            <w:hideMark/>
          </w:tcPr>
          <w:p w:rsidR="0010616B" w:rsidRPr="00941AE8" w:rsidRDefault="0010616B" w:rsidP="0010616B">
            <w:pPr>
              <w:spacing w:after="0" w:line="240" w:lineRule="auto"/>
              <w:jc w:val="center"/>
              <w:rPr>
                <w:rFonts w:ascii="PT Astra Serif" w:eastAsia="Calibri" w:hAnsi="PT Astra Serif" w:cs="Times New Roman"/>
                <w:sz w:val="20"/>
                <w:szCs w:val="20"/>
                <w:lang w:eastAsia="en-US"/>
              </w:rPr>
            </w:pPr>
            <w:r w:rsidRPr="00941AE8">
              <w:rPr>
                <w:rFonts w:ascii="PT Astra Serif" w:eastAsia="Calibri" w:hAnsi="PT Astra Serif" w:cs="Times New Roman"/>
                <w:sz w:val="20"/>
                <w:szCs w:val="20"/>
                <w:lang w:eastAsia="en-US"/>
              </w:rPr>
              <w:t>0,0</w:t>
            </w:r>
          </w:p>
        </w:tc>
        <w:tc>
          <w:tcPr>
            <w:tcW w:w="1559" w:type="dxa"/>
            <w:vMerge/>
            <w:vAlign w:val="center"/>
            <w:hideMark/>
          </w:tcPr>
          <w:p w:rsidR="0010616B" w:rsidRPr="00941AE8" w:rsidRDefault="0010616B" w:rsidP="00730238">
            <w:pPr>
              <w:spacing w:after="0" w:line="240" w:lineRule="auto"/>
              <w:rPr>
                <w:rFonts w:ascii="PT Astra Serif" w:eastAsia="Times New Roman" w:hAnsi="PT Astra Serif" w:cs="Times New Roman"/>
                <w:sz w:val="20"/>
                <w:szCs w:val="20"/>
              </w:rPr>
            </w:pPr>
          </w:p>
        </w:tc>
        <w:tc>
          <w:tcPr>
            <w:tcW w:w="1418" w:type="dxa"/>
            <w:vMerge/>
            <w:vAlign w:val="center"/>
            <w:hideMark/>
          </w:tcPr>
          <w:p w:rsidR="0010616B" w:rsidRPr="00941AE8" w:rsidRDefault="0010616B" w:rsidP="00730238">
            <w:pPr>
              <w:spacing w:after="0" w:line="240" w:lineRule="auto"/>
              <w:rPr>
                <w:rFonts w:ascii="PT Astra Serif" w:eastAsia="Times New Roman" w:hAnsi="PT Astra Serif" w:cs="Times New Roman"/>
                <w:sz w:val="20"/>
                <w:szCs w:val="20"/>
              </w:rPr>
            </w:pPr>
          </w:p>
        </w:tc>
        <w:tc>
          <w:tcPr>
            <w:tcW w:w="1559" w:type="dxa"/>
            <w:gridSpan w:val="2"/>
            <w:shd w:val="clear" w:color="auto" w:fill="auto"/>
            <w:noWrap/>
            <w:vAlign w:val="center"/>
            <w:hideMark/>
          </w:tcPr>
          <w:p w:rsidR="0010616B" w:rsidRPr="00941AE8" w:rsidRDefault="0010616B" w:rsidP="00730238">
            <w:pPr>
              <w:spacing w:after="0" w:line="240" w:lineRule="auto"/>
              <w:jc w:val="center"/>
              <w:rPr>
                <w:rFonts w:ascii="PT Astra Serif" w:eastAsia="Calibri" w:hAnsi="PT Astra Serif" w:cs="Times New Roman"/>
                <w:sz w:val="20"/>
                <w:szCs w:val="20"/>
                <w:lang w:eastAsia="en-US"/>
              </w:rPr>
            </w:pPr>
            <w:r w:rsidRPr="00941AE8">
              <w:rPr>
                <w:rFonts w:ascii="PT Astra Serif" w:eastAsia="Calibri" w:hAnsi="PT Astra Serif" w:cs="Times New Roman"/>
                <w:sz w:val="20"/>
                <w:szCs w:val="20"/>
                <w:lang w:eastAsia="en-US"/>
              </w:rPr>
              <w:t>0,0</w:t>
            </w:r>
          </w:p>
        </w:tc>
      </w:tr>
      <w:tr w:rsidR="0010616B" w:rsidRPr="00941AE8" w:rsidTr="0010616B">
        <w:trPr>
          <w:trHeight w:val="20"/>
        </w:trPr>
        <w:tc>
          <w:tcPr>
            <w:tcW w:w="709" w:type="dxa"/>
            <w:vMerge/>
            <w:vAlign w:val="center"/>
            <w:hideMark/>
          </w:tcPr>
          <w:p w:rsidR="0010616B" w:rsidRPr="00941AE8" w:rsidRDefault="0010616B" w:rsidP="00730238">
            <w:pPr>
              <w:spacing w:after="0" w:line="240" w:lineRule="auto"/>
              <w:rPr>
                <w:rFonts w:ascii="PT Astra Serif" w:eastAsia="Times New Roman" w:hAnsi="PT Astra Serif" w:cs="Times New Roman"/>
                <w:sz w:val="20"/>
                <w:szCs w:val="20"/>
              </w:rPr>
            </w:pPr>
          </w:p>
        </w:tc>
        <w:tc>
          <w:tcPr>
            <w:tcW w:w="2268" w:type="dxa"/>
            <w:vMerge/>
            <w:vAlign w:val="center"/>
            <w:hideMark/>
          </w:tcPr>
          <w:p w:rsidR="0010616B" w:rsidRPr="00941AE8" w:rsidRDefault="0010616B" w:rsidP="00730238">
            <w:pPr>
              <w:spacing w:after="0" w:line="240" w:lineRule="auto"/>
              <w:rPr>
                <w:rFonts w:ascii="PT Astra Serif" w:eastAsia="Times New Roman" w:hAnsi="PT Astra Serif" w:cs="Times New Roman"/>
                <w:sz w:val="20"/>
                <w:szCs w:val="20"/>
              </w:rPr>
            </w:pPr>
          </w:p>
        </w:tc>
        <w:tc>
          <w:tcPr>
            <w:tcW w:w="1560" w:type="dxa"/>
            <w:gridSpan w:val="2"/>
            <w:shd w:val="clear" w:color="auto" w:fill="auto"/>
            <w:vAlign w:val="center"/>
            <w:hideMark/>
          </w:tcPr>
          <w:p w:rsidR="0010616B" w:rsidRPr="00941AE8" w:rsidRDefault="0010616B" w:rsidP="00730238">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2025</w:t>
            </w:r>
            <w:r w:rsidRPr="00941AE8">
              <w:rPr>
                <w:rFonts w:ascii="PT Astra Serif" w:eastAsia="Times New Roman" w:hAnsi="PT Astra Serif" w:cs="Times New Roman"/>
                <w:sz w:val="20"/>
                <w:szCs w:val="20"/>
              </w:rPr>
              <w:br/>
              <w:t>(прогнозный)</w:t>
            </w:r>
          </w:p>
        </w:tc>
        <w:tc>
          <w:tcPr>
            <w:tcW w:w="1134" w:type="dxa"/>
            <w:shd w:val="clear" w:color="auto" w:fill="auto"/>
            <w:noWrap/>
            <w:vAlign w:val="center"/>
            <w:hideMark/>
          </w:tcPr>
          <w:p w:rsidR="0010616B" w:rsidRPr="00941AE8" w:rsidRDefault="0010616B" w:rsidP="0010616B">
            <w:pPr>
              <w:spacing w:after="0" w:line="240" w:lineRule="auto"/>
              <w:jc w:val="center"/>
              <w:rPr>
                <w:rFonts w:ascii="PT Astra Serif" w:eastAsia="Calibri" w:hAnsi="PT Astra Serif" w:cs="Times New Roman"/>
                <w:sz w:val="20"/>
                <w:szCs w:val="20"/>
                <w:lang w:eastAsia="en-US"/>
              </w:rPr>
            </w:pPr>
            <w:r w:rsidRPr="00941AE8">
              <w:rPr>
                <w:rFonts w:ascii="PT Astra Serif" w:eastAsia="Calibri" w:hAnsi="PT Astra Serif" w:cs="Times New Roman"/>
                <w:sz w:val="20"/>
                <w:szCs w:val="20"/>
                <w:lang w:eastAsia="en-US"/>
              </w:rPr>
              <w:t>0,0</w:t>
            </w:r>
          </w:p>
        </w:tc>
        <w:tc>
          <w:tcPr>
            <w:tcW w:w="1275" w:type="dxa"/>
            <w:shd w:val="clear" w:color="auto" w:fill="auto"/>
            <w:noWrap/>
            <w:vAlign w:val="center"/>
            <w:hideMark/>
          </w:tcPr>
          <w:p w:rsidR="0010616B" w:rsidRPr="00941AE8" w:rsidRDefault="0010616B" w:rsidP="0010616B">
            <w:pPr>
              <w:spacing w:after="0" w:line="240" w:lineRule="auto"/>
              <w:jc w:val="center"/>
              <w:rPr>
                <w:rFonts w:ascii="PT Astra Serif" w:eastAsia="Calibri" w:hAnsi="PT Astra Serif" w:cs="Times New Roman"/>
                <w:sz w:val="20"/>
                <w:szCs w:val="20"/>
                <w:lang w:eastAsia="en-US"/>
              </w:rPr>
            </w:pPr>
            <w:r w:rsidRPr="00941AE8">
              <w:rPr>
                <w:rFonts w:ascii="PT Astra Serif" w:eastAsia="Calibri" w:hAnsi="PT Astra Serif" w:cs="Times New Roman"/>
                <w:sz w:val="20"/>
                <w:szCs w:val="20"/>
                <w:lang w:eastAsia="en-US"/>
              </w:rPr>
              <w:t>0,0</w:t>
            </w:r>
          </w:p>
        </w:tc>
        <w:tc>
          <w:tcPr>
            <w:tcW w:w="1560" w:type="dxa"/>
            <w:shd w:val="clear" w:color="auto" w:fill="auto"/>
            <w:noWrap/>
            <w:vAlign w:val="center"/>
            <w:hideMark/>
          </w:tcPr>
          <w:p w:rsidR="0010616B" w:rsidRPr="00941AE8" w:rsidRDefault="0010616B" w:rsidP="0010616B">
            <w:pPr>
              <w:spacing w:after="0" w:line="240" w:lineRule="auto"/>
              <w:jc w:val="center"/>
              <w:rPr>
                <w:rFonts w:ascii="PT Astra Serif" w:eastAsia="Calibri" w:hAnsi="PT Astra Serif" w:cs="Times New Roman"/>
                <w:sz w:val="20"/>
                <w:szCs w:val="20"/>
                <w:lang w:eastAsia="en-US"/>
              </w:rPr>
            </w:pPr>
            <w:r w:rsidRPr="00941AE8">
              <w:rPr>
                <w:rFonts w:ascii="PT Astra Serif" w:eastAsia="Calibri" w:hAnsi="PT Astra Serif" w:cs="Times New Roman"/>
                <w:sz w:val="20"/>
                <w:szCs w:val="20"/>
                <w:lang w:eastAsia="en-US"/>
              </w:rPr>
              <w:t>0,0</w:t>
            </w:r>
          </w:p>
        </w:tc>
        <w:tc>
          <w:tcPr>
            <w:tcW w:w="1134" w:type="dxa"/>
            <w:shd w:val="clear" w:color="auto" w:fill="auto"/>
            <w:noWrap/>
            <w:vAlign w:val="center"/>
            <w:hideMark/>
          </w:tcPr>
          <w:p w:rsidR="0010616B" w:rsidRPr="00941AE8" w:rsidRDefault="0010616B" w:rsidP="0010616B">
            <w:pPr>
              <w:spacing w:after="0" w:line="240" w:lineRule="auto"/>
              <w:jc w:val="center"/>
              <w:rPr>
                <w:rFonts w:ascii="PT Astra Serif" w:eastAsia="Calibri" w:hAnsi="PT Astra Serif" w:cs="Times New Roman"/>
                <w:sz w:val="20"/>
                <w:szCs w:val="20"/>
                <w:lang w:eastAsia="en-US"/>
              </w:rPr>
            </w:pPr>
            <w:r w:rsidRPr="00941AE8">
              <w:rPr>
                <w:rFonts w:ascii="PT Astra Serif" w:eastAsia="Calibri" w:hAnsi="PT Astra Serif" w:cs="Times New Roman"/>
                <w:sz w:val="20"/>
                <w:szCs w:val="20"/>
                <w:lang w:eastAsia="en-US"/>
              </w:rPr>
              <w:t>0,0</w:t>
            </w:r>
          </w:p>
        </w:tc>
        <w:tc>
          <w:tcPr>
            <w:tcW w:w="1559" w:type="dxa"/>
            <w:shd w:val="clear" w:color="auto" w:fill="auto"/>
            <w:noWrap/>
            <w:vAlign w:val="center"/>
            <w:hideMark/>
          </w:tcPr>
          <w:p w:rsidR="0010616B" w:rsidRPr="00941AE8" w:rsidRDefault="0010616B" w:rsidP="0010616B">
            <w:pPr>
              <w:spacing w:after="0" w:line="240" w:lineRule="auto"/>
              <w:jc w:val="center"/>
              <w:rPr>
                <w:rFonts w:ascii="PT Astra Serif" w:eastAsia="Calibri" w:hAnsi="PT Astra Serif" w:cs="Times New Roman"/>
                <w:sz w:val="20"/>
                <w:szCs w:val="20"/>
                <w:lang w:eastAsia="en-US"/>
              </w:rPr>
            </w:pPr>
            <w:r w:rsidRPr="00941AE8">
              <w:rPr>
                <w:rFonts w:ascii="PT Astra Serif" w:eastAsia="Calibri" w:hAnsi="PT Astra Serif" w:cs="Times New Roman"/>
                <w:sz w:val="20"/>
                <w:szCs w:val="20"/>
                <w:lang w:eastAsia="en-US"/>
              </w:rPr>
              <w:t>0,0</w:t>
            </w:r>
          </w:p>
        </w:tc>
        <w:tc>
          <w:tcPr>
            <w:tcW w:w="1559" w:type="dxa"/>
            <w:vMerge/>
            <w:vAlign w:val="center"/>
            <w:hideMark/>
          </w:tcPr>
          <w:p w:rsidR="0010616B" w:rsidRPr="00941AE8" w:rsidRDefault="0010616B" w:rsidP="00730238">
            <w:pPr>
              <w:spacing w:after="0" w:line="240" w:lineRule="auto"/>
              <w:rPr>
                <w:rFonts w:ascii="PT Astra Serif" w:eastAsia="Times New Roman" w:hAnsi="PT Astra Serif" w:cs="Times New Roman"/>
                <w:sz w:val="20"/>
                <w:szCs w:val="20"/>
              </w:rPr>
            </w:pPr>
          </w:p>
        </w:tc>
        <w:tc>
          <w:tcPr>
            <w:tcW w:w="1418" w:type="dxa"/>
            <w:vMerge/>
            <w:vAlign w:val="center"/>
            <w:hideMark/>
          </w:tcPr>
          <w:p w:rsidR="0010616B" w:rsidRPr="00941AE8" w:rsidRDefault="0010616B" w:rsidP="00730238">
            <w:pPr>
              <w:spacing w:after="0" w:line="240" w:lineRule="auto"/>
              <w:rPr>
                <w:rFonts w:ascii="PT Astra Serif" w:eastAsia="Times New Roman" w:hAnsi="PT Astra Serif" w:cs="Times New Roman"/>
                <w:sz w:val="20"/>
                <w:szCs w:val="20"/>
              </w:rPr>
            </w:pPr>
          </w:p>
        </w:tc>
        <w:tc>
          <w:tcPr>
            <w:tcW w:w="1559" w:type="dxa"/>
            <w:gridSpan w:val="2"/>
            <w:shd w:val="clear" w:color="auto" w:fill="auto"/>
            <w:noWrap/>
            <w:vAlign w:val="center"/>
            <w:hideMark/>
          </w:tcPr>
          <w:p w:rsidR="0010616B" w:rsidRPr="00941AE8" w:rsidRDefault="0010616B" w:rsidP="00730238">
            <w:pPr>
              <w:spacing w:after="0" w:line="240" w:lineRule="auto"/>
              <w:jc w:val="center"/>
              <w:rPr>
                <w:rFonts w:ascii="PT Astra Serif" w:eastAsia="Calibri" w:hAnsi="PT Astra Serif" w:cs="Times New Roman"/>
                <w:sz w:val="20"/>
                <w:szCs w:val="20"/>
                <w:lang w:eastAsia="en-US"/>
              </w:rPr>
            </w:pPr>
            <w:r w:rsidRPr="00941AE8">
              <w:rPr>
                <w:rFonts w:ascii="PT Astra Serif" w:eastAsia="Calibri" w:hAnsi="PT Astra Serif" w:cs="Times New Roman"/>
                <w:sz w:val="20"/>
                <w:szCs w:val="20"/>
                <w:lang w:eastAsia="en-US"/>
              </w:rPr>
              <w:t>0,0</w:t>
            </w:r>
          </w:p>
        </w:tc>
      </w:tr>
      <w:tr w:rsidR="0010616B" w:rsidRPr="00941AE8" w:rsidTr="0010616B">
        <w:trPr>
          <w:trHeight w:val="20"/>
        </w:trPr>
        <w:tc>
          <w:tcPr>
            <w:tcW w:w="709" w:type="dxa"/>
            <w:vMerge/>
            <w:vAlign w:val="center"/>
            <w:hideMark/>
          </w:tcPr>
          <w:p w:rsidR="0010616B" w:rsidRPr="00941AE8" w:rsidRDefault="0010616B" w:rsidP="00730238">
            <w:pPr>
              <w:spacing w:after="0" w:line="240" w:lineRule="auto"/>
              <w:rPr>
                <w:rFonts w:ascii="PT Astra Serif" w:eastAsia="Times New Roman" w:hAnsi="PT Astra Serif" w:cs="Times New Roman"/>
                <w:sz w:val="20"/>
                <w:szCs w:val="20"/>
              </w:rPr>
            </w:pPr>
          </w:p>
        </w:tc>
        <w:tc>
          <w:tcPr>
            <w:tcW w:w="2268" w:type="dxa"/>
            <w:vMerge/>
            <w:vAlign w:val="center"/>
            <w:hideMark/>
          </w:tcPr>
          <w:p w:rsidR="0010616B" w:rsidRPr="00941AE8" w:rsidRDefault="0010616B" w:rsidP="00730238">
            <w:pPr>
              <w:spacing w:after="0" w:line="240" w:lineRule="auto"/>
              <w:rPr>
                <w:rFonts w:ascii="PT Astra Serif" w:eastAsia="Times New Roman" w:hAnsi="PT Astra Serif" w:cs="Times New Roman"/>
                <w:sz w:val="20"/>
                <w:szCs w:val="20"/>
              </w:rPr>
            </w:pPr>
          </w:p>
        </w:tc>
        <w:tc>
          <w:tcPr>
            <w:tcW w:w="1560" w:type="dxa"/>
            <w:gridSpan w:val="2"/>
            <w:shd w:val="clear" w:color="auto" w:fill="auto"/>
            <w:vAlign w:val="center"/>
            <w:hideMark/>
          </w:tcPr>
          <w:p w:rsidR="0010616B" w:rsidRPr="00941AE8" w:rsidRDefault="0010616B" w:rsidP="00730238">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2026</w:t>
            </w:r>
            <w:r w:rsidRPr="00941AE8">
              <w:rPr>
                <w:rFonts w:ascii="PT Astra Serif" w:eastAsia="Times New Roman" w:hAnsi="PT Astra Serif" w:cs="Times New Roman"/>
                <w:sz w:val="20"/>
                <w:szCs w:val="20"/>
              </w:rPr>
              <w:br/>
              <w:t>(прогнозный)</w:t>
            </w:r>
          </w:p>
        </w:tc>
        <w:tc>
          <w:tcPr>
            <w:tcW w:w="1134" w:type="dxa"/>
            <w:shd w:val="clear" w:color="auto" w:fill="auto"/>
            <w:noWrap/>
            <w:vAlign w:val="center"/>
            <w:hideMark/>
          </w:tcPr>
          <w:p w:rsidR="0010616B" w:rsidRPr="00941AE8" w:rsidRDefault="0010616B" w:rsidP="0010616B">
            <w:pPr>
              <w:spacing w:after="0" w:line="240" w:lineRule="auto"/>
              <w:jc w:val="center"/>
              <w:rPr>
                <w:rFonts w:ascii="PT Astra Serif" w:eastAsia="Calibri" w:hAnsi="PT Astra Serif" w:cs="Times New Roman"/>
                <w:sz w:val="20"/>
                <w:szCs w:val="20"/>
                <w:lang w:eastAsia="en-US"/>
              </w:rPr>
            </w:pPr>
            <w:r w:rsidRPr="00941AE8">
              <w:rPr>
                <w:rFonts w:ascii="PT Astra Serif" w:eastAsia="Calibri" w:hAnsi="PT Astra Serif" w:cs="Times New Roman"/>
                <w:sz w:val="20"/>
                <w:szCs w:val="20"/>
                <w:lang w:eastAsia="en-US"/>
              </w:rPr>
              <w:t>0,0</w:t>
            </w:r>
          </w:p>
        </w:tc>
        <w:tc>
          <w:tcPr>
            <w:tcW w:w="1275" w:type="dxa"/>
            <w:shd w:val="clear" w:color="auto" w:fill="auto"/>
            <w:noWrap/>
            <w:vAlign w:val="center"/>
            <w:hideMark/>
          </w:tcPr>
          <w:p w:rsidR="0010616B" w:rsidRPr="00941AE8" w:rsidRDefault="0010616B" w:rsidP="0010616B">
            <w:pPr>
              <w:spacing w:after="0" w:line="240" w:lineRule="auto"/>
              <w:jc w:val="center"/>
              <w:rPr>
                <w:rFonts w:ascii="PT Astra Serif" w:eastAsia="Calibri" w:hAnsi="PT Astra Serif" w:cs="Times New Roman"/>
                <w:sz w:val="20"/>
                <w:szCs w:val="20"/>
                <w:lang w:eastAsia="en-US"/>
              </w:rPr>
            </w:pPr>
            <w:r w:rsidRPr="00941AE8">
              <w:rPr>
                <w:rFonts w:ascii="PT Astra Serif" w:eastAsia="Calibri" w:hAnsi="PT Astra Serif" w:cs="Times New Roman"/>
                <w:sz w:val="20"/>
                <w:szCs w:val="20"/>
                <w:lang w:eastAsia="en-US"/>
              </w:rPr>
              <w:t>0,0</w:t>
            </w:r>
          </w:p>
        </w:tc>
        <w:tc>
          <w:tcPr>
            <w:tcW w:w="1560" w:type="dxa"/>
            <w:shd w:val="clear" w:color="auto" w:fill="auto"/>
            <w:noWrap/>
            <w:vAlign w:val="center"/>
            <w:hideMark/>
          </w:tcPr>
          <w:p w:rsidR="0010616B" w:rsidRPr="00941AE8" w:rsidRDefault="0010616B" w:rsidP="0010616B">
            <w:pPr>
              <w:spacing w:after="0" w:line="240" w:lineRule="auto"/>
              <w:jc w:val="center"/>
              <w:rPr>
                <w:rFonts w:ascii="PT Astra Serif" w:eastAsia="Calibri" w:hAnsi="PT Astra Serif" w:cs="Times New Roman"/>
                <w:sz w:val="20"/>
                <w:szCs w:val="20"/>
                <w:lang w:eastAsia="en-US"/>
              </w:rPr>
            </w:pPr>
            <w:r w:rsidRPr="00941AE8">
              <w:rPr>
                <w:rFonts w:ascii="PT Astra Serif" w:eastAsia="Calibri" w:hAnsi="PT Astra Serif" w:cs="Times New Roman"/>
                <w:sz w:val="20"/>
                <w:szCs w:val="20"/>
                <w:lang w:eastAsia="en-US"/>
              </w:rPr>
              <w:t>0,0</w:t>
            </w:r>
          </w:p>
        </w:tc>
        <w:tc>
          <w:tcPr>
            <w:tcW w:w="1134" w:type="dxa"/>
            <w:shd w:val="clear" w:color="auto" w:fill="auto"/>
            <w:noWrap/>
            <w:vAlign w:val="center"/>
            <w:hideMark/>
          </w:tcPr>
          <w:p w:rsidR="0010616B" w:rsidRPr="00941AE8" w:rsidRDefault="0010616B" w:rsidP="0010616B">
            <w:pPr>
              <w:spacing w:after="0" w:line="240" w:lineRule="auto"/>
              <w:jc w:val="center"/>
              <w:rPr>
                <w:rFonts w:ascii="PT Astra Serif" w:eastAsia="Calibri" w:hAnsi="PT Astra Serif" w:cs="Times New Roman"/>
                <w:sz w:val="20"/>
                <w:szCs w:val="20"/>
                <w:lang w:eastAsia="en-US"/>
              </w:rPr>
            </w:pPr>
            <w:r w:rsidRPr="00941AE8">
              <w:rPr>
                <w:rFonts w:ascii="PT Astra Serif" w:eastAsia="Calibri" w:hAnsi="PT Astra Serif" w:cs="Times New Roman"/>
                <w:sz w:val="20"/>
                <w:szCs w:val="20"/>
                <w:lang w:eastAsia="en-US"/>
              </w:rPr>
              <w:t>0,0</w:t>
            </w:r>
          </w:p>
        </w:tc>
        <w:tc>
          <w:tcPr>
            <w:tcW w:w="1559" w:type="dxa"/>
            <w:shd w:val="clear" w:color="auto" w:fill="auto"/>
            <w:noWrap/>
            <w:vAlign w:val="center"/>
            <w:hideMark/>
          </w:tcPr>
          <w:p w:rsidR="0010616B" w:rsidRPr="00941AE8" w:rsidRDefault="0010616B" w:rsidP="0010616B">
            <w:pPr>
              <w:spacing w:after="0" w:line="240" w:lineRule="auto"/>
              <w:jc w:val="center"/>
              <w:rPr>
                <w:rFonts w:ascii="PT Astra Serif" w:eastAsia="Calibri" w:hAnsi="PT Astra Serif" w:cs="Times New Roman"/>
                <w:sz w:val="20"/>
                <w:szCs w:val="20"/>
                <w:lang w:eastAsia="en-US"/>
              </w:rPr>
            </w:pPr>
            <w:r w:rsidRPr="00941AE8">
              <w:rPr>
                <w:rFonts w:ascii="PT Astra Serif" w:eastAsia="Calibri" w:hAnsi="PT Astra Serif" w:cs="Times New Roman"/>
                <w:sz w:val="20"/>
                <w:szCs w:val="20"/>
                <w:lang w:eastAsia="en-US"/>
              </w:rPr>
              <w:t>0,0</w:t>
            </w:r>
          </w:p>
        </w:tc>
        <w:tc>
          <w:tcPr>
            <w:tcW w:w="1559" w:type="dxa"/>
            <w:vMerge/>
            <w:vAlign w:val="center"/>
            <w:hideMark/>
          </w:tcPr>
          <w:p w:rsidR="0010616B" w:rsidRPr="00941AE8" w:rsidRDefault="0010616B" w:rsidP="00730238">
            <w:pPr>
              <w:spacing w:after="0" w:line="240" w:lineRule="auto"/>
              <w:rPr>
                <w:rFonts w:ascii="PT Astra Serif" w:eastAsia="Times New Roman" w:hAnsi="PT Astra Serif" w:cs="Times New Roman"/>
                <w:sz w:val="20"/>
                <w:szCs w:val="20"/>
              </w:rPr>
            </w:pPr>
          </w:p>
        </w:tc>
        <w:tc>
          <w:tcPr>
            <w:tcW w:w="1418" w:type="dxa"/>
            <w:vMerge/>
            <w:vAlign w:val="center"/>
            <w:hideMark/>
          </w:tcPr>
          <w:p w:rsidR="0010616B" w:rsidRPr="00941AE8" w:rsidRDefault="0010616B" w:rsidP="00730238">
            <w:pPr>
              <w:spacing w:after="0" w:line="240" w:lineRule="auto"/>
              <w:rPr>
                <w:rFonts w:ascii="PT Astra Serif" w:eastAsia="Times New Roman" w:hAnsi="PT Astra Serif" w:cs="Times New Roman"/>
                <w:sz w:val="20"/>
                <w:szCs w:val="20"/>
              </w:rPr>
            </w:pPr>
          </w:p>
        </w:tc>
        <w:tc>
          <w:tcPr>
            <w:tcW w:w="1559" w:type="dxa"/>
            <w:gridSpan w:val="2"/>
            <w:shd w:val="clear" w:color="auto" w:fill="auto"/>
            <w:noWrap/>
            <w:vAlign w:val="center"/>
            <w:hideMark/>
          </w:tcPr>
          <w:p w:rsidR="0010616B" w:rsidRPr="00941AE8" w:rsidRDefault="0010616B" w:rsidP="00730238">
            <w:pPr>
              <w:spacing w:after="0" w:line="240" w:lineRule="auto"/>
              <w:jc w:val="center"/>
              <w:rPr>
                <w:rFonts w:ascii="PT Astra Serif" w:eastAsia="Calibri" w:hAnsi="PT Astra Serif" w:cs="Times New Roman"/>
                <w:sz w:val="20"/>
                <w:szCs w:val="20"/>
                <w:lang w:eastAsia="en-US"/>
              </w:rPr>
            </w:pPr>
            <w:r w:rsidRPr="00941AE8">
              <w:rPr>
                <w:rFonts w:ascii="PT Astra Serif" w:eastAsia="Calibri" w:hAnsi="PT Astra Serif" w:cs="Times New Roman"/>
                <w:sz w:val="20"/>
                <w:szCs w:val="20"/>
                <w:lang w:eastAsia="en-US"/>
              </w:rPr>
              <w:t>0,0</w:t>
            </w:r>
          </w:p>
        </w:tc>
      </w:tr>
      <w:tr w:rsidR="0010616B" w:rsidRPr="00941AE8" w:rsidTr="0010616B">
        <w:trPr>
          <w:trHeight w:val="20"/>
        </w:trPr>
        <w:tc>
          <w:tcPr>
            <w:tcW w:w="709" w:type="dxa"/>
            <w:vMerge w:val="restart"/>
            <w:vAlign w:val="center"/>
          </w:tcPr>
          <w:p w:rsidR="0010616B" w:rsidRPr="00941AE8" w:rsidRDefault="0010616B" w:rsidP="00730238">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1.3.</w:t>
            </w:r>
          </w:p>
        </w:tc>
        <w:tc>
          <w:tcPr>
            <w:tcW w:w="2268" w:type="dxa"/>
            <w:vMerge w:val="restart"/>
            <w:vAlign w:val="center"/>
          </w:tcPr>
          <w:p w:rsidR="0010616B" w:rsidRPr="00941AE8" w:rsidRDefault="0010616B" w:rsidP="00730238">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Мероприятие 3. Возмещение части затрат, связанных с реализацией </w:t>
            </w:r>
            <w:proofErr w:type="gramStart"/>
            <w:r w:rsidRPr="00941AE8">
              <w:rPr>
                <w:rFonts w:ascii="PT Astra Serif" w:eastAsia="Times New Roman" w:hAnsi="PT Astra Serif" w:cs="Times New Roman"/>
                <w:sz w:val="20"/>
                <w:szCs w:val="20"/>
              </w:rPr>
              <w:t>бизнес-проектов</w:t>
            </w:r>
            <w:proofErr w:type="gramEnd"/>
            <w:r w:rsidRPr="00941AE8">
              <w:rPr>
                <w:rFonts w:ascii="PT Astra Serif" w:eastAsia="Times New Roman" w:hAnsi="PT Astra Serif" w:cs="Times New Roman"/>
                <w:sz w:val="20"/>
                <w:szCs w:val="20"/>
              </w:rPr>
              <w:t>, направленных на развитие сферы заготовки и переработки дикорастущего, пищевого сырья в Томской области</w:t>
            </w:r>
          </w:p>
        </w:tc>
        <w:tc>
          <w:tcPr>
            <w:tcW w:w="1560" w:type="dxa"/>
            <w:gridSpan w:val="2"/>
            <w:shd w:val="clear" w:color="auto" w:fill="auto"/>
            <w:vAlign w:val="center"/>
          </w:tcPr>
          <w:p w:rsidR="0010616B" w:rsidRPr="00941AE8" w:rsidRDefault="0010616B" w:rsidP="00730238">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всего</w:t>
            </w:r>
          </w:p>
        </w:tc>
        <w:tc>
          <w:tcPr>
            <w:tcW w:w="1134" w:type="dxa"/>
            <w:shd w:val="clear" w:color="auto" w:fill="auto"/>
            <w:noWrap/>
            <w:vAlign w:val="center"/>
          </w:tcPr>
          <w:p w:rsidR="0010616B" w:rsidRPr="00941AE8" w:rsidRDefault="006D443D" w:rsidP="0010616B">
            <w:pPr>
              <w:spacing w:after="0" w:line="240" w:lineRule="auto"/>
              <w:jc w:val="center"/>
              <w:rPr>
                <w:rFonts w:ascii="PT Astra Serif" w:eastAsia="Calibri" w:hAnsi="PT Astra Serif" w:cs="Times New Roman"/>
                <w:sz w:val="20"/>
                <w:szCs w:val="20"/>
                <w:lang w:eastAsia="en-US"/>
              </w:rPr>
            </w:pPr>
            <w:r w:rsidRPr="00941AE8">
              <w:rPr>
                <w:rFonts w:ascii="PT Astra Serif" w:eastAsia="Calibri" w:hAnsi="PT Astra Serif" w:cs="Times New Roman"/>
                <w:sz w:val="20"/>
                <w:szCs w:val="20"/>
                <w:lang w:eastAsia="en-US"/>
              </w:rPr>
              <w:t>63 793,9</w:t>
            </w:r>
          </w:p>
        </w:tc>
        <w:tc>
          <w:tcPr>
            <w:tcW w:w="1275" w:type="dxa"/>
            <w:shd w:val="clear" w:color="auto" w:fill="auto"/>
            <w:noWrap/>
            <w:vAlign w:val="center"/>
          </w:tcPr>
          <w:p w:rsidR="0010616B" w:rsidRPr="00941AE8" w:rsidRDefault="0010616B" w:rsidP="0010616B">
            <w:pPr>
              <w:spacing w:after="0" w:line="240" w:lineRule="auto"/>
              <w:jc w:val="center"/>
              <w:rPr>
                <w:rFonts w:ascii="PT Astra Serif" w:eastAsia="Calibri" w:hAnsi="PT Astra Serif" w:cs="Times New Roman"/>
                <w:sz w:val="20"/>
                <w:szCs w:val="20"/>
                <w:lang w:eastAsia="en-US"/>
              </w:rPr>
            </w:pPr>
            <w:r w:rsidRPr="00941AE8">
              <w:rPr>
                <w:rFonts w:ascii="PT Astra Serif" w:eastAsia="Calibri" w:hAnsi="PT Astra Serif" w:cs="Times New Roman"/>
                <w:sz w:val="20"/>
                <w:szCs w:val="20"/>
                <w:lang w:eastAsia="en-US"/>
              </w:rPr>
              <w:t>0,0</w:t>
            </w:r>
          </w:p>
        </w:tc>
        <w:tc>
          <w:tcPr>
            <w:tcW w:w="1560" w:type="dxa"/>
            <w:shd w:val="clear" w:color="auto" w:fill="auto"/>
            <w:noWrap/>
            <w:vAlign w:val="center"/>
          </w:tcPr>
          <w:p w:rsidR="0010616B" w:rsidRPr="00941AE8" w:rsidRDefault="006D443D" w:rsidP="0010616B">
            <w:pPr>
              <w:spacing w:after="0" w:line="240" w:lineRule="auto"/>
              <w:jc w:val="center"/>
              <w:rPr>
                <w:rFonts w:ascii="PT Astra Serif" w:eastAsia="Calibri" w:hAnsi="PT Astra Serif" w:cs="Times New Roman"/>
                <w:sz w:val="20"/>
                <w:szCs w:val="20"/>
                <w:lang w:eastAsia="en-US"/>
              </w:rPr>
            </w:pPr>
            <w:r w:rsidRPr="00941AE8">
              <w:rPr>
                <w:rFonts w:ascii="PT Astra Serif" w:eastAsia="Calibri" w:hAnsi="PT Astra Serif" w:cs="Times New Roman"/>
                <w:sz w:val="20"/>
                <w:szCs w:val="20"/>
                <w:lang w:eastAsia="en-US"/>
              </w:rPr>
              <w:t>39 220,8</w:t>
            </w:r>
          </w:p>
        </w:tc>
        <w:tc>
          <w:tcPr>
            <w:tcW w:w="1134" w:type="dxa"/>
            <w:shd w:val="clear" w:color="auto" w:fill="auto"/>
            <w:noWrap/>
            <w:vAlign w:val="center"/>
          </w:tcPr>
          <w:p w:rsidR="0010616B" w:rsidRPr="00941AE8" w:rsidRDefault="0010616B" w:rsidP="0010616B">
            <w:pPr>
              <w:spacing w:after="0" w:line="240" w:lineRule="auto"/>
              <w:jc w:val="center"/>
              <w:rPr>
                <w:rFonts w:ascii="PT Astra Serif" w:eastAsia="Calibri" w:hAnsi="PT Astra Serif" w:cs="Times New Roman"/>
                <w:sz w:val="20"/>
                <w:szCs w:val="20"/>
                <w:lang w:eastAsia="en-US"/>
              </w:rPr>
            </w:pPr>
            <w:r w:rsidRPr="00941AE8">
              <w:rPr>
                <w:rFonts w:ascii="PT Astra Serif" w:eastAsia="Calibri" w:hAnsi="PT Astra Serif" w:cs="Times New Roman"/>
                <w:sz w:val="20"/>
                <w:szCs w:val="20"/>
                <w:lang w:eastAsia="en-US"/>
              </w:rPr>
              <w:t>0,0</w:t>
            </w:r>
          </w:p>
        </w:tc>
        <w:tc>
          <w:tcPr>
            <w:tcW w:w="1559" w:type="dxa"/>
            <w:shd w:val="clear" w:color="auto" w:fill="auto"/>
            <w:noWrap/>
            <w:vAlign w:val="center"/>
          </w:tcPr>
          <w:p w:rsidR="0010616B" w:rsidRPr="00941AE8" w:rsidRDefault="0010616B" w:rsidP="006D443D">
            <w:pPr>
              <w:spacing w:after="0" w:line="240" w:lineRule="auto"/>
              <w:jc w:val="center"/>
              <w:rPr>
                <w:rFonts w:ascii="PT Astra Serif" w:eastAsia="Calibri" w:hAnsi="PT Astra Serif" w:cs="Times New Roman"/>
                <w:sz w:val="20"/>
                <w:szCs w:val="20"/>
                <w:lang w:eastAsia="en-US"/>
              </w:rPr>
            </w:pPr>
            <w:r w:rsidRPr="00941AE8">
              <w:rPr>
                <w:rFonts w:ascii="PT Astra Serif" w:eastAsia="Calibri" w:hAnsi="PT Astra Serif" w:cs="Times New Roman"/>
                <w:sz w:val="20"/>
                <w:szCs w:val="20"/>
                <w:lang w:eastAsia="en-US"/>
              </w:rPr>
              <w:t>24</w:t>
            </w:r>
            <w:r w:rsidR="006D443D" w:rsidRPr="00941AE8">
              <w:rPr>
                <w:rFonts w:ascii="PT Astra Serif" w:eastAsia="Calibri" w:hAnsi="PT Astra Serif" w:cs="Times New Roman"/>
                <w:sz w:val="20"/>
                <w:szCs w:val="20"/>
                <w:lang w:eastAsia="en-US"/>
              </w:rPr>
              <w:t> 573,1</w:t>
            </w:r>
          </w:p>
        </w:tc>
        <w:tc>
          <w:tcPr>
            <w:tcW w:w="1559" w:type="dxa"/>
            <w:vMerge w:val="restart"/>
            <w:vAlign w:val="center"/>
          </w:tcPr>
          <w:p w:rsidR="0010616B" w:rsidRPr="00941AE8" w:rsidRDefault="0010616B" w:rsidP="00730238">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Департамент </w:t>
            </w:r>
            <w:proofErr w:type="gramStart"/>
            <w:r w:rsidRPr="00941AE8">
              <w:rPr>
                <w:rFonts w:ascii="PT Astra Serif" w:eastAsia="Times New Roman" w:hAnsi="PT Astra Serif" w:cs="Times New Roman"/>
                <w:sz w:val="20"/>
                <w:szCs w:val="20"/>
              </w:rPr>
              <w:t>потреби-</w:t>
            </w:r>
            <w:proofErr w:type="spellStart"/>
            <w:r w:rsidRPr="00941AE8">
              <w:rPr>
                <w:rFonts w:ascii="PT Astra Serif" w:eastAsia="Times New Roman" w:hAnsi="PT Astra Serif" w:cs="Times New Roman"/>
                <w:sz w:val="20"/>
                <w:szCs w:val="20"/>
              </w:rPr>
              <w:t>тельского</w:t>
            </w:r>
            <w:proofErr w:type="spellEnd"/>
            <w:proofErr w:type="gramEnd"/>
            <w:r w:rsidRPr="00941AE8">
              <w:rPr>
                <w:rFonts w:ascii="PT Astra Serif" w:eastAsia="Times New Roman" w:hAnsi="PT Astra Serif" w:cs="Times New Roman"/>
                <w:sz w:val="20"/>
                <w:szCs w:val="20"/>
              </w:rPr>
              <w:t xml:space="preserve"> рынка </w:t>
            </w:r>
            <w:proofErr w:type="spellStart"/>
            <w:r w:rsidRPr="00941AE8">
              <w:rPr>
                <w:rFonts w:ascii="PT Astra Serif" w:eastAsia="Times New Roman" w:hAnsi="PT Astra Serif" w:cs="Times New Roman"/>
                <w:sz w:val="20"/>
                <w:szCs w:val="20"/>
              </w:rPr>
              <w:t>Адми-нистрации</w:t>
            </w:r>
            <w:proofErr w:type="spellEnd"/>
            <w:r w:rsidRPr="00941AE8">
              <w:rPr>
                <w:rFonts w:ascii="PT Astra Serif" w:eastAsia="Times New Roman" w:hAnsi="PT Astra Serif" w:cs="Times New Roman"/>
                <w:sz w:val="20"/>
                <w:szCs w:val="20"/>
              </w:rPr>
              <w:t xml:space="preserve"> Томской области</w:t>
            </w:r>
          </w:p>
        </w:tc>
        <w:tc>
          <w:tcPr>
            <w:tcW w:w="1418" w:type="dxa"/>
            <w:vAlign w:val="center"/>
          </w:tcPr>
          <w:p w:rsidR="0010616B" w:rsidRPr="00941AE8" w:rsidRDefault="0010616B" w:rsidP="00730238">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X</w:t>
            </w:r>
          </w:p>
        </w:tc>
        <w:tc>
          <w:tcPr>
            <w:tcW w:w="1559" w:type="dxa"/>
            <w:gridSpan w:val="2"/>
            <w:shd w:val="clear" w:color="auto" w:fill="auto"/>
            <w:noWrap/>
            <w:vAlign w:val="center"/>
          </w:tcPr>
          <w:p w:rsidR="0010616B" w:rsidRPr="00941AE8" w:rsidRDefault="0010616B" w:rsidP="00730238">
            <w:pPr>
              <w:spacing w:after="0" w:line="240" w:lineRule="auto"/>
              <w:jc w:val="center"/>
              <w:rPr>
                <w:rFonts w:ascii="PT Astra Serif" w:eastAsia="Calibri" w:hAnsi="PT Astra Serif" w:cs="Times New Roman"/>
                <w:sz w:val="20"/>
                <w:szCs w:val="20"/>
                <w:lang w:eastAsia="en-US"/>
              </w:rPr>
            </w:pPr>
            <w:r w:rsidRPr="00941AE8">
              <w:rPr>
                <w:rFonts w:ascii="PT Astra Serif" w:eastAsia="Calibri" w:hAnsi="PT Astra Serif" w:cs="Times New Roman"/>
                <w:sz w:val="20"/>
                <w:szCs w:val="20"/>
                <w:lang w:eastAsia="en-US"/>
              </w:rPr>
              <w:t>X</w:t>
            </w:r>
          </w:p>
        </w:tc>
      </w:tr>
      <w:tr w:rsidR="0010616B" w:rsidRPr="00941AE8" w:rsidTr="0010616B">
        <w:trPr>
          <w:trHeight w:val="20"/>
        </w:trPr>
        <w:tc>
          <w:tcPr>
            <w:tcW w:w="709" w:type="dxa"/>
            <w:vMerge/>
            <w:vAlign w:val="center"/>
          </w:tcPr>
          <w:p w:rsidR="0010616B" w:rsidRPr="00941AE8" w:rsidRDefault="0010616B" w:rsidP="00730238">
            <w:pPr>
              <w:spacing w:after="0" w:line="240" w:lineRule="auto"/>
              <w:rPr>
                <w:rFonts w:ascii="PT Astra Serif" w:eastAsia="Times New Roman" w:hAnsi="PT Astra Serif" w:cs="Times New Roman"/>
                <w:sz w:val="20"/>
                <w:szCs w:val="20"/>
              </w:rPr>
            </w:pPr>
          </w:p>
        </w:tc>
        <w:tc>
          <w:tcPr>
            <w:tcW w:w="2268" w:type="dxa"/>
            <w:vMerge/>
            <w:vAlign w:val="center"/>
          </w:tcPr>
          <w:p w:rsidR="0010616B" w:rsidRPr="00941AE8" w:rsidRDefault="0010616B" w:rsidP="00730238">
            <w:pPr>
              <w:spacing w:after="0" w:line="240" w:lineRule="auto"/>
              <w:rPr>
                <w:rFonts w:ascii="PT Astra Serif" w:eastAsia="Times New Roman" w:hAnsi="PT Astra Serif" w:cs="Times New Roman"/>
                <w:sz w:val="20"/>
                <w:szCs w:val="20"/>
              </w:rPr>
            </w:pPr>
          </w:p>
        </w:tc>
        <w:tc>
          <w:tcPr>
            <w:tcW w:w="1560" w:type="dxa"/>
            <w:gridSpan w:val="2"/>
            <w:shd w:val="clear" w:color="auto" w:fill="auto"/>
            <w:vAlign w:val="center"/>
          </w:tcPr>
          <w:p w:rsidR="0010616B" w:rsidRPr="00941AE8" w:rsidRDefault="0010616B" w:rsidP="00730238">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2020</w:t>
            </w:r>
          </w:p>
        </w:tc>
        <w:tc>
          <w:tcPr>
            <w:tcW w:w="1134" w:type="dxa"/>
            <w:shd w:val="clear" w:color="auto" w:fill="auto"/>
            <w:noWrap/>
            <w:vAlign w:val="center"/>
          </w:tcPr>
          <w:p w:rsidR="0010616B" w:rsidRPr="00941AE8" w:rsidRDefault="0010616B" w:rsidP="0010616B">
            <w:pPr>
              <w:spacing w:after="0" w:line="240" w:lineRule="auto"/>
              <w:jc w:val="center"/>
              <w:rPr>
                <w:rFonts w:ascii="PT Astra Serif" w:eastAsia="Calibri" w:hAnsi="PT Astra Serif" w:cs="Times New Roman"/>
                <w:sz w:val="20"/>
                <w:szCs w:val="20"/>
                <w:lang w:eastAsia="en-US"/>
              </w:rPr>
            </w:pPr>
            <w:r w:rsidRPr="00941AE8">
              <w:rPr>
                <w:rFonts w:ascii="PT Astra Serif" w:eastAsia="Calibri" w:hAnsi="PT Astra Serif" w:cs="Times New Roman"/>
                <w:sz w:val="20"/>
                <w:szCs w:val="20"/>
                <w:lang w:eastAsia="en-US"/>
              </w:rPr>
              <w:t>15 484,9</w:t>
            </w:r>
          </w:p>
        </w:tc>
        <w:tc>
          <w:tcPr>
            <w:tcW w:w="1275" w:type="dxa"/>
            <w:shd w:val="clear" w:color="auto" w:fill="auto"/>
            <w:noWrap/>
            <w:vAlign w:val="center"/>
          </w:tcPr>
          <w:p w:rsidR="0010616B" w:rsidRPr="00941AE8" w:rsidRDefault="0010616B" w:rsidP="0010616B">
            <w:pPr>
              <w:spacing w:after="0" w:line="240" w:lineRule="auto"/>
              <w:jc w:val="center"/>
              <w:rPr>
                <w:rFonts w:ascii="PT Astra Serif" w:eastAsia="Calibri" w:hAnsi="PT Astra Serif" w:cs="Times New Roman"/>
                <w:sz w:val="20"/>
                <w:szCs w:val="20"/>
                <w:lang w:eastAsia="en-US"/>
              </w:rPr>
            </w:pPr>
            <w:r w:rsidRPr="00941AE8">
              <w:rPr>
                <w:rFonts w:ascii="PT Astra Serif" w:eastAsia="Calibri" w:hAnsi="PT Astra Serif" w:cs="Times New Roman"/>
                <w:sz w:val="20"/>
                <w:szCs w:val="20"/>
                <w:lang w:eastAsia="en-US"/>
              </w:rPr>
              <w:t>0,0</w:t>
            </w:r>
          </w:p>
        </w:tc>
        <w:tc>
          <w:tcPr>
            <w:tcW w:w="1560" w:type="dxa"/>
            <w:shd w:val="clear" w:color="auto" w:fill="auto"/>
            <w:noWrap/>
            <w:vAlign w:val="center"/>
          </w:tcPr>
          <w:p w:rsidR="0010616B" w:rsidRPr="00941AE8" w:rsidRDefault="0010616B" w:rsidP="0010616B">
            <w:pPr>
              <w:spacing w:after="0" w:line="240" w:lineRule="auto"/>
              <w:jc w:val="center"/>
              <w:rPr>
                <w:rFonts w:ascii="PT Astra Serif" w:eastAsia="Calibri" w:hAnsi="PT Astra Serif" w:cs="Times New Roman"/>
                <w:sz w:val="20"/>
                <w:szCs w:val="20"/>
                <w:lang w:eastAsia="en-US"/>
              </w:rPr>
            </w:pPr>
            <w:r w:rsidRPr="00941AE8">
              <w:rPr>
                <w:rFonts w:ascii="PT Astra Serif" w:eastAsia="Calibri" w:hAnsi="PT Astra Serif" w:cs="Times New Roman"/>
                <w:sz w:val="20"/>
                <w:szCs w:val="20"/>
                <w:lang w:eastAsia="en-US"/>
              </w:rPr>
              <w:t>5 531,8</w:t>
            </w:r>
          </w:p>
        </w:tc>
        <w:tc>
          <w:tcPr>
            <w:tcW w:w="1134" w:type="dxa"/>
            <w:shd w:val="clear" w:color="auto" w:fill="auto"/>
            <w:noWrap/>
            <w:vAlign w:val="center"/>
          </w:tcPr>
          <w:p w:rsidR="0010616B" w:rsidRPr="00941AE8" w:rsidRDefault="0010616B" w:rsidP="0010616B">
            <w:pPr>
              <w:spacing w:after="0" w:line="240" w:lineRule="auto"/>
              <w:jc w:val="center"/>
              <w:rPr>
                <w:rFonts w:ascii="PT Astra Serif" w:eastAsia="Calibri" w:hAnsi="PT Astra Serif" w:cs="Times New Roman"/>
                <w:sz w:val="20"/>
                <w:szCs w:val="20"/>
                <w:lang w:eastAsia="en-US"/>
              </w:rPr>
            </w:pPr>
            <w:r w:rsidRPr="00941AE8">
              <w:rPr>
                <w:rFonts w:ascii="PT Astra Serif" w:eastAsia="Calibri" w:hAnsi="PT Astra Serif" w:cs="Times New Roman"/>
                <w:sz w:val="20"/>
                <w:szCs w:val="20"/>
                <w:lang w:eastAsia="en-US"/>
              </w:rPr>
              <w:t>0,0</w:t>
            </w:r>
          </w:p>
        </w:tc>
        <w:tc>
          <w:tcPr>
            <w:tcW w:w="1559" w:type="dxa"/>
            <w:shd w:val="clear" w:color="auto" w:fill="auto"/>
            <w:noWrap/>
            <w:vAlign w:val="center"/>
          </w:tcPr>
          <w:p w:rsidR="0010616B" w:rsidRPr="00941AE8" w:rsidRDefault="0010616B" w:rsidP="0010616B">
            <w:pPr>
              <w:spacing w:after="0" w:line="240" w:lineRule="auto"/>
              <w:jc w:val="center"/>
              <w:rPr>
                <w:rFonts w:ascii="PT Astra Serif" w:eastAsia="Calibri" w:hAnsi="PT Astra Serif" w:cs="Times New Roman"/>
                <w:sz w:val="20"/>
                <w:szCs w:val="20"/>
                <w:lang w:eastAsia="en-US"/>
              </w:rPr>
            </w:pPr>
            <w:r w:rsidRPr="00941AE8">
              <w:rPr>
                <w:rFonts w:ascii="PT Astra Serif" w:eastAsia="Calibri" w:hAnsi="PT Astra Serif" w:cs="Times New Roman"/>
                <w:sz w:val="20"/>
                <w:szCs w:val="20"/>
                <w:lang w:eastAsia="en-US"/>
              </w:rPr>
              <w:t>9 953,1</w:t>
            </w:r>
          </w:p>
        </w:tc>
        <w:tc>
          <w:tcPr>
            <w:tcW w:w="1559" w:type="dxa"/>
            <w:vMerge/>
            <w:vAlign w:val="center"/>
          </w:tcPr>
          <w:p w:rsidR="0010616B" w:rsidRPr="00941AE8" w:rsidRDefault="0010616B" w:rsidP="00730238">
            <w:pPr>
              <w:spacing w:after="0" w:line="240" w:lineRule="auto"/>
              <w:rPr>
                <w:rFonts w:ascii="PT Astra Serif" w:eastAsia="Times New Roman" w:hAnsi="PT Astra Serif" w:cs="Times New Roman"/>
                <w:sz w:val="20"/>
                <w:szCs w:val="20"/>
              </w:rPr>
            </w:pPr>
          </w:p>
        </w:tc>
        <w:tc>
          <w:tcPr>
            <w:tcW w:w="1418" w:type="dxa"/>
            <w:vMerge w:val="restart"/>
            <w:vAlign w:val="center"/>
          </w:tcPr>
          <w:p w:rsidR="0010616B" w:rsidRPr="00941AE8" w:rsidRDefault="0010616B" w:rsidP="00730238">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Показатель 1.</w:t>
            </w:r>
          </w:p>
          <w:p w:rsidR="0010616B" w:rsidRPr="00941AE8" w:rsidRDefault="0010616B" w:rsidP="00730238">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Количество </w:t>
            </w:r>
            <w:proofErr w:type="gramStart"/>
            <w:r w:rsidRPr="00941AE8">
              <w:rPr>
                <w:rFonts w:ascii="PT Astra Serif" w:eastAsia="Times New Roman" w:hAnsi="PT Astra Serif" w:cs="Times New Roman"/>
                <w:sz w:val="20"/>
                <w:szCs w:val="20"/>
              </w:rPr>
              <w:t>бизнес-проектов</w:t>
            </w:r>
            <w:proofErr w:type="gramEnd"/>
            <w:r w:rsidRPr="00941AE8">
              <w:rPr>
                <w:rFonts w:ascii="PT Astra Serif" w:eastAsia="Times New Roman" w:hAnsi="PT Astra Serif" w:cs="Times New Roman"/>
                <w:sz w:val="20"/>
                <w:szCs w:val="20"/>
              </w:rPr>
              <w:t xml:space="preserve">, реализуемых с использованием средств субсидии, ед. /Показатель 2. </w:t>
            </w:r>
            <w:r w:rsidRPr="00941AE8">
              <w:rPr>
                <w:rFonts w:ascii="PT Astra Serif" w:eastAsia="Calibri" w:hAnsi="PT Astra Serif" w:cs="Times New Roman"/>
                <w:sz w:val="20"/>
                <w:szCs w:val="20"/>
                <w:lang w:eastAsia="en-US"/>
              </w:rPr>
              <w:t xml:space="preserve">Увеличение объема переработки дикорастущего, пищевого сырья в целом по </w:t>
            </w:r>
            <w:r w:rsidRPr="00941AE8">
              <w:rPr>
                <w:rFonts w:ascii="PT Astra Serif" w:eastAsia="Calibri" w:hAnsi="PT Astra Serif" w:cs="Times New Roman"/>
                <w:sz w:val="20"/>
                <w:szCs w:val="20"/>
                <w:lang w:eastAsia="en-US"/>
              </w:rPr>
              <w:lastRenderedPageBreak/>
              <w:t>предприятию и (или) на отдельном производственном участке предприятия в текущем календарном году по сравнению с предшествующим календарным годом</w:t>
            </w:r>
            <w:r w:rsidRPr="00941AE8">
              <w:rPr>
                <w:rFonts w:ascii="PT Astra Serif" w:eastAsia="Calibri" w:hAnsi="PT Astra Serif" w:cs="Times New Roman"/>
                <w:sz w:val="20"/>
                <w:szCs w:val="20"/>
              </w:rPr>
              <w:t>, %</w:t>
            </w:r>
          </w:p>
        </w:tc>
        <w:tc>
          <w:tcPr>
            <w:tcW w:w="1559" w:type="dxa"/>
            <w:gridSpan w:val="2"/>
            <w:shd w:val="clear" w:color="auto" w:fill="auto"/>
            <w:noWrap/>
            <w:vAlign w:val="center"/>
          </w:tcPr>
          <w:p w:rsidR="0010616B" w:rsidRPr="00941AE8" w:rsidRDefault="0010616B" w:rsidP="00730238">
            <w:pPr>
              <w:spacing w:after="0" w:line="240" w:lineRule="auto"/>
              <w:jc w:val="center"/>
              <w:rPr>
                <w:rFonts w:ascii="PT Astra Serif" w:eastAsia="Calibri" w:hAnsi="PT Astra Serif" w:cs="Times New Roman"/>
                <w:sz w:val="20"/>
                <w:szCs w:val="20"/>
                <w:lang w:eastAsia="en-US"/>
              </w:rPr>
            </w:pPr>
            <w:r w:rsidRPr="00941AE8">
              <w:rPr>
                <w:rFonts w:ascii="PT Astra Serif" w:eastAsia="Calibri" w:hAnsi="PT Astra Serif" w:cs="Times New Roman"/>
                <w:sz w:val="20"/>
                <w:szCs w:val="20"/>
                <w:lang w:eastAsia="en-US"/>
              </w:rPr>
              <w:lastRenderedPageBreak/>
              <w:t>5/3</w:t>
            </w:r>
          </w:p>
        </w:tc>
      </w:tr>
      <w:tr w:rsidR="0010616B" w:rsidRPr="00941AE8" w:rsidTr="0010616B">
        <w:trPr>
          <w:trHeight w:val="20"/>
        </w:trPr>
        <w:tc>
          <w:tcPr>
            <w:tcW w:w="709" w:type="dxa"/>
            <w:vMerge/>
            <w:vAlign w:val="center"/>
          </w:tcPr>
          <w:p w:rsidR="0010616B" w:rsidRPr="00941AE8" w:rsidRDefault="0010616B" w:rsidP="00730238">
            <w:pPr>
              <w:spacing w:after="0" w:line="240" w:lineRule="auto"/>
              <w:rPr>
                <w:rFonts w:ascii="PT Astra Serif" w:eastAsia="Times New Roman" w:hAnsi="PT Astra Serif" w:cs="Times New Roman"/>
                <w:sz w:val="20"/>
                <w:szCs w:val="20"/>
              </w:rPr>
            </w:pPr>
          </w:p>
        </w:tc>
        <w:tc>
          <w:tcPr>
            <w:tcW w:w="2268" w:type="dxa"/>
            <w:vMerge/>
            <w:vAlign w:val="center"/>
          </w:tcPr>
          <w:p w:rsidR="0010616B" w:rsidRPr="00941AE8" w:rsidRDefault="0010616B" w:rsidP="00730238">
            <w:pPr>
              <w:spacing w:after="0" w:line="240" w:lineRule="auto"/>
              <w:rPr>
                <w:rFonts w:ascii="PT Astra Serif" w:eastAsia="Times New Roman" w:hAnsi="PT Astra Serif" w:cs="Times New Roman"/>
                <w:sz w:val="20"/>
                <w:szCs w:val="20"/>
              </w:rPr>
            </w:pPr>
          </w:p>
        </w:tc>
        <w:tc>
          <w:tcPr>
            <w:tcW w:w="1560" w:type="dxa"/>
            <w:gridSpan w:val="2"/>
            <w:shd w:val="clear" w:color="auto" w:fill="auto"/>
            <w:vAlign w:val="center"/>
          </w:tcPr>
          <w:p w:rsidR="0010616B" w:rsidRPr="00941AE8" w:rsidRDefault="0010616B" w:rsidP="00730238">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2021</w:t>
            </w:r>
          </w:p>
        </w:tc>
        <w:tc>
          <w:tcPr>
            <w:tcW w:w="1134" w:type="dxa"/>
            <w:shd w:val="clear" w:color="auto" w:fill="auto"/>
            <w:noWrap/>
            <w:vAlign w:val="center"/>
          </w:tcPr>
          <w:p w:rsidR="0010616B" w:rsidRPr="00941AE8" w:rsidRDefault="00C8176E" w:rsidP="0010616B">
            <w:pPr>
              <w:spacing w:after="0" w:line="240" w:lineRule="auto"/>
              <w:jc w:val="center"/>
              <w:rPr>
                <w:rFonts w:ascii="PT Astra Serif" w:eastAsia="Calibri" w:hAnsi="PT Astra Serif" w:cs="Times New Roman"/>
                <w:sz w:val="20"/>
                <w:szCs w:val="20"/>
                <w:lang w:eastAsia="en-US"/>
              </w:rPr>
            </w:pPr>
            <w:r w:rsidRPr="00941AE8">
              <w:rPr>
                <w:rFonts w:ascii="PT Astra Serif" w:eastAsia="Calibri" w:hAnsi="PT Astra Serif" w:cs="Times New Roman"/>
                <w:sz w:val="20"/>
                <w:szCs w:val="20"/>
                <w:lang w:eastAsia="en-US"/>
              </w:rPr>
              <w:t>9 240,0</w:t>
            </w:r>
          </w:p>
        </w:tc>
        <w:tc>
          <w:tcPr>
            <w:tcW w:w="1275" w:type="dxa"/>
            <w:shd w:val="clear" w:color="auto" w:fill="auto"/>
            <w:noWrap/>
            <w:vAlign w:val="center"/>
          </w:tcPr>
          <w:p w:rsidR="0010616B" w:rsidRPr="00941AE8" w:rsidRDefault="0010616B" w:rsidP="0010616B">
            <w:pPr>
              <w:spacing w:after="0" w:line="240" w:lineRule="auto"/>
              <w:jc w:val="center"/>
              <w:rPr>
                <w:rFonts w:ascii="PT Astra Serif" w:eastAsia="Calibri" w:hAnsi="PT Astra Serif" w:cs="Times New Roman"/>
                <w:sz w:val="20"/>
                <w:szCs w:val="20"/>
                <w:lang w:eastAsia="en-US"/>
              </w:rPr>
            </w:pPr>
            <w:r w:rsidRPr="00941AE8">
              <w:rPr>
                <w:rFonts w:ascii="PT Astra Serif" w:eastAsia="Calibri" w:hAnsi="PT Astra Serif" w:cs="Times New Roman"/>
                <w:sz w:val="20"/>
                <w:szCs w:val="20"/>
                <w:lang w:eastAsia="en-US"/>
              </w:rPr>
              <w:t>0,0</w:t>
            </w:r>
          </w:p>
        </w:tc>
        <w:tc>
          <w:tcPr>
            <w:tcW w:w="1560" w:type="dxa"/>
            <w:shd w:val="clear" w:color="auto" w:fill="auto"/>
            <w:noWrap/>
            <w:vAlign w:val="center"/>
          </w:tcPr>
          <w:p w:rsidR="0010616B" w:rsidRPr="00941AE8" w:rsidRDefault="00C8176E" w:rsidP="0010616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4 620,0</w:t>
            </w:r>
          </w:p>
        </w:tc>
        <w:tc>
          <w:tcPr>
            <w:tcW w:w="1134" w:type="dxa"/>
            <w:shd w:val="clear" w:color="auto" w:fill="auto"/>
            <w:noWrap/>
            <w:vAlign w:val="center"/>
          </w:tcPr>
          <w:p w:rsidR="0010616B" w:rsidRPr="00941AE8" w:rsidRDefault="0010616B" w:rsidP="0010616B">
            <w:pPr>
              <w:spacing w:after="0" w:line="240" w:lineRule="auto"/>
              <w:jc w:val="center"/>
              <w:rPr>
                <w:rFonts w:ascii="PT Astra Serif" w:eastAsia="Calibri" w:hAnsi="PT Astra Serif" w:cs="Times New Roman"/>
                <w:sz w:val="20"/>
                <w:szCs w:val="20"/>
                <w:lang w:eastAsia="en-US"/>
              </w:rPr>
            </w:pPr>
            <w:r w:rsidRPr="00941AE8">
              <w:rPr>
                <w:rFonts w:ascii="PT Astra Serif" w:eastAsia="Calibri" w:hAnsi="PT Astra Serif" w:cs="Times New Roman"/>
                <w:sz w:val="20"/>
                <w:szCs w:val="20"/>
                <w:lang w:eastAsia="en-US"/>
              </w:rPr>
              <w:t>0,0</w:t>
            </w:r>
          </w:p>
        </w:tc>
        <w:tc>
          <w:tcPr>
            <w:tcW w:w="1559" w:type="dxa"/>
            <w:shd w:val="clear" w:color="auto" w:fill="auto"/>
            <w:noWrap/>
            <w:vAlign w:val="center"/>
          </w:tcPr>
          <w:p w:rsidR="0010616B" w:rsidRPr="00941AE8" w:rsidRDefault="0010616B" w:rsidP="0010616B">
            <w:pPr>
              <w:spacing w:after="0" w:line="240" w:lineRule="auto"/>
              <w:jc w:val="center"/>
              <w:rPr>
                <w:rFonts w:ascii="PT Astra Serif" w:eastAsia="Calibri" w:hAnsi="PT Astra Serif" w:cs="Times New Roman"/>
                <w:sz w:val="20"/>
                <w:szCs w:val="20"/>
                <w:lang w:eastAsia="en-US"/>
              </w:rPr>
            </w:pPr>
            <w:r w:rsidRPr="00941AE8">
              <w:rPr>
                <w:rFonts w:ascii="PT Astra Serif" w:eastAsia="Calibri" w:hAnsi="PT Astra Serif" w:cs="Times New Roman"/>
                <w:sz w:val="20"/>
                <w:szCs w:val="20"/>
                <w:lang w:eastAsia="en-US"/>
              </w:rPr>
              <w:t>4 620,0</w:t>
            </w:r>
          </w:p>
        </w:tc>
        <w:tc>
          <w:tcPr>
            <w:tcW w:w="1559" w:type="dxa"/>
            <w:vMerge/>
            <w:vAlign w:val="center"/>
          </w:tcPr>
          <w:p w:rsidR="0010616B" w:rsidRPr="00941AE8" w:rsidRDefault="0010616B" w:rsidP="00730238">
            <w:pPr>
              <w:spacing w:after="0" w:line="240" w:lineRule="auto"/>
              <w:rPr>
                <w:rFonts w:ascii="PT Astra Serif" w:eastAsia="Times New Roman" w:hAnsi="PT Astra Serif" w:cs="Times New Roman"/>
                <w:sz w:val="20"/>
                <w:szCs w:val="20"/>
              </w:rPr>
            </w:pPr>
          </w:p>
        </w:tc>
        <w:tc>
          <w:tcPr>
            <w:tcW w:w="1418" w:type="dxa"/>
            <w:vMerge/>
            <w:vAlign w:val="center"/>
          </w:tcPr>
          <w:p w:rsidR="0010616B" w:rsidRPr="00941AE8" w:rsidRDefault="0010616B" w:rsidP="00730238">
            <w:pPr>
              <w:spacing w:after="0" w:line="240" w:lineRule="auto"/>
              <w:rPr>
                <w:rFonts w:ascii="PT Astra Serif" w:eastAsia="Times New Roman" w:hAnsi="PT Astra Serif" w:cs="Times New Roman"/>
                <w:sz w:val="20"/>
                <w:szCs w:val="20"/>
              </w:rPr>
            </w:pPr>
          </w:p>
        </w:tc>
        <w:tc>
          <w:tcPr>
            <w:tcW w:w="1559" w:type="dxa"/>
            <w:gridSpan w:val="2"/>
            <w:shd w:val="clear" w:color="auto" w:fill="auto"/>
            <w:noWrap/>
            <w:vAlign w:val="center"/>
          </w:tcPr>
          <w:p w:rsidR="0010616B" w:rsidRPr="00941AE8" w:rsidRDefault="0010616B" w:rsidP="00730238">
            <w:pPr>
              <w:spacing w:after="0" w:line="240" w:lineRule="auto"/>
              <w:jc w:val="center"/>
              <w:rPr>
                <w:rFonts w:ascii="PT Astra Serif" w:eastAsia="Calibri" w:hAnsi="PT Astra Serif" w:cs="Times New Roman"/>
                <w:sz w:val="20"/>
                <w:szCs w:val="20"/>
                <w:lang w:eastAsia="en-US"/>
              </w:rPr>
            </w:pPr>
            <w:r w:rsidRPr="00941AE8">
              <w:rPr>
                <w:rFonts w:ascii="PT Astra Serif" w:eastAsia="Calibri" w:hAnsi="PT Astra Serif" w:cs="Times New Roman"/>
                <w:sz w:val="20"/>
                <w:szCs w:val="20"/>
                <w:lang w:eastAsia="en-US"/>
              </w:rPr>
              <w:t>5/3</w:t>
            </w:r>
          </w:p>
        </w:tc>
      </w:tr>
      <w:tr w:rsidR="0010616B" w:rsidRPr="00941AE8" w:rsidTr="0010616B">
        <w:trPr>
          <w:trHeight w:val="20"/>
        </w:trPr>
        <w:tc>
          <w:tcPr>
            <w:tcW w:w="709" w:type="dxa"/>
            <w:vMerge/>
            <w:vAlign w:val="center"/>
          </w:tcPr>
          <w:p w:rsidR="0010616B" w:rsidRPr="00941AE8" w:rsidRDefault="0010616B" w:rsidP="00730238">
            <w:pPr>
              <w:spacing w:after="0" w:line="240" w:lineRule="auto"/>
              <w:rPr>
                <w:rFonts w:ascii="PT Astra Serif" w:eastAsia="Times New Roman" w:hAnsi="PT Astra Serif" w:cs="Times New Roman"/>
                <w:sz w:val="20"/>
                <w:szCs w:val="20"/>
              </w:rPr>
            </w:pPr>
          </w:p>
        </w:tc>
        <w:tc>
          <w:tcPr>
            <w:tcW w:w="2268" w:type="dxa"/>
            <w:vMerge/>
            <w:vAlign w:val="center"/>
          </w:tcPr>
          <w:p w:rsidR="0010616B" w:rsidRPr="00941AE8" w:rsidRDefault="0010616B" w:rsidP="00730238">
            <w:pPr>
              <w:spacing w:after="0" w:line="240" w:lineRule="auto"/>
              <w:rPr>
                <w:rFonts w:ascii="PT Astra Serif" w:eastAsia="Times New Roman" w:hAnsi="PT Astra Serif" w:cs="Times New Roman"/>
                <w:sz w:val="20"/>
                <w:szCs w:val="20"/>
              </w:rPr>
            </w:pPr>
          </w:p>
        </w:tc>
        <w:tc>
          <w:tcPr>
            <w:tcW w:w="1560" w:type="dxa"/>
            <w:gridSpan w:val="2"/>
            <w:shd w:val="clear" w:color="auto" w:fill="auto"/>
            <w:vAlign w:val="center"/>
          </w:tcPr>
          <w:p w:rsidR="0010616B" w:rsidRPr="00941AE8" w:rsidRDefault="0010616B" w:rsidP="00730238">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2022</w:t>
            </w:r>
          </w:p>
        </w:tc>
        <w:tc>
          <w:tcPr>
            <w:tcW w:w="1134" w:type="dxa"/>
            <w:shd w:val="clear" w:color="auto" w:fill="auto"/>
            <w:noWrap/>
            <w:vAlign w:val="center"/>
          </w:tcPr>
          <w:p w:rsidR="0010616B" w:rsidRPr="00941AE8" w:rsidRDefault="006D443D" w:rsidP="0010616B">
            <w:pPr>
              <w:spacing w:after="0" w:line="240" w:lineRule="auto"/>
              <w:jc w:val="center"/>
              <w:rPr>
                <w:rFonts w:ascii="PT Astra Serif" w:eastAsia="Calibri" w:hAnsi="PT Astra Serif" w:cs="Times New Roman"/>
                <w:sz w:val="20"/>
                <w:szCs w:val="20"/>
                <w:lang w:eastAsia="en-US"/>
              </w:rPr>
            </w:pPr>
            <w:r w:rsidRPr="00941AE8">
              <w:rPr>
                <w:rFonts w:ascii="PT Astra Serif" w:eastAsia="Calibri" w:hAnsi="PT Astra Serif" w:cs="Times New Roman"/>
                <w:sz w:val="20"/>
                <w:szCs w:val="20"/>
                <w:lang w:eastAsia="en-US"/>
              </w:rPr>
              <w:t>18 361,0</w:t>
            </w:r>
          </w:p>
        </w:tc>
        <w:tc>
          <w:tcPr>
            <w:tcW w:w="1275" w:type="dxa"/>
            <w:shd w:val="clear" w:color="auto" w:fill="auto"/>
            <w:noWrap/>
            <w:vAlign w:val="center"/>
          </w:tcPr>
          <w:p w:rsidR="0010616B" w:rsidRPr="00941AE8" w:rsidRDefault="0010616B" w:rsidP="0010616B">
            <w:pPr>
              <w:spacing w:after="0" w:line="240" w:lineRule="auto"/>
              <w:jc w:val="center"/>
              <w:rPr>
                <w:rFonts w:ascii="PT Astra Serif" w:eastAsia="Calibri" w:hAnsi="PT Astra Serif" w:cs="Times New Roman"/>
                <w:sz w:val="20"/>
                <w:szCs w:val="20"/>
                <w:lang w:eastAsia="en-US"/>
              </w:rPr>
            </w:pPr>
            <w:r w:rsidRPr="00941AE8">
              <w:rPr>
                <w:rFonts w:ascii="PT Astra Serif" w:eastAsia="Calibri" w:hAnsi="PT Astra Serif" w:cs="Times New Roman"/>
                <w:sz w:val="20"/>
                <w:szCs w:val="20"/>
                <w:lang w:eastAsia="en-US"/>
              </w:rPr>
              <w:t>0,0</w:t>
            </w:r>
          </w:p>
        </w:tc>
        <w:tc>
          <w:tcPr>
            <w:tcW w:w="1560" w:type="dxa"/>
            <w:shd w:val="clear" w:color="auto" w:fill="auto"/>
            <w:noWrap/>
            <w:vAlign w:val="center"/>
          </w:tcPr>
          <w:p w:rsidR="0010616B" w:rsidRPr="00941AE8" w:rsidRDefault="006D443D" w:rsidP="0010616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13 361,0</w:t>
            </w:r>
          </w:p>
        </w:tc>
        <w:tc>
          <w:tcPr>
            <w:tcW w:w="1134" w:type="dxa"/>
            <w:shd w:val="clear" w:color="auto" w:fill="auto"/>
            <w:noWrap/>
            <w:vAlign w:val="center"/>
          </w:tcPr>
          <w:p w:rsidR="0010616B" w:rsidRPr="00941AE8" w:rsidRDefault="0010616B" w:rsidP="0010616B">
            <w:pPr>
              <w:spacing w:after="0" w:line="240" w:lineRule="auto"/>
              <w:jc w:val="center"/>
              <w:rPr>
                <w:rFonts w:ascii="PT Astra Serif" w:eastAsia="Calibri" w:hAnsi="PT Astra Serif" w:cs="Times New Roman"/>
                <w:sz w:val="20"/>
                <w:szCs w:val="20"/>
                <w:lang w:eastAsia="en-US"/>
              </w:rPr>
            </w:pPr>
            <w:r w:rsidRPr="00941AE8">
              <w:rPr>
                <w:rFonts w:ascii="PT Astra Serif" w:eastAsia="Calibri" w:hAnsi="PT Astra Serif" w:cs="Times New Roman"/>
                <w:sz w:val="20"/>
                <w:szCs w:val="20"/>
                <w:lang w:eastAsia="en-US"/>
              </w:rPr>
              <w:t>0,0</w:t>
            </w:r>
          </w:p>
        </w:tc>
        <w:tc>
          <w:tcPr>
            <w:tcW w:w="1559" w:type="dxa"/>
            <w:shd w:val="clear" w:color="auto" w:fill="auto"/>
            <w:noWrap/>
            <w:vAlign w:val="center"/>
          </w:tcPr>
          <w:p w:rsidR="0010616B" w:rsidRPr="00941AE8" w:rsidRDefault="0010616B" w:rsidP="0010616B">
            <w:pPr>
              <w:spacing w:after="0" w:line="240" w:lineRule="auto"/>
              <w:jc w:val="center"/>
              <w:rPr>
                <w:rFonts w:ascii="PT Astra Serif" w:eastAsia="Calibri" w:hAnsi="PT Astra Serif" w:cs="Times New Roman"/>
                <w:sz w:val="20"/>
                <w:szCs w:val="20"/>
                <w:lang w:eastAsia="en-US"/>
              </w:rPr>
            </w:pPr>
            <w:r w:rsidRPr="00941AE8">
              <w:rPr>
                <w:rFonts w:ascii="PT Astra Serif" w:eastAsia="Calibri" w:hAnsi="PT Astra Serif" w:cs="Times New Roman"/>
                <w:sz w:val="20"/>
                <w:szCs w:val="20"/>
                <w:lang w:eastAsia="en-US"/>
              </w:rPr>
              <w:t>5 000,0</w:t>
            </w:r>
          </w:p>
        </w:tc>
        <w:tc>
          <w:tcPr>
            <w:tcW w:w="1559" w:type="dxa"/>
            <w:vMerge/>
            <w:vAlign w:val="center"/>
          </w:tcPr>
          <w:p w:rsidR="0010616B" w:rsidRPr="00941AE8" w:rsidRDefault="0010616B" w:rsidP="00730238">
            <w:pPr>
              <w:spacing w:after="0" w:line="240" w:lineRule="auto"/>
              <w:rPr>
                <w:rFonts w:ascii="PT Astra Serif" w:eastAsia="Times New Roman" w:hAnsi="PT Astra Serif" w:cs="Times New Roman"/>
                <w:sz w:val="20"/>
                <w:szCs w:val="20"/>
              </w:rPr>
            </w:pPr>
          </w:p>
        </w:tc>
        <w:tc>
          <w:tcPr>
            <w:tcW w:w="1418" w:type="dxa"/>
            <w:vMerge/>
            <w:vAlign w:val="center"/>
          </w:tcPr>
          <w:p w:rsidR="0010616B" w:rsidRPr="00941AE8" w:rsidRDefault="0010616B" w:rsidP="00730238">
            <w:pPr>
              <w:spacing w:after="0" w:line="240" w:lineRule="auto"/>
              <w:rPr>
                <w:rFonts w:ascii="PT Astra Serif" w:eastAsia="Times New Roman" w:hAnsi="PT Astra Serif" w:cs="Times New Roman"/>
                <w:sz w:val="20"/>
                <w:szCs w:val="20"/>
              </w:rPr>
            </w:pPr>
          </w:p>
        </w:tc>
        <w:tc>
          <w:tcPr>
            <w:tcW w:w="1559" w:type="dxa"/>
            <w:gridSpan w:val="2"/>
            <w:shd w:val="clear" w:color="auto" w:fill="auto"/>
            <w:noWrap/>
            <w:vAlign w:val="center"/>
          </w:tcPr>
          <w:p w:rsidR="0010616B" w:rsidRPr="00941AE8" w:rsidRDefault="0010616B" w:rsidP="00730238">
            <w:pPr>
              <w:spacing w:after="0" w:line="240" w:lineRule="auto"/>
              <w:jc w:val="center"/>
              <w:rPr>
                <w:rFonts w:ascii="PT Astra Serif" w:eastAsia="Calibri" w:hAnsi="PT Astra Serif" w:cs="Times New Roman"/>
                <w:sz w:val="20"/>
                <w:szCs w:val="20"/>
                <w:lang w:eastAsia="en-US"/>
              </w:rPr>
            </w:pPr>
            <w:r w:rsidRPr="00941AE8">
              <w:rPr>
                <w:rFonts w:ascii="PT Astra Serif" w:eastAsia="Calibri" w:hAnsi="PT Astra Serif" w:cs="Times New Roman"/>
                <w:sz w:val="20"/>
                <w:szCs w:val="20"/>
                <w:lang w:eastAsia="en-US"/>
              </w:rPr>
              <w:t>5/3</w:t>
            </w:r>
          </w:p>
        </w:tc>
      </w:tr>
      <w:tr w:rsidR="0010616B" w:rsidRPr="00941AE8" w:rsidTr="0010616B">
        <w:trPr>
          <w:trHeight w:val="20"/>
        </w:trPr>
        <w:tc>
          <w:tcPr>
            <w:tcW w:w="709" w:type="dxa"/>
            <w:vMerge/>
            <w:vAlign w:val="center"/>
          </w:tcPr>
          <w:p w:rsidR="0010616B" w:rsidRPr="00941AE8" w:rsidRDefault="0010616B" w:rsidP="00730238">
            <w:pPr>
              <w:spacing w:after="0" w:line="240" w:lineRule="auto"/>
              <w:rPr>
                <w:rFonts w:ascii="PT Astra Serif" w:eastAsia="Times New Roman" w:hAnsi="PT Astra Serif" w:cs="Times New Roman"/>
                <w:sz w:val="20"/>
                <w:szCs w:val="20"/>
              </w:rPr>
            </w:pPr>
          </w:p>
        </w:tc>
        <w:tc>
          <w:tcPr>
            <w:tcW w:w="2268" w:type="dxa"/>
            <w:vMerge/>
            <w:vAlign w:val="center"/>
          </w:tcPr>
          <w:p w:rsidR="0010616B" w:rsidRPr="00941AE8" w:rsidRDefault="0010616B" w:rsidP="00730238">
            <w:pPr>
              <w:spacing w:after="0" w:line="240" w:lineRule="auto"/>
              <w:rPr>
                <w:rFonts w:ascii="PT Astra Serif" w:eastAsia="Times New Roman" w:hAnsi="PT Astra Serif" w:cs="Times New Roman"/>
                <w:sz w:val="20"/>
                <w:szCs w:val="20"/>
              </w:rPr>
            </w:pPr>
          </w:p>
        </w:tc>
        <w:tc>
          <w:tcPr>
            <w:tcW w:w="1560" w:type="dxa"/>
            <w:gridSpan w:val="2"/>
            <w:shd w:val="clear" w:color="auto" w:fill="auto"/>
            <w:vAlign w:val="center"/>
          </w:tcPr>
          <w:p w:rsidR="0010616B" w:rsidRPr="00941AE8" w:rsidRDefault="0010616B" w:rsidP="00730238">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2023</w:t>
            </w:r>
          </w:p>
        </w:tc>
        <w:tc>
          <w:tcPr>
            <w:tcW w:w="1134" w:type="dxa"/>
            <w:shd w:val="clear" w:color="auto" w:fill="auto"/>
            <w:noWrap/>
            <w:vAlign w:val="center"/>
          </w:tcPr>
          <w:p w:rsidR="0010616B" w:rsidRPr="00941AE8" w:rsidRDefault="0010616B" w:rsidP="0010616B">
            <w:pPr>
              <w:spacing w:after="0" w:line="240" w:lineRule="auto"/>
              <w:jc w:val="center"/>
              <w:rPr>
                <w:rFonts w:ascii="PT Astra Serif" w:eastAsia="Calibri" w:hAnsi="PT Astra Serif" w:cs="Times New Roman"/>
                <w:sz w:val="20"/>
                <w:szCs w:val="20"/>
                <w:lang w:eastAsia="en-US"/>
              </w:rPr>
            </w:pPr>
            <w:r w:rsidRPr="00941AE8">
              <w:rPr>
                <w:rFonts w:ascii="PT Astra Serif" w:eastAsia="Calibri" w:hAnsi="PT Astra Serif" w:cs="Times New Roman"/>
                <w:sz w:val="20"/>
                <w:szCs w:val="20"/>
                <w:lang w:eastAsia="en-US"/>
              </w:rPr>
              <w:t>8 927,0</w:t>
            </w:r>
          </w:p>
        </w:tc>
        <w:tc>
          <w:tcPr>
            <w:tcW w:w="1275" w:type="dxa"/>
            <w:shd w:val="clear" w:color="auto" w:fill="auto"/>
            <w:noWrap/>
            <w:vAlign w:val="center"/>
          </w:tcPr>
          <w:p w:rsidR="0010616B" w:rsidRPr="00941AE8" w:rsidRDefault="0010616B" w:rsidP="0010616B">
            <w:pPr>
              <w:spacing w:after="0" w:line="240" w:lineRule="auto"/>
              <w:jc w:val="center"/>
              <w:rPr>
                <w:rFonts w:ascii="PT Astra Serif" w:eastAsia="Calibri" w:hAnsi="PT Astra Serif" w:cs="Times New Roman"/>
                <w:sz w:val="20"/>
                <w:szCs w:val="20"/>
                <w:lang w:eastAsia="en-US"/>
              </w:rPr>
            </w:pPr>
            <w:r w:rsidRPr="00941AE8">
              <w:rPr>
                <w:rFonts w:ascii="PT Astra Serif" w:eastAsia="Calibri" w:hAnsi="PT Astra Serif" w:cs="Times New Roman"/>
                <w:sz w:val="20"/>
                <w:szCs w:val="20"/>
                <w:lang w:eastAsia="en-US"/>
              </w:rPr>
              <w:t>0,0</w:t>
            </w:r>
          </w:p>
        </w:tc>
        <w:tc>
          <w:tcPr>
            <w:tcW w:w="1560" w:type="dxa"/>
            <w:shd w:val="clear" w:color="auto" w:fill="auto"/>
            <w:noWrap/>
            <w:vAlign w:val="center"/>
          </w:tcPr>
          <w:p w:rsidR="0010616B" w:rsidRPr="00941AE8" w:rsidRDefault="0010616B" w:rsidP="0010616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3 927,0</w:t>
            </w:r>
          </w:p>
        </w:tc>
        <w:tc>
          <w:tcPr>
            <w:tcW w:w="1134" w:type="dxa"/>
            <w:shd w:val="clear" w:color="auto" w:fill="auto"/>
            <w:noWrap/>
            <w:vAlign w:val="center"/>
          </w:tcPr>
          <w:p w:rsidR="0010616B" w:rsidRPr="00941AE8" w:rsidRDefault="0010616B" w:rsidP="0010616B">
            <w:pPr>
              <w:spacing w:after="0" w:line="240" w:lineRule="auto"/>
              <w:jc w:val="center"/>
              <w:rPr>
                <w:rFonts w:ascii="PT Astra Serif" w:eastAsia="Calibri" w:hAnsi="PT Astra Serif" w:cs="Times New Roman"/>
                <w:sz w:val="20"/>
                <w:szCs w:val="20"/>
                <w:lang w:eastAsia="en-US"/>
              </w:rPr>
            </w:pPr>
            <w:r w:rsidRPr="00941AE8">
              <w:rPr>
                <w:rFonts w:ascii="PT Astra Serif" w:eastAsia="Calibri" w:hAnsi="PT Astra Serif" w:cs="Times New Roman"/>
                <w:sz w:val="20"/>
                <w:szCs w:val="20"/>
                <w:lang w:eastAsia="en-US"/>
              </w:rPr>
              <w:t>0,0</w:t>
            </w:r>
          </w:p>
        </w:tc>
        <w:tc>
          <w:tcPr>
            <w:tcW w:w="1559" w:type="dxa"/>
            <w:shd w:val="clear" w:color="auto" w:fill="auto"/>
            <w:noWrap/>
            <w:vAlign w:val="center"/>
          </w:tcPr>
          <w:p w:rsidR="0010616B" w:rsidRPr="00941AE8" w:rsidRDefault="0010616B" w:rsidP="0010616B">
            <w:pPr>
              <w:spacing w:after="0" w:line="240" w:lineRule="auto"/>
              <w:jc w:val="center"/>
              <w:rPr>
                <w:rFonts w:ascii="PT Astra Serif" w:eastAsia="Calibri" w:hAnsi="PT Astra Serif" w:cs="Times New Roman"/>
                <w:sz w:val="20"/>
                <w:szCs w:val="20"/>
                <w:lang w:eastAsia="en-US"/>
              </w:rPr>
            </w:pPr>
            <w:r w:rsidRPr="00941AE8">
              <w:rPr>
                <w:rFonts w:ascii="PT Astra Serif" w:eastAsia="Calibri" w:hAnsi="PT Astra Serif" w:cs="Times New Roman"/>
                <w:sz w:val="20"/>
                <w:szCs w:val="20"/>
                <w:lang w:eastAsia="en-US"/>
              </w:rPr>
              <w:t>5 000,0</w:t>
            </w:r>
          </w:p>
        </w:tc>
        <w:tc>
          <w:tcPr>
            <w:tcW w:w="1559" w:type="dxa"/>
            <w:vMerge/>
            <w:vAlign w:val="center"/>
          </w:tcPr>
          <w:p w:rsidR="0010616B" w:rsidRPr="00941AE8" w:rsidRDefault="0010616B" w:rsidP="00730238">
            <w:pPr>
              <w:spacing w:after="0" w:line="240" w:lineRule="auto"/>
              <w:rPr>
                <w:rFonts w:ascii="PT Astra Serif" w:eastAsia="Times New Roman" w:hAnsi="PT Astra Serif" w:cs="Times New Roman"/>
                <w:sz w:val="20"/>
                <w:szCs w:val="20"/>
              </w:rPr>
            </w:pPr>
          </w:p>
        </w:tc>
        <w:tc>
          <w:tcPr>
            <w:tcW w:w="1418" w:type="dxa"/>
            <w:vMerge/>
            <w:vAlign w:val="center"/>
          </w:tcPr>
          <w:p w:rsidR="0010616B" w:rsidRPr="00941AE8" w:rsidRDefault="0010616B" w:rsidP="00730238">
            <w:pPr>
              <w:spacing w:after="0" w:line="240" w:lineRule="auto"/>
              <w:rPr>
                <w:rFonts w:ascii="PT Astra Serif" w:eastAsia="Times New Roman" w:hAnsi="PT Astra Serif" w:cs="Times New Roman"/>
                <w:sz w:val="20"/>
                <w:szCs w:val="20"/>
              </w:rPr>
            </w:pPr>
          </w:p>
        </w:tc>
        <w:tc>
          <w:tcPr>
            <w:tcW w:w="1559" w:type="dxa"/>
            <w:gridSpan w:val="2"/>
            <w:shd w:val="clear" w:color="auto" w:fill="auto"/>
            <w:noWrap/>
            <w:vAlign w:val="center"/>
          </w:tcPr>
          <w:p w:rsidR="0010616B" w:rsidRPr="00941AE8" w:rsidRDefault="0010616B" w:rsidP="00730238">
            <w:pPr>
              <w:spacing w:after="0" w:line="240" w:lineRule="auto"/>
              <w:jc w:val="center"/>
              <w:rPr>
                <w:rFonts w:ascii="PT Astra Serif" w:eastAsia="Calibri" w:hAnsi="PT Astra Serif" w:cs="Times New Roman"/>
                <w:sz w:val="20"/>
                <w:szCs w:val="20"/>
                <w:lang w:eastAsia="en-US"/>
              </w:rPr>
            </w:pPr>
            <w:r w:rsidRPr="00941AE8">
              <w:rPr>
                <w:rFonts w:ascii="PT Astra Serif" w:eastAsia="Calibri" w:hAnsi="PT Astra Serif" w:cs="Times New Roman"/>
                <w:sz w:val="20"/>
                <w:szCs w:val="20"/>
                <w:lang w:eastAsia="en-US"/>
              </w:rPr>
              <w:t>5/3</w:t>
            </w:r>
          </w:p>
        </w:tc>
      </w:tr>
      <w:tr w:rsidR="0010616B" w:rsidRPr="00941AE8" w:rsidTr="0010616B">
        <w:trPr>
          <w:trHeight w:val="20"/>
        </w:trPr>
        <w:tc>
          <w:tcPr>
            <w:tcW w:w="709" w:type="dxa"/>
            <w:vMerge/>
            <w:vAlign w:val="center"/>
          </w:tcPr>
          <w:p w:rsidR="0010616B" w:rsidRPr="00941AE8" w:rsidRDefault="0010616B" w:rsidP="00730238">
            <w:pPr>
              <w:spacing w:after="0" w:line="240" w:lineRule="auto"/>
              <w:rPr>
                <w:rFonts w:ascii="PT Astra Serif" w:eastAsia="Times New Roman" w:hAnsi="PT Astra Serif" w:cs="Times New Roman"/>
                <w:sz w:val="20"/>
                <w:szCs w:val="20"/>
              </w:rPr>
            </w:pPr>
          </w:p>
        </w:tc>
        <w:tc>
          <w:tcPr>
            <w:tcW w:w="2268" w:type="dxa"/>
            <w:vMerge/>
            <w:vAlign w:val="center"/>
          </w:tcPr>
          <w:p w:rsidR="0010616B" w:rsidRPr="00941AE8" w:rsidRDefault="0010616B" w:rsidP="00730238">
            <w:pPr>
              <w:spacing w:after="0" w:line="240" w:lineRule="auto"/>
              <w:rPr>
                <w:rFonts w:ascii="PT Astra Serif" w:eastAsia="Times New Roman" w:hAnsi="PT Astra Serif" w:cs="Times New Roman"/>
                <w:sz w:val="20"/>
                <w:szCs w:val="20"/>
              </w:rPr>
            </w:pPr>
          </w:p>
        </w:tc>
        <w:tc>
          <w:tcPr>
            <w:tcW w:w="1560" w:type="dxa"/>
            <w:gridSpan w:val="2"/>
            <w:shd w:val="clear" w:color="auto" w:fill="auto"/>
            <w:vAlign w:val="center"/>
          </w:tcPr>
          <w:p w:rsidR="0010616B" w:rsidRPr="00941AE8" w:rsidRDefault="0010616B" w:rsidP="00730238">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2024</w:t>
            </w:r>
          </w:p>
        </w:tc>
        <w:tc>
          <w:tcPr>
            <w:tcW w:w="1134" w:type="dxa"/>
            <w:shd w:val="clear" w:color="auto" w:fill="auto"/>
            <w:noWrap/>
            <w:vAlign w:val="center"/>
          </w:tcPr>
          <w:p w:rsidR="0010616B" w:rsidRPr="00941AE8" w:rsidRDefault="0010616B" w:rsidP="0010616B">
            <w:pPr>
              <w:spacing w:after="0" w:line="240" w:lineRule="auto"/>
              <w:jc w:val="center"/>
              <w:rPr>
                <w:rFonts w:ascii="PT Astra Serif" w:eastAsia="Calibri" w:hAnsi="PT Astra Serif" w:cs="Times New Roman"/>
                <w:sz w:val="20"/>
                <w:szCs w:val="20"/>
                <w:lang w:eastAsia="en-US"/>
              </w:rPr>
            </w:pPr>
            <w:r w:rsidRPr="00941AE8">
              <w:rPr>
                <w:rFonts w:ascii="PT Astra Serif" w:eastAsia="Calibri" w:hAnsi="PT Astra Serif" w:cs="Times New Roman"/>
                <w:sz w:val="20"/>
                <w:szCs w:val="20"/>
                <w:lang w:eastAsia="en-US"/>
              </w:rPr>
              <w:t>3 927,0</w:t>
            </w:r>
          </w:p>
        </w:tc>
        <w:tc>
          <w:tcPr>
            <w:tcW w:w="1275" w:type="dxa"/>
            <w:shd w:val="clear" w:color="auto" w:fill="auto"/>
            <w:noWrap/>
            <w:vAlign w:val="center"/>
          </w:tcPr>
          <w:p w:rsidR="0010616B" w:rsidRPr="00941AE8" w:rsidRDefault="0010616B" w:rsidP="0010616B">
            <w:pPr>
              <w:spacing w:after="0" w:line="240" w:lineRule="auto"/>
              <w:jc w:val="center"/>
              <w:rPr>
                <w:rFonts w:ascii="PT Astra Serif" w:eastAsia="Calibri" w:hAnsi="PT Astra Serif" w:cs="Times New Roman"/>
                <w:sz w:val="20"/>
                <w:szCs w:val="20"/>
                <w:lang w:eastAsia="en-US"/>
              </w:rPr>
            </w:pPr>
            <w:r w:rsidRPr="00941AE8">
              <w:rPr>
                <w:rFonts w:ascii="PT Astra Serif" w:eastAsia="Calibri" w:hAnsi="PT Astra Serif" w:cs="Times New Roman"/>
                <w:sz w:val="20"/>
                <w:szCs w:val="20"/>
                <w:lang w:eastAsia="en-US"/>
              </w:rPr>
              <w:t>0,0</w:t>
            </w:r>
          </w:p>
        </w:tc>
        <w:tc>
          <w:tcPr>
            <w:tcW w:w="1560" w:type="dxa"/>
            <w:shd w:val="clear" w:color="auto" w:fill="auto"/>
            <w:noWrap/>
            <w:vAlign w:val="center"/>
          </w:tcPr>
          <w:p w:rsidR="0010616B" w:rsidRPr="00941AE8" w:rsidRDefault="0010616B" w:rsidP="0010616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3 927,0</w:t>
            </w:r>
          </w:p>
        </w:tc>
        <w:tc>
          <w:tcPr>
            <w:tcW w:w="1134" w:type="dxa"/>
            <w:shd w:val="clear" w:color="auto" w:fill="auto"/>
            <w:noWrap/>
            <w:vAlign w:val="center"/>
          </w:tcPr>
          <w:p w:rsidR="0010616B" w:rsidRPr="00941AE8" w:rsidRDefault="0010616B" w:rsidP="0010616B">
            <w:pPr>
              <w:spacing w:after="0" w:line="240" w:lineRule="auto"/>
              <w:jc w:val="center"/>
              <w:rPr>
                <w:rFonts w:ascii="PT Astra Serif" w:eastAsia="Calibri" w:hAnsi="PT Astra Serif" w:cs="Times New Roman"/>
                <w:sz w:val="20"/>
                <w:szCs w:val="20"/>
                <w:lang w:eastAsia="en-US"/>
              </w:rPr>
            </w:pPr>
            <w:r w:rsidRPr="00941AE8">
              <w:rPr>
                <w:rFonts w:ascii="PT Astra Serif" w:eastAsia="Calibri" w:hAnsi="PT Astra Serif" w:cs="Times New Roman"/>
                <w:sz w:val="20"/>
                <w:szCs w:val="20"/>
                <w:lang w:eastAsia="en-US"/>
              </w:rPr>
              <w:t>0,0</w:t>
            </w:r>
          </w:p>
        </w:tc>
        <w:tc>
          <w:tcPr>
            <w:tcW w:w="1559" w:type="dxa"/>
            <w:shd w:val="clear" w:color="auto" w:fill="auto"/>
            <w:noWrap/>
            <w:vAlign w:val="center"/>
          </w:tcPr>
          <w:p w:rsidR="0010616B" w:rsidRPr="00941AE8" w:rsidRDefault="0010616B" w:rsidP="0010616B">
            <w:pPr>
              <w:spacing w:after="0" w:line="240" w:lineRule="auto"/>
              <w:jc w:val="center"/>
              <w:rPr>
                <w:rFonts w:ascii="PT Astra Serif" w:eastAsia="Calibri" w:hAnsi="PT Astra Serif" w:cs="Times New Roman"/>
                <w:sz w:val="20"/>
                <w:szCs w:val="20"/>
                <w:lang w:eastAsia="en-US"/>
              </w:rPr>
            </w:pPr>
            <w:r w:rsidRPr="00941AE8">
              <w:rPr>
                <w:rFonts w:ascii="PT Astra Serif" w:eastAsia="Calibri" w:hAnsi="PT Astra Serif" w:cs="Times New Roman"/>
                <w:sz w:val="20"/>
                <w:szCs w:val="20"/>
                <w:lang w:eastAsia="en-US"/>
              </w:rPr>
              <w:t>0,0</w:t>
            </w:r>
          </w:p>
        </w:tc>
        <w:tc>
          <w:tcPr>
            <w:tcW w:w="1559" w:type="dxa"/>
            <w:vMerge/>
            <w:vAlign w:val="center"/>
          </w:tcPr>
          <w:p w:rsidR="0010616B" w:rsidRPr="00941AE8" w:rsidRDefault="0010616B" w:rsidP="00730238">
            <w:pPr>
              <w:spacing w:after="0" w:line="240" w:lineRule="auto"/>
              <w:rPr>
                <w:rFonts w:ascii="PT Astra Serif" w:eastAsia="Times New Roman" w:hAnsi="PT Astra Serif" w:cs="Times New Roman"/>
                <w:sz w:val="20"/>
                <w:szCs w:val="20"/>
              </w:rPr>
            </w:pPr>
          </w:p>
        </w:tc>
        <w:tc>
          <w:tcPr>
            <w:tcW w:w="1418" w:type="dxa"/>
            <w:vMerge/>
            <w:vAlign w:val="center"/>
          </w:tcPr>
          <w:p w:rsidR="0010616B" w:rsidRPr="00941AE8" w:rsidRDefault="0010616B" w:rsidP="00730238">
            <w:pPr>
              <w:spacing w:after="0" w:line="240" w:lineRule="auto"/>
              <w:rPr>
                <w:rFonts w:ascii="PT Astra Serif" w:eastAsia="Times New Roman" w:hAnsi="PT Astra Serif" w:cs="Times New Roman"/>
                <w:sz w:val="20"/>
                <w:szCs w:val="20"/>
              </w:rPr>
            </w:pPr>
          </w:p>
        </w:tc>
        <w:tc>
          <w:tcPr>
            <w:tcW w:w="1559" w:type="dxa"/>
            <w:gridSpan w:val="2"/>
            <w:shd w:val="clear" w:color="auto" w:fill="auto"/>
            <w:noWrap/>
            <w:vAlign w:val="center"/>
          </w:tcPr>
          <w:p w:rsidR="0010616B" w:rsidRPr="00941AE8" w:rsidRDefault="0010616B" w:rsidP="00730238">
            <w:pPr>
              <w:spacing w:after="0" w:line="240" w:lineRule="auto"/>
              <w:jc w:val="center"/>
              <w:rPr>
                <w:rFonts w:ascii="PT Astra Serif" w:eastAsia="Calibri" w:hAnsi="PT Astra Serif" w:cs="Times New Roman"/>
                <w:sz w:val="20"/>
                <w:szCs w:val="20"/>
                <w:lang w:eastAsia="en-US"/>
              </w:rPr>
            </w:pPr>
            <w:r w:rsidRPr="00941AE8">
              <w:rPr>
                <w:rFonts w:ascii="PT Astra Serif" w:eastAsia="Calibri" w:hAnsi="PT Astra Serif" w:cs="Times New Roman"/>
                <w:sz w:val="20"/>
                <w:szCs w:val="20"/>
                <w:lang w:eastAsia="en-US"/>
              </w:rPr>
              <w:t>0</w:t>
            </w:r>
          </w:p>
        </w:tc>
      </w:tr>
      <w:tr w:rsidR="0010616B" w:rsidRPr="00941AE8" w:rsidTr="0010616B">
        <w:trPr>
          <w:trHeight w:val="20"/>
        </w:trPr>
        <w:tc>
          <w:tcPr>
            <w:tcW w:w="709" w:type="dxa"/>
            <w:vMerge/>
            <w:vAlign w:val="center"/>
          </w:tcPr>
          <w:p w:rsidR="0010616B" w:rsidRPr="00941AE8" w:rsidRDefault="0010616B" w:rsidP="00730238">
            <w:pPr>
              <w:spacing w:after="0" w:line="240" w:lineRule="auto"/>
              <w:rPr>
                <w:rFonts w:ascii="PT Astra Serif" w:eastAsia="Times New Roman" w:hAnsi="PT Astra Serif" w:cs="Times New Roman"/>
                <w:sz w:val="20"/>
                <w:szCs w:val="20"/>
              </w:rPr>
            </w:pPr>
          </w:p>
        </w:tc>
        <w:tc>
          <w:tcPr>
            <w:tcW w:w="2268" w:type="dxa"/>
            <w:vMerge/>
            <w:vAlign w:val="center"/>
          </w:tcPr>
          <w:p w:rsidR="0010616B" w:rsidRPr="00941AE8" w:rsidRDefault="0010616B" w:rsidP="00730238">
            <w:pPr>
              <w:spacing w:after="0" w:line="240" w:lineRule="auto"/>
              <w:rPr>
                <w:rFonts w:ascii="PT Astra Serif" w:eastAsia="Times New Roman" w:hAnsi="PT Astra Serif" w:cs="Times New Roman"/>
                <w:sz w:val="20"/>
                <w:szCs w:val="20"/>
              </w:rPr>
            </w:pPr>
          </w:p>
        </w:tc>
        <w:tc>
          <w:tcPr>
            <w:tcW w:w="1560" w:type="dxa"/>
            <w:gridSpan w:val="2"/>
            <w:shd w:val="clear" w:color="auto" w:fill="auto"/>
            <w:vAlign w:val="center"/>
          </w:tcPr>
          <w:p w:rsidR="0010616B" w:rsidRPr="00941AE8" w:rsidRDefault="0010616B" w:rsidP="00730238">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2025</w:t>
            </w:r>
            <w:r w:rsidRPr="00941AE8">
              <w:rPr>
                <w:rFonts w:ascii="PT Astra Serif" w:eastAsia="Times New Roman" w:hAnsi="PT Astra Serif" w:cs="Times New Roman"/>
                <w:sz w:val="20"/>
                <w:szCs w:val="20"/>
              </w:rPr>
              <w:br/>
              <w:t>(прогнозный)</w:t>
            </w:r>
          </w:p>
        </w:tc>
        <w:tc>
          <w:tcPr>
            <w:tcW w:w="1134" w:type="dxa"/>
            <w:shd w:val="clear" w:color="auto" w:fill="auto"/>
            <w:noWrap/>
            <w:vAlign w:val="center"/>
          </w:tcPr>
          <w:p w:rsidR="0010616B" w:rsidRPr="00941AE8" w:rsidRDefault="0010616B" w:rsidP="0010616B">
            <w:pPr>
              <w:spacing w:after="0" w:line="240" w:lineRule="auto"/>
              <w:jc w:val="center"/>
              <w:rPr>
                <w:rFonts w:ascii="PT Astra Serif" w:eastAsia="Calibri" w:hAnsi="PT Astra Serif" w:cs="Times New Roman"/>
                <w:sz w:val="20"/>
                <w:szCs w:val="20"/>
                <w:lang w:eastAsia="en-US"/>
              </w:rPr>
            </w:pPr>
            <w:r w:rsidRPr="00941AE8">
              <w:rPr>
                <w:rFonts w:ascii="PT Astra Serif" w:eastAsia="Calibri" w:hAnsi="PT Astra Serif" w:cs="Times New Roman"/>
                <w:sz w:val="20"/>
                <w:szCs w:val="20"/>
                <w:lang w:eastAsia="en-US"/>
              </w:rPr>
              <w:t>3 927,0</w:t>
            </w:r>
          </w:p>
        </w:tc>
        <w:tc>
          <w:tcPr>
            <w:tcW w:w="1275" w:type="dxa"/>
            <w:shd w:val="clear" w:color="auto" w:fill="auto"/>
            <w:noWrap/>
            <w:vAlign w:val="center"/>
          </w:tcPr>
          <w:p w:rsidR="0010616B" w:rsidRPr="00941AE8" w:rsidRDefault="0010616B" w:rsidP="0010616B">
            <w:pPr>
              <w:spacing w:after="0" w:line="240" w:lineRule="auto"/>
              <w:jc w:val="center"/>
              <w:rPr>
                <w:rFonts w:ascii="PT Astra Serif" w:eastAsia="Calibri" w:hAnsi="PT Astra Serif" w:cs="Times New Roman"/>
                <w:sz w:val="20"/>
                <w:szCs w:val="20"/>
                <w:lang w:eastAsia="en-US"/>
              </w:rPr>
            </w:pPr>
            <w:r w:rsidRPr="00941AE8">
              <w:rPr>
                <w:rFonts w:ascii="PT Astra Serif" w:eastAsia="Calibri" w:hAnsi="PT Astra Serif" w:cs="Times New Roman"/>
                <w:sz w:val="20"/>
                <w:szCs w:val="20"/>
                <w:lang w:eastAsia="en-US"/>
              </w:rPr>
              <w:t>0,0</w:t>
            </w:r>
          </w:p>
        </w:tc>
        <w:tc>
          <w:tcPr>
            <w:tcW w:w="1560" w:type="dxa"/>
            <w:shd w:val="clear" w:color="auto" w:fill="auto"/>
            <w:noWrap/>
            <w:vAlign w:val="center"/>
          </w:tcPr>
          <w:p w:rsidR="0010616B" w:rsidRPr="00941AE8" w:rsidRDefault="0010616B" w:rsidP="0010616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3 927,0</w:t>
            </w:r>
          </w:p>
        </w:tc>
        <w:tc>
          <w:tcPr>
            <w:tcW w:w="1134" w:type="dxa"/>
            <w:shd w:val="clear" w:color="auto" w:fill="auto"/>
            <w:noWrap/>
            <w:vAlign w:val="center"/>
          </w:tcPr>
          <w:p w:rsidR="0010616B" w:rsidRPr="00941AE8" w:rsidRDefault="0010616B" w:rsidP="0010616B">
            <w:pPr>
              <w:spacing w:after="0" w:line="240" w:lineRule="auto"/>
              <w:jc w:val="center"/>
              <w:rPr>
                <w:rFonts w:ascii="PT Astra Serif" w:eastAsia="Calibri" w:hAnsi="PT Astra Serif" w:cs="Times New Roman"/>
                <w:sz w:val="20"/>
                <w:szCs w:val="20"/>
                <w:lang w:eastAsia="en-US"/>
              </w:rPr>
            </w:pPr>
            <w:r w:rsidRPr="00941AE8">
              <w:rPr>
                <w:rFonts w:ascii="PT Astra Serif" w:eastAsia="Calibri" w:hAnsi="PT Astra Serif" w:cs="Times New Roman"/>
                <w:sz w:val="20"/>
                <w:szCs w:val="20"/>
                <w:lang w:eastAsia="en-US"/>
              </w:rPr>
              <w:t>0,0</w:t>
            </w:r>
          </w:p>
        </w:tc>
        <w:tc>
          <w:tcPr>
            <w:tcW w:w="1559" w:type="dxa"/>
            <w:shd w:val="clear" w:color="auto" w:fill="auto"/>
            <w:noWrap/>
            <w:vAlign w:val="center"/>
          </w:tcPr>
          <w:p w:rsidR="0010616B" w:rsidRPr="00941AE8" w:rsidRDefault="0010616B" w:rsidP="0010616B">
            <w:pPr>
              <w:spacing w:after="0" w:line="240" w:lineRule="auto"/>
              <w:jc w:val="center"/>
              <w:rPr>
                <w:rFonts w:ascii="PT Astra Serif" w:eastAsia="Calibri" w:hAnsi="PT Astra Serif" w:cs="Times New Roman"/>
                <w:sz w:val="20"/>
                <w:szCs w:val="20"/>
                <w:lang w:eastAsia="en-US"/>
              </w:rPr>
            </w:pPr>
            <w:r w:rsidRPr="00941AE8">
              <w:rPr>
                <w:rFonts w:ascii="PT Astra Serif" w:eastAsia="Calibri" w:hAnsi="PT Astra Serif" w:cs="Times New Roman"/>
                <w:sz w:val="20"/>
                <w:szCs w:val="20"/>
                <w:lang w:eastAsia="en-US"/>
              </w:rPr>
              <w:t>0,0</w:t>
            </w:r>
          </w:p>
        </w:tc>
        <w:tc>
          <w:tcPr>
            <w:tcW w:w="1559" w:type="dxa"/>
            <w:vMerge/>
            <w:vAlign w:val="center"/>
          </w:tcPr>
          <w:p w:rsidR="0010616B" w:rsidRPr="00941AE8" w:rsidRDefault="0010616B" w:rsidP="00730238">
            <w:pPr>
              <w:spacing w:after="0" w:line="240" w:lineRule="auto"/>
              <w:rPr>
                <w:rFonts w:ascii="PT Astra Serif" w:eastAsia="Times New Roman" w:hAnsi="PT Astra Serif" w:cs="Times New Roman"/>
                <w:sz w:val="20"/>
                <w:szCs w:val="20"/>
              </w:rPr>
            </w:pPr>
          </w:p>
        </w:tc>
        <w:tc>
          <w:tcPr>
            <w:tcW w:w="1418" w:type="dxa"/>
            <w:vMerge/>
            <w:vAlign w:val="center"/>
          </w:tcPr>
          <w:p w:rsidR="0010616B" w:rsidRPr="00941AE8" w:rsidRDefault="0010616B" w:rsidP="00730238">
            <w:pPr>
              <w:spacing w:after="0" w:line="240" w:lineRule="auto"/>
              <w:rPr>
                <w:rFonts w:ascii="PT Astra Serif" w:eastAsia="Times New Roman" w:hAnsi="PT Astra Serif" w:cs="Times New Roman"/>
                <w:sz w:val="20"/>
                <w:szCs w:val="20"/>
              </w:rPr>
            </w:pPr>
          </w:p>
        </w:tc>
        <w:tc>
          <w:tcPr>
            <w:tcW w:w="1559" w:type="dxa"/>
            <w:gridSpan w:val="2"/>
            <w:shd w:val="clear" w:color="auto" w:fill="auto"/>
            <w:noWrap/>
            <w:vAlign w:val="center"/>
          </w:tcPr>
          <w:p w:rsidR="0010616B" w:rsidRPr="00941AE8" w:rsidRDefault="0010616B" w:rsidP="00730238">
            <w:pPr>
              <w:spacing w:after="0" w:line="240" w:lineRule="auto"/>
              <w:jc w:val="center"/>
              <w:rPr>
                <w:rFonts w:ascii="PT Astra Serif" w:eastAsia="Calibri" w:hAnsi="PT Astra Serif" w:cs="Times New Roman"/>
                <w:sz w:val="20"/>
                <w:szCs w:val="20"/>
                <w:lang w:eastAsia="en-US"/>
              </w:rPr>
            </w:pPr>
            <w:r w:rsidRPr="00941AE8">
              <w:rPr>
                <w:rFonts w:ascii="PT Astra Serif" w:eastAsia="Calibri" w:hAnsi="PT Astra Serif" w:cs="Times New Roman"/>
                <w:sz w:val="20"/>
                <w:szCs w:val="20"/>
                <w:lang w:eastAsia="en-US"/>
              </w:rPr>
              <w:t>0</w:t>
            </w:r>
          </w:p>
        </w:tc>
      </w:tr>
      <w:tr w:rsidR="0010616B" w:rsidRPr="00941AE8" w:rsidTr="0010616B">
        <w:trPr>
          <w:trHeight w:val="20"/>
        </w:trPr>
        <w:tc>
          <w:tcPr>
            <w:tcW w:w="709" w:type="dxa"/>
            <w:vMerge/>
            <w:vAlign w:val="center"/>
          </w:tcPr>
          <w:p w:rsidR="0010616B" w:rsidRPr="00941AE8" w:rsidRDefault="0010616B" w:rsidP="00730238">
            <w:pPr>
              <w:spacing w:after="0" w:line="240" w:lineRule="auto"/>
              <w:rPr>
                <w:rFonts w:ascii="PT Astra Serif" w:eastAsia="Times New Roman" w:hAnsi="PT Astra Serif" w:cs="Times New Roman"/>
                <w:sz w:val="20"/>
                <w:szCs w:val="20"/>
              </w:rPr>
            </w:pPr>
          </w:p>
        </w:tc>
        <w:tc>
          <w:tcPr>
            <w:tcW w:w="2268" w:type="dxa"/>
            <w:vMerge/>
            <w:vAlign w:val="center"/>
          </w:tcPr>
          <w:p w:rsidR="0010616B" w:rsidRPr="00941AE8" w:rsidRDefault="0010616B" w:rsidP="00730238">
            <w:pPr>
              <w:spacing w:after="0" w:line="240" w:lineRule="auto"/>
              <w:rPr>
                <w:rFonts w:ascii="PT Astra Serif" w:eastAsia="Times New Roman" w:hAnsi="PT Astra Serif" w:cs="Times New Roman"/>
                <w:sz w:val="20"/>
                <w:szCs w:val="20"/>
              </w:rPr>
            </w:pPr>
          </w:p>
        </w:tc>
        <w:tc>
          <w:tcPr>
            <w:tcW w:w="1560" w:type="dxa"/>
            <w:gridSpan w:val="2"/>
            <w:shd w:val="clear" w:color="auto" w:fill="auto"/>
            <w:vAlign w:val="center"/>
          </w:tcPr>
          <w:p w:rsidR="0010616B" w:rsidRPr="00941AE8" w:rsidRDefault="0010616B" w:rsidP="00730238">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2026</w:t>
            </w:r>
            <w:r w:rsidRPr="00941AE8">
              <w:rPr>
                <w:rFonts w:ascii="PT Astra Serif" w:eastAsia="Times New Roman" w:hAnsi="PT Astra Serif" w:cs="Times New Roman"/>
                <w:sz w:val="20"/>
                <w:szCs w:val="20"/>
              </w:rPr>
              <w:br/>
              <w:t>(прогнозный)</w:t>
            </w:r>
          </w:p>
        </w:tc>
        <w:tc>
          <w:tcPr>
            <w:tcW w:w="1134" w:type="dxa"/>
            <w:shd w:val="clear" w:color="auto" w:fill="auto"/>
            <w:noWrap/>
            <w:vAlign w:val="center"/>
          </w:tcPr>
          <w:p w:rsidR="0010616B" w:rsidRPr="00941AE8" w:rsidRDefault="0010616B" w:rsidP="0010616B">
            <w:pPr>
              <w:spacing w:after="0" w:line="240" w:lineRule="auto"/>
              <w:jc w:val="center"/>
              <w:rPr>
                <w:rFonts w:ascii="PT Astra Serif" w:eastAsia="Calibri" w:hAnsi="PT Astra Serif" w:cs="Times New Roman"/>
                <w:sz w:val="20"/>
                <w:szCs w:val="20"/>
                <w:lang w:eastAsia="en-US"/>
              </w:rPr>
            </w:pPr>
            <w:r w:rsidRPr="00941AE8">
              <w:rPr>
                <w:rFonts w:ascii="PT Astra Serif" w:eastAsia="Calibri" w:hAnsi="PT Astra Serif" w:cs="Times New Roman"/>
                <w:sz w:val="20"/>
                <w:szCs w:val="20"/>
                <w:lang w:eastAsia="en-US"/>
              </w:rPr>
              <w:t>3 927,0</w:t>
            </w:r>
          </w:p>
        </w:tc>
        <w:tc>
          <w:tcPr>
            <w:tcW w:w="1275" w:type="dxa"/>
            <w:shd w:val="clear" w:color="auto" w:fill="auto"/>
            <w:noWrap/>
            <w:vAlign w:val="center"/>
          </w:tcPr>
          <w:p w:rsidR="0010616B" w:rsidRPr="00941AE8" w:rsidRDefault="0010616B" w:rsidP="0010616B">
            <w:pPr>
              <w:spacing w:after="0" w:line="240" w:lineRule="auto"/>
              <w:jc w:val="center"/>
              <w:rPr>
                <w:rFonts w:ascii="PT Astra Serif" w:eastAsia="Calibri" w:hAnsi="PT Astra Serif" w:cs="Times New Roman"/>
                <w:sz w:val="20"/>
                <w:szCs w:val="20"/>
                <w:lang w:eastAsia="en-US"/>
              </w:rPr>
            </w:pPr>
            <w:r w:rsidRPr="00941AE8">
              <w:rPr>
                <w:rFonts w:ascii="PT Astra Serif" w:eastAsia="Calibri" w:hAnsi="PT Astra Serif" w:cs="Times New Roman"/>
                <w:sz w:val="20"/>
                <w:szCs w:val="20"/>
                <w:lang w:eastAsia="en-US"/>
              </w:rPr>
              <w:t>0,0</w:t>
            </w:r>
          </w:p>
        </w:tc>
        <w:tc>
          <w:tcPr>
            <w:tcW w:w="1560" w:type="dxa"/>
            <w:shd w:val="clear" w:color="auto" w:fill="auto"/>
            <w:noWrap/>
            <w:vAlign w:val="center"/>
          </w:tcPr>
          <w:p w:rsidR="0010616B" w:rsidRPr="00941AE8" w:rsidRDefault="0010616B" w:rsidP="0010616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3 927,0</w:t>
            </w:r>
          </w:p>
        </w:tc>
        <w:tc>
          <w:tcPr>
            <w:tcW w:w="1134" w:type="dxa"/>
            <w:shd w:val="clear" w:color="auto" w:fill="auto"/>
            <w:noWrap/>
            <w:vAlign w:val="center"/>
          </w:tcPr>
          <w:p w:rsidR="0010616B" w:rsidRPr="00941AE8" w:rsidRDefault="0010616B" w:rsidP="0010616B">
            <w:pPr>
              <w:spacing w:after="0" w:line="240" w:lineRule="auto"/>
              <w:jc w:val="center"/>
              <w:rPr>
                <w:rFonts w:ascii="PT Astra Serif" w:eastAsia="Calibri" w:hAnsi="PT Astra Serif" w:cs="Times New Roman"/>
                <w:sz w:val="20"/>
                <w:szCs w:val="20"/>
                <w:lang w:eastAsia="en-US"/>
              </w:rPr>
            </w:pPr>
            <w:r w:rsidRPr="00941AE8">
              <w:rPr>
                <w:rFonts w:ascii="PT Astra Serif" w:eastAsia="Calibri" w:hAnsi="PT Astra Serif" w:cs="Times New Roman"/>
                <w:sz w:val="20"/>
                <w:szCs w:val="20"/>
                <w:lang w:eastAsia="en-US"/>
              </w:rPr>
              <w:t>0,0</w:t>
            </w:r>
          </w:p>
        </w:tc>
        <w:tc>
          <w:tcPr>
            <w:tcW w:w="1559" w:type="dxa"/>
            <w:shd w:val="clear" w:color="auto" w:fill="auto"/>
            <w:noWrap/>
            <w:vAlign w:val="center"/>
          </w:tcPr>
          <w:p w:rsidR="0010616B" w:rsidRPr="00941AE8" w:rsidRDefault="0010616B" w:rsidP="0010616B">
            <w:pPr>
              <w:spacing w:after="0" w:line="240" w:lineRule="auto"/>
              <w:jc w:val="center"/>
              <w:rPr>
                <w:rFonts w:ascii="PT Astra Serif" w:eastAsia="Calibri" w:hAnsi="PT Astra Serif" w:cs="Times New Roman"/>
                <w:sz w:val="20"/>
                <w:szCs w:val="20"/>
                <w:lang w:eastAsia="en-US"/>
              </w:rPr>
            </w:pPr>
            <w:r w:rsidRPr="00941AE8">
              <w:rPr>
                <w:rFonts w:ascii="PT Astra Serif" w:eastAsia="Calibri" w:hAnsi="PT Astra Serif" w:cs="Times New Roman"/>
                <w:sz w:val="20"/>
                <w:szCs w:val="20"/>
                <w:lang w:eastAsia="en-US"/>
              </w:rPr>
              <w:t>0,0</w:t>
            </w:r>
          </w:p>
        </w:tc>
        <w:tc>
          <w:tcPr>
            <w:tcW w:w="1559" w:type="dxa"/>
            <w:vMerge/>
            <w:vAlign w:val="center"/>
          </w:tcPr>
          <w:p w:rsidR="0010616B" w:rsidRPr="00941AE8" w:rsidRDefault="0010616B" w:rsidP="00730238">
            <w:pPr>
              <w:spacing w:after="0" w:line="240" w:lineRule="auto"/>
              <w:rPr>
                <w:rFonts w:ascii="PT Astra Serif" w:eastAsia="Times New Roman" w:hAnsi="PT Astra Serif" w:cs="Times New Roman"/>
                <w:sz w:val="20"/>
                <w:szCs w:val="20"/>
              </w:rPr>
            </w:pPr>
          </w:p>
        </w:tc>
        <w:tc>
          <w:tcPr>
            <w:tcW w:w="1418" w:type="dxa"/>
            <w:vMerge/>
            <w:vAlign w:val="center"/>
          </w:tcPr>
          <w:p w:rsidR="0010616B" w:rsidRPr="00941AE8" w:rsidRDefault="0010616B" w:rsidP="00730238">
            <w:pPr>
              <w:spacing w:after="0" w:line="240" w:lineRule="auto"/>
              <w:rPr>
                <w:rFonts w:ascii="PT Astra Serif" w:eastAsia="Times New Roman" w:hAnsi="PT Astra Serif" w:cs="Times New Roman"/>
                <w:sz w:val="20"/>
                <w:szCs w:val="20"/>
              </w:rPr>
            </w:pPr>
          </w:p>
        </w:tc>
        <w:tc>
          <w:tcPr>
            <w:tcW w:w="1559" w:type="dxa"/>
            <w:gridSpan w:val="2"/>
            <w:shd w:val="clear" w:color="auto" w:fill="auto"/>
            <w:noWrap/>
            <w:vAlign w:val="center"/>
          </w:tcPr>
          <w:p w:rsidR="0010616B" w:rsidRPr="00941AE8" w:rsidRDefault="0010616B" w:rsidP="00730238">
            <w:pPr>
              <w:spacing w:after="0" w:line="240" w:lineRule="auto"/>
              <w:jc w:val="center"/>
              <w:rPr>
                <w:rFonts w:ascii="PT Astra Serif" w:eastAsia="Calibri" w:hAnsi="PT Astra Serif" w:cs="Times New Roman"/>
                <w:sz w:val="20"/>
                <w:szCs w:val="20"/>
                <w:lang w:eastAsia="en-US"/>
              </w:rPr>
            </w:pPr>
            <w:r w:rsidRPr="00941AE8">
              <w:rPr>
                <w:rFonts w:ascii="PT Astra Serif" w:eastAsia="Calibri" w:hAnsi="PT Astra Serif" w:cs="Times New Roman"/>
                <w:sz w:val="20"/>
                <w:szCs w:val="20"/>
                <w:lang w:eastAsia="en-US"/>
              </w:rPr>
              <w:t>0</w:t>
            </w:r>
          </w:p>
        </w:tc>
      </w:tr>
      <w:tr w:rsidR="0010616B" w:rsidRPr="00941AE8" w:rsidTr="0010616B">
        <w:trPr>
          <w:trHeight w:val="293"/>
        </w:trPr>
        <w:tc>
          <w:tcPr>
            <w:tcW w:w="709" w:type="dxa"/>
            <w:vMerge w:val="restart"/>
            <w:shd w:val="clear" w:color="auto" w:fill="auto"/>
            <w:vAlign w:val="center"/>
          </w:tcPr>
          <w:p w:rsidR="0010616B" w:rsidRPr="00941AE8" w:rsidRDefault="0010616B" w:rsidP="00730238">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lastRenderedPageBreak/>
              <w:t>1.4.</w:t>
            </w:r>
          </w:p>
        </w:tc>
        <w:tc>
          <w:tcPr>
            <w:tcW w:w="2268" w:type="dxa"/>
            <w:vMerge w:val="restart"/>
            <w:shd w:val="clear" w:color="auto" w:fill="auto"/>
            <w:vAlign w:val="center"/>
          </w:tcPr>
          <w:p w:rsidR="0010616B" w:rsidRPr="00941AE8" w:rsidRDefault="0010616B" w:rsidP="00730238">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Мероприятие 4. Компенсация предприятиям хлебопекарной промышленности части затрат на реализацию произведенных и реализованных хлеба и хлебобулочных изделий</w:t>
            </w:r>
          </w:p>
        </w:tc>
        <w:tc>
          <w:tcPr>
            <w:tcW w:w="1560" w:type="dxa"/>
            <w:gridSpan w:val="2"/>
            <w:shd w:val="clear" w:color="auto" w:fill="auto"/>
            <w:vAlign w:val="center"/>
          </w:tcPr>
          <w:p w:rsidR="0010616B" w:rsidRPr="00941AE8" w:rsidRDefault="0010616B" w:rsidP="00730238">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всего</w:t>
            </w:r>
          </w:p>
        </w:tc>
        <w:tc>
          <w:tcPr>
            <w:tcW w:w="1134" w:type="dxa"/>
            <w:shd w:val="clear" w:color="auto" w:fill="auto"/>
            <w:vAlign w:val="center"/>
          </w:tcPr>
          <w:p w:rsidR="0010616B" w:rsidRPr="00941AE8" w:rsidRDefault="006D443D" w:rsidP="0010616B">
            <w:pPr>
              <w:spacing w:after="0"/>
              <w:jc w:val="center"/>
              <w:rPr>
                <w:rFonts w:ascii="PT Astra Serif" w:hAnsi="PT Astra Serif"/>
                <w:sz w:val="20"/>
                <w:szCs w:val="20"/>
              </w:rPr>
            </w:pPr>
            <w:r w:rsidRPr="00941AE8">
              <w:rPr>
                <w:rFonts w:ascii="PT Astra Serif" w:hAnsi="PT Astra Serif"/>
                <w:sz w:val="20"/>
                <w:szCs w:val="20"/>
              </w:rPr>
              <w:t>17 866,9</w:t>
            </w:r>
          </w:p>
        </w:tc>
        <w:tc>
          <w:tcPr>
            <w:tcW w:w="1275" w:type="dxa"/>
            <w:shd w:val="clear" w:color="auto" w:fill="auto"/>
            <w:vAlign w:val="center"/>
          </w:tcPr>
          <w:p w:rsidR="0010616B" w:rsidRPr="00941AE8" w:rsidRDefault="006D443D" w:rsidP="0010616B">
            <w:pPr>
              <w:spacing w:after="0"/>
              <w:jc w:val="center"/>
              <w:rPr>
                <w:rFonts w:ascii="PT Astra Serif" w:hAnsi="PT Astra Serif"/>
                <w:sz w:val="20"/>
                <w:szCs w:val="20"/>
              </w:rPr>
            </w:pPr>
            <w:r w:rsidRPr="00941AE8">
              <w:rPr>
                <w:rFonts w:ascii="PT Astra Serif" w:hAnsi="PT Astra Serif"/>
                <w:sz w:val="20"/>
                <w:szCs w:val="20"/>
              </w:rPr>
              <w:t>17 688,0</w:t>
            </w:r>
          </w:p>
        </w:tc>
        <w:tc>
          <w:tcPr>
            <w:tcW w:w="1560" w:type="dxa"/>
            <w:shd w:val="clear" w:color="auto" w:fill="auto"/>
            <w:vAlign w:val="center"/>
          </w:tcPr>
          <w:p w:rsidR="0010616B" w:rsidRPr="00941AE8" w:rsidRDefault="006D443D" w:rsidP="0010616B">
            <w:pPr>
              <w:spacing w:after="0"/>
              <w:jc w:val="center"/>
              <w:rPr>
                <w:rFonts w:ascii="PT Astra Serif" w:hAnsi="PT Astra Serif"/>
                <w:sz w:val="20"/>
                <w:szCs w:val="20"/>
              </w:rPr>
            </w:pPr>
            <w:r w:rsidRPr="00941AE8">
              <w:rPr>
                <w:rFonts w:ascii="PT Astra Serif" w:hAnsi="PT Astra Serif"/>
                <w:sz w:val="20"/>
                <w:szCs w:val="20"/>
              </w:rPr>
              <w:t>178,9</w:t>
            </w:r>
          </w:p>
        </w:tc>
        <w:tc>
          <w:tcPr>
            <w:tcW w:w="1134" w:type="dxa"/>
            <w:shd w:val="clear" w:color="auto" w:fill="auto"/>
            <w:vAlign w:val="center"/>
          </w:tcPr>
          <w:p w:rsidR="0010616B" w:rsidRPr="00941AE8" w:rsidRDefault="0010616B" w:rsidP="0010616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1559" w:type="dxa"/>
            <w:shd w:val="clear" w:color="auto" w:fill="auto"/>
            <w:vAlign w:val="center"/>
          </w:tcPr>
          <w:p w:rsidR="0010616B" w:rsidRPr="00941AE8" w:rsidRDefault="0010616B" w:rsidP="0010616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1559" w:type="dxa"/>
            <w:vMerge w:val="restart"/>
            <w:shd w:val="clear" w:color="auto" w:fill="auto"/>
            <w:vAlign w:val="center"/>
          </w:tcPr>
          <w:p w:rsidR="0010616B" w:rsidRPr="00941AE8" w:rsidRDefault="00A511F2" w:rsidP="00730238">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Департамент по </w:t>
            </w:r>
            <w:proofErr w:type="gramStart"/>
            <w:r w:rsidRPr="00941AE8">
              <w:rPr>
                <w:rFonts w:ascii="PT Astra Serif" w:eastAsia="Times New Roman" w:hAnsi="PT Astra Serif" w:cs="Times New Roman"/>
                <w:sz w:val="20"/>
                <w:szCs w:val="20"/>
              </w:rPr>
              <w:t>социально-</w:t>
            </w:r>
            <w:proofErr w:type="spellStart"/>
            <w:r w:rsidRPr="00941AE8">
              <w:rPr>
                <w:rFonts w:ascii="PT Astra Serif" w:eastAsia="Times New Roman" w:hAnsi="PT Astra Serif" w:cs="Times New Roman"/>
                <w:sz w:val="20"/>
                <w:szCs w:val="20"/>
              </w:rPr>
              <w:t>экономичес</w:t>
            </w:r>
            <w:proofErr w:type="spellEnd"/>
            <w:r w:rsidRPr="00941AE8">
              <w:rPr>
                <w:rFonts w:ascii="PT Astra Serif" w:eastAsia="Times New Roman" w:hAnsi="PT Astra Serif" w:cs="Times New Roman"/>
                <w:sz w:val="20"/>
                <w:szCs w:val="20"/>
              </w:rPr>
              <w:t>-кому</w:t>
            </w:r>
            <w:proofErr w:type="gramEnd"/>
            <w:r w:rsidRPr="00941AE8">
              <w:rPr>
                <w:rFonts w:ascii="PT Astra Serif" w:eastAsia="Times New Roman" w:hAnsi="PT Astra Serif" w:cs="Times New Roman"/>
                <w:sz w:val="20"/>
                <w:szCs w:val="20"/>
              </w:rPr>
              <w:t xml:space="preserve"> развитию села Томской области</w:t>
            </w:r>
          </w:p>
        </w:tc>
        <w:tc>
          <w:tcPr>
            <w:tcW w:w="1418" w:type="dxa"/>
            <w:vMerge w:val="restart"/>
            <w:shd w:val="clear" w:color="auto" w:fill="auto"/>
            <w:vAlign w:val="center"/>
          </w:tcPr>
          <w:p w:rsidR="0010616B" w:rsidRPr="00941AE8" w:rsidRDefault="0010616B" w:rsidP="00730238">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Показатель 1.</w:t>
            </w:r>
          </w:p>
          <w:p w:rsidR="0010616B" w:rsidRPr="00941AE8" w:rsidRDefault="0010616B" w:rsidP="00730238">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Объем произведенных и реализованных хлеба и хлебобулочных изделий с использованием компенсации, тонн</w:t>
            </w:r>
          </w:p>
        </w:tc>
        <w:tc>
          <w:tcPr>
            <w:tcW w:w="1559" w:type="dxa"/>
            <w:gridSpan w:val="2"/>
            <w:shd w:val="clear" w:color="auto" w:fill="auto"/>
            <w:vAlign w:val="center"/>
          </w:tcPr>
          <w:p w:rsidR="0010616B" w:rsidRPr="00941AE8" w:rsidRDefault="0010616B" w:rsidP="00730238">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Х</w:t>
            </w:r>
          </w:p>
        </w:tc>
      </w:tr>
      <w:tr w:rsidR="0010616B" w:rsidRPr="00941AE8" w:rsidTr="0010616B">
        <w:trPr>
          <w:trHeight w:val="286"/>
        </w:trPr>
        <w:tc>
          <w:tcPr>
            <w:tcW w:w="709" w:type="dxa"/>
            <w:vMerge/>
            <w:shd w:val="clear" w:color="auto" w:fill="auto"/>
            <w:vAlign w:val="center"/>
          </w:tcPr>
          <w:p w:rsidR="0010616B" w:rsidRPr="00941AE8" w:rsidRDefault="0010616B" w:rsidP="00730238">
            <w:pPr>
              <w:spacing w:after="0" w:line="240" w:lineRule="auto"/>
              <w:jc w:val="center"/>
              <w:rPr>
                <w:rFonts w:ascii="PT Astra Serif" w:eastAsia="Times New Roman" w:hAnsi="PT Astra Serif" w:cs="Times New Roman"/>
                <w:sz w:val="20"/>
                <w:szCs w:val="20"/>
              </w:rPr>
            </w:pPr>
          </w:p>
        </w:tc>
        <w:tc>
          <w:tcPr>
            <w:tcW w:w="2268" w:type="dxa"/>
            <w:vMerge/>
            <w:shd w:val="clear" w:color="auto" w:fill="auto"/>
            <w:vAlign w:val="center"/>
          </w:tcPr>
          <w:p w:rsidR="0010616B" w:rsidRPr="00941AE8" w:rsidRDefault="0010616B" w:rsidP="00730238">
            <w:pPr>
              <w:spacing w:after="0" w:line="240" w:lineRule="auto"/>
              <w:rPr>
                <w:rFonts w:ascii="PT Astra Serif" w:eastAsia="Times New Roman" w:hAnsi="PT Astra Serif" w:cs="Times New Roman"/>
                <w:sz w:val="20"/>
                <w:szCs w:val="20"/>
              </w:rPr>
            </w:pPr>
          </w:p>
        </w:tc>
        <w:tc>
          <w:tcPr>
            <w:tcW w:w="1560" w:type="dxa"/>
            <w:gridSpan w:val="2"/>
            <w:shd w:val="clear" w:color="auto" w:fill="auto"/>
            <w:vAlign w:val="center"/>
          </w:tcPr>
          <w:p w:rsidR="0010616B" w:rsidRPr="00941AE8" w:rsidRDefault="0010616B" w:rsidP="00730238">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2020</w:t>
            </w:r>
          </w:p>
        </w:tc>
        <w:tc>
          <w:tcPr>
            <w:tcW w:w="1134" w:type="dxa"/>
            <w:shd w:val="clear" w:color="auto" w:fill="auto"/>
            <w:vAlign w:val="center"/>
          </w:tcPr>
          <w:p w:rsidR="0010616B" w:rsidRPr="00941AE8" w:rsidRDefault="0010616B" w:rsidP="0010616B">
            <w:pPr>
              <w:spacing w:after="0"/>
              <w:jc w:val="center"/>
              <w:rPr>
                <w:rFonts w:ascii="PT Astra Serif" w:hAnsi="PT Astra Serif"/>
                <w:sz w:val="20"/>
                <w:szCs w:val="20"/>
              </w:rPr>
            </w:pPr>
            <w:r w:rsidRPr="00941AE8">
              <w:rPr>
                <w:rFonts w:ascii="PT Astra Serif" w:hAnsi="PT Astra Serif"/>
                <w:sz w:val="20"/>
                <w:szCs w:val="20"/>
              </w:rPr>
              <w:t>0,0</w:t>
            </w:r>
          </w:p>
        </w:tc>
        <w:tc>
          <w:tcPr>
            <w:tcW w:w="1275" w:type="dxa"/>
            <w:shd w:val="clear" w:color="auto" w:fill="auto"/>
            <w:vAlign w:val="center"/>
          </w:tcPr>
          <w:p w:rsidR="0010616B" w:rsidRPr="00941AE8" w:rsidRDefault="0010616B" w:rsidP="0010616B">
            <w:pPr>
              <w:spacing w:after="0"/>
              <w:jc w:val="center"/>
              <w:rPr>
                <w:rFonts w:ascii="PT Astra Serif" w:hAnsi="PT Astra Serif"/>
                <w:sz w:val="20"/>
                <w:szCs w:val="20"/>
              </w:rPr>
            </w:pPr>
            <w:r w:rsidRPr="00941AE8">
              <w:rPr>
                <w:rFonts w:ascii="PT Astra Serif" w:hAnsi="PT Astra Serif"/>
                <w:sz w:val="20"/>
                <w:szCs w:val="20"/>
              </w:rPr>
              <w:t>0,0</w:t>
            </w:r>
          </w:p>
        </w:tc>
        <w:tc>
          <w:tcPr>
            <w:tcW w:w="1560" w:type="dxa"/>
            <w:shd w:val="clear" w:color="auto" w:fill="auto"/>
            <w:vAlign w:val="center"/>
          </w:tcPr>
          <w:p w:rsidR="0010616B" w:rsidRPr="00941AE8" w:rsidRDefault="0010616B" w:rsidP="0010616B">
            <w:pPr>
              <w:spacing w:after="0"/>
              <w:jc w:val="center"/>
              <w:rPr>
                <w:rFonts w:ascii="PT Astra Serif" w:hAnsi="PT Astra Serif"/>
                <w:sz w:val="20"/>
                <w:szCs w:val="20"/>
              </w:rPr>
            </w:pPr>
            <w:r w:rsidRPr="00941AE8">
              <w:rPr>
                <w:rFonts w:ascii="PT Astra Serif" w:hAnsi="PT Astra Serif"/>
                <w:sz w:val="20"/>
                <w:szCs w:val="20"/>
              </w:rPr>
              <w:t>0,0</w:t>
            </w:r>
          </w:p>
        </w:tc>
        <w:tc>
          <w:tcPr>
            <w:tcW w:w="1134" w:type="dxa"/>
            <w:shd w:val="clear" w:color="auto" w:fill="auto"/>
            <w:vAlign w:val="center"/>
          </w:tcPr>
          <w:p w:rsidR="0010616B" w:rsidRPr="00941AE8" w:rsidRDefault="0010616B" w:rsidP="0010616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1559" w:type="dxa"/>
            <w:shd w:val="clear" w:color="auto" w:fill="auto"/>
            <w:vAlign w:val="center"/>
          </w:tcPr>
          <w:p w:rsidR="0010616B" w:rsidRPr="00941AE8" w:rsidRDefault="0010616B" w:rsidP="0010616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1559" w:type="dxa"/>
            <w:vMerge/>
            <w:shd w:val="clear" w:color="auto" w:fill="auto"/>
            <w:vAlign w:val="center"/>
          </w:tcPr>
          <w:p w:rsidR="0010616B" w:rsidRPr="00941AE8" w:rsidRDefault="0010616B" w:rsidP="00730238">
            <w:pPr>
              <w:spacing w:after="0" w:line="240" w:lineRule="auto"/>
              <w:rPr>
                <w:rFonts w:ascii="PT Astra Serif" w:eastAsia="Times New Roman" w:hAnsi="PT Astra Serif" w:cs="Times New Roman"/>
                <w:sz w:val="20"/>
                <w:szCs w:val="20"/>
              </w:rPr>
            </w:pPr>
          </w:p>
        </w:tc>
        <w:tc>
          <w:tcPr>
            <w:tcW w:w="1418" w:type="dxa"/>
            <w:vMerge/>
            <w:shd w:val="clear" w:color="auto" w:fill="auto"/>
            <w:vAlign w:val="center"/>
          </w:tcPr>
          <w:p w:rsidR="0010616B" w:rsidRPr="00941AE8" w:rsidRDefault="0010616B" w:rsidP="00730238">
            <w:pPr>
              <w:spacing w:after="0" w:line="240" w:lineRule="auto"/>
              <w:rPr>
                <w:rFonts w:ascii="PT Astra Serif" w:eastAsia="Times New Roman" w:hAnsi="PT Astra Serif" w:cs="Times New Roman"/>
                <w:sz w:val="20"/>
                <w:szCs w:val="20"/>
              </w:rPr>
            </w:pPr>
          </w:p>
        </w:tc>
        <w:tc>
          <w:tcPr>
            <w:tcW w:w="1559" w:type="dxa"/>
            <w:gridSpan w:val="2"/>
            <w:shd w:val="clear" w:color="auto" w:fill="auto"/>
            <w:vAlign w:val="center"/>
          </w:tcPr>
          <w:p w:rsidR="0010616B" w:rsidRPr="00941AE8" w:rsidRDefault="0010616B" w:rsidP="00730238">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r>
      <w:tr w:rsidR="0010616B" w:rsidRPr="00941AE8" w:rsidTr="0010616B">
        <w:trPr>
          <w:trHeight w:val="286"/>
        </w:trPr>
        <w:tc>
          <w:tcPr>
            <w:tcW w:w="709" w:type="dxa"/>
            <w:vMerge/>
            <w:shd w:val="clear" w:color="auto" w:fill="auto"/>
            <w:vAlign w:val="center"/>
          </w:tcPr>
          <w:p w:rsidR="0010616B" w:rsidRPr="00941AE8" w:rsidRDefault="0010616B" w:rsidP="00730238">
            <w:pPr>
              <w:spacing w:after="0" w:line="240" w:lineRule="auto"/>
              <w:jc w:val="center"/>
              <w:rPr>
                <w:rFonts w:ascii="PT Astra Serif" w:eastAsia="Times New Roman" w:hAnsi="PT Astra Serif" w:cs="Times New Roman"/>
                <w:sz w:val="20"/>
                <w:szCs w:val="20"/>
              </w:rPr>
            </w:pPr>
          </w:p>
        </w:tc>
        <w:tc>
          <w:tcPr>
            <w:tcW w:w="2268" w:type="dxa"/>
            <w:vMerge/>
            <w:shd w:val="clear" w:color="auto" w:fill="auto"/>
            <w:vAlign w:val="center"/>
          </w:tcPr>
          <w:p w:rsidR="0010616B" w:rsidRPr="00941AE8" w:rsidRDefault="0010616B" w:rsidP="00730238">
            <w:pPr>
              <w:spacing w:after="0" w:line="240" w:lineRule="auto"/>
              <w:rPr>
                <w:rFonts w:ascii="PT Astra Serif" w:eastAsia="Times New Roman" w:hAnsi="PT Astra Serif" w:cs="Times New Roman"/>
                <w:sz w:val="20"/>
                <w:szCs w:val="20"/>
              </w:rPr>
            </w:pPr>
          </w:p>
        </w:tc>
        <w:tc>
          <w:tcPr>
            <w:tcW w:w="1560" w:type="dxa"/>
            <w:gridSpan w:val="2"/>
            <w:shd w:val="clear" w:color="auto" w:fill="auto"/>
            <w:vAlign w:val="center"/>
          </w:tcPr>
          <w:p w:rsidR="0010616B" w:rsidRPr="00941AE8" w:rsidRDefault="0010616B" w:rsidP="00730238">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2021</w:t>
            </w:r>
          </w:p>
        </w:tc>
        <w:tc>
          <w:tcPr>
            <w:tcW w:w="1134" w:type="dxa"/>
            <w:shd w:val="clear" w:color="auto" w:fill="auto"/>
            <w:vAlign w:val="center"/>
          </w:tcPr>
          <w:p w:rsidR="0010616B" w:rsidRPr="00941AE8" w:rsidRDefault="00825814" w:rsidP="0010616B">
            <w:pPr>
              <w:spacing w:after="0"/>
              <w:jc w:val="center"/>
              <w:rPr>
                <w:rFonts w:ascii="PT Astra Serif" w:hAnsi="PT Astra Serif"/>
                <w:sz w:val="20"/>
                <w:szCs w:val="20"/>
              </w:rPr>
            </w:pPr>
            <w:r w:rsidRPr="00941AE8">
              <w:rPr>
                <w:rFonts w:ascii="PT Astra Serif" w:hAnsi="PT Astra Serif"/>
                <w:sz w:val="20"/>
                <w:szCs w:val="20"/>
              </w:rPr>
              <w:t>7 476,4</w:t>
            </w:r>
          </w:p>
        </w:tc>
        <w:tc>
          <w:tcPr>
            <w:tcW w:w="1275" w:type="dxa"/>
            <w:shd w:val="clear" w:color="auto" w:fill="auto"/>
            <w:vAlign w:val="center"/>
          </w:tcPr>
          <w:p w:rsidR="0010616B" w:rsidRPr="00941AE8" w:rsidRDefault="00825814" w:rsidP="0010616B">
            <w:pPr>
              <w:spacing w:after="0"/>
              <w:jc w:val="center"/>
              <w:rPr>
                <w:rFonts w:ascii="PT Astra Serif" w:hAnsi="PT Astra Serif"/>
                <w:sz w:val="20"/>
                <w:szCs w:val="20"/>
              </w:rPr>
            </w:pPr>
            <w:r w:rsidRPr="00941AE8">
              <w:rPr>
                <w:rFonts w:ascii="PT Astra Serif" w:hAnsi="PT Astra Serif"/>
                <w:sz w:val="20"/>
                <w:szCs w:val="20"/>
              </w:rPr>
              <w:t>7 401,4</w:t>
            </w:r>
          </w:p>
        </w:tc>
        <w:tc>
          <w:tcPr>
            <w:tcW w:w="1560" w:type="dxa"/>
            <w:shd w:val="clear" w:color="auto" w:fill="auto"/>
            <w:vAlign w:val="center"/>
          </w:tcPr>
          <w:p w:rsidR="0010616B" w:rsidRPr="00941AE8" w:rsidRDefault="0010616B" w:rsidP="0010616B">
            <w:pPr>
              <w:spacing w:after="0"/>
              <w:jc w:val="center"/>
              <w:rPr>
                <w:rFonts w:ascii="PT Astra Serif" w:hAnsi="PT Astra Serif"/>
                <w:sz w:val="20"/>
                <w:szCs w:val="20"/>
              </w:rPr>
            </w:pPr>
            <w:r w:rsidRPr="00941AE8">
              <w:rPr>
                <w:rFonts w:ascii="PT Astra Serif" w:hAnsi="PT Astra Serif"/>
                <w:sz w:val="20"/>
                <w:szCs w:val="20"/>
              </w:rPr>
              <w:t>75,0</w:t>
            </w:r>
          </w:p>
        </w:tc>
        <w:tc>
          <w:tcPr>
            <w:tcW w:w="1134" w:type="dxa"/>
            <w:shd w:val="clear" w:color="auto" w:fill="auto"/>
            <w:vAlign w:val="center"/>
          </w:tcPr>
          <w:p w:rsidR="0010616B" w:rsidRPr="00941AE8" w:rsidRDefault="0010616B" w:rsidP="0010616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1559" w:type="dxa"/>
            <w:shd w:val="clear" w:color="auto" w:fill="auto"/>
            <w:vAlign w:val="center"/>
          </w:tcPr>
          <w:p w:rsidR="0010616B" w:rsidRPr="00941AE8" w:rsidRDefault="0010616B" w:rsidP="0010616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1559" w:type="dxa"/>
            <w:vMerge/>
            <w:shd w:val="clear" w:color="auto" w:fill="auto"/>
            <w:vAlign w:val="center"/>
          </w:tcPr>
          <w:p w:rsidR="0010616B" w:rsidRPr="00941AE8" w:rsidRDefault="0010616B" w:rsidP="00730238">
            <w:pPr>
              <w:spacing w:after="0" w:line="240" w:lineRule="auto"/>
              <w:rPr>
                <w:rFonts w:ascii="PT Astra Serif" w:eastAsia="Times New Roman" w:hAnsi="PT Astra Serif" w:cs="Times New Roman"/>
                <w:sz w:val="20"/>
                <w:szCs w:val="20"/>
              </w:rPr>
            </w:pPr>
          </w:p>
        </w:tc>
        <w:tc>
          <w:tcPr>
            <w:tcW w:w="1418" w:type="dxa"/>
            <w:vMerge/>
            <w:shd w:val="clear" w:color="auto" w:fill="auto"/>
            <w:vAlign w:val="center"/>
          </w:tcPr>
          <w:p w:rsidR="0010616B" w:rsidRPr="00941AE8" w:rsidRDefault="0010616B" w:rsidP="00730238">
            <w:pPr>
              <w:spacing w:after="0" w:line="240" w:lineRule="auto"/>
              <w:rPr>
                <w:rFonts w:ascii="PT Astra Serif" w:eastAsia="Times New Roman" w:hAnsi="PT Astra Serif" w:cs="Times New Roman"/>
                <w:sz w:val="20"/>
                <w:szCs w:val="20"/>
              </w:rPr>
            </w:pPr>
          </w:p>
        </w:tc>
        <w:tc>
          <w:tcPr>
            <w:tcW w:w="1559" w:type="dxa"/>
            <w:gridSpan w:val="2"/>
            <w:shd w:val="clear" w:color="auto" w:fill="auto"/>
            <w:vAlign w:val="center"/>
          </w:tcPr>
          <w:p w:rsidR="0010616B" w:rsidRPr="00941AE8" w:rsidRDefault="00825814" w:rsidP="00730238">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3 700,7</w:t>
            </w:r>
          </w:p>
        </w:tc>
      </w:tr>
      <w:tr w:rsidR="0010616B" w:rsidRPr="00941AE8" w:rsidTr="0010616B">
        <w:trPr>
          <w:trHeight w:val="286"/>
        </w:trPr>
        <w:tc>
          <w:tcPr>
            <w:tcW w:w="709" w:type="dxa"/>
            <w:vMerge/>
            <w:shd w:val="clear" w:color="auto" w:fill="auto"/>
            <w:vAlign w:val="center"/>
          </w:tcPr>
          <w:p w:rsidR="0010616B" w:rsidRPr="00941AE8" w:rsidRDefault="0010616B" w:rsidP="00730238">
            <w:pPr>
              <w:spacing w:after="0" w:line="240" w:lineRule="auto"/>
              <w:jc w:val="center"/>
              <w:rPr>
                <w:rFonts w:ascii="PT Astra Serif" w:eastAsia="Times New Roman" w:hAnsi="PT Astra Serif" w:cs="Times New Roman"/>
                <w:sz w:val="20"/>
                <w:szCs w:val="20"/>
              </w:rPr>
            </w:pPr>
          </w:p>
        </w:tc>
        <w:tc>
          <w:tcPr>
            <w:tcW w:w="2268" w:type="dxa"/>
            <w:vMerge/>
            <w:shd w:val="clear" w:color="auto" w:fill="auto"/>
            <w:vAlign w:val="center"/>
          </w:tcPr>
          <w:p w:rsidR="0010616B" w:rsidRPr="00941AE8" w:rsidRDefault="0010616B" w:rsidP="00730238">
            <w:pPr>
              <w:spacing w:after="0" w:line="240" w:lineRule="auto"/>
              <w:rPr>
                <w:rFonts w:ascii="PT Astra Serif" w:eastAsia="Times New Roman" w:hAnsi="PT Astra Serif" w:cs="Times New Roman"/>
                <w:sz w:val="20"/>
                <w:szCs w:val="20"/>
              </w:rPr>
            </w:pPr>
          </w:p>
        </w:tc>
        <w:tc>
          <w:tcPr>
            <w:tcW w:w="1560" w:type="dxa"/>
            <w:gridSpan w:val="2"/>
            <w:shd w:val="clear" w:color="auto" w:fill="auto"/>
            <w:vAlign w:val="center"/>
          </w:tcPr>
          <w:p w:rsidR="0010616B" w:rsidRPr="00941AE8" w:rsidRDefault="0010616B" w:rsidP="00730238">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2022</w:t>
            </w:r>
          </w:p>
        </w:tc>
        <w:tc>
          <w:tcPr>
            <w:tcW w:w="1134" w:type="dxa"/>
            <w:shd w:val="clear" w:color="auto" w:fill="auto"/>
            <w:vAlign w:val="center"/>
          </w:tcPr>
          <w:p w:rsidR="0010616B" w:rsidRPr="00941AE8" w:rsidRDefault="006D443D" w:rsidP="0010616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10 390,5</w:t>
            </w:r>
          </w:p>
        </w:tc>
        <w:tc>
          <w:tcPr>
            <w:tcW w:w="1275" w:type="dxa"/>
            <w:shd w:val="clear" w:color="auto" w:fill="auto"/>
            <w:vAlign w:val="center"/>
          </w:tcPr>
          <w:p w:rsidR="0010616B" w:rsidRPr="00941AE8" w:rsidRDefault="006D443D" w:rsidP="0010616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10 286,6</w:t>
            </w:r>
          </w:p>
        </w:tc>
        <w:tc>
          <w:tcPr>
            <w:tcW w:w="1560" w:type="dxa"/>
            <w:shd w:val="clear" w:color="auto" w:fill="auto"/>
            <w:vAlign w:val="center"/>
          </w:tcPr>
          <w:p w:rsidR="0010616B" w:rsidRPr="00941AE8" w:rsidRDefault="006D443D" w:rsidP="0010616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103,9</w:t>
            </w:r>
          </w:p>
        </w:tc>
        <w:tc>
          <w:tcPr>
            <w:tcW w:w="1134" w:type="dxa"/>
            <w:shd w:val="clear" w:color="auto" w:fill="auto"/>
            <w:vAlign w:val="center"/>
          </w:tcPr>
          <w:p w:rsidR="0010616B" w:rsidRPr="00941AE8" w:rsidRDefault="0010616B" w:rsidP="0010616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1559" w:type="dxa"/>
            <w:shd w:val="clear" w:color="auto" w:fill="auto"/>
            <w:vAlign w:val="center"/>
          </w:tcPr>
          <w:p w:rsidR="0010616B" w:rsidRPr="00941AE8" w:rsidRDefault="0010616B" w:rsidP="0010616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1559" w:type="dxa"/>
            <w:vMerge/>
            <w:shd w:val="clear" w:color="auto" w:fill="auto"/>
            <w:vAlign w:val="center"/>
          </w:tcPr>
          <w:p w:rsidR="0010616B" w:rsidRPr="00941AE8" w:rsidRDefault="0010616B" w:rsidP="00730238">
            <w:pPr>
              <w:spacing w:after="0" w:line="240" w:lineRule="auto"/>
              <w:rPr>
                <w:rFonts w:ascii="PT Astra Serif" w:eastAsia="Times New Roman" w:hAnsi="PT Astra Serif" w:cs="Times New Roman"/>
                <w:sz w:val="20"/>
                <w:szCs w:val="20"/>
              </w:rPr>
            </w:pPr>
          </w:p>
        </w:tc>
        <w:tc>
          <w:tcPr>
            <w:tcW w:w="1418" w:type="dxa"/>
            <w:vMerge/>
            <w:shd w:val="clear" w:color="auto" w:fill="auto"/>
            <w:vAlign w:val="center"/>
          </w:tcPr>
          <w:p w:rsidR="0010616B" w:rsidRPr="00941AE8" w:rsidRDefault="0010616B" w:rsidP="00730238">
            <w:pPr>
              <w:spacing w:after="0" w:line="240" w:lineRule="auto"/>
              <w:rPr>
                <w:rFonts w:ascii="PT Astra Serif" w:eastAsia="Times New Roman" w:hAnsi="PT Astra Serif" w:cs="Times New Roman"/>
                <w:sz w:val="20"/>
                <w:szCs w:val="20"/>
              </w:rPr>
            </w:pPr>
          </w:p>
        </w:tc>
        <w:tc>
          <w:tcPr>
            <w:tcW w:w="1559" w:type="dxa"/>
            <w:gridSpan w:val="2"/>
            <w:shd w:val="clear" w:color="auto" w:fill="auto"/>
            <w:vAlign w:val="center"/>
          </w:tcPr>
          <w:p w:rsidR="0010616B" w:rsidRPr="00941AE8" w:rsidRDefault="001D1264" w:rsidP="00730238">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4 114,64</w:t>
            </w:r>
          </w:p>
        </w:tc>
      </w:tr>
      <w:tr w:rsidR="0010616B" w:rsidRPr="00941AE8" w:rsidTr="0010616B">
        <w:trPr>
          <w:trHeight w:val="286"/>
        </w:trPr>
        <w:tc>
          <w:tcPr>
            <w:tcW w:w="709" w:type="dxa"/>
            <w:vMerge/>
            <w:shd w:val="clear" w:color="auto" w:fill="auto"/>
            <w:vAlign w:val="center"/>
          </w:tcPr>
          <w:p w:rsidR="0010616B" w:rsidRPr="00941AE8" w:rsidRDefault="0010616B" w:rsidP="00730238">
            <w:pPr>
              <w:spacing w:after="0" w:line="240" w:lineRule="auto"/>
              <w:jc w:val="center"/>
              <w:rPr>
                <w:rFonts w:ascii="PT Astra Serif" w:eastAsia="Times New Roman" w:hAnsi="PT Astra Serif" w:cs="Times New Roman"/>
                <w:sz w:val="20"/>
                <w:szCs w:val="20"/>
              </w:rPr>
            </w:pPr>
          </w:p>
        </w:tc>
        <w:tc>
          <w:tcPr>
            <w:tcW w:w="2268" w:type="dxa"/>
            <w:vMerge/>
            <w:shd w:val="clear" w:color="auto" w:fill="auto"/>
            <w:vAlign w:val="center"/>
          </w:tcPr>
          <w:p w:rsidR="0010616B" w:rsidRPr="00941AE8" w:rsidRDefault="0010616B" w:rsidP="00730238">
            <w:pPr>
              <w:spacing w:after="0" w:line="240" w:lineRule="auto"/>
              <w:rPr>
                <w:rFonts w:ascii="PT Astra Serif" w:eastAsia="Times New Roman" w:hAnsi="PT Astra Serif" w:cs="Times New Roman"/>
                <w:sz w:val="20"/>
                <w:szCs w:val="20"/>
              </w:rPr>
            </w:pPr>
          </w:p>
        </w:tc>
        <w:tc>
          <w:tcPr>
            <w:tcW w:w="1560" w:type="dxa"/>
            <w:gridSpan w:val="2"/>
            <w:shd w:val="clear" w:color="auto" w:fill="auto"/>
            <w:vAlign w:val="center"/>
          </w:tcPr>
          <w:p w:rsidR="0010616B" w:rsidRPr="00941AE8" w:rsidRDefault="0010616B" w:rsidP="00730238">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2023</w:t>
            </w:r>
          </w:p>
        </w:tc>
        <w:tc>
          <w:tcPr>
            <w:tcW w:w="1134" w:type="dxa"/>
            <w:shd w:val="clear" w:color="auto" w:fill="auto"/>
            <w:vAlign w:val="center"/>
          </w:tcPr>
          <w:p w:rsidR="0010616B" w:rsidRPr="00941AE8" w:rsidRDefault="0010616B" w:rsidP="0010616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1275" w:type="dxa"/>
            <w:shd w:val="clear" w:color="auto" w:fill="auto"/>
            <w:vAlign w:val="center"/>
          </w:tcPr>
          <w:p w:rsidR="0010616B" w:rsidRPr="00941AE8" w:rsidRDefault="0010616B" w:rsidP="0010616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1560" w:type="dxa"/>
            <w:shd w:val="clear" w:color="auto" w:fill="auto"/>
            <w:vAlign w:val="center"/>
          </w:tcPr>
          <w:p w:rsidR="0010616B" w:rsidRPr="00941AE8" w:rsidRDefault="0010616B" w:rsidP="0010616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1134" w:type="dxa"/>
            <w:shd w:val="clear" w:color="auto" w:fill="auto"/>
            <w:vAlign w:val="center"/>
          </w:tcPr>
          <w:p w:rsidR="0010616B" w:rsidRPr="00941AE8" w:rsidRDefault="0010616B" w:rsidP="0010616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1559" w:type="dxa"/>
            <w:shd w:val="clear" w:color="auto" w:fill="auto"/>
            <w:vAlign w:val="center"/>
          </w:tcPr>
          <w:p w:rsidR="0010616B" w:rsidRPr="00941AE8" w:rsidRDefault="0010616B" w:rsidP="0010616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1559" w:type="dxa"/>
            <w:vMerge/>
            <w:shd w:val="clear" w:color="auto" w:fill="auto"/>
            <w:vAlign w:val="center"/>
          </w:tcPr>
          <w:p w:rsidR="0010616B" w:rsidRPr="00941AE8" w:rsidRDefault="0010616B" w:rsidP="00730238">
            <w:pPr>
              <w:spacing w:after="0" w:line="240" w:lineRule="auto"/>
              <w:rPr>
                <w:rFonts w:ascii="PT Astra Serif" w:eastAsia="Times New Roman" w:hAnsi="PT Astra Serif" w:cs="Times New Roman"/>
                <w:sz w:val="20"/>
                <w:szCs w:val="20"/>
              </w:rPr>
            </w:pPr>
          </w:p>
        </w:tc>
        <w:tc>
          <w:tcPr>
            <w:tcW w:w="1418" w:type="dxa"/>
            <w:vMerge/>
            <w:shd w:val="clear" w:color="auto" w:fill="auto"/>
            <w:vAlign w:val="center"/>
          </w:tcPr>
          <w:p w:rsidR="0010616B" w:rsidRPr="00941AE8" w:rsidRDefault="0010616B" w:rsidP="00730238">
            <w:pPr>
              <w:spacing w:after="0" w:line="240" w:lineRule="auto"/>
              <w:rPr>
                <w:rFonts w:ascii="PT Astra Serif" w:eastAsia="Times New Roman" w:hAnsi="PT Astra Serif" w:cs="Times New Roman"/>
                <w:sz w:val="20"/>
                <w:szCs w:val="20"/>
              </w:rPr>
            </w:pPr>
          </w:p>
        </w:tc>
        <w:tc>
          <w:tcPr>
            <w:tcW w:w="1559" w:type="dxa"/>
            <w:gridSpan w:val="2"/>
            <w:shd w:val="clear" w:color="auto" w:fill="auto"/>
            <w:vAlign w:val="center"/>
          </w:tcPr>
          <w:p w:rsidR="0010616B" w:rsidRPr="00941AE8" w:rsidRDefault="0010616B" w:rsidP="00730238">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r>
      <w:tr w:rsidR="0010616B" w:rsidRPr="00941AE8" w:rsidTr="0010616B">
        <w:trPr>
          <w:trHeight w:val="286"/>
        </w:trPr>
        <w:tc>
          <w:tcPr>
            <w:tcW w:w="709" w:type="dxa"/>
            <w:vMerge/>
            <w:shd w:val="clear" w:color="auto" w:fill="auto"/>
            <w:vAlign w:val="center"/>
          </w:tcPr>
          <w:p w:rsidR="0010616B" w:rsidRPr="00941AE8" w:rsidRDefault="0010616B" w:rsidP="00730238">
            <w:pPr>
              <w:spacing w:after="0" w:line="240" w:lineRule="auto"/>
              <w:jc w:val="center"/>
              <w:rPr>
                <w:rFonts w:ascii="PT Astra Serif" w:eastAsia="Times New Roman" w:hAnsi="PT Astra Serif" w:cs="Times New Roman"/>
                <w:sz w:val="20"/>
                <w:szCs w:val="20"/>
              </w:rPr>
            </w:pPr>
          </w:p>
        </w:tc>
        <w:tc>
          <w:tcPr>
            <w:tcW w:w="2268" w:type="dxa"/>
            <w:vMerge/>
            <w:shd w:val="clear" w:color="auto" w:fill="auto"/>
            <w:vAlign w:val="center"/>
          </w:tcPr>
          <w:p w:rsidR="0010616B" w:rsidRPr="00941AE8" w:rsidRDefault="0010616B" w:rsidP="00730238">
            <w:pPr>
              <w:spacing w:after="0" w:line="240" w:lineRule="auto"/>
              <w:rPr>
                <w:rFonts w:ascii="PT Astra Serif" w:eastAsia="Times New Roman" w:hAnsi="PT Astra Serif" w:cs="Times New Roman"/>
                <w:sz w:val="20"/>
                <w:szCs w:val="20"/>
              </w:rPr>
            </w:pPr>
          </w:p>
        </w:tc>
        <w:tc>
          <w:tcPr>
            <w:tcW w:w="1560" w:type="dxa"/>
            <w:gridSpan w:val="2"/>
            <w:shd w:val="clear" w:color="auto" w:fill="auto"/>
            <w:vAlign w:val="center"/>
          </w:tcPr>
          <w:p w:rsidR="0010616B" w:rsidRPr="00941AE8" w:rsidRDefault="0010616B" w:rsidP="00730238">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2024</w:t>
            </w:r>
          </w:p>
        </w:tc>
        <w:tc>
          <w:tcPr>
            <w:tcW w:w="1134" w:type="dxa"/>
            <w:shd w:val="clear" w:color="auto" w:fill="auto"/>
            <w:vAlign w:val="center"/>
          </w:tcPr>
          <w:p w:rsidR="0010616B" w:rsidRPr="00941AE8" w:rsidRDefault="0010616B" w:rsidP="0010616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1275" w:type="dxa"/>
            <w:shd w:val="clear" w:color="auto" w:fill="auto"/>
            <w:vAlign w:val="center"/>
          </w:tcPr>
          <w:p w:rsidR="0010616B" w:rsidRPr="00941AE8" w:rsidRDefault="0010616B" w:rsidP="0010616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1560" w:type="dxa"/>
            <w:shd w:val="clear" w:color="auto" w:fill="auto"/>
            <w:vAlign w:val="center"/>
          </w:tcPr>
          <w:p w:rsidR="0010616B" w:rsidRPr="00941AE8" w:rsidRDefault="0010616B" w:rsidP="0010616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1134" w:type="dxa"/>
            <w:shd w:val="clear" w:color="auto" w:fill="auto"/>
            <w:vAlign w:val="center"/>
          </w:tcPr>
          <w:p w:rsidR="0010616B" w:rsidRPr="00941AE8" w:rsidRDefault="0010616B" w:rsidP="0010616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1559" w:type="dxa"/>
            <w:shd w:val="clear" w:color="auto" w:fill="auto"/>
            <w:vAlign w:val="center"/>
          </w:tcPr>
          <w:p w:rsidR="0010616B" w:rsidRPr="00941AE8" w:rsidRDefault="0010616B" w:rsidP="0010616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1559" w:type="dxa"/>
            <w:vMerge/>
            <w:shd w:val="clear" w:color="auto" w:fill="auto"/>
            <w:vAlign w:val="center"/>
          </w:tcPr>
          <w:p w:rsidR="0010616B" w:rsidRPr="00941AE8" w:rsidRDefault="0010616B" w:rsidP="00730238">
            <w:pPr>
              <w:spacing w:after="0" w:line="240" w:lineRule="auto"/>
              <w:rPr>
                <w:rFonts w:ascii="PT Astra Serif" w:eastAsia="Times New Roman" w:hAnsi="PT Astra Serif" w:cs="Times New Roman"/>
                <w:sz w:val="20"/>
                <w:szCs w:val="20"/>
              </w:rPr>
            </w:pPr>
          </w:p>
        </w:tc>
        <w:tc>
          <w:tcPr>
            <w:tcW w:w="1418" w:type="dxa"/>
            <w:vMerge/>
            <w:shd w:val="clear" w:color="auto" w:fill="auto"/>
            <w:vAlign w:val="center"/>
          </w:tcPr>
          <w:p w:rsidR="0010616B" w:rsidRPr="00941AE8" w:rsidRDefault="0010616B" w:rsidP="00730238">
            <w:pPr>
              <w:spacing w:after="0" w:line="240" w:lineRule="auto"/>
              <w:rPr>
                <w:rFonts w:ascii="PT Astra Serif" w:eastAsia="Times New Roman" w:hAnsi="PT Astra Serif" w:cs="Times New Roman"/>
                <w:sz w:val="20"/>
                <w:szCs w:val="20"/>
              </w:rPr>
            </w:pPr>
          </w:p>
        </w:tc>
        <w:tc>
          <w:tcPr>
            <w:tcW w:w="1559" w:type="dxa"/>
            <w:gridSpan w:val="2"/>
            <w:shd w:val="clear" w:color="auto" w:fill="auto"/>
            <w:vAlign w:val="center"/>
          </w:tcPr>
          <w:p w:rsidR="0010616B" w:rsidRPr="00941AE8" w:rsidRDefault="0010616B" w:rsidP="00730238">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r>
      <w:tr w:rsidR="0010616B" w:rsidRPr="00941AE8" w:rsidTr="0010616B">
        <w:trPr>
          <w:trHeight w:val="286"/>
        </w:trPr>
        <w:tc>
          <w:tcPr>
            <w:tcW w:w="709" w:type="dxa"/>
            <w:vMerge/>
            <w:shd w:val="clear" w:color="auto" w:fill="auto"/>
            <w:vAlign w:val="center"/>
          </w:tcPr>
          <w:p w:rsidR="0010616B" w:rsidRPr="00941AE8" w:rsidRDefault="0010616B" w:rsidP="00730238">
            <w:pPr>
              <w:spacing w:after="0" w:line="240" w:lineRule="auto"/>
              <w:jc w:val="center"/>
              <w:rPr>
                <w:rFonts w:ascii="PT Astra Serif" w:eastAsia="Times New Roman" w:hAnsi="PT Astra Serif" w:cs="Times New Roman"/>
                <w:sz w:val="20"/>
                <w:szCs w:val="20"/>
              </w:rPr>
            </w:pPr>
          </w:p>
        </w:tc>
        <w:tc>
          <w:tcPr>
            <w:tcW w:w="2268" w:type="dxa"/>
            <w:vMerge/>
            <w:shd w:val="clear" w:color="auto" w:fill="auto"/>
            <w:vAlign w:val="center"/>
          </w:tcPr>
          <w:p w:rsidR="0010616B" w:rsidRPr="00941AE8" w:rsidRDefault="0010616B" w:rsidP="00730238">
            <w:pPr>
              <w:spacing w:after="0" w:line="240" w:lineRule="auto"/>
              <w:rPr>
                <w:rFonts w:ascii="PT Astra Serif" w:eastAsia="Times New Roman" w:hAnsi="PT Astra Serif" w:cs="Times New Roman"/>
                <w:sz w:val="20"/>
                <w:szCs w:val="20"/>
              </w:rPr>
            </w:pPr>
          </w:p>
        </w:tc>
        <w:tc>
          <w:tcPr>
            <w:tcW w:w="1560" w:type="dxa"/>
            <w:gridSpan w:val="2"/>
            <w:shd w:val="clear" w:color="auto" w:fill="auto"/>
            <w:vAlign w:val="center"/>
          </w:tcPr>
          <w:p w:rsidR="0010616B" w:rsidRPr="00941AE8" w:rsidRDefault="0010616B" w:rsidP="00730238">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2025</w:t>
            </w:r>
            <w:r w:rsidRPr="00941AE8">
              <w:rPr>
                <w:rFonts w:ascii="PT Astra Serif" w:eastAsia="Times New Roman" w:hAnsi="PT Astra Serif" w:cs="Times New Roman"/>
                <w:sz w:val="20"/>
                <w:szCs w:val="20"/>
              </w:rPr>
              <w:br/>
              <w:t>(прогнозный)</w:t>
            </w:r>
          </w:p>
        </w:tc>
        <w:tc>
          <w:tcPr>
            <w:tcW w:w="1134" w:type="dxa"/>
            <w:shd w:val="clear" w:color="auto" w:fill="auto"/>
            <w:vAlign w:val="center"/>
          </w:tcPr>
          <w:p w:rsidR="0010616B" w:rsidRPr="00941AE8" w:rsidRDefault="0010616B" w:rsidP="0010616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1275" w:type="dxa"/>
            <w:shd w:val="clear" w:color="auto" w:fill="auto"/>
            <w:vAlign w:val="center"/>
          </w:tcPr>
          <w:p w:rsidR="0010616B" w:rsidRPr="00941AE8" w:rsidRDefault="0010616B" w:rsidP="0010616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1560" w:type="dxa"/>
            <w:shd w:val="clear" w:color="auto" w:fill="auto"/>
            <w:vAlign w:val="center"/>
          </w:tcPr>
          <w:p w:rsidR="0010616B" w:rsidRPr="00941AE8" w:rsidRDefault="0010616B" w:rsidP="0010616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1134" w:type="dxa"/>
            <w:shd w:val="clear" w:color="auto" w:fill="auto"/>
            <w:vAlign w:val="center"/>
          </w:tcPr>
          <w:p w:rsidR="0010616B" w:rsidRPr="00941AE8" w:rsidRDefault="0010616B" w:rsidP="0010616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1559" w:type="dxa"/>
            <w:shd w:val="clear" w:color="auto" w:fill="auto"/>
            <w:vAlign w:val="center"/>
          </w:tcPr>
          <w:p w:rsidR="0010616B" w:rsidRPr="00941AE8" w:rsidRDefault="0010616B" w:rsidP="0010616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1559" w:type="dxa"/>
            <w:vMerge/>
            <w:shd w:val="clear" w:color="auto" w:fill="auto"/>
            <w:vAlign w:val="center"/>
          </w:tcPr>
          <w:p w:rsidR="0010616B" w:rsidRPr="00941AE8" w:rsidRDefault="0010616B" w:rsidP="00730238">
            <w:pPr>
              <w:spacing w:after="0" w:line="240" w:lineRule="auto"/>
              <w:rPr>
                <w:rFonts w:ascii="PT Astra Serif" w:eastAsia="Times New Roman" w:hAnsi="PT Astra Serif" w:cs="Times New Roman"/>
                <w:sz w:val="20"/>
                <w:szCs w:val="20"/>
              </w:rPr>
            </w:pPr>
          </w:p>
        </w:tc>
        <w:tc>
          <w:tcPr>
            <w:tcW w:w="1418" w:type="dxa"/>
            <w:vMerge/>
            <w:shd w:val="clear" w:color="auto" w:fill="auto"/>
            <w:vAlign w:val="center"/>
          </w:tcPr>
          <w:p w:rsidR="0010616B" w:rsidRPr="00941AE8" w:rsidRDefault="0010616B" w:rsidP="00730238">
            <w:pPr>
              <w:spacing w:after="0" w:line="240" w:lineRule="auto"/>
              <w:rPr>
                <w:rFonts w:ascii="PT Astra Serif" w:eastAsia="Times New Roman" w:hAnsi="PT Astra Serif" w:cs="Times New Roman"/>
                <w:sz w:val="20"/>
                <w:szCs w:val="20"/>
              </w:rPr>
            </w:pPr>
          </w:p>
        </w:tc>
        <w:tc>
          <w:tcPr>
            <w:tcW w:w="1559" w:type="dxa"/>
            <w:gridSpan w:val="2"/>
            <w:shd w:val="clear" w:color="auto" w:fill="auto"/>
            <w:vAlign w:val="center"/>
          </w:tcPr>
          <w:p w:rsidR="0010616B" w:rsidRPr="00941AE8" w:rsidRDefault="0010616B" w:rsidP="00730238">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r>
      <w:tr w:rsidR="0010616B" w:rsidRPr="00941AE8" w:rsidTr="0010616B">
        <w:trPr>
          <w:trHeight w:val="286"/>
        </w:trPr>
        <w:tc>
          <w:tcPr>
            <w:tcW w:w="709" w:type="dxa"/>
            <w:vMerge/>
            <w:shd w:val="clear" w:color="auto" w:fill="auto"/>
            <w:vAlign w:val="center"/>
          </w:tcPr>
          <w:p w:rsidR="0010616B" w:rsidRPr="00941AE8" w:rsidRDefault="0010616B" w:rsidP="00730238">
            <w:pPr>
              <w:spacing w:after="0" w:line="240" w:lineRule="auto"/>
              <w:jc w:val="center"/>
              <w:rPr>
                <w:rFonts w:ascii="PT Astra Serif" w:eastAsia="Times New Roman" w:hAnsi="PT Astra Serif" w:cs="Times New Roman"/>
                <w:sz w:val="20"/>
                <w:szCs w:val="20"/>
              </w:rPr>
            </w:pPr>
          </w:p>
        </w:tc>
        <w:tc>
          <w:tcPr>
            <w:tcW w:w="2268" w:type="dxa"/>
            <w:vMerge/>
            <w:shd w:val="clear" w:color="auto" w:fill="auto"/>
            <w:vAlign w:val="center"/>
          </w:tcPr>
          <w:p w:rsidR="0010616B" w:rsidRPr="00941AE8" w:rsidRDefault="0010616B" w:rsidP="00730238">
            <w:pPr>
              <w:spacing w:after="0" w:line="240" w:lineRule="auto"/>
              <w:rPr>
                <w:rFonts w:ascii="PT Astra Serif" w:eastAsia="Times New Roman" w:hAnsi="PT Astra Serif" w:cs="Times New Roman"/>
                <w:sz w:val="20"/>
                <w:szCs w:val="20"/>
              </w:rPr>
            </w:pPr>
          </w:p>
        </w:tc>
        <w:tc>
          <w:tcPr>
            <w:tcW w:w="1560" w:type="dxa"/>
            <w:gridSpan w:val="2"/>
            <w:shd w:val="clear" w:color="auto" w:fill="auto"/>
            <w:vAlign w:val="center"/>
          </w:tcPr>
          <w:p w:rsidR="0010616B" w:rsidRPr="00941AE8" w:rsidRDefault="0010616B" w:rsidP="00730238">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2026</w:t>
            </w:r>
            <w:r w:rsidRPr="00941AE8">
              <w:rPr>
                <w:rFonts w:ascii="PT Astra Serif" w:eastAsia="Times New Roman" w:hAnsi="PT Astra Serif" w:cs="Times New Roman"/>
                <w:sz w:val="20"/>
                <w:szCs w:val="20"/>
              </w:rPr>
              <w:br/>
              <w:t>(прогнозный)</w:t>
            </w:r>
          </w:p>
        </w:tc>
        <w:tc>
          <w:tcPr>
            <w:tcW w:w="1134" w:type="dxa"/>
            <w:shd w:val="clear" w:color="auto" w:fill="auto"/>
            <w:vAlign w:val="center"/>
          </w:tcPr>
          <w:p w:rsidR="0010616B" w:rsidRPr="00941AE8" w:rsidRDefault="0010616B" w:rsidP="0010616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1275" w:type="dxa"/>
            <w:shd w:val="clear" w:color="auto" w:fill="auto"/>
            <w:vAlign w:val="center"/>
          </w:tcPr>
          <w:p w:rsidR="0010616B" w:rsidRPr="00941AE8" w:rsidRDefault="0010616B" w:rsidP="0010616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1560" w:type="dxa"/>
            <w:shd w:val="clear" w:color="auto" w:fill="auto"/>
            <w:vAlign w:val="center"/>
          </w:tcPr>
          <w:p w:rsidR="0010616B" w:rsidRPr="00941AE8" w:rsidRDefault="0010616B" w:rsidP="0010616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1134" w:type="dxa"/>
            <w:shd w:val="clear" w:color="auto" w:fill="auto"/>
            <w:vAlign w:val="center"/>
          </w:tcPr>
          <w:p w:rsidR="0010616B" w:rsidRPr="00941AE8" w:rsidRDefault="0010616B" w:rsidP="0010616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1559" w:type="dxa"/>
            <w:shd w:val="clear" w:color="auto" w:fill="auto"/>
            <w:vAlign w:val="center"/>
          </w:tcPr>
          <w:p w:rsidR="0010616B" w:rsidRPr="00941AE8" w:rsidRDefault="0010616B" w:rsidP="0010616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1559" w:type="dxa"/>
            <w:vMerge/>
            <w:shd w:val="clear" w:color="auto" w:fill="auto"/>
            <w:vAlign w:val="center"/>
          </w:tcPr>
          <w:p w:rsidR="0010616B" w:rsidRPr="00941AE8" w:rsidRDefault="0010616B" w:rsidP="00730238">
            <w:pPr>
              <w:spacing w:after="0" w:line="240" w:lineRule="auto"/>
              <w:rPr>
                <w:rFonts w:ascii="PT Astra Serif" w:eastAsia="Times New Roman" w:hAnsi="PT Astra Serif" w:cs="Times New Roman"/>
                <w:sz w:val="20"/>
                <w:szCs w:val="20"/>
              </w:rPr>
            </w:pPr>
          </w:p>
        </w:tc>
        <w:tc>
          <w:tcPr>
            <w:tcW w:w="1418" w:type="dxa"/>
            <w:vMerge/>
            <w:shd w:val="clear" w:color="auto" w:fill="auto"/>
            <w:vAlign w:val="center"/>
          </w:tcPr>
          <w:p w:rsidR="0010616B" w:rsidRPr="00941AE8" w:rsidRDefault="0010616B" w:rsidP="00730238">
            <w:pPr>
              <w:spacing w:after="0" w:line="240" w:lineRule="auto"/>
              <w:rPr>
                <w:rFonts w:ascii="PT Astra Serif" w:eastAsia="Times New Roman" w:hAnsi="PT Astra Serif" w:cs="Times New Roman"/>
                <w:sz w:val="20"/>
                <w:szCs w:val="20"/>
              </w:rPr>
            </w:pPr>
          </w:p>
        </w:tc>
        <w:tc>
          <w:tcPr>
            <w:tcW w:w="1559" w:type="dxa"/>
            <w:gridSpan w:val="2"/>
            <w:shd w:val="clear" w:color="auto" w:fill="auto"/>
            <w:vAlign w:val="center"/>
          </w:tcPr>
          <w:p w:rsidR="0010616B" w:rsidRPr="00941AE8" w:rsidRDefault="0010616B" w:rsidP="00730238">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r>
      <w:tr w:rsidR="0010616B" w:rsidRPr="00941AE8" w:rsidTr="0010616B">
        <w:trPr>
          <w:trHeight w:val="176"/>
        </w:trPr>
        <w:tc>
          <w:tcPr>
            <w:tcW w:w="709" w:type="dxa"/>
            <w:vMerge w:val="restart"/>
            <w:shd w:val="clear" w:color="auto" w:fill="auto"/>
            <w:vAlign w:val="center"/>
          </w:tcPr>
          <w:p w:rsidR="0010616B" w:rsidRPr="00941AE8" w:rsidRDefault="0010616B" w:rsidP="00730238">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1.5.</w:t>
            </w:r>
          </w:p>
        </w:tc>
        <w:tc>
          <w:tcPr>
            <w:tcW w:w="2268" w:type="dxa"/>
            <w:vMerge w:val="restart"/>
            <w:shd w:val="clear" w:color="auto" w:fill="auto"/>
            <w:vAlign w:val="center"/>
          </w:tcPr>
          <w:p w:rsidR="0010616B" w:rsidRPr="00941AE8" w:rsidRDefault="0010616B" w:rsidP="00730238">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Мероприятие 5. Компенсация производителям муки части затрат на закупку продовольственной пшеницы</w:t>
            </w:r>
          </w:p>
        </w:tc>
        <w:tc>
          <w:tcPr>
            <w:tcW w:w="1560" w:type="dxa"/>
            <w:gridSpan w:val="2"/>
            <w:shd w:val="clear" w:color="auto" w:fill="auto"/>
            <w:vAlign w:val="center"/>
          </w:tcPr>
          <w:p w:rsidR="0010616B" w:rsidRPr="00941AE8" w:rsidRDefault="0010616B" w:rsidP="00730238">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всего</w:t>
            </w:r>
          </w:p>
        </w:tc>
        <w:tc>
          <w:tcPr>
            <w:tcW w:w="1134" w:type="dxa"/>
            <w:shd w:val="clear" w:color="auto" w:fill="auto"/>
            <w:vAlign w:val="center"/>
          </w:tcPr>
          <w:p w:rsidR="0010616B" w:rsidRPr="00941AE8" w:rsidRDefault="0010616B" w:rsidP="0010616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30 566,3</w:t>
            </w:r>
          </w:p>
        </w:tc>
        <w:tc>
          <w:tcPr>
            <w:tcW w:w="1275" w:type="dxa"/>
            <w:shd w:val="clear" w:color="auto" w:fill="auto"/>
            <w:vAlign w:val="center"/>
          </w:tcPr>
          <w:p w:rsidR="0010616B" w:rsidRPr="00941AE8" w:rsidRDefault="0010616B" w:rsidP="0010616B">
            <w:pPr>
              <w:autoSpaceDE w:val="0"/>
              <w:autoSpaceDN w:val="0"/>
              <w:adjustRightInd w:val="0"/>
              <w:spacing w:after="0" w:line="240" w:lineRule="auto"/>
              <w:jc w:val="center"/>
              <w:rPr>
                <w:rFonts w:ascii="PT Astra Serif" w:eastAsia="Calibri" w:hAnsi="PT Astra Serif" w:cs="PT Astra Serif"/>
                <w:sz w:val="20"/>
                <w:szCs w:val="20"/>
                <w:lang w:eastAsia="en-US"/>
              </w:rPr>
            </w:pPr>
            <w:r w:rsidRPr="00941AE8">
              <w:rPr>
                <w:rFonts w:ascii="PT Astra Serif" w:eastAsia="Calibri" w:hAnsi="PT Astra Serif" w:cs="PT Astra Serif"/>
                <w:sz w:val="20"/>
                <w:szCs w:val="20"/>
                <w:lang w:eastAsia="en-US"/>
              </w:rPr>
              <w:t>30 261,3</w:t>
            </w:r>
          </w:p>
        </w:tc>
        <w:tc>
          <w:tcPr>
            <w:tcW w:w="1560" w:type="dxa"/>
            <w:shd w:val="clear" w:color="auto" w:fill="auto"/>
            <w:vAlign w:val="center"/>
          </w:tcPr>
          <w:p w:rsidR="0010616B" w:rsidRPr="00941AE8" w:rsidRDefault="0010616B" w:rsidP="0010616B">
            <w:pPr>
              <w:autoSpaceDE w:val="0"/>
              <w:autoSpaceDN w:val="0"/>
              <w:adjustRightInd w:val="0"/>
              <w:spacing w:after="0" w:line="240" w:lineRule="auto"/>
              <w:jc w:val="center"/>
              <w:rPr>
                <w:rFonts w:ascii="PT Astra Serif" w:eastAsia="Calibri" w:hAnsi="PT Astra Serif" w:cs="PT Astra Serif"/>
                <w:sz w:val="20"/>
                <w:szCs w:val="20"/>
                <w:lang w:eastAsia="en-US"/>
              </w:rPr>
            </w:pPr>
            <w:r w:rsidRPr="00941AE8">
              <w:rPr>
                <w:rFonts w:ascii="PT Astra Serif" w:eastAsia="Calibri" w:hAnsi="PT Astra Serif" w:cs="PT Astra Serif"/>
                <w:sz w:val="20"/>
                <w:szCs w:val="20"/>
                <w:lang w:eastAsia="en-US"/>
              </w:rPr>
              <w:t>305,0</w:t>
            </w:r>
          </w:p>
        </w:tc>
        <w:tc>
          <w:tcPr>
            <w:tcW w:w="1134" w:type="dxa"/>
            <w:shd w:val="clear" w:color="auto" w:fill="auto"/>
            <w:vAlign w:val="center"/>
          </w:tcPr>
          <w:p w:rsidR="0010616B" w:rsidRPr="00941AE8" w:rsidRDefault="0010616B" w:rsidP="0010616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1559" w:type="dxa"/>
            <w:shd w:val="clear" w:color="auto" w:fill="auto"/>
            <w:vAlign w:val="center"/>
          </w:tcPr>
          <w:p w:rsidR="0010616B" w:rsidRPr="00941AE8" w:rsidRDefault="0010616B" w:rsidP="0010616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1559" w:type="dxa"/>
            <w:vMerge w:val="restart"/>
            <w:shd w:val="clear" w:color="auto" w:fill="auto"/>
            <w:vAlign w:val="center"/>
          </w:tcPr>
          <w:p w:rsidR="0010616B" w:rsidRPr="00941AE8" w:rsidRDefault="0010616B" w:rsidP="00730238">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Департамент </w:t>
            </w:r>
            <w:proofErr w:type="gramStart"/>
            <w:r w:rsidRPr="00941AE8">
              <w:rPr>
                <w:rFonts w:ascii="PT Astra Serif" w:eastAsia="Times New Roman" w:hAnsi="PT Astra Serif" w:cs="Times New Roman"/>
                <w:sz w:val="20"/>
                <w:szCs w:val="20"/>
              </w:rPr>
              <w:t>потреби-</w:t>
            </w:r>
            <w:proofErr w:type="spellStart"/>
            <w:r w:rsidRPr="00941AE8">
              <w:rPr>
                <w:rFonts w:ascii="PT Astra Serif" w:eastAsia="Times New Roman" w:hAnsi="PT Astra Serif" w:cs="Times New Roman"/>
                <w:sz w:val="20"/>
                <w:szCs w:val="20"/>
              </w:rPr>
              <w:t>тельского</w:t>
            </w:r>
            <w:proofErr w:type="spellEnd"/>
            <w:proofErr w:type="gramEnd"/>
            <w:r w:rsidRPr="00941AE8">
              <w:rPr>
                <w:rFonts w:ascii="PT Astra Serif" w:eastAsia="Times New Roman" w:hAnsi="PT Astra Serif" w:cs="Times New Roman"/>
                <w:sz w:val="20"/>
                <w:szCs w:val="20"/>
              </w:rPr>
              <w:t xml:space="preserve"> рынка </w:t>
            </w:r>
            <w:proofErr w:type="spellStart"/>
            <w:r w:rsidRPr="00941AE8">
              <w:rPr>
                <w:rFonts w:ascii="PT Astra Serif" w:eastAsia="Times New Roman" w:hAnsi="PT Astra Serif" w:cs="Times New Roman"/>
                <w:sz w:val="20"/>
                <w:szCs w:val="20"/>
              </w:rPr>
              <w:t>Адми-нистрации</w:t>
            </w:r>
            <w:proofErr w:type="spellEnd"/>
            <w:r w:rsidRPr="00941AE8">
              <w:rPr>
                <w:rFonts w:ascii="PT Astra Serif" w:eastAsia="Times New Roman" w:hAnsi="PT Astra Serif" w:cs="Times New Roman"/>
                <w:sz w:val="20"/>
                <w:szCs w:val="20"/>
              </w:rPr>
              <w:t xml:space="preserve"> Томской области</w:t>
            </w:r>
          </w:p>
        </w:tc>
        <w:tc>
          <w:tcPr>
            <w:tcW w:w="1418" w:type="dxa"/>
            <w:vMerge w:val="restart"/>
            <w:shd w:val="clear" w:color="auto" w:fill="auto"/>
            <w:vAlign w:val="center"/>
          </w:tcPr>
          <w:p w:rsidR="0010616B" w:rsidRPr="00941AE8" w:rsidRDefault="0010616B" w:rsidP="00730238">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Показатель 1.</w:t>
            </w:r>
          </w:p>
          <w:p w:rsidR="0010616B" w:rsidRPr="00941AE8" w:rsidRDefault="0010616B" w:rsidP="00730238">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Объем продовольственной пшеницы, приобретенной производителями муки с использованием иных межбюджетных трансфертов, тонн</w:t>
            </w:r>
          </w:p>
        </w:tc>
        <w:tc>
          <w:tcPr>
            <w:tcW w:w="1559" w:type="dxa"/>
            <w:gridSpan w:val="2"/>
            <w:shd w:val="clear" w:color="auto" w:fill="auto"/>
            <w:vAlign w:val="center"/>
          </w:tcPr>
          <w:p w:rsidR="0010616B" w:rsidRPr="00941AE8" w:rsidRDefault="0010616B" w:rsidP="00730238">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Х</w:t>
            </w:r>
          </w:p>
        </w:tc>
      </w:tr>
      <w:tr w:rsidR="0010616B" w:rsidRPr="00941AE8" w:rsidTr="0010616B">
        <w:trPr>
          <w:trHeight w:val="172"/>
        </w:trPr>
        <w:tc>
          <w:tcPr>
            <w:tcW w:w="709" w:type="dxa"/>
            <w:vMerge/>
            <w:shd w:val="clear" w:color="auto" w:fill="auto"/>
            <w:vAlign w:val="center"/>
          </w:tcPr>
          <w:p w:rsidR="0010616B" w:rsidRPr="00941AE8" w:rsidRDefault="0010616B" w:rsidP="00730238">
            <w:pPr>
              <w:spacing w:after="0" w:line="240" w:lineRule="auto"/>
              <w:jc w:val="center"/>
              <w:rPr>
                <w:rFonts w:ascii="PT Astra Serif" w:eastAsia="Times New Roman" w:hAnsi="PT Astra Serif" w:cs="Times New Roman"/>
                <w:sz w:val="20"/>
                <w:szCs w:val="20"/>
              </w:rPr>
            </w:pPr>
          </w:p>
        </w:tc>
        <w:tc>
          <w:tcPr>
            <w:tcW w:w="2268" w:type="dxa"/>
            <w:vMerge/>
            <w:shd w:val="clear" w:color="auto" w:fill="auto"/>
            <w:vAlign w:val="center"/>
          </w:tcPr>
          <w:p w:rsidR="0010616B" w:rsidRPr="00941AE8" w:rsidRDefault="0010616B" w:rsidP="00730238">
            <w:pPr>
              <w:spacing w:after="0" w:line="240" w:lineRule="auto"/>
              <w:rPr>
                <w:rFonts w:ascii="PT Astra Serif" w:eastAsia="Times New Roman" w:hAnsi="PT Astra Serif" w:cs="Times New Roman"/>
                <w:sz w:val="20"/>
                <w:szCs w:val="20"/>
              </w:rPr>
            </w:pPr>
          </w:p>
        </w:tc>
        <w:tc>
          <w:tcPr>
            <w:tcW w:w="1560" w:type="dxa"/>
            <w:gridSpan w:val="2"/>
            <w:shd w:val="clear" w:color="auto" w:fill="auto"/>
            <w:vAlign w:val="center"/>
          </w:tcPr>
          <w:p w:rsidR="0010616B" w:rsidRPr="00941AE8" w:rsidRDefault="0010616B" w:rsidP="00730238">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2020</w:t>
            </w:r>
          </w:p>
        </w:tc>
        <w:tc>
          <w:tcPr>
            <w:tcW w:w="1134" w:type="dxa"/>
            <w:shd w:val="clear" w:color="auto" w:fill="auto"/>
            <w:vAlign w:val="center"/>
          </w:tcPr>
          <w:p w:rsidR="0010616B" w:rsidRPr="00941AE8" w:rsidRDefault="0010616B" w:rsidP="0010616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1275" w:type="dxa"/>
            <w:shd w:val="clear" w:color="auto" w:fill="auto"/>
            <w:vAlign w:val="center"/>
          </w:tcPr>
          <w:p w:rsidR="0010616B" w:rsidRPr="00941AE8" w:rsidRDefault="0010616B" w:rsidP="0010616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1560" w:type="dxa"/>
            <w:shd w:val="clear" w:color="auto" w:fill="auto"/>
            <w:vAlign w:val="center"/>
          </w:tcPr>
          <w:p w:rsidR="0010616B" w:rsidRPr="00941AE8" w:rsidRDefault="0010616B" w:rsidP="0010616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1134" w:type="dxa"/>
            <w:shd w:val="clear" w:color="auto" w:fill="auto"/>
            <w:vAlign w:val="center"/>
          </w:tcPr>
          <w:p w:rsidR="0010616B" w:rsidRPr="00941AE8" w:rsidRDefault="0010616B" w:rsidP="0010616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1559" w:type="dxa"/>
            <w:shd w:val="clear" w:color="auto" w:fill="auto"/>
            <w:vAlign w:val="center"/>
          </w:tcPr>
          <w:p w:rsidR="0010616B" w:rsidRPr="00941AE8" w:rsidRDefault="0010616B" w:rsidP="0010616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1559" w:type="dxa"/>
            <w:vMerge/>
            <w:shd w:val="clear" w:color="auto" w:fill="auto"/>
            <w:vAlign w:val="center"/>
          </w:tcPr>
          <w:p w:rsidR="0010616B" w:rsidRPr="00941AE8" w:rsidRDefault="0010616B" w:rsidP="00730238">
            <w:pPr>
              <w:spacing w:after="0" w:line="240" w:lineRule="auto"/>
              <w:jc w:val="center"/>
              <w:rPr>
                <w:rFonts w:ascii="PT Astra Serif" w:eastAsia="Times New Roman" w:hAnsi="PT Astra Serif" w:cs="Times New Roman"/>
                <w:sz w:val="20"/>
                <w:szCs w:val="20"/>
              </w:rPr>
            </w:pPr>
          </w:p>
        </w:tc>
        <w:tc>
          <w:tcPr>
            <w:tcW w:w="1418" w:type="dxa"/>
            <w:vMerge/>
            <w:shd w:val="clear" w:color="auto" w:fill="auto"/>
            <w:vAlign w:val="center"/>
          </w:tcPr>
          <w:p w:rsidR="0010616B" w:rsidRPr="00941AE8" w:rsidRDefault="0010616B" w:rsidP="00730238">
            <w:pPr>
              <w:spacing w:after="0" w:line="240" w:lineRule="auto"/>
              <w:jc w:val="center"/>
              <w:rPr>
                <w:rFonts w:ascii="PT Astra Serif" w:eastAsia="Times New Roman" w:hAnsi="PT Astra Serif" w:cs="Times New Roman"/>
                <w:sz w:val="20"/>
                <w:szCs w:val="20"/>
              </w:rPr>
            </w:pPr>
          </w:p>
        </w:tc>
        <w:tc>
          <w:tcPr>
            <w:tcW w:w="1559" w:type="dxa"/>
            <w:gridSpan w:val="2"/>
            <w:shd w:val="clear" w:color="auto" w:fill="auto"/>
            <w:vAlign w:val="center"/>
          </w:tcPr>
          <w:p w:rsidR="0010616B" w:rsidRPr="00941AE8" w:rsidRDefault="0010616B" w:rsidP="00730238">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r>
      <w:tr w:rsidR="0010616B" w:rsidRPr="00941AE8" w:rsidTr="0010616B">
        <w:trPr>
          <w:trHeight w:val="172"/>
        </w:trPr>
        <w:tc>
          <w:tcPr>
            <w:tcW w:w="709" w:type="dxa"/>
            <w:vMerge/>
            <w:shd w:val="clear" w:color="auto" w:fill="auto"/>
            <w:vAlign w:val="center"/>
          </w:tcPr>
          <w:p w:rsidR="0010616B" w:rsidRPr="00941AE8" w:rsidRDefault="0010616B" w:rsidP="00730238">
            <w:pPr>
              <w:spacing w:after="0" w:line="240" w:lineRule="auto"/>
              <w:jc w:val="center"/>
              <w:rPr>
                <w:rFonts w:ascii="PT Astra Serif" w:eastAsia="Times New Roman" w:hAnsi="PT Astra Serif" w:cs="Times New Roman"/>
                <w:sz w:val="20"/>
                <w:szCs w:val="20"/>
              </w:rPr>
            </w:pPr>
          </w:p>
        </w:tc>
        <w:tc>
          <w:tcPr>
            <w:tcW w:w="2268" w:type="dxa"/>
            <w:vMerge/>
            <w:shd w:val="clear" w:color="auto" w:fill="auto"/>
            <w:vAlign w:val="center"/>
          </w:tcPr>
          <w:p w:rsidR="0010616B" w:rsidRPr="00941AE8" w:rsidRDefault="0010616B" w:rsidP="00730238">
            <w:pPr>
              <w:spacing w:after="0" w:line="240" w:lineRule="auto"/>
              <w:rPr>
                <w:rFonts w:ascii="PT Astra Serif" w:eastAsia="Times New Roman" w:hAnsi="PT Astra Serif" w:cs="Times New Roman"/>
                <w:sz w:val="20"/>
                <w:szCs w:val="20"/>
              </w:rPr>
            </w:pPr>
          </w:p>
        </w:tc>
        <w:tc>
          <w:tcPr>
            <w:tcW w:w="1560" w:type="dxa"/>
            <w:gridSpan w:val="2"/>
            <w:shd w:val="clear" w:color="auto" w:fill="auto"/>
            <w:vAlign w:val="center"/>
          </w:tcPr>
          <w:p w:rsidR="0010616B" w:rsidRPr="00941AE8" w:rsidRDefault="0010616B" w:rsidP="00730238">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2021</w:t>
            </w:r>
          </w:p>
        </w:tc>
        <w:tc>
          <w:tcPr>
            <w:tcW w:w="1134" w:type="dxa"/>
            <w:shd w:val="clear" w:color="auto" w:fill="auto"/>
            <w:vAlign w:val="center"/>
          </w:tcPr>
          <w:p w:rsidR="0010616B" w:rsidRPr="00941AE8" w:rsidRDefault="0010616B" w:rsidP="0010616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30 566,3</w:t>
            </w:r>
          </w:p>
        </w:tc>
        <w:tc>
          <w:tcPr>
            <w:tcW w:w="1275" w:type="dxa"/>
            <w:shd w:val="clear" w:color="auto" w:fill="auto"/>
            <w:vAlign w:val="center"/>
          </w:tcPr>
          <w:p w:rsidR="0010616B" w:rsidRPr="00941AE8" w:rsidRDefault="0010616B" w:rsidP="0010616B">
            <w:pPr>
              <w:autoSpaceDE w:val="0"/>
              <w:autoSpaceDN w:val="0"/>
              <w:adjustRightInd w:val="0"/>
              <w:spacing w:after="0" w:line="240" w:lineRule="auto"/>
              <w:jc w:val="center"/>
              <w:rPr>
                <w:rFonts w:ascii="PT Astra Serif" w:eastAsia="Calibri" w:hAnsi="PT Astra Serif" w:cs="PT Astra Serif"/>
                <w:sz w:val="20"/>
                <w:szCs w:val="20"/>
                <w:lang w:eastAsia="en-US"/>
              </w:rPr>
            </w:pPr>
            <w:r w:rsidRPr="00941AE8">
              <w:rPr>
                <w:rFonts w:ascii="PT Astra Serif" w:eastAsia="Calibri" w:hAnsi="PT Astra Serif" w:cs="PT Astra Serif"/>
                <w:sz w:val="20"/>
                <w:szCs w:val="20"/>
                <w:lang w:eastAsia="en-US"/>
              </w:rPr>
              <w:t>30 261,3</w:t>
            </w:r>
          </w:p>
        </w:tc>
        <w:tc>
          <w:tcPr>
            <w:tcW w:w="1560" w:type="dxa"/>
            <w:shd w:val="clear" w:color="auto" w:fill="auto"/>
            <w:vAlign w:val="center"/>
          </w:tcPr>
          <w:p w:rsidR="0010616B" w:rsidRPr="00941AE8" w:rsidRDefault="0010616B" w:rsidP="0010616B">
            <w:pPr>
              <w:autoSpaceDE w:val="0"/>
              <w:autoSpaceDN w:val="0"/>
              <w:adjustRightInd w:val="0"/>
              <w:spacing w:after="0" w:line="240" w:lineRule="auto"/>
              <w:jc w:val="center"/>
              <w:rPr>
                <w:rFonts w:ascii="PT Astra Serif" w:eastAsia="Calibri" w:hAnsi="PT Astra Serif" w:cs="PT Astra Serif"/>
                <w:sz w:val="20"/>
                <w:szCs w:val="20"/>
                <w:lang w:eastAsia="en-US"/>
              </w:rPr>
            </w:pPr>
            <w:r w:rsidRPr="00941AE8">
              <w:rPr>
                <w:rFonts w:ascii="PT Astra Serif" w:eastAsia="Calibri" w:hAnsi="PT Astra Serif" w:cs="PT Astra Serif"/>
                <w:sz w:val="20"/>
                <w:szCs w:val="20"/>
                <w:lang w:eastAsia="en-US"/>
              </w:rPr>
              <w:t>305,0</w:t>
            </w:r>
          </w:p>
        </w:tc>
        <w:tc>
          <w:tcPr>
            <w:tcW w:w="1134" w:type="dxa"/>
            <w:shd w:val="clear" w:color="auto" w:fill="auto"/>
            <w:vAlign w:val="center"/>
          </w:tcPr>
          <w:p w:rsidR="0010616B" w:rsidRPr="00941AE8" w:rsidRDefault="0010616B" w:rsidP="0010616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1559" w:type="dxa"/>
            <w:shd w:val="clear" w:color="auto" w:fill="auto"/>
            <w:vAlign w:val="center"/>
          </w:tcPr>
          <w:p w:rsidR="0010616B" w:rsidRPr="00941AE8" w:rsidRDefault="0010616B" w:rsidP="0010616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1559" w:type="dxa"/>
            <w:vMerge/>
            <w:shd w:val="clear" w:color="auto" w:fill="auto"/>
            <w:vAlign w:val="center"/>
          </w:tcPr>
          <w:p w:rsidR="0010616B" w:rsidRPr="00941AE8" w:rsidRDefault="0010616B" w:rsidP="00730238">
            <w:pPr>
              <w:spacing w:after="0" w:line="240" w:lineRule="auto"/>
              <w:jc w:val="center"/>
              <w:rPr>
                <w:rFonts w:ascii="PT Astra Serif" w:eastAsia="Times New Roman" w:hAnsi="PT Astra Serif" w:cs="Times New Roman"/>
                <w:sz w:val="20"/>
                <w:szCs w:val="20"/>
              </w:rPr>
            </w:pPr>
          </w:p>
        </w:tc>
        <w:tc>
          <w:tcPr>
            <w:tcW w:w="1418" w:type="dxa"/>
            <w:vMerge/>
            <w:shd w:val="clear" w:color="auto" w:fill="auto"/>
            <w:vAlign w:val="center"/>
          </w:tcPr>
          <w:p w:rsidR="0010616B" w:rsidRPr="00941AE8" w:rsidRDefault="0010616B" w:rsidP="00730238">
            <w:pPr>
              <w:spacing w:after="0" w:line="240" w:lineRule="auto"/>
              <w:jc w:val="center"/>
              <w:rPr>
                <w:rFonts w:ascii="PT Astra Serif" w:eastAsia="Times New Roman" w:hAnsi="PT Astra Serif" w:cs="Times New Roman"/>
                <w:sz w:val="20"/>
                <w:szCs w:val="20"/>
              </w:rPr>
            </w:pPr>
          </w:p>
        </w:tc>
        <w:tc>
          <w:tcPr>
            <w:tcW w:w="1559" w:type="dxa"/>
            <w:gridSpan w:val="2"/>
            <w:shd w:val="clear" w:color="auto" w:fill="auto"/>
            <w:vAlign w:val="center"/>
          </w:tcPr>
          <w:p w:rsidR="0010616B" w:rsidRPr="00941AE8" w:rsidRDefault="0010616B" w:rsidP="00730238">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14 351,3</w:t>
            </w:r>
          </w:p>
        </w:tc>
      </w:tr>
      <w:tr w:rsidR="0010616B" w:rsidRPr="00941AE8" w:rsidTr="0010616B">
        <w:trPr>
          <w:trHeight w:val="172"/>
        </w:trPr>
        <w:tc>
          <w:tcPr>
            <w:tcW w:w="709" w:type="dxa"/>
            <w:vMerge/>
            <w:shd w:val="clear" w:color="auto" w:fill="auto"/>
            <w:vAlign w:val="center"/>
          </w:tcPr>
          <w:p w:rsidR="0010616B" w:rsidRPr="00941AE8" w:rsidRDefault="0010616B" w:rsidP="00730238">
            <w:pPr>
              <w:spacing w:after="0" w:line="240" w:lineRule="auto"/>
              <w:jc w:val="center"/>
              <w:rPr>
                <w:rFonts w:ascii="PT Astra Serif" w:eastAsia="Times New Roman" w:hAnsi="PT Astra Serif" w:cs="Times New Roman"/>
                <w:sz w:val="20"/>
                <w:szCs w:val="20"/>
              </w:rPr>
            </w:pPr>
          </w:p>
        </w:tc>
        <w:tc>
          <w:tcPr>
            <w:tcW w:w="2268" w:type="dxa"/>
            <w:vMerge/>
            <w:shd w:val="clear" w:color="auto" w:fill="auto"/>
            <w:vAlign w:val="center"/>
          </w:tcPr>
          <w:p w:rsidR="0010616B" w:rsidRPr="00941AE8" w:rsidRDefault="0010616B" w:rsidP="00730238">
            <w:pPr>
              <w:spacing w:after="0" w:line="240" w:lineRule="auto"/>
              <w:rPr>
                <w:rFonts w:ascii="PT Astra Serif" w:eastAsia="Times New Roman" w:hAnsi="PT Astra Serif" w:cs="Times New Roman"/>
                <w:sz w:val="20"/>
                <w:szCs w:val="20"/>
              </w:rPr>
            </w:pPr>
          </w:p>
        </w:tc>
        <w:tc>
          <w:tcPr>
            <w:tcW w:w="1560" w:type="dxa"/>
            <w:gridSpan w:val="2"/>
            <w:shd w:val="clear" w:color="auto" w:fill="auto"/>
            <w:vAlign w:val="center"/>
          </w:tcPr>
          <w:p w:rsidR="0010616B" w:rsidRPr="00941AE8" w:rsidRDefault="0010616B" w:rsidP="00730238">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2022</w:t>
            </w:r>
          </w:p>
        </w:tc>
        <w:tc>
          <w:tcPr>
            <w:tcW w:w="1134" w:type="dxa"/>
            <w:shd w:val="clear" w:color="auto" w:fill="auto"/>
            <w:vAlign w:val="center"/>
          </w:tcPr>
          <w:p w:rsidR="0010616B" w:rsidRPr="00941AE8" w:rsidRDefault="0010616B" w:rsidP="0010616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1275" w:type="dxa"/>
            <w:shd w:val="clear" w:color="auto" w:fill="auto"/>
            <w:vAlign w:val="center"/>
          </w:tcPr>
          <w:p w:rsidR="0010616B" w:rsidRPr="00941AE8" w:rsidRDefault="0010616B" w:rsidP="0010616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1560" w:type="dxa"/>
            <w:shd w:val="clear" w:color="auto" w:fill="auto"/>
            <w:vAlign w:val="center"/>
          </w:tcPr>
          <w:p w:rsidR="0010616B" w:rsidRPr="00941AE8" w:rsidRDefault="0010616B" w:rsidP="0010616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1134" w:type="dxa"/>
            <w:shd w:val="clear" w:color="auto" w:fill="auto"/>
            <w:vAlign w:val="center"/>
          </w:tcPr>
          <w:p w:rsidR="0010616B" w:rsidRPr="00941AE8" w:rsidRDefault="0010616B" w:rsidP="0010616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1559" w:type="dxa"/>
            <w:shd w:val="clear" w:color="auto" w:fill="auto"/>
            <w:vAlign w:val="center"/>
          </w:tcPr>
          <w:p w:rsidR="0010616B" w:rsidRPr="00941AE8" w:rsidRDefault="0010616B" w:rsidP="0010616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1559" w:type="dxa"/>
            <w:vMerge/>
            <w:shd w:val="clear" w:color="auto" w:fill="auto"/>
            <w:vAlign w:val="center"/>
          </w:tcPr>
          <w:p w:rsidR="0010616B" w:rsidRPr="00941AE8" w:rsidRDefault="0010616B" w:rsidP="00730238">
            <w:pPr>
              <w:spacing w:after="0" w:line="240" w:lineRule="auto"/>
              <w:jc w:val="center"/>
              <w:rPr>
                <w:rFonts w:ascii="PT Astra Serif" w:eastAsia="Times New Roman" w:hAnsi="PT Astra Serif" w:cs="Times New Roman"/>
                <w:sz w:val="20"/>
                <w:szCs w:val="20"/>
              </w:rPr>
            </w:pPr>
          </w:p>
        </w:tc>
        <w:tc>
          <w:tcPr>
            <w:tcW w:w="1418" w:type="dxa"/>
            <w:vMerge/>
            <w:shd w:val="clear" w:color="auto" w:fill="auto"/>
            <w:vAlign w:val="center"/>
          </w:tcPr>
          <w:p w:rsidR="0010616B" w:rsidRPr="00941AE8" w:rsidRDefault="0010616B" w:rsidP="00730238">
            <w:pPr>
              <w:spacing w:after="0" w:line="240" w:lineRule="auto"/>
              <w:jc w:val="center"/>
              <w:rPr>
                <w:rFonts w:ascii="PT Astra Serif" w:eastAsia="Times New Roman" w:hAnsi="PT Astra Serif" w:cs="Times New Roman"/>
                <w:sz w:val="20"/>
                <w:szCs w:val="20"/>
              </w:rPr>
            </w:pPr>
          </w:p>
        </w:tc>
        <w:tc>
          <w:tcPr>
            <w:tcW w:w="1559" w:type="dxa"/>
            <w:gridSpan w:val="2"/>
            <w:shd w:val="clear" w:color="auto" w:fill="auto"/>
            <w:vAlign w:val="center"/>
          </w:tcPr>
          <w:p w:rsidR="0010616B" w:rsidRPr="00941AE8" w:rsidRDefault="0010616B" w:rsidP="00730238">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r>
      <w:tr w:rsidR="0010616B" w:rsidRPr="00941AE8" w:rsidTr="0010616B">
        <w:trPr>
          <w:trHeight w:val="172"/>
        </w:trPr>
        <w:tc>
          <w:tcPr>
            <w:tcW w:w="709" w:type="dxa"/>
            <w:vMerge/>
            <w:shd w:val="clear" w:color="auto" w:fill="auto"/>
            <w:vAlign w:val="center"/>
          </w:tcPr>
          <w:p w:rsidR="0010616B" w:rsidRPr="00941AE8" w:rsidRDefault="0010616B" w:rsidP="00730238">
            <w:pPr>
              <w:spacing w:after="0" w:line="240" w:lineRule="auto"/>
              <w:jc w:val="center"/>
              <w:rPr>
                <w:rFonts w:ascii="PT Astra Serif" w:eastAsia="Times New Roman" w:hAnsi="PT Astra Serif" w:cs="Times New Roman"/>
                <w:sz w:val="20"/>
                <w:szCs w:val="20"/>
              </w:rPr>
            </w:pPr>
          </w:p>
        </w:tc>
        <w:tc>
          <w:tcPr>
            <w:tcW w:w="2268" w:type="dxa"/>
            <w:vMerge/>
            <w:shd w:val="clear" w:color="auto" w:fill="auto"/>
            <w:vAlign w:val="center"/>
          </w:tcPr>
          <w:p w:rsidR="0010616B" w:rsidRPr="00941AE8" w:rsidRDefault="0010616B" w:rsidP="00730238">
            <w:pPr>
              <w:spacing w:after="0" w:line="240" w:lineRule="auto"/>
              <w:rPr>
                <w:rFonts w:ascii="PT Astra Serif" w:eastAsia="Times New Roman" w:hAnsi="PT Astra Serif" w:cs="Times New Roman"/>
                <w:sz w:val="20"/>
                <w:szCs w:val="20"/>
              </w:rPr>
            </w:pPr>
          </w:p>
        </w:tc>
        <w:tc>
          <w:tcPr>
            <w:tcW w:w="1560" w:type="dxa"/>
            <w:gridSpan w:val="2"/>
            <w:shd w:val="clear" w:color="auto" w:fill="auto"/>
            <w:vAlign w:val="center"/>
          </w:tcPr>
          <w:p w:rsidR="0010616B" w:rsidRPr="00941AE8" w:rsidRDefault="0010616B" w:rsidP="00730238">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2023</w:t>
            </w:r>
          </w:p>
        </w:tc>
        <w:tc>
          <w:tcPr>
            <w:tcW w:w="1134" w:type="dxa"/>
            <w:shd w:val="clear" w:color="auto" w:fill="auto"/>
            <w:vAlign w:val="center"/>
          </w:tcPr>
          <w:p w:rsidR="0010616B" w:rsidRPr="00941AE8" w:rsidRDefault="0010616B" w:rsidP="0010616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1275" w:type="dxa"/>
            <w:shd w:val="clear" w:color="auto" w:fill="auto"/>
            <w:vAlign w:val="center"/>
          </w:tcPr>
          <w:p w:rsidR="0010616B" w:rsidRPr="00941AE8" w:rsidRDefault="0010616B" w:rsidP="0010616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1560" w:type="dxa"/>
            <w:shd w:val="clear" w:color="auto" w:fill="auto"/>
            <w:vAlign w:val="center"/>
          </w:tcPr>
          <w:p w:rsidR="0010616B" w:rsidRPr="00941AE8" w:rsidRDefault="0010616B" w:rsidP="0010616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1134" w:type="dxa"/>
            <w:shd w:val="clear" w:color="auto" w:fill="auto"/>
            <w:vAlign w:val="center"/>
          </w:tcPr>
          <w:p w:rsidR="0010616B" w:rsidRPr="00941AE8" w:rsidRDefault="0010616B" w:rsidP="0010616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1559" w:type="dxa"/>
            <w:shd w:val="clear" w:color="auto" w:fill="auto"/>
            <w:vAlign w:val="center"/>
          </w:tcPr>
          <w:p w:rsidR="0010616B" w:rsidRPr="00941AE8" w:rsidRDefault="0010616B" w:rsidP="0010616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1559" w:type="dxa"/>
            <w:vMerge/>
            <w:shd w:val="clear" w:color="auto" w:fill="auto"/>
            <w:vAlign w:val="center"/>
          </w:tcPr>
          <w:p w:rsidR="0010616B" w:rsidRPr="00941AE8" w:rsidRDefault="0010616B" w:rsidP="00730238">
            <w:pPr>
              <w:spacing w:after="0" w:line="240" w:lineRule="auto"/>
              <w:jc w:val="center"/>
              <w:rPr>
                <w:rFonts w:ascii="PT Astra Serif" w:eastAsia="Times New Roman" w:hAnsi="PT Astra Serif" w:cs="Times New Roman"/>
                <w:sz w:val="20"/>
                <w:szCs w:val="20"/>
              </w:rPr>
            </w:pPr>
          </w:p>
        </w:tc>
        <w:tc>
          <w:tcPr>
            <w:tcW w:w="1418" w:type="dxa"/>
            <w:vMerge/>
            <w:shd w:val="clear" w:color="auto" w:fill="auto"/>
            <w:vAlign w:val="center"/>
          </w:tcPr>
          <w:p w:rsidR="0010616B" w:rsidRPr="00941AE8" w:rsidRDefault="0010616B" w:rsidP="00730238">
            <w:pPr>
              <w:spacing w:after="0" w:line="240" w:lineRule="auto"/>
              <w:jc w:val="center"/>
              <w:rPr>
                <w:rFonts w:ascii="PT Astra Serif" w:eastAsia="Times New Roman" w:hAnsi="PT Astra Serif" w:cs="Times New Roman"/>
                <w:sz w:val="20"/>
                <w:szCs w:val="20"/>
              </w:rPr>
            </w:pPr>
          </w:p>
        </w:tc>
        <w:tc>
          <w:tcPr>
            <w:tcW w:w="1559" w:type="dxa"/>
            <w:gridSpan w:val="2"/>
            <w:shd w:val="clear" w:color="auto" w:fill="auto"/>
            <w:vAlign w:val="center"/>
          </w:tcPr>
          <w:p w:rsidR="0010616B" w:rsidRPr="00941AE8" w:rsidRDefault="0010616B" w:rsidP="00730238">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r>
      <w:tr w:rsidR="0010616B" w:rsidRPr="00941AE8" w:rsidTr="0010616B">
        <w:trPr>
          <w:trHeight w:val="172"/>
        </w:trPr>
        <w:tc>
          <w:tcPr>
            <w:tcW w:w="709" w:type="dxa"/>
            <w:vMerge/>
            <w:shd w:val="clear" w:color="auto" w:fill="auto"/>
            <w:vAlign w:val="center"/>
          </w:tcPr>
          <w:p w:rsidR="0010616B" w:rsidRPr="00941AE8" w:rsidRDefault="0010616B" w:rsidP="00730238">
            <w:pPr>
              <w:spacing w:after="0" w:line="240" w:lineRule="auto"/>
              <w:jc w:val="center"/>
              <w:rPr>
                <w:rFonts w:ascii="PT Astra Serif" w:eastAsia="Times New Roman" w:hAnsi="PT Astra Serif" w:cs="Times New Roman"/>
                <w:sz w:val="20"/>
                <w:szCs w:val="20"/>
              </w:rPr>
            </w:pPr>
          </w:p>
        </w:tc>
        <w:tc>
          <w:tcPr>
            <w:tcW w:w="2268" w:type="dxa"/>
            <w:vMerge/>
            <w:shd w:val="clear" w:color="auto" w:fill="auto"/>
            <w:vAlign w:val="center"/>
          </w:tcPr>
          <w:p w:rsidR="0010616B" w:rsidRPr="00941AE8" w:rsidRDefault="0010616B" w:rsidP="00730238">
            <w:pPr>
              <w:spacing w:after="0" w:line="240" w:lineRule="auto"/>
              <w:rPr>
                <w:rFonts w:ascii="PT Astra Serif" w:eastAsia="Times New Roman" w:hAnsi="PT Astra Serif" w:cs="Times New Roman"/>
                <w:sz w:val="20"/>
                <w:szCs w:val="20"/>
              </w:rPr>
            </w:pPr>
          </w:p>
        </w:tc>
        <w:tc>
          <w:tcPr>
            <w:tcW w:w="1560" w:type="dxa"/>
            <w:gridSpan w:val="2"/>
            <w:shd w:val="clear" w:color="auto" w:fill="auto"/>
            <w:vAlign w:val="center"/>
          </w:tcPr>
          <w:p w:rsidR="0010616B" w:rsidRPr="00941AE8" w:rsidRDefault="0010616B" w:rsidP="00730238">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2024</w:t>
            </w:r>
          </w:p>
        </w:tc>
        <w:tc>
          <w:tcPr>
            <w:tcW w:w="1134" w:type="dxa"/>
            <w:shd w:val="clear" w:color="auto" w:fill="auto"/>
            <w:vAlign w:val="center"/>
          </w:tcPr>
          <w:p w:rsidR="0010616B" w:rsidRPr="00941AE8" w:rsidRDefault="0010616B" w:rsidP="0010616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1275" w:type="dxa"/>
            <w:shd w:val="clear" w:color="auto" w:fill="auto"/>
            <w:vAlign w:val="center"/>
          </w:tcPr>
          <w:p w:rsidR="0010616B" w:rsidRPr="00941AE8" w:rsidRDefault="0010616B" w:rsidP="0010616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1560" w:type="dxa"/>
            <w:shd w:val="clear" w:color="auto" w:fill="auto"/>
            <w:vAlign w:val="center"/>
          </w:tcPr>
          <w:p w:rsidR="0010616B" w:rsidRPr="00941AE8" w:rsidRDefault="0010616B" w:rsidP="0010616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1134" w:type="dxa"/>
            <w:shd w:val="clear" w:color="auto" w:fill="auto"/>
            <w:vAlign w:val="center"/>
          </w:tcPr>
          <w:p w:rsidR="0010616B" w:rsidRPr="00941AE8" w:rsidRDefault="0010616B" w:rsidP="0010616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1559" w:type="dxa"/>
            <w:shd w:val="clear" w:color="auto" w:fill="auto"/>
            <w:vAlign w:val="center"/>
          </w:tcPr>
          <w:p w:rsidR="0010616B" w:rsidRPr="00941AE8" w:rsidRDefault="0010616B" w:rsidP="0010616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1559" w:type="dxa"/>
            <w:vMerge/>
            <w:shd w:val="clear" w:color="auto" w:fill="auto"/>
            <w:vAlign w:val="center"/>
          </w:tcPr>
          <w:p w:rsidR="0010616B" w:rsidRPr="00941AE8" w:rsidRDefault="0010616B" w:rsidP="00730238">
            <w:pPr>
              <w:spacing w:after="0" w:line="240" w:lineRule="auto"/>
              <w:jc w:val="center"/>
              <w:rPr>
                <w:rFonts w:ascii="PT Astra Serif" w:eastAsia="Times New Roman" w:hAnsi="PT Astra Serif" w:cs="Times New Roman"/>
                <w:sz w:val="20"/>
                <w:szCs w:val="20"/>
              </w:rPr>
            </w:pPr>
          </w:p>
        </w:tc>
        <w:tc>
          <w:tcPr>
            <w:tcW w:w="1418" w:type="dxa"/>
            <w:vMerge/>
            <w:shd w:val="clear" w:color="auto" w:fill="auto"/>
            <w:vAlign w:val="center"/>
          </w:tcPr>
          <w:p w:rsidR="0010616B" w:rsidRPr="00941AE8" w:rsidRDefault="0010616B" w:rsidP="00730238">
            <w:pPr>
              <w:spacing w:after="0" w:line="240" w:lineRule="auto"/>
              <w:jc w:val="center"/>
              <w:rPr>
                <w:rFonts w:ascii="PT Astra Serif" w:eastAsia="Times New Roman" w:hAnsi="PT Astra Serif" w:cs="Times New Roman"/>
                <w:sz w:val="20"/>
                <w:szCs w:val="20"/>
              </w:rPr>
            </w:pPr>
          </w:p>
        </w:tc>
        <w:tc>
          <w:tcPr>
            <w:tcW w:w="1559" w:type="dxa"/>
            <w:gridSpan w:val="2"/>
            <w:shd w:val="clear" w:color="auto" w:fill="auto"/>
            <w:vAlign w:val="center"/>
          </w:tcPr>
          <w:p w:rsidR="0010616B" w:rsidRPr="00941AE8" w:rsidRDefault="0010616B" w:rsidP="00730238">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r>
      <w:tr w:rsidR="0010616B" w:rsidRPr="00941AE8" w:rsidTr="0010616B">
        <w:trPr>
          <w:trHeight w:val="172"/>
        </w:trPr>
        <w:tc>
          <w:tcPr>
            <w:tcW w:w="709" w:type="dxa"/>
            <w:vMerge/>
            <w:shd w:val="clear" w:color="auto" w:fill="auto"/>
            <w:vAlign w:val="center"/>
          </w:tcPr>
          <w:p w:rsidR="0010616B" w:rsidRPr="00941AE8" w:rsidRDefault="0010616B" w:rsidP="00730238">
            <w:pPr>
              <w:spacing w:after="0" w:line="240" w:lineRule="auto"/>
              <w:jc w:val="center"/>
              <w:rPr>
                <w:rFonts w:ascii="PT Astra Serif" w:eastAsia="Times New Roman" w:hAnsi="PT Astra Serif" w:cs="Times New Roman"/>
                <w:sz w:val="20"/>
                <w:szCs w:val="20"/>
              </w:rPr>
            </w:pPr>
          </w:p>
        </w:tc>
        <w:tc>
          <w:tcPr>
            <w:tcW w:w="2268" w:type="dxa"/>
            <w:vMerge/>
            <w:shd w:val="clear" w:color="auto" w:fill="auto"/>
            <w:vAlign w:val="center"/>
          </w:tcPr>
          <w:p w:rsidR="0010616B" w:rsidRPr="00941AE8" w:rsidRDefault="0010616B" w:rsidP="00730238">
            <w:pPr>
              <w:spacing w:after="0" w:line="240" w:lineRule="auto"/>
              <w:rPr>
                <w:rFonts w:ascii="PT Astra Serif" w:eastAsia="Times New Roman" w:hAnsi="PT Astra Serif" w:cs="Times New Roman"/>
                <w:sz w:val="20"/>
                <w:szCs w:val="20"/>
              </w:rPr>
            </w:pPr>
          </w:p>
        </w:tc>
        <w:tc>
          <w:tcPr>
            <w:tcW w:w="1560" w:type="dxa"/>
            <w:gridSpan w:val="2"/>
            <w:shd w:val="clear" w:color="auto" w:fill="auto"/>
            <w:vAlign w:val="center"/>
          </w:tcPr>
          <w:p w:rsidR="0010616B" w:rsidRPr="00941AE8" w:rsidRDefault="0010616B" w:rsidP="00730238">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2025</w:t>
            </w:r>
            <w:r w:rsidRPr="00941AE8">
              <w:rPr>
                <w:rFonts w:ascii="PT Astra Serif" w:eastAsia="Times New Roman" w:hAnsi="PT Astra Serif" w:cs="Times New Roman"/>
                <w:sz w:val="20"/>
                <w:szCs w:val="20"/>
              </w:rPr>
              <w:br/>
              <w:t>(прогнозный)</w:t>
            </w:r>
          </w:p>
        </w:tc>
        <w:tc>
          <w:tcPr>
            <w:tcW w:w="1134" w:type="dxa"/>
            <w:shd w:val="clear" w:color="auto" w:fill="auto"/>
            <w:vAlign w:val="center"/>
          </w:tcPr>
          <w:p w:rsidR="0010616B" w:rsidRPr="00941AE8" w:rsidRDefault="0010616B" w:rsidP="0010616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1275" w:type="dxa"/>
            <w:shd w:val="clear" w:color="auto" w:fill="auto"/>
            <w:vAlign w:val="center"/>
          </w:tcPr>
          <w:p w:rsidR="0010616B" w:rsidRPr="00941AE8" w:rsidRDefault="0010616B" w:rsidP="0010616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1560" w:type="dxa"/>
            <w:shd w:val="clear" w:color="auto" w:fill="auto"/>
            <w:vAlign w:val="center"/>
          </w:tcPr>
          <w:p w:rsidR="0010616B" w:rsidRPr="00941AE8" w:rsidRDefault="0010616B" w:rsidP="0010616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1134" w:type="dxa"/>
            <w:shd w:val="clear" w:color="auto" w:fill="auto"/>
            <w:vAlign w:val="center"/>
          </w:tcPr>
          <w:p w:rsidR="0010616B" w:rsidRPr="00941AE8" w:rsidRDefault="0010616B" w:rsidP="0010616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1559" w:type="dxa"/>
            <w:shd w:val="clear" w:color="auto" w:fill="auto"/>
            <w:vAlign w:val="center"/>
          </w:tcPr>
          <w:p w:rsidR="0010616B" w:rsidRPr="00941AE8" w:rsidRDefault="0010616B" w:rsidP="0010616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1559" w:type="dxa"/>
            <w:vMerge/>
            <w:shd w:val="clear" w:color="auto" w:fill="auto"/>
            <w:vAlign w:val="center"/>
          </w:tcPr>
          <w:p w:rsidR="0010616B" w:rsidRPr="00941AE8" w:rsidRDefault="0010616B" w:rsidP="00730238">
            <w:pPr>
              <w:spacing w:after="0" w:line="240" w:lineRule="auto"/>
              <w:jc w:val="center"/>
              <w:rPr>
                <w:rFonts w:ascii="PT Astra Serif" w:eastAsia="Times New Roman" w:hAnsi="PT Astra Serif" w:cs="Times New Roman"/>
                <w:sz w:val="20"/>
                <w:szCs w:val="20"/>
              </w:rPr>
            </w:pPr>
          </w:p>
        </w:tc>
        <w:tc>
          <w:tcPr>
            <w:tcW w:w="1418" w:type="dxa"/>
            <w:vMerge/>
            <w:shd w:val="clear" w:color="auto" w:fill="auto"/>
            <w:vAlign w:val="center"/>
          </w:tcPr>
          <w:p w:rsidR="0010616B" w:rsidRPr="00941AE8" w:rsidRDefault="0010616B" w:rsidP="00730238">
            <w:pPr>
              <w:spacing w:after="0" w:line="240" w:lineRule="auto"/>
              <w:jc w:val="center"/>
              <w:rPr>
                <w:rFonts w:ascii="PT Astra Serif" w:eastAsia="Times New Roman" w:hAnsi="PT Astra Serif" w:cs="Times New Roman"/>
                <w:sz w:val="20"/>
                <w:szCs w:val="20"/>
              </w:rPr>
            </w:pPr>
          </w:p>
        </w:tc>
        <w:tc>
          <w:tcPr>
            <w:tcW w:w="1559" w:type="dxa"/>
            <w:gridSpan w:val="2"/>
            <w:shd w:val="clear" w:color="auto" w:fill="auto"/>
            <w:vAlign w:val="center"/>
          </w:tcPr>
          <w:p w:rsidR="0010616B" w:rsidRPr="00941AE8" w:rsidRDefault="0010616B" w:rsidP="00730238">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r>
      <w:tr w:rsidR="0010616B" w:rsidRPr="00941AE8" w:rsidTr="0010616B">
        <w:trPr>
          <w:trHeight w:val="172"/>
        </w:trPr>
        <w:tc>
          <w:tcPr>
            <w:tcW w:w="709" w:type="dxa"/>
            <w:vMerge/>
            <w:shd w:val="clear" w:color="auto" w:fill="auto"/>
            <w:vAlign w:val="center"/>
          </w:tcPr>
          <w:p w:rsidR="0010616B" w:rsidRPr="00941AE8" w:rsidRDefault="0010616B" w:rsidP="00730238">
            <w:pPr>
              <w:spacing w:after="0" w:line="240" w:lineRule="auto"/>
              <w:jc w:val="center"/>
              <w:rPr>
                <w:rFonts w:ascii="PT Astra Serif" w:eastAsia="Times New Roman" w:hAnsi="PT Astra Serif" w:cs="Times New Roman"/>
                <w:sz w:val="20"/>
                <w:szCs w:val="20"/>
              </w:rPr>
            </w:pPr>
          </w:p>
        </w:tc>
        <w:tc>
          <w:tcPr>
            <w:tcW w:w="2268" w:type="dxa"/>
            <w:vMerge/>
            <w:shd w:val="clear" w:color="auto" w:fill="auto"/>
            <w:vAlign w:val="center"/>
          </w:tcPr>
          <w:p w:rsidR="0010616B" w:rsidRPr="00941AE8" w:rsidRDefault="0010616B" w:rsidP="00730238">
            <w:pPr>
              <w:spacing w:after="0" w:line="240" w:lineRule="auto"/>
              <w:rPr>
                <w:rFonts w:ascii="PT Astra Serif" w:eastAsia="Times New Roman" w:hAnsi="PT Astra Serif" w:cs="Times New Roman"/>
                <w:sz w:val="20"/>
                <w:szCs w:val="20"/>
              </w:rPr>
            </w:pPr>
          </w:p>
        </w:tc>
        <w:tc>
          <w:tcPr>
            <w:tcW w:w="1560" w:type="dxa"/>
            <w:gridSpan w:val="2"/>
            <w:shd w:val="clear" w:color="auto" w:fill="auto"/>
            <w:vAlign w:val="center"/>
          </w:tcPr>
          <w:p w:rsidR="0010616B" w:rsidRPr="00941AE8" w:rsidRDefault="0010616B" w:rsidP="00730238">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2026</w:t>
            </w:r>
            <w:r w:rsidRPr="00941AE8">
              <w:rPr>
                <w:rFonts w:ascii="PT Astra Serif" w:eastAsia="Times New Roman" w:hAnsi="PT Astra Serif" w:cs="Times New Roman"/>
                <w:sz w:val="20"/>
                <w:szCs w:val="20"/>
              </w:rPr>
              <w:br/>
              <w:t>(прогнозный)</w:t>
            </w:r>
          </w:p>
        </w:tc>
        <w:tc>
          <w:tcPr>
            <w:tcW w:w="1134" w:type="dxa"/>
            <w:shd w:val="clear" w:color="auto" w:fill="auto"/>
            <w:vAlign w:val="center"/>
          </w:tcPr>
          <w:p w:rsidR="0010616B" w:rsidRPr="00941AE8" w:rsidRDefault="0010616B" w:rsidP="0010616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1275" w:type="dxa"/>
            <w:shd w:val="clear" w:color="auto" w:fill="auto"/>
            <w:vAlign w:val="center"/>
          </w:tcPr>
          <w:p w:rsidR="0010616B" w:rsidRPr="00941AE8" w:rsidRDefault="0010616B" w:rsidP="0010616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1560" w:type="dxa"/>
            <w:shd w:val="clear" w:color="auto" w:fill="auto"/>
            <w:vAlign w:val="center"/>
          </w:tcPr>
          <w:p w:rsidR="0010616B" w:rsidRPr="00941AE8" w:rsidRDefault="0010616B" w:rsidP="0010616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1134" w:type="dxa"/>
            <w:shd w:val="clear" w:color="auto" w:fill="auto"/>
            <w:vAlign w:val="center"/>
          </w:tcPr>
          <w:p w:rsidR="0010616B" w:rsidRPr="00941AE8" w:rsidRDefault="0010616B" w:rsidP="0010616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1559" w:type="dxa"/>
            <w:shd w:val="clear" w:color="auto" w:fill="auto"/>
            <w:vAlign w:val="center"/>
          </w:tcPr>
          <w:p w:rsidR="0010616B" w:rsidRPr="00941AE8" w:rsidRDefault="0010616B" w:rsidP="0010616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1559" w:type="dxa"/>
            <w:vMerge/>
            <w:shd w:val="clear" w:color="auto" w:fill="auto"/>
            <w:vAlign w:val="center"/>
          </w:tcPr>
          <w:p w:rsidR="0010616B" w:rsidRPr="00941AE8" w:rsidRDefault="0010616B" w:rsidP="00730238">
            <w:pPr>
              <w:spacing w:after="0" w:line="240" w:lineRule="auto"/>
              <w:jc w:val="center"/>
              <w:rPr>
                <w:rFonts w:ascii="PT Astra Serif" w:eastAsia="Times New Roman" w:hAnsi="PT Astra Serif" w:cs="Times New Roman"/>
                <w:sz w:val="20"/>
                <w:szCs w:val="20"/>
              </w:rPr>
            </w:pPr>
          </w:p>
        </w:tc>
        <w:tc>
          <w:tcPr>
            <w:tcW w:w="1418" w:type="dxa"/>
            <w:vMerge/>
            <w:shd w:val="clear" w:color="auto" w:fill="auto"/>
            <w:vAlign w:val="center"/>
          </w:tcPr>
          <w:p w:rsidR="0010616B" w:rsidRPr="00941AE8" w:rsidRDefault="0010616B" w:rsidP="00730238">
            <w:pPr>
              <w:spacing w:after="0" w:line="240" w:lineRule="auto"/>
              <w:jc w:val="center"/>
              <w:rPr>
                <w:rFonts w:ascii="PT Astra Serif" w:eastAsia="Times New Roman" w:hAnsi="PT Astra Serif" w:cs="Times New Roman"/>
                <w:sz w:val="20"/>
                <w:szCs w:val="20"/>
              </w:rPr>
            </w:pPr>
          </w:p>
        </w:tc>
        <w:tc>
          <w:tcPr>
            <w:tcW w:w="1559" w:type="dxa"/>
            <w:gridSpan w:val="2"/>
            <w:shd w:val="clear" w:color="auto" w:fill="auto"/>
            <w:vAlign w:val="center"/>
          </w:tcPr>
          <w:p w:rsidR="0010616B" w:rsidRPr="00941AE8" w:rsidRDefault="0010616B" w:rsidP="00730238">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r>
      <w:tr w:rsidR="0010616B" w:rsidRPr="00941AE8" w:rsidTr="00730238">
        <w:trPr>
          <w:trHeight w:val="20"/>
        </w:trPr>
        <w:tc>
          <w:tcPr>
            <w:tcW w:w="709" w:type="dxa"/>
            <w:shd w:val="clear" w:color="auto" w:fill="auto"/>
            <w:vAlign w:val="center"/>
            <w:hideMark/>
          </w:tcPr>
          <w:p w:rsidR="0010616B" w:rsidRPr="00941AE8" w:rsidRDefault="0010616B" w:rsidP="00730238">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lastRenderedPageBreak/>
              <w:t>2.</w:t>
            </w:r>
          </w:p>
        </w:tc>
        <w:tc>
          <w:tcPr>
            <w:tcW w:w="15026" w:type="dxa"/>
            <w:gridSpan w:val="12"/>
            <w:shd w:val="clear" w:color="auto" w:fill="auto"/>
            <w:vAlign w:val="center"/>
            <w:hideMark/>
          </w:tcPr>
          <w:p w:rsidR="0010616B" w:rsidRPr="00941AE8" w:rsidRDefault="0010616B" w:rsidP="00730238">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Задача 2. Продвижение региональной продукции, произведенной с использованием дикорастущего, пищевого сырья на внутренние и внешние рынки сбыта</w:t>
            </w:r>
          </w:p>
        </w:tc>
      </w:tr>
      <w:tr w:rsidR="0010616B" w:rsidRPr="00941AE8" w:rsidTr="00730238">
        <w:trPr>
          <w:trHeight w:val="20"/>
        </w:trPr>
        <w:tc>
          <w:tcPr>
            <w:tcW w:w="709" w:type="dxa"/>
            <w:vMerge w:val="restart"/>
            <w:shd w:val="clear" w:color="auto" w:fill="auto"/>
            <w:vAlign w:val="center"/>
            <w:hideMark/>
          </w:tcPr>
          <w:p w:rsidR="0010616B" w:rsidRPr="00941AE8" w:rsidRDefault="0010616B" w:rsidP="00730238">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w:t>
            </w:r>
          </w:p>
        </w:tc>
        <w:tc>
          <w:tcPr>
            <w:tcW w:w="2268" w:type="dxa"/>
            <w:vMerge w:val="restart"/>
            <w:shd w:val="clear" w:color="auto" w:fill="auto"/>
            <w:hideMark/>
          </w:tcPr>
          <w:p w:rsidR="0010616B" w:rsidRPr="00941AE8" w:rsidRDefault="0010616B" w:rsidP="00730238">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Основное мероприятие 2. Продвижение региональной продукции, произведенной с использованием дикорастущего, пищевого сырья на внутренние и внешние рынки сбыта</w:t>
            </w:r>
          </w:p>
        </w:tc>
        <w:tc>
          <w:tcPr>
            <w:tcW w:w="1418" w:type="dxa"/>
            <w:shd w:val="clear" w:color="auto" w:fill="auto"/>
            <w:vAlign w:val="center"/>
            <w:hideMark/>
          </w:tcPr>
          <w:p w:rsidR="0010616B" w:rsidRPr="00941AE8" w:rsidRDefault="0010616B" w:rsidP="00730238">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всего</w:t>
            </w:r>
          </w:p>
        </w:tc>
        <w:tc>
          <w:tcPr>
            <w:tcW w:w="1276" w:type="dxa"/>
            <w:gridSpan w:val="2"/>
            <w:shd w:val="clear" w:color="auto" w:fill="auto"/>
            <w:vAlign w:val="center"/>
            <w:hideMark/>
          </w:tcPr>
          <w:p w:rsidR="0010616B" w:rsidRPr="00941AE8" w:rsidRDefault="006D443D" w:rsidP="00730238">
            <w:pPr>
              <w:spacing w:after="0" w:line="240" w:lineRule="auto"/>
              <w:jc w:val="center"/>
              <w:rPr>
                <w:rFonts w:ascii="PT Astra Serif" w:eastAsia="Calibri" w:hAnsi="PT Astra Serif" w:cs="Times New Roman"/>
                <w:sz w:val="20"/>
                <w:szCs w:val="20"/>
                <w:lang w:eastAsia="en-US"/>
              </w:rPr>
            </w:pPr>
            <w:r w:rsidRPr="00941AE8">
              <w:rPr>
                <w:rFonts w:ascii="PT Astra Serif" w:eastAsia="Calibri" w:hAnsi="PT Astra Serif" w:cs="Times New Roman"/>
                <w:sz w:val="20"/>
                <w:szCs w:val="20"/>
                <w:lang w:eastAsia="en-US"/>
              </w:rPr>
              <w:t>35 123,9</w:t>
            </w:r>
          </w:p>
        </w:tc>
        <w:tc>
          <w:tcPr>
            <w:tcW w:w="1275" w:type="dxa"/>
            <w:shd w:val="clear" w:color="auto" w:fill="auto"/>
            <w:vAlign w:val="center"/>
            <w:hideMark/>
          </w:tcPr>
          <w:p w:rsidR="0010616B" w:rsidRPr="00941AE8" w:rsidRDefault="0010616B" w:rsidP="00730238">
            <w:pPr>
              <w:spacing w:after="0" w:line="240" w:lineRule="auto"/>
              <w:jc w:val="center"/>
              <w:rPr>
                <w:rFonts w:ascii="PT Astra Serif" w:eastAsia="Calibri" w:hAnsi="PT Astra Serif" w:cs="Times New Roman"/>
                <w:sz w:val="20"/>
                <w:szCs w:val="20"/>
                <w:lang w:eastAsia="en-US"/>
              </w:rPr>
            </w:pPr>
            <w:r w:rsidRPr="00941AE8">
              <w:rPr>
                <w:rFonts w:ascii="PT Astra Serif" w:eastAsia="Calibri" w:hAnsi="PT Astra Serif" w:cs="Times New Roman"/>
                <w:sz w:val="20"/>
                <w:szCs w:val="20"/>
                <w:lang w:eastAsia="en-US"/>
              </w:rPr>
              <w:t>0,0</w:t>
            </w:r>
          </w:p>
        </w:tc>
        <w:tc>
          <w:tcPr>
            <w:tcW w:w="1560" w:type="dxa"/>
            <w:shd w:val="clear" w:color="auto" w:fill="auto"/>
            <w:vAlign w:val="center"/>
            <w:hideMark/>
          </w:tcPr>
          <w:p w:rsidR="0010616B" w:rsidRPr="00941AE8" w:rsidRDefault="006D443D" w:rsidP="00730238">
            <w:pPr>
              <w:spacing w:after="0" w:line="240" w:lineRule="auto"/>
              <w:jc w:val="center"/>
              <w:rPr>
                <w:rFonts w:ascii="PT Astra Serif" w:eastAsia="Calibri" w:hAnsi="PT Astra Serif" w:cs="Times New Roman"/>
                <w:sz w:val="20"/>
                <w:szCs w:val="20"/>
                <w:lang w:eastAsia="en-US"/>
              </w:rPr>
            </w:pPr>
            <w:r w:rsidRPr="00941AE8">
              <w:rPr>
                <w:rFonts w:ascii="PT Astra Serif" w:eastAsia="Calibri" w:hAnsi="PT Astra Serif" w:cs="Times New Roman"/>
                <w:sz w:val="20"/>
                <w:szCs w:val="20"/>
                <w:lang w:eastAsia="en-US"/>
              </w:rPr>
              <w:t>13 538,1</w:t>
            </w:r>
          </w:p>
        </w:tc>
        <w:tc>
          <w:tcPr>
            <w:tcW w:w="1134" w:type="dxa"/>
            <w:shd w:val="clear" w:color="auto" w:fill="auto"/>
            <w:vAlign w:val="center"/>
            <w:hideMark/>
          </w:tcPr>
          <w:p w:rsidR="0010616B" w:rsidRPr="00941AE8" w:rsidRDefault="0010616B" w:rsidP="00730238">
            <w:pPr>
              <w:spacing w:after="0" w:line="240" w:lineRule="auto"/>
              <w:jc w:val="center"/>
              <w:rPr>
                <w:rFonts w:ascii="PT Astra Serif" w:eastAsia="Calibri" w:hAnsi="PT Astra Serif" w:cs="Times New Roman"/>
                <w:sz w:val="20"/>
                <w:szCs w:val="20"/>
                <w:lang w:eastAsia="en-US"/>
              </w:rPr>
            </w:pPr>
            <w:r w:rsidRPr="00941AE8">
              <w:rPr>
                <w:rFonts w:ascii="PT Astra Serif" w:eastAsia="Calibri" w:hAnsi="PT Astra Serif" w:cs="Times New Roman"/>
                <w:sz w:val="20"/>
                <w:szCs w:val="20"/>
                <w:lang w:eastAsia="en-US"/>
              </w:rPr>
              <w:t>0,0</w:t>
            </w:r>
          </w:p>
        </w:tc>
        <w:tc>
          <w:tcPr>
            <w:tcW w:w="1559" w:type="dxa"/>
            <w:shd w:val="clear" w:color="auto" w:fill="auto"/>
            <w:vAlign w:val="center"/>
            <w:hideMark/>
          </w:tcPr>
          <w:p w:rsidR="0010616B" w:rsidRPr="00941AE8" w:rsidRDefault="0010616B" w:rsidP="00730238">
            <w:pPr>
              <w:spacing w:after="0" w:line="240" w:lineRule="auto"/>
              <w:jc w:val="center"/>
              <w:rPr>
                <w:rFonts w:ascii="PT Astra Serif" w:eastAsia="Calibri" w:hAnsi="PT Astra Serif" w:cs="Times New Roman"/>
                <w:sz w:val="20"/>
                <w:szCs w:val="20"/>
                <w:lang w:eastAsia="en-US"/>
              </w:rPr>
            </w:pPr>
            <w:r w:rsidRPr="00941AE8">
              <w:rPr>
                <w:rFonts w:ascii="PT Astra Serif" w:eastAsia="Calibri" w:hAnsi="PT Astra Serif" w:cs="Times New Roman"/>
                <w:sz w:val="20"/>
                <w:szCs w:val="20"/>
                <w:lang w:eastAsia="en-US"/>
              </w:rPr>
              <w:t>21 585,8</w:t>
            </w:r>
          </w:p>
        </w:tc>
        <w:tc>
          <w:tcPr>
            <w:tcW w:w="1559" w:type="dxa"/>
            <w:vMerge w:val="restart"/>
            <w:shd w:val="clear" w:color="auto" w:fill="auto"/>
            <w:vAlign w:val="center"/>
            <w:hideMark/>
          </w:tcPr>
          <w:p w:rsidR="0010616B" w:rsidRPr="00941AE8" w:rsidRDefault="0010616B" w:rsidP="00730238">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Департамент </w:t>
            </w:r>
            <w:proofErr w:type="gramStart"/>
            <w:r w:rsidRPr="00941AE8">
              <w:rPr>
                <w:rFonts w:ascii="PT Astra Serif" w:eastAsia="Times New Roman" w:hAnsi="PT Astra Serif" w:cs="Times New Roman"/>
                <w:sz w:val="20"/>
                <w:szCs w:val="20"/>
              </w:rPr>
              <w:t>потреби-</w:t>
            </w:r>
            <w:proofErr w:type="spellStart"/>
            <w:r w:rsidRPr="00941AE8">
              <w:rPr>
                <w:rFonts w:ascii="PT Astra Serif" w:eastAsia="Times New Roman" w:hAnsi="PT Astra Serif" w:cs="Times New Roman"/>
                <w:sz w:val="20"/>
                <w:szCs w:val="20"/>
              </w:rPr>
              <w:t>тельского</w:t>
            </w:r>
            <w:proofErr w:type="spellEnd"/>
            <w:proofErr w:type="gramEnd"/>
            <w:r w:rsidRPr="00941AE8">
              <w:rPr>
                <w:rFonts w:ascii="PT Astra Serif" w:eastAsia="Times New Roman" w:hAnsi="PT Astra Serif" w:cs="Times New Roman"/>
                <w:sz w:val="20"/>
                <w:szCs w:val="20"/>
              </w:rPr>
              <w:t xml:space="preserve"> рынка </w:t>
            </w:r>
            <w:proofErr w:type="spellStart"/>
            <w:r w:rsidRPr="00941AE8">
              <w:rPr>
                <w:rFonts w:ascii="PT Astra Serif" w:eastAsia="Times New Roman" w:hAnsi="PT Astra Serif" w:cs="Times New Roman"/>
                <w:sz w:val="20"/>
                <w:szCs w:val="20"/>
              </w:rPr>
              <w:t>Адми-нистрации</w:t>
            </w:r>
            <w:proofErr w:type="spellEnd"/>
            <w:r w:rsidRPr="00941AE8">
              <w:rPr>
                <w:rFonts w:ascii="PT Astra Serif" w:eastAsia="Times New Roman" w:hAnsi="PT Astra Serif" w:cs="Times New Roman"/>
                <w:sz w:val="20"/>
                <w:szCs w:val="20"/>
              </w:rPr>
              <w:t xml:space="preserve"> Томской области</w:t>
            </w:r>
          </w:p>
        </w:tc>
        <w:tc>
          <w:tcPr>
            <w:tcW w:w="1559" w:type="dxa"/>
            <w:gridSpan w:val="2"/>
            <w:shd w:val="clear" w:color="auto" w:fill="auto"/>
            <w:vAlign w:val="center"/>
            <w:hideMark/>
          </w:tcPr>
          <w:p w:rsidR="0010616B" w:rsidRPr="00941AE8" w:rsidRDefault="0010616B" w:rsidP="00730238">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X</w:t>
            </w:r>
          </w:p>
        </w:tc>
        <w:tc>
          <w:tcPr>
            <w:tcW w:w="1418" w:type="dxa"/>
            <w:shd w:val="clear" w:color="auto" w:fill="auto"/>
            <w:vAlign w:val="center"/>
            <w:hideMark/>
          </w:tcPr>
          <w:p w:rsidR="0010616B" w:rsidRPr="00941AE8" w:rsidRDefault="0010616B" w:rsidP="00730238">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X</w:t>
            </w:r>
          </w:p>
        </w:tc>
      </w:tr>
      <w:tr w:rsidR="0010616B" w:rsidRPr="00941AE8" w:rsidTr="00730238">
        <w:trPr>
          <w:trHeight w:val="20"/>
        </w:trPr>
        <w:tc>
          <w:tcPr>
            <w:tcW w:w="709" w:type="dxa"/>
            <w:vMerge/>
            <w:vAlign w:val="center"/>
            <w:hideMark/>
          </w:tcPr>
          <w:p w:rsidR="0010616B" w:rsidRPr="00941AE8" w:rsidRDefault="0010616B" w:rsidP="00730238">
            <w:pPr>
              <w:spacing w:after="0" w:line="240" w:lineRule="auto"/>
              <w:rPr>
                <w:rFonts w:ascii="PT Astra Serif" w:eastAsia="Times New Roman" w:hAnsi="PT Astra Serif" w:cs="Times New Roman"/>
                <w:sz w:val="20"/>
                <w:szCs w:val="20"/>
              </w:rPr>
            </w:pPr>
          </w:p>
        </w:tc>
        <w:tc>
          <w:tcPr>
            <w:tcW w:w="2268" w:type="dxa"/>
            <w:vMerge/>
            <w:vAlign w:val="center"/>
            <w:hideMark/>
          </w:tcPr>
          <w:p w:rsidR="0010616B" w:rsidRPr="00941AE8" w:rsidRDefault="0010616B" w:rsidP="00730238">
            <w:pPr>
              <w:spacing w:after="0" w:line="240" w:lineRule="auto"/>
              <w:rPr>
                <w:rFonts w:ascii="PT Astra Serif" w:eastAsia="Times New Roman" w:hAnsi="PT Astra Serif" w:cs="Times New Roman"/>
                <w:sz w:val="20"/>
                <w:szCs w:val="20"/>
              </w:rPr>
            </w:pPr>
          </w:p>
        </w:tc>
        <w:tc>
          <w:tcPr>
            <w:tcW w:w="1418" w:type="dxa"/>
            <w:shd w:val="clear" w:color="auto" w:fill="auto"/>
            <w:vAlign w:val="center"/>
            <w:hideMark/>
          </w:tcPr>
          <w:p w:rsidR="0010616B" w:rsidRPr="00941AE8" w:rsidRDefault="0010616B" w:rsidP="00730238">
            <w:pPr>
              <w:spacing w:after="0" w:line="240" w:lineRule="auto"/>
              <w:jc w:val="center"/>
              <w:rPr>
                <w:rFonts w:ascii="PT Astra Serif" w:eastAsia="Times New Roman" w:hAnsi="PT Astra Serif" w:cs="Times New Roman"/>
                <w:color w:val="FF0000"/>
                <w:sz w:val="20"/>
                <w:szCs w:val="20"/>
              </w:rPr>
            </w:pPr>
            <w:r w:rsidRPr="00941AE8">
              <w:rPr>
                <w:rFonts w:ascii="PT Astra Serif" w:eastAsia="Times New Roman" w:hAnsi="PT Astra Serif" w:cs="Times New Roman"/>
                <w:sz w:val="20"/>
                <w:szCs w:val="20"/>
              </w:rPr>
              <w:t>2020</w:t>
            </w:r>
          </w:p>
        </w:tc>
        <w:tc>
          <w:tcPr>
            <w:tcW w:w="1276" w:type="dxa"/>
            <w:gridSpan w:val="2"/>
            <w:shd w:val="clear" w:color="auto" w:fill="auto"/>
            <w:vAlign w:val="center"/>
            <w:hideMark/>
          </w:tcPr>
          <w:p w:rsidR="0010616B" w:rsidRPr="00941AE8" w:rsidRDefault="0010616B" w:rsidP="00730238">
            <w:pPr>
              <w:spacing w:after="0" w:line="240" w:lineRule="auto"/>
              <w:jc w:val="center"/>
              <w:rPr>
                <w:rFonts w:ascii="PT Astra Serif" w:eastAsia="Calibri" w:hAnsi="PT Astra Serif" w:cs="Times New Roman"/>
                <w:sz w:val="20"/>
                <w:szCs w:val="20"/>
                <w:lang w:eastAsia="en-US"/>
              </w:rPr>
            </w:pPr>
            <w:r w:rsidRPr="00941AE8">
              <w:rPr>
                <w:rFonts w:ascii="PT Astra Serif" w:eastAsia="Calibri" w:hAnsi="PT Astra Serif" w:cs="Times New Roman"/>
                <w:sz w:val="20"/>
                <w:szCs w:val="20"/>
                <w:lang w:eastAsia="en-US"/>
              </w:rPr>
              <w:t>8 943,0</w:t>
            </w:r>
          </w:p>
        </w:tc>
        <w:tc>
          <w:tcPr>
            <w:tcW w:w="1275" w:type="dxa"/>
            <w:shd w:val="clear" w:color="auto" w:fill="auto"/>
            <w:vAlign w:val="center"/>
            <w:hideMark/>
          </w:tcPr>
          <w:p w:rsidR="0010616B" w:rsidRPr="00941AE8" w:rsidRDefault="0010616B" w:rsidP="00730238">
            <w:pPr>
              <w:spacing w:after="0" w:line="240" w:lineRule="auto"/>
              <w:jc w:val="center"/>
              <w:rPr>
                <w:rFonts w:ascii="PT Astra Serif" w:eastAsia="Calibri" w:hAnsi="PT Astra Serif" w:cs="Times New Roman"/>
                <w:sz w:val="20"/>
                <w:szCs w:val="20"/>
                <w:lang w:eastAsia="en-US"/>
              </w:rPr>
            </w:pPr>
            <w:r w:rsidRPr="00941AE8">
              <w:rPr>
                <w:rFonts w:ascii="PT Astra Serif" w:eastAsia="Calibri" w:hAnsi="PT Astra Serif" w:cs="Times New Roman"/>
                <w:sz w:val="20"/>
                <w:szCs w:val="20"/>
                <w:lang w:eastAsia="en-US"/>
              </w:rPr>
              <w:t>0,0</w:t>
            </w:r>
          </w:p>
        </w:tc>
        <w:tc>
          <w:tcPr>
            <w:tcW w:w="1560" w:type="dxa"/>
            <w:shd w:val="clear" w:color="auto" w:fill="auto"/>
            <w:vAlign w:val="center"/>
            <w:hideMark/>
          </w:tcPr>
          <w:p w:rsidR="0010616B" w:rsidRPr="00941AE8" w:rsidRDefault="0010616B" w:rsidP="00730238">
            <w:pPr>
              <w:spacing w:after="0" w:line="240" w:lineRule="auto"/>
              <w:jc w:val="center"/>
              <w:rPr>
                <w:rFonts w:ascii="PT Astra Serif" w:eastAsia="Calibri" w:hAnsi="PT Astra Serif" w:cs="Times New Roman"/>
                <w:sz w:val="20"/>
                <w:szCs w:val="20"/>
                <w:lang w:eastAsia="en-US"/>
              </w:rPr>
            </w:pPr>
            <w:r w:rsidRPr="00941AE8">
              <w:rPr>
                <w:rFonts w:ascii="PT Astra Serif" w:eastAsia="Calibri" w:hAnsi="PT Astra Serif" w:cs="Times New Roman"/>
                <w:sz w:val="20"/>
                <w:szCs w:val="20"/>
                <w:lang w:eastAsia="en-US"/>
              </w:rPr>
              <w:t>4 357,2</w:t>
            </w:r>
          </w:p>
        </w:tc>
        <w:tc>
          <w:tcPr>
            <w:tcW w:w="1134" w:type="dxa"/>
            <w:shd w:val="clear" w:color="auto" w:fill="auto"/>
            <w:vAlign w:val="center"/>
            <w:hideMark/>
          </w:tcPr>
          <w:p w:rsidR="0010616B" w:rsidRPr="00941AE8" w:rsidRDefault="0010616B" w:rsidP="00730238">
            <w:pPr>
              <w:spacing w:after="0" w:line="240" w:lineRule="auto"/>
              <w:jc w:val="center"/>
              <w:rPr>
                <w:rFonts w:ascii="PT Astra Serif" w:eastAsia="Calibri" w:hAnsi="PT Astra Serif" w:cs="Times New Roman"/>
                <w:sz w:val="20"/>
                <w:szCs w:val="20"/>
                <w:lang w:eastAsia="en-US"/>
              </w:rPr>
            </w:pPr>
            <w:r w:rsidRPr="00941AE8">
              <w:rPr>
                <w:rFonts w:ascii="PT Astra Serif" w:eastAsia="Calibri" w:hAnsi="PT Astra Serif" w:cs="Times New Roman"/>
                <w:sz w:val="20"/>
                <w:szCs w:val="20"/>
                <w:lang w:eastAsia="en-US"/>
              </w:rPr>
              <w:t>0,0</w:t>
            </w:r>
          </w:p>
        </w:tc>
        <w:tc>
          <w:tcPr>
            <w:tcW w:w="1559" w:type="dxa"/>
            <w:shd w:val="clear" w:color="auto" w:fill="auto"/>
            <w:vAlign w:val="center"/>
            <w:hideMark/>
          </w:tcPr>
          <w:p w:rsidR="0010616B" w:rsidRPr="00941AE8" w:rsidRDefault="0010616B" w:rsidP="00730238">
            <w:pPr>
              <w:spacing w:after="0" w:line="240" w:lineRule="auto"/>
              <w:jc w:val="center"/>
              <w:rPr>
                <w:rFonts w:ascii="PT Astra Serif" w:eastAsia="Calibri" w:hAnsi="PT Astra Serif" w:cs="Times New Roman"/>
                <w:sz w:val="20"/>
                <w:szCs w:val="20"/>
                <w:lang w:eastAsia="en-US"/>
              </w:rPr>
            </w:pPr>
            <w:r w:rsidRPr="00941AE8">
              <w:rPr>
                <w:rFonts w:ascii="PT Astra Serif" w:eastAsia="Calibri" w:hAnsi="PT Astra Serif" w:cs="Times New Roman"/>
                <w:sz w:val="20"/>
                <w:szCs w:val="20"/>
                <w:lang w:eastAsia="en-US"/>
              </w:rPr>
              <w:t>4 585,8</w:t>
            </w:r>
          </w:p>
        </w:tc>
        <w:tc>
          <w:tcPr>
            <w:tcW w:w="1559" w:type="dxa"/>
            <w:vMerge/>
            <w:vAlign w:val="center"/>
            <w:hideMark/>
          </w:tcPr>
          <w:p w:rsidR="0010616B" w:rsidRPr="00941AE8" w:rsidRDefault="0010616B" w:rsidP="00730238">
            <w:pPr>
              <w:spacing w:after="0" w:line="240" w:lineRule="auto"/>
              <w:rPr>
                <w:rFonts w:ascii="PT Astra Serif" w:eastAsia="Times New Roman" w:hAnsi="PT Astra Serif" w:cs="Times New Roman"/>
                <w:sz w:val="20"/>
                <w:szCs w:val="20"/>
              </w:rPr>
            </w:pPr>
          </w:p>
        </w:tc>
        <w:tc>
          <w:tcPr>
            <w:tcW w:w="1559" w:type="dxa"/>
            <w:gridSpan w:val="2"/>
            <w:vMerge w:val="restart"/>
            <w:shd w:val="clear" w:color="auto" w:fill="auto"/>
            <w:vAlign w:val="center"/>
            <w:hideMark/>
          </w:tcPr>
          <w:p w:rsidR="0010616B" w:rsidRPr="00941AE8" w:rsidRDefault="0010616B" w:rsidP="00730238">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Показатель 1. Доля реализации продукции на основе дикорастущего сырья за пределы Томской области в общем объеме реализации продукции, %</w:t>
            </w:r>
          </w:p>
        </w:tc>
        <w:tc>
          <w:tcPr>
            <w:tcW w:w="1418" w:type="dxa"/>
            <w:shd w:val="clear" w:color="auto" w:fill="auto"/>
            <w:vAlign w:val="center"/>
            <w:hideMark/>
          </w:tcPr>
          <w:p w:rsidR="0010616B" w:rsidRPr="00941AE8" w:rsidRDefault="0010616B" w:rsidP="00730238">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77,2</w:t>
            </w:r>
          </w:p>
        </w:tc>
      </w:tr>
      <w:tr w:rsidR="0010616B" w:rsidRPr="00941AE8" w:rsidTr="00730238">
        <w:trPr>
          <w:trHeight w:val="20"/>
        </w:trPr>
        <w:tc>
          <w:tcPr>
            <w:tcW w:w="709" w:type="dxa"/>
            <w:vMerge/>
            <w:vAlign w:val="center"/>
            <w:hideMark/>
          </w:tcPr>
          <w:p w:rsidR="0010616B" w:rsidRPr="00941AE8" w:rsidRDefault="0010616B" w:rsidP="00730238">
            <w:pPr>
              <w:spacing w:after="0" w:line="240" w:lineRule="auto"/>
              <w:rPr>
                <w:rFonts w:ascii="PT Astra Serif" w:eastAsia="Times New Roman" w:hAnsi="PT Astra Serif" w:cs="Times New Roman"/>
                <w:sz w:val="20"/>
                <w:szCs w:val="20"/>
              </w:rPr>
            </w:pPr>
          </w:p>
        </w:tc>
        <w:tc>
          <w:tcPr>
            <w:tcW w:w="2268" w:type="dxa"/>
            <w:vMerge/>
            <w:vAlign w:val="center"/>
            <w:hideMark/>
          </w:tcPr>
          <w:p w:rsidR="0010616B" w:rsidRPr="00941AE8" w:rsidRDefault="0010616B" w:rsidP="00730238">
            <w:pPr>
              <w:spacing w:after="0" w:line="240" w:lineRule="auto"/>
              <w:rPr>
                <w:rFonts w:ascii="PT Astra Serif" w:eastAsia="Times New Roman" w:hAnsi="PT Astra Serif" w:cs="Times New Roman"/>
                <w:sz w:val="20"/>
                <w:szCs w:val="20"/>
              </w:rPr>
            </w:pPr>
          </w:p>
        </w:tc>
        <w:tc>
          <w:tcPr>
            <w:tcW w:w="1418" w:type="dxa"/>
            <w:shd w:val="clear" w:color="auto" w:fill="auto"/>
            <w:vAlign w:val="center"/>
            <w:hideMark/>
          </w:tcPr>
          <w:p w:rsidR="0010616B" w:rsidRPr="00941AE8" w:rsidRDefault="0010616B" w:rsidP="00730238">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2021</w:t>
            </w:r>
          </w:p>
        </w:tc>
        <w:tc>
          <w:tcPr>
            <w:tcW w:w="1276" w:type="dxa"/>
            <w:gridSpan w:val="2"/>
            <w:shd w:val="clear" w:color="auto" w:fill="auto"/>
            <w:vAlign w:val="center"/>
            <w:hideMark/>
          </w:tcPr>
          <w:p w:rsidR="0010616B" w:rsidRPr="00941AE8" w:rsidRDefault="005F4683" w:rsidP="00730238">
            <w:pPr>
              <w:spacing w:after="0" w:line="240" w:lineRule="auto"/>
              <w:jc w:val="center"/>
              <w:rPr>
                <w:rFonts w:ascii="PT Astra Serif" w:eastAsia="Calibri" w:hAnsi="PT Astra Serif" w:cs="Times New Roman"/>
                <w:sz w:val="20"/>
                <w:szCs w:val="20"/>
                <w:lang w:eastAsia="en-US"/>
              </w:rPr>
            </w:pPr>
            <w:r w:rsidRPr="00941AE8">
              <w:rPr>
                <w:rFonts w:ascii="PT Astra Serif" w:eastAsia="Calibri" w:hAnsi="PT Astra Serif" w:cs="Times New Roman"/>
                <w:sz w:val="20"/>
                <w:szCs w:val="20"/>
                <w:lang w:eastAsia="en-US"/>
              </w:rPr>
              <w:t>4</w:t>
            </w:r>
            <w:r w:rsidR="0010616B" w:rsidRPr="00941AE8">
              <w:rPr>
                <w:rFonts w:ascii="PT Astra Serif" w:eastAsia="Calibri" w:hAnsi="PT Astra Serif" w:cs="Times New Roman"/>
                <w:sz w:val="20"/>
                <w:szCs w:val="20"/>
                <w:lang w:eastAsia="en-US"/>
              </w:rPr>
              <w:t xml:space="preserve"> 000,0</w:t>
            </w:r>
          </w:p>
        </w:tc>
        <w:tc>
          <w:tcPr>
            <w:tcW w:w="1275" w:type="dxa"/>
            <w:shd w:val="clear" w:color="auto" w:fill="auto"/>
            <w:vAlign w:val="center"/>
            <w:hideMark/>
          </w:tcPr>
          <w:p w:rsidR="0010616B" w:rsidRPr="00941AE8" w:rsidRDefault="0010616B" w:rsidP="00730238">
            <w:pPr>
              <w:spacing w:after="0" w:line="240" w:lineRule="auto"/>
              <w:jc w:val="center"/>
              <w:rPr>
                <w:rFonts w:ascii="PT Astra Serif" w:eastAsia="Calibri" w:hAnsi="PT Astra Serif" w:cs="Times New Roman"/>
                <w:sz w:val="20"/>
                <w:szCs w:val="20"/>
                <w:lang w:eastAsia="en-US"/>
              </w:rPr>
            </w:pPr>
            <w:r w:rsidRPr="00941AE8">
              <w:rPr>
                <w:rFonts w:ascii="PT Astra Serif" w:eastAsia="Calibri" w:hAnsi="PT Astra Serif" w:cs="Times New Roman"/>
                <w:sz w:val="20"/>
                <w:szCs w:val="20"/>
                <w:lang w:eastAsia="en-US"/>
              </w:rPr>
              <w:t>0,0</w:t>
            </w:r>
          </w:p>
        </w:tc>
        <w:tc>
          <w:tcPr>
            <w:tcW w:w="1560" w:type="dxa"/>
            <w:shd w:val="clear" w:color="auto" w:fill="auto"/>
            <w:vAlign w:val="center"/>
            <w:hideMark/>
          </w:tcPr>
          <w:p w:rsidR="0010616B" w:rsidRPr="00941AE8" w:rsidRDefault="00D45A41" w:rsidP="00730238">
            <w:pPr>
              <w:spacing w:after="0" w:line="240" w:lineRule="auto"/>
              <w:jc w:val="center"/>
              <w:rPr>
                <w:rFonts w:ascii="PT Astra Serif" w:eastAsia="Calibri" w:hAnsi="PT Astra Serif" w:cs="Times New Roman"/>
                <w:sz w:val="20"/>
                <w:szCs w:val="20"/>
                <w:lang w:eastAsia="en-US"/>
              </w:rPr>
            </w:pPr>
            <w:r w:rsidRPr="00941AE8">
              <w:rPr>
                <w:rFonts w:ascii="PT Astra Serif" w:eastAsia="Calibri" w:hAnsi="PT Astra Serif" w:cs="Times New Roman"/>
                <w:sz w:val="20"/>
                <w:szCs w:val="20"/>
                <w:lang w:eastAsia="en-US"/>
              </w:rPr>
              <w:t>2 000,0</w:t>
            </w:r>
          </w:p>
        </w:tc>
        <w:tc>
          <w:tcPr>
            <w:tcW w:w="1134" w:type="dxa"/>
            <w:shd w:val="clear" w:color="auto" w:fill="auto"/>
            <w:vAlign w:val="center"/>
            <w:hideMark/>
          </w:tcPr>
          <w:p w:rsidR="0010616B" w:rsidRPr="00941AE8" w:rsidRDefault="0010616B" w:rsidP="00730238">
            <w:pPr>
              <w:spacing w:after="0" w:line="240" w:lineRule="auto"/>
              <w:jc w:val="center"/>
              <w:rPr>
                <w:rFonts w:ascii="PT Astra Serif" w:eastAsia="Calibri" w:hAnsi="PT Astra Serif" w:cs="Times New Roman"/>
                <w:sz w:val="20"/>
                <w:szCs w:val="20"/>
                <w:lang w:eastAsia="en-US"/>
              </w:rPr>
            </w:pPr>
            <w:r w:rsidRPr="00941AE8">
              <w:rPr>
                <w:rFonts w:ascii="PT Astra Serif" w:eastAsia="Calibri" w:hAnsi="PT Astra Serif" w:cs="Times New Roman"/>
                <w:sz w:val="20"/>
                <w:szCs w:val="20"/>
                <w:lang w:eastAsia="en-US"/>
              </w:rPr>
              <w:t>0,0</w:t>
            </w:r>
          </w:p>
        </w:tc>
        <w:tc>
          <w:tcPr>
            <w:tcW w:w="1559" w:type="dxa"/>
            <w:shd w:val="clear" w:color="auto" w:fill="auto"/>
            <w:vAlign w:val="center"/>
            <w:hideMark/>
          </w:tcPr>
          <w:p w:rsidR="0010616B" w:rsidRPr="00941AE8" w:rsidRDefault="0010616B" w:rsidP="00730238">
            <w:pPr>
              <w:spacing w:after="0" w:line="240" w:lineRule="auto"/>
              <w:jc w:val="center"/>
              <w:rPr>
                <w:rFonts w:ascii="PT Astra Serif" w:eastAsia="Calibri" w:hAnsi="PT Astra Serif" w:cs="Times New Roman"/>
                <w:sz w:val="20"/>
                <w:szCs w:val="20"/>
                <w:lang w:eastAsia="en-US"/>
              </w:rPr>
            </w:pPr>
            <w:r w:rsidRPr="00941AE8">
              <w:rPr>
                <w:rFonts w:ascii="PT Astra Serif" w:eastAsia="Calibri" w:hAnsi="PT Astra Serif" w:cs="Times New Roman"/>
                <w:sz w:val="20"/>
                <w:szCs w:val="20"/>
                <w:lang w:eastAsia="en-US"/>
              </w:rPr>
              <w:t>2 000,0</w:t>
            </w:r>
          </w:p>
        </w:tc>
        <w:tc>
          <w:tcPr>
            <w:tcW w:w="1559" w:type="dxa"/>
            <w:vMerge/>
            <w:vAlign w:val="center"/>
            <w:hideMark/>
          </w:tcPr>
          <w:p w:rsidR="0010616B" w:rsidRPr="00941AE8" w:rsidRDefault="0010616B" w:rsidP="00730238">
            <w:pPr>
              <w:spacing w:after="0" w:line="240" w:lineRule="auto"/>
              <w:rPr>
                <w:rFonts w:ascii="PT Astra Serif" w:eastAsia="Times New Roman" w:hAnsi="PT Astra Serif" w:cs="Times New Roman"/>
                <w:sz w:val="20"/>
                <w:szCs w:val="20"/>
              </w:rPr>
            </w:pPr>
          </w:p>
        </w:tc>
        <w:tc>
          <w:tcPr>
            <w:tcW w:w="1559" w:type="dxa"/>
            <w:gridSpan w:val="2"/>
            <w:vMerge/>
            <w:vAlign w:val="center"/>
            <w:hideMark/>
          </w:tcPr>
          <w:p w:rsidR="0010616B" w:rsidRPr="00941AE8" w:rsidRDefault="0010616B" w:rsidP="00730238">
            <w:pPr>
              <w:spacing w:after="0" w:line="240" w:lineRule="auto"/>
              <w:rPr>
                <w:rFonts w:ascii="PT Astra Serif" w:eastAsia="Times New Roman" w:hAnsi="PT Astra Serif" w:cs="Times New Roman"/>
                <w:sz w:val="20"/>
                <w:szCs w:val="20"/>
              </w:rPr>
            </w:pPr>
          </w:p>
        </w:tc>
        <w:tc>
          <w:tcPr>
            <w:tcW w:w="1418" w:type="dxa"/>
            <w:shd w:val="clear" w:color="auto" w:fill="auto"/>
            <w:vAlign w:val="center"/>
            <w:hideMark/>
          </w:tcPr>
          <w:p w:rsidR="0010616B" w:rsidRPr="00941AE8" w:rsidRDefault="0010616B" w:rsidP="00730238">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77,3 </w:t>
            </w:r>
          </w:p>
        </w:tc>
      </w:tr>
      <w:tr w:rsidR="0010616B" w:rsidRPr="00941AE8" w:rsidTr="006D443D">
        <w:trPr>
          <w:trHeight w:val="20"/>
        </w:trPr>
        <w:tc>
          <w:tcPr>
            <w:tcW w:w="709" w:type="dxa"/>
            <w:vMerge/>
            <w:vAlign w:val="center"/>
            <w:hideMark/>
          </w:tcPr>
          <w:p w:rsidR="0010616B" w:rsidRPr="00941AE8" w:rsidRDefault="0010616B" w:rsidP="00730238">
            <w:pPr>
              <w:spacing w:after="0" w:line="240" w:lineRule="auto"/>
              <w:rPr>
                <w:rFonts w:ascii="PT Astra Serif" w:eastAsia="Times New Roman" w:hAnsi="PT Astra Serif" w:cs="Times New Roman"/>
                <w:sz w:val="20"/>
                <w:szCs w:val="20"/>
              </w:rPr>
            </w:pPr>
          </w:p>
        </w:tc>
        <w:tc>
          <w:tcPr>
            <w:tcW w:w="2268" w:type="dxa"/>
            <w:vMerge/>
            <w:vAlign w:val="center"/>
            <w:hideMark/>
          </w:tcPr>
          <w:p w:rsidR="0010616B" w:rsidRPr="00941AE8" w:rsidRDefault="0010616B" w:rsidP="00730238">
            <w:pPr>
              <w:spacing w:after="0" w:line="240" w:lineRule="auto"/>
              <w:rPr>
                <w:rFonts w:ascii="PT Astra Serif" w:eastAsia="Times New Roman" w:hAnsi="PT Astra Serif" w:cs="Times New Roman"/>
                <w:sz w:val="20"/>
                <w:szCs w:val="20"/>
              </w:rPr>
            </w:pPr>
          </w:p>
        </w:tc>
        <w:tc>
          <w:tcPr>
            <w:tcW w:w="1418" w:type="dxa"/>
            <w:shd w:val="clear" w:color="auto" w:fill="auto"/>
            <w:vAlign w:val="center"/>
            <w:hideMark/>
          </w:tcPr>
          <w:p w:rsidR="0010616B" w:rsidRPr="00941AE8" w:rsidRDefault="0010616B" w:rsidP="00730238">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2022</w:t>
            </w:r>
          </w:p>
        </w:tc>
        <w:tc>
          <w:tcPr>
            <w:tcW w:w="1276" w:type="dxa"/>
            <w:gridSpan w:val="2"/>
            <w:shd w:val="clear" w:color="auto" w:fill="auto"/>
            <w:vAlign w:val="center"/>
            <w:hideMark/>
          </w:tcPr>
          <w:p w:rsidR="0010616B" w:rsidRPr="00941AE8" w:rsidRDefault="006D443D" w:rsidP="006D443D">
            <w:pPr>
              <w:spacing w:after="0" w:line="240" w:lineRule="auto"/>
              <w:jc w:val="center"/>
              <w:rPr>
                <w:rFonts w:ascii="PT Astra Serif" w:eastAsia="Calibri" w:hAnsi="PT Astra Serif" w:cs="Times New Roman"/>
                <w:sz w:val="20"/>
                <w:szCs w:val="20"/>
                <w:lang w:eastAsia="en-US"/>
              </w:rPr>
            </w:pPr>
            <w:r w:rsidRPr="00941AE8">
              <w:rPr>
                <w:rFonts w:ascii="PT Astra Serif" w:eastAsia="Calibri" w:hAnsi="PT Astra Serif" w:cs="Times New Roman"/>
                <w:sz w:val="20"/>
                <w:szCs w:val="20"/>
                <w:lang w:eastAsia="en-US"/>
              </w:rPr>
              <w:t>3 380,9</w:t>
            </w:r>
          </w:p>
        </w:tc>
        <w:tc>
          <w:tcPr>
            <w:tcW w:w="1275" w:type="dxa"/>
            <w:shd w:val="clear" w:color="auto" w:fill="auto"/>
            <w:vAlign w:val="center"/>
            <w:hideMark/>
          </w:tcPr>
          <w:p w:rsidR="0010616B" w:rsidRPr="00941AE8" w:rsidRDefault="0010616B" w:rsidP="00730238">
            <w:pPr>
              <w:spacing w:after="0" w:line="240" w:lineRule="auto"/>
              <w:jc w:val="center"/>
              <w:rPr>
                <w:rFonts w:ascii="PT Astra Serif" w:eastAsia="Calibri" w:hAnsi="PT Astra Serif" w:cs="Times New Roman"/>
                <w:sz w:val="20"/>
                <w:szCs w:val="20"/>
                <w:lang w:eastAsia="en-US"/>
              </w:rPr>
            </w:pPr>
            <w:r w:rsidRPr="00941AE8">
              <w:rPr>
                <w:rFonts w:ascii="PT Astra Serif" w:eastAsia="Calibri" w:hAnsi="PT Astra Serif" w:cs="Times New Roman"/>
                <w:sz w:val="20"/>
                <w:szCs w:val="20"/>
                <w:lang w:eastAsia="en-US"/>
              </w:rPr>
              <w:t>0,0</w:t>
            </w:r>
          </w:p>
        </w:tc>
        <w:tc>
          <w:tcPr>
            <w:tcW w:w="1560" w:type="dxa"/>
            <w:shd w:val="clear" w:color="auto" w:fill="auto"/>
            <w:vAlign w:val="center"/>
            <w:hideMark/>
          </w:tcPr>
          <w:p w:rsidR="0010616B" w:rsidRPr="00941AE8" w:rsidRDefault="006D443D" w:rsidP="00730238">
            <w:pPr>
              <w:spacing w:after="0" w:line="240" w:lineRule="auto"/>
              <w:jc w:val="center"/>
              <w:rPr>
                <w:rFonts w:ascii="PT Astra Serif" w:eastAsia="Calibri" w:hAnsi="PT Astra Serif" w:cs="Times New Roman"/>
                <w:sz w:val="20"/>
                <w:szCs w:val="20"/>
                <w:lang w:eastAsia="en-US"/>
              </w:rPr>
            </w:pPr>
            <w:r w:rsidRPr="00941AE8">
              <w:rPr>
                <w:rFonts w:ascii="PT Astra Serif" w:eastAsia="Calibri" w:hAnsi="PT Astra Serif" w:cs="Times New Roman"/>
                <w:sz w:val="20"/>
                <w:szCs w:val="20"/>
                <w:lang w:eastAsia="en-US"/>
              </w:rPr>
              <w:t>380,9</w:t>
            </w:r>
          </w:p>
        </w:tc>
        <w:tc>
          <w:tcPr>
            <w:tcW w:w="1134" w:type="dxa"/>
            <w:shd w:val="clear" w:color="auto" w:fill="auto"/>
            <w:vAlign w:val="center"/>
            <w:hideMark/>
          </w:tcPr>
          <w:p w:rsidR="0010616B" w:rsidRPr="00941AE8" w:rsidRDefault="0010616B" w:rsidP="00730238">
            <w:pPr>
              <w:spacing w:after="0" w:line="240" w:lineRule="auto"/>
              <w:jc w:val="center"/>
              <w:rPr>
                <w:rFonts w:ascii="PT Astra Serif" w:eastAsia="Calibri" w:hAnsi="PT Astra Serif" w:cs="Times New Roman"/>
                <w:sz w:val="20"/>
                <w:szCs w:val="20"/>
                <w:lang w:eastAsia="en-US"/>
              </w:rPr>
            </w:pPr>
            <w:r w:rsidRPr="00941AE8">
              <w:rPr>
                <w:rFonts w:ascii="PT Astra Serif" w:eastAsia="Calibri" w:hAnsi="PT Astra Serif" w:cs="Times New Roman"/>
                <w:sz w:val="20"/>
                <w:szCs w:val="20"/>
                <w:lang w:eastAsia="en-US"/>
              </w:rPr>
              <w:t>0,0</w:t>
            </w:r>
          </w:p>
        </w:tc>
        <w:tc>
          <w:tcPr>
            <w:tcW w:w="1559" w:type="dxa"/>
            <w:shd w:val="clear" w:color="auto" w:fill="auto"/>
            <w:vAlign w:val="center"/>
            <w:hideMark/>
          </w:tcPr>
          <w:p w:rsidR="0010616B" w:rsidRPr="00941AE8" w:rsidRDefault="006D443D" w:rsidP="00730238">
            <w:pPr>
              <w:spacing w:after="0" w:line="240" w:lineRule="auto"/>
              <w:jc w:val="center"/>
              <w:rPr>
                <w:rFonts w:ascii="PT Astra Serif" w:eastAsia="Calibri" w:hAnsi="PT Astra Serif" w:cs="Times New Roman"/>
                <w:sz w:val="20"/>
                <w:szCs w:val="20"/>
                <w:lang w:eastAsia="en-US"/>
              </w:rPr>
            </w:pPr>
            <w:r w:rsidRPr="00941AE8">
              <w:rPr>
                <w:rFonts w:ascii="PT Astra Serif" w:eastAsia="Calibri" w:hAnsi="PT Astra Serif" w:cs="Times New Roman"/>
                <w:sz w:val="20"/>
                <w:szCs w:val="20"/>
                <w:lang w:eastAsia="en-US"/>
              </w:rPr>
              <w:t>3000,0</w:t>
            </w:r>
          </w:p>
        </w:tc>
        <w:tc>
          <w:tcPr>
            <w:tcW w:w="1559" w:type="dxa"/>
            <w:vMerge/>
            <w:vAlign w:val="center"/>
            <w:hideMark/>
          </w:tcPr>
          <w:p w:rsidR="0010616B" w:rsidRPr="00941AE8" w:rsidRDefault="0010616B" w:rsidP="00730238">
            <w:pPr>
              <w:spacing w:after="0" w:line="240" w:lineRule="auto"/>
              <w:rPr>
                <w:rFonts w:ascii="PT Astra Serif" w:eastAsia="Times New Roman" w:hAnsi="PT Astra Serif" w:cs="Times New Roman"/>
                <w:sz w:val="20"/>
                <w:szCs w:val="20"/>
              </w:rPr>
            </w:pPr>
          </w:p>
        </w:tc>
        <w:tc>
          <w:tcPr>
            <w:tcW w:w="1559" w:type="dxa"/>
            <w:gridSpan w:val="2"/>
            <w:vMerge/>
            <w:vAlign w:val="center"/>
            <w:hideMark/>
          </w:tcPr>
          <w:p w:rsidR="0010616B" w:rsidRPr="00941AE8" w:rsidRDefault="0010616B" w:rsidP="00730238">
            <w:pPr>
              <w:spacing w:after="0" w:line="240" w:lineRule="auto"/>
              <w:rPr>
                <w:rFonts w:ascii="PT Astra Serif" w:eastAsia="Times New Roman" w:hAnsi="PT Astra Serif" w:cs="Times New Roman"/>
                <w:sz w:val="20"/>
                <w:szCs w:val="20"/>
              </w:rPr>
            </w:pPr>
          </w:p>
        </w:tc>
        <w:tc>
          <w:tcPr>
            <w:tcW w:w="1418" w:type="dxa"/>
            <w:shd w:val="clear" w:color="auto" w:fill="auto"/>
            <w:vAlign w:val="center"/>
            <w:hideMark/>
          </w:tcPr>
          <w:p w:rsidR="0010616B" w:rsidRPr="00941AE8" w:rsidRDefault="0010616B" w:rsidP="00730238">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77,4</w:t>
            </w:r>
          </w:p>
        </w:tc>
      </w:tr>
      <w:tr w:rsidR="0010616B" w:rsidRPr="00941AE8" w:rsidTr="00730238">
        <w:trPr>
          <w:trHeight w:val="20"/>
        </w:trPr>
        <w:tc>
          <w:tcPr>
            <w:tcW w:w="709" w:type="dxa"/>
            <w:vMerge/>
            <w:vAlign w:val="center"/>
            <w:hideMark/>
          </w:tcPr>
          <w:p w:rsidR="0010616B" w:rsidRPr="00941AE8" w:rsidRDefault="0010616B" w:rsidP="00730238">
            <w:pPr>
              <w:spacing w:after="0" w:line="240" w:lineRule="auto"/>
              <w:rPr>
                <w:rFonts w:ascii="PT Astra Serif" w:eastAsia="Times New Roman" w:hAnsi="PT Astra Serif" w:cs="Times New Roman"/>
                <w:sz w:val="20"/>
                <w:szCs w:val="20"/>
              </w:rPr>
            </w:pPr>
          </w:p>
        </w:tc>
        <w:tc>
          <w:tcPr>
            <w:tcW w:w="2268" w:type="dxa"/>
            <w:vMerge/>
            <w:vAlign w:val="center"/>
            <w:hideMark/>
          </w:tcPr>
          <w:p w:rsidR="0010616B" w:rsidRPr="00941AE8" w:rsidRDefault="0010616B" w:rsidP="00730238">
            <w:pPr>
              <w:spacing w:after="0" w:line="240" w:lineRule="auto"/>
              <w:rPr>
                <w:rFonts w:ascii="PT Astra Serif" w:eastAsia="Times New Roman" w:hAnsi="PT Astra Serif" w:cs="Times New Roman"/>
                <w:sz w:val="20"/>
                <w:szCs w:val="20"/>
              </w:rPr>
            </w:pPr>
          </w:p>
        </w:tc>
        <w:tc>
          <w:tcPr>
            <w:tcW w:w="1418" w:type="dxa"/>
            <w:shd w:val="clear" w:color="auto" w:fill="auto"/>
            <w:vAlign w:val="center"/>
            <w:hideMark/>
          </w:tcPr>
          <w:p w:rsidR="0010616B" w:rsidRPr="00941AE8" w:rsidRDefault="0010616B" w:rsidP="00730238">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2023</w:t>
            </w:r>
          </w:p>
        </w:tc>
        <w:tc>
          <w:tcPr>
            <w:tcW w:w="1276" w:type="dxa"/>
            <w:gridSpan w:val="2"/>
            <w:shd w:val="clear" w:color="auto" w:fill="auto"/>
            <w:vAlign w:val="center"/>
            <w:hideMark/>
          </w:tcPr>
          <w:p w:rsidR="0010616B" w:rsidRPr="00941AE8" w:rsidRDefault="0010616B" w:rsidP="00730238">
            <w:pPr>
              <w:spacing w:after="0" w:line="240" w:lineRule="auto"/>
              <w:jc w:val="center"/>
              <w:rPr>
                <w:rFonts w:ascii="PT Astra Serif" w:eastAsia="Calibri" w:hAnsi="PT Astra Serif" w:cs="Times New Roman"/>
                <w:sz w:val="20"/>
                <w:szCs w:val="20"/>
                <w:lang w:eastAsia="en-US"/>
              </w:rPr>
            </w:pPr>
            <w:r w:rsidRPr="00941AE8">
              <w:rPr>
                <w:rFonts w:ascii="PT Astra Serif" w:eastAsia="Calibri" w:hAnsi="PT Astra Serif" w:cs="Times New Roman"/>
                <w:sz w:val="20"/>
                <w:szCs w:val="20"/>
                <w:lang w:eastAsia="en-US"/>
              </w:rPr>
              <w:t>4 700,0</w:t>
            </w:r>
          </w:p>
        </w:tc>
        <w:tc>
          <w:tcPr>
            <w:tcW w:w="1275" w:type="dxa"/>
            <w:shd w:val="clear" w:color="auto" w:fill="auto"/>
            <w:vAlign w:val="center"/>
            <w:hideMark/>
          </w:tcPr>
          <w:p w:rsidR="0010616B" w:rsidRPr="00941AE8" w:rsidRDefault="0010616B" w:rsidP="00730238">
            <w:pPr>
              <w:spacing w:after="0" w:line="240" w:lineRule="auto"/>
              <w:jc w:val="center"/>
              <w:rPr>
                <w:rFonts w:ascii="PT Astra Serif" w:eastAsia="Calibri" w:hAnsi="PT Astra Serif" w:cs="Times New Roman"/>
                <w:sz w:val="20"/>
                <w:szCs w:val="20"/>
                <w:lang w:eastAsia="en-US"/>
              </w:rPr>
            </w:pPr>
            <w:r w:rsidRPr="00941AE8">
              <w:rPr>
                <w:rFonts w:ascii="PT Astra Serif" w:eastAsia="Calibri" w:hAnsi="PT Astra Serif" w:cs="Times New Roman"/>
                <w:sz w:val="20"/>
                <w:szCs w:val="20"/>
                <w:lang w:eastAsia="en-US"/>
              </w:rPr>
              <w:t>0,0</w:t>
            </w:r>
          </w:p>
        </w:tc>
        <w:tc>
          <w:tcPr>
            <w:tcW w:w="1560" w:type="dxa"/>
            <w:shd w:val="clear" w:color="auto" w:fill="auto"/>
            <w:vAlign w:val="center"/>
            <w:hideMark/>
          </w:tcPr>
          <w:p w:rsidR="0010616B" w:rsidRPr="00941AE8" w:rsidRDefault="0010616B" w:rsidP="00730238">
            <w:pPr>
              <w:spacing w:after="0" w:line="240" w:lineRule="auto"/>
              <w:jc w:val="center"/>
              <w:rPr>
                <w:rFonts w:ascii="PT Astra Serif" w:eastAsia="Calibri" w:hAnsi="PT Astra Serif" w:cs="Times New Roman"/>
                <w:sz w:val="20"/>
                <w:szCs w:val="20"/>
                <w:lang w:eastAsia="en-US"/>
              </w:rPr>
            </w:pPr>
            <w:r w:rsidRPr="00941AE8">
              <w:rPr>
                <w:rFonts w:ascii="PT Astra Serif" w:eastAsia="Calibri" w:hAnsi="PT Astra Serif" w:cs="Times New Roman"/>
                <w:sz w:val="20"/>
                <w:szCs w:val="20"/>
                <w:lang w:eastAsia="en-US"/>
              </w:rPr>
              <w:t>1 700,0</w:t>
            </w:r>
          </w:p>
        </w:tc>
        <w:tc>
          <w:tcPr>
            <w:tcW w:w="1134" w:type="dxa"/>
            <w:shd w:val="clear" w:color="auto" w:fill="auto"/>
            <w:vAlign w:val="center"/>
            <w:hideMark/>
          </w:tcPr>
          <w:p w:rsidR="0010616B" w:rsidRPr="00941AE8" w:rsidRDefault="0010616B" w:rsidP="00730238">
            <w:pPr>
              <w:spacing w:after="0" w:line="240" w:lineRule="auto"/>
              <w:jc w:val="center"/>
              <w:rPr>
                <w:rFonts w:ascii="PT Astra Serif" w:eastAsia="Calibri" w:hAnsi="PT Astra Serif" w:cs="Times New Roman"/>
                <w:sz w:val="20"/>
                <w:szCs w:val="20"/>
                <w:lang w:eastAsia="en-US"/>
              </w:rPr>
            </w:pPr>
            <w:r w:rsidRPr="00941AE8">
              <w:rPr>
                <w:rFonts w:ascii="PT Astra Serif" w:eastAsia="Calibri" w:hAnsi="PT Astra Serif" w:cs="Times New Roman"/>
                <w:sz w:val="20"/>
                <w:szCs w:val="20"/>
                <w:lang w:eastAsia="en-US"/>
              </w:rPr>
              <w:t>0,0</w:t>
            </w:r>
          </w:p>
        </w:tc>
        <w:tc>
          <w:tcPr>
            <w:tcW w:w="1559" w:type="dxa"/>
            <w:shd w:val="clear" w:color="auto" w:fill="auto"/>
            <w:vAlign w:val="center"/>
            <w:hideMark/>
          </w:tcPr>
          <w:p w:rsidR="0010616B" w:rsidRPr="00941AE8" w:rsidRDefault="0010616B" w:rsidP="00730238">
            <w:pPr>
              <w:spacing w:after="0" w:line="240" w:lineRule="auto"/>
              <w:jc w:val="center"/>
              <w:rPr>
                <w:rFonts w:ascii="PT Astra Serif" w:eastAsia="Calibri" w:hAnsi="PT Astra Serif" w:cs="Times New Roman"/>
                <w:sz w:val="20"/>
                <w:szCs w:val="20"/>
                <w:lang w:eastAsia="en-US"/>
              </w:rPr>
            </w:pPr>
            <w:r w:rsidRPr="00941AE8">
              <w:rPr>
                <w:rFonts w:ascii="PT Astra Serif" w:eastAsia="Calibri" w:hAnsi="PT Astra Serif" w:cs="Times New Roman"/>
                <w:sz w:val="20"/>
                <w:szCs w:val="20"/>
                <w:lang w:eastAsia="en-US"/>
              </w:rPr>
              <w:t>3 000,0</w:t>
            </w:r>
          </w:p>
        </w:tc>
        <w:tc>
          <w:tcPr>
            <w:tcW w:w="1559" w:type="dxa"/>
            <w:vMerge/>
            <w:vAlign w:val="center"/>
            <w:hideMark/>
          </w:tcPr>
          <w:p w:rsidR="0010616B" w:rsidRPr="00941AE8" w:rsidRDefault="0010616B" w:rsidP="00730238">
            <w:pPr>
              <w:spacing w:after="0" w:line="240" w:lineRule="auto"/>
              <w:rPr>
                <w:rFonts w:ascii="PT Astra Serif" w:eastAsia="Times New Roman" w:hAnsi="PT Astra Serif" w:cs="Times New Roman"/>
                <w:sz w:val="20"/>
                <w:szCs w:val="20"/>
              </w:rPr>
            </w:pPr>
          </w:p>
        </w:tc>
        <w:tc>
          <w:tcPr>
            <w:tcW w:w="1559" w:type="dxa"/>
            <w:gridSpan w:val="2"/>
            <w:vMerge/>
            <w:vAlign w:val="center"/>
            <w:hideMark/>
          </w:tcPr>
          <w:p w:rsidR="0010616B" w:rsidRPr="00941AE8" w:rsidRDefault="0010616B" w:rsidP="00730238">
            <w:pPr>
              <w:spacing w:after="0" w:line="240" w:lineRule="auto"/>
              <w:rPr>
                <w:rFonts w:ascii="PT Astra Serif" w:eastAsia="Times New Roman" w:hAnsi="PT Astra Serif" w:cs="Times New Roman"/>
                <w:sz w:val="20"/>
                <w:szCs w:val="20"/>
              </w:rPr>
            </w:pPr>
          </w:p>
        </w:tc>
        <w:tc>
          <w:tcPr>
            <w:tcW w:w="1418" w:type="dxa"/>
            <w:shd w:val="clear" w:color="auto" w:fill="auto"/>
            <w:vAlign w:val="center"/>
            <w:hideMark/>
          </w:tcPr>
          <w:p w:rsidR="0010616B" w:rsidRPr="00941AE8" w:rsidRDefault="0010616B" w:rsidP="00730238">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77,6</w:t>
            </w:r>
          </w:p>
        </w:tc>
      </w:tr>
      <w:tr w:rsidR="0010616B" w:rsidRPr="00941AE8" w:rsidTr="00730238">
        <w:trPr>
          <w:trHeight w:val="20"/>
        </w:trPr>
        <w:tc>
          <w:tcPr>
            <w:tcW w:w="709" w:type="dxa"/>
            <w:vMerge/>
            <w:vAlign w:val="center"/>
            <w:hideMark/>
          </w:tcPr>
          <w:p w:rsidR="0010616B" w:rsidRPr="00941AE8" w:rsidRDefault="0010616B" w:rsidP="00730238">
            <w:pPr>
              <w:spacing w:after="0" w:line="240" w:lineRule="auto"/>
              <w:rPr>
                <w:rFonts w:ascii="PT Astra Serif" w:eastAsia="Times New Roman" w:hAnsi="PT Astra Serif" w:cs="Times New Roman"/>
                <w:sz w:val="20"/>
                <w:szCs w:val="20"/>
              </w:rPr>
            </w:pPr>
          </w:p>
        </w:tc>
        <w:tc>
          <w:tcPr>
            <w:tcW w:w="2268" w:type="dxa"/>
            <w:vMerge/>
            <w:vAlign w:val="center"/>
            <w:hideMark/>
          </w:tcPr>
          <w:p w:rsidR="0010616B" w:rsidRPr="00941AE8" w:rsidRDefault="0010616B" w:rsidP="00730238">
            <w:pPr>
              <w:spacing w:after="0" w:line="240" w:lineRule="auto"/>
              <w:rPr>
                <w:rFonts w:ascii="PT Astra Serif" w:eastAsia="Times New Roman" w:hAnsi="PT Astra Serif" w:cs="Times New Roman"/>
                <w:sz w:val="20"/>
                <w:szCs w:val="20"/>
              </w:rPr>
            </w:pPr>
          </w:p>
        </w:tc>
        <w:tc>
          <w:tcPr>
            <w:tcW w:w="1418" w:type="dxa"/>
            <w:shd w:val="clear" w:color="auto" w:fill="auto"/>
            <w:vAlign w:val="center"/>
            <w:hideMark/>
          </w:tcPr>
          <w:p w:rsidR="0010616B" w:rsidRPr="00941AE8" w:rsidRDefault="0010616B" w:rsidP="00730238">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2024</w:t>
            </w:r>
          </w:p>
        </w:tc>
        <w:tc>
          <w:tcPr>
            <w:tcW w:w="1276" w:type="dxa"/>
            <w:gridSpan w:val="2"/>
            <w:shd w:val="clear" w:color="auto" w:fill="auto"/>
            <w:vAlign w:val="center"/>
            <w:hideMark/>
          </w:tcPr>
          <w:p w:rsidR="0010616B" w:rsidRPr="00941AE8" w:rsidRDefault="0010616B" w:rsidP="00730238">
            <w:pPr>
              <w:spacing w:after="0" w:line="240" w:lineRule="auto"/>
              <w:jc w:val="center"/>
              <w:rPr>
                <w:rFonts w:ascii="PT Astra Serif" w:eastAsia="Calibri" w:hAnsi="PT Astra Serif" w:cs="Times New Roman"/>
                <w:sz w:val="20"/>
                <w:szCs w:val="20"/>
                <w:lang w:eastAsia="en-US"/>
              </w:rPr>
            </w:pPr>
            <w:r w:rsidRPr="00941AE8">
              <w:rPr>
                <w:rFonts w:ascii="PT Astra Serif" w:eastAsia="Calibri" w:hAnsi="PT Astra Serif" w:cs="Times New Roman"/>
                <w:sz w:val="20"/>
                <w:szCs w:val="20"/>
                <w:lang w:eastAsia="en-US"/>
              </w:rPr>
              <w:t>4 700,0</w:t>
            </w:r>
          </w:p>
        </w:tc>
        <w:tc>
          <w:tcPr>
            <w:tcW w:w="1275" w:type="dxa"/>
            <w:shd w:val="clear" w:color="auto" w:fill="auto"/>
            <w:vAlign w:val="center"/>
            <w:hideMark/>
          </w:tcPr>
          <w:p w:rsidR="0010616B" w:rsidRPr="00941AE8" w:rsidRDefault="0010616B" w:rsidP="00730238">
            <w:pPr>
              <w:spacing w:after="0" w:line="240" w:lineRule="auto"/>
              <w:jc w:val="center"/>
              <w:rPr>
                <w:rFonts w:ascii="PT Astra Serif" w:eastAsia="Calibri" w:hAnsi="PT Astra Serif" w:cs="Times New Roman"/>
                <w:sz w:val="20"/>
                <w:szCs w:val="20"/>
                <w:lang w:eastAsia="en-US"/>
              </w:rPr>
            </w:pPr>
            <w:r w:rsidRPr="00941AE8">
              <w:rPr>
                <w:rFonts w:ascii="PT Astra Serif" w:eastAsia="Calibri" w:hAnsi="PT Astra Serif" w:cs="Times New Roman"/>
                <w:sz w:val="20"/>
                <w:szCs w:val="20"/>
                <w:lang w:eastAsia="en-US"/>
              </w:rPr>
              <w:t>0,0</w:t>
            </w:r>
          </w:p>
        </w:tc>
        <w:tc>
          <w:tcPr>
            <w:tcW w:w="1560" w:type="dxa"/>
            <w:shd w:val="clear" w:color="auto" w:fill="auto"/>
            <w:vAlign w:val="center"/>
            <w:hideMark/>
          </w:tcPr>
          <w:p w:rsidR="0010616B" w:rsidRPr="00941AE8" w:rsidRDefault="0010616B" w:rsidP="00730238">
            <w:pPr>
              <w:spacing w:after="0" w:line="240" w:lineRule="auto"/>
              <w:jc w:val="center"/>
              <w:rPr>
                <w:rFonts w:ascii="PT Astra Serif" w:eastAsia="Calibri" w:hAnsi="PT Astra Serif" w:cs="Times New Roman"/>
                <w:sz w:val="20"/>
                <w:szCs w:val="20"/>
                <w:lang w:eastAsia="en-US"/>
              </w:rPr>
            </w:pPr>
            <w:r w:rsidRPr="00941AE8">
              <w:rPr>
                <w:rFonts w:ascii="PT Astra Serif" w:eastAsia="Calibri" w:hAnsi="PT Astra Serif" w:cs="Times New Roman"/>
                <w:sz w:val="20"/>
                <w:szCs w:val="20"/>
                <w:lang w:eastAsia="en-US"/>
              </w:rPr>
              <w:t>1 700,0</w:t>
            </w:r>
          </w:p>
        </w:tc>
        <w:tc>
          <w:tcPr>
            <w:tcW w:w="1134" w:type="dxa"/>
            <w:shd w:val="clear" w:color="auto" w:fill="auto"/>
            <w:vAlign w:val="center"/>
            <w:hideMark/>
          </w:tcPr>
          <w:p w:rsidR="0010616B" w:rsidRPr="00941AE8" w:rsidRDefault="0010616B" w:rsidP="00730238">
            <w:pPr>
              <w:spacing w:after="0" w:line="240" w:lineRule="auto"/>
              <w:jc w:val="center"/>
              <w:rPr>
                <w:rFonts w:ascii="PT Astra Serif" w:eastAsia="Calibri" w:hAnsi="PT Astra Serif" w:cs="Times New Roman"/>
                <w:sz w:val="20"/>
                <w:szCs w:val="20"/>
                <w:lang w:eastAsia="en-US"/>
              </w:rPr>
            </w:pPr>
            <w:r w:rsidRPr="00941AE8">
              <w:rPr>
                <w:rFonts w:ascii="PT Astra Serif" w:eastAsia="Calibri" w:hAnsi="PT Astra Serif" w:cs="Times New Roman"/>
                <w:sz w:val="20"/>
                <w:szCs w:val="20"/>
                <w:lang w:eastAsia="en-US"/>
              </w:rPr>
              <w:t>0,0</w:t>
            </w:r>
          </w:p>
        </w:tc>
        <w:tc>
          <w:tcPr>
            <w:tcW w:w="1559" w:type="dxa"/>
            <w:shd w:val="clear" w:color="auto" w:fill="auto"/>
            <w:vAlign w:val="center"/>
            <w:hideMark/>
          </w:tcPr>
          <w:p w:rsidR="0010616B" w:rsidRPr="00941AE8" w:rsidRDefault="0010616B" w:rsidP="00730238">
            <w:pPr>
              <w:spacing w:after="0" w:line="240" w:lineRule="auto"/>
              <w:jc w:val="center"/>
              <w:rPr>
                <w:rFonts w:ascii="PT Astra Serif" w:eastAsia="Calibri" w:hAnsi="PT Astra Serif" w:cs="Times New Roman"/>
                <w:sz w:val="20"/>
                <w:szCs w:val="20"/>
                <w:lang w:eastAsia="en-US"/>
              </w:rPr>
            </w:pPr>
            <w:r w:rsidRPr="00941AE8">
              <w:rPr>
                <w:rFonts w:ascii="PT Astra Serif" w:eastAsia="Calibri" w:hAnsi="PT Astra Serif" w:cs="Times New Roman"/>
                <w:sz w:val="20"/>
                <w:szCs w:val="20"/>
                <w:lang w:eastAsia="en-US"/>
              </w:rPr>
              <w:t>3 000,0</w:t>
            </w:r>
          </w:p>
        </w:tc>
        <w:tc>
          <w:tcPr>
            <w:tcW w:w="1559" w:type="dxa"/>
            <w:vMerge/>
            <w:vAlign w:val="center"/>
            <w:hideMark/>
          </w:tcPr>
          <w:p w:rsidR="0010616B" w:rsidRPr="00941AE8" w:rsidRDefault="0010616B" w:rsidP="00730238">
            <w:pPr>
              <w:spacing w:after="0" w:line="240" w:lineRule="auto"/>
              <w:rPr>
                <w:rFonts w:ascii="PT Astra Serif" w:eastAsia="Times New Roman" w:hAnsi="PT Astra Serif" w:cs="Times New Roman"/>
                <w:sz w:val="20"/>
                <w:szCs w:val="20"/>
              </w:rPr>
            </w:pPr>
          </w:p>
        </w:tc>
        <w:tc>
          <w:tcPr>
            <w:tcW w:w="1559" w:type="dxa"/>
            <w:gridSpan w:val="2"/>
            <w:vMerge/>
            <w:vAlign w:val="center"/>
            <w:hideMark/>
          </w:tcPr>
          <w:p w:rsidR="0010616B" w:rsidRPr="00941AE8" w:rsidRDefault="0010616B" w:rsidP="00730238">
            <w:pPr>
              <w:spacing w:after="0" w:line="240" w:lineRule="auto"/>
              <w:rPr>
                <w:rFonts w:ascii="PT Astra Serif" w:eastAsia="Times New Roman" w:hAnsi="PT Astra Serif" w:cs="Times New Roman"/>
                <w:sz w:val="20"/>
                <w:szCs w:val="20"/>
              </w:rPr>
            </w:pPr>
          </w:p>
        </w:tc>
        <w:tc>
          <w:tcPr>
            <w:tcW w:w="1418" w:type="dxa"/>
            <w:shd w:val="clear" w:color="auto" w:fill="auto"/>
            <w:vAlign w:val="center"/>
            <w:hideMark/>
          </w:tcPr>
          <w:p w:rsidR="0010616B" w:rsidRPr="00941AE8" w:rsidRDefault="0010616B" w:rsidP="00730238">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77,8</w:t>
            </w:r>
          </w:p>
        </w:tc>
      </w:tr>
      <w:tr w:rsidR="0010616B" w:rsidRPr="00941AE8" w:rsidTr="00730238">
        <w:trPr>
          <w:trHeight w:val="20"/>
        </w:trPr>
        <w:tc>
          <w:tcPr>
            <w:tcW w:w="709" w:type="dxa"/>
            <w:vMerge/>
            <w:vAlign w:val="center"/>
            <w:hideMark/>
          </w:tcPr>
          <w:p w:rsidR="0010616B" w:rsidRPr="00941AE8" w:rsidRDefault="0010616B" w:rsidP="00730238">
            <w:pPr>
              <w:spacing w:after="0" w:line="240" w:lineRule="auto"/>
              <w:rPr>
                <w:rFonts w:ascii="PT Astra Serif" w:eastAsia="Times New Roman" w:hAnsi="PT Astra Serif" w:cs="Times New Roman"/>
                <w:sz w:val="20"/>
                <w:szCs w:val="20"/>
              </w:rPr>
            </w:pPr>
          </w:p>
        </w:tc>
        <w:tc>
          <w:tcPr>
            <w:tcW w:w="2268" w:type="dxa"/>
            <w:vMerge/>
            <w:vAlign w:val="center"/>
            <w:hideMark/>
          </w:tcPr>
          <w:p w:rsidR="0010616B" w:rsidRPr="00941AE8" w:rsidRDefault="0010616B" w:rsidP="00730238">
            <w:pPr>
              <w:spacing w:after="0" w:line="240" w:lineRule="auto"/>
              <w:rPr>
                <w:rFonts w:ascii="PT Astra Serif" w:eastAsia="Times New Roman" w:hAnsi="PT Astra Serif" w:cs="Times New Roman"/>
                <w:sz w:val="20"/>
                <w:szCs w:val="20"/>
              </w:rPr>
            </w:pPr>
          </w:p>
        </w:tc>
        <w:tc>
          <w:tcPr>
            <w:tcW w:w="1418" w:type="dxa"/>
            <w:shd w:val="clear" w:color="auto" w:fill="auto"/>
            <w:vAlign w:val="center"/>
            <w:hideMark/>
          </w:tcPr>
          <w:p w:rsidR="0010616B" w:rsidRPr="00941AE8" w:rsidRDefault="0010616B" w:rsidP="00730238">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2025</w:t>
            </w:r>
            <w:r w:rsidRPr="00941AE8">
              <w:rPr>
                <w:rFonts w:ascii="PT Astra Serif" w:eastAsia="Times New Roman" w:hAnsi="PT Astra Serif" w:cs="Times New Roman"/>
                <w:sz w:val="20"/>
                <w:szCs w:val="20"/>
              </w:rPr>
              <w:br/>
              <w:t>(прогнозный)</w:t>
            </w:r>
          </w:p>
        </w:tc>
        <w:tc>
          <w:tcPr>
            <w:tcW w:w="1276" w:type="dxa"/>
            <w:gridSpan w:val="2"/>
            <w:shd w:val="clear" w:color="auto" w:fill="auto"/>
            <w:vAlign w:val="center"/>
            <w:hideMark/>
          </w:tcPr>
          <w:p w:rsidR="0010616B" w:rsidRPr="00941AE8" w:rsidRDefault="0010616B" w:rsidP="00730238">
            <w:pPr>
              <w:spacing w:after="0" w:line="240" w:lineRule="auto"/>
              <w:jc w:val="center"/>
              <w:rPr>
                <w:rFonts w:ascii="PT Astra Serif" w:eastAsia="Calibri" w:hAnsi="PT Astra Serif" w:cs="Times New Roman"/>
                <w:sz w:val="20"/>
                <w:szCs w:val="20"/>
                <w:lang w:eastAsia="en-US"/>
              </w:rPr>
            </w:pPr>
            <w:r w:rsidRPr="00941AE8">
              <w:rPr>
                <w:rFonts w:ascii="PT Astra Serif" w:eastAsia="Calibri" w:hAnsi="PT Astra Serif" w:cs="Times New Roman"/>
                <w:sz w:val="20"/>
                <w:szCs w:val="20"/>
                <w:lang w:eastAsia="en-US"/>
              </w:rPr>
              <w:t>4 700,0</w:t>
            </w:r>
          </w:p>
        </w:tc>
        <w:tc>
          <w:tcPr>
            <w:tcW w:w="1275" w:type="dxa"/>
            <w:shd w:val="clear" w:color="auto" w:fill="auto"/>
            <w:vAlign w:val="center"/>
            <w:hideMark/>
          </w:tcPr>
          <w:p w:rsidR="0010616B" w:rsidRPr="00941AE8" w:rsidRDefault="0010616B" w:rsidP="00730238">
            <w:pPr>
              <w:spacing w:after="0" w:line="240" w:lineRule="auto"/>
              <w:jc w:val="center"/>
              <w:rPr>
                <w:rFonts w:ascii="PT Astra Serif" w:eastAsia="Calibri" w:hAnsi="PT Astra Serif" w:cs="Times New Roman"/>
                <w:sz w:val="20"/>
                <w:szCs w:val="20"/>
                <w:lang w:eastAsia="en-US"/>
              </w:rPr>
            </w:pPr>
            <w:r w:rsidRPr="00941AE8">
              <w:rPr>
                <w:rFonts w:ascii="PT Astra Serif" w:eastAsia="Calibri" w:hAnsi="PT Astra Serif" w:cs="Times New Roman"/>
                <w:sz w:val="20"/>
                <w:szCs w:val="20"/>
                <w:lang w:eastAsia="en-US"/>
              </w:rPr>
              <w:t>0,0</w:t>
            </w:r>
          </w:p>
        </w:tc>
        <w:tc>
          <w:tcPr>
            <w:tcW w:w="1560" w:type="dxa"/>
            <w:shd w:val="clear" w:color="auto" w:fill="auto"/>
            <w:vAlign w:val="center"/>
            <w:hideMark/>
          </w:tcPr>
          <w:p w:rsidR="0010616B" w:rsidRPr="00941AE8" w:rsidRDefault="0010616B" w:rsidP="00730238">
            <w:pPr>
              <w:spacing w:after="0" w:line="240" w:lineRule="auto"/>
              <w:jc w:val="center"/>
              <w:rPr>
                <w:rFonts w:ascii="PT Astra Serif" w:eastAsia="Calibri" w:hAnsi="PT Astra Serif" w:cs="Times New Roman"/>
                <w:sz w:val="20"/>
                <w:szCs w:val="20"/>
                <w:lang w:eastAsia="en-US"/>
              </w:rPr>
            </w:pPr>
            <w:r w:rsidRPr="00941AE8">
              <w:rPr>
                <w:rFonts w:ascii="PT Astra Serif" w:eastAsia="Calibri" w:hAnsi="PT Astra Serif" w:cs="Times New Roman"/>
                <w:sz w:val="20"/>
                <w:szCs w:val="20"/>
                <w:lang w:eastAsia="en-US"/>
              </w:rPr>
              <w:t>1 700,0</w:t>
            </w:r>
          </w:p>
        </w:tc>
        <w:tc>
          <w:tcPr>
            <w:tcW w:w="1134" w:type="dxa"/>
            <w:shd w:val="clear" w:color="auto" w:fill="auto"/>
            <w:vAlign w:val="center"/>
            <w:hideMark/>
          </w:tcPr>
          <w:p w:rsidR="0010616B" w:rsidRPr="00941AE8" w:rsidRDefault="0010616B" w:rsidP="00730238">
            <w:pPr>
              <w:spacing w:after="0" w:line="240" w:lineRule="auto"/>
              <w:jc w:val="center"/>
              <w:rPr>
                <w:rFonts w:ascii="PT Astra Serif" w:eastAsia="Calibri" w:hAnsi="PT Astra Serif" w:cs="Times New Roman"/>
                <w:sz w:val="20"/>
                <w:szCs w:val="20"/>
                <w:lang w:eastAsia="en-US"/>
              </w:rPr>
            </w:pPr>
            <w:r w:rsidRPr="00941AE8">
              <w:rPr>
                <w:rFonts w:ascii="PT Astra Serif" w:eastAsia="Calibri" w:hAnsi="PT Astra Serif" w:cs="Times New Roman"/>
                <w:sz w:val="20"/>
                <w:szCs w:val="20"/>
                <w:lang w:eastAsia="en-US"/>
              </w:rPr>
              <w:t>0,0</w:t>
            </w:r>
          </w:p>
        </w:tc>
        <w:tc>
          <w:tcPr>
            <w:tcW w:w="1559" w:type="dxa"/>
            <w:shd w:val="clear" w:color="auto" w:fill="auto"/>
            <w:vAlign w:val="center"/>
            <w:hideMark/>
          </w:tcPr>
          <w:p w:rsidR="0010616B" w:rsidRPr="00941AE8" w:rsidRDefault="0010616B" w:rsidP="00730238">
            <w:pPr>
              <w:spacing w:after="0" w:line="240" w:lineRule="auto"/>
              <w:jc w:val="center"/>
              <w:rPr>
                <w:rFonts w:ascii="PT Astra Serif" w:eastAsia="Calibri" w:hAnsi="PT Astra Serif" w:cs="Times New Roman"/>
                <w:sz w:val="20"/>
                <w:szCs w:val="20"/>
                <w:lang w:eastAsia="en-US"/>
              </w:rPr>
            </w:pPr>
            <w:r w:rsidRPr="00941AE8">
              <w:rPr>
                <w:rFonts w:ascii="PT Astra Serif" w:eastAsia="Calibri" w:hAnsi="PT Astra Serif" w:cs="Times New Roman"/>
                <w:sz w:val="20"/>
                <w:szCs w:val="20"/>
                <w:lang w:eastAsia="en-US"/>
              </w:rPr>
              <w:t>3 000,0</w:t>
            </w:r>
          </w:p>
        </w:tc>
        <w:tc>
          <w:tcPr>
            <w:tcW w:w="1559" w:type="dxa"/>
            <w:vMerge/>
            <w:vAlign w:val="center"/>
            <w:hideMark/>
          </w:tcPr>
          <w:p w:rsidR="0010616B" w:rsidRPr="00941AE8" w:rsidRDefault="0010616B" w:rsidP="00730238">
            <w:pPr>
              <w:spacing w:after="0" w:line="240" w:lineRule="auto"/>
              <w:rPr>
                <w:rFonts w:ascii="PT Astra Serif" w:eastAsia="Times New Roman" w:hAnsi="PT Astra Serif" w:cs="Times New Roman"/>
                <w:sz w:val="20"/>
                <w:szCs w:val="20"/>
              </w:rPr>
            </w:pPr>
          </w:p>
        </w:tc>
        <w:tc>
          <w:tcPr>
            <w:tcW w:w="1559" w:type="dxa"/>
            <w:gridSpan w:val="2"/>
            <w:vMerge/>
            <w:vAlign w:val="center"/>
            <w:hideMark/>
          </w:tcPr>
          <w:p w:rsidR="0010616B" w:rsidRPr="00941AE8" w:rsidRDefault="0010616B" w:rsidP="00730238">
            <w:pPr>
              <w:spacing w:after="0" w:line="240" w:lineRule="auto"/>
              <w:rPr>
                <w:rFonts w:ascii="PT Astra Serif" w:eastAsia="Times New Roman" w:hAnsi="PT Astra Serif" w:cs="Times New Roman"/>
                <w:sz w:val="20"/>
                <w:szCs w:val="20"/>
              </w:rPr>
            </w:pPr>
          </w:p>
        </w:tc>
        <w:tc>
          <w:tcPr>
            <w:tcW w:w="1418" w:type="dxa"/>
            <w:shd w:val="clear" w:color="auto" w:fill="auto"/>
            <w:vAlign w:val="center"/>
            <w:hideMark/>
          </w:tcPr>
          <w:p w:rsidR="0010616B" w:rsidRPr="00941AE8" w:rsidRDefault="0010616B" w:rsidP="00730238">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78,0 </w:t>
            </w:r>
          </w:p>
        </w:tc>
      </w:tr>
      <w:tr w:rsidR="0010616B" w:rsidRPr="00941AE8" w:rsidTr="00730238">
        <w:trPr>
          <w:trHeight w:val="20"/>
        </w:trPr>
        <w:tc>
          <w:tcPr>
            <w:tcW w:w="709" w:type="dxa"/>
            <w:vMerge/>
            <w:vAlign w:val="center"/>
            <w:hideMark/>
          </w:tcPr>
          <w:p w:rsidR="0010616B" w:rsidRPr="00941AE8" w:rsidRDefault="0010616B" w:rsidP="00730238">
            <w:pPr>
              <w:spacing w:after="0" w:line="240" w:lineRule="auto"/>
              <w:rPr>
                <w:rFonts w:ascii="PT Astra Serif" w:eastAsia="Times New Roman" w:hAnsi="PT Astra Serif" w:cs="Times New Roman"/>
                <w:sz w:val="20"/>
                <w:szCs w:val="20"/>
              </w:rPr>
            </w:pPr>
          </w:p>
        </w:tc>
        <w:tc>
          <w:tcPr>
            <w:tcW w:w="2268" w:type="dxa"/>
            <w:vMerge/>
            <w:vAlign w:val="center"/>
            <w:hideMark/>
          </w:tcPr>
          <w:p w:rsidR="0010616B" w:rsidRPr="00941AE8" w:rsidRDefault="0010616B" w:rsidP="00730238">
            <w:pPr>
              <w:spacing w:after="0" w:line="240" w:lineRule="auto"/>
              <w:rPr>
                <w:rFonts w:ascii="PT Astra Serif" w:eastAsia="Times New Roman" w:hAnsi="PT Astra Serif" w:cs="Times New Roman"/>
                <w:sz w:val="20"/>
                <w:szCs w:val="20"/>
              </w:rPr>
            </w:pPr>
          </w:p>
        </w:tc>
        <w:tc>
          <w:tcPr>
            <w:tcW w:w="1418" w:type="dxa"/>
            <w:shd w:val="clear" w:color="auto" w:fill="auto"/>
            <w:vAlign w:val="center"/>
            <w:hideMark/>
          </w:tcPr>
          <w:p w:rsidR="0010616B" w:rsidRPr="00941AE8" w:rsidRDefault="0010616B" w:rsidP="00730238">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2026</w:t>
            </w:r>
            <w:r w:rsidRPr="00941AE8">
              <w:rPr>
                <w:rFonts w:ascii="PT Astra Serif" w:eastAsia="Times New Roman" w:hAnsi="PT Astra Serif" w:cs="Times New Roman"/>
                <w:sz w:val="20"/>
                <w:szCs w:val="20"/>
              </w:rPr>
              <w:br/>
              <w:t>(прогнозный)</w:t>
            </w:r>
          </w:p>
        </w:tc>
        <w:tc>
          <w:tcPr>
            <w:tcW w:w="1276" w:type="dxa"/>
            <w:gridSpan w:val="2"/>
            <w:shd w:val="clear" w:color="auto" w:fill="auto"/>
            <w:vAlign w:val="center"/>
            <w:hideMark/>
          </w:tcPr>
          <w:p w:rsidR="0010616B" w:rsidRPr="00941AE8" w:rsidRDefault="0010616B" w:rsidP="00730238">
            <w:pPr>
              <w:spacing w:after="0" w:line="240" w:lineRule="auto"/>
              <w:jc w:val="center"/>
              <w:rPr>
                <w:rFonts w:ascii="PT Astra Serif" w:eastAsia="Calibri" w:hAnsi="PT Astra Serif" w:cs="Times New Roman"/>
                <w:sz w:val="20"/>
                <w:szCs w:val="20"/>
                <w:lang w:eastAsia="en-US"/>
              </w:rPr>
            </w:pPr>
            <w:r w:rsidRPr="00941AE8">
              <w:rPr>
                <w:rFonts w:ascii="PT Astra Serif" w:eastAsia="Calibri" w:hAnsi="PT Astra Serif" w:cs="Times New Roman"/>
                <w:sz w:val="20"/>
                <w:szCs w:val="20"/>
                <w:lang w:eastAsia="en-US"/>
              </w:rPr>
              <w:t>4 700,0</w:t>
            </w:r>
          </w:p>
        </w:tc>
        <w:tc>
          <w:tcPr>
            <w:tcW w:w="1275" w:type="dxa"/>
            <w:shd w:val="clear" w:color="auto" w:fill="auto"/>
            <w:vAlign w:val="center"/>
            <w:hideMark/>
          </w:tcPr>
          <w:p w:rsidR="0010616B" w:rsidRPr="00941AE8" w:rsidRDefault="0010616B" w:rsidP="00730238">
            <w:pPr>
              <w:spacing w:after="0" w:line="240" w:lineRule="auto"/>
              <w:jc w:val="center"/>
              <w:rPr>
                <w:rFonts w:ascii="PT Astra Serif" w:eastAsia="Calibri" w:hAnsi="PT Astra Serif" w:cs="Times New Roman"/>
                <w:sz w:val="20"/>
                <w:szCs w:val="20"/>
                <w:lang w:eastAsia="en-US"/>
              </w:rPr>
            </w:pPr>
            <w:r w:rsidRPr="00941AE8">
              <w:rPr>
                <w:rFonts w:ascii="PT Astra Serif" w:eastAsia="Calibri" w:hAnsi="PT Astra Serif" w:cs="Times New Roman"/>
                <w:sz w:val="20"/>
                <w:szCs w:val="20"/>
                <w:lang w:eastAsia="en-US"/>
              </w:rPr>
              <w:t>0,0</w:t>
            </w:r>
          </w:p>
        </w:tc>
        <w:tc>
          <w:tcPr>
            <w:tcW w:w="1560" w:type="dxa"/>
            <w:shd w:val="clear" w:color="auto" w:fill="auto"/>
            <w:vAlign w:val="center"/>
            <w:hideMark/>
          </w:tcPr>
          <w:p w:rsidR="0010616B" w:rsidRPr="00941AE8" w:rsidRDefault="0010616B" w:rsidP="00730238">
            <w:pPr>
              <w:spacing w:after="0" w:line="240" w:lineRule="auto"/>
              <w:jc w:val="center"/>
              <w:rPr>
                <w:rFonts w:ascii="PT Astra Serif" w:eastAsia="Calibri" w:hAnsi="PT Astra Serif" w:cs="Times New Roman"/>
                <w:sz w:val="20"/>
                <w:szCs w:val="20"/>
                <w:lang w:eastAsia="en-US"/>
              </w:rPr>
            </w:pPr>
            <w:r w:rsidRPr="00941AE8">
              <w:rPr>
                <w:rFonts w:ascii="PT Astra Serif" w:eastAsia="Calibri" w:hAnsi="PT Astra Serif" w:cs="Times New Roman"/>
                <w:sz w:val="20"/>
                <w:szCs w:val="20"/>
                <w:lang w:eastAsia="en-US"/>
              </w:rPr>
              <w:t>1 700,0</w:t>
            </w:r>
          </w:p>
        </w:tc>
        <w:tc>
          <w:tcPr>
            <w:tcW w:w="1134" w:type="dxa"/>
            <w:shd w:val="clear" w:color="auto" w:fill="auto"/>
            <w:vAlign w:val="center"/>
            <w:hideMark/>
          </w:tcPr>
          <w:p w:rsidR="0010616B" w:rsidRPr="00941AE8" w:rsidRDefault="0010616B" w:rsidP="00730238">
            <w:pPr>
              <w:spacing w:after="0" w:line="240" w:lineRule="auto"/>
              <w:jc w:val="center"/>
              <w:rPr>
                <w:rFonts w:ascii="PT Astra Serif" w:eastAsia="Calibri" w:hAnsi="PT Astra Serif" w:cs="Times New Roman"/>
                <w:sz w:val="20"/>
                <w:szCs w:val="20"/>
                <w:lang w:eastAsia="en-US"/>
              </w:rPr>
            </w:pPr>
            <w:r w:rsidRPr="00941AE8">
              <w:rPr>
                <w:rFonts w:ascii="PT Astra Serif" w:eastAsia="Calibri" w:hAnsi="PT Astra Serif" w:cs="Times New Roman"/>
                <w:sz w:val="20"/>
                <w:szCs w:val="20"/>
                <w:lang w:eastAsia="en-US"/>
              </w:rPr>
              <w:t>0,0</w:t>
            </w:r>
          </w:p>
        </w:tc>
        <w:tc>
          <w:tcPr>
            <w:tcW w:w="1559" w:type="dxa"/>
            <w:shd w:val="clear" w:color="auto" w:fill="auto"/>
            <w:vAlign w:val="center"/>
            <w:hideMark/>
          </w:tcPr>
          <w:p w:rsidR="0010616B" w:rsidRPr="00941AE8" w:rsidRDefault="0010616B" w:rsidP="00730238">
            <w:pPr>
              <w:spacing w:after="0" w:line="240" w:lineRule="auto"/>
              <w:jc w:val="center"/>
              <w:rPr>
                <w:rFonts w:ascii="PT Astra Serif" w:eastAsia="Calibri" w:hAnsi="PT Astra Serif" w:cs="Times New Roman"/>
                <w:sz w:val="20"/>
                <w:szCs w:val="20"/>
                <w:lang w:eastAsia="en-US"/>
              </w:rPr>
            </w:pPr>
            <w:r w:rsidRPr="00941AE8">
              <w:rPr>
                <w:rFonts w:ascii="PT Astra Serif" w:eastAsia="Calibri" w:hAnsi="PT Astra Serif" w:cs="Times New Roman"/>
                <w:sz w:val="20"/>
                <w:szCs w:val="20"/>
                <w:lang w:eastAsia="en-US"/>
              </w:rPr>
              <w:t>3 000,0</w:t>
            </w:r>
          </w:p>
        </w:tc>
        <w:tc>
          <w:tcPr>
            <w:tcW w:w="1559" w:type="dxa"/>
            <w:vMerge/>
            <w:vAlign w:val="center"/>
            <w:hideMark/>
          </w:tcPr>
          <w:p w:rsidR="0010616B" w:rsidRPr="00941AE8" w:rsidRDefault="0010616B" w:rsidP="00730238">
            <w:pPr>
              <w:spacing w:after="0" w:line="240" w:lineRule="auto"/>
              <w:rPr>
                <w:rFonts w:ascii="PT Astra Serif" w:eastAsia="Times New Roman" w:hAnsi="PT Astra Serif" w:cs="Times New Roman"/>
                <w:sz w:val="20"/>
                <w:szCs w:val="20"/>
              </w:rPr>
            </w:pPr>
          </w:p>
        </w:tc>
        <w:tc>
          <w:tcPr>
            <w:tcW w:w="1559" w:type="dxa"/>
            <w:gridSpan w:val="2"/>
            <w:vMerge/>
            <w:vAlign w:val="center"/>
            <w:hideMark/>
          </w:tcPr>
          <w:p w:rsidR="0010616B" w:rsidRPr="00941AE8" w:rsidRDefault="0010616B" w:rsidP="00730238">
            <w:pPr>
              <w:spacing w:after="0" w:line="240" w:lineRule="auto"/>
              <w:rPr>
                <w:rFonts w:ascii="PT Astra Serif" w:eastAsia="Times New Roman" w:hAnsi="PT Astra Serif" w:cs="Times New Roman"/>
                <w:sz w:val="20"/>
                <w:szCs w:val="20"/>
              </w:rPr>
            </w:pPr>
          </w:p>
        </w:tc>
        <w:tc>
          <w:tcPr>
            <w:tcW w:w="1418" w:type="dxa"/>
            <w:shd w:val="clear" w:color="auto" w:fill="auto"/>
            <w:vAlign w:val="center"/>
            <w:hideMark/>
          </w:tcPr>
          <w:p w:rsidR="0010616B" w:rsidRPr="00941AE8" w:rsidRDefault="0010616B" w:rsidP="00730238">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78,2 </w:t>
            </w:r>
          </w:p>
        </w:tc>
      </w:tr>
      <w:tr w:rsidR="0010616B" w:rsidRPr="00941AE8" w:rsidTr="00730238">
        <w:trPr>
          <w:trHeight w:val="20"/>
        </w:trPr>
        <w:tc>
          <w:tcPr>
            <w:tcW w:w="709" w:type="dxa"/>
            <w:vMerge w:val="restart"/>
            <w:shd w:val="clear" w:color="auto" w:fill="auto"/>
            <w:vAlign w:val="center"/>
            <w:hideMark/>
          </w:tcPr>
          <w:p w:rsidR="0010616B" w:rsidRPr="00941AE8" w:rsidRDefault="0010616B" w:rsidP="00730238">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2.1.</w:t>
            </w:r>
          </w:p>
        </w:tc>
        <w:tc>
          <w:tcPr>
            <w:tcW w:w="2268" w:type="dxa"/>
            <w:vMerge w:val="restart"/>
            <w:shd w:val="clear" w:color="auto" w:fill="auto"/>
            <w:hideMark/>
          </w:tcPr>
          <w:p w:rsidR="0010616B" w:rsidRPr="00941AE8" w:rsidRDefault="0010616B" w:rsidP="00730238">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Мероприятие 1. Организация участия в торгово-экономических миссиях, выставках, конференциях и других общероссийских и зарубежных мероприятиях, направленных на продвижение региональной пищевой продукции</w:t>
            </w:r>
          </w:p>
        </w:tc>
        <w:tc>
          <w:tcPr>
            <w:tcW w:w="1418" w:type="dxa"/>
            <w:shd w:val="clear" w:color="auto" w:fill="auto"/>
            <w:vAlign w:val="center"/>
            <w:hideMark/>
          </w:tcPr>
          <w:p w:rsidR="0010616B" w:rsidRPr="00941AE8" w:rsidRDefault="0010616B" w:rsidP="00730238">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всего</w:t>
            </w:r>
          </w:p>
        </w:tc>
        <w:tc>
          <w:tcPr>
            <w:tcW w:w="1276" w:type="dxa"/>
            <w:gridSpan w:val="2"/>
            <w:shd w:val="clear" w:color="auto" w:fill="auto"/>
            <w:vAlign w:val="center"/>
            <w:hideMark/>
          </w:tcPr>
          <w:p w:rsidR="0010616B" w:rsidRPr="00941AE8" w:rsidRDefault="00426257" w:rsidP="00730238">
            <w:pPr>
              <w:spacing w:after="0" w:line="240" w:lineRule="auto"/>
              <w:jc w:val="center"/>
              <w:rPr>
                <w:rFonts w:ascii="PT Astra Serif" w:eastAsia="Calibri" w:hAnsi="PT Astra Serif" w:cs="Times New Roman"/>
                <w:sz w:val="20"/>
                <w:szCs w:val="20"/>
                <w:lang w:eastAsia="en-US"/>
              </w:rPr>
            </w:pPr>
            <w:r w:rsidRPr="00941AE8">
              <w:rPr>
                <w:rFonts w:ascii="PT Astra Serif" w:eastAsia="Calibri" w:hAnsi="PT Astra Serif" w:cs="Times New Roman"/>
                <w:sz w:val="20"/>
                <w:szCs w:val="20"/>
                <w:lang w:eastAsia="en-US"/>
              </w:rPr>
              <w:t>26 180,9</w:t>
            </w:r>
          </w:p>
        </w:tc>
        <w:tc>
          <w:tcPr>
            <w:tcW w:w="1275" w:type="dxa"/>
            <w:shd w:val="clear" w:color="auto" w:fill="auto"/>
            <w:vAlign w:val="center"/>
            <w:hideMark/>
          </w:tcPr>
          <w:p w:rsidR="0010616B" w:rsidRPr="00941AE8" w:rsidRDefault="0010616B" w:rsidP="00730238">
            <w:pPr>
              <w:spacing w:after="0" w:line="240" w:lineRule="auto"/>
              <w:jc w:val="center"/>
              <w:rPr>
                <w:rFonts w:ascii="PT Astra Serif" w:eastAsia="Calibri" w:hAnsi="PT Astra Serif" w:cs="Times New Roman"/>
                <w:sz w:val="20"/>
                <w:szCs w:val="20"/>
                <w:lang w:eastAsia="en-US"/>
              </w:rPr>
            </w:pPr>
            <w:r w:rsidRPr="00941AE8">
              <w:rPr>
                <w:rFonts w:ascii="PT Astra Serif" w:eastAsia="Calibri" w:hAnsi="PT Astra Serif" w:cs="Times New Roman"/>
                <w:sz w:val="20"/>
                <w:szCs w:val="20"/>
                <w:lang w:eastAsia="en-US"/>
              </w:rPr>
              <w:t>0,0</w:t>
            </w:r>
          </w:p>
        </w:tc>
        <w:tc>
          <w:tcPr>
            <w:tcW w:w="1560" w:type="dxa"/>
            <w:shd w:val="clear" w:color="auto" w:fill="auto"/>
            <w:vAlign w:val="center"/>
            <w:hideMark/>
          </w:tcPr>
          <w:p w:rsidR="0010616B" w:rsidRPr="00941AE8" w:rsidRDefault="00426257" w:rsidP="00730238">
            <w:pPr>
              <w:spacing w:after="0" w:line="240" w:lineRule="auto"/>
              <w:jc w:val="center"/>
              <w:rPr>
                <w:rFonts w:ascii="PT Astra Serif" w:eastAsia="Calibri" w:hAnsi="PT Astra Serif" w:cs="Times New Roman"/>
                <w:sz w:val="20"/>
                <w:szCs w:val="20"/>
                <w:lang w:eastAsia="en-US"/>
              </w:rPr>
            </w:pPr>
            <w:r w:rsidRPr="00941AE8">
              <w:rPr>
                <w:rFonts w:ascii="PT Astra Serif" w:eastAsia="Calibri" w:hAnsi="PT Astra Serif" w:cs="Times New Roman"/>
                <w:sz w:val="20"/>
                <w:szCs w:val="20"/>
                <w:lang w:eastAsia="en-US"/>
              </w:rPr>
              <w:t>9 180,9</w:t>
            </w:r>
          </w:p>
        </w:tc>
        <w:tc>
          <w:tcPr>
            <w:tcW w:w="1134" w:type="dxa"/>
            <w:shd w:val="clear" w:color="auto" w:fill="auto"/>
            <w:vAlign w:val="center"/>
            <w:hideMark/>
          </w:tcPr>
          <w:p w:rsidR="0010616B" w:rsidRPr="00941AE8" w:rsidRDefault="0010616B" w:rsidP="00730238">
            <w:pPr>
              <w:spacing w:after="0" w:line="240" w:lineRule="auto"/>
              <w:jc w:val="center"/>
              <w:rPr>
                <w:rFonts w:ascii="PT Astra Serif" w:eastAsia="Calibri" w:hAnsi="PT Astra Serif" w:cs="Times New Roman"/>
                <w:sz w:val="20"/>
                <w:szCs w:val="20"/>
                <w:lang w:eastAsia="en-US"/>
              </w:rPr>
            </w:pPr>
            <w:r w:rsidRPr="00941AE8">
              <w:rPr>
                <w:rFonts w:ascii="PT Astra Serif" w:eastAsia="Calibri" w:hAnsi="PT Astra Serif" w:cs="Times New Roman"/>
                <w:sz w:val="20"/>
                <w:szCs w:val="20"/>
                <w:lang w:eastAsia="en-US"/>
              </w:rPr>
              <w:t>0,0</w:t>
            </w:r>
          </w:p>
        </w:tc>
        <w:tc>
          <w:tcPr>
            <w:tcW w:w="1559" w:type="dxa"/>
            <w:shd w:val="clear" w:color="auto" w:fill="auto"/>
            <w:vAlign w:val="center"/>
            <w:hideMark/>
          </w:tcPr>
          <w:p w:rsidR="0010616B" w:rsidRPr="00941AE8" w:rsidRDefault="0010616B" w:rsidP="00730238">
            <w:pPr>
              <w:spacing w:after="0" w:line="240" w:lineRule="auto"/>
              <w:jc w:val="center"/>
              <w:rPr>
                <w:rFonts w:ascii="PT Astra Serif" w:eastAsia="Calibri" w:hAnsi="PT Astra Serif" w:cs="Times New Roman"/>
                <w:sz w:val="20"/>
                <w:szCs w:val="20"/>
                <w:lang w:eastAsia="en-US"/>
              </w:rPr>
            </w:pPr>
            <w:r w:rsidRPr="00941AE8">
              <w:rPr>
                <w:rFonts w:ascii="PT Astra Serif" w:eastAsia="Calibri" w:hAnsi="PT Astra Serif" w:cs="Times New Roman"/>
                <w:sz w:val="20"/>
                <w:szCs w:val="20"/>
                <w:lang w:eastAsia="en-US"/>
              </w:rPr>
              <w:t>17 000,0</w:t>
            </w:r>
          </w:p>
        </w:tc>
        <w:tc>
          <w:tcPr>
            <w:tcW w:w="1559" w:type="dxa"/>
            <w:vMerge w:val="restart"/>
            <w:shd w:val="clear" w:color="auto" w:fill="auto"/>
            <w:vAlign w:val="center"/>
            <w:hideMark/>
          </w:tcPr>
          <w:p w:rsidR="0010616B" w:rsidRPr="00941AE8" w:rsidRDefault="0010616B" w:rsidP="00730238">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Департамент </w:t>
            </w:r>
            <w:proofErr w:type="gramStart"/>
            <w:r w:rsidRPr="00941AE8">
              <w:rPr>
                <w:rFonts w:ascii="PT Astra Serif" w:eastAsia="Times New Roman" w:hAnsi="PT Astra Serif" w:cs="Times New Roman"/>
                <w:sz w:val="20"/>
                <w:szCs w:val="20"/>
              </w:rPr>
              <w:t>потреби-</w:t>
            </w:r>
            <w:proofErr w:type="spellStart"/>
            <w:r w:rsidRPr="00941AE8">
              <w:rPr>
                <w:rFonts w:ascii="PT Astra Serif" w:eastAsia="Times New Roman" w:hAnsi="PT Astra Serif" w:cs="Times New Roman"/>
                <w:sz w:val="20"/>
                <w:szCs w:val="20"/>
              </w:rPr>
              <w:t>тельского</w:t>
            </w:r>
            <w:proofErr w:type="spellEnd"/>
            <w:proofErr w:type="gramEnd"/>
            <w:r w:rsidRPr="00941AE8">
              <w:rPr>
                <w:rFonts w:ascii="PT Astra Serif" w:eastAsia="Times New Roman" w:hAnsi="PT Astra Serif" w:cs="Times New Roman"/>
                <w:sz w:val="20"/>
                <w:szCs w:val="20"/>
              </w:rPr>
              <w:t xml:space="preserve"> рынка </w:t>
            </w:r>
            <w:proofErr w:type="spellStart"/>
            <w:r w:rsidRPr="00941AE8">
              <w:rPr>
                <w:rFonts w:ascii="PT Astra Serif" w:eastAsia="Times New Roman" w:hAnsi="PT Astra Serif" w:cs="Times New Roman"/>
                <w:sz w:val="20"/>
                <w:szCs w:val="20"/>
              </w:rPr>
              <w:t>Адми-нистрации</w:t>
            </w:r>
            <w:proofErr w:type="spellEnd"/>
            <w:r w:rsidRPr="00941AE8">
              <w:rPr>
                <w:rFonts w:ascii="PT Astra Serif" w:eastAsia="Times New Roman" w:hAnsi="PT Astra Serif" w:cs="Times New Roman"/>
                <w:sz w:val="20"/>
                <w:szCs w:val="20"/>
              </w:rPr>
              <w:t xml:space="preserve"> Томской области</w:t>
            </w:r>
          </w:p>
        </w:tc>
        <w:tc>
          <w:tcPr>
            <w:tcW w:w="1559" w:type="dxa"/>
            <w:gridSpan w:val="2"/>
            <w:shd w:val="clear" w:color="auto" w:fill="auto"/>
            <w:vAlign w:val="center"/>
            <w:hideMark/>
          </w:tcPr>
          <w:p w:rsidR="0010616B" w:rsidRPr="00941AE8" w:rsidRDefault="0010616B" w:rsidP="00730238">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X</w:t>
            </w:r>
          </w:p>
        </w:tc>
        <w:tc>
          <w:tcPr>
            <w:tcW w:w="1418" w:type="dxa"/>
            <w:shd w:val="clear" w:color="auto" w:fill="auto"/>
            <w:vAlign w:val="center"/>
            <w:hideMark/>
          </w:tcPr>
          <w:p w:rsidR="0010616B" w:rsidRPr="00941AE8" w:rsidRDefault="0010616B" w:rsidP="00730238">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X</w:t>
            </w:r>
          </w:p>
        </w:tc>
      </w:tr>
      <w:tr w:rsidR="0010616B" w:rsidRPr="00941AE8" w:rsidTr="00730238">
        <w:trPr>
          <w:trHeight w:val="20"/>
        </w:trPr>
        <w:tc>
          <w:tcPr>
            <w:tcW w:w="709" w:type="dxa"/>
            <w:vMerge/>
            <w:vAlign w:val="center"/>
            <w:hideMark/>
          </w:tcPr>
          <w:p w:rsidR="0010616B" w:rsidRPr="00941AE8" w:rsidRDefault="0010616B" w:rsidP="00730238">
            <w:pPr>
              <w:spacing w:after="0" w:line="240" w:lineRule="auto"/>
              <w:rPr>
                <w:rFonts w:ascii="PT Astra Serif" w:eastAsia="Times New Roman" w:hAnsi="PT Astra Serif" w:cs="Times New Roman"/>
                <w:sz w:val="20"/>
                <w:szCs w:val="20"/>
              </w:rPr>
            </w:pPr>
          </w:p>
        </w:tc>
        <w:tc>
          <w:tcPr>
            <w:tcW w:w="2268" w:type="dxa"/>
            <w:vMerge/>
            <w:vAlign w:val="center"/>
            <w:hideMark/>
          </w:tcPr>
          <w:p w:rsidR="0010616B" w:rsidRPr="00941AE8" w:rsidRDefault="0010616B" w:rsidP="00730238">
            <w:pPr>
              <w:spacing w:after="0" w:line="240" w:lineRule="auto"/>
              <w:rPr>
                <w:rFonts w:ascii="PT Astra Serif" w:eastAsia="Times New Roman" w:hAnsi="PT Astra Serif" w:cs="Times New Roman"/>
                <w:sz w:val="20"/>
                <w:szCs w:val="20"/>
              </w:rPr>
            </w:pPr>
          </w:p>
        </w:tc>
        <w:tc>
          <w:tcPr>
            <w:tcW w:w="1418" w:type="dxa"/>
            <w:shd w:val="clear" w:color="auto" w:fill="auto"/>
            <w:vAlign w:val="center"/>
            <w:hideMark/>
          </w:tcPr>
          <w:p w:rsidR="0010616B" w:rsidRPr="00941AE8" w:rsidRDefault="0010616B" w:rsidP="00730238">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2020</w:t>
            </w:r>
          </w:p>
        </w:tc>
        <w:tc>
          <w:tcPr>
            <w:tcW w:w="1276" w:type="dxa"/>
            <w:gridSpan w:val="2"/>
            <w:shd w:val="clear" w:color="auto" w:fill="auto"/>
            <w:vAlign w:val="center"/>
            <w:hideMark/>
          </w:tcPr>
          <w:p w:rsidR="0010616B" w:rsidRPr="00941AE8" w:rsidRDefault="0010616B" w:rsidP="00730238">
            <w:pPr>
              <w:spacing w:after="0" w:line="240" w:lineRule="auto"/>
              <w:jc w:val="center"/>
              <w:rPr>
                <w:rFonts w:ascii="PT Astra Serif" w:eastAsia="Calibri" w:hAnsi="PT Astra Serif" w:cs="Times New Roman"/>
                <w:sz w:val="20"/>
                <w:szCs w:val="20"/>
                <w:lang w:eastAsia="en-US"/>
              </w:rPr>
            </w:pPr>
            <w:r w:rsidRPr="00941AE8">
              <w:rPr>
                <w:rFonts w:ascii="PT Astra Serif" w:eastAsia="Times New Roman" w:hAnsi="PT Astra Serif" w:cs="Times New Roman"/>
                <w:sz w:val="20"/>
                <w:szCs w:val="20"/>
              </w:rPr>
              <w:t>0,0</w:t>
            </w:r>
          </w:p>
        </w:tc>
        <w:tc>
          <w:tcPr>
            <w:tcW w:w="1275" w:type="dxa"/>
            <w:shd w:val="clear" w:color="auto" w:fill="auto"/>
            <w:vAlign w:val="center"/>
            <w:hideMark/>
          </w:tcPr>
          <w:p w:rsidR="0010616B" w:rsidRPr="00941AE8" w:rsidRDefault="0010616B" w:rsidP="00730238">
            <w:pPr>
              <w:spacing w:after="0" w:line="240" w:lineRule="auto"/>
              <w:jc w:val="center"/>
              <w:rPr>
                <w:rFonts w:ascii="PT Astra Serif" w:eastAsia="Calibri" w:hAnsi="PT Astra Serif" w:cs="Times New Roman"/>
                <w:sz w:val="20"/>
                <w:szCs w:val="20"/>
                <w:lang w:eastAsia="en-US"/>
              </w:rPr>
            </w:pPr>
            <w:r w:rsidRPr="00941AE8">
              <w:rPr>
                <w:rFonts w:ascii="PT Astra Serif" w:eastAsia="Calibri" w:hAnsi="PT Astra Serif" w:cs="Times New Roman"/>
                <w:sz w:val="20"/>
                <w:szCs w:val="20"/>
                <w:lang w:eastAsia="en-US"/>
              </w:rPr>
              <w:t>0,0</w:t>
            </w:r>
          </w:p>
        </w:tc>
        <w:tc>
          <w:tcPr>
            <w:tcW w:w="1560" w:type="dxa"/>
            <w:shd w:val="clear" w:color="auto" w:fill="auto"/>
            <w:vAlign w:val="center"/>
            <w:hideMark/>
          </w:tcPr>
          <w:p w:rsidR="0010616B" w:rsidRPr="00941AE8" w:rsidRDefault="0010616B" w:rsidP="00730238">
            <w:pPr>
              <w:spacing w:after="0" w:line="240" w:lineRule="auto"/>
              <w:jc w:val="center"/>
              <w:rPr>
                <w:rFonts w:ascii="PT Astra Serif" w:eastAsia="Calibri" w:hAnsi="PT Astra Serif" w:cs="Times New Roman"/>
                <w:sz w:val="20"/>
                <w:szCs w:val="20"/>
                <w:lang w:eastAsia="en-US"/>
              </w:rPr>
            </w:pPr>
            <w:r w:rsidRPr="00941AE8">
              <w:rPr>
                <w:rFonts w:ascii="PT Astra Serif" w:eastAsia="Times New Roman" w:hAnsi="PT Astra Serif" w:cs="Times New Roman"/>
                <w:sz w:val="20"/>
                <w:szCs w:val="20"/>
              </w:rPr>
              <w:t>0,0</w:t>
            </w:r>
          </w:p>
        </w:tc>
        <w:tc>
          <w:tcPr>
            <w:tcW w:w="1134" w:type="dxa"/>
            <w:shd w:val="clear" w:color="auto" w:fill="auto"/>
            <w:vAlign w:val="center"/>
            <w:hideMark/>
          </w:tcPr>
          <w:p w:rsidR="0010616B" w:rsidRPr="00941AE8" w:rsidRDefault="0010616B" w:rsidP="00730238">
            <w:pPr>
              <w:spacing w:after="0" w:line="240" w:lineRule="auto"/>
              <w:jc w:val="center"/>
              <w:rPr>
                <w:rFonts w:ascii="PT Astra Serif" w:eastAsia="Calibri" w:hAnsi="PT Astra Serif" w:cs="Times New Roman"/>
                <w:sz w:val="20"/>
                <w:szCs w:val="20"/>
                <w:lang w:eastAsia="en-US"/>
              </w:rPr>
            </w:pPr>
            <w:r w:rsidRPr="00941AE8">
              <w:rPr>
                <w:rFonts w:ascii="PT Astra Serif" w:eastAsia="Calibri" w:hAnsi="PT Astra Serif" w:cs="Times New Roman"/>
                <w:sz w:val="20"/>
                <w:szCs w:val="20"/>
                <w:lang w:eastAsia="en-US"/>
              </w:rPr>
              <w:t>0,0</w:t>
            </w:r>
          </w:p>
        </w:tc>
        <w:tc>
          <w:tcPr>
            <w:tcW w:w="1559" w:type="dxa"/>
            <w:shd w:val="clear" w:color="auto" w:fill="auto"/>
            <w:vAlign w:val="center"/>
            <w:hideMark/>
          </w:tcPr>
          <w:p w:rsidR="0010616B" w:rsidRPr="00941AE8" w:rsidRDefault="0010616B" w:rsidP="00730238">
            <w:pPr>
              <w:spacing w:after="0" w:line="240" w:lineRule="auto"/>
              <w:jc w:val="center"/>
              <w:rPr>
                <w:rFonts w:ascii="PT Astra Serif" w:eastAsia="Calibri" w:hAnsi="PT Astra Serif" w:cs="Times New Roman"/>
                <w:sz w:val="20"/>
                <w:szCs w:val="20"/>
                <w:lang w:eastAsia="en-US"/>
              </w:rPr>
            </w:pPr>
            <w:r w:rsidRPr="00941AE8">
              <w:rPr>
                <w:rFonts w:ascii="PT Astra Serif" w:eastAsia="Times New Roman" w:hAnsi="PT Astra Serif" w:cs="Times New Roman"/>
                <w:sz w:val="20"/>
                <w:szCs w:val="20"/>
              </w:rPr>
              <w:t>0,0</w:t>
            </w:r>
          </w:p>
        </w:tc>
        <w:tc>
          <w:tcPr>
            <w:tcW w:w="1559" w:type="dxa"/>
            <w:vMerge/>
            <w:vAlign w:val="center"/>
            <w:hideMark/>
          </w:tcPr>
          <w:p w:rsidR="0010616B" w:rsidRPr="00941AE8" w:rsidRDefault="0010616B" w:rsidP="00730238">
            <w:pPr>
              <w:spacing w:after="0" w:line="240" w:lineRule="auto"/>
              <w:rPr>
                <w:rFonts w:ascii="PT Astra Serif" w:eastAsia="Times New Roman" w:hAnsi="PT Astra Serif" w:cs="Times New Roman"/>
                <w:sz w:val="20"/>
                <w:szCs w:val="20"/>
              </w:rPr>
            </w:pPr>
          </w:p>
        </w:tc>
        <w:tc>
          <w:tcPr>
            <w:tcW w:w="1559" w:type="dxa"/>
            <w:gridSpan w:val="2"/>
            <w:vMerge w:val="restart"/>
            <w:shd w:val="clear" w:color="auto" w:fill="auto"/>
            <w:vAlign w:val="center"/>
            <w:hideMark/>
          </w:tcPr>
          <w:p w:rsidR="0010616B" w:rsidRPr="00941AE8" w:rsidRDefault="0010616B" w:rsidP="00730238">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Показатель 1 .</w:t>
            </w:r>
          </w:p>
          <w:p w:rsidR="0010616B" w:rsidRPr="00941AE8" w:rsidRDefault="0010616B" w:rsidP="00730238">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Количество участников от Томской области, ед. /Показатель 2.</w:t>
            </w:r>
            <w:r w:rsidRPr="00941AE8">
              <w:rPr>
                <w:rFonts w:ascii="PT Astra Serif" w:eastAsia="Times New Roman" w:hAnsi="PT Astra Serif" w:cs="Times New Roman"/>
                <w:sz w:val="20"/>
                <w:szCs w:val="20"/>
              </w:rPr>
              <w:br/>
              <w:t xml:space="preserve">Количество заключенных в ходе зарубежных и </w:t>
            </w:r>
            <w:proofErr w:type="spellStart"/>
            <w:proofErr w:type="gramStart"/>
            <w:r w:rsidRPr="00941AE8">
              <w:rPr>
                <w:rFonts w:ascii="PT Astra Serif" w:eastAsia="Times New Roman" w:hAnsi="PT Astra Serif" w:cs="Times New Roman"/>
                <w:sz w:val="20"/>
                <w:szCs w:val="20"/>
              </w:rPr>
              <w:t>общероссийс</w:t>
            </w:r>
            <w:proofErr w:type="spellEnd"/>
            <w:r w:rsidRPr="00941AE8">
              <w:rPr>
                <w:rFonts w:ascii="PT Astra Serif" w:eastAsia="Times New Roman" w:hAnsi="PT Astra Serif" w:cs="Times New Roman"/>
                <w:sz w:val="20"/>
                <w:szCs w:val="20"/>
              </w:rPr>
              <w:t>-ких</w:t>
            </w:r>
            <w:proofErr w:type="gramEnd"/>
            <w:r w:rsidRPr="00941AE8">
              <w:rPr>
                <w:rFonts w:ascii="PT Astra Serif" w:eastAsia="Times New Roman" w:hAnsi="PT Astra Serif" w:cs="Times New Roman"/>
                <w:sz w:val="20"/>
                <w:szCs w:val="20"/>
              </w:rPr>
              <w:t xml:space="preserve"> мероприятий соглашений на поставку пищевой продукции, ед.</w:t>
            </w:r>
          </w:p>
        </w:tc>
        <w:tc>
          <w:tcPr>
            <w:tcW w:w="1418" w:type="dxa"/>
            <w:shd w:val="clear" w:color="auto" w:fill="auto"/>
            <w:vAlign w:val="center"/>
            <w:hideMark/>
          </w:tcPr>
          <w:p w:rsidR="0010616B" w:rsidRPr="00941AE8" w:rsidRDefault="0010616B" w:rsidP="00730238">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w:t>
            </w:r>
          </w:p>
        </w:tc>
      </w:tr>
      <w:tr w:rsidR="0010616B" w:rsidRPr="00941AE8" w:rsidTr="00730238">
        <w:trPr>
          <w:trHeight w:val="20"/>
        </w:trPr>
        <w:tc>
          <w:tcPr>
            <w:tcW w:w="709" w:type="dxa"/>
            <w:vMerge/>
            <w:vAlign w:val="center"/>
            <w:hideMark/>
          </w:tcPr>
          <w:p w:rsidR="0010616B" w:rsidRPr="00941AE8" w:rsidRDefault="0010616B" w:rsidP="00730238">
            <w:pPr>
              <w:spacing w:after="0" w:line="240" w:lineRule="auto"/>
              <w:rPr>
                <w:rFonts w:ascii="PT Astra Serif" w:eastAsia="Times New Roman" w:hAnsi="PT Astra Serif" w:cs="Times New Roman"/>
                <w:sz w:val="20"/>
                <w:szCs w:val="20"/>
              </w:rPr>
            </w:pPr>
          </w:p>
        </w:tc>
        <w:tc>
          <w:tcPr>
            <w:tcW w:w="2268" w:type="dxa"/>
            <w:vMerge/>
            <w:vAlign w:val="center"/>
            <w:hideMark/>
          </w:tcPr>
          <w:p w:rsidR="0010616B" w:rsidRPr="00941AE8" w:rsidRDefault="0010616B" w:rsidP="00730238">
            <w:pPr>
              <w:spacing w:after="0" w:line="240" w:lineRule="auto"/>
              <w:rPr>
                <w:rFonts w:ascii="PT Astra Serif" w:eastAsia="Times New Roman" w:hAnsi="PT Astra Serif" w:cs="Times New Roman"/>
                <w:sz w:val="20"/>
                <w:szCs w:val="20"/>
              </w:rPr>
            </w:pPr>
          </w:p>
        </w:tc>
        <w:tc>
          <w:tcPr>
            <w:tcW w:w="1418" w:type="dxa"/>
            <w:shd w:val="clear" w:color="auto" w:fill="auto"/>
            <w:vAlign w:val="center"/>
            <w:hideMark/>
          </w:tcPr>
          <w:p w:rsidR="0010616B" w:rsidRPr="00941AE8" w:rsidRDefault="0010616B" w:rsidP="00730238">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2021</w:t>
            </w:r>
          </w:p>
        </w:tc>
        <w:tc>
          <w:tcPr>
            <w:tcW w:w="1276" w:type="dxa"/>
            <w:gridSpan w:val="2"/>
            <w:shd w:val="clear" w:color="auto" w:fill="auto"/>
            <w:vAlign w:val="center"/>
            <w:hideMark/>
          </w:tcPr>
          <w:p w:rsidR="0010616B" w:rsidRPr="00941AE8" w:rsidRDefault="005F4683" w:rsidP="00730238">
            <w:pPr>
              <w:spacing w:after="0" w:line="240" w:lineRule="auto"/>
              <w:jc w:val="center"/>
              <w:rPr>
                <w:rFonts w:ascii="PT Astra Serif" w:eastAsia="Calibri" w:hAnsi="PT Astra Serif" w:cs="Times New Roman"/>
                <w:sz w:val="20"/>
                <w:szCs w:val="20"/>
                <w:lang w:eastAsia="en-US"/>
              </w:rPr>
            </w:pPr>
            <w:r w:rsidRPr="00941AE8">
              <w:rPr>
                <w:rFonts w:ascii="PT Astra Serif" w:eastAsia="Calibri" w:hAnsi="PT Astra Serif" w:cs="Times New Roman"/>
                <w:sz w:val="20"/>
                <w:szCs w:val="20"/>
                <w:lang w:eastAsia="en-US"/>
              </w:rPr>
              <w:t>4</w:t>
            </w:r>
            <w:r w:rsidR="0010616B" w:rsidRPr="00941AE8">
              <w:rPr>
                <w:rFonts w:ascii="PT Astra Serif" w:eastAsia="Calibri" w:hAnsi="PT Astra Serif" w:cs="Times New Roman"/>
                <w:sz w:val="20"/>
                <w:szCs w:val="20"/>
                <w:lang w:eastAsia="en-US"/>
              </w:rPr>
              <w:t xml:space="preserve"> 000,0</w:t>
            </w:r>
          </w:p>
        </w:tc>
        <w:tc>
          <w:tcPr>
            <w:tcW w:w="1275" w:type="dxa"/>
            <w:shd w:val="clear" w:color="auto" w:fill="auto"/>
            <w:vAlign w:val="center"/>
            <w:hideMark/>
          </w:tcPr>
          <w:p w:rsidR="0010616B" w:rsidRPr="00941AE8" w:rsidRDefault="0010616B" w:rsidP="00730238">
            <w:pPr>
              <w:spacing w:after="0" w:line="240" w:lineRule="auto"/>
              <w:jc w:val="center"/>
              <w:rPr>
                <w:rFonts w:ascii="PT Astra Serif" w:eastAsia="Calibri" w:hAnsi="PT Astra Serif" w:cs="Times New Roman"/>
                <w:sz w:val="20"/>
                <w:szCs w:val="20"/>
                <w:lang w:eastAsia="en-US"/>
              </w:rPr>
            </w:pPr>
            <w:r w:rsidRPr="00941AE8">
              <w:rPr>
                <w:rFonts w:ascii="PT Astra Serif" w:eastAsia="Calibri" w:hAnsi="PT Astra Serif" w:cs="Times New Roman"/>
                <w:sz w:val="20"/>
                <w:szCs w:val="20"/>
                <w:lang w:eastAsia="en-US"/>
              </w:rPr>
              <w:t>0,0</w:t>
            </w:r>
          </w:p>
        </w:tc>
        <w:tc>
          <w:tcPr>
            <w:tcW w:w="1560" w:type="dxa"/>
            <w:shd w:val="clear" w:color="auto" w:fill="auto"/>
            <w:vAlign w:val="center"/>
            <w:hideMark/>
          </w:tcPr>
          <w:p w:rsidR="0010616B" w:rsidRPr="00941AE8" w:rsidRDefault="005F4683" w:rsidP="00730238">
            <w:pPr>
              <w:spacing w:after="0" w:line="240" w:lineRule="auto"/>
              <w:jc w:val="center"/>
              <w:rPr>
                <w:rFonts w:ascii="PT Astra Serif" w:eastAsia="Calibri" w:hAnsi="PT Astra Serif" w:cs="Times New Roman"/>
                <w:sz w:val="20"/>
                <w:szCs w:val="20"/>
                <w:lang w:eastAsia="en-US"/>
              </w:rPr>
            </w:pPr>
            <w:r w:rsidRPr="00941AE8">
              <w:rPr>
                <w:rFonts w:ascii="PT Astra Serif" w:eastAsia="Calibri" w:hAnsi="PT Astra Serif" w:cs="Times New Roman"/>
                <w:sz w:val="20"/>
                <w:szCs w:val="20"/>
                <w:lang w:eastAsia="en-US"/>
              </w:rPr>
              <w:t>2 000,0</w:t>
            </w:r>
          </w:p>
        </w:tc>
        <w:tc>
          <w:tcPr>
            <w:tcW w:w="1134" w:type="dxa"/>
            <w:shd w:val="clear" w:color="auto" w:fill="auto"/>
            <w:vAlign w:val="center"/>
            <w:hideMark/>
          </w:tcPr>
          <w:p w:rsidR="0010616B" w:rsidRPr="00941AE8" w:rsidRDefault="0010616B" w:rsidP="00730238">
            <w:pPr>
              <w:spacing w:after="0" w:line="240" w:lineRule="auto"/>
              <w:jc w:val="center"/>
              <w:rPr>
                <w:rFonts w:ascii="PT Astra Serif" w:eastAsia="Calibri" w:hAnsi="PT Astra Serif" w:cs="Times New Roman"/>
                <w:sz w:val="20"/>
                <w:szCs w:val="20"/>
                <w:lang w:eastAsia="en-US"/>
              </w:rPr>
            </w:pPr>
            <w:r w:rsidRPr="00941AE8">
              <w:rPr>
                <w:rFonts w:ascii="PT Astra Serif" w:eastAsia="Calibri" w:hAnsi="PT Astra Serif" w:cs="Times New Roman"/>
                <w:sz w:val="20"/>
                <w:szCs w:val="20"/>
                <w:lang w:eastAsia="en-US"/>
              </w:rPr>
              <w:t>0,0</w:t>
            </w:r>
          </w:p>
        </w:tc>
        <w:tc>
          <w:tcPr>
            <w:tcW w:w="1559" w:type="dxa"/>
            <w:shd w:val="clear" w:color="auto" w:fill="auto"/>
            <w:vAlign w:val="center"/>
            <w:hideMark/>
          </w:tcPr>
          <w:p w:rsidR="0010616B" w:rsidRPr="00941AE8" w:rsidRDefault="0010616B" w:rsidP="00730238">
            <w:pPr>
              <w:spacing w:after="0" w:line="240" w:lineRule="auto"/>
              <w:jc w:val="center"/>
              <w:rPr>
                <w:rFonts w:ascii="PT Astra Serif" w:eastAsia="Calibri" w:hAnsi="PT Astra Serif" w:cs="Times New Roman"/>
                <w:sz w:val="20"/>
                <w:szCs w:val="20"/>
                <w:lang w:eastAsia="en-US"/>
              </w:rPr>
            </w:pPr>
            <w:r w:rsidRPr="00941AE8">
              <w:rPr>
                <w:rFonts w:ascii="PT Astra Serif" w:eastAsia="Calibri" w:hAnsi="PT Astra Serif" w:cs="Times New Roman"/>
                <w:sz w:val="20"/>
                <w:szCs w:val="20"/>
                <w:lang w:eastAsia="en-US"/>
              </w:rPr>
              <w:t>2 000,0</w:t>
            </w:r>
          </w:p>
        </w:tc>
        <w:tc>
          <w:tcPr>
            <w:tcW w:w="1559" w:type="dxa"/>
            <w:vMerge/>
            <w:vAlign w:val="center"/>
            <w:hideMark/>
          </w:tcPr>
          <w:p w:rsidR="0010616B" w:rsidRPr="00941AE8" w:rsidRDefault="0010616B" w:rsidP="00730238">
            <w:pPr>
              <w:spacing w:after="0" w:line="240" w:lineRule="auto"/>
              <w:rPr>
                <w:rFonts w:ascii="PT Astra Serif" w:eastAsia="Times New Roman" w:hAnsi="PT Astra Serif" w:cs="Times New Roman"/>
                <w:sz w:val="20"/>
                <w:szCs w:val="20"/>
              </w:rPr>
            </w:pPr>
          </w:p>
        </w:tc>
        <w:tc>
          <w:tcPr>
            <w:tcW w:w="1559" w:type="dxa"/>
            <w:gridSpan w:val="2"/>
            <w:vMerge/>
            <w:vAlign w:val="center"/>
            <w:hideMark/>
          </w:tcPr>
          <w:p w:rsidR="0010616B" w:rsidRPr="00941AE8" w:rsidRDefault="0010616B" w:rsidP="00730238">
            <w:pPr>
              <w:spacing w:after="0" w:line="240" w:lineRule="auto"/>
              <w:rPr>
                <w:rFonts w:ascii="PT Astra Serif" w:eastAsia="Times New Roman" w:hAnsi="PT Astra Serif" w:cs="Times New Roman"/>
                <w:sz w:val="20"/>
                <w:szCs w:val="20"/>
              </w:rPr>
            </w:pPr>
          </w:p>
        </w:tc>
        <w:tc>
          <w:tcPr>
            <w:tcW w:w="1418" w:type="dxa"/>
            <w:shd w:val="clear" w:color="auto" w:fill="auto"/>
            <w:vAlign w:val="center"/>
            <w:hideMark/>
          </w:tcPr>
          <w:p w:rsidR="0010616B" w:rsidRPr="00941AE8" w:rsidRDefault="0010616B" w:rsidP="00730238">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10/2</w:t>
            </w:r>
          </w:p>
        </w:tc>
      </w:tr>
      <w:tr w:rsidR="0010616B" w:rsidRPr="00941AE8" w:rsidTr="00730238">
        <w:trPr>
          <w:trHeight w:val="20"/>
        </w:trPr>
        <w:tc>
          <w:tcPr>
            <w:tcW w:w="709" w:type="dxa"/>
            <w:vMerge/>
            <w:vAlign w:val="center"/>
            <w:hideMark/>
          </w:tcPr>
          <w:p w:rsidR="0010616B" w:rsidRPr="00941AE8" w:rsidRDefault="0010616B" w:rsidP="00730238">
            <w:pPr>
              <w:spacing w:after="0" w:line="240" w:lineRule="auto"/>
              <w:rPr>
                <w:rFonts w:ascii="PT Astra Serif" w:eastAsia="Times New Roman" w:hAnsi="PT Astra Serif" w:cs="Times New Roman"/>
                <w:sz w:val="20"/>
                <w:szCs w:val="20"/>
              </w:rPr>
            </w:pPr>
          </w:p>
        </w:tc>
        <w:tc>
          <w:tcPr>
            <w:tcW w:w="2268" w:type="dxa"/>
            <w:vMerge/>
            <w:vAlign w:val="center"/>
            <w:hideMark/>
          </w:tcPr>
          <w:p w:rsidR="0010616B" w:rsidRPr="00941AE8" w:rsidRDefault="0010616B" w:rsidP="00730238">
            <w:pPr>
              <w:spacing w:after="0" w:line="240" w:lineRule="auto"/>
              <w:rPr>
                <w:rFonts w:ascii="PT Astra Serif" w:eastAsia="Times New Roman" w:hAnsi="PT Astra Serif" w:cs="Times New Roman"/>
                <w:sz w:val="20"/>
                <w:szCs w:val="20"/>
              </w:rPr>
            </w:pPr>
          </w:p>
        </w:tc>
        <w:tc>
          <w:tcPr>
            <w:tcW w:w="1418" w:type="dxa"/>
            <w:shd w:val="clear" w:color="auto" w:fill="auto"/>
            <w:vAlign w:val="center"/>
            <w:hideMark/>
          </w:tcPr>
          <w:p w:rsidR="0010616B" w:rsidRPr="00941AE8" w:rsidRDefault="0010616B" w:rsidP="00730238">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2022</w:t>
            </w:r>
          </w:p>
        </w:tc>
        <w:tc>
          <w:tcPr>
            <w:tcW w:w="1276" w:type="dxa"/>
            <w:gridSpan w:val="2"/>
            <w:shd w:val="clear" w:color="auto" w:fill="auto"/>
            <w:vAlign w:val="center"/>
            <w:hideMark/>
          </w:tcPr>
          <w:p w:rsidR="0010616B" w:rsidRPr="00941AE8" w:rsidRDefault="00426257" w:rsidP="00730238">
            <w:pPr>
              <w:spacing w:after="0" w:line="240" w:lineRule="auto"/>
              <w:jc w:val="center"/>
              <w:rPr>
                <w:rFonts w:ascii="PT Astra Serif" w:eastAsia="Calibri" w:hAnsi="PT Astra Serif" w:cs="Times New Roman"/>
                <w:sz w:val="20"/>
                <w:szCs w:val="20"/>
                <w:lang w:eastAsia="en-US"/>
              </w:rPr>
            </w:pPr>
            <w:r w:rsidRPr="00941AE8">
              <w:rPr>
                <w:rFonts w:ascii="PT Astra Serif" w:eastAsia="Calibri" w:hAnsi="PT Astra Serif" w:cs="Times New Roman"/>
                <w:sz w:val="20"/>
                <w:szCs w:val="20"/>
                <w:lang w:eastAsia="en-US"/>
              </w:rPr>
              <w:t>3 380,9</w:t>
            </w:r>
          </w:p>
        </w:tc>
        <w:tc>
          <w:tcPr>
            <w:tcW w:w="1275" w:type="dxa"/>
            <w:shd w:val="clear" w:color="auto" w:fill="auto"/>
            <w:vAlign w:val="center"/>
            <w:hideMark/>
          </w:tcPr>
          <w:p w:rsidR="0010616B" w:rsidRPr="00941AE8" w:rsidRDefault="0010616B" w:rsidP="00730238">
            <w:pPr>
              <w:spacing w:after="0" w:line="240" w:lineRule="auto"/>
              <w:jc w:val="center"/>
              <w:rPr>
                <w:rFonts w:ascii="PT Astra Serif" w:eastAsia="Calibri" w:hAnsi="PT Astra Serif" w:cs="Times New Roman"/>
                <w:sz w:val="20"/>
                <w:szCs w:val="20"/>
                <w:lang w:eastAsia="en-US"/>
              </w:rPr>
            </w:pPr>
            <w:r w:rsidRPr="00941AE8">
              <w:rPr>
                <w:rFonts w:ascii="PT Astra Serif" w:eastAsia="Calibri" w:hAnsi="PT Astra Serif" w:cs="Times New Roman"/>
                <w:sz w:val="20"/>
                <w:szCs w:val="20"/>
                <w:lang w:eastAsia="en-US"/>
              </w:rPr>
              <w:t>0,0</w:t>
            </w:r>
          </w:p>
        </w:tc>
        <w:tc>
          <w:tcPr>
            <w:tcW w:w="1560" w:type="dxa"/>
            <w:shd w:val="clear" w:color="auto" w:fill="auto"/>
            <w:vAlign w:val="center"/>
            <w:hideMark/>
          </w:tcPr>
          <w:p w:rsidR="0010616B" w:rsidRPr="00941AE8" w:rsidRDefault="00426257" w:rsidP="00730238">
            <w:pPr>
              <w:spacing w:after="0" w:line="240" w:lineRule="auto"/>
              <w:jc w:val="center"/>
              <w:rPr>
                <w:rFonts w:ascii="PT Astra Serif" w:eastAsia="Calibri" w:hAnsi="PT Astra Serif" w:cs="Times New Roman"/>
                <w:sz w:val="20"/>
                <w:szCs w:val="20"/>
                <w:lang w:eastAsia="en-US"/>
              </w:rPr>
            </w:pPr>
            <w:r w:rsidRPr="00941AE8">
              <w:rPr>
                <w:rFonts w:ascii="PT Astra Serif" w:eastAsia="Calibri" w:hAnsi="PT Astra Serif" w:cs="Times New Roman"/>
                <w:sz w:val="20"/>
                <w:szCs w:val="20"/>
                <w:lang w:eastAsia="en-US"/>
              </w:rPr>
              <w:t>380,9</w:t>
            </w:r>
          </w:p>
        </w:tc>
        <w:tc>
          <w:tcPr>
            <w:tcW w:w="1134" w:type="dxa"/>
            <w:shd w:val="clear" w:color="auto" w:fill="auto"/>
            <w:vAlign w:val="center"/>
            <w:hideMark/>
          </w:tcPr>
          <w:p w:rsidR="0010616B" w:rsidRPr="00941AE8" w:rsidRDefault="0010616B" w:rsidP="00730238">
            <w:pPr>
              <w:spacing w:after="0" w:line="240" w:lineRule="auto"/>
              <w:jc w:val="center"/>
              <w:rPr>
                <w:rFonts w:ascii="PT Astra Serif" w:eastAsia="Calibri" w:hAnsi="PT Astra Serif" w:cs="Times New Roman"/>
                <w:sz w:val="20"/>
                <w:szCs w:val="20"/>
                <w:lang w:eastAsia="en-US"/>
              </w:rPr>
            </w:pPr>
            <w:r w:rsidRPr="00941AE8">
              <w:rPr>
                <w:rFonts w:ascii="PT Astra Serif" w:eastAsia="Calibri" w:hAnsi="PT Astra Serif" w:cs="Times New Roman"/>
                <w:sz w:val="20"/>
                <w:szCs w:val="20"/>
                <w:lang w:eastAsia="en-US"/>
              </w:rPr>
              <w:t>0,0</w:t>
            </w:r>
          </w:p>
        </w:tc>
        <w:tc>
          <w:tcPr>
            <w:tcW w:w="1559" w:type="dxa"/>
            <w:shd w:val="clear" w:color="auto" w:fill="auto"/>
            <w:vAlign w:val="center"/>
            <w:hideMark/>
          </w:tcPr>
          <w:p w:rsidR="0010616B" w:rsidRPr="00941AE8" w:rsidRDefault="0010616B" w:rsidP="00730238">
            <w:pPr>
              <w:spacing w:after="0" w:line="240" w:lineRule="auto"/>
              <w:jc w:val="center"/>
              <w:rPr>
                <w:rFonts w:ascii="PT Astra Serif" w:eastAsia="Calibri" w:hAnsi="PT Astra Serif" w:cs="Times New Roman"/>
                <w:sz w:val="20"/>
                <w:szCs w:val="20"/>
                <w:lang w:eastAsia="en-US"/>
              </w:rPr>
            </w:pPr>
            <w:r w:rsidRPr="00941AE8">
              <w:rPr>
                <w:rFonts w:ascii="PT Astra Serif" w:eastAsia="Calibri" w:hAnsi="PT Astra Serif" w:cs="Times New Roman"/>
                <w:sz w:val="20"/>
                <w:szCs w:val="20"/>
                <w:lang w:eastAsia="en-US"/>
              </w:rPr>
              <w:t>3 000,0</w:t>
            </w:r>
          </w:p>
        </w:tc>
        <w:tc>
          <w:tcPr>
            <w:tcW w:w="1559" w:type="dxa"/>
            <w:vMerge/>
            <w:vAlign w:val="center"/>
            <w:hideMark/>
          </w:tcPr>
          <w:p w:rsidR="0010616B" w:rsidRPr="00941AE8" w:rsidRDefault="0010616B" w:rsidP="00730238">
            <w:pPr>
              <w:spacing w:after="0" w:line="240" w:lineRule="auto"/>
              <w:rPr>
                <w:rFonts w:ascii="PT Astra Serif" w:eastAsia="Times New Roman" w:hAnsi="PT Astra Serif" w:cs="Times New Roman"/>
                <w:sz w:val="20"/>
                <w:szCs w:val="20"/>
              </w:rPr>
            </w:pPr>
          </w:p>
        </w:tc>
        <w:tc>
          <w:tcPr>
            <w:tcW w:w="1559" w:type="dxa"/>
            <w:gridSpan w:val="2"/>
            <w:vMerge/>
            <w:vAlign w:val="center"/>
            <w:hideMark/>
          </w:tcPr>
          <w:p w:rsidR="0010616B" w:rsidRPr="00941AE8" w:rsidRDefault="0010616B" w:rsidP="00730238">
            <w:pPr>
              <w:spacing w:after="0" w:line="240" w:lineRule="auto"/>
              <w:rPr>
                <w:rFonts w:ascii="PT Astra Serif" w:eastAsia="Times New Roman" w:hAnsi="PT Astra Serif" w:cs="Times New Roman"/>
                <w:sz w:val="20"/>
                <w:szCs w:val="20"/>
              </w:rPr>
            </w:pPr>
          </w:p>
        </w:tc>
        <w:tc>
          <w:tcPr>
            <w:tcW w:w="1418" w:type="dxa"/>
            <w:shd w:val="clear" w:color="auto" w:fill="auto"/>
            <w:vAlign w:val="center"/>
            <w:hideMark/>
          </w:tcPr>
          <w:p w:rsidR="0010616B" w:rsidRPr="00941AE8" w:rsidRDefault="0010616B" w:rsidP="00730238">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10/2</w:t>
            </w:r>
          </w:p>
        </w:tc>
      </w:tr>
      <w:tr w:rsidR="0010616B" w:rsidRPr="00941AE8" w:rsidTr="00730238">
        <w:trPr>
          <w:trHeight w:val="20"/>
        </w:trPr>
        <w:tc>
          <w:tcPr>
            <w:tcW w:w="709" w:type="dxa"/>
            <w:vMerge/>
            <w:vAlign w:val="center"/>
            <w:hideMark/>
          </w:tcPr>
          <w:p w:rsidR="0010616B" w:rsidRPr="00941AE8" w:rsidRDefault="0010616B" w:rsidP="00730238">
            <w:pPr>
              <w:spacing w:after="0" w:line="240" w:lineRule="auto"/>
              <w:rPr>
                <w:rFonts w:ascii="PT Astra Serif" w:eastAsia="Times New Roman" w:hAnsi="PT Astra Serif" w:cs="Times New Roman"/>
                <w:sz w:val="20"/>
                <w:szCs w:val="20"/>
              </w:rPr>
            </w:pPr>
          </w:p>
        </w:tc>
        <w:tc>
          <w:tcPr>
            <w:tcW w:w="2268" w:type="dxa"/>
            <w:vMerge/>
            <w:vAlign w:val="center"/>
            <w:hideMark/>
          </w:tcPr>
          <w:p w:rsidR="0010616B" w:rsidRPr="00941AE8" w:rsidRDefault="0010616B" w:rsidP="00730238">
            <w:pPr>
              <w:spacing w:after="0" w:line="240" w:lineRule="auto"/>
              <w:rPr>
                <w:rFonts w:ascii="PT Astra Serif" w:eastAsia="Times New Roman" w:hAnsi="PT Astra Serif" w:cs="Times New Roman"/>
                <w:sz w:val="20"/>
                <w:szCs w:val="20"/>
              </w:rPr>
            </w:pPr>
          </w:p>
        </w:tc>
        <w:tc>
          <w:tcPr>
            <w:tcW w:w="1418" w:type="dxa"/>
            <w:shd w:val="clear" w:color="auto" w:fill="auto"/>
            <w:vAlign w:val="center"/>
            <w:hideMark/>
          </w:tcPr>
          <w:p w:rsidR="0010616B" w:rsidRPr="00941AE8" w:rsidRDefault="0010616B" w:rsidP="00730238">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2023</w:t>
            </w:r>
          </w:p>
        </w:tc>
        <w:tc>
          <w:tcPr>
            <w:tcW w:w="1276" w:type="dxa"/>
            <w:gridSpan w:val="2"/>
            <w:shd w:val="clear" w:color="auto" w:fill="auto"/>
            <w:vAlign w:val="center"/>
            <w:hideMark/>
          </w:tcPr>
          <w:p w:rsidR="0010616B" w:rsidRPr="00941AE8" w:rsidRDefault="0010616B" w:rsidP="00730238">
            <w:pPr>
              <w:spacing w:after="0" w:line="240" w:lineRule="auto"/>
              <w:jc w:val="center"/>
              <w:rPr>
                <w:rFonts w:ascii="PT Astra Serif" w:eastAsia="Calibri" w:hAnsi="PT Astra Serif" w:cs="Times New Roman"/>
                <w:sz w:val="20"/>
                <w:szCs w:val="20"/>
                <w:lang w:eastAsia="en-US"/>
              </w:rPr>
            </w:pPr>
            <w:r w:rsidRPr="00941AE8">
              <w:rPr>
                <w:rFonts w:ascii="PT Astra Serif" w:eastAsia="Calibri" w:hAnsi="PT Astra Serif" w:cs="Times New Roman"/>
                <w:sz w:val="20"/>
                <w:szCs w:val="20"/>
                <w:lang w:eastAsia="en-US"/>
              </w:rPr>
              <w:t>4 700,0</w:t>
            </w:r>
          </w:p>
        </w:tc>
        <w:tc>
          <w:tcPr>
            <w:tcW w:w="1275" w:type="dxa"/>
            <w:shd w:val="clear" w:color="auto" w:fill="auto"/>
            <w:vAlign w:val="center"/>
            <w:hideMark/>
          </w:tcPr>
          <w:p w:rsidR="0010616B" w:rsidRPr="00941AE8" w:rsidRDefault="0010616B" w:rsidP="00730238">
            <w:pPr>
              <w:spacing w:after="0" w:line="240" w:lineRule="auto"/>
              <w:jc w:val="center"/>
              <w:rPr>
                <w:rFonts w:ascii="PT Astra Serif" w:eastAsia="Calibri" w:hAnsi="PT Astra Serif" w:cs="Times New Roman"/>
                <w:sz w:val="20"/>
                <w:szCs w:val="20"/>
                <w:lang w:eastAsia="en-US"/>
              </w:rPr>
            </w:pPr>
            <w:r w:rsidRPr="00941AE8">
              <w:rPr>
                <w:rFonts w:ascii="PT Astra Serif" w:eastAsia="Calibri" w:hAnsi="PT Astra Serif" w:cs="Times New Roman"/>
                <w:sz w:val="20"/>
                <w:szCs w:val="20"/>
                <w:lang w:eastAsia="en-US"/>
              </w:rPr>
              <w:t>0,0</w:t>
            </w:r>
          </w:p>
        </w:tc>
        <w:tc>
          <w:tcPr>
            <w:tcW w:w="1560" w:type="dxa"/>
            <w:shd w:val="clear" w:color="auto" w:fill="auto"/>
            <w:vAlign w:val="center"/>
            <w:hideMark/>
          </w:tcPr>
          <w:p w:rsidR="0010616B" w:rsidRPr="00941AE8" w:rsidRDefault="0010616B" w:rsidP="00730238">
            <w:pPr>
              <w:spacing w:after="0" w:line="240" w:lineRule="auto"/>
              <w:jc w:val="center"/>
              <w:rPr>
                <w:rFonts w:ascii="PT Astra Serif" w:eastAsia="Calibri" w:hAnsi="PT Astra Serif" w:cs="Times New Roman"/>
                <w:sz w:val="20"/>
                <w:szCs w:val="20"/>
                <w:lang w:eastAsia="en-US"/>
              </w:rPr>
            </w:pPr>
            <w:r w:rsidRPr="00941AE8">
              <w:rPr>
                <w:rFonts w:ascii="PT Astra Serif" w:eastAsia="Calibri" w:hAnsi="PT Astra Serif" w:cs="Times New Roman"/>
                <w:sz w:val="20"/>
                <w:szCs w:val="20"/>
                <w:lang w:eastAsia="en-US"/>
              </w:rPr>
              <w:t>1 700,0</w:t>
            </w:r>
          </w:p>
        </w:tc>
        <w:tc>
          <w:tcPr>
            <w:tcW w:w="1134" w:type="dxa"/>
            <w:shd w:val="clear" w:color="auto" w:fill="auto"/>
            <w:vAlign w:val="center"/>
            <w:hideMark/>
          </w:tcPr>
          <w:p w:rsidR="0010616B" w:rsidRPr="00941AE8" w:rsidRDefault="0010616B" w:rsidP="00730238">
            <w:pPr>
              <w:spacing w:after="0" w:line="240" w:lineRule="auto"/>
              <w:jc w:val="center"/>
              <w:rPr>
                <w:rFonts w:ascii="PT Astra Serif" w:eastAsia="Calibri" w:hAnsi="PT Astra Serif" w:cs="Times New Roman"/>
                <w:sz w:val="20"/>
                <w:szCs w:val="20"/>
                <w:lang w:eastAsia="en-US"/>
              </w:rPr>
            </w:pPr>
            <w:r w:rsidRPr="00941AE8">
              <w:rPr>
                <w:rFonts w:ascii="PT Astra Serif" w:eastAsia="Calibri" w:hAnsi="PT Astra Serif" w:cs="Times New Roman"/>
                <w:sz w:val="20"/>
                <w:szCs w:val="20"/>
                <w:lang w:eastAsia="en-US"/>
              </w:rPr>
              <w:t>0,0</w:t>
            </w:r>
          </w:p>
        </w:tc>
        <w:tc>
          <w:tcPr>
            <w:tcW w:w="1559" w:type="dxa"/>
            <w:shd w:val="clear" w:color="auto" w:fill="auto"/>
            <w:vAlign w:val="center"/>
            <w:hideMark/>
          </w:tcPr>
          <w:p w:rsidR="0010616B" w:rsidRPr="00941AE8" w:rsidRDefault="0010616B" w:rsidP="00730238">
            <w:pPr>
              <w:spacing w:after="0" w:line="240" w:lineRule="auto"/>
              <w:jc w:val="center"/>
              <w:rPr>
                <w:rFonts w:ascii="PT Astra Serif" w:eastAsia="Calibri" w:hAnsi="PT Astra Serif" w:cs="Times New Roman"/>
                <w:sz w:val="20"/>
                <w:szCs w:val="20"/>
                <w:lang w:eastAsia="en-US"/>
              </w:rPr>
            </w:pPr>
            <w:r w:rsidRPr="00941AE8">
              <w:rPr>
                <w:rFonts w:ascii="PT Astra Serif" w:eastAsia="Calibri" w:hAnsi="PT Astra Serif" w:cs="Times New Roman"/>
                <w:sz w:val="20"/>
                <w:szCs w:val="20"/>
                <w:lang w:eastAsia="en-US"/>
              </w:rPr>
              <w:t>3 000,0</w:t>
            </w:r>
          </w:p>
        </w:tc>
        <w:tc>
          <w:tcPr>
            <w:tcW w:w="1559" w:type="dxa"/>
            <w:vMerge/>
            <w:vAlign w:val="center"/>
            <w:hideMark/>
          </w:tcPr>
          <w:p w:rsidR="0010616B" w:rsidRPr="00941AE8" w:rsidRDefault="0010616B" w:rsidP="00730238">
            <w:pPr>
              <w:spacing w:after="0" w:line="240" w:lineRule="auto"/>
              <w:rPr>
                <w:rFonts w:ascii="PT Astra Serif" w:eastAsia="Times New Roman" w:hAnsi="PT Astra Serif" w:cs="Times New Roman"/>
                <w:sz w:val="20"/>
                <w:szCs w:val="20"/>
              </w:rPr>
            </w:pPr>
          </w:p>
        </w:tc>
        <w:tc>
          <w:tcPr>
            <w:tcW w:w="1559" w:type="dxa"/>
            <w:gridSpan w:val="2"/>
            <w:vMerge/>
            <w:vAlign w:val="center"/>
            <w:hideMark/>
          </w:tcPr>
          <w:p w:rsidR="0010616B" w:rsidRPr="00941AE8" w:rsidRDefault="0010616B" w:rsidP="00730238">
            <w:pPr>
              <w:spacing w:after="0" w:line="240" w:lineRule="auto"/>
              <w:rPr>
                <w:rFonts w:ascii="PT Astra Serif" w:eastAsia="Times New Roman" w:hAnsi="PT Astra Serif" w:cs="Times New Roman"/>
                <w:sz w:val="20"/>
                <w:szCs w:val="20"/>
              </w:rPr>
            </w:pPr>
          </w:p>
        </w:tc>
        <w:tc>
          <w:tcPr>
            <w:tcW w:w="1418" w:type="dxa"/>
            <w:shd w:val="clear" w:color="auto" w:fill="auto"/>
            <w:vAlign w:val="center"/>
            <w:hideMark/>
          </w:tcPr>
          <w:p w:rsidR="0010616B" w:rsidRPr="00941AE8" w:rsidRDefault="0010616B" w:rsidP="00730238">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10/2</w:t>
            </w:r>
          </w:p>
        </w:tc>
      </w:tr>
      <w:tr w:rsidR="0010616B" w:rsidRPr="00941AE8" w:rsidTr="00730238">
        <w:trPr>
          <w:trHeight w:val="20"/>
        </w:trPr>
        <w:tc>
          <w:tcPr>
            <w:tcW w:w="709" w:type="dxa"/>
            <w:vMerge/>
            <w:vAlign w:val="center"/>
            <w:hideMark/>
          </w:tcPr>
          <w:p w:rsidR="0010616B" w:rsidRPr="00941AE8" w:rsidRDefault="0010616B" w:rsidP="00730238">
            <w:pPr>
              <w:spacing w:after="0" w:line="240" w:lineRule="auto"/>
              <w:rPr>
                <w:rFonts w:ascii="PT Astra Serif" w:eastAsia="Times New Roman" w:hAnsi="PT Astra Serif" w:cs="Times New Roman"/>
                <w:sz w:val="20"/>
                <w:szCs w:val="20"/>
              </w:rPr>
            </w:pPr>
          </w:p>
        </w:tc>
        <w:tc>
          <w:tcPr>
            <w:tcW w:w="2268" w:type="dxa"/>
            <w:vMerge/>
            <w:vAlign w:val="center"/>
            <w:hideMark/>
          </w:tcPr>
          <w:p w:rsidR="0010616B" w:rsidRPr="00941AE8" w:rsidRDefault="0010616B" w:rsidP="00730238">
            <w:pPr>
              <w:spacing w:after="0" w:line="240" w:lineRule="auto"/>
              <w:rPr>
                <w:rFonts w:ascii="PT Astra Serif" w:eastAsia="Times New Roman" w:hAnsi="PT Astra Serif" w:cs="Times New Roman"/>
                <w:sz w:val="20"/>
                <w:szCs w:val="20"/>
              </w:rPr>
            </w:pPr>
          </w:p>
        </w:tc>
        <w:tc>
          <w:tcPr>
            <w:tcW w:w="1418" w:type="dxa"/>
            <w:shd w:val="clear" w:color="auto" w:fill="auto"/>
            <w:vAlign w:val="center"/>
            <w:hideMark/>
          </w:tcPr>
          <w:p w:rsidR="0010616B" w:rsidRPr="00941AE8" w:rsidRDefault="0010616B" w:rsidP="00730238">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2024</w:t>
            </w:r>
          </w:p>
        </w:tc>
        <w:tc>
          <w:tcPr>
            <w:tcW w:w="1276" w:type="dxa"/>
            <w:gridSpan w:val="2"/>
            <w:shd w:val="clear" w:color="auto" w:fill="auto"/>
            <w:vAlign w:val="center"/>
            <w:hideMark/>
          </w:tcPr>
          <w:p w:rsidR="0010616B" w:rsidRPr="00941AE8" w:rsidRDefault="0010616B" w:rsidP="00730238">
            <w:pPr>
              <w:spacing w:after="0" w:line="240" w:lineRule="auto"/>
              <w:jc w:val="center"/>
              <w:rPr>
                <w:rFonts w:ascii="PT Astra Serif" w:eastAsia="Calibri" w:hAnsi="PT Astra Serif" w:cs="Times New Roman"/>
                <w:sz w:val="20"/>
                <w:szCs w:val="20"/>
                <w:lang w:eastAsia="en-US"/>
              </w:rPr>
            </w:pPr>
            <w:r w:rsidRPr="00941AE8">
              <w:rPr>
                <w:rFonts w:ascii="PT Astra Serif" w:eastAsia="Calibri" w:hAnsi="PT Astra Serif" w:cs="Times New Roman"/>
                <w:sz w:val="20"/>
                <w:szCs w:val="20"/>
                <w:lang w:eastAsia="en-US"/>
              </w:rPr>
              <w:t>4 700,0</w:t>
            </w:r>
          </w:p>
        </w:tc>
        <w:tc>
          <w:tcPr>
            <w:tcW w:w="1275" w:type="dxa"/>
            <w:shd w:val="clear" w:color="auto" w:fill="auto"/>
            <w:vAlign w:val="center"/>
            <w:hideMark/>
          </w:tcPr>
          <w:p w:rsidR="0010616B" w:rsidRPr="00941AE8" w:rsidRDefault="0010616B" w:rsidP="00730238">
            <w:pPr>
              <w:spacing w:after="0" w:line="240" w:lineRule="auto"/>
              <w:jc w:val="center"/>
              <w:rPr>
                <w:rFonts w:ascii="PT Astra Serif" w:eastAsia="Calibri" w:hAnsi="PT Astra Serif" w:cs="Times New Roman"/>
                <w:sz w:val="20"/>
                <w:szCs w:val="20"/>
                <w:lang w:eastAsia="en-US"/>
              </w:rPr>
            </w:pPr>
            <w:r w:rsidRPr="00941AE8">
              <w:rPr>
                <w:rFonts w:ascii="PT Astra Serif" w:eastAsia="Calibri" w:hAnsi="PT Astra Serif" w:cs="Times New Roman"/>
                <w:sz w:val="20"/>
                <w:szCs w:val="20"/>
                <w:lang w:eastAsia="en-US"/>
              </w:rPr>
              <w:t>0,0</w:t>
            </w:r>
          </w:p>
        </w:tc>
        <w:tc>
          <w:tcPr>
            <w:tcW w:w="1560" w:type="dxa"/>
            <w:shd w:val="clear" w:color="auto" w:fill="auto"/>
            <w:vAlign w:val="center"/>
            <w:hideMark/>
          </w:tcPr>
          <w:p w:rsidR="0010616B" w:rsidRPr="00941AE8" w:rsidRDefault="0010616B" w:rsidP="00730238">
            <w:pPr>
              <w:spacing w:after="0" w:line="240" w:lineRule="auto"/>
              <w:jc w:val="center"/>
              <w:rPr>
                <w:rFonts w:ascii="PT Astra Serif" w:eastAsia="Calibri" w:hAnsi="PT Astra Serif" w:cs="Times New Roman"/>
                <w:sz w:val="20"/>
                <w:szCs w:val="20"/>
                <w:lang w:eastAsia="en-US"/>
              </w:rPr>
            </w:pPr>
            <w:r w:rsidRPr="00941AE8">
              <w:rPr>
                <w:rFonts w:ascii="PT Astra Serif" w:eastAsia="Calibri" w:hAnsi="PT Astra Serif" w:cs="Times New Roman"/>
                <w:sz w:val="20"/>
                <w:szCs w:val="20"/>
                <w:lang w:eastAsia="en-US"/>
              </w:rPr>
              <w:t>1 700,0</w:t>
            </w:r>
          </w:p>
        </w:tc>
        <w:tc>
          <w:tcPr>
            <w:tcW w:w="1134" w:type="dxa"/>
            <w:shd w:val="clear" w:color="auto" w:fill="auto"/>
            <w:vAlign w:val="center"/>
            <w:hideMark/>
          </w:tcPr>
          <w:p w:rsidR="0010616B" w:rsidRPr="00941AE8" w:rsidRDefault="0010616B" w:rsidP="00730238">
            <w:pPr>
              <w:spacing w:after="0" w:line="240" w:lineRule="auto"/>
              <w:jc w:val="center"/>
              <w:rPr>
                <w:rFonts w:ascii="PT Astra Serif" w:eastAsia="Calibri" w:hAnsi="PT Astra Serif" w:cs="Times New Roman"/>
                <w:sz w:val="20"/>
                <w:szCs w:val="20"/>
                <w:lang w:eastAsia="en-US"/>
              </w:rPr>
            </w:pPr>
            <w:r w:rsidRPr="00941AE8">
              <w:rPr>
                <w:rFonts w:ascii="PT Astra Serif" w:eastAsia="Calibri" w:hAnsi="PT Astra Serif" w:cs="Times New Roman"/>
                <w:sz w:val="20"/>
                <w:szCs w:val="20"/>
                <w:lang w:eastAsia="en-US"/>
              </w:rPr>
              <w:t>0,0</w:t>
            </w:r>
          </w:p>
        </w:tc>
        <w:tc>
          <w:tcPr>
            <w:tcW w:w="1559" w:type="dxa"/>
            <w:shd w:val="clear" w:color="auto" w:fill="auto"/>
            <w:vAlign w:val="center"/>
            <w:hideMark/>
          </w:tcPr>
          <w:p w:rsidR="0010616B" w:rsidRPr="00941AE8" w:rsidRDefault="0010616B" w:rsidP="00730238">
            <w:pPr>
              <w:spacing w:after="0" w:line="240" w:lineRule="auto"/>
              <w:jc w:val="center"/>
              <w:rPr>
                <w:rFonts w:ascii="PT Astra Serif" w:eastAsia="Calibri" w:hAnsi="PT Astra Serif" w:cs="Times New Roman"/>
                <w:sz w:val="20"/>
                <w:szCs w:val="20"/>
                <w:lang w:eastAsia="en-US"/>
              </w:rPr>
            </w:pPr>
            <w:r w:rsidRPr="00941AE8">
              <w:rPr>
                <w:rFonts w:ascii="PT Astra Serif" w:eastAsia="Calibri" w:hAnsi="PT Astra Serif" w:cs="Times New Roman"/>
                <w:sz w:val="20"/>
                <w:szCs w:val="20"/>
                <w:lang w:eastAsia="en-US"/>
              </w:rPr>
              <w:t>3 000,0</w:t>
            </w:r>
          </w:p>
        </w:tc>
        <w:tc>
          <w:tcPr>
            <w:tcW w:w="1559" w:type="dxa"/>
            <w:vMerge/>
            <w:vAlign w:val="center"/>
            <w:hideMark/>
          </w:tcPr>
          <w:p w:rsidR="0010616B" w:rsidRPr="00941AE8" w:rsidRDefault="0010616B" w:rsidP="00730238">
            <w:pPr>
              <w:spacing w:after="0" w:line="240" w:lineRule="auto"/>
              <w:rPr>
                <w:rFonts w:ascii="PT Astra Serif" w:eastAsia="Times New Roman" w:hAnsi="PT Astra Serif" w:cs="Times New Roman"/>
                <w:sz w:val="20"/>
                <w:szCs w:val="20"/>
              </w:rPr>
            </w:pPr>
          </w:p>
        </w:tc>
        <w:tc>
          <w:tcPr>
            <w:tcW w:w="1559" w:type="dxa"/>
            <w:gridSpan w:val="2"/>
            <w:vMerge/>
            <w:vAlign w:val="center"/>
            <w:hideMark/>
          </w:tcPr>
          <w:p w:rsidR="0010616B" w:rsidRPr="00941AE8" w:rsidRDefault="0010616B" w:rsidP="00730238">
            <w:pPr>
              <w:spacing w:after="0" w:line="240" w:lineRule="auto"/>
              <w:rPr>
                <w:rFonts w:ascii="PT Astra Serif" w:eastAsia="Times New Roman" w:hAnsi="PT Astra Serif" w:cs="Times New Roman"/>
                <w:sz w:val="20"/>
                <w:szCs w:val="20"/>
              </w:rPr>
            </w:pPr>
          </w:p>
        </w:tc>
        <w:tc>
          <w:tcPr>
            <w:tcW w:w="1418" w:type="dxa"/>
            <w:shd w:val="clear" w:color="auto" w:fill="auto"/>
            <w:vAlign w:val="center"/>
            <w:hideMark/>
          </w:tcPr>
          <w:p w:rsidR="0010616B" w:rsidRPr="00941AE8" w:rsidRDefault="0010616B" w:rsidP="00730238">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10/2</w:t>
            </w:r>
          </w:p>
        </w:tc>
      </w:tr>
      <w:tr w:rsidR="0010616B" w:rsidRPr="00941AE8" w:rsidTr="00730238">
        <w:trPr>
          <w:trHeight w:val="20"/>
        </w:trPr>
        <w:tc>
          <w:tcPr>
            <w:tcW w:w="709" w:type="dxa"/>
            <w:vMerge/>
            <w:vAlign w:val="center"/>
            <w:hideMark/>
          </w:tcPr>
          <w:p w:rsidR="0010616B" w:rsidRPr="00941AE8" w:rsidRDefault="0010616B" w:rsidP="00730238">
            <w:pPr>
              <w:spacing w:after="0" w:line="240" w:lineRule="auto"/>
              <w:rPr>
                <w:rFonts w:ascii="PT Astra Serif" w:eastAsia="Times New Roman" w:hAnsi="PT Astra Serif" w:cs="Times New Roman"/>
                <w:sz w:val="20"/>
                <w:szCs w:val="20"/>
              </w:rPr>
            </w:pPr>
          </w:p>
        </w:tc>
        <w:tc>
          <w:tcPr>
            <w:tcW w:w="2268" w:type="dxa"/>
            <w:vMerge/>
            <w:vAlign w:val="center"/>
            <w:hideMark/>
          </w:tcPr>
          <w:p w:rsidR="0010616B" w:rsidRPr="00941AE8" w:rsidRDefault="0010616B" w:rsidP="00730238">
            <w:pPr>
              <w:spacing w:after="0" w:line="240" w:lineRule="auto"/>
              <w:rPr>
                <w:rFonts w:ascii="PT Astra Serif" w:eastAsia="Times New Roman" w:hAnsi="PT Astra Serif" w:cs="Times New Roman"/>
                <w:sz w:val="20"/>
                <w:szCs w:val="20"/>
              </w:rPr>
            </w:pPr>
          </w:p>
        </w:tc>
        <w:tc>
          <w:tcPr>
            <w:tcW w:w="1418" w:type="dxa"/>
            <w:shd w:val="clear" w:color="auto" w:fill="auto"/>
            <w:vAlign w:val="center"/>
            <w:hideMark/>
          </w:tcPr>
          <w:p w:rsidR="0010616B" w:rsidRPr="00941AE8" w:rsidRDefault="0010616B" w:rsidP="00730238">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2025</w:t>
            </w:r>
            <w:r w:rsidRPr="00941AE8">
              <w:rPr>
                <w:rFonts w:ascii="PT Astra Serif" w:eastAsia="Times New Roman" w:hAnsi="PT Astra Serif" w:cs="Times New Roman"/>
                <w:sz w:val="20"/>
                <w:szCs w:val="20"/>
              </w:rPr>
              <w:br/>
              <w:t>(прогнозный)</w:t>
            </w:r>
          </w:p>
        </w:tc>
        <w:tc>
          <w:tcPr>
            <w:tcW w:w="1276" w:type="dxa"/>
            <w:gridSpan w:val="2"/>
            <w:shd w:val="clear" w:color="auto" w:fill="auto"/>
            <w:vAlign w:val="center"/>
            <w:hideMark/>
          </w:tcPr>
          <w:p w:rsidR="0010616B" w:rsidRPr="00941AE8" w:rsidRDefault="0010616B" w:rsidP="00730238">
            <w:pPr>
              <w:spacing w:after="0" w:line="240" w:lineRule="auto"/>
              <w:jc w:val="center"/>
              <w:rPr>
                <w:rFonts w:ascii="PT Astra Serif" w:eastAsia="Calibri" w:hAnsi="PT Astra Serif" w:cs="Times New Roman"/>
                <w:sz w:val="20"/>
                <w:szCs w:val="20"/>
                <w:lang w:eastAsia="en-US"/>
              </w:rPr>
            </w:pPr>
            <w:r w:rsidRPr="00941AE8">
              <w:rPr>
                <w:rFonts w:ascii="PT Astra Serif" w:eastAsia="Calibri" w:hAnsi="PT Astra Serif" w:cs="Times New Roman"/>
                <w:sz w:val="20"/>
                <w:szCs w:val="20"/>
                <w:lang w:eastAsia="en-US"/>
              </w:rPr>
              <w:t>4 700,0</w:t>
            </w:r>
          </w:p>
        </w:tc>
        <w:tc>
          <w:tcPr>
            <w:tcW w:w="1275" w:type="dxa"/>
            <w:shd w:val="clear" w:color="auto" w:fill="auto"/>
            <w:vAlign w:val="center"/>
            <w:hideMark/>
          </w:tcPr>
          <w:p w:rsidR="0010616B" w:rsidRPr="00941AE8" w:rsidRDefault="0010616B" w:rsidP="00730238">
            <w:pPr>
              <w:spacing w:after="0" w:line="240" w:lineRule="auto"/>
              <w:jc w:val="center"/>
              <w:rPr>
                <w:rFonts w:ascii="PT Astra Serif" w:eastAsia="Calibri" w:hAnsi="PT Astra Serif" w:cs="Times New Roman"/>
                <w:sz w:val="20"/>
                <w:szCs w:val="20"/>
                <w:lang w:eastAsia="en-US"/>
              </w:rPr>
            </w:pPr>
            <w:r w:rsidRPr="00941AE8">
              <w:rPr>
                <w:rFonts w:ascii="PT Astra Serif" w:eastAsia="Calibri" w:hAnsi="PT Astra Serif" w:cs="Times New Roman"/>
                <w:sz w:val="20"/>
                <w:szCs w:val="20"/>
                <w:lang w:eastAsia="en-US"/>
              </w:rPr>
              <w:t>0,0</w:t>
            </w:r>
          </w:p>
        </w:tc>
        <w:tc>
          <w:tcPr>
            <w:tcW w:w="1560" w:type="dxa"/>
            <w:shd w:val="clear" w:color="auto" w:fill="auto"/>
            <w:vAlign w:val="center"/>
            <w:hideMark/>
          </w:tcPr>
          <w:p w:rsidR="0010616B" w:rsidRPr="00941AE8" w:rsidRDefault="0010616B" w:rsidP="00730238">
            <w:pPr>
              <w:spacing w:after="0" w:line="240" w:lineRule="auto"/>
              <w:jc w:val="center"/>
              <w:rPr>
                <w:rFonts w:ascii="PT Astra Serif" w:eastAsia="Calibri" w:hAnsi="PT Astra Serif" w:cs="Times New Roman"/>
                <w:sz w:val="20"/>
                <w:szCs w:val="20"/>
                <w:lang w:eastAsia="en-US"/>
              </w:rPr>
            </w:pPr>
            <w:r w:rsidRPr="00941AE8">
              <w:rPr>
                <w:rFonts w:ascii="PT Astra Serif" w:eastAsia="Calibri" w:hAnsi="PT Astra Serif" w:cs="Times New Roman"/>
                <w:sz w:val="20"/>
                <w:szCs w:val="20"/>
                <w:lang w:eastAsia="en-US"/>
              </w:rPr>
              <w:t>1 700,0</w:t>
            </w:r>
          </w:p>
        </w:tc>
        <w:tc>
          <w:tcPr>
            <w:tcW w:w="1134" w:type="dxa"/>
            <w:shd w:val="clear" w:color="auto" w:fill="auto"/>
            <w:vAlign w:val="center"/>
            <w:hideMark/>
          </w:tcPr>
          <w:p w:rsidR="0010616B" w:rsidRPr="00941AE8" w:rsidRDefault="0010616B" w:rsidP="00730238">
            <w:pPr>
              <w:spacing w:after="0" w:line="240" w:lineRule="auto"/>
              <w:jc w:val="center"/>
              <w:rPr>
                <w:rFonts w:ascii="PT Astra Serif" w:eastAsia="Calibri" w:hAnsi="PT Astra Serif" w:cs="Times New Roman"/>
                <w:sz w:val="20"/>
                <w:szCs w:val="20"/>
                <w:lang w:eastAsia="en-US"/>
              </w:rPr>
            </w:pPr>
            <w:r w:rsidRPr="00941AE8">
              <w:rPr>
                <w:rFonts w:ascii="PT Astra Serif" w:eastAsia="Calibri" w:hAnsi="PT Astra Serif" w:cs="Times New Roman"/>
                <w:sz w:val="20"/>
                <w:szCs w:val="20"/>
                <w:lang w:eastAsia="en-US"/>
              </w:rPr>
              <w:t>0,0</w:t>
            </w:r>
          </w:p>
        </w:tc>
        <w:tc>
          <w:tcPr>
            <w:tcW w:w="1559" w:type="dxa"/>
            <w:shd w:val="clear" w:color="auto" w:fill="auto"/>
            <w:vAlign w:val="center"/>
            <w:hideMark/>
          </w:tcPr>
          <w:p w:rsidR="0010616B" w:rsidRPr="00941AE8" w:rsidRDefault="0010616B" w:rsidP="00730238">
            <w:pPr>
              <w:spacing w:after="0" w:line="240" w:lineRule="auto"/>
              <w:jc w:val="center"/>
              <w:rPr>
                <w:rFonts w:ascii="PT Astra Serif" w:eastAsia="Calibri" w:hAnsi="PT Astra Serif" w:cs="Times New Roman"/>
                <w:sz w:val="20"/>
                <w:szCs w:val="20"/>
                <w:lang w:eastAsia="en-US"/>
              </w:rPr>
            </w:pPr>
            <w:r w:rsidRPr="00941AE8">
              <w:rPr>
                <w:rFonts w:ascii="PT Astra Serif" w:eastAsia="Calibri" w:hAnsi="PT Astra Serif" w:cs="Times New Roman"/>
                <w:sz w:val="20"/>
                <w:szCs w:val="20"/>
                <w:lang w:eastAsia="en-US"/>
              </w:rPr>
              <w:t>3 000,0</w:t>
            </w:r>
          </w:p>
        </w:tc>
        <w:tc>
          <w:tcPr>
            <w:tcW w:w="1559" w:type="dxa"/>
            <w:vMerge/>
            <w:vAlign w:val="center"/>
            <w:hideMark/>
          </w:tcPr>
          <w:p w:rsidR="0010616B" w:rsidRPr="00941AE8" w:rsidRDefault="0010616B" w:rsidP="00730238">
            <w:pPr>
              <w:spacing w:after="0" w:line="240" w:lineRule="auto"/>
              <w:rPr>
                <w:rFonts w:ascii="PT Astra Serif" w:eastAsia="Times New Roman" w:hAnsi="PT Astra Serif" w:cs="Times New Roman"/>
                <w:sz w:val="20"/>
                <w:szCs w:val="20"/>
              </w:rPr>
            </w:pPr>
          </w:p>
        </w:tc>
        <w:tc>
          <w:tcPr>
            <w:tcW w:w="1559" w:type="dxa"/>
            <w:gridSpan w:val="2"/>
            <w:vMerge/>
            <w:vAlign w:val="center"/>
            <w:hideMark/>
          </w:tcPr>
          <w:p w:rsidR="0010616B" w:rsidRPr="00941AE8" w:rsidRDefault="0010616B" w:rsidP="00730238">
            <w:pPr>
              <w:spacing w:after="0" w:line="240" w:lineRule="auto"/>
              <w:rPr>
                <w:rFonts w:ascii="PT Astra Serif" w:eastAsia="Times New Roman" w:hAnsi="PT Astra Serif" w:cs="Times New Roman"/>
                <w:sz w:val="20"/>
                <w:szCs w:val="20"/>
              </w:rPr>
            </w:pPr>
          </w:p>
        </w:tc>
        <w:tc>
          <w:tcPr>
            <w:tcW w:w="1418" w:type="dxa"/>
            <w:shd w:val="clear" w:color="auto" w:fill="auto"/>
            <w:vAlign w:val="center"/>
            <w:hideMark/>
          </w:tcPr>
          <w:p w:rsidR="0010616B" w:rsidRPr="00941AE8" w:rsidRDefault="0010616B" w:rsidP="00730238">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10/2</w:t>
            </w:r>
          </w:p>
        </w:tc>
      </w:tr>
      <w:tr w:rsidR="0010616B" w:rsidRPr="00941AE8" w:rsidTr="00730238">
        <w:trPr>
          <w:trHeight w:val="20"/>
        </w:trPr>
        <w:tc>
          <w:tcPr>
            <w:tcW w:w="709" w:type="dxa"/>
            <w:vMerge/>
            <w:vAlign w:val="center"/>
            <w:hideMark/>
          </w:tcPr>
          <w:p w:rsidR="0010616B" w:rsidRPr="00941AE8" w:rsidRDefault="0010616B" w:rsidP="00730238">
            <w:pPr>
              <w:spacing w:after="0" w:line="240" w:lineRule="auto"/>
              <w:rPr>
                <w:rFonts w:ascii="PT Astra Serif" w:eastAsia="Times New Roman" w:hAnsi="PT Astra Serif" w:cs="Times New Roman"/>
                <w:sz w:val="20"/>
                <w:szCs w:val="20"/>
              </w:rPr>
            </w:pPr>
          </w:p>
        </w:tc>
        <w:tc>
          <w:tcPr>
            <w:tcW w:w="2268" w:type="dxa"/>
            <w:vMerge/>
            <w:vAlign w:val="center"/>
            <w:hideMark/>
          </w:tcPr>
          <w:p w:rsidR="0010616B" w:rsidRPr="00941AE8" w:rsidRDefault="0010616B" w:rsidP="00730238">
            <w:pPr>
              <w:spacing w:after="0" w:line="240" w:lineRule="auto"/>
              <w:rPr>
                <w:rFonts w:ascii="PT Astra Serif" w:eastAsia="Times New Roman" w:hAnsi="PT Astra Serif" w:cs="Times New Roman"/>
                <w:sz w:val="20"/>
                <w:szCs w:val="20"/>
              </w:rPr>
            </w:pPr>
          </w:p>
        </w:tc>
        <w:tc>
          <w:tcPr>
            <w:tcW w:w="1418" w:type="dxa"/>
            <w:shd w:val="clear" w:color="auto" w:fill="auto"/>
            <w:vAlign w:val="center"/>
            <w:hideMark/>
          </w:tcPr>
          <w:p w:rsidR="0010616B" w:rsidRPr="00941AE8" w:rsidRDefault="0010616B" w:rsidP="00730238">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2026</w:t>
            </w:r>
            <w:r w:rsidRPr="00941AE8">
              <w:rPr>
                <w:rFonts w:ascii="PT Astra Serif" w:eastAsia="Times New Roman" w:hAnsi="PT Astra Serif" w:cs="Times New Roman"/>
                <w:sz w:val="20"/>
                <w:szCs w:val="20"/>
              </w:rPr>
              <w:br/>
              <w:t>(прогнозный)</w:t>
            </w:r>
          </w:p>
        </w:tc>
        <w:tc>
          <w:tcPr>
            <w:tcW w:w="1276" w:type="dxa"/>
            <w:gridSpan w:val="2"/>
            <w:tcBorders>
              <w:bottom w:val="single" w:sz="4" w:space="0" w:color="auto"/>
            </w:tcBorders>
            <w:shd w:val="clear" w:color="auto" w:fill="auto"/>
            <w:vAlign w:val="center"/>
            <w:hideMark/>
          </w:tcPr>
          <w:p w:rsidR="0010616B" w:rsidRPr="00941AE8" w:rsidRDefault="0010616B" w:rsidP="00730238">
            <w:pPr>
              <w:spacing w:after="0" w:line="240" w:lineRule="auto"/>
              <w:jc w:val="center"/>
              <w:rPr>
                <w:rFonts w:ascii="PT Astra Serif" w:eastAsia="Calibri" w:hAnsi="PT Astra Serif" w:cs="Times New Roman"/>
                <w:sz w:val="20"/>
                <w:szCs w:val="20"/>
                <w:lang w:eastAsia="en-US"/>
              </w:rPr>
            </w:pPr>
            <w:r w:rsidRPr="00941AE8">
              <w:rPr>
                <w:rFonts w:ascii="PT Astra Serif" w:eastAsia="Calibri" w:hAnsi="PT Astra Serif" w:cs="Times New Roman"/>
                <w:sz w:val="20"/>
                <w:szCs w:val="20"/>
                <w:lang w:eastAsia="en-US"/>
              </w:rPr>
              <w:t>4 700,0</w:t>
            </w:r>
          </w:p>
        </w:tc>
        <w:tc>
          <w:tcPr>
            <w:tcW w:w="1275" w:type="dxa"/>
            <w:tcBorders>
              <w:bottom w:val="single" w:sz="4" w:space="0" w:color="auto"/>
            </w:tcBorders>
            <w:shd w:val="clear" w:color="auto" w:fill="auto"/>
            <w:vAlign w:val="center"/>
            <w:hideMark/>
          </w:tcPr>
          <w:p w:rsidR="0010616B" w:rsidRPr="00941AE8" w:rsidRDefault="0010616B" w:rsidP="00730238">
            <w:pPr>
              <w:spacing w:after="0" w:line="240" w:lineRule="auto"/>
              <w:jc w:val="center"/>
              <w:rPr>
                <w:rFonts w:ascii="PT Astra Serif" w:eastAsia="Calibri" w:hAnsi="PT Astra Serif" w:cs="Times New Roman"/>
                <w:sz w:val="20"/>
                <w:szCs w:val="20"/>
                <w:lang w:eastAsia="en-US"/>
              </w:rPr>
            </w:pPr>
            <w:r w:rsidRPr="00941AE8">
              <w:rPr>
                <w:rFonts w:ascii="PT Astra Serif" w:eastAsia="Calibri" w:hAnsi="PT Astra Serif" w:cs="Times New Roman"/>
                <w:sz w:val="20"/>
                <w:szCs w:val="20"/>
                <w:lang w:eastAsia="en-US"/>
              </w:rPr>
              <w:t>0,0</w:t>
            </w:r>
          </w:p>
        </w:tc>
        <w:tc>
          <w:tcPr>
            <w:tcW w:w="1560" w:type="dxa"/>
            <w:tcBorders>
              <w:bottom w:val="single" w:sz="4" w:space="0" w:color="auto"/>
            </w:tcBorders>
            <w:shd w:val="clear" w:color="auto" w:fill="auto"/>
            <w:vAlign w:val="center"/>
            <w:hideMark/>
          </w:tcPr>
          <w:p w:rsidR="0010616B" w:rsidRPr="00941AE8" w:rsidRDefault="0010616B" w:rsidP="00730238">
            <w:pPr>
              <w:spacing w:after="0" w:line="240" w:lineRule="auto"/>
              <w:jc w:val="center"/>
              <w:rPr>
                <w:rFonts w:ascii="PT Astra Serif" w:eastAsia="Calibri" w:hAnsi="PT Astra Serif" w:cs="Times New Roman"/>
                <w:sz w:val="20"/>
                <w:szCs w:val="20"/>
                <w:lang w:eastAsia="en-US"/>
              </w:rPr>
            </w:pPr>
            <w:r w:rsidRPr="00941AE8">
              <w:rPr>
                <w:rFonts w:ascii="PT Astra Serif" w:eastAsia="Calibri" w:hAnsi="PT Astra Serif" w:cs="Times New Roman"/>
                <w:sz w:val="20"/>
                <w:szCs w:val="20"/>
                <w:lang w:eastAsia="en-US"/>
              </w:rPr>
              <w:t>1 700,0</w:t>
            </w:r>
          </w:p>
        </w:tc>
        <w:tc>
          <w:tcPr>
            <w:tcW w:w="1134" w:type="dxa"/>
            <w:tcBorders>
              <w:bottom w:val="single" w:sz="4" w:space="0" w:color="auto"/>
            </w:tcBorders>
            <w:shd w:val="clear" w:color="auto" w:fill="auto"/>
            <w:vAlign w:val="center"/>
            <w:hideMark/>
          </w:tcPr>
          <w:p w:rsidR="0010616B" w:rsidRPr="00941AE8" w:rsidRDefault="0010616B" w:rsidP="00730238">
            <w:pPr>
              <w:spacing w:after="0" w:line="240" w:lineRule="auto"/>
              <w:jc w:val="center"/>
              <w:rPr>
                <w:rFonts w:ascii="PT Astra Serif" w:eastAsia="Calibri" w:hAnsi="PT Astra Serif" w:cs="Times New Roman"/>
                <w:sz w:val="20"/>
                <w:szCs w:val="20"/>
                <w:lang w:eastAsia="en-US"/>
              </w:rPr>
            </w:pPr>
            <w:r w:rsidRPr="00941AE8">
              <w:rPr>
                <w:rFonts w:ascii="PT Astra Serif" w:eastAsia="Calibri" w:hAnsi="PT Astra Serif" w:cs="Times New Roman"/>
                <w:sz w:val="20"/>
                <w:szCs w:val="20"/>
                <w:lang w:eastAsia="en-US"/>
              </w:rPr>
              <w:t>0,0</w:t>
            </w:r>
          </w:p>
        </w:tc>
        <w:tc>
          <w:tcPr>
            <w:tcW w:w="1559" w:type="dxa"/>
            <w:tcBorders>
              <w:bottom w:val="single" w:sz="4" w:space="0" w:color="auto"/>
            </w:tcBorders>
            <w:shd w:val="clear" w:color="auto" w:fill="auto"/>
            <w:vAlign w:val="center"/>
            <w:hideMark/>
          </w:tcPr>
          <w:p w:rsidR="0010616B" w:rsidRPr="00941AE8" w:rsidRDefault="0010616B" w:rsidP="00730238">
            <w:pPr>
              <w:spacing w:after="0" w:line="240" w:lineRule="auto"/>
              <w:jc w:val="center"/>
              <w:rPr>
                <w:rFonts w:ascii="PT Astra Serif" w:eastAsia="Calibri" w:hAnsi="PT Astra Serif" w:cs="Times New Roman"/>
                <w:sz w:val="20"/>
                <w:szCs w:val="20"/>
                <w:lang w:eastAsia="en-US"/>
              </w:rPr>
            </w:pPr>
            <w:r w:rsidRPr="00941AE8">
              <w:rPr>
                <w:rFonts w:ascii="PT Astra Serif" w:eastAsia="Calibri" w:hAnsi="PT Astra Serif" w:cs="Times New Roman"/>
                <w:sz w:val="20"/>
                <w:szCs w:val="20"/>
                <w:lang w:eastAsia="en-US"/>
              </w:rPr>
              <w:t>3 000,0</w:t>
            </w:r>
          </w:p>
        </w:tc>
        <w:tc>
          <w:tcPr>
            <w:tcW w:w="1559" w:type="dxa"/>
            <w:vMerge/>
            <w:vAlign w:val="center"/>
            <w:hideMark/>
          </w:tcPr>
          <w:p w:rsidR="0010616B" w:rsidRPr="00941AE8" w:rsidRDefault="0010616B" w:rsidP="00730238">
            <w:pPr>
              <w:spacing w:after="0" w:line="240" w:lineRule="auto"/>
              <w:rPr>
                <w:rFonts w:ascii="PT Astra Serif" w:eastAsia="Times New Roman" w:hAnsi="PT Astra Serif" w:cs="Times New Roman"/>
                <w:sz w:val="20"/>
                <w:szCs w:val="20"/>
              </w:rPr>
            </w:pPr>
          </w:p>
        </w:tc>
        <w:tc>
          <w:tcPr>
            <w:tcW w:w="1559" w:type="dxa"/>
            <w:gridSpan w:val="2"/>
            <w:vMerge/>
            <w:vAlign w:val="center"/>
            <w:hideMark/>
          </w:tcPr>
          <w:p w:rsidR="0010616B" w:rsidRPr="00941AE8" w:rsidRDefault="0010616B" w:rsidP="00730238">
            <w:pPr>
              <w:spacing w:after="0" w:line="240" w:lineRule="auto"/>
              <w:rPr>
                <w:rFonts w:ascii="PT Astra Serif" w:eastAsia="Times New Roman" w:hAnsi="PT Astra Serif" w:cs="Times New Roman"/>
                <w:sz w:val="20"/>
                <w:szCs w:val="20"/>
              </w:rPr>
            </w:pPr>
          </w:p>
        </w:tc>
        <w:tc>
          <w:tcPr>
            <w:tcW w:w="1418" w:type="dxa"/>
            <w:shd w:val="clear" w:color="auto" w:fill="auto"/>
            <w:vAlign w:val="center"/>
            <w:hideMark/>
          </w:tcPr>
          <w:p w:rsidR="0010616B" w:rsidRPr="00941AE8" w:rsidRDefault="0010616B" w:rsidP="00730238">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10/2</w:t>
            </w:r>
          </w:p>
        </w:tc>
      </w:tr>
      <w:tr w:rsidR="0010616B" w:rsidRPr="00941AE8" w:rsidTr="00730238">
        <w:trPr>
          <w:trHeight w:val="20"/>
        </w:trPr>
        <w:tc>
          <w:tcPr>
            <w:tcW w:w="709" w:type="dxa"/>
            <w:vMerge w:val="restart"/>
            <w:vAlign w:val="center"/>
          </w:tcPr>
          <w:p w:rsidR="0010616B" w:rsidRPr="00941AE8" w:rsidRDefault="0010616B" w:rsidP="00730238">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2.2.</w:t>
            </w:r>
          </w:p>
        </w:tc>
        <w:tc>
          <w:tcPr>
            <w:tcW w:w="2268" w:type="dxa"/>
            <w:vMerge w:val="restart"/>
            <w:vAlign w:val="center"/>
          </w:tcPr>
          <w:p w:rsidR="0010616B" w:rsidRPr="00941AE8" w:rsidRDefault="0010616B" w:rsidP="00730238">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Мероприятие 2. Возмещение части затрат, связанных с приобретением мобильных торговых объектов общественного питания</w:t>
            </w:r>
          </w:p>
        </w:tc>
        <w:tc>
          <w:tcPr>
            <w:tcW w:w="1418" w:type="dxa"/>
            <w:tcBorders>
              <w:right w:val="single" w:sz="4" w:space="0" w:color="auto"/>
            </w:tcBorders>
            <w:shd w:val="clear" w:color="auto" w:fill="auto"/>
            <w:vAlign w:val="center"/>
          </w:tcPr>
          <w:p w:rsidR="0010616B" w:rsidRPr="00941AE8" w:rsidRDefault="0010616B" w:rsidP="00730238">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всего</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0616B" w:rsidRPr="00941AE8" w:rsidRDefault="0010616B" w:rsidP="00730238">
            <w:pPr>
              <w:spacing w:after="0" w:line="240" w:lineRule="auto"/>
              <w:jc w:val="center"/>
              <w:rPr>
                <w:rFonts w:ascii="PT Astra Serif" w:eastAsia="Calibri" w:hAnsi="PT Astra Serif" w:cs="Times New Roman"/>
                <w:sz w:val="20"/>
                <w:szCs w:val="20"/>
                <w:lang w:eastAsia="en-US"/>
              </w:rPr>
            </w:pPr>
            <w:r w:rsidRPr="00941AE8">
              <w:rPr>
                <w:rFonts w:ascii="PT Astra Serif" w:eastAsia="Calibri" w:hAnsi="PT Astra Serif" w:cs="Times New Roman"/>
                <w:sz w:val="20"/>
                <w:szCs w:val="20"/>
                <w:lang w:eastAsia="en-US"/>
              </w:rPr>
              <w:t>8 943,0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10616B" w:rsidRPr="00941AE8" w:rsidRDefault="0010616B" w:rsidP="00730238">
            <w:pPr>
              <w:spacing w:after="0" w:line="240" w:lineRule="auto"/>
              <w:jc w:val="center"/>
              <w:rPr>
                <w:rFonts w:ascii="PT Astra Serif" w:eastAsia="Calibri" w:hAnsi="PT Astra Serif" w:cs="Times New Roman"/>
                <w:sz w:val="20"/>
                <w:szCs w:val="20"/>
                <w:lang w:eastAsia="en-US"/>
              </w:rPr>
            </w:pPr>
            <w:r w:rsidRPr="00941AE8">
              <w:rPr>
                <w:rFonts w:ascii="PT Astra Serif" w:eastAsia="Calibri" w:hAnsi="PT Astra Serif" w:cs="Times New Roman"/>
                <w:sz w:val="20"/>
                <w:szCs w:val="20"/>
                <w:lang w:eastAsia="en-US"/>
              </w:rPr>
              <w:t>0,0</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10616B" w:rsidRPr="00941AE8" w:rsidRDefault="0010616B" w:rsidP="00730238">
            <w:pPr>
              <w:spacing w:after="0" w:line="240" w:lineRule="auto"/>
              <w:jc w:val="center"/>
              <w:rPr>
                <w:rFonts w:ascii="PT Astra Serif" w:eastAsia="Calibri" w:hAnsi="PT Astra Serif" w:cs="Times New Roman"/>
                <w:sz w:val="20"/>
                <w:szCs w:val="20"/>
                <w:lang w:eastAsia="en-US"/>
              </w:rPr>
            </w:pPr>
            <w:r w:rsidRPr="00941AE8">
              <w:rPr>
                <w:rFonts w:ascii="PT Astra Serif" w:eastAsia="Calibri" w:hAnsi="PT Astra Serif" w:cs="Times New Roman"/>
                <w:sz w:val="20"/>
                <w:szCs w:val="20"/>
                <w:lang w:eastAsia="en-US"/>
              </w:rPr>
              <w:t>4 357,2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0616B" w:rsidRPr="00941AE8" w:rsidRDefault="0010616B" w:rsidP="00730238">
            <w:pPr>
              <w:spacing w:after="0" w:line="240" w:lineRule="auto"/>
              <w:jc w:val="center"/>
              <w:rPr>
                <w:rFonts w:ascii="PT Astra Serif" w:eastAsia="Calibri" w:hAnsi="PT Astra Serif" w:cs="Times New Roman"/>
                <w:sz w:val="20"/>
                <w:szCs w:val="20"/>
                <w:lang w:eastAsia="en-US"/>
              </w:rPr>
            </w:pPr>
            <w:r w:rsidRPr="00941AE8">
              <w:rPr>
                <w:rFonts w:ascii="PT Astra Serif" w:eastAsia="Calibri" w:hAnsi="PT Astra Serif" w:cs="Times New Roman"/>
                <w:sz w:val="20"/>
                <w:szCs w:val="20"/>
                <w:lang w:eastAsia="en-US"/>
              </w:rPr>
              <w:t>0,0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0616B" w:rsidRPr="00941AE8" w:rsidRDefault="0010616B" w:rsidP="00730238">
            <w:pPr>
              <w:spacing w:after="0" w:line="240" w:lineRule="auto"/>
              <w:jc w:val="center"/>
              <w:rPr>
                <w:rFonts w:ascii="PT Astra Serif" w:eastAsia="Calibri" w:hAnsi="PT Astra Serif" w:cs="Times New Roman"/>
                <w:sz w:val="20"/>
                <w:szCs w:val="20"/>
                <w:lang w:eastAsia="en-US"/>
              </w:rPr>
            </w:pPr>
            <w:r w:rsidRPr="00941AE8">
              <w:rPr>
                <w:rFonts w:ascii="PT Astra Serif" w:eastAsia="Calibri" w:hAnsi="PT Astra Serif" w:cs="Times New Roman"/>
                <w:sz w:val="20"/>
                <w:szCs w:val="20"/>
                <w:lang w:eastAsia="en-US"/>
              </w:rPr>
              <w:t>4 585,8</w:t>
            </w:r>
          </w:p>
        </w:tc>
        <w:tc>
          <w:tcPr>
            <w:tcW w:w="1559" w:type="dxa"/>
            <w:vMerge w:val="restart"/>
            <w:tcBorders>
              <w:left w:val="single" w:sz="4" w:space="0" w:color="auto"/>
            </w:tcBorders>
            <w:vAlign w:val="center"/>
          </w:tcPr>
          <w:p w:rsidR="0010616B" w:rsidRPr="00941AE8" w:rsidRDefault="0010616B" w:rsidP="00730238">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Департамент </w:t>
            </w:r>
            <w:proofErr w:type="gramStart"/>
            <w:r w:rsidRPr="00941AE8">
              <w:rPr>
                <w:rFonts w:ascii="PT Astra Serif" w:eastAsia="Times New Roman" w:hAnsi="PT Astra Serif" w:cs="Times New Roman"/>
                <w:sz w:val="20"/>
                <w:szCs w:val="20"/>
              </w:rPr>
              <w:t>потреби-</w:t>
            </w:r>
            <w:proofErr w:type="spellStart"/>
            <w:r w:rsidRPr="00941AE8">
              <w:rPr>
                <w:rFonts w:ascii="PT Astra Serif" w:eastAsia="Times New Roman" w:hAnsi="PT Astra Serif" w:cs="Times New Roman"/>
                <w:sz w:val="20"/>
                <w:szCs w:val="20"/>
              </w:rPr>
              <w:t>тельского</w:t>
            </w:r>
            <w:proofErr w:type="spellEnd"/>
            <w:proofErr w:type="gramEnd"/>
            <w:r w:rsidRPr="00941AE8">
              <w:rPr>
                <w:rFonts w:ascii="PT Astra Serif" w:eastAsia="Times New Roman" w:hAnsi="PT Astra Serif" w:cs="Times New Roman"/>
                <w:sz w:val="20"/>
                <w:szCs w:val="20"/>
              </w:rPr>
              <w:t xml:space="preserve"> рынка </w:t>
            </w:r>
            <w:proofErr w:type="spellStart"/>
            <w:r w:rsidRPr="00941AE8">
              <w:rPr>
                <w:rFonts w:ascii="PT Astra Serif" w:eastAsia="Times New Roman" w:hAnsi="PT Astra Serif" w:cs="Times New Roman"/>
                <w:sz w:val="20"/>
                <w:szCs w:val="20"/>
              </w:rPr>
              <w:t>Адми-нистрации</w:t>
            </w:r>
            <w:proofErr w:type="spellEnd"/>
            <w:r w:rsidRPr="00941AE8">
              <w:rPr>
                <w:rFonts w:ascii="PT Astra Serif" w:eastAsia="Times New Roman" w:hAnsi="PT Astra Serif" w:cs="Times New Roman"/>
                <w:sz w:val="20"/>
                <w:szCs w:val="20"/>
              </w:rPr>
              <w:t xml:space="preserve"> Томской области</w:t>
            </w:r>
          </w:p>
        </w:tc>
        <w:tc>
          <w:tcPr>
            <w:tcW w:w="1559" w:type="dxa"/>
            <w:gridSpan w:val="2"/>
            <w:vAlign w:val="center"/>
          </w:tcPr>
          <w:p w:rsidR="0010616B" w:rsidRPr="00941AE8" w:rsidRDefault="0010616B" w:rsidP="00730238">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X</w:t>
            </w:r>
          </w:p>
        </w:tc>
        <w:tc>
          <w:tcPr>
            <w:tcW w:w="1418" w:type="dxa"/>
            <w:shd w:val="clear" w:color="auto" w:fill="auto"/>
            <w:vAlign w:val="center"/>
          </w:tcPr>
          <w:p w:rsidR="0010616B" w:rsidRPr="00941AE8" w:rsidRDefault="0010616B" w:rsidP="00730238">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X</w:t>
            </w:r>
          </w:p>
        </w:tc>
      </w:tr>
      <w:tr w:rsidR="0010616B" w:rsidRPr="00941AE8" w:rsidTr="00730238">
        <w:trPr>
          <w:trHeight w:val="20"/>
        </w:trPr>
        <w:tc>
          <w:tcPr>
            <w:tcW w:w="709" w:type="dxa"/>
            <w:vMerge/>
            <w:vAlign w:val="center"/>
          </w:tcPr>
          <w:p w:rsidR="0010616B" w:rsidRPr="00941AE8" w:rsidRDefault="0010616B" w:rsidP="00730238">
            <w:pPr>
              <w:spacing w:after="0" w:line="240" w:lineRule="auto"/>
              <w:rPr>
                <w:rFonts w:ascii="PT Astra Serif" w:eastAsia="Times New Roman" w:hAnsi="PT Astra Serif" w:cs="Times New Roman"/>
                <w:sz w:val="20"/>
                <w:szCs w:val="20"/>
              </w:rPr>
            </w:pPr>
          </w:p>
        </w:tc>
        <w:tc>
          <w:tcPr>
            <w:tcW w:w="2268" w:type="dxa"/>
            <w:vMerge/>
            <w:vAlign w:val="center"/>
          </w:tcPr>
          <w:p w:rsidR="0010616B" w:rsidRPr="00941AE8" w:rsidRDefault="0010616B" w:rsidP="00730238">
            <w:pPr>
              <w:spacing w:after="0" w:line="240" w:lineRule="auto"/>
              <w:rPr>
                <w:rFonts w:ascii="PT Astra Serif" w:eastAsia="Times New Roman" w:hAnsi="PT Astra Serif" w:cs="Times New Roman"/>
                <w:sz w:val="20"/>
                <w:szCs w:val="20"/>
              </w:rPr>
            </w:pPr>
          </w:p>
        </w:tc>
        <w:tc>
          <w:tcPr>
            <w:tcW w:w="1418" w:type="dxa"/>
            <w:tcBorders>
              <w:right w:val="single" w:sz="4" w:space="0" w:color="auto"/>
            </w:tcBorders>
            <w:shd w:val="clear" w:color="auto" w:fill="auto"/>
            <w:vAlign w:val="center"/>
          </w:tcPr>
          <w:p w:rsidR="0010616B" w:rsidRPr="00941AE8" w:rsidRDefault="0010616B" w:rsidP="00730238">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2020</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0616B" w:rsidRPr="00941AE8" w:rsidRDefault="0010616B" w:rsidP="00730238">
            <w:pPr>
              <w:spacing w:after="0" w:line="240" w:lineRule="auto"/>
              <w:jc w:val="center"/>
              <w:rPr>
                <w:rFonts w:ascii="PT Astra Serif" w:eastAsia="Calibri" w:hAnsi="PT Astra Serif" w:cs="Times New Roman"/>
                <w:sz w:val="20"/>
                <w:szCs w:val="20"/>
                <w:lang w:eastAsia="en-US"/>
              </w:rPr>
            </w:pPr>
            <w:r w:rsidRPr="00941AE8">
              <w:rPr>
                <w:rFonts w:ascii="PT Astra Serif" w:eastAsia="Calibri" w:hAnsi="PT Astra Serif" w:cs="Times New Roman"/>
                <w:sz w:val="20"/>
                <w:szCs w:val="20"/>
                <w:lang w:eastAsia="en-US"/>
              </w:rPr>
              <w:t>8 943,0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10616B" w:rsidRPr="00941AE8" w:rsidRDefault="0010616B" w:rsidP="00730238">
            <w:pPr>
              <w:spacing w:after="0" w:line="240" w:lineRule="auto"/>
              <w:jc w:val="center"/>
              <w:rPr>
                <w:rFonts w:ascii="PT Astra Serif" w:eastAsia="Calibri" w:hAnsi="PT Astra Serif" w:cs="Times New Roman"/>
                <w:sz w:val="20"/>
                <w:szCs w:val="20"/>
                <w:lang w:eastAsia="en-US"/>
              </w:rPr>
            </w:pPr>
            <w:r w:rsidRPr="00941AE8">
              <w:rPr>
                <w:rFonts w:ascii="PT Astra Serif" w:eastAsia="Calibri" w:hAnsi="PT Astra Serif" w:cs="Times New Roman"/>
                <w:sz w:val="20"/>
                <w:szCs w:val="20"/>
                <w:lang w:eastAsia="en-US"/>
              </w:rPr>
              <w:t>0,0</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10616B" w:rsidRPr="00941AE8" w:rsidRDefault="0010616B" w:rsidP="00730238">
            <w:pPr>
              <w:spacing w:after="0" w:line="240" w:lineRule="auto"/>
              <w:jc w:val="center"/>
              <w:rPr>
                <w:rFonts w:ascii="PT Astra Serif" w:eastAsia="Calibri" w:hAnsi="PT Astra Serif" w:cs="Times New Roman"/>
                <w:sz w:val="20"/>
                <w:szCs w:val="20"/>
                <w:lang w:eastAsia="en-US"/>
              </w:rPr>
            </w:pPr>
            <w:r w:rsidRPr="00941AE8">
              <w:rPr>
                <w:rFonts w:ascii="PT Astra Serif" w:eastAsia="Calibri" w:hAnsi="PT Astra Serif" w:cs="Times New Roman"/>
                <w:sz w:val="20"/>
                <w:szCs w:val="20"/>
                <w:lang w:eastAsia="en-US"/>
              </w:rPr>
              <w:t>4 357,2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0616B" w:rsidRPr="00941AE8" w:rsidRDefault="0010616B" w:rsidP="00730238">
            <w:pPr>
              <w:spacing w:after="0" w:line="240" w:lineRule="auto"/>
              <w:jc w:val="center"/>
              <w:rPr>
                <w:rFonts w:ascii="PT Astra Serif" w:eastAsia="Calibri" w:hAnsi="PT Astra Serif" w:cs="Times New Roman"/>
                <w:sz w:val="20"/>
                <w:szCs w:val="20"/>
                <w:lang w:eastAsia="en-US"/>
              </w:rPr>
            </w:pPr>
            <w:r w:rsidRPr="00941AE8">
              <w:rPr>
                <w:rFonts w:ascii="PT Astra Serif" w:eastAsia="Calibri" w:hAnsi="PT Astra Serif" w:cs="Times New Roman"/>
                <w:sz w:val="20"/>
                <w:szCs w:val="20"/>
                <w:lang w:eastAsia="en-US"/>
              </w:rPr>
              <w:t>0,0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0616B" w:rsidRPr="00941AE8" w:rsidRDefault="0010616B" w:rsidP="00730238">
            <w:pPr>
              <w:spacing w:after="0" w:line="240" w:lineRule="auto"/>
              <w:jc w:val="center"/>
              <w:rPr>
                <w:rFonts w:ascii="PT Astra Serif" w:eastAsia="Calibri" w:hAnsi="PT Astra Serif" w:cs="Times New Roman"/>
                <w:sz w:val="20"/>
                <w:szCs w:val="20"/>
                <w:lang w:eastAsia="en-US"/>
              </w:rPr>
            </w:pPr>
            <w:r w:rsidRPr="00941AE8">
              <w:rPr>
                <w:rFonts w:ascii="PT Astra Serif" w:eastAsia="Calibri" w:hAnsi="PT Astra Serif" w:cs="Times New Roman"/>
                <w:sz w:val="20"/>
                <w:szCs w:val="20"/>
                <w:lang w:eastAsia="en-US"/>
              </w:rPr>
              <w:t>4 585,8</w:t>
            </w:r>
          </w:p>
        </w:tc>
        <w:tc>
          <w:tcPr>
            <w:tcW w:w="1559" w:type="dxa"/>
            <w:vMerge/>
            <w:tcBorders>
              <w:left w:val="single" w:sz="4" w:space="0" w:color="auto"/>
            </w:tcBorders>
            <w:vAlign w:val="center"/>
          </w:tcPr>
          <w:p w:rsidR="0010616B" w:rsidRPr="00941AE8" w:rsidRDefault="0010616B" w:rsidP="00730238">
            <w:pPr>
              <w:spacing w:after="0" w:line="240" w:lineRule="auto"/>
              <w:jc w:val="center"/>
              <w:rPr>
                <w:rFonts w:ascii="PT Astra Serif" w:eastAsia="Times New Roman" w:hAnsi="PT Astra Serif" w:cs="Times New Roman"/>
                <w:sz w:val="20"/>
                <w:szCs w:val="20"/>
              </w:rPr>
            </w:pPr>
          </w:p>
        </w:tc>
        <w:tc>
          <w:tcPr>
            <w:tcW w:w="1559" w:type="dxa"/>
            <w:gridSpan w:val="2"/>
            <w:vMerge w:val="restart"/>
            <w:vAlign w:val="center"/>
          </w:tcPr>
          <w:p w:rsidR="0010616B" w:rsidRPr="00941AE8" w:rsidRDefault="0010616B" w:rsidP="00730238">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Показатель 1.</w:t>
            </w:r>
          </w:p>
          <w:p w:rsidR="0010616B" w:rsidRPr="00941AE8" w:rsidRDefault="0010616B" w:rsidP="00730238">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Количество приобретенных мобильных торговых объектов общественного </w:t>
            </w:r>
            <w:r w:rsidRPr="00941AE8">
              <w:rPr>
                <w:rFonts w:ascii="PT Astra Serif" w:eastAsia="Times New Roman" w:hAnsi="PT Astra Serif" w:cs="Times New Roman"/>
                <w:sz w:val="20"/>
                <w:szCs w:val="20"/>
              </w:rPr>
              <w:lastRenderedPageBreak/>
              <w:t>питания для участия в массовых мероприятиях, ярмарочной торговле / Показатель 2. Количество участий в массовых мероприятиях, ярмарочной торговле</w:t>
            </w:r>
          </w:p>
          <w:p w:rsidR="0010616B" w:rsidRPr="00941AE8" w:rsidRDefault="0010616B" w:rsidP="00730238">
            <w:pPr>
              <w:spacing w:after="0" w:line="240" w:lineRule="auto"/>
              <w:jc w:val="center"/>
              <w:rPr>
                <w:rFonts w:ascii="PT Astra Serif" w:eastAsia="Times New Roman" w:hAnsi="PT Astra Serif" w:cs="Times New Roman"/>
                <w:sz w:val="20"/>
                <w:szCs w:val="20"/>
              </w:rPr>
            </w:pPr>
          </w:p>
        </w:tc>
        <w:tc>
          <w:tcPr>
            <w:tcW w:w="1418" w:type="dxa"/>
            <w:shd w:val="clear" w:color="auto" w:fill="auto"/>
            <w:vAlign w:val="center"/>
          </w:tcPr>
          <w:p w:rsidR="0010616B" w:rsidRPr="00941AE8" w:rsidRDefault="0010616B" w:rsidP="00730238">
            <w:pPr>
              <w:spacing w:after="0" w:line="240" w:lineRule="auto"/>
              <w:jc w:val="center"/>
              <w:rPr>
                <w:rFonts w:ascii="PT Astra Serif" w:eastAsia="Calibri" w:hAnsi="PT Astra Serif" w:cs="Times New Roman"/>
                <w:sz w:val="20"/>
                <w:szCs w:val="20"/>
                <w:lang w:eastAsia="en-US"/>
              </w:rPr>
            </w:pPr>
            <w:r w:rsidRPr="00941AE8">
              <w:rPr>
                <w:rFonts w:ascii="PT Astra Serif" w:eastAsia="Calibri" w:hAnsi="PT Astra Serif" w:cs="Times New Roman"/>
                <w:sz w:val="20"/>
                <w:szCs w:val="20"/>
                <w:lang w:eastAsia="en-US"/>
              </w:rPr>
              <w:lastRenderedPageBreak/>
              <w:t>3/4</w:t>
            </w:r>
          </w:p>
        </w:tc>
      </w:tr>
      <w:tr w:rsidR="0010616B" w:rsidRPr="00941AE8" w:rsidTr="00730238">
        <w:trPr>
          <w:trHeight w:val="20"/>
        </w:trPr>
        <w:tc>
          <w:tcPr>
            <w:tcW w:w="709" w:type="dxa"/>
            <w:vMerge/>
            <w:vAlign w:val="center"/>
          </w:tcPr>
          <w:p w:rsidR="0010616B" w:rsidRPr="00941AE8" w:rsidRDefault="0010616B" w:rsidP="00730238">
            <w:pPr>
              <w:spacing w:after="0" w:line="240" w:lineRule="auto"/>
              <w:rPr>
                <w:rFonts w:ascii="PT Astra Serif" w:eastAsia="Times New Roman" w:hAnsi="PT Astra Serif" w:cs="Times New Roman"/>
                <w:sz w:val="20"/>
                <w:szCs w:val="20"/>
              </w:rPr>
            </w:pPr>
          </w:p>
        </w:tc>
        <w:tc>
          <w:tcPr>
            <w:tcW w:w="2268" w:type="dxa"/>
            <w:vMerge/>
            <w:vAlign w:val="center"/>
          </w:tcPr>
          <w:p w:rsidR="0010616B" w:rsidRPr="00941AE8" w:rsidRDefault="0010616B" w:rsidP="00730238">
            <w:pPr>
              <w:spacing w:after="0" w:line="240" w:lineRule="auto"/>
              <w:rPr>
                <w:rFonts w:ascii="PT Astra Serif" w:eastAsia="Times New Roman" w:hAnsi="PT Astra Serif" w:cs="Times New Roman"/>
                <w:sz w:val="20"/>
                <w:szCs w:val="20"/>
              </w:rPr>
            </w:pPr>
          </w:p>
        </w:tc>
        <w:tc>
          <w:tcPr>
            <w:tcW w:w="1418" w:type="dxa"/>
            <w:tcBorders>
              <w:right w:val="single" w:sz="4" w:space="0" w:color="auto"/>
            </w:tcBorders>
            <w:shd w:val="clear" w:color="auto" w:fill="auto"/>
            <w:vAlign w:val="center"/>
          </w:tcPr>
          <w:p w:rsidR="0010616B" w:rsidRPr="00941AE8" w:rsidRDefault="0010616B" w:rsidP="00730238">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2021</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0616B" w:rsidRPr="00941AE8" w:rsidRDefault="0010616B" w:rsidP="00730238">
            <w:pPr>
              <w:spacing w:after="0" w:line="240" w:lineRule="auto"/>
              <w:jc w:val="center"/>
              <w:rPr>
                <w:rFonts w:ascii="PT Astra Serif" w:eastAsia="Calibri" w:hAnsi="PT Astra Serif" w:cs="Times New Roman"/>
                <w:sz w:val="20"/>
                <w:szCs w:val="20"/>
                <w:lang w:eastAsia="en-US"/>
              </w:rPr>
            </w:pPr>
            <w:r w:rsidRPr="00941AE8">
              <w:rPr>
                <w:rFonts w:ascii="PT Astra Serif" w:eastAsia="Calibri" w:hAnsi="PT Astra Serif" w:cs="Times New Roman"/>
                <w:sz w:val="20"/>
                <w:szCs w:val="20"/>
                <w:lang w:eastAsia="en-US"/>
              </w:rPr>
              <w:t>0,0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10616B" w:rsidRPr="00941AE8" w:rsidRDefault="0010616B" w:rsidP="00730238">
            <w:pPr>
              <w:spacing w:after="0" w:line="240" w:lineRule="auto"/>
              <w:jc w:val="center"/>
              <w:rPr>
                <w:rFonts w:ascii="PT Astra Serif" w:eastAsia="Calibri" w:hAnsi="PT Astra Serif" w:cs="Times New Roman"/>
                <w:sz w:val="20"/>
                <w:szCs w:val="20"/>
                <w:lang w:eastAsia="en-US"/>
              </w:rPr>
            </w:pPr>
            <w:r w:rsidRPr="00941AE8">
              <w:rPr>
                <w:rFonts w:ascii="PT Astra Serif" w:eastAsia="Calibri" w:hAnsi="PT Astra Serif" w:cs="Times New Roman"/>
                <w:sz w:val="20"/>
                <w:szCs w:val="20"/>
                <w:lang w:eastAsia="en-US"/>
              </w:rPr>
              <w:t>0,0</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10616B" w:rsidRPr="00941AE8" w:rsidRDefault="0010616B" w:rsidP="00730238">
            <w:pPr>
              <w:spacing w:after="0" w:line="240" w:lineRule="auto"/>
              <w:jc w:val="center"/>
              <w:rPr>
                <w:rFonts w:ascii="PT Astra Serif" w:eastAsia="Calibri" w:hAnsi="PT Astra Serif" w:cs="Times New Roman"/>
                <w:sz w:val="20"/>
                <w:szCs w:val="20"/>
                <w:lang w:eastAsia="en-US"/>
              </w:rPr>
            </w:pPr>
            <w:r w:rsidRPr="00941AE8">
              <w:rPr>
                <w:rFonts w:ascii="PT Astra Serif" w:eastAsia="Calibri" w:hAnsi="PT Astra Serif" w:cs="Times New Roman"/>
                <w:sz w:val="20"/>
                <w:szCs w:val="20"/>
                <w:lang w:eastAsia="en-US"/>
              </w:rPr>
              <w:t>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0616B" w:rsidRPr="00941AE8" w:rsidRDefault="0010616B" w:rsidP="00730238">
            <w:pPr>
              <w:spacing w:after="0" w:line="240" w:lineRule="auto"/>
              <w:jc w:val="center"/>
              <w:rPr>
                <w:rFonts w:ascii="PT Astra Serif" w:eastAsia="Calibri" w:hAnsi="PT Astra Serif" w:cs="Times New Roman"/>
                <w:sz w:val="20"/>
                <w:szCs w:val="20"/>
                <w:lang w:eastAsia="en-US"/>
              </w:rPr>
            </w:pPr>
            <w:r w:rsidRPr="00941AE8">
              <w:rPr>
                <w:rFonts w:ascii="PT Astra Serif" w:eastAsia="Calibri" w:hAnsi="PT Astra Serif" w:cs="Times New Roman"/>
                <w:sz w:val="20"/>
                <w:szCs w:val="20"/>
                <w:lang w:eastAsia="en-US"/>
              </w:rPr>
              <w:t>0,0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0616B" w:rsidRPr="00941AE8" w:rsidRDefault="0010616B" w:rsidP="00730238">
            <w:pPr>
              <w:spacing w:after="0" w:line="240" w:lineRule="auto"/>
              <w:jc w:val="center"/>
              <w:rPr>
                <w:rFonts w:ascii="PT Astra Serif" w:eastAsia="Calibri" w:hAnsi="PT Astra Serif" w:cs="Times New Roman"/>
                <w:sz w:val="20"/>
                <w:szCs w:val="20"/>
                <w:lang w:eastAsia="en-US"/>
              </w:rPr>
            </w:pPr>
            <w:r w:rsidRPr="00941AE8">
              <w:rPr>
                <w:rFonts w:ascii="PT Astra Serif" w:eastAsia="Calibri" w:hAnsi="PT Astra Serif" w:cs="Times New Roman"/>
                <w:sz w:val="20"/>
                <w:szCs w:val="20"/>
                <w:lang w:eastAsia="en-US"/>
              </w:rPr>
              <w:t>0,0</w:t>
            </w:r>
          </w:p>
        </w:tc>
        <w:tc>
          <w:tcPr>
            <w:tcW w:w="1559" w:type="dxa"/>
            <w:vMerge/>
            <w:tcBorders>
              <w:left w:val="single" w:sz="4" w:space="0" w:color="auto"/>
            </w:tcBorders>
            <w:vAlign w:val="center"/>
          </w:tcPr>
          <w:p w:rsidR="0010616B" w:rsidRPr="00941AE8" w:rsidRDefault="0010616B" w:rsidP="00730238">
            <w:pPr>
              <w:spacing w:after="0" w:line="240" w:lineRule="auto"/>
              <w:jc w:val="center"/>
              <w:rPr>
                <w:rFonts w:ascii="PT Astra Serif" w:eastAsia="Times New Roman" w:hAnsi="PT Astra Serif" w:cs="Times New Roman"/>
                <w:sz w:val="20"/>
                <w:szCs w:val="20"/>
              </w:rPr>
            </w:pPr>
          </w:p>
        </w:tc>
        <w:tc>
          <w:tcPr>
            <w:tcW w:w="1559" w:type="dxa"/>
            <w:gridSpan w:val="2"/>
            <w:vMerge/>
            <w:vAlign w:val="center"/>
          </w:tcPr>
          <w:p w:rsidR="0010616B" w:rsidRPr="00941AE8" w:rsidRDefault="0010616B" w:rsidP="00730238">
            <w:pPr>
              <w:spacing w:after="0" w:line="240" w:lineRule="auto"/>
              <w:jc w:val="center"/>
              <w:rPr>
                <w:rFonts w:ascii="PT Astra Serif" w:eastAsia="Times New Roman" w:hAnsi="PT Astra Serif" w:cs="Times New Roman"/>
                <w:sz w:val="20"/>
                <w:szCs w:val="20"/>
              </w:rPr>
            </w:pPr>
          </w:p>
        </w:tc>
        <w:tc>
          <w:tcPr>
            <w:tcW w:w="1418" w:type="dxa"/>
            <w:shd w:val="clear" w:color="auto" w:fill="auto"/>
            <w:vAlign w:val="center"/>
          </w:tcPr>
          <w:p w:rsidR="0010616B" w:rsidRPr="00941AE8" w:rsidRDefault="0010616B" w:rsidP="00730238">
            <w:pPr>
              <w:spacing w:after="0" w:line="240" w:lineRule="auto"/>
              <w:jc w:val="center"/>
              <w:rPr>
                <w:rFonts w:ascii="PT Astra Serif" w:eastAsia="Calibri" w:hAnsi="PT Astra Serif" w:cs="Times New Roman"/>
                <w:sz w:val="20"/>
                <w:szCs w:val="20"/>
                <w:lang w:eastAsia="en-US"/>
              </w:rPr>
            </w:pPr>
            <w:r w:rsidRPr="00941AE8">
              <w:rPr>
                <w:rFonts w:ascii="PT Astra Serif" w:eastAsia="Calibri" w:hAnsi="PT Astra Serif" w:cs="Times New Roman"/>
                <w:sz w:val="20"/>
                <w:szCs w:val="20"/>
                <w:lang w:eastAsia="en-US"/>
              </w:rPr>
              <w:t>0</w:t>
            </w:r>
          </w:p>
        </w:tc>
      </w:tr>
      <w:tr w:rsidR="0010616B" w:rsidRPr="00941AE8" w:rsidTr="00730238">
        <w:trPr>
          <w:trHeight w:val="20"/>
        </w:trPr>
        <w:tc>
          <w:tcPr>
            <w:tcW w:w="709" w:type="dxa"/>
            <w:vMerge/>
            <w:vAlign w:val="center"/>
          </w:tcPr>
          <w:p w:rsidR="0010616B" w:rsidRPr="00941AE8" w:rsidRDefault="0010616B" w:rsidP="00730238">
            <w:pPr>
              <w:spacing w:after="0" w:line="240" w:lineRule="auto"/>
              <w:rPr>
                <w:rFonts w:ascii="PT Astra Serif" w:eastAsia="Times New Roman" w:hAnsi="PT Astra Serif" w:cs="Times New Roman"/>
                <w:sz w:val="20"/>
                <w:szCs w:val="20"/>
              </w:rPr>
            </w:pPr>
          </w:p>
        </w:tc>
        <w:tc>
          <w:tcPr>
            <w:tcW w:w="2268" w:type="dxa"/>
            <w:vMerge/>
            <w:vAlign w:val="center"/>
          </w:tcPr>
          <w:p w:rsidR="0010616B" w:rsidRPr="00941AE8" w:rsidRDefault="0010616B" w:rsidP="00730238">
            <w:pPr>
              <w:spacing w:after="0" w:line="240" w:lineRule="auto"/>
              <w:rPr>
                <w:rFonts w:ascii="PT Astra Serif" w:eastAsia="Times New Roman" w:hAnsi="PT Astra Serif" w:cs="Times New Roman"/>
                <w:sz w:val="20"/>
                <w:szCs w:val="20"/>
              </w:rPr>
            </w:pPr>
          </w:p>
        </w:tc>
        <w:tc>
          <w:tcPr>
            <w:tcW w:w="1418" w:type="dxa"/>
            <w:tcBorders>
              <w:right w:val="single" w:sz="4" w:space="0" w:color="auto"/>
            </w:tcBorders>
            <w:shd w:val="clear" w:color="auto" w:fill="auto"/>
            <w:vAlign w:val="center"/>
          </w:tcPr>
          <w:p w:rsidR="0010616B" w:rsidRPr="00941AE8" w:rsidRDefault="0010616B" w:rsidP="00730238">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2022</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0616B" w:rsidRPr="00941AE8" w:rsidRDefault="0010616B" w:rsidP="00730238">
            <w:pPr>
              <w:spacing w:after="0" w:line="240" w:lineRule="auto"/>
              <w:jc w:val="center"/>
              <w:rPr>
                <w:rFonts w:ascii="PT Astra Serif" w:eastAsia="Calibri" w:hAnsi="PT Astra Serif" w:cs="Times New Roman"/>
                <w:sz w:val="20"/>
                <w:szCs w:val="20"/>
                <w:lang w:eastAsia="en-US"/>
              </w:rPr>
            </w:pPr>
            <w:r w:rsidRPr="00941AE8">
              <w:rPr>
                <w:rFonts w:ascii="PT Astra Serif" w:eastAsia="Calibri" w:hAnsi="PT Astra Serif" w:cs="Times New Roman"/>
                <w:sz w:val="20"/>
                <w:szCs w:val="20"/>
                <w:lang w:eastAsia="en-US"/>
              </w:rPr>
              <w:t>0,0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10616B" w:rsidRPr="00941AE8" w:rsidRDefault="0010616B" w:rsidP="00730238">
            <w:pPr>
              <w:spacing w:after="0" w:line="240" w:lineRule="auto"/>
              <w:jc w:val="center"/>
              <w:rPr>
                <w:rFonts w:ascii="PT Astra Serif" w:eastAsia="Calibri" w:hAnsi="PT Astra Serif" w:cs="Times New Roman"/>
                <w:sz w:val="20"/>
                <w:szCs w:val="20"/>
                <w:lang w:eastAsia="en-US"/>
              </w:rPr>
            </w:pPr>
            <w:r w:rsidRPr="00941AE8">
              <w:rPr>
                <w:rFonts w:ascii="PT Astra Serif" w:eastAsia="Calibri" w:hAnsi="PT Astra Serif" w:cs="Times New Roman"/>
                <w:sz w:val="20"/>
                <w:szCs w:val="20"/>
                <w:lang w:eastAsia="en-US"/>
              </w:rPr>
              <w:t>0,0</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10616B" w:rsidRPr="00941AE8" w:rsidRDefault="0010616B" w:rsidP="00730238">
            <w:pPr>
              <w:spacing w:after="0" w:line="240" w:lineRule="auto"/>
              <w:jc w:val="center"/>
              <w:rPr>
                <w:rFonts w:ascii="PT Astra Serif" w:eastAsia="Calibri" w:hAnsi="PT Astra Serif" w:cs="Times New Roman"/>
                <w:sz w:val="20"/>
                <w:szCs w:val="20"/>
                <w:lang w:eastAsia="en-US"/>
              </w:rPr>
            </w:pPr>
            <w:r w:rsidRPr="00941AE8">
              <w:rPr>
                <w:rFonts w:ascii="PT Astra Serif" w:eastAsia="Calibri" w:hAnsi="PT Astra Serif" w:cs="Times New Roman"/>
                <w:sz w:val="20"/>
                <w:szCs w:val="20"/>
                <w:lang w:eastAsia="en-US"/>
              </w:rPr>
              <w:t>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0616B" w:rsidRPr="00941AE8" w:rsidRDefault="0010616B" w:rsidP="00730238">
            <w:pPr>
              <w:spacing w:after="0" w:line="240" w:lineRule="auto"/>
              <w:jc w:val="center"/>
              <w:rPr>
                <w:rFonts w:ascii="PT Astra Serif" w:eastAsia="Calibri" w:hAnsi="PT Astra Serif" w:cs="Times New Roman"/>
                <w:sz w:val="20"/>
                <w:szCs w:val="20"/>
                <w:lang w:eastAsia="en-US"/>
              </w:rPr>
            </w:pPr>
            <w:r w:rsidRPr="00941AE8">
              <w:rPr>
                <w:rFonts w:ascii="PT Astra Serif" w:eastAsia="Calibri" w:hAnsi="PT Astra Serif" w:cs="Times New Roman"/>
                <w:sz w:val="20"/>
                <w:szCs w:val="20"/>
                <w:lang w:eastAsia="en-US"/>
              </w:rPr>
              <w:t>0,0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0616B" w:rsidRPr="00941AE8" w:rsidRDefault="0010616B" w:rsidP="00730238">
            <w:pPr>
              <w:spacing w:after="0" w:line="240" w:lineRule="auto"/>
              <w:jc w:val="center"/>
              <w:rPr>
                <w:rFonts w:ascii="PT Astra Serif" w:eastAsia="Calibri" w:hAnsi="PT Astra Serif" w:cs="Times New Roman"/>
                <w:sz w:val="20"/>
                <w:szCs w:val="20"/>
                <w:lang w:eastAsia="en-US"/>
              </w:rPr>
            </w:pPr>
            <w:r w:rsidRPr="00941AE8">
              <w:rPr>
                <w:rFonts w:ascii="PT Astra Serif" w:eastAsia="Calibri" w:hAnsi="PT Astra Serif" w:cs="Times New Roman"/>
                <w:sz w:val="20"/>
                <w:szCs w:val="20"/>
                <w:lang w:eastAsia="en-US"/>
              </w:rPr>
              <w:t>0,0</w:t>
            </w:r>
          </w:p>
        </w:tc>
        <w:tc>
          <w:tcPr>
            <w:tcW w:w="1559" w:type="dxa"/>
            <w:vMerge/>
            <w:tcBorders>
              <w:left w:val="single" w:sz="4" w:space="0" w:color="auto"/>
            </w:tcBorders>
            <w:vAlign w:val="center"/>
          </w:tcPr>
          <w:p w:rsidR="0010616B" w:rsidRPr="00941AE8" w:rsidRDefault="0010616B" w:rsidP="00730238">
            <w:pPr>
              <w:spacing w:after="0" w:line="240" w:lineRule="auto"/>
              <w:jc w:val="center"/>
              <w:rPr>
                <w:rFonts w:ascii="PT Astra Serif" w:eastAsia="Times New Roman" w:hAnsi="PT Astra Serif" w:cs="Times New Roman"/>
                <w:sz w:val="20"/>
                <w:szCs w:val="20"/>
              </w:rPr>
            </w:pPr>
          </w:p>
        </w:tc>
        <w:tc>
          <w:tcPr>
            <w:tcW w:w="1559" w:type="dxa"/>
            <w:gridSpan w:val="2"/>
            <w:vMerge/>
            <w:vAlign w:val="center"/>
          </w:tcPr>
          <w:p w:rsidR="0010616B" w:rsidRPr="00941AE8" w:rsidRDefault="0010616B" w:rsidP="00730238">
            <w:pPr>
              <w:spacing w:after="0" w:line="240" w:lineRule="auto"/>
              <w:jc w:val="center"/>
              <w:rPr>
                <w:rFonts w:ascii="PT Astra Serif" w:eastAsia="Times New Roman" w:hAnsi="PT Astra Serif" w:cs="Times New Roman"/>
                <w:sz w:val="20"/>
                <w:szCs w:val="20"/>
              </w:rPr>
            </w:pPr>
          </w:p>
        </w:tc>
        <w:tc>
          <w:tcPr>
            <w:tcW w:w="1418" w:type="dxa"/>
            <w:shd w:val="clear" w:color="auto" w:fill="auto"/>
            <w:vAlign w:val="center"/>
          </w:tcPr>
          <w:p w:rsidR="0010616B" w:rsidRPr="00941AE8" w:rsidRDefault="0010616B" w:rsidP="00730238">
            <w:pPr>
              <w:spacing w:after="0" w:line="240" w:lineRule="auto"/>
              <w:jc w:val="center"/>
              <w:rPr>
                <w:rFonts w:ascii="PT Astra Serif" w:eastAsia="Calibri" w:hAnsi="PT Astra Serif" w:cs="Times New Roman"/>
                <w:sz w:val="20"/>
                <w:szCs w:val="20"/>
                <w:lang w:eastAsia="en-US"/>
              </w:rPr>
            </w:pPr>
            <w:r w:rsidRPr="00941AE8">
              <w:rPr>
                <w:rFonts w:ascii="PT Astra Serif" w:eastAsia="Calibri" w:hAnsi="PT Astra Serif" w:cs="Times New Roman"/>
                <w:sz w:val="20"/>
                <w:szCs w:val="20"/>
                <w:lang w:eastAsia="en-US"/>
              </w:rPr>
              <w:t>0</w:t>
            </w:r>
          </w:p>
        </w:tc>
      </w:tr>
      <w:tr w:rsidR="0010616B" w:rsidRPr="00941AE8" w:rsidTr="00730238">
        <w:trPr>
          <w:trHeight w:val="20"/>
        </w:trPr>
        <w:tc>
          <w:tcPr>
            <w:tcW w:w="709" w:type="dxa"/>
            <w:vMerge/>
            <w:vAlign w:val="center"/>
          </w:tcPr>
          <w:p w:rsidR="0010616B" w:rsidRPr="00941AE8" w:rsidRDefault="0010616B" w:rsidP="00730238">
            <w:pPr>
              <w:spacing w:after="0" w:line="240" w:lineRule="auto"/>
              <w:rPr>
                <w:rFonts w:ascii="PT Astra Serif" w:eastAsia="Times New Roman" w:hAnsi="PT Astra Serif" w:cs="Times New Roman"/>
                <w:sz w:val="20"/>
                <w:szCs w:val="20"/>
              </w:rPr>
            </w:pPr>
          </w:p>
        </w:tc>
        <w:tc>
          <w:tcPr>
            <w:tcW w:w="2268" w:type="dxa"/>
            <w:vMerge/>
            <w:vAlign w:val="center"/>
          </w:tcPr>
          <w:p w:rsidR="0010616B" w:rsidRPr="00941AE8" w:rsidRDefault="0010616B" w:rsidP="00730238">
            <w:pPr>
              <w:spacing w:after="0" w:line="240" w:lineRule="auto"/>
              <w:rPr>
                <w:rFonts w:ascii="PT Astra Serif" w:eastAsia="Times New Roman" w:hAnsi="PT Astra Serif" w:cs="Times New Roman"/>
                <w:sz w:val="20"/>
                <w:szCs w:val="20"/>
              </w:rPr>
            </w:pPr>
          </w:p>
        </w:tc>
        <w:tc>
          <w:tcPr>
            <w:tcW w:w="1418" w:type="dxa"/>
            <w:tcBorders>
              <w:right w:val="single" w:sz="4" w:space="0" w:color="auto"/>
            </w:tcBorders>
            <w:shd w:val="clear" w:color="auto" w:fill="auto"/>
            <w:vAlign w:val="center"/>
          </w:tcPr>
          <w:p w:rsidR="0010616B" w:rsidRPr="00941AE8" w:rsidRDefault="0010616B" w:rsidP="00730238">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2023</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0616B" w:rsidRPr="00941AE8" w:rsidRDefault="0010616B" w:rsidP="00730238">
            <w:pPr>
              <w:spacing w:after="0" w:line="240" w:lineRule="auto"/>
              <w:jc w:val="center"/>
              <w:rPr>
                <w:rFonts w:ascii="PT Astra Serif" w:eastAsia="Calibri" w:hAnsi="PT Astra Serif" w:cs="Times New Roman"/>
                <w:sz w:val="20"/>
                <w:szCs w:val="20"/>
                <w:lang w:eastAsia="en-US"/>
              </w:rPr>
            </w:pPr>
            <w:r w:rsidRPr="00941AE8">
              <w:rPr>
                <w:rFonts w:ascii="PT Astra Serif" w:eastAsia="Calibri" w:hAnsi="PT Astra Serif" w:cs="Times New Roman"/>
                <w:sz w:val="20"/>
                <w:szCs w:val="20"/>
                <w:lang w:eastAsia="en-US"/>
              </w:rPr>
              <w:t>0,0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10616B" w:rsidRPr="00941AE8" w:rsidRDefault="0010616B" w:rsidP="00730238">
            <w:pPr>
              <w:spacing w:after="0" w:line="240" w:lineRule="auto"/>
              <w:jc w:val="center"/>
              <w:rPr>
                <w:rFonts w:ascii="PT Astra Serif" w:eastAsia="Calibri" w:hAnsi="PT Astra Serif" w:cs="Times New Roman"/>
                <w:sz w:val="20"/>
                <w:szCs w:val="20"/>
                <w:lang w:eastAsia="en-US"/>
              </w:rPr>
            </w:pPr>
            <w:r w:rsidRPr="00941AE8">
              <w:rPr>
                <w:rFonts w:ascii="PT Astra Serif" w:eastAsia="Calibri" w:hAnsi="PT Astra Serif" w:cs="Times New Roman"/>
                <w:sz w:val="20"/>
                <w:szCs w:val="20"/>
                <w:lang w:eastAsia="en-US"/>
              </w:rPr>
              <w:t>0,0</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10616B" w:rsidRPr="00941AE8" w:rsidRDefault="0010616B" w:rsidP="00730238">
            <w:pPr>
              <w:spacing w:after="0" w:line="240" w:lineRule="auto"/>
              <w:jc w:val="center"/>
              <w:rPr>
                <w:rFonts w:ascii="PT Astra Serif" w:eastAsia="Calibri" w:hAnsi="PT Astra Serif" w:cs="Times New Roman"/>
                <w:sz w:val="20"/>
                <w:szCs w:val="20"/>
                <w:lang w:eastAsia="en-US"/>
              </w:rPr>
            </w:pPr>
            <w:r w:rsidRPr="00941AE8">
              <w:rPr>
                <w:rFonts w:ascii="PT Astra Serif" w:eastAsia="Calibri" w:hAnsi="PT Astra Serif" w:cs="Times New Roman"/>
                <w:sz w:val="20"/>
                <w:szCs w:val="20"/>
                <w:lang w:eastAsia="en-US"/>
              </w:rPr>
              <w:t>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0616B" w:rsidRPr="00941AE8" w:rsidRDefault="0010616B" w:rsidP="00730238">
            <w:pPr>
              <w:spacing w:after="0" w:line="240" w:lineRule="auto"/>
              <w:jc w:val="center"/>
              <w:rPr>
                <w:rFonts w:ascii="PT Astra Serif" w:eastAsia="Calibri" w:hAnsi="PT Astra Serif" w:cs="Times New Roman"/>
                <w:sz w:val="20"/>
                <w:szCs w:val="20"/>
                <w:lang w:eastAsia="en-US"/>
              </w:rPr>
            </w:pPr>
            <w:r w:rsidRPr="00941AE8">
              <w:rPr>
                <w:rFonts w:ascii="PT Astra Serif" w:eastAsia="Calibri" w:hAnsi="PT Astra Serif" w:cs="Times New Roman"/>
                <w:sz w:val="20"/>
                <w:szCs w:val="20"/>
                <w:lang w:eastAsia="en-US"/>
              </w:rPr>
              <w:t>0,0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0616B" w:rsidRPr="00941AE8" w:rsidRDefault="0010616B" w:rsidP="00730238">
            <w:pPr>
              <w:spacing w:after="0" w:line="240" w:lineRule="auto"/>
              <w:jc w:val="center"/>
              <w:rPr>
                <w:rFonts w:ascii="PT Astra Serif" w:eastAsia="Calibri" w:hAnsi="PT Astra Serif" w:cs="Times New Roman"/>
                <w:sz w:val="20"/>
                <w:szCs w:val="20"/>
                <w:lang w:eastAsia="en-US"/>
              </w:rPr>
            </w:pPr>
            <w:r w:rsidRPr="00941AE8">
              <w:rPr>
                <w:rFonts w:ascii="PT Astra Serif" w:eastAsia="Calibri" w:hAnsi="PT Astra Serif" w:cs="Times New Roman"/>
                <w:sz w:val="20"/>
                <w:szCs w:val="20"/>
                <w:lang w:eastAsia="en-US"/>
              </w:rPr>
              <w:t>0,0</w:t>
            </w:r>
          </w:p>
        </w:tc>
        <w:tc>
          <w:tcPr>
            <w:tcW w:w="1559" w:type="dxa"/>
            <w:vMerge/>
            <w:tcBorders>
              <w:left w:val="single" w:sz="4" w:space="0" w:color="auto"/>
            </w:tcBorders>
            <w:vAlign w:val="center"/>
          </w:tcPr>
          <w:p w:rsidR="0010616B" w:rsidRPr="00941AE8" w:rsidRDefault="0010616B" w:rsidP="00730238">
            <w:pPr>
              <w:spacing w:after="0" w:line="240" w:lineRule="auto"/>
              <w:jc w:val="center"/>
              <w:rPr>
                <w:rFonts w:ascii="PT Astra Serif" w:eastAsia="Times New Roman" w:hAnsi="PT Astra Serif" w:cs="Times New Roman"/>
                <w:sz w:val="20"/>
                <w:szCs w:val="20"/>
              </w:rPr>
            </w:pPr>
          </w:p>
        </w:tc>
        <w:tc>
          <w:tcPr>
            <w:tcW w:w="1559" w:type="dxa"/>
            <w:gridSpan w:val="2"/>
            <w:vMerge/>
            <w:vAlign w:val="center"/>
          </w:tcPr>
          <w:p w:rsidR="0010616B" w:rsidRPr="00941AE8" w:rsidRDefault="0010616B" w:rsidP="00730238">
            <w:pPr>
              <w:spacing w:after="0" w:line="240" w:lineRule="auto"/>
              <w:jc w:val="center"/>
              <w:rPr>
                <w:rFonts w:ascii="PT Astra Serif" w:eastAsia="Times New Roman" w:hAnsi="PT Astra Serif" w:cs="Times New Roman"/>
                <w:sz w:val="20"/>
                <w:szCs w:val="20"/>
              </w:rPr>
            </w:pPr>
          </w:p>
        </w:tc>
        <w:tc>
          <w:tcPr>
            <w:tcW w:w="1418" w:type="dxa"/>
            <w:shd w:val="clear" w:color="auto" w:fill="auto"/>
            <w:vAlign w:val="center"/>
          </w:tcPr>
          <w:p w:rsidR="0010616B" w:rsidRPr="00941AE8" w:rsidRDefault="0010616B" w:rsidP="00730238">
            <w:pPr>
              <w:spacing w:after="0" w:line="240" w:lineRule="auto"/>
              <w:jc w:val="center"/>
              <w:rPr>
                <w:rFonts w:ascii="PT Astra Serif" w:eastAsia="Calibri" w:hAnsi="PT Astra Serif" w:cs="Times New Roman"/>
                <w:sz w:val="20"/>
                <w:szCs w:val="20"/>
                <w:lang w:eastAsia="en-US"/>
              </w:rPr>
            </w:pPr>
            <w:r w:rsidRPr="00941AE8">
              <w:rPr>
                <w:rFonts w:ascii="PT Astra Serif" w:eastAsia="Calibri" w:hAnsi="PT Astra Serif" w:cs="Times New Roman"/>
                <w:sz w:val="20"/>
                <w:szCs w:val="20"/>
                <w:lang w:eastAsia="en-US"/>
              </w:rPr>
              <w:t>0</w:t>
            </w:r>
          </w:p>
        </w:tc>
      </w:tr>
      <w:tr w:rsidR="0010616B" w:rsidRPr="00941AE8" w:rsidTr="00730238">
        <w:trPr>
          <w:trHeight w:val="20"/>
        </w:trPr>
        <w:tc>
          <w:tcPr>
            <w:tcW w:w="709" w:type="dxa"/>
            <w:vMerge/>
            <w:vAlign w:val="center"/>
          </w:tcPr>
          <w:p w:rsidR="0010616B" w:rsidRPr="00941AE8" w:rsidRDefault="0010616B" w:rsidP="00730238">
            <w:pPr>
              <w:spacing w:after="0" w:line="240" w:lineRule="auto"/>
              <w:rPr>
                <w:rFonts w:ascii="PT Astra Serif" w:eastAsia="Times New Roman" w:hAnsi="PT Astra Serif" w:cs="Times New Roman"/>
                <w:sz w:val="20"/>
                <w:szCs w:val="20"/>
              </w:rPr>
            </w:pPr>
          </w:p>
        </w:tc>
        <w:tc>
          <w:tcPr>
            <w:tcW w:w="2268" w:type="dxa"/>
            <w:vMerge/>
            <w:vAlign w:val="center"/>
          </w:tcPr>
          <w:p w:rsidR="0010616B" w:rsidRPr="00941AE8" w:rsidRDefault="0010616B" w:rsidP="00730238">
            <w:pPr>
              <w:spacing w:after="0" w:line="240" w:lineRule="auto"/>
              <w:rPr>
                <w:rFonts w:ascii="PT Astra Serif" w:eastAsia="Times New Roman" w:hAnsi="PT Astra Serif" w:cs="Times New Roman"/>
                <w:sz w:val="20"/>
                <w:szCs w:val="20"/>
              </w:rPr>
            </w:pPr>
          </w:p>
        </w:tc>
        <w:tc>
          <w:tcPr>
            <w:tcW w:w="1418" w:type="dxa"/>
            <w:tcBorders>
              <w:right w:val="single" w:sz="4" w:space="0" w:color="auto"/>
            </w:tcBorders>
            <w:shd w:val="clear" w:color="auto" w:fill="auto"/>
            <w:vAlign w:val="center"/>
          </w:tcPr>
          <w:p w:rsidR="0010616B" w:rsidRPr="00941AE8" w:rsidRDefault="0010616B" w:rsidP="00730238">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0616B" w:rsidRPr="00941AE8" w:rsidRDefault="0010616B" w:rsidP="00730238">
            <w:pPr>
              <w:spacing w:after="0" w:line="240" w:lineRule="auto"/>
              <w:jc w:val="center"/>
              <w:rPr>
                <w:rFonts w:ascii="PT Astra Serif" w:eastAsia="Calibri" w:hAnsi="PT Astra Serif" w:cs="Times New Roman"/>
                <w:sz w:val="20"/>
                <w:szCs w:val="20"/>
                <w:lang w:eastAsia="en-US"/>
              </w:rPr>
            </w:pPr>
            <w:r w:rsidRPr="00941AE8">
              <w:rPr>
                <w:rFonts w:ascii="PT Astra Serif" w:eastAsia="Calibri" w:hAnsi="PT Astra Serif" w:cs="Times New Roman"/>
                <w:sz w:val="20"/>
                <w:szCs w:val="20"/>
                <w:lang w:eastAsia="en-US"/>
              </w:rPr>
              <w:t>0,0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10616B" w:rsidRPr="00941AE8" w:rsidRDefault="0010616B" w:rsidP="00730238">
            <w:pPr>
              <w:spacing w:after="0" w:line="240" w:lineRule="auto"/>
              <w:jc w:val="center"/>
              <w:rPr>
                <w:rFonts w:ascii="PT Astra Serif" w:eastAsia="Calibri" w:hAnsi="PT Astra Serif" w:cs="Times New Roman"/>
                <w:sz w:val="20"/>
                <w:szCs w:val="20"/>
                <w:lang w:eastAsia="en-US"/>
              </w:rPr>
            </w:pPr>
            <w:r w:rsidRPr="00941AE8">
              <w:rPr>
                <w:rFonts w:ascii="PT Astra Serif" w:eastAsia="Calibri" w:hAnsi="PT Astra Serif" w:cs="Times New Roman"/>
                <w:sz w:val="20"/>
                <w:szCs w:val="20"/>
                <w:lang w:eastAsia="en-US"/>
              </w:rPr>
              <w:t>0,0</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10616B" w:rsidRPr="00941AE8" w:rsidRDefault="0010616B" w:rsidP="00730238">
            <w:pPr>
              <w:spacing w:after="0" w:line="240" w:lineRule="auto"/>
              <w:jc w:val="center"/>
              <w:rPr>
                <w:rFonts w:ascii="PT Astra Serif" w:eastAsia="Calibri" w:hAnsi="PT Astra Serif" w:cs="Times New Roman"/>
                <w:sz w:val="20"/>
                <w:szCs w:val="20"/>
                <w:lang w:eastAsia="en-US"/>
              </w:rPr>
            </w:pPr>
            <w:r w:rsidRPr="00941AE8">
              <w:rPr>
                <w:rFonts w:ascii="PT Astra Serif" w:eastAsia="Calibri" w:hAnsi="PT Astra Serif" w:cs="Times New Roman"/>
                <w:sz w:val="20"/>
                <w:szCs w:val="20"/>
                <w:lang w:eastAsia="en-US"/>
              </w:rPr>
              <w:t>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0616B" w:rsidRPr="00941AE8" w:rsidRDefault="0010616B" w:rsidP="00730238">
            <w:pPr>
              <w:spacing w:after="0" w:line="240" w:lineRule="auto"/>
              <w:jc w:val="center"/>
              <w:rPr>
                <w:rFonts w:ascii="PT Astra Serif" w:eastAsia="Calibri" w:hAnsi="PT Astra Serif" w:cs="Times New Roman"/>
                <w:sz w:val="20"/>
                <w:szCs w:val="20"/>
                <w:lang w:eastAsia="en-US"/>
              </w:rPr>
            </w:pPr>
            <w:r w:rsidRPr="00941AE8">
              <w:rPr>
                <w:rFonts w:ascii="PT Astra Serif" w:eastAsia="Calibri" w:hAnsi="PT Astra Serif" w:cs="Times New Roman"/>
                <w:sz w:val="20"/>
                <w:szCs w:val="20"/>
                <w:lang w:eastAsia="en-US"/>
              </w:rPr>
              <w:t>0,0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0616B" w:rsidRPr="00941AE8" w:rsidRDefault="0010616B" w:rsidP="00730238">
            <w:pPr>
              <w:spacing w:after="0" w:line="240" w:lineRule="auto"/>
              <w:jc w:val="center"/>
              <w:rPr>
                <w:rFonts w:ascii="PT Astra Serif" w:eastAsia="Calibri" w:hAnsi="PT Astra Serif" w:cs="Times New Roman"/>
                <w:sz w:val="20"/>
                <w:szCs w:val="20"/>
                <w:lang w:eastAsia="en-US"/>
              </w:rPr>
            </w:pPr>
            <w:r w:rsidRPr="00941AE8">
              <w:rPr>
                <w:rFonts w:ascii="PT Astra Serif" w:eastAsia="Calibri" w:hAnsi="PT Astra Serif" w:cs="Times New Roman"/>
                <w:sz w:val="20"/>
                <w:szCs w:val="20"/>
                <w:lang w:eastAsia="en-US"/>
              </w:rPr>
              <w:t>0,0</w:t>
            </w:r>
          </w:p>
        </w:tc>
        <w:tc>
          <w:tcPr>
            <w:tcW w:w="1559" w:type="dxa"/>
            <w:vMerge/>
            <w:tcBorders>
              <w:left w:val="single" w:sz="4" w:space="0" w:color="auto"/>
            </w:tcBorders>
            <w:vAlign w:val="center"/>
          </w:tcPr>
          <w:p w:rsidR="0010616B" w:rsidRPr="00941AE8" w:rsidRDefault="0010616B" w:rsidP="00730238">
            <w:pPr>
              <w:spacing w:after="0" w:line="240" w:lineRule="auto"/>
              <w:jc w:val="center"/>
              <w:rPr>
                <w:rFonts w:ascii="PT Astra Serif" w:eastAsia="Times New Roman" w:hAnsi="PT Astra Serif" w:cs="Times New Roman"/>
                <w:sz w:val="20"/>
                <w:szCs w:val="20"/>
              </w:rPr>
            </w:pPr>
          </w:p>
        </w:tc>
        <w:tc>
          <w:tcPr>
            <w:tcW w:w="1559" w:type="dxa"/>
            <w:gridSpan w:val="2"/>
            <w:vMerge/>
            <w:vAlign w:val="center"/>
          </w:tcPr>
          <w:p w:rsidR="0010616B" w:rsidRPr="00941AE8" w:rsidRDefault="0010616B" w:rsidP="00730238">
            <w:pPr>
              <w:spacing w:after="0" w:line="240" w:lineRule="auto"/>
              <w:jc w:val="center"/>
              <w:rPr>
                <w:rFonts w:ascii="PT Astra Serif" w:eastAsia="Times New Roman" w:hAnsi="PT Astra Serif" w:cs="Times New Roman"/>
                <w:sz w:val="20"/>
                <w:szCs w:val="20"/>
              </w:rPr>
            </w:pPr>
          </w:p>
        </w:tc>
        <w:tc>
          <w:tcPr>
            <w:tcW w:w="1418" w:type="dxa"/>
            <w:shd w:val="clear" w:color="auto" w:fill="auto"/>
            <w:vAlign w:val="center"/>
          </w:tcPr>
          <w:p w:rsidR="0010616B" w:rsidRPr="00941AE8" w:rsidRDefault="0010616B" w:rsidP="00730238">
            <w:pPr>
              <w:spacing w:after="0" w:line="240" w:lineRule="auto"/>
              <w:jc w:val="center"/>
              <w:rPr>
                <w:rFonts w:ascii="PT Astra Serif" w:eastAsia="Calibri" w:hAnsi="PT Astra Serif" w:cs="Times New Roman"/>
                <w:sz w:val="20"/>
                <w:szCs w:val="20"/>
                <w:lang w:eastAsia="en-US"/>
              </w:rPr>
            </w:pPr>
            <w:r w:rsidRPr="00941AE8">
              <w:rPr>
                <w:rFonts w:ascii="PT Astra Serif" w:eastAsia="Calibri" w:hAnsi="PT Astra Serif" w:cs="Times New Roman"/>
                <w:sz w:val="20"/>
                <w:szCs w:val="20"/>
                <w:lang w:eastAsia="en-US"/>
              </w:rPr>
              <w:t>0</w:t>
            </w:r>
          </w:p>
        </w:tc>
      </w:tr>
      <w:tr w:rsidR="0010616B" w:rsidRPr="00941AE8" w:rsidTr="00730238">
        <w:trPr>
          <w:trHeight w:val="20"/>
        </w:trPr>
        <w:tc>
          <w:tcPr>
            <w:tcW w:w="709" w:type="dxa"/>
            <w:vMerge/>
            <w:vAlign w:val="center"/>
          </w:tcPr>
          <w:p w:rsidR="0010616B" w:rsidRPr="00941AE8" w:rsidRDefault="0010616B" w:rsidP="00730238">
            <w:pPr>
              <w:spacing w:after="0" w:line="240" w:lineRule="auto"/>
              <w:rPr>
                <w:rFonts w:ascii="PT Astra Serif" w:eastAsia="Times New Roman" w:hAnsi="PT Astra Serif" w:cs="Times New Roman"/>
                <w:sz w:val="20"/>
                <w:szCs w:val="20"/>
              </w:rPr>
            </w:pPr>
          </w:p>
        </w:tc>
        <w:tc>
          <w:tcPr>
            <w:tcW w:w="2268" w:type="dxa"/>
            <w:vMerge/>
            <w:vAlign w:val="center"/>
          </w:tcPr>
          <w:p w:rsidR="0010616B" w:rsidRPr="00941AE8" w:rsidRDefault="0010616B" w:rsidP="00730238">
            <w:pPr>
              <w:spacing w:after="0" w:line="240" w:lineRule="auto"/>
              <w:rPr>
                <w:rFonts w:ascii="PT Astra Serif" w:eastAsia="Times New Roman" w:hAnsi="PT Astra Serif" w:cs="Times New Roman"/>
                <w:sz w:val="20"/>
                <w:szCs w:val="20"/>
              </w:rPr>
            </w:pPr>
          </w:p>
        </w:tc>
        <w:tc>
          <w:tcPr>
            <w:tcW w:w="1418" w:type="dxa"/>
            <w:tcBorders>
              <w:right w:val="single" w:sz="4" w:space="0" w:color="auto"/>
            </w:tcBorders>
            <w:shd w:val="clear" w:color="auto" w:fill="auto"/>
            <w:vAlign w:val="center"/>
          </w:tcPr>
          <w:p w:rsidR="0010616B" w:rsidRPr="00941AE8" w:rsidRDefault="0010616B" w:rsidP="00730238">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2025</w:t>
            </w:r>
            <w:r w:rsidRPr="00941AE8">
              <w:rPr>
                <w:rFonts w:ascii="PT Astra Serif" w:eastAsia="Times New Roman" w:hAnsi="PT Astra Serif" w:cs="Times New Roman"/>
                <w:sz w:val="20"/>
                <w:szCs w:val="20"/>
              </w:rPr>
              <w:br/>
              <w:t>(прогнозный)</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0616B" w:rsidRPr="00941AE8" w:rsidRDefault="0010616B" w:rsidP="00730238">
            <w:pPr>
              <w:spacing w:after="0" w:line="240" w:lineRule="auto"/>
              <w:jc w:val="center"/>
              <w:rPr>
                <w:rFonts w:ascii="PT Astra Serif" w:eastAsia="Calibri" w:hAnsi="PT Astra Serif" w:cs="Times New Roman"/>
                <w:sz w:val="20"/>
                <w:szCs w:val="20"/>
                <w:lang w:eastAsia="en-US"/>
              </w:rPr>
            </w:pPr>
            <w:r w:rsidRPr="00941AE8">
              <w:rPr>
                <w:rFonts w:ascii="PT Astra Serif" w:eastAsia="Calibri" w:hAnsi="PT Astra Serif" w:cs="Times New Roman"/>
                <w:sz w:val="20"/>
                <w:szCs w:val="20"/>
                <w:lang w:eastAsia="en-US"/>
              </w:rPr>
              <w:t>0,0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10616B" w:rsidRPr="00941AE8" w:rsidRDefault="0010616B" w:rsidP="00730238">
            <w:pPr>
              <w:spacing w:after="0" w:line="240" w:lineRule="auto"/>
              <w:jc w:val="center"/>
              <w:rPr>
                <w:rFonts w:ascii="PT Astra Serif" w:eastAsia="Calibri" w:hAnsi="PT Astra Serif" w:cs="Times New Roman"/>
                <w:sz w:val="20"/>
                <w:szCs w:val="20"/>
                <w:lang w:eastAsia="en-US"/>
              </w:rPr>
            </w:pPr>
            <w:r w:rsidRPr="00941AE8">
              <w:rPr>
                <w:rFonts w:ascii="PT Astra Serif" w:eastAsia="Calibri" w:hAnsi="PT Astra Serif" w:cs="Times New Roman"/>
                <w:sz w:val="20"/>
                <w:szCs w:val="20"/>
                <w:lang w:eastAsia="en-US"/>
              </w:rPr>
              <w:t>0,0</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10616B" w:rsidRPr="00941AE8" w:rsidRDefault="0010616B" w:rsidP="00730238">
            <w:pPr>
              <w:spacing w:after="0" w:line="240" w:lineRule="auto"/>
              <w:jc w:val="center"/>
              <w:rPr>
                <w:rFonts w:ascii="PT Astra Serif" w:eastAsia="Calibri" w:hAnsi="PT Astra Serif" w:cs="Times New Roman"/>
                <w:sz w:val="20"/>
                <w:szCs w:val="20"/>
                <w:lang w:eastAsia="en-US"/>
              </w:rPr>
            </w:pPr>
            <w:r w:rsidRPr="00941AE8">
              <w:rPr>
                <w:rFonts w:ascii="PT Astra Serif" w:eastAsia="Calibri" w:hAnsi="PT Astra Serif" w:cs="Times New Roman"/>
                <w:sz w:val="20"/>
                <w:szCs w:val="20"/>
                <w:lang w:eastAsia="en-US"/>
              </w:rPr>
              <w:t>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0616B" w:rsidRPr="00941AE8" w:rsidRDefault="0010616B" w:rsidP="00730238">
            <w:pPr>
              <w:spacing w:after="0" w:line="240" w:lineRule="auto"/>
              <w:jc w:val="center"/>
              <w:rPr>
                <w:rFonts w:ascii="PT Astra Serif" w:eastAsia="Calibri" w:hAnsi="PT Astra Serif" w:cs="Times New Roman"/>
                <w:sz w:val="20"/>
                <w:szCs w:val="20"/>
                <w:lang w:eastAsia="en-US"/>
              </w:rPr>
            </w:pPr>
            <w:r w:rsidRPr="00941AE8">
              <w:rPr>
                <w:rFonts w:ascii="PT Astra Serif" w:eastAsia="Calibri" w:hAnsi="PT Astra Serif" w:cs="Times New Roman"/>
                <w:sz w:val="20"/>
                <w:szCs w:val="20"/>
                <w:lang w:eastAsia="en-US"/>
              </w:rPr>
              <w:t>0,0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0616B" w:rsidRPr="00941AE8" w:rsidRDefault="0010616B" w:rsidP="00730238">
            <w:pPr>
              <w:spacing w:after="0" w:line="240" w:lineRule="auto"/>
              <w:jc w:val="center"/>
              <w:rPr>
                <w:rFonts w:ascii="PT Astra Serif" w:eastAsia="Calibri" w:hAnsi="PT Astra Serif" w:cs="Times New Roman"/>
                <w:sz w:val="20"/>
                <w:szCs w:val="20"/>
                <w:lang w:eastAsia="en-US"/>
              </w:rPr>
            </w:pPr>
            <w:r w:rsidRPr="00941AE8">
              <w:rPr>
                <w:rFonts w:ascii="PT Astra Serif" w:eastAsia="Calibri" w:hAnsi="PT Astra Serif" w:cs="Times New Roman"/>
                <w:sz w:val="20"/>
                <w:szCs w:val="20"/>
                <w:lang w:eastAsia="en-US"/>
              </w:rPr>
              <w:t>0,0</w:t>
            </w:r>
          </w:p>
        </w:tc>
        <w:tc>
          <w:tcPr>
            <w:tcW w:w="1559" w:type="dxa"/>
            <w:vMerge/>
            <w:tcBorders>
              <w:left w:val="single" w:sz="4" w:space="0" w:color="auto"/>
            </w:tcBorders>
            <w:vAlign w:val="center"/>
          </w:tcPr>
          <w:p w:rsidR="0010616B" w:rsidRPr="00941AE8" w:rsidRDefault="0010616B" w:rsidP="00730238">
            <w:pPr>
              <w:spacing w:after="0" w:line="240" w:lineRule="auto"/>
              <w:jc w:val="center"/>
              <w:rPr>
                <w:rFonts w:ascii="PT Astra Serif" w:eastAsia="Times New Roman" w:hAnsi="PT Astra Serif" w:cs="Times New Roman"/>
                <w:sz w:val="20"/>
                <w:szCs w:val="20"/>
              </w:rPr>
            </w:pPr>
          </w:p>
        </w:tc>
        <w:tc>
          <w:tcPr>
            <w:tcW w:w="1559" w:type="dxa"/>
            <w:gridSpan w:val="2"/>
            <w:vMerge/>
            <w:vAlign w:val="center"/>
          </w:tcPr>
          <w:p w:rsidR="0010616B" w:rsidRPr="00941AE8" w:rsidRDefault="0010616B" w:rsidP="00730238">
            <w:pPr>
              <w:spacing w:after="0" w:line="240" w:lineRule="auto"/>
              <w:jc w:val="center"/>
              <w:rPr>
                <w:rFonts w:ascii="PT Astra Serif" w:eastAsia="Times New Roman" w:hAnsi="PT Astra Serif" w:cs="Times New Roman"/>
                <w:sz w:val="20"/>
                <w:szCs w:val="20"/>
              </w:rPr>
            </w:pPr>
          </w:p>
        </w:tc>
        <w:tc>
          <w:tcPr>
            <w:tcW w:w="1418" w:type="dxa"/>
            <w:shd w:val="clear" w:color="auto" w:fill="auto"/>
            <w:vAlign w:val="center"/>
          </w:tcPr>
          <w:p w:rsidR="0010616B" w:rsidRPr="00941AE8" w:rsidRDefault="0010616B" w:rsidP="00730238">
            <w:pPr>
              <w:spacing w:after="0" w:line="240" w:lineRule="auto"/>
              <w:jc w:val="center"/>
              <w:rPr>
                <w:rFonts w:ascii="PT Astra Serif" w:eastAsia="Calibri" w:hAnsi="PT Astra Serif" w:cs="Times New Roman"/>
                <w:sz w:val="20"/>
                <w:szCs w:val="20"/>
                <w:lang w:eastAsia="en-US"/>
              </w:rPr>
            </w:pPr>
            <w:r w:rsidRPr="00941AE8">
              <w:rPr>
                <w:rFonts w:ascii="PT Astra Serif" w:eastAsia="Calibri" w:hAnsi="PT Astra Serif" w:cs="Times New Roman"/>
                <w:sz w:val="20"/>
                <w:szCs w:val="20"/>
                <w:lang w:eastAsia="en-US"/>
              </w:rPr>
              <w:t>0</w:t>
            </w:r>
          </w:p>
        </w:tc>
      </w:tr>
      <w:tr w:rsidR="0010616B" w:rsidRPr="00941AE8" w:rsidTr="00730238">
        <w:trPr>
          <w:trHeight w:val="3307"/>
        </w:trPr>
        <w:tc>
          <w:tcPr>
            <w:tcW w:w="709" w:type="dxa"/>
            <w:vMerge/>
            <w:vAlign w:val="center"/>
          </w:tcPr>
          <w:p w:rsidR="0010616B" w:rsidRPr="00941AE8" w:rsidRDefault="0010616B" w:rsidP="00730238">
            <w:pPr>
              <w:spacing w:after="0" w:line="240" w:lineRule="auto"/>
              <w:rPr>
                <w:rFonts w:ascii="PT Astra Serif" w:eastAsia="Times New Roman" w:hAnsi="PT Astra Serif" w:cs="Times New Roman"/>
                <w:sz w:val="20"/>
                <w:szCs w:val="20"/>
              </w:rPr>
            </w:pPr>
          </w:p>
        </w:tc>
        <w:tc>
          <w:tcPr>
            <w:tcW w:w="2268" w:type="dxa"/>
            <w:vMerge/>
            <w:vAlign w:val="center"/>
          </w:tcPr>
          <w:p w:rsidR="0010616B" w:rsidRPr="00941AE8" w:rsidRDefault="0010616B" w:rsidP="00730238">
            <w:pPr>
              <w:spacing w:after="0" w:line="240" w:lineRule="auto"/>
              <w:rPr>
                <w:rFonts w:ascii="PT Astra Serif" w:eastAsia="Times New Roman" w:hAnsi="PT Astra Serif" w:cs="Times New Roman"/>
                <w:sz w:val="20"/>
                <w:szCs w:val="20"/>
              </w:rPr>
            </w:pPr>
          </w:p>
        </w:tc>
        <w:tc>
          <w:tcPr>
            <w:tcW w:w="1418" w:type="dxa"/>
            <w:tcBorders>
              <w:right w:val="single" w:sz="4" w:space="0" w:color="auto"/>
            </w:tcBorders>
            <w:shd w:val="clear" w:color="auto" w:fill="auto"/>
            <w:vAlign w:val="center"/>
          </w:tcPr>
          <w:p w:rsidR="0010616B" w:rsidRPr="00941AE8" w:rsidRDefault="0010616B" w:rsidP="00730238">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2026</w:t>
            </w:r>
            <w:r w:rsidRPr="00941AE8">
              <w:rPr>
                <w:rFonts w:ascii="PT Astra Serif" w:eastAsia="Times New Roman" w:hAnsi="PT Astra Serif" w:cs="Times New Roman"/>
                <w:sz w:val="20"/>
                <w:szCs w:val="20"/>
              </w:rPr>
              <w:br/>
              <w:t>(прогнозный)</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0616B" w:rsidRPr="00941AE8" w:rsidRDefault="0010616B" w:rsidP="00730238">
            <w:pPr>
              <w:spacing w:after="0" w:line="240" w:lineRule="auto"/>
              <w:jc w:val="center"/>
              <w:rPr>
                <w:rFonts w:ascii="PT Astra Serif" w:eastAsia="Calibri" w:hAnsi="PT Astra Serif" w:cs="Times New Roman"/>
                <w:sz w:val="20"/>
                <w:szCs w:val="20"/>
                <w:lang w:eastAsia="en-US"/>
              </w:rPr>
            </w:pPr>
            <w:r w:rsidRPr="00941AE8">
              <w:rPr>
                <w:rFonts w:ascii="PT Astra Serif" w:eastAsia="Calibri" w:hAnsi="PT Astra Serif" w:cs="Times New Roman"/>
                <w:sz w:val="20"/>
                <w:szCs w:val="20"/>
                <w:lang w:eastAsia="en-US"/>
              </w:rPr>
              <w:t>0,0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10616B" w:rsidRPr="00941AE8" w:rsidRDefault="0010616B" w:rsidP="00730238">
            <w:pPr>
              <w:spacing w:after="0" w:line="240" w:lineRule="auto"/>
              <w:jc w:val="center"/>
              <w:rPr>
                <w:rFonts w:ascii="PT Astra Serif" w:eastAsia="Calibri" w:hAnsi="PT Astra Serif" w:cs="Times New Roman"/>
                <w:sz w:val="20"/>
                <w:szCs w:val="20"/>
                <w:lang w:eastAsia="en-US"/>
              </w:rPr>
            </w:pPr>
            <w:r w:rsidRPr="00941AE8">
              <w:rPr>
                <w:rFonts w:ascii="PT Astra Serif" w:eastAsia="Calibri" w:hAnsi="PT Astra Serif" w:cs="Times New Roman"/>
                <w:sz w:val="20"/>
                <w:szCs w:val="20"/>
                <w:lang w:eastAsia="en-US"/>
              </w:rPr>
              <w:t>0,0</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10616B" w:rsidRPr="00941AE8" w:rsidRDefault="0010616B" w:rsidP="00730238">
            <w:pPr>
              <w:spacing w:after="0" w:line="240" w:lineRule="auto"/>
              <w:jc w:val="center"/>
              <w:rPr>
                <w:rFonts w:ascii="PT Astra Serif" w:eastAsia="Calibri" w:hAnsi="PT Astra Serif" w:cs="Times New Roman"/>
                <w:sz w:val="20"/>
                <w:szCs w:val="20"/>
                <w:lang w:eastAsia="en-US"/>
              </w:rPr>
            </w:pPr>
            <w:r w:rsidRPr="00941AE8">
              <w:rPr>
                <w:rFonts w:ascii="PT Astra Serif" w:eastAsia="Calibri" w:hAnsi="PT Astra Serif" w:cs="Times New Roman"/>
                <w:sz w:val="20"/>
                <w:szCs w:val="20"/>
                <w:lang w:eastAsia="en-US"/>
              </w:rPr>
              <w:t>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0616B" w:rsidRPr="00941AE8" w:rsidRDefault="0010616B" w:rsidP="00730238">
            <w:pPr>
              <w:spacing w:after="0" w:line="240" w:lineRule="auto"/>
              <w:jc w:val="center"/>
              <w:rPr>
                <w:rFonts w:ascii="PT Astra Serif" w:eastAsia="Calibri" w:hAnsi="PT Astra Serif" w:cs="Times New Roman"/>
                <w:sz w:val="20"/>
                <w:szCs w:val="20"/>
                <w:lang w:eastAsia="en-US"/>
              </w:rPr>
            </w:pPr>
            <w:r w:rsidRPr="00941AE8">
              <w:rPr>
                <w:rFonts w:ascii="PT Astra Serif" w:eastAsia="Calibri" w:hAnsi="PT Astra Serif" w:cs="Times New Roman"/>
                <w:sz w:val="20"/>
                <w:szCs w:val="20"/>
                <w:lang w:eastAsia="en-US"/>
              </w:rPr>
              <w:t>0,0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0616B" w:rsidRPr="00941AE8" w:rsidRDefault="0010616B" w:rsidP="00730238">
            <w:pPr>
              <w:spacing w:after="0" w:line="240" w:lineRule="auto"/>
              <w:jc w:val="center"/>
              <w:rPr>
                <w:rFonts w:ascii="PT Astra Serif" w:eastAsia="Calibri" w:hAnsi="PT Astra Serif" w:cs="Times New Roman"/>
                <w:sz w:val="20"/>
                <w:szCs w:val="20"/>
                <w:lang w:eastAsia="en-US"/>
              </w:rPr>
            </w:pPr>
            <w:r w:rsidRPr="00941AE8">
              <w:rPr>
                <w:rFonts w:ascii="PT Astra Serif" w:eastAsia="Calibri" w:hAnsi="PT Astra Serif" w:cs="Times New Roman"/>
                <w:sz w:val="20"/>
                <w:szCs w:val="20"/>
                <w:lang w:eastAsia="en-US"/>
              </w:rPr>
              <w:t>0,0</w:t>
            </w:r>
          </w:p>
        </w:tc>
        <w:tc>
          <w:tcPr>
            <w:tcW w:w="1559" w:type="dxa"/>
            <w:vMerge/>
            <w:tcBorders>
              <w:left w:val="single" w:sz="4" w:space="0" w:color="auto"/>
            </w:tcBorders>
            <w:vAlign w:val="center"/>
          </w:tcPr>
          <w:p w:rsidR="0010616B" w:rsidRPr="00941AE8" w:rsidRDefault="0010616B" w:rsidP="00730238">
            <w:pPr>
              <w:spacing w:after="0" w:line="240" w:lineRule="auto"/>
              <w:jc w:val="center"/>
              <w:rPr>
                <w:rFonts w:ascii="PT Astra Serif" w:eastAsia="Times New Roman" w:hAnsi="PT Astra Serif" w:cs="Times New Roman"/>
                <w:sz w:val="20"/>
                <w:szCs w:val="20"/>
              </w:rPr>
            </w:pPr>
          </w:p>
        </w:tc>
        <w:tc>
          <w:tcPr>
            <w:tcW w:w="1559" w:type="dxa"/>
            <w:gridSpan w:val="2"/>
            <w:vMerge/>
            <w:vAlign w:val="center"/>
          </w:tcPr>
          <w:p w:rsidR="0010616B" w:rsidRPr="00941AE8" w:rsidRDefault="0010616B" w:rsidP="00730238">
            <w:pPr>
              <w:spacing w:after="0" w:line="240" w:lineRule="auto"/>
              <w:jc w:val="center"/>
              <w:rPr>
                <w:rFonts w:ascii="PT Astra Serif" w:eastAsia="Times New Roman" w:hAnsi="PT Astra Serif" w:cs="Times New Roman"/>
                <w:sz w:val="20"/>
                <w:szCs w:val="20"/>
              </w:rPr>
            </w:pPr>
          </w:p>
        </w:tc>
        <w:tc>
          <w:tcPr>
            <w:tcW w:w="1418" w:type="dxa"/>
            <w:shd w:val="clear" w:color="auto" w:fill="auto"/>
            <w:vAlign w:val="center"/>
          </w:tcPr>
          <w:p w:rsidR="0010616B" w:rsidRPr="00941AE8" w:rsidRDefault="0010616B" w:rsidP="00730238">
            <w:pPr>
              <w:spacing w:after="0" w:line="240" w:lineRule="auto"/>
              <w:jc w:val="center"/>
              <w:rPr>
                <w:rFonts w:ascii="PT Astra Serif" w:eastAsia="Calibri" w:hAnsi="PT Astra Serif" w:cs="Times New Roman"/>
                <w:sz w:val="20"/>
                <w:szCs w:val="20"/>
                <w:lang w:eastAsia="en-US"/>
              </w:rPr>
            </w:pPr>
            <w:r w:rsidRPr="00941AE8">
              <w:rPr>
                <w:rFonts w:ascii="PT Astra Serif" w:eastAsia="Calibri" w:hAnsi="PT Astra Serif" w:cs="Times New Roman"/>
                <w:sz w:val="20"/>
                <w:szCs w:val="20"/>
                <w:lang w:eastAsia="en-US"/>
              </w:rPr>
              <w:t>0</w:t>
            </w:r>
          </w:p>
        </w:tc>
      </w:tr>
      <w:tr w:rsidR="0010616B" w:rsidRPr="00941AE8" w:rsidTr="0010616B">
        <w:trPr>
          <w:trHeight w:val="273"/>
        </w:trPr>
        <w:tc>
          <w:tcPr>
            <w:tcW w:w="709" w:type="dxa"/>
            <w:vMerge w:val="restart"/>
            <w:shd w:val="clear" w:color="auto" w:fill="auto"/>
            <w:vAlign w:val="center"/>
            <w:hideMark/>
          </w:tcPr>
          <w:p w:rsidR="0010616B" w:rsidRPr="00941AE8" w:rsidRDefault="0010616B" w:rsidP="00730238">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lastRenderedPageBreak/>
              <w:t> </w:t>
            </w:r>
          </w:p>
        </w:tc>
        <w:tc>
          <w:tcPr>
            <w:tcW w:w="2268" w:type="dxa"/>
            <w:vMerge w:val="restart"/>
            <w:shd w:val="clear" w:color="auto" w:fill="auto"/>
            <w:vAlign w:val="center"/>
            <w:hideMark/>
          </w:tcPr>
          <w:p w:rsidR="0010616B" w:rsidRPr="00941AE8" w:rsidRDefault="0010616B" w:rsidP="00730238">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Итого по Подпрограмме 4</w:t>
            </w:r>
          </w:p>
        </w:tc>
        <w:tc>
          <w:tcPr>
            <w:tcW w:w="1418" w:type="dxa"/>
            <w:shd w:val="clear" w:color="auto" w:fill="auto"/>
            <w:vAlign w:val="center"/>
            <w:hideMark/>
          </w:tcPr>
          <w:p w:rsidR="0010616B" w:rsidRPr="00941AE8" w:rsidRDefault="0010616B" w:rsidP="00730238">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всего</w:t>
            </w:r>
          </w:p>
        </w:tc>
        <w:tc>
          <w:tcPr>
            <w:tcW w:w="1276" w:type="dxa"/>
            <w:gridSpan w:val="2"/>
            <w:tcBorders>
              <w:top w:val="single" w:sz="4" w:space="0" w:color="auto"/>
            </w:tcBorders>
            <w:shd w:val="clear" w:color="auto" w:fill="auto"/>
            <w:vAlign w:val="center"/>
          </w:tcPr>
          <w:p w:rsidR="0010616B" w:rsidRPr="00941AE8" w:rsidRDefault="00426257" w:rsidP="0010616B">
            <w:pPr>
              <w:spacing w:after="0"/>
              <w:jc w:val="center"/>
              <w:rPr>
                <w:rFonts w:ascii="PT Astra Serif" w:hAnsi="PT Astra Serif"/>
                <w:sz w:val="20"/>
                <w:szCs w:val="20"/>
              </w:rPr>
            </w:pPr>
            <w:r w:rsidRPr="00941AE8">
              <w:rPr>
                <w:rFonts w:ascii="PT Astra Serif" w:hAnsi="PT Astra Serif"/>
                <w:sz w:val="20"/>
                <w:szCs w:val="20"/>
              </w:rPr>
              <w:t>391 951,0</w:t>
            </w:r>
          </w:p>
        </w:tc>
        <w:tc>
          <w:tcPr>
            <w:tcW w:w="1275" w:type="dxa"/>
            <w:tcBorders>
              <w:top w:val="single" w:sz="4" w:space="0" w:color="auto"/>
            </w:tcBorders>
            <w:shd w:val="clear" w:color="auto" w:fill="auto"/>
            <w:vAlign w:val="center"/>
          </w:tcPr>
          <w:p w:rsidR="0010616B" w:rsidRPr="00941AE8" w:rsidRDefault="00426257" w:rsidP="0010616B">
            <w:pPr>
              <w:spacing w:after="0"/>
              <w:jc w:val="center"/>
              <w:rPr>
                <w:rFonts w:ascii="PT Astra Serif" w:hAnsi="PT Astra Serif"/>
                <w:sz w:val="20"/>
                <w:szCs w:val="20"/>
              </w:rPr>
            </w:pPr>
            <w:r w:rsidRPr="00941AE8">
              <w:rPr>
                <w:rFonts w:ascii="PT Astra Serif" w:hAnsi="PT Astra Serif"/>
                <w:sz w:val="20"/>
                <w:szCs w:val="20"/>
              </w:rPr>
              <w:t>47 949,3</w:t>
            </w:r>
          </w:p>
        </w:tc>
        <w:tc>
          <w:tcPr>
            <w:tcW w:w="1560" w:type="dxa"/>
            <w:tcBorders>
              <w:top w:val="single" w:sz="4" w:space="0" w:color="auto"/>
            </w:tcBorders>
            <w:shd w:val="clear" w:color="auto" w:fill="auto"/>
            <w:vAlign w:val="center"/>
          </w:tcPr>
          <w:p w:rsidR="0010616B" w:rsidRPr="00941AE8" w:rsidRDefault="00426257" w:rsidP="0010616B">
            <w:pPr>
              <w:spacing w:after="0"/>
              <w:jc w:val="center"/>
              <w:rPr>
                <w:rFonts w:ascii="PT Astra Serif" w:hAnsi="PT Astra Serif"/>
                <w:sz w:val="20"/>
                <w:szCs w:val="20"/>
              </w:rPr>
            </w:pPr>
            <w:r w:rsidRPr="00941AE8">
              <w:rPr>
                <w:rFonts w:ascii="PT Astra Serif" w:hAnsi="PT Astra Serif"/>
                <w:sz w:val="20"/>
                <w:szCs w:val="20"/>
              </w:rPr>
              <w:t>53 242,8</w:t>
            </w:r>
          </w:p>
        </w:tc>
        <w:tc>
          <w:tcPr>
            <w:tcW w:w="1134" w:type="dxa"/>
            <w:tcBorders>
              <w:top w:val="single" w:sz="4" w:space="0" w:color="auto"/>
            </w:tcBorders>
            <w:shd w:val="clear" w:color="auto" w:fill="auto"/>
            <w:vAlign w:val="center"/>
          </w:tcPr>
          <w:p w:rsidR="0010616B" w:rsidRPr="00941AE8" w:rsidRDefault="0010616B" w:rsidP="0010616B">
            <w:pPr>
              <w:spacing w:after="0"/>
              <w:jc w:val="center"/>
              <w:rPr>
                <w:rFonts w:ascii="PT Astra Serif" w:hAnsi="PT Astra Serif"/>
                <w:sz w:val="20"/>
                <w:szCs w:val="20"/>
              </w:rPr>
            </w:pPr>
            <w:r w:rsidRPr="00941AE8">
              <w:rPr>
                <w:rFonts w:ascii="PT Astra Serif" w:hAnsi="PT Astra Serif"/>
                <w:sz w:val="20"/>
                <w:szCs w:val="20"/>
              </w:rPr>
              <w:t>0,0</w:t>
            </w:r>
          </w:p>
        </w:tc>
        <w:tc>
          <w:tcPr>
            <w:tcW w:w="1559" w:type="dxa"/>
            <w:tcBorders>
              <w:top w:val="single" w:sz="4" w:space="0" w:color="auto"/>
            </w:tcBorders>
            <w:shd w:val="clear" w:color="auto" w:fill="auto"/>
            <w:vAlign w:val="center"/>
          </w:tcPr>
          <w:p w:rsidR="0010616B" w:rsidRPr="00941AE8" w:rsidRDefault="0010616B" w:rsidP="0010616B">
            <w:pPr>
              <w:spacing w:after="0"/>
              <w:jc w:val="center"/>
              <w:rPr>
                <w:rFonts w:ascii="PT Astra Serif" w:hAnsi="PT Astra Serif"/>
                <w:sz w:val="20"/>
                <w:szCs w:val="20"/>
              </w:rPr>
            </w:pPr>
            <w:r w:rsidRPr="00941AE8">
              <w:rPr>
                <w:rFonts w:ascii="PT Astra Serif" w:hAnsi="PT Astra Serif"/>
                <w:sz w:val="20"/>
                <w:szCs w:val="20"/>
              </w:rPr>
              <w:t>290 758,9</w:t>
            </w:r>
          </w:p>
        </w:tc>
        <w:tc>
          <w:tcPr>
            <w:tcW w:w="1559" w:type="dxa"/>
            <w:vMerge w:val="restart"/>
            <w:shd w:val="clear" w:color="auto" w:fill="auto"/>
            <w:vAlign w:val="center"/>
            <w:hideMark/>
          </w:tcPr>
          <w:p w:rsidR="0010616B" w:rsidRPr="00941AE8" w:rsidRDefault="0010616B" w:rsidP="00730238">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w:t>
            </w:r>
          </w:p>
        </w:tc>
        <w:tc>
          <w:tcPr>
            <w:tcW w:w="1559" w:type="dxa"/>
            <w:gridSpan w:val="2"/>
            <w:shd w:val="clear" w:color="auto" w:fill="auto"/>
            <w:vAlign w:val="center"/>
            <w:hideMark/>
          </w:tcPr>
          <w:p w:rsidR="0010616B" w:rsidRPr="00941AE8" w:rsidRDefault="0010616B" w:rsidP="00730238">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X</w:t>
            </w:r>
          </w:p>
        </w:tc>
        <w:tc>
          <w:tcPr>
            <w:tcW w:w="1418" w:type="dxa"/>
            <w:shd w:val="clear" w:color="auto" w:fill="auto"/>
            <w:vAlign w:val="center"/>
            <w:hideMark/>
          </w:tcPr>
          <w:p w:rsidR="0010616B" w:rsidRPr="00941AE8" w:rsidRDefault="0010616B" w:rsidP="00730238">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X</w:t>
            </w:r>
          </w:p>
        </w:tc>
      </w:tr>
      <w:tr w:rsidR="0010616B" w:rsidRPr="00941AE8" w:rsidTr="0010616B">
        <w:trPr>
          <w:trHeight w:val="20"/>
        </w:trPr>
        <w:tc>
          <w:tcPr>
            <w:tcW w:w="709" w:type="dxa"/>
            <w:vMerge/>
            <w:vAlign w:val="center"/>
            <w:hideMark/>
          </w:tcPr>
          <w:p w:rsidR="0010616B" w:rsidRPr="00941AE8" w:rsidRDefault="0010616B" w:rsidP="00730238">
            <w:pPr>
              <w:spacing w:after="0" w:line="240" w:lineRule="auto"/>
              <w:rPr>
                <w:rFonts w:ascii="PT Astra Serif" w:eastAsia="Times New Roman" w:hAnsi="PT Astra Serif" w:cs="Times New Roman"/>
                <w:sz w:val="20"/>
                <w:szCs w:val="20"/>
              </w:rPr>
            </w:pPr>
          </w:p>
        </w:tc>
        <w:tc>
          <w:tcPr>
            <w:tcW w:w="2268" w:type="dxa"/>
            <w:vMerge/>
            <w:vAlign w:val="center"/>
            <w:hideMark/>
          </w:tcPr>
          <w:p w:rsidR="0010616B" w:rsidRPr="00941AE8" w:rsidRDefault="0010616B" w:rsidP="00730238">
            <w:pPr>
              <w:spacing w:after="0" w:line="240" w:lineRule="auto"/>
              <w:rPr>
                <w:rFonts w:ascii="PT Astra Serif" w:eastAsia="Times New Roman" w:hAnsi="PT Astra Serif" w:cs="Times New Roman"/>
                <w:sz w:val="20"/>
                <w:szCs w:val="20"/>
              </w:rPr>
            </w:pPr>
          </w:p>
        </w:tc>
        <w:tc>
          <w:tcPr>
            <w:tcW w:w="1418" w:type="dxa"/>
            <w:shd w:val="clear" w:color="auto" w:fill="auto"/>
            <w:vAlign w:val="center"/>
            <w:hideMark/>
          </w:tcPr>
          <w:p w:rsidR="0010616B" w:rsidRPr="00941AE8" w:rsidRDefault="0010616B" w:rsidP="00730238">
            <w:pPr>
              <w:spacing w:after="0" w:line="240" w:lineRule="auto"/>
              <w:jc w:val="center"/>
              <w:rPr>
                <w:rFonts w:ascii="PT Astra Serif" w:eastAsia="Times New Roman" w:hAnsi="PT Astra Serif" w:cs="Times New Roman"/>
                <w:color w:val="FF0000"/>
                <w:sz w:val="20"/>
                <w:szCs w:val="20"/>
              </w:rPr>
            </w:pPr>
            <w:r w:rsidRPr="00941AE8">
              <w:rPr>
                <w:rFonts w:ascii="PT Astra Serif" w:eastAsia="Times New Roman" w:hAnsi="PT Astra Serif" w:cs="Times New Roman"/>
                <w:sz w:val="20"/>
                <w:szCs w:val="20"/>
              </w:rPr>
              <w:t>2020</w:t>
            </w:r>
          </w:p>
        </w:tc>
        <w:tc>
          <w:tcPr>
            <w:tcW w:w="1276" w:type="dxa"/>
            <w:gridSpan w:val="2"/>
            <w:shd w:val="clear" w:color="auto" w:fill="auto"/>
            <w:vAlign w:val="center"/>
          </w:tcPr>
          <w:p w:rsidR="0010616B" w:rsidRPr="00941AE8" w:rsidRDefault="0010616B" w:rsidP="0010616B">
            <w:pPr>
              <w:spacing w:after="0"/>
              <w:jc w:val="center"/>
              <w:rPr>
                <w:rFonts w:ascii="PT Astra Serif" w:hAnsi="PT Astra Serif"/>
                <w:sz w:val="20"/>
                <w:szCs w:val="20"/>
              </w:rPr>
            </w:pPr>
            <w:r w:rsidRPr="00941AE8">
              <w:rPr>
                <w:rFonts w:ascii="PT Astra Serif" w:hAnsi="PT Astra Serif"/>
                <w:sz w:val="20"/>
                <w:szCs w:val="20"/>
              </w:rPr>
              <w:t>47 027,9</w:t>
            </w:r>
          </w:p>
        </w:tc>
        <w:tc>
          <w:tcPr>
            <w:tcW w:w="1275" w:type="dxa"/>
            <w:shd w:val="clear" w:color="auto" w:fill="auto"/>
            <w:vAlign w:val="center"/>
          </w:tcPr>
          <w:p w:rsidR="0010616B" w:rsidRPr="00941AE8" w:rsidRDefault="0010616B" w:rsidP="0010616B">
            <w:pPr>
              <w:spacing w:after="0"/>
              <w:jc w:val="center"/>
              <w:rPr>
                <w:rFonts w:ascii="PT Astra Serif" w:hAnsi="PT Astra Serif"/>
                <w:sz w:val="20"/>
                <w:szCs w:val="20"/>
              </w:rPr>
            </w:pPr>
            <w:r w:rsidRPr="00941AE8">
              <w:rPr>
                <w:rFonts w:ascii="PT Astra Serif" w:hAnsi="PT Astra Serif"/>
                <w:sz w:val="20"/>
                <w:szCs w:val="20"/>
              </w:rPr>
              <w:t>0,0</w:t>
            </w:r>
          </w:p>
        </w:tc>
        <w:tc>
          <w:tcPr>
            <w:tcW w:w="1560" w:type="dxa"/>
            <w:shd w:val="clear" w:color="auto" w:fill="auto"/>
            <w:vAlign w:val="center"/>
          </w:tcPr>
          <w:p w:rsidR="0010616B" w:rsidRPr="00941AE8" w:rsidRDefault="0010616B" w:rsidP="0010616B">
            <w:pPr>
              <w:spacing w:after="0"/>
              <w:jc w:val="center"/>
              <w:rPr>
                <w:rFonts w:ascii="PT Astra Serif" w:hAnsi="PT Astra Serif"/>
                <w:sz w:val="20"/>
                <w:szCs w:val="20"/>
              </w:rPr>
            </w:pPr>
            <w:r w:rsidRPr="00941AE8">
              <w:rPr>
                <w:rFonts w:ascii="PT Astra Serif" w:hAnsi="PT Astra Serif"/>
                <w:sz w:val="20"/>
                <w:szCs w:val="20"/>
              </w:rPr>
              <w:t>9 889,0</w:t>
            </w:r>
          </w:p>
        </w:tc>
        <w:tc>
          <w:tcPr>
            <w:tcW w:w="1134" w:type="dxa"/>
            <w:shd w:val="clear" w:color="auto" w:fill="auto"/>
            <w:vAlign w:val="center"/>
          </w:tcPr>
          <w:p w:rsidR="0010616B" w:rsidRPr="00941AE8" w:rsidRDefault="0010616B" w:rsidP="0010616B">
            <w:pPr>
              <w:spacing w:after="0"/>
              <w:jc w:val="center"/>
              <w:rPr>
                <w:rFonts w:ascii="PT Astra Serif" w:hAnsi="PT Astra Serif"/>
                <w:sz w:val="20"/>
                <w:szCs w:val="20"/>
              </w:rPr>
            </w:pPr>
            <w:r w:rsidRPr="00941AE8">
              <w:rPr>
                <w:rFonts w:ascii="PT Astra Serif" w:hAnsi="PT Astra Serif"/>
                <w:sz w:val="20"/>
                <w:szCs w:val="20"/>
              </w:rPr>
              <w:t>0,0</w:t>
            </w:r>
          </w:p>
        </w:tc>
        <w:tc>
          <w:tcPr>
            <w:tcW w:w="1559" w:type="dxa"/>
            <w:shd w:val="clear" w:color="auto" w:fill="auto"/>
            <w:vAlign w:val="center"/>
          </w:tcPr>
          <w:p w:rsidR="0010616B" w:rsidRPr="00941AE8" w:rsidRDefault="0010616B" w:rsidP="0010616B">
            <w:pPr>
              <w:spacing w:after="0"/>
              <w:jc w:val="center"/>
              <w:rPr>
                <w:rFonts w:ascii="PT Astra Serif" w:hAnsi="PT Astra Serif"/>
                <w:sz w:val="20"/>
                <w:szCs w:val="20"/>
              </w:rPr>
            </w:pPr>
            <w:r w:rsidRPr="00941AE8">
              <w:rPr>
                <w:rFonts w:ascii="PT Astra Serif" w:hAnsi="PT Astra Serif"/>
                <w:sz w:val="20"/>
                <w:szCs w:val="20"/>
              </w:rPr>
              <w:t>37 138,9</w:t>
            </w:r>
          </w:p>
        </w:tc>
        <w:tc>
          <w:tcPr>
            <w:tcW w:w="1559" w:type="dxa"/>
            <w:vMerge/>
            <w:vAlign w:val="center"/>
            <w:hideMark/>
          </w:tcPr>
          <w:p w:rsidR="0010616B" w:rsidRPr="00941AE8" w:rsidRDefault="0010616B" w:rsidP="00730238">
            <w:pPr>
              <w:spacing w:after="0" w:line="240" w:lineRule="auto"/>
              <w:rPr>
                <w:rFonts w:ascii="PT Astra Serif" w:eastAsia="Times New Roman" w:hAnsi="PT Astra Serif" w:cs="Times New Roman"/>
                <w:sz w:val="20"/>
                <w:szCs w:val="20"/>
              </w:rPr>
            </w:pPr>
          </w:p>
        </w:tc>
        <w:tc>
          <w:tcPr>
            <w:tcW w:w="1559" w:type="dxa"/>
            <w:gridSpan w:val="2"/>
            <w:shd w:val="clear" w:color="auto" w:fill="auto"/>
            <w:vAlign w:val="center"/>
            <w:hideMark/>
          </w:tcPr>
          <w:p w:rsidR="0010616B" w:rsidRPr="00941AE8" w:rsidRDefault="0010616B" w:rsidP="00730238">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X</w:t>
            </w:r>
          </w:p>
        </w:tc>
        <w:tc>
          <w:tcPr>
            <w:tcW w:w="1418" w:type="dxa"/>
            <w:shd w:val="clear" w:color="auto" w:fill="auto"/>
            <w:vAlign w:val="center"/>
            <w:hideMark/>
          </w:tcPr>
          <w:p w:rsidR="0010616B" w:rsidRPr="00941AE8" w:rsidRDefault="0010616B" w:rsidP="00730238">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X</w:t>
            </w:r>
          </w:p>
        </w:tc>
      </w:tr>
      <w:tr w:rsidR="0010616B" w:rsidRPr="00941AE8" w:rsidTr="0010616B">
        <w:trPr>
          <w:trHeight w:val="20"/>
        </w:trPr>
        <w:tc>
          <w:tcPr>
            <w:tcW w:w="709" w:type="dxa"/>
            <w:vMerge/>
            <w:vAlign w:val="center"/>
            <w:hideMark/>
          </w:tcPr>
          <w:p w:rsidR="0010616B" w:rsidRPr="00941AE8" w:rsidRDefault="0010616B" w:rsidP="00730238">
            <w:pPr>
              <w:spacing w:after="0" w:line="240" w:lineRule="auto"/>
              <w:rPr>
                <w:rFonts w:ascii="PT Astra Serif" w:eastAsia="Times New Roman" w:hAnsi="PT Astra Serif" w:cs="Times New Roman"/>
                <w:sz w:val="20"/>
                <w:szCs w:val="20"/>
              </w:rPr>
            </w:pPr>
          </w:p>
        </w:tc>
        <w:tc>
          <w:tcPr>
            <w:tcW w:w="2268" w:type="dxa"/>
            <w:vMerge/>
            <w:vAlign w:val="center"/>
            <w:hideMark/>
          </w:tcPr>
          <w:p w:rsidR="0010616B" w:rsidRPr="00941AE8" w:rsidRDefault="0010616B" w:rsidP="00730238">
            <w:pPr>
              <w:spacing w:after="0" w:line="240" w:lineRule="auto"/>
              <w:rPr>
                <w:rFonts w:ascii="PT Astra Serif" w:eastAsia="Times New Roman" w:hAnsi="PT Astra Serif" w:cs="Times New Roman"/>
                <w:sz w:val="20"/>
                <w:szCs w:val="20"/>
              </w:rPr>
            </w:pPr>
          </w:p>
        </w:tc>
        <w:tc>
          <w:tcPr>
            <w:tcW w:w="1418" w:type="dxa"/>
            <w:shd w:val="clear" w:color="auto" w:fill="auto"/>
            <w:vAlign w:val="center"/>
            <w:hideMark/>
          </w:tcPr>
          <w:p w:rsidR="0010616B" w:rsidRPr="00941AE8" w:rsidRDefault="0010616B" w:rsidP="00730238">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2021</w:t>
            </w:r>
          </w:p>
        </w:tc>
        <w:tc>
          <w:tcPr>
            <w:tcW w:w="1276" w:type="dxa"/>
            <w:gridSpan w:val="2"/>
            <w:shd w:val="clear" w:color="auto" w:fill="auto"/>
            <w:vAlign w:val="center"/>
          </w:tcPr>
          <w:p w:rsidR="0010616B" w:rsidRPr="00941AE8" w:rsidRDefault="005F4683" w:rsidP="0010616B">
            <w:pPr>
              <w:spacing w:after="0"/>
              <w:jc w:val="center"/>
              <w:rPr>
                <w:rFonts w:ascii="PT Astra Serif" w:hAnsi="PT Astra Serif"/>
                <w:sz w:val="20"/>
                <w:szCs w:val="20"/>
              </w:rPr>
            </w:pPr>
            <w:r w:rsidRPr="00941AE8">
              <w:rPr>
                <w:rFonts w:ascii="PT Astra Serif" w:hAnsi="PT Astra Serif"/>
                <w:sz w:val="20"/>
                <w:szCs w:val="20"/>
              </w:rPr>
              <w:t>84 282,7</w:t>
            </w:r>
          </w:p>
        </w:tc>
        <w:tc>
          <w:tcPr>
            <w:tcW w:w="1275" w:type="dxa"/>
            <w:shd w:val="clear" w:color="auto" w:fill="auto"/>
            <w:vAlign w:val="center"/>
          </w:tcPr>
          <w:p w:rsidR="0010616B" w:rsidRPr="00941AE8" w:rsidRDefault="005F4683" w:rsidP="0010616B">
            <w:pPr>
              <w:spacing w:after="0"/>
              <w:jc w:val="center"/>
              <w:rPr>
                <w:rFonts w:ascii="PT Astra Serif" w:hAnsi="PT Astra Serif"/>
                <w:sz w:val="20"/>
                <w:szCs w:val="20"/>
              </w:rPr>
            </w:pPr>
            <w:r w:rsidRPr="00941AE8">
              <w:rPr>
                <w:rFonts w:ascii="PT Astra Serif" w:hAnsi="PT Astra Serif"/>
                <w:sz w:val="20"/>
                <w:szCs w:val="20"/>
              </w:rPr>
              <w:t>37 662,7</w:t>
            </w:r>
          </w:p>
        </w:tc>
        <w:tc>
          <w:tcPr>
            <w:tcW w:w="1560" w:type="dxa"/>
            <w:shd w:val="clear" w:color="auto" w:fill="auto"/>
            <w:vAlign w:val="center"/>
          </w:tcPr>
          <w:p w:rsidR="0010616B" w:rsidRPr="00941AE8" w:rsidRDefault="0010616B" w:rsidP="0010616B">
            <w:pPr>
              <w:spacing w:after="0"/>
              <w:jc w:val="center"/>
              <w:rPr>
                <w:rFonts w:ascii="PT Astra Serif" w:hAnsi="PT Astra Serif"/>
                <w:sz w:val="20"/>
                <w:szCs w:val="20"/>
              </w:rPr>
            </w:pPr>
            <w:r w:rsidRPr="00941AE8">
              <w:rPr>
                <w:rFonts w:ascii="PT Astra Serif" w:hAnsi="PT Astra Serif"/>
                <w:sz w:val="20"/>
                <w:szCs w:val="20"/>
              </w:rPr>
              <w:t>7 000,0</w:t>
            </w:r>
          </w:p>
        </w:tc>
        <w:tc>
          <w:tcPr>
            <w:tcW w:w="1134" w:type="dxa"/>
            <w:shd w:val="clear" w:color="auto" w:fill="auto"/>
            <w:vAlign w:val="center"/>
          </w:tcPr>
          <w:p w:rsidR="0010616B" w:rsidRPr="00941AE8" w:rsidRDefault="0010616B" w:rsidP="0010616B">
            <w:pPr>
              <w:spacing w:after="0"/>
              <w:jc w:val="center"/>
              <w:rPr>
                <w:rFonts w:ascii="PT Astra Serif" w:hAnsi="PT Astra Serif"/>
                <w:sz w:val="20"/>
                <w:szCs w:val="20"/>
              </w:rPr>
            </w:pPr>
            <w:r w:rsidRPr="00941AE8">
              <w:rPr>
                <w:rFonts w:ascii="PT Astra Serif" w:hAnsi="PT Astra Serif"/>
                <w:sz w:val="20"/>
                <w:szCs w:val="20"/>
              </w:rPr>
              <w:t>0,0</w:t>
            </w:r>
          </w:p>
        </w:tc>
        <w:tc>
          <w:tcPr>
            <w:tcW w:w="1559" w:type="dxa"/>
            <w:shd w:val="clear" w:color="auto" w:fill="auto"/>
            <w:vAlign w:val="center"/>
          </w:tcPr>
          <w:p w:rsidR="0010616B" w:rsidRPr="00941AE8" w:rsidRDefault="0010616B" w:rsidP="0010616B">
            <w:pPr>
              <w:spacing w:after="0"/>
              <w:jc w:val="center"/>
              <w:rPr>
                <w:rFonts w:ascii="PT Astra Serif" w:hAnsi="PT Astra Serif"/>
                <w:sz w:val="20"/>
                <w:szCs w:val="20"/>
              </w:rPr>
            </w:pPr>
            <w:r w:rsidRPr="00941AE8">
              <w:rPr>
                <w:rFonts w:ascii="PT Astra Serif" w:hAnsi="PT Astra Serif"/>
                <w:sz w:val="20"/>
                <w:szCs w:val="20"/>
              </w:rPr>
              <w:t>39 620,0</w:t>
            </w:r>
          </w:p>
        </w:tc>
        <w:tc>
          <w:tcPr>
            <w:tcW w:w="1559" w:type="dxa"/>
            <w:vMerge/>
            <w:vAlign w:val="center"/>
            <w:hideMark/>
          </w:tcPr>
          <w:p w:rsidR="0010616B" w:rsidRPr="00941AE8" w:rsidRDefault="0010616B" w:rsidP="00730238">
            <w:pPr>
              <w:spacing w:after="0" w:line="240" w:lineRule="auto"/>
              <w:rPr>
                <w:rFonts w:ascii="PT Astra Serif" w:eastAsia="Times New Roman" w:hAnsi="PT Astra Serif" w:cs="Times New Roman"/>
                <w:sz w:val="20"/>
                <w:szCs w:val="20"/>
              </w:rPr>
            </w:pPr>
          </w:p>
        </w:tc>
        <w:tc>
          <w:tcPr>
            <w:tcW w:w="1559" w:type="dxa"/>
            <w:gridSpan w:val="2"/>
            <w:shd w:val="clear" w:color="auto" w:fill="auto"/>
            <w:vAlign w:val="center"/>
            <w:hideMark/>
          </w:tcPr>
          <w:p w:rsidR="0010616B" w:rsidRPr="00941AE8" w:rsidRDefault="0010616B" w:rsidP="00730238">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X</w:t>
            </w:r>
          </w:p>
        </w:tc>
        <w:tc>
          <w:tcPr>
            <w:tcW w:w="1418" w:type="dxa"/>
            <w:shd w:val="clear" w:color="auto" w:fill="auto"/>
            <w:vAlign w:val="center"/>
            <w:hideMark/>
          </w:tcPr>
          <w:p w:rsidR="0010616B" w:rsidRPr="00941AE8" w:rsidRDefault="0010616B" w:rsidP="00730238">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X</w:t>
            </w:r>
          </w:p>
        </w:tc>
      </w:tr>
      <w:tr w:rsidR="0010616B" w:rsidRPr="00941AE8" w:rsidTr="0010616B">
        <w:trPr>
          <w:trHeight w:val="20"/>
        </w:trPr>
        <w:tc>
          <w:tcPr>
            <w:tcW w:w="709" w:type="dxa"/>
            <w:vMerge/>
            <w:vAlign w:val="center"/>
            <w:hideMark/>
          </w:tcPr>
          <w:p w:rsidR="0010616B" w:rsidRPr="00941AE8" w:rsidRDefault="0010616B" w:rsidP="00730238">
            <w:pPr>
              <w:spacing w:after="0" w:line="240" w:lineRule="auto"/>
              <w:rPr>
                <w:rFonts w:ascii="PT Astra Serif" w:eastAsia="Times New Roman" w:hAnsi="PT Astra Serif" w:cs="Times New Roman"/>
                <w:sz w:val="20"/>
                <w:szCs w:val="20"/>
              </w:rPr>
            </w:pPr>
          </w:p>
        </w:tc>
        <w:tc>
          <w:tcPr>
            <w:tcW w:w="2268" w:type="dxa"/>
            <w:vMerge/>
            <w:vAlign w:val="center"/>
            <w:hideMark/>
          </w:tcPr>
          <w:p w:rsidR="0010616B" w:rsidRPr="00941AE8" w:rsidRDefault="0010616B" w:rsidP="00730238">
            <w:pPr>
              <w:spacing w:after="0" w:line="240" w:lineRule="auto"/>
              <w:rPr>
                <w:rFonts w:ascii="PT Astra Serif" w:eastAsia="Times New Roman" w:hAnsi="PT Astra Serif" w:cs="Times New Roman"/>
                <w:sz w:val="20"/>
                <w:szCs w:val="20"/>
              </w:rPr>
            </w:pPr>
          </w:p>
        </w:tc>
        <w:tc>
          <w:tcPr>
            <w:tcW w:w="1418" w:type="dxa"/>
            <w:shd w:val="clear" w:color="auto" w:fill="auto"/>
            <w:vAlign w:val="center"/>
            <w:hideMark/>
          </w:tcPr>
          <w:p w:rsidR="0010616B" w:rsidRPr="00941AE8" w:rsidRDefault="0010616B" w:rsidP="00730238">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2022</w:t>
            </w:r>
          </w:p>
        </w:tc>
        <w:tc>
          <w:tcPr>
            <w:tcW w:w="1276" w:type="dxa"/>
            <w:gridSpan w:val="2"/>
            <w:shd w:val="clear" w:color="auto" w:fill="auto"/>
            <w:vAlign w:val="center"/>
          </w:tcPr>
          <w:p w:rsidR="0010616B" w:rsidRPr="00941AE8" w:rsidRDefault="00426257" w:rsidP="0010616B">
            <w:pPr>
              <w:spacing w:after="0"/>
              <w:jc w:val="center"/>
              <w:rPr>
                <w:rFonts w:ascii="PT Astra Serif" w:hAnsi="PT Astra Serif"/>
                <w:sz w:val="20"/>
                <w:szCs w:val="20"/>
              </w:rPr>
            </w:pPr>
            <w:r w:rsidRPr="00941AE8">
              <w:rPr>
                <w:rFonts w:ascii="PT Astra Serif" w:hAnsi="PT Astra Serif"/>
                <w:sz w:val="20"/>
                <w:szCs w:val="20"/>
              </w:rPr>
              <w:t>65 132,4</w:t>
            </w:r>
          </w:p>
        </w:tc>
        <w:tc>
          <w:tcPr>
            <w:tcW w:w="1275" w:type="dxa"/>
            <w:shd w:val="clear" w:color="auto" w:fill="auto"/>
            <w:vAlign w:val="center"/>
          </w:tcPr>
          <w:p w:rsidR="0010616B" w:rsidRPr="00941AE8" w:rsidRDefault="00426257" w:rsidP="0010616B">
            <w:pPr>
              <w:spacing w:after="0"/>
              <w:jc w:val="center"/>
              <w:rPr>
                <w:rFonts w:ascii="PT Astra Serif" w:hAnsi="PT Astra Serif"/>
                <w:sz w:val="20"/>
                <w:szCs w:val="20"/>
              </w:rPr>
            </w:pPr>
            <w:r w:rsidRPr="00941AE8">
              <w:rPr>
                <w:rFonts w:ascii="PT Astra Serif" w:hAnsi="PT Astra Serif"/>
                <w:sz w:val="20"/>
                <w:szCs w:val="20"/>
              </w:rPr>
              <w:t>10 286,6</w:t>
            </w:r>
          </w:p>
        </w:tc>
        <w:tc>
          <w:tcPr>
            <w:tcW w:w="1560" w:type="dxa"/>
            <w:shd w:val="clear" w:color="auto" w:fill="auto"/>
            <w:vAlign w:val="center"/>
          </w:tcPr>
          <w:p w:rsidR="0010616B" w:rsidRPr="00941AE8" w:rsidRDefault="00426257" w:rsidP="0010616B">
            <w:pPr>
              <w:spacing w:after="0"/>
              <w:jc w:val="center"/>
              <w:rPr>
                <w:rFonts w:ascii="PT Astra Serif" w:hAnsi="PT Astra Serif"/>
                <w:sz w:val="20"/>
                <w:szCs w:val="20"/>
              </w:rPr>
            </w:pPr>
            <w:r w:rsidRPr="00941AE8">
              <w:rPr>
                <w:rFonts w:ascii="PT Astra Serif" w:hAnsi="PT Astra Serif"/>
                <w:sz w:val="20"/>
                <w:szCs w:val="20"/>
              </w:rPr>
              <w:t>13 845,8</w:t>
            </w:r>
          </w:p>
        </w:tc>
        <w:tc>
          <w:tcPr>
            <w:tcW w:w="1134" w:type="dxa"/>
            <w:shd w:val="clear" w:color="auto" w:fill="auto"/>
            <w:vAlign w:val="center"/>
          </w:tcPr>
          <w:p w:rsidR="0010616B" w:rsidRPr="00941AE8" w:rsidRDefault="0010616B" w:rsidP="0010616B">
            <w:pPr>
              <w:spacing w:after="0"/>
              <w:jc w:val="center"/>
              <w:rPr>
                <w:rFonts w:ascii="PT Astra Serif" w:hAnsi="PT Astra Serif"/>
                <w:sz w:val="20"/>
                <w:szCs w:val="20"/>
              </w:rPr>
            </w:pPr>
            <w:r w:rsidRPr="00941AE8">
              <w:rPr>
                <w:rFonts w:ascii="PT Astra Serif" w:hAnsi="PT Astra Serif"/>
                <w:sz w:val="20"/>
                <w:szCs w:val="20"/>
              </w:rPr>
              <w:t>0,0</w:t>
            </w:r>
          </w:p>
        </w:tc>
        <w:tc>
          <w:tcPr>
            <w:tcW w:w="1559" w:type="dxa"/>
            <w:shd w:val="clear" w:color="auto" w:fill="auto"/>
            <w:vAlign w:val="center"/>
          </w:tcPr>
          <w:p w:rsidR="0010616B" w:rsidRPr="00941AE8" w:rsidRDefault="0010616B" w:rsidP="0010616B">
            <w:pPr>
              <w:spacing w:after="0"/>
              <w:jc w:val="center"/>
              <w:rPr>
                <w:rFonts w:ascii="PT Astra Serif" w:hAnsi="PT Astra Serif"/>
                <w:sz w:val="20"/>
                <w:szCs w:val="20"/>
              </w:rPr>
            </w:pPr>
            <w:r w:rsidRPr="00941AE8">
              <w:rPr>
                <w:rFonts w:ascii="PT Astra Serif" w:hAnsi="PT Astra Serif"/>
                <w:sz w:val="20"/>
                <w:szCs w:val="20"/>
              </w:rPr>
              <w:t>41 000,0</w:t>
            </w:r>
          </w:p>
        </w:tc>
        <w:tc>
          <w:tcPr>
            <w:tcW w:w="1559" w:type="dxa"/>
            <w:vMerge/>
            <w:vAlign w:val="center"/>
            <w:hideMark/>
          </w:tcPr>
          <w:p w:rsidR="0010616B" w:rsidRPr="00941AE8" w:rsidRDefault="0010616B" w:rsidP="00730238">
            <w:pPr>
              <w:spacing w:after="0" w:line="240" w:lineRule="auto"/>
              <w:rPr>
                <w:rFonts w:ascii="PT Astra Serif" w:eastAsia="Times New Roman" w:hAnsi="PT Astra Serif" w:cs="Times New Roman"/>
                <w:sz w:val="20"/>
                <w:szCs w:val="20"/>
              </w:rPr>
            </w:pPr>
          </w:p>
        </w:tc>
        <w:tc>
          <w:tcPr>
            <w:tcW w:w="1559" w:type="dxa"/>
            <w:gridSpan w:val="2"/>
            <w:shd w:val="clear" w:color="auto" w:fill="auto"/>
            <w:vAlign w:val="center"/>
            <w:hideMark/>
          </w:tcPr>
          <w:p w:rsidR="0010616B" w:rsidRPr="00941AE8" w:rsidRDefault="0010616B" w:rsidP="00730238">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X</w:t>
            </w:r>
          </w:p>
        </w:tc>
        <w:tc>
          <w:tcPr>
            <w:tcW w:w="1418" w:type="dxa"/>
            <w:shd w:val="clear" w:color="auto" w:fill="auto"/>
            <w:vAlign w:val="center"/>
            <w:hideMark/>
          </w:tcPr>
          <w:p w:rsidR="0010616B" w:rsidRPr="00941AE8" w:rsidRDefault="0010616B" w:rsidP="00730238">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X</w:t>
            </w:r>
          </w:p>
        </w:tc>
      </w:tr>
      <w:tr w:rsidR="0010616B" w:rsidRPr="00941AE8" w:rsidTr="0010616B">
        <w:trPr>
          <w:trHeight w:val="20"/>
        </w:trPr>
        <w:tc>
          <w:tcPr>
            <w:tcW w:w="709" w:type="dxa"/>
            <w:vMerge/>
            <w:vAlign w:val="center"/>
            <w:hideMark/>
          </w:tcPr>
          <w:p w:rsidR="0010616B" w:rsidRPr="00941AE8" w:rsidRDefault="0010616B" w:rsidP="00730238">
            <w:pPr>
              <w:spacing w:after="0" w:line="240" w:lineRule="auto"/>
              <w:rPr>
                <w:rFonts w:ascii="PT Astra Serif" w:eastAsia="Times New Roman" w:hAnsi="PT Astra Serif" w:cs="Times New Roman"/>
                <w:sz w:val="20"/>
                <w:szCs w:val="20"/>
              </w:rPr>
            </w:pPr>
          </w:p>
        </w:tc>
        <w:tc>
          <w:tcPr>
            <w:tcW w:w="2268" w:type="dxa"/>
            <w:vMerge/>
            <w:vAlign w:val="center"/>
            <w:hideMark/>
          </w:tcPr>
          <w:p w:rsidR="0010616B" w:rsidRPr="00941AE8" w:rsidRDefault="0010616B" w:rsidP="00730238">
            <w:pPr>
              <w:spacing w:after="0" w:line="240" w:lineRule="auto"/>
              <w:rPr>
                <w:rFonts w:ascii="PT Astra Serif" w:eastAsia="Times New Roman" w:hAnsi="PT Astra Serif" w:cs="Times New Roman"/>
                <w:sz w:val="20"/>
                <w:szCs w:val="20"/>
              </w:rPr>
            </w:pPr>
          </w:p>
        </w:tc>
        <w:tc>
          <w:tcPr>
            <w:tcW w:w="1418" w:type="dxa"/>
            <w:shd w:val="clear" w:color="auto" w:fill="auto"/>
            <w:vAlign w:val="center"/>
            <w:hideMark/>
          </w:tcPr>
          <w:p w:rsidR="0010616B" w:rsidRPr="00941AE8" w:rsidRDefault="0010616B" w:rsidP="00730238">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2023</w:t>
            </w:r>
          </w:p>
        </w:tc>
        <w:tc>
          <w:tcPr>
            <w:tcW w:w="1276" w:type="dxa"/>
            <w:gridSpan w:val="2"/>
            <w:shd w:val="clear" w:color="auto" w:fill="auto"/>
            <w:vAlign w:val="center"/>
          </w:tcPr>
          <w:p w:rsidR="0010616B" w:rsidRPr="00941AE8" w:rsidRDefault="0010616B" w:rsidP="0010616B">
            <w:pPr>
              <w:spacing w:after="0"/>
              <w:jc w:val="center"/>
              <w:rPr>
                <w:rFonts w:ascii="PT Astra Serif" w:hAnsi="PT Astra Serif"/>
                <w:sz w:val="20"/>
                <w:szCs w:val="20"/>
              </w:rPr>
            </w:pPr>
            <w:r w:rsidRPr="00941AE8">
              <w:rPr>
                <w:rFonts w:ascii="PT Astra Serif" w:hAnsi="PT Astra Serif"/>
                <w:sz w:val="20"/>
                <w:szCs w:val="20"/>
              </w:rPr>
              <w:t>46 627,0</w:t>
            </w:r>
          </w:p>
        </w:tc>
        <w:tc>
          <w:tcPr>
            <w:tcW w:w="1275" w:type="dxa"/>
            <w:shd w:val="clear" w:color="auto" w:fill="auto"/>
            <w:vAlign w:val="center"/>
          </w:tcPr>
          <w:p w:rsidR="0010616B" w:rsidRPr="00941AE8" w:rsidRDefault="0010616B" w:rsidP="0010616B">
            <w:pPr>
              <w:spacing w:after="0"/>
              <w:jc w:val="center"/>
              <w:rPr>
                <w:rFonts w:ascii="PT Astra Serif" w:hAnsi="PT Astra Serif"/>
                <w:sz w:val="20"/>
                <w:szCs w:val="20"/>
              </w:rPr>
            </w:pPr>
            <w:r w:rsidRPr="00941AE8">
              <w:rPr>
                <w:rFonts w:ascii="PT Astra Serif" w:hAnsi="PT Astra Serif"/>
                <w:sz w:val="20"/>
                <w:szCs w:val="20"/>
              </w:rPr>
              <w:t>0,0</w:t>
            </w:r>
          </w:p>
        </w:tc>
        <w:tc>
          <w:tcPr>
            <w:tcW w:w="1560" w:type="dxa"/>
            <w:shd w:val="clear" w:color="auto" w:fill="auto"/>
            <w:vAlign w:val="center"/>
          </w:tcPr>
          <w:p w:rsidR="0010616B" w:rsidRPr="00941AE8" w:rsidRDefault="0010616B" w:rsidP="0010616B">
            <w:pPr>
              <w:spacing w:after="0"/>
              <w:jc w:val="center"/>
              <w:rPr>
                <w:rFonts w:ascii="PT Astra Serif" w:hAnsi="PT Astra Serif"/>
                <w:sz w:val="20"/>
                <w:szCs w:val="20"/>
              </w:rPr>
            </w:pPr>
            <w:r w:rsidRPr="00941AE8">
              <w:rPr>
                <w:rFonts w:ascii="PT Astra Serif" w:hAnsi="PT Astra Serif"/>
                <w:sz w:val="20"/>
                <w:szCs w:val="20"/>
              </w:rPr>
              <w:t>5 627,0</w:t>
            </w:r>
          </w:p>
        </w:tc>
        <w:tc>
          <w:tcPr>
            <w:tcW w:w="1134" w:type="dxa"/>
            <w:shd w:val="clear" w:color="auto" w:fill="auto"/>
            <w:vAlign w:val="center"/>
          </w:tcPr>
          <w:p w:rsidR="0010616B" w:rsidRPr="00941AE8" w:rsidRDefault="0010616B" w:rsidP="0010616B">
            <w:pPr>
              <w:spacing w:after="0"/>
              <w:jc w:val="center"/>
              <w:rPr>
                <w:rFonts w:ascii="PT Astra Serif" w:hAnsi="PT Astra Serif"/>
                <w:sz w:val="20"/>
                <w:szCs w:val="20"/>
              </w:rPr>
            </w:pPr>
            <w:r w:rsidRPr="00941AE8">
              <w:rPr>
                <w:rFonts w:ascii="PT Astra Serif" w:hAnsi="PT Astra Serif"/>
                <w:sz w:val="20"/>
                <w:szCs w:val="20"/>
              </w:rPr>
              <w:t>0,0</w:t>
            </w:r>
          </w:p>
        </w:tc>
        <w:tc>
          <w:tcPr>
            <w:tcW w:w="1559" w:type="dxa"/>
            <w:shd w:val="clear" w:color="auto" w:fill="auto"/>
            <w:vAlign w:val="center"/>
          </w:tcPr>
          <w:p w:rsidR="0010616B" w:rsidRPr="00941AE8" w:rsidRDefault="0010616B" w:rsidP="0010616B">
            <w:pPr>
              <w:spacing w:after="0"/>
              <w:jc w:val="center"/>
              <w:rPr>
                <w:rFonts w:ascii="PT Astra Serif" w:hAnsi="PT Astra Serif"/>
                <w:sz w:val="20"/>
                <w:szCs w:val="20"/>
              </w:rPr>
            </w:pPr>
            <w:r w:rsidRPr="00941AE8">
              <w:rPr>
                <w:rFonts w:ascii="PT Astra Serif" w:hAnsi="PT Astra Serif"/>
                <w:sz w:val="20"/>
                <w:szCs w:val="20"/>
              </w:rPr>
              <w:t>41 000,0</w:t>
            </w:r>
          </w:p>
        </w:tc>
        <w:tc>
          <w:tcPr>
            <w:tcW w:w="1559" w:type="dxa"/>
            <w:vMerge/>
            <w:vAlign w:val="center"/>
            <w:hideMark/>
          </w:tcPr>
          <w:p w:rsidR="0010616B" w:rsidRPr="00941AE8" w:rsidRDefault="0010616B" w:rsidP="00730238">
            <w:pPr>
              <w:spacing w:after="0" w:line="240" w:lineRule="auto"/>
              <w:rPr>
                <w:rFonts w:ascii="PT Astra Serif" w:eastAsia="Times New Roman" w:hAnsi="PT Astra Serif" w:cs="Times New Roman"/>
                <w:sz w:val="20"/>
                <w:szCs w:val="20"/>
              </w:rPr>
            </w:pPr>
          </w:p>
        </w:tc>
        <w:tc>
          <w:tcPr>
            <w:tcW w:w="1559" w:type="dxa"/>
            <w:gridSpan w:val="2"/>
            <w:shd w:val="clear" w:color="auto" w:fill="auto"/>
            <w:vAlign w:val="center"/>
            <w:hideMark/>
          </w:tcPr>
          <w:p w:rsidR="0010616B" w:rsidRPr="00941AE8" w:rsidRDefault="0010616B" w:rsidP="00730238">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X</w:t>
            </w:r>
          </w:p>
        </w:tc>
        <w:tc>
          <w:tcPr>
            <w:tcW w:w="1418" w:type="dxa"/>
            <w:shd w:val="clear" w:color="auto" w:fill="auto"/>
            <w:vAlign w:val="center"/>
            <w:hideMark/>
          </w:tcPr>
          <w:p w:rsidR="0010616B" w:rsidRPr="00941AE8" w:rsidRDefault="0010616B" w:rsidP="00730238">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X</w:t>
            </w:r>
          </w:p>
        </w:tc>
      </w:tr>
      <w:tr w:rsidR="0010616B" w:rsidRPr="00941AE8" w:rsidTr="0010616B">
        <w:trPr>
          <w:trHeight w:val="20"/>
        </w:trPr>
        <w:tc>
          <w:tcPr>
            <w:tcW w:w="709" w:type="dxa"/>
            <w:vMerge/>
            <w:vAlign w:val="center"/>
            <w:hideMark/>
          </w:tcPr>
          <w:p w:rsidR="0010616B" w:rsidRPr="00941AE8" w:rsidRDefault="0010616B" w:rsidP="00730238">
            <w:pPr>
              <w:spacing w:after="0" w:line="240" w:lineRule="auto"/>
              <w:rPr>
                <w:rFonts w:ascii="PT Astra Serif" w:eastAsia="Times New Roman" w:hAnsi="PT Astra Serif" w:cs="Times New Roman"/>
                <w:sz w:val="20"/>
                <w:szCs w:val="20"/>
              </w:rPr>
            </w:pPr>
          </w:p>
        </w:tc>
        <w:tc>
          <w:tcPr>
            <w:tcW w:w="2268" w:type="dxa"/>
            <w:vMerge/>
            <w:vAlign w:val="center"/>
            <w:hideMark/>
          </w:tcPr>
          <w:p w:rsidR="0010616B" w:rsidRPr="00941AE8" w:rsidRDefault="0010616B" w:rsidP="00730238">
            <w:pPr>
              <w:spacing w:after="0" w:line="240" w:lineRule="auto"/>
              <w:rPr>
                <w:rFonts w:ascii="PT Astra Serif" w:eastAsia="Times New Roman" w:hAnsi="PT Astra Serif" w:cs="Times New Roman"/>
                <w:sz w:val="20"/>
                <w:szCs w:val="20"/>
              </w:rPr>
            </w:pPr>
          </w:p>
        </w:tc>
        <w:tc>
          <w:tcPr>
            <w:tcW w:w="1418" w:type="dxa"/>
            <w:shd w:val="clear" w:color="auto" w:fill="auto"/>
            <w:vAlign w:val="center"/>
            <w:hideMark/>
          </w:tcPr>
          <w:p w:rsidR="0010616B" w:rsidRPr="00941AE8" w:rsidRDefault="0010616B" w:rsidP="00730238">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2024</w:t>
            </w:r>
          </w:p>
        </w:tc>
        <w:tc>
          <w:tcPr>
            <w:tcW w:w="1276" w:type="dxa"/>
            <w:gridSpan w:val="2"/>
            <w:shd w:val="clear" w:color="auto" w:fill="auto"/>
            <w:vAlign w:val="center"/>
          </w:tcPr>
          <w:p w:rsidR="0010616B" w:rsidRPr="00941AE8" w:rsidRDefault="0010616B" w:rsidP="0010616B">
            <w:pPr>
              <w:spacing w:after="0"/>
              <w:jc w:val="center"/>
              <w:rPr>
                <w:rFonts w:ascii="PT Astra Serif" w:hAnsi="PT Astra Serif"/>
                <w:sz w:val="20"/>
                <w:szCs w:val="20"/>
              </w:rPr>
            </w:pPr>
            <w:r w:rsidRPr="00941AE8">
              <w:rPr>
                <w:rFonts w:ascii="PT Astra Serif" w:hAnsi="PT Astra Serif"/>
                <w:sz w:val="20"/>
                <w:szCs w:val="20"/>
              </w:rPr>
              <w:t>41 627,0</w:t>
            </w:r>
          </w:p>
        </w:tc>
        <w:tc>
          <w:tcPr>
            <w:tcW w:w="1275" w:type="dxa"/>
            <w:shd w:val="clear" w:color="auto" w:fill="auto"/>
            <w:vAlign w:val="center"/>
          </w:tcPr>
          <w:p w:rsidR="0010616B" w:rsidRPr="00941AE8" w:rsidRDefault="0010616B" w:rsidP="0010616B">
            <w:pPr>
              <w:spacing w:after="0"/>
              <w:jc w:val="center"/>
              <w:rPr>
                <w:rFonts w:ascii="PT Astra Serif" w:hAnsi="PT Astra Serif"/>
                <w:sz w:val="20"/>
                <w:szCs w:val="20"/>
              </w:rPr>
            </w:pPr>
            <w:r w:rsidRPr="00941AE8">
              <w:rPr>
                <w:rFonts w:ascii="PT Astra Serif" w:hAnsi="PT Astra Serif"/>
                <w:sz w:val="20"/>
                <w:szCs w:val="20"/>
              </w:rPr>
              <w:t>0,0</w:t>
            </w:r>
          </w:p>
        </w:tc>
        <w:tc>
          <w:tcPr>
            <w:tcW w:w="1560" w:type="dxa"/>
            <w:shd w:val="clear" w:color="auto" w:fill="auto"/>
            <w:vAlign w:val="center"/>
          </w:tcPr>
          <w:p w:rsidR="0010616B" w:rsidRPr="00941AE8" w:rsidRDefault="0010616B" w:rsidP="0010616B">
            <w:pPr>
              <w:spacing w:after="0"/>
              <w:jc w:val="center"/>
              <w:rPr>
                <w:rFonts w:ascii="PT Astra Serif" w:hAnsi="PT Astra Serif"/>
                <w:sz w:val="20"/>
                <w:szCs w:val="20"/>
              </w:rPr>
            </w:pPr>
            <w:r w:rsidRPr="00941AE8">
              <w:rPr>
                <w:rFonts w:ascii="PT Astra Serif" w:hAnsi="PT Astra Serif"/>
                <w:sz w:val="20"/>
                <w:szCs w:val="20"/>
              </w:rPr>
              <w:t>5 627,0</w:t>
            </w:r>
          </w:p>
        </w:tc>
        <w:tc>
          <w:tcPr>
            <w:tcW w:w="1134" w:type="dxa"/>
            <w:shd w:val="clear" w:color="auto" w:fill="auto"/>
            <w:vAlign w:val="center"/>
          </w:tcPr>
          <w:p w:rsidR="0010616B" w:rsidRPr="00941AE8" w:rsidRDefault="0010616B" w:rsidP="0010616B">
            <w:pPr>
              <w:spacing w:after="0"/>
              <w:jc w:val="center"/>
              <w:rPr>
                <w:rFonts w:ascii="PT Astra Serif" w:hAnsi="PT Astra Serif"/>
                <w:sz w:val="20"/>
                <w:szCs w:val="20"/>
              </w:rPr>
            </w:pPr>
            <w:r w:rsidRPr="00941AE8">
              <w:rPr>
                <w:rFonts w:ascii="PT Astra Serif" w:hAnsi="PT Astra Serif"/>
                <w:sz w:val="20"/>
                <w:szCs w:val="20"/>
              </w:rPr>
              <w:t>0,0</w:t>
            </w:r>
          </w:p>
        </w:tc>
        <w:tc>
          <w:tcPr>
            <w:tcW w:w="1559" w:type="dxa"/>
            <w:shd w:val="clear" w:color="auto" w:fill="auto"/>
            <w:vAlign w:val="center"/>
          </w:tcPr>
          <w:p w:rsidR="0010616B" w:rsidRPr="00941AE8" w:rsidRDefault="0010616B" w:rsidP="0010616B">
            <w:pPr>
              <w:spacing w:after="0"/>
              <w:jc w:val="center"/>
              <w:rPr>
                <w:rFonts w:ascii="PT Astra Serif" w:hAnsi="PT Astra Serif"/>
                <w:sz w:val="20"/>
                <w:szCs w:val="20"/>
              </w:rPr>
            </w:pPr>
            <w:r w:rsidRPr="00941AE8">
              <w:rPr>
                <w:rFonts w:ascii="PT Astra Serif" w:hAnsi="PT Astra Serif"/>
                <w:sz w:val="20"/>
                <w:szCs w:val="20"/>
              </w:rPr>
              <w:t>36 000,0</w:t>
            </w:r>
          </w:p>
        </w:tc>
        <w:tc>
          <w:tcPr>
            <w:tcW w:w="1559" w:type="dxa"/>
            <w:vMerge/>
            <w:vAlign w:val="center"/>
            <w:hideMark/>
          </w:tcPr>
          <w:p w:rsidR="0010616B" w:rsidRPr="00941AE8" w:rsidRDefault="0010616B" w:rsidP="00730238">
            <w:pPr>
              <w:spacing w:after="0" w:line="240" w:lineRule="auto"/>
              <w:rPr>
                <w:rFonts w:ascii="PT Astra Serif" w:eastAsia="Times New Roman" w:hAnsi="PT Astra Serif" w:cs="Times New Roman"/>
                <w:sz w:val="20"/>
                <w:szCs w:val="20"/>
              </w:rPr>
            </w:pPr>
          </w:p>
        </w:tc>
        <w:tc>
          <w:tcPr>
            <w:tcW w:w="1559" w:type="dxa"/>
            <w:gridSpan w:val="2"/>
            <w:shd w:val="clear" w:color="auto" w:fill="auto"/>
            <w:vAlign w:val="center"/>
            <w:hideMark/>
          </w:tcPr>
          <w:p w:rsidR="0010616B" w:rsidRPr="00941AE8" w:rsidRDefault="0010616B" w:rsidP="00730238">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X</w:t>
            </w:r>
          </w:p>
        </w:tc>
        <w:tc>
          <w:tcPr>
            <w:tcW w:w="1418" w:type="dxa"/>
            <w:shd w:val="clear" w:color="auto" w:fill="auto"/>
            <w:vAlign w:val="center"/>
            <w:hideMark/>
          </w:tcPr>
          <w:p w:rsidR="0010616B" w:rsidRPr="00941AE8" w:rsidRDefault="0010616B" w:rsidP="00730238">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X</w:t>
            </w:r>
          </w:p>
        </w:tc>
      </w:tr>
      <w:tr w:rsidR="0010616B" w:rsidRPr="00941AE8" w:rsidTr="0010616B">
        <w:trPr>
          <w:trHeight w:val="20"/>
        </w:trPr>
        <w:tc>
          <w:tcPr>
            <w:tcW w:w="709" w:type="dxa"/>
            <w:vMerge/>
            <w:vAlign w:val="center"/>
            <w:hideMark/>
          </w:tcPr>
          <w:p w:rsidR="0010616B" w:rsidRPr="00941AE8" w:rsidRDefault="0010616B" w:rsidP="00730238">
            <w:pPr>
              <w:spacing w:after="0" w:line="240" w:lineRule="auto"/>
              <w:rPr>
                <w:rFonts w:ascii="PT Astra Serif" w:eastAsia="Times New Roman" w:hAnsi="PT Astra Serif" w:cs="Times New Roman"/>
                <w:sz w:val="20"/>
                <w:szCs w:val="20"/>
              </w:rPr>
            </w:pPr>
          </w:p>
        </w:tc>
        <w:tc>
          <w:tcPr>
            <w:tcW w:w="2268" w:type="dxa"/>
            <w:vMerge/>
            <w:vAlign w:val="center"/>
            <w:hideMark/>
          </w:tcPr>
          <w:p w:rsidR="0010616B" w:rsidRPr="00941AE8" w:rsidRDefault="0010616B" w:rsidP="00730238">
            <w:pPr>
              <w:spacing w:after="0" w:line="240" w:lineRule="auto"/>
              <w:rPr>
                <w:rFonts w:ascii="PT Astra Serif" w:eastAsia="Times New Roman" w:hAnsi="PT Astra Serif" w:cs="Times New Roman"/>
                <w:sz w:val="20"/>
                <w:szCs w:val="20"/>
              </w:rPr>
            </w:pPr>
          </w:p>
        </w:tc>
        <w:tc>
          <w:tcPr>
            <w:tcW w:w="1418" w:type="dxa"/>
            <w:shd w:val="clear" w:color="auto" w:fill="auto"/>
            <w:vAlign w:val="bottom"/>
            <w:hideMark/>
          </w:tcPr>
          <w:p w:rsidR="0010616B" w:rsidRPr="00941AE8" w:rsidRDefault="0010616B" w:rsidP="00730238">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2025</w:t>
            </w:r>
            <w:r w:rsidRPr="00941AE8">
              <w:rPr>
                <w:rFonts w:ascii="PT Astra Serif" w:eastAsia="Times New Roman" w:hAnsi="PT Astra Serif" w:cs="Times New Roman"/>
                <w:sz w:val="20"/>
                <w:szCs w:val="20"/>
              </w:rPr>
              <w:br/>
              <w:t>(прогнозный)</w:t>
            </w:r>
          </w:p>
        </w:tc>
        <w:tc>
          <w:tcPr>
            <w:tcW w:w="1276" w:type="dxa"/>
            <w:gridSpan w:val="2"/>
            <w:shd w:val="clear" w:color="auto" w:fill="auto"/>
            <w:vAlign w:val="center"/>
          </w:tcPr>
          <w:p w:rsidR="0010616B" w:rsidRPr="00941AE8" w:rsidRDefault="0010616B" w:rsidP="0010616B">
            <w:pPr>
              <w:spacing w:after="0"/>
              <w:jc w:val="center"/>
              <w:rPr>
                <w:rFonts w:ascii="PT Astra Serif" w:hAnsi="PT Astra Serif"/>
                <w:sz w:val="20"/>
                <w:szCs w:val="20"/>
              </w:rPr>
            </w:pPr>
            <w:r w:rsidRPr="00941AE8">
              <w:rPr>
                <w:rFonts w:ascii="PT Astra Serif" w:hAnsi="PT Astra Serif"/>
                <w:sz w:val="20"/>
                <w:szCs w:val="20"/>
              </w:rPr>
              <w:t>53 627,0</w:t>
            </w:r>
          </w:p>
        </w:tc>
        <w:tc>
          <w:tcPr>
            <w:tcW w:w="1275" w:type="dxa"/>
            <w:shd w:val="clear" w:color="auto" w:fill="auto"/>
            <w:vAlign w:val="center"/>
          </w:tcPr>
          <w:p w:rsidR="0010616B" w:rsidRPr="00941AE8" w:rsidRDefault="0010616B" w:rsidP="0010616B">
            <w:pPr>
              <w:spacing w:after="0"/>
              <w:jc w:val="center"/>
              <w:rPr>
                <w:rFonts w:ascii="PT Astra Serif" w:hAnsi="PT Astra Serif"/>
                <w:sz w:val="20"/>
                <w:szCs w:val="20"/>
              </w:rPr>
            </w:pPr>
            <w:r w:rsidRPr="00941AE8">
              <w:rPr>
                <w:rFonts w:ascii="PT Astra Serif" w:hAnsi="PT Astra Serif"/>
                <w:sz w:val="20"/>
                <w:szCs w:val="20"/>
              </w:rPr>
              <w:t>0,0</w:t>
            </w:r>
          </w:p>
        </w:tc>
        <w:tc>
          <w:tcPr>
            <w:tcW w:w="1560" w:type="dxa"/>
            <w:shd w:val="clear" w:color="auto" w:fill="auto"/>
            <w:vAlign w:val="center"/>
          </w:tcPr>
          <w:p w:rsidR="0010616B" w:rsidRPr="00941AE8" w:rsidRDefault="0010616B" w:rsidP="0010616B">
            <w:pPr>
              <w:spacing w:after="0"/>
              <w:jc w:val="center"/>
              <w:rPr>
                <w:rFonts w:ascii="PT Astra Serif" w:hAnsi="PT Astra Serif"/>
                <w:sz w:val="20"/>
                <w:szCs w:val="20"/>
              </w:rPr>
            </w:pPr>
            <w:r w:rsidRPr="00941AE8">
              <w:rPr>
                <w:rFonts w:ascii="PT Astra Serif" w:hAnsi="PT Astra Serif"/>
                <w:sz w:val="20"/>
                <w:szCs w:val="20"/>
              </w:rPr>
              <w:t>5 627,0</w:t>
            </w:r>
          </w:p>
        </w:tc>
        <w:tc>
          <w:tcPr>
            <w:tcW w:w="1134" w:type="dxa"/>
            <w:shd w:val="clear" w:color="auto" w:fill="auto"/>
            <w:vAlign w:val="center"/>
          </w:tcPr>
          <w:p w:rsidR="0010616B" w:rsidRPr="00941AE8" w:rsidRDefault="0010616B" w:rsidP="0010616B">
            <w:pPr>
              <w:spacing w:after="0"/>
              <w:jc w:val="center"/>
              <w:rPr>
                <w:rFonts w:ascii="PT Astra Serif" w:hAnsi="PT Astra Serif"/>
                <w:sz w:val="20"/>
                <w:szCs w:val="20"/>
              </w:rPr>
            </w:pPr>
            <w:r w:rsidRPr="00941AE8">
              <w:rPr>
                <w:rFonts w:ascii="PT Astra Serif" w:hAnsi="PT Astra Serif"/>
                <w:sz w:val="20"/>
                <w:szCs w:val="20"/>
              </w:rPr>
              <w:t>0,0</w:t>
            </w:r>
          </w:p>
        </w:tc>
        <w:tc>
          <w:tcPr>
            <w:tcW w:w="1559" w:type="dxa"/>
            <w:shd w:val="clear" w:color="auto" w:fill="auto"/>
            <w:vAlign w:val="center"/>
          </w:tcPr>
          <w:p w:rsidR="0010616B" w:rsidRPr="00941AE8" w:rsidRDefault="0010616B" w:rsidP="0010616B">
            <w:pPr>
              <w:spacing w:after="0"/>
              <w:jc w:val="center"/>
              <w:rPr>
                <w:rFonts w:ascii="PT Astra Serif" w:hAnsi="PT Astra Serif"/>
                <w:sz w:val="20"/>
                <w:szCs w:val="20"/>
              </w:rPr>
            </w:pPr>
            <w:r w:rsidRPr="00941AE8">
              <w:rPr>
                <w:rFonts w:ascii="PT Astra Serif" w:hAnsi="PT Astra Serif"/>
                <w:sz w:val="20"/>
                <w:szCs w:val="20"/>
              </w:rPr>
              <w:t>48 000,0</w:t>
            </w:r>
          </w:p>
        </w:tc>
        <w:tc>
          <w:tcPr>
            <w:tcW w:w="1559" w:type="dxa"/>
            <w:vMerge/>
            <w:vAlign w:val="center"/>
            <w:hideMark/>
          </w:tcPr>
          <w:p w:rsidR="0010616B" w:rsidRPr="00941AE8" w:rsidRDefault="0010616B" w:rsidP="00730238">
            <w:pPr>
              <w:spacing w:after="0" w:line="240" w:lineRule="auto"/>
              <w:rPr>
                <w:rFonts w:ascii="PT Astra Serif" w:eastAsia="Times New Roman" w:hAnsi="PT Astra Serif" w:cs="Times New Roman"/>
                <w:sz w:val="20"/>
                <w:szCs w:val="20"/>
              </w:rPr>
            </w:pPr>
          </w:p>
        </w:tc>
        <w:tc>
          <w:tcPr>
            <w:tcW w:w="1559" w:type="dxa"/>
            <w:gridSpan w:val="2"/>
            <w:shd w:val="clear" w:color="auto" w:fill="auto"/>
            <w:vAlign w:val="center"/>
            <w:hideMark/>
          </w:tcPr>
          <w:p w:rsidR="0010616B" w:rsidRPr="00941AE8" w:rsidRDefault="0010616B" w:rsidP="00730238">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X</w:t>
            </w:r>
          </w:p>
        </w:tc>
        <w:tc>
          <w:tcPr>
            <w:tcW w:w="1418" w:type="dxa"/>
            <w:shd w:val="clear" w:color="auto" w:fill="auto"/>
            <w:vAlign w:val="center"/>
            <w:hideMark/>
          </w:tcPr>
          <w:p w:rsidR="0010616B" w:rsidRPr="00941AE8" w:rsidRDefault="0010616B" w:rsidP="00730238">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X</w:t>
            </w:r>
          </w:p>
        </w:tc>
      </w:tr>
      <w:tr w:rsidR="0010616B" w:rsidRPr="00941AE8" w:rsidTr="0010616B">
        <w:trPr>
          <w:trHeight w:val="20"/>
        </w:trPr>
        <w:tc>
          <w:tcPr>
            <w:tcW w:w="709" w:type="dxa"/>
            <w:vMerge/>
            <w:vAlign w:val="center"/>
            <w:hideMark/>
          </w:tcPr>
          <w:p w:rsidR="0010616B" w:rsidRPr="00941AE8" w:rsidRDefault="0010616B" w:rsidP="00730238">
            <w:pPr>
              <w:spacing w:after="0" w:line="240" w:lineRule="auto"/>
              <w:rPr>
                <w:rFonts w:ascii="PT Astra Serif" w:eastAsia="Times New Roman" w:hAnsi="PT Astra Serif" w:cs="Times New Roman"/>
                <w:sz w:val="20"/>
                <w:szCs w:val="20"/>
              </w:rPr>
            </w:pPr>
          </w:p>
        </w:tc>
        <w:tc>
          <w:tcPr>
            <w:tcW w:w="2268" w:type="dxa"/>
            <w:vMerge/>
            <w:vAlign w:val="center"/>
            <w:hideMark/>
          </w:tcPr>
          <w:p w:rsidR="0010616B" w:rsidRPr="00941AE8" w:rsidRDefault="0010616B" w:rsidP="00730238">
            <w:pPr>
              <w:spacing w:after="0" w:line="240" w:lineRule="auto"/>
              <w:rPr>
                <w:rFonts w:ascii="PT Astra Serif" w:eastAsia="Times New Roman" w:hAnsi="PT Astra Serif" w:cs="Times New Roman"/>
                <w:sz w:val="20"/>
                <w:szCs w:val="20"/>
              </w:rPr>
            </w:pPr>
          </w:p>
        </w:tc>
        <w:tc>
          <w:tcPr>
            <w:tcW w:w="1418" w:type="dxa"/>
            <w:shd w:val="clear" w:color="auto" w:fill="auto"/>
            <w:vAlign w:val="bottom"/>
            <w:hideMark/>
          </w:tcPr>
          <w:p w:rsidR="0010616B" w:rsidRPr="00941AE8" w:rsidRDefault="0010616B" w:rsidP="00730238">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2026</w:t>
            </w:r>
            <w:r w:rsidRPr="00941AE8">
              <w:rPr>
                <w:rFonts w:ascii="PT Astra Serif" w:eastAsia="Times New Roman" w:hAnsi="PT Astra Serif" w:cs="Times New Roman"/>
                <w:sz w:val="20"/>
                <w:szCs w:val="20"/>
              </w:rPr>
              <w:br/>
              <w:t>(прогнозный)</w:t>
            </w:r>
          </w:p>
        </w:tc>
        <w:tc>
          <w:tcPr>
            <w:tcW w:w="1276" w:type="dxa"/>
            <w:gridSpan w:val="2"/>
            <w:shd w:val="clear" w:color="auto" w:fill="auto"/>
            <w:vAlign w:val="center"/>
          </w:tcPr>
          <w:p w:rsidR="0010616B" w:rsidRPr="00941AE8" w:rsidRDefault="0010616B" w:rsidP="0010616B">
            <w:pPr>
              <w:spacing w:after="0"/>
              <w:jc w:val="center"/>
              <w:rPr>
                <w:rFonts w:ascii="PT Astra Serif" w:hAnsi="PT Astra Serif"/>
                <w:sz w:val="20"/>
                <w:szCs w:val="20"/>
              </w:rPr>
            </w:pPr>
            <w:r w:rsidRPr="00941AE8">
              <w:rPr>
                <w:rFonts w:ascii="PT Astra Serif" w:hAnsi="PT Astra Serif"/>
                <w:sz w:val="20"/>
                <w:szCs w:val="20"/>
              </w:rPr>
              <w:t>53 627,0</w:t>
            </w:r>
          </w:p>
        </w:tc>
        <w:tc>
          <w:tcPr>
            <w:tcW w:w="1275" w:type="dxa"/>
            <w:shd w:val="clear" w:color="auto" w:fill="auto"/>
            <w:vAlign w:val="center"/>
          </w:tcPr>
          <w:p w:rsidR="0010616B" w:rsidRPr="00941AE8" w:rsidRDefault="0010616B" w:rsidP="0010616B">
            <w:pPr>
              <w:spacing w:after="0"/>
              <w:jc w:val="center"/>
              <w:rPr>
                <w:rFonts w:ascii="PT Astra Serif" w:hAnsi="PT Astra Serif"/>
                <w:sz w:val="20"/>
                <w:szCs w:val="20"/>
              </w:rPr>
            </w:pPr>
            <w:r w:rsidRPr="00941AE8">
              <w:rPr>
                <w:rFonts w:ascii="PT Astra Serif" w:hAnsi="PT Astra Serif"/>
                <w:sz w:val="20"/>
                <w:szCs w:val="20"/>
              </w:rPr>
              <w:t>0,0</w:t>
            </w:r>
          </w:p>
        </w:tc>
        <w:tc>
          <w:tcPr>
            <w:tcW w:w="1560" w:type="dxa"/>
            <w:shd w:val="clear" w:color="auto" w:fill="auto"/>
            <w:vAlign w:val="center"/>
          </w:tcPr>
          <w:p w:rsidR="0010616B" w:rsidRPr="00941AE8" w:rsidRDefault="0010616B" w:rsidP="0010616B">
            <w:pPr>
              <w:spacing w:after="0"/>
              <w:jc w:val="center"/>
              <w:rPr>
                <w:rFonts w:ascii="PT Astra Serif" w:hAnsi="PT Astra Serif"/>
                <w:sz w:val="20"/>
                <w:szCs w:val="20"/>
              </w:rPr>
            </w:pPr>
            <w:r w:rsidRPr="00941AE8">
              <w:rPr>
                <w:rFonts w:ascii="PT Astra Serif" w:hAnsi="PT Astra Serif"/>
                <w:sz w:val="20"/>
                <w:szCs w:val="20"/>
              </w:rPr>
              <w:t>5 627,0</w:t>
            </w:r>
          </w:p>
        </w:tc>
        <w:tc>
          <w:tcPr>
            <w:tcW w:w="1134" w:type="dxa"/>
            <w:shd w:val="clear" w:color="auto" w:fill="auto"/>
            <w:vAlign w:val="center"/>
          </w:tcPr>
          <w:p w:rsidR="0010616B" w:rsidRPr="00941AE8" w:rsidRDefault="0010616B" w:rsidP="0010616B">
            <w:pPr>
              <w:spacing w:after="0"/>
              <w:jc w:val="center"/>
              <w:rPr>
                <w:rFonts w:ascii="PT Astra Serif" w:hAnsi="PT Astra Serif"/>
                <w:sz w:val="20"/>
                <w:szCs w:val="20"/>
              </w:rPr>
            </w:pPr>
            <w:r w:rsidRPr="00941AE8">
              <w:rPr>
                <w:rFonts w:ascii="PT Astra Serif" w:hAnsi="PT Astra Serif"/>
                <w:sz w:val="20"/>
                <w:szCs w:val="20"/>
              </w:rPr>
              <w:t>0,0</w:t>
            </w:r>
          </w:p>
        </w:tc>
        <w:tc>
          <w:tcPr>
            <w:tcW w:w="1559" w:type="dxa"/>
            <w:shd w:val="clear" w:color="auto" w:fill="auto"/>
            <w:vAlign w:val="center"/>
          </w:tcPr>
          <w:p w:rsidR="0010616B" w:rsidRPr="00941AE8" w:rsidRDefault="0010616B" w:rsidP="0010616B">
            <w:pPr>
              <w:spacing w:after="0"/>
              <w:jc w:val="center"/>
              <w:rPr>
                <w:rFonts w:ascii="PT Astra Serif" w:hAnsi="PT Astra Serif"/>
                <w:sz w:val="20"/>
                <w:szCs w:val="20"/>
              </w:rPr>
            </w:pPr>
            <w:r w:rsidRPr="00941AE8">
              <w:rPr>
                <w:rFonts w:ascii="PT Astra Serif" w:hAnsi="PT Astra Serif"/>
                <w:sz w:val="20"/>
                <w:szCs w:val="20"/>
              </w:rPr>
              <w:t>48 000,0</w:t>
            </w:r>
          </w:p>
        </w:tc>
        <w:tc>
          <w:tcPr>
            <w:tcW w:w="1559" w:type="dxa"/>
            <w:vMerge/>
            <w:vAlign w:val="center"/>
            <w:hideMark/>
          </w:tcPr>
          <w:p w:rsidR="0010616B" w:rsidRPr="00941AE8" w:rsidRDefault="0010616B" w:rsidP="00730238">
            <w:pPr>
              <w:spacing w:after="0" w:line="240" w:lineRule="auto"/>
              <w:rPr>
                <w:rFonts w:ascii="PT Astra Serif" w:eastAsia="Times New Roman" w:hAnsi="PT Astra Serif" w:cs="Times New Roman"/>
                <w:sz w:val="20"/>
                <w:szCs w:val="20"/>
              </w:rPr>
            </w:pPr>
          </w:p>
        </w:tc>
        <w:tc>
          <w:tcPr>
            <w:tcW w:w="1559" w:type="dxa"/>
            <w:gridSpan w:val="2"/>
            <w:shd w:val="clear" w:color="auto" w:fill="auto"/>
            <w:vAlign w:val="center"/>
            <w:hideMark/>
          </w:tcPr>
          <w:p w:rsidR="0010616B" w:rsidRPr="00941AE8" w:rsidRDefault="0010616B" w:rsidP="00730238">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X</w:t>
            </w:r>
          </w:p>
        </w:tc>
        <w:tc>
          <w:tcPr>
            <w:tcW w:w="1418" w:type="dxa"/>
            <w:shd w:val="clear" w:color="auto" w:fill="auto"/>
            <w:vAlign w:val="center"/>
            <w:hideMark/>
          </w:tcPr>
          <w:p w:rsidR="0010616B" w:rsidRPr="00941AE8" w:rsidRDefault="0010616B" w:rsidP="00730238">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X</w:t>
            </w:r>
          </w:p>
        </w:tc>
      </w:tr>
    </w:tbl>
    <w:p w:rsidR="00730238" w:rsidRPr="00941AE8" w:rsidRDefault="00730238" w:rsidP="0028105E">
      <w:pPr>
        <w:autoSpaceDE w:val="0"/>
        <w:autoSpaceDN w:val="0"/>
        <w:adjustRightInd w:val="0"/>
        <w:spacing w:after="0" w:line="240" w:lineRule="auto"/>
        <w:jc w:val="center"/>
        <w:rPr>
          <w:rFonts w:ascii="PT Astra Serif" w:eastAsia="Times New Roman" w:hAnsi="PT Astra Serif" w:cs="Times New Roman"/>
          <w:sz w:val="28"/>
          <w:szCs w:val="28"/>
        </w:rPr>
        <w:sectPr w:rsidR="00730238" w:rsidRPr="00941AE8" w:rsidSect="00685E1A">
          <w:pgSz w:w="16840" w:h="11907" w:orient="landscape" w:code="9"/>
          <w:pgMar w:top="284" w:right="1389" w:bottom="851" w:left="1418" w:header="720" w:footer="567" w:gutter="0"/>
          <w:pgNumType w:start="1"/>
          <w:cols w:space="720"/>
          <w:titlePg/>
          <w:docGrid w:linePitch="354"/>
        </w:sectPr>
      </w:pPr>
    </w:p>
    <w:p w:rsidR="00897D85" w:rsidRPr="00941AE8" w:rsidRDefault="00897D85" w:rsidP="0028105E">
      <w:pPr>
        <w:autoSpaceDE w:val="0"/>
        <w:autoSpaceDN w:val="0"/>
        <w:adjustRightInd w:val="0"/>
        <w:spacing w:after="0" w:line="240" w:lineRule="auto"/>
        <w:jc w:val="center"/>
        <w:rPr>
          <w:rFonts w:ascii="PT Astra Serif" w:eastAsia="Times New Roman" w:hAnsi="PT Astra Serif" w:cs="Times New Roman"/>
          <w:sz w:val="28"/>
          <w:szCs w:val="28"/>
        </w:rPr>
      </w:pPr>
    </w:p>
    <w:p w:rsidR="009E3C39" w:rsidRPr="00941AE8" w:rsidRDefault="00AC5FC7" w:rsidP="00AC5FC7">
      <w:pPr>
        <w:tabs>
          <w:tab w:val="left" w:pos="14317"/>
        </w:tabs>
        <w:spacing w:after="0" w:line="240" w:lineRule="auto"/>
        <w:ind w:left="10773" w:right="-1418"/>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Приложение № </w:t>
      </w:r>
      <w:r w:rsidR="003460FC" w:rsidRPr="00941AE8">
        <w:rPr>
          <w:rFonts w:ascii="PT Astra Serif" w:eastAsia="Times New Roman" w:hAnsi="PT Astra Serif" w:cs="Times New Roman"/>
          <w:sz w:val="20"/>
          <w:szCs w:val="20"/>
        </w:rPr>
        <w:t>1</w:t>
      </w:r>
      <w:r w:rsidR="005E3817" w:rsidRPr="00941AE8">
        <w:rPr>
          <w:rFonts w:ascii="PT Astra Serif" w:eastAsia="Times New Roman" w:hAnsi="PT Astra Serif" w:cs="Times New Roman"/>
          <w:sz w:val="20"/>
          <w:szCs w:val="20"/>
        </w:rPr>
        <w:t>1</w:t>
      </w:r>
      <w:r w:rsidRPr="00941AE8">
        <w:rPr>
          <w:rFonts w:ascii="PT Astra Serif" w:eastAsia="Times New Roman" w:hAnsi="PT Astra Serif" w:cs="Times New Roman"/>
          <w:sz w:val="20"/>
          <w:szCs w:val="20"/>
        </w:rPr>
        <w:t xml:space="preserve"> к постановлению </w:t>
      </w:r>
    </w:p>
    <w:p w:rsidR="00AC5FC7" w:rsidRPr="00941AE8" w:rsidRDefault="00AC5FC7" w:rsidP="00AC5FC7">
      <w:pPr>
        <w:tabs>
          <w:tab w:val="left" w:pos="14317"/>
        </w:tabs>
        <w:spacing w:after="0" w:line="240" w:lineRule="auto"/>
        <w:ind w:left="10773" w:right="-1418"/>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Администрации Томской области</w:t>
      </w:r>
    </w:p>
    <w:p w:rsidR="00AC5FC7" w:rsidRPr="00941AE8" w:rsidRDefault="00AC5FC7" w:rsidP="00AC5FC7">
      <w:pPr>
        <w:tabs>
          <w:tab w:val="left" w:pos="14317"/>
        </w:tabs>
        <w:spacing w:after="0" w:line="240" w:lineRule="auto"/>
        <w:ind w:left="10773" w:right="-1418"/>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 от ______________ № _________</w:t>
      </w:r>
    </w:p>
    <w:p w:rsidR="00AC5FC7" w:rsidRPr="00941AE8" w:rsidRDefault="00AC5FC7" w:rsidP="00AC5FC7">
      <w:pPr>
        <w:spacing w:after="0" w:line="240" w:lineRule="auto"/>
        <w:rPr>
          <w:rFonts w:ascii="PT Astra Serif" w:eastAsia="Times New Roman" w:hAnsi="PT Astra Serif" w:cs="Times New Roman"/>
          <w:bCs/>
          <w:sz w:val="20"/>
          <w:szCs w:val="20"/>
          <w:lang w:val="en-US"/>
        </w:rPr>
      </w:pPr>
    </w:p>
    <w:p w:rsidR="00AC5FC7" w:rsidRPr="00941AE8" w:rsidRDefault="00AC5FC7" w:rsidP="00AC5FC7">
      <w:pPr>
        <w:spacing w:after="0" w:line="240" w:lineRule="auto"/>
        <w:ind w:left="9639"/>
        <w:jc w:val="both"/>
        <w:rPr>
          <w:rFonts w:ascii="PT Astra Serif" w:eastAsia="Times New Roman" w:hAnsi="PT Astra Serif" w:cs="Times New Roman"/>
          <w:sz w:val="20"/>
          <w:szCs w:val="20"/>
        </w:rPr>
      </w:pPr>
    </w:p>
    <w:tbl>
      <w:tblPr>
        <w:tblW w:w="1502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43"/>
        <w:gridCol w:w="2268"/>
        <w:gridCol w:w="1560"/>
        <w:gridCol w:w="1675"/>
        <w:gridCol w:w="2079"/>
        <w:gridCol w:w="1502"/>
        <w:gridCol w:w="2382"/>
        <w:gridCol w:w="1717"/>
      </w:tblGrid>
      <w:tr w:rsidR="00AC5FC7" w:rsidRPr="00941AE8" w:rsidTr="00AC5FC7">
        <w:trPr>
          <w:trHeight w:val="20"/>
        </w:trPr>
        <w:tc>
          <w:tcPr>
            <w:tcW w:w="15026" w:type="dxa"/>
            <w:gridSpan w:val="8"/>
            <w:tcBorders>
              <w:top w:val="nil"/>
              <w:left w:val="nil"/>
              <w:bottom w:val="single" w:sz="4" w:space="0" w:color="auto"/>
              <w:right w:val="nil"/>
            </w:tcBorders>
          </w:tcPr>
          <w:p w:rsidR="00AC5FC7" w:rsidRPr="00941AE8" w:rsidRDefault="00AC5FC7" w:rsidP="00AC5FC7">
            <w:pPr>
              <w:spacing w:after="0" w:line="240" w:lineRule="auto"/>
              <w:jc w:val="center"/>
              <w:rPr>
                <w:rFonts w:ascii="PT Astra Serif" w:eastAsia="Times New Roman" w:hAnsi="PT Astra Serif" w:cs="Times New Roman"/>
                <w:bCs/>
                <w:sz w:val="28"/>
                <w:szCs w:val="28"/>
              </w:rPr>
            </w:pPr>
            <w:r w:rsidRPr="00941AE8">
              <w:rPr>
                <w:rFonts w:ascii="PT Astra Serif" w:eastAsia="Times New Roman" w:hAnsi="PT Astra Serif" w:cs="Times New Roman"/>
                <w:bCs/>
                <w:sz w:val="28"/>
                <w:szCs w:val="28"/>
              </w:rPr>
              <w:t>Перечень региональных проектов и ресурсное обеспечение реализации проектной деятельности по направлениям</w:t>
            </w:r>
          </w:p>
          <w:p w:rsidR="00AC5FC7" w:rsidRPr="00941AE8" w:rsidRDefault="00AC5FC7" w:rsidP="00AC5FC7">
            <w:pPr>
              <w:spacing w:after="0" w:line="240" w:lineRule="auto"/>
              <w:jc w:val="right"/>
              <w:rPr>
                <w:rFonts w:ascii="PT Astra Serif" w:eastAsia="Times New Roman" w:hAnsi="PT Astra Serif" w:cs="Times New Roman"/>
                <w:bCs/>
                <w:sz w:val="20"/>
                <w:szCs w:val="20"/>
                <w:lang w:val="en-US"/>
              </w:rPr>
            </w:pPr>
            <w:proofErr w:type="spellStart"/>
            <w:r w:rsidRPr="00941AE8">
              <w:rPr>
                <w:rFonts w:ascii="PT Astra Serif" w:eastAsia="Times New Roman" w:hAnsi="PT Astra Serif" w:cs="Times New Roman"/>
                <w:bCs/>
                <w:sz w:val="20"/>
                <w:szCs w:val="20"/>
                <w:lang w:val="en-US"/>
              </w:rPr>
              <w:t>Таблица</w:t>
            </w:r>
            <w:proofErr w:type="spellEnd"/>
            <w:r w:rsidRPr="00941AE8">
              <w:rPr>
                <w:rFonts w:ascii="PT Astra Serif" w:eastAsia="Times New Roman" w:hAnsi="PT Astra Serif" w:cs="Times New Roman"/>
                <w:bCs/>
                <w:sz w:val="20"/>
                <w:szCs w:val="20"/>
                <w:lang w:val="en-US"/>
              </w:rPr>
              <w:t xml:space="preserve"> 1</w:t>
            </w:r>
          </w:p>
          <w:p w:rsidR="00AC5FC7" w:rsidRPr="00941AE8" w:rsidRDefault="00AC5FC7" w:rsidP="00AC5FC7">
            <w:pPr>
              <w:spacing w:after="0" w:line="240" w:lineRule="auto"/>
              <w:jc w:val="center"/>
              <w:rPr>
                <w:rFonts w:ascii="PT Astra Serif" w:eastAsia="Times New Roman" w:hAnsi="PT Astra Serif" w:cs="Times New Roman"/>
                <w:bCs/>
                <w:sz w:val="20"/>
                <w:szCs w:val="20"/>
              </w:rPr>
            </w:pPr>
          </w:p>
        </w:tc>
      </w:tr>
      <w:tr w:rsidR="00AC5FC7" w:rsidRPr="00941AE8" w:rsidTr="00AC5FC7">
        <w:trPr>
          <w:trHeight w:val="20"/>
        </w:trPr>
        <w:tc>
          <w:tcPr>
            <w:tcW w:w="1843" w:type="dxa"/>
            <w:tcBorders>
              <w:top w:val="single" w:sz="4" w:space="0" w:color="auto"/>
            </w:tcBorders>
            <w:shd w:val="clear" w:color="auto" w:fill="auto"/>
            <w:vAlign w:val="center"/>
            <w:hideMark/>
          </w:tcPr>
          <w:p w:rsidR="00AC5FC7" w:rsidRPr="00941AE8" w:rsidRDefault="00AC5FC7" w:rsidP="00AC5FC7">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Наименование направления проектной деятельности </w:t>
            </w:r>
          </w:p>
        </w:tc>
        <w:tc>
          <w:tcPr>
            <w:tcW w:w="2268" w:type="dxa"/>
            <w:tcBorders>
              <w:top w:val="single" w:sz="4" w:space="0" w:color="auto"/>
            </w:tcBorders>
            <w:shd w:val="clear" w:color="auto" w:fill="auto"/>
            <w:vAlign w:val="center"/>
            <w:hideMark/>
          </w:tcPr>
          <w:p w:rsidR="00AC5FC7" w:rsidRPr="00941AE8" w:rsidRDefault="00AC5FC7"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Источники</w:t>
            </w:r>
          </w:p>
        </w:tc>
        <w:tc>
          <w:tcPr>
            <w:tcW w:w="1560" w:type="dxa"/>
            <w:tcBorders>
              <w:top w:val="single" w:sz="4" w:space="0" w:color="auto"/>
            </w:tcBorders>
            <w:vAlign w:val="center"/>
          </w:tcPr>
          <w:p w:rsidR="00AC5FC7" w:rsidRPr="00941AE8" w:rsidRDefault="00AC5FC7"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Итого</w:t>
            </w:r>
          </w:p>
        </w:tc>
        <w:tc>
          <w:tcPr>
            <w:tcW w:w="1675" w:type="dxa"/>
            <w:tcBorders>
              <w:top w:val="single" w:sz="4" w:space="0" w:color="auto"/>
            </w:tcBorders>
            <w:shd w:val="clear" w:color="auto" w:fill="auto"/>
            <w:vAlign w:val="center"/>
            <w:hideMark/>
          </w:tcPr>
          <w:p w:rsidR="00AC5FC7" w:rsidRPr="00941AE8" w:rsidRDefault="00AC5FC7"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2020</w:t>
            </w:r>
          </w:p>
          <w:p w:rsidR="00AC5FC7" w:rsidRPr="00941AE8" w:rsidRDefault="00AC5FC7"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год</w:t>
            </w:r>
          </w:p>
        </w:tc>
        <w:tc>
          <w:tcPr>
            <w:tcW w:w="2079" w:type="dxa"/>
            <w:tcBorders>
              <w:top w:val="single" w:sz="4" w:space="0" w:color="auto"/>
            </w:tcBorders>
            <w:shd w:val="clear" w:color="auto" w:fill="auto"/>
            <w:vAlign w:val="center"/>
            <w:hideMark/>
          </w:tcPr>
          <w:p w:rsidR="00AC5FC7" w:rsidRPr="00941AE8" w:rsidRDefault="00AC5FC7"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2021</w:t>
            </w:r>
          </w:p>
          <w:p w:rsidR="00AC5FC7" w:rsidRPr="00941AE8" w:rsidRDefault="00AC5FC7"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год</w:t>
            </w:r>
          </w:p>
        </w:tc>
        <w:tc>
          <w:tcPr>
            <w:tcW w:w="1502" w:type="dxa"/>
            <w:tcBorders>
              <w:top w:val="single" w:sz="4" w:space="0" w:color="auto"/>
            </w:tcBorders>
            <w:shd w:val="clear" w:color="auto" w:fill="auto"/>
            <w:vAlign w:val="center"/>
            <w:hideMark/>
          </w:tcPr>
          <w:p w:rsidR="00AC5FC7" w:rsidRPr="00941AE8" w:rsidRDefault="00AC5FC7"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2022</w:t>
            </w:r>
          </w:p>
          <w:p w:rsidR="00AC5FC7" w:rsidRPr="00941AE8" w:rsidRDefault="00AC5FC7"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год</w:t>
            </w:r>
          </w:p>
        </w:tc>
        <w:tc>
          <w:tcPr>
            <w:tcW w:w="2382" w:type="dxa"/>
            <w:tcBorders>
              <w:top w:val="single" w:sz="4" w:space="0" w:color="auto"/>
            </w:tcBorders>
            <w:shd w:val="clear" w:color="auto" w:fill="auto"/>
            <w:vAlign w:val="center"/>
            <w:hideMark/>
          </w:tcPr>
          <w:p w:rsidR="00AC5FC7" w:rsidRPr="00941AE8" w:rsidRDefault="00AC5FC7"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2023</w:t>
            </w:r>
          </w:p>
          <w:p w:rsidR="00AC5FC7" w:rsidRPr="00941AE8" w:rsidRDefault="00AC5FC7"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год</w:t>
            </w:r>
          </w:p>
        </w:tc>
        <w:tc>
          <w:tcPr>
            <w:tcW w:w="1717" w:type="dxa"/>
            <w:tcBorders>
              <w:top w:val="single" w:sz="4" w:space="0" w:color="auto"/>
            </w:tcBorders>
            <w:shd w:val="clear" w:color="auto" w:fill="auto"/>
            <w:vAlign w:val="center"/>
            <w:hideMark/>
          </w:tcPr>
          <w:p w:rsidR="00AC5FC7" w:rsidRPr="00941AE8" w:rsidRDefault="00AC5FC7"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2024</w:t>
            </w:r>
          </w:p>
          <w:p w:rsidR="00AC5FC7" w:rsidRPr="00941AE8" w:rsidRDefault="00AC5FC7"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Год</w:t>
            </w:r>
          </w:p>
        </w:tc>
      </w:tr>
      <w:tr w:rsidR="00AC5FC7" w:rsidRPr="00941AE8" w:rsidTr="002E3234">
        <w:trPr>
          <w:trHeight w:val="20"/>
        </w:trPr>
        <w:tc>
          <w:tcPr>
            <w:tcW w:w="1843" w:type="dxa"/>
            <w:vMerge w:val="restart"/>
            <w:tcBorders>
              <w:top w:val="single" w:sz="4" w:space="0" w:color="auto"/>
            </w:tcBorders>
            <w:shd w:val="clear" w:color="auto" w:fill="auto"/>
            <w:vAlign w:val="center"/>
          </w:tcPr>
          <w:p w:rsidR="00AC5FC7" w:rsidRPr="00941AE8" w:rsidRDefault="00AC5FC7"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Региональный проект 1 "Создание системы поддержки фермеров и развитие сельской кооперации"</w:t>
            </w:r>
          </w:p>
        </w:tc>
        <w:tc>
          <w:tcPr>
            <w:tcW w:w="2268" w:type="dxa"/>
            <w:tcBorders>
              <w:top w:val="single" w:sz="4" w:space="0" w:color="auto"/>
            </w:tcBorders>
            <w:shd w:val="clear" w:color="auto" w:fill="auto"/>
            <w:vAlign w:val="center"/>
          </w:tcPr>
          <w:p w:rsidR="00AC5FC7" w:rsidRPr="00941AE8" w:rsidRDefault="00AC5FC7" w:rsidP="00AC5FC7">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всего по источникам</w:t>
            </w:r>
          </w:p>
        </w:tc>
        <w:tc>
          <w:tcPr>
            <w:tcW w:w="1560" w:type="dxa"/>
            <w:tcBorders>
              <w:top w:val="single" w:sz="4" w:space="0" w:color="auto"/>
            </w:tcBorders>
            <w:vAlign w:val="center"/>
          </w:tcPr>
          <w:p w:rsidR="00AC5FC7" w:rsidRPr="00941AE8" w:rsidRDefault="00AC5FC7" w:rsidP="002E3234">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28 842,5</w:t>
            </w:r>
          </w:p>
        </w:tc>
        <w:tc>
          <w:tcPr>
            <w:tcW w:w="1675" w:type="dxa"/>
            <w:tcBorders>
              <w:top w:val="single" w:sz="4" w:space="0" w:color="auto"/>
            </w:tcBorders>
            <w:shd w:val="clear" w:color="auto" w:fill="auto"/>
            <w:vAlign w:val="center"/>
          </w:tcPr>
          <w:p w:rsidR="00AC5FC7" w:rsidRPr="00941AE8" w:rsidRDefault="00AC5FC7" w:rsidP="002E3234">
            <w:pPr>
              <w:spacing w:after="0" w:line="240" w:lineRule="auto"/>
              <w:jc w:val="center"/>
              <w:rPr>
                <w:rFonts w:ascii="PT Astra Serif" w:hAnsi="PT Astra Serif"/>
                <w:sz w:val="20"/>
                <w:szCs w:val="20"/>
              </w:rPr>
            </w:pPr>
            <w:r w:rsidRPr="00941AE8">
              <w:rPr>
                <w:rFonts w:ascii="PT Astra Serif" w:hAnsi="PT Astra Serif"/>
                <w:sz w:val="20"/>
                <w:szCs w:val="20"/>
              </w:rPr>
              <w:t>28 842,5</w:t>
            </w:r>
          </w:p>
        </w:tc>
        <w:tc>
          <w:tcPr>
            <w:tcW w:w="2079" w:type="dxa"/>
            <w:tcBorders>
              <w:top w:val="single" w:sz="4" w:space="0" w:color="auto"/>
            </w:tcBorders>
            <w:shd w:val="clear" w:color="auto" w:fill="auto"/>
            <w:vAlign w:val="center"/>
          </w:tcPr>
          <w:p w:rsidR="00AC5FC7" w:rsidRPr="00941AE8" w:rsidRDefault="00AC5FC7" w:rsidP="002E3234">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1502" w:type="dxa"/>
            <w:tcBorders>
              <w:top w:val="single" w:sz="4" w:space="0" w:color="auto"/>
            </w:tcBorders>
            <w:shd w:val="clear" w:color="auto" w:fill="auto"/>
            <w:vAlign w:val="center"/>
          </w:tcPr>
          <w:p w:rsidR="00AC5FC7" w:rsidRPr="00941AE8" w:rsidRDefault="00AC5FC7" w:rsidP="002E3234">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2382" w:type="dxa"/>
            <w:tcBorders>
              <w:top w:val="single" w:sz="4" w:space="0" w:color="auto"/>
            </w:tcBorders>
            <w:shd w:val="clear" w:color="auto" w:fill="auto"/>
            <w:vAlign w:val="center"/>
          </w:tcPr>
          <w:p w:rsidR="00AC5FC7" w:rsidRPr="00941AE8" w:rsidRDefault="00AC5FC7" w:rsidP="002E3234">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1717" w:type="dxa"/>
            <w:tcBorders>
              <w:top w:val="single" w:sz="4" w:space="0" w:color="auto"/>
            </w:tcBorders>
            <w:shd w:val="clear" w:color="auto" w:fill="auto"/>
            <w:vAlign w:val="center"/>
          </w:tcPr>
          <w:p w:rsidR="00AC5FC7" w:rsidRPr="00941AE8" w:rsidRDefault="00AC5FC7" w:rsidP="002E3234">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r>
      <w:tr w:rsidR="00AC5FC7" w:rsidRPr="00941AE8" w:rsidTr="002E3234">
        <w:trPr>
          <w:trHeight w:val="20"/>
        </w:trPr>
        <w:tc>
          <w:tcPr>
            <w:tcW w:w="1843" w:type="dxa"/>
            <w:vMerge/>
            <w:shd w:val="clear" w:color="auto" w:fill="auto"/>
            <w:vAlign w:val="center"/>
          </w:tcPr>
          <w:p w:rsidR="00AC5FC7" w:rsidRPr="00941AE8" w:rsidRDefault="00AC5FC7" w:rsidP="00AC5FC7">
            <w:pPr>
              <w:spacing w:after="0" w:line="240" w:lineRule="auto"/>
              <w:rPr>
                <w:rFonts w:ascii="PT Astra Serif" w:eastAsia="Times New Roman" w:hAnsi="PT Astra Serif" w:cs="Times New Roman"/>
                <w:sz w:val="20"/>
                <w:szCs w:val="20"/>
              </w:rPr>
            </w:pPr>
          </w:p>
        </w:tc>
        <w:tc>
          <w:tcPr>
            <w:tcW w:w="2268" w:type="dxa"/>
            <w:tcBorders>
              <w:top w:val="single" w:sz="4" w:space="0" w:color="auto"/>
            </w:tcBorders>
            <w:shd w:val="clear" w:color="auto" w:fill="auto"/>
            <w:vAlign w:val="center"/>
          </w:tcPr>
          <w:p w:rsidR="00AC5FC7" w:rsidRPr="00941AE8" w:rsidRDefault="00AC5FC7" w:rsidP="00AC5FC7">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федеральный бюджет (по согласованию) (прогноз), </w:t>
            </w:r>
          </w:p>
        </w:tc>
        <w:tc>
          <w:tcPr>
            <w:tcW w:w="1560" w:type="dxa"/>
            <w:tcBorders>
              <w:top w:val="single" w:sz="4" w:space="0" w:color="auto"/>
            </w:tcBorders>
            <w:vAlign w:val="center"/>
          </w:tcPr>
          <w:p w:rsidR="00AC5FC7" w:rsidRPr="00941AE8" w:rsidRDefault="00AC5FC7" w:rsidP="002E3234">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27 174,0</w:t>
            </w:r>
          </w:p>
        </w:tc>
        <w:tc>
          <w:tcPr>
            <w:tcW w:w="1675" w:type="dxa"/>
            <w:tcBorders>
              <w:top w:val="single" w:sz="4" w:space="0" w:color="auto"/>
            </w:tcBorders>
            <w:shd w:val="clear" w:color="auto" w:fill="auto"/>
            <w:vAlign w:val="center"/>
          </w:tcPr>
          <w:p w:rsidR="00AC5FC7" w:rsidRPr="00941AE8" w:rsidRDefault="00AC5FC7" w:rsidP="002E3234">
            <w:pPr>
              <w:spacing w:after="0"/>
              <w:jc w:val="center"/>
              <w:rPr>
                <w:rFonts w:ascii="PT Astra Serif" w:hAnsi="PT Astra Serif"/>
                <w:sz w:val="20"/>
                <w:szCs w:val="20"/>
              </w:rPr>
            </w:pPr>
            <w:r w:rsidRPr="00941AE8">
              <w:rPr>
                <w:rFonts w:ascii="PT Astra Serif" w:hAnsi="PT Astra Serif"/>
                <w:sz w:val="20"/>
                <w:szCs w:val="20"/>
              </w:rPr>
              <w:t>27 174,0</w:t>
            </w:r>
          </w:p>
        </w:tc>
        <w:tc>
          <w:tcPr>
            <w:tcW w:w="2079" w:type="dxa"/>
            <w:tcBorders>
              <w:top w:val="single" w:sz="4" w:space="0" w:color="auto"/>
            </w:tcBorders>
            <w:shd w:val="clear" w:color="auto" w:fill="auto"/>
            <w:vAlign w:val="center"/>
          </w:tcPr>
          <w:p w:rsidR="00AC5FC7" w:rsidRPr="00941AE8" w:rsidRDefault="00AC5FC7" w:rsidP="002E3234">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1502" w:type="dxa"/>
            <w:tcBorders>
              <w:top w:val="single" w:sz="4" w:space="0" w:color="auto"/>
            </w:tcBorders>
            <w:shd w:val="clear" w:color="auto" w:fill="auto"/>
            <w:vAlign w:val="center"/>
          </w:tcPr>
          <w:p w:rsidR="00AC5FC7" w:rsidRPr="00941AE8" w:rsidRDefault="00AC5FC7" w:rsidP="002E3234">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2382" w:type="dxa"/>
            <w:tcBorders>
              <w:top w:val="single" w:sz="4" w:space="0" w:color="auto"/>
            </w:tcBorders>
            <w:shd w:val="clear" w:color="auto" w:fill="auto"/>
            <w:vAlign w:val="center"/>
          </w:tcPr>
          <w:p w:rsidR="00AC5FC7" w:rsidRPr="00941AE8" w:rsidRDefault="00AC5FC7" w:rsidP="002E3234">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1717" w:type="dxa"/>
            <w:tcBorders>
              <w:top w:val="single" w:sz="4" w:space="0" w:color="auto"/>
            </w:tcBorders>
            <w:shd w:val="clear" w:color="auto" w:fill="auto"/>
            <w:vAlign w:val="center"/>
          </w:tcPr>
          <w:p w:rsidR="00AC5FC7" w:rsidRPr="00941AE8" w:rsidRDefault="00AC5FC7" w:rsidP="002E3234">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r>
      <w:tr w:rsidR="00AC5FC7" w:rsidRPr="00941AE8" w:rsidTr="00AC5FC7">
        <w:trPr>
          <w:trHeight w:val="20"/>
        </w:trPr>
        <w:tc>
          <w:tcPr>
            <w:tcW w:w="1843" w:type="dxa"/>
            <w:vMerge/>
            <w:shd w:val="clear" w:color="auto" w:fill="auto"/>
            <w:vAlign w:val="center"/>
          </w:tcPr>
          <w:p w:rsidR="00AC5FC7" w:rsidRPr="00941AE8" w:rsidRDefault="00AC5FC7" w:rsidP="00AC5FC7">
            <w:pPr>
              <w:spacing w:after="0" w:line="240" w:lineRule="auto"/>
              <w:rPr>
                <w:rFonts w:ascii="PT Astra Serif" w:eastAsia="Times New Roman" w:hAnsi="PT Astra Serif" w:cs="Times New Roman"/>
                <w:sz w:val="20"/>
                <w:szCs w:val="20"/>
              </w:rPr>
            </w:pPr>
          </w:p>
        </w:tc>
        <w:tc>
          <w:tcPr>
            <w:tcW w:w="2268" w:type="dxa"/>
            <w:tcBorders>
              <w:top w:val="single" w:sz="4" w:space="0" w:color="auto"/>
            </w:tcBorders>
            <w:shd w:val="clear" w:color="auto" w:fill="auto"/>
            <w:vAlign w:val="center"/>
          </w:tcPr>
          <w:p w:rsidR="00AC5FC7" w:rsidRPr="00941AE8" w:rsidRDefault="00AC5FC7" w:rsidP="00AC5FC7">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в </w:t>
            </w:r>
            <w:proofErr w:type="spellStart"/>
            <w:r w:rsidRPr="00941AE8">
              <w:rPr>
                <w:rFonts w:ascii="PT Astra Serif" w:eastAsia="Times New Roman" w:hAnsi="PT Astra Serif" w:cs="Times New Roman"/>
                <w:sz w:val="20"/>
                <w:szCs w:val="20"/>
              </w:rPr>
              <w:t>т.ч</w:t>
            </w:r>
            <w:proofErr w:type="spellEnd"/>
            <w:r w:rsidRPr="00941AE8">
              <w:rPr>
                <w:rFonts w:ascii="PT Astra Serif" w:eastAsia="Times New Roman" w:hAnsi="PT Astra Serif" w:cs="Times New Roman"/>
                <w:sz w:val="20"/>
                <w:szCs w:val="20"/>
              </w:rPr>
              <w:t>. средства федерального бюджета, поступающие напрямую получателям на счета, открытые в кредитных организациях или в Федеральном казначействе (прогноз)</w:t>
            </w:r>
          </w:p>
        </w:tc>
        <w:tc>
          <w:tcPr>
            <w:tcW w:w="1560" w:type="dxa"/>
            <w:tcBorders>
              <w:top w:val="single" w:sz="4" w:space="0" w:color="auto"/>
            </w:tcBorders>
            <w:vAlign w:val="center"/>
          </w:tcPr>
          <w:p w:rsidR="00AC5FC7" w:rsidRPr="00941AE8" w:rsidRDefault="00AC5FC7" w:rsidP="002E3234">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1675" w:type="dxa"/>
            <w:tcBorders>
              <w:top w:val="single" w:sz="4" w:space="0" w:color="auto"/>
            </w:tcBorders>
            <w:shd w:val="clear" w:color="auto" w:fill="auto"/>
            <w:vAlign w:val="center"/>
          </w:tcPr>
          <w:p w:rsidR="00AC5FC7" w:rsidRPr="00941AE8" w:rsidRDefault="00AC5FC7" w:rsidP="002E3234">
            <w:pPr>
              <w:spacing w:after="0"/>
              <w:jc w:val="center"/>
              <w:rPr>
                <w:rFonts w:ascii="PT Astra Serif" w:hAnsi="PT Astra Serif"/>
                <w:sz w:val="20"/>
                <w:szCs w:val="20"/>
              </w:rPr>
            </w:pPr>
            <w:r w:rsidRPr="00941AE8">
              <w:rPr>
                <w:rFonts w:ascii="PT Astra Serif" w:hAnsi="PT Astra Serif"/>
                <w:sz w:val="20"/>
                <w:szCs w:val="20"/>
              </w:rPr>
              <w:t>0,0</w:t>
            </w:r>
          </w:p>
        </w:tc>
        <w:tc>
          <w:tcPr>
            <w:tcW w:w="2079" w:type="dxa"/>
            <w:tcBorders>
              <w:top w:val="single" w:sz="4" w:space="0" w:color="auto"/>
            </w:tcBorders>
            <w:shd w:val="clear" w:color="auto" w:fill="auto"/>
            <w:vAlign w:val="center"/>
          </w:tcPr>
          <w:p w:rsidR="00AC5FC7" w:rsidRPr="00941AE8" w:rsidRDefault="00AC5FC7" w:rsidP="002E3234">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1502" w:type="dxa"/>
            <w:tcBorders>
              <w:top w:val="single" w:sz="4" w:space="0" w:color="auto"/>
            </w:tcBorders>
            <w:shd w:val="clear" w:color="auto" w:fill="auto"/>
            <w:vAlign w:val="center"/>
          </w:tcPr>
          <w:p w:rsidR="00AC5FC7" w:rsidRPr="00941AE8" w:rsidRDefault="00AC5FC7" w:rsidP="002E3234">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2382" w:type="dxa"/>
            <w:tcBorders>
              <w:top w:val="single" w:sz="4" w:space="0" w:color="auto"/>
            </w:tcBorders>
            <w:shd w:val="clear" w:color="auto" w:fill="auto"/>
            <w:vAlign w:val="center"/>
          </w:tcPr>
          <w:p w:rsidR="00AC5FC7" w:rsidRPr="00941AE8" w:rsidRDefault="00AC5FC7" w:rsidP="002E3234">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1717" w:type="dxa"/>
            <w:tcBorders>
              <w:top w:val="single" w:sz="4" w:space="0" w:color="auto"/>
            </w:tcBorders>
            <w:shd w:val="clear" w:color="auto" w:fill="auto"/>
            <w:vAlign w:val="center"/>
          </w:tcPr>
          <w:p w:rsidR="00AC5FC7" w:rsidRPr="00941AE8" w:rsidRDefault="00AC5FC7" w:rsidP="002E3234">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r>
      <w:tr w:rsidR="00AC5FC7" w:rsidRPr="00941AE8" w:rsidTr="00AC5FC7">
        <w:trPr>
          <w:trHeight w:val="20"/>
        </w:trPr>
        <w:tc>
          <w:tcPr>
            <w:tcW w:w="1843" w:type="dxa"/>
            <w:vMerge/>
            <w:shd w:val="clear" w:color="auto" w:fill="auto"/>
            <w:vAlign w:val="center"/>
          </w:tcPr>
          <w:p w:rsidR="00AC5FC7" w:rsidRPr="00941AE8" w:rsidRDefault="00AC5FC7" w:rsidP="00AC5FC7">
            <w:pPr>
              <w:spacing w:after="0" w:line="240" w:lineRule="auto"/>
              <w:rPr>
                <w:rFonts w:ascii="PT Astra Serif" w:eastAsia="Times New Roman" w:hAnsi="PT Astra Serif" w:cs="Times New Roman"/>
                <w:sz w:val="20"/>
                <w:szCs w:val="20"/>
              </w:rPr>
            </w:pPr>
          </w:p>
        </w:tc>
        <w:tc>
          <w:tcPr>
            <w:tcW w:w="2268" w:type="dxa"/>
            <w:tcBorders>
              <w:top w:val="single" w:sz="4" w:space="0" w:color="auto"/>
            </w:tcBorders>
            <w:shd w:val="clear" w:color="auto" w:fill="auto"/>
            <w:vAlign w:val="center"/>
          </w:tcPr>
          <w:p w:rsidR="00AC5FC7" w:rsidRPr="00941AE8" w:rsidRDefault="00AC5FC7" w:rsidP="00AC5FC7">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областной бюджет</w:t>
            </w:r>
          </w:p>
        </w:tc>
        <w:tc>
          <w:tcPr>
            <w:tcW w:w="1560" w:type="dxa"/>
            <w:tcBorders>
              <w:top w:val="single" w:sz="4" w:space="0" w:color="auto"/>
            </w:tcBorders>
            <w:vAlign w:val="center"/>
          </w:tcPr>
          <w:p w:rsidR="00AC5FC7" w:rsidRPr="00941AE8" w:rsidRDefault="00AC5FC7" w:rsidP="002E3234">
            <w:pPr>
              <w:spacing w:after="0" w:line="240" w:lineRule="auto"/>
              <w:jc w:val="center"/>
              <w:rPr>
                <w:rFonts w:ascii="PT Astra Serif" w:eastAsia="Times New Roman" w:hAnsi="PT Astra Serif" w:cs="Times New Roman"/>
                <w:sz w:val="20"/>
                <w:szCs w:val="20"/>
              </w:rPr>
            </w:pPr>
            <w:r w:rsidRPr="00941AE8">
              <w:rPr>
                <w:rFonts w:ascii="PT Astra Serif" w:hAnsi="PT Astra Serif"/>
                <w:sz w:val="20"/>
                <w:szCs w:val="20"/>
              </w:rPr>
              <w:t>1 668,5</w:t>
            </w:r>
          </w:p>
        </w:tc>
        <w:tc>
          <w:tcPr>
            <w:tcW w:w="1675" w:type="dxa"/>
            <w:tcBorders>
              <w:top w:val="single" w:sz="4" w:space="0" w:color="auto"/>
            </w:tcBorders>
            <w:shd w:val="clear" w:color="auto" w:fill="auto"/>
            <w:vAlign w:val="center"/>
          </w:tcPr>
          <w:p w:rsidR="00AC5FC7" w:rsidRPr="00941AE8" w:rsidRDefault="00AC5FC7" w:rsidP="002E3234">
            <w:pPr>
              <w:spacing w:after="0"/>
              <w:jc w:val="center"/>
              <w:rPr>
                <w:rFonts w:ascii="PT Astra Serif" w:hAnsi="PT Astra Serif"/>
                <w:sz w:val="20"/>
                <w:szCs w:val="20"/>
              </w:rPr>
            </w:pPr>
            <w:r w:rsidRPr="00941AE8">
              <w:rPr>
                <w:rFonts w:ascii="PT Astra Serif" w:hAnsi="PT Astra Serif"/>
                <w:sz w:val="20"/>
                <w:szCs w:val="20"/>
              </w:rPr>
              <w:t>1668,5</w:t>
            </w:r>
          </w:p>
        </w:tc>
        <w:tc>
          <w:tcPr>
            <w:tcW w:w="2079" w:type="dxa"/>
            <w:tcBorders>
              <w:top w:val="single" w:sz="4" w:space="0" w:color="auto"/>
            </w:tcBorders>
            <w:shd w:val="clear" w:color="auto" w:fill="auto"/>
            <w:vAlign w:val="center"/>
          </w:tcPr>
          <w:p w:rsidR="00AC5FC7" w:rsidRPr="00941AE8" w:rsidRDefault="00AC5FC7" w:rsidP="002E3234">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1502" w:type="dxa"/>
            <w:tcBorders>
              <w:top w:val="single" w:sz="4" w:space="0" w:color="auto"/>
            </w:tcBorders>
            <w:shd w:val="clear" w:color="auto" w:fill="auto"/>
            <w:vAlign w:val="center"/>
          </w:tcPr>
          <w:p w:rsidR="00AC5FC7" w:rsidRPr="00941AE8" w:rsidRDefault="00AC5FC7" w:rsidP="002E3234">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2382" w:type="dxa"/>
            <w:tcBorders>
              <w:top w:val="single" w:sz="4" w:space="0" w:color="auto"/>
            </w:tcBorders>
            <w:shd w:val="clear" w:color="auto" w:fill="auto"/>
            <w:vAlign w:val="center"/>
          </w:tcPr>
          <w:p w:rsidR="00AC5FC7" w:rsidRPr="00941AE8" w:rsidRDefault="00AC5FC7" w:rsidP="002E3234">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1717" w:type="dxa"/>
            <w:tcBorders>
              <w:top w:val="single" w:sz="4" w:space="0" w:color="auto"/>
            </w:tcBorders>
            <w:shd w:val="clear" w:color="auto" w:fill="auto"/>
            <w:vAlign w:val="center"/>
          </w:tcPr>
          <w:p w:rsidR="00AC5FC7" w:rsidRPr="00941AE8" w:rsidRDefault="00AC5FC7" w:rsidP="002E3234">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r>
      <w:tr w:rsidR="00AC5FC7" w:rsidRPr="00941AE8" w:rsidTr="00AC5FC7">
        <w:trPr>
          <w:trHeight w:val="20"/>
        </w:trPr>
        <w:tc>
          <w:tcPr>
            <w:tcW w:w="1843" w:type="dxa"/>
            <w:vMerge/>
            <w:shd w:val="clear" w:color="auto" w:fill="auto"/>
            <w:vAlign w:val="center"/>
          </w:tcPr>
          <w:p w:rsidR="00AC5FC7" w:rsidRPr="00941AE8" w:rsidRDefault="00AC5FC7" w:rsidP="00AC5FC7">
            <w:pPr>
              <w:spacing w:after="0" w:line="240" w:lineRule="auto"/>
              <w:rPr>
                <w:rFonts w:ascii="PT Astra Serif" w:eastAsia="Times New Roman" w:hAnsi="PT Astra Serif" w:cs="Times New Roman"/>
                <w:sz w:val="20"/>
                <w:szCs w:val="20"/>
              </w:rPr>
            </w:pPr>
          </w:p>
        </w:tc>
        <w:tc>
          <w:tcPr>
            <w:tcW w:w="2268" w:type="dxa"/>
            <w:tcBorders>
              <w:top w:val="single" w:sz="4" w:space="0" w:color="auto"/>
            </w:tcBorders>
            <w:shd w:val="clear" w:color="auto" w:fill="auto"/>
            <w:vAlign w:val="center"/>
          </w:tcPr>
          <w:p w:rsidR="00AC5FC7" w:rsidRPr="00941AE8" w:rsidRDefault="00AC5FC7" w:rsidP="00AC5FC7">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местные бюджеты </w:t>
            </w:r>
          </w:p>
          <w:p w:rsidR="00AC5FC7" w:rsidRPr="00941AE8" w:rsidRDefault="00AC5FC7" w:rsidP="00AC5FC7">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(по согласованию) (прогноз)</w:t>
            </w:r>
          </w:p>
        </w:tc>
        <w:tc>
          <w:tcPr>
            <w:tcW w:w="1560" w:type="dxa"/>
            <w:tcBorders>
              <w:top w:val="single" w:sz="4" w:space="0" w:color="auto"/>
            </w:tcBorders>
            <w:vAlign w:val="center"/>
          </w:tcPr>
          <w:p w:rsidR="00AC5FC7" w:rsidRPr="00941AE8" w:rsidRDefault="00AC5FC7" w:rsidP="002E3234">
            <w:pPr>
              <w:spacing w:after="0"/>
              <w:jc w:val="center"/>
              <w:rPr>
                <w:rFonts w:ascii="PT Astra Serif" w:hAnsi="PT Astra Serif"/>
                <w:sz w:val="20"/>
                <w:szCs w:val="20"/>
              </w:rPr>
            </w:pPr>
            <w:r w:rsidRPr="00941AE8">
              <w:rPr>
                <w:rFonts w:ascii="PT Astra Serif" w:hAnsi="PT Astra Serif"/>
                <w:sz w:val="20"/>
                <w:szCs w:val="20"/>
              </w:rPr>
              <w:t>0,0</w:t>
            </w:r>
          </w:p>
        </w:tc>
        <w:tc>
          <w:tcPr>
            <w:tcW w:w="1675" w:type="dxa"/>
            <w:tcBorders>
              <w:top w:val="single" w:sz="4" w:space="0" w:color="auto"/>
            </w:tcBorders>
            <w:shd w:val="clear" w:color="auto" w:fill="auto"/>
            <w:vAlign w:val="center"/>
          </w:tcPr>
          <w:p w:rsidR="00AC5FC7" w:rsidRPr="00941AE8" w:rsidRDefault="00AC5FC7" w:rsidP="002E3234">
            <w:pPr>
              <w:spacing w:after="0"/>
              <w:jc w:val="center"/>
              <w:rPr>
                <w:rFonts w:ascii="PT Astra Serif" w:hAnsi="PT Astra Serif"/>
                <w:sz w:val="20"/>
                <w:szCs w:val="20"/>
              </w:rPr>
            </w:pPr>
            <w:r w:rsidRPr="00941AE8">
              <w:rPr>
                <w:rFonts w:ascii="PT Astra Serif" w:hAnsi="PT Astra Serif"/>
                <w:sz w:val="20"/>
                <w:szCs w:val="20"/>
              </w:rPr>
              <w:t>0,0</w:t>
            </w:r>
          </w:p>
        </w:tc>
        <w:tc>
          <w:tcPr>
            <w:tcW w:w="2079" w:type="dxa"/>
            <w:tcBorders>
              <w:top w:val="single" w:sz="4" w:space="0" w:color="auto"/>
            </w:tcBorders>
            <w:shd w:val="clear" w:color="auto" w:fill="auto"/>
            <w:vAlign w:val="center"/>
          </w:tcPr>
          <w:p w:rsidR="00AC5FC7" w:rsidRPr="00941AE8" w:rsidRDefault="00AC5FC7" w:rsidP="002E3234">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1502" w:type="dxa"/>
            <w:tcBorders>
              <w:top w:val="single" w:sz="4" w:space="0" w:color="auto"/>
            </w:tcBorders>
            <w:shd w:val="clear" w:color="auto" w:fill="auto"/>
            <w:vAlign w:val="center"/>
          </w:tcPr>
          <w:p w:rsidR="00AC5FC7" w:rsidRPr="00941AE8" w:rsidRDefault="00AC5FC7" w:rsidP="002E3234">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2382" w:type="dxa"/>
            <w:tcBorders>
              <w:top w:val="single" w:sz="4" w:space="0" w:color="auto"/>
            </w:tcBorders>
            <w:shd w:val="clear" w:color="auto" w:fill="auto"/>
            <w:vAlign w:val="center"/>
          </w:tcPr>
          <w:p w:rsidR="00AC5FC7" w:rsidRPr="00941AE8" w:rsidRDefault="00AC5FC7" w:rsidP="002E3234">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1717" w:type="dxa"/>
            <w:tcBorders>
              <w:top w:val="single" w:sz="4" w:space="0" w:color="auto"/>
            </w:tcBorders>
            <w:shd w:val="clear" w:color="auto" w:fill="auto"/>
            <w:vAlign w:val="center"/>
          </w:tcPr>
          <w:p w:rsidR="00AC5FC7" w:rsidRPr="00941AE8" w:rsidRDefault="00AC5FC7" w:rsidP="002E3234">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r>
      <w:tr w:rsidR="00AC5FC7" w:rsidRPr="00941AE8" w:rsidTr="00AC5FC7">
        <w:trPr>
          <w:trHeight w:val="20"/>
        </w:trPr>
        <w:tc>
          <w:tcPr>
            <w:tcW w:w="1843" w:type="dxa"/>
            <w:vMerge/>
            <w:shd w:val="clear" w:color="auto" w:fill="auto"/>
            <w:vAlign w:val="center"/>
          </w:tcPr>
          <w:p w:rsidR="00AC5FC7" w:rsidRPr="00941AE8" w:rsidRDefault="00AC5FC7" w:rsidP="00AC5FC7">
            <w:pPr>
              <w:spacing w:after="0" w:line="240" w:lineRule="auto"/>
              <w:rPr>
                <w:rFonts w:ascii="PT Astra Serif" w:eastAsia="Times New Roman" w:hAnsi="PT Astra Serif" w:cs="Times New Roman"/>
                <w:sz w:val="20"/>
                <w:szCs w:val="20"/>
              </w:rPr>
            </w:pPr>
          </w:p>
        </w:tc>
        <w:tc>
          <w:tcPr>
            <w:tcW w:w="2268" w:type="dxa"/>
            <w:tcBorders>
              <w:top w:val="single" w:sz="4" w:space="0" w:color="auto"/>
            </w:tcBorders>
            <w:shd w:val="clear" w:color="auto" w:fill="auto"/>
            <w:vAlign w:val="center"/>
          </w:tcPr>
          <w:p w:rsidR="00AC5FC7" w:rsidRPr="00941AE8" w:rsidRDefault="00AC5FC7" w:rsidP="00AC5FC7">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внебюджетные источники</w:t>
            </w:r>
          </w:p>
          <w:p w:rsidR="00AC5FC7" w:rsidRPr="00941AE8" w:rsidRDefault="00AC5FC7" w:rsidP="00AC5FC7">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(по согласованию) (прогноз)</w:t>
            </w:r>
          </w:p>
        </w:tc>
        <w:tc>
          <w:tcPr>
            <w:tcW w:w="1560" w:type="dxa"/>
            <w:tcBorders>
              <w:top w:val="single" w:sz="4" w:space="0" w:color="auto"/>
            </w:tcBorders>
            <w:vAlign w:val="center"/>
          </w:tcPr>
          <w:p w:rsidR="00AC5FC7" w:rsidRPr="00941AE8" w:rsidRDefault="00AC5FC7" w:rsidP="002E3234">
            <w:pPr>
              <w:spacing w:after="0"/>
              <w:jc w:val="center"/>
              <w:rPr>
                <w:rFonts w:ascii="PT Astra Serif" w:hAnsi="PT Astra Serif"/>
                <w:sz w:val="20"/>
                <w:szCs w:val="20"/>
              </w:rPr>
            </w:pPr>
            <w:r w:rsidRPr="00941AE8">
              <w:rPr>
                <w:rFonts w:ascii="PT Astra Serif" w:hAnsi="PT Astra Serif"/>
                <w:sz w:val="20"/>
                <w:szCs w:val="20"/>
              </w:rPr>
              <w:t>0,0</w:t>
            </w:r>
          </w:p>
        </w:tc>
        <w:tc>
          <w:tcPr>
            <w:tcW w:w="1675" w:type="dxa"/>
            <w:tcBorders>
              <w:top w:val="single" w:sz="4" w:space="0" w:color="auto"/>
            </w:tcBorders>
            <w:shd w:val="clear" w:color="auto" w:fill="auto"/>
            <w:vAlign w:val="center"/>
          </w:tcPr>
          <w:p w:rsidR="00AC5FC7" w:rsidRPr="00941AE8" w:rsidRDefault="00AC5FC7" w:rsidP="002E3234">
            <w:pPr>
              <w:spacing w:after="0"/>
              <w:jc w:val="center"/>
              <w:rPr>
                <w:rFonts w:ascii="PT Astra Serif" w:hAnsi="PT Astra Serif"/>
                <w:sz w:val="20"/>
                <w:szCs w:val="20"/>
              </w:rPr>
            </w:pPr>
            <w:r w:rsidRPr="00941AE8">
              <w:rPr>
                <w:rFonts w:ascii="PT Astra Serif" w:hAnsi="PT Astra Serif"/>
                <w:sz w:val="20"/>
                <w:szCs w:val="20"/>
              </w:rPr>
              <w:t>0,0</w:t>
            </w:r>
          </w:p>
        </w:tc>
        <w:tc>
          <w:tcPr>
            <w:tcW w:w="2079" w:type="dxa"/>
            <w:tcBorders>
              <w:top w:val="single" w:sz="4" w:space="0" w:color="auto"/>
            </w:tcBorders>
            <w:shd w:val="clear" w:color="auto" w:fill="auto"/>
            <w:vAlign w:val="center"/>
          </w:tcPr>
          <w:p w:rsidR="00AC5FC7" w:rsidRPr="00941AE8" w:rsidRDefault="00AC5FC7" w:rsidP="002E3234">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1502" w:type="dxa"/>
            <w:tcBorders>
              <w:top w:val="single" w:sz="4" w:space="0" w:color="auto"/>
            </w:tcBorders>
            <w:shd w:val="clear" w:color="auto" w:fill="auto"/>
            <w:vAlign w:val="center"/>
          </w:tcPr>
          <w:p w:rsidR="00AC5FC7" w:rsidRPr="00941AE8" w:rsidRDefault="00AC5FC7" w:rsidP="002E3234">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2382" w:type="dxa"/>
            <w:tcBorders>
              <w:top w:val="single" w:sz="4" w:space="0" w:color="auto"/>
            </w:tcBorders>
            <w:shd w:val="clear" w:color="auto" w:fill="auto"/>
            <w:vAlign w:val="center"/>
          </w:tcPr>
          <w:p w:rsidR="00AC5FC7" w:rsidRPr="00941AE8" w:rsidRDefault="00AC5FC7" w:rsidP="002E3234">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1717" w:type="dxa"/>
            <w:tcBorders>
              <w:top w:val="single" w:sz="4" w:space="0" w:color="auto"/>
            </w:tcBorders>
            <w:shd w:val="clear" w:color="auto" w:fill="auto"/>
            <w:vAlign w:val="center"/>
          </w:tcPr>
          <w:p w:rsidR="00AC5FC7" w:rsidRPr="00941AE8" w:rsidRDefault="00AC5FC7" w:rsidP="002E3234">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r>
      <w:tr w:rsidR="00417D50" w:rsidRPr="00941AE8" w:rsidTr="00AC5FC7">
        <w:trPr>
          <w:trHeight w:val="20"/>
        </w:trPr>
        <w:tc>
          <w:tcPr>
            <w:tcW w:w="1843" w:type="dxa"/>
            <w:vMerge w:val="restart"/>
            <w:shd w:val="clear" w:color="auto" w:fill="auto"/>
            <w:vAlign w:val="center"/>
            <w:hideMark/>
          </w:tcPr>
          <w:p w:rsidR="00417D50" w:rsidRPr="00941AE8" w:rsidRDefault="00417D50"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Региональный проект 2 «Акселерация субъектов малого и среднего предпринимательс</w:t>
            </w:r>
            <w:r w:rsidRPr="00941AE8">
              <w:rPr>
                <w:rFonts w:ascii="PT Astra Serif" w:eastAsia="Times New Roman" w:hAnsi="PT Astra Serif" w:cs="Times New Roman"/>
                <w:sz w:val="20"/>
                <w:szCs w:val="20"/>
              </w:rPr>
              <w:lastRenderedPageBreak/>
              <w:t>тва»</w:t>
            </w:r>
          </w:p>
        </w:tc>
        <w:tc>
          <w:tcPr>
            <w:tcW w:w="2268" w:type="dxa"/>
            <w:shd w:val="clear" w:color="auto" w:fill="auto"/>
            <w:vAlign w:val="center"/>
            <w:hideMark/>
          </w:tcPr>
          <w:p w:rsidR="00417D50" w:rsidRPr="00941AE8" w:rsidRDefault="00417D50" w:rsidP="00AC5FC7">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lastRenderedPageBreak/>
              <w:t>всего по источникам</w:t>
            </w:r>
          </w:p>
        </w:tc>
        <w:tc>
          <w:tcPr>
            <w:tcW w:w="1560" w:type="dxa"/>
            <w:vAlign w:val="center"/>
          </w:tcPr>
          <w:p w:rsidR="00417D50" w:rsidRPr="00941AE8" w:rsidRDefault="00426257" w:rsidP="00417D50">
            <w:pPr>
              <w:spacing w:after="0"/>
              <w:jc w:val="center"/>
              <w:rPr>
                <w:rFonts w:ascii="PT Astra Serif" w:hAnsi="PT Astra Serif"/>
                <w:sz w:val="20"/>
                <w:szCs w:val="20"/>
              </w:rPr>
            </w:pPr>
            <w:r w:rsidRPr="00941AE8">
              <w:rPr>
                <w:rFonts w:ascii="PT Astra Serif" w:hAnsi="PT Astra Serif"/>
                <w:sz w:val="20"/>
                <w:szCs w:val="20"/>
              </w:rPr>
              <w:t>213 311,3</w:t>
            </w:r>
          </w:p>
        </w:tc>
        <w:tc>
          <w:tcPr>
            <w:tcW w:w="1675" w:type="dxa"/>
            <w:shd w:val="clear" w:color="auto" w:fill="auto"/>
            <w:noWrap/>
            <w:vAlign w:val="center"/>
          </w:tcPr>
          <w:p w:rsidR="00417D50" w:rsidRPr="00941AE8" w:rsidRDefault="00417D50" w:rsidP="00417D50">
            <w:pPr>
              <w:spacing w:after="0"/>
              <w:jc w:val="center"/>
              <w:rPr>
                <w:rFonts w:ascii="PT Astra Serif" w:hAnsi="PT Astra Serif"/>
                <w:sz w:val="20"/>
                <w:szCs w:val="20"/>
              </w:rPr>
            </w:pPr>
            <w:r w:rsidRPr="00941AE8">
              <w:rPr>
                <w:rFonts w:ascii="PT Astra Serif" w:hAnsi="PT Astra Serif"/>
                <w:sz w:val="20"/>
                <w:szCs w:val="20"/>
              </w:rPr>
              <w:t>0</w:t>
            </w:r>
          </w:p>
        </w:tc>
        <w:tc>
          <w:tcPr>
            <w:tcW w:w="2079" w:type="dxa"/>
            <w:shd w:val="clear" w:color="auto" w:fill="auto"/>
            <w:noWrap/>
            <w:vAlign w:val="center"/>
          </w:tcPr>
          <w:p w:rsidR="00417D50" w:rsidRPr="00941AE8" w:rsidRDefault="00CD260B" w:rsidP="00417D50">
            <w:pPr>
              <w:spacing w:after="0"/>
              <w:jc w:val="center"/>
              <w:rPr>
                <w:rFonts w:ascii="PT Astra Serif" w:hAnsi="PT Astra Serif"/>
                <w:sz w:val="20"/>
                <w:szCs w:val="20"/>
              </w:rPr>
            </w:pPr>
            <w:r w:rsidRPr="00941AE8">
              <w:rPr>
                <w:rFonts w:ascii="PT Astra Serif" w:hAnsi="PT Astra Serif"/>
                <w:sz w:val="20"/>
                <w:szCs w:val="20"/>
              </w:rPr>
              <w:t>53 134,2</w:t>
            </w:r>
          </w:p>
        </w:tc>
        <w:tc>
          <w:tcPr>
            <w:tcW w:w="1502" w:type="dxa"/>
            <w:shd w:val="clear" w:color="auto" w:fill="auto"/>
            <w:noWrap/>
            <w:vAlign w:val="center"/>
          </w:tcPr>
          <w:p w:rsidR="00417D50" w:rsidRPr="00941AE8" w:rsidRDefault="00426257" w:rsidP="00417D50">
            <w:pPr>
              <w:spacing w:after="0"/>
              <w:jc w:val="center"/>
              <w:rPr>
                <w:rFonts w:ascii="PT Astra Serif" w:hAnsi="PT Astra Serif"/>
                <w:sz w:val="20"/>
                <w:szCs w:val="20"/>
              </w:rPr>
            </w:pPr>
            <w:r w:rsidRPr="00941AE8">
              <w:rPr>
                <w:rFonts w:ascii="PT Astra Serif" w:hAnsi="PT Astra Serif"/>
                <w:sz w:val="20"/>
                <w:szCs w:val="20"/>
              </w:rPr>
              <w:t>41 220,6</w:t>
            </w:r>
          </w:p>
        </w:tc>
        <w:tc>
          <w:tcPr>
            <w:tcW w:w="2382" w:type="dxa"/>
            <w:shd w:val="clear" w:color="auto" w:fill="auto"/>
            <w:noWrap/>
            <w:vAlign w:val="center"/>
          </w:tcPr>
          <w:p w:rsidR="00417D50" w:rsidRPr="00941AE8" w:rsidRDefault="00417D50" w:rsidP="00417D50">
            <w:pPr>
              <w:spacing w:after="0"/>
              <w:jc w:val="center"/>
              <w:rPr>
                <w:rFonts w:ascii="PT Astra Serif" w:hAnsi="PT Astra Serif"/>
                <w:sz w:val="20"/>
                <w:szCs w:val="20"/>
              </w:rPr>
            </w:pPr>
            <w:r w:rsidRPr="00941AE8">
              <w:rPr>
                <w:rFonts w:ascii="PT Astra Serif" w:hAnsi="PT Astra Serif"/>
                <w:sz w:val="20"/>
                <w:szCs w:val="20"/>
              </w:rPr>
              <w:t>47 083,4</w:t>
            </w:r>
          </w:p>
        </w:tc>
        <w:tc>
          <w:tcPr>
            <w:tcW w:w="1717" w:type="dxa"/>
            <w:shd w:val="clear" w:color="auto" w:fill="auto"/>
            <w:noWrap/>
            <w:vAlign w:val="center"/>
          </w:tcPr>
          <w:p w:rsidR="00417D50" w:rsidRPr="00941AE8" w:rsidRDefault="00417D50" w:rsidP="00417D50">
            <w:pPr>
              <w:spacing w:after="0"/>
              <w:jc w:val="center"/>
              <w:rPr>
                <w:rFonts w:ascii="PT Astra Serif" w:hAnsi="PT Astra Serif"/>
                <w:sz w:val="20"/>
                <w:szCs w:val="20"/>
              </w:rPr>
            </w:pPr>
            <w:r w:rsidRPr="00941AE8">
              <w:rPr>
                <w:rFonts w:ascii="PT Astra Serif" w:hAnsi="PT Astra Serif"/>
                <w:sz w:val="20"/>
                <w:szCs w:val="20"/>
              </w:rPr>
              <w:t>71 873,1</w:t>
            </w:r>
          </w:p>
        </w:tc>
      </w:tr>
      <w:tr w:rsidR="00417D50" w:rsidRPr="00941AE8" w:rsidTr="00AC5FC7">
        <w:trPr>
          <w:trHeight w:val="20"/>
        </w:trPr>
        <w:tc>
          <w:tcPr>
            <w:tcW w:w="1843" w:type="dxa"/>
            <w:vMerge/>
            <w:vAlign w:val="center"/>
            <w:hideMark/>
          </w:tcPr>
          <w:p w:rsidR="00417D50" w:rsidRPr="00941AE8" w:rsidRDefault="00417D50" w:rsidP="00AC5FC7">
            <w:pPr>
              <w:spacing w:after="0" w:line="240" w:lineRule="auto"/>
              <w:rPr>
                <w:rFonts w:ascii="PT Astra Serif" w:eastAsia="Times New Roman" w:hAnsi="PT Astra Serif" w:cs="Times New Roman"/>
                <w:sz w:val="20"/>
                <w:szCs w:val="20"/>
              </w:rPr>
            </w:pPr>
          </w:p>
        </w:tc>
        <w:tc>
          <w:tcPr>
            <w:tcW w:w="2268" w:type="dxa"/>
            <w:shd w:val="clear" w:color="auto" w:fill="auto"/>
            <w:vAlign w:val="center"/>
            <w:hideMark/>
          </w:tcPr>
          <w:p w:rsidR="00417D50" w:rsidRPr="00941AE8" w:rsidRDefault="00417D50" w:rsidP="00AC5FC7">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федеральный бюджет (по согласованию) (прогноз), </w:t>
            </w:r>
          </w:p>
        </w:tc>
        <w:tc>
          <w:tcPr>
            <w:tcW w:w="1560" w:type="dxa"/>
            <w:vAlign w:val="center"/>
          </w:tcPr>
          <w:p w:rsidR="00417D50" w:rsidRPr="00941AE8" w:rsidRDefault="00316BB6" w:rsidP="00417D50">
            <w:pPr>
              <w:spacing w:after="0"/>
              <w:jc w:val="center"/>
              <w:rPr>
                <w:rFonts w:ascii="PT Astra Serif" w:hAnsi="PT Astra Serif"/>
                <w:sz w:val="20"/>
                <w:szCs w:val="20"/>
              </w:rPr>
            </w:pPr>
            <w:r w:rsidRPr="00941AE8">
              <w:rPr>
                <w:rFonts w:ascii="PT Astra Serif" w:hAnsi="PT Astra Serif"/>
                <w:sz w:val="20"/>
                <w:szCs w:val="20"/>
              </w:rPr>
              <w:t>202 942,2</w:t>
            </w:r>
          </w:p>
        </w:tc>
        <w:tc>
          <w:tcPr>
            <w:tcW w:w="1675" w:type="dxa"/>
            <w:shd w:val="clear" w:color="auto" w:fill="auto"/>
            <w:noWrap/>
            <w:vAlign w:val="center"/>
          </w:tcPr>
          <w:p w:rsidR="00417D50" w:rsidRPr="00941AE8" w:rsidRDefault="00417D50" w:rsidP="00417D50">
            <w:pPr>
              <w:spacing w:after="0"/>
              <w:jc w:val="center"/>
              <w:rPr>
                <w:rFonts w:ascii="PT Astra Serif" w:hAnsi="PT Astra Serif"/>
                <w:sz w:val="20"/>
                <w:szCs w:val="20"/>
              </w:rPr>
            </w:pPr>
            <w:r w:rsidRPr="00941AE8">
              <w:rPr>
                <w:rFonts w:ascii="PT Astra Serif" w:hAnsi="PT Astra Serif"/>
                <w:sz w:val="20"/>
                <w:szCs w:val="20"/>
              </w:rPr>
              <w:t>0</w:t>
            </w:r>
          </w:p>
        </w:tc>
        <w:tc>
          <w:tcPr>
            <w:tcW w:w="2079" w:type="dxa"/>
            <w:shd w:val="clear" w:color="auto" w:fill="auto"/>
            <w:noWrap/>
            <w:vAlign w:val="center"/>
          </w:tcPr>
          <w:p w:rsidR="00417D50" w:rsidRPr="00941AE8" w:rsidRDefault="00316BB6" w:rsidP="00417D50">
            <w:pPr>
              <w:spacing w:after="0"/>
              <w:jc w:val="center"/>
              <w:rPr>
                <w:rFonts w:ascii="PT Astra Serif" w:hAnsi="PT Astra Serif"/>
                <w:color w:val="000000"/>
                <w:sz w:val="20"/>
                <w:szCs w:val="20"/>
              </w:rPr>
            </w:pPr>
            <w:r w:rsidRPr="00941AE8">
              <w:rPr>
                <w:rFonts w:ascii="PT Astra Serif" w:hAnsi="PT Astra Serif"/>
                <w:color w:val="000000"/>
                <w:sz w:val="20"/>
                <w:szCs w:val="20"/>
              </w:rPr>
              <w:t>50 550,2</w:t>
            </w:r>
          </w:p>
        </w:tc>
        <w:tc>
          <w:tcPr>
            <w:tcW w:w="1502" w:type="dxa"/>
            <w:shd w:val="clear" w:color="auto" w:fill="auto"/>
            <w:noWrap/>
            <w:vAlign w:val="center"/>
          </w:tcPr>
          <w:p w:rsidR="00417D50" w:rsidRPr="00941AE8" w:rsidRDefault="00417D50" w:rsidP="00417D50">
            <w:pPr>
              <w:spacing w:after="0"/>
              <w:jc w:val="center"/>
              <w:rPr>
                <w:rFonts w:ascii="PT Astra Serif" w:hAnsi="PT Astra Serif"/>
                <w:color w:val="000000"/>
                <w:sz w:val="20"/>
                <w:szCs w:val="20"/>
              </w:rPr>
            </w:pPr>
            <w:r w:rsidRPr="00941AE8">
              <w:rPr>
                <w:rFonts w:ascii="PT Astra Serif" w:hAnsi="PT Astra Serif"/>
                <w:color w:val="000000"/>
                <w:sz w:val="20"/>
                <w:szCs w:val="20"/>
              </w:rPr>
              <w:t>38 984,0</w:t>
            </w:r>
          </w:p>
        </w:tc>
        <w:tc>
          <w:tcPr>
            <w:tcW w:w="2382" w:type="dxa"/>
            <w:shd w:val="clear" w:color="auto" w:fill="auto"/>
            <w:noWrap/>
            <w:vAlign w:val="center"/>
          </w:tcPr>
          <w:p w:rsidR="00417D50" w:rsidRPr="00941AE8" w:rsidRDefault="00417D50" w:rsidP="00417D50">
            <w:pPr>
              <w:spacing w:after="0"/>
              <w:jc w:val="center"/>
              <w:rPr>
                <w:rFonts w:ascii="PT Astra Serif" w:hAnsi="PT Astra Serif"/>
                <w:color w:val="000000"/>
                <w:sz w:val="20"/>
                <w:szCs w:val="20"/>
              </w:rPr>
            </w:pPr>
            <w:r w:rsidRPr="00941AE8">
              <w:rPr>
                <w:rFonts w:ascii="PT Astra Serif" w:hAnsi="PT Astra Serif"/>
                <w:color w:val="000000"/>
                <w:sz w:val="20"/>
                <w:szCs w:val="20"/>
              </w:rPr>
              <w:t>44 681,0</w:t>
            </w:r>
          </w:p>
        </w:tc>
        <w:tc>
          <w:tcPr>
            <w:tcW w:w="1717" w:type="dxa"/>
            <w:shd w:val="clear" w:color="auto" w:fill="auto"/>
            <w:noWrap/>
            <w:vAlign w:val="center"/>
          </w:tcPr>
          <w:p w:rsidR="00417D50" w:rsidRPr="00941AE8" w:rsidRDefault="00417D50" w:rsidP="00417D50">
            <w:pPr>
              <w:spacing w:after="0"/>
              <w:jc w:val="center"/>
              <w:rPr>
                <w:rFonts w:ascii="PT Astra Serif" w:hAnsi="PT Astra Serif"/>
                <w:color w:val="000000"/>
                <w:sz w:val="20"/>
                <w:szCs w:val="20"/>
              </w:rPr>
            </w:pPr>
            <w:r w:rsidRPr="00941AE8">
              <w:rPr>
                <w:rFonts w:ascii="PT Astra Serif" w:hAnsi="PT Astra Serif"/>
                <w:color w:val="000000"/>
                <w:sz w:val="20"/>
                <w:szCs w:val="20"/>
              </w:rPr>
              <w:t>68 727,0</w:t>
            </w:r>
          </w:p>
        </w:tc>
      </w:tr>
      <w:tr w:rsidR="00417D50" w:rsidRPr="00941AE8" w:rsidTr="00AC5FC7">
        <w:trPr>
          <w:trHeight w:val="20"/>
        </w:trPr>
        <w:tc>
          <w:tcPr>
            <w:tcW w:w="1843" w:type="dxa"/>
            <w:vMerge/>
            <w:vAlign w:val="center"/>
            <w:hideMark/>
          </w:tcPr>
          <w:p w:rsidR="00417D50" w:rsidRPr="00941AE8" w:rsidRDefault="00417D50" w:rsidP="00AC5FC7">
            <w:pPr>
              <w:spacing w:after="0" w:line="240" w:lineRule="auto"/>
              <w:rPr>
                <w:rFonts w:ascii="PT Astra Serif" w:eastAsia="Times New Roman" w:hAnsi="PT Astra Serif" w:cs="Times New Roman"/>
                <w:sz w:val="20"/>
                <w:szCs w:val="20"/>
              </w:rPr>
            </w:pPr>
          </w:p>
        </w:tc>
        <w:tc>
          <w:tcPr>
            <w:tcW w:w="2268" w:type="dxa"/>
            <w:shd w:val="clear" w:color="auto" w:fill="auto"/>
            <w:vAlign w:val="center"/>
            <w:hideMark/>
          </w:tcPr>
          <w:p w:rsidR="00417D50" w:rsidRPr="00941AE8" w:rsidRDefault="00417D50" w:rsidP="00AC5FC7">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в </w:t>
            </w:r>
            <w:proofErr w:type="spellStart"/>
            <w:r w:rsidRPr="00941AE8">
              <w:rPr>
                <w:rFonts w:ascii="PT Astra Serif" w:eastAsia="Times New Roman" w:hAnsi="PT Astra Serif" w:cs="Times New Roman"/>
                <w:sz w:val="20"/>
                <w:szCs w:val="20"/>
              </w:rPr>
              <w:t>т.ч</w:t>
            </w:r>
            <w:proofErr w:type="spellEnd"/>
            <w:r w:rsidRPr="00941AE8">
              <w:rPr>
                <w:rFonts w:ascii="PT Astra Serif" w:eastAsia="Times New Roman" w:hAnsi="PT Astra Serif" w:cs="Times New Roman"/>
                <w:sz w:val="20"/>
                <w:szCs w:val="20"/>
              </w:rPr>
              <w:t xml:space="preserve">. средства федерального бюджета, </w:t>
            </w:r>
            <w:r w:rsidRPr="00941AE8">
              <w:rPr>
                <w:rFonts w:ascii="PT Astra Serif" w:eastAsia="Times New Roman" w:hAnsi="PT Astra Serif" w:cs="Times New Roman"/>
                <w:sz w:val="20"/>
                <w:szCs w:val="20"/>
              </w:rPr>
              <w:lastRenderedPageBreak/>
              <w:t>поступающие напрямую получателям на счета, открытые в кредитных организациях или в Федеральном казначействе (прогноз)</w:t>
            </w:r>
          </w:p>
        </w:tc>
        <w:tc>
          <w:tcPr>
            <w:tcW w:w="1560" w:type="dxa"/>
            <w:vAlign w:val="center"/>
          </w:tcPr>
          <w:p w:rsidR="00417D50" w:rsidRPr="00941AE8" w:rsidRDefault="00417D50" w:rsidP="00417D50">
            <w:pPr>
              <w:spacing w:after="0"/>
              <w:jc w:val="center"/>
              <w:rPr>
                <w:rFonts w:ascii="PT Astra Serif" w:hAnsi="PT Astra Serif"/>
                <w:sz w:val="20"/>
                <w:szCs w:val="20"/>
              </w:rPr>
            </w:pPr>
            <w:r w:rsidRPr="00941AE8">
              <w:rPr>
                <w:rFonts w:ascii="PT Astra Serif" w:hAnsi="PT Astra Serif"/>
                <w:sz w:val="20"/>
                <w:szCs w:val="20"/>
              </w:rPr>
              <w:lastRenderedPageBreak/>
              <w:t>0,0</w:t>
            </w:r>
          </w:p>
        </w:tc>
        <w:tc>
          <w:tcPr>
            <w:tcW w:w="1675" w:type="dxa"/>
            <w:shd w:val="clear" w:color="auto" w:fill="auto"/>
            <w:noWrap/>
            <w:vAlign w:val="center"/>
          </w:tcPr>
          <w:p w:rsidR="00417D50" w:rsidRPr="00941AE8" w:rsidRDefault="00417D50" w:rsidP="00417D50">
            <w:pPr>
              <w:spacing w:after="0"/>
              <w:jc w:val="center"/>
              <w:rPr>
                <w:rFonts w:ascii="PT Astra Serif" w:hAnsi="PT Astra Serif"/>
                <w:sz w:val="20"/>
                <w:szCs w:val="20"/>
              </w:rPr>
            </w:pPr>
            <w:r w:rsidRPr="00941AE8">
              <w:rPr>
                <w:rFonts w:ascii="PT Astra Serif" w:hAnsi="PT Astra Serif"/>
                <w:sz w:val="20"/>
                <w:szCs w:val="20"/>
              </w:rPr>
              <w:t>0</w:t>
            </w:r>
          </w:p>
        </w:tc>
        <w:tc>
          <w:tcPr>
            <w:tcW w:w="2079" w:type="dxa"/>
            <w:shd w:val="clear" w:color="auto" w:fill="auto"/>
            <w:noWrap/>
            <w:vAlign w:val="center"/>
          </w:tcPr>
          <w:p w:rsidR="00417D50" w:rsidRPr="00941AE8" w:rsidRDefault="00417D50" w:rsidP="00417D50">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502" w:type="dxa"/>
            <w:shd w:val="clear" w:color="auto" w:fill="auto"/>
            <w:noWrap/>
            <w:vAlign w:val="center"/>
          </w:tcPr>
          <w:p w:rsidR="00417D50" w:rsidRPr="00941AE8" w:rsidRDefault="00417D50" w:rsidP="00417D50">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2382" w:type="dxa"/>
            <w:shd w:val="clear" w:color="auto" w:fill="auto"/>
            <w:noWrap/>
            <w:vAlign w:val="center"/>
          </w:tcPr>
          <w:p w:rsidR="00417D50" w:rsidRPr="00941AE8" w:rsidRDefault="00417D50" w:rsidP="00417D50">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717" w:type="dxa"/>
            <w:shd w:val="clear" w:color="auto" w:fill="auto"/>
            <w:noWrap/>
            <w:vAlign w:val="center"/>
          </w:tcPr>
          <w:p w:rsidR="00417D50" w:rsidRPr="00941AE8" w:rsidRDefault="00417D50" w:rsidP="00417D50">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417D50" w:rsidRPr="00941AE8" w:rsidTr="00AC5FC7">
        <w:trPr>
          <w:trHeight w:val="20"/>
        </w:trPr>
        <w:tc>
          <w:tcPr>
            <w:tcW w:w="1843" w:type="dxa"/>
            <w:vMerge/>
            <w:vAlign w:val="center"/>
            <w:hideMark/>
          </w:tcPr>
          <w:p w:rsidR="00417D50" w:rsidRPr="00941AE8" w:rsidRDefault="00417D50" w:rsidP="00AC5FC7">
            <w:pPr>
              <w:spacing w:after="0" w:line="240" w:lineRule="auto"/>
              <w:rPr>
                <w:rFonts w:ascii="PT Astra Serif" w:eastAsia="Times New Roman" w:hAnsi="PT Astra Serif" w:cs="Times New Roman"/>
                <w:sz w:val="20"/>
                <w:szCs w:val="20"/>
              </w:rPr>
            </w:pPr>
          </w:p>
        </w:tc>
        <w:tc>
          <w:tcPr>
            <w:tcW w:w="2268" w:type="dxa"/>
            <w:shd w:val="clear" w:color="auto" w:fill="auto"/>
            <w:vAlign w:val="center"/>
            <w:hideMark/>
          </w:tcPr>
          <w:p w:rsidR="00417D50" w:rsidRPr="00941AE8" w:rsidRDefault="00417D50" w:rsidP="00AC5FC7">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областной бюджет</w:t>
            </w:r>
          </w:p>
        </w:tc>
        <w:tc>
          <w:tcPr>
            <w:tcW w:w="1560" w:type="dxa"/>
            <w:vAlign w:val="center"/>
          </w:tcPr>
          <w:p w:rsidR="00417D50" w:rsidRPr="00941AE8" w:rsidRDefault="00426257" w:rsidP="00417D50">
            <w:pPr>
              <w:spacing w:after="0"/>
              <w:jc w:val="center"/>
              <w:rPr>
                <w:rFonts w:ascii="PT Astra Serif" w:hAnsi="PT Astra Serif"/>
                <w:sz w:val="20"/>
                <w:szCs w:val="20"/>
              </w:rPr>
            </w:pPr>
            <w:r w:rsidRPr="00941AE8">
              <w:rPr>
                <w:rFonts w:ascii="PT Astra Serif" w:hAnsi="PT Astra Serif"/>
                <w:sz w:val="20"/>
                <w:szCs w:val="20"/>
              </w:rPr>
              <w:t>10 369,1</w:t>
            </w:r>
          </w:p>
        </w:tc>
        <w:tc>
          <w:tcPr>
            <w:tcW w:w="1675" w:type="dxa"/>
            <w:shd w:val="clear" w:color="auto" w:fill="auto"/>
            <w:noWrap/>
            <w:vAlign w:val="center"/>
          </w:tcPr>
          <w:p w:rsidR="00417D50" w:rsidRPr="00941AE8" w:rsidRDefault="00417D50" w:rsidP="00417D50">
            <w:pPr>
              <w:spacing w:after="0"/>
              <w:jc w:val="center"/>
              <w:rPr>
                <w:rFonts w:ascii="PT Astra Serif" w:hAnsi="PT Astra Serif"/>
                <w:sz w:val="20"/>
                <w:szCs w:val="20"/>
              </w:rPr>
            </w:pPr>
            <w:r w:rsidRPr="00941AE8">
              <w:rPr>
                <w:rFonts w:ascii="PT Astra Serif" w:hAnsi="PT Astra Serif"/>
                <w:sz w:val="20"/>
                <w:szCs w:val="20"/>
              </w:rPr>
              <w:t>0</w:t>
            </w:r>
          </w:p>
        </w:tc>
        <w:tc>
          <w:tcPr>
            <w:tcW w:w="2079" w:type="dxa"/>
            <w:shd w:val="clear" w:color="auto" w:fill="auto"/>
            <w:noWrap/>
            <w:vAlign w:val="center"/>
          </w:tcPr>
          <w:p w:rsidR="00417D50" w:rsidRPr="00941AE8" w:rsidRDefault="00316BB6" w:rsidP="00417D50">
            <w:pPr>
              <w:spacing w:after="0"/>
              <w:jc w:val="center"/>
              <w:rPr>
                <w:rFonts w:ascii="PT Astra Serif" w:hAnsi="PT Astra Serif"/>
                <w:color w:val="000000"/>
                <w:sz w:val="20"/>
                <w:szCs w:val="20"/>
              </w:rPr>
            </w:pPr>
            <w:r w:rsidRPr="00941AE8">
              <w:rPr>
                <w:rFonts w:ascii="PT Astra Serif" w:hAnsi="PT Astra Serif"/>
                <w:color w:val="000000"/>
                <w:sz w:val="20"/>
                <w:szCs w:val="20"/>
              </w:rPr>
              <w:t>2 584,0</w:t>
            </w:r>
          </w:p>
        </w:tc>
        <w:tc>
          <w:tcPr>
            <w:tcW w:w="1502" w:type="dxa"/>
            <w:shd w:val="clear" w:color="auto" w:fill="auto"/>
            <w:noWrap/>
            <w:vAlign w:val="center"/>
          </w:tcPr>
          <w:p w:rsidR="00417D50" w:rsidRPr="00941AE8" w:rsidRDefault="00417D50" w:rsidP="00426257">
            <w:pPr>
              <w:spacing w:after="0"/>
              <w:jc w:val="center"/>
              <w:rPr>
                <w:rFonts w:ascii="PT Astra Serif" w:hAnsi="PT Astra Serif"/>
                <w:color w:val="000000"/>
                <w:sz w:val="20"/>
                <w:szCs w:val="20"/>
              </w:rPr>
            </w:pPr>
            <w:r w:rsidRPr="00941AE8">
              <w:rPr>
                <w:rFonts w:ascii="PT Astra Serif" w:hAnsi="PT Astra Serif"/>
                <w:color w:val="000000"/>
                <w:sz w:val="20"/>
                <w:szCs w:val="20"/>
              </w:rPr>
              <w:t>2</w:t>
            </w:r>
            <w:r w:rsidR="00426257" w:rsidRPr="00941AE8">
              <w:rPr>
                <w:rFonts w:ascii="PT Astra Serif" w:hAnsi="PT Astra Serif"/>
                <w:color w:val="000000"/>
                <w:sz w:val="20"/>
                <w:szCs w:val="20"/>
              </w:rPr>
              <w:t> 236,6</w:t>
            </w:r>
          </w:p>
        </w:tc>
        <w:tc>
          <w:tcPr>
            <w:tcW w:w="2382" w:type="dxa"/>
            <w:shd w:val="clear" w:color="auto" w:fill="auto"/>
            <w:noWrap/>
            <w:vAlign w:val="center"/>
          </w:tcPr>
          <w:p w:rsidR="00417D50" w:rsidRPr="00941AE8" w:rsidRDefault="00417D50" w:rsidP="00417D50">
            <w:pPr>
              <w:spacing w:after="0"/>
              <w:jc w:val="center"/>
              <w:rPr>
                <w:rFonts w:ascii="PT Astra Serif" w:hAnsi="PT Astra Serif"/>
                <w:color w:val="000000"/>
                <w:sz w:val="20"/>
                <w:szCs w:val="20"/>
              </w:rPr>
            </w:pPr>
            <w:r w:rsidRPr="00941AE8">
              <w:rPr>
                <w:rFonts w:ascii="PT Astra Serif" w:hAnsi="PT Astra Serif"/>
                <w:color w:val="000000"/>
                <w:sz w:val="20"/>
                <w:szCs w:val="20"/>
              </w:rPr>
              <w:t>2 402,4</w:t>
            </w:r>
          </w:p>
        </w:tc>
        <w:tc>
          <w:tcPr>
            <w:tcW w:w="1717" w:type="dxa"/>
            <w:shd w:val="clear" w:color="auto" w:fill="auto"/>
            <w:noWrap/>
            <w:vAlign w:val="center"/>
          </w:tcPr>
          <w:p w:rsidR="00417D50" w:rsidRPr="00941AE8" w:rsidRDefault="00417D50" w:rsidP="00417D50">
            <w:pPr>
              <w:spacing w:after="0"/>
              <w:jc w:val="center"/>
              <w:rPr>
                <w:rFonts w:ascii="PT Astra Serif" w:hAnsi="PT Astra Serif"/>
                <w:color w:val="000000"/>
                <w:sz w:val="20"/>
                <w:szCs w:val="20"/>
              </w:rPr>
            </w:pPr>
            <w:r w:rsidRPr="00941AE8">
              <w:rPr>
                <w:rFonts w:ascii="PT Astra Serif" w:hAnsi="PT Astra Serif"/>
                <w:color w:val="000000"/>
                <w:sz w:val="20"/>
                <w:szCs w:val="20"/>
              </w:rPr>
              <w:t>3 146,1</w:t>
            </w:r>
          </w:p>
        </w:tc>
      </w:tr>
      <w:tr w:rsidR="00417D50" w:rsidRPr="00941AE8" w:rsidTr="00AC5FC7">
        <w:trPr>
          <w:trHeight w:val="20"/>
        </w:trPr>
        <w:tc>
          <w:tcPr>
            <w:tcW w:w="1843" w:type="dxa"/>
            <w:vMerge/>
            <w:vAlign w:val="center"/>
            <w:hideMark/>
          </w:tcPr>
          <w:p w:rsidR="00417D50" w:rsidRPr="00941AE8" w:rsidRDefault="00417D50" w:rsidP="00AC5FC7">
            <w:pPr>
              <w:spacing w:after="0" w:line="240" w:lineRule="auto"/>
              <w:rPr>
                <w:rFonts w:ascii="PT Astra Serif" w:eastAsia="Times New Roman" w:hAnsi="PT Astra Serif" w:cs="Times New Roman"/>
                <w:sz w:val="20"/>
                <w:szCs w:val="20"/>
              </w:rPr>
            </w:pPr>
          </w:p>
        </w:tc>
        <w:tc>
          <w:tcPr>
            <w:tcW w:w="2268" w:type="dxa"/>
            <w:shd w:val="clear" w:color="auto" w:fill="auto"/>
            <w:vAlign w:val="center"/>
            <w:hideMark/>
          </w:tcPr>
          <w:p w:rsidR="00417D50" w:rsidRPr="00941AE8" w:rsidRDefault="00417D50" w:rsidP="00AC5FC7">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местные бюджеты </w:t>
            </w:r>
          </w:p>
          <w:p w:rsidR="00417D50" w:rsidRPr="00941AE8" w:rsidRDefault="00417D50" w:rsidP="00AC5FC7">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(по согласованию) (прогноз)</w:t>
            </w:r>
          </w:p>
        </w:tc>
        <w:tc>
          <w:tcPr>
            <w:tcW w:w="1560" w:type="dxa"/>
            <w:vAlign w:val="center"/>
          </w:tcPr>
          <w:p w:rsidR="00417D50" w:rsidRPr="00941AE8" w:rsidRDefault="00417D50" w:rsidP="00417D50">
            <w:pPr>
              <w:spacing w:after="0"/>
              <w:jc w:val="center"/>
              <w:rPr>
                <w:rFonts w:ascii="PT Astra Serif" w:hAnsi="PT Astra Serif"/>
                <w:sz w:val="20"/>
                <w:szCs w:val="20"/>
              </w:rPr>
            </w:pPr>
            <w:r w:rsidRPr="00941AE8">
              <w:rPr>
                <w:rFonts w:ascii="PT Astra Serif" w:hAnsi="PT Astra Serif"/>
                <w:sz w:val="20"/>
                <w:szCs w:val="20"/>
              </w:rPr>
              <w:t>0,0</w:t>
            </w:r>
          </w:p>
        </w:tc>
        <w:tc>
          <w:tcPr>
            <w:tcW w:w="1675" w:type="dxa"/>
            <w:shd w:val="clear" w:color="auto" w:fill="auto"/>
            <w:noWrap/>
            <w:vAlign w:val="center"/>
          </w:tcPr>
          <w:p w:rsidR="00417D50" w:rsidRPr="00941AE8" w:rsidRDefault="00417D50" w:rsidP="00417D50">
            <w:pPr>
              <w:spacing w:after="0"/>
              <w:jc w:val="center"/>
              <w:rPr>
                <w:rFonts w:ascii="PT Astra Serif" w:hAnsi="PT Astra Serif"/>
                <w:sz w:val="20"/>
                <w:szCs w:val="20"/>
              </w:rPr>
            </w:pPr>
            <w:r w:rsidRPr="00941AE8">
              <w:rPr>
                <w:rFonts w:ascii="PT Astra Serif" w:hAnsi="PT Astra Serif"/>
                <w:sz w:val="20"/>
                <w:szCs w:val="20"/>
              </w:rPr>
              <w:t>0</w:t>
            </w:r>
          </w:p>
        </w:tc>
        <w:tc>
          <w:tcPr>
            <w:tcW w:w="2079" w:type="dxa"/>
            <w:shd w:val="clear" w:color="auto" w:fill="auto"/>
            <w:noWrap/>
            <w:vAlign w:val="center"/>
          </w:tcPr>
          <w:p w:rsidR="00417D50" w:rsidRPr="00941AE8" w:rsidRDefault="00417D50" w:rsidP="00417D50">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502" w:type="dxa"/>
            <w:shd w:val="clear" w:color="auto" w:fill="auto"/>
            <w:noWrap/>
            <w:vAlign w:val="center"/>
          </w:tcPr>
          <w:p w:rsidR="00417D50" w:rsidRPr="00941AE8" w:rsidRDefault="00417D50" w:rsidP="00417D50">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2382" w:type="dxa"/>
            <w:shd w:val="clear" w:color="auto" w:fill="auto"/>
            <w:noWrap/>
            <w:vAlign w:val="center"/>
          </w:tcPr>
          <w:p w:rsidR="00417D50" w:rsidRPr="00941AE8" w:rsidRDefault="00417D50" w:rsidP="00417D50">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717" w:type="dxa"/>
            <w:shd w:val="clear" w:color="auto" w:fill="auto"/>
            <w:noWrap/>
            <w:vAlign w:val="center"/>
          </w:tcPr>
          <w:p w:rsidR="00417D50" w:rsidRPr="00941AE8" w:rsidRDefault="00417D50" w:rsidP="00417D50">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417D50" w:rsidRPr="00941AE8" w:rsidTr="00AC5FC7">
        <w:trPr>
          <w:trHeight w:val="20"/>
        </w:trPr>
        <w:tc>
          <w:tcPr>
            <w:tcW w:w="1843" w:type="dxa"/>
            <w:vMerge/>
            <w:vAlign w:val="center"/>
            <w:hideMark/>
          </w:tcPr>
          <w:p w:rsidR="00417D50" w:rsidRPr="00941AE8" w:rsidRDefault="00417D50" w:rsidP="00AC5FC7">
            <w:pPr>
              <w:spacing w:after="0" w:line="240" w:lineRule="auto"/>
              <w:rPr>
                <w:rFonts w:ascii="PT Astra Serif" w:eastAsia="Times New Roman" w:hAnsi="PT Astra Serif" w:cs="Times New Roman"/>
                <w:sz w:val="20"/>
                <w:szCs w:val="20"/>
              </w:rPr>
            </w:pPr>
          </w:p>
        </w:tc>
        <w:tc>
          <w:tcPr>
            <w:tcW w:w="2268" w:type="dxa"/>
            <w:shd w:val="clear" w:color="auto" w:fill="auto"/>
            <w:vAlign w:val="center"/>
            <w:hideMark/>
          </w:tcPr>
          <w:p w:rsidR="00417D50" w:rsidRPr="00941AE8" w:rsidRDefault="00417D50" w:rsidP="00AC5FC7">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внебюджетные источники</w:t>
            </w:r>
          </w:p>
          <w:p w:rsidR="00417D50" w:rsidRPr="00941AE8" w:rsidRDefault="00417D50" w:rsidP="00AC5FC7">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(по согласованию) (прогноз)</w:t>
            </w:r>
          </w:p>
        </w:tc>
        <w:tc>
          <w:tcPr>
            <w:tcW w:w="1560" w:type="dxa"/>
            <w:vAlign w:val="center"/>
          </w:tcPr>
          <w:p w:rsidR="00417D50" w:rsidRPr="00941AE8" w:rsidRDefault="00417D50" w:rsidP="00417D50">
            <w:pPr>
              <w:spacing w:after="0"/>
              <w:jc w:val="center"/>
              <w:rPr>
                <w:rFonts w:ascii="PT Astra Serif" w:hAnsi="PT Astra Serif"/>
                <w:sz w:val="20"/>
                <w:szCs w:val="20"/>
              </w:rPr>
            </w:pPr>
            <w:r w:rsidRPr="00941AE8">
              <w:rPr>
                <w:rFonts w:ascii="PT Astra Serif" w:hAnsi="PT Astra Serif"/>
                <w:sz w:val="20"/>
                <w:szCs w:val="20"/>
              </w:rPr>
              <w:t>0,0</w:t>
            </w:r>
          </w:p>
        </w:tc>
        <w:tc>
          <w:tcPr>
            <w:tcW w:w="1675" w:type="dxa"/>
            <w:shd w:val="clear" w:color="auto" w:fill="auto"/>
            <w:noWrap/>
            <w:vAlign w:val="center"/>
          </w:tcPr>
          <w:p w:rsidR="00417D50" w:rsidRPr="00941AE8" w:rsidRDefault="00417D50" w:rsidP="00417D50">
            <w:pPr>
              <w:spacing w:after="0"/>
              <w:jc w:val="center"/>
              <w:rPr>
                <w:rFonts w:ascii="PT Astra Serif" w:hAnsi="PT Astra Serif"/>
                <w:sz w:val="20"/>
                <w:szCs w:val="20"/>
              </w:rPr>
            </w:pPr>
            <w:r w:rsidRPr="00941AE8">
              <w:rPr>
                <w:rFonts w:ascii="PT Astra Serif" w:hAnsi="PT Astra Serif"/>
                <w:sz w:val="20"/>
                <w:szCs w:val="20"/>
              </w:rPr>
              <w:t>0</w:t>
            </w:r>
          </w:p>
        </w:tc>
        <w:tc>
          <w:tcPr>
            <w:tcW w:w="2079" w:type="dxa"/>
            <w:shd w:val="clear" w:color="auto" w:fill="auto"/>
            <w:noWrap/>
            <w:vAlign w:val="center"/>
          </w:tcPr>
          <w:p w:rsidR="00417D50" w:rsidRPr="00941AE8" w:rsidRDefault="00417D50" w:rsidP="00417D50">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502" w:type="dxa"/>
            <w:shd w:val="clear" w:color="auto" w:fill="auto"/>
            <w:noWrap/>
            <w:vAlign w:val="center"/>
          </w:tcPr>
          <w:p w:rsidR="00417D50" w:rsidRPr="00941AE8" w:rsidRDefault="00417D50" w:rsidP="00417D50">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2382" w:type="dxa"/>
            <w:shd w:val="clear" w:color="auto" w:fill="auto"/>
            <w:noWrap/>
            <w:vAlign w:val="center"/>
          </w:tcPr>
          <w:p w:rsidR="00417D50" w:rsidRPr="00941AE8" w:rsidRDefault="00417D50" w:rsidP="00417D50">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717" w:type="dxa"/>
            <w:shd w:val="clear" w:color="auto" w:fill="auto"/>
            <w:noWrap/>
            <w:vAlign w:val="center"/>
          </w:tcPr>
          <w:p w:rsidR="00417D50" w:rsidRPr="00941AE8" w:rsidRDefault="00417D50" w:rsidP="00417D50">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417D50" w:rsidRPr="00941AE8" w:rsidTr="00AC5FC7">
        <w:trPr>
          <w:trHeight w:val="20"/>
        </w:trPr>
        <w:tc>
          <w:tcPr>
            <w:tcW w:w="1843" w:type="dxa"/>
            <w:vMerge w:val="restart"/>
            <w:shd w:val="clear" w:color="auto" w:fill="auto"/>
            <w:vAlign w:val="center"/>
            <w:hideMark/>
          </w:tcPr>
          <w:p w:rsidR="00417D50" w:rsidRPr="00941AE8" w:rsidRDefault="00417D50"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Региональный проект 3 «Экспорт продукции АПК»</w:t>
            </w:r>
          </w:p>
        </w:tc>
        <w:tc>
          <w:tcPr>
            <w:tcW w:w="2268" w:type="dxa"/>
            <w:shd w:val="clear" w:color="auto" w:fill="auto"/>
            <w:vAlign w:val="center"/>
            <w:hideMark/>
          </w:tcPr>
          <w:p w:rsidR="00417D50" w:rsidRPr="00941AE8" w:rsidRDefault="00417D50" w:rsidP="00AC5FC7">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всего по источникам</w:t>
            </w:r>
          </w:p>
        </w:tc>
        <w:tc>
          <w:tcPr>
            <w:tcW w:w="1560" w:type="dxa"/>
            <w:vAlign w:val="center"/>
          </w:tcPr>
          <w:p w:rsidR="00417D50" w:rsidRPr="00941AE8" w:rsidRDefault="00A511F2" w:rsidP="00CD260B">
            <w:pPr>
              <w:spacing w:after="0"/>
              <w:jc w:val="center"/>
              <w:rPr>
                <w:rFonts w:ascii="PT Astra Serif" w:hAnsi="PT Astra Serif"/>
                <w:color w:val="000000"/>
                <w:sz w:val="20"/>
                <w:szCs w:val="20"/>
              </w:rPr>
            </w:pPr>
            <w:r w:rsidRPr="00941AE8">
              <w:rPr>
                <w:rFonts w:ascii="PT Astra Serif" w:hAnsi="PT Astra Serif"/>
                <w:color w:val="000000"/>
                <w:sz w:val="20"/>
                <w:szCs w:val="20"/>
              </w:rPr>
              <w:t>192 366,8</w:t>
            </w:r>
          </w:p>
        </w:tc>
        <w:tc>
          <w:tcPr>
            <w:tcW w:w="1675" w:type="dxa"/>
            <w:shd w:val="clear" w:color="auto" w:fill="auto"/>
            <w:noWrap/>
            <w:vAlign w:val="center"/>
          </w:tcPr>
          <w:p w:rsidR="00417D50" w:rsidRPr="00941AE8" w:rsidRDefault="00417D50" w:rsidP="00417D50">
            <w:pPr>
              <w:spacing w:after="0"/>
              <w:jc w:val="center"/>
              <w:rPr>
                <w:rFonts w:ascii="PT Astra Serif" w:hAnsi="PT Astra Serif"/>
                <w:color w:val="000000"/>
                <w:sz w:val="20"/>
                <w:szCs w:val="20"/>
              </w:rPr>
            </w:pPr>
            <w:r w:rsidRPr="00941AE8">
              <w:rPr>
                <w:rFonts w:ascii="PT Astra Serif" w:hAnsi="PT Astra Serif"/>
                <w:color w:val="000000"/>
                <w:sz w:val="20"/>
                <w:szCs w:val="20"/>
              </w:rPr>
              <w:t>17 879,0</w:t>
            </w:r>
          </w:p>
        </w:tc>
        <w:tc>
          <w:tcPr>
            <w:tcW w:w="2079" w:type="dxa"/>
            <w:shd w:val="clear" w:color="auto" w:fill="auto"/>
            <w:noWrap/>
            <w:vAlign w:val="center"/>
          </w:tcPr>
          <w:p w:rsidR="00417D50" w:rsidRPr="00941AE8" w:rsidRDefault="00D051BC" w:rsidP="00417D50">
            <w:pPr>
              <w:spacing w:after="0"/>
              <w:jc w:val="center"/>
              <w:rPr>
                <w:rFonts w:ascii="PT Astra Serif" w:hAnsi="PT Astra Serif"/>
                <w:color w:val="000000"/>
                <w:sz w:val="20"/>
                <w:szCs w:val="20"/>
              </w:rPr>
            </w:pPr>
            <w:r w:rsidRPr="00941AE8">
              <w:rPr>
                <w:rFonts w:ascii="PT Astra Serif" w:hAnsi="PT Astra Serif"/>
                <w:color w:val="000000"/>
                <w:sz w:val="20"/>
                <w:szCs w:val="20"/>
              </w:rPr>
              <w:t>30 305,1</w:t>
            </w:r>
          </w:p>
        </w:tc>
        <w:tc>
          <w:tcPr>
            <w:tcW w:w="1502" w:type="dxa"/>
            <w:shd w:val="clear" w:color="auto" w:fill="auto"/>
            <w:noWrap/>
            <w:vAlign w:val="center"/>
          </w:tcPr>
          <w:p w:rsidR="00417D50" w:rsidRPr="00941AE8" w:rsidRDefault="00426257" w:rsidP="00417D50">
            <w:pPr>
              <w:spacing w:after="0"/>
              <w:jc w:val="center"/>
              <w:rPr>
                <w:rFonts w:ascii="PT Astra Serif" w:hAnsi="PT Astra Serif"/>
                <w:color w:val="000000"/>
                <w:sz w:val="20"/>
                <w:szCs w:val="20"/>
              </w:rPr>
            </w:pPr>
            <w:r w:rsidRPr="00941AE8">
              <w:rPr>
                <w:rFonts w:ascii="PT Astra Serif" w:hAnsi="PT Astra Serif"/>
                <w:color w:val="000000"/>
                <w:sz w:val="20"/>
                <w:szCs w:val="20"/>
              </w:rPr>
              <w:t>35 917,0</w:t>
            </w:r>
          </w:p>
        </w:tc>
        <w:tc>
          <w:tcPr>
            <w:tcW w:w="2382" w:type="dxa"/>
            <w:shd w:val="clear" w:color="auto" w:fill="auto"/>
            <w:noWrap/>
            <w:vAlign w:val="center"/>
          </w:tcPr>
          <w:p w:rsidR="00417D50" w:rsidRPr="00941AE8" w:rsidRDefault="00417D50" w:rsidP="00417D50">
            <w:pPr>
              <w:spacing w:after="0"/>
              <w:jc w:val="center"/>
              <w:rPr>
                <w:rFonts w:ascii="PT Astra Serif" w:hAnsi="PT Astra Serif"/>
                <w:color w:val="000000"/>
                <w:sz w:val="20"/>
                <w:szCs w:val="20"/>
              </w:rPr>
            </w:pPr>
            <w:r w:rsidRPr="00941AE8">
              <w:rPr>
                <w:rFonts w:ascii="PT Astra Serif" w:hAnsi="PT Astra Serif"/>
                <w:color w:val="000000"/>
                <w:sz w:val="20"/>
                <w:szCs w:val="20"/>
              </w:rPr>
              <w:t>49 763,6</w:t>
            </w:r>
          </w:p>
        </w:tc>
        <w:tc>
          <w:tcPr>
            <w:tcW w:w="1717" w:type="dxa"/>
            <w:shd w:val="clear" w:color="auto" w:fill="auto"/>
            <w:noWrap/>
            <w:vAlign w:val="center"/>
          </w:tcPr>
          <w:p w:rsidR="00417D50" w:rsidRPr="00941AE8" w:rsidRDefault="00A511F2" w:rsidP="00417D50">
            <w:pPr>
              <w:spacing w:after="0"/>
              <w:jc w:val="center"/>
              <w:rPr>
                <w:rFonts w:ascii="PT Astra Serif" w:hAnsi="PT Astra Serif"/>
                <w:color w:val="000000"/>
                <w:sz w:val="20"/>
                <w:szCs w:val="20"/>
              </w:rPr>
            </w:pPr>
            <w:r w:rsidRPr="00941AE8">
              <w:rPr>
                <w:rFonts w:ascii="PT Astra Serif" w:hAnsi="PT Astra Serif"/>
                <w:color w:val="000000"/>
                <w:sz w:val="20"/>
                <w:szCs w:val="20"/>
              </w:rPr>
              <w:t>58 502,1</w:t>
            </w:r>
          </w:p>
        </w:tc>
      </w:tr>
      <w:tr w:rsidR="00417D50" w:rsidRPr="00941AE8" w:rsidTr="00AC5FC7">
        <w:trPr>
          <w:trHeight w:val="20"/>
        </w:trPr>
        <w:tc>
          <w:tcPr>
            <w:tcW w:w="1843" w:type="dxa"/>
            <w:vMerge/>
            <w:vAlign w:val="center"/>
            <w:hideMark/>
          </w:tcPr>
          <w:p w:rsidR="00417D50" w:rsidRPr="00941AE8" w:rsidRDefault="00417D50" w:rsidP="00AC5FC7">
            <w:pPr>
              <w:spacing w:after="0" w:line="240" w:lineRule="auto"/>
              <w:rPr>
                <w:rFonts w:ascii="PT Astra Serif" w:eastAsia="Times New Roman" w:hAnsi="PT Astra Serif" w:cs="Times New Roman"/>
                <w:sz w:val="20"/>
                <w:szCs w:val="20"/>
              </w:rPr>
            </w:pPr>
          </w:p>
        </w:tc>
        <w:tc>
          <w:tcPr>
            <w:tcW w:w="2268" w:type="dxa"/>
            <w:shd w:val="clear" w:color="auto" w:fill="auto"/>
            <w:vAlign w:val="center"/>
            <w:hideMark/>
          </w:tcPr>
          <w:p w:rsidR="00417D50" w:rsidRPr="00941AE8" w:rsidRDefault="00417D50" w:rsidP="00AC5FC7">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федеральный бюджет (по согласованию) (прогноз), </w:t>
            </w:r>
          </w:p>
        </w:tc>
        <w:tc>
          <w:tcPr>
            <w:tcW w:w="1560" w:type="dxa"/>
            <w:vAlign w:val="center"/>
          </w:tcPr>
          <w:p w:rsidR="00417D50" w:rsidRPr="00941AE8" w:rsidRDefault="00426257" w:rsidP="00417D50">
            <w:pPr>
              <w:spacing w:after="0"/>
              <w:jc w:val="center"/>
              <w:rPr>
                <w:rFonts w:ascii="PT Astra Serif" w:hAnsi="PT Astra Serif"/>
                <w:color w:val="000000"/>
                <w:sz w:val="20"/>
                <w:szCs w:val="20"/>
              </w:rPr>
            </w:pPr>
            <w:r w:rsidRPr="00941AE8">
              <w:rPr>
                <w:rFonts w:ascii="PT Astra Serif" w:hAnsi="PT Astra Serif"/>
                <w:color w:val="000000"/>
                <w:sz w:val="20"/>
                <w:szCs w:val="20"/>
              </w:rPr>
              <w:t>186 289,3</w:t>
            </w:r>
          </w:p>
        </w:tc>
        <w:tc>
          <w:tcPr>
            <w:tcW w:w="1675" w:type="dxa"/>
            <w:shd w:val="clear" w:color="auto" w:fill="auto"/>
            <w:noWrap/>
            <w:vAlign w:val="center"/>
          </w:tcPr>
          <w:p w:rsidR="00417D50" w:rsidRPr="00941AE8" w:rsidRDefault="00417D50" w:rsidP="00417D50">
            <w:pPr>
              <w:spacing w:after="0"/>
              <w:jc w:val="center"/>
              <w:rPr>
                <w:rFonts w:ascii="PT Astra Serif" w:hAnsi="PT Astra Serif"/>
                <w:color w:val="000000"/>
                <w:sz w:val="20"/>
                <w:szCs w:val="20"/>
              </w:rPr>
            </w:pPr>
            <w:r w:rsidRPr="00941AE8">
              <w:rPr>
                <w:rFonts w:ascii="PT Astra Serif" w:hAnsi="PT Astra Serif"/>
                <w:color w:val="000000"/>
                <w:sz w:val="20"/>
                <w:szCs w:val="20"/>
              </w:rPr>
              <w:t>17 342,6</w:t>
            </w:r>
          </w:p>
        </w:tc>
        <w:tc>
          <w:tcPr>
            <w:tcW w:w="2079" w:type="dxa"/>
            <w:shd w:val="clear" w:color="auto" w:fill="auto"/>
            <w:noWrap/>
            <w:vAlign w:val="center"/>
          </w:tcPr>
          <w:p w:rsidR="00417D50" w:rsidRPr="00941AE8" w:rsidRDefault="00CD260B" w:rsidP="00417D50">
            <w:pPr>
              <w:spacing w:after="0"/>
              <w:jc w:val="center"/>
              <w:rPr>
                <w:rFonts w:ascii="PT Astra Serif" w:hAnsi="PT Astra Serif"/>
                <w:color w:val="000000"/>
                <w:sz w:val="20"/>
                <w:szCs w:val="20"/>
              </w:rPr>
            </w:pPr>
            <w:r w:rsidRPr="00941AE8">
              <w:rPr>
                <w:rFonts w:ascii="PT Astra Serif" w:hAnsi="PT Astra Serif"/>
                <w:color w:val="000000"/>
                <w:sz w:val="20"/>
                <w:szCs w:val="20"/>
              </w:rPr>
              <w:t>29 089,4</w:t>
            </w:r>
          </w:p>
        </w:tc>
        <w:tc>
          <w:tcPr>
            <w:tcW w:w="1502" w:type="dxa"/>
            <w:shd w:val="clear" w:color="auto" w:fill="auto"/>
            <w:noWrap/>
            <w:vAlign w:val="center"/>
          </w:tcPr>
          <w:p w:rsidR="00417D50" w:rsidRPr="00941AE8" w:rsidRDefault="00426257" w:rsidP="00417D50">
            <w:pPr>
              <w:spacing w:after="0"/>
              <w:jc w:val="center"/>
              <w:rPr>
                <w:rFonts w:ascii="PT Astra Serif" w:hAnsi="PT Astra Serif"/>
                <w:color w:val="000000"/>
                <w:sz w:val="20"/>
                <w:szCs w:val="20"/>
              </w:rPr>
            </w:pPr>
            <w:r w:rsidRPr="00941AE8">
              <w:rPr>
                <w:rFonts w:ascii="PT Astra Serif" w:hAnsi="PT Astra Serif"/>
                <w:color w:val="000000"/>
                <w:sz w:val="20"/>
                <w:szCs w:val="20"/>
              </w:rPr>
              <w:t>34 839,5</w:t>
            </w:r>
          </w:p>
        </w:tc>
        <w:tc>
          <w:tcPr>
            <w:tcW w:w="2382" w:type="dxa"/>
            <w:shd w:val="clear" w:color="auto" w:fill="auto"/>
            <w:noWrap/>
            <w:vAlign w:val="center"/>
          </w:tcPr>
          <w:p w:rsidR="00417D50" w:rsidRPr="00941AE8" w:rsidRDefault="00417D50" w:rsidP="00417D50">
            <w:pPr>
              <w:spacing w:after="0"/>
              <w:jc w:val="center"/>
              <w:rPr>
                <w:rFonts w:ascii="PT Astra Serif" w:hAnsi="PT Astra Serif"/>
                <w:color w:val="000000"/>
                <w:sz w:val="20"/>
                <w:szCs w:val="20"/>
              </w:rPr>
            </w:pPr>
            <w:r w:rsidRPr="00941AE8">
              <w:rPr>
                <w:rFonts w:ascii="PT Astra Serif" w:hAnsi="PT Astra Serif"/>
                <w:color w:val="000000"/>
                <w:sz w:val="20"/>
                <w:szCs w:val="20"/>
              </w:rPr>
              <w:t>48 270,7</w:t>
            </w:r>
          </w:p>
        </w:tc>
        <w:tc>
          <w:tcPr>
            <w:tcW w:w="1717" w:type="dxa"/>
            <w:shd w:val="clear" w:color="auto" w:fill="auto"/>
            <w:noWrap/>
            <w:vAlign w:val="center"/>
          </w:tcPr>
          <w:p w:rsidR="00417D50" w:rsidRPr="00941AE8" w:rsidRDefault="00417D50" w:rsidP="00417D50">
            <w:pPr>
              <w:spacing w:after="0"/>
              <w:jc w:val="center"/>
              <w:rPr>
                <w:rFonts w:ascii="PT Astra Serif" w:hAnsi="PT Astra Serif"/>
                <w:color w:val="000000"/>
                <w:sz w:val="20"/>
                <w:szCs w:val="20"/>
              </w:rPr>
            </w:pPr>
            <w:r w:rsidRPr="00941AE8">
              <w:rPr>
                <w:rFonts w:ascii="PT Astra Serif" w:hAnsi="PT Astra Serif"/>
                <w:color w:val="000000"/>
                <w:sz w:val="20"/>
                <w:szCs w:val="20"/>
              </w:rPr>
              <w:t>56 747,1</w:t>
            </w:r>
          </w:p>
        </w:tc>
      </w:tr>
      <w:tr w:rsidR="00417D50" w:rsidRPr="00941AE8" w:rsidTr="00AC5FC7">
        <w:trPr>
          <w:trHeight w:val="20"/>
        </w:trPr>
        <w:tc>
          <w:tcPr>
            <w:tcW w:w="1843" w:type="dxa"/>
            <w:vMerge/>
            <w:vAlign w:val="center"/>
            <w:hideMark/>
          </w:tcPr>
          <w:p w:rsidR="00417D50" w:rsidRPr="00941AE8" w:rsidRDefault="00417D50" w:rsidP="00AC5FC7">
            <w:pPr>
              <w:spacing w:after="0" w:line="240" w:lineRule="auto"/>
              <w:rPr>
                <w:rFonts w:ascii="PT Astra Serif" w:eastAsia="Times New Roman" w:hAnsi="PT Astra Serif" w:cs="Times New Roman"/>
                <w:sz w:val="20"/>
                <w:szCs w:val="20"/>
              </w:rPr>
            </w:pPr>
          </w:p>
        </w:tc>
        <w:tc>
          <w:tcPr>
            <w:tcW w:w="2268" w:type="dxa"/>
            <w:shd w:val="clear" w:color="auto" w:fill="auto"/>
            <w:vAlign w:val="center"/>
            <w:hideMark/>
          </w:tcPr>
          <w:p w:rsidR="00417D50" w:rsidRPr="00941AE8" w:rsidRDefault="00417D50" w:rsidP="00AC5FC7">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в </w:t>
            </w:r>
            <w:proofErr w:type="spellStart"/>
            <w:r w:rsidRPr="00941AE8">
              <w:rPr>
                <w:rFonts w:ascii="PT Astra Serif" w:eastAsia="Times New Roman" w:hAnsi="PT Astra Serif" w:cs="Times New Roman"/>
                <w:sz w:val="20"/>
                <w:szCs w:val="20"/>
              </w:rPr>
              <w:t>т.ч</w:t>
            </w:r>
            <w:proofErr w:type="spellEnd"/>
            <w:r w:rsidRPr="00941AE8">
              <w:rPr>
                <w:rFonts w:ascii="PT Astra Serif" w:eastAsia="Times New Roman" w:hAnsi="PT Astra Serif" w:cs="Times New Roman"/>
                <w:sz w:val="20"/>
                <w:szCs w:val="20"/>
              </w:rPr>
              <w:t>. средства федерального бюджета, поступающие напрямую получателям на счета, открытые в кредитных организациях или в Федеральном казначействе (прогноз)</w:t>
            </w:r>
          </w:p>
        </w:tc>
        <w:tc>
          <w:tcPr>
            <w:tcW w:w="1560" w:type="dxa"/>
            <w:vAlign w:val="center"/>
          </w:tcPr>
          <w:p w:rsidR="00417D50" w:rsidRPr="00941AE8" w:rsidRDefault="00417D50" w:rsidP="00417D50">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675" w:type="dxa"/>
            <w:shd w:val="clear" w:color="auto" w:fill="auto"/>
            <w:noWrap/>
            <w:vAlign w:val="center"/>
          </w:tcPr>
          <w:p w:rsidR="00417D50" w:rsidRPr="00941AE8" w:rsidRDefault="00417D50" w:rsidP="00417D50">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2079" w:type="dxa"/>
            <w:shd w:val="clear" w:color="auto" w:fill="auto"/>
            <w:noWrap/>
            <w:vAlign w:val="center"/>
          </w:tcPr>
          <w:p w:rsidR="00417D50" w:rsidRPr="00941AE8" w:rsidRDefault="00417D50" w:rsidP="00417D50">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502" w:type="dxa"/>
            <w:shd w:val="clear" w:color="auto" w:fill="auto"/>
            <w:noWrap/>
            <w:vAlign w:val="center"/>
          </w:tcPr>
          <w:p w:rsidR="00417D50" w:rsidRPr="00941AE8" w:rsidRDefault="00417D50" w:rsidP="00417D50">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2382" w:type="dxa"/>
            <w:shd w:val="clear" w:color="auto" w:fill="auto"/>
            <w:noWrap/>
            <w:vAlign w:val="center"/>
          </w:tcPr>
          <w:p w:rsidR="00417D50" w:rsidRPr="00941AE8" w:rsidRDefault="00417D50" w:rsidP="00417D50">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717" w:type="dxa"/>
            <w:shd w:val="clear" w:color="auto" w:fill="auto"/>
            <w:noWrap/>
            <w:vAlign w:val="center"/>
          </w:tcPr>
          <w:p w:rsidR="00417D50" w:rsidRPr="00941AE8" w:rsidRDefault="00417D50" w:rsidP="00417D50">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417D50" w:rsidRPr="00941AE8" w:rsidTr="00AC5FC7">
        <w:trPr>
          <w:trHeight w:val="20"/>
        </w:trPr>
        <w:tc>
          <w:tcPr>
            <w:tcW w:w="1843" w:type="dxa"/>
            <w:vMerge/>
            <w:vAlign w:val="center"/>
            <w:hideMark/>
          </w:tcPr>
          <w:p w:rsidR="00417D50" w:rsidRPr="00941AE8" w:rsidRDefault="00417D50" w:rsidP="00AC5FC7">
            <w:pPr>
              <w:spacing w:after="0" w:line="240" w:lineRule="auto"/>
              <w:rPr>
                <w:rFonts w:ascii="PT Astra Serif" w:eastAsia="Times New Roman" w:hAnsi="PT Astra Serif" w:cs="Times New Roman"/>
                <w:sz w:val="20"/>
                <w:szCs w:val="20"/>
              </w:rPr>
            </w:pPr>
          </w:p>
        </w:tc>
        <w:tc>
          <w:tcPr>
            <w:tcW w:w="2268" w:type="dxa"/>
            <w:shd w:val="clear" w:color="auto" w:fill="auto"/>
            <w:vAlign w:val="center"/>
            <w:hideMark/>
          </w:tcPr>
          <w:p w:rsidR="00417D50" w:rsidRPr="00941AE8" w:rsidRDefault="00417D50" w:rsidP="00AC5FC7">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областной бюджет</w:t>
            </w:r>
          </w:p>
        </w:tc>
        <w:tc>
          <w:tcPr>
            <w:tcW w:w="1560" w:type="dxa"/>
            <w:vAlign w:val="center"/>
          </w:tcPr>
          <w:p w:rsidR="00417D50" w:rsidRPr="00941AE8" w:rsidRDefault="00A511F2" w:rsidP="00417D50">
            <w:pPr>
              <w:spacing w:after="0"/>
              <w:jc w:val="center"/>
              <w:rPr>
                <w:rFonts w:ascii="PT Astra Serif" w:hAnsi="PT Astra Serif"/>
                <w:color w:val="000000"/>
                <w:sz w:val="20"/>
                <w:szCs w:val="20"/>
              </w:rPr>
            </w:pPr>
            <w:r w:rsidRPr="00941AE8">
              <w:rPr>
                <w:rFonts w:ascii="PT Astra Serif" w:hAnsi="PT Astra Serif"/>
                <w:color w:val="000000"/>
                <w:sz w:val="20"/>
                <w:szCs w:val="20"/>
              </w:rPr>
              <w:t>6 077,5</w:t>
            </w:r>
          </w:p>
        </w:tc>
        <w:tc>
          <w:tcPr>
            <w:tcW w:w="1675" w:type="dxa"/>
            <w:shd w:val="clear" w:color="auto" w:fill="auto"/>
            <w:noWrap/>
            <w:vAlign w:val="center"/>
          </w:tcPr>
          <w:p w:rsidR="00417D50" w:rsidRPr="00941AE8" w:rsidRDefault="00417D50" w:rsidP="00417D50">
            <w:pPr>
              <w:spacing w:after="0"/>
              <w:jc w:val="center"/>
              <w:rPr>
                <w:rFonts w:ascii="PT Astra Serif" w:hAnsi="PT Astra Serif"/>
                <w:color w:val="000000"/>
                <w:sz w:val="20"/>
                <w:szCs w:val="20"/>
              </w:rPr>
            </w:pPr>
            <w:r w:rsidRPr="00941AE8">
              <w:rPr>
                <w:rFonts w:ascii="PT Astra Serif" w:hAnsi="PT Astra Serif"/>
                <w:color w:val="000000"/>
                <w:sz w:val="20"/>
                <w:szCs w:val="20"/>
              </w:rPr>
              <w:t>536,4</w:t>
            </w:r>
          </w:p>
        </w:tc>
        <w:tc>
          <w:tcPr>
            <w:tcW w:w="2079" w:type="dxa"/>
            <w:shd w:val="clear" w:color="auto" w:fill="auto"/>
            <w:noWrap/>
            <w:vAlign w:val="center"/>
          </w:tcPr>
          <w:p w:rsidR="00417D50" w:rsidRPr="00941AE8" w:rsidRDefault="00CD260B" w:rsidP="00417D50">
            <w:pPr>
              <w:spacing w:after="0"/>
              <w:jc w:val="center"/>
              <w:rPr>
                <w:rFonts w:ascii="PT Astra Serif" w:hAnsi="PT Astra Serif"/>
                <w:color w:val="000000"/>
                <w:sz w:val="20"/>
                <w:szCs w:val="20"/>
              </w:rPr>
            </w:pPr>
            <w:r w:rsidRPr="00941AE8">
              <w:rPr>
                <w:rFonts w:ascii="PT Astra Serif" w:hAnsi="PT Astra Serif"/>
                <w:color w:val="000000"/>
                <w:sz w:val="20"/>
                <w:szCs w:val="20"/>
              </w:rPr>
              <w:t>1 215,7</w:t>
            </w:r>
          </w:p>
        </w:tc>
        <w:tc>
          <w:tcPr>
            <w:tcW w:w="1502" w:type="dxa"/>
            <w:shd w:val="clear" w:color="auto" w:fill="auto"/>
            <w:noWrap/>
            <w:vAlign w:val="center"/>
          </w:tcPr>
          <w:p w:rsidR="00417D50" w:rsidRPr="00941AE8" w:rsidRDefault="00426257" w:rsidP="00417D50">
            <w:pPr>
              <w:spacing w:after="0"/>
              <w:jc w:val="center"/>
              <w:rPr>
                <w:rFonts w:ascii="PT Astra Serif" w:hAnsi="PT Astra Serif"/>
                <w:color w:val="000000"/>
                <w:sz w:val="20"/>
                <w:szCs w:val="20"/>
              </w:rPr>
            </w:pPr>
            <w:r w:rsidRPr="00941AE8">
              <w:rPr>
                <w:rFonts w:ascii="PT Astra Serif" w:hAnsi="PT Astra Serif"/>
                <w:color w:val="000000"/>
                <w:sz w:val="20"/>
                <w:szCs w:val="20"/>
              </w:rPr>
              <w:t>1 077,5</w:t>
            </w:r>
          </w:p>
        </w:tc>
        <w:tc>
          <w:tcPr>
            <w:tcW w:w="2382" w:type="dxa"/>
            <w:shd w:val="clear" w:color="auto" w:fill="auto"/>
            <w:noWrap/>
            <w:vAlign w:val="center"/>
          </w:tcPr>
          <w:p w:rsidR="00417D50" w:rsidRPr="00941AE8" w:rsidRDefault="00417D50" w:rsidP="00417D50">
            <w:pPr>
              <w:spacing w:after="0"/>
              <w:jc w:val="center"/>
              <w:rPr>
                <w:rFonts w:ascii="PT Astra Serif" w:hAnsi="PT Astra Serif"/>
                <w:color w:val="000000"/>
                <w:sz w:val="20"/>
                <w:szCs w:val="20"/>
              </w:rPr>
            </w:pPr>
            <w:r w:rsidRPr="00941AE8">
              <w:rPr>
                <w:rFonts w:ascii="PT Astra Serif" w:hAnsi="PT Astra Serif"/>
                <w:color w:val="000000"/>
                <w:sz w:val="20"/>
                <w:szCs w:val="20"/>
              </w:rPr>
              <w:t>1 492,9</w:t>
            </w:r>
          </w:p>
        </w:tc>
        <w:tc>
          <w:tcPr>
            <w:tcW w:w="1717" w:type="dxa"/>
            <w:shd w:val="clear" w:color="auto" w:fill="auto"/>
            <w:noWrap/>
            <w:vAlign w:val="center"/>
          </w:tcPr>
          <w:p w:rsidR="00417D50" w:rsidRPr="00941AE8" w:rsidRDefault="00A511F2" w:rsidP="00417D50">
            <w:pPr>
              <w:spacing w:after="0"/>
              <w:jc w:val="center"/>
              <w:rPr>
                <w:rFonts w:ascii="PT Astra Serif" w:hAnsi="PT Astra Serif"/>
                <w:color w:val="000000"/>
                <w:sz w:val="20"/>
                <w:szCs w:val="20"/>
              </w:rPr>
            </w:pPr>
            <w:r w:rsidRPr="00941AE8">
              <w:rPr>
                <w:rFonts w:ascii="PT Astra Serif" w:hAnsi="PT Astra Serif"/>
                <w:color w:val="000000"/>
                <w:sz w:val="20"/>
                <w:szCs w:val="20"/>
              </w:rPr>
              <w:t>1 755,0</w:t>
            </w:r>
          </w:p>
        </w:tc>
      </w:tr>
      <w:tr w:rsidR="00417D50" w:rsidRPr="00941AE8" w:rsidTr="00AC5FC7">
        <w:trPr>
          <w:trHeight w:val="20"/>
        </w:trPr>
        <w:tc>
          <w:tcPr>
            <w:tcW w:w="1843" w:type="dxa"/>
            <w:vMerge/>
            <w:vAlign w:val="center"/>
            <w:hideMark/>
          </w:tcPr>
          <w:p w:rsidR="00417D50" w:rsidRPr="00941AE8" w:rsidRDefault="00417D50" w:rsidP="00AC5FC7">
            <w:pPr>
              <w:spacing w:after="0" w:line="240" w:lineRule="auto"/>
              <w:rPr>
                <w:rFonts w:ascii="PT Astra Serif" w:eastAsia="Times New Roman" w:hAnsi="PT Astra Serif" w:cs="Times New Roman"/>
                <w:sz w:val="20"/>
                <w:szCs w:val="20"/>
              </w:rPr>
            </w:pPr>
          </w:p>
        </w:tc>
        <w:tc>
          <w:tcPr>
            <w:tcW w:w="2268" w:type="dxa"/>
            <w:shd w:val="clear" w:color="auto" w:fill="auto"/>
            <w:vAlign w:val="center"/>
            <w:hideMark/>
          </w:tcPr>
          <w:p w:rsidR="00417D50" w:rsidRPr="00941AE8" w:rsidRDefault="00417D50" w:rsidP="00AC5FC7">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местные бюджеты</w:t>
            </w:r>
          </w:p>
          <w:p w:rsidR="00417D50" w:rsidRPr="00941AE8" w:rsidRDefault="00417D50" w:rsidP="00AC5FC7">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(по согласованию) (прогноз)</w:t>
            </w:r>
          </w:p>
        </w:tc>
        <w:tc>
          <w:tcPr>
            <w:tcW w:w="1560" w:type="dxa"/>
            <w:vAlign w:val="center"/>
          </w:tcPr>
          <w:p w:rsidR="00417D50" w:rsidRPr="00941AE8" w:rsidRDefault="00417D50" w:rsidP="00417D50">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675" w:type="dxa"/>
            <w:shd w:val="clear" w:color="auto" w:fill="auto"/>
            <w:noWrap/>
            <w:vAlign w:val="center"/>
          </w:tcPr>
          <w:p w:rsidR="00417D50" w:rsidRPr="00941AE8" w:rsidRDefault="00417D50" w:rsidP="00417D50">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2079" w:type="dxa"/>
            <w:shd w:val="clear" w:color="auto" w:fill="auto"/>
            <w:noWrap/>
            <w:vAlign w:val="center"/>
          </w:tcPr>
          <w:p w:rsidR="00417D50" w:rsidRPr="00941AE8" w:rsidRDefault="00417D50" w:rsidP="00417D50">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502" w:type="dxa"/>
            <w:shd w:val="clear" w:color="auto" w:fill="auto"/>
            <w:noWrap/>
            <w:vAlign w:val="center"/>
          </w:tcPr>
          <w:p w:rsidR="00417D50" w:rsidRPr="00941AE8" w:rsidRDefault="00417D50" w:rsidP="00417D50">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2382" w:type="dxa"/>
            <w:shd w:val="clear" w:color="auto" w:fill="auto"/>
            <w:noWrap/>
            <w:vAlign w:val="center"/>
          </w:tcPr>
          <w:p w:rsidR="00417D50" w:rsidRPr="00941AE8" w:rsidRDefault="00417D50" w:rsidP="00417D50">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717" w:type="dxa"/>
            <w:shd w:val="clear" w:color="auto" w:fill="auto"/>
            <w:noWrap/>
            <w:vAlign w:val="center"/>
          </w:tcPr>
          <w:p w:rsidR="00417D50" w:rsidRPr="00941AE8" w:rsidRDefault="00417D50" w:rsidP="00417D50">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417D50" w:rsidRPr="00941AE8" w:rsidTr="00AC5FC7">
        <w:trPr>
          <w:trHeight w:val="20"/>
        </w:trPr>
        <w:tc>
          <w:tcPr>
            <w:tcW w:w="1843" w:type="dxa"/>
            <w:vMerge/>
            <w:vAlign w:val="center"/>
            <w:hideMark/>
          </w:tcPr>
          <w:p w:rsidR="00417D50" w:rsidRPr="00941AE8" w:rsidRDefault="00417D50" w:rsidP="00AC5FC7">
            <w:pPr>
              <w:spacing w:after="0" w:line="240" w:lineRule="auto"/>
              <w:rPr>
                <w:rFonts w:ascii="PT Astra Serif" w:eastAsia="Times New Roman" w:hAnsi="PT Astra Serif" w:cs="Times New Roman"/>
                <w:sz w:val="20"/>
                <w:szCs w:val="20"/>
              </w:rPr>
            </w:pPr>
          </w:p>
        </w:tc>
        <w:tc>
          <w:tcPr>
            <w:tcW w:w="2268" w:type="dxa"/>
            <w:shd w:val="clear" w:color="auto" w:fill="auto"/>
            <w:vAlign w:val="center"/>
            <w:hideMark/>
          </w:tcPr>
          <w:p w:rsidR="00417D50" w:rsidRPr="00941AE8" w:rsidRDefault="00417D50" w:rsidP="00AC5FC7">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внебюджетные источники</w:t>
            </w:r>
          </w:p>
          <w:p w:rsidR="00417D50" w:rsidRPr="00941AE8" w:rsidRDefault="00417D50" w:rsidP="00AC5FC7">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(по согласованию) (прогноз)</w:t>
            </w:r>
          </w:p>
        </w:tc>
        <w:tc>
          <w:tcPr>
            <w:tcW w:w="1560" w:type="dxa"/>
            <w:vAlign w:val="center"/>
          </w:tcPr>
          <w:p w:rsidR="00417D50" w:rsidRPr="00941AE8" w:rsidRDefault="00417D50" w:rsidP="00417D50">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675" w:type="dxa"/>
            <w:shd w:val="clear" w:color="auto" w:fill="auto"/>
            <w:noWrap/>
            <w:vAlign w:val="center"/>
          </w:tcPr>
          <w:p w:rsidR="00417D50" w:rsidRPr="00941AE8" w:rsidRDefault="00417D50" w:rsidP="00417D50">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2079" w:type="dxa"/>
            <w:shd w:val="clear" w:color="auto" w:fill="auto"/>
            <w:noWrap/>
            <w:vAlign w:val="center"/>
          </w:tcPr>
          <w:p w:rsidR="00417D50" w:rsidRPr="00941AE8" w:rsidRDefault="00417D50" w:rsidP="00417D50">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502" w:type="dxa"/>
            <w:shd w:val="clear" w:color="auto" w:fill="auto"/>
            <w:noWrap/>
            <w:vAlign w:val="center"/>
          </w:tcPr>
          <w:p w:rsidR="00417D50" w:rsidRPr="00941AE8" w:rsidRDefault="00417D50" w:rsidP="00417D50">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2382" w:type="dxa"/>
            <w:shd w:val="clear" w:color="auto" w:fill="auto"/>
            <w:noWrap/>
            <w:vAlign w:val="center"/>
          </w:tcPr>
          <w:p w:rsidR="00417D50" w:rsidRPr="00941AE8" w:rsidRDefault="00417D50" w:rsidP="00417D50">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717" w:type="dxa"/>
            <w:shd w:val="clear" w:color="auto" w:fill="auto"/>
            <w:noWrap/>
            <w:vAlign w:val="center"/>
          </w:tcPr>
          <w:p w:rsidR="00417D50" w:rsidRPr="00941AE8" w:rsidRDefault="00417D50" w:rsidP="00417D50">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CD260B" w:rsidRPr="00941AE8" w:rsidTr="00AC5FC7">
        <w:trPr>
          <w:trHeight w:val="20"/>
        </w:trPr>
        <w:tc>
          <w:tcPr>
            <w:tcW w:w="1843" w:type="dxa"/>
            <w:vMerge w:val="restart"/>
            <w:shd w:val="clear" w:color="auto" w:fill="auto"/>
            <w:vAlign w:val="center"/>
            <w:hideMark/>
          </w:tcPr>
          <w:p w:rsidR="00CD260B" w:rsidRPr="00941AE8" w:rsidRDefault="00CD260B" w:rsidP="00AC5FC7">
            <w:pPr>
              <w:spacing w:after="0" w:line="240" w:lineRule="auto"/>
              <w:jc w:val="center"/>
              <w:rPr>
                <w:rFonts w:ascii="PT Astra Serif" w:eastAsia="Times New Roman" w:hAnsi="PT Astra Serif" w:cs="Times New Roman"/>
                <w:bCs/>
                <w:sz w:val="20"/>
                <w:szCs w:val="20"/>
              </w:rPr>
            </w:pPr>
            <w:r w:rsidRPr="00941AE8">
              <w:rPr>
                <w:rFonts w:ascii="PT Astra Serif" w:eastAsia="Times New Roman" w:hAnsi="PT Astra Serif" w:cs="Times New Roman"/>
                <w:bCs/>
                <w:sz w:val="20"/>
                <w:szCs w:val="20"/>
              </w:rPr>
              <w:t>Итого</w:t>
            </w:r>
          </w:p>
          <w:p w:rsidR="00CD260B" w:rsidRPr="00941AE8" w:rsidRDefault="00CD260B" w:rsidP="00AC5FC7">
            <w:pPr>
              <w:spacing w:after="0" w:line="240" w:lineRule="auto"/>
              <w:jc w:val="center"/>
              <w:rPr>
                <w:rFonts w:ascii="PT Astra Serif" w:eastAsia="Times New Roman" w:hAnsi="PT Astra Serif" w:cs="Times New Roman"/>
                <w:bCs/>
                <w:sz w:val="20"/>
                <w:szCs w:val="20"/>
              </w:rPr>
            </w:pPr>
            <w:r w:rsidRPr="00941AE8">
              <w:rPr>
                <w:rFonts w:ascii="PT Astra Serif" w:eastAsia="Times New Roman" w:hAnsi="PT Astra Serif" w:cs="Times New Roman"/>
                <w:bCs/>
                <w:sz w:val="20"/>
                <w:szCs w:val="20"/>
              </w:rPr>
              <w:t xml:space="preserve"> по проектной части Государственной </w:t>
            </w:r>
            <w:r w:rsidRPr="00941AE8">
              <w:rPr>
                <w:rFonts w:ascii="PT Astra Serif" w:eastAsia="Times New Roman" w:hAnsi="PT Astra Serif" w:cs="Times New Roman"/>
                <w:bCs/>
                <w:sz w:val="20"/>
                <w:szCs w:val="20"/>
              </w:rPr>
              <w:lastRenderedPageBreak/>
              <w:t>программы:</w:t>
            </w:r>
          </w:p>
        </w:tc>
        <w:tc>
          <w:tcPr>
            <w:tcW w:w="2268" w:type="dxa"/>
            <w:shd w:val="clear" w:color="auto" w:fill="auto"/>
            <w:vAlign w:val="center"/>
            <w:hideMark/>
          </w:tcPr>
          <w:p w:rsidR="00CD260B" w:rsidRPr="00941AE8" w:rsidRDefault="00CD260B" w:rsidP="00AC5FC7">
            <w:pPr>
              <w:spacing w:after="0" w:line="240" w:lineRule="auto"/>
              <w:rPr>
                <w:rFonts w:ascii="PT Astra Serif" w:eastAsia="Times New Roman" w:hAnsi="PT Astra Serif" w:cs="Times New Roman"/>
                <w:bCs/>
                <w:sz w:val="20"/>
                <w:szCs w:val="20"/>
              </w:rPr>
            </w:pPr>
            <w:r w:rsidRPr="00941AE8">
              <w:rPr>
                <w:rFonts w:ascii="PT Astra Serif" w:eastAsia="Times New Roman" w:hAnsi="PT Astra Serif" w:cs="Times New Roman"/>
                <w:bCs/>
                <w:sz w:val="20"/>
                <w:szCs w:val="20"/>
              </w:rPr>
              <w:lastRenderedPageBreak/>
              <w:t>всего по источникам</w:t>
            </w:r>
          </w:p>
        </w:tc>
        <w:tc>
          <w:tcPr>
            <w:tcW w:w="1560" w:type="dxa"/>
            <w:vAlign w:val="center"/>
          </w:tcPr>
          <w:p w:rsidR="00CD260B" w:rsidRPr="00941AE8" w:rsidRDefault="00A511F2" w:rsidP="00CD260B">
            <w:pPr>
              <w:spacing w:after="0"/>
              <w:jc w:val="center"/>
              <w:rPr>
                <w:rFonts w:ascii="PT Astra Serif" w:hAnsi="PT Astra Serif"/>
                <w:color w:val="000000"/>
                <w:sz w:val="20"/>
                <w:szCs w:val="20"/>
              </w:rPr>
            </w:pPr>
            <w:r w:rsidRPr="00941AE8">
              <w:rPr>
                <w:rFonts w:ascii="PT Astra Serif" w:hAnsi="PT Astra Serif"/>
                <w:color w:val="000000"/>
                <w:sz w:val="20"/>
                <w:szCs w:val="20"/>
              </w:rPr>
              <w:t>434 520,6</w:t>
            </w:r>
          </w:p>
        </w:tc>
        <w:tc>
          <w:tcPr>
            <w:tcW w:w="1675" w:type="dxa"/>
            <w:shd w:val="clear" w:color="auto" w:fill="auto"/>
            <w:noWrap/>
            <w:vAlign w:val="center"/>
          </w:tcPr>
          <w:p w:rsidR="00CD260B" w:rsidRPr="00941AE8" w:rsidRDefault="00CD260B" w:rsidP="00CD260B">
            <w:pPr>
              <w:spacing w:after="0"/>
              <w:jc w:val="center"/>
              <w:rPr>
                <w:rFonts w:ascii="PT Astra Serif" w:hAnsi="PT Astra Serif"/>
                <w:color w:val="000000"/>
                <w:sz w:val="20"/>
                <w:szCs w:val="20"/>
              </w:rPr>
            </w:pPr>
            <w:r w:rsidRPr="00941AE8">
              <w:rPr>
                <w:rFonts w:ascii="PT Astra Serif" w:hAnsi="PT Astra Serif"/>
                <w:color w:val="000000"/>
                <w:sz w:val="20"/>
                <w:szCs w:val="20"/>
              </w:rPr>
              <w:t>46 721,5</w:t>
            </w:r>
          </w:p>
        </w:tc>
        <w:tc>
          <w:tcPr>
            <w:tcW w:w="2079" w:type="dxa"/>
            <w:shd w:val="clear" w:color="auto" w:fill="auto"/>
            <w:noWrap/>
            <w:vAlign w:val="center"/>
          </w:tcPr>
          <w:p w:rsidR="00CD260B" w:rsidRPr="00941AE8" w:rsidRDefault="00CD260B" w:rsidP="00CD260B">
            <w:pPr>
              <w:spacing w:after="0"/>
              <w:jc w:val="center"/>
              <w:rPr>
                <w:rFonts w:ascii="PT Astra Serif" w:hAnsi="PT Astra Serif"/>
                <w:color w:val="000000"/>
                <w:sz w:val="20"/>
                <w:szCs w:val="20"/>
              </w:rPr>
            </w:pPr>
            <w:r w:rsidRPr="00941AE8">
              <w:rPr>
                <w:rFonts w:ascii="PT Astra Serif" w:hAnsi="PT Astra Serif"/>
                <w:color w:val="000000"/>
                <w:sz w:val="20"/>
                <w:szCs w:val="20"/>
              </w:rPr>
              <w:t>83 439,3</w:t>
            </w:r>
          </w:p>
        </w:tc>
        <w:tc>
          <w:tcPr>
            <w:tcW w:w="1502" w:type="dxa"/>
            <w:shd w:val="clear" w:color="auto" w:fill="auto"/>
            <w:noWrap/>
            <w:vAlign w:val="center"/>
          </w:tcPr>
          <w:p w:rsidR="00CD260B" w:rsidRPr="00941AE8" w:rsidRDefault="00EF0CA3" w:rsidP="00CD260B">
            <w:pPr>
              <w:spacing w:after="0"/>
              <w:jc w:val="center"/>
              <w:rPr>
                <w:rFonts w:ascii="PT Astra Serif" w:hAnsi="PT Astra Serif"/>
                <w:color w:val="000000"/>
                <w:sz w:val="20"/>
                <w:szCs w:val="20"/>
              </w:rPr>
            </w:pPr>
            <w:r w:rsidRPr="00941AE8">
              <w:rPr>
                <w:rFonts w:ascii="PT Astra Serif" w:hAnsi="PT Astra Serif"/>
                <w:color w:val="000000"/>
                <w:sz w:val="20"/>
                <w:szCs w:val="20"/>
              </w:rPr>
              <w:t>77 137,6</w:t>
            </w:r>
          </w:p>
        </w:tc>
        <w:tc>
          <w:tcPr>
            <w:tcW w:w="2382" w:type="dxa"/>
            <w:shd w:val="clear" w:color="auto" w:fill="auto"/>
            <w:noWrap/>
            <w:vAlign w:val="center"/>
          </w:tcPr>
          <w:p w:rsidR="00CD260B" w:rsidRPr="00941AE8" w:rsidRDefault="00CD260B" w:rsidP="00CD260B">
            <w:pPr>
              <w:spacing w:after="0"/>
              <w:jc w:val="center"/>
              <w:rPr>
                <w:rFonts w:ascii="PT Astra Serif" w:hAnsi="PT Astra Serif"/>
                <w:color w:val="000000"/>
                <w:sz w:val="20"/>
                <w:szCs w:val="20"/>
              </w:rPr>
            </w:pPr>
            <w:r w:rsidRPr="00941AE8">
              <w:rPr>
                <w:rFonts w:ascii="PT Astra Serif" w:hAnsi="PT Astra Serif"/>
                <w:color w:val="000000"/>
                <w:sz w:val="20"/>
                <w:szCs w:val="20"/>
              </w:rPr>
              <w:t>96 847,0</w:t>
            </w:r>
          </w:p>
        </w:tc>
        <w:tc>
          <w:tcPr>
            <w:tcW w:w="1717" w:type="dxa"/>
            <w:shd w:val="clear" w:color="auto" w:fill="auto"/>
            <w:noWrap/>
            <w:vAlign w:val="center"/>
          </w:tcPr>
          <w:p w:rsidR="00CD260B" w:rsidRPr="00941AE8" w:rsidRDefault="00A511F2" w:rsidP="00CD260B">
            <w:pPr>
              <w:spacing w:after="0"/>
              <w:jc w:val="center"/>
              <w:rPr>
                <w:rFonts w:ascii="PT Astra Serif" w:hAnsi="PT Astra Serif"/>
                <w:color w:val="000000"/>
                <w:sz w:val="20"/>
                <w:szCs w:val="20"/>
              </w:rPr>
            </w:pPr>
            <w:r w:rsidRPr="00941AE8">
              <w:rPr>
                <w:rFonts w:ascii="PT Astra Serif" w:hAnsi="PT Astra Serif"/>
                <w:color w:val="000000"/>
                <w:sz w:val="20"/>
                <w:szCs w:val="20"/>
              </w:rPr>
              <w:t>130 375,2</w:t>
            </w:r>
          </w:p>
        </w:tc>
      </w:tr>
      <w:tr w:rsidR="00CD260B" w:rsidRPr="00941AE8" w:rsidTr="00AC5FC7">
        <w:trPr>
          <w:trHeight w:val="20"/>
        </w:trPr>
        <w:tc>
          <w:tcPr>
            <w:tcW w:w="1843" w:type="dxa"/>
            <w:vMerge/>
            <w:vAlign w:val="center"/>
            <w:hideMark/>
          </w:tcPr>
          <w:p w:rsidR="00CD260B" w:rsidRPr="00941AE8" w:rsidRDefault="00CD260B" w:rsidP="00AC5FC7">
            <w:pPr>
              <w:spacing w:after="0" w:line="240" w:lineRule="auto"/>
              <w:rPr>
                <w:rFonts w:ascii="PT Astra Serif" w:eastAsia="Times New Roman" w:hAnsi="PT Astra Serif" w:cs="Times New Roman"/>
                <w:bCs/>
                <w:sz w:val="20"/>
                <w:szCs w:val="20"/>
              </w:rPr>
            </w:pPr>
          </w:p>
        </w:tc>
        <w:tc>
          <w:tcPr>
            <w:tcW w:w="2268" w:type="dxa"/>
            <w:shd w:val="clear" w:color="auto" w:fill="auto"/>
            <w:vAlign w:val="center"/>
            <w:hideMark/>
          </w:tcPr>
          <w:p w:rsidR="00CD260B" w:rsidRPr="00941AE8" w:rsidRDefault="00CD260B" w:rsidP="00AC5FC7">
            <w:pPr>
              <w:spacing w:after="0" w:line="240" w:lineRule="auto"/>
              <w:rPr>
                <w:rFonts w:ascii="PT Astra Serif" w:eastAsia="Times New Roman" w:hAnsi="PT Astra Serif" w:cs="Times New Roman"/>
                <w:bCs/>
                <w:sz w:val="20"/>
                <w:szCs w:val="20"/>
              </w:rPr>
            </w:pPr>
            <w:r w:rsidRPr="00941AE8">
              <w:rPr>
                <w:rFonts w:ascii="PT Astra Serif" w:eastAsia="Times New Roman" w:hAnsi="PT Astra Serif" w:cs="Times New Roman"/>
                <w:bCs/>
                <w:sz w:val="20"/>
                <w:szCs w:val="20"/>
              </w:rPr>
              <w:t>федеральный бюджет (по согласованию) (прогноз),</w:t>
            </w:r>
          </w:p>
        </w:tc>
        <w:tc>
          <w:tcPr>
            <w:tcW w:w="1560" w:type="dxa"/>
            <w:vAlign w:val="center"/>
          </w:tcPr>
          <w:p w:rsidR="00CD260B" w:rsidRPr="00941AE8" w:rsidRDefault="00426257" w:rsidP="00CD260B">
            <w:pPr>
              <w:spacing w:after="0"/>
              <w:jc w:val="center"/>
              <w:rPr>
                <w:rFonts w:ascii="PT Astra Serif" w:hAnsi="PT Astra Serif"/>
                <w:color w:val="000000"/>
                <w:sz w:val="20"/>
                <w:szCs w:val="20"/>
              </w:rPr>
            </w:pPr>
            <w:r w:rsidRPr="00941AE8">
              <w:rPr>
                <w:rFonts w:ascii="PT Astra Serif" w:hAnsi="PT Astra Serif"/>
                <w:color w:val="000000"/>
                <w:sz w:val="20"/>
                <w:szCs w:val="20"/>
              </w:rPr>
              <w:t>416 405,5</w:t>
            </w:r>
          </w:p>
        </w:tc>
        <w:tc>
          <w:tcPr>
            <w:tcW w:w="1675" w:type="dxa"/>
            <w:shd w:val="clear" w:color="auto" w:fill="auto"/>
            <w:noWrap/>
            <w:vAlign w:val="center"/>
          </w:tcPr>
          <w:p w:rsidR="00CD260B" w:rsidRPr="00941AE8" w:rsidRDefault="00CD260B" w:rsidP="00CD260B">
            <w:pPr>
              <w:spacing w:after="0"/>
              <w:jc w:val="center"/>
              <w:rPr>
                <w:rFonts w:ascii="PT Astra Serif" w:hAnsi="PT Astra Serif"/>
                <w:color w:val="000000"/>
                <w:sz w:val="20"/>
                <w:szCs w:val="20"/>
              </w:rPr>
            </w:pPr>
            <w:r w:rsidRPr="00941AE8">
              <w:rPr>
                <w:rFonts w:ascii="PT Astra Serif" w:hAnsi="PT Astra Serif"/>
                <w:color w:val="000000"/>
                <w:sz w:val="20"/>
                <w:szCs w:val="20"/>
              </w:rPr>
              <w:t>44 516,6</w:t>
            </w:r>
          </w:p>
        </w:tc>
        <w:tc>
          <w:tcPr>
            <w:tcW w:w="2079" w:type="dxa"/>
            <w:shd w:val="clear" w:color="auto" w:fill="auto"/>
            <w:noWrap/>
            <w:vAlign w:val="center"/>
          </w:tcPr>
          <w:p w:rsidR="00CD260B" w:rsidRPr="00941AE8" w:rsidRDefault="00D051BC" w:rsidP="00CD260B">
            <w:pPr>
              <w:spacing w:after="0"/>
              <w:jc w:val="center"/>
              <w:rPr>
                <w:rFonts w:ascii="PT Astra Serif" w:hAnsi="PT Astra Serif"/>
                <w:color w:val="000000"/>
                <w:sz w:val="20"/>
                <w:szCs w:val="20"/>
              </w:rPr>
            </w:pPr>
            <w:r w:rsidRPr="00941AE8">
              <w:rPr>
                <w:rFonts w:ascii="PT Astra Serif" w:hAnsi="PT Astra Serif"/>
                <w:color w:val="000000"/>
                <w:sz w:val="20"/>
                <w:szCs w:val="20"/>
              </w:rPr>
              <w:t>79 639,6</w:t>
            </w:r>
          </w:p>
        </w:tc>
        <w:tc>
          <w:tcPr>
            <w:tcW w:w="1502" w:type="dxa"/>
            <w:shd w:val="clear" w:color="auto" w:fill="auto"/>
            <w:noWrap/>
            <w:vAlign w:val="center"/>
          </w:tcPr>
          <w:p w:rsidR="00CD260B" w:rsidRPr="00941AE8" w:rsidRDefault="00EF0CA3" w:rsidP="00CD260B">
            <w:pPr>
              <w:spacing w:after="0"/>
              <w:jc w:val="center"/>
              <w:rPr>
                <w:rFonts w:ascii="PT Astra Serif" w:hAnsi="PT Astra Serif"/>
                <w:color w:val="000000"/>
                <w:sz w:val="20"/>
                <w:szCs w:val="20"/>
              </w:rPr>
            </w:pPr>
            <w:r w:rsidRPr="00941AE8">
              <w:rPr>
                <w:rFonts w:ascii="PT Astra Serif" w:hAnsi="PT Astra Serif"/>
                <w:color w:val="000000"/>
                <w:sz w:val="20"/>
                <w:szCs w:val="20"/>
              </w:rPr>
              <w:t>73 823,5</w:t>
            </w:r>
          </w:p>
        </w:tc>
        <w:tc>
          <w:tcPr>
            <w:tcW w:w="2382" w:type="dxa"/>
            <w:shd w:val="clear" w:color="auto" w:fill="auto"/>
            <w:noWrap/>
            <w:vAlign w:val="center"/>
          </w:tcPr>
          <w:p w:rsidR="00CD260B" w:rsidRPr="00941AE8" w:rsidRDefault="00CD260B" w:rsidP="00CD260B">
            <w:pPr>
              <w:spacing w:after="0"/>
              <w:jc w:val="center"/>
              <w:rPr>
                <w:rFonts w:ascii="PT Astra Serif" w:hAnsi="PT Astra Serif"/>
                <w:color w:val="000000"/>
                <w:sz w:val="20"/>
                <w:szCs w:val="20"/>
              </w:rPr>
            </w:pPr>
            <w:r w:rsidRPr="00941AE8">
              <w:rPr>
                <w:rFonts w:ascii="PT Astra Serif" w:hAnsi="PT Astra Serif"/>
                <w:color w:val="000000"/>
                <w:sz w:val="20"/>
                <w:szCs w:val="20"/>
              </w:rPr>
              <w:t>92 951,7</w:t>
            </w:r>
          </w:p>
        </w:tc>
        <w:tc>
          <w:tcPr>
            <w:tcW w:w="1717" w:type="dxa"/>
            <w:shd w:val="clear" w:color="auto" w:fill="auto"/>
            <w:noWrap/>
            <w:vAlign w:val="center"/>
          </w:tcPr>
          <w:p w:rsidR="00CD260B" w:rsidRPr="00941AE8" w:rsidRDefault="00CD260B" w:rsidP="00CD260B">
            <w:pPr>
              <w:spacing w:after="0"/>
              <w:jc w:val="center"/>
              <w:rPr>
                <w:rFonts w:ascii="PT Astra Serif" w:hAnsi="PT Astra Serif"/>
                <w:color w:val="000000"/>
                <w:sz w:val="20"/>
                <w:szCs w:val="20"/>
              </w:rPr>
            </w:pPr>
            <w:r w:rsidRPr="00941AE8">
              <w:rPr>
                <w:rFonts w:ascii="PT Astra Serif" w:hAnsi="PT Astra Serif"/>
                <w:color w:val="000000"/>
                <w:sz w:val="20"/>
                <w:szCs w:val="20"/>
              </w:rPr>
              <w:t>125 474,1</w:t>
            </w:r>
          </w:p>
        </w:tc>
      </w:tr>
      <w:tr w:rsidR="00CD260B" w:rsidRPr="00941AE8" w:rsidTr="00AC5FC7">
        <w:trPr>
          <w:trHeight w:val="20"/>
        </w:trPr>
        <w:tc>
          <w:tcPr>
            <w:tcW w:w="1843" w:type="dxa"/>
            <w:vMerge/>
            <w:vAlign w:val="center"/>
            <w:hideMark/>
          </w:tcPr>
          <w:p w:rsidR="00CD260B" w:rsidRPr="00941AE8" w:rsidRDefault="00CD260B" w:rsidP="00AC5FC7">
            <w:pPr>
              <w:spacing w:after="0" w:line="240" w:lineRule="auto"/>
              <w:rPr>
                <w:rFonts w:ascii="PT Astra Serif" w:eastAsia="Times New Roman" w:hAnsi="PT Astra Serif" w:cs="Times New Roman"/>
                <w:bCs/>
                <w:sz w:val="20"/>
                <w:szCs w:val="20"/>
              </w:rPr>
            </w:pPr>
          </w:p>
        </w:tc>
        <w:tc>
          <w:tcPr>
            <w:tcW w:w="2268" w:type="dxa"/>
            <w:shd w:val="clear" w:color="auto" w:fill="auto"/>
            <w:vAlign w:val="center"/>
            <w:hideMark/>
          </w:tcPr>
          <w:p w:rsidR="00CD260B" w:rsidRPr="00941AE8" w:rsidRDefault="00CD260B" w:rsidP="00AC5FC7">
            <w:pPr>
              <w:spacing w:after="0" w:line="240" w:lineRule="auto"/>
              <w:rPr>
                <w:rFonts w:ascii="PT Astra Serif" w:eastAsia="Times New Roman" w:hAnsi="PT Astra Serif" w:cs="Times New Roman"/>
                <w:bCs/>
                <w:sz w:val="20"/>
                <w:szCs w:val="20"/>
              </w:rPr>
            </w:pPr>
            <w:r w:rsidRPr="00941AE8">
              <w:rPr>
                <w:rFonts w:ascii="PT Astra Serif" w:eastAsia="Times New Roman" w:hAnsi="PT Astra Serif" w:cs="Times New Roman"/>
                <w:bCs/>
                <w:sz w:val="20"/>
                <w:szCs w:val="20"/>
              </w:rPr>
              <w:t xml:space="preserve">в </w:t>
            </w:r>
            <w:proofErr w:type="spellStart"/>
            <w:r w:rsidRPr="00941AE8">
              <w:rPr>
                <w:rFonts w:ascii="PT Astra Serif" w:eastAsia="Times New Roman" w:hAnsi="PT Astra Serif" w:cs="Times New Roman"/>
                <w:bCs/>
                <w:sz w:val="20"/>
                <w:szCs w:val="20"/>
              </w:rPr>
              <w:t>т.ч</w:t>
            </w:r>
            <w:proofErr w:type="spellEnd"/>
            <w:r w:rsidRPr="00941AE8">
              <w:rPr>
                <w:rFonts w:ascii="PT Astra Serif" w:eastAsia="Times New Roman" w:hAnsi="PT Astra Serif" w:cs="Times New Roman"/>
                <w:bCs/>
                <w:sz w:val="20"/>
                <w:szCs w:val="20"/>
              </w:rPr>
              <w:t>. средства федерального бюджета, поступающие напрямую получателям на счета, открытые в кредитных организациях или в Федеральном казначействе Российской Федерации (прогноз)</w:t>
            </w:r>
          </w:p>
        </w:tc>
        <w:tc>
          <w:tcPr>
            <w:tcW w:w="1560" w:type="dxa"/>
            <w:vAlign w:val="center"/>
          </w:tcPr>
          <w:p w:rsidR="00CD260B" w:rsidRPr="00941AE8" w:rsidRDefault="00CD260B" w:rsidP="00CD260B">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675" w:type="dxa"/>
            <w:shd w:val="clear" w:color="auto" w:fill="auto"/>
            <w:noWrap/>
            <w:vAlign w:val="center"/>
          </w:tcPr>
          <w:p w:rsidR="00CD260B" w:rsidRPr="00941AE8" w:rsidRDefault="00CD260B" w:rsidP="00CD260B">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2079" w:type="dxa"/>
            <w:shd w:val="clear" w:color="auto" w:fill="auto"/>
            <w:noWrap/>
            <w:vAlign w:val="center"/>
          </w:tcPr>
          <w:p w:rsidR="00CD260B" w:rsidRPr="00941AE8" w:rsidRDefault="00CD260B" w:rsidP="00CD260B">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502" w:type="dxa"/>
            <w:shd w:val="clear" w:color="auto" w:fill="auto"/>
            <w:noWrap/>
            <w:vAlign w:val="center"/>
          </w:tcPr>
          <w:p w:rsidR="00CD260B" w:rsidRPr="00941AE8" w:rsidRDefault="00CD260B" w:rsidP="00CD260B">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2382" w:type="dxa"/>
            <w:shd w:val="clear" w:color="auto" w:fill="auto"/>
            <w:noWrap/>
            <w:vAlign w:val="center"/>
          </w:tcPr>
          <w:p w:rsidR="00CD260B" w:rsidRPr="00941AE8" w:rsidRDefault="00CD260B" w:rsidP="00CD260B">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717" w:type="dxa"/>
            <w:shd w:val="clear" w:color="auto" w:fill="auto"/>
            <w:noWrap/>
            <w:vAlign w:val="center"/>
          </w:tcPr>
          <w:p w:rsidR="00CD260B" w:rsidRPr="00941AE8" w:rsidRDefault="00CD260B" w:rsidP="00CD260B">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CD260B" w:rsidRPr="00941AE8" w:rsidTr="00AC5FC7">
        <w:trPr>
          <w:trHeight w:val="20"/>
        </w:trPr>
        <w:tc>
          <w:tcPr>
            <w:tcW w:w="1843" w:type="dxa"/>
            <w:vMerge/>
            <w:vAlign w:val="center"/>
            <w:hideMark/>
          </w:tcPr>
          <w:p w:rsidR="00CD260B" w:rsidRPr="00941AE8" w:rsidRDefault="00CD260B" w:rsidP="00AC5FC7">
            <w:pPr>
              <w:spacing w:after="0" w:line="240" w:lineRule="auto"/>
              <w:rPr>
                <w:rFonts w:ascii="PT Astra Serif" w:eastAsia="Times New Roman" w:hAnsi="PT Astra Serif" w:cs="Times New Roman"/>
                <w:bCs/>
                <w:sz w:val="20"/>
                <w:szCs w:val="20"/>
              </w:rPr>
            </w:pPr>
          </w:p>
        </w:tc>
        <w:tc>
          <w:tcPr>
            <w:tcW w:w="2268" w:type="dxa"/>
            <w:shd w:val="clear" w:color="auto" w:fill="auto"/>
            <w:vAlign w:val="center"/>
            <w:hideMark/>
          </w:tcPr>
          <w:p w:rsidR="00CD260B" w:rsidRPr="00941AE8" w:rsidRDefault="00CD260B" w:rsidP="00AC5FC7">
            <w:pPr>
              <w:spacing w:after="0" w:line="240" w:lineRule="auto"/>
              <w:rPr>
                <w:rFonts w:ascii="PT Astra Serif" w:eastAsia="Times New Roman" w:hAnsi="PT Astra Serif" w:cs="Times New Roman"/>
                <w:bCs/>
                <w:sz w:val="20"/>
                <w:szCs w:val="20"/>
              </w:rPr>
            </w:pPr>
            <w:r w:rsidRPr="00941AE8">
              <w:rPr>
                <w:rFonts w:ascii="PT Astra Serif" w:eastAsia="Times New Roman" w:hAnsi="PT Astra Serif" w:cs="Times New Roman"/>
                <w:bCs/>
                <w:sz w:val="20"/>
                <w:szCs w:val="20"/>
              </w:rPr>
              <w:t>областной бюджет</w:t>
            </w:r>
          </w:p>
        </w:tc>
        <w:tc>
          <w:tcPr>
            <w:tcW w:w="1560" w:type="dxa"/>
            <w:vAlign w:val="center"/>
          </w:tcPr>
          <w:p w:rsidR="00CD260B" w:rsidRPr="00941AE8" w:rsidRDefault="00426257" w:rsidP="00CD260B">
            <w:pPr>
              <w:spacing w:after="0"/>
              <w:jc w:val="center"/>
              <w:rPr>
                <w:rFonts w:ascii="PT Astra Serif" w:hAnsi="PT Astra Serif"/>
                <w:color w:val="000000"/>
                <w:sz w:val="20"/>
                <w:szCs w:val="20"/>
              </w:rPr>
            </w:pPr>
            <w:r w:rsidRPr="00941AE8">
              <w:rPr>
                <w:rFonts w:ascii="PT Astra Serif" w:hAnsi="PT Astra Serif"/>
                <w:color w:val="000000"/>
                <w:sz w:val="20"/>
                <w:szCs w:val="20"/>
              </w:rPr>
              <w:t>18</w:t>
            </w:r>
            <w:r w:rsidR="00A511F2" w:rsidRPr="00941AE8">
              <w:rPr>
                <w:rFonts w:ascii="PT Astra Serif" w:hAnsi="PT Astra Serif"/>
                <w:color w:val="000000"/>
                <w:sz w:val="20"/>
                <w:szCs w:val="20"/>
              </w:rPr>
              <w:t> 115,1</w:t>
            </w:r>
          </w:p>
        </w:tc>
        <w:tc>
          <w:tcPr>
            <w:tcW w:w="1675" w:type="dxa"/>
            <w:shd w:val="clear" w:color="auto" w:fill="auto"/>
            <w:noWrap/>
            <w:vAlign w:val="center"/>
          </w:tcPr>
          <w:p w:rsidR="00CD260B" w:rsidRPr="00941AE8" w:rsidRDefault="00CD260B" w:rsidP="00CD260B">
            <w:pPr>
              <w:spacing w:after="0"/>
              <w:jc w:val="center"/>
              <w:rPr>
                <w:rFonts w:ascii="PT Astra Serif" w:hAnsi="PT Astra Serif"/>
                <w:color w:val="000000"/>
                <w:sz w:val="20"/>
                <w:szCs w:val="20"/>
              </w:rPr>
            </w:pPr>
            <w:r w:rsidRPr="00941AE8">
              <w:rPr>
                <w:rFonts w:ascii="PT Astra Serif" w:hAnsi="PT Astra Serif"/>
                <w:color w:val="000000"/>
                <w:sz w:val="20"/>
                <w:szCs w:val="20"/>
              </w:rPr>
              <w:t>2 204,9</w:t>
            </w:r>
          </w:p>
        </w:tc>
        <w:tc>
          <w:tcPr>
            <w:tcW w:w="2079" w:type="dxa"/>
            <w:shd w:val="clear" w:color="auto" w:fill="auto"/>
            <w:noWrap/>
            <w:vAlign w:val="center"/>
          </w:tcPr>
          <w:p w:rsidR="00CD260B" w:rsidRPr="00941AE8" w:rsidRDefault="00D051BC" w:rsidP="00CD260B">
            <w:pPr>
              <w:spacing w:after="0"/>
              <w:jc w:val="center"/>
              <w:rPr>
                <w:rFonts w:ascii="PT Astra Serif" w:hAnsi="PT Astra Serif"/>
                <w:color w:val="000000"/>
                <w:sz w:val="20"/>
                <w:szCs w:val="20"/>
              </w:rPr>
            </w:pPr>
            <w:r w:rsidRPr="00941AE8">
              <w:rPr>
                <w:rFonts w:ascii="PT Astra Serif" w:hAnsi="PT Astra Serif"/>
                <w:color w:val="000000"/>
                <w:sz w:val="20"/>
                <w:szCs w:val="20"/>
              </w:rPr>
              <w:t>3 799,7</w:t>
            </w:r>
          </w:p>
        </w:tc>
        <w:tc>
          <w:tcPr>
            <w:tcW w:w="1502" w:type="dxa"/>
            <w:shd w:val="clear" w:color="auto" w:fill="auto"/>
            <w:noWrap/>
            <w:vAlign w:val="center"/>
          </w:tcPr>
          <w:p w:rsidR="00CD260B" w:rsidRPr="00941AE8" w:rsidRDefault="00EF0CA3" w:rsidP="00CD260B">
            <w:pPr>
              <w:spacing w:after="0"/>
              <w:jc w:val="center"/>
              <w:rPr>
                <w:rFonts w:ascii="PT Astra Serif" w:hAnsi="PT Astra Serif"/>
                <w:color w:val="000000"/>
                <w:sz w:val="20"/>
                <w:szCs w:val="20"/>
              </w:rPr>
            </w:pPr>
            <w:r w:rsidRPr="00941AE8">
              <w:rPr>
                <w:rFonts w:ascii="PT Astra Serif" w:hAnsi="PT Astra Serif"/>
                <w:color w:val="000000"/>
                <w:sz w:val="20"/>
                <w:szCs w:val="20"/>
              </w:rPr>
              <w:t>3 314,1</w:t>
            </w:r>
          </w:p>
        </w:tc>
        <w:tc>
          <w:tcPr>
            <w:tcW w:w="2382" w:type="dxa"/>
            <w:shd w:val="clear" w:color="auto" w:fill="auto"/>
            <w:noWrap/>
            <w:vAlign w:val="center"/>
          </w:tcPr>
          <w:p w:rsidR="00CD260B" w:rsidRPr="00941AE8" w:rsidRDefault="00CD260B" w:rsidP="00CD260B">
            <w:pPr>
              <w:spacing w:after="0"/>
              <w:jc w:val="center"/>
              <w:rPr>
                <w:rFonts w:ascii="PT Astra Serif" w:hAnsi="PT Astra Serif"/>
                <w:color w:val="000000"/>
                <w:sz w:val="20"/>
                <w:szCs w:val="20"/>
              </w:rPr>
            </w:pPr>
            <w:r w:rsidRPr="00941AE8">
              <w:rPr>
                <w:rFonts w:ascii="PT Astra Serif" w:hAnsi="PT Astra Serif"/>
                <w:color w:val="000000"/>
                <w:sz w:val="20"/>
                <w:szCs w:val="20"/>
              </w:rPr>
              <w:t>3 895,3</w:t>
            </w:r>
          </w:p>
        </w:tc>
        <w:tc>
          <w:tcPr>
            <w:tcW w:w="1717" w:type="dxa"/>
            <w:shd w:val="clear" w:color="auto" w:fill="auto"/>
            <w:noWrap/>
            <w:vAlign w:val="center"/>
          </w:tcPr>
          <w:p w:rsidR="00CD260B" w:rsidRPr="00941AE8" w:rsidRDefault="00A511F2" w:rsidP="00CD260B">
            <w:pPr>
              <w:spacing w:after="0"/>
              <w:jc w:val="center"/>
              <w:rPr>
                <w:rFonts w:ascii="PT Astra Serif" w:hAnsi="PT Astra Serif"/>
                <w:color w:val="000000"/>
                <w:sz w:val="20"/>
                <w:szCs w:val="20"/>
              </w:rPr>
            </w:pPr>
            <w:r w:rsidRPr="00941AE8">
              <w:rPr>
                <w:rFonts w:ascii="PT Astra Serif" w:hAnsi="PT Astra Serif"/>
                <w:color w:val="000000"/>
                <w:sz w:val="20"/>
                <w:szCs w:val="20"/>
              </w:rPr>
              <w:t>4 901,1</w:t>
            </w:r>
          </w:p>
        </w:tc>
      </w:tr>
      <w:tr w:rsidR="00CD260B" w:rsidRPr="00941AE8" w:rsidTr="00AC5FC7">
        <w:trPr>
          <w:trHeight w:val="20"/>
        </w:trPr>
        <w:tc>
          <w:tcPr>
            <w:tcW w:w="1843" w:type="dxa"/>
            <w:vMerge/>
            <w:vAlign w:val="center"/>
            <w:hideMark/>
          </w:tcPr>
          <w:p w:rsidR="00CD260B" w:rsidRPr="00941AE8" w:rsidRDefault="00CD260B" w:rsidP="00AC5FC7">
            <w:pPr>
              <w:spacing w:after="0" w:line="240" w:lineRule="auto"/>
              <w:rPr>
                <w:rFonts w:ascii="PT Astra Serif" w:eastAsia="Times New Roman" w:hAnsi="PT Astra Serif" w:cs="Times New Roman"/>
                <w:bCs/>
                <w:sz w:val="20"/>
                <w:szCs w:val="20"/>
              </w:rPr>
            </w:pPr>
          </w:p>
        </w:tc>
        <w:tc>
          <w:tcPr>
            <w:tcW w:w="2268" w:type="dxa"/>
            <w:shd w:val="clear" w:color="auto" w:fill="auto"/>
            <w:vAlign w:val="center"/>
            <w:hideMark/>
          </w:tcPr>
          <w:p w:rsidR="00CD260B" w:rsidRPr="00941AE8" w:rsidRDefault="00CD260B" w:rsidP="00AC5FC7">
            <w:pPr>
              <w:spacing w:after="0" w:line="240" w:lineRule="auto"/>
              <w:rPr>
                <w:rFonts w:ascii="PT Astra Serif" w:eastAsia="Times New Roman" w:hAnsi="PT Astra Serif" w:cs="Times New Roman"/>
                <w:bCs/>
                <w:sz w:val="20"/>
                <w:szCs w:val="20"/>
              </w:rPr>
            </w:pPr>
            <w:r w:rsidRPr="00941AE8">
              <w:rPr>
                <w:rFonts w:ascii="PT Astra Serif" w:eastAsia="Times New Roman" w:hAnsi="PT Astra Serif" w:cs="Times New Roman"/>
                <w:bCs/>
                <w:sz w:val="20"/>
                <w:szCs w:val="20"/>
              </w:rPr>
              <w:t>местные бюджеты (по согласованию) (прогноз)</w:t>
            </w:r>
          </w:p>
        </w:tc>
        <w:tc>
          <w:tcPr>
            <w:tcW w:w="1560" w:type="dxa"/>
            <w:vAlign w:val="center"/>
          </w:tcPr>
          <w:p w:rsidR="00CD260B" w:rsidRPr="00941AE8" w:rsidRDefault="00CD260B" w:rsidP="00417D50">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675" w:type="dxa"/>
            <w:shd w:val="clear" w:color="auto" w:fill="auto"/>
            <w:noWrap/>
            <w:vAlign w:val="center"/>
          </w:tcPr>
          <w:p w:rsidR="00CD260B" w:rsidRPr="00941AE8" w:rsidRDefault="00CD260B" w:rsidP="00417D50">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2079" w:type="dxa"/>
            <w:shd w:val="clear" w:color="auto" w:fill="auto"/>
            <w:noWrap/>
            <w:vAlign w:val="center"/>
          </w:tcPr>
          <w:p w:rsidR="00CD260B" w:rsidRPr="00941AE8" w:rsidRDefault="00CD260B" w:rsidP="00417D50">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502" w:type="dxa"/>
            <w:shd w:val="clear" w:color="auto" w:fill="auto"/>
            <w:noWrap/>
            <w:vAlign w:val="center"/>
          </w:tcPr>
          <w:p w:rsidR="00CD260B" w:rsidRPr="00941AE8" w:rsidRDefault="00CD260B" w:rsidP="00417D50">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2382" w:type="dxa"/>
            <w:shd w:val="clear" w:color="auto" w:fill="auto"/>
            <w:noWrap/>
            <w:vAlign w:val="center"/>
          </w:tcPr>
          <w:p w:rsidR="00CD260B" w:rsidRPr="00941AE8" w:rsidRDefault="00CD260B" w:rsidP="00417D50">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717" w:type="dxa"/>
            <w:shd w:val="clear" w:color="auto" w:fill="auto"/>
            <w:noWrap/>
            <w:vAlign w:val="center"/>
          </w:tcPr>
          <w:p w:rsidR="00CD260B" w:rsidRPr="00941AE8" w:rsidRDefault="00CD260B" w:rsidP="00417D50">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CD260B" w:rsidRPr="00941AE8" w:rsidTr="00AC5FC7">
        <w:trPr>
          <w:trHeight w:val="20"/>
        </w:trPr>
        <w:tc>
          <w:tcPr>
            <w:tcW w:w="1843" w:type="dxa"/>
            <w:vMerge/>
            <w:vAlign w:val="center"/>
            <w:hideMark/>
          </w:tcPr>
          <w:p w:rsidR="00CD260B" w:rsidRPr="00941AE8" w:rsidRDefault="00CD260B" w:rsidP="00AC5FC7">
            <w:pPr>
              <w:spacing w:after="0" w:line="240" w:lineRule="auto"/>
              <w:rPr>
                <w:rFonts w:ascii="PT Astra Serif" w:eastAsia="Times New Roman" w:hAnsi="PT Astra Serif" w:cs="Times New Roman"/>
                <w:bCs/>
                <w:sz w:val="20"/>
                <w:szCs w:val="20"/>
              </w:rPr>
            </w:pPr>
          </w:p>
        </w:tc>
        <w:tc>
          <w:tcPr>
            <w:tcW w:w="2268" w:type="dxa"/>
            <w:shd w:val="clear" w:color="auto" w:fill="auto"/>
            <w:vAlign w:val="center"/>
            <w:hideMark/>
          </w:tcPr>
          <w:p w:rsidR="00CD260B" w:rsidRPr="00941AE8" w:rsidRDefault="00CD260B" w:rsidP="00AC5FC7">
            <w:pPr>
              <w:spacing w:after="0" w:line="240" w:lineRule="auto"/>
              <w:rPr>
                <w:rFonts w:ascii="PT Astra Serif" w:eastAsia="Times New Roman" w:hAnsi="PT Astra Serif" w:cs="Times New Roman"/>
                <w:bCs/>
                <w:sz w:val="20"/>
                <w:szCs w:val="20"/>
              </w:rPr>
            </w:pPr>
            <w:r w:rsidRPr="00941AE8">
              <w:rPr>
                <w:rFonts w:ascii="PT Astra Serif" w:eastAsia="Times New Roman" w:hAnsi="PT Astra Serif" w:cs="Times New Roman"/>
                <w:bCs/>
                <w:sz w:val="20"/>
                <w:szCs w:val="20"/>
              </w:rPr>
              <w:t>внебюджетные источники</w:t>
            </w:r>
          </w:p>
          <w:p w:rsidR="00CD260B" w:rsidRPr="00941AE8" w:rsidRDefault="00CD260B" w:rsidP="00AC5FC7">
            <w:pPr>
              <w:spacing w:after="0" w:line="240" w:lineRule="auto"/>
              <w:rPr>
                <w:rFonts w:ascii="PT Astra Serif" w:eastAsia="Times New Roman" w:hAnsi="PT Astra Serif" w:cs="Times New Roman"/>
                <w:bCs/>
                <w:sz w:val="20"/>
                <w:szCs w:val="20"/>
              </w:rPr>
            </w:pPr>
            <w:r w:rsidRPr="00941AE8">
              <w:rPr>
                <w:rFonts w:ascii="PT Astra Serif" w:eastAsia="Times New Roman" w:hAnsi="PT Astra Serif" w:cs="Times New Roman"/>
                <w:bCs/>
                <w:sz w:val="20"/>
                <w:szCs w:val="20"/>
              </w:rPr>
              <w:t>(по согласованию) (прогноз)</w:t>
            </w:r>
          </w:p>
        </w:tc>
        <w:tc>
          <w:tcPr>
            <w:tcW w:w="1560" w:type="dxa"/>
            <w:vAlign w:val="center"/>
          </w:tcPr>
          <w:p w:rsidR="00CD260B" w:rsidRPr="00941AE8" w:rsidRDefault="00CD260B" w:rsidP="00417D50">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675" w:type="dxa"/>
            <w:shd w:val="clear" w:color="auto" w:fill="auto"/>
            <w:noWrap/>
            <w:vAlign w:val="center"/>
          </w:tcPr>
          <w:p w:rsidR="00CD260B" w:rsidRPr="00941AE8" w:rsidRDefault="00CD260B" w:rsidP="00417D50">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2079" w:type="dxa"/>
            <w:shd w:val="clear" w:color="auto" w:fill="auto"/>
            <w:noWrap/>
            <w:vAlign w:val="center"/>
          </w:tcPr>
          <w:p w:rsidR="00CD260B" w:rsidRPr="00941AE8" w:rsidRDefault="00CD260B" w:rsidP="00417D50">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502" w:type="dxa"/>
            <w:shd w:val="clear" w:color="auto" w:fill="auto"/>
            <w:noWrap/>
            <w:vAlign w:val="center"/>
          </w:tcPr>
          <w:p w:rsidR="00CD260B" w:rsidRPr="00941AE8" w:rsidRDefault="00CD260B" w:rsidP="00417D50">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2382" w:type="dxa"/>
            <w:shd w:val="clear" w:color="auto" w:fill="auto"/>
            <w:noWrap/>
            <w:vAlign w:val="center"/>
          </w:tcPr>
          <w:p w:rsidR="00CD260B" w:rsidRPr="00941AE8" w:rsidRDefault="00CD260B" w:rsidP="00417D50">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717" w:type="dxa"/>
            <w:shd w:val="clear" w:color="auto" w:fill="auto"/>
            <w:noWrap/>
            <w:vAlign w:val="center"/>
          </w:tcPr>
          <w:p w:rsidR="00CD260B" w:rsidRPr="00941AE8" w:rsidRDefault="00CD260B" w:rsidP="00417D50">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bl>
    <w:p w:rsidR="00AC5FC7" w:rsidRPr="00941AE8" w:rsidRDefault="00AC5FC7" w:rsidP="00AC5FC7">
      <w:pPr>
        <w:spacing w:after="0" w:line="240" w:lineRule="auto"/>
        <w:rPr>
          <w:rFonts w:ascii="PT Astra Serif" w:eastAsia="Times New Roman" w:hAnsi="PT Astra Serif" w:cs="Times New Roman"/>
          <w:bCs/>
          <w:sz w:val="20"/>
          <w:szCs w:val="20"/>
        </w:rPr>
      </w:pPr>
    </w:p>
    <w:p w:rsidR="00AC5FC7" w:rsidRPr="00941AE8" w:rsidRDefault="00AC5FC7" w:rsidP="00AC5FC7">
      <w:pPr>
        <w:spacing w:after="0" w:line="240" w:lineRule="auto"/>
        <w:rPr>
          <w:rFonts w:ascii="PT Astra Serif" w:eastAsia="Times New Roman" w:hAnsi="PT Astra Serif" w:cs="Times New Roman"/>
          <w:bCs/>
          <w:sz w:val="20"/>
          <w:szCs w:val="20"/>
        </w:rPr>
      </w:pPr>
    </w:p>
    <w:p w:rsidR="00AC5FC7" w:rsidRPr="00941AE8" w:rsidRDefault="00AC5FC7" w:rsidP="00AC5FC7">
      <w:pPr>
        <w:spacing w:after="0" w:line="240" w:lineRule="auto"/>
        <w:rPr>
          <w:rFonts w:ascii="PT Astra Serif" w:eastAsia="Times New Roman" w:hAnsi="PT Astra Serif" w:cs="Times New Roman"/>
          <w:bCs/>
          <w:sz w:val="20"/>
          <w:szCs w:val="20"/>
        </w:rPr>
      </w:pPr>
    </w:p>
    <w:p w:rsidR="00AC5FC7" w:rsidRPr="00941AE8" w:rsidRDefault="00AC5FC7" w:rsidP="00AC5FC7">
      <w:pPr>
        <w:spacing w:after="0" w:line="240" w:lineRule="auto"/>
        <w:rPr>
          <w:rFonts w:ascii="PT Astra Serif" w:eastAsia="Times New Roman" w:hAnsi="PT Astra Serif" w:cs="Times New Roman"/>
          <w:bCs/>
          <w:sz w:val="20"/>
          <w:szCs w:val="20"/>
        </w:rPr>
      </w:pPr>
    </w:p>
    <w:p w:rsidR="00AC5FC7" w:rsidRPr="00941AE8" w:rsidRDefault="00AC5FC7" w:rsidP="00AC5FC7">
      <w:pPr>
        <w:spacing w:after="0" w:line="240" w:lineRule="auto"/>
        <w:rPr>
          <w:rFonts w:ascii="PT Astra Serif" w:eastAsia="Times New Roman" w:hAnsi="PT Astra Serif" w:cs="Times New Roman"/>
          <w:bCs/>
          <w:sz w:val="20"/>
          <w:szCs w:val="20"/>
        </w:rPr>
      </w:pPr>
    </w:p>
    <w:p w:rsidR="00AC5FC7" w:rsidRPr="00941AE8" w:rsidRDefault="00AC5FC7" w:rsidP="00AC5FC7">
      <w:pPr>
        <w:spacing w:after="0" w:line="240" w:lineRule="auto"/>
        <w:rPr>
          <w:rFonts w:ascii="PT Astra Serif" w:eastAsia="Times New Roman" w:hAnsi="PT Astra Serif" w:cs="Times New Roman"/>
          <w:bCs/>
          <w:sz w:val="20"/>
          <w:szCs w:val="20"/>
        </w:rPr>
      </w:pPr>
    </w:p>
    <w:p w:rsidR="00AC5FC7" w:rsidRPr="00941AE8" w:rsidRDefault="00AC5FC7" w:rsidP="00AC5FC7">
      <w:pPr>
        <w:spacing w:after="0" w:line="240" w:lineRule="auto"/>
        <w:rPr>
          <w:rFonts w:ascii="PT Astra Serif" w:eastAsia="Times New Roman" w:hAnsi="PT Astra Serif" w:cs="Times New Roman"/>
          <w:bCs/>
          <w:sz w:val="20"/>
          <w:szCs w:val="20"/>
        </w:rPr>
      </w:pPr>
    </w:p>
    <w:p w:rsidR="00417D50" w:rsidRPr="00941AE8" w:rsidRDefault="00417D50" w:rsidP="00AC5FC7">
      <w:pPr>
        <w:spacing w:after="0" w:line="240" w:lineRule="auto"/>
        <w:rPr>
          <w:rFonts w:ascii="PT Astra Serif" w:eastAsia="Times New Roman" w:hAnsi="PT Astra Serif" w:cs="Times New Roman"/>
          <w:bCs/>
          <w:sz w:val="20"/>
          <w:szCs w:val="20"/>
        </w:rPr>
      </w:pPr>
    </w:p>
    <w:p w:rsidR="00417D50" w:rsidRPr="00941AE8" w:rsidRDefault="00417D50" w:rsidP="00AC5FC7">
      <w:pPr>
        <w:spacing w:after="0" w:line="240" w:lineRule="auto"/>
        <w:rPr>
          <w:rFonts w:ascii="PT Astra Serif" w:eastAsia="Times New Roman" w:hAnsi="PT Astra Serif" w:cs="Times New Roman"/>
          <w:bCs/>
          <w:sz w:val="20"/>
          <w:szCs w:val="20"/>
        </w:rPr>
      </w:pPr>
    </w:p>
    <w:p w:rsidR="00AC5FC7" w:rsidRPr="00941AE8" w:rsidRDefault="00AC5FC7" w:rsidP="00AC5FC7">
      <w:pPr>
        <w:spacing w:after="0" w:line="240" w:lineRule="auto"/>
        <w:rPr>
          <w:rFonts w:ascii="PT Astra Serif" w:eastAsia="Times New Roman" w:hAnsi="PT Astra Serif" w:cs="Times New Roman"/>
          <w:bCs/>
          <w:sz w:val="20"/>
          <w:szCs w:val="20"/>
        </w:rPr>
      </w:pPr>
    </w:p>
    <w:p w:rsidR="00AC5FC7" w:rsidRPr="00941AE8" w:rsidRDefault="00AC5FC7" w:rsidP="00AC5FC7">
      <w:pPr>
        <w:spacing w:after="0" w:line="240" w:lineRule="auto"/>
        <w:rPr>
          <w:rFonts w:ascii="PT Astra Serif" w:eastAsia="Times New Roman" w:hAnsi="PT Astra Serif" w:cs="Times New Roman"/>
          <w:bCs/>
          <w:sz w:val="20"/>
          <w:szCs w:val="20"/>
        </w:rPr>
      </w:pPr>
    </w:p>
    <w:p w:rsidR="00AC5FC7" w:rsidRPr="00941AE8" w:rsidRDefault="00AC5FC7" w:rsidP="00AC5FC7">
      <w:pPr>
        <w:spacing w:after="0" w:line="240" w:lineRule="auto"/>
        <w:rPr>
          <w:rFonts w:ascii="PT Astra Serif" w:eastAsia="Times New Roman" w:hAnsi="PT Astra Serif" w:cs="Times New Roman"/>
          <w:bCs/>
          <w:sz w:val="20"/>
          <w:szCs w:val="20"/>
        </w:rPr>
      </w:pPr>
    </w:p>
    <w:p w:rsidR="0008424A" w:rsidRPr="00941AE8" w:rsidRDefault="0008424A" w:rsidP="00AC5FC7">
      <w:pPr>
        <w:spacing w:after="0" w:line="240" w:lineRule="auto"/>
        <w:rPr>
          <w:rFonts w:ascii="PT Astra Serif" w:eastAsia="Times New Roman" w:hAnsi="PT Astra Serif" w:cs="Times New Roman"/>
          <w:bCs/>
          <w:sz w:val="20"/>
          <w:szCs w:val="20"/>
        </w:rPr>
      </w:pPr>
    </w:p>
    <w:p w:rsidR="00AC5FC7" w:rsidRPr="00941AE8" w:rsidRDefault="00AC5FC7" w:rsidP="00AC5FC7">
      <w:pPr>
        <w:spacing w:after="0" w:line="240" w:lineRule="auto"/>
        <w:rPr>
          <w:rFonts w:ascii="PT Astra Serif" w:eastAsia="Times New Roman" w:hAnsi="PT Astra Serif" w:cs="Times New Roman"/>
          <w:bCs/>
          <w:sz w:val="20"/>
          <w:szCs w:val="20"/>
        </w:rPr>
      </w:pPr>
    </w:p>
    <w:p w:rsidR="00AC5FC7" w:rsidRPr="00941AE8" w:rsidRDefault="00AC5FC7" w:rsidP="00AC5FC7">
      <w:pPr>
        <w:spacing w:after="0" w:line="240" w:lineRule="auto"/>
        <w:rPr>
          <w:rFonts w:ascii="PT Astra Serif" w:eastAsia="Times New Roman" w:hAnsi="PT Astra Serif" w:cs="Times New Roman"/>
          <w:bCs/>
          <w:sz w:val="20"/>
          <w:szCs w:val="20"/>
        </w:rPr>
      </w:pPr>
    </w:p>
    <w:p w:rsidR="00730238" w:rsidRPr="00941AE8" w:rsidRDefault="00730238" w:rsidP="00AC5FC7">
      <w:pPr>
        <w:spacing w:after="0" w:line="240" w:lineRule="auto"/>
        <w:rPr>
          <w:rFonts w:ascii="PT Astra Serif" w:eastAsia="Times New Roman" w:hAnsi="PT Astra Serif" w:cs="Times New Roman"/>
          <w:bCs/>
          <w:sz w:val="20"/>
          <w:szCs w:val="20"/>
        </w:rPr>
      </w:pPr>
    </w:p>
    <w:p w:rsidR="00AC5FC7" w:rsidRPr="00941AE8" w:rsidRDefault="00AC5FC7" w:rsidP="00AC5FC7">
      <w:pPr>
        <w:spacing w:after="0" w:line="240" w:lineRule="auto"/>
        <w:rPr>
          <w:rFonts w:ascii="PT Astra Serif" w:eastAsia="Times New Roman" w:hAnsi="PT Astra Serif" w:cs="Times New Roman"/>
          <w:bCs/>
          <w:sz w:val="20"/>
          <w:szCs w:val="20"/>
        </w:rPr>
      </w:pPr>
    </w:p>
    <w:p w:rsidR="00277F18" w:rsidRPr="00941AE8" w:rsidRDefault="00277F18" w:rsidP="00AC5FC7">
      <w:pPr>
        <w:spacing w:after="0" w:line="240" w:lineRule="auto"/>
        <w:rPr>
          <w:rFonts w:ascii="PT Astra Serif" w:eastAsia="Times New Roman" w:hAnsi="PT Astra Serif" w:cs="Times New Roman"/>
          <w:bCs/>
          <w:sz w:val="20"/>
          <w:szCs w:val="20"/>
        </w:rPr>
      </w:pPr>
    </w:p>
    <w:p w:rsidR="00AC5FC7" w:rsidRPr="00941AE8" w:rsidRDefault="00AC5FC7" w:rsidP="00AC5FC7">
      <w:pPr>
        <w:spacing w:after="0" w:line="240" w:lineRule="auto"/>
        <w:rPr>
          <w:rFonts w:ascii="PT Astra Serif" w:eastAsia="Times New Roman" w:hAnsi="PT Astra Serif" w:cs="Times New Roman"/>
          <w:bCs/>
          <w:sz w:val="20"/>
          <w:szCs w:val="20"/>
        </w:rPr>
      </w:pPr>
    </w:p>
    <w:p w:rsidR="000A0F02" w:rsidRPr="00941AE8" w:rsidRDefault="000A0F02" w:rsidP="00AC5FC7">
      <w:pPr>
        <w:spacing w:after="0" w:line="240" w:lineRule="auto"/>
        <w:rPr>
          <w:rFonts w:ascii="PT Astra Serif" w:eastAsia="Times New Roman" w:hAnsi="PT Astra Serif" w:cs="Times New Roman"/>
          <w:bCs/>
          <w:sz w:val="20"/>
          <w:szCs w:val="20"/>
        </w:rPr>
      </w:pPr>
    </w:p>
    <w:p w:rsidR="00AC5FC7" w:rsidRPr="00941AE8" w:rsidRDefault="00AC5FC7" w:rsidP="00AC5FC7">
      <w:pPr>
        <w:spacing w:after="0" w:line="240" w:lineRule="auto"/>
        <w:rPr>
          <w:rFonts w:ascii="PT Astra Serif" w:eastAsia="Times New Roman" w:hAnsi="PT Astra Serif" w:cs="Times New Roman"/>
          <w:bCs/>
          <w:sz w:val="20"/>
          <w:szCs w:val="20"/>
        </w:rPr>
      </w:pPr>
    </w:p>
    <w:p w:rsidR="00AC5FC7" w:rsidRPr="00941AE8" w:rsidRDefault="00AC5FC7" w:rsidP="00AC5FC7">
      <w:pPr>
        <w:spacing w:after="0" w:line="240" w:lineRule="auto"/>
        <w:rPr>
          <w:rFonts w:ascii="PT Astra Serif" w:eastAsia="Times New Roman" w:hAnsi="PT Astra Serif" w:cs="Times New Roman"/>
          <w:bCs/>
          <w:sz w:val="20"/>
          <w:szCs w:val="20"/>
        </w:rPr>
      </w:pPr>
    </w:p>
    <w:p w:rsidR="00AC5FC7" w:rsidRPr="00941AE8" w:rsidRDefault="00AC5FC7" w:rsidP="00AC5FC7">
      <w:pPr>
        <w:spacing w:after="0" w:line="240" w:lineRule="auto"/>
        <w:jc w:val="right"/>
        <w:rPr>
          <w:rFonts w:ascii="PT Astra Serif" w:eastAsia="Times New Roman" w:hAnsi="PT Astra Serif" w:cs="Times New Roman"/>
          <w:bCs/>
          <w:sz w:val="20"/>
          <w:szCs w:val="20"/>
        </w:rPr>
      </w:pPr>
      <w:r w:rsidRPr="00941AE8">
        <w:rPr>
          <w:rFonts w:ascii="PT Astra Serif" w:eastAsia="Times New Roman" w:hAnsi="PT Astra Serif" w:cs="Times New Roman"/>
          <w:bCs/>
          <w:sz w:val="20"/>
          <w:szCs w:val="20"/>
        </w:rPr>
        <w:lastRenderedPageBreak/>
        <w:t>Таблица 2</w:t>
      </w:r>
    </w:p>
    <w:p w:rsidR="00AC5FC7" w:rsidRPr="00941AE8" w:rsidRDefault="00AC5FC7" w:rsidP="00AC5FC7">
      <w:pPr>
        <w:spacing w:after="0" w:line="240" w:lineRule="auto"/>
        <w:jc w:val="center"/>
        <w:rPr>
          <w:rFonts w:ascii="PT Astra Serif" w:eastAsia="Times New Roman" w:hAnsi="PT Astra Serif" w:cs="Times New Roman"/>
          <w:bCs/>
          <w:sz w:val="20"/>
          <w:szCs w:val="20"/>
        </w:rPr>
      </w:pPr>
      <w:r w:rsidRPr="00941AE8">
        <w:rPr>
          <w:rFonts w:ascii="PT Astra Serif" w:eastAsia="Times New Roman" w:hAnsi="PT Astra Serif" w:cs="Times New Roman"/>
          <w:bCs/>
          <w:sz w:val="20"/>
          <w:szCs w:val="20"/>
        </w:rPr>
        <w:t>Перечень региональных проектов</w:t>
      </w:r>
    </w:p>
    <w:p w:rsidR="00AC5FC7" w:rsidRPr="00941AE8" w:rsidRDefault="00AC5FC7" w:rsidP="00AC5FC7">
      <w:pPr>
        <w:autoSpaceDE w:val="0"/>
        <w:autoSpaceDN w:val="0"/>
        <w:adjustRightInd w:val="0"/>
        <w:spacing w:after="0" w:line="240" w:lineRule="auto"/>
        <w:ind w:right="-314" w:firstLine="567"/>
        <w:jc w:val="both"/>
        <w:rPr>
          <w:rFonts w:ascii="PT Astra Serif" w:eastAsia="Times New Roman" w:hAnsi="PT Astra Serif" w:cs="Times New Roman"/>
          <w:sz w:val="20"/>
          <w:szCs w:val="20"/>
        </w:rPr>
      </w:pPr>
    </w:p>
    <w:tbl>
      <w:tblPr>
        <w:tblW w:w="150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03"/>
        <w:gridCol w:w="2452"/>
        <w:gridCol w:w="9"/>
        <w:gridCol w:w="9"/>
        <w:gridCol w:w="11"/>
        <w:gridCol w:w="1676"/>
        <w:gridCol w:w="15"/>
        <w:gridCol w:w="1529"/>
        <w:gridCol w:w="162"/>
        <w:gridCol w:w="1132"/>
        <w:gridCol w:w="121"/>
        <w:gridCol w:w="876"/>
        <w:gridCol w:w="6"/>
        <w:gridCol w:w="110"/>
        <w:gridCol w:w="870"/>
        <w:gridCol w:w="6"/>
        <w:gridCol w:w="8"/>
        <w:gridCol w:w="131"/>
        <w:gridCol w:w="844"/>
        <w:gridCol w:w="11"/>
        <w:gridCol w:w="7"/>
        <w:gridCol w:w="59"/>
        <w:gridCol w:w="52"/>
        <w:gridCol w:w="1107"/>
      </w:tblGrid>
      <w:tr w:rsidR="00AC5FC7" w:rsidRPr="00941AE8" w:rsidTr="00AC5FC7">
        <w:trPr>
          <w:trHeight w:val="20"/>
        </w:trPr>
        <w:tc>
          <w:tcPr>
            <w:tcW w:w="3803" w:type="dxa"/>
            <w:shd w:val="clear" w:color="auto" w:fill="auto"/>
            <w:vAlign w:val="center"/>
            <w:hideMark/>
          </w:tcPr>
          <w:p w:rsidR="00AC5FC7" w:rsidRPr="00941AE8" w:rsidRDefault="00AC5FC7" w:rsidP="00AC5FC7">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Наименование направления проектной деятельности 1</w:t>
            </w:r>
          </w:p>
        </w:tc>
        <w:tc>
          <w:tcPr>
            <w:tcW w:w="11203" w:type="dxa"/>
            <w:gridSpan w:val="23"/>
            <w:shd w:val="clear" w:color="auto" w:fill="auto"/>
            <w:vAlign w:val="center"/>
            <w:hideMark/>
          </w:tcPr>
          <w:p w:rsidR="00AC5FC7" w:rsidRPr="00941AE8" w:rsidRDefault="00AC5FC7" w:rsidP="00AC5FC7">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Малое и среднее предпринимательство и поддержка индивидуальной предпринимательской инициативы</w:t>
            </w:r>
          </w:p>
        </w:tc>
      </w:tr>
      <w:tr w:rsidR="00AC5FC7" w:rsidRPr="00941AE8" w:rsidTr="00AC5FC7">
        <w:trPr>
          <w:trHeight w:val="20"/>
        </w:trPr>
        <w:tc>
          <w:tcPr>
            <w:tcW w:w="3803" w:type="dxa"/>
            <w:shd w:val="clear" w:color="auto" w:fill="auto"/>
            <w:vAlign w:val="center"/>
            <w:hideMark/>
          </w:tcPr>
          <w:p w:rsidR="00AC5FC7" w:rsidRPr="00941AE8" w:rsidRDefault="00AC5FC7" w:rsidP="00AC5FC7">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Наименование регионального проекта 1 </w:t>
            </w:r>
          </w:p>
        </w:tc>
        <w:tc>
          <w:tcPr>
            <w:tcW w:w="11203" w:type="dxa"/>
            <w:gridSpan w:val="23"/>
            <w:shd w:val="clear" w:color="auto" w:fill="auto"/>
            <w:vAlign w:val="center"/>
            <w:hideMark/>
          </w:tcPr>
          <w:p w:rsidR="00AC5FC7" w:rsidRPr="00941AE8" w:rsidRDefault="00AC5FC7" w:rsidP="00AC5FC7">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Создание системы поддержки фермеров и развитие сельской кооперации</w:t>
            </w:r>
          </w:p>
        </w:tc>
      </w:tr>
      <w:tr w:rsidR="00AC5FC7" w:rsidRPr="00941AE8" w:rsidTr="00AC5FC7">
        <w:trPr>
          <w:trHeight w:val="20"/>
        </w:trPr>
        <w:tc>
          <w:tcPr>
            <w:tcW w:w="3803" w:type="dxa"/>
            <w:shd w:val="clear" w:color="auto" w:fill="auto"/>
            <w:vAlign w:val="center"/>
            <w:hideMark/>
          </w:tcPr>
          <w:p w:rsidR="00AC5FC7" w:rsidRPr="00941AE8" w:rsidRDefault="00AC5FC7" w:rsidP="00AC5FC7">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Руководитель регионального проекта</w:t>
            </w:r>
          </w:p>
        </w:tc>
        <w:tc>
          <w:tcPr>
            <w:tcW w:w="11203" w:type="dxa"/>
            <w:gridSpan w:val="23"/>
            <w:shd w:val="clear" w:color="auto" w:fill="auto"/>
            <w:vAlign w:val="center"/>
            <w:hideMark/>
          </w:tcPr>
          <w:p w:rsidR="00AC5FC7" w:rsidRPr="00941AE8" w:rsidRDefault="00AC5FC7" w:rsidP="00AC5FC7">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Булкина Е.А. – </w:t>
            </w:r>
            <w:proofErr w:type="spellStart"/>
            <w:r w:rsidRPr="00941AE8">
              <w:rPr>
                <w:rFonts w:ascii="PT Astra Serif" w:eastAsia="Times New Roman" w:hAnsi="PT Astra Serif" w:cs="Times New Roman"/>
                <w:sz w:val="20"/>
                <w:szCs w:val="20"/>
              </w:rPr>
              <w:t>и.о</w:t>
            </w:r>
            <w:proofErr w:type="spellEnd"/>
            <w:r w:rsidRPr="00941AE8">
              <w:rPr>
                <w:rFonts w:ascii="PT Astra Serif" w:eastAsia="Times New Roman" w:hAnsi="PT Astra Serif" w:cs="Times New Roman"/>
                <w:sz w:val="20"/>
                <w:szCs w:val="20"/>
              </w:rPr>
              <w:t>. начальника Департамента по социально-экономическому развитию села Томской области</w:t>
            </w:r>
          </w:p>
        </w:tc>
      </w:tr>
      <w:tr w:rsidR="00AC5FC7" w:rsidRPr="00941AE8" w:rsidTr="00AC5FC7">
        <w:trPr>
          <w:trHeight w:val="20"/>
        </w:trPr>
        <w:tc>
          <w:tcPr>
            <w:tcW w:w="3803" w:type="dxa"/>
            <w:shd w:val="clear" w:color="auto" w:fill="auto"/>
            <w:vAlign w:val="center"/>
            <w:hideMark/>
          </w:tcPr>
          <w:p w:rsidR="00AC5FC7" w:rsidRPr="00941AE8" w:rsidRDefault="00AC5FC7" w:rsidP="00AC5FC7">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Ответственный орган власти за реализацию регионального проекта</w:t>
            </w:r>
          </w:p>
        </w:tc>
        <w:tc>
          <w:tcPr>
            <w:tcW w:w="11203" w:type="dxa"/>
            <w:gridSpan w:val="23"/>
            <w:shd w:val="clear" w:color="auto" w:fill="auto"/>
            <w:vAlign w:val="center"/>
            <w:hideMark/>
          </w:tcPr>
          <w:p w:rsidR="00AC5FC7" w:rsidRPr="00941AE8" w:rsidRDefault="00AC5FC7" w:rsidP="00AC5FC7">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Департамент по социально-экономическому развитию села Томской области</w:t>
            </w:r>
          </w:p>
        </w:tc>
      </w:tr>
      <w:tr w:rsidR="00AC5FC7" w:rsidRPr="00941AE8" w:rsidTr="00AC5FC7">
        <w:trPr>
          <w:trHeight w:val="20"/>
        </w:trPr>
        <w:tc>
          <w:tcPr>
            <w:tcW w:w="3803" w:type="dxa"/>
            <w:shd w:val="clear" w:color="auto" w:fill="auto"/>
            <w:vAlign w:val="center"/>
          </w:tcPr>
          <w:p w:rsidR="00AC5FC7" w:rsidRPr="00941AE8" w:rsidRDefault="00AC5FC7" w:rsidP="00AC5FC7">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Цель регионального проекта</w:t>
            </w:r>
          </w:p>
        </w:tc>
        <w:tc>
          <w:tcPr>
            <w:tcW w:w="11203" w:type="dxa"/>
            <w:gridSpan w:val="23"/>
            <w:shd w:val="clear" w:color="auto" w:fill="auto"/>
            <w:vAlign w:val="center"/>
          </w:tcPr>
          <w:p w:rsidR="00AC5FC7" w:rsidRPr="00941AE8" w:rsidRDefault="00AC5FC7" w:rsidP="00AC5FC7">
            <w:pPr>
              <w:spacing w:after="0" w:line="240" w:lineRule="auto"/>
              <w:rPr>
                <w:rFonts w:ascii="PT Astra Serif" w:eastAsia="Times New Roman" w:hAnsi="PT Astra Serif" w:cs="Times New Roman"/>
                <w:sz w:val="20"/>
                <w:szCs w:val="20"/>
              </w:rPr>
            </w:pPr>
          </w:p>
        </w:tc>
      </w:tr>
      <w:tr w:rsidR="00AC5FC7" w:rsidRPr="00941AE8" w:rsidTr="00AC5FC7">
        <w:trPr>
          <w:trHeight w:val="20"/>
        </w:trPr>
        <w:tc>
          <w:tcPr>
            <w:tcW w:w="3803" w:type="dxa"/>
            <w:shd w:val="clear" w:color="auto" w:fill="auto"/>
            <w:vAlign w:val="center"/>
            <w:hideMark/>
          </w:tcPr>
          <w:p w:rsidR="00AC5FC7" w:rsidRPr="00941AE8" w:rsidRDefault="00AC5FC7" w:rsidP="00AC5FC7">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Срок начала и окончания проекта</w:t>
            </w:r>
          </w:p>
        </w:tc>
        <w:tc>
          <w:tcPr>
            <w:tcW w:w="11203" w:type="dxa"/>
            <w:gridSpan w:val="23"/>
            <w:shd w:val="clear" w:color="auto" w:fill="auto"/>
            <w:vAlign w:val="center"/>
            <w:hideMark/>
          </w:tcPr>
          <w:p w:rsidR="00AC5FC7" w:rsidRPr="00941AE8" w:rsidRDefault="00AC5FC7" w:rsidP="00AC5FC7">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15.12.2018 – 31.12.2024</w:t>
            </w:r>
          </w:p>
        </w:tc>
      </w:tr>
      <w:tr w:rsidR="00AC5FC7" w:rsidRPr="00941AE8" w:rsidTr="00AC5FC7">
        <w:trPr>
          <w:trHeight w:val="20"/>
        </w:trPr>
        <w:tc>
          <w:tcPr>
            <w:tcW w:w="3803" w:type="dxa"/>
            <w:shd w:val="clear" w:color="auto" w:fill="auto"/>
            <w:vAlign w:val="center"/>
            <w:hideMark/>
          </w:tcPr>
          <w:p w:rsidR="00AC5FC7" w:rsidRPr="00941AE8" w:rsidRDefault="00AC5FC7" w:rsidP="00AC5FC7">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 Показатели цели регионального проекта</w:t>
            </w:r>
          </w:p>
        </w:tc>
        <w:tc>
          <w:tcPr>
            <w:tcW w:w="2470" w:type="dxa"/>
            <w:gridSpan w:val="3"/>
            <w:shd w:val="clear" w:color="auto" w:fill="auto"/>
            <w:vAlign w:val="center"/>
            <w:hideMark/>
          </w:tcPr>
          <w:p w:rsidR="00AC5FC7" w:rsidRPr="00941AE8" w:rsidRDefault="00AC5FC7" w:rsidP="00AC5FC7">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Наименование показателя</w:t>
            </w:r>
          </w:p>
        </w:tc>
        <w:tc>
          <w:tcPr>
            <w:tcW w:w="1687" w:type="dxa"/>
            <w:gridSpan w:val="2"/>
            <w:shd w:val="clear" w:color="auto" w:fill="auto"/>
            <w:vAlign w:val="center"/>
          </w:tcPr>
          <w:p w:rsidR="00AC5FC7" w:rsidRPr="00941AE8" w:rsidRDefault="00AC5FC7"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Тип показателя (основной/</w:t>
            </w:r>
            <w:r w:rsidRPr="00941AE8">
              <w:rPr>
                <w:rFonts w:ascii="PT Astra Serif" w:eastAsia="Times New Roman" w:hAnsi="PT Astra Serif" w:cs="Times New Roman"/>
                <w:sz w:val="20"/>
                <w:szCs w:val="20"/>
              </w:rPr>
              <w:br/>
            </w:r>
            <w:proofErr w:type="gramStart"/>
            <w:r w:rsidRPr="00941AE8">
              <w:rPr>
                <w:rFonts w:ascii="PT Astra Serif" w:eastAsia="Times New Roman" w:hAnsi="PT Astra Serif" w:cs="Times New Roman"/>
                <w:sz w:val="20"/>
                <w:szCs w:val="20"/>
              </w:rPr>
              <w:t>дополни-тельный</w:t>
            </w:r>
            <w:proofErr w:type="gramEnd"/>
            <w:r w:rsidRPr="00941AE8">
              <w:rPr>
                <w:rFonts w:ascii="PT Astra Serif" w:eastAsia="Times New Roman" w:hAnsi="PT Astra Serif" w:cs="Times New Roman"/>
                <w:sz w:val="20"/>
                <w:szCs w:val="20"/>
              </w:rPr>
              <w:t>)</w:t>
            </w:r>
          </w:p>
        </w:tc>
        <w:tc>
          <w:tcPr>
            <w:tcW w:w="1706" w:type="dxa"/>
            <w:gridSpan w:val="3"/>
            <w:shd w:val="clear" w:color="auto" w:fill="auto"/>
            <w:vAlign w:val="center"/>
          </w:tcPr>
          <w:p w:rsidR="00AC5FC7" w:rsidRPr="00941AE8" w:rsidRDefault="00AC5FC7"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2019</w:t>
            </w:r>
          </w:p>
          <w:p w:rsidR="00AC5FC7" w:rsidRPr="00941AE8" w:rsidRDefault="00AC5FC7"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год</w:t>
            </w:r>
          </w:p>
        </w:tc>
        <w:tc>
          <w:tcPr>
            <w:tcW w:w="1132" w:type="dxa"/>
            <w:shd w:val="clear" w:color="auto" w:fill="auto"/>
            <w:vAlign w:val="center"/>
          </w:tcPr>
          <w:p w:rsidR="00AC5FC7" w:rsidRPr="00941AE8" w:rsidRDefault="00AC5FC7"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2020</w:t>
            </w:r>
          </w:p>
          <w:p w:rsidR="00AC5FC7" w:rsidRPr="00941AE8" w:rsidRDefault="00AC5FC7"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год</w:t>
            </w:r>
          </w:p>
        </w:tc>
        <w:tc>
          <w:tcPr>
            <w:tcW w:w="997" w:type="dxa"/>
            <w:gridSpan w:val="2"/>
            <w:shd w:val="clear" w:color="auto" w:fill="auto"/>
            <w:vAlign w:val="center"/>
          </w:tcPr>
          <w:p w:rsidR="00AC5FC7" w:rsidRPr="00941AE8" w:rsidRDefault="00AC5FC7"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2021</w:t>
            </w:r>
          </w:p>
          <w:p w:rsidR="00AC5FC7" w:rsidRPr="00941AE8" w:rsidRDefault="00AC5FC7"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год</w:t>
            </w:r>
          </w:p>
        </w:tc>
        <w:tc>
          <w:tcPr>
            <w:tcW w:w="992" w:type="dxa"/>
            <w:gridSpan w:val="4"/>
            <w:shd w:val="clear" w:color="auto" w:fill="auto"/>
            <w:vAlign w:val="center"/>
          </w:tcPr>
          <w:p w:rsidR="00AC5FC7" w:rsidRPr="00941AE8" w:rsidRDefault="00AC5FC7"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2022</w:t>
            </w:r>
          </w:p>
          <w:p w:rsidR="00AC5FC7" w:rsidRPr="00941AE8" w:rsidRDefault="00AC5FC7"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год</w:t>
            </w:r>
          </w:p>
        </w:tc>
        <w:tc>
          <w:tcPr>
            <w:tcW w:w="1060" w:type="dxa"/>
            <w:gridSpan w:val="6"/>
            <w:shd w:val="clear" w:color="auto" w:fill="auto"/>
            <w:vAlign w:val="center"/>
          </w:tcPr>
          <w:p w:rsidR="00AC5FC7" w:rsidRPr="00941AE8" w:rsidRDefault="00AC5FC7"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2023</w:t>
            </w:r>
          </w:p>
          <w:p w:rsidR="00AC5FC7" w:rsidRPr="00941AE8" w:rsidRDefault="00AC5FC7"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год</w:t>
            </w:r>
          </w:p>
        </w:tc>
        <w:tc>
          <w:tcPr>
            <w:tcW w:w="1159" w:type="dxa"/>
            <w:gridSpan w:val="2"/>
            <w:shd w:val="clear" w:color="auto" w:fill="auto"/>
            <w:vAlign w:val="center"/>
          </w:tcPr>
          <w:p w:rsidR="00AC5FC7" w:rsidRPr="00941AE8" w:rsidRDefault="00AC5FC7"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2024</w:t>
            </w:r>
          </w:p>
          <w:p w:rsidR="00AC5FC7" w:rsidRPr="00941AE8" w:rsidRDefault="00AC5FC7"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год</w:t>
            </w:r>
          </w:p>
        </w:tc>
      </w:tr>
      <w:tr w:rsidR="00AC5FC7" w:rsidRPr="00941AE8" w:rsidTr="00AC5FC7">
        <w:trPr>
          <w:trHeight w:val="20"/>
        </w:trPr>
        <w:tc>
          <w:tcPr>
            <w:tcW w:w="3803" w:type="dxa"/>
            <w:vMerge w:val="restart"/>
            <w:vAlign w:val="center"/>
            <w:hideMark/>
          </w:tcPr>
          <w:p w:rsidR="00AC5FC7" w:rsidRPr="00941AE8" w:rsidRDefault="00AC5FC7"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Показатели цели регионального проекта</w:t>
            </w:r>
          </w:p>
        </w:tc>
        <w:tc>
          <w:tcPr>
            <w:tcW w:w="2470" w:type="dxa"/>
            <w:gridSpan w:val="3"/>
            <w:shd w:val="clear" w:color="auto" w:fill="auto"/>
            <w:vAlign w:val="center"/>
            <w:hideMark/>
          </w:tcPr>
          <w:p w:rsidR="00AC5FC7" w:rsidRPr="00941AE8" w:rsidRDefault="00AC5FC7" w:rsidP="00AC5FC7">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Количество </w:t>
            </w:r>
            <w:proofErr w:type="gramStart"/>
            <w:r w:rsidRPr="00941AE8">
              <w:rPr>
                <w:rFonts w:ascii="PT Astra Serif" w:eastAsia="Times New Roman" w:hAnsi="PT Astra Serif" w:cs="Times New Roman"/>
                <w:sz w:val="20"/>
                <w:szCs w:val="20"/>
              </w:rPr>
              <w:t>вовлеченных</w:t>
            </w:r>
            <w:proofErr w:type="gramEnd"/>
            <w:r w:rsidRPr="00941AE8">
              <w:rPr>
                <w:rFonts w:ascii="PT Astra Serif" w:eastAsia="Times New Roman" w:hAnsi="PT Astra Serif" w:cs="Times New Roman"/>
                <w:sz w:val="20"/>
                <w:szCs w:val="20"/>
              </w:rPr>
              <w:t xml:space="preserve"> в субъекты</w:t>
            </w:r>
          </w:p>
          <w:p w:rsidR="00AC5FC7" w:rsidRPr="00941AE8" w:rsidRDefault="00AC5FC7" w:rsidP="00AC5FC7">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МСП, </w:t>
            </w:r>
            <w:proofErr w:type="gramStart"/>
            <w:r w:rsidRPr="00941AE8">
              <w:rPr>
                <w:rFonts w:ascii="PT Astra Serif" w:eastAsia="Times New Roman" w:hAnsi="PT Astra Serif" w:cs="Times New Roman"/>
                <w:sz w:val="20"/>
                <w:szCs w:val="20"/>
              </w:rPr>
              <w:t>осуществляющие</w:t>
            </w:r>
            <w:proofErr w:type="gramEnd"/>
            <w:r w:rsidRPr="00941AE8">
              <w:rPr>
                <w:rFonts w:ascii="PT Astra Serif" w:eastAsia="Times New Roman" w:hAnsi="PT Astra Serif" w:cs="Times New Roman"/>
                <w:sz w:val="20"/>
                <w:szCs w:val="20"/>
              </w:rPr>
              <w:t xml:space="preserve"> деятельность в</w:t>
            </w:r>
          </w:p>
          <w:p w:rsidR="00AC5FC7" w:rsidRPr="00941AE8" w:rsidRDefault="00AC5FC7" w:rsidP="00AC5FC7">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сфере сельского хозяйства, в том числе </w:t>
            </w:r>
            <w:proofErr w:type="gramStart"/>
            <w:r w:rsidRPr="00941AE8">
              <w:rPr>
                <w:rFonts w:ascii="PT Astra Serif" w:eastAsia="Times New Roman" w:hAnsi="PT Astra Serif" w:cs="Times New Roman"/>
                <w:sz w:val="20"/>
                <w:szCs w:val="20"/>
              </w:rPr>
              <w:t>за</w:t>
            </w:r>
            <w:proofErr w:type="gramEnd"/>
          </w:p>
          <w:p w:rsidR="00AC5FC7" w:rsidRPr="00941AE8" w:rsidRDefault="00AC5FC7" w:rsidP="00AC5FC7">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счет средств государственной поддержки,</w:t>
            </w:r>
          </w:p>
          <w:p w:rsidR="00AC5FC7" w:rsidRPr="00941AE8" w:rsidRDefault="00AC5FC7" w:rsidP="00AC5FC7">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в рамках федерального проекта «Создание системы поддержки фермеров и развитие сельской кооперации</w:t>
            </w:r>
          </w:p>
          <w:p w:rsidR="00AC5FC7" w:rsidRPr="00941AE8" w:rsidRDefault="00AC5FC7" w:rsidP="00AC5FC7">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человек (нарастающим итогом)</w:t>
            </w:r>
          </w:p>
        </w:tc>
        <w:tc>
          <w:tcPr>
            <w:tcW w:w="1687" w:type="dxa"/>
            <w:gridSpan w:val="2"/>
            <w:shd w:val="clear" w:color="auto" w:fill="auto"/>
            <w:vAlign w:val="center"/>
          </w:tcPr>
          <w:p w:rsidR="00AC5FC7" w:rsidRPr="00941AE8" w:rsidRDefault="00AC5FC7"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основной</w:t>
            </w:r>
          </w:p>
        </w:tc>
        <w:tc>
          <w:tcPr>
            <w:tcW w:w="1706" w:type="dxa"/>
            <w:gridSpan w:val="3"/>
            <w:shd w:val="clear" w:color="auto" w:fill="auto"/>
            <w:vAlign w:val="center"/>
          </w:tcPr>
          <w:p w:rsidR="00AC5FC7" w:rsidRPr="00941AE8" w:rsidRDefault="00AC5FC7"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42</w:t>
            </w:r>
          </w:p>
        </w:tc>
        <w:tc>
          <w:tcPr>
            <w:tcW w:w="1132" w:type="dxa"/>
            <w:shd w:val="clear" w:color="auto" w:fill="auto"/>
            <w:vAlign w:val="center"/>
          </w:tcPr>
          <w:p w:rsidR="00AC5FC7" w:rsidRPr="00941AE8" w:rsidRDefault="00AC5FC7"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83</w:t>
            </w:r>
          </w:p>
        </w:tc>
        <w:tc>
          <w:tcPr>
            <w:tcW w:w="997" w:type="dxa"/>
            <w:gridSpan w:val="2"/>
            <w:shd w:val="clear" w:color="auto" w:fill="auto"/>
            <w:vAlign w:val="center"/>
          </w:tcPr>
          <w:p w:rsidR="00AC5FC7" w:rsidRPr="00941AE8" w:rsidRDefault="00AC5FC7"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w:t>
            </w:r>
          </w:p>
        </w:tc>
        <w:tc>
          <w:tcPr>
            <w:tcW w:w="986" w:type="dxa"/>
            <w:gridSpan w:val="3"/>
            <w:shd w:val="clear" w:color="auto" w:fill="auto"/>
            <w:noWrap/>
            <w:vAlign w:val="center"/>
          </w:tcPr>
          <w:p w:rsidR="00AC5FC7" w:rsidRPr="00941AE8" w:rsidRDefault="00AC5FC7"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w:t>
            </w:r>
          </w:p>
        </w:tc>
        <w:tc>
          <w:tcPr>
            <w:tcW w:w="1066" w:type="dxa"/>
            <w:gridSpan w:val="7"/>
            <w:shd w:val="clear" w:color="auto" w:fill="auto"/>
            <w:noWrap/>
            <w:vAlign w:val="center"/>
          </w:tcPr>
          <w:p w:rsidR="00AC5FC7" w:rsidRPr="00941AE8" w:rsidRDefault="00AC5FC7"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w:t>
            </w:r>
          </w:p>
        </w:tc>
        <w:tc>
          <w:tcPr>
            <w:tcW w:w="1159" w:type="dxa"/>
            <w:gridSpan w:val="2"/>
            <w:shd w:val="clear" w:color="auto" w:fill="auto"/>
            <w:vAlign w:val="center"/>
          </w:tcPr>
          <w:p w:rsidR="00AC5FC7" w:rsidRPr="00941AE8" w:rsidRDefault="00AC5FC7"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w:t>
            </w:r>
          </w:p>
        </w:tc>
      </w:tr>
      <w:tr w:rsidR="00AC5FC7" w:rsidRPr="00941AE8" w:rsidTr="00AC5FC7">
        <w:trPr>
          <w:trHeight w:val="20"/>
        </w:trPr>
        <w:tc>
          <w:tcPr>
            <w:tcW w:w="3803" w:type="dxa"/>
            <w:vMerge/>
            <w:vAlign w:val="center"/>
            <w:hideMark/>
          </w:tcPr>
          <w:p w:rsidR="00AC5FC7" w:rsidRPr="00941AE8" w:rsidRDefault="00AC5FC7" w:rsidP="00AC5FC7">
            <w:pPr>
              <w:spacing w:after="0" w:line="240" w:lineRule="auto"/>
              <w:rPr>
                <w:rFonts w:ascii="PT Astra Serif" w:eastAsia="Times New Roman" w:hAnsi="PT Astra Serif" w:cs="Times New Roman"/>
                <w:sz w:val="20"/>
                <w:szCs w:val="20"/>
              </w:rPr>
            </w:pPr>
          </w:p>
        </w:tc>
        <w:tc>
          <w:tcPr>
            <w:tcW w:w="2452" w:type="dxa"/>
            <w:shd w:val="clear" w:color="auto" w:fill="auto"/>
            <w:vAlign w:val="center"/>
            <w:hideMark/>
          </w:tcPr>
          <w:p w:rsidR="00AC5FC7" w:rsidRPr="00941AE8" w:rsidRDefault="00AC5FC7" w:rsidP="00AC5FC7">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Количество работников,</w:t>
            </w:r>
          </w:p>
          <w:p w:rsidR="00AC5FC7" w:rsidRPr="00941AE8" w:rsidRDefault="00AC5FC7" w:rsidP="00AC5FC7">
            <w:pPr>
              <w:spacing w:after="0" w:line="240" w:lineRule="auto"/>
              <w:rPr>
                <w:rFonts w:ascii="PT Astra Serif" w:eastAsia="Times New Roman" w:hAnsi="PT Astra Serif" w:cs="Times New Roman"/>
                <w:sz w:val="20"/>
                <w:szCs w:val="20"/>
              </w:rPr>
            </w:pPr>
            <w:proofErr w:type="gramStart"/>
            <w:r w:rsidRPr="00941AE8">
              <w:rPr>
                <w:rFonts w:ascii="PT Astra Serif" w:eastAsia="Times New Roman" w:hAnsi="PT Astra Serif" w:cs="Times New Roman"/>
                <w:sz w:val="20"/>
                <w:szCs w:val="20"/>
              </w:rPr>
              <w:t>зарегистрированных</w:t>
            </w:r>
            <w:proofErr w:type="gramEnd"/>
            <w:r w:rsidRPr="00941AE8">
              <w:rPr>
                <w:rFonts w:ascii="PT Astra Serif" w:eastAsia="Times New Roman" w:hAnsi="PT Astra Serif" w:cs="Times New Roman"/>
                <w:sz w:val="20"/>
                <w:szCs w:val="20"/>
              </w:rPr>
              <w:t xml:space="preserve"> в Пенсионном фонде</w:t>
            </w:r>
          </w:p>
          <w:p w:rsidR="00AC5FC7" w:rsidRPr="00941AE8" w:rsidRDefault="00AC5FC7" w:rsidP="00AC5FC7">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РФ, ФСС РФ, принятых КФХ в году</w:t>
            </w:r>
          </w:p>
          <w:p w:rsidR="00AC5FC7" w:rsidRPr="00941AE8" w:rsidRDefault="00AC5FC7" w:rsidP="00AC5FC7">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получения грантов «</w:t>
            </w:r>
            <w:proofErr w:type="spellStart"/>
            <w:r w:rsidRPr="00941AE8">
              <w:rPr>
                <w:rFonts w:ascii="PT Astra Serif" w:eastAsia="Times New Roman" w:hAnsi="PT Astra Serif" w:cs="Times New Roman"/>
                <w:sz w:val="20"/>
                <w:szCs w:val="20"/>
              </w:rPr>
              <w:t>Агростартап</w:t>
            </w:r>
            <w:proofErr w:type="spellEnd"/>
            <w:r w:rsidRPr="00941AE8">
              <w:rPr>
                <w:rFonts w:ascii="PT Astra Serif" w:eastAsia="Times New Roman" w:hAnsi="PT Astra Serif" w:cs="Times New Roman"/>
                <w:sz w:val="20"/>
                <w:szCs w:val="20"/>
              </w:rPr>
              <w:t>»,</w:t>
            </w:r>
          </w:p>
          <w:p w:rsidR="00AC5FC7" w:rsidRPr="00941AE8" w:rsidRDefault="00AC5FC7" w:rsidP="00AC5FC7">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человек  (нарастающим итогом)</w:t>
            </w:r>
          </w:p>
        </w:tc>
        <w:tc>
          <w:tcPr>
            <w:tcW w:w="1705" w:type="dxa"/>
            <w:gridSpan w:val="4"/>
            <w:shd w:val="clear" w:color="auto" w:fill="auto"/>
            <w:vAlign w:val="center"/>
          </w:tcPr>
          <w:p w:rsidR="00AC5FC7" w:rsidRPr="00941AE8" w:rsidRDefault="00AC5FC7" w:rsidP="00AC5FC7">
            <w:pPr>
              <w:spacing w:after="0" w:line="240" w:lineRule="auto"/>
              <w:jc w:val="center"/>
              <w:rPr>
                <w:rFonts w:ascii="PT Astra Serif" w:eastAsia="Times New Roman" w:hAnsi="PT Astra Serif" w:cs="Times New Roman"/>
                <w:sz w:val="20"/>
                <w:szCs w:val="20"/>
              </w:rPr>
            </w:pPr>
            <w:proofErr w:type="gramStart"/>
            <w:r w:rsidRPr="00941AE8">
              <w:rPr>
                <w:rFonts w:ascii="PT Astra Serif" w:eastAsia="Times New Roman" w:hAnsi="PT Astra Serif" w:cs="Times New Roman"/>
                <w:sz w:val="20"/>
                <w:szCs w:val="20"/>
              </w:rPr>
              <w:t>Дополни-тельный</w:t>
            </w:r>
            <w:proofErr w:type="gramEnd"/>
          </w:p>
        </w:tc>
        <w:tc>
          <w:tcPr>
            <w:tcW w:w="1706" w:type="dxa"/>
            <w:gridSpan w:val="3"/>
            <w:shd w:val="clear" w:color="auto" w:fill="auto"/>
            <w:vAlign w:val="center"/>
          </w:tcPr>
          <w:p w:rsidR="00AC5FC7" w:rsidRPr="00941AE8" w:rsidRDefault="00AC5FC7"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14</w:t>
            </w:r>
          </w:p>
        </w:tc>
        <w:tc>
          <w:tcPr>
            <w:tcW w:w="1132" w:type="dxa"/>
            <w:shd w:val="clear" w:color="auto" w:fill="auto"/>
            <w:vAlign w:val="center"/>
          </w:tcPr>
          <w:p w:rsidR="00AC5FC7" w:rsidRPr="00941AE8" w:rsidRDefault="00AC5FC7"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28</w:t>
            </w:r>
          </w:p>
        </w:tc>
        <w:tc>
          <w:tcPr>
            <w:tcW w:w="997" w:type="dxa"/>
            <w:gridSpan w:val="2"/>
            <w:shd w:val="clear" w:color="auto" w:fill="auto"/>
            <w:vAlign w:val="center"/>
          </w:tcPr>
          <w:p w:rsidR="00AC5FC7" w:rsidRPr="00941AE8" w:rsidRDefault="00AC5FC7"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w:t>
            </w:r>
          </w:p>
        </w:tc>
        <w:tc>
          <w:tcPr>
            <w:tcW w:w="986" w:type="dxa"/>
            <w:gridSpan w:val="3"/>
            <w:shd w:val="clear" w:color="auto" w:fill="auto"/>
            <w:vAlign w:val="center"/>
          </w:tcPr>
          <w:p w:rsidR="00AC5FC7" w:rsidRPr="00941AE8" w:rsidRDefault="00AC5FC7"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w:t>
            </w:r>
          </w:p>
        </w:tc>
        <w:tc>
          <w:tcPr>
            <w:tcW w:w="1066" w:type="dxa"/>
            <w:gridSpan w:val="7"/>
            <w:shd w:val="clear" w:color="auto" w:fill="auto"/>
            <w:vAlign w:val="center"/>
          </w:tcPr>
          <w:p w:rsidR="00AC5FC7" w:rsidRPr="00941AE8" w:rsidRDefault="00AC5FC7"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w:t>
            </w:r>
          </w:p>
        </w:tc>
        <w:tc>
          <w:tcPr>
            <w:tcW w:w="1159" w:type="dxa"/>
            <w:gridSpan w:val="2"/>
            <w:shd w:val="clear" w:color="auto" w:fill="auto"/>
            <w:vAlign w:val="center"/>
          </w:tcPr>
          <w:p w:rsidR="00AC5FC7" w:rsidRPr="00941AE8" w:rsidRDefault="00AC5FC7"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w:t>
            </w:r>
          </w:p>
        </w:tc>
      </w:tr>
      <w:tr w:rsidR="00AC5FC7" w:rsidRPr="00941AE8" w:rsidTr="00AC5FC7">
        <w:trPr>
          <w:trHeight w:val="20"/>
        </w:trPr>
        <w:tc>
          <w:tcPr>
            <w:tcW w:w="3803" w:type="dxa"/>
            <w:vMerge/>
            <w:vAlign w:val="center"/>
            <w:hideMark/>
          </w:tcPr>
          <w:p w:rsidR="00AC5FC7" w:rsidRPr="00941AE8" w:rsidRDefault="00AC5FC7" w:rsidP="00AC5FC7">
            <w:pPr>
              <w:spacing w:after="0" w:line="240" w:lineRule="auto"/>
              <w:rPr>
                <w:rFonts w:ascii="PT Astra Serif" w:eastAsia="Times New Roman" w:hAnsi="PT Astra Serif" w:cs="Times New Roman"/>
                <w:sz w:val="20"/>
                <w:szCs w:val="20"/>
              </w:rPr>
            </w:pPr>
          </w:p>
        </w:tc>
        <w:tc>
          <w:tcPr>
            <w:tcW w:w="2452" w:type="dxa"/>
            <w:shd w:val="clear" w:color="auto" w:fill="auto"/>
            <w:vAlign w:val="center"/>
            <w:hideMark/>
          </w:tcPr>
          <w:p w:rsidR="00AC5FC7" w:rsidRPr="00941AE8" w:rsidRDefault="00AC5FC7" w:rsidP="00AC5FC7">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Количество принятых </w:t>
            </w:r>
            <w:r w:rsidRPr="00941AE8">
              <w:rPr>
                <w:rFonts w:ascii="PT Astra Serif" w:eastAsia="Times New Roman" w:hAnsi="PT Astra Serif" w:cs="Times New Roman"/>
                <w:sz w:val="20"/>
                <w:szCs w:val="20"/>
              </w:rPr>
              <w:lastRenderedPageBreak/>
              <w:t>членов</w:t>
            </w:r>
          </w:p>
          <w:p w:rsidR="00AC5FC7" w:rsidRPr="00941AE8" w:rsidRDefault="00AC5FC7" w:rsidP="00AC5FC7">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сельскохозяйственных потребительских</w:t>
            </w:r>
          </w:p>
          <w:p w:rsidR="00AC5FC7" w:rsidRPr="00941AE8" w:rsidRDefault="00AC5FC7" w:rsidP="00AC5FC7">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кооперативов (</w:t>
            </w:r>
            <w:proofErr w:type="gramStart"/>
            <w:r w:rsidRPr="00941AE8">
              <w:rPr>
                <w:rFonts w:ascii="PT Astra Serif" w:eastAsia="Times New Roman" w:hAnsi="PT Astra Serif" w:cs="Times New Roman"/>
                <w:sz w:val="20"/>
                <w:szCs w:val="20"/>
              </w:rPr>
              <w:t>кроме</w:t>
            </w:r>
            <w:proofErr w:type="gramEnd"/>
            <w:r w:rsidRPr="00941AE8">
              <w:rPr>
                <w:rFonts w:ascii="PT Astra Serif" w:eastAsia="Times New Roman" w:hAnsi="PT Astra Serif" w:cs="Times New Roman"/>
                <w:sz w:val="20"/>
                <w:szCs w:val="20"/>
              </w:rPr>
              <w:t xml:space="preserve"> кредитных) из числа</w:t>
            </w:r>
          </w:p>
          <w:p w:rsidR="00AC5FC7" w:rsidRPr="00941AE8" w:rsidRDefault="00AC5FC7" w:rsidP="00AC5FC7">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субъектов МСП, включая </w:t>
            </w:r>
            <w:proofErr w:type="gramStart"/>
            <w:r w:rsidRPr="00941AE8">
              <w:rPr>
                <w:rFonts w:ascii="PT Astra Serif" w:eastAsia="Times New Roman" w:hAnsi="PT Astra Serif" w:cs="Times New Roman"/>
                <w:sz w:val="20"/>
                <w:szCs w:val="20"/>
              </w:rPr>
              <w:t>личные</w:t>
            </w:r>
            <w:proofErr w:type="gramEnd"/>
          </w:p>
          <w:p w:rsidR="00AC5FC7" w:rsidRPr="00941AE8" w:rsidRDefault="00AC5FC7" w:rsidP="00AC5FC7">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подсобные хозяйства (далее – ЛПХ) и</w:t>
            </w:r>
          </w:p>
          <w:p w:rsidR="00AC5FC7" w:rsidRPr="00941AE8" w:rsidRDefault="00AC5FC7" w:rsidP="00AC5FC7">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КФХ, в году представления государственной поддержки, единиц </w:t>
            </w:r>
          </w:p>
          <w:p w:rsidR="00AC5FC7" w:rsidRPr="00941AE8" w:rsidRDefault="00AC5FC7" w:rsidP="00AC5FC7">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(нарастающим итогом)</w:t>
            </w:r>
          </w:p>
        </w:tc>
        <w:tc>
          <w:tcPr>
            <w:tcW w:w="1705" w:type="dxa"/>
            <w:gridSpan w:val="4"/>
            <w:shd w:val="clear" w:color="auto" w:fill="auto"/>
            <w:vAlign w:val="center"/>
          </w:tcPr>
          <w:p w:rsidR="00AC5FC7" w:rsidRPr="00941AE8" w:rsidRDefault="00AC5FC7" w:rsidP="00AC5FC7">
            <w:pPr>
              <w:spacing w:after="0" w:line="240" w:lineRule="auto"/>
              <w:jc w:val="center"/>
              <w:rPr>
                <w:rFonts w:ascii="PT Astra Serif" w:eastAsia="Times New Roman" w:hAnsi="PT Astra Serif" w:cs="Times New Roman"/>
                <w:sz w:val="20"/>
                <w:szCs w:val="20"/>
              </w:rPr>
            </w:pPr>
            <w:proofErr w:type="gramStart"/>
            <w:r w:rsidRPr="00941AE8">
              <w:rPr>
                <w:rFonts w:ascii="PT Astra Serif" w:eastAsia="Times New Roman" w:hAnsi="PT Astra Serif" w:cs="Times New Roman"/>
                <w:sz w:val="20"/>
                <w:szCs w:val="20"/>
              </w:rPr>
              <w:lastRenderedPageBreak/>
              <w:t>Дополни-</w:t>
            </w:r>
            <w:r w:rsidRPr="00941AE8">
              <w:rPr>
                <w:rFonts w:ascii="PT Astra Serif" w:eastAsia="Times New Roman" w:hAnsi="PT Astra Serif" w:cs="Times New Roman"/>
                <w:sz w:val="20"/>
                <w:szCs w:val="20"/>
              </w:rPr>
              <w:lastRenderedPageBreak/>
              <w:t>тельный</w:t>
            </w:r>
            <w:proofErr w:type="gramEnd"/>
          </w:p>
        </w:tc>
        <w:tc>
          <w:tcPr>
            <w:tcW w:w="1706" w:type="dxa"/>
            <w:gridSpan w:val="3"/>
            <w:shd w:val="clear" w:color="auto" w:fill="auto"/>
            <w:vAlign w:val="center"/>
          </w:tcPr>
          <w:p w:rsidR="00AC5FC7" w:rsidRPr="00941AE8" w:rsidRDefault="00AC5FC7"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lastRenderedPageBreak/>
              <w:t>21</w:t>
            </w:r>
          </w:p>
        </w:tc>
        <w:tc>
          <w:tcPr>
            <w:tcW w:w="1132" w:type="dxa"/>
            <w:shd w:val="clear" w:color="auto" w:fill="auto"/>
            <w:vAlign w:val="center"/>
          </w:tcPr>
          <w:p w:rsidR="00AC5FC7" w:rsidRPr="00941AE8" w:rsidRDefault="00AC5FC7"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41</w:t>
            </w:r>
          </w:p>
        </w:tc>
        <w:tc>
          <w:tcPr>
            <w:tcW w:w="997" w:type="dxa"/>
            <w:gridSpan w:val="2"/>
            <w:shd w:val="clear" w:color="auto" w:fill="auto"/>
            <w:vAlign w:val="center"/>
          </w:tcPr>
          <w:p w:rsidR="00AC5FC7" w:rsidRPr="00941AE8" w:rsidRDefault="00AC5FC7"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w:t>
            </w:r>
          </w:p>
        </w:tc>
        <w:tc>
          <w:tcPr>
            <w:tcW w:w="986" w:type="dxa"/>
            <w:gridSpan w:val="3"/>
            <w:shd w:val="clear" w:color="auto" w:fill="auto"/>
            <w:vAlign w:val="center"/>
          </w:tcPr>
          <w:p w:rsidR="00AC5FC7" w:rsidRPr="00941AE8" w:rsidRDefault="00AC5FC7"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w:t>
            </w:r>
          </w:p>
        </w:tc>
        <w:tc>
          <w:tcPr>
            <w:tcW w:w="1066" w:type="dxa"/>
            <w:gridSpan w:val="7"/>
            <w:shd w:val="clear" w:color="auto" w:fill="auto"/>
            <w:vAlign w:val="center"/>
          </w:tcPr>
          <w:p w:rsidR="00AC5FC7" w:rsidRPr="00941AE8" w:rsidRDefault="00AC5FC7"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w:t>
            </w:r>
          </w:p>
        </w:tc>
        <w:tc>
          <w:tcPr>
            <w:tcW w:w="1159" w:type="dxa"/>
            <w:gridSpan w:val="2"/>
            <w:shd w:val="clear" w:color="auto" w:fill="auto"/>
            <w:vAlign w:val="center"/>
          </w:tcPr>
          <w:p w:rsidR="00AC5FC7" w:rsidRPr="00941AE8" w:rsidRDefault="00AC5FC7"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w:t>
            </w:r>
          </w:p>
        </w:tc>
      </w:tr>
      <w:tr w:rsidR="00AC5FC7" w:rsidRPr="00941AE8" w:rsidTr="00AC5FC7">
        <w:trPr>
          <w:trHeight w:val="20"/>
        </w:trPr>
        <w:tc>
          <w:tcPr>
            <w:tcW w:w="3803" w:type="dxa"/>
            <w:vMerge/>
            <w:vAlign w:val="center"/>
            <w:hideMark/>
          </w:tcPr>
          <w:p w:rsidR="00AC5FC7" w:rsidRPr="00941AE8" w:rsidRDefault="00AC5FC7" w:rsidP="00AC5FC7">
            <w:pPr>
              <w:spacing w:after="0" w:line="240" w:lineRule="auto"/>
              <w:rPr>
                <w:rFonts w:ascii="PT Astra Serif" w:eastAsia="Times New Roman" w:hAnsi="PT Astra Serif" w:cs="Times New Roman"/>
                <w:sz w:val="20"/>
                <w:szCs w:val="20"/>
              </w:rPr>
            </w:pPr>
          </w:p>
        </w:tc>
        <w:tc>
          <w:tcPr>
            <w:tcW w:w="2452" w:type="dxa"/>
            <w:shd w:val="clear" w:color="auto" w:fill="auto"/>
            <w:vAlign w:val="center"/>
            <w:hideMark/>
          </w:tcPr>
          <w:p w:rsidR="00AC5FC7" w:rsidRPr="00941AE8" w:rsidRDefault="00AC5FC7" w:rsidP="00AC5FC7">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Количество вновь созданных субъектов</w:t>
            </w:r>
          </w:p>
          <w:p w:rsidR="00AC5FC7" w:rsidRPr="00941AE8" w:rsidRDefault="00AC5FC7" w:rsidP="00AC5FC7">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МСП в сельском хозяйстве, включая</w:t>
            </w:r>
          </w:p>
          <w:p w:rsidR="00AC5FC7" w:rsidRPr="00941AE8" w:rsidRDefault="00AC5FC7" w:rsidP="00AC5FC7">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КФХ и </w:t>
            </w:r>
            <w:proofErr w:type="spellStart"/>
            <w:r w:rsidRPr="00941AE8">
              <w:rPr>
                <w:rFonts w:ascii="PT Astra Serif" w:eastAsia="Times New Roman" w:hAnsi="PT Astra Serif" w:cs="Times New Roman"/>
                <w:sz w:val="20"/>
                <w:szCs w:val="20"/>
              </w:rPr>
              <w:t>СПоК</w:t>
            </w:r>
            <w:proofErr w:type="spellEnd"/>
            <w:r w:rsidRPr="00941AE8">
              <w:rPr>
                <w:rFonts w:ascii="PT Astra Serif" w:eastAsia="Times New Roman" w:hAnsi="PT Astra Serif" w:cs="Times New Roman"/>
                <w:sz w:val="20"/>
                <w:szCs w:val="20"/>
              </w:rPr>
              <w:t>, единиц</w:t>
            </w:r>
          </w:p>
          <w:p w:rsidR="00AC5FC7" w:rsidRPr="00941AE8" w:rsidRDefault="00AC5FC7" w:rsidP="00AC5FC7">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нарастающим итогом)</w:t>
            </w:r>
          </w:p>
        </w:tc>
        <w:tc>
          <w:tcPr>
            <w:tcW w:w="1705" w:type="dxa"/>
            <w:gridSpan w:val="4"/>
            <w:shd w:val="clear" w:color="auto" w:fill="auto"/>
            <w:vAlign w:val="center"/>
          </w:tcPr>
          <w:p w:rsidR="00AC5FC7" w:rsidRPr="00941AE8" w:rsidRDefault="00AC5FC7" w:rsidP="00AC5FC7">
            <w:pPr>
              <w:spacing w:after="0" w:line="240" w:lineRule="auto"/>
              <w:jc w:val="center"/>
              <w:rPr>
                <w:rFonts w:ascii="PT Astra Serif" w:eastAsia="Times New Roman" w:hAnsi="PT Astra Serif" w:cs="Times New Roman"/>
                <w:sz w:val="20"/>
                <w:szCs w:val="20"/>
              </w:rPr>
            </w:pPr>
            <w:proofErr w:type="gramStart"/>
            <w:r w:rsidRPr="00941AE8">
              <w:rPr>
                <w:rFonts w:ascii="PT Astra Serif" w:eastAsia="Times New Roman" w:hAnsi="PT Astra Serif" w:cs="Times New Roman"/>
                <w:sz w:val="20"/>
                <w:szCs w:val="20"/>
              </w:rPr>
              <w:t>Дополни-тельный</w:t>
            </w:r>
            <w:proofErr w:type="gramEnd"/>
          </w:p>
        </w:tc>
        <w:tc>
          <w:tcPr>
            <w:tcW w:w="1706" w:type="dxa"/>
            <w:gridSpan w:val="3"/>
            <w:shd w:val="clear" w:color="auto" w:fill="auto"/>
            <w:vAlign w:val="center"/>
          </w:tcPr>
          <w:p w:rsidR="00AC5FC7" w:rsidRPr="00941AE8" w:rsidRDefault="00AC5FC7"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7</w:t>
            </w:r>
          </w:p>
        </w:tc>
        <w:tc>
          <w:tcPr>
            <w:tcW w:w="1132" w:type="dxa"/>
            <w:shd w:val="clear" w:color="auto" w:fill="auto"/>
            <w:vAlign w:val="center"/>
          </w:tcPr>
          <w:p w:rsidR="00AC5FC7" w:rsidRPr="00941AE8" w:rsidRDefault="00AC5FC7"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14</w:t>
            </w:r>
          </w:p>
        </w:tc>
        <w:tc>
          <w:tcPr>
            <w:tcW w:w="997" w:type="dxa"/>
            <w:gridSpan w:val="2"/>
            <w:shd w:val="clear" w:color="auto" w:fill="auto"/>
            <w:vAlign w:val="center"/>
          </w:tcPr>
          <w:p w:rsidR="00AC5FC7" w:rsidRPr="00941AE8" w:rsidRDefault="00AC5FC7"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w:t>
            </w:r>
          </w:p>
        </w:tc>
        <w:tc>
          <w:tcPr>
            <w:tcW w:w="986" w:type="dxa"/>
            <w:gridSpan w:val="3"/>
            <w:shd w:val="clear" w:color="auto" w:fill="auto"/>
            <w:vAlign w:val="center"/>
          </w:tcPr>
          <w:p w:rsidR="00AC5FC7" w:rsidRPr="00941AE8" w:rsidRDefault="00AC5FC7"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w:t>
            </w:r>
          </w:p>
        </w:tc>
        <w:tc>
          <w:tcPr>
            <w:tcW w:w="1066" w:type="dxa"/>
            <w:gridSpan w:val="7"/>
            <w:shd w:val="clear" w:color="auto" w:fill="auto"/>
            <w:vAlign w:val="center"/>
          </w:tcPr>
          <w:p w:rsidR="00AC5FC7" w:rsidRPr="00941AE8" w:rsidRDefault="00AC5FC7"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w:t>
            </w:r>
          </w:p>
        </w:tc>
        <w:tc>
          <w:tcPr>
            <w:tcW w:w="1159" w:type="dxa"/>
            <w:gridSpan w:val="2"/>
            <w:shd w:val="clear" w:color="auto" w:fill="auto"/>
            <w:vAlign w:val="center"/>
          </w:tcPr>
          <w:p w:rsidR="00AC5FC7" w:rsidRPr="00941AE8" w:rsidRDefault="00AC5FC7"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w:t>
            </w:r>
          </w:p>
        </w:tc>
      </w:tr>
      <w:tr w:rsidR="00AC5FC7" w:rsidRPr="00941AE8" w:rsidTr="00AC5FC7">
        <w:trPr>
          <w:trHeight w:val="20"/>
        </w:trPr>
        <w:tc>
          <w:tcPr>
            <w:tcW w:w="3803" w:type="dxa"/>
            <w:vMerge w:val="restart"/>
            <w:vAlign w:val="center"/>
          </w:tcPr>
          <w:p w:rsidR="00AC5FC7" w:rsidRPr="00941AE8" w:rsidRDefault="00AC5FC7" w:rsidP="00AC5FC7">
            <w:pPr>
              <w:spacing w:after="0" w:line="240" w:lineRule="auto"/>
              <w:rPr>
                <w:rFonts w:ascii="PT Astra Serif" w:eastAsia="Times New Roman" w:hAnsi="PT Astra Serif" w:cs="Times New Roman"/>
                <w:sz w:val="20"/>
                <w:szCs w:val="20"/>
              </w:rPr>
            </w:pPr>
          </w:p>
          <w:p w:rsidR="00AC5FC7" w:rsidRPr="00941AE8" w:rsidRDefault="00AC5FC7" w:rsidP="00AC5FC7">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Объем и источники финансирования регионального проекта</w:t>
            </w:r>
          </w:p>
          <w:p w:rsidR="00AC5FC7" w:rsidRPr="00941AE8" w:rsidRDefault="00AC5FC7" w:rsidP="00AC5FC7">
            <w:pPr>
              <w:spacing w:after="0" w:line="240" w:lineRule="auto"/>
              <w:rPr>
                <w:rFonts w:ascii="PT Astra Serif" w:eastAsia="Times New Roman" w:hAnsi="PT Astra Serif" w:cs="Times New Roman"/>
                <w:sz w:val="20"/>
                <w:szCs w:val="20"/>
              </w:rPr>
            </w:pPr>
            <w:proofErr w:type="gramStart"/>
            <w:r w:rsidRPr="00941AE8">
              <w:rPr>
                <w:rFonts w:ascii="PT Astra Serif" w:eastAsia="Times New Roman" w:hAnsi="PT Astra Serif" w:cs="Times New Roman"/>
                <w:sz w:val="20"/>
                <w:szCs w:val="20"/>
              </w:rPr>
              <w:t>(с детализацией по годам реализации,</w:t>
            </w:r>
            <w:proofErr w:type="gramEnd"/>
          </w:p>
          <w:p w:rsidR="00AC5FC7" w:rsidRPr="00941AE8" w:rsidRDefault="00AC5FC7" w:rsidP="00AC5FC7">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тыс. рублей)</w:t>
            </w:r>
          </w:p>
        </w:tc>
        <w:tc>
          <w:tcPr>
            <w:tcW w:w="4157" w:type="dxa"/>
            <w:gridSpan w:val="5"/>
            <w:shd w:val="clear" w:color="auto" w:fill="auto"/>
            <w:vAlign w:val="center"/>
          </w:tcPr>
          <w:p w:rsidR="00AC5FC7" w:rsidRPr="00941AE8" w:rsidRDefault="00AC5FC7"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Источники</w:t>
            </w:r>
          </w:p>
        </w:tc>
        <w:tc>
          <w:tcPr>
            <w:tcW w:w="1706" w:type="dxa"/>
            <w:gridSpan w:val="3"/>
            <w:shd w:val="clear" w:color="auto" w:fill="auto"/>
            <w:vAlign w:val="center"/>
          </w:tcPr>
          <w:p w:rsidR="00AC5FC7" w:rsidRPr="00941AE8" w:rsidRDefault="00AC5FC7"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Всего</w:t>
            </w:r>
          </w:p>
        </w:tc>
        <w:tc>
          <w:tcPr>
            <w:tcW w:w="1132" w:type="dxa"/>
            <w:shd w:val="clear" w:color="auto" w:fill="auto"/>
            <w:vAlign w:val="center"/>
          </w:tcPr>
          <w:p w:rsidR="00AC5FC7" w:rsidRPr="00941AE8" w:rsidRDefault="00AC5FC7"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2020</w:t>
            </w:r>
          </w:p>
          <w:p w:rsidR="00AC5FC7" w:rsidRPr="00941AE8" w:rsidRDefault="00AC5FC7"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год</w:t>
            </w:r>
          </w:p>
        </w:tc>
        <w:tc>
          <w:tcPr>
            <w:tcW w:w="997" w:type="dxa"/>
            <w:gridSpan w:val="2"/>
            <w:shd w:val="clear" w:color="auto" w:fill="auto"/>
            <w:vAlign w:val="center"/>
          </w:tcPr>
          <w:p w:rsidR="00AC5FC7" w:rsidRPr="00941AE8" w:rsidRDefault="00AC5FC7"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2021</w:t>
            </w:r>
          </w:p>
          <w:p w:rsidR="00AC5FC7" w:rsidRPr="00941AE8" w:rsidRDefault="00AC5FC7"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год</w:t>
            </w:r>
          </w:p>
        </w:tc>
        <w:tc>
          <w:tcPr>
            <w:tcW w:w="986" w:type="dxa"/>
            <w:gridSpan w:val="3"/>
            <w:shd w:val="clear" w:color="auto" w:fill="auto"/>
            <w:vAlign w:val="center"/>
          </w:tcPr>
          <w:p w:rsidR="00AC5FC7" w:rsidRPr="00941AE8" w:rsidRDefault="00AC5FC7"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2022</w:t>
            </w:r>
          </w:p>
          <w:p w:rsidR="00AC5FC7" w:rsidRPr="00941AE8" w:rsidRDefault="00AC5FC7"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год</w:t>
            </w:r>
          </w:p>
        </w:tc>
        <w:tc>
          <w:tcPr>
            <w:tcW w:w="1066" w:type="dxa"/>
            <w:gridSpan w:val="7"/>
            <w:shd w:val="clear" w:color="auto" w:fill="auto"/>
            <w:vAlign w:val="center"/>
          </w:tcPr>
          <w:p w:rsidR="00AC5FC7" w:rsidRPr="00941AE8" w:rsidRDefault="00AC5FC7"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2023</w:t>
            </w:r>
          </w:p>
          <w:p w:rsidR="00AC5FC7" w:rsidRPr="00941AE8" w:rsidRDefault="00AC5FC7"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год</w:t>
            </w:r>
          </w:p>
        </w:tc>
        <w:tc>
          <w:tcPr>
            <w:tcW w:w="1159" w:type="dxa"/>
            <w:gridSpan w:val="2"/>
            <w:shd w:val="clear" w:color="auto" w:fill="auto"/>
            <w:vAlign w:val="center"/>
          </w:tcPr>
          <w:p w:rsidR="00AC5FC7" w:rsidRPr="00941AE8" w:rsidRDefault="00AC5FC7"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2024</w:t>
            </w:r>
          </w:p>
          <w:p w:rsidR="00AC5FC7" w:rsidRPr="00941AE8" w:rsidRDefault="00AC5FC7"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год</w:t>
            </w:r>
          </w:p>
        </w:tc>
      </w:tr>
      <w:tr w:rsidR="00AC5FC7" w:rsidRPr="00941AE8" w:rsidTr="00AC5FC7">
        <w:trPr>
          <w:trHeight w:val="20"/>
        </w:trPr>
        <w:tc>
          <w:tcPr>
            <w:tcW w:w="3803" w:type="dxa"/>
            <w:vMerge/>
            <w:vAlign w:val="center"/>
          </w:tcPr>
          <w:p w:rsidR="00AC5FC7" w:rsidRPr="00941AE8" w:rsidRDefault="00AC5FC7" w:rsidP="00AC5FC7">
            <w:pPr>
              <w:spacing w:after="0" w:line="240" w:lineRule="auto"/>
              <w:rPr>
                <w:rFonts w:ascii="PT Astra Serif" w:eastAsia="Times New Roman" w:hAnsi="PT Astra Serif" w:cs="Times New Roman"/>
                <w:sz w:val="20"/>
                <w:szCs w:val="20"/>
              </w:rPr>
            </w:pPr>
          </w:p>
        </w:tc>
        <w:tc>
          <w:tcPr>
            <w:tcW w:w="4157" w:type="dxa"/>
            <w:gridSpan w:val="5"/>
            <w:shd w:val="clear" w:color="auto" w:fill="auto"/>
            <w:vAlign w:val="center"/>
          </w:tcPr>
          <w:p w:rsidR="00AC5FC7" w:rsidRPr="00941AE8" w:rsidRDefault="00AC5FC7" w:rsidP="00AC5FC7">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всего по источникам</w:t>
            </w:r>
          </w:p>
        </w:tc>
        <w:tc>
          <w:tcPr>
            <w:tcW w:w="1706" w:type="dxa"/>
            <w:gridSpan w:val="3"/>
            <w:shd w:val="clear" w:color="auto" w:fill="auto"/>
            <w:vAlign w:val="center"/>
          </w:tcPr>
          <w:p w:rsidR="00AC5FC7" w:rsidRPr="00941AE8" w:rsidRDefault="00AC5FC7" w:rsidP="00AC5FC7">
            <w:pPr>
              <w:jc w:val="center"/>
              <w:rPr>
                <w:rFonts w:ascii="PT Astra Serif" w:hAnsi="PT Astra Serif"/>
                <w:sz w:val="20"/>
                <w:szCs w:val="20"/>
              </w:rPr>
            </w:pPr>
            <w:r w:rsidRPr="00941AE8">
              <w:rPr>
                <w:rFonts w:ascii="PT Astra Serif" w:hAnsi="PT Astra Serif"/>
                <w:sz w:val="20"/>
                <w:szCs w:val="20"/>
              </w:rPr>
              <w:t>28 842,5</w:t>
            </w:r>
          </w:p>
        </w:tc>
        <w:tc>
          <w:tcPr>
            <w:tcW w:w="1132" w:type="dxa"/>
            <w:shd w:val="clear" w:color="auto" w:fill="auto"/>
            <w:vAlign w:val="center"/>
          </w:tcPr>
          <w:p w:rsidR="00AC5FC7" w:rsidRPr="00941AE8" w:rsidRDefault="00AC5FC7" w:rsidP="00AC5FC7">
            <w:pPr>
              <w:jc w:val="center"/>
              <w:rPr>
                <w:rFonts w:ascii="PT Astra Serif" w:hAnsi="PT Astra Serif"/>
                <w:sz w:val="20"/>
                <w:szCs w:val="20"/>
              </w:rPr>
            </w:pPr>
            <w:r w:rsidRPr="00941AE8">
              <w:rPr>
                <w:rFonts w:ascii="PT Astra Serif" w:hAnsi="PT Astra Serif"/>
                <w:sz w:val="20"/>
                <w:szCs w:val="20"/>
              </w:rPr>
              <w:t>28 842,5</w:t>
            </w:r>
          </w:p>
        </w:tc>
        <w:tc>
          <w:tcPr>
            <w:tcW w:w="997" w:type="dxa"/>
            <w:gridSpan w:val="2"/>
            <w:shd w:val="clear" w:color="auto" w:fill="auto"/>
            <w:vAlign w:val="center"/>
          </w:tcPr>
          <w:p w:rsidR="00AC5FC7" w:rsidRPr="00941AE8" w:rsidRDefault="00AC5FC7"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986" w:type="dxa"/>
            <w:gridSpan w:val="3"/>
            <w:shd w:val="clear" w:color="auto" w:fill="auto"/>
            <w:vAlign w:val="center"/>
          </w:tcPr>
          <w:p w:rsidR="00AC5FC7" w:rsidRPr="00941AE8" w:rsidRDefault="00AC5FC7"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1066" w:type="dxa"/>
            <w:gridSpan w:val="7"/>
            <w:shd w:val="clear" w:color="auto" w:fill="auto"/>
            <w:vAlign w:val="center"/>
          </w:tcPr>
          <w:p w:rsidR="00AC5FC7" w:rsidRPr="00941AE8" w:rsidRDefault="00AC5FC7"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1159" w:type="dxa"/>
            <w:gridSpan w:val="2"/>
            <w:shd w:val="clear" w:color="auto" w:fill="auto"/>
            <w:vAlign w:val="center"/>
          </w:tcPr>
          <w:p w:rsidR="00AC5FC7" w:rsidRPr="00941AE8" w:rsidRDefault="00AC5FC7"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r>
      <w:tr w:rsidR="00AC5FC7" w:rsidRPr="00941AE8" w:rsidTr="00AC5FC7">
        <w:trPr>
          <w:trHeight w:val="20"/>
        </w:trPr>
        <w:tc>
          <w:tcPr>
            <w:tcW w:w="3803" w:type="dxa"/>
            <w:vMerge/>
            <w:vAlign w:val="center"/>
          </w:tcPr>
          <w:p w:rsidR="00AC5FC7" w:rsidRPr="00941AE8" w:rsidRDefault="00AC5FC7" w:rsidP="00AC5FC7">
            <w:pPr>
              <w:spacing w:after="0" w:line="240" w:lineRule="auto"/>
              <w:rPr>
                <w:rFonts w:ascii="PT Astra Serif" w:eastAsia="Times New Roman" w:hAnsi="PT Astra Serif" w:cs="Times New Roman"/>
                <w:sz w:val="20"/>
                <w:szCs w:val="20"/>
              </w:rPr>
            </w:pPr>
          </w:p>
        </w:tc>
        <w:tc>
          <w:tcPr>
            <w:tcW w:w="4157" w:type="dxa"/>
            <w:gridSpan w:val="5"/>
            <w:shd w:val="clear" w:color="auto" w:fill="auto"/>
            <w:vAlign w:val="center"/>
          </w:tcPr>
          <w:p w:rsidR="00AC5FC7" w:rsidRPr="00941AE8" w:rsidRDefault="00AC5FC7" w:rsidP="00AC5FC7">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федеральный бюджет (по согласованию) (прогноз)</w:t>
            </w:r>
          </w:p>
        </w:tc>
        <w:tc>
          <w:tcPr>
            <w:tcW w:w="1706" w:type="dxa"/>
            <w:gridSpan w:val="3"/>
            <w:shd w:val="clear" w:color="auto" w:fill="auto"/>
            <w:vAlign w:val="center"/>
          </w:tcPr>
          <w:p w:rsidR="00AC5FC7" w:rsidRPr="00941AE8" w:rsidRDefault="00AC5FC7" w:rsidP="00AC5FC7">
            <w:pPr>
              <w:jc w:val="center"/>
              <w:rPr>
                <w:rFonts w:ascii="PT Astra Serif" w:hAnsi="PT Astra Serif"/>
                <w:sz w:val="20"/>
                <w:szCs w:val="20"/>
              </w:rPr>
            </w:pPr>
            <w:r w:rsidRPr="00941AE8">
              <w:rPr>
                <w:rFonts w:ascii="PT Astra Serif" w:hAnsi="PT Astra Serif"/>
                <w:sz w:val="20"/>
                <w:szCs w:val="20"/>
              </w:rPr>
              <w:t>27 174,0</w:t>
            </w:r>
          </w:p>
        </w:tc>
        <w:tc>
          <w:tcPr>
            <w:tcW w:w="1132" w:type="dxa"/>
            <w:shd w:val="clear" w:color="auto" w:fill="auto"/>
            <w:vAlign w:val="center"/>
          </w:tcPr>
          <w:p w:rsidR="00AC5FC7" w:rsidRPr="00941AE8" w:rsidRDefault="00AC5FC7" w:rsidP="00AC5FC7">
            <w:pPr>
              <w:jc w:val="center"/>
              <w:rPr>
                <w:rFonts w:ascii="PT Astra Serif" w:hAnsi="PT Astra Serif"/>
                <w:sz w:val="20"/>
                <w:szCs w:val="20"/>
              </w:rPr>
            </w:pPr>
            <w:r w:rsidRPr="00941AE8">
              <w:rPr>
                <w:rFonts w:ascii="PT Astra Serif" w:hAnsi="PT Astra Serif"/>
                <w:sz w:val="20"/>
                <w:szCs w:val="20"/>
              </w:rPr>
              <w:t>27 174,0</w:t>
            </w:r>
          </w:p>
        </w:tc>
        <w:tc>
          <w:tcPr>
            <w:tcW w:w="997" w:type="dxa"/>
            <w:gridSpan w:val="2"/>
            <w:shd w:val="clear" w:color="auto" w:fill="auto"/>
            <w:vAlign w:val="center"/>
          </w:tcPr>
          <w:p w:rsidR="00AC5FC7" w:rsidRPr="00941AE8" w:rsidRDefault="00AC5FC7"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986" w:type="dxa"/>
            <w:gridSpan w:val="3"/>
            <w:shd w:val="clear" w:color="auto" w:fill="auto"/>
            <w:vAlign w:val="center"/>
          </w:tcPr>
          <w:p w:rsidR="00AC5FC7" w:rsidRPr="00941AE8" w:rsidRDefault="00AC5FC7"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1066" w:type="dxa"/>
            <w:gridSpan w:val="7"/>
            <w:shd w:val="clear" w:color="auto" w:fill="auto"/>
            <w:vAlign w:val="center"/>
          </w:tcPr>
          <w:p w:rsidR="00AC5FC7" w:rsidRPr="00941AE8" w:rsidRDefault="00AC5FC7"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1159" w:type="dxa"/>
            <w:gridSpan w:val="2"/>
            <w:shd w:val="clear" w:color="auto" w:fill="auto"/>
            <w:vAlign w:val="center"/>
          </w:tcPr>
          <w:p w:rsidR="00AC5FC7" w:rsidRPr="00941AE8" w:rsidRDefault="00AC5FC7"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r>
      <w:tr w:rsidR="00AC5FC7" w:rsidRPr="00941AE8" w:rsidTr="00AC5FC7">
        <w:trPr>
          <w:trHeight w:val="20"/>
        </w:trPr>
        <w:tc>
          <w:tcPr>
            <w:tcW w:w="3803" w:type="dxa"/>
            <w:vMerge/>
            <w:vAlign w:val="center"/>
          </w:tcPr>
          <w:p w:rsidR="00AC5FC7" w:rsidRPr="00941AE8" w:rsidRDefault="00AC5FC7" w:rsidP="00AC5FC7">
            <w:pPr>
              <w:spacing w:after="0" w:line="240" w:lineRule="auto"/>
              <w:rPr>
                <w:rFonts w:ascii="PT Astra Serif" w:eastAsia="Times New Roman" w:hAnsi="PT Astra Serif" w:cs="Times New Roman"/>
                <w:sz w:val="20"/>
                <w:szCs w:val="20"/>
              </w:rPr>
            </w:pPr>
          </w:p>
        </w:tc>
        <w:tc>
          <w:tcPr>
            <w:tcW w:w="4157" w:type="dxa"/>
            <w:gridSpan w:val="5"/>
            <w:shd w:val="clear" w:color="auto" w:fill="auto"/>
            <w:vAlign w:val="center"/>
          </w:tcPr>
          <w:p w:rsidR="00AC5FC7" w:rsidRPr="00941AE8" w:rsidRDefault="00AC5FC7" w:rsidP="00AC5FC7">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в </w:t>
            </w:r>
            <w:proofErr w:type="spellStart"/>
            <w:r w:rsidRPr="00941AE8">
              <w:rPr>
                <w:rFonts w:ascii="PT Astra Serif" w:eastAsia="Times New Roman" w:hAnsi="PT Astra Serif" w:cs="Times New Roman"/>
                <w:sz w:val="20"/>
                <w:szCs w:val="20"/>
              </w:rPr>
              <w:t>т.ч</w:t>
            </w:r>
            <w:proofErr w:type="spellEnd"/>
            <w:r w:rsidRPr="00941AE8">
              <w:rPr>
                <w:rFonts w:ascii="PT Astra Serif" w:eastAsia="Times New Roman" w:hAnsi="PT Astra Serif" w:cs="Times New Roman"/>
                <w:sz w:val="20"/>
                <w:szCs w:val="20"/>
              </w:rPr>
              <w:t>. средства федерального бюджета, поступающие напрямую получателям на счета, открытые в кредитных организациях или в Федеральном казначействе Российской Федерации (прогноз)</w:t>
            </w:r>
          </w:p>
        </w:tc>
        <w:tc>
          <w:tcPr>
            <w:tcW w:w="1706" w:type="dxa"/>
            <w:gridSpan w:val="3"/>
            <w:shd w:val="clear" w:color="auto" w:fill="auto"/>
            <w:vAlign w:val="center"/>
          </w:tcPr>
          <w:p w:rsidR="00AC5FC7" w:rsidRPr="00941AE8" w:rsidRDefault="00AC5FC7" w:rsidP="00AC5FC7">
            <w:pPr>
              <w:jc w:val="center"/>
              <w:rPr>
                <w:rFonts w:ascii="PT Astra Serif" w:hAnsi="PT Astra Serif"/>
                <w:sz w:val="20"/>
                <w:szCs w:val="20"/>
              </w:rPr>
            </w:pPr>
            <w:r w:rsidRPr="00941AE8">
              <w:rPr>
                <w:rFonts w:ascii="PT Astra Serif" w:hAnsi="PT Astra Serif"/>
                <w:sz w:val="20"/>
                <w:szCs w:val="20"/>
              </w:rPr>
              <w:t>0,0</w:t>
            </w:r>
          </w:p>
        </w:tc>
        <w:tc>
          <w:tcPr>
            <w:tcW w:w="1132" w:type="dxa"/>
            <w:shd w:val="clear" w:color="auto" w:fill="auto"/>
            <w:vAlign w:val="center"/>
          </w:tcPr>
          <w:p w:rsidR="00AC5FC7" w:rsidRPr="00941AE8" w:rsidRDefault="00AC5FC7" w:rsidP="00AC5FC7">
            <w:pPr>
              <w:jc w:val="center"/>
              <w:rPr>
                <w:rFonts w:ascii="PT Astra Serif" w:hAnsi="PT Astra Serif"/>
                <w:sz w:val="20"/>
                <w:szCs w:val="20"/>
              </w:rPr>
            </w:pPr>
            <w:r w:rsidRPr="00941AE8">
              <w:rPr>
                <w:rFonts w:ascii="PT Astra Serif" w:hAnsi="PT Astra Serif"/>
                <w:sz w:val="20"/>
                <w:szCs w:val="20"/>
              </w:rPr>
              <w:t>0,0</w:t>
            </w:r>
          </w:p>
        </w:tc>
        <w:tc>
          <w:tcPr>
            <w:tcW w:w="997" w:type="dxa"/>
            <w:gridSpan w:val="2"/>
            <w:shd w:val="clear" w:color="auto" w:fill="auto"/>
            <w:vAlign w:val="center"/>
          </w:tcPr>
          <w:p w:rsidR="00AC5FC7" w:rsidRPr="00941AE8" w:rsidRDefault="00AC5FC7"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986" w:type="dxa"/>
            <w:gridSpan w:val="3"/>
            <w:shd w:val="clear" w:color="auto" w:fill="auto"/>
            <w:vAlign w:val="center"/>
          </w:tcPr>
          <w:p w:rsidR="00AC5FC7" w:rsidRPr="00941AE8" w:rsidRDefault="00AC5FC7"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1066" w:type="dxa"/>
            <w:gridSpan w:val="7"/>
            <w:shd w:val="clear" w:color="auto" w:fill="auto"/>
            <w:vAlign w:val="center"/>
          </w:tcPr>
          <w:p w:rsidR="00AC5FC7" w:rsidRPr="00941AE8" w:rsidRDefault="00AC5FC7"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1159" w:type="dxa"/>
            <w:gridSpan w:val="2"/>
            <w:shd w:val="clear" w:color="auto" w:fill="auto"/>
            <w:vAlign w:val="center"/>
          </w:tcPr>
          <w:p w:rsidR="00AC5FC7" w:rsidRPr="00941AE8" w:rsidRDefault="00AC5FC7"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r>
      <w:tr w:rsidR="00AC5FC7" w:rsidRPr="00941AE8" w:rsidTr="00AC5FC7">
        <w:trPr>
          <w:trHeight w:val="20"/>
        </w:trPr>
        <w:tc>
          <w:tcPr>
            <w:tcW w:w="3803" w:type="dxa"/>
            <w:vMerge/>
            <w:vAlign w:val="center"/>
          </w:tcPr>
          <w:p w:rsidR="00AC5FC7" w:rsidRPr="00941AE8" w:rsidRDefault="00AC5FC7" w:rsidP="00AC5FC7">
            <w:pPr>
              <w:spacing w:after="0" w:line="240" w:lineRule="auto"/>
              <w:rPr>
                <w:rFonts w:ascii="PT Astra Serif" w:eastAsia="Times New Roman" w:hAnsi="PT Astra Serif" w:cs="Times New Roman"/>
                <w:sz w:val="20"/>
                <w:szCs w:val="20"/>
              </w:rPr>
            </w:pPr>
          </w:p>
        </w:tc>
        <w:tc>
          <w:tcPr>
            <w:tcW w:w="4157" w:type="dxa"/>
            <w:gridSpan w:val="5"/>
            <w:shd w:val="clear" w:color="auto" w:fill="auto"/>
            <w:vAlign w:val="center"/>
          </w:tcPr>
          <w:p w:rsidR="00AC5FC7" w:rsidRPr="00941AE8" w:rsidRDefault="00AC5FC7" w:rsidP="00AC5FC7">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областной бюджет</w:t>
            </w:r>
          </w:p>
        </w:tc>
        <w:tc>
          <w:tcPr>
            <w:tcW w:w="1706" w:type="dxa"/>
            <w:gridSpan w:val="3"/>
            <w:shd w:val="clear" w:color="auto" w:fill="auto"/>
            <w:vAlign w:val="center"/>
          </w:tcPr>
          <w:p w:rsidR="00AC5FC7" w:rsidRPr="00941AE8" w:rsidRDefault="00AC5FC7" w:rsidP="00AC5FC7">
            <w:pPr>
              <w:jc w:val="center"/>
              <w:rPr>
                <w:rFonts w:ascii="PT Astra Serif" w:hAnsi="PT Astra Serif"/>
                <w:sz w:val="20"/>
                <w:szCs w:val="20"/>
              </w:rPr>
            </w:pPr>
            <w:r w:rsidRPr="00941AE8">
              <w:rPr>
                <w:rFonts w:ascii="PT Astra Serif" w:hAnsi="PT Astra Serif"/>
                <w:sz w:val="20"/>
                <w:szCs w:val="20"/>
              </w:rPr>
              <w:t>1 668,5</w:t>
            </w:r>
          </w:p>
        </w:tc>
        <w:tc>
          <w:tcPr>
            <w:tcW w:w="1132" w:type="dxa"/>
            <w:shd w:val="clear" w:color="auto" w:fill="auto"/>
            <w:vAlign w:val="center"/>
          </w:tcPr>
          <w:p w:rsidR="00AC5FC7" w:rsidRPr="00941AE8" w:rsidRDefault="00AC5FC7" w:rsidP="00AC5FC7">
            <w:pPr>
              <w:jc w:val="center"/>
              <w:rPr>
                <w:rFonts w:ascii="PT Astra Serif" w:hAnsi="PT Astra Serif"/>
                <w:sz w:val="20"/>
                <w:szCs w:val="20"/>
              </w:rPr>
            </w:pPr>
            <w:r w:rsidRPr="00941AE8">
              <w:rPr>
                <w:rFonts w:ascii="PT Astra Serif" w:hAnsi="PT Astra Serif"/>
                <w:sz w:val="20"/>
                <w:szCs w:val="20"/>
              </w:rPr>
              <w:t>1 668,5</w:t>
            </w:r>
          </w:p>
        </w:tc>
        <w:tc>
          <w:tcPr>
            <w:tcW w:w="997" w:type="dxa"/>
            <w:gridSpan w:val="2"/>
            <w:shd w:val="clear" w:color="auto" w:fill="auto"/>
            <w:vAlign w:val="center"/>
          </w:tcPr>
          <w:p w:rsidR="00AC5FC7" w:rsidRPr="00941AE8" w:rsidRDefault="00AC5FC7"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986" w:type="dxa"/>
            <w:gridSpan w:val="3"/>
            <w:shd w:val="clear" w:color="auto" w:fill="auto"/>
            <w:vAlign w:val="center"/>
          </w:tcPr>
          <w:p w:rsidR="00AC5FC7" w:rsidRPr="00941AE8" w:rsidRDefault="00AC5FC7"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1066" w:type="dxa"/>
            <w:gridSpan w:val="7"/>
            <w:shd w:val="clear" w:color="auto" w:fill="auto"/>
            <w:vAlign w:val="center"/>
          </w:tcPr>
          <w:p w:rsidR="00AC5FC7" w:rsidRPr="00941AE8" w:rsidRDefault="00AC5FC7"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1159" w:type="dxa"/>
            <w:gridSpan w:val="2"/>
            <w:shd w:val="clear" w:color="auto" w:fill="auto"/>
            <w:vAlign w:val="center"/>
          </w:tcPr>
          <w:p w:rsidR="00AC5FC7" w:rsidRPr="00941AE8" w:rsidRDefault="00AC5FC7"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r>
      <w:tr w:rsidR="00AC5FC7" w:rsidRPr="00941AE8" w:rsidTr="00AC5FC7">
        <w:trPr>
          <w:trHeight w:val="20"/>
        </w:trPr>
        <w:tc>
          <w:tcPr>
            <w:tcW w:w="3803" w:type="dxa"/>
            <w:vMerge/>
            <w:vAlign w:val="center"/>
          </w:tcPr>
          <w:p w:rsidR="00AC5FC7" w:rsidRPr="00941AE8" w:rsidRDefault="00AC5FC7" w:rsidP="00AC5FC7">
            <w:pPr>
              <w:spacing w:after="0" w:line="240" w:lineRule="auto"/>
              <w:rPr>
                <w:rFonts w:ascii="PT Astra Serif" w:eastAsia="Times New Roman" w:hAnsi="PT Astra Serif" w:cs="Times New Roman"/>
                <w:sz w:val="20"/>
                <w:szCs w:val="20"/>
              </w:rPr>
            </w:pPr>
          </w:p>
        </w:tc>
        <w:tc>
          <w:tcPr>
            <w:tcW w:w="4157" w:type="dxa"/>
            <w:gridSpan w:val="5"/>
            <w:shd w:val="clear" w:color="auto" w:fill="auto"/>
            <w:vAlign w:val="center"/>
          </w:tcPr>
          <w:p w:rsidR="00AC5FC7" w:rsidRPr="00941AE8" w:rsidRDefault="00AC5FC7" w:rsidP="00AC5FC7">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местные бюджеты (по согласованию) (прогноз)</w:t>
            </w:r>
          </w:p>
        </w:tc>
        <w:tc>
          <w:tcPr>
            <w:tcW w:w="1706" w:type="dxa"/>
            <w:gridSpan w:val="3"/>
            <w:shd w:val="clear" w:color="auto" w:fill="auto"/>
            <w:vAlign w:val="center"/>
          </w:tcPr>
          <w:p w:rsidR="00AC5FC7" w:rsidRPr="00941AE8" w:rsidRDefault="00AC5FC7" w:rsidP="00AC5FC7">
            <w:pPr>
              <w:jc w:val="center"/>
              <w:rPr>
                <w:rFonts w:ascii="PT Astra Serif" w:hAnsi="PT Astra Serif"/>
                <w:sz w:val="20"/>
                <w:szCs w:val="20"/>
              </w:rPr>
            </w:pPr>
            <w:r w:rsidRPr="00941AE8">
              <w:rPr>
                <w:rFonts w:ascii="PT Astra Serif" w:hAnsi="PT Astra Serif"/>
                <w:sz w:val="20"/>
                <w:szCs w:val="20"/>
              </w:rPr>
              <w:t>0,0</w:t>
            </w:r>
          </w:p>
        </w:tc>
        <w:tc>
          <w:tcPr>
            <w:tcW w:w="1132" w:type="dxa"/>
            <w:shd w:val="clear" w:color="auto" w:fill="auto"/>
            <w:vAlign w:val="center"/>
          </w:tcPr>
          <w:p w:rsidR="00AC5FC7" w:rsidRPr="00941AE8" w:rsidRDefault="00AC5FC7" w:rsidP="00AC5FC7">
            <w:pPr>
              <w:jc w:val="center"/>
              <w:rPr>
                <w:rFonts w:ascii="PT Astra Serif" w:hAnsi="PT Astra Serif"/>
                <w:sz w:val="20"/>
                <w:szCs w:val="20"/>
              </w:rPr>
            </w:pPr>
            <w:r w:rsidRPr="00941AE8">
              <w:rPr>
                <w:rFonts w:ascii="PT Astra Serif" w:hAnsi="PT Astra Serif"/>
                <w:sz w:val="20"/>
                <w:szCs w:val="20"/>
              </w:rPr>
              <w:t>0,0</w:t>
            </w:r>
          </w:p>
        </w:tc>
        <w:tc>
          <w:tcPr>
            <w:tcW w:w="997" w:type="dxa"/>
            <w:gridSpan w:val="2"/>
            <w:shd w:val="clear" w:color="auto" w:fill="auto"/>
            <w:vAlign w:val="center"/>
          </w:tcPr>
          <w:p w:rsidR="00AC5FC7" w:rsidRPr="00941AE8" w:rsidRDefault="00AC5FC7"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986" w:type="dxa"/>
            <w:gridSpan w:val="3"/>
            <w:shd w:val="clear" w:color="auto" w:fill="auto"/>
            <w:vAlign w:val="center"/>
          </w:tcPr>
          <w:p w:rsidR="00AC5FC7" w:rsidRPr="00941AE8" w:rsidRDefault="00AC5FC7"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1066" w:type="dxa"/>
            <w:gridSpan w:val="7"/>
            <w:shd w:val="clear" w:color="auto" w:fill="auto"/>
            <w:vAlign w:val="center"/>
          </w:tcPr>
          <w:p w:rsidR="00AC5FC7" w:rsidRPr="00941AE8" w:rsidRDefault="00AC5FC7"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1159" w:type="dxa"/>
            <w:gridSpan w:val="2"/>
            <w:shd w:val="clear" w:color="auto" w:fill="auto"/>
            <w:vAlign w:val="center"/>
          </w:tcPr>
          <w:p w:rsidR="00AC5FC7" w:rsidRPr="00941AE8" w:rsidRDefault="00AC5FC7"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r>
      <w:tr w:rsidR="00AC5FC7" w:rsidRPr="00941AE8" w:rsidTr="00AC5FC7">
        <w:trPr>
          <w:trHeight w:val="20"/>
        </w:trPr>
        <w:tc>
          <w:tcPr>
            <w:tcW w:w="3803" w:type="dxa"/>
            <w:vMerge/>
            <w:vAlign w:val="center"/>
          </w:tcPr>
          <w:p w:rsidR="00AC5FC7" w:rsidRPr="00941AE8" w:rsidRDefault="00AC5FC7" w:rsidP="00AC5FC7">
            <w:pPr>
              <w:spacing w:after="0" w:line="240" w:lineRule="auto"/>
              <w:rPr>
                <w:rFonts w:ascii="PT Astra Serif" w:eastAsia="Times New Roman" w:hAnsi="PT Astra Serif" w:cs="Times New Roman"/>
                <w:sz w:val="20"/>
                <w:szCs w:val="20"/>
              </w:rPr>
            </w:pPr>
          </w:p>
        </w:tc>
        <w:tc>
          <w:tcPr>
            <w:tcW w:w="4157" w:type="dxa"/>
            <w:gridSpan w:val="5"/>
            <w:shd w:val="clear" w:color="auto" w:fill="auto"/>
            <w:vAlign w:val="center"/>
          </w:tcPr>
          <w:p w:rsidR="00AC5FC7" w:rsidRPr="00941AE8" w:rsidRDefault="00AC5FC7" w:rsidP="00AC5FC7">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внебюджетные источники (по согласованию) (прогноз)</w:t>
            </w:r>
          </w:p>
        </w:tc>
        <w:tc>
          <w:tcPr>
            <w:tcW w:w="1706" w:type="dxa"/>
            <w:gridSpan w:val="3"/>
            <w:shd w:val="clear" w:color="auto" w:fill="auto"/>
            <w:vAlign w:val="center"/>
          </w:tcPr>
          <w:p w:rsidR="00AC5FC7" w:rsidRPr="00941AE8" w:rsidRDefault="00AC5FC7" w:rsidP="00AC5FC7">
            <w:pPr>
              <w:jc w:val="center"/>
              <w:rPr>
                <w:rFonts w:ascii="PT Astra Serif" w:hAnsi="PT Astra Serif"/>
                <w:sz w:val="20"/>
                <w:szCs w:val="20"/>
              </w:rPr>
            </w:pPr>
            <w:r w:rsidRPr="00941AE8">
              <w:rPr>
                <w:rFonts w:ascii="PT Astra Serif" w:hAnsi="PT Astra Serif"/>
                <w:sz w:val="20"/>
                <w:szCs w:val="20"/>
              </w:rPr>
              <w:t>0,0</w:t>
            </w:r>
          </w:p>
        </w:tc>
        <w:tc>
          <w:tcPr>
            <w:tcW w:w="1132" w:type="dxa"/>
            <w:shd w:val="clear" w:color="auto" w:fill="auto"/>
            <w:vAlign w:val="center"/>
          </w:tcPr>
          <w:p w:rsidR="00AC5FC7" w:rsidRPr="00941AE8" w:rsidRDefault="00AC5FC7" w:rsidP="00AC5FC7">
            <w:pPr>
              <w:jc w:val="center"/>
              <w:rPr>
                <w:rFonts w:ascii="PT Astra Serif" w:hAnsi="PT Astra Serif"/>
                <w:sz w:val="20"/>
                <w:szCs w:val="20"/>
              </w:rPr>
            </w:pPr>
            <w:r w:rsidRPr="00941AE8">
              <w:rPr>
                <w:rFonts w:ascii="PT Astra Serif" w:hAnsi="PT Astra Serif"/>
                <w:sz w:val="20"/>
                <w:szCs w:val="20"/>
              </w:rPr>
              <w:t>0,0</w:t>
            </w:r>
          </w:p>
        </w:tc>
        <w:tc>
          <w:tcPr>
            <w:tcW w:w="997" w:type="dxa"/>
            <w:gridSpan w:val="2"/>
            <w:shd w:val="clear" w:color="auto" w:fill="auto"/>
            <w:vAlign w:val="center"/>
          </w:tcPr>
          <w:p w:rsidR="00AC5FC7" w:rsidRPr="00941AE8" w:rsidRDefault="00AC5FC7"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986" w:type="dxa"/>
            <w:gridSpan w:val="3"/>
            <w:shd w:val="clear" w:color="auto" w:fill="auto"/>
            <w:vAlign w:val="center"/>
          </w:tcPr>
          <w:p w:rsidR="00AC5FC7" w:rsidRPr="00941AE8" w:rsidRDefault="00AC5FC7"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1066" w:type="dxa"/>
            <w:gridSpan w:val="7"/>
            <w:shd w:val="clear" w:color="auto" w:fill="auto"/>
            <w:vAlign w:val="center"/>
          </w:tcPr>
          <w:p w:rsidR="00AC5FC7" w:rsidRPr="00941AE8" w:rsidRDefault="00AC5FC7"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1159" w:type="dxa"/>
            <w:gridSpan w:val="2"/>
            <w:shd w:val="clear" w:color="auto" w:fill="auto"/>
            <w:vAlign w:val="center"/>
          </w:tcPr>
          <w:p w:rsidR="00AC5FC7" w:rsidRPr="00941AE8" w:rsidRDefault="00AC5FC7"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r>
      <w:tr w:rsidR="00AC5FC7" w:rsidRPr="00941AE8" w:rsidTr="00AC5FC7">
        <w:trPr>
          <w:trHeight w:val="20"/>
        </w:trPr>
        <w:tc>
          <w:tcPr>
            <w:tcW w:w="3803" w:type="dxa"/>
            <w:shd w:val="clear" w:color="auto" w:fill="auto"/>
            <w:vAlign w:val="center"/>
          </w:tcPr>
          <w:p w:rsidR="00AC5FC7" w:rsidRPr="00941AE8" w:rsidRDefault="00AC5FC7" w:rsidP="00AC5FC7">
            <w:pPr>
              <w:spacing w:after="0" w:line="240" w:lineRule="auto"/>
              <w:rPr>
                <w:rFonts w:ascii="PT Astra Serif" w:eastAsia="Times New Roman" w:hAnsi="PT Astra Serif" w:cs="Times New Roman"/>
                <w:sz w:val="20"/>
                <w:szCs w:val="20"/>
                <w:lang w:val="en-US"/>
              </w:rPr>
            </w:pPr>
            <w:r w:rsidRPr="00941AE8">
              <w:rPr>
                <w:rFonts w:ascii="PT Astra Serif" w:eastAsia="Times New Roman" w:hAnsi="PT Astra Serif" w:cs="Times New Roman"/>
                <w:sz w:val="20"/>
                <w:szCs w:val="20"/>
              </w:rPr>
              <w:t xml:space="preserve">Наименование направления проектной деятельности </w:t>
            </w:r>
            <w:r w:rsidRPr="00941AE8">
              <w:rPr>
                <w:rFonts w:ascii="PT Astra Serif" w:eastAsia="Times New Roman" w:hAnsi="PT Astra Serif" w:cs="Times New Roman"/>
                <w:sz w:val="20"/>
                <w:szCs w:val="20"/>
                <w:lang w:val="en-US"/>
              </w:rPr>
              <w:t>2</w:t>
            </w:r>
          </w:p>
        </w:tc>
        <w:tc>
          <w:tcPr>
            <w:tcW w:w="11203" w:type="dxa"/>
            <w:gridSpan w:val="23"/>
            <w:shd w:val="clear" w:color="auto" w:fill="auto"/>
            <w:vAlign w:val="center"/>
          </w:tcPr>
          <w:p w:rsidR="00AC5FC7" w:rsidRPr="00941AE8" w:rsidRDefault="00AC5FC7" w:rsidP="00AC5FC7">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Малый бизнес и поддержка индивидуальной предпринимательской инициативы</w:t>
            </w:r>
          </w:p>
        </w:tc>
      </w:tr>
      <w:tr w:rsidR="00AC5FC7" w:rsidRPr="00941AE8" w:rsidTr="00AC5FC7">
        <w:trPr>
          <w:trHeight w:val="20"/>
        </w:trPr>
        <w:tc>
          <w:tcPr>
            <w:tcW w:w="3803" w:type="dxa"/>
            <w:shd w:val="clear" w:color="auto" w:fill="auto"/>
            <w:vAlign w:val="center"/>
          </w:tcPr>
          <w:p w:rsidR="00AC5FC7" w:rsidRPr="00941AE8" w:rsidRDefault="00AC5FC7" w:rsidP="00AC5FC7">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Наименование регионального проекта </w:t>
            </w:r>
            <w:r w:rsidRPr="00941AE8">
              <w:rPr>
                <w:rFonts w:ascii="PT Astra Serif" w:eastAsia="Times New Roman" w:hAnsi="PT Astra Serif" w:cs="Times New Roman"/>
                <w:sz w:val="20"/>
                <w:szCs w:val="20"/>
                <w:lang w:val="en-US"/>
              </w:rPr>
              <w:t>2</w:t>
            </w:r>
            <w:r w:rsidRPr="00941AE8">
              <w:rPr>
                <w:rFonts w:ascii="PT Astra Serif" w:eastAsia="Times New Roman" w:hAnsi="PT Astra Serif" w:cs="Times New Roman"/>
                <w:sz w:val="20"/>
                <w:szCs w:val="20"/>
              </w:rPr>
              <w:t xml:space="preserve"> </w:t>
            </w:r>
          </w:p>
        </w:tc>
        <w:tc>
          <w:tcPr>
            <w:tcW w:w="11203" w:type="dxa"/>
            <w:gridSpan w:val="23"/>
            <w:shd w:val="clear" w:color="auto" w:fill="auto"/>
            <w:vAlign w:val="center"/>
          </w:tcPr>
          <w:p w:rsidR="00AC5FC7" w:rsidRPr="00941AE8" w:rsidRDefault="00AC5FC7" w:rsidP="00AC5FC7">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Акселерация субъектов малого и среднего предпринимательства</w:t>
            </w:r>
          </w:p>
        </w:tc>
      </w:tr>
      <w:tr w:rsidR="00AC5FC7" w:rsidRPr="00941AE8" w:rsidTr="00AC5FC7">
        <w:trPr>
          <w:trHeight w:val="20"/>
        </w:trPr>
        <w:tc>
          <w:tcPr>
            <w:tcW w:w="3803" w:type="dxa"/>
            <w:shd w:val="clear" w:color="auto" w:fill="auto"/>
            <w:vAlign w:val="center"/>
          </w:tcPr>
          <w:p w:rsidR="00AC5FC7" w:rsidRPr="00941AE8" w:rsidRDefault="00AC5FC7" w:rsidP="00AC5FC7">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Руководитель регионального проекта</w:t>
            </w:r>
          </w:p>
        </w:tc>
        <w:tc>
          <w:tcPr>
            <w:tcW w:w="11203" w:type="dxa"/>
            <w:gridSpan w:val="23"/>
            <w:shd w:val="clear" w:color="auto" w:fill="auto"/>
            <w:vAlign w:val="center"/>
          </w:tcPr>
          <w:p w:rsidR="00AC5FC7" w:rsidRPr="00941AE8" w:rsidRDefault="00AC5FC7" w:rsidP="00AC5FC7">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Федченко А.С. – начальник Департамента по развитию инновационной и предпринимательской деятельности Томской области</w:t>
            </w:r>
          </w:p>
        </w:tc>
      </w:tr>
      <w:tr w:rsidR="00AC5FC7" w:rsidRPr="00941AE8" w:rsidTr="00AC5FC7">
        <w:trPr>
          <w:trHeight w:val="20"/>
        </w:trPr>
        <w:tc>
          <w:tcPr>
            <w:tcW w:w="3803" w:type="dxa"/>
            <w:shd w:val="clear" w:color="auto" w:fill="auto"/>
            <w:vAlign w:val="center"/>
          </w:tcPr>
          <w:p w:rsidR="00AC5FC7" w:rsidRPr="00941AE8" w:rsidRDefault="00AC5FC7" w:rsidP="00AC5FC7">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lastRenderedPageBreak/>
              <w:t>Ответственный орган власти за реализацию регионального проекта</w:t>
            </w:r>
          </w:p>
        </w:tc>
        <w:tc>
          <w:tcPr>
            <w:tcW w:w="11203" w:type="dxa"/>
            <w:gridSpan w:val="23"/>
            <w:shd w:val="clear" w:color="auto" w:fill="auto"/>
            <w:vAlign w:val="center"/>
          </w:tcPr>
          <w:p w:rsidR="00AC5FC7" w:rsidRPr="00941AE8" w:rsidRDefault="00AC5FC7" w:rsidP="00AC5FC7">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Департамент по социально-экономическому развитию села Томской области</w:t>
            </w:r>
          </w:p>
        </w:tc>
      </w:tr>
      <w:tr w:rsidR="00AC5FC7" w:rsidRPr="00941AE8" w:rsidTr="00AC5FC7">
        <w:trPr>
          <w:trHeight w:val="20"/>
        </w:trPr>
        <w:tc>
          <w:tcPr>
            <w:tcW w:w="3803" w:type="dxa"/>
            <w:shd w:val="clear" w:color="auto" w:fill="auto"/>
            <w:vAlign w:val="center"/>
          </w:tcPr>
          <w:p w:rsidR="00AC5FC7" w:rsidRPr="00941AE8" w:rsidRDefault="00AC5FC7" w:rsidP="00AC5FC7">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Цель регионального проекта</w:t>
            </w:r>
          </w:p>
        </w:tc>
        <w:tc>
          <w:tcPr>
            <w:tcW w:w="11203" w:type="dxa"/>
            <w:gridSpan w:val="23"/>
            <w:shd w:val="clear" w:color="auto" w:fill="auto"/>
            <w:vAlign w:val="center"/>
          </w:tcPr>
          <w:p w:rsidR="00AC5FC7" w:rsidRPr="00941AE8" w:rsidRDefault="00AC5FC7" w:rsidP="00AC5FC7">
            <w:pPr>
              <w:spacing w:after="0" w:line="240" w:lineRule="auto"/>
              <w:rPr>
                <w:rFonts w:ascii="PT Astra Serif" w:eastAsia="Times New Roman" w:hAnsi="PT Astra Serif" w:cs="Times New Roman"/>
                <w:sz w:val="20"/>
                <w:szCs w:val="20"/>
              </w:rPr>
            </w:pPr>
          </w:p>
        </w:tc>
      </w:tr>
      <w:tr w:rsidR="00AC5FC7" w:rsidRPr="00941AE8" w:rsidTr="00AC5FC7">
        <w:trPr>
          <w:trHeight w:val="20"/>
        </w:trPr>
        <w:tc>
          <w:tcPr>
            <w:tcW w:w="3803" w:type="dxa"/>
            <w:shd w:val="clear" w:color="auto" w:fill="auto"/>
            <w:vAlign w:val="center"/>
          </w:tcPr>
          <w:p w:rsidR="00AC5FC7" w:rsidRPr="00941AE8" w:rsidRDefault="00AC5FC7" w:rsidP="00AC5FC7">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Срок начала и окончания проекта</w:t>
            </w:r>
          </w:p>
        </w:tc>
        <w:tc>
          <w:tcPr>
            <w:tcW w:w="11203" w:type="dxa"/>
            <w:gridSpan w:val="23"/>
            <w:shd w:val="clear" w:color="auto" w:fill="auto"/>
            <w:vAlign w:val="center"/>
          </w:tcPr>
          <w:p w:rsidR="00AC5FC7" w:rsidRPr="00941AE8" w:rsidRDefault="00AC5FC7" w:rsidP="00AC5FC7">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01.01.2021 – 31.12.2024</w:t>
            </w:r>
          </w:p>
        </w:tc>
      </w:tr>
      <w:tr w:rsidR="00AC5FC7" w:rsidRPr="00941AE8" w:rsidTr="00AC5FC7">
        <w:trPr>
          <w:trHeight w:val="20"/>
        </w:trPr>
        <w:tc>
          <w:tcPr>
            <w:tcW w:w="3803" w:type="dxa"/>
            <w:vMerge w:val="restart"/>
            <w:shd w:val="clear" w:color="auto" w:fill="auto"/>
            <w:vAlign w:val="center"/>
          </w:tcPr>
          <w:p w:rsidR="00AC5FC7" w:rsidRPr="00941AE8" w:rsidRDefault="00AC5FC7" w:rsidP="00AC5FC7">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 Показатели цели регионального проекта</w:t>
            </w:r>
          </w:p>
          <w:p w:rsidR="00AC5FC7" w:rsidRPr="00941AE8" w:rsidRDefault="00AC5FC7" w:rsidP="00AC5FC7">
            <w:pPr>
              <w:spacing w:after="0" w:line="240" w:lineRule="auto"/>
              <w:rPr>
                <w:rFonts w:ascii="PT Astra Serif" w:eastAsia="Times New Roman" w:hAnsi="PT Astra Serif" w:cs="Times New Roman"/>
                <w:sz w:val="20"/>
                <w:szCs w:val="20"/>
              </w:rPr>
            </w:pPr>
          </w:p>
        </w:tc>
        <w:tc>
          <w:tcPr>
            <w:tcW w:w="2481" w:type="dxa"/>
            <w:gridSpan w:val="4"/>
            <w:shd w:val="clear" w:color="auto" w:fill="auto"/>
            <w:vAlign w:val="center"/>
          </w:tcPr>
          <w:p w:rsidR="00AC5FC7" w:rsidRPr="00941AE8" w:rsidRDefault="00AC5FC7" w:rsidP="00AC5FC7">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Наименование показателя</w:t>
            </w:r>
          </w:p>
        </w:tc>
        <w:tc>
          <w:tcPr>
            <w:tcW w:w="1691" w:type="dxa"/>
            <w:gridSpan w:val="2"/>
            <w:shd w:val="clear" w:color="auto" w:fill="auto"/>
            <w:vAlign w:val="center"/>
          </w:tcPr>
          <w:p w:rsidR="00AC5FC7" w:rsidRPr="00941AE8" w:rsidRDefault="00AC5FC7"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Тип показателя (основной/</w:t>
            </w:r>
            <w:r w:rsidRPr="00941AE8">
              <w:rPr>
                <w:rFonts w:ascii="PT Astra Serif" w:eastAsia="Times New Roman" w:hAnsi="PT Astra Serif" w:cs="Times New Roman"/>
                <w:sz w:val="20"/>
                <w:szCs w:val="20"/>
              </w:rPr>
              <w:br/>
            </w:r>
            <w:proofErr w:type="gramStart"/>
            <w:r w:rsidRPr="00941AE8">
              <w:rPr>
                <w:rFonts w:ascii="PT Astra Serif" w:eastAsia="Times New Roman" w:hAnsi="PT Astra Serif" w:cs="Times New Roman"/>
                <w:sz w:val="20"/>
                <w:szCs w:val="20"/>
              </w:rPr>
              <w:t>дополни-тельный</w:t>
            </w:r>
            <w:proofErr w:type="gramEnd"/>
            <w:r w:rsidRPr="00941AE8">
              <w:rPr>
                <w:rFonts w:ascii="PT Astra Serif" w:eastAsia="Times New Roman" w:hAnsi="PT Astra Serif" w:cs="Times New Roman"/>
                <w:sz w:val="20"/>
                <w:szCs w:val="20"/>
              </w:rPr>
              <w:t>)</w:t>
            </w:r>
          </w:p>
        </w:tc>
        <w:tc>
          <w:tcPr>
            <w:tcW w:w="1691" w:type="dxa"/>
            <w:gridSpan w:val="2"/>
            <w:shd w:val="clear" w:color="auto" w:fill="auto"/>
            <w:vAlign w:val="center"/>
          </w:tcPr>
          <w:p w:rsidR="00AC5FC7" w:rsidRPr="00941AE8" w:rsidRDefault="00AC5FC7"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2019</w:t>
            </w:r>
          </w:p>
          <w:p w:rsidR="00AC5FC7" w:rsidRPr="00941AE8" w:rsidRDefault="00AC5FC7"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год</w:t>
            </w:r>
          </w:p>
        </w:tc>
        <w:tc>
          <w:tcPr>
            <w:tcW w:w="1132" w:type="dxa"/>
            <w:shd w:val="clear" w:color="auto" w:fill="auto"/>
            <w:vAlign w:val="center"/>
          </w:tcPr>
          <w:p w:rsidR="00AC5FC7" w:rsidRPr="00941AE8" w:rsidRDefault="00AC5FC7"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2020</w:t>
            </w:r>
          </w:p>
          <w:p w:rsidR="00AC5FC7" w:rsidRPr="00941AE8" w:rsidRDefault="00AC5FC7"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год</w:t>
            </w:r>
          </w:p>
        </w:tc>
        <w:tc>
          <w:tcPr>
            <w:tcW w:w="997" w:type="dxa"/>
            <w:gridSpan w:val="2"/>
            <w:shd w:val="clear" w:color="auto" w:fill="auto"/>
            <w:vAlign w:val="center"/>
          </w:tcPr>
          <w:p w:rsidR="00AC5FC7" w:rsidRPr="00941AE8" w:rsidRDefault="00AC5FC7"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2021</w:t>
            </w:r>
          </w:p>
          <w:p w:rsidR="00AC5FC7" w:rsidRPr="00941AE8" w:rsidRDefault="00AC5FC7"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год</w:t>
            </w:r>
          </w:p>
        </w:tc>
        <w:tc>
          <w:tcPr>
            <w:tcW w:w="1000" w:type="dxa"/>
            <w:gridSpan w:val="5"/>
            <w:shd w:val="clear" w:color="auto" w:fill="auto"/>
            <w:vAlign w:val="center"/>
          </w:tcPr>
          <w:p w:rsidR="00AC5FC7" w:rsidRPr="00941AE8" w:rsidRDefault="00AC5FC7"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2022</w:t>
            </w:r>
          </w:p>
          <w:p w:rsidR="00AC5FC7" w:rsidRPr="00941AE8" w:rsidRDefault="00AC5FC7"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год</w:t>
            </w:r>
          </w:p>
        </w:tc>
        <w:tc>
          <w:tcPr>
            <w:tcW w:w="993" w:type="dxa"/>
            <w:gridSpan w:val="4"/>
            <w:shd w:val="clear" w:color="auto" w:fill="auto"/>
            <w:vAlign w:val="center"/>
          </w:tcPr>
          <w:p w:rsidR="00AC5FC7" w:rsidRPr="00941AE8" w:rsidRDefault="00AC5FC7"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2023</w:t>
            </w:r>
          </w:p>
          <w:p w:rsidR="00AC5FC7" w:rsidRPr="00941AE8" w:rsidRDefault="00AC5FC7"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год</w:t>
            </w:r>
          </w:p>
        </w:tc>
        <w:tc>
          <w:tcPr>
            <w:tcW w:w="1218" w:type="dxa"/>
            <w:gridSpan w:val="3"/>
            <w:shd w:val="clear" w:color="auto" w:fill="auto"/>
            <w:vAlign w:val="center"/>
          </w:tcPr>
          <w:p w:rsidR="00AC5FC7" w:rsidRPr="00941AE8" w:rsidRDefault="00AC5FC7"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2024</w:t>
            </w:r>
          </w:p>
          <w:p w:rsidR="00AC5FC7" w:rsidRPr="00941AE8" w:rsidRDefault="00AC5FC7"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год</w:t>
            </w:r>
          </w:p>
        </w:tc>
      </w:tr>
      <w:tr w:rsidR="00AC5FC7" w:rsidRPr="00941AE8" w:rsidTr="00AC5FC7">
        <w:trPr>
          <w:trHeight w:val="20"/>
        </w:trPr>
        <w:tc>
          <w:tcPr>
            <w:tcW w:w="3803" w:type="dxa"/>
            <w:vMerge/>
            <w:shd w:val="clear" w:color="auto" w:fill="auto"/>
            <w:vAlign w:val="center"/>
          </w:tcPr>
          <w:p w:rsidR="00AC5FC7" w:rsidRPr="00941AE8" w:rsidRDefault="00AC5FC7" w:rsidP="00AC5FC7">
            <w:pPr>
              <w:spacing w:after="0" w:line="240" w:lineRule="auto"/>
              <w:rPr>
                <w:rFonts w:ascii="PT Astra Serif" w:eastAsia="Times New Roman" w:hAnsi="PT Astra Serif" w:cs="Times New Roman"/>
                <w:sz w:val="20"/>
                <w:szCs w:val="20"/>
              </w:rPr>
            </w:pPr>
          </w:p>
        </w:tc>
        <w:tc>
          <w:tcPr>
            <w:tcW w:w="2481" w:type="dxa"/>
            <w:gridSpan w:val="4"/>
            <w:shd w:val="clear" w:color="auto" w:fill="auto"/>
            <w:vAlign w:val="center"/>
          </w:tcPr>
          <w:p w:rsidR="00AC5FC7" w:rsidRPr="00941AE8" w:rsidRDefault="00AC5FC7" w:rsidP="00AC5FC7">
            <w:pPr>
              <w:spacing w:after="0" w:line="240" w:lineRule="auto"/>
              <w:rPr>
                <w:rFonts w:ascii="PT Astra Serif" w:eastAsia="Times New Roman" w:hAnsi="PT Astra Serif" w:cs="Times New Roman"/>
                <w:sz w:val="20"/>
                <w:szCs w:val="20"/>
              </w:rPr>
            </w:pPr>
            <w:proofErr w:type="gramStart"/>
            <w:r w:rsidRPr="00941AE8">
              <w:rPr>
                <w:rFonts w:ascii="PT Astra Serif" w:eastAsia="Times New Roman" w:hAnsi="PT Astra Serif" w:cs="Times New Roman"/>
                <w:sz w:val="20"/>
                <w:szCs w:val="20"/>
              </w:rPr>
              <w:t>В сельскохозяйственную потребительскую кооперацию вовлечены новые члены из числа субъектов МСП в АПК и личных подсобных хозяйств граждан (с учетом необходимости вовлечения новых членов в сельскохозяйственные потребительские кооперативы до 2030 года (единиц): 2020 г. -9627, 2021 г. – 9009, 2022 г. – 13579, 2023 г. – 19409, 2024 г. – 21368, 2025 г.-25086, 2026 г. – 26340,2027 г. -27657,</w:t>
            </w:r>
            <w:proofErr w:type="gramEnd"/>
          </w:p>
          <w:p w:rsidR="00AC5FC7" w:rsidRPr="00941AE8" w:rsidRDefault="00AC5FC7" w:rsidP="00AC5FC7">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 </w:t>
            </w:r>
            <w:proofErr w:type="gramStart"/>
            <w:r w:rsidRPr="00941AE8">
              <w:rPr>
                <w:rFonts w:ascii="PT Astra Serif" w:eastAsia="Times New Roman" w:hAnsi="PT Astra Serif" w:cs="Times New Roman"/>
                <w:sz w:val="20"/>
                <w:szCs w:val="20"/>
              </w:rPr>
              <w:t>2028 г. – 29040, 2029 г.- 30492, 2030 г.-32017)</w:t>
            </w:r>
            <w:proofErr w:type="gramEnd"/>
          </w:p>
        </w:tc>
        <w:tc>
          <w:tcPr>
            <w:tcW w:w="1691" w:type="dxa"/>
            <w:gridSpan w:val="2"/>
            <w:shd w:val="clear" w:color="auto" w:fill="auto"/>
            <w:vAlign w:val="center"/>
          </w:tcPr>
          <w:p w:rsidR="00AC5FC7" w:rsidRPr="00941AE8" w:rsidRDefault="00AC5FC7"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w:t>
            </w:r>
          </w:p>
        </w:tc>
        <w:tc>
          <w:tcPr>
            <w:tcW w:w="1691" w:type="dxa"/>
            <w:gridSpan w:val="2"/>
            <w:shd w:val="clear" w:color="auto" w:fill="auto"/>
            <w:vAlign w:val="center"/>
          </w:tcPr>
          <w:p w:rsidR="00AC5FC7" w:rsidRPr="00941AE8" w:rsidRDefault="00AC5FC7"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w:t>
            </w:r>
          </w:p>
        </w:tc>
        <w:tc>
          <w:tcPr>
            <w:tcW w:w="1132" w:type="dxa"/>
            <w:shd w:val="clear" w:color="auto" w:fill="auto"/>
            <w:vAlign w:val="center"/>
          </w:tcPr>
          <w:p w:rsidR="00AC5FC7" w:rsidRPr="00941AE8" w:rsidRDefault="00AC5FC7"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w:t>
            </w:r>
          </w:p>
        </w:tc>
        <w:tc>
          <w:tcPr>
            <w:tcW w:w="1003" w:type="dxa"/>
            <w:gridSpan w:val="3"/>
            <w:shd w:val="clear" w:color="auto" w:fill="auto"/>
            <w:vAlign w:val="center"/>
          </w:tcPr>
          <w:p w:rsidR="00AC5FC7" w:rsidRPr="00941AE8" w:rsidRDefault="00AC5FC7"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53</w:t>
            </w:r>
          </w:p>
        </w:tc>
        <w:tc>
          <w:tcPr>
            <w:tcW w:w="994" w:type="dxa"/>
            <w:gridSpan w:val="4"/>
            <w:shd w:val="clear" w:color="auto" w:fill="auto"/>
            <w:vAlign w:val="center"/>
          </w:tcPr>
          <w:p w:rsidR="00AC5FC7" w:rsidRPr="00941AE8" w:rsidRDefault="00C83CED"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32</w:t>
            </w:r>
          </w:p>
        </w:tc>
        <w:tc>
          <w:tcPr>
            <w:tcW w:w="986" w:type="dxa"/>
            <w:gridSpan w:val="3"/>
            <w:shd w:val="clear" w:color="auto" w:fill="auto"/>
            <w:vAlign w:val="center"/>
          </w:tcPr>
          <w:p w:rsidR="00AC5FC7" w:rsidRPr="00941AE8" w:rsidRDefault="00AC5FC7"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35</w:t>
            </w:r>
          </w:p>
        </w:tc>
        <w:tc>
          <w:tcPr>
            <w:tcW w:w="1225" w:type="dxa"/>
            <w:gridSpan w:val="4"/>
            <w:shd w:val="clear" w:color="auto" w:fill="auto"/>
            <w:vAlign w:val="center"/>
          </w:tcPr>
          <w:p w:rsidR="00AC5FC7" w:rsidRPr="00941AE8" w:rsidRDefault="00AC5FC7"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39</w:t>
            </w:r>
          </w:p>
        </w:tc>
      </w:tr>
      <w:tr w:rsidR="00AC5FC7" w:rsidRPr="00941AE8" w:rsidTr="00AC5FC7">
        <w:trPr>
          <w:trHeight w:val="20"/>
        </w:trPr>
        <w:tc>
          <w:tcPr>
            <w:tcW w:w="3803" w:type="dxa"/>
            <w:vMerge/>
            <w:shd w:val="clear" w:color="auto" w:fill="auto"/>
            <w:vAlign w:val="center"/>
          </w:tcPr>
          <w:p w:rsidR="00AC5FC7" w:rsidRPr="00941AE8" w:rsidRDefault="00AC5FC7" w:rsidP="00AC5FC7">
            <w:pPr>
              <w:spacing w:after="0" w:line="240" w:lineRule="auto"/>
              <w:rPr>
                <w:rFonts w:ascii="PT Astra Serif" w:eastAsia="Times New Roman" w:hAnsi="PT Astra Serif" w:cs="Times New Roman"/>
                <w:sz w:val="20"/>
                <w:szCs w:val="20"/>
              </w:rPr>
            </w:pPr>
          </w:p>
        </w:tc>
        <w:tc>
          <w:tcPr>
            <w:tcW w:w="2481" w:type="dxa"/>
            <w:gridSpan w:val="4"/>
            <w:shd w:val="clear" w:color="auto" w:fill="auto"/>
            <w:vAlign w:val="center"/>
          </w:tcPr>
          <w:p w:rsidR="00AC5FC7" w:rsidRPr="00941AE8" w:rsidRDefault="00AC5FC7" w:rsidP="00AC5FC7">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Увеличение численности работников в расчете на 1 субъекта МСП, получившего комплексную поддержку в сфере АПК, накопленным итогом. Нарастающий итог.</w:t>
            </w:r>
          </w:p>
        </w:tc>
        <w:tc>
          <w:tcPr>
            <w:tcW w:w="1691" w:type="dxa"/>
            <w:gridSpan w:val="2"/>
            <w:shd w:val="clear" w:color="auto" w:fill="auto"/>
            <w:vAlign w:val="center"/>
          </w:tcPr>
          <w:p w:rsidR="00AC5FC7" w:rsidRPr="00941AE8" w:rsidRDefault="00AC5FC7"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w:t>
            </w:r>
          </w:p>
        </w:tc>
        <w:tc>
          <w:tcPr>
            <w:tcW w:w="1691" w:type="dxa"/>
            <w:gridSpan w:val="2"/>
            <w:shd w:val="clear" w:color="auto" w:fill="auto"/>
            <w:vAlign w:val="center"/>
          </w:tcPr>
          <w:p w:rsidR="00AC5FC7" w:rsidRPr="00941AE8" w:rsidRDefault="00AC5FC7"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w:t>
            </w:r>
          </w:p>
        </w:tc>
        <w:tc>
          <w:tcPr>
            <w:tcW w:w="1132" w:type="dxa"/>
            <w:shd w:val="clear" w:color="auto" w:fill="auto"/>
            <w:vAlign w:val="center"/>
          </w:tcPr>
          <w:p w:rsidR="00AC5FC7" w:rsidRPr="00941AE8" w:rsidRDefault="00AC5FC7"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w:t>
            </w:r>
          </w:p>
        </w:tc>
        <w:tc>
          <w:tcPr>
            <w:tcW w:w="1003" w:type="dxa"/>
            <w:gridSpan w:val="3"/>
            <w:shd w:val="clear" w:color="auto" w:fill="auto"/>
            <w:vAlign w:val="center"/>
          </w:tcPr>
          <w:p w:rsidR="00AC5FC7" w:rsidRPr="00941AE8" w:rsidRDefault="00AC5FC7"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11</w:t>
            </w:r>
          </w:p>
        </w:tc>
        <w:tc>
          <w:tcPr>
            <w:tcW w:w="994" w:type="dxa"/>
            <w:gridSpan w:val="4"/>
            <w:shd w:val="clear" w:color="auto" w:fill="auto"/>
            <w:vAlign w:val="center"/>
          </w:tcPr>
          <w:p w:rsidR="00AC5FC7" w:rsidRPr="00941AE8" w:rsidRDefault="00277F18"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w:t>
            </w:r>
          </w:p>
        </w:tc>
        <w:tc>
          <w:tcPr>
            <w:tcW w:w="986" w:type="dxa"/>
            <w:gridSpan w:val="3"/>
            <w:shd w:val="clear" w:color="auto" w:fill="auto"/>
            <w:vAlign w:val="center"/>
          </w:tcPr>
          <w:p w:rsidR="00AC5FC7" w:rsidRPr="00941AE8" w:rsidRDefault="00AC5FC7" w:rsidP="00277F18">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w:t>
            </w:r>
            <w:r w:rsidR="00277F18" w:rsidRPr="00941AE8">
              <w:rPr>
                <w:rFonts w:ascii="PT Astra Serif" w:eastAsia="Times New Roman" w:hAnsi="PT Astra Serif" w:cs="Times New Roman"/>
                <w:sz w:val="20"/>
                <w:szCs w:val="20"/>
              </w:rPr>
              <w:t>9</w:t>
            </w:r>
          </w:p>
        </w:tc>
        <w:tc>
          <w:tcPr>
            <w:tcW w:w="1225" w:type="dxa"/>
            <w:gridSpan w:val="4"/>
            <w:shd w:val="clear" w:color="auto" w:fill="auto"/>
            <w:vAlign w:val="center"/>
          </w:tcPr>
          <w:p w:rsidR="00AC5FC7" w:rsidRPr="00941AE8" w:rsidRDefault="00277F18"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41</w:t>
            </w:r>
          </w:p>
        </w:tc>
      </w:tr>
      <w:tr w:rsidR="00AC5FC7" w:rsidRPr="00941AE8" w:rsidTr="00AC5FC7">
        <w:trPr>
          <w:trHeight w:val="20"/>
        </w:trPr>
        <w:tc>
          <w:tcPr>
            <w:tcW w:w="3803" w:type="dxa"/>
            <w:vMerge/>
            <w:shd w:val="clear" w:color="auto" w:fill="auto"/>
            <w:vAlign w:val="center"/>
          </w:tcPr>
          <w:p w:rsidR="00AC5FC7" w:rsidRPr="00941AE8" w:rsidRDefault="00AC5FC7" w:rsidP="00AC5FC7">
            <w:pPr>
              <w:spacing w:after="0" w:line="240" w:lineRule="auto"/>
              <w:rPr>
                <w:rFonts w:ascii="PT Astra Serif" w:eastAsia="Times New Roman" w:hAnsi="PT Astra Serif" w:cs="Times New Roman"/>
                <w:sz w:val="20"/>
                <w:szCs w:val="20"/>
              </w:rPr>
            </w:pPr>
          </w:p>
        </w:tc>
        <w:tc>
          <w:tcPr>
            <w:tcW w:w="2481" w:type="dxa"/>
            <w:gridSpan w:val="4"/>
            <w:shd w:val="clear" w:color="auto" w:fill="auto"/>
            <w:vAlign w:val="center"/>
          </w:tcPr>
          <w:p w:rsidR="00AC5FC7" w:rsidRPr="00941AE8" w:rsidRDefault="00AC5FC7" w:rsidP="00AC5FC7">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Субъекты МСП в АПК получили комплексную поддержку с момента начала предпринимательской </w:t>
            </w:r>
            <w:r w:rsidRPr="00941AE8">
              <w:rPr>
                <w:rFonts w:ascii="PT Astra Serif" w:eastAsia="Times New Roman" w:hAnsi="PT Astra Serif" w:cs="Times New Roman"/>
                <w:sz w:val="20"/>
                <w:szCs w:val="20"/>
              </w:rPr>
              <w:lastRenderedPageBreak/>
              <w:t>деятельности до выхода на уровень развития, предполагающий интеграцию в более крупные единицы бизнеса (количество субъектов МСП в сфере АПК, получивших поддержку, в том числе результате услуг, оказанных центрами компетенции в сфере сельскохозяйственной кооперации и поддержки фермеров, накопленным итогом)</w:t>
            </w:r>
            <w:r w:rsidR="00142CD2" w:rsidRPr="00941AE8">
              <w:rPr>
                <w:rFonts w:ascii="PT Astra Serif" w:hAnsi="PT Astra Serif"/>
                <w:sz w:val="20"/>
                <w:szCs w:val="20"/>
              </w:rPr>
              <w:t>. Нарастающий итог</w:t>
            </w:r>
          </w:p>
        </w:tc>
        <w:tc>
          <w:tcPr>
            <w:tcW w:w="1691" w:type="dxa"/>
            <w:gridSpan w:val="2"/>
            <w:shd w:val="clear" w:color="auto" w:fill="auto"/>
            <w:vAlign w:val="center"/>
          </w:tcPr>
          <w:p w:rsidR="00AC5FC7" w:rsidRPr="00941AE8" w:rsidRDefault="00AC5FC7"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lastRenderedPageBreak/>
              <w:t>-</w:t>
            </w:r>
          </w:p>
        </w:tc>
        <w:tc>
          <w:tcPr>
            <w:tcW w:w="1691" w:type="dxa"/>
            <w:gridSpan w:val="2"/>
            <w:shd w:val="clear" w:color="auto" w:fill="auto"/>
            <w:vAlign w:val="center"/>
          </w:tcPr>
          <w:p w:rsidR="00AC5FC7" w:rsidRPr="00941AE8" w:rsidRDefault="00AC5FC7"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w:t>
            </w:r>
          </w:p>
        </w:tc>
        <w:tc>
          <w:tcPr>
            <w:tcW w:w="1132" w:type="dxa"/>
            <w:shd w:val="clear" w:color="auto" w:fill="auto"/>
            <w:vAlign w:val="center"/>
          </w:tcPr>
          <w:p w:rsidR="00AC5FC7" w:rsidRPr="00941AE8" w:rsidRDefault="00AC5FC7"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w:t>
            </w:r>
          </w:p>
        </w:tc>
        <w:tc>
          <w:tcPr>
            <w:tcW w:w="1003" w:type="dxa"/>
            <w:gridSpan w:val="3"/>
            <w:shd w:val="clear" w:color="auto" w:fill="auto"/>
            <w:vAlign w:val="center"/>
          </w:tcPr>
          <w:p w:rsidR="00AC5FC7" w:rsidRPr="00941AE8" w:rsidRDefault="00AC5FC7" w:rsidP="00AC5FC7">
            <w:pPr>
              <w:spacing w:after="0" w:line="240" w:lineRule="auto"/>
              <w:jc w:val="center"/>
              <w:rPr>
                <w:rFonts w:ascii="PT Astra Serif" w:eastAsia="Times New Roman" w:hAnsi="PT Astra Serif" w:cs="Times New Roman"/>
                <w:sz w:val="20"/>
                <w:szCs w:val="20"/>
                <w:lang w:val="en-US"/>
              </w:rPr>
            </w:pPr>
            <w:r w:rsidRPr="00941AE8">
              <w:rPr>
                <w:rFonts w:ascii="PT Astra Serif" w:eastAsia="Times New Roman" w:hAnsi="PT Astra Serif" w:cs="Times New Roman"/>
                <w:sz w:val="20"/>
                <w:szCs w:val="20"/>
              </w:rPr>
              <w:t>14</w:t>
            </w:r>
          </w:p>
        </w:tc>
        <w:tc>
          <w:tcPr>
            <w:tcW w:w="994" w:type="dxa"/>
            <w:gridSpan w:val="4"/>
            <w:shd w:val="clear" w:color="auto" w:fill="auto"/>
            <w:vAlign w:val="center"/>
          </w:tcPr>
          <w:p w:rsidR="00AC5FC7" w:rsidRPr="00941AE8" w:rsidRDefault="004441DB"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24</w:t>
            </w:r>
          </w:p>
        </w:tc>
        <w:tc>
          <w:tcPr>
            <w:tcW w:w="975" w:type="dxa"/>
            <w:gridSpan w:val="2"/>
            <w:shd w:val="clear" w:color="auto" w:fill="auto"/>
            <w:vAlign w:val="center"/>
          </w:tcPr>
          <w:p w:rsidR="00AC5FC7" w:rsidRPr="00941AE8" w:rsidRDefault="00277F18"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39</w:t>
            </w:r>
          </w:p>
        </w:tc>
        <w:tc>
          <w:tcPr>
            <w:tcW w:w="1236" w:type="dxa"/>
            <w:gridSpan w:val="5"/>
            <w:shd w:val="clear" w:color="auto" w:fill="auto"/>
            <w:vAlign w:val="center"/>
          </w:tcPr>
          <w:p w:rsidR="00AC5FC7" w:rsidRPr="00941AE8" w:rsidRDefault="00277F18"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54</w:t>
            </w:r>
          </w:p>
        </w:tc>
      </w:tr>
      <w:tr w:rsidR="00AC5FC7" w:rsidRPr="00941AE8" w:rsidTr="00AC5FC7">
        <w:trPr>
          <w:trHeight w:val="460"/>
        </w:trPr>
        <w:tc>
          <w:tcPr>
            <w:tcW w:w="3803" w:type="dxa"/>
            <w:vMerge w:val="restart"/>
            <w:tcBorders>
              <w:bottom w:val="single" w:sz="4" w:space="0" w:color="auto"/>
            </w:tcBorders>
            <w:shd w:val="clear" w:color="auto" w:fill="auto"/>
            <w:vAlign w:val="center"/>
          </w:tcPr>
          <w:p w:rsidR="00AC5FC7" w:rsidRPr="00941AE8" w:rsidRDefault="00AC5FC7" w:rsidP="00AC5FC7">
            <w:pPr>
              <w:spacing w:after="0" w:line="240" w:lineRule="auto"/>
              <w:rPr>
                <w:rFonts w:ascii="PT Astra Serif" w:eastAsia="Times New Roman" w:hAnsi="PT Astra Serif" w:cs="Times New Roman"/>
                <w:sz w:val="20"/>
                <w:szCs w:val="20"/>
              </w:rPr>
            </w:pPr>
          </w:p>
          <w:p w:rsidR="00AC5FC7" w:rsidRPr="00941AE8" w:rsidRDefault="00AC5FC7"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Объем и источники финансирования регионального проекта</w:t>
            </w:r>
          </w:p>
          <w:p w:rsidR="00AC5FC7" w:rsidRPr="00941AE8" w:rsidRDefault="00AC5FC7" w:rsidP="00AC5FC7">
            <w:pPr>
              <w:spacing w:after="0" w:line="240" w:lineRule="auto"/>
              <w:jc w:val="center"/>
              <w:rPr>
                <w:rFonts w:ascii="PT Astra Serif" w:eastAsia="Times New Roman" w:hAnsi="PT Astra Serif" w:cs="Times New Roman"/>
                <w:sz w:val="20"/>
                <w:szCs w:val="20"/>
              </w:rPr>
            </w:pPr>
            <w:proofErr w:type="gramStart"/>
            <w:r w:rsidRPr="00941AE8">
              <w:rPr>
                <w:rFonts w:ascii="PT Astra Serif" w:eastAsia="Times New Roman" w:hAnsi="PT Astra Serif" w:cs="Times New Roman"/>
                <w:sz w:val="20"/>
                <w:szCs w:val="20"/>
              </w:rPr>
              <w:t>(с детализацией по годам реализации,</w:t>
            </w:r>
            <w:proofErr w:type="gramEnd"/>
          </w:p>
          <w:p w:rsidR="00AC5FC7" w:rsidRPr="00941AE8" w:rsidRDefault="00AC5FC7"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тыс. рублей)</w:t>
            </w:r>
          </w:p>
          <w:p w:rsidR="00AC5FC7" w:rsidRPr="00941AE8" w:rsidRDefault="00AC5FC7" w:rsidP="00AC5FC7">
            <w:pPr>
              <w:spacing w:after="0" w:line="240" w:lineRule="auto"/>
              <w:jc w:val="center"/>
              <w:rPr>
                <w:rFonts w:ascii="PT Astra Serif" w:eastAsia="Times New Roman" w:hAnsi="PT Astra Serif" w:cs="Times New Roman"/>
                <w:sz w:val="20"/>
                <w:szCs w:val="20"/>
              </w:rPr>
            </w:pPr>
          </w:p>
        </w:tc>
        <w:tc>
          <w:tcPr>
            <w:tcW w:w="4172" w:type="dxa"/>
            <w:gridSpan w:val="6"/>
            <w:tcBorders>
              <w:bottom w:val="single" w:sz="4" w:space="0" w:color="auto"/>
            </w:tcBorders>
            <w:shd w:val="clear" w:color="auto" w:fill="auto"/>
            <w:vAlign w:val="center"/>
          </w:tcPr>
          <w:p w:rsidR="00AC5FC7" w:rsidRPr="00941AE8" w:rsidRDefault="00AC5FC7"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Источники</w:t>
            </w:r>
          </w:p>
        </w:tc>
        <w:tc>
          <w:tcPr>
            <w:tcW w:w="1691" w:type="dxa"/>
            <w:gridSpan w:val="2"/>
            <w:tcBorders>
              <w:bottom w:val="single" w:sz="4" w:space="0" w:color="auto"/>
            </w:tcBorders>
            <w:shd w:val="clear" w:color="auto" w:fill="auto"/>
            <w:vAlign w:val="center"/>
          </w:tcPr>
          <w:p w:rsidR="00AC5FC7" w:rsidRPr="00941AE8" w:rsidRDefault="00AC5FC7"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Всего</w:t>
            </w:r>
          </w:p>
        </w:tc>
        <w:tc>
          <w:tcPr>
            <w:tcW w:w="1132" w:type="dxa"/>
            <w:tcBorders>
              <w:bottom w:val="single" w:sz="4" w:space="0" w:color="auto"/>
            </w:tcBorders>
            <w:shd w:val="clear" w:color="auto" w:fill="auto"/>
            <w:vAlign w:val="center"/>
          </w:tcPr>
          <w:p w:rsidR="00AC5FC7" w:rsidRPr="00941AE8" w:rsidRDefault="00AC5FC7"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2020</w:t>
            </w:r>
          </w:p>
          <w:p w:rsidR="00AC5FC7" w:rsidRPr="00941AE8" w:rsidRDefault="00AC5FC7"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год</w:t>
            </w:r>
          </w:p>
        </w:tc>
        <w:tc>
          <w:tcPr>
            <w:tcW w:w="1003" w:type="dxa"/>
            <w:gridSpan w:val="3"/>
            <w:tcBorders>
              <w:bottom w:val="single" w:sz="4" w:space="0" w:color="auto"/>
            </w:tcBorders>
            <w:shd w:val="clear" w:color="auto" w:fill="auto"/>
            <w:vAlign w:val="center"/>
          </w:tcPr>
          <w:p w:rsidR="00AC5FC7" w:rsidRPr="00941AE8" w:rsidRDefault="00AC5FC7"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2021</w:t>
            </w:r>
          </w:p>
          <w:p w:rsidR="00AC5FC7" w:rsidRPr="00941AE8" w:rsidRDefault="00AC5FC7"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год</w:t>
            </w:r>
          </w:p>
        </w:tc>
        <w:tc>
          <w:tcPr>
            <w:tcW w:w="994" w:type="dxa"/>
            <w:gridSpan w:val="4"/>
            <w:tcBorders>
              <w:bottom w:val="single" w:sz="4" w:space="0" w:color="auto"/>
            </w:tcBorders>
            <w:shd w:val="clear" w:color="auto" w:fill="auto"/>
            <w:vAlign w:val="center"/>
          </w:tcPr>
          <w:p w:rsidR="00AC5FC7" w:rsidRPr="00941AE8" w:rsidRDefault="00AC5FC7"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2022</w:t>
            </w:r>
          </w:p>
          <w:p w:rsidR="00AC5FC7" w:rsidRPr="00941AE8" w:rsidRDefault="00AC5FC7"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год</w:t>
            </w:r>
          </w:p>
        </w:tc>
        <w:tc>
          <w:tcPr>
            <w:tcW w:w="986" w:type="dxa"/>
            <w:gridSpan w:val="3"/>
            <w:tcBorders>
              <w:bottom w:val="single" w:sz="4" w:space="0" w:color="auto"/>
            </w:tcBorders>
            <w:shd w:val="clear" w:color="auto" w:fill="auto"/>
            <w:vAlign w:val="center"/>
          </w:tcPr>
          <w:p w:rsidR="00AC5FC7" w:rsidRPr="00941AE8" w:rsidRDefault="00AC5FC7"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2023</w:t>
            </w:r>
          </w:p>
          <w:p w:rsidR="00AC5FC7" w:rsidRPr="00941AE8" w:rsidRDefault="00AC5FC7"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год</w:t>
            </w:r>
          </w:p>
        </w:tc>
        <w:tc>
          <w:tcPr>
            <w:tcW w:w="1225" w:type="dxa"/>
            <w:gridSpan w:val="4"/>
            <w:tcBorders>
              <w:bottom w:val="single" w:sz="4" w:space="0" w:color="auto"/>
            </w:tcBorders>
            <w:shd w:val="clear" w:color="auto" w:fill="auto"/>
            <w:vAlign w:val="center"/>
          </w:tcPr>
          <w:p w:rsidR="00AC5FC7" w:rsidRPr="00941AE8" w:rsidRDefault="00AC5FC7"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2024</w:t>
            </w:r>
          </w:p>
          <w:p w:rsidR="00AC5FC7" w:rsidRPr="00941AE8" w:rsidRDefault="00AC5FC7"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год</w:t>
            </w:r>
          </w:p>
        </w:tc>
      </w:tr>
      <w:tr w:rsidR="00417D50" w:rsidRPr="00941AE8" w:rsidTr="00AC5FC7">
        <w:trPr>
          <w:trHeight w:val="20"/>
        </w:trPr>
        <w:tc>
          <w:tcPr>
            <w:tcW w:w="3803" w:type="dxa"/>
            <w:vMerge/>
            <w:vAlign w:val="center"/>
            <w:hideMark/>
          </w:tcPr>
          <w:p w:rsidR="00417D50" w:rsidRPr="00941AE8" w:rsidRDefault="00417D50" w:rsidP="00AC5FC7">
            <w:pPr>
              <w:spacing w:after="0" w:line="240" w:lineRule="auto"/>
              <w:rPr>
                <w:rFonts w:ascii="PT Astra Serif" w:eastAsia="Times New Roman" w:hAnsi="PT Astra Serif" w:cs="Times New Roman"/>
                <w:sz w:val="20"/>
                <w:szCs w:val="20"/>
              </w:rPr>
            </w:pPr>
          </w:p>
        </w:tc>
        <w:tc>
          <w:tcPr>
            <w:tcW w:w="4172" w:type="dxa"/>
            <w:gridSpan w:val="6"/>
            <w:shd w:val="clear" w:color="auto" w:fill="auto"/>
            <w:vAlign w:val="center"/>
          </w:tcPr>
          <w:p w:rsidR="00417D50" w:rsidRPr="00941AE8" w:rsidRDefault="00417D50" w:rsidP="00AC5FC7">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всего по источникам</w:t>
            </w:r>
          </w:p>
        </w:tc>
        <w:tc>
          <w:tcPr>
            <w:tcW w:w="1691" w:type="dxa"/>
            <w:gridSpan w:val="2"/>
            <w:shd w:val="clear" w:color="auto" w:fill="auto"/>
            <w:vAlign w:val="center"/>
          </w:tcPr>
          <w:p w:rsidR="00417D50" w:rsidRPr="00941AE8" w:rsidRDefault="00EF0CA3" w:rsidP="00417D50">
            <w:pPr>
              <w:spacing w:after="0"/>
              <w:jc w:val="center"/>
              <w:rPr>
                <w:rFonts w:ascii="PT Astra Serif" w:hAnsi="PT Astra Serif"/>
                <w:sz w:val="20"/>
                <w:szCs w:val="20"/>
              </w:rPr>
            </w:pPr>
            <w:r w:rsidRPr="00941AE8">
              <w:rPr>
                <w:rFonts w:ascii="PT Astra Serif" w:hAnsi="PT Astra Serif"/>
                <w:sz w:val="20"/>
                <w:szCs w:val="20"/>
              </w:rPr>
              <w:t>213 311,3</w:t>
            </w:r>
          </w:p>
        </w:tc>
        <w:tc>
          <w:tcPr>
            <w:tcW w:w="1132" w:type="dxa"/>
            <w:shd w:val="clear" w:color="auto" w:fill="auto"/>
            <w:vAlign w:val="center"/>
          </w:tcPr>
          <w:p w:rsidR="00417D50" w:rsidRPr="00941AE8" w:rsidRDefault="00417D50" w:rsidP="00417D50">
            <w:pPr>
              <w:spacing w:after="0"/>
              <w:jc w:val="center"/>
              <w:rPr>
                <w:rFonts w:ascii="PT Astra Serif" w:hAnsi="PT Astra Serif"/>
                <w:sz w:val="20"/>
                <w:szCs w:val="20"/>
              </w:rPr>
            </w:pPr>
            <w:r w:rsidRPr="00941AE8">
              <w:rPr>
                <w:rFonts w:ascii="PT Astra Serif" w:hAnsi="PT Astra Serif"/>
                <w:sz w:val="20"/>
                <w:szCs w:val="20"/>
              </w:rPr>
              <w:t>0,0</w:t>
            </w:r>
          </w:p>
        </w:tc>
        <w:tc>
          <w:tcPr>
            <w:tcW w:w="1003" w:type="dxa"/>
            <w:gridSpan w:val="3"/>
            <w:shd w:val="clear" w:color="auto" w:fill="auto"/>
            <w:vAlign w:val="center"/>
          </w:tcPr>
          <w:p w:rsidR="00417D50" w:rsidRPr="00941AE8" w:rsidRDefault="005E2C73" w:rsidP="00417D50">
            <w:pPr>
              <w:spacing w:after="0"/>
              <w:jc w:val="center"/>
              <w:rPr>
                <w:rFonts w:ascii="PT Astra Serif" w:hAnsi="PT Astra Serif"/>
                <w:sz w:val="20"/>
                <w:szCs w:val="20"/>
              </w:rPr>
            </w:pPr>
            <w:r w:rsidRPr="00941AE8">
              <w:rPr>
                <w:rFonts w:ascii="PT Astra Serif" w:hAnsi="PT Astra Serif"/>
                <w:sz w:val="20"/>
                <w:szCs w:val="20"/>
              </w:rPr>
              <w:t>53 134,2</w:t>
            </w:r>
          </w:p>
        </w:tc>
        <w:tc>
          <w:tcPr>
            <w:tcW w:w="994" w:type="dxa"/>
            <w:gridSpan w:val="4"/>
            <w:shd w:val="clear" w:color="auto" w:fill="auto"/>
            <w:vAlign w:val="center"/>
          </w:tcPr>
          <w:p w:rsidR="00417D50" w:rsidRPr="00941AE8" w:rsidRDefault="00EF0CA3" w:rsidP="00417D50">
            <w:pPr>
              <w:spacing w:after="0"/>
              <w:jc w:val="center"/>
              <w:rPr>
                <w:rFonts w:ascii="PT Astra Serif" w:hAnsi="PT Astra Serif"/>
                <w:sz w:val="20"/>
                <w:szCs w:val="20"/>
              </w:rPr>
            </w:pPr>
            <w:r w:rsidRPr="00941AE8">
              <w:rPr>
                <w:rFonts w:ascii="PT Astra Serif" w:hAnsi="PT Astra Serif"/>
                <w:sz w:val="20"/>
                <w:szCs w:val="20"/>
              </w:rPr>
              <w:t>41 220,6</w:t>
            </w:r>
          </w:p>
        </w:tc>
        <w:tc>
          <w:tcPr>
            <w:tcW w:w="986" w:type="dxa"/>
            <w:gridSpan w:val="3"/>
            <w:shd w:val="clear" w:color="auto" w:fill="auto"/>
            <w:vAlign w:val="center"/>
          </w:tcPr>
          <w:p w:rsidR="00417D50" w:rsidRPr="00941AE8" w:rsidRDefault="00417D50" w:rsidP="00417D50">
            <w:pPr>
              <w:spacing w:after="0"/>
              <w:jc w:val="center"/>
              <w:rPr>
                <w:rFonts w:ascii="PT Astra Serif" w:hAnsi="PT Astra Serif"/>
                <w:sz w:val="20"/>
                <w:szCs w:val="20"/>
              </w:rPr>
            </w:pPr>
            <w:r w:rsidRPr="00941AE8">
              <w:rPr>
                <w:rFonts w:ascii="PT Astra Serif" w:hAnsi="PT Astra Serif"/>
                <w:sz w:val="20"/>
                <w:szCs w:val="20"/>
              </w:rPr>
              <w:t>47 083,4</w:t>
            </w:r>
          </w:p>
        </w:tc>
        <w:tc>
          <w:tcPr>
            <w:tcW w:w="1225" w:type="dxa"/>
            <w:gridSpan w:val="4"/>
            <w:shd w:val="clear" w:color="auto" w:fill="auto"/>
            <w:vAlign w:val="center"/>
          </w:tcPr>
          <w:p w:rsidR="00417D50" w:rsidRPr="00941AE8" w:rsidRDefault="00417D50" w:rsidP="00417D50">
            <w:pPr>
              <w:spacing w:after="0"/>
              <w:jc w:val="center"/>
              <w:rPr>
                <w:rFonts w:ascii="PT Astra Serif" w:hAnsi="PT Astra Serif"/>
                <w:sz w:val="20"/>
                <w:szCs w:val="20"/>
              </w:rPr>
            </w:pPr>
            <w:r w:rsidRPr="00941AE8">
              <w:rPr>
                <w:rFonts w:ascii="PT Astra Serif" w:hAnsi="PT Astra Serif"/>
                <w:sz w:val="20"/>
                <w:szCs w:val="20"/>
              </w:rPr>
              <w:t>71 873,1</w:t>
            </w:r>
          </w:p>
        </w:tc>
      </w:tr>
      <w:tr w:rsidR="00417D50" w:rsidRPr="00941AE8" w:rsidTr="00AC5FC7">
        <w:trPr>
          <w:trHeight w:val="20"/>
        </w:trPr>
        <w:tc>
          <w:tcPr>
            <w:tcW w:w="3803" w:type="dxa"/>
            <w:vMerge/>
            <w:vAlign w:val="center"/>
            <w:hideMark/>
          </w:tcPr>
          <w:p w:rsidR="00417D50" w:rsidRPr="00941AE8" w:rsidRDefault="00417D50" w:rsidP="00AC5FC7">
            <w:pPr>
              <w:spacing w:after="0" w:line="240" w:lineRule="auto"/>
              <w:rPr>
                <w:rFonts w:ascii="PT Astra Serif" w:eastAsia="Times New Roman" w:hAnsi="PT Astra Serif" w:cs="Times New Roman"/>
                <w:sz w:val="20"/>
                <w:szCs w:val="20"/>
              </w:rPr>
            </w:pPr>
          </w:p>
        </w:tc>
        <w:tc>
          <w:tcPr>
            <w:tcW w:w="4172" w:type="dxa"/>
            <w:gridSpan w:val="6"/>
            <w:shd w:val="clear" w:color="auto" w:fill="auto"/>
            <w:vAlign w:val="center"/>
          </w:tcPr>
          <w:p w:rsidR="00417D50" w:rsidRPr="00941AE8" w:rsidRDefault="00417D50" w:rsidP="00AC5FC7">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федеральный бюджет (по согласованию) (прогноз)</w:t>
            </w:r>
          </w:p>
        </w:tc>
        <w:tc>
          <w:tcPr>
            <w:tcW w:w="1691" w:type="dxa"/>
            <w:gridSpan w:val="2"/>
            <w:shd w:val="clear" w:color="auto" w:fill="auto"/>
            <w:vAlign w:val="center"/>
          </w:tcPr>
          <w:p w:rsidR="00417D50" w:rsidRPr="00941AE8" w:rsidRDefault="00672E4B" w:rsidP="00EF0CA3">
            <w:pPr>
              <w:spacing w:after="0"/>
              <w:jc w:val="center"/>
              <w:rPr>
                <w:rFonts w:ascii="PT Astra Serif" w:hAnsi="PT Astra Serif"/>
                <w:sz w:val="20"/>
                <w:szCs w:val="20"/>
              </w:rPr>
            </w:pPr>
            <w:r w:rsidRPr="00941AE8">
              <w:rPr>
                <w:rFonts w:ascii="PT Astra Serif" w:hAnsi="PT Astra Serif"/>
                <w:sz w:val="20"/>
                <w:szCs w:val="20"/>
              </w:rPr>
              <w:t>202</w:t>
            </w:r>
            <w:r w:rsidR="00EF0CA3" w:rsidRPr="00941AE8">
              <w:rPr>
                <w:rFonts w:ascii="PT Astra Serif" w:hAnsi="PT Astra Serif"/>
                <w:sz w:val="20"/>
                <w:szCs w:val="20"/>
              </w:rPr>
              <w:t> 942,2</w:t>
            </w:r>
          </w:p>
        </w:tc>
        <w:tc>
          <w:tcPr>
            <w:tcW w:w="1132" w:type="dxa"/>
            <w:shd w:val="clear" w:color="auto" w:fill="auto"/>
            <w:vAlign w:val="center"/>
          </w:tcPr>
          <w:p w:rsidR="00417D50" w:rsidRPr="00941AE8" w:rsidRDefault="00417D50" w:rsidP="00417D50">
            <w:pPr>
              <w:spacing w:after="0"/>
              <w:jc w:val="center"/>
              <w:rPr>
                <w:rFonts w:ascii="PT Astra Serif" w:hAnsi="PT Astra Serif"/>
                <w:sz w:val="20"/>
                <w:szCs w:val="20"/>
              </w:rPr>
            </w:pPr>
            <w:r w:rsidRPr="00941AE8">
              <w:rPr>
                <w:rFonts w:ascii="PT Astra Serif" w:hAnsi="PT Astra Serif"/>
                <w:sz w:val="20"/>
                <w:szCs w:val="20"/>
              </w:rPr>
              <w:t>0,0</w:t>
            </w:r>
          </w:p>
        </w:tc>
        <w:tc>
          <w:tcPr>
            <w:tcW w:w="1003" w:type="dxa"/>
            <w:gridSpan w:val="3"/>
            <w:shd w:val="clear" w:color="auto" w:fill="auto"/>
            <w:vAlign w:val="center"/>
          </w:tcPr>
          <w:p w:rsidR="00417D50" w:rsidRPr="00941AE8" w:rsidRDefault="00A35030" w:rsidP="00417D50">
            <w:pPr>
              <w:spacing w:after="0"/>
              <w:jc w:val="center"/>
              <w:rPr>
                <w:rFonts w:ascii="PT Astra Serif" w:hAnsi="PT Astra Serif"/>
                <w:color w:val="000000"/>
                <w:sz w:val="20"/>
                <w:szCs w:val="20"/>
              </w:rPr>
            </w:pPr>
            <w:r w:rsidRPr="00941AE8">
              <w:rPr>
                <w:rFonts w:ascii="PT Astra Serif" w:hAnsi="PT Astra Serif"/>
                <w:color w:val="000000"/>
                <w:sz w:val="20"/>
                <w:szCs w:val="20"/>
              </w:rPr>
              <w:t>50 550,2</w:t>
            </w:r>
          </w:p>
        </w:tc>
        <w:tc>
          <w:tcPr>
            <w:tcW w:w="994" w:type="dxa"/>
            <w:gridSpan w:val="4"/>
            <w:shd w:val="clear" w:color="auto" w:fill="auto"/>
            <w:vAlign w:val="center"/>
          </w:tcPr>
          <w:p w:rsidR="00417D50" w:rsidRPr="00941AE8" w:rsidRDefault="00EF0CA3" w:rsidP="00417D50">
            <w:pPr>
              <w:spacing w:after="0"/>
              <w:jc w:val="center"/>
              <w:rPr>
                <w:rFonts w:ascii="PT Astra Serif" w:hAnsi="PT Astra Serif"/>
                <w:color w:val="000000"/>
                <w:sz w:val="20"/>
                <w:szCs w:val="20"/>
              </w:rPr>
            </w:pPr>
            <w:r w:rsidRPr="00941AE8">
              <w:rPr>
                <w:rFonts w:ascii="PT Astra Serif" w:hAnsi="PT Astra Serif"/>
                <w:color w:val="000000"/>
                <w:sz w:val="20"/>
                <w:szCs w:val="20"/>
              </w:rPr>
              <w:t>38 984,0</w:t>
            </w:r>
          </w:p>
        </w:tc>
        <w:tc>
          <w:tcPr>
            <w:tcW w:w="986" w:type="dxa"/>
            <w:gridSpan w:val="3"/>
            <w:shd w:val="clear" w:color="auto" w:fill="auto"/>
            <w:vAlign w:val="center"/>
          </w:tcPr>
          <w:p w:rsidR="00417D50" w:rsidRPr="00941AE8" w:rsidRDefault="00417D50" w:rsidP="00417D50">
            <w:pPr>
              <w:spacing w:after="0"/>
              <w:jc w:val="center"/>
              <w:rPr>
                <w:rFonts w:ascii="PT Astra Serif" w:hAnsi="PT Astra Serif"/>
                <w:color w:val="000000"/>
                <w:sz w:val="20"/>
                <w:szCs w:val="20"/>
              </w:rPr>
            </w:pPr>
            <w:r w:rsidRPr="00941AE8">
              <w:rPr>
                <w:rFonts w:ascii="PT Astra Serif" w:hAnsi="PT Astra Serif"/>
                <w:color w:val="000000"/>
                <w:sz w:val="20"/>
                <w:szCs w:val="20"/>
              </w:rPr>
              <w:t>44 681,0</w:t>
            </w:r>
          </w:p>
        </w:tc>
        <w:tc>
          <w:tcPr>
            <w:tcW w:w="1225" w:type="dxa"/>
            <w:gridSpan w:val="4"/>
            <w:shd w:val="clear" w:color="auto" w:fill="auto"/>
            <w:vAlign w:val="center"/>
          </w:tcPr>
          <w:p w:rsidR="00417D50" w:rsidRPr="00941AE8" w:rsidRDefault="00417D50" w:rsidP="00417D50">
            <w:pPr>
              <w:spacing w:after="0"/>
              <w:jc w:val="center"/>
              <w:rPr>
                <w:rFonts w:ascii="PT Astra Serif" w:hAnsi="PT Astra Serif"/>
                <w:color w:val="000000"/>
                <w:sz w:val="20"/>
                <w:szCs w:val="20"/>
              </w:rPr>
            </w:pPr>
            <w:r w:rsidRPr="00941AE8">
              <w:rPr>
                <w:rFonts w:ascii="PT Astra Serif" w:hAnsi="PT Astra Serif"/>
                <w:color w:val="000000"/>
                <w:sz w:val="20"/>
                <w:szCs w:val="20"/>
              </w:rPr>
              <w:t>68 727,0</w:t>
            </w:r>
          </w:p>
        </w:tc>
      </w:tr>
      <w:tr w:rsidR="00417D50" w:rsidRPr="00941AE8" w:rsidTr="00AC5FC7">
        <w:trPr>
          <w:trHeight w:val="20"/>
        </w:trPr>
        <w:tc>
          <w:tcPr>
            <w:tcW w:w="3803" w:type="dxa"/>
            <w:vMerge/>
            <w:vAlign w:val="center"/>
            <w:hideMark/>
          </w:tcPr>
          <w:p w:rsidR="00417D50" w:rsidRPr="00941AE8" w:rsidRDefault="00417D50" w:rsidP="00AC5FC7">
            <w:pPr>
              <w:spacing w:after="0" w:line="240" w:lineRule="auto"/>
              <w:rPr>
                <w:rFonts w:ascii="PT Astra Serif" w:eastAsia="Times New Roman" w:hAnsi="PT Astra Serif" w:cs="Times New Roman"/>
                <w:sz w:val="20"/>
                <w:szCs w:val="20"/>
              </w:rPr>
            </w:pPr>
          </w:p>
        </w:tc>
        <w:tc>
          <w:tcPr>
            <w:tcW w:w="4172" w:type="dxa"/>
            <w:gridSpan w:val="6"/>
            <w:shd w:val="clear" w:color="auto" w:fill="auto"/>
            <w:vAlign w:val="center"/>
          </w:tcPr>
          <w:p w:rsidR="00417D50" w:rsidRPr="00941AE8" w:rsidRDefault="00417D50" w:rsidP="00AC5FC7">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в </w:t>
            </w:r>
            <w:proofErr w:type="spellStart"/>
            <w:r w:rsidRPr="00941AE8">
              <w:rPr>
                <w:rFonts w:ascii="PT Astra Serif" w:eastAsia="Times New Roman" w:hAnsi="PT Astra Serif" w:cs="Times New Roman"/>
                <w:sz w:val="20"/>
                <w:szCs w:val="20"/>
              </w:rPr>
              <w:t>т.ч</w:t>
            </w:r>
            <w:proofErr w:type="spellEnd"/>
            <w:r w:rsidRPr="00941AE8">
              <w:rPr>
                <w:rFonts w:ascii="PT Astra Serif" w:eastAsia="Times New Roman" w:hAnsi="PT Astra Serif" w:cs="Times New Roman"/>
                <w:sz w:val="20"/>
                <w:szCs w:val="20"/>
              </w:rPr>
              <w:t>. средства федерального бюджета, поступающие напрямую получателям на счета, открытые в кредитных организациях или в Федеральном казначействе Российской Федерации (прогноз)</w:t>
            </w:r>
          </w:p>
        </w:tc>
        <w:tc>
          <w:tcPr>
            <w:tcW w:w="1691" w:type="dxa"/>
            <w:gridSpan w:val="2"/>
            <w:shd w:val="clear" w:color="auto" w:fill="auto"/>
            <w:vAlign w:val="center"/>
          </w:tcPr>
          <w:p w:rsidR="00417D50" w:rsidRPr="00941AE8" w:rsidRDefault="00417D50" w:rsidP="00417D50">
            <w:pPr>
              <w:spacing w:after="0"/>
              <w:jc w:val="center"/>
              <w:rPr>
                <w:rFonts w:ascii="PT Astra Serif" w:hAnsi="PT Astra Serif"/>
                <w:sz w:val="20"/>
                <w:szCs w:val="20"/>
              </w:rPr>
            </w:pPr>
            <w:r w:rsidRPr="00941AE8">
              <w:rPr>
                <w:rFonts w:ascii="PT Astra Serif" w:hAnsi="PT Astra Serif"/>
                <w:sz w:val="20"/>
                <w:szCs w:val="20"/>
              </w:rPr>
              <w:t>0,0</w:t>
            </w:r>
          </w:p>
        </w:tc>
        <w:tc>
          <w:tcPr>
            <w:tcW w:w="1132" w:type="dxa"/>
            <w:shd w:val="clear" w:color="auto" w:fill="auto"/>
            <w:vAlign w:val="center"/>
          </w:tcPr>
          <w:p w:rsidR="00417D50" w:rsidRPr="00941AE8" w:rsidRDefault="00417D50" w:rsidP="00417D50">
            <w:pPr>
              <w:spacing w:after="0"/>
              <w:jc w:val="center"/>
              <w:rPr>
                <w:rFonts w:ascii="PT Astra Serif" w:hAnsi="PT Astra Serif"/>
                <w:sz w:val="20"/>
                <w:szCs w:val="20"/>
              </w:rPr>
            </w:pPr>
            <w:r w:rsidRPr="00941AE8">
              <w:rPr>
                <w:rFonts w:ascii="PT Astra Serif" w:hAnsi="PT Astra Serif"/>
                <w:sz w:val="20"/>
                <w:szCs w:val="20"/>
              </w:rPr>
              <w:t>0,0</w:t>
            </w:r>
          </w:p>
        </w:tc>
        <w:tc>
          <w:tcPr>
            <w:tcW w:w="1003" w:type="dxa"/>
            <w:gridSpan w:val="3"/>
            <w:shd w:val="clear" w:color="auto" w:fill="auto"/>
            <w:vAlign w:val="center"/>
          </w:tcPr>
          <w:p w:rsidR="00417D50" w:rsidRPr="00941AE8" w:rsidRDefault="00417D50" w:rsidP="00417D50">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994" w:type="dxa"/>
            <w:gridSpan w:val="4"/>
            <w:shd w:val="clear" w:color="auto" w:fill="auto"/>
            <w:vAlign w:val="center"/>
          </w:tcPr>
          <w:p w:rsidR="00417D50" w:rsidRPr="00941AE8" w:rsidRDefault="00417D50" w:rsidP="00417D50">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986" w:type="dxa"/>
            <w:gridSpan w:val="3"/>
            <w:shd w:val="clear" w:color="auto" w:fill="auto"/>
            <w:vAlign w:val="center"/>
          </w:tcPr>
          <w:p w:rsidR="00417D50" w:rsidRPr="00941AE8" w:rsidRDefault="00417D50" w:rsidP="00417D50">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225" w:type="dxa"/>
            <w:gridSpan w:val="4"/>
            <w:shd w:val="clear" w:color="auto" w:fill="auto"/>
            <w:vAlign w:val="center"/>
          </w:tcPr>
          <w:p w:rsidR="00417D50" w:rsidRPr="00941AE8" w:rsidRDefault="00417D50" w:rsidP="00417D50">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417D50" w:rsidRPr="00941AE8" w:rsidTr="00AC5FC7">
        <w:trPr>
          <w:trHeight w:val="448"/>
        </w:trPr>
        <w:tc>
          <w:tcPr>
            <w:tcW w:w="3803" w:type="dxa"/>
            <w:vMerge/>
            <w:vAlign w:val="center"/>
            <w:hideMark/>
          </w:tcPr>
          <w:p w:rsidR="00417D50" w:rsidRPr="00941AE8" w:rsidRDefault="00417D50" w:rsidP="00AC5FC7">
            <w:pPr>
              <w:spacing w:after="0" w:line="240" w:lineRule="auto"/>
              <w:rPr>
                <w:rFonts w:ascii="PT Astra Serif" w:eastAsia="Times New Roman" w:hAnsi="PT Astra Serif" w:cs="Times New Roman"/>
                <w:sz w:val="20"/>
                <w:szCs w:val="20"/>
              </w:rPr>
            </w:pPr>
          </w:p>
        </w:tc>
        <w:tc>
          <w:tcPr>
            <w:tcW w:w="4172" w:type="dxa"/>
            <w:gridSpan w:val="6"/>
            <w:shd w:val="clear" w:color="auto" w:fill="auto"/>
            <w:vAlign w:val="center"/>
          </w:tcPr>
          <w:p w:rsidR="00417D50" w:rsidRPr="00941AE8" w:rsidRDefault="00417D50" w:rsidP="00AC5FC7">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областной бюджет</w:t>
            </w:r>
          </w:p>
        </w:tc>
        <w:tc>
          <w:tcPr>
            <w:tcW w:w="1691" w:type="dxa"/>
            <w:gridSpan w:val="2"/>
            <w:shd w:val="clear" w:color="auto" w:fill="auto"/>
            <w:vAlign w:val="center"/>
          </w:tcPr>
          <w:p w:rsidR="00417D50" w:rsidRPr="00941AE8" w:rsidRDefault="00672E4B" w:rsidP="00EF0CA3">
            <w:pPr>
              <w:spacing w:after="0"/>
              <w:jc w:val="center"/>
              <w:rPr>
                <w:rFonts w:ascii="PT Astra Serif" w:hAnsi="PT Astra Serif"/>
                <w:sz w:val="20"/>
                <w:szCs w:val="20"/>
              </w:rPr>
            </w:pPr>
            <w:r w:rsidRPr="00941AE8">
              <w:rPr>
                <w:rFonts w:ascii="PT Astra Serif" w:hAnsi="PT Astra Serif"/>
                <w:sz w:val="20"/>
                <w:szCs w:val="20"/>
              </w:rPr>
              <w:t>10</w:t>
            </w:r>
            <w:r w:rsidR="00EF0CA3" w:rsidRPr="00941AE8">
              <w:rPr>
                <w:rFonts w:ascii="PT Astra Serif" w:hAnsi="PT Astra Serif"/>
                <w:sz w:val="20"/>
                <w:szCs w:val="20"/>
              </w:rPr>
              <w:t> 369,1</w:t>
            </w:r>
          </w:p>
        </w:tc>
        <w:tc>
          <w:tcPr>
            <w:tcW w:w="1132" w:type="dxa"/>
            <w:shd w:val="clear" w:color="auto" w:fill="auto"/>
            <w:vAlign w:val="center"/>
          </w:tcPr>
          <w:p w:rsidR="00417D50" w:rsidRPr="00941AE8" w:rsidRDefault="00417D50" w:rsidP="00417D50">
            <w:pPr>
              <w:spacing w:after="0"/>
              <w:jc w:val="center"/>
              <w:rPr>
                <w:rFonts w:ascii="PT Astra Serif" w:hAnsi="PT Astra Serif"/>
                <w:sz w:val="20"/>
                <w:szCs w:val="20"/>
              </w:rPr>
            </w:pPr>
            <w:r w:rsidRPr="00941AE8">
              <w:rPr>
                <w:rFonts w:ascii="PT Astra Serif" w:hAnsi="PT Astra Serif"/>
                <w:sz w:val="20"/>
                <w:szCs w:val="20"/>
              </w:rPr>
              <w:t>0,0</w:t>
            </w:r>
          </w:p>
        </w:tc>
        <w:tc>
          <w:tcPr>
            <w:tcW w:w="1003" w:type="dxa"/>
            <w:gridSpan w:val="3"/>
            <w:shd w:val="clear" w:color="auto" w:fill="auto"/>
            <w:vAlign w:val="center"/>
          </w:tcPr>
          <w:p w:rsidR="00417D50" w:rsidRPr="00941AE8" w:rsidRDefault="00417D50" w:rsidP="00672E4B">
            <w:pPr>
              <w:spacing w:after="0"/>
              <w:jc w:val="center"/>
              <w:rPr>
                <w:rFonts w:ascii="PT Astra Serif" w:hAnsi="PT Astra Serif"/>
                <w:color w:val="000000"/>
                <w:sz w:val="20"/>
                <w:szCs w:val="20"/>
              </w:rPr>
            </w:pPr>
            <w:r w:rsidRPr="00941AE8">
              <w:rPr>
                <w:rFonts w:ascii="PT Astra Serif" w:hAnsi="PT Astra Serif"/>
                <w:color w:val="000000"/>
                <w:sz w:val="20"/>
                <w:szCs w:val="20"/>
              </w:rPr>
              <w:t>2</w:t>
            </w:r>
            <w:r w:rsidR="00672E4B" w:rsidRPr="00941AE8">
              <w:rPr>
                <w:rFonts w:ascii="PT Astra Serif" w:hAnsi="PT Astra Serif"/>
                <w:color w:val="000000"/>
                <w:sz w:val="20"/>
                <w:szCs w:val="20"/>
              </w:rPr>
              <w:t> </w:t>
            </w:r>
            <w:r w:rsidRPr="00941AE8">
              <w:rPr>
                <w:rFonts w:ascii="PT Astra Serif" w:hAnsi="PT Astra Serif"/>
                <w:color w:val="000000"/>
                <w:sz w:val="20"/>
                <w:szCs w:val="20"/>
              </w:rPr>
              <w:t>5</w:t>
            </w:r>
            <w:r w:rsidR="005E2C73" w:rsidRPr="00941AE8">
              <w:rPr>
                <w:rFonts w:ascii="PT Astra Serif" w:hAnsi="PT Astra Serif"/>
                <w:color w:val="000000"/>
                <w:sz w:val="20"/>
                <w:szCs w:val="20"/>
              </w:rPr>
              <w:t>84</w:t>
            </w:r>
            <w:r w:rsidR="00672E4B" w:rsidRPr="00941AE8">
              <w:rPr>
                <w:rFonts w:ascii="PT Astra Serif" w:hAnsi="PT Astra Serif"/>
                <w:color w:val="000000"/>
                <w:sz w:val="20"/>
                <w:szCs w:val="20"/>
              </w:rPr>
              <w:t>,0</w:t>
            </w:r>
          </w:p>
        </w:tc>
        <w:tc>
          <w:tcPr>
            <w:tcW w:w="994" w:type="dxa"/>
            <w:gridSpan w:val="4"/>
            <w:shd w:val="clear" w:color="auto" w:fill="auto"/>
            <w:vAlign w:val="center"/>
          </w:tcPr>
          <w:p w:rsidR="00417D50" w:rsidRPr="00941AE8" w:rsidRDefault="00EF0CA3" w:rsidP="00417D50">
            <w:pPr>
              <w:spacing w:after="0"/>
              <w:jc w:val="center"/>
              <w:rPr>
                <w:rFonts w:ascii="PT Astra Serif" w:hAnsi="PT Astra Serif"/>
                <w:color w:val="000000"/>
                <w:sz w:val="20"/>
                <w:szCs w:val="20"/>
              </w:rPr>
            </w:pPr>
            <w:r w:rsidRPr="00941AE8">
              <w:rPr>
                <w:rFonts w:ascii="PT Astra Serif" w:hAnsi="PT Astra Serif"/>
                <w:color w:val="000000"/>
                <w:sz w:val="20"/>
                <w:szCs w:val="20"/>
              </w:rPr>
              <w:t>2 236,6</w:t>
            </w:r>
          </w:p>
        </w:tc>
        <w:tc>
          <w:tcPr>
            <w:tcW w:w="986" w:type="dxa"/>
            <w:gridSpan w:val="3"/>
            <w:shd w:val="clear" w:color="auto" w:fill="auto"/>
            <w:vAlign w:val="center"/>
          </w:tcPr>
          <w:p w:rsidR="00417D50" w:rsidRPr="00941AE8" w:rsidRDefault="00417D50" w:rsidP="00417D50">
            <w:pPr>
              <w:spacing w:after="0"/>
              <w:jc w:val="center"/>
              <w:rPr>
                <w:rFonts w:ascii="PT Astra Serif" w:hAnsi="PT Astra Serif"/>
                <w:color w:val="000000"/>
                <w:sz w:val="20"/>
                <w:szCs w:val="20"/>
              </w:rPr>
            </w:pPr>
            <w:r w:rsidRPr="00941AE8">
              <w:rPr>
                <w:rFonts w:ascii="PT Astra Serif" w:hAnsi="PT Astra Serif"/>
                <w:color w:val="000000"/>
                <w:sz w:val="20"/>
                <w:szCs w:val="20"/>
              </w:rPr>
              <w:t>2 402,4</w:t>
            </w:r>
          </w:p>
        </w:tc>
        <w:tc>
          <w:tcPr>
            <w:tcW w:w="1225" w:type="dxa"/>
            <w:gridSpan w:val="4"/>
            <w:shd w:val="clear" w:color="auto" w:fill="auto"/>
            <w:vAlign w:val="center"/>
          </w:tcPr>
          <w:p w:rsidR="00417D50" w:rsidRPr="00941AE8" w:rsidRDefault="00417D50" w:rsidP="00417D50">
            <w:pPr>
              <w:spacing w:after="0"/>
              <w:jc w:val="center"/>
              <w:rPr>
                <w:rFonts w:ascii="PT Astra Serif" w:hAnsi="PT Astra Serif"/>
                <w:color w:val="000000"/>
                <w:sz w:val="20"/>
                <w:szCs w:val="20"/>
              </w:rPr>
            </w:pPr>
            <w:r w:rsidRPr="00941AE8">
              <w:rPr>
                <w:rFonts w:ascii="PT Astra Serif" w:hAnsi="PT Astra Serif"/>
                <w:color w:val="000000"/>
                <w:sz w:val="20"/>
                <w:szCs w:val="20"/>
              </w:rPr>
              <w:t>3 146,1</w:t>
            </w:r>
          </w:p>
        </w:tc>
      </w:tr>
      <w:tr w:rsidR="00417D50" w:rsidRPr="00941AE8" w:rsidTr="00AC5FC7">
        <w:trPr>
          <w:trHeight w:val="20"/>
        </w:trPr>
        <w:tc>
          <w:tcPr>
            <w:tcW w:w="3803" w:type="dxa"/>
            <w:vMerge/>
            <w:vAlign w:val="center"/>
            <w:hideMark/>
          </w:tcPr>
          <w:p w:rsidR="00417D50" w:rsidRPr="00941AE8" w:rsidRDefault="00417D50" w:rsidP="00AC5FC7">
            <w:pPr>
              <w:spacing w:after="0" w:line="240" w:lineRule="auto"/>
              <w:rPr>
                <w:rFonts w:ascii="PT Astra Serif" w:eastAsia="Times New Roman" w:hAnsi="PT Astra Serif" w:cs="Times New Roman"/>
                <w:sz w:val="20"/>
                <w:szCs w:val="20"/>
              </w:rPr>
            </w:pPr>
          </w:p>
        </w:tc>
        <w:tc>
          <w:tcPr>
            <w:tcW w:w="4172" w:type="dxa"/>
            <w:gridSpan w:val="6"/>
            <w:shd w:val="clear" w:color="auto" w:fill="auto"/>
            <w:vAlign w:val="center"/>
          </w:tcPr>
          <w:p w:rsidR="00417D50" w:rsidRPr="00941AE8" w:rsidRDefault="00417D50" w:rsidP="00AC5FC7">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местные бюджеты (по согласованию) (прогноз)</w:t>
            </w:r>
          </w:p>
        </w:tc>
        <w:tc>
          <w:tcPr>
            <w:tcW w:w="1691" w:type="dxa"/>
            <w:gridSpan w:val="2"/>
            <w:shd w:val="clear" w:color="auto" w:fill="auto"/>
            <w:vAlign w:val="center"/>
          </w:tcPr>
          <w:p w:rsidR="00417D50" w:rsidRPr="00941AE8" w:rsidRDefault="00417D50" w:rsidP="00417D50">
            <w:pPr>
              <w:spacing w:after="0"/>
              <w:jc w:val="center"/>
              <w:rPr>
                <w:rFonts w:ascii="PT Astra Serif" w:hAnsi="PT Astra Serif"/>
                <w:sz w:val="20"/>
                <w:szCs w:val="20"/>
              </w:rPr>
            </w:pPr>
            <w:r w:rsidRPr="00941AE8">
              <w:rPr>
                <w:rFonts w:ascii="PT Astra Serif" w:hAnsi="PT Astra Serif"/>
                <w:sz w:val="20"/>
                <w:szCs w:val="20"/>
              </w:rPr>
              <w:t>0,0</w:t>
            </w:r>
          </w:p>
        </w:tc>
        <w:tc>
          <w:tcPr>
            <w:tcW w:w="1132" w:type="dxa"/>
            <w:shd w:val="clear" w:color="auto" w:fill="auto"/>
            <w:vAlign w:val="center"/>
          </w:tcPr>
          <w:p w:rsidR="00417D50" w:rsidRPr="00941AE8" w:rsidRDefault="00417D50" w:rsidP="00417D50">
            <w:pPr>
              <w:spacing w:after="0"/>
              <w:jc w:val="center"/>
              <w:rPr>
                <w:rFonts w:ascii="PT Astra Serif" w:hAnsi="PT Astra Serif"/>
                <w:sz w:val="20"/>
                <w:szCs w:val="20"/>
              </w:rPr>
            </w:pPr>
            <w:r w:rsidRPr="00941AE8">
              <w:rPr>
                <w:rFonts w:ascii="PT Astra Serif" w:hAnsi="PT Astra Serif"/>
                <w:sz w:val="20"/>
                <w:szCs w:val="20"/>
              </w:rPr>
              <w:t>0,0</w:t>
            </w:r>
          </w:p>
        </w:tc>
        <w:tc>
          <w:tcPr>
            <w:tcW w:w="1003" w:type="dxa"/>
            <w:gridSpan w:val="3"/>
            <w:shd w:val="clear" w:color="auto" w:fill="auto"/>
            <w:vAlign w:val="center"/>
          </w:tcPr>
          <w:p w:rsidR="00417D50" w:rsidRPr="00941AE8" w:rsidRDefault="00417D50" w:rsidP="00417D50">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994" w:type="dxa"/>
            <w:gridSpan w:val="4"/>
            <w:shd w:val="clear" w:color="auto" w:fill="auto"/>
            <w:vAlign w:val="center"/>
          </w:tcPr>
          <w:p w:rsidR="00417D50" w:rsidRPr="00941AE8" w:rsidRDefault="00417D50" w:rsidP="00417D50">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986" w:type="dxa"/>
            <w:gridSpan w:val="3"/>
            <w:shd w:val="clear" w:color="auto" w:fill="auto"/>
            <w:vAlign w:val="center"/>
          </w:tcPr>
          <w:p w:rsidR="00417D50" w:rsidRPr="00941AE8" w:rsidRDefault="00417D50" w:rsidP="00417D50">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225" w:type="dxa"/>
            <w:gridSpan w:val="4"/>
            <w:shd w:val="clear" w:color="auto" w:fill="auto"/>
            <w:vAlign w:val="center"/>
          </w:tcPr>
          <w:p w:rsidR="00417D50" w:rsidRPr="00941AE8" w:rsidRDefault="00417D50" w:rsidP="00417D50">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417D50" w:rsidRPr="00941AE8" w:rsidTr="00AC5FC7">
        <w:trPr>
          <w:trHeight w:val="20"/>
        </w:trPr>
        <w:tc>
          <w:tcPr>
            <w:tcW w:w="3803" w:type="dxa"/>
            <w:vMerge/>
            <w:shd w:val="clear" w:color="auto" w:fill="auto"/>
            <w:vAlign w:val="center"/>
            <w:hideMark/>
          </w:tcPr>
          <w:p w:rsidR="00417D50" w:rsidRPr="00941AE8" w:rsidRDefault="00417D50" w:rsidP="00AC5FC7">
            <w:pPr>
              <w:spacing w:after="0" w:line="240" w:lineRule="auto"/>
              <w:rPr>
                <w:rFonts w:ascii="PT Astra Serif" w:eastAsia="Times New Roman" w:hAnsi="PT Astra Serif" w:cs="Times New Roman"/>
                <w:sz w:val="20"/>
                <w:szCs w:val="20"/>
              </w:rPr>
            </w:pPr>
          </w:p>
        </w:tc>
        <w:tc>
          <w:tcPr>
            <w:tcW w:w="4172" w:type="dxa"/>
            <w:gridSpan w:val="6"/>
            <w:vAlign w:val="center"/>
            <w:hideMark/>
          </w:tcPr>
          <w:p w:rsidR="00417D50" w:rsidRPr="00941AE8" w:rsidRDefault="00417D50" w:rsidP="00AC5FC7">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внебюджетные источники (по согласованию) (прогноз)</w:t>
            </w:r>
          </w:p>
        </w:tc>
        <w:tc>
          <w:tcPr>
            <w:tcW w:w="1691" w:type="dxa"/>
            <w:gridSpan w:val="2"/>
            <w:shd w:val="clear" w:color="auto" w:fill="auto"/>
            <w:vAlign w:val="center"/>
          </w:tcPr>
          <w:p w:rsidR="00417D50" w:rsidRPr="00941AE8" w:rsidRDefault="00417D50" w:rsidP="00417D50">
            <w:pPr>
              <w:spacing w:after="0"/>
              <w:jc w:val="center"/>
              <w:rPr>
                <w:rFonts w:ascii="PT Astra Serif" w:hAnsi="PT Astra Serif"/>
                <w:sz w:val="20"/>
                <w:szCs w:val="20"/>
              </w:rPr>
            </w:pPr>
            <w:r w:rsidRPr="00941AE8">
              <w:rPr>
                <w:rFonts w:ascii="PT Astra Serif" w:hAnsi="PT Astra Serif"/>
                <w:sz w:val="20"/>
                <w:szCs w:val="20"/>
              </w:rPr>
              <w:t>0,0</w:t>
            </w:r>
          </w:p>
        </w:tc>
        <w:tc>
          <w:tcPr>
            <w:tcW w:w="1132" w:type="dxa"/>
            <w:shd w:val="clear" w:color="auto" w:fill="auto"/>
            <w:vAlign w:val="center"/>
          </w:tcPr>
          <w:p w:rsidR="00417D50" w:rsidRPr="00941AE8" w:rsidRDefault="00417D50" w:rsidP="00417D50">
            <w:pPr>
              <w:spacing w:after="0"/>
              <w:jc w:val="center"/>
              <w:rPr>
                <w:rFonts w:ascii="PT Astra Serif" w:hAnsi="PT Astra Serif"/>
                <w:sz w:val="20"/>
                <w:szCs w:val="20"/>
              </w:rPr>
            </w:pPr>
            <w:r w:rsidRPr="00941AE8">
              <w:rPr>
                <w:rFonts w:ascii="PT Astra Serif" w:hAnsi="PT Astra Serif"/>
                <w:sz w:val="20"/>
                <w:szCs w:val="20"/>
              </w:rPr>
              <w:t>0,0</w:t>
            </w:r>
          </w:p>
        </w:tc>
        <w:tc>
          <w:tcPr>
            <w:tcW w:w="1003" w:type="dxa"/>
            <w:gridSpan w:val="3"/>
            <w:shd w:val="clear" w:color="auto" w:fill="auto"/>
            <w:vAlign w:val="center"/>
          </w:tcPr>
          <w:p w:rsidR="00417D50" w:rsidRPr="00941AE8" w:rsidRDefault="00417D50" w:rsidP="00417D50">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994" w:type="dxa"/>
            <w:gridSpan w:val="4"/>
            <w:shd w:val="clear" w:color="auto" w:fill="auto"/>
            <w:vAlign w:val="center"/>
          </w:tcPr>
          <w:p w:rsidR="00417D50" w:rsidRPr="00941AE8" w:rsidRDefault="00417D50" w:rsidP="00417D50">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986" w:type="dxa"/>
            <w:gridSpan w:val="3"/>
            <w:shd w:val="clear" w:color="auto" w:fill="auto"/>
            <w:vAlign w:val="center"/>
          </w:tcPr>
          <w:p w:rsidR="00417D50" w:rsidRPr="00941AE8" w:rsidRDefault="00417D50" w:rsidP="00417D50">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225" w:type="dxa"/>
            <w:gridSpan w:val="4"/>
            <w:shd w:val="clear" w:color="auto" w:fill="auto"/>
            <w:vAlign w:val="center"/>
          </w:tcPr>
          <w:p w:rsidR="00417D50" w:rsidRPr="00941AE8" w:rsidRDefault="00417D50" w:rsidP="00417D50">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417D50" w:rsidRPr="00941AE8" w:rsidTr="00AC5FC7">
        <w:trPr>
          <w:trHeight w:val="20"/>
        </w:trPr>
        <w:tc>
          <w:tcPr>
            <w:tcW w:w="15006" w:type="dxa"/>
            <w:gridSpan w:val="24"/>
            <w:shd w:val="clear" w:color="auto" w:fill="auto"/>
            <w:vAlign w:val="center"/>
          </w:tcPr>
          <w:p w:rsidR="00417D50" w:rsidRPr="00941AE8" w:rsidRDefault="00417D50"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Дополнительная информация</w:t>
            </w:r>
          </w:p>
        </w:tc>
      </w:tr>
      <w:tr w:rsidR="00417D50" w:rsidRPr="00941AE8" w:rsidTr="00AC5FC7">
        <w:trPr>
          <w:trHeight w:val="20"/>
        </w:trPr>
        <w:tc>
          <w:tcPr>
            <w:tcW w:w="3803" w:type="dxa"/>
            <w:shd w:val="clear" w:color="auto" w:fill="auto"/>
            <w:vAlign w:val="center"/>
            <w:hideMark/>
          </w:tcPr>
          <w:p w:rsidR="00417D50" w:rsidRPr="00941AE8" w:rsidRDefault="00417D50" w:rsidP="00AC5FC7">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условия и порядок </w:t>
            </w:r>
            <w:proofErr w:type="spellStart"/>
            <w:r w:rsidRPr="00941AE8">
              <w:rPr>
                <w:rFonts w:ascii="PT Astra Serif" w:eastAsia="Times New Roman" w:hAnsi="PT Astra Serif" w:cs="Times New Roman"/>
                <w:sz w:val="20"/>
                <w:szCs w:val="20"/>
              </w:rPr>
              <w:t>софинансирования</w:t>
            </w:r>
            <w:proofErr w:type="spellEnd"/>
            <w:r w:rsidRPr="00941AE8">
              <w:rPr>
                <w:rFonts w:ascii="PT Astra Serif" w:eastAsia="Times New Roman" w:hAnsi="PT Astra Serif" w:cs="Times New Roman"/>
                <w:sz w:val="20"/>
                <w:szCs w:val="20"/>
              </w:rPr>
              <w:t xml:space="preserve"> мероприятий регионального проекта из федерального бюджета, местных бюджетов</w:t>
            </w:r>
          </w:p>
        </w:tc>
        <w:tc>
          <w:tcPr>
            <w:tcW w:w="11203" w:type="dxa"/>
            <w:gridSpan w:val="23"/>
            <w:shd w:val="clear" w:color="auto" w:fill="auto"/>
            <w:vAlign w:val="center"/>
          </w:tcPr>
          <w:p w:rsidR="00417D50" w:rsidRPr="00941AE8" w:rsidRDefault="00417D50" w:rsidP="00AC5FC7">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Порядок </w:t>
            </w:r>
            <w:proofErr w:type="spellStart"/>
            <w:r w:rsidRPr="00941AE8">
              <w:rPr>
                <w:rFonts w:ascii="PT Astra Serif" w:eastAsia="Times New Roman" w:hAnsi="PT Astra Serif" w:cs="Times New Roman"/>
                <w:sz w:val="20"/>
                <w:szCs w:val="20"/>
              </w:rPr>
              <w:t>софинансирования</w:t>
            </w:r>
            <w:proofErr w:type="spellEnd"/>
            <w:r w:rsidRPr="00941AE8">
              <w:rPr>
                <w:rFonts w:ascii="PT Astra Serif" w:eastAsia="Times New Roman" w:hAnsi="PT Astra Serif" w:cs="Times New Roman"/>
                <w:sz w:val="20"/>
                <w:szCs w:val="20"/>
              </w:rPr>
              <w:t xml:space="preserve"> мероприятий регионального проекта из средств федерального и местных бюджетов не определен</w:t>
            </w:r>
          </w:p>
        </w:tc>
      </w:tr>
      <w:tr w:rsidR="00417D50" w:rsidRPr="00941AE8" w:rsidTr="00AC5FC7">
        <w:trPr>
          <w:trHeight w:val="20"/>
        </w:trPr>
        <w:tc>
          <w:tcPr>
            <w:tcW w:w="3803" w:type="dxa"/>
            <w:shd w:val="clear" w:color="auto" w:fill="auto"/>
            <w:vAlign w:val="center"/>
            <w:hideMark/>
          </w:tcPr>
          <w:p w:rsidR="00417D50" w:rsidRPr="00941AE8" w:rsidRDefault="00417D50" w:rsidP="00AC5FC7">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связь с государственными программами Томской области</w:t>
            </w:r>
          </w:p>
        </w:tc>
        <w:tc>
          <w:tcPr>
            <w:tcW w:w="11203" w:type="dxa"/>
            <w:gridSpan w:val="23"/>
            <w:shd w:val="clear" w:color="auto" w:fill="auto"/>
            <w:vAlign w:val="center"/>
            <w:hideMark/>
          </w:tcPr>
          <w:p w:rsidR="00417D50" w:rsidRPr="00941AE8" w:rsidRDefault="00417D50" w:rsidP="00AC5FC7">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pacing w:val="-2"/>
                <w:sz w:val="20"/>
                <w:szCs w:val="20"/>
              </w:rPr>
              <w:t>Государственная программа «Развитие сельского хозяйства, рынков сырья и продовольствия в Томской области»</w:t>
            </w:r>
          </w:p>
          <w:p w:rsidR="00417D50" w:rsidRPr="00941AE8" w:rsidRDefault="00417D50" w:rsidP="00AC5FC7">
            <w:pPr>
              <w:spacing w:after="0" w:line="240" w:lineRule="auto"/>
              <w:jc w:val="center"/>
              <w:rPr>
                <w:rFonts w:ascii="PT Astra Serif" w:eastAsia="Times New Roman" w:hAnsi="PT Astra Serif" w:cs="Times New Roman"/>
                <w:sz w:val="20"/>
                <w:szCs w:val="20"/>
              </w:rPr>
            </w:pPr>
          </w:p>
        </w:tc>
      </w:tr>
      <w:tr w:rsidR="00417D50" w:rsidRPr="00941AE8" w:rsidTr="00AC5FC7">
        <w:trPr>
          <w:trHeight w:val="230"/>
        </w:trPr>
        <w:tc>
          <w:tcPr>
            <w:tcW w:w="3803" w:type="dxa"/>
            <w:shd w:val="clear" w:color="auto" w:fill="auto"/>
            <w:vAlign w:val="center"/>
          </w:tcPr>
          <w:p w:rsidR="00417D50" w:rsidRPr="00941AE8" w:rsidRDefault="00417D50" w:rsidP="00AC5FC7">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br w:type="page"/>
              <w:t xml:space="preserve">Наименование направления проектной </w:t>
            </w:r>
            <w:r w:rsidRPr="00941AE8">
              <w:rPr>
                <w:rFonts w:ascii="PT Astra Serif" w:eastAsia="Times New Roman" w:hAnsi="PT Astra Serif" w:cs="Times New Roman"/>
                <w:sz w:val="20"/>
                <w:szCs w:val="20"/>
              </w:rPr>
              <w:lastRenderedPageBreak/>
              <w:t>деятельности 3</w:t>
            </w:r>
          </w:p>
        </w:tc>
        <w:tc>
          <w:tcPr>
            <w:tcW w:w="11203" w:type="dxa"/>
            <w:gridSpan w:val="23"/>
            <w:shd w:val="clear" w:color="auto" w:fill="auto"/>
            <w:vAlign w:val="center"/>
          </w:tcPr>
          <w:p w:rsidR="00417D50" w:rsidRPr="00941AE8" w:rsidRDefault="00417D50" w:rsidP="00AC5FC7">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lastRenderedPageBreak/>
              <w:t>Международная кооперация и экспорт</w:t>
            </w:r>
          </w:p>
        </w:tc>
      </w:tr>
      <w:tr w:rsidR="00417D50" w:rsidRPr="00941AE8" w:rsidTr="00AC5FC7">
        <w:trPr>
          <w:trHeight w:val="20"/>
        </w:trPr>
        <w:tc>
          <w:tcPr>
            <w:tcW w:w="3803" w:type="dxa"/>
            <w:shd w:val="clear" w:color="auto" w:fill="auto"/>
            <w:vAlign w:val="center"/>
            <w:hideMark/>
          </w:tcPr>
          <w:p w:rsidR="00417D50" w:rsidRPr="00941AE8" w:rsidRDefault="00417D50" w:rsidP="00AC5FC7">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lastRenderedPageBreak/>
              <w:t>Наименование регионального проекта 3</w:t>
            </w:r>
          </w:p>
        </w:tc>
        <w:tc>
          <w:tcPr>
            <w:tcW w:w="11203" w:type="dxa"/>
            <w:gridSpan w:val="23"/>
            <w:shd w:val="clear" w:color="auto" w:fill="auto"/>
            <w:vAlign w:val="center"/>
            <w:hideMark/>
          </w:tcPr>
          <w:p w:rsidR="00417D50" w:rsidRPr="00941AE8" w:rsidRDefault="00417D50" w:rsidP="00AC5FC7">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Экспорт продукции АПК </w:t>
            </w:r>
          </w:p>
        </w:tc>
      </w:tr>
      <w:tr w:rsidR="00417D50" w:rsidRPr="00941AE8" w:rsidTr="00AC5FC7">
        <w:trPr>
          <w:trHeight w:val="20"/>
        </w:trPr>
        <w:tc>
          <w:tcPr>
            <w:tcW w:w="3803" w:type="dxa"/>
            <w:shd w:val="clear" w:color="auto" w:fill="auto"/>
            <w:vAlign w:val="center"/>
          </w:tcPr>
          <w:p w:rsidR="00417D50" w:rsidRPr="00941AE8" w:rsidRDefault="00417D50" w:rsidP="00AC5FC7">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Руководитель регионального проекта</w:t>
            </w:r>
          </w:p>
        </w:tc>
        <w:tc>
          <w:tcPr>
            <w:tcW w:w="11203" w:type="dxa"/>
            <w:gridSpan w:val="23"/>
            <w:shd w:val="clear" w:color="auto" w:fill="auto"/>
            <w:vAlign w:val="center"/>
          </w:tcPr>
          <w:p w:rsidR="00417D50" w:rsidRPr="00941AE8" w:rsidRDefault="00417D50" w:rsidP="00AC5FC7">
            <w:r w:rsidRPr="00941AE8">
              <w:rPr>
                <w:rFonts w:ascii="PT Astra Serif" w:eastAsia="Times New Roman" w:hAnsi="PT Astra Serif" w:cs="Times New Roman"/>
                <w:sz w:val="20"/>
                <w:szCs w:val="20"/>
              </w:rPr>
              <w:t xml:space="preserve">Булкина Е.А. – </w:t>
            </w:r>
            <w:proofErr w:type="spellStart"/>
            <w:r w:rsidRPr="00941AE8">
              <w:rPr>
                <w:rFonts w:ascii="PT Astra Serif" w:eastAsia="Times New Roman" w:hAnsi="PT Astra Serif" w:cs="Times New Roman"/>
                <w:sz w:val="20"/>
                <w:szCs w:val="20"/>
              </w:rPr>
              <w:t>и.о</w:t>
            </w:r>
            <w:proofErr w:type="spellEnd"/>
            <w:r w:rsidRPr="00941AE8">
              <w:rPr>
                <w:rFonts w:ascii="PT Astra Serif" w:eastAsia="Times New Roman" w:hAnsi="PT Astra Serif" w:cs="Times New Roman"/>
                <w:sz w:val="20"/>
                <w:szCs w:val="20"/>
              </w:rPr>
              <w:t>. начальника Департамента по социально-экономическому развитию села Томской области</w:t>
            </w:r>
          </w:p>
        </w:tc>
      </w:tr>
      <w:tr w:rsidR="00417D50" w:rsidRPr="00941AE8" w:rsidTr="00AC5FC7">
        <w:trPr>
          <w:trHeight w:val="20"/>
        </w:trPr>
        <w:tc>
          <w:tcPr>
            <w:tcW w:w="3803" w:type="dxa"/>
            <w:shd w:val="clear" w:color="auto" w:fill="auto"/>
            <w:vAlign w:val="center"/>
            <w:hideMark/>
          </w:tcPr>
          <w:p w:rsidR="00417D50" w:rsidRPr="00941AE8" w:rsidRDefault="00417D50" w:rsidP="00AC5FC7">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Ответственный орган власти за реализацию регионального проекта</w:t>
            </w:r>
          </w:p>
        </w:tc>
        <w:tc>
          <w:tcPr>
            <w:tcW w:w="11203" w:type="dxa"/>
            <w:gridSpan w:val="23"/>
            <w:shd w:val="clear" w:color="auto" w:fill="auto"/>
            <w:vAlign w:val="center"/>
            <w:hideMark/>
          </w:tcPr>
          <w:p w:rsidR="00417D50" w:rsidRPr="00941AE8" w:rsidRDefault="00417D50" w:rsidP="00AC5FC7">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Департамент по социально-экономическому развитию села Томской области</w:t>
            </w:r>
          </w:p>
        </w:tc>
      </w:tr>
      <w:tr w:rsidR="00417D50" w:rsidRPr="00941AE8" w:rsidTr="00AC5FC7">
        <w:trPr>
          <w:trHeight w:val="20"/>
        </w:trPr>
        <w:tc>
          <w:tcPr>
            <w:tcW w:w="3803" w:type="dxa"/>
            <w:shd w:val="clear" w:color="auto" w:fill="auto"/>
            <w:vAlign w:val="center"/>
          </w:tcPr>
          <w:p w:rsidR="00417D50" w:rsidRPr="00941AE8" w:rsidRDefault="00417D50" w:rsidP="00AC5FC7">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Цель регионального проекта</w:t>
            </w:r>
          </w:p>
        </w:tc>
        <w:tc>
          <w:tcPr>
            <w:tcW w:w="11203" w:type="dxa"/>
            <w:gridSpan w:val="23"/>
            <w:shd w:val="clear" w:color="auto" w:fill="auto"/>
            <w:vAlign w:val="center"/>
          </w:tcPr>
          <w:p w:rsidR="00417D50" w:rsidRPr="00941AE8" w:rsidRDefault="00417D50" w:rsidP="00AC5FC7">
            <w:pPr>
              <w:spacing w:after="0" w:line="240" w:lineRule="auto"/>
              <w:rPr>
                <w:rFonts w:ascii="PT Astra Serif" w:eastAsia="Times New Roman" w:hAnsi="PT Astra Serif" w:cs="Times New Roman"/>
                <w:sz w:val="20"/>
                <w:szCs w:val="20"/>
              </w:rPr>
            </w:pPr>
          </w:p>
        </w:tc>
      </w:tr>
      <w:tr w:rsidR="00417D50" w:rsidRPr="00941AE8" w:rsidTr="00AC5FC7">
        <w:trPr>
          <w:trHeight w:val="20"/>
        </w:trPr>
        <w:tc>
          <w:tcPr>
            <w:tcW w:w="3803" w:type="dxa"/>
            <w:shd w:val="clear" w:color="auto" w:fill="auto"/>
            <w:vAlign w:val="center"/>
            <w:hideMark/>
          </w:tcPr>
          <w:p w:rsidR="00417D50" w:rsidRPr="00941AE8" w:rsidRDefault="00417D50" w:rsidP="00AC5FC7">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Срок начала и окончания проекта</w:t>
            </w:r>
          </w:p>
        </w:tc>
        <w:tc>
          <w:tcPr>
            <w:tcW w:w="11203" w:type="dxa"/>
            <w:gridSpan w:val="23"/>
            <w:shd w:val="clear" w:color="auto" w:fill="auto"/>
            <w:vAlign w:val="center"/>
            <w:hideMark/>
          </w:tcPr>
          <w:p w:rsidR="00417D50" w:rsidRPr="00941AE8" w:rsidRDefault="00417D50" w:rsidP="00AC5FC7">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01.01.2019 – 31.12.2024</w:t>
            </w:r>
          </w:p>
        </w:tc>
      </w:tr>
      <w:tr w:rsidR="00417D50" w:rsidRPr="00941AE8" w:rsidTr="00AC5FC7">
        <w:trPr>
          <w:trHeight w:val="20"/>
        </w:trPr>
        <w:tc>
          <w:tcPr>
            <w:tcW w:w="3803" w:type="dxa"/>
            <w:vMerge w:val="restart"/>
            <w:vAlign w:val="center"/>
            <w:hideMark/>
          </w:tcPr>
          <w:p w:rsidR="00417D50" w:rsidRPr="00941AE8" w:rsidRDefault="00417D50"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 Показатели цели регионального проекта:</w:t>
            </w:r>
          </w:p>
          <w:p w:rsidR="00417D50" w:rsidRPr="00941AE8" w:rsidRDefault="00417D50" w:rsidP="00AC5FC7">
            <w:pPr>
              <w:spacing w:after="0" w:line="240" w:lineRule="auto"/>
              <w:rPr>
                <w:rFonts w:ascii="PT Astra Serif" w:eastAsia="Times New Roman" w:hAnsi="PT Astra Serif" w:cs="Times New Roman"/>
                <w:sz w:val="20"/>
                <w:szCs w:val="20"/>
              </w:rPr>
            </w:pPr>
          </w:p>
        </w:tc>
        <w:tc>
          <w:tcPr>
            <w:tcW w:w="2452" w:type="dxa"/>
            <w:shd w:val="clear" w:color="auto" w:fill="auto"/>
            <w:vAlign w:val="center"/>
            <w:hideMark/>
          </w:tcPr>
          <w:p w:rsidR="00417D50" w:rsidRPr="00941AE8" w:rsidRDefault="00417D50"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Наименование показателя</w:t>
            </w:r>
          </w:p>
        </w:tc>
        <w:tc>
          <w:tcPr>
            <w:tcW w:w="1705" w:type="dxa"/>
            <w:gridSpan w:val="4"/>
            <w:shd w:val="clear" w:color="auto" w:fill="auto"/>
            <w:vAlign w:val="center"/>
            <w:hideMark/>
          </w:tcPr>
          <w:p w:rsidR="00417D50" w:rsidRPr="00941AE8" w:rsidRDefault="00417D50"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Тип показателя (основной/</w:t>
            </w:r>
            <w:proofErr w:type="spellStart"/>
            <w:proofErr w:type="gramStart"/>
            <w:r w:rsidRPr="00941AE8">
              <w:rPr>
                <w:rFonts w:ascii="PT Astra Serif" w:eastAsia="Times New Roman" w:hAnsi="PT Astra Serif" w:cs="Times New Roman"/>
                <w:sz w:val="20"/>
                <w:szCs w:val="20"/>
              </w:rPr>
              <w:t>допол-нительный</w:t>
            </w:r>
            <w:proofErr w:type="spellEnd"/>
            <w:proofErr w:type="gramEnd"/>
            <w:r w:rsidRPr="00941AE8">
              <w:rPr>
                <w:rFonts w:ascii="PT Astra Serif" w:eastAsia="Times New Roman" w:hAnsi="PT Astra Serif" w:cs="Times New Roman"/>
                <w:sz w:val="20"/>
                <w:szCs w:val="20"/>
              </w:rPr>
              <w:t>)</w:t>
            </w:r>
          </w:p>
        </w:tc>
        <w:tc>
          <w:tcPr>
            <w:tcW w:w="1544" w:type="dxa"/>
            <w:gridSpan w:val="2"/>
            <w:shd w:val="clear" w:color="auto" w:fill="auto"/>
            <w:vAlign w:val="center"/>
            <w:hideMark/>
          </w:tcPr>
          <w:p w:rsidR="00417D50" w:rsidRPr="00941AE8" w:rsidRDefault="00417D50"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2019</w:t>
            </w:r>
          </w:p>
          <w:p w:rsidR="00417D50" w:rsidRPr="00941AE8" w:rsidRDefault="00417D50"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год</w:t>
            </w:r>
          </w:p>
        </w:tc>
        <w:tc>
          <w:tcPr>
            <w:tcW w:w="1415" w:type="dxa"/>
            <w:gridSpan w:val="3"/>
            <w:shd w:val="clear" w:color="auto" w:fill="auto"/>
            <w:vAlign w:val="center"/>
            <w:hideMark/>
          </w:tcPr>
          <w:p w:rsidR="00417D50" w:rsidRPr="00941AE8" w:rsidRDefault="00417D50"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2020</w:t>
            </w:r>
          </w:p>
          <w:p w:rsidR="00417D50" w:rsidRPr="00941AE8" w:rsidRDefault="00417D50"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год</w:t>
            </w:r>
          </w:p>
        </w:tc>
        <w:tc>
          <w:tcPr>
            <w:tcW w:w="992" w:type="dxa"/>
            <w:gridSpan w:val="3"/>
            <w:shd w:val="clear" w:color="auto" w:fill="auto"/>
            <w:vAlign w:val="center"/>
            <w:hideMark/>
          </w:tcPr>
          <w:p w:rsidR="00417D50" w:rsidRPr="00941AE8" w:rsidRDefault="00417D50"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2021</w:t>
            </w:r>
          </w:p>
          <w:p w:rsidR="00417D50" w:rsidRPr="00941AE8" w:rsidRDefault="00417D50"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год</w:t>
            </w:r>
          </w:p>
        </w:tc>
        <w:tc>
          <w:tcPr>
            <w:tcW w:w="1015" w:type="dxa"/>
            <w:gridSpan w:val="4"/>
            <w:shd w:val="clear" w:color="auto" w:fill="auto"/>
            <w:noWrap/>
            <w:vAlign w:val="center"/>
            <w:hideMark/>
          </w:tcPr>
          <w:p w:rsidR="00417D50" w:rsidRPr="00941AE8" w:rsidRDefault="00417D50"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2022</w:t>
            </w:r>
          </w:p>
          <w:p w:rsidR="00417D50" w:rsidRPr="00941AE8" w:rsidRDefault="00417D50"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год</w:t>
            </w:r>
          </w:p>
        </w:tc>
        <w:tc>
          <w:tcPr>
            <w:tcW w:w="973" w:type="dxa"/>
            <w:gridSpan w:val="5"/>
            <w:shd w:val="clear" w:color="auto" w:fill="auto"/>
            <w:noWrap/>
            <w:vAlign w:val="center"/>
            <w:hideMark/>
          </w:tcPr>
          <w:p w:rsidR="00417D50" w:rsidRPr="00941AE8" w:rsidRDefault="00417D50"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2023</w:t>
            </w:r>
          </w:p>
          <w:p w:rsidR="00417D50" w:rsidRPr="00941AE8" w:rsidRDefault="00417D50"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год</w:t>
            </w:r>
          </w:p>
        </w:tc>
        <w:tc>
          <w:tcPr>
            <w:tcW w:w="1107" w:type="dxa"/>
            <w:shd w:val="clear" w:color="auto" w:fill="auto"/>
            <w:vAlign w:val="center"/>
            <w:hideMark/>
          </w:tcPr>
          <w:p w:rsidR="00417D50" w:rsidRPr="00941AE8" w:rsidRDefault="00417D50"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2024</w:t>
            </w:r>
          </w:p>
          <w:p w:rsidR="00417D50" w:rsidRPr="00941AE8" w:rsidRDefault="00417D50"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год</w:t>
            </w:r>
          </w:p>
        </w:tc>
      </w:tr>
      <w:tr w:rsidR="00417D50" w:rsidRPr="00941AE8" w:rsidTr="00AC5FC7">
        <w:trPr>
          <w:trHeight w:val="20"/>
        </w:trPr>
        <w:tc>
          <w:tcPr>
            <w:tcW w:w="3803" w:type="dxa"/>
            <w:vMerge/>
            <w:vAlign w:val="center"/>
          </w:tcPr>
          <w:p w:rsidR="00417D50" w:rsidRPr="00941AE8" w:rsidRDefault="00417D50" w:rsidP="00AC5FC7">
            <w:pPr>
              <w:spacing w:after="0" w:line="240" w:lineRule="auto"/>
              <w:jc w:val="center"/>
              <w:rPr>
                <w:rFonts w:ascii="PT Astra Serif" w:eastAsia="Times New Roman" w:hAnsi="PT Astra Serif" w:cs="Times New Roman"/>
                <w:sz w:val="20"/>
                <w:szCs w:val="20"/>
              </w:rPr>
            </w:pPr>
          </w:p>
        </w:tc>
        <w:tc>
          <w:tcPr>
            <w:tcW w:w="2452" w:type="dxa"/>
            <w:shd w:val="clear" w:color="auto" w:fill="auto"/>
            <w:vAlign w:val="center"/>
          </w:tcPr>
          <w:p w:rsidR="00417D50" w:rsidRPr="00941AE8" w:rsidRDefault="00417D50" w:rsidP="00AC5FC7">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Объем экспорта продукции АПК,</w:t>
            </w:r>
          </w:p>
          <w:p w:rsidR="00417D50" w:rsidRPr="00941AE8" w:rsidRDefault="00417D50" w:rsidP="00AC5FC7">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млрд. долл. США </w:t>
            </w:r>
          </w:p>
          <w:p w:rsidR="00417D50" w:rsidRPr="00941AE8" w:rsidRDefault="00417D50" w:rsidP="00AC5FC7">
            <w:pPr>
              <w:spacing w:after="0" w:line="240" w:lineRule="auto"/>
              <w:rPr>
                <w:rFonts w:ascii="PT Astra Serif" w:eastAsia="Times New Roman" w:hAnsi="PT Astra Serif" w:cs="Times New Roman"/>
                <w:sz w:val="20"/>
                <w:szCs w:val="20"/>
              </w:rPr>
            </w:pPr>
          </w:p>
        </w:tc>
        <w:tc>
          <w:tcPr>
            <w:tcW w:w="1705" w:type="dxa"/>
            <w:gridSpan w:val="4"/>
            <w:shd w:val="clear" w:color="auto" w:fill="auto"/>
            <w:vAlign w:val="center"/>
          </w:tcPr>
          <w:p w:rsidR="00417D50" w:rsidRPr="00941AE8" w:rsidRDefault="00417D50"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основной</w:t>
            </w:r>
          </w:p>
        </w:tc>
        <w:tc>
          <w:tcPr>
            <w:tcW w:w="1544" w:type="dxa"/>
            <w:gridSpan w:val="2"/>
            <w:shd w:val="clear" w:color="auto" w:fill="auto"/>
            <w:vAlign w:val="center"/>
          </w:tcPr>
          <w:p w:rsidR="00417D50" w:rsidRPr="00941AE8" w:rsidRDefault="00417D50"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0,0000</w:t>
            </w:r>
          </w:p>
        </w:tc>
        <w:tc>
          <w:tcPr>
            <w:tcW w:w="1415" w:type="dxa"/>
            <w:gridSpan w:val="3"/>
            <w:shd w:val="clear" w:color="auto" w:fill="auto"/>
            <w:vAlign w:val="center"/>
          </w:tcPr>
          <w:p w:rsidR="00417D50" w:rsidRPr="00941AE8" w:rsidRDefault="00417D50"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0,0000</w:t>
            </w:r>
          </w:p>
        </w:tc>
        <w:tc>
          <w:tcPr>
            <w:tcW w:w="992" w:type="dxa"/>
            <w:gridSpan w:val="3"/>
            <w:shd w:val="clear" w:color="auto" w:fill="auto"/>
            <w:vAlign w:val="center"/>
          </w:tcPr>
          <w:p w:rsidR="00417D50" w:rsidRPr="00941AE8" w:rsidRDefault="00417D50" w:rsidP="00A37B04">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r w:rsidR="00A37B04" w:rsidRPr="00941AE8">
              <w:rPr>
                <w:rFonts w:ascii="PT Astra Serif" w:eastAsia="Times New Roman" w:hAnsi="PT Astra Serif" w:cs="Times New Roman"/>
                <w:sz w:val="20"/>
                <w:szCs w:val="20"/>
              </w:rPr>
              <w:t>37</w:t>
            </w:r>
          </w:p>
        </w:tc>
        <w:tc>
          <w:tcPr>
            <w:tcW w:w="1015" w:type="dxa"/>
            <w:gridSpan w:val="4"/>
            <w:shd w:val="clear" w:color="auto" w:fill="auto"/>
            <w:noWrap/>
            <w:vAlign w:val="center"/>
          </w:tcPr>
          <w:p w:rsidR="00417D50" w:rsidRPr="00941AE8" w:rsidRDefault="00417D50" w:rsidP="00707AA9">
            <w:pPr>
              <w:spacing w:after="0" w:line="240" w:lineRule="auto"/>
              <w:jc w:val="center"/>
              <w:rPr>
                <w:rFonts w:ascii="PT Astra Serif" w:eastAsia="Times New Roman" w:hAnsi="PT Astra Serif" w:cs="Times New Roman"/>
                <w:sz w:val="20"/>
                <w:szCs w:val="20"/>
                <w:lang w:val="en-US"/>
              </w:rPr>
            </w:pPr>
            <w:r w:rsidRPr="00941AE8">
              <w:rPr>
                <w:rFonts w:ascii="PT Astra Serif" w:eastAsia="Times New Roman" w:hAnsi="PT Astra Serif" w:cs="Times New Roman"/>
                <w:sz w:val="20"/>
                <w:szCs w:val="20"/>
              </w:rPr>
              <w:t>0,0</w:t>
            </w:r>
            <w:r w:rsidR="00707AA9" w:rsidRPr="00941AE8">
              <w:rPr>
                <w:rFonts w:ascii="PT Astra Serif" w:eastAsia="Times New Roman" w:hAnsi="PT Astra Serif" w:cs="Times New Roman"/>
                <w:sz w:val="20"/>
                <w:szCs w:val="20"/>
                <w:lang w:val="en-US"/>
              </w:rPr>
              <w:t>000</w:t>
            </w:r>
          </w:p>
        </w:tc>
        <w:tc>
          <w:tcPr>
            <w:tcW w:w="973" w:type="dxa"/>
            <w:gridSpan w:val="5"/>
            <w:shd w:val="clear" w:color="auto" w:fill="auto"/>
            <w:noWrap/>
            <w:vAlign w:val="center"/>
          </w:tcPr>
          <w:p w:rsidR="00417D50" w:rsidRPr="00941AE8" w:rsidRDefault="00417D50"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0,0537</w:t>
            </w:r>
          </w:p>
        </w:tc>
        <w:tc>
          <w:tcPr>
            <w:tcW w:w="1107" w:type="dxa"/>
            <w:shd w:val="clear" w:color="auto" w:fill="auto"/>
            <w:vAlign w:val="center"/>
          </w:tcPr>
          <w:p w:rsidR="00417D50" w:rsidRPr="00941AE8" w:rsidRDefault="00417D50" w:rsidP="00993923">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0,0647</w:t>
            </w:r>
          </w:p>
        </w:tc>
      </w:tr>
      <w:tr w:rsidR="00417D50" w:rsidRPr="00941AE8" w:rsidTr="00AC5FC7">
        <w:trPr>
          <w:trHeight w:val="20"/>
        </w:trPr>
        <w:tc>
          <w:tcPr>
            <w:tcW w:w="3803" w:type="dxa"/>
            <w:vMerge/>
            <w:vAlign w:val="center"/>
          </w:tcPr>
          <w:p w:rsidR="00417D50" w:rsidRPr="00941AE8" w:rsidRDefault="00417D50" w:rsidP="00AC5FC7">
            <w:pPr>
              <w:spacing w:after="0" w:line="240" w:lineRule="auto"/>
              <w:jc w:val="center"/>
              <w:rPr>
                <w:rFonts w:ascii="PT Astra Serif" w:eastAsia="Times New Roman" w:hAnsi="PT Astra Serif" w:cs="Times New Roman"/>
                <w:sz w:val="20"/>
                <w:szCs w:val="20"/>
              </w:rPr>
            </w:pPr>
          </w:p>
        </w:tc>
        <w:tc>
          <w:tcPr>
            <w:tcW w:w="2452" w:type="dxa"/>
            <w:shd w:val="clear" w:color="auto" w:fill="auto"/>
            <w:vAlign w:val="center"/>
          </w:tcPr>
          <w:p w:rsidR="00417D50" w:rsidRPr="00941AE8" w:rsidRDefault="00417D50" w:rsidP="00AC5FC7">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Объем экспорта продукции масложировой отрасли, млрд. долларов</w:t>
            </w:r>
          </w:p>
        </w:tc>
        <w:tc>
          <w:tcPr>
            <w:tcW w:w="1705" w:type="dxa"/>
            <w:gridSpan w:val="4"/>
            <w:shd w:val="clear" w:color="auto" w:fill="auto"/>
            <w:vAlign w:val="center"/>
          </w:tcPr>
          <w:p w:rsidR="00417D50" w:rsidRPr="00941AE8" w:rsidRDefault="00417D50"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дополнительный</w:t>
            </w:r>
          </w:p>
        </w:tc>
        <w:tc>
          <w:tcPr>
            <w:tcW w:w="1544" w:type="dxa"/>
            <w:gridSpan w:val="2"/>
            <w:shd w:val="clear" w:color="auto" w:fill="auto"/>
            <w:vAlign w:val="center"/>
          </w:tcPr>
          <w:p w:rsidR="00417D50" w:rsidRPr="00941AE8" w:rsidRDefault="00417D50"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0,0032</w:t>
            </w:r>
          </w:p>
        </w:tc>
        <w:tc>
          <w:tcPr>
            <w:tcW w:w="1415" w:type="dxa"/>
            <w:gridSpan w:val="3"/>
            <w:shd w:val="clear" w:color="auto" w:fill="auto"/>
            <w:vAlign w:val="center"/>
          </w:tcPr>
          <w:p w:rsidR="00417D50" w:rsidRPr="00941AE8" w:rsidRDefault="00417D50"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0,0064</w:t>
            </w:r>
          </w:p>
        </w:tc>
        <w:tc>
          <w:tcPr>
            <w:tcW w:w="992" w:type="dxa"/>
            <w:gridSpan w:val="3"/>
            <w:shd w:val="clear" w:color="auto" w:fill="auto"/>
            <w:vAlign w:val="center"/>
          </w:tcPr>
          <w:p w:rsidR="00417D50" w:rsidRPr="00941AE8" w:rsidRDefault="00A37B04" w:rsidP="00BD39C0">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0,0096</w:t>
            </w:r>
          </w:p>
        </w:tc>
        <w:tc>
          <w:tcPr>
            <w:tcW w:w="1015" w:type="dxa"/>
            <w:gridSpan w:val="4"/>
            <w:shd w:val="clear" w:color="auto" w:fill="auto"/>
            <w:noWrap/>
            <w:vAlign w:val="center"/>
          </w:tcPr>
          <w:p w:rsidR="00417D50" w:rsidRPr="00941AE8" w:rsidRDefault="00417D50" w:rsidP="00BD39C0">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r w:rsidR="00BD39C0" w:rsidRPr="00941AE8">
              <w:rPr>
                <w:rFonts w:ascii="PT Astra Serif" w:eastAsia="Times New Roman" w:hAnsi="PT Astra Serif" w:cs="Times New Roman"/>
                <w:sz w:val="20"/>
                <w:szCs w:val="20"/>
              </w:rPr>
              <w:t>122</w:t>
            </w:r>
          </w:p>
        </w:tc>
        <w:tc>
          <w:tcPr>
            <w:tcW w:w="973" w:type="dxa"/>
            <w:gridSpan w:val="5"/>
            <w:shd w:val="clear" w:color="auto" w:fill="auto"/>
            <w:noWrap/>
            <w:vAlign w:val="center"/>
          </w:tcPr>
          <w:p w:rsidR="00417D50" w:rsidRPr="00941AE8" w:rsidRDefault="00417D50" w:rsidP="00BD39C0">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r w:rsidR="00BD39C0" w:rsidRPr="00941AE8">
              <w:rPr>
                <w:rFonts w:ascii="PT Astra Serif" w:eastAsia="Times New Roman" w:hAnsi="PT Astra Serif" w:cs="Times New Roman"/>
                <w:sz w:val="20"/>
                <w:szCs w:val="20"/>
              </w:rPr>
              <w:t>144</w:t>
            </w:r>
          </w:p>
        </w:tc>
        <w:tc>
          <w:tcPr>
            <w:tcW w:w="1107" w:type="dxa"/>
            <w:shd w:val="clear" w:color="auto" w:fill="auto"/>
            <w:vAlign w:val="center"/>
          </w:tcPr>
          <w:p w:rsidR="00417D50" w:rsidRPr="00941AE8" w:rsidRDefault="00417D50" w:rsidP="00BD39C0">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r w:rsidR="00BD39C0" w:rsidRPr="00941AE8">
              <w:rPr>
                <w:rFonts w:ascii="PT Astra Serif" w:eastAsia="Times New Roman" w:hAnsi="PT Astra Serif" w:cs="Times New Roman"/>
                <w:sz w:val="20"/>
                <w:szCs w:val="20"/>
              </w:rPr>
              <w:t>165</w:t>
            </w:r>
          </w:p>
        </w:tc>
      </w:tr>
      <w:tr w:rsidR="00417D50" w:rsidRPr="00941AE8" w:rsidTr="00AC5FC7">
        <w:trPr>
          <w:trHeight w:val="20"/>
        </w:trPr>
        <w:tc>
          <w:tcPr>
            <w:tcW w:w="3803" w:type="dxa"/>
            <w:vMerge/>
            <w:vAlign w:val="center"/>
          </w:tcPr>
          <w:p w:rsidR="00417D50" w:rsidRPr="00941AE8" w:rsidRDefault="00417D50" w:rsidP="00AC5FC7">
            <w:pPr>
              <w:spacing w:after="0" w:line="240" w:lineRule="auto"/>
              <w:jc w:val="center"/>
              <w:rPr>
                <w:rFonts w:ascii="PT Astra Serif" w:eastAsia="Times New Roman" w:hAnsi="PT Astra Serif" w:cs="Times New Roman"/>
                <w:sz w:val="20"/>
                <w:szCs w:val="20"/>
              </w:rPr>
            </w:pPr>
          </w:p>
        </w:tc>
        <w:tc>
          <w:tcPr>
            <w:tcW w:w="2452" w:type="dxa"/>
            <w:shd w:val="clear" w:color="auto" w:fill="auto"/>
            <w:vAlign w:val="center"/>
          </w:tcPr>
          <w:p w:rsidR="00417D50" w:rsidRPr="00941AE8" w:rsidRDefault="00417D50" w:rsidP="00AC5FC7">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Объем экспорта зерновых, млрд. долларов</w:t>
            </w:r>
          </w:p>
        </w:tc>
        <w:tc>
          <w:tcPr>
            <w:tcW w:w="1705" w:type="dxa"/>
            <w:gridSpan w:val="4"/>
            <w:shd w:val="clear" w:color="auto" w:fill="auto"/>
            <w:vAlign w:val="center"/>
          </w:tcPr>
          <w:p w:rsidR="00417D50" w:rsidRPr="00941AE8" w:rsidRDefault="00417D50"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дополнительный</w:t>
            </w:r>
          </w:p>
        </w:tc>
        <w:tc>
          <w:tcPr>
            <w:tcW w:w="1544" w:type="dxa"/>
            <w:gridSpan w:val="2"/>
            <w:shd w:val="clear" w:color="auto" w:fill="auto"/>
            <w:vAlign w:val="center"/>
          </w:tcPr>
          <w:p w:rsidR="00417D50" w:rsidRPr="00941AE8" w:rsidRDefault="00417D50"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0,0020</w:t>
            </w:r>
          </w:p>
        </w:tc>
        <w:tc>
          <w:tcPr>
            <w:tcW w:w="1415" w:type="dxa"/>
            <w:gridSpan w:val="3"/>
            <w:shd w:val="clear" w:color="auto" w:fill="auto"/>
            <w:vAlign w:val="center"/>
          </w:tcPr>
          <w:p w:rsidR="00417D50" w:rsidRPr="00941AE8" w:rsidRDefault="00417D50"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0,0024</w:t>
            </w:r>
          </w:p>
        </w:tc>
        <w:tc>
          <w:tcPr>
            <w:tcW w:w="992" w:type="dxa"/>
            <w:gridSpan w:val="3"/>
            <w:shd w:val="clear" w:color="auto" w:fill="auto"/>
            <w:vAlign w:val="center"/>
          </w:tcPr>
          <w:p w:rsidR="00417D50" w:rsidRPr="00941AE8" w:rsidRDefault="00417D50" w:rsidP="00BD39C0">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0,00</w:t>
            </w:r>
            <w:r w:rsidR="00A37B04" w:rsidRPr="00941AE8">
              <w:rPr>
                <w:rFonts w:ascii="PT Astra Serif" w:eastAsia="Times New Roman" w:hAnsi="PT Astra Serif" w:cs="Times New Roman"/>
                <w:sz w:val="20"/>
                <w:szCs w:val="20"/>
              </w:rPr>
              <w:t>29</w:t>
            </w:r>
          </w:p>
        </w:tc>
        <w:tc>
          <w:tcPr>
            <w:tcW w:w="1015" w:type="dxa"/>
            <w:gridSpan w:val="4"/>
            <w:shd w:val="clear" w:color="auto" w:fill="auto"/>
            <w:noWrap/>
            <w:vAlign w:val="center"/>
          </w:tcPr>
          <w:p w:rsidR="00417D50" w:rsidRPr="00941AE8" w:rsidRDefault="00417D50" w:rsidP="00BD39C0">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0,00</w:t>
            </w:r>
            <w:r w:rsidR="00BD39C0" w:rsidRPr="00941AE8">
              <w:rPr>
                <w:rFonts w:ascii="PT Astra Serif" w:eastAsia="Times New Roman" w:hAnsi="PT Astra Serif" w:cs="Times New Roman"/>
                <w:sz w:val="20"/>
                <w:szCs w:val="20"/>
              </w:rPr>
              <w:t>40</w:t>
            </w:r>
          </w:p>
        </w:tc>
        <w:tc>
          <w:tcPr>
            <w:tcW w:w="973" w:type="dxa"/>
            <w:gridSpan w:val="5"/>
            <w:shd w:val="clear" w:color="auto" w:fill="auto"/>
            <w:noWrap/>
            <w:vAlign w:val="center"/>
          </w:tcPr>
          <w:p w:rsidR="00417D50" w:rsidRPr="00941AE8" w:rsidRDefault="00417D50" w:rsidP="00BD39C0">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0,00</w:t>
            </w:r>
            <w:r w:rsidR="00BD39C0" w:rsidRPr="00941AE8">
              <w:rPr>
                <w:rFonts w:ascii="PT Astra Serif" w:eastAsia="Times New Roman" w:hAnsi="PT Astra Serif" w:cs="Times New Roman"/>
                <w:sz w:val="20"/>
                <w:szCs w:val="20"/>
              </w:rPr>
              <w:t>40</w:t>
            </w:r>
          </w:p>
        </w:tc>
        <w:tc>
          <w:tcPr>
            <w:tcW w:w="1107" w:type="dxa"/>
            <w:shd w:val="clear" w:color="auto" w:fill="auto"/>
            <w:vAlign w:val="center"/>
          </w:tcPr>
          <w:p w:rsidR="00417D50" w:rsidRPr="00941AE8" w:rsidRDefault="00BD39C0"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0,0045</w:t>
            </w:r>
          </w:p>
        </w:tc>
      </w:tr>
      <w:tr w:rsidR="00417D50" w:rsidRPr="00941AE8" w:rsidTr="00AC5FC7">
        <w:trPr>
          <w:trHeight w:val="20"/>
        </w:trPr>
        <w:tc>
          <w:tcPr>
            <w:tcW w:w="3803" w:type="dxa"/>
            <w:vMerge/>
            <w:vAlign w:val="center"/>
          </w:tcPr>
          <w:p w:rsidR="00417D50" w:rsidRPr="00941AE8" w:rsidRDefault="00417D50" w:rsidP="00AC5FC7">
            <w:pPr>
              <w:spacing w:after="0" w:line="240" w:lineRule="auto"/>
              <w:jc w:val="center"/>
              <w:rPr>
                <w:rFonts w:ascii="PT Astra Serif" w:eastAsia="Times New Roman" w:hAnsi="PT Astra Serif" w:cs="Times New Roman"/>
                <w:sz w:val="20"/>
                <w:szCs w:val="20"/>
              </w:rPr>
            </w:pPr>
          </w:p>
        </w:tc>
        <w:tc>
          <w:tcPr>
            <w:tcW w:w="2452" w:type="dxa"/>
            <w:shd w:val="clear" w:color="auto" w:fill="auto"/>
            <w:vAlign w:val="center"/>
          </w:tcPr>
          <w:p w:rsidR="00417D50" w:rsidRPr="00941AE8" w:rsidRDefault="00417D50" w:rsidP="00AC5FC7">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Объем экспорта рыбы и</w:t>
            </w:r>
          </w:p>
          <w:p w:rsidR="00417D50" w:rsidRPr="00941AE8" w:rsidRDefault="00417D50" w:rsidP="00AC5FC7">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морепродуктов,</w:t>
            </w:r>
          </w:p>
          <w:p w:rsidR="00417D50" w:rsidRPr="00941AE8" w:rsidRDefault="00417D50" w:rsidP="00AC5FC7">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млрд. долларов</w:t>
            </w:r>
          </w:p>
        </w:tc>
        <w:tc>
          <w:tcPr>
            <w:tcW w:w="1705" w:type="dxa"/>
            <w:gridSpan w:val="4"/>
            <w:shd w:val="clear" w:color="auto" w:fill="auto"/>
            <w:vAlign w:val="center"/>
          </w:tcPr>
          <w:p w:rsidR="00417D50" w:rsidRPr="00941AE8" w:rsidRDefault="00417D50"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дополнительный</w:t>
            </w:r>
          </w:p>
        </w:tc>
        <w:tc>
          <w:tcPr>
            <w:tcW w:w="1544" w:type="dxa"/>
            <w:gridSpan w:val="2"/>
            <w:shd w:val="clear" w:color="auto" w:fill="auto"/>
            <w:vAlign w:val="center"/>
          </w:tcPr>
          <w:p w:rsidR="00417D50" w:rsidRPr="00941AE8" w:rsidRDefault="00417D50"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0,0000</w:t>
            </w:r>
          </w:p>
        </w:tc>
        <w:tc>
          <w:tcPr>
            <w:tcW w:w="1415" w:type="dxa"/>
            <w:gridSpan w:val="3"/>
            <w:shd w:val="clear" w:color="auto" w:fill="auto"/>
            <w:vAlign w:val="center"/>
          </w:tcPr>
          <w:p w:rsidR="00417D50" w:rsidRPr="00941AE8" w:rsidRDefault="00417D50"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0,0000</w:t>
            </w:r>
          </w:p>
        </w:tc>
        <w:tc>
          <w:tcPr>
            <w:tcW w:w="992" w:type="dxa"/>
            <w:gridSpan w:val="3"/>
            <w:shd w:val="clear" w:color="auto" w:fill="auto"/>
            <w:vAlign w:val="center"/>
          </w:tcPr>
          <w:p w:rsidR="00417D50" w:rsidRPr="00941AE8" w:rsidRDefault="00A37B04"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0,0001</w:t>
            </w:r>
          </w:p>
        </w:tc>
        <w:tc>
          <w:tcPr>
            <w:tcW w:w="1015" w:type="dxa"/>
            <w:gridSpan w:val="4"/>
            <w:shd w:val="clear" w:color="auto" w:fill="auto"/>
            <w:noWrap/>
            <w:vAlign w:val="center"/>
          </w:tcPr>
          <w:p w:rsidR="00417D50" w:rsidRPr="00941AE8" w:rsidRDefault="00BD39C0"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0,0000</w:t>
            </w:r>
          </w:p>
        </w:tc>
        <w:tc>
          <w:tcPr>
            <w:tcW w:w="973" w:type="dxa"/>
            <w:gridSpan w:val="5"/>
            <w:shd w:val="clear" w:color="auto" w:fill="auto"/>
            <w:noWrap/>
            <w:vAlign w:val="center"/>
          </w:tcPr>
          <w:p w:rsidR="00417D50" w:rsidRPr="00941AE8" w:rsidRDefault="00417D50"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0,0003</w:t>
            </w:r>
          </w:p>
        </w:tc>
        <w:tc>
          <w:tcPr>
            <w:tcW w:w="1107" w:type="dxa"/>
            <w:shd w:val="clear" w:color="auto" w:fill="auto"/>
            <w:vAlign w:val="center"/>
          </w:tcPr>
          <w:p w:rsidR="00417D50" w:rsidRPr="00941AE8" w:rsidRDefault="00417D50"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0,0003</w:t>
            </w:r>
          </w:p>
        </w:tc>
      </w:tr>
      <w:tr w:rsidR="00417D50" w:rsidRPr="00941AE8" w:rsidTr="00AC5FC7">
        <w:trPr>
          <w:trHeight w:val="20"/>
        </w:trPr>
        <w:tc>
          <w:tcPr>
            <w:tcW w:w="3803" w:type="dxa"/>
            <w:vMerge/>
            <w:vAlign w:val="center"/>
            <w:hideMark/>
          </w:tcPr>
          <w:p w:rsidR="00417D50" w:rsidRPr="00941AE8" w:rsidRDefault="00417D50" w:rsidP="00AC5FC7">
            <w:pPr>
              <w:spacing w:after="0" w:line="240" w:lineRule="auto"/>
              <w:rPr>
                <w:rFonts w:ascii="PT Astra Serif" w:eastAsia="Times New Roman" w:hAnsi="PT Astra Serif" w:cs="Times New Roman"/>
                <w:sz w:val="20"/>
                <w:szCs w:val="20"/>
              </w:rPr>
            </w:pPr>
          </w:p>
        </w:tc>
        <w:tc>
          <w:tcPr>
            <w:tcW w:w="2452" w:type="dxa"/>
            <w:shd w:val="clear" w:color="auto" w:fill="auto"/>
            <w:vAlign w:val="center"/>
            <w:hideMark/>
          </w:tcPr>
          <w:p w:rsidR="00417D50" w:rsidRPr="00941AE8" w:rsidRDefault="00417D50" w:rsidP="00AC5FC7">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Объем экспорта мясной и молочной продукции, млрд. долларов</w:t>
            </w:r>
          </w:p>
        </w:tc>
        <w:tc>
          <w:tcPr>
            <w:tcW w:w="1705" w:type="dxa"/>
            <w:gridSpan w:val="4"/>
            <w:shd w:val="clear" w:color="auto" w:fill="auto"/>
            <w:vAlign w:val="center"/>
          </w:tcPr>
          <w:p w:rsidR="00417D50" w:rsidRPr="00941AE8" w:rsidRDefault="00417D50"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дополнительный</w:t>
            </w:r>
          </w:p>
        </w:tc>
        <w:tc>
          <w:tcPr>
            <w:tcW w:w="1544" w:type="dxa"/>
            <w:gridSpan w:val="2"/>
            <w:shd w:val="clear" w:color="auto" w:fill="auto"/>
            <w:vAlign w:val="center"/>
          </w:tcPr>
          <w:p w:rsidR="00417D50" w:rsidRPr="00941AE8" w:rsidRDefault="00417D50"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0,0019</w:t>
            </w:r>
          </w:p>
        </w:tc>
        <w:tc>
          <w:tcPr>
            <w:tcW w:w="1415" w:type="dxa"/>
            <w:gridSpan w:val="3"/>
            <w:shd w:val="clear" w:color="auto" w:fill="auto"/>
            <w:vAlign w:val="center"/>
          </w:tcPr>
          <w:p w:rsidR="00417D50" w:rsidRPr="00941AE8" w:rsidRDefault="00417D50"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0,0020</w:t>
            </w:r>
          </w:p>
        </w:tc>
        <w:tc>
          <w:tcPr>
            <w:tcW w:w="992" w:type="dxa"/>
            <w:gridSpan w:val="3"/>
            <w:shd w:val="clear" w:color="auto" w:fill="auto"/>
            <w:vAlign w:val="center"/>
          </w:tcPr>
          <w:p w:rsidR="00417D50" w:rsidRPr="00941AE8" w:rsidRDefault="00417D50" w:rsidP="00BD39C0">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r w:rsidR="00A37B04" w:rsidRPr="00941AE8">
              <w:rPr>
                <w:rFonts w:ascii="PT Astra Serif" w:eastAsia="Times New Roman" w:hAnsi="PT Astra Serif" w:cs="Times New Roman"/>
                <w:sz w:val="20"/>
                <w:szCs w:val="20"/>
              </w:rPr>
              <w:t>022</w:t>
            </w:r>
          </w:p>
        </w:tc>
        <w:tc>
          <w:tcPr>
            <w:tcW w:w="1015" w:type="dxa"/>
            <w:gridSpan w:val="4"/>
            <w:shd w:val="clear" w:color="auto" w:fill="auto"/>
            <w:vAlign w:val="center"/>
          </w:tcPr>
          <w:p w:rsidR="00417D50" w:rsidRPr="00941AE8" w:rsidRDefault="00417D50" w:rsidP="00BD39C0">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r w:rsidR="00BD6195" w:rsidRPr="00941AE8">
              <w:rPr>
                <w:rFonts w:ascii="PT Astra Serif" w:eastAsia="Times New Roman" w:hAnsi="PT Astra Serif" w:cs="Times New Roman"/>
                <w:sz w:val="20"/>
                <w:szCs w:val="20"/>
              </w:rPr>
              <w:t>130</w:t>
            </w:r>
          </w:p>
        </w:tc>
        <w:tc>
          <w:tcPr>
            <w:tcW w:w="973" w:type="dxa"/>
            <w:gridSpan w:val="5"/>
            <w:shd w:val="clear" w:color="auto" w:fill="auto"/>
            <w:vAlign w:val="center"/>
          </w:tcPr>
          <w:p w:rsidR="00417D50" w:rsidRPr="00941AE8" w:rsidRDefault="00417D50" w:rsidP="00BD39C0">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r w:rsidR="00BD39C0" w:rsidRPr="00941AE8">
              <w:rPr>
                <w:rFonts w:ascii="PT Astra Serif" w:eastAsia="Times New Roman" w:hAnsi="PT Astra Serif" w:cs="Times New Roman"/>
                <w:sz w:val="20"/>
                <w:szCs w:val="20"/>
              </w:rPr>
              <w:t>145</w:t>
            </w:r>
          </w:p>
        </w:tc>
        <w:tc>
          <w:tcPr>
            <w:tcW w:w="1107" w:type="dxa"/>
            <w:shd w:val="clear" w:color="auto" w:fill="auto"/>
            <w:vAlign w:val="center"/>
          </w:tcPr>
          <w:p w:rsidR="00417D50" w:rsidRPr="00941AE8" w:rsidRDefault="00BD39C0"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0,0175</w:t>
            </w:r>
          </w:p>
        </w:tc>
      </w:tr>
      <w:tr w:rsidR="00417D50" w:rsidRPr="00941AE8" w:rsidTr="00AC5FC7">
        <w:trPr>
          <w:trHeight w:val="20"/>
        </w:trPr>
        <w:tc>
          <w:tcPr>
            <w:tcW w:w="3803" w:type="dxa"/>
            <w:vMerge/>
            <w:vAlign w:val="center"/>
          </w:tcPr>
          <w:p w:rsidR="00417D50" w:rsidRPr="00941AE8" w:rsidRDefault="00417D50" w:rsidP="00AC5FC7">
            <w:pPr>
              <w:spacing w:after="0" w:line="240" w:lineRule="auto"/>
              <w:rPr>
                <w:rFonts w:ascii="PT Astra Serif" w:eastAsia="Times New Roman" w:hAnsi="PT Astra Serif" w:cs="Times New Roman"/>
                <w:sz w:val="20"/>
                <w:szCs w:val="20"/>
              </w:rPr>
            </w:pPr>
          </w:p>
        </w:tc>
        <w:tc>
          <w:tcPr>
            <w:tcW w:w="2452" w:type="dxa"/>
            <w:shd w:val="clear" w:color="auto" w:fill="auto"/>
            <w:vAlign w:val="center"/>
          </w:tcPr>
          <w:p w:rsidR="00417D50" w:rsidRPr="00941AE8" w:rsidRDefault="00417D50" w:rsidP="00AC5FC7">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Объем экспорта продукции пищевой и перерабатывающей промышленности,</w:t>
            </w:r>
          </w:p>
          <w:p w:rsidR="00417D50" w:rsidRPr="00941AE8" w:rsidRDefault="00417D50" w:rsidP="00AC5FC7">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млрд. долларов</w:t>
            </w:r>
          </w:p>
        </w:tc>
        <w:tc>
          <w:tcPr>
            <w:tcW w:w="1705" w:type="dxa"/>
            <w:gridSpan w:val="4"/>
            <w:shd w:val="clear" w:color="auto" w:fill="auto"/>
            <w:vAlign w:val="center"/>
          </w:tcPr>
          <w:p w:rsidR="00417D50" w:rsidRPr="00941AE8" w:rsidRDefault="00417D50"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дополнительный</w:t>
            </w:r>
          </w:p>
        </w:tc>
        <w:tc>
          <w:tcPr>
            <w:tcW w:w="1544" w:type="dxa"/>
            <w:gridSpan w:val="2"/>
            <w:shd w:val="clear" w:color="auto" w:fill="auto"/>
            <w:vAlign w:val="center"/>
          </w:tcPr>
          <w:p w:rsidR="00417D50" w:rsidRPr="00941AE8" w:rsidRDefault="00417D50"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0,0089</w:t>
            </w:r>
          </w:p>
        </w:tc>
        <w:tc>
          <w:tcPr>
            <w:tcW w:w="1415" w:type="dxa"/>
            <w:gridSpan w:val="3"/>
            <w:shd w:val="clear" w:color="auto" w:fill="auto"/>
            <w:vAlign w:val="center"/>
          </w:tcPr>
          <w:p w:rsidR="00417D50" w:rsidRPr="00941AE8" w:rsidRDefault="00417D50"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0,0095</w:t>
            </w:r>
          </w:p>
        </w:tc>
        <w:tc>
          <w:tcPr>
            <w:tcW w:w="992" w:type="dxa"/>
            <w:gridSpan w:val="3"/>
            <w:shd w:val="clear" w:color="auto" w:fill="auto"/>
            <w:vAlign w:val="center"/>
          </w:tcPr>
          <w:p w:rsidR="00417D50" w:rsidRPr="00941AE8" w:rsidRDefault="00A37B04"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0,0103</w:t>
            </w:r>
          </w:p>
        </w:tc>
        <w:tc>
          <w:tcPr>
            <w:tcW w:w="1015" w:type="dxa"/>
            <w:gridSpan w:val="4"/>
            <w:shd w:val="clear" w:color="auto" w:fill="auto"/>
            <w:vAlign w:val="center"/>
          </w:tcPr>
          <w:p w:rsidR="00417D50" w:rsidRPr="00941AE8" w:rsidRDefault="00417D50" w:rsidP="00533335">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w:t>
            </w:r>
            <w:r w:rsidR="00533335" w:rsidRPr="00941AE8">
              <w:rPr>
                <w:rFonts w:ascii="PT Astra Serif" w:eastAsia="Times New Roman" w:hAnsi="PT Astra Serif" w:cs="Times New Roman"/>
                <w:sz w:val="20"/>
                <w:szCs w:val="20"/>
              </w:rPr>
              <w:t>0100</w:t>
            </w:r>
          </w:p>
        </w:tc>
        <w:tc>
          <w:tcPr>
            <w:tcW w:w="973" w:type="dxa"/>
            <w:gridSpan w:val="5"/>
            <w:shd w:val="clear" w:color="auto" w:fill="auto"/>
            <w:vAlign w:val="center"/>
          </w:tcPr>
          <w:p w:rsidR="00417D50" w:rsidRPr="00941AE8" w:rsidRDefault="00417D50" w:rsidP="00BD39C0">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r w:rsidR="00533335" w:rsidRPr="00941AE8">
              <w:rPr>
                <w:rFonts w:ascii="PT Astra Serif" w:eastAsia="Times New Roman" w:hAnsi="PT Astra Serif" w:cs="Times New Roman"/>
                <w:sz w:val="20"/>
                <w:szCs w:val="20"/>
              </w:rPr>
              <w:t>110</w:t>
            </w:r>
          </w:p>
        </w:tc>
        <w:tc>
          <w:tcPr>
            <w:tcW w:w="1107" w:type="dxa"/>
            <w:shd w:val="clear" w:color="auto" w:fill="auto"/>
            <w:vAlign w:val="center"/>
          </w:tcPr>
          <w:p w:rsidR="00417D50" w:rsidRPr="00941AE8" w:rsidRDefault="00417D50" w:rsidP="00BD39C0">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r w:rsidR="00533335" w:rsidRPr="00941AE8">
              <w:rPr>
                <w:rFonts w:ascii="PT Astra Serif" w:eastAsia="Times New Roman" w:hAnsi="PT Astra Serif" w:cs="Times New Roman"/>
                <w:sz w:val="20"/>
                <w:szCs w:val="20"/>
              </w:rPr>
              <w:t>135</w:t>
            </w:r>
          </w:p>
        </w:tc>
      </w:tr>
      <w:tr w:rsidR="00417D50" w:rsidRPr="00941AE8" w:rsidTr="00AC5FC7">
        <w:trPr>
          <w:trHeight w:val="1410"/>
        </w:trPr>
        <w:tc>
          <w:tcPr>
            <w:tcW w:w="3803" w:type="dxa"/>
            <w:vMerge/>
            <w:vAlign w:val="center"/>
          </w:tcPr>
          <w:p w:rsidR="00417D50" w:rsidRPr="00941AE8" w:rsidRDefault="00417D50" w:rsidP="00AC5FC7">
            <w:pPr>
              <w:spacing w:after="0" w:line="240" w:lineRule="auto"/>
              <w:rPr>
                <w:rFonts w:ascii="PT Astra Serif" w:eastAsia="Times New Roman" w:hAnsi="PT Astra Serif" w:cs="Times New Roman"/>
                <w:sz w:val="20"/>
                <w:szCs w:val="20"/>
              </w:rPr>
            </w:pPr>
          </w:p>
        </w:tc>
        <w:tc>
          <w:tcPr>
            <w:tcW w:w="2461" w:type="dxa"/>
            <w:gridSpan w:val="2"/>
            <w:shd w:val="clear" w:color="auto" w:fill="auto"/>
            <w:vAlign w:val="center"/>
          </w:tcPr>
          <w:p w:rsidR="00417D50" w:rsidRPr="00941AE8" w:rsidRDefault="00417D50" w:rsidP="00AC5FC7">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Объем экспорта прочей продукции</w:t>
            </w:r>
          </w:p>
          <w:p w:rsidR="00417D50" w:rsidRPr="00941AE8" w:rsidRDefault="00417D50" w:rsidP="00AC5FC7">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АПК, млрд. долларов</w:t>
            </w:r>
          </w:p>
          <w:p w:rsidR="00417D50" w:rsidRPr="00941AE8" w:rsidRDefault="00417D50" w:rsidP="00AC5FC7">
            <w:pPr>
              <w:spacing w:after="0" w:line="240" w:lineRule="auto"/>
              <w:rPr>
                <w:rFonts w:ascii="PT Astra Serif" w:eastAsia="Times New Roman" w:hAnsi="PT Astra Serif" w:cs="Times New Roman"/>
                <w:sz w:val="20"/>
                <w:szCs w:val="20"/>
              </w:rPr>
            </w:pPr>
          </w:p>
        </w:tc>
        <w:tc>
          <w:tcPr>
            <w:tcW w:w="1696" w:type="dxa"/>
            <w:gridSpan w:val="3"/>
            <w:shd w:val="clear" w:color="auto" w:fill="auto"/>
            <w:vAlign w:val="center"/>
          </w:tcPr>
          <w:p w:rsidR="00417D50" w:rsidRPr="00941AE8" w:rsidRDefault="00417D50"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дополнительный</w:t>
            </w:r>
          </w:p>
        </w:tc>
        <w:tc>
          <w:tcPr>
            <w:tcW w:w="1544" w:type="dxa"/>
            <w:gridSpan w:val="2"/>
            <w:shd w:val="clear" w:color="auto" w:fill="auto"/>
            <w:vAlign w:val="center"/>
          </w:tcPr>
          <w:p w:rsidR="00417D50" w:rsidRPr="00941AE8" w:rsidRDefault="00417D50"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0,0094</w:t>
            </w:r>
          </w:p>
        </w:tc>
        <w:tc>
          <w:tcPr>
            <w:tcW w:w="1415" w:type="dxa"/>
            <w:gridSpan w:val="3"/>
            <w:shd w:val="clear" w:color="auto" w:fill="auto"/>
            <w:vAlign w:val="center"/>
          </w:tcPr>
          <w:p w:rsidR="00417D50" w:rsidRPr="00941AE8" w:rsidRDefault="00417D50"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0,0102</w:t>
            </w:r>
          </w:p>
        </w:tc>
        <w:tc>
          <w:tcPr>
            <w:tcW w:w="992" w:type="dxa"/>
            <w:gridSpan w:val="3"/>
            <w:shd w:val="clear" w:color="auto" w:fill="auto"/>
            <w:vAlign w:val="center"/>
          </w:tcPr>
          <w:p w:rsidR="00417D50" w:rsidRPr="00941AE8" w:rsidRDefault="00417D50" w:rsidP="00BD39C0">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r w:rsidR="00A37B04" w:rsidRPr="00941AE8">
              <w:rPr>
                <w:rFonts w:ascii="PT Astra Serif" w:eastAsia="Times New Roman" w:hAnsi="PT Astra Serif" w:cs="Times New Roman"/>
                <w:sz w:val="20"/>
                <w:szCs w:val="20"/>
              </w:rPr>
              <w:t>119</w:t>
            </w:r>
          </w:p>
        </w:tc>
        <w:tc>
          <w:tcPr>
            <w:tcW w:w="1015" w:type="dxa"/>
            <w:gridSpan w:val="4"/>
            <w:shd w:val="clear" w:color="auto" w:fill="auto"/>
            <w:vAlign w:val="center"/>
          </w:tcPr>
          <w:p w:rsidR="00417D50" w:rsidRPr="00941AE8" w:rsidRDefault="00417D50" w:rsidP="00533335">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r w:rsidR="00533335" w:rsidRPr="00941AE8">
              <w:rPr>
                <w:rFonts w:ascii="PT Astra Serif" w:eastAsia="Times New Roman" w:hAnsi="PT Astra Serif" w:cs="Times New Roman"/>
                <w:sz w:val="20"/>
                <w:szCs w:val="20"/>
              </w:rPr>
              <w:t>085</w:t>
            </w:r>
          </w:p>
        </w:tc>
        <w:tc>
          <w:tcPr>
            <w:tcW w:w="973" w:type="dxa"/>
            <w:gridSpan w:val="5"/>
            <w:shd w:val="clear" w:color="auto" w:fill="auto"/>
            <w:vAlign w:val="center"/>
          </w:tcPr>
          <w:p w:rsidR="00417D50" w:rsidRPr="00941AE8" w:rsidRDefault="00417D50" w:rsidP="00533335">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r w:rsidR="00533335" w:rsidRPr="00941AE8">
              <w:rPr>
                <w:rFonts w:ascii="PT Astra Serif" w:eastAsia="Times New Roman" w:hAnsi="PT Astra Serif" w:cs="Times New Roman"/>
                <w:sz w:val="20"/>
                <w:szCs w:val="20"/>
              </w:rPr>
              <w:t>095</w:t>
            </w:r>
          </w:p>
        </w:tc>
        <w:tc>
          <w:tcPr>
            <w:tcW w:w="1107" w:type="dxa"/>
            <w:shd w:val="clear" w:color="auto" w:fill="auto"/>
            <w:vAlign w:val="center"/>
          </w:tcPr>
          <w:p w:rsidR="00417D50" w:rsidRPr="00941AE8" w:rsidRDefault="00417D50" w:rsidP="00533335">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r w:rsidR="00533335" w:rsidRPr="00941AE8">
              <w:rPr>
                <w:rFonts w:ascii="PT Astra Serif" w:eastAsia="Times New Roman" w:hAnsi="PT Astra Serif" w:cs="Times New Roman"/>
                <w:sz w:val="20"/>
                <w:szCs w:val="20"/>
              </w:rPr>
              <w:t>124</w:t>
            </w:r>
          </w:p>
        </w:tc>
      </w:tr>
      <w:tr w:rsidR="00417D50" w:rsidRPr="00941AE8" w:rsidTr="00AC5FC7">
        <w:trPr>
          <w:trHeight w:val="20"/>
        </w:trPr>
        <w:tc>
          <w:tcPr>
            <w:tcW w:w="3803" w:type="dxa"/>
            <w:vMerge w:val="restart"/>
            <w:vAlign w:val="center"/>
            <w:hideMark/>
          </w:tcPr>
          <w:p w:rsidR="00417D50" w:rsidRPr="00941AE8" w:rsidRDefault="00417D50" w:rsidP="00AC5FC7">
            <w:pPr>
              <w:spacing w:after="0" w:line="240" w:lineRule="auto"/>
              <w:jc w:val="center"/>
              <w:rPr>
                <w:rFonts w:ascii="PT Astra Serif" w:eastAsia="Times New Roman" w:hAnsi="PT Astra Serif" w:cs="Times New Roman"/>
                <w:sz w:val="20"/>
                <w:szCs w:val="20"/>
              </w:rPr>
            </w:pPr>
          </w:p>
          <w:p w:rsidR="00417D50" w:rsidRPr="00941AE8" w:rsidRDefault="00417D50"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Объем и источники финансирования регионального проекта (с детализацией </w:t>
            </w:r>
            <w:r w:rsidRPr="00941AE8">
              <w:rPr>
                <w:rFonts w:ascii="PT Astra Serif" w:eastAsia="Times New Roman" w:hAnsi="PT Astra Serif" w:cs="Times New Roman"/>
                <w:sz w:val="20"/>
                <w:szCs w:val="20"/>
              </w:rPr>
              <w:lastRenderedPageBreak/>
              <w:t>по годам реализации, тыс. рублей)</w:t>
            </w:r>
          </w:p>
          <w:p w:rsidR="00417D50" w:rsidRPr="00941AE8" w:rsidRDefault="00417D50" w:rsidP="00AC5FC7">
            <w:pPr>
              <w:spacing w:after="0" w:line="240" w:lineRule="auto"/>
              <w:jc w:val="center"/>
              <w:rPr>
                <w:rFonts w:ascii="PT Astra Serif" w:eastAsia="Times New Roman" w:hAnsi="PT Astra Serif" w:cs="Times New Roman"/>
                <w:sz w:val="20"/>
                <w:szCs w:val="20"/>
              </w:rPr>
            </w:pPr>
          </w:p>
        </w:tc>
        <w:tc>
          <w:tcPr>
            <w:tcW w:w="4157" w:type="dxa"/>
            <w:gridSpan w:val="5"/>
            <w:shd w:val="clear" w:color="auto" w:fill="auto"/>
            <w:vAlign w:val="center"/>
            <w:hideMark/>
          </w:tcPr>
          <w:p w:rsidR="00417D50" w:rsidRPr="00941AE8" w:rsidRDefault="00417D50" w:rsidP="00AC5FC7">
            <w:pPr>
              <w:spacing w:after="0" w:line="240" w:lineRule="auto"/>
              <w:jc w:val="center"/>
              <w:rPr>
                <w:rFonts w:ascii="PT Astra Serif" w:eastAsia="Times New Roman" w:hAnsi="PT Astra Serif" w:cs="Times New Roman"/>
                <w:sz w:val="20"/>
                <w:szCs w:val="20"/>
              </w:rPr>
            </w:pPr>
          </w:p>
          <w:p w:rsidR="00417D50" w:rsidRPr="00941AE8" w:rsidRDefault="00417D50"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Источники</w:t>
            </w:r>
          </w:p>
        </w:tc>
        <w:tc>
          <w:tcPr>
            <w:tcW w:w="1544" w:type="dxa"/>
            <w:gridSpan w:val="2"/>
            <w:shd w:val="clear" w:color="auto" w:fill="auto"/>
            <w:vAlign w:val="center"/>
            <w:hideMark/>
          </w:tcPr>
          <w:p w:rsidR="00417D50" w:rsidRPr="00941AE8" w:rsidRDefault="00417D50" w:rsidP="00AC5FC7">
            <w:pPr>
              <w:spacing w:after="0" w:line="240" w:lineRule="auto"/>
              <w:jc w:val="center"/>
              <w:rPr>
                <w:rFonts w:ascii="PT Astra Serif" w:eastAsia="Times New Roman" w:hAnsi="PT Astra Serif" w:cs="Times New Roman"/>
                <w:sz w:val="20"/>
                <w:szCs w:val="20"/>
              </w:rPr>
            </w:pPr>
          </w:p>
          <w:p w:rsidR="00417D50" w:rsidRPr="00941AE8" w:rsidRDefault="00417D50"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Всего</w:t>
            </w:r>
          </w:p>
        </w:tc>
        <w:tc>
          <w:tcPr>
            <w:tcW w:w="1415" w:type="dxa"/>
            <w:gridSpan w:val="3"/>
            <w:shd w:val="clear" w:color="auto" w:fill="auto"/>
            <w:vAlign w:val="center"/>
            <w:hideMark/>
          </w:tcPr>
          <w:p w:rsidR="00417D50" w:rsidRPr="00941AE8" w:rsidRDefault="00417D50" w:rsidP="00AC5FC7">
            <w:pPr>
              <w:spacing w:after="0" w:line="240" w:lineRule="auto"/>
              <w:jc w:val="center"/>
              <w:rPr>
                <w:rFonts w:ascii="PT Astra Serif" w:eastAsia="Times New Roman" w:hAnsi="PT Astra Serif" w:cs="Times New Roman"/>
                <w:sz w:val="20"/>
                <w:szCs w:val="20"/>
              </w:rPr>
            </w:pPr>
          </w:p>
          <w:p w:rsidR="00417D50" w:rsidRPr="00941AE8" w:rsidRDefault="00417D50"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2020</w:t>
            </w:r>
          </w:p>
          <w:p w:rsidR="00417D50" w:rsidRPr="00941AE8" w:rsidRDefault="00417D50"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год</w:t>
            </w:r>
          </w:p>
        </w:tc>
        <w:tc>
          <w:tcPr>
            <w:tcW w:w="992" w:type="dxa"/>
            <w:gridSpan w:val="3"/>
            <w:shd w:val="clear" w:color="auto" w:fill="auto"/>
            <w:vAlign w:val="center"/>
            <w:hideMark/>
          </w:tcPr>
          <w:p w:rsidR="00417D50" w:rsidRPr="00941AE8" w:rsidRDefault="00417D50" w:rsidP="00AC5FC7">
            <w:pPr>
              <w:spacing w:after="0" w:line="240" w:lineRule="auto"/>
              <w:jc w:val="center"/>
              <w:rPr>
                <w:rFonts w:ascii="PT Astra Serif" w:eastAsia="Times New Roman" w:hAnsi="PT Astra Serif" w:cs="Times New Roman"/>
                <w:sz w:val="20"/>
                <w:szCs w:val="20"/>
              </w:rPr>
            </w:pPr>
          </w:p>
          <w:p w:rsidR="00417D50" w:rsidRPr="00941AE8" w:rsidRDefault="00417D50"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2021</w:t>
            </w:r>
          </w:p>
          <w:p w:rsidR="00417D50" w:rsidRPr="00941AE8" w:rsidRDefault="00417D50"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год</w:t>
            </w:r>
          </w:p>
        </w:tc>
        <w:tc>
          <w:tcPr>
            <w:tcW w:w="1015" w:type="dxa"/>
            <w:gridSpan w:val="4"/>
            <w:shd w:val="clear" w:color="auto" w:fill="auto"/>
            <w:noWrap/>
            <w:vAlign w:val="center"/>
            <w:hideMark/>
          </w:tcPr>
          <w:p w:rsidR="00417D50" w:rsidRPr="00941AE8" w:rsidRDefault="00417D50" w:rsidP="00AC5FC7">
            <w:pPr>
              <w:spacing w:after="0" w:line="240" w:lineRule="auto"/>
              <w:jc w:val="center"/>
              <w:rPr>
                <w:rFonts w:ascii="PT Astra Serif" w:eastAsia="Times New Roman" w:hAnsi="PT Astra Serif" w:cs="Times New Roman"/>
                <w:sz w:val="20"/>
                <w:szCs w:val="20"/>
              </w:rPr>
            </w:pPr>
          </w:p>
          <w:p w:rsidR="00417D50" w:rsidRPr="00941AE8" w:rsidRDefault="00417D50"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2022</w:t>
            </w:r>
          </w:p>
          <w:p w:rsidR="00417D50" w:rsidRPr="00941AE8" w:rsidRDefault="00417D50"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год</w:t>
            </w:r>
          </w:p>
        </w:tc>
        <w:tc>
          <w:tcPr>
            <w:tcW w:w="973" w:type="dxa"/>
            <w:gridSpan w:val="5"/>
            <w:shd w:val="clear" w:color="auto" w:fill="auto"/>
            <w:noWrap/>
            <w:vAlign w:val="center"/>
            <w:hideMark/>
          </w:tcPr>
          <w:p w:rsidR="00417D50" w:rsidRPr="00941AE8" w:rsidRDefault="00417D50" w:rsidP="00AC5FC7">
            <w:pPr>
              <w:spacing w:after="0" w:line="240" w:lineRule="auto"/>
              <w:jc w:val="center"/>
              <w:rPr>
                <w:rFonts w:ascii="PT Astra Serif" w:eastAsia="Times New Roman" w:hAnsi="PT Astra Serif" w:cs="Times New Roman"/>
                <w:sz w:val="20"/>
                <w:szCs w:val="20"/>
              </w:rPr>
            </w:pPr>
          </w:p>
          <w:p w:rsidR="00417D50" w:rsidRPr="00941AE8" w:rsidRDefault="00417D50"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2023</w:t>
            </w:r>
          </w:p>
          <w:p w:rsidR="00417D50" w:rsidRPr="00941AE8" w:rsidRDefault="00417D50"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год</w:t>
            </w:r>
          </w:p>
        </w:tc>
        <w:tc>
          <w:tcPr>
            <w:tcW w:w="1107" w:type="dxa"/>
            <w:shd w:val="clear" w:color="auto" w:fill="auto"/>
            <w:vAlign w:val="center"/>
            <w:hideMark/>
          </w:tcPr>
          <w:p w:rsidR="00417D50" w:rsidRPr="00941AE8" w:rsidRDefault="00417D50" w:rsidP="00AC5FC7">
            <w:pPr>
              <w:spacing w:after="0" w:line="240" w:lineRule="auto"/>
              <w:jc w:val="center"/>
              <w:rPr>
                <w:rFonts w:ascii="PT Astra Serif" w:eastAsia="Times New Roman" w:hAnsi="PT Astra Serif" w:cs="Times New Roman"/>
                <w:sz w:val="20"/>
                <w:szCs w:val="20"/>
              </w:rPr>
            </w:pPr>
          </w:p>
          <w:p w:rsidR="00417D50" w:rsidRPr="00941AE8" w:rsidRDefault="00417D50"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2024</w:t>
            </w:r>
          </w:p>
          <w:p w:rsidR="00417D50" w:rsidRPr="00941AE8" w:rsidRDefault="00417D50"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год</w:t>
            </w:r>
          </w:p>
        </w:tc>
      </w:tr>
      <w:tr w:rsidR="00117CAA" w:rsidRPr="00941AE8" w:rsidTr="00AC5FC7">
        <w:trPr>
          <w:trHeight w:val="20"/>
        </w:trPr>
        <w:tc>
          <w:tcPr>
            <w:tcW w:w="3803" w:type="dxa"/>
            <w:vMerge/>
            <w:vAlign w:val="center"/>
            <w:hideMark/>
          </w:tcPr>
          <w:p w:rsidR="00117CAA" w:rsidRPr="00941AE8" w:rsidRDefault="00117CAA" w:rsidP="00AC5FC7">
            <w:pPr>
              <w:spacing w:after="0" w:line="240" w:lineRule="auto"/>
              <w:rPr>
                <w:rFonts w:ascii="PT Astra Serif" w:eastAsia="Times New Roman" w:hAnsi="PT Astra Serif" w:cs="Times New Roman"/>
                <w:sz w:val="20"/>
                <w:szCs w:val="20"/>
              </w:rPr>
            </w:pPr>
          </w:p>
        </w:tc>
        <w:tc>
          <w:tcPr>
            <w:tcW w:w="4157" w:type="dxa"/>
            <w:gridSpan w:val="5"/>
            <w:shd w:val="clear" w:color="auto" w:fill="auto"/>
            <w:vAlign w:val="center"/>
            <w:hideMark/>
          </w:tcPr>
          <w:p w:rsidR="00117CAA" w:rsidRPr="00941AE8" w:rsidRDefault="00117CAA" w:rsidP="00AC5FC7">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всего по источникам</w:t>
            </w:r>
          </w:p>
        </w:tc>
        <w:tc>
          <w:tcPr>
            <w:tcW w:w="1544" w:type="dxa"/>
            <w:gridSpan w:val="2"/>
            <w:shd w:val="clear" w:color="auto" w:fill="auto"/>
            <w:vAlign w:val="center"/>
          </w:tcPr>
          <w:p w:rsidR="00117CAA" w:rsidRPr="00941AE8" w:rsidRDefault="008A0315" w:rsidP="005E2C73">
            <w:pPr>
              <w:spacing w:after="0"/>
              <w:jc w:val="center"/>
              <w:rPr>
                <w:rFonts w:ascii="PT Astra Serif" w:hAnsi="PT Astra Serif"/>
                <w:color w:val="000000"/>
                <w:sz w:val="20"/>
                <w:szCs w:val="20"/>
              </w:rPr>
            </w:pPr>
            <w:r w:rsidRPr="00941AE8">
              <w:rPr>
                <w:rFonts w:ascii="PT Astra Serif" w:hAnsi="PT Astra Serif"/>
                <w:color w:val="000000"/>
                <w:sz w:val="20"/>
                <w:szCs w:val="20"/>
              </w:rPr>
              <w:t>192 366,8</w:t>
            </w:r>
          </w:p>
        </w:tc>
        <w:tc>
          <w:tcPr>
            <w:tcW w:w="1415" w:type="dxa"/>
            <w:gridSpan w:val="3"/>
            <w:shd w:val="clear" w:color="auto" w:fill="auto"/>
            <w:vAlign w:val="center"/>
          </w:tcPr>
          <w:p w:rsidR="00117CAA" w:rsidRPr="00941AE8" w:rsidRDefault="00117CAA" w:rsidP="00117CAA">
            <w:pPr>
              <w:spacing w:after="0"/>
              <w:jc w:val="center"/>
              <w:rPr>
                <w:rFonts w:ascii="PT Astra Serif" w:hAnsi="PT Astra Serif"/>
                <w:sz w:val="20"/>
                <w:szCs w:val="20"/>
              </w:rPr>
            </w:pPr>
            <w:r w:rsidRPr="00941AE8">
              <w:rPr>
                <w:rFonts w:ascii="PT Astra Serif" w:hAnsi="PT Astra Serif"/>
                <w:sz w:val="20"/>
                <w:szCs w:val="20"/>
              </w:rPr>
              <w:t>17 879,0</w:t>
            </w:r>
          </w:p>
        </w:tc>
        <w:tc>
          <w:tcPr>
            <w:tcW w:w="992" w:type="dxa"/>
            <w:gridSpan w:val="3"/>
            <w:shd w:val="clear" w:color="auto" w:fill="auto"/>
            <w:vAlign w:val="center"/>
          </w:tcPr>
          <w:p w:rsidR="00117CAA" w:rsidRPr="00941AE8" w:rsidRDefault="00672E4B" w:rsidP="00117CAA">
            <w:pPr>
              <w:spacing w:after="0"/>
              <w:jc w:val="center"/>
              <w:rPr>
                <w:rFonts w:ascii="PT Astra Serif" w:hAnsi="PT Astra Serif"/>
                <w:color w:val="000000"/>
                <w:sz w:val="20"/>
                <w:szCs w:val="20"/>
              </w:rPr>
            </w:pPr>
            <w:r w:rsidRPr="00941AE8">
              <w:rPr>
                <w:rFonts w:ascii="PT Astra Serif" w:hAnsi="PT Astra Serif"/>
                <w:color w:val="000000"/>
                <w:sz w:val="20"/>
                <w:szCs w:val="20"/>
              </w:rPr>
              <w:t>30 305,1</w:t>
            </w:r>
          </w:p>
        </w:tc>
        <w:tc>
          <w:tcPr>
            <w:tcW w:w="1015" w:type="dxa"/>
            <w:gridSpan w:val="4"/>
            <w:shd w:val="clear" w:color="auto" w:fill="auto"/>
            <w:vAlign w:val="center"/>
          </w:tcPr>
          <w:p w:rsidR="00117CAA" w:rsidRPr="00941AE8" w:rsidRDefault="00EF0CA3" w:rsidP="00117CAA">
            <w:pPr>
              <w:spacing w:after="0"/>
              <w:jc w:val="center"/>
              <w:rPr>
                <w:rFonts w:ascii="PT Astra Serif" w:hAnsi="PT Astra Serif"/>
                <w:color w:val="000000"/>
                <w:sz w:val="20"/>
                <w:szCs w:val="20"/>
              </w:rPr>
            </w:pPr>
            <w:r w:rsidRPr="00941AE8">
              <w:rPr>
                <w:rFonts w:ascii="PT Astra Serif" w:hAnsi="PT Astra Serif"/>
                <w:color w:val="000000"/>
                <w:sz w:val="20"/>
                <w:szCs w:val="20"/>
              </w:rPr>
              <w:t>35 917,0</w:t>
            </w:r>
          </w:p>
        </w:tc>
        <w:tc>
          <w:tcPr>
            <w:tcW w:w="973" w:type="dxa"/>
            <w:gridSpan w:val="5"/>
            <w:shd w:val="clear" w:color="auto" w:fill="auto"/>
            <w:vAlign w:val="center"/>
          </w:tcPr>
          <w:p w:rsidR="00117CAA" w:rsidRPr="00941AE8" w:rsidRDefault="00117CAA" w:rsidP="00117CAA">
            <w:pPr>
              <w:spacing w:after="0"/>
              <w:jc w:val="center"/>
              <w:rPr>
                <w:rFonts w:ascii="PT Astra Serif" w:hAnsi="PT Astra Serif"/>
                <w:color w:val="000000"/>
                <w:sz w:val="20"/>
                <w:szCs w:val="20"/>
              </w:rPr>
            </w:pPr>
            <w:r w:rsidRPr="00941AE8">
              <w:rPr>
                <w:rFonts w:ascii="PT Astra Serif" w:hAnsi="PT Astra Serif"/>
                <w:color w:val="000000"/>
                <w:sz w:val="20"/>
                <w:szCs w:val="20"/>
              </w:rPr>
              <w:t>49 763,6</w:t>
            </w:r>
          </w:p>
        </w:tc>
        <w:tc>
          <w:tcPr>
            <w:tcW w:w="1107" w:type="dxa"/>
            <w:shd w:val="clear" w:color="auto" w:fill="auto"/>
            <w:vAlign w:val="center"/>
          </w:tcPr>
          <w:p w:rsidR="00117CAA" w:rsidRPr="00941AE8" w:rsidRDefault="008A0315" w:rsidP="00117CAA">
            <w:pPr>
              <w:spacing w:after="0"/>
              <w:jc w:val="center"/>
              <w:rPr>
                <w:rFonts w:ascii="PT Astra Serif" w:hAnsi="PT Astra Serif"/>
                <w:color w:val="000000"/>
                <w:sz w:val="20"/>
                <w:szCs w:val="20"/>
              </w:rPr>
            </w:pPr>
            <w:r w:rsidRPr="00941AE8">
              <w:rPr>
                <w:rFonts w:ascii="PT Astra Serif" w:hAnsi="PT Astra Serif"/>
                <w:color w:val="000000"/>
                <w:sz w:val="20"/>
                <w:szCs w:val="20"/>
              </w:rPr>
              <w:t>58 502,1</w:t>
            </w:r>
          </w:p>
        </w:tc>
      </w:tr>
      <w:tr w:rsidR="00117CAA" w:rsidRPr="00941AE8" w:rsidTr="00AC5FC7">
        <w:trPr>
          <w:trHeight w:val="20"/>
        </w:trPr>
        <w:tc>
          <w:tcPr>
            <w:tcW w:w="3803" w:type="dxa"/>
            <w:vMerge/>
            <w:vAlign w:val="center"/>
            <w:hideMark/>
          </w:tcPr>
          <w:p w:rsidR="00117CAA" w:rsidRPr="00941AE8" w:rsidRDefault="00117CAA" w:rsidP="00AC5FC7">
            <w:pPr>
              <w:spacing w:after="0" w:line="240" w:lineRule="auto"/>
              <w:rPr>
                <w:rFonts w:ascii="PT Astra Serif" w:eastAsia="Times New Roman" w:hAnsi="PT Astra Serif" w:cs="Times New Roman"/>
                <w:sz w:val="20"/>
                <w:szCs w:val="20"/>
              </w:rPr>
            </w:pPr>
          </w:p>
        </w:tc>
        <w:tc>
          <w:tcPr>
            <w:tcW w:w="4157" w:type="dxa"/>
            <w:gridSpan w:val="5"/>
            <w:shd w:val="clear" w:color="auto" w:fill="auto"/>
            <w:vAlign w:val="center"/>
            <w:hideMark/>
          </w:tcPr>
          <w:p w:rsidR="00117CAA" w:rsidRPr="00941AE8" w:rsidRDefault="00117CAA" w:rsidP="00AC5FC7">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федеральный бюджет </w:t>
            </w:r>
          </w:p>
          <w:p w:rsidR="00117CAA" w:rsidRPr="00941AE8" w:rsidRDefault="00117CAA" w:rsidP="00AC5FC7">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(по согласованию) (прогноз)</w:t>
            </w:r>
          </w:p>
        </w:tc>
        <w:tc>
          <w:tcPr>
            <w:tcW w:w="1544" w:type="dxa"/>
            <w:gridSpan w:val="2"/>
            <w:shd w:val="clear" w:color="auto" w:fill="auto"/>
            <w:vAlign w:val="center"/>
          </w:tcPr>
          <w:p w:rsidR="00117CAA" w:rsidRPr="00941AE8" w:rsidRDefault="00EF0CA3" w:rsidP="005E2C73">
            <w:pPr>
              <w:spacing w:after="0"/>
              <w:jc w:val="center"/>
              <w:rPr>
                <w:rFonts w:ascii="PT Astra Serif" w:hAnsi="PT Astra Serif"/>
                <w:color w:val="000000"/>
                <w:sz w:val="20"/>
                <w:szCs w:val="20"/>
              </w:rPr>
            </w:pPr>
            <w:r w:rsidRPr="00941AE8">
              <w:rPr>
                <w:rFonts w:ascii="PT Astra Serif" w:hAnsi="PT Astra Serif"/>
                <w:color w:val="000000"/>
                <w:sz w:val="20"/>
                <w:szCs w:val="20"/>
              </w:rPr>
              <w:t>186 289,3</w:t>
            </w:r>
          </w:p>
        </w:tc>
        <w:tc>
          <w:tcPr>
            <w:tcW w:w="1415" w:type="dxa"/>
            <w:gridSpan w:val="3"/>
            <w:shd w:val="clear" w:color="auto" w:fill="auto"/>
            <w:vAlign w:val="center"/>
          </w:tcPr>
          <w:p w:rsidR="00117CAA" w:rsidRPr="00941AE8" w:rsidRDefault="00117CAA" w:rsidP="00117CAA">
            <w:pPr>
              <w:spacing w:after="0"/>
              <w:jc w:val="center"/>
              <w:rPr>
                <w:rFonts w:ascii="PT Astra Serif" w:hAnsi="PT Astra Serif"/>
                <w:sz w:val="20"/>
                <w:szCs w:val="20"/>
              </w:rPr>
            </w:pPr>
            <w:r w:rsidRPr="00941AE8">
              <w:rPr>
                <w:rFonts w:ascii="PT Astra Serif" w:hAnsi="PT Astra Serif"/>
                <w:sz w:val="20"/>
                <w:szCs w:val="20"/>
              </w:rPr>
              <w:t>17 342,6</w:t>
            </w:r>
          </w:p>
        </w:tc>
        <w:tc>
          <w:tcPr>
            <w:tcW w:w="992" w:type="dxa"/>
            <w:gridSpan w:val="3"/>
            <w:shd w:val="clear" w:color="auto" w:fill="auto"/>
            <w:vAlign w:val="center"/>
          </w:tcPr>
          <w:p w:rsidR="00117CAA" w:rsidRPr="00941AE8" w:rsidRDefault="00117CAA" w:rsidP="005E2C73">
            <w:pPr>
              <w:spacing w:after="0"/>
              <w:jc w:val="center"/>
              <w:rPr>
                <w:rFonts w:ascii="PT Astra Serif" w:hAnsi="PT Astra Serif"/>
                <w:color w:val="000000"/>
                <w:sz w:val="20"/>
                <w:szCs w:val="20"/>
              </w:rPr>
            </w:pPr>
            <w:r w:rsidRPr="00941AE8">
              <w:rPr>
                <w:rFonts w:ascii="PT Astra Serif" w:hAnsi="PT Astra Serif"/>
                <w:color w:val="000000"/>
                <w:sz w:val="20"/>
                <w:szCs w:val="20"/>
              </w:rPr>
              <w:t>29 089,</w:t>
            </w:r>
            <w:r w:rsidR="005E2C73" w:rsidRPr="00941AE8">
              <w:rPr>
                <w:rFonts w:ascii="PT Astra Serif" w:hAnsi="PT Astra Serif"/>
                <w:color w:val="000000"/>
                <w:sz w:val="20"/>
                <w:szCs w:val="20"/>
              </w:rPr>
              <w:t>4</w:t>
            </w:r>
          </w:p>
        </w:tc>
        <w:tc>
          <w:tcPr>
            <w:tcW w:w="1015" w:type="dxa"/>
            <w:gridSpan w:val="4"/>
            <w:shd w:val="clear" w:color="auto" w:fill="auto"/>
            <w:vAlign w:val="center"/>
          </w:tcPr>
          <w:p w:rsidR="00117CAA" w:rsidRPr="00941AE8" w:rsidRDefault="00EF0CA3" w:rsidP="00117CAA">
            <w:pPr>
              <w:spacing w:after="0"/>
              <w:jc w:val="center"/>
              <w:rPr>
                <w:rFonts w:ascii="PT Astra Serif" w:hAnsi="PT Astra Serif"/>
                <w:color w:val="000000"/>
                <w:sz w:val="20"/>
                <w:szCs w:val="20"/>
              </w:rPr>
            </w:pPr>
            <w:r w:rsidRPr="00941AE8">
              <w:rPr>
                <w:rFonts w:ascii="PT Astra Serif" w:hAnsi="PT Astra Serif"/>
                <w:color w:val="000000"/>
                <w:sz w:val="20"/>
                <w:szCs w:val="20"/>
              </w:rPr>
              <w:t>34 839,5</w:t>
            </w:r>
          </w:p>
        </w:tc>
        <w:tc>
          <w:tcPr>
            <w:tcW w:w="973" w:type="dxa"/>
            <w:gridSpan w:val="5"/>
            <w:shd w:val="clear" w:color="auto" w:fill="auto"/>
            <w:vAlign w:val="center"/>
          </w:tcPr>
          <w:p w:rsidR="00117CAA" w:rsidRPr="00941AE8" w:rsidRDefault="00117CAA" w:rsidP="00117CAA">
            <w:pPr>
              <w:spacing w:after="0"/>
              <w:jc w:val="center"/>
              <w:rPr>
                <w:rFonts w:ascii="PT Astra Serif" w:hAnsi="PT Astra Serif"/>
                <w:color w:val="000000"/>
                <w:sz w:val="20"/>
                <w:szCs w:val="20"/>
              </w:rPr>
            </w:pPr>
            <w:r w:rsidRPr="00941AE8">
              <w:rPr>
                <w:rFonts w:ascii="PT Astra Serif" w:hAnsi="PT Astra Serif"/>
                <w:color w:val="000000"/>
                <w:sz w:val="20"/>
                <w:szCs w:val="20"/>
              </w:rPr>
              <w:t>48 270,7</w:t>
            </w:r>
          </w:p>
        </w:tc>
        <w:tc>
          <w:tcPr>
            <w:tcW w:w="1107" w:type="dxa"/>
            <w:shd w:val="clear" w:color="auto" w:fill="auto"/>
            <w:vAlign w:val="center"/>
          </w:tcPr>
          <w:p w:rsidR="00117CAA" w:rsidRPr="00941AE8" w:rsidRDefault="00117CAA" w:rsidP="00117CAA">
            <w:pPr>
              <w:spacing w:after="0"/>
              <w:jc w:val="center"/>
              <w:rPr>
                <w:rFonts w:ascii="PT Astra Serif" w:hAnsi="PT Astra Serif"/>
                <w:color w:val="000000"/>
                <w:sz w:val="20"/>
                <w:szCs w:val="20"/>
              </w:rPr>
            </w:pPr>
            <w:r w:rsidRPr="00941AE8">
              <w:rPr>
                <w:rFonts w:ascii="PT Astra Serif" w:hAnsi="PT Astra Serif"/>
                <w:color w:val="000000"/>
                <w:sz w:val="20"/>
                <w:szCs w:val="20"/>
              </w:rPr>
              <w:t>56 747,1</w:t>
            </w:r>
          </w:p>
        </w:tc>
      </w:tr>
      <w:tr w:rsidR="00117CAA" w:rsidRPr="00941AE8" w:rsidTr="00AC5FC7">
        <w:trPr>
          <w:trHeight w:val="20"/>
        </w:trPr>
        <w:tc>
          <w:tcPr>
            <w:tcW w:w="3803" w:type="dxa"/>
            <w:vMerge/>
            <w:vAlign w:val="center"/>
            <w:hideMark/>
          </w:tcPr>
          <w:p w:rsidR="00117CAA" w:rsidRPr="00941AE8" w:rsidRDefault="00117CAA" w:rsidP="00AC5FC7">
            <w:pPr>
              <w:spacing w:after="0" w:line="240" w:lineRule="auto"/>
              <w:rPr>
                <w:rFonts w:ascii="PT Astra Serif" w:eastAsia="Times New Roman" w:hAnsi="PT Astra Serif" w:cs="Times New Roman"/>
                <w:sz w:val="20"/>
                <w:szCs w:val="20"/>
              </w:rPr>
            </w:pPr>
          </w:p>
        </w:tc>
        <w:tc>
          <w:tcPr>
            <w:tcW w:w="4157" w:type="dxa"/>
            <w:gridSpan w:val="5"/>
            <w:shd w:val="clear" w:color="auto" w:fill="auto"/>
            <w:vAlign w:val="center"/>
            <w:hideMark/>
          </w:tcPr>
          <w:p w:rsidR="00117CAA" w:rsidRPr="00941AE8" w:rsidRDefault="00117CAA" w:rsidP="00AC5FC7">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в </w:t>
            </w:r>
            <w:proofErr w:type="spellStart"/>
            <w:r w:rsidRPr="00941AE8">
              <w:rPr>
                <w:rFonts w:ascii="PT Astra Serif" w:eastAsia="Times New Roman" w:hAnsi="PT Astra Serif" w:cs="Times New Roman"/>
                <w:sz w:val="20"/>
                <w:szCs w:val="20"/>
              </w:rPr>
              <w:t>т.ч</w:t>
            </w:r>
            <w:proofErr w:type="spellEnd"/>
            <w:r w:rsidRPr="00941AE8">
              <w:rPr>
                <w:rFonts w:ascii="PT Astra Serif" w:eastAsia="Times New Roman" w:hAnsi="PT Astra Serif" w:cs="Times New Roman"/>
                <w:sz w:val="20"/>
                <w:szCs w:val="20"/>
              </w:rPr>
              <w:t xml:space="preserve">. средства федерального бюджета, поступающие напрямую получателям на счета, открытые в кредитных организациях или в Федеральном казначействе </w:t>
            </w:r>
          </w:p>
          <w:p w:rsidR="00117CAA" w:rsidRPr="00941AE8" w:rsidRDefault="00117CAA" w:rsidP="00AC5FC7">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(прогноз)</w:t>
            </w:r>
          </w:p>
        </w:tc>
        <w:tc>
          <w:tcPr>
            <w:tcW w:w="1544" w:type="dxa"/>
            <w:gridSpan w:val="2"/>
            <w:shd w:val="clear" w:color="auto" w:fill="auto"/>
            <w:vAlign w:val="center"/>
          </w:tcPr>
          <w:p w:rsidR="00117CAA" w:rsidRPr="00941AE8" w:rsidRDefault="00117CAA" w:rsidP="00117CA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415" w:type="dxa"/>
            <w:gridSpan w:val="3"/>
            <w:shd w:val="clear" w:color="auto" w:fill="auto"/>
            <w:vAlign w:val="center"/>
          </w:tcPr>
          <w:p w:rsidR="00117CAA" w:rsidRPr="00941AE8" w:rsidRDefault="00117CAA" w:rsidP="00117CAA">
            <w:pPr>
              <w:spacing w:after="0"/>
              <w:jc w:val="center"/>
              <w:rPr>
                <w:rFonts w:ascii="PT Astra Serif" w:hAnsi="PT Astra Serif"/>
                <w:sz w:val="20"/>
                <w:szCs w:val="20"/>
              </w:rPr>
            </w:pPr>
            <w:r w:rsidRPr="00941AE8">
              <w:rPr>
                <w:rFonts w:ascii="PT Astra Serif" w:hAnsi="PT Astra Serif"/>
                <w:sz w:val="20"/>
                <w:szCs w:val="20"/>
              </w:rPr>
              <w:t>0,0</w:t>
            </w:r>
          </w:p>
        </w:tc>
        <w:tc>
          <w:tcPr>
            <w:tcW w:w="992" w:type="dxa"/>
            <w:gridSpan w:val="3"/>
            <w:shd w:val="clear" w:color="auto" w:fill="auto"/>
            <w:vAlign w:val="center"/>
          </w:tcPr>
          <w:p w:rsidR="00117CAA" w:rsidRPr="00941AE8" w:rsidRDefault="00117CAA" w:rsidP="00117CA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015" w:type="dxa"/>
            <w:gridSpan w:val="4"/>
            <w:shd w:val="clear" w:color="auto" w:fill="auto"/>
            <w:vAlign w:val="center"/>
          </w:tcPr>
          <w:p w:rsidR="00117CAA" w:rsidRPr="00941AE8" w:rsidRDefault="00117CAA" w:rsidP="00117CA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973" w:type="dxa"/>
            <w:gridSpan w:val="5"/>
            <w:shd w:val="clear" w:color="auto" w:fill="auto"/>
            <w:vAlign w:val="center"/>
          </w:tcPr>
          <w:p w:rsidR="00117CAA" w:rsidRPr="00941AE8" w:rsidRDefault="00117CAA" w:rsidP="00117CA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c>
          <w:tcPr>
            <w:tcW w:w="1107" w:type="dxa"/>
            <w:shd w:val="clear" w:color="auto" w:fill="auto"/>
            <w:vAlign w:val="center"/>
          </w:tcPr>
          <w:p w:rsidR="00117CAA" w:rsidRPr="00941AE8" w:rsidRDefault="00117CAA" w:rsidP="00117CAA">
            <w:pPr>
              <w:spacing w:after="0"/>
              <w:jc w:val="center"/>
              <w:rPr>
                <w:rFonts w:ascii="PT Astra Serif" w:hAnsi="PT Astra Serif"/>
                <w:color w:val="000000"/>
                <w:sz w:val="20"/>
                <w:szCs w:val="20"/>
              </w:rPr>
            </w:pPr>
            <w:r w:rsidRPr="00941AE8">
              <w:rPr>
                <w:rFonts w:ascii="PT Astra Serif" w:hAnsi="PT Astra Serif"/>
                <w:color w:val="000000"/>
                <w:sz w:val="20"/>
                <w:szCs w:val="20"/>
              </w:rPr>
              <w:t>0,0</w:t>
            </w:r>
          </w:p>
        </w:tc>
      </w:tr>
      <w:tr w:rsidR="00117CAA" w:rsidRPr="00941AE8" w:rsidTr="00AC5FC7">
        <w:trPr>
          <w:trHeight w:val="20"/>
        </w:trPr>
        <w:tc>
          <w:tcPr>
            <w:tcW w:w="3803" w:type="dxa"/>
            <w:vMerge/>
            <w:shd w:val="clear" w:color="auto" w:fill="auto"/>
            <w:vAlign w:val="center"/>
            <w:hideMark/>
          </w:tcPr>
          <w:p w:rsidR="00117CAA" w:rsidRPr="00941AE8" w:rsidRDefault="00117CAA" w:rsidP="00AC5FC7">
            <w:pPr>
              <w:spacing w:after="0" w:line="240" w:lineRule="auto"/>
              <w:rPr>
                <w:rFonts w:ascii="PT Astra Serif" w:eastAsia="Times New Roman" w:hAnsi="PT Astra Serif" w:cs="Times New Roman"/>
                <w:sz w:val="20"/>
                <w:szCs w:val="20"/>
              </w:rPr>
            </w:pPr>
          </w:p>
        </w:tc>
        <w:tc>
          <w:tcPr>
            <w:tcW w:w="4157" w:type="dxa"/>
            <w:gridSpan w:val="5"/>
            <w:hideMark/>
          </w:tcPr>
          <w:p w:rsidR="00117CAA" w:rsidRPr="00941AE8" w:rsidRDefault="00117CAA" w:rsidP="00AC5FC7">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областной бюджет</w:t>
            </w:r>
          </w:p>
        </w:tc>
        <w:tc>
          <w:tcPr>
            <w:tcW w:w="1544" w:type="dxa"/>
            <w:gridSpan w:val="2"/>
            <w:shd w:val="clear" w:color="auto" w:fill="auto"/>
            <w:vAlign w:val="center"/>
          </w:tcPr>
          <w:p w:rsidR="00117CAA" w:rsidRPr="00941AE8" w:rsidRDefault="008A0315" w:rsidP="005E2C73">
            <w:pPr>
              <w:spacing w:after="0"/>
              <w:jc w:val="center"/>
              <w:rPr>
                <w:rFonts w:ascii="PT Astra Serif" w:hAnsi="PT Astra Serif"/>
                <w:color w:val="000000"/>
                <w:sz w:val="20"/>
                <w:szCs w:val="20"/>
              </w:rPr>
            </w:pPr>
            <w:r w:rsidRPr="00941AE8">
              <w:rPr>
                <w:rFonts w:ascii="PT Astra Serif" w:hAnsi="PT Astra Serif"/>
                <w:color w:val="000000"/>
                <w:sz w:val="20"/>
                <w:szCs w:val="20"/>
              </w:rPr>
              <w:t>6 077,5</w:t>
            </w:r>
          </w:p>
        </w:tc>
        <w:tc>
          <w:tcPr>
            <w:tcW w:w="1415" w:type="dxa"/>
            <w:gridSpan w:val="3"/>
            <w:shd w:val="clear" w:color="auto" w:fill="auto"/>
            <w:vAlign w:val="center"/>
          </w:tcPr>
          <w:p w:rsidR="00117CAA" w:rsidRPr="00941AE8" w:rsidRDefault="00117CAA" w:rsidP="00117CAA">
            <w:pPr>
              <w:spacing w:after="0"/>
              <w:jc w:val="center"/>
              <w:rPr>
                <w:rFonts w:ascii="PT Astra Serif" w:hAnsi="PT Astra Serif"/>
                <w:sz w:val="20"/>
                <w:szCs w:val="20"/>
              </w:rPr>
            </w:pPr>
            <w:r w:rsidRPr="00941AE8">
              <w:rPr>
                <w:rFonts w:ascii="PT Astra Serif" w:hAnsi="PT Astra Serif"/>
                <w:sz w:val="20"/>
                <w:szCs w:val="20"/>
              </w:rPr>
              <w:t>536,4</w:t>
            </w:r>
          </w:p>
        </w:tc>
        <w:tc>
          <w:tcPr>
            <w:tcW w:w="992" w:type="dxa"/>
            <w:gridSpan w:val="3"/>
            <w:shd w:val="clear" w:color="auto" w:fill="auto"/>
            <w:vAlign w:val="center"/>
          </w:tcPr>
          <w:p w:rsidR="00117CAA" w:rsidRPr="00941AE8" w:rsidRDefault="005E2C73" w:rsidP="00117CAA">
            <w:pPr>
              <w:spacing w:after="0"/>
              <w:jc w:val="center"/>
              <w:rPr>
                <w:rFonts w:ascii="PT Astra Serif" w:hAnsi="PT Astra Serif"/>
                <w:color w:val="000000"/>
                <w:sz w:val="20"/>
                <w:szCs w:val="20"/>
              </w:rPr>
            </w:pPr>
            <w:r w:rsidRPr="00941AE8">
              <w:rPr>
                <w:rFonts w:ascii="PT Astra Serif" w:hAnsi="PT Astra Serif"/>
                <w:color w:val="000000"/>
                <w:sz w:val="20"/>
                <w:szCs w:val="20"/>
              </w:rPr>
              <w:t>1 215,7</w:t>
            </w:r>
          </w:p>
        </w:tc>
        <w:tc>
          <w:tcPr>
            <w:tcW w:w="1015" w:type="dxa"/>
            <w:gridSpan w:val="4"/>
            <w:shd w:val="clear" w:color="auto" w:fill="auto"/>
            <w:vAlign w:val="center"/>
          </w:tcPr>
          <w:p w:rsidR="00117CAA" w:rsidRPr="00941AE8" w:rsidRDefault="00EF0CA3" w:rsidP="00117CAA">
            <w:pPr>
              <w:spacing w:after="0"/>
              <w:jc w:val="center"/>
              <w:rPr>
                <w:rFonts w:ascii="PT Astra Serif" w:hAnsi="PT Astra Serif"/>
                <w:color w:val="000000"/>
                <w:sz w:val="20"/>
                <w:szCs w:val="20"/>
              </w:rPr>
            </w:pPr>
            <w:r w:rsidRPr="00941AE8">
              <w:rPr>
                <w:rFonts w:ascii="PT Astra Serif" w:hAnsi="PT Astra Serif"/>
                <w:color w:val="000000"/>
                <w:sz w:val="20"/>
                <w:szCs w:val="20"/>
              </w:rPr>
              <w:t>1 077,5</w:t>
            </w:r>
          </w:p>
        </w:tc>
        <w:tc>
          <w:tcPr>
            <w:tcW w:w="973" w:type="dxa"/>
            <w:gridSpan w:val="5"/>
            <w:shd w:val="clear" w:color="auto" w:fill="auto"/>
            <w:vAlign w:val="center"/>
          </w:tcPr>
          <w:p w:rsidR="00117CAA" w:rsidRPr="00941AE8" w:rsidRDefault="00117CAA" w:rsidP="00117CAA">
            <w:pPr>
              <w:spacing w:after="0"/>
              <w:jc w:val="center"/>
              <w:rPr>
                <w:rFonts w:ascii="PT Astra Serif" w:hAnsi="PT Astra Serif"/>
                <w:color w:val="000000"/>
                <w:sz w:val="20"/>
                <w:szCs w:val="20"/>
              </w:rPr>
            </w:pPr>
            <w:r w:rsidRPr="00941AE8">
              <w:rPr>
                <w:rFonts w:ascii="PT Astra Serif" w:hAnsi="PT Astra Serif"/>
                <w:color w:val="000000"/>
                <w:sz w:val="20"/>
                <w:szCs w:val="20"/>
              </w:rPr>
              <w:t>1 492,9</w:t>
            </w:r>
          </w:p>
        </w:tc>
        <w:tc>
          <w:tcPr>
            <w:tcW w:w="1107" w:type="dxa"/>
            <w:shd w:val="clear" w:color="auto" w:fill="auto"/>
            <w:vAlign w:val="center"/>
          </w:tcPr>
          <w:p w:rsidR="00117CAA" w:rsidRPr="00941AE8" w:rsidRDefault="008A0315" w:rsidP="00117CAA">
            <w:pPr>
              <w:spacing w:after="0"/>
              <w:jc w:val="center"/>
              <w:rPr>
                <w:rFonts w:ascii="PT Astra Serif" w:hAnsi="PT Astra Serif"/>
                <w:color w:val="000000"/>
                <w:sz w:val="20"/>
                <w:szCs w:val="20"/>
              </w:rPr>
            </w:pPr>
            <w:r w:rsidRPr="00941AE8">
              <w:rPr>
                <w:rFonts w:ascii="PT Astra Serif" w:hAnsi="PT Astra Serif"/>
                <w:color w:val="000000"/>
                <w:sz w:val="20"/>
                <w:szCs w:val="20"/>
              </w:rPr>
              <w:t>1 755,0</w:t>
            </w:r>
          </w:p>
        </w:tc>
      </w:tr>
      <w:tr w:rsidR="00117CAA" w:rsidRPr="00941AE8" w:rsidTr="00AC5FC7">
        <w:trPr>
          <w:trHeight w:val="20"/>
        </w:trPr>
        <w:tc>
          <w:tcPr>
            <w:tcW w:w="3803" w:type="dxa"/>
            <w:vMerge/>
            <w:shd w:val="clear" w:color="auto" w:fill="auto"/>
            <w:vAlign w:val="center"/>
            <w:hideMark/>
          </w:tcPr>
          <w:p w:rsidR="00117CAA" w:rsidRPr="00941AE8" w:rsidRDefault="00117CAA" w:rsidP="00AC5FC7">
            <w:pPr>
              <w:spacing w:after="0" w:line="240" w:lineRule="auto"/>
              <w:rPr>
                <w:rFonts w:ascii="PT Astra Serif" w:eastAsia="Times New Roman" w:hAnsi="PT Astra Serif" w:cs="Times New Roman"/>
                <w:sz w:val="20"/>
                <w:szCs w:val="20"/>
              </w:rPr>
            </w:pPr>
          </w:p>
        </w:tc>
        <w:tc>
          <w:tcPr>
            <w:tcW w:w="4157" w:type="dxa"/>
            <w:gridSpan w:val="5"/>
            <w:tcBorders>
              <w:bottom w:val="single" w:sz="4" w:space="0" w:color="auto"/>
            </w:tcBorders>
            <w:shd w:val="clear" w:color="auto" w:fill="auto"/>
            <w:vAlign w:val="center"/>
          </w:tcPr>
          <w:p w:rsidR="00117CAA" w:rsidRPr="00941AE8" w:rsidRDefault="00117CAA" w:rsidP="00AC5FC7">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местные бюджеты (по согласованию) (прогноз)</w:t>
            </w:r>
          </w:p>
        </w:tc>
        <w:tc>
          <w:tcPr>
            <w:tcW w:w="1544" w:type="dxa"/>
            <w:gridSpan w:val="2"/>
            <w:shd w:val="clear" w:color="auto" w:fill="auto"/>
            <w:vAlign w:val="center"/>
          </w:tcPr>
          <w:p w:rsidR="00117CAA" w:rsidRPr="00941AE8" w:rsidRDefault="00117CAA" w:rsidP="00117CAA">
            <w:pPr>
              <w:spacing w:after="0"/>
              <w:jc w:val="center"/>
              <w:rPr>
                <w:rFonts w:ascii="PT Astra Serif" w:hAnsi="PT Astra Serif"/>
                <w:sz w:val="20"/>
                <w:szCs w:val="20"/>
              </w:rPr>
            </w:pPr>
            <w:r w:rsidRPr="00941AE8">
              <w:rPr>
                <w:rFonts w:ascii="PT Astra Serif" w:hAnsi="PT Astra Serif"/>
                <w:sz w:val="20"/>
                <w:szCs w:val="20"/>
              </w:rPr>
              <w:t>0,0</w:t>
            </w:r>
          </w:p>
        </w:tc>
        <w:tc>
          <w:tcPr>
            <w:tcW w:w="1415" w:type="dxa"/>
            <w:gridSpan w:val="3"/>
            <w:shd w:val="clear" w:color="auto" w:fill="auto"/>
            <w:vAlign w:val="center"/>
          </w:tcPr>
          <w:p w:rsidR="00117CAA" w:rsidRPr="00941AE8" w:rsidRDefault="00117CAA" w:rsidP="00117CAA">
            <w:pPr>
              <w:spacing w:after="0"/>
              <w:jc w:val="center"/>
              <w:rPr>
                <w:rFonts w:ascii="PT Astra Serif" w:hAnsi="PT Astra Serif"/>
                <w:sz w:val="20"/>
                <w:szCs w:val="20"/>
              </w:rPr>
            </w:pPr>
            <w:r w:rsidRPr="00941AE8">
              <w:rPr>
                <w:rFonts w:ascii="PT Astra Serif" w:hAnsi="PT Astra Serif"/>
                <w:sz w:val="20"/>
                <w:szCs w:val="20"/>
              </w:rPr>
              <w:t>0,0</w:t>
            </w:r>
          </w:p>
        </w:tc>
        <w:tc>
          <w:tcPr>
            <w:tcW w:w="992" w:type="dxa"/>
            <w:gridSpan w:val="3"/>
            <w:shd w:val="clear" w:color="auto" w:fill="auto"/>
            <w:vAlign w:val="center"/>
          </w:tcPr>
          <w:p w:rsidR="00117CAA" w:rsidRPr="00941AE8" w:rsidRDefault="00117CAA" w:rsidP="00117CAA">
            <w:pPr>
              <w:spacing w:after="0"/>
              <w:jc w:val="center"/>
              <w:rPr>
                <w:rFonts w:ascii="PT Astra Serif" w:hAnsi="PT Astra Serif"/>
                <w:sz w:val="20"/>
                <w:szCs w:val="20"/>
              </w:rPr>
            </w:pPr>
            <w:r w:rsidRPr="00941AE8">
              <w:rPr>
                <w:rFonts w:ascii="PT Astra Serif" w:hAnsi="PT Astra Serif"/>
                <w:sz w:val="20"/>
                <w:szCs w:val="20"/>
              </w:rPr>
              <w:t>0,0</w:t>
            </w:r>
          </w:p>
        </w:tc>
        <w:tc>
          <w:tcPr>
            <w:tcW w:w="1015" w:type="dxa"/>
            <w:gridSpan w:val="4"/>
            <w:shd w:val="clear" w:color="auto" w:fill="auto"/>
            <w:vAlign w:val="center"/>
          </w:tcPr>
          <w:p w:rsidR="00117CAA" w:rsidRPr="00941AE8" w:rsidRDefault="00117CAA" w:rsidP="00117CAA">
            <w:pPr>
              <w:spacing w:after="0"/>
              <w:jc w:val="center"/>
              <w:rPr>
                <w:rFonts w:ascii="PT Astra Serif" w:hAnsi="PT Astra Serif"/>
                <w:sz w:val="20"/>
                <w:szCs w:val="20"/>
              </w:rPr>
            </w:pPr>
            <w:r w:rsidRPr="00941AE8">
              <w:rPr>
                <w:rFonts w:ascii="PT Astra Serif" w:hAnsi="PT Astra Serif"/>
                <w:sz w:val="20"/>
                <w:szCs w:val="20"/>
              </w:rPr>
              <w:t>0,0</w:t>
            </w:r>
          </w:p>
        </w:tc>
        <w:tc>
          <w:tcPr>
            <w:tcW w:w="973" w:type="dxa"/>
            <w:gridSpan w:val="5"/>
            <w:shd w:val="clear" w:color="auto" w:fill="auto"/>
            <w:vAlign w:val="center"/>
          </w:tcPr>
          <w:p w:rsidR="00117CAA" w:rsidRPr="00941AE8" w:rsidRDefault="00117CAA" w:rsidP="00117CAA">
            <w:pPr>
              <w:spacing w:after="0"/>
              <w:jc w:val="center"/>
              <w:rPr>
                <w:rFonts w:ascii="PT Astra Serif" w:hAnsi="PT Astra Serif"/>
                <w:sz w:val="20"/>
                <w:szCs w:val="20"/>
              </w:rPr>
            </w:pPr>
            <w:r w:rsidRPr="00941AE8">
              <w:rPr>
                <w:rFonts w:ascii="PT Astra Serif" w:hAnsi="PT Astra Serif"/>
                <w:sz w:val="20"/>
                <w:szCs w:val="20"/>
              </w:rPr>
              <w:t>0,0</w:t>
            </w:r>
          </w:p>
        </w:tc>
        <w:tc>
          <w:tcPr>
            <w:tcW w:w="1107" w:type="dxa"/>
            <w:shd w:val="clear" w:color="auto" w:fill="auto"/>
            <w:vAlign w:val="center"/>
          </w:tcPr>
          <w:p w:rsidR="00117CAA" w:rsidRPr="00941AE8" w:rsidRDefault="00117CAA" w:rsidP="00117CAA">
            <w:pPr>
              <w:spacing w:after="0"/>
              <w:jc w:val="center"/>
              <w:rPr>
                <w:rFonts w:ascii="PT Astra Serif" w:hAnsi="PT Astra Serif"/>
                <w:sz w:val="20"/>
                <w:szCs w:val="20"/>
              </w:rPr>
            </w:pPr>
            <w:r w:rsidRPr="00941AE8">
              <w:rPr>
                <w:rFonts w:ascii="PT Astra Serif" w:hAnsi="PT Astra Serif"/>
                <w:sz w:val="20"/>
                <w:szCs w:val="20"/>
              </w:rPr>
              <w:t>0,0</w:t>
            </w:r>
          </w:p>
        </w:tc>
      </w:tr>
      <w:tr w:rsidR="00117CAA" w:rsidRPr="00941AE8" w:rsidTr="00AC5FC7">
        <w:trPr>
          <w:trHeight w:val="20"/>
        </w:trPr>
        <w:tc>
          <w:tcPr>
            <w:tcW w:w="3803" w:type="dxa"/>
            <w:vMerge/>
            <w:tcBorders>
              <w:right w:val="single" w:sz="4" w:space="0" w:color="auto"/>
            </w:tcBorders>
            <w:shd w:val="clear" w:color="auto" w:fill="auto"/>
            <w:vAlign w:val="center"/>
            <w:hideMark/>
          </w:tcPr>
          <w:p w:rsidR="00117CAA" w:rsidRPr="00941AE8" w:rsidRDefault="00117CAA" w:rsidP="00AC5FC7">
            <w:pPr>
              <w:spacing w:after="0" w:line="240" w:lineRule="auto"/>
              <w:rPr>
                <w:rFonts w:ascii="PT Astra Serif" w:eastAsia="Times New Roman" w:hAnsi="PT Astra Serif" w:cs="Times New Roman"/>
                <w:sz w:val="20"/>
                <w:szCs w:val="20"/>
              </w:rPr>
            </w:pPr>
          </w:p>
        </w:tc>
        <w:tc>
          <w:tcPr>
            <w:tcW w:w="415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117CAA" w:rsidRPr="00941AE8" w:rsidRDefault="00117CAA" w:rsidP="00AC5FC7">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внебюджетные источники (по согласованию) (прогноз)</w:t>
            </w:r>
          </w:p>
        </w:tc>
        <w:tc>
          <w:tcPr>
            <w:tcW w:w="1544" w:type="dxa"/>
            <w:gridSpan w:val="2"/>
            <w:shd w:val="clear" w:color="auto" w:fill="auto"/>
            <w:vAlign w:val="center"/>
          </w:tcPr>
          <w:p w:rsidR="00117CAA" w:rsidRPr="00941AE8" w:rsidRDefault="00117CAA" w:rsidP="00117CAA">
            <w:pPr>
              <w:spacing w:after="0"/>
              <w:jc w:val="center"/>
              <w:rPr>
                <w:rFonts w:ascii="PT Astra Serif" w:hAnsi="PT Astra Serif"/>
                <w:sz w:val="20"/>
                <w:szCs w:val="20"/>
              </w:rPr>
            </w:pPr>
            <w:r w:rsidRPr="00941AE8">
              <w:rPr>
                <w:rFonts w:ascii="PT Astra Serif" w:hAnsi="PT Astra Serif"/>
                <w:sz w:val="20"/>
                <w:szCs w:val="20"/>
              </w:rPr>
              <w:t>0,0</w:t>
            </w:r>
          </w:p>
        </w:tc>
        <w:tc>
          <w:tcPr>
            <w:tcW w:w="1415" w:type="dxa"/>
            <w:gridSpan w:val="3"/>
            <w:shd w:val="clear" w:color="auto" w:fill="auto"/>
            <w:vAlign w:val="center"/>
          </w:tcPr>
          <w:p w:rsidR="00117CAA" w:rsidRPr="00941AE8" w:rsidRDefault="00117CAA" w:rsidP="00117CAA">
            <w:pPr>
              <w:spacing w:after="0"/>
              <w:jc w:val="center"/>
              <w:rPr>
                <w:rFonts w:ascii="PT Astra Serif" w:hAnsi="PT Astra Serif"/>
                <w:sz w:val="20"/>
                <w:szCs w:val="20"/>
              </w:rPr>
            </w:pPr>
            <w:r w:rsidRPr="00941AE8">
              <w:rPr>
                <w:rFonts w:ascii="PT Astra Serif" w:hAnsi="PT Astra Serif"/>
                <w:sz w:val="20"/>
                <w:szCs w:val="20"/>
              </w:rPr>
              <w:t>0,0</w:t>
            </w:r>
          </w:p>
        </w:tc>
        <w:tc>
          <w:tcPr>
            <w:tcW w:w="992" w:type="dxa"/>
            <w:gridSpan w:val="3"/>
            <w:shd w:val="clear" w:color="auto" w:fill="auto"/>
            <w:vAlign w:val="center"/>
          </w:tcPr>
          <w:p w:rsidR="00117CAA" w:rsidRPr="00941AE8" w:rsidRDefault="00117CAA" w:rsidP="00117CAA">
            <w:pPr>
              <w:spacing w:after="0"/>
              <w:jc w:val="center"/>
              <w:rPr>
                <w:rFonts w:ascii="PT Astra Serif" w:hAnsi="PT Astra Serif"/>
                <w:sz w:val="20"/>
                <w:szCs w:val="20"/>
              </w:rPr>
            </w:pPr>
            <w:r w:rsidRPr="00941AE8">
              <w:rPr>
                <w:rFonts w:ascii="PT Astra Serif" w:hAnsi="PT Astra Serif"/>
                <w:sz w:val="20"/>
                <w:szCs w:val="20"/>
              </w:rPr>
              <w:t>0,0</w:t>
            </w:r>
          </w:p>
        </w:tc>
        <w:tc>
          <w:tcPr>
            <w:tcW w:w="1015" w:type="dxa"/>
            <w:gridSpan w:val="4"/>
            <w:shd w:val="clear" w:color="auto" w:fill="auto"/>
            <w:vAlign w:val="center"/>
          </w:tcPr>
          <w:p w:rsidR="00117CAA" w:rsidRPr="00941AE8" w:rsidRDefault="00117CAA" w:rsidP="00117CAA">
            <w:pPr>
              <w:spacing w:after="0"/>
              <w:jc w:val="center"/>
              <w:rPr>
                <w:rFonts w:ascii="PT Astra Serif" w:hAnsi="PT Astra Serif"/>
                <w:sz w:val="20"/>
                <w:szCs w:val="20"/>
              </w:rPr>
            </w:pPr>
            <w:r w:rsidRPr="00941AE8">
              <w:rPr>
                <w:rFonts w:ascii="PT Astra Serif" w:hAnsi="PT Astra Serif"/>
                <w:sz w:val="20"/>
                <w:szCs w:val="20"/>
              </w:rPr>
              <w:t>0,0</w:t>
            </w:r>
          </w:p>
        </w:tc>
        <w:tc>
          <w:tcPr>
            <w:tcW w:w="973" w:type="dxa"/>
            <w:gridSpan w:val="5"/>
            <w:shd w:val="clear" w:color="auto" w:fill="auto"/>
            <w:vAlign w:val="center"/>
          </w:tcPr>
          <w:p w:rsidR="00117CAA" w:rsidRPr="00941AE8" w:rsidRDefault="00117CAA" w:rsidP="00117CAA">
            <w:pPr>
              <w:spacing w:after="0"/>
              <w:jc w:val="center"/>
              <w:rPr>
                <w:rFonts w:ascii="PT Astra Serif" w:hAnsi="PT Astra Serif"/>
                <w:sz w:val="20"/>
                <w:szCs w:val="20"/>
              </w:rPr>
            </w:pPr>
            <w:r w:rsidRPr="00941AE8">
              <w:rPr>
                <w:rFonts w:ascii="PT Astra Serif" w:hAnsi="PT Astra Serif"/>
                <w:sz w:val="20"/>
                <w:szCs w:val="20"/>
              </w:rPr>
              <w:t>0,0</w:t>
            </w:r>
          </w:p>
        </w:tc>
        <w:tc>
          <w:tcPr>
            <w:tcW w:w="1107" w:type="dxa"/>
            <w:shd w:val="clear" w:color="auto" w:fill="auto"/>
            <w:vAlign w:val="center"/>
          </w:tcPr>
          <w:p w:rsidR="00117CAA" w:rsidRPr="00941AE8" w:rsidRDefault="00117CAA" w:rsidP="00117CAA">
            <w:pPr>
              <w:spacing w:after="0"/>
              <w:jc w:val="center"/>
              <w:rPr>
                <w:rFonts w:ascii="PT Astra Serif" w:hAnsi="PT Astra Serif"/>
                <w:sz w:val="20"/>
                <w:szCs w:val="20"/>
              </w:rPr>
            </w:pPr>
            <w:r w:rsidRPr="00941AE8">
              <w:rPr>
                <w:rFonts w:ascii="PT Astra Serif" w:hAnsi="PT Astra Serif"/>
                <w:sz w:val="20"/>
                <w:szCs w:val="20"/>
              </w:rPr>
              <w:t>0,0</w:t>
            </w:r>
          </w:p>
        </w:tc>
      </w:tr>
      <w:tr w:rsidR="00117CAA" w:rsidRPr="00941AE8" w:rsidTr="00AC5FC7">
        <w:trPr>
          <w:trHeight w:val="303"/>
        </w:trPr>
        <w:tc>
          <w:tcPr>
            <w:tcW w:w="15006" w:type="dxa"/>
            <w:gridSpan w:val="24"/>
            <w:shd w:val="clear" w:color="auto" w:fill="auto"/>
            <w:vAlign w:val="center"/>
          </w:tcPr>
          <w:p w:rsidR="00117CAA" w:rsidRPr="00941AE8" w:rsidRDefault="00117CAA"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Дополнительная информация </w:t>
            </w:r>
          </w:p>
        </w:tc>
      </w:tr>
      <w:tr w:rsidR="00117CAA" w:rsidRPr="00941AE8" w:rsidTr="00AC5FC7">
        <w:trPr>
          <w:trHeight w:val="20"/>
        </w:trPr>
        <w:tc>
          <w:tcPr>
            <w:tcW w:w="3803" w:type="dxa"/>
            <w:tcBorders>
              <w:right w:val="single" w:sz="4" w:space="0" w:color="auto"/>
            </w:tcBorders>
            <w:shd w:val="clear" w:color="auto" w:fill="auto"/>
            <w:vAlign w:val="center"/>
          </w:tcPr>
          <w:p w:rsidR="00117CAA" w:rsidRPr="00941AE8" w:rsidRDefault="00117CAA"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условия и порядок </w:t>
            </w:r>
            <w:proofErr w:type="spellStart"/>
            <w:r w:rsidRPr="00941AE8">
              <w:rPr>
                <w:rFonts w:ascii="PT Astra Serif" w:eastAsia="Times New Roman" w:hAnsi="PT Astra Serif" w:cs="Times New Roman"/>
                <w:sz w:val="20"/>
                <w:szCs w:val="20"/>
              </w:rPr>
              <w:t>софинансирования</w:t>
            </w:r>
            <w:proofErr w:type="spellEnd"/>
            <w:r w:rsidRPr="00941AE8">
              <w:rPr>
                <w:rFonts w:ascii="PT Astra Serif" w:eastAsia="Times New Roman" w:hAnsi="PT Astra Serif" w:cs="Times New Roman"/>
                <w:sz w:val="20"/>
                <w:szCs w:val="20"/>
              </w:rPr>
              <w:t xml:space="preserve"> мероприятий регионального проекта из федерального бюджета, местных бюджетов</w:t>
            </w:r>
          </w:p>
          <w:p w:rsidR="00117CAA" w:rsidRPr="00941AE8" w:rsidRDefault="00117CAA" w:rsidP="00AC5FC7">
            <w:pPr>
              <w:spacing w:after="0" w:line="240" w:lineRule="auto"/>
              <w:rPr>
                <w:rFonts w:ascii="PT Astra Serif" w:eastAsia="Times New Roman" w:hAnsi="PT Astra Serif" w:cs="Times New Roman"/>
                <w:sz w:val="20"/>
                <w:szCs w:val="20"/>
              </w:rPr>
            </w:pPr>
          </w:p>
        </w:tc>
        <w:tc>
          <w:tcPr>
            <w:tcW w:w="11203" w:type="dxa"/>
            <w:gridSpan w:val="23"/>
            <w:tcBorders>
              <w:top w:val="single" w:sz="4" w:space="0" w:color="auto"/>
              <w:left w:val="single" w:sz="4" w:space="0" w:color="auto"/>
              <w:bottom w:val="single" w:sz="4" w:space="0" w:color="auto"/>
            </w:tcBorders>
            <w:shd w:val="clear" w:color="auto" w:fill="auto"/>
            <w:vAlign w:val="center"/>
          </w:tcPr>
          <w:p w:rsidR="00117CAA" w:rsidRPr="00941AE8" w:rsidRDefault="00117CAA" w:rsidP="00AC5FC7">
            <w:pPr>
              <w:jc w:val="center"/>
              <w:rPr>
                <w:rFonts w:ascii="PT Astra Serif" w:hAnsi="PT Astra Serif"/>
                <w:sz w:val="20"/>
                <w:szCs w:val="20"/>
              </w:rPr>
            </w:pPr>
            <w:r w:rsidRPr="00941AE8">
              <w:rPr>
                <w:rFonts w:ascii="PT Astra Serif" w:hAnsi="PT Astra Serif"/>
                <w:sz w:val="20"/>
                <w:szCs w:val="20"/>
              </w:rPr>
              <w:t xml:space="preserve">Порядок </w:t>
            </w:r>
            <w:proofErr w:type="spellStart"/>
            <w:r w:rsidRPr="00941AE8">
              <w:rPr>
                <w:rFonts w:ascii="PT Astra Serif" w:hAnsi="PT Astra Serif"/>
                <w:sz w:val="20"/>
                <w:szCs w:val="20"/>
              </w:rPr>
              <w:t>софинансирования</w:t>
            </w:r>
            <w:proofErr w:type="spellEnd"/>
            <w:r w:rsidRPr="00941AE8">
              <w:rPr>
                <w:rFonts w:ascii="PT Astra Serif" w:hAnsi="PT Astra Serif"/>
                <w:sz w:val="20"/>
                <w:szCs w:val="20"/>
              </w:rPr>
              <w:t xml:space="preserve"> мероприятий регионального проекта из средств федерального и местных бюджетов не определен</w:t>
            </w:r>
          </w:p>
        </w:tc>
      </w:tr>
      <w:tr w:rsidR="00117CAA" w:rsidRPr="00941AE8" w:rsidTr="00AC5FC7">
        <w:trPr>
          <w:trHeight w:val="20"/>
        </w:trPr>
        <w:tc>
          <w:tcPr>
            <w:tcW w:w="3803" w:type="dxa"/>
            <w:tcBorders>
              <w:right w:val="single" w:sz="4" w:space="0" w:color="auto"/>
            </w:tcBorders>
            <w:shd w:val="clear" w:color="auto" w:fill="auto"/>
            <w:vAlign w:val="center"/>
          </w:tcPr>
          <w:p w:rsidR="00117CAA" w:rsidRPr="00941AE8" w:rsidRDefault="00117CAA" w:rsidP="00AC5FC7">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связь с государственными программами Томской области</w:t>
            </w:r>
          </w:p>
        </w:tc>
        <w:tc>
          <w:tcPr>
            <w:tcW w:w="11203" w:type="dxa"/>
            <w:gridSpan w:val="23"/>
            <w:tcBorders>
              <w:top w:val="single" w:sz="4" w:space="0" w:color="auto"/>
              <w:left w:val="single" w:sz="4" w:space="0" w:color="auto"/>
            </w:tcBorders>
            <w:shd w:val="clear" w:color="auto" w:fill="auto"/>
            <w:vAlign w:val="center"/>
          </w:tcPr>
          <w:p w:rsidR="00117CAA" w:rsidRPr="00941AE8" w:rsidRDefault="00117CAA" w:rsidP="00AC5FC7">
            <w:pPr>
              <w:jc w:val="center"/>
              <w:rPr>
                <w:rFonts w:ascii="PT Astra Serif" w:hAnsi="PT Astra Serif"/>
                <w:sz w:val="20"/>
                <w:szCs w:val="20"/>
              </w:rPr>
            </w:pPr>
            <w:r w:rsidRPr="00941AE8">
              <w:rPr>
                <w:rFonts w:ascii="PT Astra Serif" w:hAnsi="PT Astra Serif"/>
                <w:sz w:val="20"/>
                <w:szCs w:val="20"/>
              </w:rPr>
              <w:t>Государственная программа «Развитие сельского хозяйства, рынков сырья и продовольствия в Томской области»</w:t>
            </w:r>
          </w:p>
        </w:tc>
      </w:tr>
    </w:tbl>
    <w:p w:rsidR="00AC5FC7" w:rsidRPr="00941AE8" w:rsidRDefault="00AC5FC7" w:rsidP="00AC5FC7">
      <w:pPr>
        <w:spacing w:after="0" w:line="240" w:lineRule="auto"/>
        <w:jc w:val="both"/>
        <w:rPr>
          <w:rFonts w:ascii="PT Astra Serif" w:eastAsia="Times New Roman" w:hAnsi="PT Astra Serif" w:cs="Times New Roman"/>
          <w:sz w:val="20"/>
          <w:szCs w:val="20"/>
        </w:rPr>
        <w:sectPr w:rsidR="00AC5FC7" w:rsidRPr="00941AE8" w:rsidSect="00685E1A">
          <w:pgSz w:w="16840" w:h="11907" w:orient="landscape" w:code="9"/>
          <w:pgMar w:top="284" w:right="1389" w:bottom="851" w:left="1418" w:header="720" w:footer="567" w:gutter="0"/>
          <w:pgNumType w:start="1"/>
          <w:cols w:space="720"/>
          <w:titlePg/>
          <w:docGrid w:linePitch="354"/>
        </w:sectPr>
      </w:pPr>
    </w:p>
    <w:p w:rsidR="009E3C39" w:rsidRPr="00941AE8" w:rsidRDefault="00AC5FC7" w:rsidP="00AC5FC7">
      <w:pPr>
        <w:tabs>
          <w:tab w:val="left" w:pos="14317"/>
        </w:tabs>
        <w:spacing w:after="0" w:line="240" w:lineRule="auto"/>
        <w:ind w:left="10773" w:right="-1418"/>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lastRenderedPageBreak/>
        <w:t>Приложение №</w:t>
      </w:r>
      <w:r w:rsidR="00FE43C7" w:rsidRPr="00941AE8">
        <w:rPr>
          <w:rFonts w:ascii="PT Astra Serif" w:eastAsia="Times New Roman" w:hAnsi="PT Astra Serif" w:cs="Times New Roman"/>
          <w:sz w:val="20"/>
          <w:szCs w:val="20"/>
        </w:rPr>
        <w:t xml:space="preserve"> </w:t>
      </w:r>
      <w:r w:rsidR="00074A87" w:rsidRPr="00941AE8">
        <w:rPr>
          <w:rFonts w:ascii="PT Astra Serif" w:eastAsia="Times New Roman" w:hAnsi="PT Astra Serif" w:cs="Times New Roman"/>
          <w:sz w:val="20"/>
          <w:szCs w:val="20"/>
        </w:rPr>
        <w:t>1</w:t>
      </w:r>
      <w:r w:rsidR="005E3817" w:rsidRPr="00941AE8">
        <w:rPr>
          <w:rFonts w:ascii="PT Astra Serif" w:eastAsia="Times New Roman" w:hAnsi="PT Astra Serif" w:cs="Times New Roman"/>
          <w:sz w:val="20"/>
          <w:szCs w:val="20"/>
        </w:rPr>
        <w:t>2</w:t>
      </w:r>
      <w:r w:rsidR="00657D85" w:rsidRPr="00941AE8">
        <w:rPr>
          <w:rFonts w:ascii="PT Astra Serif" w:eastAsia="Times New Roman" w:hAnsi="PT Astra Serif" w:cs="Times New Roman"/>
          <w:sz w:val="20"/>
          <w:szCs w:val="20"/>
        </w:rPr>
        <w:t xml:space="preserve"> </w:t>
      </w:r>
      <w:r w:rsidRPr="00941AE8">
        <w:rPr>
          <w:rFonts w:ascii="PT Astra Serif" w:eastAsia="Times New Roman" w:hAnsi="PT Astra Serif" w:cs="Times New Roman"/>
          <w:sz w:val="20"/>
          <w:szCs w:val="20"/>
        </w:rPr>
        <w:t xml:space="preserve">к постановлению </w:t>
      </w:r>
    </w:p>
    <w:p w:rsidR="00AC5FC7" w:rsidRPr="00941AE8" w:rsidRDefault="00AC5FC7" w:rsidP="00AC5FC7">
      <w:pPr>
        <w:tabs>
          <w:tab w:val="left" w:pos="14317"/>
        </w:tabs>
        <w:spacing w:after="0" w:line="240" w:lineRule="auto"/>
        <w:ind w:left="10773" w:right="-1418"/>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Администрации Томской области</w:t>
      </w:r>
    </w:p>
    <w:p w:rsidR="00AC5FC7" w:rsidRPr="00941AE8" w:rsidRDefault="00AC5FC7" w:rsidP="00AC5FC7">
      <w:pPr>
        <w:tabs>
          <w:tab w:val="left" w:pos="14317"/>
        </w:tabs>
        <w:spacing w:after="0" w:line="240" w:lineRule="auto"/>
        <w:ind w:left="10773" w:right="-1418"/>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 от ______________ № _________</w:t>
      </w:r>
    </w:p>
    <w:p w:rsidR="00AC5FC7" w:rsidRPr="00941AE8" w:rsidRDefault="00AC5FC7" w:rsidP="00AC5FC7">
      <w:pPr>
        <w:autoSpaceDE w:val="0"/>
        <w:autoSpaceDN w:val="0"/>
        <w:adjustRightInd w:val="0"/>
        <w:spacing w:after="0" w:line="240" w:lineRule="auto"/>
        <w:ind w:right="-314" w:firstLine="567"/>
        <w:jc w:val="center"/>
        <w:rPr>
          <w:rFonts w:ascii="PT Astra Serif" w:eastAsia="Times New Roman" w:hAnsi="PT Astra Serif" w:cs="Times New Roman"/>
          <w:sz w:val="20"/>
          <w:szCs w:val="20"/>
        </w:rPr>
      </w:pPr>
    </w:p>
    <w:p w:rsidR="00AC5FC7" w:rsidRPr="00941AE8" w:rsidRDefault="00AC5FC7" w:rsidP="00AC5FC7">
      <w:pPr>
        <w:autoSpaceDE w:val="0"/>
        <w:autoSpaceDN w:val="0"/>
        <w:adjustRightInd w:val="0"/>
        <w:spacing w:after="0" w:line="240" w:lineRule="auto"/>
        <w:ind w:right="-314" w:firstLine="567"/>
        <w:jc w:val="center"/>
        <w:rPr>
          <w:rFonts w:ascii="PT Astra Serif" w:eastAsia="Times New Roman" w:hAnsi="PT Astra Serif" w:cs="Times New Roman"/>
          <w:sz w:val="28"/>
          <w:szCs w:val="20"/>
        </w:rPr>
      </w:pPr>
      <w:r w:rsidRPr="00941AE8">
        <w:rPr>
          <w:rFonts w:ascii="PT Astra Serif" w:eastAsia="Times New Roman" w:hAnsi="PT Astra Serif" w:cs="Times New Roman"/>
          <w:sz w:val="28"/>
          <w:szCs w:val="20"/>
        </w:rPr>
        <w:t>Перечень финансируемых мероприятий региональных проектов</w:t>
      </w:r>
    </w:p>
    <w:p w:rsidR="00AC5FC7" w:rsidRPr="00941AE8" w:rsidRDefault="00AC5FC7" w:rsidP="00AC5FC7">
      <w:pPr>
        <w:autoSpaceDE w:val="0"/>
        <w:autoSpaceDN w:val="0"/>
        <w:adjustRightInd w:val="0"/>
        <w:spacing w:after="0" w:line="240" w:lineRule="auto"/>
        <w:ind w:right="-314" w:firstLine="567"/>
        <w:jc w:val="both"/>
        <w:rPr>
          <w:rFonts w:ascii="PT Astra Serif" w:eastAsia="Times New Roman" w:hAnsi="PT Astra Serif" w:cs="Times New Roman"/>
          <w:sz w:val="20"/>
          <w:szCs w:val="20"/>
        </w:rPr>
      </w:pPr>
    </w:p>
    <w:tbl>
      <w:tblPr>
        <w:tblW w:w="1488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02"/>
        <w:gridCol w:w="1134"/>
        <w:gridCol w:w="1275"/>
        <w:gridCol w:w="1134"/>
        <w:gridCol w:w="1134"/>
        <w:gridCol w:w="1276"/>
        <w:gridCol w:w="1843"/>
        <w:gridCol w:w="3685"/>
        <w:gridCol w:w="1701"/>
      </w:tblGrid>
      <w:tr w:rsidR="00AC5FC7" w:rsidRPr="00941AE8" w:rsidTr="00AC5FC7">
        <w:trPr>
          <w:trHeight w:val="20"/>
        </w:trPr>
        <w:tc>
          <w:tcPr>
            <w:tcW w:w="1702" w:type="dxa"/>
            <w:vMerge w:val="restart"/>
            <w:shd w:val="clear" w:color="auto" w:fill="auto"/>
            <w:vAlign w:val="center"/>
            <w:hideMark/>
          </w:tcPr>
          <w:p w:rsidR="00AC5FC7" w:rsidRPr="00941AE8" w:rsidRDefault="00AC5FC7"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Наименование регионального проекта/ мероприятия</w:t>
            </w:r>
          </w:p>
        </w:tc>
        <w:tc>
          <w:tcPr>
            <w:tcW w:w="1134" w:type="dxa"/>
            <w:vMerge w:val="restart"/>
            <w:shd w:val="clear" w:color="auto" w:fill="auto"/>
            <w:vAlign w:val="center"/>
            <w:hideMark/>
          </w:tcPr>
          <w:p w:rsidR="00AC5FC7" w:rsidRPr="00941AE8" w:rsidRDefault="00AC5FC7"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Срок </w:t>
            </w:r>
            <w:proofErr w:type="spellStart"/>
            <w:proofErr w:type="gramStart"/>
            <w:r w:rsidRPr="00941AE8">
              <w:rPr>
                <w:rFonts w:ascii="PT Astra Serif" w:eastAsia="Times New Roman" w:hAnsi="PT Astra Serif" w:cs="Times New Roman"/>
                <w:sz w:val="20"/>
                <w:szCs w:val="20"/>
              </w:rPr>
              <w:t>реализа-ции</w:t>
            </w:r>
            <w:proofErr w:type="spellEnd"/>
            <w:proofErr w:type="gramEnd"/>
          </w:p>
        </w:tc>
        <w:tc>
          <w:tcPr>
            <w:tcW w:w="1275" w:type="dxa"/>
            <w:vMerge w:val="restart"/>
            <w:shd w:val="clear" w:color="auto" w:fill="auto"/>
            <w:vAlign w:val="center"/>
            <w:hideMark/>
          </w:tcPr>
          <w:p w:rsidR="00AC5FC7" w:rsidRPr="00941AE8" w:rsidRDefault="00AC5FC7"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Объем </w:t>
            </w:r>
            <w:proofErr w:type="spellStart"/>
            <w:proofErr w:type="gramStart"/>
            <w:r w:rsidRPr="00941AE8">
              <w:rPr>
                <w:rFonts w:ascii="PT Astra Serif" w:eastAsia="Times New Roman" w:hAnsi="PT Astra Serif" w:cs="Times New Roman"/>
                <w:sz w:val="20"/>
                <w:szCs w:val="20"/>
              </w:rPr>
              <w:t>финансиро-вания</w:t>
            </w:r>
            <w:proofErr w:type="spellEnd"/>
            <w:proofErr w:type="gramEnd"/>
          </w:p>
        </w:tc>
        <w:tc>
          <w:tcPr>
            <w:tcW w:w="5387" w:type="dxa"/>
            <w:gridSpan w:val="4"/>
            <w:shd w:val="clear" w:color="auto" w:fill="auto"/>
            <w:vAlign w:val="center"/>
            <w:hideMark/>
          </w:tcPr>
          <w:p w:rsidR="00AC5FC7" w:rsidRPr="00941AE8" w:rsidRDefault="00AC5FC7"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В том числе за счет средств:</w:t>
            </w:r>
          </w:p>
        </w:tc>
        <w:tc>
          <w:tcPr>
            <w:tcW w:w="3685" w:type="dxa"/>
            <w:vMerge w:val="restart"/>
            <w:shd w:val="clear" w:color="auto" w:fill="auto"/>
            <w:vAlign w:val="center"/>
            <w:hideMark/>
          </w:tcPr>
          <w:p w:rsidR="00AC5FC7" w:rsidRPr="00941AE8" w:rsidRDefault="00AC5FC7"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Наименование и единица измерения</w:t>
            </w:r>
          </w:p>
        </w:tc>
        <w:tc>
          <w:tcPr>
            <w:tcW w:w="1701" w:type="dxa"/>
            <w:vMerge w:val="restart"/>
            <w:shd w:val="clear" w:color="auto" w:fill="auto"/>
            <w:vAlign w:val="center"/>
            <w:hideMark/>
          </w:tcPr>
          <w:p w:rsidR="00AC5FC7" w:rsidRPr="00941AE8" w:rsidRDefault="00AC5FC7"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Значения по годам реализации</w:t>
            </w:r>
          </w:p>
        </w:tc>
      </w:tr>
      <w:tr w:rsidR="00AC5FC7" w:rsidRPr="00941AE8" w:rsidTr="00AC5FC7">
        <w:trPr>
          <w:trHeight w:val="230"/>
        </w:trPr>
        <w:tc>
          <w:tcPr>
            <w:tcW w:w="1702" w:type="dxa"/>
            <w:vMerge/>
            <w:vAlign w:val="center"/>
            <w:hideMark/>
          </w:tcPr>
          <w:p w:rsidR="00AC5FC7" w:rsidRPr="00941AE8" w:rsidRDefault="00AC5FC7" w:rsidP="00AC5FC7">
            <w:pPr>
              <w:spacing w:after="0" w:line="240" w:lineRule="auto"/>
              <w:rPr>
                <w:rFonts w:ascii="PT Astra Serif" w:eastAsia="Times New Roman" w:hAnsi="PT Astra Serif" w:cs="Times New Roman"/>
                <w:sz w:val="20"/>
                <w:szCs w:val="20"/>
              </w:rPr>
            </w:pPr>
          </w:p>
        </w:tc>
        <w:tc>
          <w:tcPr>
            <w:tcW w:w="1134" w:type="dxa"/>
            <w:vMerge/>
            <w:vAlign w:val="center"/>
            <w:hideMark/>
          </w:tcPr>
          <w:p w:rsidR="00AC5FC7" w:rsidRPr="00941AE8" w:rsidRDefault="00AC5FC7" w:rsidP="00AC5FC7">
            <w:pPr>
              <w:spacing w:after="0" w:line="240" w:lineRule="auto"/>
              <w:rPr>
                <w:rFonts w:ascii="PT Astra Serif" w:eastAsia="Times New Roman" w:hAnsi="PT Astra Serif" w:cs="Times New Roman"/>
                <w:sz w:val="20"/>
                <w:szCs w:val="20"/>
              </w:rPr>
            </w:pPr>
          </w:p>
        </w:tc>
        <w:tc>
          <w:tcPr>
            <w:tcW w:w="1275" w:type="dxa"/>
            <w:vMerge/>
            <w:vAlign w:val="center"/>
            <w:hideMark/>
          </w:tcPr>
          <w:p w:rsidR="00AC5FC7" w:rsidRPr="00941AE8" w:rsidRDefault="00AC5FC7" w:rsidP="00AC5FC7">
            <w:pPr>
              <w:spacing w:after="0" w:line="240" w:lineRule="auto"/>
              <w:rPr>
                <w:rFonts w:ascii="PT Astra Serif" w:eastAsia="Times New Roman" w:hAnsi="PT Astra Serif" w:cs="Times New Roman"/>
                <w:sz w:val="20"/>
                <w:szCs w:val="20"/>
              </w:rPr>
            </w:pPr>
          </w:p>
        </w:tc>
        <w:tc>
          <w:tcPr>
            <w:tcW w:w="1134" w:type="dxa"/>
            <w:vMerge w:val="restart"/>
            <w:shd w:val="clear" w:color="auto" w:fill="auto"/>
            <w:vAlign w:val="center"/>
            <w:hideMark/>
          </w:tcPr>
          <w:p w:rsidR="00AC5FC7" w:rsidRPr="00941AE8" w:rsidRDefault="00AC5FC7" w:rsidP="00AC5FC7">
            <w:pPr>
              <w:spacing w:after="0" w:line="240" w:lineRule="auto"/>
              <w:jc w:val="center"/>
              <w:rPr>
                <w:rFonts w:ascii="PT Astra Serif" w:eastAsia="Times New Roman" w:hAnsi="PT Astra Serif" w:cs="Times New Roman"/>
                <w:sz w:val="20"/>
                <w:szCs w:val="20"/>
              </w:rPr>
            </w:pPr>
            <w:proofErr w:type="spellStart"/>
            <w:proofErr w:type="gramStart"/>
            <w:r w:rsidRPr="00941AE8">
              <w:rPr>
                <w:rFonts w:ascii="PT Astra Serif" w:eastAsia="Times New Roman" w:hAnsi="PT Astra Serif" w:cs="Times New Roman"/>
                <w:sz w:val="20"/>
                <w:szCs w:val="20"/>
              </w:rPr>
              <w:t>федераль-ного</w:t>
            </w:r>
            <w:proofErr w:type="spellEnd"/>
            <w:proofErr w:type="gramEnd"/>
            <w:r w:rsidRPr="00941AE8">
              <w:rPr>
                <w:rFonts w:ascii="PT Astra Serif" w:eastAsia="Times New Roman" w:hAnsi="PT Astra Serif" w:cs="Times New Roman"/>
                <w:sz w:val="20"/>
                <w:szCs w:val="20"/>
              </w:rPr>
              <w:t xml:space="preserve"> бюджета (по </w:t>
            </w:r>
            <w:proofErr w:type="spellStart"/>
            <w:r w:rsidRPr="00941AE8">
              <w:rPr>
                <w:rFonts w:ascii="PT Astra Serif" w:eastAsia="Times New Roman" w:hAnsi="PT Astra Serif" w:cs="Times New Roman"/>
                <w:sz w:val="20"/>
                <w:szCs w:val="20"/>
              </w:rPr>
              <w:t>согласо-ванию</w:t>
            </w:r>
            <w:proofErr w:type="spellEnd"/>
            <w:r w:rsidRPr="00941AE8">
              <w:rPr>
                <w:rFonts w:ascii="PT Astra Serif" w:eastAsia="Times New Roman" w:hAnsi="PT Astra Serif" w:cs="Times New Roman"/>
                <w:sz w:val="20"/>
                <w:szCs w:val="20"/>
              </w:rPr>
              <w:t>) (прогноз)</w:t>
            </w:r>
          </w:p>
        </w:tc>
        <w:tc>
          <w:tcPr>
            <w:tcW w:w="1134" w:type="dxa"/>
            <w:vMerge w:val="restart"/>
            <w:shd w:val="clear" w:color="auto" w:fill="auto"/>
            <w:vAlign w:val="center"/>
            <w:hideMark/>
          </w:tcPr>
          <w:p w:rsidR="00AC5FC7" w:rsidRPr="00941AE8" w:rsidRDefault="00AC5FC7" w:rsidP="00AC5FC7">
            <w:pPr>
              <w:spacing w:after="0" w:line="240" w:lineRule="auto"/>
              <w:jc w:val="center"/>
              <w:rPr>
                <w:rFonts w:ascii="PT Astra Serif" w:eastAsia="Times New Roman" w:hAnsi="PT Astra Serif" w:cs="Times New Roman"/>
                <w:sz w:val="20"/>
                <w:szCs w:val="20"/>
              </w:rPr>
            </w:pPr>
            <w:proofErr w:type="spellStart"/>
            <w:proofErr w:type="gramStart"/>
            <w:r w:rsidRPr="00941AE8">
              <w:rPr>
                <w:rFonts w:ascii="PT Astra Serif" w:eastAsia="Times New Roman" w:hAnsi="PT Astra Serif" w:cs="Times New Roman"/>
                <w:sz w:val="20"/>
                <w:szCs w:val="20"/>
              </w:rPr>
              <w:t>област-ного</w:t>
            </w:r>
            <w:proofErr w:type="spellEnd"/>
            <w:proofErr w:type="gramEnd"/>
            <w:r w:rsidRPr="00941AE8">
              <w:rPr>
                <w:rFonts w:ascii="PT Astra Serif" w:eastAsia="Times New Roman" w:hAnsi="PT Astra Serif" w:cs="Times New Roman"/>
                <w:sz w:val="20"/>
                <w:szCs w:val="20"/>
              </w:rPr>
              <w:t xml:space="preserve"> бюджета</w:t>
            </w:r>
          </w:p>
        </w:tc>
        <w:tc>
          <w:tcPr>
            <w:tcW w:w="1276" w:type="dxa"/>
            <w:vMerge w:val="restart"/>
            <w:shd w:val="clear" w:color="auto" w:fill="auto"/>
            <w:vAlign w:val="center"/>
            <w:hideMark/>
          </w:tcPr>
          <w:p w:rsidR="00AC5FC7" w:rsidRPr="00941AE8" w:rsidRDefault="00AC5FC7"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местных бюджетов (по </w:t>
            </w:r>
            <w:proofErr w:type="spellStart"/>
            <w:proofErr w:type="gramStart"/>
            <w:r w:rsidRPr="00941AE8">
              <w:rPr>
                <w:rFonts w:ascii="PT Astra Serif" w:eastAsia="Times New Roman" w:hAnsi="PT Astra Serif" w:cs="Times New Roman"/>
                <w:sz w:val="20"/>
                <w:szCs w:val="20"/>
              </w:rPr>
              <w:t>согласо-ванию</w:t>
            </w:r>
            <w:proofErr w:type="spellEnd"/>
            <w:proofErr w:type="gramEnd"/>
            <w:r w:rsidRPr="00941AE8">
              <w:rPr>
                <w:rFonts w:ascii="PT Astra Serif" w:eastAsia="Times New Roman" w:hAnsi="PT Astra Serif" w:cs="Times New Roman"/>
                <w:sz w:val="20"/>
                <w:szCs w:val="20"/>
              </w:rPr>
              <w:t>) (прогноз)</w:t>
            </w:r>
          </w:p>
        </w:tc>
        <w:tc>
          <w:tcPr>
            <w:tcW w:w="1843" w:type="dxa"/>
            <w:vMerge w:val="restart"/>
            <w:shd w:val="clear" w:color="auto" w:fill="auto"/>
            <w:vAlign w:val="center"/>
            <w:hideMark/>
          </w:tcPr>
          <w:p w:rsidR="00AC5FC7" w:rsidRPr="00941AE8" w:rsidRDefault="00AC5FC7"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внебюджетных источников (по согласованию) (прогноз)</w:t>
            </w:r>
          </w:p>
        </w:tc>
        <w:tc>
          <w:tcPr>
            <w:tcW w:w="3685" w:type="dxa"/>
            <w:vMerge/>
            <w:vAlign w:val="center"/>
            <w:hideMark/>
          </w:tcPr>
          <w:p w:rsidR="00AC5FC7" w:rsidRPr="00941AE8" w:rsidRDefault="00AC5FC7" w:rsidP="00AC5FC7">
            <w:pPr>
              <w:spacing w:after="0" w:line="240" w:lineRule="auto"/>
              <w:rPr>
                <w:rFonts w:ascii="PT Astra Serif" w:eastAsia="Times New Roman" w:hAnsi="PT Astra Serif" w:cs="Times New Roman"/>
                <w:sz w:val="20"/>
                <w:szCs w:val="20"/>
              </w:rPr>
            </w:pPr>
          </w:p>
        </w:tc>
        <w:tc>
          <w:tcPr>
            <w:tcW w:w="1701" w:type="dxa"/>
            <w:vMerge/>
            <w:vAlign w:val="center"/>
            <w:hideMark/>
          </w:tcPr>
          <w:p w:rsidR="00AC5FC7" w:rsidRPr="00941AE8" w:rsidRDefault="00AC5FC7" w:rsidP="00AC5FC7">
            <w:pPr>
              <w:spacing w:after="0" w:line="240" w:lineRule="auto"/>
              <w:rPr>
                <w:rFonts w:ascii="PT Astra Serif" w:eastAsia="Times New Roman" w:hAnsi="PT Astra Serif" w:cs="Times New Roman"/>
                <w:sz w:val="20"/>
                <w:szCs w:val="20"/>
              </w:rPr>
            </w:pPr>
          </w:p>
        </w:tc>
      </w:tr>
      <w:tr w:rsidR="00AC5FC7" w:rsidRPr="00941AE8" w:rsidTr="00AC5FC7">
        <w:trPr>
          <w:trHeight w:val="230"/>
        </w:trPr>
        <w:tc>
          <w:tcPr>
            <w:tcW w:w="1702" w:type="dxa"/>
            <w:vMerge/>
            <w:vAlign w:val="center"/>
            <w:hideMark/>
          </w:tcPr>
          <w:p w:rsidR="00AC5FC7" w:rsidRPr="00941AE8" w:rsidRDefault="00AC5FC7" w:rsidP="00AC5FC7">
            <w:pPr>
              <w:spacing w:after="0" w:line="240" w:lineRule="auto"/>
              <w:rPr>
                <w:rFonts w:ascii="PT Astra Serif" w:eastAsia="Times New Roman" w:hAnsi="PT Astra Serif" w:cs="Times New Roman"/>
                <w:sz w:val="20"/>
                <w:szCs w:val="20"/>
              </w:rPr>
            </w:pPr>
          </w:p>
        </w:tc>
        <w:tc>
          <w:tcPr>
            <w:tcW w:w="1134" w:type="dxa"/>
            <w:vMerge/>
            <w:vAlign w:val="center"/>
            <w:hideMark/>
          </w:tcPr>
          <w:p w:rsidR="00AC5FC7" w:rsidRPr="00941AE8" w:rsidRDefault="00AC5FC7" w:rsidP="00AC5FC7">
            <w:pPr>
              <w:spacing w:after="0" w:line="240" w:lineRule="auto"/>
              <w:rPr>
                <w:rFonts w:ascii="PT Astra Serif" w:eastAsia="Times New Roman" w:hAnsi="PT Astra Serif" w:cs="Times New Roman"/>
                <w:sz w:val="20"/>
                <w:szCs w:val="20"/>
              </w:rPr>
            </w:pPr>
          </w:p>
        </w:tc>
        <w:tc>
          <w:tcPr>
            <w:tcW w:w="1275" w:type="dxa"/>
            <w:vMerge/>
            <w:vAlign w:val="center"/>
            <w:hideMark/>
          </w:tcPr>
          <w:p w:rsidR="00AC5FC7" w:rsidRPr="00941AE8" w:rsidRDefault="00AC5FC7" w:rsidP="00AC5FC7">
            <w:pPr>
              <w:spacing w:after="0" w:line="240" w:lineRule="auto"/>
              <w:rPr>
                <w:rFonts w:ascii="PT Astra Serif" w:eastAsia="Times New Roman" w:hAnsi="PT Astra Serif" w:cs="Times New Roman"/>
                <w:sz w:val="20"/>
                <w:szCs w:val="20"/>
              </w:rPr>
            </w:pPr>
          </w:p>
        </w:tc>
        <w:tc>
          <w:tcPr>
            <w:tcW w:w="1134" w:type="dxa"/>
            <w:vMerge/>
            <w:vAlign w:val="center"/>
            <w:hideMark/>
          </w:tcPr>
          <w:p w:rsidR="00AC5FC7" w:rsidRPr="00941AE8" w:rsidRDefault="00AC5FC7" w:rsidP="00AC5FC7">
            <w:pPr>
              <w:spacing w:after="0" w:line="240" w:lineRule="auto"/>
              <w:rPr>
                <w:rFonts w:ascii="PT Astra Serif" w:eastAsia="Times New Roman" w:hAnsi="PT Astra Serif" w:cs="Times New Roman"/>
                <w:sz w:val="20"/>
                <w:szCs w:val="20"/>
              </w:rPr>
            </w:pPr>
          </w:p>
        </w:tc>
        <w:tc>
          <w:tcPr>
            <w:tcW w:w="1134" w:type="dxa"/>
            <w:vMerge/>
            <w:vAlign w:val="center"/>
            <w:hideMark/>
          </w:tcPr>
          <w:p w:rsidR="00AC5FC7" w:rsidRPr="00941AE8" w:rsidRDefault="00AC5FC7" w:rsidP="00AC5FC7">
            <w:pPr>
              <w:spacing w:after="0" w:line="240" w:lineRule="auto"/>
              <w:rPr>
                <w:rFonts w:ascii="PT Astra Serif" w:eastAsia="Times New Roman" w:hAnsi="PT Astra Serif" w:cs="Times New Roman"/>
                <w:sz w:val="20"/>
                <w:szCs w:val="20"/>
              </w:rPr>
            </w:pPr>
          </w:p>
        </w:tc>
        <w:tc>
          <w:tcPr>
            <w:tcW w:w="1276" w:type="dxa"/>
            <w:vMerge/>
            <w:vAlign w:val="center"/>
            <w:hideMark/>
          </w:tcPr>
          <w:p w:rsidR="00AC5FC7" w:rsidRPr="00941AE8" w:rsidRDefault="00AC5FC7" w:rsidP="00AC5FC7">
            <w:pPr>
              <w:spacing w:after="0" w:line="240" w:lineRule="auto"/>
              <w:rPr>
                <w:rFonts w:ascii="PT Astra Serif" w:eastAsia="Times New Roman" w:hAnsi="PT Astra Serif" w:cs="Times New Roman"/>
                <w:sz w:val="20"/>
                <w:szCs w:val="20"/>
              </w:rPr>
            </w:pPr>
          </w:p>
        </w:tc>
        <w:tc>
          <w:tcPr>
            <w:tcW w:w="1843" w:type="dxa"/>
            <w:vMerge/>
            <w:vAlign w:val="center"/>
            <w:hideMark/>
          </w:tcPr>
          <w:p w:rsidR="00AC5FC7" w:rsidRPr="00941AE8" w:rsidRDefault="00AC5FC7" w:rsidP="00AC5FC7">
            <w:pPr>
              <w:spacing w:after="0" w:line="240" w:lineRule="auto"/>
              <w:rPr>
                <w:rFonts w:ascii="PT Astra Serif" w:eastAsia="Times New Roman" w:hAnsi="PT Astra Serif" w:cs="Times New Roman"/>
                <w:sz w:val="20"/>
                <w:szCs w:val="20"/>
              </w:rPr>
            </w:pPr>
          </w:p>
        </w:tc>
        <w:tc>
          <w:tcPr>
            <w:tcW w:w="3685" w:type="dxa"/>
            <w:vMerge/>
            <w:vAlign w:val="center"/>
            <w:hideMark/>
          </w:tcPr>
          <w:p w:rsidR="00AC5FC7" w:rsidRPr="00941AE8" w:rsidRDefault="00AC5FC7" w:rsidP="00AC5FC7">
            <w:pPr>
              <w:spacing w:after="0" w:line="240" w:lineRule="auto"/>
              <w:rPr>
                <w:rFonts w:ascii="PT Astra Serif" w:eastAsia="Times New Roman" w:hAnsi="PT Astra Serif" w:cs="Times New Roman"/>
                <w:sz w:val="20"/>
                <w:szCs w:val="20"/>
              </w:rPr>
            </w:pPr>
          </w:p>
        </w:tc>
        <w:tc>
          <w:tcPr>
            <w:tcW w:w="1701" w:type="dxa"/>
            <w:vMerge/>
            <w:vAlign w:val="center"/>
            <w:hideMark/>
          </w:tcPr>
          <w:p w:rsidR="00AC5FC7" w:rsidRPr="00941AE8" w:rsidRDefault="00AC5FC7" w:rsidP="00AC5FC7">
            <w:pPr>
              <w:spacing w:after="0" w:line="240" w:lineRule="auto"/>
              <w:rPr>
                <w:rFonts w:ascii="PT Astra Serif" w:eastAsia="Times New Roman" w:hAnsi="PT Astra Serif" w:cs="Times New Roman"/>
                <w:sz w:val="20"/>
                <w:szCs w:val="20"/>
              </w:rPr>
            </w:pPr>
          </w:p>
        </w:tc>
      </w:tr>
      <w:tr w:rsidR="00AC5FC7" w:rsidRPr="00941AE8" w:rsidTr="00AC5FC7">
        <w:trPr>
          <w:trHeight w:val="20"/>
        </w:trPr>
        <w:tc>
          <w:tcPr>
            <w:tcW w:w="14884" w:type="dxa"/>
            <w:gridSpan w:val="9"/>
            <w:shd w:val="clear" w:color="auto" w:fill="auto"/>
            <w:noWrap/>
            <w:hideMark/>
          </w:tcPr>
          <w:p w:rsidR="00AC5FC7" w:rsidRPr="00941AE8" w:rsidRDefault="00AC5FC7" w:rsidP="00AC5FC7">
            <w:pPr>
              <w:spacing w:after="0"/>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Наименование направления проектной деятельности 1</w:t>
            </w:r>
            <w:r w:rsidRPr="00941AE8">
              <w:t xml:space="preserve"> «</w:t>
            </w:r>
            <w:r w:rsidRPr="00941AE8">
              <w:rPr>
                <w:rFonts w:ascii="PT Astra Serif" w:hAnsi="PT Astra Serif"/>
              </w:rPr>
              <w:t>Малое и среднее предпринимательство и поддержка индивидуальной предпринимательской инициативы»</w:t>
            </w:r>
          </w:p>
        </w:tc>
      </w:tr>
      <w:tr w:rsidR="00AC5FC7" w:rsidRPr="00941AE8" w:rsidTr="00AC5FC7">
        <w:trPr>
          <w:trHeight w:val="20"/>
        </w:trPr>
        <w:tc>
          <w:tcPr>
            <w:tcW w:w="14884" w:type="dxa"/>
            <w:gridSpan w:val="9"/>
            <w:shd w:val="clear" w:color="auto" w:fill="auto"/>
            <w:hideMark/>
          </w:tcPr>
          <w:p w:rsidR="00AC5FC7" w:rsidRPr="00941AE8" w:rsidRDefault="00AC5FC7" w:rsidP="00AC5FC7">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Региональный проект 1. «Создание системы поддержки фермеров и развитие сельской кооперации»</w:t>
            </w:r>
          </w:p>
        </w:tc>
      </w:tr>
      <w:tr w:rsidR="00AC5FC7" w:rsidRPr="00941AE8" w:rsidTr="00AC5FC7">
        <w:trPr>
          <w:trHeight w:val="942"/>
        </w:trPr>
        <w:tc>
          <w:tcPr>
            <w:tcW w:w="14884" w:type="dxa"/>
            <w:gridSpan w:val="9"/>
            <w:shd w:val="clear" w:color="auto" w:fill="auto"/>
          </w:tcPr>
          <w:p w:rsidR="00AC5FC7" w:rsidRPr="00941AE8" w:rsidRDefault="00AC5FC7" w:rsidP="00AC5FC7">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Результат регионального проекта 1:</w:t>
            </w:r>
          </w:p>
          <w:p w:rsidR="00AC5FC7" w:rsidRPr="00941AE8" w:rsidRDefault="00AC5FC7" w:rsidP="00AC5FC7">
            <w:pPr>
              <w:tabs>
                <w:tab w:val="left" w:pos="2729"/>
              </w:tabs>
              <w:spacing w:line="240" w:lineRule="auto"/>
              <w:rPr>
                <w:rFonts w:ascii="PT Astra Serif" w:eastAsia="Calibri" w:hAnsi="PT Astra Serif"/>
                <w:sz w:val="20"/>
                <w:szCs w:val="20"/>
                <w:lang w:eastAsia="en-US"/>
              </w:rPr>
            </w:pPr>
            <w:proofErr w:type="gramStart"/>
            <w:r w:rsidRPr="00941AE8">
              <w:rPr>
                <w:rFonts w:ascii="PT Astra Serif" w:eastAsia="Calibri" w:hAnsi="PT Astra Serif"/>
                <w:sz w:val="20"/>
                <w:szCs w:val="20"/>
                <w:lang w:eastAsia="en-US"/>
              </w:rPr>
              <w:t>Количество крестьянских (фермерских) хозяйств и сельскохозяйственных потребительских кооперативов, получивших государственную поддержку, в том числе в рамках регионального проекта «Создание системы поддержки фермеров и развитие сельской кооперации»: 2019 г. – 8 ед., 2020 г. – 8 ед. 2021 г.– 7 ед., 2022 г. – 10 ед., 2023 г. – 16 ед., 2024 г. – 19 ед.</w:t>
            </w:r>
            <w:proofErr w:type="gramEnd"/>
          </w:p>
        </w:tc>
      </w:tr>
      <w:tr w:rsidR="00AC5FC7" w:rsidRPr="00941AE8" w:rsidTr="00AC5FC7">
        <w:trPr>
          <w:trHeight w:val="363"/>
        </w:trPr>
        <w:tc>
          <w:tcPr>
            <w:tcW w:w="1702" w:type="dxa"/>
            <w:vMerge w:val="restart"/>
            <w:shd w:val="clear" w:color="auto" w:fill="auto"/>
            <w:vAlign w:val="center"/>
          </w:tcPr>
          <w:p w:rsidR="00AC5FC7" w:rsidRPr="00941AE8" w:rsidRDefault="00AC5FC7" w:rsidP="00AC5FC7">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Мероприятие 1. </w:t>
            </w:r>
          </w:p>
          <w:p w:rsidR="00AC5FC7" w:rsidRPr="00941AE8" w:rsidRDefault="00AC5FC7" w:rsidP="00AC5FC7">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Осуществление текущей деятельности центра компетенций в сфере сельскохозяйственной кооперации и поддержки фермеров Томской области</w:t>
            </w:r>
          </w:p>
        </w:tc>
        <w:tc>
          <w:tcPr>
            <w:tcW w:w="1134" w:type="dxa"/>
            <w:shd w:val="clear" w:color="auto" w:fill="auto"/>
            <w:vAlign w:val="center"/>
          </w:tcPr>
          <w:p w:rsidR="00AC5FC7" w:rsidRPr="00941AE8" w:rsidRDefault="00AC5FC7"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Всего</w:t>
            </w:r>
          </w:p>
        </w:tc>
        <w:tc>
          <w:tcPr>
            <w:tcW w:w="1275" w:type="dxa"/>
            <w:shd w:val="clear" w:color="auto" w:fill="auto"/>
            <w:vAlign w:val="center"/>
          </w:tcPr>
          <w:p w:rsidR="00AC5FC7" w:rsidRPr="00941AE8" w:rsidRDefault="00AC5FC7" w:rsidP="00AC5FC7">
            <w:pPr>
              <w:spacing w:after="0"/>
              <w:jc w:val="center"/>
              <w:rPr>
                <w:rFonts w:ascii="PT Astra Serif" w:hAnsi="PT Astra Serif"/>
                <w:sz w:val="20"/>
                <w:szCs w:val="20"/>
              </w:rPr>
            </w:pPr>
            <w:r w:rsidRPr="00941AE8">
              <w:rPr>
                <w:rFonts w:ascii="PT Astra Serif" w:hAnsi="PT Astra Serif"/>
                <w:sz w:val="20"/>
                <w:szCs w:val="20"/>
              </w:rPr>
              <w:t>28 842,5</w:t>
            </w:r>
          </w:p>
        </w:tc>
        <w:tc>
          <w:tcPr>
            <w:tcW w:w="1134" w:type="dxa"/>
            <w:shd w:val="clear" w:color="auto" w:fill="auto"/>
            <w:vAlign w:val="center"/>
          </w:tcPr>
          <w:p w:rsidR="00AC5FC7" w:rsidRPr="00941AE8" w:rsidRDefault="00AC5FC7" w:rsidP="00AC5FC7">
            <w:pPr>
              <w:spacing w:after="0"/>
              <w:jc w:val="center"/>
              <w:rPr>
                <w:rFonts w:ascii="PT Astra Serif" w:hAnsi="PT Astra Serif"/>
                <w:sz w:val="20"/>
                <w:szCs w:val="20"/>
              </w:rPr>
            </w:pPr>
            <w:r w:rsidRPr="00941AE8">
              <w:rPr>
                <w:rFonts w:ascii="PT Astra Serif" w:hAnsi="PT Astra Serif"/>
                <w:sz w:val="20"/>
                <w:szCs w:val="20"/>
              </w:rPr>
              <w:t>27 174,0</w:t>
            </w:r>
          </w:p>
        </w:tc>
        <w:tc>
          <w:tcPr>
            <w:tcW w:w="1134" w:type="dxa"/>
            <w:shd w:val="clear" w:color="auto" w:fill="auto"/>
            <w:vAlign w:val="center"/>
          </w:tcPr>
          <w:p w:rsidR="00AC5FC7" w:rsidRPr="00941AE8" w:rsidRDefault="00AC5FC7" w:rsidP="00AC5FC7">
            <w:pPr>
              <w:spacing w:after="0"/>
              <w:jc w:val="center"/>
              <w:rPr>
                <w:rFonts w:ascii="PT Astra Serif" w:hAnsi="PT Astra Serif"/>
                <w:sz w:val="20"/>
                <w:szCs w:val="20"/>
              </w:rPr>
            </w:pPr>
            <w:r w:rsidRPr="00941AE8">
              <w:rPr>
                <w:rFonts w:ascii="PT Astra Serif" w:hAnsi="PT Astra Serif"/>
                <w:sz w:val="20"/>
                <w:szCs w:val="20"/>
              </w:rPr>
              <w:t>1 668,5</w:t>
            </w:r>
          </w:p>
        </w:tc>
        <w:tc>
          <w:tcPr>
            <w:tcW w:w="1276" w:type="dxa"/>
            <w:shd w:val="clear" w:color="auto" w:fill="auto"/>
            <w:vAlign w:val="center"/>
          </w:tcPr>
          <w:p w:rsidR="00AC5FC7" w:rsidRPr="00941AE8" w:rsidRDefault="00AC5FC7" w:rsidP="00AC5FC7">
            <w:pPr>
              <w:spacing w:after="0"/>
              <w:jc w:val="center"/>
              <w:rPr>
                <w:rFonts w:ascii="PT Astra Serif" w:hAnsi="PT Astra Serif"/>
                <w:sz w:val="20"/>
                <w:szCs w:val="20"/>
              </w:rPr>
            </w:pPr>
            <w:r w:rsidRPr="00941AE8">
              <w:rPr>
                <w:rFonts w:ascii="PT Astra Serif" w:hAnsi="PT Astra Serif"/>
                <w:sz w:val="20"/>
                <w:szCs w:val="20"/>
              </w:rPr>
              <w:t>0,0</w:t>
            </w:r>
          </w:p>
        </w:tc>
        <w:tc>
          <w:tcPr>
            <w:tcW w:w="1843" w:type="dxa"/>
            <w:shd w:val="clear" w:color="auto" w:fill="auto"/>
            <w:vAlign w:val="center"/>
          </w:tcPr>
          <w:p w:rsidR="00AC5FC7" w:rsidRPr="00941AE8" w:rsidRDefault="00AC5FC7" w:rsidP="00AC5FC7">
            <w:pPr>
              <w:spacing w:after="0"/>
              <w:jc w:val="center"/>
              <w:rPr>
                <w:rFonts w:ascii="PT Astra Serif" w:hAnsi="PT Astra Serif"/>
                <w:sz w:val="20"/>
                <w:szCs w:val="20"/>
              </w:rPr>
            </w:pPr>
            <w:r w:rsidRPr="00941AE8">
              <w:rPr>
                <w:rFonts w:ascii="PT Astra Serif" w:hAnsi="PT Astra Serif"/>
                <w:sz w:val="20"/>
                <w:szCs w:val="20"/>
              </w:rPr>
              <w:t>0,0</w:t>
            </w:r>
          </w:p>
        </w:tc>
        <w:tc>
          <w:tcPr>
            <w:tcW w:w="3685" w:type="dxa"/>
            <w:shd w:val="clear" w:color="auto" w:fill="auto"/>
            <w:vAlign w:val="center"/>
          </w:tcPr>
          <w:p w:rsidR="00AC5FC7" w:rsidRPr="00941AE8" w:rsidRDefault="00AC5FC7" w:rsidP="00AC5FC7">
            <w:pPr>
              <w:spacing w:after="0" w:line="240" w:lineRule="auto"/>
              <w:jc w:val="center"/>
              <w:rPr>
                <w:rFonts w:ascii="PT Astra Serif" w:eastAsia="Times New Roman" w:hAnsi="PT Astra Serif" w:cs="Times New Roman"/>
                <w:sz w:val="20"/>
                <w:szCs w:val="20"/>
                <w:lang w:val="en-US"/>
              </w:rPr>
            </w:pPr>
            <w:r w:rsidRPr="00941AE8">
              <w:rPr>
                <w:rFonts w:ascii="PT Astra Serif" w:eastAsia="Times New Roman" w:hAnsi="PT Astra Serif" w:cs="Times New Roman"/>
                <w:sz w:val="20"/>
                <w:szCs w:val="20"/>
                <w:lang w:val="en-US"/>
              </w:rPr>
              <w:t>X</w:t>
            </w:r>
          </w:p>
        </w:tc>
        <w:tc>
          <w:tcPr>
            <w:tcW w:w="1701" w:type="dxa"/>
            <w:shd w:val="clear" w:color="auto" w:fill="auto"/>
            <w:vAlign w:val="center"/>
          </w:tcPr>
          <w:p w:rsidR="00AC5FC7" w:rsidRPr="00941AE8" w:rsidRDefault="00AC5FC7" w:rsidP="00AC5FC7">
            <w:pPr>
              <w:spacing w:after="0" w:line="240" w:lineRule="auto"/>
              <w:jc w:val="center"/>
              <w:rPr>
                <w:rFonts w:ascii="PT Astra Serif" w:eastAsia="Times New Roman" w:hAnsi="PT Astra Serif" w:cs="Times New Roman"/>
                <w:sz w:val="20"/>
                <w:szCs w:val="20"/>
                <w:lang w:val="en-US"/>
              </w:rPr>
            </w:pPr>
            <w:r w:rsidRPr="00941AE8">
              <w:rPr>
                <w:rFonts w:ascii="PT Astra Serif" w:eastAsia="Times New Roman" w:hAnsi="PT Astra Serif" w:cs="Times New Roman"/>
                <w:sz w:val="20"/>
                <w:szCs w:val="20"/>
                <w:lang w:val="en-US"/>
              </w:rPr>
              <w:t>X</w:t>
            </w:r>
          </w:p>
        </w:tc>
      </w:tr>
      <w:tr w:rsidR="00AC5FC7" w:rsidRPr="00941AE8" w:rsidTr="00AC5FC7">
        <w:trPr>
          <w:trHeight w:val="410"/>
        </w:trPr>
        <w:tc>
          <w:tcPr>
            <w:tcW w:w="1702" w:type="dxa"/>
            <w:vMerge/>
            <w:shd w:val="clear" w:color="auto" w:fill="auto"/>
          </w:tcPr>
          <w:p w:rsidR="00AC5FC7" w:rsidRPr="00941AE8" w:rsidRDefault="00AC5FC7" w:rsidP="00AC5FC7">
            <w:pPr>
              <w:spacing w:after="0" w:line="240" w:lineRule="auto"/>
              <w:rPr>
                <w:rFonts w:ascii="PT Astra Serif" w:eastAsia="Times New Roman" w:hAnsi="PT Astra Serif" w:cs="Times New Roman"/>
                <w:sz w:val="20"/>
                <w:szCs w:val="20"/>
              </w:rPr>
            </w:pPr>
          </w:p>
        </w:tc>
        <w:tc>
          <w:tcPr>
            <w:tcW w:w="1134" w:type="dxa"/>
            <w:shd w:val="clear" w:color="auto" w:fill="auto"/>
            <w:vAlign w:val="center"/>
          </w:tcPr>
          <w:p w:rsidR="00AC5FC7" w:rsidRPr="00941AE8" w:rsidRDefault="00AC5FC7"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всего</w:t>
            </w:r>
          </w:p>
        </w:tc>
        <w:tc>
          <w:tcPr>
            <w:tcW w:w="1275" w:type="dxa"/>
            <w:shd w:val="clear" w:color="auto" w:fill="auto"/>
            <w:vAlign w:val="center"/>
          </w:tcPr>
          <w:p w:rsidR="00AC5FC7" w:rsidRPr="00941AE8" w:rsidRDefault="00AC5FC7" w:rsidP="00AC5FC7">
            <w:pPr>
              <w:spacing w:after="0"/>
              <w:jc w:val="center"/>
              <w:rPr>
                <w:rFonts w:ascii="PT Astra Serif" w:hAnsi="PT Astra Serif"/>
                <w:sz w:val="20"/>
                <w:szCs w:val="20"/>
              </w:rPr>
            </w:pPr>
            <w:r w:rsidRPr="00941AE8">
              <w:rPr>
                <w:rFonts w:ascii="PT Astra Serif" w:hAnsi="PT Astra Serif"/>
                <w:sz w:val="20"/>
                <w:szCs w:val="20"/>
              </w:rPr>
              <w:t>4</w:t>
            </w:r>
            <w:r w:rsidR="00D051BC" w:rsidRPr="00941AE8">
              <w:rPr>
                <w:rFonts w:ascii="PT Astra Serif" w:hAnsi="PT Astra Serif"/>
                <w:sz w:val="20"/>
                <w:szCs w:val="20"/>
              </w:rPr>
              <w:t xml:space="preserve"> </w:t>
            </w:r>
            <w:r w:rsidRPr="00941AE8">
              <w:rPr>
                <w:rFonts w:ascii="PT Astra Serif" w:hAnsi="PT Astra Serif"/>
                <w:sz w:val="20"/>
                <w:szCs w:val="20"/>
              </w:rPr>
              <w:t>140,3</w:t>
            </w:r>
          </w:p>
        </w:tc>
        <w:tc>
          <w:tcPr>
            <w:tcW w:w="1134" w:type="dxa"/>
            <w:shd w:val="clear" w:color="auto" w:fill="auto"/>
            <w:vAlign w:val="center"/>
          </w:tcPr>
          <w:p w:rsidR="00AC5FC7" w:rsidRPr="00941AE8" w:rsidRDefault="00AC5FC7" w:rsidP="00AC5FC7">
            <w:pPr>
              <w:spacing w:after="0"/>
              <w:jc w:val="center"/>
              <w:rPr>
                <w:rFonts w:ascii="PT Astra Serif" w:hAnsi="PT Astra Serif"/>
                <w:sz w:val="20"/>
                <w:szCs w:val="20"/>
              </w:rPr>
            </w:pPr>
            <w:r w:rsidRPr="00941AE8">
              <w:rPr>
                <w:rFonts w:ascii="PT Astra Serif" w:hAnsi="PT Astra Serif"/>
                <w:sz w:val="20"/>
                <w:szCs w:val="20"/>
              </w:rPr>
              <w:t>3</w:t>
            </w:r>
            <w:r w:rsidR="00D051BC" w:rsidRPr="00941AE8">
              <w:rPr>
                <w:rFonts w:ascii="PT Astra Serif" w:hAnsi="PT Astra Serif"/>
                <w:sz w:val="20"/>
                <w:szCs w:val="20"/>
              </w:rPr>
              <w:t xml:space="preserve"> </w:t>
            </w:r>
            <w:r w:rsidRPr="00941AE8">
              <w:rPr>
                <w:rFonts w:ascii="PT Astra Serif" w:hAnsi="PT Astra Serif"/>
                <w:sz w:val="20"/>
                <w:szCs w:val="20"/>
              </w:rPr>
              <w:t>212,9</w:t>
            </w:r>
          </w:p>
        </w:tc>
        <w:tc>
          <w:tcPr>
            <w:tcW w:w="1134" w:type="dxa"/>
            <w:shd w:val="clear" w:color="auto" w:fill="auto"/>
            <w:vAlign w:val="center"/>
          </w:tcPr>
          <w:p w:rsidR="00AC5FC7" w:rsidRPr="00941AE8" w:rsidRDefault="00AC5FC7" w:rsidP="00AC5FC7">
            <w:pPr>
              <w:spacing w:after="0"/>
              <w:jc w:val="center"/>
              <w:rPr>
                <w:rFonts w:ascii="PT Astra Serif" w:hAnsi="PT Astra Serif"/>
                <w:sz w:val="20"/>
                <w:szCs w:val="20"/>
              </w:rPr>
            </w:pPr>
            <w:r w:rsidRPr="00941AE8">
              <w:rPr>
                <w:rFonts w:ascii="PT Astra Serif" w:hAnsi="PT Astra Serif"/>
                <w:sz w:val="20"/>
                <w:szCs w:val="20"/>
              </w:rPr>
              <w:t>927,4</w:t>
            </w:r>
          </w:p>
        </w:tc>
        <w:tc>
          <w:tcPr>
            <w:tcW w:w="1276" w:type="dxa"/>
            <w:shd w:val="clear" w:color="auto" w:fill="auto"/>
            <w:vAlign w:val="center"/>
          </w:tcPr>
          <w:p w:rsidR="00AC5FC7" w:rsidRPr="00941AE8" w:rsidRDefault="00AC5FC7" w:rsidP="00AC5FC7">
            <w:pPr>
              <w:spacing w:after="0"/>
              <w:jc w:val="center"/>
              <w:rPr>
                <w:rFonts w:ascii="PT Astra Serif" w:hAnsi="PT Astra Serif"/>
                <w:sz w:val="20"/>
                <w:szCs w:val="20"/>
              </w:rPr>
            </w:pPr>
            <w:r w:rsidRPr="00941AE8">
              <w:rPr>
                <w:rFonts w:ascii="PT Astra Serif" w:hAnsi="PT Astra Serif"/>
                <w:sz w:val="20"/>
                <w:szCs w:val="20"/>
              </w:rPr>
              <w:t>0,0</w:t>
            </w:r>
          </w:p>
        </w:tc>
        <w:tc>
          <w:tcPr>
            <w:tcW w:w="1843" w:type="dxa"/>
            <w:shd w:val="clear" w:color="auto" w:fill="auto"/>
            <w:vAlign w:val="center"/>
          </w:tcPr>
          <w:p w:rsidR="00AC5FC7" w:rsidRPr="00941AE8" w:rsidRDefault="00AC5FC7" w:rsidP="00AC5FC7">
            <w:pPr>
              <w:spacing w:after="0"/>
              <w:jc w:val="center"/>
              <w:rPr>
                <w:rFonts w:ascii="PT Astra Serif" w:hAnsi="PT Astra Serif"/>
                <w:sz w:val="20"/>
                <w:szCs w:val="20"/>
              </w:rPr>
            </w:pPr>
            <w:r w:rsidRPr="00941AE8">
              <w:rPr>
                <w:rFonts w:ascii="PT Astra Serif" w:hAnsi="PT Astra Serif"/>
                <w:sz w:val="20"/>
                <w:szCs w:val="20"/>
              </w:rPr>
              <w:t>0,0</w:t>
            </w:r>
          </w:p>
        </w:tc>
        <w:tc>
          <w:tcPr>
            <w:tcW w:w="3685" w:type="dxa"/>
            <w:shd w:val="clear" w:color="auto" w:fill="auto"/>
            <w:vAlign w:val="center"/>
          </w:tcPr>
          <w:p w:rsidR="00AC5FC7" w:rsidRPr="00941AE8" w:rsidRDefault="00AC5FC7" w:rsidP="00AC5FC7">
            <w:pPr>
              <w:spacing w:after="0" w:line="240" w:lineRule="auto"/>
              <w:jc w:val="center"/>
              <w:rPr>
                <w:rFonts w:ascii="PT Astra Serif" w:eastAsia="Times New Roman" w:hAnsi="PT Astra Serif" w:cs="Times New Roman"/>
                <w:sz w:val="20"/>
                <w:szCs w:val="20"/>
                <w:lang w:val="en-US"/>
              </w:rPr>
            </w:pPr>
            <w:r w:rsidRPr="00941AE8">
              <w:rPr>
                <w:rFonts w:ascii="PT Astra Serif" w:eastAsia="Times New Roman" w:hAnsi="PT Astra Serif" w:cs="Times New Roman"/>
                <w:sz w:val="20"/>
                <w:szCs w:val="20"/>
                <w:lang w:val="en-US"/>
              </w:rPr>
              <w:t>X</w:t>
            </w:r>
          </w:p>
        </w:tc>
        <w:tc>
          <w:tcPr>
            <w:tcW w:w="1701" w:type="dxa"/>
            <w:shd w:val="clear" w:color="auto" w:fill="auto"/>
            <w:vAlign w:val="center"/>
          </w:tcPr>
          <w:p w:rsidR="00AC5FC7" w:rsidRPr="00941AE8" w:rsidRDefault="00AC5FC7" w:rsidP="00AC5FC7">
            <w:pPr>
              <w:spacing w:after="0" w:line="240" w:lineRule="auto"/>
              <w:jc w:val="center"/>
              <w:rPr>
                <w:rFonts w:ascii="PT Astra Serif" w:eastAsia="Times New Roman" w:hAnsi="PT Astra Serif" w:cs="Times New Roman"/>
                <w:sz w:val="20"/>
                <w:szCs w:val="20"/>
                <w:lang w:val="en-US"/>
              </w:rPr>
            </w:pPr>
            <w:r w:rsidRPr="00941AE8">
              <w:rPr>
                <w:rFonts w:ascii="PT Astra Serif" w:eastAsia="Times New Roman" w:hAnsi="PT Astra Serif" w:cs="Times New Roman"/>
                <w:sz w:val="20"/>
                <w:szCs w:val="20"/>
                <w:lang w:val="en-US"/>
              </w:rPr>
              <w:t>X</w:t>
            </w:r>
          </w:p>
        </w:tc>
      </w:tr>
      <w:tr w:rsidR="00AC5FC7" w:rsidRPr="00941AE8" w:rsidTr="00AC5FC7">
        <w:trPr>
          <w:trHeight w:val="519"/>
        </w:trPr>
        <w:tc>
          <w:tcPr>
            <w:tcW w:w="1702" w:type="dxa"/>
            <w:vMerge/>
            <w:shd w:val="clear" w:color="auto" w:fill="auto"/>
          </w:tcPr>
          <w:p w:rsidR="00AC5FC7" w:rsidRPr="00941AE8" w:rsidRDefault="00AC5FC7" w:rsidP="00AC5FC7">
            <w:pPr>
              <w:spacing w:after="0" w:line="240" w:lineRule="auto"/>
              <w:rPr>
                <w:rFonts w:ascii="PT Astra Serif" w:eastAsia="Times New Roman" w:hAnsi="PT Astra Serif" w:cs="Times New Roman"/>
                <w:sz w:val="20"/>
                <w:szCs w:val="20"/>
              </w:rPr>
            </w:pPr>
          </w:p>
        </w:tc>
        <w:tc>
          <w:tcPr>
            <w:tcW w:w="1134" w:type="dxa"/>
            <w:vMerge w:val="restart"/>
            <w:shd w:val="clear" w:color="auto" w:fill="auto"/>
            <w:vAlign w:val="center"/>
          </w:tcPr>
          <w:p w:rsidR="00AC5FC7" w:rsidRPr="00941AE8" w:rsidRDefault="00AC5FC7"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2020</w:t>
            </w:r>
          </w:p>
        </w:tc>
        <w:tc>
          <w:tcPr>
            <w:tcW w:w="1275" w:type="dxa"/>
            <w:vMerge w:val="restart"/>
            <w:shd w:val="clear" w:color="auto" w:fill="auto"/>
            <w:vAlign w:val="center"/>
          </w:tcPr>
          <w:p w:rsidR="00AC5FC7" w:rsidRPr="00941AE8" w:rsidRDefault="00AC5FC7" w:rsidP="00AC5FC7">
            <w:pPr>
              <w:spacing w:after="0"/>
              <w:jc w:val="center"/>
              <w:rPr>
                <w:rFonts w:ascii="PT Astra Serif" w:hAnsi="PT Astra Serif"/>
                <w:sz w:val="20"/>
                <w:szCs w:val="20"/>
              </w:rPr>
            </w:pPr>
            <w:r w:rsidRPr="00941AE8">
              <w:rPr>
                <w:rFonts w:ascii="PT Astra Serif" w:hAnsi="PT Astra Serif"/>
                <w:sz w:val="20"/>
                <w:szCs w:val="20"/>
              </w:rPr>
              <w:t>4 140,3</w:t>
            </w:r>
          </w:p>
        </w:tc>
        <w:tc>
          <w:tcPr>
            <w:tcW w:w="1134" w:type="dxa"/>
            <w:vMerge w:val="restart"/>
            <w:shd w:val="clear" w:color="auto" w:fill="auto"/>
            <w:vAlign w:val="center"/>
          </w:tcPr>
          <w:p w:rsidR="00AC5FC7" w:rsidRPr="00941AE8" w:rsidRDefault="00AC5FC7" w:rsidP="00AC5FC7">
            <w:pPr>
              <w:spacing w:after="0"/>
              <w:jc w:val="center"/>
              <w:rPr>
                <w:rFonts w:ascii="PT Astra Serif" w:hAnsi="PT Astra Serif"/>
                <w:sz w:val="20"/>
                <w:szCs w:val="20"/>
              </w:rPr>
            </w:pPr>
            <w:r w:rsidRPr="00941AE8">
              <w:rPr>
                <w:rFonts w:ascii="PT Astra Serif" w:hAnsi="PT Astra Serif"/>
                <w:sz w:val="20"/>
                <w:szCs w:val="20"/>
              </w:rPr>
              <w:t>3</w:t>
            </w:r>
            <w:r w:rsidR="00D051BC" w:rsidRPr="00941AE8">
              <w:rPr>
                <w:rFonts w:ascii="PT Astra Serif" w:hAnsi="PT Astra Serif"/>
                <w:sz w:val="20"/>
                <w:szCs w:val="20"/>
              </w:rPr>
              <w:t xml:space="preserve"> </w:t>
            </w:r>
            <w:r w:rsidRPr="00941AE8">
              <w:rPr>
                <w:rFonts w:ascii="PT Astra Serif" w:hAnsi="PT Astra Serif"/>
                <w:sz w:val="20"/>
                <w:szCs w:val="20"/>
              </w:rPr>
              <w:t>212,9</w:t>
            </w:r>
          </w:p>
        </w:tc>
        <w:tc>
          <w:tcPr>
            <w:tcW w:w="1134" w:type="dxa"/>
            <w:vMerge w:val="restart"/>
            <w:shd w:val="clear" w:color="auto" w:fill="auto"/>
            <w:vAlign w:val="center"/>
          </w:tcPr>
          <w:p w:rsidR="00AC5FC7" w:rsidRPr="00941AE8" w:rsidRDefault="00AC5FC7" w:rsidP="00AC5FC7">
            <w:pPr>
              <w:spacing w:after="0"/>
              <w:jc w:val="center"/>
              <w:rPr>
                <w:rFonts w:ascii="PT Astra Serif" w:hAnsi="PT Astra Serif"/>
                <w:sz w:val="20"/>
                <w:szCs w:val="20"/>
              </w:rPr>
            </w:pPr>
            <w:r w:rsidRPr="00941AE8">
              <w:rPr>
                <w:rFonts w:ascii="PT Astra Serif" w:hAnsi="PT Astra Serif"/>
                <w:sz w:val="20"/>
                <w:szCs w:val="20"/>
              </w:rPr>
              <w:t>927,5</w:t>
            </w:r>
          </w:p>
        </w:tc>
        <w:tc>
          <w:tcPr>
            <w:tcW w:w="1276" w:type="dxa"/>
            <w:vMerge w:val="restart"/>
            <w:shd w:val="clear" w:color="auto" w:fill="auto"/>
            <w:vAlign w:val="center"/>
          </w:tcPr>
          <w:p w:rsidR="00AC5FC7" w:rsidRPr="00941AE8" w:rsidRDefault="00AC5FC7" w:rsidP="00AC5FC7">
            <w:pPr>
              <w:spacing w:after="0"/>
              <w:jc w:val="center"/>
              <w:rPr>
                <w:rFonts w:ascii="PT Astra Serif" w:hAnsi="PT Astra Serif"/>
                <w:sz w:val="20"/>
                <w:szCs w:val="20"/>
              </w:rPr>
            </w:pPr>
            <w:r w:rsidRPr="00941AE8">
              <w:rPr>
                <w:rFonts w:ascii="PT Astra Serif" w:hAnsi="PT Astra Serif"/>
                <w:sz w:val="20"/>
                <w:szCs w:val="20"/>
              </w:rPr>
              <w:t>0,0</w:t>
            </w:r>
          </w:p>
        </w:tc>
        <w:tc>
          <w:tcPr>
            <w:tcW w:w="1843" w:type="dxa"/>
            <w:vMerge w:val="restart"/>
            <w:shd w:val="clear" w:color="auto" w:fill="auto"/>
            <w:vAlign w:val="center"/>
          </w:tcPr>
          <w:p w:rsidR="00AC5FC7" w:rsidRPr="00941AE8" w:rsidRDefault="00AC5FC7" w:rsidP="00AC5FC7">
            <w:pPr>
              <w:spacing w:after="0"/>
              <w:jc w:val="center"/>
              <w:rPr>
                <w:rFonts w:ascii="PT Astra Serif" w:hAnsi="PT Astra Serif"/>
                <w:sz w:val="20"/>
                <w:szCs w:val="20"/>
              </w:rPr>
            </w:pPr>
            <w:r w:rsidRPr="00941AE8">
              <w:rPr>
                <w:rFonts w:ascii="PT Astra Serif" w:hAnsi="PT Astra Serif"/>
                <w:sz w:val="20"/>
                <w:szCs w:val="20"/>
              </w:rPr>
              <w:t>0,0</w:t>
            </w:r>
          </w:p>
        </w:tc>
        <w:tc>
          <w:tcPr>
            <w:tcW w:w="3685" w:type="dxa"/>
            <w:shd w:val="clear" w:color="auto" w:fill="auto"/>
            <w:vAlign w:val="center"/>
          </w:tcPr>
          <w:p w:rsidR="00AC5FC7" w:rsidRPr="00941AE8" w:rsidRDefault="00AC5FC7" w:rsidP="00AC5FC7">
            <w:pPr>
              <w:spacing w:after="0" w:line="240" w:lineRule="auto"/>
              <w:jc w:val="both"/>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Показатель 1. </w:t>
            </w:r>
          </w:p>
          <w:p w:rsidR="00AC5FC7" w:rsidRPr="00941AE8" w:rsidRDefault="00AC5FC7" w:rsidP="00AC5FC7">
            <w:pPr>
              <w:widowControl w:val="0"/>
              <w:autoSpaceDE w:val="0"/>
              <w:autoSpaceDN w:val="0"/>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Количество принятых членов сельскохозяйственных потребительских кооперативов (кроме кредитных) из числа субъектов малого и среднего предпринимательства, включая личные подсобные хозяйства и крестьянские (фермерские) хозяйства, единиц</w:t>
            </w:r>
          </w:p>
        </w:tc>
        <w:tc>
          <w:tcPr>
            <w:tcW w:w="1701" w:type="dxa"/>
            <w:shd w:val="clear" w:color="auto" w:fill="auto"/>
            <w:vAlign w:val="center"/>
          </w:tcPr>
          <w:p w:rsidR="00AC5FC7" w:rsidRPr="00941AE8" w:rsidRDefault="00AC5FC7"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w:t>
            </w:r>
          </w:p>
        </w:tc>
      </w:tr>
      <w:tr w:rsidR="00AC5FC7" w:rsidRPr="00941AE8" w:rsidTr="00AC5FC7">
        <w:trPr>
          <w:trHeight w:val="519"/>
        </w:trPr>
        <w:tc>
          <w:tcPr>
            <w:tcW w:w="1702" w:type="dxa"/>
            <w:vMerge/>
            <w:shd w:val="clear" w:color="auto" w:fill="auto"/>
          </w:tcPr>
          <w:p w:rsidR="00AC5FC7" w:rsidRPr="00941AE8" w:rsidRDefault="00AC5FC7" w:rsidP="00AC5FC7">
            <w:pPr>
              <w:spacing w:after="0" w:line="240" w:lineRule="auto"/>
              <w:rPr>
                <w:rFonts w:ascii="PT Astra Serif" w:eastAsia="Times New Roman" w:hAnsi="PT Astra Serif" w:cs="Times New Roman"/>
                <w:sz w:val="20"/>
                <w:szCs w:val="20"/>
              </w:rPr>
            </w:pPr>
          </w:p>
        </w:tc>
        <w:tc>
          <w:tcPr>
            <w:tcW w:w="1134" w:type="dxa"/>
            <w:vMerge/>
            <w:shd w:val="clear" w:color="auto" w:fill="auto"/>
            <w:vAlign w:val="center"/>
          </w:tcPr>
          <w:p w:rsidR="00AC5FC7" w:rsidRPr="00941AE8" w:rsidRDefault="00AC5FC7" w:rsidP="00AC5FC7">
            <w:pPr>
              <w:spacing w:after="0" w:line="240" w:lineRule="auto"/>
              <w:jc w:val="center"/>
              <w:rPr>
                <w:rFonts w:ascii="PT Astra Serif" w:eastAsia="Times New Roman" w:hAnsi="PT Astra Serif" w:cs="Times New Roman"/>
                <w:sz w:val="20"/>
                <w:szCs w:val="20"/>
              </w:rPr>
            </w:pPr>
          </w:p>
        </w:tc>
        <w:tc>
          <w:tcPr>
            <w:tcW w:w="1275" w:type="dxa"/>
            <w:vMerge/>
            <w:shd w:val="clear" w:color="auto" w:fill="auto"/>
            <w:vAlign w:val="center"/>
          </w:tcPr>
          <w:p w:rsidR="00AC5FC7" w:rsidRPr="00941AE8" w:rsidRDefault="00AC5FC7" w:rsidP="00AC5FC7">
            <w:pPr>
              <w:jc w:val="center"/>
              <w:rPr>
                <w:rFonts w:ascii="PT Astra Serif" w:hAnsi="PT Astra Serif"/>
                <w:sz w:val="20"/>
                <w:szCs w:val="20"/>
              </w:rPr>
            </w:pPr>
          </w:p>
        </w:tc>
        <w:tc>
          <w:tcPr>
            <w:tcW w:w="1134" w:type="dxa"/>
            <w:vMerge/>
            <w:shd w:val="clear" w:color="auto" w:fill="auto"/>
            <w:vAlign w:val="center"/>
          </w:tcPr>
          <w:p w:rsidR="00AC5FC7" w:rsidRPr="00941AE8" w:rsidRDefault="00AC5FC7" w:rsidP="00AC5FC7">
            <w:pPr>
              <w:jc w:val="center"/>
              <w:rPr>
                <w:rFonts w:ascii="PT Astra Serif" w:hAnsi="PT Astra Serif"/>
                <w:sz w:val="20"/>
                <w:szCs w:val="20"/>
              </w:rPr>
            </w:pPr>
          </w:p>
        </w:tc>
        <w:tc>
          <w:tcPr>
            <w:tcW w:w="1134" w:type="dxa"/>
            <w:vMerge/>
            <w:shd w:val="clear" w:color="auto" w:fill="auto"/>
            <w:vAlign w:val="center"/>
          </w:tcPr>
          <w:p w:rsidR="00AC5FC7" w:rsidRPr="00941AE8" w:rsidRDefault="00AC5FC7" w:rsidP="00AC5FC7">
            <w:pPr>
              <w:jc w:val="center"/>
              <w:rPr>
                <w:rFonts w:ascii="PT Astra Serif" w:hAnsi="PT Astra Serif"/>
                <w:sz w:val="20"/>
                <w:szCs w:val="20"/>
              </w:rPr>
            </w:pPr>
          </w:p>
        </w:tc>
        <w:tc>
          <w:tcPr>
            <w:tcW w:w="1276" w:type="dxa"/>
            <w:vMerge/>
            <w:shd w:val="clear" w:color="auto" w:fill="auto"/>
            <w:vAlign w:val="center"/>
          </w:tcPr>
          <w:p w:rsidR="00AC5FC7" w:rsidRPr="00941AE8" w:rsidRDefault="00AC5FC7" w:rsidP="00AC5FC7">
            <w:pPr>
              <w:jc w:val="center"/>
              <w:rPr>
                <w:rFonts w:ascii="PT Astra Serif" w:hAnsi="PT Astra Serif"/>
                <w:sz w:val="20"/>
                <w:szCs w:val="20"/>
              </w:rPr>
            </w:pPr>
          </w:p>
        </w:tc>
        <w:tc>
          <w:tcPr>
            <w:tcW w:w="1843" w:type="dxa"/>
            <w:vMerge/>
            <w:shd w:val="clear" w:color="auto" w:fill="auto"/>
            <w:vAlign w:val="center"/>
          </w:tcPr>
          <w:p w:rsidR="00AC5FC7" w:rsidRPr="00941AE8" w:rsidRDefault="00AC5FC7" w:rsidP="00AC5FC7">
            <w:pPr>
              <w:jc w:val="center"/>
              <w:rPr>
                <w:rFonts w:ascii="PT Astra Serif" w:hAnsi="PT Astra Serif"/>
                <w:sz w:val="20"/>
                <w:szCs w:val="20"/>
              </w:rPr>
            </w:pPr>
          </w:p>
        </w:tc>
        <w:tc>
          <w:tcPr>
            <w:tcW w:w="3685" w:type="dxa"/>
            <w:shd w:val="clear" w:color="auto" w:fill="auto"/>
            <w:vAlign w:val="center"/>
          </w:tcPr>
          <w:p w:rsidR="00AC5FC7" w:rsidRPr="00941AE8" w:rsidRDefault="00AC5FC7" w:rsidP="00AC5FC7">
            <w:pPr>
              <w:spacing w:after="0" w:line="240" w:lineRule="auto"/>
              <w:jc w:val="both"/>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Показатель 2. </w:t>
            </w:r>
          </w:p>
          <w:p w:rsidR="00AC5FC7" w:rsidRPr="00941AE8" w:rsidRDefault="00AC5FC7" w:rsidP="00AC5FC7">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Количество вновь созданных субъектов малого и среднего предпринимательства в сельском хозяйстве, включая крестьянские (фермерские) хозяйства и сельскохозяйственные потребительские </w:t>
            </w:r>
            <w:r w:rsidRPr="00941AE8">
              <w:rPr>
                <w:rFonts w:ascii="PT Astra Serif" w:eastAsia="Times New Roman" w:hAnsi="PT Astra Serif" w:cs="Times New Roman"/>
                <w:sz w:val="20"/>
                <w:szCs w:val="20"/>
              </w:rPr>
              <w:lastRenderedPageBreak/>
              <w:t>кооперативы, единиц</w:t>
            </w:r>
          </w:p>
        </w:tc>
        <w:tc>
          <w:tcPr>
            <w:tcW w:w="1701" w:type="dxa"/>
            <w:shd w:val="clear" w:color="auto" w:fill="auto"/>
            <w:vAlign w:val="center"/>
          </w:tcPr>
          <w:p w:rsidR="00AC5FC7" w:rsidRPr="00941AE8" w:rsidRDefault="00AC5FC7"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lastRenderedPageBreak/>
              <w:t>7</w:t>
            </w:r>
          </w:p>
        </w:tc>
      </w:tr>
      <w:tr w:rsidR="00AC5FC7" w:rsidRPr="00941AE8" w:rsidTr="00AC5FC7">
        <w:trPr>
          <w:trHeight w:val="519"/>
        </w:trPr>
        <w:tc>
          <w:tcPr>
            <w:tcW w:w="1702" w:type="dxa"/>
            <w:vMerge/>
            <w:shd w:val="clear" w:color="auto" w:fill="auto"/>
          </w:tcPr>
          <w:p w:rsidR="00AC5FC7" w:rsidRPr="00941AE8" w:rsidRDefault="00AC5FC7" w:rsidP="00AC5FC7">
            <w:pPr>
              <w:spacing w:after="0" w:line="240" w:lineRule="auto"/>
              <w:rPr>
                <w:rFonts w:ascii="PT Astra Serif" w:eastAsia="Times New Roman" w:hAnsi="PT Astra Serif" w:cs="Times New Roman"/>
                <w:sz w:val="20"/>
                <w:szCs w:val="20"/>
              </w:rPr>
            </w:pPr>
          </w:p>
        </w:tc>
        <w:tc>
          <w:tcPr>
            <w:tcW w:w="1134" w:type="dxa"/>
            <w:vMerge w:val="restart"/>
            <w:shd w:val="clear" w:color="auto" w:fill="auto"/>
            <w:vAlign w:val="center"/>
          </w:tcPr>
          <w:p w:rsidR="00AC5FC7" w:rsidRPr="00941AE8" w:rsidRDefault="00AC5FC7"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2021</w:t>
            </w:r>
          </w:p>
        </w:tc>
        <w:tc>
          <w:tcPr>
            <w:tcW w:w="1275" w:type="dxa"/>
            <w:vMerge w:val="restart"/>
            <w:shd w:val="clear" w:color="auto" w:fill="auto"/>
            <w:vAlign w:val="center"/>
          </w:tcPr>
          <w:p w:rsidR="00AC5FC7" w:rsidRPr="00941AE8" w:rsidRDefault="00AC5FC7" w:rsidP="00AC5FC7">
            <w:pPr>
              <w:spacing w:after="0"/>
              <w:jc w:val="center"/>
              <w:rPr>
                <w:rFonts w:ascii="PT Astra Serif" w:hAnsi="PT Astra Serif"/>
                <w:sz w:val="20"/>
                <w:szCs w:val="20"/>
              </w:rPr>
            </w:pPr>
            <w:r w:rsidRPr="00941AE8">
              <w:rPr>
                <w:rFonts w:ascii="PT Astra Serif" w:hAnsi="PT Astra Serif"/>
                <w:sz w:val="20"/>
                <w:szCs w:val="20"/>
              </w:rPr>
              <w:t>0,0</w:t>
            </w:r>
          </w:p>
        </w:tc>
        <w:tc>
          <w:tcPr>
            <w:tcW w:w="1134" w:type="dxa"/>
            <w:vMerge w:val="restart"/>
            <w:shd w:val="clear" w:color="auto" w:fill="auto"/>
            <w:vAlign w:val="center"/>
          </w:tcPr>
          <w:p w:rsidR="00AC5FC7" w:rsidRPr="00941AE8" w:rsidRDefault="00AC5FC7" w:rsidP="00AC5FC7">
            <w:pPr>
              <w:spacing w:after="0"/>
              <w:jc w:val="center"/>
              <w:rPr>
                <w:rFonts w:ascii="PT Astra Serif" w:hAnsi="PT Astra Serif"/>
                <w:sz w:val="20"/>
                <w:szCs w:val="20"/>
              </w:rPr>
            </w:pPr>
            <w:r w:rsidRPr="00941AE8">
              <w:rPr>
                <w:rFonts w:ascii="PT Astra Serif" w:hAnsi="PT Astra Serif"/>
                <w:sz w:val="20"/>
                <w:szCs w:val="20"/>
              </w:rPr>
              <w:t>0,0</w:t>
            </w:r>
          </w:p>
        </w:tc>
        <w:tc>
          <w:tcPr>
            <w:tcW w:w="1134" w:type="dxa"/>
            <w:vMerge w:val="restart"/>
            <w:shd w:val="clear" w:color="auto" w:fill="auto"/>
            <w:vAlign w:val="center"/>
          </w:tcPr>
          <w:p w:rsidR="00AC5FC7" w:rsidRPr="00941AE8" w:rsidRDefault="00AC5FC7" w:rsidP="00AC5FC7">
            <w:pPr>
              <w:spacing w:after="0"/>
              <w:jc w:val="center"/>
              <w:rPr>
                <w:rFonts w:ascii="PT Astra Serif" w:hAnsi="PT Astra Serif"/>
                <w:sz w:val="20"/>
                <w:szCs w:val="20"/>
              </w:rPr>
            </w:pPr>
            <w:r w:rsidRPr="00941AE8">
              <w:rPr>
                <w:rFonts w:ascii="PT Astra Serif" w:hAnsi="PT Astra Serif"/>
                <w:sz w:val="20"/>
                <w:szCs w:val="20"/>
              </w:rPr>
              <w:t>0,0</w:t>
            </w:r>
          </w:p>
        </w:tc>
        <w:tc>
          <w:tcPr>
            <w:tcW w:w="1276" w:type="dxa"/>
            <w:vMerge w:val="restart"/>
            <w:shd w:val="clear" w:color="auto" w:fill="auto"/>
            <w:vAlign w:val="center"/>
          </w:tcPr>
          <w:p w:rsidR="00AC5FC7" w:rsidRPr="00941AE8" w:rsidRDefault="00AC5FC7" w:rsidP="00AC5FC7">
            <w:pPr>
              <w:spacing w:after="0"/>
              <w:jc w:val="center"/>
              <w:rPr>
                <w:rFonts w:ascii="PT Astra Serif" w:hAnsi="PT Astra Serif"/>
                <w:sz w:val="20"/>
                <w:szCs w:val="20"/>
              </w:rPr>
            </w:pPr>
            <w:r w:rsidRPr="00941AE8">
              <w:rPr>
                <w:rFonts w:ascii="PT Astra Serif" w:hAnsi="PT Astra Serif"/>
                <w:sz w:val="20"/>
                <w:szCs w:val="20"/>
              </w:rPr>
              <w:t>0,0</w:t>
            </w:r>
          </w:p>
        </w:tc>
        <w:tc>
          <w:tcPr>
            <w:tcW w:w="1843" w:type="dxa"/>
            <w:vMerge w:val="restart"/>
            <w:shd w:val="clear" w:color="auto" w:fill="auto"/>
            <w:vAlign w:val="center"/>
          </w:tcPr>
          <w:p w:rsidR="00AC5FC7" w:rsidRPr="00941AE8" w:rsidRDefault="00AC5FC7" w:rsidP="00AC5FC7">
            <w:pPr>
              <w:spacing w:after="0"/>
              <w:jc w:val="center"/>
              <w:rPr>
                <w:rFonts w:ascii="PT Astra Serif" w:hAnsi="PT Astra Serif"/>
                <w:sz w:val="20"/>
                <w:szCs w:val="20"/>
              </w:rPr>
            </w:pPr>
            <w:r w:rsidRPr="00941AE8">
              <w:rPr>
                <w:rFonts w:ascii="PT Astra Serif" w:hAnsi="PT Astra Serif"/>
                <w:sz w:val="20"/>
                <w:szCs w:val="20"/>
              </w:rPr>
              <w:t>0,0</w:t>
            </w:r>
          </w:p>
        </w:tc>
        <w:tc>
          <w:tcPr>
            <w:tcW w:w="3685" w:type="dxa"/>
            <w:shd w:val="clear" w:color="auto" w:fill="auto"/>
            <w:vAlign w:val="center"/>
          </w:tcPr>
          <w:p w:rsidR="00AC5FC7" w:rsidRPr="00941AE8" w:rsidRDefault="00AC5FC7" w:rsidP="00AC5FC7">
            <w:pPr>
              <w:spacing w:after="0" w:line="240" w:lineRule="auto"/>
              <w:jc w:val="both"/>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Показатель 1. </w:t>
            </w:r>
          </w:p>
          <w:p w:rsidR="00AC5FC7" w:rsidRPr="00941AE8" w:rsidRDefault="00AC5FC7" w:rsidP="00AC5FC7">
            <w:pPr>
              <w:widowControl w:val="0"/>
              <w:autoSpaceDE w:val="0"/>
              <w:autoSpaceDN w:val="0"/>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Количество принятых членов сельскохозяйственных потребительских кооперативов (кроме кредитных) из числа субъектов малого и среднего предпринимательства, включая личные подсобные хозяйства и крестьянские (фермерские) хозяйства, единиц</w:t>
            </w:r>
          </w:p>
        </w:tc>
        <w:tc>
          <w:tcPr>
            <w:tcW w:w="1701" w:type="dxa"/>
            <w:shd w:val="clear" w:color="auto" w:fill="auto"/>
            <w:vAlign w:val="center"/>
          </w:tcPr>
          <w:p w:rsidR="00AC5FC7" w:rsidRPr="00941AE8" w:rsidRDefault="00AC5FC7"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w:t>
            </w:r>
          </w:p>
        </w:tc>
      </w:tr>
      <w:tr w:rsidR="00AC5FC7" w:rsidRPr="00941AE8" w:rsidTr="00AC5FC7">
        <w:trPr>
          <w:trHeight w:val="519"/>
        </w:trPr>
        <w:tc>
          <w:tcPr>
            <w:tcW w:w="1702" w:type="dxa"/>
            <w:vMerge/>
            <w:shd w:val="clear" w:color="auto" w:fill="auto"/>
          </w:tcPr>
          <w:p w:rsidR="00AC5FC7" w:rsidRPr="00941AE8" w:rsidRDefault="00AC5FC7" w:rsidP="00AC5FC7">
            <w:pPr>
              <w:spacing w:after="0" w:line="240" w:lineRule="auto"/>
              <w:rPr>
                <w:rFonts w:ascii="PT Astra Serif" w:eastAsia="Times New Roman" w:hAnsi="PT Astra Serif" w:cs="Times New Roman"/>
                <w:sz w:val="20"/>
                <w:szCs w:val="20"/>
              </w:rPr>
            </w:pPr>
          </w:p>
        </w:tc>
        <w:tc>
          <w:tcPr>
            <w:tcW w:w="1134" w:type="dxa"/>
            <w:vMerge/>
            <w:shd w:val="clear" w:color="auto" w:fill="auto"/>
            <w:vAlign w:val="center"/>
          </w:tcPr>
          <w:p w:rsidR="00AC5FC7" w:rsidRPr="00941AE8" w:rsidRDefault="00AC5FC7" w:rsidP="00AC5FC7">
            <w:pPr>
              <w:spacing w:after="0" w:line="240" w:lineRule="auto"/>
              <w:jc w:val="center"/>
              <w:rPr>
                <w:rFonts w:ascii="PT Astra Serif" w:eastAsia="Times New Roman" w:hAnsi="PT Astra Serif" w:cs="Times New Roman"/>
                <w:sz w:val="20"/>
                <w:szCs w:val="20"/>
              </w:rPr>
            </w:pPr>
          </w:p>
        </w:tc>
        <w:tc>
          <w:tcPr>
            <w:tcW w:w="1275" w:type="dxa"/>
            <w:vMerge/>
            <w:shd w:val="clear" w:color="auto" w:fill="auto"/>
            <w:vAlign w:val="center"/>
          </w:tcPr>
          <w:p w:rsidR="00AC5FC7" w:rsidRPr="00941AE8" w:rsidRDefault="00AC5FC7" w:rsidP="00AC5FC7">
            <w:pPr>
              <w:jc w:val="center"/>
              <w:rPr>
                <w:rFonts w:ascii="PT Astra Serif" w:hAnsi="PT Astra Serif"/>
                <w:sz w:val="20"/>
                <w:szCs w:val="20"/>
              </w:rPr>
            </w:pPr>
          </w:p>
        </w:tc>
        <w:tc>
          <w:tcPr>
            <w:tcW w:w="1134" w:type="dxa"/>
            <w:vMerge/>
            <w:shd w:val="clear" w:color="auto" w:fill="auto"/>
            <w:vAlign w:val="center"/>
          </w:tcPr>
          <w:p w:rsidR="00AC5FC7" w:rsidRPr="00941AE8" w:rsidRDefault="00AC5FC7" w:rsidP="00AC5FC7">
            <w:pPr>
              <w:jc w:val="center"/>
              <w:rPr>
                <w:rFonts w:ascii="PT Astra Serif" w:hAnsi="PT Astra Serif"/>
                <w:sz w:val="20"/>
                <w:szCs w:val="20"/>
              </w:rPr>
            </w:pPr>
          </w:p>
        </w:tc>
        <w:tc>
          <w:tcPr>
            <w:tcW w:w="1134" w:type="dxa"/>
            <w:vMerge/>
            <w:shd w:val="clear" w:color="auto" w:fill="auto"/>
            <w:vAlign w:val="center"/>
          </w:tcPr>
          <w:p w:rsidR="00AC5FC7" w:rsidRPr="00941AE8" w:rsidRDefault="00AC5FC7" w:rsidP="00AC5FC7">
            <w:pPr>
              <w:jc w:val="center"/>
              <w:rPr>
                <w:rFonts w:ascii="PT Astra Serif" w:hAnsi="PT Astra Serif"/>
                <w:sz w:val="20"/>
                <w:szCs w:val="20"/>
              </w:rPr>
            </w:pPr>
          </w:p>
        </w:tc>
        <w:tc>
          <w:tcPr>
            <w:tcW w:w="1276" w:type="dxa"/>
            <w:vMerge/>
            <w:shd w:val="clear" w:color="auto" w:fill="auto"/>
            <w:vAlign w:val="center"/>
          </w:tcPr>
          <w:p w:rsidR="00AC5FC7" w:rsidRPr="00941AE8" w:rsidRDefault="00AC5FC7" w:rsidP="00AC5FC7">
            <w:pPr>
              <w:jc w:val="center"/>
              <w:rPr>
                <w:rFonts w:ascii="PT Astra Serif" w:hAnsi="PT Astra Serif"/>
                <w:sz w:val="20"/>
                <w:szCs w:val="20"/>
              </w:rPr>
            </w:pPr>
          </w:p>
        </w:tc>
        <w:tc>
          <w:tcPr>
            <w:tcW w:w="1843" w:type="dxa"/>
            <w:vMerge/>
            <w:shd w:val="clear" w:color="auto" w:fill="auto"/>
            <w:vAlign w:val="center"/>
          </w:tcPr>
          <w:p w:rsidR="00AC5FC7" w:rsidRPr="00941AE8" w:rsidRDefault="00AC5FC7" w:rsidP="00AC5FC7">
            <w:pPr>
              <w:jc w:val="center"/>
              <w:rPr>
                <w:rFonts w:ascii="PT Astra Serif" w:hAnsi="PT Astra Serif"/>
                <w:sz w:val="20"/>
                <w:szCs w:val="20"/>
              </w:rPr>
            </w:pPr>
          </w:p>
        </w:tc>
        <w:tc>
          <w:tcPr>
            <w:tcW w:w="3685" w:type="dxa"/>
            <w:shd w:val="clear" w:color="auto" w:fill="auto"/>
            <w:vAlign w:val="center"/>
          </w:tcPr>
          <w:p w:rsidR="00AC5FC7" w:rsidRPr="00941AE8" w:rsidRDefault="00AC5FC7" w:rsidP="00AC5FC7">
            <w:pPr>
              <w:spacing w:after="0" w:line="240" w:lineRule="auto"/>
              <w:jc w:val="both"/>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Показатель 2. </w:t>
            </w:r>
          </w:p>
          <w:p w:rsidR="00AC5FC7" w:rsidRPr="00941AE8" w:rsidRDefault="00AC5FC7" w:rsidP="00AC5FC7">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Количество вновь созданных субъектов малого и среднего предпринимательства в сельском хозяйстве, включая крестьянские (фермерские) хозяйства и сельскохозяйственные потребительские кооперативы, единиц</w:t>
            </w:r>
          </w:p>
        </w:tc>
        <w:tc>
          <w:tcPr>
            <w:tcW w:w="1701" w:type="dxa"/>
            <w:shd w:val="clear" w:color="auto" w:fill="auto"/>
            <w:vAlign w:val="center"/>
          </w:tcPr>
          <w:p w:rsidR="00AC5FC7" w:rsidRPr="00941AE8" w:rsidRDefault="00AC5FC7"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w:t>
            </w:r>
          </w:p>
        </w:tc>
      </w:tr>
      <w:tr w:rsidR="00AC5FC7" w:rsidRPr="00941AE8" w:rsidTr="00AC5FC7">
        <w:trPr>
          <w:trHeight w:val="519"/>
        </w:trPr>
        <w:tc>
          <w:tcPr>
            <w:tcW w:w="1702" w:type="dxa"/>
            <w:vMerge/>
            <w:shd w:val="clear" w:color="auto" w:fill="auto"/>
          </w:tcPr>
          <w:p w:rsidR="00AC5FC7" w:rsidRPr="00941AE8" w:rsidRDefault="00AC5FC7" w:rsidP="00AC5FC7">
            <w:pPr>
              <w:spacing w:after="0" w:line="240" w:lineRule="auto"/>
              <w:rPr>
                <w:rFonts w:ascii="PT Astra Serif" w:eastAsia="Times New Roman" w:hAnsi="PT Astra Serif" w:cs="Times New Roman"/>
                <w:sz w:val="20"/>
                <w:szCs w:val="20"/>
              </w:rPr>
            </w:pPr>
          </w:p>
        </w:tc>
        <w:tc>
          <w:tcPr>
            <w:tcW w:w="1134" w:type="dxa"/>
            <w:vMerge w:val="restart"/>
            <w:shd w:val="clear" w:color="auto" w:fill="auto"/>
            <w:vAlign w:val="center"/>
          </w:tcPr>
          <w:p w:rsidR="00AC5FC7" w:rsidRPr="00941AE8" w:rsidRDefault="00AC5FC7"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2022</w:t>
            </w:r>
          </w:p>
        </w:tc>
        <w:tc>
          <w:tcPr>
            <w:tcW w:w="1275" w:type="dxa"/>
            <w:vMerge w:val="restart"/>
            <w:shd w:val="clear" w:color="auto" w:fill="auto"/>
            <w:vAlign w:val="center"/>
          </w:tcPr>
          <w:p w:rsidR="00AC5FC7" w:rsidRPr="00941AE8" w:rsidRDefault="00AC5FC7" w:rsidP="00AC5FC7">
            <w:pPr>
              <w:spacing w:after="0"/>
              <w:jc w:val="center"/>
              <w:rPr>
                <w:rFonts w:ascii="PT Astra Serif" w:hAnsi="PT Astra Serif"/>
                <w:sz w:val="20"/>
                <w:szCs w:val="20"/>
              </w:rPr>
            </w:pPr>
            <w:r w:rsidRPr="00941AE8">
              <w:rPr>
                <w:rFonts w:ascii="PT Astra Serif" w:hAnsi="PT Astra Serif"/>
                <w:sz w:val="20"/>
                <w:szCs w:val="20"/>
              </w:rPr>
              <w:t>0,0</w:t>
            </w:r>
          </w:p>
        </w:tc>
        <w:tc>
          <w:tcPr>
            <w:tcW w:w="1134" w:type="dxa"/>
            <w:vMerge w:val="restart"/>
            <w:shd w:val="clear" w:color="auto" w:fill="auto"/>
            <w:vAlign w:val="center"/>
          </w:tcPr>
          <w:p w:rsidR="00AC5FC7" w:rsidRPr="00941AE8" w:rsidRDefault="00AC5FC7" w:rsidP="00AC5FC7">
            <w:pPr>
              <w:spacing w:after="0"/>
              <w:jc w:val="center"/>
              <w:rPr>
                <w:rFonts w:ascii="PT Astra Serif" w:hAnsi="PT Astra Serif"/>
                <w:sz w:val="20"/>
                <w:szCs w:val="20"/>
              </w:rPr>
            </w:pPr>
            <w:r w:rsidRPr="00941AE8">
              <w:rPr>
                <w:rFonts w:ascii="PT Astra Serif" w:hAnsi="PT Astra Serif"/>
                <w:sz w:val="20"/>
                <w:szCs w:val="20"/>
              </w:rPr>
              <w:t>0,0</w:t>
            </w:r>
          </w:p>
        </w:tc>
        <w:tc>
          <w:tcPr>
            <w:tcW w:w="1134" w:type="dxa"/>
            <w:vMerge w:val="restart"/>
            <w:shd w:val="clear" w:color="auto" w:fill="auto"/>
            <w:vAlign w:val="center"/>
          </w:tcPr>
          <w:p w:rsidR="00AC5FC7" w:rsidRPr="00941AE8" w:rsidRDefault="00AC5FC7" w:rsidP="00AC5FC7">
            <w:pPr>
              <w:spacing w:after="0"/>
              <w:jc w:val="center"/>
              <w:rPr>
                <w:rFonts w:ascii="PT Astra Serif" w:hAnsi="PT Astra Serif"/>
                <w:sz w:val="20"/>
                <w:szCs w:val="20"/>
              </w:rPr>
            </w:pPr>
            <w:r w:rsidRPr="00941AE8">
              <w:rPr>
                <w:rFonts w:ascii="PT Astra Serif" w:hAnsi="PT Astra Serif"/>
                <w:sz w:val="20"/>
                <w:szCs w:val="20"/>
              </w:rPr>
              <w:t>0,0</w:t>
            </w:r>
          </w:p>
        </w:tc>
        <w:tc>
          <w:tcPr>
            <w:tcW w:w="1276" w:type="dxa"/>
            <w:vMerge w:val="restart"/>
            <w:shd w:val="clear" w:color="auto" w:fill="auto"/>
            <w:vAlign w:val="center"/>
          </w:tcPr>
          <w:p w:rsidR="00AC5FC7" w:rsidRPr="00941AE8" w:rsidRDefault="00AC5FC7" w:rsidP="00AC5FC7">
            <w:pPr>
              <w:spacing w:after="0"/>
              <w:jc w:val="center"/>
              <w:rPr>
                <w:rFonts w:ascii="PT Astra Serif" w:hAnsi="PT Astra Serif"/>
                <w:sz w:val="20"/>
                <w:szCs w:val="20"/>
              </w:rPr>
            </w:pPr>
            <w:r w:rsidRPr="00941AE8">
              <w:rPr>
                <w:rFonts w:ascii="PT Astra Serif" w:hAnsi="PT Astra Serif"/>
                <w:sz w:val="20"/>
                <w:szCs w:val="20"/>
              </w:rPr>
              <w:t>0,0</w:t>
            </w:r>
          </w:p>
        </w:tc>
        <w:tc>
          <w:tcPr>
            <w:tcW w:w="1843" w:type="dxa"/>
            <w:vMerge w:val="restart"/>
            <w:shd w:val="clear" w:color="auto" w:fill="auto"/>
            <w:vAlign w:val="center"/>
          </w:tcPr>
          <w:p w:rsidR="00AC5FC7" w:rsidRPr="00941AE8" w:rsidRDefault="00AC5FC7" w:rsidP="00AC5FC7">
            <w:pPr>
              <w:spacing w:after="0"/>
              <w:jc w:val="center"/>
              <w:rPr>
                <w:rFonts w:ascii="PT Astra Serif" w:hAnsi="PT Astra Serif"/>
                <w:sz w:val="20"/>
                <w:szCs w:val="20"/>
              </w:rPr>
            </w:pPr>
            <w:r w:rsidRPr="00941AE8">
              <w:rPr>
                <w:rFonts w:ascii="PT Astra Serif" w:hAnsi="PT Astra Serif"/>
                <w:sz w:val="20"/>
                <w:szCs w:val="20"/>
              </w:rPr>
              <w:t>0,0</w:t>
            </w:r>
          </w:p>
        </w:tc>
        <w:tc>
          <w:tcPr>
            <w:tcW w:w="3685" w:type="dxa"/>
            <w:shd w:val="clear" w:color="auto" w:fill="auto"/>
            <w:vAlign w:val="center"/>
          </w:tcPr>
          <w:p w:rsidR="00AC5FC7" w:rsidRPr="00941AE8" w:rsidRDefault="00AC5FC7" w:rsidP="00AC5FC7">
            <w:pPr>
              <w:spacing w:after="0" w:line="240" w:lineRule="auto"/>
              <w:jc w:val="both"/>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Показатель 1. </w:t>
            </w:r>
          </w:p>
          <w:p w:rsidR="00AC5FC7" w:rsidRPr="00941AE8" w:rsidRDefault="00AC5FC7" w:rsidP="00AC5FC7">
            <w:pPr>
              <w:widowControl w:val="0"/>
              <w:autoSpaceDE w:val="0"/>
              <w:autoSpaceDN w:val="0"/>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Количество принятых членов сельскохозяйственных потребительских кооперативов (кроме кредитных) из числа субъектов малого и среднего предпринимательства, включая личные подсобные хозяйства и крестьянские (фермерские) хозяйства, единиц</w:t>
            </w:r>
          </w:p>
        </w:tc>
        <w:tc>
          <w:tcPr>
            <w:tcW w:w="1701" w:type="dxa"/>
            <w:shd w:val="clear" w:color="auto" w:fill="auto"/>
            <w:vAlign w:val="center"/>
          </w:tcPr>
          <w:p w:rsidR="00AC5FC7" w:rsidRPr="00941AE8" w:rsidRDefault="00AC5FC7"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w:t>
            </w:r>
          </w:p>
        </w:tc>
      </w:tr>
      <w:tr w:rsidR="00AC5FC7" w:rsidRPr="00941AE8" w:rsidTr="00AC5FC7">
        <w:trPr>
          <w:trHeight w:val="519"/>
        </w:trPr>
        <w:tc>
          <w:tcPr>
            <w:tcW w:w="1702" w:type="dxa"/>
            <w:vMerge/>
            <w:shd w:val="clear" w:color="auto" w:fill="auto"/>
          </w:tcPr>
          <w:p w:rsidR="00AC5FC7" w:rsidRPr="00941AE8" w:rsidRDefault="00AC5FC7" w:rsidP="00AC5FC7">
            <w:pPr>
              <w:spacing w:after="0" w:line="240" w:lineRule="auto"/>
              <w:rPr>
                <w:rFonts w:ascii="PT Astra Serif" w:eastAsia="Times New Roman" w:hAnsi="PT Astra Serif" w:cs="Times New Roman"/>
                <w:sz w:val="20"/>
                <w:szCs w:val="20"/>
              </w:rPr>
            </w:pPr>
          </w:p>
        </w:tc>
        <w:tc>
          <w:tcPr>
            <w:tcW w:w="1134" w:type="dxa"/>
            <w:vMerge/>
            <w:shd w:val="clear" w:color="auto" w:fill="auto"/>
            <w:vAlign w:val="center"/>
          </w:tcPr>
          <w:p w:rsidR="00AC5FC7" w:rsidRPr="00941AE8" w:rsidRDefault="00AC5FC7" w:rsidP="00AC5FC7">
            <w:pPr>
              <w:spacing w:after="0" w:line="240" w:lineRule="auto"/>
              <w:jc w:val="center"/>
              <w:rPr>
                <w:rFonts w:ascii="PT Astra Serif" w:eastAsia="Times New Roman" w:hAnsi="PT Astra Serif" w:cs="Times New Roman"/>
                <w:sz w:val="20"/>
                <w:szCs w:val="20"/>
              </w:rPr>
            </w:pPr>
          </w:p>
        </w:tc>
        <w:tc>
          <w:tcPr>
            <w:tcW w:w="1275" w:type="dxa"/>
            <w:vMerge/>
            <w:shd w:val="clear" w:color="auto" w:fill="auto"/>
            <w:vAlign w:val="center"/>
          </w:tcPr>
          <w:p w:rsidR="00AC5FC7" w:rsidRPr="00941AE8" w:rsidRDefault="00AC5FC7" w:rsidP="00AC5FC7">
            <w:pPr>
              <w:jc w:val="center"/>
              <w:rPr>
                <w:rFonts w:ascii="PT Astra Serif" w:hAnsi="PT Astra Serif"/>
                <w:sz w:val="20"/>
                <w:szCs w:val="20"/>
              </w:rPr>
            </w:pPr>
          </w:p>
        </w:tc>
        <w:tc>
          <w:tcPr>
            <w:tcW w:w="1134" w:type="dxa"/>
            <w:vMerge/>
            <w:shd w:val="clear" w:color="auto" w:fill="auto"/>
            <w:vAlign w:val="center"/>
          </w:tcPr>
          <w:p w:rsidR="00AC5FC7" w:rsidRPr="00941AE8" w:rsidRDefault="00AC5FC7" w:rsidP="00AC5FC7">
            <w:pPr>
              <w:jc w:val="center"/>
              <w:rPr>
                <w:rFonts w:ascii="PT Astra Serif" w:hAnsi="PT Astra Serif"/>
                <w:sz w:val="20"/>
                <w:szCs w:val="20"/>
              </w:rPr>
            </w:pPr>
          </w:p>
        </w:tc>
        <w:tc>
          <w:tcPr>
            <w:tcW w:w="1134" w:type="dxa"/>
            <w:vMerge/>
            <w:shd w:val="clear" w:color="auto" w:fill="auto"/>
            <w:vAlign w:val="center"/>
          </w:tcPr>
          <w:p w:rsidR="00AC5FC7" w:rsidRPr="00941AE8" w:rsidRDefault="00AC5FC7" w:rsidP="00AC5FC7">
            <w:pPr>
              <w:jc w:val="center"/>
              <w:rPr>
                <w:rFonts w:ascii="PT Astra Serif" w:hAnsi="PT Astra Serif"/>
                <w:sz w:val="20"/>
                <w:szCs w:val="20"/>
              </w:rPr>
            </w:pPr>
          </w:p>
        </w:tc>
        <w:tc>
          <w:tcPr>
            <w:tcW w:w="1276" w:type="dxa"/>
            <w:vMerge/>
            <w:shd w:val="clear" w:color="auto" w:fill="auto"/>
            <w:vAlign w:val="center"/>
          </w:tcPr>
          <w:p w:rsidR="00AC5FC7" w:rsidRPr="00941AE8" w:rsidRDefault="00AC5FC7" w:rsidP="00AC5FC7">
            <w:pPr>
              <w:jc w:val="center"/>
              <w:rPr>
                <w:rFonts w:ascii="PT Astra Serif" w:hAnsi="PT Astra Serif"/>
                <w:sz w:val="20"/>
                <w:szCs w:val="20"/>
              </w:rPr>
            </w:pPr>
          </w:p>
        </w:tc>
        <w:tc>
          <w:tcPr>
            <w:tcW w:w="1843" w:type="dxa"/>
            <w:vMerge/>
            <w:shd w:val="clear" w:color="auto" w:fill="auto"/>
            <w:vAlign w:val="center"/>
          </w:tcPr>
          <w:p w:rsidR="00AC5FC7" w:rsidRPr="00941AE8" w:rsidRDefault="00AC5FC7" w:rsidP="00AC5FC7">
            <w:pPr>
              <w:jc w:val="center"/>
              <w:rPr>
                <w:rFonts w:ascii="PT Astra Serif" w:hAnsi="PT Astra Serif"/>
                <w:sz w:val="20"/>
                <w:szCs w:val="20"/>
              </w:rPr>
            </w:pPr>
          </w:p>
        </w:tc>
        <w:tc>
          <w:tcPr>
            <w:tcW w:w="3685" w:type="dxa"/>
            <w:shd w:val="clear" w:color="auto" w:fill="auto"/>
            <w:vAlign w:val="center"/>
          </w:tcPr>
          <w:p w:rsidR="00AC5FC7" w:rsidRPr="00941AE8" w:rsidRDefault="00AC5FC7" w:rsidP="00AC5FC7">
            <w:pPr>
              <w:spacing w:after="0" w:line="240" w:lineRule="auto"/>
              <w:jc w:val="both"/>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Показатель 2. </w:t>
            </w:r>
          </w:p>
          <w:p w:rsidR="00AC5FC7" w:rsidRPr="00941AE8" w:rsidRDefault="00AC5FC7" w:rsidP="00AC5FC7">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Количество вновь созданных субъектов малого и среднего предпринимательства в сельском хозяйстве, включая крестьянские (фермерские) хозяйства и сельскохозяйственные потребительские кооперативы, единиц</w:t>
            </w:r>
          </w:p>
        </w:tc>
        <w:tc>
          <w:tcPr>
            <w:tcW w:w="1701" w:type="dxa"/>
            <w:shd w:val="clear" w:color="auto" w:fill="auto"/>
            <w:vAlign w:val="center"/>
          </w:tcPr>
          <w:p w:rsidR="00AC5FC7" w:rsidRPr="00941AE8" w:rsidRDefault="00AC5FC7"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w:t>
            </w:r>
          </w:p>
        </w:tc>
      </w:tr>
      <w:tr w:rsidR="00AC5FC7" w:rsidRPr="00941AE8" w:rsidTr="00AC5FC7">
        <w:trPr>
          <w:trHeight w:val="519"/>
        </w:trPr>
        <w:tc>
          <w:tcPr>
            <w:tcW w:w="1702" w:type="dxa"/>
            <w:vMerge/>
            <w:shd w:val="clear" w:color="auto" w:fill="auto"/>
            <w:vAlign w:val="center"/>
          </w:tcPr>
          <w:p w:rsidR="00AC5FC7" w:rsidRPr="00941AE8" w:rsidRDefault="00AC5FC7" w:rsidP="00AC5FC7">
            <w:pPr>
              <w:spacing w:after="0" w:line="240" w:lineRule="auto"/>
              <w:jc w:val="center"/>
              <w:rPr>
                <w:rFonts w:ascii="PT Astra Serif" w:eastAsia="Times New Roman" w:hAnsi="PT Astra Serif" w:cs="Times New Roman"/>
                <w:sz w:val="20"/>
                <w:szCs w:val="20"/>
              </w:rPr>
            </w:pPr>
          </w:p>
        </w:tc>
        <w:tc>
          <w:tcPr>
            <w:tcW w:w="1134" w:type="dxa"/>
            <w:vMerge w:val="restart"/>
            <w:shd w:val="clear" w:color="auto" w:fill="auto"/>
            <w:vAlign w:val="center"/>
          </w:tcPr>
          <w:p w:rsidR="00AC5FC7" w:rsidRPr="00941AE8" w:rsidRDefault="00AC5FC7"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2023</w:t>
            </w:r>
          </w:p>
        </w:tc>
        <w:tc>
          <w:tcPr>
            <w:tcW w:w="1275" w:type="dxa"/>
            <w:vMerge w:val="restart"/>
            <w:shd w:val="clear" w:color="auto" w:fill="auto"/>
            <w:vAlign w:val="center"/>
          </w:tcPr>
          <w:p w:rsidR="00AC5FC7" w:rsidRPr="00941AE8" w:rsidRDefault="00AC5FC7"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1134" w:type="dxa"/>
            <w:vMerge w:val="restart"/>
            <w:shd w:val="clear" w:color="auto" w:fill="auto"/>
            <w:vAlign w:val="center"/>
          </w:tcPr>
          <w:p w:rsidR="00AC5FC7" w:rsidRPr="00941AE8" w:rsidRDefault="00AC5FC7"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1134" w:type="dxa"/>
            <w:vMerge w:val="restart"/>
            <w:shd w:val="clear" w:color="auto" w:fill="auto"/>
            <w:vAlign w:val="center"/>
          </w:tcPr>
          <w:p w:rsidR="00AC5FC7" w:rsidRPr="00941AE8" w:rsidRDefault="00AC5FC7"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1276" w:type="dxa"/>
            <w:vMerge w:val="restart"/>
            <w:shd w:val="clear" w:color="auto" w:fill="auto"/>
            <w:vAlign w:val="center"/>
          </w:tcPr>
          <w:p w:rsidR="00AC5FC7" w:rsidRPr="00941AE8" w:rsidRDefault="00AC5FC7"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1843" w:type="dxa"/>
            <w:vMerge w:val="restart"/>
            <w:shd w:val="clear" w:color="auto" w:fill="auto"/>
            <w:vAlign w:val="center"/>
          </w:tcPr>
          <w:p w:rsidR="00AC5FC7" w:rsidRPr="00941AE8" w:rsidRDefault="00AC5FC7"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3685" w:type="dxa"/>
            <w:shd w:val="clear" w:color="auto" w:fill="auto"/>
            <w:vAlign w:val="center"/>
          </w:tcPr>
          <w:p w:rsidR="00AC5FC7" w:rsidRPr="00941AE8" w:rsidRDefault="00AC5FC7" w:rsidP="00AC5FC7">
            <w:pPr>
              <w:spacing w:after="0" w:line="240" w:lineRule="auto"/>
              <w:jc w:val="both"/>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Показатель 1. </w:t>
            </w:r>
          </w:p>
          <w:p w:rsidR="00AC5FC7" w:rsidRPr="00941AE8" w:rsidRDefault="00AC5FC7" w:rsidP="00AC5FC7">
            <w:pPr>
              <w:widowControl w:val="0"/>
              <w:autoSpaceDE w:val="0"/>
              <w:autoSpaceDN w:val="0"/>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Количество принятых членов сельскохозяйственных потребительских кооперативов (кроме кредитных) из числа субъектов малого и среднего предпринимательства, включая личные подсобные хозяйства и крестьянские </w:t>
            </w:r>
            <w:r w:rsidRPr="00941AE8">
              <w:rPr>
                <w:rFonts w:ascii="PT Astra Serif" w:eastAsia="Times New Roman" w:hAnsi="PT Astra Serif" w:cs="Times New Roman"/>
                <w:sz w:val="20"/>
                <w:szCs w:val="20"/>
              </w:rPr>
              <w:lastRenderedPageBreak/>
              <w:t>(фермерские) хозяйства, единиц</w:t>
            </w:r>
          </w:p>
        </w:tc>
        <w:tc>
          <w:tcPr>
            <w:tcW w:w="1701" w:type="dxa"/>
            <w:shd w:val="clear" w:color="auto" w:fill="auto"/>
            <w:vAlign w:val="center"/>
          </w:tcPr>
          <w:p w:rsidR="00AC5FC7" w:rsidRPr="00941AE8" w:rsidRDefault="00AC5FC7"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lastRenderedPageBreak/>
              <w:t>0</w:t>
            </w:r>
          </w:p>
        </w:tc>
      </w:tr>
      <w:tr w:rsidR="00AC5FC7" w:rsidRPr="00941AE8" w:rsidTr="00AC5FC7">
        <w:trPr>
          <w:trHeight w:val="519"/>
        </w:trPr>
        <w:tc>
          <w:tcPr>
            <w:tcW w:w="1702" w:type="dxa"/>
            <w:vMerge/>
            <w:shd w:val="clear" w:color="auto" w:fill="auto"/>
            <w:vAlign w:val="center"/>
          </w:tcPr>
          <w:p w:rsidR="00AC5FC7" w:rsidRPr="00941AE8" w:rsidRDefault="00AC5FC7" w:rsidP="00AC5FC7">
            <w:pPr>
              <w:spacing w:after="0" w:line="240" w:lineRule="auto"/>
              <w:jc w:val="center"/>
              <w:rPr>
                <w:rFonts w:ascii="PT Astra Serif" w:eastAsia="Times New Roman" w:hAnsi="PT Astra Serif" w:cs="Times New Roman"/>
                <w:sz w:val="20"/>
                <w:szCs w:val="20"/>
              </w:rPr>
            </w:pPr>
          </w:p>
        </w:tc>
        <w:tc>
          <w:tcPr>
            <w:tcW w:w="1134" w:type="dxa"/>
            <w:vMerge/>
            <w:shd w:val="clear" w:color="auto" w:fill="auto"/>
            <w:vAlign w:val="center"/>
          </w:tcPr>
          <w:p w:rsidR="00AC5FC7" w:rsidRPr="00941AE8" w:rsidRDefault="00AC5FC7" w:rsidP="00AC5FC7">
            <w:pPr>
              <w:spacing w:after="0" w:line="240" w:lineRule="auto"/>
              <w:jc w:val="center"/>
              <w:rPr>
                <w:rFonts w:ascii="PT Astra Serif" w:eastAsia="Times New Roman" w:hAnsi="PT Astra Serif" w:cs="Times New Roman"/>
                <w:sz w:val="20"/>
                <w:szCs w:val="20"/>
              </w:rPr>
            </w:pPr>
          </w:p>
        </w:tc>
        <w:tc>
          <w:tcPr>
            <w:tcW w:w="1275" w:type="dxa"/>
            <w:vMerge/>
            <w:shd w:val="clear" w:color="auto" w:fill="auto"/>
            <w:vAlign w:val="center"/>
          </w:tcPr>
          <w:p w:rsidR="00AC5FC7" w:rsidRPr="00941AE8" w:rsidRDefault="00AC5FC7" w:rsidP="00AC5FC7">
            <w:pPr>
              <w:spacing w:after="0" w:line="240" w:lineRule="auto"/>
              <w:jc w:val="center"/>
              <w:rPr>
                <w:rFonts w:ascii="PT Astra Serif" w:eastAsia="Times New Roman" w:hAnsi="PT Astra Serif" w:cs="Times New Roman"/>
                <w:sz w:val="20"/>
                <w:szCs w:val="20"/>
              </w:rPr>
            </w:pPr>
          </w:p>
        </w:tc>
        <w:tc>
          <w:tcPr>
            <w:tcW w:w="1134" w:type="dxa"/>
            <w:vMerge/>
            <w:shd w:val="clear" w:color="auto" w:fill="auto"/>
            <w:vAlign w:val="center"/>
          </w:tcPr>
          <w:p w:rsidR="00AC5FC7" w:rsidRPr="00941AE8" w:rsidRDefault="00AC5FC7" w:rsidP="00AC5FC7">
            <w:pPr>
              <w:spacing w:after="0" w:line="240" w:lineRule="auto"/>
              <w:jc w:val="center"/>
              <w:rPr>
                <w:rFonts w:ascii="PT Astra Serif" w:eastAsia="Times New Roman" w:hAnsi="PT Astra Serif" w:cs="Times New Roman"/>
                <w:sz w:val="20"/>
                <w:szCs w:val="20"/>
              </w:rPr>
            </w:pPr>
          </w:p>
        </w:tc>
        <w:tc>
          <w:tcPr>
            <w:tcW w:w="1134" w:type="dxa"/>
            <w:vMerge/>
            <w:shd w:val="clear" w:color="auto" w:fill="auto"/>
            <w:vAlign w:val="center"/>
          </w:tcPr>
          <w:p w:rsidR="00AC5FC7" w:rsidRPr="00941AE8" w:rsidRDefault="00AC5FC7" w:rsidP="00AC5FC7">
            <w:pPr>
              <w:spacing w:after="0" w:line="240" w:lineRule="auto"/>
              <w:jc w:val="center"/>
              <w:rPr>
                <w:rFonts w:ascii="PT Astra Serif" w:eastAsia="Times New Roman" w:hAnsi="PT Astra Serif" w:cs="Times New Roman"/>
                <w:sz w:val="20"/>
                <w:szCs w:val="20"/>
              </w:rPr>
            </w:pPr>
          </w:p>
        </w:tc>
        <w:tc>
          <w:tcPr>
            <w:tcW w:w="1276" w:type="dxa"/>
            <w:vMerge/>
            <w:shd w:val="clear" w:color="auto" w:fill="auto"/>
            <w:vAlign w:val="center"/>
          </w:tcPr>
          <w:p w:rsidR="00AC5FC7" w:rsidRPr="00941AE8" w:rsidRDefault="00AC5FC7" w:rsidP="00AC5FC7">
            <w:pPr>
              <w:spacing w:after="0" w:line="240" w:lineRule="auto"/>
              <w:jc w:val="center"/>
              <w:rPr>
                <w:rFonts w:ascii="PT Astra Serif" w:eastAsia="Times New Roman" w:hAnsi="PT Astra Serif" w:cs="Times New Roman"/>
                <w:sz w:val="20"/>
                <w:szCs w:val="20"/>
              </w:rPr>
            </w:pPr>
          </w:p>
        </w:tc>
        <w:tc>
          <w:tcPr>
            <w:tcW w:w="1843" w:type="dxa"/>
            <w:vMerge/>
            <w:shd w:val="clear" w:color="auto" w:fill="auto"/>
            <w:vAlign w:val="center"/>
          </w:tcPr>
          <w:p w:rsidR="00AC5FC7" w:rsidRPr="00941AE8" w:rsidRDefault="00AC5FC7" w:rsidP="00AC5FC7">
            <w:pPr>
              <w:spacing w:after="0" w:line="240" w:lineRule="auto"/>
              <w:jc w:val="center"/>
              <w:rPr>
                <w:rFonts w:ascii="PT Astra Serif" w:eastAsia="Times New Roman" w:hAnsi="PT Astra Serif" w:cs="Times New Roman"/>
                <w:sz w:val="20"/>
                <w:szCs w:val="20"/>
              </w:rPr>
            </w:pPr>
          </w:p>
        </w:tc>
        <w:tc>
          <w:tcPr>
            <w:tcW w:w="3685" w:type="dxa"/>
            <w:shd w:val="clear" w:color="auto" w:fill="auto"/>
            <w:vAlign w:val="center"/>
          </w:tcPr>
          <w:p w:rsidR="00AC5FC7" w:rsidRPr="00941AE8" w:rsidRDefault="00AC5FC7" w:rsidP="00AC5FC7">
            <w:pPr>
              <w:spacing w:after="0" w:line="240" w:lineRule="auto"/>
              <w:jc w:val="both"/>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Показатель 2. </w:t>
            </w:r>
          </w:p>
          <w:p w:rsidR="00AC5FC7" w:rsidRPr="00941AE8" w:rsidRDefault="00AC5FC7" w:rsidP="00AC5FC7">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Количество вновь созданных субъектов малого и среднего предпринимательства в сельском хозяйстве, включая крестьянские (фермерские) хозяйства и сельскохозяйственные потребительские кооперативы, единиц</w:t>
            </w:r>
          </w:p>
        </w:tc>
        <w:tc>
          <w:tcPr>
            <w:tcW w:w="1701" w:type="dxa"/>
            <w:shd w:val="clear" w:color="auto" w:fill="auto"/>
            <w:vAlign w:val="center"/>
          </w:tcPr>
          <w:p w:rsidR="00AC5FC7" w:rsidRPr="00941AE8" w:rsidRDefault="00AC5FC7"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w:t>
            </w:r>
          </w:p>
        </w:tc>
      </w:tr>
      <w:tr w:rsidR="00AC5FC7" w:rsidRPr="00941AE8" w:rsidTr="00AC5FC7">
        <w:trPr>
          <w:trHeight w:val="519"/>
        </w:trPr>
        <w:tc>
          <w:tcPr>
            <w:tcW w:w="1702" w:type="dxa"/>
            <w:vMerge/>
            <w:shd w:val="clear" w:color="auto" w:fill="auto"/>
          </w:tcPr>
          <w:p w:rsidR="00AC5FC7" w:rsidRPr="00941AE8" w:rsidRDefault="00AC5FC7" w:rsidP="00AC5FC7">
            <w:pPr>
              <w:spacing w:after="0" w:line="240" w:lineRule="auto"/>
              <w:rPr>
                <w:rFonts w:ascii="PT Astra Serif" w:eastAsia="Times New Roman" w:hAnsi="PT Astra Serif" w:cs="Times New Roman"/>
                <w:sz w:val="20"/>
                <w:szCs w:val="20"/>
              </w:rPr>
            </w:pPr>
          </w:p>
        </w:tc>
        <w:tc>
          <w:tcPr>
            <w:tcW w:w="1134" w:type="dxa"/>
            <w:vMerge w:val="restart"/>
            <w:shd w:val="clear" w:color="auto" w:fill="auto"/>
            <w:vAlign w:val="center"/>
          </w:tcPr>
          <w:p w:rsidR="00AC5FC7" w:rsidRPr="00941AE8" w:rsidRDefault="00AC5FC7"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2024</w:t>
            </w:r>
          </w:p>
        </w:tc>
        <w:tc>
          <w:tcPr>
            <w:tcW w:w="1275" w:type="dxa"/>
            <w:vMerge w:val="restart"/>
            <w:shd w:val="clear" w:color="auto" w:fill="auto"/>
            <w:vAlign w:val="center"/>
          </w:tcPr>
          <w:p w:rsidR="00AC5FC7" w:rsidRPr="00941AE8" w:rsidRDefault="00AC5FC7"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1134" w:type="dxa"/>
            <w:vMerge w:val="restart"/>
            <w:shd w:val="clear" w:color="auto" w:fill="auto"/>
            <w:vAlign w:val="center"/>
          </w:tcPr>
          <w:p w:rsidR="00AC5FC7" w:rsidRPr="00941AE8" w:rsidRDefault="00AC5FC7"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1134" w:type="dxa"/>
            <w:vMerge w:val="restart"/>
            <w:shd w:val="clear" w:color="auto" w:fill="auto"/>
            <w:vAlign w:val="center"/>
          </w:tcPr>
          <w:p w:rsidR="00AC5FC7" w:rsidRPr="00941AE8" w:rsidRDefault="00AC5FC7"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1276" w:type="dxa"/>
            <w:vMerge w:val="restart"/>
            <w:shd w:val="clear" w:color="auto" w:fill="auto"/>
            <w:vAlign w:val="center"/>
          </w:tcPr>
          <w:p w:rsidR="00AC5FC7" w:rsidRPr="00941AE8" w:rsidRDefault="00AC5FC7"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1843" w:type="dxa"/>
            <w:vMerge w:val="restart"/>
            <w:shd w:val="clear" w:color="auto" w:fill="auto"/>
            <w:vAlign w:val="center"/>
          </w:tcPr>
          <w:p w:rsidR="00AC5FC7" w:rsidRPr="00941AE8" w:rsidRDefault="00AC5FC7"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3685" w:type="dxa"/>
            <w:shd w:val="clear" w:color="auto" w:fill="auto"/>
            <w:vAlign w:val="center"/>
          </w:tcPr>
          <w:p w:rsidR="00AC5FC7" w:rsidRPr="00941AE8" w:rsidRDefault="00AC5FC7" w:rsidP="00AC5FC7">
            <w:pPr>
              <w:spacing w:after="0" w:line="240" w:lineRule="auto"/>
              <w:jc w:val="both"/>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Показатель 1. </w:t>
            </w:r>
          </w:p>
          <w:p w:rsidR="00AC5FC7" w:rsidRPr="00941AE8" w:rsidRDefault="00AC5FC7" w:rsidP="00AC5FC7">
            <w:pPr>
              <w:widowControl w:val="0"/>
              <w:autoSpaceDE w:val="0"/>
              <w:autoSpaceDN w:val="0"/>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Количество принятых членов сельскохозяйственных потребительских кооперативов (кроме кредитных) из числа субъектов малого и среднего предпринимательства, включая личные подсобные хозяйства и крестьянские (фермерские) хозяйства, единиц</w:t>
            </w:r>
          </w:p>
        </w:tc>
        <w:tc>
          <w:tcPr>
            <w:tcW w:w="1701" w:type="dxa"/>
            <w:shd w:val="clear" w:color="auto" w:fill="auto"/>
            <w:vAlign w:val="center"/>
          </w:tcPr>
          <w:p w:rsidR="00AC5FC7" w:rsidRPr="00941AE8" w:rsidRDefault="00AC5FC7"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w:t>
            </w:r>
          </w:p>
        </w:tc>
      </w:tr>
      <w:tr w:rsidR="00AC5FC7" w:rsidRPr="00941AE8" w:rsidTr="00AC5FC7">
        <w:trPr>
          <w:trHeight w:val="519"/>
        </w:trPr>
        <w:tc>
          <w:tcPr>
            <w:tcW w:w="1702" w:type="dxa"/>
            <w:vMerge/>
            <w:shd w:val="clear" w:color="auto" w:fill="auto"/>
          </w:tcPr>
          <w:p w:rsidR="00AC5FC7" w:rsidRPr="00941AE8" w:rsidRDefault="00AC5FC7" w:rsidP="00AC5FC7">
            <w:pPr>
              <w:spacing w:after="0" w:line="240" w:lineRule="auto"/>
              <w:rPr>
                <w:rFonts w:ascii="PT Astra Serif" w:eastAsia="Times New Roman" w:hAnsi="PT Astra Serif" w:cs="Times New Roman"/>
                <w:sz w:val="20"/>
                <w:szCs w:val="20"/>
              </w:rPr>
            </w:pPr>
          </w:p>
        </w:tc>
        <w:tc>
          <w:tcPr>
            <w:tcW w:w="1134" w:type="dxa"/>
            <w:vMerge/>
            <w:shd w:val="clear" w:color="auto" w:fill="auto"/>
            <w:vAlign w:val="center"/>
          </w:tcPr>
          <w:p w:rsidR="00AC5FC7" w:rsidRPr="00941AE8" w:rsidRDefault="00AC5FC7" w:rsidP="00AC5FC7">
            <w:pPr>
              <w:spacing w:after="0" w:line="240" w:lineRule="auto"/>
              <w:jc w:val="center"/>
              <w:rPr>
                <w:rFonts w:ascii="PT Astra Serif" w:eastAsia="Times New Roman" w:hAnsi="PT Astra Serif" w:cs="Times New Roman"/>
                <w:sz w:val="20"/>
                <w:szCs w:val="20"/>
              </w:rPr>
            </w:pPr>
          </w:p>
        </w:tc>
        <w:tc>
          <w:tcPr>
            <w:tcW w:w="1275" w:type="dxa"/>
            <w:vMerge/>
            <w:shd w:val="clear" w:color="auto" w:fill="auto"/>
            <w:vAlign w:val="center"/>
          </w:tcPr>
          <w:p w:rsidR="00AC5FC7" w:rsidRPr="00941AE8" w:rsidRDefault="00AC5FC7" w:rsidP="00AC5FC7">
            <w:pPr>
              <w:spacing w:after="0" w:line="240" w:lineRule="auto"/>
              <w:jc w:val="center"/>
              <w:rPr>
                <w:rFonts w:ascii="PT Astra Serif" w:eastAsia="Times New Roman" w:hAnsi="PT Astra Serif" w:cs="Times New Roman"/>
                <w:sz w:val="20"/>
                <w:szCs w:val="20"/>
              </w:rPr>
            </w:pPr>
          </w:p>
        </w:tc>
        <w:tc>
          <w:tcPr>
            <w:tcW w:w="1134" w:type="dxa"/>
            <w:vMerge/>
            <w:shd w:val="clear" w:color="auto" w:fill="auto"/>
            <w:vAlign w:val="center"/>
          </w:tcPr>
          <w:p w:rsidR="00AC5FC7" w:rsidRPr="00941AE8" w:rsidRDefault="00AC5FC7" w:rsidP="00AC5FC7">
            <w:pPr>
              <w:spacing w:after="0" w:line="240" w:lineRule="auto"/>
              <w:jc w:val="center"/>
              <w:rPr>
                <w:rFonts w:ascii="PT Astra Serif" w:eastAsia="Times New Roman" w:hAnsi="PT Astra Serif" w:cs="Times New Roman"/>
                <w:sz w:val="20"/>
                <w:szCs w:val="20"/>
              </w:rPr>
            </w:pPr>
          </w:p>
        </w:tc>
        <w:tc>
          <w:tcPr>
            <w:tcW w:w="1134" w:type="dxa"/>
            <w:vMerge/>
            <w:shd w:val="clear" w:color="auto" w:fill="auto"/>
            <w:vAlign w:val="center"/>
          </w:tcPr>
          <w:p w:rsidR="00AC5FC7" w:rsidRPr="00941AE8" w:rsidRDefault="00AC5FC7" w:rsidP="00AC5FC7">
            <w:pPr>
              <w:spacing w:after="0" w:line="240" w:lineRule="auto"/>
              <w:jc w:val="center"/>
              <w:rPr>
                <w:rFonts w:ascii="PT Astra Serif" w:eastAsia="Times New Roman" w:hAnsi="PT Astra Serif" w:cs="Times New Roman"/>
                <w:sz w:val="20"/>
                <w:szCs w:val="20"/>
              </w:rPr>
            </w:pPr>
          </w:p>
        </w:tc>
        <w:tc>
          <w:tcPr>
            <w:tcW w:w="1276" w:type="dxa"/>
            <w:vMerge/>
            <w:shd w:val="clear" w:color="auto" w:fill="auto"/>
            <w:vAlign w:val="center"/>
          </w:tcPr>
          <w:p w:rsidR="00AC5FC7" w:rsidRPr="00941AE8" w:rsidRDefault="00AC5FC7" w:rsidP="00AC5FC7">
            <w:pPr>
              <w:spacing w:after="0" w:line="240" w:lineRule="auto"/>
              <w:jc w:val="center"/>
              <w:rPr>
                <w:rFonts w:ascii="PT Astra Serif" w:eastAsia="Times New Roman" w:hAnsi="PT Astra Serif" w:cs="Times New Roman"/>
                <w:sz w:val="20"/>
                <w:szCs w:val="20"/>
              </w:rPr>
            </w:pPr>
          </w:p>
        </w:tc>
        <w:tc>
          <w:tcPr>
            <w:tcW w:w="1843" w:type="dxa"/>
            <w:vMerge/>
            <w:shd w:val="clear" w:color="auto" w:fill="auto"/>
            <w:vAlign w:val="center"/>
          </w:tcPr>
          <w:p w:rsidR="00AC5FC7" w:rsidRPr="00941AE8" w:rsidRDefault="00AC5FC7" w:rsidP="00AC5FC7">
            <w:pPr>
              <w:spacing w:after="0" w:line="240" w:lineRule="auto"/>
              <w:jc w:val="center"/>
              <w:rPr>
                <w:rFonts w:ascii="PT Astra Serif" w:eastAsia="Times New Roman" w:hAnsi="PT Astra Serif" w:cs="Times New Roman"/>
                <w:sz w:val="20"/>
                <w:szCs w:val="20"/>
              </w:rPr>
            </w:pPr>
          </w:p>
        </w:tc>
        <w:tc>
          <w:tcPr>
            <w:tcW w:w="3685" w:type="dxa"/>
            <w:shd w:val="clear" w:color="auto" w:fill="auto"/>
            <w:vAlign w:val="center"/>
          </w:tcPr>
          <w:p w:rsidR="00AC5FC7" w:rsidRPr="00941AE8" w:rsidRDefault="00AC5FC7" w:rsidP="00AC5FC7">
            <w:pPr>
              <w:spacing w:after="0" w:line="240" w:lineRule="auto"/>
              <w:jc w:val="both"/>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Показатель 2. </w:t>
            </w:r>
          </w:p>
          <w:p w:rsidR="00AC5FC7" w:rsidRPr="00941AE8" w:rsidRDefault="00AC5FC7" w:rsidP="00AC5FC7">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Количество вновь созданных субъектов малого и среднего предпринимательства в сельском хозяйстве, включая крестьянские (фермерские) хозяйства и сельскохозяйственные потребительские кооперативы, единиц</w:t>
            </w:r>
          </w:p>
        </w:tc>
        <w:tc>
          <w:tcPr>
            <w:tcW w:w="1701" w:type="dxa"/>
            <w:shd w:val="clear" w:color="auto" w:fill="auto"/>
            <w:vAlign w:val="center"/>
          </w:tcPr>
          <w:p w:rsidR="00AC5FC7" w:rsidRPr="00941AE8" w:rsidRDefault="00AC5FC7"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w:t>
            </w:r>
          </w:p>
        </w:tc>
      </w:tr>
      <w:tr w:rsidR="00AC5FC7" w:rsidRPr="00941AE8" w:rsidTr="00AC5FC7">
        <w:trPr>
          <w:trHeight w:val="443"/>
        </w:trPr>
        <w:tc>
          <w:tcPr>
            <w:tcW w:w="1702" w:type="dxa"/>
            <w:vMerge w:val="restart"/>
            <w:shd w:val="clear" w:color="auto" w:fill="auto"/>
            <w:vAlign w:val="center"/>
          </w:tcPr>
          <w:p w:rsidR="00AC5FC7" w:rsidRPr="00941AE8" w:rsidRDefault="00AC5FC7" w:rsidP="00AC5FC7">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Мероприятие 2. Гранты «</w:t>
            </w:r>
            <w:proofErr w:type="spellStart"/>
            <w:r w:rsidRPr="00941AE8">
              <w:rPr>
                <w:rFonts w:ascii="PT Astra Serif" w:eastAsia="Times New Roman" w:hAnsi="PT Astra Serif" w:cs="Times New Roman"/>
                <w:sz w:val="20"/>
                <w:szCs w:val="20"/>
              </w:rPr>
              <w:t>Агростартап</w:t>
            </w:r>
            <w:proofErr w:type="spellEnd"/>
            <w:r w:rsidRPr="00941AE8">
              <w:rPr>
                <w:rFonts w:ascii="PT Astra Serif" w:eastAsia="Times New Roman" w:hAnsi="PT Astra Serif" w:cs="Times New Roman"/>
                <w:sz w:val="20"/>
                <w:szCs w:val="20"/>
              </w:rPr>
              <w:t>» на реализацию проектов создания и (или) развития крестьянских (фермерских) хозяйств</w:t>
            </w:r>
          </w:p>
        </w:tc>
        <w:tc>
          <w:tcPr>
            <w:tcW w:w="1134" w:type="dxa"/>
            <w:shd w:val="clear" w:color="auto" w:fill="auto"/>
            <w:vAlign w:val="center"/>
          </w:tcPr>
          <w:p w:rsidR="00AC5FC7" w:rsidRPr="00941AE8" w:rsidRDefault="00AC5FC7"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всего</w:t>
            </w:r>
          </w:p>
        </w:tc>
        <w:tc>
          <w:tcPr>
            <w:tcW w:w="1275" w:type="dxa"/>
            <w:shd w:val="clear" w:color="auto" w:fill="auto"/>
            <w:vAlign w:val="center"/>
          </w:tcPr>
          <w:p w:rsidR="00AC5FC7" w:rsidRPr="00941AE8" w:rsidRDefault="00AC5FC7" w:rsidP="00AC5FC7">
            <w:pPr>
              <w:spacing w:after="0"/>
              <w:jc w:val="center"/>
              <w:rPr>
                <w:rFonts w:ascii="PT Astra Serif" w:hAnsi="PT Astra Serif"/>
                <w:sz w:val="20"/>
                <w:szCs w:val="20"/>
              </w:rPr>
            </w:pPr>
            <w:r w:rsidRPr="00941AE8">
              <w:rPr>
                <w:rFonts w:ascii="PT Astra Serif" w:hAnsi="PT Astra Serif"/>
                <w:sz w:val="20"/>
                <w:szCs w:val="20"/>
              </w:rPr>
              <w:t>22</w:t>
            </w:r>
            <w:r w:rsidR="00D051BC" w:rsidRPr="00941AE8">
              <w:rPr>
                <w:rFonts w:ascii="PT Astra Serif" w:hAnsi="PT Astra Serif"/>
                <w:sz w:val="20"/>
                <w:szCs w:val="20"/>
              </w:rPr>
              <w:t xml:space="preserve"> </w:t>
            </w:r>
            <w:r w:rsidRPr="00941AE8">
              <w:rPr>
                <w:rFonts w:ascii="PT Astra Serif" w:hAnsi="PT Astra Serif"/>
                <w:sz w:val="20"/>
                <w:szCs w:val="20"/>
              </w:rPr>
              <w:t>981,0</w:t>
            </w:r>
          </w:p>
        </w:tc>
        <w:tc>
          <w:tcPr>
            <w:tcW w:w="1134" w:type="dxa"/>
            <w:shd w:val="clear" w:color="auto" w:fill="auto"/>
            <w:vAlign w:val="center"/>
          </w:tcPr>
          <w:p w:rsidR="00AC5FC7" w:rsidRPr="00941AE8" w:rsidRDefault="00AC5FC7" w:rsidP="00AC5FC7">
            <w:pPr>
              <w:spacing w:after="0"/>
              <w:jc w:val="center"/>
              <w:rPr>
                <w:rFonts w:ascii="PT Astra Serif" w:hAnsi="PT Astra Serif"/>
                <w:sz w:val="20"/>
                <w:szCs w:val="20"/>
              </w:rPr>
            </w:pPr>
            <w:r w:rsidRPr="00941AE8">
              <w:rPr>
                <w:rFonts w:ascii="PT Astra Serif" w:hAnsi="PT Astra Serif"/>
                <w:sz w:val="20"/>
                <w:szCs w:val="20"/>
              </w:rPr>
              <w:t>22</w:t>
            </w:r>
            <w:r w:rsidR="00D051BC" w:rsidRPr="00941AE8">
              <w:rPr>
                <w:rFonts w:ascii="PT Astra Serif" w:hAnsi="PT Astra Serif"/>
                <w:sz w:val="20"/>
                <w:szCs w:val="20"/>
              </w:rPr>
              <w:t xml:space="preserve"> </w:t>
            </w:r>
            <w:r w:rsidRPr="00941AE8">
              <w:rPr>
                <w:rFonts w:ascii="PT Astra Serif" w:hAnsi="PT Astra Serif"/>
                <w:sz w:val="20"/>
                <w:szCs w:val="20"/>
              </w:rPr>
              <w:t>291,6</w:t>
            </w:r>
          </w:p>
        </w:tc>
        <w:tc>
          <w:tcPr>
            <w:tcW w:w="1134" w:type="dxa"/>
            <w:shd w:val="clear" w:color="auto" w:fill="auto"/>
            <w:vAlign w:val="center"/>
          </w:tcPr>
          <w:p w:rsidR="00AC5FC7" w:rsidRPr="00941AE8" w:rsidRDefault="00AC5FC7" w:rsidP="00AC5FC7">
            <w:pPr>
              <w:spacing w:after="0"/>
              <w:jc w:val="center"/>
              <w:rPr>
                <w:rFonts w:ascii="PT Astra Serif" w:hAnsi="PT Astra Serif"/>
                <w:sz w:val="20"/>
                <w:szCs w:val="20"/>
              </w:rPr>
            </w:pPr>
            <w:r w:rsidRPr="00941AE8">
              <w:rPr>
                <w:rFonts w:ascii="PT Astra Serif" w:hAnsi="PT Astra Serif"/>
                <w:sz w:val="20"/>
                <w:szCs w:val="20"/>
              </w:rPr>
              <w:t>689,4</w:t>
            </w:r>
          </w:p>
        </w:tc>
        <w:tc>
          <w:tcPr>
            <w:tcW w:w="1276" w:type="dxa"/>
            <w:shd w:val="clear" w:color="auto" w:fill="auto"/>
            <w:vAlign w:val="center"/>
          </w:tcPr>
          <w:p w:rsidR="00AC5FC7" w:rsidRPr="00941AE8" w:rsidRDefault="00AC5FC7" w:rsidP="00AC5FC7">
            <w:pPr>
              <w:spacing w:after="0"/>
              <w:jc w:val="center"/>
              <w:rPr>
                <w:rFonts w:ascii="PT Astra Serif" w:hAnsi="PT Astra Serif"/>
                <w:sz w:val="20"/>
                <w:szCs w:val="20"/>
              </w:rPr>
            </w:pPr>
            <w:r w:rsidRPr="00941AE8">
              <w:rPr>
                <w:rFonts w:ascii="PT Astra Serif" w:hAnsi="PT Astra Serif"/>
                <w:sz w:val="20"/>
                <w:szCs w:val="20"/>
              </w:rPr>
              <w:t>0,0</w:t>
            </w:r>
          </w:p>
        </w:tc>
        <w:tc>
          <w:tcPr>
            <w:tcW w:w="1843" w:type="dxa"/>
            <w:shd w:val="clear" w:color="auto" w:fill="auto"/>
            <w:vAlign w:val="center"/>
          </w:tcPr>
          <w:p w:rsidR="00AC5FC7" w:rsidRPr="00941AE8" w:rsidRDefault="00AC5FC7" w:rsidP="00AC5FC7">
            <w:pPr>
              <w:spacing w:after="0"/>
              <w:jc w:val="center"/>
              <w:rPr>
                <w:rFonts w:ascii="PT Astra Serif" w:hAnsi="PT Astra Serif"/>
                <w:sz w:val="20"/>
                <w:szCs w:val="20"/>
              </w:rPr>
            </w:pPr>
            <w:r w:rsidRPr="00941AE8">
              <w:rPr>
                <w:rFonts w:ascii="PT Astra Serif" w:hAnsi="PT Astra Serif"/>
                <w:sz w:val="20"/>
                <w:szCs w:val="20"/>
              </w:rPr>
              <w:t>0,0</w:t>
            </w:r>
          </w:p>
        </w:tc>
        <w:tc>
          <w:tcPr>
            <w:tcW w:w="3685" w:type="dxa"/>
            <w:shd w:val="clear" w:color="auto" w:fill="auto"/>
            <w:vAlign w:val="center"/>
          </w:tcPr>
          <w:p w:rsidR="00AC5FC7" w:rsidRPr="00941AE8" w:rsidRDefault="00AC5FC7" w:rsidP="00AC5FC7">
            <w:pPr>
              <w:spacing w:after="0" w:line="240" w:lineRule="auto"/>
              <w:jc w:val="center"/>
              <w:rPr>
                <w:rFonts w:ascii="PT Astra Serif" w:eastAsia="Times New Roman" w:hAnsi="PT Astra Serif" w:cs="Times New Roman"/>
                <w:sz w:val="20"/>
                <w:szCs w:val="20"/>
                <w:lang w:val="en-US"/>
              </w:rPr>
            </w:pPr>
            <w:r w:rsidRPr="00941AE8">
              <w:rPr>
                <w:rFonts w:ascii="PT Astra Serif" w:eastAsia="Times New Roman" w:hAnsi="PT Astra Serif" w:cs="Times New Roman"/>
                <w:sz w:val="20"/>
                <w:szCs w:val="20"/>
                <w:lang w:val="en-US"/>
              </w:rPr>
              <w:t>X</w:t>
            </w:r>
          </w:p>
        </w:tc>
        <w:tc>
          <w:tcPr>
            <w:tcW w:w="1701" w:type="dxa"/>
            <w:shd w:val="clear" w:color="auto" w:fill="auto"/>
            <w:vAlign w:val="center"/>
          </w:tcPr>
          <w:p w:rsidR="00AC5FC7" w:rsidRPr="00941AE8" w:rsidRDefault="00AC5FC7" w:rsidP="00AC5FC7">
            <w:pPr>
              <w:spacing w:after="0" w:line="240" w:lineRule="auto"/>
              <w:jc w:val="center"/>
              <w:rPr>
                <w:rFonts w:ascii="PT Astra Serif" w:eastAsia="Times New Roman" w:hAnsi="PT Astra Serif" w:cs="Times New Roman"/>
                <w:sz w:val="20"/>
                <w:szCs w:val="20"/>
                <w:lang w:val="en-US"/>
              </w:rPr>
            </w:pPr>
            <w:r w:rsidRPr="00941AE8">
              <w:rPr>
                <w:rFonts w:ascii="PT Astra Serif" w:eastAsia="Times New Roman" w:hAnsi="PT Astra Serif" w:cs="Times New Roman"/>
                <w:sz w:val="20"/>
                <w:szCs w:val="20"/>
                <w:lang w:val="en-US"/>
              </w:rPr>
              <w:t>X</w:t>
            </w:r>
          </w:p>
        </w:tc>
      </w:tr>
      <w:tr w:rsidR="00AC5FC7" w:rsidRPr="00941AE8" w:rsidTr="00AC5FC7">
        <w:trPr>
          <w:trHeight w:val="388"/>
        </w:trPr>
        <w:tc>
          <w:tcPr>
            <w:tcW w:w="1702" w:type="dxa"/>
            <w:vMerge/>
            <w:shd w:val="clear" w:color="auto" w:fill="auto"/>
          </w:tcPr>
          <w:p w:rsidR="00AC5FC7" w:rsidRPr="00941AE8" w:rsidRDefault="00AC5FC7" w:rsidP="00AC5FC7">
            <w:pPr>
              <w:spacing w:after="0" w:line="240" w:lineRule="auto"/>
              <w:rPr>
                <w:rFonts w:ascii="PT Astra Serif" w:eastAsia="Times New Roman" w:hAnsi="PT Astra Serif" w:cs="Times New Roman"/>
                <w:sz w:val="20"/>
                <w:szCs w:val="20"/>
              </w:rPr>
            </w:pPr>
          </w:p>
        </w:tc>
        <w:tc>
          <w:tcPr>
            <w:tcW w:w="1134" w:type="dxa"/>
            <w:vMerge w:val="restart"/>
            <w:shd w:val="clear" w:color="auto" w:fill="auto"/>
            <w:vAlign w:val="center"/>
          </w:tcPr>
          <w:p w:rsidR="00AC5FC7" w:rsidRPr="00941AE8" w:rsidRDefault="00AC5FC7"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2020</w:t>
            </w:r>
          </w:p>
        </w:tc>
        <w:tc>
          <w:tcPr>
            <w:tcW w:w="1275" w:type="dxa"/>
            <w:vMerge w:val="restart"/>
            <w:shd w:val="clear" w:color="auto" w:fill="auto"/>
            <w:vAlign w:val="center"/>
          </w:tcPr>
          <w:p w:rsidR="00AC5FC7" w:rsidRPr="00941AE8" w:rsidRDefault="00AC5FC7" w:rsidP="00AC5FC7">
            <w:pPr>
              <w:spacing w:after="0"/>
              <w:jc w:val="center"/>
              <w:rPr>
                <w:rFonts w:ascii="PT Astra Serif" w:hAnsi="PT Astra Serif"/>
                <w:sz w:val="20"/>
                <w:szCs w:val="20"/>
              </w:rPr>
            </w:pPr>
            <w:r w:rsidRPr="00941AE8">
              <w:rPr>
                <w:rFonts w:ascii="PT Astra Serif" w:hAnsi="PT Astra Serif"/>
                <w:sz w:val="20"/>
                <w:szCs w:val="20"/>
              </w:rPr>
              <w:t>22</w:t>
            </w:r>
            <w:r w:rsidR="00D051BC" w:rsidRPr="00941AE8">
              <w:rPr>
                <w:rFonts w:ascii="PT Astra Serif" w:hAnsi="PT Astra Serif"/>
                <w:sz w:val="20"/>
                <w:szCs w:val="20"/>
              </w:rPr>
              <w:t xml:space="preserve"> </w:t>
            </w:r>
            <w:r w:rsidRPr="00941AE8">
              <w:rPr>
                <w:rFonts w:ascii="PT Astra Serif" w:hAnsi="PT Astra Serif"/>
                <w:sz w:val="20"/>
                <w:szCs w:val="20"/>
              </w:rPr>
              <w:t>981,0</w:t>
            </w:r>
          </w:p>
        </w:tc>
        <w:tc>
          <w:tcPr>
            <w:tcW w:w="1134" w:type="dxa"/>
            <w:vMerge w:val="restart"/>
            <w:shd w:val="clear" w:color="auto" w:fill="auto"/>
            <w:vAlign w:val="center"/>
          </w:tcPr>
          <w:p w:rsidR="00AC5FC7" w:rsidRPr="00941AE8" w:rsidRDefault="00AC5FC7" w:rsidP="00AC5FC7">
            <w:pPr>
              <w:spacing w:after="0"/>
              <w:jc w:val="center"/>
              <w:rPr>
                <w:rFonts w:ascii="PT Astra Serif" w:hAnsi="PT Astra Serif"/>
                <w:sz w:val="20"/>
                <w:szCs w:val="20"/>
              </w:rPr>
            </w:pPr>
            <w:r w:rsidRPr="00941AE8">
              <w:rPr>
                <w:rFonts w:ascii="PT Astra Serif" w:hAnsi="PT Astra Serif"/>
                <w:sz w:val="20"/>
                <w:szCs w:val="20"/>
              </w:rPr>
              <w:t>22</w:t>
            </w:r>
            <w:r w:rsidR="00D051BC" w:rsidRPr="00941AE8">
              <w:rPr>
                <w:rFonts w:ascii="PT Astra Serif" w:hAnsi="PT Astra Serif"/>
                <w:sz w:val="20"/>
                <w:szCs w:val="20"/>
              </w:rPr>
              <w:t xml:space="preserve"> </w:t>
            </w:r>
            <w:r w:rsidRPr="00941AE8">
              <w:rPr>
                <w:rFonts w:ascii="PT Astra Serif" w:hAnsi="PT Astra Serif"/>
                <w:sz w:val="20"/>
                <w:szCs w:val="20"/>
              </w:rPr>
              <w:t>291,6</w:t>
            </w:r>
          </w:p>
        </w:tc>
        <w:tc>
          <w:tcPr>
            <w:tcW w:w="1134" w:type="dxa"/>
            <w:vMerge w:val="restart"/>
            <w:shd w:val="clear" w:color="auto" w:fill="auto"/>
            <w:vAlign w:val="center"/>
          </w:tcPr>
          <w:p w:rsidR="00AC5FC7" w:rsidRPr="00941AE8" w:rsidRDefault="00AC5FC7" w:rsidP="00AC5FC7">
            <w:pPr>
              <w:spacing w:after="0"/>
              <w:jc w:val="center"/>
              <w:rPr>
                <w:rFonts w:ascii="PT Astra Serif" w:hAnsi="PT Astra Serif"/>
                <w:sz w:val="20"/>
                <w:szCs w:val="20"/>
              </w:rPr>
            </w:pPr>
            <w:r w:rsidRPr="00941AE8">
              <w:rPr>
                <w:rFonts w:ascii="PT Astra Serif" w:hAnsi="PT Astra Serif"/>
                <w:sz w:val="20"/>
                <w:szCs w:val="20"/>
              </w:rPr>
              <w:t>689,4</w:t>
            </w:r>
          </w:p>
        </w:tc>
        <w:tc>
          <w:tcPr>
            <w:tcW w:w="1276" w:type="dxa"/>
            <w:vMerge w:val="restart"/>
            <w:shd w:val="clear" w:color="auto" w:fill="auto"/>
            <w:vAlign w:val="center"/>
          </w:tcPr>
          <w:p w:rsidR="00AC5FC7" w:rsidRPr="00941AE8" w:rsidRDefault="00AC5FC7" w:rsidP="00AC5FC7">
            <w:pPr>
              <w:spacing w:after="0"/>
              <w:jc w:val="center"/>
              <w:rPr>
                <w:rFonts w:ascii="PT Astra Serif" w:hAnsi="PT Astra Serif"/>
                <w:sz w:val="20"/>
                <w:szCs w:val="20"/>
              </w:rPr>
            </w:pPr>
            <w:r w:rsidRPr="00941AE8">
              <w:rPr>
                <w:rFonts w:ascii="PT Astra Serif" w:hAnsi="PT Astra Serif"/>
                <w:sz w:val="20"/>
                <w:szCs w:val="20"/>
              </w:rPr>
              <w:t>0,0</w:t>
            </w:r>
          </w:p>
        </w:tc>
        <w:tc>
          <w:tcPr>
            <w:tcW w:w="1843" w:type="dxa"/>
            <w:vMerge w:val="restart"/>
            <w:shd w:val="clear" w:color="auto" w:fill="auto"/>
            <w:vAlign w:val="center"/>
          </w:tcPr>
          <w:p w:rsidR="00AC5FC7" w:rsidRPr="00941AE8" w:rsidRDefault="00AC5FC7" w:rsidP="00AC5FC7">
            <w:pPr>
              <w:spacing w:after="0"/>
              <w:jc w:val="center"/>
              <w:rPr>
                <w:rFonts w:ascii="PT Astra Serif" w:hAnsi="PT Astra Serif"/>
                <w:sz w:val="20"/>
                <w:szCs w:val="20"/>
              </w:rPr>
            </w:pPr>
            <w:r w:rsidRPr="00941AE8">
              <w:rPr>
                <w:rFonts w:ascii="PT Astra Serif" w:hAnsi="PT Astra Serif"/>
                <w:sz w:val="20"/>
                <w:szCs w:val="20"/>
              </w:rPr>
              <w:t>0,0</w:t>
            </w:r>
          </w:p>
        </w:tc>
        <w:tc>
          <w:tcPr>
            <w:tcW w:w="3685" w:type="dxa"/>
            <w:shd w:val="clear" w:color="auto" w:fill="auto"/>
            <w:vAlign w:val="center"/>
          </w:tcPr>
          <w:p w:rsidR="00AC5FC7" w:rsidRPr="00941AE8" w:rsidRDefault="00AC5FC7" w:rsidP="00AC5FC7">
            <w:pPr>
              <w:spacing w:after="0" w:line="240" w:lineRule="auto"/>
              <w:rPr>
                <w:rFonts w:ascii="PT Astra Serif" w:eastAsia="Times New Roman" w:hAnsi="PT Astra Serif" w:cs="Times New Roman"/>
                <w:strike/>
                <w:sz w:val="20"/>
                <w:szCs w:val="20"/>
              </w:rPr>
            </w:pPr>
            <w:r w:rsidRPr="00941AE8">
              <w:rPr>
                <w:rFonts w:ascii="PT Astra Serif" w:eastAsia="Times New Roman" w:hAnsi="PT Astra Serif" w:cs="Times New Roman"/>
                <w:sz w:val="20"/>
                <w:szCs w:val="20"/>
              </w:rPr>
              <w:t>Показатель 1. Количество крестьянских (фермерских) хозяйств, получивших государственную поддержку, в том числе в рамках регионального проекта «Создание системы поддержки фермеров и развитие сельской кооперации», единиц</w:t>
            </w:r>
          </w:p>
        </w:tc>
        <w:tc>
          <w:tcPr>
            <w:tcW w:w="1701" w:type="dxa"/>
            <w:shd w:val="clear" w:color="auto" w:fill="auto"/>
            <w:vAlign w:val="center"/>
          </w:tcPr>
          <w:p w:rsidR="00AC5FC7" w:rsidRPr="00941AE8" w:rsidRDefault="00AC5FC7"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7</w:t>
            </w:r>
          </w:p>
        </w:tc>
      </w:tr>
      <w:tr w:rsidR="00AC5FC7" w:rsidRPr="00941AE8" w:rsidTr="00AC5FC7">
        <w:trPr>
          <w:trHeight w:val="388"/>
        </w:trPr>
        <w:tc>
          <w:tcPr>
            <w:tcW w:w="1702" w:type="dxa"/>
            <w:vMerge/>
            <w:shd w:val="clear" w:color="auto" w:fill="auto"/>
          </w:tcPr>
          <w:p w:rsidR="00AC5FC7" w:rsidRPr="00941AE8" w:rsidRDefault="00AC5FC7" w:rsidP="00AC5FC7">
            <w:pPr>
              <w:spacing w:after="0" w:line="240" w:lineRule="auto"/>
              <w:rPr>
                <w:rFonts w:ascii="PT Astra Serif" w:eastAsia="Times New Roman" w:hAnsi="PT Astra Serif" w:cs="Times New Roman"/>
                <w:sz w:val="20"/>
                <w:szCs w:val="20"/>
              </w:rPr>
            </w:pPr>
          </w:p>
        </w:tc>
        <w:tc>
          <w:tcPr>
            <w:tcW w:w="1134" w:type="dxa"/>
            <w:vMerge/>
            <w:shd w:val="clear" w:color="auto" w:fill="auto"/>
            <w:vAlign w:val="center"/>
          </w:tcPr>
          <w:p w:rsidR="00AC5FC7" w:rsidRPr="00941AE8" w:rsidRDefault="00AC5FC7" w:rsidP="00AC5FC7">
            <w:pPr>
              <w:spacing w:after="0" w:line="240" w:lineRule="auto"/>
              <w:jc w:val="center"/>
              <w:rPr>
                <w:rFonts w:ascii="PT Astra Serif" w:eastAsia="Times New Roman" w:hAnsi="PT Astra Serif" w:cs="Times New Roman"/>
                <w:sz w:val="20"/>
                <w:szCs w:val="20"/>
              </w:rPr>
            </w:pPr>
          </w:p>
        </w:tc>
        <w:tc>
          <w:tcPr>
            <w:tcW w:w="1275" w:type="dxa"/>
            <w:vMerge/>
            <w:shd w:val="clear" w:color="auto" w:fill="auto"/>
            <w:vAlign w:val="center"/>
          </w:tcPr>
          <w:p w:rsidR="00AC5FC7" w:rsidRPr="00941AE8" w:rsidRDefault="00AC5FC7" w:rsidP="00AC5FC7">
            <w:pPr>
              <w:jc w:val="center"/>
              <w:rPr>
                <w:rFonts w:ascii="PT Astra Serif" w:hAnsi="PT Astra Serif"/>
                <w:sz w:val="20"/>
                <w:szCs w:val="20"/>
              </w:rPr>
            </w:pPr>
          </w:p>
        </w:tc>
        <w:tc>
          <w:tcPr>
            <w:tcW w:w="1134" w:type="dxa"/>
            <w:vMerge/>
            <w:shd w:val="clear" w:color="auto" w:fill="auto"/>
            <w:vAlign w:val="center"/>
          </w:tcPr>
          <w:p w:rsidR="00AC5FC7" w:rsidRPr="00941AE8" w:rsidRDefault="00AC5FC7" w:rsidP="00AC5FC7">
            <w:pPr>
              <w:jc w:val="center"/>
              <w:rPr>
                <w:rFonts w:ascii="PT Astra Serif" w:hAnsi="PT Astra Serif"/>
                <w:sz w:val="20"/>
                <w:szCs w:val="20"/>
              </w:rPr>
            </w:pPr>
          </w:p>
        </w:tc>
        <w:tc>
          <w:tcPr>
            <w:tcW w:w="1134" w:type="dxa"/>
            <w:vMerge/>
            <w:shd w:val="clear" w:color="auto" w:fill="auto"/>
            <w:vAlign w:val="center"/>
          </w:tcPr>
          <w:p w:rsidR="00AC5FC7" w:rsidRPr="00941AE8" w:rsidRDefault="00AC5FC7" w:rsidP="00AC5FC7">
            <w:pPr>
              <w:jc w:val="center"/>
              <w:rPr>
                <w:rFonts w:ascii="PT Astra Serif" w:hAnsi="PT Astra Serif"/>
                <w:sz w:val="20"/>
                <w:szCs w:val="20"/>
              </w:rPr>
            </w:pPr>
          </w:p>
        </w:tc>
        <w:tc>
          <w:tcPr>
            <w:tcW w:w="1276" w:type="dxa"/>
            <w:vMerge/>
            <w:shd w:val="clear" w:color="auto" w:fill="auto"/>
            <w:vAlign w:val="center"/>
          </w:tcPr>
          <w:p w:rsidR="00AC5FC7" w:rsidRPr="00941AE8" w:rsidRDefault="00AC5FC7" w:rsidP="00AC5FC7">
            <w:pPr>
              <w:jc w:val="center"/>
              <w:rPr>
                <w:rFonts w:ascii="PT Astra Serif" w:hAnsi="PT Astra Serif"/>
                <w:sz w:val="20"/>
                <w:szCs w:val="20"/>
              </w:rPr>
            </w:pPr>
          </w:p>
        </w:tc>
        <w:tc>
          <w:tcPr>
            <w:tcW w:w="1843" w:type="dxa"/>
            <w:vMerge/>
            <w:shd w:val="clear" w:color="auto" w:fill="auto"/>
            <w:vAlign w:val="center"/>
          </w:tcPr>
          <w:p w:rsidR="00AC5FC7" w:rsidRPr="00941AE8" w:rsidRDefault="00AC5FC7" w:rsidP="00AC5FC7">
            <w:pPr>
              <w:jc w:val="center"/>
              <w:rPr>
                <w:rFonts w:ascii="PT Astra Serif" w:hAnsi="PT Astra Serif"/>
                <w:sz w:val="20"/>
                <w:szCs w:val="20"/>
              </w:rPr>
            </w:pPr>
          </w:p>
        </w:tc>
        <w:tc>
          <w:tcPr>
            <w:tcW w:w="3685" w:type="dxa"/>
            <w:shd w:val="clear" w:color="auto" w:fill="auto"/>
            <w:vAlign w:val="center"/>
          </w:tcPr>
          <w:p w:rsidR="00AC5FC7" w:rsidRPr="00941AE8" w:rsidRDefault="00AC5FC7" w:rsidP="00AC5FC7">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Показатель 2. </w:t>
            </w:r>
            <w:r w:rsidRPr="00941AE8">
              <w:rPr>
                <w:rFonts w:ascii="PT Astra Serif" w:eastAsia="Times New Roman" w:hAnsi="PT Astra Serif" w:cs="Times New Roman"/>
                <w:sz w:val="20"/>
                <w:szCs w:val="20"/>
              </w:rPr>
              <w:br/>
              <w:t>Количество работников,</w:t>
            </w:r>
          </w:p>
          <w:p w:rsidR="00AC5FC7" w:rsidRPr="00941AE8" w:rsidRDefault="00AC5FC7" w:rsidP="00AC5FC7">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зарегистрированных в Пенсионном фонде РФ, ФСС РФ, принятых КФХ в году получения грантов «</w:t>
            </w:r>
            <w:proofErr w:type="spellStart"/>
            <w:r w:rsidRPr="00941AE8">
              <w:rPr>
                <w:rFonts w:ascii="PT Astra Serif" w:eastAsia="Times New Roman" w:hAnsi="PT Astra Serif" w:cs="Times New Roman"/>
                <w:sz w:val="20"/>
                <w:szCs w:val="20"/>
              </w:rPr>
              <w:t>Агростартап</w:t>
            </w:r>
            <w:proofErr w:type="spellEnd"/>
            <w:r w:rsidRPr="00941AE8">
              <w:rPr>
                <w:rFonts w:ascii="PT Astra Serif" w:eastAsia="Times New Roman" w:hAnsi="PT Astra Serif" w:cs="Times New Roman"/>
                <w:sz w:val="20"/>
                <w:szCs w:val="20"/>
              </w:rPr>
              <w:t>»,</w:t>
            </w:r>
          </w:p>
          <w:p w:rsidR="00AC5FC7" w:rsidRPr="00941AE8" w:rsidRDefault="00AC5FC7" w:rsidP="00AC5FC7">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человек</w:t>
            </w:r>
          </w:p>
        </w:tc>
        <w:tc>
          <w:tcPr>
            <w:tcW w:w="1701" w:type="dxa"/>
            <w:shd w:val="clear" w:color="auto" w:fill="auto"/>
            <w:vAlign w:val="center"/>
          </w:tcPr>
          <w:p w:rsidR="00AC5FC7" w:rsidRPr="00941AE8" w:rsidRDefault="00AC5FC7"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14</w:t>
            </w:r>
          </w:p>
        </w:tc>
      </w:tr>
      <w:tr w:rsidR="00AC5FC7" w:rsidRPr="00941AE8" w:rsidTr="00AC5FC7">
        <w:trPr>
          <w:trHeight w:val="363"/>
        </w:trPr>
        <w:tc>
          <w:tcPr>
            <w:tcW w:w="1702" w:type="dxa"/>
            <w:vMerge/>
            <w:shd w:val="clear" w:color="auto" w:fill="auto"/>
          </w:tcPr>
          <w:p w:rsidR="00AC5FC7" w:rsidRPr="00941AE8" w:rsidRDefault="00AC5FC7" w:rsidP="00AC5FC7">
            <w:pPr>
              <w:spacing w:after="0" w:line="240" w:lineRule="auto"/>
              <w:rPr>
                <w:rFonts w:ascii="PT Astra Serif" w:eastAsia="Times New Roman" w:hAnsi="PT Astra Serif" w:cs="Times New Roman"/>
                <w:sz w:val="20"/>
                <w:szCs w:val="20"/>
              </w:rPr>
            </w:pPr>
          </w:p>
        </w:tc>
        <w:tc>
          <w:tcPr>
            <w:tcW w:w="1134" w:type="dxa"/>
            <w:vMerge w:val="restart"/>
            <w:shd w:val="clear" w:color="auto" w:fill="auto"/>
            <w:vAlign w:val="center"/>
          </w:tcPr>
          <w:p w:rsidR="00AC5FC7" w:rsidRPr="00941AE8" w:rsidRDefault="00AC5FC7"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2021</w:t>
            </w:r>
          </w:p>
        </w:tc>
        <w:tc>
          <w:tcPr>
            <w:tcW w:w="1275" w:type="dxa"/>
            <w:vMerge w:val="restart"/>
            <w:shd w:val="clear" w:color="auto" w:fill="auto"/>
            <w:vAlign w:val="center"/>
          </w:tcPr>
          <w:p w:rsidR="00AC5FC7" w:rsidRPr="00941AE8" w:rsidRDefault="00AC5FC7" w:rsidP="00AC5FC7">
            <w:pPr>
              <w:spacing w:after="0"/>
              <w:jc w:val="center"/>
              <w:rPr>
                <w:rFonts w:ascii="PT Astra Serif" w:hAnsi="PT Astra Serif"/>
                <w:sz w:val="20"/>
                <w:szCs w:val="20"/>
              </w:rPr>
            </w:pPr>
            <w:r w:rsidRPr="00941AE8">
              <w:rPr>
                <w:rFonts w:ascii="PT Astra Serif" w:hAnsi="PT Astra Serif"/>
                <w:sz w:val="20"/>
                <w:szCs w:val="20"/>
              </w:rPr>
              <w:t>0,0</w:t>
            </w:r>
          </w:p>
        </w:tc>
        <w:tc>
          <w:tcPr>
            <w:tcW w:w="1134" w:type="dxa"/>
            <w:vMerge w:val="restart"/>
            <w:shd w:val="clear" w:color="auto" w:fill="auto"/>
            <w:vAlign w:val="center"/>
          </w:tcPr>
          <w:p w:rsidR="00AC5FC7" w:rsidRPr="00941AE8" w:rsidRDefault="00AC5FC7" w:rsidP="00AC5FC7">
            <w:pPr>
              <w:spacing w:after="0"/>
              <w:jc w:val="center"/>
              <w:rPr>
                <w:rFonts w:ascii="PT Astra Serif" w:hAnsi="PT Astra Serif"/>
                <w:sz w:val="20"/>
                <w:szCs w:val="20"/>
              </w:rPr>
            </w:pPr>
            <w:r w:rsidRPr="00941AE8">
              <w:rPr>
                <w:rFonts w:ascii="PT Astra Serif" w:hAnsi="PT Astra Serif"/>
                <w:sz w:val="20"/>
                <w:szCs w:val="20"/>
              </w:rPr>
              <w:t>0,0</w:t>
            </w:r>
          </w:p>
        </w:tc>
        <w:tc>
          <w:tcPr>
            <w:tcW w:w="1134" w:type="dxa"/>
            <w:vMerge w:val="restart"/>
            <w:shd w:val="clear" w:color="auto" w:fill="auto"/>
            <w:vAlign w:val="center"/>
          </w:tcPr>
          <w:p w:rsidR="00AC5FC7" w:rsidRPr="00941AE8" w:rsidRDefault="00AC5FC7" w:rsidP="00AC5FC7">
            <w:pPr>
              <w:spacing w:after="0"/>
              <w:jc w:val="center"/>
              <w:rPr>
                <w:rFonts w:ascii="PT Astra Serif" w:hAnsi="PT Astra Serif"/>
                <w:sz w:val="20"/>
                <w:szCs w:val="20"/>
              </w:rPr>
            </w:pPr>
            <w:r w:rsidRPr="00941AE8">
              <w:rPr>
                <w:rFonts w:ascii="PT Astra Serif" w:hAnsi="PT Astra Serif"/>
                <w:sz w:val="20"/>
                <w:szCs w:val="20"/>
              </w:rPr>
              <w:t>0,0</w:t>
            </w:r>
          </w:p>
        </w:tc>
        <w:tc>
          <w:tcPr>
            <w:tcW w:w="1276" w:type="dxa"/>
            <w:vMerge w:val="restart"/>
            <w:shd w:val="clear" w:color="auto" w:fill="auto"/>
            <w:vAlign w:val="center"/>
          </w:tcPr>
          <w:p w:rsidR="00AC5FC7" w:rsidRPr="00941AE8" w:rsidRDefault="00AC5FC7" w:rsidP="00AC5FC7">
            <w:pPr>
              <w:spacing w:after="0"/>
              <w:jc w:val="center"/>
              <w:rPr>
                <w:rFonts w:ascii="PT Astra Serif" w:hAnsi="PT Astra Serif"/>
                <w:sz w:val="20"/>
                <w:szCs w:val="20"/>
              </w:rPr>
            </w:pPr>
            <w:r w:rsidRPr="00941AE8">
              <w:rPr>
                <w:rFonts w:ascii="PT Astra Serif" w:hAnsi="PT Astra Serif"/>
                <w:sz w:val="20"/>
                <w:szCs w:val="20"/>
              </w:rPr>
              <w:t>0,0</w:t>
            </w:r>
          </w:p>
        </w:tc>
        <w:tc>
          <w:tcPr>
            <w:tcW w:w="1843" w:type="dxa"/>
            <w:vMerge w:val="restart"/>
            <w:shd w:val="clear" w:color="auto" w:fill="auto"/>
            <w:vAlign w:val="center"/>
          </w:tcPr>
          <w:p w:rsidR="00AC5FC7" w:rsidRPr="00941AE8" w:rsidRDefault="00AC5FC7" w:rsidP="00AC5FC7">
            <w:pPr>
              <w:spacing w:after="0"/>
              <w:jc w:val="center"/>
              <w:rPr>
                <w:rFonts w:ascii="PT Astra Serif" w:hAnsi="PT Astra Serif"/>
                <w:sz w:val="20"/>
                <w:szCs w:val="20"/>
              </w:rPr>
            </w:pPr>
            <w:r w:rsidRPr="00941AE8">
              <w:rPr>
                <w:rFonts w:ascii="PT Astra Serif" w:hAnsi="PT Astra Serif"/>
                <w:sz w:val="20"/>
                <w:szCs w:val="20"/>
              </w:rPr>
              <w:t>0,0</w:t>
            </w:r>
          </w:p>
        </w:tc>
        <w:tc>
          <w:tcPr>
            <w:tcW w:w="3685" w:type="dxa"/>
            <w:shd w:val="clear" w:color="auto" w:fill="auto"/>
            <w:vAlign w:val="center"/>
          </w:tcPr>
          <w:p w:rsidR="00AC5FC7" w:rsidRPr="00941AE8" w:rsidRDefault="00AC5FC7" w:rsidP="00AC5FC7">
            <w:pPr>
              <w:spacing w:after="0" w:line="240" w:lineRule="auto"/>
              <w:rPr>
                <w:rFonts w:ascii="PT Astra Serif" w:eastAsia="Times New Roman" w:hAnsi="PT Astra Serif" w:cs="Times New Roman"/>
                <w:strike/>
                <w:sz w:val="20"/>
                <w:szCs w:val="20"/>
              </w:rPr>
            </w:pPr>
            <w:r w:rsidRPr="00941AE8">
              <w:rPr>
                <w:rFonts w:ascii="PT Astra Serif" w:eastAsia="Times New Roman" w:hAnsi="PT Astra Serif" w:cs="Times New Roman"/>
                <w:sz w:val="20"/>
                <w:szCs w:val="20"/>
              </w:rPr>
              <w:t>Показатель 1. Количество крестьянских (фермерских) хозяйств, получивших государственную поддержку, в том числе в рамках регионального проекта «Создание системы поддержки фермеров и развитие сельской кооперации», единиц</w:t>
            </w:r>
          </w:p>
        </w:tc>
        <w:tc>
          <w:tcPr>
            <w:tcW w:w="1701" w:type="dxa"/>
            <w:shd w:val="clear" w:color="auto" w:fill="auto"/>
            <w:vAlign w:val="center"/>
          </w:tcPr>
          <w:p w:rsidR="00AC5FC7" w:rsidRPr="00941AE8" w:rsidRDefault="00AC5FC7"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w:t>
            </w:r>
          </w:p>
        </w:tc>
      </w:tr>
      <w:tr w:rsidR="00AC5FC7" w:rsidRPr="00941AE8" w:rsidTr="00AC5FC7">
        <w:trPr>
          <w:trHeight w:val="363"/>
        </w:trPr>
        <w:tc>
          <w:tcPr>
            <w:tcW w:w="1702" w:type="dxa"/>
            <w:vMerge/>
            <w:shd w:val="clear" w:color="auto" w:fill="auto"/>
          </w:tcPr>
          <w:p w:rsidR="00AC5FC7" w:rsidRPr="00941AE8" w:rsidRDefault="00AC5FC7" w:rsidP="00AC5FC7">
            <w:pPr>
              <w:spacing w:after="0" w:line="240" w:lineRule="auto"/>
              <w:rPr>
                <w:rFonts w:ascii="PT Astra Serif" w:eastAsia="Times New Roman" w:hAnsi="PT Astra Serif" w:cs="Times New Roman"/>
                <w:sz w:val="20"/>
                <w:szCs w:val="20"/>
              </w:rPr>
            </w:pPr>
          </w:p>
        </w:tc>
        <w:tc>
          <w:tcPr>
            <w:tcW w:w="1134" w:type="dxa"/>
            <w:vMerge/>
            <w:shd w:val="clear" w:color="auto" w:fill="auto"/>
            <w:vAlign w:val="center"/>
          </w:tcPr>
          <w:p w:rsidR="00AC5FC7" w:rsidRPr="00941AE8" w:rsidRDefault="00AC5FC7" w:rsidP="00AC5FC7">
            <w:pPr>
              <w:spacing w:after="0" w:line="240" w:lineRule="auto"/>
              <w:jc w:val="center"/>
              <w:rPr>
                <w:rFonts w:ascii="PT Astra Serif" w:eastAsia="Times New Roman" w:hAnsi="PT Astra Serif" w:cs="Times New Roman"/>
                <w:sz w:val="20"/>
                <w:szCs w:val="20"/>
              </w:rPr>
            </w:pPr>
          </w:p>
        </w:tc>
        <w:tc>
          <w:tcPr>
            <w:tcW w:w="1275" w:type="dxa"/>
            <w:vMerge/>
            <w:shd w:val="clear" w:color="auto" w:fill="auto"/>
            <w:vAlign w:val="center"/>
          </w:tcPr>
          <w:p w:rsidR="00AC5FC7" w:rsidRPr="00941AE8" w:rsidRDefault="00AC5FC7" w:rsidP="00AC5FC7">
            <w:pPr>
              <w:jc w:val="center"/>
              <w:rPr>
                <w:rFonts w:ascii="PT Astra Serif" w:hAnsi="PT Astra Serif"/>
                <w:sz w:val="20"/>
                <w:szCs w:val="20"/>
              </w:rPr>
            </w:pPr>
          </w:p>
        </w:tc>
        <w:tc>
          <w:tcPr>
            <w:tcW w:w="1134" w:type="dxa"/>
            <w:vMerge/>
            <w:shd w:val="clear" w:color="auto" w:fill="auto"/>
            <w:vAlign w:val="center"/>
          </w:tcPr>
          <w:p w:rsidR="00AC5FC7" w:rsidRPr="00941AE8" w:rsidRDefault="00AC5FC7" w:rsidP="00AC5FC7">
            <w:pPr>
              <w:jc w:val="center"/>
              <w:rPr>
                <w:rFonts w:ascii="PT Astra Serif" w:hAnsi="PT Astra Serif"/>
                <w:sz w:val="20"/>
                <w:szCs w:val="20"/>
              </w:rPr>
            </w:pPr>
          </w:p>
        </w:tc>
        <w:tc>
          <w:tcPr>
            <w:tcW w:w="1134" w:type="dxa"/>
            <w:vMerge/>
            <w:shd w:val="clear" w:color="auto" w:fill="auto"/>
            <w:vAlign w:val="center"/>
          </w:tcPr>
          <w:p w:rsidR="00AC5FC7" w:rsidRPr="00941AE8" w:rsidRDefault="00AC5FC7" w:rsidP="00AC5FC7">
            <w:pPr>
              <w:jc w:val="center"/>
              <w:rPr>
                <w:rFonts w:ascii="PT Astra Serif" w:hAnsi="PT Astra Serif"/>
                <w:sz w:val="20"/>
                <w:szCs w:val="20"/>
              </w:rPr>
            </w:pPr>
          </w:p>
        </w:tc>
        <w:tc>
          <w:tcPr>
            <w:tcW w:w="1276" w:type="dxa"/>
            <w:vMerge/>
            <w:shd w:val="clear" w:color="auto" w:fill="auto"/>
            <w:vAlign w:val="center"/>
          </w:tcPr>
          <w:p w:rsidR="00AC5FC7" w:rsidRPr="00941AE8" w:rsidRDefault="00AC5FC7" w:rsidP="00AC5FC7">
            <w:pPr>
              <w:jc w:val="center"/>
              <w:rPr>
                <w:rFonts w:ascii="PT Astra Serif" w:hAnsi="PT Astra Serif"/>
                <w:sz w:val="20"/>
                <w:szCs w:val="20"/>
              </w:rPr>
            </w:pPr>
          </w:p>
        </w:tc>
        <w:tc>
          <w:tcPr>
            <w:tcW w:w="1843" w:type="dxa"/>
            <w:vMerge/>
            <w:shd w:val="clear" w:color="auto" w:fill="auto"/>
            <w:vAlign w:val="center"/>
          </w:tcPr>
          <w:p w:rsidR="00AC5FC7" w:rsidRPr="00941AE8" w:rsidRDefault="00AC5FC7" w:rsidP="00AC5FC7">
            <w:pPr>
              <w:jc w:val="center"/>
              <w:rPr>
                <w:rFonts w:ascii="PT Astra Serif" w:hAnsi="PT Astra Serif"/>
                <w:sz w:val="20"/>
                <w:szCs w:val="20"/>
              </w:rPr>
            </w:pPr>
          </w:p>
        </w:tc>
        <w:tc>
          <w:tcPr>
            <w:tcW w:w="3685" w:type="dxa"/>
            <w:shd w:val="clear" w:color="auto" w:fill="auto"/>
            <w:vAlign w:val="center"/>
          </w:tcPr>
          <w:p w:rsidR="00AC5FC7" w:rsidRPr="00941AE8" w:rsidRDefault="00AC5FC7" w:rsidP="00AC5FC7">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Показатель 2. </w:t>
            </w:r>
            <w:r w:rsidRPr="00941AE8">
              <w:rPr>
                <w:rFonts w:ascii="PT Astra Serif" w:eastAsia="Times New Roman" w:hAnsi="PT Astra Serif" w:cs="Times New Roman"/>
                <w:sz w:val="20"/>
                <w:szCs w:val="20"/>
              </w:rPr>
              <w:br/>
              <w:t>Количество работников,</w:t>
            </w:r>
          </w:p>
          <w:p w:rsidR="00AC5FC7" w:rsidRPr="00941AE8" w:rsidRDefault="00AC5FC7" w:rsidP="00AC5FC7">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зарегистрированных в Пенсионном фонде РФ, ФСС РФ, принятых КФХ в году получения грантов «</w:t>
            </w:r>
            <w:proofErr w:type="spellStart"/>
            <w:r w:rsidRPr="00941AE8">
              <w:rPr>
                <w:rFonts w:ascii="PT Astra Serif" w:eastAsia="Times New Roman" w:hAnsi="PT Astra Serif" w:cs="Times New Roman"/>
                <w:sz w:val="20"/>
                <w:szCs w:val="20"/>
              </w:rPr>
              <w:t>Агростартап</w:t>
            </w:r>
            <w:proofErr w:type="spellEnd"/>
            <w:r w:rsidRPr="00941AE8">
              <w:rPr>
                <w:rFonts w:ascii="PT Astra Serif" w:eastAsia="Times New Roman" w:hAnsi="PT Astra Serif" w:cs="Times New Roman"/>
                <w:sz w:val="20"/>
                <w:szCs w:val="20"/>
              </w:rPr>
              <w:t>»,</w:t>
            </w:r>
          </w:p>
          <w:p w:rsidR="00AC5FC7" w:rsidRPr="00941AE8" w:rsidRDefault="00AC5FC7" w:rsidP="00AC5FC7">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человек</w:t>
            </w:r>
          </w:p>
        </w:tc>
        <w:tc>
          <w:tcPr>
            <w:tcW w:w="1701" w:type="dxa"/>
            <w:shd w:val="clear" w:color="auto" w:fill="auto"/>
            <w:vAlign w:val="center"/>
          </w:tcPr>
          <w:p w:rsidR="00AC5FC7" w:rsidRPr="00941AE8" w:rsidRDefault="00AC5FC7"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w:t>
            </w:r>
          </w:p>
        </w:tc>
      </w:tr>
      <w:tr w:rsidR="00AC5FC7" w:rsidRPr="00941AE8" w:rsidTr="00AC5FC7">
        <w:trPr>
          <w:trHeight w:val="388"/>
        </w:trPr>
        <w:tc>
          <w:tcPr>
            <w:tcW w:w="1702" w:type="dxa"/>
            <w:vMerge/>
            <w:shd w:val="clear" w:color="auto" w:fill="auto"/>
          </w:tcPr>
          <w:p w:rsidR="00AC5FC7" w:rsidRPr="00941AE8" w:rsidRDefault="00AC5FC7" w:rsidP="00AC5FC7">
            <w:pPr>
              <w:spacing w:after="0" w:line="240" w:lineRule="auto"/>
              <w:rPr>
                <w:rFonts w:ascii="PT Astra Serif" w:eastAsia="Times New Roman" w:hAnsi="PT Astra Serif" w:cs="Times New Roman"/>
                <w:sz w:val="20"/>
                <w:szCs w:val="20"/>
              </w:rPr>
            </w:pPr>
          </w:p>
        </w:tc>
        <w:tc>
          <w:tcPr>
            <w:tcW w:w="1134" w:type="dxa"/>
            <w:vMerge w:val="restart"/>
            <w:shd w:val="clear" w:color="auto" w:fill="auto"/>
            <w:vAlign w:val="center"/>
          </w:tcPr>
          <w:p w:rsidR="00AC5FC7" w:rsidRPr="00941AE8" w:rsidRDefault="00AC5FC7"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2022</w:t>
            </w:r>
          </w:p>
        </w:tc>
        <w:tc>
          <w:tcPr>
            <w:tcW w:w="1275" w:type="dxa"/>
            <w:vMerge w:val="restart"/>
            <w:shd w:val="clear" w:color="auto" w:fill="auto"/>
            <w:vAlign w:val="center"/>
          </w:tcPr>
          <w:p w:rsidR="00AC5FC7" w:rsidRPr="00941AE8" w:rsidRDefault="00AC5FC7"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1134" w:type="dxa"/>
            <w:vMerge w:val="restart"/>
            <w:shd w:val="clear" w:color="auto" w:fill="auto"/>
            <w:vAlign w:val="center"/>
          </w:tcPr>
          <w:p w:rsidR="00AC5FC7" w:rsidRPr="00941AE8" w:rsidRDefault="00AC5FC7"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1134" w:type="dxa"/>
            <w:vMerge w:val="restart"/>
            <w:shd w:val="clear" w:color="auto" w:fill="auto"/>
            <w:vAlign w:val="center"/>
          </w:tcPr>
          <w:p w:rsidR="00AC5FC7" w:rsidRPr="00941AE8" w:rsidRDefault="00AC5FC7"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1276" w:type="dxa"/>
            <w:vMerge w:val="restart"/>
            <w:shd w:val="clear" w:color="auto" w:fill="auto"/>
            <w:vAlign w:val="center"/>
          </w:tcPr>
          <w:p w:rsidR="00AC5FC7" w:rsidRPr="00941AE8" w:rsidRDefault="00AC5FC7"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1843" w:type="dxa"/>
            <w:vMerge w:val="restart"/>
            <w:shd w:val="clear" w:color="auto" w:fill="auto"/>
            <w:vAlign w:val="center"/>
          </w:tcPr>
          <w:p w:rsidR="00AC5FC7" w:rsidRPr="00941AE8" w:rsidRDefault="00AC5FC7"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3685" w:type="dxa"/>
            <w:shd w:val="clear" w:color="auto" w:fill="auto"/>
            <w:vAlign w:val="center"/>
          </w:tcPr>
          <w:p w:rsidR="00AC5FC7" w:rsidRPr="00941AE8" w:rsidRDefault="00AC5FC7" w:rsidP="00AC5FC7">
            <w:pPr>
              <w:spacing w:after="0" w:line="240" w:lineRule="auto"/>
              <w:rPr>
                <w:rFonts w:ascii="PT Astra Serif" w:eastAsia="Times New Roman" w:hAnsi="PT Astra Serif" w:cs="Times New Roman"/>
                <w:strike/>
                <w:sz w:val="20"/>
                <w:szCs w:val="20"/>
              </w:rPr>
            </w:pPr>
            <w:r w:rsidRPr="00941AE8">
              <w:rPr>
                <w:rFonts w:ascii="PT Astra Serif" w:eastAsia="Times New Roman" w:hAnsi="PT Astra Serif" w:cs="Times New Roman"/>
                <w:sz w:val="20"/>
                <w:szCs w:val="20"/>
              </w:rPr>
              <w:t>Показатель 1. Количество крестьянских (фермерских) хозяйств, получивших государственную поддержку, в том числе в рамках регионального проекта «Создание системы поддержки фермеров и развитие сельской кооперации», единиц</w:t>
            </w:r>
          </w:p>
        </w:tc>
        <w:tc>
          <w:tcPr>
            <w:tcW w:w="1701" w:type="dxa"/>
            <w:shd w:val="clear" w:color="auto" w:fill="auto"/>
            <w:vAlign w:val="center"/>
          </w:tcPr>
          <w:p w:rsidR="00AC5FC7" w:rsidRPr="00941AE8" w:rsidRDefault="00AC5FC7"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w:t>
            </w:r>
          </w:p>
        </w:tc>
      </w:tr>
      <w:tr w:rsidR="00AC5FC7" w:rsidRPr="00941AE8" w:rsidTr="00AC5FC7">
        <w:trPr>
          <w:trHeight w:val="388"/>
        </w:trPr>
        <w:tc>
          <w:tcPr>
            <w:tcW w:w="1702" w:type="dxa"/>
            <w:vMerge/>
            <w:shd w:val="clear" w:color="auto" w:fill="auto"/>
          </w:tcPr>
          <w:p w:rsidR="00AC5FC7" w:rsidRPr="00941AE8" w:rsidRDefault="00AC5FC7" w:rsidP="00AC5FC7">
            <w:pPr>
              <w:spacing w:after="0" w:line="240" w:lineRule="auto"/>
              <w:rPr>
                <w:rFonts w:ascii="PT Astra Serif" w:eastAsia="Times New Roman" w:hAnsi="PT Astra Serif" w:cs="Times New Roman"/>
                <w:sz w:val="20"/>
                <w:szCs w:val="20"/>
              </w:rPr>
            </w:pPr>
          </w:p>
        </w:tc>
        <w:tc>
          <w:tcPr>
            <w:tcW w:w="1134" w:type="dxa"/>
            <w:vMerge/>
            <w:shd w:val="clear" w:color="auto" w:fill="auto"/>
            <w:vAlign w:val="center"/>
          </w:tcPr>
          <w:p w:rsidR="00AC5FC7" w:rsidRPr="00941AE8" w:rsidRDefault="00AC5FC7" w:rsidP="00AC5FC7">
            <w:pPr>
              <w:spacing w:after="0" w:line="240" w:lineRule="auto"/>
              <w:jc w:val="center"/>
              <w:rPr>
                <w:rFonts w:ascii="PT Astra Serif" w:eastAsia="Times New Roman" w:hAnsi="PT Astra Serif" w:cs="Times New Roman"/>
                <w:sz w:val="20"/>
                <w:szCs w:val="20"/>
              </w:rPr>
            </w:pPr>
          </w:p>
        </w:tc>
        <w:tc>
          <w:tcPr>
            <w:tcW w:w="1275" w:type="dxa"/>
            <w:vMerge/>
            <w:shd w:val="clear" w:color="auto" w:fill="auto"/>
            <w:vAlign w:val="center"/>
          </w:tcPr>
          <w:p w:rsidR="00AC5FC7" w:rsidRPr="00941AE8" w:rsidRDefault="00AC5FC7" w:rsidP="00AC5FC7">
            <w:pPr>
              <w:spacing w:after="0" w:line="240" w:lineRule="auto"/>
              <w:jc w:val="center"/>
              <w:rPr>
                <w:rFonts w:ascii="PT Astra Serif" w:eastAsia="Times New Roman" w:hAnsi="PT Astra Serif" w:cs="Times New Roman"/>
                <w:sz w:val="20"/>
                <w:szCs w:val="20"/>
              </w:rPr>
            </w:pPr>
          </w:p>
        </w:tc>
        <w:tc>
          <w:tcPr>
            <w:tcW w:w="1134" w:type="dxa"/>
            <w:vMerge/>
            <w:shd w:val="clear" w:color="auto" w:fill="auto"/>
            <w:vAlign w:val="center"/>
          </w:tcPr>
          <w:p w:rsidR="00AC5FC7" w:rsidRPr="00941AE8" w:rsidRDefault="00AC5FC7" w:rsidP="00AC5FC7">
            <w:pPr>
              <w:spacing w:after="0" w:line="240" w:lineRule="auto"/>
              <w:jc w:val="center"/>
              <w:rPr>
                <w:rFonts w:ascii="PT Astra Serif" w:eastAsia="Times New Roman" w:hAnsi="PT Astra Serif" w:cs="Times New Roman"/>
                <w:sz w:val="20"/>
                <w:szCs w:val="20"/>
              </w:rPr>
            </w:pPr>
          </w:p>
        </w:tc>
        <w:tc>
          <w:tcPr>
            <w:tcW w:w="1134" w:type="dxa"/>
            <w:vMerge/>
            <w:shd w:val="clear" w:color="auto" w:fill="auto"/>
            <w:vAlign w:val="center"/>
          </w:tcPr>
          <w:p w:rsidR="00AC5FC7" w:rsidRPr="00941AE8" w:rsidRDefault="00AC5FC7" w:rsidP="00AC5FC7">
            <w:pPr>
              <w:spacing w:after="0" w:line="240" w:lineRule="auto"/>
              <w:jc w:val="center"/>
              <w:rPr>
                <w:rFonts w:ascii="PT Astra Serif" w:eastAsia="Times New Roman" w:hAnsi="PT Astra Serif" w:cs="Times New Roman"/>
                <w:sz w:val="20"/>
                <w:szCs w:val="20"/>
              </w:rPr>
            </w:pPr>
          </w:p>
        </w:tc>
        <w:tc>
          <w:tcPr>
            <w:tcW w:w="1276" w:type="dxa"/>
            <w:vMerge/>
            <w:shd w:val="clear" w:color="auto" w:fill="auto"/>
            <w:vAlign w:val="center"/>
          </w:tcPr>
          <w:p w:rsidR="00AC5FC7" w:rsidRPr="00941AE8" w:rsidRDefault="00AC5FC7" w:rsidP="00AC5FC7">
            <w:pPr>
              <w:spacing w:after="0" w:line="240" w:lineRule="auto"/>
              <w:jc w:val="center"/>
              <w:rPr>
                <w:rFonts w:ascii="PT Astra Serif" w:eastAsia="Times New Roman" w:hAnsi="PT Astra Serif" w:cs="Times New Roman"/>
                <w:sz w:val="20"/>
                <w:szCs w:val="20"/>
              </w:rPr>
            </w:pPr>
          </w:p>
        </w:tc>
        <w:tc>
          <w:tcPr>
            <w:tcW w:w="1843" w:type="dxa"/>
            <w:vMerge/>
            <w:shd w:val="clear" w:color="auto" w:fill="auto"/>
            <w:vAlign w:val="center"/>
          </w:tcPr>
          <w:p w:rsidR="00AC5FC7" w:rsidRPr="00941AE8" w:rsidRDefault="00AC5FC7" w:rsidP="00AC5FC7">
            <w:pPr>
              <w:spacing w:after="0" w:line="240" w:lineRule="auto"/>
              <w:jc w:val="center"/>
              <w:rPr>
                <w:rFonts w:ascii="PT Astra Serif" w:eastAsia="Times New Roman" w:hAnsi="PT Astra Serif" w:cs="Times New Roman"/>
                <w:sz w:val="20"/>
                <w:szCs w:val="20"/>
              </w:rPr>
            </w:pPr>
          </w:p>
        </w:tc>
        <w:tc>
          <w:tcPr>
            <w:tcW w:w="3685" w:type="dxa"/>
            <w:shd w:val="clear" w:color="auto" w:fill="auto"/>
            <w:vAlign w:val="center"/>
          </w:tcPr>
          <w:p w:rsidR="00AC5FC7" w:rsidRPr="00941AE8" w:rsidRDefault="00AC5FC7" w:rsidP="00AC5FC7">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Показатель 2. </w:t>
            </w:r>
            <w:r w:rsidRPr="00941AE8">
              <w:rPr>
                <w:rFonts w:ascii="PT Astra Serif" w:eastAsia="Times New Roman" w:hAnsi="PT Astra Serif" w:cs="Times New Roman"/>
                <w:sz w:val="20"/>
                <w:szCs w:val="20"/>
              </w:rPr>
              <w:br/>
              <w:t>Количество работников,</w:t>
            </w:r>
          </w:p>
          <w:p w:rsidR="00AC5FC7" w:rsidRPr="00941AE8" w:rsidRDefault="00AC5FC7" w:rsidP="00AC5FC7">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зарегистрированных в Пенсионном фонде РФ, ФСС РФ, принятых КФХ в году получения грантов «</w:t>
            </w:r>
            <w:proofErr w:type="spellStart"/>
            <w:r w:rsidRPr="00941AE8">
              <w:rPr>
                <w:rFonts w:ascii="PT Astra Serif" w:eastAsia="Times New Roman" w:hAnsi="PT Astra Serif" w:cs="Times New Roman"/>
                <w:sz w:val="20"/>
                <w:szCs w:val="20"/>
              </w:rPr>
              <w:t>Агростартап</w:t>
            </w:r>
            <w:proofErr w:type="spellEnd"/>
            <w:r w:rsidRPr="00941AE8">
              <w:rPr>
                <w:rFonts w:ascii="PT Astra Serif" w:eastAsia="Times New Roman" w:hAnsi="PT Astra Serif" w:cs="Times New Roman"/>
                <w:sz w:val="20"/>
                <w:szCs w:val="20"/>
              </w:rPr>
              <w:t>»,</w:t>
            </w:r>
          </w:p>
          <w:p w:rsidR="00AC5FC7" w:rsidRPr="00941AE8" w:rsidRDefault="00AC5FC7" w:rsidP="00AC5FC7">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человек</w:t>
            </w:r>
          </w:p>
        </w:tc>
        <w:tc>
          <w:tcPr>
            <w:tcW w:w="1701" w:type="dxa"/>
            <w:shd w:val="clear" w:color="auto" w:fill="auto"/>
            <w:vAlign w:val="center"/>
          </w:tcPr>
          <w:p w:rsidR="00AC5FC7" w:rsidRPr="00941AE8" w:rsidRDefault="00AC5FC7"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w:t>
            </w:r>
          </w:p>
        </w:tc>
      </w:tr>
      <w:tr w:rsidR="00AC5FC7" w:rsidRPr="00941AE8" w:rsidTr="00AC5FC7">
        <w:trPr>
          <w:trHeight w:val="388"/>
        </w:trPr>
        <w:tc>
          <w:tcPr>
            <w:tcW w:w="1702" w:type="dxa"/>
            <w:vMerge/>
            <w:shd w:val="clear" w:color="auto" w:fill="auto"/>
          </w:tcPr>
          <w:p w:rsidR="00AC5FC7" w:rsidRPr="00941AE8" w:rsidRDefault="00AC5FC7" w:rsidP="00AC5FC7">
            <w:pPr>
              <w:spacing w:after="0" w:line="240" w:lineRule="auto"/>
              <w:rPr>
                <w:rFonts w:ascii="PT Astra Serif" w:eastAsia="Times New Roman" w:hAnsi="PT Astra Serif" w:cs="Times New Roman"/>
                <w:sz w:val="20"/>
                <w:szCs w:val="20"/>
              </w:rPr>
            </w:pPr>
          </w:p>
        </w:tc>
        <w:tc>
          <w:tcPr>
            <w:tcW w:w="1134" w:type="dxa"/>
            <w:vMerge w:val="restart"/>
            <w:shd w:val="clear" w:color="auto" w:fill="auto"/>
            <w:vAlign w:val="center"/>
          </w:tcPr>
          <w:p w:rsidR="00AC5FC7" w:rsidRPr="00941AE8" w:rsidRDefault="00AC5FC7"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2023</w:t>
            </w:r>
          </w:p>
        </w:tc>
        <w:tc>
          <w:tcPr>
            <w:tcW w:w="1275" w:type="dxa"/>
            <w:vMerge w:val="restart"/>
            <w:shd w:val="clear" w:color="auto" w:fill="auto"/>
            <w:vAlign w:val="center"/>
          </w:tcPr>
          <w:p w:rsidR="00AC5FC7" w:rsidRPr="00941AE8" w:rsidRDefault="00AC5FC7"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1134" w:type="dxa"/>
            <w:vMerge w:val="restart"/>
            <w:shd w:val="clear" w:color="auto" w:fill="auto"/>
            <w:vAlign w:val="center"/>
          </w:tcPr>
          <w:p w:rsidR="00AC5FC7" w:rsidRPr="00941AE8" w:rsidRDefault="00AC5FC7"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1134" w:type="dxa"/>
            <w:vMerge w:val="restart"/>
            <w:shd w:val="clear" w:color="auto" w:fill="auto"/>
            <w:vAlign w:val="center"/>
          </w:tcPr>
          <w:p w:rsidR="00AC5FC7" w:rsidRPr="00941AE8" w:rsidRDefault="00AC5FC7"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1276" w:type="dxa"/>
            <w:vMerge w:val="restart"/>
            <w:shd w:val="clear" w:color="auto" w:fill="auto"/>
            <w:vAlign w:val="center"/>
          </w:tcPr>
          <w:p w:rsidR="00AC5FC7" w:rsidRPr="00941AE8" w:rsidRDefault="00AC5FC7"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1843" w:type="dxa"/>
            <w:vMerge w:val="restart"/>
            <w:shd w:val="clear" w:color="auto" w:fill="auto"/>
            <w:vAlign w:val="center"/>
          </w:tcPr>
          <w:p w:rsidR="00AC5FC7" w:rsidRPr="00941AE8" w:rsidRDefault="00AC5FC7"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3685" w:type="dxa"/>
            <w:shd w:val="clear" w:color="auto" w:fill="auto"/>
            <w:vAlign w:val="center"/>
          </w:tcPr>
          <w:p w:rsidR="00AC5FC7" w:rsidRPr="00941AE8" w:rsidRDefault="00AC5FC7" w:rsidP="00AC5FC7">
            <w:pPr>
              <w:spacing w:after="0" w:line="240" w:lineRule="auto"/>
              <w:rPr>
                <w:rFonts w:ascii="PT Astra Serif" w:eastAsia="Times New Roman" w:hAnsi="PT Astra Serif" w:cs="Times New Roman"/>
                <w:strike/>
                <w:sz w:val="20"/>
                <w:szCs w:val="20"/>
              </w:rPr>
            </w:pPr>
            <w:r w:rsidRPr="00941AE8">
              <w:rPr>
                <w:rFonts w:ascii="PT Astra Serif" w:eastAsia="Times New Roman" w:hAnsi="PT Astra Serif" w:cs="Times New Roman"/>
                <w:sz w:val="20"/>
                <w:szCs w:val="20"/>
              </w:rPr>
              <w:t>Показатель 1. Количество крестьянских (фермерских) хозяйств, получивших государственную поддержку, в том числе в рамках регионального проекта «Создание системы поддержки фермеров и развитие сельской кооперации», единиц</w:t>
            </w:r>
          </w:p>
        </w:tc>
        <w:tc>
          <w:tcPr>
            <w:tcW w:w="1701" w:type="dxa"/>
            <w:shd w:val="clear" w:color="auto" w:fill="auto"/>
            <w:vAlign w:val="center"/>
          </w:tcPr>
          <w:p w:rsidR="00AC5FC7" w:rsidRPr="00941AE8" w:rsidRDefault="00AC5FC7"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w:t>
            </w:r>
          </w:p>
        </w:tc>
      </w:tr>
      <w:tr w:rsidR="00AC5FC7" w:rsidRPr="00941AE8" w:rsidTr="00AC5FC7">
        <w:trPr>
          <w:trHeight w:val="388"/>
        </w:trPr>
        <w:tc>
          <w:tcPr>
            <w:tcW w:w="1702" w:type="dxa"/>
            <w:vMerge/>
            <w:shd w:val="clear" w:color="auto" w:fill="auto"/>
          </w:tcPr>
          <w:p w:rsidR="00AC5FC7" w:rsidRPr="00941AE8" w:rsidRDefault="00AC5FC7" w:rsidP="00AC5FC7">
            <w:pPr>
              <w:spacing w:after="0" w:line="240" w:lineRule="auto"/>
              <w:rPr>
                <w:rFonts w:ascii="PT Astra Serif" w:eastAsia="Times New Roman" w:hAnsi="PT Astra Serif" w:cs="Times New Roman"/>
                <w:sz w:val="20"/>
                <w:szCs w:val="20"/>
              </w:rPr>
            </w:pPr>
          </w:p>
        </w:tc>
        <w:tc>
          <w:tcPr>
            <w:tcW w:w="1134" w:type="dxa"/>
            <w:vMerge/>
            <w:shd w:val="clear" w:color="auto" w:fill="auto"/>
            <w:vAlign w:val="center"/>
          </w:tcPr>
          <w:p w:rsidR="00AC5FC7" w:rsidRPr="00941AE8" w:rsidRDefault="00AC5FC7" w:rsidP="00AC5FC7">
            <w:pPr>
              <w:spacing w:after="0" w:line="240" w:lineRule="auto"/>
              <w:jc w:val="center"/>
              <w:rPr>
                <w:rFonts w:ascii="PT Astra Serif" w:eastAsia="Times New Roman" w:hAnsi="PT Astra Serif" w:cs="Times New Roman"/>
                <w:sz w:val="20"/>
                <w:szCs w:val="20"/>
              </w:rPr>
            </w:pPr>
          </w:p>
        </w:tc>
        <w:tc>
          <w:tcPr>
            <w:tcW w:w="1275" w:type="dxa"/>
            <w:vMerge/>
            <w:shd w:val="clear" w:color="auto" w:fill="auto"/>
            <w:vAlign w:val="center"/>
          </w:tcPr>
          <w:p w:rsidR="00AC5FC7" w:rsidRPr="00941AE8" w:rsidRDefault="00AC5FC7" w:rsidP="00AC5FC7">
            <w:pPr>
              <w:spacing w:after="0" w:line="240" w:lineRule="auto"/>
              <w:jc w:val="center"/>
              <w:rPr>
                <w:rFonts w:ascii="PT Astra Serif" w:eastAsia="Times New Roman" w:hAnsi="PT Astra Serif" w:cs="Times New Roman"/>
                <w:sz w:val="20"/>
                <w:szCs w:val="20"/>
              </w:rPr>
            </w:pPr>
          </w:p>
        </w:tc>
        <w:tc>
          <w:tcPr>
            <w:tcW w:w="1134" w:type="dxa"/>
            <w:vMerge/>
            <w:shd w:val="clear" w:color="auto" w:fill="auto"/>
            <w:vAlign w:val="center"/>
          </w:tcPr>
          <w:p w:rsidR="00AC5FC7" w:rsidRPr="00941AE8" w:rsidRDefault="00AC5FC7" w:rsidP="00AC5FC7">
            <w:pPr>
              <w:spacing w:after="0" w:line="240" w:lineRule="auto"/>
              <w:jc w:val="center"/>
              <w:rPr>
                <w:rFonts w:ascii="PT Astra Serif" w:eastAsia="Times New Roman" w:hAnsi="PT Astra Serif" w:cs="Times New Roman"/>
                <w:sz w:val="20"/>
                <w:szCs w:val="20"/>
              </w:rPr>
            </w:pPr>
          </w:p>
        </w:tc>
        <w:tc>
          <w:tcPr>
            <w:tcW w:w="1134" w:type="dxa"/>
            <w:vMerge/>
            <w:shd w:val="clear" w:color="auto" w:fill="auto"/>
            <w:vAlign w:val="center"/>
          </w:tcPr>
          <w:p w:rsidR="00AC5FC7" w:rsidRPr="00941AE8" w:rsidRDefault="00AC5FC7" w:rsidP="00AC5FC7">
            <w:pPr>
              <w:spacing w:after="0" w:line="240" w:lineRule="auto"/>
              <w:jc w:val="center"/>
              <w:rPr>
                <w:rFonts w:ascii="PT Astra Serif" w:eastAsia="Times New Roman" w:hAnsi="PT Astra Serif" w:cs="Times New Roman"/>
                <w:sz w:val="20"/>
                <w:szCs w:val="20"/>
              </w:rPr>
            </w:pPr>
          </w:p>
        </w:tc>
        <w:tc>
          <w:tcPr>
            <w:tcW w:w="1276" w:type="dxa"/>
            <w:vMerge/>
            <w:shd w:val="clear" w:color="auto" w:fill="auto"/>
            <w:vAlign w:val="center"/>
          </w:tcPr>
          <w:p w:rsidR="00AC5FC7" w:rsidRPr="00941AE8" w:rsidRDefault="00AC5FC7" w:rsidP="00AC5FC7">
            <w:pPr>
              <w:spacing w:after="0" w:line="240" w:lineRule="auto"/>
              <w:jc w:val="center"/>
              <w:rPr>
                <w:rFonts w:ascii="PT Astra Serif" w:eastAsia="Times New Roman" w:hAnsi="PT Astra Serif" w:cs="Times New Roman"/>
                <w:sz w:val="20"/>
                <w:szCs w:val="20"/>
              </w:rPr>
            </w:pPr>
          </w:p>
        </w:tc>
        <w:tc>
          <w:tcPr>
            <w:tcW w:w="1843" w:type="dxa"/>
            <w:vMerge/>
            <w:shd w:val="clear" w:color="auto" w:fill="auto"/>
            <w:vAlign w:val="center"/>
          </w:tcPr>
          <w:p w:rsidR="00AC5FC7" w:rsidRPr="00941AE8" w:rsidRDefault="00AC5FC7" w:rsidP="00AC5FC7">
            <w:pPr>
              <w:spacing w:after="0" w:line="240" w:lineRule="auto"/>
              <w:jc w:val="center"/>
              <w:rPr>
                <w:rFonts w:ascii="PT Astra Serif" w:eastAsia="Times New Roman" w:hAnsi="PT Astra Serif" w:cs="Times New Roman"/>
                <w:sz w:val="20"/>
                <w:szCs w:val="20"/>
              </w:rPr>
            </w:pPr>
          </w:p>
        </w:tc>
        <w:tc>
          <w:tcPr>
            <w:tcW w:w="3685" w:type="dxa"/>
            <w:shd w:val="clear" w:color="auto" w:fill="auto"/>
            <w:vAlign w:val="center"/>
          </w:tcPr>
          <w:p w:rsidR="00AC5FC7" w:rsidRPr="00941AE8" w:rsidRDefault="00AC5FC7" w:rsidP="00AC5FC7">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Показатель 2. </w:t>
            </w:r>
            <w:r w:rsidRPr="00941AE8">
              <w:rPr>
                <w:rFonts w:ascii="PT Astra Serif" w:eastAsia="Times New Roman" w:hAnsi="PT Astra Serif" w:cs="Times New Roman"/>
                <w:sz w:val="20"/>
                <w:szCs w:val="20"/>
              </w:rPr>
              <w:br/>
              <w:t>Количество работников,</w:t>
            </w:r>
          </w:p>
          <w:p w:rsidR="00AC5FC7" w:rsidRPr="00941AE8" w:rsidRDefault="00AC5FC7" w:rsidP="00AC5FC7">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зарегистрированных в Пенсионном фонде РФ, ФСС РФ, принятых КФХ в году получения грантов «</w:t>
            </w:r>
            <w:proofErr w:type="spellStart"/>
            <w:r w:rsidRPr="00941AE8">
              <w:rPr>
                <w:rFonts w:ascii="PT Astra Serif" w:eastAsia="Times New Roman" w:hAnsi="PT Astra Serif" w:cs="Times New Roman"/>
                <w:sz w:val="20"/>
                <w:szCs w:val="20"/>
              </w:rPr>
              <w:t>Агростартап</w:t>
            </w:r>
            <w:proofErr w:type="spellEnd"/>
            <w:r w:rsidRPr="00941AE8">
              <w:rPr>
                <w:rFonts w:ascii="PT Astra Serif" w:eastAsia="Times New Roman" w:hAnsi="PT Astra Serif" w:cs="Times New Roman"/>
                <w:sz w:val="20"/>
                <w:szCs w:val="20"/>
              </w:rPr>
              <w:t>»,</w:t>
            </w:r>
          </w:p>
          <w:p w:rsidR="00AC5FC7" w:rsidRPr="00941AE8" w:rsidRDefault="00AC5FC7" w:rsidP="00AC5FC7">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человек</w:t>
            </w:r>
          </w:p>
        </w:tc>
        <w:tc>
          <w:tcPr>
            <w:tcW w:w="1701" w:type="dxa"/>
            <w:shd w:val="clear" w:color="auto" w:fill="auto"/>
            <w:vAlign w:val="center"/>
          </w:tcPr>
          <w:p w:rsidR="00AC5FC7" w:rsidRPr="00941AE8" w:rsidRDefault="00AC5FC7"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w:t>
            </w:r>
          </w:p>
        </w:tc>
      </w:tr>
      <w:tr w:rsidR="00AC5FC7" w:rsidRPr="00941AE8" w:rsidTr="00AC5FC7">
        <w:trPr>
          <w:trHeight w:val="388"/>
        </w:trPr>
        <w:tc>
          <w:tcPr>
            <w:tcW w:w="1702" w:type="dxa"/>
            <w:vMerge/>
            <w:shd w:val="clear" w:color="auto" w:fill="auto"/>
            <w:vAlign w:val="center"/>
          </w:tcPr>
          <w:p w:rsidR="00AC5FC7" w:rsidRPr="00941AE8" w:rsidRDefault="00AC5FC7" w:rsidP="00AC5FC7">
            <w:pPr>
              <w:spacing w:after="0" w:line="240" w:lineRule="auto"/>
              <w:jc w:val="center"/>
              <w:rPr>
                <w:rFonts w:ascii="PT Astra Serif" w:eastAsia="Times New Roman" w:hAnsi="PT Astra Serif" w:cs="Times New Roman"/>
                <w:sz w:val="20"/>
                <w:szCs w:val="20"/>
              </w:rPr>
            </w:pPr>
          </w:p>
        </w:tc>
        <w:tc>
          <w:tcPr>
            <w:tcW w:w="1134" w:type="dxa"/>
            <w:vMerge w:val="restart"/>
            <w:shd w:val="clear" w:color="auto" w:fill="auto"/>
            <w:vAlign w:val="center"/>
          </w:tcPr>
          <w:p w:rsidR="00AC5FC7" w:rsidRPr="00941AE8" w:rsidRDefault="00AC5FC7"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2024</w:t>
            </w:r>
          </w:p>
        </w:tc>
        <w:tc>
          <w:tcPr>
            <w:tcW w:w="1275" w:type="dxa"/>
            <w:vMerge w:val="restart"/>
            <w:shd w:val="clear" w:color="auto" w:fill="auto"/>
            <w:vAlign w:val="center"/>
          </w:tcPr>
          <w:p w:rsidR="00AC5FC7" w:rsidRPr="00941AE8" w:rsidRDefault="00AC5FC7"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1134" w:type="dxa"/>
            <w:vMerge w:val="restart"/>
            <w:shd w:val="clear" w:color="auto" w:fill="auto"/>
            <w:vAlign w:val="center"/>
          </w:tcPr>
          <w:p w:rsidR="00AC5FC7" w:rsidRPr="00941AE8" w:rsidRDefault="00AC5FC7"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1134" w:type="dxa"/>
            <w:vMerge w:val="restart"/>
            <w:shd w:val="clear" w:color="auto" w:fill="auto"/>
            <w:vAlign w:val="center"/>
          </w:tcPr>
          <w:p w:rsidR="00AC5FC7" w:rsidRPr="00941AE8" w:rsidRDefault="00AC5FC7"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1276" w:type="dxa"/>
            <w:vMerge w:val="restart"/>
            <w:shd w:val="clear" w:color="auto" w:fill="auto"/>
            <w:vAlign w:val="center"/>
          </w:tcPr>
          <w:p w:rsidR="00AC5FC7" w:rsidRPr="00941AE8" w:rsidRDefault="00AC5FC7"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1843" w:type="dxa"/>
            <w:vMerge w:val="restart"/>
            <w:shd w:val="clear" w:color="auto" w:fill="auto"/>
            <w:vAlign w:val="center"/>
          </w:tcPr>
          <w:p w:rsidR="00AC5FC7" w:rsidRPr="00941AE8" w:rsidRDefault="00AC5FC7"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3685" w:type="dxa"/>
            <w:shd w:val="clear" w:color="auto" w:fill="auto"/>
            <w:vAlign w:val="center"/>
          </w:tcPr>
          <w:p w:rsidR="00AC5FC7" w:rsidRPr="00941AE8" w:rsidRDefault="00AC5FC7" w:rsidP="00AC5FC7">
            <w:pPr>
              <w:spacing w:after="0" w:line="240" w:lineRule="auto"/>
              <w:rPr>
                <w:rFonts w:ascii="PT Astra Serif" w:eastAsia="Times New Roman" w:hAnsi="PT Astra Serif" w:cs="Times New Roman"/>
                <w:strike/>
                <w:sz w:val="20"/>
                <w:szCs w:val="20"/>
              </w:rPr>
            </w:pPr>
            <w:r w:rsidRPr="00941AE8">
              <w:rPr>
                <w:rFonts w:ascii="PT Astra Serif" w:eastAsia="Times New Roman" w:hAnsi="PT Astra Serif" w:cs="Times New Roman"/>
                <w:sz w:val="20"/>
                <w:szCs w:val="20"/>
              </w:rPr>
              <w:t xml:space="preserve">Показатель 1. Количество крестьянских (фермерских) хозяйств, получивших </w:t>
            </w:r>
            <w:r w:rsidRPr="00941AE8">
              <w:rPr>
                <w:rFonts w:ascii="PT Astra Serif" w:eastAsia="Times New Roman" w:hAnsi="PT Astra Serif" w:cs="Times New Roman"/>
                <w:sz w:val="20"/>
                <w:szCs w:val="20"/>
              </w:rPr>
              <w:lastRenderedPageBreak/>
              <w:t>государственную поддержку, в том числе в рамках регионального проекта «Создание системы поддержки фермеров и развитие сельской кооперации», единиц</w:t>
            </w:r>
          </w:p>
        </w:tc>
        <w:tc>
          <w:tcPr>
            <w:tcW w:w="1701" w:type="dxa"/>
            <w:shd w:val="clear" w:color="auto" w:fill="auto"/>
            <w:vAlign w:val="center"/>
          </w:tcPr>
          <w:p w:rsidR="00AC5FC7" w:rsidRPr="00941AE8" w:rsidRDefault="00AC5FC7"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lastRenderedPageBreak/>
              <w:t>0</w:t>
            </w:r>
          </w:p>
        </w:tc>
      </w:tr>
      <w:tr w:rsidR="00AC5FC7" w:rsidRPr="00941AE8" w:rsidTr="00AC5FC7">
        <w:trPr>
          <w:trHeight w:val="388"/>
        </w:trPr>
        <w:tc>
          <w:tcPr>
            <w:tcW w:w="1702" w:type="dxa"/>
            <w:vMerge/>
            <w:shd w:val="clear" w:color="auto" w:fill="auto"/>
            <w:vAlign w:val="center"/>
          </w:tcPr>
          <w:p w:rsidR="00AC5FC7" w:rsidRPr="00941AE8" w:rsidRDefault="00AC5FC7" w:rsidP="00AC5FC7">
            <w:pPr>
              <w:spacing w:after="0" w:line="240" w:lineRule="auto"/>
              <w:jc w:val="center"/>
              <w:rPr>
                <w:rFonts w:ascii="PT Astra Serif" w:eastAsia="Times New Roman" w:hAnsi="PT Astra Serif" w:cs="Times New Roman"/>
                <w:sz w:val="20"/>
                <w:szCs w:val="20"/>
              </w:rPr>
            </w:pPr>
          </w:p>
        </w:tc>
        <w:tc>
          <w:tcPr>
            <w:tcW w:w="1134" w:type="dxa"/>
            <w:vMerge/>
            <w:shd w:val="clear" w:color="auto" w:fill="auto"/>
            <w:vAlign w:val="center"/>
          </w:tcPr>
          <w:p w:rsidR="00AC5FC7" w:rsidRPr="00941AE8" w:rsidRDefault="00AC5FC7" w:rsidP="00AC5FC7">
            <w:pPr>
              <w:spacing w:after="0" w:line="240" w:lineRule="auto"/>
              <w:jc w:val="center"/>
              <w:rPr>
                <w:rFonts w:ascii="PT Astra Serif" w:eastAsia="Times New Roman" w:hAnsi="PT Astra Serif" w:cs="Times New Roman"/>
                <w:sz w:val="20"/>
                <w:szCs w:val="20"/>
              </w:rPr>
            </w:pPr>
          </w:p>
        </w:tc>
        <w:tc>
          <w:tcPr>
            <w:tcW w:w="1275" w:type="dxa"/>
            <w:vMerge/>
            <w:shd w:val="clear" w:color="auto" w:fill="auto"/>
            <w:vAlign w:val="center"/>
          </w:tcPr>
          <w:p w:rsidR="00AC5FC7" w:rsidRPr="00941AE8" w:rsidRDefault="00AC5FC7" w:rsidP="00AC5FC7">
            <w:pPr>
              <w:spacing w:after="0" w:line="240" w:lineRule="auto"/>
              <w:jc w:val="center"/>
              <w:rPr>
                <w:rFonts w:ascii="PT Astra Serif" w:eastAsia="Times New Roman" w:hAnsi="PT Astra Serif" w:cs="Times New Roman"/>
                <w:sz w:val="20"/>
                <w:szCs w:val="20"/>
              </w:rPr>
            </w:pPr>
          </w:p>
        </w:tc>
        <w:tc>
          <w:tcPr>
            <w:tcW w:w="1134" w:type="dxa"/>
            <w:vMerge/>
            <w:shd w:val="clear" w:color="auto" w:fill="auto"/>
            <w:vAlign w:val="center"/>
          </w:tcPr>
          <w:p w:rsidR="00AC5FC7" w:rsidRPr="00941AE8" w:rsidRDefault="00AC5FC7" w:rsidP="00AC5FC7">
            <w:pPr>
              <w:spacing w:after="0" w:line="240" w:lineRule="auto"/>
              <w:jc w:val="center"/>
              <w:rPr>
                <w:rFonts w:ascii="PT Astra Serif" w:eastAsia="Times New Roman" w:hAnsi="PT Astra Serif" w:cs="Times New Roman"/>
                <w:sz w:val="20"/>
                <w:szCs w:val="20"/>
              </w:rPr>
            </w:pPr>
          </w:p>
        </w:tc>
        <w:tc>
          <w:tcPr>
            <w:tcW w:w="1134" w:type="dxa"/>
            <w:vMerge/>
            <w:shd w:val="clear" w:color="auto" w:fill="auto"/>
            <w:vAlign w:val="center"/>
          </w:tcPr>
          <w:p w:rsidR="00AC5FC7" w:rsidRPr="00941AE8" w:rsidRDefault="00AC5FC7" w:rsidP="00AC5FC7">
            <w:pPr>
              <w:spacing w:after="0" w:line="240" w:lineRule="auto"/>
              <w:jc w:val="center"/>
              <w:rPr>
                <w:rFonts w:ascii="PT Astra Serif" w:eastAsia="Times New Roman" w:hAnsi="PT Astra Serif" w:cs="Times New Roman"/>
                <w:sz w:val="20"/>
                <w:szCs w:val="20"/>
              </w:rPr>
            </w:pPr>
          </w:p>
        </w:tc>
        <w:tc>
          <w:tcPr>
            <w:tcW w:w="1276" w:type="dxa"/>
            <w:vMerge/>
            <w:shd w:val="clear" w:color="auto" w:fill="auto"/>
            <w:vAlign w:val="center"/>
          </w:tcPr>
          <w:p w:rsidR="00AC5FC7" w:rsidRPr="00941AE8" w:rsidRDefault="00AC5FC7" w:rsidP="00AC5FC7">
            <w:pPr>
              <w:spacing w:after="0" w:line="240" w:lineRule="auto"/>
              <w:jc w:val="center"/>
              <w:rPr>
                <w:rFonts w:ascii="PT Astra Serif" w:eastAsia="Times New Roman" w:hAnsi="PT Astra Serif" w:cs="Times New Roman"/>
                <w:sz w:val="20"/>
                <w:szCs w:val="20"/>
              </w:rPr>
            </w:pPr>
          </w:p>
        </w:tc>
        <w:tc>
          <w:tcPr>
            <w:tcW w:w="1843" w:type="dxa"/>
            <w:vMerge/>
            <w:shd w:val="clear" w:color="auto" w:fill="auto"/>
            <w:vAlign w:val="center"/>
          </w:tcPr>
          <w:p w:rsidR="00AC5FC7" w:rsidRPr="00941AE8" w:rsidRDefault="00AC5FC7" w:rsidP="00AC5FC7">
            <w:pPr>
              <w:spacing w:after="0" w:line="240" w:lineRule="auto"/>
              <w:jc w:val="center"/>
              <w:rPr>
                <w:rFonts w:ascii="PT Astra Serif" w:eastAsia="Times New Roman" w:hAnsi="PT Astra Serif" w:cs="Times New Roman"/>
                <w:sz w:val="20"/>
                <w:szCs w:val="20"/>
              </w:rPr>
            </w:pPr>
          </w:p>
        </w:tc>
        <w:tc>
          <w:tcPr>
            <w:tcW w:w="3685" w:type="dxa"/>
            <w:shd w:val="clear" w:color="auto" w:fill="auto"/>
            <w:vAlign w:val="center"/>
          </w:tcPr>
          <w:p w:rsidR="00AC5FC7" w:rsidRPr="00941AE8" w:rsidRDefault="00AC5FC7" w:rsidP="00AC5FC7">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Показатель 2. </w:t>
            </w:r>
            <w:r w:rsidRPr="00941AE8">
              <w:rPr>
                <w:rFonts w:ascii="PT Astra Serif" w:eastAsia="Times New Roman" w:hAnsi="PT Astra Serif" w:cs="Times New Roman"/>
                <w:sz w:val="20"/>
                <w:szCs w:val="20"/>
              </w:rPr>
              <w:br/>
              <w:t>Количество работников,</w:t>
            </w:r>
          </w:p>
          <w:p w:rsidR="00AC5FC7" w:rsidRPr="00941AE8" w:rsidRDefault="00AC5FC7" w:rsidP="00AC5FC7">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зарегистрированных в Пенсионном фонде РФ, ФСС РФ, принятых КФХ в году получения грантов «</w:t>
            </w:r>
            <w:proofErr w:type="spellStart"/>
            <w:r w:rsidRPr="00941AE8">
              <w:rPr>
                <w:rFonts w:ascii="PT Astra Serif" w:eastAsia="Times New Roman" w:hAnsi="PT Astra Serif" w:cs="Times New Roman"/>
                <w:sz w:val="20"/>
                <w:szCs w:val="20"/>
              </w:rPr>
              <w:t>Агростартап</w:t>
            </w:r>
            <w:proofErr w:type="spellEnd"/>
            <w:r w:rsidRPr="00941AE8">
              <w:rPr>
                <w:rFonts w:ascii="PT Astra Serif" w:eastAsia="Times New Roman" w:hAnsi="PT Astra Serif" w:cs="Times New Roman"/>
                <w:sz w:val="20"/>
                <w:szCs w:val="20"/>
              </w:rPr>
              <w:t>»,</w:t>
            </w:r>
          </w:p>
          <w:p w:rsidR="00AC5FC7" w:rsidRPr="00941AE8" w:rsidRDefault="00AC5FC7" w:rsidP="00AC5FC7">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человек</w:t>
            </w:r>
          </w:p>
        </w:tc>
        <w:tc>
          <w:tcPr>
            <w:tcW w:w="1701" w:type="dxa"/>
            <w:shd w:val="clear" w:color="auto" w:fill="auto"/>
            <w:vAlign w:val="center"/>
          </w:tcPr>
          <w:p w:rsidR="00AC5FC7" w:rsidRPr="00941AE8" w:rsidRDefault="00AC5FC7"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w:t>
            </w:r>
          </w:p>
        </w:tc>
      </w:tr>
      <w:tr w:rsidR="00AC5FC7" w:rsidRPr="00941AE8" w:rsidTr="00AC5FC7">
        <w:trPr>
          <w:trHeight w:val="20"/>
        </w:trPr>
        <w:tc>
          <w:tcPr>
            <w:tcW w:w="1702" w:type="dxa"/>
            <w:vMerge w:val="restart"/>
            <w:shd w:val="clear" w:color="auto" w:fill="auto"/>
            <w:vAlign w:val="center"/>
          </w:tcPr>
          <w:p w:rsidR="00AC5FC7" w:rsidRPr="00941AE8" w:rsidRDefault="00AC5FC7" w:rsidP="00AC5FC7">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Мероприятие 3.  Возмещение части затрат </w:t>
            </w:r>
            <w:proofErr w:type="spellStart"/>
            <w:proofErr w:type="gramStart"/>
            <w:r w:rsidRPr="00941AE8">
              <w:rPr>
                <w:rFonts w:ascii="PT Astra Serif" w:eastAsia="Times New Roman" w:hAnsi="PT Astra Serif" w:cs="Times New Roman"/>
                <w:sz w:val="20"/>
                <w:szCs w:val="20"/>
              </w:rPr>
              <w:t>сельскохозяй-ственных</w:t>
            </w:r>
            <w:proofErr w:type="spellEnd"/>
            <w:proofErr w:type="gramEnd"/>
            <w:r w:rsidRPr="00941AE8">
              <w:rPr>
                <w:rFonts w:ascii="PT Astra Serif" w:eastAsia="Times New Roman" w:hAnsi="PT Astra Serif" w:cs="Times New Roman"/>
                <w:sz w:val="20"/>
                <w:szCs w:val="20"/>
              </w:rPr>
              <w:t xml:space="preserve"> потребительских кооперативов</w:t>
            </w:r>
          </w:p>
        </w:tc>
        <w:tc>
          <w:tcPr>
            <w:tcW w:w="1134" w:type="dxa"/>
            <w:shd w:val="clear" w:color="auto" w:fill="auto"/>
            <w:vAlign w:val="center"/>
          </w:tcPr>
          <w:p w:rsidR="00AC5FC7" w:rsidRPr="00941AE8" w:rsidRDefault="00AC5FC7"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всего</w:t>
            </w:r>
          </w:p>
        </w:tc>
        <w:tc>
          <w:tcPr>
            <w:tcW w:w="1275" w:type="dxa"/>
            <w:shd w:val="clear" w:color="auto" w:fill="auto"/>
            <w:vAlign w:val="center"/>
          </w:tcPr>
          <w:p w:rsidR="00AC5FC7" w:rsidRPr="00941AE8" w:rsidRDefault="00AC5FC7"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w:t>
            </w:r>
            <w:r w:rsidR="00D051BC" w:rsidRPr="00941AE8">
              <w:rPr>
                <w:rFonts w:ascii="PT Astra Serif" w:eastAsia="Times New Roman" w:hAnsi="PT Astra Serif" w:cs="Times New Roman"/>
                <w:sz w:val="20"/>
                <w:szCs w:val="20"/>
              </w:rPr>
              <w:t xml:space="preserve"> </w:t>
            </w:r>
            <w:r w:rsidRPr="00941AE8">
              <w:rPr>
                <w:rFonts w:ascii="PT Astra Serif" w:eastAsia="Times New Roman" w:hAnsi="PT Astra Serif" w:cs="Times New Roman"/>
                <w:sz w:val="20"/>
                <w:szCs w:val="20"/>
              </w:rPr>
              <w:t>721,1</w:t>
            </w:r>
          </w:p>
        </w:tc>
        <w:tc>
          <w:tcPr>
            <w:tcW w:w="1134" w:type="dxa"/>
            <w:shd w:val="clear" w:color="auto" w:fill="auto"/>
            <w:vAlign w:val="center"/>
          </w:tcPr>
          <w:p w:rsidR="00AC5FC7" w:rsidRPr="00941AE8" w:rsidRDefault="00AC5FC7"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w:t>
            </w:r>
            <w:r w:rsidR="00D051BC" w:rsidRPr="00941AE8">
              <w:rPr>
                <w:rFonts w:ascii="PT Astra Serif" w:eastAsia="Times New Roman" w:hAnsi="PT Astra Serif" w:cs="Times New Roman"/>
                <w:sz w:val="20"/>
                <w:szCs w:val="20"/>
              </w:rPr>
              <w:t xml:space="preserve"> </w:t>
            </w:r>
            <w:r w:rsidRPr="00941AE8">
              <w:rPr>
                <w:rFonts w:ascii="PT Astra Serif" w:eastAsia="Times New Roman" w:hAnsi="PT Astra Serif" w:cs="Times New Roman"/>
                <w:sz w:val="20"/>
                <w:szCs w:val="20"/>
              </w:rPr>
              <w:t>669,5</w:t>
            </w:r>
          </w:p>
        </w:tc>
        <w:tc>
          <w:tcPr>
            <w:tcW w:w="1134" w:type="dxa"/>
            <w:shd w:val="clear" w:color="auto" w:fill="auto"/>
            <w:vAlign w:val="center"/>
          </w:tcPr>
          <w:p w:rsidR="00AC5FC7" w:rsidRPr="00941AE8" w:rsidRDefault="00AC5FC7"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51,6</w:t>
            </w:r>
          </w:p>
        </w:tc>
        <w:tc>
          <w:tcPr>
            <w:tcW w:w="1276" w:type="dxa"/>
            <w:shd w:val="clear" w:color="auto" w:fill="auto"/>
            <w:vAlign w:val="center"/>
          </w:tcPr>
          <w:p w:rsidR="00AC5FC7" w:rsidRPr="00941AE8" w:rsidRDefault="00AC5FC7"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1843" w:type="dxa"/>
            <w:shd w:val="clear" w:color="auto" w:fill="auto"/>
            <w:vAlign w:val="center"/>
          </w:tcPr>
          <w:p w:rsidR="00AC5FC7" w:rsidRPr="00941AE8" w:rsidRDefault="00AC5FC7"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3685" w:type="dxa"/>
            <w:shd w:val="clear" w:color="auto" w:fill="auto"/>
            <w:vAlign w:val="center"/>
          </w:tcPr>
          <w:p w:rsidR="00AC5FC7" w:rsidRPr="00941AE8" w:rsidRDefault="00AC5FC7" w:rsidP="00AC5FC7">
            <w:pPr>
              <w:spacing w:after="0" w:line="240" w:lineRule="auto"/>
              <w:jc w:val="center"/>
              <w:rPr>
                <w:rFonts w:ascii="PT Astra Serif" w:eastAsia="Times New Roman" w:hAnsi="PT Astra Serif" w:cs="Times New Roman"/>
                <w:sz w:val="20"/>
                <w:szCs w:val="20"/>
              </w:rPr>
            </w:pPr>
          </w:p>
        </w:tc>
        <w:tc>
          <w:tcPr>
            <w:tcW w:w="1701" w:type="dxa"/>
            <w:shd w:val="clear" w:color="auto" w:fill="auto"/>
            <w:vAlign w:val="center"/>
          </w:tcPr>
          <w:p w:rsidR="00AC5FC7" w:rsidRPr="00941AE8" w:rsidRDefault="00AC5FC7" w:rsidP="00AC5FC7">
            <w:pPr>
              <w:spacing w:after="0" w:line="240" w:lineRule="auto"/>
              <w:jc w:val="center"/>
              <w:rPr>
                <w:rFonts w:ascii="PT Astra Serif" w:eastAsia="Times New Roman" w:hAnsi="PT Astra Serif" w:cs="Times New Roman"/>
                <w:sz w:val="20"/>
                <w:szCs w:val="20"/>
              </w:rPr>
            </w:pPr>
          </w:p>
        </w:tc>
      </w:tr>
      <w:tr w:rsidR="00AC5FC7" w:rsidRPr="00941AE8" w:rsidTr="00AC5FC7">
        <w:trPr>
          <w:trHeight w:val="194"/>
        </w:trPr>
        <w:tc>
          <w:tcPr>
            <w:tcW w:w="1702" w:type="dxa"/>
            <w:vMerge/>
            <w:shd w:val="clear" w:color="auto" w:fill="auto"/>
          </w:tcPr>
          <w:p w:rsidR="00AC5FC7" w:rsidRPr="00941AE8" w:rsidRDefault="00AC5FC7" w:rsidP="00AC5FC7">
            <w:pPr>
              <w:spacing w:after="0" w:line="240" w:lineRule="auto"/>
              <w:rPr>
                <w:rFonts w:ascii="PT Astra Serif" w:eastAsia="Times New Roman" w:hAnsi="PT Astra Serif" w:cs="Times New Roman"/>
                <w:sz w:val="20"/>
                <w:szCs w:val="20"/>
              </w:rPr>
            </w:pPr>
          </w:p>
        </w:tc>
        <w:tc>
          <w:tcPr>
            <w:tcW w:w="1134" w:type="dxa"/>
            <w:vMerge w:val="restart"/>
            <w:shd w:val="clear" w:color="auto" w:fill="auto"/>
            <w:vAlign w:val="center"/>
          </w:tcPr>
          <w:p w:rsidR="00AC5FC7" w:rsidRPr="00941AE8" w:rsidRDefault="00AC5FC7"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2020</w:t>
            </w:r>
          </w:p>
        </w:tc>
        <w:tc>
          <w:tcPr>
            <w:tcW w:w="1275" w:type="dxa"/>
            <w:vMerge w:val="restart"/>
            <w:shd w:val="clear" w:color="auto" w:fill="auto"/>
            <w:vAlign w:val="center"/>
          </w:tcPr>
          <w:p w:rsidR="00AC5FC7" w:rsidRPr="00941AE8" w:rsidRDefault="00AC5FC7" w:rsidP="00AC5FC7">
            <w:pPr>
              <w:jc w:val="center"/>
              <w:rPr>
                <w:rFonts w:ascii="PT Astra Serif" w:hAnsi="PT Astra Serif"/>
                <w:sz w:val="20"/>
                <w:szCs w:val="20"/>
              </w:rPr>
            </w:pPr>
            <w:r w:rsidRPr="00941AE8">
              <w:rPr>
                <w:rFonts w:ascii="PT Astra Serif" w:hAnsi="PT Astra Serif"/>
                <w:sz w:val="20"/>
                <w:szCs w:val="20"/>
              </w:rPr>
              <w:t>1</w:t>
            </w:r>
            <w:r w:rsidR="00D051BC" w:rsidRPr="00941AE8">
              <w:rPr>
                <w:rFonts w:ascii="PT Astra Serif" w:hAnsi="PT Astra Serif"/>
                <w:sz w:val="20"/>
                <w:szCs w:val="20"/>
              </w:rPr>
              <w:t xml:space="preserve"> </w:t>
            </w:r>
            <w:r w:rsidRPr="00941AE8">
              <w:rPr>
                <w:rFonts w:ascii="PT Astra Serif" w:hAnsi="PT Astra Serif"/>
                <w:sz w:val="20"/>
                <w:szCs w:val="20"/>
              </w:rPr>
              <w:t>721,1</w:t>
            </w:r>
          </w:p>
        </w:tc>
        <w:tc>
          <w:tcPr>
            <w:tcW w:w="1134" w:type="dxa"/>
            <w:vMerge w:val="restart"/>
            <w:shd w:val="clear" w:color="auto" w:fill="auto"/>
            <w:vAlign w:val="center"/>
          </w:tcPr>
          <w:p w:rsidR="00AC5FC7" w:rsidRPr="00941AE8" w:rsidRDefault="00AC5FC7" w:rsidP="00AC5FC7">
            <w:pPr>
              <w:jc w:val="center"/>
              <w:rPr>
                <w:rFonts w:ascii="PT Astra Serif" w:hAnsi="PT Astra Serif"/>
                <w:sz w:val="20"/>
                <w:szCs w:val="20"/>
              </w:rPr>
            </w:pPr>
            <w:r w:rsidRPr="00941AE8">
              <w:rPr>
                <w:rFonts w:ascii="PT Astra Serif" w:hAnsi="PT Astra Serif"/>
                <w:sz w:val="20"/>
                <w:szCs w:val="20"/>
              </w:rPr>
              <w:t>1</w:t>
            </w:r>
            <w:r w:rsidR="00D051BC" w:rsidRPr="00941AE8">
              <w:rPr>
                <w:rFonts w:ascii="PT Astra Serif" w:hAnsi="PT Astra Serif"/>
                <w:sz w:val="20"/>
                <w:szCs w:val="20"/>
              </w:rPr>
              <w:t xml:space="preserve"> </w:t>
            </w:r>
            <w:r w:rsidRPr="00941AE8">
              <w:rPr>
                <w:rFonts w:ascii="PT Astra Serif" w:hAnsi="PT Astra Serif"/>
                <w:sz w:val="20"/>
                <w:szCs w:val="20"/>
              </w:rPr>
              <w:t>669,5</w:t>
            </w:r>
          </w:p>
        </w:tc>
        <w:tc>
          <w:tcPr>
            <w:tcW w:w="1134" w:type="dxa"/>
            <w:vMerge w:val="restart"/>
            <w:shd w:val="clear" w:color="auto" w:fill="auto"/>
            <w:vAlign w:val="center"/>
          </w:tcPr>
          <w:p w:rsidR="00AC5FC7" w:rsidRPr="00941AE8" w:rsidRDefault="00AC5FC7" w:rsidP="00AC5FC7">
            <w:pPr>
              <w:jc w:val="center"/>
              <w:rPr>
                <w:rFonts w:ascii="PT Astra Serif" w:hAnsi="PT Astra Serif"/>
                <w:sz w:val="20"/>
                <w:szCs w:val="20"/>
              </w:rPr>
            </w:pPr>
            <w:r w:rsidRPr="00941AE8">
              <w:rPr>
                <w:rFonts w:ascii="PT Astra Serif" w:hAnsi="PT Astra Serif"/>
                <w:sz w:val="20"/>
                <w:szCs w:val="20"/>
              </w:rPr>
              <w:t>51,6</w:t>
            </w:r>
          </w:p>
        </w:tc>
        <w:tc>
          <w:tcPr>
            <w:tcW w:w="1276" w:type="dxa"/>
            <w:vMerge w:val="restart"/>
            <w:shd w:val="clear" w:color="auto" w:fill="auto"/>
            <w:vAlign w:val="center"/>
          </w:tcPr>
          <w:p w:rsidR="00AC5FC7" w:rsidRPr="00941AE8" w:rsidRDefault="00AC5FC7" w:rsidP="00AC5FC7">
            <w:pPr>
              <w:jc w:val="center"/>
              <w:rPr>
                <w:rFonts w:ascii="PT Astra Serif" w:hAnsi="PT Astra Serif"/>
                <w:sz w:val="20"/>
                <w:szCs w:val="20"/>
              </w:rPr>
            </w:pPr>
            <w:r w:rsidRPr="00941AE8">
              <w:rPr>
                <w:rFonts w:ascii="PT Astra Serif" w:hAnsi="PT Astra Serif"/>
                <w:sz w:val="20"/>
                <w:szCs w:val="20"/>
              </w:rPr>
              <w:t>0,0</w:t>
            </w:r>
          </w:p>
        </w:tc>
        <w:tc>
          <w:tcPr>
            <w:tcW w:w="1843" w:type="dxa"/>
            <w:vMerge w:val="restart"/>
            <w:shd w:val="clear" w:color="auto" w:fill="auto"/>
            <w:vAlign w:val="center"/>
          </w:tcPr>
          <w:p w:rsidR="00AC5FC7" w:rsidRPr="00941AE8" w:rsidRDefault="00AC5FC7" w:rsidP="00AC5FC7">
            <w:pPr>
              <w:jc w:val="center"/>
              <w:rPr>
                <w:rFonts w:ascii="PT Astra Serif" w:hAnsi="PT Astra Serif"/>
                <w:sz w:val="20"/>
                <w:szCs w:val="20"/>
              </w:rPr>
            </w:pPr>
            <w:r w:rsidRPr="00941AE8">
              <w:rPr>
                <w:rFonts w:ascii="PT Astra Serif" w:hAnsi="PT Astra Serif"/>
                <w:sz w:val="20"/>
                <w:szCs w:val="20"/>
              </w:rPr>
              <w:t>0,0</w:t>
            </w:r>
          </w:p>
        </w:tc>
        <w:tc>
          <w:tcPr>
            <w:tcW w:w="3685" w:type="dxa"/>
            <w:shd w:val="clear" w:color="auto" w:fill="auto"/>
          </w:tcPr>
          <w:p w:rsidR="00AC5FC7" w:rsidRPr="00941AE8" w:rsidRDefault="00AC5FC7" w:rsidP="00AC5FC7">
            <w:pPr>
              <w:autoSpaceDE w:val="0"/>
              <w:autoSpaceDN w:val="0"/>
              <w:adjustRightInd w:val="0"/>
              <w:spacing w:after="0" w:line="240" w:lineRule="auto"/>
              <w:rPr>
                <w:rFonts w:ascii="PT Astra Serif" w:hAnsi="PT Astra Serif" w:cs="Times New Roman"/>
                <w:sz w:val="20"/>
                <w:szCs w:val="20"/>
              </w:rPr>
            </w:pPr>
            <w:r w:rsidRPr="00941AE8">
              <w:rPr>
                <w:rFonts w:ascii="PT Astra Serif" w:hAnsi="PT Astra Serif"/>
                <w:sz w:val="20"/>
                <w:szCs w:val="20"/>
              </w:rPr>
              <w:t>Показатель 1. Количество приобретенного сельскохозяйственными потребительскими кооперативами имущества, крупного рогатого скота, сельскохозяйственной техники, оборудования для переработки сельскохозяйственной продукции (за исключением продукции свиноводства) и мобильных торговых объектов, тыс. руб.</w:t>
            </w:r>
          </w:p>
        </w:tc>
        <w:tc>
          <w:tcPr>
            <w:tcW w:w="1701" w:type="dxa"/>
            <w:shd w:val="clear" w:color="auto" w:fill="auto"/>
            <w:vAlign w:val="center"/>
          </w:tcPr>
          <w:p w:rsidR="00AC5FC7" w:rsidRPr="00941AE8" w:rsidRDefault="00AC5FC7"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6544,4</w:t>
            </w:r>
          </w:p>
        </w:tc>
      </w:tr>
      <w:tr w:rsidR="00AC5FC7" w:rsidRPr="00941AE8" w:rsidTr="00AC5FC7">
        <w:trPr>
          <w:trHeight w:val="194"/>
        </w:trPr>
        <w:tc>
          <w:tcPr>
            <w:tcW w:w="1702" w:type="dxa"/>
            <w:vMerge/>
            <w:shd w:val="clear" w:color="auto" w:fill="auto"/>
          </w:tcPr>
          <w:p w:rsidR="00AC5FC7" w:rsidRPr="00941AE8" w:rsidRDefault="00AC5FC7" w:rsidP="00AC5FC7">
            <w:pPr>
              <w:spacing w:after="0" w:line="240" w:lineRule="auto"/>
              <w:rPr>
                <w:rFonts w:ascii="PT Astra Serif" w:eastAsia="Times New Roman" w:hAnsi="PT Astra Serif" w:cs="Times New Roman"/>
                <w:sz w:val="20"/>
                <w:szCs w:val="20"/>
              </w:rPr>
            </w:pPr>
          </w:p>
        </w:tc>
        <w:tc>
          <w:tcPr>
            <w:tcW w:w="1134" w:type="dxa"/>
            <w:vMerge/>
            <w:shd w:val="clear" w:color="auto" w:fill="auto"/>
            <w:vAlign w:val="center"/>
          </w:tcPr>
          <w:p w:rsidR="00AC5FC7" w:rsidRPr="00941AE8" w:rsidRDefault="00AC5FC7" w:rsidP="00AC5FC7">
            <w:pPr>
              <w:spacing w:after="0" w:line="240" w:lineRule="auto"/>
              <w:jc w:val="center"/>
              <w:rPr>
                <w:rFonts w:ascii="PT Astra Serif" w:eastAsia="Times New Roman" w:hAnsi="PT Astra Serif" w:cs="Times New Roman"/>
                <w:sz w:val="20"/>
                <w:szCs w:val="20"/>
              </w:rPr>
            </w:pPr>
          </w:p>
        </w:tc>
        <w:tc>
          <w:tcPr>
            <w:tcW w:w="1275" w:type="dxa"/>
            <w:vMerge/>
            <w:shd w:val="clear" w:color="auto" w:fill="auto"/>
            <w:vAlign w:val="center"/>
          </w:tcPr>
          <w:p w:rsidR="00AC5FC7" w:rsidRPr="00941AE8" w:rsidRDefault="00AC5FC7" w:rsidP="00AC5FC7">
            <w:pPr>
              <w:jc w:val="center"/>
              <w:rPr>
                <w:rFonts w:ascii="PT Astra Serif" w:hAnsi="PT Astra Serif"/>
                <w:sz w:val="20"/>
                <w:szCs w:val="20"/>
              </w:rPr>
            </w:pPr>
          </w:p>
        </w:tc>
        <w:tc>
          <w:tcPr>
            <w:tcW w:w="1134" w:type="dxa"/>
            <w:vMerge/>
            <w:shd w:val="clear" w:color="auto" w:fill="auto"/>
            <w:vAlign w:val="center"/>
          </w:tcPr>
          <w:p w:rsidR="00AC5FC7" w:rsidRPr="00941AE8" w:rsidRDefault="00AC5FC7" w:rsidP="00AC5FC7">
            <w:pPr>
              <w:jc w:val="center"/>
              <w:rPr>
                <w:rFonts w:ascii="PT Astra Serif" w:hAnsi="PT Astra Serif"/>
                <w:sz w:val="20"/>
                <w:szCs w:val="20"/>
              </w:rPr>
            </w:pPr>
          </w:p>
        </w:tc>
        <w:tc>
          <w:tcPr>
            <w:tcW w:w="1134" w:type="dxa"/>
            <w:vMerge/>
            <w:shd w:val="clear" w:color="auto" w:fill="auto"/>
            <w:vAlign w:val="center"/>
          </w:tcPr>
          <w:p w:rsidR="00AC5FC7" w:rsidRPr="00941AE8" w:rsidRDefault="00AC5FC7" w:rsidP="00AC5FC7">
            <w:pPr>
              <w:jc w:val="center"/>
              <w:rPr>
                <w:rFonts w:ascii="PT Astra Serif" w:hAnsi="PT Astra Serif"/>
                <w:sz w:val="20"/>
                <w:szCs w:val="20"/>
              </w:rPr>
            </w:pPr>
          </w:p>
        </w:tc>
        <w:tc>
          <w:tcPr>
            <w:tcW w:w="1276" w:type="dxa"/>
            <w:vMerge/>
            <w:shd w:val="clear" w:color="auto" w:fill="auto"/>
            <w:vAlign w:val="center"/>
          </w:tcPr>
          <w:p w:rsidR="00AC5FC7" w:rsidRPr="00941AE8" w:rsidRDefault="00AC5FC7" w:rsidP="00AC5FC7">
            <w:pPr>
              <w:jc w:val="center"/>
              <w:rPr>
                <w:rFonts w:ascii="PT Astra Serif" w:hAnsi="PT Astra Serif"/>
                <w:sz w:val="20"/>
                <w:szCs w:val="20"/>
              </w:rPr>
            </w:pPr>
          </w:p>
        </w:tc>
        <w:tc>
          <w:tcPr>
            <w:tcW w:w="1843" w:type="dxa"/>
            <w:vMerge/>
            <w:shd w:val="clear" w:color="auto" w:fill="auto"/>
            <w:vAlign w:val="center"/>
          </w:tcPr>
          <w:p w:rsidR="00AC5FC7" w:rsidRPr="00941AE8" w:rsidRDefault="00AC5FC7" w:rsidP="00AC5FC7">
            <w:pPr>
              <w:jc w:val="center"/>
              <w:rPr>
                <w:rFonts w:ascii="PT Astra Serif" w:hAnsi="PT Astra Serif"/>
                <w:sz w:val="20"/>
                <w:szCs w:val="20"/>
              </w:rPr>
            </w:pPr>
          </w:p>
        </w:tc>
        <w:tc>
          <w:tcPr>
            <w:tcW w:w="3685" w:type="dxa"/>
            <w:shd w:val="clear" w:color="auto" w:fill="auto"/>
          </w:tcPr>
          <w:p w:rsidR="00AC5FC7" w:rsidRPr="00941AE8" w:rsidRDefault="00AC5FC7" w:rsidP="00AC5FC7">
            <w:pPr>
              <w:autoSpaceDE w:val="0"/>
              <w:autoSpaceDN w:val="0"/>
              <w:adjustRightInd w:val="0"/>
              <w:spacing w:after="0" w:line="240" w:lineRule="auto"/>
              <w:rPr>
                <w:rFonts w:ascii="PT Astra Serif" w:hAnsi="PT Astra Serif" w:cs="Times New Roman"/>
                <w:sz w:val="20"/>
                <w:szCs w:val="20"/>
              </w:rPr>
            </w:pPr>
            <w:r w:rsidRPr="00941AE8">
              <w:rPr>
                <w:rFonts w:ascii="PT Astra Serif" w:hAnsi="PT Astra Serif" w:cs="Times New Roman"/>
                <w:sz w:val="20"/>
                <w:szCs w:val="20"/>
              </w:rPr>
              <w:t>Показатель 2.</w:t>
            </w:r>
            <w:r w:rsidRPr="00941AE8">
              <w:rPr>
                <w:rFonts w:ascii="PT Astra Serif" w:eastAsia="Times New Roman" w:hAnsi="PT Astra Serif" w:cs="Times New Roman"/>
                <w:sz w:val="20"/>
                <w:szCs w:val="20"/>
              </w:rPr>
              <w:t xml:space="preserve"> Количество сельскохозяйственных потребительских кооперативов, получивших государственную поддержку, в том числе в рамках регионального проекта «Создание системы поддержки фермеров и развитие сельской кооперации», единиц</w:t>
            </w:r>
          </w:p>
        </w:tc>
        <w:tc>
          <w:tcPr>
            <w:tcW w:w="1701" w:type="dxa"/>
            <w:shd w:val="clear" w:color="auto" w:fill="auto"/>
            <w:vAlign w:val="center"/>
          </w:tcPr>
          <w:p w:rsidR="00AC5FC7" w:rsidRPr="00941AE8" w:rsidRDefault="00AC5FC7"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w:t>
            </w:r>
          </w:p>
        </w:tc>
      </w:tr>
      <w:tr w:rsidR="00AC5FC7" w:rsidRPr="00941AE8" w:rsidTr="00AC5FC7">
        <w:trPr>
          <w:trHeight w:val="20"/>
        </w:trPr>
        <w:tc>
          <w:tcPr>
            <w:tcW w:w="1702" w:type="dxa"/>
            <w:vMerge/>
            <w:shd w:val="clear" w:color="auto" w:fill="auto"/>
            <w:vAlign w:val="center"/>
          </w:tcPr>
          <w:p w:rsidR="00AC5FC7" w:rsidRPr="00941AE8" w:rsidRDefault="00AC5FC7" w:rsidP="00AC5FC7">
            <w:pPr>
              <w:spacing w:after="0" w:line="240" w:lineRule="auto"/>
              <w:rPr>
                <w:rFonts w:ascii="PT Astra Serif" w:eastAsia="Times New Roman" w:hAnsi="PT Astra Serif" w:cs="Times New Roman"/>
                <w:sz w:val="20"/>
                <w:szCs w:val="20"/>
              </w:rPr>
            </w:pPr>
          </w:p>
        </w:tc>
        <w:tc>
          <w:tcPr>
            <w:tcW w:w="1134" w:type="dxa"/>
            <w:vMerge w:val="restart"/>
            <w:shd w:val="clear" w:color="auto" w:fill="auto"/>
            <w:vAlign w:val="center"/>
          </w:tcPr>
          <w:p w:rsidR="00AC5FC7" w:rsidRPr="00941AE8" w:rsidRDefault="00AC5FC7" w:rsidP="00AC5FC7">
            <w:pPr>
              <w:spacing w:after="0" w:line="240" w:lineRule="auto"/>
              <w:jc w:val="center"/>
              <w:rPr>
                <w:rFonts w:ascii="PT Astra Serif" w:eastAsia="Times New Roman" w:hAnsi="PT Astra Serif" w:cs="Times New Roman"/>
                <w:sz w:val="20"/>
                <w:szCs w:val="20"/>
                <w:lang w:val="en-US"/>
              </w:rPr>
            </w:pPr>
            <w:r w:rsidRPr="00941AE8">
              <w:rPr>
                <w:rFonts w:ascii="PT Astra Serif" w:eastAsia="Times New Roman" w:hAnsi="PT Astra Serif" w:cs="Times New Roman"/>
                <w:sz w:val="20"/>
                <w:szCs w:val="20"/>
                <w:lang w:val="en-US"/>
              </w:rPr>
              <w:t>2021</w:t>
            </w:r>
          </w:p>
        </w:tc>
        <w:tc>
          <w:tcPr>
            <w:tcW w:w="1275" w:type="dxa"/>
            <w:vMerge w:val="restart"/>
            <w:shd w:val="clear" w:color="auto" w:fill="auto"/>
            <w:vAlign w:val="center"/>
          </w:tcPr>
          <w:p w:rsidR="00AC5FC7" w:rsidRPr="00941AE8" w:rsidRDefault="00AC5FC7"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1134" w:type="dxa"/>
            <w:vMerge w:val="restart"/>
            <w:shd w:val="clear" w:color="auto" w:fill="auto"/>
            <w:vAlign w:val="center"/>
          </w:tcPr>
          <w:p w:rsidR="00AC5FC7" w:rsidRPr="00941AE8" w:rsidRDefault="00AC5FC7"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lang w:val="en-US"/>
              </w:rPr>
              <w:t>0</w:t>
            </w:r>
            <w:r w:rsidRPr="00941AE8">
              <w:rPr>
                <w:rFonts w:ascii="PT Astra Serif" w:eastAsia="Times New Roman" w:hAnsi="PT Astra Serif" w:cs="Times New Roman"/>
                <w:sz w:val="20"/>
                <w:szCs w:val="20"/>
              </w:rPr>
              <w:t>,0</w:t>
            </w:r>
          </w:p>
        </w:tc>
        <w:tc>
          <w:tcPr>
            <w:tcW w:w="1134" w:type="dxa"/>
            <w:vMerge w:val="restart"/>
            <w:shd w:val="clear" w:color="auto" w:fill="auto"/>
            <w:vAlign w:val="center"/>
          </w:tcPr>
          <w:p w:rsidR="00AC5FC7" w:rsidRPr="00941AE8" w:rsidRDefault="00AC5FC7"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1276" w:type="dxa"/>
            <w:vMerge w:val="restart"/>
            <w:shd w:val="clear" w:color="auto" w:fill="auto"/>
            <w:vAlign w:val="center"/>
          </w:tcPr>
          <w:p w:rsidR="00AC5FC7" w:rsidRPr="00941AE8" w:rsidRDefault="00AC5FC7"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1843" w:type="dxa"/>
            <w:vMerge w:val="restart"/>
            <w:shd w:val="clear" w:color="auto" w:fill="auto"/>
            <w:vAlign w:val="center"/>
          </w:tcPr>
          <w:p w:rsidR="00AC5FC7" w:rsidRPr="00941AE8" w:rsidRDefault="00AC5FC7"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3685" w:type="dxa"/>
            <w:shd w:val="clear" w:color="auto" w:fill="auto"/>
            <w:vAlign w:val="center"/>
          </w:tcPr>
          <w:p w:rsidR="00AC5FC7" w:rsidRPr="00941AE8" w:rsidRDefault="00AC5FC7" w:rsidP="00AC5FC7">
            <w:pPr>
              <w:widowControl w:val="0"/>
              <w:autoSpaceDE w:val="0"/>
              <w:autoSpaceDN w:val="0"/>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Показатель 1. Количество приобретенного сельскохозяйственными потребительскими кооперативами имущества, крупного рогатого скота, сельскохозяйственной техники, оборудования для переработки сельскохозяйственной продукции (за исключением продукции свиноводства) и мобильных торговых объектов, тыс. </w:t>
            </w:r>
            <w:r w:rsidRPr="00941AE8">
              <w:rPr>
                <w:rFonts w:ascii="PT Astra Serif" w:eastAsia="Times New Roman" w:hAnsi="PT Astra Serif" w:cs="Times New Roman"/>
                <w:sz w:val="20"/>
                <w:szCs w:val="20"/>
              </w:rPr>
              <w:lastRenderedPageBreak/>
              <w:t>руб.</w:t>
            </w:r>
          </w:p>
          <w:p w:rsidR="00AC5FC7" w:rsidRPr="00941AE8" w:rsidRDefault="00AC5FC7" w:rsidP="00AC5FC7">
            <w:pPr>
              <w:widowControl w:val="0"/>
              <w:autoSpaceDE w:val="0"/>
              <w:autoSpaceDN w:val="0"/>
              <w:spacing w:after="0" w:line="240" w:lineRule="auto"/>
              <w:rPr>
                <w:rFonts w:ascii="PT Astra Serif" w:eastAsia="Times New Roman" w:hAnsi="PT Astra Serif" w:cs="Times New Roman"/>
                <w:sz w:val="20"/>
                <w:szCs w:val="20"/>
              </w:rPr>
            </w:pPr>
          </w:p>
        </w:tc>
        <w:tc>
          <w:tcPr>
            <w:tcW w:w="1701" w:type="dxa"/>
            <w:shd w:val="clear" w:color="auto" w:fill="auto"/>
            <w:vAlign w:val="center"/>
          </w:tcPr>
          <w:p w:rsidR="00AC5FC7" w:rsidRPr="00941AE8" w:rsidRDefault="00AC5FC7" w:rsidP="00AC5FC7">
            <w:pPr>
              <w:widowControl w:val="0"/>
              <w:autoSpaceDE w:val="0"/>
              <w:autoSpaceDN w:val="0"/>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lastRenderedPageBreak/>
              <w:t>0</w:t>
            </w:r>
          </w:p>
        </w:tc>
      </w:tr>
      <w:tr w:rsidR="00AC5FC7" w:rsidRPr="00941AE8" w:rsidTr="00AC5FC7">
        <w:trPr>
          <w:trHeight w:val="20"/>
        </w:trPr>
        <w:tc>
          <w:tcPr>
            <w:tcW w:w="1702" w:type="dxa"/>
            <w:vMerge/>
            <w:shd w:val="clear" w:color="auto" w:fill="auto"/>
            <w:vAlign w:val="center"/>
          </w:tcPr>
          <w:p w:rsidR="00AC5FC7" w:rsidRPr="00941AE8" w:rsidRDefault="00AC5FC7" w:rsidP="00AC5FC7">
            <w:pPr>
              <w:spacing w:after="0" w:line="240" w:lineRule="auto"/>
              <w:rPr>
                <w:rFonts w:ascii="PT Astra Serif" w:eastAsia="Times New Roman" w:hAnsi="PT Astra Serif" w:cs="Times New Roman"/>
                <w:sz w:val="20"/>
                <w:szCs w:val="20"/>
              </w:rPr>
            </w:pPr>
          </w:p>
        </w:tc>
        <w:tc>
          <w:tcPr>
            <w:tcW w:w="1134" w:type="dxa"/>
            <w:vMerge/>
            <w:vAlign w:val="center"/>
          </w:tcPr>
          <w:p w:rsidR="00AC5FC7" w:rsidRPr="00941AE8" w:rsidRDefault="00AC5FC7" w:rsidP="00AC5FC7">
            <w:pPr>
              <w:spacing w:after="0" w:line="240" w:lineRule="auto"/>
              <w:rPr>
                <w:rFonts w:ascii="PT Astra Serif" w:eastAsia="Times New Roman" w:hAnsi="PT Astra Serif" w:cs="Times New Roman"/>
                <w:sz w:val="20"/>
                <w:szCs w:val="20"/>
              </w:rPr>
            </w:pPr>
          </w:p>
        </w:tc>
        <w:tc>
          <w:tcPr>
            <w:tcW w:w="1275" w:type="dxa"/>
            <w:vMerge/>
            <w:vAlign w:val="center"/>
          </w:tcPr>
          <w:p w:rsidR="00AC5FC7" w:rsidRPr="00941AE8" w:rsidRDefault="00AC5FC7" w:rsidP="00AC5FC7">
            <w:pPr>
              <w:spacing w:after="0" w:line="240" w:lineRule="auto"/>
              <w:jc w:val="center"/>
              <w:rPr>
                <w:rFonts w:ascii="PT Astra Serif" w:eastAsia="Times New Roman" w:hAnsi="PT Astra Serif" w:cs="Times New Roman"/>
                <w:sz w:val="20"/>
                <w:szCs w:val="20"/>
              </w:rPr>
            </w:pPr>
          </w:p>
        </w:tc>
        <w:tc>
          <w:tcPr>
            <w:tcW w:w="1134" w:type="dxa"/>
            <w:vMerge/>
            <w:vAlign w:val="center"/>
          </w:tcPr>
          <w:p w:rsidR="00AC5FC7" w:rsidRPr="00941AE8" w:rsidRDefault="00AC5FC7" w:rsidP="00AC5FC7">
            <w:pPr>
              <w:spacing w:after="0" w:line="240" w:lineRule="auto"/>
              <w:jc w:val="center"/>
              <w:rPr>
                <w:rFonts w:ascii="PT Astra Serif" w:eastAsia="Times New Roman" w:hAnsi="PT Astra Serif" w:cs="Times New Roman"/>
                <w:sz w:val="20"/>
                <w:szCs w:val="20"/>
              </w:rPr>
            </w:pPr>
          </w:p>
        </w:tc>
        <w:tc>
          <w:tcPr>
            <w:tcW w:w="1134" w:type="dxa"/>
            <w:vMerge/>
            <w:vAlign w:val="center"/>
          </w:tcPr>
          <w:p w:rsidR="00AC5FC7" w:rsidRPr="00941AE8" w:rsidRDefault="00AC5FC7" w:rsidP="00AC5FC7">
            <w:pPr>
              <w:spacing w:after="0" w:line="240" w:lineRule="auto"/>
              <w:jc w:val="center"/>
              <w:rPr>
                <w:rFonts w:ascii="PT Astra Serif" w:eastAsia="Times New Roman" w:hAnsi="PT Astra Serif" w:cs="Times New Roman"/>
                <w:sz w:val="20"/>
                <w:szCs w:val="20"/>
              </w:rPr>
            </w:pPr>
          </w:p>
        </w:tc>
        <w:tc>
          <w:tcPr>
            <w:tcW w:w="1276" w:type="dxa"/>
            <w:vMerge/>
            <w:vAlign w:val="center"/>
          </w:tcPr>
          <w:p w:rsidR="00AC5FC7" w:rsidRPr="00941AE8" w:rsidRDefault="00AC5FC7" w:rsidP="00AC5FC7">
            <w:pPr>
              <w:spacing w:after="0" w:line="240" w:lineRule="auto"/>
              <w:jc w:val="center"/>
              <w:rPr>
                <w:rFonts w:ascii="PT Astra Serif" w:eastAsia="Times New Roman" w:hAnsi="PT Astra Serif" w:cs="Times New Roman"/>
                <w:sz w:val="20"/>
                <w:szCs w:val="20"/>
              </w:rPr>
            </w:pPr>
          </w:p>
        </w:tc>
        <w:tc>
          <w:tcPr>
            <w:tcW w:w="1843" w:type="dxa"/>
            <w:vMerge/>
            <w:vAlign w:val="center"/>
          </w:tcPr>
          <w:p w:rsidR="00AC5FC7" w:rsidRPr="00941AE8" w:rsidRDefault="00AC5FC7" w:rsidP="00AC5FC7">
            <w:pPr>
              <w:spacing w:after="0" w:line="240" w:lineRule="auto"/>
              <w:jc w:val="center"/>
              <w:rPr>
                <w:rFonts w:ascii="PT Astra Serif" w:eastAsia="Times New Roman" w:hAnsi="PT Astra Serif" w:cs="Times New Roman"/>
                <w:sz w:val="20"/>
                <w:szCs w:val="20"/>
              </w:rPr>
            </w:pPr>
          </w:p>
        </w:tc>
        <w:tc>
          <w:tcPr>
            <w:tcW w:w="3685" w:type="dxa"/>
            <w:shd w:val="clear" w:color="auto" w:fill="auto"/>
            <w:vAlign w:val="center"/>
          </w:tcPr>
          <w:p w:rsidR="00AC5FC7" w:rsidRPr="00941AE8" w:rsidRDefault="00AC5FC7" w:rsidP="00AC5FC7">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Показатель 2. Количество сельскохозяйственных потребительских кооперативов, получивших государственную поддержку, в том числе в рамках регионального проекта «Создание системы поддержки фермеров и развитие сельской кооперации», единиц</w:t>
            </w:r>
          </w:p>
        </w:tc>
        <w:tc>
          <w:tcPr>
            <w:tcW w:w="1701" w:type="dxa"/>
            <w:shd w:val="clear" w:color="auto" w:fill="auto"/>
            <w:vAlign w:val="center"/>
          </w:tcPr>
          <w:p w:rsidR="00AC5FC7" w:rsidRPr="00941AE8" w:rsidRDefault="00AC5FC7" w:rsidP="00AC5FC7">
            <w:pPr>
              <w:widowControl w:val="0"/>
              <w:autoSpaceDE w:val="0"/>
              <w:autoSpaceDN w:val="0"/>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w:t>
            </w:r>
          </w:p>
        </w:tc>
      </w:tr>
      <w:tr w:rsidR="00AC5FC7" w:rsidRPr="00941AE8" w:rsidTr="00AC5FC7">
        <w:trPr>
          <w:trHeight w:val="20"/>
        </w:trPr>
        <w:tc>
          <w:tcPr>
            <w:tcW w:w="1702" w:type="dxa"/>
            <w:vMerge/>
            <w:shd w:val="clear" w:color="auto" w:fill="auto"/>
            <w:vAlign w:val="center"/>
          </w:tcPr>
          <w:p w:rsidR="00AC5FC7" w:rsidRPr="00941AE8" w:rsidRDefault="00AC5FC7" w:rsidP="00AC5FC7">
            <w:pPr>
              <w:spacing w:after="0" w:line="240" w:lineRule="auto"/>
              <w:rPr>
                <w:rFonts w:ascii="PT Astra Serif" w:eastAsia="Times New Roman" w:hAnsi="PT Astra Serif" w:cs="Times New Roman"/>
                <w:sz w:val="20"/>
                <w:szCs w:val="20"/>
              </w:rPr>
            </w:pPr>
          </w:p>
        </w:tc>
        <w:tc>
          <w:tcPr>
            <w:tcW w:w="1134" w:type="dxa"/>
            <w:vMerge w:val="restart"/>
            <w:shd w:val="clear" w:color="auto" w:fill="auto"/>
            <w:vAlign w:val="center"/>
          </w:tcPr>
          <w:p w:rsidR="00AC5FC7" w:rsidRPr="00941AE8" w:rsidRDefault="00AC5FC7" w:rsidP="00AC5FC7">
            <w:pPr>
              <w:spacing w:after="0" w:line="240" w:lineRule="auto"/>
              <w:jc w:val="center"/>
              <w:rPr>
                <w:rFonts w:ascii="PT Astra Serif" w:eastAsia="Times New Roman" w:hAnsi="PT Astra Serif" w:cs="Times New Roman"/>
                <w:sz w:val="20"/>
                <w:szCs w:val="20"/>
                <w:lang w:val="en-US"/>
              </w:rPr>
            </w:pPr>
            <w:r w:rsidRPr="00941AE8">
              <w:rPr>
                <w:rFonts w:ascii="PT Astra Serif" w:eastAsia="Times New Roman" w:hAnsi="PT Astra Serif" w:cs="Times New Roman"/>
                <w:sz w:val="20"/>
                <w:szCs w:val="20"/>
                <w:lang w:val="en-US"/>
              </w:rPr>
              <w:t>2022</w:t>
            </w:r>
          </w:p>
        </w:tc>
        <w:tc>
          <w:tcPr>
            <w:tcW w:w="1275" w:type="dxa"/>
            <w:vMerge w:val="restart"/>
            <w:shd w:val="clear" w:color="auto" w:fill="auto"/>
            <w:vAlign w:val="center"/>
          </w:tcPr>
          <w:p w:rsidR="00AC5FC7" w:rsidRPr="00941AE8" w:rsidRDefault="00AC5FC7" w:rsidP="00AC5FC7">
            <w:pPr>
              <w:spacing w:after="0" w:line="240" w:lineRule="auto"/>
              <w:jc w:val="center"/>
              <w:rPr>
                <w:rFonts w:ascii="PT Astra Serif" w:hAnsi="PT Astra Serif"/>
                <w:sz w:val="20"/>
                <w:szCs w:val="20"/>
              </w:rPr>
            </w:pPr>
            <w:r w:rsidRPr="00941AE8">
              <w:rPr>
                <w:rFonts w:ascii="PT Astra Serif" w:hAnsi="PT Astra Serif"/>
                <w:sz w:val="20"/>
                <w:szCs w:val="20"/>
              </w:rPr>
              <w:t>0,0</w:t>
            </w:r>
          </w:p>
        </w:tc>
        <w:tc>
          <w:tcPr>
            <w:tcW w:w="1134" w:type="dxa"/>
            <w:vMerge w:val="restart"/>
            <w:shd w:val="clear" w:color="auto" w:fill="auto"/>
            <w:vAlign w:val="center"/>
          </w:tcPr>
          <w:p w:rsidR="00AC5FC7" w:rsidRPr="00941AE8" w:rsidRDefault="00AC5FC7" w:rsidP="00AC5FC7">
            <w:pPr>
              <w:spacing w:after="0" w:line="240" w:lineRule="auto"/>
              <w:jc w:val="center"/>
              <w:rPr>
                <w:rFonts w:ascii="PT Astra Serif" w:hAnsi="PT Astra Serif"/>
                <w:sz w:val="20"/>
                <w:szCs w:val="20"/>
              </w:rPr>
            </w:pPr>
            <w:r w:rsidRPr="00941AE8">
              <w:rPr>
                <w:rFonts w:ascii="PT Astra Serif" w:hAnsi="PT Astra Serif"/>
                <w:sz w:val="20"/>
                <w:szCs w:val="20"/>
              </w:rPr>
              <w:t>0,0</w:t>
            </w:r>
          </w:p>
        </w:tc>
        <w:tc>
          <w:tcPr>
            <w:tcW w:w="1134" w:type="dxa"/>
            <w:vMerge w:val="restart"/>
            <w:shd w:val="clear" w:color="auto" w:fill="auto"/>
            <w:vAlign w:val="center"/>
          </w:tcPr>
          <w:p w:rsidR="00AC5FC7" w:rsidRPr="00941AE8" w:rsidRDefault="00AC5FC7" w:rsidP="00AC5FC7">
            <w:pPr>
              <w:spacing w:after="0" w:line="240" w:lineRule="auto"/>
              <w:jc w:val="center"/>
              <w:rPr>
                <w:rFonts w:ascii="PT Astra Serif" w:hAnsi="PT Astra Serif"/>
                <w:sz w:val="20"/>
                <w:szCs w:val="20"/>
              </w:rPr>
            </w:pPr>
            <w:r w:rsidRPr="00941AE8">
              <w:rPr>
                <w:rFonts w:ascii="PT Astra Serif" w:hAnsi="PT Astra Serif"/>
                <w:sz w:val="20"/>
                <w:szCs w:val="20"/>
              </w:rPr>
              <w:t>0,0</w:t>
            </w:r>
          </w:p>
        </w:tc>
        <w:tc>
          <w:tcPr>
            <w:tcW w:w="1276" w:type="dxa"/>
            <w:vMerge w:val="restart"/>
            <w:shd w:val="clear" w:color="auto" w:fill="auto"/>
            <w:vAlign w:val="center"/>
          </w:tcPr>
          <w:p w:rsidR="00AC5FC7" w:rsidRPr="00941AE8" w:rsidRDefault="00AC5FC7" w:rsidP="00AC5FC7">
            <w:pPr>
              <w:spacing w:after="0" w:line="240" w:lineRule="auto"/>
              <w:jc w:val="center"/>
              <w:rPr>
                <w:rFonts w:ascii="PT Astra Serif" w:hAnsi="PT Astra Serif"/>
                <w:sz w:val="20"/>
                <w:szCs w:val="20"/>
              </w:rPr>
            </w:pPr>
            <w:r w:rsidRPr="00941AE8">
              <w:rPr>
                <w:rFonts w:ascii="PT Astra Serif" w:hAnsi="PT Astra Serif"/>
                <w:sz w:val="20"/>
                <w:szCs w:val="20"/>
              </w:rPr>
              <w:t>0,0</w:t>
            </w:r>
          </w:p>
        </w:tc>
        <w:tc>
          <w:tcPr>
            <w:tcW w:w="1843" w:type="dxa"/>
            <w:vMerge w:val="restart"/>
            <w:shd w:val="clear" w:color="auto" w:fill="auto"/>
            <w:vAlign w:val="center"/>
          </w:tcPr>
          <w:p w:rsidR="00AC5FC7" w:rsidRPr="00941AE8" w:rsidRDefault="00AC5FC7" w:rsidP="00AC5FC7">
            <w:pPr>
              <w:spacing w:after="0" w:line="240" w:lineRule="auto"/>
              <w:jc w:val="center"/>
              <w:rPr>
                <w:rFonts w:ascii="PT Astra Serif" w:hAnsi="PT Astra Serif"/>
                <w:sz w:val="20"/>
                <w:szCs w:val="20"/>
              </w:rPr>
            </w:pPr>
            <w:r w:rsidRPr="00941AE8">
              <w:rPr>
                <w:rFonts w:ascii="PT Astra Serif" w:hAnsi="PT Astra Serif"/>
                <w:sz w:val="20"/>
                <w:szCs w:val="20"/>
              </w:rPr>
              <w:t>0,0</w:t>
            </w:r>
          </w:p>
        </w:tc>
        <w:tc>
          <w:tcPr>
            <w:tcW w:w="3685" w:type="dxa"/>
            <w:shd w:val="clear" w:color="auto" w:fill="auto"/>
            <w:vAlign w:val="center"/>
          </w:tcPr>
          <w:p w:rsidR="00AC5FC7" w:rsidRPr="00941AE8" w:rsidRDefault="00AC5FC7" w:rsidP="00AC5FC7">
            <w:pPr>
              <w:widowControl w:val="0"/>
              <w:autoSpaceDE w:val="0"/>
              <w:autoSpaceDN w:val="0"/>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Показатель 1. Количество приобретенного сельскохозяйственными потребительскими кооперативами имущества, крупного рогатого скота, сельскохозяйственной техники, оборудования для переработки сельскохозяйственной продукции (за исключением продукции свиноводства) и мобильных торговых объектов, тыс. руб.</w:t>
            </w:r>
          </w:p>
          <w:p w:rsidR="00AC5FC7" w:rsidRPr="00941AE8" w:rsidRDefault="00AC5FC7" w:rsidP="00AC5FC7">
            <w:pPr>
              <w:widowControl w:val="0"/>
              <w:autoSpaceDE w:val="0"/>
              <w:autoSpaceDN w:val="0"/>
              <w:spacing w:after="0" w:line="240" w:lineRule="auto"/>
              <w:rPr>
                <w:rFonts w:ascii="PT Astra Serif" w:eastAsia="Times New Roman" w:hAnsi="PT Astra Serif" w:cs="Times New Roman"/>
                <w:sz w:val="20"/>
                <w:szCs w:val="20"/>
              </w:rPr>
            </w:pPr>
          </w:p>
        </w:tc>
        <w:tc>
          <w:tcPr>
            <w:tcW w:w="1701" w:type="dxa"/>
            <w:shd w:val="clear" w:color="auto" w:fill="auto"/>
            <w:vAlign w:val="center"/>
          </w:tcPr>
          <w:p w:rsidR="00AC5FC7" w:rsidRPr="00941AE8" w:rsidRDefault="00AC5FC7" w:rsidP="00AC5FC7">
            <w:pPr>
              <w:widowControl w:val="0"/>
              <w:autoSpaceDE w:val="0"/>
              <w:autoSpaceDN w:val="0"/>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w:t>
            </w:r>
          </w:p>
        </w:tc>
      </w:tr>
      <w:tr w:rsidR="00AC5FC7" w:rsidRPr="00941AE8" w:rsidTr="00AC5FC7">
        <w:trPr>
          <w:trHeight w:val="20"/>
        </w:trPr>
        <w:tc>
          <w:tcPr>
            <w:tcW w:w="1702" w:type="dxa"/>
            <w:vMerge/>
            <w:shd w:val="clear" w:color="auto" w:fill="auto"/>
            <w:vAlign w:val="center"/>
          </w:tcPr>
          <w:p w:rsidR="00AC5FC7" w:rsidRPr="00941AE8" w:rsidRDefault="00AC5FC7" w:rsidP="00AC5FC7">
            <w:pPr>
              <w:spacing w:after="0" w:line="240" w:lineRule="auto"/>
              <w:rPr>
                <w:rFonts w:ascii="PT Astra Serif" w:eastAsia="Times New Roman" w:hAnsi="PT Astra Serif" w:cs="Times New Roman"/>
                <w:sz w:val="20"/>
                <w:szCs w:val="20"/>
              </w:rPr>
            </w:pPr>
          </w:p>
        </w:tc>
        <w:tc>
          <w:tcPr>
            <w:tcW w:w="1134" w:type="dxa"/>
            <w:vMerge/>
            <w:vAlign w:val="center"/>
          </w:tcPr>
          <w:p w:rsidR="00AC5FC7" w:rsidRPr="00941AE8" w:rsidRDefault="00AC5FC7" w:rsidP="00AC5FC7">
            <w:pPr>
              <w:spacing w:after="0" w:line="240" w:lineRule="auto"/>
              <w:rPr>
                <w:rFonts w:ascii="PT Astra Serif" w:eastAsia="Times New Roman" w:hAnsi="PT Astra Serif" w:cs="Times New Roman"/>
                <w:sz w:val="20"/>
                <w:szCs w:val="20"/>
              </w:rPr>
            </w:pPr>
          </w:p>
        </w:tc>
        <w:tc>
          <w:tcPr>
            <w:tcW w:w="1275" w:type="dxa"/>
            <w:vMerge/>
            <w:vAlign w:val="center"/>
          </w:tcPr>
          <w:p w:rsidR="00AC5FC7" w:rsidRPr="00941AE8" w:rsidRDefault="00AC5FC7" w:rsidP="00AC5FC7">
            <w:pPr>
              <w:spacing w:after="0" w:line="240" w:lineRule="auto"/>
              <w:jc w:val="center"/>
              <w:rPr>
                <w:rFonts w:ascii="PT Astra Serif" w:eastAsia="Times New Roman" w:hAnsi="PT Astra Serif" w:cs="Times New Roman"/>
                <w:sz w:val="20"/>
                <w:szCs w:val="20"/>
              </w:rPr>
            </w:pPr>
          </w:p>
        </w:tc>
        <w:tc>
          <w:tcPr>
            <w:tcW w:w="1134" w:type="dxa"/>
            <w:vMerge/>
            <w:vAlign w:val="center"/>
          </w:tcPr>
          <w:p w:rsidR="00AC5FC7" w:rsidRPr="00941AE8" w:rsidRDefault="00AC5FC7" w:rsidP="00AC5FC7">
            <w:pPr>
              <w:spacing w:after="0" w:line="240" w:lineRule="auto"/>
              <w:jc w:val="center"/>
              <w:rPr>
                <w:rFonts w:ascii="PT Astra Serif" w:eastAsia="Times New Roman" w:hAnsi="PT Astra Serif" w:cs="Times New Roman"/>
                <w:sz w:val="20"/>
                <w:szCs w:val="20"/>
              </w:rPr>
            </w:pPr>
          </w:p>
        </w:tc>
        <w:tc>
          <w:tcPr>
            <w:tcW w:w="1134" w:type="dxa"/>
            <w:vMerge/>
            <w:vAlign w:val="center"/>
          </w:tcPr>
          <w:p w:rsidR="00AC5FC7" w:rsidRPr="00941AE8" w:rsidRDefault="00AC5FC7" w:rsidP="00AC5FC7">
            <w:pPr>
              <w:spacing w:after="0" w:line="240" w:lineRule="auto"/>
              <w:jc w:val="center"/>
              <w:rPr>
                <w:rFonts w:ascii="PT Astra Serif" w:eastAsia="Times New Roman" w:hAnsi="PT Astra Serif" w:cs="Times New Roman"/>
                <w:sz w:val="20"/>
                <w:szCs w:val="20"/>
              </w:rPr>
            </w:pPr>
          </w:p>
        </w:tc>
        <w:tc>
          <w:tcPr>
            <w:tcW w:w="1276" w:type="dxa"/>
            <w:vMerge/>
            <w:vAlign w:val="center"/>
          </w:tcPr>
          <w:p w:rsidR="00AC5FC7" w:rsidRPr="00941AE8" w:rsidRDefault="00AC5FC7" w:rsidP="00AC5FC7">
            <w:pPr>
              <w:spacing w:after="0" w:line="240" w:lineRule="auto"/>
              <w:jc w:val="center"/>
              <w:rPr>
                <w:rFonts w:ascii="PT Astra Serif" w:eastAsia="Times New Roman" w:hAnsi="PT Astra Serif" w:cs="Times New Roman"/>
                <w:sz w:val="20"/>
                <w:szCs w:val="20"/>
              </w:rPr>
            </w:pPr>
          </w:p>
        </w:tc>
        <w:tc>
          <w:tcPr>
            <w:tcW w:w="1843" w:type="dxa"/>
            <w:vMerge/>
            <w:vAlign w:val="center"/>
          </w:tcPr>
          <w:p w:rsidR="00AC5FC7" w:rsidRPr="00941AE8" w:rsidRDefault="00AC5FC7" w:rsidP="00AC5FC7">
            <w:pPr>
              <w:spacing w:after="0" w:line="240" w:lineRule="auto"/>
              <w:jc w:val="center"/>
              <w:rPr>
                <w:rFonts w:ascii="PT Astra Serif" w:eastAsia="Times New Roman" w:hAnsi="PT Astra Serif" w:cs="Times New Roman"/>
                <w:sz w:val="20"/>
                <w:szCs w:val="20"/>
              </w:rPr>
            </w:pPr>
          </w:p>
        </w:tc>
        <w:tc>
          <w:tcPr>
            <w:tcW w:w="3685" w:type="dxa"/>
            <w:shd w:val="clear" w:color="auto" w:fill="auto"/>
            <w:vAlign w:val="center"/>
          </w:tcPr>
          <w:p w:rsidR="00AC5FC7" w:rsidRPr="00941AE8" w:rsidRDefault="00AC5FC7" w:rsidP="00AC5FC7">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Показатель 2. Количество сельскохозяйственных потребительских кооперативов, получивших государственную поддержку, в том числе в рамках регионального проекта «Создание системы поддержки фермеров и развитие сельской кооперации», единиц</w:t>
            </w:r>
          </w:p>
        </w:tc>
        <w:tc>
          <w:tcPr>
            <w:tcW w:w="1701" w:type="dxa"/>
            <w:shd w:val="clear" w:color="auto" w:fill="auto"/>
            <w:vAlign w:val="center"/>
          </w:tcPr>
          <w:p w:rsidR="00AC5FC7" w:rsidRPr="00941AE8" w:rsidRDefault="00AC5FC7" w:rsidP="00AC5FC7">
            <w:pPr>
              <w:widowControl w:val="0"/>
              <w:autoSpaceDE w:val="0"/>
              <w:autoSpaceDN w:val="0"/>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w:t>
            </w:r>
          </w:p>
        </w:tc>
      </w:tr>
      <w:tr w:rsidR="00AC5FC7" w:rsidRPr="00941AE8" w:rsidTr="00AC5FC7">
        <w:trPr>
          <w:trHeight w:val="20"/>
        </w:trPr>
        <w:tc>
          <w:tcPr>
            <w:tcW w:w="1702" w:type="dxa"/>
            <w:vMerge/>
            <w:shd w:val="clear" w:color="auto" w:fill="auto"/>
            <w:vAlign w:val="center"/>
          </w:tcPr>
          <w:p w:rsidR="00AC5FC7" w:rsidRPr="00941AE8" w:rsidRDefault="00AC5FC7" w:rsidP="00AC5FC7">
            <w:pPr>
              <w:spacing w:after="0" w:line="240" w:lineRule="auto"/>
              <w:rPr>
                <w:rFonts w:ascii="PT Astra Serif" w:eastAsia="Times New Roman" w:hAnsi="PT Astra Serif" w:cs="Times New Roman"/>
                <w:sz w:val="20"/>
                <w:szCs w:val="20"/>
              </w:rPr>
            </w:pPr>
          </w:p>
        </w:tc>
        <w:tc>
          <w:tcPr>
            <w:tcW w:w="1134" w:type="dxa"/>
            <w:vMerge w:val="restart"/>
            <w:shd w:val="clear" w:color="auto" w:fill="auto"/>
            <w:vAlign w:val="center"/>
          </w:tcPr>
          <w:p w:rsidR="00AC5FC7" w:rsidRPr="00941AE8" w:rsidRDefault="00AC5FC7" w:rsidP="00AC5FC7">
            <w:pPr>
              <w:spacing w:after="0" w:line="240" w:lineRule="auto"/>
              <w:jc w:val="center"/>
              <w:rPr>
                <w:rFonts w:ascii="PT Astra Serif" w:eastAsia="Times New Roman" w:hAnsi="PT Astra Serif" w:cs="Times New Roman"/>
                <w:sz w:val="20"/>
                <w:szCs w:val="20"/>
                <w:lang w:val="en-US"/>
              </w:rPr>
            </w:pPr>
            <w:r w:rsidRPr="00941AE8">
              <w:rPr>
                <w:rFonts w:ascii="PT Astra Serif" w:eastAsia="Times New Roman" w:hAnsi="PT Astra Serif" w:cs="Times New Roman"/>
                <w:sz w:val="20"/>
                <w:szCs w:val="20"/>
                <w:lang w:val="en-US"/>
              </w:rPr>
              <w:t>2023</w:t>
            </w:r>
          </w:p>
        </w:tc>
        <w:tc>
          <w:tcPr>
            <w:tcW w:w="1275" w:type="dxa"/>
            <w:vMerge w:val="restart"/>
            <w:shd w:val="clear" w:color="auto" w:fill="auto"/>
            <w:vAlign w:val="center"/>
          </w:tcPr>
          <w:p w:rsidR="00AC5FC7" w:rsidRPr="00941AE8" w:rsidRDefault="00AC5FC7" w:rsidP="00AC5FC7">
            <w:pPr>
              <w:spacing w:after="0"/>
              <w:jc w:val="center"/>
              <w:rPr>
                <w:rFonts w:ascii="PT Astra Serif" w:hAnsi="PT Astra Serif"/>
                <w:sz w:val="20"/>
                <w:szCs w:val="20"/>
              </w:rPr>
            </w:pPr>
            <w:r w:rsidRPr="00941AE8">
              <w:rPr>
                <w:rFonts w:ascii="PT Astra Serif" w:hAnsi="PT Astra Serif"/>
                <w:sz w:val="20"/>
                <w:szCs w:val="20"/>
              </w:rPr>
              <w:t>0,0</w:t>
            </w:r>
          </w:p>
        </w:tc>
        <w:tc>
          <w:tcPr>
            <w:tcW w:w="1134" w:type="dxa"/>
            <w:vMerge w:val="restart"/>
            <w:shd w:val="clear" w:color="auto" w:fill="auto"/>
            <w:vAlign w:val="center"/>
          </w:tcPr>
          <w:p w:rsidR="00AC5FC7" w:rsidRPr="00941AE8" w:rsidRDefault="00AC5FC7" w:rsidP="00AC5FC7">
            <w:pPr>
              <w:spacing w:after="0"/>
              <w:jc w:val="center"/>
              <w:rPr>
                <w:rFonts w:ascii="PT Astra Serif" w:hAnsi="PT Astra Serif"/>
                <w:sz w:val="20"/>
                <w:szCs w:val="20"/>
              </w:rPr>
            </w:pPr>
            <w:r w:rsidRPr="00941AE8">
              <w:rPr>
                <w:rFonts w:ascii="PT Astra Serif" w:hAnsi="PT Astra Serif"/>
                <w:sz w:val="20"/>
                <w:szCs w:val="20"/>
              </w:rPr>
              <w:t>0,0</w:t>
            </w:r>
          </w:p>
        </w:tc>
        <w:tc>
          <w:tcPr>
            <w:tcW w:w="1134" w:type="dxa"/>
            <w:vMerge w:val="restart"/>
            <w:shd w:val="clear" w:color="auto" w:fill="auto"/>
            <w:vAlign w:val="center"/>
          </w:tcPr>
          <w:p w:rsidR="00AC5FC7" w:rsidRPr="00941AE8" w:rsidRDefault="00AC5FC7" w:rsidP="00AC5FC7">
            <w:pPr>
              <w:spacing w:after="0"/>
              <w:jc w:val="center"/>
              <w:rPr>
                <w:rFonts w:ascii="PT Astra Serif" w:hAnsi="PT Astra Serif"/>
                <w:sz w:val="20"/>
                <w:szCs w:val="20"/>
              </w:rPr>
            </w:pPr>
            <w:r w:rsidRPr="00941AE8">
              <w:rPr>
                <w:rFonts w:ascii="PT Astra Serif" w:hAnsi="PT Astra Serif"/>
                <w:sz w:val="20"/>
                <w:szCs w:val="20"/>
              </w:rPr>
              <w:t>0,0</w:t>
            </w:r>
          </w:p>
        </w:tc>
        <w:tc>
          <w:tcPr>
            <w:tcW w:w="1276" w:type="dxa"/>
            <w:vMerge w:val="restart"/>
            <w:shd w:val="clear" w:color="auto" w:fill="auto"/>
            <w:vAlign w:val="center"/>
          </w:tcPr>
          <w:p w:rsidR="00AC5FC7" w:rsidRPr="00941AE8" w:rsidRDefault="00AC5FC7" w:rsidP="00AC5FC7">
            <w:pPr>
              <w:spacing w:after="0"/>
              <w:jc w:val="center"/>
              <w:rPr>
                <w:rFonts w:ascii="PT Astra Serif" w:hAnsi="PT Astra Serif"/>
                <w:sz w:val="20"/>
                <w:szCs w:val="20"/>
              </w:rPr>
            </w:pPr>
            <w:r w:rsidRPr="00941AE8">
              <w:rPr>
                <w:rFonts w:ascii="PT Astra Serif" w:hAnsi="PT Astra Serif"/>
                <w:sz w:val="20"/>
                <w:szCs w:val="20"/>
              </w:rPr>
              <w:t>0,0</w:t>
            </w:r>
          </w:p>
        </w:tc>
        <w:tc>
          <w:tcPr>
            <w:tcW w:w="1843" w:type="dxa"/>
            <w:vMerge w:val="restart"/>
            <w:shd w:val="clear" w:color="auto" w:fill="auto"/>
            <w:vAlign w:val="center"/>
          </w:tcPr>
          <w:p w:rsidR="00AC5FC7" w:rsidRPr="00941AE8" w:rsidRDefault="00AC5FC7" w:rsidP="00AC5FC7">
            <w:pPr>
              <w:spacing w:after="0"/>
              <w:jc w:val="center"/>
              <w:rPr>
                <w:rFonts w:ascii="PT Astra Serif" w:hAnsi="PT Astra Serif"/>
                <w:sz w:val="20"/>
                <w:szCs w:val="20"/>
              </w:rPr>
            </w:pPr>
            <w:r w:rsidRPr="00941AE8">
              <w:rPr>
                <w:rFonts w:ascii="PT Astra Serif" w:hAnsi="PT Astra Serif"/>
                <w:sz w:val="20"/>
                <w:szCs w:val="20"/>
              </w:rPr>
              <w:t>0,0</w:t>
            </w:r>
          </w:p>
        </w:tc>
        <w:tc>
          <w:tcPr>
            <w:tcW w:w="3685" w:type="dxa"/>
            <w:shd w:val="clear" w:color="auto" w:fill="auto"/>
            <w:vAlign w:val="center"/>
          </w:tcPr>
          <w:p w:rsidR="00AC5FC7" w:rsidRPr="00941AE8" w:rsidRDefault="00AC5FC7" w:rsidP="00AC5FC7">
            <w:pPr>
              <w:widowControl w:val="0"/>
              <w:autoSpaceDE w:val="0"/>
              <w:autoSpaceDN w:val="0"/>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Показатель 1. Количество приобретенного сельскохозяйственными потребительскими кооперативами имущества, крупного рогатого скота, сельскохозяйственной техники, оборудования для переработки сельскохозяйственной продукции (за исключением продукции свиноводства) и мобильных торговых объектов, тыс. руб.</w:t>
            </w:r>
          </w:p>
          <w:p w:rsidR="00AC5FC7" w:rsidRPr="00941AE8" w:rsidRDefault="00AC5FC7" w:rsidP="00AC5FC7">
            <w:pPr>
              <w:widowControl w:val="0"/>
              <w:autoSpaceDE w:val="0"/>
              <w:autoSpaceDN w:val="0"/>
              <w:spacing w:after="0" w:line="240" w:lineRule="auto"/>
              <w:rPr>
                <w:rFonts w:ascii="PT Astra Serif" w:eastAsia="Times New Roman" w:hAnsi="PT Astra Serif" w:cs="Times New Roman"/>
                <w:sz w:val="20"/>
                <w:szCs w:val="20"/>
              </w:rPr>
            </w:pPr>
          </w:p>
        </w:tc>
        <w:tc>
          <w:tcPr>
            <w:tcW w:w="1701" w:type="dxa"/>
            <w:shd w:val="clear" w:color="auto" w:fill="auto"/>
            <w:vAlign w:val="center"/>
          </w:tcPr>
          <w:p w:rsidR="00AC5FC7" w:rsidRPr="00941AE8" w:rsidRDefault="00AC5FC7" w:rsidP="00AC5FC7">
            <w:pPr>
              <w:widowControl w:val="0"/>
              <w:autoSpaceDE w:val="0"/>
              <w:autoSpaceDN w:val="0"/>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lastRenderedPageBreak/>
              <w:t>0</w:t>
            </w:r>
          </w:p>
        </w:tc>
      </w:tr>
      <w:tr w:rsidR="00AC5FC7" w:rsidRPr="00941AE8" w:rsidTr="00AC5FC7">
        <w:trPr>
          <w:trHeight w:val="20"/>
        </w:trPr>
        <w:tc>
          <w:tcPr>
            <w:tcW w:w="1702" w:type="dxa"/>
            <w:vMerge/>
            <w:shd w:val="clear" w:color="auto" w:fill="auto"/>
            <w:vAlign w:val="center"/>
          </w:tcPr>
          <w:p w:rsidR="00AC5FC7" w:rsidRPr="00941AE8" w:rsidRDefault="00AC5FC7" w:rsidP="00AC5FC7">
            <w:pPr>
              <w:spacing w:after="0" w:line="240" w:lineRule="auto"/>
              <w:rPr>
                <w:rFonts w:ascii="PT Astra Serif" w:eastAsia="Times New Roman" w:hAnsi="PT Astra Serif" w:cs="Times New Roman"/>
                <w:sz w:val="20"/>
                <w:szCs w:val="20"/>
              </w:rPr>
            </w:pPr>
          </w:p>
        </w:tc>
        <w:tc>
          <w:tcPr>
            <w:tcW w:w="1134" w:type="dxa"/>
            <w:vMerge/>
            <w:vAlign w:val="center"/>
          </w:tcPr>
          <w:p w:rsidR="00AC5FC7" w:rsidRPr="00941AE8" w:rsidRDefault="00AC5FC7" w:rsidP="00AC5FC7">
            <w:pPr>
              <w:spacing w:after="0" w:line="240" w:lineRule="auto"/>
              <w:rPr>
                <w:rFonts w:ascii="PT Astra Serif" w:eastAsia="Times New Roman" w:hAnsi="PT Astra Serif" w:cs="Times New Roman"/>
                <w:sz w:val="20"/>
                <w:szCs w:val="20"/>
              </w:rPr>
            </w:pPr>
          </w:p>
        </w:tc>
        <w:tc>
          <w:tcPr>
            <w:tcW w:w="1275" w:type="dxa"/>
            <w:vMerge/>
            <w:vAlign w:val="center"/>
          </w:tcPr>
          <w:p w:rsidR="00AC5FC7" w:rsidRPr="00941AE8" w:rsidRDefault="00AC5FC7" w:rsidP="00AC5FC7">
            <w:pPr>
              <w:spacing w:after="0" w:line="240" w:lineRule="auto"/>
              <w:jc w:val="center"/>
              <w:rPr>
                <w:rFonts w:ascii="PT Astra Serif" w:eastAsia="Times New Roman" w:hAnsi="PT Astra Serif" w:cs="Times New Roman"/>
                <w:sz w:val="20"/>
                <w:szCs w:val="20"/>
              </w:rPr>
            </w:pPr>
          </w:p>
        </w:tc>
        <w:tc>
          <w:tcPr>
            <w:tcW w:w="1134" w:type="dxa"/>
            <w:vMerge/>
            <w:vAlign w:val="center"/>
          </w:tcPr>
          <w:p w:rsidR="00AC5FC7" w:rsidRPr="00941AE8" w:rsidRDefault="00AC5FC7" w:rsidP="00AC5FC7">
            <w:pPr>
              <w:spacing w:after="0" w:line="240" w:lineRule="auto"/>
              <w:jc w:val="center"/>
              <w:rPr>
                <w:rFonts w:ascii="PT Astra Serif" w:eastAsia="Times New Roman" w:hAnsi="PT Astra Serif" w:cs="Times New Roman"/>
                <w:sz w:val="20"/>
                <w:szCs w:val="20"/>
              </w:rPr>
            </w:pPr>
          </w:p>
        </w:tc>
        <w:tc>
          <w:tcPr>
            <w:tcW w:w="1134" w:type="dxa"/>
            <w:vMerge/>
            <w:vAlign w:val="center"/>
          </w:tcPr>
          <w:p w:rsidR="00AC5FC7" w:rsidRPr="00941AE8" w:rsidRDefault="00AC5FC7" w:rsidP="00AC5FC7">
            <w:pPr>
              <w:spacing w:after="0" w:line="240" w:lineRule="auto"/>
              <w:jc w:val="center"/>
              <w:rPr>
                <w:rFonts w:ascii="PT Astra Serif" w:eastAsia="Times New Roman" w:hAnsi="PT Astra Serif" w:cs="Times New Roman"/>
                <w:sz w:val="20"/>
                <w:szCs w:val="20"/>
              </w:rPr>
            </w:pPr>
          </w:p>
        </w:tc>
        <w:tc>
          <w:tcPr>
            <w:tcW w:w="1276" w:type="dxa"/>
            <w:vMerge/>
            <w:vAlign w:val="center"/>
          </w:tcPr>
          <w:p w:rsidR="00AC5FC7" w:rsidRPr="00941AE8" w:rsidRDefault="00AC5FC7" w:rsidP="00AC5FC7">
            <w:pPr>
              <w:spacing w:after="0" w:line="240" w:lineRule="auto"/>
              <w:jc w:val="center"/>
              <w:rPr>
                <w:rFonts w:ascii="PT Astra Serif" w:eastAsia="Times New Roman" w:hAnsi="PT Astra Serif" w:cs="Times New Roman"/>
                <w:sz w:val="20"/>
                <w:szCs w:val="20"/>
              </w:rPr>
            </w:pPr>
          </w:p>
        </w:tc>
        <w:tc>
          <w:tcPr>
            <w:tcW w:w="1843" w:type="dxa"/>
            <w:vMerge/>
            <w:vAlign w:val="center"/>
          </w:tcPr>
          <w:p w:rsidR="00AC5FC7" w:rsidRPr="00941AE8" w:rsidRDefault="00AC5FC7" w:rsidP="00AC5FC7">
            <w:pPr>
              <w:spacing w:after="0" w:line="240" w:lineRule="auto"/>
              <w:jc w:val="center"/>
              <w:rPr>
                <w:rFonts w:ascii="PT Astra Serif" w:eastAsia="Times New Roman" w:hAnsi="PT Astra Serif" w:cs="Times New Roman"/>
                <w:sz w:val="20"/>
                <w:szCs w:val="20"/>
              </w:rPr>
            </w:pPr>
          </w:p>
        </w:tc>
        <w:tc>
          <w:tcPr>
            <w:tcW w:w="3685" w:type="dxa"/>
            <w:shd w:val="clear" w:color="auto" w:fill="auto"/>
            <w:vAlign w:val="center"/>
          </w:tcPr>
          <w:p w:rsidR="00AC5FC7" w:rsidRPr="00941AE8" w:rsidRDefault="00AC5FC7" w:rsidP="00AC5FC7">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Показатель 2. Количество сельскохозяйственных потребительских кооперативов, получивших государственную поддержку, в том числе в рамках регионального проекта «Создание системы поддержки фермеров и развитие сельской кооперации», единиц</w:t>
            </w:r>
          </w:p>
        </w:tc>
        <w:tc>
          <w:tcPr>
            <w:tcW w:w="1701" w:type="dxa"/>
            <w:shd w:val="clear" w:color="auto" w:fill="auto"/>
            <w:vAlign w:val="center"/>
          </w:tcPr>
          <w:p w:rsidR="00AC5FC7" w:rsidRPr="00941AE8" w:rsidRDefault="00AC5FC7" w:rsidP="00AC5FC7">
            <w:pPr>
              <w:widowControl w:val="0"/>
              <w:autoSpaceDE w:val="0"/>
              <w:autoSpaceDN w:val="0"/>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w:t>
            </w:r>
          </w:p>
        </w:tc>
      </w:tr>
      <w:tr w:rsidR="00AC5FC7" w:rsidRPr="00941AE8" w:rsidTr="00AC5FC7">
        <w:trPr>
          <w:trHeight w:val="20"/>
        </w:trPr>
        <w:tc>
          <w:tcPr>
            <w:tcW w:w="1702" w:type="dxa"/>
            <w:vMerge/>
            <w:shd w:val="clear" w:color="auto" w:fill="auto"/>
            <w:vAlign w:val="center"/>
          </w:tcPr>
          <w:p w:rsidR="00AC5FC7" w:rsidRPr="00941AE8" w:rsidRDefault="00AC5FC7" w:rsidP="00AC5FC7">
            <w:pPr>
              <w:spacing w:after="0" w:line="240" w:lineRule="auto"/>
              <w:rPr>
                <w:rFonts w:ascii="PT Astra Serif" w:eastAsia="Times New Roman" w:hAnsi="PT Astra Serif" w:cs="Times New Roman"/>
                <w:sz w:val="20"/>
                <w:szCs w:val="20"/>
              </w:rPr>
            </w:pPr>
          </w:p>
        </w:tc>
        <w:tc>
          <w:tcPr>
            <w:tcW w:w="1134" w:type="dxa"/>
            <w:vMerge w:val="restart"/>
            <w:shd w:val="clear" w:color="auto" w:fill="auto"/>
            <w:vAlign w:val="center"/>
          </w:tcPr>
          <w:p w:rsidR="00AC5FC7" w:rsidRPr="00941AE8" w:rsidRDefault="00AC5FC7" w:rsidP="00AC5FC7">
            <w:pPr>
              <w:spacing w:after="0" w:line="240" w:lineRule="auto"/>
              <w:jc w:val="center"/>
              <w:rPr>
                <w:rFonts w:ascii="PT Astra Serif" w:eastAsia="Times New Roman" w:hAnsi="PT Astra Serif" w:cs="Times New Roman"/>
                <w:sz w:val="20"/>
                <w:szCs w:val="20"/>
                <w:lang w:val="en-US"/>
              </w:rPr>
            </w:pPr>
            <w:r w:rsidRPr="00941AE8">
              <w:rPr>
                <w:rFonts w:ascii="PT Astra Serif" w:eastAsia="Times New Roman" w:hAnsi="PT Astra Serif" w:cs="Times New Roman"/>
                <w:sz w:val="20"/>
                <w:szCs w:val="20"/>
                <w:lang w:val="en-US"/>
              </w:rPr>
              <w:t>2024</w:t>
            </w:r>
          </w:p>
        </w:tc>
        <w:tc>
          <w:tcPr>
            <w:tcW w:w="1275" w:type="dxa"/>
            <w:vMerge w:val="restart"/>
            <w:shd w:val="clear" w:color="auto" w:fill="auto"/>
            <w:vAlign w:val="center"/>
          </w:tcPr>
          <w:p w:rsidR="00AC5FC7" w:rsidRPr="00941AE8" w:rsidRDefault="00AC5FC7" w:rsidP="00AC5FC7">
            <w:pPr>
              <w:spacing w:after="0"/>
              <w:jc w:val="center"/>
              <w:rPr>
                <w:rFonts w:ascii="PT Astra Serif" w:hAnsi="PT Astra Serif"/>
                <w:sz w:val="20"/>
                <w:szCs w:val="20"/>
              </w:rPr>
            </w:pPr>
            <w:r w:rsidRPr="00941AE8">
              <w:rPr>
                <w:rFonts w:ascii="PT Astra Serif" w:hAnsi="PT Astra Serif"/>
                <w:sz w:val="20"/>
                <w:szCs w:val="20"/>
              </w:rPr>
              <w:t>0,0</w:t>
            </w:r>
          </w:p>
        </w:tc>
        <w:tc>
          <w:tcPr>
            <w:tcW w:w="1134" w:type="dxa"/>
            <w:vMerge w:val="restart"/>
            <w:shd w:val="clear" w:color="auto" w:fill="auto"/>
            <w:vAlign w:val="center"/>
          </w:tcPr>
          <w:p w:rsidR="00AC5FC7" w:rsidRPr="00941AE8" w:rsidRDefault="00AC5FC7" w:rsidP="00AC5FC7">
            <w:pPr>
              <w:spacing w:after="0"/>
              <w:jc w:val="center"/>
              <w:rPr>
                <w:rFonts w:ascii="PT Astra Serif" w:hAnsi="PT Astra Serif"/>
                <w:sz w:val="20"/>
                <w:szCs w:val="20"/>
              </w:rPr>
            </w:pPr>
            <w:r w:rsidRPr="00941AE8">
              <w:rPr>
                <w:rFonts w:ascii="PT Astra Serif" w:hAnsi="PT Astra Serif"/>
                <w:sz w:val="20"/>
                <w:szCs w:val="20"/>
              </w:rPr>
              <w:t>0,0</w:t>
            </w:r>
          </w:p>
        </w:tc>
        <w:tc>
          <w:tcPr>
            <w:tcW w:w="1134" w:type="dxa"/>
            <w:vMerge w:val="restart"/>
            <w:shd w:val="clear" w:color="auto" w:fill="auto"/>
            <w:vAlign w:val="center"/>
          </w:tcPr>
          <w:p w:rsidR="00AC5FC7" w:rsidRPr="00941AE8" w:rsidRDefault="00AC5FC7" w:rsidP="00AC5FC7">
            <w:pPr>
              <w:spacing w:after="0"/>
              <w:jc w:val="center"/>
              <w:rPr>
                <w:rFonts w:ascii="PT Astra Serif" w:hAnsi="PT Astra Serif"/>
                <w:sz w:val="20"/>
                <w:szCs w:val="20"/>
              </w:rPr>
            </w:pPr>
            <w:r w:rsidRPr="00941AE8">
              <w:rPr>
                <w:rFonts w:ascii="PT Astra Serif" w:hAnsi="PT Astra Serif"/>
                <w:sz w:val="20"/>
                <w:szCs w:val="20"/>
              </w:rPr>
              <w:t>0,0</w:t>
            </w:r>
          </w:p>
        </w:tc>
        <w:tc>
          <w:tcPr>
            <w:tcW w:w="1276" w:type="dxa"/>
            <w:vMerge w:val="restart"/>
            <w:shd w:val="clear" w:color="auto" w:fill="auto"/>
            <w:vAlign w:val="center"/>
          </w:tcPr>
          <w:p w:rsidR="00AC5FC7" w:rsidRPr="00941AE8" w:rsidRDefault="00AC5FC7" w:rsidP="00AC5FC7">
            <w:pPr>
              <w:spacing w:after="0"/>
              <w:jc w:val="center"/>
              <w:rPr>
                <w:rFonts w:ascii="PT Astra Serif" w:hAnsi="PT Astra Serif"/>
                <w:sz w:val="20"/>
                <w:szCs w:val="20"/>
              </w:rPr>
            </w:pPr>
            <w:r w:rsidRPr="00941AE8">
              <w:rPr>
                <w:rFonts w:ascii="PT Astra Serif" w:hAnsi="PT Astra Serif"/>
                <w:sz w:val="20"/>
                <w:szCs w:val="20"/>
              </w:rPr>
              <w:t>0,0</w:t>
            </w:r>
          </w:p>
        </w:tc>
        <w:tc>
          <w:tcPr>
            <w:tcW w:w="1843" w:type="dxa"/>
            <w:vMerge w:val="restart"/>
            <w:shd w:val="clear" w:color="auto" w:fill="auto"/>
            <w:vAlign w:val="center"/>
          </w:tcPr>
          <w:p w:rsidR="00AC5FC7" w:rsidRPr="00941AE8" w:rsidRDefault="00AC5FC7" w:rsidP="00AC5FC7">
            <w:pPr>
              <w:spacing w:after="0"/>
              <w:jc w:val="center"/>
              <w:rPr>
                <w:rFonts w:ascii="PT Astra Serif" w:hAnsi="PT Astra Serif"/>
                <w:sz w:val="20"/>
                <w:szCs w:val="20"/>
              </w:rPr>
            </w:pPr>
            <w:r w:rsidRPr="00941AE8">
              <w:rPr>
                <w:rFonts w:ascii="PT Astra Serif" w:hAnsi="PT Astra Serif"/>
                <w:sz w:val="20"/>
                <w:szCs w:val="20"/>
              </w:rPr>
              <w:t>0,0</w:t>
            </w:r>
          </w:p>
        </w:tc>
        <w:tc>
          <w:tcPr>
            <w:tcW w:w="3685" w:type="dxa"/>
            <w:shd w:val="clear" w:color="auto" w:fill="auto"/>
            <w:vAlign w:val="center"/>
          </w:tcPr>
          <w:p w:rsidR="00AC5FC7" w:rsidRPr="00941AE8" w:rsidRDefault="00AC5FC7" w:rsidP="00AC5FC7">
            <w:pPr>
              <w:widowControl w:val="0"/>
              <w:autoSpaceDE w:val="0"/>
              <w:autoSpaceDN w:val="0"/>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Показатель 1. Количество приобретенного сельскохозяйственными потребительскими кооперативами имущества, крупного рогатого скота, сельскохозяйственной техники, оборудования для переработки сельскохозяйственной продукции (за исключением продукции свиноводства) и мобильных торговых объектов, тыс. руб.</w:t>
            </w:r>
          </w:p>
          <w:p w:rsidR="00AC5FC7" w:rsidRPr="00941AE8" w:rsidRDefault="00AC5FC7" w:rsidP="00AC5FC7">
            <w:pPr>
              <w:widowControl w:val="0"/>
              <w:autoSpaceDE w:val="0"/>
              <w:autoSpaceDN w:val="0"/>
              <w:spacing w:after="0" w:line="240" w:lineRule="auto"/>
              <w:rPr>
                <w:rFonts w:ascii="PT Astra Serif" w:eastAsia="Times New Roman" w:hAnsi="PT Astra Serif" w:cs="Times New Roman"/>
                <w:sz w:val="20"/>
                <w:szCs w:val="20"/>
              </w:rPr>
            </w:pPr>
          </w:p>
        </w:tc>
        <w:tc>
          <w:tcPr>
            <w:tcW w:w="1701" w:type="dxa"/>
            <w:shd w:val="clear" w:color="auto" w:fill="auto"/>
            <w:vAlign w:val="center"/>
          </w:tcPr>
          <w:p w:rsidR="00AC5FC7" w:rsidRPr="00941AE8" w:rsidRDefault="00AC5FC7" w:rsidP="00AC5FC7">
            <w:pPr>
              <w:widowControl w:val="0"/>
              <w:autoSpaceDE w:val="0"/>
              <w:autoSpaceDN w:val="0"/>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w:t>
            </w:r>
          </w:p>
        </w:tc>
      </w:tr>
      <w:tr w:rsidR="00AC5FC7" w:rsidRPr="00941AE8" w:rsidTr="00AC5FC7">
        <w:trPr>
          <w:trHeight w:val="20"/>
        </w:trPr>
        <w:tc>
          <w:tcPr>
            <w:tcW w:w="1702" w:type="dxa"/>
            <w:vMerge/>
            <w:shd w:val="clear" w:color="auto" w:fill="auto"/>
            <w:vAlign w:val="center"/>
          </w:tcPr>
          <w:p w:rsidR="00AC5FC7" w:rsidRPr="00941AE8" w:rsidRDefault="00AC5FC7" w:rsidP="00AC5FC7">
            <w:pPr>
              <w:spacing w:after="0" w:line="240" w:lineRule="auto"/>
              <w:rPr>
                <w:rFonts w:ascii="PT Astra Serif" w:eastAsia="Times New Roman" w:hAnsi="PT Astra Serif" w:cs="Times New Roman"/>
                <w:sz w:val="20"/>
                <w:szCs w:val="20"/>
              </w:rPr>
            </w:pPr>
          </w:p>
        </w:tc>
        <w:tc>
          <w:tcPr>
            <w:tcW w:w="1134" w:type="dxa"/>
            <w:vMerge/>
            <w:vAlign w:val="center"/>
          </w:tcPr>
          <w:p w:rsidR="00AC5FC7" w:rsidRPr="00941AE8" w:rsidRDefault="00AC5FC7" w:rsidP="00AC5FC7">
            <w:pPr>
              <w:spacing w:after="0" w:line="240" w:lineRule="auto"/>
              <w:rPr>
                <w:rFonts w:ascii="PT Astra Serif" w:eastAsia="Times New Roman" w:hAnsi="PT Astra Serif" w:cs="Times New Roman"/>
                <w:sz w:val="20"/>
                <w:szCs w:val="20"/>
              </w:rPr>
            </w:pPr>
          </w:p>
        </w:tc>
        <w:tc>
          <w:tcPr>
            <w:tcW w:w="1275" w:type="dxa"/>
            <w:vMerge/>
            <w:vAlign w:val="center"/>
          </w:tcPr>
          <w:p w:rsidR="00AC5FC7" w:rsidRPr="00941AE8" w:rsidRDefault="00AC5FC7" w:rsidP="00AC5FC7">
            <w:pPr>
              <w:spacing w:after="0" w:line="240" w:lineRule="auto"/>
              <w:jc w:val="center"/>
              <w:rPr>
                <w:rFonts w:ascii="PT Astra Serif" w:eastAsia="Times New Roman" w:hAnsi="PT Astra Serif" w:cs="Times New Roman"/>
                <w:sz w:val="20"/>
                <w:szCs w:val="20"/>
              </w:rPr>
            </w:pPr>
          </w:p>
        </w:tc>
        <w:tc>
          <w:tcPr>
            <w:tcW w:w="1134" w:type="dxa"/>
            <w:vMerge/>
            <w:vAlign w:val="center"/>
          </w:tcPr>
          <w:p w:rsidR="00AC5FC7" w:rsidRPr="00941AE8" w:rsidRDefault="00AC5FC7" w:rsidP="00AC5FC7">
            <w:pPr>
              <w:spacing w:after="0" w:line="240" w:lineRule="auto"/>
              <w:jc w:val="center"/>
              <w:rPr>
                <w:rFonts w:ascii="PT Astra Serif" w:eastAsia="Times New Roman" w:hAnsi="PT Astra Serif" w:cs="Times New Roman"/>
                <w:sz w:val="20"/>
                <w:szCs w:val="20"/>
              </w:rPr>
            </w:pPr>
          </w:p>
        </w:tc>
        <w:tc>
          <w:tcPr>
            <w:tcW w:w="1134" w:type="dxa"/>
            <w:vMerge/>
            <w:vAlign w:val="center"/>
          </w:tcPr>
          <w:p w:rsidR="00AC5FC7" w:rsidRPr="00941AE8" w:rsidRDefault="00AC5FC7" w:rsidP="00AC5FC7">
            <w:pPr>
              <w:spacing w:after="0" w:line="240" w:lineRule="auto"/>
              <w:jc w:val="center"/>
              <w:rPr>
                <w:rFonts w:ascii="PT Astra Serif" w:eastAsia="Times New Roman" w:hAnsi="PT Astra Serif" w:cs="Times New Roman"/>
                <w:sz w:val="20"/>
                <w:szCs w:val="20"/>
              </w:rPr>
            </w:pPr>
          </w:p>
        </w:tc>
        <w:tc>
          <w:tcPr>
            <w:tcW w:w="1276" w:type="dxa"/>
            <w:vMerge/>
            <w:vAlign w:val="center"/>
          </w:tcPr>
          <w:p w:rsidR="00AC5FC7" w:rsidRPr="00941AE8" w:rsidRDefault="00AC5FC7" w:rsidP="00AC5FC7">
            <w:pPr>
              <w:spacing w:after="0" w:line="240" w:lineRule="auto"/>
              <w:jc w:val="center"/>
              <w:rPr>
                <w:rFonts w:ascii="PT Astra Serif" w:eastAsia="Times New Roman" w:hAnsi="PT Astra Serif" w:cs="Times New Roman"/>
                <w:sz w:val="20"/>
                <w:szCs w:val="20"/>
              </w:rPr>
            </w:pPr>
          </w:p>
        </w:tc>
        <w:tc>
          <w:tcPr>
            <w:tcW w:w="1843" w:type="dxa"/>
            <w:vMerge/>
            <w:vAlign w:val="center"/>
          </w:tcPr>
          <w:p w:rsidR="00AC5FC7" w:rsidRPr="00941AE8" w:rsidRDefault="00AC5FC7" w:rsidP="00AC5FC7">
            <w:pPr>
              <w:spacing w:after="0" w:line="240" w:lineRule="auto"/>
              <w:jc w:val="center"/>
              <w:rPr>
                <w:rFonts w:ascii="PT Astra Serif" w:eastAsia="Times New Roman" w:hAnsi="PT Astra Serif" w:cs="Times New Roman"/>
                <w:sz w:val="20"/>
                <w:szCs w:val="20"/>
              </w:rPr>
            </w:pPr>
          </w:p>
        </w:tc>
        <w:tc>
          <w:tcPr>
            <w:tcW w:w="3685" w:type="dxa"/>
            <w:shd w:val="clear" w:color="auto" w:fill="auto"/>
            <w:vAlign w:val="center"/>
          </w:tcPr>
          <w:p w:rsidR="00AC5FC7" w:rsidRPr="00941AE8" w:rsidRDefault="00AC5FC7" w:rsidP="00AC5FC7">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Показатель 2. Количество сельскохозяйственных потребительских кооперативов, получивших государственную поддержку, в том числе в рамках регионального проекта «Создание системы поддержки фермеров и развитие сельской кооперации», единиц</w:t>
            </w:r>
          </w:p>
        </w:tc>
        <w:tc>
          <w:tcPr>
            <w:tcW w:w="1701" w:type="dxa"/>
            <w:shd w:val="clear" w:color="auto" w:fill="auto"/>
            <w:vAlign w:val="center"/>
          </w:tcPr>
          <w:p w:rsidR="00AC5FC7" w:rsidRPr="00941AE8" w:rsidRDefault="00AC5FC7" w:rsidP="00AC5FC7">
            <w:pPr>
              <w:widowControl w:val="0"/>
              <w:autoSpaceDE w:val="0"/>
              <w:autoSpaceDN w:val="0"/>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w:t>
            </w:r>
          </w:p>
        </w:tc>
      </w:tr>
      <w:tr w:rsidR="00AC5FC7" w:rsidRPr="00941AE8" w:rsidTr="00AC5FC7">
        <w:trPr>
          <w:trHeight w:val="94"/>
        </w:trPr>
        <w:tc>
          <w:tcPr>
            <w:tcW w:w="1702" w:type="dxa"/>
            <w:vMerge w:val="restart"/>
            <w:shd w:val="clear" w:color="auto" w:fill="auto"/>
            <w:vAlign w:val="center"/>
          </w:tcPr>
          <w:p w:rsidR="00AC5FC7" w:rsidRPr="00941AE8" w:rsidRDefault="00AC5FC7" w:rsidP="00AC5FC7">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Наименование регионального проекта/ мероприятия</w:t>
            </w:r>
          </w:p>
        </w:tc>
        <w:tc>
          <w:tcPr>
            <w:tcW w:w="1134" w:type="dxa"/>
            <w:vMerge w:val="restart"/>
            <w:vAlign w:val="center"/>
          </w:tcPr>
          <w:p w:rsidR="00AC5FC7" w:rsidRPr="00941AE8" w:rsidRDefault="00AC5FC7" w:rsidP="00AC5FC7">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Срок </w:t>
            </w:r>
            <w:proofErr w:type="spellStart"/>
            <w:proofErr w:type="gramStart"/>
            <w:r w:rsidRPr="00941AE8">
              <w:rPr>
                <w:rFonts w:ascii="PT Astra Serif" w:eastAsia="Times New Roman" w:hAnsi="PT Astra Serif" w:cs="Times New Roman"/>
                <w:sz w:val="20"/>
                <w:szCs w:val="20"/>
              </w:rPr>
              <w:t>реализа-ции</w:t>
            </w:r>
            <w:proofErr w:type="spellEnd"/>
            <w:proofErr w:type="gramEnd"/>
          </w:p>
        </w:tc>
        <w:tc>
          <w:tcPr>
            <w:tcW w:w="1275" w:type="dxa"/>
            <w:vMerge w:val="restart"/>
            <w:vAlign w:val="center"/>
          </w:tcPr>
          <w:p w:rsidR="00AC5FC7" w:rsidRPr="00941AE8" w:rsidRDefault="00AC5FC7"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Объем </w:t>
            </w:r>
            <w:proofErr w:type="spellStart"/>
            <w:proofErr w:type="gramStart"/>
            <w:r w:rsidRPr="00941AE8">
              <w:rPr>
                <w:rFonts w:ascii="PT Astra Serif" w:eastAsia="Times New Roman" w:hAnsi="PT Astra Serif" w:cs="Times New Roman"/>
                <w:sz w:val="20"/>
                <w:szCs w:val="20"/>
              </w:rPr>
              <w:t>финансиро-вания</w:t>
            </w:r>
            <w:proofErr w:type="spellEnd"/>
            <w:proofErr w:type="gramEnd"/>
          </w:p>
        </w:tc>
        <w:tc>
          <w:tcPr>
            <w:tcW w:w="5387" w:type="dxa"/>
            <w:gridSpan w:val="4"/>
            <w:vAlign w:val="center"/>
          </w:tcPr>
          <w:p w:rsidR="00AC5FC7" w:rsidRPr="00941AE8" w:rsidRDefault="00AC5FC7"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В том числе за счет средств:</w:t>
            </w:r>
          </w:p>
        </w:tc>
        <w:tc>
          <w:tcPr>
            <w:tcW w:w="3685" w:type="dxa"/>
            <w:vMerge w:val="restart"/>
            <w:shd w:val="clear" w:color="auto" w:fill="auto"/>
            <w:vAlign w:val="center"/>
          </w:tcPr>
          <w:p w:rsidR="00AC5FC7" w:rsidRPr="00941AE8" w:rsidRDefault="00AC5FC7" w:rsidP="00AC5FC7">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Наименование и единица измерения</w:t>
            </w:r>
          </w:p>
        </w:tc>
        <w:tc>
          <w:tcPr>
            <w:tcW w:w="1701" w:type="dxa"/>
            <w:vMerge w:val="restart"/>
            <w:shd w:val="clear" w:color="auto" w:fill="auto"/>
            <w:vAlign w:val="center"/>
          </w:tcPr>
          <w:p w:rsidR="00AC5FC7" w:rsidRPr="00941AE8" w:rsidRDefault="00AC5FC7" w:rsidP="00AC5FC7">
            <w:pPr>
              <w:widowControl w:val="0"/>
              <w:autoSpaceDE w:val="0"/>
              <w:autoSpaceDN w:val="0"/>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Значения по годам реализации</w:t>
            </w:r>
          </w:p>
        </w:tc>
      </w:tr>
      <w:tr w:rsidR="00AC5FC7" w:rsidRPr="00941AE8" w:rsidTr="00AC5FC7">
        <w:trPr>
          <w:trHeight w:val="94"/>
        </w:trPr>
        <w:tc>
          <w:tcPr>
            <w:tcW w:w="1702" w:type="dxa"/>
            <w:vMerge/>
            <w:shd w:val="clear" w:color="auto" w:fill="auto"/>
            <w:vAlign w:val="center"/>
          </w:tcPr>
          <w:p w:rsidR="00AC5FC7" w:rsidRPr="00941AE8" w:rsidRDefault="00AC5FC7" w:rsidP="00AC5FC7">
            <w:pPr>
              <w:spacing w:after="0" w:line="240" w:lineRule="auto"/>
              <w:rPr>
                <w:rFonts w:ascii="PT Astra Serif" w:eastAsia="Times New Roman" w:hAnsi="PT Astra Serif" w:cs="Times New Roman"/>
                <w:sz w:val="20"/>
                <w:szCs w:val="20"/>
              </w:rPr>
            </w:pPr>
          </w:p>
        </w:tc>
        <w:tc>
          <w:tcPr>
            <w:tcW w:w="1134" w:type="dxa"/>
            <w:vMerge/>
            <w:vAlign w:val="center"/>
          </w:tcPr>
          <w:p w:rsidR="00AC5FC7" w:rsidRPr="00941AE8" w:rsidRDefault="00AC5FC7" w:rsidP="00AC5FC7">
            <w:pPr>
              <w:spacing w:after="0" w:line="240" w:lineRule="auto"/>
              <w:rPr>
                <w:rFonts w:ascii="PT Astra Serif" w:eastAsia="Times New Roman" w:hAnsi="PT Astra Serif" w:cs="Times New Roman"/>
                <w:sz w:val="20"/>
                <w:szCs w:val="20"/>
              </w:rPr>
            </w:pPr>
          </w:p>
        </w:tc>
        <w:tc>
          <w:tcPr>
            <w:tcW w:w="1275" w:type="dxa"/>
            <w:vMerge/>
            <w:vAlign w:val="center"/>
          </w:tcPr>
          <w:p w:rsidR="00AC5FC7" w:rsidRPr="00941AE8" w:rsidRDefault="00AC5FC7" w:rsidP="00AC5FC7">
            <w:pPr>
              <w:spacing w:after="0" w:line="240" w:lineRule="auto"/>
              <w:jc w:val="center"/>
              <w:rPr>
                <w:rFonts w:ascii="PT Astra Serif" w:eastAsia="Times New Roman" w:hAnsi="PT Astra Serif" w:cs="Times New Roman"/>
                <w:sz w:val="20"/>
                <w:szCs w:val="20"/>
              </w:rPr>
            </w:pPr>
          </w:p>
        </w:tc>
        <w:tc>
          <w:tcPr>
            <w:tcW w:w="1134" w:type="dxa"/>
            <w:vAlign w:val="center"/>
          </w:tcPr>
          <w:p w:rsidR="00AC5FC7" w:rsidRPr="00941AE8" w:rsidRDefault="00AC5FC7" w:rsidP="00AC5FC7">
            <w:pPr>
              <w:spacing w:after="0" w:line="240" w:lineRule="auto"/>
              <w:jc w:val="center"/>
              <w:rPr>
                <w:rFonts w:ascii="PT Astra Serif" w:eastAsia="Times New Roman" w:hAnsi="PT Astra Serif" w:cs="Times New Roman"/>
                <w:sz w:val="20"/>
                <w:szCs w:val="20"/>
              </w:rPr>
            </w:pPr>
            <w:proofErr w:type="spellStart"/>
            <w:proofErr w:type="gramStart"/>
            <w:r w:rsidRPr="00941AE8">
              <w:rPr>
                <w:rFonts w:ascii="PT Astra Serif" w:eastAsia="Times New Roman" w:hAnsi="PT Astra Serif" w:cs="Times New Roman"/>
                <w:sz w:val="20"/>
                <w:szCs w:val="20"/>
              </w:rPr>
              <w:t>федераль-ного</w:t>
            </w:r>
            <w:proofErr w:type="spellEnd"/>
            <w:proofErr w:type="gramEnd"/>
            <w:r w:rsidRPr="00941AE8">
              <w:rPr>
                <w:rFonts w:ascii="PT Astra Serif" w:eastAsia="Times New Roman" w:hAnsi="PT Astra Serif" w:cs="Times New Roman"/>
                <w:sz w:val="20"/>
                <w:szCs w:val="20"/>
              </w:rPr>
              <w:t xml:space="preserve"> бюджета (по </w:t>
            </w:r>
            <w:proofErr w:type="spellStart"/>
            <w:r w:rsidRPr="00941AE8">
              <w:rPr>
                <w:rFonts w:ascii="PT Astra Serif" w:eastAsia="Times New Roman" w:hAnsi="PT Astra Serif" w:cs="Times New Roman"/>
                <w:sz w:val="20"/>
                <w:szCs w:val="20"/>
              </w:rPr>
              <w:t>согласо-ванию</w:t>
            </w:r>
            <w:proofErr w:type="spellEnd"/>
            <w:r w:rsidRPr="00941AE8">
              <w:rPr>
                <w:rFonts w:ascii="PT Astra Serif" w:eastAsia="Times New Roman" w:hAnsi="PT Astra Serif" w:cs="Times New Roman"/>
                <w:sz w:val="20"/>
                <w:szCs w:val="20"/>
              </w:rPr>
              <w:t>) (прогноз)</w:t>
            </w:r>
          </w:p>
        </w:tc>
        <w:tc>
          <w:tcPr>
            <w:tcW w:w="1134" w:type="dxa"/>
            <w:vAlign w:val="center"/>
          </w:tcPr>
          <w:p w:rsidR="00AC5FC7" w:rsidRPr="00941AE8" w:rsidRDefault="00AC5FC7" w:rsidP="00AC5FC7">
            <w:pPr>
              <w:spacing w:after="0" w:line="240" w:lineRule="auto"/>
              <w:jc w:val="center"/>
              <w:rPr>
                <w:rFonts w:ascii="PT Astra Serif" w:eastAsia="Times New Roman" w:hAnsi="PT Astra Serif" w:cs="Times New Roman"/>
                <w:sz w:val="20"/>
                <w:szCs w:val="20"/>
              </w:rPr>
            </w:pPr>
            <w:proofErr w:type="spellStart"/>
            <w:proofErr w:type="gramStart"/>
            <w:r w:rsidRPr="00941AE8">
              <w:rPr>
                <w:rFonts w:ascii="PT Astra Serif" w:eastAsia="Times New Roman" w:hAnsi="PT Astra Serif" w:cs="Times New Roman"/>
                <w:sz w:val="20"/>
                <w:szCs w:val="20"/>
              </w:rPr>
              <w:t>област</w:t>
            </w:r>
            <w:proofErr w:type="spellEnd"/>
            <w:r w:rsidRPr="00941AE8">
              <w:rPr>
                <w:rFonts w:ascii="PT Astra Serif" w:eastAsia="Times New Roman" w:hAnsi="PT Astra Serif" w:cs="Times New Roman"/>
                <w:sz w:val="20"/>
                <w:szCs w:val="20"/>
                <w:lang w:val="en-US"/>
              </w:rPr>
              <w:t>-</w:t>
            </w:r>
            <w:proofErr w:type="spellStart"/>
            <w:r w:rsidRPr="00941AE8">
              <w:rPr>
                <w:rFonts w:ascii="PT Astra Serif" w:eastAsia="Times New Roman" w:hAnsi="PT Astra Serif" w:cs="Times New Roman"/>
                <w:sz w:val="20"/>
                <w:szCs w:val="20"/>
              </w:rPr>
              <w:t>ного</w:t>
            </w:r>
            <w:proofErr w:type="spellEnd"/>
            <w:proofErr w:type="gramEnd"/>
            <w:r w:rsidRPr="00941AE8">
              <w:rPr>
                <w:rFonts w:ascii="PT Astra Serif" w:eastAsia="Times New Roman" w:hAnsi="PT Astra Serif" w:cs="Times New Roman"/>
                <w:sz w:val="20"/>
                <w:szCs w:val="20"/>
              </w:rPr>
              <w:t xml:space="preserve"> бюджета</w:t>
            </w:r>
          </w:p>
        </w:tc>
        <w:tc>
          <w:tcPr>
            <w:tcW w:w="1276" w:type="dxa"/>
            <w:vAlign w:val="center"/>
          </w:tcPr>
          <w:p w:rsidR="00AC5FC7" w:rsidRPr="00941AE8" w:rsidRDefault="00AC5FC7"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местных бюджетов (по </w:t>
            </w:r>
            <w:proofErr w:type="spellStart"/>
            <w:proofErr w:type="gramStart"/>
            <w:r w:rsidRPr="00941AE8">
              <w:rPr>
                <w:rFonts w:ascii="PT Astra Serif" w:eastAsia="Times New Roman" w:hAnsi="PT Astra Serif" w:cs="Times New Roman"/>
                <w:sz w:val="20"/>
                <w:szCs w:val="20"/>
              </w:rPr>
              <w:t>согласо-ванию</w:t>
            </w:r>
            <w:proofErr w:type="spellEnd"/>
            <w:proofErr w:type="gramEnd"/>
            <w:r w:rsidRPr="00941AE8">
              <w:rPr>
                <w:rFonts w:ascii="PT Astra Serif" w:eastAsia="Times New Roman" w:hAnsi="PT Astra Serif" w:cs="Times New Roman"/>
                <w:sz w:val="20"/>
                <w:szCs w:val="20"/>
              </w:rPr>
              <w:t>) (прогноз)</w:t>
            </w:r>
          </w:p>
        </w:tc>
        <w:tc>
          <w:tcPr>
            <w:tcW w:w="1843" w:type="dxa"/>
            <w:vAlign w:val="center"/>
          </w:tcPr>
          <w:p w:rsidR="00AC5FC7" w:rsidRPr="00941AE8" w:rsidRDefault="00AC5FC7"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внебюджетных источников (по согласованию) (прогноз)</w:t>
            </w:r>
          </w:p>
        </w:tc>
        <w:tc>
          <w:tcPr>
            <w:tcW w:w="3685" w:type="dxa"/>
            <w:vMerge/>
            <w:shd w:val="clear" w:color="auto" w:fill="auto"/>
            <w:vAlign w:val="center"/>
          </w:tcPr>
          <w:p w:rsidR="00AC5FC7" w:rsidRPr="00941AE8" w:rsidRDefault="00AC5FC7" w:rsidP="00AC5FC7">
            <w:pPr>
              <w:spacing w:after="0" w:line="240" w:lineRule="auto"/>
              <w:rPr>
                <w:rFonts w:ascii="PT Astra Serif" w:eastAsia="Times New Roman" w:hAnsi="PT Astra Serif" w:cs="Times New Roman"/>
                <w:sz w:val="20"/>
                <w:szCs w:val="20"/>
              </w:rPr>
            </w:pPr>
          </w:p>
        </w:tc>
        <w:tc>
          <w:tcPr>
            <w:tcW w:w="1701" w:type="dxa"/>
            <w:vMerge/>
            <w:shd w:val="clear" w:color="auto" w:fill="auto"/>
            <w:vAlign w:val="center"/>
          </w:tcPr>
          <w:p w:rsidR="00AC5FC7" w:rsidRPr="00941AE8" w:rsidRDefault="00AC5FC7" w:rsidP="00AC5FC7">
            <w:pPr>
              <w:widowControl w:val="0"/>
              <w:autoSpaceDE w:val="0"/>
              <w:autoSpaceDN w:val="0"/>
              <w:spacing w:after="0" w:line="240" w:lineRule="auto"/>
              <w:jc w:val="center"/>
              <w:rPr>
                <w:rFonts w:ascii="PT Astra Serif" w:eastAsia="Times New Roman" w:hAnsi="PT Astra Serif" w:cs="Times New Roman"/>
                <w:sz w:val="20"/>
                <w:szCs w:val="20"/>
              </w:rPr>
            </w:pPr>
          </w:p>
        </w:tc>
      </w:tr>
      <w:tr w:rsidR="00AC5FC7" w:rsidRPr="00941AE8" w:rsidTr="00AC5FC7">
        <w:trPr>
          <w:trHeight w:val="20"/>
        </w:trPr>
        <w:tc>
          <w:tcPr>
            <w:tcW w:w="14884" w:type="dxa"/>
            <w:gridSpan w:val="9"/>
            <w:shd w:val="clear" w:color="auto" w:fill="auto"/>
            <w:vAlign w:val="center"/>
          </w:tcPr>
          <w:p w:rsidR="00AC5FC7" w:rsidRPr="00941AE8" w:rsidRDefault="00AC5FC7" w:rsidP="00AC5FC7">
            <w:pPr>
              <w:widowControl w:val="0"/>
              <w:autoSpaceDE w:val="0"/>
              <w:autoSpaceDN w:val="0"/>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Наименование направления проектной деятельности 2 «Малый бизнес и поддержка индивидуальной предпринимательской инициативы»</w:t>
            </w:r>
          </w:p>
        </w:tc>
      </w:tr>
      <w:tr w:rsidR="00AC5FC7" w:rsidRPr="00941AE8" w:rsidTr="00AC5FC7">
        <w:trPr>
          <w:trHeight w:val="20"/>
        </w:trPr>
        <w:tc>
          <w:tcPr>
            <w:tcW w:w="14884" w:type="dxa"/>
            <w:gridSpan w:val="9"/>
            <w:shd w:val="clear" w:color="auto" w:fill="auto"/>
            <w:vAlign w:val="center"/>
          </w:tcPr>
          <w:p w:rsidR="00AC5FC7" w:rsidRPr="00941AE8" w:rsidRDefault="00AC5FC7" w:rsidP="00AC5FC7">
            <w:pPr>
              <w:widowControl w:val="0"/>
              <w:autoSpaceDE w:val="0"/>
              <w:autoSpaceDN w:val="0"/>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Региональный проект 2. «Акселерация субъектов малого и среднего предпринимательства»</w:t>
            </w:r>
          </w:p>
        </w:tc>
      </w:tr>
      <w:tr w:rsidR="00AC5FC7" w:rsidRPr="00941AE8" w:rsidTr="00AC5FC7">
        <w:trPr>
          <w:trHeight w:val="20"/>
        </w:trPr>
        <w:tc>
          <w:tcPr>
            <w:tcW w:w="14884" w:type="dxa"/>
            <w:gridSpan w:val="9"/>
            <w:shd w:val="clear" w:color="auto" w:fill="auto"/>
            <w:vAlign w:val="center"/>
          </w:tcPr>
          <w:p w:rsidR="00AC5FC7" w:rsidRPr="00941AE8" w:rsidRDefault="00AC5FC7" w:rsidP="00142CD2">
            <w:pPr>
              <w:widowControl w:val="0"/>
              <w:autoSpaceDE w:val="0"/>
              <w:autoSpaceDN w:val="0"/>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Результат регионального проекта 2:</w:t>
            </w:r>
            <w:r w:rsidRPr="00941AE8">
              <w:t xml:space="preserve"> </w:t>
            </w:r>
            <w:proofErr w:type="gramStart"/>
            <w:r w:rsidR="00142CD2" w:rsidRPr="00941AE8">
              <w:rPr>
                <w:rFonts w:ascii="PT Astra Serif" w:hAnsi="PT Astra Serif"/>
                <w:sz w:val="20"/>
                <w:szCs w:val="20"/>
              </w:rPr>
              <w:t xml:space="preserve">Субъекты МСП в АПК получили комплексную поддержку с момента начала предпринимательской деятельности до выхода на уровень развития, предполагающий интеграцию в более крупные единицы бизнеса (количество субъектов МСП в сфере АПК, получивших поддержку, в том числе в </w:t>
            </w:r>
            <w:r w:rsidR="00142CD2" w:rsidRPr="00941AE8">
              <w:rPr>
                <w:rFonts w:ascii="PT Astra Serif" w:hAnsi="PT Astra Serif"/>
                <w:sz w:val="20"/>
                <w:szCs w:val="20"/>
              </w:rPr>
              <w:lastRenderedPageBreak/>
              <w:t>результате услуг, оказанных центрами компетенций в сфере сельскохозяйственной кооперации и поддержки фермеров, накопленным итогом, единиц).</w:t>
            </w:r>
            <w:proofErr w:type="gramEnd"/>
            <w:r w:rsidR="00142CD2" w:rsidRPr="00941AE8">
              <w:rPr>
                <w:rFonts w:ascii="PT Astra Serif" w:hAnsi="PT Astra Serif"/>
                <w:sz w:val="20"/>
                <w:szCs w:val="20"/>
              </w:rPr>
              <w:t xml:space="preserve"> Нарастающий итог</w:t>
            </w:r>
          </w:p>
        </w:tc>
      </w:tr>
      <w:tr w:rsidR="00AC5FC7" w:rsidRPr="00941AE8" w:rsidTr="00AC5FC7">
        <w:trPr>
          <w:trHeight w:val="20"/>
        </w:trPr>
        <w:tc>
          <w:tcPr>
            <w:tcW w:w="1702" w:type="dxa"/>
            <w:vMerge w:val="restart"/>
            <w:shd w:val="clear" w:color="auto" w:fill="auto"/>
            <w:vAlign w:val="center"/>
          </w:tcPr>
          <w:p w:rsidR="00AC5FC7" w:rsidRPr="00941AE8" w:rsidRDefault="00AC5FC7" w:rsidP="00AC5FC7">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lastRenderedPageBreak/>
              <w:t>Мероприятие 1. Финансовое обеспечение затрат на осуществление текущей деятельности центра компетенций в сфере сельскохозяйственной кооперации и поддержки фермеров Томской области</w:t>
            </w:r>
          </w:p>
          <w:p w:rsidR="00AC5FC7" w:rsidRPr="00941AE8" w:rsidRDefault="00AC5FC7" w:rsidP="00AC5FC7">
            <w:pPr>
              <w:spacing w:after="0" w:line="240" w:lineRule="auto"/>
              <w:rPr>
                <w:rFonts w:ascii="PT Astra Serif" w:eastAsia="Times New Roman" w:hAnsi="PT Astra Serif" w:cs="Times New Roman"/>
                <w:sz w:val="20"/>
                <w:szCs w:val="20"/>
              </w:rPr>
            </w:pPr>
          </w:p>
        </w:tc>
        <w:tc>
          <w:tcPr>
            <w:tcW w:w="1134" w:type="dxa"/>
            <w:vAlign w:val="center"/>
          </w:tcPr>
          <w:p w:rsidR="00AC5FC7" w:rsidRPr="00941AE8" w:rsidRDefault="00AC5FC7"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Всего</w:t>
            </w:r>
          </w:p>
        </w:tc>
        <w:tc>
          <w:tcPr>
            <w:tcW w:w="1275" w:type="dxa"/>
            <w:vAlign w:val="center"/>
          </w:tcPr>
          <w:p w:rsidR="00AC5FC7" w:rsidRPr="00941AE8" w:rsidRDefault="005E2C73" w:rsidP="00EF0CA3">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213</w:t>
            </w:r>
            <w:r w:rsidR="00EF0CA3" w:rsidRPr="00941AE8">
              <w:rPr>
                <w:rFonts w:ascii="PT Astra Serif" w:eastAsia="Times New Roman" w:hAnsi="PT Astra Serif" w:cs="Times New Roman"/>
                <w:sz w:val="20"/>
                <w:szCs w:val="20"/>
              </w:rPr>
              <w:t> 311,3</w:t>
            </w:r>
          </w:p>
        </w:tc>
        <w:tc>
          <w:tcPr>
            <w:tcW w:w="1134" w:type="dxa"/>
            <w:vAlign w:val="center"/>
          </w:tcPr>
          <w:p w:rsidR="00AC5FC7" w:rsidRPr="00941AE8" w:rsidRDefault="00EF0CA3"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202 942,2</w:t>
            </w:r>
          </w:p>
        </w:tc>
        <w:tc>
          <w:tcPr>
            <w:tcW w:w="1134" w:type="dxa"/>
            <w:vAlign w:val="center"/>
          </w:tcPr>
          <w:p w:rsidR="00AC5FC7" w:rsidRPr="00941AE8" w:rsidRDefault="00E732FB" w:rsidP="00EF0CA3">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10</w:t>
            </w:r>
            <w:r w:rsidR="00EF0CA3" w:rsidRPr="00941AE8">
              <w:rPr>
                <w:rFonts w:ascii="PT Astra Serif" w:eastAsia="Times New Roman" w:hAnsi="PT Astra Serif" w:cs="Times New Roman"/>
                <w:sz w:val="20"/>
                <w:szCs w:val="20"/>
              </w:rPr>
              <w:t> 369,1</w:t>
            </w:r>
          </w:p>
        </w:tc>
        <w:tc>
          <w:tcPr>
            <w:tcW w:w="1276" w:type="dxa"/>
            <w:vAlign w:val="center"/>
          </w:tcPr>
          <w:p w:rsidR="00AC5FC7" w:rsidRPr="00941AE8" w:rsidRDefault="00AC5FC7"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1843" w:type="dxa"/>
            <w:vAlign w:val="center"/>
          </w:tcPr>
          <w:p w:rsidR="00AC5FC7" w:rsidRPr="00941AE8" w:rsidRDefault="00AC5FC7"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3685" w:type="dxa"/>
            <w:shd w:val="clear" w:color="auto" w:fill="auto"/>
            <w:vAlign w:val="center"/>
          </w:tcPr>
          <w:p w:rsidR="00AC5FC7" w:rsidRPr="00941AE8" w:rsidRDefault="00AC5FC7" w:rsidP="00AC5FC7">
            <w:pPr>
              <w:spacing w:after="0" w:line="240" w:lineRule="auto"/>
              <w:jc w:val="both"/>
              <w:rPr>
                <w:rFonts w:ascii="PT Astra Serif" w:eastAsia="Times New Roman" w:hAnsi="PT Astra Serif" w:cs="Times New Roman"/>
                <w:sz w:val="20"/>
                <w:szCs w:val="20"/>
              </w:rPr>
            </w:pPr>
          </w:p>
        </w:tc>
        <w:tc>
          <w:tcPr>
            <w:tcW w:w="1701" w:type="dxa"/>
            <w:shd w:val="clear" w:color="auto" w:fill="auto"/>
            <w:vAlign w:val="center"/>
          </w:tcPr>
          <w:p w:rsidR="00AC5FC7" w:rsidRPr="00941AE8" w:rsidRDefault="00AC5FC7" w:rsidP="00AC5FC7">
            <w:pPr>
              <w:widowControl w:val="0"/>
              <w:autoSpaceDE w:val="0"/>
              <w:autoSpaceDN w:val="0"/>
              <w:spacing w:after="0" w:line="240" w:lineRule="auto"/>
              <w:jc w:val="center"/>
              <w:rPr>
                <w:rFonts w:ascii="PT Astra Serif" w:eastAsia="Times New Roman" w:hAnsi="PT Astra Serif" w:cs="Times New Roman"/>
                <w:sz w:val="20"/>
                <w:szCs w:val="20"/>
              </w:rPr>
            </w:pPr>
          </w:p>
        </w:tc>
      </w:tr>
      <w:tr w:rsidR="00AC5FC7" w:rsidRPr="00941AE8" w:rsidTr="00AC5FC7">
        <w:trPr>
          <w:trHeight w:val="20"/>
        </w:trPr>
        <w:tc>
          <w:tcPr>
            <w:tcW w:w="1702" w:type="dxa"/>
            <w:vMerge/>
            <w:shd w:val="clear" w:color="auto" w:fill="auto"/>
            <w:vAlign w:val="center"/>
          </w:tcPr>
          <w:p w:rsidR="00AC5FC7" w:rsidRPr="00941AE8" w:rsidRDefault="00AC5FC7" w:rsidP="00AC5FC7">
            <w:pPr>
              <w:spacing w:after="0" w:line="240" w:lineRule="auto"/>
              <w:rPr>
                <w:rFonts w:ascii="PT Astra Serif" w:eastAsia="Times New Roman" w:hAnsi="PT Astra Serif" w:cs="Times New Roman"/>
                <w:sz w:val="20"/>
                <w:szCs w:val="20"/>
              </w:rPr>
            </w:pPr>
          </w:p>
        </w:tc>
        <w:tc>
          <w:tcPr>
            <w:tcW w:w="1134" w:type="dxa"/>
            <w:vAlign w:val="center"/>
          </w:tcPr>
          <w:p w:rsidR="00AC5FC7" w:rsidRPr="00941AE8" w:rsidRDefault="00AC5FC7"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всего</w:t>
            </w:r>
          </w:p>
        </w:tc>
        <w:tc>
          <w:tcPr>
            <w:tcW w:w="1275" w:type="dxa"/>
            <w:vAlign w:val="center"/>
          </w:tcPr>
          <w:p w:rsidR="00AC5FC7" w:rsidRPr="00941AE8" w:rsidRDefault="00EF0CA3"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17 494,5</w:t>
            </w:r>
          </w:p>
        </w:tc>
        <w:tc>
          <w:tcPr>
            <w:tcW w:w="1134" w:type="dxa"/>
            <w:vAlign w:val="center"/>
          </w:tcPr>
          <w:p w:rsidR="00AC5FC7" w:rsidRPr="00941AE8" w:rsidRDefault="00EF0CA3"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13</w:t>
            </w:r>
            <w:r w:rsidR="007728A8" w:rsidRPr="00941AE8">
              <w:rPr>
                <w:rFonts w:ascii="PT Astra Serif" w:eastAsia="Times New Roman" w:hAnsi="PT Astra Serif" w:cs="Times New Roman"/>
                <w:sz w:val="20"/>
                <w:szCs w:val="20"/>
              </w:rPr>
              <w:t> 000,0</w:t>
            </w:r>
          </w:p>
        </w:tc>
        <w:tc>
          <w:tcPr>
            <w:tcW w:w="1134" w:type="dxa"/>
            <w:vAlign w:val="center"/>
          </w:tcPr>
          <w:p w:rsidR="00AC5FC7" w:rsidRPr="00941AE8" w:rsidRDefault="007728A8" w:rsidP="00EF0CA3">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4</w:t>
            </w:r>
            <w:r w:rsidR="00EF0CA3" w:rsidRPr="00941AE8">
              <w:rPr>
                <w:rFonts w:ascii="PT Astra Serif" w:eastAsia="Times New Roman" w:hAnsi="PT Astra Serif" w:cs="Times New Roman"/>
                <w:sz w:val="20"/>
                <w:szCs w:val="20"/>
              </w:rPr>
              <w:t> 494,5</w:t>
            </w:r>
          </w:p>
        </w:tc>
        <w:tc>
          <w:tcPr>
            <w:tcW w:w="1276" w:type="dxa"/>
            <w:vAlign w:val="center"/>
          </w:tcPr>
          <w:p w:rsidR="00AC5FC7" w:rsidRPr="00941AE8" w:rsidRDefault="00AC5FC7"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1843" w:type="dxa"/>
            <w:vAlign w:val="center"/>
          </w:tcPr>
          <w:p w:rsidR="00AC5FC7" w:rsidRPr="00941AE8" w:rsidRDefault="00AC5FC7"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3685" w:type="dxa"/>
            <w:shd w:val="clear" w:color="auto" w:fill="auto"/>
            <w:vAlign w:val="center"/>
          </w:tcPr>
          <w:p w:rsidR="00AC5FC7" w:rsidRPr="00941AE8" w:rsidRDefault="00AC5FC7" w:rsidP="00AC5FC7">
            <w:pPr>
              <w:spacing w:after="0" w:line="240" w:lineRule="auto"/>
              <w:jc w:val="both"/>
              <w:rPr>
                <w:rFonts w:ascii="PT Astra Serif" w:eastAsia="Times New Roman" w:hAnsi="PT Astra Serif" w:cs="Times New Roman"/>
                <w:sz w:val="20"/>
                <w:szCs w:val="20"/>
              </w:rPr>
            </w:pPr>
          </w:p>
        </w:tc>
        <w:tc>
          <w:tcPr>
            <w:tcW w:w="1701" w:type="dxa"/>
            <w:shd w:val="clear" w:color="auto" w:fill="auto"/>
            <w:vAlign w:val="center"/>
          </w:tcPr>
          <w:p w:rsidR="00AC5FC7" w:rsidRPr="00941AE8" w:rsidRDefault="00AC5FC7" w:rsidP="00AC5FC7">
            <w:pPr>
              <w:widowControl w:val="0"/>
              <w:autoSpaceDE w:val="0"/>
              <w:autoSpaceDN w:val="0"/>
              <w:spacing w:after="0" w:line="240" w:lineRule="auto"/>
              <w:jc w:val="center"/>
              <w:rPr>
                <w:rFonts w:ascii="PT Astra Serif" w:eastAsia="Times New Roman" w:hAnsi="PT Astra Serif" w:cs="Times New Roman"/>
                <w:sz w:val="20"/>
                <w:szCs w:val="20"/>
              </w:rPr>
            </w:pPr>
          </w:p>
        </w:tc>
      </w:tr>
      <w:tr w:rsidR="00AC5FC7" w:rsidRPr="00941AE8" w:rsidTr="00AC5FC7">
        <w:trPr>
          <w:trHeight w:val="442"/>
        </w:trPr>
        <w:tc>
          <w:tcPr>
            <w:tcW w:w="1702" w:type="dxa"/>
            <w:vMerge/>
            <w:vAlign w:val="center"/>
          </w:tcPr>
          <w:p w:rsidR="00AC5FC7" w:rsidRPr="00941AE8" w:rsidRDefault="00AC5FC7" w:rsidP="00AC5FC7">
            <w:pPr>
              <w:spacing w:after="0" w:line="240" w:lineRule="auto"/>
              <w:rPr>
                <w:rFonts w:ascii="PT Astra Serif" w:eastAsia="Times New Roman" w:hAnsi="PT Astra Serif" w:cs="Times New Roman"/>
                <w:sz w:val="20"/>
                <w:szCs w:val="20"/>
              </w:rPr>
            </w:pPr>
          </w:p>
        </w:tc>
        <w:tc>
          <w:tcPr>
            <w:tcW w:w="1134" w:type="dxa"/>
            <w:vMerge w:val="restart"/>
            <w:vAlign w:val="center"/>
          </w:tcPr>
          <w:p w:rsidR="00AC5FC7" w:rsidRPr="00941AE8" w:rsidRDefault="00AC5FC7"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2020</w:t>
            </w:r>
          </w:p>
        </w:tc>
        <w:tc>
          <w:tcPr>
            <w:tcW w:w="1275" w:type="dxa"/>
            <w:vMerge w:val="restart"/>
            <w:vAlign w:val="center"/>
          </w:tcPr>
          <w:p w:rsidR="00AC5FC7" w:rsidRPr="00941AE8" w:rsidRDefault="00AC5FC7"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1134" w:type="dxa"/>
            <w:vMerge w:val="restart"/>
            <w:vAlign w:val="center"/>
          </w:tcPr>
          <w:p w:rsidR="00AC5FC7" w:rsidRPr="00941AE8" w:rsidRDefault="00AC5FC7"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1134" w:type="dxa"/>
            <w:vMerge w:val="restart"/>
            <w:vAlign w:val="center"/>
          </w:tcPr>
          <w:p w:rsidR="00AC5FC7" w:rsidRPr="00941AE8" w:rsidRDefault="00AC5FC7"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1276" w:type="dxa"/>
            <w:vMerge w:val="restart"/>
            <w:vAlign w:val="center"/>
          </w:tcPr>
          <w:p w:rsidR="00AC5FC7" w:rsidRPr="00941AE8" w:rsidRDefault="00AC5FC7"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1843" w:type="dxa"/>
            <w:vMerge w:val="restart"/>
            <w:vAlign w:val="center"/>
          </w:tcPr>
          <w:p w:rsidR="00AC5FC7" w:rsidRPr="00941AE8" w:rsidRDefault="00AC5FC7"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3685" w:type="dxa"/>
            <w:shd w:val="clear" w:color="auto" w:fill="auto"/>
            <w:vAlign w:val="center"/>
          </w:tcPr>
          <w:p w:rsidR="00AC5FC7" w:rsidRPr="00941AE8" w:rsidRDefault="00AC5FC7" w:rsidP="00AC5FC7">
            <w:pPr>
              <w:spacing w:after="0" w:line="240" w:lineRule="auto"/>
              <w:jc w:val="both"/>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Показатель 1. </w:t>
            </w:r>
          </w:p>
          <w:p w:rsidR="00AC5FC7" w:rsidRPr="00941AE8" w:rsidRDefault="00AC5FC7" w:rsidP="00AC5FC7">
            <w:pPr>
              <w:widowControl w:val="0"/>
              <w:autoSpaceDE w:val="0"/>
              <w:autoSpaceDN w:val="0"/>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Количество принятых членов сельскохозяйственных потребительских кооперативов (кроме кредитных) из числа субъектов малого и среднего предпринимательства, включая личные подсобные хозяйства и крестьянские (фермерские) хозяйства, единиц</w:t>
            </w:r>
          </w:p>
        </w:tc>
        <w:tc>
          <w:tcPr>
            <w:tcW w:w="1701" w:type="dxa"/>
            <w:shd w:val="clear" w:color="auto" w:fill="auto"/>
            <w:vAlign w:val="center"/>
          </w:tcPr>
          <w:p w:rsidR="00AC5FC7" w:rsidRPr="00941AE8" w:rsidRDefault="00AC5FC7" w:rsidP="00AC5FC7">
            <w:pPr>
              <w:widowControl w:val="0"/>
              <w:autoSpaceDE w:val="0"/>
              <w:autoSpaceDN w:val="0"/>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w:t>
            </w:r>
          </w:p>
        </w:tc>
      </w:tr>
      <w:tr w:rsidR="00AC5FC7" w:rsidRPr="00941AE8" w:rsidTr="00AC5FC7">
        <w:trPr>
          <w:trHeight w:val="441"/>
        </w:trPr>
        <w:tc>
          <w:tcPr>
            <w:tcW w:w="1702" w:type="dxa"/>
            <w:vMerge/>
            <w:vAlign w:val="center"/>
          </w:tcPr>
          <w:p w:rsidR="00AC5FC7" w:rsidRPr="00941AE8" w:rsidRDefault="00AC5FC7" w:rsidP="00AC5FC7">
            <w:pPr>
              <w:spacing w:after="0" w:line="240" w:lineRule="auto"/>
              <w:rPr>
                <w:rFonts w:ascii="PT Astra Serif" w:eastAsia="Times New Roman" w:hAnsi="PT Astra Serif" w:cs="Times New Roman"/>
                <w:sz w:val="20"/>
                <w:szCs w:val="20"/>
              </w:rPr>
            </w:pPr>
          </w:p>
        </w:tc>
        <w:tc>
          <w:tcPr>
            <w:tcW w:w="1134" w:type="dxa"/>
            <w:vMerge/>
            <w:vAlign w:val="center"/>
          </w:tcPr>
          <w:p w:rsidR="00AC5FC7" w:rsidRPr="00941AE8" w:rsidRDefault="00AC5FC7" w:rsidP="00AC5FC7">
            <w:pPr>
              <w:spacing w:after="0" w:line="240" w:lineRule="auto"/>
              <w:jc w:val="center"/>
              <w:rPr>
                <w:rFonts w:ascii="PT Astra Serif" w:eastAsia="Times New Roman" w:hAnsi="PT Astra Serif" w:cs="Times New Roman"/>
                <w:sz w:val="20"/>
                <w:szCs w:val="20"/>
              </w:rPr>
            </w:pPr>
          </w:p>
        </w:tc>
        <w:tc>
          <w:tcPr>
            <w:tcW w:w="1275" w:type="dxa"/>
            <w:vMerge/>
            <w:vAlign w:val="center"/>
          </w:tcPr>
          <w:p w:rsidR="00AC5FC7" w:rsidRPr="00941AE8" w:rsidRDefault="00AC5FC7" w:rsidP="00AC5FC7">
            <w:pPr>
              <w:spacing w:after="0" w:line="240" w:lineRule="auto"/>
              <w:jc w:val="center"/>
              <w:rPr>
                <w:rFonts w:ascii="PT Astra Serif" w:eastAsia="Times New Roman" w:hAnsi="PT Astra Serif" w:cs="Times New Roman"/>
                <w:sz w:val="20"/>
                <w:szCs w:val="20"/>
              </w:rPr>
            </w:pPr>
          </w:p>
        </w:tc>
        <w:tc>
          <w:tcPr>
            <w:tcW w:w="1134" w:type="dxa"/>
            <w:vMerge/>
            <w:vAlign w:val="center"/>
          </w:tcPr>
          <w:p w:rsidR="00AC5FC7" w:rsidRPr="00941AE8" w:rsidRDefault="00AC5FC7" w:rsidP="00AC5FC7">
            <w:pPr>
              <w:spacing w:after="0" w:line="240" w:lineRule="auto"/>
              <w:jc w:val="center"/>
              <w:rPr>
                <w:rFonts w:ascii="PT Astra Serif" w:eastAsia="Times New Roman" w:hAnsi="PT Astra Serif" w:cs="Times New Roman"/>
                <w:sz w:val="20"/>
                <w:szCs w:val="20"/>
              </w:rPr>
            </w:pPr>
          </w:p>
        </w:tc>
        <w:tc>
          <w:tcPr>
            <w:tcW w:w="1134" w:type="dxa"/>
            <w:vMerge/>
            <w:vAlign w:val="center"/>
          </w:tcPr>
          <w:p w:rsidR="00AC5FC7" w:rsidRPr="00941AE8" w:rsidRDefault="00AC5FC7" w:rsidP="00AC5FC7">
            <w:pPr>
              <w:spacing w:after="0" w:line="240" w:lineRule="auto"/>
              <w:jc w:val="center"/>
              <w:rPr>
                <w:rFonts w:ascii="PT Astra Serif" w:eastAsia="Times New Roman" w:hAnsi="PT Astra Serif" w:cs="Times New Roman"/>
                <w:sz w:val="20"/>
                <w:szCs w:val="20"/>
              </w:rPr>
            </w:pPr>
          </w:p>
        </w:tc>
        <w:tc>
          <w:tcPr>
            <w:tcW w:w="1276" w:type="dxa"/>
            <w:vMerge/>
            <w:vAlign w:val="center"/>
          </w:tcPr>
          <w:p w:rsidR="00AC5FC7" w:rsidRPr="00941AE8" w:rsidRDefault="00AC5FC7" w:rsidP="00AC5FC7">
            <w:pPr>
              <w:spacing w:after="0" w:line="240" w:lineRule="auto"/>
              <w:jc w:val="center"/>
              <w:rPr>
                <w:rFonts w:ascii="PT Astra Serif" w:eastAsia="Times New Roman" w:hAnsi="PT Astra Serif" w:cs="Times New Roman"/>
                <w:sz w:val="20"/>
                <w:szCs w:val="20"/>
              </w:rPr>
            </w:pPr>
          </w:p>
        </w:tc>
        <w:tc>
          <w:tcPr>
            <w:tcW w:w="1843" w:type="dxa"/>
            <w:vMerge/>
            <w:vAlign w:val="center"/>
          </w:tcPr>
          <w:p w:rsidR="00AC5FC7" w:rsidRPr="00941AE8" w:rsidRDefault="00AC5FC7" w:rsidP="00AC5FC7">
            <w:pPr>
              <w:spacing w:after="0" w:line="240" w:lineRule="auto"/>
              <w:jc w:val="center"/>
              <w:rPr>
                <w:rFonts w:ascii="PT Astra Serif" w:eastAsia="Times New Roman" w:hAnsi="PT Astra Serif" w:cs="Times New Roman"/>
                <w:sz w:val="20"/>
                <w:szCs w:val="20"/>
              </w:rPr>
            </w:pPr>
          </w:p>
        </w:tc>
        <w:tc>
          <w:tcPr>
            <w:tcW w:w="3685" w:type="dxa"/>
            <w:shd w:val="clear" w:color="auto" w:fill="auto"/>
            <w:vAlign w:val="center"/>
          </w:tcPr>
          <w:p w:rsidR="00AC5FC7" w:rsidRPr="00941AE8" w:rsidRDefault="00AC5FC7" w:rsidP="00AC5FC7">
            <w:pPr>
              <w:spacing w:after="0" w:line="240" w:lineRule="auto"/>
              <w:jc w:val="both"/>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Показатель 2. </w:t>
            </w:r>
          </w:p>
          <w:p w:rsidR="00AC5FC7" w:rsidRPr="00941AE8" w:rsidRDefault="00AC5FC7" w:rsidP="00AC5FC7">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Количество вновь созданных субъектов малого и среднего предпринимательства в сельском хозяйстве, включая крестьянские (фермерские) хозяйства и сельскохозяйственные потребительские кооперативы, единиц</w:t>
            </w:r>
          </w:p>
        </w:tc>
        <w:tc>
          <w:tcPr>
            <w:tcW w:w="1701" w:type="dxa"/>
            <w:shd w:val="clear" w:color="auto" w:fill="auto"/>
            <w:vAlign w:val="center"/>
          </w:tcPr>
          <w:p w:rsidR="00AC5FC7" w:rsidRPr="00941AE8" w:rsidRDefault="00AC5FC7" w:rsidP="00AC5FC7">
            <w:pPr>
              <w:widowControl w:val="0"/>
              <w:autoSpaceDE w:val="0"/>
              <w:autoSpaceDN w:val="0"/>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w:t>
            </w:r>
          </w:p>
        </w:tc>
      </w:tr>
      <w:tr w:rsidR="00AC5FC7" w:rsidRPr="00941AE8" w:rsidTr="00AC5FC7">
        <w:trPr>
          <w:trHeight w:val="780"/>
        </w:trPr>
        <w:tc>
          <w:tcPr>
            <w:tcW w:w="1702" w:type="dxa"/>
            <w:vMerge/>
            <w:vAlign w:val="center"/>
          </w:tcPr>
          <w:p w:rsidR="00AC5FC7" w:rsidRPr="00941AE8" w:rsidRDefault="00AC5FC7" w:rsidP="00AC5FC7">
            <w:pPr>
              <w:spacing w:after="0" w:line="240" w:lineRule="auto"/>
              <w:rPr>
                <w:rFonts w:ascii="PT Astra Serif" w:eastAsia="Times New Roman" w:hAnsi="PT Astra Serif" w:cs="Times New Roman"/>
                <w:sz w:val="20"/>
                <w:szCs w:val="20"/>
              </w:rPr>
            </w:pPr>
          </w:p>
        </w:tc>
        <w:tc>
          <w:tcPr>
            <w:tcW w:w="1134" w:type="dxa"/>
            <w:vMerge w:val="restart"/>
            <w:vAlign w:val="center"/>
          </w:tcPr>
          <w:p w:rsidR="00AC5FC7" w:rsidRPr="00941AE8" w:rsidRDefault="00AC5FC7"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2021</w:t>
            </w:r>
          </w:p>
        </w:tc>
        <w:tc>
          <w:tcPr>
            <w:tcW w:w="1275" w:type="dxa"/>
            <w:vMerge w:val="restart"/>
            <w:vAlign w:val="center"/>
          </w:tcPr>
          <w:p w:rsidR="00AC5FC7" w:rsidRPr="00941AE8" w:rsidRDefault="00AC5FC7" w:rsidP="00AC5FC7">
            <w:pPr>
              <w:spacing w:after="0"/>
              <w:jc w:val="center"/>
              <w:rPr>
                <w:rFonts w:ascii="PT Astra Serif" w:hAnsi="PT Astra Serif"/>
                <w:sz w:val="20"/>
                <w:szCs w:val="20"/>
              </w:rPr>
            </w:pPr>
            <w:r w:rsidRPr="00941AE8">
              <w:rPr>
                <w:rFonts w:ascii="PT Astra Serif" w:hAnsi="PT Astra Serif"/>
                <w:sz w:val="20"/>
                <w:szCs w:val="20"/>
              </w:rPr>
              <w:t>4 113,3</w:t>
            </w:r>
          </w:p>
        </w:tc>
        <w:tc>
          <w:tcPr>
            <w:tcW w:w="1134" w:type="dxa"/>
            <w:vMerge w:val="restart"/>
            <w:vAlign w:val="center"/>
          </w:tcPr>
          <w:p w:rsidR="00AC5FC7" w:rsidRPr="00941AE8" w:rsidRDefault="00AC5FC7" w:rsidP="00AC5FC7">
            <w:pPr>
              <w:spacing w:after="0"/>
              <w:jc w:val="center"/>
              <w:rPr>
                <w:rFonts w:ascii="PT Astra Serif" w:hAnsi="PT Astra Serif"/>
                <w:sz w:val="20"/>
                <w:szCs w:val="20"/>
              </w:rPr>
            </w:pPr>
            <w:r w:rsidRPr="00941AE8">
              <w:rPr>
                <w:rFonts w:ascii="PT Astra Serif" w:hAnsi="PT Astra Serif"/>
                <w:sz w:val="20"/>
                <w:szCs w:val="20"/>
              </w:rPr>
              <w:t>3 000,0</w:t>
            </w:r>
          </w:p>
        </w:tc>
        <w:tc>
          <w:tcPr>
            <w:tcW w:w="1134" w:type="dxa"/>
            <w:vMerge w:val="restart"/>
            <w:vAlign w:val="center"/>
          </w:tcPr>
          <w:p w:rsidR="00AC5FC7" w:rsidRPr="00941AE8" w:rsidRDefault="00AC5FC7" w:rsidP="00AC5FC7">
            <w:pPr>
              <w:spacing w:after="0"/>
              <w:jc w:val="center"/>
              <w:rPr>
                <w:rFonts w:ascii="PT Astra Serif" w:hAnsi="PT Astra Serif"/>
                <w:sz w:val="20"/>
                <w:szCs w:val="20"/>
              </w:rPr>
            </w:pPr>
            <w:r w:rsidRPr="00941AE8">
              <w:rPr>
                <w:rFonts w:ascii="PT Astra Serif" w:hAnsi="PT Astra Serif"/>
                <w:sz w:val="20"/>
                <w:szCs w:val="20"/>
              </w:rPr>
              <w:t>1113,3</w:t>
            </w:r>
          </w:p>
        </w:tc>
        <w:tc>
          <w:tcPr>
            <w:tcW w:w="1276" w:type="dxa"/>
            <w:vMerge w:val="restart"/>
            <w:vAlign w:val="center"/>
          </w:tcPr>
          <w:p w:rsidR="00AC5FC7" w:rsidRPr="00941AE8" w:rsidRDefault="00AC5FC7" w:rsidP="00AC5FC7">
            <w:pPr>
              <w:spacing w:after="0"/>
              <w:jc w:val="center"/>
              <w:rPr>
                <w:rFonts w:ascii="PT Astra Serif" w:hAnsi="PT Astra Serif"/>
                <w:sz w:val="20"/>
                <w:szCs w:val="20"/>
              </w:rPr>
            </w:pPr>
            <w:r w:rsidRPr="00941AE8">
              <w:rPr>
                <w:rFonts w:ascii="PT Astra Serif" w:hAnsi="PT Astra Serif"/>
                <w:sz w:val="20"/>
                <w:szCs w:val="20"/>
              </w:rPr>
              <w:t>0,0</w:t>
            </w:r>
          </w:p>
        </w:tc>
        <w:tc>
          <w:tcPr>
            <w:tcW w:w="1843" w:type="dxa"/>
            <w:vMerge w:val="restart"/>
            <w:vAlign w:val="center"/>
          </w:tcPr>
          <w:p w:rsidR="00AC5FC7" w:rsidRPr="00941AE8" w:rsidRDefault="00AC5FC7" w:rsidP="00AC5FC7">
            <w:pPr>
              <w:spacing w:after="0"/>
              <w:jc w:val="center"/>
              <w:rPr>
                <w:rFonts w:ascii="PT Astra Serif" w:hAnsi="PT Astra Serif"/>
                <w:sz w:val="20"/>
                <w:szCs w:val="20"/>
              </w:rPr>
            </w:pPr>
            <w:r w:rsidRPr="00941AE8">
              <w:rPr>
                <w:rFonts w:ascii="PT Astra Serif" w:hAnsi="PT Astra Serif"/>
                <w:sz w:val="20"/>
                <w:szCs w:val="20"/>
              </w:rPr>
              <w:t>0,0</w:t>
            </w:r>
          </w:p>
        </w:tc>
        <w:tc>
          <w:tcPr>
            <w:tcW w:w="3685" w:type="dxa"/>
            <w:shd w:val="clear" w:color="auto" w:fill="auto"/>
            <w:vAlign w:val="center"/>
          </w:tcPr>
          <w:p w:rsidR="00AC5FC7" w:rsidRPr="00941AE8" w:rsidRDefault="00AC5FC7" w:rsidP="00AC5FC7">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Показатель 1.</w:t>
            </w:r>
          </w:p>
          <w:p w:rsidR="00AC5FC7" w:rsidRPr="00941AE8" w:rsidRDefault="00142CD2" w:rsidP="002C0B7A">
            <w:pPr>
              <w:spacing w:after="0" w:line="240" w:lineRule="auto"/>
              <w:rPr>
                <w:rFonts w:ascii="PT Astra Serif" w:eastAsia="Times New Roman" w:hAnsi="PT Astra Serif" w:cs="Times New Roman"/>
                <w:sz w:val="20"/>
                <w:szCs w:val="20"/>
              </w:rPr>
            </w:pPr>
            <w:proofErr w:type="gramStart"/>
            <w:r w:rsidRPr="00941AE8">
              <w:rPr>
                <w:rFonts w:ascii="PT Astra Serif" w:hAnsi="PT Astra Serif"/>
                <w:sz w:val="20"/>
                <w:szCs w:val="20"/>
              </w:rPr>
              <w:t>В сельскохозяйственную потребительскую кооперацию вовлечены новые члены из числа субъектов МСП в АПК и личных подсобных хозяйств граждан (с учетом необходимости вовлечения новых членов в сельскохозяйственные потребительские ко</w:t>
            </w:r>
            <w:r w:rsidR="002C0B7A" w:rsidRPr="00941AE8">
              <w:rPr>
                <w:rFonts w:ascii="PT Astra Serif" w:hAnsi="PT Astra Serif"/>
                <w:sz w:val="20"/>
                <w:szCs w:val="20"/>
              </w:rPr>
              <w:t>оперативы до 2030 года (единиц)</w:t>
            </w:r>
            <w:proofErr w:type="gramEnd"/>
          </w:p>
        </w:tc>
        <w:tc>
          <w:tcPr>
            <w:tcW w:w="1701" w:type="dxa"/>
            <w:shd w:val="clear" w:color="auto" w:fill="auto"/>
            <w:vAlign w:val="center"/>
          </w:tcPr>
          <w:p w:rsidR="00AC5FC7" w:rsidRPr="00941AE8" w:rsidRDefault="00AC5FC7" w:rsidP="00AC5FC7">
            <w:pPr>
              <w:widowControl w:val="0"/>
              <w:autoSpaceDE w:val="0"/>
              <w:autoSpaceDN w:val="0"/>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53</w:t>
            </w:r>
          </w:p>
        </w:tc>
      </w:tr>
      <w:tr w:rsidR="00AC5FC7" w:rsidRPr="00941AE8" w:rsidTr="00AC5FC7">
        <w:trPr>
          <w:trHeight w:val="777"/>
        </w:trPr>
        <w:tc>
          <w:tcPr>
            <w:tcW w:w="1702" w:type="dxa"/>
            <w:vMerge/>
            <w:vAlign w:val="center"/>
          </w:tcPr>
          <w:p w:rsidR="00AC5FC7" w:rsidRPr="00941AE8" w:rsidRDefault="00AC5FC7" w:rsidP="00AC5FC7">
            <w:pPr>
              <w:spacing w:after="0" w:line="240" w:lineRule="auto"/>
              <w:rPr>
                <w:rFonts w:ascii="PT Astra Serif" w:eastAsia="Times New Roman" w:hAnsi="PT Astra Serif" w:cs="Times New Roman"/>
                <w:sz w:val="20"/>
                <w:szCs w:val="20"/>
              </w:rPr>
            </w:pPr>
          </w:p>
        </w:tc>
        <w:tc>
          <w:tcPr>
            <w:tcW w:w="1134" w:type="dxa"/>
            <w:vMerge/>
            <w:vAlign w:val="center"/>
          </w:tcPr>
          <w:p w:rsidR="00AC5FC7" w:rsidRPr="00941AE8" w:rsidRDefault="00AC5FC7" w:rsidP="00AC5FC7">
            <w:pPr>
              <w:spacing w:after="0" w:line="240" w:lineRule="auto"/>
              <w:jc w:val="center"/>
              <w:rPr>
                <w:rFonts w:ascii="PT Astra Serif" w:eastAsia="Times New Roman" w:hAnsi="PT Astra Serif" w:cs="Times New Roman"/>
                <w:sz w:val="20"/>
                <w:szCs w:val="20"/>
              </w:rPr>
            </w:pPr>
          </w:p>
        </w:tc>
        <w:tc>
          <w:tcPr>
            <w:tcW w:w="1275" w:type="dxa"/>
            <w:vMerge/>
            <w:vAlign w:val="center"/>
          </w:tcPr>
          <w:p w:rsidR="00AC5FC7" w:rsidRPr="00941AE8" w:rsidRDefault="00AC5FC7" w:rsidP="00AC5FC7">
            <w:pPr>
              <w:jc w:val="center"/>
              <w:rPr>
                <w:rFonts w:ascii="PT Astra Serif" w:hAnsi="PT Astra Serif"/>
                <w:sz w:val="20"/>
                <w:szCs w:val="20"/>
              </w:rPr>
            </w:pPr>
          </w:p>
        </w:tc>
        <w:tc>
          <w:tcPr>
            <w:tcW w:w="1134" w:type="dxa"/>
            <w:vMerge/>
            <w:vAlign w:val="center"/>
          </w:tcPr>
          <w:p w:rsidR="00AC5FC7" w:rsidRPr="00941AE8" w:rsidRDefault="00AC5FC7" w:rsidP="00AC5FC7">
            <w:pPr>
              <w:jc w:val="center"/>
              <w:rPr>
                <w:rFonts w:ascii="PT Astra Serif" w:hAnsi="PT Astra Serif"/>
                <w:sz w:val="20"/>
                <w:szCs w:val="20"/>
              </w:rPr>
            </w:pPr>
          </w:p>
        </w:tc>
        <w:tc>
          <w:tcPr>
            <w:tcW w:w="1134" w:type="dxa"/>
            <w:vMerge/>
            <w:vAlign w:val="center"/>
          </w:tcPr>
          <w:p w:rsidR="00AC5FC7" w:rsidRPr="00941AE8" w:rsidRDefault="00AC5FC7" w:rsidP="00AC5FC7">
            <w:pPr>
              <w:jc w:val="center"/>
              <w:rPr>
                <w:rFonts w:ascii="PT Astra Serif" w:hAnsi="PT Astra Serif"/>
                <w:sz w:val="20"/>
                <w:szCs w:val="20"/>
              </w:rPr>
            </w:pPr>
          </w:p>
        </w:tc>
        <w:tc>
          <w:tcPr>
            <w:tcW w:w="1276" w:type="dxa"/>
            <w:vMerge/>
            <w:vAlign w:val="center"/>
          </w:tcPr>
          <w:p w:rsidR="00AC5FC7" w:rsidRPr="00941AE8" w:rsidRDefault="00AC5FC7" w:rsidP="00AC5FC7">
            <w:pPr>
              <w:jc w:val="center"/>
              <w:rPr>
                <w:rFonts w:ascii="PT Astra Serif" w:hAnsi="PT Astra Serif"/>
                <w:sz w:val="20"/>
                <w:szCs w:val="20"/>
              </w:rPr>
            </w:pPr>
          </w:p>
        </w:tc>
        <w:tc>
          <w:tcPr>
            <w:tcW w:w="1843" w:type="dxa"/>
            <w:vMerge/>
            <w:vAlign w:val="center"/>
          </w:tcPr>
          <w:p w:rsidR="00AC5FC7" w:rsidRPr="00941AE8" w:rsidRDefault="00AC5FC7" w:rsidP="00AC5FC7">
            <w:pPr>
              <w:jc w:val="center"/>
              <w:rPr>
                <w:rFonts w:ascii="PT Astra Serif" w:hAnsi="PT Astra Serif"/>
                <w:sz w:val="20"/>
                <w:szCs w:val="20"/>
              </w:rPr>
            </w:pPr>
          </w:p>
        </w:tc>
        <w:tc>
          <w:tcPr>
            <w:tcW w:w="3685" w:type="dxa"/>
            <w:shd w:val="clear" w:color="auto" w:fill="auto"/>
            <w:vAlign w:val="center"/>
          </w:tcPr>
          <w:p w:rsidR="00AC5FC7" w:rsidRPr="00941AE8" w:rsidRDefault="00AC5FC7" w:rsidP="00AC5FC7">
            <w:pPr>
              <w:widowControl w:val="0"/>
              <w:autoSpaceDE w:val="0"/>
              <w:autoSpaceDN w:val="0"/>
              <w:spacing w:after="0" w:line="240" w:lineRule="auto"/>
              <w:jc w:val="both"/>
              <w:rPr>
                <w:rFonts w:ascii="PT Astra Serif" w:eastAsia="Times New Roman" w:hAnsi="PT Astra Serif" w:cs="Arial"/>
                <w:sz w:val="20"/>
                <w:szCs w:val="24"/>
              </w:rPr>
            </w:pPr>
            <w:r w:rsidRPr="00941AE8">
              <w:rPr>
                <w:rFonts w:ascii="PT Astra Serif" w:eastAsia="Times New Roman" w:hAnsi="PT Astra Serif" w:cs="Arial"/>
                <w:sz w:val="20"/>
                <w:szCs w:val="24"/>
              </w:rPr>
              <w:t>Показатель 2.</w:t>
            </w:r>
          </w:p>
          <w:p w:rsidR="00AC5FC7" w:rsidRPr="00941AE8" w:rsidRDefault="00AC5FC7" w:rsidP="00AC5FC7">
            <w:pPr>
              <w:widowControl w:val="0"/>
              <w:autoSpaceDE w:val="0"/>
              <w:autoSpaceDN w:val="0"/>
              <w:spacing w:after="0" w:line="240" w:lineRule="auto"/>
              <w:jc w:val="both"/>
              <w:rPr>
                <w:rFonts w:ascii="PT Astra Serif" w:eastAsia="Times New Roman" w:hAnsi="PT Astra Serif" w:cs="Arial"/>
                <w:sz w:val="20"/>
                <w:szCs w:val="24"/>
              </w:rPr>
            </w:pPr>
            <w:r w:rsidRPr="00941AE8">
              <w:rPr>
                <w:rFonts w:ascii="PT Astra Serif" w:eastAsia="Times New Roman" w:hAnsi="PT Astra Serif" w:cs="Arial"/>
                <w:sz w:val="20"/>
                <w:szCs w:val="24"/>
              </w:rPr>
              <w:t>Количество субъектов малого и среднего предпринимательства в сфере агропромышленного комплекса, получивших поддержку в результате услуг, оказанных центром компетенций в сфере сельскохозяйственной кооперации и поддержки фермеров, процентов</w:t>
            </w:r>
          </w:p>
        </w:tc>
        <w:tc>
          <w:tcPr>
            <w:tcW w:w="1701" w:type="dxa"/>
            <w:shd w:val="clear" w:color="auto" w:fill="auto"/>
            <w:vAlign w:val="center"/>
          </w:tcPr>
          <w:p w:rsidR="00AC5FC7" w:rsidRPr="00941AE8" w:rsidRDefault="00AC5FC7" w:rsidP="00AC5FC7">
            <w:pPr>
              <w:widowControl w:val="0"/>
              <w:autoSpaceDE w:val="0"/>
              <w:autoSpaceDN w:val="0"/>
              <w:spacing w:after="0" w:line="240" w:lineRule="auto"/>
              <w:jc w:val="center"/>
              <w:rPr>
                <w:rFonts w:ascii="PT Astra Serif" w:eastAsia="Times New Roman" w:hAnsi="PT Astra Serif" w:cs="Arial"/>
                <w:sz w:val="20"/>
                <w:szCs w:val="20"/>
              </w:rPr>
            </w:pPr>
            <w:r w:rsidRPr="00941AE8">
              <w:rPr>
                <w:rFonts w:ascii="PT Astra Serif" w:eastAsia="Times New Roman" w:hAnsi="PT Astra Serif" w:cs="Arial"/>
                <w:sz w:val="20"/>
                <w:szCs w:val="20"/>
              </w:rPr>
              <w:t>85</w:t>
            </w:r>
          </w:p>
        </w:tc>
      </w:tr>
      <w:tr w:rsidR="00AC5FC7" w:rsidRPr="00941AE8" w:rsidTr="00AC5FC7">
        <w:trPr>
          <w:trHeight w:val="777"/>
        </w:trPr>
        <w:tc>
          <w:tcPr>
            <w:tcW w:w="1702" w:type="dxa"/>
            <w:vMerge/>
            <w:vAlign w:val="center"/>
          </w:tcPr>
          <w:p w:rsidR="00AC5FC7" w:rsidRPr="00941AE8" w:rsidRDefault="00AC5FC7" w:rsidP="00AC5FC7">
            <w:pPr>
              <w:spacing w:after="0" w:line="240" w:lineRule="auto"/>
              <w:rPr>
                <w:rFonts w:ascii="PT Astra Serif" w:eastAsia="Times New Roman" w:hAnsi="PT Astra Serif" w:cs="Times New Roman"/>
                <w:sz w:val="20"/>
                <w:szCs w:val="20"/>
              </w:rPr>
            </w:pPr>
          </w:p>
        </w:tc>
        <w:tc>
          <w:tcPr>
            <w:tcW w:w="1134" w:type="dxa"/>
            <w:vMerge/>
            <w:vAlign w:val="center"/>
          </w:tcPr>
          <w:p w:rsidR="00AC5FC7" w:rsidRPr="00941AE8" w:rsidRDefault="00AC5FC7" w:rsidP="00AC5FC7">
            <w:pPr>
              <w:spacing w:after="0" w:line="240" w:lineRule="auto"/>
              <w:jc w:val="center"/>
              <w:rPr>
                <w:rFonts w:ascii="PT Astra Serif" w:eastAsia="Times New Roman" w:hAnsi="PT Astra Serif" w:cs="Times New Roman"/>
                <w:sz w:val="20"/>
                <w:szCs w:val="20"/>
              </w:rPr>
            </w:pPr>
          </w:p>
        </w:tc>
        <w:tc>
          <w:tcPr>
            <w:tcW w:w="1275" w:type="dxa"/>
            <w:vMerge/>
            <w:vAlign w:val="center"/>
          </w:tcPr>
          <w:p w:rsidR="00AC5FC7" w:rsidRPr="00941AE8" w:rsidRDefault="00AC5FC7" w:rsidP="00AC5FC7">
            <w:pPr>
              <w:jc w:val="center"/>
              <w:rPr>
                <w:rFonts w:ascii="PT Astra Serif" w:hAnsi="PT Astra Serif"/>
                <w:sz w:val="20"/>
                <w:szCs w:val="20"/>
              </w:rPr>
            </w:pPr>
          </w:p>
        </w:tc>
        <w:tc>
          <w:tcPr>
            <w:tcW w:w="1134" w:type="dxa"/>
            <w:vMerge/>
            <w:vAlign w:val="center"/>
          </w:tcPr>
          <w:p w:rsidR="00AC5FC7" w:rsidRPr="00941AE8" w:rsidRDefault="00AC5FC7" w:rsidP="00AC5FC7">
            <w:pPr>
              <w:jc w:val="center"/>
              <w:rPr>
                <w:rFonts w:ascii="PT Astra Serif" w:hAnsi="PT Astra Serif"/>
                <w:sz w:val="20"/>
                <w:szCs w:val="20"/>
              </w:rPr>
            </w:pPr>
          </w:p>
        </w:tc>
        <w:tc>
          <w:tcPr>
            <w:tcW w:w="1134" w:type="dxa"/>
            <w:vMerge/>
            <w:vAlign w:val="center"/>
          </w:tcPr>
          <w:p w:rsidR="00AC5FC7" w:rsidRPr="00941AE8" w:rsidRDefault="00AC5FC7" w:rsidP="00AC5FC7">
            <w:pPr>
              <w:jc w:val="center"/>
              <w:rPr>
                <w:rFonts w:ascii="PT Astra Serif" w:hAnsi="PT Astra Serif"/>
                <w:sz w:val="20"/>
                <w:szCs w:val="20"/>
              </w:rPr>
            </w:pPr>
          </w:p>
        </w:tc>
        <w:tc>
          <w:tcPr>
            <w:tcW w:w="1276" w:type="dxa"/>
            <w:vMerge/>
            <w:vAlign w:val="center"/>
          </w:tcPr>
          <w:p w:rsidR="00AC5FC7" w:rsidRPr="00941AE8" w:rsidRDefault="00AC5FC7" w:rsidP="00AC5FC7">
            <w:pPr>
              <w:jc w:val="center"/>
              <w:rPr>
                <w:rFonts w:ascii="PT Astra Serif" w:hAnsi="PT Astra Serif"/>
                <w:sz w:val="20"/>
                <w:szCs w:val="20"/>
              </w:rPr>
            </w:pPr>
          </w:p>
        </w:tc>
        <w:tc>
          <w:tcPr>
            <w:tcW w:w="1843" w:type="dxa"/>
            <w:vMerge/>
            <w:vAlign w:val="center"/>
          </w:tcPr>
          <w:p w:rsidR="00AC5FC7" w:rsidRPr="00941AE8" w:rsidRDefault="00AC5FC7" w:rsidP="00AC5FC7">
            <w:pPr>
              <w:jc w:val="center"/>
              <w:rPr>
                <w:rFonts w:ascii="PT Astra Serif" w:hAnsi="PT Astra Serif"/>
                <w:sz w:val="20"/>
                <w:szCs w:val="20"/>
              </w:rPr>
            </w:pPr>
          </w:p>
        </w:tc>
        <w:tc>
          <w:tcPr>
            <w:tcW w:w="3685" w:type="dxa"/>
            <w:shd w:val="clear" w:color="auto" w:fill="auto"/>
            <w:vAlign w:val="center"/>
          </w:tcPr>
          <w:p w:rsidR="00AC5FC7" w:rsidRPr="00941AE8" w:rsidRDefault="00AC5FC7" w:rsidP="00AC5FC7">
            <w:pPr>
              <w:widowControl w:val="0"/>
              <w:autoSpaceDE w:val="0"/>
              <w:autoSpaceDN w:val="0"/>
              <w:spacing w:after="0" w:line="240" w:lineRule="auto"/>
              <w:jc w:val="both"/>
              <w:rPr>
                <w:rFonts w:ascii="PT Astra Serif" w:eastAsia="Times New Roman" w:hAnsi="PT Astra Serif" w:cs="Arial"/>
                <w:sz w:val="20"/>
                <w:szCs w:val="24"/>
              </w:rPr>
            </w:pPr>
            <w:r w:rsidRPr="00941AE8">
              <w:rPr>
                <w:rFonts w:ascii="PT Astra Serif" w:eastAsia="Times New Roman" w:hAnsi="PT Astra Serif" w:cs="Arial"/>
                <w:sz w:val="20"/>
                <w:szCs w:val="24"/>
              </w:rPr>
              <w:t>Показатель 3.</w:t>
            </w:r>
          </w:p>
          <w:p w:rsidR="00AC5FC7" w:rsidRPr="00941AE8" w:rsidRDefault="00AC5FC7" w:rsidP="00AC5FC7">
            <w:pPr>
              <w:widowControl w:val="0"/>
              <w:autoSpaceDE w:val="0"/>
              <w:autoSpaceDN w:val="0"/>
              <w:spacing w:after="0" w:line="240" w:lineRule="auto"/>
              <w:jc w:val="both"/>
              <w:rPr>
                <w:rFonts w:ascii="PT Astra Serif" w:eastAsia="Times New Roman" w:hAnsi="PT Astra Serif" w:cs="Arial"/>
                <w:sz w:val="20"/>
                <w:szCs w:val="24"/>
              </w:rPr>
            </w:pPr>
            <w:r w:rsidRPr="00941AE8">
              <w:rPr>
                <w:rFonts w:ascii="PT Astra Serif" w:eastAsia="Times New Roman" w:hAnsi="PT Astra Serif" w:cs="Arial"/>
                <w:sz w:val="20"/>
                <w:szCs w:val="24"/>
              </w:rPr>
              <w:t xml:space="preserve">Количество субъектов малого и среднего предпринимательства в сфере </w:t>
            </w:r>
            <w:r w:rsidRPr="00941AE8">
              <w:rPr>
                <w:rFonts w:ascii="PT Astra Serif" w:eastAsia="Times New Roman" w:hAnsi="PT Astra Serif" w:cs="Arial"/>
                <w:sz w:val="20"/>
                <w:szCs w:val="24"/>
              </w:rPr>
              <w:lastRenderedPageBreak/>
              <w:t>агропромышленного комплекса, получивших поддержку и сдавших статистическую и ведомственную отчетность, процентов</w:t>
            </w:r>
          </w:p>
        </w:tc>
        <w:tc>
          <w:tcPr>
            <w:tcW w:w="1701" w:type="dxa"/>
            <w:shd w:val="clear" w:color="auto" w:fill="auto"/>
            <w:vAlign w:val="center"/>
          </w:tcPr>
          <w:p w:rsidR="00AC5FC7" w:rsidRPr="00941AE8" w:rsidRDefault="00AC5FC7" w:rsidP="00AC5FC7">
            <w:pPr>
              <w:widowControl w:val="0"/>
              <w:autoSpaceDE w:val="0"/>
              <w:autoSpaceDN w:val="0"/>
              <w:spacing w:after="0" w:line="240" w:lineRule="auto"/>
              <w:jc w:val="center"/>
              <w:rPr>
                <w:rFonts w:ascii="PT Astra Serif" w:eastAsia="Times New Roman" w:hAnsi="PT Astra Serif" w:cs="Arial"/>
                <w:sz w:val="20"/>
                <w:szCs w:val="20"/>
              </w:rPr>
            </w:pPr>
            <w:r w:rsidRPr="00941AE8">
              <w:rPr>
                <w:rFonts w:ascii="PT Astra Serif" w:eastAsia="Times New Roman" w:hAnsi="PT Astra Serif" w:cs="Arial"/>
                <w:sz w:val="20"/>
                <w:szCs w:val="20"/>
              </w:rPr>
              <w:lastRenderedPageBreak/>
              <w:t>95</w:t>
            </w:r>
          </w:p>
        </w:tc>
      </w:tr>
      <w:tr w:rsidR="00AC5FC7" w:rsidRPr="00941AE8" w:rsidTr="00AC5FC7">
        <w:trPr>
          <w:trHeight w:val="777"/>
        </w:trPr>
        <w:tc>
          <w:tcPr>
            <w:tcW w:w="1702" w:type="dxa"/>
            <w:vMerge/>
            <w:vAlign w:val="center"/>
          </w:tcPr>
          <w:p w:rsidR="00AC5FC7" w:rsidRPr="00941AE8" w:rsidRDefault="00AC5FC7" w:rsidP="00AC5FC7">
            <w:pPr>
              <w:spacing w:after="0" w:line="240" w:lineRule="auto"/>
              <w:rPr>
                <w:rFonts w:ascii="PT Astra Serif" w:eastAsia="Times New Roman" w:hAnsi="PT Astra Serif" w:cs="Times New Roman"/>
                <w:sz w:val="20"/>
                <w:szCs w:val="20"/>
              </w:rPr>
            </w:pPr>
          </w:p>
        </w:tc>
        <w:tc>
          <w:tcPr>
            <w:tcW w:w="1134" w:type="dxa"/>
            <w:vMerge/>
            <w:vAlign w:val="center"/>
          </w:tcPr>
          <w:p w:rsidR="00AC5FC7" w:rsidRPr="00941AE8" w:rsidRDefault="00AC5FC7" w:rsidP="00AC5FC7">
            <w:pPr>
              <w:spacing w:after="0" w:line="240" w:lineRule="auto"/>
              <w:jc w:val="center"/>
              <w:rPr>
                <w:rFonts w:ascii="PT Astra Serif" w:eastAsia="Times New Roman" w:hAnsi="PT Astra Serif" w:cs="Times New Roman"/>
                <w:sz w:val="20"/>
                <w:szCs w:val="20"/>
              </w:rPr>
            </w:pPr>
          </w:p>
        </w:tc>
        <w:tc>
          <w:tcPr>
            <w:tcW w:w="1275" w:type="dxa"/>
            <w:vMerge/>
            <w:vAlign w:val="center"/>
          </w:tcPr>
          <w:p w:rsidR="00AC5FC7" w:rsidRPr="00941AE8" w:rsidRDefault="00AC5FC7" w:rsidP="00AC5FC7">
            <w:pPr>
              <w:jc w:val="center"/>
              <w:rPr>
                <w:rFonts w:ascii="PT Astra Serif" w:hAnsi="PT Astra Serif"/>
                <w:sz w:val="20"/>
                <w:szCs w:val="20"/>
              </w:rPr>
            </w:pPr>
          </w:p>
        </w:tc>
        <w:tc>
          <w:tcPr>
            <w:tcW w:w="1134" w:type="dxa"/>
            <w:vMerge/>
            <w:vAlign w:val="center"/>
          </w:tcPr>
          <w:p w:rsidR="00AC5FC7" w:rsidRPr="00941AE8" w:rsidRDefault="00AC5FC7" w:rsidP="00AC5FC7">
            <w:pPr>
              <w:jc w:val="center"/>
              <w:rPr>
                <w:rFonts w:ascii="PT Astra Serif" w:hAnsi="PT Astra Serif"/>
                <w:sz w:val="20"/>
                <w:szCs w:val="20"/>
              </w:rPr>
            </w:pPr>
          </w:p>
        </w:tc>
        <w:tc>
          <w:tcPr>
            <w:tcW w:w="1134" w:type="dxa"/>
            <w:vMerge/>
            <w:vAlign w:val="center"/>
          </w:tcPr>
          <w:p w:rsidR="00AC5FC7" w:rsidRPr="00941AE8" w:rsidRDefault="00AC5FC7" w:rsidP="00AC5FC7">
            <w:pPr>
              <w:jc w:val="center"/>
              <w:rPr>
                <w:rFonts w:ascii="PT Astra Serif" w:hAnsi="PT Astra Serif"/>
                <w:sz w:val="20"/>
                <w:szCs w:val="20"/>
              </w:rPr>
            </w:pPr>
          </w:p>
        </w:tc>
        <w:tc>
          <w:tcPr>
            <w:tcW w:w="1276" w:type="dxa"/>
            <w:vMerge/>
            <w:vAlign w:val="center"/>
          </w:tcPr>
          <w:p w:rsidR="00AC5FC7" w:rsidRPr="00941AE8" w:rsidRDefault="00AC5FC7" w:rsidP="00AC5FC7">
            <w:pPr>
              <w:jc w:val="center"/>
              <w:rPr>
                <w:rFonts w:ascii="PT Astra Serif" w:hAnsi="PT Astra Serif"/>
                <w:sz w:val="20"/>
                <w:szCs w:val="20"/>
              </w:rPr>
            </w:pPr>
          </w:p>
        </w:tc>
        <w:tc>
          <w:tcPr>
            <w:tcW w:w="1843" w:type="dxa"/>
            <w:vMerge/>
            <w:vAlign w:val="center"/>
          </w:tcPr>
          <w:p w:rsidR="00AC5FC7" w:rsidRPr="00941AE8" w:rsidRDefault="00AC5FC7" w:rsidP="00AC5FC7">
            <w:pPr>
              <w:jc w:val="center"/>
              <w:rPr>
                <w:rFonts w:ascii="PT Astra Serif" w:hAnsi="PT Astra Serif"/>
                <w:sz w:val="20"/>
                <w:szCs w:val="20"/>
              </w:rPr>
            </w:pPr>
          </w:p>
        </w:tc>
        <w:tc>
          <w:tcPr>
            <w:tcW w:w="3685" w:type="dxa"/>
            <w:shd w:val="clear" w:color="auto" w:fill="auto"/>
            <w:vAlign w:val="center"/>
          </w:tcPr>
          <w:p w:rsidR="00AC5FC7" w:rsidRPr="00941AE8" w:rsidRDefault="00AC5FC7" w:rsidP="00AC5FC7">
            <w:pPr>
              <w:widowControl w:val="0"/>
              <w:autoSpaceDE w:val="0"/>
              <w:autoSpaceDN w:val="0"/>
              <w:spacing w:after="0" w:line="240" w:lineRule="auto"/>
              <w:jc w:val="both"/>
              <w:rPr>
                <w:rFonts w:ascii="PT Astra Serif" w:eastAsia="Times New Roman" w:hAnsi="PT Astra Serif" w:cs="Arial"/>
                <w:sz w:val="20"/>
                <w:szCs w:val="24"/>
              </w:rPr>
            </w:pPr>
            <w:r w:rsidRPr="00941AE8">
              <w:rPr>
                <w:rFonts w:ascii="PT Astra Serif" w:eastAsia="Times New Roman" w:hAnsi="PT Astra Serif" w:cs="Arial"/>
                <w:sz w:val="20"/>
                <w:szCs w:val="24"/>
              </w:rPr>
              <w:t>Показатель 4.</w:t>
            </w:r>
          </w:p>
          <w:p w:rsidR="00AC5FC7" w:rsidRPr="00941AE8" w:rsidRDefault="00AC5FC7" w:rsidP="00AC5FC7">
            <w:pPr>
              <w:widowControl w:val="0"/>
              <w:autoSpaceDE w:val="0"/>
              <w:autoSpaceDN w:val="0"/>
              <w:spacing w:after="0" w:line="240" w:lineRule="auto"/>
              <w:jc w:val="both"/>
              <w:rPr>
                <w:rFonts w:ascii="PT Astra Serif" w:eastAsia="Times New Roman" w:hAnsi="PT Astra Serif" w:cs="Arial"/>
                <w:sz w:val="20"/>
                <w:szCs w:val="24"/>
              </w:rPr>
            </w:pPr>
            <w:r w:rsidRPr="00941AE8">
              <w:rPr>
                <w:rFonts w:ascii="PT Astra Serif" w:eastAsia="Times New Roman" w:hAnsi="PT Astra Serif" w:cs="Arial"/>
                <w:sz w:val="20"/>
                <w:szCs w:val="24"/>
              </w:rPr>
              <w:t>Количество субъектов малого и среднего предпринимательства в сфере агропромышленного комплекса, получивших поддержку и достигших плановых показателей деятельности, процентов</w:t>
            </w:r>
          </w:p>
        </w:tc>
        <w:tc>
          <w:tcPr>
            <w:tcW w:w="1701" w:type="dxa"/>
            <w:shd w:val="clear" w:color="auto" w:fill="auto"/>
            <w:vAlign w:val="center"/>
          </w:tcPr>
          <w:p w:rsidR="00AC5FC7" w:rsidRPr="00941AE8" w:rsidRDefault="00AC5FC7" w:rsidP="00AC5FC7">
            <w:pPr>
              <w:widowControl w:val="0"/>
              <w:autoSpaceDE w:val="0"/>
              <w:autoSpaceDN w:val="0"/>
              <w:spacing w:after="0" w:line="240" w:lineRule="auto"/>
              <w:jc w:val="center"/>
              <w:rPr>
                <w:rFonts w:ascii="PT Astra Serif" w:eastAsia="Times New Roman" w:hAnsi="PT Astra Serif" w:cs="Arial"/>
                <w:sz w:val="20"/>
                <w:szCs w:val="20"/>
              </w:rPr>
            </w:pPr>
            <w:r w:rsidRPr="00941AE8">
              <w:rPr>
                <w:rFonts w:ascii="PT Astra Serif" w:eastAsia="Times New Roman" w:hAnsi="PT Astra Serif" w:cs="Arial"/>
                <w:sz w:val="20"/>
                <w:szCs w:val="20"/>
              </w:rPr>
              <w:t>75</w:t>
            </w:r>
          </w:p>
        </w:tc>
      </w:tr>
      <w:tr w:rsidR="00AC5FC7" w:rsidRPr="00941AE8" w:rsidTr="00AC5FC7">
        <w:trPr>
          <w:trHeight w:val="106"/>
        </w:trPr>
        <w:tc>
          <w:tcPr>
            <w:tcW w:w="1702" w:type="dxa"/>
            <w:vMerge/>
            <w:vAlign w:val="center"/>
          </w:tcPr>
          <w:p w:rsidR="00AC5FC7" w:rsidRPr="00941AE8" w:rsidRDefault="00AC5FC7" w:rsidP="00AC5FC7">
            <w:pPr>
              <w:spacing w:after="0" w:line="240" w:lineRule="auto"/>
              <w:rPr>
                <w:rFonts w:ascii="PT Astra Serif" w:eastAsia="Times New Roman" w:hAnsi="PT Astra Serif" w:cs="Times New Roman"/>
                <w:sz w:val="20"/>
                <w:szCs w:val="20"/>
              </w:rPr>
            </w:pPr>
          </w:p>
        </w:tc>
        <w:tc>
          <w:tcPr>
            <w:tcW w:w="1134" w:type="dxa"/>
            <w:vMerge w:val="restart"/>
            <w:vAlign w:val="center"/>
          </w:tcPr>
          <w:p w:rsidR="00AC5FC7" w:rsidRPr="00941AE8" w:rsidRDefault="00AC5FC7"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2022</w:t>
            </w:r>
          </w:p>
        </w:tc>
        <w:tc>
          <w:tcPr>
            <w:tcW w:w="1275" w:type="dxa"/>
            <w:vMerge w:val="restart"/>
            <w:vAlign w:val="center"/>
          </w:tcPr>
          <w:p w:rsidR="00AC5FC7" w:rsidRPr="00941AE8" w:rsidRDefault="00EF0CA3" w:rsidP="00AC5FC7">
            <w:pPr>
              <w:spacing w:after="0"/>
              <w:jc w:val="center"/>
              <w:rPr>
                <w:rFonts w:ascii="PT Astra Serif" w:hAnsi="PT Astra Serif"/>
                <w:sz w:val="20"/>
                <w:szCs w:val="20"/>
              </w:rPr>
            </w:pPr>
            <w:r w:rsidRPr="00941AE8">
              <w:rPr>
                <w:rFonts w:ascii="PT Astra Serif" w:hAnsi="PT Astra Serif"/>
                <w:sz w:val="20"/>
                <w:szCs w:val="20"/>
              </w:rPr>
              <w:t>5 154,6</w:t>
            </w:r>
          </w:p>
        </w:tc>
        <w:tc>
          <w:tcPr>
            <w:tcW w:w="1134" w:type="dxa"/>
            <w:vMerge w:val="restart"/>
            <w:vAlign w:val="center"/>
          </w:tcPr>
          <w:p w:rsidR="00AC5FC7" w:rsidRPr="00941AE8" w:rsidRDefault="00EF0CA3" w:rsidP="00AC5FC7">
            <w:pPr>
              <w:spacing w:after="0"/>
              <w:jc w:val="center"/>
              <w:rPr>
                <w:rFonts w:ascii="PT Astra Serif" w:hAnsi="PT Astra Serif"/>
                <w:sz w:val="20"/>
                <w:szCs w:val="20"/>
              </w:rPr>
            </w:pPr>
            <w:r w:rsidRPr="00941AE8">
              <w:rPr>
                <w:rFonts w:ascii="PT Astra Serif" w:hAnsi="PT Astra Serif"/>
                <w:sz w:val="20"/>
                <w:szCs w:val="20"/>
              </w:rPr>
              <w:t>4</w:t>
            </w:r>
            <w:r w:rsidR="00AC5FC7" w:rsidRPr="00941AE8">
              <w:rPr>
                <w:rFonts w:ascii="PT Astra Serif" w:hAnsi="PT Astra Serif"/>
                <w:sz w:val="20"/>
                <w:szCs w:val="20"/>
              </w:rPr>
              <w:t xml:space="preserve"> 000,0</w:t>
            </w:r>
          </w:p>
        </w:tc>
        <w:tc>
          <w:tcPr>
            <w:tcW w:w="1134" w:type="dxa"/>
            <w:vMerge w:val="restart"/>
            <w:vAlign w:val="center"/>
          </w:tcPr>
          <w:p w:rsidR="00AC5FC7" w:rsidRPr="00941AE8" w:rsidRDefault="007728A8" w:rsidP="00EF0CA3">
            <w:pPr>
              <w:spacing w:after="0"/>
              <w:jc w:val="center"/>
              <w:rPr>
                <w:rFonts w:ascii="PT Astra Serif" w:hAnsi="PT Astra Serif"/>
                <w:sz w:val="20"/>
                <w:szCs w:val="20"/>
              </w:rPr>
            </w:pPr>
            <w:r w:rsidRPr="00941AE8">
              <w:rPr>
                <w:rFonts w:ascii="PT Astra Serif" w:hAnsi="PT Astra Serif"/>
                <w:sz w:val="20"/>
                <w:szCs w:val="20"/>
              </w:rPr>
              <w:t>1</w:t>
            </w:r>
            <w:r w:rsidR="00EF0CA3" w:rsidRPr="00941AE8">
              <w:rPr>
                <w:rFonts w:ascii="PT Astra Serif" w:hAnsi="PT Astra Serif"/>
                <w:sz w:val="20"/>
                <w:szCs w:val="20"/>
              </w:rPr>
              <w:t> 154,6</w:t>
            </w:r>
          </w:p>
        </w:tc>
        <w:tc>
          <w:tcPr>
            <w:tcW w:w="1276" w:type="dxa"/>
            <w:vMerge w:val="restart"/>
            <w:vAlign w:val="center"/>
          </w:tcPr>
          <w:p w:rsidR="00AC5FC7" w:rsidRPr="00941AE8" w:rsidRDefault="00AC5FC7" w:rsidP="00AC5FC7">
            <w:pPr>
              <w:spacing w:after="0"/>
              <w:jc w:val="center"/>
              <w:rPr>
                <w:rFonts w:ascii="PT Astra Serif" w:hAnsi="PT Astra Serif"/>
                <w:sz w:val="20"/>
                <w:szCs w:val="20"/>
              </w:rPr>
            </w:pPr>
            <w:r w:rsidRPr="00941AE8">
              <w:rPr>
                <w:rFonts w:ascii="PT Astra Serif" w:hAnsi="PT Astra Serif"/>
                <w:sz w:val="20"/>
                <w:szCs w:val="20"/>
              </w:rPr>
              <w:t>0,0</w:t>
            </w:r>
          </w:p>
        </w:tc>
        <w:tc>
          <w:tcPr>
            <w:tcW w:w="1843" w:type="dxa"/>
            <w:vMerge w:val="restart"/>
            <w:vAlign w:val="center"/>
          </w:tcPr>
          <w:p w:rsidR="00AC5FC7" w:rsidRPr="00941AE8" w:rsidRDefault="00AC5FC7" w:rsidP="00AC5FC7">
            <w:pPr>
              <w:spacing w:after="0"/>
              <w:jc w:val="center"/>
              <w:rPr>
                <w:rFonts w:ascii="PT Astra Serif" w:hAnsi="PT Astra Serif"/>
                <w:sz w:val="20"/>
                <w:szCs w:val="20"/>
              </w:rPr>
            </w:pPr>
            <w:r w:rsidRPr="00941AE8">
              <w:rPr>
                <w:rFonts w:ascii="PT Astra Serif" w:hAnsi="PT Astra Serif"/>
                <w:sz w:val="20"/>
                <w:szCs w:val="20"/>
              </w:rPr>
              <w:t>0,0</w:t>
            </w:r>
          </w:p>
        </w:tc>
        <w:tc>
          <w:tcPr>
            <w:tcW w:w="3685" w:type="dxa"/>
            <w:shd w:val="clear" w:color="auto" w:fill="auto"/>
            <w:vAlign w:val="center"/>
          </w:tcPr>
          <w:p w:rsidR="00AC5FC7" w:rsidRPr="00941AE8" w:rsidRDefault="00AC5FC7" w:rsidP="00AC5FC7">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Показатель 1.</w:t>
            </w:r>
          </w:p>
          <w:p w:rsidR="00AC5FC7" w:rsidRPr="00941AE8" w:rsidRDefault="00E2150F" w:rsidP="00ED0AFC">
            <w:pPr>
              <w:spacing w:after="0" w:line="240" w:lineRule="auto"/>
              <w:rPr>
                <w:rFonts w:ascii="PT Astra Serif" w:eastAsia="Times New Roman" w:hAnsi="PT Astra Serif" w:cs="Times New Roman"/>
                <w:sz w:val="20"/>
                <w:szCs w:val="20"/>
              </w:rPr>
            </w:pPr>
            <w:proofErr w:type="gramStart"/>
            <w:r w:rsidRPr="00941AE8">
              <w:rPr>
                <w:rFonts w:ascii="PT Astra Serif" w:hAnsi="PT Astra Serif"/>
                <w:sz w:val="20"/>
                <w:szCs w:val="20"/>
              </w:rPr>
              <w:t>В сельскохозяйственную потребительскую кооперацию вовлечены новые члены из числа субъектов МСП в АПК и личных подсобных хозяйств граждан (с учетом необходимости вовлечения новых членов в сельскохозяйственные потребительские ко</w:t>
            </w:r>
            <w:r w:rsidR="00ED0AFC" w:rsidRPr="00941AE8">
              <w:rPr>
                <w:rFonts w:ascii="PT Astra Serif" w:hAnsi="PT Astra Serif"/>
                <w:sz w:val="20"/>
                <w:szCs w:val="20"/>
              </w:rPr>
              <w:t>оперативы до 2030 года (единиц)</w:t>
            </w:r>
            <w:proofErr w:type="gramEnd"/>
          </w:p>
        </w:tc>
        <w:tc>
          <w:tcPr>
            <w:tcW w:w="1701" w:type="dxa"/>
            <w:shd w:val="clear" w:color="auto" w:fill="auto"/>
            <w:vAlign w:val="center"/>
          </w:tcPr>
          <w:p w:rsidR="00AC5FC7" w:rsidRPr="00941AE8" w:rsidRDefault="00C83CED" w:rsidP="00AC5FC7">
            <w:pPr>
              <w:widowControl w:val="0"/>
              <w:autoSpaceDE w:val="0"/>
              <w:autoSpaceDN w:val="0"/>
              <w:spacing w:after="0" w:line="240" w:lineRule="auto"/>
              <w:jc w:val="center"/>
              <w:rPr>
                <w:rFonts w:ascii="PT Astra Serif" w:eastAsia="Times New Roman" w:hAnsi="PT Astra Serif" w:cs="Arial"/>
                <w:sz w:val="20"/>
                <w:szCs w:val="20"/>
              </w:rPr>
            </w:pPr>
            <w:r w:rsidRPr="00941AE8">
              <w:rPr>
                <w:rFonts w:ascii="PT Astra Serif" w:eastAsia="Times New Roman" w:hAnsi="PT Astra Serif" w:cs="Arial"/>
                <w:sz w:val="20"/>
                <w:szCs w:val="20"/>
              </w:rPr>
              <w:t>32</w:t>
            </w:r>
          </w:p>
        </w:tc>
      </w:tr>
      <w:tr w:rsidR="00AC5FC7" w:rsidRPr="00941AE8" w:rsidTr="00AC5FC7">
        <w:trPr>
          <w:trHeight w:val="105"/>
        </w:trPr>
        <w:tc>
          <w:tcPr>
            <w:tcW w:w="1702" w:type="dxa"/>
            <w:vMerge/>
            <w:vAlign w:val="center"/>
          </w:tcPr>
          <w:p w:rsidR="00AC5FC7" w:rsidRPr="00941AE8" w:rsidRDefault="00AC5FC7" w:rsidP="00AC5FC7">
            <w:pPr>
              <w:spacing w:after="0" w:line="240" w:lineRule="auto"/>
              <w:rPr>
                <w:rFonts w:ascii="PT Astra Serif" w:eastAsia="Times New Roman" w:hAnsi="PT Astra Serif" w:cs="Times New Roman"/>
                <w:sz w:val="20"/>
                <w:szCs w:val="20"/>
              </w:rPr>
            </w:pPr>
          </w:p>
        </w:tc>
        <w:tc>
          <w:tcPr>
            <w:tcW w:w="1134" w:type="dxa"/>
            <w:vMerge/>
            <w:vAlign w:val="center"/>
          </w:tcPr>
          <w:p w:rsidR="00AC5FC7" w:rsidRPr="00941AE8" w:rsidRDefault="00AC5FC7" w:rsidP="00AC5FC7">
            <w:pPr>
              <w:spacing w:after="0" w:line="240" w:lineRule="auto"/>
              <w:jc w:val="center"/>
              <w:rPr>
                <w:rFonts w:ascii="PT Astra Serif" w:eastAsia="Times New Roman" w:hAnsi="PT Astra Serif" w:cs="Times New Roman"/>
                <w:sz w:val="20"/>
                <w:szCs w:val="20"/>
              </w:rPr>
            </w:pPr>
          </w:p>
        </w:tc>
        <w:tc>
          <w:tcPr>
            <w:tcW w:w="1275" w:type="dxa"/>
            <w:vMerge/>
            <w:vAlign w:val="center"/>
          </w:tcPr>
          <w:p w:rsidR="00AC5FC7" w:rsidRPr="00941AE8" w:rsidRDefault="00AC5FC7" w:rsidP="00AC5FC7">
            <w:pPr>
              <w:jc w:val="center"/>
              <w:rPr>
                <w:rFonts w:ascii="PT Astra Serif" w:hAnsi="PT Astra Serif"/>
                <w:sz w:val="20"/>
                <w:szCs w:val="20"/>
              </w:rPr>
            </w:pPr>
          </w:p>
        </w:tc>
        <w:tc>
          <w:tcPr>
            <w:tcW w:w="1134" w:type="dxa"/>
            <w:vMerge/>
            <w:vAlign w:val="center"/>
          </w:tcPr>
          <w:p w:rsidR="00AC5FC7" w:rsidRPr="00941AE8" w:rsidRDefault="00AC5FC7" w:rsidP="00AC5FC7">
            <w:pPr>
              <w:jc w:val="center"/>
              <w:rPr>
                <w:rFonts w:ascii="PT Astra Serif" w:hAnsi="PT Astra Serif"/>
                <w:sz w:val="20"/>
                <w:szCs w:val="20"/>
              </w:rPr>
            </w:pPr>
          </w:p>
        </w:tc>
        <w:tc>
          <w:tcPr>
            <w:tcW w:w="1134" w:type="dxa"/>
            <w:vMerge/>
            <w:vAlign w:val="center"/>
          </w:tcPr>
          <w:p w:rsidR="00AC5FC7" w:rsidRPr="00941AE8" w:rsidRDefault="00AC5FC7" w:rsidP="00AC5FC7">
            <w:pPr>
              <w:jc w:val="center"/>
              <w:rPr>
                <w:rFonts w:ascii="PT Astra Serif" w:hAnsi="PT Astra Serif"/>
                <w:sz w:val="20"/>
                <w:szCs w:val="20"/>
              </w:rPr>
            </w:pPr>
          </w:p>
        </w:tc>
        <w:tc>
          <w:tcPr>
            <w:tcW w:w="1276" w:type="dxa"/>
            <w:vMerge/>
            <w:vAlign w:val="center"/>
          </w:tcPr>
          <w:p w:rsidR="00AC5FC7" w:rsidRPr="00941AE8" w:rsidRDefault="00AC5FC7" w:rsidP="00AC5FC7">
            <w:pPr>
              <w:jc w:val="center"/>
              <w:rPr>
                <w:rFonts w:ascii="PT Astra Serif" w:hAnsi="PT Astra Serif"/>
                <w:sz w:val="20"/>
                <w:szCs w:val="20"/>
              </w:rPr>
            </w:pPr>
          </w:p>
        </w:tc>
        <w:tc>
          <w:tcPr>
            <w:tcW w:w="1843" w:type="dxa"/>
            <w:vMerge/>
            <w:vAlign w:val="center"/>
          </w:tcPr>
          <w:p w:rsidR="00AC5FC7" w:rsidRPr="00941AE8" w:rsidRDefault="00AC5FC7" w:rsidP="00AC5FC7">
            <w:pPr>
              <w:jc w:val="center"/>
              <w:rPr>
                <w:rFonts w:ascii="PT Astra Serif" w:hAnsi="PT Astra Serif"/>
                <w:sz w:val="20"/>
                <w:szCs w:val="20"/>
              </w:rPr>
            </w:pPr>
          </w:p>
        </w:tc>
        <w:tc>
          <w:tcPr>
            <w:tcW w:w="3685" w:type="dxa"/>
            <w:shd w:val="clear" w:color="auto" w:fill="auto"/>
            <w:vAlign w:val="center"/>
          </w:tcPr>
          <w:p w:rsidR="00AC5FC7" w:rsidRPr="00941AE8" w:rsidRDefault="00AC5FC7" w:rsidP="00AC5FC7">
            <w:pPr>
              <w:widowControl w:val="0"/>
              <w:autoSpaceDE w:val="0"/>
              <w:autoSpaceDN w:val="0"/>
              <w:spacing w:after="0" w:line="240" w:lineRule="auto"/>
              <w:jc w:val="both"/>
              <w:rPr>
                <w:rFonts w:ascii="PT Astra Serif" w:eastAsia="Times New Roman" w:hAnsi="PT Astra Serif" w:cs="Arial"/>
                <w:sz w:val="20"/>
                <w:szCs w:val="24"/>
              </w:rPr>
            </w:pPr>
            <w:r w:rsidRPr="00941AE8">
              <w:rPr>
                <w:rFonts w:ascii="PT Astra Serif" w:eastAsia="Times New Roman" w:hAnsi="PT Astra Serif" w:cs="Arial"/>
                <w:sz w:val="20"/>
                <w:szCs w:val="24"/>
              </w:rPr>
              <w:t>Показатель 2.</w:t>
            </w:r>
          </w:p>
          <w:p w:rsidR="00AC5FC7" w:rsidRPr="00941AE8" w:rsidRDefault="00AC5FC7" w:rsidP="00AC5FC7">
            <w:pPr>
              <w:widowControl w:val="0"/>
              <w:autoSpaceDE w:val="0"/>
              <w:autoSpaceDN w:val="0"/>
              <w:spacing w:after="0" w:line="240" w:lineRule="auto"/>
              <w:jc w:val="both"/>
              <w:rPr>
                <w:rFonts w:ascii="PT Astra Serif" w:eastAsia="Times New Roman" w:hAnsi="PT Astra Serif" w:cs="Arial"/>
                <w:sz w:val="20"/>
                <w:szCs w:val="24"/>
              </w:rPr>
            </w:pPr>
            <w:r w:rsidRPr="00941AE8">
              <w:rPr>
                <w:rFonts w:ascii="PT Astra Serif" w:eastAsia="Times New Roman" w:hAnsi="PT Astra Serif" w:cs="Arial"/>
                <w:sz w:val="20"/>
                <w:szCs w:val="24"/>
              </w:rPr>
              <w:t>Количество субъектов малого и среднего предпринимательства в сфере агропромышленного комплекса, получивших поддержку в результате услуг, оказанных центром компетенций в сфере сельскохозяйственной кооперации и поддержки фермеров, процентов</w:t>
            </w:r>
          </w:p>
        </w:tc>
        <w:tc>
          <w:tcPr>
            <w:tcW w:w="1701" w:type="dxa"/>
            <w:shd w:val="clear" w:color="auto" w:fill="auto"/>
            <w:vAlign w:val="center"/>
          </w:tcPr>
          <w:p w:rsidR="00AC5FC7" w:rsidRPr="00941AE8" w:rsidRDefault="00AC5FC7" w:rsidP="00AC5FC7">
            <w:pPr>
              <w:widowControl w:val="0"/>
              <w:autoSpaceDE w:val="0"/>
              <w:autoSpaceDN w:val="0"/>
              <w:spacing w:after="0" w:line="240" w:lineRule="auto"/>
              <w:jc w:val="center"/>
              <w:rPr>
                <w:rFonts w:ascii="PT Astra Serif" w:eastAsia="Times New Roman" w:hAnsi="PT Astra Serif" w:cs="Arial"/>
                <w:sz w:val="20"/>
                <w:szCs w:val="20"/>
              </w:rPr>
            </w:pPr>
            <w:r w:rsidRPr="00941AE8">
              <w:rPr>
                <w:rFonts w:ascii="PT Astra Serif" w:eastAsia="Times New Roman" w:hAnsi="PT Astra Serif" w:cs="Arial"/>
                <w:sz w:val="20"/>
                <w:szCs w:val="20"/>
              </w:rPr>
              <w:t>85</w:t>
            </w:r>
          </w:p>
        </w:tc>
      </w:tr>
      <w:tr w:rsidR="00AC5FC7" w:rsidRPr="00941AE8" w:rsidTr="00AC5FC7">
        <w:trPr>
          <w:trHeight w:val="105"/>
        </w:trPr>
        <w:tc>
          <w:tcPr>
            <w:tcW w:w="1702" w:type="dxa"/>
            <w:vMerge/>
            <w:vAlign w:val="center"/>
          </w:tcPr>
          <w:p w:rsidR="00AC5FC7" w:rsidRPr="00941AE8" w:rsidRDefault="00AC5FC7" w:rsidP="00AC5FC7">
            <w:pPr>
              <w:spacing w:after="0" w:line="240" w:lineRule="auto"/>
              <w:rPr>
                <w:rFonts w:ascii="PT Astra Serif" w:eastAsia="Times New Roman" w:hAnsi="PT Astra Serif" w:cs="Times New Roman"/>
                <w:sz w:val="20"/>
                <w:szCs w:val="20"/>
              </w:rPr>
            </w:pPr>
          </w:p>
        </w:tc>
        <w:tc>
          <w:tcPr>
            <w:tcW w:w="1134" w:type="dxa"/>
            <w:vMerge/>
            <w:vAlign w:val="center"/>
          </w:tcPr>
          <w:p w:rsidR="00AC5FC7" w:rsidRPr="00941AE8" w:rsidRDefault="00AC5FC7" w:rsidP="00AC5FC7">
            <w:pPr>
              <w:spacing w:after="0" w:line="240" w:lineRule="auto"/>
              <w:jc w:val="center"/>
              <w:rPr>
                <w:rFonts w:ascii="PT Astra Serif" w:eastAsia="Times New Roman" w:hAnsi="PT Astra Serif" w:cs="Times New Roman"/>
                <w:sz w:val="20"/>
                <w:szCs w:val="20"/>
              </w:rPr>
            </w:pPr>
          </w:p>
        </w:tc>
        <w:tc>
          <w:tcPr>
            <w:tcW w:w="1275" w:type="dxa"/>
            <w:vMerge/>
            <w:vAlign w:val="center"/>
          </w:tcPr>
          <w:p w:rsidR="00AC5FC7" w:rsidRPr="00941AE8" w:rsidRDefault="00AC5FC7" w:rsidP="00AC5FC7">
            <w:pPr>
              <w:jc w:val="center"/>
              <w:rPr>
                <w:rFonts w:ascii="PT Astra Serif" w:hAnsi="PT Astra Serif"/>
                <w:sz w:val="20"/>
                <w:szCs w:val="20"/>
              </w:rPr>
            </w:pPr>
          </w:p>
        </w:tc>
        <w:tc>
          <w:tcPr>
            <w:tcW w:w="1134" w:type="dxa"/>
            <w:vMerge/>
            <w:vAlign w:val="center"/>
          </w:tcPr>
          <w:p w:rsidR="00AC5FC7" w:rsidRPr="00941AE8" w:rsidRDefault="00AC5FC7" w:rsidP="00AC5FC7">
            <w:pPr>
              <w:jc w:val="center"/>
              <w:rPr>
                <w:rFonts w:ascii="PT Astra Serif" w:hAnsi="PT Astra Serif"/>
                <w:sz w:val="20"/>
                <w:szCs w:val="20"/>
              </w:rPr>
            </w:pPr>
          </w:p>
        </w:tc>
        <w:tc>
          <w:tcPr>
            <w:tcW w:w="1134" w:type="dxa"/>
            <w:vMerge/>
            <w:vAlign w:val="center"/>
          </w:tcPr>
          <w:p w:rsidR="00AC5FC7" w:rsidRPr="00941AE8" w:rsidRDefault="00AC5FC7" w:rsidP="00AC5FC7">
            <w:pPr>
              <w:jc w:val="center"/>
              <w:rPr>
                <w:rFonts w:ascii="PT Astra Serif" w:hAnsi="PT Astra Serif"/>
                <w:sz w:val="20"/>
                <w:szCs w:val="20"/>
              </w:rPr>
            </w:pPr>
          </w:p>
        </w:tc>
        <w:tc>
          <w:tcPr>
            <w:tcW w:w="1276" w:type="dxa"/>
            <w:vMerge/>
            <w:vAlign w:val="center"/>
          </w:tcPr>
          <w:p w:rsidR="00AC5FC7" w:rsidRPr="00941AE8" w:rsidRDefault="00AC5FC7" w:rsidP="00AC5FC7">
            <w:pPr>
              <w:jc w:val="center"/>
              <w:rPr>
                <w:rFonts w:ascii="PT Astra Serif" w:hAnsi="PT Astra Serif"/>
                <w:sz w:val="20"/>
                <w:szCs w:val="20"/>
              </w:rPr>
            </w:pPr>
          </w:p>
        </w:tc>
        <w:tc>
          <w:tcPr>
            <w:tcW w:w="1843" w:type="dxa"/>
            <w:vMerge/>
            <w:vAlign w:val="center"/>
          </w:tcPr>
          <w:p w:rsidR="00AC5FC7" w:rsidRPr="00941AE8" w:rsidRDefault="00AC5FC7" w:rsidP="00AC5FC7">
            <w:pPr>
              <w:jc w:val="center"/>
              <w:rPr>
                <w:rFonts w:ascii="PT Astra Serif" w:hAnsi="PT Astra Serif"/>
                <w:sz w:val="20"/>
                <w:szCs w:val="20"/>
              </w:rPr>
            </w:pPr>
          </w:p>
        </w:tc>
        <w:tc>
          <w:tcPr>
            <w:tcW w:w="3685" w:type="dxa"/>
            <w:shd w:val="clear" w:color="auto" w:fill="auto"/>
            <w:vAlign w:val="center"/>
          </w:tcPr>
          <w:p w:rsidR="00AC5FC7" w:rsidRPr="00941AE8" w:rsidRDefault="00AC5FC7" w:rsidP="00AC5FC7">
            <w:pPr>
              <w:widowControl w:val="0"/>
              <w:autoSpaceDE w:val="0"/>
              <w:autoSpaceDN w:val="0"/>
              <w:spacing w:after="0" w:line="240" w:lineRule="auto"/>
              <w:jc w:val="both"/>
              <w:rPr>
                <w:rFonts w:ascii="PT Astra Serif" w:eastAsia="Times New Roman" w:hAnsi="PT Astra Serif" w:cs="Arial"/>
                <w:sz w:val="20"/>
                <w:szCs w:val="24"/>
              </w:rPr>
            </w:pPr>
            <w:r w:rsidRPr="00941AE8">
              <w:rPr>
                <w:rFonts w:ascii="PT Astra Serif" w:eastAsia="Times New Roman" w:hAnsi="PT Astra Serif" w:cs="Arial"/>
                <w:sz w:val="20"/>
                <w:szCs w:val="24"/>
              </w:rPr>
              <w:t>Показатель 3.</w:t>
            </w:r>
          </w:p>
          <w:p w:rsidR="00AC5FC7" w:rsidRPr="00941AE8" w:rsidRDefault="00AC5FC7" w:rsidP="00AC5FC7">
            <w:pPr>
              <w:widowControl w:val="0"/>
              <w:autoSpaceDE w:val="0"/>
              <w:autoSpaceDN w:val="0"/>
              <w:spacing w:after="0" w:line="240" w:lineRule="auto"/>
              <w:jc w:val="both"/>
              <w:rPr>
                <w:rFonts w:ascii="PT Astra Serif" w:eastAsia="Times New Roman" w:hAnsi="PT Astra Serif" w:cs="Arial"/>
                <w:sz w:val="20"/>
                <w:szCs w:val="24"/>
              </w:rPr>
            </w:pPr>
            <w:r w:rsidRPr="00941AE8">
              <w:rPr>
                <w:rFonts w:ascii="PT Astra Serif" w:eastAsia="Times New Roman" w:hAnsi="PT Astra Serif" w:cs="Arial"/>
                <w:sz w:val="20"/>
                <w:szCs w:val="24"/>
              </w:rPr>
              <w:t>Количество субъектов малого и среднего предпринимательства в сфере агропромышленного комплекса, получивших поддержку и сдавших статистическую и ведомственную отчетность, процентов</w:t>
            </w:r>
          </w:p>
        </w:tc>
        <w:tc>
          <w:tcPr>
            <w:tcW w:w="1701" w:type="dxa"/>
            <w:shd w:val="clear" w:color="auto" w:fill="auto"/>
            <w:vAlign w:val="center"/>
          </w:tcPr>
          <w:p w:rsidR="00AC5FC7" w:rsidRPr="00941AE8" w:rsidRDefault="00AC5FC7" w:rsidP="00AC5FC7">
            <w:pPr>
              <w:widowControl w:val="0"/>
              <w:autoSpaceDE w:val="0"/>
              <w:autoSpaceDN w:val="0"/>
              <w:spacing w:after="0" w:line="240" w:lineRule="auto"/>
              <w:jc w:val="center"/>
              <w:rPr>
                <w:rFonts w:ascii="PT Astra Serif" w:eastAsia="Times New Roman" w:hAnsi="PT Astra Serif" w:cs="Arial"/>
                <w:sz w:val="20"/>
                <w:szCs w:val="20"/>
              </w:rPr>
            </w:pPr>
            <w:r w:rsidRPr="00941AE8">
              <w:rPr>
                <w:rFonts w:ascii="PT Astra Serif" w:eastAsia="Times New Roman" w:hAnsi="PT Astra Serif" w:cs="Arial"/>
                <w:sz w:val="20"/>
                <w:szCs w:val="20"/>
              </w:rPr>
              <w:t>95</w:t>
            </w:r>
          </w:p>
        </w:tc>
      </w:tr>
      <w:tr w:rsidR="00AC5FC7" w:rsidRPr="00941AE8" w:rsidTr="00AC5FC7">
        <w:trPr>
          <w:trHeight w:val="105"/>
        </w:trPr>
        <w:tc>
          <w:tcPr>
            <w:tcW w:w="1702" w:type="dxa"/>
            <w:vMerge/>
            <w:vAlign w:val="center"/>
          </w:tcPr>
          <w:p w:rsidR="00AC5FC7" w:rsidRPr="00941AE8" w:rsidRDefault="00AC5FC7" w:rsidP="00AC5FC7">
            <w:pPr>
              <w:spacing w:after="0" w:line="240" w:lineRule="auto"/>
              <w:rPr>
                <w:rFonts w:ascii="PT Astra Serif" w:eastAsia="Times New Roman" w:hAnsi="PT Astra Serif" w:cs="Times New Roman"/>
                <w:sz w:val="20"/>
                <w:szCs w:val="20"/>
              </w:rPr>
            </w:pPr>
          </w:p>
        </w:tc>
        <w:tc>
          <w:tcPr>
            <w:tcW w:w="1134" w:type="dxa"/>
            <w:vMerge/>
            <w:vAlign w:val="center"/>
          </w:tcPr>
          <w:p w:rsidR="00AC5FC7" w:rsidRPr="00941AE8" w:rsidRDefault="00AC5FC7" w:rsidP="00AC5FC7">
            <w:pPr>
              <w:spacing w:after="0" w:line="240" w:lineRule="auto"/>
              <w:jc w:val="center"/>
              <w:rPr>
                <w:rFonts w:ascii="PT Astra Serif" w:eastAsia="Times New Roman" w:hAnsi="PT Astra Serif" w:cs="Times New Roman"/>
                <w:sz w:val="20"/>
                <w:szCs w:val="20"/>
              </w:rPr>
            </w:pPr>
          </w:p>
        </w:tc>
        <w:tc>
          <w:tcPr>
            <w:tcW w:w="1275" w:type="dxa"/>
            <w:vMerge/>
            <w:vAlign w:val="center"/>
          </w:tcPr>
          <w:p w:rsidR="00AC5FC7" w:rsidRPr="00941AE8" w:rsidRDefault="00AC5FC7" w:rsidP="00AC5FC7">
            <w:pPr>
              <w:jc w:val="center"/>
              <w:rPr>
                <w:rFonts w:ascii="PT Astra Serif" w:hAnsi="PT Astra Serif"/>
                <w:sz w:val="20"/>
                <w:szCs w:val="20"/>
              </w:rPr>
            </w:pPr>
          </w:p>
        </w:tc>
        <w:tc>
          <w:tcPr>
            <w:tcW w:w="1134" w:type="dxa"/>
            <w:vMerge/>
            <w:vAlign w:val="center"/>
          </w:tcPr>
          <w:p w:rsidR="00AC5FC7" w:rsidRPr="00941AE8" w:rsidRDefault="00AC5FC7" w:rsidP="00AC5FC7">
            <w:pPr>
              <w:jc w:val="center"/>
              <w:rPr>
                <w:rFonts w:ascii="PT Astra Serif" w:hAnsi="PT Astra Serif"/>
                <w:sz w:val="20"/>
                <w:szCs w:val="20"/>
              </w:rPr>
            </w:pPr>
          </w:p>
        </w:tc>
        <w:tc>
          <w:tcPr>
            <w:tcW w:w="1134" w:type="dxa"/>
            <w:vMerge/>
            <w:vAlign w:val="center"/>
          </w:tcPr>
          <w:p w:rsidR="00AC5FC7" w:rsidRPr="00941AE8" w:rsidRDefault="00AC5FC7" w:rsidP="00AC5FC7">
            <w:pPr>
              <w:jc w:val="center"/>
              <w:rPr>
                <w:rFonts w:ascii="PT Astra Serif" w:hAnsi="PT Astra Serif"/>
                <w:sz w:val="20"/>
                <w:szCs w:val="20"/>
              </w:rPr>
            </w:pPr>
          </w:p>
        </w:tc>
        <w:tc>
          <w:tcPr>
            <w:tcW w:w="1276" w:type="dxa"/>
            <w:vMerge/>
            <w:vAlign w:val="center"/>
          </w:tcPr>
          <w:p w:rsidR="00AC5FC7" w:rsidRPr="00941AE8" w:rsidRDefault="00AC5FC7" w:rsidP="00AC5FC7">
            <w:pPr>
              <w:jc w:val="center"/>
              <w:rPr>
                <w:rFonts w:ascii="PT Astra Serif" w:hAnsi="PT Astra Serif"/>
                <w:sz w:val="20"/>
                <w:szCs w:val="20"/>
              </w:rPr>
            </w:pPr>
          </w:p>
        </w:tc>
        <w:tc>
          <w:tcPr>
            <w:tcW w:w="1843" w:type="dxa"/>
            <w:vMerge/>
            <w:vAlign w:val="center"/>
          </w:tcPr>
          <w:p w:rsidR="00AC5FC7" w:rsidRPr="00941AE8" w:rsidRDefault="00AC5FC7" w:rsidP="00AC5FC7">
            <w:pPr>
              <w:jc w:val="center"/>
              <w:rPr>
                <w:rFonts w:ascii="PT Astra Serif" w:hAnsi="PT Astra Serif"/>
                <w:sz w:val="20"/>
                <w:szCs w:val="20"/>
              </w:rPr>
            </w:pPr>
          </w:p>
        </w:tc>
        <w:tc>
          <w:tcPr>
            <w:tcW w:w="3685" w:type="dxa"/>
            <w:shd w:val="clear" w:color="auto" w:fill="auto"/>
            <w:vAlign w:val="center"/>
          </w:tcPr>
          <w:p w:rsidR="00AC5FC7" w:rsidRPr="00941AE8" w:rsidRDefault="00AC5FC7" w:rsidP="00AC5FC7">
            <w:pPr>
              <w:widowControl w:val="0"/>
              <w:autoSpaceDE w:val="0"/>
              <w:autoSpaceDN w:val="0"/>
              <w:spacing w:after="0" w:line="240" w:lineRule="auto"/>
              <w:jc w:val="both"/>
              <w:rPr>
                <w:rFonts w:ascii="PT Astra Serif" w:eastAsia="Times New Roman" w:hAnsi="PT Astra Serif" w:cs="Arial"/>
                <w:sz w:val="20"/>
                <w:szCs w:val="24"/>
              </w:rPr>
            </w:pPr>
            <w:r w:rsidRPr="00941AE8">
              <w:rPr>
                <w:rFonts w:ascii="PT Astra Serif" w:eastAsia="Times New Roman" w:hAnsi="PT Astra Serif" w:cs="Arial"/>
                <w:sz w:val="20"/>
                <w:szCs w:val="24"/>
              </w:rPr>
              <w:t>Показатель 4.</w:t>
            </w:r>
          </w:p>
          <w:p w:rsidR="00AC5FC7" w:rsidRPr="00941AE8" w:rsidRDefault="00AC5FC7" w:rsidP="00AC5FC7">
            <w:pPr>
              <w:widowControl w:val="0"/>
              <w:autoSpaceDE w:val="0"/>
              <w:autoSpaceDN w:val="0"/>
              <w:spacing w:after="0" w:line="240" w:lineRule="auto"/>
              <w:jc w:val="both"/>
              <w:rPr>
                <w:rFonts w:ascii="PT Astra Serif" w:eastAsia="Times New Roman" w:hAnsi="PT Astra Serif" w:cs="Arial"/>
                <w:sz w:val="20"/>
                <w:szCs w:val="24"/>
              </w:rPr>
            </w:pPr>
            <w:r w:rsidRPr="00941AE8">
              <w:rPr>
                <w:rFonts w:ascii="PT Astra Serif" w:eastAsia="Times New Roman" w:hAnsi="PT Astra Serif" w:cs="Arial"/>
                <w:sz w:val="20"/>
                <w:szCs w:val="24"/>
              </w:rPr>
              <w:t xml:space="preserve">Количество субъектов малого и среднего предпринимательства в сфере агропромышленного комплекса, </w:t>
            </w:r>
            <w:r w:rsidRPr="00941AE8">
              <w:rPr>
                <w:rFonts w:ascii="PT Astra Serif" w:eastAsia="Times New Roman" w:hAnsi="PT Astra Serif" w:cs="Arial"/>
                <w:sz w:val="20"/>
                <w:szCs w:val="24"/>
              </w:rPr>
              <w:lastRenderedPageBreak/>
              <w:t>получивших поддержку и достигших плановых показателей деятельности, процентов</w:t>
            </w:r>
          </w:p>
        </w:tc>
        <w:tc>
          <w:tcPr>
            <w:tcW w:w="1701" w:type="dxa"/>
            <w:shd w:val="clear" w:color="auto" w:fill="auto"/>
            <w:vAlign w:val="center"/>
          </w:tcPr>
          <w:p w:rsidR="00AC5FC7" w:rsidRPr="00941AE8" w:rsidRDefault="00AC5FC7" w:rsidP="00AC5FC7">
            <w:pPr>
              <w:widowControl w:val="0"/>
              <w:autoSpaceDE w:val="0"/>
              <w:autoSpaceDN w:val="0"/>
              <w:spacing w:after="0" w:line="240" w:lineRule="auto"/>
              <w:jc w:val="center"/>
              <w:rPr>
                <w:rFonts w:ascii="PT Astra Serif" w:eastAsia="Times New Roman" w:hAnsi="PT Astra Serif" w:cs="Arial"/>
                <w:sz w:val="20"/>
                <w:szCs w:val="20"/>
              </w:rPr>
            </w:pPr>
            <w:r w:rsidRPr="00941AE8">
              <w:rPr>
                <w:rFonts w:ascii="PT Astra Serif" w:eastAsia="Times New Roman" w:hAnsi="PT Astra Serif" w:cs="Arial"/>
                <w:sz w:val="20"/>
                <w:szCs w:val="20"/>
              </w:rPr>
              <w:lastRenderedPageBreak/>
              <w:t>75</w:t>
            </w:r>
          </w:p>
        </w:tc>
      </w:tr>
      <w:tr w:rsidR="00AC5FC7" w:rsidRPr="00941AE8" w:rsidTr="00AC5FC7">
        <w:trPr>
          <w:trHeight w:val="106"/>
        </w:trPr>
        <w:tc>
          <w:tcPr>
            <w:tcW w:w="1702" w:type="dxa"/>
            <w:vMerge/>
            <w:vAlign w:val="center"/>
          </w:tcPr>
          <w:p w:rsidR="00AC5FC7" w:rsidRPr="00941AE8" w:rsidRDefault="00AC5FC7" w:rsidP="00AC5FC7">
            <w:pPr>
              <w:spacing w:after="0" w:line="240" w:lineRule="auto"/>
              <w:rPr>
                <w:rFonts w:ascii="PT Astra Serif" w:eastAsia="Times New Roman" w:hAnsi="PT Astra Serif" w:cs="Times New Roman"/>
                <w:sz w:val="20"/>
                <w:szCs w:val="20"/>
              </w:rPr>
            </w:pPr>
          </w:p>
        </w:tc>
        <w:tc>
          <w:tcPr>
            <w:tcW w:w="1134" w:type="dxa"/>
            <w:vMerge w:val="restart"/>
            <w:vAlign w:val="center"/>
          </w:tcPr>
          <w:p w:rsidR="00AC5FC7" w:rsidRPr="00941AE8" w:rsidRDefault="00AC5FC7"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2023</w:t>
            </w:r>
          </w:p>
        </w:tc>
        <w:tc>
          <w:tcPr>
            <w:tcW w:w="1275" w:type="dxa"/>
            <w:vMerge w:val="restart"/>
            <w:vAlign w:val="center"/>
          </w:tcPr>
          <w:p w:rsidR="00AC5FC7" w:rsidRPr="00941AE8" w:rsidRDefault="007728A8" w:rsidP="00AC5FC7">
            <w:pPr>
              <w:spacing w:after="0"/>
              <w:jc w:val="center"/>
              <w:rPr>
                <w:rFonts w:ascii="PT Astra Serif" w:hAnsi="PT Astra Serif"/>
                <w:sz w:val="20"/>
                <w:szCs w:val="20"/>
              </w:rPr>
            </w:pPr>
            <w:r w:rsidRPr="00941AE8">
              <w:rPr>
                <w:rFonts w:ascii="PT Astra Serif" w:hAnsi="PT Astra Serif"/>
                <w:sz w:val="20"/>
                <w:szCs w:val="20"/>
              </w:rPr>
              <w:t>4 113,3</w:t>
            </w:r>
          </w:p>
        </w:tc>
        <w:tc>
          <w:tcPr>
            <w:tcW w:w="1134" w:type="dxa"/>
            <w:vMerge w:val="restart"/>
            <w:vAlign w:val="center"/>
          </w:tcPr>
          <w:p w:rsidR="00AC5FC7" w:rsidRPr="00941AE8" w:rsidRDefault="00AC5FC7" w:rsidP="00AC5FC7">
            <w:pPr>
              <w:spacing w:after="0"/>
              <w:jc w:val="center"/>
              <w:rPr>
                <w:rFonts w:ascii="PT Astra Serif" w:hAnsi="PT Astra Serif"/>
                <w:sz w:val="20"/>
                <w:szCs w:val="20"/>
              </w:rPr>
            </w:pPr>
            <w:r w:rsidRPr="00941AE8">
              <w:rPr>
                <w:rFonts w:ascii="PT Astra Serif" w:hAnsi="PT Astra Serif"/>
                <w:sz w:val="20"/>
                <w:szCs w:val="20"/>
              </w:rPr>
              <w:t>3 000,0</w:t>
            </w:r>
          </w:p>
        </w:tc>
        <w:tc>
          <w:tcPr>
            <w:tcW w:w="1134" w:type="dxa"/>
            <w:vMerge w:val="restart"/>
            <w:vAlign w:val="center"/>
          </w:tcPr>
          <w:p w:rsidR="00AC5FC7" w:rsidRPr="00941AE8" w:rsidRDefault="007728A8" w:rsidP="00AC5FC7">
            <w:pPr>
              <w:spacing w:after="0"/>
              <w:jc w:val="center"/>
              <w:rPr>
                <w:rFonts w:ascii="PT Astra Serif" w:hAnsi="PT Astra Serif"/>
                <w:sz w:val="20"/>
                <w:szCs w:val="20"/>
              </w:rPr>
            </w:pPr>
            <w:r w:rsidRPr="00941AE8">
              <w:rPr>
                <w:rFonts w:ascii="PT Astra Serif" w:hAnsi="PT Astra Serif"/>
                <w:sz w:val="20"/>
                <w:szCs w:val="20"/>
              </w:rPr>
              <w:t>1 113,3</w:t>
            </w:r>
          </w:p>
        </w:tc>
        <w:tc>
          <w:tcPr>
            <w:tcW w:w="1276" w:type="dxa"/>
            <w:vMerge w:val="restart"/>
            <w:vAlign w:val="center"/>
          </w:tcPr>
          <w:p w:rsidR="00AC5FC7" w:rsidRPr="00941AE8" w:rsidRDefault="00AC5FC7" w:rsidP="00AC5FC7">
            <w:pPr>
              <w:spacing w:after="0"/>
              <w:jc w:val="center"/>
              <w:rPr>
                <w:rFonts w:ascii="PT Astra Serif" w:hAnsi="PT Astra Serif"/>
                <w:sz w:val="20"/>
                <w:szCs w:val="20"/>
              </w:rPr>
            </w:pPr>
            <w:r w:rsidRPr="00941AE8">
              <w:rPr>
                <w:rFonts w:ascii="PT Astra Serif" w:hAnsi="PT Astra Serif"/>
                <w:sz w:val="20"/>
                <w:szCs w:val="20"/>
              </w:rPr>
              <w:t>0,0</w:t>
            </w:r>
          </w:p>
        </w:tc>
        <w:tc>
          <w:tcPr>
            <w:tcW w:w="1843" w:type="dxa"/>
            <w:vMerge w:val="restart"/>
            <w:vAlign w:val="center"/>
          </w:tcPr>
          <w:p w:rsidR="00AC5FC7" w:rsidRPr="00941AE8" w:rsidRDefault="00AC5FC7" w:rsidP="00AC5FC7">
            <w:pPr>
              <w:spacing w:after="0"/>
              <w:jc w:val="center"/>
              <w:rPr>
                <w:rFonts w:ascii="PT Astra Serif" w:hAnsi="PT Astra Serif"/>
                <w:sz w:val="20"/>
                <w:szCs w:val="20"/>
              </w:rPr>
            </w:pPr>
            <w:r w:rsidRPr="00941AE8">
              <w:rPr>
                <w:rFonts w:ascii="PT Astra Serif" w:hAnsi="PT Astra Serif"/>
                <w:sz w:val="20"/>
                <w:szCs w:val="20"/>
              </w:rPr>
              <w:t>0,0</w:t>
            </w:r>
          </w:p>
        </w:tc>
        <w:tc>
          <w:tcPr>
            <w:tcW w:w="3685" w:type="dxa"/>
            <w:shd w:val="clear" w:color="auto" w:fill="auto"/>
            <w:vAlign w:val="center"/>
          </w:tcPr>
          <w:p w:rsidR="00AC5FC7" w:rsidRPr="00941AE8" w:rsidRDefault="00AC5FC7" w:rsidP="00AC5FC7">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Показатель 1.</w:t>
            </w:r>
          </w:p>
          <w:p w:rsidR="00AC5FC7" w:rsidRPr="00941AE8" w:rsidRDefault="00E2150F" w:rsidP="00ED0AFC">
            <w:pPr>
              <w:spacing w:after="0" w:line="240" w:lineRule="auto"/>
              <w:rPr>
                <w:rFonts w:ascii="PT Astra Serif" w:eastAsia="Times New Roman" w:hAnsi="PT Astra Serif" w:cs="Times New Roman"/>
                <w:sz w:val="20"/>
                <w:szCs w:val="20"/>
              </w:rPr>
            </w:pPr>
            <w:proofErr w:type="gramStart"/>
            <w:r w:rsidRPr="00941AE8">
              <w:rPr>
                <w:rFonts w:ascii="PT Astra Serif" w:hAnsi="PT Astra Serif"/>
                <w:sz w:val="20"/>
                <w:szCs w:val="20"/>
              </w:rPr>
              <w:t>В сельскохозяйственную потребительскую кооперацию вовлечены новые члены из числа субъектов МСП в АПК и личных подсобных хозяйств граждан (с учетом необходимости вовлечения новых членов в сельскохозяйственные потребительские коо</w:t>
            </w:r>
            <w:r w:rsidR="00ED0AFC" w:rsidRPr="00941AE8">
              <w:rPr>
                <w:rFonts w:ascii="PT Astra Serif" w:hAnsi="PT Astra Serif"/>
                <w:sz w:val="20"/>
                <w:szCs w:val="20"/>
              </w:rPr>
              <w:t>перативы до 2030 года (единиц)</w:t>
            </w:r>
            <w:proofErr w:type="gramEnd"/>
          </w:p>
        </w:tc>
        <w:tc>
          <w:tcPr>
            <w:tcW w:w="1701" w:type="dxa"/>
            <w:shd w:val="clear" w:color="auto" w:fill="auto"/>
            <w:vAlign w:val="center"/>
          </w:tcPr>
          <w:p w:rsidR="00AC5FC7" w:rsidRPr="00941AE8" w:rsidRDefault="00AC5FC7" w:rsidP="00AC5FC7">
            <w:pPr>
              <w:widowControl w:val="0"/>
              <w:autoSpaceDE w:val="0"/>
              <w:autoSpaceDN w:val="0"/>
              <w:spacing w:after="0" w:line="240" w:lineRule="auto"/>
              <w:jc w:val="center"/>
              <w:rPr>
                <w:rFonts w:ascii="PT Astra Serif" w:eastAsia="Times New Roman" w:hAnsi="PT Astra Serif" w:cs="Arial"/>
                <w:sz w:val="20"/>
                <w:szCs w:val="20"/>
              </w:rPr>
            </w:pPr>
            <w:r w:rsidRPr="00941AE8">
              <w:rPr>
                <w:rFonts w:ascii="PT Astra Serif" w:eastAsia="Times New Roman" w:hAnsi="PT Astra Serif" w:cs="Arial"/>
                <w:sz w:val="20"/>
                <w:szCs w:val="20"/>
              </w:rPr>
              <w:t>35</w:t>
            </w:r>
          </w:p>
        </w:tc>
      </w:tr>
      <w:tr w:rsidR="00AC5FC7" w:rsidRPr="00941AE8" w:rsidTr="00AC5FC7">
        <w:trPr>
          <w:trHeight w:val="105"/>
        </w:trPr>
        <w:tc>
          <w:tcPr>
            <w:tcW w:w="1702" w:type="dxa"/>
            <w:vMerge/>
            <w:vAlign w:val="center"/>
          </w:tcPr>
          <w:p w:rsidR="00AC5FC7" w:rsidRPr="00941AE8" w:rsidRDefault="00AC5FC7" w:rsidP="00AC5FC7">
            <w:pPr>
              <w:spacing w:after="0" w:line="240" w:lineRule="auto"/>
              <w:rPr>
                <w:rFonts w:ascii="PT Astra Serif" w:eastAsia="Times New Roman" w:hAnsi="PT Astra Serif" w:cs="Times New Roman"/>
                <w:sz w:val="20"/>
                <w:szCs w:val="20"/>
              </w:rPr>
            </w:pPr>
          </w:p>
        </w:tc>
        <w:tc>
          <w:tcPr>
            <w:tcW w:w="1134" w:type="dxa"/>
            <w:vMerge/>
            <w:vAlign w:val="center"/>
          </w:tcPr>
          <w:p w:rsidR="00AC5FC7" w:rsidRPr="00941AE8" w:rsidRDefault="00AC5FC7" w:rsidP="00AC5FC7">
            <w:pPr>
              <w:spacing w:after="0" w:line="240" w:lineRule="auto"/>
              <w:jc w:val="center"/>
              <w:rPr>
                <w:rFonts w:ascii="PT Astra Serif" w:eastAsia="Times New Roman" w:hAnsi="PT Astra Serif" w:cs="Times New Roman"/>
                <w:sz w:val="20"/>
                <w:szCs w:val="20"/>
              </w:rPr>
            </w:pPr>
          </w:p>
        </w:tc>
        <w:tc>
          <w:tcPr>
            <w:tcW w:w="1275" w:type="dxa"/>
            <w:vMerge/>
            <w:vAlign w:val="center"/>
          </w:tcPr>
          <w:p w:rsidR="00AC5FC7" w:rsidRPr="00941AE8" w:rsidRDefault="00AC5FC7" w:rsidP="00AC5FC7">
            <w:pPr>
              <w:jc w:val="center"/>
              <w:rPr>
                <w:rFonts w:ascii="PT Astra Serif" w:hAnsi="PT Astra Serif"/>
                <w:sz w:val="20"/>
                <w:szCs w:val="20"/>
              </w:rPr>
            </w:pPr>
          </w:p>
        </w:tc>
        <w:tc>
          <w:tcPr>
            <w:tcW w:w="1134" w:type="dxa"/>
            <w:vMerge/>
            <w:vAlign w:val="center"/>
          </w:tcPr>
          <w:p w:rsidR="00AC5FC7" w:rsidRPr="00941AE8" w:rsidRDefault="00AC5FC7" w:rsidP="00AC5FC7">
            <w:pPr>
              <w:jc w:val="center"/>
              <w:rPr>
                <w:rFonts w:ascii="PT Astra Serif" w:hAnsi="PT Astra Serif"/>
                <w:sz w:val="20"/>
                <w:szCs w:val="20"/>
              </w:rPr>
            </w:pPr>
          </w:p>
        </w:tc>
        <w:tc>
          <w:tcPr>
            <w:tcW w:w="1134" w:type="dxa"/>
            <w:vMerge/>
            <w:vAlign w:val="center"/>
          </w:tcPr>
          <w:p w:rsidR="00AC5FC7" w:rsidRPr="00941AE8" w:rsidRDefault="00AC5FC7" w:rsidP="00AC5FC7">
            <w:pPr>
              <w:jc w:val="center"/>
              <w:rPr>
                <w:rFonts w:ascii="PT Astra Serif" w:hAnsi="PT Astra Serif"/>
                <w:sz w:val="20"/>
                <w:szCs w:val="20"/>
              </w:rPr>
            </w:pPr>
          </w:p>
        </w:tc>
        <w:tc>
          <w:tcPr>
            <w:tcW w:w="1276" w:type="dxa"/>
            <w:vMerge/>
            <w:vAlign w:val="center"/>
          </w:tcPr>
          <w:p w:rsidR="00AC5FC7" w:rsidRPr="00941AE8" w:rsidRDefault="00AC5FC7" w:rsidP="00AC5FC7">
            <w:pPr>
              <w:jc w:val="center"/>
              <w:rPr>
                <w:rFonts w:ascii="PT Astra Serif" w:hAnsi="PT Astra Serif"/>
                <w:sz w:val="20"/>
                <w:szCs w:val="20"/>
              </w:rPr>
            </w:pPr>
          </w:p>
        </w:tc>
        <w:tc>
          <w:tcPr>
            <w:tcW w:w="1843" w:type="dxa"/>
            <w:vMerge/>
            <w:vAlign w:val="center"/>
          </w:tcPr>
          <w:p w:rsidR="00AC5FC7" w:rsidRPr="00941AE8" w:rsidRDefault="00AC5FC7" w:rsidP="00AC5FC7">
            <w:pPr>
              <w:jc w:val="center"/>
              <w:rPr>
                <w:rFonts w:ascii="PT Astra Serif" w:hAnsi="PT Astra Serif"/>
                <w:sz w:val="20"/>
                <w:szCs w:val="20"/>
              </w:rPr>
            </w:pPr>
          </w:p>
        </w:tc>
        <w:tc>
          <w:tcPr>
            <w:tcW w:w="3685" w:type="dxa"/>
            <w:shd w:val="clear" w:color="auto" w:fill="auto"/>
            <w:vAlign w:val="center"/>
          </w:tcPr>
          <w:p w:rsidR="00AC5FC7" w:rsidRPr="00941AE8" w:rsidRDefault="00AC5FC7" w:rsidP="00AC5FC7">
            <w:pPr>
              <w:widowControl w:val="0"/>
              <w:autoSpaceDE w:val="0"/>
              <w:autoSpaceDN w:val="0"/>
              <w:spacing w:after="0" w:line="240" w:lineRule="auto"/>
              <w:jc w:val="both"/>
              <w:rPr>
                <w:rFonts w:ascii="PT Astra Serif" w:eastAsia="Times New Roman" w:hAnsi="PT Astra Serif" w:cs="Arial"/>
                <w:sz w:val="20"/>
                <w:szCs w:val="24"/>
              </w:rPr>
            </w:pPr>
            <w:r w:rsidRPr="00941AE8">
              <w:rPr>
                <w:rFonts w:ascii="PT Astra Serif" w:eastAsia="Times New Roman" w:hAnsi="PT Astra Serif" w:cs="Arial"/>
                <w:sz w:val="20"/>
                <w:szCs w:val="24"/>
              </w:rPr>
              <w:t>Показатель 2.</w:t>
            </w:r>
          </w:p>
          <w:p w:rsidR="00AC5FC7" w:rsidRPr="00941AE8" w:rsidRDefault="00AC5FC7" w:rsidP="00AC5FC7">
            <w:pPr>
              <w:widowControl w:val="0"/>
              <w:autoSpaceDE w:val="0"/>
              <w:autoSpaceDN w:val="0"/>
              <w:spacing w:after="0" w:line="240" w:lineRule="auto"/>
              <w:jc w:val="both"/>
              <w:rPr>
                <w:rFonts w:ascii="PT Astra Serif" w:eastAsia="Times New Roman" w:hAnsi="PT Astra Serif" w:cs="Arial"/>
                <w:sz w:val="20"/>
                <w:szCs w:val="24"/>
              </w:rPr>
            </w:pPr>
            <w:r w:rsidRPr="00941AE8">
              <w:rPr>
                <w:rFonts w:ascii="PT Astra Serif" w:eastAsia="Times New Roman" w:hAnsi="PT Astra Serif" w:cs="Arial"/>
                <w:sz w:val="20"/>
                <w:szCs w:val="24"/>
              </w:rPr>
              <w:t>Количество субъектов малого и среднего предпринимательства в сфере агропромышленного комплекса, получивших поддержку в результате услуг, оказанных центром компетенций в сфере сельскохозяйственной кооперации и поддержки фермеров, процентов</w:t>
            </w:r>
          </w:p>
        </w:tc>
        <w:tc>
          <w:tcPr>
            <w:tcW w:w="1701" w:type="dxa"/>
            <w:shd w:val="clear" w:color="auto" w:fill="auto"/>
            <w:vAlign w:val="center"/>
          </w:tcPr>
          <w:p w:rsidR="00AC5FC7" w:rsidRPr="00941AE8" w:rsidRDefault="00AC5FC7" w:rsidP="00AC5FC7">
            <w:pPr>
              <w:widowControl w:val="0"/>
              <w:autoSpaceDE w:val="0"/>
              <w:autoSpaceDN w:val="0"/>
              <w:spacing w:after="0" w:line="240" w:lineRule="auto"/>
              <w:jc w:val="center"/>
              <w:rPr>
                <w:rFonts w:ascii="PT Astra Serif" w:eastAsia="Times New Roman" w:hAnsi="PT Astra Serif" w:cs="Arial"/>
                <w:sz w:val="20"/>
                <w:szCs w:val="20"/>
              </w:rPr>
            </w:pPr>
            <w:r w:rsidRPr="00941AE8">
              <w:rPr>
                <w:rFonts w:ascii="PT Astra Serif" w:eastAsia="Times New Roman" w:hAnsi="PT Astra Serif" w:cs="Arial"/>
                <w:sz w:val="20"/>
                <w:szCs w:val="20"/>
              </w:rPr>
              <w:t>85</w:t>
            </w:r>
          </w:p>
        </w:tc>
      </w:tr>
      <w:tr w:rsidR="00AC5FC7" w:rsidRPr="00941AE8" w:rsidTr="00AC5FC7">
        <w:trPr>
          <w:trHeight w:val="105"/>
        </w:trPr>
        <w:tc>
          <w:tcPr>
            <w:tcW w:w="1702" w:type="dxa"/>
            <w:vMerge/>
            <w:vAlign w:val="center"/>
          </w:tcPr>
          <w:p w:rsidR="00AC5FC7" w:rsidRPr="00941AE8" w:rsidRDefault="00AC5FC7" w:rsidP="00AC5FC7">
            <w:pPr>
              <w:spacing w:after="0" w:line="240" w:lineRule="auto"/>
              <w:rPr>
                <w:rFonts w:ascii="PT Astra Serif" w:eastAsia="Times New Roman" w:hAnsi="PT Astra Serif" w:cs="Times New Roman"/>
                <w:sz w:val="20"/>
                <w:szCs w:val="20"/>
              </w:rPr>
            </w:pPr>
          </w:p>
        </w:tc>
        <w:tc>
          <w:tcPr>
            <w:tcW w:w="1134" w:type="dxa"/>
            <w:vMerge/>
            <w:vAlign w:val="center"/>
          </w:tcPr>
          <w:p w:rsidR="00AC5FC7" w:rsidRPr="00941AE8" w:rsidRDefault="00AC5FC7" w:rsidP="00AC5FC7">
            <w:pPr>
              <w:spacing w:after="0" w:line="240" w:lineRule="auto"/>
              <w:jc w:val="center"/>
              <w:rPr>
                <w:rFonts w:ascii="PT Astra Serif" w:eastAsia="Times New Roman" w:hAnsi="PT Astra Serif" w:cs="Times New Roman"/>
                <w:sz w:val="20"/>
                <w:szCs w:val="20"/>
              </w:rPr>
            </w:pPr>
          </w:p>
        </w:tc>
        <w:tc>
          <w:tcPr>
            <w:tcW w:w="1275" w:type="dxa"/>
            <w:vMerge/>
            <w:vAlign w:val="center"/>
          </w:tcPr>
          <w:p w:rsidR="00AC5FC7" w:rsidRPr="00941AE8" w:rsidRDefault="00AC5FC7" w:rsidP="00AC5FC7">
            <w:pPr>
              <w:jc w:val="center"/>
              <w:rPr>
                <w:rFonts w:ascii="PT Astra Serif" w:hAnsi="PT Astra Serif"/>
                <w:sz w:val="20"/>
                <w:szCs w:val="20"/>
              </w:rPr>
            </w:pPr>
          </w:p>
        </w:tc>
        <w:tc>
          <w:tcPr>
            <w:tcW w:w="1134" w:type="dxa"/>
            <w:vMerge/>
            <w:vAlign w:val="center"/>
          </w:tcPr>
          <w:p w:rsidR="00AC5FC7" w:rsidRPr="00941AE8" w:rsidRDefault="00AC5FC7" w:rsidP="00AC5FC7">
            <w:pPr>
              <w:jc w:val="center"/>
              <w:rPr>
                <w:rFonts w:ascii="PT Astra Serif" w:hAnsi="PT Astra Serif"/>
                <w:sz w:val="20"/>
                <w:szCs w:val="20"/>
              </w:rPr>
            </w:pPr>
          </w:p>
        </w:tc>
        <w:tc>
          <w:tcPr>
            <w:tcW w:w="1134" w:type="dxa"/>
            <w:vMerge/>
            <w:vAlign w:val="center"/>
          </w:tcPr>
          <w:p w:rsidR="00AC5FC7" w:rsidRPr="00941AE8" w:rsidRDefault="00AC5FC7" w:rsidP="00AC5FC7">
            <w:pPr>
              <w:jc w:val="center"/>
              <w:rPr>
                <w:rFonts w:ascii="PT Astra Serif" w:hAnsi="PT Astra Serif"/>
                <w:sz w:val="20"/>
                <w:szCs w:val="20"/>
              </w:rPr>
            </w:pPr>
          </w:p>
        </w:tc>
        <w:tc>
          <w:tcPr>
            <w:tcW w:w="1276" w:type="dxa"/>
            <w:vMerge/>
            <w:vAlign w:val="center"/>
          </w:tcPr>
          <w:p w:rsidR="00AC5FC7" w:rsidRPr="00941AE8" w:rsidRDefault="00AC5FC7" w:rsidP="00AC5FC7">
            <w:pPr>
              <w:jc w:val="center"/>
              <w:rPr>
                <w:rFonts w:ascii="PT Astra Serif" w:hAnsi="PT Astra Serif"/>
                <w:sz w:val="20"/>
                <w:szCs w:val="20"/>
              </w:rPr>
            </w:pPr>
          </w:p>
        </w:tc>
        <w:tc>
          <w:tcPr>
            <w:tcW w:w="1843" w:type="dxa"/>
            <w:vMerge/>
            <w:vAlign w:val="center"/>
          </w:tcPr>
          <w:p w:rsidR="00AC5FC7" w:rsidRPr="00941AE8" w:rsidRDefault="00AC5FC7" w:rsidP="00AC5FC7">
            <w:pPr>
              <w:jc w:val="center"/>
              <w:rPr>
                <w:rFonts w:ascii="PT Astra Serif" w:hAnsi="PT Astra Serif"/>
                <w:sz w:val="20"/>
                <w:szCs w:val="20"/>
              </w:rPr>
            </w:pPr>
          </w:p>
        </w:tc>
        <w:tc>
          <w:tcPr>
            <w:tcW w:w="3685" w:type="dxa"/>
            <w:shd w:val="clear" w:color="auto" w:fill="auto"/>
            <w:vAlign w:val="center"/>
          </w:tcPr>
          <w:p w:rsidR="00AC5FC7" w:rsidRPr="00941AE8" w:rsidRDefault="00AC5FC7" w:rsidP="00AC5FC7">
            <w:pPr>
              <w:widowControl w:val="0"/>
              <w:autoSpaceDE w:val="0"/>
              <w:autoSpaceDN w:val="0"/>
              <w:spacing w:after="0" w:line="240" w:lineRule="auto"/>
              <w:jc w:val="both"/>
              <w:rPr>
                <w:rFonts w:ascii="PT Astra Serif" w:eastAsia="Times New Roman" w:hAnsi="PT Astra Serif" w:cs="Arial"/>
                <w:sz w:val="20"/>
                <w:szCs w:val="24"/>
              </w:rPr>
            </w:pPr>
            <w:r w:rsidRPr="00941AE8">
              <w:rPr>
                <w:rFonts w:ascii="PT Astra Serif" w:eastAsia="Times New Roman" w:hAnsi="PT Astra Serif" w:cs="Arial"/>
                <w:sz w:val="20"/>
                <w:szCs w:val="24"/>
              </w:rPr>
              <w:t>Показатель 3.</w:t>
            </w:r>
          </w:p>
          <w:p w:rsidR="00AC5FC7" w:rsidRPr="00941AE8" w:rsidRDefault="00AC5FC7" w:rsidP="00AC5FC7">
            <w:pPr>
              <w:widowControl w:val="0"/>
              <w:autoSpaceDE w:val="0"/>
              <w:autoSpaceDN w:val="0"/>
              <w:spacing w:after="0" w:line="240" w:lineRule="auto"/>
              <w:jc w:val="both"/>
              <w:rPr>
                <w:rFonts w:ascii="PT Astra Serif" w:eastAsia="Times New Roman" w:hAnsi="PT Astra Serif" w:cs="Arial"/>
                <w:sz w:val="20"/>
                <w:szCs w:val="24"/>
              </w:rPr>
            </w:pPr>
            <w:r w:rsidRPr="00941AE8">
              <w:rPr>
                <w:rFonts w:ascii="PT Astra Serif" w:eastAsia="Times New Roman" w:hAnsi="PT Astra Serif" w:cs="Arial"/>
                <w:sz w:val="20"/>
                <w:szCs w:val="24"/>
              </w:rPr>
              <w:t>Количество субъектов малого и среднего предпринимательства в сфере агропромышленного комплекса, получивших поддержку и сдавших статистическую и ведомственную отчетность, процентов</w:t>
            </w:r>
          </w:p>
        </w:tc>
        <w:tc>
          <w:tcPr>
            <w:tcW w:w="1701" w:type="dxa"/>
            <w:shd w:val="clear" w:color="auto" w:fill="auto"/>
            <w:vAlign w:val="center"/>
          </w:tcPr>
          <w:p w:rsidR="00AC5FC7" w:rsidRPr="00941AE8" w:rsidRDefault="00AC5FC7" w:rsidP="00AC5FC7">
            <w:pPr>
              <w:widowControl w:val="0"/>
              <w:autoSpaceDE w:val="0"/>
              <w:autoSpaceDN w:val="0"/>
              <w:spacing w:after="0" w:line="240" w:lineRule="auto"/>
              <w:jc w:val="center"/>
              <w:rPr>
                <w:rFonts w:ascii="PT Astra Serif" w:eastAsia="Times New Roman" w:hAnsi="PT Astra Serif" w:cs="Arial"/>
                <w:sz w:val="20"/>
                <w:szCs w:val="20"/>
              </w:rPr>
            </w:pPr>
            <w:r w:rsidRPr="00941AE8">
              <w:rPr>
                <w:rFonts w:ascii="PT Astra Serif" w:eastAsia="Times New Roman" w:hAnsi="PT Astra Serif" w:cs="Arial"/>
                <w:sz w:val="20"/>
                <w:szCs w:val="20"/>
              </w:rPr>
              <w:t>95</w:t>
            </w:r>
          </w:p>
        </w:tc>
      </w:tr>
      <w:tr w:rsidR="00AC5FC7" w:rsidRPr="00941AE8" w:rsidTr="00AC5FC7">
        <w:trPr>
          <w:trHeight w:val="105"/>
        </w:trPr>
        <w:tc>
          <w:tcPr>
            <w:tcW w:w="1702" w:type="dxa"/>
            <w:vMerge/>
            <w:vAlign w:val="center"/>
          </w:tcPr>
          <w:p w:rsidR="00AC5FC7" w:rsidRPr="00941AE8" w:rsidRDefault="00AC5FC7" w:rsidP="00AC5FC7">
            <w:pPr>
              <w:spacing w:after="0" w:line="240" w:lineRule="auto"/>
              <w:rPr>
                <w:rFonts w:ascii="PT Astra Serif" w:eastAsia="Times New Roman" w:hAnsi="PT Astra Serif" w:cs="Times New Roman"/>
                <w:sz w:val="20"/>
                <w:szCs w:val="20"/>
              </w:rPr>
            </w:pPr>
          </w:p>
        </w:tc>
        <w:tc>
          <w:tcPr>
            <w:tcW w:w="1134" w:type="dxa"/>
            <w:vMerge/>
            <w:vAlign w:val="center"/>
          </w:tcPr>
          <w:p w:rsidR="00AC5FC7" w:rsidRPr="00941AE8" w:rsidRDefault="00AC5FC7" w:rsidP="00AC5FC7">
            <w:pPr>
              <w:spacing w:after="0" w:line="240" w:lineRule="auto"/>
              <w:jc w:val="center"/>
              <w:rPr>
                <w:rFonts w:ascii="PT Astra Serif" w:eastAsia="Times New Roman" w:hAnsi="PT Astra Serif" w:cs="Times New Roman"/>
                <w:sz w:val="20"/>
                <w:szCs w:val="20"/>
              </w:rPr>
            </w:pPr>
          </w:p>
        </w:tc>
        <w:tc>
          <w:tcPr>
            <w:tcW w:w="1275" w:type="dxa"/>
            <w:vMerge/>
            <w:vAlign w:val="center"/>
          </w:tcPr>
          <w:p w:rsidR="00AC5FC7" w:rsidRPr="00941AE8" w:rsidRDefault="00AC5FC7" w:rsidP="00AC5FC7">
            <w:pPr>
              <w:jc w:val="center"/>
              <w:rPr>
                <w:rFonts w:ascii="PT Astra Serif" w:hAnsi="PT Astra Serif"/>
                <w:sz w:val="20"/>
                <w:szCs w:val="20"/>
              </w:rPr>
            </w:pPr>
          </w:p>
        </w:tc>
        <w:tc>
          <w:tcPr>
            <w:tcW w:w="1134" w:type="dxa"/>
            <w:vMerge/>
            <w:vAlign w:val="center"/>
          </w:tcPr>
          <w:p w:rsidR="00AC5FC7" w:rsidRPr="00941AE8" w:rsidRDefault="00AC5FC7" w:rsidP="00AC5FC7">
            <w:pPr>
              <w:jc w:val="center"/>
              <w:rPr>
                <w:rFonts w:ascii="PT Astra Serif" w:hAnsi="PT Astra Serif"/>
                <w:sz w:val="20"/>
                <w:szCs w:val="20"/>
              </w:rPr>
            </w:pPr>
          </w:p>
        </w:tc>
        <w:tc>
          <w:tcPr>
            <w:tcW w:w="1134" w:type="dxa"/>
            <w:vMerge/>
            <w:vAlign w:val="center"/>
          </w:tcPr>
          <w:p w:rsidR="00AC5FC7" w:rsidRPr="00941AE8" w:rsidRDefault="00AC5FC7" w:rsidP="00AC5FC7">
            <w:pPr>
              <w:jc w:val="center"/>
              <w:rPr>
                <w:rFonts w:ascii="PT Astra Serif" w:hAnsi="PT Astra Serif"/>
                <w:sz w:val="20"/>
                <w:szCs w:val="20"/>
              </w:rPr>
            </w:pPr>
          </w:p>
        </w:tc>
        <w:tc>
          <w:tcPr>
            <w:tcW w:w="1276" w:type="dxa"/>
            <w:vMerge/>
            <w:vAlign w:val="center"/>
          </w:tcPr>
          <w:p w:rsidR="00AC5FC7" w:rsidRPr="00941AE8" w:rsidRDefault="00AC5FC7" w:rsidP="00AC5FC7">
            <w:pPr>
              <w:jc w:val="center"/>
              <w:rPr>
                <w:rFonts w:ascii="PT Astra Serif" w:hAnsi="PT Astra Serif"/>
                <w:sz w:val="20"/>
                <w:szCs w:val="20"/>
              </w:rPr>
            </w:pPr>
          </w:p>
        </w:tc>
        <w:tc>
          <w:tcPr>
            <w:tcW w:w="1843" w:type="dxa"/>
            <w:vMerge/>
            <w:vAlign w:val="center"/>
          </w:tcPr>
          <w:p w:rsidR="00AC5FC7" w:rsidRPr="00941AE8" w:rsidRDefault="00AC5FC7" w:rsidP="00AC5FC7">
            <w:pPr>
              <w:jc w:val="center"/>
              <w:rPr>
                <w:rFonts w:ascii="PT Astra Serif" w:hAnsi="PT Astra Serif"/>
                <w:sz w:val="20"/>
                <w:szCs w:val="20"/>
              </w:rPr>
            </w:pPr>
          </w:p>
        </w:tc>
        <w:tc>
          <w:tcPr>
            <w:tcW w:w="3685" w:type="dxa"/>
            <w:shd w:val="clear" w:color="auto" w:fill="auto"/>
            <w:vAlign w:val="center"/>
          </w:tcPr>
          <w:p w:rsidR="00AC5FC7" w:rsidRPr="00941AE8" w:rsidRDefault="00AC5FC7" w:rsidP="00AC5FC7">
            <w:pPr>
              <w:widowControl w:val="0"/>
              <w:autoSpaceDE w:val="0"/>
              <w:autoSpaceDN w:val="0"/>
              <w:spacing w:after="0" w:line="240" w:lineRule="auto"/>
              <w:jc w:val="both"/>
              <w:rPr>
                <w:rFonts w:ascii="PT Astra Serif" w:eastAsia="Times New Roman" w:hAnsi="PT Astra Serif" w:cs="Arial"/>
                <w:sz w:val="20"/>
                <w:szCs w:val="24"/>
              </w:rPr>
            </w:pPr>
            <w:r w:rsidRPr="00941AE8">
              <w:rPr>
                <w:rFonts w:ascii="PT Astra Serif" w:eastAsia="Times New Roman" w:hAnsi="PT Astra Serif" w:cs="Arial"/>
                <w:sz w:val="20"/>
                <w:szCs w:val="24"/>
              </w:rPr>
              <w:t>Показатель 4.</w:t>
            </w:r>
          </w:p>
          <w:p w:rsidR="00AC5FC7" w:rsidRPr="00941AE8" w:rsidRDefault="00AC5FC7" w:rsidP="00AC5FC7">
            <w:pPr>
              <w:widowControl w:val="0"/>
              <w:autoSpaceDE w:val="0"/>
              <w:autoSpaceDN w:val="0"/>
              <w:spacing w:after="0" w:line="240" w:lineRule="auto"/>
              <w:jc w:val="both"/>
              <w:rPr>
                <w:rFonts w:ascii="PT Astra Serif" w:eastAsia="Times New Roman" w:hAnsi="PT Astra Serif" w:cs="Arial"/>
                <w:sz w:val="20"/>
                <w:szCs w:val="24"/>
              </w:rPr>
            </w:pPr>
            <w:r w:rsidRPr="00941AE8">
              <w:rPr>
                <w:rFonts w:ascii="PT Astra Serif" w:eastAsia="Times New Roman" w:hAnsi="PT Astra Serif" w:cs="Arial"/>
                <w:sz w:val="20"/>
                <w:szCs w:val="24"/>
              </w:rPr>
              <w:t>Количество субъектов малого и среднего предпринимательства в сфере агропромышленного комплекса, получивших поддержку и достигших плановых показателей деятельности, процентов</w:t>
            </w:r>
          </w:p>
        </w:tc>
        <w:tc>
          <w:tcPr>
            <w:tcW w:w="1701" w:type="dxa"/>
            <w:shd w:val="clear" w:color="auto" w:fill="auto"/>
            <w:vAlign w:val="center"/>
          </w:tcPr>
          <w:p w:rsidR="00AC5FC7" w:rsidRPr="00941AE8" w:rsidRDefault="00AC5FC7" w:rsidP="00AC5FC7">
            <w:pPr>
              <w:widowControl w:val="0"/>
              <w:autoSpaceDE w:val="0"/>
              <w:autoSpaceDN w:val="0"/>
              <w:spacing w:after="0" w:line="240" w:lineRule="auto"/>
              <w:jc w:val="center"/>
              <w:rPr>
                <w:rFonts w:ascii="PT Astra Serif" w:eastAsia="Times New Roman" w:hAnsi="PT Astra Serif" w:cs="Arial"/>
                <w:sz w:val="20"/>
                <w:szCs w:val="20"/>
              </w:rPr>
            </w:pPr>
            <w:r w:rsidRPr="00941AE8">
              <w:rPr>
                <w:rFonts w:ascii="PT Astra Serif" w:eastAsia="Times New Roman" w:hAnsi="PT Astra Serif" w:cs="Arial"/>
                <w:sz w:val="20"/>
                <w:szCs w:val="20"/>
              </w:rPr>
              <w:t>75</w:t>
            </w:r>
          </w:p>
        </w:tc>
      </w:tr>
      <w:tr w:rsidR="00AC5FC7" w:rsidRPr="00941AE8" w:rsidTr="00AC5FC7">
        <w:trPr>
          <w:trHeight w:val="106"/>
        </w:trPr>
        <w:tc>
          <w:tcPr>
            <w:tcW w:w="1702" w:type="dxa"/>
            <w:vMerge/>
            <w:vAlign w:val="center"/>
          </w:tcPr>
          <w:p w:rsidR="00AC5FC7" w:rsidRPr="00941AE8" w:rsidRDefault="00AC5FC7" w:rsidP="00AC5FC7">
            <w:pPr>
              <w:spacing w:after="0" w:line="240" w:lineRule="auto"/>
              <w:rPr>
                <w:rFonts w:ascii="PT Astra Serif" w:eastAsia="Times New Roman" w:hAnsi="PT Astra Serif" w:cs="Times New Roman"/>
                <w:sz w:val="20"/>
                <w:szCs w:val="20"/>
              </w:rPr>
            </w:pPr>
          </w:p>
        </w:tc>
        <w:tc>
          <w:tcPr>
            <w:tcW w:w="1134" w:type="dxa"/>
            <w:vMerge w:val="restart"/>
            <w:vAlign w:val="center"/>
          </w:tcPr>
          <w:p w:rsidR="00AC5FC7" w:rsidRPr="00941AE8" w:rsidRDefault="00AC5FC7"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2024</w:t>
            </w:r>
          </w:p>
        </w:tc>
        <w:tc>
          <w:tcPr>
            <w:tcW w:w="1275" w:type="dxa"/>
            <w:vMerge w:val="restart"/>
            <w:vAlign w:val="center"/>
          </w:tcPr>
          <w:p w:rsidR="00AC5FC7" w:rsidRPr="00941AE8" w:rsidRDefault="007728A8" w:rsidP="00AC5FC7">
            <w:pPr>
              <w:spacing w:after="0"/>
              <w:jc w:val="center"/>
              <w:rPr>
                <w:rFonts w:ascii="PT Astra Serif" w:hAnsi="PT Astra Serif"/>
                <w:sz w:val="20"/>
                <w:szCs w:val="20"/>
              </w:rPr>
            </w:pPr>
            <w:r w:rsidRPr="00941AE8">
              <w:rPr>
                <w:rFonts w:ascii="PT Astra Serif" w:hAnsi="PT Astra Serif"/>
                <w:sz w:val="20"/>
                <w:szCs w:val="20"/>
              </w:rPr>
              <w:t>4 113,3</w:t>
            </w:r>
          </w:p>
        </w:tc>
        <w:tc>
          <w:tcPr>
            <w:tcW w:w="1134" w:type="dxa"/>
            <w:vMerge w:val="restart"/>
            <w:vAlign w:val="center"/>
          </w:tcPr>
          <w:p w:rsidR="00AC5FC7" w:rsidRPr="00941AE8" w:rsidRDefault="007728A8" w:rsidP="00AC5FC7">
            <w:pPr>
              <w:spacing w:after="0"/>
              <w:jc w:val="center"/>
              <w:rPr>
                <w:rFonts w:ascii="PT Astra Serif" w:hAnsi="PT Astra Serif"/>
                <w:sz w:val="20"/>
                <w:szCs w:val="20"/>
              </w:rPr>
            </w:pPr>
            <w:r w:rsidRPr="00941AE8">
              <w:rPr>
                <w:rFonts w:ascii="PT Astra Serif" w:hAnsi="PT Astra Serif"/>
                <w:sz w:val="20"/>
                <w:szCs w:val="20"/>
              </w:rPr>
              <w:t>3 000,0</w:t>
            </w:r>
          </w:p>
        </w:tc>
        <w:tc>
          <w:tcPr>
            <w:tcW w:w="1134" w:type="dxa"/>
            <w:vMerge w:val="restart"/>
            <w:vAlign w:val="center"/>
          </w:tcPr>
          <w:p w:rsidR="00AC5FC7" w:rsidRPr="00941AE8" w:rsidRDefault="007728A8" w:rsidP="00AC5FC7">
            <w:pPr>
              <w:spacing w:after="0"/>
              <w:jc w:val="center"/>
              <w:rPr>
                <w:rFonts w:ascii="PT Astra Serif" w:hAnsi="PT Astra Serif"/>
                <w:sz w:val="20"/>
                <w:szCs w:val="20"/>
              </w:rPr>
            </w:pPr>
            <w:r w:rsidRPr="00941AE8">
              <w:rPr>
                <w:rFonts w:ascii="PT Astra Serif" w:hAnsi="PT Astra Serif"/>
                <w:sz w:val="20"/>
                <w:szCs w:val="20"/>
              </w:rPr>
              <w:t>1 113,3</w:t>
            </w:r>
          </w:p>
        </w:tc>
        <w:tc>
          <w:tcPr>
            <w:tcW w:w="1276" w:type="dxa"/>
            <w:vMerge w:val="restart"/>
            <w:vAlign w:val="center"/>
          </w:tcPr>
          <w:p w:rsidR="00AC5FC7" w:rsidRPr="00941AE8" w:rsidRDefault="00AC5FC7" w:rsidP="00AC5FC7">
            <w:pPr>
              <w:spacing w:after="0"/>
              <w:jc w:val="center"/>
              <w:rPr>
                <w:rFonts w:ascii="PT Astra Serif" w:hAnsi="PT Astra Serif"/>
                <w:sz w:val="20"/>
                <w:szCs w:val="20"/>
              </w:rPr>
            </w:pPr>
            <w:r w:rsidRPr="00941AE8">
              <w:rPr>
                <w:rFonts w:ascii="PT Astra Serif" w:hAnsi="PT Astra Serif"/>
                <w:sz w:val="20"/>
                <w:szCs w:val="20"/>
              </w:rPr>
              <w:t>0,0</w:t>
            </w:r>
          </w:p>
        </w:tc>
        <w:tc>
          <w:tcPr>
            <w:tcW w:w="1843" w:type="dxa"/>
            <w:vMerge w:val="restart"/>
            <w:vAlign w:val="center"/>
          </w:tcPr>
          <w:p w:rsidR="00AC5FC7" w:rsidRPr="00941AE8" w:rsidRDefault="00AC5FC7" w:rsidP="00AC5FC7">
            <w:pPr>
              <w:spacing w:after="0"/>
              <w:jc w:val="center"/>
              <w:rPr>
                <w:rFonts w:ascii="PT Astra Serif" w:hAnsi="PT Astra Serif"/>
                <w:sz w:val="20"/>
                <w:szCs w:val="20"/>
              </w:rPr>
            </w:pPr>
            <w:r w:rsidRPr="00941AE8">
              <w:rPr>
                <w:rFonts w:ascii="PT Astra Serif" w:hAnsi="PT Astra Serif"/>
                <w:sz w:val="20"/>
                <w:szCs w:val="20"/>
              </w:rPr>
              <w:t>0,0</w:t>
            </w:r>
          </w:p>
        </w:tc>
        <w:tc>
          <w:tcPr>
            <w:tcW w:w="3685" w:type="dxa"/>
            <w:shd w:val="clear" w:color="auto" w:fill="auto"/>
            <w:vAlign w:val="center"/>
          </w:tcPr>
          <w:p w:rsidR="00AC5FC7" w:rsidRPr="00941AE8" w:rsidRDefault="00AC5FC7" w:rsidP="00AC5FC7">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Показатель 1.</w:t>
            </w:r>
          </w:p>
          <w:p w:rsidR="00AC5FC7" w:rsidRPr="00941AE8" w:rsidRDefault="00E2150F" w:rsidP="00ED0AFC">
            <w:pPr>
              <w:spacing w:after="0" w:line="240" w:lineRule="auto"/>
              <w:rPr>
                <w:rFonts w:ascii="PT Astra Serif" w:eastAsia="Times New Roman" w:hAnsi="PT Astra Serif" w:cs="Times New Roman"/>
                <w:sz w:val="20"/>
                <w:szCs w:val="20"/>
              </w:rPr>
            </w:pPr>
            <w:proofErr w:type="gramStart"/>
            <w:r w:rsidRPr="00941AE8">
              <w:rPr>
                <w:rFonts w:ascii="PT Astra Serif" w:hAnsi="PT Astra Serif"/>
                <w:sz w:val="20"/>
                <w:szCs w:val="20"/>
              </w:rPr>
              <w:t xml:space="preserve">В сельскохозяйственную потребительскую кооперацию вовлечены новые члены из числа субъектов МСП в АПК и личных </w:t>
            </w:r>
            <w:r w:rsidRPr="00941AE8">
              <w:rPr>
                <w:rFonts w:ascii="PT Astra Serif" w:hAnsi="PT Astra Serif"/>
                <w:sz w:val="20"/>
                <w:szCs w:val="20"/>
              </w:rPr>
              <w:lastRenderedPageBreak/>
              <w:t>подсобных хозяйств граждан (с учетом необходимости вовлечения новых членов в сельскохозяйственные потребительские коо</w:t>
            </w:r>
            <w:r w:rsidR="00ED0AFC" w:rsidRPr="00941AE8">
              <w:rPr>
                <w:rFonts w:ascii="PT Astra Serif" w:hAnsi="PT Astra Serif"/>
                <w:sz w:val="20"/>
                <w:szCs w:val="20"/>
              </w:rPr>
              <w:t>перативы до 2030 года (единиц)</w:t>
            </w:r>
            <w:proofErr w:type="gramEnd"/>
          </w:p>
        </w:tc>
        <w:tc>
          <w:tcPr>
            <w:tcW w:w="1701" w:type="dxa"/>
            <w:shd w:val="clear" w:color="auto" w:fill="auto"/>
            <w:vAlign w:val="center"/>
          </w:tcPr>
          <w:p w:rsidR="00AC5FC7" w:rsidRPr="00941AE8" w:rsidRDefault="007728A8" w:rsidP="00AC5FC7">
            <w:pPr>
              <w:widowControl w:val="0"/>
              <w:autoSpaceDE w:val="0"/>
              <w:autoSpaceDN w:val="0"/>
              <w:spacing w:after="0" w:line="240" w:lineRule="auto"/>
              <w:jc w:val="center"/>
              <w:rPr>
                <w:rFonts w:ascii="PT Astra Serif" w:eastAsia="Times New Roman" w:hAnsi="PT Astra Serif" w:cs="Arial"/>
                <w:sz w:val="20"/>
                <w:szCs w:val="20"/>
              </w:rPr>
            </w:pPr>
            <w:r w:rsidRPr="00941AE8">
              <w:rPr>
                <w:rFonts w:ascii="PT Astra Serif" w:eastAsia="Times New Roman" w:hAnsi="PT Astra Serif" w:cs="Arial"/>
                <w:sz w:val="20"/>
                <w:szCs w:val="20"/>
              </w:rPr>
              <w:lastRenderedPageBreak/>
              <w:t>39</w:t>
            </w:r>
          </w:p>
        </w:tc>
      </w:tr>
      <w:tr w:rsidR="00AC5FC7" w:rsidRPr="00941AE8" w:rsidTr="00AC5FC7">
        <w:trPr>
          <w:trHeight w:val="105"/>
        </w:trPr>
        <w:tc>
          <w:tcPr>
            <w:tcW w:w="1702" w:type="dxa"/>
            <w:vMerge/>
            <w:vAlign w:val="center"/>
          </w:tcPr>
          <w:p w:rsidR="00AC5FC7" w:rsidRPr="00941AE8" w:rsidRDefault="00AC5FC7" w:rsidP="00AC5FC7">
            <w:pPr>
              <w:spacing w:after="0" w:line="240" w:lineRule="auto"/>
              <w:rPr>
                <w:rFonts w:ascii="PT Astra Serif" w:eastAsia="Times New Roman" w:hAnsi="PT Astra Serif" w:cs="Times New Roman"/>
                <w:sz w:val="20"/>
                <w:szCs w:val="20"/>
              </w:rPr>
            </w:pPr>
          </w:p>
        </w:tc>
        <w:tc>
          <w:tcPr>
            <w:tcW w:w="1134" w:type="dxa"/>
            <w:vMerge/>
            <w:vAlign w:val="center"/>
          </w:tcPr>
          <w:p w:rsidR="00AC5FC7" w:rsidRPr="00941AE8" w:rsidRDefault="00AC5FC7" w:rsidP="00AC5FC7">
            <w:pPr>
              <w:spacing w:after="0" w:line="240" w:lineRule="auto"/>
              <w:jc w:val="center"/>
              <w:rPr>
                <w:rFonts w:ascii="PT Astra Serif" w:eastAsia="Times New Roman" w:hAnsi="PT Astra Serif" w:cs="Times New Roman"/>
                <w:sz w:val="20"/>
                <w:szCs w:val="20"/>
              </w:rPr>
            </w:pPr>
          </w:p>
        </w:tc>
        <w:tc>
          <w:tcPr>
            <w:tcW w:w="1275" w:type="dxa"/>
            <w:vMerge/>
            <w:vAlign w:val="center"/>
          </w:tcPr>
          <w:p w:rsidR="00AC5FC7" w:rsidRPr="00941AE8" w:rsidRDefault="00AC5FC7" w:rsidP="00AC5FC7">
            <w:pPr>
              <w:jc w:val="center"/>
              <w:rPr>
                <w:rFonts w:ascii="PT Astra Serif" w:hAnsi="PT Astra Serif"/>
                <w:sz w:val="20"/>
                <w:szCs w:val="20"/>
              </w:rPr>
            </w:pPr>
          </w:p>
        </w:tc>
        <w:tc>
          <w:tcPr>
            <w:tcW w:w="1134" w:type="dxa"/>
            <w:vMerge/>
            <w:vAlign w:val="center"/>
          </w:tcPr>
          <w:p w:rsidR="00AC5FC7" w:rsidRPr="00941AE8" w:rsidRDefault="00AC5FC7" w:rsidP="00AC5FC7">
            <w:pPr>
              <w:jc w:val="center"/>
              <w:rPr>
                <w:rFonts w:ascii="PT Astra Serif" w:hAnsi="PT Astra Serif"/>
                <w:sz w:val="20"/>
                <w:szCs w:val="20"/>
              </w:rPr>
            </w:pPr>
          </w:p>
        </w:tc>
        <w:tc>
          <w:tcPr>
            <w:tcW w:w="1134" w:type="dxa"/>
            <w:vMerge/>
            <w:vAlign w:val="center"/>
          </w:tcPr>
          <w:p w:rsidR="00AC5FC7" w:rsidRPr="00941AE8" w:rsidRDefault="00AC5FC7" w:rsidP="00AC5FC7">
            <w:pPr>
              <w:jc w:val="center"/>
              <w:rPr>
                <w:rFonts w:ascii="PT Astra Serif" w:hAnsi="PT Astra Serif"/>
                <w:sz w:val="20"/>
                <w:szCs w:val="20"/>
              </w:rPr>
            </w:pPr>
          </w:p>
        </w:tc>
        <w:tc>
          <w:tcPr>
            <w:tcW w:w="1276" w:type="dxa"/>
            <w:vMerge/>
            <w:vAlign w:val="center"/>
          </w:tcPr>
          <w:p w:rsidR="00AC5FC7" w:rsidRPr="00941AE8" w:rsidRDefault="00AC5FC7" w:rsidP="00AC5FC7">
            <w:pPr>
              <w:jc w:val="center"/>
              <w:rPr>
                <w:rFonts w:ascii="PT Astra Serif" w:hAnsi="PT Astra Serif"/>
                <w:sz w:val="20"/>
                <w:szCs w:val="20"/>
              </w:rPr>
            </w:pPr>
          </w:p>
        </w:tc>
        <w:tc>
          <w:tcPr>
            <w:tcW w:w="1843" w:type="dxa"/>
            <w:vMerge/>
            <w:vAlign w:val="center"/>
          </w:tcPr>
          <w:p w:rsidR="00AC5FC7" w:rsidRPr="00941AE8" w:rsidRDefault="00AC5FC7" w:rsidP="00AC5FC7">
            <w:pPr>
              <w:jc w:val="center"/>
              <w:rPr>
                <w:rFonts w:ascii="PT Astra Serif" w:hAnsi="PT Astra Serif"/>
                <w:sz w:val="20"/>
                <w:szCs w:val="20"/>
              </w:rPr>
            </w:pPr>
          </w:p>
        </w:tc>
        <w:tc>
          <w:tcPr>
            <w:tcW w:w="3685" w:type="dxa"/>
            <w:shd w:val="clear" w:color="auto" w:fill="auto"/>
            <w:vAlign w:val="center"/>
          </w:tcPr>
          <w:p w:rsidR="00AC5FC7" w:rsidRPr="00941AE8" w:rsidRDefault="00AC5FC7" w:rsidP="00AC5FC7">
            <w:pPr>
              <w:widowControl w:val="0"/>
              <w:autoSpaceDE w:val="0"/>
              <w:autoSpaceDN w:val="0"/>
              <w:spacing w:after="0" w:line="240" w:lineRule="auto"/>
              <w:jc w:val="both"/>
              <w:rPr>
                <w:rFonts w:ascii="PT Astra Serif" w:eastAsia="Times New Roman" w:hAnsi="PT Astra Serif" w:cs="Arial"/>
                <w:sz w:val="20"/>
                <w:szCs w:val="24"/>
              </w:rPr>
            </w:pPr>
            <w:r w:rsidRPr="00941AE8">
              <w:rPr>
                <w:rFonts w:ascii="PT Astra Serif" w:eastAsia="Times New Roman" w:hAnsi="PT Astra Serif" w:cs="Arial"/>
                <w:sz w:val="20"/>
                <w:szCs w:val="24"/>
              </w:rPr>
              <w:t>Показатель 2.</w:t>
            </w:r>
          </w:p>
          <w:p w:rsidR="00AC5FC7" w:rsidRPr="00941AE8" w:rsidRDefault="00AC5FC7" w:rsidP="00AC5FC7">
            <w:pPr>
              <w:widowControl w:val="0"/>
              <w:autoSpaceDE w:val="0"/>
              <w:autoSpaceDN w:val="0"/>
              <w:spacing w:after="0" w:line="240" w:lineRule="auto"/>
              <w:jc w:val="both"/>
              <w:rPr>
                <w:rFonts w:ascii="PT Astra Serif" w:eastAsia="Times New Roman" w:hAnsi="PT Astra Serif" w:cs="Arial"/>
                <w:sz w:val="20"/>
                <w:szCs w:val="24"/>
              </w:rPr>
            </w:pPr>
            <w:r w:rsidRPr="00941AE8">
              <w:rPr>
                <w:rFonts w:ascii="PT Astra Serif" w:eastAsia="Times New Roman" w:hAnsi="PT Astra Serif" w:cs="Arial"/>
                <w:sz w:val="20"/>
                <w:szCs w:val="24"/>
              </w:rPr>
              <w:t>Количество субъектов малого и среднего предпринимательства в сфере агропромышленного комплекса, получивших поддержку в результате услуг, оказанных центром компетенций в сфере сельскохозяйственной кооперации и поддержки фермеров, процентов</w:t>
            </w:r>
          </w:p>
        </w:tc>
        <w:tc>
          <w:tcPr>
            <w:tcW w:w="1701" w:type="dxa"/>
            <w:shd w:val="clear" w:color="auto" w:fill="auto"/>
            <w:vAlign w:val="center"/>
          </w:tcPr>
          <w:p w:rsidR="00AC5FC7" w:rsidRPr="00941AE8" w:rsidRDefault="007728A8" w:rsidP="00AC5FC7">
            <w:pPr>
              <w:widowControl w:val="0"/>
              <w:autoSpaceDE w:val="0"/>
              <w:autoSpaceDN w:val="0"/>
              <w:spacing w:after="0" w:line="240" w:lineRule="auto"/>
              <w:jc w:val="center"/>
              <w:rPr>
                <w:rFonts w:ascii="PT Astra Serif" w:eastAsia="Times New Roman" w:hAnsi="PT Astra Serif" w:cs="Arial"/>
                <w:sz w:val="20"/>
                <w:szCs w:val="20"/>
              </w:rPr>
            </w:pPr>
            <w:r w:rsidRPr="00941AE8">
              <w:rPr>
                <w:rFonts w:ascii="PT Astra Serif" w:eastAsia="Times New Roman" w:hAnsi="PT Astra Serif" w:cs="Arial"/>
                <w:sz w:val="20"/>
                <w:szCs w:val="20"/>
              </w:rPr>
              <w:t>85</w:t>
            </w:r>
          </w:p>
        </w:tc>
      </w:tr>
      <w:tr w:rsidR="00AC5FC7" w:rsidRPr="00941AE8" w:rsidTr="00AC5FC7">
        <w:trPr>
          <w:trHeight w:val="105"/>
        </w:trPr>
        <w:tc>
          <w:tcPr>
            <w:tcW w:w="1702" w:type="dxa"/>
            <w:vMerge/>
            <w:vAlign w:val="center"/>
          </w:tcPr>
          <w:p w:rsidR="00AC5FC7" w:rsidRPr="00941AE8" w:rsidRDefault="00AC5FC7" w:rsidP="00AC5FC7">
            <w:pPr>
              <w:spacing w:after="0" w:line="240" w:lineRule="auto"/>
              <w:rPr>
                <w:rFonts w:ascii="PT Astra Serif" w:eastAsia="Times New Roman" w:hAnsi="PT Astra Serif" w:cs="Times New Roman"/>
                <w:sz w:val="20"/>
                <w:szCs w:val="20"/>
              </w:rPr>
            </w:pPr>
          </w:p>
        </w:tc>
        <w:tc>
          <w:tcPr>
            <w:tcW w:w="1134" w:type="dxa"/>
            <w:vMerge/>
            <w:vAlign w:val="center"/>
          </w:tcPr>
          <w:p w:rsidR="00AC5FC7" w:rsidRPr="00941AE8" w:rsidRDefault="00AC5FC7" w:rsidP="00AC5FC7">
            <w:pPr>
              <w:spacing w:after="0" w:line="240" w:lineRule="auto"/>
              <w:jc w:val="center"/>
              <w:rPr>
                <w:rFonts w:ascii="PT Astra Serif" w:eastAsia="Times New Roman" w:hAnsi="PT Astra Serif" w:cs="Times New Roman"/>
                <w:sz w:val="20"/>
                <w:szCs w:val="20"/>
              </w:rPr>
            </w:pPr>
          </w:p>
        </w:tc>
        <w:tc>
          <w:tcPr>
            <w:tcW w:w="1275" w:type="dxa"/>
            <w:vMerge/>
            <w:vAlign w:val="center"/>
          </w:tcPr>
          <w:p w:rsidR="00AC5FC7" w:rsidRPr="00941AE8" w:rsidRDefault="00AC5FC7" w:rsidP="00AC5FC7">
            <w:pPr>
              <w:jc w:val="center"/>
              <w:rPr>
                <w:rFonts w:ascii="PT Astra Serif" w:hAnsi="PT Astra Serif"/>
                <w:sz w:val="20"/>
                <w:szCs w:val="20"/>
              </w:rPr>
            </w:pPr>
          </w:p>
        </w:tc>
        <w:tc>
          <w:tcPr>
            <w:tcW w:w="1134" w:type="dxa"/>
            <w:vMerge/>
            <w:vAlign w:val="center"/>
          </w:tcPr>
          <w:p w:rsidR="00AC5FC7" w:rsidRPr="00941AE8" w:rsidRDefault="00AC5FC7" w:rsidP="00AC5FC7">
            <w:pPr>
              <w:jc w:val="center"/>
              <w:rPr>
                <w:rFonts w:ascii="PT Astra Serif" w:hAnsi="PT Astra Serif"/>
                <w:sz w:val="20"/>
                <w:szCs w:val="20"/>
              </w:rPr>
            </w:pPr>
          </w:p>
        </w:tc>
        <w:tc>
          <w:tcPr>
            <w:tcW w:w="1134" w:type="dxa"/>
            <w:vMerge/>
            <w:vAlign w:val="center"/>
          </w:tcPr>
          <w:p w:rsidR="00AC5FC7" w:rsidRPr="00941AE8" w:rsidRDefault="00AC5FC7" w:rsidP="00AC5FC7">
            <w:pPr>
              <w:jc w:val="center"/>
              <w:rPr>
                <w:rFonts w:ascii="PT Astra Serif" w:hAnsi="PT Astra Serif"/>
                <w:sz w:val="20"/>
                <w:szCs w:val="20"/>
              </w:rPr>
            </w:pPr>
          </w:p>
        </w:tc>
        <w:tc>
          <w:tcPr>
            <w:tcW w:w="1276" w:type="dxa"/>
            <w:vMerge/>
            <w:vAlign w:val="center"/>
          </w:tcPr>
          <w:p w:rsidR="00AC5FC7" w:rsidRPr="00941AE8" w:rsidRDefault="00AC5FC7" w:rsidP="00AC5FC7">
            <w:pPr>
              <w:jc w:val="center"/>
              <w:rPr>
                <w:rFonts w:ascii="PT Astra Serif" w:hAnsi="PT Astra Serif"/>
                <w:sz w:val="20"/>
                <w:szCs w:val="20"/>
              </w:rPr>
            </w:pPr>
          </w:p>
        </w:tc>
        <w:tc>
          <w:tcPr>
            <w:tcW w:w="1843" w:type="dxa"/>
            <w:vMerge/>
            <w:vAlign w:val="center"/>
          </w:tcPr>
          <w:p w:rsidR="00AC5FC7" w:rsidRPr="00941AE8" w:rsidRDefault="00AC5FC7" w:rsidP="00AC5FC7">
            <w:pPr>
              <w:jc w:val="center"/>
              <w:rPr>
                <w:rFonts w:ascii="PT Astra Serif" w:hAnsi="PT Astra Serif"/>
                <w:sz w:val="20"/>
                <w:szCs w:val="20"/>
              </w:rPr>
            </w:pPr>
          </w:p>
        </w:tc>
        <w:tc>
          <w:tcPr>
            <w:tcW w:w="3685" w:type="dxa"/>
            <w:shd w:val="clear" w:color="auto" w:fill="auto"/>
            <w:vAlign w:val="center"/>
          </w:tcPr>
          <w:p w:rsidR="00AC5FC7" w:rsidRPr="00941AE8" w:rsidRDefault="00AC5FC7" w:rsidP="00AC5FC7">
            <w:pPr>
              <w:widowControl w:val="0"/>
              <w:autoSpaceDE w:val="0"/>
              <w:autoSpaceDN w:val="0"/>
              <w:spacing w:after="0" w:line="240" w:lineRule="auto"/>
              <w:jc w:val="both"/>
              <w:rPr>
                <w:rFonts w:ascii="PT Astra Serif" w:eastAsia="Times New Roman" w:hAnsi="PT Astra Serif" w:cs="Arial"/>
                <w:sz w:val="20"/>
                <w:szCs w:val="24"/>
              </w:rPr>
            </w:pPr>
            <w:r w:rsidRPr="00941AE8">
              <w:rPr>
                <w:rFonts w:ascii="PT Astra Serif" w:eastAsia="Times New Roman" w:hAnsi="PT Astra Serif" w:cs="Arial"/>
                <w:sz w:val="20"/>
                <w:szCs w:val="24"/>
              </w:rPr>
              <w:t>Показатель 3.</w:t>
            </w:r>
          </w:p>
          <w:p w:rsidR="00AC5FC7" w:rsidRPr="00941AE8" w:rsidRDefault="00AC5FC7" w:rsidP="00AC5FC7">
            <w:pPr>
              <w:widowControl w:val="0"/>
              <w:autoSpaceDE w:val="0"/>
              <w:autoSpaceDN w:val="0"/>
              <w:spacing w:after="0" w:line="240" w:lineRule="auto"/>
              <w:jc w:val="both"/>
              <w:rPr>
                <w:rFonts w:ascii="PT Astra Serif" w:eastAsia="Times New Roman" w:hAnsi="PT Astra Serif" w:cs="Arial"/>
                <w:sz w:val="20"/>
                <w:szCs w:val="24"/>
              </w:rPr>
            </w:pPr>
            <w:r w:rsidRPr="00941AE8">
              <w:rPr>
                <w:rFonts w:ascii="PT Astra Serif" w:eastAsia="Times New Roman" w:hAnsi="PT Astra Serif" w:cs="Arial"/>
                <w:sz w:val="20"/>
                <w:szCs w:val="24"/>
              </w:rPr>
              <w:t>Количество субъектов малого и среднего предпринимательства в сфере агропромышленного комплекса, получивших поддержку и сдавших статистическую и ведомственную отчетность, процентов</w:t>
            </w:r>
          </w:p>
        </w:tc>
        <w:tc>
          <w:tcPr>
            <w:tcW w:w="1701" w:type="dxa"/>
            <w:shd w:val="clear" w:color="auto" w:fill="auto"/>
            <w:vAlign w:val="center"/>
          </w:tcPr>
          <w:p w:rsidR="00AC5FC7" w:rsidRPr="00941AE8" w:rsidRDefault="007728A8" w:rsidP="00AC5FC7">
            <w:pPr>
              <w:widowControl w:val="0"/>
              <w:autoSpaceDE w:val="0"/>
              <w:autoSpaceDN w:val="0"/>
              <w:spacing w:after="0" w:line="240" w:lineRule="auto"/>
              <w:jc w:val="center"/>
              <w:rPr>
                <w:rFonts w:ascii="PT Astra Serif" w:eastAsia="Times New Roman" w:hAnsi="PT Astra Serif" w:cs="Arial"/>
                <w:sz w:val="20"/>
                <w:szCs w:val="20"/>
              </w:rPr>
            </w:pPr>
            <w:r w:rsidRPr="00941AE8">
              <w:rPr>
                <w:rFonts w:ascii="PT Astra Serif" w:eastAsia="Times New Roman" w:hAnsi="PT Astra Serif" w:cs="Arial"/>
                <w:sz w:val="20"/>
                <w:szCs w:val="20"/>
              </w:rPr>
              <w:t>95</w:t>
            </w:r>
          </w:p>
        </w:tc>
      </w:tr>
      <w:tr w:rsidR="00AC5FC7" w:rsidRPr="00941AE8" w:rsidTr="00AC5FC7">
        <w:trPr>
          <w:trHeight w:val="105"/>
        </w:trPr>
        <w:tc>
          <w:tcPr>
            <w:tcW w:w="1702" w:type="dxa"/>
            <w:vMerge/>
            <w:vAlign w:val="center"/>
          </w:tcPr>
          <w:p w:rsidR="00AC5FC7" w:rsidRPr="00941AE8" w:rsidRDefault="00AC5FC7" w:rsidP="00AC5FC7">
            <w:pPr>
              <w:spacing w:after="0" w:line="240" w:lineRule="auto"/>
              <w:rPr>
                <w:rFonts w:ascii="PT Astra Serif" w:eastAsia="Times New Roman" w:hAnsi="PT Astra Serif" w:cs="Times New Roman"/>
                <w:sz w:val="20"/>
                <w:szCs w:val="20"/>
              </w:rPr>
            </w:pPr>
          </w:p>
        </w:tc>
        <w:tc>
          <w:tcPr>
            <w:tcW w:w="1134" w:type="dxa"/>
            <w:vMerge/>
            <w:vAlign w:val="center"/>
          </w:tcPr>
          <w:p w:rsidR="00AC5FC7" w:rsidRPr="00941AE8" w:rsidRDefault="00AC5FC7" w:rsidP="00AC5FC7">
            <w:pPr>
              <w:spacing w:after="0" w:line="240" w:lineRule="auto"/>
              <w:jc w:val="center"/>
              <w:rPr>
                <w:rFonts w:ascii="PT Astra Serif" w:eastAsia="Times New Roman" w:hAnsi="PT Astra Serif" w:cs="Times New Roman"/>
                <w:sz w:val="20"/>
                <w:szCs w:val="20"/>
              </w:rPr>
            </w:pPr>
          </w:p>
        </w:tc>
        <w:tc>
          <w:tcPr>
            <w:tcW w:w="1275" w:type="dxa"/>
            <w:vMerge/>
            <w:vAlign w:val="center"/>
          </w:tcPr>
          <w:p w:rsidR="00AC5FC7" w:rsidRPr="00941AE8" w:rsidRDefault="00AC5FC7" w:rsidP="00AC5FC7">
            <w:pPr>
              <w:jc w:val="center"/>
              <w:rPr>
                <w:rFonts w:ascii="PT Astra Serif" w:hAnsi="PT Astra Serif"/>
                <w:sz w:val="20"/>
                <w:szCs w:val="20"/>
              </w:rPr>
            </w:pPr>
          </w:p>
        </w:tc>
        <w:tc>
          <w:tcPr>
            <w:tcW w:w="1134" w:type="dxa"/>
            <w:vMerge/>
            <w:vAlign w:val="center"/>
          </w:tcPr>
          <w:p w:rsidR="00AC5FC7" w:rsidRPr="00941AE8" w:rsidRDefault="00AC5FC7" w:rsidP="00AC5FC7">
            <w:pPr>
              <w:jc w:val="center"/>
              <w:rPr>
                <w:rFonts w:ascii="PT Astra Serif" w:hAnsi="PT Astra Serif"/>
                <w:sz w:val="20"/>
                <w:szCs w:val="20"/>
              </w:rPr>
            </w:pPr>
          </w:p>
        </w:tc>
        <w:tc>
          <w:tcPr>
            <w:tcW w:w="1134" w:type="dxa"/>
            <w:vMerge/>
            <w:vAlign w:val="center"/>
          </w:tcPr>
          <w:p w:rsidR="00AC5FC7" w:rsidRPr="00941AE8" w:rsidRDefault="00AC5FC7" w:rsidP="00AC5FC7">
            <w:pPr>
              <w:jc w:val="center"/>
              <w:rPr>
                <w:rFonts w:ascii="PT Astra Serif" w:hAnsi="PT Astra Serif"/>
                <w:sz w:val="20"/>
                <w:szCs w:val="20"/>
              </w:rPr>
            </w:pPr>
          </w:p>
        </w:tc>
        <w:tc>
          <w:tcPr>
            <w:tcW w:w="1276" w:type="dxa"/>
            <w:vMerge/>
            <w:vAlign w:val="center"/>
          </w:tcPr>
          <w:p w:rsidR="00AC5FC7" w:rsidRPr="00941AE8" w:rsidRDefault="00AC5FC7" w:rsidP="00AC5FC7">
            <w:pPr>
              <w:jc w:val="center"/>
              <w:rPr>
                <w:rFonts w:ascii="PT Astra Serif" w:hAnsi="PT Astra Serif"/>
                <w:sz w:val="20"/>
                <w:szCs w:val="20"/>
              </w:rPr>
            </w:pPr>
          </w:p>
        </w:tc>
        <w:tc>
          <w:tcPr>
            <w:tcW w:w="1843" w:type="dxa"/>
            <w:vMerge/>
            <w:vAlign w:val="center"/>
          </w:tcPr>
          <w:p w:rsidR="00AC5FC7" w:rsidRPr="00941AE8" w:rsidRDefault="00AC5FC7" w:rsidP="00AC5FC7">
            <w:pPr>
              <w:jc w:val="center"/>
              <w:rPr>
                <w:rFonts w:ascii="PT Astra Serif" w:hAnsi="PT Astra Serif"/>
                <w:sz w:val="20"/>
                <w:szCs w:val="20"/>
              </w:rPr>
            </w:pPr>
          </w:p>
        </w:tc>
        <w:tc>
          <w:tcPr>
            <w:tcW w:w="3685" w:type="dxa"/>
            <w:shd w:val="clear" w:color="auto" w:fill="auto"/>
            <w:vAlign w:val="center"/>
          </w:tcPr>
          <w:p w:rsidR="00AC5FC7" w:rsidRPr="00941AE8" w:rsidRDefault="00AC5FC7" w:rsidP="00AC5FC7">
            <w:pPr>
              <w:widowControl w:val="0"/>
              <w:autoSpaceDE w:val="0"/>
              <w:autoSpaceDN w:val="0"/>
              <w:spacing w:after="0" w:line="240" w:lineRule="auto"/>
              <w:jc w:val="both"/>
              <w:rPr>
                <w:rFonts w:ascii="PT Astra Serif" w:eastAsia="Times New Roman" w:hAnsi="PT Astra Serif" w:cs="Arial"/>
                <w:sz w:val="20"/>
                <w:szCs w:val="24"/>
              </w:rPr>
            </w:pPr>
            <w:r w:rsidRPr="00941AE8">
              <w:rPr>
                <w:rFonts w:ascii="PT Astra Serif" w:eastAsia="Times New Roman" w:hAnsi="PT Astra Serif" w:cs="Arial"/>
                <w:sz w:val="20"/>
                <w:szCs w:val="24"/>
              </w:rPr>
              <w:t>Показатель 4.</w:t>
            </w:r>
          </w:p>
          <w:p w:rsidR="00AC5FC7" w:rsidRPr="00941AE8" w:rsidRDefault="00AC5FC7" w:rsidP="00AC5FC7">
            <w:pPr>
              <w:widowControl w:val="0"/>
              <w:autoSpaceDE w:val="0"/>
              <w:autoSpaceDN w:val="0"/>
              <w:spacing w:after="0" w:line="240" w:lineRule="auto"/>
              <w:jc w:val="both"/>
              <w:rPr>
                <w:rFonts w:ascii="PT Astra Serif" w:eastAsia="Times New Roman" w:hAnsi="PT Astra Serif" w:cs="Arial"/>
                <w:sz w:val="20"/>
                <w:szCs w:val="24"/>
              </w:rPr>
            </w:pPr>
            <w:r w:rsidRPr="00941AE8">
              <w:rPr>
                <w:rFonts w:ascii="PT Astra Serif" w:eastAsia="Times New Roman" w:hAnsi="PT Astra Serif" w:cs="Arial"/>
                <w:sz w:val="20"/>
                <w:szCs w:val="24"/>
              </w:rPr>
              <w:t>Количество субъектов малого и среднего предпринимательства в сфере агропромышленного комплекса, получивших поддержку и достигших плановых показателей деятельности, процентов</w:t>
            </w:r>
          </w:p>
        </w:tc>
        <w:tc>
          <w:tcPr>
            <w:tcW w:w="1701" w:type="dxa"/>
            <w:shd w:val="clear" w:color="auto" w:fill="auto"/>
            <w:vAlign w:val="center"/>
          </w:tcPr>
          <w:p w:rsidR="00AC5FC7" w:rsidRPr="00941AE8" w:rsidRDefault="007728A8" w:rsidP="00AC5FC7">
            <w:pPr>
              <w:widowControl w:val="0"/>
              <w:autoSpaceDE w:val="0"/>
              <w:autoSpaceDN w:val="0"/>
              <w:spacing w:after="0" w:line="240" w:lineRule="auto"/>
              <w:jc w:val="center"/>
              <w:rPr>
                <w:rFonts w:ascii="PT Astra Serif" w:eastAsia="Times New Roman" w:hAnsi="PT Astra Serif" w:cs="Arial"/>
                <w:sz w:val="20"/>
                <w:szCs w:val="20"/>
              </w:rPr>
            </w:pPr>
            <w:r w:rsidRPr="00941AE8">
              <w:rPr>
                <w:rFonts w:ascii="PT Astra Serif" w:eastAsia="Times New Roman" w:hAnsi="PT Astra Serif" w:cs="Arial"/>
                <w:sz w:val="20"/>
                <w:szCs w:val="20"/>
              </w:rPr>
              <w:t>75</w:t>
            </w:r>
          </w:p>
        </w:tc>
      </w:tr>
      <w:tr w:rsidR="00AC5FC7" w:rsidRPr="00941AE8" w:rsidTr="00AC5FC7">
        <w:trPr>
          <w:trHeight w:val="20"/>
        </w:trPr>
        <w:tc>
          <w:tcPr>
            <w:tcW w:w="1702" w:type="dxa"/>
            <w:vMerge w:val="restart"/>
            <w:shd w:val="clear" w:color="auto" w:fill="auto"/>
            <w:hideMark/>
          </w:tcPr>
          <w:p w:rsidR="00AC5FC7" w:rsidRPr="00941AE8" w:rsidRDefault="00AC5FC7" w:rsidP="00AC5FC7">
            <w:pPr>
              <w:spacing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Мероприятие 2. Гранты "</w:t>
            </w:r>
            <w:proofErr w:type="spellStart"/>
            <w:r w:rsidRPr="00941AE8">
              <w:rPr>
                <w:rFonts w:ascii="PT Astra Serif" w:eastAsia="Times New Roman" w:hAnsi="PT Astra Serif" w:cs="Times New Roman"/>
                <w:sz w:val="20"/>
                <w:szCs w:val="20"/>
              </w:rPr>
              <w:t>Агростартап</w:t>
            </w:r>
            <w:proofErr w:type="spellEnd"/>
            <w:r w:rsidRPr="00941AE8">
              <w:rPr>
                <w:rFonts w:ascii="PT Astra Serif" w:eastAsia="Times New Roman" w:hAnsi="PT Astra Serif" w:cs="Times New Roman"/>
                <w:sz w:val="20"/>
                <w:szCs w:val="20"/>
              </w:rPr>
              <w:t>" на реализацию проектов создания и (или) развития хозяйств</w:t>
            </w:r>
          </w:p>
          <w:p w:rsidR="00AC5FC7" w:rsidRPr="00941AE8" w:rsidRDefault="00AC5FC7" w:rsidP="00AC5FC7">
            <w:pPr>
              <w:spacing w:after="0" w:line="240" w:lineRule="auto"/>
              <w:rPr>
                <w:rFonts w:ascii="PT Astra Serif" w:eastAsia="Times New Roman" w:hAnsi="PT Astra Serif" w:cs="Times New Roman"/>
                <w:sz w:val="20"/>
                <w:szCs w:val="20"/>
              </w:rPr>
            </w:pPr>
          </w:p>
        </w:tc>
        <w:tc>
          <w:tcPr>
            <w:tcW w:w="1134" w:type="dxa"/>
            <w:shd w:val="clear" w:color="auto" w:fill="auto"/>
            <w:vAlign w:val="center"/>
            <w:hideMark/>
          </w:tcPr>
          <w:p w:rsidR="00AC5FC7" w:rsidRPr="00941AE8" w:rsidRDefault="00AC5FC7"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всего</w:t>
            </w:r>
          </w:p>
        </w:tc>
        <w:tc>
          <w:tcPr>
            <w:tcW w:w="1275" w:type="dxa"/>
            <w:shd w:val="clear" w:color="auto" w:fill="auto"/>
            <w:vAlign w:val="center"/>
          </w:tcPr>
          <w:p w:rsidR="00AC5FC7" w:rsidRPr="00941AE8" w:rsidRDefault="00F41EED"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139 153,6</w:t>
            </w:r>
          </w:p>
        </w:tc>
        <w:tc>
          <w:tcPr>
            <w:tcW w:w="1134" w:type="dxa"/>
            <w:shd w:val="clear" w:color="auto" w:fill="auto"/>
            <w:vAlign w:val="center"/>
          </w:tcPr>
          <w:p w:rsidR="00AC5FC7" w:rsidRPr="00941AE8" w:rsidRDefault="00F41EED" w:rsidP="00672E4B">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134 979,0</w:t>
            </w:r>
          </w:p>
        </w:tc>
        <w:tc>
          <w:tcPr>
            <w:tcW w:w="1134" w:type="dxa"/>
            <w:shd w:val="clear" w:color="auto" w:fill="auto"/>
            <w:vAlign w:val="center"/>
          </w:tcPr>
          <w:p w:rsidR="00AC5FC7" w:rsidRPr="00941AE8" w:rsidRDefault="00F41EED"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4 174,6</w:t>
            </w:r>
          </w:p>
        </w:tc>
        <w:tc>
          <w:tcPr>
            <w:tcW w:w="1276" w:type="dxa"/>
            <w:shd w:val="clear" w:color="auto" w:fill="auto"/>
            <w:vAlign w:val="center"/>
          </w:tcPr>
          <w:p w:rsidR="00AC5FC7" w:rsidRPr="00941AE8" w:rsidRDefault="00AC5FC7"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1843" w:type="dxa"/>
            <w:shd w:val="clear" w:color="auto" w:fill="auto"/>
            <w:vAlign w:val="center"/>
          </w:tcPr>
          <w:p w:rsidR="00AC5FC7" w:rsidRPr="00941AE8" w:rsidRDefault="00AC5FC7"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0,0</w:t>
            </w:r>
          </w:p>
        </w:tc>
        <w:tc>
          <w:tcPr>
            <w:tcW w:w="3685" w:type="dxa"/>
            <w:shd w:val="clear" w:color="auto" w:fill="auto"/>
            <w:vAlign w:val="center"/>
            <w:hideMark/>
          </w:tcPr>
          <w:p w:rsidR="00AC5FC7" w:rsidRPr="00941AE8" w:rsidRDefault="00AC5FC7"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X</w:t>
            </w:r>
          </w:p>
        </w:tc>
        <w:tc>
          <w:tcPr>
            <w:tcW w:w="1701" w:type="dxa"/>
            <w:shd w:val="clear" w:color="auto" w:fill="auto"/>
            <w:vAlign w:val="center"/>
            <w:hideMark/>
          </w:tcPr>
          <w:p w:rsidR="00AC5FC7" w:rsidRPr="00941AE8" w:rsidRDefault="00AC5FC7"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X</w:t>
            </w:r>
          </w:p>
        </w:tc>
      </w:tr>
      <w:tr w:rsidR="00AC5FC7" w:rsidRPr="00941AE8" w:rsidTr="00AC5FC7">
        <w:trPr>
          <w:trHeight w:val="20"/>
        </w:trPr>
        <w:tc>
          <w:tcPr>
            <w:tcW w:w="1702" w:type="dxa"/>
            <w:vMerge/>
            <w:vAlign w:val="center"/>
            <w:hideMark/>
          </w:tcPr>
          <w:p w:rsidR="00AC5FC7" w:rsidRPr="00941AE8" w:rsidRDefault="00AC5FC7" w:rsidP="00AC5FC7">
            <w:pPr>
              <w:spacing w:after="0" w:line="240" w:lineRule="auto"/>
              <w:rPr>
                <w:rFonts w:ascii="PT Astra Serif" w:eastAsia="Times New Roman" w:hAnsi="PT Astra Serif" w:cs="Times New Roman"/>
                <w:sz w:val="20"/>
                <w:szCs w:val="20"/>
              </w:rPr>
            </w:pPr>
          </w:p>
        </w:tc>
        <w:tc>
          <w:tcPr>
            <w:tcW w:w="1134" w:type="dxa"/>
            <w:vMerge w:val="restart"/>
            <w:shd w:val="clear" w:color="auto" w:fill="auto"/>
            <w:vAlign w:val="center"/>
            <w:hideMark/>
          </w:tcPr>
          <w:p w:rsidR="00AC5FC7" w:rsidRPr="00941AE8" w:rsidRDefault="00AC5FC7"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2020</w:t>
            </w:r>
          </w:p>
        </w:tc>
        <w:tc>
          <w:tcPr>
            <w:tcW w:w="1275" w:type="dxa"/>
            <w:vMerge w:val="restart"/>
            <w:shd w:val="clear" w:color="auto" w:fill="auto"/>
            <w:vAlign w:val="center"/>
          </w:tcPr>
          <w:p w:rsidR="00AC5FC7" w:rsidRPr="00941AE8" w:rsidRDefault="00AC5FC7" w:rsidP="00AC5FC7">
            <w:pPr>
              <w:spacing w:after="0"/>
              <w:jc w:val="center"/>
              <w:rPr>
                <w:rFonts w:ascii="PT Astra Serif" w:hAnsi="PT Astra Serif"/>
                <w:sz w:val="20"/>
                <w:szCs w:val="20"/>
              </w:rPr>
            </w:pPr>
            <w:r w:rsidRPr="00941AE8">
              <w:rPr>
                <w:rFonts w:ascii="PT Astra Serif" w:hAnsi="PT Astra Serif"/>
                <w:sz w:val="20"/>
                <w:szCs w:val="20"/>
                <w:lang w:val="en-US"/>
              </w:rPr>
              <w:t>0</w:t>
            </w:r>
            <w:r w:rsidRPr="00941AE8">
              <w:rPr>
                <w:rFonts w:ascii="PT Astra Serif" w:hAnsi="PT Astra Serif"/>
                <w:sz w:val="20"/>
                <w:szCs w:val="20"/>
              </w:rPr>
              <w:t>,</w:t>
            </w:r>
            <w:r w:rsidRPr="00941AE8">
              <w:rPr>
                <w:rFonts w:ascii="PT Astra Serif" w:hAnsi="PT Astra Serif"/>
                <w:sz w:val="20"/>
                <w:szCs w:val="20"/>
                <w:lang w:val="en-US"/>
              </w:rPr>
              <w:t>0</w:t>
            </w:r>
          </w:p>
        </w:tc>
        <w:tc>
          <w:tcPr>
            <w:tcW w:w="1134" w:type="dxa"/>
            <w:vMerge w:val="restart"/>
            <w:shd w:val="clear" w:color="auto" w:fill="auto"/>
            <w:vAlign w:val="center"/>
          </w:tcPr>
          <w:p w:rsidR="00AC5FC7" w:rsidRPr="00941AE8" w:rsidRDefault="00AC5FC7" w:rsidP="00AC5FC7">
            <w:pPr>
              <w:spacing w:after="0"/>
              <w:jc w:val="center"/>
              <w:rPr>
                <w:rFonts w:ascii="PT Astra Serif" w:hAnsi="PT Astra Serif"/>
                <w:sz w:val="20"/>
                <w:szCs w:val="20"/>
              </w:rPr>
            </w:pPr>
            <w:r w:rsidRPr="00941AE8">
              <w:rPr>
                <w:rFonts w:ascii="PT Astra Serif" w:hAnsi="PT Astra Serif"/>
                <w:sz w:val="20"/>
                <w:szCs w:val="20"/>
              </w:rPr>
              <w:t>0,0</w:t>
            </w:r>
          </w:p>
        </w:tc>
        <w:tc>
          <w:tcPr>
            <w:tcW w:w="1134" w:type="dxa"/>
            <w:vMerge w:val="restart"/>
            <w:shd w:val="clear" w:color="auto" w:fill="auto"/>
            <w:vAlign w:val="center"/>
          </w:tcPr>
          <w:p w:rsidR="00AC5FC7" w:rsidRPr="00941AE8" w:rsidRDefault="00AC5FC7" w:rsidP="00AC5FC7">
            <w:pPr>
              <w:spacing w:after="0"/>
              <w:jc w:val="center"/>
              <w:rPr>
                <w:rFonts w:ascii="PT Astra Serif" w:hAnsi="PT Astra Serif"/>
                <w:sz w:val="20"/>
                <w:szCs w:val="20"/>
              </w:rPr>
            </w:pPr>
            <w:r w:rsidRPr="00941AE8">
              <w:rPr>
                <w:rFonts w:ascii="PT Astra Serif" w:hAnsi="PT Astra Serif"/>
                <w:sz w:val="20"/>
                <w:szCs w:val="20"/>
              </w:rPr>
              <w:t>0,0</w:t>
            </w:r>
          </w:p>
        </w:tc>
        <w:tc>
          <w:tcPr>
            <w:tcW w:w="1276" w:type="dxa"/>
            <w:vMerge w:val="restart"/>
            <w:shd w:val="clear" w:color="auto" w:fill="auto"/>
            <w:vAlign w:val="center"/>
          </w:tcPr>
          <w:p w:rsidR="00AC5FC7" w:rsidRPr="00941AE8" w:rsidRDefault="00AC5FC7" w:rsidP="00AC5FC7">
            <w:pPr>
              <w:spacing w:after="0"/>
              <w:jc w:val="center"/>
              <w:rPr>
                <w:rFonts w:ascii="PT Astra Serif" w:hAnsi="PT Astra Serif"/>
                <w:sz w:val="20"/>
                <w:szCs w:val="20"/>
              </w:rPr>
            </w:pPr>
            <w:r w:rsidRPr="00941AE8">
              <w:rPr>
                <w:rFonts w:ascii="PT Astra Serif" w:hAnsi="PT Astra Serif"/>
                <w:sz w:val="20"/>
                <w:szCs w:val="20"/>
              </w:rPr>
              <w:t>0,0</w:t>
            </w:r>
          </w:p>
        </w:tc>
        <w:tc>
          <w:tcPr>
            <w:tcW w:w="1843" w:type="dxa"/>
            <w:vMerge w:val="restart"/>
            <w:shd w:val="clear" w:color="auto" w:fill="auto"/>
            <w:vAlign w:val="center"/>
          </w:tcPr>
          <w:p w:rsidR="00AC5FC7" w:rsidRPr="00941AE8" w:rsidRDefault="00AC5FC7" w:rsidP="00AC5FC7">
            <w:pPr>
              <w:spacing w:after="0"/>
              <w:jc w:val="center"/>
              <w:rPr>
                <w:rFonts w:ascii="PT Astra Serif" w:hAnsi="PT Astra Serif"/>
                <w:sz w:val="20"/>
                <w:szCs w:val="20"/>
              </w:rPr>
            </w:pPr>
            <w:r w:rsidRPr="00941AE8">
              <w:rPr>
                <w:rFonts w:ascii="PT Astra Serif" w:hAnsi="PT Astra Serif"/>
                <w:sz w:val="20"/>
                <w:szCs w:val="20"/>
              </w:rPr>
              <w:t>0,0</w:t>
            </w:r>
          </w:p>
        </w:tc>
        <w:tc>
          <w:tcPr>
            <w:tcW w:w="3685" w:type="dxa"/>
            <w:shd w:val="clear" w:color="auto" w:fill="auto"/>
            <w:noWrap/>
            <w:vAlign w:val="center"/>
          </w:tcPr>
          <w:p w:rsidR="00AC5FC7" w:rsidRPr="00941AE8" w:rsidRDefault="00AC5FC7" w:rsidP="00AC5FC7">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Показатель 1. Количество крестьянских (фермерских) хозяйств, получивших государственную поддержку, в том числе в рамках регионального проекта «Создание системы поддержки фермеров и развитие сельской кооперации», единиц</w:t>
            </w:r>
          </w:p>
        </w:tc>
        <w:tc>
          <w:tcPr>
            <w:tcW w:w="1701" w:type="dxa"/>
            <w:shd w:val="clear" w:color="auto" w:fill="auto"/>
            <w:vAlign w:val="center"/>
          </w:tcPr>
          <w:p w:rsidR="00AC5FC7" w:rsidRPr="00941AE8" w:rsidRDefault="00AC5FC7"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w:t>
            </w:r>
          </w:p>
        </w:tc>
      </w:tr>
      <w:tr w:rsidR="00AC5FC7" w:rsidRPr="00941AE8" w:rsidTr="00AC5FC7">
        <w:trPr>
          <w:trHeight w:val="20"/>
        </w:trPr>
        <w:tc>
          <w:tcPr>
            <w:tcW w:w="1702" w:type="dxa"/>
            <w:vMerge/>
            <w:vAlign w:val="center"/>
            <w:hideMark/>
          </w:tcPr>
          <w:p w:rsidR="00AC5FC7" w:rsidRPr="00941AE8" w:rsidRDefault="00AC5FC7" w:rsidP="00AC5FC7">
            <w:pPr>
              <w:spacing w:after="0" w:line="240" w:lineRule="auto"/>
              <w:rPr>
                <w:rFonts w:ascii="PT Astra Serif" w:eastAsia="Times New Roman" w:hAnsi="PT Astra Serif" w:cs="Times New Roman"/>
                <w:sz w:val="20"/>
                <w:szCs w:val="20"/>
              </w:rPr>
            </w:pPr>
          </w:p>
        </w:tc>
        <w:tc>
          <w:tcPr>
            <w:tcW w:w="1134" w:type="dxa"/>
            <w:vMerge/>
            <w:vAlign w:val="center"/>
            <w:hideMark/>
          </w:tcPr>
          <w:p w:rsidR="00AC5FC7" w:rsidRPr="00941AE8" w:rsidRDefault="00AC5FC7" w:rsidP="00AC5FC7">
            <w:pPr>
              <w:spacing w:after="0" w:line="240" w:lineRule="auto"/>
              <w:rPr>
                <w:rFonts w:ascii="PT Astra Serif" w:eastAsia="Times New Roman" w:hAnsi="PT Astra Serif" w:cs="Times New Roman"/>
                <w:sz w:val="20"/>
                <w:szCs w:val="20"/>
              </w:rPr>
            </w:pPr>
          </w:p>
        </w:tc>
        <w:tc>
          <w:tcPr>
            <w:tcW w:w="1275" w:type="dxa"/>
            <w:vMerge/>
            <w:vAlign w:val="center"/>
          </w:tcPr>
          <w:p w:rsidR="00AC5FC7" w:rsidRPr="00941AE8" w:rsidRDefault="00AC5FC7" w:rsidP="00AC5FC7">
            <w:pPr>
              <w:spacing w:after="0" w:line="240" w:lineRule="auto"/>
              <w:jc w:val="center"/>
              <w:rPr>
                <w:rFonts w:ascii="PT Astra Serif" w:eastAsia="Times New Roman" w:hAnsi="PT Astra Serif" w:cs="Times New Roman"/>
                <w:sz w:val="20"/>
                <w:szCs w:val="20"/>
              </w:rPr>
            </w:pPr>
          </w:p>
        </w:tc>
        <w:tc>
          <w:tcPr>
            <w:tcW w:w="1134" w:type="dxa"/>
            <w:vMerge/>
            <w:vAlign w:val="center"/>
          </w:tcPr>
          <w:p w:rsidR="00AC5FC7" w:rsidRPr="00941AE8" w:rsidRDefault="00AC5FC7" w:rsidP="00AC5FC7">
            <w:pPr>
              <w:spacing w:after="0" w:line="240" w:lineRule="auto"/>
              <w:jc w:val="center"/>
              <w:rPr>
                <w:rFonts w:ascii="PT Astra Serif" w:eastAsia="Times New Roman" w:hAnsi="PT Astra Serif" w:cs="Times New Roman"/>
                <w:sz w:val="20"/>
                <w:szCs w:val="20"/>
              </w:rPr>
            </w:pPr>
          </w:p>
        </w:tc>
        <w:tc>
          <w:tcPr>
            <w:tcW w:w="1134" w:type="dxa"/>
            <w:vMerge/>
            <w:vAlign w:val="center"/>
          </w:tcPr>
          <w:p w:rsidR="00AC5FC7" w:rsidRPr="00941AE8" w:rsidRDefault="00AC5FC7" w:rsidP="00AC5FC7">
            <w:pPr>
              <w:spacing w:after="0" w:line="240" w:lineRule="auto"/>
              <w:jc w:val="center"/>
              <w:rPr>
                <w:rFonts w:ascii="PT Astra Serif" w:eastAsia="Times New Roman" w:hAnsi="PT Astra Serif" w:cs="Times New Roman"/>
                <w:sz w:val="20"/>
                <w:szCs w:val="20"/>
              </w:rPr>
            </w:pPr>
          </w:p>
        </w:tc>
        <w:tc>
          <w:tcPr>
            <w:tcW w:w="1276" w:type="dxa"/>
            <w:vMerge/>
            <w:vAlign w:val="center"/>
          </w:tcPr>
          <w:p w:rsidR="00AC5FC7" w:rsidRPr="00941AE8" w:rsidRDefault="00AC5FC7" w:rsidP="00AC5FC7">
            <w:pPr>
              <w:spacing w:after="0" w:line="240" w:lineRule="auto"/>
              <w:jc w:val="center"/>
              <w:rPr>
                <w:rFonts w:ascii="PT Astra Serif" w:eastAsia="Times New Roman" w:hAnsi="PT Astra Serif" w:cs="Times New Roman"/>
                <w:sz w:val="20"/>
                <w:szCs w:val="20"/>
              </w:rPr>
            </w:pPr>
          </w:p>
        </w:tc>
        <w:tc>
          <w:tcPr>
            <w:tcW w:w="1843" w:type="dxa"/>
            <w:vMerge/>
            <w:vAlign w:val="center"/>
          </w:tcPr>
          <w:p w:rsidR="00AC5FC7" w:rsidRPr="00941AE8" w:rsidRDefault="00AC5FC7" w:rsidP="00AC5FC7">
            <w:pPr>
              <w:spacing w:after="0" w:line="240" w:lineRule="auto"/>
              <w:jc w:val="center"/>
              <w:rPr>
                <w:rFonts w:ascii="PT Astra Serif" w:eastAsia="Times New Roman" w:hAnsi="PT Astra Serif" w:cs="Times New Roman"/>
                <w:sz w:val="20"/>
                <w:szCs w:val="20"/>
              </w:rPr>
            </w:pPr>
          </w:p>
        </w:tc>
        <w:tc>
          <w:tcPr>
            <w:tcW w:w="3685" w:type="dxa"/>
            <w:shd w:val="clear" w:color="auto" w:fill="auto"/>
            <w:vAlign w:val="center"/>
          </w:tcPr>
          <w:p w:rsidR="00AC5FC7" w:rsidRPr="00941AE8" w:rsidRDefault="00AC5FC7" w:rsidP="00AC5FC7">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Показатель 2. </w:t>
            </w:r>
            <w:r w:rsidRPr="00941AE8">
              <w:rPr>
                <w:rFonts w:ascii="PT Astra Serif" w:eastAsia="Times New Roman" w:hAnsi="PT Astra Serif" w:cs="Times New Roman"/>
                <w:sz w:val="20"/>
                <w:szCs w:val="20"/>
              </w:rPr>
              <w:br/>
              <w:t>Количество работников,</w:t>
            </w:r>
          </w:p>
          <w:p w:rsidR="00AC5FC7" w:rsidRPr="00941AE8" w:rsidRDefault="00AC5FC7" w:rsidP="00AC5FC7">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зарегистрированных в Пенсионном фонде РФ, ФСС РФ, принятых КФХ в году получения грантов «</w:t>
            </w:r>
            <w:proofErr w:type="spellStart"/>
            <w:r w:rsidRPr="00941AE8">
              <w:rPr>
                <w:rFonts w:ascii="PT Astra Serif" w:eastAsia="Times New Roman" w:hAnsi="PT Astra Serif" w:cs="Times New Roman"/>
                <w:sz w:val="20"/>
                <w:szCs w:val="20"/>
              </w:rPr>
              <w:t>Агростартап</w:t>
            </w:r>
            <w:proofErr w:type="spellEnd"/>
            <w:r w:rsidRPr="00941AE8">
              <w:rPr>
                <w:rFonts w:ascii="PT Astra Serif" w:eastAsia="Times New Roman" w:hAnsi="PT Astra Serif" w:cs="Times New Roman"/>
                <w:sz w:val="20"/>
                <w:szCs w:val="20"/>
              </w:rPr>
              <w:t>»,</w:t>
            </w:r>
          </w:p>
          <w:p w:rsidR="00AC5FC7" w:rsidRPr="00941AE8" w:rsidRDefault="00AC5FC7" w:rsidP="00AC5FC7">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lastRenderedPageBreak/>
              <w:t>человек</w:t>
            </w:r>
          </w:p>
        </w:tc>
        <w:tc>
          <w:tcPr>
            <w:tcW w:w="1701" w:type="dxa"/>
            <w:shd w:val="clear" w:color="auto" w:fill="auto"/>
            <w:vAlign w:val="center"/>
          </w:tcPr>
          <w:p w:rsidR="00AC5FC7" w:rsidRPr="00941AE8" w:rsidRDefault="00AC5FC7"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lastRenderedPageBreak/>
              <w:t>0</w:t>
            </w:r>
          </w:p>
        </w:tc>
      </w:tr>
      <w:tr w:rsidR="00AC5FC7" w:rsidRPr="00941AE8" w:rsidTr="00AC5FC7">
        <w:trPr>
          <w:trHeight w:val="20"/>
        </w:trPr>
        <w:tc>
          <w:tcPr>
            <w:tcW w:w="1702" w:type="dxa"/>
            <w:vMerge/>
            <w:vAlign w:val="center"/>
            <w:hideMark/>
          </w:tcPr>
          <w:p w:rsidR="00AC5FC7" w:rsidRPr="00941AE8" w:rsidRDefault="00AC5FC7" w:rsidP="00AC5FC7">
            <w:pPr>
              <w:spacing w:after="0" w:line="240" w:lineRule="auto"/>
              <w:rPr>
                <w:rFonts w:ascii="PT Astra Serif" w:eastAsia="Times New Roman" w:hAnsi="PT Astra Serif" w:cs="Times New Roman"/>
                <w:sz w:val="20"/>
                <w:szCs w:val="20"/>
              </w:rPr>
            </w:pPr>
          </w:p>
        </w:tc>
        <w:tc>
          <w:tcPr>
            <w:tcW w:w="1134" w:type="dxa"/>
            <w:vMerge w:val="restart"/>
            <w:shd w:val="clear" w:color="auto" w:fill="auto"/>
            <w:vAlign w:val="center"/>
            <w:hideMark/>
          </w:tcPr>
          <w:p w:rsidR="00AC5FC7" w:rsidRPr="00941AE8" w:rsidRDefault="00AC5FC7"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2021</w:t>
            </w:r>
          </w:p>
        </w:tc>
        <w:tc>
          <w:tcPr>
            <w:tcW w:w="1275" w:type="dxa"/>
            <w:vMerge w:val="restart"/>
            <w:shd w:val="clear" w:color="auto" w:fill="auto"/>
            <w:vAlign w:val="center"/>
          </w:tcPr>
          <w:p w:rsidR="00AC5FC7" w:rsidRPr="00941AE8" w:rsidRDefault="00AC5FC7" w:rsidP="00AC5FC7">
            <w:pPr>
              <w:spacing w:after="0"/>
              <w:jc w:val="center"/>
              <w:rPr>
                <w:rFonts w:ascii="PT Astra Serif" w:hAnsi="PT Astra Serif"/>
                <w:sz w:val="20"/>
                <w:szCs w:val="20"/>
              </w:rPr>
            </w:pPr>
            <w:r w:rsidRPr="00941AE8">
              <w:rPr>
                <w:rFonts w:ascii="PT Astra Serif" w:hAnsi="PT Astra Serif"/>
                <w:sz w:val="20"/>
                <w:szCs w:val="20"/>
              </w:rPr>
              <w:t>38</w:t>
            </w:r>
            <w:r w:rsidR="000A0F02" w:rsidRPr="00941AE8">
              <w:rPr>
                <w:rFonts w:ascii="PT Astra Serif" w:hAnsi="PT Astra Serif"/>
                <w:sz w:val="20"/>
                <w:szCs w:val="20"/>
              </w:rPr>
              <w:t xml:space="preserve"> </w:t>
            </w:r>
            <w:r w:rsidR="007728A8" w:rsidRPr="00941AE8">
              <w:rPr>
                <w:rFonts w:ascii="PT Astra Serif" w:hAnsi="PT Astra Serif"/>
                <w:sz w:val="20"/>
                <w:szCs w:val="20"/>
              </w:rPr>
              <w:t>818,1</w:t>
            </w:r>
          </w:p>
        </w:tc>
        <w:tc>
          <w:tcPr>
            <w:tcW w:w="1134" w:type="dxa"/>
            <w:vMerge w:val="restart"/>
            <w:shd w:val="clear" w:color="auto" w:fill="auto"/>
            <w:vAlign w:val="center"/>
          </w:tcPr>
          <w:p w:rsidR="00AC5FC7" w:rsidRPr="00941AE8" w:rsidRDefault="00AC5FC7" w:rsidP="00AC5FC7">
            <w:pPr>
              <w:spacing w:after="0"/>
              <w:jc w:val="center"/>
              <w:rPr>
                <w:rFonts w:ascii="PT Astra Serif" w:hAnsi="PT Astra Serif"/>
                <w:sz w:val="20"/>
                <w:szCs w:val="20"/>
              </w:rPr>
            </w:pPr>
            <w:r w:rsidRPr="00941AE8">
              <w:rPr>
                <w:rFonts w:ascii="PT Astra Serif" w:hAnsi="PT Astra Serif"/>
                <w:sz w:val="20"/>
                <w:szCs w:val="20"/>
              </w:rPr>
              <w:t>37</w:t>
            </w:r>
            <w:r w:rsidR="000A0F02" w:rsidRPr="00941AE8">
              <w:rPr>
                <w:rFonts w:ascii="PT Astra Serif" w:hAnsi="PT Astra Serif"/>
                <w:sz w:val="20"/>
                <w:szCs w:val="20"/>
              </w:rPr>
              <w:t xml:space="preserve"> </w:t>
            </w:r>
            <w:r w:rsidR="00672E4B" w:rsidRPr="00941AE8">
              <w:rPr>
                <w:rFonts w:ascii="PT Astra Serif" w:hAnsi="PT Astra Serif"/>
                <w:sz w:val="20"/>
                <w:szCs w:val="20"/>
              </w:rPr>
              <w:t>653,6</w:t>
            </w:r>
          </w:p>
        </w:tc>
        <w:tc>
          <w:tcPr>
            <w:tcW w:w="1134" w:type="dxa"/>
            <w:vMerge w:val="restart"/>
            <w:shd w:val="clear" w:color="auto" w:fill="auto"/>
            <w:vAlign w:val="center"/>
          </w:tcPr>
          <w:p w:rsidR="00AC5FC7" w:rsidRPr="00941AE8" w:rsidRDefault="00AC5FC7" w:rsidP="00AC5FC7">
            <w:pPr>
              <w:spacing w:after="0"/>
              <w:jc w:val="center"/>
              <w:rPr>
                <w:rFonts w:ascii="PT Astra Serif" w:hAnsi="PT Astra Serif"/>
                <w:sz w:val="20"/>
                <w:szCs w:val="20"/>
              </w:rPr>
            </w:pPr>
            <w:r w:rsidRPr="00941AE8">
              <w:rPr>
                <w:rFonts w:ascii="PT Astra Serif" w:hAnsi="PT Astra Serif"/>
                <w:sz w:val="20"/>
                <w:szCs w:val="20"/>
              </w:rPr>
              <w:t>1</w:t>
            </w:r>
            <w:r w:rsidR="000A0F02" w:rsidRPr="00941AE8">
              <w:rPr>
                <w:rFonts w:ascii="PT Astra Serif" w:hAnsi="PT Astra Serif"/>
                <w:sz w:val="20"/>
                <w:szCs w:val="20"/>
              </w:rPr>
              <w:t xml:space="preserve"> </w:t>
            </w:r>
            <w:r w:rsidR="00672E4B" w:rsidRPr="00941AE8">
              <w:rPr>
                <w:rFonts w:ascii="PT Astra Serif" w:hAnsi="PT Astra Serif"/>
                <w:sz w:val="20"/>
                <w:szCs w:val="20"/>
              </w:rPr>
              <w:t>164,5</w:t>
            </w:r>
          </w:p>
        </w:tc>
        <w:tc>
          <w:tcPr>
            <w:tcW w:w="1276" w:type="dxa"/>
            <w:vMerge w:val="restart"/>
            <w:shd w:val="clear" w:color="auto" w:fill="auto"/>
            <w:vAlign w:val="center"/>
          </w:tcPr>
          <w:p w:rsidR="00AC5FC7" w:rsidRPr="00941AE8" w:rsidRDefault="00AC5FC7" w:rsidP="00AC5FC7">
            <w:pPr>
              <w:spacing w:after="0"/>
              <w:jc w:val="center"/>
              <w:rPr>
                <w:rFonts w:ascii="PT Astra Serif" w:hAnsi="PT Astra Serif"/>
                <w:sz w:val="20"/>
                <w:szCs w:val="20"/>
              </w:rPr>
            </w:pPr>
            <w:r w:rsidRPr="00941AE8">
              <w:rPr>
                <w:rFonts w:ascii="PT Astra Serif" w:hAnsi="PT Astra Serif"/>
                <w:sz w:val="20"/>
                <w:szCs w:val="20"/>
              </w:rPr>
              <w:t>0</w:t>
            </w:r>
          </w:p>
        </w:tc>
        <w:tc>
          <w:tcPr>
            <w:tcW w:w="1843" w:type="dxa"/>
            <w:vMerge w:val="restart"/>
            <w:shd w:val="clear" w:color="auto" w:fill="auto"/>
            <w:vAlign w:val="center"/>
          </w:tcPr>
          <w:p w:rsidR="00AC5FC7" w:rsidRPr="00941AE8" w:rsidRDefault="00AC5FC7" w:rsidP="00AC5FC7">
            <w:pPr>
              <w:spacing w:after="0"/>
              <w:jc w:val="center"/>
              <w:rPr>
                <w:rFonts w:ascii="PT Astra Serif" w:hAnsi="PT Astra Serif"/>
                <w:sz w:val="20"/>
                <w:szCs w:val="20"/>
              </w:rPr>
            </w:pPr>
            <w:r w:rsidRPr="00941AE8">
              <w:rPr>
                <w:rFonts w:ascii="PT Astra Serif" w:hAnsi="PT Astra Serif"/>
                <w:sz w:val="20"/>
                <w:szCs w:val="20"/>
              </w:rPr>
              <w:t>0</w:t>
            </w:r>
          </w:p>
        </w:tc>
        <w:tc>
          <w:tcPr>
            <w:tcW w:w="3685" w:type="dxa"/>
            <w:shd w:val="clear" w:color="auto" w:fill="auto"/>
            <w:noWrap/>
            <w:vAlign w:val="center"/>
          </w:tcPr>
          <w:p w:rsidR="00AC5FC7" w:rsidRPr="00941AE8" w:rsidRDefault="00AC5FC7" w:rsidP="00AC5FC7">
            <w:pPr>
              <w:widowControl w:val="0"/>
              <w:autoSpaceDE w:val="0"/>
              <w:autoSpaceDN w:val="0"/>
              <w:spacing w:after="0" w:line="240" w:lineRule="auto"/>
              <w:rPr>
                <w:rFonts w:ascii="PT Astra Serif" w:eastAsia="Times New Roman" w:hAnsi="PT Astra Serif" w:cs="Arial"/>
                <w:sz w:val="20"/>
                <w:szCs w:val="20"/>
              </w:rPr>
            </w:pPr>
            <w:r w:rsidRPr="00941AE8">
              <w:rPr>
                <w:rFonts w:ascii="PT Astra Serif" w:eastAsia="Times New Roman" w:hAnsi="PT Astra Serif" w:cs="Arial"/>
                <w:sz w:val="20"/>
                <w:szCs w:val="20"/>
              </w:rPr>
              <w:t>Показатель 1. Количество хозяйств, получивших поддержку, единиц</w:t>
            </w:r>
          </w:p>
        </w:tc>
        <w:tc>
          <w:tcPr>
            <w:tcW w:w="1701" w:type="dxa"/>
            <w:shd w:val="clear" w:color="auto" w:fill="auto"/>
            <w:vAlign w:val="center"/>
          </w:tcPr>
          <w:p w:rsidR="00AC5FC7" w:rsidRPr="00941AE8" w:rsidRDefault="00AC5FC7"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11</w:t>
            </w:r>
          </w:p>
        </w:tc>
      </w:tr>
      <w:tr w:rsidR="00AC5FC7" w:rsidRPr="00941AE8" w:rsidTr="00AC5FC7">
        <w:trPr>
          <w:trHeight w:val="20"/>
        </w:trPr>
        <w:tc>
          <w:tcPr>
            <w:tcW w:w="1702" w:type="dxa"/>
            <w:vMerge/>
            <w:vAlign w:val="center"/>
            <w:hideMark/>
          </w:tcPr>
          <w:p w:rsidR="00AC5FC7" w:rsidRPr="00941AE8" w:rsidRDefault="00AC5FC7" w:rsidP="00AC5FC7">
            <w:pPr>
              <w:spacing w:after="0" w:line="240" w:lineRule="auto"/>
              <w:rPr>
                <w:rFonts w:ascii="PT Astra Serif" w:eastAsia="Times New Roman" w:hAnsi="PT Astra Serif" w:cs="Times New Roman"/>
                <w:sz w:val="20"/>
                <w:szCs w:val="20"/>
              </w:rPr>
            </w:pPr>
          </w:p>
        </w:tc>
        <w:tc>
          <w:tcPr>
            <w:tcW w:w="1134" w:type="dxa"/>
            <w:vMerge/>
            <w:vAlign w:val="center"/>
            <w:hideMark/>
          </w:tcPr>
          <w:p w:rsidR="00AC5FC7" w:rsidRPr="00941AE8" w:rsidRDefault="00AC5FC7" w:rsidP="00AC5FC7">
            <w:pPr>
              <w:spacing w:after="0" w:line="240" w:lineRule="auto"/>
              <w:rPr>
                <w:rFonts w:ascii="PT Astra Serif" w:eastAsia="Times New Roman" w:hAnsi="PT Astra Serif" w:cs="Times New Roman"/>
                <w:sz w:val="20"/>
                <w:szCs w:val="20"/>
              </w:rPr>
            </w:pPr>
          </w:p>
        </w:tc>
        <w:tc>
          <w:tcPr>
            <w:tcW w:w="1275" w:type="dxa"/>
            <w:vMerge/>
            <w:vAlign w:val="center"/>
          </w:tcPr>
          <w:p w:rsidR="00AC5FC7" w:rsidRPr="00941AE8" w:rsidRDefault="00AC5FC7" w:rsidP="00AC5FC7">
            <w:pPr>
              <w:spacing w:after="0" w:line="240" w:lineRule="auto"/>
              <w:jc w:val="center"/>
              <w:rPr>
                <w:rFonts w:ascii="PT Astra Serif" w:eastAsia="Times New Roman" w:hAnsi="PT Astra Serif" w:cs="Times New Roman"/>
                <w:sz w:val="20"/>
                <w:szCs w:val="20"/>
              </w:rPr>
            </w:pPr>
          </w:p>
        </w:tc>
        <w:tc>
          <w:tcPr>
            <w:tcW w:w="1134" w:type="dxa"/>
            <w:vMerge/>
            <w:vAlign w:val="center"/>
          </w:tcPr>
          <w:p w:rsidR="00AC5FC7" w:rsidRPr="00941AE8" w:rsidRDefault="00AC5FC7" w:rsidP="00AC5FC7">
            <w:pPr>
              <w:spacing w:after="0" w:line="240" w:lineRule="auto"/>
              <w:jc w:val="center"/>
              <w:rPr>
                <w:rFonts w:ascii="PT Astra Serif" w:eastAsia="Times New Roman" w:hAnsi="PT Astra Serif" w:cs="Times New Roman"/>
                <w:sz w:val="20"/>
                <w:szCs w:val="20"/>
              </w:rPr>
            </w:pPr>
          </w:p>
        </w:tc>
        <w:tc>
          <w:tcPr>
            <w:tcW w:w="1134" w:type="dxa"/>
            <w:vMerge/>
            <w:vAlign w:val="center"/>
          </w:tcPr>
          <w:p w:rsidR="00AC5FC7" w:rsidRPr="00941AE8" w:rsidRDefault="00AC5FC7" w:rsidP="00AC5FC7">
            <w:pPr>
              <w:spacing w:after="0" w:line="240" w:lineRule="auto"/>
              <w:jc w:val="center"/>
              <w:rPr>
                <w:rFonts w:ascii="PT Astra Serif" w:eastAsia="Times New Roman" w:hAnsi="PT Astra Serif" w:cs="Times New Roman"/>
                <w:sz w:val="20"/>
                <w:szCs w:val="20"/>
              </w:rPr>
            </w:pPr>
          </w:p>
        </w:tc>
        <w:tc>
          <w:tcPr>
            <w:tcW w:w="1276" w:type="dxa"/>
            <w:vMerge/>
            <w:vAlign w:val="center"/>
          </w:tcPr>
          <w:p w:rsidR="00AC5FC7" w:rsidRPr="00941AE8" w:rsidRDefault="00AC5FC7" w:rsidP="00AC5FC7">
            <w:pPr>
              <w:spacing w:after="0" w:line="240" w:lineRule="auto"/>
              <w:jc w:val="center"/>
              <w:rPr>
                <w:rFonts w:ascii="PT Astra Serif" w:eastAsia="Times New Roman" w:hAnsi="PT Astra Serif" w:cs="Times New Roman"/>
                <w:sz w:val="20"/>
                <w:szCs w:val="20"/>
              </w:rPr>
            </w:pPr>
          </w:p>
        </w:tc>
        <w:tc>
          <w:tcPr>
            <w:tcW w:w="1843" w:type="dxa"/>
            <w:vMerge/>
            <w:vAlign w:val="center"/>
          </w:tcPr>
          <w:p w:rsidR="00AC5FC7" w:rsidRPr="00941AE8" w:rsidRDefault="00AC5FC7" w:rsidP="00AC5FC7">
            <w:pPr>
              <w:spacing w:after="0" w:line="240" w:lineRule="auto"/>
              <w:jc w:val="center"/>
              <w:rPr>
                <w:rFonts w:ascii="PT Astra Serif" w:eastAsia="Times New Roman" w:hAnsi="PT Astra Serif" w:cs="Times New Roman"/>
                <w:sz w:val="20"/>
                <w:szCs w:val="20"/>
              </w:rPr>
            </w:pPr>
          </w:p>
        </w:tc>
        <w:tc>
          <w:tcPr>
            <w:tcW w:w="3685" w:type="dxa"/>
            <w:shd w:val="clear" w:color="auto" w:fill="auto"/>
          </w:tcPr>
          <w:p w:rsidR="00AC5FC7" w:rsidRPr="00941AE8" w:rsidRDefault="00AC5FC7" w:rsidP="00ED0AFC">
            <w:pPr>
              <w:widowControl w:val="0"/>
              <w:autoSpaceDE w:val="0"/>
              <w:autoSpaceDN w:val="0"/>
              <w:spacing w:after="0" w:line="240" w:lineRule="auto"/>
              <w:rPr>
                <w:rFonts w:ascii="PT Astra Serif" w:eastAsia="Times New Roman" w:hAnsi="PT Astra Serif" w:cs="Arial"/>
                <w:sz w:val="20"/>
                <w:szCs w:val="20"/>
              </w:rPr>
            </w:pPr>
            <w:r w:rsidRPr="00941AE8">
              <w:rPr>
                <w:rFonts w:ascii="PT Astra Serif" w:eastAsia="Times New Roman" w:hAnsi="PT Astra Serif" w:cs="Arial"/>
                <w:sz w:val="20"/>
                <w:szCs w:val="20"/>
              </w:rPr>
              <w:t xml:space="preserve">Показатель 2. </w:t>
            </w:r>
            <w:r w:rsidR="00E2150F" w:rsidRPr="00941AE8">
              <w:rPr>
                <w:rFonts w:ascii="PT Astra Serif" w:hAnsi="PT Astra Serif"/>
                <w:sz w:val="20"/>
                <w:szCs w:val="20"/>
              </w:rPr>
              <w:t>Увеличение численности работников в расчете на 1 субъекта МСП, получившего комплексную поддержку в сфере А</w:t>
            </w:r>
            <w:r w:rsidR="00ED0AFC" w:rsidRPr="00941AE8">
              <w:rPr>
                <w:rFonts w:ascii="PT Astra Serif" w:hAnsi="PT Astra Serif"/>
                <w:sz w:val="20"/>
                <w:szCs w:val="20"/>
              </w:rPr>
              <w:t>ПК, накопленным итогом, единиц.</w:t>
            </w:r>
          </w:p>
        </w:tc>
        <w:tc>
          <w:tcPr>
            <w:tcW w:w="1701" w:type="dxa"/>
            <w:shd w:val="clear" w:color="auto" w:fill="auto"/>
            <w:vAlign w:val="center"/>
          </w:tcPr>
          <w:p w:rsidR="00AC5FC7" w:rsidRPr="00941AE8" w:rsidRDefault="00AC5FC7"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11</w:t>
            </w:r>
          </w:p>
        </w:tc>
      </w:tr>
      <w:tr w:rsidR="007728A8" w:rsidRPr="00941AE8" w:rsidTr="00AC5FC7">
        <w:trPr>
          <w:trHeight w:val="20"/>
        </w:trPr>
        <w:tc>
          <w:tcPr>
            <w:tcW w:w="1702" w:type="dxa"/>
            <w:vMerge/>
            <w:vAlign w:val="center"/>
            <w:hideMark/>
          </w:tcPr>
          <w:p w:rsidR="007728A8" w:rsidRPr="00941AE8" w:rsidRDefault="007728A8" w:rsidP="00AC5FC7">
            <w:pPr>
              <w:spacing w:after="0" w:line="240" w:lineRule="auto"/>
              <w:rPr>
                <w:rFonts w:ascii="PT Astra Serif" w:eastAsia="Times New Roman" w:hAnsi="PT Astra Serif" w:cs="Times New Roman"/>
                <w:sz w:val="20"/>
                <w:szCs w:val="20"/>
              </w:rPr>
            </w:pPr>
          </w:p>
        </w:tc>
        <w:tc>
          <w:tcPr>
            <w:tcW w:w="1134" w:type="dxa"/>
            <w:vMerge w:val="restart"/>
            <w:shd w:val="clear" w:color="auto" w:fill="auto"/>
            <w:vAlign w:val="center"/>
            <w:hideMark/>
          </w:tcPr>
          <w:p w:rsidR="007728A8" w:rsidRPr="00941AE8" w:rsidRDefault="007728A8"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2022</w:t>
            </w:r>
          </w:p>
        </w:tc>
        <w:tc>
          <w:tcPr>
            <w:tcW w:w="1275" w:type="dxa"/>
            <w:vMerge w:val="restart"/>
            <w:shd w:val="clear" w:color="auto" w:fill="auto"/>
            <w:vAlign w:val="center"/>
          </w:tcPr>
          <w:p w:rsidR="007728A8" w:rsidRPr="00941AE8" w:rsidRDefault="00F41EED" w:rsidP="007728A8">
            <w:pPr>
              <w:spacing w:after="0"/>
              <w:jc w:val="center"/>
              <w:rPr>
                <w:rFonts w:ascii="PT Astra Serif" w:hAnsi="PT Astra Serif"/>
                <w:sz w:val="20"/>
                <w:szCs w:val="20"/>
              </w:rPr>
            </w:pPr>
            <w:r w:rsidRPr="00941AE8">
              <w:rPr>
                <w:rFonts w:ascii="PT Astra Serif" w:hAnsi="PT Astra Serif"/>
                <w:sz w:val="20"/>
                <w:szCs w:val="20"/>
              </w:rPr>
              <w:t>26 532,0</w:t>
            </w:r>
          </w:p>
        </w:tc>
        <w:tc>
          <w:tcPr>
            <w:tcW w:w="1134" w:type="dxa"/>
            <w:vMerge w:val="restart"/>
            <w:shd w:val="clear" w:color="auto" w:fill="auto"/>
            <w:vAlign w:val="center"/>
          </w:tcPr>
          <w:p w:rsidR="007728A8" w:rsidRPr="00941AE8" w:rsidRDefault="007728A8" w:rsidP="00F41EED">
            <w:pPr>
              <w:spacing w:after="0"/>
              <w:jc w:val="center"/>
              <w:rPr>
                <w:rFonts w:ascii="PT Astra Serif" w:hAnsi="PT Astra Serif"/>
                <w:color w:val="000000"/>
                <w:sz w:val="20"/>
                <w:szCs w:val="20"/>
              </w:rPr>
            </w:pPr>
            <w:r w:rsidRPr="00941AE8">
              <w:rPr>
                <w:rFonts w:ascii="PT Astra Serif" w:hAnsi="PT Astra Serif"/>
                <w:color w:val="000000"/>
                <w:sz w:val="20"/>
                <w:szCs w:val="20"/>
              </w:rPr>
              <w:t>25</w:t>
            </w:r>
            <w:r w:rsidR="00F41EED" w:rsidRPr="00941AE8">
              <w:rPr>
                <w:rFonts w:ascii="PT Astra Serif" w:hAnsi="PT Astra Serif"/>
                <w:color w:val="000000"/>
                <w:sz w:val="20"/>
                <w:szCs w:val="20"/>
              </w:rPr>
              <w:t> 736,0</w:t>
            </w:r>
          </w:p>
        </w:tc>
        <w:tc>
          <w:tcPr>
            <w:tcW w:w="1134" w:type="dxa"/>
            <w:vMerge w:val="restart"/>
            <w:shd w:val="clear" w:color="auto" w:fill="auto"/>
            <w:vAlign w:val="center"/>
          </w:tcPr>
          <w:p w:rsidR="007728A8" w:rsidRPr="00941AE8" w:rsidRDefault="00F41EED" w:rsidP="007728A8">
            <w:pPr>
              <w:spacing w:after="0"/>
              <w:jc w:val="center"/>
              <w:rPr>
                <w:rFonts w:ascii="PT Astra Serif" w:hAnsi="PT Astra Serif"/>
                <w:color w:val="000000"/>
                <w:sz w:val="20"/>
                <w:szCs w:val="20"/>
              </w:rPr>
            </w:pPr>
            <w:r w:rsidRPr="00941AE8">
              <w:rPr>
                <w:rFonts w:ascii="PT Astra Serif" w:hAnsi="PT Astra Serif"/>
                <w:color w:val="000000"/>
                <w:sz w:val="20"/>
                <w:szCs w:val="20"/>
              </w:rPr>
              <w:t>796,0</w:t>
            </w:r>
          </w:p>
        </w:tc>
        <w:tc>
          <w:tcPr>
            <w:tcW w:w="1276" w:type="dxa"/>
            <w:vMerge w:val="restart"/>
            <w:shd w:val="clear" w:color="auto" w:fill="auto"/>
            <w:vAlign w:val="center"/>
          </w:tcPr>
          <w:p w:rsidR="007728A8" w:rsidRPr="00941AE8" w:rsidRDefault="007728A8" w:rsidP="00AC5FC7">
            <w:pPr>
              <w:jc w:val="center"/>
              <w:rPr>
                <w:rFonts w:ascii="PT Astra Serif" w:hAnsi="PT Astra Serif"/>
                <w:sz w:val="20"/>
                <w:szCs w:val="20"/>
              </w:rPr>
            </w:pPr>
            <w:r w:rsidRPr="00941AE8">
              <w:rPr>
                <w:rFonts w:ascii="PT Astra Serif" w:hAnsi="PT Astra Serif"/>
                <w:sz w:val="20"/>
                <w:szCs w:val="20"/>
              </w:rPr>
              <w:t>0</w:t>
            </w:r>
          </w:p>
        </w:tc>
        <w:tc>
          <w:tcPr>
            <w:tcW w:w="1843" w:type="dxa"/>
            <w:vMerge w:val="restart"/>
            <w:shd w:val="clear" w:color="auto" w:fill="auto"/>
            <w:vAlign w:val="center"/>
          </w:tcPr>
          <w:p w:rsidR="007728A8" w:rsidRPr="00941AE8" w:rsidRDefault="007728A8" w:rsidP="00AC5FC7">
            <w:pPr>
              <w:jc w:val="center"/>
              <w:rPr>
                <w:rFonts w:ascii="PT Astra Serif" w:hAnsi="PT Astra Serif"/>
                <w:sz w:val="20"/>
                <w:szCs w:val="20"/>
              </w:rPr>
            </w:pPr>
            <w:r w:rsidRPr="00941AE8">
              <w:rPr>
                <w:rFonts w:ascii="PT Astra Serif" w:hAnsi="PT Astra Serif"/>
                <w:sz w:val="20"/>
                <w:szCs w:val="20"/>
              </w:rPr>
              <w:t>0</w:t>
            </w:r>
          </w:p>
        </w:tc>
        <w:tc>
          <w:tcPr>
            <w:tcW w:w="3685" w:type="dxa"/>
            <w:shd w:val="clear" w:color="auto" w:fill="auto"/>
            <w:noWrap/>
            <w:vAlign w:val="center"/>
          </w:tcPr>
          <w:p w:rsidR="007728A8" w:rsidRPr="00941AE8" w:rsidRDefault="007728A8" w:rsidP="00AC5FC7">
            <w:pPr>
              <w:widowControl w:val="0"/>
              <w:autoSpaceDE w:val="0"/>
              <w:autoSpaceDN w:val="0"/>
              <w:spacing w:after="0" w:line="240" w:lineRule="auto"/>
              <w:rPr>
                <w:rFonts w:ascii="PT Astra Serif" w:eastAsia="Times New Roman" w:hAnsi="PT Astra Serif" w:cs="Arial"/>
                <w:sz w:val="20"/>
                <w:szCs w:val="20"/>
              </w:rPr>
            </w:pPr>
            <w:r w:rsidRPr="00941AE8">
              <w:rPr>
                <w:rFonts w:ascii="PT Astra Serif" w:eastAsia="Times New Roman" w:hAnsi="PT Astra Serif" w:cs="Arial"/>
                <w:sz w:val="20"/>
                <w:szCs w:val="20"/>
              </w:rPr>
              <w:t>Показатель 1. Количество хозяйств, получивших поддержку, единиц</w:t>
            </w:r>
          </w:p>
        </w:tc>
        <w:tc>
          <w:tcPr>
            <w:tcW w:w="1701" w:type="dxa"/>
            <w:shd w:val="clear" w:color="auto" w:fill="auto"/>
            <w:vAlign w:val="center"/>
          </w:tcPr>
          <w:p w:rsidR="007728A8" w:rsidRPr="00941AE8" w:rsidRDefault="00C83CED"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6</w:t>
            </w:r>
          </w:p>
        </w:tc>
      </w:tr>
      <w:tr w:rsidR="007728A8" w:rsidRPr="00941AE8" w:rsidTr="00AC5FC7">
        <w:trPr>
          <w:trHeight w:val="20"/>
        </w:trPr>
        <w:tc>
          <w:tcPr>
            <w:tcW w:w="1702" w:type="dxa"/>
            <w:vMerge/>
            <w:vAlign w:val="center"/>
            <w:hideMark/>
          </w:tcPr>
          <w:p w:rsidR="007728A8" w:rsidRPr="00941AE8" w:rsidRDefault="007728A8" w:rsidP="00AC5FC7">
            <w:pPr>
              <w:spacing w:after="0" w:line="240" w:lineRule="auto"/>
              <w:rPr>
                <w:rFonts w:ascii="PT Astra Serif" w:eastAsia="Times New Roman" w:hAnsi="PT Astra Serif" w:cs="Times New Roman"/>
                <w:sz w:val="20"/>
                <w:szCs w:val="20"/>
              </w:rPr>
            </w:pPr>
          </w:p>
        </w:tc>
        <w:tc>
          <w:tcPr>
            <w:tcW w:w="1134" w:type="dxa"/>
            <w:vMerge/>
            <w:vAlign w:val="center"/>
            <w:hideMark/>
          </w:tcPr>
          <w:p w:rsidR="007728A8" w:rsidRPr="00941AE8" w:rsidRDefault="007728A8" w:rsidP="00AC5FC7">
            <w:pPr>
              <w:spacing w:after="0" w:line="240" w:lineRule="auto"/>
              <w:rPr>
                <w:rFonts w:ascii="PT Astra Serif" w:eastAsia="Times New Roman" w:hAnsi="PT Astra Serif" w:cs="Times New Roman"/>
                <w:sz w:val="20"/>
                <w:szCs w:val="20"/>
              </w:rPr>
            </w:pPr>
          </w:p>
        </w:tc>
        <w:tc>
          <w:tcPr>
            <w:tcW w:w="1275" w:type="dxa"/>
            <w:vMerge/>
            <w:vAlign w:val="center"/>
          </w:tcPr>
          <w:p w:rsidR="007728A8" w:rsidRPr="00941AE8" w:rsidRDefault="007728A8" w:rsidP="007728A8">
            <w:pPr>
              <w:spacing w:after="0" w:line="240" w:lineRule="auto"/>
              <w:jc w:val="center"/>
              <w:rPr>
                <w:rFonts w:ascii="PT Astra Serif" w:eastAsia="Times New Roman" w:hAnsi="PT Astra Serif" w:cs="Times New Roman"/>
                <w:sz w:val="20"/>
                <w:szCs w:val="20"/>
              </w:rPr>
            </w:pPr>
          </w:p>
        </w:tc>
        <w:tc>
          <w:tcPr>
            <w:tcW w:w="1134" w:type="dxa"/>
            <w:vMerge/>
            <w:vAlign w:val="center"/>
          </w:tcPr>
          <w:p w:rsidR="007728A8" w:rsidRPr="00941AE8" w:rsidRDefault="007728A8" w:rsidP="007728A8">
            <w:pPr>
              <w:spacing w:after="0" w:line="240" w:lineRule="auto"/>
              <w:jc w:val="center"/>
              <w:rPr>
                <w:rFonts w:ascii="PT Astra Serif" w:eastAsia="Times New Roman" w:hAnsi="PT Astra Serif" w:cs="Times New Roman"/>
                <w:sz w:val="20"/>
                <w:szCs w:val="20"/>
              </w:rPr>
            </w:pPr>
          </w:p>
        </w:tc>
        <w:tc>
          <w:tcPr>
            <w:tcW w:w="1134" w:type="dxa"/>
            <w:vMerge/>
            <w:vAlign w:val="center"/>
          </w:tcPr>
          <w:p w:rsidR="007728A8" w:rsidRPr="00941AE8" w:rsidRDefault="007728A8" w:rsidP="007728A8">
            <w:pPr>
              <w:spacing w:after="0" w:line="240" w:lineRule="auto"/>
              <w:jc w:val="center"/>
              <w:rPr>
                <w:rFonts w:ascii="PT Astra Serif" w:eastAsia="Times New Roman" w:hAnsi="PT Astra Serif" w:cs="Times New Roman"/>
                <w:sz w:val="20"/>
                <w:szCs w:val="20"/>
              </w:rPr>
            </w:pPr>
          </w:p>
        </w:tc>
        <w:tc>
          <w:tcPr>
            <w:tcW w:w="1276" w:type="dxa"/>
            <w:vMerge/>
            <w:vAlign w:val="center"/>
          </w:tcPr>
          <w:p w:rsidR="007728A8" w:rsidRPr="00941AE8" w:rsidRDefault="007728A8" w:rsidP="00AC5FC7">
            <w:pPr>
              <w:spacing w:after="0" w:line="240" w:lineRule="auto"/>
              <w:jc w:val="center"/>
              <w:rPr>
                <w:rFonts w:ascii="PT Astra Serif" w:eastAsia="Times New Roman" w:hAnsi="PT Astra Serif" w:cs="Times New Roman"/>
                <w:sz w:val="20"/>
                <w:szCs w:val="20"/>
              </w:rPr>
            </w:pPr>
          </w:p>
        </w:tc>
        <w:tc>
          <w:tcPr>
            <w:tcW w:w="1843" w:type="dxa"/>
            <w:vMerge/>
            <w:vAlign w:val="center"/>
          </w:tcPr>
          <w:p w:rsidR="007728A8" w:rsidRPr="00941AE8" w:rsidRDefault="007728A8" w:rsidP="00AC5FC7">
            <w:pPr>
              <w:spacing w:after="0" w:line="240" w:lineRule="auto"/>
              <w:jc w:val="center"/>
              <w:rPr>
                <w:rFonts w:ascii="PT Astra Serif" w:eastAsia="Times New Roman" w:hAnsi="PT Astra Serif" w:cs="Times New Roman"/>
                <w:sz w:val="20"/>
                <w:szCs w:val="20"/>
              </w:rPr>
            </w:pPr>
          </w:p>
        </w:tc>
        <w:tc>
          <w:tcPr>
            <w:tcW w:w="3685" w:type="dxa"/>
            <w:shd w:val="clear" w:color="auto" w:fill="auto"/>
          </w:tcPr>
          <w:p w:rsidR="007728A8" w:rsidRPr="00941AE8" w:rsidRDefault="007728A8" w:rsidP="00ED0AFC">
            <w:pPr>
              <w:widowControl w:val="0"/>
              <w:autoSpaceDE w:val="0"/>
              <w:autoSpaceDN w:val="0"/>
              <w:spacing w:after="0" w:line="240" w:lineRule="auto"/>
              <w:rPr>
                <w:rFonts w:ascii="PT Astra Serif" w:eastAsia="Times New Roman" w:hAnsi="PT Astra Serif" w:cs="Arial"/>
                <w:sz w:val="20"/>
                <w:szCs w:val="20"/>
              </w:rPr>
            </w:pPr>
            <w:r w:rsidRPr="00941AE8">
              <w:rPr>
                <w:rFonts w:ascii="PT Astra Serif" w:eastAsia="Times New Roman" w:hAnsi="PT Astra Serif" w:cs="Arial"/>
                <w:sz w:val="20"/>
                <w:szCs w:val="20"/>
              </w:rPr>
              <w:t xml:space="preserve">Показатель 2. </w:t>
            </w:r>
            <w:r w:rsidR="00E2150F" w:rsidRPr="00941AE8">
              <w:rPr>
                <w:rFonts w:ascii="PT Astra Serif" w:hAnsi="PT Astra Serif"/>
                <w:sz w:val="20"/>
                <w:szCs w:val="20"/>
              </w:rPr>
              <w:t>Увеличение численности работников в расчете на 1 субъекта МСП, получившего комплексную поддержку в сфере А</w:t>
            </w:r>
            <w:r w:rsidR="00ED0AFC" w:rsidRPr="00941AE8">
              <w:rPr>
                <w:rFonts w:ascii="PT Astra Serif" w:hAnsi="PT Astra Serif"/>
                <w:sz w:val="20"/>
                <w:szCs w:val="20"/>
              </w:rPr>
              <w:t>ПК, накопленным итогом, единиц.</w:t>
            </w:r>
          </w:p>
        </w:tc>
        <w:tc>
          <w:tcPr>
            <w:tcW w:w="1701" w:type="dxa"/>
            <w:shd w:val="clear" w:color="auto" w:fill="auto"/>
            <w:vAlign w:val="center"/>
          </w:tcPr>
          <w:p w:rsidR="007728A8" w:rsidRPr="00941AE8" w:rsidRDefault="00C83CED"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6</w:t>
            </w:r>
          </w:p>
        </w:tc>
      </w:tr>
      <w:tr w:rsidR="007728A8" w:rsidRPr="00941AE8" w:rsidTr="00AC5FC7">
        <w:trPr>
          <w:trHeight w:val="20"/>
        </w:trPr>
        <w:tc>
          <w:tcPr>
            <w:tcW w:w="1702" w:type="dxa"/>
            <w:vMerge/>
            <w:vAlign w:val="center"/>
            <w:hideMark/>
          </w:tcPr>
          <w:p w:rsidR="007728A8" w:rsidRPr="00941AE8" w:rsidRDefault="007728A8" w:rsidP="00AC5FC7">
            <w:pPr>
              <w:spacing w:after="0" w:line="240" w:lineRule="auto"/>
              <w:rPr>
                <w:rFonts w:ascii="PT Astra Serif" w:eastAsia="Times New Roman" w:hAnsi="PT Astra Serif" w:cs="Times New Roman"/>
                <w:sz w:val="20"/>
                <w:szCs w:val="20"/>
              </w:rPr>
            </w:pPr>
          </w:p>
        </w:tc>
        <w:tc>
          <w:tcPr>
            <w:tcW w:w="1134" w:type="dxa"/>
            <w:vMerge w:val="restart"/>
            <w:shd w:val="clear" w:color="auto" w:fill="auto"/>
            <w:vAlign w:val="center"/>
            <w:hideMark/>
          </w:tcPr>
          <w:p w:rsidR="007728A8" w:rsidRPr="00941AE8" w:rsidRDefault="007728A8"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2023</w:t>
            </w:r>
          </w:p>
        </w:tc>
        <w:tc>
          <w:tcPr>
            <w:tcW w:w="1275" w:type="dxa"/>
            <w:vMerge w:val="restart"/>
            <w:shd w:val="clear" w:color="auto" w:fill="auto"/>
            <w:vAlign w:val="center"/>
          </w:tcPr>
          <w:p w:rsidR="007728A8" w:rsidRPr="00941AE8" w:rsidRDefault="007728A8" w:rsidP="007728A8">
            <w:pPr>
              <w:spacing w:after="0"/>
              <w:jc w:val="center"/>
              <w:rPr>
                <w:rFonts w:ascii="PT Astra Serif" w:hAnsi="PT Astra Serif"/>
                <w:color w:val="000000"/>
                <w:sz w:val="20"/>
                <w:szCs w:val="20"/>
              </w:rPr>
            </w:pPr>
            <w:r w:rsidRPr="00941AE8">
              <w:rPr>
                <w:rFonts w:ascii="PT Astra Serif" w:hAnsi="PT Astra Serif"/>
                <w:color w:val="000000"/>
                <w:sz w:val="20"/>
                <w:szCs w:val="20"/>
              </w:rPr>
              <w:t>28 337,5</w:t>
            </w:r>
          </w:p>
        </w:tc>
        <w:tc>
          <w:tcPr>
            <w:tcW w:w="1134" w:type="dxa"/>
            <w:vMerge w:val="restart"/>
            <w:shd w:val="clear" w:color="auto" w:fill="auto"/>
            <w:vAlign w:val="center"/>
          </w:tcPr>
          <w:p w:rsidR="007728A8" w:rsidRPr="00941AE8" w:rsidRDefault="007728A8" w:rsidP="007728A8">
            <w:pPr>
              <w:spacing w:after="0"/>
              <w:jc w:val="center"/>
              <w:rPr>
                <w:rFonts w:ascii="PT Astra Serif" w:hAnsi="PT Astra Serif"/>
                <w:color w:val="000000"/>
                <w:sz w:val="20"/>
                <w:szCs w:val="20"/>
              </w:rPr>
            </w:pPr>
            <w:r w:rsidRPr="00941AE8">
              <w:rPr>
                <w:rFonts w:ascii="PT Astra Serif" w:hAnsi="PT Astra Serif"/>
                <w:color w:val="000000"/>
                <w:sz w:val="20"/>
                <w:szCs w:val="20"/>
              </w:rPr>
              <w:t>27 487,4</w:t>
            </w:r>
          </w:p>
        </w:tc>
        <w:tc>
          <w:tcPr>
            <w:tcW w:w="1134" w:type="dxa"/>
            <w:vMerge w:val="restart"/>
            <w:shd w:val="clear" w:color="auto" w:fill="auto"/>
            <w:vAlign w:val="center"/>
          </w:tcPr>
          <w:p w:rsidR="007728A8" w:rsidRPr="00941AE8" w:rsidRDefault="007728A8" w:rsidP="007728A8">
            <w:pPr>
              <w:spacing w:after="0"/>
              <w:jc w:val="center"/>
              <w:rPr>
                <w:rFonts w:ascii="PT Astra Serif" w:hAnsi="PT Astra Serif"/>
                <w:color w:val="000000"/>
                <w:sz w:val="20"/>
                <w:szCs w:val="20"/>
              </w:rPr>
            </w:pPr>
            <w:r w:rsidRPr="00941AE8">
              <w:rPr>
                <w:rFonts w:ascii="PT Astra Serif" w:hAnsi="PT Astra Serif"/>
                <w:color w:val="000000"/>
                <w:sz w:val="20"/>
                <w:szCs w:val="20"/>
              </w:rPr>
              <w:t>850,1</w:t>
            </w:r>
          </w:p>
        </w:tc>
        <w:tc>
          <w:tcPr>
            <w:tcW w:w="1276" w:type="dxa"/>
            <w:vMerge w:val="restart"/>
            <w:shd w:val="clear" w:color="auto" w:fill="auto"/>
            <w:vAlign w:val="center"/>
          </w:tcPr>
          <w:p w:rsidR="007728A8" w:rsidRPr="00941AE8" w:rsidRDefault="007728A8" w:rsidP="00AC5FC7">
            <w:pPr>
              <w:jc w:val="center"/>
              <w:rPr>
                <w:rFonts w:ascii="PT Astra Serif" w:hAnsi="PT Astra Serif"/>
                <w:sz w:val="20"/>
                <w:szCs w:val="20"/>
              </w:rPr>
            </w:pPr>
            <w:r w:rsidRPr="00941AE8">
              <w:rPr>
                <w:rFonts w:ascii="PT Astra Serif" w:hAnsi="PT Astra Serif"/>
                <w:sz w:val="20"/>
                <w:szCs w:val="20"/>
              </w:rPr>
              <w:t>0</w:t>
            </w:r>
          </w:p>
        </w:tc>
        <w:tc>
          <w:tcPr>
            <w:tcW w:w="1843" w:type="dxa"/>
            <w:vMerge w:val="restart"/>
            <w:shd w:val="clear" w:color="auto" w:fill="auto"/>
            <w:vAlign w:val="center"/>
          </w:tcPr>
          <w:p w:rsidR="007728A8" w:rsidRPr="00941AE8" w:rsidRDefault="007728A8" w:rsidP="00AC5FC7">
            <w:pPr>
              <w:jc w:val="center"/>
              <w:rPr>
                <w:rFonts w:ascii="PT Astra Serif" w:hAnsi="PT Astra Serif"/>
                <w:sz w:val="20"/>
                <w:szCs w:val="20"/>
              </w:rPr>
            </w:pPr>
            <w:r w:rsidRPr="00941AE8">
              <w:rPr>
                <w:rFonts w:ascii="PT Astra Serif" w:hAnsi="PT Astra Serif"/>
                <w:sz w:val="20"/>
                <w:szCs w:val="20"/>
              </w:rPr>
              <w:t>0</w:t>
            </w:r>
          </w:p>
        </w:tc>
        <w:tc>
          <w:tcPr>
            <w:tcW w:w="3685" w:type="dxa"/>
            <w:shd w:val="clear" w:color="auto" w:fill="auto"/>
            <w:noWrap/>
            <w:vAlign w:val="center"/>
          </w:tcPr>
          <w:p w:rsidR="007728A8" w:rsidRPr="00941AE8" w:rsidRDefault="007728A8" w:rsidP="00AC5FC7">
            <w:pPr>
              <w:widowControl w:val="0"/>
              <w:autoSpaceDE w:val="0"/>
              <w:autoSpaceDN w:val="0"/>
              <w:spacing w:after="0" w:line="240" w:lineRule="auto"/>
              <w:rPr>
                <w:rFonts w:ascii="PT Astra Serif" w:eastAsia="Times New Roman" w:hAnsi="PT Astra Serif" w:cs="Arial"/>
                <w:sz w:val="20"/>
                <w:szCs w:val="20"/>
              </w:rPr>
            </w:pPr>
            <w:r w:rsidRPr="00941AE8">
              <w:rPr>
                <w:rFonts w:ascii="PT Astra Serif" w:eastAsia="Times New Roman" w:hAnsi="PT Astra Serif" w:cs="Arial"/>
                <w:sz w:val="20"/>
                <w:szCs w:val="20"/>
              </w:rPr>
              <w:t>Показатель 1. Количество хозяйств, получивших поддержку, единиц</w:t>
            </w:r>
          </w:p>
        </w:tc>
        <w:tc>
          <w:tcPr>
            <w:tcW w:w="1701" w:type="dxa"/>
            <w:shd w:val="clear" w:color="auto" w:fill="auto"/>
            <w:vAlign w:val="center"/>
          </w:tcPr>
          <w:p w:rsidR="007728A8" w:rsidRPr="00941AE8" w:rsidRDefault="007728A8"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9</w:t>
            </w:r>
          </w:p>
        </w:tc>
      </w:tr>
      <w:tr w:rsidR="007728A8" w:rsidRPr="00941AE8" w:rsidTr="00AC5FC7">
        <w:trPr>
          <w:trHeight w:val="20"/>
        </w:trPr>
        <w:tc>
          <w:tcPr>
            <w:tcW w:w="1702" w:type="dxa"/>
            <w:vMerge/>
            <w:vAlign w:val="center"/>
            <w:hideMark/>
          </w:tcPr>
          <w:p w:rsidR="007728A8" w:rsidRPr="00941AE8" w:rsidRDefault="007728A8" w:rsidP="00AC5FC7">
            <w:pPr>
              <w:spacing w:after="0" w:line="240" w:lineRule="auto"/>
              <w:rPr>
                <w:rFonts w:ascii="PT Astra Serif" w:eastAsia="Times New Roman" w:hAnsi="PT Astra Serif" w:cs="Times New Roman"/>
                <w:sz w:val="20"/>
                <w:szCs w:val="20"/>
              </w:rPr>
            </w:pPr>
          </w:p>
        </w:tc>
        <w:tc>
          <w:tcPr>
            <w:tcW w:w="1134" w:type="dxa"/>
            <w:vMerge/>
            <w:vAlign w:val="center"/>
            <w:hideMark/>
          </w:tcPr>
          <w:p w:rsidR="007728A8" w:rsidRPr="00941AE8" w:rsidRDefault="007728A8" w:rsidP="00AC5FC7">
            <w:pPr>
              <w:spacing w:after="0" w:line="240" w:lineRule="auto"/>
              <w:rPr>
                <w:rFonts w:ascii="PT Astra Serif" w:eastAsia="Times New Roman" w:hAnsi="PT Astra Serif" w:cs="Times New Roman"/>
                <w:sz w:val="20"/>
                <w:szCs w:val="20"/>
              </w:rPr>
            </w:pPr>
          </w:p>
        </w:tc>
        <w:tc>
          <w:tcPr>
            <w:tcW w:w="1275" w:type="dxa"/>
            <w:vMerge/>
            <w:vAlign w:val="center"/>
          </w:tcPr>
          <w:p w:rsidR="007728A8" w:rsidRPr="00941AE8" w:rsidRDefault="007728A8" w:rsidP="007728A8">
            <w:pPr>
              <w:spacing w:after="0" w:line="240" w:lineRule="auto"/>
              <w:jc w:val="center"/>
              <w:rPr>
                <w:rFonts w:ascii="PT Astra Serif" w:eastAsia="Times New Roman" w:hAnsi="PT Astra Serif" w:cs="Times New Roman"/>
                <w:sz w:val="20"/>
                <w:szCs w:val="20"/>
              </w:rPr>
            </w:pPr>
          </w:p>
        </w:tc>
        <w:tc>
          <w:tcPr>
            <w:tcW w:w="1134" w:type="dxa"/>
            <w:vMerge/>
            <w:vAlign w:val="center"/>
          </w:tcPr>
          <w:p w:rsidR="007728A8" w:rsidRPr="00941AE8" w:rsidRDefault="007728A8" w:rsidP="007728A8">
            <w:pPr>
              <w:spacing w:after="0" w:line="240" w:lineRule="auto"/>
              <w:jc w:val="center"/>
              <w:rPr>
                <w:rFonts w:ascii="PT Astra Serif" w:eastAsia="Times New Roman" w:hAnsi="PT Astra Serif" w:cs="Times New Roman"/>
                <w:sz w:val="20"/>
                <w:szCs w:val="20"/>
              </w:rPr>
            </w:pPr>
          </w:p>
        </w:tc>
        <w:tc>
          <w:tcPr>
            <w:tcW w:w="1134" w:type="dxa"/>
            <w:vMerge/>
            <w:vAlign w:val="center"/>
          </w:tcPr>
          <w:p w:rsidR="007728A8" w:rsidRPr="00941AE8" w:rsidRDefault="007728A8" w:rsidP="007728A8">
            <w:pPr>
              <w:spacing w:after="0" w:line="240" w:lineRule="auto"/>
              <w:jc w:val="center"/>
              <w:rPr>
                <w:rFonts w:ascii="PT Astra Serif" w:eastAsia="Times New Roman" w:hAnsi="PT Astra Serif" w:cs="Times New Roman"/>
                <w:sz w:val="20"/>
                <w:szCs w:val="20"/>
              </w:rPr>
            </w:pPr>
          </w:p>
        </w:tc>
        <w:tc>
          <w:tcPr>
            <w:tcW w:w="1276" w:type="dxa"/>
            <w:vMerge/>
            <w:vAlign w:val="center"/>
          </w:tcPr>
          <w:p w:rsidR="007728A8" w:rsidRPr="00941AE8" w:rsidRDefault="007728A8" w:rsidP="00AC5FC7">
            <w:pPr>
              <w:spacing w:after="0" w:line="240" w:lineRule="auto"/>
              <w:jc w:val="center"/>
              <w:rPr>
                <w:rFonts w:ascii="PT Astra Serif" w:eastAsia="Times New Roman" w:hAnsi="PT Astra Serif" w:cs="Times New Roman"/>
                <w:sz w:val="20"/>
                <w:szCs w:val="20"/>
              </w:rPr>
            </w:pPr>
          </w:p>
        </w:tc>
        <w:tc>
          <w:tcPr>
            <w:tcW w:w="1843" w:type="dxa"/>
            <w:vMerge/>
            <w:vAlign w:val="center"/>
          </w:tcPr>
          <w:p w:rsidR="007728A8" w:rsidRPr="00941AE8" w:rsidRDefault="007728A8" w:rsidP="00AC5FC7">
            <w:pPr>
              <w:spacing w:after="0" w:line="240" w:lineRule="auto"/>
              <w:jc w:val="center"/>
              <w:rPr>
                <w:rFonts w:ascii="PT Astra Serif" w:eastAsia="Times New Roman" w:hAnsi="PT Astra Serif" w:cs="Times New Roman"/>
                <w:sz w:val="20"/>
                <w:szCs w:val="20"/>
              </w:rPr>
            </w:pPr>
          </w:p>
        </w:tc>
        <w:tc>
          <w:tcPr>
            <w:tcW w:w="3685" w:type="dxa"/>
            <w:shd w:val="clear" w:color="auto" w:fill="auto"/>
          </w:tcPr>
          <w:p w:rsidR="007728A8" w:rsidRPr="00941AE8" w:rsidRDefault="007728A8" w:rsidP="00ED0AFC">
            <w:pPr>
              <w:widowControl w:val="0"/>
              <w:autoSpaceDE w:val="0"/>
              <w:autoSpaceDN w:val="0"/>
              <w:spacing w:after="0" w:line="240" w:lineRule="auto"/>
              <w:rPr>
                <w:rFonts w:ascii="PT Astra Serif" w:eastAsia="Times New Roman" w:hAnsi="PT Astra Serif" w:cs="Arial"/>
                <w:sz w:val="20"/>
                <w:szCs w:val="20"/>
              </w:rPr>
            </w:pPr>
            <w:r w:rsidRPr="00941AE8">
              <w:rPr>
                <w:rFonts w:ascii="PT Astra Serif" w:eastAsia="Times New Roman" w:hAnsi="PT Astra Serif" w:cs="Arial"/>
                <w:sz w:val="20"/>
                <w:szCs w:val="20"/>
              </w:rPr>
              <w:t xml:space="preserve">Показатель 2. </w:t>
            </w:r>
            <w:r w:rsidR="00E2150F" w:rsidRPr="00941AE8">
              <w:rPr>
                <w:rFonts w:ascii="PT Astra Serif" w:hAnsi="PT Astra Serif"/>
                <w:sz w:val="20"/>
                <w:szCs w:val="20"/>
              </w:rPr>
              <w:t>Увеличение численности работников в расчете на 1 субъекта МСП, получившего комплексную поддержку в сфере А</w:t>
            </w:r>
            <w:r w:rsidR="00ED0AFC" w:rsidRPr="00941AE8">
              <w:rPr>
                <w:rFonts w:ascii="PT Astra Serif" w:hAnsi="PT Astra Serif"/>
                <w:sz w:val="20"/>
                <w:szCs w:val="20"/>
              </w:rPr>
              <w:t>ПК, накопленным итогом, единиц.</w:t>
            </w:r>
          </w:p>
        </w:tc>
        <w:tc>
          <w:tcPr>
            <w:tcW w:w="1701" w:type="dxa"/>
            <w:shd w:val="clear" w:color="auto" w:fill="auto"/>
            <w:vAlign w:val="center"/>
          </w:tcPr>
          <w:p w:rsidR="007728A8" w:rsidRPr="00941AE8" w:rsidRDefault="007728A8"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9</w:t>
            </w:r>
          </w:p>
        </w:tc>
      </w:tr>
      <w:tr w:rsidR="007728A8" w:rsidRPr="00941AE8" w:rsidTr="007728A8">
        <w:trPr>
          <w:trHeight w:val="20"/>
        </w:trPr>
        <w:tc>
          <w:tcPr>
            <w:tcW w:w="1702" w:type="dxa"/>
            <w:vMerge/>
            <w:vAlign w:val="center"/>
            <w:hideMark/>
          </w:tcPr>
          <w:p w:rsidR="007728A8" w:rsidRPr="00941AE8" w:rsidRDefault="007728A8" w:rsidP="00AC5FC7">
            <w:pPr>
              <w:spacing w:after="0" w:line="240" w:lineRule="auto"/>
              <w:rPr>
                <w:rFonts w:ascii="PT Astra Serif" w:eastAsia="Times New Roman" w:hAnsi="PT Astra Serif" w:cs="Times New Roman"/>
                <w:sz w:val="20"/>
                <w:szCs w:val="20"/>
              </w:rPr>
            </w:pPr>
          </w:p>
        </w:tc>
        <w:tc>
          <w:tcPr>
            <w:tcW w:w="1134" w:type="dxa"/>
            <w:vMerge w:val="restart"/>
            <w:shd w:val="clear" w:color="auto" w:fill="auto"/>
            <w:vAlign w:val="center"/>
            <w:hideMark/>
          </w:tcPr>
          <w:p w:rsidR="007728A8" w:rsidRPr="00941AE8" w:rsidRDefault="007728A8"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2024</w:t>
            </w:r>
          </w:p>
        </w:tc>
        <w:tc>
          <w:tcPr>
            <w:tcW w:w="1275" w:type="dxa"/>
            <w:vMerge w:val="restart"/>
            <w:shd w:val="clear" w:color="auto" w:fill="auto"/>
            <w:vAlign w:val="center"/>
          </w:tcPr>
          <w:p w:rsidR="007728A8" w:rsidRPr="00941AE8" w:rsidRDefault="007728A8" w:rsidP="007728A8">
            <w:pPr>
              <w:spacing w:after="0"/>
              <w:jc w:val="center"/>
              <w:rPr>
                <w:rFonts w:ascii="PT Astra Serif" w:hAnsi="PT Astra Serif"/>
                <w:color w:val="000000"/>
                <w:sz w:val="20"/>
                <w:szCs w:val="20"/>
              </w:rPr>
            </w:pPr>
            <w:r w:rsidRPr="00941AE8">
              <w:rPr>
                <w:rFonts w:ascii="PT Astra Serif" w:hAnsi="PT Astra Serif"/>
                <w:color w:val="000000"/>
                <w:sz w:val="20"/>
                <w:szCs w:val="20"/>
              </w:rPr>
              <w:t>45 466,0</w:t>
            </w:r>
          </w:p>
        </w:tc>
        <w:tc>
          <w:tcPr>
            <w:tcW w:w="1134" w:type="dxa"/>
            <w:vMerge w:val="restart"/>
            <w:shd w:val="clear" w:color="auto" w:fill="auto"/>
            <w:vAlign w:val="center"/>
          </w:tcPr>
          <w:p w:rsidR="007728A8" w:rsidRPr="00941AE8" w:rsidRDefault="007728A8" w:rsidP="007728A8">
            <w:pPr>
              <w:spacing w:after="0"/>
              <w:jc w:val="center"/>
              <w:rPr>
                <w:rFonts w:ascii="PT Astra Serif" w:hAnsi="PT Astra Serif"/>
                <w:color w:val="000000"/>
                <w:sz w:val="20"/>
                <w:szCs w:val="20"/>
              </w:rPr>
            </w:pPr>
            <w:r w:rsidRPr="00941AE8">
              <w:rPr>
                <w:rFonts w:ascii="PT Astra Serif" w:hAnsi="PT Astra Serif"/>
                <w:color w:val="000000"/>
                <w:sz w:val="20"/>
                <w:szCs w:val="20"/>
              </w:rPr>
              <w:t>44 102,0</w:t>
            </w:r>
          </w:p>
        </w:tc>
        <w:tc>
          <w:tcPr>
            <w:tcW w:w="1134" w:type="dxa"/>
            <w:vMerge w:val="restart"/>
            <w:shd w:val="clear" w:color="auto" w:fill="auto"/>
            <w:vAlign w:val="center"/>
          </w:tcPr>
          <w:p w:rsidR="007728A8" w:rsidRPr="00941AE8" w:rsidRDefault="007728A8" w:rsidP="007728A8">
            <w:pPr>
              <w:spacing w:after="0"/>
              <w:jc w:val="center"/>
              <w:rPr>
                <w:rFonts w:ascii="PT Astra Serif" w:hAnsi="PT Astra Serif"/>
                <w:color w:val="000000"/>
                <w:sz w:val="20"/>
                <w:szCs w:val="20"/>
              </w:rPr>
            </w:pPr>
            <w:r w:rsidRPr="00941AE8">
              <w:rPr>
                <w:rFonts w:ascii="PT Astra Serif" w:hAnsi="PT Astra Serif"/>
                <w:color w:val="000000"/>
                <w:sz w:val="20"/>
                <w:szCs w:val="20"/>
              </w:rPr>
              <w:t>1364,0</w:t>
            </w:r>
          </w:p>
        </w:tc>
        <w:tc>
          <w:tcPr>
            <w:tcW w:w="1276" w:type="dxa"/>
            <w:vMerge w:val="restart"/>
            <w:shd w:val="clear" w:color="auto" w:fill="auto"/>
            <w:vAlign w:val="center"/>
          </w:tcPr>
          <w:p w:rsidR="007728A8" w:rsidRPr="00941AE8" w:rsidRDefault="007728A8" w:rsidP="00AC5FC7">
            <w:pPr>
              <w:jc w:val="center"/>
              <w:rPr>
                <w:rFonts w:ascii="PT Astra Serif" w:hAnsi="PT Astra Serif"/>
                <w:sz w:val="20"/>
                <w:szCs w:val="20"/>
              </w:rPr>
            </w:pPr>
            <w:r w:rsidRPr="00941AE8">
              <w:rPr>
                <w:rFonts w:ascii="PT Astra Serif" w:hAnsi="PT Astra Serif"/>
                <w:sz w:val="20"/>
                <w:szCs w:val="20"/>
              </w:rPr>
              <w:t>0</w:t>
            </w:r>
          </w:p>
        </w:tc>
        <w:tc>
          <w:tcPr>
            <w:tcW w:w="1843" w:type="dxa"/>
            <w:vMerge w:val="restart"/>
            <w:shd w:val="clear" w:color="auto" w:fill="auto"/>
            <w:vAlign w:val="center"/>
          </w:tcPr>
          <w:p w:rsidR="007728A8" w:rsidRPr="00941AE8" w:rsidRDefault="007728A8" w:rsidP="00AC5FC7">
            <w:pPr>
              <w:jc w:val="center"/>
              <w:rPr>
                <w:rFonts w:ascii="PT Astra Serif" w:hAnsi="PT Astra Serif"/>
                <w:sz w:val="20"/>
                <w:szCs w:val="20"/>
              </w:rPr>
            </w:pPr>
            <w:r w:rsidRPr="00941AE8">
              <w:rPr>
                <w:rFonts w:ascii="PT Astra Serif" w:hAnsi="PT Astra Serif"/>
                <w:sz w:val="20"/>
                <w:szCs w:val="20"/>
              </w:rPr>
              <w:t>0</w:t>
            </w:r>
          </w:p>
        </w:tc>
        <w:tc>
          <w:tcPr>
            <w:tcW w:w="3685" w:type="dxa"/>
            <w:shd w:val="clear" w:color="auto" w:fill="auto"/>
            <w:noWrap/>
            <w:vAlign w:val="center"/>
          </w:tcPr>
          <w:p w:rsidR="007728A8" w:rsidRPr="00941AE8" w:rsidRDefault="007728A8" w:rsidP="00AC5FC7">
            <w:pPr>
              <w:widowControl w:val="0"/>
              <w:autoSpaceDE w:val="0"/>
              <w:autoSpaceDN w:val="0"/>
              <w:spacing w:after="0" w:line="240" w:lineRule="auto"/>
              <w:rPr>
                <w:rFonts w:ascii="PT Astra Serif" w:eastAsia="Times New Roman" w:hAnsi="PT Astra Serif" w:cs="Arial"/>
                <w:sz w:val="20"/>
                <w:szCs w:val="20"/>
              </w:rPr>
            </w:pPr>
            <w:r w:rsidRPr="00941AE8">
              <w:rPr>
                <w:rFonts w:ascii="PT Astra Serif" w:eastAsia="Times New Roman" w:hAnsi="PT Astra Serif" w:cs="Arial"/>
                <w:sz w:val="20"/>
                <w:szCs w:val="20"/>
              </w:rPr>
              <w:t>Показатель 1. Количество хозяйств, получивших поддержку, единиц</w:t>
            </w:r>
          </w:p>
        </w:tc>
        <w:tc>
          <w:tcPr>
            <w:tcW w:w="1701" w:type="dxa"/>
            <w:shd w:val="clear" w:color="auto" w:fill="auto"/>
            <w:vAlign w:val="center"/>
          </w:tcPr>
          <w:p w:rsidR="007728A8" w:rsidRPr="00941AE8" w:rsidRDefault="007728A8"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12</w:t>
            </w:r>
          </w:p>
        </w:tc>
      </w:tr>
      <w:tr w:rsidR="007728A8" w:rsidRPr="00941AE8" w:rsidTr="007728A8">
        <w:trPr>
          <w:trHeight w:val="20"/>
        </w:trPr>
        <w:tc>
          <w:tcPr>
            <w:tcW w:w="1702" w:type="dxa"/>
            <w:vMerge/>
            <w:vAlign w:val="center"/>
            <w:hideMark/>
          </w:tcPr>
          <w:p w:rsidR="007728A8" w:rsidRPr="00941AE8" w:rsidRDefault="007728A8" w:rsidP="00AC5FC7">
            <w:pPr>
              <w:spacing w:after="0" w:line="240" w:lineRule="auto"/>
              <w:rPr>
                <w:rFonts w:ascii="PT Astra Serif" w:eastAsia="Times New Roman" w:hAnsi="PT Astra Serif" w:cs="Times New Roman"/>
                <w:sz w:val="20"/>
                <w:szCs w:val="20"/>
              </w:rPr>
            </w:pPr>
          </w:p>
        </w:tc>
        <w:tc>
          <w:tcPr>
            <w:tcW w:w="1134" w:type="dxa"/>
            <w:vMerge/>
            <w:vAlign w:val="center"/>
            <w:hideMark/>
          </w:tcPr>
          <w:p w:rsidR="007728A8" w:rsidRPr="00941AE8" w:rsidRDefault="007728A8" w:rsidP="00AC5FC7">
            <w:pPr>
              <w:spacing w:after="0" w:line="240" w:lineRule="auto"/>
              <w:rPr>
                <w:rFonts w:ascii="PT Astra Serif" w:eastAsia="Times New Roman" w:hAnsi="PT Astra Serif" w:cs="Times New Roman"/>
                <w:sz w:val="20"/>
                <w:szCs w:val="20"/>
              </w:rPr>
            </w:pPr>
          </w:p>
        </w:tc>
        <w:tc>
          <w:tcPr>
            <w:tcW w:w="1275" w:type="dxa"/>
            <w:vMerge/>
            <w:vAlign w:val="center"/>
          </w:tcPr>
          <w:p w:rsidR="007728A8" w:rsidRPr="00941AE8" w:rsidRDefault="007728A8" w:rsidP="00AC5FC7">
            <w:pPr>
              <w:spacing w:after="0" w:line="240" w:lineRule="auto"/>
              <w:rPr>
                <w:rFonts w:ascii="PT Astra Serif" w:eastAsia="Times New Roman" w:hAnsi="PT Astra Serif" w:cs="Times New Roman"/>
                <w:sz w:val="20"/>
                <w:szCs w:val="20"/>
              </w:rPr>
            </w:pPr>
          </w:p>
        </w:tc>
        <w:tc>
          <w:tcPr>
            <w:tcW w:w="1134" w:type="dxa"/>
            <w:vMerge/>
            <w:vAlign w:val="center"/>
          </w:tcPr>
          <w:p w:rsidR="007728A8" w:rsidRPr="00941AE8" w:rsidRDefault="007728A8" w:rsidP="00AC5FC7">
            <w:pPr>
              <w:spacing w:after="0" w:line="240" w:lineRule="auto"/>
              <w:rPr>
                <w:rFonts w:ascii="PT Astra Serif" w:eastAsia="Times New Roman" w:hAnsi="PT Astra Serif" w:cs="Times New Roman"/>
                <w:sz w:val="20"/>
                <w:szCs w:val="20"/>
              </w:rPr>
            </w:pPr>
          </w:p>
        </w:tc>
        <w:tc>
          <w:tcPr>
            <w:tcW w:w="1134" w:type="dxa"/>
            <w:vMerge/>
            <w:vAlign w:val="center"/>
          </w:tcPr>
          <w:p w:rsidR="007728A8" w:rsidRPr="00941AE8" w:rsidRDefault="007728A8" w:rsidP="00AC5FC7">
            <w:pPr>
              <w:spacing w:after="0" w:line="240" w:lineRule="auto"/>
              <w:rPr>
                <w:rFonts w:ascii="PT Astra Serif" w:eastAsia="Times New Roman" w:hAnsi="PT Astra Serif" w:cs="Times New Roman"/>
                <w:sz w:val="20"/>
                <w:szCs w:val="20"/>
              </w:rPr>
            </w:pPr>
          </w:p>
        </w:tc>
        <w:tc>
          <w:tcPr>
            <w:tcW w:w="1276" w:type="dxa"/>
            <w:vMerge/>
            <w:vAlign w:val="center"/>
          </w:tcPr>
          <w:p w:rsidR="007728A8" w:rsidRPr="00941AE8" w:rsidRDefault="007728A8" w:rsidP="00AC5FC7">
            <w:pPr>
              <w:spacing w:after="0" w:line="240" w:lineRule="auto"/>
              <w:rPr>
                <w:rFonts w:ascii="PT Astra Serif" w:eastAsia="Times New Roman" w:hAnsi="PT Astra Serif" w:cs="Times New Roman"/>
                <w:sz w:val="20"/>
                <w:szCs w:val="20"/>
              </w:rPr>
            </w:pPr>
          </w:p>
        </w:tc>
        <w:tc>
          <w:tcPr>
            <w:tcW w:w="1843" w:type="dxa"/>
            <w:vMerge/>
            <w:vAlign w:val="center"/>
          </w:tcPr>
          <w:p w:rsidR="007728A8" w:rsidRPr="00941AE8" w:rsidRDefault="007728A8" w:rsidP="00AC5FC7">
            <w:pPr>
              <w:spacing w:after="0" w:line="240" w:lineRule="auto"/>
              <w:rPr>
                <w:rFonts w:ascii="PT Astra Serif" w:eastAsia="Times New Roman" w:hAnsi="PT Astra Serif" w:cs="Times New Roman"/>
                <w:sz w:val="20"/>
                <w:szCs w:val="20"/>
              </w:rPr>
            </w:pPr>
          </w:p>
        </w:tc>
        <w:tc>
          <w:tcPr>
            <w:tcW w:w="3685" w:type="dxa"/>
            <w:shd w:val="clear" w:color="auto" w:fill="auto"/>
          </w:tcPr>
          <w:p w:rsidR="007728A8" w:rsidRPr="00941AE8" w:rsidRDefault="007728A8" w:rsidP="00ED0AFC">
            <w:pPr>
              <w:widowControl w:val="0"/>
              <w:autoSpaceDE w:val="0"/>
              <w:autoSpaceDN w:val="0"/>
              <w:spacing w:after="0" w:line="240" w:lineRule="auto"/>
              <w:rPr>
                <w:rFonts w:ascii="PT Astra Serif" w:eastAsia="Times New Roman" w:hAnsi="PT Astra Serif" w:cs="Arial"/>
                <w:sz w:val="20"/>
                <w:szCs w:val="20"/>
              </w:rPr>
            </w:pPr>
            <w:r w:rsidRPr="00941AE8">
              <w:rPr>
                <w:rFonts w:ascii="PT Astra Serif" w:eastAsia="Times New Roman" w:hAnsi="PT Astra Serif" w:cs="Arial"/>
                <w:sz w:val="20"/>
                <w:szCs w:val="20"/>
              </w:rPr>
              <w:t xml:space="preserve">Показатель 2. </w:t>
            </w:r>
            <w:r w:rsidR="00E2150F" w:rsidRPr="00941AE8">
              <w:rPr>
                <w:rFonts w:ascii="PT Astra Serif" w:hAnsi="PT Astra Serif"/>
                <w:sz w:val="20"/>
                <w:szCs w:val="20"/>
              </w:rPr>
              <w:t>Увеличение численности работников в расчете на 1 субъекта МСП, получившего комплексную поддержку в сфере А</w:t>
            </w:r>
            <w:r w:rsidR="00ED0AFC" w:rsidRPr="00941AE8">
              <w:rPr>
                <w:rFonts w:ascii="PT Astra Serif" w:hAnsi="PT Astra Serif"/>
                <w:sz w:val="20"/>
                <w:szCs w:val="20"/>
              </w:rPr>
              <w:t>ПК, накопленным итогом, единиц.</w:t>
            </w:r>
          </w:p>
        </w:tc>
        <w:tc>
          <w:tcPr>
            <w:tcW w:w="1701" w:type="dxa"/>
            <w:shd w:val="clear" w:color="auto" w:fill="auto"/>
            <w:vAlign w:val="center"/>
          </w:tcPr>
          <w:p w:rsidR="007728A8" w:rsidRPr="00941AE8" w:rsidRDefault="007728A8"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12</w:t>
            </w:r>
          </w:p>
        </w:tc>
      </w:tr>
      <w:tr w:rsidR="007728A8" w:rsidRPr="00941AE8" w:rsidTr="00AC5FC7">
        <w:trPr>
          <w:trHeight w:val="20"/>
        </w:trPr>
        <w:tc>
          <w:tcPr>
            <w:tcW w:w="1702" w:type="dxa"/>
            <w:vMerge w:val="restart"/>
            <w:shd w:val="clear" w:color="auto" w:fill="auto"/>
            <w:hideMark/>
          </w:tcPr>
          <w:p w:rsidR="007728A8" w:rsidRPr="00941AE8" w:rsidRDefault="007728A8" w:rsidP="00AC5FC7">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Мероприятие 3. Возмещение части затрат </w:t>
            </w:r>
            <w:proofErr w:type="spellStart"/>
            <w:proofErr w:type="gramStart"/>
            <w:r w:rsidRPr="00941AE8">
              <w:rPr>
                <w:rFonts w:ascii="PT Astra Serif" w:eastAsia="Times New Roman" w:hAnsi="PT Astra Serif" w:cs="Times New Roman"/>
                <w:sz w:val="20"/>
                <w:szCs w:val="20"/>
              </w:rPr>
              <w:t>сельскохозяй-ственных</w:t>
            </w:r>
            <w:proofErr w:type="spellEnd"/>
            <w:proofErr w:type="gramEnd"/>
            <w:r w:rsidRPr="00941AE8">
              <w:rPr>
                <w:rFonts w:ascii="PT Astra Serif" w:eastAsia="Times New Roman" w:hAnsi="PT Astra Serif" w:cs="Times New Roman"/>
                <w:sz w:val="20"/>
                <w:szCs w:val="20"/>
              </w:rPr>
              <w:t xml:space="preserve"> потребительских кооперативов</w:t>
            </w:r>
          </w:p>
        </w:tc>
        <w:tc>
          <w:tcPr>
            <w:tcW w:w="1134" w:type="dxa"/>
            <w:shd w:val="clear" w:color="auto" w:fill="auto"/>
            <w:vAlign w:val="center"/>
            <w:hideMark/>
          </w:tcPr>
          <w:p w:rsidR="007728A8" w:rsidRPr="00941AE8" w:rsidRDefault="007728A8"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всего</w:t>
            </w:r>
          </w:p>
        </w:tc>
        <w:tc>
          <w:tcPr>
            <w:tcW w:w="1275" w:type="dxa"/>
            <w:shd w:val="clear" w:color="auto" w:fill="auto"/>
            <w:vAlign w:val="center"/>
          </w:tcPr>
          <w:p w:rsidR="007728A8" w:rsidRPr="00941AE8" w:rsidRDefault="00F41EED" w:rsidP="00AC5FC7">
            <w:pPr>
              <w:spacing w:after="0"/>
              <w:jc w:val="center"/>
              <w:rPr>
                <w:rFonts w:ascii="PT Astra Serif" w:hAnsi="PT Astra Serif"/>
                <w:sz w:val="20"/>
                <w:szCs w:val="20"/>
              </w:rPr>
            </w:pPr>
            <w:r w:rsidRPr="00941AE8">
              <w:rPr>
                <w:rFonts w:ascii="PT Astra Serif" w:hAnsi="PT Astra Serif"/>
                <w:sz w:val="20"/>
                <w:szCs w:val="20"/>
              </w:rPr>
              <w:t>58 384,3</w:t>
            </w:r>
          </w:p>
        </w:tc>
        <w:tc>
          <w:tcPr>
            <w:tcW w:w="1134" w:type="dxa"/>
            <w:shd w:val="clear" w:color="auto" w:fill="auto"/>
            <w:vAlign w:val="center"/>
          </w:tcPr>
          <w:p w:rsidR="007728A8" w:rsidRPr="00941AE8" w:rsidRDefault="00F41EED" w:rsidP="00AC5FC7">
            <w:pPr>
              <w:spacing w:after="0"/>
              <w:jc w:val="center"/>
              <w:rPr>
                <w:rFonts w:ascii="PT Astra Serif" w:hAnsi="PT Astra Serif"/>
                <w:sz w:val="20"/>
                <w:szCs w:val="20"/>
              </w:rPr>
            </w:pPr>
            <w:r w:rsidRPr="00941AE8">
              <w:rPr>
                <w:rFonts w:ascii="PT Astra Serif" w:hAnsi="PT Astra Serif"/>
                <w:sz w:val="20"/>
                <w:szCs w:val="20"/>
              </w:rPr>
              <w:t>54 963,2</w:t>
            </w:r>
          </w:p>
        </w:tc>
        <w:tc>
          <w:tcPr>
            <w:tcW w:w="1134" w:type="dxa"/>
            <w:shd w:val="clear" w:color="auto" w:fill="auto"/>
            <w:vAlign w:val="center"/>
          </w:tcPr>
          <w:p w:rsidR="007728A8" w:rsidRPr="00941AE8" w:rsidRDefault="00F41EED" w:rsidP="00F41EED">
            <w:pPr>
              <w:spacing w:after="0"/>
              <w:jc w:val="center"/>
              <w:rPr>
                <w:rFonts w:ascii="PT Astra Serif" w:hAnsi="PT Astra Serif"/>
                <w:sz w:val="20"/>
                <w:szCs w:val="20"/>
              </w:rPr>
            </w:pPr>
            <w:r w:rsidRPr="00941AE8">
              <w:rPr>
                <w:rFonts w:ascii="PT Astra Serif" w:hAnsi="PT Astra Serif"/>
                <w:sz w:val="20"/>
                <w:szCs w:val="20"/>
              </w:rPr>
              <w:t>1 700,0</w:t>
            </w:r>
          </w:p>
        </w:tc>
        <w:tc>
          <w:tcPr>
            <w:tcW w:w="1276" w:type="dxa"/>
            <w:shd w:val="clear" w:color="auto" w:fill="auto"/>
            <w:vAlign w:val="center"/>
          </w:tcPr>
          <w:p w:rsidR="007728A8" w:rsidRPr="00941AE8" w:rsidRDefault="007728A8" w:rsidP="00AC5FC7">
            <w:pPr>
              <w:spacing w:after="0"/>
              <w:jc w:val="center"/>
              <w:rPr>
                <w:rFonts w:ascii="PT Astra Serif" w:hAnsi="PT Astra Serif"/>
                <w:sz w:val="20"/>
                <w:szCs w:val="20"/>
              </w:rPr>
            </w:pPr>
            <w:r w:rsidRPr="00941AE8">
              <w:rPr>
                <w:rFonts w:ascii="PT Astra Serif" w:hAnsi="PT Astra Serif"/>
                <w:sz w:val="20"/>
                <w:szCs w:val="20"/>
              </w:rPr>
              <w:t>0</w:t>
            </w:r>
          </w:p>
        </w:tc>
        <w:tc>
          <w:tcPr>
            <w:tcW w:w="1843" w:type="dxa"/>
            <w:shd w:val="clear" w:color="auto" w:fill="auto"/>
            <w:vAlign w:val="center"/>
          </w:tcPr>
          <w:p w:rsidR="007728A8" w:rsidRPr="00941AE8" w:rsidRDefault="007728A8" w:rsidP="00AC5FC7">
            <w:pPr>
              <w:spacing w:after="0"/>
              <w:jc w:val="center"/>
              <w:rPr>
                <w:rFonts w:ascii="PT Astra Serif" w:hAnsi="PT Astra Serif"/>
                <w:sz w:val="20"/>
                <w:szCs w:val="20"/>
              </w:rPr>
            </w:pPr>
            <w:r w:rsidRPr="00941AE8">
              <w:rPr>
                <w:rFonts w:ascii="PT Astra Serif" w:hAnsi="PT Astra Serif"/>
                <w:sz w:val="20"/>
                <w:szCs w:val="20"/>
              </w:rPr>
              <w:t>0</w:t>
            </w:r>
          </w:p>
        </w:tc>
        <w:tc>
          <w:tcPr>
            <w:tcW w:w="3685" w:type="dxa"/>
            <w:shd w:val="clear" w:color="auto" w:fill="auto"/>
            <w:vAlign w:val="center"/>
            <w:hideMark/>
          </w:tcPr>
          <w:p w:rsidR="007728A8" w:rsidRPr="00941AE8" w:rsidRDefault="007728A8"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X</w:t>
            </w:r>
          </w:p>
        </w:tc>
        <w:tc>
          <w:tcPr>
            <w:tcW w:w="1701" w:type="dxa"/>
            <w:shd w:val="clear" w:color="auto" w:fill="auto"/>
            <w:vAlign w:val="center"/>
            <w:hideMark/>
          </w:tcPr>
          <w:p w:rsidR="007728A8" w:rsidRPr="00941AE8" w:rsidRDefault="007728A8"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X</w:t>
            </w:r>
          </w:p>
        </w:tc>
      </w:tr>
      <w:tr w:rsidR="007728A8" w:rsidRPr="00941AE8" w:rsidTr="00AC5FC7">
        <w:trPr>
          <w:trHeight w:val="299"/>
        </w:trPr>
        <w:tc>
          <w:tcPr>
            <w:tcW w:w="1702" w:type="dxa"/>
            <w:vMerge/>
            <w:shd w:val="clear" w:color="auto" w:fill="auto"/>
          </w:tcPr>
          <w:p w:rsidR="007728A8" w:rsidRPr="00941AE8" w:rsidRDefault="007728A8" w:rsidP="00AC5FC7">
            <w:pPr>
              <w:spacing w:after="0" w:line="240" w:lineRule="auto"/>
              <w:rPr>
                <w:rFonts w:ascii="PT Astra Serif" w:eastAsia="Times New Roman" w:hAnsi="PT Astra Serif" w:cs="Times New Roman"/>
                <w:sz w:val="20"/>
                <w:szCs w:val="20"/>
              </w:rPr>
            </w:pPr>
          </w:p>
        </w:tc>
        <w:tc>
          <w:tcPr>
            <w:tcW w:w="1134" w:type="dxa"/>
            <w:vMerge w:val="restart"/>
            <w:shd w:val="clear" w:color="auto" w:fill="auto"/>
            <w:vAlign w:val="center"/>
          </w:tcPr>
          <w:p w:rsidR="007728A8" w:rsidRPr="00941AE8" w:rsidRDefault="007728A8"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2020</w:t>
            </w:r>
          </w:p>
        </w:tc>
        <w:tc>
          <w:tcPr>
            <w:tcW w:w="1275" w:type="dxa"/>
            <w:vMerge w:val="restart"/>
            <w:shd w:val="clear" w:color="auto" w:fill="auto"/>
            <w:vAlign w:val="center"/>
          </w:tcPr>
          <w:p w:rsidR="007728A8" w:rsidRPr="00941AE8" w:rsidRDefault="007728A8" w:rsidP="00AC5FC7">
            <w:pPr>
              <w:spacing w:after="0"/>
              <w:jc w:val="center"/>
              <w:rPr>
                <w:rFonts w:ascii="PT Astra Serif" w:hAnsi="PT Astra Serif"/>
                <w:sz w:val="20"/>
                <w:szCs w:val="20"/>
              </w:rPr>
            </w:pPr>
            <w:r w:rsidRPr="00941AE8">
              <w:rPr>
                <w:rFonts w:ascii="PT Astra Serif" w:hAnsi="PT Astra Serif"/>
                <w:sz w:val="20"/>
                <w:szCs w:val="20"/>
              </w:rPr>
              <w:t>0,0</w:t>
            </w:r>
          </w:p>
        </w:tc>
        <w:tc>
          <w:tcPr>
            <w:tcW w:w="1134" w:type="dxa"/>
            <w:vMerge w:val="restart"/>
            <w:shd w:val="clear" w:color="auto" w:fill="auto"/>
            <w:vAlign w:val="center"/>
          </w:tcPr>
          <w:p w:rsidR="007728A8" w:rsidRPr="00941AE8" w:rsidRDefault="007728A8" w:rsidP="00AC5FC7">
            <w:pPr>
              <w:spacing w:after="0"/>
              <w:jc w:val="center"/>
              <w:rPr>
                <w:rFonts w:ascii="PT Astra Serif" w:hAnsi="PT Astra Serif"/>
                <w:sz w:val="20"/>
                <w:szCs w:val="20"/>
              </w:rPr>
            </w:pPr>
            <w:r w:rsidRPr="00941AE8">
              <w:rPr>
                <w:rFonts w:ascii="PT Astra Serif" w:hAnsi="PT Astra Serif"/>
                <w:sz w:val="20"/>
                <w:szCs w:val="20"/>
              </w:rPr>
              <w:t>0,0</w:t>
            </w:r>
          </w:p>
        </w:tc>
        <w:tc>
          <w:tcPr>
            <w:tcW w:w="1134" w:type="dxa"/>
            <w:vMerge w:val="restart"/>
            <w:shd w:val="clear" w:color="auto" w:fill="auto"/>
            <w:vAlign w:val="center"/>
          </w:tcPr>
          <w:p w:rsidR="007728A8" w:rsidRPr="00941AE8" w:rsidRDefault="007728A8" w:rsidP="00AC5FC7">
            <w:pPr>
              <w:spacing w:after="0"/>
              <w:jc w:val="center"/>
              <w:rPr>
                <w:rFonts w:ascii="PT Astra Serif" w:hAnsi="PT Astra Serif"/>
                <w:sz w:val="20"/>
                <w:szCs w:val="20"/>
              </w:rPr>
            </w:pPr>
            <w:r w:rsidRPr="00941AE8">
              <w:rPr>
                <w:rFonts w:ascii="PT Astra Serif" w:hAnsi="PT Astra Serif"/>
                <w:sz w:val="20"/>
                <w:szCs w:val="20"/>
              </w:rPr>
              <w:t>0,0</w:t>
            </w:r>
          </w:p>
        </w:tc>
        <w:tc>
          <w:tcPr>
            <w:tcW w:w="1276" w:type="dxa"/>
            <w:vMerge w:val="restart"/>
            <w:shd w:val="clear" w:color="auto" w:fill="auto"/>
            <w:vAlign w:val="center"/>
          </w:tcPr>
          <w:p w:rsidR="007728A8" w:rsidRPr="00941AE8" w:rsidRDefault="007728A8" w:rsidP="00AC5FC7">
            <w:pPr>
              <w:spacing w:after="0"/>
              <w:jc w:val="center"/>
              <w:rPr>
                <w:rFonts w:ascii="PT Astra Serif" w:hAnsi="PT Astra Serif"/>
                <w:sz w:val="20"/>
                <w:szCs w:val="20"/>
              </w:rPr>
            </w:pPr>
            <w:r w:rsidRPr="00941AE8">
              <w:rPr>
                <w:rFonts w:ascii="PT Astra Serif" w:hAnsi="PT Astra Serif"/>
                <w:sz w:val="20"/>
                <w:szCs w:val="20"/>
              </w:rPr>
              <w:t>0,0</w:t>
            </w:r>
          </w:p>
        </w:tc>
        <w:tc>
          <w:tcPr>
            <w:tcW w:w="1843" w:type="dxa"/>
            <w:vMerge w:val="restart"/>
            <w:shd w:val="clear" w:color="auto" w:fill="auto"/>
            <w:vAlign w:val="center"/>
          </w:tcPr>
          <w:p w:rsidR="007728A8" w:rsidRPr="00941AE8" w:rsidRDefault="007728A8" w:rsidP="00AC5FC7">
            <w:pPr>
              <w:spacing w:after="0"/>
              <w:jc w:val="center"/>
              <w:rPr>
                <w:rFonts w:ascii="PT Astra Serif" w:hAnsi="PT Astra Serif"/>
                <w:sz w:val="20"/>
                <w:szCs w:val="20"/>
              </w:rPr>
            </w:pPr>
            <w:r w:rsidRPr="00941AE8">
              <w:rPr>
                <w:rFonts w:ascii="PT Astra Serif" w:hAnsi="PT Astra Serif"/>
                <w:sz w:val="20"/>
                <w:szCs w:val="20"/>
              </w:rPr>
              <w:t>0,0</w:t>
            </w:r>
          </w:p>
        </w:tc>
        <w:tc>
          <w:tcPr>
            <w:tcW w:w="3685" w:type="dxa"/>
            <w:shd w:val="clear" w:color="auto" w:fill="auto"/>
          </w:tcPr>
          <w:p w:rsidR="007728A8" w:rsidRPr="00941AE8" w:rsidRDefault="007728A8" w:rsidP="00AC5FC7">
            <w:pPr>
              <w:autoSpaceDE w:val="0"/>
              <w:autoSpaceDN w:val="0"/>
              <w:adjustRightInd w:val="0"/>
              <w:spacing w:after="0" w:line="240" w:lineRule="auto"/>
              <w:rPr>
                <w:rFonts w:ascii="PT Astra Serif" w:hAnsi="PT Astra Serif" w:cs="Times New Roman"/>
                <w:sz w:val="20"/>
                <w:szCs w:val="20"/>
              </w:rPr>
            </w:pPr>
            <w:r w:rsidRPr="00941AE8">
              <w:rPr>
                <w:rFonts w:ascii="PT Astra Serif" w:hAnsi="PT Astra Serif"/>
                <w:sz w:val="20"/>
                <w:szCs w:val="20"/>
              </w:rPr>
              <w:t>Показатель 1. Количество приобретенного сельскохозяйственными потребительскими кооперативами имущества, крупного рогатого скота, сельскохозяйственной техники, оборудования для переработки сельскохозяйственной продукции (за исключением продукции свиноводства) и мобильных торговых объектов, тыс. руб.</w:t>
            </w:r>
          </w:p>
        </w:tc>
        <w:tc>
          <w:tcPr>
            <w:tcW w:w="1701" w:type="dxa"/>
            <w:shd w:val="clear" w:color="auto" w:fill="auto"/>
            <w:vAlign w:val="center"/>
          </w:tcPr>
          <w:p w:rsidR="007728A8" w:rsidRPr="00941AE8" w:rsidRDefault="007728A8"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w:t>
            </w:r>
          </w:p>
        </w:tc>
      </w:tr>
      <w:tr w:rsidR="007728A8" w:rsidRPr="00941AE8" w:rsidTr="00AC5FC7">
        <w:trPr>
          <w:trHeight w:val="1910"/>
        </w:trPr>
        <w:tc>
          <w:tcPr>
            <w:tcW w:w="1702" w:type="dxa"/>
            <w:vMerge/>
            <w:tcBorders>
              <w:bottom w:val="single" w:sz="4" w:space="0" w:color="auto"/>
            </w:tcBorders>
            <w:vAlign w:val="center"/>
            <w:hideMark/>
          </w:tcPr>
          <w:p w:rsidR="007728A8" w:rsidRPr="00941AE8" w:rsidRDefault="007728A8" w:rsidP="00AC5FC7">
            <w:pPr>
              <w:spacing w:after="0" w:line="240" w:lineRule="auto"/>
              <w:rPr>
                <w:rFonts w:ascii="PT Astra Serif" w:eastAsia="Times New Roman" w:hAnsi="PT Astra Serif" w:cs="Times New Roman"/>
                <w:sz w:val="20"/>
                <w:szCs w:val="20"/>
              </w:rPr>
            </w:pPr>
          </w:p>
        </w:tc>
        <w:tc>
          <w:tcPr>
            <w:tcW w:w="1134" w:type="dxa"/>
            <w:vMerge/>
            <w:tcBorders>
              <w:bottom w:val="single" w:sz="4" w:space="0" w:color="auto"/>
            </w:tcBorders>
            <w:shd w:val="clear" w:color="auto" w:fill="auto"/>
            <w:vAlign w:val="center"/>
            <w:hideMark/>
          </w:tcPr>
          <w:p w:rsidR="007728A8" w:rsidRPr="00941AE8" w:rsidRDefault="007728A8" w:rsidP="00AC5FC7">
            <w:pPr>
              <w:spacing w:after="0" w:line="240" w:lineRule="auto"/>
              <w:jc w:val="center"/>
              <w:rPr>
                <w:rFonts w:ascii="PT Astra Serif" w:eastAsia="Times New Roman" w:hAnsi="PT Astra Serif" w:cs="Times New Roman"/>
                <w:sz w:val="20"/>
                <w:szCs w:val="20"/>
              </w:rPr>
            </w:pPr>
          </w:p>
        </w:tc>
        <w:tc>
          <w:tcPr>
            <w:tcW w:w="1275" w:type="dxa"/>
            <w:vMerge/>
            <w:tcBorders>
              <w:bottom w:val="single" w:sz="4" w:space="0" w:color="auto"/>
            </w:tcBorders>
            <w:shd w:val="clear" w:color="auto" w:fill="auto"/>
            <w:vAlign w:val="center"/>
          </w:tcPr>
          <w:p w:rsidR="007728A8" w:rsidRPr="00941AE8" w:rsidRDefault="007728A8" w:rsidP="00AC5FC7">
            <w:pPr>
              <w:spacing w:after="0" w:line="240" w:lineRule="auto"/>
              <w:jc w:val="center"/>
              <w:rPr>
                <w:rFonts w:ascii="PT Astra Serif" w:eastAsia="Times New Roman" w:hAnsi="PT Astra Serif" w:cs="Times New Roman"/>
                <w:sz w:val="20"/>
                <w:szCs w:val="20"/>
              </w:rPr>
            </w:pPr>
          </w:p>
        </w:tc>
        <w:tc>
          <w:tcPr>
            <w:tcW w:w="1134" w:type="dxa"/>
            <w:vMerge/>
            <w:tcBorders>
              <w:bottom w:val="single" w:sz="4" w:space="0" w:color="auto"/>
            </w:tcBorders>
            <w:shd w:val="clear" w:color="auto" w:fill="auto"/>
            <w:vAlign w:val="center"/>
          </w:tcPr>
          <w:p w:rsidR="007728A8" w:rsidRPr="00941AE8" w:rsidRDefault="007728A8" w:rsidP="00AC5FC7">
            <w:pPr>
              <w:spacing w:after="0" w:line="240" w:lineRule="auto"/>
              <w:jc w:val="center"/>
              <w:rPr>
                <w:rFonts w:ascii="PT Astra Serif" w:eastAsia="Times New Roman" w:hAnsi="PT Astra Serif" w:cs="Times New Roman"/>
                <w:sz w:val="20"/>
                <w:szCs w:val="20"/>
              </w:rPr>
            </w:pPr>
          </w:p>
        </w:tc>
        <w:tc>
          <w:tcPr>
            <w:tcW w:w="1134" w:type="dxa"/>
            <w:vMerge/>
            <w:tcBorders>
              <w:bottom w:val="single" w:sz="4" w:space="0" w:color="auto"/>
            </w:tcBorders>
            <w:shd w:val="clear" w:color="auto" w:fill="auto"/>
            <w:vAlign w:val="center"/>
          </w:tcPr>
          <w:p w:rsidR="007728A8" w:rsidRPr="00941AE8" w:rsidRDefault="007728A8" w:rsidP="00AC5FC7">
            <w:pPr>
              <w:spacing w:after="0" w:line="240" w:lineRule="auto"/>
              <w:jc w:val="center"/>
              <w:rPr>
                <w:rFonts w:ascii="PT Astra Serif" w:eastAsia="Times New Roman" w:hAnsi="PT Astra Serif" w:cs="Times New Roman"/>
                <w:sz w:val="20"/>
                <w:szCs w:val="20"/>
              </w:rPr>
            </w:pPr>
          </w:p>
        </w:tc>
        <w:tc>
          <w:tcPr>
            <w:tcW w:w="1276" w:type="dxa"/>
            <w:vMerge/>
            <w:tcBorders>
              <w:bottom w:val="single" w:sz="4" w:space="0" w:color="auto"/>
            </w:tcBorders>
            <w:shd w:val="clear" w:color="auto" w:fill="auto"/>
            <w:vAlign w:val="center"/>
          </w:tcPr>
          <w:p w:rsidR="007728A8" w:rsidRPr="00941AE8" w:rsidRDefault="007728A8" w:rsidP="00AC5FC7">
            <w:pPr>
              <w:spacing w:after="0" w:line="240" w:lineRule="auto"/>
              <w:jc w:val="center"/>
              <w:rPr>
                <w:rFonts w:ascii="PT Astra Serif" w:eastAsia="Times New Roman" w:hAnsi="PT Astra Serif" w:cs="Times New Roman"/>
                <w:sz w:val="20"/>
                <w:szCs w:val="20"/>
              </w:rPr>
            </w:pPr>
          </w:p>
        </w:tc>
        <w:tc>
          <w:tcPr>
            <w:tcW w:w="1843" w:type="dxa"/>
            <w:vMerge/>
            <w:tcBorders>
              <w:bottom w:val="single" w:sz="4" w:space="0" w:color="auto"/>
            </w:tcBorders>
            <w:shd w:val="clear" w:color="auto" w:fill="auto"/>
            <w:vAlign w:val="center"/>
          </w:tcPr>
          <w:p w:rsidR="007728A8" w:rsidRPr="00941AE8" w:rsidRDefault="007728A8" w:rsidP="00AC5FC7">
            <w:pPr>
              <w:spacing w:after="0" w:line="240" w:lineRule="auto"/>
              <w:jc w:val="center"/>
              <w:rPr>
                <w:rFonts w:ascii="PT Astra Serif" w:eastAsia="Times New Roman" w:hAnsi="PT Astra Serif" w:cs="Times New Roman"/>
                <w:sz w:val="20"/>
                <w:szCs w:val="20"/>
              </w:rPr>
            </w:pPr>
          </w:p>
        </w:tc>
        <w:tc>
          <w:tcPr>
            <w:tcW w:w="3685" w:type="dxa"/>
            <w:tcBorders>
              <w:bottom w:val="single" w:sz="4" w:space="0" w:color="auto"/>
            </w:tcBorders>
            <w:shd w:val="clear" w:color="auto" w:fill="auto"/>
          </w:tcPr>
          <w:p w:rsidR="007728A8" w:rsidRPr="00941AE8" w:rsidRDefault="007728A8" w:rsidP="00AC5FC7">
            <w:pPr>
              <w:autoSpaceDE w:val="0"/>
              <w:autoSpaceDN w:val="0"/>
              <w:adjustRightInd w:val="0"/>
              <w:spacing w:after="0" w:line="240" w:lineRule="auto"/>
              <w:rPr>
                <w:rFonts w:ascii="PT Astra Serif" w:hAnsi="PT Astra Serif" w:cs="Times New Roman"/>
                <w:sz w:val="20"/>
                <w:szCs w:val="20"/>
              </w:rPr>
            </w:pPr>
            <w:r w:rsidRPr="00941AE8">
              <w:rPr>
                <w:rFonts w:ascii="PT Astra Serif" w:hAnsi="PT Astra Serif" w:cs="Times New Roman"/>
                <w:sz w:val="20"/>
                <w:szCs w:val="20"/>
              </w:rPr>
              <w:t>Показатель 2.</w:t>
            </w:r>
            <w:r w:rsidRPr="00941AE8">
              <w:rPr>
                <w:rFonts w:ascii="PT Astra Serif" w:eastAsia="Times New Roman" w:hAnsi="PT Astra Serif" w:cs="Times New Roman"/>
                <w:sz w:val="20"/>
                <w:szCs w:val="20"/>
              </w:rPr>
              <w:t xml:space="preserve"> Количество сельскохозяйственных потребительских кооперативов, получивших государственную поддержку, в том числе в рамках регионального проекта «Создание системы поддержки фермеров и развитие сельской кооперации», единиц</w:t>
            </w:r>
          </w:p>
        </w:tc>
        <w:tc>
          <w:tcPr>
            <w:tcW w:w="1701" w:type="dxa"/>
            <w:tcBorders>
              <w:bottom w:val="single" w:sz="4" w:space="0" w:color="auto"/>
            </w:tcBorders>
            <w:shd w:val="clear" w:color="auto" w:fill="auto"/>
            <w:vAlign w:val="center"/>
          </w:tcPr>
          <w:p w:rsidR="007728A8" w:rsidRPr="00941AE8" w:rsidRDefault="007728A8"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w:t>
            </w:r>
          </w:p>
        </w:tc>
      </w:tr>
      <w:tr w:rsidR="007728A8" w:rsidRPr="00941AE8" w:rsidTr="00AC5FC7">
        <w:trPr>
          <w:trHeight w:val="230"/>
        </w:trPr>
        <w:tc>
          <w:tcPr>
            <w:tcW w:w="1702" w:type="dxa"/>
            <w:vMerge/>
            <w:vAlign w:val="center"/>
          </w:tcPr>
          <w:p w:rsidR="007728A8" w:rsidRPr="00941AE8" w:rsidRDefault="007728A8" w:rsidP="00AC5FC7">
            <w:pPr>
              <w:spacing w:after="0" w:line="240" w:lineRule="auto"/>
              <w:rPr>
                <w:rFonts w:ascii="PT Astra Serif" w:eastAsia="Times New Roman" w:hAnsi="PT Astra Serif" w:cs="Times New Roman"/>
                <w:sz w:val="20"/>
                <w:szCs w:val="20"/>
              </w:rPr>
            </w:pPr>
          </w:p>
        </w:tc>
        <w:tc>
          <w:tcPr>
            <w:tcW w:w="1134" w:type="dxa"/>
            <w:vMerge w:val="restart"/>
            <w:shd w:val="clear" w:color="auto" w:fill="auto"/>
            <w:vAlign w:val="center"/>
          </w:tcPr>
          <w:p w:rsidR="007728A8" w:rsidRPr="00941AE8" w:rsidRDefault="007728A8"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2021</w:t>
            </w:r>
          </w:p>
        </w:tc>
        <w:tc>
          <w:tcPr>
            <w:tcW w:w="1275" w:type="dxa"/>
            <w:vMerge w:val="restart"/>
            <w:shd w:val="clear" w:color="auto" w:fill="auto"/>
            <w:vAlign w:val="center"/>
          </w:tcPr>
          <w:p w:rsidR="007728A8" w:rsidRPr="00941AE8" w:rsidRDefault="00672E4B" w:rsidP="007728A8">
            <w:pPr>
              <w:spacing w:after="0"/>
              <w:jc w:val="center"/>
              <w:rPr>
                <w:rFonts w:ascii="PT Astra Serif" w:hAnsi="PT Astra Serif"/>
                <w:sz w:val="20"/>
                <w:szCs w:val="20"/>
              </w:rPr>
            </w:pPr>
            <w:r w:rsidRPr="00941AE8">
              <w:rPr>
                <w:rFonts w:ascii="PT Astra Serif" w:hAnsi="PT Astra Serif"/>
                <w:sz w:val="20"/>
                <w:szCs w:val="20"/>
              </w:rPr>
              <w:t>10 202,8</w:t>
            </w:r>
          </w:p>
        </w:tc>
        <w:tc>
          <w:tcPr>
            <w:tcW w:w="1134" w:type="dxa"/>
            <w:vMerge w:val="restart"/>
            <w:shd w:val="clear" w:color="auto" w:fill="auto"/>
            <w:vAlign w:val="center"/>
          </w:tcPr>
          <w:p w:rsidR="007728A8" w:rsidRPr="00941AE8" w:rsidRDefault="007728A8" w:rsidP="007728A8">
            <w:pPr>
              <w:spacing w:after="0"/>
              <w:jc w:val="center"/>
              <w:rPr>
                <w:rFonts w:ascii="PT Astra Serif" w:hAnsi="PT Astra Serif"/>
                <w:sz w:val="20"/>
                <w:szCs w:val="20"/>
              </w:rPr>
            </w:pPr>
            <w:r w:rsidRPr="00941AE8">
              <w:rPr>
                <w:rFonts w:ascii="PT Astra Serif" w:hAnsi="PT Astra Serif"/>
                <w:sz w:val="20"/>
                <w:szCs w:val="20"/>
              </w:rPr>
              <w:t>9 896,6</w:t>
            </w:r>
          </w:p>
        </w:tc>
        <w:tc>
          <w:tcPr>
            <w:tcW w:w="1134" w:type="dxa"/>
            <w:vMerge w:val="restart"/>
            <w:shd w:val="clear" w:color="auto" w:fill="auto"/>
            <w:vAlign w:val="center"/>
          </w:tcPr>
          <w:p w:rsidR="007728A8" w:rsidRPr="00941AE8" w:rsidRDefault="005E2C73" w:rsidP="007728A8">
            <w:pPr>
              <w:spacing w:after="0"/>
              <w:jc w:val="center"/>
              <w:rPr>
                <w:rFonts w:ascii="PT Astra Serif" w:hAnsi="PT Astra Serif"/>
                <w:sz w:val="20"/>
                <w:szCs w:val="20"/>
              </w:rPr>
            </w:pPr>
            <w:r w:rsidRPr="00941AE8">
              <w:rPr>
                <w:rFonts w:ascii="PT Astra Serif" w:hAnsi="PT Astra Serif"/>
                <w:sz w:val="20"/>
                <w:szCs w:val="20"/>
              </w:rPr>
              <w:t>306,2</w:t>
            </w:r>
          </w:p>
        </w:tc>
        <w:tc>
          <w:tcPr>
            <w:tcW w:w="1276" w:type="dxa"/>
            <w:vMerge w:val="restart"/>
            <w:shd w:val="clear" w:color="auto" w:fill="auto"/>
            <w:vAlign w:val="center"/>
          </w:tcPr>
          <w:p w:rsidR="007728A8" w:rsidRPr="00941AE8" w:rsidRDefault="007728A8" w:rsidP="00AC5FC7">
            <w:pPr>
              <w:spacing w:after="0"/>
              <w:jc w:val="center"/>
              <w:rPr>
                <w:rFonts w:ascii="PT Astra Serif" w:hAnsi="PT Astra Serif"/>
                <w:sz w:val="20"/>
                <w:szCs w:val="20"/>
              </w:rPr>
            </w:pPr>
            <w:r w:rsidRPr="00941AE8">
              <w:rPr>
                <w:rFonts w:ascii="PT Astra Serif" w:hAnsi="PT Astra Serif"/>
                <w:sz w:val="20"/>
                <w:szCs w:val="20"/>
              </w:rPr>
              <w:t>0,0</w:t>
            </w:r>
          </w:p>
        </w:tc>
        <w:tc>
          <w:tcPr>
            <w:tcW w:w="1843" w:type="dxa"/>
            <w:vMerge w:val="restart"/>
            <w:shd w:val="clear" w:color="auto" w:fill="auto"/>
            <w:vAlign w:val="center"/>
          </w:tcPr>
          <w:p w:rsidR="007728A8" w:rsidRPr="00941AE8" w:rsidRDefault="007728A8" w:rsidP="00AC5FC7">
            <w:pPr>
              <w:spacing w:after="0"/>
              <w:jc w:val="center"/>
              <w:rPr>
                <w:rFonts w:ascii="PT Astra Serif" w:hAnsi="PT Astra Serif"/>
                <w:sz w:val="20"/>
                <w:szCs w:val="20"/>
              </w:rPr>
            </w:pPr>
            <w:r w:rsidRPr="00941AE8">
              <w:rPr>
                <w:rFonts w:ascii="PT Astra Serif" w:hAnsi="PT Astra Serif"/>
                <w:sz w:val="20"/>
                <w:szCs w:val="20"/>
              </w:rPr>
              <w:t>0,0</w:t>
            </w:r>
          </w:p>
        </w:tc>
        <w:tc>
          <w:tcPr>
            <w:tcW w:w="3685" w:type="dxa"/>
            <w:shd w:val="clear" w:color="auto" w:fill="auto"/>
          </w:tcPr>
          <w:p w:rsidR="007728A8" w:rsidRPr="00941AE8" w:rsidRDefault="007728A8" w:rsidP="00AC5FC7">
            <w:pPr>
              <w:widowControl w:val="0"/>
              <w:autoSpaceDE w:val="0"/>
              <w:autoSpaceDN w:val="0"/>
              <w:spacing w:after="0" w:line="240" w:lineRule="auto"/>
              <w:rPr>
                <w:rFonts w:ascii="PT Astra Serif" w:eastAsia="Times New Roman" w:hAnsi="PT Astra Serif" w:cs="Arial"/>
                <w:sz w:val="20"/>
                <w:szCs w:val="20"/>
              </w:rPr>
            </w:pPr>
            <w:r w:rsidRPr="00941AE8">
              <w:rPr>
                <w:rFonts w:ascii="PT Astra Serif" w:eastAsia="Times New Roman" w:hAnsi="PT Astra Serif" w:cs="Arial"/>
                <w:sz w:val="20"/>
                <w:szCs w:val="20"/>
              </w:rPr>
              <w:t>Показатель 1. Количество приобретенного сельскохозяйственными потребительскими кооперативами имущества, крупного рогатого скота, сельскохозяйственной техники, оборудования для переработки сельскохозяйственной продукции (за исключением продукции свиноводства) и мобильных торговых объектов, единиц</w:t>
            </w:r>
          </w:p>
        </w:tc>
        <w:tc>
          <w:tcPr>
            <w:tcW w:w="1701" w:type="dxa"/>
            <w:shd w:val="clear" w:color="auto" w:fill="auto"/>
            <w:vAlign w:val="center"/>
          </w:tcPr>
          <w:p w:rsidR="007728A8" w:rsidRPr="00941AE8" w:rsidRDefault="007728A8"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3</w:t>
            </w:r>
          </w:p>
        </w:tc>
      </w:tr>
      <w:tr w:rsidR="007728A8" w:rsidRPr="00941AE8" w:rsidTr="00D1099D">
        <w:trPr>
          <w:trHeight w:val="859"/>
        </w:trPr>
        <w:tc>
          <w:tcPr>
            <w:tcW w:w="1702" w:type="dxa"/>
            <w:vMerge/>
            <w:tcBorders>
              <w:bottom w:val="single" w:sz="4" w:space="0" w:color="auto"/>
            </w:tcBorders>
            <w:vAlign w:val="center"/>
            <w:hideMark/>
          </w:tcPr>
          <w:p w:rsidR="007728A8" w:rsidRPr="00941AE8" w:rsidRDefault="007728A8" w:rsidP="00AC5FC7">
            <w:pPr>
              <w:spacing w:after="0" w:line="240" w:lineRule="auto"/>
              <w:rPr>
                <w:rFonts w:ascii="PT Astra Serif" w:eastAsia="Times New Roman" w:hAnsi="PT Astra Serif" w:cs="Times New Roman"/>
                <w:sz w:val="20"/>
                <w:szCs w:val="20"/>
              </w:rPr>
            </w:pPr>
          </w:p>
        </w:tc>
        <w:tc>
          <w:tcPr>
            <w:tcW w:w="1134" w:type="dxa"/>
            <w:vMerge/>
            <w:tcBorders>
              <w:bottom w:val="single" w:sz="4" w:space="0" w:color="auto"/>
            </w:tcBorders>
            <w:shd w:val="clear" w:color="auto" w:fill="auto"/>
            <w:vAlign w:val="center"/>
            <w:hideMark/>
          </w:tcPr>
          <w:p w:rsidR="007728A8" w:rsidRPr="00941AE8" w:rsidRDefault="007728A8" w:rsidP="00AC5FC7">
            <w:pPr>
              <w:spacing w:after="0" w:line="240" w:lineRule="auto"/>
              <w:jc w:val="center"/>
              <w:rPr>
                <w:rFonts w:ascii="PT Astra Serif" w:eastAsia="Times New Roman" w:hAnsi="PT Astra Serif" w:cs="Times New Roman"/>
                <w:sz w:val="20"/>
                <w:szCs w:val="20"/>
              </w:rPr>
            </w:pPr>
          </w:p>
        </w:tc>
        <w:tc>
          <w:tcPr>
            <w:tcW w:w="1275" w:type="dxa"/>
            <w:vMerge/>
            <w:tcBorders>
              <w:bottom w:val="single" w:sz="4" w:space="0" w:color="auto"/>
            </w:tcBorders>
            <w:shd w:val="clear" w:color="auto" w:fill="auto"/>
            <w:vAlign w:val="center"/>
          </w:tcPr>
          <w:p w:rsidR="007728A8" w:rsidRPr="00941AE8" w:rsidRDefault="007728A8" w:rsidP="007728A8">
            <w:pPr>
              <w:spacing w:after="0" w:line="240" w:lineRule="auto"/>
              <w:jc w:val="center"/>
              <w:rPr>
                <w:rFonts w:ascii="PT Astra Serif" w:eastAsia="Times New Roman" w:hAnsi="PT Astra Serif" w:cs="Times New Roman"/>
                <w:sz w:val="20"/>
                <w:szCs w:val="20"/>
              </w:rPr>
            </w:pPr>
          </w:p>
        </w:tc>
        <w:tc>
          <w:tcPr>
            <w:tcW w:w="1134" w:type="dxa"/>
            <w:vMerge/>
            <w:tcBorders>
              <w:bottom w:val="single" w:sz="4" w:space="0" w:color="auto"/>
            </w:tcBorders>
            <w:shd w:val="clear" w:color="auto" w:fill="auto"/>
            <w:vAlign w:val="center"/>
          </w:tcPr>
          <w:p w:rsidR="007728A8" w:rsidRPr="00941AE8" w:rsidRDefault="007728A8" w:rsidP="007728A8">
            <w:pPr>
              <w:spacing w:after="0" w:line="240" w:lineRule="auto"/>
              <w:jc w:val="center"/>
              <w:rPr>
                <w:rFonts w:ascii="PT Astra Serif" w:eastAsia="Times New Roman" w:hAnsi="PT Astra Serif" w:cs="Times New Roman"/>
                <w:sz w:val="20"/>
                <w:szCs w:val="20"/>
              </w:rPr>
            </w:pPr>
          </w:p>
        </w:tc>
        <w:tc>
          <w:tcPr>
            <w:tcW w:w="1134" w:type="dxa"/>
            <w:vMerge/>
            <w:tcBorders>
              <w:bottom w:val="single" w:sz="4" w:space="0" w:color="auto"/>
            </w:tcBorders>
            <w:shd w:val="clear" w:color="auto" w:fill="auto"/>
            <w:vAlign w:val="center"/>
          </w:tcPr>
          <w:p w:rsidR="007728A8" w:rsidRPr="00941AE8" w:rsidRDefault="007728A8" w:rsidP="007728A8">
            <w:pPr>
              <w:spacing w:after="0" w:line="240" w:lineRule="auto"/>
              <w:jc w:val="center"/>
              <w:rPr>
                <w:rFonts w:ascii="PT Astra Serif" w:eastAsia="Times New Roman" w:hAnsi="PT Astra Serif" w:cs="Times New Roman"/>
                <w:sz w:val="20"/>
                <w:szCs w:val="20"/>
              </w:rPr>
            </w:pPr>
          </w:p>
        </w:tc>
        <w:tc>
          <w:tcPr>
            <w:tcW w:w="1276" w:type="dxa"/>
            <w:vMerge/>
            <w:tcBorders>
              <w:bottom w:val="single" w:sz="4" w:space="0" w:color="auto"/>
            </w:tcBorders>
            <w:shd w:val="clear" w:color="auto" w:fill="auto"/>
            <w:vAlign w:val="center"/>
          </w:tcPr>
          <w:p w:rsidR="007728A8" w:rsidRPr="00941AE8" w:rsidRDefault="007728A8" w:rsidP="00AC5FC7">
            <w:pPr>
              <w:spacing w:after="0" w:line="240" w:lineRule="auto"/>
              <w:jc w:val="center"/>
              <w:rPr>
                <w:rFonts w:ascii="PT Astra Serif" w:eastAsia="Times New Roman" w:hAnsi="PT Astra Serif" w:cs="Times New Roman"/>
                <w:sz w:val="20"/>
                <w:szCs w:val="20"/>
              </w:rPr>
            </w:pPr>
          </w:p>
        </w:tc>
        <w:tc>
          <w:tcPr>
            <w:tcW w:w="1843" w:type="dxa"/>
            <w:vMerge/>
            <w:tcBorders>
              <w:bottom w:val="single" w:sz="4" w:space="0" w:color="auto"/>
            </w:tcBorders>
            <w:shd w:val="clear" w:color="auto" w:fill="auto"/>
            <w:vAlign w:val="center"/>
          </w:tcPr>
          <w:p w:rsidR="007728A8" w:rsidRPr="00941AE8" w:rsidRDefault="007728A8" w:rsidP="00AC5FC7">
            <w:pPr>
              <w:spacing w:after="0" w:line="240" w:lineRule="auto"/>
              <w:jc w:val="center"/>
              <w:rPr>
                <w:rFonts w:ascii="PT Astra Serif" w:eastAsia="Times New Roman" w:hAnsi="PT Astra Serif" w:cs="Times New Roman"/>
                <w:sz w:val="20"/>
                <w:szCs w:val="20"/>
              </w:rPr>
            </w:pPr>
          </w:p>
        </w:tc>
        <w:tc>
          <w:tcPr>
            <w:tcW w:w="3685" w:type="dxa"/>
            <w:tcBorders>
              <w:bottom w:val="single" w:sz="4" w:space="0" w:color="auto"/>
            </w:tcBorders>
            <w:shd w:val="clear" w:color="auto" w:fill="auto"/>
          </w:tcPr>
          <w:p w:rsidR="007728A8" w:rsidRPr="00941AE8" w:rsidRDefault="007728A8" w:rsidP="00AC5FC7">
            <w:pPr>
              <w:widowControl w:val="0"/>
              <w:autoSpaceDE w:val="0"/>
              <w:autoSpaceDN w:val="0"/>
              <w:spacing w:after="0" w:line="240" w:lineRule="auto"/>
              <w:rPr>
                <w:rFonts w:ascii="PT Astra Serif" w:eastAsia="Times New Roman" w:hAnsi="PT Astra Serif" w:cs="Arial"/>
                <w:sz w:val="20"/>
                <w:szCs w:val="20"/>
              </w:rPr>
            </w:pPr>
            <w:r w:rsidRPr="00941AE8">
              <w:rPr>
                <w:rFonts w:ascii="PT Astra Serif" w:eastAsia="Times New Roman" w:hAnsi="PT Astra Serif" w:cs="Arial"/>
                <w:sz w:val="20"/>
                <w:szCs w:val="20"/>
              </w:rPr>
              <w:t>Показатель 2. Количество сельскохозяйственных потребительских кооперативов, получивших поддержку, единиц</w:t>
            </w:r>
          </w:p>
        </w:tc>
        <w:tc>
          <w:tcPr>
            <w:tcW w:w="1701" w:type="dxa"/>
            <w:tcBorders>
              <w:bottom w:val="single" w:sz="4" w:space="0" w:color="auto"/>
            </w:tcBorders>
            <w:shd w:val="clear" w:color="auto" w:fill="auto"/>
            <w:vAlign w:val="center"/>
            <w:hideMark/>
          </w:tcPr>
          <w:p w:rsidR="007728A8" w:rsidRPr="00941AE8" w:rsidRDefault="007728A8"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3</w:t>
            </w:r>
          </w:p>
        </w:tc>
      </w:tr>
      <w:tr w:rsidR="007728A8" w:rsidRPr="00941AE8" w:rsidTr="00AC5FC7">
        <w:trPr>
          <w:trHeight w:val="230"/>
        </w:trPr>
        <w:tc>
          <w:tcPr>
            <w:tcW w:w="1702" w:type="dxa"/>
            <w:vMerge/>
            <w:vAlign w:val="center"/>
          </w:tcPr>
          <w:p w:rsidR="007728A8" w:rsidRPr="00941AE8" w:rsidRDefault="007728A8" w:rsidP="00AC5FC7">
            <w:pPr>
              <w:spacing w:after="0" w:line="240" w:lineRule="auto"/>
              <w:rPr>
                <w:rFonts w:ascii="PT Astra Serif" w:eastAsia="Times New Roman" w:hAnsi="PT Astra Serif" w:cs="Times New Roman"/>
                <w:sz w:val="20"/>
                <w:szCs w:val="20"/>
              </w:rPr>
            </w:pPr>
          </w:p>
        </w:tc>
        <w:tc>
          <w:tcPr>
            <w:tcW w:w="1134" w:type="dxa"/>
            <w:vMerge w:val="restart"/>
            <w:shd w:val="clear" w:color="auto" w:fill="auto"/>
            <w:vAlign w:val="center"/>
          </w:tcPr>
          <w:p w:rsidR="007728A8" w:rsidRPr="00941AE8" w:rsidRDefault="007728A8"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2022</w:t>
            </w:r>
          </w:p>
        </w:tc>
        <w:tc>
          <w:tcPr>
            <w:tcW w:w="1275" w:type="dxa"/>
            <w:vMerge w:val="restart"/>
            <w:shd w:val="clear" w:color="auto" w:fill="auto"/>
            <w:vAlign w:val="center"/>
          </w:tcPr>
          <w:p w:rsidR="007728A8" w:rsidRPr="00941AE8" w:rsidRDefault="00F41EED" w:rsidP="007728A8">
            <w:pPr>
              <w:spacing w:after="0"/>
              <w:jc w:val="center"/>
              <w:rPr>
                <w:rFonts w:ascii="PT Astra Serif" w:hAnsi="PT Astra Serif"/>
                <w:color w:val="000000"/>
                <w:sz w:val="20"/>
                <w:szCs w:val="20"/>
              </w:rPr>
            </w:pPr>
            <w:r w:rsidRPr="00941AE8">
              <w:rPr>
                <w:rFonts w:ascii="PT Astra Serif" w:hAnsi="PT Astra Serif"/>
                <w:color w:val="000000"/>
                <w:sz w:val="20"/>
                <w:szCs w:val="20"/>
              </w:rPr>
              <w:t>9 534,0</w:t>
            </w:r>
          </w:p>
        </w:tc>
        <w:tc>
          <w:tcPr>
            <w:tcW w:w="1134" w:type="dxa"/>
            <w:vMerge w:val="restart"/>
            <w:shd w:val="clear" w:color="auto" w:fill="auto"/>
            <w:vAlign w:val="center"/>
          </w:tcPr>
          <w:p w:rsidR="007728A8" w:rsidRPr="00941AE8" w:rsidRDefault="00F41EED" w:rsidP="007728A8">
            <w:pPr>
              <w:spacing w:after="0"/>
              <w:jc w:val="center"/>
              <w:rPr>
                <w:rFonts w:ascii="PT Astra Serif" w:hAnsi="PT Astra Serif"/>
                <w:color w:val="000000"/>
                <w:sz w:val="20"/>
                <w:szCs w:val="20"/>
              </w:rPr>
            </w:pPr>
            <w:r w:rsidRPr="00941AE8">
              <w:rPr>
                <w:rFonts w:ascii="PT Astra Serif" w:hAnsi="PT Astra Serif"/>
                <w:color w:val="000000"/>
                <w:sz w:val="20"/>
                <w:szCs w:val="20"/>
              </w:rPr>
              <w:t>9 248,0</w:t>
            </w:r>
          </w:p>
        </w:tc>
        <w:tc>
          <w:tcPr>
            <w:tcW w:w="1134" w:type="dxa"/>
            <w:vMerge w:val="restart"/>
            <w:shd w:val="clear" w:color="auto" w:fill="auto"/>
            <w:vAlign w:val="center"/>
          </w:tcPr>
          <w:p w:rsidR="007728A8" w:rsidRPr="00941AE8" w:rsidRDefault="00F41EED" w:rsidP="007728A8">
            <w:pPr>
              <w:spacing w:after="0"/>
              <w:jc w:val="center"/>
              <w:rPr>
                <w:rFonts w:ascii="PT Astra Serif" w:hAnsi="PT Astra Serif"/>
                <w:color w:val="000000"/>
                <w:sz w:val="20"/>
                <w:szCs w:val="20"/>
              </w:rPr>
            </w:pPr>
            <w:r w:rsidRPr="00941AE8">
              <w:rPr>
                <w:rFonts w:ascii="PT Astra Serif" w:hAnsi="PT Astra Serif"/>
                <w:color w:val="000000"/>
                <w:sz w:val="20"/>
                <w:szCs w:val="20"/>
              </w:rPr>
              <w:t>286,0</w:t>
            </w:r>
          </w:p>
        </w:tc>
        <w:tc>
          <w:tcPr>
            <w:tcW w:w="1276" w:type="dxa"/>
            <w:vMerge w:val="restart"/>
            <w:shd w:val="clear" w:color="auto" w:fill="auto"/>
            <w:vAlign w:val="center"/>
          </w:tcPr>
          <w:p w:rsidR="007728A8" w:rsidRPr="00941AE8" w:rsidRDefault="007728A8" w:rsidP="00AC5FC7">
            <w:pPr>
              <w:spacing w:after="0"/>
              <w:jc w:val="center"/>
              <w:rPr>
                <w:rFonts w:ascii="PT Astra Serif" w:hAnsi="PT Astra Serif"/>
                <w:sz w:val="20"/>
                <w:szCs w:val="20"/>
              </w:rPr>
            </w:pPr>
            <w:r w:rsidRPr="00941AE8">
              <w:rPr>
                <w:rFonts w:ascii="PT Astra Serif" w:hAnsi="PT Astra Serif"/>
                <w:sz w:val="20"/>
                <w:szCs w:val="20"/>
              </w:rPr>
              <w:t>0,0</w:t>
            </w:r>
          </w:p>
        </w:tc>
        <w:tc>
          <w:tcPr>
            <w:tcW w:w="1843" w:type="dxa"/>
            <w:vMerge w:val="restart"/>
            <w:shd w:val="clear" w:color="auto" w:fill="auto"/>
            <w:vAlign w:val="center"/>
          </w:tcPr>
          <w:p w:rsidR="007728A8" w:rsidRPr="00941AE8" w:rsidRDefault="007728A8" w:rsidP="00AC5FC7">
            <w:pPr>
              <w:spacing w:after="0"/>
              <w:jc w:val="center"/>
              <w:rPr>
                <w:rFonts w:ascii="PT Astra Serif" w:hAnsi="PT Astra Serif"/>
                <w:sz w:val="20"/>
                <w:szCs w:val="20"/>
              </w:rPr>
            </w:pPr>
            <w:r w:rsidRPr="00941AE8">
              <w:rPr>
                <w:rFonts w:ascii="PT Astra Serif" w:hAnsi="PT Astra Serif"/>
                <w:sz w:val="20"/>
                <w:szCs w:val="20"/>
              </w:rPr>
              <w:t>0,0</w:t>
            </w:r>
          </w:p>
        </w:tc>
        <w:tc>
          <w:tcPr>
            <w:tcW w:w="3685" w:type="dxa"/>
            <w:shd w:val="clear" w:color="auto" w:fill="auto"/>
          </w:tcPr>
          <w:p w:rsidR="007728A8" w:rsidRPr="00941AE8" w:rsidRDefault="007728A8" w:rsidP="00AC5FC7">
            <w:pPr>
              <w:widowControl w:val="0"/>
              <w:autoSpaceDE w:val="0"/>
              <w:autoSpaceDN w:val="0"/>
              <w:spacing w:after="0" w:line="240" w:lineRule="auto"/>
              <w:rPr>
                <w:rFonts w:ascii="PT Astra Serif" w:eastAsia="Times New Roman" w:hAnsi="PT Astra Serif" w:cs="Arial"/>
                <w:sz w:val="20"/>
                <w:szCs w:val="20"/>
              </w:rPr>
            </w:pPr>
            <w:r w:rsidRPr="00941AE8">
              <w:rPr>
                <w:rFonts w:ascii="PT Astra Serif" w:eastAsia="Times New Roman" w:hAnsi="PT Astra Serif" w:cs="Arial"/>
                <w:sz w:val="20"/>
                <w:szCs w:val="20"/>
              </w:rPr>
              <w:t>Показатель 1. Количество приобретенного сельскохозяйственными потребительскими кооперативами имущества, крупного рогатого скота, сельскохозяйственной техники, оборудования для переработки сельскохозяйственной продукции (за исключением продукции свиноводства) и мобильных торговых объектов, единиц</w:t>
            </w:r>
          </w:p>
        </w:tc>
        <w:tc>
          <w:tcPr>
            <w:tcW w:w="1701" w:type="dxa"/>
            <w:shd w:val="clear" w:color="auto" w:fill="auto"/>
            <w:vAlign w:val="center"/>
          </w:tcPr>
          <w:p w:rsidR="007728A8" w:rsidRPr="00941AE8" w:rsidRDefault="00C34D11"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6</w:t>
            </w:r>
          </w:p>
        </w:tc>
      </w:tr>
      <w:tr w:rsidR="007728A8" w:rsidRPr="00941AE8" w:rsidTr="00AC5FC7">
        <w:trPr>
          <w:trHeight w:val="1112"/>
        </w:trPr>
        <w:tc>
          <w:tcPr>
            <w:tcW w:w="1702" w:type="dxa"/>
            <w:vMerge/>
            <w:tcBorders>
              <w:bottom w:val="single" w:sz="4" w:space="0" w:color="auto"/>
            </w:tcBorders>
            <w:vAlign w:val="center"/>
            <w:hideMark/>
          </w:tcPr>
          <w:p w:rsidR="007728A8" w:rsidRPr="00941AE8" w:rsidRDefault="007728A8" w:rsidP="00AC5FC7">
            <w:pPr>
              <w:spacing w:after="0" w:line="240" w:lineRule="auto"/>
              <w:rPr>
                <w:rFonts w:ascii="PT Astra Serif" w:eastAsia="Times New Roman" w:hAnsi="PT Astra Serif" w:cs="Times New Roman"/>
                <w:sz w:val="20"/>
                <w:szCs w:val="20"/>
              </w:rPr>
            </w:pPr>
          </w:p>
        </w:tc>
        <w:tc>
          <w:tcPr>
            <w:tcW w:w="1134" w:type="dxa"/>
            <w:vMerge/>
            <w:tcBorders>
              <w:bottom w:val="single" w:sz="4" w:space="0" w:color="auto"/>
            </w:tcBorders>
            <w:shd w:val="clear" w:color="auto" w:fill="auto"/>
            <w:vAlign w:val="center"/>
            <w:hideMark/>
          </w:tcPr>
          <w:p w:rsidR="007728A8" w:rsidRPr="00941AE8" w:rsidRDefault="007728A8" w:rsidP="00AC5FC7">
            <w:pPr>
              <w:spacing w:after="0" w:line="240" w:lineRule="auto"/>
              <w:jc w:val="center"/>
              <w:rPr>
                <w:rFonts w:ascii="PT Astra Serif" w:eastAsia="Times New Roman" w:hAnsi="PT Astra Serif" w:cs="Times New Roman"/>
                <w:sz w:val="20"/>
                <w:szCs w:val="20"/>
              </w:rPr>
            </w:pPr>
          </w:p>
        </w:tc>
        <w:tc>
          <w:tcPr>
            <w:tcW w:w="1275" w:type="dxa"/>
            <w:vMerge/>
            <w:tcBorders>
              <w:bottom w:val="single" w:sz="4" w:space="0" w:color="auto"/>
            </w:tcBorders>
            <w:shd w:val="clear" w:color="auto" w:fill="auto"/>
            <w:vAlign w:val="center"/>
          </w:tcPr>
          <w:p w:rsidR="007728A8" w:rsidRPr="00941AE8" w:rsidRDefault="007728A8" w:rsidP="007728A8">
            <w:pPr>
              <w:spacing w:after="0" w:line="240" w:lineRule="auto"/>
              <w:jc w:val="center"/>
              <w:rPr>
                <w:rFonts w:ascii="PT Astra Serif" w:eastAsia="Times New Roman" w:hAnsi="PT Astra Serif" w:cs="Times New Roman"/>
                <w:sz w:val="20"/>
                <w:szCs w:val="20"/>
              </w:rPr>
            </w:pPr>
          </w:p>
        </w:tc>
        <w:tc>
          <w:tcPr>
            <w:tcW w:w="1134" w:type="dxa"/>
            <w:vMerge/>
            <w:tcBorders>
              <w:bottom w:val="single" w:sz="4" w:space="0" w:color="auto"/>
            </w:tcBorders>
            <w:shd w:val="clear" w:color="auto" w:fill="auto"/>
            <w:vAlign w:val="center"/>
          </w:tcPr>
          <w:p w:rsidR="007728A8" w:rsidRPr="00941AE8" w:rsidRDefault="007728A8" w:rsidP="007728A8">
            <w:pPr>
              <w:spacing w:after="0" w:line="240" w:lineRule="auto"/>
              <w:jc w:val="center"/>
              <w:rPr>
                <w:rFonts w:ascii="PT Astra Serif" w:eastAsia="Times New Roman" w:hAnsi="PT Astra Serif" w:cs="Times New Roman"/>
                <w:sz w:val="20"/>
                <w:szCs w:val="20"/>
              </w:rPr>
            </w:pPr>
          </w:p>
        </w:tc>
        <w:tc>
          <w:tcPr>
            <w:tcW w:w="1134" w:type="dxa"/>
            <w:vMerge/>
            <w:tcBorders>
              <w:bottom w:val="single" w:sz="4" w:space="0" w:color="auto"/>
            </w:tcBorders>
            <w:shd w:val="clear" w:color="auto" w:fill="auto"/>
            <w:vAlign w:val="center"/>
          </w:tcPr>
          <w:p w:rsidR="007728A8" w:rsidRPr="00941AE8" w:rsidRDefault="007728A8" w:rsidP="007728A8">
            <w:pPr>
              <w:spacing w:after="0" w:line="240" w:lineRule="auto"/>
              <w:jc w:val="center"/>
              <w:rPr>
                <w:rFonts w:ascii="PT Astra Serif" w:eastAsia="Times New Roman" w:hAnsi="PT Astra Serif" w:cs="Times New Roman"/>
                <w:sz w:val="20"/>
                <w:szCs w:val="20"/>
              </w:rPr>
            </w:pPr>
          </w:p>
        </w:tc>
        <w:tc>
          <w:tcPr>
            <w:tcW w:w="1276" w:type="dxa"/>
            <w:vMerge/>
            <w:tcBorders>
              <w:bottom w:val="single" w:sz="4" w:space="0" w:color="auto"/>
            </w:tcBorders>
            <w:shd w:val="clear" w:color="auto" w:fill="auto"/>
            <w:vAlign w:val="center"/>
          </w:tcPr>
          <w:p w:rsidR="007728A8" w:rsidRPr="00941AE8" w:rsidRDefault="007728A8" w:rsidP="00AC5FC7">
            <w:pPr>
              <w:spacing w:after="0" w:line="240" w:lineRule="auto"/>
              <w:jc w:val="center"/>
              <w:rPr>
                <w:rFonts w:ascii="PT Astra Serif" w:eastAsia="Times New Roman" w:hAnsi="PT Astra Serif" w:cs="Times New Roman"/>
                <w:sz w:val="20"/>
                <w:szCs w:val="20"/>
              </w:rPr>
            </w:pPr>
          </w:p>
        </w:tc>
        <w:tc>
          <w:tcPr>
            <w:tcW w:w="1843" w:type="dxa"/>
            <w:vMerge/>
            <w:tcBorders>
              <w:bottom w:val="single" w:sz="4" w:space="0" w:color="auto"/>
            </w:tcBorders>
            <w:shd w:val="clear" w:color="auto" w:fill="auto"/>
            <w:vAlign w:val="center"/>
          </w:tcPr>
          <w:p w:rsidR="007728A8" w:rsidRPr="00941AE8" w:rsidRDefault="007728A8" w:rsidP="00AC5FC7">
            <w:pPr>
              <w:spacing w:after="0" w:line="240" w:lineRule="auto"/>
              <w:jc w:val="center"/>
              <w:rPr>
                <w:rFonts w:ascii="PT Astra Serif" w:eastAsia="Times New Roman" w:hAnsi="PT Astra Serif" w:cs="Times New Roman"/>
                <w:sz w:val="20"/>
                <w:szCs w:val="20"/>
              </w:rPr>
            </w:pPr>
          </w:p>
        </w:tc>
        <w:tc>
          <w:tcPr>
            <w:tcW w:w="3685" w:type="dxa"/>
            <w:tcBorders>
              <w:bottom w:val="single" w:sz="4" w:space="0" w:color="auto"/>
            </w:tcBorders>
            <w:shd w:val="clear" w:color="auto" w:fill="auto"/>
          </w:tcPr>
          <w:p w:rsidR="007728A8" w:rsidRPr="00941AE8" w:rsidRDefault="007728A8" w:rsidP="00AC5FC7">
            <w:pPr>
              <w:widowControl w:val="0"/>
              <w:autoSpaceDE w:val="0"/>
              <w:autoSpaceDN w:val="0"/>
              <w:spacing w:after="0" w:line="240" w:lineRule="auto"/>
              <w:rPr>
                <w:rFonts w:ascii="PT Astra Serif" w:eastAsia="Times New Roman" w:hAnsi="PT Astra Serif" w:cs="Arial"/>
                <w:sz w:val="20"/>
                <w:szCs w:val="20"/>
              </w:rPr>
            </w:pPr>
            <w:r w:rsidRPr="00941AE8">
              <w:rPr>
                <w:rFonts w:ascii="PT Astra Serif" w:eastAsia="Times New Roman" w:hAnsi="PT Astra Serif" w:cs="Arial"/>
                <w:sz w:val="20"/>
                <w:szCs w:val="20"/>
              </w:rPr>
              <w:t>Показатель 2. Количество сельскохозяйственных потребительских кооперативов, получивших поддержку, единиц</w:t>
            </w:r>
          </w:p>
        </w:tc>
        <w:tc>
          <w:tcPr>
            <w:tcW w:w="1701" w:type="dxa"/>
            <w:tcBorders>
              <w:bottom w:val="single" w:sz="4" w:space="0" w:color="auto"/>
            </w:tcBorders>
            <w:shd w:val="clear" w:color="auto" w:fill="auto"/>
            <w:vAlign w:val="center"/>
            <w:hideMark/>
          </w:tcPr>
          <w:p w:rsidR="007728A8" w:rsidRPr="00941AE8" w:rsidRDefault="00C34D11"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4</w:t>
            </w:r>
          </w:p>
        </w:tc>
      </w:tr>
      <w:tr w:rsidR="007728A8" w:rsidRPr="00941AE8" w:rsidTr="00AC5FC7">
        <w:trPr>
          <w:trHeight w:val="230"/>
        </w:trPr>
        <w:tc>
          <w:tcPr>
            <w:tcW w:w="1702" w:type="dxa"/>
            <w:vMerge/>
            <w:vAlign w:val="center"/>
          </w:tcPr>
          <w:p w:rsidR="007728A8" w:rsidRPr="00941AE8" w:rsidRDefault="007728A8" w:rsidP="00AC5FC7">
            <w:pPr>
              <w:spacing w:after="0" w:line="240" w:lineRule="auto"/>
              <w:rPr>
                <w:rFonts w:ascii="PT Astra Serif" w:eastAsia="Times New Roman" w:hAnsi="PT Astra Serif" w:cs="Times New Roman"/>
                <w:sz w:val="20"/>
                <w:szCs w:val="20"/>
              </w:rPr>
            </w:pPr>
          </w:p>
        </w:tc>
        <w:tc>
          <w:tcPr>
            <w:tcW w:w="1134" w:type="dxa"/>
            <w:vMerge w:val="restart"/>
            <w:shd w:val="clear" w:color="auto" w:fill="auto"/>
            <w:vAlign w:val="center"/>
          </w:tcPr>
          <w:p w:rsidR="007728A8" w:rsidRPr="00941AE8" w:rsidRDefault="007728A8"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2023</w:t>
            </w:r>
          </w:p>
        </w:tc>
        <w:tc>
          <w:tcPr>
            <w:tcW w:w="1275" w:type="dxa"/>
            <w:vMerge w:val="restart"/>
            <w:shd w:val="clear" w:color="auto" w:fill="auto"/>
            <w:vAlign w:val="center"/>
          </w:tcPr>
          <w:p w:rsidR="007728A8" w:rsidRPr="00941AE8" w:rsidRDefault="007728A8" w:rsidP="007728A8">
            <w:pPr>
              <w:spacing w:after="0"/>
              <w:jc w:val="center"/>
              <w:rPr>
                <w:rFonts w:ascii="PT Astra Serif" w:hAnsi="PT Astra Serif"/>
                <w:color w:val="000000"/>
                <w:sz w:val="20"/>
                <w:szCs w:val="20"/>
              </w:rPr>
            </w:pPr>
            <w:r w:rsidRPr="00941AE8">
              <w:rPr>
                <w:rFonts w:ascii="PT Astra Serif" w:hAnsi="PT Astra Serif"/>
                <w:color w:val="000000"/>
                <w:sz w:val="20"/>
                <w:szCs w:val="20"/>
              </w:rPr>
              <w:t>14 632,6</w:t>
            </w:r>
          </w:p>
        </w:tc>
        <w:tc>
          <w:tcPr>
            <w:tcW w:w="1134" w:type="dxa"/>
            <w:vMerge w:val="restart"/>
            <w:shd w:val="clear" w:color="auto" w:fill="auto"/>
            <w:vAlign w:val="center"/>
          </w:tcPr>
          <w:p w:rsidR="007728A8" w:rsidRPr="00941AE8" w:rsidRDefault="007728A8" w:rsidP="007728A8">
            <w:pPr>
              <w:spacing w:after="0"/>
              <w:jc w:val="center"/>
              <w:rPr>
                <w:rFonts w:ascii="PT Astra Serif" w:hAnsi="PT Astra Serif"/>
                <w:color w:val="000000"/>
                <w:sz w:val="20"/>
                <w:szCs w:val="20"/>
              </w:rPr>
            </w:pPr>
            <w:r w:rsidRPr="00941AE8">
              <w:rPr>
                <w:rFonts w:ascii="PT Astra Serif" w:hAnsi="PT Astra Serif"/>
                <w:color w:val="000000"/>
                <w:sz w:val="20"/>
                <w:szCs w:val="20"/>
              </w:rPr>
              <w:t>14 193,6</w:t>
            </w:r>
          </w:p>
        </w:tc>
        <w:tc>
          <w:tcPr>
            <w:tcW w:w="1134" w:type="dxa"/>
            <w:vMerge w:val="restart"/>
            <w:shd w:val="clear" w:color="auto" w:fill="auto"/>
            <w:vAlign w:val="center"/>
          </w:tcPr>
          <w:p w:rsidR="007728A8" w:rsidRPr="00941AE8" w:rsidRDefault="007728A8" w:rsidP="007728A8">
            <w:pPr>
              <w:spacing w:after="0"/>
              <w:jc w:val="center"/>
              <w:rPr>
                <w:rFonts w:ascii="PT Astra Serif" w:hAnsi="PT Astra Serif"/>
                <w:color w:val="000000"/>
                <w:sz w:val="20"/>
                <w:szCs w:val="20"/>
              </w:rPr>
            </w:pPr>
            <w:r w:rsidRPr="00941AE8">
              <w:rPr>
                <w:rFonts w:ascii="PT Astra Serif" w:hAnsi="PT Astra Serif"/>
                <w:color w:val="000000"/>
                <w:sz w:val="20"/>
                <w:szCs w:val="20"/>
              </w:rPr>
              <w:t>439,0</w:t>
            </w:r>
          </w:p>
        </w:tc>
        <w:tc>
          <w:tcPr>
            <w:tcW w:w="1276" w:type="dxa"/>
            <w:vMerge w:val="restart"/>
            <w:shd w:val="clear" w:color="auto" w:fill="auto"/>
            <w:vAlign w:val="center"/>
          </w:tcPr>
          <w:p w:rsidR="007728A8" w:rsidRPr="00941AE8" w:rsidRDefault="007728A8" w:rsidP="00AC5FC7">
            <w:pPr>
              <w:spacing w:after="0"/>
              <w:jc w:val="center"/>
              <w:rPr>
                <w:rFonts w:ascii="PT Astra Serif" w:hAnsi="PT Astra Serif"/>
                <w:sz w:val="20"/>
                <w:szCs w:val="20"/>
              </w:rPr>
            </w:pPr>
            <w:r w:rsidRPr="00941AE8">
              <w:rPr>
                <w:rFonts w:ascii="PT Astra Serif" w:hAnsi="PT Astra Serif"/>
                <w:sz w:val="20"/>
                <w:szCs w:val="20"/>
              </w:rPr>
              <w:t>0,0</w:t>
            </w:r>
          </w:p>
        </w:tc>
        <w:tc>
          <w:tcPr>
            <w:tcW w:w="1843" w:type="dxa"/>
            <w:vMerge w:val="restart"/>
            <w:shd w:val="clear" w:color="auto" w:fill="auto"/>
            <w:vAlign w:val="center"/>
          </w:tcPr>
          <w:p w:rsidR="007728A8" w:rsidRPr="00941AE8" w:rsidRDefault="007728A8" w:rsidP="00AC5FC7">
            <w:pPr>
              <w:spacing w:after="0"/>
              <w:jc w:val="center"/>
              <w:rPr>
                <w:rFonts w:ascii="PT Astra Serif" w:hAnsi="PT Astra Serif"/>
                <w:sz w:val="20"/>
                <w:szCs w:val="20"/>
              </w:rPr>
            </w:pPr>
            <w:r w:rsidRPr="00941AE8">
              <w:rPr>
                <w:rFonts w:ascii="PT Astra Serif" w:hAnsi="PT Astra Serif"/>
                <w:sz w:val="20"/>
                <w:szCs w:val="20"/>
              </w:rPr>
              <w:t>0,0</w:t>
            </w:r>
          </w:p>
        </w:tc>
        <w:tc>
          <w:tcPr>
            <w:tcW w:w="3685" w:type="dxa"/>
            <w:shd w:val="clear" w:color="auto" w:fill="auto"/>
          </w:tcPr>
          <w:p w:rsidR="007728A8" w:rsidRPr="00941AE8" w:rsidRDefault="007728A8" w:rsidP="00AC5FC7">
            <w:pPr>
              <w:widowControl w:val="0"/>
              <w:autoSpaceDE w:val="0"/>
              <w:autoSpaceDN w:val="0"/>
              <w:spacing w:after="0" w:line="240" w:lineRule="auto"/>
              <w:rPr>
                <w:rFonts w:ascii="PT Astra Serif" w:eastAsia="Times New Roman" w:hAnsi="PT Astra Serif" w:cs="Arial"/>
                <w:sz w:val="20"/>
                <w:szCs w:val="20"/>
              </w:rPr>
            </w:pPr>
            <w:r w:rsidRPr="00941AE8">
              <w:rPr>
                <w:rFonts w:ascii="PT Astra Serif" w:eastAsia="Times New Roman" w:hAnsi="PT Astra Serif" w:cs="Arial"/>
                <w:sz w:val="20"/>
                <w:szCs w:val="20"/>
              </w:rPr>
              <w:t xml:space="preserve">Показатель 1. Количество приобретенного </w:t>
            </w:r>
            <w:r w:rsidRPr="00941AE8">
              <w:rPr>
                <w:rFonts w:ascii="PT Astra Serif" w:eastAsia="Times New Roman" w:hAnsi="PT Astra Serif" w:cs="Arial"/>
                <w:sz w:val="20"/>
                <w:szCs w:val="20"/>
              </w:rPr>
              <w:lastRenderedPageBreak/>
              <w:t>сельскохозяйственными потребительскими кооперативами имущества, крупного рогатого скота, сельскохозяйственной техники, оборудования для переработки сельскохозяйственной продукции (за исключением продукции свиноводства) и мобильных торговых объектов, единиц</w:t>
            </w:r>
          </w:p>
        </w:tc>
        <w:tc>
          <w:tcPr>
            <w:tcW w:w="1701" w:type="dxa"/>
            <w:shd w:val="clear" w:color="auto" w:fill="auto"/>
            <w:vAlign w:val="center"/>
          </w:tcPr>
          <w:p w:rsidR="007728A8" w:rsidRPr="00941AE8" w:rsidRDefault="00F92206"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lastRenderedPageBreak/>
              <w:t>4</w:t>
            </w:r>
          </w:p>
        </w:tc>
      </w:tr>
      <w:tr w:rsidR="007728A8" w:rsidRPr="00941AE8" w:rsidTr="00AC5FC7">
        <w:trPr>
          <w:trHeight w:val="1104"/>
        </w:trPr>
        <w:tc>
          <w:tcPr>
            <w:tcW w:w="1702" w:type="dxa"/>
            <w:vMerge/>
            <w:tcBorders>
              <w:bottom w:val="single" w:sz="4" w:space="0" w:color="auto"/>
            </w:tcBorders>
            <w:vAlign w:val="center"/>
            <w:hideMark/>
          </w:tcPr>
          <w:p w:rsidR="007728A8" w:rsidRPr="00941AE8" w:rsidRDefault="007728A8" w:rsidP="00AC5FC7">
            <w:pPr>
              <w:spacing w:after="0" w:line="240" w:lineRule="auto"/>
              <w:rPr>
                <w:rFonts w:ascii="PT Astra Serif" w:eastAsia="Times New Roman" w:hAnsi="PT Astra Serif" w:cs="Times New Roman"/>
                <w:sz w:val="20"/>
                <w:szCs w:val="20"/>
              </w:rPr>
            </w:pPr>
          </w:p>
        </w:tc>
        <w:tc>
          <w:tcPr>
            <w:tcW w:w="1134" w:type="dxa"/>
            <w:vMerge/>
            <w:tcBorders>
              <w:bottom w:val="single" w:sz="4" w:space="0" w:color="auto"/>
            </w:tcBorders>
            <w:shd w:val="clear" w:color="auto" w:fill="auto"/>
            <w:vAlign w:val="center"/>
            <w:hideMark/>
          </w:tcPr>
          <w:p w:rsidR="007728A8" w:rsidRPr="00941AE8" w:rsidRDefault="007728A8" w:rsidP="00AC5FC7">
            <w:pPr>
              <w:spacing w:after="0" w:line="240" w:lineRule="auto"/>
              <w:jc w:val="center"/>
              <w:rPr>
                <w:rFonts w:ascii="PT Astra Serif" w:eastAsia="Times New Roman" w:hAnsi="PT Astra Serif" w:cs="Times New Roman"/>
                <w:sz w:val="20"/>
                <w:szCs w:val="20"/>
              </w:rPr>
            </w:pPr>
          </w:p>
        </w:tc>
        <w:tc>
          <w:tcPr>
            <w:tcW w:w="1275" w:type="dxa"/>
            <w:vMerge/>
            <w:tcBorders>
              <w:bottom w:val="single" w:sz="4" w:space="0" w:color="auto"/>
            </w:tcBorders>
            <w:shd w:val="clear" w:color="auto" w:fill="auto"/>
            <w:vAlign w:val="center"/>
          </w:tcPr>
          <w:p w:rsidR="007728A8" w:rsidRPr="00941AE8" w:rsidRDefault="007728A8" w:rsidP="007728A8">
            <w:pPr>
              <w:spacing w:after="0" w:line="240" w:lineRule="auto"/>
              <w:jc w:val="center"/>
              <w:rPr>
                <w:rFonts w:ascii="PT Astra Serif" w:eastAsia="Times New Roman" w:hAnsi="PT Astra Serif" w:cs="Times New Roman"/>
                <w:sz w:val="20"/>
                <w:szCs w:val="20"/>
              </w:rPr>
            </w:pPr>
          </w:p>
        </w:tc>
        <w:tc>
          <w:tcPr>
            <w:tcW w:w="1134" w:type="dxa"/>
            <w:vMerge/>
            <w:tcBorders>
              <w:bottom w:val="single" w:sz="4" w:space="0" w:color="auto"/>
            </w:tcBorders>
            <w:shd w:val="clear" w:color="auto" w:fill="auto"/>
            <w:vAlign w:val="center"/>
          </w:tcPr>
          <w:p w:rsidR="007728A8" w:rsidRPr="00941AE8" w:rsidRDefault="007728A8" w:rsidP="007728A8">
            <w:pPr>
              <w:spacing w:after="0" w:line="240" w:lineRule="auto"/>
              <w:jc w:val="center"/>
              <w:rPr>
                <w:rFonts w:ascii="PT Astra Serif" w:eastAsia="Times New Roman" w:hAnsi="PT Astra Serif" w:cs="Times New Roman"/>
                <w:sz w:val="20"/>
                <w:szCs w:val="20"/>
              </w:rPr>
            </w:pPr>
          </w:p>
        </w:tc>
        <w:tc>
          <w:tcPr>
            <w:tcW w:w="1134" w:type="dxa"/>
            <w:vMerge/>
            <w:tcBorders>
              <w:bottom w:val="single" w:sz="4" w:space="0" w:color="auto"/>
            </w:tcBorders>
            <w:shd w:val="clear" w:color="auto" w:fill="auto"/>
            <w:vAlign w:val="center"/>
          </w:tcPr>
          <w:p w:rsidR="007728A8" w:rsidRPr="00941AE8" w:rsidRDefault="007728A8" w:rsidP="007728A8">
            <w:pPr>
              <w:spacing w:after="0" w:line="240" w:lineRule="auto"/>
              <w:jc w:val="center"/>
              <w:rPr>
                <w:rFonts w:ascii="PT Astra Serif" w:eastAsia="Times New Roman" w:hAnsi="PT Astra Serif" w:cs="Times New Roman"/>
                <w:sz w:val="20"/>
                <w:szCs w:val="20"/>
              </w:rPr>
            </w:pPr>
          </w:p>
        </w:tc>
        <w:tc>
          <w:tcPr>
            <w:tcW w:w="1276" w:type="dxa"/>
            <w:vMerge/>
            <w:tcBorders>
              <w:bottom w:val="single" w:sz="4" w:space="0" w:color="auto"/>
            </w:tcBorders>
            <w:shd w:val="clear" w:color="auto" w:fill="auto"/>
            <w:vAlign w:val="center"/>
          </w:tcPr>
          <w:p w:rsidR="007728A8" w:rsidRPr="00941AE8" w:rsidRDefault="007728A8" w:rsidP="00AC5FC7">
            <w:pPr>
              <w:spacing w:after="0" w:line="240" w:lineRule="auto"/>
              <w:jc w:val="center"/>
              <w:rPr>
                <w:rFonts w:ascii="PT Astra Serif" w:eastAsia="Times New Roman" w:hAnsi="PT Astra Serif" w:cs="Times New Roman"/>
                <w:sz w:val="20"/>
                <w:szCs w:val="20"/>
              </w:rPr>
            </w:pPr>
          </w:p>
        </w:tc>
        <w:tc>
          <w:tcPr>
            <w:tcW w:w="1843" w:type="dxa"/>
            <w:vMerge/>
            <w:tcBorders>
              <w:bottom w:val="single" w:sz="4" w:space="0" w:color="auto"/>
            </w:tcBorders>
            <w:shd w:val="clear" w:color="auto" w:fill="auto"/>
            <w:vAlign w:val="center"/>
          </w:tcPr>
          <w:p w:rsidR="007728A8" w:rsidRPr="00941AE8" w:rsidRDefault="007728A8" w:rsidP="00AC5FC7">
            <w:pPr>
              <w:spacing w:after="0" w:line="240" w:lineRule="auto"/>
              <w:jc w:val="center"/>
              <w:rPr>
                <w:rFonts w:ascii="PT Astra Serif" w:eastAsia="Times New Roman" w:hAnsi="PT Astra Serif" w:cs="Times New Roman"/>
                <w:sz w:val="20"/>
                <w:szCs w:val="20"/>
              </w:rPr>
            </w:pPr>
          </w:p>
        </w:tc>
        <w:tc>
          <w:tcPr>
            <w:tcW w:w="3685" w:type="dxa"/>
            <w:tcBorders>
              <w:bottom w:val="single" w:sz="4" w:space="0" w:color="auto"/>
            </w:tcBorders>
            <w:shd w:val="clear" w:color="auto" w:fill="auto"/>
          </w:tcPr>
          <w:p w:rsidR="007728A8" w:rsidRPr="00941AE8" w:rsidRDefault="007728A8" w:rsidP="00AC5FC7">
            <w:pPr>
              <w:widowControl w:val="0"/>
              <w:autoSpaceDE w:val="0"/>
              <w:autoSpaceDN w:val="0"/>
              <w:spacing w:after="0" w:line="240" w:lineRule="auto"/>
              <w:rPr>
                <w:rFonts w:ascii="PT Astra Serif" w:eastAsia="Times New Roman" w:hAnsi="PT Astra Serif" w:cs="Arial"/>
                <w:sz w:val="20"/>
                <w:szCs w:val="20"/>
              </w:rPr>
            </w:pPr>
            <w:r w:rsidRPr="00941AE8">
              <w:rPr>
                <w:rFonts w:ascii="PT Astra Serif" w:eastAsia="Times New Roman" w:hAnsi="PT Astra Serif" w:cs="Arial"/>
                <w:sz w:val="20"/>
                <w:szCs w:val="20"/>
              </w:rPr>
              <w:t>Показатель 2. Количество сельскохозяйственных потребительских кооперативов, получивших поддержку, единиц</w:t>
            </w:r>
          </w:p>
        </w:tc>
        <w:tc>
          <w:tcPr>
            <w:tcW w:w="1701" w:type="dxa"/>
            <w:tcBorders>
              <w:bottom w:val="single" w:sz="4" w:space="0" w:color="auto"/>
            </w:tcBorders>
            <w:shd w:val="clear" w:color="auto" w:fill="auto"/>
            <w:vAlign w:val="center"/>
            <w:hideMark/>
          </w:tcPr>
          <w:p w:rsidR="007728A8" w:rsidRPr="00941AE8" w:rsidRDefault="00F92206"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4</w:t>
            </w:r>
          </w:p>
        </w:tc>
      </w:tr>
      <w:tr w:rsidR="007728A8" w:rsidRPr="00941AE8" w:rsidTr="00AC5FC7">
        <w:trPr>
          <w:trHeight w:val="20"/>
        </w:trPr>
        <w:tc>
          <w:tcPr>
            <w:tcW w:w="1702" w:type="dxa"/>
            <w:vMerge/>
            <w:vAlign w:val="center"/>
          </w:tcPr>
          <w:p w:rsidR="007728A8" w:rsidRPr="00941AE8" w:rsidRDefault="007728A8" w:rsidP="00AC5FC7">
            <w:pPr>
              <w:spacing w:after="0" w:line="240" w:lineRule="auto"/>
              <w:rPr>
                <w:rFonts w:ascii="PT Astra Serif" w:eastAsia="Times New Roman" w:hAnsi="PT Astra Serif" w:cs="Times New Roman"/>
                <w:sz w:val="20"/>
                <w:szCs w:val="20"/>
              </w:rPr>
            </w:pPr>
          </w:p>
        </w:tc>
        <w:tc>
          <w:tcPr>
            <w:tcW w:w="1134" w:type="dxa"/>
            <w:vMerge w:val="restart"/>
            <w:shd w:val="clear" w:color="auto" w:fill="auto"/>
            <w:vAlign w:val="center"/>
          </w:tcPr>
          <w:p w:rsidR="007728A8" w:rsidRPr="00941AE8" w:rsidRDefault="007728A8"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2024</w:t>
            </w:r>
          </w:p>
        </w:tc>
        <w:tc>
          <w:tcPr>
            <w:tcW w:w="1275" w:type="dxa"/>
            <w:vMerge w:val="restart"/>
            <w:shd w:val="clear" w:color="auto" w:fill="auto"/>
            <w:vAlign w:val="center"/>
          </w:tcPr>
          <w:p w:rsidR="007728A8" w:rsidRPr="00941AE8" w:rsidRDefault="007728A8" w:rsidP="007728A8">
            <w:pPr>
              <w:spacing w:after="0"/>
              <w:jc w:val="center"/>
              <w:rPr>
                <w:rFonts w:ascii="PT Astra Serif" w:hAnsi="PT Astra Serif"/>
                <w:color w:val="000000"/>
                <w:sz w:val="20"/>
                <w:szCs w:val="20"/>
              </w:rPr>
            </w:pPr>
            <w:r w:rsidRPr="00941AE8">
              <w:rPr>
                <w:rFonts w:ascii="PT Astra Serif" w:hAnsi="PT Astra Serif"/>
                <w:color w:val="000000"/>
                <w:sz w:val="20"/>
                <w:szCs w:val="20"/>
              </w:rPr>
              <w:t>22 293,8</w:t>
            </w:r>
          </w:p>
        </w:tc>
        <w:tc>
          <w:tcPr>
            <w:tcW w:w="1134" w:type="dxa"/>
            <w:vMerge w:val="restart"/>
            <w:shd w:val="clear" w:color="auto" w:fill="auto"/>
            <w:vAlign w:val="center"/>
          </w:tcPr>
          <w:p w:rsidR="007728A8" w:rsidRPr="00941AE8" w:rsidRDefault="007728A8" w:rsidP="007728A8">
            <w:pPr>
              <w:spacing w:after="0"/>
              <w:jc w:val="center"/>
              <w:rPr>
                <w:rFonts w:ascii="PT Astra Serif" w:hAnsi="PT Astra Serif"/>
                <w:color w:val="000000"/>
                <w:sz w:val="20"/>
                <w:szCs w:val="20"/>
              </w:rPr>
            </w:pPr>
            <w:r w:rsidRPr="00941AE8">
              <w:rPr>
                <w:rFonts w:ascii="PT Astra Serif" w:hAnsi="PT Astra Serif"/>
                <w:color w:val="000000"/>
                <w:sz w:val="20"/>
                <w:szCs w:val="20"/>
              </w:rPr>
              <w:t>21 625,0</w:t>
            </w:r>
          </w:p>
        </w:tc>
        <w:tc>
          <w:tcPr>
            <w:tcW w:w="1134" w:type="dxa"/>
            <w:vMerge w:val="restart"/>
            <w:shd w:val="clear" w:color="auto" w:fill="auto"/>
            <w:vAlign w:val="center"/>
          </w:tcPr>
          <w:p w:rsidR="007728A8" w:rsidRPr="00941AE8" w:rsidRDefault="007728A8" w:rsidP="007728A8">
            <w:pPr>
              <w:spacing w:after="0"/>
              <w:jc w:val="center"/>
              <w:rPr>
                <w:rFonts w:ascii="PT Astra Serif" w:hAnsi="PT Astra Serif"/>
                <w:color w:val="000000"/>
                <w:sz w:val="20"/>
                <w:szCs w:val="20"/>
              </w:rPr>
            </w:pPr>
            <w:r w:rsidRPr="00941AE8">
              <w:rPr>
                <w:rFonts w:ascii="PT Astra Serif" w:hAnsi="PT Astra Serif"/>
                <w:color w:val="000000"/>
                <w:sz w:val="20"/>
                <w:szCs w:val="20"/>
              </w:rPr>
              <w:t>668,8</w:t>
            </w:r>
          </w:p>
        </w:tc>
        <w:tc>
          <w:tcPr>
            <w:tcW w:w="1276" w:type="dxa"/>
            <w:vMerge w:val="restart"/>
            <w:shd w:val="clear" w:color="auto" w:fill="auto"/>
            <w:vAlign w:val="center"/>
          </w:tcPr>
          <w:p w:rsidR="007728A8" w:rsidRPr="00941AE8" w:rsidRDefault="007728A8" w:rsidP="00AC5FC7">
            <w:pPr>
              <w:spacing w:after="0"/>
              <w:jc w:val="center"/>
              <w:rPr>
                <w:rFonts w:ascii="PT Astra Serif" w:hAnsi="PT Astra Serif"/>
                <w:sz w:val="20"/>
                <w:szCs w:val="20"/>
              </w:rPr>
            </w:pPr>
            <w:r w:rsidRPr="00941AE8">
              <w:rPr>
                <w:rFonts w:ascii="PT Astra Serif" w:hAnsi="PT Astra Serif"/>
                <w:sz w:val="20"/>
                <w:szCs w:val="20"/>
              </w:rPr>
              <w:t>0,0</w:t>
            </w:r>
          </w:p>
        </w:tc>
        <w:tc>
          <w:tcPr>
            <w:tcW w:w="1843" w:type="dxa"/>
            <w:vMerge w:val="restart"/>
            <w:shd w:val="clear" w:color="auto" w:fill="auto"/>
            <w:vAlign w:val="center"/>
          </w:tcPr>
          <w:p w:rsidR="007728A8" w:rsidRPr="00941AE8" w:rsidRDefault="007728A8" w:rsidP="00AC5FC7">
            <w:pPr>
              <w:spacing w:after="0"/>
              <w:jc w:val="center"/>
              <w:rPr>
                <w:rFonts w:ascii="PT Astra Serif" w:hAnsi="PT Astra Serif"/>
                <w:sz w:val="20"/>
                <w:szCs w:val="20"/>
              </w:rPr>
            </w:pPr>
            <w:r w:rsidRPr="00941AE8">
              <w:rPr>
                <w:rFonts w:ascii="PT Astra Serif" w:hAnsi="PT Astra Serif"/>
                <w:sz w:val="20"/>
                <w:szCs w:val="20"/>
              </w:rPr>
              <w:t>0,0</w:t>
            </w:r>
          </w:p>
        </w:tc>
        <w:tc>
          <w:tcPr>
            <w:tcW w:w="3685" w:type="dxa"/>
            <w:shd w:val="clear" w:color="auto" w:fill="auto"/>
          </w:tcPr>
          <w:p w:rsidR="007728A8" w:rsidRPr="00941AE8" w:rsidRDefault="007728A8" w:rsidP="00AC5FC7">
            <w:pPr>
              <w:widowControl w:val="0"/>
              <w:autoSpaceDE w:val="0"/>
              <w:autoSpaceDN w:val="0"/>
              <w:spacing w:after="0" w:line="240" w:lineRule="auto"/>
              <w:rPr>
                <w:rFonts w:ascii="PT Astra Serif" w:eastAsia="Times New Roman" w:hAnsi="PT Astra Serif" w:cs="Arial"/>
                <w:sz w:val="20"/>
                <w:szCs w:val="20"/>
              </w:rPr>
            </w:pPr>
            <w:r w:rsidRPr="00941AE8">
              <w:rPr>
                <w:rFonts w:ascii="PT Astra Serif" w:eastAsia="Times New Roman" w:hAnsi="PT Astra Serif" w:cs="Arial"/>
                <w:sz w:val="20"/>
                <w:szCs w:val="20"/>
              </w:rPr>
              <w:t>Показатель 1. Количество приобретенного сельскохозяйственными потребительскими кооперативами имущества, крупного рогатого скота, сельскохозяйственной техники, оборудования для переработки сельскохозяйственной продукции (за исключением продукции свиноводства) и мобильных торговых объектов, единиц</w:t>
            </w:r>
          </w:p>
        </w:tc>
        <w:tc>
          <w:tcPr>
            <w:tcW w:w="1701" w:type="dxa"/>
            <w:shd w:val="clear" w:color="auto" w:fill="auto"/>
            <w:vAlign w:val="center"/>
          </w:tcPr>
          <w:p w:rsidR="007728A8" w:rsidRPr="00941AE8" w:rsidRDefault="00F92206"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3</w:t>
            </w:r>
          </w:p>
        </w:tc>
      </w:tr>
      <w:tr w:rsidR="007728A8" w:rsidRPr="00941AE8" w:rsidTr="00AC5FC7">
        <w:trPr>
          <w:trHeight w:val="20"/>
        </w:trPr>
        <w:tc>
          <w:tcPr>
            <w:tcW w:w="1702" w:type="dxa"/>
            <w:vMerge/>
            <w:vAlign w:val="center"/>
            <w:hideMark/>
          </w:tcPr>
          <w:p w:rsidR="007728A8" w:rsidRPr="00941AE8" w:rsidRDefault="007728A8" w:rsidP="00AC5FC7">
            <w:pPr>
              <w:spacing w:after="0" w:line="240" w:lineRule="auto"/>
              <w:rPr>
                <w:rFonts w:ascii="PT Astra Serif" w:eastAsia="Times New Roman" w:hAnsi="PT Astra Serif" w:cs="Times New Roman"/>
                <w:sz w:val="20"/>
                <w:szCs w:val="20"/>
              </w:rPr>
            </w:pPr>
          </w:p>
        </w:tc>
        <w:tc>
          <w:tcPr>
            <w:tcW w:w="1134" w:type="dxa"/>
            <w:vMerge/>
            <w:shd w:val="clear" w:color="auto" w:fill="auto"/>
            <w:vAlign w:val="center"/>
            <w:hideMark/>
          </w:tcPr>
          <w:p w:rsidR="007728A8" w:rsidRPr="00941AE8" w:rsidRDefault="007728A8" w:rsidP="00AC5FC7">
            <w:pPr>
              <w:spacing w:after="0" w:line="240" w:lineRule="auto"/>
              <w:jc w:val="center"/>
              <w:rPr>
                <w:rFonts w:ascii="PT Astra Serif" w:eastAsia="Times New Roman" w:hAnsi="PT Astra Serif" w:cs="Times New Roman"/>
                <w:sz w:val="20"/>
                <w:szCs w:val="20"/>
              </w:rPr>
            </w:pPr>
          </w:p>
        </w:tc>
        <w:tc>
          <w:tcPr>
            <w:tcW w:w="1275" w:type="dxa"/>
            <w:vMerge/>
            <w:shd w:val="clear" w:color="auto" w:fill="auto"/>
            <w:vAlign w:val="center"/>
          </w:tcPr>
          <w:p w:rsidR="007728A8" w:rsidRPr="00941AE8" w:rsidRDefault="007728A8" w:rsidP="00AC5FC7">
            <w:pPr>
              <w:spacing w:after="0" w:line="240" w:lineRule="auto"/>
              <w:jc w:val="center"/>
              <w:rPr>
                <w:rFonts w:ascii="PT Astra Serif" w:eastAsia="Times New Roman" w:hAnsi="PT Astra Serif" w:cs="Times New Roman"/>
                <w:sz w:val="20"/>
                <w:szCs w:val="20"/>
              </w:rPr>
            </w:pPr>
          </w:p>
        </w:tc>
        <w:tc>
          <w:tcPr>
            <w:tcW w:w="1134" w:type="dxa"/>
            <w:vMerge/>
            <w:shd w:val="clear" w:color="auto" w:fill="auto"/>
            <w:vAlign w:val="center"/>
          </w:tcPr>
          <w:p w:rsidR="007728A8" w:rsidRPr="00941AE8" w:rsidRDefault="007728A8" w:rsidP="00AC5FC7">
            <w:pPr>
              <w:spacing w:after="0" w:line="240" w:lineRule="auto"/>
              <w:jc w:val="center"/>
              <w:rPr>
                <w:rFonts w:ascii="PT Astra Serif" w:eastAsia="Times New Roman" w:hAnsi="PT Astra Serif" w:cs="Times New Roman"/>
                <w:sz w:val="20"/>
                <w:szCs w:val="20"/>
              </w:rPr>
            </w:pPr>
          </w:p>
        </w:tc>
        <w:tc>
          <w:tcPr>
            <w:tcW w:w="1134" w:type="dxa"/>
            <w:vMerge/>
            <w:shd w:val="clear" w:color="auto" w:fill="auto"/>
            <w:vAlign w:val="center"/>
          </w:tcPr>
          <w:p w:rsidR="007728A8" w:rsidRPr="00941AE8" w:rsidRDefault="007728A8" w:rsidP="00AC5FC7">
            <w:pPr>
              <w:spacing w:after="0" w:line="240" w:lineRule="auto"/>
              <w:jc w:val="center"/>
              <w:rPr>
                <w:rFonts w:ascii="PT Astra Serif" w:eastAsia="Times New Roman" w:hAnsi="PT Astra Serif" w:cs="Times New Roman"/>
                <w:sz w:val="20"/>
                <w:szCs w:val="20"/>
              </w:rPr>
            </w:pPr>
          </w:p>
        </w:tc>
        <w:tc>
          <w:tcPr>
            <w:tcW w:w="1276" w:type="dxa"/>
            <w:vMerge/>
            <w:shd w:val="clear" w:color="auto" w:fill="auto"/>
            <w:vAlign w:val="center"/>
          </w:tcPr>
          <w:p w:rsidR="007728A8" w:rsidRPr="00941AE8" w:rsidRDefault="007728A8" w:rsidP="00AC5FC7">
            <w:pPr>
              <w:spacing w:after="0" w:line="240" w:lineRule="auto"/>
              <w:jc w:val="center"/>
              <w:rPr>
                <w:rFonts w:ascii="PT Astra Serif" w:eastAsia="Times New Roman" w:hAnsi="PT Astra Serif" w:cs="Times New Roman"/>
                <w:sz w:val="20"/>
                <w:szCs w:val="20"/>
              </w:rPr>
            </w:pPr>
          </w:p>
        </w:tc>
        <w:tc>
          <w:tcPr>
            <w:tcW w:w="1843" w:type="dxa"/>
            <w:vMerge/>
            <w:shd w:val="clear" w:color="auto" w:fill="auto"/>
            <w:vAlign w:val="center"/>
          </w:tcPr>
          <w:p w:rsidR="007728A8" w:rsidRPr="00941AE8" w:rsidRDefault="007728A8" w:rsidP="00AC5FC7">
            <w:pPr>
              <w:spacing w:after="0" w:line="240" w:lineRule="auto"/>
              <w:jc w:val="center"/>
              <w:rPr>
                <w:rFonts w:ascii="PT Astra Serif" w:eastAsia="Times New Roman" w:hAnsi="PT Astra Serif" w:cs="Times New Roman"/>
                <w:sz w:val="20"/>
                <w:szCs w:val="20"/>
              </w:rPr>
            </w:pPr>
          </w:p>
        </w:tc>
        <w:tc>
          <w:tcPr>
            <w:tcW w:w="3685" w:type="dxa"/>
            <w:shd w:val="clear" w:color="auto" w:fill="auto"/>
          </w:tcPr>
          <w:p w:rsidR="007728A8" w:rsidRPr="00941AE8" w:rsidRDefault="007728A8" w:rsidP="00AC5FC7">
            <w:pPr>
              <w:widowControl w:val="0"/>
              <w:autoSpaceDE w:val="0"/>
              <w:autoSpaceDN w:val="0"/>
              <w:spacing w:after="0" w:line="240" w:lineRule="auto"/>
              <w:rPr>
                <w:rFonts w:ascii="PT Astra Serif" w:eastAsia="Times New Roman" w:hAnsi="PT Astra Serif" w:cs="Arial"/>
                <w:sz w:val="20"/>
                <w:szCs w:val="20"/>
              </w:rPr>
            </w:pPr>
            <w:r w:rsidRPr="00941AE8">
              <w:rPr>
                <w:rFonts w:ascii="PT Astra Serif" w:eastAsia="Times New Roman" w:hAnsi="PT Astra Serif" w:cs="Arial"/>
                <w:sz w:val="20"/>
                <w:szCs w:val="20"/>
              </w:rPr>
              <w:t>Показатель 2. Количество сельскохозяйственных потребительских кооперативов, получивших поддержку, единиц</w:t>
            </w:r>
          </w:p>
        </w:tc>
        <w:tc>
          <w:tcPr>
            <w:tcW w:w="1701" w:type="dxa"/>
            <w:shd w:val="clear" w:color="auto" w:fill="auto"/>
            <w:vAlign w:val="center"/>
            <w:hideMark/>
          </w:tcPr>
          <w:p w:rsidR="007728A8" w:rsidRPr="00941AE8" w:rsidRDefault="00F92206"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3</w:t>
            </w:r>
          </w:p>
        </w:tc>
      </w:tr>
      <w:tr w:rsidR="007728A8" w:rsidRPr="00941AE8" w:rsidTr="00AC5FC7">
        <w:trPr>
          <w:trHeight w:val="20"/>
        </w:trPr>
        <w:tc>
          <w:tcPr>
            <w:tcW w:w="14884" w:type="dxa"/>
            <w:gridSpan w:val="9"/>
          </w:tcPr>
          <w:p w:rsidR="007728A8" w:rsidRPr="00941AE8" w:rsidRDefault="007728A8" w:rsidP="00AC5FC7">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Наименование направления проектной деятельности 3 «Международная кооперация и экспорт»</w:t>
            </w:r>
          </w:p>
        </w:tc>
      </w:tr>
      <w:tr w:rsidR="007728A8" w:rsidRPr="00941AE8" w:rsidTr="00AC5FC7">
        <w:trPr>
          <w:trHeight w:val="20"/>
        </w:trPr>
        <w:tc>
          <w:tcPr>
            <w:tcW w:w="14884" w:type="dxa"/>
            <w:gridSpan w:val="9"/>
          </w:tcPr>
          <w:p w:rsidR="007728A8" w:rsidRPr="00941AE8" w:rsidRDefault="007728A8" w:rsidP="00AC5FC7">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Региональный проект 3. «Экспорт продукции агропромышленного комплекса»</w:t>
            </w:r>
          </w:p>
        </w:tc>
      </w:tr>
      <w:tr w:rsidR="007728A8" w:rsidRPr="00941AE8" w:rsidTr="00AC5FC7">
        <w:trPr>
          <w:trHeight w:val="20"/>
        </w:trPr>
        <w:tc>
          <w:tcPr>
            <w:tcW w:w="14884" w:type="dxa"/>
            <w:gridSpan w:val="9"/>
            <w:vAlign w:val="center"/>
          </w:tcPr>
          <w:p w:rsidR="007728A8" w:rsidRPr="00941AE8" w:rsidRDefault="007728A8" w:rsidP="00AC5FC7">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Результат регионального проекта 3. </w:t>
            </w:r>
            <w:r w:rsidRPr="00941AE8">
              <w:rPr>
                <w:rFonts w:ascii="PT Astra Serif" w:hAnsi="PT Astra Serif"/>
                <w:sz w:val="20"/>
                <w:szCs w:val="20"/>
              </w:rPr>
              <w:t>Создание новой товарной массы продукции АПК, в том числе с высокой добавленной стоимостью, путем технологического перевооружения отрасли и иных обеспечивающих мероприятий</w:t>
            </w:r>
          </w:p>
        </w:tc>
      </w:tr>
      <w:tr w:rsidR="007728A8" w:rsidRPr="00941AE8" w:rsidTr="00AC5FC7">
        <w:trPr>
          <w:trHeight w:val="20"/>
        </w:trPr>
        <w:tc>
          <w:tcPr>
            <w:tcW w:w="1702" w:type="dxa"/>
            <w:vMerge w:val="restart"/>
            <w:vAlign w:val="center"/>
          </w:tcPr>
          <w:p w:rsidR="007728A8" w:rsidRPr="00941AE8" w:rsidRDefault="007728A8" w:rsidP="00AC5FC7">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Мероприятие 1.</w:t>
            </w:r>
          </w:p>
          <w:p w:rsidR="007728A8" w:rsidRPr="00941AE8" w:rsidRDefault="007728A8" w:rsidP="00AC5FC7">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Стимулирование увеличения производства  масличных культур</w:t>
            </w:r>
          </w:p>
        </w:tc>
        <w:tc>
          <w:tcPr>
            <w:tcW w:w="1134" w:type="dxa"/>
            <w:shd w:val="clear" w:color="auto" w:fill="auto"/>
            <w:vAlign w:val="center"/>
          </w:tcPr>
          <w:p w:rsidR="007728A8" w:rsidRPr="00941AE8" w:rsidRDefault="007728A8"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Всего</w:t>
            </w:r>
          </w:p>
        </w:tc>
        <w:tc>
          <w:tcPr>
            <w:tcW w:w="1275" w:type="dxa"/>
            <w:shd w:val="clear" w:color="auto" w:fill="auto"/>
            <w:vAlign w:val="center"/>
          </w:tcPr>
          <w:p w:rsidR="007728A8" w:rsidRPr="00941AE8" w:rsidRDefault="008A0315" w:rsidP="005E2C73">
            <w:pPr>
              <w:spacing w:after="0"/>
              <w:jc w:val="center"/>
              <w:rPr>
                <w:rFonts w:ascii="PT Astra Serif" w:hAnsi="PT Astra Serif"/>
                <w:sz w:val="20"/>
                <w:szCs w:val="18"/>
              </w:rPr>
            </w:pPr>
            <w:r w:rsidRPr="00941AE8">
              <w:rPr>
                <w:rFonts w:ascii="PT Astra Serif" w:hAnsi="PT Astra Serif"/>
                <w:sz w:val="20"/>
                <w:szCs w:val="18"/>
              </w:rPr>
              <w:t>192 366,8</w:t>
            </w:r>
          </w:p>
        </w:tc>
        <w:tc>
          <w:tcPr>
            <w:tcW w:w="1134" w:type="dxa"/>
            <w:shd w:val="clear" w:color="auto" w:fill="auto"/>
            <w:vAlign w:val="center"/>
          </w:tcPr>
          <w:p w:rsidR="007728A8" w:rsidRPr="00941AE8" w:rsidRDefault="00F41EED" w:rsidP="005E2C73">
            <w:pPr>
              <w:spacing w:after="0"/>
              <w:jc w:val="center"/>
              <w:rPr>
                <w:rFonts w:ascii="PT Astra Serif" w:hAnsi="PT Astra Serif"/>
                <w:sz w:val="20"/>
                <w:szCs w:val="18"/>
              </w:rPr>
            </w:pPr>
            <w:r w:rsidRPr="00941AE8">
              <w:rPr>
                <w:rFonts w:ascii="PT Astra Serif" w:hAnsi="PT Astra Serif"/>
                <w:sz w:val="20"/>
                <w:szCs w:val="18"/>
              </w:rPr>
              <w:t>186 289,3</w:t>
            </w:r>
          </w:p>
        </w:tc>
        <w:tc>
          <w:tcPr>
            <w:tcW w:w="1134" w:type="dxa"/>
            <w:shd w:val="clear" w:color="auto" w:fill="auto"/>
            <w:vAlign w:val="center"/>
          </w:tcPr>
          <w:p w:rsidR="007728A8" w:rsidRPr="00941AE8" w:rsidRDefault="008A0315" w:rsidP="005E2C73">
            <w:pPr>
              <w:spacing w:after="0"/>
              <w:jc w:val="center"/>
              <w:rPr>
                <w:rFonts w:ascii="PT Astra Serif" w:hAnsi="PT Astra Serif"/>
                <w:sz w:val="20"/>
                <w:szCs w:val="18"/>
              </w:rPr>
            </w:pPr>
            <w:r w:rsidRPr="00941AE8">
              <w:rPr>
                <w:rFonts w:ascii="PT Astra Serif" w:hAnsi="PT Astra Serif"/>
                <w:sz w:val="20"/>
                <w:szCs w:val="18"/>
              </w:rPr>
              <w:t>6 077,5</w:t>
            </w:r>
          </w:p>
        </w:tc>
        <w:tc>
          <w:tcPr>
            <w:tcW w:w="1276" w:type="dxa"/>
            <w:shd w:val="clear" w:color="auto" w:fill="auto"/>
            <w:vAlign w:val="center"/>
          </w:tcPr>
          <w:p w:rsidR="007728A8" w:rsidRPr="00941AE8" w:rsidRDefault="007728A8" w:rsidP="00AC5FC7">
            <w:pPr>
              <w:spacing w:after="0"/>
              <w:jc w:val="center"/>
              <w:rPr>
                <w:rFonts w:ascii="PT Astra Serif" w:hAnsi="PT Astra Serif"/>
                <w:sz w:val="20"/>
                <w:szCs w:val="18"/>
              </w:rPr>
            </w:pPr>
            <w:r w:rsidRPr="00941AE8">
              <w:rPr>
                <w:rFonts w:ascii="PT Astra Serif" w:hAnsi="PT Astra Serif"/>
                <w:sz w:val="20"/>
                <w:szCs w:val="18"/>
              </w:rPr>
              <w:t>0,0</w:t>
            </w:r>
          </w:p>
        </w:tc>
        <w:tc>
          <w:tcPr>
            <w:tcW w:w="1843" w:type="dxa"/>
            <w:shd w:val="clear" w:color="auto" w:fill="auto"/>
            <w:vAlign w:val="center"/>
          </w:tcPr>
          <w:p w:rsidR="007728A8" w:rsidRPr="00941AE8" w:rsidRDefault="007728A8" w:rsidP="00AC5FC7">
            <w:pPr>
              <w:spacing w:after="0"/>
              <w:jc w:val="center"/>
              <w:rPr>
                <w:rFonts w:ascii="PT Astra Serif" w:hAnsi="PT Astra Serif"/>
                <w:sz w:val="20"/>
                <w:szCs w:val="18"/>
              </w:rPr>
            </w:pPr>
            <w:r w:rsidRPr="00941AE8">
              <w:rPr>
                <w:rFonts w:ascii="PT Astra Serif" w:hAnsi="PT Astra Serif"/>
                <w:sz w:val="20"/>
                <w:szCs w:val="18"/>
              </w:rPr>
              <w:t>0,0</w:t>
            </w:r>
          </w:p>
        </w:tc>
        <w:tc>
          <w:tcPr>
            <w:tcW w:w="3685" w:type="dxa"/>
            <w:shd w:val="clear" w:color="auto" w:fill="auto"/>
            <w:vAlign w:val="center"/>
          </w:tcPr>
          <w:p w:rsidR="007728A8" w:rsidRPr="00941AE8" w:rsidRDefault="007728A8" w:rsidP="00AC5FC7">
            <w:pPr>
              <w:spacing w:after="0" w:line="240" w:lineRule="auto"/>
              <w:jc w:val="center"/>
              <w:rPr>
                <w:rFonts w:ascii="PT Astra Serif" w:eastAsia="Times New Roman" w:hAnsi="PT Astra Serif" w:cs="Times New Roman"/>
                <w:sz w:val="20"/>
                <w:szCs w:val="20"/>
              </w:rPr>
            </w:pPr>
          </w:p>
        </w:tc>
        <w:tc>
          <w:tcPr>
            <w:tcW w:w="1701" w:type="dxa"/>
            <w:shd w:val="clear" w:color="auto" w:fill="auto"/>
            <w:vAlign w:val="center"/>
          </w:tcPr>
          <w:p w:rsidR="007728A8" w:rsidRPr="00941AE8" w:rsidRDefault="007728A8" w:rsidP="00AC5FC7">
            <w:pPr>
              <w:spacing w:after="0" w:line="240" w:lineRule="auto"/>
              <w:jc w:val="center"/>
              <w:rPr>
                <w:rFonts w:ascii="PT Astra Serif" w:eastAsia="Times New Roman" w:hAnsi="PT Astra Serif" w:cs="Times New Roman"/>
                <w:sz w:val="20"/>
                <w:szCs w:val="20"/>
              </w:rPr>
            </w:pPr>
          </w:p>
        </w:tc>
      </w:tr>
      <w:tr w:rsidR="007728A8" w:rsidRPr="00941AE8" w:rsidTr="00AC5FC7">
        <w:trPr>
          <w:trHeight w:val="20"/>
        </w:trPr>
        <w:tc>
          <w:tcPr>
            <w:tcW w:w="1702" w:type="dxa"/>
            <w:vMerge/>
            <w:vAlign w:val="center"/>
          </w:tcPr>
          <w:p w:rsidR="007728A8" w:rsidRPr="00941AE8" w:rsidRDefault="007728A8" w:rsidP="00AC5FC7">
            <w:pPr>
              <w:spacing w:after="0" w:line="240" w:lineRule="auto"/>
              <w:rPr>
                <w:rFonts w:ascii="PT Astra Serif" w:eastAsia="Times New Roman" w:hAnsi="PT Astra Serif" w:cs="Times New Roman"/>
                <w:sz w:val="20"/>
                <w:szCs w:val="20"/>
              </w:rPr>
            </w:pPr>
          </w:p>
        </w:tc>
        <w:tc>
          <w:tcPr>
            <w:tcW w:w="1134" w:type="dxa"/>
            <w:shd w:val="clear" w:color="auto" w:fill="auto"/>
            <w:vAlign w:val="center"/>
          </w:tcPr>
          <w:p w:rsidR="007728A8" w:rsidRPr="00941AE8" w:rsidRDefault="007728A8"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всего</w:t>
            </w:r>
          </w:p>
        </w:tc>
        <w:tc>
          <w:tcPr>
            <w:tcW w:w="1275" w:type="dxa"/>
            <w:shd w:val="clear" w:color="auto" w:fill="auto"/>
            <w:vAlign w:val="center"/>
          </w:tcPr>
          <w:p w:rsidR="007728A8" w:rsidRPr="00941AE8" w:rsidRDefault="008A0315" w:rsidP="005E2C73">
            <w:pPr>
              <w:spacing w:after="0"/>
              <w:jc w:val="center"/>
              <w:rPr>
                <w:rFonts w:ascii="PT Astra Serif" w:hAnsi="PT Astra Serif"/>
                <w:sz w:val="20"/>
                <w:szCs w:val="18"/>
              </w:rPr>
            </w:pPr>
            <w:r w:rsidRPr="00941AE8">
              <w:rPr>
                <w:rFonts w:ascii="PT Astra Serif" w:hAnsi="PT Astra Serif"/>
                <w:sz w:val="20"/>
                <w:szCs w:val="18"/>
              </w:rPr>
              <w:t>179 274,6</w:t>
            </w:r>
          </w:p>
        </w:tc>
        <w:tc>
          <w:tcPr>
            <w:tcW w:w="1134" w:type="dxa"/>
            <w:shd w:val="clear" w:color="auto" w:fill="auto"/>
            <w:vAlign w:val="center"/>
          </w:tcPr>
          <w:p w:rsidR="007728A8" w:rsidRPr="00941AE8" w:rsidRDefault="00F41EED" w:rsidP="00AC5FC7">
            <w:pPr>
              <w:spacing w:after="0"/>
              <w:jc w:val="center"/>
              <w:rPr>
                <w:rFonts w:ascii="PT Astra Serif" w:hAnsi="PT Astra Serif"/>
                <w:sz w:val="20"/>
                <w:szCs w:val="18"/>
              </w:rPr>
            </w:pPr>
            <w:r w:rsidRPr="00941AE8">
              <w:rPr>
                <w:rFonts w:ascii="PT Astra Serif" w:hAnsi="PT Astra Serif"/>
                <w:sz w:val="20"/>
                <w:szCs w:val="18"/>
              </w:rPr>
              <w:t>173 589,9</w:t>
            </w:r>
          </w:p>
        </w:tc>
        <w:tc>
          <w:tcPr>
            <w:tcW w:w="1134" w:type="dxa"/>
            <w:shd w:val="clear" w:color="auto" w:fill="auto"/>
            <w:vAlign w:val="center"/>
          </w:tcPr>
          <w:p w:rsidR="007728A8" w:rsidRPr="00941AE8" w:rsidRDefault="008A0315" w:rsidP="00AC5FC7">
            <w:pPr>
              <w:spacing w:after="0"/>
              <w:jc w:val="center"/>
              <w:rPr>
                <w:rFonts w:ascii="PT Astra Serif" w:hAnsi="PT Astra Serif"/>
                <w:sz w:val="20"/>
                <w:szCs w:val="18"/>
              </w:rPr>
            </w:pPr>
            <w:r w:rsidRPr="00941AE8">
              <w:rPr>
                <w:rFonts w:ascii="PT Astra Serif" w:hAnsi="PT Astra Serif"/>
                <w:sz w:val="20"/>
                <w:szCs w:val="18"/>
              </w:rPr>
              <w:t>5 684,7</w:t>
            </w:r>
          </w:p>
        </w:tc>
        <w:tc>
          <w:tcPr>
            <w:tcW w:w="1276" w:type="dxa"/>
            <w:shd w:val="clear" w:color="auto" w:fill="auto"/>
            <w:vAlign w:val="center"/>
          </w:tcPr>
          <w:p w:rsidR="007728A8" w:rsidRPr="00941AE8" w:rsidRDefault="007728A8" w:rsidP="00AC5FC7">
            <w:pPr>
              <w:spacing w:after="0"/>
              <w:jc w:val="center"/>
              <w:rPr>
                <w:rFonts w:ascii="PT Astra Serif" w:hAnsi="PT Astra Serif"/>
                <w:sz w:val="20"/>
                <w:szCs w:val="18"/>
              </w:rPr>
            </w:pPr>
            <w:r w:rsidRPr="00941AE8">
              <w:rPr>
                <w:rFonts w:ascii="PT Astra Serif" w:hAnsi="PT Astra Serif"/>
                <w:sz w:val="20"/>
                <w:szCs w:val="18"/>
              </w:rPr>
              <w:t>0,0</w:t>
            </w:r>
          </w:p>
        </w:tc>
        <w:tc>
          <w:tcPr>
            <w:tcW w:w="1843" w:type="dxa"/>
            <w:shd w:val="clear" w:color="auto" w:fill="auto"/>
            <w:vAlign w:val="center"/>
          </w:tcPr>
          <w:p w:rsidR="007728A8" w:rsidRPr="00941AE8" w:rsidRDefault="007728A8" w:rsidP="00AC5FC7">
            <w:pPr>
              <w:spacing w:after="0"/>
              <w:jc w:val="center"/>
              <w:rPr>
                <w:rFonts w:ascii="PT Astra Serif" w:hAnsi="PT Astra Serif"/>
                <w:sz w:val="20"/>
                <w:szCs w:val="18"/>
              </w:rPr>
            </w:pPr>
            <w:r w:rsidRPr="00941AE8">
              <w:rPr>
                <w:rFonts w:ascii="PT Astra Serif" w:hAnsi="PT Astra Serif"/>
                <w:sz w:val="20"/>
                <w:szCs w:val="18"/>
              </w:rPr>
              <w:t>0,0</w:t>
            </w:r>
          </w:p>
        </w:tc>
        <w:tc>
          <w:tcPr>
            <w:tcW w:w="3685" w:type="dxa"/>
            <w:shd w:val="clear" w:color="auto" w:fill="auto"/>
            <w:vAlign w:val="center"/>
          </w:tcPr>
          <w:p w:rsidR="007728A8" w:rsidRPr="00941AE8" w:rsidRDefault="007728A8"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X</w:t>
            </w:r>
          </w:p>
        </w:tc>
        <w:tc>
          <w:tcPr>
            <w:tcW w:w="1701" w:type="dxa"/>
            <w:shd w:val="clear" w:color="auto" w:fill="auto"/>
            <w:vAlign w:val="center"/>
          </w:tcPr>
          <w:p w:rsidR="007728A8" w:rsidRPr="00941AE8" w:rsidRDefault="007728A8"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X</w:t>
            </w:r>
          </w:p>
        </w:tc>
      </w:tr>
      <w:tr w:rsidR="007728A8" w:rsidRPr="00941AE8" w:rsidTr="00AC5FC7">
        <w:trPr>
          <w:trHeight w:val="20"/>
        </w:trPr>
        <w:tc>
          <w:tcPr>
            <w:tcW w:w="1702" w:type="dxa"/>
            <w:vMerge/>
            <w:vAlign w:val="center"/>
          </w:tcPr>
          <w:p w:rsidR="007728A8" w:rsidRPr="00941AE8" w:rsidRDefault="007728A8" w:rsidP="00AC5FC7">
            <w:pPr>
              <w:spacing w:after="0" w:line="240" w:lineRule="auto"/>
              <w:rPr>
                <w:rFonts w:ascii="PT Astra Serif" w:eastAsia="Times New Roman" w:hAnsi="PT Astra Serif" w:cs="Times New Roman"/>
                <w:sz w:val="20"/>
                <w:szCs w:val="20"/>
              </w:rPr>
            </w:pPr>
          </w:p>
        </w:tc>
        <w:tc>
          <w:tcPr>
            <w:tcW w:w="1134" w:type="dxa"/>
            <w:shd w:val="clear" w:color="auto" w:fill="auto"/>
            <w:vAlign w:val="center"/>
          </w:tcPr>
          <w:p w:rsidR="007728A8" w:rsidRPr="00941AE8" w:rsidRDefault="007728A8"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2020</w:t>
            </w:r>
          </w:p>
        </w:tc>
        <w:tc>
          <w:tcPr>
            <w:tcW w:w="1275" w:type="dxa"/>
            <w:shd w:val="clear" w:color="auto" w:fill="auto"/>
            <w:vAlign w:val="center"/>
          </w:tcPr>
          <w:p w:rsidR="007728A8" w:rsidRPr="00941AE8" w:rsidRDefault="007728A8" w:rsidP="00AC5FC7">
            <w:pPr>
              <w:spacing w:after="0"/>
              <w:jc w:val="center"/>
              <w:rPr>
                <w:rFonts w:ascii="PT Astra Serif" w:hAnsi="PT Astra Serif"/>
                <w:sz w:val="20"/>
                <w:szCs w:val="18"/>
              </w:rPr>
            </w:pPr>
            <w:r w:rsidRPr="00941AE8">
              <w:rPr>
                <w:rFonts w:ascii="PT Astra Serif" w:hAnsi="PT Astra Serif"/>
                <w:sz w:val="20"/>
                <w:szCs w:val="18"/>
              </w:rPr>
              <w:t>17 879,0</w:t>
            </w:r>
          </w:p>
        </w:tc>
        <w:tc>
          <w:tcPr>
            <w:tcW w:w="1134" w:type="dxa"/>
            <w:shd w:val="clear" w:color="auto" w:fill="auto"/>
            <w:vAlign w:val="center"/>
          </w:tcPr>
          <w:p w:rsidR="007728A8" w:rsidRPr="00941AE8" w:rsidRDefault="007728A8" w:rsidP="00AC5FC7">
            <w:pPr>
              <w:spacing w:after="0"/>
              <w:jc w:val="center"/>
              <w:rPr>
                <w:rFonts w:ascii="PT Astra Serif" w:hAnsi="PT Astra Serif"/>
                <w:sz w:val="20"/>
                <w:szCs w:val="18"/>
              </w:rPr>
            </w:pPr>
            <w:r w:rsidRPr="00941AE8">
              <w:rPr>
                <w:rFonts w:ascii="PT Astra Serif" w:hAnsi="PT Astra Serif"/>
                <w:sz w:val="20"/>
                <w:szCs w:val="18"/>
              </w:rPr>
              <w:t>17 342,6</w:t>
            </w:r>
          </w:p>
        </w:tc>
        <w:tc>
          <w:tcPr>
            <w:tcW w:w="1134" w:type="dxa"/>
            <w:shd w:val="clear" w:color="auto" w:fill="auto"/>
            <w:vAlign w:val="center"/>
          </w:tcPr>
          <w:p w:rsidR="007728A8" w:rsidRPr="00941AE8" w:rsidRDefault="007728A8" w:rsidP="00AC5FC7">
            <w:pPr>
              <w:spacing w:after="0"/>
              <w:jc w:val="center"/>
              <w:rPr>
                <w:rFonts w:ascii="PT Astra Serif" w:hAnsi="PT Astra Serif"/>
                <w:sz w:val="20"/>
                <w:szCs w:val="18"/>
              </w:rPr>
            </w:pPr>
            <w:r w:rsidRPr="00941AE8">
              <w:rPr>
                <w:rFonts w:ascii="PT Astra Serif" w:hAnsi="PT Astra Serif"/>
                <w:sz w:val="20"/>
                <w:szCs w:val="18"/>
              </w:rPr>
              <w:t>536,4</w:t>
            </w:r>
          </w:p>
        </w:tc>
        <w:tc>
          <w:tcPr>
            <w:tcW w:w="1276" w:type="dxa"/>
            <w:shd w:val="clear" w:color="auto" w:fill="auto"/>
            <w:vAlign w:val="center"/>
          </w:tcPr>
          <w:p w:rsidR="007728A8" w:rsidRPr="00941AE8" w:rsidRDefault="007728A8" w:rsidP="00AC5FC7">
            <w:pPr>
              <w:spacing w:after="0"/>
              <w:jc w:val="center"/>
              <w:rPr>
                <w:rFonts w:ascii="PT Astra Serif" w:hAnsi="PT Astra Serif"/>
                <w:sz w:val="20"/>
                <w:szCs w:val="18"/>
              </w:rPr>
            </w:pPr>
            <w:r w:rsidRPr="00941AE8">
              <w:rPr>
                <w:rFonts w:ascii="PT Astra Serif" w:hAnsi="PT Astra Serif"/>
                <w:sz w:val="20"/>
                <w:szCs w:val="18"/>
              </w:rPr>
              <w:t>0,0</w:t>
            </w:r>
          </w:p>
        </w:tc>
        <w:tc>
          <w:tcPr>
            <w:tcW w:w="1843" w:type="dxa"/>
            <w:shd w:val="clear" w:color="auto" w:fill="auto"/>
            <w:vAlign w:val="center"/>
          </w:tcPr>
          <w:p w:rsidR="007728A8" w:rsidRPr="00941AE8" w:rsidRDefault="007728A8" w:rsidP="00AC5FC7">
            <w:pPr>
              <w:spacing w:after="0"/>
              <w:jc w:val="center"/>
              <w:rPr>
                <w:rFonts w:ascii="PT Astra Serif" w:hAnsi="PT Astra Serif"/>
                <w:sz w:val="20"/>
                <w:szCs w:val="18"/>
              </w:rPr>
            </w:pPr>
            <w:r w:rsidRPr="00941AE8">
              <w:rPr>
                <w:rFonts w:ascii="PT Astra Serif" w:hAnsi="PT Astra Serif"/>
                <w:sz w:val="20"/>
                <w:szCs w:val="18"/>
              </w:rPr>
              <w:t>0,0</w:t>
            </w:r>
          </w:p>
        </w:tc>
        <w:tc>
          <w:tcPr>
            <w:tcW w:w="3685" w:type="dxa"/>
            <w:shd w:val="clear" w:color="auto" w:fill="auto"/>
            <w:vAlign w:val="center"/>
          </w:tcPr>
          <w:p w:rsidR="007728A8" w:rsidRPr="00941AE8" w:rsidRDefault="007728A8" w:rsidP="00AC5FC7">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Показатель 1. Объем реализованных и (или) отгруженных на собственную переработку бобов соевых и (или) семян рапса (к концу 2020 года), тыс. тонн</w:t>
            </w:r>
          </w:p>
        </w:tc>
        <w:tc>
          <w:tcPr>
            <w:tcW w:w="1701" w:type="dxa"/>
            <w:shd w:val="clear" w:color="auto" w:fill="auto"/>
            <w:vAlign w:val="center"/>
          </w:tcPr>
          <w:p w:rsidR="007728A8" w:rsidRPr="00941AE8" w:rsidRDefault="007728A8"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18,5</w:t>
            </w:r>
          </w:p>
        </w:tc>
      </w:tr>
      <w:tr w:rsidR="00E732FB" w:rsidRPr="00941AE8" w:rsidTr="00AC5FC7">
        <w:trPr>
          <w:trHeight w:val="20"/>
        </w:trPr>
        <w:tc>
          <w:tcPr>
            <w:tcW w:w="1702" w:type="dxa"/>
            <w:vMerge/>
            <w:vAlign w:val="center"/>
          </w:tcPr>
          <w:p w:rsidR="00E732FB" w:rsidRPr="00941AE8" w:rsidRDefault="00E732FB" w:rsidP="00AC5FC7">
            <w:pPr>
              <w:spacing w:after="0" w:line="240" w:lineRule="auto"/>
              <w:rPr>
                <w:rFonts w:ascii="PT Astra Serif" w:eastAsia="Times New Roman" w:hAnsi="PT Astra Serif" w:cs="Times New Roman"/>
                <w:sz w:val="20"/>
                <w:szCs w:val="20"/>
              </w:rPr>
            </w:pPr>
          </w:p>
        </w:tc>
        <w:tc>
          <w:tcPr>
            <w:tcW w:w="1134" w:type="dxa"/>
            <w:shd w:val="clear" w:color="auto" w:fill="auto"/>
            <w:vAlign w:val="center"/>
          </w:tcPr>
          <w:p w:rsidR="00E732FB" w:rsidRPr="00941AE8" w:rsidRDefault="00E732FB"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2021</w:t>
            </w:r>
          </w:p>
        </w:tc>
        <w:tc>
          <w:tcPr>
            <w:tcW w:w="1275" w:type="dxa"/>
            <w:shd w:val="clear" w:color="auto" w:fill="auto"/>
            <w:vAlign w:val="center"/>
          </w:tcPr>
          <w:p w:rsidR="00E732FB" w:rsidRPr="00941AE8" w:rsidRDefault="005E2C73" w:rsidP="00E732FB">
            <w:pPr>
              <w:spacing w:after="0"/>
              <w:jc w:val="center"/>
              <w:rPr>
                <w:rFonts w:ascii="PT Astra Serif" w:hAnsi="PT Astra Serif"/>
                <w:color w:val="000000"/>
                <w:sz w:val="20"/>
                <w:szCs w:val="20"/>
              </w:rPr>
            </w:pPr>
            <w:r w:rsidRPr="00941AE8">
              <w:rPr>
                <w:rFonts w:ascii="PT Astra Serif" w:hAnsi="PT Astra Serif"/>
                <w:color w:val="000000"/>
                <w:sz w:val="20"/>
                <w:szCs w:val="20"/>
              </w:rPr>
              <w:t>30 305,1</w:t>
            </w:r>
          </w:p>
        </w:tc>
        <w:tc>
          <w:tcPr>
            <w:tcW w:w="1134" w:type="dxa"/>
            <w:shd w:val="clear" w:color="auto" w:fill="auto"/>
            <w:vAlign w:val="center"/>
          </w:tcPr>
          <w:p w:rsidR="00E732FB" w:rsidRPr="00941AE8" w:rsidRDefault="005E2C73" w:rsidP="00E732FB">
            <w:pPr>
              <w:spacing w:after="0"/>
              <w:jc w:val="center"/>
              <w:rPr>
                <w:rFonts w:ascii="PT Astra Serif" w:hAnsi="PT Astra Serif"/>
                <w:color w:val="000000"/>
                <w:sz w:val="20"/>
                <w:szCs w:val="20"/>
              </w:rPr>
            </w:pPr>
            <w:r w:rsidRPr="00941AE8">
              <w:rPr>
                <w:rFonts w:ascii="PT Astra Serif" w:hAnsi="PT Astra Serif"/>
                <w:color w:val="000000"/>
                <w:sz w:val="20"/>
                <w:szCs w:val="20"/>
              </w:rPr>
              <w:t>29089,4</w:t>
            </w:r>
          </w:p>
        </w:tc>
        <w:tc>
          <w:tcPr>
            <w:tcW w:w="1134" w:type="dxa"/>
            <w:shd w:val="clear" w:color="auto" w:fill="auto"/>
            <w:vAlign w:val="center"/>
          </w:tcPr>
          <w:p w:rsidR="00E732FB" w:rsidRPr="00941AE8" w:rsidRDefault="005E2C73" w:rsidP="00E732FB">
            <w:pPr>
              <w:spacing w:after="0"/>
              <w:jc w:val="center"/>
              <w:rPr>
                <w:rFonts w:ascii="PT Astra Serif" w:hAnsi="PT Astra Serif"/>
                <w:color w:val="000000"/>
                <w:sz w:val="20"/>
                <w:szCs w:val="20"/>
              </w:rPr>
            </w:pPr>
            <w:r w:rsidRPr="00941AE8">
              <w:rPr>
                <w:rFonts w:ascii="PT Astra Serif" w:hAnsi="PT Astra Serif"/>
                <w:color w:val="000000"/>
                <w:sz w:val="20"/>
                <w:szCs w:val="20"/>
              </w:rPr>
              <w:t>1215,7</w:t>
            </w:r>
          </w:p>
        </w:tc>
        <w:tc>
          <w:tcPr>
            <w:tcW w:w="1276" w:type="dxa"/>
            <w:shd w:val="clear" w:color="auto" w:fill="auto"/>
            <w:vAlign w:val="center"/>
          </w:tcPr>
          <w:p w:rsidR="00E732FB" w:rsidRPr="00941AE8" w:rsidRDefault="00E732FB" w:rsidP="00E732FB">
            <w:pPr>
              <w:spacing w:after="0"/>
              <w:jc w:val="center"/>
              <w:rPr>
                <w:rFonts w:ascii="PT Astra Serif" w:hAnsi="PT Astra Serif"/>
                <w:sz w:val="20"/>
                <w:szCs w:val="20"/>
              </w:rPr>
            </w:pPr>
            <w:r w:rsidRPr="00941AE8">
              <w:rPr>
                <w:rFonts w:ascii="PT Astra Serif" w:hAnsi="PT Astra Serif"/>
                <w:sz w:val="20"/>
                <w:szCs w:val="20"/>
              </w:rPr>
              <w:t>0,0</w:t>
            </w:r>
          </w:p>
        </w:tc>
        <w:tc>
          <w:tcPr>
            <w:tcW w:w="1843" w:type="dxa"/>
            <w:shd w:val="clear" w:color="auto" w:fill="auto"/>
            <w:vAlign w:val="center"/>
          </w:tcPr>
          <w:p w:rsidR="00E732FB" w:rsidRPr="00941AE8" w:rsidRDefault="00E732FB" w:rsidP="00AC5FC7">
            <w:pPr>
              <w:spacing w:after="0"/>
              <w:jc w:val="center"/>
              <w:rPr>
                <w:rFonts w:ascii="PT Astra Serif" w:hAnsi="PT Astra Serif"/>
                <w:sz w:val="20"/>
                <w:szCs w:val="18"/>
              </w:rPr>
            </w:pPr>
            <w:r w:rsidRPr="00941AE8">
              <w:rPr>
                <w:rFonts w:ascii="PT Astra Serif" w:hAnsi="PT Astra Serif"/>
                <w:sz w:val="20"/>
                <w:szCs w:val="18"/>
              </w:rPr>
              <w:t>0,0</w:t>
            </w:r>
          </w:p>
        </w:tc>
        <w:tc>
          <w:tcPr>
            <w:tcW w:w="3685" w:type="dxa"/>
            <w:shd w:val="clear" w:color="auto" w:fill="auto"/>
            <w:vAlign w:val="center"/>
          </w:tcPr>
          <w:p w:rsidR="00E732FB" w:rsidRPr="00941AE8" w:rsidRDefault="00E732FB" w:rsidP="005846A6">
            <w:pPr>
              <w:spacing w:after="0" w:line="240" w:lineRule="auto"/>
              <w:rPr>
                <w:rFonts w:ascii="PT Astra Serif" w:hAnsi="PT Astra Serif"/>
                <w:sz w:val="20"/>
                <w:szCs w:val="20"/>
              </w:rPr>
            </w:pPr>
            <w:r w:rsidRPr="00941AE8">
              <w:rPr>
                <w:rFonts w:ascii="PT Astra Serif" w:eastAsia="Times New Roman" w:hAnsi="PT Astra Serif" w:cs="Times New Roman"/>
                <w:sz w:val="20"/>
                <w:szCs w:val="20"/>
              </w:rPr>
              <w:t xml:space="preserve">Показатель 1. Прирост объема </w:t>
            </w:r>
            <w:r w:rsidRPr="00941AE8">
              <w:rPr>
                <w:rFonts w:ascii="PT Astra Serif" w:eastAsia="Times New Roman" w:hAnsi="PT Astra Serif" w:cs="Times New Roman"/>
                <w:sz w:val="20"/>
                <w:szCs w:val="20"/>
              </w:rPr>
              <w:lastRenderedPageBreak/>
              <w:t>производства масличных культур, тыс. тонн</w:t>
            </w:r>
          </w:p>
        </w:tc>
        <w:tc>
          <w:tcPr>
            <w:tcW w:w="1701" w:type="dxa"/>
            <w:shd w:val="clear" w:color="auto" w:fill="auto"/>
            <w:vAlign w:val="center"/>
          </w:tcPr>
          <w:p w:rsidR="00E732FB" w:rsidRPr="00941AE8" w:rsidRDefault="00A37B04"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lastRenderedPageBreak/>
              <w:t>8,2042</w:t>
            </w:r>
          </w:p>
        </w:tc>
      </w:tr>
      <w:tr w:rsidR="00E732FB" w:rsidRPr="00941AE8" w:rsidTr="00AC5FC7">
        <w:trPr>
          <w:trHeight w:val="20"/>
        </w:trPr>
        <w:tc>
          <w:tcPr>
            <w:tcW w:w="1702" w:type="dxa"/>
            <w:vMerge/>
            <w:vAlign w:val="center"/>
          </w:tcPr>
          <w:p w:rsidR="00E732FB" w:rsidRPr="00941AE8" w:rsidRDefault="00E732FB" w:rsidP="00AC5FC7">
            <w:pPr>
              <w:spacing w:after="0" w:line="240" w:lineRule="auto"/>
              <w:rPr>
                <w:rFonts w:ascii="PT Astra Serif" w:eastAsia="Times New Roman" w:hAnsi="PT Astra Serif" w:cs="Times New Roman"/>
                <w:sz w:val="20"/>
                <w:szCs w:val="20"/>
              </w:rPr>
            </w:pPr>
          </w:p>
        </w:tc>
        <w:tc>
          <w:tcPr>
            <w:tcW w:w="1134" w:type="dxa"/>
            <w:shd w:val="clear" w:color="auto" w:fill="auto"/>
            <w:vAlign w:val="center"/>
          </w:tcPr>
          <w:p w:rsidR="00E732FB" w:rsidRPr="00941AE8" w:rsidRDefault="00E732FB"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2022</w:t>
            </w:r>
          </w:p>
        </w:tc>
        <w:tc>
          <w:tcPr>
            <w:tcW w:w="1275" w:type="dxa"/>
            <w:shd w:val="clear" w:color="auto" w:fill="auto"/>
            <w:vAlign w:val="center"/>
          </w:tcPr>
          <w:p w:rsidR="00E732FB" w:rsidRPr="00941AE8" w:rsidRDefault="00F41EED" w:rsidP="00E732FB">
            <w:pPr>
              <w:spacing w:after="0"/>
              <w:jc w:val="center"/>
              <w:rPr>
                <w:rFonts w:ascii="PT Astra Serif" w:hAnsi="PT Astra Serif"/>
                <w:color w:val="000000"/>
                <w:sz w:val="20"/>
                <w:szCs w:val="20"/>
              </w:rPr>
            </w:pPr>
            <w:r w:rsidRPr="00941AE8">
              <w:rPr>
                <w:rFonts w:ascii="PT Astra Serif" w:hAnsi="PT Astra Serif"/>
                <w:color w:val="000000"/>
                <w:sz w:val="20"/>
                <w:szCs w:val="20"/>
              </w:rPr>
              <w:t>31 418,3</w:t>
            </w:r>
          </w:p>
        </w:tc>
        <w:tc>
          <w:tcPr>
            <w:tcW w:w="1134" w:type="dxa"/>
            <w:shd w:val="clear" w:color="auto" w:fill="auto"/>
            <w:vAlign w:val="center"/>
          </w:tcPr>
          <w:p w:rsidR="00E732FB" w:rsidRPr="00941AE8" w:rsidRDefault="00F41EED" w:rsidP="00E732FB">
            <w:pPr>
              <w:spacing w:after="0"/>
              <w:jc w:val="center"/>
              <w:rPr>
                <w:rFonts w:ascii="PT Astra Serif" w:hAnsi="PT Astra Serif"/>
                <w:color w:val="000000"/>
                <w:sz w:val="20"/>
                <w:szCs w:val="20"/>
              </w:rPr>
            </w:pPr>
            <w:r w:rsidRPr="00941AE8">
              <w:rPr>
                <w:rFonts w:ascii="PT Astra Serif" w:hAnsi="PT Astra Serif"/>
                <w:color w:val="000000"/>
                <w:sz w:val="20"/>
                <w:szCs w:val="20"/>
              </w:rPr>
              <w:t>30 475,8</w:t>
            </w:r>
          </w:p>
        </w:tc>
        <w:tc>
          <w:tcPr>
            <w:tcW w:w="1134" w:type="dxa"/>
            <w:shd w:val="clear" w:color="auto" w:fill="auto"/>
            <w:vAlign w:val="center"/>
          </w:tcPr>
          <w:p w:rsidR="00E732FB" w:rsidRPr="00941AE8" w:rsidRDefault="00F41EED" w:rsidP="00E732FB">
            <w:pPr>
              <w:spacing w:after="0"/>
              <w:jc w:val="center"/>
              <w:rPr>
                <w:rFonts w:ascii="PT Astra Serif" w:hAnsi="PT Astra Serif"/>
                <w:color w:val="000000"/>
                <w:sz w:val="20"/>
                <w:szCs w:val="20"/>
              </w:rPr>
            </w:pPr>
            <w:r w:rsidRPr="00941AE8">
              <w:rPr>
                <w:rFonts w:ascii="PT Astra Serif" w:hAnsi="PT Astra Serif"/>
                <w:color w:val="000000"/>
                <w:sz w:val="20"/>
                <w:szCs w:val="20"/>
              </w:rPr>
              <w:t>942,5</w:t>
            </w:r>
          </w:p>
        </w:tc>
        <w:tc>
          <w:tcPr>
            <w:tcW w:w="1276" w:type="dxa"/>
            <w:shd w:val="clear" w:color="auto" w:fill="auto"/>
            <w:vAlign w:val="center"/>
          </w:tcPr>
          <w:p w:rsidR="00E732FB" w:rsidRPr="00941AE8" w:rsidRDefault="00E732FB" w:rsidP="00E732FB">
            <w:pPr>
              <w:spacing w:after="0"/>
              <w:jc w:val="center"/>
              <w:rPr>
                <w:rFonts w:ascii="PT Astra Serif" w:hAnsi="PT Astra Serif"/>
                <w:sz w:val="20"/>
                <w:szCs w:val="20"/>
              </w:rPr>
            </w:pPr>
            <w:r w:rsidRPr="00941AE8">
              <w:rPr>
                <w:rFonts w:ascii="PT Astra Serif" w:hAnsi="PT Astra Serif"/>
                <w:sz w:val="20"/>
                <w:szCs w:val="20"/>
              </w:rPr>
              <w:t>0,0</w:t>
            </w:r>
          </w:p>
        </w:tc>
        <w:tc>
          <w:tcPr>
            <w:tcW w:w="1843" w:type="dxa"/>
            <w:shd w:val="clear" w:color="auto" w:fill="auto"/>
            <w:vAlign w:val="center"/>
          </w:tcPr>
          <w:p w:rsidR="00E732FB" w:rsidRPr="00941AE8" w:rsidRDefault="00E732FB" w:rsidP="00AC5FC7">
            <w:pPr>
              <w:spacing w:after="0"/>
              <w:jc w:val="center"/>
              <w:rPr>
                <w:rFonts w:ascii="PT Astra Serif" w:hAnsi="PT Astra Serif"/>
                <w:sz w:val="20"/>
                <w:szCs w:val="18"/>
              </w:rPr>
            </w:pPr>
            <w:r w:rsidRPr="00941AE8">
              <w:rPr>
                <w:rFonts w:ascii="PT Astra Serif" w:hAnsi="PT Astra Serif"/>
                <w:sz w:val="20"/>
                <w:szCs w:val="18"/>
              </w:rPr>
              <w:t>0,0</w:t>
            </w:r>
          </w:p>
        </w:tc>
        <w:tc>
          <w:tcPr>
            <w:tcW w:w="3685" w:type="dxa"/>
            <w:shd w:val="clear" w:color="auto" w:fill="auto"/>
            <w:vAlign w:val="center"/>
          </w:tcPr>
          <w:p w:rsidR="00E732FB" w:rsidRPr="00941AE8" w:rsidRDefault="00E732FB" w:rsidP="004B4A1C">
            <w:pPr>
              <w:spacing w:after="0" w:line="240" w:lineRule="auto"/>
              <w:rPr>
                <w:rFonts w:ascii="PT Astra Serif" w:hAnsi="PT Astra Serif"/>
                <w:sz w:val="20"/>
                <w:szCs w:val="20"/>
              </w:rPr>
            </w:pPr>
            <w:r w:rsidRPr="00941AE8">
              <w:rPr>
                <w:rFonts w:ascii="PT Astra Serif" w:eastAsia="Times New Roman" w:hAnsi="PT Astra Serif" w:cs="Times New Roman"/>
                <w:sz w:val="20"/>
                <w:szCs w:val="20"/>
              </w:rPr>
              <w:t>Показатель 1. Прирост объема производства масличных культур, тыс. тонн</w:t>
            </w:r>
          </w:p>
        </w:tc>
        <w:tc>
          <w:tcPr>
            <w:tcW w:w="1701" w:type="dxa"/>
            <w:shd w:val="clear" w:color="auto" w:fill="auto"/>
            <w:vAlign w:val="center"/>
          </w:tcPr>
          <w:p w:rsidR="00E732FB" w:rsidRPr="00941AE8" w:rsidRDefault="00E732FB"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8,7</w:t>
            </w:r>
          </w:p>
        </w:tc>
      </w:tr>
      <w:tr w:rsidR="00E732FB" w:rsidRPr="00941AE8" w:rsidTr="00AC5FC7">
        <w:trPr>
          <w:trHeight w:val="20"/>
        </w:trPr>
        <w:tc>
          <w:tcPr>
            <w:tcW w:w="1702" w:type="dxa"/>
            <w:vMerge/>
            <w:vAlign w:val="center"/>
          </w:tcPr>
          <w:p w:rsidR="00E732FB" w:rsidRPr="00941AE8" w:rsidRDefault="00E732FB" w:rsidP="00AC5FC7">
            <w:pPr>
              <w:spacing w:after="0" w:line="240" w:lineRule="auto"/>
              <w:rPr>
                <w:rFonts w:ascii="PT Astra Serif" w:eastAsia="Times New Roman" w:hAnsi="PT Astra Serif" w:cs="Times New Roman"/>
                <w:sz w:val="20"/>
                <w:szCs w:val="20"/>
              </w:rPr>
            </w:pPr>
          </w:p>
        </w:tc>
        <w:tc>
          <w:tcPr>
            <w:tcW w:w="1134" w:type="dxa"/>
            <w:shd w:val="clear" w:color="auto" w:fill="auto"/>
            <w:vAlign w:val="center"/>
          </w:tcPr>
          <w:p w:rsidR="00E732FB" w:rsidRPr="00941AE8" w:rsidRDefault="00E732FB"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2023</w:t>
            </w:r>
          </w:p>
        </w:tc>
        <w:tc>
          <w:tcPr>
            <w:tcW w:w="1275" w:type="dxa"/>
            <w:shd w:val="clear" w:color="auto" w:fill="auto"/>
            <w:vAlign w:val="center"/>
          </w:tcPr>
          <w:p w:rsidR="00E732FB" w:rsidRPr="00941AE8" w:rsidRDefault="00E732FB" w:rsidP="00E732FB">
            <w:pPr>
              <w:spacing w:after="0"/>
              <w:jc w:val="center"/>
              <w:rPr>
                <w:rFonts w:ascii="PT Astra Serif" w:hAnsi="PT Astra Serif"/>
                <w:color w:val="000000"/>
                <w:sz w:val="20"/>
                <w:szCs w:val="20"/>
              </w:rPr>
            </w:pPr>
            <w:r w:rsidRPr="00941AE8">
              <w:rPr>
                <w:rFonts w:ascii="PT Astra Serif" w:hAnsi="PT Astra Serif"/>
                <w:color w:val="000000"/>
                <w:sz w:val="20"/>
                <w:szCs w:val="20"/>
              </w:rPr>
              <w:t>49</w:t>
            </w:r>
            <w:r w:rsidR="00D051BC" w:rsidRPr="00941AE8">
              <w:rPr>
                <w:rFonts w:ascii="PT Astra Serif" w:hAnsi="PT Astra Serif"/>
                <w:color w:val="000000"/>
                <w:sz w:val="20"/>
                <w:szCs w:val="20"/>
              </w:rPr>
              <w:t xml:space="preserve"> </w:t>
            </w:r>
            <w:r w:rsidRPr="00941AE8">
              <w:rPr>
                <w:rFonts w:ascii="PT Astra Serif" w:hAnsi="PT Astra Serif"/>
                <w:color w:val="000000"/>
                <w:sz w:val="20"/>
                <w:szCs w:val="20"/>
              </w:rPr>
              <w:t>763,6</w:t>
            </w:r>
          </w:p>
        </w:tc>
        <w:tc>
          <w:tcPr>
            <w:tcW w:w="1134" w:type="dxa"/>
            <w:shd w:val="clear" w:color="auto" w:fill="auto"/>
            <w:vAlign w:val="center"/>
          </w:tcPr>
          <w:p w:rsidR="00E732FB" w:rsidRPr="00941AE8" w:rsidRDefault="00E732FB" w:rsidP="00E732FB">
            <w:pPr>
              <w:spacing w:after="0"/>
              <w:jc w:val="center"/>
              <w:rPr>
                <w:rFonts w:ascii="PT Astra Serif" w:hAnsi="PT Astra Serif"/>
                <w:color w:val="000000"/>
                <w:sz w:val="20"/>
                <w:szCs w:val="20"/>
              </w:rPr>
            </w:pPr>
            <w:r w:rsidRPr="00941AE8">
              <w:rPr>
                <w:rFonts w:ascii="PT Astra Serif" w:hAnsi="PT Astra Serif"/>
                <w:color w:val="000000"/>
                <w:sz w:val="20"/>
                <w:szCs w:val="20"/>
              </w:rPr>
              <w:t>48</w:t>
            </w:r>
            <w:r w:rsidR="00D051BC" w:rsidRPr="00941AE8">
              <w:rPr>
                <w:rFonts w:ascii="PT Astra Serif" w:hAnsi="PT Astra Serif"/>
                <w:color w:val="000000"/>
                <w:sz w:val="20"/>
                <w:szCs w:val="20"/>
              </w:rPr>
              <w:t xml:space="preserve"> </w:t>
            </w:r>
            <w:r w:rsidRPr="00941AE8">
              <w:rPr>
                <w:rFonts w:ascii="PT Astra Serif" w:hAnsi="PT Astra Serif"/>
                <w:color w:val="000000"/>
                <w:sz w:val="20"/>
                <w:szCs w:val="20"/>
              </w:rPr>
              <w:t>270,7</w:t>
            </w:r>
          </w:p>
        </w:tc>
        <w:tc>
          <w:tcPr>
            <w:tcW w:w="1134" w:type="dxa"/>
            <w:shd w:val="clear" w:color="auto" w:fill="auto"/>
            <w:vAlign w:val="center"/>
          </w:tcPr>
          <w:p w:rsidR="00E732FB" w:rsidRPr="00941AE8" w:rsidRDefault="00E732FB" w:rsidP="00E732FB">
            <w:pPr>
              <w:spacing w:after="0"/>
              <w:jc w:val="center"/>
              <w:rPr>
                <w:rFonts w:ascii="PT Astra Serif" w:hAnsi="PT Astra Serif"/>
                <w:color w:val="000000"/>
                <w:sz w:val="20"/>
                <w:szCs w:val="20"/>
              </w:rPr>
            </w:pPr>
            <w:r w:rsidRPr="00941AE8">
              <w:rPr>
                <w:rFonts w:ascii="PT Astra Serif" w:hAnsi="PT Astra Serif"/>
                <w:color w:val="000000"/>
                <w:sz w:val="20"/>
                <w:szCs w:val="20"/>
              </w:rPr>
              <w:t>1</w:t>
            </w:r>
            <w:r w:rsidR="00D051BC" w:rsidRPr="00941AE8">
              <w:rPr>
                <w:rFonts w:ascii="PT Astra Serif" w:hAnsi="PT Astra Serif"/>
                <w:color w:val="000000"/>
                <w:sz w:val="20"/>
                <w:szCs w:val="20"/>
              </w:rPr>
              <w:t xml:space="preserve"> </w:t>
            </w:r>
            <w:r w:rsidRPr="00941AE8">
              <w:rPr>
                <w:rFonts w:ascii="PT Astra Serif" w:hAnsi="PT Astra Serif"/>
                <w:color w:val="000000"/>
                <w:sz w:val="20"/>
                <w:szCs w:val="20"/>
              </w:rPr>
              <w:t>492,9</w:t>
            </w:r>
          </w:p>
        </w:tc>
        <w:tc>
          <w:tcPr>
            <w:tcW w:w="1276" w:type="dxa"/>
            <w:shd w:val="clear" w:color="auto" w:fill="auto"/>
            <w:vAlign w:val="center"/>
          </w:tcPr>
          <w:p w:rsidR="00E732FB" w:rsidRPr="00941AE8" w:rsidRDefault="00E732FB" w:rsidP="00E732FB">
            <w:pPr>
              <w:spacing w:after="0"/>
              <w:jc w:val="center"/>
              <w:rPr>
                <w:rFonts w:ascii="PT Astra Serif" w:hAnsi="PT Astra Serif"/>
                <w:sz w:val="20"/>
                <w:szCs w:val="20"/>
              </w:rPr>
            </w:pPr>
            <w:r w:rsidRPr="00941AE8">
              <w:rPr>
                <w:rFonts w:ascii="PT Astra Serif" w:hAnsi="PT Astra Serif"/>
                <w:sz w:val="20"/>
                <w:szCs w:val="20"/>
              </w:rPr>
              <w:t>0,0</w:t>
            </w:r>
          </w:p>
        </w:tc>
        <w:tc>
          <w:tcPr>
            <w:tcW w:w="1843" w:type="dxa"/>
            <w:shd w:val="clear" w:color="auto" w:fill="auto"/>
            <w:vAlign w:val="center"/>
          </w:tcPr>
          <w:p w:rsidR="00E732FB" w:rsidRPr="00941AE8" w:rsidRDefault="00E732FB" w:rsidP="00AC5FC7">
            <w:pPr>
              <w:spacing w:after="0"/>
              <w:jc w:val="center"/>
              <w:rPr>
                <w:rFonts w:ascii="PT Astra Serif" w:hAnsi="PT Astra Serif"/>
                <w:sz w:val="20"/>
                <w:szCs w:val="18"/>
              </w:rPr>
            </w:pPr>
            <w:r w:rsidRPr="00941AE8">
              <w:rPr>
                <w:rFonts w:ascii="PT Astra Serif" w:hAnsi="PT Astra Serif"/>
                <w:sz w:val="20"/>
                <w:szCs w:val="18"/>
              </w:rPr>
              <w:t>0,0</w:t>
            </w:r>
          </w:p>
        </w:tc>
        <w:tc>
          <w:tcPr>
            <w:tcW w:w="3685" w:type="dxa"/>
            <w:shd w:val="clear" w:color="auto" w:fill="auto"/>
            <w:vAlign w:val="center"/>
          </w:tcPr>
          <w:p w:rsidR="00E732FB" w:rsidRPr="00941AE8" w:rsidRDefault="00E732FB" w:rsidP="00AC5FC7">
            <w:pPr>
              <w:spacing w:after="0" w:line="240" w:lineRule="auto"/>
              <w:rPr>
                <w:rFonts w:ascii="PT Astra Serif" w:hAnsi="PT Astra Serif"/>
                <w:sz w:val="20"/>
                <w:szCs w:val="20"/>
              </w:rPr>
            </w:pPr>
            <w:r w:rsidRPr="00941AE8">
              <w:rPr>
                <w:rFonts w:ascii="PT Astra Serif" w:eastAsia="Times New Roman" w:hAnsi="PT Astra Serif" w:cs="Times New Roman"/>
                <w:sz w:val="20"/>
                <w:szCs w:val="20"/>
              </w:rPr>
              <w:t>Показатель 1. Прирост объема производства масличных культур, тыс. тонн</w:t>
            </w:r>
          </w:p>
        </w:tc>
        <w:tc>
          <w:tcPr>
            <w:tcW w:w="1701" w:type="dxa"/>
            <w:shd w:val="clear" w:color="auto" w:fill="auto"/>
            <w:vAlign w:val="center"/>
          </w:tcPr>
          <w:p w:rsidR="00E732FB" w:rsidRPr="00941AE8" w:rsidRDefault="00E732FB"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9,2</w:t>
            </w:r>
          </w:p>
        </w:tc>
      </w:tr>
      <w:tr w:rsidR="00E732FB" w:rsidRPr="00941AE8" w:rsidTr="004B4A1C">
        <w:trPr>
          <w:trHeight w:val="770"/>
        </w:trPr>
        <w:tc>
          <w:tcPr>
            <w:tcW w:w="1702" w:type="dxa"/>
            <w:vMerge/>
            <w:vAlign w:val="center"/>
          </w:tcPr>
          <w:p w:rsidR="00E732FB" w:rsidRPr="00941AE8" w:rsidRDefault="00E732FB" w:rsidP="00AC5FC7">
            <w:pPr>
              <w:spacing w:after="0" w:line="240" w:lineRule="auto"/>
              <w:rPr>
                <w:rFonts w:ascii="PT Astra Serif" w:eastAsia="Times New Roman" w:hAnsi="PT Astra Serif" w:cs="Times New Roman"/>
                <w:sz w:val="20"/>
                <w:szCs w:val="20"/>
              </w:rPr>
            </w:pPr>
          </w:p>
        </w:tc>
        <w:tc>
          <w:tcPr>
            <w:tcW w:w="1134" w:type="dxa"/>
            <w:shd w:val="clear" w:color="auto" w:fill="auto"/>
            <w:vAlign w:val="center"/>
          </w:tcPr>
          <w:p w:rsidR="00E732FB" w:rsidRPr="00941AE8" w:rsidRDefault="00E732FB"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2024</w:t>
            </w:r>
          </w:p>
        </w:tc>
        <w:tc>
          <w:tcPr>
            <w:tcW w:w="1275" w:type="dxa"/>
            <w:shd w:val="clear" w:color="auto" w:fill="auto"/>
            <w:vAlign w:val="center"/>
          </w:tcPr>
          <w:p w:rsidR="00E732FB" w:rsidRPr="00941AE8" w:rsidRDefault="00E732FB" w:rsidP="00E732FB">
            <w:pPr>
              <w:spacing w:after="0"/>
              <w:jc w:val="center"/>
              <w:rPr>
                <w:rFonts w:ascii="PT Astra Serif" w:hAnsi="PT Astra Serif"/>
                <w:color w:val="000000"/>
                <w:sz w:val="20"/>
                <w:szCs w:val="20"/>
              </w:rPr>
            </w:pPr>
            <w:r w:rsidRPr="00941AE8">
              <w:rPr>
                <w:rFonts w:ascii="PT Astra Serif" w:hAnsi="PT Astra Serif"/>
                <w:color w:val="000000"/>
                <w:sz w:val="20"/>
                <w:szCs w:val="20"/>
              </w:rPr>
              <w:t>49</w:t>
            </w:r>
            <w:r w:rsidR="00D051BC" w:rsidRPr="00941AE8">
              <w:rPr>
                <w:rFonts w:ascii="PT Astra Serif" w:hAnsi="PT Astra Serif"/>
                <w:color w:val="000000"/>
                <w:sz w:val="20"/>
                <w:szCs w:val="20"/>
              </w:rPr>
              <w:t xml:space="preserve"> </w:t>
            </w:r>
            <w:r w:rsidR="008A0315" w:rsidRPr="00941AE8">
              <w:rPr>
                <w:rFonts w:ascii="PT Astra Serif" w:hAnsi="PT Astra Serif"/>
                <w:color w:val="000000"/>
                <w:sz w:val="20"/>
                <w:szCs w:val="20"/>
              </w:rPr>
              <w:t>908,6</w:t>
            </w:r>
          </w:p>
        </w:tc>
        <w:tc>
          <w:tcPr>
            <w:tcW w:w="1134" w:type="dxa"/>
            <w:shd w:val="clear" w:color="auto" w:fill="auto"/>
            <w:vAlign w:val="center"/>
          </w:tcPr>
          <w:p w:rsidR="00E732FB" w:rsidRPr="00941AE8" w:rsidRDefault="00E732FB" w:rsidP="00E732FB">
            <w:pPr>
              <w:spacing w:after="0"/>
              <w:jc w:val="center"/>
              <w:rPr>
                <w:rFonts w:ascii="PT Astra Serif" w:hAnsi="PT Astra Serif"/>
                <w:color w:val="000000"/>
                <w:sz w:val="20"/>
                <w:szCs w:val="20"/>
              </w:rPr>
            </w:pPr>
            <w:r w:rsidRPr="00941AE8">
              <w:rPr>
                <w:rFonts w:ascii="PT Astra Serif" w:hAnsi="PT Astra Serif"/>
                <w:color w:val="000000"/>
                <w:sz w:val="20"/>
                <w:szCs w:val="20"/>
              </w:rPr>
              <w:t>48</w:t>
            </w:r>
            <w:r w:rsidR="00D051BC" w:rsidRPr="00941AE8">
              <w:rPr>
                <w:rFonts w:ascii="PT Astra Serif" w:hAnsi="PT Astra Serif"/>
                <w:color w:val="000000"/>
                <w:sz w:val="20"/>
                <w:szCs w:val="20"/>
              </w:rPr>
              <w:t xml:space="preserve"> </w:t>
            </w:r>
            <w:r w:rsidRPr="00941AE8">
              <w:rPr>
                <w:rFonts w:ascii="PT Astra Serif" w:hAnsi="PT Astra Serif"/>
                <w:color w:val="000000"/>
                <w:sz w:val="20"/>
                <w:szCs w:val="20"/>
              </w:rPr>
              <w:t>411,4</w:t>
            </w:r>
          </w:p>
        </w:tc>
        <w:tc>
          <w:tcPr>
            <w:tcW w:w="1134" w:type="dxa"/>
            <w:shd w:val="clear" w:color="auto" w:fill="auto"/>
            <w:vAlign w:val="center"/>
          </w:tcPr>
          <w:p w:rsidR="00E732FB" w:rsidRPr="00941AE8" w:rsidRDefault="00E732FB" w:rsidP="00E732FB">
            <w:pPr>
              <w:spacing w:after="0"/>
              <w:jc w:val="center"/>
              <w:rPr>
                <w:rFonts w:ascii="PT Astra Serif" w:hAnsi="PT Astra Serif"/>
                <w:color w:val="000000"/>
                <w:sz w:val="20"/>
                <w:szCs w:val="20"/>
              </w:rPr>
            </w:pPr>
            <w:r w:rsidRPr="00941AE8">
              <w:rPr>
                <w:rFonts w:ascii="PT Astra Serif" w:hAnsi="PT Astra Serif"/>
                <w:color w:val="000000"/>
                <w:sz w:val="20"/>
                <w:szCs w:val="20"/>
              </w:rPr>
              <w:t>1</w:t>
            </w:r>
            <w:r w:rsidR="00D051BC" w:rsidRPr="00941AE8">
              <w:rPr>
                <w:rFonts w:ascii="PT Astra Serif" w:hAnsi="PT Astra Serif"/>
                <w:color w:val="000000"/>
                <w:sz w:val="20"/>
                <w:szCs w:val="20"/>
              </w:rPr>
              <w:t xml:space="preserve"> </w:t>
            </w:r>
            <w:r w:rsidR="008A0315" w:rsidRPr="00941AE8">
              <w:rPr>
                <w:rFonts w:ascii="PT Astra Serif" w:hAnsi="PT Astra Serif"/>
                <w:color w:val="000000"/>
                <w:sz w:val="20"/>
                <w:szCs w:val="20"/>
              </w:rPr>
              <w:t>497,2</w:t>
            </w:r>
          </w:p>
        </w:tc>
        <w:tc>
          <w:tcPr>
            <w:tcW w:w="1276" w:type="dxa"/>
            <w:shd w:val="clear" w:color="auto" w:fill="auto"/>
            <w:vAlign w:val="center"/>
          </w:tcPr>
          <w:p w:rsidR="00E732FB" w:rsidRPr="00941AE8" w:rsidRDefault="00E732FB" w:rsidP="00E732FB">
            <w:pPr>
              <w:spacing w:after="0"/>
              <w:jc w:val="center"/>
              <w:rPr>
                <w:rFonts w:ascii="PT Astra Serif" w:hAnsi="PT Astra Serif"/>
                <w:sz w:val="20"/>
                <w:szCs w:val="20"/>
              </w:rPr>
            </w:pPr>
            <w:r w:rsidRPr="00941AE8">
              <w:rPr>
                <w:rFonts w:ascii="PT Astra Serif" w:hAnsi="PT Astra Serif"/>
                <w:sz w:val="20"/>
                <w:szCs w:val="20"/>
              </w:rPr>
              <w:t>0,0</w:t>
            </w:r>
          </w:p>
        </w:tc>
        <w:tc>
          <w:tcPr>
            <w:tcW w:w="1843" w:type="dxa"/>
            <w:shd w:val="clear" w:color="auto" w:fill="auto"/>
            <w:vAlign w:val="center"/>
          </w:tcPr>
          <w:p w:rsidR="00E732FB" w:rsidRPr="00941AE8" w:rsidRDefault="00E732FB" w:rsidP="00AC5FC7">
            <w:pPr>
              <w:spacing w:after="0"/>
              <w:jc w:val="center"/>
              <w:rPr>
                <w:rFonts w:ascii="PT Astra Serif" w:hAnsi="PT Astra Serif"/>
                <w:sz w:val="20"/>
                <w:szCs w:val="18"/>
              </w:rPr>
            </w:pPr>
            <w:r w:rsidRPr="00941AE8">
              <w:rPr>
                <w:rFonts w:ascii="PT Astra Serif" w:hAnsi="PT Astra Serif"/>
                <w:sz w:val="20"/>
                <w:szCs w:val="18"/>
              </w:rPr>
              <w:t>0,0</w:t>
            </w:r>
          </w:p>
        </w:tc>
        <w:tc>
          <w:tcPr>
            <w:tcW w:w="3685" w:type="dxa"/>
            <w:shd w:val="clear" w:color="auto" w:fill="auto"/>
            <w:vAlign w:val="center"/>
          </w:tcPr>
          <w:p w:rsidR="00E732FB" w:rsidRPr="00941AE8" w:rsidRDefault="00E732FB" w:rsidP="00AC5FC7">
            <w:pPr>
              <w:spacing w:after="0" w:line="240" w:lineRule="auto"/>
              <w:rPr>
                <w:rFonts w:ascii="PT Astra Serif" w:hAnsi="PT Astra Serif"/>
                <w:sz w:val="20"/>
                <w:szCs w:val="20"/>
              </w:rPr>
            </w:pPr>
            <w:r w:rsidRPr="00941AE8">
              <w:rPr>
                <w:rFonts w:ascii="PT Astra Serif" w:eastAsia="Times New Roman" w:hAnsi="PT Astra Serif" w:cs="Times New Roman"/>
                <w:sz w:val="20"/>
                <w:szCs w:val="20"/>
              </w:rPr>
              <w:t>Показатель 1. Прирост объема производства масличных культур, тыс. тонн</w:t>
            </w:r>
          </w:p>
        </w:tc>
        <w:tc>
          <w:tcPr>
            <w:tcW w:w="1701" w:type="dxa"/>
            <w:shd w:val="clear" w:color="auto" w:fill="auto"/>
            <w:vAlign w:val="center"/>
          </w:tcPr>
          <w:p w:rsidR="00E732FB" w:rsidRPr="00941AE8" w:rsidRDefault="00E732FB"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9,9</w:t>
            </w:r>
          </w:p>
        </w:tc>
      </w:tr>
      <w:tr w:rsidR="00E732FB" w:rsidRPr="00941AE8" w:rsidTr="002E209C">
        <w:trPr>
          <w:trHeight w:val="393"/>
        </w:trPr>
        <w:tc>
          <w:tcPr>
            <w:tcW w:w="1702" w:type="dxa"/>
            <w:vMerge w:val="restart"/>
            <w:shd w:val="clear" w:color="auto" w:fill="FFFFFF" w:themeFill="background1"/>
            <w:vAlign w:val="center"/>
          </w:tcPr>
          <w:p w:rsidR="00E732FB" w:rsidRPr="00941AE8" w:rsidRDefault="00E732FB" w:rsidP="00AC5FC7">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Мероприятие 2</w:t>
            </w:r>
          </w:p>
          <w:p w:rsidR="00E732FB" w:rsidRPr="00941AE8" w:rsidRDefault="00E732FB" w:rsidP="00AC5FC7">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Государственная поддержка аккредитации ветеринарных лабораторий в национальной системе аккредитации</w:t>
            </w:r>
          </w:p>
        </w:tc>
        <w:tc>
          <w:tcPr>
            <w:tcW w:w="1134" w:type="dxa"/>
            <w:shd w:val="clear" w:color="auto" w:fill="FFFFFF" w:themeFill="background1"/>
            <w:vAlign w:val="center"/>
          </w:tcPr>
          <w:p w:rsidR="00E732FB" w:rsidRPr="00941AE8" w:rsidRDefault="00E732FB"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всего</w:t>
            </w:r>
          </w:p>
        </w:tc>
        <w:tc>
          <w:tcPr>
            <w:tcW w:w="1275" w:type="dxa"/>
            <w:shd w:val="clear" w:color="auto" w:fill="FFFFFF" w:themeFill="background1"/>
            <w:vAlign w:val="center"/>
          </w:tcPr>
          <w:p w:rsidR="00E732FB" w:rsidRPr="00941AE8" w:rsidRDefault="002E209C" w:rsidP="00AC5FC7">
            <w:pPr>
              <w:spacing w:after="0"/>
              <w:jc w:val="center"/>
              <w:rPr>
                <w:rFonts w:ascii="PT Astra Serif" w:hAnsi="PT Astra Serif"/>
                <w:sz w:val="20"/>
                <w:szCs w:val="18"/>
              </w:rPr>
            </w:pPr>
            <w:r w:rsidRPr="00941AE8">
              <w:rPr>
                <w:rFonts w:ascii="PT Astra Serif" w:hAnsi="PT Astra Serif"/>
                <w:sz w:val="20"/>
                <w:szCs w:val="18"/>
              </w:rPr>
              <w:t>13 092,2</w:t>
            </w:r>
          </w:p>
        </w:tc>
        <w:tc>
          <w:tcPr>
            <w:tcW w:w="1134" w:type="dxa"/>
            <w:shd w:val="clear" w:color="auto" w:fill="FFFFFF" w:themeFill="background1"/>
            <w:vAlign w:val="center"/>
          </w:tcPr>
          <w:p w:rsidR="00E732FB" w:rsidRPr="00941AE8" w:rsidRDefault="002E209C" w:rsidP="00AC5FC7">
            <w:pPr>
              <w:spacing w:after="0"/>
              <w:jc w:val="center"/>
              <w:rPr>
                <w:rFonts w:ascii="PT Astra Serif" w:hAnsi="PT Astra Serif"/>
                <w:sz w:val="20"/>
                <w:szCs w:val="18"/>
              </w:rPr>
            </w:pPr>
            <w:r w:rsidRPr="00941AE8">
              <w:rPr>
                <w:rFonts w:ascii="PT Astra Serif" w:hAnsi="PT Astra Serif"/>
                <w:sz w:val="20"/>
                <w:szCs w:val="18"/>
              </w:rPr>
              <w:t>12 699,4</w:t>
            </w:r>
          </w:p>
        </w:tc>
        <w:tc>
          <w:tcPr>
            <w:tcW w:w="1134" w:type="dxa"/>
            <w:shd w:val="clear" w:color="auto" w:fill="FFFFFF" w:themeFill="background1"/>
            <w:vAlign w:val="center"/>
          </w:tcPr>
          <w:p w:rsidR="00E732FB" w:rsidRPr="00941AE8" w:rsidRDefault="002E209C" w:rsidP="00AC5FC7">
            <w:pPr>
              <w:spacing w:after="0"/>
              <w:jc w:val="center"/>
              <w:rPr>
                <w:rFonts w:ascii="PT Astra Serif" w:hAnsi="PT Astra Serif"/>
                <w:sz w:val="20"/>
                <w:szCs w:val="18"/>
              </w:rPr>
            </w:pPr>
            <w:r w:rsidRPr="00941AE8">
              <w:rPr>
                <w:rFonts w:ascii="PT Astra Serif" w:hAnsi="PT Astra Serif"/>
                <w:sz w:val="20"/>
                <w:szCs w:val="18"/>
              </w:rPr>
              <w:t>392,8</w:t>
            </w:r>
          </w:p>
        </w:tc>
        <w:tc>
          <w:tcPr>
            <w:tcW w:w="1276" w:type="dxa"/>
            <w:shd w:val="clear" w:color="auto" w:fill="FFFFFF" w:themeFill="background1"/>
            <w:vAlign w:val="center"/>
          </w:tcPr>
          <w:p w:rsidR="00E732FB" w:rsidRPr="00941AE8" w:rsidRDefault="00E732FB" w:rsidP="00AC5FC7">
            <w:pPr>
              <w:spacing w:after="0"/>
              <w:jc w:val="center"/>
              <w:rPr>
                <w:rFonts w:ascii="PT Astra Serif" w:hAnsi="PT Astra Serif"/>
                <w:sz w:val="20"/>
                <w:szCs w:val="18"/>
              </w:rPr>
            </w:pPr>
            <w:r w:rsidRPr="00941AE8">
              <w:rPr>
                <w:rFonts w:ascii="PT Astra Serif" w:hAnsi="PT Astra Serif"/>
                <w:sz w:val="20"/>
                <w:szCs w:val="18"/>
              </w:rPr>
              <w:t>0,0</w:t>
            </w:r>
          </w:p>
        </w:tc>
        <w:tc>
          <w:tcPr>
            <w:tcW w:w="1843" w:type="dxa"/>
            <w:shd w:val="clear" w:color="auto" w:fill="FFFFFF" w:themeFill="background1"/>
            <w:vAlign w:val="center"/>
          </w:tcPr>
          <w:p w:rsidR="00E732FB" w:rsidRPr="00941AE8" w:rsidRDefault="00E732FB" w:rsidP="00AC5FC7">
            <w:pPr>
              <w:spacing w:after="0"/>
              <w:jc w:val="center"/>
              <w:rPr>
                <w:rFonts w:ascii="PT Astra Serif" w:hAnsi="PT Astra Serif"/>
                <w:sz w:val="20"/>
                <w:szCs w:val="18"/>
              </w:rPr>
            </w:pPr>
            <w:r w:rsidRPr="00941AE8">
              <w:rPr>
                <w:rFonts w:ascii="PT Astra Serif" w:hAnsi="PT Astra Serif"/>
                <w:sz w:val="20"/>
                <w:szCs w:val="18"/>
              </w:rPr>
              <w:t>0,0</w:t>
            </w:r>
          </w:p>
        </w:tc>
        <w:tc>
          <w:tcPr>
            <w:tcW w:w="3685" w:type="dxa"/>
            <w:shd w:val="clear" w:color="auto" w:fill="FFFFFF" w:themeFill="background1"/>
            <w:vAlign w:val="center"/>
          </w:tcPr>
          <w:p w:rsidR="00E732FB" w:rsidRPr="00941AE8" w:rsidRDefault="00E732FB" w:rsidP="00AC5FC7">
            <w:pPr>
              <w:spacing w:after="0" w:line="240" w:lineRule="auto"/>
              <w:jc w:val="center"/>
              <w:rPr>
                <w:rFonts w:ascii="PT Astra Serif" w:eastAsia="Times New Roman" w:hAnsi="PT Astra Serif" w:cs="Times New Roman"/>
                <w:sz w:val="20"/>
                <w:szCs w:val="20"/>
                <w:lang w:val="en-US"/>
              </w:rPr>
            </w:pPr>
            <w:r w:rsidRPr="00941AE8">
              <w:rPr>
                <w:rFonts w:ascii="PT Astra Serif" w:eastAsia="Times New Roman" w:hAnsi="PT Astra Serif" w:cs="Times New Roman"/>
                <w:sz w:val="20"/>
                <w:szCs w:val="20"/>
                <w:lang w:val="en-US"/>
              </w:rPr>
              <w:t>X</w:t>
            </w:r>
          </w:p>
        </w:tc>
        <w:tc>
          <w:tcPr>
            <w:tcW w:w="1701" w:type="dxa"/>
            <w:shd w:val="clear" w:color="auto" w:fill="FFFFFF" w:themeFill="background1"/>
            <w:vAlign w:val="center"/>
          </w:tcPr>
          <w:p w:rsidR="00E732FB" w:rsidRPr="00941AE8" w:rsidRDefault="00E732FB"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lang w:val="en-US"/>
              </w:rPr>
              <w:t>X</w:t>
            </w:r>
          </w:p>
        </w:tc>
      </w:tr>
      <w:tr w:rsidR="00E732FB" w:rsidRPr="00941AE8" w:rsidTr="002E209C">
        <w:trPr>
          <w:trHeight w:val="1179"/>
        </w:trPr>
        <w:tc>
          <w:tcPr>
            <w:tcW w:w="1702" w:type="dxa"/>
            <w:vMerge/>
            <w:shd w:val="clear" w:color="auto" w:fill="FFFFFF" w:themeFill="background1"/>
            <w:vAlign w:val="center"/>
          </w:tcPr>
          <w:p w:rsidR="00E732FB" w:rsidRPr="00941AE8" w:rsidRDefault="00E732FB" w:rsidP="00AC5FC7">
            <w:pPr>
              <w:spacing w:after="0" w:line="240" w:lineRule="auto"/>
              <w:rPr>
                <w:rFonts w:ascii="PT Astra Serif" w:eastAsia="Times New Roman" w:hAnsi="PT Astra Serif" w:cs="Times New Roman"/>
                <w:sz w:val="20"/>
                <w:szCs w:val="20"/>
              </w:rPr>
            </w:pPr>
          </w:p>
        </w:tc>
        <w:tc>
          <w:tcPr>
            <w:tcW w:w="1134" w:type="dxa"/>
            <w:shd w:val="clear" w:color="auto" w:fill="FFFFFF" w:themeFill="background1"/>
            <w:vAlign w:val="center"/>
          </w:tcPr>
          <w:p w:rsidR="00E732FB" w:rsidRPr="00941AE8" w:rsidRDefault="00E732FB"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2020</w:t>
            </w:r>
          </w:p>
        </w:tc>
        <w:tc>
          <w:tcPr>
            <w:tcW w:w="1275" w:type="dxa"/>
            <w:shd w:val="clear" w:color="auto" w:fill="FFFFFF" w:themeFill="background1"/>
            <w:vAlign w:val="center"/>
          </w:tcPr>
          <w:p w:rsidR="00E732FB" w:rsidRPr="00941AE8" w:rsidRDefault="00E732FB" w:rsidP="00AC5FC7">
            <w:pPr>
              <w:spacing w:after="0"/>
              <w:jc w:val="center"/>
              <w:rPr>
                <w:rFonts w:ascii="PT Astra Serif" w:hAnsi="PT Astra Serif"/>
                <w:sz w:val="20"/>
                <w:szCs w:val="18"/>
              </w:rPr>
            </w:pPr>
            <w:r w:rsidRPr="00941AE8">
              <w:rPr>
                <w:rFonts w:ascii="PT Astra Serif" w:hAnsi="PT Astra Serif"/>
                <w:sz w:val="20"/>
                <w:szCs w:val="18"/>
              </w:rPr>
              <w:t>0,0</w:t>
            </w:r>
          </w:p>
        </w:tc>
        <w:tc>
          <w:tcPr>
            <w:tcW w:w="1134" w:type="dxa"/>
            <w:shd w:val="clear" w:color="auto" w:fill="FFFFFF" w:themeFill="background1"/>
            <w:vAlign w:val="center"/>
          </w:tcPr>
          <w:p w:rsidR="00E732FB" w:rsidRPr="00941AE8" w:rsidRDefault="00E732FB" w:rsidP="00AC5FC7">
            <w:pPr>
              <w:spacing w:after="0"/>
              <w:jc w:val="center"/>
              <w:rPr>
                <w:rFonts w:ascii="PT Astra Serif" w:hAnsi="PT Astra Serif"/>
                <w:sz w:val="20"/>
                <w:szCs w:val="18"/>
              </w:rPr>
            </w:pPr>
            <w:r w:rsidRPr="00941AE8">
              <w:rPr>
                <w:rFonts w:ascii="PT Astra Serif" w:hAnsi="PT Astra Serif"/>
                <w:sz w:val="20"/>
                <w:szCs w:val="18"/>
              </w:rPr>
              <w:t>0,0</w:t>
            </w:r>
          </w:p>
        </w:tc>
        <w:tc>
          <w:tcPr>
            <w:tcW w:w="1134" w:type="dxa"/>
            <w:shd w:val="clear" w:color="auto" w:fill="FFFFFF" w:themeFill="background1"/>
            <w:vAlign w:val="center"/>
          </w:tcPr>
          <w:p w:rsidR="00E732FB" w:rsidRPr="00941AE8" w:rsidRDefault="00E732FB" w:rsidP="00AC5FC7">
            <w:pPr>
              <w:spacing w:after="0"/>
              <w:jc w:val="center"/>
              <w:rPr>
                <w:rFonts w:ascii="PT Astra Serif" w:hAnsi="PT Astra Serif"/>
                <w:sz w:val="20"/>
                <w:szCs w:val="18"/>
              </w:rPr>
            </w:pPr>
            <w:r w:rsidRPr="00941AE8">
              <w:rPr>
                <w:rFonts w:ascii="PT Astra Serif" w:hAnsi="PT Astra Serif"/>
                <w:sz w:val="20"/>
                <w:szCs w:val="18"/>
              </w:rPr>
              <w:t>0,0</w:t>
            </w:r>
          </w:p>
        </w:tc>
        <w:tc>
          <w:tcPr>
            <w:tcW w:w="1276" w:type="dxa"/>
            <w:shd w:val="clear" w:color="auto" w:fill="FFFFFF" w:themeFill="background1"/>
            <w:vAlign w:val="center"/>
          </w:tcPr>
          <w:p w:rsidR="00E732FB" w:rsidRPr="00941AE8" w:rsidRDefault="00E732FB" w:rsidP="00AC5FC7">
            <w:pPr>
              <w:spacing w:after="0"/>
              <w:jc w:val="center"/>
              <w:rPr>
                <w:rFonts w:ascii="PT Astra Serif" w:hAnsi="PT Astra Serif"/>
                <w:sz w:val="20"/>
                <w:szCs w:val="18"/>
              </w:rPr>
            </w:pPr>
            <w:r w:rsidRPr="00941AE8">
              <w:rPr>
                <w:rFonts w:ascii="PT Astra Serif" w:hAnsi="PT Astra Serif"/>
                <w:sz w:val="20"/>
                <w:szCs w:val="18"/>
              </w:rPr>
              <w:t>0,0</w:t>
            </w:r>
          </w:p>
        </w:tc>
        <w:tc>
          <w:tcPr>
            <w:tcW w:w="1843" w:type="dxa"/>
            <w:shd w:val="clear" w:color="auto" w:fill="FFFFFF" w:themeFill="background1"/>
            <w:vAlign w:val="center"/>
          </w:tcPr>
          <w:p w:rsidR="00E732FB" w:rsidRPr="00941AE8" w:rsidRDefault="00E732FB" w:rsidP="00AC5FC7">
            <w:pPr>
              <w:spacing w:after="0"/>
              <w:jc w:val="center"/>
              <w:rPr>
                <w:rFonts w:ascii="PT Astra Serif" w:hAnsi="PT Astra Serif"/>
                <w:sz w:val="20"/>
                <w:szCs w:val="18"/>
              </w:rPr>
            </w:pPr>
            <w:r w:rsidRPr="00941AE8">
              <w:rPr>
                <w:rFonts w:ascii="PT Astra Serif" w:hAnsi="PT Astra Serif"/>
                <w:sz w:val="20"/>
                <w:szCs w:val="18"/>
              </w:rPr>
              <w:t>0,0</w:t>
            </w:r>
          </w:p>
        </w:tc>
        <w:tc>
          <w:tcPr>
            <w:tcW w:w="3685" w:type="dxa"/>
            <w:shd w:val="clear" w:color="auto" w:fill="FFFFFF" w:themeFill="background1"/>
            <w:vAlign w:val="center"/>
          </w:tcPr>
          <w:p w:rsidR="00E732FB" w:rsidRPr="00941AE8" w:rsidRDefault="00E732FB" w:rsidP="00AC5FC7">
            <w:pPr>
              <w:autoSpaceDE w:val="0"/>
              <w:autoSpaceDN w:val="0"/>
              <w:adjustRightInd w:val="0"/>
              <w:spacing w:after="0" w:line="240" w:lineRule="auto"/>
              <w:rPr>
                <w:rFonts w:ascii="PT Astra Serif" w:hAnsi="PT Astra Serif" w:cs="PT Astra Serif"/>
                <w:sz w:val="20"/>
                <w:szCs w:val="20"/>
              </w:rPr>
            </w:pPr>
            <w:r w:rsidRPr="00941AE8">
              <w:rPr>
                <w:rFonts w:ascii="PT Astra Serif" w:hAnsi="PT Astra Serif" w:cs="PT Astra Serif"/>
                <w:sz w:val="20"/>
                <w:szCs w:val="20"/>
              </w:rPr>
              <w:t>Показатель 1. Количество аккредитованных ветеринарных лабораторий, получивших государственную поддержку</w:t>
            </w:r>
          </w:p>
          <w:p w:rsidR="00E732FB" w:rsidRPr="00941AE8" w:rsidRDefault="00E732FB" w:rsidP="00AC5FC7">
            <w:pPr>
              <w:spacing w:after="0" w:line="240" w:lineRule="auto"/>
              <w:rPr>
                <w:rFonts w:ascii="PT Astra Serif" w:eastAsia="Times New Roman" w:hAnsi="PT Astra Serif" w:cs="Times New Roman"/>
                <w:sz w:val="20"/>
                <w:szCs w:val="20"/>
              </w:rPr>
            </w:pPr>
          </w:p>
        </w:tc>
        <w:tc>
          <w:tcPr>
            <w:tcW w:w="1701" w:type="dxa"/>
            <w:shd w:val="clear" w:color="auto" w:fill="FFFFFF" w:themeFill="background1"/>
            <w:vAlign w:val="center"/>
          </w:tcPr>
          <w:p w:rsidR="00E732FB" w:rsidRPr="00941AE8" w:rsidRDefault="00E732FB"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w:t>
            </w:r>
          </w:p>
        </w:tc>
      </w:tr>
      <w:tr w:rsidR="00E732FB" w:rsidRPr="00941AE8" w:rsidTr="002E209C">
        <w:trPr>
          <w:trHeight w:val="1179"/>
        </w:trPr>
        <w:tc>
          <w:tcPr>
            <w:tcW w:w="1702" w:type="dxa"/>
            <w:vMerge/>
            <w:shd w:val="clear" w:color="auto" w:fill="FFFFFF" w:themeFill="background1"/>
            <w:vAlign w:val="center"/>
          </w:tcPr>
          <w:p w:rsidR="00E732FB" w:rsidRPr="00941AE8" w:rsidRDefault="00E732FB" w:rsidP="00AC5FC7">
            <w:pPr>
              <w:spacing w:after="0" w:line="240" w:lineRule="auto"/>
              <w:rPr>
                <w:rFonts w:ascii="PT Astra Serif" w:eastAsia="Times New Roman" w:hAnsi="PT Astra Serif" w:cs="Times New Roman"/>
                <w:sz w:val="20"/>
                <w:szCs w:val="20"/>
              </w:rPr>
            </w:pPr>
          </w:p>
        </w:tc>
        <w:tc>
          <w:tcPr>
            <w:tcW w:w="1134" w:type="dxa"/>
            <w:shd w:val="clear" w:color="auto" w:fill="FFFFFF" w:themeFill="background1"/>
            <w:vAlign w:val="center"/>
          </w:tcPr>
          <w:p w:rsidR="00E732FB" w:rsidRPr="00941AE8" w:rsidRDefault="00E732FB"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2021</w:t>
            </w:r>
          </w:p>
        </w:tc>
        <w:tc>
          <w:tcPr>
            <w:tcW w:w="1275" w:type="dxa"/>
            <w:shd w:val="clear" w:color="auto" w:fill="FFFFFF" w:themeFill="background1"/>
            <w:vAlign w:val="center"/>
          </w:tcPr>
          <w:p w:rsidR="00E732FB" w:rsidRPr="00941AE8" w:rsidRDefault="00E732FB" w:rsidP="00AC5FC7">
            <w:pPr>
              <w:spacing w:after="0"/>
              <w:jc w:val="center"/>
              <w:rPr>
                <w:rFonts w:ascii="PT Astra Serif" w:hAnsi="PT Astra Serif"/>
                <w:sz w:val="20"/>
                <w:szCs w:val="18"/>
              </w:rPr>
            </w:pPr>
            <w:r w:rsidRPr="00941AE8">
              <w:rPr>
                <w:rFonts w:ascii="PT Astra Serif" w:hAnsi="PT Astra Serif"/>
                <w:sz w:val="20"/>
                <w:szCs w:val="18"/>
              </w:rPr>
              <w:t>0,0</w:t>
            </w:r>
          </w:p>
        </w:tc>
        <w:tc>
          <w:tcPr>
            <w:tcW w:w="1134" w:type="dxa"/>
            <w:shd w:val="clear" w:color="auto" w:fill="FFFFFF" w:themeFill="background1"/>
            <w:vAlign w:val="center"/>
          </w:tcPr>
          <w:p w:rsidR="00E732FB" w:rsidRPr="00941AE8" w:rsidRDefault="00E732FB" w:rsidP="00AC5FC7">
            <w:pPr>
              <w:spacing w:after="0"/>
              <w:jc w:val="center"/>
              <w:rPr>
                <w:rFonts w:ascii="PT Astra Serif" w:hAnsi="PT Astra Serif"/>
                <w:sz w:val="20"/>
                <w:szCs w:val="18"/>
              </w:rPr>
            </w:pPr>
            <w:r w:rsidRPr="00941AE8">
              <w:rPr>
                <w:rFonts w:ascii="PT Astra Serif" w:hAnsi="PT Astra Serif"/>
                <w:sz w:val="20"/>
                <w:szCs w:val="18"/>
              </w:rPr>
              <w:t>0,0</w:t>
            </w:r>
          </w:p>
        </w:tc>
        <w:tc>
          <w:tcPr>
            <w:tcW w:w="1134" w:type="dxa"/>
            <w:shd w:val="clear" w:color="auto" w:fill="FFFFFF" w:themeFill="background1"/>
            <w:vAlign w:val="center"/>
          </w:tcPr>
          <w:p w:rsidR="00E732FB" w:rsidRPr="00941AE8" w:rsidRDefault="00E732FB" w:rsidP="00AC5FC7">
            <w:pPr>
              <w:spacing w:after="0"/>
              <w:jc w:val="center"/>
              <w:rPr>
                <w:rFonts w:ascii="PT Astra Serif" w:hAnsi="PT Astra Serif"/>
                <w:sz w:val="20"/>
                <w:szCs w:val="18"/>
              </w:rPr>
            </w:pPr>
            <w:r w:rsidRPr="00941AE8">
              <w:rPr>
                <w:rFonts w:ascii="PT Astra Serif" w:hAnsi="PT Astra Serif"/>
                <w:sz w:val="20"/>
                <w:szCs w:val="18"/>
              </w:rPr>
              <w:t>0,0</w:t>
            </w:r>
          </w:p>
        </w:tc>
        <w:tc>
          <w:tcPr>
            <w:tcW w:w="1276" w:type="dxa"/>
            <w:shd w:val="clear" w:color="auto" w:fill="FFFFFF" w:themeFill="background1"/>
            <w:vAlign w:val="center"/>
          </w:tcPr>
          <w:p w:rsidR="00E732FB" w:rsidRPr="00941AE8" w:rsidRDefault="00E732FB" w:rsidP="00AC5FC7">
            <w:pPr>
              <w:spacing w:after="0"/>
              <w:jc w:val="center"/>
              <w:rPr>
                <w:rFonts w:ascii="PT Astra Serif" w:hAnsi="PT Astra Serif"/>
                <w:sz w:val="20"/>
                <w:szCs w:val="18"/>
              </w:rPr>
            </w:pPr>
            <w:r w:rsidRPr="00941AE8">
              <w:rPr>
                <w:rFonts w:ascii="PT Astra Serif" w:hAnsi="PT Astra Serif"/>
                <w:sz w:val="20"/>
                <w:szCs w:val="18"/>
              </w:rPr>
              <w:t>0,0</w:t>
            </w:r>
          </w:p>
        </w:tc>
        <w:tc>
          <w:tcPr>
            <w:tcW w:w="1843" w:type="dxa"/>
            <w:shd w:val="clear" w:color="auto" w:fill="FFFFFF" w:themeFill="background1"/>
            <w:vAlign w:val="center"/>
          </w:tcPr>
          <w:p w:rsidR="00E732FB" w:rsidRPr="00941AE8" w:rsidRDefault="00E732FB" w:rsidP="00AC5FC7">
            <w:pPr>
              <w:spacing w:after="0"/>
              <w:jc w:val="center"/>
              <w:rPr>
                <w:rFonts w:ascii="PT Astra Serif" w:hAnsi="PT Astra Serif"/>
                <w:sz w:val="20"/>
                <w:szCs w:val="18"/>
              </w:rPr>
            </w:pPr>
            <w:r w:rsidRPr="00941AE8">
              <w:rPr>
                <w:rFonts w:ascii="PT Astra Serif" w:hAnsi="PT Astra Serif"/>
                <w:sz w:val="20"/>
                <w:szCs w:val="18"/>
              </w:rPr>
              <w:t>0,0</w:t>
            </w:r>
          </w:p>
        </w:tc>
        <w:tc>
          <w:tcPr>
            <w:tcW w:w="3685" w:type="dxa"/>
            <w:shd w:val="clear" w:color="auto" w:fill="FFFFFF" w:themeFill="background1"/>
            <w:vAlign w:val="center"/>
          </w:tcPr>
          <w:p w:rsidR="00E732FB" w:rsidRPr="00941AE8" w:rsidRDefault="00E732FB" w:rsidP="001D414C">
            <w:pPr>
              <w:autoSpaceDE w:val="0"/>
              <w:autoSpaceDN w:val="0"/>
              <w:adjustRightInd w:val="0"/>
              <w:spacing w:after="0" w:line="240" w:lineRule="auto"/>
              <w:rPr>
                <w:rFonts w:ascii="PT Astra Serif" w:hAnsi="PT Astra Serif" w:cs="PT Astra Serif"/>
                <w:sz w:val="20"/>
                <w:szCs w:val="20"/>
              </w:rPr>
            </w:pPr>
            <w:r w:rsidRPr="00941AE8">
              <w:rPr>
                <w:rFonts w:ascii="PT Astra Serif" w:hAnsi="PT Astra Serif" w:cs="PT Astra Serif"/>
                <w:sz w:val="20"/>
                <w:szCs w:val="20"/>
              </w:rPr>
              <w:t>Показатель 1. К концу 2024 года аккредитовано в национальной системе аккредитации не менее 15 ветеринарных лабораторий, подведомственных органам исполнительной власти субъектов Российской Федерации, осуществляющих экспорт продукции АПК.</w:t>
            </w:r>
          </w:p>
        </w:tc>
        <w:tc>
          <w:tcPr>
            <w:tcW w:w="1701" w:type="dxa"/>
            <w:shd w:val="clear" w:color="auto" w:fill="FFFFFF" w:themeFill="background1"/>
            <w:vAlign w:val="center"/>
          </w:tcPr>
          <w:p w:rsidR="00E732FB" w:rsidRPr="00941AE8" w:rsidRDefault="00E732FB"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w:t>
            </w:r>
          </w:p>
        </w:tc>
      </w:tr>
      <w:tr w:rsidR="00E732FB" w:rsidRPr="00941AE8" w:rsidTr="002E209C">
        <w:trPr>
          <w:trHeight w:val="1179"/>
        </w:trPr>
        <w:tc>
          <w:tcPr>
            <w:tcW w:w="1702" w:type="dxa"/>
            <w:vMerge/>
            <w:shd w:val="clear" w:color="auto" w:fill="FFFFFF" w:themeFill="background1"/>
            <w:vAlign w:val="center"/>
          </w:tcPr>
          <w:p w:rsidR="00E732FB" w:rsidRPr="00941AE8" w:rsidRDefault="00E732FB" w:rsidP="00AC5FC7">
            <w:pPr>
              <w:spacing w:after="0" w:line="240" w:lineRule="auto"/>
              <w:rPr>
                <w:rFonts w:ascii="PT Astra Serif" w:eastAsia="Times New Roman" w:hAnsi="PT Astra Serif" w:cs="Times New Roman"/>
                <w:sz w:val="20"/>
                <w:szCs w:val="20"/>
              </w:rPr>
            </w:pPr>
          </w:p>
        </w:tc>
        <w:tc>
          <w:tcPr>
            <w:tcW w:w="1134" w:type="dxa"/>
            <w:shd w:val="clear" w:color="auto" w:fill="FFFFFF" w:themeFill="background1"/>
            <w:vAlign w:val="center"/>
          </w:tcPr>
          <w:p w:rsidR="00E732FB" w:rsidRPr="00941AE8" w:rsidRDefault="00E732FB"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2022</w:t>
            </w:r>
          </w:p>
        </w:tc>
        <w:tc>
          <w:tcPr>
            <w:tcW w:w="1275" w:type="dxa"/>
            <w:shd w:val="clear" w:color="auto" w:fill="FFFFFF" w:themeFill="background1"/>
            <w:vAlign w:val="center"/>
          </w:tcPr>
          <w:p w:rsidR="00E732FB" w:rsidRPr="00941AE8" w:rsidRDefault="00E732FB" w:rsidP="00AC5FC7">
            <w:pPr>
              <w:spacing w:after="0"/>
              <w:jc w:val="center"/>
              <w:rPr>
                <w:rFonts w:ascii="PT Astra Serif" w:hAnsi="PT Astra Serif"/>
                <w:sz w:val="20"/>
                <w:szCs w:val="18"/>
              </w:rPr>
            </w:pPr>
            <w:r w:rsidRPr="00941AE8">
              <w:rPr>
                <w:rFonts w:ascii="PT Astra Serif" w:hAnsi="PT Astra Serif"/>
                <w:sz w:val="20"/>
                <w:szCs w:val="18"/>
              </w:rPr>
              <w:t>4 498,7</w:t>
            </w:r>
          </w:p>
        </w:tc>
        <w:tc>
          <w:tcPr>
            <w:tcW w:w="1134" w:type="dxa"/>
            <w:shd w:val="clear" w:color="auto" w:fill="FFFFFF" w:themeFill="background1"/>
            <w:vAlign w:val="center"/>
          </w:tcPr>
          <w:p w:rsidR="00E732FB" w:rsidRPr="00941AE8" w:rsidRDefault="00E732FB" w:rsidP="00AC5FC7">
            <w:pPr>
              <w:spacing w:after="0"/>
              <w:jc w:val="center"/>
              <w:rPr>
                <w:rFonts w:ascii="PT Astra Serif" w:hAnsi="PT Astra Serif"/>
                <w:sz w:val="20"/>
                <w:szCs w:val="18"/>
              </w:rPr>
            </w:pPr>
            <w:r w:rsidRPr="00941AE8">
              <w:rPr>
                <w:rFonts w:ascii="PT Astra Serif" w:hAnsi="PT Astra Serif"/>
                <w:sz w:val="20"/>
                <w:szCs w:val="18"/>
              </w:rPr>
              <w:t>4 363,7</w:t>
            </w:r>
          </w:p>
        </w:tc>
        <w:tc>
          <w:tcPr>
            <w:tcW w:w="1134" w:type="dxa"/>
            <w:shd w:val="clear" w:color="auto" w:fill="FFFFFF" w:themeFill="background1"/>
            <w:vAlign w:val="center"/>
          </w:tcPr>
          <w:p w:rsidR="00E732FB" w:rsidRPr="00941AE8" w:rsidRDefault="00E732FB" w:rsidP="00AC5FC7">
            <w:pPr>
              <w:spacing w:after="0"/>
              <w:jc w:val="center"/>
              <w:rPr>
                <w:rFonts w:ascii="PT Astra Serif" w:hAnsi="PT Astra Serif"/>
                <w:sz w:val="20"/>
                <w:szCs w:val="18"/>
              </w:rPr>
            </w:pPr>
            <w:r w:rsidRPr="00941AE8">
              <w:rPr>
                <w:rFonts w:ascii="PT Astra Serif" w:hAnsi="PT Astra Serif"/>
                <w:sz w:val="20"/>
                <w:szCs w:val="18"/>
              </w:rPr>
              <w:t>135,0</w:t>
            </w:r>
          </w:p>
        </w:tc>
        <w:tc>
          <w:tcPr>
            <w:tcW w:w="1276" w:type="dxa"/>
            <w:shd w:val="clear" w:color="auto" w:fill="FFFFFF" w:themeFill="background1"/>
            <w:vAlign w:val="center"/>
          </w:tcPr>
          <w:p w:rsidR="00E732FB" w:rsidRPr="00941AE8" w:rsidRDefault="00E732FB" w:rsidP="00AC5FC7">
            <w:pPr>
              <w:spacing w:after="0"/>
              <w:jc w:val="center"/>
              <w:rPr>
                <w:rFonts w:ascii="PT Astra Serif" w:hAnsi="PT Astra Serif"/>
                <w:sz w:val="20"/>
                <w:szCs w:val="18"/>
              </w:rPr>
            </w:pPr>
            <w:r w:rsidRPr="00941AE8">
              <w:rPr>
                <w:rFonts w:ascii="PT Astra Serif" w:hAnsi="PT Astra Serif"/>
                <w:sz w:val="20"/>
                <w:szCs w:val="18"/>
              </w:rPr>
              <w:t>0,0</w:t>
            </w:r>
          </w:p>
        </w:tc>
        <w:tc>
          <w:tcPr>
            <w:tcW w:w="1843" w:type="dxa"/>
            <w:shd w:val="clear" w:color="auto" w:fill="FFFFFF" w:themeFill="background1"/>
            <w:vAlign w:val="center"/>
          </w:tcPr>
          <w:p w:rsidR="00E732FB" w:rsidRPr="00941AE8" w:rsidRDefault="00E732FB" w:rsidP="00AC5FC7">
            <w:pPr>
              <w:spacing w:after="0"/>
              <w:jc w:val="center"/>
              <w:rPr>
                <w:rFonts w:ascii="PT Astra Serif" w:hAnsi="PT Astra Serif"/>
                <w:sz w:val="20"/>
                <w:szCs w:val="18"/>
              </w:rPr>
            </w:pPr>
            <w:r w:rsidRPr="00941AE8">
              <w:rPr>
                <w:rFonts w:ascii="PT Astra Serif" w:hAnsi="PT Astra Serif"/>
                <w:sz w:val="20"/>
                <w:szCs w:val="18"/>
              </w:rPr>
              <w:t>0,0</w:t>
            </w:r>
          </w:p>
        </w:tc>
        <w:tc>
          <w:tcPr>
            <w:tcW w:w="3685" w:type="dxa"/>
            <w:shd w:val="clear" w:color="auto" w:fill="FFFFFF" w:themeFill="background1"/>
            <w:vAlign w:val="center"/>
          </w:tcPr>
          <w:p w:rsidR="00E732FB" w:rsidRPr="00941AE8" w:rsidRDefault="00E732FB" w:rsidP="001D414C">
            <w:pPr>
              <w:autoSpaceDE w:val="0"/>
              <w:autoSpaceDN w:val="0"/>
              <w:adjustRightInd w:val="0"/>
              <w:spacing w:after="0" w:line="240" w:lineRule="auto"/>
              <w:rPr>
                <w:rFonts w:ascii="PT Astra Serif" w:hAnsi="PT Astra Serif" w:cs="PT Astra Serif"/>
                <w:sz w:val="20"/>
                <w:szCs w:val="20"/>
              </w:rPr>
            </w:pPr>
            <w:r w:rsidRPr="00941AE8">
              <w:rPr>
                <w:rFonts w:ascii="PT Astra Serif" w:hAnsi="PT Astra Serif" w:cs="PT Astra Serif"/>
                <w:sz w:val="20"/>
                <w:szCs w:val="20"/>
              </w:rPr>
              <w:t>Показатель 1. Обеспечена аккредитация и (или) расширена область аккредитации в национальной системе аккредитации ветеринарных лабораторий, подведомственных органам исполнительной власти субъектов Российской Федерации</w:t>
            </w:r>
          </w:p>
        </w:tc>
        <w:tc>
          <w:tcPr>
            <w:tcW w:w="1701" w:type="dxa"/>
            <w:shd w:val="clear" w:color="auto" w:fill="FFFFFF" w:themeFill="background1"/>
            <w:vAlign w:val="center"/>
          </w:tcPr>
          <w:p w:rsidR="00E732FB" w:rsidRPr="00941AE8" w:rsidRDefault="00E732FB"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w:t>
            </w:r>
          </w:p>
        </w:tc>
      </w:tr>
      <w:tr w:rsidR="00E732FB" w:rsidRPr="00941AE8" w:rsidTr="002E209C">
        <w:trPr>
          <w:trHeight w:val="1179"/>
        </w:trPr>
        <w:tc>
          <w:tcPr>
            <w:tcW w:w="1702" w:type="dxa"/>
            <w:vMerge/>
            <w:shd w:val="clear" w:color="auto" w:fill="FFFFFF" w:themeFill="background1"/>
            <w:vAlign w:val="center"/>
          </w:tcPr>
          <w:p w:rsidR="00E732FB" w:rsidRPr="00941AE8" w:rsidRDefault="00E732FB" w:rsidP="00AC5FC7">
            <w:pPr>
              <w:spacing w:after="0" w:line="240" w:lineRule="auto"/>
              <w:rPr>
                <w:rFonts w:ascii="PT Astra Serif" w:eastAsia="Times New Roman" w:hAnsi="PT Astra Serif" w:cs="Times New Roman"/>
                <w:sz w:val="20"/>
                <w:szCs w:val="20"/>
              </w:rPr>
            </w:pPr>
          </w:p>
        </w:tc>
        <w:tc>
          <w:tcPr>
            <w:tcW w:w="1134" w:type="dxa"/>
            <w:shd w:val="clear" w:color="auto" w:fill="FFFFFF" w:themeFill="background1"/>
            <w:vAlign w:val="center"/>
          </w:tcPr>
          <w:p w:rsidR="00E732FB" w:rsidRPr="00941AE8" w:rsidRDefault="00E732FB"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2023</w:t>
            </w:r>
          </w:p>
        </w:tc>
        <w:tc>
          <w:tcPr>
            <w:tcW w:w="1275" w:type="dxa"/>
            <w:shd w:val="clear" w:color="auto" w:fill="FFFFFF" w:themeFill="background1"/>
            <w:vAlign w:val="center"/>
          </w:tcPr>
          <w:p w:rsidR="00E732FB" w:rsidRPr="00941AE8" w:rsidRDefault="00E732FB" w:rsidP="00AC5FC7">
            <w:pPr>
              <w:spacing w:after="0"/>
              <w:jc w:val="center"/>
              <w:rPr>
                <w:rFonts w:ascii="PT Astra Serif" w:hAnsi="PT Astra Serif"/>
                <w:sz w:val="20"/>
                <w:szCs w:val="18"/>
              </w:rPr>
            </w:pPr>
            <w:r w:rsidRPr="00941AE8">
              <w:rPr>
                <w:rFonts w:ascii="PT Astra Serif" w:hAnsi="PT Astra Serif"/>
                <w:sz w:val="20"/>
                <w:szCs w:val="18"/>
              </w:rPr>
              <w:t>0,0</w:t>
            </w:r>
          </w:p>
        </w:tc>
        <w:tc>
          <w:tcPr>
            <w:tcW w:w="1134" w:type="dxa"/>
            <w:shd w:val="clear" w:color="auto" w:fill="FFFFFF" w:themeFill="background1"/>
            <w:vAlign w:val="center"/>
          </w:tcPr>
          <w:p w:rsidR="00E732FB" w:rsidRPr="00941AE8" w:rsidRDefault="00E732FB" w:rsidP="00AC5FC7">
            <w:pPr>
              <w:spacing w:after="0"/>
              <w:jc w:val="center"/>
              <w:rPr>
                <w:rFonts w:ascii="PT Astra Serif" w:hAnsi="PT Astra Serif"/>
                <w:sz w:val="20"/>
                <w:szCs w:val="18"/>
              </w:rPr>
            </w:pPr>
            <w:r w:rsidRPr="00941AE8">
              <w:rPr>
                <w:rFonts w:ascii="PT Astra Serif" w:hAnsi="PT Astra Serif"/>
                <w:sz w:val="20"/>
                <w:szCs w:val="18"/>
              </w:rPr>
              <w:t>0,0</w:t>
            </w:r>
          </w:p>
        </w:tc>
        <w:tc>
          <w:tcPr>
            <w:tcW w:w="1134" w:type="dxa"/>
            <w:shd w:val="clear" w:color="auto" w:fill="FFFFFF" w:themeFill="background1"/>
            <w:vAlign w:val="center"/>
          </w:tcPr>
          <w:p w:rsidR="00E732FB" w:rsidRPr="00941AE8" w:rsidRDefault="00E732FB" w:rsidP="00AC5FC7">
            <w:pPr>
              <w:spacing w:after="0"/>
              <w:jc w:val="center"/>
              <w:rPr>
                <w:rFonts w:ascii="PT Astra Serif" w:hAnsi="PT Astra Serif"/>
                <w:sz w:val="20"/>
                <w:szCs w:val="18"/>
              </w:rPr>
            </w:pPr>
            <w:r w:rsidRPr="00941AE8">
              <w:rPr>
                <w:rFonts w:ascii="PT Astra Serif" w:hAnsi="PT Astra Serif"/>
                <w:sz w:val="20"/>
                <w:szCs w:val="18"/>
              </w:rPr>
              <w:t>0,0</w:t>
            </w:r>
          </w:p>
        </w:tc>
        <w:tc>
          <w:tcPr>
            <w:tcW w:w="1276" w:type="dxa"/>
            <w:shd w:val="clear" w:color="auto" w:fill="FFFFFF" w:themeFill="background1"/>
            <w:vAlign w:val="center"/>
          </w:tcPr>
          <w:p w:rsidR="00E732FB" w:rsidRPr="00941AE8" w:rsidRDefault="00E732FB" w:rsidP="00AC5FC7">
            <w:pPr>
              <w:spacing w:after="0"/>
              <w:jc w:val="center"/>
              <w:rPr>
                <w:rFonts w:ascii="PT Astra Serif" w:hAnsi="PT Astra Serif"/>
                <w:sz w:val="20"/>
                <w:szCs w:val="18"/>
              </w:rPr>
            </w:pPr>
            <w:r w:rsidRPr="00941AE8">
              <w:rPr>
                <w:rFonts w:ascii="PT Astra Serif" w:hAnsi="PT Astra Serif"/>
                <w:sz w:val="20"/>
                <w:szCs w:val="18"/>
              </w:rPr>
              <w:t>0,0</w:t>
            </w:r>
          </w:p>
        </w:tc>
        <w:tc>
          <w:tcPr>
            <w:tcW w:w="1843" w:type="dxa"/>
            <w:shd w:val="clear" w:color="auto" w:fill="FFFFFF" w:themeFill="background1"/>
            <w:vAlign w:val="center"/>
          </w:tcPr>
          <w:p w:rsidR="00E732FB" w:rsidRPr="00941AE8" w:rsidRDefault="00E732FB" w:rsidP="00AC5FC7">
            <w:pPr>
              <w:spacing w:after="0"/>
              <w:jc w:val="center"/>
              <w:rPr>
                <w:rFonts w:ascii="PT Astra Serif" w:hAnsi="PT Astra Serif"/>
                <w:sz w:val="20"/>
                <w:szCs w:val="18"/>
              </w:rPr>
            </w:pPr>
            <w:r w:rsidRPr="00941AE8">
              <w:rPr>
                <w:rFonts w:ascii="PT Astra Serif" w:hAnsi="PT Astra Serif"/>
                <w:sz w:val="20"/>
                <w:szCs w:val="18"/>
              </w:rPr>
              <w:t>0,0</w:t>
            </w:r>
          </w:p>
        </w:tc>
        <w:tc>
          <w:tcPr>
            <w:tcW w:w="3685" w:type="dxa"/>
            <w:shd w:val="clear" w:color="auto" w:fill="FFFFFF" w:themeFill="background1"/>
            <w:vAlign w:val="center"/>
          </w:tcPr>
          <w:p w:rsidR="00E732FB" w:rsidRPr="00941AE8" w:rsidRDefault="00E732FB" w:rsidP="001D414C">
            <w:pPr>
              <w:autoSpaceDE w:val="0"/>
              <w:autoSpaceDN w:val="0"/>
              <w:adjustRightInd w:val="0"/>
              <w:spacing w:after="0" w:line="240" w:lineRule="auto"/>
              <w:rPr>
                <w:rFonts w:ascii="PT Astra Serif" w:eastAsia="Times New Roman" w:hAnsi="PT Astra Serif" w:cs="Times New Roman"/>
                <w:sz w:val="20"/>
                <w:szCs w:val="20"/>
              </w:rPr>
            </w:pPr>
            <w:r w:rsidRPr="00941AE8">
              <w:rPr>
                <w:rFonts w:ascii="PT Astra Serif" w:hAnsi="PT Astra Serif" w:cs="PT Astra Serif"/>
                <w:sz w:val="20"/>
                <w:szCs w:val="20"/>
              </w:rPr>
              <w:t>Показатель 1. Обеспечена аккредитация и (или) расширена область аккредитации в национальной системе аккредитации ветеринарных лабораторий, подведомственных органам исполнительной власти субъектов Российской Федерации</w:t>
            </w:r>
          </w:p>
        </w:tc>
        <w:tc>
          <w:tcPr>
            <w:tcW w:w="1701" w:type="dxa"/>
            <w:shd w:val="clear" w:color="auto" w:fill="FFFFFF" w:themeFill="background1"/>
            <w:vAlign w:val="center"/>
          </w:tcPr>
          <w:p w:rsidR="00E732FB" w:rsidRPr="00941AE8" w:rsidRDefault="00E732FB"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0</w:t>
            </w:r>
          </w:p>
        </w:tc>
      </w:tr>
      <w:tr w:rsidR="00E732FB" w:rsidRPr="00941AE8" w:rsidTr="002E209C">
        <w:trPr>
          <w:trHeight w:val="1179"/>
        </w:trPr>
        <w:tc>
          <w:tcPr>
            <w:tcW w:w="1702" w:type="dxa"/>
            <w:vMerge/>
            <w:shd w:val="clear" w:color="auto" w:fill="FFFFFF" w:themeFill="background1"/>
            <w:vAlign w:val="center"/>
          </w:tcPr>
          <w:p w:rsidR="00E732FB" w:rsidRPr="00941AE8" w:rsidRDefault="00E732FB" w:rsidP="00AC5FC7">
            <w:pPr>
              <w:spacing w:after="0" w:line="240" w:lineRule="auto"/>
              <w:rPr>
                <w:rFonts w:ascii="PT Astra Serif" w:eastAsia="Times New Roman" w:hAnsi="PT Astra Serif" w:cs="Times New Roman"/>
                <w:sz w:val="20"/>
                <w:szCs w:val="20"/>
              </w:rPr>
            </w:pPr>
          </w:p>
        </w:tc>
        <w:tc>
          <w:tcPr>
            <w:tcW w:w="1134" w:type="dxa"/>
            <w:shd w:val="clear" w:color="auto" w:fill="FFFFFF" w:themeFill="background1"/>
            <w:vAlign w:val="center"/>
          </w:tcPr>
          <w:p w:rsidR="00E732FB" w:rsidRPr="00941AE8" w:rsidRDefault="00E732FB"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2024</w:t>
            </w:r>
          </w:p>
        </w:tc>
        <w:tc>
          <w:tcPr>
            <w:tcW w:w="1275" w:type="dxa"/>
            <w:shd w:val="clear" w:color="auto" w:fill="FFFFFF" w:themeFill="background1"/>
            <w:vAlign w:val="center"/>
          </w:tcPr>
          <w:p w:rsidR="00E732FB" w:rsidRPr="00941AE8" w:rsidRDefault="00E732FB" w:rsidP="00AC5FC7">
            <w:pPr>
              <w:spacing w:after="0"/>
              <w:jc w:val="center"/>
              <w:rPr>
                <w:rFonts w:ascii="PT Astra Serif" w:hAnsi="PT Astra Serif"/>
                <w:sz w:val="20"/>
                <w:szCs w:val="18"/>
              </w:rPr>
            </w:pPr>
            <w:r w:rsidRPr="00941AE8">
              <w:rPr>
                <w:rFonts w:ascii="PT Astra Serif" w:hAnsi="PT Astra Serif"/>
                <w:sz w:val="20"/>
                <w:szCs w:val="18"/>
              </w:rPr>
              <w:t>8 593,5</w:t>
            </w:r>
          </w:p>
        </w:tc>
        <w:tc>
          <w:tcPr>
            <w:tcW w:w="1134" w:type="dxa"/>
            <w:shd w:val="clear" w:color="auto" w:fill="FFFFFF" w:themeFill="background1"/>
            <w:vAlign w:val="center"/>
          </w:tcPr>
          <w:p w:rsidR="00E732FB" w:rsidRPr="00941AE8" w:rsidRDefault="00E732FB" w:rsidP="00AC5FC7">
            <w:pPr>
              <w:spacing w:after="0"/>
              <w:jc w:val="center"/>
              <w:rPr>
                <w:rFonts w:ascii="PT Astra Serif" w:hAnsi="PT Astra Serif"/>
                <w:sz w:val="20"/>
                <w:szCs w:val="18"/>
              </w:rPr>
            </w:pPr>
            <w:r w:rsidRPr="00941AE8">
              <w:rPr>
                <w:rFonts w:ascii="PT Astra Serif" w:hAnsi="PT Astra Serif"/>
                <w:sz w:val="20"/>
                <w:szCs w:val="18"/>
              </w:rPr>
              <w:t>8 335,7</w:t>
            </w:r>
          </w:p>
        </w:tc>
        <w:tc>
          <w:tcPr>
            <w:tcW w:w="1134" w:type="dxa"/>
            <w:shd w:val="clear" w:color="auto" w:fill="FFFFFF" w:themeFill="background1"/>
            <w:vAlign w:val="center"/>
          </w:tcPr>
          <w:p w:rsidR="00E732FB" w:rsidRPr="00941AE8" w:rsidRDefault="00E732FB" w:rsidP="00AC5FC7">
            <w:pPr>
              <w:spacing w:after="0"/>
              <w:jc w:val="center"/>
              <w:rPr>
                <w:rFonts w:ascii="PT Astra Serif" w:hAnsi="PT Astra Serif"/>
                <w:sz w:val="20"/>
                <w:szCs w:val="18"/>
              </w:rPr>
            </w:pPr>
            <w:r w:rsidRPr="00941AE8">
              <w:rPr>
                <w:rFonts w:ascii="PT Astra Serif" w:hAnsi="PT Astra Serif"/>
                <w:sz w:val="20"/>
                <w:szCs w:val="18"/>
              </w:rPr>
              <w:t>257,8</w:t>
            </w:r>
          </w:p>
        </w:tc>
        <w:tc>
          <w:tcPr>
            <w:tcW w:w="1276" w:type="dxa"/>
            <w:shd w:val="clear" w:color="auto" w:fill="FFFFFF" w:themeFill="background1"/>
            <w:vAlign w:val="center"/>
          </w:tcPr>
          <w:p w:rsidR="00E732FB" w:rsidRPr="00941AE8" w:rsidRDefault="00E732FB" w:rsidP="00AC5FC7">
            <w:pPr>
              <w:spacing w:after="0"/>
              <w:jc w:val="center"/>
              <w:rPr>
                <w:rFonts w:ascii="PT Astra Serif" w:hAnsi="PT Astra Serif"/>
                <w:sz w:val="20"/>
                <w:szCs w:val="18"/>
              </w:rPr>
            </w:pPr>
            <w:r w:rsidRPr="00941AE8">
              <w:rPr>
                <w:rFonts w:ascii="PT Astra Serif" w:hAnsi="PT Astra Serif"/>
                <w:sz w:val="20"/>
                <w:szCs w:val="18"/>
              </w:rPr>
              <w:t>0,0</w:t>
            </w:r>
          </w:p>
        </w:tc>
        <w:tc>
          <w:tcPr>
            <w:tcW w:w="1843" w:type="dxa"/>
            <w:shd w:val="clear" w:color="auto" w:fill="FFFFFF" w:themeFill="background1"/>
            <w:vAlign w:val="center"/>
          </w:tcPr>
          <w:p w:rsidR="00E732FB" w:rsidRPr="00941AE8" w:rsidRDefault="00E732FB" w:rsidP="00AC5FC7">
            <w:pPr>
              <w:spacing w:after="0"/>
              <w:jc w:val="center"/>
              <w:rPr>
                <w:rFonts w:ascii="PT Astra Serif" w:hAnsi="PT Astra Serif"/>
                <w:sz w:val="20"/>
                <w:szCs w:val="18"/>
              </w:rPr>
            </w:pPr>
            <w:r w:rsidRPr="00941AE8">
              <w:rPr>
                <w:rFonts w:ascii="PT Astra Serif" w:hAnsi="PT Astra Serif"/>
                <w:sz w:val="20"/>
                <w:szCs w:val="18"/>
              </w:rPr>
              <w:t>0,0</w:t>
            </w:r>
          </w:p>
        </w:tc>
        <w:tc>
          <w:tcPr>
            <w:tcW w:w="3685" w:type="dxa"/>
            <w:shd w:val="clear" w:color="auto" w:fill="FFFFFF" w:themeFill="background1"/>
            <w:vAlign w:val="center"/>
          </w:tcPr>
          <w:p w:rsidR="00E732FB" w:rsidRPr="00941AE8" w:rsidRDefault="00E732FB" w:rsidP="001D414C">
            <w:pPr>
              <w:autoSpaceDE w:val="0"/>
              <w:autoSpaceDN w:val="0"/>
              <w:adjustRightInd w:val="0"/>
              <w:spacing w:after="0" w:line="240" w:lineRule="auto"/>
              <w:rPr>
                <w:rFonts w:ascii="PT Astra Serif" w:eastAsia="Times New Roman" w:hAnsi="PT Astra Serif" w:cs="Times New Roman"/>
                <w:sz w:val="20"/>
                <w:szCs w:val="20"/>
              </w:rPr>
            </w:pPr>
            <w:r w:rsidRPr="00941AE8">
              <w:rPr>
                <w:rFonts w:ascii="PT Astra Serif" w:hAnsi="PT Astra Serif" w:cs="PT Astra Serif"/>
                <w:sz w:val="20"/>
                <w:szCs w:val="20"/>
              </w:rPr>
              <w:t>Показатель 1. Обеспечена аккредитация и (или) расширена область аккредитации в национальной системе аккредитации ветеринарных лабораторий, подведомственных органам исполнительной власти субъектов Российской Федерации</w:t>
            </w:r>
          </w:p>
        </w:tc>
        <w:tc>
          <w:tcPr>
            <w:tcW w:w="1701" w:type="dxa"/>
            <w:shd w:val="clear" w:color="auto" w:fill="FFFFFF" w:themeFill="background1"/>
            <w:vAlign w:val="center"/>
          </w:tcPr>
          <w:p w:rsidR="00E732FB" w:rsidRPr="00941AE8" w:rsidRDefault="00E732FB"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4</w:t>
            </w:r>
          </w:p>
        </w:tc>
      </w:tr>
    </w:tbl>
    <w:p w:rsidR="00730238" w:rsidRPr="00941AE8" w:rsidRDefault="00730238" w:rsidP="00AC5FC7">
      <w:pPr>
        <w:tabs>
          <w:tab w:val="left" w:pos="14317"/>
        </w:tabs>
        <w:spacing w:after="0" w:line="240" w:lineRule="auto"/>
        <w:ind w:left="10773" w:right="-1418"/>
        <w:rPr>
          <w:rFonts w:ascii="PT Astra Serif" w:eastAsia="Times New Roman" w:hAnsi="PT Astra Serif" w:cs="Times New Roman"/>
          <w:sz w:val="20"/>
          <w:szCs w:val="20"/>
        </w:rPr>
        <w:sectPr w:rsidR="00730238" w:rsidRPr="00941AE8" w:rsidSect="00685E1A">
          <w:pgSz w:w="16840" w:h="11907" w:orient="landscape" w:code="9"/>
          <w:pgMar w:top="284" w:right="1389" w:bottom="851" w:left="1418" w:header="720" w:footer="567" w:gutter="0"/>
          <w:pgNumType w:start="1"/>
          <w:cols w:space="720"/>
          <w:titlePg/>
          <w:docGrid w:linePitch="354"/>
        </w:sectPr>
      </w:pPr>
    </w:p>
    <w:p w:rsidR="00730238" w:rsidRPr="00941AE8" w:rsidRDefault="000A28BF" w:rsidP="009E3C39">
      <w:pPr>
        <w:tabs>
          <w:tab w:val="left" w:pos="14317"/>
        </w:tabs>
        <w:spacing w:after="0" w:line="240" w:lineRule="auto"/>
        <w:ind w:left="10773" w:right="-1418"/>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lastRenderedPageBreak/>
        <w:t>Приложение № 1</w:t>
      </w:r>
      <w:r w:rsidR="005E3817" w:rsidRPr="00941AE8">
        <w:rPr>
          <w:rFonts w:ascii="PT Astra Serif" w:eastAsia="Times New Roman" w:hAnsi="PT Astra Serif" w:cs="Times New Roman"/>
          <w:sz w:val="20"/>
          <w:szCs w:val="20"/>
        </w:rPr>
        <w:t>3</w:t>
      </w:r>
      <w:r w:rsidR="009E3C39" w:rsidRPr="00941AE8">
        <w:rPr>
          <w:rFonts w:ascii="PT Astra Serif" w:eastAsia="Times New Roman" w:hAnsi="PT Astra Serif" w:cs="Times New Roman"/>
          <w:sz w:val="20"/>
          <w:szCs w:val="20"/>
        </w:rPr>
        <w:t xml:space="preserve"> </w:t>
      </w:r>
      <w:r w:rsidR="00730238" w:rsidRPr="00941AE8">
        <w:rPr>
          <w:rFonts w:ascii="PT Astra Serif" w:eastAsia="Times New Roman" w:hAnsi="PT Astra Serif" w:cs="Times New Roman"/>
          <w:sz w:val="20"/>
          <w:szCs w:val="20"/>
        </w:rPr>
        <w:t xml:space="preserve">к постановлению </w:t>
      </w:r>
    </w:p>
    <w:p w:rsidR="00730238" w:rsidRPr="00941AE8" w:rsidRDefault="00730238" w:rsidP="00730238">
      <w:pPr>
        <w:tabs>
          <w:tab w:val="left" w:pos="14317"/>
        </w:tabs>
        <w:spacing w:after="0" w:line="240" w:lineRule="auto"/>
        <w:ind w:left="10773" w:right="-1418"/>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Администрации Томской области</w:t>
      </w:r>
    </w:p>
    <w:p w:rsidR="00730238" w:rsidRPr="00941AE8" w:rsidRDefault="00730238" w:rsidP="00730238">
      <w:pPr>
        <w:tabs>
          <w:tab w:val="left" w:pos="14317"/>
        </w:tabs>
        <w:spacing w:after="0" w:line="240" w:lineRule="auto"/>
        <w:ind w:left="10773" w:right="-1418"/>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от ______________ № _________</w:t>
      </w:r>
    </w:p>
    <w:p w:rsidR="00730238" w:rsidRPr="00941AE8" w:rsidRDefault="00730238" w:rsidP="00730238">
      <w:pPr>
        <w:spacing w:after="0" w:line="240" w:lineRule="auto"/>
        <w:jc w:val="center"/>
        <w:rPr>
          <w:rFonts w:ascii="PT Astra Serif" w:eastAsia="Times New Roman" w:hAnsi="PT Astra Serif" w:cs="Times New Roman"/>
          <w:bCs/>
          <w:sz w:val="27"/>
          <w:szCs w:val="27"/>
        </w:rPr>
      </w:pPr>
    </w:p>
    <w:p w:rsidR="00730238" w:rsidRPr="00941AE8" w:rsidRDefault="00730238" w:rsidP="00730238">
      <w:pPr>
        <w:spacing w:after="0" w:line="240" w:lineRule="auto"/>
        <w:jc w:val="center"/>
        <w:rPr>
          <w:rFonts w:ascii="PT Astra Serif" w:eastAsia="Times New Roman" w:hAnsi="PT Astra Serif" w:cs="Times New Roman"/>
          <w:bCs/>
          <w:sz w:val="27"/>
          <w:szCs w:val="27"/>
        </w:rPr>
      </w:pPr>
      <w:r w:rsidRPr="00941AE8">
        <w:rPr>
          <w:rFonts w:ascii="PT Astra Serif" w:eastAsia="Times New Roman" w:hAnsi="PT Astra Serif" w:cs="Times New Roman"/>
          <w:bCs/>
          <w:sz w:val="27"/>
          <w:szCs w:val="27"/>
        </w:rPr>
        <w:t>Обеспечивающая подпрограмма</w:t>
      </w:r>
    </w:p>
    <w:p w:rsidR="00730238" w:rsidRPr="00941AE8" w:rsidRDefault="00730238" w:rsidP="00730238">
      <w:pPr>
        <w:spacing w:after="0" w:line="240" w:lineRule="auto"/>
        <w:jc w:val="center"/>
        <w:rPr>
          <w:rFonts w:ascii="PT Astra Serif" w:eastAsia="Times New Roman" w:hAnsi="PT Astra Serif" w:cs="Times New Roman"/>
          <w:bCs/>
          <w:sz w:val="20"/>
          <w:szCs w:val="20"/>
        </w:rPr>
      </w:pPr>
    </w:p>
    <w:tbl>
      <w:tblPr>
        <w:tblW w:w="14885" w:type="dxa"/>
        <w:tblInd w:w="-35" w:type="dxa"/>
        <w:tblLayout w:type="fixed"/>
        <w:tblLook w:val="04A0" w:firstRow="1" w:lastRow="0" w:firstColumn="1" w:lastColumn="0" w:noHBand="0" w:noVBand="1"/>
      </w:tblPr>
      <w:tblGrid>
        <w:gridCol w:w="984"/>
        <w:gridCol w:w="1710"/>
        <w:gridCol w:w="3261"/>
        <w:gridCol w:w="1975"/>
        <w:gridCol w:w="3118"/>
        <w:gridCol w:w="3837"/>
      </w:tblGrid>
      <w:tr w:rsidR="00730238" w:rsidRPr="00941AE8" w:rsidTr="00C44FD7">
        <w:trPr>
          <w:trHeight w:val="300"/>
        </w:trPr>
        <w:tc>
          <w:tcPr>
            <w:tcW w:w="14885" w:type="dxa"/>
            <w:gridSpan w:val="6"/>
            <w:tcBorders>
              <w:top w:val="nil"/>
              <w:left w:val="nil"/>
              <w:bottom w:val="nil"/>
              <w:right w:val="nil"/>
            </w:tcBorders>
            <w:shd w:val="clear" w:color="auto" w:fill="auto"/>
            <w:noWrap/>
            <w:vAlign w:val="center"/>
            <w:hideMark/>
          </w:tcPr>
          <w:p w:rsidR="00730238" w:rsidRPr="00941AE8" w:rsidRDefault="00730238" w:rsidP="00730238">
            <w:pPr>
              <w:spacing w:after="0" w:line="240" w:lineRule="auto"/>
              <w:jc w:val="center"/>
              <w:rPr>
                <w:rFonts w:ascii="PT Astra Serif" w:eastAsia="Times New Roman" w:hAnsi="PT Astra Serif" w:cs="Times New Roman"/>
                <w:bCs/>
                <w:sz w:val="26"/>
                <w:szCs w:val="26"/>
              </w:rPr>
            </w:pPr>
            <w:r w:rsidRPr="00941AE8">
              <w:rPr>
                <w:rFonts w:ascii="PT Astra Serif" w:eastAsia="Times New Roman" w:hAnsi="PT Astra Serif" w:cs="Times New Roman"/>
                <w:bCs/>
                <w:sz w:val="26"/>
                <w:szCs w:val="26"/>
              </w:rPr>
              <w:t>Информация о мерах государственного регулирования</w:t>
            </w:r>
          </w:p>
        </w:tc>
      </w:tr>
      <w:tr w:rsidR="00730238" w:rsidRPr="00941AE8" w:rsidTr="00C44FD7">
        <w:trPr>
          <w:trHeight w:val="20"/>
        </w:trPr>
        <w:tc>
          <w:tcPr>
            <w:tcW w:w="984" w:type="dxa"/>
            <w:tcBorders>
              <w:top w:val="nil"/>
              <w:left w:val="nil"/>
              <w:bottom w:val="nil"/>
              <w:right w:val="nil"/>
            </w:tcBorders>
            <w:shd w:val="clear" w:color="auto" w:fill="auto"/>
            <w:noWrap/>
            <w:vAlign w:val="bottom"/>
            <w:hideMark/>
          </w:tcPr>
          <w:p w:rsidR="00730238" w:rsidRPr="00941AE8" w:rsidRDefault="00730238" w:rsidP="00730238">
            <w:pPr>
              <w:spacing w:after="0" w:line="240" w:lineRule="auto"/>
              <w:rPr>
                <w:rFonts w:ascii="PT Astra Serif" w:eastAsia="Times New Roman" w:hAnsi="PT Astra Serif" w:cs="Times New Roman"/>
                <w:sz w:val="20"/>
                <w:szCs w:val="20"/>
              </w:rPr>
            </w:pPr>
          </w:p>
        </w:tc>
        <w:tc>
          <w:tcPr>
            <w:tcW w:w="1710" w:type="dxa"/>
            <w:tcBorders>
              <w:top w:val="nil"/>
              <w:left w:val="nil"/>
              <w:bottom w:val="nil"/>
              <w:right w:val="nil"/>
            </w:tcBorders>
            <w:shd w:val="clear" w:color="auto" w:fill="auto"/>
            <w:noWrap/>
            <w:vAlign w:val="bottom"/>
            <w:hideMark/>
          </w:tcPr>
          <w:p w:rsidR="00730238" w:rsidRPr="00941AE8" w:rsidRDefault="00730238" w:rsidP="00730238">
            <w:pPr>
              <w:spacing w:after="0" w:line="240" w:lineRule="auto"/>
              <w:rPr>
                <w:rFonts w:ascii="PT Astra Serif" w:eastAsia="Times New Roman" w:hAnsi="PT Astra Serif" w:cs="Times New Roman"/>
                <w:sz w:val="20"/>
                <w:szCs w:val="20"/>
              </w:rPr>
            </w:pPr>
          </w:p>
        </w:tc>
        <w:tc>
          <w:tcPr>
            <w:tcW w:w="3261" w:type="dxa"/>
            <w:tcBorders>
              <w:top w:val="nil"/>
              <w:left w:val="nil"/>
              <w:bottom w:val="nil"/>
              <w:right w:val="nil"/>
            </w:tcBorders>
            <w:shd w:val="clear" w:color="auto" w:fill="auto"/>
            <w:noWrap/>
            <w:vAlign w:val="bottom"/>
            <w:hideMark/>
          </w:tcPr>
          <w:p w:rsidR="00730238" w:rsidRPr="00941AE8" w:rsidRDefault="00730238" w:rsidP="00730238">
            <w:pPr>
              <w:spacing w:after="0" w:line="240" w:lineRule="auto"/>
              <w:rPr>
                <w:rFonts w:ascii="PT Astra Serif" w:eastAsia="Times New Roman" w:hAnsi="PT Astra Serif" w:cs="Times New Roman"/>
                <w:sz w:val="20"/>
                <w:szCs w:val="20"/>
              </w:rPr>
            </w:pPr>
          </w:p>
        </w:tc>
        <w:tc>
          <w:tcPr>
            <w:tcW w:w="1975" w:type="dxa"/>
            <w:tcBorders>
              <w:top w:val="nil"/>
              <w:left w:val="nil"/>
              <w:bottom w:val="nil"/>
              <w:right w:val="nil"/>
            </w:tcBorders>
            <w:shd w:val="clear" w:color="auto" w:fill="auto"/>
            <w:noWrap/>
            <w:vAlign w:val="bottom"/>
            <w:hideMark/>
          </w:tcPr>
          <w:p w:rsidR="00730238" w:rsidRPr="00941AE8" w:rsidRDefault="00730238" w:rsidP="00730238">
            <w:pPr>
              <w:spacing w:after="0" w:line="240" w:lineRule="auto"/>
              <w:rPr>
                <w:rFonts w:ascii="PT Astra Serif" w:eastAsia="Times New Roman" w:hAnsi="PT Astra Serif" w:cs="Times New Roman"/>
                <w:sz w:val="20"/>
                <w:szCs w:val="20"/>
              </w:rPr>
            </w:pPr>
          </w:p>
        </w:tc>
        <w:tc>
          <w:tcPr>
            <w:tcW w:w="3118" w:type="dxa"/>
            <w:tcBorders>
              <w:top w:val="nil"/>
              <w:left w:val="nil"/>
              <w:bottom w:val="nil"/>
              <w:right w:val="nil"/>
            </w:tcBorders>
            <w:shd w:val="clear" w:color="auto" w:fill="auto"/>
            <w:noWrap/>
            <w:vAlign w:val="bottom"/>
            <w:hideMark/>
          </w:tcPr>
          <w:p w:rsidR="00730238" w:rsidRPr="00941AE8" w:rsidRDefault="00730238" w:rsidP="00730238">
            <w:pPr>
              <w:spacing w:after="0" w:line="240" w:lineRule="auto"/>
              <w:rPr>
                <w:rFonts w:ascii="PT Astra Serif" w:eastAsia="Times New Roman" w:hAnsi="PT Astra Serif" w:cs="Times New Roman"/>
                <w:sz w:val="20"/>
                <w:szCs w:val="20"/>
              </w:rPr>
            </w:pPr>
          </w:p>
        </w:tc>
        <w:tc>
          <w:tcPr>
            <w:tcW w:w="3837" w:type="dxa"/>
            <w:tcBorders>
              <w:top w:val="nil"/>
              <w:left w:val="nil"/>
              <w:bottom w:val="nil"/>
              <w:right w:val="nil"/>
            </w:tcBorders>
            <w:shd w:val="clear" w:color="auto" w:fill="auto"/>
            <w:noWrap/>
            <w:vAlign w:val="bottom"/>
            <w:hideMark/>
          </w:tcPr>
          <w:p w:rsidR="00730238" w:rsidRPr="00941AE8" w:rsidRDefault="00730238" w:rsidP="00730238">
            <w:pPr>
              <w:spacing w:after="0" w:line="240" w:lineRule="auto"/>
              <w:rPr>
                <w:rFonts w:ascii="PT Astra Serif" w:eastAsia="Times New Roman" w:hAnsi="PT Astra Serif" w:cs="Times New Roman"/>
                <w:sz w:val="20"/>
                <w:szCs w:val="20"/>
              </w:rPr>
            </w:pPr>
          </w:p>
        </w:tc>
      </w:tr>
      <w:tr w:rsidR="00730238" w:rsidRPr="00941AE8" w:rsidTr="00C44FD7">
        <w:trPr>
          <w:trHeight w:val="20"/>
        </w:trPr>
        <w:tc>
          <w:tcPr>
            <w:tcW w:w="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30238" w:rsidRPr="00941AE8" w:rsidRDefault="00730238" w:rsidP="00730238">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 </w:t>
            </w:r>
          </w:p>
          <w:p w:rsidR="00730238" w:rsidRPr="00941AE8" w:rsidRDefault="00730238" w:rsidP="00730238">
            <w:pPr>
              <w:spacing w:after="0" w:line="240" w:lineRule="auto"/>
              <w:jc w:val="center"/>
              <w:rPr>
                <w:rFonts w:ascii="PT Astra Serif" w:eastAsia="Times New Roman" w:hAnsi="PT Astra Serif" w:cs="Times New Roman"/>
                <w:sz w:val="20"/>
                <w:szCs w:val="20"/>
              </w:rPr>
            </w:pPr>
            <w:proofErr w:type="gramStart"/>
            <w:r w:rsidRPr="00941AE8">
              <w:rPr>
                <w:rFonts w:ascii="PT Astra Serif" w:eastAsia="Times New Roman" w:hAnsi="PT Astra Serif" w:cs="Times New Roman"/>
                <w:sz w:val="20"/>
                <w:szCs w:val="20"/>
              </w:rPr>
              <w:t>п</w:t>
            </w:r>
            <w:proofErr w:type="gramEnd"/>
            <w:r w:rsidRPr="00941AE8">
              <w:rPr>
                <w:rFonts w:ascii="PT Astra Serif" w:eastAsia="Times New Roman" w:hAnsi="PT Astra Serif" w:cs="Times New Roman"/>
                <w:sz w:val="20"/>
                <w:szCs w:val="20"/>
              </w:rPr>
              <w:t>/п</w:t>
            </w:r>
          </w:p>
        </w:tc>
        <w:tc>
          <w:tcPr>
            <w:tcW w:w="1710" w:type="dxa"/>
            <w:tcBorders>
              <w:top w:val="single" w:sz="4" w:space="0" w:color="auto"/>
              <w:left w:val="nil"/>
              <w:bottom w:val="single" w:sz="4" w:space="0" w:color="auto"/>
              <w:right w:val="single" w:sz="4" w:space="0" w:color="auto"/>
            </w:tcBorders>
            <w:shd w:val="clear" w:color="auto" w:fill="auto"/>
            <w:vAlign w:val="center"/>
            <w:hideMark/>
          </w:tcPr>
          <w:p w:rsidR="00730238" w:rsidRPr="00941AE8" w:rsidRDefault="00730238" w:rsidP="00730238">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Наименование меры (бюджетные, налоговые, тарифные, иные)</w:t>
            </w:r>
          </w:p>
        </w:tc>
        <w:tc>
          <w:tcPr>
            <w:tcW w:w="3261" w:type="dxa"/>
            <w:tcBorders>
              <w:top w:val="single" w:sz="4" w:space="0" w:color="auto"/>
              <w:left w:val="nil"/>
              <w:bottom w:val="single" w:sz="4" w:space="0" w:color="auto"/>
              <w:right w:val="single" w:sz="4" w:space="0" w:color="auto"/>
            </w:tcBorders>
            <w:shd w:val="clear" w:color="auto" w:fill="auto"/>
            <w:vAlign w:val="center"/>
            <w:hideMark/>
          </w:tcPr>
          <w:p w:rsidR="00730238" w:rsidRPr="00941AE8" w:rsidRDefault="00730238" w:rsidP="00730238">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Содержание меры</w:t>
            </w:r>
          </w:p>
        </w:tc>
        <w:tc>
          <w:tcPr>
            <w:tcW w:w="1975" w:type="dxa"/>
            <w:tcBorders>
              <w:top w:val="single" w:sz="4" w:space="0" w:color="auto"/>
              <w:left w:val="nil"/>
              <w:bottom w:val="single" w:sz="4" w:space="0" w:color="auto"/>
              <w:right w:val="single" w:sz="4" w:space="0" w:color="auto"/>
            </w:tcBorders>
            <w:shd w:val="clear" w:color="auto" w:fill="auto"/>
            <w:vAlign w:val="center"/>
            <w:hideMark/>
          </w:tcPr>
          <w:p w:rsidR="00730238" w:rsidRPr="00941AE8" w:rsidRDefault="00730238" w:rsidP="00730238">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Срок реализации</w:t>
            </w:r>
          </w:p>
        </w:tc>
        <w:tc>
          <w:tcPr>
            <w:tcW w:w="3118" w:type="dxa"/>
            <w:tcBorders>
              <w:top w:val="single" w:sz="4" w:space="0" w:color="auto"/>
              <w:left w:val="nil"/>
              <w:bottom w:val="single" w:sz="4" w:space="0" w:color="auto"/>
              <w:right w:val="single" w:sz="4" w:space="0" w:color="auto"/>
            </w:tcBorders>
            <w:shd w:val="clear" w:color="auto" w:fill="auto"/>
            <w:vAlign w:val="center"/>
            <w:hideMark/>
          </w:tcPr>
          <w:p w:rsidR="00730238" w:rsidRPr="00941AE8" w:rsidRDefault="00730238" w:rsidP="00730238">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Социально-экономический эффект, ожидаемый от применения меры</w:t>
            </w:r>
          </w:p>
        </w:tc>
        <w:tc>
          <w:tcPr>
            <w:tcW w:w="3837" w:type="dxa"/>
            <w:tcBorders>
              <w:top w:val="single" w:sz="4" w:space="0" w:color="auto"/>
              <w:left w:val="nil"/>
              <w:bottom w:val="single" w:sz="4" w:space="0" w:color="auto"/>
              <w:right w:val="single" w:sz="4" w:space="0" w:color="auto"/>
            </w:tcBorders>
            <w:shd w:val="clear" w:color="auto" w:fill="auto"/>
            <w:vAlign w:val="center"/>
            <w:hideMark/>
          </w:tcPr>
          <w:p w:rsidR="00730238" w:rsidRPr="00941AE8" w:rsidRDefault="00730238" w:rsidP="00730238">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Ответственный исполнитель</w:t>
            </w:r>
          </w:p>
        </w:tc>
      </w:tr>
      <w:tr w:rsidR="00730238" w:rsidRPr="00941AE8" w:rsidTr="00C44FD7">
        <w:trPr>
          <w:trHeight w:val="20"/>
        </w:trPr>
        <w:tc>
          <w:tcPr>
            <w:tcW w:w="984" w:type="dxa"/>
            <w:tcBorders>
              <w:top w:val="nil"/>
              <w:left w:val="single" w:sz="4" w:space="0" w:color="auto"/>
              <w:bottom w:val="single" w:sz="4" w:space="0" w:color="auto"/>
              <w:right w:val="single" w:sz="4" w:space="0" w:color="auto"/>
            </w:tcBorders>
            <w:shd w:val="clear" w:color="auto" w:fill="auto"/>
            <w:vAlign w:val="center"/>
            <w:hideMark/>
          </w:tcPr>
          <w:p w:rsidR="00730238" w:rsidRPr="00941AE8" w:rsidRDefault="00730238" w:rsidP="00730238">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w:t>
            </w:r>
          </w:p>
        </w:tc>
        <w:tc>
          <w:tcPr>
            <w:tcW w:w="1710" w:type="dxa"/>
            <w:tcBorders>
              <w:top w:val="nil"/>
              <w:left w:val="nil"/>
              <w:bottom w:val="single" w:sz="4" w:space="0" w:color="auto"/>
              <w:right w:val="single" w:sz="4" w:space="0" w:color="auto"/>
            </w:tcBorders>
            <w:shd w:val="clear" w:color="auto" w:fill="auto"/>
            <w:hideMark/>
          </w:tcPr>
          <w:p w:rsidR="00730238" w:rsidRPr="00941AE8" w:rsidRDefault="00730238" w:rsidP="00730238">
            <w:pPr>
              <w:autoSpaceDE w:val="0"/>
              <w:autoSpaceDN w:val="0"/>
              <w:adjustRightInd w:val="0"/>
              <w:spacing w:after="0" w:line="240" w:lineRule="auto"/>
              <w:rPr>
                <w:rFonts w:ascii="PT Astra Serif" w:eastAsia="Times New Roman" w:hAnsi="PT Astra Serif" w:cs="Times New Roman"/>
                <w:sz w:val="20"/>
                <w:szCs w:val="20"/>
              </w:rPr>
            </w:pPr>
            <w:proofErr w:type="spellStart"/>
            <w:proofErr w:type="gramStart"/>
            <w:r w:rsidRPr="00941AE8">
              <w:rPr>
                <w:rFonts w:ascii="PT Astra Serif" w:eastAsia="Times New Roman" w:hAnsi="PT Astra Serif" w:cs="Times New Roman"/>
                <w:sz w:val="20"/>
                <w:szCs w:val="20"/>
              </w:rPr>
              <w:t>Администра-тивная</w:t>
            </w:r>
            <w:proofErr w:type="spellEnd"/>
            <w:proofErr w:type="gramEnd"/>
            <w:r w:rsidRPr="00941AE8">
              <w:rPr>
                <w:rFonts w:ascii="PT Astra Serif" w:eastAsia="Times New Roman" w:hAnsi="PT Astra Serif" w:cs="Times New Roman"/>
                <w:sz w:val="20"/>
                <w:szCs w:val="20"/>
              </w:rPr>
              <w:t xml:space="preserve"> мера </w:t>
            </w:r>
            <w:proofErr w:type="spellStart"/>
            <w:r w:rsidRPr="00941AE8">
              <w:rPr>
                <w:rFonts w:ascii="PT Astra Serif" w:eastAsia="Times New Roman" w:hAnsi="PT Astra Serif" w:cs="Times New Roman"/>
                <w:sz w:val="20"/>
                <w:szCs w:val="20"/>
              </w:rPr>
              <w:t>государствен-ного</w:t>
            </w:r>
            <w:proofErr w:type="spellEnd"/>
            <w:r w:rsidRPr="00941AE8">
              <w:rPr>
                <w:rFonts w:ascii="PT Astra Serif" w:eastAsia="Times New Roman" w:hAnsi="PT Astra Serif" w:cs="Times New Roman"/>
                <w:sz w:val="20"/>
                <w:szCs w:val="20"/>
              </w:rPr>
              <w:t xml:space="preserve"> </w:t>
            </w:r>
            <w:proofErr w:type="spellStart"/>
            <w:r w:rsidRPr="00941AE8">
              <w:rPr>
                <w:rFonts w:ascii="PT Astra Serif" w:eastAsia="Times New Roman" w:hAnsi="PT Astra Serif" w:cs="Times New Roman"/>
                <w:sz w:val="20"/>
                <w:szCs w:val="20"/>
              </w:rPr>
              <w:t>регулирова-ния</w:t>
            </w:r>
            <w:proofErr w:type="spellEnd"/>
          </w:p>
          <w:p w:rsidR="00730238" w:rsidRPr="00941AE8" w:rsidRDefault="00730238" w:rsidP="00730238">
            <w:pPr>
              <w:autoSpaceDE w:val="0"/>
              <w:autoSpaceDN w:val="0"/>
              <w:adjustRightInd w:val="0"/>
              <w:spacing w:after="0" w:line="240" w:lineRule="auto"/>
              <w:ind w:firstLine="709"/>
              <w:rPr>
                <w:rFonts w:ascii="PT Astra Serif" w:eastAsia="Calibri" w:hAnsi="PT Astra Serif" w:cs="Times New Roman"/>
                <w:sz w:val="20"/>
                <w:szCs w:val="20"/>
              </w:rPr>
            </w:pPr>
          </w:p>
        </w:tc>
        <w:tc>
          <w:tcPr>
            <w:tcW w:w="3261" w:type="dxa"/>
            <w:tcBorders>
              <w:top w:val="nil"/>
              <w:left w:val="nil"/>
              <w:bottom w:val="single" w:sz="4" w:space="0" w:color="auto"/>
              <w:right w:val="single" w:sz="4" w:space="0" w:color="auto"/>
            </w:tcBorders>
            <w:shd w:val="clear" w:color="auto" w:fill="auto"/>
            <w:hideMark/>
          </w:tcPr>
          <w:p w:rsidR="00730238" w:rsidRPr="00941AE8" w:rsidRDefault="00730238" w:rsidP="00730238">
            <w:pPr>
              <w:autoSpaceDE w:val="0"/>
              <w:autoSpaceDN w:val="0"/>
              <w:adjustRightInd w:val="0"/>
              <w:spacing w:after="0" w:line="240" w:lineRule="auto"/>
              <w:rPr>
                <w:rFonts w:ascii="PT Astra Serif" w:eastAsia="Calibri" w:hAnsi="PT Astra Serif" w:cs="Times New Roman"/>
                <w:sz w:val="20"/>
                <w:szCs w:val="20"/>
              </w:rPr>
            </w:pPr>
            <w:r w:rsidRPr="00941AE8">
              <w:rPr>
                <w:rFonts w:ascii="PT Astra Serif" w:eastAsia="Calibri" w:hAnsi="PT Astra Serif" w:cs="Times New Roman"/>
                <w:sz w:val="20"/>
                <w:szCs w:val="20"/>
              </w:rPr>
              <w:t xml:space="preserve">Принятие нормативных правовых актов Томской области </w:t>
            </w:r>
            <w:r w:rsidRPr="00941AE8">
              <w:rPr>
                <w:rFonts w:ascii="PT Astra Serif" w:eastAsia="Calibri" w:hAnsi="PT Astra Serif" w:cs="Times New Roman"/>
                <w:sz w:val="20"/>
                <w:szCs w:val="20"/>
              </w:rPr>
              <w:br/>
              <w:t xml:space="preserve">в целях реализации Подпрограмм 1, 2, регламентирующих предоставление средств из областного бюджета сельскохозяйственным организациям, субъектам малого </w:t>
            </w:r>
            <w:r w:rsidRPr="00941AE8">
              <w:rPr>
                <w:rFonts w:ascii="PT Astra Serif" w:eastAsia="Calibri" w:hAnsi="PT Astra Serif" w:cs="Times New Roman"/>
                <w:sz w:val="20"/>
                <w:szCs w:val="20"/>
              </w:rPr>
              <w:br/>
              <w:t xml:space="preserve">и среднего предпринимательства в целях возмещения части затрат </w:t>
            </w:r>
          </w:p>
          <w:p w:rsidR="00730238" w:rsidRPr="00941AE8" w:rsidRDefault="00730238" w:rsidP="00730238">
            <w:pPr>
              <w:autoSpaceDE w:val="0"/>
              <w:autoSpaceDN w:val="0"/>
              <w:adjustRightInd w:val="0"/>
              <w:spacing w:after="0" w:line="240" w:lineRule="auto"/>
              <w:rPr>
                <w:rFonts w:ascii="PT Astra Serif" w:eastAsia="Calibri" w:hAnsi="PT Astra Serif" w:cs="Times New Roman"/>
                <w:sz w:val="20"/>
                <w:szCs w:val="20"/>
              </w:rPr>
            </w:pPr>
            <w:r w:rsidRPr="00941AE8">
              <w:rPr>
                <w:rFonts w:ascii="PT Astra Serif" w:eastAsia="Calibri" w:hAnsi="PT Astra Serif" w:cs="Times New Roman"/>
                <w:sz w:val="20"/>
                <w:szCs w:val="20"/>
              </w:rPr>
              <w:t xml:space="preserve">муниципальным образованиям Томской области </w:t>
            </w:r>
            <w:r w:rsidRPr="00941AE8">
              <w:rPr>
                <w:rFonts w:ascii="PT Astra Serif" w:eastAsia="Calibri" w:hAnsi="PT Astra Serif" w:cs="Times New Roman"/>
                <w:sz w:val="20"/>
                <w:szCs w:val="20"/>
              </w:rPr>
              <w:br/>
              <w:t xml:space="preserve">в рамках реализации мероприятий </w:t>
            </w:r>
          </w:p>
        </w:tc>
        <w:tc>
          <w:tcPr>
            <w:tcW w:w="1975" w:type="dxa"/>
            <w:tcBorders>
              <w:top w:val="nil"/>
              <w:left w:val="nil"/>
              <w:bottom w:val="single" w:sz="4" w:space="0" w:color="auto"/>
              <w:right w:val="single" w:sz="4" w:space="0" w:color="auto"/>
            </w:tcBorders>
            <w:shd w:val="clear" w:color="auto" w:fill="auto"/>
            <w:hideMark/>
          </w:tcPr>
          <w:p w:rsidR="00730238" w:rsidRPr="00941AE8" w:rsidRDefault="00730238" w:rsidP="00730238">
            <w:pPr>
              <w:spacing w:after="0" w:line="240" w:lineRule="auto"/>
              <w:jc w:val="center"/>
              <w:rPr>
                <w:rFonts w:ascii="PT Astra Serif" w:eastAsia="Times New Roman" w:hAnsi="PT Astra Serif" w:cs="Times New Roman"/>
                <w:sz w:val="20"/>
                <w:szCs w:val="20"/>
                <w:lang w:val="en-US"/>
              </w:rPr>
            </w:pPr>
            <w:r w:rsidRPr="00941AE8">
              <w:rPr>
                <w:rFonts w:ascii="PT Astra Serif" w:eastAsia="Times New Roman" w:hAnsi="PT Astra Serif" w:cs="Times New Roman"/>
                <w:sz w:val="20"/>
                <w:szCs w:val="20"/>
              </w:rPr>
              <w:t>2020 – 2026</w:t>
            </w:r>
            <w:r w:rsidRPr="00941AE8">
              <w:rPr>
                <w:rFonts w:ascii="PT Astra Serif" w:eastAsia="Times New Roman" w:hAnsi="PT Astra Serif" w:cs="Times New Roman"/>
                <w:sz w:val="20"/>
                <w:szCs w:val="20"/>
                <w:lang w:val="en-US"/>
              </w:rPr>
              <w:t xml:space="preserve"> </w:t>
            </w:r>
            <w:proofErr w:type="spellStart"/>
            <w:r w:rsidRPr="00941AE8">
              <w:rPr>
                <w:rFonts w:ascii="PT Astra Serif" w:eastAsia="Times New Roman" w:hAnsi="PT Astra Serif" w:cs="Times New Roman"/>
                <w:sz w:val="20"/>
                <w:szCs w:val="20"/>
                <w:lang w:val="en-US"/>
              </w:rPr>
              <w:t>годы</w:t>
            </w:r>
            <w:proofErr w:type="spellEnd"/>
          </w:p>
        </w:tc>
        <w:tc>
          <w:tcPr>
            <w:tcW w:w="3118" w:type="dxa"/>
            <w:tcBorders>
              <w:top w:val="nil"/>
              <w:left w:val="nil"/>
              <w:bottom w:val="single" w:sz="4" w:space="0" w:color="auto"/>
              <w:right w:val="single" w:sz="4" w:space="0" w:color="auto"/>
            </w:tcBorders>
            <w:shd w:val="clear" w:color="auto" w:fill="auto"/>
            <w:hideMark/>
          </w:tcPr>
          <w:p w:rsidR="00730238" w:rsidRPr="00941AE8" w:rsidRDefault="00730238" w:rsidP="00730238">
            <w:pPr>
              <w:autoSpaceDE w:val="0"/>
              <w:autoSpaceDN w:val="0"/>
              <w:adjustRightInd w:val="0"/>
              <w:spacing w:after="0" w:line="240" w:lineRule="auto"/>
              <w:rPr>
                <w:rFonts w:ascii="PT Astra Serif" w:eastAsia="Calibri" w:hAnsi="PT Astra Serif" w:cs="Times New Roman"/>
                <w:sz w:val="20"/>
                <w:szCs w:val="20"/>
              </w:rPr>
            </w:pPr>
            <w:r w:rsidRPr="00941AE8">
              <w:rPr>
                <w:rFonts w:ascii="PT Astra Serif" w:eastAsia="Calibri" w:hAnsi="PT Astra Serif" w:cs="Times New Roman"/>
                <w:sz w:val="20"/>
                <w:szCs w:val="20"/>
              </w:rPr>
              <w:t xml:space="preserve">Повышение </w:t>
            </w:r>
            <w:proofErr w:type="gramStart"/>
            <w:r w:rsidRPr="00941AE8">
              <w:rPr>
                <w:rFonts w:ascii="PT Astra Serif" w:eastAsia="Calibri" w:hAnsi="PT Astra Serif" w:cs="Times New Roman"/>
                <w:sz w:val="20"/>
                <w:szCs w:val="20"/>
              </w:rPr>
              <w:t>эффективности реализации мер государственной поддержки сельскохозяйственного производства</w:t>
            </w:r>
            <w:proofErr w:type="gramEnd"/>
            <w:r w:rsidRPr="00941AE8">
              <w:rPr>
                <w:rFonts w:ascii="PT Astra Serif" w:eastAsia="Calibri" w:hAnsi="PT Astra Serif" w:cs="Times New Roman"/>
                <w:sz w:val="20"/>
                <w:szCs w:val="20"/>
              </w:rPr>
              <w:t xml:space="preserve"> в Томской области</w:t>
            </w:r>
          </w:p>
        </w:tc>
        <w:tc>
          <w:tcPr>
            <w:tcW w:w="3837" w:type="dxa"/>
            <w:tcBorders>
              <w:top w:val="nil"/>
              <w:left w:val="nil"/>
              <w:bottom w:val="single" w:sz="4" w:space="0" w:color="auto"/>
              <w:right w:val="single" w:sz="4" w:space="0" w:color="auto"/>
            </w:tcBorders>
            <w:shd w:val="clear" w:color="auto" w:fill="auto"/>
            <w:hideMark/>
          </w:tcPr>
          <w:p w:rsidR="00730238" w:rsidRPr="00941AE8" w:rsidRDefault="00730238" w:rsidP="00730238">
            <w:pPr>
              <w:autoSpaceDE w:val="0"/>
              <w:autoSpaceDN w:val="0"/>
              <w:adjustRightInd w:val="0"/>
              <w:spacing w:after="0" w:line="240" w:lineRule="auto"/>
              <w:rPr>
                <w:rFonts w:ascii="PT Astra Serif" w:eastAsia="Calibri" w:hAnsi="PT Astra Serif" w:cs="Times New Roman"/>
                <w:sz w:val="20"/>
                <w:szCs w:val="20"/>
              </w:rPr>
            </w:pPr>
            <w:r w:rsidRPr="00941AE8">
              <w:rPr>
                <w:rFonts w:ascii="PT Astra Serif" w:eastAsia="Calibri" w:hAnsi="PT Astra Serif" w:cs="Times New Roman"/>
                <w:sz w:val="20"/>
                <w:szCs w:val="20"/>
              </w:rPr>
              <w:t xml:space="preserve">Департамент </w:t>
            </w:r>
            <w:r w:rsidRPr="00941AE8">
              <w:rPr>
                <w:rFonts w:ascii="PT Astra Serif" w:eastAsia="Calibri" w:hAnsi="PT Astra Serif" w:cs="Times New Roman"/>
                <w:sz w:val="20"/>
                <w:szCs w:val="20"/>
              </w:rPr>
              <w:br/>
              <w:t>по социально-экономическому развитию села Томской области</w:t>
            </w:r>
          </w:p>
        </w:tc>
      </w:tr>
      <w:tr w:rsidR="00730238" w:rsidRPr="00941AE8" w:rsidTr="00C44FD7">
        <w:trPr>
          <w:trHeight w:val="20"/>
        </w:trPr>
        <w:tc>
          <w:tcPr>
            <w:tcW w:w="984" w:type="dxa"/>
            <w:tcBorders>
              <w:top w:val="nil"/>
              <w:left w:val="single" w:sz="4" w:space="0" w:color="auto"/>
              <w:bottom w:val="single" w:sz="4" w:space="0" w:color="auto"/>
              <w:right w:val="single" w:sz="4" w:space="0" w:color="auto"/>
            </w:tcBorders>
            <w:shd w:val="clear" w:color="auto" w:fill="auto"/>
            <w:vAlign w:val="center"/>
          </w:tcPr>
          <w:p w:rsidR="00730238" w:rsidRPr="00941AE8" w:rsidRDefault="00730238" w:rsidP="00730238">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w:t>
            </w:r>
          </w:p>
        </w:tc>
        <w:tc>
          <w:tcPr>
            <w:tcW w:w="1710" w:type="dxa"/>
            <w:tcBorders>
              <w:top w:val="nil"/>
              <w:left w:val="nil"/>
              <w:bottom w:val="single" w:sz="4" w:space="0" w:color="auto"/>
              <w:right w:val="single" w:sz="4" w:space="0" w:color="auto"/>
            </w:tcBorders>
            <w:shd w:val="clear" w:color="auto" w:fill="auto"/>
          </w:tcPr>
          <w:p w:rsidR="00730238" w:rsidRPr="00941AE8" w:rsidRDefault="00730238" w:rsidP="00730238">
            <w:pPr>
              <w:autoSpaceDE w:val="0"/>
              <w:autoSpaceDN w:val="0"/>
              <w:adjustRightInd w:val="0"/>
              <w:spacing w:after="0" w:line="240" w:lineRule="auto"/>
              <w:rPr>
                <w:rFonts w:ascii="PT Astra Serif" w:eastAsia="Times New Roman" w:hAnsi="PT Astra Serif" w:cs="Times New Roman"/>
                <w:sz w:val="20"/>
                <w:szCs w:val="20"/>
              </w:rPr>
            </w:pPr>
            <w:proofErr w:type="spellStart"/>
            <w:proofErr w:type="gramStart"/>
            <w:r w:rsidRPr="00941AE8">
              <w:rPr>
                <w:rFonts w:ascii="PT Astra Serif" w:eastAsia="Times New Roman" w:hAnsi="PT Astra Serif" w:cs="Times New Roman"/>
                <w:sz w:val="20"/>
                <w:szCs w:val="20"/>
              </w:rPr>
              <w:t>Администра-тивная</w:t>
            </w:r>
            <w:proofErr w:type="spellEnd"/>
            <w:proofErr w:type="gramEnd"/>
            <w:r w:rsidRPr="00941AE8">
              <w:rPr>
                <w:rFonts w:ascii="PT Astra Serif" w:eastAsia="Times New Roman" w:hAnsi="PT Astra Serif" w:cs="Times New Roman"/>
                <w:sz w:val="20"/>
                <w:szCs w:val="20"/>
              </w:rPr>
              <w:t xml:space="preserve"> мера </w:t>
            </w:r>
            <w:proofErr w:type="spellStart"/>
            <w:r w:rsidRPr="00941AE8">
              <w:rPr>
                <w:rFonts w:ascii="PT Astra Serif" w:eastAsia="Times New Roman" w:hAnsi="PT Astra Serif" w:cs="Times New Roman"/>
                <w:sz w:val="20"/>
                <w:szCs w:val="20"/>
              </w:rPr>
              <w:t>государствен-ного</w:t>
            </w:r>
            <w:proofErr w:type="spellEnd"/>
            <w:r w:rsidRPr="00941AE8">
              <w:rPr>
                <w:rFonts w:ascii="PT Astra Serif" w:eastAsia="Times New Roman" w:hAnsi="PT Astra Serif" w:cs="Times New Roman"/>
                <w:sz w:val="20"/>
                <w:szCs w:val="20"/>
              </w:rPr>
              <w:t xml:space="preserve"> </w:t>
            </w:r>
            <w:proofErr w:type="spellStart"/>
            <w:r w:rsidRPr="00941AE8">
              <w:rPr>
                <w:rFonts w:ascii="PT Astra Serif" w:eastAsia="Times New Roman" w:hAnsi="PT Astra Serif" w:cs="Times New Roman"/>
                <w:sz w:val="20"/>
                <w:szCs w:val="20"/>
              </w:rPr>
              <w:t>регулирова-ния</w:t>
            </w:r>
            <w:proofErr w:type="spellEnd"/>
          </w:p>
          <w:p w:rsidR="00730238" w:rsidRPr="00941AE8" w:rsidRDefault="00730238" w:rsidP="00730238">
            <w:pPr>
              <w:autoSpaceDE w:val="0"/>
              <w:autoSpaceDN w:val="0"/>
              <w:adjustRightInd w:val="0"/>
              <w:spacing w:after="0" w:line="240" w:lineRule="auto"/>
              <w:rPr>
                <w:rFonts w:ascii="PT Astra Serif" w:eastAsia="Times New Roman" w:hAnsi="PT Astra Serif" w:cs="Times New Roman"/>
                <w:sz w:val="20"/>
                <w:szCs w:val="20"/>
              </w:rPr>
            </w:pPr>
          </w:p>
        </w:tc>
        <w:tc>
          <w:tcPr>
            <w:tcW w:w="3261" w:type="dxa"/>
            <w:tcBorders>
              <w:top w:val="nil"/>
              <w:left w:val="nil"/>
              <w:bottom w:val="single" w:sz="4" w:space="0" w:color="auto"/>
              <w:right w:val="single" w:sz="4" w:space="0" w:color="auto"/>
            </w:tcBorders>
            <w:shd w:val="clear" w:color="auto" w:fill="auto"/>
          </w:tcPr>
          <w:p w:rsidR="00730238" w:rsidRPr="00941AE8" w:rsidRDefault="00730238" w:rsidP="00730238">
            <w:pPr>
              <w:spacing w:after="0" w:line="240" w:lineRule="auto"/>
              <w:rPr>
                <w:rFonts w:ascii="PT Astra Serif" w:hAnsi="PT Astra Serif" w:cs="Times New Roman"/>
                <w:sz w:val="20"/>
                <w:szCs w:val="20"/>
              </w:rPr>
            </w:pPr>
            <w:r w:rsidRPr="00941AE8">
              <w:rPr>
                <w:rFonts w:ascii="PT Astra Serif" w:hAnsi="PT Astra Serif" w:cs="Times New Roman"/>
                <w:sz w:val="20"/>
                <w:szCs w:val="20"/>
              </w:rPr>
              <w:t xml:space="preserve">Принятие нормативных правовых актов Томской области в целях реализации Подпрограммы 3, регламентирующих предоставление средств из областного бюджета </w:t>
            </w:r>
          </w:p>
          <w:p w:rsidR="00730238" w:rsidRPr="00941AE8" w:rsidRDefault="00730238" w:rsidP="00730238">
            <w:pPr>
              <w:spacing w:after="0" w:line="240" w:lineRule="auto"/>
              <w:rPr>
                <w:rFonts w:ascii="PT Astra Serif" w:hAnsi="PT Astra Serif" w:cs="Times New Roman"/>
                <w:sz w:val="20"/>
                <w:szCs w:val="20"/>
              </w:rPr>
            </w:pPr>
            <w:r w:rsidRPr="00941AE8">
              <w:rPr>
                <w:rFonts w:ascii="PT Astra Serif" w:hAnsi="PT Astra Serif" w:cs="Times New Roman"/>
                <w:sz w:val="20"/>
                <w:szCs w:val="20"/>
              </w:rPr>
              <w:t xml:space="preserve">субъектам малого и среднего предпринимательства в сфере </w:t>
            </w:r>
            <w:proofErr w:type="spellStart"/>
            <w:r w:rsidRPr="00941AE8">
              <w:rPr>
                <w:rFonts w:ascii="PT Astra Serif" w:hAnsi="PT Astra Serif" w:cs="Times New Roman"/>
                <w:sz w:val="20"/>
                <w:szCs w:val="20"/>
              </w:rPr>
              <w:t>рыбохозяйственного</w:t>
            </w:r>
            <w:proofErr w:type="spellEnd"/>
            <w:r w:rsidRPr="00941AE8">
              <w:rPr>
                <w:rFonts w:ascii="PT Astra Serif" w:hAnsi="PT Astra Serif" w:cs="Times New Roman"/>
                <w:sz w:val="20"/>
                <w:szCs w:val="20"/>
              </w:rPr>
              <w:t xml:space="preserve"> комплекса Томской области, местным бюджетам на возмещение части затрат в рамках реализации мероприятий муниципальных программ по развитию </w:t>
            </w:r>
            <w:proofErr w:type="spellStart"/>
            <w:r w:rsidRPr="00941AE8">
              <w:rPr>
                <w:rFonts w:ascii="PT Astra Serif" w:hAnsi="PT Astra Serif" w:cs="Times New Roman"/>
                <w:sz w:val="20"/>
                <w:szCs w:val="20"/>
              </w:rPr>
              <w:t>рыбохозяйственного</w:t>
            </w:r>
            <w:proofErr w:type="spellEnd"/>
            <w:r w:rsidRPr="00941AE8">
              <w:rPr>
                <w:rFonts w:ascii="PT Astra Serif" w:hAnsi="PT Astra Serif" w:cs="Times New Roman"/>
                <w:sz w:val="20"/>
                <w:szCs w:val="20"/>
              </w:rPr>
              <w:t xml:space="preserve"> комплекса</w:t>
            </w:r>
          </w:p>
        </w:tc>
        <w:tc>
          <w:tcPr>
            <w:tcW w:w="1975" w:type="dxa"/>
            <w:tcBorders>
              <w:top w:val="nil"/>
              <w:left w:val="nil"/>
              <w:bottom w:val="single" w:sz="4" w:space="0" w:color="auto"/>
              <w:right w:val="single" w:sz="4" w:space="0" w:color="auto"/>
            </w:tcBorders>
            <w:shd w:val="clear" w:color="auto" w:fill="auto"/>
          </w:tcPr>
          <w:p w:rsidR="00730238" w:rsidRPr="00941AE8" w:rsidRDefault="00730238" w:rsidP="00730238">
            <w:pPr>
              <w:spacing w:after="0" w:line="240" w:lineRule="auto"/>
              <w:jc w:val="center"/>
              <w:rPr>
                <w:rFonts w:ascii="PT Astra Serif" w:hAnsi="PT Astra Serif" w:cs="Times New Roman"/>
                <w:sz w:val="20"/>
                <w:szCs w:val="20"/>
                <w:lang w:val="en-US"/>
              </w:rPr>
            </w:pPr>
            <w:r w:rsidRPr="00941AE8">
              <w:rPr>
                <w:rFonts w:ascii="PT Astra Serif" w:hAnsi="PT Astra Serif" w:cs="Times New Roman"/>
                <w:sz w:val="20"/>
                <w:szCs w:val="20"/>
              </w:rPr>
              <w:t>2020-2026</w:t>
            </w:r>
            <w:r w:rsidRPr="00941AE8">
              <w:rPr>
                <w:rFonts w:ascii="PT Astra Serif" w:hAnsi="PT Astra Serif" w:cs="Times New Roman"/>
                <w:sz w:val="20"/>
                <w:szCs w:val="20"/>
                <w:lang w:val="en-US"/>
              </w:rPr>
              <w:t xml:space="preserve"> </w:t>
            </w:r>
            <w:proofErr w:type="spellStart"/>
            <w:r w:rsidRPr="00941AE8">
              <w:rPr>
                <w:rFonts w:ascii="PT Astra Serif" w:hAnsi="PT Astra Serif" w:cs="Times New Roman"/>
                <w:sz w:val="20"/>
                <w:szCs w:val="20"/>
                <w:lang w:val="en-US"/>
              </w:rPr>
              <w:t>годы</w:t>
            </w:r>
            <w:proofErr w:type="spellEnd"/>
          </w:p>
        </w:tc>
        <w:tc>
          <w:tcPr>
            <w:tcW w:w="3118" w:type="dxa"/>
            <w:tcBorders>
              <w:top w:val="nil"/>
              <w:left w:val="nil"/>
              <w:bottom w:val="single" w:sz="4" w:space="0" w:color="auto"/>
              <w:right w:val="single" w:sz="4" w:space="0" w:color="auto"/>
            </w:tcBorders>
            <w:shd w:val="clear" w:color="auto" w:fill="auto"/>
          </w:tcPr>
          <w:p w:rsidR="00730238" w:rsidRPr="00941AE8" w:rsidRDefault="00730238" w:rsidP="00730238">
            <w:pPr>
              <w:spacing w:after="0" w:line="240" w:lineRule="auto"/>
              <w:rPr>
                <w:rFonts w:ascii="PT Astra Serif" w:hAnsi="PT Astra Serif" w:cs="Times New Roman"/>
                <w:sz w:val="20"/>
                <w:szCs w:val="20"/>
              </w:rPr>
            </w:pPr>
            <w:r w:rsidRPr="00941AE8">
              <w:rPr>
                <w:rFonts w:ascii="PT Astra Serif" w:hAnsi="PT Astra Serif" w:cs="Times New Roman"/>
                <w:sz w:val="20"/>
                <w:szCs w:val="20"/>
              </w:rPr>
              <w:t xml:space="preserve">Повышение эффективности реализации мер государственной поддержки субъектам малого и среднего предпринимательства в сфере </w:t>
            </w:r>
            <w:proofErr w:type="spellStart"/>
            <w:r w:rsidRPr="00941AE8">
              <w:rPr>
                <w:rFonts w:ascii="PT Astra Serif" w:hAnsi="PT Astra Serif" w:cs="Times New Roman"/>
                <w:sz w:val="20"/>
                <w:szCs w:val="20"/>
              </w:rPr>
              <w:t>рыбохозяйственного</w:t>
            </w:r>
            <w:proofErr w:type="spellEnd"/>
            <w:r w:rsidRPr="00941AE8">
              <w:rPr>
                <w:rFonts w:ascii="PT Astra Serif" w:hAnsi="PT Astra Serif" w:cs="Times New Roman"/>
                <w:sz w:val="20"/>
                <w:szCs w:val="20"/>
              </w:rPr>
              <w:t xml:space="preserve"> комплекса Томской области</w:t>
            </w:r>
          </w:p>
        </w:tc>
        <w:tc>
          <w:tcPr>
            <w:tcW w:w="3837" w:type="dxa"/>
            <w:tcBorders>
              <w:top w:val="nil"/>
              <w:left w:val="nil"/>
              <w:bottom w:val="single" w:sz="4" w:space="0" w:color="auto"/>
              <w:right w:val="single" w:sz="4" w:space="0" w:color="auto"/>
            </w:tcBorders>
            <w:shd w:val="clear" w:color="auto" w:fill="auto"/>
          </w:tcPr>
          <w:p w:rsidR="00730238" w:rsidRPr="00941AE8" w:rsidRDefault="00730238" w:rsidP="00730238">
            <w:pPr>
              <w:spacing w:after="0" w:line="240" w:lineRule="auto"/>
              <w:rPr>
                <w:rFonts w:ascii="PT Astra Serif" w:hAnsi="PT Astra Serif" w:cs="Times New Roman"/>
                <w:sz w:val="20"/>
                <w:szCs w:val="20"/>
              </w:rPr>
            </w:pPr>
            <w:r w:rsidRPr="00941AE8">
              <w:rPr>
                <w:rFonts w:ascii="PT Astra Serif" w:hAnsi="PT Astra Serif" w:cs="Times New Roman"/>
                <w:sz w:val="20"/>
                <w:szCs w:val="20"/>
              </w:rPr>
              <w:t>Департамент охотничьего и рыбного хозяйства Томской области</w:t>
            </w:r>
          </w:p>
        </w:tc>
      </w:tr>
    </w:tbl>
    <w:p w:rsidR="00730238" w:rsidRPr="00941AE8" w:rsidRDefault="00730238" w:rsidP="00730238">
      <w:pPr>
        <w:tabs>
          <w:tab w:val="left" w:pos="14317"/>
        </w:tabs>
        <w:spacing w:after="0" w:line="240" w:lineRule="auto"/>
        <w:ind w:right="-1418"/>
        <w:jc w:val="center"/>
        <w:rPr>
          <w:rFonts w:ascii="PT Astra Serif" w:eastAsia="Times New Roman" w:hAnsi="PT Astra Serif" w:cs="Calibri"/>
          <w:b/>
        </w:rPr>
      </w:pPr>
    </w:p>
    <w:p w:rsidR="00730238" w:rsidRPr="00941AE8" w:rsidRDefault="00730238" w:rsidP="00730238">
      <w:pPr>
        <w:tabs>
          <w:tab w:val="left" w:pos="14317"/>
        </w:tabs>
        <w:spacing w:after="0" w:line="240" w:lineRule="auto"/>
        <w:ind w:right="-1418"/>
        <w:jc w:val="center"/>
        <w:rPr>
          <w:rFonts w:ascii="PT Astra Serif" w:eastAsia="Times New Roman" w:hAnsi="PT Astra Serif" w:cs="Times New Roman"/>
          <w:sz w:val="26"/>
          <w:szCs w:val="26"/>
        </w:rPr>
      </w:pPr>
      <w:r w:rsidRPr="00941AE8">
        <w:rPr>
          <w:rFonts w:ascii="PT Astra Serif" w:eastAsia="Times New Roman" w:hAnsi="PT Astra Serif" w:cs="Calibri"/>
          <w:sz w:val="26"/>
          <w:szCs w:val="26"/>
        </w:rPr>
        <w:t>Информация</w:t>
      </w:r>
      <w:r w:rsidRPr="00941AE8">
        <w:rPr>
          <w:rFonts w:ascii="PT Astra Serif" w:eastAsia="Times New Roman" w:hAnsi="PT Astra Serif" w:cs="Times New Roman"/>
          <w:sz w:val="26"/>
          <w:szCs w:val="26"/>
        </w:rPr>
        <w:t xml:space="preserve"> о налоговых мерах</w:t>
      </w:r>
    </w:p>
    <w:p w:rsidR="00730238" w:rsidRPr="00941AE8" w:rsidRDefault="00730238" w:rsidP="00730238">
      <w:pPr>
        <w:tabs>
          <w:tab w:val="left" w:pos="14317"/>
        </w:tabs>
        <w:spacing w:after="0" w:line="240" w:lineRule="auto"/>
        <w:ind w:right="-1418"/>
        <w:jc w:val="center"/>
        <w:rPr>
          <w:rFonts w:ascii="PT Astra Serif" w:eastAsia="Times New Roman" w:hAnsi="PT Astra Serif" w:cs="Times New Roman"/>
        </w:rPr>
      </w:pPr>
    </w:p>
    <w:tbl>
      <w:tblPr>
        <w:tblW w:w="148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913"/>
        <w:gridCol w:w="1720"/>
        <w:gridCol w:w="3666"/>
        <w:gridCol w:w="2268"/>
        <w:gridCol w:w="3119"/>
        <w:gridCol w:w="3118"/>
      </w:tblGrid>
      <w:tr w:rsidR="00730238" w:rsidRPr="00941AE8" w:rsidTr="00730238">
        <w:trPr>
          <w:trHeight w:val="964"/>
        </w:trPr>
        <w:tc>
          <w:tcPr>
            <w:tcW w:w="913" w:type="dxa"/>
            <w:vAlign w:val="center"/>
          </w:tcPr>
          <w:p w:rsidR="00730238" w:rsidRPr="00941AE8" w:rsidRDefault="00730238" w:rsidP="00730238">
            <w:pPr>
              <w:widowControl w:val="0"/>
              <w:autoSpaceDE w:val="0"/>
              <w:autoSpaceDN w:val="0"/>
              <w:spacing w:after="0" w:line="240" w:lineRule="auto"/>
              <w:jc w:val="center"/>
              <w:rPr>
                <w:rFonts w:ascii="PT Astra Serif" w:eastAsia="Times New Roman" w:hAnsi="PT Astra Serif" w:cs="Calibri"/>
                <w:sz w:val="20"/>
                <w:szCs w:val="20"/>
              </w:rPr>
            </w:pPr>
            <w:r w:rsidRPr="00941AE8">
              <w:rPr>
                <w:rFonts w:ascii="PT Astra Serif" w:eastAsia="Times New Roman" w:hAnsi="PT Astra Serif" w:cs="Calibri"/>
                <w:sz w:val="20"/>
                <w:szCs w:val="20"/>
              </w:rPr>
              <w:t xml:space="preserve">№ </w:t>
            </w:r>
            <w:proofErr w:type="spellStart"/>
            <w:r w:rsidRPr="00941AE8">
              <w:rPr>
                <w:rFonts w:ascii="PT Astra Serif" w:eastAsia="Times New Roman" w:hAnsi="PT Astra Serif" w:cs="Calibri"/>
                <w:sz w:val="20"/>
                <w:szCs w:val="20"/>
              </w:rPr>
              <w:t>пп</w:t>
            </w:r>
            <w:proofErr w:type="spellEnd"/>
          </w:p>
        </w:tc>
        <w:tc>
          <w:tcPr>
            <w:tcW w:w="1720" w:type="dxa"/>
            <w:vAlign w:val="center"/>
          </w:tcPr>
          <w:p w:rsidR="00730238" w:rsidRPr="00941AE8" w:rsidRDefault="00730238" w:rsidP="00730238">
            <w:pPr>
              <w:widowControl w:val="0"/>
              <w:autoSpaceDE w:val="0"/>
              <w:autoSpaceDN w:val="0"/>
              <w:spacing w:after="0" w:line="240" w:lineRule="auto"/>
              <w:jc w:val="center"/>
              <w:rPr>
                <w:rFonts w:ascii="PT Astra Serif" w:eastAsia="Times New Roman" w:hAnsi="PT Astra Serif" w:cs="Calibri"/>
                <w:sz w:val="20"/>
                <w:szCs w:val="20"/>
              </w:rPr>
            </w:pPr>
            <w:r w:rsidRPr="00941AE8">
              <w:rPr>
                <w:rFonts w:ascii="PT Astra Serif" w:eastAsia="Times New Roman" w:hAnsi="PT Astra Serif" w:cs="Calibri"/>
                <w:sz w:val="20"/>
                <w:szCs w:val="20"/>
              </w:rPr>
              <w:t>Наименование налоговой льготы</w:t>
            </w:r>
          </w:p>
        </w:tc>
        <w:tc>
          <w:tcPr>
            <w:tcW w:w="3666" w:type="dxa"/>
            <w:vAlign w:val="center"/>
          </w:tcPr>
          <w:p w:rsidR="00730238" w:rsidRPr="00941AE8" w:rsidRDefault="00730238" w:rsidP="00730238">
            <w:pPr>
              <w:widowControl w:val="0"/>
              <w:autoSpaceDE w:val="0"/>
              <w:autoSpaceDN w:val="0"/>
              <w:spacing w:after="0" w:line="240" w:lineRule="auto"/>
              <w:jc w:val="center"/>
              <w:rPr>
                <w:rFonts w:ascii="PT Astra Serif" w:eastAsia="Times New Roman" w:hAnsi="PT Astra Serif" w:cs="Calibri"/>
                <w:sz w:val="20"/>
                <w:szCs w:val="20"/>
              </w:rPr>
            </w:pPr>
            <w:r w:rsidRPr="00941AE8">
              <w:rPr>
                <w:rFonts w:ascii="PT Astra Serif" w:eastAsia="Times New Roman" w:hAnsi="PT Astra Serif" w:cs="Calibri"/>
                <w:sz w:val="20"/>
                <w:szCs w:val="20"/>
              </w:rPr>
              <w:t>Цель предоставления налоговых льгот, освобождений и иных преференций для налогоплательщиков</w:t>
            </w:r>
          </w:p>
        </w:tc>
        <w:tc>
          <w:tcPr>
            <w:tcW w:w="2268" w:type="dxa"/>
            <w:vAlign w:val="center"/>
          </w:tcPr>
          <w:p w:rsidR="00730238" w:rsidRPr="00941AE8" w:rsidRDefault="00730238" w:rsidP="00730238">
            <w:pPr>
              <w:widowControl w:val="0"/>
              <w:autoSpaceDE w:val="0"/>
              <w:autoSpaceDN w:val="0"/>
              <w:spacing w:after="0" w:line="240" w:lineRule="auto"/>
              <w:jc w:val="center"/>
              <w:rPr>
                <w:rFonts w:ascii="PT Astra Serif" w:eastAsia="Times New Roman" w:hAnsi="PT Astra Serif" w:cs="Calibri"/>
                <w:sz w:val="20"/>
                <w:szCs w:val="20"/>
              </w:rPr>
            </w:pPr>
            <w:r w:rsidRPr="00941AE8">
              <w:rPr>
                <w:rFonts w:ascii="PT Astra Serif" w:eastAsia="Times New Roman" w:hAnsi="PT Astra Serif" w:cs="Calibri"/>
                <w:sz w:val="20"/>
                <w:szCs w:val="20"/>
              </w:rPr>
              <w:t>Срок действия налоговой льготы</w:t>
            </w:r>
          </w:p>
        </w:tc>
        <w:tc>
          <w:tcPr>
            <w:tcW w:w="3119" w:type="dxa"/>
            <w:vAlign w:val="center"/>
          </w:tcPr>
          <w:p w:rsidR="00730238" w:rsidRPr="00941AE8" w:rsidRDefault="00730238" w:rsidP="00730238">
            <w:pPr>
              <w:widowControl w:val="0"/>
              <w:autoSpaceDE w:val="0"/>
              <w:autoSpaceDN w:val="0"/>
              <w:spacing w:after="0" w:line="240" w:lineRule="auto"/>
              <w:jc w:val="center"/>
              <w:rPr>
                <w:rFonts w:ascii="PT Astra Serif" w:eastAsia="Times New Roman" w:hAnsi="PT Astra Serif" w:cs="Calibri"/>
                <w:sz w:val="20"/>
                <w:szCs w:val="20"/>
              </w:rPr>
            </w:pPr>
            <w:r w:rsidRPr="00941AE8">
              <w:rPr>
                <w:rFonts w:ascii="PT Astra Serif" w:eastAsia="Times New Roman" w:hAnsi="PT Astra Serif" w:cs="Calibri"/>
                <w:sz w:val="20"/>
                <w:szCs w:val="20"/>
              </w:rPr>
              <w:t>Связь с показателями государственной программы (подпрограммы/ регионального проекта)</w:t>
            </w:r>
          </w:p>
        </w:tc>
        <w:tc>
          <w:tcPr>
            <w:tcW w:w="3118" w:type="dxa"/>
            <w:vAlign w:val="center"/>
          </w:tcPr>
          <w:p w:rsidR="00730238" w:rsidRPr="00941AE8" w:rsidRDefault="00730238" w:rsidP="00730238">
            <w:pPr>
              <w:widowControl w:val="0"/>
              <w:autoSpaceDE w:val="0"/>
              <w:autoSpaceDN w:val="0"/>
              <w:spacing w:after="0" w:line="240" w:lineRule="auto"/>
              <w:jc w:val="center"/>
              <w:rPr>
                <w:rFonts w:ascii="PT Astra Serif" w:eastAsia="Times New Roman" w:hAnsi="PT Astra Serif" w:cs="Calibri"/>
                <w:sz w:val="20"/>
                <w:szCs w:val="20"/>
              </w:rPr>
            </w:pPr>
            <w:r w:rsidRPr="00941AE8">
              <w:rPr>
                <w:rFonts w:ascii="PT Astra Serif" w:eastAsia="Times New Roman" w:hAnsi="PT Astra Serif" w:cs="Calibri"/>
                <w:sz w:val="20"/>
                <w:szCs w:val="20"/>
              </w:rPr>
              <w:t>Куратор налогового расхода</w:t>
            </w:r>
          </w:p>
        </w:tc>
      </w:tr>
      <w:tr w:rsidR="00730238" w:rsidRPr="00941AE8" w:rsidTr="00730238">
        <w:tc>
          <w:tcPr>
            <w:tcW w:w="913" w:type="dxa"/>
          </w:tcPr>
          <w:p w:rsidR="00730238" w:rsidRPr="00941AE8" w:rsidRDefault="00730238" w:rsidP="00730238">
            <w:pPr>
              <w:widowControl w:val="0"/>
              <w:autoSpaceDE w:val="0"/>
              <w:autoSpaceDN w:val="0"/>
              <w:spacing w:after="0" w:line="240" w:lineRule="auto"/>
              <w:jc w:val="center"/>
              <w:rPr>
                <w:rFonts w:ascii="PT Astra Serif" w:eastAsia="Times New Roman" w:hAnsi="PT Astra Serif" w:cs="Calibri"/>
                <w:sz w:val="20"/>
                <w:szCs w:val="20"/>
              </w:rPr>
            </w:pPr>
            <w:r w:rsidRPr="00941AE8">
              <w:rPr>
                <w:rFonts w:ascii="PT Astra Serif" w:eastAsia="Times New Roman" w:hAnsi="PT Astra Serif" w:cs="Calibri"/>
                <w:sz w:val="20"/>
                <w:szCs w:val="20"/>
              </w:rPr>
              <w:t>1.</w:t>
            </w:r>
          </w:p>
        </w:tc>
        <w:tc>
          <w:tcPr>
            <w:tcW w:w="1720" w:type="dxa"/>
          </w:tcPr>
          <w:p w:rsidR="00730238" w:rsidRPr="00941AE8" w:rsidRDefault="00730238" w:rsidP="00730238">
            <w:pPr>
              <w:widowControl w:val="0"/>
              <w:autoSpaceDE w:val="0"/>
              <w:autoSpaceDN w:val="0"/>
              <w:spacing w:after="0" w:line="240" w:lineRule="auto"/>
              <w:rPr>
                <w:rFonts w:ascii="PT Astra Serif" w:eastAsia="Times New Roman" w:hAnsi="PT Astra Serif" w:cs="Calibri"/>
                <w:sz w:val="20"/>
                <w:szCs w:val="20"/>
              </w:rPr>
            </w:pPr>
            <w:r w:rsidRPr="00941AE8">
              <w:rPr>
                <w:rFonts w:ascii="PT Astra Serif" w:eastAsia="Times New Roman" w:hAnsi="PT Astra Serif" w:cs="Calibri"/>
                <w:sz w:val="20"/>
                <w:szCs w:val="20"/>
              </w:rPr>
              <w:t>Налоговая мера государственного регулирования: освобождение от налогообложения садоводческих, огороднических или дачных некоммерческих объединений граждан, а также садоводческих и огороднических некоммерческих товариществ</w:t>
            </w:r>
          </w:p>
        </w:tc>
        <w:tc>
          <w:tcPr>
            <w:tcW w:w="3666" w:type="dxa"/>
          </w:tcPr>
          <w:p w:rsidR="00730238" w:rsidRPr="00941AE8" w:rsidRDefault="00730238" w:rsidP="00730238">
            <w:pPr>
              <w:widowControl w:val="0"/>
              <w:autoSpaceDE w:val="0"/>
              <w:autoSpaceDN w:val="0"/>
              <w:spacing w:after="0" w:line="240" w:lineRule="auto"/>
              <w:rPr>
                <w:rFonts w:ascii="PT Astra Serif" w:eastAsia="Times New Roman" w:hAnsi="PT Astra Serif" w:cs="Calibri"/>
                <w:sz w:val="20"/>
                <w:szCs w:val="20"/>
              </w:rPr>
            </w:pPr>
            <w:proofErr w:type="gramStart"/>
            <w:r w:rsidRPr="00941AE8">
              <w:rPr>
                <w:rFonts w:ascii="PT Astra Serif" w:eastAsia="Times New Roman" w:hAnsi="PT Astra Serif" w:cs="Calibri"/>
                <w:sz w:val="20"/>
                <w:szCs w:val="20"/>
              </w:rPr>
              <w:t>Освобождены от уплаты налога на имущество организаций садоводческие, огороднические или дачные некоммерческие объединения граждан, зарегистрированных в качестве юридического лица на территории Томской области до дня вступления в силу Федерального закона от 29 июля 2017 года N 217-ФЗ "О ведении гражданами садоводства и огородничества для собственных нужд и о внесении изменений в отдельные законодательные акты Российской Федерации", а также садоводческие и</w:t>
            </w:r>
            <w:proofErr w:type="gramEnd"/>
            <w:r w:rsidRPr="00941AE8">
              <w:rPr>
                <w:rFonts w:ascii="PT Astra Serif" w:eastAsia="Times New Roman" w:hAnsi="PT Astra Serif" w:cs="Calibri"/>
                <w:sz w:val="20"/>
                <w:szCs w:val="20"/>
              </w:rPr>
              <w:t xml:space="preserve"> огороднические некоммерческие товарищества, зарегистрированные в качестве юридического лица на территории Томской области</w:t>
            </w:r>
          </w:p>
        </w:tc>
        <w:tc>
          <w:tcPr>
            <w:tcW w:w="2268" w:type="dxa"/>
          </w:tcPr>
          <w:p w:rsidR="00730238" w:rsidRPr="00941AE8" w:rsidRDefault="00730238" w:rsidP="00730238">
            <w:pPr>
              <w:widowControl w:val="0"/>
              <w:autoSpaceDE w:val="0"/>
              <w:autoSpaceDN w:val="0"/>
              <w:spacing w:after="0" w:line="240" w:lineRule="auto"/>
              <w:jc w:val="center"/>
              <w:rPr>
                <w:rFonts w:ascii="PT Astra Serif" w:eastAsia="Times New Roman" w:hAnsi="PT Astra Serif" w:cs="Calibri"/>
                <w:sz w:val="20"/>
                <w:szCs w:val="20"/>
              </w:rPr>
            </w:pPr>
            <w:r w:rsidRPr="00941AE8">
              <w:rPr>
                <w:rFonts w:ascii="PT Astra Serif" w:eastAsia="Times New Roman" w:hAnsi="PT Astra Serif" w:cs="Calibri"/>
                <w:sz w:val="20"/>
                <w:szCs w:val="20"/>
              </w:rPr>
              <w:t>постоянно</w:t>
            </w:r>
          </w:p>
        </w:tc>
        <w:tc>
          <w:tcPr>
            <w:tcW w:w="3119" w:type="dxa"/>
          </w:tcPr>
          <w:p w:rsidR="00730238" w:rsidRPr="00941AE8" w:rsidRDefault="00730238" w:rsidP="00730238">
            <w:pPr>
              <w:widowControl w:val="0"/>
              <w:autoSpaceDE w:val="0"/>
              <w:autoSpaceDN w:val="0"/>
              <w:spacing w:after="0" w:line="240" w:lineRule="auto"/>
              <w:rPr>
                <w:rFonts w:ascii="PT Astra Serif" w:eastAsia="Times New Roman" w:hAnsi="PT Astra Serif" w:cs="Calibri"/>
                <w:sz w:val="20"/>
                <w:szCs w:val="20"/>
              </w:rPr>
            </w:pPr>
            <w:r w:rsidRPr="00941AE8">
              <w:rPr>
                <w:rFonts w:ascii="PT Astra Serif" w:eastAsia="Times New Roman" w:hAnsi="PT Astra Serif" w:cs="Calibri"/>
                <w:sz w:val="20"/>
                <w:szCs w:val="20"/>
              </w:rPr>
              <w:t>Повышение эффективности мер социальной поддержки садоводческих, огороднических или дачных некоммерческих объединений граждан</w:t>
            </w:r>
          </w:p>
        </w:tc>
        <w:tc>
          <w:tcPr>
            <w:tcW w:w="3118" w:type="dxa"/>
          </w:tcPr>
          <w:p w:rsidR="00730238" w:rsidRPr="00941AE8" w:rsidRDefault="00730238" w:rsidP="00730238">
            <w:pPr>
              <w:widowControl w:val="0"/>
              <w:autoSpaceDE w:val="0"/>
              <w:autoSpaceDN w:val="0"/>
              <w:spacing w:after="0" w:line="240" w:lineRule="auto"/>
              <w:rPr>
                <w:rFonts w:ascii="PT Astra Serif" w:eastAsia="Times New Roman" w:hAnsi="PT Astra Serif" w:cs="Calibri"/>
                <w:sz w:val="20"/>
                <w:szCs w:val="20"/>
              </w:rPr>
            </w:pPr>
            <w:r w:rsidRPr="00941AE8">
              <w:rPr>
                <w:rFonts w:ascii="PT Astra Serif" w:eastAsia="Times New Roman" w:hAnsi="PT Astra Serif" w:cs="Calibri"/>
                <w:sz w:val="20"/>
                <w:szCs w:val="20"/>
              </w:rPr>
              <w:t>Департамент по социально-экономическому развитию села Томской области</w:t>
            </w:r>
          </w:p>
        </w:tc>
      </w:tr>
      <w:tr w:rsidR="00730238" w:rsidRPr="00941AE8" w:rsidTr="00730238">
        <w:tc>
          <w:tcPr>
            <w:tcW w:w="913" w:type="dxa"/>
          </w:tcPr>
          <w:p w:rsidR="00730238" w:rsidRPr="00941AE8" w:rsidRDefault="00730238" w:rsidP="00730238">
            <w:pPr>
              <w:widowControl w:val="0"/>
              <w:autoSpaceDE w:val="0"/>
              <w:autoSpaceDN w:val="0"/>
              <w:spacing w:after="0" w:line="240" w:lineRule="auto"/>
              <w:jc w:val="center"/>
              <w:rPr>
                <w:rFonts w:ascii="PT Astra Serif" w:eastAsia="Times New Roman" w:hAnsi="PT Astra Serif" w:cs="Calibri"/>
                <w:sz w:val="20"/>
                <w:szCs w:val="20"/>
              </w:rPr>
            </w:pPr>
            <w:r w:rsidRPr="00941AE8">
              <w:rPr>
                <w:rFonts w:ascii="PT Astra Serif" w:eastAsia="Times New Roman" w:hAnsi="PT Astra Serif" w:cs="Calibri"/>
                <w:sz w:val="20"/>
                <w:szCs w:val="20"/>
              </w:rPr>
              <w:t>2.</w:t>
            </w:r>
          </w:p>
        </w:tc>
        <w:tc>
          <w:tcPr>
            <w:tcW w:w="1720" w:type="dxa"/>
          </w:tcPr>
          <w:p w:rsidR="00730238" w:rsidRPr="00941AE8" w:rsidRDefault="00730238" w:rsidP="00730238">
            <w:pPr>
              <w:widowControl w:val="0"/>
              <w:autoSpaceDE w:val="0"/>
              <w:autoSpaceDN w:val="0"/>
              <w:spacing w:after="0" w:line="240" w:lineRule="auto"/>
              <w:rPr>
                <w:rFonts w:ascii="PT Astra Serif" w:eastAsia="Times New Roman" w:hAnsi="PT Astra Serif" w:cs="Calibri"/>
                <w:sz w:val="20"/>
                <w:szCs w:val="20"/>
              </w:rPr>
            </w:pPr>
            <w:r w:rsidRPr="00941AE8">
              <w:rPr>
                <w:rFonts w:ascii="PT Astra Serif" w:eastAsia="Times New Roman" w:hAnsi="PT Astra Serif" w:cs="Calibri"/>
                <w:sz w:val="20"/>
                <w:szCs w:val="20"/>
              </w:rPr>
              <w:t>Налоговая</w:t>
            </w:r>
            <w:r w:rsidR="00984117" w:rsidRPr="00941AE8">
              <w:rPr>
                <w:rFonts w:ascii="PT Astra Serif" w:eastAsia="Times New Roman" w:hAnsi="PT Astra Serif" w:cs="Calibri"/>
                <w:sz w:val="20"/>
                <w:szCs w:val="20"/>
              </w:rPr>
              <w:t xml:space="preserve"> </w:t>
            </w:r>
            <w:r w:rsidR="00984117" w:rsidRPr="00941AE8">
              <w:rPr>
                <w:rFonts w:ascii="PT Astra Serif" w:eastAsia="Times New Roman" w:hAnsi="PT Astra Serif" w:cs="Calibri"/>
                <w:sz w:val="20"/>
                <w:szCs w:val="20"/>
              </w:rPr>
              <w:t>мера государственного регулирования</w:t>
            </w:r>
            <w:r w:rsidRPr="00941AE8">
              <w:rPr>
                <w:rFonts w:ascii="PT Astra Serif" w:eastAsia="Times New Roman" w:hAnsi="PT Astra Serif" w:cs="Calibri"/>
                <w:sz w:val="20"/>
                <w:szCs w:val="20"/>
              </w:rPr>
              <w:t xml:space="preserve">: применение пониженной ставки по налогу на прибыль организаций для организаций, занятых в </w:t>
            </w:r>
            <w:proofErr w:type="spellStart"/>
            <w:r w:rsidRPr="00941AE8">
              <w:rPr>
                <w:rFonts w:ascii="PT Astra Serif" w:eastAsia="Times New Roman" w:hAnsi="PT Astra Serif" w:cs="Calibri"/>
                <w:sz w:val="20"/>
                <w:szCs w:val="20"/>
              </w:rPr>
              <w:t>рыбохозяйственном</w:t>
            </w:r>
            <w:proofErr w:type="spellEnd"/>
            <w:r w:rsidRPr="00941AE8">
              <w:rPr>
                <w:rFonts w:ascii="PT Astra Serif" w:eastAsia="Times New Roman" w:hAnsi="PT Astra Serif" w:cs="Calibri"/>
                <w:sz w:val="20"/>
                <w:szCs w:val="20"/>
              </w:rPr>
              <w:t xml:space="preserve"> комплексе Томской области</w:t>
            </w:r>
          </w:p>
        </w:tc>
        <w:tc>
          <w:tcPr>
            <w:tcW w:w="3666" w:type="dxa"/>
          </w:tcPr>
          <w:p w:rsidR="00730238" w:rsidRPr="00941AE8" w:rsidRDefault="00730238" w:rsidP="00730238">
            <w:pPr>
              <w:widowControl w:val="0"/>
              <w:autoSpaceDE w:val="0"/>
              <w:autoSpaceDN w:val="0"/>
              <w:spacing w:after="0" w:line="240" w:lineRule="auto"/>
              <w:rPr>
                <w:rFonts w:ascii="PT Astra Serif" w:eastAsia="Times New Roman" w:hAnsi="PT Astra Serif" w:cs="Calibri"/>
                <w:sz w:val="20"/>
                <w:szCs w:val="20"/>
              </w:rPr>
            </w:pPr>
            <w:r w:rsidRPr="00941AE8">
              <w:rPr>
                <w:rFonts w:ascii="PT Astra Serif" w:eastAsia="Times New Roman" w:hAnsi="PT Astra Serif" w:cs="Calibri"/>
                <w:sz w:val="20"/>
                <w:szCs w:val="20"/>
              </w:rPr>
              <w:t xml:space="preserve">Установлена налоговая ставка при исчислении налога на прибыль организаций в части, зачисляемой в областной бюджет, в размере 13,5 процента для организаций, осуществляющих производство продукции и оказание услуг по кодам, классифицируемым в соответствии с Общероссийским классификатором видов экономической деятельности </w:t>
            </w:r>
            <w:proofErr w:type="gramStart"/>
            <w:r w:rsidRPr="00941AE8">
              <w:rPr>
                <w:rFonts w:ascii="PT Astra Serif" w:eastAsia="Times New Roman" w:hAnsi="PT Astra Serif" w:cs="Calibri"/>
                <w:sz w:val="20"/>
                <w:szCs w:val="20"/>
              </w:rPr>
              <w:t>ОК</w:t>
            </w:r>
            <w:proofErr w:type="gramEnd"/>
            <w:r w:rsidRPr="00941AE8">
              <w:rPr>
                <w:rFonts w:ascii="PT Astra Serif" w:eastAsia="Times New Roman" w:hAnsi="PT Astra Serif" w:cs="Calibri"/>
                <w:sz w:val="20"/>
                <w:szCs w:val="20"/>
              </w:rPr>
              <w:t xml:space="preserve"> 029-2014 (ОКВЭД 2):</w:t>
            </w:r>
          </w:p>
          <w:p w:rsidR="00730238" w:rsidRPr="00941AE8" w:rsidRDefault="00730238" w:rsidP="00730238">
            <w:pPr>
              <w:widowControl w:val="0"/>
              <w:autoSpaceDE w:val="0"/>
              <w:autoSpaceDN w:val="0"/>
              <w:spacing w:after="0" w:line="240" w:lineRule="auto"/>
              <w:rPr>
                <w:rFonts w:ascii="PT Astra Serif" w:eastAsia="Times New Roman" w:hAnsi="PT Astra Serif" w:cs="Calibri"/>
                <w:sz w:val="20"/>
                <w:szCs w:val="20"/>
              </w:rPr>
            </w:pPr>
            <w:r w:rsidRPr="00941AE8">
              <w:rPr>
                <w:rFonts w:ascii="PT Astra Serif" w:eastAsia="Times New Roman" w:hAnsi="PT Astra Serif" w:cs="Calibri"/>
                <w:sz w:val="20"/>
                <w:szCs w:val="20"/>
              </w:rPr>
              <w:t>1) рыболовство и рыбоводство - по коду 03, за исключением кодов:</w:t>
            </w:r>
          </w:p>
          <w:p w:rsidR="00730238" w:rsidRPr="00941AE8" w:rsidRDefault="00730238" w:rsidP="00730238">
            <w:pPr>
              <w:widowControl w:val="0"/>
              <w:autoSpaceDE w:val="0"/>
              <w:autoSpaceDN w:val="0"/>
              <w:spacing w:after="0" w:line="240" w:lineRule="auto"/>
              <w:rPr>
                <w:rFonts w:ascii="PT Astra Serif" w:eastAsia="Times New Roman" w:hAnsi="PT Astra Serif" w:cs="Calibri"/>
                <w:sz w:val="20"/>
                <w:szCs w:val="20"/>
              </w:rPr>
            </w:pPr>
            <w:r w:rsidRPr="00941AE8">
              <w:rPr>
                <w:rFonts w:ascii="PT Astra Serif" w:eastAsia="Times New Roman" w:hAnsi="PT Astra Serif" w:cs="Calibri"/>
                <w:sz w:val="20"/>
                <w:szCs w:val="20"/>
              </w:rPr>
              <w:lastRenderedPageBreak/>
              <w:t xml:space="preserve">03.21.3 "Мелиорация </w:t>
            </w:r>
            <w:proofErr w:type="spellStart"/>
            <w:r w:rsidRPr="00941AE8">
              <w:rPr>
                <w:rFonts w:ascii="PT Astra Serif" w:eastAsia="Times New Roman" w:hAnsi="PT Astra Serif" w:cs="Calibri"/>
                <w:sz w:val="20"/>
                <w:szCs w:val="20"/>
              </w:rPr>
              <w:t>рыбохозяйственная</w:t>
            </w:r>
            <w:proofErr w:type="spellEnd"/>
            <w:r w:rsidRPr="00941AE8">
              <w:rPr>
                <w:rFonts w:ascii="PT Astra Serif" w:eastAsia="Times New Roman" w:hAnsi="PT Astra Serif" w:cs="Calibri"/>
                <w:sz w:val="20"/>
                <w:szCs w:val="20"/>
              </w:rPr>
              <w:t xml:space="preserve"> морских и </w:t>
            </w:r>
            <w:proofErr w:type="spellStart"/>
            <w:r w:rsidRPr="00941AE8">
              <w:rPr>
                <w:rFonts w:ascii="PT Astra Serif" w:eastAsia="Times New Roman" w:hAnsi="PT Astra Serif" w:cs="Calibri"/>
                <w:sz w:val="20"/>
                <w:szCs w:val="20"/>
              </w:rPr>
              <w:t>минерализированных</w:t>
            </w:r>
            <w:proofErr w:type="spellEnd"/>
            <w:r w:rsidRPr="00941AE8">
              <w:rPr>
                <w:rFonts w:ascii="PT Astra Serif" w:eastAsia="Times New Roman" w:hAnsi="PT Astra Serif" w:cs="Calibri"/>
                <w:sz w:val="20"/>
                <w:szCs w:val="20"/>
              </w:rPr>
              <w:t xml:space="preserve"> водных объектов",</w:t>
            </w:r>
          </w:p>
          <w:p w:rsidR="00730238" w:rsidRPr="00941AE8" w:rsidRDefault="00730238" w:rsidP="00730238">
            <w:pPr>
              <w:widowControl w:val="0"/>
              <w:autoSpaceDE w:val="0"/>
              <w:autoSpaceDN w:val="0"/>
              <w:spacing w:after="0" w:line="240" w:lineRule="auto"/>
              <w:rPr>
                <w:rFonts w:ascii="PT Astra Serif" w:eastAsia="Times New Roman" w:hAnsi="PT Astra Serif" w:cs="Calibri"/>
                <w:sz w:val="20"/>
                <w:szCs w:val="20"/>
              </w:rPr>
            </w:pPr>
            <w:r w:rsidRPr="00941AE8">
              <w:rPr>
                <w:rFonts w:ascii="PT Astra Serif" w:eastAsia="Times New Roman" w:hAnsi="PT Astra Serif" w:cs="Calibri"/>
                <w:sz w:val="20"/>
                <w:szCs w:val="20"/>
              </w:rPr>
              <w:t>03.21.5 "Акклиматизация морских биоресурсов",</w:t>
            </w:r>
          </w:p>
          <w:p w:rsidR="00730238" w:rsidRPr="00941AE8" w:rsidRDefault="00730238" w:rsidP="00730238">
            <w:pPr>
              <w:widowControl w:val="0"/>
              <w:autoSpaceDE w:val="0"/>
              <w:autoSpaceDN w:val="0"/>
              <w:spacing w:after="0" w:line="240" w:lineRule="auto"/>
              <w:rPr>
                <w:rFonts w:ascii="PT Astra Serif" w:eastAsia="Times New Roman" w:hAnsi="PT Astra Serif" w:cs="Calibri"/>
                <w:sz w:val="20"/>
                <w:szCs w:val="20"/>
              </w:rPr>
            </w:pPr>
            <w:r w:rsidRPr="00941AE8">
              <w:rPr>
                <w:rFonts w:ascii="PT Astra Serif" w:eastAsia="Times New Roman" w:hAnsi="PT Astra Serif" w:cs="Calibri"/>
                <w:sz w:val="20"/>
                <w:szCs w:val="20"/>
              </w:rPr>
              <w:t>03.21.9 "Деятельность по морскому рыбоводству прочая",</w:t>
            </w:r>
          </w:p>
          <w:p w:rsidR="00730238" w:rsidRPr="00941AE8" w:rsidRDefault="00730238" w:rsidP="00730238">
            <w:pPr>
              <w:widowControl w:val="0"/>
              <w:autoSpaceDE w:val="0"/>
              <w:autoSpaceDN w:val="0"/>
              <w:spacing w:after="0" w:line="240" w:lineRule="auto"/>
              <w:rPr>
                <w:rFonts w:ascii="PT Astra Serif" w:eastAsia="Times New Roman" w:hAnsi="PT Astra Serif" w:cs="Calibri"/>
                <w:sz w:val="20"/>
                <w:szCs w:val="20"/>
              </w:rPr>
            </w:pPr>
            <w:r w:rsidRPr="00941AE8">
              <w:rPr>
                <w:rFonts w:ascii="PT Astra Serif" w:eastAsia="Times New Roman" w:hAnsi="PT Astra Serif" w:cs="Calibri"/>
                <w:sz w:val="20"/>
                <w:szCs w:val="20"/>
              </w:rPr>
              <w:t xml:space="preserve">03.22.4 "Мелиорация </w:t>
            </w:r>
            <w:proofErr w:type="spellStart"/>
            <w:r w:rsidRPr="00941AE8">
              <w:rPr>
                <w:rFonts w:ascii="PT Astra Serif" w:eastAsia="Times New Roman" w:hAnsi="PT Astra Serif" w:cs="Calibri"/>
                <w:sz w:val="20"/>
                <w:szCs w:val="20"/>
              </w:rPr>
              <w:t>рыбохозяйственная</w:t>
            </w:r>
            <w:proofErr w:type="spellEnd"/>
            <w:r w:rsidRPr="00941AE8">
              <w:rPr>
                <w:rFonts w:ascii="PT Astra Serif" w:eastAsia="Times New Roman" w:hAnsi="PT Astra Serif" w:cs="Calibri"/>
                <w:sz w:val="20"/>
                <w:szCs w:val="20"/>
              </w:rPr>
              <w:t xml:space="preserve"> пресноводных объектов", 03.22.5 "Воспроизводство пресноводных биоресурсов искусственное",</w:t>
            </w:r>
          </w:p>
          <w:p w:rsidR="00730238" w:rsidRPr="00941AE8" w:rsidRDefault="00730238" w:rsidP="00730238">
            <w:pPr>
              <w:widowControl w:val="0"/>
              <w:autoSpaceDE w:val="0"/>
              <w:autoSpaceDN w:val="0"/>
              <w:spacing w:after="0" w:line="240" w:lineRule="auto"/>
              <w:rPr>
                <w:rFonts w:ascii="PT Astra Serif" w:eastAsia="Times New Roman" w:hAnsi="PT Astra Serif" w:cs="Calibri"/>
                <w:sz w:val="20"/>
                <w:szCs w:val="20"/>
              </w:rPr>
            </w:pPr>
            <w:r w:rsidRPr="00941AE8">
              <w:rPr>
                <w:rFonts w:ascii="PT Astra Serif" w:eastAsia="Times New Roman" w:hAnsi="PT Astra Serif" w:cs="Calibri"/>
                <w:sz w:val="20"/>
                <w:szCs w:val="20"/>
              </w:rPr>
              <w:t>03.22.6 "Акклиматизация пресноводных биоресурсов",</w:t>
            </w:r>
          </w:p>
          <w:p w:rsidR="00730238" w:rsidRPr="00941AE8" w:rsidRDefault="00730238" w:rsidP="00730238">
            <w:pPr>
              <w:widowControl w:val="0"/>
              <w:autoSpaceDE w:val="0"/>
              <w:autoSpaceDN w:val="0"/>
              <w:spacing w:after="0" w:line="240" w:lineRule="auto"/>
              <w:rPr>
                <w:rFonts w:ascii="PT Astra Serif" w:eastAsia="Times New Roman" w:hAnsi="PT Astra Serif" w:cs="Calibri"/>
                <w:sz w:val="20"/>
                <w:szCs w:val="20"/>
              </w:rPr>
            </w:pPr>
            <w:r w:rsidRPr="00941AE8">
              <w:rPr>
                <w:rFonts w:ascii="PT Astra Serif" w:eastAsia="Times New Roman" w:hAnsi="PT Astra Serif" w:cs="Calibri"/>
                <w:sz w:val="20"/>
                <w:szCs w:val="20"/>
              </w:rPr>
              <w:t>03.22.9 "Деятельность по пресноводному рыбоводству прочая";</w:t>
            </w:r>
          </w:p>
          <w:p w:rsidR="00730238" w:rsidRPr="00941AE8" w:rsidRDefault="00730238" w:rsidP="00730238">
            <w:pPr>
              <w:widowControl w:val="0"/>
              <w:autoSpaceDE w:val="0"/>
              <w:autoSpaceDN w:val="0"/>
              <w:spacing w:after="0" w:line="240" w:lineRule="auto"/>
              <w:rPr>
                <w:rFonts w:ascii="PT Astra Serif" w:eastAsia="Times New Roman" w:hAnsi="PT Astra Serif" w:cs="Calibri"/>
                <w:sz w:val="20"/>
                <w:szCs w:val="20"/>
              </w:rPr>
            </w:pPr>
            <w:r w:rsidRPr="00941AE8">
              <w:rPr>
                <w:rFonts w:ascii="PT Astra Serif" w:eastAsia="Times New Roman" w:hAnsi="PT Astra Serif" w:cs="Calibri"/>
                <w:sz w:val="20"/>
                <w:szCs w:val="20"/>
              </w:rPr>
              <w:t>2) производство пищевых продуктов - по кодам 10.2 и 10.41 (в части выработки жиров из рыбы и морских млекопитающих)</w:t>
            </w:r>
          </w:p>
        </w:tc>
        <w:tc>
          <w:tcPr>
            <w:tcW w:w="2268" w:type="dxa"/>
          </w:tcPr>
          <w:p w:rsidR="00730238" w:rsidRPr="00941AE8" w:rsidRDefault="00730238" w:rsidP="00730238">
            <w:pPr>
              <w:widowControl w:val="0"/>
              <w:autoSpaceDE w:val="0"/>
              <w:autoSpaceDN w:val="0"/>
              <w:spacing w:after="0" w:line="240" w:lineRule="auto"/>
              <w:jc w:val="center"/>
              <w:rPr>
                <w:rFonts w:ascii="PT Astra Serif" w:eastAsia="Times New Roman" w:hAnsi="PT Astra Serif" w:cs="Calibri"/>
                <w:sz w:val="20"/>
                <w:szCs w:val="20"/>
              </w:rPr>
            </w:pPr>
            <w:r w:rsidRPr="00941AE8">
              <w:rPr>
                <w:rFonts w:ascii="PT Astra Serif" w:eastAsia="Times New Roman" w:hAnsi="PT Astra Serif" w:cs="Calibri"/>
                <w:sz w:val="20"/>
                <w:szCs w:val="20"/>
              </w:rPr>
              <w:lastRenderedPageBreak/>
              <w:t>постоянно</w:t>
            </w:r>
          </w:p>
        </w:tc>
        <w:tc>
          <w:tcPr>
            <w:tcW w:w="3119" w:type="dxa"/>
          </w:tcPr>
          <w:p w:rsidR="00730238" w:rsidRPr="00941AE8" w:rsidRDefault="00730238" w:rsidP="00730238">
            <w:pPr>
              <w:widowControl w:val="0"/>
              <w:autoSpaceDE w:val="0"/>
              <w:autoSpaceDN w:val="0"/>
              <w:spacing w:after="0" w:line="240" w:lineRule="auto"/>
              <w:rPr>
                <w:rFonts w:ascii="PT Astra Serif" w:eastAsia="Times New Roman" w:hAnsi="PT Astra Serif" w:cs="Calibri"/>
                <w:sz w:val="20"/>
                <w:szCs w:val="20"/>
              </w:rPr>
            </w:pPr>
            <w:r w:rsidRPr="00941AE8">
              <w:rPr>
                <w:rFonts w:ascii="PT Astra Serif" w:eastAsia="Times New Roman" w:hAnsi="PT Astra Serif" w:cs="Calibri"/>
                <w:sz w:val="20"/>
                <w:szCs w:val="20"/>
              </w:rPr>
              <w:t xml:space="preserve">Повышение эффективности промышленного рыболовства, рыбоводства и </w:t>
            </w:r>
            <w:proofErr w:type="spellStart"/>
            <w:r w:rsidRPr="00941AE8">
              <w:rPr>
                <w:rFonts w:ascii="PT Astra Serif" w:eastAsia="Times New Roman" w:hAnsi="PT Astra Serif" w:cs="Calibri"/>
                <w:sz w:val="20"/>
                <w:szCs w:val="20"/>
              </w:rPr>
              <w:t>рыбопереработки</w:t>
            </w:r>
            <w:proofErr w:type="spellEnd"/>
            <w:r w:rsidRPr="00941AE8">
              <w:rPr>
                <w:rFonts w:ascii="PT Astra Serif" w:eastAsia="Times New Roman" w:hAnsi="PT Astra Serif" w:cs="Calibri"/>
                <w:sz w:val="20"/>
                <w:szCs w:val="20"/>
              </w:rPr>
              <w:t xml:space="preserve"> на территории Томской области, стимулирование инвестиционной активности предприятий малого бизнеса. Увеличение оборота организаций и фонда оплаты труда работников</w:t>
            </w:r>
          </w:p>
        </w:tc>
        <w:tc>
          <w:tcPr>
            <w:tcW w:w="3118" w:type="dxa"/>
          </w:tcPr>
          <w:p w:rsidR="00730238" w:rsidRPr="00941AE8" w:rsidRDefault="00730238" w:rsidP="00730238">
            <w:pPr>
              <w:widowControl w:val="0"/>
              <w:autoSpaceDE w:val="0"/>
              <w:autoSpaceDN w:val="0"/>
              <w:spacing w:after="0" w:line="240" w:lineRule="auto"/>
              <w:rPr>
                <w:rFonts w:ascii="PT Astra Serif" w:eastAsia="Times New Roman" w:hAnsi="PT Astra Serif" w:cs="Calibri"/>
                <w:sz w:val="20"/>
                <w:szCs w:val="20"/>
              </w:rPr>
            </w:pPr>
            <w:r w:rsidRPr="00941AE8">
              <w:rPr>
                <w:rFonts w:ascii="PT Astra Serif" w:eastAsia="Times New Roman" w:hAnsi="PT Astra Serif" w:cs="Calibri"/>
                <w:sz w:val="20"/>
                <w:szCs w:val="20"/>
              </w:rPr>
              <w:t>Департамент охотничьего и рыбного хозяйства Томской области</w:t>
            </w:r>
          </w:p>
        </w:tc>
      </w:tr>
      <w:tr w:rsidR="00730238" w:rsidRPr="00941AE8" w:rsidTr="00730238">
        <w:tc>
          <w:tcPr>
            <w:tcW w:w="913" w:type="dxa"/>
          </w:tcPr>
          <w:p w:rsidR="00730238" w:rsidRPr="00941AE8" w:rsidRDefault="00730238" w:rsidP="00730238">
            <w:pPr>
              <w:widowControl w:val="0"/>
              <w:autoSpaceDE w:val="0"/>
              <w:autoSpaceDN w:val="0"/>
              <w:spacing w:after="0" w:line="240" w:lineRule="auto"/>
              <w:jc w:val="center"/>
              <w:rPr>
                <w:rFonts w:ascii="PT Astra Serif" w:eastAsia="Times New Roman" w:hAnsi="PT Astra Serif" w:cs="Calibri"/>
                <w:sz w:val="20"/>
                <w:szCs w:val="20"/>
              </w:rPr>
            </w:pPr>
            <w:r w:rsidRPr="00941AE8">
              <w:rPr>
                <w:rFonts w:ascii="PT Astra Serif" w:eastAsia="Times New Roman" w:hAnsi="PT Astra Serif" w:cs="Calibri"/>
                <w:sz w:val="20"/>
                <w:szCs w:val="20"/>
              </w:rPr>
              <w:lastRenderedPageBreak/>
              <w:t>3.</w:t>
            </w:r>
          </w:p>
        </w:tc>
        <w:tc>
          <w:tcPr>
            <w:tcW w:w="1720" w:type="dxa"/>
          </w:tcPr>
          <w:p w:rsidR="00730238" w:rsidRPr="00941AE8" w:rsidRDefault="00730238" w:rsidP="00730238">
            <w:pPr>
              <w:widowControl w:val="0"/>
              <w:autoSpaceDE w:val="0"/>
              <w:autoSpaceDN w:val="0"/>
              <w:spacing w:after="0" w:line="240" w:lineRule="auto"/>
              <w:rPr>
                <w:rFonts w:ascii="PT Astra Serif" w:eastAsia="Times New Roman" w:hAnsi="PT Astra Serif" w:cs="Calibri"/>
                <w:sz w:val="20"/>
                <w:szCs w:val="20"/>
              </w:rPr>
            </w:pPr>
            <w:r w:rsidRPr="00941AE8">
              <w:rPr>
                <w:rFonts w:ascii="PT Astra Serif" w:eastAsia="Times New Roman" w:hAnsi="PT Astra Serif" w:cs="Calibri"/>
                <w:sz w:val="20"/>
                <w:szCs w:val="20"/>
              </w:rPr>
              <w:t>Налоговая мера государственного регулирования: освобождение от налога на недвижимое имущество организаций</w:t>
            </w:r>
          </w:p>
        </w:tc>
        <w:tc>
          <w:tcPr>
            <w:tcW w:w="3666" w:type="dxa"/>
          </w:tcPr>
          <w:p w:rsidR="00730238" w:rsidRPr="00941AE8" w:rsidRDefault="00730238" w:rsidP="00730238">
            <w:pPr>
              <w:widowControl w:val="0"/>
              <w:autoSpaceDE w:val="0"/>
              <w:autoSpaceDN w:val="0"/>
              <w:spacing w:after="0" w:line="240" w:lineRule="auto"/>
              <w:rPr>
                <w:rFonts w:ascii="PT Astra Serif" w:eastAsia="Times New Roman" w:hAnsi="PT Astra Serif" w:cs="Calibri"/>
                <w:sz w:val="20"/>
                <w:szCs w:val="20"/>
              </w:rPr>
            </w:pPr>
            <w:r w:rsidRPr="00941AE8">
              <w:rPr>
                <w:rFonts w:ascii="PT Astra Serif" w:eastAsia="Times New Roman" w:hAnsi="PT Astra Serif" w:cs="Calibri"/>
                <w:sz w:val="20"/>
                <w:szCs w:val="20"/>
              </w:rPr>
              <w:t>Освобождены от уплаты налога на имущество организации по производству, переработке и хранению сельскохозяйственной продукции, выращиванию, лову и переработке рыбы и морепродуктов при условии, что выручка от указанных видов деятельности составляет не менее 70 процентов общей суммы выручки от реализации товаров (работ, услуг)</w:t>
            </w:r>
          </w:p>
        </w:tc>
        <w:tc>
          <w:tcPr>
            <w:tcW w:w="2268" w:type="dxa"/>
          </w:tcPr>
          <w:p w:rsidR="00730238" w:rsidRPr="00941AE8" w:rsidRDefault="00730238" w:rsidP="00730238">
            <w:pPr>
              <w:widowControl w:val="0"/>
              <w:autoSpaceDE w:val="0"/>
              <w:autoSpaceDN w:val="0"/>
              <w:spacing w:after="0" w:line="240" w:lineRule="auto"/>
              <w:jc w:val="center"/>
              <w:rPr>
                <w:rFonts w:ascii="PT Astra Serif" w:eastAsia="Times New Roman" w:hAnsi="PT Astra Serif" w:cs="Calibri"/>
                <w:sz w:val="20"/>
                <w:szCs w:val="20"/>
              </w:rPr>
            </w:pPr>
            <w:r w:rsidRPr="00941AE8">
              <w:rPr>
                <w:rFonts w:ascii="PT Astra Serif" w:eastAsia="Times New Roman" w:hAnsi="PT Astra Serif" w:cs="Calibri"/>
                <w:sz w:val="20"/>
                <w:szCs w:val="20"/>
              </w:rPr>
              <w:t>постоянно</w:t>
            </w:r>
          </w:p>
        </w:tc>
        <w:tc>
          <w:tcPr>
            <w:tcW w:w="3119" w:type="dxa"/>
          </w:tcPr>
          <w:p w:rsidR="00730238" w:rsidRPr="00941AE8" w:rsidRDefault="00730238" w:rsidP="00730238">
            <w:pPr>
              <w:widowControl w:val="0"/>
              <w:autoSpaceDE w:val="0"/>
              <w:autoSpaceDN w:val="0"/>
              <w:spacing w:after="0" w:line="240" w:lineRule="auto"/>
              <w:rPr>
                <w:rFonts w:ascii="PT Astra Serif" w:eastAsia="Times New Roman" w:hAnsi="PT Astra Serif" w:cs="Calibri"/>
                <w:sz w:val="20"/>
                <w:szCs w:val="20"/>
              </w:rPr>
            </w:pPr>
            <w:r w:rsidRPr="00941AE8">
              <w:rPr>
                <w:rFonts w:ascii="PT Astra Serif" w:eastAsia="Times New Roman" w:hAnsi="PT Astra Serif" w:cs="Calibri"/>
                <w:sz w:val="20"/>
                <w:szCs w:val="20"/>
              </w:rPr>
              <w:t>Увеличение количества рабочих мест в агропромышленном комплексе</w:t>
            </w:r>
          </w:p>
        </w:tc>
        <w:tc>
          <w:tcPr>
            <w:tcW w:w="3118" w:type="dxa"/>
          </w:tcPr>
          <w:p w:rsidR="00730238" w:rsidRPr="00941AE8" w:rsidRDefault="00730238" w:rsidP="00730238">
            <w:pPr>
              <w:widowControl w:val="0"/>
              <w:autoSpaceDE w:val="0"/>
              <w:autoSpaceDN w:val="0"/>
              <w:spacing w:after="0" w:line="240" w:lineRule="auto"/>
              <w:rPr>
                <w:rFonts w:ascii="PT Astra Serif" w:eastAsia="Times New Roman" w:hAnsi="PT Astra Serif" w:cs="Calibri"/>
                <w:sz w:val="20"/>
                <w:szCs w:val="20"/>
              </w:rPr>
            </w:pPr>
            <w:r w:rsidRPr="00941AE8">
              <w:rPr>
                <w:rFonts w:ascii="PT Astra Serif" w:eastAsia="Times New Roman" w:hAnsi="PT Astra Serif" w:cs="Calibri"/>
                <w:sz w:val="20"/>
                <w:szCs w:val="20"/>
              </w:rPr>
              <w:t>Департамент по социально-экономическому развитию села Томской области; Департамент потребительского рынка Администрации Томской области; Департамент охотничьего и рыбного хозяйства Томской области</w:t>
            </w:r>
          </w:p>
        </w:tc>
      </w:tr>
      <w:tr w:rsidR="00730238" w:rsidRPr="00941AE8" w:rsidTr="00730238">
        <w:tc>
          <w:tcPr>
            <w:tcW w:w="913" w:type="dxa"/>
          </w:tcPr>
          <w:p w:rsidR="00730238" w:rsidRPr="00941AE8" w:rsidRDefault="00730238" w:rsidP="00730238">
            <w:pPr>
              <w:widowControl w:val="0"/>
              <w:autoSpaceDE w:val="0"/>
              <w:autoSpaceDN w:val="0"/>
              <w:spacing w:after="0" w:line="240" w:lineRule="auto"/>
              <w:jc w:val="center"/>
              <w:rPr>
                <w:rFonts w:ascii="PT Astra Serif" w:eastAsia="Times New Roman" w:hAnsi="PT Astra Serif" w:cs="Calibri"/>
                <w:sz w:val="20"/>
                <w:szCs w:val="20"/>
              </w:rPr>
            </w:pPr>
            <w:r w:rsidRPr="00941AE8">
              <w:rPr>
                <w:rFonts w:ascii="PT Astra Serif" w:eastAsia="Times New Roman" w:hAnsi="PT Astra Serif" w:cs="Calibri"/>
                <w:sz w:val="20"/>
                <w:szCs w:val="20"/>
              </w:rPr>
              <w:t>4.</w:t>
            </w:r>
          </w:p>
        </w:tc>
        <w:tc>
          <w:tcPr>
            <w:tcW w:w="1720" w:type="dxa"/>
          </w:tcPr>
          <w:p w:rsidR="00730238" w:rsidRPr="00941AE8" w:rsidRDefault="00730238" w:rsidP="00730238">
            <w:pPr>
              <w:widowControl w:val="0"/>
              <w:autoSpaceDE w:val="0"/>
              <w:autoSpaceDN w:val="0"/>
              <w:spacing w:after="0" w:line="240" w:lineRule="auto"/>
              <w:rPr>
                <w:rFonts w:ascii="PT Astra Serif" w:eastAsia="Times New Roman" w:hAnsi="PT Astra Serif" w:cs="Calibri"/>
                <w:sz w:val="20"/>
                <w:szCs w:val="20"/>
              </w:rPr>
            </w:pPr>
            <w:r w:rsidRPr="00941AE8">
              <w:rPr>
                <w:rFonts w:ascii="PT Astra Serif" w:eastAsia="Times New Roman" w:hAnsi="PT Astra Serif" w:cs="Calibri"/>
                <w:sz w:val="20"/>
                <w:szCs w:val="20"/>
              </w:rPr>
              <w:t xml:space="preserve">Налоговая мера государственного регулирования: применение пониженной (0,5%) ставки налога для организаций потребительской кооперации в </w:t>
            </w:r>
            <w:r w:rsidRPr="00941AE8">
              <w:rPr>
                <w:rFonts w:ascii="PT Astra Serif" w:eastAsia="Times New Roman" w:hAnsi="PT Astra Serif" w:cs="Calibri"/>
                <w:sz w:val="20"/>
                <w:szCs w:val="20"/>
              </w:rPr>
              <w:lastRenderedPageBreak/>
              <w:t>отношении зданий (строений, сооружений), помещений</w:t>
            </w:r>
          </w:p>
        </w:tc>
        <w:tc>
          <w:tcPr>
            <w:tcW w:w="3666" w:type="dxa"/>
          </w:tcPr>
          <w:p w:rsidR="00730238" w:rsidRPr="00941AE8" w:rsidRDefault="00730238" w:rsidP="00730238">
            <w:pPr>
              <w:widowControl w:val="0"/>
              <w:autoSpaceDE w:val="0"/>
              <w:autoSpaceDN w:val="0"/>
              <w:spacing w:after="0" w:line="240" w:lineRule="auto"/>
              <w:rPr>
                <w:rFonts w:ascii="PT Astra Serif" w:eastAsia="Times New Roman" w:hAnsi="PT Astra Serif" w:cs="Calibri"/>
                <w:sz w:val="20"/>
                <w:szCs w:val="20"/>
              </w:rPr>
            </w:pPr>
            <w:proofErr w:type="gramStart"/>
            <w:r w:rsidRPr="00941AE8">
              <w:rPr>
                <w:rFonts w:ascii="PT Astra Serif" w:eastAsia="Times New Roman" w:hAnsi="PT Astra Serif" w:cs="Calibri"/>
                <w:sz w:val="20"/>
                <w:szCs w:val="20"/>
              </w:rPr>
              <w:lastRenderedPageBreak/>
              <w:t xml:space="preserve">Организации потребительской кооперации, осуществляющие свою деятельность в соответствии с Законом Российской Федерации от 19 июня 1992 года N 3085-1 "О потребительской кооперации (потребительских обществах, их союзах) в Российской Федерации", уплачивают налог на имущество организаций по ставке в размере 0,5 процента в отношении </w:t>
            </w:r>
            <w:r w:rsidRPr="00941AE8">
              <w:rPr>
                <w:rFonts w:ascii="PT Astra Serif" w:eastAsia="Times New Roman" w:hAnsi="PT Astra Serif" w:cs="Calibri"/>
                <w:sz w:val="20"/>
                <w:szCs w:val="20"/>
              </w:rPr>
              <w:lastRenderedPageBreak/>
              <w:t>зданий (строений, сооружений), помещений в них при условии определения налоговой базы по таким объектам от их кадастровой стоимости</w:t>
            </w:r>
            <w:proofErr w:type="gramEnd"/>
          </w:p>
        </w:tc>
        <w:tc>
          <w:tcPr>
            <w:tcW w:w="2268" w:type="dxa"/>
          </w:tcPr>
          <w:p w:rsidR="00730238" w:rsidRPr="00941AE8" w:rsidRDefault="00730238" w:rsidP="00730238">
            <w:pPr>
              <w:widowControl w:val="0"/>
              <w:autoSpaceDE w:val="0"/>
              <w:autoSpaceDN w:val="0"/>
              <w:spacing w:after="0" w:line="240" w:lineRule="auto"/>
              <w:jc w:val="center"/>
              <w:rPr>
                <w:rFonts w:ascii="PT Astra Serif" w:eastAsia="Times New Roman" w:hAnsi="PT Astra Serif" w:cs="Calibri"/>
                <w:sz w:val="20"/>
                <w:szCs w:val="20"/>
              </w:rPr>
            </w:pPr>
            <w:r w:rsidRPr="00941AE8">
              <w:rPr>
                <w:rFonts w:ascii="PT Astra Serif" w:eastAsia="Times New Roman" w:hAnsi="PT Astra Serif" w:cs="Calibri"/>
                <w:sz w:val="20"/>
                <w:szCs w:val="20"/>
              </w:rPr>
              <w:lastRenderedPageBreak/>
              <w:t>постоянно</w:t>
            </w:r>
          </w:p>
        </w:tc>
        <w:tc>
          <w:tcPr>
            <w:tcW w:w="3119" w:type="dxa"/>
          </w:tcPr>
          <w:p w:rsidR="00730238" w:rsidRPr="00941AE8" w:rsidRDefault="00730238" w:rsidP="00730238">
            <w:pPr>
              <w:widowControl w:val="0"/>
              <w:autoSpaceDE w:val="0"/>
              <w:autoSpaceDN w:val="0"/>
              <w:spacing w:after="0" w:line="240" w:lineRule="auto"/>
              <w:rPr>
                <w:rFonts w:ascii="PT Astra Serif" w:eastAsia="Times New Roman" w:hAnsi="PT Astra Serif" w:cs="Calibri"/>
                <w:sz w:val="20"/>
                <w:szCs w:val="20"/>
              </w:rPr>
            </w:pPr>
            <w:r w:rsidRPr="00941AE8">
              <w:rPr>
                <w:rFonts w:ascii="PT Astra Serif" w:eastAsia="Times New Roman" w:hAnsi="PT Astra Serif" w:cs="Calibri"/>
                <w:sz w:val="20"/>
                <w:szCs w:val="20"/>
              </w:rPr>
              <w:t>Стимулирование инвестиционной активности и увеличение объема инвестиций в основной капитал предприятий пищевой промышленности.</w:t>
            </w:r>
          </w:p>
          <w:p w:rsidR="00730238" w:rsidRPr="00941AE8" w:rsidRDefault="00730238" w:rsidP="00730238">
            <w:pPr>
              <w:widowControl w:val="0"/>
              <w:autoSpaceDE w:val="0"/>
              <w:autoSpaceDN w:val="0"/>
              <w:spacing w:after="0" w:line="240" w:lineRule="auto"/>
              <w:rPr>
                <w:rFonts w:ascii="PT Astra Serif" w:eastAsia="Times New Roman" w:hAnsi="PT Astra Serif" w:cs="Calibri"/>
                <w:sz w:val="20"/>
                <w:szCs w:val="20"/>
              </w:rPr>
            </w:pPr>
            <w:r w:rsidRPr="00941AE8">
              <w:rPr>
                <w:rFonts w:ascii="PT Astra Serif" w:eastAsia="Times New Roman" w:hAnsi="PT Astra Serif" w:cs="Calibri"/>
                <w:sz w:val="20"/>
                <w:szCs w:val="20"/>
              </w:rPr>
              <w:t>Развитие промышленного производства пищевых продуктов</w:t>
            </w:r>
          </w:p>
        </w:tc>
        <w:tc>
          <w:tcPr>
            <w:tcW w:w="3118" w:type="dxa"/>
          </w:tcPr>
          <w:p w:rsidR="00730238" w:rsidRPr="00941AE8" w:rsidRDefault="00730238" w:rsidP="00730238">
            <w:pPr>
              <w:widowControl w:val="0"/>
              <w:autoSpaceDE w:val="0"/>
              <w:autoSpaceDN w:val="0"/>
              <w:spacing w:after="0" w:line="240" w:lineRule="auto"/>
              <w:rPr>
                <w:rFonts w:ascii="PT Astra Serif" w:eastAsia="Times New Roman" w:hAnsi="PT Astra Serif" w:cs="Calibri"/>
                <w:sz w:val="20"/>
                <w:szCs w:val="20"/>
              </w:rPr>
            </w:pPr>
            <w:r w:rsidRPr="00941AE8">
              <w:rPr>
                <w:rFonts w:ascii="PT Astra Serif" w:eastAsia="Times New Roman" w:hAnsi="PT Astra Serif" w:cs="Calibri"/>
                <w:sz w:val="20"/>
                <w:szCs w:val="20"/>
              </w:rPr>
              <w:t>Департамент потребительского рынка Администрации Томской области</w:t>
            </w:r>
          </w:p>
        </w:tc>
      </w:tr>
      <w:tr w:rsidR="00730238" w:rsidRPr="00941AE8" w:rsidTr="00730238">
        <w:tc>
          <w:tcPr>
            <w:tcW w:w="913" w:type="dxa"/>
          </w:tcPr>
          <w:p w:rsidR="00730238" w:rsidRPr="00941AE8" w:rsidRDefault="00730238" w:rsidP="00730238">
            <w:pPr>
              <w:widowControl w:val="0"/>
              <w:autoSpaceDE w:val="0"/>
              <w:autoSpaceDN w:val="0"/>
              <w:spacing w:after="0" w:line="240" w:lineRule="auto"/>
              <w:jc w:val="center"/>
              <w:rPr>
                <w:rFonts w:ascii="PT Astra Serif" w:eastAsia="Times New Roman" w:hAnsi="PT Astra Serif" w:cs="Calibri"/>
                <w:sz w:val="20"/>
                <w:szCs w:val="20"/>
              </w:rPr>
            </w:pPr>
            <w:r w:rsidRPr="00941AE8">
              <w:rPr>
                <w:rFonts w:ascii="PT Astra Serif" w:eastAsia="Times New Roman" w:hAnsi="PT Astra Serif" w:cs="Calibri"/>
                <w:sz w:val="20"/>
                <w:szCs w:val="20"/>
              </w:rPr>
              <w:lastRenderedPageBreak/>
              <w:t>5.</w:t>
            </w:r>
          </w:p>
        </w:tc>
        <w:tc>
          <w:tcPr>
            <w:tcW w:w="1720" w:type="dxa"/>
          </w:tcPr>
          <w:p w:rsidR="00730238" w:rsidRPr="00941AE8" w:rsidRDefault="00730238" w:rsidP="00730238">
            <w:pPr>
              <w:widowControl w:val="0"/>
              <w:autoSpaceDE w:val="0"/>
              <w:autoSpaceDN w:val="0"/>
              <w:spacing w:after="0" w:line="240" w:lineRule="auto"/>
              <w:rPr>
                <w:rFonts w:ascii="PT Astra Serif" w:eastAsia="Times New Roman" w:hAnsi="PT Astra Serif" w:cs="Calibri"/>
                <w:sz w:val="20"/>
                <w:szCs w:val="20"/>
              </w:rPr>
            </w:pPr>
            <w:r w:rsidRPr="00941AE8">
              <w:rPr>
                <w:rFonts w:ascii="PT Astra Serif" w:eastAsia="Times New Roman" w:hAnsi="PT Astra Serif" w:cs="Calibri"/>
                <w:sz w:val="20"/>
                <w:szCs w:val="20"/>
              </w:rPr>
              <w:t xml:space="preserve">Налоговая мера государственного регулирования: освобождение от уплаты налога на имущество на сумму снижения арендной платы для арендаторов из наиболее пострадавших отраслей в результате распространения новой </w:t>
            </w:r>
            <w:proofErr w:type="spellStart"/>
            <w:r w:rsidRPr="00941AE8">
              <w:rPr>
                <w:rFonts w:ascii="PT Astra Serif" w:eastAsia="Times New Roman" w:hAnsi="PT Astra Serif" w:cs="Calibri"/>
                <w:sz w:val="20"/>
                <w:szCs w:val="20"/>
              </w:rPr>
              <w:t>коронавирусной</w:t>
            </w:r>
            <w:proofErr w:type="spellEnd"/>
            <w:r w:rsidRPr="00941AE8">
              <w:rPr>
                <w:rFonts w:ascii="PT Astra Serif" w:eastAsia="Times New Roman" w:hAnsi="PT Astra Serif" w:cs="Calibri"/>
                <w:sz w:val="20"/>
                <w:szCs w:val="20"/>
              </w:rPr>
              <w:t xml:space="preserve"> инфекции</w:t>
            </w:r>
          </w:p>
        </w:tc>
        <w:tc>
          <w:tcPr>
            <w:tcW w:w="3666" w:type="dxa"/>
          </w:tcPr>
          <w:p w:rsidR="00730238" w:rsidRPr="00941AE8" w:rsidRDefault="00730238" w:rsidP="00730238">
            <w:pPr>
              <w:widowControl w:val="0"/>
              <w:autoSpaceDE w:val="0"/>
              <w:autoSpaceDN w:val="0"/>
              <w:spacing w:after="0" w:line="240" w:lineRule="auto"/>
              <w:rPr>
                <w:rFonts w:ascii="PT Astra Serif" w:eastAsia="Times New Roman" w:hAnsi="PT Astra Serif" w:cs="Calibri"/>
                <w:sz w:val="20"/>
                <w:szCs w:val="20"/>
              </w:rPr>
            </w:pPr>
            <w:proofErr w:type="gramStart"/>
            <w:r w:rsidRPr="00941AE8">
              <w:rPr>
                <w:rFonts w:ascii="PT Astra Serif" w:eastAsia="Times New Roman" w:hAnsi="PT Astra Serif" w:cs="Calibri"/>
                <w:sz w:val="20"/>
                <w:szCs w:val="20"/>
              </w:rPr>
              <w:t>Собственники объектов недвижимого имущества нежилого назначения (помещений в них), нежилых помещений в объектах недвижимого имущества жилого назначения (ведущие деятельность по ОКВЭД 68.20) в случае заключения дополнительных соглашений с арендаторами таких объектов (помещений в них), предусматривающих снижение арендной платы в 2020 году, вправе уменьшить сумму налога на имущество организаций в отношении данного объекта недвижимости (помещений в нем) на величину снижения арендной</w:t>
            </w:r>
            <w:proofErr w:type="gramEnd"/>
            <w:r w:rsidRPr="00941AE8">
              <w:rPr>
                <w:rFonts w:ascii="PT Astra Serif" w:eastAsia="Times New Roman" w:hAnsi="PT Astra Serif" w:cs="Calibri"/>
                <w:sz w:val="20"/>
                <w:szCs w:val="20"/>
              </w:rPr>
              <w:t xml:space="preserve"> платы, но не более чем на 50 процентов</w:t>
            </w:r>
          </w:p>
        </w:tc>
        <w:tc>
          <w:tcPr>
            <w:tcW w:w="2268" w:type="dxa"/>
          </w:tcPr>
          <w:p w:rsidR="00730238" w:rsidRPr="00941AE8" w:rsidRDefault="00730238" w:rsidP="00730238">
            <w:pPr>
              <w:widowControl w:val="0"/>
              <w:autoSpaceDE w:val="0"/>
              <w:autoSpaceDN w:val="0"/>
              <w:spacing w:after="0" w:line="240" w:lineRule="auto"/>
              <w:rPr>
                <w:rFonts w:ascii="PT Astra Serif" w:eastAsia="Times New Roman" w:hAnsi="PT Astra Serif" w:cs="Calibri"/>
                <w:sz w:val="20"/>
                <w:szCs w:val="20"/>
              </w:rPr>
            </w:pPr>
            <w:r w:rsidRPr="00941AE8">
              <w:rPr>
                <w:rFonts w:ascii="PT Astra Serif" w:eastAsia="Times New Roman" w:hAnsi="PT Astra Serif" w:cs="Calibri"/>
                <w:sz w:val="20"/>
                <w:szCs w:val="20"/>
              </w:rPr>
              <w:t>с 1 января 2020 года по 31 декабря 2020 года включительно</w:t>
            </w:r>
          </w:p>
        </w:tc>
        <w:tc>
          <w:tcPr>
            <w:tcW w:w="3119" w:type="dxa"/>
          </w:tcPr>
          <w:p w:rsidR="00730238" w:rsidRPr="00941AE8" w:rsidRDefault="00730238" w:rsidP="00730238">
            <w:pPr>
              <w:widowControl w:val="0"/>
              <w:autoSpaceDE w:val="0"/>
              <w:autoSpaceDN w:val="0"/>
              <w:spacing w:after="0" w:line="240" w:lineRule="auto"/>
              <w:rPr>
                <w:rFonts w:ascii="PT Astra Serif" w:eastAsia="Times New Roman" w:hAnsi="PT Astra Serif" w:cs="Calibri"/>
                <w:sz w:val="20"/>
                <w:szCs w:val="20"/>
              </w:rPr>
            </w:pPr>
            <w:r w:rsidRPr="00941AE8">
              <w:rPr>
                <w:rFonts w:ascii="PT Astra Serif" w:eastAsia="Times New Roman" w:hAnsi="PT Astra Serif" w:cs="Calibri"/>
                <w:sz w:val="20"/>
                <w:szCs w:val="20"/>
              </w:rPr>
              <w:t>Развитие сфер промышленного производства напитков, пищевых продуктов, в том числе с применением дикорастущего пищевого сырья</w:t>
            </w:r>
          </w:p>
        </w:tc>
        <w:tc>
          <w:tcPr>
            <w:tcW w:w="3118" w:type="dxa"/>
          </w:tcPr>
          <w:p w:rsidR="00730238" w:rsidRPr="00941AE8" w:rsidRDefault="00730238" w:rsidP="00730238">
            <w:pPr>
              <w:widowControl w:val="0"/>
              <w:autoSpaceDE w:val="0"/>
              <w:autoSpaceDN w:val="0"/>
              <w:spacing w:after="0" w:line="240" w:lineRule="auto"/>
              <w:rPr>
                <w:rFonts w:ascii="PT Astra Serif" w:eastAsia="Times New Roman" w:hAnsi="PT Astra Serif" w:cs="Calibri"/>
                <w:sz w:val="20"/>
                <w:szCs w:val="20"/>
              </w:rPr>
            </w:pPr>
            <w:r w:rsidRPr="00941AE8">
              <w:rPr>
                <w:rFonts w:ascii="PT Astra Serif" w:eastAsia="Times New Roman" w:hAnsi="PT Astra Serif" w:cs="Calibri"/>
                <w:sz w:val="20"/>
                <w:szCs w:val="20"/>
              </w:rPr>
              <w:t>Департамент потребительского рынка Администрации Томской области</w:t>
            </w:r>
          </w:p>
        </w:tc>
      </w:tr>
    </w:tbl>
    <w:p w:rsidR="00730238" w:rsidRPr="00941AE8" w:rsidRDefault="00730238" w:rsidP="00730238">
      <w:pPr>
        <w:widowControl w:val="0"/>
        <w:autoSpaceDE w:val="0"/>
        <w:autoSpaceDN w:val="0"/>
        <w:spacing w:after="0" w:line="240" w:lineRule="auto"/>
        <w:jc w:val="center"/>
        <w:outlineLvl w:val="1"/>
        <w:rPr>
          <w:rFonts w:ascii="PT Astra Serif" w:eastAsia="Times New Roman" w:hAnsi="PT Astra Serif" w:cs="Calibri"/>
          <w:sz w:val="26"/>
          <w:szCs w:val="26"/>
        </w:rPr>
      </w:pPr>
    </w:p>
    <w:p w:rsidR="00730238" w:rsidRPr="00941AE8" w:rsidRDefault="00730238" w:rsidP="00730238">
      <w:pPr>
        <w:widowControl w:val="0"/>
        <w:autoSpaceDE w:val="0"/>
        <w:autoSpaceDN w:val="0"/>
        <w:spacing w:after="0" w:line="240" w:lineRule="auto"/>
        <w:jc w:val="center"/>
        <w:outlineLvl w:val="1"/>
        <w:rPr>
          <w:rFonts w:ascii="PT Astra Serif" w:eastAsia="Times New Roman" w:hAnsi="PT Astra Serif" w:cs="Calibri"/>
          <w:sz w:val="26"/>
          <w:szCs w:val="26"/>
        </w:rPr>
      </w:pPr>
      <w:r w:rsidRPr="00941AE8">
        <w:rPr>
          <w:rFonts w:ascii="PT Astra Serif" w:eastAsia="Times New Roman" w:hAnsi="PT Astra Serif" w:cs="Calibri"/>
          <w:sz w:val="26"/>
          <w:szCs w:val="26"/>
        </w:rPr>
        <w:t>Информация о мерах правового регулирования</w:t>
      </w:r>
    </w:p>
    <w:p w:rsidR="00730238" w:rsidRPr="00941AE8" w:rsidRDefault="00730238" w:rsidP="00730238">
      <w:pPr>
        <w:widowControl w:val="0"/>
        <w:autoSpaceDE w:val="0"/>
        <w:autoSpaceDN w:val="0"/>
        <w:spacing w:after="0" w:line="240" w:lineRule="auto"/>
        <w:jc w:val="both"/>
        <w:rPr>
          <w:rFonts w:ascii="PT Astra Serif" w:eastAsia="Times New Roman" w:hAnsi="PT Astra Serif" w:cs="Calibri"/>
          <w:sz w:val="20"/>
          <w:szCs w:val="20"/>
        </w:rPr>
      </w:pPr>
    </w:p>
    <w:tbl>
      <w:tblPr>
        <w:tblW w:w="148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4"/>
        <w:gridCol w:w="2974"/>
        <w:gridCol w:w="2644"/>
        <w:gridCol w:w="1361"/>
        <w:gridCol w:w="2862"/>
        <w:gridCol w:w="4509"/>
      </w:tblGrid>
      <w:tr w:rsidR="00730238" w:rsidRPr="00941AE8" w:rsidTr="00730238">
        <w:tc>
          <w:tcPr>
            <w:tcW w:w="454" w:type="dxa"/>
            <w:vAlign w:val="center"/>
          </w:tcPr>
          <w:p w:rsidR="00730238" w:rsidRPr="00941AE8" w:rsidRDefault="00730238" w:rsidP="00730238">
            <w:pPr>
              <w:widowControl w:val="0"/>
              <w:autoSpaceDE w:val="0"/>
              <w:autoSpaceDN w:val="0"/>
              <w:spacing w:after="0" w:line="240" w:lineRule="auto"/>
              <w:jc w:val="center"/>
              <w:rPr>
                <w:rFonts w:ascii="PT Astra Serif" w:eastAsia="Times New Roman" w:hAnsi="PT Astra Serif" w:cs="Calibri"/>
                <w:sz w:val="20"/>
                <w:szCs w:val="20"/>
              </w:rPr>
            </w:pPr>
            <w:r w:rsidRPr="00941AE8">
              <w:rPr>
                <w:rFonts w:ascii="PT Astra Serif" w:eastAsia="Times New Roman" w:hAnsi="PT Astra Serif" w:cs="Calibri"/>
                <w:sz w:val="20"/>
                <w:szCs w:val="20"/>
              </w:rPr>
              <w:t xml:space="preserve">N </w:t>
            </w:r>
            <w:proofErr w:type="gramStart"/>
            <w:r w:rsidRPr="00941AE8">
              <w:rPr>
                <w:rFonts w:ascii="PT Astra Serif" w:eastAsia="Times New Roman" w:hAnsi="PT Astra Serif" w:cs="Calibri"/>
                <w:sz w:val="20"/>
                <w:szCs w:val="20"/>
              </w:rPr>
              <w:t>п</w:t>
            </w:r>
            <w:proofErr w:type="gramEnd"/>
            <w:r w:rsidRPr="00941AE8">
              <w:rPr>
                <w:rFonts w:ascii="PT Astra Serif" w:eastAsia="Times New Roman" w:hAnsi="PT Astra Serif" w:cs="Calibri"/>
                <w:sz w:val="20"/>
                <w:szCs w:val="20"/>
              </w:rPr>
              <w:t>/п</w:t>
            </w:r>
          </w:p>
        </w:tc>
        <w:tc>
          <w:tcPr>
            <w:tcW w:w="2974" w:type="dxa"/>
            <w:vAlign w:val="center"/>
          </w:tcPr>
          <w:p w:rsidR="00730238" w:rsidRPr="00941AE8" w:rsidRDefault="00730238" w:rsidP="00730238">
            <w:pPr>
              <w:widowControl w:val="0"/>
              <w:autoSpaceDE w:val="0"/>
              <w:autoSpaceDN w:val="0"/>
              <w:spacing w:after="0" w:line="240" w:lineRule="auto"/>
              <w:jc w:val="center"/>
              <w:rPr>
                <w:rFonts w:ascii="PT Astra Serif" w:eastAsia="Times New Roman" w:hAnsi="PT Astra Serif" w:cs="Calibri"/>
                <w:sz w:val="20"/>
                <w:szCs w:val="20"/>
              </w:rPr>
            </w:pPr>
            <w:r w:rsidRPr="00941AE8">
              <w:rPr>
                <w:rFonts w:ascii="PT Astra Serif" w:eastAsia="Times New Roman" w:hAnsi="PT Astra Serif" w:cs="Calibri"/>
                <w:sz w:val="20"/>
                <w:szCs w:val="20"/>
              </w:rPr>
              <w:t>Наименование планируемого к разработке правового акта</w:t>
            </w:r>
          </w:p>
        </w:tc>
        <w:tc>
          <w:tcPr>
            <w:tcW w:w="2644" w:type="dxa"/>
            <w:vAlign w:val="center"/>
          </w:tcPr>
          <w:p w:rsidR="00730238" w:rsidRPr="00941AE8" w:rsidRDefault="00730238" w:rsidP="00730238">
            <w:pPr>
              <w:widowControl w:val="0"/>
              <w:autoSpaceDE w:val="0"/>
              <w:autoSpaceDN w:val="0"/>
              <w:spacing w:after="0" w:line="240" w:lineRule="auto"/>
              <w:jc w:val="center"/>
              <w:rPr>
                <w:rFonts w:ascii="PT Astra Serif" w:eastAsia="Times New Roman" w:hAnsi="PT Astra Serif" w:cs="Calibri"/>
                <w:sz w:val="20"/>
                <w:szCs w:val="20"/>
              </w:rPr>
            </w:pPr>
            <w:r w:rsidRPr="00941AE8">
              <w:rPr>
                <w:rFonts w:ascii="PT Astra Serif" w:eastAsia="Times New Roman" w:hAnsi="PT Astra Serif" w:cs="Calibri"/>
                <w:sz w:val="20"/>
                <w:szCs w:val="20"/>
              </w:rPr>
              <w:t>Краткое содержание планируемого к разработке правового акта</w:t>
            </w:r>
          </w:p>
        </w:tc>
        <w:tc>
          <w:tcPr>
            <w:tcW w:w="1361" w:type="dxa"/>
            <w:vAlign w:val="center"/>
          </w:tcPr>
          <w:p w:rsidR="00730238" w:rsidRPr="00941AE8" w:rsidRDefault="00730238" w:rsidP="00730238">
            <w:pPr>
              <w:widowControl w:val="0"/>
              <w:autoSpaceDE w:val="0"/>
              <w:autoSpaceDN w:val="0"/>
              <w:spacing w:after="0" w:line="240" w:lineRule="auto"/>
              <w:jc w:val="center"/>
              <w:rPr>
                <w:rFonts w:ascii="PT Astra Serif" w:eastAsia="Times New Roman" w:hAnsi="PT Astra Serif" w:cs="Calibri"/>
                <w:sz w:val="20"/>
                <w:szCs w:val="20"/>
              </w:rPr>
            </w:pPr>
            <w:r w:rsidRPr="00941AE8">
              <w:rPr>
                <w:rFonts w:ascii="PT Astra Serif" w:eastAsia="Times New Roman" w:hAnsi="PT Astra Serif" w:cs="Calibri"/>
                <w:sz w:val="20"/>
                <w:szCs w:val="20"/>
              </w:rPr>
              <w:t>Срок разработки</w:t>
            </w:r>
          </w:p>
        </w:tc>
        <w:tc>
          <w:tcPr>
            <w:tcW w:w="2862" w:type="dxa"/>
            <w:vAlign w:val="center"/>
          </w:tcPr>
          <w:p w:rsidR="00730238" w:rsidRPr="00941AE8" w:rsidRDefault="00730238" w:rsidP="00730238">
            <w:pPr>
              <w:widowControl w:val="0"/>
              <w:autoSpaceDE w:val="0"/>
              <w:autoSpaceDN w:val="0"/>
              <w:spacing w:after="0" w:line="240" w:lineRule="auto"/>
              <w:jc w:val="center"/>
              <w:rPr>
                <w:rFonts w:ascii="PT Astra Serif" w:eastAsia="Times New Roman" w:hAnsi="PT Astra Serif" w:cs="Calibri"/>
                <w:sz w:val="20"/>
                <w:szCs w:val="20"/>
              </w:rPr>
            </w:pPr>
            <w:proofErr w:type="gramStart"/>
            <w:r w:rsidRPr="00941AE8">
              <w:rPr>
                <w:rFonts w:ascii="PT Astra Serif" w:eastAsia="Times New Roman" w:hAnsi="PT Astra Serif" w:cs="Calibri"/>
                <w:sz w:val="20"/>
                <w:szCs w:val="20"/>
              </w:rPr>
              <w:t>Ответственный</w:t>
            </w:r>
            <w:proofErr w:type="gramEnd"/>
            <w:r w:rsidRPr="00941AE8">
              <w:rPr>
                <w:rFonts w:ascii="PT Astra Serif" w:eastAsia="Times New Roman" w:hAnsi="PT Astra Serif" w:cs="Calibri"/>
                <w:sz w:val="20"/>
                <w:szCs w:val="20"/>
              </w:rPr>
              <w:t xml:space="preserve"> за разработку правового акта</w:t>
            </w:r>
          </w:p>
        </w:tc>
        <w:tc>
          <w:tcPr>
            <w:tcW w:w="4509" w:type="dxa"/>
            <w:vAlign w:val="center"/>
          </w:tcPr>
          <w:p w:rsidR="00730238" w:rsidRPr="00941AE8" w:rsidRDefault="00730238" w:rsidP="00730238">
            <w:pPr>
              <w:widowControl w:val="0"/>
              <w:autoSpaceDE w:val="0"/>
              <w:autoSpaceDN w:val="0"/>
              <w:spacing w:after="0" w:line="240" w:lineRule="auto"/>
              <w:jc w:val="center"/>
              <w:rPr>
                <w:rFonts w:ascii="PT Astra Serif" w:eastAsia="Times New Roman" w:hAnsi="PT Astra Serif" w:cs="Calibri"/>
                <w:sz w:val="20"/>
                <w:szCs w:val="20"/>
              </w:rPr>
            </w:pPr>
            <w:r w:rsidRPr="00941AE8">
              <w:rPr>
                <w:rFonts w:ascii="PT Astra Serif" w:eastAsia="Times New Roman" w:hAnsi="PT Astra Serif" w:cs="Calibri"/>
                <w:sz w:val="20"/>
                <w:szCs w:val="20"/>
              </w:rPr>
              <w:t>Связь с показателями государственной программы (подпрограммы/регионального проекта)</w:t>
            </w:r>
          </w:p>
        </w:tc>
      </w:tr>
      <w:tr w:rsidR="00730238" w:rsidRPr="00941AE8" w:rsidTr="00730238">
        <w:tc>
          <w:tcPr>
            <w:tcW w:w="454" w:type="dxa"/>
          </w:tcPr>
          <w:p w:rsidR="00730238" w:rsidRPr="00941AE8" w:rsidRDefault="00730238" w:rsidP="00730238">
            <w:pPr>
              <w:widowControl w:val="0"/>
              <w:autoSpaceDE w:val="0"/>
              <w:autoSpaceDN w:val="0"/>
              <w:spacing w:after="0" w:line="240" w:lineRule="auto"/>
              <w:jc w:val="center"/>
              <w:rPr>
                <w:rFonts w:ascii="PT Astra Serif" w:eastAsia="Times New Roman" w:hAnsi="PT Astra Serif" w:cs="Calibri"/>
                <w:sz w:val="20"/>
                <w:szCs w:val="20"/>
              </w:rPr>
            </w:pPr>
            <w:r w:rsidRPr="00941AE8">
              <w:rPr>
                <w:rFonts w:ascii="PT Astra Serif" w:eastAsia="Times New Roman" w:hAnsi="PT Astra Serif" w:cs="Calibri"/>
                <w:sz w:val="20"/>
                <w:szCs w:val="20"/>
              </w:rPr>
              <w:t>1.</w:t>
            </w:r>
          </w:p>
        </w:tc>
        <w:tc>
          <w:tcPr>
            <w:tcW w:w="2974" w:type="dxa"/>
          </w:tcPr>
          <w:p w:rsidR="00730238" w:rsidRPr="00941AE8" w:rsidRDefault="00730238" w:rsidP="00730238">
            <w:pPr>
              <w:widowControl w:val="0"/>
              <w:autoSpaceDE w:val="0"/>
              <w:autoSpaceDN w:val="0"/>
              <w:spacing w:after="0" w:line="240" w:lineRule="auto"/>
              <w:rPr>
                <w:rFonts w:ascii="PT Astra Serif" w:eastAsia="Times New Roman" w:hAnsi="PT Astra Serif" w:cs="Calibri"/>
                <w:sz w:val="20"/>
                <w:szCs w:val="20"/>
              </w:rPr>
            </w:pPr>
            <w:r w:rsidRPr="00941AE8">
              <w:rPr>
                <w:rFonts w:ascii="PT Astra Serif" w:eastAsia="Times New Roman" w:hAnsi="PT Astra Serif" w:cs="Calibri"/>
                <w:sz w:val="20"/>
                <w:szCs w:val="20"/>
              </w:rPr>
              <w:t>Принятие приказов Департамента по социально-экономическому развитию села Томской области, регулирующих предоставление бюджетных средств на государственную поддержку сельскохозяйственного производства в Томской области</w:t>
            </w:r>
          </w:p>
        </w:tc>
        <w:tc>
          <w:tcPr>
            <w:tcW w:w="2644" w:type="dxa"/>
          </w:tcPr>
          <w:p w:rsidR="00730238" w:rsidRPr="00941AE8" w:rsidRDefault="00730238" w:rsidP="00730238">
            <w:pPr>
              <w:widowControl w:val="0"/>
              <w:autoSpaceDE w:val="0"/>
              <w:autoSpaceDN w:val="0"/>
              <w:spacing w:after="0" w:line="240" w:lineRule="auto"/>
              <w:rPr>
                <w:rFonts w:ascii="PT Astra Serif" w:eastAsia="Times New Roman" w:hAnsi="PT Astra Serif" w:cs="Calibri"/>
                <w:sz w:val="20"/>
                <w:szCs w:val="20"/>
              </w:rPr>
            </w:pPr>
            <w:r w:rsidRPr="00941AE8">
              <w:rPr>
                <w:rFonts w:ascii="PT Astra Serif" w:eastAsia="Times New Roman" w:hAnsi="PT Astra Serif" w:cs="Calibri"/>
                <w:sz w:val="20"/>
                <w:szCs w:val="20"/>
              </w:rPr>
              <w:t>Порядок предоставления средств государственной поддержки из областного бюджета</w:t>
            </w:r>
          </w:p>
        </w:tc>
        <w:tc>
          <w:tcPr>
            <w:tcW w:w="1361" w:type="dxa"/>
          </w:tcPr>
          <w:p w:rsidR="00730238" w:rsidRPr="00941AE8" w:rsidRDefault="00730238" w:rsidP="00730238">
            <w:pPr>
              <w:widowControl w:val="0"/>
              <w:autoSpaceDE w:val="0"/>
              <w:autoSpaceDN w:val="0"/>
              <w:spacing w:after="0" w:line="240" w:lineRule="auto"/>
              <w:jc w:val="center"/>
              <w:rPr>
                <w:rFonts w:ascii="PT Astra Serif" w:eastAsia="Times New Roman" w:hAnsi="PT Astra Serif" w:cs="Calibri"/>
                <w:sz w:val="20"/>
                <w:szCs w:val="20"/>
              </w:rPr>
            </w:pPr>
            <w:r w:rsidRPr="00941AE8">
              <w:rPr>
                <w:rFonts w:ascii="PT Astra Serif" w:eastAsia="Times New Roman" w:hAnsi="PT Astra Serif" w:cs="Calibri"/>
                <w:sz w:val="20"/>
                <w:szCs w:val="20"/>
              </w:rPr>
              <w:t>Апрель - май 2020 года</w:t>
            </w:r>
          </w:p>
        </w:tc>
        <w:tc>
          <w:tcPr>
            <w:tcW w:w="2862" w:type="dxa"/>
          </w:tcPr>
          <w:p w:rsidR="00730238" w:rsidRPr="00941AE8" w:rsidRDefault="00730238" w:rsidP="00730238">
            <w:pPr>
              <w:widowControl w:val="0"/>
              <w:autoSpaceDE w:val="0"/>
              <w:autoSpaceDN w:val="0"/>
              <w:spacing w:after="0" w:line="240" w:lineRule="auto"/>
              <w:rPr>
                <w:rFonts w:ascii="PT Astra Serif" w:eastAsia="Times New Roman" w:hAnsi="PT Astra Serif" w:cs="Calibri"/>
                <w:sz w:val="20"/>
                <w:szCs w:val="20"/>
              </w:rPr>
            </w:pPr>
            <w:r w:rsidRPr="00941AE8">
              <w:rPr>
                <w:rFonts w:ascii="PT Astra Serif" w:eastAsia="Times New Roman" w:hAnsi="PT Astra Serif" w:cs="Calibri"/>
                <w:sz w:val="20"/>
                <w:szCs w:val="20"/>
              </w:rPr>
              <w:t>Департамент по социально-экономическому развитию села Томской области</w:t>
            </w:r>
          </w:p>
        </w:tc>
        <w:tc>
          <w:tcPr>
            <w:tcW w:w="4509" w:type="dxa"/>
          </w:tcPr>
          <w:p w:rsidR="00730238" w:rsidRPr="00941AE8" w:rsidRDefault="00730238" w:rsidP="00730238">
            <w:pPr>
              <w:widowControl w:val="0"/>
              <w:autoSpaceDE w:val="0"/>
              <w:autoSpaceDN w:val="0"/>
              <w:spacing w:after="0" w:line="240" w:lineRule="auto"/>
              <w:rPr>
                <w:rFonts w:ascii="PT Astra Serif" w:eastAsia="Times New Roman" w:hAnsi="PT Astra Serif" w:cs="Calibri"/>
                <w:sz w:val="20"/>
                <w:szCs w:val="20"/>
              </w:rPr>
            </w:pPr>
            <w:r w:rsidRPr="00941AE8">
              <w:rPr>
                <w:rFonts w:ascii="PT Astra Serif" w:eastAsia="Times New Roman" w:hAnsi="PT Astra Serif" w:cs="Calibri"/>
                <w:sz w:val="20"/>
                <w:szCs w:val="20"/>
              </w:rPr>
              <w:t>Индекс производства продукции сельского хозяйства в хозяйствах всех категорий</w:t>
            </w:r>
          </w:p>
        </w:tc>
      </w:tr>
      <w:tr w:rsidR="00730238" w:rsidRPr="00941AE8" w:rsidTr="00730238">
        <w:tc>
          <w:tcPr>
            <w:tcW w:w="454" w:type="dxa"/>
          </w:tcPr>
          <w:p w:rsidR="00730238" w:rsidRPr="00941AE8" w:rsidRDefault="00730238" w:rsidP="00730238">
            <w:pPr>
              <w:widowControl w:val="0"/>
              <w:autoSpaceDE w:val="0"/>
              <w:autoSpaceDN w:val="0"/>
              <w:spacing w:after="0" w:line="240" w:lineRule="auto"/>
              <w:jc w:val="center"/>
              <w:rPr>
                <w:rFonts w:ascii="PT Astra Serif" w:eastAsia="Times New Roman" w:hAnsi="PT Astra Serif" w:cs="Calibri"/>
                <w:sz w:val="20"/>
                <w:szCs w:val="20"/>
              </w:rPr>
            </w:pPr>
            <w:r w:rsidRPr="00941AE8">
              <w:rPr>
                <w:rFonts w:ascii="PT Astra Serif" w:eastAsia="Times New Roman" w:hAnsi="PT Astra Serif" w:cs="Calibri"/>
                <w:sz w:val="20"/>
                <w:szCs w:val="20"/>
              </w:rPr>
              <w:lastRenderedPageBreak/>
              <w:t>2.</w:t>
            </w:r>
          </w:p>
        </w:tc>
        <w:tc>
          <w:tcPr>
            <w:tcW w:w="2974" w:type="dxa"/>
          </w:tcPr>
          <w:p w:rsidR="00730238" w:rsidRPr="00941AE8" w:rsidRDefault="00730238" w:rsidP="00730238">
            <w:pPr>
              <w:widowControl w:val="0"/>
              <w:autoSpaceDE w:val="0"/>
              <w:autoSpaceDN w:val="0"/>
              <w:spacing w:after="0" w:line="240" w:lineRule="auto"/>
              <w:rPr>
                <w:rFonts w:ascii="PT Astra Serif" w:eastAsia="Times New Roman" w:hAnsi="PT Astra Serif" w:cs="Calibri"/>
                <w:sz w:val="20"/>
                <w:szCs w:val="20"/>
              </w:rPr>
            </w:pPr>
            <w:r w:rsidRPr="00941AE8">
              <w:rPr>
                <w:rFonts w:ascii="PT Astra Serif" w:eastAsia="Times New Roman" w:hAnsi="PT Astra Serif" w:cs="Calibri"/>
                <w:sz w:val="20"/>
                <w:szCs w:val="20"/>
              </w:rPr>
              <w:t xml:space="preserve">Приказ Департамента охотничьего и рыбного хозяйства Томской области "Об утверждении Порядка предоставления субсидий на финансовое обеспечение затрат, связанных с приобретением технических средств и оборудования для создания новых </w:t>
            </w:r>
            <w:proofErr w:type="spellStart"/>
            <w:r w:rsidRPr="00941AE8">
              <w:rPr>
                <w:rFonts w:ascii="PT Astra Serif" w:eastAsia="Times New Roman" w:hAnsi="PT Astra Serif" w:cs="Calibri"/>
                <w:sz w:val="20"/>
                <w:szCs w:val="20"/>
              </w:rPr>
              <w:t>рыбоперерабатывающих</w:t>
            </w:r>
            <w:proofErr w:type="spellEnd"/>
            <w:r w:rsidRPr="00941AE8">
              <w:rPr>
                <w:rFonts w:ascii="PT Astra Serif" w:eastAsia="Times New Roman" w:hAnsi="PT Astra Serif" w:cs="Calibri"/>
                <w:sz w:val="20"/>
                <w:szCs w:val="20"/>
              </w:rPr>
              <w:t xml:space="preserve"> производств"</w:t>
            </w:r>
          </w:p>
        </w:tc>
        <w:tc>
          <w:tcPr>
            <w:tcW w:w="2644" w:type="dxa"/>
          </w:tcPr>
          <w:p w:rsidR="00730238" w:rsidRPr="00941AE8" w:rsidRDefault="00730238" w:rsidP="00730238">
            <w:pPr>
              <w:widowControl w:val="0"/>
              <w:autoSpaceDE w:val="0"/>
              <w:autoSpaceDN w:val="0"/>
              <w:spacing w:after="0" w:line="240" w:lineRule="auto"/>
              <w:rPr>
                <w:rFonts w:ascii="PT Astra Serif" w:eastAsia="Times New Roman" w:hAnsi="PT Astra Serif" w:cs="Calibri"/>
                <w:sz w:val="20"/>
                <w:szCs w:val="20"/>
              </w:rPr>
            </w:pPr>
            <w:proofErr w:type="gramStart"/>
            <w:r w:rsidRPr="00941AE8">
              <w:rPr>
                <w:rFonts w:ascii="PT Astra Serif" w:eastAsia="Times New Roman" w:hAnsi="PT Astra Serif" w:cs="Calibri"/>
                <w:sz w:val="20"/>
                <w:szCs w:val="20"/>
              </w:rPr>
              <w:t xml:space="preserve">Порядок предоставления за счет средств областного бюджета субсидий на финансовое обеспечение затрат, связанных с приобретением технических средств и оборудования для создания новых </w:t>
            </w:r>
            <w:proofErr w:type="spellStart"/>
            <w:r w:rsidRPr="00941AE8">
              <w:rPr>
                <w:rFonts w:ascii="PT Astra Serif" w:eastAsia="Times New Roman" w:hAnsi="PT Astra Serif" w:cs="Calibri"/>
                <w:sz w:val="20"/>
                <w:szCs w:val="20"/>
              </w:rPr>
              <w:t>рыбоперерабатывающих</w:t>
            </w:r>
            <w:proofErr w:type="spellEnd"/>
            <w:r w:rsidRPr="00941AE8">
              <w:rPr>
                <w:rFonts w:ascii="PT Astra Serif" w:eastAsia="Times New Roman" w:hAnsi="PT Astra Serif" w:cs="Calibri"/>
                <w:sz w:val="20"/>
                <w:szCs w:val="20"/>
              </w:rPr>
              <w:t xml:space="preserve"> производств, определяет категории лиц, имеющих право на получение субсидии, цели, условия и порядок предоставления субсидии, а также порядок возврата субсидии в областной бюджет в случае нарушения условий, установленных при ее предоставлении, иные положения в соответствии с действующим</w:t>
            </w:r>
            <w:proofErr w:type="gramEnd"/>
            <w:r w:rsidRPr="00941AE8">
              <w:rPr>
                <w:rFonts w:ascii="PT Astra Serif" w:eastAsia="Times New Roman" w:hAnsi="PT Astra Serif" w:cs="Calibri"/>
                <w:sz w:val="20"/>
                <w:szCs w:val="20"/>
              </w:rPr>
              <w:t xml:space="preserve"> законодательством</w:t>
            </w:r>
          </w:p>
        </w:tc>
        <w:tc>
          <w:tcPr>
            <w:tcW w:w="1361" w:type="dxa"/>
          </w:tcPr>
          <w:p w:rsidR="00730238" w:rsidRPr="00941AE8" w:rsidRDefault="00730238" w:rsidP="00730238">
            <w:pPr>
              <w:widowControl w:val="0"/>
              <w:autoSpaceDE w:val="0"/>
              <w:autoSpaceDN w:val="0"/>
              <w:spacing w:after="0" w:line="240" w:lineRule="auto"/>
              <w:jc w:val="center"/>
              <w:rPr>
                <w:rFonts w:ascii="PT Astra Serif" w:eastAsia="Times New Roman" w:hAnsi="PT Astra Serif" w:cs="Calibri"/>
                <w:sz w:val="20"/>
                <w:szCs w:val="20"/>
              </w:rPr>
            </w:pPr>
            <w:r w:rsidRPr="00941AE8">
              <w:rPr>
                <w:rFonts w:ascii="PT Astra Serif" w:eastAsia="Times New Roman" w:hAnsi="PT Astra Serif" w:cs="Calibri"/>
                <w:sz w:val="20"/>
                <w:szCs w:val="20"/>
              </w:rPr>
              <w:t>Январь - март 2020 года</w:t>
            </w:r>
          </w:p>
        </w:tc>
        <w:tc>
          <w:tcPr>
            <w:tcW w:w="2862" w:type="dxa"/>
          </w:tcPr>
          <w:p w:rsidR="00730238" w:rsidRPr="00941AE8" w:rsidRDefault="00730238" w:rsidP="00730238">
            <w:pPr>
              <w:widowControl w:val="0"/>
              <w:autoSpaceDE w:val="0"/>
              <w:autoSpaceDN w:val="0"/>
              <w:spacing w:after="0" w:line="240" w:lineRule="auto"/>
              <w:rPr>
                <w:rFonts w:ascii="PT Astra Serif" w:eastAsia="Times New Roman" w:hAnsi="PT Astra Serif" w:cs="Calibri"/>
                <w:sz w:val="20"/>
                <w:szCs w:val="20"/>
              </w:rPr>
            </w:pPr>
            <w:r w:rsidRPr="00941AE8">
              <w:rPr>
                <w:rFonts w:ascii="PT Astra Serif" w:eastAsia="Times New Roman" w:hAnsi="PT Astra Serif" w:cs="Calibri"/>
                <w:sz w:val="20"/>
                <w:szCs w:val="20"/>
              </w:rPr>
              <w:t>Департамент охотничьего и рыбного хозяйства Томской области</w:t>
            </w:r>
          </w:p>
        </w:tc>
        <w:tc>
          <w:tcPr>
            <w:tcW w:w="4509" w:type="dxa"/>
          </w:tcPr>
          <w:p w:rsidR="00730238" w:rsidRPr="00941AE8" w:rsidRDefault="00730238" w:rsidP="00730238">
            <w:pPr>
              <w:widowControl w:val="0"/>
              <w:autoSpaceDE w:val="0"/>
              <w:autoSpaceDN w:val="0"/>
              <w:spacing w:after="0" w:line="240" w:lineRule="auto"/>
              <w:rPr>
                <w:rFonts w:ascii="PT Astra Serif" w:eastAsia="Times New Roman" w:hAnsi="PT Astra Serif" w:cs="Calibri"/>
                <w:sz w:val="20"/>
                <w:szCs w:val="20"/>
              </w:rPr>
            </w:pPr>
            <w:r w:rsidRPr="00941AE8">
              <w:rPr>
                <w:rFonts w:ascii="PT Astra Serif" w:eastAsia="Times New Roman" w:hAnsi="PT Astra Serif" w:cs="Calibri"/>
                <w:sz w:val="20"/>
                <w:szCs w:val="20"/>
              </w:rPr>
              <w:t xml:space="preserve">"Объем переработки </w:t>
            </w:r>
            <w:proofErr w:type="spellStart"/>
            <w:r w:rsidRPr="00941AE8">
              <w:rPr>
                <w:rFonts w:ascii="PT Astra Serif" w:eastAsia="Times New Roman" w:hAnsi="PT Astra Serif" w:cs="Calibri"/>
                <w:sz w:val="20"/>
                <w:szCs w:val="20"/>
              </w:rPr>
              <w:t>рыбо</w:t>
            </w:r>
            <w:proofErr w:type="spellEnd"/>
            <w:r w:rsidRPr="00941AE8">
              <w:rPr>
                <w:rFonts w:ascii="PT Astra Serif" w:eastAsia="Times New Roman" w:hAnsi="PT Astra Serif" w:cs="Calibri"/>
                <w:sz w:val="20"/>
                <w:szCs w:val="20"/>
              </w:rPr>
              <w:t>- и морепродуктов, тыс. тонн"</w:t>
            </w:r>
          </w:p>
          <w:p w:rsidR="00730238" w:rsidRPr="00941AE8" w:rsidRDefault="00730238" w:rsidP="00730238">
            <w:pPr>
              <w:widowControl w:val="0"/>
              <w:autoSpaceDE w:val="0"/>
              <w:autoSpaceDN w:val="0"/>
              <w:spacing w:after="0" w:line="240" w:lineRule="auto"/>
              <w:rPr>
                <w:rFonts w:ascii="PT Astra Serif" w:eastAsia="Times New Roman" w:hAnsi="PT Astra Serif" w:cs="Calibri"/>
                <w:sz w:val="20"/>
                <w:szCs w:val="20"/>
              </w:rPr>
            </w:pPr>
            <w:r w:rsidRPr="00941AE8">
              <w:rPr>
                <w:rFonts w:ascii="PT Astra Serif" w:eastAsia="Times New Roman" w:hAnsi="PT Astra Serif" w:cs="Calibri"/>
                <w:sz w:val="20"/>
                <w:szCs w:val="20"/>
              </w:rPr>
              <w:t>"Объем добычи (вылова) водных биологических ресурсов Томской области, тыс. тонн"</w:t>
            </w:r>
          </w:p>
          <w:p w:rsidR="00730238" w:rsidRPr="00941AE8" w:rsidRDefault="00730238" w:rsidP="00730238">
            <w:pPr>
              <w:widowControl w:val="0"/>
              <w:autoSpaceDE w:val="0"/>
              <w:autoSpaceDN w:val="0"/>
              <w:spacing w:after="0" w:line="240" w:lineRule="auto"/>
              <w:rPr>
                <w:rFonts w:ascii="PT Astra Serif" w:eastAsia="Times New Roman" w:hAnsi="PT Astra Serif" w:cs="Calibri"/>
                <w:sz w:val="20"/>
                <w:szCs w:val="20"/>
              </w:rPr>
            </w:pPr>
            <w:r w:rsidRPr="00941AE8">
              <w:rPr>
                <w:rFonts w:ascii="PT Astra Serif" w:eastAsia="Times New Roman" w:hAnsi="PT Astra Serif" w:cs="Calibri"/>
                <w:sz w:val="20"/>
                <w:szCs w:val="20"/>
              </w:rPr>
              <w:t xml:space="preserve">"Темп роста объемов производства в </w:t>
            </w:r>
            <w:proofErr w:type="spellStart"/>
            <w:r w:rsidRPr="00941AE8">
              <w:rPr>
                <w:rFonts w:ascii="PT Astra Serif" w:eastAsia="Times New Roman" w:hAnsi="PT Astra Serif" w:cs="Calibri"/>
                <w:sz w:val="20"/>
                <w:szCs w:val="20"/>
              </w:rPr>
              <w:t>рыбохозяйственном</w:t>
            </w:r>
            <w:proofErr w:type="spellEnd"/>
            <w:r w:rsidRPr="00941AE8">
              <w:rPr>
                <w:rFonts w:ascii="PT Astra Serif" w:eastAsia="Times New Roman" w:hAnsi="PT Astra Serif" w:cs="Calibri"/>
                <w:sz w:val="20"/>
                <w:szCs w:val="20"/>
              </w:rPr>
              <w:t xml:space="preserve"> комплексе Томской области (к предшествующему году</w:t>
            </w:r>
            <w:proofErr w:type="gramStart"/>
            <w:r w:rsidRPr="00941AE8">
              <w:rPr>
                <w:rFonts w:ascii="PT Astra Serif" w:eastAsia="Times New Roman" w:hAnsi="PT Astra Serif" w:cs="Calibri"/>
                <w:sz w:val="20"/>
                <w:szCs w:val="20"/>
              </w:rPr>
              <w:t>), %"</w:t>
            </w:r>
            <w:proofErr w:type="gramEnd"/>
          </w:p>
        </w:tc>
      </w:tr>
      <w:tr w:rsidR="00730238" w:rsidRPr="00941AE8" w:rsidTr="00730238">
        <w:tc>
          <w:tcPr>
            <w:tcW w:w="454" w:type="dxa"/>
          </w:tcPr>
          <w:p w:rsidR="00730238" w:rsidRPr="00941AE8" w:rsidRDefault="00730238" w:rsidP="00730238">
            <w:pPr>
              <w:widowControl w:val="0"/>
              <w:autoSpaceDE w:val="0"/>
              <w:autoSpaceDN w:val="0"/>
              <w:spacing w:after="0" w:line="240" w:lineRule="auto"/>
              <w:jc w:val="center"/>
              <w:rPr>
                <w:rFonts w:ascii="PT Astra Serif" w:eastAsia="Times New Roman" w:hAnsi="PT Astra Serif" w:cs="Calibri"/>
                <w:sz w:val="20"/>
                <w:szCs w:val="20"/>
              </w:rPr>
            </w:pPr>
            <w:r w:rsidRPr="00941AE8">
              <w:rPr>
                <w:rFonts w:ascii="PT Astra Serif" w:eastAsia="Times New Roman" w:hAnsi="PT Astra Serif" w:cs="Calibri"/>
                <w:sz w:val="20"/>
                <w:szCs w:val="20"/>
              </w:rPr>
              <w:t>3.</w:t>
            </w:r>
          </w:p>
        </w:tc>
        <w:tc>
          <w:tcPr>
            <w:tcW w:w="2974" w:type="dxa"/>
          </w:tcPr>
          <w:p w:rsidR="00730238" w:rsidRPr="00941AE8" w:rsidRDefault="00730238" w:rsidP="00730238">
            <w:pPr>
              <w:widowControl w:val="0"/>
              <w:autoSpaceDE w:val="0"/>
              <w:autoSpaceDN w:val="0"/>
              <w:spacing w:after="0" w:line="240" w:lineRule="auto"/>
              <w:rPr>
                <w:rFonts w:ascii="PT Astra Serif" w:eastAsia="Times New Roman" w:hAnsi="PT Astra Serif" w:cs="Calibri"/>
                <w:sz w:val="20"/>
                <w:szCs w:val="20"/>
              </w:rPr>
            </w:pPr>
            <w:r w:rsidRPr="00941AE8">
              <w:rPr>
                <w:rFonts w:ascii="PT Astra Serif" w:eastAsia="Times New Roman" w:hAnsi="PT Astra Serif" w:cs="Calibri"/>
                <w:sz w:val="20"/>
                <w:szCs w:val="20"/>
              </w:rPr>
              <w:t>Приказ Департамента охотничьего и рыбного хозяйства Томской области "Об утверждении Порядка предоставления субсидий на возмещение части затрат, связанных с созданием и модернизацией производственных мощностей по выпуску и логистике рыбной продукции глубокой переработки"</w:t>
            </w:r>
          </w:p>
        </w:tc>
        <w:tc>
          <w:tcPr>
            <w:tcW w:w="2644" w:type="dxa"/>
          </w:tcPr>
          <w:p w:rsidR="00730238" w:rsidRPr="00941AE8" w:rsidRDefault="00730238" w:rsidP="00730238">
            <w:pPr>
              <w:widowControl w:val="0"/>
              <w:autoSpaceDE w:val="0"/>
              <w:autoSpaceDN w:val="0"/>
              <w:spacing w:after="0" w:line="240" w:lineRule="auto"/>
              <w:rPr>
                <w:rFonts w:ascii="PT Astra Serif" w:eastAsia="Times New Roman" w:hAnsi="PT Astra Serif" w:cs="Calibri"/>
                <w:sz w:val="20"/>
                <w:szCs w:val="20"/>
              </w:rPr>
            </w:pPr>
            <w:r w:rsidRPr="00941AE8">
              <w:rPr>
                <w:rFonts w:ascii="PT Astra Serif" w:eastAsia="Times New Roman" w:hAnsi="PT Astra Serif" w:cs="Calibri"/>
                <w:sz w:val="20"/>
                <w:szCs w:val="20"/>
              </w:rPr>
              <w:t xml:space="preserve">Порядок регламентирует процедуру предоставления юридическим лицам (за исключением государственных (муниципальных) учреждений) и индивидуальным предпринимателям за счет средств областного бюджета субсидий в области </w:t>
            </w:r>
            <w:proofErr w:type="spellStart"/>
            <w:r w:rsidRPr="00941AE8">
              <w:rPr>
                <w:rFonts w:ascii="PT Astra Serif" w:eastAsia="Times New Roman" w:hAnsi="PT Astra Serif" w:cs="Calibri"/>
                <w:sz w:val="20"/>
                <w:szCs w:val="20"/>
              </w:rPr>
              <w:t>рыбохозяйственного</w:t>
            </w:r>
            <w:proofErr w:type="spellEnd"/>
            <w:r w:rsidRPr="00941AE8">
              <w:rPr>
                <w:rFonts w:ascii="PT Astra Serif" w:eastAsia="Times New Roman" w:hAnsi="PT Astra Serif" w:cs="Calibri"/>
                <w:sz w:val="20"/>
                <w:szCs w:val="20"/>
              </w:rPr>
              <w:t xml:space="preserve"> комплекса Томской области:</w:t>
            </w:r>
          </w:p>
          <w:p w:rsidR="00730238" w:rsidRPr="00941AE8" w:rsidRDefault="00730238" w:rsidP="00730238">
            <w:pPr>
              <w:widowControl w:val="0"/>
              <w:autoSpaceDE w:val="0"/>
              <w:autoSpaceDN w:val="0"/>
              <w:spacing w:after="0" w:line="240" w:lineRule="auto"/>
              <w:rPr>
                <w:rFonts w:ascii="PT Astra Serif" w:eastAsia="Times New Roman" w:hAnsi="PT Astra Serif" w:cs="Calibri"/>
                <w:sz w:val="20"/>
                <w:szCs w:val="20"/>
              </w:rPr>
            </w:pPr>
            <w:r w:rsidRPr="00941AE8">
              <w:rPr>
                <w:rFonts w:ascii="PT Astra Serif" w:eastAsia="Times New Roman" w:hAnsi="PT Astra Serif" w:cs="Calibri"/>
                <w:sz w:val="20"/>
                <w:szCs w:val="20"/>
              </w:rPr>
              <w:t xml:space="preserve">на возмещение части затрат, связанных с созданием и модернизацией производственных </w:t>
            </w:r>
            <w:r w:rsidRPr="00941AE8">
              <w:rPr>
                <w:rFonts w:ascii="PT Astra Serif" w:eastAsia="Times New Roman" w:hAnsi="PT Astra Serif" w:cs="Calibri"/>
                <w:sz w:val="20"/>
                <w:szCs w:val="20"/>
              </w:rPr>
              <w:lastRenderedPageBreak/>
              <w:t>мощностей по выпуску и логистике рыбной продукции глубокой переработки</w:t>
            </w:r>
          </w:p>
        </w:tc>
        <w:tc>
          <w:tcPr>
            <w:tcW w:w="1361" w:type="dxa"/>
          </w:tcPr>
          <w:p w:rsidR="00730238" w:rsidRPr="00941AE8" w:rsidRDefault="00730238" w:rsidP="00730238">
            <w:pPr>
              <w:widowControl w:val="0"/>
              <w:autoSpaceDE w:val="0"/>
              <w:autoSpaceDN w:val="0"/>
              <w:spacing w:after="0" w:line="240" w:lineRule="auto"/>
              <w:jc w:val="center"/>
              <w:rPr>
                <w:rFonts w:ascii="PT Astra Serif" w:eastAsia="Times New Roman" w:hAnsi="PT Astra Serif" w:cs="Calibri"/>
                <w:sz w:val="20"/>
                <w:szCs w:val="20"/>
              </w:rPr>
            </w:pPr>
            <w:r w:rsidRPr="00941AE8">
              <w:rPr>
                <w:rFonts w:ascii="PT Astra Serif" w:eastAsia="Times New Roman" w:hAnsi="PT Astra Serif" w:cs="Calibri"/>
                <w:sz w:val="20"/>
                <w:szCs w:val="20"/>
              </w:rPr>
              <w:lastRenderedPageBreak/>
              <w:t>Январь - март 2021 года</w:t>
            </w:r>
          </w:p>
        </w:tc>
        <w:tc>
          <w:tcPr>
            <w:tcW w:w="2862" w:type="dxa"/>
          </w:tcPr>
          <w:p w:rsidR="00730238" w:rsidRPr="00941AE8" w:rsidRDefault="00730238" w:rsidP="00730238">
            <w:pPr>
              <w:widowControl w:val="0"/>
              <w:autoSpaceDE w:val="0"/>
              <w:autoSpaceDN w:val="0"/>
              <w:spacing w:after="0" w:line="240" w:lineRule="auto"/>
              <w:rPr>
                <w:rFonts w:ascii="PT Astra Serif" w:eastAsia="Times New Roman" w:hAnsi="PT Astra Serif" w:cs="Calibri"/>
                <w:sz w:val="20"/>
                <w:szCs w:val="20"/>
              </w:rPr>
            </w:pPr>
            <w:r w:rsidRPr="00941AE8">
              <w:rPr>
                <w:rFonts w:ascii="PT Astra Serif" w:eastAsia="Times New Roman" w:hAnsi="PT Astra Serif" w:cs="Calibri"/>
                <w:sz w:val="20"/>
                <w:szCs w:val="20"/>
              </w:rPr>
              <w:t>Департамент охотничьего и рыбного хозяйства Томской области</w:t>
            </w:r>
          </w:p>
        </w:tc>
        <w:tc>
          <w:tcPr>
            <w:tcW w:w="4509" w:type="dxa"/>
          </w:tcPr>
          <w:p w:rsidR="00730238" w:rsidRPr="00941AE8" w:rsidRDefault="00730238" w:rsidP="00730238">
            <w:pPr>
              <w:widowControl w:val="0"/>
              <w:autoSpaceDE w:val="0"/>
              <w:autoSpaceDN w:val="0"/>
              <w:spacing w:after="0" w:line="240" w:lineRule="auto"/>
              <w:rPr>
                <w:rFonts w:ascii="PT Astra Serif" w:eastAsia="Times New Roman" w:hAnsi="PT Astra Serif" w:cs="Calibri"/>
                <w:sz w:val="20"/>
                <w:szCs w:val="20"/>
              </w:rPr>
            </w:pPr>
            <w:r w:rsidRPr="00941AE8">
              <w:rPr>
                <w:rFonts w:ascii="PT Astra Serif" w:eastAsia="Times New Roman" w:hAnsi="PT Astra Serif" w:cs="Calibri"/>
                <w:sz w:val="20"/>
                <w:szCs w:val="20"/>
              </w:rPr>
              <w:t xml:space="preserve">"Объем переработки </w:t>
            </w:r>
            <w:proofErr w:type="spellStart"/>
            <w:r w:rsidRPr="00941AE8">
              <w:rPr>
                <w:rFonts w:ascii="PT Astra Serif" w:eastAsia="Times New Roman" w:hAnsi="PT Astra Serif" w:cs="Calibri"/>
                <w:sz w:val="20"/>
                <w:szCs w:val="20"/>
              </w:rPr>
              <w:t>рыбо</w:t>
            </w:r>
            <w:proofErr w:type="spellEnd"/>
            <w:r w:rsidRPr="00941AE8">
              <w:rPr>
                <w:rFonts w:ascii="PT Astra Serif" w:eastAsia="Times New Roman" w:hAnsi="PT Astra Serif" w:cs="Calibri"/>
                <w:sz w:val="20"/>
                <w:szCs w:val="20"/>
              </w:rPr>
              <w:t xml:space="preserve">- и морепродуктов, тыс. тонн"; "Темп роста объемов производства в </w:t>
            </w:r>
            <w:proofErr w:type="spellStart"/>
            <w:r w:rsidRPr="00941AE8">
              <w:rPr>
                <w:rFonts w:ascii="PT Astra Serif" w:eastAsia="Times New Roman" w:hAnsi="PT Astra Serif" w:cs="Calibri"/>
                <w:sz w:val="20"/>
                <w:szCs w:val="20"/>
              </w:rPr>
              <w:t>рыбохозяйственном</w:t>
            </w:r>
            <w:proofErr w:type="spellEnd"/>
            <w:r w:rsidRPr="00941AE8">
              <w:rPr>
                <w:rFonts w:ascii="PT Astra Serif" w:eastAsia="Times New Roman" w:hAnsi="PT Astra Serif" w:cs="Calibri"/>
                <w:sz w:val="20"/>
                <w:szCs w:val="20"/>
              </w:rPr>
              <w:t xml:space="preserve"> комплексе Томской области (к предшествующему году</w:t>
            </w:r>
            <w:proofErr w:type="gramStart"/>
            <w:r w:rsidRPr="00941AE8">
              <w:rPr>
                <w:rFonts w:ascii="PT Astra Serif" w:eastAsia="Times New Roman" w:hAnsi="PT Astra Serif" w:cs="Calibri"/>
                <w:sz w:val="20"/>
                <w:szCs w:val="20"/>
              </w:rPr>
              <w:t>), %"</w:t>
            </w:r>
            <w:proofErr w:type="gramEnd"/>
          </w:p>
        </w:tc>
      </w:tr>
      <w:tr w:rsidR="00730238" w:rsidRPr="00941AE8" w:rsidTr="00C44FD7">
        <w:tc>
          <w:tcPr>
            <w:tcW w:w="454" w:type="dxa"/>
          </w:tcPr>
          <w:p w:rsidR="00730238" w:rsidRPr="00941AE8" w:rsidRDefault="00730238" w:rsidP="00C44FD7">
            <w:pPr>
              <w:widowControl w:val="0"/>
              <w:autoSpaceDE w:val="0"/>
              <w:autoSpaceDN w:val="0"/>
              <w:spacing w:after="0" w:line="240" w:lineRule="auto"/>
              <w:rPr>
                <w:rFonts w:ascii="PT Astra Serif" w:eastAsia="Times New Roman" w:hAnsi="PT Astra Serif" w:cs="Calibri"/>
                <w:sz w:val="20"/>
                <w:szCs w:val="20"/>
              </w:rPr>
            </w:pPr>
            <w:r w:rsidRPr="00941AE8">
              <w:rPr>
                <w:rFonts w:ascii="PT Astra Serif" w:eastAsia="Times New Roman" w:hAnsi="PT Astra Serif" w:cs="Calibri"/>
                <w:sz w:val="20"/>
                <w:szCs w:val="20"/>
              </w:rPr>
              <w:lastRenderedPageBreak/>
              <w:t>4.</w:t>
            </w:r>
          </w:p>
        </w:tc>
        <w:tc>
          <w:tcPr>
            <w:tcW w:w="2974" w:type="dxa"/>
          </w:tcPr>
          <w:p w:rsidR="00730238" w:rsidRPr="00941AE8" w:rsidRDefault="00730238" w:rsidP="00C44FD7">
            <w:pPr>
              <w:widowControl w:val="0"/>
              <w:autoSpaceDE w:val="0"/>
              <w:autoSpaceDN w:val="0"/>
              <w:spacing w:after="0" w:line="240" w:lineRule="auto"/>
              <w:rPr>
                <w:rFonts w:ascii="PT Astra Serif" w:eastAsia="Times New Roman" w:hAnsi="PT Astra Serif" w:cs="Calibri"/>
                <w:sz w:val="20"/>
                <w:szCs w:val="20"/>
              </w:rPr>
            </w:pPr>
            <w:r w:rsidRPr="00941AE8">
              <w:rPr>
                <w:rFonts w:ascii="PT Astra Serif" w:eastAsia="Times New Roman" w:hAnsi="PT Astra Serif" w:cs="Calibri"/>
                <w:sz w:val="20"/>
                <w:szCs w:val="20"/>
              </w:rPr>
              <w:t xml:space="preserve">Приказ Департамента охотничьего и рыбного хозяйства Томской области "Об утверждении Порядка предоставления субсидий на возмещение части затрат, связанных с осуществлением товарного рыбоводства (товарной </w:t>
            </w:r>
            <w:proofErr w:type="spellStart"/>
            <w:r w:rsidRPr="00941AE8">
              <w:rPr>
                <w:rFonts w:ascii="PT Astra Serif" w:eastAsia="Times New Roman" w:hAnsi="PT Astra Serif" w:cs="Calibri"/>
                <w:sz w:val="20"/>
                <w:szCs w:val="20"/>
              </w:rPr>
              <w:t>аквакультуры</w:t>
            </w:r>
            <w:proofErr w:type="spellEnd"/>
            <w:r w:rsidRPr="00941AE8">
              <w:rPr>
                <w:rFonts w:ascii="PT Astra Serif" w:eastAsia="Times New Roman" w:hAnsi="PT Astra Serif" w:cs="Calibri"/>
                <w:sz w:val="20"/>
                <w:szCs w:val="20"/>
              </w:rPr>
              <w:t>)"</w:t>
            </w:r>
          </w:p>
        </w:tc>
        <w:tc>
          <w:tcPr>
            <w:tcW w:w="2644" w:type="dxa"/>
          </w:tcPr>
          <w:p w:rsidR="00730238" w:rsidRPr="00941AE8" w:rsidRDefault="00730238" w:rsidP="00C44FD7">
            <w:pPr>
              <w:widowControl w:val="0"/>
              <w:autoSpaceDE w:val="0"/>
              <w:autoSpaceDN w:val="0"/>
              <w:spacing w:after="0" w:line="240" w:lineRule="auto"/>
              <w:rPr>
                <w:rFonts w:ascii="PT Astra Serif" w:eastAsia="Times New Roman" w:hAnsi="PT Astra Serif" w:cs="Calibri"/>
                <w:sz w:val="20"/>
                <w:szCs w:val="20"/>
              </w:rPr>
            </w:pPr>
            <w:r w:rsidRPr="00941AE8">
              <w:rPr>
                <w:rFonts w:ascii="PT Astra Serif" w:eastAsia="Times New Roman" w:hAnsi="PT Astra Serif" w:cs="Calibri"/>
                <w:sz w:val="20"/>
                <w:szCs w:val="20"/>
              </w:rPr>
              <w:t xml:space="preserve">Порядок регламентирует процедуру предоставления юридическим лицам (за исключением государственных (муниципальных) учреждений) и индивидуальным предпринимателям за счет средств областного бюджета субсидий в области </w:t>
            </w:r>
            <w:proofErr w:type="spellStart"/>
            <w:r w:rsidRPr="00941AE8">
              <w:rPr>
                <w:rFonts w:ascii="PT Astra Serif" w:eastAsia="Times New Roman" w:hAnsi="PT Astra Serif" w:cs="Calibri"/>
                <w:sz w:val="20"/>
                <w:szCs w:val="20"/>
              </w:rPr>
              <w:t>рыбохозяйственного</w:t>
            </w:r>
            <w:proofErr w:type="spellEnd"/>
            <w:r w:rsidRPr="00941AE8">
              <w:rPr>
                <w:rFonts w:ascii="PT Astra Serif" w:eastAsia="Times New Roman" w:hAnsi="PT Astra Serif" w:cs="Calibri"/>
                <w:sz w:val="20"/>
                <w:szCs w:val="20"/>
              </w:rPr>
              <w:t xml:space="preserve"> комплекса Томской области: на возмещение части затрат, связанных с осуществлением товарного рыбоводства (товарной </w:t>
            </w:r>
            <w:proofErr w:type="spellStart"/>
            <w:r w:rsidRPr="00941AE8">
              <w:rPr>
                <w:rFonts w:ascii="PT Astra Serif" w:eastAsia="Times New Roman" w:hAnsi="PT Astra Serif" w:cs="Calibri"/>
                <w:sz w:val="20"/>
                <w:szCs w:val="20"/>
              </w:rPr>
              <w:t>аквакультуры</w:t>
            </w:r>
            <w:proofErr w:type="spellEnd"/>
            <w:r w:rsidRPr="00941AE8">
              <w:rPr>
                <w:rFonts w:ascii="PT Astra Serif" w:eastAsia="Times New Roman" w:hAnsi="PT Astra Serif" w:cs="Calibri"/>
                <w:sz w:val="20"/>
                <w:szCs w:val="20"/>
              </w:rPr>
              <w:t>)</w:t>
            </w:r>
          </w:p>
        </w:tc>
        <w:tc>
          <w:tcPr>
            <w:tcW w:w="1361" w:type="dxa"/>
          </w:tcPr>
          <w:p w:rsidR="00730238" w:rsidRPr="00941AE8" w:rsidRDefault="00730238" w:rsidP="00C44FD7">
            <w:pPr>
              <w:widowControl w:val="0"/>
              <w:autoSpaceDE w:val="0"/>
              <w:autoSpaceDN w:val="0"/>
              <w:spacing w:after="0" w:line="240" w:lineRule="auto"/>
              <w:rPr>
                <w:rFonts w:ascii="PT Astra Serif" w:eastAsia="Times New Roman" w:hAnsi="PT Astra Serif" w:cs="Calibri"/>
                <w:sz w:val="20"/>
                <w:szCs w:val="20"/>
              </w:rPr>
            </w:pPr>
            <w:r w:rsidRPr="00941AE8">
              <w:rPr>
                <w:rFonts w:ascii="PT Astra Serif" w:eastAsia="Times New Roman" w:hAnsi="PT Astra Serif" w:cs="Calibri"/>
                <w:sz w:val="20"/>
                <w:szCs w:val="20"/>
              </w:rPr>
              <w:t>Январь - март 2021 года</w:t>
            </w:r>
          </w:p>
        </w:tc>
        <w:tc>
          <w:tcPr>
            <w:tcW w:w="2862" w:type="dxa"/>
          </w:tcPr>
          <w:p w:rsidR="00730238" w:rsidRPr="00941AE8" w:rsidRDefault="00730238" w:rsidP="00C44FD7">
            <w:pPr>
              <w:widowControl w:val="0"/>
              <w:autoSpaceDE w:val="0"/>
              <w:autoSpaceDN w:val="0"/>
              <w:spacing w:after="0" w:line="240" w:lineRule="auto"/>
              <w:rPr>
                <w:rFonts w:ascii="PT Astra Serif" w:eastAsia="Times New Roman" w:hAnsi="PT Astra Serif" w:cs="Calibri"/>
                <w:sz w:val="20"/>
                <w:szCs w:val="20"/>
              </w:rPr>
            </w:pPr>
            <w:r w:rsidRPr="00941AE8">
              <w:rPr>
                <w:rFonts w:ascii="PT Astra Serif" w:eastAsia="Times New Roman" w:hAnsi="PT Astra Serif" w:cs="Calibri"/>
                <w:sz w:val="20"/>
                <w:szCs w:val="20"/>
              </w:rPr>
              <w:t>Департамент охотничьего и рыбного хозяйства Томской области</w:t>
            </w:r>
          </w:p>
        </w:tc>
        <w:tc>
          <w:tcPr>
            <w:tcW w:w="4509" w:type="dxa"/>
          </w:tcPr>
          <w:p w:rsidR="00730238" w:rsidRPr="00941AE8" w:rsidRDefault="00730238" w:rsidP="00C44FD7">
            <w:pPr>
              <w:widowControl w:val="0"/>
              <w:autoSpaceDE w:val="0"/>
              <w:autoSpaceDN w:val="0"/>
              <w:spacing w:after="0" w:line="240" w:lineRule="auto"/>
              <w:rPr>
                <w:rFonts w:ascii="PT Astra Serif" w:eastAsia="Times New Roman" w:hAnsi="PT Astra Serif" w:cs="Calibri"/>
                <w:sz w:val="20"/>
                <w:szCs w:val="20"/>
              </w:rPr>
            </w:pPr>
            <w:r w:rsidRPr="00941AE8">
              <w:rPr>
                <w:rFonts w:ascii="PT Astra Serif" w:eastAsia="Times New Roman" w:hAnsi="PT Astra Serif" w:cs="Calibri"/>
                <w:sz w:val="20"/>
                <w:szCs w:val="20"/>
              </w:rPr>
              <w:t xml:space="preserve">"Объем производства продукции </w:t>
            </w:r>
            <w:proofErr w:type="spellStart"/>
            <w:r w:rsidRPr="00941AE8">
              <w:rPr>
                <w:rFonts w:ascii="PT Astra Serif" w:eastAsia="Times New Roman" w:hAnsi="PT Astra Serif" w:cs="Calibri"/>
                <w:sz w:val="20"/>
                <w:szCs w:val="20"/>
              </w:rPr>
              <w:t>аквакультуры</w:t>
            </w:r>
            <w:proofErr w:type="spellEnd"/>
            <w:r w:rsidRPr="00941AE8">
              <w:rPr>
                <w:rFonts w:ascii="PT Astra Serif" w:eastAsia="Times New Roman" w:hAnsi="PT Astra Serif" w:cs="Calibri"/>
                <w:sz w:val="20"/>
                <w:szCs w:val="20"/>
              </w:rPr>
              <w:t>, тонн"</w:t>
            </w:r>
          </w:p>
        </w:tc>
      </w:tr>
      <w:tr w:rsidR="00C44FD7" w:rsidRPr="00941AE8" w:rsidTr="00C44FD7">
        <w:tc>
          <w:tcPr>
            <w:tcW w:w="454" w:type="dxa"/>
          </w:tcPr>
          <w:p w:rsidR="00C44FD7" w:rsidRPr="00941AE8" w:rsidRDefault="00C44FD7" w:rsidP="00C44FD7">
            <w:pPr>
              <w:autoSpaceDE w:val="0"/>
              <w:autoSpaceDN w:val="0"/>
              <w:adjustRightInd w:val="0"/>
              <w:spacing w:after="0" w:line="240" w:lineRule="auto"/>
              <w:rPr>
                <w:rFonts w:ascii="PT Astra Serif" w:hAnsi="PT Astra Serif" w:cs="PT Astra Serif"/>
                <w:sz w:val="20"/>
                <w:szCs w:val="20"/>
              </w:rPr>
            </w:pPr>
            <w:r w:rsidRPr="00941AE8">
              <w:rPr>
                <w:rFonts w:ascii="PT Astra Serif" w:hAnsi="PT Astra Serif" w:cs="PT Astra Serif"/>
                <w:sz w:val="20"/>
                <w:szCs w:val="20"/>
              </w:rPr>
              <w:t>5.</w:t>
            </w:r>
          </w:p>
        </w:tc>
        <w:tc>
          <w:tcPr>
            <w:tcW w:w="2974" w:type="dxa"/>
          </w:tcPr>
          <w:p w:rsidR="00C44FD7" w:rsidRPr="00941AE8" w:rsidRDefault="00C44FD7" w:rsidP="00C44FD7">
            <w:pPr>
              <w:autoSpaceDE w:val="0"/>
              <w:autoSpaceDN w:val="0"/>
              <w:adjustRightInd w:val="0"/>
              <w:spacing w:after="0" w:line="240" w:lineRule="auto"/>
              <w:rPr>
                <w:rFonts w:ascii="PT Astra Serif" w:hAnsi="PT Astra Serif" w:cs="PT Astra Serif"/>
                <w:sz w:val="20"/>
                <w:szCs w:val="20"/>
              </w:rPr>
            </w:pPr>
            <w:r w:rsidRPr="00941AE8">
              <w:rPr>
                <w:rFonts w:ascii="PT Astra Serif" w:hAnsi="PT Astra Serif" w:cs="PT Astra Serif"/>
                <w:sz w:val="20"/>
                <w:szCs w:val="20"/>
              </w:rPr>
              <w:t>Приказ Департамента охотничьего и рыбного хозяйства Томской области «Об утверждении Порядка предоставления субсидий на возмещение части затрат, связанных с созданием и модернизацией производственных мощностей по выпуску и логистике рыбной продукции глубокой переработки»</w:t>
            </w:r>
          </w:p>
        </w:tc>
        <w:tc>
          <w:tcPr>
            <w:tcW w:w="2644" w:type="dxa"/>
          </w:tcPr>
          <w:p w:rsidR="00C44FD7" w:rsidRPr="00941AE8" w:rsidRDefault="00C44FD7" w:rsidP="00C44FD7">
            <w:pPr>
              <w:autoSpaceDE w:val="0"/>
              <w:autoSpaceDN w:val="0"/>
              <w:adjustRightInd w:val="0"/>
              <w:spacing w:after="0" w:line="240" w:lineRule="auto"/>
              <w:rPr>
                <w:rFonts w:ascii="PT Astra Serif" w:hAnsi="PT Astra Serif" w:cs="PT Astra Serif"/>
                <w:sz w:val="20"/>
                <w:szCs w:val="20"/>
              </w:rPr>
            </w:pPr>
            <w:r w:rsidRPr="00941AE8">
              <w:rPr>
                <w:rFonts w:ascii="PT Astra Serif" w:hAnsi="PT Astra Serif" w:cs="PT Astra Serif"/>
                <w:sz w:val="20"/>
                <w:szCs w:val="20"/>
              </w:rPr>
              <w:t xml:space="preserve">Порядок регламентирует процедуру предоставления юридическим лицам (за исключением государственных (муниципальных) учреждений) и индивидуальным предпринимателям за счет средств областного бюджета субсидий в области </w:t>
            </w:r>
            <w:proofErr w:type="spellStart"/>
            <w:r w:rsidRPr="00941AE8">
              <w:rPr>
                <w:rFonts w:ascii="PT Astra Serif" w:hAnsi="PT Astra Serif" w:cs="PT Astra Serif"/>
                <w:sz w:val="20"/>
                <w:szCs w:val="20"/>
              </w:rPr>
              <w:t>рыбохозяйственного</w:t>
            </w:r>
            <w:proofErr w:type="spellEnd"/>
            <w:r w:rsidRPr="00941AE8">
              <w:rPr>
                <w:rFonts w:ascii="PT Astra Serif" w:hAnsi="PT Astra Serif" w:cs="PT Astra Serif"/>
                <w:sz w:val="20"/>
                <w:szCs w:val="20"/>
              </w:rPr>
              <w:t xml:space="preserve"> комплекса Томской области:</w:t>
            </w:r>
          </w:p>
          <w:p w:rsidR="00C44FD7" w:rsidRPr="00941AE8" w:rsidRDefault="00C44FD7" w:rsidP="00C44FD7">
            <w:pPr>
              <w:autoSpaceDE w:val="0"/>
              <w:autoSpaceDN w:val="0"/>
              <w:adjustRightInd w:val="0"/>
              <w:spacing w:after="0" w:line="240" w:lineRule="auto"/>
              <w:rPr>
                <w:rFonts w:ascii="PT Astra Serif" w:hAnsi="PT Astra Serif" w:cs="PT Astra Serif"/>
                <w:sz w:val="20"/>
                <w:szCs w:val="20"/>
              </w:rPr>
            </w:pPr>
            <w:r w:rsidRPr="00941AE8">
              <w:rPr>
                <w:rFonts w:ascii="PT Astra Serif" w:hAnsi="PT Astra Serif" w:cs="PT Astra Serif"/>
                <w:sz w:val="20"/>
                <w:szCs w:val="20"/>
              </w:rPr>
              <w:t xml:space="preserve">на возмещение части затрат, связанных с созданием </w:t>
            </w:r>
          </w:p>
          <w:p w:rsidR="00C44FD7" w:rsidRPr="00941AE8" w:rsidRDefault="00C44FD7" w:rsidP="00C44FD7">
            <w:pPr>
              <w:autoSpaceDE w:val="0"/>
              <w:autoSpaceDN w:val="0"/>
              <w:adjustRightInd w:val="0"/>
              <w:spacing w:after="0" w:line="240" w:lineRule="auto"/>
              <w:rPr>
                <w:rFonts w:ascii="PT Astra Serif" w:hAnsi="PT Astra Serif" w:cs="PT Astra Serif"/>
                <w:sz w:val="20"/>
                <w:szCs w:val="20"/>
              </w:rPr>
            </w:pPr>
            <w:r w:rsidRPr="00941AE8">
              <w:rPr>
                <w:rFonts w:ascii="PT Astra Serif" w:hAnsi="PT Astra Serif" w:cs="PT Astra Serif"/>
                <w:sz w:val="20"/>
                <w:szCs w:val="20"/>
              </w:rPr>
              <w:t xml:space="preserve">и модернизацией производственных мощностей по выпуску и </w:t>
            </w:r>
            <w:r w:rsidRPr="00941AE8">
              <w:rPr>
                <w:rFonts w:ascii="PT Astra Serif" w:hAnsi="PT Astra Serif" w:cs="PT Astra Serif"/>
                <w:sz w:val="20"/>
                <w:szCs w:val="20"/>
              </w:rPr>
              <w:lastRenderedPageBreak/>
              <w:t>логистике рыбной продукции глубокой переработки</w:t>
            </w:r>
          </w:p>
        </w:tc>
        <w:tc>
          <w:tcPr>
            <w:tcW w:w="1361" w:type="dxa"/>
          </w:tcPr>
          <w:p w:rsidR="00C44FD7" w:rsidRPr="00941AE8" w:rsidRDefault="00C44FD7" w:rsidP="00C44FD7">
            <w:pPr>
              <w:autoSpaceDE w:val="0"/>
              <w:autoSpaceDN w:val="0"/>
              <w:adjustRightInd w:val="0"/>
              <w:spacing w:after="0" w:line="240" w:lineRule="auto"/>
              <w:rPr>
                <w:rFonts w:ascii="PT Astra Serif" w:hAnsi="PT Astra Serif" w:cs="PT Astra Serif"/>
                <w:sz w:val="20"/>
                <w:szCs w:val="20"/>
              </w:rPr>
            </w:pPr>
            <w:r w:rsidRPr="00941AE8">
              <w:rPr>
                <w:rFonts w:ascii="PT Astra Serif" w:hAnsi="PT Astra Serif" w:cs="PT Astra Serif"/>
                <w:sz w:val="20"/>
                <w:szCs w:val="20"/>
              </w:rPr>
              <w:lastRenderedPageBreak/>
              <w:t>Январь - апрель 2022 года</w:t>
            </w:r>
          </w:p>
        </w:tc>
        <w:tc>
          <w:tcPr>
            <w:tcW w:w="2862" w:type="dxa"/>
          </w:tcPr>
          <w:p w:rsidR="00C44FD7" w:rsidRPr="00941AE8" w:rsidRDefault="00C44FD7" w:rsidP="00C44FD7">
            <w:pPr>
              <w:autoSpaceDE w:val="0"/>
              <w:autoSpaceDN w:val="0"/>
              <w:adjustRightInd w:val="0"/>
              <w:spacing w:after="0" w:line="240" w:lineRule="auto"/>
              <w:rPr>
                <w:rFonts w:ascii="PT Astra Serif" w:hAnsi="PT Astra Serif" w:cs="PT Astra Serif"/>
                <w:sz w:val="20"/>
                <w:szCs w:val="20"/>
              </w:rPr>
            </w:pPr>
            <w:r w:rsidRPr="00941AE8">
              <w:rPr>
                <w:rFonts w:ascii="PT Astra Serif" w:hAnsi="PT Astra Serif" w:cs="PT Astra Serif"/>
                <w:sz w:val="20"/>
                <w:szCs w:val="20"/>
              </w:rPr>
              <w:t>Департамент охотничьего и рыбного хозяйства Томской области</w:t>
            </w:r>
          </w:p>
        </w:tc>
        <w:tc>
          <w:tcPr>
            <w:tcW w:w="4509" w:type="dxa"/>
          </w:tcPr>
          <w:p w:rsidR="00C44FD7" w:rsidRPr="00941AE8" w:rsidRDefault="00C44FD7" w:rsidP="00C44FD7">
            <w:pPr>
              <w:autoSpaceDE w:val="0"/>
              <w:autoSpaceDN w:val="0"/>
              <w:adjustRightInd w:val="0"/>
              <w:spacing w:after="0" w:line="240" w:lineRule="auto"/>
              <w:rPr>
                <w:rFonts w:ascii="PT Astra Serif" w:hAnsi="PT Astra Serif" w:cs="PT Astra Serif"/>
                <w:sz w:val="20"/>
                <w:szCs w:val="20"/>
              </w:rPr>
            </w:pPr>
            <w:r w:rsidRPr="00941AE8">
              <w:rPr>
                <w:rFonts w:ascii="PT Astra Serif" w:hAnsi="PT Astra Serif" w:cs="PT Astra Serif"/>
                <w:sz w:val="20"/>
                <w:szCs w:val="20"/>
              </w:rPr>
              <w:t xml:space="preserve">«Объем переработки </w:t>
            </w:r>
            <w:proofErr w:type="spellStart"/>
            <w:r w:rsidRPr="00941AE8">
              <w:rPr>
                <w:rFonts w:ascii="PT Astra Serif" w:hAnsi="PT Astra Serif" w:cs="PT Astra Serif"/>
                <w:sz w:val="20"/>
                <w:szCs w:val="20"/>
              </w:rPr>
              <w:t>рыбо</w:t>
            </w:r>
            <w:proofErr w:type="spellEnd"/>
            <w:r w:rsidRPr="00941AE8">
              <w:rPr>
                <w:rFonts w:ascii="PT Astra Serif" w:hAnsi="PT Astra Serif" w:cs="PT Astra Serif"/>
                <w:sz w:val="20"/>
                <w:szCs w:val="20"/>
              </w:rPr>
              <w:t xml:space="preserve">- и морепродуктов, тыс. тонн»; «Темп роста объемов производства в </w:t>
            </w:r>
            <w:proofErr w:type="spellStart"/>
            <w:r w:rsidRPr="00941AE8">
              <w:rPr>
                <w:rFonts w:ascii="PT Astra Serif" w:hAnsi="PT Astra Serif" w:cs="PT Astra Serif"/>
                <w:sz w:val="20"/>
                <w:szCs w:val="20"/>
              </w:rPr>
              <w:t>рыбохозяйственном</w:t>
            </w:r>
            <w:proofErr w:type="spellEnd"/>
            <w:r w:rsidRPr="00941AE8">
              <w:rPr>
                <w:rFonts w:ascii="PT Astra Serif" w:hAnsi="PT Astra Serif" w:cs="PT Astra Serif"/>
                <w:sz w:val="20"/>
                <w:szCs w:val="20"/>
              </w:rPr>
              <w:t xml:space="preserve"> комплексе Томской области (к предшествующему году</w:t>
            </w:r>
            <w:proofErr w:type="gramStart"/>
            <w:r w:rsidRPr="00941AE8">
              <w:rPr>
                <w:rFonts w:ascii="PT Astra Serif" w:hAnsi="PT Astra Serif" w:cs="PT Astra Serif"/>
                <w:sz w:val="20"/>
                <w:szCs w:val="20"/>
              </w:rPr>
              <w:t>), %»;</w:t>
            </w:r>
            <w:proofErr w:type="gramEnd"/>
          </w:p>
          <w:p w:rsidR="00C44FD7" w:rsidRPr="00941AE8" w:rsidRDefault="00C44FD7" w:rsidP="00C44FD7">
            <w:pPr>
              <w:autoSpaceDE w:val="0"/>
              <w:autoSpaceDN w:val="0"/>
              <w:adjustRightInd w:val="0"/>
              <w:spacing w:after="0" w:line="240" w:lineRule="auto"/>
              <w:rPr>
                <w:rFonts w:ascii="PT Astra Serif" w:hAnsi="PT Astra Serif" w:cs="PT Astra Serif"/>
                <w:sz w:val="20"/>
                <w:szCs w:val="20"/>
              </w:rPr>
            </w:pPr>
          </w:p>
        </w:tc>
      </w:tr>
      <w:tr w:rsidR="00C44FD7" w:rsidRPr="00941AE8" w:rsidTr="00C44FD7">
        <w:tc>
          <w:tcPr>
            <w:tcW w:w="454" w:type="dxa"/>
          </w:tcPr>
          <w:p w:rsidR="00C44FD7" w:rsidRPr="00941AE8" w:rsidRDefault="00C44FD7" w:rsidP="00C44FD7">
            <w:pPr>
              <w:autoSpaceDE w:val="0"/>
              <w:autoSpaceDN w:val="0"/>
              <w:adjustRightInd w:val="0"/>
              <w:spacing w:after="0" w:line="240" w:lineRule="auto"/>
              <w:rPr>
                <w:rFonts w:ascii="PT Astra Serif" w:hAnsi="PT Astra Serif" w:cs="PT Astra Serif"/>
                <w:sz w:val="20"/>
                <w:szCs w:val="20"/>
              </w:rPr>
            </w:pPr>
            <w:r w:rsidRPr="00941AE8">
              <w:rPr>
                <w:rFonts w:ascii="PT Astra Serif" w:hAnsi="PT Astra Serif" w:cs="PT Astra Serif"/>
                <w:sz w:val="20"/>
                <w:szCs w:val="20"/>
              </w:rPr>
              <w:lastRenderedPageBreak/>
              <w:t>6.</w:t>
            </w:r>
          </w:p>
        </w:tc>
        <w:tc>
          <w:tcPr>
            <w:tcW w:w="2974" w:type="dxa"/>
          </w:tcPr>
          <w:p w:rsidR="00C44FD7" w:rsidRPr="00941AE8" w:rsidRDefault="00C44FD7" w:rsidP="00C44FD7">
            <w:pPr>
              <w:autoSpaceDE w:val="0"/>
              <w:autoSpaceDN w:val="0"/>
              <w:adjustRightInd w:val="0"/>
              <w:spacing w:after="0" w:line="240" w:lineRule="auto"/>
              <w:rPr>
                <w:rFonts w:ascii="PT Astra Serif" w:hAnsi="PT Astra Serif" w:cs="PT Astra Serif"/>
                <w:sz w:val="20"/>
                <w:szCs w:val="20"/>
              </w:rPr>
            </w:pPr>
            <w:r w:rsidRPr="00941AE8">
              <w:rPr>
                <w:rFonts w:ascii="PT Astra Serif" w:hAnsi="PT Astra Serif" w:cs="PT Astra Serif"/>
                <w:sz w:val="20"/>
                <w:szCs w:val="20"/>
              </w:rPr>
              <w:t xml:space="preserve">Приказ Департамента охотничьего и рыбного хозяйства Томской области «Об утверждении Порядка предоставления субсидий на возмещение части затрат, связанных с осуществлением товарного рыбоводства (товарной </w:t>
            </w:r>
            <w:proofErr w:type="spellStart"/>
            <w:r w:rsidRPr="00941AE8">
              <w:rPr>
                <w:rFonts w:ascii="PT Astra Serif" w:hAnsi="PT Astra Serif" w:cs="PT Astra Serif"/>
                <w:sz w:val="20"/>
                <w:szCs w:val="20"/>
              </w:rPr>
              <w:t>аквакультуры</w:t>
            </w:r>
            <w:proofErr w:type="spellEnd"/>
            <w:r w:rsidRPr="00941AE8">
              <w:rPr>
                <w:rFonts w:ascii="PT Astra Serif" w:hAnsi="PT Astra Serif" w:cs="PT Astra Serif"/>
                <w:sz w:val="20"/>
                <w:szCs w:val="20"/>
              </w:rPr>
              <w:t>)»</w:t>
            </w:r>
          </w:p>
        </w:tc>
        <w:tc>
          <w:tcPr>
            <w:tcW w:w="2644" w:type="dxa"/>
          </w:tcPr>
          <w:p w:rsidR="00C44FD7" w:rsidRPr="00941AE8" w:rsidRDefault="00C44FD7" w:rsidP="00C44FD7">
            <w:pPr>
              <w:autoSpaceDE w:val="0"/>
              <w:autoSpaceDN w:val="0"/>
              <w:adjustRightInd w:val="0"/>
              <w:spacing w:after="0" w:line="240" w:lineRule="auto"/>
              <w:rPr>
                <w:rFonts w:ascii="PT Astra Serif" w:hAnsi="PT Astra Serif" w:cs="PT Astra Serif"/>
                <w:sz w:val="20"/>
                <w:szCs w:val="20"/>
              </w:rPr>
            </w:pPr>
            <w:r w:rsidRPr="00941AE8">
              <w:rPr>
                <w:rFonts w:ascii="PT Astra Serif" w:hAnsi="PT Astra Serif" w:cs="PT Astra Serif"/>
                <w:sz w:val="20"/>
                <w:szCs w:val="20"/>
              </w:rPr>
              <w:t xml:space="preserve">Порядок регламентирует процедуру предоставления юридическим лицам (за исключением государственных (муниципальных) учреждений) и индивидуальным предпринимателям за счет средств областного бюджета субсидий в области </w:t>
            </w:r>
            <w:proofErr w:type="spellStart"/>
            <w:r w:rsidRPr="00941AE8">
              <w:rPr>
                <w:rFonts w:ascii="PT Astra Serif" w:hAnsi="PT Astra Serif" w:cs="PT Astra Serif"/>
                <w:sz w:val="20"/>
                <w:szCs w:val="20"/>
              </w:rPr>
              <w:t>рыбохозяйственного</w:t>
            </w:r>
            <w:proofErr w:type="spellEnd"/>
            <w:r w:rsidRPr="00941AE8">
              <w:rPr>
                <w:rFonts w:ascii="PT Astra Serif" w:hAnsi="PT Astra Serif" w:cs="PT Astra Serif"/>
                <w:sz w:val="20"/>
                <w:szCs w:val="20"/>
              </w:rPr>
              <w:t xml:space="preserve"> комплекса Томской области: на возмещение части затрат, связанных с осуществлением товарного рыбоводства (товарной </w:t>
            </w:r>
            <w:proofErr w:type="spellStart"/>
            <w:r w:rsidRPr="00941AE8">
              <w:rPr>
                <w:rFonts w:ascii="PT Astra Serif" w:hAnsi="PT Astra Serif" w:cs="PT Astra Serif"/>
                <w:sz w:val="20"/>
                <w:szCs w:val="20"/>
              </w:rPr>
              <w:t>аквакультуры</w:t>
            </w:r>
            <w:proofErr w:type="spellEnd"/>
            <w:r w:rsidRPr="00941AE8">
              <w:rPr>
                <w:rFonts w:ascii="PT Astra Serif" w:hAnsi="PT Astra Serif" w:cs="PT Astra Serif"/>
                <w:sz w:val="20"/>
                <w:szCs w:val="20"/>
              </w:rPr>
              <w:t>)</w:t>
            </w:r>
          </w:p>
        </w:tc>
        <w:tc>
          <w:tcPr>
            <w:tcW w:w="1361" w:type="dxa"/>
          </w:tcPr>
          <w:p w:rsidR="00C44FD7" w:rsidRPr="00941AE8" w:rsidRDefault="00C44FD7" w:rsidP="00C44FD7">
            <w:pPr>
              <w:autoSpaceDE w:val="0"/>
              <w:autoSpaceDN w:val="0"/>
              <w:adjustRightInd w:val="0"/>
              <w:spacing w:after="0" w:line="240" w:lineRule="auto"/>
              <w:rPr>
                <w:rFonts w:ascii="PT Astra Serif" w:hAnsi="PT Astra Serif" w:cs="PT Astra Serif"/>
                <w:sz w:val="20"/>
                <w:szCs w:val="20"/>
              </w:rPr>
            </w:pPr>
            <w:r w:rsidRPr="00941AE8">
              <w:rPr>
                <w:rFonts w:ascii="PT Astra Serif" w:hAnsi="PT Astra Serif" w:cs="PT Astra Serif"/>
                <w:sz w:val="20"/>
                <w:szCs w:val="20"/>
              </w:rPr>
              <w:t>Январь - апрель 2022 года</w:t>
            </w:r>
          </w:p>
        </w:tc>
        <w:tc>
          <w:tcPr>
            <w:tcW w:w="2862" w:type="dxa"/>
          </w:tcPr>
          <w:p w:rsidR="00C44FD7" w:rsidRPr="00941AE8" w:rsidRDefault="00C44FD7" w:rsidP="00C44FD7">
            <w:pPr>
              <w:autoSpaceDE w:val="0"/>
              <w:autoSpaceDN w:val="0"/>
              <w:adjustRightInd w:val="0"/>
              <w:spacing w:after="0" w:line="240" w:lineRule="auto"/>
              <w:rPr>
                <w:rFonts w:ascii="PT Astra Serif" w:hAnsi="PT Astra Serif" w:cs="PT Astra Serif"/>
                <w:sz w:val="20"/>
                <w:szCs w:val="20"/>
              </w:rPr>
            </w:pPr>
            <w:r w:rsidRPr="00941AE8">
              <w:rPr>
                <w:rFonts w:ascii="PT Astra Serif" w:hAnsi="PT Astra Serif" w:cs="PT Astra Serif"/>
                <w:sz w:val="20"/>
                <w:szCs w:val="20"/>
              </w:rPr>
              <w:t>Департамент охотничьего и рыбного хозяйства Томской области</w:t>
            </w:r>
          </w:p>
        </w:tc>
        <w:tc>
          <w:tcPr>
            <w:tcW w:w="4509" w:type="dxa"/>
          </w:tcPr>
          <w:p w:rsidR="00C44FD7" w:rsidRPr="00941AE8" w:rsidRDefault="00C44FD7" w:rsidP="00C44FD7">
            <w:pPr>
              <w:autoSpaceDE w:val="0"/>
              <w:autoSpaceDN w:val="0"/>
              <w:adjustRightInd w:val="0"/>
              <w:spacing w:after="0" w:line="240" w:lineRule="auto"/>
              <w:rPr>
                <w:rFonts w:ascii="PT Astra Serif" w:hAnsi="PT Astra Serif" w:cs="PT Astra Serif"/>
                <w:sz w:val="20"/>
                <w:szCs w:val="20"/>
              </w:rPr>
            </w:pPr>
            <w:r w:rsidRPr="00941AE8">
              <w:rPr>
                <w:rFonts w:ascii="PT Astra Serif" w:hAnsi="PT Astra Serif" w:cs="PT Astra Serif"/>
                <w:sz w:val="20"/>
                <w:szCs w:val="20"/>
              </w:rPr>
              <w:t xml:space="preserve">«Объем производства продукции </w:t>
            </w:r>
            <w:proofErr w:type="spellStart"/>
            <w:r w:rsidRPr="00941AE8">
              <w:rPr>
                <w:rFonts w:ascii="PT Astra Serif" w:hAnsi="PT Astra Serif" w:cs="PT Astra Serif"/>
                <w:sz w:val="20"/>
                <w:szCs w:val="20"/>
              </w:rPr>
              <w:t>аквакультуры</w:t>
            </w:r>
            <w:proofErr w:type="spellEnd"/>
            <w:r w:rsidRPr="00941AE8">
              <w:rPr>
                <w:rFonts w:ascii="PT Astra Serif" w:hAnsi="PT Astra Serif" w:cs="PT Astra Serif"/>
                <w:sz w:val="20"/>
                <w:szCs w:val="20"/>
              </w:rPr>
              <w:t>, тонн»</w:t>
            </w:r>
          </w:p>
        </w:tc>
      </w:tr>
    </w:tbl>
    <w:p w:rsidR="00730238" w:rsidRPr="00941AE8" w:rsidRDefault="00730238" w:rsidP="00730238">
      <w:pPr>
        <w:widowControl w:val="0"/>
        <w:autoSpaceDE w:val="0"/>
        <w:autoSpaceDN w:val="0"/>
        <w:spacing w:after="0" w:line="240" w:lineRule="auto"/>
        <w:jc w:val="both"/>
        <w:rPr>
          <w:rFonts w:ascii="PT Astra Serif" w:eastAsia="Times New Roman" w:hAnsi="PT Astra Serif" w:cs="Calibri"/>
          <w:sz w:val="20"/>
          <w:szCs w:val="20"/>
        </w:rPr>
      </w:pPr>
    </w:p>
    <w:p w:rsidR="00AC5FC7" w:rsidRPr="00941AE8" w:rsidRDefault="00AC5FC7" w:rsidP="00AC5FC7">
      <w:pPr>
        <w:tabs>
          <w:tab w:val="left" w:pos="14317"/>
        </w:tabs>
        <w:spacing w:after="0" w:line="240" w:lineRule="auto"/>
        <w:ind w:left="10773" w:right="-1418"/>
        <w:rPr>
          <w:rFonts w:ascii="PT Astra Serif" w:eastAsia="Times New Roman" w:hAnsi="PT Astra Serif" w:cs="Times New Roman"/>
          <w:sz w:val="20"/>
          <w:szCs w:val="20"/>
        </w:rPr>
      </w:pPr>
    </w:p>
    <w:p w:rsidR="00730238" w:rsidRPr="00941AE8" w:rsidRDefault="00730238" w:rsidP="00AC5FC7">
      <w:pPr>
        <w:tabs>
          <w:tab w:val="left" w:pos="14317"/>
        </w:tabs>
        <w:spacing w:after="0" w:line="240" w:lineRule="auto"/>
        <w:ind w:left="10773" w:right="-1418"/>
        <w:rPr>
          <w:rFonts w:ascii="PT Astra Serif" w:eastAsia="Times New Roman" w:hAnsi="PT Astra Serif" w:cs="Times New Roman"/>
          <w:sz w:val="20"/>
          <w:szCs w:val="20"/>
        </w:rPr>
      </w:pPr>
    </w:p>
    <w:p w:rsidR="00730238" w:rsidRPr="00941AE8" w:rsidRDefault="00730238" w:rsidP="00AC5FC7">
      <w:pPr>
        <w:tabs>
          <w:tab w:val="left" w:pos="14317"/>
        </w:tabs>
        <w:spacing w:after="0" w:line="240" w:lineRule="auto"/>
        <w:ind w:left="10773" w:right="-1418"/>
        <w:rPr>
          <w:rFonts w:ascii="PT Astra Serif" w:eastAsia="Times New Roman" w:hAnsi="PT Astra Serif" w:cs="Times New Roman"/>
          <w:sz w:val="20"/>
          <w:szCs w:val="20"/>
        </w:rPr>
      </w:pPr>
    </w:p>
    <w:p w:rsidR="00730238" w:rsidRPr="00941AE8" w:rsidRDefault="00730238" w:rsidP="00AC5FC7">
      <w:pPr>
        <w:tabs>
          <w:tab w:val="left" w:pos="14317"/>
        </w:tabs>
        <w:spacing w:after="0" w:line="240" w:lineRule="auto"/>
        <w:ind w:left="10773" w:right="-1418"/>
        <w:rPr>
          <w:rFonts w:ascii="PT Astra Serif" w:eastAsia="Times New Roman" w:hAnsi="PT Astra Serif" w:cs="Times New Roman"/>
          <w:sz w:val="20"/>
          <w:szCs w:val="20"/>
        </w:rPr>
      </w:pPr>
    </w:p>
    <w:p w:rsidR="00730238" w:rsidRPr="00941AE8" w:rsidRDefault="00730238" w:rsidP="00AC5FC7">
      <w:pPr>
        <w:tabs>
          <w:tab w:val="left" w:pos="14317"/>
        </w:tabs>
        <w:spacing w:after="0" w:line="240" w:lineRule="auto"/>
        <w:ind w:left="10773" w:right="-1418"/>
        <w:rPr>
          <w:rFonts w:ascii="PT Astra Serif" w:eastAsia="Times New Roman" w:hAnsi="PT Astra Serif" w:cs="Times New Roman"/>
          <w:sz w:val="20"/>
          <w:szCs w:val="20"/>
        </w:rPr>
      </w:pPr>
    </w:p>
    <w:p w:rsidR="00730238" w:rsidRPr="00941AE8" w:rsidRDefault="00730238" w:rsidP="00AC5FC7">
      <w:pPr>
        <w:tabs>
          <w:tab w:val="left" w:pos="14317"/>
        </w:tabs>
        <w:spacing w:after="0" w:line="240" w:lineRule="auto"/>
        <w:ind w:left="10773" w:right="-1418"/>
        <w:rPr>
          <w:rFonts w:ascii="PT Astra Serif" w:eastAsia="Times New Roman" w:hAnsi="PT Astra Serif" w:cs="Times New Roman"/>
          <w:sz w:val="20"/>
          <w:szCs w:val="20"/>
        </w:rPr>
      </w:pPr>
    </w:p>
    <w:p w:rsidR="00730238" w:rsidRPr="00941AE8" w:rsidRDefault="00730238" w:rsidP="00AC5FC7">
      <w:pPr>
        <w:tabs>
          <w:tab w:val="left" w:pos="14317"/>
        </w:tabs>
        <w:spacing w:after="0" w:line="240" w:lineRule="auto"/>
        <w:ind w:left="10773" w:right="-1418"/>
        <w:rPr>
          <w:rFonts w:ascii="PT Astra Serif" w:eastAsia="Times New Roman" w:hAnsi="PT Astra Serif" w:cs="Times New Roman"/>
          <w:sz w:val="20"/>
          <w:szCs w:val="20"/>
        </w:rPr>
      </w:pPr>
    </w:p>
    <w:p w:rsidR="00730238" w:rsidRPr="00941AE8" w:rsidRDefault="00730238" w:rsidP="00AC5FC7">
      <w:pPr>
        <w:tabs>
          <w:tab w:val="left" w:pos="14317"/>
        </w:tabs>
        <w:spacing w:after="0" w:line="240" w:lineRule="auto"/>
        <w:ind w:left="10773" w:right="-1418"/>
        <w:rPr>
          <w:rFonts w:ascii="PT Astra Serif" w:eastAsia="Times New Roman" w:hAnsi="PT Astra Serif" w:cs="Times New Roman"/>
          <w:sz w:val="20"/>
          <w:szCs w:val="20"/>
        </w:rPr>
      </w:pPr>
    </w:p>
    <w:p w:rsidR="00730238" w:rsidRPr="00941AE8" w:rsidRDefault="00730238" w:rsidP="00AC5FC7">
      <w:pPr>
        <w:tabs>
          <w:tab w:val="left" w:pos="14317"/>
        </w:tabs>
        <w:spacing w:after="0" w:line="240" w:lineRule="auto"/>
        <w:ind w:left="10773" w:right="-1418"/>
        <w:rPr>
          <w:rFonts w:ascii="PT Astra Serif" w:eastAsia="Times New Roman" w:hAnsi="PT Astra Serif" w:cs="Times New Roman"/>
          <w:sz w:val="20"/>
          <w:szCs w:val="20"/>
        </w:rPr>
      </w:pPr>
    </w:p>
    <w:p w:rsidR="00730238" w:rsidRPr="00941AE8" w:rsidRDefault="00730238" w:rsidP="00AC5FC7">
      <w:pPr>
        <w:tabs>
          <w:tab w:val="left" w:pos="14317"/>
        </w:tabs>
        <w:spacing w:after="0" w:line="240" w:lineRule="auto"/>
        <w:ind w:left="10773" w:right="-1418"/>
        <w:rPr>
          <w:rFonts w:ascii="PT Astra Serif" w:eastAsia="Times New Roman" w:hAnsi="PT Astra Serif" w:cs="Times New Roman"/>
          <w:sz w:val="20"/>
          <w:szCs w:val="20"/>
        </w:rPr>
      </w:pPr>
    </w:p>
    <w:p w:rsidR="00730238" w:rsidRPr="00941AE8" w:rsidRDefault="00730238" w:rsidP="00AC5FC7">
      <w:pPr>
        <w:tabs>
          <w:tab w:val="left" w:pos="14317"/>
        </w:tabs>
        <w:spacing w:after="0" w:line="240" w:lineRule="auto"/>
        <w:ind w:left="10773" w:right="-1418"/>
        <w:rPr>
          <w:rFonts w:ascii="PT Astra Serif" w:eastAsia="Times New Roman" w:hAnsi="PT Astra Serif" w:cs="Times New Roman"/>
          <w:sz w:val="20"/>
          <w:szCs w:val="20"/>
        </w:rPr>
      </w:pPr>
    </w:p>
    <w:p w:rsidR="00730238" w:rsidRPr="00941AE8" w:rsidRDefault="00730238" w:rsidP="00AC5FC7">
      <w:pPr>
        <w:tabs>
          <w:tab w:val="left" w:pos="14317"/>
        </w:tabs>
        <w:spacing w:after="0" w:line="240" w:lineRule="auto"/>
        <w:ind w:left="10773" w:right="-1418"/>
        <w:rPr>
          <w:rFonts w:ascii="PT Astra Serif" w:eastAsia="Times New Roman" w:hAnsi="PT Astra Serif" w:cs="Times New Roman"/>
          <w:sz w:val="20"/>
          <w:szCs w:val="20"/>
        </w:rPr>
      </w:pPr>
    </w:p>
    <w:p w:rsidR="00730238" w:rsidRPr="00941AE8" w:rsidRDefault="00730238" w:rsidP="00AC5FC7">
      <w:pPr>
        <w:tabs>
          <w:tab w:val="left" w:pos="14317"/>
        </w:tabs>
        <w:spacing w:after="0" w:line="240" w:lineRule="auto"/>
        <w:ind w:left="10773" w:right="-1418"/>
        <w:rPr>
          <w:rFonts w:ascii="PT Astra Serif" w:eastAsia="Times New Roman" w:hAnsi="PT Astra Serif" w:cs="Times New Roman"/>
          <w:sz w:val="20"/>
          <w:szCs w:val="20"/>
        </w:rPr>
      </w:pPr>
    </w:p>
    <w:p w:rsidR="00730238" w:rsidRPr="00941AE8" w:rsidRDefault="00730238" w:rsidP="00AC5FC7">
      <w:pPr>
        <w:tabs>
          <w:tab w:val="left" w:pos="14317"/>
        </w:tabs>
        <w:spacing w:after="0" w:line="240" w:lineRule="auto"/>
        <w:ind w:left="10773" w:right="-1418"/>
        <w:rPr>
          <w:rFonts w:ascii="PT Astra Serif" w:eastAsia="Times New Roman" w:hAnsi="PT Astra Serif" w:cs="Times New Roman"/>
          <w:sz w:val="20"/>
          <w:szCs w:val="20"/>
        </w:rPr>
      </w:pPr>
    </w:p>
    <w:p w:rsidR="00730238" w:rsidRPr="00941AE8" w:rsidRDefault="00730238" w:rsidP="00AC5FC7">
      <w:pPr>
        <w:tabs>
          <w:tab w:val="left" w:pos="14317"/>
        </w:tabs>
        <w:spacing w:after="0" w:line="240" w:lineRule="auto"/>
        <w:ind w:left="10773" w:right="-1418"/>
        <w:rPr>
          <w:rFonts w:ascii="PT Astra Serif" w:eastAsia="Times New Roman" w:hAnsi="PT Astra Serif" w:cs="Times New Roman"/>
          <w:sz w:val="20"/>
          <w:szCs w:val="20"/>
        </w:rPr>
      </w:pPr>
    </w:p>
    <w:p w:rsidR="00730238" w:rsidRPr="00941AE8" w:rsidRDefault="00730238" w:rsidP="00AC5FC7">
      <w:pPr>
        <w:tabs>
          <w:tab w:val="left" w:pos="14317"/>
        </w:tabs>
        <w:spacing w:after="0" w:line="240" w:lineRule="auto"/>
        <w:ind w:left="10773" w:right="-1418"/>
        <w:rPr>
          <w:rFonts w:ascii="PT Astra Serif" w:eastAsia="Times New Roman" w:hAnsi="PT Astra Serif" w:cs="Times New Roman"/>
          <w:sz w:val="20"/>
          <w:szCs w:val="20"/>
        </w:rPr>
      </w:pPr>
    </w:p>
    <w:p w:rsidR="00730238" w:rsidRPr="00941AE8" w:rsidRDefault="00730238" w:rsidP="00AC5FC7">
      <w:pPr>
        <w:tabs>
          <w:tab w:val="left" w:pos="14317"/>
        </w:tabs>
        <w:spacing w:after="0" w:line="240" w:lineRule="auto"/>
        <w:ind w:left="10773" w:right="-1418"/>
        <w:rPr>
          <w:rFonts w:ascii="PT Astra Serif" w:eastAsia="Times New Roman" w:hAnsi="PT Astra Serif" w:cs="Times New Roman"/>
          <w:sz w:val="20"/>
          <w:szCs w:val="20"/>
        </w:rPr>
      </w:pPr>
    </w:p>
    <w:p w:rsidR="00730238" w:rsidRPr="00941AE8" w:rsidRDefault="00730238" w:rsidP="00AC5FC7">
      <w:pPr>
        <w:tabs>
          <w:tab w:val="left" w:pos="14317"/>
        </w:tabs>
        <w:spacing w:after="0" w:line="240" w:lineRule="auto"/>
        <w:ind w:left="10773" w:right="-1418"/>
        <w:rPr>
          <w:rFonts w:ascii="PT Astra Serif" w:eastAsia="Times New Roman" w:hAnsi="PT Astra Serif" w:cs="Times New Roman"/>
          <w:sz w:val="20"/>
          <w:szCs w:val="20"/>
        </w:rPr>
      </w:pPr>
    </w:p>
    <w:p w:rsidR="00730238" w:rsidRPr="00941AE8" w:rsidRDefault="00730238" w:rsidP="00730238">
      <w:pPr>
        <w:tabs>
          <w:tab w:val="left" w:pos="14317"/>
        </w:tabs>
        <w:spacing w:after="0" w:line="240" w:lineRule="auto"/>
        <w:ind w:right="-1418"/>
        <w:rPr>
          <w:rFonts w:ascii="PT Astra Serif" w:eastAsia="Times New Roman" w:hAnsi="PT Astra Serif" w:cs="Times New Roman"/>
          <w:sz w:val="20"/>
          <w:szCs w:val="20"/>
        </w:rPr>
      </w:pPr>
    </w:p>
    <w:p w:rsidR="00730238" w:rsidRPr="00941AE8" w:rsidRDefault="00730238" w:rsidP="00730238">
      <w:pPr>
        <w:widowControl w:val="0"/>
        <w:autoSpaceDE w:val="0"/>
        <w:autoSpaceDN w:val="0"/>
        <w:spacing w:after="0" w:line="240" w:lineRule="auto"/>
        <w:jc w:val="center"/>
        <w:outlineLvl w:val="1"/>
        <w:rPr>
          <w:rFonts w:ascii="PT Astra Serif" w:eastAsia="Times New Roman" w:hAnsi="PT Astra Serif" w:cs="Calibri"/>
          <w:sz w:val="26"/>
          <w:szCs w:val="26"/>
        </w:rPr>
      </w:pPr>
      <w:r w:rsidRPr="00941AE8">
        <w:rPr>
          <w:rFonts w:ascii="PT Astra Serif" w:eastAsia="Times New Roman" w:hAnsi="PT Astra Serif" w:cs="Calibri"/>
          <w:sz w:val="26"/>
          <w:szCs w:val="26"/>
        </w:rPr>
        <w:lastRenderedPageBreak/>
        <w:t>Информация об иных мероприятиях и мерах, обеспечивающих</w:t>
      </w:r>
    </w:p>
    <w:p w:rsidR="00730238" w:rsidRPr="00941AE8" w:rsidRDefault="00730238" w:rsidP="00730238">
      <w:pPr>
        <w:widowControl w:val="0"/>
        <w:autoSpaceDE w:val="0"/>
        <w:autoSpaceDN w:val="0"/>
        <w:spacing w:after="0" w:line="240" w:lineRule="auto"/>
        <w:jc w:val="center"/>
        <w:rPr>
          <w:rFonts w:ascii="PT Astra Serif" w:eastAsia="Times New Roman" w:hAnsi="PT Astra Serif" w:cs="Calibri"/>
          <w:sz w:val="26"/>
          <w:szCs w:val="26"/>
        </w:rPr>
      </w:pPr>
      <w:r w:rsidRPr="00941AE8">
        <w:rPr>
          <w:rFonts w:ascii="PT Astra Serif" w:eastAsia="Times New Roman" w:hAnsi="PT Astra Serif" w:cs="Calibri"/>
          <w:sz w:val="26"/>
          <w:szCs w:val="26"/>
        </w:rPr>
        <w:t>реализацию Государственной программы и ее</w:t>
      </w:r>
    </w:p>
    <w:p w:rsidR="00730238" w:rsidRPr="00941AE8" w:rsidRDefault="00730238" w:rsidP="00730238">
      <w:pPr>
        <w:widowControl w:val="0"/>
        <w:autoSpaceDE w:val="0"/>
        <w:autoSpaceDN w:val="0"/>
        <w:spacing w:after="0" w:line="240" w:lineRule="auto"/>
        <w:jc w:val="center"/>
        <w:rPr>
          <w:rFonts w:ascii="PT Astra Serif" w:eastAsia="Times New Roman" w:hAnsi="PT Astra Serif" w:cs="Calibri"/>
          <w:sz w:val="26"/>
          <w:szCs w:val="26"/>
        </w:rPr>
      </w:pPr>
      <w:r w:rsidRPr="00941AE8">
        <w:rPr>
          <w:rFonts w:ascii="PT Astra Serif" w:eastAsia="Times New Roman" w:hAnsi="PT Astra Serif" w:cs="Calibri"/>
          <w:sz w:val="26"/>
          <w:szCs w:val="26"/>
        </w:rPr>
        <w:t>подпрограмм, региональных проектов</w:t>
      </w:r>
    </w:p>
    <w:p w:rsidR="00730238" w:rsidRPr="00941AE8" w:rsidRDefault="00730238" w:rsidP="00730238">
      <w:pPr>
        <w:widowControl w:val="0"/>
        <w:autoSpaceDE w:val="0"/>
        <w:autoSpaceDN w:val="0"/>
        <w:spacing w:after="0" w:line="240" w:lineRule="auto"/>
        <w:jc w:val="both"/>
        <w:rPr>
          <w:rFonts w:ascii="Calibri" w:eastAsia="Times New Roman" w:hAnsi="Calibri" w:cs="Calibri"/>
          <w:szCs w:val="20"/>
        </w:rPr>
      </w:pPr>
    </w:p>
    <w:tbl>
      <w:tblPr>
        <w:tblW w:w="161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2"/>
        <w:gridCol w:w="392"/>
        <w:gridCol w:w="240"/>
        <w:gridCol w:w="2419"/>
        <w:gridCol w:w="351"/>
        <w:gridCol w:w="1149"/>
        <w:gridCol w:w="1300"/>
        <w:gridCol w:w="180"/>
        <w:gridCol w:w="980"/>
        <w:gridCol w:w="502"/>
        <w:gridCol w:w="858"/>
        <w:gridCol w:w="1127"/>
        <w:gridCol w:w="708"/>
        <w:gridCol w:w="709"/>
        <w:gridCol w:w="1701"/>
        <w:gridCol w:w="2126"/>
        <w:gridCol w:w="1300"/>
      </w:tblGrid>
      <w:tr w:rsidR="00730238" w:rsidRPr="00941AE8" w:rsidTr="00740265">
        <w:trPr>
          <w:gridAfter w:val="1"/>
          <w:wAfter w:w="1300" w:type="dxa"/>
        </w:trPr>
        <w:tc>
          <w:tcPr>
            <w:tcW w:w="454" w:type="dxa"/>
            <w:gridSpan w:val="2"/>
            <w:vAlign w:val="center"/>
          </w:tcPr>
          <w:p w:rsidR="00730238" w:rsidRPr="00941AE8" w:rsidRDefault="00730238" w:rsidP="00730238">
            <w:pPr>
              <w:widowControl w:val="0"/>
              <w:autoSpaceDE w:val="0"/>
              <w:autoSpaceDN w:val="0"/>
              <w:spacing w:after="0" w:line="240" w:lineRule="auto"/>
              <w:jc w:val="center"/>
              <w:rPr>
                <w:rFonts w:ascii="PT Astra Serif" w:eastAsia="Times New Roman" w:hAnsi="PT Astra Serif" w:cs="Calibri"/>
                <w:sz w:val="20"/>
                <w:szCs w:val="20"/>
              </w:rPr>
            </w:pPr>
            <w:r w:rsidRPr="00941AE8">
              <w:rPr>
                <w:rFonts w:ascii="PT Astra Serif" w:eastAsia="Times New Roman" w:hAnsi="PT Astra Serif" w:cs="Calibri"/>
                <w:sz w:val="20"/>
                <w:szCs w:val="20"/>
              </w:rPr>
              <w:t xml:space="preserve">N </w:t>
            </w:r>
            <w:proofErr w:type="gramStart"/>
            <w:r w:rsidRPr="00941AE8">
              <w:rPr>
                <w:rFonts w:ascii="PT Astra Serif" w:eastAsia="Times New Roman" w:hAnsi="PT Astra Serif" w:cs="Calibri"/>
                <w:sz w:val="20"/>
                <w:szCs w:val="20"/>
              </w:rPr>
              <w:t>п</w:t>
            </w:r>
            <w:proofErr w:type="gramEnd"/>
            <w:r w:rsidRPr="00941AE8">
              <w:rPr>
                <w:rFonts w:ascii="PT Astra Serif" w:eastAsia="Times New Roman" w:hAnsi="PT Astra Serif" w:cs="Calibri"/>
                <w:sz w:val="20"/>
                <w:szCs w:val="20"/>
              </w:rPr>
              <w:t>/п</w:t>
            </w:r>
          </w:p>
        </w:tc>
        <w:tc>
          <w:tcPr>
            <w:tcW w:w="3010" w:type="dxa"/>
            <w:gridSpan w:val="3"/>
            <w:vAlign w:val="center"/>
          </w:tcPr>
          <w:p w:rsidR="00730238" w:rsidRPr="00941AE8" w:rsidRDefault="00730238" w:rsidP="00730238">
            <w:pPr>
              <w:widowControl w:val="0"/>
              <w:autoSpaceDE w:val="0"/>
              <w:autoSpaceDN w:val="0"/>
              <w:spacing w:after="0" w:line="240" w:lineRule="auto"/>
              <w:jc w:val="center"/>
              <w:rPr>
                <w:rFonts w:ascii="PT Astra Serif" w:eastAsia="Times New Roman" w:hAnsi="PT Astra Serif" w:cs="Calibri"/>
                <w:sz w:val="20"/>
                <w:szCs w:val="20"/>
              </w:rPr>
            </w:pPr>
            <w:r w:rsidRPr="00941AE8">
              <w:rPr>
                <w:rFonts w:ascii="PT Astra Serif" w:eastAsia="Times New Roman" w:hAnsi="PT Astra Serif" w:cs="Calibri"/>
                <w:sz w:val="20"/>
                <w:szCs w:val="20"/>
              </w:rPr>
              <w:t>Наименование мероприятия/меры</w:t>
            </w:r>
          </w:p>
        </w:tc>
        <w:tc>
          <w:tcPr>
            <w:tcW w:w="2629" w:type="dxa"/>
            <w:gridSpan w:val="3"/>
            <w:vAlign w:val="center"/>
          </w:tcPr>
          <w:p w:rsidR="00730238" w:rsidRPr="00941AE8" w:rsidRDefault="00730238" w:rsidP="00730238">
            <w:pPr>
              <w:widowControl w:val="0"/>
              <w:autoSpaceDE w:val="0"/>
              <w:autoSpaceDN w:val="0"/>
              <w:spacing w:after="0" w:line="240" w:lineRule="auto"/>
              <w:jc w:val="center"/>
              <w:rPr>
                <w:rFonts w:ascii="PT Astra Serif" w:eastAsia="Times New Roman" w:hAnsi="PT Astra Serif" w:cs="Calibri"/>
                <w:sz w:val="20"/>
                <w:szCs w:val="20"/>
              </w:rPr>
            </w:pPr>
            <w:r w:rsidRPr="00941AE8">
              <w:rPr>
                <w:rFonts w:ascii="PT Astra Serif" w:eastAsia="Times New Roman" w:hAnsi="PT Astra Serif" w:cs="Calibri"/>
                <w:sz w:val="20"/>
                <w:szCs w:val="20"/>
              </w:rPr>
              <w:t>Ответственный исполнитель</w:t>
            </w:r>
          </w:p>
        </w:tc>
        <w:tc>
          <w:tcPr>
            <w:tcW w:w="1482" w:type="dxa"/>
            <w:gridSpan w:val="2"/>
            <w:vAlign w:val="center"/>
          </w:tcPr>
          <w:p w:rsidR="00730238" w:rsidRPr="00941AE8" w:rsidRDefault="00730238" w:rsidP="00730238">
            <w:pPr>
              <w:widowControl w:val="0"/>
              <w:autoSpaceDE w:val="0"/>
              <w:autoSpaceDN w:val="0"/>
              <w:spacing w:after="0" w:line="240" w:lineRule="auto"/>
              <w:jc w:val="center"/>
              <w:rPr>
                <w:rFonts w:ascii="PT Astra Serif" w:eastAsia="Times New Roman" w:hAnsi="PT Astra Serif" w:cs="Calibri"/>
                <w:sz w:val="20"/>
                <w:szCs w:val="20"/>
              </w:rPr>
            </w:pPr>
            <w:r w:rsidRPr="00941AE8">
              <w:rPr>
                <w:rFonts w:ascii="PT Astra Serif" w:eastAsia="Times New Roman" w:hAnsi="PT Astra Serif" w:cs="Calibri"/>
                <w:sz w:val="20"/>
                <w:szCs w:val="20"/>
              </w:rPr>
              <w:t>Срок реализации &lt;*&gt;</w:t>
            </w:r>
          </w:p>
        </w:tc>
        <w:tc>
          <w:tcPr>
            <w:tcW w:w="2693" w:type="dxa"/>
            <w:gridSpan w:val="3"/>
            <w:vAlign w:val="center"/>
          </w:tcPr>
          <w:p w:rsidR="00730238" w:rsidRPr="00941AE8" w:rsidRDefault="00730238" w:rsidP="00730238">
            <w:pPr>
              <w:widowControl w:val="0"/>
              <w:autoSpaceDE w:val="0"/>
              <w:autoSpaceDN w:val="0"/>
              <w:spacing w:after="0" w:line="240" w:lineRule="auto"/>
              <w:jc w:val="center"/>
              <w:rPr>
                <w:rFonts w:ascii="PT Astra Serif" w:eastAsia="Times New Roman" w:hAnsi="PT Astra Serif" w:cs="Calibri"/>
                <w:sz w:val="20"/>
                <w:szCs w:val="20"/>
              </w:rPr>
            </w:pPr>
            <w:r w:rsidRPr="00941AE8">
              <w:rPr>
                <w:rFonts w:ascii="PT Astra Serif" w:eastAsia="Times New Roman" w:hAnsi="PT Astra Serif" w:cs="Calibri"/>
                <w:sz w:val="20"/>
                <w:szCs w:val="20"/>
              </w:rPr>
              <w:t>Ожидаемый результат</w:t>
            </w:r>
          </w:p>
        </w:tc>
        <w:tc>
          <w:tcPr>
            <w:tcW w:w="4536" w:type="dxa"/>
            <w:gridSpan w:val="3"/>
            <w:vAlign w:val="center"/>
          </w:tcPr>
          <w:p w:rsidR="00730238" w:rsidRPr="00941AE8" w:rsidRDefault="00730238" w:rsidP="00730238">
            <w:pPr>
              <w:widowControl w:val="0"/>
              <w:autoSpaceDE w:val="0"/>
              <w:autoSpaceDN w:val="0"/>
              <w:spacing w:after="0" w:line="240" w:lineRule="auto"/>
              <w:jc w:val="center"/>
              <w:rPr>
                <w:rFonts w:ascii="PT Astra Serif" w:eastAsia="Times New Roman" w:hAnsi="PT Astra Serif" w:cs="Calibri"/>
                <w:sz w:val="20"/>
                <w:szCs w:val="20"/>
              </w:rPr>
            </w:pPr>
            <w:r w:rsidRPr="00941AE8">
              <w:rPr>
                <w:rFonts w:ascii="PT Astra Serif" w:eastAsia="Times New Roman" w:hAnsi="PT Astra Serif" w:cs="Calibri"/>
                <w:sz w:val="20"/>
                <w:szCs w:val="20"/>
              </w:rPr>
              <w:t>Связь с показателями государственной программы (подпрограммы/регионального проекта)</w:t>
            </w:r>
          </w:p>
        </w:tc>
      </w:tr>
      <w:tr w:rsidR="00730238" w:rsidRPr="00941AE8" w:rsidTr="00740265">
        <w:trPr>
          <w:gridAfter w:val="1"/>
          <w:wAfter w:w="1300" w:type="dxa"/>
        </w:trPr>
        <w:tc>
          <w:tcPr>
            <w:tcW w:w="454" w:type="dxa"/>
            <w:gridSpan w:val="2"/>
          </w:tcPr>
          <w:p w:rsidR="00730238" w:rsidRPr="00941AE8" w:rsidRDefault="00730238" w:rsidP="00730238">
            <w:pPr>
              <w:widowControl w:val="0"/>
              <w:autoSpaceDE w:val="0"/>
              <w:autoSpaceDN w:val="0"/>
              <w:spacing w:after="0" w:line="240" w:lineRule="auto"/>
              <w:jc w:val="center"/>
              <w:rPr>
                <w:rFonts w:ascii="PT Astra Serif" w:eastAsia="Times New Roman" w:hAnsi="PT Astra Serif" w:cs="Calibri"/>
                <w:sz w:val="20"/>
                <w:szCs w:val="20"/>
              </w:rPr>
            </w:pPr>
            <w:r w:rsidRPr="00941AE8">
              <w:rPr>
                <w:rFonts w:ascii="PT Astra Serif" w:eastAsia="Times New Roman" w:hAnsi="PT Astra Serif" w:cs="Calibri"/>
                <w:sz w:val="20"/>
                <w:szCs w:val="20"/>
              </w:rPr>
              <w:t>1.</w:t>
            </w:r>
          </w:p>
        </w:tc>
        <w:tc>
          <w:tcPr>
            <w:tcW w:w="3010" w:type="dxa"/>
            <w:gridSpan w:val="3"/>
          </w:tcPr>
          <w:p w:rsidR="00730238" w:rsidRPr="00941AE8" w:rsidRDefault="00730238" w:rsidP="00730238">
            <w:pPr>
              <w:widowControl w:val="0"/>
              <w:autoSpaceDE w:val="0"/>
              <w:autoSpaceDN w:val="0"/>
              <w:spacing w:after="0" w:line="240" w:lineRule="auto"/>
              <w:rPr>
                <w:rFonts w:ascii="PT Astra Serif" w:eastAsia="Times New Roman" w:hAnsi="PT Astra Serif" w:cs="Calibri"/>
                <w:sz w:val="20"/>
                <w:szCs w:val="20"/>
              </w:rPr>
            </w:pPr>
            <w:r w:rsidRPr="00941AE8">
              <w:rPr>
                <w:rFonts w:ascii="PT Astra Serif" w:eastAsia="Times New Roman" w:hAnsi="PT Astra Serif" w:cs="Calibri"/>
                <w:sz w:val="20"/>
                <w:szCs w:val="20"/>
              </w:rPr>
              <w:t>Мониторинг отчетности, предоставляемой сельскохозяйственными организациями</w:t>
            </w:r>
          </w:p>
        </w:tc>
        <w:tc>
          <w:tcPr>
            <w:tcW w:w="2629" w:type="dxa"/>
            <w:gridSpan w:val="3"/>
          </w:tcPr>
          <w:p w:rsidR="00730238" w:rsidRPr="00941AE8" w:rsidRDefault="00730238" w:rsidP="00730238">
            <w:pPr>
              <w:widowControl w:val="0"/>
              <w:autoSpaceDE w:val="0"/>
              <w:autoSpaceDN w:val="0"/>
              <w:spacing w:after="0" w:line="240" w:lineRule="auto"/>
              <w:rPr>
                <w:rFonts w:ascii="PT Astra Serif" w:eastAsia="Times New Roman" w:hAnsi="PT Astra Serif" w:cs="Calibri"/>
                <w:sz w:val="20"/>
                <w:szCs w:val="20"/>
              </w:rPr>
            </w:pPr>
            <w:r w:rsidRPr="00941AE8">
              <w:rPr>
                <w:rFonts w:ascii="PT Astra Serif" w:eastAsia="Times New Roman" w:hAnsi="PT Astra Serif" w:cs="Calibri"/>
                <w:sz w:val="20"/>
                <w:szCs w:val="20"/>
              </w:rPr>
              <w:t>Департамент по социально-экономическому развитию села Томской области</w:t>
            </w:r>
          </w:p>
        </w:tc>
        <w:tc>
          <w:tcPr>
            <w:tcW w:w="1482" w:type="dxa"/>
            <w:gridSpan w:val="2"/>
          </w:tcPr>
          <w:p w:rsidR="00730238" w:rsidRPr="00941AE8" w:rsidRDefault="00730238" w:rsidP="00730238">
            <w:pPr>
              <w:widowControl w:val="0"/>
              <w:autoSpaceDE w:val="0"/>
              <w:autoSpaceDN w:val="0"/>
              <w:spacing w:after="0" w:line="240" w:lineRule="auto"/>
              <w:jc w:val="center"/>
              <w:rPr>
                <w:rFonts w:ascii="PT Astra Serif" w:eastAsia="Times New Roman" w:hAnsi="PT Astra Serif" w:cs="Calibri"/>
                <w:sz w:val="20"/>
                <w:szCs w:val="20"/>
              </w:rPr>
            </w:pPr>
            <w:r w:rsidRPr="00941AE8">
              <w:rPr>
                <w:rFonts w:ascii="PT Astra Serif" w:eastAsia="Times New Roman" w:hAnsi="PT Astra Serif" w:cs="Calibri"/>
                <w:sz w:val="20"/>
                <w:szCs w:val="20"/>
              </w:rPr>
              <w:t>Ежеквартально</w:t>
            </w:r>
          </w:p>
        </w:tc>
        <w:tc>
          <w:tcPr>
            <w:tcW w:w="2693" w:type="dxa"/>
            <w:gridSpan w:val="3"/>
          </w:tcPr>
          <w:p w:rsidR="00730238" w:rsidRPr="00941AE8" w:rsidRDefault="00730238" w:rsidP="00730238">
            <w:pPr>
              <w:widowControl w:val="0"/>
              <w:autoSpaceDE w:val="0"/>
              <w:autoSpaceDN w:val="0"/>
              <w:spacing w:after="0" w:line="240" w:lineRule="auto"/>
              <w:rPr>
                <w:rFonts w:ascii="PT Astra Serif" w:eastAsia="Times New Roman" w:hAnsi="PT Astra Serif" w:cs="Calibri"/>
                <w:sz w:val="20"/>
                <w:szCs w:val="20"/>
              </w:rPr>
            </w:pPr>
            <w:r w:rsidRPr="00941AE8">
              <w:rPr>
                <w:rFonts w:ascii="PT Astra Serif" w:eastAsia="Times New Roman" w:hAnsi="PT Astra Serif" w:cs="Calibri"/>
                <w:sz w:val="20"/>
                <w:szCs w:val="20"/>
              </w:rPr>
              <w:t>Анализ экономической ситуации в сельскохозяйственных организациях Томской области и выполнения основных показателей</w:t>
            </w:r>
          </w:p>
        </w:tc>
        <w:tc>
          <w:tcPr>
            <w:tcW w:w="4536" w:type="dxa"/>
            <w:gridSpan w:val="3"/>
          </w:tcPr>
          <w:p w:rsidR="00730238" w:rsidRPr="00941AE8" w:rsidRDefault="00730238" w:rsidP="00730238">
            <w:pPr>
              <w:widowControl w:val="0"/>
              <w:autoSpaceDE w:val="0"/>
              <w:autoSpaceDN w:val="0"/>
              <w:spacing w:after="0" w:line="240" w:lineRule="auto"/>
              <w:rPr>
                <w:rFonts w:ascii="PT Astra Serif" w:eastAsia="Times New Roman" w:hAnsi="PT Astra Serif" w:cs="Calibri"/>
                <w:sz w:val="20"/>
                <w:szCs w:val="20"/>
              </w:rPr>
            </w:pPr>
            <w:r w:rsidRPr="00941AE8">
              <w:rPr>
                <w:rFonts w:ascii="PT Astra Serif" w:eastAsia="Times New Roman" w:hAnsi="PT Astra Serif" w:cs="Calibri"/>
                <w:sz w:val="20"/>
                <w:szCs w:val="20"/>
              </w:rPr>
              <w:t>Рентабельность сельскохозяйственных организаций</w:t>
            </w:r>
          </w:p>
        </w:tc>
      </w:tr>
      <w:tr w:rsidR="00730238" w:rsidRPr="00941AE8" w:rsidTr="00740265">
        <w:trPr>
          <w:gridAfter w:val="1"/>
          <w:wAfter w:w="1300" w:type="dxa"/>
        </w:trPr>
        <w:tc>
          <w:tcPr>
            <w:tcW w:w="454" w:type="dxa"/>
            <w:gridSpan w:val="2"/>
          </w:tcPr>
          <w:p w:rsidR="00730238" w:rsidRPr="00941AE8" w:rsidRDefault="00730238" w:rsidP="00730238">
            <w:pPr>
              <w:widowControl w:val="0"/>
              <w:autoSpaceDE w:val="0"/>
              <w:autoSpaceDN w:val="0"/>
              <w:spacing w:after="0" w:line="240" w:lineRule="auto"/>
              <w:jc w:val="center"/>
              <w:rPr>
                <w:rFonts w:ascii="PT Astra Serif" w:eastAsia="Times New Roman" w:hAnsi="PT Astra Serif" w:cs="Calibri"/>
                <w:sz w:val="20"/>
                <w:szCs w:val="20"/>
              </w:rPr>
            </w:pPr>
            <w:r w:rsidRPr="00941AE8">
              <w:rPr>
                <w:rFonts w:ascii="PT Astra Serif" w:eastAsia="Times New Roman" w:hAnsi="PT Astra Serif" w:cs="Calibri"/>
                <w:sz w:val="20"/>
                <w:szCs w:val="20"/>
              </w:rPr>
              <w:t>2.</w:t>
            </w:r>
          </w:p>
        </w:tc>
        <w:tc>
          <w:tcPr>
            <w:tcW w:w="3010" w:type="dxa"/>
            <w:gridSpan w:val="3"/>
          </w:tcPr>
          <w:p w:rsidR="00730238" w:rsidRPr="00941AE8" w:rsidRDefault="00730238" w:rsidP="00730238">
            <w:pPr>
              <w:widowControl w:val="0"/>
              <w:autoSpaceDE w:val="0"/>
              <w:autoSpaceDN w:val="0"/>
              <w:spacing w:after="0" w:line="240" w:lineRule="auto"/>
              <w:rPr>
                <w:rFonts w:ascii="PT Astra Serif" w:eastAsia="Times New Roman" w:hAnsi="PT Astra Serif" w:cs="Calibri"/>
                <w:sz w:val="20"/>
                <w:szCs w:val="20"/>
              </w:rPr>
            </w:pPr>
            <w:r w:rsidRPr="00941AE8">
              <w:rPr>
                <w:rFonts w:ascii="PT Astra Serif" w:eastAsia="Times New Roman" w:hAnsi="PT Astra Serif" w:cs="Calibri"/>
                <w:sz w:val="20"/>
                <w:szCs w:val="20"/>
              </w:rPr>
              <w:t>Составление среднесрочных прогнозов на плановые периоды</w:t>
            </w:r>
          </w:p>
        </w:tc>
        <w:tc>
          <w:tcPr>
            <w:tcW w:w="2629" w:type="dxa"/>
            <w:gridSpan w:val="3"/>
          </w:tcPr>
          <w:p w:rsidR="00730238" w:rsidRPr="00941AE8" w:rsidRDefault="00730238" w:rsidP="00730238">
            <w:pPr>
              <w:widowControl w:val="0"/>
              <w:autoSpaceDE w:val="0"/>
              <w:autoSpaceDN w:val="0"/>
              <w:spacing w:after="0" w:line="240" w:lineRule="auto"/>
              <w:rPr>
                <w:rFonts w:ascii="PT Astra Serif" w:eastAsia="Times New Roman" w:hAnsi="PT Astra Serif" w:cs="Calibri"/>
                <w:sz w:val="20"/>
                <w:szCs w:val="20"/>
              </w:rPr>
            </w:pPr>
            <w:r w:rsidRPr="00941AE8">
              <w:rPr>
                <w:rFonts w:ascii="PT Astra Serif" w:eastAsia="Times New Roman" w:hAnsi="PT Astra Serif" w:cs="Calibri"/>
                <w:sz w:val="20"/>
                <w:szCs w:val="20"/>
              </w:rPr>
              <w:t>Департамент по социально-экономическому развитию села Томской области</w:t>
            </w:r>
          </w:p>
        </w:tc>
        <w:tc>
          <w:tcPr>
            <w:tcW w:w="1482" w:type="dxa"/>
            <w:gridSpan w:val="2"/>
          </w:tcPr>
          <w:p w:rsidR="00730238" w:rsidRPr="00941AE8" w:rsidRDefault="00730238" w:rsidP="00730238">
            <w:pPr>
              <w:widowControl w:val="0"/>
              <w:autoSpaceDE w:val="0"/>
              <w:autoSpaceDN w:val="0"/>
              <w:spacing w:after="0" w:line="240" w:lineRule="auto"/>
              <w:jc w:val="center"/>
              <w:rPr>
                <w:rFonts w:ascii="PT Astra Serif" w:eastAsia="Times New Roman" w:hAnsi="PT Astra Serif" w:cs="Calibri"/>
                <w:sz w:val="20"/>
                <w:szCs w:val="20"/>
              </w:rPr>
            </w:pPr>
            <w:r w:rsidRPr="00941AE8">
              <w:rPr>
                <w:rFonts w:ascii="PT Astra Serif" w:eastAsia="Times New Roman" w:hAnsi="PT Astra Serif" w:cs="Calibri"/>
                <w:sz w:val="20"/>
                <w:szCs w:val="20"/>
              </w:rPr>
              <w:t>Год</w:t>
            </w:r>
          </w:p>
        </w:tc>
        <w:tc>
          <w:tcPr>
            <w:tcW w:w="2693" w:type="dxa"/>
            <w:gridSpan w:val="3"/>
          </w:tcPr>
          <w:p w:rsidR="00730238" w:rsidRPr="00941AE8" w:rsidRDefault="00730238" w:rsidP="00730238">
            <w:pPr>
              <w:widowControl w:val="0"/>
              <w:autoSpaceDE w:val="0"/>
              <w:autoSpaceDN w:val="0"/>
              <w:spacing w:after="0" w:line="240" w:lineRule="auto"/>
              <w:rPr>
                <w:rFonts w:ascii="PT Astra Serif" w:eastAsia="Times New Roman" w:hAnsi="PT Astra Serif" w:cs="Calibri"/>
                <w:sz w:val="20"/>
                <w:szCs w:val="20"/>
              </w:rPr>
            </w:pPr>
            <w:r w:rsidRPr="00941AE8">
              <w:rPr>
                <w:rFonts w:ascii="PT Astra Serif" w:eastAsia="Times New Roman" w:hAnsi="PT Astra Serif" w:cs="Calibri"/>
                <w:sz w:val="20"/>
                <w:szCs w:val="20"/>
              </w:rPr>
              <w:t>Анализ экономической ситуации в сельскохозяйственной отрасли</w:t>
            </w:r>
          </w:p>
        </w:tc>
        <w:tc>
          <w:tcPr>
            <w:tcW w:w="4536" w:type="dxa"/>
            <w:gridSpan w:val="3"/>
          </w:tcPr>
          <w:p w:rsidR="00730238" w:rsidRPr="00941AE8" w:rsidRDefault="00730238" w:rsidP="00730238">
            <w:pPr>
              <w:widowControl w:val="0"/>
              <w:autoSpaceDE w:val="0"/>
              <w:autoSpaceDN w:val="0"/>
              <w:spacing w:after="0" w:line="240" w:lineRule="auto"/>
              <w:rPr>
                <w:rFonts w:ascii="PT Astra Serif" w:eastAsia="Times New Roman" w:hAnsi="PT Astra Serif" w:cs="Calibri"/>
                <w:sz w:val="20"/>
                <w:szCs w:val="20"/>
              </w:rPr>
            </w:pPr>
            <w:r w:rsidRPr="00941AE8">
              <w:rPr>
                <w:rFonts w:ascii="PT Astra Serif" w:eastAsia="Times New Roman" w:hAnsi="PT Astra Serif" w:cs="Calibri"/>
                <w:sz w:val="20"/>
                <w:szCs w:val="20"/>
              </w:rPr>
              <w:t>Рентабельность сельскохозяйственных организаций</w:t>
            </w:r>
          </w:p>
        </w:tc>
      </w:tr>
      <w:tr w:rsidR="00730238" w:rsidRPr="00941AE8" w:rsidTr="00740265">
        <w:trPr>
          <w:gridAfter w:val="1"/>
          <w:wAfter w:w="1300" w:type="dxa"/>
        </w:trPr>
        <w:tc>
          <w:tcPr>
            <w:tcW w:w="454" w:type="dxa"/>
            <w:gridSpan w:val="2"/>
          </w:tcPr>
          <w:p w:rsidR="00730238" w:rsidRPr="00941AE8" w:rsidRDefault="00730238" w:rsidP="00730238">
            <w:pPr>
              <w:widowControl w:val="0"/>
              <w:autoSpaceDE w:val="0"/>
              <w:autoSpaceDN w:val="0"/>
              <w:spacing w:after="0" w:line="240" w:lineRule="auto"/>
              <w:jc w:val="center"/>
              <w:rPr>
                <w:rFonts w:ascii="PT Astra Serif" w:eastAsia="Times New Roman" w:hAnsi="PT Astra Serif" w:cs="Calibri"/>
                <w:sz w:val="20"/>
                <w:szCs w:val="20"/>
              </w:rPr>
            </w:pPr>
            <w:r w:rsidRPr="00941AE8">
              <w:rPr>
                <w:rFonts w:ascii="PT Astra Serif" w:eastAsia="Times New Roman" w:hAnsi="PT Astra Serif" w:cs="Calibri"/>
                <w:sz w:val="20"/>
                <w:szCs w:val="20"/>
              </w:rPr>
              <w:t>3.</w:t>
            </w:r>
          </w:p>
        </w:tc>
        <w:tc>
          <w:tcPr>
            <w:tcW w:w="3010" w:type="dxa"/>
            <w:gridSpan w:val="3"/>
          </w:tcPr>
          <w:p w:rsidR="00730238" w:rsidRPr="00941AE8" w:rsidRDefault="00730238" w:rsidP="00740265">
            <w:pPr>
              <w:widowControl w:val="0"/>
              <w:autoSpaceDE w:val="0"/>
              <w:autoSpaceDN w:val="0"/>
              <w:spacing w:after="0" w:line="240" w:lineRule="auto"/>
              <w:rPr>
                <w:rFonts w:ascii="PT Astra Serif" w:eastAsia="Times New Roman" w:hAnsi="PT Astra Serif" w:cs="Calibri"/>
                <w:sz w:val="20"/>
                <w:szCs w:val="20"/>
              </w:rPr>
            </w:pPr>
            <w:r w:rsidRPr="00941AE8">
              <w:rPr>
                <w:rFonts w:ascii="PT Astra Serif" w:eastAsia="Times New Roman" w:hAnsi="PT Astra Serif" w:cs="Calibri"/>
                <w:sz w:val="20"/>
                <w:szCs w:val="20"/>
              </w:rPr>
              <w:t xml:space="preserve">Мониторинг ветеринарной отчетности, предоставляемой подведомственными областными государственными </w:t>
            </w:r>
            <w:r w:rsidR="00740265" w:rsidRPr="00941AE8">
              <w:rPr>
                <w:rFonts w:ascii="PT Astra Serif" w:eastAsia="Times New Roman" w:hAnsi="PT Astra Serif" w:cs="Calibri"/>
                <w:sz w:val="20"/>
                <w:szCs w:val="20"/>
              </w:rPr>
              <w:t>автономными</w:t>
            </w:r>
            <w:r w:rsidRPr="00941AE8">
              <w:rPr>
                <w:rFonts w:ascii="PT Astra Serif" w:eastAsia="Times New Roman" w:hAnsi="PT Astra Serif" w:cs="Calibri"/>
                <w:sz w:val="20"/>
                <w:szCs w:val="20"/>
              </w:rPr>
              <w:t xml:space="preserve"> учреждениями</w:t>
            </w:r>
          </w:p>
        </w:tc>
        <w:tc>
          <w:tcPr>
            <w:tcW w:w="2629" w:type="dxa"/>
            <w:gridSpan w:val="3"/>
          </w:tcPr>
          <w:p w:rsidR="00730238" w:rsidRPr="00941AE8" w:rsidRDefault="00730238" w:rsidP="00730238">
            <w:pPr>
              <w:widowControl w:val="0"/>
              <w:autoSpaceDE w:val="0"/>
              <w:autoSpaceDN w:val="0"/>
              <w:spacing w:after="0" w:line="240" w:lineRule="auto"/>
              <w:rPr>
                <w:rFonts w:ascii="PT Astra Serif" w:eastAsia="Times New Roman" w:hAnsi="PT Astra Serif" w:cs="Calibri"/>
                <w:sz w:val="20"/>
                <w:szCs w:val="20"/>
              </w:rPr>
            </w:pPr>
            <w:r w:rsidRPr="00941AE8">
              <w:rPr>
                <w:rFonts w:ascii="PT Astra Serif" w:eastAsia="Times New Roman" w:hAnsi="PT Astra Serif" w:cs="Calibri"/>
                <w:sz w:val="20"/>
                <w:szCs w:val="20"/>
              </w:rPr>
              <w:t>Департамент ветеринарии Томской области</w:t>
            </w:r>
          </w:p>
        </w:tc>
        <w:tc>
          <w:tcPr>
            <w:tcW w:w="1482" w:type="dxa"/>
            <w:gridSpan w:val="2"/>
          </w:tcPr>
          <w:p w:rsidR="00730238" w:rsidRPr="00941AE8" w:rsidRDefault="00730238" w:rsidP="00730238">
            <w:pPr>
              <w:widowControl w:val="0"/>
              <w:autoSpaceDE w:val="0"/>
              <w:autoSpaceDN w:val="0"/>
              <w:spacing w:after="0" w:line="240" w:lineRule="auto"/>
              <w:jc w:val="center"/>
              <w:rPr>
                <w:rFonts w:ascii="PT Astra Serif" w:eastAsia="Times New Roman" w:hAnsi="PT Astra Serif" w:cs="Calibri"/>
                <w:sz w:val="20"/>
                <w:szCs w:val="20"/>
              </w:rPr>
            </w:pPr>
            <w:r w:rsidRPr="00941AE8">
              <w:rPr>
                <w:rFonts w:ascii="PT Astra Serif" w:eastAsia="Times New Roman" w:hAnsi="PT Astra Serif" w:cs="Calibri"/>
                <w:sz w:val="20"/>
                <w:szCs w:val="20"/>
              </w:rPr>
              <w:t>Ежемесячно</w:t>
            </w:r>
          </w:p>
        </w:tc>
        <w:tc>
          <w:tcPr>
            <w:tcW w:w="2693" w:type="dxa"/>
            <w:gridSpan w:val="3"/>
          </w:tcPr>
          <w:p w:rsidR="00730238" w:rsidRPr="00941AE8" w:rsidRDefault="00730238" w:rsidP="00730238">
            <w:pPr>
              <w:widowControl w:val="0"/>
              <w:autoSpaceDE w:val="0"/>
              <w:autoSpaceDN w:val="0"/>
              <w:spacing w:after="0" w:line="240" w:lineRule="auto"/>
              <w:rPr>
                <w:rFonts w:ascii="PT Astra Serif" w:eastAsia="Times New Roman" w:hAnsi="PT Astra Serif" w:cs="Calibri"/>
                <w:sz w:val="20"/>
                <w:szCs w:val="20"/>
              </w:rPr>
            </w:pPr>
            <w:r w:rsidRPr="00941AE8">
              <w:rPr>
                <w:rFonts w:ascii="PT Astra Serif" w:eastAsia="Times New Roman" w:hAnsi="PT Astra Serif" w:cs="Calibri"/>
                <w:sz w:val="20"/>
                <w:szCs w:val="20"/>
              </w:rPr>
              <w:t>Анализ работы подведомственных учреждений в части выполнения основных показателей ветеринарной деятельности</w:t>
            </w:r>
          </w:p>
        </w:tc>
        <w:tc>
          <w:tcPr>
            <w:tcW w:w="4536" w:type="dxa"/>
            <w:gridSpan w:val="3"/>
          </w:tcPr>
          <w:p w:rsidR="00730238" w:rsidRPr="00941AE8" w:rsidRDefault="00730238" w:rsidP="00730238">
            <w:pPr>
              <w:widowControl w:val="0"/>
              <w:autoSpaceDE w:val="0"/>
              <w:autoSpaceDN w:val="0"/>
              <w:spacing w:after="0" w:line="240" w:lineRule="auto"/>
              <w:rPr>
                <w:rFonts w:ascii="PT Astra Serif" w:eastAsia="Times New Roman" w:hAnsi="PT Astra Serif" w:cs="Calibri"/>
                <w:sz w:val="20"/>
                <w:szCs w:val="20"/>
              </w:rPr>
            </w:pPr>
            <w:r w:rsidRPr="00941AE8">
              <w:rPr>
                <w:rFonts w:ascii="PT Astra Serif" w:eastAsia="Times New Roman" w:hAnsi="PT Astra Serif" w:cs="Calibri"/>
                <w:sz w:val="20"/>
                <w:szCs w:val="20"/>
              </w:rPr>
              <w:t>Количество случаев возникновения эпизоотий на территории Томской области</w:t>
            </w:r>
          </w:p>
        </w:tc>
      </w:tr>
      <w:tr w:rsidR="00730238" w:rsidRPr="00941AE8" w:rsidTr="00740265">
        <w:trPr>
          <w:gridAfter w:val="1"/>
          <w:wAfter w:w="1300" w:type="dxa"/>
        </w:trPr>
        <w:tc>
          <w:tcPr>
            <w:tcW w:w="454" w:type="dxa"/>
            <w:gridSpan w:val="2"/>
          </w:tcPr>
          <w:p w:rsidR="00730238" w:rsidRPr="00941AE8" w:rsidRDefault="00730238" w:rsidP="00730238">
            <w:pPr>
              <w:widowControl w:val="0"/>
              <w:autoSpaceDE w:val="0"/>
              <w:autoSpaceDN w:val="0"/>
              <w:spacing w:after="0" w:line="240" w:lineRule="auto"/>
              <w:jc w:val="center"/>
              <w:rPr>
                <w:rFonts w:ascii="PT Astra Serif" w:eastAsia="Times New Roman" w:hAnsi="PT Astra Serif" w:cs="Calibri"/>
                <w:sz w:val="20"/>
                <w:szCs w:val="20"/>
              </w:rPr>
            </w:pPr>
            <w:r w:rsidRPr="00941AE8">
              <w:rPr>
                <w:rFonts w:ascii="PT Astra Serif" w:eastAsia="Times New Roman" w:hAnsi="PT Astra Serif" w:cs="Calibri"/>
                <w:sz w:val="20"/>
                <w:szCs w:val="20"/>
              </w:rPr>
              <w:t>4.</w:t>
            </w:r>
          </w:p>
        </w:tc>
        <w:tc>
          <w:tcPr>
            <w:tcW w:w="3010" w:type="dxa"/>
            <w:gridSpan w:val="3"/>
          </w:tcPr>
          <w:p w:rsidR="00730238" w:rsidRPr="00941AE8" w:rsidRDefault="00730238" w:rsidP="00740265">
            <w:pPr>
              <w:widowControl w:val="0"/>
              <w:autoSpaceDE w:val="0"/>
              <w:autoSpaceDN w:val="0"/>
              <w:spacing w:after="0" w:line="240" w:lineRule="auto"/>
              <w:rPr>
                <w:rFonts w:ascii="PT Astra Serif" w:eastAsia="Times New Roman" w:hAnsi="PT Astra Serif" w:cs="Calibri"/>
                <w:sz w:val="20"/>
                <w:szCs w:val="20"/>
              </w:rPr>
            </w:pPr>
            <w:r w:rsidRPr="00941AE8">
              <w:rPr>
                <w:rFonts w:ascii="PT Astra Serif" w:eastAsia="Times New Roman" w:hAnsi="PT Astra Serif" w:cs="Calibri"/>
                <w:sz w:val="20"/>
                <w:szCs w:val="20"/>
              </w:rPr>
              <w:t xml:space="preserve">Информационное сопровождение деятельности Департамента ветеринарии Томской области и подведомственных ему областных государственных </w:t>
            </w:r>
            <w:r w:rsidR="00740265" w:rsidRPr="00941AE8">
              <w:rPr>
                <w:rFonts w:ascii="PT Astra Serif" w:eastAsia="Times New Roman" w:hAnsi="PT Astra Serif" w:cs="Calibri"/>
                <w:sz w:val="20"/>
                <w:szCs w:val="20"/>
              </w:rPr>
              <w:t>автономных</w:t>
            </w:r>
            <w:r w:rsidRPr="00941AE8">
              <w:rPr>
                <w:rFonts w:ascii="PT Astra Serif" w:eastAsia="Times New Roman" w:hAnsi="PT Astra Serif" w:cs="Calibri"/>
                <w:sz w:val="20"/>
                <w:szCs w:val="20"/>
              </w:rPr>
              <w:t xml:space="preserve"> учреждений</w:t>
            </w:r>
          </w:p>
        </w:tc>
        <w:tc>
          <w:tcPr>
            <w:tcW w:w="2629" w:type="dxa"/>
            <w:gridSpan w:val="3"/>
          </w:tcPr>
          <w:p w:rsidR="00730238" w:rsidRPr="00941AE8" w:rsidRDefault="00730238" w:rsidP="00730238">
            <w:pPr>
              <w:widowControl w:val="0"/>
              <w:autoSpaceDE w:val="0"/>
              <w:autoSpaceDN w:val="0"/>
              <w:spacing w:after="0" w:line="240" w:lineRule="auto"/>
              <w:rPr>
                <w:rFonts w:ascii="PT Astra Serif" w:eastAsia="Times New Roman" w:hAnsi="PT Astra Serif" w:cs="Calibri"/>
                <w:sz w:val="20"/>
                <w:szCs w:val="20"/>
              </w:rPr>
            </w:pPr>
            <w:r w:rsidRPr="00941AE8">
              <w:rPr>
                <w:rFonts w:ascii="PT Astra Serif" w:eastAsia="Times New Roman" w:hAnsi="PT Astra Serif" w:cs="Calibri"/>
                <w:sz w:val="20"/>
                <w:szCs w:val="20"/>
              </w:rPr>
              <w:t>Департамент ветеринарии Томской области</w:t>
            </w:r>
          </w:p>
        </w:tc>
        <w:tc>
          <w:tcPr>
            <w:tcW w:w="1482" w:type="dxa"/>
            <w:gridSpan w:val="2"/>
          </w:tcPr>
          <w:p w:rsidR="00730238" w:rsidRPr="00941AE8" w:rsidRDefault="00730238" w:rsidP="00730238">
            <w:pPr>
              <w:widowControl w:val="0"/>
              <w:autoSpaceDE w:val="0"/>
              <w:autoSpaceDN w:val="0"/>
              <w:spacing w:after="0" w:line="240" w:lineRule="auto"/>
              <w:jc w:val="center"/>
              <w:rPr>
                <w:rFonts w:ascii="PT Astra Serif" w:eastAsia="Times New Roman" w:hAnsi="PT Astra Serif" w:cs="Calibri"/>
                <w:sz w:val="20"/>
                <w:szCs w:val="20"/>
              </w:rPr>
            </w:pPr>
            <w:r w:rsidRPr="00941AE8">
              <w:rPr>
                <w:rFonts w:ascii="PT Astra Serif" w:eastAsia="Times New Roman" w:hAnsi="PT Astra Serif" w:cs="Calibri"/>
                <w:sz w:val="20"/>
                <w:szCs w:val="20"/>
              </w:rPr>
              <w:t>По мере необходимости</w:t>
            </w:r>
          </w:p>
        </w:tc>
        <w:tc>
          <w:tcPr>
            <w:tcW w:w="2693" w:type="dxa"/>
            <w:gridSpan w:val="3"/>
          </w:tcPr>
          <w:p w:rsidR="00730238" w:rsidRPr="00941AE8" w:rsidRDefault="00730238" w:rsidP="00740265">
            <w:pPr>
              <w:widowControl w:val="0"/>
              <w:autoSpaceDE w:val="0"/>
              <w:autoSpaceDN w:val="0"/>
              <w:spacing w:after="0" w:line="240" w:lineRule="auto"/>
              <w:rPr>
                <w:rFonts w:ascii="PT Astra Serif" w:eastAsia="Times New Roman" w:hAnsi="PT Astra Serif" w:cs="Calibri"/>
                <w:sz w:val="20"/>
                <w:szCs w:val="20"/>
              </w:rPr>
            </w:pPr>
            <w:r w:rsidRPr="00941AE8">
              <w:rPr>
                <w:rFonts w:ascii="PT Astra Serif" w:eastAsia="Times New Roman" w:hAnsi="PT Astra Serif" w:cs="Calibri"/>
                <w:sz w:val="20"/>
                <w:szCs w:val="20"/>
              </w:rPr>
              <w:t xml:space="preserve">Обеспечение доступа населения к информации о деятельности Департамента ветеринарии Томской области и подведомственных ему областных государственных </w:t>
            </w:r>
            <w:r w:rsidR="00740265" w:rsidRPr="00941AE8">
              <w:rPr>
                <w:rFonts w:ascii="PT Astra Serif" w:eastAsia="Times New Roman" w:hAnsi="PT Astra Serif" w:cs="Calibri"/>
                <w:sz w:val="20"/>
                <w:szCs w:val="20"/>
              </w:rPr>
              <w:t xml:space="preserve">автономных </w:t>
            </w:r>
            <w:r w:rsidRPr="00941AE8">
              <w:rPr>
                <w:rFonts w:ascii="PT Astra Serif" w:eastAsia="Times New Roman" w:hAnsi="PT Astra Serif" w:cs="Calibri"/>
                <w:sz w:val="20"/>
                <w:szCs w:val="20"/>
              </w:rPr>
              <w:t>учреждений</w:t>
            </w:r>
          </w:p>
        </w:tc>
        <w:tc>
          <w:tcPr>
            <w:tcW w:w="4536" w:type="dxa"/>
            <w:gridSpan w:val="3"/>
          </w:tcPr>
          <w:p w:rsidR="00730238" w:rsidRPr="00941AE8" w:rsidRDefault="00730238" w:rsidP="00730238">
            <w:pPr>
              <w:widowControl w:val="0"/>
              <w:autoSpaceDE w:val="0"/>
              <w:autoSpaceDN w:val="0"/>
              <w:spacing w:after="0" w:line="240" w:lineRule="auto"/>
              <w:rPr>
                <w:rFonts w:ascii="PT Astra Serif" w:eastAsia="Times New Roman" w:hAnsi="PT Astra Serif" w:cs="Calibri"/>
                <w:sz w:val="20"/>
                <w:szCs w:val="20"/>
              </w:rPr>
            </w:pPr>
            <w:r w:rsidRPr="00941AE8">
              <w:rPr>
                <w:rFonts w:ascii="PT Astra Serif" w:eastAsia="Times New Roman" w:hAnsi="PT Astra Serif" w:cs="Calibri"/>
                <w:sz w:val="20"/>
                <w:szCs w:val="20"/>
              </w:rPr>
              <w:t>Количество случаев возникновения эпизоотий на территории Томской области</w:t>
            </w:r>
          </w:p>
        </w:tc>
      </w:tr>
      <w:tr w:rsidR="00730238" w:rsidRPr="00941AE8" w:rsidTr="00740265">
        <w:trPr>
          <w:gridAfter w:val="1"/>
          <w:wAfter w:w="1300" w:type="dxa"/>
        </w:trPr>
        <w:tc>
          <w:tcPr>
            <w:tcW w:w="454" w:type="dxa"/>
            <w:gridSpan w:val="2"/>
          </w:tcPr>
          <w:p w:rsidR="00730238" w:rsidRPr="00941AE8" w:rsidRDefault="00730238" w:rsidP="00730238">
            <w:pPr>
              <w:widowControl w:val="0"/>
              <w:autoSpaceDE w:val="0"/>
              <w:autoSpaceDN w:val="0"/>
              <w:spacing w:after="0" w:line="240" w:lineRule="auto"/>
              <w:jc w:val="center"/>
              <w:rPr>
                <w:rFonts w:ascii="PT Astra Serif" w:eastAsia="Times New Roman" w:hAnsi="PT Astra Serif" w:cs="Calibri"/>
                <w:sz w:val="20"/>
                <w:szCs w:val="20"/>
              </w:rPr>
            </w:pPr>
            <w:r w:rsidRPr="00941AE8">
              <w:rPr>
                <w:rFonts w:ascii="PT Astra Serif" w:eastAsia="Times New Roman" w:hAnsi="PT Astra Serif" w:cs="Calibri"/>
                <w:sz w:val="20"/>
                <w:szCs w:val="20"/>
              </w:rPr>
              <w:t>5.</w:t>
            </w:r>
          </w:p>
        </w:tc>
        <w:tc>
          <w:tcPr>
            <w:tcW w:w="3010" w:type="dxa"/>
            <w:gridSpan w:val="3"/>
          </w:tcPr>
          <w:p w:rsidR="00730238" w:rsidRPr="00941AE8" w:rsidRDefault="00730238" w:rsidP="00730238">
            <w:pPr>
              <w:widowControl w:val="0"/>
              <w:autoSpaceDE w:val="0"/>
              <w:autoSpaceDN w:val="0"/>
              <w:spacing w:after="0" w:line="240" w:lineRule="auto"/>
              <w:rPr>
                <w:rFonts w:ascii="PT Astra Serif" w:eastAsia="Times New Roman" w:hAnsi="PT Astra Serif" w:cs="Calibri"/>
                <w:sz w:val="20"/>
                <w:szCs w:val="20"/>
              </w:rPr>
            </w:pPr>
            <w:r w:rsidRPr="00941AE8">
              <w:rPr>
                <w:rFonts w:ascii="PT Astra Serif" w:eastAsia="Times New Roman" w:hAnsi="PT Astra Serif" w:cs="Calibri"/>
                <w:sz w:val="20"/>
                <w:szCs w:val="20"/>
              </w:rPr>
              <w:t xml:space="preserve">Подготовка и направление в уполномоченный федеральный орган исполнительной власти в области рыболовства предложений по определению </w:t>
            </w:r>
            <w:r w:rsidRPr="00941AE8">
              <w:rPr>
                <w:rFonts w:ascii="PT Astra Serif" w:eastAsia="Times New Roman" w:hAnsi="PT Astra Serif" w:cs="Calibri"/>
                <w:sz w:val="20"/>
                <w:szCs w:val="20"/>
              </w:rPr>
              <w:lastRenderedPageBreak/>
              <w:t>общих допустимых уловов применительно к квотам добычи (вылова) водных биологических ресурсов в целях обеспечения традиционного образа жизни и осуществления традиционной хозяйственной деятельности коренных малочисленных народов Севера, Сибири и Дальнего Востока Российской Федерации</w:t>
            </w:r>
          </w:p>
        </w:tc>
        <w:tc>
          <w:tcPr>
            <w:tcW w:w="2629" w:type="dxa"/>
            <w:gridSpan w:val="3"/>
          </w:tcPr>
          <w:p w:rsidR="00730238" w:rsidRPr="00941AE8" w:rsidRDefault="00730238" w:rsidP="00730238">
            <w:pPr>
              <w:widowControl w:val="0"/>
              <w:autoSpaceDE w:val="0"/>
              <w:autoSpaceDN w:val="0"/>
              <w:spacing w:after="0" w:line="240" w:lineRule="auto"/>
              <w:rPr>
                <w:rFonts w:ascii="PT Astra Serif" w:eastAsia="Times New Roman" w:hAnsi="PT Astra Serif" w:cs="Calibri"/>
                <w:sz w:val="20"/>
                <w:szCs w:val="20"/>
              </w:rPr>
            </w:pPr>
            <w:r w:rsidRPr="00941AE8">
              <w:rPr>
                <w:rFonts w:ascii="PT Astra Serif" w:eastAsia="Times New Roman" w:hAnsi="PT Astra Serif" w:cs="Calibri"/>
                <w:sz w:val="20"/>
                <w:szCs w:val="20"/>
              </w:rPr>
              <w:lastRenderedPageBreak/>
              <w:t>Департамент охотничьего и рыбного хозяйства Томской области</w:t>
            </w:r>
          </w:p>
        </w:tc>
        <w:tc>
          <w:tcPr>
            <w:tcW w:w="1482" w:type="dxa"/>
            <w:gridSpan w:val="2"/>
          </w:tcPr>
          <w:p w:rsidR="00730238" w:rsidRPr="00941AE8" w:rsidRDefault="00730238" w:rsidP="00730238">
            <w:pPr>
              <w:widowControl w:val="0"/>
              <w:autoSpaceDE w:val="0"/>
              <w:autoSpaceDN w:val="0"/>
              <w:spacing w:after="0" w:line="240" w:lineRule="auto"/>
              <w:jc w:val="center"/>
              <w:rPr>
                <w:rFonts w:ascii="PT Astra Serif" w:eastAsia="Times New Roman" w:hAnsi="PT Astra Serif" w:cs="Calibri"/>
                <w:sz w:val="20"/>
                <w:szCs w:val="20"/>
              </w:rPr>
            </w:pPr>
            <w:r w:rsidRPr="00941AE8">
              <w:rPr>
                <w:rFonts w:ascii="PT Astra Serif" w:eastAsia="Times New Roman" w:hAnsi="PT Astra Serif" w:cs="Calibri"/>
                <w:sz w:val="20"/>
                <w:szCs w:val="20"/>
              </w:rPr>
              <w:t>Ежегодно</w:t>
            </w:r>
          </w:p>
        </w:tc>
        <w:tc>
          <w:tcPr>
            <w:tcW w:w="2693" w:type="dxa"/>
            <w:gridSpan w:val="3"/>
          </w:tcPr>
          <w:p w:rsidR="00730238" w:rsidRPr="00941AE8" w:rsidRDefault="00730238" w:rsidP="00730238">
            <w:pPr>
              <w:widowControl w:val="0"/>
              <w:autoSpaceDE w:val="0"/>
              <w:autoSpaceDN w:val="0"/>
              <w:spacing w:after="0" w:line="240" w:lineRule="auto"/>
              <w:rPr>
                <w:rFonts w:ascii="PT Astra Serif" w:eastAsia="Times New Roman" w:hAnsi="PT Astra Serif" w:cs="Calibri"/>
                <w:sz w:val="20"/>
                <w:szCs w:val="20"/>
              </w:rPr>
            </w:pPr>
            <w:r w:rsidRPr="00941AE8">
              <w:rPr>
                <w:rFonts w:ascii="PT Astra Serif" w:eastAsia="Times New Roman" w:hAnsi="PT Astra Serif" w:cs="Calibri"/>
                <w:sz w:val="20"/>
                <w:szCs w:val="20"/>
              </w:rPr>
              <w:t xml:space="preserve">Приказ Федерального агентства по рыболовству о распределении для каждого субъекта Российской Федерации общих </w:t>
            </w:r>
            <w:r w:rsidRPr="00941AE8">
              <w:rPr>
                <w:rFonts w:ascii="PT Astra Serif" w:eastAsia="Times New Roman" w:hAnsi="PT Astra Serif" w:cs="Calibri"/>
                <w:sz w:val="20"/>
                <w:szCs w:val="20"/>
              </w:rPr>
              <w:lastRenderedPageBreak/>
              <w:t>допустимых уловов водных биологических ресурсов во внутренних водах Российской Федерации, за исключением внутренних морских вод Российской Федерации, применительно к видам квот</w:t>
            </w:r>
          </w:p>
        </w:tc>
        <w:tc>
          <w:tcPr>
            <w:tcW w:w="4536" w:type="dxa"/>
            <w:gridSpan w:val="3"/>
          </w:tcPr>
          <w:p w:rsidR="00730238" w:rsidRPr="00941AE8" w:rsidRDefault="00730238" w:rsidP="00730238">
            <w:pPr>
              <w:widowControl w:val="0"/>
              <w:autoSpaceDE w:val="0"/>
              <w:autoSpaceDN w:val="0"/>
              <w:spacing w:after="0" w:line="240" w:lineRule="auto"/>
              <w:rPr>
                <w:rFonts w:ascii="PT Astra Serif" w:eastAsia="Times New Roman" w:hAnsi="PT Astra Serif" w:cs="Calibri"/>
                <w:sz w:val="20"/>
                <w:szCs w:val="20"/>
              </w:rPr>
            </w:pPr>
            <w:r w:rsidRPr="00941AE8">
              <w:rPr>
                <w:rFonts w:ascii="PT Astra Serif" w:eastAsia="Times New Roman" w:hAnsi="PT Astra Serif" w:cs="Calibri"/>
                <w:sz w:val="20"/>
                <w:szCs w:val="20"/>
              </w:rPr>
              <w:lastRenderedPageBreak/>
              <w:t>"Объем добычи (вылова) водных биологических ресурсов Томской области, тыс. тонн"</w:t>
            </w:r>
          </w:p>
        </w:tc>
      </w:tr>
      <w:tr w:rsidR="00730238" w:rsidRPr="00941AE8" w:rsidTr="00740265">
        <w:trPr>
          <w:gridAfter w:val="1"/>
          <w:wAfter w:w="1300" w:type="dxa"/>
        </w:trPr>
        <w:tc>
          <w:tcPr>
            <w:tcW w:w="454" w:type="dxa"/>
            <w:gridSpan w:val="2"/>
          </w:tcPr>
          <w:p w:rsidR="00730238" w:rsidRPr="00941AE8" w:rsidRDefault="00730238" w:rsidP="00730238">
            <w:pPr>
              <w:widowControl w:val="0"/>
              <w:autoSpaceDE w:val="0"/>
              <w:autoSpaceDN w:val="0"/>
              <w:spacing w:after="0" w:line="240" w:lineRule="auto"/>
              <w:jc w:val="center"/>
              <w:rPr>
                <w:rFonts w:ascii="PT Astra Serif" w:eastAsia="Times New Roman" w:hAnsi="PT Astra Serif" w:cs="Calibri"/>
                <w:sz w:val="20"/>
                <w:szCs w:val="20"/>
              </w:rPr>
            </w:pPr>
            <w:r w:rsidRPr="00941AE8">
              <w:rPr>
                <w:rFonts w:ascii="PT Astra Serif" w:eastAsia="Times New Roman" w:hAnsi="PT Astra Serif" w:cs="Calibri"/>
                <w:sz w:val="20"/>
                <w:szCs w:val="20"/>
              </w:rPr>
              <w:lastRenderedPageBreak/>
              <w:t>6.</w:t>
            </w:r>
          </w:p>
        </w:tc>
        <w:tc>
          <w:tcPr>
            <w:tcW w:w="3010" w:type="dxa"/>
            <w:gridSpan w:val="3"/>
          </w:tcPr>
          <w:p w:rsidR="00730238" w:rsidRPr="00941AE8" w:rsidRDefault="00730238" w:rsidP="00730238">
            <w:pPr>
              <w:widowControl w:val="0"/>
              <w:autoSpaceDE w:val="0"/>
              <w:autoSpaceDN w:val="0"/>
              <w:spacing w:after="0" w:line="240" w:lineRule="auto"/>
              <w:rPr>
                <w:rFonts w:ascii="PT Astra Serif" w:eastAsia="Times New Roman" w:hAnsi="PT Astra Serif" w:cs="Calibri"/>
                <w:sz w:val="20"/>
                <w:szCs w:val="20"/>
              </w:rPr>
            </w:pPr>
            <w:r w:rsidRPr="00941AE8">
              <w:rPr>
                <w:rFonts w:ascii="PT Astra Serif" w:eastAsia="Times New Roman" w:hAnsi="PT Astra Serif" w:cs="Calibri"/>
                <w:sz w:val="20"/>
                <w:szCs w:val="20"/>
              </w:rPr>
              <w:t xml:space="preserve">Распределение между юридическими лицами и индивидуальными предпринимателями квот добычи (вылова) водных биологических ресурсов во внутренних водных объектах, а также заключение договоров о закреплении доли квот добычи (вылова) водных биоресурсов во внутреннем водном объекте (за исключением договоров, касающихся закрепления доли квоты добычи (вылова) анадромных и </w:t>
            </w:r>
            <w:proofErr w:type="spellStart"/>
            <w:r w:rsidRPr="00941AE8">
              <w:rPr>
                <w:rFonts w:ascii="PT Astra Serif" w:eastAsia="Times New Roman" w:hAnsi="PT Astra Serif" w:cs="Calibri"/>
                <w:sz w:val="20"/>
                <w:szCs w:val="20"/>
              </w:rPr>
              <w:t>катадромных</w:t>
            </w:r>
            <w:proofErr w:type="spellEnd"/>
            <w:r w:rsidRPr="00941AE8">
              <w:rPr>
                <w:rFonts w:ascii="PT Astra Serif" w:eastAsia="Times New Roman" w:hAnsi="PT Astra Serif" w:cs="Calibri"/>
                <w:sz w:val="20"/>
                <w:szCs w:val="20"/>
              </w:rPr>
              <w:t xml:space="preserve"> видов рыб)</w:t>
            </w:r>
          </w:p>
        </w:tc>
        <w:tc>
          <w:tcPr>
            <w:tcW w:w="2629" w:type="dxa"/>
            <w:gridSpan w:val="3"/>
          </w:tcPr>
          <w:p w:rsidR="00730238" w:rsidRPr="00941AE8" w:rsidRDefault="00730238" w:rsidP="00730238">
            <w:pPr>
              <w:widowControl w:val="0"/>
              <w:autoSpaceDE w:val="0"/>
              <w:autoSpaceDN w:val="0"/>
              <w:spacing w:after="0" w:line="240" w:lineRule="auto"/>
              <w:rPr>
                <w:rFonts w:ascii="PT Astra Serif" w:eastAsia="Times New Roman" w:hAnsi="PT Astra Serif" w:cs="Calibri"/>
                <w:sz w:val="20"/>
                <w:szCs w:val="20"/>
              </w:rPr>
            </w:pPr>
            <w:r w:rsidRPr="00941AE8">
              <w:rPr>
                <w:rFonts w:ascii="PT Astra Serif" w:eastAsia="Times New Roman" w:hAnsi="PT Astra Serif" w:cs="Calibri"/>
                <w:sz w:val="20"/>
                <w:szCs w:val="20"/>
              </w:rPr>
              <w:t>Департамент охотничьего и рыбного хозяйства Томской области</w:t>
            </w:r>
          </w:p>
        </w:tc>
        <w:tc>
          <w:tcPr>
            <w:tcW w:w="1482" w:type="dxa"/>
            <w:gridSpan w:val="2"/>
          </w:tcPr>
          <w:p w:rsidR="00730238" w:rsidRPr="00941AE8" w:rsidRDefault="00730238" w:rsidP="00730238">
            <w:pPr>
              <w:widowControl w:val="0"/>
              <w:autoSpaceDE w:val="0"/>
              <w:autoSpaceDN w:val="0"/>
              <w:spacing w:after="0" w:line="240" w:lineRule="auto"/>
              <w:jc w:val="center"/>
              <w:rPr>
                <w:rFonts w:ascii="PT Astra Serif" w:eastAsia="Times New Roman" w:hAnsi="PT Astra Serif" w:cs="Calibri"/>
                <w:sz w:val="20"/>
                <w:szCs w:val="20"/>
              </w:rPr>
            </w:pPr>
            <w:r w:rsidRPr="00941AE8">
              <w:rPr>
                <w:rFonts w:ascii="PT Astra Serif" w:eastAsia="Times New Roman" w:hAnsi="PT Astra Serif" w:cs="Calibri"/>
                <w:sz w:val="20"/>
                <w:szCs w:val="20"/>
              </w:rPr>
              <w:t>Ежегодно</w:t>
            </w:r>
          </w:p>
        </w:tc>
        <w:tc>
          <w:tcPr>
            <w:tcW w:w="2693" w:type="dxa"/>
            <w:gridSpan w:val="3"/>
          </w:tcPr>
          <w:p w:rsidR="00730238" w:rsidRPr="00941AE8" w:rsidRDefault="00730238" w:rsidP="00730238">
            <w:pPr>
              <w:widowControl w:val="0"/>
              <w:autoSpaceDE w:val="0"/>
              <w:autoSpaceDN w:val="0"/>
              <w:spacing w:after="0" w:line="240" w:lineRule="auto"/>
              <w:rPr>
                <w:rFonts w:ascii="PT Astra Serif" w:eastAsia="Times New Roman" w:hAnsi="PT Astra Serif" w:cs="Calibri"/>
                <w:sz w:val="20"/>
                <w:szCs w:val="20"/>
              </w:rPr>
            </w:pPr>
            <w:r w:rsidRPr="00941AE8">
              <w:rPr>
                <w:rFonts w:ascii="PT Astra Serif" w:eastAsia="Times New Roman" w:hAnsi="PT Astra Serif" w:cs="Calibri"/>
                <w:sz w:val="20"/>
                <w:szCs w:val="20"/>
              </w:rPr>
              <w:t>Заключение договоров о закреплении долей квот добычи (вылова) водных биологических ресурсов во внутренних водах Российской Федерации, за исключением внутренних морских вод Российской Федерации, для осуществления промышленного рыболовства</w:t>
            </w:r>
          </w:p>
        </w:tc>
        <w:tc>
          <w:tcPr>
            <w:tcW w:w="4536" w:type="dxa"/>
            <w:gridSpan w:val="3"/>
          </w:tcPr>
          <w:p w:rsidR="00730238" w:rsidRPr="00941AE8" w:rsidRDefault="00730238" w:rsidP="00730238">
            <w:pPr>
              <w:widowControl w:val="0"/>
              <w:autoSpaceDE w:val="0"/>
              <w:autoSpaceDN w:val="0"/>
              <w:spacing w:after="0" w:line="240" w:lineRule="auto"/>
              <w:rPr>
                <w:rFonts w:ascii="PT Astra Serif" w:eastAsia="Times New Roman" w:hAnsi="PT Astra Serif" w:cs="Calibri"/>
                <w:sz w:val="20"/>
                <w:szCs w:val="20"/>
              </w:rPr>
            </w:pPr>
            <w:r w:rsidRPr="00941AE8">
              <w:rPr>
                <w:rFonts w:ascii="PT Astra Serif" w:eastAsia="Times New Roman" w:hAnsi="PT Astra Serif" w:cs="Calibri"/>
                <w:sz w:val="20"/>
                <w:szCs w:val="20"/>
              </w:rPr>
              <w:t xml:space="preserve">"Темп роста объемов производства в </w:t>
            </w:r>
            <w:proofErr w:type="spellStart"/>
            <w:r w:rsidRPr="00941AE8">
              <w:rPr>
                <w:rFonts w:ascii="PT Astra Serif" w:eastAsia="Times New Roman" w:hAnsi="PT Astra Serif" w:cs="Calibri"/>
                <w:sz w:val="20"/>
                <w:szCs w:val="20"/>
              </w:rPr>
              <w:t>рыбохозяйственном</w:t>
            </w:r>
            <w:proofErr w:type="spellEnd"/>
            <w:r w:rsidRPr="00941AE8">
              <w:rPr>
                <w:rFonts w:ascii="PT Astra Serif" w:eastAsia="Times New Roman" w:hAnsi="PT Astra Serif" w:cs="Calibri"/>
                <w:sz w:val="20"/>
                <w:szCs w:val="20"/>
              </w:rPr>
              <w:t xml:space="preserve"> комплексе Томской области (к предшествующему году), %"</w:t>
            </w:r>
            <w:proofErr w:type="gramStart"/>
            <w:r w:rsidRPr="00941AE8">
              <w:rPr>
                <w:rFonts w:ascii="PT Astra Serif" w:eastAsia="Times New Roman" w:hAnsi="PT Astra Serif" w:cs="Calibri"/>
                <w:sz w:val="20"/>
                <w:szCs w:val="20"/>
              </w:rPr>
              <w:t>; "</w:t>
            </w:r>
            <w:proofErr w:type="gramEnd"/>
            <w:r w:rsidRPr="00941AE8">
              <w:rPr>
                <w:rFonts w:ascii="PT Astra Serif" w:eastAsia="Times New Roman" w:hAnsi="PT Astra Serif" w:cs="Calibri"/>
                <w:sz w:val="20"/>
                <w:szCs w:val="20"/>
              </w:rPr>
              <w:t>Объем добычи (вылова) водных биологических ресурсов Томской области, %"</w:t>
            </w:r>
          </w:p>
        </w:tc>
      </w:tr>
      <w:tr w:rsidR="00730238" w:rsidRPr="00941AE8" w:rsidTr="00740265">
        <w:trPr>
          <w:gridAfter w:val="1"/>
          <w:wAfter w:w="1300" w:type="dxa"/>
        </w:trPr>
        <w:tc>
          <w:tcPr>
            <w:tcW w:w="454" w:type="dxa"/>
            <w:gridSpan w:val="2"/>
          </w:tcPr>
          <w:p w:rsidR="00730238" w:rsidRPr="00941AE8" w:rsidRDefault="00730238" w:rsidP="00730238">
            <w:pPr>
              <w:widowControl w:val="0"/>
              <w:autoSpaceDE w:val="0"/>
              <w:autoSpaceDN w:val="0"/>
              <w:spacing w:after="0" w:line="240" w:lineRule="auto"/>
              <w:jc w:val="center"/>
              <w:rPr>
                <w:rFonts w:ascii="PT Astra Serif" w:eastAsia="Times New Roman" w:hAnsi="PT Astra Serif" w:cs="Calibri"/>
                <w:sz w:val="20"/>
                <w:szCs w:val="20"/>
              </w:rPr>
            </w:pPr>
            <w:r w:rsidRPr="00941AE8">
              <w:rPr>
                <w:rFonts w:ascii="PT Astra Serif" w:eastAsia="Times New Roman" w:hAnsi="PT Astra Serif" w:cs="Calibri"/>
                <w:sz w:val="20"/>
                <w:szCs w:val="20"/>
              </w:rPr>
              <w:t>7.</w:t>
            </w:r>
          </w:p>
        </w:tc>
        <w:tc>
          <w:tcPr>
            <w:tcW w:w="3010" w:type="dxa"/>
            <w:gridSpan w:val="3"/>
          </w:tcPr>
          <w:p w:rsidR="00730238" w:rsidRPr="00941AE8" w:rsidRDefault="00730238" w:rsidP="00730238">
            <w:pPr>
              <w:widowControl w:val="0"/>
              <w:autoSpaceDE w:val="0"/>
              <w:autoSpaceDN w:val="0"/>
              <w:spacing w:after="0" w:line="240" w:lineRule="auto"/>
              <w:rPr>
                <w:rFonts w:ascii="PT Astra Serif" w:eastAsia="Times New Roman" w:hAnsi="PT Astra Serif" w:cs="Calibri"/>
                <w:sz w:val="20"/>
                <w:szCs w:val="20"/>
              </w:rPr>
            </w:pPr>
            <w:proofErr w:type="gramStart"/>
            <w:r w:rsidRPr="00941AE8">
              <w:rPr>
                <w:rFonts w:ascii="PT Astra Serif" w:eastAsia="Times New Roman" w:hAnsi="PT Astra Serif" w:cs="Calibri"/>
                <w:sz w:val="20"/>
                <w:szCs w:val="20"/>
              </w:rPr>
              <w:t xml:space="preserve">Распределение квот добычи (вылова водных биологических ресурсов и принятие решений о предоставлении водных биологических ресурсов в пользование для осуществления рыболовства в целях обеспечения традиционного образа жизни и осуществления традиционной хозяйственной деятельности коренных малочисленных народов Севера, Сибири и Дальнего Востока </w:t>
            </w:r>
            <w:r w:rsidRPr="00941AE8">
              <w:rPr>
                <w:rFonts w:ascii="PT Astra Serif" w:eastAsia="Times New Roman" w:hAnsi="PT Astra Serif" w:cs="Calibri"/>
                <w:sz w:val="20"/>
                <w:szCs w:val="20"/>
              </w:rPr>
              <w:lastRenderedPageBreak/>
              <w:t>Российской Федерации</w:t>
            </w:r>
            <w:proofErr w:type="gramEnd"/>
          </w:p>
        </w:tc>
        <w:tc>
          <w:tcPr>
            <w:tcW w:w="2629" w:type="dxa"/>
            <w:gridSpan w:val="3"/>
          </w:tcPr>
          <w:p w:rsidR="00730238" w:rsidRPr="00941AE8" w:rsidRDefault="00730238" w:rsidP="00730238">
            <w:pPr>
              <w:widowControl w:val="0"/>
              <w:autoSpaceDE w:val="0"/>
              <w:autoSpaceDN w:val="0"/>
              <w:spacing w:after="0" w:line="240" w:lineRule="auto"/>
              <w:rPr>
                <w:rFonts w:ascii="PT Astra Serif" w:eastAsia="Times New Roman" w:hAnsi="PT Astra Serif" w:cs="Calibri"/>
                <w:sz w:val="20"/>
                <w:szCs w:val="20"/>
              </w:rPr>
            </w:pPr>
            <w:r w:rsidRPr="00941AE8">
              <w:rPr>
                <w:rFonts w:ascii="PT Astra Serif" w:eastAsia="Times New Roman" w:hAnsi="PT Astra Serif" w:cs="Calibri"/>
                <w:sz w:val="20"/>
                <w:szCs w:val="20"/>
              </w:rPr>
              <w:lastRenderedPageBreak/>
              <w:t>Департамент охотничьего и рыбного хозяйства Томской области</w:t>
            </w:r>
          </w:p>
        </w:tc>
        <w:tc>
          <w:tcPr>
            <w:tcW w:w="1482" w:type="dxa"/>
            <w:gridSpan w:val="2"/>
          </w:tcPr>
          <w:p w:rsidR="00730238" w:rsidRPr="00941AE8" w:rsidRDefault="00730238" w:rsidP="00730238">
            <w:pPr>
              <w:widowControl w:val="0"/>
              <w:autoSpaceDE w:val="0"/>
              <w:autoSpaceDN w:val="0"/>
              <w:spacing w:after="0" w:line="240" w:lineRule="auto"/>
              <w:jc w:val="center"/>
              <w:rPr>
                <w:rFonts w:ascii="PT Astra Serif" w:eastAsia="Times New Roman" w:hAnsi="PT Astra Serif" w:cs="Calibri"/>
                <w:sz w:val="20"/>
                <w:szCs w:val="20"/>
              </w:rPr>
            </w:pPr>
            <w:r w:rsidRPr="00941AE8">
              <w:rPr>
                <w:rFonts w:ascii="PT Astra Serif" w:eastAsia="Times New Roman" w:hAnsi="PT Astra Serif" w:cs="Calibri"/>
                <w:sz w:val="20"/>
                <w:szCs w:val="20"/>
              </w:rPr>
              <w:t>Ежегодно</w:t>
            </w:r>
          </w:p>
        </w:tc>
        <w:tc>
          <w:tcPr>
            <w:tcW w:w="2693" w:type="dxa"/>
            <w:gridSpan w:val="3"/>
          </w:tcPr>
          <w:p w:rsidR="00730238" w:rsidRPr="00941AE8" w:rsidRDefault="00730238" w:rsidP="00730238">
            <w:pPr>
              <w:widowControl w:val="0"/>
              <w:autoSpaceDE w:val="0"/>
              <w:autoSpaceDN w:val="0"/>
              <w:spacing w:after="0" w:line="240" w:lineRule="auto"/>
              <w:rPr>
                <w:rFonts w:ascii="PT Astra Serif" w:eastAsia="Times New Roman" w:hAnsi="PT Astra Serif" w:cs="Calibri"/>
                <w:sz w:val="20"/>
                <w:szCs w:val="20"/>
              </w:rPr>
            </w:pPr>
            <w:r w:rsidRPr="00941AE8">
              <w:rPr>
                <w:rFonts w:ascii="PT Astra Serif" w:eastAsia="Times New Roman" w:hAnsi="PT Astra Serif" w:cs="Calibri"/>
                <w:sz w:val="20"/>
                <w:szCs w:val="20"/>
              </w:rPr>
              <w:t>Распоряжение Департамента охотничьего и рыбного хозяйства Томской области "О предоставлении водных биологических ресурсов, общие допустимые уловы которых не устанавливаются и общие допустимые уловы которых устанавливаются, в пользование для осуществления традиционного рыболовства"</w:t>
            </w:r>
          </w:p>
        </w:tc>
        <w:tc>
          <w:tcPr>
            <w:tcW w:w="4536" w:type="dxa"/>
            <w:gridSpan w:val="3"/>
          </w:tcPr>
          <w:p w:rsidR="00730238" w:rsidRPr="00941AE8" w:rsidRDefault="00730238" w:rsidP="00730238">
            <w:pPr>
              <w:widowControl w:val="0"/>
              <w:autoSpaceDE w:val="0"/>
              <w:autoSpaceDN w:val="0"/>
              <w:spacing w:after="0" w:line="240" w:lineRule="auto"/>
              <w:rPr>
                <w:rFonts w:ascii="PT Astra Serif" w:eastAsia="Times New Roman" w:hAnsi="PT Astra Serif" w:cs="Calibri"/>
                <w:sz w:val="20"/>
                <w:szCs w:val="20"/>
              </w:rPr>
            </w:pPr>
            <w:r w:rsidRPr="00941AE8">
              <w:rPr>
                <w:rFonts w:ascii="PT Astra Serif" w:eastAsia="Times New Roman" w:hAnsi="PT Astra Serif" w:cs="Calibri"/>
                <w:sz w:val="20"/>
                <w:szCs w:val="20"/>
              </w:rPr>
              <w:t>"Объем добычи (вылова) водных биологических ресурсов Томской области</w:t>
            </w:r>
            <w:proofErr w:type="gramStart"/>
            <w:r w:rsidRPr="00941AE8">
              <w:rPr>
                <w:rFonts w:ascii="PT Astra Serif" w:eastAsia="Times New Roman" w:hAnsi="PT Astra Serif" w:cs="Calibri"/>
                <w:sz w:val="20"/>
                <w:szCs w:val="20"/>
              </w:rPr>
              <w:t>, %"</w:t>
            </w:r>
            <w:proofErr w:type="gramEnd"/>
          </w:p>
        </w:tc>
      </w:tr>
      <w:tr w:rsidR="00730238" w:rsidRPr="00941AE8" w:rsidTr="00740265">
        <w:trPr>
          <w:gridAfter w:val="1"/>
          <w:wAfter w:w="1300" w:type="dxa"/>
        </w:trPr>
        <w:tc>
          <w:tcPr>
            <w:tcW w:w="454" w:type="dxa"/>
            <w:gridSpan w:val="2"/>
          </w:tcPr>
          <w:p w:rsidR="00730238" w:rsidRPr="00941AE8" w:rsidRDefault="00730238" w:rsidP="00730238">
            <w:pPr>
              <w:widowControl w:val="0"/>
              <w:autoSpaceDE w:val="0"/>
              <w:autoSpaceDN w:val="0"/>
              <w:spacing w:after="0" w:line="240" w:lineRule="auto"/>
              <w:jc w:val="center"/>
              <w:rPr>
                <w:rFonts w:ascii="PT Astra Serif" w:eastAsia="Times New Roman" w:hAnsi="PT Astra Serif" w:cs="Calibri"/>
                <w:sz w:val="20"/>
                <w:szCs w:val="20"/>
              </w:rPr>
            </w:pPr>
            <w:r w:rsidRPr="00941AE8">
              <w:rPr>
                <w:rFonts w:ascii="PT Astra Serif" w:eastAsia="Times New Roman" w:hAnsi="PT Astra Serif" w:cs="Calibri"/>
                <w:sz w:val="20"/>
                <w:szCs w:val="20"/>
              </w:rPr>
              <w:lastRenderedPageBreak/>
              <w:t>8.</w:t>
            </w:r>
          </w:p>
        </w:tc>
        <w:tc>
          <w:tcPr>
            <w:tcW w:w="3010" w:type="dxa"/>
            <w:gridSpan w:val="3"/>
          </w:tcPr>
          <w:p w:rsidR="00730238" w:rsidRPr="00941AE8" w:rsidRDefault="00730238" w:rsidP="00730238">
            <w:pPr>
              <w:widowControl w:val="0"/>
              <w:autoSpaceDE w:val="0"/>
              <w:autoSpaceDN w:val="0"/>
              <w:spacing w:after="0" w:line="240" w:lineRule="auto"/>
              <w:rPr>
                <w:rFonts w:ascii="PT Astra Serif" w:eastAsia="Times New Roman" w:hAnsi="PT Astra Serif" w:cs="Calibri"/>
                <w:sz w:val="20"/>
                <w:szCs w:val="20"/>
              </w:rPr>
            </w:pPr>
            <w:r w:rsidRPr="00941AE8">
              <w:rPr>
                <w:rFonts w:ascii="PT Astra Serif" w:eastAsia="Times New Roman" w:hAnsi="PT Astra Serif" w:cs="Calibri"/>
                <w:sz w:val="20"/>
                <w:szCs w:val="20"/>
              </w:rPr>
              <w:t>Подготовка и заключение договоров пользования водными биологическими ресурсами, общий допустимый улов которых не устанавливается, в отношении водных биологических ресурсов внутренних вод Российской Федерации</w:t>
            </w:r>
          </w:p>
        </w:tc>
        <w:tc>
          <w:tcPr>
            <w:tcW w:w="2629" w:type="dxa"/>
            <w:gridSpan w:val="3"/>
          </w:tcPr>
          <w:p w:rsidR="00730238" w:rsidRPr="00941AE8" w:rsidRDefault="00730238" w:rsidP="00730238">
            <w:pPr>
              <w:widowControl w:val="0"/>
              <w:autoSpaceDE w:val="0"/>
              <w:autoSpaceDN w:val="0"/>
              <w:spacing w:after="0" w:line="240" w:lineRule="auto"/>
              <w:rPr>
                <w:rFonts w:ascii="PT Astra Serif" w:eastAsia="Times New Roman" w:hAnsi="PT Astra Serif" w:cs="Calibri"/>
                <w:sz w:val="20"/>
                <w:szCs w:val="20"/>
              </w:rPr>
            </w:pPr>
            <w:r w:rsidRPr="00941AE8">
              <w:rPr>
                <w:rFonts w:ascii="PT Astra Serif" w:eastAsia="Times New Roman" w:hAnsi="PT Astra Serif" w:cs="Calibri"/>
                <w:sz w:val="20"/>
                <w:szCs w:val="20"/>
              </w:rPr>
              <w:t>Департамент охотничьего и рыбного хозяйства Томской области</w:t>
            </w:r>
          </w:p>
        </w:tc>
        <w:tc>
          <w:tcPr>
            <w:tcW w:w="1482" w:type="dxa"/>
            <w:gridSpan w:val="2"/>
          </w:tcPr>
          <w:p w:rsidR="00730238" w:rsidRPr="00941AE8" w:rsidRDefault="00730238" w:rsidP="00730238">
            <w:pPr>
              <w:widowControl w:val="0"/>
              <w:autoSpaceDE w:val="0"/>
              <w:autoSpaceDN w:val="0"/>
              <w:spacing w:after="0" w:line="240" w:lineRule="auto"/>
              <w:jc w:val="center"/>
              <w:rPr>
                <w:rFonts w:ascii="PT Astra Serif" w:eastAsia="Times New Roman" w:hAnsi="PT Astra Serif" w:cs="Calibri"/>
                <w:sz w:val="20"/>
                <w:szCs w:val="20"/>
              </w:rPr>
            </w:pPr>
            <w:r w:rsidRPr="00941AE8">
              <w:rPr>
                <w:rFonts w:ascii="PT Astra Serif" w:eastAsia="Times New Roman" w:hAnsi="PT Astra Serif" w:cs="Calibri"/>
                <w:sz w:val="20"/>
                <w:szCs w:val="20"/>
              </w:rPr>
              <w:t>Ежегодно</w:t>
            </w:r>
          </w:p>
        </w:tc>
        <w:tc>
          <w:tcPr>
            <w:tcW w:w="2693" w:type="dxa"/>
            <w:gridSpan w:val="3"/>
          </w:tcPr>
          <w:p w:rsidR="00730238" w:rsidRPr="00941AE8" w:rsidRDefault="00730238" w:rsidP="00730238">
            <w:pPr>
              <w:widowControl w:val="0"/>
              <w:autoSpaceDE w:val="0"/>
              <w:autoSpaceDN w:val="0"/>
              <w:spacing w:after="0" w:line="240" w:lineRule="auto"/>
              <w:rPr>
                <w:rFonts w:ascii="PT Astra Serif" w:eastAsia="Times New Roman" w:hAnsi="PT Astra Serif" w:cs="Calibri"/>
                <w:sz w:val="20"/>
                <w:szCs w:val="20"/>
              </w:rPr>
            </w:pPr>
            <w:r w:rsidRPr="00941AE8">
              <w:rPr>
                <w:rFonts w:ascii="PT Astra Serif" w:eastAsia="Times New Roman" w:hAnsi="PT Astra Serif" w:cs="Calibri"/>
                <w:sz w:val="20"/>
                <w:szCs w:val="20"/>
              </w:rPr>
              <w:t>Заключение договоров пользования водными биологическими ресурсами, общий допустимый улов которых не устанавливается</w:t>
            </w:r>
          </w:p>
        </w:tc>
        <w:tc>
          <w:tcPr>
            <w:tcW w:w="4536" w:type="dxa"/>
            <w:gridSpan w:val="3"/>
          </w:tcPr>
          <w:p w:rsidR="00730238" w:rsidRPr="00941AE8" w:rsidRDefault="00730238" w:rsidP="00730238">
            <w:pPr>
              <w:widowControl w:val="0"/>
              <w:autoSpaceDE w:val="0"/>
              <w:autoSpaceDN w:val="0"/>
              <w:spacing w:after="0" w:line="240" w:lineRule="auto"/>
              <w:rPr>
                <w:rFonts w:ascii="PT Astra Serif" w:eastAsia="Times New Roman" w:hAnsi="PT Astra Serif" w:cs="Calibri"/>
                <w:sz w:val="20"/>
                <w:szCs w:val="20"/>
              </w:rPr>
            </w:pPr>
            <w:r w:rsidRPr="00941AE8">
              <w:rPr>
                <w:rFonts w:ascii="PT Astra Serif" w:eastAsia="Times New Roman" w:hAnsi="PT Astra Serif" w:cs="Calibri"/>
                <w:sz w:val="20"/>
                <w:szCs w:val="20"/>
              </w:rPr>
              <w:t>"Объем добычи (вылова) водных биологических ресурсов Томской области</w:t>
            </w:r>
            <w:proofErr w:type="gramStart"/>
            <w:r w:rsidRPr="00941AE8">
              <w:rPr>
                <w:rFonts w:ascii="PT Astra Serif" w:eastAsia="Times New Roman" w:hAnsi="PT Astra Serif" w:cs="Calibri"/>
                <w:sz w:val="20"/>
                <w:szCs w:val="20"/>
              </w:rPr>
              <w:t>, %";</w:t>
            </w:r>
            <w:proofErr w:type="gramEnd"/>
          </w:p>
          <w:p w:rsidR="00730238" w:rsidRPr="00941AE8" w:rsidRDefault="00730238" w:rsidP="00730238">
            <w:pPr>
              <w:widowControl w:val="0"/>
              <w:autoSpaceDE w:val="0"/>
              <w:autoSpaceDN w:val="0"/>
              <w:spacing w:after="0" w:line="240" w:lineRule="auto"/>
              <w:rPr>
                <w:rFonts w:ascii="PT Astra Serif" w:eastAsia="Times New Roman" w:hAnsi="PT Astra Serif" w:cs="Calibri"/>
                <w:sz w:val="20"/>
                <w:szCs w:val="20"/>
              </w:rPr>
            </w:pPr>
            <w:r w:rsidRPr="00941AE8">
              <w:rPr>
                <w:rFonts w:ascii="PT Astra Serif" w:eastAsia="Times New Roman" w:hAnsi="PT Astra Serif" w:cs="Calibri"/>
                <w:sz w:val="20"/>
                <w:szCs w:val="20"/>
              </w:rPr>
              <w:t xml:space="preserve">"Темп роста объемов производства в </w:t>
            </w:r>
            <w:proofErr w:type="spellStart"/>
            <w:r w:rsidRPr="00941AE8">
              <w:rPr>
                <w:rFonts w:ascii="PT Astra Serif" w:eastAsia="Times New Roman" w:hAnsi="PT Astra Serif" w:cs="Calibri"/>
                <w:sz w:val="20"/>
                <w:szCs w:val="20"/>
              </w:rPr>
              <w:t>рыбохозяйственном</w:t>
            </w:r>
            <w:proofErr w:type="spellEnd"/>
            <w:r w:rsidRPr="00941AE8">
              <w:rPr>
                <w:rFonts w:ascii="PT Astra Serif" w:eastAsia="Times New Roman" w:hAnsi="PT Astra Serif" w:cs="Calibri"/>
                <w:sz w:val="20"/>
                <w:szCs w:val="20"/>
              </w:rPr>
              <w:t xml:space="preserve"> комплексе Томской области (к предшествующему году</w:t>
            </w:r>
            <w:proofErr w:type="gramStart"/>
            <w:r w:rsidRPr="00941AE8">
              <w:rPr>
                <w:rFonts w:ascii="PT Astra Serif" w:eastAsia="Times New Roman" w:hAnsi="PT Astra Serif" w:cs="Calibri"/>
                <w:sz w:val="20"/>
                <w:szCs w:val="20"/>
              </w:rPr>
              <w:t>), %"</w:t>
            </w:r>
            <w:proofErr w:type="gramEnd"/>
          </w:p>
        </w:tc>
      </w:tr>
      <w:tr w:rsidR="00730238" w:rsidRPr="00941AE8" w:rsidTr="00740265">
        <w:trPr>
          <w:gridAfter w:val="1"/>
          <w:wAfter w:w="1300" w:type="dxa"/>
        </w:trPr>
        <w:tc>
          <w:tcPr>
            <w:tcW w:w="454" w:type="dxa"/>
            <w:gridSpan w:val="2"/>
          </w:tcPr>
          <w:p w:rsidR="00730238" w:rsidRPr="00941AE8" w:rsidRDefault="00730238" w:rsidP="00730238">
            <w:pPr>
              <w:widowControl w:val="0"/>
              <w:autoSpaceDE w:val="0"/>
              <w:autoSpaceDN w:val="0"/>
              <w:spacing w:after="0" w:line="240" w:lineRule="auto"/>
              <w:jc w:val="center"/>
              <w:rPr>
                <w:rFonts w:ascii="PT Astra Serif" w:eastAsia="Times New Roman" w:hAnsi="PT Astra Serif" w:cs="Calibri"/>
                <w:sz w:val="20"/>
                <w:szCs w:val="20"/>
              </w:rPr>
            </w:pPr>
            <w:r w:rsidRPr="00941AE8">
              <w:rPr>
                <w:rFonts w:ascii="PT Astra Serif" w:eastAsia="Times New Roman" w:hAnsi="PT Astra Serif" w:cs="Calibri"/>
                <w:sz w:val="20"/>
                <w:szCs w:val="20"/>
              </w:rPr>
              <w:t>9.</w:t>
            </w:r>
          </w:p>
        </w:tc>
        <w:tc>
          <w:tcPr>
            <w:tcW w:w="3010" w:type="dxa"/>
            <w:gridSpan w:val="3"/>
          </w:tcPr>
          <w:p w:rsidR="00730238" w:rsidRPr="00941AE8" w:rsidRDefault="00730238" w:rsidP="00730238">
            <w:pPr>
              <w:widowControl w:val="0"/>
              <w:autoSpaceDE w:val="0"/>
              <w:autoSpaceDN w:val="0"/>
              <w:spacing w:after="0" w:line="240" w:lineRule="auto"/>
              <w:rPr>
                <w:rFonts w:ascii="PT Astra Serif" w:eastAsia="Times New Roman" w:hAnsi="PT Astra Serif" w:cs="Calibri"/>
                <w:sz w:val="20"/>
                <w:szCs w:val="20"/>
              </w:rPr>
            </w:pPr>
            <w:r w:rsidRPr="00941AE8">
              <w:rPr>
                <w:rFonts w:ascii="PT Astra Serif" w:eastAsia="Times New Roman" w:hAnsi="PT Astra Serif" w:cs="Calibri"/>
                <w:sz w:val="20"/>
                <w:szCs w:val="20"/>
              </w:rPr>
              <w:t>Определение границ рыболовных участков Томской области и утверждение перечня рыболовных участков Томской области по согласованию с федеральным исполнительным органом власти в области рыболовства</w:t>
            </w:r>
          </w:p>
        </w:tc>
        <w:tc>
          <w:tcPr>
            <w:tcW w:w="2629" w:type="dxa"/>
            <w:gridSpan w:val="3"/>
          </w:tcPr>
          <w:p w:rsidR="00730238" w:rsidRPr="00941AE8" w:rsidRDefault="00730238" w:rsidP="00730238">
            <w:pPr>
              <w:widowControl w:val="0"/>
              <w:autoSpaceDE w:val="0"/>
              <w:autoSpaceDN w:val="0"/>
              <w:spacing w:after="0" w:line="240" w:lineRule="auto"/>
              <w:rPr>
                <w:rFonts w:ascii="PT Astra Serif" w:eastAsia="Times New Roman" w:hAnsi="PT Astra Serif" w:cs="Calibri"/>
                <w:sz w:val="20"/>
                <w:szCs w:val="20"/>
              </w:rPr>
            </w:pPr>
            <w:r w:rsidRPr="00941AE8">
              <w:rPr>
                <w:rFonts w:ascii="PT Astra Serif" w:eastAsia="Times New Roman" w:hAnsi="PT Astra Serif" w:cs="Calibri"/>
                <w:sz w:val="20"/>
                <w:szCs w:val="20"/>
              </w:rPr>
              <w:t>Департамент охотничьего и рыбного хозяйства Томской области</w:t>
            </w:r>
          </w:p>
        </w:tc>
        <w:tc>
          <w:tcPr>
            <w:tcW w:w="1482" w:type="dxa"/>
            <w:gridSpan w:val="2"/>
          </w:tcPr>
          <w:p w:rsidR="00730238" w:rsidRPr="00941AE8" w:rsidRDefault="00730238" w:rsidP="00730238">
            <w:pPr>
              <w:widowControl w:val="0"/>
              <w:autoSpaceDE w:val="0"/>
              <w:autoSpaceDN w:val="0"/>
              <w:spacing w:after="0" w:line="240" w:lineRule="auto"/>
              <w:jc w:val="center"/>
              <w:rPr>
                <w:rFonts w:ascii="PT Astra Serif" w:eastAsia="Times New Roman" w:hAnsi="PT Astra Serif" w:cs="Calibri"/>
                <w:sz w:val="20"/>
                <w:szCs w:val="20"/>
              </w:rPr>
            </w:pPr>
            <w:r w:rsidRPr="00941AE8">
              <w:rPr>
                <w:rFonts w:ascii="PT Astra Serif" w:eastAsia="Times New Roman" w:hAnsi="PT Astra Serif" w:cs="Calibri"/>
                <w:sz w:val="20"/>
                <w:szCs w:val="20"/>
              </w:rPr>
              <w:t>По мере необходимости</w:t>
            </w:r>
          </w:p>
        </w:tc>
        <w:tc>
          <w:tcPr>
            <w:tcW w:w="2693" w:type="dxa"/>
            <w:gridSpan w:val="3"/>
          </w:tcPr>
          <w:p w:rsidR="00730238" w:rsidRPr="00941AE8" w:rsidRDefault="00730238" w:rsidP="00730238">
            <w:pPr>
              <w:widowControl w:val="0"/>
              <w:autoSpaceDE w:val="0"/>
              <w:autoSpaceDN w:val="0"/>
              <w:spacing w:after="0" w:line="240" w:lineRule="auto"/>
              <w:rPr>
                <w:rFonts w:ascii="PT Astra Serif" w:eastAsia="Times New Roman" w:hAnsi="PT Astra Serif" w:cs="Calibri"/>
                <w:sz w:val="20"/>
                <w:szCs w:val="20"/>
              </w:rPr>
            </w:pPr>
            <w:r w:rsidRPr="00941AE8">
              <w:rPr>
                <w:rFonts w:ascii="PT Astra Serif" w:eastAsia="Times New Roman" w:hAnsi="PT Astra Serif" w:cs="Calibri"/>
                <w:sz w:val="20"/>
                <w:szCs w:val="20"/>
              </w:rPr>
              <w:t>Перечень рыболовных участков Томской области</w:t>
            </w:r>
          </w:p>
        </w:tc>
        <w:tc>
          <w:tcPr>
            <w:tcW w:w="4536" w:type="dxa"/>
            <w:gridSpan w:val="3"/>
          </w:tcPr>
          <w:p w:rsidR="00730238" w:rsidRPr="00941AE8" w:rsidRDefault="00730238" w:rsidP="00730238">
            <w:pPr>
              <w:widowControl w:val="0"/>
              <w:autoSpaceDE w:val="0"/>
              <w:autoSpaceDN w:val="0"/>
              <w:spacing w:after="0" w:line="240" w:lineRule="auto"/>
              <w:rPr>
                <w:rFonts w:ascii="PT Astra Serif" w:eastAsia="Times New Roman" w:hAnsi="PT Astra Serif" w:cs="Calibri"/>
                <w:sz w:val="20"/>
                <w:szCs w:val="20"/>
              </w:rPr>
            </w:pPr>
            <w:r w:rsidRPr="00941AE8">
              <w:rPr>
                <w:rFonts w:ascii="PT Astra Serif" w:eastAsia="Times New Roman" w:hAnsi="PT Astra Serif" w:cs="Calibri"/>
                <w:sz w:val="20"/>
                <w:szCs w:val="20"/>
              </w:rPr>
              <w:t>"Объем добычи (вылова) водных биологических ресурсов Томской области</w:t>
            </w:r>
            <w:proofErr w:type="gramStart"/>
            <w:r w:rsidRPr="00941AE8">
              <w:rPr>
                <w:rFonts w:ascii="PT Astra Serif" w:eastAsia="Times New Roman" w:hAnsi="PT Astra Serif" w:cs="Calibri"/>
                <w:sz w:val="20"/>
                <w:szCs w:val="20"/>
              </w:rPr>
              <w:t>, %";</w:t>
            </w:r>
            <w:proofErr w:type="gramEnd"/>
          </w:p>
          <w:p w:rsidR="00730238" w:rsidRPr="00941AE8" w:rsidRDefault="00730238" w:rsidP="00730238">
            <w:pPr>
              <w:widowControl w:val="0"/>
              <w:autoSpaceDE w:val="0"/>
              <w:autoSpaceDN w:val="0"/>
              <w:spacing w:after="0" w:line="240" w:lineRule="auto"/>
              <w:rPr>
                <w:rFonts w:ascii="PT Astra Serif" w:eastAsia="Times New Roman" w:hAnsi="PT Astra Serif" w:cs="Calibri"/>
                <w:sz w:val="20"/>
                <w:szCs w:val="20"/>
              </w:rPr>
            </w:pPr>
            <w:r w:rsidRPr="00941AE8">
              <w:rPr>
                <w:rFonts w:ascii="PT Astra Serif" w:eastAsia="Times New Roman" w:hAnsi="PT Astra Serif" w:cs="Calibri"/>
                <w:sz w:val="20"/>
                <w:szCs w:val="20"/>
              </w:rPr>
              <w:t xml:space="preserve">"Темп роста объемов производства в </w:t>
            </w:r>
            <w:proofErr w:type="spellStart"/>
            <w:r w:rsidRPr="00941AE8">
              <w:rPr>
                <w:rFonts w:ascii="PT Astra Serif" w:eastAsia="Times New Roman" w:hAnsi="PT Astra Serif" w:cs="Calibri"/>
                <w:sz w:val="20"/>
                <w:szCs w:val="20"/>
              </w:rPr>
              <w:t>рыбохозяйственном</w:t>
            </w:r>
            <w:proofErr w:type="spellEnd"/>
            <w:r w:rsidRPr="00941AE8">
              <w:rPr>
                <w:rFonts w:ascii="PT Astra Serif" w:eastAsia="Times New Roman" w:hAnsi="PT Astra Serif" w:cs="Calibri"/>
                <w:sz w:val="20"/>
                <w:szCs w:val="20"/>
              </w:rPr>
              <w:t xml:space="preserve"> комплексе Томской области (к предшествующему году</w:t>
            </w:r>
            <w:proofErr w:type="gramStart"/>
            <w:r w:rsidRPr="00941AE8">
              <w:rPr>
                <w:rFonts w:ascii="PT Astra Serif" w:eastAsia="Times New Roman" w:hAnsi="PT Astra Serif" w:cs="Calibri"/>
                <w:sz w:val="20"/>
                <w:szCs w:val="20"/>
              </w:rPr>
              <w:t>), %"</w:t>
            </w:r>
            <w:proofErr w:type="gramEnd"/>
          </w:p>
        </w:tc>
      </w:tr>
      <w:tr w:rsidR="00730238" w:rsidRPr="00941AE8" w:rsidTr="00740265">
        <w:trPr>
          <w:gridAfter w:val="1"/>
          <w:wAfter w:w="1300" w:type="dxa"/>
        </w:trPr>
        <w:tc>
          <w:tcPr>
            <w:tcW w:w="454" w:type="dxa"/>
            <w:gridSpan w:val="2"/>
          </w:tcPr>
          <w:p w:rsidR="00730238" w:rsidRPr="00941AE8" w:rsidRDefault="00730238" w:rsidP="00730238">
            <w:pPr>
              <w:widowControl w:val="0"/>
              <w:autoSpaceDE w:val="0"/>
              <w:autoSpaceDN w:val="0"/>
              <w:spacing w:after="0" w:line="240" w:lineRule="auto"/>
              <w:jc w:val="center"/>
              <w:rPr>
                <w:rFonts w:ascii="PT Astra Serif" w:eastAsia="Times New Roman" w:hAnsi="PT Astra Serif" w:cs="Calibri"/>
                <w:sz w:val="20"/>
                <w:szCs w:val="20"/>
              </w:rPr>
            </w:pPr>
            <w:r w:rsidRPr="00941AE8">
              <w:rPr>
                <w:rFonts w:ascii="PT Astra Serif" w:eastAsia="Times New Roman" w:hAnsi="PT Astra Serif" w:cs="Calibri"/>
                <w:sz w:val="20"/>
                <w:szCs w:val="20"/>
              </w:rPr>
              <w:t>10.</w:t>
            </w:r>
          </w:p>
        </w:tc>
        <w:tc>
          <w:tcPr>
            <w:tcW w:w="3010" w:type="dxa"/>
            <w:gridSpan w:val="3"/>
          </w:tcPr>
          <w:p w:rsidR="00730238" w:rsidRPr="00941AE8" w:rsidRDefault="00730238" w:rsidP="00730238">
            <w:pPr>
              <w:widowControl w:val="0"/>
              <w:autoSpaceDE w:val="0"/>
              <w:autoSpaceDN w:val="0"/>
              <w:spacing w:after="0" w:line="240" w:lineRule="auto"/>
              <w:rPr>
                <w:rFonts w:ascii="PT Astra Serif" w:eastAsia="Times New Roman" w:hAnsi="PT Astra Serif" w:cs="Calibri"/>
                <w:sz w:val="20"/>
                <w:szCs w:val="20"/>
              </w:rPr>
            </w:pPr>
            <w:r w:rsidRPr="00941AE8">
              <w:rPr>
                <w:rFonts w:ascii="PT Astra Serif" w:eastAsia="Times New Roman" w:hAnsi="PT Astra Serif" w:cs="Calibri"/>
                <w:sz w:val="20"/>
                <w:szCs w:val="20"/>
              </w:rPr>
              <w:t>Определение границ рыбоводных участков во внутренних водах Российской Федерации, за исключением внутренних морских вод Российской Федерации, расположенных на территории Томской области</w:t>
            </w:r>
          </w:p>
        </w:tc>
        <w:tc>
          <w:tcPr>
            <w:tcW w:w="2629" w:type="dxa"/>
            <w:gridSpan w:val="3"/>
          </w:tcPr>
          <w:p w:rsidR="00730238" w:rsidRPr="00941AE8" w:rsidRDefault="00730238" w:rsidP="00730238">
            <w:pPr>
              <w:widowControl w:val="0"/>
              <w:autoSpaceDE w:val="0"/>
              <w:autoSpaceDN w:val="0"/>
              <w:spacing w:after="0" w:line="240" w:lineRule="auto"/>
              <w:rPr>
                <w:rFonts w:ascii="PT Astra Serif" w:eastAsia="Times New Roman" w:hAnsi="PT Astra Serif" w:cs="Calibri"/>
                <w:sz w:val="20"/>
                <w:szCs w:val="20"/>
              </w:rPr>
            </w:pPr>
            <w:r w:rsidRPr="00941AE8">
              <w:rPr>
                <w:rFonts w:ascii="PT Astra Serif" w:eastAsia="Times New Roman" w:hAnsi="PT Astra Serif" w:cs="Calibri"/>
                <w:sz w:val="20"/>
                <w:szCs w:val="20"/>
              </w:rPr>
              <w:t>Департамент охотничьего и рыбного хозяйства Томской области</w:t>
            </w:r>
          </w:p>
        </w:tc>
        <w:tc>
          <w:tcPr>
            <w:tcW w:w="1482" w:type="dxa"/>
            <w:gridSpan w:val="2"/>
          </w:tcPr>
          <w:p w:rsidR="00730238" w:rsidRPr="00941AE8" w:rsidRDefault="00730238" w:rsidP="00730238">
            <w:pPr>
              <w:widowControl w:val="0"/>
              <w:autoSpaceDE w:val="0"/>
              <w:autoSpaceDN w:val="0"/>
              <w:spacing w:after="0" w:line="240" w:lineRule="auto"/>
              <w:jc w:val="center"/>
              <w:rPr>
                <w:rFonts w:ascii="PT Astra Serif" w:eastAsia="Times New Roman" w:hAnsi="PT Astra Serif" w:cs="Calibri"/>
                <w:sz w:val="20"/>
                <w:szCs w:val="20"/>
              </w:rPr>
            </w:pPr>
            <w:r w:rsidRPr="00941AE8">
              <w:rPr>
                <w:rFonts w:ascii="PT Astra Serif" w:eastAsia="Times New Roman" w:hAnsi="PT Astra Serif" w:cs="Calibri"/>
                <w:sz w:val="20"/>
                <w:szCs w:val="20"/>
              </w:rPr>
              <w:t>По мере необходимости</w:t>
            </w:r>
          </w:p>
        </w:tc>
        <w:tc>
          <w:tcPr>
            <w:tcW w:w="2693" w:type="dxa"/>
            <w:gridSpan w:val="3"/>
          </w:tcPr>
          <w:p w:rsidR="00730238" w:rsidRPr="00941AE8" w:rsidRDefault="00730238" w:rsidP="00730238">
            <w:pPr>
              <w:widowControl w:val="0"/>
              <w:autoSpaceDE w:val="0"/>
              <w:autoSpaceDN w:val="0"/>
              <w:spacing w:after="0" w:line="240" w:lineRule="auto"/>
              <w:rPr>
                <w:rFonts w:ascii="PT Astra Serif" w:eastAsia="Times New Roman" w:hAnsi="PT Astra Serif" w:cs="Calibri"/>
                <w:sz w:val="20"/>
                <w:szCs w:val="20"/>
              </w:rPr>
            </w:pPr>
            <w:r w:rsidRPr="00941AE8">
              <w:rPr>
                <w:rFonts w:ascii="PT Astra Serif" w:eastAsia="Times New Roman" w:hAnsi="PT Astra Serif" w:cs="Calibri"/>
                <w:sz w:val="20"/>
                <w:szCs w:val="20"/>
              </w:rPr>
              <w:t>Приказ "Об определении границ рыбоводных участков на территории Томской области"</w:t>
            </w:r>
          </w:p>
        </w:tc>
        <w:tc>
          <w:tcPr>
            <w:tcW w:w="4536" w:type="dxa"/>
            <w:gridSpan w:val="3"/>
          </w:tcPr>
          <w:p w:rsidR="00730238" w:rsidRPr="00941AE8" w:rsidRDefault="00730238" w:rsidP="00730238">
            <w:pPr>
              <w:widowControl w:val="0"/>
              <w:autoSpaceDE w:val="0"/>
              <w:autoSpaceDN w:val="0"/>
              <w:spacing w:after="0" w:line="240" w:lineRule="auto"/>
              <w:rPr>
                <w:rFonts w:ascii="PT Astra Serif" w:eastAsia="Times New Roman" w:hAnsi="PT Astra Serif" w:cs="Calibri"/>
                <w:sz w:val="20"/>
                <w:szCs w:val="20"/>
              </w:rPr>
            </w:pPr>
            <w:r w:rsidRPr="00941AE8">
              <w:rPr>
                <w:rFonts w:ascii="PT Astra Serif" w:eastAsia="Times New Roman" w:hAnsi="PT Astra Serif" w:cs="Calibri"/>
                <w:sz w:val="20"/>
                <w:szCs w:val="20"/>
              </w:rPr>
              <w:t xml:space="preserve">"Объем производства продукции </w:t>
            </w:r>
            <w:proofErr w:type="spellStart"/>
            <w:r w:rsidRPr="00941AE8">
              <w:rPr>
                <w:rFonts w:ascii="PT Astra Serif" w:eastAsia="Times New Roman" w:hAnsi="PT Astra Serif" w:cs="Calibri"/>
                <w:sz w:val="20"/>
                <w:szCs w:val="20"/>
              </w:rPr>
              <w:t>аквакультуры</w:t>
            </w:r>
            <w:proofErr w:type="spellEnd"/>
            <w:r w:rsidRPr="00941AE8">
              <w:rPr>
                <w:rFonts w:ascii="PT Astra Serif" w:eastAsia="Times New Roman" w:hAnsi="PT Astra Serif" w:cs="Calibri"/>
                <w:sz w:val="20"/>
                <w:szCs w:val="20"/>
              </w:rPr>
              <w:t>, тонн"</w:t>
            </w:r>
          </w:p>
        </w:tc>
      </w:tr>
      <w:tr w:rsidR="00730238" w:rsidRPr="00941AE8" w:rsidTr="00740265">
        <w:trPr>
          <w:gridAfter w:val="1"/>
          <w:wAfter w:w="1300" w:type="dxa"/>
        </w:trPr>
        <w:tc>
          <w:tcPr>
            <w:tcW w:w="454" w:type="dxa"/>
            <w:gridSpan w:val="2"/>
          </w:tcPr>
          <w:p w:rsidR="00730238" w:rsidRPr="00941AE8" w:rsidRDefault="00730238" w:rsidP="00730238">
            <w:pPr>
              <w:widowControl w:val="0"/>
              <w:autoSpaceDE w:val="0"/>
              <w:autoSpaceDN w:val="0"/>
              <w:spacing w:after="0" w:line="240" w:lineRule="auto"/>
              <w:jc w:val="center"/>
              <w:rPr>
                <w:rFonts w:ascii="PT Astra Serif" w:eastAsia="Times New Roman" w:hAnsi="PT Astra Serif" w:cs="Calibri"/>
                <w:sz w:val="20"/>
                <w:szCs w:val="20"/>
              </w:rPr>
            </w:pPr>
            <w:r w:rsidRPr="00941AE8">
              <w:rPr>
                <w:rFonts w:ascii="PT Astra Serif" w:eastAsia="Times New Roman" w:hAnsi="PT Astra Serif" w:cs="Calibri"/>
                <w:sz w:val="20"/>
                <w:szCs w:val="20"/>
              </w:rPr>
              <w:t>11.</w:t>
            </w:r>
          </w:p>
        </w:tc>
        <w:tc>
          <w:tcPr>
            <w:tcW w:w="3010" w:type="dxa"/>
            <w:gridSpan w:val="3"/>
          </w:tcPr>
          <w:p w:rsidR="00730238" w:rsidRPr="00941AE8" w:rsidRDefault="00730238" w:rsidP="00730238">
            <w:pPr>
              <w:widowControl w:val="0"/>
              <w:autoSpaceDE w:val="0"/>
              <w:autoSpaceDN w:val="0"/>
              <w:spacing w:after="0" w:line="240" w:lineRule="auto"/>
              <w:rPr>
                <w:rFonts w:ascii="PT Astra Serif" w:eastAsia="Times New Roman" w:hAnsi="PT Astra Serif" w:cs="Calibri"/>
                <w:sz w:val="20"/>
                <w:szCs w:val="20"/>
              </w:rPr>
            </w:pPr>
            <w:r w:rsidRPr="00941AE8">
              <w:rPr>
                <w:rFonts w:ascii="PT Astra Serif" w:eastAsia="Times New Roman" w:hAnsi="PT Astra Serif" w:cs="Calibri"/>
                <w:sz w:val="20"/>
                <w:szCs w:val="20"/>
              </w:rPr>
              <w:t xml:space="preserve">Мониторинг отчетности, предоставляемой организациями </w:t>
            </w:r>
            <w:proofErr w:type="spellStart"/>
            <w:r w:rsidRPr="00941AE8">
              <w:rPr>
                <w:rFonts w:ascii="PT Astra Serif" w:eastAsia="Times New Roman" w:hAnsi="PT Astra Serif" w:cs="Calibri"/>
                <w:sz w:val="20"/>
                <w:szCs w:val="20"/>
              </w:rPr>
              <w:t>рыбохозяйственного</w:t>
            </w:r>
            <w:proofErr w:type="spellEnd"/>
            <w:r w:rsidRPr="00941AE8">
              <w:rPr>
                <w:rFonts w:ascii="PT Astra Serif" w:eastAsia="Times New Roman" w:hAnsi="PT Astra Serif" w:cs="Calibri"/>
                <w:sz w:val="20"/>
                <w:szCs w:val="20"/>
              </w:rPr>
              <w:t xml:space="preserve"> комплекса Томской области</w:t>
            </w:r>
          </w:p>
        </w:tc>
        <w:tc>
          <w:tcPr>
            <w:tcW w:w="2629" w:type="dxa"/>
            <w:gridSpan w:val="3"/>
          </w:tcPr>
          <w:p w:rsidR="00730238" w:rsidRPr="00941AE8" w:rsidRDefault="00730238" w:rsidP="00730238">
            <w:pPr>
              <w:widowControl w:val="0"/>
              <w:autoSpaceDE w:val="0"/>
              <w:autoSpaceDN w:val="0"/>
              <w:spacing w:after="0" w:line="240" w:lineRule="auto"/>
              <w:rPr>
                <w:rFonts w:ascii="PT Astra Serif" w:eastAsia="Times New Roman" w:hAnsi="PT Astra Serif" w:cs="Calibri"/>
                <w:sz w:val="20"/>
                <w:szCs w:val="20"/>
              </w:rPr>
            </w:pPr>
            <w:r w:rsidRPr="00941AE8">
              <w:rPr>
                <w:rFonts w:ascii="PT Astra Serif" w:eastAsia="Times New Roman" w:hAnsi="PT Astra Serif" w:cs="Calibri"/>
                <w:sz w:val="20"/>
                <w:szCs w:val="20"/>
              </w:rPr>
              <w:t>Департамент охотничьего и рыбного хозяйства Томской области</w:t>
            </w:r>
          </w:p>
        </w:tc>
        <w:tc>
          <w:tcPr>
            <w:tcW w:w="1482" w:type="dxa"/>
            <w:gridSpan w:val="2"/>
          </w:tcPr>
          <w:p w:rsidR="00730238" w:rsidRPr="00941AE8" w:rsidRDefault="00730238" w:rsidP="00730238">
            <w:pPr>
              <w:widowControl w:val="0"/>
              <w:autoSpaceDE w:val="0"/>
              <w:autoSpaceDN w:val="0"/>
              <w:spacing w:after="0" w:line="240" w:lineRule="auto"/>
              <w:jc w:val="center"/>
              <w:rPr>
                <w:rFonts w:ascii="PT Astra Serif" w:eastAsia="Times New Roman" w:hAnsi="PT Astra Serif" w:cs="Calibri"/>
                <w:sz w:val="20"/>
                <w:szCs w:val="20"/>
              </w:rPr>
            </w:pPr>
            <w:r w:rsidRPr="00941AE8">
              <w:rPr>
                <w:rFonts w:ascii="PT Astra Serif" w:eastAsia="Times New Roman" w:hAnsi="PT Astra Serif" w:cs="Calibri"/>
                <w:sz w:val="20"/>
                <w:szCs w:val="20"/>
              </w:rPr>
              <w:t>Постоянно</w:t>
            </w:r>
          </w:p>
        </w:tc>
        <w:tc>
          <w:tcPr>
            <w:tcW w:w="2693" w:type="dxa"/>
            <w:gridSpan w:val="3"/>
          </w:tcPr>
          <w:p w:rsidR="00730238" w:rsidRPr="00941AE8" w:rsidRDefault="00730238" w:rsidP="00730238">
            <w:pPr>
              <w:widowControl w:val="0"/>
              <w:autoSpaceDE w:val="0"/>
              <w:autoSpaceDN w:val="0"/>
              <w:spacing w:after="0" w:line="240" w:lineRule="auto"/>
              <w:rPr>
                <w:rFonts w:ascii="PT Astra Serif" w:eastAsia="Times New Roman" w:hAnsi="PT Astra Serif" w:cs="Calibri"/>
                <w:sz w:val="20"/>
                <w:szCs w:val="20"/>
              </w:rPr>
            </w:pPr>
            <w:r w:rsidRPr="00941AE8">
              <w:rPr>
                <w:rFonts w:ascii="PT Astra Serif" w:eastAsia="Times New Roman" w:hAnsi="PT Astra Serif" w:cs="Calibri"/>
                <w:sz w:val="20"/>
                <w:szCs w:val="20"/>
              </w:rPr>
              <w:t>Анализ достижения показателей государственной программы, прогнозирования показателей на дальнейшие периоды</w:t>
            </w:r>
          </w:p>
        </w:tc>
        <w:tc>
          <w:tcPr>
            <w:tcW w:w="4536" w:type="dxa"/>
            <w:gridSpan w:val="3"/>
          </w:tcPr>
          <w:p w:rsidR="00730238" w:rsidRPr="00941AE8" w:rsidRDefault="00730238" w:rsidP="00730238">
            <w:pPr>
              <w:widowControl w:val="0"/>
              <w:autoSpaceDE w:val="0"/>
              <w:autoSpaceDN w:val="0"/>
              <w:spacing w:after="0" w:line="240" w:lineRule="auto"/>
              <w:rPr>
                <w:rFonts w:ascii="PT Astra Serif" w:eastAsia="Times New Roman" w:hAnsi="PT Astra Serif" w:cs="Calibri"/>
                <w:sz w:val="20"/>
                <w:szCs w:val="20"/>
              </w:rPr>
            </w:pPr>
            <w:r w:rsidRPr="00941AE8">
              <w:rPr>
                <w:rFonts w:ascii="PT Astra Serif" w:eastAsia="Times New Roman" w:hAnsi="PT Astra Serif" w:cs="Calibri"/>
                <w:sz w:val="20"/>
                <w:szCs w:val="20"/>
              </w:rPr>
              <w:t xml:space="preserve">"Объем переработки </w:t>
            </w:r>
            <w:proofErr w:type="spellStart"/>
            <w:r w:rsidRPr="00941AE8">
              <w:rPr>
                <w:rFonts w:ascii="PT Astra Serif" w:eastAsia="Times New Roman" w:hAnsi="PT Astra Serif" w:cs="Calibri"/>
                <w:sz w:val="20"/>
                <w:szCs w:val="20"/>
              </w:rPr>
              <w:t>рыбо</w:t>
            </w:r>
            <w:proofErr w:type="spellEnd"/>
            <w:r w:rsidRPr="00941AE8">
              <w:rPr>
                <w:rFonts w:ascii="PT Astra Serif" w:eastAsia="Times New Roman" w:hAnsi="PT Astra Serif" w:cs="Calibri"/>
                <w:sz w:val="20"/>
                <w:szCs w:val="20"/>
              </w:rPr>
              <w:t>- и морепродуктов, тыс. тонн"; "Объем добычи (вылова) водных биологических ресурсов Томской области</w:t>
            </w:r>
            <w:proofErr w:type="gramStart"/>
            <w:r w:rsidRPr="00941AE8">
              <w:rPr>
                <w:rFonts w:ascii="PT Astra Serif" w:eastAsia="Times New Roman" w:hAnsi="PT Astra Serif" w:cs="Calibri"/>
                <w:sz w:val="20"/>
                <w:szCs w:val="20"/>
              </w:rPr>
              <w:t>, %";</w:t>
            </w:r>
            <w:proofErr w:type="gramEnd"/>
          </w:p>
          <w:p w:rsidR="00730238" w:rsidRPr="00941AE8" w:rsidRDefault="00730238" w:rsidP="00730238">
            <w:pPr>
              <w:widowControl w:val="0"/>
              <w:autoSpaceDE w:val="0"/>
              <w:autoSpaceDN w:val="0"/>
              <w:spacing w:after="0" w:line="240" w:lineRule="auto"/>
              <w:rPr>
                <w:rFonts w:ascii="PT Astra Serif" w:eastAsia="Times New Roman" w:hAnsi="PT Astra Serif" w:cs="Calibri"/>
                <w:sz w:val="20"/>
                <w:szCs w:val="20"/>
              </w:rPr>
            </w:pPr>
            <w:r w:rsidRPr="00941AE8">
              <w:rPr>
                <w:rFonts w:ascii="PT Astra Serif" w:eastAsia="Times New Roman" w:hAnsi="PT Astra Serif" w:cs="Calibri"/>
                <w:sz w:val="20"/>
                <w:szCs w:val="20"/>
              </w:rPr>
              <w:t xml:space="preserve">"Объем производства продукции </w:t>
            </w:r>
            <w:proofErr w:type="spellStart"/>
            <w:r w:rsidRPr="00941AE8">
              <w:rPr>
                <w:rFonts w:ascii="PT Astra Serif" w:eastAsia="Times New Roman" w:hAnsi="PT Astra Serif" w:cs="Calibri"/>
                <w:sz w:val="20"/>
                <w:szCs w:val="20"/>
              </w:rPr>
              <w:t>аквакультуры</w:t>
            </w:r>
            <w:proofErr w:type="spellEnd"/>
            <w:r w:rsidRPr="00941AE8">
              <w:rPr>
                <w:rFonts w:ascii="PT Astra Serif" w:eastAsia="Times New Roman" w:hAnsi="PT Astra Serif" w:cs="Calibri"/>
                <w:sz w:val="20"/>
                <w:szCs w:val="20"/>
              </w:rPr>
              <w:t>, тонн"</w:t>
            </w:r>
          </w:p>
        </w:tc>
      </w:tr>
      <w:tr w:rsidR="00730238" w:rsidRPr="00941AE8" w:rsidTr="00740265">
        <w:trPr>
          <w:gridAfter w:val="1"/>
          <w:wAfter w:w="1300" w:type="dxa"/>
        </w:trPr>
        <w:tc>
          <w:tcPr>
            <w:tcW w:w="454" w:type="dxa"/>
            <w:gridSpan w:val="2"/>
          </w:tcPr>
          <w:p w:rsidR="00730238" w:rsidRPr="00941AE8" w:rsidRDefault="00730238" w:rsidP="00730238">
            <w:pPr>
              <w:widowControl w:val="0"/>
              <w:autoSpaceDE w:val="0"/>
              <w:autoSpaceDN w:val="0"/>
              <w:spacing w:after="0" w:line="240" w:lineRule="auto"/>
              <w:jc w:val="center"/>
              <w:rPr>
                <w:rFonts w:ascii="PT Astra Serif" w:eastAsia="Times New Roman" w:hAnsi="PT Astra Serif" w:cs="Calibri"/>
                <w:sz w:val="20"/>
                <w:szCs w:val="20"/>
              </w:rPr>
            </w:pPr>
            <w:r w:rsidRPr="00941AE8">
              <w:rPr>
                <w:rFonts w:ascii="PT Astra Serif" w:eastAsia="Times New Roman" w:hAnsi="PT Astra Serif" w:cs="Calibri"/>
                <w:sz w:val="20"/>
                <w:szCs w:val="20"/>
              </w:rPr>
              <w:t>12.</w:t>
            </w:r>
          </w:p>
        </w:tc>
        <w:tc>
          <w:tcPr>
            <w:tcW w:w="3010" w:type="dxa"/>
            <w:gridSpan w:val="3"/>
          </w:tcPr>
          <w:p w:rsidR="00730238" w:rsidRPr="00941AE8" w:rsidRDefault="00730238" w:rsidP="00730238">
            <w:pPr>
              <w:widowControl w:val="0"/>
              <w:autoSpaceDE w:val="0"/>
              <w:autoSpaceDN w:val="0"/>
              <w:spacing w:after="0" w:line="240" w:lineRule="auto"/>
              <w:rPr>
                <w:rFonts w:ascii="PT Astra Serif" w:eastAsia="Times New Roman" w:hAnsi="PT Astra Serif" w:cs="Calibri"/>
                <w:sz w:val="20"/>
                <w:szCs w:val="20"/>
              </w:rPr>
            </w:pPr>
            <w:r w:rsidRPr="00941AE8">
              <w:rPr>
                <w:rFonts w:ascii="PT Astra Serif" w:eastAsia="Times New Roman" w:hAnsi="PT Astra Serif" w:cs="Calibri"/>
                <w:sz w:val="20"/>
                <w:szCs w:val="20"/>
              </w:rPr>
              <w:t xml:space="preserve">Сопровождение деятельности </w:t>
            </w:r>
            <w:proofErr w:type="spellStart"/>
            <w:r w:rsidRPr="00941AE8">
              <w:rPr>
                <w:rFonts w:ascii="PT Astra Serif" w:eastAsia="Times New Roman" w:hAnsi="PT Astra Serif" w:cs="Calibri"/>
                <w:sz w:val="20"/>
                <w:szCs w:val="20"/>
              </w:rPr>
              <w:t>рыбохозяйственного</w:t>
            </w:r>
            <w:proofErr w:type="spellEnd"/>
            <w:r w:rsidRPr="00941AE8">
              <w:rPr>
                <w:rFonts w:ascii="PT Astra Serif" w:eastAsia="Times New Roman" w:hAnsi="PT Astra Serif" w:cs="Calibri"/>
                <w:sz w:val="20"/>
                <w:szCs w:val="20"/>
              </w:rPr>
              <w:t xml:space="preserve"> совета Томской области и реализация его рекомендаций</w:t>
            </w:r>
          </w:p>
        </w:tc>
        <w:tc>
          <w:tcPr>
            <w:tcW w:w="2629" w:type="dxa"/>
            <w:gridSpan w:val="3"/>
          </w:tcPr>
          <w:p w:rsidR="00730238" w:rsidRPr="00941AE8" w:rsidRDefault="00730238" w:rsidP="00730238">
            <w:pPr>
              <w:widowControl w:val="0"/>
              <w:autoSpaceDE w:val="0"/>
              <w:autoSpaceDN w:val="0"/>
              <w:spacing w:after="0" w:line="240" w:lineRule="auto"/>
              <w:rPr>
                <w:rFonts w:ascii="PT Astra Serif" w:eastAsia="Times New Roman" w:hAnsi="PT Astra Serif" w:cs="Calibri"/>
                <w:sz w:val="20"/>
                <w:szCs w:val="20"/>
              </w:rPr>
            </w:pPr>
            <w:r w:rsidRPr="00941AE8">
              <w:rPr>
                <w:rFonts w:ascii="PT Astra Serif" w:eastAsia="Times New Roman" w:hAnsi="PT Astra Serif" w:cs="Calibri"/>
                <w:sz w:val="20"/>
                <w:szCs w:val="20"/>
              </w:rPr>
              <w:t>Департамент охотничьего и рыбного хозяйства Томской области</w:t>
            </w:r>
          </w:p>
        </w:tc>
        <w:tc>
          <w:tcPr>
            <w:tcW w:w="1482" w:type="dxa"/>
            <w:gridSpan w:val="2"/>
          </w:tcPr>
          <w:p w:rsidR="00730238" w:rsidRPr="00941AE8" w:rsidRDefault="00730238" w:rsidP="00730238">
            <w:pPr>
              <w:widowControl w:val="0"/>
              <w:autoSpaceDE w:val="0"/>
              <w:autoSpaceDN w:val="0"/>
              <w:spacing w:after="0" w:line="240" w:lineRule="auto"/>
              <w:jc w:val="center"/>
              <w:rPr>
                <w:rFonts w:ascii="PT Astra Serif" w:eastAsia="Times New Roman" w:hAnsi="PT Astra Serif" w:cs="Calibri"/>
                <w:sz w:val="20"/>
                <w:szCs w:val="20"/>
              </w:rPr>
            </w:pPr>
            <w:r w:rsidRPr="00941AE8">
              <w:rPr>
                <w:rFonts w:ascii="PT Astra Serif" w:eastAsia="Times New Roman" w:hAnsi="PT Astra Serif" w:cs="Calibri"/>
                <w:sz w:val="20"/>
                <w:szCs w:val="20"/>
              </w:rPr>
              <w:t>По мере необходимости</w:t>
            </w:r>
          </w:p>
        </w:tc>
        <w:tc>
          <w:tcPr>
            <w:tcW w:w="2693" w:type="dxa"/>
            <w:gridSpan w:val="3"/>
          </w:tcPr>
          <w:p w:rsidR="00730238" w:rsidRPr="00941AE8" w:rsidRDefault="00730238" w:rsidP="00730238">
            <w:pPr>
              <w:widowControl w:val="0"/>
              <w:autoSpaceDE w:val="0"/>
              <w:autoSpaceDN w:val="0"/>
              <w:spacing w:after="0" w:line="240" w:lineRule="auto"/>
              <w:rPr>
                <w:rFonts w:ascii="PT Astra Serif" w:eastAsia="Times New Roman" w:hAnsi="PT Astra Serif" w:cs="Calibri"/>
                <w:sz w:val="20"/>
                <w:szCs w:val="20"/>
              </w:rPr>
            </w:pPr>
            <w:r w:rsidRPr="00941AE8">
              <w:rPr>
                <w:rFonts w:ascii="PT Astra Serif" w:eastAsia="Times New Roman" w:hAnsi="PT Astra Serif" w:cs="Calibri"/>
                <w:sz w:val="20"/>
                <w:szCs w:val="20"/>
              </w:rPr>
              <w:t>Подготовленный протокол заседаний</w:t>
            </w:r>
          </w:p>
        </w:tc>
        <w:tc>
          <w:tcPr>
            <w:tcW w:w="4536" w:type="dxa"/>
            <w:gridSpan w:val="3"/>
          </w:tcPr>
          <w:p w:rsidR="00730238" w:rsidRPr="00941AE8" w:rsidRDefault="00730238" w:rsidP="00730238">
            <w:pPr>
              <w:widowControl w:val="0"/>
              <w:autoSpaceDE w:val="0"/>
              <w:autoSpaceDN w:val="0"/>
              <w:spacing w:after="0" w:line="240" w:lineRule="auto"/>
              <w:rPr>
                <w:rFonts w:ascii="PT Astra Serif" w:eastAsia="Times New Roman" w:hAnsi="PT Astra Serif" w:cs="Calibri"/>
                <w:sz w:val="20"/>
                <w:szCs w:val="20"/>
              </w:rPr>
            </w:pPr>
            <w:r w:rsidRPr="00941AE8">
              <w:rPr>
                <w:rFonts w:ascii="PT Astra Serif" w:eastAsia="Times New Roman" w:hAnsi="PT Astra Serif" w:cs="Calibri"/>
                <w:sz w:val="20"/>
                <w:szCs w:val="20"/>
              </w:rPr>
              <w:t xml:space="preserve">"Объем переработки </w:t>
            </w:r>
            <w:proofErr w:type="spellStart"/>
            <w:r w:rsidRPr="00941AE8">
              <w:rPr>
                <w:rFonts w:ascii="PT Astra Serif" w:eastAsia="Times New Roman" w:hAnsi="PT Astra Serif" w:cs="Calibri"/>
                <w:sz w:val="20"/>
                <w:szCs w:val="20"/>
              </w:rPr>
              <w:t>рыбо</w:t>
            </w:r>
            <w:proofErr w:type="spellEnd"/>
            <w:r w:rsidRPr="00941AE8">
              <w:rPr>
                <w:rFonts w:ascii="PT Astra Serif" w:eastAsia="Times New Roman" w:hAnsi="PT Astra Serif" w:cs="Calibri"/>
                <w:sz w:val="20"/>
                <w:szCs w:val="20"/>
              </w:rPr>
              <w:t>- и морепродуктов, тыс. тонн"; "Объем добычи (вылова) водных биологических ресурсов Томской области</w:t>
            </w:r>
            <w:proofErr w:type="gramStart"/>
            <w:r w:rsidRPr="00941AE8">
              <w:rPr>
                <w:rFonts w:ascii="PT Astra Serif" w:eastAsia="Times New Roman" w:hAnsi="PT Astra Serif" w:cs="Calibri"/>
                <w:sz w:val="20"/>
                <w:szCs w:val="20"/>
              </w:rPr>
              <w:t>, %"</w:t>
            </w:r>
            <w:proofErr w:type="gramEnd"/>
          </w:p>
        </w:tc>
      </w:tr>
      <w:tr w:rsidR="00730238" w:rsidRPr="00941AE8" w:rsidTr="00740265">
        <w:trPr>
          <w:gridAfter w:val="1"/>
          <w:wAfter w:w="1300" w:type="dxa"/>
        </w:trPr>
        <w:tc>
          <w:tcPr>
            <w:tcW w:w="454" w:type="dxa"/>
            <w:gridSpan w:val="2"/>
          </w:tcPr>
          <w:p w:rsidR="00730238" w:rsidRPr="00941AE8" w:rsidRDefault="00730238" w:rsidP="00730238">
            <w:pPr>
              <w:widowControl w:val="0"/>
              <w:autoSpaceDE w:val="0"/>
              <w:autoSpaceDN w:val="0"/>
              <w:spacing w:after="0" w:line="240" w:lineRule="auto"/>
              <w:jc w:val="center"/>
              <w:rPr>
                <w:rFonts w:ascii="PT Astra Serif" w:eastAsia="Times New Roman" w:hAnsi="PT Astra Serif" w:cs="Calibri"/>
                <w:sz w:val="20"/>
                <w:szCs w:val="20"/>
              </w:rPr>
            </w:pPr>
            <w:r w:rsidRPr="00941AE8">
              <w:rPr>
                <w:rFonts w:ascii="PT Astra Serif" w:eastAsia="Times New Roman" w:hAnsi="PT Astra Serif" w:cs="Calibri"/>
                <w:sz w:val="20"/>
                <w:szCs w:val="20"/>
              </w:rPr>
              <w:lastRenderedPageBreak/>
              <w:t>13.</w:t>
            </w:r>
          </w:p>
        </w:tc>
        <w:tc>
          <w:tcPr>
            <w:tcW w:w="3010" w:type="dxa"/>
            <w:gridSpan w:val="3"/>
          </w:tcPr>
          <w:p w:rsidR="00730238" w:rsidRPr="00941AE8" w:rsidRDefault="00730238" w:rsidP="00730238">
            <w:pPr>
              <w:widowControl w:val="0"/>
              <w:autoSpaceDE w:val="0"/>
              <w:autoSpaceDN w:val="0"/>
              <w:spacing w:after="0" w:line="240" w:lineRule="auto"/>
              <w:rPr>
                <w:rFonts w:ascii="PT Astra Serif" w:eastAsia="Times New Roman" w:hAnsi="PT Astra Serif" w:cs="Calibri"/>
                <w:sz w:val="20"/>
                <w:szCs w:val="20"/>
              </w:rPr>
            </w:pPr>
            <w:r w:rsidRPr="00941AE8">
              <w:rPr>
                <w:rFonts w:ascii="PT Astra Serif" w:eastAsia="Times New Roman" w:hAnsi="PT Astra Serif" w:cs="Calibri"/>
                <w:sz w:val="20"/>
                <w:szCs w:val="20"/>
              </w:rPr>
              <w:t>Участие в проведении мероприятий по учету рыбоводной продукции, выпускаемой в естественные водоемы и водохранилища Томской области</w:t>
            </w:r>
          </w:p>
        </w:tc>
        <w:tc>
          <w:tcPr>
            <w:tcW w:w="2629" w:type="dxa"/>
            <w:gridSpan w:val="3"/>
          </w:tcPr>
          <w:p w:rsidR="00730238" w:rsidRPr="00941AE8" w:rsidRDefault="00730238" w:rsidP="00730238">
            <w:pPr>
              <w:widowControl w:val="0"/>
              <w:autoSpaceDE w:val="0"/>
              <w:autoSpaceDN w:val="0"/>
              <w:spacing w:after="0" w:line="240" w:lineRule="auto"/>
              <w:rPr>
                <w:rFonts w:ascii="PT Astra Serif" w:eastAsia="Times New Roman" w:hAnsi="PT Astra Serif" w:cs="Calibri"/>
                <w:sz w:val="20"/>
                <w:szCs w:val="20"/>
              </w:rPr>
            </w:pPr>
            <w:r w:rsidRPr="00941AE8">
              <w:rPr>
                <w:rFonts w:ascii="PT Astra Serif" w:eastAsia="Times New Roman" w:hAnsi="PT Astra Serif" w:cs="Calibri"/>
                <w:sz w:val="20"/>
                <w:szCs w:val="20"/>
              </w:rPr>
              <w:t>Департамент охотничьего и рыбного хозяйства Томской области</w:t>
            </w:r>
          </w:p>
        </w:tc>
        <w:tc>
          <w:tcPr>
            <w:tcW w:w="1482" w:type="dxa"/>
            <w:gridSpan w:val="2"/>
          </w:tcPr>
          <w:p w:rsidR="00730238" w:rsidRPr="00941AE8" w:rsidRDefault="00730238" w:rsidP="00730238">
            <w:pPr>
              <w:widowControl w:val="0"/>
              <w:autoSpaceDE w:val="0"/>
              <w:autoSpaceDN w:val="0"/>
              <w:spacing w:after="0" w:line="240" w:lineRule="auto"/>
              <w:jc w:val="center"/>
              <w:rPr>
                <w:rFonts w:ascii="PT Astra Serif" w:eastAsia="Times New Roman" w:hAnsi="PT Astra Serif" w:cs="Calibri"/>
                <w:sz w:val="20"/>
                <w:szCs w:val="20"/>
              </w:rPr>
            </w:pPr>
            <w:r w:rsidRPr="00941AE8">
              <w:rPr>
                <w:rFonts w:ascii="PT Astra Serif" w:eastAsia="Times New Roman" w:hAnsi="PT Astra Serif" w:cs="Calibri"/>
                <w:sz w:val="20"/>
                <w:szCs w:val="20"/>
              </w:rPr>
              <w:t>По мере необходимости</w:t>
            </w:r>
          </w:p>
        </w:tc>
        <w:tc>
          <w:tcPr>
            <w:tcW w:w="2693" w:type="dxa"/>
            <w:gridSpan w:val="3"/>
          </w:tcPr>
          <w:p w:rsidR="00730238" w:rsidRPr="00941AE8" w:rsidRDefault="00730238" w:rsidP="00730238">
            <w:pPr>
              <w:widowControl w:val="0"/>
              <w:autoSpaceDE w:val="0"/>
              <w:autoSpaceDN w:val="0"/>
              <w:spacing w:after="0" w:line="240" w:lineRule="auto"/>
              <w:rPr>
                <w:rFonts w:ascii="PT Astra Serif" w:eastAsia="Times New Roman" w:hAnsi="PT Astra Serif" w:cs="Calibri"/>
                <w:sz w:val="20"/>
                <w:szCs w:val="20"/>
              </w:rPr>
            </w:pPr>
            <w:r w:rsidRPr="00941AE8">
              <w:rPr>
                <w:rFonts w:ascii="PT Astra Serif" w:eastAsia="Times New Roman" w:hAnsi="PT Astra Serif" w:cs="Calibri"/>
                <w:sz w:val="20"/>
                <w:szCs w:val="20"/>
              </w:rPr>
              <w:t>Восстановление популяции видового разнообразия водных биологических ресурсов Томской области</w:t>
            </w:r>
          </w:p>
        </w:tc>
        <w:tc>
          <w:tcPr>
            <w:tcW w:w="4536" w:type="dxa"/>
            <w:gridSpan w:val="3"/>
          </w:tcPr>
          <w:p w:rsidR="00730238" w:rsidRPr="00941AE8" w:rsidRDefault="00730238" w:rsidP="00730238">
            <w:pPr>
              <w:widowControl w:val="0"/>
              <w:autoSpaceDE w:val="0"/>
              <w:autoSpaceDN w:val="0"/>
              <w:spacing w:after="0" w:line="240" w:lineRule="auto"/>
              <w:rPr>
                <w:rFonts w:ascii="PT Astra Serif" w:eastAsia="Times New Roman" w:hAnsi="PT Astra Serif" w:cs="Calibri"/>
                <w:sz w:val="20"/>
                <w:szCs w:val="20"/>
              </w:rPr>
            </w:pPr>
            <w:r w:rsidRPr="00941AE8">
              <w:rPr>
                <w:rFonts w:ascii="PT Astra Serif" w:eastAsia="Times New Roman" w:hAnsi="PT Astra Serif" w:cs="Calibri"/>
                <w:sz w:val="20"/>
                <w:szCs w:val="20"/>
              </w:rPr>
              <w:t>"Объем добычи (вылова) водных биологических ресурсов Томской области</w:t>
            </w:r>
            <w:proofErr w:type="gramStart"/>
            <w:r w:rsidRPr="00941AE8">
              <w:rPr>
                <w:rFonts w:ascii="PT Astra Serif" w:eastAsia="Times New Roman" w:hAnsi="PT Astra Serif" w:cs="Calibri"/>
                <w:sz w:val="20"/>
                <w:szCs w:val="20"/>
              </w:rPr>
              <w:t>, %"</w:t>
            </w:r>
            <w:proofErr w:type="gramEnd"/>
          </w:p>
        </w:tc>
      </w:tr>
      <w:tr w:rsidR="00730238" w:rsidRPr="00941AE8" w:rsidTr="00740265">
        <w:trPr>
          <w:gridAfter w:val="1"/>
          <w:wAfter w:w="1300" w:type="dxa"/>
        </w:trPr>
        <w:tc>
          <w:tcPr>
            <w:tcW w:w="454" w:type="dxa"/>
            <w:gridSpan w:val="2"/>
          </w:tcPr>
          <w:p w:rsidR="00730238" w:rsidRPr="00941AE8" w:rsidRDefault="00730238" w:rsidP="00730238">
            <w:pPr>
              <w:widowControl w:val="0"/>
              <w:autoSpaceDE w:val="0"/>
              <w:autoSpaceDN w:val="0"/>
              <w:spacing w:after="0" w:line="240" w:lineRule="auto"/>
              <w:jc w:val="center"/>
              <w:rPr>
                <w:rFonts w:ascii="PT Astra Serif" w:eastAsia="Times New Roman" w:hAnsi="PT Astra Serif" w:cs="Calibri"/>
                <w:sz w:val="20"/>
                <w:szCs w:val="20"/>
              </w:rPr>
            </w:pPr>
            <w:r w:rsidRPr="00941AE8">
              <w:rPr>
                <w:rFonts w:ascii="PT Astra Serif" w:eastAsia="Times New Roman" w:hAnsi="PT Astra Serif" w:cs="Calibri"/>
                <w:sz w:val="20"/>
                <w:szCs w:val="20"/>
              </w:rPr>
              <w:t>14.</w:t>
            </w:r>
          </w:p>
        </w:tc>
        <w:tc>
          <w:tcPr>
            <w:tcW w:w="3010" w:type="dxa"/>
            <w:gridSpan w:val="3"/>
          </w:tcPr>
          <w:p w:rsidR="00730238" w:rsidRPr="00941AE8" w:rsidRDefault="00730238" w:rsidP="00730238">
            <w:pPr>
              <w:widowControl w:val="0"/>
              <w:autoSpaceDE w:val="0"/>
              <w:autoSpaceDN w:val="0"/>
              <w:spacing w:after="0" w:line="240" w:lineRule="auto"/>
              <w:rPr>
                <w:rFonts w:ascii="PT Astra Serif" w:eastAsia="Times New Roman" w:hAnsi="PT Astra Serif" w:cs="Calibri"/>
                <w:sz w:val="20"/>
                <w:szCs w:val="20"/>
              </w:rPr>
            </w:pPr>
            <w:r w:rsidRPr="00941AE8">
              <w:rPr>
                <w:rFonts w:ascii="PT Astra Serif" w:eastAsia="Times New Roman" w:hAnsi="PT Astra Serif" w:cs="Calibri"/>
                <w:sz w:val="20"/>
                <w:szCs w:val="20"/>
              </w:rPr>
              <w:t>Проведение проверки получателей субсидии в части соблюдения условий, целей и порядка предоставления субсидий юридическим лицам и индивидуальным предпринимателям (за исключением субсидий государственным (муниципальным) учреждениям) - производителям товаров, работ, услуг</w:t>
            </w:r>
          </w:p>
        </w:tc>
        <w:tc>
          <w:tcPr>
            <w:tcW w:w="2629" w:type="dxa"/>
            <w:gridSpan w:val="3"/>
          </w:tcPr>
          <w:p w:rsidR="00730238" w:rsidRPr="00941AE8" w:rsidRDefault="00730238" w:rsidP="00730238">
            <w:pPr>
              <w:widowControl w:val="0"/>
              <w:autoSpaceDE w:val="0"/>
              <w:autoSpaceDN w:val="0"/>
              <w:spacing w:after="0" w:line="240" w:lineRule="auto"/>
              <w:rPr>
                <w:rFonts w:ascii="PT Astra Serif" w:eastAsia="Times New Roman" w:hAnsi="PT Astra Serif" w:cs="Calibri"/>
                <w:sz w:val="20"/>
                <w:szCs w:val="20"/>
              </w:rPr>
            </w:pPr>
            <w:r w:rsidRPr="00941AE8">
              <w:rPr>
                <w:rFonts w:ascii="PT Astra Serif" w:eastAsia="Times New Roman" w:hAnsi="PT Astra Serif" w:cs="Calibri"/>
                <w:sz w:val="20"/>
                <w:szCs w:val="20"/>
              </w:rPr>
              <w:t>Департамент охотничьего и рыбного хозяйства Томской области</w:t>
            </w:r>
          </w:p>
        </w:tc>
        <w:tc>
          <w:tcPr>
            <w:tcW w:w="1482" w:type="dxa"/>
            <w:gridSpan w:val="2"/>
          </w:tcPr>
          <w:p w:rsidR="00730238" w:rsidRPr="00941AE8" w:rsidRDefault="00730238" w:rsidP="00730238">
            <w:pPr>
              <w:widowControl w:val="0"/>
              <w:autoSpaceDE w:val="0"/>
              <w:autoSpaceDN w:val="0"/>
              <w:spacing w:after="0" w:line="240" w:lineRule="auto"/>
              <w:jc w:val="center"/>
              <w:rPr>
                <w:rFonts w:ascii="PT Astra Serif" w:eastAsia="Times New Roman" w:hAnsi="PT Astra Serif" w:cs="Calibri"/>
                <w:sz w:val="20"/>
                <w:szCs w:val="20"/>
              </w:rPr>
            </w:pPr>
            <w:r w:rsidRPr="00941AE8">
              <w:rPr>
                <w:rFonts w:ascii="PT Astra Serif" w:eastAsia="Times New Roman" w:hAnsi="PT Astra Serif" w:cs="Calibri"/>
                <w:sz w:val="20"/>
                <w:szCs w:val="20"/>
              </w:rPr>
              <w:t>Ежеквартально в течение года после предоставления субсидии</w:t>
            </w:r>
          </w:p>
        </w:tc>
        <w:tc>
          <w:tcPr>
            <w:tcW w:w="2693" w:type="dxa"/>
            <w:gridSpan w:val="3"/>
          </w:tcPr>
          <w:p w:rsidR="00730238" w:rsidRPr="00941AE8" w:rsidRDefault="00730238" w:rsidP="00730238">
            <w:pPr>
              <w:widowControl w:val="0"/>
              <w:autoSpaceDE w:val="0"/>
              <w:autoSpaceDN w:val="0"/>
              <w:spacing w:after="0" w:line="240" w:lineRule="auto"/>
              <w:rPr>
                <w:rFonts w:ascii="PT Astra Serif" w:eastAsia="Times New Roman" w:hAnsi="PT Astra Serif" w:cs="Calibri"/>
                <w:sz w:val="20"/>
                <w:szCs w:val="20"/>
              </w:rPr>
            </w:pPr>
            <w:r w:rsidRPr="00941AE8">
              <w:rPr>
                <w:rFonts w:ascii="PT Astra Serif" w:eastAsia="Times New Roman" w:hAnsi="PT Astra Serif" w:cs="Calibri"/>
                <w:sz w:val="20"/>
                <w:szCs w:val="20"/>
              </w:rPr>
              <w:t>Подготовлен акт о проведении проверки</w:t>
            </w:r>
          </w:p>
        </w:tc>
        <w:tc>
          <w:tcPr>
            <w:tcW w:w="4536" w:type="dxa"/>
            <w:gridSpan w:val="3"/>
          </w:tcPr>
          <w:p w:rsidR="00730238" w:rsidRPr="00941AE8" w:rsidRDefault="00730238" w:rsidP="00730238">
            <w:pPr>
              <w:widowControl w:val="0"/>
              <w:autoSpaceDE w:val="0"/>
              <w:autoSpaceDN w:val="0"/>
              <w:spacing w:after="0" w:line="240" w:lineRule="auto"/>
              <w:rPr>
                <w:rFonts w:ascii="PT Astra Serif" w:eastAsia="Times New Roman" w:hAnsi="PT Astra Serif" w:cs="Calibri"/>
                <w:sz w:val="20"/>
                <w:szCs w:val="20"/>
              </w:rPr>
            </w:pPr>
            <w:r w:rsidRPr="00941AE8">
              <w:rPr>
                <w:rFonts w:ascii="PT Astra Serif" w:eastAsia="Times New Roman" w:hAnsi="PT Astra Serif" w:cs="Calibri"/>
                <w:sz w:val="20"/>
                <w:szCs w:val="20"/>
              </w:rPr>
              <w:t xml:space="preserve">"Объем переработки </w:t>
            </w:r>
            <w:proofErr w:type="spellStart"/>
            <w:r w:rsidRPr="00941AE8">
              <w:rPr>
                <w:rFonts w:ascii="PT Astra Serif" w:eastAsia="Times New Roman" w:hAnsi="PT Astra Serif" w:cs="Calibri"/>
                <w:sz w:val="20"/>
                <w:szCs w:val="20"/>
              </w:rPr>
              <w:t>рыбо</w:t>
            </w:r>
            <w:proofErr w:type="spellEnd"/>
            <w:r w:rsidRPr="00941AE8">
              <w:rPr>
                <w:rFonts w:ascii="PT Astra Serif" w:eastAsia="Times New Roman" w:hAnsi="PT Astra Serif" w:cs="Calibri"/>
                <w:sz w:val="20"/>
                <w:szCs w:val="20"/>
              </w:rPr>
              <w:t>- и морепродуктов, тыс. тонн"; "Объем добычи (вылова) водных биологических ресурсов Томской области</w:t>
            </w:r>
            <w:proofErr w:type="gramStart"/>
            <w:r w:rsidRPr="00941AE8">
              <w:rPr>
                <w:rFonts w:ascii="PT Astra Serif" w:eastAsia="Times New Roman" w:hAnsi="PT Astra Serif" w:cs="Calibri"/>
                <w:sz w:val="20"/>
                <w:szCs w:val="20"/>
              </w:rPr>
              <w:t>, %";</w:t>
            </w:r>
            <w:proofErr w:type="gramEnd"/>
          </w:p>
          <w:p w:rsidR="00730238" w:rsidRPr="00941AE8" w:rsidRDefault="00730238" w:rsidP="00730238">
            <w:pPr>
              <w:widowControl w:val="0"/>
              <w:autoSpaceDE w:val="0"/>
              <w:autoSpaceDN w:val="0"/>
              <w:spacing w:after="0" w:line="240" w:lineRule="auto"/>
              <w:rPr>
                <w:rFonts w:ascii="PT Astra Serif" w:eastAsia="Times New Roman" w:hAnsi="PT Astra Serif" w:cs="Calibri"/>
                <w:sz w:val="20"/>
                <w:szCs w:val="20"/>
              </w:rPr>
            </w:pPr>
            <w:r w:rsidRPr="00941AE8">
              <w:rPr>
                <w:rFonts w:ascii="PT Astra Serif" w:eastAsia="Times New Roman" w:hAnsi="PT Astra Serif" w:cs="Calibri"/>
                <w:sz w:val="20"/>
                <w:szCs w:val="20"/>
              </w:rPr>
              <w:t xml:space="preserve">"Объем производства продукции </w:t>
            </w:r>
            <w:proofErr w:type="spellStart"/>
            <w:r w:rsidRPr="00941AE8">
              <w:rPr>
                <w:rFonts w:ascii="PT Astra Serif" w:eastAsia="Times New Roman" w:hAnsi="PT Astra Serif" w:cs="Calibri"/>
                <w:sz w:val="20"/>
                <w:szCs w:val="20"/>
              </w:rPr>
              <w:t>аквакультуры</w:t>
            </w:r>
            <w:proofErr w:type="spellEnd"/>
            <w:r w:rsidRPr="00941AE8">
              <w:rPr>
                <w:rFonts w:ascii="PT Astra Serif" w:eastAsia="Times New Roman" w:hAnsi="PT Astra Serif" w:cs="Calibri"/>
                <w:sz w:val="20"/>
                <w:szCs w:val="20"/>
              </w:rPr>
              <w:t>, тонн"</w:t>
            </w:r>
          </w:p>
        </w:tc>
      </w:tr>
      <w:tr w:rsidR="00730238" w:rsidRPr="00941AE8" w:rsidTr="00740265">
        <w:trPr>
          <w:gridAfter w:val="1"/>
          <w:wAfter w:w="1300" w:type="dxa"/>
        </w:trPr>
        <w:tc>
          <w:tcPr>
            <w:tcW w:w="454" w:type="dxa"/>
            <w:gridSpan w:val="2"/>
          </w:tcPr>
          <w:p w:rsidR="00730238" w:rsidRPr="00941AE8" w:rsidRDefault="00730238" w:rsidP="00730238">
            <w:pPr>
              <w:widowControl w:val="0"/>
              <w:autoSpaceDE w:val="0"/>
              <w:autoSpaceDN w:val="0"/>
              <w:spacing w:after="0" w:line="240" w:lineRule="auto"/>
              <w:jc w:val="center"/>
              <w:rPr>
                <w:rFonts w:ascii="PT Astra Serif" w:eastAsia="Times New Roman" w:hAnsi="PT Astra Serif" w:cs="Calibri"/>
                <w:sz w:val="20"/>
                <w:szCs w:val="20"/>
              </w:rPr>
            </w:pPr>
            <w:r w:rsidRPr="00941AE8">
              <w:rPr>
                <w:rFonts w:ascii="PT Astra Serif" w:eastAsia="Times New Roman" w:hAnsi="PT Astra Serif" w:cs="Calibri"/>
                <w:sz w:val="20"/>
                <w:szCs w:val="20"/>
              </w:rPr>
              <w:t>15.</w:t>
            </w:r>
          </w:p>
        </w:tc>
        <w:tc>
          <w:tcPr>
            <w:tcW w:w="3010" w:type="dxa"/>
            <w:gridSpan w:val="3"/>
          </w:tcPr>
          <w:p w:rsidR="00730238" w:rsidRPr="00941AE8" w:rsidRDefault="00730238" w:rsidP="00730238">
            <w:pPr>
              <w:widowControl w:val="0"/>
              <w:autoSpaceDE w:val="0"/>
              <w:autoSpaceDN w:val="0"/>
              <w:spacing w:after="0" w:line="240" w:lineRule="auto"/>
              <w:rPr>
                <w:rFonts w:ascii="PT Astra Serif" w:eastAsia="Times New Roman" w:hAnsi="PT Astra Serif" w:cs="Calibri"/>
                <w:sz w:val="20"/>
                <w:szCs w:val="20"/>
              </w:rPr>
            </w:pPr>
            <w:r w:rsidRPr="00941AE8">
              <w:rPr>
                <w:rFonts w:ascii="PT Astra Serif" w:eastAsia="Times New Roman" w:hAnsi="PT Astra Serif" w:cs="Calibri"/>
                <w:sz w:val="20"/>
                <w:szCs w:val="20"/>
              </w:rPr>
              <w:t>Участие в организации и проведении мероприятий по охране водных биологических ресурсов на водоемах Томской области</w:t>
            </w:r>
          </w:p>
        </w:tc>
        <w:tc>
          <w:tcPr>
            <w:tcW w:w="2629" w:type="dxa"/>
            <w:gridSpan w:val="3"/>
          </w:tcPr>
          <w:p w:rsidR="00730238" w:rsidRPr="00941AE8" w:rsidRDefault="00730238" w:rsidP="00730238">
            <w:pPr>
              <w:widowControl w:val="0"/>
              <w:autoSpaceDE w:val="0"/>
              <w:autoSpaceDN w:val="0"/>
              <w:spacing w:after="0" w:line="240" w:lineRule="auto"/>
              <w:rPr>
                <w:rFonts w:ascii="PT Astra Serif" w:eastAsia="Times New Roman" w:hAnsi="PT Astra Serif" w:cs="Calibri"/>
                <w:sz w:val="20"/>
                <w:szCs w:val="20"/>
              </w:rPr>
            </w:pPr>
            <w:r w:rsidRPr="00941AE8">
              <w:rPr>
                <w:rFonts w:ascii="PT Astra Serif" w:eastAsia="Times New Roman" w:hAnsi="PT Astra Serif" w:cs="Calibri"/>
                <w:sz w:val="20"/>
                <w:szCs w:val="20"/>
              </w:rPr>
              <w:t>Департамент охотничьего и рыбного хозяйства Томской области</w:t>
            </w:r>
          </w:p>
        </w:tc>
        <w:tc>
          <w:tcPr>
            <w:tcW w:w="1482" w:type="dxa"/>
            <w:gridSpan w:val="2"/>
          </w:tcPr>
          <w:p w:rsidR="00730238" w:rsidRPr="00941AE8" w:rsidRDefault="00730238" w:rsidP="00730238">
            <w:pPr>
              <w:widowControl w:val="0"/>
              <w:autoSpaceDE w:val="0"/>
              <w:autoSpaceDN w:val="0"/>
              <w:spacing w:after="0" w:line="240" w:lineRule="auto"/>
              <w:jc w:val="center"/>
              <w:rPr>
                <w:rFonts w:ascii="PT Astra Serif" w:eastAsia="Times New Roman" w:hAnsi="PT Astra Serif" w:cs="Calibri"/>
                <w:sz w:val="20"/>
                <w:szCs w:val="20"/>
              </w:rPr>
            </w:pPr>
            <w:r w:rsidRPr="00941AE8">
              <w:rPr>
                <w:rFonts w:ascii="PT Astra Serif" w:eastAsia="Times New Roman" w:hAnsi="PT Astra Serif" w:cs="Calibri"/>
                <w:sz w:val="20"/>
                <w:szCs w:val="20"/>
              </w:rPr>
              <w:t>Ежегодно</w:t>
            </w:r>
          </w:p>
        </w:tc>
        <w:tc>
          <w:tcPr>
            <w:tcW w:w="2693" w:type="dxa"/>
            <w:gridSpan w:val="3"/>
          </w:tcPr>
          <w:p w:rsidR="00730238" w:rsidRPr="00941AE8" w:rsidRDefault="00730238" w:rsidP="00730238">
            <w:pPr>
              <w:widowControl w:val="0"/>
              <w:autoSpaceDE w:val="0"/>
              <w:autoSpaceDN w:val="0"/>
              <w:spacing w:after="0" w:line="240" w:lineRule="auto"/>
              <w:rPr>
                <w:rFonts w:ascii="PT Astra Serif" w:eastAsia="Times New Roman" w:hAnsi="PT Astra Serif" w:cs="Calibri"/>
                <w:sz w:val="20"/>
                <w:szCs w:val="20"/>
              </w:rPr>
            </w:pPr>
            <w:r w:rsidRPr="00941AE8">
              <w:rPr>
                <w:rFonts w:ascii="PT Astra Serif" w:eastAsia="Times New Roman" w:hAnsi="PT Astra Serif" w:cs="Calibri"/>
                <w:sz w:val="20"/>
                <w:szCs w:val="20"/>
              </w:rPr>
              <w:t>Контроль исполнения государственного контракта</w:t>
            </w:r>
          </w:p>
        </w:tc>
        <w:tc>
          <w:tcPr>
            <w:tcW w:w="4536" w:type="dxa"/>
            <w:gridSpan w:val="3"/>
          </w:tcPr>
          <w:p w:rsidR="00730238" w:rsidRPr="00941AE8" w:rsidRDefault="00730238" w:rsidP="00730238">
            <w:pPr>
              <w:widowControl w:val="0"/>
              <w:autoSpaceDE w:val="0"/>
              <w:autoSpaceDN w:val="0"/>
              <w:spacing w:after="0" w:line="240" w:lineRule="auto"/>
              <w:rPr>
                <w:rFonts w:ascii="PT Astra Serif" w:eastAsia="Times New Roman" w:hAnsi="PT Astra Serif" w:cs="Calibri"/>
                <w:sz w:val="20"/>
                <w:szCs w:val="20"/>
              </w:rPr>
            </w:pPr>
            <w:r w:rsidRPr="00941AE8">
              <w:rPr>
                <w:rFonts w:ascii="PT Astra Serif" w:eastAsia="Times New Roman" w:hAnsi="PT Astra Serif" w:cs="Calibri"/>
                <w:sz w:val="20"/>
                <w:szCs w:val="20"/>
              </w:rPr>
              <w:t xml:space="preserve">"Протяженность береговой полосы водных объектов </w:t>
            </w:r>
            <w:proofErr w:type="spellStart"/>
            <w:r w:rsidRPr="00941AE8">
              <w:rPr>
                <w:rFonts w:ascii="PT Astra Serif" w:eastAsia="Times New Roman" w:hAnsi="PT Astra Serif" w:cs="Calibri"/>
                <w:sz w:val="20"/>
                <w:szCs w:val="20"/>
              </w:rPr>
              <w:t>рыбохозяйственного</w:t>
            </w:r>
            <w:proofErr w:type="spellEnd"/>
            <w:r w:rsidRPr="00941AE8">
              <w:rPr>
                <w:rFonts w:ascii="PT Astra Serif" w:eastAsia="Times New Roman" w:hAnsi="PT Astra Serif" w:cs="Calibri"/>
                <w:sz w:val="20"/>
                <w:szCs w:val="20"/>
              </w:rPr>
              <w:t xml:space="preserve"> значения, на которых выполнены </w:t>
            </w:r>
            <w:proofErr w:type="spellStart"/>
            <w:r w:rsidRPr="00941AE8">
              <w:rPr>
                <w:rFonts w:ascii="PT Astra Serif" w:eastAsia="Times New Roman" w:hAnsi="PT Astra Serif" w:cs="Calibri"/>
                <w:sz w:val="20"/>
                <w:szCs w:val="20"/>
              </w:rPr>
              <w:t>рыбохозяйственные</w:t>
            </w:r>
            <w:proofErr w:type="spellEnd"/>
            <w:r w:rsidRPr="00941AE8">
              <w:rPr>
                <w:rFonts w:ascii="PT Astra Serif" w:eastAsia="Times New Roman" w:hAnsi="PT Astra Serif" w:cs="Calibri"/>
                <w:sz w:val="20"/>
                <w:szCs w:val="20"/>
              </w:rPr>
              <w:t xml:space="preserve"> мероприятия / площадь водных объектов </w:t>
            </w:r>
            <w:proofErr w:type="spellStart"/>
            <w:r w:rsidRPr="00941AE8">
              <w:rPr>
                <w:rFonts w:ascii="PT Astra Serif" w:eastAsia="Times New Roman" w:hAnsi="PT Astra Serif" w:cs="Calibri"/>
                <w:sz w:val="20"/>
                <w:szCs w:val="20"/>
              </w:rPr>
              <w:t>рыбохозяйственного</w:t>
            </w:r>
            <w:proofErr w:type="spellEnd"/>
            <w:r w:rsidRPr="00941AE8">
              <w:rPr>
                <w:rFonts w:ascii="PT Astra Serif" w:eastAsia="Times New Roman" w:hAnsi="PT Astra Serif" w:cs="Calibri"/>
                <w:sz w:val="20"/>
                <w:szCs w:val="20"/>
              </w:rPr>
              <w:t xml:space="preserve"> значения, на которых выполнены </w:t>
            </w:r>
            <w:proofErr w:type="spellStart"/>
            <w:r w:rsidRPr="00941AE8">
              <w:rPr>
                <w:rFonts w:ascii="PT Astra Serif" w:eastAsia="Times New Roman" w:hAnsi="PT Astra Serif" w:cs="Calibri"/>
                <w:sz w:val="20"/>
                <w:szCs w:val="20"/>
              </w:rPr>
              <w:t>рыбохозяйственные</w:t>
            </w:r>
            <w:proofErr w:type="spellEnd"/>
            <w:r w:rsidRPr="00941AE8">
              <w:rPr>
                <w:rFonts w:ascii="PT Astra Serif" w:eastAsia="Times New Roman" w:hAnsi="PT Astra Serif" w:cs="Calibri"/>
                <w:sz w:val="20"/>
                <w:szCs w:val="20"/>
              </w:rPr>
              <w:t xml:space="preserve"> мероприятия, </w:t>
            </w:r>
            <w:proofErr w:type="gramStart"/>
            <w:r w:rsidRPr="00941AE8">
              <w:rPr>
                <w:rFonts w:ascii="PT Astra Serif" w:eastAsia="Times New Roman" w:hAnsi="PT Astra Serif" w:cs="Calibri"/>
                <w:sz w:val="20"/>
                <w:szCs w:val="20"/>
              </w:rPr>
              <w:t>км</w:t>
            </w:r>
            <w:proofErr w:type="gramEnd"/>
            <w:r w:rsidRPr="00941AE8">
              <w:rPr>
                <w:rFonts w:ascii="PT Astra Serif" w:eastAsia="Times New Roman" w:hAnsi="PT Astra Serif" w:cs="Calibri"/>
                <w:sz w:val="20"/>
                <w:szCs w:val="20"/>
              </w:rPr>
              <w:t>/ кв. км"</w:t>
            </w:r>
          </w:p>
          <w:p w:rsidR="00730238" w:rsidRPr="00941AE8" w:rsidRDefault="00730238" w:rsidP="00730238">
            <w:pPr>
              <w:widowControl w:val="0"/>
              <w:autoSpaceDE w:val="0"/>
              <w:autoSpaceDN w:val="0"/>
              <w:spacing w:after="0" w:line="240" w:lineRule="auto"/>
              <w:rPr>
                <w:rFonts w:ascii="PT Astra Serif" w:eastAsia="Times New Roman" w:hAnsi="PT Astra Serif" w:cs="Calibri"/>
                <w:sz w:val="20"/>
                <w:szCs w:val="20"/>
              </w:rPr>
            </w:pPr>
            <w:r w:rsidRPr="00941AE8">
              <w:rPr>
                <w:rFonts w:ascii="PT Astra Serif" w:eastAsia="Times New Roman" w:hAnsi="PT Astra Serif" w:cs="Calibri"/>
                <w:sz w:val="20"/>
                <w:szCs w:val="20"/>
              </w:rPr>
              <w:t xml:space="preserve">"Количество проведенных </w:t>
            </w:r>
            <w:proofErr w:type="spellStart"/>
            <w:r w:rsidRPr="00941AE8">
              <w:rPr>
                <w:rFonts w:ascii="PT Astra Serif" w:eastAsia="Times New Roman" w:hAnsi="PT Astra Serif" w:cs="Calibri"/>
                <w:sz w:val="20"/>
                <w:szCs w:val="20"/>
              </w:rPr>
              <w:t>рыбохозяйственных</w:t>
            </w:r>
            <w:proofErr w:type="spellEnd"/>
            <w:r w:rsidRPr="00941AE8">
              <w:rPr>
                <w:rFonts w:ascii="PT Astra Serif" w:eastAsia="Times New Roman" w:hAnsi="PT Astra Serif" w:cs="Calibri"/>
                <w:sz w:val="20"/>
                <w:szCs w:val="20"/>
              </w:rPr>
              <w:t xml:space="preserve"> мероприятий, ед."</w:t>
            </w:r>
          </w:p>
        </w:tc>
      </w:tr>
      <w:tr w:rsidR="00730238" w:rsidRPr="00941AE8" w:rsidTr="00740265">
        <w:trPr>
          <w:gridAfter w:val="1"/>
          <w:wAfter w:w="1300" w:type="dxa"/>
        </w:trPr>
        <w:tc>
          <w:tcPr>
            <w:tcW w:w="454" w:type="dxa"/>
            <w:gridSpan w:val="2"/>
          </w:tcPr>
          <w:p w:rsidR="00730238" w:rsidRPr="00941AE8" w:rsidRDefault="00730238" w:rsidP="00730238">
            <w:pPr>
              <w:widowControl w:val="0"/>
              <w:autoSpaceDE w:val="0"/>
              <w:autoSpaceDN w:val="0"/>
              <w:spacing w:after="0" w:line="240" w:lineRule="auto"/>
              <w:jc w:val="center"/>
              <w:rPr>
                <w:rFonts w:ascii="PT Astra Serif" w:eastAsia="Times New Roman" w:hAnsi="PT Astra Serif" w:cs="Calibri"/>
                <w:sz w:val="20"/>
                <w:szCs w:val="20"/>
              </w:rPr>
            </w:pPr>
            <w:r w:rsidRPr="00941AE8">
              <w:rPr>
                <w:rFonts w:ascii="PT Astra Serif" w:eastAsia="Times New Roman" w:hAnsi="PT Astra Serif" w:cs="Calibri"/>
                <w:sz w:val="20"/>
                <w:szCs w:val="20"/>
              </w:rPr>
              <w:t>16.</w:t>
            </w:r>
          </w:p>
        </w:tc>
        <w:tc>
          <w:tcPr>
            <w:tcW w:w="3010" w:type="dxa"/>
            <w:gridSpan w:val="3"/>
          </w:tcPr>
          <w:p w:rsidR="00730238" w:rsidRPr="00941AE8" w:rsidRDefault="00730238" w:rsidP="00730238">
            <w:pPr>
              <w:widowControl w:val="0"/>
              <w:autoSpaceDE w:val="0"/>
              <w:autoSpaceDN w:val="0"/>
              <w:spacing w:after="0" w:line="240" w:lineRule="auto"/>
              <w:rPr>
                <w:rFonts w:ascii="PT Astra Serif" w:eastAsia="Times New Roman" w:hAnsi="PT Astra Serif" w:cs="Calibri"/>
                <w:sz w:val="20"/>
                <w:szCs w:val="20"/>
              </w:rPr>
            </w:pPr>
            <w:r w:rsidRPr="00941AE8">
              <w:rPr>
                <w:rFonts w:ascii="PT Astra Serif" w:eastAsia="Times New Roman" w:hAnsi="PT Astra Serif" w:cs="Calibri"/>
                <w:sz w:val="20"/>
                <w:szCs w:val="20"/>
              </w:rPr>
              <w:t xml:space="preserve">Реализация мероприятий по содействию развития конкуренции на рынках вылова водных биоресурсов, переработки водных биоресурсов, товарной </w:t>
            </w:r>
            <w:proofErr w:type="spellStart"/>
            <w:r w:rsidRPr="00941AE8">
              <w:rPr>
                <w:rFonts w:ascii="PT Astra Serif" w:eastAsia="Times New Roman" w:hAnsi="PT Astra Serif" w:cs="Calibri"/>
                <w:sz w:val="20"/>
                <w:szCs w:val="20"/>
              </w:rPr>
              <w:t>аквакультуры</w:t>
            </w:r>
            <w:proofErr w:type="spellEnd"/>
          </w:p>
        </w:tc>
        <w:tc>
          <w:tcPr>
            <w:tcW w:w="2629" w:type="dxa"/>
            <w:gridSpan w:val="3"/>
          </w:tcPr>
          <w:p w:rsidR="00730238" w:rsidRPr="00941AE8" w:rsidRDefault="00730238" w:rsidP="00730238">
            <w:pPr>
              <w:widowControl w:val="0"/>
              <w:autoSpaceDE w:val="0"/>
              <w:autoSpaceDN w:val="0"/>
              <w:spacing w:after="0" w:line="240" w:lineRule="auto"/>
              <w:rPr>
                <w:rFonts w:ascii="PT Astra Serif" w:eastAsia="Times New Roman" w:hAnsi="PT Astra Serif" w:cs="Calibri"/>
                <w:sz w:val="20"/>
                <w:szCs w:val="20"/>
              </w:rPr>
            </w:pPr>
            <w:r w:rsidRPr="00941AE8">
              <w:rPr>
                <w:rFonts w:ascii="PT Astra Serif" w:eastAsia="Times New Roman" w:hAnsi="PT Astra Serif" w:cs="Calibri"/>
                <w:sz w:val="20"/>
                <w:szCs w:val="20"/>
              </w:rPr>
              <w:t>Департамент охотничьего и рыбного хозяйства Томской области</w:t>
            </w:r>
          </w:p>
        </w:tc>
        <w:tc>
          <w:tcPr>
            <w:tcW w:w="1482" w:type="dxa"/>
            <w:gridSpan w:val="2"/>
          </w:tcPr>
          <w:p w:rsidR="00730238" w:rsidRPr="00941AE8" w:rsidRDefault="00730238" w:rsidP="00730238">
            <w:pPr>
              <w:widowControl w:val="0"/>
              <w:autoSpaceDE w:val="0"/>
              <w:autoSpaceDN w:val="0"/>
              <w:spacing w:after="0" w:line="240" w:lineRule="auto"/>
              <w:jc w:val="center"/>
              <w:rPr>
                <w:rFonts w:ascii="PT Astra Serif" w:eastAsia="Times New Roman" w:hAnsi="PT Astra Serif" w:cs="Calibri"/>
                <w:sz w:val="20"/>
                <w:szCs w:val="20"/>
              </w:rPr>
            </w:pPr>
            <w:r w:rsidRPr="00941AE8">
              <w:rPr>
                <w:rFonts w:ascii="PT Astra Serif" w:eastAsia="Times New Roman" w:hAnsi="PT Astra Serif" w:cs="Calibri"/>
                <w:sz w:val="20"/>
                <w:szCs w:val="20"/>
              </w:rPr>
              <w:t>Ежегодно</w:t>
            </w:r>
          </w:p>
        </w:tc>
        <w:tc>
          <w:tcPr>
            <w:tcW w:w="2693" w:type="dxa"/>
            <w:gridSpan w:val="3"/>
          </w:tcPr>
          <w:p w:rsidR="00730238" w:rsidRPr="00941AE8" w:rsidRDefault="00730238" w:rsidP="00730238">
            <w:pPr>
              <w:widowControl w:val="0"/>
              <w:autoSpaceDE w:val="0"/>
              <w:autoSpaceDN w:val="0"/>
              <w:spacing w:after="0" w:line="240" w:lineRule="auto"/>
              <w:rPr>
                <w:rFonts w:ascii="PT Astra Serif" w:eastAsia="Times New Roman" w:hAnsi="PT Astra Serif" w:cs="Calibri"/>
                <w:sz w:val="20"/>
                <w:szCs w:val="20"/>
              </w:rPr>
            </w:pPr>
            <w:r w:rsidRPr="00941AE8">
              <w:rPr>
                <w:rFonts w:ascii="PT Astra Serif" w:eastAsia="Times New Roman" w:hAnsi="PT Astra Serif" w:cs="Calibri"/>
                <w:sz w:val="20"/>
                <w:szCs w:val="20"/>
              </w:rPr>
              <w:t xml:space="preserve">Создание новых предприятий, модернизация существующих предприятий в сфере </w:t>
            </w:r>
            <w:proofErr w:type="spellStart"/>
            <w:r w:rsidRPr="00941AE8">
              <w:rPr>
                <w:rFonts w:ascii="PT Astra Serif" w:eastAsia="Times New Roman" w:hAnsi="PT Astra Serif" w:cs="Calibri"/>
                <w:sz w:val="20"/>
                <w:szCs w:val="20"/>
              </w:rPr>
              <w:t>рыбохозяйственного</w:t>
            </w:r>
            <w:proofErr w:type="spellEnd"/>
            <w:r w:rsidRPr="00941AE8">
              <w:rPr>
                <w:rFonts w:ascii="PT Astra Serif" w:eastAsia="Times New Roman" w:hAnsi="PT Astra Serif" w:cs="Calibri"/>
                <w:sz w:val="20"/>
                <w:szCs w:val="20"/>
              </w:rPr>
              <w:t xml:space="preserve"> комплекса, рост объемов добычи, рост объемов производства конкурентоспособной рыбной продукции, углубление степени ее переработки, улучшение </w:t>
            </w:r>
            <w:r w:rsidRPr="00941AE8">
              <w:rPr>
                <w:rFonts w:ascii="PT Astra Serif" w:eastAsia="Times New Roman" w:hAnsi="PT Astra Serif" w:cs="Calibri"/>
                <w:sz w:val="20"/>
                <w:szCs w:val="20"/>
              </w:rPr>
              <w:lastRenderedPageBreak/>
              <w:t xml:space="preserve">качества и ассортимента, рост объемов производства продукции </w:t>
            </w:r>
            <w:proofErr w:type="spellStart"/>
            <w:r w:rsidRPr="00941AE8">
              <w:rPr>
                <w:rFonts w:ascii="PT Astra Serif" w:eastAsia="Times New Roman" w:hAnsi="PT Astra Serif" w:cs="Calibri"/>
                <w:sz w:val="20"/>
                <w:szCs w:val="20"/>
              </w:rPr>
              <w:t>аквакультуры</w:t>
            </w:r>
            <w:proofErr w:type="spellEnd"/>
            <w:r w:rsidRPr="00941AE8">
              <w:rPr>
                <w:rFonts w:ascii="PT Astra Serif" w:eastAsia="Times New Roman" w:hAnsi="PT Astra Serif" w:cs="Calibri"/>
                <w:sz w:val="20"/>
                <w:szCs w:val="20"/>
              </w:rPr>
              <w:t>, создание новых рабочих мест, увеличение налоговых поступлений в бюджет</w:t>
            </w:r>
          </w:p>
        </w:tc>
        <w:tc>
          <w:tcPr>
            <w:tcW w:w="4536" w:type="dxa"/>
            <w:gridSpan w:val="3"/>
          </w:tcPr>
          <w:p w:rsidR="00730238" w:rsidRPr="00941AE8" w:rsidRDefault="00730238" w:rsidP="00730238">
            <w:pPr>
              <w:widowControl w:val="0"/>
              <w:autoSpaceDE w:val="0"/>
              <w:autoSpaceDN w:val="0"/>
              <w:spacing w:after="0" w:line="240" w:lineRule="auto"/>
              <w:rPr>
                <w:rFonts w:ascii="PT Astra Serif" w:eastAsia="Times New Roman" w:hAnsi="PT Astra Serif" w:cs="Calibri"/>
                <w:sz w:val="20"/>
                <w:szCs w:val="20"/>
              </w:rPr>
            </w:pPr>
            <w:r w:rsidRPr="00941AE8">
              <w:rPr>
                <w:rFonts w:ascii="PT Astra Serif" w:eastAsia="Times New Roman" w:hAnsi="PT Astra Serif" w:cs="Calibri"/>
                <w:sz w:val="20"/>
                <w:szCs w:val="20"/>
              </w:rPr>
              <w:lastRenderedPageBreak/>
              <w:t xml:space="preserve">"Объем переработки </w:t>
            </w:r>
            <w:proofErr w:type="spellStart"/>
            <w:r w:rsidRPr="00941AE8">
              <w:rPr>
                <w:rFonts w:ascii="PT Astra Serif" w:eastAsia="Times New Roman" w:hAnsi="PT Astra Serif" w:cs="Calibri"/>
                <w:sz w:val="20"/>
                <w:szCs w:val="20"/>
              </w:rPr>
              <w:t>рыбо</w:t>
            </w:r>
            <w:proofErr w:type="spellEnd"/>
            <w:r w:rsidRPr="00941AE8">
              <w:rPr>
                <w:rFonts w:ascii="PT Astra Serif" w:eastAsia="Times New Roman" w:hAnsi="PT Astra Serif" w:cs="Calibri"/>
                <w:sz w:val="20"/>
                <w:szCs w:val="20"/>
              </w:rPr>
              <w:t>- и морепродуктов, тыс. тонн"; "Объем добычи (вылова) водных биологических ресурсов Томской области</w:t>
            </w:r>
            <w:proofErr w:type="gramStart"/>
            <w:r w:rsidRPr="00941AE8">
              <w:rPr>
                <w:rFonts w:ascii="PT Astra Serif" w:eastAsia="Times New Roman" w:hAnsi="PT Astra Serif" w:cs="Calibri"/>
                <w:sz w:val="20"/>
                <w:szCs w:val="20"/>
              </w:rPr>
              <w:t>, %";</w:t>
            </w:r>
            <w:proofErr w:type="gramEnd"/>
          </w:p>
          <w:p w:rsidR="00730238" w:rsidRPr="00941AE8" w:rsidRDefault="00730238" w:rsidP="00730238">
            <w:pPr>
              <w:widowControl w:val="0"/>
              <w:autoSpaceDE w:val="0"/>
              <w:autoSpaceDN w:val="0"/>
              <w:spacing w:after="0" w:line="240" w:lineRule="auto"/>
              <w:rPr>
                <w:rFonts w:ascii="PT Astra Serif" w:eastAsia="Times New Roman" w:hAnsi="PT Astra Serif" w:cs="Calibri"/>
                <w:sz w:val="20"/>
                <w:szCs w:val="20"/>
              </w:rPr>
            </w:pPr>
            <w:r w:rsidRPr="00941AE8">
              <w:rPr>
                <w:rFonts w:ascii="PT Astra Serif" w:eastAsia="Times New Roman" w:hAnsi="PT Astra Serif" w:cs="Calibri"/>
                <w:sz w:val="20"/>
                <w:szCs w:val="20"/>
              </w:rPr>
              <w:t xml:space="preserve">"Объем производства продукции </w:t>
            </w:r>
            <w:proofErr w:type="spellStart"/>
            <w:r w:rsidRPr="00941AE8">
              <w:rPr>
                <w:rFonts w:ascii="PT Astra Serif" w:eastAsia="Times New Roman" w:hAnsi="PT Astra Serif" w:cs="Calibri"/>
                <w:sz w:val="20"/>
                <w:szCs w:val="20"/>
              </w:rPr>
              <w:t>аквакультуры</w:t>
            </w:r>
            <w:proofErr w:type="spellEnd"/>
            <w:r w:rsidRPr="00941AE8">
              <w:rPr>
                <w:rFonts w:ascii="PT Astra Serif" w:eastAsia="Times New Roman" w:hAnsi="PT Astra Serif" w:cs="Calibri"/>
                <w:sz w:val="20"/>
                <w:szCs w:val="20"/>
              </w:rPr>
              <w:t>, тонн"</w:t>
            </w:r>
          </w:p>
        </w:tc>
      </w:tr>
      <w:tr w:rsidR="00AC5FC7" w:rsidRPr="00941AE8" w:rsidTr="003460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8" w:type="dxa"/>
            <w:bottom w:w="0" w:type="dxa"/>
            <w:right w:w="108" w:type="dxa"/>
          </w:tblCellMar>
        </w:tblPrEx>
        <w:trPr>
          <w:gridBefore w:val="1"/>
          <w:gridAfter w:val="1"/>
          <w:wBefore w:w="62" w:type="dxa"/>
          <w:wAfter w:w="1300" w:type="dxa"/>
          <w:trHeight w:val="20"/>
        </w:trPr>
        <w:tc>
          <w:tcPr>
            <w:tcW w:w="14742" w:type="dxa"/>
            <w:gridSpan w:val="15"/>
            <w:tcBorders>
              <w:left w:val="nil"/>
              <w:bottom w:val="nil"/>
              <w:right w:val="nil"/>
            </w:tcBorders>
            <w:shd w:val="clear" w:color="auto" w:fill="auto"/>
            <w:noWrap/>
            <w:vAlign w:val="bottom"/>
            <w:hideMark/>
          </w:tcPr>
          <w:p w:rsidR="001C763A" w:rsidRPr="00941AE8" w:rsidRDefault="001C763A" w:rsidP="00AC5FC7">
            <w:pPr>
              <w:autoSpaceDE w:val="0"/>
              <w:autoSpaceDN w:val="0"/>
              <w:adjustRightInd w:val="0"/>
              <w:spacing w:after="0" w:line="240" w:lineRule="auto"/>
              <w:jc w:val="center"/>
              <w:outlineLvl w:val="0"/>
              <w:rPr>
                <w:rFonts w:ascii="PT Astra Serif" w:eastAsia="Calibri" w:hAnsi="PT Astra Serif" w:cs="Times New Roman"/>
                <w:sz w:val="26"/>
                <w:szCs w:val="26"/>
              </w:rPr>
            </w:pPr>
          </w:p>
          <w:p w:rsidR="001C763A" w:rsidRPr="00941AE8" w:rsidRDefault="001C763A" w:rsidP="00AC5FC7">
            <w:pPr>
              <w:autoSpaceDE w:val="0"/>
              <w:autoSpaceDN w:val="0"/>
              <w:adjustRightInd w:val="0"/>
              <w:spacing w:after="0" w:line="240" w:lineRule="auto"/>
              <w:jc w:val="center"/>
              <w:outlineLvl w:val="0"/>
              <w:rPr>
                <w:rFonts w:ascii="PT Astra Serif" w:eastAsia="Calibri" w:hAnsi="PT Astra Serif" w:cs="Times New Roman"/>
                <w:sz w:val="26"/>
                <w:szCs w:val="26"/>
              </w:rPr>
            </w:pPr>
          </w:p>
          <w:p w:rsidR="00AC5FC7" w:rsidRPr="00941AE8" w:rsidRDefault="00AC5FC7" w:rsidP="00AC5FC7">
            <w:pPr>
              <w:autoSpaceDE w:val="0"/>
              <w:autoSpaceDN w:val="0"/>
              <w:adjustRightInd w:val="0"/>
              <w:spacing w:after="0" w:line="240" w:lineRule="auto"/>
              <w:jc w:val="center"/>
              <w:outlineLvl w:val="0"/>
              <w:rPr>
                <w:rFonts w:ascii="PT Astra Serif" w:eastAsia="Calibri" w:hAnsi="PT Astra Serif" w:cs="Times New Roman"/>
                <w:sz w:val="26"/>
                <w:szCs w:val="26"/>
              </w:rPr>
            </w:pPr>
            <w:r w:rsidRPr="00941AE8">
              <w:rPr>
                <w:rFonts w:ascii="PT Astra Serif" w:eastAsia="Calibri" w:hAnsi="PT Astra Serif" w:cs="Times New Roman"/>
                <w:sz w:val="26"/>
                <w:szCs w:val="26"/>
              </w:rPr>
              <w:t>Финансовое обеспечение деятельности ответственного исполнителя (соисполнителя, участника) Государственной программы</w:t>
            </w:r>
          </w:p>
          <w:p w:rsidR="00AC5FC7" w:rsidRPr="00941AE8" w:rsidRDefault="00AC5FC7" w:rsidP="00AC5FC7">
            <w:pPr>
              <w:autoSpaceDE w:val="0"/>
              <w:autoSpaceDN w:val="0"/>
              <w:adjustRightInd w:val="0"/>
              <w:spacing w:after="0" w:line="240" w:lineRule="auto"/>
              <w:jc w:val="center"/>
              <w:outlineLvl w:val="0"/>
              <w:rPr>
                <w:rFonts w:ascii="PT Astra Serif" w:eastAsia="Calibri" w:hAnsi="PT Astra Serif" w:cs="Times New Roman"/>
                <w:sz w:val="26"/>
                <w:szCs w:val="26"/>
              </w:rPr>
            </w:pPr>
          </w:p>
          <w:p w:rsidR="00AC5FC7" w:rsidRPr="00941AE8" w:rsidRDefault="00AC5FC7" w:rsidP="00AC5FC7">
            <w:pPr>
              <w:spacing w:after="0" w:line="240" w:lineRule="auto"/>
              <w:rPr>
                <w:rFonts w:ascii="PT Astra Serif" w:eastAsia="Times New Roman" w:hAnsi="PT Astra Serif" w:cs="Times New Roman"/>
                <w:sz w:val="20"/>
                <w:szCs w:val="20"/>
              </w:rPr>
            </w:pPr>
          </w:p>
        </w:tc>
      </w:tr>
      <w:tr w:rsidR="00AC5FC7" w:rsidRPr="00941AE8" w:rsidTr="003460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8" w:type="dxa"/>
            <w:bottom w:w="0" w:type="dxa"/>
            <w:right w:w="108" w:type="dxa"/>
          </w:tblCellMar>
        </w:tblPrEx>
        <w:trPr>
          <w:gridBefore w:val="1"/>
          <w:gridAfter w:val="1"/>
          <w:wBefore w:w="62" w:type="dxa"/>
          <w:wAfter w:w="1300" w:type="dxa"/>
          <w:trHeight w:val="20"/>
        </w:trPr>
        <w:tc>
          <w:tcPr>
            <w:tcW w:w="632"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C5FC7" w:rsidRPr="00941AE8" w:rsidRDefault="00AC5FC7"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 </w:t>
            </w:r>
          </w:p>
          <w:p w:rsidR="00AC5FC7" w:rsidRPr="00941AE8" w:rsidRDefault="00AC5FC7" w:rsidP="00AC5FC7">
            <w:pPr>
              <w:spacing w:after="0" w:line="240" w:lineRule="auto"/>
              <w:jc w:val="center"/>
              <w:rPr>
                <w:rFonts w:ascii="PT Astra Serif" w:eastAsia="Times New Roman" w:hAnsi="PT Astra Serif" w:cs="Times New Roman"/>
                <w:sz w:val="20"/>
                <w:szCs w:val="20"/>
              </w:rPr>
            </w:pPr>
            <w:proofErr w:type="gramStart"/>
            <w:r w:rsidRPr="00941AE8">
              <w:rPr>
                <w:rFonts w:ascii="PT Astra Serif" w:eastAsia="Times New Roman" w:hAnsi="PT Astra Serif" w:cs="Times New Roman"/>
                <w:sz w:val="20"/>
                <w:szCs w:val="20"/>
              </w:rPr>
              <w:t>п</w:t>
            </w:r>
            <w:proofErr w:type="gramEnd"/>
            <w:r w:rsidRPr="00941AE8">
              <w:rPr>
                <w:rFonts w:ascii="PT Astra Serif" w:eastAsia="Times New Roman" w:hAnsi="PT Astra Serif" w:cs="Times New Roman"/>
                <w:sz w:val="20"/>
                <w:szCs w:val="20"/>
              </w:rPr>
              <w:t>/п</w:t>
            </w:r>
          </w:p>
        </w:tc>
        <w:tc>
          <w:tcPr>
            <w:tcW w:w="241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C5FC7" w:rsidRPr="00941AE8" w:rsidRDefault="00AC5FC7"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Наименование ответственного исполнителя, соисполнителя, участника</w:t>
            </w:r>
          </w:p>
        </w:tc>
        <w:tc>
          <w:tcPr>
            <w:tcW w:w="11691" w:type="dxa"/>
            <w:gridSpan w:val="12"/>
            <w:tcBorders>
              <w:top w:val="single" w:sz="4" w:space="0" w:color="auto"/>
              <w:left w:val="nil"/>
              <w:bottom w:val="single" w:sz="4" w:space="0" w:color="auto"/>
              <w:right w:val="single" w:sz="4" w:space="0" w:color="auto"/>
            </w:tcBorders>
            <w:shd w:val="clear" w:color="auto" w:fill="auto"/>
            <w:vAlign w:val="center"/>
            <w:hideMark/>
          </w:tcPr>
          <w:p w:rsidR="00AC5FC7" w:rsidRPr="00941AE8" w:rsidRDefault="00AC5FC7"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Распределение объема финансирования обеспечивающей подпрограммы</w:t>
            </w:r>
          </w:p>
        </w:tc>
      </w:tr>
      <w:tr w:rsidR="00AC5FC7" w:rsidRPr="00941AE8" w:rsidTr="003460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8" w:type="dxa"/>
            <w:bottom w:w="0" w:type="dxa"/>
            <w:right w:w="108" w:type="dxa"/>
          </w:tblCellMar>
        </w:tblPrEx>
        <w:trPr>
          <w:gridBefore w:val="1"/>
          <w:gridAfter w:val="1"/>
          <w:wBefore w:w="62" w:type="dxa"/>
          <w:wAfter w:w="1300" w:type="dxa"/>
          <w:trHeight w:val="20"/>
        </w:trPr>
        <w:tc>
          <w:tcPr>
            <w:tcW w:w="632" w:type="dxa"/>
            <w:gridSpan w:val="2"/>
            <w:vMerge/>
            <w:tcBorders>
              <w:top w:val="single" w:sz="4" w:space="0" w:color="auto"/>
              <w:left w:val="single" w:sz="4" w:space="0" w:color="auto"/>
              <w:bottom w:val="single" w:sz="4" w:space="0" w:color="auto"/>
              <w:right w:val="single" w:sz="4" w:space="0" w:color="auto"/>
            </w:tcBorders>
            <w:vAlign w:val="center"/>
            <w:hideMark/>
          </w:tcPr>
          <w:p w:rsidR="00AC5FC7" w:rsidRPr="00941AE8" w:rsidRDefault="00AC5FC7" w:rsidP="00AC5FC7">
            <w:pPr>
              <w:spacing w:after="0" w:line="240" w:lineRule="auto"/>
              <w:rPr>
                <w:rFonts w:ascii="PT Astra Serif" w:eastAsia="Times New Roman" w:hAnsi="PT Astra Serif" w:cs="Times New Roman"/>
                <w:sz w:val="20"/>
                <w:szCs w:val="20"/>
              </w:rPr>
            </w:pPr>
          </w:p>
        </w:tc>
        <w:tc>
          <w:tcPr>
            <w:tcW w:w="2419" w:type="dxa"/>
            <w:vMerge/>
            <w:tcBorders>
              <w:top w:val="single" w:sz="4" w:space="0" w:color="auto"/>
              <w:left w:val="single" w:sz="4" w:space="0" w:color="auto"/>
              <w:bottom w:val="single" w:sz="4" w:space="0" w:color="auto"/>
              <w:right w:val="single" w:sz="4" w:space="0" w:color="auto"/>
            </w:tcBorders>
            <w:vAlign w:val="center"/>
            <w:hideMark/>
          </w:tcPr>
          <w:p w:rsidR="00AC5FC7" w:rsidRPr="00941AE8" w:rsidRDefault="00AC5FC7" w:rsidP="00AC5FC7">
            <w:pPr>
              <w:spacing w:after="0" w:line="240" w:lineRule="auto"/>
              <w:rPr>
                <w:rFonts w:ascii="PT Astra Serif" w:eastAsia="Times New Roman" w:hAnsi="PT Astra Serif" w:cs="Times New Roman"/>
                <w:sz w:val="20"/>
                <w:szCs w:val="20"/>
              </w:rPr>
            </w:pPr>
          </w:p>
        </w:tc>
        <w:tc>
          <w:tcPr>
            <w:tcW w:w="1500" w:type="dxa"/>
            <w:gridSpan w:val="2"/>
            <w:tcBorders>
              <w:top w:val="nil"/>
              <w:left w:val="nil"/>
              <w:bottom w:val="single" w:sz="4" w:space="0" w:color="auto"/>
              <w:right w:val="single" w:sz="4" w:space="0" w:color="auto"/>
            </w:tcBorders>
            <w:shd w:val="clear" w:color="auto" w:fill="auto"/>
            <w:vAlign w:val="center"/>
            <w:hideMark/>
          </w:tcPr>
          <w:p w:rsidR="00AC5FC7" w:rsidRPr="00941AE8" w:rsidRDefault="00AC5FC7"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Всего</w:t>
            </w:r>
          </w:p>
        </w:tc>
        <w:tc>
          <w:tcPr>
            <w:tcW w:w="1300" w:type="dxa"/>
            <w:tcBorders>
              <w:top w:val="nil"/>
              <w:left w:val="nil"/>
              <w:bottom w:val="single" w:sz="4" w:space="0" w:color="auto"/>
              <w:right w:val="single" w:sz="4" w:space="0" w:color="auto"/>
            </w:tcBorders>
            <w:shd w:val="clear" w:color="auto" w:fill="auto"/>
            <w:vAlign w:val="center"/>
            <w:hideMark/>
          </w:tcPr>
          <w:p w:rsidR="00AC5FC7" w:rsidRPr="00941AE8" w:rsidRDefault="00AC5FC7"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2020</w:t>
            </w:r>
          </w:p>
          <w:p w:rsidR="00AC5FC7" w:rsidRPr="00941AE8" w:rsidRDefault="00AC5FC7"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год</w:t>
            </w:r>
          </w:p>
        </w:tc>
        <w:tc>
          <w:tcPr>
            <w:tcW w:w="1160" w:type="dxa"/>
            <w:gridSpan w:val="2"/>
            <w:tcBorders>
              <w:top w:val="nil"/>
              <w:left w:val="nil"/>
              <w:bottom w:val="single" w:sz="4" w:space="0" w:color="auto"/>
              <w:right w:val="single" w:sz="4" w:space="0" w:color="auto"/>
            </w:tcBorders>
            <w:shd w:val="clear" w:color="auto" w:fill="auto"/>
            <w:vAlign w:val="center"/>
            <w:hideMark/>
          </w:tcPr>
          <w:p w:rsidR="00AC5FC7" w:rsidRPr="00941AE8" w:rsidRDefault="00AC5FC7"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2021</w:t>
            </w:r>
          </w:p>
          <w:p w:rsidR="00AC5FC7" w:rsidRPr="00941AE8" w:rsidRDefault="00AC5FC7"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год</w:t>
            </w:r>
          </w:p>
        </w:tc>
        <w:tc>
          <w:tcPr>
            <w:tcW w:w="1360" w:type="dxa"/>
            <w:gridSpan w:val="2"/>
            <w:tcBorders>
              <w:top w:val="nil"/>
              <w:left w:val="nil"/>
              <w:bottom w:val="single" w:sz="4" w:space="0" w:color="auto"/>
              <w:right w:val="single" w:sz="4" w:space="0" w:color="auto"/>
            </w:tcBorders>
            <w:shd w:val="clear" w:color="auto" w:fill="auto"/>
            <w:vAlign w:val="center"/>
            <w:hideMark/>
          </w:tcPr>
          <w:p w:rsidR="00AC5FC7" w:rsidRPr="00941AE8" w:rsidRDefault="00AC5FC7"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2022</w:t>
            </w:r>
          </w:p>
          <w:p w:rsidR="00AC5FC7" w:rsidRPr="00941AE8" w:rsidRDefault="00AC5FC7"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год</w:t>
            </w:r>
          </w:p>
        </w:tc>
        <w:tc>
          <w:tcPr>
            <w:tcW w:w="1127" w:type="dxa"/>
            <w:tcBorders>
              <w:top w:val="nil"/>
              <w:left w:val="nil"/>
              <w:bottom w:val="single" w:sz="4" w:space="0" w:color="auto"/>
              <w:right w:val="single" w:sz="4" w:space="0" w:color="auto"/>
            </w:tcBorders>
            <w:shd w:val="clear" w:color="auto" w:fill="auto"/>
            <w:vAlign w:val="center"/>
            <w:hideMark/>
          </w:tcPr>
          <w:p w:rsidR="00AC5FC7" w:rsidRPr="00941AE8" w:rsidRDefault="00AC5FC7"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2023</w:t>
            </w:r>
          </w:p>
          <w:p w:rsidR="00AC5FC7" w:rsidRPr="00941AE8" w:rsidRDefault="00AC5FC7"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год</w:t>
            </w:r>
          </w:p>
        </w:tc>
        <w:tc>
          <w:tcPr>
            <w:tcW w:w="1417" w:type="dxa"/>
            <w:gridSpan w:val="2"/>
            <w:tcBorders>
              <w:top w:val="nil"/>
              <w:left w:val="nil"/>
              <w:bottom w:val="single" w:sz="4" w:space="0" w:color="auto"/>
              <w:right w:val="single" w:sz="4" w:space="0" w:color="auto"/>
            </w:tcBorders>
            <w:shd w:val="clear" w:color="auto" w:fill="auto"/>
            <w:vAlign w:val="center"/>
            <w:hideMark/>
          </w:tcPr>
          <w:p w:rsidR="00AC5FC7" w:rsidRPr="00941AE8" w:rsidRDefault="00AC5FC7"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2024 </w:t>
            </w:r>
          </w:p>
          <w:p w:rsidR="00AC5FC7" w:rsidRPr="00941AE8" w:rsidRDefault="00AC5FC7"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год</w:t>
            </w:r>
          </w:p>
        </w:tc>
        <w:tc>
          <w:tcPr>
            <w:tcW w:w="1701" w:type="dxa"/>
            <w:tcBorders>
              <w:top w:val="nil"/>
              <w:left w:val="nil"/>
              <w:bottom w:val="nil"/>
              <w:right w:val="single" w:sz="4" w:space="0" w:color="auto"/>
            </w:tcBorders>
            <w:shd w:val="clear" w:color="auto" w:fill="auto"/>
            <w:vAlign w:val="center"/>
            <w:hideMark/>
          </w:tcPr>
          <w:p w:rsidR="00AC5FC7" w:rsidRPr="00941AE8" w:rsidRDefault="00AC5FC7"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lang w:val="en-US"/>
              </w:rPr>
              <w:t xml:space="preserve">2025 </w:t>
            </w:r>
            <w:r w:rsidRPr="00941AE8">
              <w:rPr>
                <w:rFonts w:ascii="PT Astra Serif" w:eastAsia="Times New Roman" w:hAnsi="PT Astra Serif" w:cs="Times New Roman"/>
                <w:sz w:val="20"/>
                <w:szCs w:val="20"/>
              </w:rPr>
              <w:t>г</w:t>
            </w:r>
            <w:r w:rsidRPr="00941AE8">
              <w:rPr>
                <w:rFonts w:ascii="PT Astra Serif" w:eastAsia="Times New Roman" w:hAnsi="PT Astra Serif" w:cs="Times New Roman"/>
                <w:sz w:val="20"/>
                <w:szCs w:val="20"/>
                <w:lang w:val="en-US"/>
              </w:rPr>
              <w:t>о</w:t>
            </w:r>
            <w:r w:rsidRPr="00941AE8">
              <w:rPr>
                <w:rFonts w:ascii="PT Astra Serif" w:eastAsia="Times New Roman" w:hAnsi="PT Astra Serif" w:cs="Times New Roman"/>
                <w:sz w:val="20"/>
                <w:szCs w:val="20"/>
              </w:rPr>
              <w:t>д</w:t>
            </w:r>
          </w:p>
          <w:p w:rsidR="00AC5FC7" w:rsidRPr="00941AE8" w:rsidRDefault="00AC5FC7" w:rsidP="00AC5FC7">
            <w:pPr>
              <w:spacing w:after="0" w:line="240" w:lineRule="auto"/>
              <w:jc w:val="center"/>
              <w:rPr>
                <w:rFonts w:ascii="PT Astra Serif" w:eastAsia="Times New Roman" w:hAnsi="PT Astra Serif" w:cs="Times New Roman"/>
                <w:sz w:val="20"/>
                <w:szCs w:val="20"/>
                <w:lang w:val="en-US"/>
              </w:rPr>
            </w:pPr>
            <w:r w:rsidRPr="00941AE8">
              <w:rPr>
                <w:rFonts w:ascii="PT Astra Serif" w:eastAsia="Times New Roman" w:hAnsi="PT Astra Serif" w:cs="Times New Roman"/>
                <w:sz w:val="20"/>
                <w:szCs w:val="20"/>
              </w:rPr>
              <w:t>(прогнозный)</w:t>
            </w:r>
            <w:r w:rsidRPr="00941AE8">
              <w:rPr>
                <w:rFonts w:ascii="PT Astra Serif" w:eastAsia="Times New Roman" w:hAnsi="PT Astra Serif" w:cs="Times New Roman"/>
                <w:sz w:val="20"/>
                <w:szCs w:val="20"/>
              </w:rPr>
              <w:br/>
            </w:r>
          </w:p>
        </w:tc>
        <w:tc>
          <w:tcPr>
            <w:tcW w:w="2126" w:type="dxa"/>
            <w:tcBorders>
              <w:top w:val="nil"/>
              <w:left w:val="nil"/>
              <w:bottom w:val="nil"/>
              <w:right w:val="single" w:sz="4" w:space="0" w:color="auto"/>
            </w:tcBorders>
            <w:shd w:val="clear" w:color="auto" w:fill="auto"/>
            <w:vAlign w:val="center"/>
            <w:hideMark/>
          </w:tcPr>
          <w:p w:rsidR="00AC5FC7" w:rsidRPr="00941AE8" w:rsidRDefault="00AC5FC7"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lang w:val="en-US"/>
              </w:rPr>
              <w:t>2026 г</w:t>
            </w:r>
            <w:r w:rsidRPr="00941AE8">
              <w:rPr>
                <w:rFonts w:ascii="PT Astra Serif" w:eastAsia="Times New Roman" w:hAnsi="PT Astra Serif" w:cs="Times New Roman"/>
                <w:sz w:val="20"/>
                <w:szCs w:val="20"/>
              </w:rPr>
              <w:t>од</w:t>
            </w:r>
          </w:p>
          <w:p w:rsidR="00AC5FC7" w:rsidRPr="00941AE8" w:rsidRDefault="00AC5FC7"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 xml:space="preserve">(прогнозный) </w:t>
            </w:r>
            <w:r w:rsidRPr="00941AE8">
              <w:rPr>
                <w:rFonts w:ascii="PT Astra Serif" w:eastAsia="Times New Roman" w:hAnsi="PT Astra Serif" w:cs="Times New Roman"/>
                <w:sz w:val="20"/>
                <w:szCs w:val="20"/>
              </w:rPr>
              <w:br/>
            </w:r>
          </w:p>
        </w:tc>
      </w:tr>
      <w:tr w:rsidR="00405A44" w:rsidRPr="00941AE8" w:rsidTr="003460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8" w:type="dxa"/>
            <w:bottom w:w="0" w:type="dxa"/>
            <w:right w:w="108" w:type="dxa"/>
          </w:tblCellMar>
        </w:tblPrEx>
        <w:trPr>
          <w:gridBefore w:val="1"/>
          <w:gridAfter w:val="1"/>
          <w:wBefore w:w="62" w:type="dxa"/>
          <w:wAfter w:w="1300" w:type="dxa"/>
          <w:trHeight w:val="20"/>
        </w:trPr>
        <w:tc>
          <w:tcPr>
            <w:tcW w:w="632" w:type="dxa"/>
            <w:gridSpan w:val="2"/>
            <w:tcBorders>
              <w:top w:val="nil"/>
              <w:left w:val="single" w:sz="4" w:space="0" w:color="auto"/>
              <w:bottom w:val="single" w:sz="4" w:space="0" w:color="auto"/>
              <w:right w:val="single" w:sz="4" w:space="0" w:color="auto"/>
            </w:tcBorders>
            <w:shd w:val="clear" w:color="auto" w:fill="auto"/>
            <w:vAlign w:val="center"/>
            <w:hideMark/>
          </w:tcPr>
          <w:p w:rsidR="00405A44" w:rsidRPr="00941AE8" w:rsidRDefault="00405A44"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1.</w:t>
            </w:r>
          </w:p>
        </w:tc>
        <w:tc>
          <w:tcPr>
            <w:tcW w:w="2419" w:type="dxa"/>
            <w:tcBorders>
              <w:top w:val="nil"/>
              <w:left w:val="nil"/>
              <w:bottom w:val="single" w:sz="4" w:space="0" w:color="auto"/>
              <w:right w:val="single" w:sz="4" w:space="0" w:color="auto"/>
            </w:tcBorders>
            <w:shd w:val="clear" w:color="auto" w:fill="auto"/>
            <w:vAlign w:val="center"/>
            <w:hideMark/>
          </w:tcPr>
          <w:p w:rsidR="00405A44" w:rsidRPr="00941AE8" w:rsidRDefault="00405A44" w:rsidP="00AC5FC7">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Департамент по социально-экономическому развитию села Томской области</w:t>
            </w:r>
          </w:p>
        </w:tc>
        <w:tc>
          <w:tcPr>
            <w:tcW w:w="1500" w:type="dxa"/>
            <w:gridSpan w:val="2"/>
            <w:tcBorders>
              <w:top w:val="nil"/>
              <w:left w:val="nil"/>
              <w:bottom w:val="single" w:sz="4" w:space="0" w:color="auto"/>
              <w:right w:val="single" w:sz="4" w:space="0" w:color="auto"/>
            </w:tcBorders>
            <w:shd w:val="clear" w:color="auto" w:fill="auto"/>
            <w:vAlign w:val="center"/>
          </w:tcPr>
          <w:p w:rsidR="00405A44" w:rsidRPr="00941AE8" w:rsidRDefault="00405A44" w:rsidP="00405A44">
            <w:pPr>
              <w:spacing w:after="0"/>
              <w:jc w:val="center"/>
              <w:rPr>
                <w:rFonts w:ascii="PT Astra Serif" w:hAnsi="PT Astra Serif"/>
                <w:color w:val="000000"/>
                <w:sz w:val="20"/>
                <w:szCs w:val="20"/>
              </w:rPr>
            </w:pPr>
            <w:r w:rsidRPr="00941AE8">
              <w:rPr>
                <w:rFonts w:ascii="PT Astra Serif" w:hAnsi="PT Astra Serif"/>
                <w:color w:val="000000"/>
                <w:sz w:val="20"/>
                <w:szCs w:val="20"/>
              </w:rPr>
              <w:t>384 746,9</w:t>
            </w:r>
          </w:p>
        </w:tc>
        <w:tc>
          <w:tcPr>
            <w:tcW w:w="1300" w:type="dxa"/>
            <w:tcBorders>
              <w:top w:val="nil"/>
              <w:left w:val="nil"/>
              <w:bottom w:val="single" w:sz="4" w:space="0" w:color="auto"/>
              <w:right w:val="single" w:sz="4" w:space="0" w:color="auto"/>
            </w:tcBorders>
            <w:shd w:val="clear" w:color="auto" w:fill="auto"/>
            <w:vAlign w:val="center"/>
          </w:tcPr>
          <w:p w:rsidR="00405A44" w:rsidRPr="00941AE8" w:rsidRDefault="00405A44" w:rsidP="00405A44">
            <w:pPr>
              <w:spacing w:after="0"/>
              <w:jc w:val="center"/>
              <w:rPr>
                <w:rFonts w:ascii="PT Astra Serif" w:hAnsi="PT Astra Serif"/>
                <w:color w:val="000000"/>
                <w:sz w:val="20"/>
                <w:szCs w:val="20"/>
              </w:rPr>
            </w:pPr>
            <w:r w:rsidRPr="00941AE8">
              <w:rPr>
                <w:rFonts w:ascii="PT Astra Serif" w:hAnsi="PT Astra Serif"/>
                <w:color w:val="000000"/>
                <w:sz w:val="20"/>
                <w:szCs w:val="20"/>
              </w:rPr>
              <w:t>51 864,2</w:t>
            </w:r>
          </w:p>
        </w:tc>
        <w:tc>
          <w:tcPr>
            <w:tcW w:w="1160" w:type="dxa"/>
            <w:gridSpan w:val="2"/>
            <w:tcBorders>
              <w:top w:val="nil"/>
              <w:left w:val="nil"/>
              <w:bottom w:val="single" w:sz="4" w:space="0" w:color="auto"/>
              <w:right w:val="single" w:sz="4" w:space="0" w:color="auto"/>
            </w:tcBorders>
            <w:shd w:val="clear" w:color="auto" w:fill="auto"/>
            <w:vAlign w:val="center"/>
          </w:tcPr>
          <w:p w:rsidR="00405A44" w:rsidRPr="00941AE8" w:rsidRDefault="00405A44" w:rsidP="00405A44">
            <w:pPr>
              <w:spacing w:after="0"/>
              <w:jc w:val="center"/>
              <w:rPr>
                <w:rFonts w:ascii="PT Astra Serif" w:hAnsi="PT Astra Serif"/>
                <w:color w:val="000000"/>
                <w:sz w:val="20"/>
                <w:szCs w:val="20"/>
              </w:rPr>
            </w:pPr>
            <w:r w:rsidRPr="00941AE8">
              <w:rPr>
                <w:rFonts w:ascii="PT Astra Serif" w:hAnsi="PT Astra Serif"/>
                <w:color w:val="000000"/>
                <w:sz w:val="20"/>
                <w:szCs w:val="20"/>
              </w:rPr>
              <w:t>60 939,4</w:t>
            </w:r>
          </w:p>
        </w:tc>
        <w:tc>
          <w:tcPr>
            <w:tcW w:w="1360" w:type="dxa"/>
            <w:gridSpan w:val="2"/>
            <w:tcBorders>
              <w:top w:val="nil"/>
              <w:left w:val="nil"/>
              <w:bottom w:val="single" w:sz="4" w:space="0" w:color="auto"/>
              <w:right w:val="single" w:sz="4" w:space="0" w:color="auto"/>
            </w:tcBorders>
            <w:shd w:val="clear" w:color="auto" w:fill="auto"/>
            <w:vAlign w:val="center"/>
          </w:tcPr>
          <w:p w:rsidR="00405A44" w:rsidRPr="00941AE8" w:rsidRDefault="00405A44" w:rsidP="00405A44">
            <w:pPr>
              <w:spacing w:after="0"/>
              <w:jc w:val="center"/>
              <w:rPr>
                <w:rFonts w:ascii="PT Astra Serif" w:hAnsi="PT Astra Serif"/>
                <w:color w:val="000000"/>
                <w:sz w:val="20"/>
                <w:szCs w:val="20"/>
              </w:rPr>
            </w:pPr>
            <w:r w:rsidRPr="00941AE8">
              <w:rPr>
                <w:rFonts w:ascii="PT Astra Serif" w:hAnsi="PT Astra Serif"/>
                <w:color w:val="000000"/>
                <w:sz w:val="20"/>
                <w:szCs w:val="20"/>
              </w:rPr>
              <w:t>55 534,1</w:t>
            </w:r>
          </w:p>
        </w:tc>
        <w:tc>
          <w:tcPr>
            <w:tcW w:w="1127" w:type="dxa"/>
            <w:tcBorders>
              <w:top w:val="nil"/>
              <w:left w:val="nil"/>
              <w:bottom w:val="single" w:sz="4" w:space="0" w:color="auto"/>
              <w:right w:val="single" w:sz="4" w:space="0" w:color="auto"/>
            </w:tcBorders>
            <w:shd w:val="clear" w:color="auto" w:fill="auto"/>
            <w:vAlign w:val="center"/>
          </w:tcPr>
          <w:p w:rsidR="00405A44" w:rsidRPr="00941AE8" w:rsidRDefault="00405A44" w:rsidP="00405A44">
            <w:pPr>
              <w:spacing w:after="0"/>
              <w:jc w:val="center"/>
              <w:rPr>
                <w:rFonts w:ascii="PT Astra Serif" w:hAnsi="PT Astra Serif"/>
                <w:color w:val="000000"/>
                <w:sz w:val="20"/>
                <w:szCs w:val="20"/>
              </w:rPr>
            </w:pPr>
            <w:r w:rsidRPr="00941AE8">
              <w:rPr>
                <w:rFonts w:ascii="PT Astra Serif" w:hAnsi="PT Astra Serif"/>
                <w:color w:val="000000"/>
                <w:sz w:val="20"/>
                <w:szCs w:val="20"/>
              </w:rPr>
              <w:t>54 102,3</w:t>
            </w:r>
          </w:p>
        </w:tc>
        <w:tc>
          <w:tcPr>
            <w:tcW w:w="1417" w:type="dxa"/>
            <w:gridSpan w:val="2"/>
            <w:tcBorders>
              <w:top w:val="nil"/>
              <w:left w:val="nil"/>
              <w:bottom w:val="single" w:sz="4" w:space="0" w:color="auto"/>
              <w:right w:val="single" w:sz="4" w:space="0" w:color="auto"/>
            </w:tcBorders>
            <w:shd w:val="clear" w:color="auto" w:fill="auto"/>
            <w:vAlign w:val="center"/>
          </w:tcPr>
          <w:p w:rsidR="00405A44" w:rsidRPr="00941AE8" w:rsidRDefault="00405A44" w:rsidP="00405A44">
            <w:pPr>
              <w:spacing w:after="0"/>
              <w:jc w:val="center"/>
              <w:rPr>
                <w:rFonts w:ascii="PT Astra Serif" w:hAnsi="PT Astra Serif"/>
                <w:color w:val="000000"/>
                <w:sz w:val="20"/>
                <w:szCs w:val="20"/>
              </w:rPr>
            </w:pPr>
            <w:r w:rsidRPr="00941AE8">
              <w:rPr>
                <w:rFonts w:ascii="PT Astra Serif" w:hAnsi="PT Astra Serif"/>
                <w:color w:val="000000"/>
                <w:sz w:val="20"/>
                <w:szCs w:val="20"/>
              </w:rPr>
              <w:t>54 102,3</w:t>
            </w:r>
          </w:p>
        </w:tc>
        <w:tc>
          <w:tcPr>
            <w:tcW w:w="1701" w:type="dxa"/>
            <w:tcBorders>
              <w:top w:val="single" w:sz="4" w:space="0" w:color="auto"/>
              <w:left w:val="nil"/>
              <w:bottom w:val="single" w:sz="4" w:space="0" w:color="auto"/>
              <w:right w:val="single" w:sz="4" w:space="0" w:color="auto"/>
            </w:tcBorders>
            <w:shd w:val="clear" w:color="auto" w:fill="auto"/>
            <w:vAlign w:val="center"/>
          </w:tcPr>
          <w:p w:rsidR="00405A44" w:rsidRPr="00941AE8" w:rsidRDefault="00405A44" w:rsidP="00405A44">
            <w:pPr>
              <w:spacing w:after="0"/>
              <w:jc w:val="center"/>
              <w:rPr>
                <w:rFonts w:ascii="PT Astra Serif" w:hAnsi="PT Astra Serif"/>
                <w:color w:val="000000"/>
                <w:sz w:val="20"/>
                <w:szCs w:val="20"/>
              </w:rPr>
            </w:pPr>
            <w:r w:rsidRPr="00941AE8">
              <w:rPr>
                <w:rFonts w:ascii="PT Astra Serif" w:hAnsi="PT Astra Serif"/>
                <w:color w:val="000000"/>
                <w:sz w:val="20"/>
                <w:szCs w:val="20"/>
              </w:rPr>
              <w:t>54 102,3</w:t>
            </w:r>
          </w:p>
        </w:tc>
        <w:tc>
          <w:tcPr>
            <w:tcW w:w="2126" w:type="dxa"/>
            <w:tcBorders>
              <w:top w:val="single" w:sz="4" w:space="0" w:color="auto"/>
              <w:left w:val="nil"/>
              <w:bottom w:val="single" w:sz="4" w:space="0" w:color="auto"/>
              <w:right w:val="single" w:sz="4" w:space="0" w:color="auto"/>
            </w:tcBorders>
            <w:shd w:val="clear" w:color="auto" w:fill="auto"/>
            <w:vAlign w:val="center"/>
          </w:tcPr>
          <w:p w:rsidR="00405A44" w:rsidRPr="00941AE8" w:rsidRDefault="00405A44" w:rsidP="00405A44">
            <w:pPr>
              <w:spacing w:after="0"/>
              <w:jc w:val="center"/>
              <w:rPr>
                <w:rFonts w:ascii="PT Astra Serif" w:hAnsi="PT Astra Serif"/>
                <w:color w:val="000000"/>
                <w:sz w:val="20"/>
                <w:szCs w:val="20"/>
              </w:rPr>
            </w:pPr>
            <w:r w:rsidRPr="00941AE8">
              <w:rPr>
                <w:rFonts w:ascii="PT Astra Serif" w:hAnsi="PT Astra Serif"/>
                <w:color w:val="000000"/>
                <w:sz w:val="20"/>
                <w:szCs w:val="20"/>
              </w:rPr>
              <w:t>54 102,3</w:t>
            </w:r>
          </w:p>
        </w:tc>
      </w:tr>
      <w:tr w:rsidR="00405A44" w:rsidRPr="00941AE8" w:rsidTr="003460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8" w:type="dxa"/>
            <w:bottom w:w="0" w:type="dxa"/>
            <w:right w:w="108" w:type="dxa"/>
          </w:tblCellMar>
        </w:tblPrEx>
        <w:trPr>
          <w:gridBefore w:val="1"/>
          <w:gridAfter w:val="1"/>
          <w:wBefore w:w="62" w:type="dxa"/>
          <w:wAfter w:w="1300" w:type="dxa"/>
          <w:trHeight w:val="20"/>
        </w:trPr>
        <w:tc>
          <w:tcPr>
            <w:tcW w:w="632" w:type="dxa"/>
            <w:gridSpan w:val="2"/>
            <w:tcBorders>
              <w:top w:val="nil"/>
              <w:left w:val="single" w:sz="4" w:space="0" w:color="auto"/>
              <w:bottom w:val="single" w:sz="4" w:space="0" w:color="auto"/>
              <w:right w:val="single" w:sz="4" w:space="0" w:color="auto"/>
            </w:tcBorders>
            <w:shd w:val="clear" w:color="auto" w:fill="auto"/>
            <w:vAlign w:val="center"/>
            <w:hideMark/>
          </w:tcPr>
          <w:p w:rsidR="00405A44" w:rsidRPr="00941AE8" w:rsidRDefault="00405A44"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2.</w:t>
            </w:r>
          </w:p>
        </w:tc>
        <w:tc>
          <w:tcPr>
            <w:tcW w:w="2419" w:type="dxa"/>
            <w:tcBorders>
              <w:top w:val="nil"/>
              <w:left w:val="nil"/>
              <w:bottom w:val="single" w:sz="4" w:space="0" w:color="auto"/>
              <w:right w:val="single" w:sz="4" w:space="0" w:color="auto"/>
            </w:tcBorders>
            <w:shd w:val="clear" w:color="auto" w:fill="auto"/>
            <w:vAlign w:val="center"/>
            <w:hideMark/>
          </w:tcPr>
          <w:p w:rsidR="00405A44" w:rsidRPr="00941AE8" w:rsidRDefault="00405A44" w:rsidP="00AC5FC7">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Департамент ветеринарии Томской области</w:t>
            </w:r>
          </w:p>
        </w:tc>
        <w:tc>
          <w:tcPr>
            <w:tcW w:w="1500" w:type="dxa"/>
            <w:gridSpan w:val="2"/>
            <w:tcBorders>
              <w:top w:val="nil"/>
              <w:left w:val="nil"/>
              <w:bottom w:val="single" w:sz="4" w:space="0" w:color="auto"/>
              <w:right w:val="single" w:sz="4" w:space="0" w:color="auto"/>
            </w:tcBorders>
            <w:shd w:val="clear" w:color="auto" w:fill="auto"/>
            <w:vAlign w:val="center"/>
          </w:tcPr>
          <w:p w:rsidR="00405A44" w:rsidRPr="00941AE8" w:rsidRDefault="00405A44" w:rsidP="00405A44">
            <w:pPr>
              <w:spacing w:after="0"/>
              <w:jc w:val="center"/>
              <w:rPr>
                <w:rFonts w:ascii="PT Astra Serif" w:hAnsi="PT Astra Serif"/>
                <w:color w:val="000000"/>
                <w:sz w:val="20"/>
                <w:szCs w:val="20"/>
              </w:rPr>
            </w:pPr>
            <w:r w:rsidRPr="00941AE8">
              <w:rPr>
                <w:rFonts w:ascii="PT Astra Serif" w:hAnsi="PT Astra Serif"/>
                <w:color w:val="000000"/>
                <w:sz w:val="20"/>
                <w:szCs w:val="20"/>
              </w:rPr>
              <w:t>283 094,5</w:t>
            </w:r>
          </w:p>
        </w:tc>
        <w:tc>
          <w:tcPr>
            <w:tcW w:w="1300" w:type="dxa"/>
            <w:tcBorders>
              <w:top w:val="nil"/>
              <w:left w:val="nil"/>
              <w:bottom w:val="single" w:sz="4" w:space="0" w:color="auto"/>
              <w:right w:val="single" w:sz="4" w:space="0" w:color="auto"/>
            </w:tcBorders>
            <w:shd w:val="clear" w:color="auto" w:fill="auto"/>
            <w:vAlign w:val="center"/>
          </w:tcPr>
          <w:p w:rsidR="00405A44" w:rsidRPr="00941AE8" w:rsidRDefault="00405A44" w:rsidP="00405A44">
            <w:pPr>
              <w:spacing w:after="0"/>
              <w:jc w:val="center"/>
              <w:rPr>
                <w:rFonts w:ascii="PT Astra Serif" w:hAnsi="PT Astra Serif"/>
                <w:sz w:val="20"/>
                <w:szCs w:val="20"/>
              </w:rPr>
            </w:pPr>
            <w:r w:rsidRPr="00941AE8">
              <w:rPr>
                <w:rFonts w:ascii="PT Astra Serif" w:hAnsi="PT Astra Serif"/>
                <w:sz w:val="20"/>
                <w:szCs w:val="20"/>
              </w:rPr>
              <w:t>39 903,2</w:t>
            </w:r>
          </w:p>
        </w:tc>
        <w:tc>
          <w:tcPr>
            <w:tcW w:w="1160" w:type="dxa"/>
            <w:gridSpan w:val="2"/>
            <w:tcBorders>
              <w:top w:val="nil"/>
              <w:left w:val="nil"/>
              <w:bottom w:val="single" w:sz="4" w:space="0" w:color="auto"/>
              <w:right w:val="single" w:sz="4" w:space="0" w:color="auto"/>
            </w:tcBorders>
            <w:shd w:val="clear" w:color="auto" w:fill="auto"/>
            <w:vAlign w:val="center"/>
          </w:tcPr>
          <w:p w:rsidR="00405A44" w:rsidRPr="00941AE8" w:rsidRDefault="00405A44" w:rsidP="00405A44">
            <w:pPr>
              <w:spacing w:after="0"/>
              <w:jc w:val="center"/>
              <w:rPr>
                <w:rFonts w:ascii="PT Astra Serif" w:hAnsi="PT Astra Serif"/>
                <w:sz w:val="20"/>
                <w:szCs w:val="20"/>
              </w:rPr>
            </w:pPr>
            <w:r w:rsidRPr="00941AE8">
              <w:rPr>
                <w:rFonts w:ascii="PT Astra Serif" w:hAnsi="PT Astra Serif"/>
                <w:sz w:val="20"/>
                <w:szCs w:val="20"/>
              </w:rPr>
              <w:t>40 136,0</w:t>
            </w:r>
          </w:p>
        </w:tc>
        <w:tc>
          <w:tcPr>
            <w:tcW w:w="1360" w:type="dxa"/>
            <w:gridSpan w:val="2"/>
            <w:tcBorders>
              <w:top w:val="nil"/>
              <w:left w:val="nil"/>
              <w:bottom w:val="single" w:sz="4" w:space="0" w:color="auto"/>
              <w:right w:val="single" w:sz="4" w:space="0" w:color="auto"/>
            </w:tcBorders>
            <w:shd w:val="clear" w:color="auto" w:fill="auto"/>
            <w:vAlign w:val="center"/>
          </w:tcPr>
          <w:p w:rsidR="00405A44" w:rsidRPr="00941AE8" w:rsidRDefault="00405A44" w:rsidP="00405A44">
            <w:pPr>
              <w:spacing w:after="0"/>
              <w:jc w:val="center"/>
              <w:rPr>
                <w:rFonts w:ascii="PT Astra Serif" w:hAnsi="PT Astra Serif"/>
                <w:sz w:val="20"/>
                <w:szCs w:val="20"/>
              </w:rPr>
            </w:pPr>
            <w:r w:rsidRPr="00941AE8">
              <w:rPr>
                <w:rFonts w:ascii="PT Astra Serif" w:hAnsi="PT Astra Serif"/>
                <w:sz w:val="20"/>
                <w:szCs w:val="20"/>
              </w:rPr>
              <w:t>42 565,3</w:t>
            </w:r>
          </w:p>
        </w:tc>
        <w:tc>
          <w:tcPr>
            <w:tcW w:w="1127" w:type="dxa"/>
            <w:tcBorders>
              <w:top w:val="nil"/>
              <w:left w:val="nil"/>
              <w:bottom w:val="single" w:sz="4" w:space="0" w:color="auto"/>
              <w:right w:val="single" w:sz="4" w:space="0" w:color="auto"/>
            </w:tcBorders>
            <w:shd w:val="clear" w:color="auto" w:fill="auto"/>
            <w:vAlign w:val="center"/>
          </w:tcPr>
          <w:p w:rsidR="00405A44" w:rsidRPr="00941AE8" w:rsidRDefault="00405A44" w:rsidP="00405A44">
            <w:pPr>
              <w:spacing w:after="0"/>
              <w:jc w:val="center"/>
              <w:rPr>
                <w:rFonts w:ascii="PT Astra Serif" w:hAnsi="PT Astra Serif"/>
                <w:sz w:val="20"/>
                <w:szCs w:val="20"/>
              </w:rPr>
            </w:pPr>
            <w:r w:rsidRPr="00941AE8">
              <w:rPr>
                <w:rFonts w:ascii="PT Astra Serif" w:hAnsi="PT Astra Serif"/>
                <w:sz w:val="20"/>
                <w:szCs w:val="20"/>
              </w:rPr>
              <w:t>40 122,5</w:t>
            </w:r>
          </w:p>
        </w:tc>
        <w:tc>
          <w:tcPr>
            <w:tcW w:w="1417" w:type="dxa"/>
            <w:gridSpan w:val="2"/>
            <w:tcBorders>
              <w:top w:val="nil"/>
              <w:left w:val="nil"/>
              <w:bottom w:val="single" w:sz="4" w:space="0" w:color="auto"/>
              <w:right w:val="single" w:sz="4" w:space="0" w:color="auto"/>
            </w:tcBorders>
            <w:shd w:val="clear" w:color="auto" w:fill="auto"/>
            <w:vAlign w:val="center"/>
          </w:tcPr>
          <w:p w:rsidR="00405A44" w:rsidRPr="00941AE8" w:rsidRDefault="00405A44" w:rsidP="00405A44">
            <w:pPr>
              <w:spacing w:after="0"/>
              <w:jc w:val="center"/>
              <w:rPr>
                <w:rFonts w:ascii="PT Astra Serif" w:hAnsi="PT Astra Serif"/>
                <w:sz w:val="20"/>
                <w:szCs w:val="20"/>
              </w:rPr>
            </w:pPr>
            <w:r w:rsidRPr="00941AE8">
              <w:rPr>
                <w:rFonts w:ascii="PT Astra Serif" w:hAnsi="PT Astra Serif"/>
                <w:sz w:val="20"/>
                <w:szCs w:val="20"/>
              </w:rPr>
              <w:t>40 122,5</w:t>
            </w:r>
          </w:p>
        </w:tc>
        <w:tc>
          <w:tcPr>
            <w:tcW w:w="1701" w:type="dxa"/>
            <w:tcBorders>
              <w:top w:val="nil"/>
              <w:left w:val="nil"/>
              <w:bottom w:val="single" w:sz="4" w:space="0" w:color="auto"/>
              <w:right w:val="single" w:sz="4" w:space="0" w:color="auto"/>
            </w:tcBorders>
            <w:shd w:val="clear" w:color="auto" w:fill="auto"/>
            <w:vAlign w:val="center"/>
          </w:tcPr>
          <w:p w:rsidR="00405A44" w:rsidRPr="00941AE8" w:rsidRDefault="00405A44" w:rsidP="00405A44">
            <w:pPr>
              <w:spacing w:after="0"/>
              <w:jc w:val="center"/>
              <w:rPr>
                <w:rFonts w:ascii="PT Astra Serif" w:hAnsi="PT Astra Serif"/>
                <w:sz w:val="20"/>
                <w:szCs w:val="20"/>
              </w:rPr>
            </w:pPr>
            <w:r w:rsidRPr="00941AE8">
              <w:rPr>
                <w:rFonts w:ascii="PT Astra Serif" w:hAnsi="PT Astra Serif"/>
                <w:sz w:val="20"/>
                <w:szCs w:val="20"/>
              </w:rPr>
              <w:t>40 122,5</w:t>
            </w:r>
          </w:p>
        </w:tc>
        <w:tc>
          <w:tcPr>
            <w:tcW w:w="2126" w:type="dxa"/>
            <w:tcBorders>
              <w:top w:val="nil"/>
              <w:left w:val="nil"/>
              <w:bottom w:val="single" w:sz="4" w:space="0" w:color="auto"/>
              <w:right w:val="single" w:sz="4" w:space="0" w:color="auto"/>
            </w:tcBorders>
            <w:shd w:val="clear" w:color="auto" w:fill="auto"/>
            <w:vAlign w:val="center"/>
          </w:tcPr>
          <w:p w:rsidR="00405A44" w:rsidRPr="00941AE8" w:rsidRDefault="00405A44" w:rsidP="00405A44">
            <w:pPr>
              <w:spacing w:after="0"/>
              <w:jc w:val="center"/>
              <w:rPr>
                <w:rFonts w:ascii="PT Astra Serif" w:hAnsi="PT Astra Serif"/>
                <w:sz w:val="20"/>
                <w:szCs w:val="20"/>
              </w:rPr>
            </w:pPr>
            <w:r w:rsidRPr="00941AE8">
              <w:rPr>
                <w:rFonts w:ascii="PT Astra Serif" w:hAnsi="PT Astra Serif"/>
                <w:sz w:val="20"/>
                <w:szCs w:val="20"/>
              </w:rPr>
              <w:t>40 122,5</w:t>
            </w:r>
          </w:p>
        </w:tc>
      </w:tr>
      <w:tr w:rsidR="00405A44" w:rsidRPr="00941AE8" w:rsidTr="003460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8" w:type="dxa"/>
            <w:bottom w:w="0" w:type="dxa"/>
            <w:right w:w="108" w:type="dxa"/>
          </w:tblCellMar>
        </w:tblPrEx>
        <w:trPr>
          <w:gridBefore w:val="1"/>
          <w:gridAfter w:val="1"/>
          <w:wBefore w:w="62" w:type="dxa"/>
          <w:wAfter w:w="1300" w:type="dxa"/>
          <w:trHeight w:val="20"/>
        </w:trPr>
        <w:tc>
          <w:tcPr>
            <w:tcW w:w="632" w:type="dxa"/>
            <w:gridSpan w:val="2"/>
            <w:tcBorders>
              <w:top w:val="nil"/>
              <w:left w:val="single" w:sz="4" w:space="0" w:color="auto"/>
              <w:bottom w:val="single" w:sz="4" w:space="0" w:color="auto"/>
              <w:right w:val="single" w:sz="4" w:space="0" w:color="auto"/>
            </w:tcBorders>
            <w:shd w:val="clear" w:color="auto" w:fill="auto"/>
            <w:vAlign w:val="center"/>
            <w:hideMark/>
          </w:tcPr>
          <w:p w:rsidR="00405A44" w:rsidRPr="00941AE8" w:rsidRDefault="00405A44"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3.</w:t>
            </w:r>
          </w:p>
        </w:tc>
        <w:tc>
          <w:tcPr>
            <w:tcW w:w="2419" w:type="dxa"/>
            <w:tcBorders>
              <w:top w:val="nil"/>
              <w:left w:val="nil"/>
              <w:bottom w:val="single" w:sz="4" w:space="0" w:color="auto"/>
              <w:right w:val="single" w:sz="4" w:space="0" w:color="auto"/>
            </w:tcBorders>
            <w:shd w:val="clear" w:color="auto" w:fill="auto"/>
            <w:vAlign w:val="center"/>
            <w:hideMark/>
          </w:tcPr>
          <w:p w:rsidR="00405A44" w:rsidRPr="00941AE8" w:rsidRDefault="00405A44" w:rsidP="00AC5FC7">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Департамент охотничьего и рыбного хозяйства Томской области</w:t>
            </w:r>
          </w:p>
        </w:tc>
        <w:tc>
          <w:tcPr>
            <w:tcW w:w="1500" w:type="dxa"/>
            <w:gridSpan w:val="2"/>
            <w:tcBorders>
              <w:top w:val="nil"/>
              <w:left w:val="nil"/>
              <w:bottom w:val="single" w:sz="4" w:space="0" w:color="auto"/>
              <w:right w:val="single" w:sz="4" w:space="0" w:color="auto"/>
            </w:tcBorders>
            <w:shd w:val="clear" w:color="auto" w:fill="auto"/>
            <w:vAlign w:val="center"/>
          </w:tcPr>
          <w:p w:rsidR="00405A44" w:rsidRPr="00941AE8" w:rsidRDefault="00405A44" w:rsidP="00405A44">
            <w:pPr>
              <w:spacing w:after="0"/>
              <w:jc w:val="center"/>
              <w:rPr>
                <w:rFonts w:ascii="PT Astra Serif" w:hAnsi="PT Astra Serif"/>
                <w:sz w:val="20"/>
                <w:szCs w:val="20"/>
              </w:rPr>
            </w:pPr>
            <w:r w:rsidRPr="00941AE8">
              <w:rPr>
                <w:rFonts w:ascii="PT Astra Serif" w:hAnsi="PT Astra Serif"/>
                <w:sz w:val="20"/>
                <w:szCs w:val="20"/>
              </w:rPr>
              <w:t>137 524,3</w:t>
            </w:r>
          </w:p>
        </w:tc>
        <w:tc>
          <w:tcPr>
            <w:tcW w:w="1300" w:type="dxa"/>
            <w:tcBorders>
              <w:top w:val="nil"/>
              <w:left w:val="nil"/>
              <w:bottom w:val="single" w:sz="4" w:space="0" w:color="auto"/>
              <w:right w:val="single" w:sz="4" w:space="0" w:color="auto"/>
            </w:tcBorders>
            <w:shd w:val="clear" w:color="auto" w:fill="auto"/>
            <w:vAlign w:val="center"/>
          </w:tcPr>
          <w:p w:rsidR="00405A44" w:rsidRPr="00941AE8" w:rsidRDefault="00405A44" w:rsidP="00405A44">
            <w:pPr>
              <w:spacing w:after="0"/>
              <w:jc w:val="center"/>
              <w:rPr>
                <w:rFonts w:ascii="PT Astra Serif" w:hAnsi="PT Astra Serif"/>
                <w:sz w:val="20"/>
                <w:szCs w:val="20"/>
              </w:rPr>
            </w:pPr>
            <w:r w:rsidRPr="00941AE8">
              <w:rPr>
                <w:rFonts w:ascii="PT Astra Serif" w:hAnsi="PT Astra Serif"/>
                <w:sz w:val="20"/>
                <w:szCs w:val="20"/>
              </w:rPr>
              <w:t>19 326,6</w:t>
            </w:r>
          </w:p>
        </w:tc>
        <w:tc>
          <w:tcPr>
            <w:tcW w:w="1160" w:type="dxa"/>
            <w:gridSpan w:val="2"/>
            <w:tcBorders>
              <w:top w:val="nil"/>
              <w:left w:val="nil"/>
              <w:bottom w:val="single" w:sz="4" w:space="0" w:color="auto"/>
              <w:right w:val="single" w:sz="4" w:space="0" w:color="auto"/>
            </w:tcBorders>
            <w:shd w:val="clear" w:color="auto" w:fill="auto"/>
            <w:vAlign w:val="center"/>
          </w:tcPr>
          <w:p w:rsidR="00405A44" w:rsidRPr="00941AE8" w:rsidRDefault="00405A44" w:rsidP="00405A44">
            <w:pPr>
              <w:spacing w:after="0"/>
              <w:jc w:val="center"/>
              <w:rPr>
                <w:rFonts w:ascii="PT Astra Serif" w:hAnsi="PT Astra Serif"/>
                <w:sz w:val="20"/>
                <w:szCs w:val="20"/>
              </w:rPr>
            </w:pPr>
            <w:r w:rsidRPr="00941AE8">
              <w:rPr>
                <w:rFonts w:ascii="PT Astra Serif" w:hAnsi="PT Astra Serif"/>
                <w:sz w:val="20"/>
                <w:szCs w:val="20"/>
              </w:rPr>
              <w:t>19 498,6</w:t>
            </w:r>
          </w:p>
        </w:tc>
        <w:tc>
          <w:tcPr>
            <w:tcW w:w="1360" w:type="dxa"/>
            <w:gridSpan w:val="2"/>
            <w:tcBorders>
              <w:top w:val="nil"/>
              <w:left w:val="nil"/>
              <w:bottom w:val="single" w:sz="4" w:space="0" w:color="auto"/>
              <w:right w:val="single" w:sz="4" w:space="0" w:color="auto"/>
            </w:tcBorders>
            <w:shd w:val="clear" w:color="auto" w:fill="auto"/>
            <w:vAlign w:val="center"/>
          </w:tcPr>
          <w:p w:rsidR="00405A44" w:rsidRPr="00941AE8" w:rsidRDefault="00405A44" w:rsidP="00405A44">
            <w:pPr>
              <w:spacing w:after="0"/>
              <w:jc w:val="center"/>
              <w:rPr>
                <w:rFonts w:ascii="PT Astra Serif" w:hAnsi="PT Astra Serif"/>
                <w:sz w:val="20"/>
                <w:szCs w:val="20"/>
              </w:rPr>
            </w:pPr>
            <w:r w:rsidRPr="00941AE8">
              <w:rPr>
                <w:rFonts w:ascii="PT Astra Serif" w:hAnsi="PT Astra Serif"/>
                <w:sz w:val="20"/>
                <w:szCs w:val="20"/>
              </w:rPr>
              <w:t>21 479,9</w:t>
            </w:r>
          </w:p>
        </w:tc>
        <w:tc>
          <w:tcPr>
            <w:tcW w:w="1127" w:type="dxa"/>
            <w:tcBorders>
              <w:top w:val="nil"/>
              <w:left w:val="nil"/>
              <w:bottom w:val="single" w:sz="4" w:space="0" w:color="auto"/>
              <w:right w:val="single" w:sz="4" w:space="0" w:color="auto"/>
            </w:tcBorders>
            <w:shd w:val="clear" w:color="auto" w:fill="auto"/>
            <w:vAlign w:val="center"/>
          </w:tcPr>
          <w:p w:rsidR="00405A44" w:rsidRPr="00941AE8" w:rsidRDefault="00405A44" w:rsidP="00405A44">
            <w:pPr>
              <w:spacing w:after="0"/>
              <w:jc w:val="center"/>
              <w:rPr>
                <w:rFonts w:ascii="PT Astra Serif" w:hAnsi="PT Astra Serif"/>
                <w:sz w:val="20"/>
                <w:szCs w:val="20"/>
              </w:rPr>
            </w:pPr>
            <w:r w:rsidRPr="00941AE8">
              <w:rPr>
                <w:rFonts w:ascii="PT Astra Serif" w:hAnsi="PT Astra Serif"/>
                <w:sz w:val="20"/>
                <w:szCs w:val="20"/>
              </w:rPr>
              <w:t>19 304,8</w:t>
            </w:r>
          </w:p>
        </w:tc>
        <w:tc>
          <w:tcPr>
            <w:tcW w:w="1417" w:type="dxa"/>
            <w:gridSpan w:val="2"/>
            <w:tcBorders>
              <w:top w:val="nil"/>
              <w:left w:val="nil"/>
              <w:bottom w:val="single" w:sz="4" w:space="0" w:color="auto"/>
              <w:right w:val="single" w:sz="4" w:space="0" w:color="auto"/>
            </w:tcBorders>
            <w:shd w:val="clear" w:color="auto" w:fill="auto"/>
            <w:vAlign w:val="center"/>
          </w:tcPr>
          <w:p w:rsidR="00405A44" w:rsidRPr="00941AE8" w:rsidRDefault="00405A44" w:rsidP="00405A44">
            <w:pPr>
              <w:spacing w:after="0"/>
              <w:jc w:val="center"/>
              <w:rPr>
                <w:rFonts w:ascii="PT Astra Serif" w:hAnsi="PT Astra Serif"/>
                <w:sz w:val="20"/>
                <w:szCs w:val="20"/>
              </w:rPr>
            </w:pPr>
            <w:r w:rsidRPr="00941AE8">
              <w:rPr>
                <w:rFonts w:ascii="PT Astra Serif" w:hAnsi="PT Astra Serif"/>
                <w:sz w:val="20"/>
                <w:szCs w:val="20"/>
              </w:rPr>
              <w:t>19 304,8</w:t>
            </w:r>
          </w:p>
        </w:tc>
        <w:tc>
          <w:tcPr>
            <w:tcW w:w="1701" w:type="dxa"/>
            <w:tcBorders>
              <w:top w:val="nil"/>
              <w:left w:val="nil"/>
              <w:bottom w:val="single" w:sz="4" w:space="0" w:color="auto"/>
              <w:right w:val="single" w:sz="4" w:space="0" w:color="auto"/>
            </w:tcBorders>
            <w:shd w:val="clear" w:color="auto" w:fill="auto"/>
            <w:vAlign w:val="center"/>
          </w:tcPr>
          <w:p w:rsidR="00405A44" w:rsidRPr="00941AE8" w:rsidRDefault="00405A44" w:rsidP="00405A44">
            <w:pPr>
              <w:spacing w:after="0"/>
              <w:jc w:val="center"/>
              <w:rPr>
                <w:rFonts w:ascii="PT Astra Serif" w:hAnsi="PT Astra Serif"/>
                <w:sz w:val="20"/>
                <w:szCs w:val="20"/>
              </w:rPr>
            </w:pPr>
            <w:r w:rsidRPr="00941AE8">
              <w:rPr>
                <w:rFonts w:ascii="PT Astra Serif" w:hAnsi="PT Astra Serif"/>
                <w:sz w:val="20"/>
                <w:szCs w:val="20"/>
              </w:rPr>
              <w:t>19 304,8</w:t>
            </w:r>
          </w:p>
        </w:tc>
        <w:tc>
          <w:tcPr>
            <w:tcW w:w="2126" w:type="dxa"/>
            <w:tcBorders>
              <w:top w:val="nil"/>
              <w:left w:val="nil"/>
              <w:bottom w:val="single" w:sz="4" w:space="0" w:color="auto"/>
              <w:right w:val="single" w:sz="4" w:space="0" w:color="auto"/>
            </w:tcBorders>
            <w:shd w:val="clear" w:color="auto" w:fill="auto"/>
            <w:vAlign w:val="center"/>
          </w:tcPr>
          <w:p w:rsidR="00405A44" w:rsidRPr="00941AE8" w:rsidRDefault="00405A44" w:rsidP="00405A44">
            <w:pPr>
              <w:spacing w:after="0"/>
              <w:jc w:val="center"/>
              <w:rPr>
                <w:rFonts w:ascii="PT Astra Serif" w:hAnsi="PT Astra Serif"/>
                <w:sz w:val="20"/>
                <w:szCs w:val="20"/>
              </w:rPr>
            </w:pPr>
            <w:r w:rsidRPr="00941AE8">
              <w:rPr>
                <w:rFonts w:ascii="PT Astra Serif" w:hAnsi="PT Astra Serif"/>
                <w:sz w:val="20"/>
                <w:szCs w:val="20"/>
              </w:rPr>
              <w:t>19 304,8</w:t>
            </w:r>
          </w:p>
        </w:tc>
      </w:tr>
      <w:tr w:rsidR="00405A44" w:rsidRPr="00941AE8" w:rsidTr="003460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8" w:type="dxa"/>
            <w:bottom w:w="0" w:type="dxa"/>
            <w:right w:w="108" w:type="dxa"/>
          </w:tblCellMar>
        </w:tblPrEx>
        <w:trPr>
          <w:gridBefore w:val="1"/>
          <w:gridAfter w:val="1"/>
          <w:wBefore w:w="62" w:type="dxa"/>
          <w:wAfter w:w="1300" w:type="dxa"/>
          <w:trHeight w:val="20"/>
        </w:trPr>
        <w:tc>
          <w:tcPr>
            <w:tcW w:w="632" w:type="dxa"/>
            <w:gridSpan w:val="2"/>
            <w:tcBorders>
              <w:top w:val="nil"/>
              <w:left w:val="single" w:sz="4" w:space="0" w:color="auto"/>
              <w:bottom w:val="single" w:sz="4" w:space="0" w:color="auto"/>
              <w:right w:val="single" w:sz="4" w:space="0" w:color="auto"/>
            </w:tcBorders>
            <w:shd w:val="clear" w:color="auto" w:fill="auto"/>
            <w:vAlign w:val="center"/>
            <w:hideMark/>
          </w:tcPr>
          <w:p w:rsidR="00405A44" w:rsidRPr="00941AE8" w:rsidRDefault="00405A44" w:rsidP="00AC5FC7">
            <w:pPr>
              <w:spacing w:after="0" w:line="240" w:lineRule="auto"/>
              <w:jc w:val="center"/>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4.</w:t>
            </w:r>
          </w:p>
        </w:tc>
        <w:tc>
          <w:tcPr>
            <w:tcW w:w="2419" w:type="dxa"/>
            <w:tcBorders>
              <w:top w:val="nil"/>
              <w:left w:val="nil"/>
              <w:bottom w:val="single" w:sz="4" w:space="0" w:color="auto"/>
              <w:right w:val="single" w:sz="4" w:space="0" w:color="auto"/>
            </w:tcBorders>
            <w:shd w:val="clear" w:color="auto" w:fill="auto"/>
            <w:vAlign w:val="center"/>
            <w:hideMark/>
          </w:tcPr>
          <w:p w:rsidR="00405A44" w:rsidRPr="00941AE8" w:rsidRDefault="00405A44" w:rsidP="00AC5FC7">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Инспекция государственного технического надзора Томской области</w:t>
            </w:r>
          </w:p>
        </w:tc>
        <w:tc>
          <w:tcPr>
            <w:tcW w:w="1500" w:type="dxa"/>
            <w:gridSpan w:val="2"/>
            <w:tcBorders>
              <w:top w:val="nil"/>
              <w:left w:val="nil"/>
              <w:bottom w:val="single" w:sz="4" w:space="0" w:color="auto"/>
              <w:right w:val="single" w:sz="4" w:space="0" w:color="auto"/>
            </w:tcBorders>
            <w:shd w:val="clear" w:color="auto" w:fill="auto"/>
            <w:vAlign w:val="center"/>
          </w:tcPr>
          <w:p w:rsidR="00405A44" w:rsidRPr="00941AE8" w:rsidRDefault="00405A44" w:rsidP="00405A44">
            <w:pPr>
              <w:spacing w:after="0"/>
              <w:jc w:val="center"/>
              <w:rPr>
                <w:rFonts w:ascii="PT Astra Serif" w:hAnsi="PT Astra Serif"/>
                <w:color w:val="000000"/>
                <w:sz w:val="20"/>
                <w:szCs w:val="20"/>
              </w:rPr>
            </w:pPr>
            <w:r w:rsidRPr="00941AE8">
              <w:rPr>
                <w:rFonts w:ascii="PT Astra Serif" w:hAnsi="PT Astra Serif"/>
                <w:color w:val="000000"/>
                <w:sz w:val="20"/>
                <w:szCs w:val="20"/>
              </w:rPr>
              <w:t>211 945,3</w:t>
            </w:r>
          </w:p>
        </w:tc>
        <w:tc>
          <w:tcPr>
            <w:tcW w:w="1300" w:type="dxa"/>
            <w:tcBorders>
              <w:top w:val="nil"/>
              <w:left w:val="nil"/>
              <w:bottom w:val="single" w:sz="4" w:space="0" w:color="auto"/>
              <w:right w:val="single" w:sz="4" w:space="0" w:color="auto"/>
            </w:tcBorders>
            <w:shd w:val="clear" w:color="auto" w:fill="auto"/>
            <w:vAlign w:val="center"/>
          </w:tcPr>
          <w:p w:rsidR="00405A44" w:rsidRPr="00941AE8" w:rsidRDefault="00405A44" w:rsidP="00405A44">
            <w:pPr>
              <w:spacing w:after="0"/>
              <w:jc w:val="center"/>
              <w:rPr>
                <w:rFonts w:ascii="PT Astra Serif" w:hAnsi="PT Astra Serif"/>
                <w:color w:val="000000"/>
                <w:sz w:val="20"/>
                <w:szCs w:val="20"/>
              </w:rPr>
            </w:pPr>
            <w:r w:rsidRPr="00941AE8">
              <w:rPr>
                <w:rFonts w:ascii="PT Astra Serif" w:hAnsi="PT Astra Serif"/>
                <w:color w:val="000000"/>
                <w:sz w:val="20"/>
                <w:szCs w:val="20"/>
              </w:rPr>
              <w:t>30 209,9</w:t>
            </w:r>
          </w:p>
        </w:tc>
        <w:tc>
          <w:tcPr>
            <w:tcW w:w="1160" w:type="dxa"/>
            <w:gridSpan w:val="2"/>
            <w:tcBorders>
              <w:top w:val="nil"/>
              <w:left w:val="nil"/>
              <w:bottom w:val="single" w:sz="4" w:space="0" w:color="auto"/>
              <w:right w:val="single" w:sz="4" w:space="0" w:color="auto"/>
            </w:tcBorders>
            <w:shd w:val="clear" w:color="auto" w:fill="auto"/>
            <w:vAlign w:val="center"/>
          </w:tcPr>
          <w:p w:rsidR="00405A44" w:rsidRPr="00941AE8" w:rsidRDefault="00405A44" w:rsidP="00405A44">
            <w:pPr>
              <w:spacing w:after="0"/>
              <w:jc w:val="center"/>
              <w:rPr>
                <w:rFonts w:ascii="PT Astra Serif" w:hAnsi="PT Astra Serif"/>
                <w:color w:val="000000"/>
                <w:sz w:val="20"/>
                <w:szCs w:val="20"/>
              </w:rPr>
            </w:pPr>
            <w:r w:rsidRPr="00941AE8">
              <w:rPr>
                <w:rFonts w:ascii="PT Astra Serif" w:hAnsi="PT Astra Serif"/>
                <w:color w:val="000000"/>
                <w:sz w:val="20"/>
                <w:szCs w:val="20"/>
              </w:rPr>
              <w:t>31 576,1</w:t>
            </w:r>
          </w:p>
        </w:tc>
        <w:tc>
          <w:tcPr>
            <w:tcW w:w="1360" w:type="dxa"/>
            <w:gridSpan w:val="2"/>
            <w:tcBorders>
              <w:top w:val="nil"/>
              <w:left w:val="nil"/>
              <w:bottom w:val="single" w:sz="4" w:space="0" w:color="auto"/>
              <w:right w:val="single" w:sz="4" w:space="0" w:color="auto"/>
            </w:tcBorders>
            <w:shd w:val="clear" w:color="auto" w:fill="auto"/>
            <w:vAlign w:val="center"/>
          </w:tcPr>
          <w:p w:rsidR="00405A44" w:rsidRPr="00941AE8" w:rsidRDefault="00405A44" w:rsidP="00405A44">
            <w:pPr>
              <w:spacing w:after="0"/>
              <w:jc w:val="center"/>
              <w:rPr>
                <w:rFonts w:ascii="PT Astra Serif" w:hAnsi="PT Astra Serif"/>
                <w:color w:val="000000"/>
                <w:sz w:val="20"/>
                <w:szCs w:val="20"/>
              </w:rPr>
            </w:pPr>
            <w:r w:rsidRPr="00941AE8">
              <w:rPr>
                <w:rFonts w:ascii="PT Astra Serif" w:hAnsi="PT Astra Serif"/>
                <w:color w:val="000000"/>
                <w:sz w:val="20"/>
                <w:szCs w:val="20"/>
              </w:rPr>
              <w:t>31 656,9</w:t>
            </w:r>
          </w:p>
        </w:tc>
        <w:tc>
          <w:tcPr>
            <w:tcW w:w="1127" w:type="dxa"/>
            <w:tcBorders>
              <w:top w:val="nil"/>
              <w:left w:val="nil"/>
              <w:bottom w:val="single" w:sz="4" w:space="0" w:color="auto"/>
              <w:right w:val="single" w:sz="4" w:space="0" w:color="auto"/>
            </w:tcBorders>
            <w:shd w:val="clear" w:color="auto" w:fill="auto"/>
            <w:vAlign w:val="center"/>
          </w:tcPr>
          <w:p w:rsidR="00405A44" w:rsidRPr="00941AE8" w:rsidRDefault="00405A44" w:rsidP="00405A44">
            <w:pPr>
              <w:spacing w:after="0"/>
              <w:jc w:val="center"/>
              <w:rPr>
                <w:rFonts w:ascii="PT Astra Serif" w:hAnsi="PT Astra Serif"/>
                <w:color w:val="000000"/>
                <w:sz w:val="20"/>
                <w:szCs w:val="20"/>
              </w:rPr>
            </w:pPr>
            <w:r w:rsidRPr="00941AE8">
              <w:rPr>
                <w:rFonts w:ascii="PT Astra Serif" w:hAnsi="PT Astra Serif"/>
                <w:color w:val="000000"/>
                <w:sz w:val="20"/>
                <w:szCs w:val="20"/>
              </w:rPr>
              <w:t>29 625,6</w:t>
            </w:r>
          </w:p>
        </w:tc>
        <w:tc>
          <w:tcPr>
            <w:tcW w:w="1417" w:type="dxa"/>
            <w:gridSpan w:val="2"/>
            <w:tcBorders>
              <w:top w:val="nil"/>
              <w:left w:val="nil"/>
              <w:bottom w:val="single" w:sz="4" w:space="0" w:color="auto"/>
              <w:right w:val="single" w:sz="4" w:space="0" w:color="auto"/>
            </w:tcBorders>
            <w:shd w:val="clear" w:color="auto" w:fill="auto"/>
            <w:vAlign w:val="center"/>
          </w:tcPr>
          <w:p w:rsidR="00405A44" w:rsidRPr="00941AE8" w:rsidRDefault="00405A44" w:rsidP="00405A44">
            <w:pPr>
              <w:spacing w:after="0"/>
              <w:jc w:val="center"/>
              <w:rPr>
                <w:rFonts w:ascii="PT Astra Serif" w:hAnsi="PT Astra Serif"/>
                <w:color w:val="000000"/>
                <w:sz w:val="20"/>
                <w:szCs w:val="20"/>
              </w:rPr>
            </w:pPr>
            <w:r w:rsidRPr="00941AE8">
              <w:rPr>
                <w:rFonts w:ascii="PT Astra Serif" w:hAnsi="PT Astra Serif"/>
                <w:color w:val="000000"/>
                <w:sz w:val="20"/>
                <w:szCs w:val="20"/>
              </w:rPr>
              <w:t>29 625,6</w:t>
            </w:r>
          </w:p>
        </w:tc>
        <w:tc>
          <w:tcPr>
            <w:tcW w:w="1701" w:type="dxa"/>
            <w:tcBorders>
              <w:top w:val="nil"/>
              <w:left w:val="nil"/>
              <w:bottom w:val="single" w:sz="4" w:space="0" w:color="auto"/>
              <w:right w:val="single" w:sz="4" w:space="0" w:color="auto"/>
            </w:tcBorders>
            <w:shd w:val="clear" w:color="auto" w:fill="auto"/>
            <w:vAlign w:val="center"/>
          </w:tcPr>
          <w:p w:rsidR="00405A44" w:rsidRPr="00941AE8" w:rsidRDefault="00405A44" w:rsidP="00405A44">
            <w:pPr>
              <w:spacing w:after="0"/>
              <w:jc w:val="center"/>
              <w:rPr>
                <w:rFonts w:ascii="PT Astra Serif" w:hAnsi="PT Astra Serif"/>
                <w:color w:val="000000"/>
                <w:sz w:val="20"/>
                <w:szCs w:val="20"/>
              </w:rPr>
            </w:pPr>
            <w:r w:rsidRPr="00941AE8">
              <w:rPr>
                <w:rFonts w:ascii="PT Astra Serif" w:hAnsi="PT Astra Serif"/>
                <w:color w:val="000000"/>
                <w:sz w:val="20"/>
                <w:szCs w:val="20"/>
              </w:rPr>
              <w:t>29 625,6</w:t>
            </w:r>
          </w:p>
        </w:tc>
        <w:tc>
          <w:tcPr>
            <w:tcW w:w="2126" w:type="dxa"/>
            <w:tcBorders>
              <w:top w:val="nil"/>
              <w:left w:val="nil"/>
              <w:bottom w:val="single" w:sz="4" w:space="0" w:color="auto"/>
              <w:right w:val="single" w:sz="4" w:space="0" w:color="auto"/>
            </w:tcBorders>
            <w:shd w:val="clear" w:color="auto" w:fill="auto"/>
            <w:vAlign w:val="center"/>
          </w:tcPr>
          <w:p w:rsidR="00405A44" w:rsidRPr="00941AE8" w:rsidRDefault="00405A44" w:rsidP="00405A44">
            <w:pPr>
              <w:spacing w:after="0"/>
              <w:jc w:val="center"/>
              <w:rPr>
                <w:rFonts w:ascii="PT Astra Serif" w:hAnsi="PT Astra Serif"/>
                <w:color w:val="000000"/>
                <w:sz w:val="20"/>
                <w:szCs w:val="20"/>
              </w:rPr>
            </w:pPr>
            <w:r w:rsidRPr="00941AE8">
              <w:rPr>
                <w:rFonts w:ascii="PT Astra Serif" w:hAnsi="PT Astra Serif"/>
                <w:color w:val="000000"/>
                <w:sz w:val="20"/>
                <w:szCs w:val="20"/>
              </w:rPr>
              <w:t>29 625,6</w:t>
            </w:r>
          </w:p>
        </w:tc>
      </w:tr>
      <w:tr w:rsidR="00405A44" w:rsidRPr="00674309" w:rsidTr="003460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8" w:type="dxa"/>
            <w:bottom w:w="0" w:type="dxa"/>
            <w:right w:w="108" w:type="dxa"/>
          </w:tblCellMar>
        </w:tblPrEx>
        <w:trPr>
          <w:gridBefore w:val="1"/>
          <w:wBefore w:w="62" w:type="dxa"/>
          <w:trHeight w:val="20"/>
        </w:trPr>
        <w:tc>
          <w:tcPr>
            <w:tcW w:w="3051"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405A44" w:rsidRPr="00941AE8" w:rsidRDefault="00405A44" w:rsidP="00AC5FC7">
            <w:pPr>
              <w:spacing w:after="0" w:line="240" w:lineRule="auto"/>
              <w:rPr>
                <w:rFonts w:ascii="PT Astra Serif" w:eastAsia="Times New Roman" w:hAnsi="PT Astra Serif" w:cs="Times New Roman"/>
                <w:sz w:val="20"/>
                <w:szCs w:val="20"/>
              </w:rPr>
            </w:pPr>
            <w:r w:rsidRPr="00941AE8">
              <w:rPr>
                <w:rFonts w:ascii="PT Astra Serif" w:eastAsia="Times New Roman" w:hAnsi="PT Astra Serif" w:cs="Times New Roman"/>
                <w:sz w:val="20"/>
                <w:szCs w:val="20"/>
              </w:rPr>
              <w:t>Итого объем финансирования по обеспечивающей подпрограмме, тыс. рублей</w:t>
            </w:r>
          </w:p>
        </w:tc>
        <w:tc>
          <w:tcPr>
            <w:tcW w:w="1500" w:type="dxa"/>
            <w:gridSpan w:val="2"/>
            <w:tcBorders>
              <w:top w:val="nil"/>
              <w:left w:val="nil"/>
              <w:bottom w:val="single" w:sz="4" w:space="0" w:color="auto"/>
              <w:right w:val="single" w:sz="4" w:space="0" w:color="auto"/>
            </w:tcBorders>
            <w:shd w:val="clear" w:color="auto" w:fill="auto"/>
            <w:vAlign w:val="center"/>
          </w:tcPr>
          <w:p w:rsidR="00405A44" w:rsidRPr="00941AE8" w:rsidRDefault="00405A44" w:rsidP="00405A44">
            <w:pPr>
              <w:spacing w:after="0"/>
              <w:jc w:val="center"/>
              <w:rPr>
                <w:rFonts w:ascii="PT Astra Serif" w:hAnsi="PT Astra Serif"/>
                <w:color w:val="000000"/>
                <w:sz w:val="20"/>
                <w:szCs w:val="20"/>
              </w:rPr>
            </w:pPr>
            <w:r w:rsidRPr="00941AE8">
              <w:rPr>
                <w:rFonts w:ascii="PT Astra Serif" w:hAnsi="PT Astra Serif"/>
                <w:color w:val="000000"/>
                <w:sz w:val="20"/>
                <w:szCs w:val="20"/>
              </w:rPr>
              <w:t>1 017 311,0</w:t>
            </w:r>
          </w:p>
        </w:tc>
        <w:tc>
          <w:tcPr>
            <w:tcW w:w="1300" w:type="dxa"/>
            <w:tcBorders>
              <w:top w:val="nil"/>
              <w:left w:val="nil"/>
              <w:bottom w:val="single" w:sz="4" w:space="0" w:color="auto"/>
              <w:right w:val="single" w:sz="4" w:space="0" w:color="auto"/>
            </w:tcBorders>
            <w:shd w:val="clear" w:color="auto" w:fill="auto"/>
            <w:vAlign w:val="center"/>
          </w:tcPr>
          <w:p w:rsidR="00405A44" w:rsidRPr="00941AE8" w:rsidRDefault="00405A44" w:rsidP="00405A44">
            <w:pPr>
              <w:spacing w:after="0"/>
              <w:jc w:val="center"/>
              <w:rPr>
                <w:rFonts w:ascii="PT Astra Serif" w:hAnsi="PT Astra Serif"/>
                <w:color w:val="000000"/>
                <w:sz w:val="20"/>
                <w:szCs w:val="20"/>
              </w:rPr>
            </w:pPr>
            <w:r w:rsidRPr="00941AE8">
              <w:rPr>
                <w:rFonts w:ascii="PT Astra Serif" w:hAnsi="PT Astra Serif"/>
                <w:color w:val="000000"/>
                <w:sz w:val="20"/>
                <w:szCs w:val="20"/>
              </w:rPr>
              <w:t>141 303,9</w:t>
            </w:r>
          </w:p>
        </w:tc>
        <w:tc>
          <w:tcPr>
            <w:tcW w:w="1160" w:type="dxa"/>
            <w:gridSpan w:val="2"/>
            <w:tcBorders>
              <w:top w:val="nil"/>
              <w:left w:val="nil"/>
              <w:bottom w:val="single" w:sz="4" w:space="0" w:color="auto"/>
              <w:right w:val="single" w:sz="4" w:space="0" w:color="auto"/>
            </w:tcBorders>
            <w:shd w:val="clear" w:color="auto" w:fill="auto"/>
            <w:vAlign w:val="center"/>
          </w:tcPr>
          <w:p w:rsidR="00405A44" w:rsidRPr="00941AE8" w:rsidRDefault="00405A44" w:rsidP="00405A44">
            <w:pPr>
              <w:spacing w:after="0"/>
              <w:jc w:val="center"/>
              <w:rPr>
                <w:rFonts w:ascii="PT Astra Serif" w:hAnsi="PT Astra Serif"/>
                <w:color w:val="000000"/>
                <w:sz w:val="20"/>
                <w:szCs w:val="20"/>
              </w:rPr>
            </w:pPr>
            <w:r w:rsidRPr="00941AE8">
              <w:rPr>
                <w:rFonts w:ascii="PT Astra Serif" w:hAnsi="PT Astra Serif"/>
                <w:color w:val="000000"/>
                <w:sz w:val="20"/>
                <w:szCs w:val="20"/>
              </w:rPr>
              <w:t>152 150,1</w:t>
            </w:r>
          </w:p>
        </w:tc>
        <w:tc>
          <w:tcPr>
            <w:tcW w:w="1360" w:type="dxa"/>
            <w:gridSpan w:val="2"/>
            <w:tcBorders>
              <w:top w:val="nil"/>
              <w:left w:val="nil"/>
              <w:bottom w:val="single" w:sz="4" w:space="0" w:color="auto"/>
              <w:right w:val="single" w:sz="4" w:space="0" w:color="auto"/>
            </w:tcBorders>
            <w:shd w:val="clear" w:color="auto" w:fill="auto"/>
            <w:vAlign w:val="center"/>
          </w:tcPr>
          <w:p w:rsidR="00405A44" w:rsidRPr="00941AE8" w:rsidRDefault="00405A44" w:rsidP="00405A44">
            <w:pPr>
              <w:spacing w:after="0"/>
              <w:jc w:val="center"/>
              <w:rPr>
                <w:rFonts w:ascii="PT Astra Serif" w:hAnsi="PT Astra Serif"/>
                <w:color w:val="000000"/>
                <w:sz w:val="20"/>
                <w:szCs w:val="20"/>
              </w:rPr>
            </w:pPr>
            <w:r w:rsidRPr="00941AE8">
              <w:rPr>
                <w:rFonts w:ascii="PT Astra Serif" w:hAnsi="PT Astra Serif"/>
                <w:color w:val="000000"/>
                <w:sz w:val="20"/>
                <w:szCs w:val="20"/>
              </w:rPr>
              <w:t>151 236,2</w:t>
            </w:r>
          </w:p>
        </w:tc>
        <w:tc>
          <w:tcPr>
            <w:tcW w:w="1127" w:type="dxa"/>
            <w:tcBorders>
              <w:top w:val="nil"/>
              <w:left w:val="nil"/>
              <w:bottom w:val="single" w:sz="4" w:space="0" w:color="auto"/>
              <w:right w:val="single" w:sz="4" w:space="0" w:color="auto"/>
            </w:tcBorders>
            <w:shd w:val="clear" w:color="auto" w:fill="auto"/>
            <w:vAlign w:val="center"/>
          </w:tcPr>
          <w:p w:rsidR="00405A44" w:rsidRPr="00941AE8" w:rsidRDefault="00405A44" w:rsidP="00405A44">
            <w:pPr>
              <w:spacing w:after="0"/>
              <w:jc w:val="center"/>
              <w:rPr>
                <w:rFonts w:ascii="PT Astra Serif" w:hAnsi="PT Astra Serif"/>
                <w:color w:val="000000"/>
                <w:sz w:val="20"/>
                <w:szCs w:val="20"/>
              </w:rPr>
            </w:pPr>
            <w:r w:rsidRPr="00941AE8">
              <w:rPr>
                <w:rFonts w:ascii="PT Astra Serif" w:hAnsi="PT Astra Serif"/>
                <w:color w:val="000000"/>
                <w:sz w:val="20"/>
                <w:szCs w:val="20"/>
              </w:rPr>
              <w:t>143 155,2</w:t>
            </w:r>
          </w:p>
        </w:tc>
        <w:tc>
          <w:tcPr>
            <w:tcW w:w="1417" w:type="dxa"/>
            <w:gridSpan w:val="2"/>
            <w:tcBorders>
              <w:top w:val="nil"/>
              <w:left w:val="nil"/>
              <w:bottom w:val="single" w:sz="4" w:space="0" w:color="auto"/>
              <w:right w:val="single" w:sz="4" w:space="0" w:color="auto"/>
            </w:tcBorders>
            <w:shd w:val="clear" w:color="auto" w:fill="auto"/>
            <w:vAlign w:val="center"/>
          </w:tcPr>
          <w:p w:rsidR="00405A44" w:rsidRPr="00941AE8" w:rsidRDefault="00405A44" w:rsidP="00405A44">
            <w:pPr>
              <w:spacing w:after="0"/>
              <w:jc w:val="center"/>
              <w:rPr>
                <w:rFonts w:ascii="PT Astra Serif" w:hAnsi="PT Astra Serif"/>
                <w:color w:val="000000"/>
                <w:sz w:val="20"/>
                <w:szCs w:val="20"/>
              </w:rPr>
            </w:pPr>
            <w:r w:rsidRPr="00941AE8">
              <w:rPr>
                <w:rFonts w:ascii="PT Astra Serif" w:hAnsi="PT Astra Serif"/>
                <w:color w:val="000000"/>
                <w:sz w:val="20"/>
                <w:szCs w:val="20"/>
              </w:rPr>
              <w:t>143 155,2</w:t>
            </w:r>
          </w:p>
        </w:tc>
        <w:tc>
          <w:tcPr>
            <w:tcW w:w="1701" w:type="dxa"/>
            <w:tcBorders>
              <w:top w:val="nil"/>
              <w:left w:val="nil"/>
              <w:bottom w:val="single" w:sz="4" w:space="0" w:color="auto"/>
              <w:right w:val="single" w:sz="4" w:space="0" w:color="auto"/>
            </w:tcBorders>
            <w:shd w:val="clear" w:color="auto" w:fill="auto"/>
            <w:vAlign w:val="center"/>
          </w:tcPr>
          <w:p w:rsidR="00405A44" w:rsidRPr="00941AE8" w:rsidRDefault="00405A44" w:rsidP="00405A44">
            <w:pPr>
              <w:spacing w:after="0"/>
              <w:jc w:val="center"/>
              <w:rPr>
                <w:rFonts w:ascii="PT Astra Serif" w:hAnsi="PT Astra Serif"/>
                <w:color w:val="000000"/>
                <w:sz w:val="20"/>
                <w:szCs w:val="20"/>
              </w:rPr>
            </w:pPr>
            <w:r w:rsidRPr="00941AE8">
              <w:rPr>
                <w:rFonts w:ascii="PT Astra Serif" w:hAnsi="PT Astra Serif"/>
                <w:color w:val="000000"/>
                <w:sz w:val="20"/>
                <w:szCs w:val="20"/>
              </w:rPr>
              <w:t>143 155,2</w:t>
            </w:r>
          </w:p>
        </w:tc>
        <w:tc>
          <w:tcPr>
            <w:tcW w:w="2126" w:type="dxa"/>
            <w:tcBorders>
              <w:top w:val="nil"/>
              <w:left w:val="nil"/>
              <w:bottom w:val="single" w:sz="4" w:space="0" w:color="auto"/>
              <w:right w:val="single" w:sz="4" w:space="0" w:color="auto"/>
            </w:tcBorders>
            <w:shd w:val="clear" w:color="auto" w:fill="auto"/>
            <w:vAlign w:val="center"/>
          </w:tcPr>
          <w:p w:rsidR="00405A44" w:rsidRPr="00405A44" w:rsidRDefault="00405A44" w:rsidP="00405A44">
            <w:pPr>
              <w:spacing w:after="0"/>
              <w:jc w:val="center"/>
              <w:rPr>
                <w:rFonts w:ascii="PT Astra Serif" w:hAnsi="PT Astra Serif"/>
                <w:color w:val="000000"/>
                <w:sz w:val="20"/>
                <w:szCs w:val="20"/>
              </w:rPr>
            </w:pPr>
            <w:r w:rsidRPr="00941AE8">
              <w:rPr>
                <w:rFonts w:ascii="PT Astra Serif" w:hAnsi="PT Astra Serif"/>
                <w:color w:val="000000"/>
                <w:sz w:val="20"/>
                <w:szCs w:val="20"/>
              </w:rPr>
              <w:t>143 155,2</w:t>
            </w:r>
          </w:p>
        </w:tc>
        <w:tc>
          <w:tcPr>
            <w:tcW w:w="1300" w:type="dxa"/>
            <w:vAlign w:val="center"/>
          </w:tcPr>
          <w:p w:rsidR="00405A44" w:rsidRDefault="00405A44">
            <w:pPr>
              <w:jc w:val="center"/>
              <w:rPr>
                <w:color w:val="000000"/>
                <w:sz w:val="20"/>
                <w:szCs w:val="20"/>
              </w:rPr>
            </w:pPr>
          </w:p>
        </w:tc>
      </w:tr>
    </w:tbl>
    <w:p w:rsidR="00AC5FC7" w:rsidRPr="00674309" w:rsidRDefault="00AC5FC7" w:rsidP="00AC5FC7">
      <w:pPr>
        <w:spacing w:after="0" w:line="240" w:lineRule="auto"/>
        <w:ind w:left="9639"/>
        <w:jc w:val="both"/>
        <w:rPr>
          <w:rFonts w:ascii="PT Astra Serif" w:eastAsia="Times New Roman" w:hAnsi="PT Astra Serif" w:cs="Times New Roman"/>
          <w:sz w:val="20"/>
          <w:szCs w:val="20"/>
        </w:rPr>
      </w:pPr>
    </w:p>
    <w:p w:rsidR="00AC5FC7" w:rsidRPr="00674309" w:rsidRDefault="00AC5FC7" w:rsidP="00AC5FC7">
      <w:pPr>
        <w:spacing w:after="0" w:line="240" w:lineRule="auto"/>
        <w:ind w:left="9639"/>
        <w:jc w:val="both"/>
        <w:rPr>
          <w:rFonts w:ascii="PT Astra Serif" w:eastAsia="Times New Roman" w:hAnsi="PT Astra Serif" w:cs="Times New Roman"/>
          <w:sz w:val="20"/>
          <w:szCs w:val="20"/>
        </w:rPr>
      </w:pPr>
    </w:p>
    <w:p w:rsidR="00F4203C" w:rsidRPr="00674309" w:rsidRDefault="00F4203C" w:rsidP="00D337A9">
      <w:pPr>
        <w:tabs>
          <w:tab w:val="left" w:pos="14317"/>
        </w:tabs>
        <w:spacing w:after="0" w:line="240" w:lineRule="auto"/>
        <w:ind w:right="-1418"/>
        <w:rPr>
          <w:rFonts w:ascii="PT Astra Serif" w:eastAsia="Times New Roman" w:hAnsi="PT Astra Serif" w:cs="Times New Roman"/>
          <w:sz w:val="20"/>
          <w:szCs w:val="20"/>
        </w:rPr>
      </w:pPr>
    </w:p>
    <w:sectPr w:rsidR="00F4203C" w:rsidRPr="00674309" w:rsidSect="00685E1A">
      <w:pgSz w:w="16840" w:h="11907" w:orient="landscape" w:code="9"/>
      <w:pgMar w:top="284" w:right="1389" w:bottom="851" w:left="1418" w:header="720" w:footer="567" w:gutter="0"/>
      <w:pgNumType w:start="1"/>
      <w:cols w:space="720"/>
      <w:titlePg/>
      <w:docGrid w:linePitch="35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42010" w:rsidRDefault="00742010" w:rsidP="00F4203C">
      <w:pPr>
        <w:spacing w:after="0" w:line="240" w:lineRule="auto"/>
      </w:pPr>
      <w:r>
        <w:separator/>
      </w:r>
    </w:p>
  </w:endnote>
  <w:endnote w:type="continuationSeparator" w:id="0">
    <w:p w:rsidR="00742010" w:rsidRDefault="00742010" w:rsidP="00F420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PT Astra Serif">
    <w:panose1 w:val="020A0603040505020204"/>
    <w:charset w:val="CC"/>
    <w:family w:val="roman"/>
    <w:pitch w:val="variable"/>
    <w:sig w:usb0="A00002EF" w:usb1="5000204B" w:usb2="00000020" w:usb3="00000000" w:csb0="00000097"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42010" w:rsidRDefault="00742010" w:rsidP="00F4203C">
      <w:pPr>
        <w:spacing w:after="0" w:line="240" w:lineRule="auto"/>
      </w:pPr>
      <w:r>
        <w:separator/>
      </w:r>
    </w:p>
  </w:footnote>
  <w:footnote w:type="continuationSeparator" w:id="0">
    <w:p w:rsidR="00742010" w:rsidRDefault="00742010" w:rsidP="00F4203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2136" w:rsidRDefault="00A22136">
    <w:pPr>
      <w:pStyle w:val="a5"/>
      <w:framePr w:wrap="around" w:vAnchor="text" w:hAnchor="margin" w:xAlign="center" w:y="1"/>
      <w:rPr>
        <w:rStyle w:val="a9"/>
      </w:rPr>
    </w:pPr>
    <w:r>
      <w:rPr>
        <w:rStyle w:val="a9"/>
      </w:rPr>
      <w:fldChar w:fldCharType="begin"/>
    </w:r>
    <w:r>
      <w:rPr>
        <w:rStyle w:val="a9"/>
      </w:rPr>
      <w:instrText xml:space="preserve">PAGE  </w:instrText>
    </w:r>
    <w:r>
      <w:rPr>
        <w:rStyle w:val="a9"/>
      </w:rPr>
      <w:fldChar w:fldCharType="separate"/>
    </w:r>
    <w:r>
      <w:rPr>
        <w:rStyle w:val="a9"/>
        <w:noProof/>
      </w:rPr>
      <w:t>18</w:t>
    </w:r>
    <w:r>
      <w:rPr>
        <w:rStyle w:val="a9"/>
      </w:rPr>
      <w:fldChar w:fldCharType="end"/>
    </w:r>
  </w:p>
  <w:p w:rsidR="00A22136" w:rsidRDefault="00A22136">
    <w:pPr>
      <w:pStyle w:val="a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40908529"/>
      <w:docPartObj>
        <w:docPartGallery w:val="Page Numbers (Top of Page)"/>
        <w:docPartUnique/>
      </w:docPartObj>
    </w:sdtPr>
    <w:sdtContent>
      <w:p w:rsidR="00A22136" w:rsidRDefault="00A22136">
        <w:pPr>
          <w:pStyle w:val="a5"/>
        </w:pPr>
        <w:r>
          <w:fldChar w:fldCharType="begin"/>
        </w:r>
        <w:r>
          <w:instrText>PAGE   \* MERGEFORMAT</w:instrText>
        </w:r>
        <w:r>
          <w:fldChar w:fldCharType="separate"/>
        </w:r>
        <w:r w:rsidR="00EC3802">
          <w:rPr>
            <w:noProof/>
          </w:rPr>
          <w:t>2</w:t>
        </w:r>
        <w:r>
          <w:rPr>
            <w:noProof/>
          </w:rPr>
          <w:fldChar w:fldCharType="end"/>
        </w:r>
      </w:p>
    </w:sdtContent>
  </w:sdt>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2136" w:rsidRDefault="00A22136" w:rsidP="00896577">
    <w:pPr>
      <w:spacing w:after="120"/>
      <w:jc w:val="center"/>
      <w:rPr>
        <w:b/>
        <w:lang w:val="en-US"/>
      </w:rPr>
    </w:pPr>
    <w:r>
      <w:rPr>
        <w:noProof/>
      </w:rPr>
      <w:drawing>
        <wp:inline distT="0" distB="0" distL="0" distR="0" wp14:anchorId="68F87C62" wp14:editId="1FC8A973">
          <wp:extent cx="725805" cy="655955"/>
          <wp:effectExtent l="0" t="0" r="0" b="0"/>
          <wp:docPr id="1" name="Рисунок 1" descr="GerbTOug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GerbTOug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5805" cy="655955"/>
                  </a:xfrm>
                  <a:prstGeom prst="rect">
                    <a:avLst/>
                  </a:prstGeom>
                  <a:noFill/>
                  <a:ln>
                    <a:noFill/>
                  </a:ln>
                </pic:spPr>
              </pic:pic>
            </a:graphicData>
          </a:graphic>
        </wp:inline>
      </w:drawing>
    </w:r>
  </w:p>
  <w:p w:rsidR="00A22136" w:rsidRPr="00D2077A" w:rsidRDefault="00A22136" w:rsidP="00896577">
    <w:pPr>
      <w:pStyle w:val="a5"/>
      <w:spacing w:before="0" w:after="0" w:line="360" w:lineRule="exact"/>
      <w:ind w:firstLine="0"/>
      <w:rPr>
        <w:sz w:val="30"/>
        <w:szCs w:val="30"/>
      </w:rPr>
    </w:pPr>
    <w:r w:rsidRPr="00D2077A">
      <w:rPr>
        <w:sz w:val="30"/>
        <w:szCs w:val="30"/>
      </w:rPr>
      <w:t>администрация ТОМСКОЙ ОБЛАСТИ</w:t>
    </w:r>
  </w:p>
  <w:p w:rsidR="00A22136" w:rsidRPr="00D2077A" w:rsidRDefault="00A22136" w:rsidP="00896577">
    <w:pPr>
      <w:pStyle w:val="a5"/>
      <w:spacing w:before="240" w:after="0"/>
      <w:ind w:firstLine="0"/>
      <w:rPr>
        <w:szCs w:val="28"/>
      </w:rPr>
    </w:pPr>
    <w:r w:rsidRPr="00D2077A">
      <w:rPr>
        <w:szCs w:val="28"/>
      </w:rPr>
      <w:t>постановление</w:t>
    </w:r>
  </w:p>
  <w:p w:rsidR="00A22136" w:rsidRPr="00841E50" w:rsidRDefault="00A22136">
    <w:pPr>
      <w:pStyle w:val="a5"/>
      <w:spacing w:before="240" w:after="0"/>
      <w:ind w:firstLine="0"/>
      <w:rPr>
        <w:sz w:val="24"/>
        <w:szCs w:val="24"/>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2136" w:rsidRPr="00686A4F" w:rsidRDefault="00A22136" w:rsidP="00686A4F">
    <w:pPr>
      <w:pStyle w:val="a5"/>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2136" w:rsidRPr="00686A4F" w:rsidRDefault="00A22136" w:rsidP="00686A4F">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E6644"/>
    <w:multiLevelType w:val="hybridMultilevel"/>
    <w:tmpl w:val="2BE8EC46"/>
    <w:lvl w:ilvl="0" w:tplc="04190001">
      <w:start w:val="1"/>
      <w:numFmt w:val="bullet"/>
      <w:lvlText w:val=""/>
      <w:lvlJc w:val="left"/>
      <w:pPr>
        <w:ind w:left="1430" w:hanging="360"/>
      </w:pPr>
      <w:rPr>
        <w:rFonts w:ascii="Symbol" w:hAnsi="Symbol" w:hint="default"/>
      </w:rPr>
    </w:lvl>
    <w:lvl w:ilvl="1" w:tplc="04190003" w:tentative="1">
      <w:start w:val="1"/>
      <w:numFmt w:val="bullet"/>
      <w:lvlText w:val="o"/>
      <w:lvlJc w:val="left"/>
      <w:pPr>
        <w:ind w:left="2150" w:hanging="360"/>
      </w:pPr>
      <w:rPr>
        <w:rFonts w:ascii="Courier New" w:hAnsi="Courier New" w:cs="Courier New" w:hint="default"/>
      </w:rPr>
    </w:lvl>
    <w:lvl w:ilvl="2" w:tplc="04190005" w:tentative="1">
      <w:start w:val="1"/>
      <w:numFmt w:val="bullet"/>
      <w:lvlText w:val=""/>
      <w:lvlJc w:val="left"/>
      <w:pPr>
        <w:ind w:left="2870" w:hanging="360"/>
      </w:pPr>
      <w:rPr>
        <w:rFonts w:ascii="Wingdings" w:hAnsi="Wingdings" w:hint="default"/>
      </w:rPr>
    </w:lvl>
    <w:lvl w:ilvl="3" w:tplc="04190001" w:tentative="1">
      <w:start w:val="1"/>
      <w:numFmt w:val="bullet"/>
      <w:lvlText w:val=""/>
      <w:lvlJc w:val="left"/>
      <w:pPr>
        <w:ind w:left="3590" w:hanging="360"/>
      </w:pPr>
      <w:rPr>
        <w:rFonts w:ascii="Symbol" w:hAnsi="Symbol" w:hint="default"/>
      </w:rPr>
    </w:lvl>
    <w:lvl w:ilvl="4" w:tplc="04190003" w:tentative="1">
      <w:start w:val="1"/>
      <w:numFmt w:val="bullet"/>
      <w:lvlText w:val="o"/>
      <w:lvlJc w:val="left"/>
      <w:pPr>
        <w:ind w:left="4310" w:hanging="360"/>
      </w:pPr>
      <w:rPr>
        <w:rFonts w:ascii="Courier New" w:hAnsi="Courier New" w:cs="Courier New" w:hint="default"/>
      </w:rPr>
    </w:lvl>
    <w:lvl w:ilvl="5" w:tplc="04190005" w:tentative="1">
      <w:start w:val="1"/>
      <w:numFmt w:val="bullet"/>
      <w:lvlText w:val=""/>
      <w:lvlJc w:val="left"/>
      <w:pPr>
        <w:ind w:left="5030" w:hanging="360"/>
      </w:pPr>
      <w:rPr>
        <w:rFonts w:ascii="Wingdings" w:hAnsi="Wingdings" w:hint="default"/>
      </w:rPr>
    </w:lvl>
    <w:lvl w:ilvl="6" w:tplc="04190001" w:tentative="1">
      <w:start w:val="1"/>
      <w:numFmt w:val="bullet"/>
      <w:lvlText w:val=""/>
      <w:lvlJc w:val="left"/>
      <w:pPr>
        <w:ind w:left="5750" w:hanging="360"/>
      </w:pPr>
      <w:rPr>
        <w:rFonts w:ascii="Symbol" w:hAnsi="Symbol" w:hint="default"/>
      </w:rPr>
    </w:lvl>
    <w:lvl w:ilvl="7" w:tplc="04190003" w:tentative="1">
      <w:start w:val="1"/>
      <w:numFmt w:val="bullet"/>
      <w:lvlText w:val="o"/>
      <w:lvlJc w:val="left"/>
      <w:pPr>
        <w:ind w:left="6470" w:hanging="360"/>
      </w:pPr>
      <w:rPr>
        <w:rFonts w:ascii="Courier New" w:hAnsi="Courier New" w:cs="Courier New" w:hint="default"/>
      </w:rPr>
    </w:lvl>
    <w:lvl w:ilvl="8" w:tplc="04190005" w:tentative="1">
      <w:start w:val="1"/>
      <w:numFmt w:val="bullet"/>
      <w:lvlText w:val=""/>
      <w:lvlJc w:val="left"/>
      <w:pPr>
        <w:ind w:left="7190" w:hanging="360"/>
      </w:pPr>
      <w:rPr>
        <w:rFonts w:ascii="Wingdings" w:hAnsi="Wingdings" w:hint="default"/>
      </w:rPr>
    </w:lvl>
  </w:abstractNum>
  <w:abstractNum w:abstractNumId="1">
    <w:nsid w:val="0F6F386A"/>
    <w:multiLevelType w:val="hybridMultilevel"/>
    <w:tmpl w:val="1B783C66"/>
    <w:lvl w:ilvl="0" w:tplc="0748B39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137B06E5"/>
    <w:multiLevelType w:val="hybridMultilevel"/>
    <w:tmpl w:val="0C9E7F3A"/>
    <w:lvl w:ilvl="0" w:tplc="73A64100">
      <w:start w:val="3822"/>
      <w:numFmt w:val="bullet"/>
      <w:lvlText w:val=""/>
      <w:lvlJc w:val="left"/>
      <w:pPr>
        <w:ind w:left="10425" w:hanging="360"/>
      </w:pPr>
      <w:rPr>
        <w:rFonts w:ascii="Symbol" w:eastAsia="Times New Roman" w:hAnsi="Symbol" w:cs="Times New Roman" w:hint="default"/>
      </w:rPr>
    </w:lvl>
    <w:lvl w:ilvl="1" w:tplc="04190003" w:tentative="1">
      <w:start w:val="1"/>
      <w:numFmt w:val="bullet"/>
      <w:lvlText w:val="o"/>
      <w:lvlJc w:val="left"/>
      <w:pPr>
        <w:ind w:left="11145" w:hanging="360"/>
      </w:pPr>
      <w:rPr>
        <w:rFonts w:ascii="Courier New" w:hAnsi="Courier New" w:cs="Courier New" w:hint="default"/>
      </w:rPr>
    </w:lvl>
    <w:lvl w:ilvl="2" w:tplc="04190005" w:tentative="1">
      <w:start w:val="1"/>
      <w:numFmt w:val="bullet"/>
      <w:lvlText w:val=""/>
      <w:lvlJc w:val="left"/>
      <w:pPr>
        <w:ind w:left="11865" w:hanging="360"/>
      </w:pPr>
      <w:rPr>
        <w:rFonts w:ascii="Wingdings" w:hAnsi="Wingdings" w:hint="default"/>
      </w:rPr>
    </w:lvl>
    <w:lvl w:ilvl="3" w:tplc="04190001" w:tentative="1">
      <w:start w:val="1"/>
      <w:numFmt w:val="bullet"/>
      <w:lvlText w:val=""/>
      <w:lvlJc w:val="left"/>
      <w:pPr>
        <w:ind w:left="12585" w:hanging="360"/>
      </w:pPr>
      <w:rPr>
        <w:rFonts w:ascii="Symbol" w:hAnsi="Symbol" w:hint="default"/>
      </w:rPr>
    </w:lvl>
    <w:lvl w:ilvl="4" w:tplc="04190003" w:tentative="1">
      <w:start w:val="1"/>
      <w:numFmt w:val="bullet"/>
      <w:lvlText w:val="o"/>
      <w:lvlJc w:val="left"/>
      <w:pPr>
        <w:ind w:left="13305" w:hanging="360"/>
      </w:pPr>
      <w:rPr>
        <w:rFonts w:ascii="Courier New" w:hAnsi="Courier New" w:cs="Courier New" w:hint="default"/>
      </w:rPr>
    </w:lvl>
    <w:lvl w:ilvl="5" w:tplc="04190005" w:tentative="1">
      <w:start w:val="1"/>
      <w:numFmt w:val="bullet"/>
      <w:lvlText w:val=""/>
      <w:lvlJc w:val="left"/>
      <w:pPr>
        <w:ind w:left="14025" w:hanging="360"/>
      </w:pPr>
      <w:rPr>
        <w:rFonts w:ascii="Wingdings" w:hAnsi="Wingdings" w:hint="default"/>
      </w:rPr>
    </w:lvl>
    <w:lvl w:ilvl="6" w:tplc="04190001" w:tentative="1">
      <w:start w:val="1"/>
      <w:numFmt w:val="bullet"/>
      <w:lvlText w:val=""/>
      <w:lvlJc w:val="left"/>
      <w:pPr>
        <w:ind w:left="14745" w:hanging="360"/>
      </w:pPr>
      <w:rPr>
        <w:rFonts w:ascii="Symbol" w:hAnsi="Symbol" w:hint="default"/>
      </w:rPr>
    </w:lvl>
    <w:lvl w:ilvl="7" w:tplc="04190003" w:tentative="1">
      <w:start w:val="1"/>
      <w:numFmt w:val="bullet"/>
      <w:lvlText w:val="o"/>
      <w:lvlJc w:val="left"/>
      <w:pPr>
        <w:ind w:left="15465" w:hanging="360"/>
      </w:pPr>
      <w:rPr>
        <w:rFonts w:ascii="Courier New" w:hAnsi="Courier New" w:cs="Courier New" w:hint="default"/>
      </w:rPr>
    </w:lvl>
    <w:lvl w:ilvl="8" w:tplc="04190005" w:tentative="1">
      <w:start w:val="1"/>
      <w:numFmt w:val="bullet"/>
      <w:lvlText w:val=""/>
      <w:lvlJc w:val="left"/>
      <w:pPr>
        <w:ind w:left="16185" w:hanging="360"/>
      </w:pPr>
      <w:rPr>
        <w:rFonts w:ascii="Wingdings" w:hAnsi="Wingdings" w:hint="default"/>
      </w:rPr>
    </w:lvl>
  </w:abstractNum>
  <w:abstractNum w:abstractNumId="3">
    <w:nsid w:val="1CEB2ACF"/>
    <w:multiLevelType w:val="hybridMultilevel"/>
    <w:tmpl w:val="8BDAAB80"/>
    <w:lvl w:ilvl="0" w:tplc="F080E540">
      <w:start w:val="1"/>
      <w:numFmt w:val="decimal"/>
      <w:lvlText w:val="%1."/>
      <w:lvlJc w:val="left"/>
      <w:pPr>
        <w:ind w:left="1260" w:hanging="360"/>
      </w:pPr>
    </w:lvl>
    <w:lvl w:ilvl="1" w:tplc="04190019">
      <w:start w:val="1"/>
      <w:numFmt w:val="lowerLetter"/>
      <w:lvlText w:val="%2."/>
      <w:lvlJc w:val="left"/>
      <w:pPr>
        <w:ind w:left="1980" w:hanging="360"/>
      </w:pPr>
    </w:lvl>
    <w:lvl w:ilvl="2" w:tplc="0419001B">
      <w:start w:val="1"/>
      <w:numFmt w:val="lowerRoman"/>
      <w:lvlText w:val="%3."/>
      <w:lvlJc w:val="right"/>
      <w:pPr>
        <w:ind w:left="2700" w:hanging="180"/>
      </w:pPr>
    </w:lvl>
    <w:lvl w:ilvl="3" w:tplc="0419000F">
      <w:start w:val="1"/>
      <w:numFmt w:val="decimal"/>
      <w:lvlText w:val="%4."/>
      <w:lvlJc w:val="left"/>
      <w:pPr>
        <w:ind w:left="3420" w:hanging="360"/>
      </w:pPr>
    </w:lvl>
    <w:lvl w:ilvl="4" w:tplc="04190019">
      <w:start w:val="1"/>
      <w:numFmt w:val="lowerLetter"/>
      <w:lvlText w:val="%5."/>
      <w:lvlJc w:val="left"/>
      <w:pPr>
        <w:ind w:left="4140" w:hanging="360"/>
      </w:pPr>
    </w:lvl>
    <w:lvl w:ilvl="5" w:tplc="0419001B">
      <w:start w:val="1"/>
      <w:numFmt w:val="lowerRoman"/>
      <w:lvlText w:val="%6."/>
      <w:lvlJc w:val="right"/>
      <w:pPr>
        <w:ind w:left="4860" w:hanging="180"/>
      </w:pPr>
    </w:lvl>
    <w:lvl w:ilvl="6" w:tplc="0419000F">
      <w:start w:val="1"/>
      <w:numFmt w:val="decimal"/>
      <w:lvlText w:val="%7."/>
      <w:lvlJc w:val="left"/>
      <w:pPr>
        <w:ind w:left="5580" w:hanging="360"/>
      </w:pPr>
    </w:lvl>
    <w:lvl w:ilvl="7" w:tplc="04190019">
      <w:start w:val="1"/>
      <w:numFmt w:val="lowerLetter"/>
      <w:lvlText w:val="%8."/>
      <w:lvlJc w:val="left"/>
      <w:pPr>
        <w:ind w:left="6300" w:hanging="360"/>
      </w:pPr>
    </w:lvl>
    <w:lvl w:ilvl="8" w:tplc="0419001B">
      <w:start w:val="1"/>
      <w:numFmt w:val="lowerRoman"/>
      <w:lvlText w:val="%9."/>
      <w:lvlJc w:val="right"/>
      <w:pPr>
        <w:ind w:left="7020" w:hanging="180"/>
      </w:pPr>
    </w:lvl>
  </w:abstractNum>
  <w:abstractNum w:abstractNumId="4">
    <w:nsid w:val="1DCC5ACA"/>
    <w:multiLevelType w:val="hybridMultilevel"/>
    <w:tmpl w:val="56E03CCC"/>
    <w:lvl w:ilvl="0" w:tplc="A4D07176">
      <w:start w:val="1"/>
      <w:numFmt w:val="decimal"/>
      <w:lvlText w:val="%1."/>
      <w:lvlJc w:val="left"/>
      <w:pPr>
        <w:ind w:left="1685" w:hanging="975"/>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5">
    <w:nsid w:val="202C7526"/>
    <w:multiLevelType w:val="hybridMultilevel"/>
    <w:tmpl w:val="0B7295D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234F405B"/>
    <w:multiLevelType w:val="hybridMultilevel"/>
    <w:tmpl w:val="F2AEA4B4"/>
    <w:lvl w:ilvl="0" w:tplc="EEFCC3F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7">
    <w:nsid w:val="24BB5031"/>
    <w:multiLevelType w:val="hybridMultilevel"/>
    <w:tmpl w:val="A5CA9EDE"/>
    <w:lvl w:ilvl="0" w:tplc="5FB04E5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26525579"/>
    <w:multiLevelType w:val="hybridMultilevel"/>
    <w:tmpl w:val="5944F53E"/>
    <w:lvl w:ilvl="0" w:tplc="AF18B02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267F7DAE"/>
    <w:multiLevelType w:val="hybridMultilevel"/>
    <w:tmpl w:val="C54EE994"/>
    <w:lvl w:ilvl="0" w:tplc="C6CAB39A">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0">
    <w:nsid w:val="2B285A5D"/>
    <w:multiLevelType w:val="hybridMultilevel"/>
    <w:tmpl w:val="694E2BA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2BAB0A81"/>
    <w:multiLevelType w:val="multilevel"/>
    <w:tmpl w:val="1F6A9B94"/>
    <w:lvl w:ilvl="0">
      <w:start w:val="1"/>
      <w:numFmt w:val="decimal"/>
      <w:lvlText w:val="%1)"/>
      <w:lvlJc w:val="left"/>
      <w:pPr>
        <w:tabs>
          <w:tab w:val="num" w:pos="2520"/>
        </w:tabs>
        <w:ind w:left="2520" w:hanging="360"/>
      </w:pPr>
      <w:rPr>
        <w:rFonts w:hint="default"/>
      </w:rPr>
    </w:lvl>
    <w:lvl w:ilvl="1">
      <w:start w:val="1"/>
      <w:numFmt w:val="lowerLetter"/>
      <w:lvlText w:val="%2."/>
      <w:lvlJc w:val="left"/>
      <w:pPr>
        <w:tabs>
          <w:tab w:val="num" w:pos="1980"/>
        </w:tabs>
        <w:ind w:left="1980" w:hanging="360"/>
      </w:pPr>
    </w:lvl>
    <w:lvl w:ilvl="2">
      <w:start w:val="1"/>
      <w:numFmt w:val="lowerRoman"/>
      <w:lvlText w:val="%3."/>
      <w:lvlJc w:val="right"/>
      <w:pPr>
        <w:tabs>
          <w:tab w:val="num" w:pos="2700"/>
        </w:tabs>
        <w:ind w:left="2700" w:hanging="180"/>
      </w:pPr>
    </w:lvl>
    <w:lvl w:ilvl="3">
      <w:start w:val="1"/>
      <w:numFmt w:val="decimal"/>
      <w:lvlText w:val="%4."/>
      <w:lvlJc w:val="left"/>
      <w:pPr>
        <w:tabs>
          <w:tab w:val="num" w:pos="3420"/>
        </w:tabs>
        <w:ind w:left="3420" w:hanging="360"/>
      </w:pPr>
    </w:lvl>
    <w:lvl w:ilvl="4">
      <w:start w:val="1"/>
      <w:numFmt w:val="lowerLetter"/>
      <w:lvlText w:val="%5."/>
      <w:lvlJc w:val="left"/>
      <w:pPr>
        <w:tabs>
          <w:tab w:val="num" w:pos="4140"/>
        </w:tabs>
        <w:ind w:left="4140" w:hanging="360"/>
      </w:pPr>
    </w:lvl>
    <w:lvl w:ilvl="5">
      <w:start w:val="1"/>
      <w:numFmt w:val="lowerRoman"/>
      <w:lvlText w:val="%6."/>
      <w:lvlJc w:val="right"/>
      <w:pPr>
        <w:tabs>
          <w:tab w:val="num" w:pos="4860"/>
        </w:tabs>
        <w:ind w:left="4860" w:hanging="180"/>
      </w:pPr>
    </w:lvl>
    <w:lvl w:ilvl="6">
      <w:start w:val="1"/>
      <w:numFmt w:val="decimal"/>
      <w:lvlText w:val="%7."/>
      <w:lvlJc w:val="left"/>
      <w:pPr>
        <w:tabs>
          <w:tab w:val="num" w:pos="5580"/>
        </w:tabs>
        <w:ind w:left="5580" w:hanging="360"/>
      </w:pPr>
    </w:lvl>
    <w:lvl w:ilvl="7">
      <w:start w:val="1"/>
      <w:numFmt w:val="lowerLetter"/>
      <w:lvlText w:val="%8."/>
      <w:lvlJc w:val="left"/>
      <w:pPr>
        <w:tabs>
          <w:tab w:val="num" w:pos="6300"/>
        </w:tabs>
        <w:ind w:left="6300" w:hanging="360"/>
      </w:pPr>
    </w:lvl>
    <w:lvl w:ilvl="8">
      <w:start w:val="1"/>
      <w:numFmt w:val="lowerRoman"/>
      <w:lvlText w:val="%9."/>
      <w:lvlJc w:val="right"/>
      <w:pPr>
        <w:tabs>
          <w:tab w:val="num" w:pos="7020"/>
        </w:tabs>
        <w:ind w:left="7020" w:hanging="180"/>
      </w:pPr>
    </w:lvl>
  </w:abstractNum>
  <w:abstractNum w:abstractNumId="12">
    <w:nsid w:val="2C266CD9"/>
    <w:multiLevelType w:val="multilevel"/>
    <w:tmpl w:val="6A325616"/>
    <w:lvl w:ilvl="0">
      <w:start w:val="1"/>
      <w:numFmt w:val="decimal"/>
      <w:lvlText w:val="%1)"/>
      <w:lvlJc w:val="left"/>
      <w:pPr>
        <w:tabs>
          <w:tab w:val="num" w:pos="2520"/>
        </w:tabs>
        <w:ind w:left="2520" w:hanging="360"/>
      </w:pPr>
      <w:rPr>
        <w:rFonts w:hint="default"/>
      </w:rPr>
    </w:lvl>
    <w:lvl w:ilvl="1">
      <w:start w:val="6"/>
      <w:numFmt w:val="decimal"/>
      <w:lvlText w:val="%2)"/>
      <w:lvlJc w:val="left"/>
      <w:pPr>
        <w:tabs>
          <w:tab w:val="num" w:pos="1980"/>
        </w:tabs>
        <w:ind w:left="1980" w:hanging="360"/>
      </w:pPr>
      <w:rPr>
        <w:rFonts w:hint="default"/>
      </w:rPr>
    </w:lvl>
    <w:lvl w:ilvl="2">
      <w:start w:val="1"/>
      <w:numFmt w:val="lowerRoman"/>
      <w:lvlText w:val="%3."/>
      <w:lvlJc w:val="right"/>
      <w:pPr>
        <w:tabs>
          <w:tab w:val="num" w:pos="2700"/>
        </w:tabs>
        <w:ind w:left="2700" w:hanging="180"/>
      </w:pPr>
    </w:lvl>
    <w:lvl w:ilvl="3">
      <w:start w:val="1"/>
      <w:numFmt w:val="decimal"/>
      <w:lvlText w:val="%4."/>
      <w:lvlJc w:val="left"/>
      <w:pPr>
        <w:tabs>
          <w:tab w:val="num" w:pos="3420"/>
        </w:tabs>
        <w:ind w:left="3420" w:hanging="360"/>
      </w:pPr>
    </w:lvl>
    <w:lvl w:ilvl="4">
      <w:start w:val="1"/>
      <w:numFmt w:val="lowerLetter"/>
      <w:lvlText w:val="%5."/>
      <w:lvlJc w:val="left"/>
      <w:pPr>
        <w:tabs>
          <w:tab w:val="num" w:pos="4140"/>
        </w:tabs>
        <w:ind w:left="4140" w:hanging="360"/>
      </w:pPr>
    </w:lvl>
    <w:lvl w:ilvl="5">
      <w:start w:val="1"/>
      <w:numFmt w:val="lowerRoman"/>
      <w:lvlText w:val="%6."/>
      <w:lvlJc w:val="right"/>
      <w:pPr>
        <w:tabs>
          <w:tab w:val="num" w:pos="4860"/>
        </w:tabs>
        <w:ind w:left="4860" w:hanging="180"/>
      </w:pPr>
    </w:lvl>
    <w:lvl w:ilvl="6">
      <w:start w:val="1"/>
      <w:numFmt w:val="decimal"/>
      <w:lvlText w:val="%7."/>
      <w:lvlJc w:val="left"/>
      <w:pPr>
        <w:tabs>
          <w:tab w:val="num" w:pos="5580"/>
        </w:tabs>
        <w:ind w:left="5580" w:hanging="360"/>
      </w:pPr>
    </w:lvl>
    <w:lvl w:ilvl="7">
      <w:start w:val="1"/>
      <w:numFmt w:val="lowerLetter"/>
      <w:lvlText w:val="%8."/>
      <w:lvlJc w:val="left"/>
      <w:pPr>
        <w:tabs>
          <w:tab w:val="num" w:pos="6300"/>
        </w:tabs>
        <w:ind w:left="6300" w:hanging="360"/>
      </w:pPr>
    </w:lvl>
    <w:lvl w:ilvl="8">
      <w:start w:val="1"/>
      <w:numFmt w:val="lowerRoman"/>
      <w:lvlText w:val="%9."/>
      <w:lvlJc w:val="right"/>
      <w:pPr>
        <w:tabs>
          <w:tab w:val="num" w:pos="7020"/>
        </w:tabs>
        <w:ind w:left="7020" w:hanging="180"/>
      </w:pPr>
    </w:lvl>
  </w:abstractNum>
  <w:abstractNum w:abstractNumId="13">
    <w:nsid w:val="2F6A323C"/>
    <w:multiLevelType w:val="multilevel"/>
    <w:tmpl w:val="041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3336533D"/>
    <w:multiLevelType w:val="singleLevel"/>
    <w:tmpl w:val="0419000F"/>
    <w:lvl w:ilvl="0">
      <w:start w:val="1"/>
      <w:numFmt w:val="decimal"/>
      <w:lvlText w:val="%1."/>
      <w:lvlJc w:val="left"/>
      <w:pPr>
        <w:tabs>
          <w:tab w:val="num" w:pos="360"/>
        </w:tabs>
        <w:ind w:left="360" w:hanging="360"/>
      </w:pPr>
    </w:lvl>
  </w:abstractNum>
  <w:abstractNum w:abstractNumId="15">
    <w:nsid w:val="355E1C6B"/>
    <w:multiLevelType w:val="hybridMultilevel"/>
    <w:tmpl w:val="64D0EEB6"/>
    <w:lvl w:ilvl="0" w:tplc="74E871F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nsid w:val="3AB33145"/>
    <w:multiLevelType w:val="hybridMultilevel"/>
    <w:tmpl w:val="ABA465E8"/>
    <w:lvl w:ilvl="0" w:tplc="2FECC684">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7">
    <w:nsid w:val="3CE556CE"/>
    <w:multiLevelType w:val="hybridMultilevel"/>
    <w:tmpl w:val="7ABC1E9E"/>
    <w:lvl w:ilvl="0" w:tplc="A10E1D3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43665CF2"/>
    <w:multiLevelType w:val="hybridMultilevel"/>
    <w:tmpl w:val="71DA5126"/>
    <w:lvl w:ilvl="0" w:tplc="B56A5706">
      <w:start w:val="1"/>
      <w:numFmt w:val="bullet"/>
      <w:lvlText w:val=""/>
      <w:lvlJc w:val="left"/>
      <w:pPr>
        <w:tabs>
          <w:tab w:val="num" w:pos="1428"/>
        </w:tabs>
        <w:ind w:left="1428" w:hanging="360"/>
      </w:pPr>
      <w:rPr>
        <w:rFonts w:ascii="Symbol" w:hAnsi="Symbol" w:hint="default"/>
        <w:sz w:val="12"/>
        <w:szCs w:val="12"/>
      </w:rPr>
    </w:lvl>
    <w:lvl w:ilvl="1" w:tplc="8F809CB8">
      <w:start w:val="1"/>
      <w:numFmt w:val="decimal"/>
      <w:lvlText w:val="%2)"/>
      <w:lvlJc w:val="left"/>
      <w:pPr>
        <w:tabs>
          <w:tab w:val="num" w:pos="2148"/>
        </w:tabs>
        <w:ind w:left="2148" w:hanging="360"/>
      </w:pPr>
      <w:rPr>
        <w:rFonts w:hint="default"/>
        <w:sz w:val="26"/>
        <w:szCs w:val="26"/>
      </w:rPr>
    </w:lvl>
    <w:lvl w:ilvl="2" w:tplc="04190005" w:tentative="1">
      <w:start w:val="1"/>
      <w:numFmt w:val="bullet"/>
      <w:lvlText w:val=""/>
      <w:lvlJc w:val="left"/>
      <w:pPr>
        <w:tabs>
          <w:tab w:val="num" w:pos="2868"/>
        </w:tabs>
        <w:ind w:left="2868" w:hanging="360"/>
      </w:pPr>
      <w:rPr>
        <w:rFonts w:ascii="Wingdings" w:hAnsi="Wingdings" w:hint="default"/>
      </w:rPr>
    </w:lvl>
    <w:lvl w:ilvl="3" w:tplc="04190001" w:tentative="1">
      <w:start w:val="1"/>
      <w:numFmt w:val="bullet"/>
      <w:lvlText w:val=""/>
      <w:lvlJc w:val="left"/>
      <w:pPr>
        <w:tabs>
          <w:tab w:val="num" w:pos="3588"/>
        </w:tabs>
        <w:ind w:left="3588" w:hanging="360"/>
      </w:pPr>
      <w:rPr>
        <w:rFonts w:ascii="Symbol" w:hAnsi="Symbol" w:hint="default"/>
      </w:rPr>
    </w:lvl>
    <w:lvl w:ilvl="4" w:tplc="04190003" w:tentative="1">
      <w:start w:val="1"/>
      <w:numFmt w:val="bullet"/>
      <w:lvlText w:val="o"/>
      <w:lvlJc w:val="left"/>
      <w:pPr>
        <w:tabs>
          <w:tab w:val="num" w:pos="4308"/>
        </w:tabs>
        <w:ind w:left="4308" w:hanging="360"/>
      </w:pPr>
      <w:rPr>
        <w:rFonts w:ascii="Courier New" w:hAnsi="Courier New" w:cs="Courier New" w:hint="default"/>
      </w:rPr>
    </w:lvl>
    <w:lvl w:ilvl="5" w:tplc="04190005" w:tentative="1">
      <w:start w:val="1"/>
      <w:numFmt w:val="bullet"/>
      <w:lvlText w:val=""/>
      <w:lvlJc w:val="left"/>
      <w:pPr>
        <w:tabs>
          <w:tab w:val="num" w:pos="5028"/>
        </w:tabs>
        <w:ind w:left="5028" w:hanging="360"/>
      </w:pPr>
      <w:rPr>
        <w:rFonts w:ascii="Wingdings" w:hAnsi="Wingdings" w:hint="default"/>
      </w:rPr>
    </w:lvl>
    <w:lvl w:ilvl="6" w:tplc="04190001" w:tentative="1">
      <w:start w:val="1"/>
      <w:numFmt w:val="bullet"/>
      <w:lvlText w:val=""/>
      <w:lvlJc w:val="left"/>
      <w:pPr>
        <w:tabs>
          <w:tab w:val="num" w:pos="5748"/>
        </w:tabs>
        <w:ind w:left="5748" w:hanging="360"/>
      </w:pPr>
      <w:rPr>
        <w:rFonts w:ascii="Symbol" w:hAnsi="Symbol" w:hint="default"/>
      </w:rPr>
    </w:lvl>
    <w:lvl w:ilvl="7" w:tplc="04190003" w:tentative="1">
      <w:start w:val="1"/>
      <w:numFmt w:val="bullet"/>
      <w:lvlText w:val="o"/>
      <w:lvlJc w:val="left"/>
      <w:pPr>
        <w:tabs>
          <w:tab w:val="num" w:pos="6468"/>
        </w:tabs>
        <w:ind w:left="6468" w:hanging="360"/>
      </w:pPr>
      <w:rPr>
        <w:rFonts w:ascii="Courier New" w:hAnsi="Courier New" w:cs="Courier New" w:hint="default"/>
      </w:rPr>
    </w:lvl>
    <w:lvl w:ilvl="8" w:tplc="04190005" w:tentative="1">
      <w:start w:val="1"/>
      <w:numFmt w:val="bullet"/>
      <w:lvlText w:val=""/>
      <w:lvlJc w:val="left"/>
      <w:pPr>
        <w:tabs>
          <w:tab w:val="num" w:pos="7188"/>
        </w:tabs>
        <w:ind w:left="7188" w:hanging="360"/>
      </w:pPr>
      <w:rPr>
        <w:rFonts w:ascii="Wingdings" w:hAnsi="Wingdings" w:hint="default"/>
      </w:rPr>
    </w:lvl>
  </w:abstractNum>
  <w:abstractNum w:abstractNumId="19">
    <w:nsid w:val="437C23F6"/>
    <w:multiLevelType w:val="hybridMultilevel"/>
    <w:tmpl w:val="98A0B96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438916B3"/>
    <w:multiLevelType w:val="hybridMultilevel"/>
    <w:tmpl w:val="F80A496A"/>
    <w:lvl w:ilvl="0" w:tplc="E8B62D72">
      <w:start w:val="1"/>
      <w:numFmt w:val="bullet"/>
      <w:lvlText w:val=""/>
      <w:lvlJc w:val="left"/>
      <w:pPr>
        <w:tabs>
          <w:tab w:val="num" w:pos="1080"/>
        </w:tabs>
        <w:ind w:left="1080" w:hanging="360"/>
      </w:pPr>
      <w:rPr>
        <w:rFonts w:ascii="Symbol" w:hAnsi="Symbol"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1">
    <w:nsid w:val="446754A0"/>
    <w:multiLevelType w:val="singleLevel"/>
    <w:tmpl w:val="0419000F"/>
    <w:lvl w:ilvl="0">
      <w:start w:val="1"/>
      <w:numFmt w:val="decimal"/>
      <w:lvlText w:val="%1."/>
      <w:lvlJc w:val="left"/>
      <w:pPr>
        <w:tabs>
          <w:tab w:val="num" w:pos="360"/>
        </w:tabs>
        <w:ind w:left="360" w:hanging="360"/>
      </w:pPr>
    </w:lvl>
  </w:abstractNum>
  <w:abstractNum w:abstractNumId="22">
    <w:nsid w:val="45CE2C24"/>
    <w:multiLevelType w:val="hybridMultilevel"/>
    <w:tmpl w:val="3FF64182"/>
    <w:lvl w:ilvl="0" w:tplc="CAE2EA7C">
      <w:start w:val="1"/>
      <w:numFmt w:val="decimal"/>
      <w:lvlText w:val="%1)"/>
      <w:lvlJc w:val="left"/>
      <w:pPr>
        <w:tabs>
          <w:tab w:val="num" w:pos="2520"/>
        </w:tabs>
        <w:ind w:left="2520" w:hanging="360"/>
      </w:pPr>
      <w:rPr>
        <w:rFonts w:hint="default"/>
      </w:rPr>
    </w:lvl>
    <w:lvl w:ilvl="1" w:tplc="7BAA92C6">
      <w:start w:val="1"/>
      <w:numFmt w:val="decimal"/>
      <w:lvlText w:val="%2)"/>
      <w:lvlJc w:val="left"/>
      <w:pPr>
        <w:tabs>
          <w:tab w:val="num" w:pos="1980"/>
        </w:tabs>
        <w:ind w:left="1980" w:hanging="360"/>
      </w:pPr>
      <w:rPr>
        <w:rFonts w:hint="default"/>
      </w:rPr>
    </w:lvl>
    <w:lvl w:ilvl="2" w:tplc="0419001B" w:tentative="1">
      <w:start w:val="1"/>
      <w:numFmt w:val="lowerRoman"/>
      <w:lvlText w:val="%3."/>
      <w:lvlJc w:val="right"/>
      <w:pPr>
        <w:tabs>
          <w:tab w:val="num" w:pos="2700"/>
        </w:tabs>
        <w:ind w:left="2700" w:hanging="180"/>
      </w:pPr>
    </w:lvl>
    <w:lvl w:ilvl="3" w:tplc="0419000F" w:tentative="1">
      <w:start w:val="1"/>
      <w:numFmt w:val="decimal"/>
      <w:lvlText w:val="%4."/>
      <w:lvlJc w:val="left"/>
      <w:pPr>
        <w:tabs>
          <w:tab w:val="num" w:pos="3420"/>
        </w:tabs>
        <w:ind w:left="3420" w:hanging="360"/>
      </w:pPr>
    </w:lvl>
    <w:lvl w:ilvl="4" w:tplc="04190019" w:tentative="1">
      <w:start w:val="1"/>
      <w:numFmt w:val="lowerLetter"/>
      <w:lvlText w:val="%5."/>
      <w:lvlJc w:val="left"/>
      <w:pPr>
        <w:tabs>
          <w:tab w:val="num" w:pos="4140"/>
        </w:tabs>
        <w:ind w:left="4140" w:hanging="360"/>
      </w:pPr>
    </w:lvl>
    <w:lvl w:ilvl="5" w:tplc="0419001B" w:tentative="1">
      <w:start w:val="1"/>
      <w:numFmt w:val="lowerRoman"/>
      <w:lvlText w:val="%6."/>
      <w:lvlJc w:val="right"/>
      <w:pPr>
        <w:tabs>
          <w:tab w:val="num" w:pos="4860"/>
        </w:tabs>
        <w:ind w:left="4860" w:hanging="180"/>
      </w:pPr>
    </w:lvl>
    <w:lvl w:ilvl="6" w:tplc="0419000F" w:tentative="1">
      <w:start w:val="1"/>
      <w:numFmt w:val="decimal"/>
      <w:lvlText w:val="%7."/>
      <w:lvlJc w:val="left"/>
      <w:pPr>
        <w:tabs>
          <w:tab w:val="num" w:pos="5580"/>
        </w:tabs>
        <w:ind w:left="5580" w:hanging="360"/>
      </w:pPr>
    </w:lvl>
    <w:lvl w:ilvl="7" w:tplc="04190019" w:tentative="1">
      <w:start w:val="1"/>
      <w:numFmt w:val="lowerLetter"/>
      <w:lvlText w:val="%8."/>
      <w:lvlJc w:val="left"/>
      <w:pPr>
        <w:tabs>
          <w:tab w:val="num" w:pos="6300"/>
        </w:tabs>
        <w:ind w:left="6300" w:hanging="360"/>
      </w:pPr>
    </w:lvl>
    <w:lvl w:ilvl="8" w:tplc="0419001B" w:tentative="1">
      <w:start w:val="1"/>
      <w:numFmt w:val="lowerRoman"/>
      <w:lvlText w:val="%9."/>
      <w:lvlJc w:val="right"/>
      <w:pPr>
        <w:tabs>
          <w:tab w:val="num" w:pos="7020"/>
        </w:tabs>
        <w:ind w:left="7020" w:hanging="180"/>
      </w:pPr>
    </w:lvl>
  </w:abstractNum>
  <w:abstractNum w:abstractNumId="23">
    <w:nsid w:val="494D649C"/>
    <w:multiLevelType w:val="hybridMultilevel"/>
    <w:tmpl w:val="0590E6F8"/>
    <w:lvl w:ilvl="0" w:tplc="A424A1B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4">
    <w:nsid w:val="499D4280"/>
    <w:multiLevelType w:val="hybridMultilevel"/>
    <w:tmpl w:val="FD622B8E"/>
    <w:lvl w:ilvl="0" w:tplc="C4C0A5D8">
      <w:start w:val="44"/>
      <w:numFmt w:val="bullet"/>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25">
    <w:nsid w:val="4D3364AE"/>
    <w:multiLevelType w:val="hybridMultilevel"/>
    <w:tmpl w:val="0E2636C0"/>
    <w:lvl w:ilvl="0" w:tplc="FE162746">
      <w:start w:val="3"/>
      <w:numFmt w:val="bullet"/>
      <w:lvlText w:val=""/>
      <w:lvlJc w:val="left"/>
      <w:pPr>
        <w:ind w:left="-65" w:hanging="360"/>
      </w:pPr>
      <w:rPr>
        <w:rFonts w:ascii="Symbol" w:eastAsia="Times New Roman" w:hAnsi="Symbol" w:cs="Times New Roman" w:hint="default"/>
      </w:rPr>
    </w:lvl>
    <w:lvl w:ilvl="1" w:tplc="04190003" w:tentative="1">
      <w:start w:val="1"/>
      <w:numFmt w:val="bullet"/>
      <w:lvlText w:val="o"/>
      <w:lvlJc w:val="left"/>
      <w:pPr>
        <w:ind w:left="655" w:hanging="360"/>
      </w:pPr>
      <w:rPr>
        <w:rFonts w:ascii="Courier New" w:hAnsi="Courier New" w:cs="Courier New" w:hint="default"/>
      </w:rPr>
    </w:lvl>
    <w:lvl w:ilvl="2" w:tplc="04190005" w:tentative="1">
      <w:start w:val="1"/>
      <w:numFmt w:val="bullet"/>
      <w:lvlText w:val=""/>
      <w:lvlJc w:val="left"/>
      <w:pPr>
        <w:ind w:left="1375" w:hanging="360"/>
      </w:pPr>
      <w:rPr>
        <w:rFonts w:ascii="Wingdings" w:hAnsi="Wingdings" w:hint="default"/>
      </w:rPr>
    </w:lvl>
    <w:lvl w:ilvl="3" w:tplc="04190001" w:tentative="1">
      <w:start w:val="1"/>
      <w:numFmt w:val="bullet"/>
      <w:lvlText w:val=""/>
      <w:lvlJc w:val="left"/>
      <w:pPr>
        <w:ind w:left="2095" w:hanging="360"/>
      </w:pPr>
      <w:rPr>
        <w:rFonts w:ascii="Symbol" w:hAnsi="Symbol" w:hint="default"/>
      </w:rPr>
    </w:lvl>
    <w:lvl w:ilvl="4" w:tplc="04190003" w:tentative="1">
      <w:start w:val="1"/>
      <w:numFmt w:val="bullet"/>
      <w:lvlText w:val="o"/>
      <w:lvlJc w:val="left"/>
      <w:pPr>
        <w:ind w:left="2815" w:hanging="360"/>
      </w:pPr>
      <w:rPr>
        <w:rFonts w:ascii="Courier New" w:hAnsi="Courier New" w:cs="Courier New" w:hint="default"/>
      </w:rPr>
    </w:lvl>
    <w:lvl w:ilvl="5" w:tplc="04190005" w:tentative="1">
      <w:start w:val="1"/>
      <w:numFmt w:val="bullet"/>
      <w:lvlText w:val=""/>
      <w:lvlJc w:val="left"/>
      <w:pPr>
        <w:ind w:left="3535" w:hanging="360"/>
      </w:pPr>
      <w:rPr>
        <w:rFonts w:ascii="Wingdings" w:hAnsi="Wingdings" w:hint="default"/>
      </w:rPr>
    </w:lvl>
    <w:lvl w:ilvl="6" w:tplc="04190001" w:tentative="1">
      <w:start w:val="1"/>
      <w:numFmt w:val="bullet"/>
      <w:lvlText w:val=""/>
      <w:lvlJc w:val="left"/>
      <w:pPr>
        <w:ind w:left="4255" w:hanging="360"/>
      </w:pPr>
      <w:rPr>
        <w:rFonts w:ascii="Symbol" w:hAnsi="Symbol" w:hint="default"/>
      </w:rPr>
    </w:lvl>
    <w:lvl w:ilvl="7" w:tplc="04190003" w:tentative="1">
      <w:start w:val="1"/>
      <w:numFmt w:val="bullet"/>
      <w:lvlText w:val="o"/>
      <w:lvlJc w:val="left"/>
      <w:pPr>
        <w:ind w:left="4975" w:hanging="360"/>
      </w:pPr>
      <w:rPr>
        <w:rFonts w:ascii="Courier New" w:hAnsi="Courier New" w:cs="Courier New" w:hint="default"/>
      </w:rPr>
    </w:lvl>
    <w:lvl w:ilvl="8" w:tplc="04190005" w:tentative="1">
      <w:start w:val="1"/>
      <w:numFmt w:val="bullet"/>
      <w:lvlText w:val=""/>
      <w:lvlJc w:val="left"/>
      <w:pPr>
        <w:ind w:left="5695" w:hanging="360"/>
      </w:pPr>
      <w:rPr>
        <w:rFonts w:ascii="Wingdings" w:hAnsi="Wingdings" w:hint="default"/>
      </w:rPr>
    </w:lvl>
  </w:abstractNum>
  <w:abstractNum w:abstractNumId="26">
    <w:nsid w:val="4D9E67B2"/>
    <w:multiLevelType w:val="hybridMultilevel"/>
    <w:tmpl w:val="56209A5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7">
    <w:nsid w:val="4F0257AB"/>
    <w:multiLevelType w:val="hybridMultilevel"/>
    <w:tmpl w:val="77D22452"/>
    <w:lvl w:ilvl="0" w:tplc="9F1A5446">
      <w:start w:val="1"/>
      <w:numFmt w:val="decimal"/>
      <w:lvlText w:val="%1)"/>
      <w:lvlJc w:val="left"/>
      <w:pPr>
        <w:tabs>
          <w:tab w:val="num" w:pos="1530"/>
        </w:tabs>
        <w:ind w:left="1530" w:hanging="930"/>
      </w:pPr>
      <w:rPr>
        <w:rFonts w:hint="default"/>
      </w:rPr>
    </w:lvl>
    <w:lvl w:ilvl="1" w:tplc="04190019" w:tentative="1">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28">
    <w:nsid w:val="4F360CFC"/>
    <w:multiLevelType w:val="hybridMultilevel"/>
    <w:tmpl w:val="26EEEB8E"/>
    <w:lvl w:ilvl="0" w:tplc="AF84C6E8">
      <w:numFmt w:val="bullet"/>
      <w:lvlText w:val=""/>
      <w:lvlJc w:val="left"/>
      <w:pPr>
        <w:ind w:left="295" w:hanging="360"/>
      </w:pPr>
      <w:rPr>
        <w:rFonts w:ascii="Symbol" w:eastAsia="Times New Roman" w:hAnsi="Symbol" w:cs="Times New Roman" w:hint="default"/>
      </w:rPr>
    </w:lvl>
    <w:lvl w:ilvl="1" w:tplc="04190003" w:tentative="1">
      <w:start w:val="1"/>
      <w:numFmt w:val="bullet"/>
      <w:lvlText w:val="o"/>
      <w:lvlJc w:val="left"/>
      <w:pPr>
        <w:ind w:left="1015" w:hanging="360"/>
      </w:pPr>
      <w:rPr>
        <w:rFonts w:ascii="Courier New" w:hAnsi="Courier New" w:cs="Courier New" w:hint="default"/>
      </w:rPr>
    </w:lvl>
    <w:lvl w:ilvl="2" w:tplc="04190005" w:tentative="1">
      <w:start w:val="1"/>
      <w:numFmt w:val="bullet"/>
      <w:lvlText w:val=""/>
      <w:lvlJc w:val="left"/>
      <w:pPr>
        <w:ind w:left="1735" w:hanging="360"/>
      </w:pPr>
      <w:rPr>
        <w:rFonts w:ascii="Wingdings" w:hAnsi="Wingdings" w:hint="default"/>
      </w:rPr>
    </w:lvl>
    <w:lvl w:ilvl="3" w:tplc="04190001" w:tentative="1">
      <w:start w:val="1"/>
      <w:numFmt w:val="bullet"/>
      <w:lvlText w:val=""/>
      <w:lvlJc w:val="left"/>
      <w:pPr>
        <w:ind w:left="2455" w:hanging="360"/>
      </w:pPr>
      <w:rPr>
        <w:rFonts w:ascii="Symbol" w:hAnsi="Symbol" w:hint="default"/>
      </w:rPr>
    </w:lvl>
    <w:lvl w:ilvl="4" w:tplc="04190003" w:tentative="1">
      <w:start w:val="1"/>
      <w:numFmt w:val="bullet"/>
      <w:lvlText w:val="o"/>
      <w:lvlJc w:val="left"/>
      <w:pPr>
        <w:ind w:left="3175" w:hanging="360"/>
      </w:pPr>
      <w:rPr>
        <w:rFonts w:ascii="Courier New" w:hAnsi="Courier New" w:cs="Courier New" w:hint="default"/>
      </w:rPr>
    </w:lvl>
    <w:lvl w:ilvl="5" w:tplc="04190005" w:tentative="1">
      <w:start w:val="1"/>
      <w:numFmt w:val="bullet"/>
      <w:lvlText w:val=""/>
      <w:lvlJc w:val="left"/>
      <w:pPr>
        <w:ind w:left="3895" w:hanging="360"/>
      </w:pPr>
      <w:rPr>
        <w:rFonts w:ascii="Wingdings" w:hAnsi="Wingdings" w:hint="default"/>
      </w:rPr>
    </w:lvl>
    <w:lvl w:ilvl="6" w:tplc="04190001" w:tentative="1">
      <w:start w:val="1"/>
      <w:numFmt w:val="bullet"/>
      <w:lvlText w:val=""/>
      <w:lvlJc w:val="left"/>
      <w:pPr>
        <w:ind w:left="4615" w:hanging="360"/>
      </w:pPr>
      <w:rPr>
        <w:rFonts w:ascii="Symbol" w:hAnsi="Symbol" w:hint="default"/>
      </w:rPr>
    </w:lvl>
    <w:lvl w:ilvl="7" w:tplc="04190003" w:tentative="1">
      <w:start w:val="1"/>
      <w:numFmt w:val="bullet"/>
      <w:lvlText w:val="o"/>
      <w:lvlJc w:val="left"/>
      <w:pPr>
        <w:ind w:left="5335" w:hanging="360"/>
      </w:pPr>
      <w:rPr>
        <w:rFonts w:ascii="Courier New" w:hAnsi="Courier New" w:cs="Courier New" w:hint="default"/>
      </w:rPr>
    </w:lvl>
    <w:lvl w:ilvl="8" w:tplc="04190005" w:tentative="1">
      <w:start w:val="1"/>
      <w:numFmt w:val="bullet"/>
      <w:lvlText w:val=""/>
      <w:lvlJc w:val="left"/>
      <w:pPr>
        <w:ind w:left="6055" w:hanging="360"/>
      </w:pPr>
      <w:rPr>
        <w:rFonts w:ascii="Wingdings" w:hAnsi="Wingdings" w:hint="default"/>
      </w:rPr>
    </w:lvl>
  </w:abstractNum>
  <w:abstractNum w:abstractNumId="29">
    <w:nsid w:val="4F4A0D29"/>
    <w:multiLevelType w:val="hybridMultilevel"/>
    <w:tmpl w:val="069A7F80"/>
    <w:lvl w:ilvl="0" w:tplc="594AED90">
      <w:start w:val="1"/>
      <w:numFmt w:val="bullet"/>
      <w:lvlText w:val="–"/>
      <w:lvlJc w:val="left"/>
      <w:pPr>
        <w:ind w:left="1260" w:hanging="360"/>
      </w:pPr>
      <w:rPr>
        <w:rFonts w:ascii="Times New Roman" w:hAnsi="Times New Roman"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30">
    <w:nsid w:val="532D397F"/>
    <w:multiLevelType w:val="hybridMultilevel"/>
    <w:tmpl w:val="E85CA5DE"/>
    <w:lvl w:ilvl="0" w:tplc="0419000F">
      <w:start w:val="1"/>
      <w:numFmt w:val="decimal"/>
      <w:lvlText w:val="%1."/>
      <w:lvlJc w:val="left"/>
      <w:pPr>
        <w:tabs>
          <w:tab w:val="num" w:pos="900"/>
        </w:tabs>
        <w:ind w:left="900" w:hanging="360"/>
      </w:p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31">
    <w:nsid w:val="5442246D"/>
    <w:multiLevelType w:val="hybridMultilevel"/>
    <w:tmpl w:val="51C69D10"/>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2">
    <w:nsid w:val="562A3F0E"/>
    <w:multiLevelType w:val="hybridMultilevel"/>
    <w:tmpl w:val="33906CEC"/>
    <w:lvl w:ilvl="0" w:tplc="4DFA00FC">
      <w:start w:val="1"/>
      <w:numFmt w:val="decimal"/>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33">
    <w:nsid w:val="57D83C16"/>
    <w:multiLevelType w:val="hybridMultilevel"/>
    <w:tmpl w:val="86D63B5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58EF031F"/>
    <w:multiLevelType w:val="hybridMultilevel"/>
    <w:tmpl w:val="432EABB0"/>
    <w:lvl w:ilvl="0" w:tplc="1764AEAA">
      <w:start w:val="1"/>
      <w:numFmt w:val="decimal"/>
      <w:lvlText w:val="%1."/>
      <w:lvlJc w:val="left"/>
      <w:pPr>
        <w:tabs>
          <w:tab w:val="num" w:pos="1950"/>
        </w:tabs>
        <w:ind w:left="1950" w:hanging="123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5">
    <w:nsid w:val="59B36AAE"/>
    <w:multiLevelType w:val="hybridMultilevel"/>
    <w:tmpl w:val="8E4ED54E"/>
    <w:lvl w:ilvl="0" w:tplc="616CE458">
      <w:start w:val="1"/>
      <w:numFmt w:val="decimal"/>
      <w:lvlText w:val="%1."/>
      <w:lvlJc w:val="left"/>
      <w:pPr>
        <w:ind w:left="1211" w:hanging="360"/>
      </w:pPr>
    </w:lvl>
    <w:lvl w:ilvl="1" w:tplc="04190019">
      <w:start w:val="1"/>
      <w:numFmt w:val="lowerLetter"/>
      <w:lvlText w:val="%2."/>
      <w:lvlJc w:val="left"/>
      <w:pPr>
        <w:ind w:left="1931" w:hanging="360"/>
      </w:pPr>
    </w:lvl>
    <w:lvl w:ilvl="2" w:tplc="0419001B">
      <w:start w:val="1"/>
      <w:numFmt w:val="lowerRoman"/>
      <w:lvlText w:val="%3."/>
      <w:lvlJc w:val="right"/>
      <w:pPr>
        <w:ind w:left="2651" w:hanging="180"/>
      </w:pPr>
    </w:lvl>
    <w:lvl w:ilvl="3" w:tplc="0419000F">
      <w:start w:val="1"/>
      <w:numFmt w:val="decimal"/>
      <w:lvlText w:val="%4."/>
      <w:lvlJc w:val="left"/>
      <w:pPr>
        <w:ind w:left="3371" w:hanging="360"/>
      </w:pPr>
    </w:lvl>
    <w:lvl w:ilvl="4" w:tplc="04190019">
      <w:start w:val="1"/>
      <w:numFmt w:val="lowerLetter"/>
      <w:lvlText w:val="%5."/>
      <w:lvlJc w:val="left"/>
      <w:pPr>
        <w:ind w:left="4091" w:hanging="360"/>
      </w:pPr>
    </w:lvl>
    <w:lvl w:ilvl="5" w:tplc="0419001B">
      <w:start w:val="1"/>
      <w:numFmt w:val="lowerRoman"/>
      <w:lvlText w:val="%6."/>
      <w:lvlJc w:val="right"/>
      <w:pPr>
        <w:ind w:left="4811" w:hanging="180"/>
      </w:pPr>
    </w:lvl>
    <w:lvl w:ilvl="6" w:tplc="0419000F">
      <w:start w:val="1"/>
      <w:numFmt w:val="decimal"/>
      <w:lvlText w:val="%7."/>
      <w:lvlJc w:val="left"/>
      <w:pPr>
        <w:ind w:left="5531" w:hanging="360"/>
      </w:pPr>
    </w:lvl>
    <w:lvl w:ilvl="7" w:tplc="04190019">
      <w:start w:val="1"/>
      <w:numFmt w:val="lowerLetter"/>
      <w:lvlText w:val="%8."/>
      <w:lvlJc w:val="left"/>
      <w:pPr>
        <w:ind w:left="6251" w:hanging="360"/>
      </w:pPr>
    </w:lvl>
    <w:lvl w:ilvl="8" w:tplc="0419001B">
      <w:start w:val="1"/>
      <w:numFmt w:val="lowerRoman"/>
      <w:lvlText w:val="%9."/>
      <w:lvlJc w:val="right"/>
      <w:pPr>
        <w:ind w:left="6971" w:hanging="180"/>
      </w:pPr>
    </w:lvl>
  </w:abstractNum>
  <w:abstractNum w:abstractNumId="36">
    <w:nsid w:val="5B0F1486"/>
    <w:multiLevelType w:val="hybridMultilevel"/>
    <w:tmpl w:val="589CEAE0"/>
    <w:lvl w:ilvl="0" w:tplc="779AC7A4">
      <w:start w:val="1"/>
      <w:numFmt w:val="decimal"/>
      <w:lvlText w:val="%1)"/>
      <w:lvlJc w:val="left"/>
      <w:pPr>
        <w:ind w:left="1482" w:hanging="915"/>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7">
    <w:nsid w:val="5DC51775"/>
    <w:multiLevelType w:val="hybridMultilevel"/>
    <w:tmpl w:val="7C1CE30A"/>
    <w:lvl w:ilvl="0" w:tplc="2D3CE62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8">
    <w:nsid w:val="5E97202C"/>
    <w:multiLevelType w:val="multilevel"/>
    <w:tmpl w:val="E49231F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9">
    <w:nsid w:val="61455B8B"/>
    <w:multiLevelType w:val="hybridMultilevel"/>
    <w:tmpl w:val="AABA363A"/>
    <w:lvl w:ilvl="0" w:tplc="E1E846BA">
      <w:start w:val="1"/>
      <w:numFmt w:val="decimal"/>
      <w:lvlText w:val="%1."/>
      <w:lvlJc w:val="left"/>
      <w:pPr>
        <w:ind w:left="1069" w:hanging="360"/>
      </w:pPr>
      <w:rPr>
        <w:rFonts w:eastAsia="Calibri" w:hint="default"/>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0">
    <w:nsid w:val="615557BE"/>
    <w:multiLevelType w:val="hybridMultilevel"/>
    <w:tmpl w:val="986E1E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631F5DBB"/>
    <w:multiLevelType w:val="hybridMultilevel"/>
    <w:tmpl w:val="43FC84BC"/>
    <w:lvl w:ilvl="0" w:tplc="C6CAB39A">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42">
    <w:nsid w:val="63AD1D01"/>
    <w:multiLevelType w:val="hybridMultilevel"/>
    <w:tmpl w:val="E536CFE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nsid w:val="68455F0F"/>
    <w:multiLevelType w:val="hybridMultilevel"/>
    <w:tmpl w:val="298E93A4"/>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44">
    <w:nsid w:val="6AEC386D"/>
    <w:multiLevelType w:val="hybridMultilevel"/>
    <w:tmpl w:val="2DBA810A"/>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45">
    <w:nsid w:val="6CD14A08"/>
    <w:multiLevelType w:val="hybridMultilevel"/>
    <w:tmpl w:val="CF8CDF06"/>
    <w:lvl w:ilvl="0" w:tplc="B56A5706">
      <w:start w:val="1"/>
      <w:numFmt w:val="bullet"/>
      <w:lvlText w:val=""/>
      <w:lvlJc w:val="left"/>
      <w:pPr>
        <w:tabs>
          <w:tab w:val="num" w:pos="1230"/>
        </w:tabs>
        <w:ind w:left="1230" w:hanging="360"/>
      </w:pPr>
      <w:rPr>
        <w:rFonts w:ascii="Symbol" w:hAnsi="Symbol" w:hint="default"/>
        <w:sz w:val="12"/>
        <w:szCs w:val="12"/>
      </w:rPr>
    </w:lvl>
    <w:lvl w:ilvl="1" w:tplc="04190003" w:tentative="1">
      <w:start w:val="1"/>
      <w:numFmt w:val="bullet"/>
      <w:lvlText w:val="o"/>
      <w:lvlJc w:val="left"/>
      <w:pPr>
        <w:tabs>
          <w:tab w:val="num" w:pos="1950"/>
        </w:tabs>
        <w:ind w:left="1950" w:hanging="360"/>
      </w:pPr>
      <w:rPr>
        <w:rFonts w:ascii="Courier New" w:hAnsi="Courier New" w:cs="Courier New" w:hint="default"/>
      </w:rPr>
    </w:lvl>
    <w:lvl w:ilvl="2" w:tplc="04190005" w:tentative="1">
      <w:start w:val="1"/>
      <w:numFmt w:val="bullet"/>
      <w:lvlText w:val=""/>
      <w:lvlJc w:val="left"/>
      <w:pPr>
        <w:tabs>
          <w:tab w:val="num" w:pos="2670"/>
        </w:tabs>
        <w:ind w:left="2670" w:hanging="360"/>
      </w:pPr>
      <w:rPr>
        <w:rFonts w:ascii="Wingdings" w:hAnsi="Wingdings" w:hint="default"/>
      </w:rPr>
    </w:lvl>
    <w:lvl w:ilvl="3" w:tplc="04190001" w:tentative="1">
      <w:start w:val="1"/>
      <w:numFmt w:val="bullet"/>
      <w:lvlText w:val=""/>
      <w:lvlJc w:val="left"/>
      <w:pPr>
        <w:tabs>
          <w:tab w:val="num" w:pos="3390"/>
        </w:tabs>
        <w:ind w:left="3390" w:hanging="360"/>
      </w:pPr>
      <w:rPr>
        <w:rFonts w:ascii="Symbol" w:hAnsi="Symbol" w:hint="default"/>
      </w:rPr>
    </w:lvl>
    <w:lvl w:ilvl="4" w:tplc="04190003" w:tentative="1">
      <w:start w:val="1"/>
      <w:numFmt w:val="bullet"/>
      <w:lvlText w:val="o"/>
      <w:lvlJc w:val="left"/>
      <w:pPr>
        <w:tabs>
          <w:tab w:val="num" w:pos="4110"/>
        </w:tabs>
        <w:ind w:left="4110" w:hanging="360"/>
      </w:pPr>
      <w:rPr>
        <w:rFonts w:ascii="Courier New" w:hAnsi="Courier New" w:cs="Courier New" w:hint="default"/>
      </w:rPr>
    </w:lvl>
    <w:lvl w:ilvl="5" w:tplc="04190005" w:tentative="1">
      <w:start w:val="1"/>
      <w:numFmt w:val="bullet"/>
      <w:lvlText w:val=""/>
      <w:lvlJc w:val="left"/>
      <w:pPr>
        <w:tabs>
          <w:tab w:val="num" w:pos="4830"/>
        </w:tabs>
        <w:ind w:left="4830" w:hanging="360"/>
      </w:pPr>
      <w:rPr>
        <w:rFonts w:ascii="Wingdings" w:hAnsi="Wingdings" w:hint="default"/>
      </w:rPr>
    </w:lvl>
    <w:lvl w:ilvl="6" w:tplc="04190001" w:tentative="1">
      <w:start w:val="1"/>
      <w:numFmt w:val="bullet"/>
      <w:lvlText w:val=""/>
      <w:lvlJc w:val="left"/>
      <w:pPr>
        <w:tabs>
          <w:tab w:val="num" w:pos="5550"/>
        </w:tabs>
        <w:ind w:left="5550" w:hanging="360"/>
      </w:pPr>
      <w:rPr>
        <w:rFonts w:ascii="Symbol" w:hAnsi="Symbol" w:hint="default"/>
      </w:rPr>
    </w:lvl>
    <w:lvl w:ilvl="7" w:tplc="04190003" w:tentative="1">
      <w:start w:val="1"/>
      <w:numFmt w:val="bullet"/>
      <w:lvlText w:val="o"/>
      <w:lvlJc w:val="left"/>
      <w:pPr>
        <w:tabs>
          <w:tab w:val="num" w:pos="6270"/>
        </w:tabs>
        <w:ind w:left="6270" w:hanging="360"/>
      </w:pPr>
      <w:rPr>
        <w:rFonts w:ascii="Courier New" w:hAnsi="Courier New" w:cs="Courier New" w:hint="default"/>
      </w:rPr>
    </w:lvl>
    <w:lvl w:ilvl="8" w:tplc="04190005" w:tentative="1">
      <w:start w:val="1"/>
      <w:numFmt w:val="bullet"/>
      <w:lvlText w:val=""/>
      <w:lvlJc w:val="left"/>
      <w:pPr>
        <w:tabs>
          <w:tab w:val="num" w:pos="6990"/>
        </w:tabs>
        <w:ind w:left="6990" w:hanging="360"/>
      </w:pPr>
      <w:rPr>
        <w:rFonts w:ascii="Wingdings" w:hAnsi="Wingdings" w:hint="default"/>
      </w:rPr>
    </w:lvl>
  </w:abstractNum>
  <w:abstractNum w:abstractNumId="46">
    <w:nsid w:val="72154DC0"/>
    <w:multiLevelType w:val="hybridMultilevel"/>
    <w:tmpl w:val="F8AA23D4"/>
    <w:lvl w:ilvl="0" w:tplc="594AED90">
      <w:start w:val="1"/>
      <w:numFmt w:val="bullet"/>
      <w:lvlText w:val="–"/>
      <w:lvlJc w:val="left"/>
      <w:pPr>
        <w:ind w:left="1260" w:hanging="360"/>
      </w:pPr>
      <w:rPr>
        <w:rFonts w:ascii="Times New Roman" w:hAnsi="Times New Roman"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47">
    <w:nsid w:val="72E638E4"/>
    <w:multiLevelType w:val="hybridMultilevel"/>
    <w:tmpl w:val="765ADE3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8">
    <w:nsid w:val="7305678B"/>
    <w:multiLevelType w:val="hybridMultilevel"/>
    <w:tmpl w:val="AAD0590C"/>
    <w:lvl w:ilvl="0" w:tplc="7674D180">
      <w:start w:val="1"/>
      <w:numFmt w:val="decimal"/>
      <w:lvlText w:val="%1)"/>
      <w:lvlJc w:val="left"/>
      <w:pPr>
        <w:ind w:left="1729" w:hanging="1020"/>
      </w:pPr>
      <w:rPr>
        <w:rFonts w:ascii="Times New Roman" w:eastAsia="Times New Roman" w:hAnsi="Times New Roman" w:cs="Times New Roman"/>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9">
    <w:nsid w:val="78547E6B"/>
    <w:multiLevelType w:val="hybridMultilevel"/>
    <w:tmpl w:val="7F1A981E"/>
    <w:lvl w:ilvl="0" w:tplc="8B42F15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0"/>
  </w:num>
  <w:num w:numId="2">
    <w:abstractNumId w:val="13"/>
  </w:num>
  <w:num w:numId="3">
    <w:abstractNumId w:val="38"/>
  </w:num>
  <w:num w:numId="4">
    <w:abstractNumId w:val="14"/>
  </w:num>
  <w:num w:numId="5">
    <w:abstractNumId w:val="21"/>
  </w:num>
  <w:num w:numId="6">
    <w:abstractNumId w:val="33"/>
  </w:num>
  <w:num w:numId="7">
    <w:abstractNumId w:val="29"/>
  </w:num>
  <w:num w:numId="8">
    <w:abstractNumId w:val="39"/>
  </w:num>
  <w:num w:numId="9">
    <w:abstractNumId w:val="47"/>
  </w:num>
  <w:num w:numId="10">
    <w:abstractNumId w:val="32"/>
  </w:num>
  <w:num w:numId="11">
    <w:abstractNumId w:val="5"/>
  </w:num>
  <w:num w:numId="12">
    <w:abstractNumId w:val="19"/>
  </w:num>
  <w:num w:numId="13">
    <w:abstractNumId w:val="31"/>
  </w:num>
  <w:num w:numId="14">
    <w:abstractNumId w:val="37"/>
  </w:num>
  <w:num w:numId="15">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
  </w:num>
  <w:num w:numId="17">
    <w:abstractNumId w:val="0"/>
  </w:num>
  <w:num w:numId="18">
    <w:abstractNumId w:val="24"/>
  </w:num>
  <w:num w:numId="19">
    <w:abstractNumId w:val="48"/>
  </w:num>
  <w:num w:numId="20">
    <w:abstractNumId w:val="49"/>
  </w:num>
  <w:num w:numId="21">
    <w:abstractNumId w:val="17"/>
  </w:num>
  <w:num w:numId="22">
    <w:abstractNumId w:val="15"/>
  </w:num>
  <w:num w:numId="23">
    <w:abstractNumId w:val="25"/>
  </w:num>
  <w:num w:numId="24">
    <w:abstractNumId w:val="28"/>
  </w:num>
  <w:num w:numId="25">
    <w:abstractNumId w:val="40"/>
  </w:num>
  <w:num w:numId="26">
    <w:abstractNumId w:val="9"/>
  </w:num>
  <w:num w:numId="27">
    <w:abstractNumId w:val="6"/>
  </w:num>
  <w:num w:numId="28">
    <w:abstractNumId w:val="41"/>
  </w:num>
  <w:num w:numId="29">
    <w:abstractNumId w:val="1"/>
  </w:num>
  <w:num w:numId="30">
    <w:abstractNumId w:val="46"/>
  </w:num>
  <w:num w:numId="31">
    <w:abstractNumId w:val="43"/>
  </w:num>
  <w:num w:numId="32">
    <w:abstractNumId w:val="16"/>
  </w:num>
  <w:num w:numId="33">
    <w:abstractNumId w:val="2"/>
  </w:num>
  <w:num w:numId="34">
    <w:abstractNumId w:val="23"/>
  </w:num>
  <w:num w:numId="35">
    <w:abstractNumId w:val="30"/>
  </w:num>
  <w:num w:numId="36">
    <w:abstractNumId w:val="44"/>
  </w:num>
  <w:num w:numId="37">
    <w:abstractNumId w:val="22"/>
  </w:num>
  <w:num w:numId="38">
    <w:abstractNumId w:val="11"/>
  </w:num>
  <w:num w:numId="39">
    <w:abstractNumId w:val="12"/>
  </w:num>
  <w:num w:numId="40">
    <w:abstractNumId w:val="45"/>
  </w:num>
  <w:num w:numId="41">
    <w:abstractNumId w:val="18"/>
  </w:num>
  <w:num w:numId="42">
    <w:abstractNumId w:val="27"/>
  </w:num>
  <w:num w:numId="43">
    <w:abstractNumId w:val="26"/>
  </w:num>
  <w:num w:numId="44">
    <w:abstractNumId w:val="34"/>
  </w:num>
  <w:num w:numId="45">
    <w:abstractNumId w:val="20"/>
  </w:num>
  <w:num w:numId="46">
    <w:abstractNumId w:val="8"/>
  </w:num>
  <w:num w:numId="47">
    <w:abstractNumId w:val="36"/>
  </w:num>
  <w:num w:numId="4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4"/>
  </w:num>
  <w:num w:numId="50">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C2F16"/>
    <w:rsid w:val="0000044F"/>
    <w:rsid w:val="00000DAE"/>
    <w:rsid w:val="00001564"/>
    <w:rsid w:val="000022A4"/>
    <w:rsid w:val="00004691"/>
    <w:rsid w:val="0000542A"/>
    <w:rsid w:val="00005A55"/>
    <w:rsid w:val="00005F71"/>
    <w:rsid w:val="00006760"/>
    <w:rsid w:val="0000767A"/>
    <w:rsid w:val="00007EE2"/>
    <w:rsid w:val="00010811"/>
    <w:rsid w:val="00011A99"/>
    <w:rsid w:val="000121C5"/>
    <w:rsid w:val="000138A1"/>
    <w:rsid w:val="00020D9B"/>
    <w:rsid w:val="000211F2"/>
    <w:rsid w:val="0002248F"/>
    <w:rsid w:val="0002274F"/>
    <w:rsid w:val="000227D0"/>
    <w:rsid w:val="00023188"/>
    <w:rsid w:val="0002468E"/>
    <w:rsid w:val="0002491C"/>
    <w:rsid w:val="00024D1C"/>
    <w:rsid w:val="0002622C"/>
    <w:rsid w:val="000265C9"/>
    <w:rsid w:val="000267A1"/>
    <w:rsid w:val="00026A58"/>
    <w:rsid w:val="00026EC7"/>
    <w:rsid w:val="00027069"/>
    <w:rsid w:val="000270EB"/>
    <w:rsid w:val="000304D7"/>
    <w:rsid w:val="000333B2"/>
    <w:rsid w:val="0003397D"/>
    <w:rsid w:val="00034422"/>
    <w:rsid w:val="00034CC0"/>
    <w:rsid w:val="00035913"/>
    <w:rsid w:val="00035FC5"/>
    <w:rsid w:val="00036173"/>
    <w:rsid w:val="0003663B"/>
    <w:rsid w:val="00036DB9"/>
    <w:rsid w:val="00037D02"/>
    <w:rsid w:val="00042465"/>
    <w:rsid w:val="000431F0"/>
    <w:rsid w:val="00044D78"/>
    <w:rsid w:val="00046475"/>
    <w:rsid w:val="000467A4"/>
    <w:rsid w:val="00046941"/>
    <w:rsid w:val="00047D44"/>
    <w:rsid w:val="00047EED"/>
    <w:rsid w:val="00050022"/>
    <w:rsid w:val="00050A3C"/>
    <w:rsid w:val="00051A3D"/>
    <w:rsid w:val="000524D7"/>
    <w:rsid w:val="000526DE"/>
    <w:rsid w:val="0005478E"/>
    <w:rsid w:val="00055552"/>
    <w:rsid w:val="00056572"/>
    <w:rsid w:val="0005720A"/>
    <w:rsid w:val="0006035B"/>
    <w:rsid w:val="00061D6B"/>
    <w:rsid w:val="000621C1"/>
    <w:rsid w:val="00062D99"/>
    <w:rsid w:val="00063204"/>
    <w:rsid w:val="00064D87"/>
    <w:rsid w:val="00064F62"/>
    <w:rsid w:val="000653CD"/>
    <w:rsid w:val="00065A10"/>
    <w:rsid w:val="00065DD8"/>
    <w:rsid w:val="000666E4"/>
    <w:rsid w:val="000666F4"/>
    <w:rsid w:val="00066B51"/>
    <w:rsid w:val="00067430"/>
    <w:rsid w:val="00070666"/>
    <w:rsid w:val="00071DE8"/>
    <w:rsid w:val="0007208F"/>
    <w:rsid w:val="00072259"/>
    <w:rsid w:val="00074123"/>
    <w:rsid w:val="00074A87"/>
    <w:rsid w:val="00075825"/>
    <w:rsid w:val="00075D1C"/>
    <w:rsid w:val="000760E7"/>
    <w:rsid w:val="00076201"/>
    <w:rsid w:val="000765F4"/>
    <w:rsid w:val="00080C9A"/>
    <w:rsid w:val="00080CEB"/>
    <w:rsid w:val="0008129B"/>
    <w:rsid w:val="00082336"/>
    <w:rsid w:val="00083835"/>
    <w:rsid w:val="000838E5"/>
    <w:rsid w:val="0008424A"/>
    <w:rsid w:val="000862D9"/>
    <w:rsid w:val="00087D28"/>
    <w:rsid w:val="0009079F"/>
    <w:rsid w:val="000917B1"/>
    <w:rsid w:val="000918C7"/>
    <w:rsid w:val="00091C9C"/>
    <w:rsid w:val="000948CF"/>
    <w:rsid w:val="00095497"/>
    <w:rsid w:val="00095C9B"/>
    <w:rsid w:val="00097AF1"/>
    <w:rsid w:val="000A0547"/>
    <w:rsid w:val="000A0F02"/>
    <w:rsid w:val="000A150B"/>
    <w:rsid w:val="000A158E"/>
    <w:rsid w:val="000A1F50"/>
    <w:rsid w:val="000A28BF"/>
    <w:rsid w:val="000A3529"/>
    <w:rsid w:val="000A480E"/>
    <w:rsid w:val="000A4E3B"/>
    <w:rsid w:val="000A5057"/>
    <w:rsid w:val="000A5A12"/>
    <w:rsid w:val="000A617E"/>
    <w:rsid w:val="000A6912"/>
    <w:rsid w:val="000A6CE7"/>
    <w:rsid w:val="000A79B8"/>
    <w:rsid w:val="000A7E6C"/>
    <w:rsid w:val="000B0C9F"/>
    <w:rsid w:val="000B1349"/>
    <w:rsid w:val="000B169F"/>
    <w:rsid w:val="000B28FD"/>
    <w:rsid w:val="000B2992"/>
    <w:rsid w:val="000B2E4C"/>
    <w:rsid w:val="000B4696"/>
    <w:rsid w:val="000B5406"/>
    <w:rsid w:val="000B56B5"/>
    <w:rsid w:val="000B5E1E"/>
    <w:rsid w:val="000B7B59"/>
    <w:rsid w:val="000C0D11"/>
    <w:rsid w:val="000C248C"/>
    <w:rsid w:val="000C2CA8"/>
    <w:rsid w:val="000C2DBD"/>
    <w:rsid w:val="000C308D"/>
    <w:rsid w:val="000C35D4"/>
    <w:rsid w:val="000C3CDF"/>
    <w:rsid w:val="000C413C"/>
    <w:rsid w:val="000C51B2"/>
    <w:rsid w:val="000C5427"/>
    <w:rsid w:val="000C677E"/>
    <w:rsid w:val="000C6D9A"/>
    <w:rsid w:val="000C7242"/>
    <w:rsid w:val="000C7FD8"/>
    <w:rsid w:val="000D113A"/>
    <w:rsid w:val="000D1815"/>
    <w:rsid w:val="000D1F81"/>
    <w:rsid w:val="000D2211"/>
    <w:rsid w:val="000D45E8"/>
    <w:rsid w:val="000D67C5"/>
    <w:rsid w:val="000D70F9"/>
    <w:rsid w:val="000E03A6"/>
    <w:rsid w:val="000E0484"/>
    <w:rsid w:val="000E0883"/>
    <w:rsid w:val="000E0C03"/>
    <w:rsid w:val="000E0F97"/>
    <w:rsid w:val="000E21DB"/>
    <w:rsid w:val="000E2EBE"/>
    <w:rsid w:val="000E3155"/>
    <w:rsid w:val="000E383C"/>
    <w:rsid w:val="000E38AE"/>
    <w:rsid w:val="000E4967"/>
    <w:rsid w:val="000E5B02"/>
    <w:rsid w:val="000E6B58"/>
    <w:rsid w:val="000E73E3"/>
    <w:rsid w:val="000F0983"/>
    <w:rsid w:val="000F0DF9"/>
    <w:rsid w:val="000F0F39"/>
    <w:rsid w:val="000F111A"/>
    <w:rsid w:val="000F1B3C"/>
    <w:rsid w:val="000F2669"/>
    <w:rsid w:val="000F374F"/>
    <w:rsid w:val="000F3CDD"/>
    <w:rsid w:val="000F4165"/>
    <w:rsid w:val="000F4DDD"/>
    <w:rsid w:val="000F72B6"/>
    <w:rsid w:val="001002E2"/>
    <w:rsid w:val="001023F3"/>
    <w:rsid w:val="001024C8"/>
    <w:rsid w:val="001031DD"/>
    <w:rsid w:val="0010356E"/>
    <w:rsid w:val="00105C91"/>
    <w:rsid w:val="00105D5A"/>
    <w:rsid w:val="00105F42"/>
    <w:rsid w:val="0010616B"/>
    <w:rsid w:val="00106B14"/>
    <w:rsid w:val="00106E09"/>
    <w:rsid w:val="0011005A"/>
    <w:rsid w:val="00110661"/>
    <w:rsid w:val="00110E15"/>
    <w:rsid w:val="00114262"/>
    <w:rsid w:val="001147D4"/>
    <w:rsid w:val="00114803"/>
    <w:rsid w:val="00115D28"/>
    <w:rsid w:val="00116C34"/>
    <w:rsid w:val="00117CAA"/>
    <w:rsid w:val="001204B3"/>
    <w:rsid w:val="0012154D"/>
    <w:rsid w:val="00123006"/>
    <w:rsid w:val="00123C94"/>
    <w:rsid w:val="00125033"/>
    <w:rsid w:val="001255CC"/>
    <w:rsid w:val="001257E8"/>
    <w:rsid w:val="001270FF"/>
    <w:rsid w:val="00130E85"/>
    <w:rsid w:val="00130FA6"/>
    <w:rsid w:val="00131EAE"/>
    <w:rsid w:val="00131F38"/>
    <w:rsid w:val="00132E2F"/>
    <w:rsid w:val="001333FE"/>
    <w:rsid w:val="00133E52"/>
    <w:rsid w:val="00135A39"/>
    <w:rsid w:val="0013600A"/>
    <w:rsid w:val="0013709B"/>
    <w:rsid w:val="00140214"/>
    <w:rsid w:val="001406A2"/>
    <w:rsid w:val="00142CD2"/>
    <w:rsid w:val="001432E6"/>
    <w:rsid w:val="00144145"/>
    <w:rsid w:val="001478D1"/>
    <w:rsid w:val="00147ABD"/>
    <w:rsid w:val="00151D38"/>
    <w:rsid w:val="00152231"/>
    <w:rsid w:val="00152C79"/>
    <w:rsid w:val="0015479A"/>
    <w:rsid w:val="00155BED"/>
    <w:rsid w:val="00155D6C"/>
    <w:rsid w:val="00160259"/>
    <w:rsid w:val="001608E5"/>
    <w:rsid w:val="00161A57"/>
    <w:rsid w:val="0016463E"/>
    <w:rsid w:val="00164E9F"/>
    <w:rsid w:val="00165421"/>
    <w:rsid w:val="001661C7"/>
    <w:rsid w:val="00166F50"/>
    <w:rsid w:val="00167A3D"/>
    <w:rsid w:val="00172289"/>
    <w:rsid w:val="0017369D"/>
    <w:rsid w:val="00174F49"/>
    <w:rsid w:val="001759AE"/>
    <w:rsid w:val="00175B7D"/>
    <w:rsid w:val="00175BB7"/>
    <w:rsid w:val="001800F4"/>
    <w:rsid w:val="001801FD"/>
    <w:rsid w:val="00180E75"/>
    <w:rsid w:val="00181CC0"/>
    <w:rsid w:val="001828C3"/>
    <w:rsid w:val="00183B61"/>
    <w:rsid w:val="001844CC"/>
    <w:rsid w:val="00184586"/>
    <w:rsid w:val="00185A4D"/>
    <w:rsid w:val="00185E48"/>
    <w:rsid w:val="0018698D"/>
    <w:rsid w:val="00187541"/>
    <w:rsid w:val="0018780E"/>
    <w:rsid w:val="0019015A"/>
    <w:rsid w:val="00192F29"/>
    <w:rsid w:val="00193551"/>
    <w:rsid w:val="001950E2"/>
    <w:rsid w:val="001953E6"/>
    <w:rsid w:val="00195AC6"/>
    <w:rsid w:val="0019602E"/>
    <w:rsid w:val="00197E10"/>
    <w:rsid w:val="001A0D27"/>
    <w:rsid w:val="001A0F7B"/>
    <w:rsid w:val="001A1A52"/>
    <w:rsid w:val="001A290D"/>
    <w:rsid w:val="001A375C"/>
    <w:rsid w:val="001A3CA1"/>
    <w:rsid w:val="001A3D05"/>
    <w:rsid w:val="001A3EFA"/>
    <w:rsid w:val="001A525A"/>
    <w:rsid w:val="001A6B7F"/>
    <w:rsid w:val="001A7A8E"/>
    <w:rsid w:val="001B039F"/>
    <w:rsid w:val="001B0DF4"/>
    <w:rsid w:val="001B20F3"/>
    <w:rsid w:val="001B2458"/>
    <w:rsid w:val="001B398A"/>
    <w:rsid w:val="001B412F"/>
    <w:rsid w:val="001B53F2"/>
    <w:rsid w:val="001B5C3B"/>
    <w:rsid w:val="001B5F89"/>
    <w:rsid w:val="001B62E3"/>
    <w:rsid w:val="001B6B72"/>
    <w:rsid w:val="001B7229"/>
    <w:rsid w:val="001C00D4"/>
    <w:rsid w:val="001C0DA8"/>
    <w:rsid w:val="001C272F"/>
    <w:rsid w:val="001C2F16"/>
    <w:rsid w:val="001C347D"/>
    <w:rsid w:val="001C4B08"/>
    <w:rsid w:val="001C5060"/>
    <w:rsid w:val="001C639C"/>
    <w:rsid w:val="001C65FE"/>
    <w:rsid w:val="001C6E7A"/>
    <w:rsid w:val="001C763A"/>
    <w:rsid w:val="001D056A"/>
    <w:rsid w:val="001D0C6E"/>
    <w:rsid w:val="001D1264"/>
    <w:rsid w:val="001D1482"/>
    <w:rsid w:val="001D1554"/>
    <w:rsid w:val="001D1D38"/>
    <w:rsid w:val="001D1D3D"/>
    <w:rsid w:val="001D209B"/>
    <w:rsid w:val="001D24F8"/>
    <w:rsid w:val="001D2772"/>
    <w:rsid w:val="001D2986"/>
    <w:rsid w:val="001D2E25"/>
    <w:rsid w:val="001D36C7"/>
    <w:rsid w:val="001D414C"/>
    <w:rsid w:val="001D475F"/>
    <w:rsid w:val="001D4D99"/>
    <w:rsid w:val="001D6C51"/>
    <w:rsid w:val="001D7163"/>
    <w:rsid w:val="001E267D"/>
    <w:rsid w:val="001E374C"/>
    <w:rsid w:val="001E40D8"/>
    <w:rsid w:val="001E4927"/>
    <w:rsid w:val="001E71D5"/>
    <w:rsid w:val="001F1E85"/>
    <w:rsid w:val="001F2289"/>
    <w:rsid w:val="001F2750"/>
    <w:rsid w:val="001F2C12"/>
    <w:rsid w:val="001F35E4"/>
    <w:rsid w:val="001F3DC5"/>
    <w:rsid w:val="001F3F10"/>
    <w:rsid w:val="001F4C01"/>
    <w:rsid w:val="001F70DC"/>
    <w:rsid w:val="001F7694"/>
    <w:rsid w:val="002013DA"/>
    <w:rsid w:val="00201EB8"/>
    <w:rsid w:val="00203CE1"/>
    <w:rsid w:val="00203DEE"/>
    <w:rsid w:val="0020410C"/>
    <w:rsid w:val="0020655E"/>
    <w:rsid w:val="00206DEB"/>
    <w:rsid w:val="00207B78"/>
    <w:rsid w:val="00207F1F"/>
    <w:rsid w:val="00211068"/>
    <w:rsid w:val="002125A9"/>
    <w:rsid w:val="00214B8B"/>
    <w:rsid w:val="0021602E"/>
    <w:rsid w:val="00216330"/>
    <w:rsid w:val="002168D9"/>
    <w:rsid w:val="00220656"/>
    <w:rsid w:val="002208E5"/>
    <w:rsid w:val="00220C0C"/>
    <w:rsid w:val="0022218E"/>
    <w:rsid w:val="00223192"/>
    <w:rsid w:val="00223426"/>
    <w:rsid w:val="00223950"/>
    <w:rsid w:val="002241B4"/>
    <w:rsid w:val="002249BF"/>
    <w:rsid w:val="00225A1E"/>
    <w:rsid w:val="002262AB"/>
    <w:rsid w:val="00227A34"/>
    <w:rsid w:val="00230363"/>
    <w:rsid w:val="00230B77"/>
    <w:rsid w:val="00231B02"/>
    <w:rsid w:val="00232F91"/>
    <w:rsid w:val="002337F5"/>
    <w:rsid w:val="00233894"/>
    <w:rsid w:val="00233AB7"/>
    <w:rsid w:val="00234228"/>
    <w:rsid w:val="00234EB6"/>
    <w:rsid w:val="0023508D"/>
    <w:rsid w:val="002353F9"/>
    <w:rsid w:val="00236D29"/>
    <w:rsid w:val="00237173"/>
    <w:rsid w:val="00237778"/>
    <w:rsid w:val="00237F45"/>
    <w:rsid w:val="00242CE8"/>
    <w:rsid w:val="00242F9A"/>
    <w:rsid w:val="002437F5"/>
    <w:rsid w:val="0024484B"/>
    <w:rsid w:val="00245139"/>
    <w:rsid w:val="00245153"/>
    <w:rsid w:val="0024516A"/>
    <w:rsid w:val="002454CA"/>
    <w:rsid w:val="002461A3"/>
    <w:rsid w:val="00246286"/>
    <w:rsid w:val="002467D5"/>
    <w:rsid w:val="00246F39"/>
    <w:rsid w:val="00250FD8"/>
    <w:rsid w:val="0025238A"/>
    <w:rsid w:val="002523FC"/>
    <w:rsid w:val="00252D36"/>
    <w:rsid w:val="00253224"/>
    <w:rsid w:val="002543E2"/>
    <w:rsid w:val="0025488E"/>
    <w:rsid w:val="0025583D"/>
    <w:rsid w:val="00255B83"/>
    <w:rsid w:val="00257D6F"/>
    <w:rsid w:val="002618EF"/>
    <w:rsid w:val="0026205E"/>
    <w:rsid w:val="00263B6B"/>
    <w:rsid w:val="002644F7"/>
    <w:rsid w:val="00265DF6"/>
    <w:rsid w:val="0026694B"/>
    <w:rsid w:val="0027010C"/>
    <w:rsid w:val="00270216"/>
    <w:rsid w:val="002709DF"/>
    <w:rsid w:val="00270B7C"/>
    <w:rsid w:val="00271F75"/>
    <w:rsid w:val="0027209C"/>
    <w:rsid w:val="0027245E"/>
    <w:rsid w:val="002727B9"/>
    <w:rsid w:val="00274AED"/>
    <w:rsid w:val="00274F52"/>
    <w:rsid w:val="00275AD7"/>
    <w:rsid w:val="00275DD1"/>
    <w:rsid w:val="002767A6"/>
    <w:rsid w:val="0027699D"/>
    <w:rsid w:val="00277F18"/>
    <w:rsid w:val="002807B0"/>
    <w:rsid w:val="0028105E"/>
    <w:rsid w:val="002811F0"/>
    <w:rsid w:val="00282651"/>
    <w:rsid w:val="0028695F"/>
    <w:rsid w:val="002872D8"/>
    <w:rsid w:val="00287927"/>
    <w:rsid w:val="00287B40"/>
    <w:rsid w:val="00287C3D"/>
    <w:rsid w:val="00290CD0"/>
    <w:rsid w:val="002940E4"/>
    <w:rsid w:val="0029673F"/>
    <w:rsid w:val="00297386"/>
    <w:rsid w:val="002A1AF0"/>
    <w:rsid w:val="002A1F45"/>
    <w:rsid w:val="002A243C"/>
    <w:rsid w:val="002A3A9B"/>
    <w:rsid w:val="002A430E"/>
    <w:rsid w:val="002A5AF3"/>
    <w:rsid w:val="002A62DD"/>
    <w:rsid w:val="002A6788"/>
    <w:rsid w:val="002B068B"/>
    <w:rsid w:val="002B0B6D"/>
    <w:rsid w:val="002B14DA"/>
    <w:rsid w:val="002B15D1"/>
    <w:rsid w:val="002B299C"/>
    <w:rsid w:val="002B38D5"/>
    <w:rsid w:val="002B42C3"/>
    <w:rsid w:val="002B53B3"/>
    <w:rsid w:val="002B5BD1"/>
    <w:rsid w:val="002B5F4A"/>
    <w:rsid w:val="002B7239"/>
    <w:rsid w:val="002C0B7A"/>
    <w:rsid w:val="002C0D30"/>
    <w:rsid w:val="002C1D97"/>
    <w:rsid w:val="002C2421"/>
    <w:rsid w:val="002C3B95"/>
    <w:rsid w:val="002C5542"/>
    <w:rsid w:val="002C5831"/>
    <w:rsid w:val="002C6CFF"/>
    <w:rsid w:val="002C6DAA"/>
    <w:rsid w:val="002D06E8"/>
    <w:rsid w:val="002D0829"/>
    <w:rsid w:val="002D1736"/>
    <w:rsid w:val="002D296D"/>
    <w:rsid w:val="002D2FC5"/>
    <w:rsid w:val="002D3971"/>
    <w:rsid w:val="002D5755"/>
    <w:rsid w:val="002D57F5"/>
    <w:rsid w:val="002D6293"/>
    <w:rsid w:val="002D6445"/>
    <w:rsid w:val="002D650A"/>
    <w:rsid w:val="002D66D2"/>
    <w:rsid w:val="002D6D9E"/>
    <w:rsid w:val="002D732D"/>
    <w:rsid w:val="002D7623"/>
    <w:rsid w:val="002E078F"/>
    <w:rsid w:val="002E0ACA"/>
    <w:rsid w:val="002E1FA2"/>
    <w:rsid w:val="002E209C"/>
    <w:rsid w:val="002E3234"/>
    <w:rsid w:val="002E3BC0"/>
    <w:rsid w:val="002E4D43"/>
    <w:rsid w:val="002E5FFB"/>
    <w:rsid w:val="002F067D"/>
    <w:rsid w:val="002F1630"/>
    <w:rsid w:val="002F1F8F"/>
    <w:rsid w:val="002F2E36"/>
    <w:rsid w:val="002F30EC"/>
    <w:rsid w:val="00300A79"/>
    <w:rsid w:val="00300CDA"/>
    <w:rsid w:val="00303464"/>
    <w:rsid w:val="00304048"/>
    <w:rsid w:val="00304CE8"/>
    <w:rsid w:val="00306A81"/>
    <w:rsid w:val="0030716D"/>
    <w:rsid w:val="00310038"/>
    <w:rsid w:val="003102CE"/>
    <w:rsid w:val="0031052F"/>
    <w:rsid w:val="00310C7B"/>
    <w:rsid w:val="003113AC"/>
    <w:rsid w:val="0031378D"/>
    <w:rsid w:val="0031539C"/>
    <w:rsid w:val="0031699A"/>
    <w:rsid w:val="00316BB6"/>
    <w:rsid w:val="00316DB4"/>
    <w:rsid w:val="003173EE"/>
    <w:rsid w:val="00317658"/>
    <w:rsid w:val="003177AD"/>
    <w:rsid w:val="00320DFB"/>
    <w:rsid w:val="003213A4"/>
    <w:rsid w:val="00322241"/>
    <w:rsid w:val="00322C66"/>
    <w:rsid w:val="00324C4B"/>
    <w:rsid w:val="00324E25"/>
    <w:rsid w:val="00325852"/>
    <w:rsid w:val="003265D4"/>
    <w:rsid w:val="00327205"/>
    <w:rsid w:val="0032761B"/>
    <w:rsid w:val="00327BF9"/>
    <w:rsid w:val="00327DF6"/>
    <w:rsid w:val="00330099"/>
    <w:rsid w:val="00331380"/>
    <w:rsid w:val="00332322"/>
    <w:rsid w:val="003324EC"/>
    <w:rsid w:val="003327DA"/>
    <w:rsid w:val="00333BFB"/>
    <w:rsid w:val="00336099"/>
    <w:rsid w:val="003411BC"/>
    <w:rsid w:val="003420B0"/>
    <w:rsid w:val="00342258"/>
    <w:rsid w:val="00342FF2"/>
    <w:rsid w:val="00345835"/>
    <w:rsid w:val="00345CF0"/>
    <w:rsid w:val="003460FC"/>
    <w:rsid w:val="003570F6"/>
    <w:rsid w:val="00357D0C"/>
    <w:rsid w:val="00361010"/>
    <w:rsid w:val="00361B3C"/>
    <w:rsid w:val="00365CE3"/>
    <w:rsid w:val="00366359"/>
    <w:rsid w:val="003664B7"/>
    <w:rsid w:val="003675BA"/>
    <w:rsid w:val="003702A0"/>
    <w:rsid w:val="00370DC9"/>
    <w:rsid w:val="00371CD8"/>
    <w:rsid w:val="0037225E"/>
    <w:rsid w:val="00372AE7"/>
    <w:rsid w:val="00374096"/>
    <w:rsid w:val="003749E9"/>
    <w:rsid w:val="003750C3"/>
    <w:rsid w:val="003767E7"/>
    <w:rsid w:val="00376EBB"/>
    <w:rsid w:val="00376EE1"/>
    <w:rsid w:val="00377A8A"/>
    <w:rsid w:val="00381B44"/>
    <w:rsid w:val="00382B06"/>
    <w:rsid w:val="0038416E"/>
    <w:rsid w:val="00384C9E"/>
    <w:rsid w:val="00385D00"/>
    <w:rsid w:val="00386796"/>
    <w:rsid w:val="003867C2"/>
    <w:rsid w:val="003867EA"/>
    <w:rsid w:val="00386999"/>
    <w:rsid w:val="00386C94"/>
    <w:rsid w:val="003873A2"/>
    <w:rsid w:val="00390120"/>
    <w:rsid w:val="00391D1A"/>
    <w:rsid w:val="00392D5A"/>
    <w:rsid w:val="003962E7"/>
    <w:rsid w:val="0039785A"/>
    <w:rsid w:val="00397D33"/>
    <w:rsid w:val="003A1966"/>
    <w:rsid w:val="003A1A82"/>
    <w:rsid w:val="003A1F67"/>
    <w:rsid w:val="003A3380"/>
    <w:rsid w:val="003A51E2"/>
    <w:rsid w:val="003A5712"/>
    <w:rsid w:val="003A5E1D"/>
    <w:rsid w:val="003A6361"/>
    <w:rsid w:val="003B190B"/>
    <w:rsid w:val="003B2A04"/>
    <w:rsid w:val="003B30CA"/>
    <w:rsid w:val="003B4C93"/>
    <w:rsid w:val="003B5635"/>
    <w:rsid w:val="003B68E9"/>
    <w:rsid w:val="003B6D25"/>
    <w:rsid w:val="003B6D4A"/>
    <w:rsid w:val="003B76C9"/>
    <w:rsid w:val="003B771D"/>
    <w:rsid w:val="003B7954"/>
    <w:rsid w:val="003C0008"/>
    <w:rsid w:val="003C0493"/>
    <w:rsid w:val="003C1C25"/>
    <w:rsid w:val="003C1DAE"/>
    <w:rsid w:val="003C36D1"/>
    <w:rsid w:val="003C43F6"/>
    <w:rsid w:val="003C450A"/>
    <w:rsid w:val="003C460A"/>
    <w:rsid w:val="003C4879"/>
    <w:rsid w:val="003C48FF"/>
    <w:rsid w:val="003C4AD6"/>
    <w:rsid w:val="003C4ADC"/>
    <w:rsid w:val="003C5792"/>
    <w:rsid w:val="003C5BB9"/>
    <w:rsid w:val="003C7490"/>
    <w:rsid w:val="003C7B74"/>
    <w:rsid w:val="003D0793"/>
    <w:rsid w:val="003D1A38"/>
    <w:rsid w:val="003D2572"/>
    <w:rsid w:val="003D2AEA"/>
    <w:rsid w:val="003D3F0A"/>
    <w:rsid w:val="003D4CF5"/>
    <w:rsid w:val="003D4ECA"/>
    <w:rsid w:val="003D584A"/>
    <w:rsid w:val="003D5925"/>
    <w:rsid w:val="003D5A4E"/>
    <w:rsid w:val="003D5EA6"/>
    <w:rsid w:val="003D5FE2"/>
    <w:rsid w:val="003D6155"/>
    <w:rsid w:val="003D65E6"/>
    <w:rsid w:val="003E019F"/>
    <w:rsid w:val="003E0A1C"/>
    <w:rsid w:val="003E0C20"/>
    <w:rsid w:val="003E14F7"/>
    <w:rsid w:val="003E3283"/>
    <w:rsid w:val="003E3B36"/>
    <w:rsid w:val="003E4204"/>
    <w:rsid w:val="003E43B8"/>
    <w:rsid w:val="003E4738"/>
    <w:rsid w:val="003E4BE8"/>
    <w:rsid w:val="003E5189"/>
    <w:rsid w:val="003E5B05"/>
    <w:rsid w:val="003E7680"/>
    <w:rsid w:val="003F0106"/>
    <w:rsid w:val="003F0F3F"/>
    <w:rsid w:val="003F2CC7"/>
    <w:rsid w:val="003F3AAB"/>
    <w:rsid w:val="003F7344"/>
    <w:rsid w:val="003F7447"/>
    <w:rsid w:val="003F77F9"/>
    <w:rsid w:val="00400A1B"/>
    <w:rsid w:val="00402649"/>
    <w:rsid w:val="00403ABF"/>
    <w:rsid w:val="00403E0A"/>
    <w:rsid w:val="00404A1D"/>
    <w:rsid w:val="00404B3F"/>
    <w:rsid w:val="0040520F"/>
    <w:rsid w:val="004052DC"/>
    <w:rsid w:val="00405A44"/>
    <w:rsid w:val="00405C21"/>
    <w:rsid w:val="00410AC7"/>
    <w:rsid w:val="00410B7E"/>
    <w:rsid w:val="00411E7B"/>
    <w:rsid w:val="004120F8"/>
    <w:rsid w:val="00413B57"/>
    <w:rsid w:val="00414CC4"/>
    <w:rsid w:val="0041676C"/>
    <w:rsid w:val="00416C19"/>
    <w:rsid w:val="0041743F"/>
    <w:rsid w:val="00417D50"/>
    <w:rsid w:val="00417D67"/>
    <w:rsid w:val="0042106D"/>
    <w:rsid w:val="00421158"/>
    <w:rsid w:val="00421D40"/>
    <w:rsid w:val="004221C1"/>
    <w:rsid w:val="004227F8"/>
    <w:rsid w:val="00422D46"/>
    <w:rsid w:val="00423491"/>
    <w:rsid w:val="00423538"/>
    <w:rsid w:val="00423D1F"/>
    <w:rsid w:val="00424DD6"/>
    <w:rsid w:val="00426257"/>
    <w:rsid w:val="0042786D"/>
    <w:rsid w:val="00427F45"/>
    <w:rsid w:val="004300AE"/>
    <w:rsid w:val="0043084B"/>
    <w:rsid w:val="00430E8C"/>
    <w:rsid w:val="00432700"/>
    <w:rsid w:val="00433499"/>
    <w:rsid w:val="004345EA"/>
    <w:rsid w:val="004348F9"/>
    <w:rsid w:val="00435763"/>
    <w:rsid w:val="00435B23"/>
    <w:rsid w:val="004363C5"/>
    <w:rsid w:val="004375BA"/>
    <w:rsid w:val="004415B4"/>
    <w:rsid w:val="00441931"/>
    <w:rsid w:val="00441C3E"/>
    <w:rsid w:val="004430FB"/>
    <w:rsid w:val="00443D17"/>
    <w:rsid w:val="00443DA7"/>
    <w:rsid w:val="004441DB"/>
    <w:rsid w:val="00444497"/>
    <w:rsid w:val="004447AD"/>
    <w:rsid w:val="00445096"/>
    <w:rsid w:val="00445C46"/>
    <w:rsid w:val="00445E5A"/>
    <w:rsid w:val="0045161C"/>
    <w:rsid w:val="0045233C"/>
    <w:rsid w:val="00453D83"/>
    <w:rsid w:val="004544B5"/>
    <w:rsid w:val="004545E0"/>
    <w:rsid w:val="0045460E"/>
    <w:rsid w:val="0045540B"/>
    <w:rsid w:val="00455437"/>
    <w:rsid w:val="0045546F"/>
    <w:rsid w:val="00455769"/>
    <w:rsid w:val="00455BE3"/>
    <w:rsid w:val="0045618F"/>
    <w:rsid w:val="00457C7E"/>
    <w:rsid w:val="004609CA"/>
    <w:rsid w:val="00460BEC"/>
    <w:rsid w:val="004617BD"/>
    <w:rsid w:val="004619BB"/>
    <w:rsid w:val="00462123"/>
    <w:rsid w:val="00464343"/>
    <w:rsid w:val="004644D1"/>
    <w:rsid w:val="0046588C"/>
    <w:rsid w:val="0046616C"/>
    <w:rsid w:val="0046643B"/>
    <w:rsid w:val="004674B5"/>
    <w:rsid w:val="00470224"/>
    <w:rsid w:val="00472626"/>
    <w:rsid w:val="00472B30"/>
    <w:rsid w:val="00472EF5"/>
    <w:rsid w:val="00472F5A"/>
    <w:rsid w:val="0047336A"/>
    <w:rsid w:val="004739C4"/>
    <w:rsid w:val="00473A83"/>
    <w:rsid w:val="00473B83"/>
    <w:rsid w:val="00473D93"/>
    <w:rsid w:val="004740DB"/>
    <w:rsid w:val="0047428D"/>
    <w:rsid w:val="00474A47"/>
    <w:rsid w:val="00475ADF"/>
    <w:rsid w:val="00475B88"/>
    <w:rsid w:val="00476D06"/>
    <w:rsid w:val="00476EA7"/>
    <w:rsid w:val="0047750F"/>
    <w:rsid w:val="00477CE0"/>
    <w:rsid w:val="0048013E"/>
    <w:rsid w:val="00480E53"/>
    <w:rsid w:val="00485F67"/>
    <w:rsid w:val="0048655C"/>
    <w:rsid w:val="004867EA"/>
    <w:rsid w:val="00487A75"/>
    <w:rsid w:val="00490555"/>
    <w:rsid w:val="0049250D"/>
    <w:rsid w:val="00492B5B"/>
    <w:rsid w:val="00492F15"/>
    <w:rsid w:val="00493974"/>
    <w:rsid w:val="00493E43"/>
    <w:rsid w:val="00497792"/>
    <w:rsid w:val="004A046B"/>
    <w:rsid w:val="004A30FD"/>
    <w:rsid w:val="004A35D4"/>
    <w:rsid w:val="004A51AC"/>
    <w:rsid w:val="004A5A13"/>
    <w:rsid w:val="004A6265"/>
    <w:rsid w:val="004A7431"/>
    <w:rsid w:val="004A7A29"/>
    <w:rsid w:val="004B06DF"/>
    <w:rsid w:val="004B0849"/>
    <w:rsid w:val="004B0900"/>
    <w:rsid w:val="004B134A"/>
    <w:rsid w:val="004B146F"/>
    <w:rsid w:val="004B21FE"/>
    <w:rsid w:val="004B2395"/>
    <w:rsid w:val="004B2DB0"/>
    <w:rsid w:val="004B2FBC"/>
    <w:rsid w:val="004B4A1C"/>
    <w:rsid w:val="004B4AF2"/>
    <w:rsid w:val="004B59EF"/>
    <w:rsid w:val="004B5B6E"/>
    <w:rsid w:val="004B652D"/>
    <w:rsid w:val="004C2454"/>
    <w:rsid w:val="004C2FD7"/>
    <w:rsid w:val="004C4A85"/>
    <w:rsid w:val="004C4EC2"/>
    <w:rsid w:val="004C4FEE"/>
    <w:rsid w:val="004D2C0B"/>
    <w:rsid w:val="004D301F"/>
    <w:rsid w:val="004D39FA"/>
    <w:rsid w:val="004D4F4A"/>
    <w:rsid w:val="004D504E"/>
    <w:rsid w:val="004D52BC"/>
    <w:rsid w:val="004D5E8F"/>
    <w:rsid w:val="004D6032"/>
    <w:rsid w:val="004D6796"/>
    <w:rsid w:val="004D79FC"/>
    <w:rsid w:val="004E0282"/>
    <w:rsid w:val="004E0833"/>
    <w:rsid w:val="004E22FB"/>
    <w:rsid w:val="004E2307"/>
    <w:rsid w:val="004E3695"/>
    <w:rsid w:val="004E4862"/>
    <w:rsid w:val="004E5E15"/>
    <w:rsid w:val="004E722E"/>
    <w:rsid w:val="004E7AC9"/>
    <w:rsid w:val="004E7C41"/>
    <w:rsid w:val="004F0B5F"/>
    <w:rsid w:val="004F12F2"/>
    <w:rsid w:val="004F1A7A"/>
    <w:rsid w:val="004F42E0"/>
    <w:rsid w:val="004F45FF"/>
    <w:rsid w:val="004F5F7A"/>
    <w:rsid w:val="004F67FF"/>
    <w:rsid w:val="004F7439"/>
    <w:rsid w:val="004F7BC1"/>
    <w:rsid w:val="00500ACA"/>
    <w:rsid w:val="00500D71"/>
    <w:rsid w:val="00500FF7"/>
    <w:rsid w:val="0050105E"/>
    <w:rsid w:val="00502E85"/>
    <w:rsid w:val="00503F0E"/>
    <w:rsid w:val="00505562"/>
    <w:rsid w:val="00506287"/>
    <w:rsid w:val="005064C9"/>
    <w:rsid w:val="00506D65"/>
    <w:rsid w:val="00510C0B"/>
    <w:rsid w:val="00513C32"/>
    <w:rsid w:val="005158E4"/>
    <w:rsid w:val="00516D41"/>
    <w:rsid w:val="00516E2C"/>
    <w:rsid w:val="005170FD"/>
    <w:rsid w:val="00517F26"/>
    <w:rsid w:val="0052104B"/>
    <w:rsid w:val="0052135D"/>
    <w:rsid w:val="00521A65"/>
    <w:rsid w:val="00521A87"/>
    <w:rsid w:val="00522BFA"/>
    <w:rsid w:val="00523708"/>
    <w:rsid w:val="00523F98"/>
    <w:rsid w:val="0052569A"/>
    <w:rsid w:val="00526479"/>
    <w:rsid w:val="005271A5"/>
    <w:rsid w:val="005279EE"/>
    <w:rsid w:val="00530226"/>
    <w:rsid w:val="0053042D"/>
    <w:rsid w:val="00530B9A"/>
    <w:rsid w:val="00530BEE"/>
    <w:rsid w:val="00530CCF"/>
    <w:rsid w:val="005323ED"/>
    <w:rsid w:val="00533335"/>
    <w:rsid w:val="005349C0"/>
    <w:rsid w:val="00534E13"/>
    <w:rsid w:val="00535A14"/>
    <w:rsid w:val="00535B96"/>
    <w:rsid w:val="00536E2D"/>
    <w:rsid w:val="00537577"/>
    <w:rsid w:val="00537B4E"/>
    <w:rsid w:val="00537BFA"/>
    <w:rsid w:val="00537FC3"/>
    <w:rsid w:val="00540C82"/>
    <w:rsid w:val="005426DA"/>
    <w:rsid w:val="00542F21"/>
    <w:rsid w:val="00543CDF"/>
    <w:rsid w:val="00543D97"/>
    <w:rsid w:val="00545FE1"/>
    <w:rsid w:val="0054657E"/>
    <w:rsid w:val="00546DF7"/>
    <w:rsid w:val="00552663"/>
    <w:rsid w:val="00552C06"/>
    <w:rsid w:val="00553626"/>
    <w:rsid w:val="005537D7"/>
    <w:rsid w:val="005542C6"/>
    <w:rsid w:val="0055555E"/>
    <w:rsid w:val="00556C13"/>
    <w:rsid w:val="0055742D"/>
    <w:rsid w:val="00557A8B"/>
    <w:rsid w:val="00557C13"/>
    <w:rsid w:val="005627CD"/>
    <w:rsid w:val="00562D88"/>
    <w:rsid w:val="00564327"/>
    <w:rsid w:val="00564F70"/>
    <w:rsid w:val="005650EE"/>
    <w:rsid w:val="00565EDA"/>
    <w:rsid w:val="00567C2D"/>
    <w:rsid w:val="00571B80"/>
    <w:rsid w:val="00572578"/>
    <w:rsid w:val="00572E01"/>
    <w:rsid w:val="0057309C"/>
    <w:rsid w:val="00577B3A"/>
    <w:rsid w:val="005805F8"/>
    <w:rsid w:val="00581E71"/>
    <w:rsid w:val="00582023"/>
    <w:rsid w:val="005820FA"/>
    <w:rsid w:val="0058296F"/>
    <w:rsid w:val="00583755"/>
    <w:rsid w:val="005841AE"/>
    <w:rsid w:val="005846A6"/>
    <w:rsid w:val="00585ECE"/>
    <w:rsid w:val="0058631C"/>
    <w:rsid w:val="005864F6"/>
    <w:rsid w:val="00586E5A"/>
    <w:rsid w:val="00587FE4"/>
    <w:rsid w:val="00590157"/>
    <w:rsid w:val="0059144F"/>
    <w:rsid w:val="00592A73"/>
    <w:rsid w:val="00592AE6"/>
    <w:rsid w:val="0059347D"/>
    <w:rsid w:val="0059439D"/>
    <w:rsid w:val="00594697"/>
    <w:rsid w:val="00594B5C"/>
    <w:rsid w:val="00594E9F"/>
    <w:rsid w:val="00595AF2"/>
    <w:rsid w:val="00595C46"/>
    <w:rsid w:val="005978DD"/>
    <w:rsid w:val="005A061A"/>
    <w:rsid w:val="005A11B3"/>
    <w:rsid w:val="005A398C"/>
    <w:rsid w:val="005A3F89"/>
    <w:rsid w:val="005A4012"/>
    <w:rsid w:val="005A6FDE"/>
    <w:rsid w:val="005A7DD8"/>
    <w:rsid w:val="005B07A2"/>
    <w:rsid w:val="005B23BC"/>
    <w:rsid w:val="005B33D9"/>
    <w:rsid w:val="005B37B6"/>
    <w:rsid w:val="005B440D"/>
    <w:rsid w:val="005B4CCC"/>
    <w:rsid w:val="005B6933"/>
    <w:rsid w:val="005C07E0"/>
    <w:rsid w:val="005C0C7C"/>
    <w:rsid w:val="005C13BF"/>
    <w:rsid w:val="005C1658"/>
    <w:rsid w:val="005C1CD3"/>
    <w:rsid w:val="005C1EDC"/>
    <w:rsid w:val="005C31C9"/>
    <w:rsid w:val="005C38C2"/>
    <w:rsid w:val="005C3C0C"/>
    <w:rsid w:val="005C3E3D"/>
    <w:rsid w:val="005C468F"/>
    <w:rsid w:val="005C4BB8"/>
    <w:rsid w:val="005C4CCF"/>
    <w:rsid w:val="005C6DD2"/>
    <w:rsid w:val="005D0F3A"/>
    <w:rsid w:val="005D4C03"/>
    <w:rsid w:val="005D55D7"/>
    <w:rsid w:val="005D5A86"/>
    <w:rsid w:val="005D5D8F"/>
    <w:rsid w:val="005D64BB"/>
    <w:rsid w:val="005D6BC3"/>
    <w:rsid w:val="005D755B"/>
    <w:rsid w:val="005D7B77"/>
    <w:rsid w:val="005E0586"/>
    <w:rsid w:val="005E0A85"/>
    <w:rsid w:val="005E0D3B"/>
    <w:rsid w:val="005E1298"/>
    <w:rsid w:val="005E168A"/>
    <w:rsid w:val="005E2C73"/>
    <w:rsid w:val="005E3817"/>
    <w:rsid w:val="005E5307"/>
    <w:rsid w:val="005E5CA8"/>
    <w:rsid w:val="005E607B"/>
    <w:rsid w:val="005F352A"/>
    <w:rsid w:val="005F4683"/>
    <w:rsid w:val="005F6544"/>
    <w:rsid w:val="005F6F7F"/>
    <w:rsid w:val="005F73F5"/>
    <w:rsid w:val="00600323"/>
    <w:rsid w:val="00601296"/>
    <w:rsid w:val="006027CB"/>
    <w:rsid w:val="00604762"/>
    <w:rsid w:val="00605788"/>
    <w:rsid w:val="00606AC6"/>
    <w:rsid w:val="00607931"/>
    <w:rsid w:val="006079E8"/>
    <w:rsid w:val="00610524"/>
    <w:rsid w:val="00614A69"/>
    <w:rsid w:val="00614CBF"/>
    <w:rsid w:val="00614F5D"/>
    <w:rsid w:val="00615B79"/>
    <w:rsid w:val="00616CAF"/>
    <w:rsid w:val="00616EAF"/>
    <w:rsid w:val="00617A13"/>
    <w:rsid w:val="00617C43"/>
    <w:rsid w:val="00617D74"/>
    <w:rsid w:val="006200F5"/>
    <w:rsid w:val="00620B4F"/>
    <w:rsid w:val="00621B68"/>
    <w:rsid w:val="00621DBA"/>
    <w:rsid w:val="00622FEB"/>
    <w:rsid w:val="00623268"/>
    <w:rsid w:val="0062396F"/>
    <w:rsid w:val="00623DF7"/>
    <w:rsid w:val="00624C1A"/>
    <w:rsid w:val="00625730"/>
    <w:rsid w:val="0062697D"/>
    <w:rsid w:val="0063266B"/>
    <w:rsid w:val="006343FE"/>
    <w:rsid w:val="00634F04"/>
    <w:rsid w:val="0063547E"/>
    <w:rsid w:val="00636916"/>
    <w:rsid w:val="00637666"/>
    <w:rsid w:val="00637B70"/>
    <w:rsid w:val="00640154"/>
    <w:rsid w:val="00641DBD"/>
    <w:rsid w:val="0064313A"/>
    <w:rsid w:val="00643441"/>
    <w:rsid w:val="0064377C"/>
    <w:rsid w:val="00643A8A"/>
    <w:rsid w:val="00644A3A"/>
    <w:rsid w:val="006458EF"/>
    <w:rsid w:val="00645CC9"/>
    <w:rsid w:val="00646063"/>
    <w:rsid w:val="00647E49"/>
    <w:rsid w:val="006505BD"/>
    <w:rsid w:val="0065180D"/>
    <w:rsid w:val="00651E2F"/>
    <w:rsid w:val="0065236A"/>
    <w:rsid w:val="0065320C"/>
    <w:rsid w:val="0065780F"/>
    <w:rsid w:val="00657D85"/>
    <w:rsid w:val="00657F9F"/>
    <w:rsid w:val="006615E1"/>
    <w:rsid w:val="00661E24"/>
    <w:rsid w:val="006631E8"/>
    <w:rsid w:val="006636AD"/>
    <w:rsid w:val="00663B79"/>
    <w:rsid w:val="00663B7F"/>
    <w:rsid w:val="00664195"/>
    <w:rsid w:val="00664B8C"/>
    <w:rsid w:val="00665109"/>
    <w:rsid w:val="00665747"/>
    <w:rsid w:val="00671BA7"/>
    <w:rsid w:val="00672E4B"/>
    <w:rsid w:val="00674309"/>
    <w:rsid w:val="006760A4"/>
    <w:rsid w:val="0067660F"/>
    <w:rsid w:val="00676E25"/>
    <w:rsid w:val="00676EA4"/>
    <w:rsid w:val="00676EB1"/>
    <w:rsid w:val="006778B1"/>
    <w:rsid w:val="0068065B"/>
    <w:rsid w:val="0068245A"/>
    <w:rsid w:val="0068332A"/>
    <w:rsid w:val="0068388D"/>
    <w:rsid w:val="00684E32"/>
    <w:rsid w:val="006850C8"/>
    <w:rsid w:val="0068543C"/>
    <w:rsid w:val="0068560D"/>
    <w:rsid w:val="00685E1A"/>
    <w:rsid w:val="0068637A"/>
    <w:rsid w:val="00686A2D"/>
    <w:rsid w:val="00686A4F"/>
    <w:rsid w:val="00690E06"/>
    <w:rsid w:val="0069276B"/>
    <w:rsid w:val="0069375C"/>
    <w:rsid w:val="0069440E"/>
    <w:rsid w:val="00694652"/>
    <w:rsid w:val="00694873"/>
    <w:rsid w:val="00694B50"/>
    <w:rsid w:val="00695877"/>
    <w:rsid w:val="00696581"/>
    <w:rsid w:val="006A078A"/>
    <w:rsid w:val="006A08E0"/>
    <w:rsid w:val="006A091F"/>
    <w:rsid w:val="006A15A9"/>
    <w:rsid w:val="006A1A25"/>
    <w:rsid w:val="006A1D7F"/>
    <w:rsid w:val="006A2437"/>
    <w:rsid w:val="006A25BA"/>
    <w:rsid w:val="006A27C5"/>
    <w:rsid w:val="006A2F63"/>
    <w:rsid w:val="006A41F8"/>
    <w:rsid w:val="006A4650"/>
    <w:rsid w:val="006A4759"/>
    <w:rsid w:val="006A47F4"/>
    <w:rsid w:val="006A5112"/>
    <w:rsid w:val="006A5A46"/>
    <w:rsid w:val="006A68D9"/>
    <w:rsid w:val="006A6D12"/>
    <w:rsid w:val="006A7423"/>
    <w:rsid w:val="006A76FA"/>
    <w:rsid w:val="006A7974"/>
    <w:rsid w:val="006B1299"/>
    <w:rsid w:val="006B388F"/>
    <w:rsid w:val="006B540F"/>
    <w:rsid w:val="006B68D6"/>
    <w:rsid w:val="006B766B"/>
    <w:rsid w:val="006C3132"/>
    <w:rsid w:val="006C3514"/>
    <w:rsid w:val="006C3E4E"/>
    <w:rsid w:val="006C5542"/>
    <w:rsid w:val="006C6538"/>
    <w:rsid w:val="006C68FD"/>
    <w:rsid w:val="006C70BB"/>
    <w:rsid w:val="006C74DC"/>
    <w:rsid w:val="006D07D2"/>
    <w:rsid w:val="006D0FEA"/>
    <w:rsid w:val="006D3542"/>
    <w:rsid w:val="006D443D"/>
    <w:rsid w:val="006D4DEB"/>
    <w:rsid w:val="006D56CE"/>
    <w:rsid w:val="006D56EA"/>
    <w:rsid w:val="006D57E5"/>
    <w:rsid w:val="006D583F"/>
    <w:rsid w:val="006D5B79"/>
    <w:rsid w:val="006D61BF"/>
    <w:rsid w:val="006D6427"/>
    <w:rsid w:val="006D6C4E"/>
    <w:rsid w:val="006E02A6"/>
    <w:rsid w:val="006E02BA"/>
    <w:rsid w:val="006E0679"/>
    <w:rsid w:val="006E09AE"/>
    <w:rsid w:val="006E2BFF"/>
    <w:rsid w:val="006E3C89"/>
    <w:rsid w:val="006E5534"/>
    <w:rsid w:val="006E68D0"/>
    <w:rsid w:val="006E6C1E"/>
    <w:rsid w:val="006E6EBB"/>
    <w:rsid w:val="006F02D9"/>
    <w:rsid w:val="006F102D"/>
    <w:rsid w:val="006F17F2"/>
    <w:rsid w:val="006F1CA7"/>
    <w:rsid w:val="006F2C74"/>
    <w:rsid w:val="006F40BA"/>
    <w:rsid w:val="006F51AF"/>
    <w:rsid w:val="006F5628"/>
    <w:rsid w:val="006F5CCB"/>
    <w:rsid w:val="006F6CF1"/>
    <w:rsid w:val="00701BE6"/>
    <w:rsid w:val="00703605"/>
    <w:rsid w:val="0070375F"/>
    <w:rsid w:val="00703D51"/>
    <w:rsid w:val="00703E44"/>
    <w:rsid w:val="00704BA1"/>
    <w:rsid w:val="00704C61"/>
    <w:rsid w:val="00704CF8"/>
    <w:rsid w:val="00705E81"/>
    <w:rsid w:val="00707123"/>
    <w:rsid w:val="00707AA9"/>
    <w:rsid w:val="007104AA"/>
    <w:rsid w:val="00710A45"/>
    <w:rsid w:val="00711A5C"/>
    <w:rsid w:val="00711D5D"/>
    <w:rsid w:val="0071209E"/>
    <w:rsid w:val="00712119"/>
    <w:rsid w:val="007144CE"/>
    <w:rsid w:val="00714CB5"/>
    <w:rsid w:val="00717D58"/>
    <w:rsid w:val="00720543"/>
    <w:rsid w:val="00720706"/>
    <w:rsid w:val="00720B1D"/>
    <w:rsid w:val="007210D2"/>
    <w:rsid w:val="007215D6"/>
    <w:rsid w:val="0072236E"/>
    <w:rsid w:val="007227E3"/>
    <w:rsid w:val="00722A45"/>
    <w:rsid w:val="00722AEF"/>
    <w:rsid w:val="007230D0"/>
    <w:rsid w:val="00723686"/>
    <w:rsid w:val="0072444C"/>
    <w:rsid w:val="007249D6"/>
    <w:rsid w:val="00724FF6"/>
    <w:rsid w:val="0072573F"/>
    <w:rsid w:val="00726140"/>
    <w:rsid w:val="00727233"/>
    <w:rsid w:val="007274B8"/>
    <w:rsid w:val="0072777F"/>
    <w:rsid w:val="00727AF2"/>
    <w:rsid w:val="00730238"/>
    <w:rsid w:val="007307BF"/>
    <w:rsid w:val="00730E03"/>
    <w:rsid w:val="007320EA"/>
    <w:rsid w:val="0073232F"/>
    <w:rsid w:val="007362BC"/>
    <w:rsid w:val="00740265"/>
    <w:rsid w:val="007407F0"/>
    <w:rsid w:val="00740D2F"/>
    <w:rsid w:val="00741F8D"/>
    <w:rsid w:val="00742010"/>
    <w:rsid w:val="00742446"/>
    <w:rsid w:val="00744B17"/>
    <w:rsid w:val="00746B82"/>
    <w:rsid w:val="00747449"/>
    <w:rsid w:val="00747B59"/>
    <w:rsid w:val="007502AB"/>
    <w:rsid w:val="007502D7"/>
    <w:rsid w:val="00750514"/>
    <w:rsid w:val="0075063D"/>
    <w:rsid w:val="00753123"/>
    <w:rsid w:val="00753FC3"/>
    <w:rsid w:val="0075420F"/>
    <w:rsid w:val="0075449A"/>
    <w:rsid w:val="00754B09"/>
    <w:rsid w:val="00754DCA"/>
    <w:rsid w:val="00755D5B"/>
    <w:rsid w:val="0075687E"/>
    <w:rsid w:val="00756E3E"/>
    <w:rsid w:val="0076022B"/>
    <w:rsid w:val="0076204E"/>
    <w:rsid w:val="007627CB"/>
    <w:rsid w:val="0076494B"/>
    <w:rsid w:val="007662C4"/>
    <w:rsid w:val="00766560"/>
    <w:rsid w:val="007677E5"/>
    <w:rsid w:val="007700DB"/>
    <w:rsid w:val="007703FE"/>
    <w:rsid w:val="0077092D"/>
    <w:rsid w:val="00770AF6"/>
    <w:rsid w:val="00771075"/>
    <w:rsid w:val="007728A8"/>
    <w:rsid w:val="00772E71"/>
    <w:rsid w:val="00774FBE"/>
    <w:rsid w:val="007751EB"/>
    <w:rsid w:val="00775F71"/>
    <w:rsid w:val="00776551"/>
    <w:rsid w:val="00776CC8"/>
    <w:rsid w:val="0077753A"/>
    <w:rsid w:val="00777B9F"/>
    <w:rsid w:val="007815A3"/>
    <w:rsid w:val="00781A46"/>
    <w:rsid w:val="00782806"/>
    <w:rsid w:val="00783081"/>
    <w:rsid w:val="00783D9F"/>
    <w:rsid w:val="00784406"/>
    <w:rsid w:val="007844E9"/>
    <w:rsid w:val="0078560B"/>
    <w:rsid w:val="00785C12"/>
    <w:rsid w:val="00787478"/>
    <w:rsid w:val="00787EFE"/>
    <w:rsid w:val="00790CF2"/>
    <w:rsid w:val="00792F70"/>
    <w:rsid w:val="00793086"/>
    <w:rsid w:val="007946CA"/>
    <w:rsid w:val="007947F8"/>
    <w:rsid w:val="00795E5A"/>
    <w:rsid w:val="0079664A"/>
    <w:rsid w:val="007971B7"/>
    <w:rsid w:val="00797A24"/>
    <w:rsid w:val="00797BE1"/>
    <w:rsid w:val="007A0DA4"/>
    <w:rsid w:val="007A25CF"/>
    <w:rsid w:val="007A39F2"/>
    <w:rsid w:val="007A5E56"/>
    <w:rsid w:val="007A74E2"/>
    <w:rsid w:val="007A7D3D"/>
    <w:rsid w:val="007B04F7"/>
    <w:rsid w:val="007B1DA0"/>
    <w:rsid w:val="007B227D"/>
    <w:rsid w:val="007B2A63"/>
    <w:rsid w:val="007B3CAE"/>
    <w:rsid w:val="007B7C59"/>
    <w:rsid w:val="007C22B7"/>
    <w:rsid w:val="007C2791"/>
    <w:rsid w:val="007C39B2"/>
    <w:rsid w:val="007C57D7"/>
    <w:rsid w:val="007C5C95"/>
    <w:rsid w:val="007C74C6"/>
    <w:rsid w:val="007D01E2"/>
    <w:rsid w:val="007D0E5F"/>
    <w:rsid w:val="007D1564"/>
    <w:rsid w:val="007D314B"/>
    <w:rsid w:val="007D334D"/>
    <w:rsid w:val="007D3942"/>
    <w:rsid w:val="007D3F51"/>
    <w:rsid w:val="007D3F71"/>
    <w:rsid w:val="007D4030"/>
    <w:rsid w:val="007D46DB"/>
    <w:rsid w:val="007D49D5"/>
    <w:rsid w:val="007D53B4"/>
    <w:rsid w:val="007D66AD"/>
    <w:rsid w:val="007D7A7B"/>
    <w:rsid w:val="007D7BDA"/>
    <w:rsid w:val="007E0E47"/>
    <w:rsid w:val="007E37B9"/>
    <w:rsid w:val="007E3C7F"/>
    <w:rsid w:val="007E3EC9"/>
    <w:rsid w:val="007E64AB"/>
    <w:rsid w:val="007F0BAA"/>
    <w:rsid w:val="007F1992"/>
    <w:rsid w:val="007F1D11"/>
    <w:rsid w:val="007F4599"/>
    <w:rsid w:val="007F4780"/>
    <w:rsid w:val="007F49FA"/>
    <w:rsid w:val="007F4C03"/>
    <w:rsid w:val="007F63BA"/>
    <w:rsid w:val="007F6AD0"/>
    <w:rsid w:val="00802AEB"/>
    <w:rsid w:val="00802C79"/>
    <w:rsid w:val="0080353E"/>
    <w:rsid w:val="00803B16"/>
    <w:rsid w:val="0080560D"/>
    <w:rsid w:val="00806340"/>
    <w:rsid w:val="008070CC"/>
    <w:rsid w:val="00807382"/>
    <w:rsid w:val="00807D4D"/>
    <w:rsid w:val="0081122E"/>
    <w:rsid w:val="0081255D"/>
    <w:rsid w:val="0081387F"/>
    <w:rsid w:val="00813C3A"/>
    <w:rsid w:val="00813DCB"/>
    <w:rsid w:val="00814913"/>
    <w:rsid w:val="00814AC0"/>
    <w:rsid w:val="00816A71"/>
    <w:rsid w:val="00816C41"/>
    <w:rsid w:val="008215AF"/>
    <w:rsid w:val="008222F3"/>
    <w:rsid w:val="00822C07"/>
    <w:rsid w:val="00825814"/>
    <w:rsid w:val="00826A03"/>
    <w:rsid w:val="00827F86"/>
    <w:rsid w:val="00830464"/>
    <w:rsid w:val="0083097F"/>
    <w:rsid w:val="0083126B"/>
    <w:rsid w:val="0083160E"/>
    <w:rsid w:val="00831902"/>
    <w:rsid w:val="00831C89"/>
    <w:rsid w:val="00832151"/>
    <w:rsid w:val="00835203"/>
    <w:rsid w:val="00835CC8"/>
    <w:rsid w:val="008361F0"/>
    <w:rsid w:val="0083741D"/>
    <w:rsid w:val="00837BDD"/>
    <w:rsid w:val="008408F4"/>
    <w:rsid w:val="0084309B"/>
    <w:rsid w:val="00844A73"/>
    <w:rsid w:val="00845DCF"/>
    <w:rsid w:val="0084630B"/>
    <w:rsid w:val="00846574"/>
    <w:rsid w:val="00846D68"/>
    <w:rsid w:val="00847694"/>
    <w:rsid w:val="0085060A"/>
    <w:rsid w:val="00851E9F"/>
    <w:rsid w:val="008522B5"/>
    <w:rsid w:val="00852A7F"/>
    <w:rsid w:val="00852ACA"/>
    <w:rsid w:val="008544EE"/>
    <w:rsid w:val="008548AF"/>
    <w:rsid w:val="0085494F"/>
    <w:rsid w:val="00855771"/>
    <w:rsid w:val="00855EC5"/>
    <w:rsid w:val="00856009"/>
    <w:rsid w:val="008561FF"/>
    <w:rsid w:val="008565F7"/>
    <w:rsid w:val="00857DDA"/>
    <w:rsid w:val="00862BAB"/>
    <w:rsid w:val="0086339C"/>
    <w:rsid w:val="008669EA"/>
    <w:rsid w:val="00866E14"/>
    <w:rsid w:val="00870130"/>
    <w:rsid w:val="00870454"/>
    <w:rsid w:val="00872901"/>
    <w:rsid w:val="00874099"/>
    <w:rsid w:val="0087426D"/>
    <w:rsid w:val="00874EB0"/>
    <w:rsid w:val="008757F9"/>
    <w:rsid w:val="0088094C"/>
    <w:rsid w:val="008815B6"/>
    <w:rsid w:val="008815F0"/>
    <w:rsid w:val="00881AAF"/>
    <w:rsid w:val="00882262"/>
    <w:rsid w:val="00883A70"/>
    <w:rsid w:val="0088412A"/>
    <w:rsid w:val="00885BDB"/>
    <w:rsid w:val="00887AF6"/>
    <w:rsid w:val="008909B1"/>
    <w:rsid w:val="00890A78"/>
    <w:rsid w:val="008918ED"/>
    <w:rsid w:val="00891C4A"/>
    <w:rsid w:val="008930CF"/>
    <w:rsid w:val="00894AE0"/>
    <w:rsid w:val="00896577"/>
    <w:rsid w:val="0089782A"/>
    <w:rsid w:val="00897D85"/>
    <w:rsid w:val="008A0315"/>
    <w:rsid w:val="008A0869"/>
    <w:rsid w:val="008A0BB8"/>
    <w:rsid w:val="008A15DE"/>
    <w:rsid w:val="008A182E"/>
    <w:rsid w:val="008A1A6D"/>
    <w:rsid w:val="008A1E70"/>
    <w:rsid w:val="008A30C1"/>
    <w:rsid w:val="008A3428"/>
    <w:rsid w:val="008A37A1"/>
    <w:rsid w:val="008A57B1"/>
    <w:rsid w:val="008A683C"/>
    <w:rsid w:val="008A77F3"/>
    <w:rsid w:val="008B0014"/>
    <w:rsid w:val="008B1034"/>
    <w:rsid w:val="008B45CF"/>
    <w:rsid w:val="008B478C"/>
    <w:rsid w:val="008B55D1"/>
    <w:rsid w:val="008B6208"/>
    <w:rsid w:val="008B7AD2"/>
    <w:rsid w:val="008C0B5E"/>
    <w:rsid w:val="008C2A82"/>
    <w:rsid w:val="008C549A"/>
    <w:rsid w:val="008C5A06"/>
    <w:rsid w:val="008C5CA1"/>
    <w:rsid w:val="008C631D"/>
    <w:rsid w:val="008C6E02"/>
    <w:rsid w:val="008C72BC"/>
    <w:rsid w:val="008C766B"/>
    <w:rsid w:val="008C78A5"/>
    <w:rsid w:val="008D211D"/>
    <w:rsid w:val="008D272A"/>
    <w:rsid w:val="008D28C6"/>
    <w:rsid w:val="008D31DF"/>
    <w:rsid w:val="008D324F"/>
    <w:rsid w:val="008D3F90"/>
    <w:rsid w:val="008D4EF2"/>
    <w:rsid w:val="008D5189"/>
    <w:rsid w:val="008D607A"/>
    <w:rsid w:val="008D608B"/>
    <w:rsid w:val="008D651F"/>
    <w:rsid w:val="008D66C2"/>
    <w:rsid w:val="008D709F"/>
    <w:rsid w:val="008D7500"/>
    <w:rsid w:val="008E2659"/>
    <w:rsid w:val="008E26ED"/>
    <w:rsid w:val="008E2E1B"/>
    <w:rsid w:val="008E3F76"/>
    <w:rsid w:val="008E44C9"/>
    <w:rsid w:val="008E4B37"/>
    <w:rsid w:val="008E52D0"/>
    <w:rsid w:val="008E5BD1"/>
    <w:rsid w:val="008E6D26"/>
    <w:rsid w:val="008E7704"/>
    <w:rsid w:val="008E7B61"/>
    <w:rsid w:val="008F03DB"/>
    <w:rsid w:val="008F116F"/>
    <w:rsid w:val="008F25D8"/>
    <w:rsid w:val="008F2B3E"/>
    <w:rsid w:val="008F3B07"/>
    <w:rsid w:val="008F3BD9"/>
    <w:rsid w:val="008F5198"/>
    <w:rsid w:val="008F5EDB"/>
    <w:rsid w:val="008F6682"/>
    <w:rsid w:val="008F7106"/>
    <w:rsid w:val="009003B2"/>
    <w:rsid w:val="00900D85"/>
    <w:rsid w:val="0090215A"/>
    <w:rsid w:val="0090281E"/>
    <w:rsid w:val="009029BE"/>
    <w:rsid w:val="00903456"/>
    <w:rsid w:val="0090395C"/>
    <w:rsid w:val="00903BBF"/>
    <w:rsid w:val="0090418D"/>
    <w:rsid w:val="009052B4"/>
    <w:rsid w:val="0090598B"/>
    <w:rsid w:val="00905F30"/>
    <w:rsid w:val="00906AB2"/>
    <w:rsid w:val="00906BF9"/>
    <w:rsid w:val="00906F7D"/>
    <w:rsid w:val="00907781"/>
    <w:rsid w:val="00910D2C"/>
    <w:rsid w:val="00911F98"/>
    <w:rsid w:val="00913031"/>
    <w:rsid w:val="00913395"/>
    <w:rsid w:val="00914EEB"/>
    <w:rsid w:val="009167E9"/>
    <w:rsid w:val="00916DA8"/>
    <w:rsid w:val="00917E66"/>
    <w:rsid w:val="00917F8F"/>
    <w:rsid w:val="00920153"/>
    <w:rsid w:val="009202CD"/>
    <w:rsid w:val="00920846"/>
    <w:rsid w:val="00921032"/>
    <w:rsid w:val="009211CB"/>
    <w:rsid w:val="00921587"/>
    <w:rsid w:val="00921784"/>
    <w:rsid w:val="009217E3"/>
    <w:rsid w:val="0092283C"/>
    <w:rsid w:val="00922E04"/>
    <w:rsid w:val="00924E83"/>
    <w:rsid w:val="0092765F"/>
    <w:rsid w:val="00930135"/>
    <w:rsid w:val="009307E0"/>
    <w:rsid w:val="00931E51"/>
    <w:rsid w:val="00933CB9"/>
    <w:rsid w:val="00934811"/>
    <w:rsid w:val="0093512F"/>
    <w:rsid w:val="009368C1"/>
    <w:rsid w:val="00936C1A"/>
    <w:rsid w:val="00937044"/>
    <w:rsid w:val="00941AE8"/>
    <w:rsid w:val="009428BB"/>
    <w:rsid w:val="009432A7"/>
    <w:rsid w:val="0094405A"/>
    <w:rsid w:val="009449C1"/>
    <w:rsid w:val="00945C93"/>
    <w:rsid w:val="00945D90"/>
    <w:rsid w:val="00950D79"/>
    <w:rsid w:val="00952567"/>
    <w:rsid w:val="00952FEA"/>
    <w:rsid w:val="009534ED"/>
    <w:rsid w:val="009545AB"/>
    <w:rsid w:val="00954D99"/>
    <w:rsid w:val="009575E3"/>
    <w:rsid w:val="009576D4"/>
    <w:rsid w:val="00957819"/>
    <w:rsid w:val="00960C2D"/>
    <w:rsid w:val="00960DC9"/>
    <w:rsid w:val="00961D5A"/>
    <w:rsid w:val="009625D4"/>
    <w:rsid w:val="0096416D"/>
    <w:rsid w:val="00964EEC"/>
    <w:rsid w:val="0096598C"/>
    <w:rsid w:val="0097099C"/>
    <w:rsid w:val="00971E43"/>
    <w:rsid w:val="00972F63"/>
    <w:rsid w:val="0097501F"/>
    <w:rsid w:val="00982FE7"/>
    <w:rsid w:val="009836B0"/>
    <w:rsid w:val="00984117"/>
    <w:rsid w:val="00984FF3"/>
    <w:rsid w:val="00985815"/>
    <w:rsid w:val="00986EEE"/>
    <w:rsid w:val="009874C2"/>
    <w:rsid w:val="00990779"/>
    <w:rsid w:val="00991064"/>
    <w:rsid w:val="009919D4"/>
    <w:rsid w:val="009935FD"/>
    <w:rsid w:val="00993923"/>
    <w:rsid w:val="00995DA1"/>
    <w:rsid w:val="0099760B"/>
    <w:rsid w:val="009976E3"/>
    <w:rsid w:val="009A01D3"/>
    <w:rsid w:val="009A4E3C"/>
    <w:rsid w:val="009A5117"/>
    <w:rsid w:val="009A7DB6"/>
    <w:rsid w:val="009B04E1"/>
    <w:rsid w:val="009B11D9"/>
    <w:rsid w:val="009B1705"/>
    <w:rsid w:val="009B21BC"/>
    <w:rsid w:val="009B2488"/>
    <w:rsid w:val="009B2711"/>
    <w:rsid w:val="009B4325"/>
    <w:rsid w:val="009B7063"/>
    <w:rsid w:val="009B75E3"/>
    <w:rsid w:val="009B77E1"/>
    <w:rsid w:val="009C0176"/>
    <w:rsid w:val="009C067C"/>
    <w:rsid w:val="009C0DE9"/>
    <w:rsid w:val="009C1319"/>
    <w:rsid w:val="009C1B2B"/>
    <w:rsid w:val="009C2393"/>
    <w:rsid w:val="009C35C2"/>
    <w:rsid w:val="009C4A75"/>
    <w:rsid w:val="009C5416"/>
    <w:rsid w:val="009C5441"/>
    <w:rsid w:val="009C55CC"/>
    <w:rsid w:val="009C55CE"/>
    <w:rsid w:val="009C68E6"/>
    <w:rsid w:val="009C7EEB"/>
    <w:rsid w:val="009D28F8"/>
    <w:rsid w:val="009D290C"/>
    <w:rsid w:val="009D6345"/>
    <w:rsid w:val="009D7CCE"/>
    <w:rsid w:val="009E13FD"/>
    <w:rsid w:val="009E21A7"/>
    <w:rsid w:val="009E3396"/>
    <w:rsid w:val="009E3C39"/>
    <w:rsid w:val="009E3F30"/>
    <w:rsid w:val="009E46CD"/>
    <w:rsid w:val="009E6EF0"/>
    <w:rsid w:val="009E7DD7"/>
    <w:rsid w:val="009F05B7"/>
    <w:rsid w:val="009F0935"/>
    <w:rsid w:val="009F2892"/>
    <w:rsid w:val="009F2DAD"/>
    <w:rsid w:val="009F31D1"/>
    <w:rsid w:val="009F3DF7"/>
    <w:rsid w:val="009F4887"/>
    <w:rsid w:val="009F4C16"/>
    <w:rsid w:val="009F75BC"/>
    <w:rsid w:val="00A00FC9"/>
    <w:rsid w:val="00A01925"/>
    <w:rsid w:val="00A0247C"/>
    <w:rsid w:val="00A03214"/>
    <w:rsid w:val="00A0411B"/>
    <w:rsid w:val="00A04903"/>
    <w:rsid w:val="00A04FEA"/>
    <w:rsid w:val="00A0558E"/>
    <w:rsid w:val="00A05EA6"/>
    <w:rsid w:val="00A0678C"/>
    <w:rsid w:val="00A06D0D"/>
    <w:rsid w:val="00A10435"/>
    <w:rsid w:val="00A12C8C"/>
    <w:rsid w:val="00A13470"/>
    <w:rsid w:val="00A13946"/>
    <w:rsid w:val="00A139B6"/>
    <w:rsid w:val="00A14E54"/>
    <w:rsid w:val="00A14F6E"/>
    <w:rsid w:val="00A15C14"/>
    <w:rsid w:val="00A16053"/>
    <w:rsid w:val="00A16830"/>
    <w:rsid w:val="00A16B4E"/>
    <w:rsid w:val="00A20C1A"/>
    <w:rsid w:val="00A210A5"/>
    <w:rsid w:val="00A215C1"/>
    <w:rsid w:val="00A220B3"/>
    <w:rsid w:val="00A22136"/>
    <w:rsid w:val="00A225AA"/>
    <w:rsid w:val="00A225F7"/>
    <w:rsid w:val="00A22C5E"/>
    <w:rsid w:val="00A26554"/>
    <w:rsid w:val="00A26B9E"/>
    <w:rsid w:val="00A31D62"/>
    <w:rsid w:val="00A33617"/>
    <w:rsid w:val="00A34499"/>
    <w:rsid w:val="00A34516"/>
    <w:rsid w:val="00A349D9"/>
    <w:rsid w:val="00A34BF8"/>
    <w:rsid w:val="00A35030"/>
    <w:rsid w:val="00A365DE"/>
    <w:rsid w:val="00A37467"/>
    <w:rsid w:val="00A37837"/>
    <w:rsid w:val="00A37B04"/>
    <w:rsid w:val="00A40116"/>
    <w:rsid w:val="00A40DDA"/>
    <w:rsid w:val="00A4212D"/>
    <w:rsid w:val="00A42BEC"/>
    <w:rsid w:val="00A42F78"/>
    <w:rsid w:val="00A43676"/>
    <w:rsid w:val="00A43AA2"/>
    <w:rsid w:val="00A4476F"/>
    <w:rsid w:val="00A4537C"/>
    <w:rsid w:val="00A45C50"/>
    <w:rsid w:val="00A503E4"/>
    <w:rsid w:val="00A511F2"/>
    <w:rsid w:val="00A51A07"/>
    <w:rsid w:val="00A52BF5"/>
    <w:rsid w:val="00A535FE"/>
    <w:rsid w:val="00A539BC"/>
    <w:rsid w:val="00A53D90"/>
    <w:rsid w:val="00A54370"/>
    <w:rsid w:val="00A5770B"/>
    <w:rsid w:val="00A606B1"/>
    <w:rsid w:val="00A6073F"/>
    <w:rsid w:val="00A60D3A"/>
    <w:rsid w:val="00A62280"/>
    <w:rsid w:val="00A62553"/>
    <w:rsid w:val="00A62694"/>
    <w:rsid w:val="00A626B5"/>
    <w:rsid w:val="00A6339A"/>
    <w:rsid w:val="00A64350"/>
    <w:rsid w:val="00A67FA8"/>
    <w:rsid w:val="00A71751"/>
    <w:rsid w:val="00A731D6"/>
    <w:rsid w:val="00A732B6"/>
    <w:rsid w:val="00A74A81"/>
    <w:rsid w:val="00A74DEA"/>
    <w:rsid w:val="00A75AB8"/>
    <w:rsid w:val="00A77EC6"/>
    <w:rsid w:val="00A80548"/>
    <w:rsid w:val="00A80EAA"/>
    <w:rsid w:val="00A812B9"/>
    <w:rsid w:val="00A81529"/>
    <w:rsid w:val="00A83C06"/>
    <w:rsid w:val="00A840B9"/>
    <w:rsid w:val="00A841FE"/>
    <w:rsid w:val="00A84527"/>
    <w:rsid w:val="00A85146"/>
    <w:rsid w:val="00A85CE5"/>
    <w:rsid w:val="00A86698"/>
    <w:rsid w:val="00A870D0"/>
    <w:rsid w:val="00A87180"/>
    <w:rsid w:val="00A913C9"/>
    <w:rsid w:val="00A928AC"/>
    <w:rsid w:val="00A93261"/>
    <w:rsid w:val="00A93310"/>
    <w:rsid w:val="00A9487C"/>
    <w:rsid w:val="00A948D0"/>
    <w:rsid w:val="00A955BC"/>
    <w:rsid w:val="00A95734"/>
    <w:rsid w:val="00A95AB6"/>
    <w:rsid w:val="00A96D21"/>
    <w:rsid w:val="00A96F4B"/>
    <w:rsid w:val="00A972E7"/>
    <w:rsid w:val="00AA0516"/>
    <w:rsid w:val="00AA1F1A"/>
    <w:rsid w:val="00AA2C93"/>
    <w:rsid w:val="00AA2F06"/>
    <w:rsid w:val="00AA3378"/>
    <w:rsid w:val="00AA353A"/>
    <w:rsid w:val="00AA5448"/>
    <w:rsid w:val="00AA6E33"/>
    <w:rsid w:val="00AA783B"/>
    <w:rsid w:val="00AB0898"/>
    <w:rsid w:val="00AB19BA"/>
    <w:rsid w:val="00AB1AB0"/>
    <w:rsid w:val="00AB1B6A"/>
    <w:rsid w:val="00AB20C0"/>
    <w:rsid w:val="00AB20DA"/>
    <w:rsid w:val="00AB2CE3"/>
    <w:rsid w:val="00AB327D"/>
    <w:rsid w:val="00AB6238"/>
    <w:rsid w:val="00AB64AC"/>
    <w:rsid w:val="00AB661A"/>
    <w:rsid w:val="00AB6F6E"/>
    <w:rsid w:val="00AC02A8"/>
    <w:rsid w:val="00AC0DBD"/>
    <w:rsid w:val="00AC2081"/>
    <w:rsid w:val="00AC244B"/>
    <w:rsid w:val="00AC2B96"/>
    <w:rsid w:val="00AC48C9"/>
    <w:rsid w:val="00AC5FC7"/>
    <w:rsid w:val="00AC6384"/>
    <w:rsid w:val="00AC716E"/>
    <w:rsid w:val="00AC796C"/>
    <w:rsid w:val="00AC7BC2"/>
    <w:rsid w:val="00AD189D"/>
    <w:rsid w:val="00AD4662"/>
    <w:rsid w:val="00AD477C"/>
    <w:rsid w:val="00AD4E1C"/>
    <w:rsid w:val="00AD67A3"/>
    <w:rsid w:val="00AD74AC"/>
    <w:rsid w:val="00AE02CE"/>
    <w:rsid w:val="00AE07F2"/>
    <w:rsid w:val="00AE091F"/>
    <w:rsid w:val="00AE345D"/>
    <w:rsid w:val="00AE3F3F"/>
    <w:rsid w:val="00AE4A41"/>
    <w:rsid w:val="00AE673E"/>
    <w:rsid w:val="00AE6D0E"/>
    <w:rsid w:val="00AF0EF3"/>
    <w:rsid w:val="00AF1183"/>
    <w:rsid w:val="00AF41E7"/>
    <w:rsid w:val="00AF4311"/>
    <w:rsid w:val="00AF4542"/>
    <w:rsid w:val="00AF5F1C"/>
    <w:rsid w:val="00AF6EBF"/>
    <w:rsid w:val="00AF745E"/>
    <w:rsid w:val="00B014EA"/>
    <w:rsid w:val="00B01C6B"/>
    <w:rsid w:val="00B02218"/>
    <w:rsid w:val="00B03575"/>
    <w:rsid w:val="00B03BB7"/>
    <w:rsid w:val="00B04894"/>
    <w:rsid w:val="00B04DBD"/>
    <w:rsid w:val="00B05177"/>
    <w:rsid w:val="00B0675A"/>
    <w:rsid w:val="00B075B3"/>
    <w:rsid w:val="00B114DC"/>
    <w:rsid w:val="00B11D82"/>
    <w:rsid w:val="00B11E09"/>
    <w:rsid w:val="00B12AB7"/>
    <w:rsid w:val="00B1567C"/>
    <w:rsid w:val="00B160EE"/>
    <w:rsid w:val="00B16895"/>
    <w:rsid w:val="00B16C52"/>
    <w:rsid w:val="00B177E1"/>
    <w:rsid w:val="00B2135F"/>
    <w:rsid w:val="00B2264F"/>
    <w:rsid w:val="00B23DB7"/>
    <w:rsid w:val="00B24888"/>
    <w:rsid w:val="00B2520E"/>
    <w:rsid w:val="00B25D6F"/>
    <w:rsid w:val="00B26458"/>
    <w:rsid w:val="00B26F9A"/>
    <w:rsid w:val="00B27AAF"/>
    <w:rsid w:val="00B30A98"/>
    <w:rsid w:val="00B30AC5"/>
    <w:rsid w:val="00B30E9D"/>
    <w:rsid w:val="00B31890"/>
    <w:rsid w:val="00B31B95"/>
    <w:rsid w:val="00B3283F"/>
    <w:rsid w:val="00B32857"/>
    <w:rsid w:val="00B33032"/>
    <w:rsid w:val="00B33EF8"/>
    <w:rsid w:val="00B3501C"/>
    <w:rsid w:val="00B36590"/>
    <w:rsid w:val="00B36921"/>
    <w:rsid w:val="00B36A19"/>
    <w:rsid w:val="00B36A26"/>
    <w:rsid w:val="00B36C88"/>
    <w:rsid w:val="00B40128"/>
    <w:rsid w:val="00B42238"/>
    <w:rsid w:val="00B42D73"/>
    <w:rsid w:val="00B42DA1"/>
    <w:rsid w:val="00B435F7"/>
    <w:rsid w:val="00B4405E"/>
    <w:rsid w:val="00B46B37"/>
    <w:rsid w:val="00B46E59"/>
    <w:rsid w:val="00B500E9"/>
    <w:rsid w:val="00B50D44"/>
    <w:rsid w:val="00B513FD"/>
    <w:rsid w:val="00B51942"/>
    <w:rsid w:val="00B52C47"/>
    <w:rsid w:val="00B5417F"/>
    <w:rsid w:val="00B55201"/>
    <w:rsid w:val="00B55FD4"/>
    <w:rsid w:val="00B566BD"/>
    <w:rsid w:val="00B60A2A"/>
    <w:rsid w:val="00B617E5"/>
    <w:rsid w:val="00B6198D"/>
    <w:rsid w:val="00B62106"/>
    <w:rsid w:val="00B6253D"/>
    <w:rsid w:val="00B62608"/>
    <w:rsid w:val="00B63A4A"/>
    <w:rsid w:val="00B656FB"/>
    <w:rsid w:val="00B6631C"/>
    <w:rsid w:val="00B66ADE"/>
    <w:rsid w:val="00B67198"/>
    <w:rsid w:val="00B678F9"/>
    <w:rsid w:val="00B67EAF"/>
    <w:rsid w:val="00B701CF"/>
    <w:rsid w:val="00B70B5B"/>
    <w:rsid w:val="00B7120B"/>
    <w:rsid w:val="00B7328D"/>
    <w:rsid w:val="00B75ECE"/>
    <w:rsid w:val="00B7699C"/>
    <w:rsid w:val="00B8010F"/>
    <w:rsid w:val="00B80EB0"/>
    <w:rsid w:val="00B814C2"/>
    <w:rsid w:val="00B8251E"/>
    <w:rsid w:val="00B82AE7"/>
    <w:rsid w:val="00B85331"/>
    <w:rsid w:val="00B87EFE"/>
    <w:rsid w:val="00B90D06"/>
    <w:rsid w:val="00B9107A"/>
    <w:rsid w:val="00B92400"/>
    <w:rsid w:val="00B92853"/>
    <w:rsid w:val="00B9445B"/>
    <w:rsid w:val="00B94723"/>
    <w:rsid w:val="00B94C1D"/>
    <w:rsid w:val="00B94D77"/>
    <w:rsid w:val="00B94FB0"/>
    <w:rsid w:val="00B95CE7"/>
    <w:rsid w:val="00B974EE"/>
    <w:rsid w:val="00B97B0E"/>
    <w:rsid w:val="00B97F8C"/>
    <w:rsid w:val="00BA0A63"/>
    <w:rsid w:val="00BA0C6C"/>
    <w:rsid w:val="00BA20CA"/>
    <w:rsid w:val="00BA2C33"/>
    <w:rsid w:val="00BA3F40"/>
    <w:rsid w:val="00BA60A0"/>
    <w:rsid w:val="00BA629B"/>
    <w:rsid w:val="00BA6A34"/>
    <w:rsid w:val="00BA7EC1"/>
    <w:rsid w:val="00BB010E"/>
    <w:rsid w:val="00BB07B3"/>
    <w:rsid w:val="00BB0A10"/>
    <w:rsid w:val="00BB18B6"/>
    <w:rsid w:val="00BB3B85"/>
    <w:rsid w:val="00BB47FA"/>
    <w:rsid w:val="00BB48D3"/>
    <w:rsid w:val="00BB5B9B"/>
    <w:rsid w:val="00BB5E82"/>
    <w:rsid w:val="00BB6412"/>
    <w:rsid w:val="00BB795D"/>
    <w:rsid w:val="00BC0C58"/>
    <w:rsid w:val="00BC1B12"/>
    <w:rsid w:val="00BC1C0A"/>
    <w:rsid w:val="00BC1E05"/>
    <w:rsid w:val="00BC1E7E"/>
    <w:rsid w:val="00BC22E6"/>
    <w:rsid w:val="00BC34FD"/>
    <w:rsid w:val="00BC3E49"/>
    <w:rsid w:val="00BC43C7"/>
    <w:rsid w:val="00BC46EA"/>
    <w:rsid w:val="00BC4D42"/>
    <w:rsid w:val="00BC52BB"/>
    <w:rsid w:val="00BC5ABE"/>
    <w:rsid w:val="00BC6FBA"/>
    <w:rsid w:val="00BC775A"/>
    <w:rsid w:val="00BD070E"/>
    <w:rsid w:val="00BD0B0E"/>
    <w:rsid w:val="00BD39C0"/>
    <w:rsid w:val="00BD4BEB"/>
    <w:rsid w:val="00BD6195"/>
    <w:rsid w:val="00BD6246"/>
    <w:rsid w:val="00BD65E0"/>
    <w:rsid w:val="00BE0416"/>
    <w:rsid w:val="00BE0590"/>
    <w:rsid w:val="00BE0838"/>
    <w:rsid w:val="00BE0E67"/>
    <w:rsid w:val="00BE101E"/>
    <w:rsid w:val="00BE1125"/>
    <w:rsid w:val="00BE256B"/>
    <w:rsid w:val="00BE2576"/>
    <w:rsid w:val="00BE2F7C"/>
    <w:rsid w:val="00BE4373"/>
    <w:rsid w:val="00BE5E44"/>
    <w:rsid w:val="00BE63A1"/>
    <w:rsid w:val="00BE74C5"/>
    <w:rsid w:val="00BF084F"/>
    <w:rsid w:val="00BF33D7"/>
    <w:rsid w:val="00BF4215"/>
    <w:rsid w:val="00BF4C3F"/>
    <w:rsid w:val="00BF5110"/>
    <w:rsid w:val="00BF5144"/>
    <w:rsid w:val="00BF57FF"/>
    <w:rsid w:val="00BF5C45"/>
    <w:rsid w:val="00BF7044"/>
    <w:rsid w:val="00C01A04"/>
    <w:rsid w:val="00C02B45"/>
    <w:rsid w:val="00C04948"/>
    <w:rsid w:val="00C04EF2"/>
    <w:rsid w:val="00C058B1"/>
    <w:rsid w:val="00C10DD9"/>
    <w:rsid w:val="00C11612"/>
    <w:rsid w:val="00C11C8B"/>
    <w:rsid w:val="00C12BA3"/>
    <w:rsid w:val="00C12CEC"/>
    <w:rsid w:val="00C1438A"/>
    <w:rsid w:val="00C15007"/>
    <w:rsid w:val="00C16757"/>
    <w:rsid w:val="00C20A1B"/>
    <w:rsid w:val="00C21D0B"/>
    <w:rsid w:val="00C2258F"/>
    <w:rsid w:val="00C23BEE"/>
    <w:rsid w:val="00C23DDC"/>
    <w:rsid w:val="00C24E6F"/>
    <w:rsid w:val="00C24FBF"/>
    <w:rsid w:val="00C26EDF"/>
    <w:rsid w:val="00C2743D"/>
    <w:rsid w:val="00C2780E"/>
    <w:rsid w:val="00C27D9A"/>
    <w:rsid w:val="00C30064"/>
    <w:rsid w:val="00C32896"/>
    <w:rsid w:val="00C329AB"/>
    <w:rsid w:val="00C33930"/>
    <w:rsid w:val="00C34252"/>
    <w:rsid w:val="00C34B8B"/>
    <w:rsid w:val="00C34D11"/>
    <w:rsid w:val="00C357FE"/>
    <w:rsid w:val="00C35F18"/>
    <w:rsid w:val="00C36B88"/>
    <w:rsid w:val="00C3706C"/>
    <w:rsid w:val="00C374A3"/>
    <w:rsid w:val="00C4062C"/>
    <w:rsid w:val="00C40B44"/>
    <w:rsid w:val="00C41593"/>
    <w:rsid w:val="00C4282B"/>
    <w:rsid w:val="00C42DB7"/>
    <w:rsid w:val="00C42E09"/>
    <w:rsid w:val="00C4314A"/>
    <w:rsid w:val="00C44FD7"/>
    <w:rsid w:val="00C452CD"/>
    <w:rsid w:val="00C45447"/>
    <w:rsid w:val="00C45F7E"/>
    <w:rsid w:val="00C4620F"/>
    <w:rsid w:val="00C472E4"/>
    <w:rsid w:val="00C504C1"/>
    <w:rsid w:val="00C50535"/>
    <w:rsid w:val="00C51517"/>
    <w:rsid w:val="00C544DE"/>
    <w:rsid w:val="00C56B8A"/>
    <w:rsid w:val="00C572C3"/>
    <w:rsid w:val="00C6084E"/>
    <w:rsid w:val="00C6152C"/>
    <w:rsid w:val="00C63C7D"/>
    <w:rsid w:val="00C64625"/>
    <w:rsid w:val="00C65A2A"/>
    <w:rsid w:val="00C67AB0"/>
    <w:rsid w:val="00C716CA"/>
    <w:rsid w:val="00C71FF9"/>
    <w:rsid w:val="00C7247E"/>
    <w:rsid w:val="00C76AEA"/>
    <w:rsid w:val="00C76D88"/>
    <w:rsid w:val="00C7749E"/>
    <w:rsid w:val="00C7765F"/>
    <w:rsid w:val="00C80061"/>
    <w:rsid w:val="00C80AFC"/>
    <w:rsid w:val="00C81667"/>
    <w:rsid w:val="00C8176E"/>
    <w:rsid w:val="00C81A6F"/>
    <w:rsid w:val="00C8286E"/>
    <w:rsid w:val="00C83C3D"/>
    <w:rsid w:val="00C83CED"/>
    <w:rsid w:val="00C847D7"/>
    <w:rsid w:val="00C8651F"/>
    <w:rsid w:val="00C8690C"/>
    <w:rsid w:val="00C86CFE"/>
    <w:rsid w:val="00C908C0"/>
    <w:rsid w:val="00C90D52"/>
    <w:rsid w:val="00C92215"/>
    <w:rsid w:val="00C925B8"/>
    <w:rsid w:val="00C95060"/>
    <w:rsid w:val="00C9612B"/>
    <w:rsid w:val="00C966D7"/>
    <w:rsid w:val="00CA05C0"/>
    <w:rsid w:val="00CA0F8A"/>
    <w:rsid w:val="00CA1A7A"/>
    <w:rsid w:val="00CA4086"/>
    <w:rsid w:val="00CA56E8"/>
    <w:rsid w:val="00CA628F"/>
    <w:rsid w:val="00CA6518"/>
    <w:rsid w:val="00CA7AEA"/>
    <w:rsid w:val="00CB14A5"/>
    <w:rsid w:val="00CB1C02"/>
    <w:rsid w:val="00CB292E"/>
    <w:rsid w:val="00CB5CCC"/>
    <w:rsid w:val="00CC0002"/>
    <w:rsid w:val="00CC01A2"/>
    <w:rsid w:val="00CC2A35"/>
    <w:rsid w:val="00CC2E24"/>
    <w:rsid w:val="00CC3BB4"/>
    <w:rsid w:val="00CC666B"/>
    <w:rsid w:val="00CC71D0"/>
    <w:rsid w:val="00CC7263"/>
    <w:rsid w:val="00CC77F4"/>
    <w:rsid w:val="00CC7C6B"/>
    <w:rsid w:val="00CC7CFE"/>
    <w:rsid w:val="00CD260B"/>
    <w:rsid w:val="00CD5505"/>
    <w:rsid w:val="00CD5C67"/>
    <w:rsid w:val="00CD64F6"/>
    <w:rsid w:val="00CD6E03"/>
    <w:rsid w:val="00CD779C"/>
    <w:rsid w:val="00CD7DB3"/>
    <w:rsid w:val="00CE0CC6"/>
    <w:rsid w:val="00CE0EE6"/>
    <w:rsid w:val="00CE15AD"/>
    <w:rsid w:val="00CE1693"/>
    <w:rsid w:val="00CE3246"/>
    <w:rsid w:val="00CE4A3E"/>
    <w:rsid w:val="00CE672D"/>
    <w:rsid w:val="00CF09C6"/>
    <w:rsid w:val="00CF0A1B"/>
    <w:rsid w:val="00CF0BDF"/>
    <w:rsid w:val="00CF1278"/>
    <w:rsid w:val="00CF190A"/>
    <w:rsid w:val="00CF2408"/>
    <w:rsid w:val="00CF2A5B"/>
    <w:rsid w:val="00CF2B5E"/>
    <w:rsid w:val="00CF2CF2"/>
    <w:rsid w:val="00CF33A9"/>
    <w:rsid w:val="00CF347C"/>
    <w:rsid w:val="00CF3E18"/>
    <w:rsid w:val="00CF64BC"/>
    <w:rsid w:val="00CF66C7"/>
    <w:rsid w:val="00CF73B6"/>
    <w:rsid w:val="00D00F17"/>
    <w:rsid w:val="00D01AB1"/>
    <w:rsid w:val="00D01E77"/>
    <w:rsid w:val="00D02038"/>
    <w:rsid w:val="00D02783"/>
    <w:rsid w:val="00D047AF"/>
    <w:rsid w:val="00D04ACD"/>
    <w:rsid w:val="00D04ADF"/>
    <w:rsid w:val="00D04BA8"/>
    <w:rsid w:val="00D04F00"/>
    <w:rsid w:val="00D051BC"/>
    <w:rsid w:val="00D05F74"/>
    <w:rsid w:val="00D06C88"/>
    <w:rsid w:val="00D072F2"/>
    <w:rsid w:val="00D1099D"/>
    <w:rsid w:val="00D10FC1"/>
    <w:rsid w:val="00D11D8B"/>
    <w:rsid w:val="00D1230F"/>
    <w:rsid w:val="00D16804"/>
    <w:rsid w:val="00D1722A"/>
    <w:rsid w:val="00D17D18"/>
    <w:rsid w:val="00D2077A"/>
    <w:rsid w:val="00D2085A"/>
    <w:rsid w:val="00D21185"/>
    <w:rsid w:val="00D214F3"/>
    <w:rsid w:val="00D22189"/>
    <w:rsid w:val="00D23C45"/>
    <w:rsid w:val="00D2479A"/>
    <w:rsid w:val="00D2598E"/>
    <w:rsid w:val="00D25DB2"/>
    <w:rsid w:val="00D25F87"/>
    <w:rsid w:val="00D268D3"/>
    <w:rsid w:val="00D26FBC"/>
    <w:rsid w:val="00D30978"/>
    <w:rsid w:val="00D30EA3"/>
    <w:rsid w:val="00D3317F"/>
    <w:rsid w:val="00D337A9"/>
    <w:rsid w:val="00D34ED7"/>
    <w:rsid w:val="00D35E07"/>
    <w:rsid w:val="00D35E94"/>
    <w:rsid w:val="00D368C9"/>
    <w:rsid w:val="00D37709"/>
    <w:rsid w:val="00D37C61"/>
    <w:rsid w:val="00D40E29"/>
    <w:rsid w:val="00D41AC2"/>
    <w:rsid w:val="00D4277A"/>
    <w:rsid w:val="00D43DDF"/>
    <w:rsid w:val="00D45A41"/>
    <w:rsid w:val="00D4652E"/>
    <w:rsid w:val="00D468FF"/>
    <w:rsid w:val="00D518B2"/>
    <w:rsid w:val="00D52208"/>
    <w:rsid w:val="00D5312B"/>
    <w:rsid w:val="00D55371"/>
    <w:rsid w:val="00D57C47"/>
    <w:rsid w:val="00D60B81"/>
    <w:rsid w:val="00D60CE9"/>
    <w:rsid w:val="00D610C2"/>
    <w:rsid w:val="00D61407"/>
    <w:rsid w:val="00D61AB0"/>
    <w:rsid w:val="00D61E9D"/>
    <w:rsid w:val="00D621E2"/>
    <w:rsid w:val="00D63DEF"/>
    <w:rsid w:val="00D640BA"/>
    <w:rsid w:val="00D668FC"/>
    <w:rsid w:val="00D66F3D"/>
    <w:rsid w:val="00D67BE6"/>
    <w:rsid w:val="00D711F1"/>
    <w:rsid w:val="00D7232C"/>
    <w:rsid w:val="00D7425B"/>
    <w:rsid w:val="00D7495A"/>
    <w:rsid w:val="00D74F4E"/>
    <w:rsid w:val="00D7522C"/>
    <w:rsid w:val="00D76FE2"/>
    <w:rsid w:val="00D77471"/>
    <w:rsid w:val="00D77B73"/>
    <w:rsid w:val="00D80771"/>
    <w:rsid w:val="00D82360"/>
    <w:rsid w:val="00D827DA"/>
    <w:rsid w:val="00D82EAE"/>
    <w:rsid w:val="00D8444F"/>
    <w:rsid w:val="00D84F76"/>
    <w:rsid w:val="00D85F06"/>
    <w:rsid w:val="00D8641E"/>
    <w:rsid w:val="00D869FF"/>
    <w:rsid w:val="00D875B7"/>
    <w:rsid w:val="00D877B9"/>
    <w:rsid w:val="00D91565"/>
    <w:rsid w:val="00D93995"/>
    <w:rsid w:val="00D93A5F"/>
    <w:rsid w:val="00D94FE3"/>
    <w:rsid w:val="00D9502B"/>
    <w:rsid w:val="00D97022"/>
    <w:rsid w:val="00D973B8"/>
    <w:rsid w:val="00D97558"/>
    <w:rsid w:val="00D97824"/>
    <w:rsid w:val="00D97B88"/>
    <w:rsid w:val="00DA0D92"/>
    <w:rsid w:val="00DA1773"/>
    <w:rsid w:val="00DA4C8F"/>
    <w:rsid w:val="00DA662D"/>
    <w:rsid w:val="00DA6F45"/>
    <w:rsid w:val="00DB0F64"/>
    <w:rsid w:val="00DB1C17"/>
    <w:rsid w:val="00DB3292"/>
    <w:rsid w:val="00DB3398"/>
    <w:rsid w:val="00DB37B7"/>
    <w:rsid w:val="00DB3D1A"/>
    <w:rsid w:val="00DB5091"/>
    <w:rsid w:val="00DB5BB5"/>
    <w:rsid w:val="00DB5D95"/>
    <w:rsid w:val="00DB65BC"/>
    <w:rsid w:val="00DB68EA"/>
    <w:rsid w:val="00DB79E8"/>
    <w:rsid w:val="00DB7D73"/>
    <w:rsid w:val="00DC00EE"/>
    <w:rsid w:val="00DC0223"/>
    <w:rsid w:val="00DC0753"/>
    <w:rsid w:val="00DC1CFF"/>
    <w:rsid w:val="00DC2DFA"/>
    <w:rsid w:val="00DC3D0D"/>
    <w:rsid w:val="00DC4001"/>
    <w:rsid w:val="00DC4A39"/>
    <w:rsid w:val="00DC4E88"/>
    <w:rsid w:val="00DC6088"/>
    <w:rsid w:val="00DC60B4"/>
    <w:rsid w:val="00DC60C0"/>
    <w:rsid w:val="00DC6B7B"/>
    <w:rsid w:val="00DC7F1A"/>
    <w:rsid w:val="00DD01DB"/>
    <w:rsid w:val="00DD07F0"/>
    <w:rsid w:val="00DD1999"/>
    <w:rsid w:val="00DD3A26"/>
    <w:rsid w:val="00DD41B8"/>
    <w:rsid w:val="00DD5284"/>
    <w:rsid w:val="00DD77E0"/>
    <w:rsid w:val="00DD7DC0"/>
    <w:rsid w:val="00DE1BF9"/>
    <w:rsid w:val="00DE2E14"/>
    <w:rsid w:val="00DE5646"/>
    <w:rsid w:val="00DE57F0"/>
    <w:rsid w:val="00DE67B6"/>
    <w:rsid w:val="00DF1278"/>
    <w:rsid w:val="00DF1E57"/>
    <w:rsid w:val="00DF2263"/>
    <w:rsid w:val="00DF2C77"/>
    <w:rsid w:val="00DF4A66"/>
    <w:rsid w:val="00DF5481"/>
    <w:rsid w:val="00DF6B96"/>
    <w:rsid w:val="00DF75B0"/>
    <w:rsid w:val="00DF7CC4"/>
    <w:rsid w:val="00DF7E2B"/>
    <w:rsid w:val="00E00FA1"/>
    <w:rsid w:val="00E01613"/>
    <w:rsid w:val="00E018FF"/>
    <w:rsid w:val="00E02326"/>
    <w:rsid w:val="00E02478"/>
    <w:rsid w:val="00E02E4C"/>
    <w:rsid w:val="00E034CE"/>
    <w:rsid w:val="00E04AFF"/>
    <w:rsid w:val="00E050E0"/>
    <w:rsid w:val="00E066CF"/>
    <w:rsid w:val="00E06939"/>
    <w:rsid w:val="00E1009E"/>
    <w:rsid w:val="00E1179F"/>
    <w:rsid w:val="00E11E9E"/>
    <w:rsid w:val="00E12E89"/>
    <w:rsid w:val="00E12F77"/>
    <w:rsid w:val="00E13852"/>
    <w:rsid w:val="00E13E24"/>
    <w:rsid w:val="00E144FC"/>
    <w:rsid w:val="00E1460D"/>
    <w:rsid w:val="00E147C9"/>
    <w:rsid w:val="00E149D9"/>
    <w:rsid w:val="00E151F1"/>
    <w:rsid w:val="00E15C95"/>
    <w:rsid w:val="00E169E6"/>
    <w:rsid w:val="00E16A6E"/>
    <w:rsid w:val="00E16CAF"/>
    <w:rsid w:val="00E174A8"/>
    <w:rsid w:val="00E179B3"/>
    <w:rsid w:val="00E200B2"/>
    <w:rsid w:val="00E20273"/>
    <w:rsid w:val="00E20299"/>
    <w:rsid w:val="00E20589"/>
    <w:rsid w:val="00E20B5C"/>
    <w:rsid w:val="00E2150F"/>
    <w:rsid w:val="00E217A3"/>
    <w:rsid w:val="00E21AF2"/>
    <w:rsid w:val="00E21C16"/>
    <w:rsid w:val="00E22296"/>
    <w:rsid w:val="00E22BA3"/>
    <w:rsid w:val="00E22ECB"/>
    <w:rsid w:val="00E23E96"/>
    <w:rsid w:val="00E24692"/>
    <w:rsid w:val="00E24ECE"/>
    <w:rsid w:val="00E27394"/>
    <w:rsid w:val="00E27901"/>
    <w:rsid w:val="00E279BD"/>
    <w:rsid w:val="00E27E98"/>
    <w:rsid w:val="00E27F8F"/>
    <w:rsid w:val="00E30550"/>
    <w:rsid w:val="00E31667"/>
    <w:rsid w:val="00E32667"/>
    <w:rsid w:val="00E326DE"/>
    <w:rsid w:val="00E33B5E"/>
    <w:rsid w:val="00E33BC9"/>
    <w:rsid w:val="00E33DFC"/>
    <w:rsid w:val="00E33E5A"/>
    <w:rsid w:val="00E3494C"/>
    <w:rsid w:val="00E3561C"/>
    <w:rsid w:val="00E360EE"/>
    <w:rsid w:val="00E41C55"/>
    <w:rsid w:val="00E42224"/>
    <w:rsid w:val="00E4277D"/>
    <w:rsid w:val="00E431D1"/>
    <w:rsid w:val="00E503AA"/>
    <w:rsid w:val="00E52322"/>
    <w:rsid w:val="00E54594"/>
    <w:rsid w:val="00E549A8"/>
    <w:rsid w:val="00E55978"/>
    <w:rsid w:val="00E55A53"/>
    <w:rsid w:val="00E57F21"/>
    <w:rsid w:val="00E60534"/>
    <w:rsid w:val="00E6180F"/>
    <w:rsid w:val="00E61DCE"/>
    <w:rsid w:val="00E64D42"/>
    <w:rsid w:val="00E65145"/>
    <w:rsid w:val="00E65B60"/>
    <w:rsid w:val="00E65E34"/>
    <w:rsid w:val="00E668CD"/>
    <w:rsid w:val="00E66BE0"/>
    <w:rsid w:val="00E677BE"/>
    <w:rsid w:val="00E67989"/>
    <w:rsid w:val="00E7074B"/>
    <w:rsid w:val="00E7191E"/>
    <w:rsid w:val="00E732FB"/>
    <w:rsid w:val="00E734FB"/>
    <w:rsid w:val="00E7506A"/>
    <w:rsid w:val="00E753C1"/>
    <w:rsid w:val="00E76DF0"/>
    <w:rsid w:val="00E77C25"/>
    <w:rsid w:val="00E77CF7"/>
    <w:rsid w:val="00E77F97"/>
    <w:rsid w:val="00E806D7"/>
    <w:rsid w:val="00E80987"/>
    <w:rsid w:val="00E83C6B"/>
    <w:rsid w:val="00E8543B"/>
    <w:rsid w:val="00E85723"/>
    <w:rsid w:val="00E86168"/>
    <w:rsid w:val="00E87707"/>
    <w:rsid w:val="00E87817"/>
    <w:rsid w:val="00E900A7"/>
    <w:rsid w:val="00E92C1A"/>
    <w:rsid w:val="00E92CAD"/>
    <w:rsid w:val="00E95FDD"/>
    <w:rsid w:val="00E96658"/>
    <w:rsid w:val="00E97435"/>
    <w:rsid w:val="00E9783C"/>
    <w:rsid w:val="00EA158D"/>
    <w:rsid w:val="00EA4A6C"/>
    <w:rsid w:val="00EA611D"/>
    <w:rsid w:val="00EA7041"/>
    <w:rsid w:val="00EA7AE8"/>
    <w:rsid w:val="00EB0379"/>
    <w:rsid w:val="00EB0E58"/>
    <w:rsid w:val="00EB0FF0"/>
    <w:rsid w:val="00EB107A"/>
    <w:rsid w:val="00EB18BA"/>
    <w:rsid w:val="00EB2492"/>
    <w:rsid w:val="00EB2C63"/>
    <w:rsid w:val="00EB38B1"/>
    <w:rsid w:val="00EB43E7"/>
    <w:rsid w:val="00EB4BF6"/>
    <w:rsid w:val="00EB4FBF"/>
    <w:rsid w:val="00EB79E7"/>
    <w:rsid w:val="00EC049D"/>
    <w:rsid w:val="00EC0C94"/>
    <w:rsid w:val="00EC15A6"/>
    <w:rsid w:val="00EC24A5"/>
    <w:rsid w:val="00EC3802"/>
    <w:rsid w:val="00EC5438"/>
    <w:rsid w:val="00EC56E0"/>
    <w:rsid w:val="00EC57A6"/>
    <w:rsid w:val="00EC5B42"/>
    <w:rsid w:val="00EC6BF7"/>
    <w:rsid w:val="00EC74F3"/>
    <w:rsid w:val="00EC7E8B"/>
    <w:rsid w:val="00ED0AFC"/>
    <w:rsid w:val="00ED0B8D"/>
    <w:rsid w:val="00ED28CB"/>
    <w:rsid w:val="00ED6485"/>
    <w:rsid w:val="00ED71CF"/>
    <w:rsid w:val="00EE0AE6"/>
    <w:rsid w:val="00EE50E1"/>
    <w:rsid w:val="00EE516D"/>
    <w:rsid w:val="00EE5713"/>
    <w:rsid w:val="00EE5A2E"/>
    <w:rsid w:val="00EE7D6E"/>
    <w:rsid w:val="00EF0526"/>
    <w:rsid w:val="00EF0CA3"/>
    <w:rsid w:val="00EF201A"/>
    <w:rsid w:val="00EF26B9"/>
    <w:rsid w:val="00EF324C"/>
    <w:rsid w:val="00EF4C6F"/>
    <w:rsid w:val="00EF5E73"/>
    <w:rsid w:val="00EF7172"/>
    <w:rsid w:val="00F016DC"/>
    <w:rsid w:val="00F02974"/>
    <w:rsid w:val="00F035CA"/>
    <w:rsid w:val="00F0431F"/>
    <w:rsid w:val="00F043D7"/>
    <w:rsid w:val="00F0550D"/>
    <w:rsid w:val="00F064F6"/>
    <w:rsid w:val="00F06757"/>
    <w:rsid w:val="00F0678B"/>
    <w:rsid w:val="00F07080"/>
    <w:rsid w:val="00F07934"/>
    <w:rsid w:val="00F07DD8"/>
    <w:rsid w:val="00F1031C"/>
    <w:rsid w:val="00F11573"/>
    <w:rsid w:val="00F129A5"/>
    <w:rsid w:val="00F12ABD"/>
    <w:rsid w:val="00F154DA"/>
    <w:rsid w:val="00F17DB7"/>
    <w:rsid w:val="00F206DE"/>
    <w:rsid w:val="00F21CCA"/>
    <w:rsid w:val="00F21F99"/>
    <w:rsid w:val="00F22077"/>
    <w:rsid w:val="00F256B5"/>
    <w:rsid w:val="00F256DD"/>
    <w:rsid w:val="00F25E90"/>
    <w:rsid w:val="00F2721F"/>
    <w:rsid w:val="00F34DF2"/>
    <w:rsid w:val="00F352F9"/>
    <w:rsid w:val="00F357CF"/>
    <w:rsid w:val="00F364CA"/>
    <w:rsid w:val="00F3724C"/>
    <w:rsid w:val="00F37B14"/>
    <w:rsid w:val="00F37D82"/>
    <w:rsid w:val="00F4018F"/>
    <w:rsid w:val="00F4184B"/>
    <w:rsid w:val="00F41ADC"/>
    <w:rsid w:val="00F41EED"/>
    <w:rsid w:val="00F41F05"/>
    <w:rsid w:val="00F4203C"/>
    <w:rsid w:val="00F42FA4"/>
    <w:rsid w:val="00F42FBA"/>
    <w:rsid w:val="00F44CFA"/>
    <w:rsid w:val="00F461A9"/>
    <w:rsid w:val="00F468B5"/>
    <w:rsid w:val="00F46DDF"/>
    <w:rsid w:val="00F4798C"/>
    <w:rsid w:val="00F507DC"/>
    <w:rsid w:val="00F512D6"/>
    <w:rsid w:val="00F51C29"/>
    <w:rsid w:val="00F51EAF"/>
    <w:rsid w:val="00F52458"/>
    <w:rsid w:val="00F52D97"/>
    <w:rsid w:val="00F52F69"/>
    <w:rsid w:val="00F54F82"/>
    <w:rsid w:val="00F568CA"/>
    <w:rsid w:val="00F568D7"/>
    <w:rsid w:val="00F570B9"/>
    <w:rsid w:val="00F6523A"/>
    <w:rsid w:val="00F65BFA"/>
    <w:rsid w:val="00F65CC5"/>
    <w:rsid w:val="00F66EFC"/>
    <w:rsid w:val="00F6720A"/>
    <w:rsid w:val="00F675A2"/>
    <w:rsid w:val="00F676F5"/>
    <w:rsid w:val="00F67A83"/>
    <w:rsid w:val="00F70011"/>
    <w:rsid w:val="00F700A0"/>
    <w:rsid w:val="00F705D2"/>
    <w:rsid w:val="00F70C88"/>
    <w:rsid w:val="00F714E6"/>
    <w:rsid w:val="00F716C7"/>
    <w:rsid w:val="00F72BAF"/>
    <w:rsid w:val="00F73824"/>
    <w:rsid w:val="00F74AFB"/>
    <w:rsid w:val="00F75352"/>
    <w:rsid w:val="00F75576"/>
    <w:rsid w:val="00F759CA"/>
    <w:rsid w:val="00F8092C"/>
    <w:rsid w:val="00F81E7F"/>
    <w:rsid w:val="00F820E5"/>
    <w:rsid w:val="00F8241E"/>
    <w:rsid w:val="00F83AFF"/>
    <w:rsid w:val="00F83C0B"/>
    <w:rsid w:val="00F8443C"/>
    <w:rsid w:val="00F847D0"/>
    <w:rsid w:val="00F84E23"/>
    <w:rsid w:val="00F856C0"/>
    <w:rsid w:val="00F85863"/>
    <w:rsid w:val="00F8708E"/>
    <w:rsid w:val="00F879C0"/>
    <w:rsid w:val="00F91096"/>
    <w:rsid w:val="00F9141A"/>
    <w:rsid w:val="00F91BCF"/>
    <w:rsid w:val="00F92206"/>
    <w:rsid w:val="00F9386B"/>
    <w:rsid w:val="00F939F5"/>
    <w:rsid w:val="00F94EFD"/>
    <w:rsid w:val="00F9545B"/>
    <w:rsid w:val="00F957A4"/>
    <w:rsid w:val="00F95BA5"/>
    <w:rsid w:val="00F96B39"/>
    <w:rsid w:val="00F97215"/>
    <w:rsid w:val="00FA0233"/>
    <w:rsid w:val="00FA1F43"/>
    <w:rsid w:val="00FA3AE4"/>
    <w:rsid w:val="00FA4227"/>
    <w:rsid w:val="00FA44E8"/>
    <w:rsid w:val="00FA487D"/>
    <w:rsid w:val="00FA4B76"/>
    <w:rsid w:val="00FA546B"/>
    <w:rsid w:val="00FA6699"/>
    <w:rsid w:val="00FB1E8F"/>
    <w:rsid w:val="00FB2E19"/>
    <w:rsid w:val="00FB431D"/>
    <w:rsid w:val="00FB44C8"/>
    <w:rsid w:val="00FB5B2D"/>
    <w:rsid w:val="00FB5F2B"/>
    <w:rsid w:val="00FB6678"/>
    <w:rsid w:val="00FB7BE4"/>
    <w:rsid w:val="00FB7F93"/>
    <w:rsid w:val="00FC130C"/>
    <w:rsid w:val="00FC1977"/>
    <w:rsid w:val="00FC27A8"/>
    <w:rsid w:val="00FC3749"/>
    <w:rsid w:val="00FC50BD"/>
    <w:rsid w:val="00FC571C"/>
    <w:rsid w:val="00FC701A"/>
    <w:rsid w:val="00FD050A"/>
    <w:rsid w:val="00FD1FAF"/>
    <w:rsid w:val="00FD2DBF"/>
    <w:rsid w:val="00FD3015"/>
    <w:rsid w:val="00FD3ECF"/>
    <w:rsid w:val="00FD45C7"/>
    <w:rsid w:val="00FD4FED"/>
    <w:rsid w:val="00FD57B4"/>
    <w:rsid w:val="00FD775F"/>
    <w:rsid w:val="00FD7A41"/>
    <w:rsid w:val="00FD7DDE"/>
    <w:rsid w:val="00FE077D"/>
    <w:rsid w:val="00FE252A"/>
    <w:rsid w:val="00FE28C9"/>
    <w:rsid w:val="00FE43C7"/>
    <w:rsid w:val="00FE4D8D"/>
    <w:rsid w:val="00FE5F99"/>
    <w:rsid w:val="00FE6DF7"/>
    <w:rsid w:val="00FE70DB"/>
    <w:rsid w:val="00FE7996"/>
    <w:rsid w:val="00FF166C"/>
    <w:rsid w:val="00FF1DA7"/>
    <w:rsid w:val="00FF2FA4"/>
    <w:rsid w:val="00FF5AC0"/>
    <w:rsid w:val="00FF6E04"/>
    <w:rsid w:val="00FF6FF9"/>
    <w:rsid w:val="00FF77BD"/>
    <w:rsid w:val="00FF793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0" w:qFormat="1"/>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Strong" w:semiHidden="0" w:uiPriority="0" w:unhideWhenUsed="0" w:qFormat="1"/>
    <w:lsdException w:name="Emphasis" w:semiHidden="0" w:uiPriority="20" w:unhideWhenUsed="0" w:qFormat="1"/>
    <w:lsdException w:name="Plain Text" w:uiPriority="0"/>
    <w:lsdException w:name="HTML Preformatted"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03E44"/>
  </w:style>
  <w:style w:type="paragraph" w:styleId="1">
    <w:name w:val="heading 1"/>
    <w:basedOn w:val="a"/>
    <w:link w:val="10"/>
    <w:qFormat/>
    <w:rsid w:val="00F4203C"/>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2">
    <w:name w:val="heading 2"/>
    <w:basedOn w:val="a"/>
    <w:next w:val="a"/>
    <w:link w:val="20"/>
    <w:qFormat/>
    <w:rsid w:val="00F4203C"/>
    <w:pPr>
      <w:keepNext/>
      <w:widowControl w:val="0"/>
      <w:tabs>
        <w:tab w:val="left" w:pos="0"/>
        <w:tab w:val="left" w:pos="567"/>
      </w:tabs>
      <w:autoSpaceDE w:val="0"/>
      <w:autoSpaceDN w:val="0"/>
      <w:adjustRightInd w:val="0"/>
      <w:spacing w:before="240" w:after="60" w:line="360" w:lineRule="auto"/>
      <w:ind w:firstLine="540"/>
      <w:jc w:val="both"/>
      <w:outlineLvl w:val="1"/>
    </w:pPr>
    <w:rPr>
      <w:rFonts w:ascii="Times New Roman" w:eastAsia="Times New Roman" w:hAnsi="Times New Roman" w:cs="Times New Roman"/>
      <w:bCs/>
      <w:iCs/>
      <w:sz w:val="28"/>
      <w:szCs w:val="28"/>
    </w:rPr>
  </w:style>
  <w:style w:type="paragraph" w:styleId="3">
    <w:name w:val="heading 3"/>
    <w:basedOn w:val="a"/>
    <w:next w:val="a"/>
    <w:link w:val="30"/>
    <w:qFormat/>
    <w:rsid w:val="001333FE"/>
    <w:pPr>
      <w:keepNext/>
      <w:spacing w:before="240" w:after="60" w:line="240" w:lineRule="auto"/>
      <w:outlineLvl w:val="2"/>
    </w:pPr>
    <w:rPr>
      <w:rFonts w:ascii="Arial" w:eastAsia="Times New Roman" w:hAnsi="Arial" w:cs="Arial"/>
      <w:b/>
      <w:bCs/>
      <w:sz w:val="26"/>
      <w:szCs w:val="26"/>
    </w:rPr>
  </w:style>
  <w:style w:type="paragraph" w:styleId="4">
    <w:name w:val="heading 4"/>
    <w:basedOn w:val="a"/>
    <w:next w:val="a"/>
    <w:link w:val="40"/>
    <w:uiPriority w:val="9"/>
    <w:semiHidden/>
    <w:unhideWhenUsed/>
    <w:qFormat/>
    <w:rsid w:val="00464343"/>
    <w:pPr>
      <w:keepNext/>
      <w:keepLines/>
      <w:spacing w:before="200" w:after="0"/>
      <w:outlineLvl w:val="3"/>
    </w:pPr>
    <w:rPr>
      <w:rFonts w:ascii="Cambria" w:eastAsia="Times New Roman" w:hAnsi="Cambria" w:cs="Times New Roman"/>
      <w:i/>
      <w:iCs/>
      <w:sz w:val="24"/>
      <w:szCs w:val="24"/>
    </w:rPr>
  </w:style>
  <w:style w:type="paragraph" w:styleId="5">
    <w:name w:val="heading 5"/>
    <w:basedOn w:val="a"/>
    <w:next w:val="a"/>
    <w:link w:val="50"/>
    <w:uiPriority w:val="9"/>
    <w:semiHidden/>
    <w:unhideWhenUsed/>
    <w:qFormat/>
    <w:rsid w:val="00464343"/>
    <w:pPr>
      <w:keepNext/>
      <w:keepLines/>
      <w:spacing w:before="200" w:after="0"/>
      <w:outlineLvl w:val="4"/>
    </w:pPr>
    <w:rPr>
      <w:rFonts w:ascii="Cambria" w:eastAsia="Times New Roman" w:hAnsi="Cambria" w:cs="Times New Roman"/>
      <w:b/>
      <w:bCs/>
    </w:rPr>
  </w:style>
  <w:style w:type="paragraph" w:styleId="6">
    <w:name w:val="heading 6"/>
    <w:basedOn w:val="a"/>
    <w:next w:val="a"/>
    <w:link w:val="60"/>
    <w:uiPriority w:val="9"/>
    <w:semiHidden/>
    <w:unhideWhenUsed/>
    <w:qFormat/>
    <w:rsid w:val="00464343"/>
    <w:pPr>
      <w:keepNext/>
      <w:keepLines/>
      <w:spacing w:before="200" w:after="0"/>
      <w:outlineLvl w:val="5"/>
    </w:pPr>
    <w:rPr>
      <w:rFonts w:ascii="Cambria" w:eastAsia="Times New Roman" w:hAnsi="Cambria" w:cs="Times New Roman"/>
      <w:b/>
      <w:bCs/>
      <w:i/>
      <w:iCs/>
    </w:rPr>
  </w:style>
  <w:style w:type="paragraph" w:styleId="7">
    <w:name w:val="heading 7"/>
    <w:basedOn w:val="a"/>
    <w:next w:val="a"/>
    <w:link w:val="70"/>
    <w:uiPriority w:val="9"/>
    <w:semiHidden/>
    <w:unhideWhenUsed/>
    <w:qFormat/>
    <w:rsid w:val="00464343"/>
    <w:pPr>
      <w:keepNext/>
      <w:keepLines/>
      <w:spacing w:before="200" w:after="0"/>
      <w:outlineLvl w:val="6"/>
    </w:pPr>
    <w:rPr>
      <w:rFonts w:cs="Times New Roman"/>
      <w:i/>
      <w:iCs/>
    </w:rPr>
  </w:style>
  <w:style w:type="paragraph" w:styleId="8">
    <w:name w:val="heading 8"/>
    <w:basedOn w:val="a"/>
    <w:next w:val="a"/>
    <w:link w:val="80"/>
    <w:uiPriority w:val="9"/>
    <w:semiHidden/>
    <w:unhideWhenUsed/>
    <w:qFormat/>
    <w:rsid w:val="00464343"/>
    <w:pPr>
      <w:keepNext/>
      <w:keepLines/>
      <w:spacing w:before="200" w:after="0"/>
      <w:outlineLvl w:val="7"/>
    </w:pPr>
    <w:rPr>
      <w:rFonts w:cs="Times New Roman"/>
      <w:b/>
      <w:bCs/>
    </w:rPr>
  </w:style>
  <w:style w:type="paragraph" w:styleId="9">
    <w:name w:val="heading 9"/>
    <w:basedOn w:val="a"/>
    <w:next w:val="a"/>
    <w:link w:val="90"/>
    <w:uiPriority w:val="9"/>
    <w:semiHidden/>
    <w:unhideWhenUsed/>
    <w:qFormat/>
    <w:rsid w:val="00464343"/>
    <w:pPr>
      <w:keepNext/>
      <w:keepLines/>
      <w:spacing w:before="200" w:after="0"/>
      <w:outlineLvl w:val="8"/>
    </w:pPr>
    <w:rPr>
      <w:rFonts w:cs="Times New Roman"/>
      <w:i/>
      <w:i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F4203C"/>
    <w:rPr>
      <w:rFonts w:ascii="Times New Roman" w:eastAsia="Times New Roman" w:hAnsi="Times New Roman" w:cs="Times New Roman"/>
      <w:b/>
      <w:bCs/>
      <w:kern w:val="36"/>
      <w:sz w:val="48"/>
      <w:szCs w:val="48"/>
    </w:rPr>
  </w:style>
  <w:style w:type="character" w:customStyle="1" w:styleId="20">
    <w:name w:val="Заголовок 2 Знак"/>
    <w:basedOn w:val="a0"/>
    <w:link w:val="2"/>
    <w:rsid w:val="00F4203C"/>
    <w:rPr>
      <w:rFonts w:ascii="Times New Roman" w:eastAsia="Times New Roman" w:hAnsi="Times New Roman" w:cs="Times New Roman"/>
      <w:bCs/>
      <w:iCs/>
      <w:sz w:val="28"/>
      <w:szCs w:val="28"/>
    </w:rPr>
  </w:style>
  <w:style w:type="numbering" w:customStyle="1" w:styleId="11">
    <w:name w:val="Нет списка1"/>
    <w:next w:val="a2"/>
    <w:uiPriority w:val="99"/>
    <w:semiHidden/>
    <w:rsid w:val="00F4203C"/>
  </w:style>
  <w:style w:type="paragraph" w:styleId="a3">
    <w:name w:val="Body Text"/>
    <w:basedOn w:val="a"/>
    <w:next w:val="a"/>
    <w:link w:val="a4"/>
    <w:rsid w:val="00F4203C"/>
    <w:pPr>
      <w:spacing w:after="0" w:line="240" w:lineRule="auto"/>
      <w:jc w:val="both"/>
    </w:pPr>
    <w:rPr>
      <w:rFonts w:ascii="Times New Roman" w:eastAsia="Times New Roman" w:hAnsi="Times New Roman" w:cs="Times New Roman"/>
      <w:szCs w:val="20"/>
    </w:rPr>
  </w:style>
  <w:style w:type="character" w:customStyle="1" w:styleId="a4">
    <w:name w:val="Основной текст Знак"/>
    <w:basedOn w:val="a0"/>
    <w:link w:val="a3"/>
    <w:rsid w:val="00F4203C"/>
    <w:rPr>
      <w:rFonts w:ascii="Times New Roman" w:eastAsia="Times New Roman" w:hAnsi="Times New Roman" w:cs="Times New Roman"/>
      <w:szCs w:val="20"/>
    </w:rPr>
  </w:style>
  <w:style w:type="paragraph" w:styleId="a5">
    <w:name w:val="header"/>
    <w:basedOn w:val="a"/>
    <w:link w:val="a6"/>
    <w:uiPriority w:val="99"/>
    <w:rsid w:val="00F4203C"/>
    <w:pPr>
      <w:tabs>
        <w:tab w:val="center" w:pos="4153"/>
        <w:tab w:val="right" w:pos="8306"/>
      </w:tabs>
      <w:spacing w:before="120" w:after="240" w:line="240" w:lineRule="auto"/>
      <w:ind w:firstLine="709"/>
      <w:jc w:val="center"/>
    </w:pPr>
    <w:rPr>
      <w:rFonts w:ascii="Times New Roman" w:eastAsia="Times New Roman" w:hAnsi="Times New Roman" w:cs="Times New Roman"/>
      <w:b/>
      <w:caps/>
      <w:sz w:val="28"/>
      <w:szCs w:val="20"/>
    </w:rPr>
  </w:style>
  <w:style w:type="character" w:customStyle="1" w:styleId="a6">
    <w:name w:val="Верхний колонтитул Знак"/>
    <w:basedOn w:val="a0"/>
    <w:link w:val="a5"/>
    <w:uiPriority w:val="99"/>
    <w:rsid w:val="00F4203C"/>
    <w:rPr>
      <w:rFonts w:ascii="Times New Roman" w:eastAsia="Times New Roman" w:hAnsi="Times New Roman" w:cs="Times New Roman"/>
      <w:b/>
      <w:caps/>
      <w:sz w:val="28"/>
      <w:szCs w:val="20"/>
    </w:rPr>
  </w:style>
  <w:style w:type="paragraph" w:styleId="a7">
    <w:name w:val="footer"/>
    <w:basedOn w:val="a"/>
    <w:link w:val="a8"/>
    <w:rsid w:val="00F4203C"/>
    <w:pPr>
      <w:tabs>
        <w:tab w:val="center" w:pos="4153"/>
        <w:tab w:val="right" w:pos="8306"/>
      </w:tabs>
      <w:spacing w:after="0" w:line="240" w:lineRule="auto"/>
      <w:ind w:firstLine="709"/>
    </w:pPr>
    <w:rPr>
      <w:rFonts w:ascii="Times New Roman" w:eastAsia="Times New Roman" w:hAnsi="Times New Roman" w:cs="Times New Roman"/>
      <w:sz w:val="26"/>
      <w:szCs w:val="20"/>
    </w:rPr>
  </w:style>
  <w:style w:type="character" w:customStyle="1" w:styleId="a8">
    <w:name w:val="Нижний колонтитул Знак"/>
    <w:basedOn w:val="a0"/>
    <w:link w:val="a7"/>
    <w:rsid w:val="00F4203C"/>
    <w:rPr>
      <w:rFonts w:ascii="Times New Roman" w:eastAsia="Times New Roman" w:hAnsi="Times New Roman" w:cs="Times New Roman"/>
      <w:sz w:val="26"/>
      <w:szCs w:val="20"/>
    </w:rPr>
  </w:style>
  <w:style w:type="character" w:styleId="a9">
    <w:name w:val="page number"/>
    <w:basedOn w:val="a0"/>
    <w:rsid w:val="00F4203C"/>
  </w:style>
  <w:style w:type="paragraph" w:styleId="aa">
    <w:name w:val="caption"/>
    <w:basedOn w:val="a"/>
    <w:next w:val="a"/>
    <w:qFormat/>
    <w:rsid w:val="00F4203C"/>
    <w:pPr>
      <w:spacing w:after="0" w:line="240" w:lineRule="auto"/>
      <w:ind w:firstLine="709"/>
      <w:jc w:val="center"/>
    </w:pPr>
    <w:rPr>
      <w:rFonts w:ascii="Times New Roman" w:eastAsia="Times New Roman" w:hAnsi="Times New Roman" w:cs="Times New Roman"/>
      <w:b/>
      <w:sz w:val="28"/>
      <w:szCs w:val="20"/>
    </w:rPr>
  </w:style>
  <w:style w:type="paragraph" w:styleId="21">
    <w:name w:val="Body Text 2"/>
    <w:basedOn w:val="a"/>
    <w:link w:val="22"/>
    <w:rsid w:val="00F4203C"/>
    <w:pPr>
      <w:spacing w:before="120" w:after="0" w:line="240" w:lineRule="auto"/>
      <w:ind w:right="5102"/>
      <w:jc w:val="center"/>
    </w:pPr>
    <w:rPr>
      <w:rFonts w:ascii="Times New Roman" w:eastAsia="Times New Roman" w:hAnsi="Times New Roman" w:cs="Times New Roman"/>
      <w:sz w:val="26"/>
      <w:szCs w:val="20"/>
    </w:rPr>
  </w:style>
  <w:style w:type="character" w:customStyle="1" w:styleId="22">
    <w:name w:val="Основной текст 2 Знак"/>
    <w:basedOn w:val="a0"/>
    <w:link w:val="21"/>
    <w:rsid w:val="00F4203C"/>
    <w:rPr>
      <w:rFonts w:ascii="Times New Roman" w:eastAsia="Times New Roman" w:hAnsi="Times New Roman" w:cs="Times New Roman"/>
      <w:sz w:val="26"/>
      <w:szCs w:val="20"/>
    </w:rPr>
  </w:style>
  <w:style w:type="paragraph" w:customStyle="1" w:styleId="ab">
    <w:name w:val="Обращение"/>
    <w:basedOn w:val="a"/>
    <w:next w:val="a"/>
    <w:rsid w:val="00F4203C"/>
    <w:pPr>
      <w:spacing w:before="240" w:after="120" w:line="240" w:lineRule="auto"/>
      <w:jc w:val="center"/>
    </w:pPr>
    <w:rPr>
      <w:rFonts w:ascii="Times New Roman" w:eastAsia="Times New Roman" w:hAnsi="Times New Roman" w:cs="Times New Roman"/>
      <w:b/>
      <w:sz w:val="26"/>
      <w:szCs w:val="20"/>
    </w:rPr>
  </w:style>
  <w:style w:type="paragraph" w:customStyle="1" w:styleId="ac">
    <w:name w:val="Адресные реквизиты"/>
    <w:basedOn w:val="a3"/>
    <w:next w:val="a3"/>
    <w:rsid w:val="00F4203C"/>
    <w:pPr>
      <w:jc w:val="left"/>
    </w:pPr>
    <w:rPr>
      <w:sz w:val="16"/>
    </w:rPr>
  </w:style>
  <w:style w:type="paragraph" w:customStyle="1" w:styleId="ad">
    <w:name w:val="Адресат"/>
    <w:basedOn w:val="a"/>
    <w:rsid w:val="00F4203C"/>
    <w:pPr>
      <w:spacing w:before="120" w:after="0" w:line="240" w:lineRule="auto"/>
    </w:pPr>
    <w:rPr>
      <w:rFonts w:ascii="Times New Roman" w:eastAsia="Times New Roman" w:hAnsi="Times New Roman" w:cs="Times New Roman"/>
      <w:b/>
      <w:sz w:val="26"/>
      <w:szCs w:val="20"/>
    </w:rPr>
  </w:style>
  <w:style w:type="paragraph" w:styleId="31">
    <w:name w:val="Body Text 3"/>
    <w:basedOn w:val="a"/>
    <w:link w:val="32"/>
    <w:rsid w:val="00F4203C"/>
    <w:pPr>
      <w:tabs>
        <w:tab w:val="left" w:pos="7371"/>
      </w:tabs>
      <w:spacing w:before="120" w:after="0" w:line="240" w:lineRule="auto"/>
    </w:pPr>
    <w:rPr>
      <w:rFonts w:ascii="Times New Roman" w:eastAsia="Times New Roman" w:hAnsi="Times New Roman" w:cs="Times New Roman"/>
      <w:sz w:val="28"/>
      <w:szCs w:val="20"/>
    </w:rPr>
  </w:style>
  <w:style w:type="character" w:customStyle="1" w:styleId="32">
    <w:name w:val="Основной текст 3 Знак"/>
    <w:basedOn w:val="a0"/>
    <w:link w:val="31"/>
    <w:rsid w:val="00F4203C"/>
    <w:rPr>
      <w:rFonts w:ascii="Times New Roman" w:eastAsia="Times New Roman" w:hAnsi="Times New Roman" w:cs="Times New Roman"/>
      <w:sz w:val="28"/>
      <w:szCs w:val="20"/>
    </w:rPr>
  </w:style>
  <w:style w:type="paragraph" w:customStyle="1" w:styleId="ConsPlusNormal">
    <w:name w:val="ConsPlusNormal"/>
    <w:rsid w:val="00F4203C"/>
    <w:pPr>
      <w:autoSpaceDE w:val="0"/>
      <w:autoSpaceDN w:val="0"/>
      <w:adjustRightInd w:val="0"/>
      <w:spacing w:after="0" w:line="240" w:lineRule="auto"/>
    </w:pPr>
    <w:rPr>
      <w:rFonts w:ascii="Times New Roman" w:eastAsia="Times New Roman" w:hAnsi="Times New Roman" w:cs="Times New Roman"/>
      <w:sz w:val="20"/>
      <w:szCs w:val="20"/>
    </w:rPr>
  </w:style>
  <w:style w:type="table" w:styleId="ae">
    <w:name w:val="Table Grid"/>
    <w:basedOn w:val="a1"/>
    <w:uiPriority w:val="59"/>
    <w:rsid w:val="00F4203C"/>
    <w:pPr>
      <w:spacing w:after="0" w:line="240" w:lineRule="auto"/>
      <w:ind w:firstLine="709"/>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Нет списка11"/>
    <w:next w:val="a2"/>
    <w:semiHidden/>
    <w:rsid w:val="00F4203C"/>
  </w:style>
  <w:style w:type="paragraph" w:styleId="af">
    <w:name w:val="Balloon Text"/>
    <w:basedOn w:val="a"/>
    <w:link w:val="af0"/>
    <w:rsid w:val="00F4203C"/>
    <w:pPr>
      <w:spacing w:after="0" w:line="240" w:lineRule="auto"/>
    </w:pPr>
    <w:rPr>
      <w:rFonts w:ascii="Tahoma" w:eastAsia="Times New Roman" w:hAnsi="Tahoma" w:cs="Times New Roman"/>
      <w:sz w:val="16"/>
      <w:szCs w:val="16"/>
    </w:rPr>
  </w:style>
  <w:style w:type="character" w:customStyle="1" w:styleId="af0">
    <w:name w:val="Текст выноски Знак"/>
    <w:basedOn w:val="a0"/>
    <w:link w:val="af"/>
    <w:rsid w:val="00F4203C"/>
    <w:rPr>
      <w:rFonts w:ascii="Tahoma" w:eastAsia="Times New Roman" w:hAnsi="Tahoma" w:cs="Times New Roman"/>
      <w:sz w:val="16"/>
      <w:szCs w:val="16"/>
    </w:rPr>
  </w:style>
  <w:style w:type="paragraph" w:customStyle="1" w:styleId="12">
    <w:name w:val="1"/>
    <w:basedOn w:val="a"/>
    <w:rsid w:val="00F4203C"/>
    <w:pPr>
      <w:spacing w:after="160" w:line="240" w:lineRule="exact"/>
    </w:pPr>
    <w:rPr>
      <w:rFonts w:ascii="Verdana" w:eastAsia="Times New Roman" w:hAnsi="Verdana" w:cs="Times New Roman"/>
      <w:sz w:val="20"/>
      <w:szCs w:val="20"/>
      <w:lang w:val="en-US"/>
    </w:rPr>
  </w:style>
  <w:style w:type="paragraph" w:customStyle="1" w:styleId="ConsPlusCell">
    <w:name w:val="ConsPlusCell"/>
    <w:rsid w:val="00F4203C"/>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styleId="af1">
    <w:name w:val="Normal (Web)"/>
    <w:aliases w:val="Обычный (Web),Обычный (веб)1,Обычный (веб) Знак1,Обычный (веб) Знак Знак,Обычный (веб) Знак Знак Знак,Обычный (веб) Знак Знак Знак Знак Знак,Обычный (веб) Знак Знак Знак Знак Знак Знак Знак Знак Знак Знак Знак Знак,Обычный (веб)24 Знак Зна"/>
    <w:basedOn w:val="a"/>
    <w:uiPriority w:val="99"/>
    <w:rsid w:val="00F4203C"/>
    <w:pPr>
      <w:spacing w:before="100" w:beforeAutospacing="1" w:after="100" w:afterAutospacing="1" w:line="240" w:lineRule="auto"/>
    </w:pPr>
    <w:rPr>
      <w:rFonts w:ascii="Times New Roman" w:eastAsia="Times New Roman" w:hAnsi="Times New Roman" w:cs="Times New Roman"/>
      <w:sz w:val="24"/>
      <w:szCs w:val="24"/>
    </w:rPr>
  </w:style>
  <w:style w:type="character" w:styleId="af2">
    <w:name w:val="Hyperlink"/>
    <w:uiPriority w:val="99"/>
    <w:rsid w:val="00F4203C"/>
    <w:rPr>
      <w:color w:val="0000FF"/>
      <w:u w:val="single"/>
    </w:rPr>
  </w:style>
  <w:style w:type="paragraph" w:customStyle="1" w:styleId="ConsPlusTitle">
    <w:name w:val="ConsPlusTitle"/>
    <w:rsid w:val="00F4203C"/>
    <w:pPr>
      <w:widowControl w:val="0"/>
      <w:autoSpaceDE w:val="0"/>
      <w:autoSpaceDN w:val="0"/>
      <w:adjustRightInd w:val="0"/>
      <w:spacing w:after="0" w:line="240" w:lineRule="auto"/>
    </w:pPr>
    <w:rPr>
      <w:rFonts w:ascii="Times New Roman" w:eastAsia="Times New Roman" w:hAnsi="Times New Roman" w:cs="Times New Roman"/>
      <w:b/>
      <w:bCs/>
      <w:sz w:val="24"/>
      <w:szCs w:val="24"/>
    </w:rPr>
  </w:style>
  <w:style w:type="paragraph" w:customStyle="1" w:styleId="xl65">
    <w:name w:val="xl65"/>
    <w:basedOn w:val="a"/>
    <w:rsid w:val="00F42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66">
    <w:name w:val="xl66"/>
    <w:basedOn w:val="a"/>
    <w:rsid w:val="00F4203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7">
    <w:name w:val="xl67"/>
    <w:basedOn w:val="a"/>
    <w:rsid w:val="00F4203C"/>
    <w:pP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68">
    <w:name w:val="xl68"/>
    <w:basedOn w:val="a"/>
    <w:rsid w:val="00F4203C"/>
    <w:pP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69">
    <w:name w:val="xl69"/>
    <w:basedOn w:val="a"/>
    <w:rsid w:val="00F4203C"/>
    <w:pP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70">
    <w:name w:val="xl70"/>
    <w:basedOn w:val="a"/>
    <w:rsid w:val="00F4203C"/>
    <w:pP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71">
    <w:name w:val="xl71"/>
    <w:basedOn w:val="a"/>
    <w:rsid w:val="00F42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72">
    <w:name w:val="xl72"/>
    <w:basedOn w:val="a"/>
    <w:rsid w:val="00F4203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73">
    <w:name w:val="xl73"/>
    <w:basedOn w:val="a"/>
    <w:rsid w:val="00F4203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74">
    <w:name w:val="xl74"/>
    <w:basedOn w:val="a"/>
    <w:rsid w:val="00F42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75">
    <w:name w:val="xl75"/>
    <w:basedOn w:val="a"/>
    <w:rsid w:val="00F42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76">
    <w:name w:val="xl76"/>
    <w:basedOn w:val="a"/>
    <w:rsid w:val="00F42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77">
    <w:name w:val="xl77"/>
    <w:basedOn w:val="a"/>
    <w:rsid w:val="00F4203C"/>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78">
    <w:name w:val="xl78"/>
    <w:basedOn w:val="a"/>
    <w:rsid w:val="00F42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79">
    <w:name w:val="xl79"/>
    <w:basedOn w:val="a"/>
    <w:rsid w:val="00F4203C"/>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80">
    <w:name w:val="xl80"/>
    <w:basedOn w:val="a"/>
    <w:rsid w:val="00F4203C"/>
    <w:pPr>
      <w:pBdr>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81">
    <w:name w:val="xl81"/>
    <w:basedOn w:val="a"/>
    <w:rsid w:val="00F4203C"/>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82">
    <w:name w:val="xl82"/>
    <w:basedOn w:val="a"/>
    <w:rsid w:val="00F4203C"/>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83">
    <w:name w:val="xl83"/>
    <w:basedOn w:val="a"/>
    <w:rsid w:val="00F4203C"/>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84">
    <w:name w:val="xl84"/>
    <w:basedOn w:val="a"/>
    <w:rsid w:val="00F4203C"/>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85">
    <w:name w:val="xl85"/>
    <w:basedOn w:val="a"/>
    <w:rsid w:val="00F4203C"/>
    <w:pPr>
      <w:pBdr>
        <w:top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86">
    <w:name w:val="xl86"/>
    <w:basedOn w:val="a"/>
    <w:rsid w:val="00F4203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87">
    <w:name w:val="xl87"/>
    <w:basedOn w:val="a"/>
    <w:rsid w:val="00F4203C"/>
    <w:pPr>
      <w:pBdr>
        <w:top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88">
    <w:name w:val="xl88"/>
    <w:basedOn w:val="a"/>
    <w:rsid w:val="00F4203C"/>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89">
    <w:name w:val="xl89"/>
    <w:basedOn w:val="a"/>
    <w:rsid w:val="00F4203C"/>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90">
    <w:name w:val="xl90"/>
    <w:basedOn w:val="a"/>
    <w:rsid w:val="00F4203C"/>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91">
    <w:name w:val="xl91"/>
    <w:basedOn w:val="a"/>
    <w:rsid w:val="00F4203C"/>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92">
    <w:name w:val="xl92"/>
    <w:basedOn w:val="a"/>
    <w:rsid w:val="00F4203C"/>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93">
    <w:name w:val="xl93"/>
    <w:basedOn w:val="a"/>
    <w:rsid w:val="00F4203C"/>
    <w:pPr>
      <w:pBdr>
        <w:top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94">
    <w:name w:val="xl94"/>
    <w:basedOn w:val="a"/>
    <w:rsid w:val="00F42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95">
    <w:name w:val="xl95"/>
    <w:basedOn w:val="a"/>
    <w:rsid w:val="00F42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96">
    <w:name w:val="xl96"/>
    <w:basedOn w:val="a"/>
    <w:rsid w:val="00F4203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97">
    <w:name w:val="xl97"/>
    <w:basedOn w:val="a"/>
    <w:rsid w:val="00F4203C"/>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98">
    <w:name w:val="xl98"/>
    <w:basedOn w:val="a"/>
    <w:rsid w:val="00F4203C"/>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99">
    <w:name w:val="xl99"/>
    <w:basedOn w:val="a"/>
    <w:rsid w:val="00F4203C"/>
    <w:pPr>
      <w:pBdr>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00">
    <w:name w:val="xl100"/>
    <w:basedOn w:val="a"/>
    <w:rsid w:val="00F42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01">
    <w:name w:val="xl101"/>
    <w:basedOn w:val="a"/>
    <w:rsid w:val="00F42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02">
    <w:name w:val="xl102"/>
    <w:basedOn w:val="a"/>
    <w:rsid w:val="00F4203C"/>
    <w:pPr>
      <w:pBdr>
        <w:top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03">
    <w:name w:val="xl103"/>
    <w:basedOn w:val="a"/>
    <w:rsid w:val="00F4203C"/>
    <w:pPr>
      <w:pBdr>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04">
    <w:name w:val="xl104"/>
    <w:basedOn w:val="a"/>
    <w:rsid w:val="00F4203C"/>
    <w:pPr>
      <w:pBdr>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05">
    <w:name w:val="xl105"/>
    <w:basedOn w:val="a"/>
    <w:rsid w:val="00F4203C"/>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06">
    <w:name w:val="xl106"/>
    <w:basedOn w:val="a"/>
    <w:rsid w:val="00F4203C"/>
    <w:pPr>
      <w:pBdr>
        <w:top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07">
    <w:name w:val="xl107"/>
    <w:basedOn w:val="a"/>
    <w:rsid w:val="00F42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08">
    <w:name w:val="xl108"/>
    <w:basedOn w:val="a"/>
    <w:rsid w:val="00F4203C"/>
    <w:pPr>
      <w:pBdr>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09">
    <w:name w:val="xl109"/>
    <w:basedOn w:val="a"/>
    <w:rsid w:val="00F4203C"/>
    <w:pPr>
      <w:pBdr>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10">
    <w:name w:val="xl110"/>
    <w:basedOn w:val="a"/>
    <w:rsid w:val="00F4203C"/>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11">
    <w:name w:val="xl111"/>
    <w:basedOn w:val="a"/>
    <w:rsid w:val="00F4203C"/>
    <w:pPr>
      <w:pBdr>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12">
    <w:name w:val="xl112"/>
    <w:basedOn w:val="a"/>
    <w:rsid w:val="00F4203C"/>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13">
    <w:name w:val="xl113"/>
    <w:basedOn w:val="a"/>
    <w:rsid w:val="00F4203C"/>
    <w:pPr>
      <w:pBdr>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14">
    <w:name w:val="xl114"/>
    <w:basedOn w:val="a"/>
    <w:rsid w:val="00F4203C"/>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15">
    <w:name w:val="xl115"/>
    <w:basedOn w:val="a"/>
    <w:rsid w:val="00F4203C"/>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16">
    <w:name w:val="xl116"/>
    <w:basedOn w:val="a"/>
    <w:rsid w:val="00F4203C"/>
    <w:pPr>
      <w:pBdr>
        <w:top w:val="single" w:sz="4" w:space="0" w:color="auto"/>
        <w:bottom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17">
    <w:name w:val="xl117"/>
    <w:basedOn w:val="a"/>
    <w:rsid w:val="00F4203C"/>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18">
    <w:name w:val="xl118"/>
    <w:basedOn w:val="a"/>
    <w:rsid w:val="00F4203C"/>
    <w:pPr>
      <w:pBdr>
        <w:top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19">
    <w:name w:val="xl119"/>
    <w:basedOn w:val="a"/>
    <w:rsid w:val="00F4203C"/>
    <w:pPr>
      <w:pBdr>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20">
    <w:name w:val="xl120"/>
    <w:basedOn w:val="a"/>
    <w:rsid w:val="00F4203C"/>
    <w:pPr>
      <w:pBdr>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21">
    <w:name w:val="xl121"/>
    <w:basedOn w:val="a"/>
    <w:rsid w:val="00F4203C"/>
    <w:pPr>
      <w:pBdr>
        <w:top w:val="single" w:sz="4" w:space="0" w:color="auto"/>
        <w:lef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22">
    <w:name w:val="xl122"/>
    <w:basedOn w:val="a"/>
    <w:rsid w:val="00F4203C"/>
    <w:pPr>
      <w:pBdr>
        <w:lef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23">
    <w:name w:val="xl123"/>
    <w:basedOn w:val="a"/>
    <w:rsid w:val="00F4203C"/>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24">
    <w:name w:val="xl124"/>
    <w:basedOn w:val="a"/>
    <w:rsid w:val="00F4203C"/>
    <w:pPr>
      <w:pBdr>
        <w:left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25">
    <w:name w:val="xl125"/>
    <w:basedOn w:val="a"/>
    <w:rsid w:val="00F4203C"/>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26">
    <w:name w:val="xl126"/>
    <w:basedOn w:val="a"/>
    <w:rsid w:val="00F4203C"/>
    <w:pPr>
      <w:pBdr>
        <w:top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27">
    <w:name w:val="xl127"/>
    <w:basedOn w:val="a"/>
    <w:rsid w:val="00F4203C"/>
    <w:pP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28">
    <w:name w:val="xl128"/>
    <w:basedOn w:val="a"/>
    <w:rsid w:val="00F4203C"/>
    <w:pPr>
      <w:pBdr>
        <w:bottom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29">
    <w:name w:val="xl129"/>
    <w:basedOn w:val="a"/>
    <w:rsid w:val="00F4203C"/>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30">
    <w:name w:val="xl130"/>
    <w:basedOn w:val="a"/>
    <w:rsid w:val="00F4203C"/>
    <w:pPr>
      <w:pBdr>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31">
    <w:name w:val="xl131"/>
    <w:basedOn w:val="a"/>
    <w:rsid w:val="00F4203C"/>
    <w:pP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32">
    <w:name w:val="xl132"/>
    <w:basedOn w:val="a"/>
    <w:rsid w:val="00F4203C"/>
    <w:pPr>
      <w:pBdr>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33">
    <w:name w:val="xl133"/>
    <w:basedOn w:val="a"/>
    <w:rsid w:val="00F4203C"/>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34">
    <w:name w:val="xl134"/>
    <w:basedOn w:val="a"/>
    <w:rsid w:val="00F4203C"/>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35">
    <w:name w:val="xl135"/>
    <w:basedOn w:val="a"/>
    <w:rsid w:val="00F4203C"/>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36">
    <w:name w:val="xl136"/>
    <w:basedOn w:val="a"/>
    <w:rsid w:val="00F4203C"/>
    <w:pP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37">
    <w:name w:val="xl137"/>
    <w:basedOn w:val="a"/>
    <w:rsid w:val="00F4203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38">
    <w:name w:val="xl138"/>
    <w:basedOn w:val="a"/>
    <w:rsid w:val="00F42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39">
    <w:name w:val="xl139"/>
    <w:basedOn w:val="a"/>
    <w:rsid w:val="00F42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40">
    <w:name w:val="xl140"/>
    <w:basedOn w:val="a"/>
    <w:rsid w:val="00F42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1">
    <w:name w:val="xl141"/>
    <w:basedOn w:val="a"/>
    <w:rsid w:val="00F42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42">
    <w:name w:val="xl142"/>
    <w:basedOn w:val="a"/>
    <w:rsid w:val="00F4203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43">
    <w:name w:val="xl143"/>
    <w:basedOn w:val="a"/>
    <w:rsid w:val="00F4203C"/>
    <w:pPr>
      <w:spacing w:before="100" w:beforeAutospacing="1" w:after="100" w:afterAutospacing="1" w:line="240" w:lineRule="auto"/>
      <w:jc w:val="center"/>
    </w:pPr>
    <w:rPr>
      <w:rFonts w:ascii="Times New Roman" w:eastAsia="Times New Roman" w:hAnsi="Times New Roman" w:cs="Times New Roman"/>
      <w:sz w:val="28"/>
      <w:szCs w:val="28"/>
    </w:rPr>
  </w:style>
  <w:style w:type="paragraph" w:customStyle="1" w:styleId="xl144">
    <w:name w:val="xl144"/>
    <w:basedOn w:val="a"/>
    <w:rsid w:val="00F4203C"/>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5">
    <w:name w:val="xl145"/>
    <w:basedOn w:val="a"/>
    <w:rsid w:val="00F4203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46">
    <w:name w:val="xl146"/>
    <w:basedOn w:val="a"/>
    <w:rsid w:val="00F4203C"/>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47">
    <w:name w:val="xl147"/>
    <w:basedOn w:val="a"/>
    <w:rsid w:val="00F4203C"/>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48">
    <w:name w:val="xl148"/>
    <w:basedOn w:val="a"/>
    <w:rsid w:val="00F4203C"/>
    <w:pPr>
      <w:pBdr>
        <w:top w:val="single" w:sz="4" w:space="0" w:color="auto"/>
        <w:lef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49">
    <w:name w:val="xl149"/>
    <w:basedOn w:val="a"/>
    <w:rsid w:val="00F4203C"/>
    <w:pPr>
      <w:pBdr>
        <w:top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50">
    <w:name w:val="xl150"/>
    <w:basedOn w:val="a"/>
    <w:rsid w:val="00F4203C"/>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1">
    <w:name w:val="xl151"/>
    <w:basedOn w:val="a"/>
    <w:rsid w:val="00F4203C"/>
    <w:pPr>
      <w:pBdr>
        <w:bottom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52">
    <w:name w:val="xl152"/>
    <w:basedOn w:val="a"/>
    <w:rsid w:val="00F42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3">
    <w:name w:val="xl153"/>
    <w:basedOn w:val="a"/>
    <w:rsid w:val="00F42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54">
    <w:name w:val="xl154"/>
    <w:basedOn w:val="a"/>
    <w:rsid w:val="00F4203C"/>
    <w:pP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55">
    <w:name w:val="xl155"/>
    <w:basedOn w:val="a"/>
    <w:rsid w:val="00F4203C"/>
    <w:pPr>
      <w:spacing w:before="100" w:beforeAutospacing="1" w:after="100" w:afterAutospacing="1" w:line="240" w:lineRule="auto"/>
    </w:pPr>
    <w:rPr>
      <w:rFonts w:ascii="Times New Roman" w:eastAsia="Times New Roman" w:hAnsi="Times New Roman" w:cs="Times New Roman"/>
      <w:sz w:val="28"/>
      <w:szCs w:val="28"/>
    </w:rPr>
  </w:style>
  <w:style w:type="paragraph" w:customStyle="1" w:styleId="xl156">
    <w:name w:val="xl156"/>
    <w:basedOn w:val="a"/>
    <w:rsid w:val="00F42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57">
    <w:name w:val="xl157"/>
    <w:basedOn w:val="a"/>
    <w:rsid w:val="00F42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58">
    <w:name w:val="xl158"/>
    <w:basedOn w:val="a"/>
    <w:rsid w:val="00F42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59">
    <w:name w:val="xl159"/>
    <w:basedOn w:val="a"/>
    <w:rsid w:val="00F42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60">
    <w:name w:val="xl160"/>
    <w:basedOn w:val="a"/>
    <w:rsid w:val="00F4203C"/>
    <w:pPr>
      <w:pBdr>
        <w:lef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61">
    <w:name w:val="xl161"/>
    <w:basedOn w:val="a"/>
    <w:rsid w:val="00F4203C"/>
    <w:pPr>
      <w:pBdr>
        <w:left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62">
    <w:name w:val="xl162"/>
    <w:basedOn w:val="a"/>
    <w:rsid w:val="00F4203C"/>
    <w:pPr>
      <w:pBdr>
        <w:top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63">
    <w:name w:val="xl163"/>
    <w:basedOn w:val="a"/>
    <w:rsid w:val="00F4203C"/>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64">
    <w:name w:val="xl164"/>
    <w:basedOn w:val="a"/>
    <w:rsid w:val="00F4203C"/>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65">
    <w:name w:val="xl165"/>
    <w:basedOn w:val="a"/>
    <w:rsid w:val="00F4203C"/>
    <w:pPr>
      <w:pBdr>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numbering" w:customStyle="1" w:styleId="111">
    <w:name w:val="Нет списка111"/>
    <w:next w:val="a2"/>
    <w:uiPriority w:val="99"/>
    <w:semiHidden/>
    <w:unhideWhenUsed/>
    <w:rsid w:val="00F4203C"/>
  </w:style>
  <w:style w:type="paragraph" w:styleId="af3">
    <w:name w:val="No Spacing"/>
    <w:uiPriority w:val="1"/>
    <w:qFormat/>
    <w:rsid w:val="00F4203C"/>
    <w:pPr>
      <w:spacing w:after="0" w:line="240" w:lineRule="auto"/>
    </w:pPr>
    <w:rPr>
      <w:rFonts w:ascii="Calibri" w:eastAsia="Times New Roman" w:hAnsi="Calibri" w:cs="Times New Roman"/>
    </w:rPr>
  </w:style>
  <w:style w:type="paragraph" w:customStyle="1" w:styleId="Default">
    <w:name w:val="Default"/>
    <w:rsid w:val="00F4203C"/>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af4">
    <w:name w:val="List Paragraph"/>
    <w:basedOn w:val="a"/>
    <w:link w:val="af5"/>
    <w:uiPriority w:val="34"/>
    <w:qFormat/>
    <w:rsid w:val="00F4203C"/>
    <w:pPr>
      <w:spacing w:after="0" w:line="240" w:lineRule="auto"/>
      <w:ind w:left="720" w:firstLine="709"/>
      <w:contextualSpacing/>
    </w:pPr>
    <w:rPr>
      <w:rFonts w:ascii="Times New Roman" w:eastAsia="Times New Roman" w:hAnsi="Times New Roman" w:cs="Times New Roman"/>
      <w:sz w:val="26"/>
      <w:szCs w:val="20"/>
    </w:rPr>
  </w:style>
  <w:style w:type="character" w:customStyle="1" w:styleId="af5">
    <w:name w:val="Абзац списка Знак"/>
    <w:link w:val="af4"/>
    <w:uiPriority w:val="34"/>
    <w:locked/>
    <w:rsid w:val="00F4203C"/>
    <w:rPr>
      <w:rFonts w:ascii="Times New Roman" w:eastAsia="Times New Roman" w:hAnsi="Times New Roman" w:cs="Times New Roman"/>
      <w:sz w:val="26"/>
      <w:szCs w:val="20"/>
    </w:rPr>
  </w:style>
  <w:style w:type="paragraph" w:customStyle="1" w:styleId="ConsPlusNonformat">
    <w:name w:val="ConsPlusNonformat"/>
    <w:uiPriority w:val="99"/>
    <w:rsid w:val="00F4203C"/>
    <w:pPr>
      <w:autoSpaceDE w:val="0"/>
      <w:autoSpaceDN w:val="0"/>
      <w:adjustRightInd w:val="0"/>
      <w:spacing w:after="0" w:line="240" w:lineRule="auto"/>
    </w:pPr>
    <w:rPr>
      <w:rFonts w:ascii="Courier New" w:eastAsia="Times New Roman" w:hAnsi="Courier New" w:cs="Courier New"/>
      <w:sz w:val="20"/>
      <w:szCs w:val="20"/>
    </w:rPr>
  </w:style>
  <w:style w:type="paragraph" w:styleId="af6">
    <w:name w:val="Body Text Indent"/>
    <w:basedOn w:val="a"/>
    <w:link w:val="af7"/>
    <w:rsid w:val="00F4203C"/>
    <w:pPr>
      <w:spacing w:after="0" w:line="240" w:lineRule="auto"/>
      <w:ind w:left="4956"/>
    </w:pPr>
    <w:rPr>
      <w:rFonts w:ascii="Times New Roman" w:eastAsia="Times New Roman" w:hAnsi="Times New Roman" w:cs="Times New Roman"/>
      <w:sz w:val="26"/>
      <w:szCs w:val="20"/>
    </w:rPr>
  </w:style>
  <w:style w:type="character" w:customStyle="1" w:styleId="af7">
    <w:name w:val="Основной текст с отступом Знак"/>
    <w:basedOn w:val="a0"/>
    <w:link w:val="af6"/>
    <w:rsid w:val="00F4203C"/>
    <w:rPr>
      <w:rFonts w:ascii="Times New Roman" w:eastAsia="Times New Roman" w:hAnsi="Times New Roman" w:cs="Times New Roman"/>
      <w:sz w:val="26"/>
      <w:szCs w:val="20"/>
    </w:rPr>
  </w:style>
  <w:style w:type="paragraph" w:customStyle="1" w:styleId="13">
    <w:name w:val="Без интервала1"/>
    <w:rsid w:val="00F4203C"/>
    <w:pPr>
      <w:spacing w:after="0" w:line="240" w:lineRule="auto"/>
    </w:pPr>
    <w:rPr>
      <w:rFonts w:ascii="Calibri" w:eastAsia="Times New Roman" w:hAnsi="Calibri" w:cs="Times New Roman"/>
    </w:rPr>
  </w:style>
  <w:style w:type="paragraph" w:styleId="af8">
    <w:name w:val="Plain Text"/>
    <w:basedOn w:val="a"/>
    <w:link w:val="af9"/>
    <w:rsid w:val="00F4203C"/>
    <w:pPr>
      <w:spacing w:after="0" w:line="240" w:lineRule="auto"/>
    </w:pPr>
    <w:rPr>
      <w:rFonts w:ascii="Courier New" w:eastAsia="Times New Roman" w:hAnsi="Courier New" w:cs="Times New Roman"/>
      <w:sz w:val="20"/>
      <w:szCs w:val="20"/>
    </w:rPr>
  </w:style>
  <w:style w:type="character" w:customStyle="1" w:styleId="af9">
    <w:name w:val="Текст Знак"/>
    <w:basedOn w:val="a0"/>
    <w:link w:val="af8"/>
    <w:rsid w:val="00F4203C"/>
    <w:rPr>
      <w:rFonts w:ascii="Courier New" w:eastAsia="Times New Roman" w:hAnsi="Courier New" w:cs="Times New Roman"/>
      <w:sz w:val="20"/>
      <w:szCs w:val="20"/>
    </w:rPr>
  </w:style>
  <w:style w:type="paragraph" w:customStyle="1" w:styleId="afa">
    <w:name w:val="Знак"/>
    <w:basedOn w:val="a"/>
    <w:rsid w:val="00F4203C"/>
    <w:pPr>
      <w:widowControl w:val="0"/>
      <w:adjustRightInd w:val="0"/>
      <w:spacing w:after="0" w:line="360" w:lineRule="atLeast"/>
      <w:jc w:val="both"/>
      <w:textAlignment w:val="baseline"/>
    </w:pPr>
    <w:rPr>
      <w:rFonts w:ascii="Verdana" w:eastAsia="Times New Roman" w:hAnsi="Verdana" w:cs="Verdana"/>
      <w:sz w:val="20"/>
      <w:szCs w:val="20"/>
      <w:lang w:val="en-US"/>
    </w:rPr>
  </w:style>
  <w:style w:type="paragraph" w:styleId="afb">
    <w:name w:val="footnote text"/>
    <w:aliases w:val="Текст сноски Знак2,Текст сноски Знак1 Знак,Знак3 Знак Знак,Table_Footnote_last Знак Знак,Schriftart: 9 pt Знак Знак,Schriftart: 10 pt Знак Знак,Schriftart: 8 pt Знак Знак,Текст сноски Знак1 Знак Знак Знак,Знак3,Table_Footnote_last"/>
    <w:basedOn w:val="a"/>
    <w:link w:val="afc"/>
    <w:uiPriority w:val="99"/>
    <w:unhideWhenUsed/>
    <w:rsid w:val="00F4203C"/>
    <w:pPr>
      <w:spacing w:after="0" w:line="240" w:lineRule="auto"/>
    </w:pPr>
    <w:rPr>
      <w:rFonts w:ascii="Calibri" w:eastAsia="Times New Roman" w:hAnsi="Calibri" w:cs="Times New Roman"/>
      <w:sz w:val="20"/>
      <w:szCs w:val="20"/>
    </w:rPr>
  </w:style>
  <w:style w:type="character" w:customStyle="1" w:styleId="afc">
    <w:name w:val="Текст сноски Знак"/>
    <w:aliases w:val="Текст сноски Знак2 Знак,Текст сноски Знак1 Знак Знак,Знак3 Знак Знак Знак,Table_Footnote_last Знак Знак Знак,Schriftart: 9 pt Знак Знак Знак,Schriftart: 10 pt Знак Знак Знак,Schriftart: 8 pt Знак Знак Знак,Знак3 Знак"/>
    <w:basedOn w:val="a0"/>
    <w:link w:val="afb"/>
    <w:uiPriority w:val="99"/>
    <w:rsid w:val="00F4203C"/>
    <w:rPr>
      <w:rFonts w:ascii="Calibri" w:eastAsia="Times New Roman" w:hAnsi="Calibri" w:cs="Times New Roman"/>
      <w:sz w:val="20"/>
      <w:szCs w:val="20"/>
    </w:rPr>
  </w:style>
  <w:style w:type="character" w:styleId="afd">
    <w:name w:val="footnote reference"/>
    <w:uiPriority w:val="99"/>
    <w:unhideWhenUsed/>
    <w:rsid w:val="00F4203C"/>
    <w:rPr>
      <w:vertAlign w:val="superscript"/>
    </w:rPr>
  </w:style>
  <w:style w:type="character" w:customStyle="1" w:styleId="apple-converted-space">
    <w:name w:val="apple-converted-space"/>
    <w:rsid w:val="00F4203C"/>
  </w:style>
  <w:style w:type="paragraph" w:customStyle="1" w:styleId="tekstob">
    <w:name w:val="tekstob"/>
    <w:basedOn w:val="a"/>
    <w:rsid w:val="00F4203C"/>
    <w:pPr>
      <w:spacing w:before="100" w:beforeAutospacing="1" w:after="100" w:afterAutospacing="1" w:line="240" w:lineRule="auto"/>
    </w:pPr>
    <w:rPr>
      <w:rFonts w:ascii="Times New Roman" w:eastAsia="Times New Roman" w:hAnsi="Times New Roman" w:cs="Times New Roman"/>
      <w:sz w:val="24"/>
      <w:szCs w:val="24"/>
    </w:rPr>
  </w:style>
  <w:style w:type="numbering" w:customStyle="1" w:styleId="1111">
    <w:name w:val="Нет списка1111"/>
    <w:next w:val="a2"/>
    <w:uiPriority w:val="99"/>
    <w:semiHidden/>
    <w:unhideWhenUsed/>
    <w:rsid w:val="00F4203C"/>
  </w:style>
  <w:style w:type="table" w:customStyle="1" w:styleId="14">
    <w:name w:val="Сетка таблицы1"/>
    <w:basedOn w:val="a1"/>
    <w:next w:val="ae"/>
    <w:uiPriority w:val="59"/>
    <w:rsid w:val="00F4203C"/>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3">
    <w:name w:val="Нет списка2"/>
    <w:next w:val="a2"/>
    <w:semiHidden/>
    <w:unhideWhenUsed/>
    <w:rsid w:val="00F4203C"/>
  </w:style>
  <w:style w:type="character" w:styleId="afe">
    <w:name w:val="FollowedHyperlink"/>
    <w:uiPriority w:val="99"/>
    <w:unhideWhenUsed/>
    <w:rsid w:val="00F4203C"/>
    <w:rPr>
      <w:color w:val="800080"/>
      <w:u w:val="single"/>
    </w:rPr>
  </w:style>
  <w:style w:type="numbering" w:customStyle="1" w:styleId="33">
    <w:name w:val="Нет списка3"/>
    <w:next w:val="a2"/>
    <w:semiHidden/>
    <w:rsid w:val="00F4203C"/>
  </w:style>
  <w:style w:type="numbering" w:customStyle="1" w:styleId="120">
    <w:name w:val="Нет списка12"/>
    <w:next w:val="a2"/>
    <w:uiPriority w:val="99"/>
    <w:semiHidden/>
    <w:unhideWhenUsed/>
    <w:rsid w:val="00F4203C"/>
  </w:style>
  <w:style w:type="numbering" w:customStyle="1" w:styleId="112">
    <w:name w:val="Нет списка112"/>
    <w:next w:val="a2"/>
    <w:uiPriority w:val="99"/>
    <w:semiHidden/>
    <w:unhideWhenUsed/>
    <w:rsid w:val="00F4203C"/>
  </w:style>
  <w:style w:type="numbering" w:customStyle="1" w:styleId="210">
    <w:name w:val="Нет списка21"/>
    <w:next w:val="a2"/>
    <w:semiHidden/>
    <w:unhideWhenUsed/>
    <w:rsid w:val="00F4203C"/>
  </w:style>
  <w:style w:type="numbering" w:customStyle="1" w:styleId="41">
    <w:name w:val="Нет списка4"/>
    <w:next w:val="a2"/>
    <w:semiHidden/>
    <w:rsid w:val="00F4203C"/>
  </w:style>
  <w:style w:type="numbering" w:customStyle="1" w:styleId="130">
    <w:name w:val="Нет списка13"/>
    <w:next w:val="a2"/>
    <w:uiPriority w:val="99"/>
    <w:semiHidden/>
    <w:unhideWhenUsed/>
    <w:rsid w:val="00F4203C"/>
  </w:style>
  <w:style w:type="numbering" w:customStyle="1" w:styleId="113">
    <w:name w:val="Нет списка113"/>
    <w:next w:val="a2"/>
    <w:uiPriority w:val="99"/>
    <w:semiHidden/>
    <w:unhideWhenUsed/>
    <w:rsid w:val="00F4203C"/>
  </w:style>
  <w:style w:type="numbering" w:customStyle="1" w:styleId="220">
    <w:name w:val="Нет списка22"/>
    <w:next w:val="a2"/>
    <w:semiHidden/>
    <w:unhideWhenUsed/>
    <w:rsid w:val="00F4203C"/>
  </w:style>
  <w:style w:type="character" w:customStyle="1" w:styleId="aff">
    <w:name w:val="знак сноски"/>
    <w:rsid w:val="00F4203C"/>
    <w:rPr>
      <w:vertAlign w:val="superscript"/>
    </w:rPr>
  </w:style>
  <w:style w:type="numbering" w:customStyle="1" w:styleId="51">
    <w:name w:val="Нет списка5"/>
    <w:next w:val="a2"/>
    <w:semiHidden/>
    <w:rsid w:val="00F4203C"/>
  </w:style>
  <w:style w:type="numbering" w:customStyle="1" w:styleId="61">
    <w:name w:val="Нет списка6"/>
    <w:next w:val="a2"/>
    <w:uiPriority w:val="99"/>
    <w:semiHidden/>
    <w:unhideWhenUsed/>
    <w:rsid w:val="00F4203C"/>
  </w:style>
  <w:style w:type="paragraph" w:customStyle="1" w:styleId="font5">
    <w:name w:val="font5"/>
    <w:basedOn w:val="a"/>
    <w:rsid w:val="00F4203C"/>
    <w:pPr>
      <w:spacing w:before="100" w:beforeAutospacing="1" w:after="100" w:afterAutospacing="1" w:line="240" w:lineRule="auto"/>
    </w:pPr>
    <w:rPr>
      <w:rFonts w:ascii="Times New Roman" w:eastAsia="Times New Roman" w:hAnsi="Times New Roman" w:cs="Times New Roman"/>
      <w:color w:val="000000"/>
    </w:rPr>
  </w:style>
  <w:style w:type="paragraph" w:customStyle="1" w:styleId="xl166">
    <w:name w:val="xl166"/>
    <w:basedOn w:val="a"/>
    <w:rsid w:val="00F4203C"/>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167">
    <w:name w:val="xl167"/>
    <w:basedOn w:val="a"/>
    <w:rsid w:val="00F4203C"/>
    <w:pPr>
      <w:pBdr>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paragraph" w:customStyle="1" w:styleId="xl168">
    <w:name w:val="xl168"/>
    <w:basedOn w:val="a"/>
    <w:rsid w:val="00F4203C"/>
    <w:pPr>
      <w:pBdr>
        <w:top w:val="single" w:sz="4" w:space="0" w:color="auto"/>
        <w:lef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rPr>
  </w:style>
  <w:style w:type="paragraph" w:customStyle="1" w:styleId="xl169">
    <w:name w:val="xl169"/>
    <w:basedOn w:val="a"/>
    <w:rsid w:val="00F4203C"/>
    <w:pPr>
      <w:pBdr>
        <w:lef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rPr>
  </w:style>
  <w:style w:type="paragraph" w:customStyle="1" w:styleId="xl170">
    <w:name w:val="xl170"/>
    <w:basedOn w:val="a"/>
    <w:rsid w:val="00F4203C"/>
    <w:pPr>
      <w:pBdr>
        <w:left w:val="single" w:sz="4" w:space="0" w:color="auto"/>
        <w:right w:val="single" w:sz="4" w:space="0" w:color="auto"/>
      </w:pBdr>
      <w:shd w:val="clear" w:color="000000" w:fill="FFFFCC"/>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rPr>
  </w:style>
  <w:style w:type="paragraph" w:customStyle="1" w:styleId="xl171">
    <w:name w:val="xl171"/>
    <w:basedOn w:val="a"/>
    <w:rsid w:val="00F4203C"/>
    <w:pPr>
      <w:pBdr>
        <w:left w:val="single" w:sz="4" w:space="0" w:color="auto"/>
        <w:bottom w:val="single" w:sz="4" w:space="0" w:color="auto"/>
        <w:right w:val="single" w:sz="4" w:space="0" w:color="auto"/>
      </w:pBdr>
      <w:shd w:val="clear" w:color="000000" w:fill="FFFFCC"/>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rPr>
  </w:style>
  <w:style w:type="paragraph" w:customStyle="1" w:styleId="xl172">
    <w:name w:val="xl172"/>
    <w:basedOn w:val="a"/>
    <w:rsid w:val="00F4203C"/>
    <w:pPr>
      <w:pBdr>
        <w:right w:val="single" w:sz="4" w:space="0" w:color="auto"/>
      </w:pBdr>
      <w:spacing w:before="100" w:beforeAutospacing="1" w:after="100" w:afterAutospacing="1" w:line="240" w:lineRule="auto"/>
    </w:pPr>
    <w:rPr>
      <w:rFonts w:ascii="Times New Roman" w:eastAsia="Times New Roman" w:hAnsi="Times New Roman" w:cs="Times New Roman"/>
      <w:color w:val="000000"/>
      <w:sz w:val="20"/>
      <w:szCs w:val="20"/>
    </w:rPr>
  </w:style>
  <w:style w:type="paragraph" w:customStyle="1" w:styleId="xl173">
    <w:name w:val="xl173"/>
    <w:basedOn w:val="a"/>
    <w:rsid w:val="00F4203C"/>
    <w:pPr>
      <w:pBdr>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rPr>
  </w:style>
  <w:style w:type="paragraph" w:customStyle="1" w:styleId="xl174">
    <w:name w:val="xl174"/>
    <w:basedOn w:val="a"/>
    <w:rsid w:val="00F4203C"/>
    <w:pPr>
      <w:pBdr>
        <w:left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rPr>
  </w:style>
  <w:style w:type="paragraph" w:customStyle="1" w:styleId="xl175">
    <w:name w:val="xl175"/>
    <w:basedOn w:val="a"/>
    <w:rsid w:val="00F4203C"/>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0"/>
      <w:szCs w:val="20"/>
    </w:rPr>
  </w:style>
  <w:style w:type="paragraph" w:customStyle="1" w:styleId="xl176">
    <w:name w:val="xl176"/>
    <w:basedOn w:val="a"/>
    <w:rsid w:val="00F4203C"/>
    <w:pPr>
      <w:pBdr>
        <w:left w:val="single" w:sz="4" w:space="0" w:color="auto"/>
        <w:right w:val="single" w:sz="4" w:space="0" w:color="auto"/>
      </w:pBdr>
      <w:shd w:val="clear" w:color="000000" w:fill="FFFFCC"/>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paragraph" w:customStyle="1" w:styleId="xl177">
    <w:name w:val="xl177"/>
    <w:basedOn w:val="a"/>
    <w:rsid w:val="00F4203C"/>
    <w:pPr>
      <w:pBdr>
        <w:top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0"/>
      <w:szCs w:val="20"/>
    </w:rPr>
  </w:style>
  <w:style w:type="paragraph" w:customStyle="1" w:styleId="xl178">
    <w:name w:val="xl178"/>
    <w:basedOn w:val="a"/>
    <w:rsid w:val="00F4203C"/>
    <w:pPr>
      <w:pBdr>
        <w:left w:val="single" w:sz="4" w:space="0" w:color="auto"/>
        <w:right w:val="single" w:sz="4" w:space="0" w:color="auto"/>
      </w:pBdr>
      <w:shd w:val="clear" w:color="000000" w:fill="FFFF99"/>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paragraph" w:customStyle="1" w:styleId="xl179">
    <w:name w:val="xl179"/>
    <w:basedOn w:val="a"/>
    <w:rsid w:val="00F4203C"/>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rPr>
  </w:style>
  <w:style w:type="paragraph" w:customStyle="1" w:styleId="xl180">
    <w:name w:val="xl180"/>
    <w:basedOn w:val="a"/>
    <w:rsid w:val="00F4203C"/>
    <w:pPr>
      <w:pBdr>
        <w:top w:val="single" w:sz="4" w:space="0" w:color="auto"/>
        <w:left w:val="single" w:sz="4" w:space="0" w:color="auto"/>
        <w:right w:val="single" w:sz="4" w:space="0" w:color="auto"/>
      </w:pBdr>
      <w:shd w:val="clear" w:color="000000" w:fill="FFFF99"/>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rPr>
  </w:style>
  <w:style w:type="paragraph" w:customStyle="1" w:styleId="xl181">
    <w:name w:val="xl181"/>
    <w:basedOn w:val="a"/>
    <w:rsid w:val="00F4203C"/>
    <w:pPr>
      <w:shd w:val="clear" w:color="000000" w:fill="FFFF99"/>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82">
    <w:name w:val="xl182"/>
    <w:basedOn w:val="a"/>
    <w:rsid w:val="00F4203C"/>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rPr>
  </w:style>
  <w:style w:type="paragraph" w:customStyle="1" w:styleId="xl183">
    <w:name w:val="xl183"/>
    <w:basedOn w:val="a"/>
    <w:rsid w:val="00F42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184">
    <w:name w:val="xl184"/>
    <w:basedOn w:val="a"/>
    <w:rsid w:val="00F4203C"/>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185">
    <w:name w:val="xl185"/>
    <w:basedOn w:val="a"/>
    <w:rsid w:val="00F42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rPr>
  </w:style>
  <w:style w:type="paragraph" w:customStyle="1" w:styleId="xl186">
    <w:name w:val="xl186"/>
    <w:basedOn w:val="a"/>
    <w:rsid w:val="00F4203C"/>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color w:val="000000"/>
      <w:sz w:val="20"/>
      <w:szCs w:val="20"/>
    </w:rPr>
  </w:style>
  <w:style w:type="paragraph" w:customStyle="1" w:styleId="xl187">
    <w:name w:val="xl187"/>
    <w:basedOn w:val="a"/>
    <w:rsid w:val="00F4203C"/>
    <w:pPr>
      <w:pBdr>
        <w:left w:val="single" w:sz="4" w:space="0" w:color="auto"/>
      </w:pBdr>
      <w:spacing w:before="100" w:beforeAutospacing="1" w:after="100" w:afterAutospacing="1" w:line="240" w:lineRule="auto"/>
    </w:pPr>
    <w:rPr>
      <w:rFonts w:ascii="Times New Roman" w:eastAsia="Times New Roman" w:hAnsi="Times New Roman" w:cs="Times New Roman"/>
      <w:color w:val="000000"/>
      <w:sz w:val="20"/>
      <w:szCs w:val="20"/>
    </w:rPr>
  </w:style>
  <w:style w:type="paragraph" w:customStyle="1" w:styleId="xl188">
    <w:name w:val="xl188"/>
    <w:basedOn w:val="a"/>
    <w:rsid w:val="00F4203C"/>
    <w:pPr>
      <w:pBdr>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paragraph" w:customStyle="1" w:styleId="xl189">
    <w:name w:val="xl189"/>
    <w:basedOn w:val="a"/>
    <w:rsid w:val="00F4203C"/>
    <w:pPr>
      <w:pBdr>
        <w:top w:val="single" w:sz="4" w:space="0" w:color="auto"/>
        <w:left w:val="single" w:sz="4" w:space="0" w:color="auto"/>
        <w:right w:val="single" w:sz="4" w:space="0" w:color="auto"/>
      </w:pBdr>
      <w:shd w:val="clear" w:color="000000" w:fill="FFFF99"/>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190">
    <w:name w:val="xl190"/>
    <w:basedOn w:val="a"/>
    <w:rsid w:val="00F4203C"/>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line="240" w:lineRule="auto"/>
      <w:textAlignment w:val="center"/>
    </w:pPr>
    <w:rPr>
      <w:rFonts w:ascii="Times New Roman" w:eastAsia="Times New Roman" w:hAnsi="Times New Roman" w:cs="Times New Roman"/>
      <w:color w:val="000000"/>
      <w:sz w:val="20"/>
      <w:szCs w:val="20"/>
    </w:rPr>
  </w:style>
  <w:style w:type="paragraph" w:customStyle="1" w:styleId="xl191">
    <w:name w:val="xl191"/>
    <w:basedOn w:val="a"/>
    <w:rsid w:val="00F4203C"/>
    <w:pPr>
      <w:pBdr>
        <w:top w:val="single" w:sz="4" w:space="0" w:color="auto"/>
        <w:left w:val="single" w:sz="4" w:space="0" w:color="auto"/>
        <w:right w:val="single" w:sz="4" w:space="0" w:color="auto"/>
      </w:pBdr>
      <w:shd w:val="clear" w:color="000000" w:fill="FFFF99"/>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192">
    <w:name w:val="xl192"/>
    <w:basedOn w:val="a"/>
    <w:rsid w:val="00F4203C"/>
    <w:pPr>
      <w:pBdr>
        <w:left w:val="single" w:sz="4" w:space="0" w:color="auto"/>
        <w:right w:val="single" w:sz="4" w:space="0" w:color="auto"/>
      </w:pBdr>
      <w:shd w:val="clear" w:color="000000" w:fill="FFFF99"/>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193">
    <w:name w:val="xl193"/>
    <w:basedOn w:val="a"/>
    <w:rsid w:val="00F4203C"/>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rPr>
  </w:style>
  <w:style w:type="paragraph" w:customStyle="1" w:styleId="xl194">
    <w:name w:val="xl194"/>
    <w:basedOn w:val="a"/>
    <w:rsid w:val="00F4203C"/>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195">
    <w:name w:val="xl195"/>
    <w:basedOn w:val="a"/>
    <w:rsid w:val="00F4203C"/>
    <w:pPr>
      <w:pBdr>
        <w:left w:val="single" w:sz="4" w:space="0" w:color="auto"/>
        <w:bottom w:val="single" w:sz="4" w:space="0" w:color="auto"/>
        <w:right w:val="single" w:sz="4" w:space="0" w:color="auto"/>
      </w:pBdr>
      <w:shd w:val="clear" w:color="000000" w:fill="FFFF99"/>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196">
    <w:name w:val="xl196"/>
    <w:basedOn w:val="a"/>
    <w:rsid w:val="00F4203C"/>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line="240" w:lineRule="auto"/>
      <w:textAlignment w:val="center"/>
    </w:pPr>
    <w:rPr>
      <w:rFonts w:ascii="Times New Roman" w:eastAsia="Times New Roman" w:hAnsi="Times New Roman" w:cs="Times New Roman"/>
      <w:color w:val="000000"/>
      <w:sz w:val="20"/>
      <w:szCs w:val="20"/>
    </w:rPr>
  </w:style>
  <w:style w:type="paragraph" w:customStyle="1" w:styleId="xl197">
    <w:name w:val="xl197"/>
    <w:basedOn w:val="a"/>
    <w:rsid w:val="00F4203C"/>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198">
    <w:name w:val="xl198"/>
    <w:basedOn w:val="a"/>
    <w:rsid w:val="00F4203C"/>
    <w:pPr>
      <w:pBdr>
        <w:left w:val="single" w:sz="4" w:space="0" w:color="auto"/>
        <w:right w:val="single" w:sz="4" w:space="0" w:color="auto"/>
      </w:pBdr>
      <w:shd w:val="clear" w:color="000000" w:fill="FFFF99"/>
      <w:spacing w:before="100" w:beforeAutospacing="1" w:after="100" w:afterAutospacing="1" w:line="240" w:lineRule="auto"/>
      <w:textAlignment w:val="center"/>
    </w:pPr>
    <w:rPr>
      <w:rFonts w:ascii="Times New Roman" w:eastAsia="Times New Roman" w:hAnsi="Times New Roman" w:cs="Times New Roman"/>
      <w:color w:val="000000"/>
      <w:sz w:val="20"/>
      <w:szCs w:val="20"/>
    </w:rPr>
  </w:style>
  <w:style w:type="paragraph" w:customStyle="1" w:styleId="xl199">
    <w:name w:val="xl199"/>
    <w:basedOn w:val="a"/>
    <w:rsid w:val="00F4203C"/>
    <w:pPr>
      <w:pBdr>
        <w:left w:val="single" w:sz="4" w:space="0" w:color="auto"/>
        <w:right w:val="single" w:sz="4" w:space="0" w:color="auto"/>
      </w:pBdr>
      <w:shd w:val="clear" w:color="000000" w:fill="FFFF99"/>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200">
    <w:name w:val="xl200"/>
    <w:basedOn w:val="a"/>
    <w:rsid w:val="00F4203C"/>
    <w:pPr>
      <w:pBdr>
        <w:top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201">
    <w:name w:val="xl201"/>
    <w:basedOn w:val="a"/>
    <w:rsid w:val="00F4203C"/>
    <w:pPr>
      <w:pBdr>
        <w:top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0"/>
      <w:szCs w:val="20"/>
    </w:rPr>
  </w:style>
  <w:style w:type="paragraph" w:customStyle="1" w:styleId="xl202">
    <w:name w:val="xl202"/>
    <w:basedOn w:val="a"/>
    <w:rsid w:val="00F42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color w:val="000000"/>
      <w:sz w:val="20"/>
      <w:szCs w:val="20"/>
    </w:rPr>
  </w:style>
  <w:style w:type="paragraph" w:customStyle="1" w:styleId="xl203">
    <w:name w:val="xl203"/>
    <w:basedOn w:val="a"/>
    <w:rsid w:val="00F4203C"/>
    <w:pPr>
      <w:pBdr>
        <w:top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204">
    <w:name w:val="xl204"/>
    <w:basedOn w:val="a"/>
    <w:rsid w:val="00F4203C"/>
    <w:pPr>
      <w:pBdr>
        <w:top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205">
    <w:name w:val="xl205"/>
    <w:basedOn w:val="a"/>
    <w:rsid w:val="00F4203C"/>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color w:val="000000"/>
      <w:sz w:val="20"/>
      <w:szCs w:val="20"/>
    </w:rPr>
  </w:style>
  <w:style w:type="paragraph" w:customStyle="1" w:styleId="xl206">
    <w:name w:val="xl206"/>
    <w:basedOn w:val="a"/>
    <w:rsid w:val="00F4203C"/>
    <w:pPr>
      <w:pBdr>
        <w:top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0"/>
      <w:szCs w:val="20"/>
    </w:rPr>
  </w:style>
  <w:style w:type="paragraph" w:customStyle="1" w:styleId="xl207">
    <w:name w:val="xl207"/>
    <w:basedOn w:val="a"/>
    <w:rsid w:val="00F4203C"/>
    <w:pPr>
      <w:pBdr>
        <w:left w:val="single" w:sz="4" w:space="0" w:color="auto"/>
        <w:bottom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paragraph" w:customStyle="1" w:styleId="xl208">
    <w:name w:val="xl208"/>
    <w:basedOn w:val="a"/>
    <w:rsid w:val="00F4203C"/>
    <w:pPr>
      <w:pBdr>
        <w:left w:val="single" w:sz="4" w:space="0" w:color="auto"/>
      </w:pBdr>
      <w:shd w:val="clear" w:color="000000" w:fill="FFFF00"/>
      <w:spacing w:before="100" w:beforeAutospacing="1" w:after="100" w:afterAutospacing="1" w:line="240" w:lineRule="auto"/>
      <w:jc w:val="right"/>
      <w:textAlignment w:val="center"/>
    </w:pPr>
    <w:rPr>
      <w:rFonts w:ascii="Times New Roman" w:eastAsia="Times New Roman" w:hAnsi="Times New Roman" w:cs="Times New Roman"/>
      <w:color w:val="000000"/>
      <w:sz w:val="20"/>
      <w:szCs w:val="20"/>
    </w:rPr>
  </w:style>
  <w:style w:type="paragraph" w:customStyle="1" w:styleId="xl209">
    <w:name w:val="xl209"/>
    <w:basedOn w:val="a"/>
    <w:rsid w:val="00F4203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rPr>
  </w:style>
  <w:style w:type="paragraph" w:customStyle="1" w:styleId="xl210">
    <w:name w:val="xl210"/>
    <w:basedOn w:val="a"/>
    <w:rsid w:val="00F4203C"/>
    <w:pPr>
      <w:pBdr>
        <w:left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paragraph" w:customStyle="1" w:styleId="xl211">
    <w:name w:val="xl211"/>
    <w:basedOn w:val="a"/>
    <w:rsid w:val="00F4203C"/>
    <w:pPr>
      <w:pBdr>
        <w:top w:val="single" w:sz="4" w:space="0" w:color="auto"/>
        <w:left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212">
    <w:name w:val="xl212"/>
    <w:basedOn w:val="a"/>
    <w:rsid w:val="00F4203C"/>
    <w:pPr>
      <w:pBdr>
        <w:top w:val="single" w:sz="4" w:space="0" w:color="auto"/>
        <w:left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Times New Roman" w:eastAsia="Times New Roman" w:hAnsi="Times New Roman" w:cs="Times New Roman"/>
      <w:color w:val="000000"/>
      <w:sz w:val="20"/>
      <w:szCs w:val="20"/>
    </w:rPr>
  </w:style>
  <w:style w:type="paragraph" w:customStyle="1" w:styleId="xl213">
    <w:name w:val="xl213"/>
    <w:basedOn w:val="a"/>
    <w:rsid w:val="00F4203C"/>
    <w:pPr>
      <w:shd w:val="clear" w:color="000000" w:fill="FFFF0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14">
    <w:name w:val="xl214"/>
    <w:basedOn w:val="a"/>
    <w:rsid w:val="00F4203C"/>
    <w:pPr>
      <w:pBdr>
        <w:left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Times New Roman" w:eastAsia="Times New Roman" w:hAnsi="Times New Roman" w:cs="Times New Roman"/>
      <w:color w:val="000000"/>
      <w:sz w:val="20"/>
      <w:szCs w:val="20"/>
    </w:rPr>
  </w:style>
  <w:style w:type="paragraph" w:customStyle="1" w:styleId="xl215">
    <w:name w:val="xl215"/>
    <w:basedOn w:val="a"/>
    <w:rsid w:val="00F4203C"/>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Times New Roman" w:eastAsia="Times New Roman" w:hAnsi="Times New Roman" w:cs="Times New Roman"/>
      <w:color w:val="000000"/>
      <w:sz w:val="20"/>
      <w:szCs w:val="20"/>
    </w:rPr>
  </w:style>
  <w:style w:type="paragraph" w:customStyle="1" w:styleId="xl216">
    <w:name w:val="xl216"/>
    <w:basedOn w:val="a"/>
    <w:rsid w:val="00F4203C"/>
    <w:pPr>
      <w:pBdr>
        <w:top w:val="single" w:sz="4" w:space="0" w:color="auto"/>
        <w:left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217">
    <w:name w:val="xl217"/>
    <w:basedOn w:val="a"/>
    <w:rsid w:val="00F4203C"/>
    <w:pPr>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paragraph" w:customStyle="1" w:styleId="xl218">
    <w:name w:val="xl218"/>
    <w:basedOn w:val="a"/>
    <w:rsid w:val="00F4203C"/>
    <w:pPr>
      <w:pBdr>
        <w:top w:val="single" w:sz="4" w:space="0" w:color="auto"/>
        <w:right w:val="single" w:sz="4" w:space="0" w:color="auto"/>
      </w:pBdr>
      <w:shd w:val="clear" w:color="000000" w:fill="DCE6F1"/>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rPr>
  </w:style>
  <w:style w:type="paragraph" w:customStyle="1" w:styleId="xl219">
    <w:name w:val="xl219"/>
    <w:basedOn w:val="a"/>
    <w:rsid w:val="00F4203C"/>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rPr>
  </w:style>
  <w:style w:type="paragraph" w:customStyle="1" w:styleId="xl220">
    <w:name w:val="xl220"/>
    <w:basedOn w:val="a"/>
    <w:rsid w:val="00F4203C"/>
    <w:pPr>
      <w:pBdr>
        <w:top w:val="single" w:sz="4" w:space="0" w:color="auto"/>
        <w:bottom w:val="single" w:sz="4" w:space="0" w:color="auto"/>
        <w:right w:val="single" w:sz="4" w:space="0" w:color="auto"/>
      </w:pBdr>
      <w:shd w:val="clear" w:color="000000" w:fill="DCE6F1"/>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paragraph" w:customStyle="1" w:styleId="xl221">
    <w:name w:val="xl221"/>
    <w:basedOn w:val="a"/>
    <w:rsid w:val="00F4203C"/>
    <w:pPr>
      <w:pBdr>
        <w:top w:val="single" w:sz="4" w:space="0" w:color="auto"/>
        <w:right w:val="single" w:sz="4" w:space="0" w:color="auto"/>
      </w:pBdr>
      <w:shd w:val="clear" w:color="000000" w:fill="F2DCDB"/>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rPr>
  </w:style>
  <w:style w:type="paragraph" w:customStyle="1" w:styleId="xl222">
    <w:name w:val="xl222"/>
    <w:basedOn w:val="a"/>
    <w:rsid w:val="00F4203C"/>
    <w:pPr>
      <w:pBdr>
        <w:top w:val="single" w:sz="4" w:space="0" w:color="auto"/>
        <w:bottom w:val="single" w:sz="4" w:space="0" w:color="auto"/>
        <w:right w:val="single" w:sz="4" w:space="0" w:color="auto"/>
      </w:pBdr>
      <w:shd w:val="clear" w:color="000000" w:fill="F2DCDB"/>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paragraph" w:customStyle="1" w:styleId="xl223">
    <w:name w:val="xl223"/>
    <w:basedOn w:val="a"/>
    <w:rsid w:val="00F4203C"/>
    <w:pPr>
      <w:pBdr>
        <w:top w:val="single" w:sz="4" w:space="0" w:color="auto"/>
        <w:left w:val="single" w:sz="4" w:space="0" w:color="auto"/>
        <w:right w:val="single" w:sz="4" w:space="0" w:color="auto"/>
      </w:pBdr>
      <w:shd w:val="clear" w:color="000000" w:fill="DCE6F1"/>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rPr>
  </w:style>
  <w:style w:type="paragraph" w:customStyle="1" w:styleId="xl224">
    <w:name w:val="xl224"/>
    <w:basedOn w:val="a"/>
    <w:rsid w:val="00F4203C"/>
    <w:pPr>
      <w:pBdr>
        <w:left w:val="single" w:sz="4" w:space="0" w:color="auto"/>
        <w:bottom w:val="single" w:sz="4" w:space="0" w:color="auto"/>
        <w:right w:val="single" w:sz="4" w:space="0" w:color="auto"/>
      </w:pBdr>
      <w:shd w:val="clear" w:color="000000" w:fill="DCE6F1"/>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rPr>
  </w:style>
  <w:style w:type="paragraph" w:customStyle="1" w:styleId="xl225">
    <w:name w:val="xl225"/>
    <w:basedOn w:val="a"/>
    <w:rsid w:val="00F4203C"/>
    <w:pPr>
      <w:pBdr>
        <w:top w:val="single" w:sz="4" w:space="0" w:color="auto"/>
        <w:left w:val="single" w:sz="4" w:space="0" w:color="auto"/>
        <w:right w:val="single" w:sz="4" w:space="0" w:color="auto"/>
      </w:pBdr>
      <w:shd w:val="clear" w:color="000000" w:fill="F2DCDB"/>
      <w:spacing w:before="100" w:beforeAutospacing="1" w:after="100" w:afterAutospacing="1" w:line="240" w:lineRule="auto"/>
      <w:jc w:val="center"/>
      <w:textAlignment w:val="top"/>
    </w:pPr>
    <w:rPr>
      <w:rFonts w:ascii="Times New Roman" w:eastAsia="Times New Roman" w:hAnsi="Times New Roman" w:cs="Times New Roman"/>
      <w:color w:val="FF0000"/>
      <w:sz w:val="20"/>
      <w:szCs w:val="20"/>
    </w:rPr>
  </w:style>
  <w:style w:type="paragraph" w:customStyle="1" w:styleId="xl226">
    <w:name w:val="xl226"/>
    <w:basedOn w:val="a"/>
    <w:rsid w:val="00F4203C"/>
    <w:pPr>
      <w:pBdr>
        <w:left w:val="single" w:sz="4" w:space="0" w:color="auto"/>
        <w:bottom w:val="single" w:sz="4" w:space="0" w:color="auto"/>
        <w:right w:val="single" w:sz="4" w:space="0" w:color="auto"/>
      </w:pBdr>
      <w:shd w:val="clear" w:color="000000" w:fill="F2DCDB"/>
      <w:spacing w:before="100" w:beforeAutospacing="1" w:after="100" w:afterAutospacing="1" w:line="240" w:lineRule="auto"/>
      <w:jc w:val="center"/>
      <w:textAlignment w:val="top"/>
    </w:pPr>
    <w:rPr>
      <w:rFonts w:ascii="Times New Roman" w:eastAsia="Times New Roman" w:hAnsi="Times New Roman" w:cs="Times New Roman"/>
      <w:color w:val="FF0000"/>
      <w:sz w:val="20"/>
      <w:szCs w:val="20"/>
    </w:rPr>
  </w:style>
  <w:style w:type="paragraph" w:customStyle="1" w:styleId="xl227">
    <w:name w:val="xl227"/>
    <w:basedOn w:val="a"/>
    <w:rsid w:val="00F4203C"/>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228">
    <w:name w:val="xl228"/>
    <w:basedOn w:val="a"/>
    <w:rsid w:val="00F4203C"/>
    <w:pPr>
      <w:pBdr>
        <w:top w:val="single" w:sz="4" w:space="0" w:color="auto"/>
        <w:bottom w:val="single" w:sz="4" w:space="0" w:color="auto"/>
      </w:pBdr>
      <w:shd w:val="clear" w:color="000000" w:fill="F2DCDB"/>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paragraph" w:customStyle="1" w:styleId="xl229">
    <w:name w:val="xl229"/>
    <w:basedOn w:val="a"/>
    <w:rsid w:val="00F4203C"/>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230">
    <w:name w:val="xl230"/>
    <w:basedOn w:val="a"/>
    <w:rsid w:val="00F4203C"/>
    <w:pPr>
      <w:pBdr>
        <w:top w:val="single" w:sz="4" w:space="0" w:color="auto"/>
        <w:left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231">
    <w:name w:val="xl231"/>
    <w:basedOn w:val="a"/>
    <w:rsid w:val="00F4203C"/>
    <w:pPr>
      <w:pBdr>
        <w:top w:val="single" w:sz="4" w:space="0" w:color="auto"/>
        <w:left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232">
    <w:name w:val="xl232"/>
    <w:basedOn w:val="a"/>
    <w:rsid w:val="00F4203C"/>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line="240" w:lineRule="auto"/>
      <w:textAlignment w:val="center"/>
    </w:pPr>
    <w:rPr>
      <w:rFonts w:ascii="Times New Roman" w:eastAsia="Times New Roman" w:hAnsi="Times New Roman" w:cs="Times New Roman"/>
      <w:color w:val="000000"/>
      <w:sz w:val="20"/>
      <w:szCs w:val="20"/>
    </w:rPr>
  </w:style>
  <w:style w:type="paragraph" w:customStyle="1" w:styleId="xl233">
    <w:name w:val="xl233"/>
    <w:basedOn w:val="a"/>
    <w:rsid w:val="00F4203C"/>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234">
    <w:name w:val="xl234"/>
    <w:basedOn w:val="a"/>
    <w:rsid w:val="00F4203C"/>
    <w:pPr>
      <w:pBdr>
        <w:top w:val="single" w:sz="4" w:space="0" w:color="auto"/>
        <w:left w:val="single" w:sz="4" w:space="0" w:color="auto"/>
        <w:right w:val="single" w:sz="4" w:space="0" w:color="auto"/>
      </w:pBdr>
      <w:shd w:val="clear" w:color="000000" w:fill="DCE6F1"/>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235">
    <w:name w:val="xl235"/>
    <w:basedOn w:val="a"/>
    <w:rsid w:val="00F4203C"/>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line="240" w:lineRule="auto"/>
      <w:textAlignment w:val="center"/>
    </w:pPr>
    <w:rPr>
      <w:rFonts w:ascii="Times New Roman" w:eastAsia="Times New Roman" w:hAnsi="Times New Roman" w:cs="Times New Roman"/>
      <w:color w:val="000000"/>
      <w:sz w:val="20"/>
      <w:szCs w:val="20"/>
    </w:rPr>
  </w:style>
  <w:style w:type="paragraph" w:customStyle="1" w:styleId="xl236">
    <w:name w:val="xl236"/>
    <w:basedOn w:val="a"/>
    <w:rsid w:val="00F4203C"/>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237">
    <w:name w:val="xl237"/>
    <w:basedOn w:val="a"/>
    <w:rsid w:val="00F4203C"/>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rPr>
  </w:style>
  <w:style w:type="paragraph" w:customStyle="1" w:styleId="xl238">
    <w:name w:val="xl238"/>
    <w:basedOn w:val="a"/>
    <w:rsid w:val="00F4203C"/>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239">
    <w:name w:val="xl239"/>
    <w:basedOn w:val="a"/>
    <w:rsid w:val="00F4203C"/>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rPr>
  </w:style>
  <w:style w:type="paragraph" w:customStyle="1" w:styleId="xl240">
    <w:name w:val="xl240"/>
    <w:basedOn w:val="a"/>
    <w:rsid w:val="00F4203C"/>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241">
    <w:name w:val="xl241"/>
    <w:basedOn w:val="a"/>
    <w:rsid w:val="00F4203C"/>
    <w:pPr>
      <w:pBdr>
        <w:top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242">
    <w:name w:val="xl242"/>
    <w:basedOn w:val="a"/>
    <w:rsid w:val="00F4203C"/>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243">
    <w:name w:val="xl243"/>
    <w:basedOn w:val="a"/>
    <w:rsid w:val="00F4203C"/>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244">
    <w:name w:val="xl244"/>
    <w:basedOn w:val="a"/>
    <w:rsid w:val="00F4203C"/>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line="240" w:lineRule="auto"/>
      <w:textAlignment w:val="center"/>
    </w:pPr>
    <w:rPr>
      <w:rFonts w:ascii="Times New Roman" w:eastAsia="Times New Roman" w:hAnsi="Times New Roman" w:cs="Times New Roman"/>
      <w:color w:val="000000"/>
      <w:sz w:val="20"/>
      <w:szCs w:val="20"/>
    </w:rPr>
  </w:style>
  <w:style w:type="paragraph" w:customStyle="1" w:styleId="xl245">
    <w:name w:val="xl245"/>
    <w:basedOn w:val="a"/>
    <w:rsid w:val="00F4203C"/>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246">
    <w:name w:val="xl246"/>
    <w:basedOn w:val="a"/>
    <w:rsid w:val="00F4203C"/>
    <w:pPr>
      <w:pBdr>
        <w:top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247">
    <w:name w:val="xl247"/>
    <w:basedOn w:val="a"/>
    <w:rsid w:val="00F4203C"/>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248">
    <w:name w:val="xl248"/>
    <w:basedOn w:val="a"/>
    <w:rsid w:val="00F4203C"/>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249">
    <w:name w:val="xl249"/>
    <w:basedOn w:val="a"/>
    <w:rsid w:val="00F4203C"/>
    <w:pPr>
      <w:pBdr>
        <w:top w:val="single" w:sz="4" w:space="0" w:color="auto"/>
        <w:left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250">
    <w:name w:val="xl250"/>
    <w:basedOn w:val="a"/>
    <w:rsid w:val="00F4203C"/>
    <w:pPr>
      <w:pBdr>
        <w:left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251">
    <w:name w:val="xl251"/>
    <w:basedOn w:val="a"/>
    <w:rsid w:val="00F4203C"/>
    <w:pPr>
      <w:pBdr>
        <w:left w:val="single" w:sz="4" w:space="0" w:color="auto"/>
        <w:bottom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252">
    <w:name w:val="xl252"/>
    <w:basedOn w:val="a"/>
    <w:rsid w:val="00F4203C"/>
    <w:pPr>
      <w:pBdr>
        <w:top w:val="single" w:sz="4" w:space="0" w:color="auto"/>
        <w:bottom w:val="single" w:sz="4" w:space="0" w:color="auto"/>
        <w:right w:val="single" w:sz="4" w:space="0" w:color="auto"/>
      </w:pBdr>
      <w:shd w:val="clear" w:color="000000" w:fill="F2DCDB"/>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253">
    <w:name w:val="xl253"/>
    <w:basedOn w:val="a"/>
    <w:rsid w:val="00F4203C"/>
    <w:pPr>
      <w:pBdr>
        <w:top w:val="single" w:sz="4" w:space="0" w:color="auto"/>
        <w:bottom w:val="single" w:sz="4" w:space="0" w:color="auto"/>
        <w:right w:val="single" w:sz="4" w:space="0" w:color="auto"/>
      </w:pBdr>
      <w:shd w:val="clear" w:color="000000" w:fill="F2DCDB"/>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254">
    <w:name w:val="xl254"/>
    <w:basedOn w:val="a"/>
    <w:rsid w:val="00F4203C"/>
    <w:pPr>
      <w:pBdr>
        <w:left w:val="single" w:sz="4" w:space="0" w:color="auto"/>
        <w:right w:val="single" w:sz="4" w:space="0" w:color="auto"/>
      </w:pBdr>
      <w:shd w:val="clear" w:color="000000" w:fill="DCE6F1"/>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255">
    <w:name w:val="xl255"/>
    <w:basedOn w:val="a"/>
    <w:rsid w:val="00F4203C"/>
    <w:pPr>
      <w:pBdr>
        <w:left w:val="single" w:sz="4" w:space="0" w:color="auto"/>
        <w:bottom w:val="single" w:sz="4" w:space="0" w:color="auto"/>
        <w:right w:val="single" w:sz="4" w:space="0" w:color="auto"/>
      </w:pBdr>
      <w:shd w:val="clear" w:color="000000" w:fill="DCE6F1"/>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256">
    <w:name w:val="xl256"/>
    <w:basedOn w:val="a"/>
    <w:rsid w:val="00F4203C"/>
    <w:pPr>
      <w:pBdr>
        <w:top w:val="single" w:sz="4" w:space="0" w:color="auto"/>
        <w:bottom w:val="single" w:sz="4" w:space="0" w:color="auto"/>
        <w:right w:val="single" w:sz="4" w:space="0" w:color="auto"/>
      </w:pBdr>
      <w:shd w:val="clear" w:color="000000" w:fill="DCE6F1"/>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257">
    <w:name w:val="xl257"/>
    <w:basedOn w:val="a"/>
    <w:rsid w:val="00F4203C"/>
    <w:pPr>
      <w:pBdr>
        <w:top w:val="single" w:sz="4" w:space="0" w:color="auto"/>
        <w:bottom w:val="single" w:sz="4" w:space="0" w:color="auto"/>
        <w:right w:val="single" w:sz="4" w:space="0" w:color="auto"/>
      </w:pBdr>
      <w:shd w:val="clear" w:color="000000" w:fill="DCE6F1"/>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258">
    <w:name w:val="xl258"/>
    <w:basedOn w:val="a"/>
    <w:rsid w:val="00F4203C"/>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line="240" w:lineRule="auto"/>
      <w:textAlignment w:val="center"/>
    </w:pPr>
    <w:rPr>
      <w:rFonts w:ascii="Times New Roman" w:eastAsia="Times New Roman" w:hAnsi="Times New Roman" w:cs="Times New Roman"/>
      <w:color w:val="000000"/>
      <w:sz w:val="20"/>
      <w:szCs w:val="20"/>
    </w:rPr>
  </w:style>
  <w:style w:type="paragraph" w:customStyle="1" w:styleId="xl259">
    <w:name w:val="xl259"/>
    <w:basedOn w:val="a"/>
    <w:rsid w:val="00F4203C"/>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line="240" w:lineRule="auto"/>
      <w:textAlignment w:val="center"/>
    </w:pPr>
    <w:rPr>
      <w:rFonts w:ascii="Times New Roman" w:eastAsia="Times New Roman" w:hAnsi="Times New Roman" w:cs="Times New Roman"/>
      <w:color w:val="000000"/>
      <w:sz w:val="20"/>
      <w:szCs w:val="20"/>
    </w:rPr>
  </w:style>
  <w:style w:type="paragraph" w:customStyle="1" w:styleId="xl260">
    <w:name w:val="xl260"/>
    <w:basedOn w:val="a"/>
    <w:rsid w:val="00F4203C"/>
    <w:pPr>
      <w:pBdr>
        <w:top w:val="single" w:sz="4" w:space="0" w:color="auto"/>
        <w:bottom w:val="single" w:sz="4" w:space="0" w:color="auto"/>
        <w:right w:val="single" w:sz="4" w:space="0" w:color="auto"/>
      </w:pBdr>
      <w:shd w:val="clear" w:color="000000" w:fill="F2DCDB"/>
      <w:spacing w:before="100" w:beforeAutospacing="1" w:after="100" w:afterAutospacing="1" w:line="240" w:lineRule="auto"/>
      <w:jc w:val="center"/>
      <w:textAlignment w:val="top"/>
    </w:pPr>
    <w:rPr>
      <w:rFonts w:ascii="Times New Roman" w:eastAsia="Times New Roman" w:hAnsi="Times New Roman" w:cs="Times New Roman"/>
      <w:sz w:val="20"/>
      <w:szCs w:val="20"/>
    </w:rPr>
  </w:style>
  <w:style w:type="paragraph" w:customStyle="1" w:styleId="xl261">
    <w:name w:val="xl261"/>
    <w:basedOn w:val="a"/>
    <w:rsid w:val="00F4203C"/>
    <w:pPr>
      <w:pBdr>
        <w:top w:val="single" w:sz="4" w:space="0" w:color="auto"/>
        <w:bottom w:val="single" w:sz="4" w:space="0" w:color="auto"/>
        <w:right w:val="single" w:sz="4" w:space="0" w:color="auto"/>
      </w:pBdr>
      <w:shd w:val="clear" w:color="000000" w:fill="DCE6F1"/>
      <w:spacing w:before="100" w:beforeAutospacing="1" w:after="100" w:afterAutospacing="1" w:line="240" w:lineRule="auto"/>
      <w:jc w:val="center"/>
      <w:textAlignment w:val="top"/>
    </w:pPr>
    <w:rPr>
      <w:rFonts w:ascii="Times New Roman" w:eastAsia="Times New Roman" w:hAnsi="Times New Roman" w:cs="Times New Roman"/>
      <w:sz w:val="20"/>
      <w:szCs w:val="20"/>
    </w:rPr>
  </w:style>
  <w:style w:type="paragraph" w:customStyle="1" w:styleId="xl262">
    <w:name w:val="xl262"/>
    <w:basedOn w:val="a"/>
    <w:rsid w:val="00F4203C"/>
    <w:pPr>
      <w:pBdr>
        <w:top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263">
    <w:name w:val="xl263"/>
    <w:basedOn w:val="a"/>
    <w:rsid w:val="00F4203C"/>
    <w:pPr>
      <w:pBdr>
        <w:top w:val="single" w:sz="4" w:space="0" w:color="auto"/>
        <w:left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264">
    <w:name w:val="xl264"/>
    <w:basedOn w:val="a"/>
    <w:rsid w:val="00F4203C"/>
    <w:pPr>
      <w:pBdr>
        <w:left w:val="single" w:sz="4" w:space="0" w:color="auto"/>
        <w:bottom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265">
    <w:name w:val="xl265"/>
    <w:basedOn w:val="a"/>
    <w:rsid w:val="00F4203C"/>
    <w:pPr>
      <w:pBdr>
        <w:top w:val="single" w:sz="4" w:space="0" w:color="auto"/>
        <w:left w:val="single" w:sz="4" w:space="0" w:color="auto"/>
        <w:right w:val="single" w:sz="4" w:space="0" w:color="auto"/>
      </w:pBdr>
      <w:shd w:val="clear" w:color="000000" w:fill="DCE6F1"/>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rPr>
  </w:style>
  <w:style w:type="paragraph" w:customStyle="1" w:styleId="xl266">
    <w:name w:val="xl266"/>
    <w:basedOn w:val="a"/>
    <w:rsid w:val="00F4203C"/>
    <w:pPr>
      <w:pBdr>
        <w:top w:val="single" w:sz="4" w:space="0" w:color="auto"/>
        <w:left w:val="single" w:sz="4" w:space="0" w:color="auto"/>
      </w:pBdr>
      <w:shd w:val="clear" w:color="000000" w:fill="DCE6F1"/>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rPr>
  </w:style>
  <w:style w:type="paragraph" w:customStyle="1" w:styleId="xl267">
    <w:name w:val="xl267"/>
    <w:basedOn w:val="a"/>
    <w:rsid w:val="00F4203C"/>
    <w:pPr>
      <w:pBdr>
        <w:left w:val="single" w:sz="4" w:space="0" w:color="auto"/>
        <w:bottom w:val="single" w:sz="4" w:space="0" w:color="auto"/>
        <w:right w:val="single" w:sz="4" w:space="0" w:color="auto"/>
      </w:pBdr>
      <w:shd w:val="clear" w:color="000000" w:fill="DCE6F1"/>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rPr>
  </w:style>
  <w:style w:type="paragraph" w:customStyle="1" w:styleId="xl268">
    <w:name w:val="xl268"/>
    <w:basedOn w:val="a"/>
    <w:rsid w:val="00F4203C"/>
    <w:pPr>
      <w:pBdr>
        <w:left w:val="single" w:sz="4" w:space="0" w:color="auto"/>
        <w:bottom w:val="single" w:sz="4" w:space="0" w:color="auto"/>
      </w:pBdr>
      <w:shd w:val="clear" w:color="000000" w:fill="DCE6F1"/>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rPr>
  </w:style>
  <w:style w:type="paragraph" w:customStyle="1" w:styleId="xl269">
    <w:name w:val="xl269"/>
    <w:basedOn w:val="a"/>
    <w:rsid w:val="00F4203C"/>
    <w:pPr>
      <w:pBdr>
        <w:top w:val="single" w:sz="4" w:space="0" w:color="auto"/>
        <w:left w:val="single" w:sz="4" w:space="0" w:color="auto"/>
        <w:right w:val="single" w:sz="4" w:space="0" w:color="auto"/>
      </w:pBdr>
      <w:shd w:val="clear" w:color="000000" w:fill="F2DCDB"/>
      <w:spacing w:before="100" w:beforeAutospacing="1" w:after="100" w:afterAutospacing="1" w:line="240" w:lineRule="auto"/>
      <w:jc w:val="center"/>
      <w:textAlignment w:val="top"/>
    </w:pPr>
    <w:rPr>
      <w:rFonts w:ascii="Times New Roman" w:eastAsia="Times New Roman" w:hAnsi="Times New Roman" w:cs="Times New Roman"/>
      <w:color w:val="FF0000"/>
      <w:sz w:val="20"/>
      <w:szCs w:val="20"/>
    </w:rPr>
  </w:style>
  <w:style w:type="paragraph" w:customStyle="1" w:styleId="xl270">
    <w:name w:val="xl270"/>
    <w:basedOn w:val="a"/>
    <w:rsid w:val="00F4203C"/>
    <w:pPr>
      <w:pBdr>
        <w:top w:val="single" w:sz="4" w:space="0" w:color="auto"/>
        <w:left w:val="single" w:sz="4" w:space="0" w:color="auto"/>
      </w:pBdr>
      <w:shd w:val="clear" w:color="000000" w:fill="F2DCDB"/>
      <w:spacing w:before="100" w:beforeAutospacing="1" w:after="100" w:afterAutospacing="1" w:line="240" w:lineRule="auto"/>
      <w:jc w:val="center"/>
      <w:textAlignment w:val="top"/>
    </w:pPr>
    <w:rPr>
      <w:rFonts w:ascii="Times New Roman" w:eastAsia="Times New Roman" w:hAnsi="Times New Roman" w:cs="Times New Roman"/>
      <w:color w:val="FF0000"/>
      <w:sz w:val="20"/>
      <w:szCs w:val="20"/>
    </w:rPr>
  </w:style>
  <w:style w:type="paragraph" w:customStyle="1" w:styleId="xl271">
    <w:name w:val="xl271"/>
    <w:basedOn w:val="a"/>
    <w:rsid w:val="00F4203C"/>
    <w:pPr>
      <w:pBdr>
        <w:left w:val="single" w:sz="4" w:space="0" w:color="auto"/>
        <w:bottom w:val="single" w:sz="4" w:space="0" w:color="auto"/>
        <w:right w:val="single" w:sz="4" w:space="0" w:color="auto"/>
      </w:pBdr>
      <w:shd w:val="clear" w:color="000000" w:fill="F2DCDB"/>
      <w:spacing w:before="100" w:beforeAutospacing="1" w:after="100" w:afterAutospacing="1" w:line="240" w:lineRule="auto"/>
      <w:jc w:val="center"/>
      <w:textAlignment w:val="top"/>
    </w:pPr>
    <w:rPr>
      <w:rFonts w:ascii="Times New Roman" w:eastAsia="Times New Roman" w:hAnsi="Times New Roman" w:cs="Times New Roman"/>
      <w:color w:val="FF0000"/>
      <w:sz w:val="20"/>
      <w:szCs w:val="20"/>
    </w:rPr>
  </w:style>
  <w:style w:type="paragraph" w:customStyle="1" w:styleId="xl272">
    <w:name w:val="xl272"/>
    <w:basedOn w:val="a"/>
    <w:rsid w:val="00F4203C"/>
    <w:pPr>
      <w:pBdr>
        <w:left w:val="single" w:sz="4" w:space="0" w:color="auto"/>
        <w:bottom w:val="single" w:sz="4" w:space="0" w:color="auto"/>
      </w:pBdr>
      <w:shd w:val="clear" w:color="000000" w:fill="F2DCDB"/>
      <w:spacing w:before="100" w:beforeAutospacing="1" w:after="100" w:afterAutospacing="1" w:line="240" w:lineRule="auto"/>
      <w:jc w:val="center"/>
      <w:textAlignment w:val="top"/>
    </w:pPr>
    <w:rPr>
      <w:rFonts w:ascii="Times New Roman" w:eastAsia="Times New Roman" w:hAnsi="Times New Roman" w:cs="Times New Roman"/>
      <w:color w:val="FF0000"/>
      <w:sz w:val="20"/>
      <w:szCs w:val="20"/>
    </w:rPr>
  </w:style>
  <w:style w:type="paragraph" w:customStyle="1" w:styleId="xl273">
    <w:name w:val="xl273"/>
    <w:basedOn w:val="a"/>
    <w:rsid w:val="00F4203C"/>
    <w:pPr>
      <w:pBdr>
        <w:top w:val="single" w:sz="4" w:space="0" w:color="auto"/>
        <w:left w:val="single" w:sz="4" w:space="0" w:color="auto"/>
        <w:right w:val="single" w:sz="4" w:space="0" w:color="auto"/>
      </w:pBdr>
      <w:shd w:val="clear" w:color="000000" w:fill="DCE6F1"/>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274">
    <w:name w:val="xl274"/>
    <w:basedOn w:val="a"/>
    <w:rsid w:val="00F42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275">
    <w:name w:val="xl275"/>
    <w:basedOn w:val="a"/>
    <w:rsid w:val="00F4203C"/>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rPr>
  </w:style>
  <w:style w:type="paragraph" w:customStyle="1" w:styleId="xl276">
    <w:name w:val="xl276"/>
    <w:basedOn w:val="a"/>
    <w:rsid w:val="00F4203C"/>
    <w:pPr>
      <w:pBdr>
        <w:left w:val="single" w:sz="4" w:space="0" w:color="auto"/>
        <w:right w:val="single" w:sz="4" w:space="0" w:color="auto"/>
      </w:pBdr>
      <w:shd w:val="clear" w:color="000000" w:fill="DCE6F1"/>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277">
    <w:name w:val="xl277"/>
    <w:basedOn w:val="a"/>
    <w:rsid w:val="00F4203C"/>
    <w:pPr>
      <w:pBdr>
        <w:left w:val="single" w:sz="4" w:space="0" w:color="auto"/>
        <w:bottom w:val="single" w:sz="4" w:space="0" w:color="auto"/>
        <w:right w:val="single" w:sz="4" w:space="0" w:color="auto"/>
      </w:pBdr>
      <w:shd w:val="clear" w:color="000000" w:fill="DCE6F1"/>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278">
    <w:name w:val="xl278"/>
    <w:basedOn w:val="a"/>
    <w:rsid w:val="00F4203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279">
    <w:name w:val="xl279"/>
    <w:basedOn w:val="a"/>
    <w:rsid w:val="00F4203C"/>
    <w:pPr>
      <w:pBdr>
        <w:top w:val="single" w:sz="4" w:space="0" w:color="auto"/>
        <w:left w:val="single" w:sz="4" w:space="0" w:color="auto"/>
        <w:bottom w:val="single" w:sz="4" w:space="0" w:color="auto"/>
      </w:pBdr>
      <w:shd w:val="clear" w:color="000000" w:fill="DCE6F1"/>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280">
    <w:name w:val="xl280"/>
    <w:basedOn w:val="a"/>
    <w:rsid w:val="00F4203C"/>
    <w:pPr>
      <w:pBdr>
        <w:top w:val="single" w:sz="4" w:space="0" w:color="auto"/>
        <w:left w:val="single" w:sz="4" w:space="0" w:color="auto"/>
        <w:bottom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281">
    <w:name w:val="xl281"/>
    <w:basedOn w:val="a"/>
    <w:rsid w:val="00F4203C"/>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0"/>
      <w:szCs w:val="20"/>
    </w:rPr>
  </w:style>
  <w:style w:type="paragraph" w:customStyle="1" w:styleId="xl282">
    <w:name w:val="xl282"/>
    <w:basedOn w:val="a"/>
    <w:rsid w:val="00F4203C"/>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0"/>
      <w:szCs w:val="20"/>
    </w:rPr>
  </w:style>
  <w:style w:type="paragraph" w:customStyle="1" w:styleId="xl283">
    <w:name w:val="xl283"/>
    <w:basedOn w:val="a"/>
    <w:rsid w:val="00F4203C"/>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paragraph" w:customStyle="1" w:styleId="xl284">
    <w:name w:val="xl284"/>
    <w:basedOn w:val="a"/>
    <w:rsid w:val="00F4203C"/>
    <w:pPr>
      <w:pBdr>
        <w:top w:val="single" w:sz="4" w:space="0" w:color="auto"/>
        <w:bottom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paragraph" w:customStyle="1" w:styleId="xl285">
    <w:name w:val="xl285"/>
    <w:basedOn w:val="a"/>
    <w:rsid w:val="00F4203C"/>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paragraph" w:customStyle="1" w:styleId="xl286">
    <w:name w:val="xl286"/>
    <w:basedOn w:val="a"/>
    <w:rsid w:val="00F4203C"/>
    <w:pPr>
      <w:pBdr>
        <w:top w:val="single" w:sz="4" w:space="0" w:color="auto"/>
        <w:lef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0"/>
      <w:szCs w:val="20"/>
    </w:rPr>
  </w:style>
  <w:style w:type="paragraph" w:customStyle="1" w:styleId="xl287">
    <w:name w:val="xl287"/>
    <w:basedOn w:val="a"/>
    <w:rsid w:val="00F4203C"/>
    <w:pPr>
      <w:pBdr>
        <w:top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0"/>
      <w:szCs w:val="20"/>
    </w:rPr>
  </w:style>
  <w:style w:type="paragraph" w:customStyle="1" w:styleId="xl288">
    <w:name w:val="xl288"/>
    <w:basedOn w:val="a"/>
    <w:rsid w:val="00F4203C"/>
    <w:pPr>
      <w:pBdr>
        <w:bottom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paragraph" w:customStyle="1" w:styleId="xl289">
    <w:name w:val="xl289"/>
    <w:basedOn w:val="a"/>
    <w:rsid w:val="00F4203C"/>
    <w:pPr>
      <w:pBdr>
        <w:top w:val="single" w:sz="4" w:space="0" w:color="auto"/>
        <w:left w:val="single" w:sz="4" w:space="0" w:color="auto"/>
      </w:pBdr>
      <w:shd w:val="clear" w:color="000000" w:fill="F2DCDB"/>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paragraph" w:customStyle="1" w:styleId="xl290">
    <w:name w:val="xl290"/>
    <w:basedOn w:val="a"/>
    <w:rsid w:val="00F4203C"/>
    <w:pPr>
      <w:pBdr>
        <w:left w:val="single" w:sz="4" w:space="0" w:color="auto"/>
      </w:pBdr>
      <w:shd w:val="clear" w:color="000000" w:fill="F2DCDB"/>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paragraph" w:customStyle="1" w:styleId="xl291">
    <w:name w:val="xl291"/>
    <w:basedOn w:val="a"/>
    <w:rsid w:val="00F4203C"/>
    <w:pPr>
      <w:pBdr>
        <w:left w:val="single" w:sz="4" w:space="0" w:color="auto"/>
        <w:bottom w:val="single" w:sz="4" w:space="0" w:color="auto"/>
      </w:pBdr>
      <w:shd w:val="clear" w:color="000000" w:fill="F2DCDB"/>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paragraph" w:customStyle="1" w:styleId="xl292">
    <w:name w:val="xl292"/>
    <w:basedOn w:val="a"/>
    <w:rsid w:val="00F4203C"/>
    <w:pPr>
      <w:pBdr>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paragraph" w:customStyle="1" w:styleId="xl293">
    <w:name w:val="xl293"/>
    <w:basedOn w:val="a"/>
    <w:rsid w:val="00F4203C"/>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paragraph" w:customStyle="1" w:styleId="xl294">
    <w:name w:val="xl294"/>
    <w:basedOn w:val="a"/>
    <w:rsid w:val="00F4203C"/>
    <w:pPr>
      <w:pBdr>
        <w:top w:val="single" w:sz="4" w:space="0" w:color="auto"/>
        <w:left w:val="single" w:sz="4" w:space="0" w:color="auto"/>
        <w:right w:val="single" w:sz="4" w:space="0" w:color="auto"/>
      </w:pBdr>
      <w:shd w:val="clear" w:color="000000" w:fill="FFFF99"/>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paragraph" w:customStyle="1" w:styleId="xl295">
    <w:name w:val="xl295"/>
    <w:basedOn w:val="a"/>
    <w:rsid w:val="00F4203C"/>
    <w:pPr>
      <w:pBdr>
        <w:left w:val="single" w:sz="4" w:space="0" w:color="auto"/>
        <w:right w:val="single" w:sz="4" w:space="0" w:color="auto"/>
      </w:pBdr>
      <w:shd w:val="clear" w:color="000000" w:fill="FFFF99"/>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paragraph" w:customStyle="1" w:styleId="xl296">
    <w:name w:val="xl296"/>
    <w:basedOn w:val="a"/>
    <w:rsid w:val="00F4203C"/>
    <w:pPr>
      <w:pBdr>
        <w:left w:val="single" w:sz="4" w:space="0" w:color="auto"/>
        <w:bottom w:val="single" w:sz="4" w:space="0" w:color="auto"/>
        <w:right w:val="single" w:sz="4" w:space="0" w:color="auto"/>
      </w:pBdr>
      <w:shd w:val="clear" w:color="000000" w:fill="FFFF99"/>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paragraph" w:customStyle="1" w:styleId="xl297">
    <w:name w:val="xl297"/>
    <w:basedOn w:val="a"/>
    <w:rsid w:val="00F4203C"/>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color w:val="000000"/>
      <w:sz w:val="20"/>
      <w:szCs w:val="20"/>
    </w:rPr>
  </w:style>
  <w:style w:type="paragraph" w:customStyle="1" w:styleId="xl298">
    <w:name w:val="xl298"/>
    <w:basedOn w:val="a"/>
    <w:rsid w:val="00F4203C"/>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0"/>
      <w:szCs w:val="20"/>
    </w:rPr>
  </w:style>
  <w:style w:type="paragraph" w:customStyle="1" w:styleId="xl299">
    <w:name w:val="xl299"/>
    <w:basedOn w:val="a"/>
    <w:rsid w:val="00F4203C"/>
    <w:pPr>
      <w:pBdr>
        <w:top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paragraph" w:customStyle="1" w:styleId="xl300">
    <w:name w:val="xl300"/>
    <w:basedOn w:val="a"/>
    <w:rsid w:val="00F4203C"/>
    <w:pPr>
      <w:pBdr>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paragraph" w:customStyle="1" w:styleId="xl301">
    <w:name w:val="xl301"/>
    <w:basedOn w:val="a"/>
    <w:rsid w:val="00F4203C"/>
    <w:pPr>
      <w:shd w:val="clear" w:color="000000" w:fill="FFFF00"/>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paragraph" w:customStyle="1" w:styleId="xl302">
    <w:name w:val="xl302"/>
    <w:basedOn w:val="a"/>
    <w:rsid w:val="00F4203C"/>
    <w:pPr>
      <w:pBdr>
        <w:top w:val="single" w:sz="4" w:space="0" w:color="auto"/>
        <w:left w:val="single" w:sz="4" w:space="0" w:color="auto"/>
        <w:right w:val="single" w:sz="4" w:space="0" w:color="auto"/>
      </w:pBdr>
      <w:shd w:val="clear" w:color="000000" w:fill="FFFF99"/>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rPr>
  </w:style>
  <w:style w:type="paragraph" w:customStyle="1" w:styleId="xl303">
    <w:name w:val="xl303"/>
    <w:basedOn w:val="a"/>
    <w:rsid w:val="00F4203C"/>
    <w:pPr>
      <w:pBdr>
        <w:left w:val="single" w:sz="4" w:space="0" w:color="auto"/>
        <w:right w:val="single" w:sz="4" w:space="0" w:color="auto"/>
      </w:pBdr>
      <w:shd w:val="clear" w:color="000000" w:fill="FFFF99"/>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rPr>
  </w:style>
  <w:style w:type="paragraph" w:customStyle="1" w:styleId="xl304">
    <w:name w:val="xl304"/>
    <w:basedOn w:val="a"/>
    <w:rsid w:val="00F4203C"/>
    <w:pPr>
      <w:pBdr>
        <w:left w:val="single" w:sz="4" w:space="0" w:color="auto"/>
        <w:bottom w:val="single" w:sz="4" w:space="0" w:color="auto"/>
        <w:right w:val="single" w:sz="4" w:space="0" w:color="auto"/>
      </w:pBdr>
      <w:shd w:val="clear" w:color="000000" w:fill="FFFF99"/>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rPr>
  </w:style>
  <w:style w:type="paragraph" w:customStyle="1" w:styleId="xl305">
    <w:name w:val="xl305"/>
    <w:basedOn w:val="a"/>
    <w:rsid w:val="00F4203C"/>
    <w:pPr>
      <w:pBdr>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306">
    <w:name w:val="xl306"/>
    <w:basedOn w:val="a"/>
    <w:rsid w:val="00F4203C"/>
    <w:pPr>
      <w:pBdr>
        <w:top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paragraph" w:customStyle="1" w:styleId="xl307">
    <w:name w:val="xl307"/>
    <w:basedOn w:val="a"/>
    <w:rsid w:val="00F4203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308">
    <w:name w:val="xl308"/>
    <w:basedOn w:val="a"/>
    <w:rsid w:val="00F4203C"/>
    <w:pPr>
      <w:pBdr>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rPr>
  </w:style>
  <w:style w:type="paragraph" w:customStyle="1" w:styleId="xl309">
    <w:name w:val="xl309"/>
    <w:basedOn w:val="a"/>
    <w:rsid w:val="00F4203C"/>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rPr>
  </w:style>
  <w:style w:type="paragraph" w:customStyle="1" w:styleId="xl310">
    <w:name w:val="xl310"/>
    <w:basedOn w:val="a"/>
    <w:rsid w:val="00F4203C"/>
    <w:pPr>
      <w:pBdr>
        <w:top w:val="single" w:sz="4" w:space="0" w:color="auto"/>
        <w:lef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paragraph" w:customStyle="1" w:styleId="xl311">
    <w:name w:val="xl311"/>
    <w:basedOn w:val="a"/>
    <w:rsid w:val="00F4203C"/>
    <w:pPr>
      <w:pBdr>
        <w:lef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paragraph" w:customStyle="1" w:styleId="xl312">
    <w:name w:val="xl312"/>
    <w:basedOn w:val="a"/>
    <w:rsid w:val="00F4203C"/>
    <w:pPr>
      <w:pBdr>
        <w:left w:val="single" w:sz="4" w:space="0" w:color="auto"/>
        <w:bottom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paragraph" w:customStyle="1" w:styleId="xl313">
    <w:name w:val="xl313"/>
    <w:basedOn w:val="a"/>
    <w:rsid w:val="00F4203C"/>
    <w:pPr>
      <w:pBdr>
        <w:top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paragraph" w:customStyle="1" w:styleId="xl314">
    <w:name w:val="xl314"/>
    <w:basedOn w:val="a"/>
    <w:rsid w:val="00F4203C"/>
    <w:pPr>
      <w:pBdr>
        <w:top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paragraph" w:customStyle="1" w:styleId="xl315">
    <w:name w:val="xl315"/>
    <w:basedOn w:val="a"/>
    <w:rsid w:val="00F4203C"/>
    <w:pPr>
      <w:pBdr>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paragraph" w:customStyle="1" w:styleId="xl316">
    <w:name w:val="xl316"/>
    <w:basedOn w:val="a"/>
    <w:rsid w:val="00F4203C"/>
    <w:pPr>
      <w:pBdr>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paragraph" w:customStyle="1" w:styleId="xl317">
    <w:name w:val="xl317"/>
    <w:basedOn w:val="a"/>
    <w:rsid w:val="00F4203C"/>
    <w:pPr>
      <w:pBdr>
        <w:top w:val="single" w:sz="4" w:space="0" w:color="auto"/>
        <w:lef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rPr>
  </w:style>
  <w:style w:type="paragraph" w:customStyle="1" w:styleId="xl318">
    <w:name w:val="xl318"/>
    <w:basedOn w:val="a"/>
    <w:rsid w:val="00F4203C"/>
    <w:pPr>
      <w:pBdr>
        <w:lef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rPr>
  </w:style>
  <w:style w:type="paragraph" w:customStyle="1" w:styleId="xl319">
    <w:name w:val="xl319"/>
    <w:basedOn w:val="a"/>
    <w:rsid w:val="00F4203C"/>
    <w:pPr>
      <w:pBdr>
        <w:left w:val="single" w:sz="4" w:space="0" w:color="auto"/>
        <w:bottom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rPr>
  </w:style>
  <w:style w:type="paragraph" w:customStyle="1" w:styleId="xl320">
    <w:name w:val="xl320"/>
    <w:basedOn w:val="a"/>
    <w:rsid w:val="00F4203C"/>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rPr>
  </w:style>
  <w:style w:type="paragraph" w:customStyle="1" w:styleId="xl321">
    <w:name w:val="xl321"/>
    <w:basedOn w:val="a"/>
    <w:rsid w:val="00F4203C"/>
    <w:pPr>
      <w:pBdr>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rPr>
  </w:style>
  <w:style w:type="paragraph" w:customStyle="1" w:styleId="xl322">
    <w:name w:val="xl322"/>
    <w:basedOn w:val="a"/>
    <w:rsid w:val="00F4203C"/>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rPr>
  </w:style>
  <w:style w:type="paragraph" w:customStyle="1" w:styleId="xl323">
    <w:name w:val="xl323"/>
    <w:basedOn w:val="a"/>
    <w:rsid w:val="00F4203C"/>
    <w:pPr>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rPr>
  </w:style>
  <w:style w:type="paragraph" w:customStyle="1" w:styleId="xl324">
    <w:name w:val="xl324"/>
    <w:basedOn w:val="a"/>
    <w:rsid w:val="00F4203C"/>
    <w:pPr>
      <w:pBdr>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rPr>
  </w:style>
  <w:style w:type="paragraph" w:customStyle="1" w:styleId="xl325">
    <w:name w:val="xl325"/>
    <w:basedOn w:val="a"/>
    <w:rsid w:val="00F4203C"/>
    <w:pPr>
      <w:pBdr>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326">
    <w:name w:val="xl326"/>
    <w:basedOn w:val="a"/>
    <w:rsid w:val="00F4203C"/>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327">
    <w:name w:val="xl327"/>
    <w:basedOn w:val="a"/>
    <w:rsid w:val="00F4203C"/>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328">
    <w:name w:val="xl328"/>
    <w:basedOn w:val="a"/>
    <w:rsid w:val="00F4203C"/>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329">
    <w:name w:val="xl329"/>
    <w:basedOn w:val="a"/>
    <w:rsid w:val="00F4203C"/>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330">
    <w:name w:val="xl330"/>
    <w:basedOn w:val="a"/>
    <w:rsid w:val="00F4203C"/>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FF0000"/>
      <w:sz w:val="20"/>
      <w:szCs w:val="20"/>
    </w:rPr>
  </w:style>
  <w:style w:type="paragraph" w:customStyle="1" w:styleId="xl331">
    <w:name w:val="xl331"/>
    <w:basedOn w:val="a"/>
    <w:rsid w:val="00F4203C"/>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FF0000"/>
      <w:sz w:val="20"/>
      <w:szCs w:val="20"/>
    </w:rPr>
  </w:style>
  <w:style w:type="paragraph" w:customStyle="1" w:styleId="xl332">
    <w:name w:val="xl332"/>
    <w:basedOn w:val="a"/>
    <w:rsid w:val="00F4203C"/>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FF0000"/>
      <w:sz w:val="20"/>
      <w:szCs w:val="20"/>
    </w:rPr>
  </w:style>
  <w:style w:type="paragraph" w:customStyle="1" w:styleId="xl333">
    <w:name w:val="xl333"/>
    <w:basedOn w:val="a"/>
    <w:rsid w:val="00F4203C"/>
    <w:pPr>
      <w:pBdr>
        <w:top w:val="single" w:sz="4" w:space="0" w:color="auto"/>
        <w:left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334">
    <w:name w:val="xl334"/>
    <w:basedOn w:val="a"/>
    <w:rsid w:val="00F4203C"/>
    <w:pPr>
      <w:pBdr>
        <w:left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335">
    <w:name w:val="xl335"/>
    <w:basedOn w:val="a"/>
    <w:rsid w:val="00F4203C"/>
    <w:pPr>
      <w:pBdr>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336">
    <w:name w:val="xl336"/>
    <w:basedOn w:val="a"/>
    <w:rsid w:val="00F4203C"/>
    <w:pPr>
      <w:pBdr>
        <w:top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rPr>
  </w:style>
  <w:style w:type="paragraph" w:customStyle="1" w:styleId="xl337">
    <w:name w:val="xl337"/>
    <w:basedOn w:val="a"/>
    <w:rsid w:val="00F4203C"/>
    <w:pPr>
      <w:spacing w:before="100" w:beforeAutospacing="1" w:after="100" w:afterAutospacing="1" w:line="240" w:lineRule="auto"/>
      <w:textAlignment w:val="top"/>
    </w:pPr>
    <w:rPr>
      <w:rFonts w:ascii="Times New Roman" w:eastAsia="Times New Roman" w:hAnsi="Times New Roman" w:cs="Times New Roman"/>
      <w:sz w:val="20"/>
      <w:szCs w:val="20"/>
    </w:rPr>
  </w:style>
  <w:style w:type="paragraph" w:customStyle="1" w:styleId="xl338">
    <w:name w:val="xl338"/>
    <w:basedOn w:val="a"/>
    <w:rsid w:val="00F4203C"/>
    <w:pPr>
      <w:pBdr>
        <w:bottom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rPr>
  </w:style>
  <w:style w:type="paragraph" w:customStyle="1" w:styleId="xl339">
    <w:name w:val="xl339"/>
    <w:basedOn w:val="a"/>
    <w:rsid w:val="00F4203C"/>
    <w:pPr>
      <w:pBdr>
        <w:top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rPr>
  </w:style>
  <w:style w:type="paragraph" w:customStyle="1" w:styleId="xl340">
    <w:name w:val="xl340"/>
    <w:basedOn w:val="a"/>
    <w:rsid w:val="00F4203C"/>
    <w:pPr>
      <w:pBdr>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rPr>
  </w:style>
  <w:style w:type="paragraph" w:customStyle="1" w:styleId="xl341">
    <w:name w:val="xl341"/>
    <w:basedOn w:val="a"/>
    <w:rsid w:val="00F4203C"/>
    <w:pPr>
      <w:pBdr>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rPr>
  </w:style>
  <w:style w:type="paragraph" w:customStyle="1" w:styleId="xl342">
    <w:name w:val="xl342"/>
    <w:basedOn w:val="a"/>
    <w:rsid w:val="00F4203C"/>
    <w:pPr>
      <w:pBdr>
        <w:top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paragraph" w:customStyle="1" w:styleId="xl343">
    <w:name w:val="xl343"/>
    <w:basedOn w:val="a"/>
    <w:rsid w:val="00F4203C"/>
    <w:pPr>
      <w:pBdr>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paragraph" w:customStyle="1" w:styleId="xl344">
    <w:name w:val="xl344"/>
    <w:basedOn w:val="a"/>
    <w:rsid w:val="00F4203C"/>
    <w:pPr>
      <w:pBdr>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numbering" w:customStyle="1" w:styleId="71">
    <w:name w:val="Нет списка7"/>
    <w:next w:val="a2"/>
    <w:uiPriority w:val="99"/>
    <w:semiHidden/>
    <w:unhideWhenUsed/>
    <w:rsid w:val="00F4203C"/>
  </w:style>
  <w:style w:type="character" w:customStyle="1" w:styleId="15">
    <w:name w:val="Текст сноски Знак1"/>
    <w:aliases w:val="Текст сноски Знак2 Знак1,Текст сноски Знак1 Знак Знак1,Знак3 Знак Знак Знак1,Table_Footnote_last Знак Знак Знак1,Schriftart: 9 pt Знак Знак Знак1,Schriftart: 10 pt Знак Знак Знак1,Schriftart: 8 pt Знак Знак Знак1,Знак3 Знак1"/>
    <w:uiPriority w:val="99"/>
    <w:semiHidden/>
    <w:rsid w:val="00F4203C"/>
    <w:rPr>
      <w:rFonts w:ascii="Calibri" w:eastAsia="Calibri" w:hAnsi="Calibri"/>
      <w:lang w:eastAsia="en-US"/>
    </w:rPr>
  </w:style>
  <w:style w:type="table" w:customStyle="1" w:styleId="24">
    <w:name w:val="Сетка таблицы2"/>
    <w:basedOn w:val="a1"/>
    <w:next w:val="ae"/>
    <w:rsid w:val="00F4203C"/>
    <w:pPr>
      <w:spacing w:after="0" w:line="240" w:lineRule="auto"/>
      <w:ind w:firstLine="709"/>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
    <w:name w:val="Сетка таблицы11"/>
    <w:basedOn w:val="a1"/>
    <w:uiPriority w:val="59"/>
    <w:rsid w:val="00F4203C"/>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0">
    <w:name w:val="annotation reference"/>
    <w:uiPriority w:val="99"/>
    <w:semiHidden/>
    <w:unhideWhenUsed/>
    <w:rsid w:val="00F4203C"/>
    <w:rPr>
      <w:sz w:val="16"/>
      <w:szCs w:val="16"/>
    </w:rPr>
  </w:style>
  <w:style w:type="paragraph" w:styleId="aff1">
    <w:name w:val="annotation text"/>
    <w:basedOn w:val="a"/>
    <w:link w:val="aff2"/>
    <w:uiPriority w:val="99"/>
    <w:semiHidden/>
    <w:unhideWhenUsed/>
    <w:rsid w:val="00F4203C"/>
    <w:pPr>
      <w:spacing w:after="0" w:line="240" w:lineRule="auto"/>
      <w:ind w:firstLine="709"/>
    </w:pPr>
    <w:rPr>
      <w:rFonts w:ascii="Times New Roman" w:eastAsia="Times New Roman" w:hAnsi="Times New Roman" w:cs="Times New Roman"/>
      <w:sz w:val="20"/>
      <w:szCs w:val="20"/>
    </w:rPr>
  </w:style>
  <w:style w:type="character" w:customStyle="1" w:styleId="aff2">
    <w:name w:val="Текст примечания Знак"/>
    <w:basedOn w:val="a0"/>
    <w:link w:val="aff1"/>
    <w:uiPriority w:val="99"/>
    <w:semiHidden/>
    <w:rsid w:val="00F4203C"/>
    <w:rPr>
      <w:rFonts w:ascii="Times New Roman" w:eastAsia="Times New Roman" w:hAnsi="Times New Roman" w:cs="Times New Roman"/>
      <w:sz w:val="20"/>
      <w:szCs w:val="20"/>
      <w:lang w:eastAsia="ru-RU"/>
    </w:rPr>
  </w:style>
  <w:style w:type="paragraph" w:styleId="aff3">
    <w:name w:val="annotation subject"/>
    <w:basedOn w:val="aff1"/>
    <w:next w:val="aff1"/>
    <w:link w:val="aff4"/>
    <w:uiPriority w:val="99"/>
    <w:semiHidden/>
    <w:unhideWhenUsed/>
    <w:rsid w:val="00F4203C"/>
    <w:rPr>
      <w:b/>
      <w:bCs/>
    </w:rPr>
  </w:style>
  <w:style w:type="character" w:customStyle="1" w:styleId="aff4">
    <w:name w:val="Тема примечания Знак"/>
    <w:basedOn w:val="aff2"/>
    <w:link w:val="aff3"/>
    <w:uiPriority w:val="99"/>
    <w:semiHidden/>
    <w:rsid w:val="00F4203C"/>
    <w:rPr>
      <w:rFonts w:ascii="Times New Roman" w:eastAsia="Times New Roman" w:hAnsi="Times New Roman" w:cs="Times New Roman"/>
      <w:b/>
      <w:bCs/>
      <w:sz w:val="20"/>
      <w:szCs w:val="20"/>
      <w:lang w:eastAsia="ru-RU"/>
    </w:rPr>
  </w:style>
  <w:style w:type="paragraph" w:customStyle="1" w:styleId="font6">
    <w:name w:val="font6"/>
    <w:basedOn w:val="a"/>
    <w:rsid w:val="00F4203C"/>
    <w:pPr>
      <w:spacing w:before="100" w:beforeAutospacing="1" w:after="100" w:afterAutospacing="1" w:line="240" w:lineRule="auto"/>
    </w:pPr>
    <w:rPr>
      <w:rFonts w:ascii="Times New Roman" w:eastAsia="Times New Roman" w:hAnsi="Times New Roman" w:cs="Times New Roman"/>
      <w:color w:val="000000"/>
      <w:sz w:val="26"/>
      <w:szCs w:val="26"/>
    </w:rPr>
  </w:style>
  <w:style w:type="paragraph" w:customStyle="1" w:styleId="xl63">
    <w:name w:val="xl63"/>
    <w:basedOn w:val="a"/>
    <w:rsid w:val="00F42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64">
    <w:name w:val="xl64"/>
    <w:basedOn w:val="a"/>
    <w:rsid w:val="00F42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styleId="aff5">
    <w:name w:val="Title"/>
    <w:basedOn w:val="a"/>
    <w:next w:val="a"/>
    <w:link w:val="aff6"/>
    <w:qFormat/>
    <w:rsid w:val="00F4203C"/>
    <w:pPr>
      <w:spacing w:before="240" w:after="60" w:line="240" w:lineRule="auto"/>
      <w:ind w:firstLine="709"/>
      <w:jc w:val="center"/>
      <w:outlineLvl w:val="0"/>
    </w:pPr>
    <w:rPr>
      <w:rFonts w:ascii="Cambria" w:eastAsia="Times New Roman" w:hAnsi="Cambria" w:cs="Times New Roman"/>
      <w:b/>
      <w:bCs/>
      <w:kern w:val="28"/>
      <w:sz w:val="32"/>
      <w:szCs w:val="32"/>
    </w:rPr>
  </w:style>
  <w:style w:type="character" w:customStyle="1" w:styleId="aff6">
    <w:name w:val="Название Знак"/>
    <w:basedOn w:val="a0"/>
    <w:link w:val="aff5"/>
    <w:rsid w:val="00F4203C"/>
    <w:rPr>
      <w:rFonts w:ascii="Cambria" w:eastAsia="Times New Roman" w:hAnsi="Cambria" w:cs="Times New Roman"/>
      <w:b/>
      <w:bCs/>
      <w:kern w:val="28"/>
      <w:sz w:val="32"/>
      <w:szCs w:val="32"/>
      <w:lang w:eastAsia="ru-RU"/>
    </w:rPr>
  </w:style>
  <w:style w:type="character" w:customStyle="1" w:styleId="30">
    <w:name w:val="Заголовок 3 Знак"/>
    <w:basedOn w:val="a0"/>
    <w:link w:val="3"/>
    <w:rsid w:val="001333FE"/>
    <w:rPr>
      <w:rFonts w:ascii="Arial" w:eastAsia="Times New Roman" w:hAnsi="Arial" w:cs="Arial"/>
      <w:b/>
      <w:bCs/>
      <w:sz w:val="26"/>
      <w:szCs w:val="26"/>
      <w:lang w:eastAsia="ru-RU"/>
    </w:rPr>
  </w:style>
  <w:style w:type="paragraph" w:customStyle="1" w:styleId="aff7">
    <w:name w:val="Кабинет"/>
    <w:basedOn w:val="a"/>
    <w:rsid w:val="001333FE"/>
    <w:pPr>
      <w:spacing w:after="0" w:line="240" w:lineRule="auto"/>
      <w:jc w:val="center"/>
    </w:pPr>
    <w:rPr>
      <w:rFonts w:ascii="Times New Roman" w:eastAsia="Times New Roman" w:hAnsi="Times New Roman" w:cs="Times New Roman"/>
      <w:sz w:val="24"/>
      <w:szCs w:val="24"/>
    </w:rPr>
  </w:style>
  <w:style w:type="paragraph" w:customStyle="1" w:styleId="aff8">
    <w:name w:val="Должность"/>
    <w:basedOn w:val="a"/>
    <w:next w:val="aff9"/>
    <w:rsid w:val="001333FE"/>
    <w:pPr>
      <w:spacing w:after="0" w:line="240" w:lineRule="auto"/>
    </w:pPr>
    <w:rPr>
      <w:rFonts w:ascii="Times New Roman" w:eastAsia="Times New Roman" w:hAnsi="Times New Roman" w:cs="Times New Roman"/>
      <w:i/>
      <w:color w:val="000000"/>
      <w:sz w:val="24"/>
      <w:szCs w:val="24"/>
    </w:rPr>
  </w:style>
  <w:style w:type="paragraph" w:customStyle="1" w:styleId="aff9">
    <w:name w:val="ФИО"/>
    <w:basedOn w:val="a"/>
    <w:link w:val="affa"/>
    <w:rsid w:val="001333FE"/>
    <w:pPr>
      <w:spacing w:after="0" w:line="240" w:lineRule="auto"/>
    </w:pPr>
    <w:rPr>
      <w:rFonts w:ascii="Times New Roman" w:eastAsia="Times New Roman" w:hAnsi="Times New Roman" w:cs="Times New Roman"/>
      <w:b/>
      <w:sz w:val="24"/>
      <w:szCs w:val="24"/>
    </w:rPr>
  </w:style>
  <w:style w:type="character" w:customStyle="1" w:styleId="affa">
    <w:name w:val="ФИО Знак"/>
    <w:link w:val="aff9"/>
    <w:rsid w:val="001333FE"/>
    <w:rPr>
      <w:rFonts w:ascii="Times New Roman" w:eastAsia="Times New Roman" w:hAnsi="Times New Roman" w:cs="Times New Roman"/>
      <w:b/>
      <w:sz w:val="24"/>
      <w:szCs w:val="24"/>
      <w:lang w:eastAsia="ru-RU"/>
    </w:rPr>
  </w:style>
  <w:style w:type="paragraph" w:customStyle="1" w:styleId="affb">
    <w:name w:val="Телефон"/>
    <w:basedOn w:val="a"/>
    <w:rsid w:val="001333FE"/>
    <w:pPr>
      <w:spacing w:after="0" w:line="240" w:lineRule="auto"/>
      <w:jc w:val="center"/>
    </w:pPr>
    <w:rPr>
      <w:rFonts w:ascii="Times New Roman" w:eastAsia="Times New Roman" w:hAnsi="Times New Roman" w:cs="Times New Roman"/>
      <w:b/>
      <w:sz w:val="24"/>
      <w:szCs w:val="24"/>
    </w:rPr>
  </w:style>
  <w:style w:type="paragraph" w:styleId="25">
    <w:name w:val="Body Text Indent 2"/>
    <w:basedOn w:val="a"/>
    <w:link w:val="26"/>
    <w:rsid w:val="001333FE"/>
    <w:pPr>
      <w:spacing w:after="0" w:line="240" w:lineRule="auto"/>
      <w:ind w:left="-107"/>
    </w:pPr>
    <w:rPr>
      <w:rFonts w:ascii="Times New Roman" w:eastAsia="Times New Roman" w:hAnsi="Times New Roman" w:cs="Times New Roman"/>
      <w:sz w:val="20"/>
      <w:szCs w:val="24"/>
    </w:rPr>
  </w:style>
  <w:style w:type="character" w:customStyle="1" w:styleId="26">
    <w:name w:val="Основной текст с отступом 2 Знак"/>
    <w:basedOn w:val="a0"/>
    <w:link w:val="25"/>
    <w:rsid w:val="001333FE"/>
    <w:rPr>
      <w:rFonts w:ascii="Times New Roman" w:eastAsia="Times New Roman" w:hAnsi="Times New Roman" w:cs="Times New Roman"/>
      <w:sz w:val="20"/>
      <w:szCs w:val="24"/>
      <w:lang w:eastAsia="ru-RU"/>
    </w:rPr>
  </w:style>
  <w:style w:type="paragraph" w:customStyle="1" w:styleId="affc">
    <w:name w:val="Текст док"/>
    <w:basedOn w:val="a"/>
    <w:autoRedefine/>
    <w:rsid w:val="001333FE"/>
    <w:pPr>
      <w:spacing w:after="0" w:line="240" w:lineRule="auto"/>
      <w:ind w:firstLine="601"/>
    </w:pPr>
    <w:rPr>
      <w:rFonts w:ascii="Times New Roman" w:eastAsia="Times New Roman" w:hAnsi="Times New Roman" w:cs="Times New Roman"/>
      <w:sz w:val="28"/>
      <w:szCs w:val="24"/>
    </w:rPr>
  </w:style>
  <w:style w:type="paragraph" w:customStyle="1" w:styleId="affd">
    <w:name w:val="Исполнитель"/>
    <w:basedOn w:val="a"/>
    <w:autoRedefine/>
    <w:rsid w:val="001333FE"/>
    <w:pPr>
      <w:tabs>
        <w:tab w:val="left" w:pos="3969"/>
      </w:tabs>
      <w:spacing w:after="0" w:line="240" w:lineRule="auto"/>
    </w:pPr>
    <w:rPr>
      <w:rFonts w:ascii="Times New Roman" w:eastAsia="Times New Roman" w:hAnsi="Times New Roman" w:cs="Times New Roman"/>
      <w:sz w:val="20"/>
      <w:szCs w:val="24"/>
    </w:rPr>
  </w:style>
  <w:style w:type="character" w:styleId="affe">
    <w:name w:val="Strong"/>
    <w:qFormat/>
    <w:rsid w:val="001333FE"/>
    <w:rPr>
      <w:b/>
      <w:bCs/>
    </w:rPr>
  </w:style>
  <w:style w:type="paragraph" w:styleId="HTML">
    <w:name w:val="HTML Preformatted"/>
    <w:basedOn w:val="a"/>
    <w:link w:val="HTML0"/>
    <w:rsid w:val="001333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1333FE"/>
    <w:rPr>
      <w:rFonts w:ascii="Courier New" w:eastAsia="Times New Roman" w:hAnsi="Courier New" w:cs="Courier New"/>
      <w:sz w:val="20"/>
      <w:szCs w:val="20"/>
      <w:lang w:eastAsia="ru-RU"/>
    </w:rPr>
  </w:style>
  <w:style w:type="paragraph" w:customStyle="1" w:styleId="H4">
    <w:name w:val="H4"/>
    <w:basedOn w:val="a"/>
    <w:next w:val="a"/>
    <w:rsid w:val="001333FE"/>
    <w:pPr>
      <w:keepNext/>
      <w:spacing w:before="100" w:after="100" w:line="240" w:lineRule="auto"/>
      <w:outlineLvl w:val="4"/>
    </w:pPr>
    <w:rPr>
      <w:rFonts w:ascii="Times New Roman" w:eastAsia="Times New Roman" w:hAnsi="Times New Roman" w:cs="Times New Roman"/>
      <w:b/>
      <w:snapToGrid w:val="0"/>
      <w:sz w:val="24"/>
      <w:szCs w:val="20"/>
    </w:rPr>
  </w:style>
  <w:style w:type="paragraph" w:customStyle="1" w:styleId="16">
    <w:name w:val="Знак1 Знак Знак Знак"/>
    <w:basedOn w:val="a"/>
    <w:rsid w:val="001333FE"/>
    <w:pPr>
      <w:spacing w:after="0" w:line="240" w:lineRule="auto"/>
    </w:pPr>
    <w:rPr>
      <w:rFonts w:ascii="Verdana" w:eastAsia="Times New Roman" w:hAnsi="Verdana" w:cs="Verdana"/>
      <w:sz w:val="20"/>
      <w:szCs w:val="20"/>
      <w:lang w:val="en-US"/>
    </w:rPr>
  </w:style>
  <w:style w:type="paragraph" w:customStyle="1" w:styleId="font0">
    <w:name w:val="font0"/>
    <w:basedOn w:val="a"/>
    <w:rsid w:val="001333FE"/>
    <w:pPr>
      <w:spacing w:before="100" w:beforeAutospacing="1" w:after="100" w:afterAutospacing="1" w:line="240" w:lineRule="auto"/>
    </w:pPr>
    <w:rPr>
      <w:rFonts w:ascii="Calibri" w:eastAsia="Times New Roman" w:hAnsi="Calibri" w:cs="Calibri"/>
      <w:color w:val="000000"/>
    </w:rPr>
  </w:style>
  <w:style w:type="paragraph" w:customStyle="1" w:styleId="msonormal0">
    <w:name w:val="msonormal"/>
    <w:basedOn w:val="a"/>
    <w:rsid w:val="00026EC7"/>
    <w:pPr>
      <w:spacing w:before="100" w:beforeAutospacing="1" w:after="100" w:afterAutospacing="1" w:line="240" w:lineRule="auto"/>
    </w:pPr>
    <w:rPr>
      <w:rFonts w:ascii="Times New Roman" w:eastAsia="Times New Roman" w:hAnsi="Times New Roman" w:cs="Times New Roman"/>
      <w:sz w:val="24"/>
      <w:szCs w:val="24"/>
    </w:rPr>
  </w:style>
  <w:style w:type="numbering" w:customStyle="1" w:styleId="81">
    <w:name w:val="Нет списка8"/>
    <w:next w:val="a2"/>
    <w:uiPriority w:val="99"/>
    <w:semiHidden/>
    <w:unhideWhenUsed/>
    <w:rsid w:val="00F0431F"/>
  </w:style>
  <w:style w:type="numbering" w:customStyle="1" w:styleId="140">
    <w:name w:val="Нет списка14"/>
    <w:next w:val="a2"/>
    <w:uiPriority w:val="99"/>
    <w:semiHidden/>
    <w:rsid w:val="00F0431F"/>
  </w:style>
  <w:style w:type="table" w:customStyle="1" w:styleId="34">
    <w:name w:val="Сетка таблицы3"/>
    <w:basedOn w:val="a1"/>
    <w:next w:val="ae"/>
    <w:uiPriority w:val="59"/>
    <w:rsid w:val="00F0431F"/>
    <w:pPr>
      <w:spacing w:after="0" w:line="240" w:lineRule="auto"/>
      <w:ind w:firstLine="709"/>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40">
    <w:name w:val="Нет списка114"/>
    <w:next w:val="a2"/>
    <w:semiHidden/>
    <w:rsid w:val="00F0431F"/>
  </w:style>
  <w:style w:type="numbering" w:customStyle="1" w:styleId="1112">
    <w:name w:val="Нет списка1112"/>
    <w:next w:val="a2"/>
    <w:uiPriority w:val="99"/>
    <w:semiHidden/>
    <w:unhideWhenUsed/>
    <w:rsid w:val="00F0431F"/>
  </w:style>
  <w:style w:type="numbering" w:customStyle="1" w:styleId="11111">
    <w:name w:val="Нет списка11111"/>
    <w:next w:val="a2"/>
    <w:uiPriority w:val="99"/>
    <w:semiHidden/>
    <w:unhideWhenUsed/>
    <w:rsid w:val="00F0431F"/>
  </w:style>
  <w:style w:type="table" w:customStyle="1" w:styleId="121">
    <w:name w:val="Сетка таблицы12"/>
    <w:basedOn w:val="a1"/>
    <w:next w:val="ae"/>
    <w:uiPriority w:val="59"/>
    <w:rsid w:val="00F0431F"/>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30">
    <w:name w:val="Нет списка23"/>
    <w:next w:val="a2"/>
    <w:semiHidden/>
    <w:unhideWhenUsed/>
    <w:rsid w:val="00F0431F"/>
  </w:style>
  <w:style w:type="numbering" w:customStyle="1" w:styleId="310">
    <w:name w:val="Нет списка31"/>
    <w:next w:val="a2"/>
    <w:semiHidden/>
    <w:rsid w:val="00F0431F"/>
  </w:style>
  <w:style w:type="numbering" w:customStyle="1" w:styleId="1210">
    <w:name w:val="Нет списка121"/>
    <w:next w:val="a2"/>
    <w:uiPriority w:val="99"/>
    <w:semiHidden/>
    <w:unhideWhenUsed/>
    <w:rsid w:val="00F0431F"/>
  </w:style>
  <w:style w:type="numbering" w:customStyle="1" w:styleId="1121">
    <w:name w:val="Нет списка1121"/>
    <w:next w:val="a2"/>
    <w:uiPriority w:val="99"/>
    <w:semiHidden/>
    <w:unhideWhenUsed/>
    <w:rsid w:val="00F0431F"/>
  </w:style>
  <w:style w:type="numbering" w:customStyle="1" w:styleId="211">
    <w:name w:val="Нет списка211"/>
    <w:next w:val="a2"/>
    <w:semiHidden/>
    <w:unhideWhenUsed/>
    <w:rsid w:val="00F0431F"/>
  </w:style>
  <w:style w:type="numbering" w:customStyle="1" w:styleId="410">
    <w:name w:val="Нет списка41"/>
    <w:next w:val="a2"/>
    <w:semiHidden/>
    <w:rsid w:val="00F0431F"/>
  </w:style>
  <w:style w:type="numbering" w:customStyle="1" w:styleId="131">
    <w:name w:val="Нет списка131"/>
    <w:next w:val="a2"/>
    <w:uiPriority w:val="99"/>
    <w:semiHidden/>
    <w:unhideWhenUsed/>
    <w:rsid w:val="00F0431F"/>
  </w:style>
  <w:style w:type="numbering" w:customStyle="1" w:styleId="1131">
    <w:name w:val="Нет списка1131"/>
    <w:next w:val="a2"/>
    <w:uiPriority w:val="99"/>
    <w:semiHidden/>
    <w:unhideWhenUsed/>
    <w:rsid w:val="00F0431F"/>
  </w:style>
  <w:style w:type="numbering" w:customStyle="1" w:styleId="221">
    <w:name w:val="Нет списка221"/>
    <w:next w:val="a2"/>
    <w:semiHidden/>
    <w:unhideWhenUsed/>
    <w:rsid w:val="00F0431F"/>
  </w:style>
  <w:style w:type="numbering" w:customStyle="1" w:styleId="510">
    <w:name w:val="Нет списка51"/>
    <w:next w:val="a2"/>
    <w:semiHidden/>
    <w:rsid w:val="00F0431F"/>
  </w:style>
  <w:style w:type="numbering" w:customStyle="1" w:styleId="610">
    <w:name w:val="Нет списка61"/>
    <w:next w:val="a2"/>
    <w:uiPriority w:val="99"/>
    <w:semiHidden/>
    <w:unhideWhenUsed/>
    <w:rsid w:val="00F0431F"/>
  </w:style>
  <w:style w:type="numbering" w:customStyle="1" w:styleId="710">
    <w:name w:val="Нет списка71"/>
    <w:next w:val="a2"/>
    <w:uiPriority w:val="99"/>
    <w:semiHidden/>
    <w:unhideWhenUsed/>
    <w:rsid w:val="00F0431F"/>
  </w:style>
  <w:style w:type="table" w:customStyle="1" w:styleId="212">
    <w:name w:val="Сетка таблицы21"/>
    <w:basedOn w:val="a1"/>
    <w:next w:val="ae"/>
    <w:rsid w:val="00F0431F"/>
    <w:pPr>
      <w:spacing w:after="0" w:line="240" w:lineRule="auto"/>
      <w:ind w:firstLine="709"/>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
    <w:name w:val="Сетка таблицы111"/>
    <w:basedOn w:val="a1"/>
    <w:uiPriority w:val="59"/>
    <w:rsid w:val="00F0431F"/>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
    <w:name w:val="Сетка таблицы31"/>
    <w:basedOn w:val="a1"/>
    <w:next w:val="ae"/>
    <w:uiPriority w:val="59"/>
    <w:rsid w:val="00F0431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0">
    <w:name w:val="Нет списка81"/>
    <w:next w:val="a2"/>
    <w:uiPriority w:val="99"/>
    <w:semiHidden/>
    <w:unhideWhenUsed/>
    <w:rsid w:val="00F0431F"/>
  </w:style>
  <w:style w:type="table" w:customStyle="1" w:styleId="42">
    <w:name w:val="Сетка таблицы4"/>
    <w:basedOn w:val="a1"/>
    <w:next w:val="ae"/>
    <w:uiPriority w:val="59"/>
    <w:rsid w:val="00F0431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
    <w:name w:val="Сетка таблицы5"/>
    <w:basedOn w:val="a1"/>
    <w:next w:val="ae"/>
    <w:uiPriority w:val="39"/>
    <w:rsid w:val="0003663B"/>
    <w:pPr>
      <w:spacing w:after="0" w:line="240" w:lineRule="auto"/>
    </w:pPr>
    <w:rPr>
      <w:rFonts w:ascii="Calibri" w:eastAsia="Calibri" w:hAnsi="Calibri" w:cs="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
    <w:name w:val="Нет списка9"/>
    <w:next w:val="a2"/>
    <w:uiPriority w:val="99"/>
    <w:semiHidden/>
    <w:unhideWhenUsed/>
    <w:rsid w:val="0003663B"/>
  </w:style>
  <w:style w:type="table" w:customStyle="1" w:styleId="62">
    <w:name w:val="Сетка таблицы6"/>
    <w:basedOn w:val="a1"/>
    <w:next w:val="ae"/>
    <w:uiPriority w:val="39"/>
    <w:rsid w:val="0003663B"/>
    <w:pPr>
      <w:spacing w:after="0" w:line="240" w:lineRule="auto"/>
    </w:pPr>
    <w:rPr>
      <w:rFonts w:ascii="Calibri" w:eastAsia="Calibri" w:hAnsi="Calibri" w:cs="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0">
    <w:name w:val="Нет списка10"/>
    <w:next w:val="a2"/>
    <w:uiPriority w:val="99"/>
    <w:semiHidden/>
    <w:unhideWhenUsed/>
    <w:rsid w:val="00310038"/>
  </w:style>
  <w:style w:type="numbering" w:customStyle="1" w:styleId="150">
    <w:name w:val="Нет списка15"/>
    <w:next w:val="a2"/>
    <w:uiPriority w:val="99"/>
    <w:semiHidden/>
    <w:rsid w:val="00310038"/>
  </w:style>
  <w:style w:type="table" w:customStyle="1" w:styleId="72">
    <w:name w:val="Сетка таблицы7"/>
    <w:basedOn w:val="a1"/>
    <w:next w:val="ae"/>
    <w:uiPriority w:val="59"/>
    <w:rsid w:val="00310038"/>
    <w:pPr>
      <w:spacing w:after="0" w:line="240" w:lineRule="auto"/>
      <w:ind w:firstLine="709"/>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5">
    <w:name w:val="Нет списка115"/>
    <w:next w:val="a2"/>
    <w:semiHidden/>
    <w:rsid w:val="00310038"/>
  </w:style>
  <w:style w:type="numbering" w:customStyle="1" w:styleId="1113">
    <w:name w:val="Нет списка1113"/>
    <w:next w:val="a2"/>
    <w:uiPriority w:val="99"/>
    <w:semiHidden/>
    <w:unhideWhenUsed/>
    <w:rsid w:val="00310038"/>
  </w:style>
  <w:style w:type="numbering" w:customStyle="1" w:styleId="11112">
    <w:name w:val="Нет списка11112"/>
    <w:next w:val="a2"/>
    <w:uiPriority w:val="99"/>
    <w:semiHidden/>
    <w:unhideWhenUsed/>
    <w:rsid w:val="00310038"/>
  </w:style>
  <w:style w:type="table" w:customStyle="1" w:styleId="132">
    <w:name w:val="Сетка таблицы13"/>
    <w:basedOn w:val="a1"/>
    <w:next w:val="ae"/>
    <w:uiPriority w:val="59"/>
    <w:rsid w:val="00310038"/>
    <w:pPr>
      <w:spacing w:after="0" w:line="240" w:lineRule="auto"/>
    </w:pPr>
    <w:rPr>
      <w:rFonts w:ascii="Calibri" w:eastAsia="Calibri" w:hAnsi="Calibri" w:cs="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40">
    <w:name w:val="Нет списка24"/>
    <w:next w:val="a2"/>
    <w:semiHidden/>
    <w:unhideWhenUsed/>
    <w:rsid w:val="00310038"/>
  </w:style>
  <w:style w:type="numbering" w:customStyle="1" w:styleId="320">
    <w:name w:val="Нет списка32"/>
    <w:next w:val="a2"/>
    <w:semiHidden/>
    <w:rsid w:val="00310038"/>
  </w:style>
  <w:style w:type="numbering" w:customStyle="1" w:styleId="122">
    <w:name w:val="Нет списка122"/>
    <w:next w:val="a2"/>
    <w:uiPriority w:val="99"/>
    <w:semiHidden/>
    <w:unhideWhenUsed/>
    <w:rsid w:val="00310038"/>
  </w:style>
  <w:style w:type="numbering" w:customStyle="1" w:styleId="1122">
    <w:name w:val="Нет списка1122"/>
    <w:next w:val="a2"/>
    <w:uiPriority w:val="99"/>
    <w:semiHidden/>
    <w:unhideWhenUsed/>
    <w:rsid w:val="00310038"/>
  </w:style>
  <w:style w:type="numbering" w:customStyle="1" w:styleId="2120">
    <w:name w:val="Нет списка212"/>
    <w:next w:val="a2"/>
    <w:semiHidden/>
    <w:unhideWhenUsed/>
    <w:rsid w:val="00310038"/>
  </w:style>
  <w:style w:type="numbering" w:customStyle="1" w:styleId="420">
    <w:name w:val="Нет списка42"/>
    <w:next w:val="a2"/>
    <w:semiHidden/>
    <w:rsid w:val="00310038"/>
  </w:style>
  <w:style w:type="numbering" w:customStyle="1" w:styleId="1320">
    <w:name w:val="Нет списка132"/>
    <w:next w:val="a2"/>
    <w:uiPriority w:val="99"/>
    <w:semiHidden/>
    <w:unhideWhenUsed/>
    <w:rsid w:val="00310038"/>
  </w:style>
  <w:style w:type="numbering" w:customStyle="1" w:styleId="1132">
    <w:name w:val="Нет списка1132"/>
    <w:next w:val="a2"/>
    <w:uiPriority w:val="99"/>
    <w:semiHidden/>
    <w:unhideWhenUsed/>
    <w:rsid w:val="00310038"/>
  </w:style>
  <w:style w:type="numbering" w:customStyle="1" w:styleId="222">
    <w:name w:val="Нет списка222"/>
    <w:next w:val="a2"/>
    <w:semiHidden/>
    <w:unhideWhenUsed/>
    <w:rsid w:val="00310038"/>
  </w:style>
  <w:style w:type="numbering" w:customStyle="1" w:styleId="520">
    <w:name w:val="Нет списка52"/>
    <w:next w:val="a2"/>
    <w:semiHidden/>
    <w:rsid w:val="00310038"/>
  </w:style>
  <w:style w:type="numbering" w:customStyle="1" w:styleId="620">
    <w:name w:val="Нет списка62"/>
    <w:next w:val="a2"/>
    <w:uiPriority w:val="99"/>
    <w:semiHidden/>
    <w:unhideWhenUsed/>
    <w:rsid w:val="00310038"/>
  </w:style>
  <w:style w:type="numbering" w:customStyle="1" w:styleId="720">
    <w:name w:val="Нет списка72"/>
    <w:next w:val="a2"/>
    <w:uiPriority w:val="99"/>
    <w:semiHidden/>
    <w:unhideWhenUsed/>
    <w:rsid w:val="00310038"/>
  </w:style>
  <w:style w:type="table" w:customStyle="1" w:styleId="223">
    <w:name w:val="Сетка таблицы22"/>
    <w:basedOn w:val="a1"/>
    <w:next w:val="ae"/>
    <w:rsid w:val="00310038"/>
    <w:pPr>
      <w:spacing w:after="0" w:line="240" w:lineRule="auto"/>
      <w:ind w:firstLine="709"/>
    </w:pPr>
    <w:rPr>
      <w:rFonts w:ascii="Times New Roman" w:eastAsia="Times New Roman" w:hAnsi="Times New Roman" w:cs="Times New Roman"/>
      <w:sz w:val="20"/>
      <w:szCs w:val="20"/>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0">
    <w:name w:val="Сетка таблицы112"/>
    <w:basedOn w:val="a1"/>
    <w:uiPriority w:val="59"/>
    <w:rsid w:val="00310038"/>
    <w:pPr>
      <w:spacing w:after="0" w:line="240" w:lineRule="auto"/>
    </w:pPr>
    <w:rPr>
      <w:rFonts w:ascii="Calibri" w:eastAsia="Calibri" w:hAnsi="Calibri" w:cs="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
    <w:name w:val="Сетка таблицы32"/>
    <w:basedOn w:val="a1"/>
    <w:next w:val="ae"/>
    <w:uiPriority w:val="59"/>
    <w:rsid w:val="00310038"/>
    <w:pPr>
      <w:spacing w:after="0" w:line="240" w:lineRule="auto"/>
    </w:pPr>
    <w:rPr>
      <w:rFonts w:eastAsiaTheme="minorHAns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2">
    <w:name w:val="Нет списка82"/>
    <w:next w:val="a2"/>
    <w:uiPriority w:val="99"/>
    <w:semiHidden/>
    <w:unhideWhenUsed/>
    <w:rsid w:val="00310038"/>
  </w:style>
  <w:style w:type="table" w:customStyle="1" w:styleId="411">
    <w:name w:val="Сетка таблицы41"/>
    <w:basedOn w:val="a1"/>
    <w:next w:val="ae"/>
    <w:uiPriority w:val="59"/>
    <w:rsid w:val="00310038"/>
    <w:pPr>
      <w:spacing w:after="0" w:line="240" w:lineRule="auto"/>
    </w:pPr>
    <w:rPr>
      <w:rFonts w:eastAsiaTheme="minorHAns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
    <w:name w:val="Сетка таблицы8"/>
    <w:basedOn w:val="a1"/>
    <w:next w:val="ae"/>
    <w:uiPriority w:val="39"/>
    <w:rsid w:val="00D04F00"/>
    <w:pPr>
      <w:spacing w:after="0" w:line="240" w:lineRule="auto"/>
    </w:pPr>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0">
    <w:name w:val="Нет списка16"/>
    <w:next w:val="a2"/>
    <w:uiPriority w:val="99"/>
    <w:semiHidden/>
    <w:unhideWhenUsed/>
    <w:rsid w:val="00106B14"/>
  </w:style>
  <w:style w:type="table" w:customStyle="1" w:styleId="92">
    <w:name w:val="Сетка таблицы9"/>
    <w:basedOn w:val="a1"/>
    <w:next w:val="ae"/>
    <w:uiPriority w:val="39"/>
    <w:rsid w:val="00106B14"/>
    <w:pPr>
      <w:spacing w:after="0" w:line="240" w:lineRule="auto"/>
    </w:pPr>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
    <w:name w:val="Нет списка17"/>
    <w:next w:val="a2"/>
    <w:uiPriority w:val="99"/>
    <w:semiHidden/>
    <w:unhideWhenUsed/>
    <w:rsid w:val="00BC1C0A"/>
  </w:style>
  <w:style w:type="numbering" w:customStyle="1" w:styleId="18">
    <w:name w:val="Нет списка18"/>
    <w:next w:val="a2"/>
    <w:uiPriority w:val="99"/>
    <w:semiHidden/>
    <w:rsid w:val="00BC1C0A"/>
  </w:style>
  <w:style w:type="table" w:customStyle="1" w:styleId="101">
    <w:name w:val="Сетка таблицы10"/>
    <w:basedOn w:val="a1"/>
    <w:next w:val="ae"/>
    <w:uiPriority w:val="59"/>
    <w:rsid w:val="00BC1C0A"/>
    <w:pPr>
      <w:spacing w:after="0" w:line="240" w:lineRule="auto"/>
      <w:ind w:firstLine="709"/>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6">
    <w:name w:val="Нет списка116"/>
    <w:next w:val="a2"/>
    <w:semiHidden/>
    <w:rsid w:val="00BC1C0A"/>
  </w:style>
  <w:style w:type="numbering" w:customStyle="1" w:styleId="1114">
    <w:name w:val="Нет списка1114"/>
    <w:next w:val="a2"/>
    <w:uiPriority w:val="99"/>
    <w:semiHidden/>
    <w:unhideWhenUsed/>
    <w:rsid w:val="00BC1C0A"/>
  </w:style>
  <w:style w:type="numbering" w:customStyle="1" w:styleId="11113">
    <w:name w:val="Нет списка11113"/>
    <w:next w:val="a2"/>
    <w:uiPriority w:val="99"/>
    <w:semiHidden/>
    <w:unhideWhenUsed/>
    <w:rsid w:val="00BC1C0A"/>
  </w:style>
  <w:style w:type="table" w:customStyle="1" w:styleId="141">
    <w:name w:val="Сетка таблицы14"/>
    <w:basedOn w:val="a1"/>
    <w:next w:val="ae"/>
    <w:uiPriority w:val="59"/>
    <w:rsid w:val="00BC1C0A"/>
    <w:pPr>
      <w:spacing w:after="0" w:line="240" w:lineRule="auto"/>
    </w:pPr>
    <w:rPr>
      <w:rFonts w:ascii="Calibri" w:eastAsia="Calibri" w:hAnsi="Calibri" w:cs="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0">
    <w:name w:val="Нет списка25"/>
    <w:next w:val="a2"/>
    <w:semiHidden/>
    <w:unhideWhenUsed/>
    <w:rsid w:val="00BC1C0A"/>
  </w:style>
  <w:style w:type="numbering" w:customStyle="1" w:styleId="330">
    <w:name w:val="Нет списка33"/>
    <w:next w:val="a2"/>
    <w:semiHidden/>
    <w:rsid w:val="00BC1C0A"/>
  </w:style>
  <w:style w:type="numbering" w:customStyle="1" w:styleId="123">
    <w:name w:val="Нет списка123"/>
    <w:next w:val="a2"/>
    <w:uiPriority w:val="99"/>
    <w:semiHidden/>
    <w:unhideWhenUsed/>
    <w:rsid w:val="00BC1C0A"/>
  </w:style>
  <w:style w:type="numbering" w:customStyle="1" w:styleId="1123">
    <w:name w:val="Нет списка1123"/>
    <w:next w:val="a2"/>
    <w:uiPriority w:val="99"/>
    <w:semiHidden/>
    <w:unhideWhenUsed/>
    <w:rsid w:val="00BC1C0A"/>
  </w:style>
  <w:style w:type="numbering" w:customStyle="1" w:styleId="213">
    <w:name w:val="Нет списка213"/>
    <w:next w:val="a2"/>
    <w:semiHidden/>
    <w:unhideWhenUsed/>
    <w:rsid w:val="00BC1C0A"/>
  </w:style>
  <w:style w:type="numbering" w:customStyle="1" w:styleId="43">
    <w:name w:val="Нет списка43"/>
    <w:next w:val="a2"/>
    <w:semiHidden/>
    <w:rsid w:val="00BC1C0A"/>
  </w:style>
  <w:style w:type="numbering" w:customStyle="1" w:styleId="133">
    <w:name w:val="Нет списка133"/>
    <w:next w:val="a2"/>
    <w:uiPriority w:val="99"/>
    <w:semiHidden/>
    <w:unhideWhenUsed/>
    <w:rsid w:val="00BC1C0A"/>
  </w:style>
  <w:style w:type="numbering" w:customStyle="1" w:styleId="1133">
    <w:name w:val="Нет списка1133"/>
    <w:next w:val="a2"/>
    <w:uiPriority w:val="99"/>
    <w:semiHidden/>
    <w:unhideWhenUsed/>
    <w:rsid w:val="00BC1C0A"/>
  </w:style>
  <w:style w:type="numbering" w:customStyle="1" w:styleId="2230">
    <w:name w:val="Нет списка223"/>
    <w:next w:val="a2"/>
    <w:semiHidden/>
    <w:unhideWhenUsed/>
    <w:rsid w:val="00BC1C0A"/>
  </w:style>
  <w:style w:type="numbering" w:customStyle="1" w:styleId="53">
    <w:name w:val="Нет списка53"/>
    <w:next w:val="a2"/>
    <w:semiHidden/>
    <w:rsid w:val="00BC1C0A"/>
  </w:style>
  <w:style w:type="numbering" w:customStyle="1" w:styleId="63">
    <w:name w:val="Нет списка63"/>
    <w:next w:val="a2"/>
    <w:uiPriority w:val="99"/>
    <w:semiHidden/>
    <w:unhideWhenUsed/>
    <w:rsid w:val="00BC1C0A"/>
  </w:style>
  <w:style w:type="numbering" w:customStyle="1" w:styleId="73">
    <w:name w:val="Нет списка73"/>
    <w:next w:val="a2"/>
    <w:uiPriority w:val="99"/>
    <w:semiHidden/>
    <w:unhideWhenUsed/>
    <w:rsid w:val="00BC1C0A"/>
  </w:style>
  <w:style w:type="table" w:customStyle="1" w:styleId="231">
    <w:name w:val="Сетка таблицы23"/>
    <w:basedOn w:val="a1"/>
    <w:next w:val="ae"/>
    <w:rsid w:val="00BC1C0A"/>
    <w:pPr>
      <w:spacing w:after="0" w:line="240" w:lineRule="auto"/>
      <w:ind w:firstLine="709"/>
    </w:pPr>
    <w:rPr>
      <w:rFonts w:ascii="Times New Roman" w:eastAsia="Times New Roman" w:hAnsi="Times New Roman" w:cs="Times New Roman"/>
      <w:sz w:val="20"/>
      <w:szCs w:val="20"/>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0">
    <w:name w:val="Сетка таблицы113"/>
    <w:basedOn w:val="a1"/>
    <w:uiPriority w:val="59"/>
    <w:rsid w:val="00BC1C0A"/>
    <w:pPr>
      <w:spacing w:after="0" w:line="240" w:lineRule="auto"/>
    </w:pPr>
    <w:rPr>
      <w:rFonts w:ascii="Calibri" w:eastAsia="Calibri" w:hAnsi="Calibri" w:cs="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1">
    <w:name w:val="Сетка таблицы33"/>
    <w:basedOn w:val="a1"/>
    <w:next w:val="ae"/>
    <w:uiPriority w:val="59"/>
    <w:rsid w:val="00BC1C0A"/>
    <w:pPr>
      <w:spacing w:after="0" w:line="240" w:lineRule="auto"/>
    </w:pPr>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30">
    <w:name w:val="Нет списка83"/>
    <w:next w:val="a2"/>
    <w:uiPriority w:val="99"/>
    <w:semiHidden/>
    <w:unhideWhenUsed/>
    <w:rsid w:val="00BC1C0A"/>
  </w:style>
  <w:style w:type="table" w:customStyle="1" w:styleId="421">
    <w:name w:val="Сетка таблицы42"/>
    <w:basedOn w:val="a1"/>
    <w:next w:val="ae"/>
    <w:uiPriority w:val="59"/>
    <w:rsid w:val="00BC1C0A"/>
    <w:pPr>
      <w:spacing w:after="0" w:line="240" w:lineRule="auto"/>
    </w:pPr>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40">
    <w:name w:val="Заголовок 4 Знак"/>
    <w:basedOn w:val="a0"/>
    <w:link w:val="4"/>
    <w:uiPriority w:val="9"/>
    <w:semiHidden/>
    <w:rsid w:val="00464343"/>
    <w:rPr>
      <w:rFonts w:ascii="Cambria" w:eastAsia="Times New Roman" w:hAnsi="Cambria" w:cs="Times New Roman"/>
      <w:i/>
      <w:iCs/>
      <w:sz w:val="24"/>
      <w:szCs w:val="24"/>
    </w:rPr>
  </w:style>
  <w:style w:type="character" w:customStyle="1" w:styleId="50">
    <w:name w:val="Заголовок 5 Знак"/>
    <w:basedOn w:val="a0"/>
    <w:link w:val="5"/>
    <w:uiPriority w:val="9"/>
    <w:semiHidden/>
    <w:rsid w:val="00464343"/>
    <w:rPr>
      <w:rFonts w:ascii="Cambria" w:eastAsia="Times New Roman" w:hAnsi="Cambria" w:cs="Times New Roman"/>
      <w:b/>
      <w:bCs/>
    </w:rPr>
  </w:style>
  <w:style w:type="character" w:customStyle="1" w:styleId="60">
    <w:name w:val="Заголовок 6 Знак"/>
    <w:basedOn w:val="a0"/>
    <w:link w:val="6"/>
    <w:uiPriority w:val="9"/>
    <w:semiHidden/>
    <w:rsid w:val="00464343"/>
    <w:rPr>
      <w:rFonts w:ascii="Cambria" w:eastAsia="Times New Roman" w:hAnsi="Cambria" w:cs="Times New Roman"/>
      <w:b/>
      <w:bCs/>
      <w:i/>
      <w:iCs/>
    </w:rPr>
  </w:style>
  <w:style w:type="character" w:customStyle="1" w:styleId="70">
    <w:name w:val="Заголовок 7 Знак"/>
    <w:basedOn w:val="a0"/>
    <w:link w:val="7"/>
    <w:uiPriority w:val="9"/>
    <w:semiHidden/>
    <w:rsid w:val="00464343"/>
    <w:rPr>
      <w:rFonts w:cs="Times New Roman"/>
      <w:i/>
      <w:iCs/>
    </w:rPr>
  </w:style>
  <w:style w:type="character" w:customStyle="1" w:styleId="80">
    <w:name w:val="Заголовок 8 Знак"/>
    <w:basedOn w:val="a0"/>
    <w:link w:val="8"/>
    <w:uiPriority w:val="9"/>
    <w:semiHidden/>
    <w:rsid w:val="00464343"/>
    <w:rPr>
      <w:rFonts w:cs="Times New Roman"/>
      <w:b/>
      <w:bCs/>
    </w:rPr>
  </w:style>
  <w:style w:type="character" w:customStyle="1" w:styleId="90">
    <w:name w:val="Заголовок 9 Знак"/>
    <w:basedOn w:val="a0"/>
    <w:link w:val="9"/>
    <w:uiPriority w:val="9"/>
    <w:semiHidden/>
    <w:rsid w:val="00464343"/>
    <w:rPr>
      <w:rFonts w:cs="Times New Roman"/>
      <w:i/>
      <w:iCs/>
    </w:rPr>
  </w:style>
  <w:style w:type="numbering" w:customStyle="1" w:styleId="19">
    <w:name w:val="Нет списка19"/>
    <w:next w:val="a2"/>
    <w:uiPriority w:val="99"/>
    <w:semiHidden/>
    <w:unhideWhenUsed/>
    <w:rsid w:val="00464343"/>
  </w:style>
  <w:style w:type="numbering" w:customStyle="1" w:styleId="1100">
    <w:name w:val="Нет списка110"/>
    <w:next w:val="a2"/>
    <w:uiPriority w:val="99"/>
    <w:semiHidden/>
    <w:rsid w:val="00464343"/>
  </w:style>
  <w:style w:type="table" w:customStyle="1" w:styleId="151">
    <w:name w:val="Сетка таблицы15"/>
    <w:basedOn w:val="a1"/>
    <w:next w:val="ae"/>
    <w:uiPriority w:val="59"/>
    <w:rsid w:val="00464343"/>
    <w:pPr>
      <w:spacing w:after="0" w:line="240" w:lineRule="auto"/>
      <w:ind w:firstLine="709"/>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
    <w:name w:val="Нет списка117"/>
    <w:next w:val="a2"/>
    <w:semiHidden/>
    <w:rsid w:val="00464343"/>
  </w:style>
  <w:style w:type="numbering" w:customStyle="1" w:styleId="1115">
    <w:name w:val="Нет списка1115"/>
    <w:next w:val="a2"/>
    <w:uiPriority w:val="99"/>
    <w:semiHidden/>
    <w:unhideWhenUsed/>
    <w:rsid w:val="00464343"/>
  </w:style>
  <w:style w:type="numbering" w:customStyle="1" w:styleId="11114">
    <w:name w:val="Нет списка11114"/>
    <w:next w:val="a2"/>
    <w:uiPriority w:val="99"/>
    <w:semiHidden/>
    <w:unhideWhenUsed/>
    <w:rsid w:val="00464343"/>
  </w:style>
  <w:style w:type="table" w:customStyle="1" w:styleId="161">
    <w:name w:val="Сетка таблицы16"/>
    <w:basedOn w:val="a1"/>
    <w:next w:val="ae"/>
    <w:uiPriority w:val="59"/>
    <w:rsid w:val="0046434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60">
    <w:name w:val="Нет списка26"/>
    <w:next w:val="a2"/>
    <w:semiHidden/>
    <w:unhideWhenUsed/>
    <w:rsid w:val="00464343"/>
  </w:style>
  <w:style w:type="numbering" w:customStyle="1" w:styleId="340">
    <w:name w:val="Нет списка34"/>
    <w:next w:val="a2"/>
    <w:semiHidden/>
    <w:rsid w:val="00464343"/>
  </w:style>
  <w:style w:type="numbering" w:customStyle="1" w:styleId="124">
    <w:name w:val="Нет списка124"/>
    <w:next w:val="a2"/>
    <w:uiPriority w:val="99"/>
    <w:semiHidden/>
    <w:unhideWhenUsed/>
    <w:rsid w:val="00464343"/>
  </w:style>
  <w:style w:type="numbering" w:customStyle="1" w:styleId="1124">
    <w:name w:val="Нет списка1124"/>
    <w:next w:val="a2"/>
    <w:uiPriority w:val="99"/>
    <w:semiHidden/>
    <w:unhideWhenUsed/>
    <w:rsid w:val="00464343"/>
  </w:style>
  <w:style w:type="numbering" w:customStyle="1" w:styleId="214">
    <w:name w:val="Нет списка214"/>
    <w:next w:val="a2"/>
    <w:semiHidden/>
    <w:unhideWhenUsed/>
    <w:rsid w:val="00464343"/>
  </w:style>
  <w:style w:type="numbering" w:customStyle="1" w:styleId="44">
    <w:name w:val="Нет списка44"/>
    <w:next w:val="a2"/>
    <w:semiHidden/>
    <w:rsid w:val="00464343"/>
  </w:style>
  <w:style w:type="numbering" w:customStyle="1" w:styleId="134">
    <w:name w:val="Нет списка134"/>
    <w:next w:val="a2"/>
    <w:uiPriority w:val="99"/>
    <w:semiHidden/>
    <w:unhideWhenUsed/>
    <w:rsid w:val="00464343"/>
  </w:style>
  <w:style w:type="numbering" w:customStyle="1" w:styleId="1134">
    <w:name w:val="Нет списка1134"/>
    <w:next w:val="a2"/>
    <w:uiPriority w:val="99"/>
    <w:semiHidden/>
    <w:unhideWhenUsed/>
    <w:rsid w:val="00464343"/>
  </w:style>
  <w:style w:type="numbering" w:customStyle="1" w:styleId="224">
    <w:name w:val="Нет списка224"/>
    <w:next w:val="a2"/>
    <w:semiHidden/>
    <w:unhideWhenUsed/>
    <w:rsid w:val="00464343"/>
  </w:style>
  <w:style w:type="numbering" w:customStyle="1" w:styleId="54">
    <w:name w:val="Нет списка54"/>
    <w:next w:val="a2"/>
    <w:semiHidden/>
    <w:rsid w:val="00464343"/>
  </w:style>
  <w:style w:type="numbering" w:customStyle="1" w:styleId="64">
    <w:name w:val="Нет списка64"/>
    <w:next w:val="a2"/>
    <w:uiPriority w:val="99"/>
    <w:semiHidden/>
    <w:unhideWhenUsed/>
    <w:rsid w:val="00464343"/>
  </w:style>
  <w:style w:type="numbering" w:customStyle="1" w:styleId="74">
    <w:name w:val="Нет списка74"/>
    <w:next w:val="a2"/>
    <w:uiPriority w:val="99"/>
    <w:semiHidden/>
    <w:unhideWhenUsed/>
    <w:rsid w:val="00464343"/>
  </w:style>
  <w:style w:type="table" w:customStyle="1" w:styleId="241">
    <w:name w:val="Сетка таблицы24"/>
    <w:basedOn w:val="a1"/>
    <w:next w:val="ae"/>
    <w:rsid w:val="00464343"/>
    <w:pPr>
      <w:spacing w:after="0" w:line="240" w:lineRule="auto"/>
      <w:ind w:firstLine="709"/>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
    <w:name w:val="Сетка таблицы114"/>
    <w:basedOn w:val="a1"/>
    <w:uiPriority w:val="59"/>
    <w:rsid w:val="0046434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4">
    <w:name w:val="Нет списка84"/>
    <w:next w:val="a2"/>
    <w:uiPriority w:val="99"/>
    <w:semiHidden/>
    <w:unhideWhenUsed/>
    <w:rsid w:val="00464343"/>
  </w:style>
  <w:style w:type="numbering" w:customStyle="1" w:styleId="1410">
    <w:name w:val="Нет списка141"/>
    <w:next w:val="a2"/>
    <w:uiPriority w:val="99"/>
    <w:semiHidden/>
    <w:rsid w:val="00464343"/>
  </w:style>
  <w:style w:type="table" w:customStyle="1" w:styleId="341">
    <w:name w:val="Сетка таблицы34"/>
    <w:basedOn w:val="a1"/>
    <w:next w:val="ae"/>
    <w:uiPriority w:val="59"/>
    <w:rsid w:val="00464343"/>
    <w:pPr>
      <w:spacing w:after="0" w:line="240" w:lineRule="auto"/>
      <w:ind w:firstLine="709"/>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410">
    <w:name w:val="Нет списка1141"/>
    <w:next w:val="a2"/>
    <w:semiHidden/>
    <w:rsid w:val="00464343"/>
  </w:style>
  <w:style w:type="numbering" w:customStyle="1" w:styleId="11121">
    <w:name w:val="Нет списка11121"/>
    <w:next w:val="a2"/>
    <w:uiPriority w:val="99"/>
    <w:semiHidden/>
    <w:unhideWhenUsed/>
    <w:rsid w:val="00464343"/>
  </w:style>
  <w:style w:type="numbering" w:customStyle="1" w:styleId="111111">
    <w:name w:val="Нет списка111111"/>
    <w:next w:val="a2"/>
    <w:uiPriority w:val="99"/>
    <w:semiHidden/>
    <w:unhideWhenUsed/>
    <w:rsid w:val="00464343"/>
  </w:style>
  <w:style w:type="table" w:customStyle="1" w:styleId="1211">
    <w:name w:val="Сетка таблицы121"/>
    <w:basedOn w:val="a1"/>
    <w:next w:val="ae"/>
    <w:uiPriority w:val="59"/>
    <w:rsid w:val="0046434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310">
    <w:name w:val="Нет списка231"/>
    <w:next w:val="a2"/>
    <w:semiHidden/>
    <w:unhideWhenUsed/>
    <w:rsid w:val="00464343"/>
  </w:style>
  <w:style w:type="numbering" w:customStyle="1" w:styleId="3110">
    <w:name w:val="Нет списка311"/>
    <w:next w:val="a2"/>
    <w:semiHidden/>
    <w:rsid w:val="00464343"/>
  </w:style>
  <w:style w:type="numbering" w:customStyle="1" w:styleId="12110">
    <w:name w:val="Нет списка1211"/>
    <w:next w:val="a2"/>
    <w:uiPriority w:val="99"/>
    <w:semiHidden/>
    <w:unhideWhenUsed/>
    <w:rsid w:val="00464343"/>
  </w:style>
  <w:style w:type="numbering" w:customStyle="1" w:styleId="11211">
    <w:name w:val="Нет списка11211"/>
    <w:next w:val="a2"/>
    <w:uiPriority w:val="99"/>
    <w:semiHidden/>
    <w:unhideWhenUsed/>
    <w:rsid w:val="00464343"/>
  </w:style>
  <w:style w:type="numbering" w:customStyle="1" w:styleId="2111">
    <w:name w:val="Нет списка2111"/>
    <w:next w:val="a2"/>
    <w:semiHidden/>
    <w:unhideWhenUsed/>
    <w:rsid w:val="00464343"/>
  </w:style>
  <w:style w:type="numbering" w:customStyle="1" w:styleId="4110">
    <w:name w:val="Нет списка411"/>
    <w:next w:val="a2"/>
    <w:semiHidden/>
    <w:rsid w:val="00464343"/>
  </w:style>
  <w:style w:type="numbering" w:customStyle="1" w:styleId="1311">
    <w:name w:val="Нет списка1311"/>
    <w:next w:val="a2"/>
    <w:uiPriority w:val="99"/>
    <w:semiHidden/>
    <w:unhideWhenUsed/>
    <w:rsid w:val="00464343"/>
  </w:style>
  <w:style w:type="numbering" w:customStyle="1" w:styleId="11311">
    <w:name w:val="Нет списка11311"/>
    <w:next w:val="a2"/>
    <w:uiPriority w:val="99"/>
    <w:semiHidden/>
    <w:unhideWhenUsed/>
    <w:rsid w:val="00464343"/>
  </w:style>
  <w:style w:type="numbering" w:customStyle="1" w:styleId="2211">
    <w:name w:val="Нет списка2211"/>
    <w:next w:val="a2"/>
    <w:semiHidden/>
    <w:unhideWhenUsed/>
    <w:rsid w:val="00464343"/>
  </w:style>
  <w:style w:type="numbering" w:customStyle="1" w:styleId="511">
    <w:name w:val="Нет списка511"/>
    <w:next w:val="a2"/>
    <w:semiHidden/>
    <w:rsid w:val="00464343"/>
  </w:style>
  <w:style w:type="numbering" w:customStyle="1" w:styleId="611">
    <w:name w:val="Нет списка611"/>
    <w:next w:val="a2"/>
    <w:uiPriority w:val="99"/>
    <w:semiHidden/>
    <w:unhideWhenUsed/>
    <w:rsid w:val="00464343"/>
  </w:style>
  <w:style w:type="numbering" w:customStyle="1" w:styleId="711">
    <w:name w:val="Нет списка711"/>
    <w:next w:val="a2"/>
    <w:uiPriority w:val="99"/>
    <w:semiHidden/>
    <w:unhideWhenUsed/>
    <w:rsid w:val="00464343"/>
  </w:style>
  <w:style w:type="table" w:customStyle="1" w:styleId="2110">
    <w:name w:val="Сетка таблицы211"/>
    <w:basedOn w:val="a1"/>
    <w:next w:val="ae"/>
    <w:rsid w:val="00464343"/>
    <w:pPr>
      <w:spacing w:after="0" w:line="240" w:lineRule="auto"/>
      <w:ind w:firstLine="709"/>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0">
    <w:name w:val="Сетка таблицы1111"/>
    <w:basedOn w:val="a1"/>
    <w:uiPriority w:val="59"/>
    <w:rsid w:val="0046434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
    <w:name w:val="Сетка таблицы311"/>
    <w:basedOn w:val="a1"/>
    <w:next w:val="ae"/>
    <w:uiPriority w:val="59"/>
    <w:rsid w:val="0046434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
    <w:name w:val="Нет списка811"/>
    <w:next w:val="a2"/>
    <w:uiPriority w:val="99"/>
    <w:semiHidden/>
    <w:unhideWhenUsed/>
    <w:rsid w:val="00464343"/>
  </w:style>
  <w:style w:type="table" w:customStyle="1" w:styleId="430">
    <w:name w:val="Сетка таблицы43"/>
    <w:basedOn w:val="a1"/>
    <w:next w:val="ae"/>
    <w:uiPriority w:val="59"/>
    <w:rsid w:val="0046434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2">
    <w:name w:val="Сетка таблицы51"/>
    <w:basedOn w:val="a1"/>
    <w:next w:val="ae"/>
    <w:uiPriority w:val="39"/>
    <w:rsid w:val="00464343"/>
    <w:pPr>
      <w:spacing w:after="0" w:line="240" w:lineRule="auto"/>
    </w:pPr>
    <w:rPr>
      <w:rFonts w:ascii="Calibri" w:eastAsia="Calibri" w:hAnsi="Calibri" w:cs="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0">
    <w:name w:val="Нет списка91"/>
    <w:next w:val="a2"/>
    <w:uiPriority w:val="99"/>
    <w:semiHidden/>
    <w:unhideWhenUsed/>
    <w:rsid w:val="00464343"/>
  </w:style>
  <w:style w:type="table" w:customStyle="1" w:styleId="612">
    <w:name w:val="Сетка таблицы61"/>
    <w:basedOn w:val="a1"/>
    <w:next w:val="ae"/>
    <w:uiPriority w:val="39"/>
    <w:rsid w:val="00464343"/>
    <w:pPr>
      <w:spacing w:after="0" w:line="240" w:lineRule="auto"/>
    </w:pPr>
    <w:rPr>
      <w:rFonts w:ascii="Calibri" w:eastAsia="Calibri" w:hAnsi="Calibri" w:cs="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0">
    <w:name w:val="Нет списка101"/>
    <w:next w:val="a2"/>
    <w:uiPriority w:val="99"/>
    <w:semiHidden/>
    <w:unhideWhenUsed/>
    <w:rsid w:val="00464343"/>
  </w:style>
  <w:style w:type="numbering" w:customStyle="1" w:styleId="1510">
    <w:name w:val="Нет списка151"/>
    <w:next w:val="a2"/>
    <w:uiPriority w:val="99"/>
    <w:semiHidden/>
    <w:rsid w:val="00464343"/>
  </w:style>
  <w:style w:type="table" w:customStyle="1" w:styleId="712">
    <w:name w:val="Сетка таблицы71"/>
    <w:basedOn w:val="a1"/>
    <w:next w:val="ae"/>
    <w:uiPriority w:val="59"/>
    <w:rsid w:val="00464343"/>
    <w:pPr>
      <w:spacing w:after="0" w:line="240" w:lineRule="auto"/>
      <w:ind w:firstLine="709"/>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51">
    <w:name w:val="Нет списка1151"/>
    <w:next w:val="a2"/>
    <w:semiHidden/>
    <w:rsid w:val="00464343"/>
  </w:style>
  <w:style w:type="numbering" w:customStyle="1" w:styleId="11131">
    <w:name w:val="Нет списка11131"/>
    <w:next w:val="a2"/>
    <w:uiPriority w:val="99"/>
    <w:semiHidden/>
    <w:unhideWhenUsed/>
    <w:rsid w:val="00464343"/>
  </w:style>
  <w:style w:type="numbering" w:customStyle="1" w:styleId="111121">
    <w:name w:val="Нет списка111121"/>
    <w:next w:val="a2"/>
    <w:uiPriority w:val="99"/>
    <w:semiHidden/>
    <w:unhideWhenUsed/>
    <w:rsid w:val="00464343"/>
  </w:style>
  <w:style w:type="table" w:customStyle="1" w:styleId="1310">
    <w:name w:val="Сетка таблицы131"/>
    <w:basedOn w:val="a1"/>
    <w:next w:val="ae"/>
    <w:uiPriority w:val="59"/>
    <w:rsid w:val="00464343"/>
    <w:pPr>
      <w:spacing w:after="0" w:line="240" w:lineRule="auto"/>
    </w:pPr>
    <w:rPr>
      <w:rFonts w:ascii="Calibri" w:eastAsia="Calibri" w:hAnsi="Calibri" w:cs="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410">
    <w:name w:val="Нет списка241"/>
    <w:next w:val="a2"/>
    <w:semiHidden/>
    <w:unhideWhenUsed/>
    <w:rsid w:val="00464343"/>
  </w:style>
  <w:style w:type="numbering" w:customStyle="1" w:styleId="3210">
    <w:name w:val="Нет списка321"/>
    <w:next w:val="a2"/>
    <w:semiHidden/>
    <w:rsid w:val="00464343"/>
  </w:style>
  <w:style w:type="numbering" w:customStyle="1" w:styleId="1221">
    <w:name w:val="Нет списка1221"/>
    <w:next w:val="a2"/>
    <w:uiPriority w:val="99"/>
    <w:semiHidden/>
    <w:unhideWhenUsed/>
    <w:rsid w:val="00464343"/>
  </w:style>
  <w:style w:type="numbering" w:customStyle="1" w:styleId="11221">
    <w:name w:val="Нет списка11221"/>
    <w:next w:val="a2"/>
    <w:uiPriority w:val="99"/>
    <w:semiHidden/>
    <w:unhideWhenUsed/>
    <w:rsid w:val="00464343"/>
  </w:style>
  <w:style w:type="numbering" w:customStyle="1" w:styleId="2121">
    <w:name w:val="Нет списка2121"/>
    <w:next w:val="a2"/>
    <w:semiHidden/>
    <w:unhideWhenUsed/>
    <w:rsid w:val="00464343"/>
  </w:style>
  <w:style w:type="numbering" w:customStyle="1" w:styleId="4210">
    <w:name w:val="Нет списка421"/>
    <w:next w:val="a2"/>
    <w:semiHidden/>
    <w:rsid w:val="00464343"/>
  </w:style>
  <w:style w:type="numbering" w:customStyle="1" w:styleId="1321">
    <w:name w:val="Нет списка1321"/>
    <w:next w:val="a2"/>
    <w:uiPriority w:val="99"/>
    <w:semiHidden/>
    <w:unhideWhenUsed/>
    <w:rsid w:val="00464343"/>
  </w:style>
  <w:style w:type="numbering" w:customStyle="1" w:styleId="11321">
    <w:name w:val="Нет списка11321"/>
    <w:next w:val="a2"/>
    <w:uiPriority w:val="99"/>
    <w:semiHidden/>
    <w:unhideWhenUsed/>
    <w:rsid w:val="00464343"/>
  </w:style>
  <w:style w:type="numbering" w:customStyle="1" w:styleId="2221">
    <w:name w:val="Нет списка2221"/>
    <w:next w:val="a2"/>
    <w:semiHidden/>
    <w:unhideWhenUsed/>
    <w:rsid w:val="00464343"/>
  </w:style>
  <w:style w:type="numbering" w:customStyle="1" w:styleId="521">
    <w:name w:val="Нет списка521"/>
    <w:next w:val="a2"/>
    <w:semiHidden/>
    <w:rsid w:val="00464343"/>
  </w:style>
  <w:style w:type="numbering" w:customStyle="1" w:styleId="621">
    <w:name w:val="Нет списка621"/>
    <w:next w:val="a2"/>
    <w:uiPriority w:val="99"/>
    <w:semiHidden/>
    <w:unhideWhenUsed/>
    <w:rsid w:val="00464343"/>
  </w:style>
  <w:style w:type="numbering" w:customStyle="1" w:styleId="721">
    <w:name w:val="Нет списка721"/>
    <w:next w:val="a2"/>
    <w:uiPriority w:val="99"/>
    <w:semiHidden/>
    <w:unhideWhenUsed/>
    <w:rsid w:val="00464343"/>
  </w:style>
  <w:style w:type="table" w:customStyle="1" w:styleId="2210">
    <w:name w:val="Сетка таблицы221"/>
    <w:basedOn w:val="a1"/>
    <w:next w:val="ae"/>
    <w:rsid w:val="00464343"/>
    <w:pPr>
      <w:spacing w:after="0" w:line="240" w:lineRule="auto"/>
      <w:ind w:firstLine="709"/>
    </w:pPr>
    <w:rPr>
      <w:rFonts w:ascii="Times New Roman" w:eastAsia="Times New Roman" w:hAnsi="Times New Roman" w:cs="Times New Roman"/>
      <w:sz w:val="20"/>
      <w:szCs w:val="20"/>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0">
    <w:name w:val="Сетка таблицы1121"/>
    <w:basedOn w:val="a1"/>
    <w:uiPriority w:val="59"/>
    <w:rsid w:val="00464343"/>
    <w:pPr>
      <w:spacing w:after="0" w:line="240" w:lineRule="auto"/>
    </w:pPr>
    <w:rPr>
      <w:rFonts w:ascii="Calibri" w:eastAsia="Calibri" w:hAnsi="Calibri" w:cs="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
    <w:name w:val="Сетка таблицы321"/>
    <w:basedOn w:val="a1"/>
    <w:next w:val="ae"/>
    <w:uiPriority w:val="59"/>
    <w:rsid w:val="00464343"/>
    <w:pPr>
      <w:spacing w:after="0" w:line="240" w:lineRule="auto"/>
    </w:pPr>
    <w:rPr>
      <w:rFonts w:eastAsiaTheme="minorHAns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21">
    <w:name w:val="Нет списка821"/>
    <w:next w:val="a2"/>
    <w:uiPriority w:val="99"/>
    <w:semiHidden/>
    <w:unhideWhenUsed/>
    <w:rsid w:val="00464343"/>
  </w:style>
  <w:style w:type="table" w:customStyle="1" w:styleId="4111">
    <w:name w:val="Сетка таблицы411"/>
    <w:basedOn w:val="a1"/>
    <w:next w:val="ae"/>
    <w:uiPriority w:val="59"/>
    <w:rsid w:val="00464343"/>
    <w:pPr>
      <w:spacing w:after="0" w:line="240" w:lineRule="auto"/>
    </w:pPr>
    <w:rPr>
      <w:rFonts w:eastAsiaTheme="minorHAns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
    <w:name w:val="Сетка таблицы81"/>
    <w:basedOn w:val="a1"/>
    <w:next w:val="ae"/>
    <w:uiPriority w:val="39"/>
    <w:rsid w:val="00464343"/>
    <w:pPr>
      <w:spacing w:after="0" w:line="240" w:lineRule="auto"/>
    </w:pPr>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0">
    <w:name w:val="Нет списка161"/>
    <w:next w:val="a2"/>
    <w:uiPriority w:val="99"/>
    <w:semiHidden/>
    <w:unhideWhenUsed/>
    <w:rsid w:val="00464343"/>
  </w:style>
  <w:style w:type="table" w:customStyle="1" w:styleId="911">
    <w:name w:val="Сетка таблицы91"/>
    <w:basedOn w:val="a1"/>
    <w:next w:val="ae"/>
    <w:uiPriority w:val="39"/>
    <w:rsid w:val="00464343"/>
    <w:pPr>
      <w:spacing w:after="0" w:line="240" w:lineRule="auto"/>
    </w:pPr>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
    <w:name w:val="Нет списка171"/>
    <w:next w:val="a2"/>
    <w:uiPriority w:val="99"/>
    <w:semiHidden/>
    <w:unhideWhenUsed/>
    <w:rsid w:val="00464343"/>
  </w:style>
  <w:style w:type="numbering" w:customStyle="1" w:styleId="181">
    <w:name w:val="Нет списка181"/>
    <w:next w:val="a2"/>
    <w:uiPriority w:val="99"/>
    <w:semiHidden/>
    <w:rsid w:val="00464343"/>
  </w:style>
  <w:style w:type="table" w:customStyle="1" w:styleId="1011">
    <w:name w:val="Сетка таблицы101"/>
    <w:basedOn w:val="a1"/>
    <w:next w:val="ae"/>
    <w:uiPriority w:val="59"/>
    <w:rsid w:val="00464343"/>
    <w:pPr>
      <w:spacing w:after="0" w:line="240" w:lineRule="auto"/>
      <w:ind w:firstLine="709"/>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61">
    <w:name w:val="Нет списка1161"/>
    <w:next w:val="a2"/>
    <w:semiHidden/>
    <w:rsid w:val="00464343"/>
  </w:style>
  <w:style w:type="numbering" w:customStyle="1" w:styleId="11141">
    <w:name w:val="Нет списка11141"/>
    <w:next w:val="a2"/>
    <w:uiPriority w:val="99"/>
    <w:semiHidden/>
    <w:unhideWhenUsed/>
    <w:rsid w:val="00464343"/>
  </w:style>
  <w:style w:type="numbering" w:customStyle="1" w:styleId="111131">
    <w:name w:val="Нет списка111131"/>
    <w:next w:val="a2"/>
    <w:uiPriority w:val="99"/>
    <w:semiHidden/>
    <w:unhideWhenUsed/>
    <w:rsid w:val="00464343"/>
  </w:style>
  <w:style w:type="table" w:customStyle="1" w:styleId="1411">
    <w:name w:val="Сетка таблицы141"/>
    <w:basedOn w:val="a1"/>
    <w:next w:val="ae"/>
    <w:uiPriority w:val="59"/>
    <w:rsid w:val="00464343"/>
    <w:pPr>
      <w:spacing w:after="0" w:line="240" w:lineRule="auto"/>
    </w:pPr>
    <w:rPr>
      <w:rFonts w:ascii="Calibri" w:eastAsia="Calibri" w:hAnsi="Calibri" w:cs="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1">
    <w:name w:val="Нет списка251"/>
    <w:next w:val="a2"/>
    <w:semiHidden/>
    <w:unhideWhenUsed/>
    <w:rsid w:val="00464343"/>
  </w:style>
  <w:style w:type="numbering" w:customStyle="1" w:styleId="3310">
    <w:name w:val="Нет списка331"/>
    <w:next w:val="a2"/>
    <w:semiHidden/>
    <w:rsid w:val="00464343"/>
  </w:style>
  <w:style w:type="numbering" w:customStyle="1" w:styleId="1231">
    <w:name w:val="Нет списка1231"/>
    <w:next w:val="a2"/>
    <w:uiPriority w:val="99"/>
    <w:semiHidden/>
    <w:unhideWhenUsed/>
    <w:rsid w:val="00464343"/>
  </w:style>
  <w:style w:type="numbering" w:customStyle="1" w:styleId="11231">
    <w:name w:val="Нет списка11231"/>
    <w:next w:val="a2"/>
    <w:uiPriority w:val="99"/>
    <w:semiHidden/>
    <w:unhideWhenUsed/>
    <w:rsid w:val="00464343"/>
  </w:style>
  <w:style w:type="numbering" w:customStyle="1" w:styleId="2131">
    <w:name w:val="Нет списка2131"/>
    <w:next w:val="a2"/>
    <w:semiHidden/>
    <w:unhideWhenUsed/>
    <w:rsid w:val="00464343"/>
  </w:style>
  <w:style w:type="numbering" w:customStyle="1" w:styleId="431">
    <w:name w:val="Нет списка431"/>
    <w:next w:val="a2"/>
    <w:semiHidden/>
    <w:rsid w:val="00464343"/>
  </w:style>
  <w:style w:type="numbering" w:customStyle="1" w:styleId="1331">
    <w:name w:val="Нет списка1331"/>
    <w:next w:val="a2"/>
    <w:uiPriority w:val="99"/>
    <w:semiHidden/>
    <w:unhideWhenUsed/>
    <w:rsid w:val="00464343"/>
  </w:style>
  <w:style w:type="numbering" w:customStyle="1" w:styleId="11331">
    <w:name w:val="Нет списка11331"/>
    <w:next w:val="a2"/>
    <w:uiPriority w:val="99"/>
    <w:semiHidden/>
    <w:unhideWhenUsed/>
    <w:rsid w:val="00464343"/>
  </w:style>
  <w:style w:type="numbering" w:customStyle="1" w:styleId="2231">
    <w:name w:val="Нет списка2231"/>
    <w:next w:val="a2"/>
    <w:semiHidden/>
    <w:unhideWhenUsed/>
    <w:rsid w:val="00464343"/>
  </w:style>
  <w:style w:type="numbering" w:customStyle="1" w:styleId="531">
    <w:name w:val="Нет списка531"/>
    <w:next w:val="a2"/>
    <w:semiHidden/>
    <w:rsid w:val="00464343"/>
  </w:style>
  <w:style w:type="numbering" w:customStyle="1" w:styleId="631">
    <w:name w:val="Нет списка631"/>
    <w:next w:val="a2"/>
    <w:uiPriority w:val="99"/>
    <w:semiHidden/>
    <w:unhideWhenUsed/>
    <w:rsid w:val="00464343"/>
  </w:style>
  <w:style w:type="numbering" w:customStyle="1" w:styleId="731">
    <w:name w:val="Нет списка731"/>
    <w:next w:val="a2"/>
    <w:uiPriority w:val="99"/>
    <w:semiHidden/>
    <w:unhideWhenUsed/>
    <w:rsid w:val="00464343"/>
  </w:style>
  <w:style w:type="table" w:customStyle="1" w:styleId="2311">
    <w:name w:val="Сетка таблицы231"/>
    <w:basedOn w:val="a1"/>
    <w:next w:val="ae"/>
    <w:rsid w:val="00464343"/>
    <w:pPr>
      <w:spacing w:after="0" w:line="240" w:lineRule="auto"/>
      <w:ind w:firstLine="709"/>
    </w:pPr>
    <w:rPr>
      <w:rFonts w:ascii="Times New Roman" w:eastAsia="Times New Roman" w:hAnsi="Times New Roman" w:cs="Times New Roman"/>
      <w:sz w:val="20"/>
      <w:szCs w:val="20"/>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0">
    <w:name w:val="Сетка таблицы1131"/>
    <w:basedOn w:val="a1"/>
    <w:uiPriority w:val="59"/>
    <w:rsid w:val="00464343"/>
    <w:pPr>
      <w:spacing w:after="0" w:line="240" w:lineRule="auto"/>
    </w:pPr>
    <w:rPr>
      <w:rFonts w:ascii="Calibri" w:eastAsia="Calibri" w:hAnsi="Calibri" w:cs="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11">
    <w:name w:val="Сетка таблицы331"/>
    <w:basedOn w:val="a1"/>
    <w:next w:val="ae"/>
    <w:uiPriority w:val="59"/>
    <w:rsid w:val="00464343"/>
    <w:pPr>
      <w:spacing w:after="0" w:line="240" w:lineRule="auto"/>
    </w:pPr>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31">
    <w:name w:val="Нет списка831"/>
    <w:next w:val="a2"/>
    <w:uiPriority w:val="99"/>
    <w:semiHidden/>
    <w:unhideWhenUsed/>
    <w:rsid w:val="00464343"/>
  </w:style>
  <w:style w:type="table" w:customStyle="1" w:styleId="4211">
    <w:name w:val="Сетка таблицы421"/>
    <w:basedOn w:val="a1"/>
    <w:next w:val="ae"/>
    <w:uiPriority w:val="59"/>
    <w:rsid w:val="00464343"/>
    <w:pPr>
      <w:spacing w:after="0" w:line="240" w:lineRule="auto"/>
    </w:pPr>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412">
    <w:name w:val="Заголовок 41"/>
    <w:basedOn w:val="a"/>
    <w:next w:val="a"/>
    <w:uiPriority w:val="9"/>
    <w:semiHidden/>
    <w:unhideWhenUsed/>
    <w:qFormat/>
    <w:rsid w:val="00464343"/>
    <w:pPr>
      <w:keepNext/>
      <w:keepLines/>
      <w:spacing w:before="120" w:after="0" w:line="252" w:lineRule="auto"/>
      <w:jc w:val="both"/>
      <w:outlineLvl w:val="3"/>
    </w:pPr>
    <w:rPr>
      <w:rFonts w:ascii="Cambria" w:eastAsia="Times New Roman" w:hAnsi="Cambria" w:cs="Times New Roman"/>
      <w:i/>
      <w:iCs/>
      <w:sz w:val="24"/>
      <w:szCs w:val="24"/>
      <w:lang w:eastAsia="en-US"/>
    </w:rPr>
  </w:style>
  <w:style w:type="paragraph" w:customStyle="1" w:styleId="513">
    <w:name w:val="Заголовок 51"/>
    <w:basedOn w:val="a"/>
    <w:next w:val="a"/>
    <w:uiPriority w:val="9"/>
    <w:semiHidden/>
    <w:unhideWhenUsed/>
    <w:qFormat/>
    <w:rsid w:val="00464343"/>
    <w:pPr>
      <w:keepNext/>
      <w:keepLines/>
      <w:spacing w:before="120" w:after="0" w:line="252" w:lineRule="auto"/>
      <w:jc w:val="both"/>
      <w:outlineLvl w:val="4"/>
    </w:pPr>
    <w:rPr>
      <w:rFonts w:ascii="Cambria" w:eastAsia="Times New Roman" w:hAnsi="Cambria" w:cs="Times New Roman"/>
      <w:b/>
      <w:bCs/>
      <w:lang w:eastAsia="en-US"/>
    </w:rPr>
  </w:style>
  <w:style w:type="paragraph" w:customStyle="1" w:styleId="613">
    <w:name w:val="Заголовок 61"/>
    <w:basedOn w:val="a"/>
    <w:next w:val="a"/>
    <w:uiPriority w:val="9"/>
    <w:semiHidden/>
    <w:unhideWhenUsed/>
    <w:qFormat/>
    <w:rsid w:val="00464343"/>
    <w:pPr>
      <w:keepNext/>
      <w:keepLines/>
      <w:spacing w:before="120" w:after="0" w:line="252" w:lineRule="auto"/>
      <w:jc w:val="both"/>
      <w:outlineLvl w:val="5"/>
    </w:pPr>
    <w:rPr>
      <w:rFonts w:ascii="Cambria" w:eastAsia="Times New Roman" w:hAnsi="Cambria" w:cs="Times New Roman"/>
      <w:b/>
      <w:bCs/>
      <w:i/>
      <w:iCs/>
      <w:lang w:eastAsia="en-US"/>
    </w:rPr>
  </w:style>
  <w:style w:type="paragraph" w:customStyle="1" w:styleId="713">
    <w:name w:val="Заголовок 71"/>
    <w:basedOn w:val="a"/>
    <w:next w:val="a"/>
    <w:uiPriority w:val="9"/>
    <w:semiHidden/>
    <w:unhideWhenUsed/>
    <w:qFormat/>
    <w:rsid w:val="00464343"/>
    <w:pPr>
      <w:keepNext/>
      <w:keepLines/>
      <w:spacing w:before="120" w:after="0" w:line="252" w:lineRule="auto"/>
      <w:jc w:val="both"/>
      <w:outlineLvl w:val="6"/>
    </w:pPr>
    <w:rPr>
      <w:rFonts w:cs="Times New Roman"/>
      <w:i/>
      <w:iCs/>
      <w:lang w:eastAsia="en-US"/>
    </w:rPr>
  </w:style>
  <w:style w:type="paragraph" w:customStyle="1" w:styleId="813">
    <w:name w:val="Заголовок 81"/>
    <w:basedOn w:val="a"/>
    <w:next w:val="a"/>
    <w:uiPriority w:val="9"/>
    <w:semiHidden/>
    <w:unhideWhenUsed/>
    <w:qFormat/>
    <w:rsid w:val="00464343"/>
    <w:pPr>
      <w:keepNext/>
      <w:keepLines/>
      <w:spacing w:before="120" w:after="0" w:line="252" w:lineRule="auto"/>
      <w:jc w:val="both"/>
      <w:outlineLvl w:val="7"/>
    </w:pPr>
    <w:rPr>
      <w:rFonts w:cs="Times New Roman"/>
      <w:b/>
      <w:bCs/>
      <w:lang w:eastAsia="en-US"/>
    </w:rPr>
  </w:style>
  <w:style w:type="paragraph" w:customStyle="1" w:styleId="912">
    <w:name w:val="Заголовок 91"/>
    <w:basedOn w:val="a"/>
    <w:next w:val="a"/>
    <w:uiPriority w:val="9"/>
    <w:semiHidden/>
    <w:unhideWhenUsed/>
    <w:qFormat/>
    <w:rsid w:val="00464343"/>
    <w:pPr>
      <w:keepNext/>
      <w:keepLines/>
      <w:spacing w:before="120" w:after="0" w:line="252" w:lineRule="auto"/>
      <w:jc w:val="both"/>
      <w:outlineLvl w:val="8"/>
    </w:pPr>
    <w:rPr>
      <w:rFonts w:cs="Times New Roman"/>
      <w:i/>
      <w:iCs/>
      <w:lang w:eastAsia="en-US"/>
    </w:rPr>
  </w:style>
  <w:style w:type="numbering" w:customStyle="1" w:styleId="191">
    <w:name w:val="Нет списка191"/>
    <w:next w:val="a2"/>
    <w:uiPriority w:val="99"/>
    <w:semiHidden/>
    <w:unhideWhenUsed/>
    <w:rsid w:val="00464343"/>
  </w:style>
  <w:style w:type="table" w:customStyle="1" w:styleId="1511">
    <w:name w:val="Сетка таблицы151"/>
    <w:basedOn w:val="a1"/>
    <w:next w:val="ae"/>
    <w:uiPriority w:val="59"/>
    <w:rsid w:val="00464343"/>
    <w:pPr>
      <w:spacing w:after="0" w:line="240" w:lineRule="auto"/>
      <w:ind w:firstLine="709"/>
      <w:jc w:val="both"/>
    </w:pPr>
    <w:rPr>
      <w:rFonts w:ascii="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11">
    <w:name w:val="Сетка таблицы161"/>
    <w:basedOn w:val="a1"/>
    <w:next w:val="ae"/>
    <w:uiPriority w:val="59"/>
    <w:rsid w:val="00464343"/>
    <w:pPr>
      <w:spacing w:after="0" w:line="240" w:lineRule="auto"/>
      <w:jc w:val="both"/>
    </w:pPr>
    <w:rPr>
      <w:rFonts w:ascii="Calibri" w:eastAsia="Times New Roman" w:hAnsi="Calibri" w:cs="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1">
    <w:name w:val="Сетка таблицы241"/>
    <w:basedOn w:val="a1"/>
    <w:next w:val="ae"/>
    <w:rsid w:val="00464343"/>
    <w:pPr>
      <w:spacing w:after="0" w:line="240" w:lineRule="auto"/>
      <w:ind w:firstLine="709"/>
      <w:jc w:val="both"/>
    </w:pPr>
    <w:rPr>
      <w:rFonts w:ascii="Times New Roman" w:hAnsi="Times New Roman" w:cs="Times New Roman"/>
      <w:sz w:val="20"/>
      <w:szCs w:val="20"/>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
    <w:name w:val="Сетка таблицы1141"/>
    <w:basedOn w:val="a1"/>
    <w:uiPriority w:val="59"/>
    <w:rsid w:val="00464343"/>
    <w:pPr>
      <w:spacing w:after="0" w:line="240" w:lineRule="auto"/>
      <w:jc w:val="both"/>
    </w:pPr>
    <w:rPr>
      <w:rFonts w:ascii="Calibri" w:eastAsia="Times New Roman" w:hAnsi="Calibri" w:cs="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a">
    <w:name w:val="Подзаголовок1"/>
    <w:basedOn w:val="a"/>
    <w:next w:val="a"/>
    <w:uiPriority w:val="11"/>
    <w:qFormat/>
    <w:rsid w:val="00464343"/>
    <w:pPr>
      <w:numPr>
        <w:ilvl w:val="1"/>
      </w:numPr>
      <w:spacing w:after="240" w:line="252" w:lineRule="auto"/>
      <w:jc w:val="center"/>
    </w:pPr>
    <w:rPr>
      <w:rFonts w:ascii="Cambria" w:eastAsia="Times New Roman" w:hAnsi="Cambria" w:cs="Times New Roman"/>
      <w:sz w:val="24"/>
      <w:szCs w:val="24"/>
      <w:lang w:eastAsia="en-US"/>
    </w:rPr>
  </w:style>
  <w:style w:type="character" w:customStyle="1" w:styleId="afff">
    <w:name w:val="Подзаголовок Знак"/>
    <w:basedOn w:val="a0"/>
    <w:link w:val="afff0"/>
    <w:uiPriority w:val="11"/>
    <w:locked/>
    <w:rsid w:val="00464343"/>
    <w:rPr>
      <w:rFonts w:ascii="Cambria" w:eastAsia="Times New Roman" w:hAnsi="Cambria" w:cs="Times New Roman"/>
      <w:sz w:val="24"/>
      <w:szCs w:val="24"/>
    </w:rPr>
  </w:style>
  <w:style w:type="character" w:styleId="afff1">
    <w:name w:val="Emphasis"/>
    <w:basedOn w:val="a0"/>
    <w:uiPriority w:val="20"/>
    <w:qFormat/>
    <w:rsid w:val="00464343"/>
    <w:rPr>
      <w:rFonts w:cs="Times New Roman"/>
      <w:i/>
      <w:iCs/>
      <w:color w:val="auto"/>
    </w:rPr>
  </w:style>
  <w:style w:type="paragraph" w:customStyle="1" w:styleId="215">
    <w:name w:val="Цитата 21"/>
    <w:basedOn w:val="a"/>
    <w:next w:val="a"/>
    <w:uiPriority w:val="29"/>
    <w:qFormat/>
    <w:rsid w:val="00464343"/>
    <w:pPr>
      <w:spacing w:before="200" w:after="160" w:line="264" w:lineRule="auto"/>
      <w:ind w:left="864" w:right="864"/>
      <w:jc w:val="center"/>
    </w:pPr>
    <w:rPr>
      <w:rFonts w:ascii="Cambria" w:eastAsia="Times New Roman" w:hAnsi="Cambria" w:cs="Times New Roman"/>
      <w:i/>
      <w:iCs/>
      <w:sz w:val="24"/>
      <w:szCs w:val="24"/>
      <w:lang w:eastAsia="en-US"/>
    </w:rPr>
  </w:style>
  <w:style w:type="character" w:customStyle="1" w:styleId="27">
    <w:name w:val="Цитата 2 Знак"/>
    <w:basedOn w:val="a0"/>
    <w:link w:val="28"/>
    <w:uiPriority w:val="29"/>
    <w:locked/>
    <w:rsid w:val="00464343"/>
    <w:rPr>
      <w:rFonts w:ascii="Cambria" w:eastAsia="Times New Roman" w:hAnsi="Cambria" w:cs="Times New Roman"/>
      <w:i/>
      <w:iCs/>
      <w:sz w:val="24"/>
      <w:szCs w:val="24"/>
    </w:rPr>
  </w:style>
  <w:style w:type="paragraph" w:customStyle="1" w:styleId="1b">
    <w:name w:val="Выделенная цитата1"/>
    <w:basedOn w:val="a"/>
    <w:next w:val="a"/>
    <w:uiPriority w:val="30"/>
    <w:qFormat/>
    <w:rsid w:val="00464343"/>
    <w:pPr>
      <w:spacing w:before="100" w:beforeAutospacing="1" w:after="240" w:line="252" w:lineRule="auto"/>
      <w:ind w:left="936" w:right="936"/>
      <w:jc w:val="center"/>
    </w:pPr>
    <w:rPr>
      <w:rFonts w:ascii="Cambria" w:eastAsia="Times New Roman" w:hAnsi="Cambria" w:cs="Times New Roman"/>
      <w:sz w:val="26"/>
      <w:szCs w:val="26"/>
      <w:lang w:eastAsia="en-US"/>
    </w:rPr>
  </w:style>
  <w:style w:type="character" w:customStyle="1" w:styleId="afff2">
    <w:name w:val="Выделенная цитата Знак"/>
    <w:basedOn w:val="a0"/>
    <w:link w:val="afff3"/>
    <w:uiPriority w:val="30"/>
    <w:locked/>
    <w:rsid w:val="00464343"/>
    <w:rPr>
      <w:rFonts w:ascii="Cambria" w:eastAsia="Times New Roman" w:hAnsi="Cambria" w:cs="Times New Roman"/>
      <w:sz w:val="26"/>
      <w:szCs w:val="26"/>
    </w:rPr>
  </w:style>
  <w:style w:type="character" w:styleId="afff4">
    <w:name w:val="Subtle Emphasis"/>
    <w:basedOn w:val="a0"/>
    <w:uiPriority w:val="19"/>
    <w:qFormat/>
    <w:rsid w:val="00464343"/>
    <w:rPr>
      <w:rFonts w:cs="Times New Roman"/>
      <w:i/>
      <w:iCs/>
      <w:color w:val="auto"/>
    </w:rPr>
  </w:style>
  <w:style w:type="character" w:styleId="afff5">
    <w:name w:val="Intense Emphasis"/>
    <w:basedOn w:val="a0"/>
    <w:uiPriority w:val="21"/>
    <w:qFormat/>
    <w:rsid w:val="00464343"/>
    <w:rPr>
      <w:rFonts w:cs="Times New Roman"/>
      <w:b/>
      <w:bCs/>
      <w:i/>
      <w:iCs/>
      <w:color w:val="auto"/>
    </w:rPr>
  </w:style>
  <w:style w:type="character" w:customStyle="1" w:styleId="1c">
    <w:name w:val="Слабая ссылка1"/>
    <w:basedOn w:val="a0"/>
    <w:uiPriority w:val="31"/>
    <w:qFormat/>
    <w:rsid w:val="00464343"/>
    <w:rPr>
      <w:rFonts w:cs="Times New Roman"/>
      <w:smallCaps/>
      <w:color w:val="auto"/>
      <w:u w:val="single" w:color="7F7F7F"/>
    </w:rPr>
  </w:style>
  <w:style w:type="character" w:styleId="afff6">
    <w:name w:val="Intense Reference"/>
    <w:basedOn w:val="a0"/>
    <w:uiPriority w:val="32"/>
    <w:qFormat/>
    <w:rsid w:val="00464343"/>
    <w:rPr>
      <w:rFonts w:cs="Times New Roman"/>
      <w:b/>
      <w:bCs/>
      <w:smallCaps/>
      <w:color w:val="auto"/>
      <w:u w:val="single"/>
    </w:rPr>
  </w:style>
  <w:style w:type="character" w:styleId="afff7">
    <w:name w:val="Book Title"/>
    <w:basedOn w:val="a0"/>
    <w:uiPriority w:val="33"/>
    <w:qFormat/>
    <w:rsid w:val="00464343"/>
    <w:rPr>
      <w:rFonts w:cs="Times New Roman"/>
      <w:b/>
      <w:bCs/>
      <w:smallCaps/>
      <w:color w:val="auto"/>
    </w:rPr>
  </w:style>
  <w:style w:type="paragraph" w:customStyle="1" w:styleId="1d">
    <w:name w:val="Заголовок оглавления1"/>
    <w:basedOn w:val="1"/>
    <w:next w:val="a"/>
    <w:uiPriority w:val="39"/>
    <w:semiHidden/>
    <w:unhideWhenUsed/>
    <w:qFormat/>
    <w:rsid w:val="00464343"/>
    <w:pPr>
      <w:keepNext/>
      <w:keepLines/>
      <w:spacing w:before="320" w:beforeAutospacing="0" w:after="40" w:afterAutospacing="0" w:line="252" w:lineRule="auto"/>
      <w:jc w:val="both"/>
      <w:outlineLvl w:val="9"/>
    </w:pPr>
    <w:rPr>
      <w:rFonts w:ascii="Cambria" w:hAnsi="Cambria"/>
      <w:caps/>
      <w:spacing w:val="4"/>
      <w:kern w:val="0"/>
      <w:sz w:val="28"/>
      <w:szCs w:val="28"/>
      <w:lang w:eastAsia="en-US"/>
    </w:rPr>
  </w:style>
  <w:style w:type="character" w:customStyle="1" w:styleId="413">
    <w:name w:val="Заголовок 4 Знак1"/>
    <w:basedOn w:val="a0"/>
    <w:uiPriority w:val="9"/>
    <w:semiHidden/>
    <w:rsid w:val="00464343"/>
    <w:rPr>
      <w:rFonts w:asciiTheme="majorHAnsi" w:eastAsiaTheme="majorEastAsia" w:hAnsiTheme="majorHAnsi" w:cstheme="majorBidi"/>
      <w:b/>
      <w:bCs/>
      <w:i/>
      <w:iCs/>
      <w:color w:val="98C723" w:themeColor="accent1"/>
    </w:rPr>
  </w:style>
  <w:style w:type="character" w:customStyle="1" w:styleId="514">
    <w:name w:val="Заголовок 5 Знак1"/>
    <w:basedOn w:val="a0"/>
    <w:uiPriority w:val="9"/>
    <w:semiHidden/>
    <w:rsid w:val="00464343"/>
    <w:rPr>
      <w:rFonts w:asciiTheme="majorHAnsi" w:eastAsiaTheme="majorEastAsia" w:hAnsiTheme="majorHAnsi" w:cstheme="majorBidi"/>
      <w:color w:val="4B6211" w:themeColor="accent1" w:themeShade="7F"/>
    </w:rPr>
  </w:style>
  <w:style w:type="character" w:customStyle="1" w:styleId="614">
    <w:name w:val="Заголовок 6 Знак1"/>
    <w:basedOn w:val="a0"/>
    <w:uiPriority w:val="9"/>
    <w:semiHidden/>
    <w:rsid w:val="00464343"/>
    <w:rPr>
      <w:rFonts w:asciiTheme="majorHAnsi" w:eastAsiaTheme="majorEastAsia" w:hAnsiTheme="majorHAnsi" w:cstheme="majorBidi"/>
      <w:i/>
      <w:iCs/>
      <w:color w:val="4B6211" w:themeColor="accent1" w:themeShade="7F"/>
    </w:rPr>
  </w:style>
  <w:style w:type="character" w:customStyle="1" w:styleId="714">
    <w:name w:val="Заголовок 7 Знак1"/>
    <w:basedOn w:val="a0"/>
    <w:uiPriority w:val="9"/>
    <w:semiHidden/>
    <w:rsid w:val="00464343"/>
    <w:rPr>
      <w:rFonts w:asciiTheme="majorHAnsi" w:eastAsiaTheme="majorEastAsia" w:hAnsiTheme="majorHAnsi" w:cstheme="majorBidi"/>
      <w:i/>
      <w:iCs/>
      <w:color w:val="404040" w:themeColor="text1" w:themeTint="BF"/>
    </w:rPr>
  </w:style>
  <w:style w:type="character" w:customStyle="1" w:styleId="814">
    <w:name w:val="Заголовок 8 Знак1"/>
    <w:basedOn w:val="a0"/>
    <w:uiPriority w:val="9"/>
    <w:semiHidden/>
    <w:rsid w:val="00464343"/>
    <w:rPr>
      <w:rFonts w:asciiTheme="majorHAnsi" w:eastAsiaTheme="majorEastAsia" w:hAnsiTheme="majorHAnsi" w:cstheme="majorBidi"/>
      <w:color w:val="404040" w:themeColor="text1" w:themeTint="BF"/>
      <w:sz w:val="20"/>
      <w:szCs w:val="20"/>
    </w:rPr>
  </w:style>
  <w:style w:type="character" w:customStyle="1" w:styleId="913">
    <w:name w:val="Заголовок 9 Знак1"/>
    <w:basedOn w:val="a0"/>
    <w:uiPriority w:val="9"/>
    <w:semiHidden/>
    <w:rsid w:val="00464343"/>
    <w:rPr>
      <w:rFonts w:asciiTheme="majorHAnsi" w:eastAsiaTheme="majorEastAsia" w:hAnsiTheme="majorHAnsi" w:cstheme="majorBidi"/>
      <w:i/>
      <w:iCs/>
      <w:color w:val="404040" w:themeColor="text1" w:themeTint="BF"/>
      <w:sz w:val="20"/>
      <w:szCs w:val="20"/>
    </w:rPr>
  </w:style>
  <w:style w:type="paragraph" w:styleId="afff0">
    <w:name w:val="Subtitle"/>
    <w:basedOn w:val="a"/>
    <w:next w:val="a"/>
    <w:link w:val="afff"/>
    <w:uiPriority w:val="11"/>
    <w:qFormat/>
    <w:rsid w:val="00464343"/>
    <w:pPr>
      <w:numPr>
        <w:ilvl w:val="1"/>
      </w:numPr>
    </w:pPr>
    <w:rPr>
      <w:rFonts w:ascii="Cambria" w:eastAsia="Times New Roman" w:hAnsi="Cambria" w:cs="Times New Roman"/>
      <w:sz w:val="24"/>
      <w:szCs w:val="24"/>
    </w:rPr>
  </w:style>
  <w:style w:type="character" w:customStyle="1" w:styleId="1e">
    <w:name w:val="Подзаголовок Знак1"/>
    <w:basedOn w:val="a0"/>
    <w:uiPriority w:val="11"/>
    <w:rsid w:val="00464343"/>
    <w:rPr>
      <w:rFonts w:asciiTheme="majorHAnsi" w:eastAsiaTheme="majorEastAsia" w:hAnsiTheme="majorHAnsi" w:cstheme="majorBidi"/>
      <w:i/>
      <w:iCs/>
      <w:color w:val="98C723" w:themeColor="accent1"/>
      <w:spacing w:val="15"/>
      <w:sz w:val="24"/>
      <w:szCs w:val="24"/>
    </w:rPr>
  </w:style>
  <w:style w:type="paragraph" w:styleId="28">
    <w:name w:val="Quote"/>
    <w:basedOn w:val="a"/>
    <w:next w:val="a"/>
    <w:link w:val="27"/>
    <w:uiPriority w:val="29"/>
    <w:qFormat/>
    <w:rsid w:val="00464343"/>
    <w:rPr>
      <w:rFonts w:ascii="Cambria" w:eastAsia="Times New Roman" w:hAnsi="Cambria" w:cs="Times New Roman"/>
      <w:i/>
      <w:iCs/>
      <w:sz w:val="24"/>
      <w:szCs w:val="24"/>
    </w:rPr>
  </w:style>
  <w:style w:type="character" w:customStyle="1" w:styleId="216">
    <w:name w:val="Цитата 2 Знак1"/>
    <w:basedOn w:val="a0"/>
    <w:uiPriority w:val="29"/>
    <w:rsid w:val="00464343"/>
    <w:rPr>
      <w:i/>
      <w:iCs/>
      <w:color w:val="000000" w:themeColor="text1"/>
    </w:rPr>
  </w:style>
  <w:style w:type="paragraph" w:styleId="afff3">
    <w:name w:val="Intense Quote"/>
    <w:basedOn w:val="a"/>
    <w:next w:val="a"/>
    <w:link w:val="afff2"/>
    <w:uiPriority w:val="30"/>
    <w:qFormat/>
    <w:rsid w:val="00464343"/>
    <w:pPr>
      <w:pBdr>
        <w:bottom w:val="single" w:sz="4" w:space="4" w:color="98C723" w:themeColor="accent1"/>
      </w:pBdr>
      <w:spacing w:before="200" w:after="280"/>
      <w:ind w:left="936" w:right="936"/>
    </w:pPr>
    <w:rPr>
      <w:rFonts w:ascii="Cambria" w:eastAsia="Times New Roman" w:hAnsi="Cambria" w:cs="Times New Roman"/>
      <w:sz w:val="26"/>
      <w:szCs w:val="26"/>
    </w:rPr>
  </w:style>
  <w:style w:type="character" w:customStyle="1" w:styleId="1f">
    <w:name w:val="Выделенная цитата Знак1"/>
    <w:basedOn w:val="a0"/>
    <w:uiPriority w:val="30"/>
    <w:rsid w:val="00464343"/>
    <w:rPr>
      <w:b/>
      <w:bCs/>
      <w:i/>
      <w:iCs/>
      <w:color w:val="98C723" w:themeColor="accent1"/>
    </w:rPr>
  </w:style>
  <w:style w:type="character" w:styleId="afff8">
    <w:name w:val="Subtle Reference"/>
    <w:basedOn w:val="a0"/>
    <w:uiPriority w:val="31"/>
    <w:qFormat/>
    <w:rsid w:val="00464343"/>
    <w:rPr>
      <w:smallCaps/>
      <w:color w:val="59B0B9" w:themeColor="accent2"/>
      <w:u w:val="single"/>
    </w:rPr>
  </w:style>
  <w:style w:type="numbering" w:customStyle="1" w:styleId="200">
    <w:name w:val="Нет списка20"/>
    <w:next w:val="a2"/>
    <w:uiPriority w:val="99"/>
    <w:semiHidden/>
    <w:unhideWhenUsed/>
    <w:rsid w:val="00464343"/>
  </w:style>
  <w:style w:type="numbering" w:customStyle="1" w:styleId="1101">
    <w:name w:val="Нет списка1101"/>
    <w:next w:val="a2"/>
    <w:uiPriority w:val="99"/>
    <w:semiHidden/>
    <w:rsid w:val="00464343"/>
  </w:style>
  <w:style w:type="numbering" w:customStyle="1" w:styleId="1171">
    <w:name w:val="Нет списка1171"/>
    <w:next w:val="a2"/>
    <w:semiHidden/>
    <w:rsid w:val="00464343"/>
  </w:style>
  <w:style w:type="numbering" w:customStyle="1" w:styleId="11151">
    <w:name w:val="Нет списка11151"/>
    <w:next w:val="a2"/>
    <w:uiPriority w:val="99"/>
    <w:semiHidden/>
    <w:unhideWhenUsed/>
    <w:rsid w:val="00464343"/>
  </w:style>
  <w:style w:type="numbering" w:customStyle="1" w:styleId="111141">
    <w:name w:val="Нет списка111141"/>
    <w:next w:val="a2"/>
    <w:uiPriority w:val="99"/>
    <w:semiHidden/>
    <w:unhideWhenUsed/>
    <w:rsid w:val="00464343"/>
  </w:style>
  <w:style w:type="numbering" w:customStyle="1" w:styleId="261">
    <w:name w:val="Нет списка261"/>
    <w:next w:val="a2"/>
    <w:semiHidden/>
    <w:unhideWhenUsed/>
    <w:rsid w:val="00464343"/>
  </w:style>
  <w:style w:type="numbering" w:customStyle="1" w:styleId="3410">
    <w:name w:val="Нет списка341"/>
    <w:next w:val="a2"/>
    <w:semiHidden/>
    <w:rsid w:val="00464343"/>
  </w:style>
  <w:style w:type="numbering" w:customStyle="1" w:styleId="1241">
    <w:name w:val="Нет списка1241"/>
    <w:next w:val="a2"/>
    <w:uiPriority w:val="99"/>
    <w:semiHidden/>
    <w:unhideWhenUsed/>
    <w:rsid w:val="00464343"/>
  </w:style>
  <w:style w:type="numbering" w:customStyle="1" w:styleId="11241">
    <w:name w:val="Нет списка11241"/>
    <w:next w:val="a2"/>
    <w:uiPriority w:val="99"/>
    <w:semiHidden/>
    <w:unhideWhenUsed/>
    <w:rsid w:val="00464343"/>
  </w:style>
  <w:style w:type="numbering" w:customStyle="1" w:styleId="2141">
    <w:name w:val="Нет списка2141"/>
    <w:next w:val="a2"/>
    <w:semiHidden/>
    <w:unhideWhenUsed/>
    <w:rsid w:val="00464343"/>
  </w:style>
  <w:style w:type="numbering" w:customStyle="1" w:styleId="441">
    <w:name w:val="Нет списка441"/>
    <w:next w:val="a2"/>
    <w:semiHidden/>
    <w:rsid w:val="00464343"/>
  </w:style>
  <w:style w:type="numbering" w:customStyle="1" w:styleId="1341">
    <w:name w:val="Нет списка1341"/>
    <w:next w:val="a2"/>
    <w:uiPriority w:val="99"/>
    <w:semiHidden/>
    <w:unhideWhenUsed/>
    <w:rsid w:val="00464343"/>
  </w:style>
  <w:style w:type="numbering" w:customStyle="1" w:styleId="11341">
    <w:name w:val="Нет списка11341"/>
    <w:next w:val="a2"/>
    <w:uiPriority w:val="99"/>
    <w:semiHidden/>
    <w:unhideWhenUsed/>
    <w:rsid w:val="00464343"/>
  </w:style>
  <w:style w:type="numbering" w:customStyle="1" w:styleId="2241">
    <w:name w:val="Нет списка2241"/>
    <w:next w:val="a2"/>
    <w:semiHidden/>
    <w:unhideWhenUsed/>
    <w:rsid w:val="00464343"/>
  </w:style>
  <w:style w:type="numbering" w:customStyle="1" w:styleId="541">
    <w:name w:val="Нет списка541"/>
    <w:next w:val="a2"/>
    <w:semiHidden/>
    <w:rsid w:val="00464343"/>
  </w:style>
  <w:style w:type="numbering" w:customStyle="1" w:styleId="641">
    <w:name w:val="Нет списка641"/>
    <w:next w:val="a2"/>
    <w:uiPriority w:val="99"/>
    <w:semiHidden/>
    <w:unhideWhenUsed/>
    <w:rsid w:val="00464343"/>
  </w:style>
  <w:style w:type="numbering" w:customStyle="1" w:styleId="741">
    <w:name w:val="Нет списка741"/>
    <w:next w:val="a2"/>
    <w:uiPriority w:val="99"/>
    <w:semiHidden/>
    <w:unhideWhenUsed/>
    <w:rsid w:val="00464343"/>
  </w:style>
  <w:style w:type="table" w:customStyle="1" w:styleId="3411">
    <w:name w:val="Сетка таблицы341"/>
    <w:basedOn w:val="a1"/>
    <w:next w:val="ae"/>
    <w:uiPriority w:val="59"/>
    <w:rsid w:val="00464343"/>
    <w:pPr>
      <w:spacing w:after="0" w:line="240" w:lineRule="auto"/>
    </w:pPr>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41">
    <w:name w:val="Нет списка841"/>
    <w:next w:val="a2"/>
    <w:uiPriority w:val="99"/>
    <w:semiHidden/>
    <w:unhideWhenUsed/>
    <w:rsid w:val="00464343"/>
  </w:style>
  <w:style w:type="table" w:customStyle="1" w:styleId="4310">
    <w:name w:val="Сетка таблицы431"/>
    <w:basedOn w:val="a1"/>
    <w:next w:val="ae"/>
    <w:uiPriority w:val="59"/>
    <w:rsid w:val="00464343"/>
    <w:pPr>
      <w:spacing w:after="0" w:line="240" w:lineRule="auto"/>
    </w:pPr>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0">
    <w:name w:val="Нет списка27"/>
    <w:next w:val="a2"/>
    <w:uiPriority w:val="99"/>
    <w:semiHidden/>
    <w:unhideWhenUsed/>
    <w:rsid w:val="00464343"/>
  </w:style>
  <w:style w:type="numbering" w:customStyle="1" w:styleId="118">
    <w:name w:val="Нет списка118"/>
    <w:next w:val="a2"/>
    <w:uiPriority w:val="99"/>
    <w:semiHidden/>
    <w:rsid w:val="00464343"/>
  </w:style>
  <w:style w:type="table" w:customStyle="1" w:styleId="170">
    <w:name w:val="Сетка таблицы17"/>
    <w:basedOn w:val="a1"/>
    <w:next w:val="ae"/>
    <w:uiPriority w:val="59"/>
    <w:rsid w:val="00464343"/>
    <w:pPr>
      <w:spacing w:after="0" w:line="240" w:lineRule="auto"/>
      <w:ind w:firstLine="709"/>
      <w:jc w:val="both"/>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9">
    <w:name w:val="Нет списка119"/>
    <w:next w:val="a2"/>
    <w:semiHidden/>
    <w:rsid w:val="00464343"/>
  </w:style>
  <w:style w:type="numbering" w:customStyle="1" w:styleId="1116">
    <w:name w:val="Нет списка1116"/>
    <w:next w:val="a2"/>
    <w:uiPriority w:val="99"/>
    <w:semiHidden/>
    <w:unhideWhenUsed/>
    <w:rsid w:val="00464343"/>
  </w:style>
  <w:style w:type="numbering" w:customStyle="1" w:styleId="11115">
    <w:name w:val="Нет списка11115"/>
    <w:next w:val="a2"/>
    <w:uiPriority w:val="99"/>
    <w:semiHidden/>
    <w:unhideWhenUsed/>
    <w:rsid w:val="00464343"/>
  </w:style>
  <w:style w:type="table" w:customStyle="1" w:styleId="180">
    <w:name w:val="Сетка таблицы18"/>
    <w:basedOn w:val="a1"/>
    <w:next w:val="ae"/>
    <w:uiPriority w:val="59"/>
    <w:rsid w:val="00464343"/>
    <w:pPr>
      <w:spacing w:after="0" w:line="240" w:lineRule="auto"/>
      <w:jc w:val="both"/>
    </w:pPr>
    <w:rPr>
      <w:rFonts w:ascii="Calibri" w:eastAsia="Calibri" w:hAnsi="Calibri" w:cs="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80">
    <w:name w:val="Нет списка28"/>
    <w:next w:val="a2"/>
    <w:semiHidden/>
    <w:unhideWhenUsed/>
    <w:rsid w:val="00464343"/>
  </w:style>
  <w:style w:type="numbering" w:customStyle="1" w:styleId="35">
    <w:name w:val="Нет списка35"/>
    <w:next w:val="a2"/>
    <w:semiHidden/>
    <w:rsid w:val="00464343"/>
  </w:style>
  <w:style w:type="numbering" w:customStyle="1" w:styleId="125">
    <w:name w:val="Нет списка125"/>
    <w:next w:val="a2"/>
    <w:uiPriority w:val="99"/>
    <w:semiHidden/>
    <w:unhideWhenUsed/>
    <w:rsid w:val="00464343"/>
  </w:style>
  <w:style w:type="numbering" w:customStyle="1" w:styleId="1125">
    <w:name w:val="Нет списка1125"/>
    <w:next w:val="a2"/>
    <w:uiPriority w:val="99"/>
    <w:semiHidden/>
    <w:unhideWhenUsed/>
    <w:rsid w:val="00464343"/>
  </w:style>
  <w:style w:type="numbering" w:customStyle="1" w:styleId="2150">
    <w:name w:val="Нет списка215"/>
    <w:next w:val="a2"/>
    <w:semiHidden/>
    <w:unhideWhenUsed/>
    <w:rsid w:val="00464343"/>
  </w:style>
  <w:style w:type="numbering" w:customStyle="1" w:styleId="45">
    <w:name w:val="Нет списка45"/>
    <w:next w:val="a2"/>
    <w:semiHidden/>
    <w:rsid w:val="00464343"/>
  </w:style>
  <w:style w:type="numbering" w:customStyle="1" w:styleId="135">
    <w:name w:val="Нет списка135"/>
    <w:next w:val="a2"/>
    <w:uiPriority w:val="99"/>
    <w:semiHidden/>
    <w:unhideWhenUsed/>
    <w:rsid w:val="00464343"/>
  </w:style>
  <w:style w:type="numbering" w:customStyle="1" w:styleId="1135">
    <w:name w:val="Нет списка1135"/>
    <w:next w:val="a2"/>
    <w:uiPriority w:val="99"/>
    <w:semiHidden/>
    <w:unhideWhenUsed/>
    <w:rsid w:val="00464343"/>
  </w:style>
  <w:style w:type="numbering" w:customStyle="1" w:styleId="225">
    <w:name w:val="Нет списка225"/>
    <w:next w:val="a2"/>
    <w:semiHidden/>
    <w:unhideWhenUsed/>
    <w:rsid w:val="00464343"/>
  </w:style>
  <w:style w:type="numbering" w:customStyle="1" w:styleId="55">
    <w:name w:val="Нет списка55"/>
    <w:next w:val="a2"/>
    <w:semiHidden/>
    <w:rsid w:val="00464343"/>
  </w:style>
  <w:style w:type="numbering" w:customStyle="1" w:styleId="65">
    <w:name w:val="Нет списка65"/>
    <w:next w:val="a2"/>
    <w:uiPriority w:val="99"/>
    <w:semiHidden/>
    <w:unhideWhenUsed/>
    <w:rsid w:val="00464343"/>
  </w:style>
  <w:style w:type="numbering" w:customStyle="1" w:styleId="75">
    <w:name w:val="Нет списка75"/>
    <w:next w:val="a2"/>
    <w:uiPriority w:val="99"/>
    <w:semiHidden/>
    <w:unhideWhenUsed/>
    <w:rsid w:val="00464343"/>
  </w:style>
  <w:style w:type="table" w:customStyle="1" w:styleId="252">
    <w:name w:val="Сетка таблицы25"/>
    <w:basedOn w:val="a1"/>
    <w:next w:val="ae"/>
    <w:rsid w:val="00464343"/>
    <w:pPr>
      <w:spacing w:after="0" w:line="240" w:lineRule="auto"/>
      <w:ind w:firstLine="709"/>
      <w:jc w:val="both"/>
    </w:pPr>
    <w:rPr>
      <w:rFonts w:ascii="Times New Roman" w:eastAsia="Times New Roman" w:hAnsi="Times New Roman" w:cs="Times New Roman"/>
      <w:sz w:val="20"/>
      <w:szCs w:val="20"/>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0">
    <w:name w:val="Сетка таблицы115"/>
    <w:basedOn w:val="a1"/>
    <w:uiPriority w:val="59"/>
    <w:rsid w:val="00464343"/>
    <w:pPr>
      <w:spacing w:after="0" w:line="240" w:lineRule="auto"/>
      <w:jc w:val="both"/>
    </w:pPr>
    <w:rPr>
      <w:rFonts w:ascii="Calibri" w:eastAsia="Calibri" w:hAnsi="Calibri" w:cs="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f9">
    <w:name w:val="TOC Heading"/>
    <w:basedOn w:val="1"/>
    <w:next w:val="a"/>
    <w:uiPriority w:val="39"/>
    <w:semiHidden/>
    <w:unhideWhenUsed/>
    <w:qFormat/>
    <w:rsid w:val="00464343"/>
    <w:pPr>
      <w:keepNext/>
      <w:keepLines/>
      <w:spacing w:before="320" w:beforeAutospacing="0" w:after="40" w:afterAutospacing="0" w:line="252" w:lineRule="auto"/>
      <w:jc w:val="both"/>
      <w:outlineLvl w:val="9"/>
    </w:pPr>
    <w:rPr>
      <w:rFonts w:ascii="Cambria" w:hAnsi="Cambria"/>
      <w:caps/>
      <w:spacing w:val="4"/>
      <w:kern w:val="0"/>
      <w:sz w:val="28"/>
      <w:szCs w:val="28"/>
      <w:lang w:eastAsia="en-US"/>
    </w:rPr>
  </w:style>
  <w:style w:type="numbering" w:customStyle="1" w:styleId="29">
    <w:name w:val="Нет списка29"/>
    <w:next w:val="a2"/>
    <w:uiPriority w:val="99"/>
    <w:semiHidden/>
    <w:unhideWhenUsed/>
    <w:rsid w:val="00464343"/>
  </w:style>
  <w:style w:type="numbering" w:customStyle="1" w:styleId="1200">
    <w:name w:val="Нет списка120"/>
    <w:next w:val="a2"/>
    <w:uiPriority w:val="99"/>
    <w:semiHidden/>
    <w:rsid w:val="00464343"/>
  </w:style>
  <w:style w:type="numbering" w:customStyle="1" w:styleId="11100">
    <w:name w:val="Нет списка1110"/>
    <w:next w:val="a2"/>
    <w:semiHidden/>
    <w:rsid w:val="00464343"/>
  </w:style>
  <w:style w:type="numbering" w:customStyle="1" w:styleId="1117">
    <w:name w:val="Нет списка1117"/>
    <w:next w:val="a2"/>
    <w:uiPriority w:val="99"/>
    <w:semiHidden/>
    <w:unhideWhenUsed/>
    <w:rsid w:val="00464343"/>
  </w:style>
  <w:style w:type="numbering" w:customStyle="1" w:styleId="11116">
    <w:name w:val="Нет списка11116"/>
    <w:next w:val="a2"/>
    <w:uiPriority w:val="99"/>
    <w:semiHidden/>
    <w:unhideWhenUsed/>
    <w:rsid w:val="00464343"/>
  </w:style>
  <w:style w:type="numbering" w:customStyle="1" w:styleId="2100">
    <w:name w:val="Нет списка210"/>
    <w:next w:val="a2"/>
    <w:semiHidden/>
    <w:unhideWhenUsed/>
    <w:rsid w:val="00464343"/>
  </w:style>
  <w:style w:type="numbering" w:customStyle="1" w:styleId="36">
    <w:name w:val="Нет списка36"/>
    <w:next w:val="a2"/>
    <w:semiHidden/>
    <w:rsid w:val="00464343"/>
  </w:style>
  <w:style w:type="numbering" w:customStyle="1" w:styleId="126">
    <w:name w:val="Нет списка126"/>
    <w:next w:val="a2"/>
    <w:uiPriority w:val="99"/>
    <w:semiHidden/>
    <w:unhideWhenUsed/>
    <w:rsid w:val="00464343"/>
  </w:style>
  <w:style w:type="numbering" w:customStyle="1" w:styleId="1126">
    <w:name w:val="Нет списка1126"/>
    <w:next w:val="a2"/>
    <w:uiPriority w:val="99"/>
    <w:semiHidden/>
    <w:unhideWhenUsed/>
    <w:rsid w:val="00464343"/>
  </w:style>
  <w:style w:type="numbering" w:customStyle="1" w:styleId="2160">
    <w:name w:val="Нет списка216"/>
    <w:next w:val="a2"/>
    <w:semiHidden/>
    <w:unhideWhenUsed/>
    <w:rsid w:val="00464343"/>
  </w:style>
  <w:style w:type="numbering" w:customStyle="1" w:styleId="46">
    <w:name w:val="Нет списка46"/>
    <w:next w:val="a2"/>
    <w:semiHidden/>
    <w:rsid w:val="00464343"/>
  </w:style>
  <w:style w:type="numbering" w:customStyle="1" w:styleId="136">
    <w:name w:val="Нет списка136"/>
    <w:next w:val="a2"/>
    <w:uiPriority w:val="99"/>
    <w:semiHidden/>
    <w:unhideWhenUsed/>
    <w:rsid w:val="00464343"/>
  </w:style>
  <w:style w:type="numbering" w:customStyle="1" w:styleId="1136">
    <w:name w:val="Нет списка1136"/>
    <w:next w:val="a2"/>
    <w:uiPriority w:val="99"/>
    <w:semiHidden/>
    <w:unhideWhenUsed/>
    <w:rsid w:val="00464343"/>
  </w:style>
  <w:style w:type="numbering" w:customStyle="1" w:styleId="226">
    <w:name w:val="Нет списка226"/>
    <w:next w:val="a2"/>
    <w:semiHidden/>
    <w:unhideWhenUsed/>
    <w:rsid w:val="00464343"/>
  </w:style>
  <w:style w:type="numbering" w:customStyle="1" w:styleId="56">
    <w:name w:val="Нет списка56"/>
    <w:next w:val="a2"/>
    <w:semiHidden/>
    <w:rsid w:val="00464343"/>
  </w:style>
  <w:style w:type="numbering" w:customStyle="1" w:styleId="66">
    <w:name w:val="Нет списка66"/>
    <w:next w:val="a2"/>
    <w:uiPriority w:val="99"/>
    <w:semiHidden/>
    <w:unhideWhenUsed/>
    <w:rsid w:val="00464343"/>
  </w:style>
  <w:style w:type="numbering" w:customStyle="1" w:styleId="76">
    <w:name w:val="Нет списка76"/>
    <w:next w:val="a2"/>
    <w:uiPriority w:val="99"/>
    <w:semiHidden/>
    <w:unhideWhenUsed/>
    <w:rsid w:val="00464343"/>
  </w:style>
  <w:style w:type="table" w:customStyle="1" w:styleId="350">
    <w:name w:val="Сетка таблицы35"/>
    <w:basedOn w:val="a1"/>
    <w:next w:val="ae"/>
    <w:uiPriority w:val="59"/>
    <w:rsid w:val="00464343"/>
    <w:pPr>
      <w:spacing w:after="0" w:line="240" w:lineRule="auto"/>
    </w:pPr>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5">
    <w:name w:val="Нет списка85"/>
    <w:next w:val="a2"/>
    <w:uiPriority w:val="99"/>
    <w:semiHidden/>
    <w:unhideWhenUsed/>
    <w:rsid w:val="00464343"/>
  </w:style>
  <w:style w:type="table" w:customStyle="1" w:styleId="440">
    <w:name w:val="Сетка таблицы44"/>
    <w:basedOn w:val="a1"/>
    <w:next w:val="ae"/>
    <w:uiPriority w:val="59"/>
    <w:rsid w:val="00464343"/>
    <w:pPr>
      <w:spacing w:after="0" w:line="240" w:lineRule="auto"/>
    </w:pPr>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00">
    <w:name w:val="Нет списка30"/>
    <w:next w:val="a2"/>
    <w:uiPriority w:val="99"/>
    <w:semiHidden/>
    <w:unhideWhenUsed/>
    <w:rsid w:val="0028105E"/>
  </w:style>
  <w:style w:type="numbering" w:customStyle="1" w:styleId="127">
    <w:name w:val="Нет списка127"/>
    <w:next w:val="a2"/>
    <w:uiPriority w:val="99"/>
    <w:semiHidden/>
    <w:rsid w:val="0028105E"/>
  </w:style>
  <w:style w:type="numbering" w:customStyle="1" w:styleId="1118">
    <w:name w:val="Нет списка1118"/>
    <w:next w:val="a2"/>
    <w:semiHidden/>
    <w:rsid w:val="0028105E"/>
  </w:style>
  <w:style w:type="numbering" w:customStyle="1" w:styleId="1119">
    <w:name w:val="Нет списка1119"/>
    <w:next w:val="a2"/>
    <w:uiPriority w:val="99"/>
    <w:semiHidden/>
    <w:unhideWhenUsed/>
    <w:rsid w:val="0028105E"/>
  </w:style>
  <w:style w:type="numbering" w:customStyle="1" w:styleId="11117">
    <w:name w:val="Нет списка11117"/>
    <w:next w:val="a2"/>
    <w:uiPriority w:val="99"/>
    <w:semiHidden/>
    <w:unhideWhenUsed/>
    <w:rsid w:val="0028105E"/>
  </w:style>
  <w:style w:type="numbering" w:customStyle="1" w:styleId="217">
    <w:name w:val="Нет списка217"/>
    <w:next w:val="a2"/>
    <w:semiHidden/>
    <w:unhideWhenUsed/>
    <w:rsid w:val="0028105E"/>
  </w:style>
  <w:style w:type="numbering" w:customStyle="1" w:styleId="37">
    <w:name w:val="Нет списка37"/>
    <w:next w:val="a2"/>
    <w:semiHidden/>
    <w:rsid w:val="0028105E"/>
  </w:style>
  <w:style w:type="numbering" w:customStyle="1" w:styleId="128">
    <w:name w:val="Нет списка128"/>
    <w:next w:val="a2"/>
    <w:uiPriority w:val="99"/>
    <w:semiHidden/>
    <w:unhideWhenUsed/>
    <w:rsid w:val="0028105E"/>
  </w:style>
  <w:style w:type="numbering" w:customStyle="1" w:styleId="1127">
    <w:name w:val="Нет списка1127"/>
    <w:next w:val="a2"/>
    <w:uiPriority w:val="99"/>
    <w:semiHidden/>
    <w:unhideWhenUsed/>
    <w:rsid w:val="0028105E"/>
  </w:style>
  <w:style w:type="numbering" w:customStyle="1" w:styleId="218">
    <w:name w:val="Нет списка218"/>
    <w:next w:val="a2"/>
    <w:semiHidden/>
    <w:unhideWhenUsed/>
    <w:rsid w:val="0028105E"/>
  </w:style>
  <w:style w:type="numbering" w:customStyle="1" w:styleId="47">
    <w:name w:val="Нет списка47"/>
    <w:next w:val="a2"/>
    <w:semiHidden/>
    <w:rsid w:val="0028105E"/>
  </w:style>
  <w:style w:type="numbering" w:customStyle="1" w:styleId="137">
    <w:name w:val="Нет списка137"/>
    <w:next w:val="a2"/>
    <w:uiPriority w:val="99"/>
    <w:semiHidden/>
    <w:unhideWhenUsed/>
    <w:rsid w:val="0028105E"/>
  </w:style>
  <w:style w:type="numbering" w:customStyle="1" w:styleId="1137">
    <w:name w:val="Нет списка1137"/>
    <w:next w:val="a2"/>
    <w:uiPriority w:val="99"/>
    <w:semiHidden/>
    <w:unhideWhenUsed/>
    <w:rsid w:val="0028105E"/>
  </w:style>
  <w:style w:type="numbering" w:customStyle="1" w:styleId="227">
    <w:name w:val="Нет списка227"/>
    <w:next w:val="a2"/>
    <w:semiHidden/>
    <w:unhideWhenUsed/>
    <w:rsid w:val="0028105E"/>
  </w:style>
  <w:style w:type="numbering" w:customStyle="1" w:styleId="57">
    <w:name w:val="Нет списка57"/>
    <w:next w:val="a2"/>
    <w:semiHidden/>
    <w:rsid w:val="0028105E"/>
  </w:style>
  <w:style w:type="numbering" w:customStyle="1" w:styleId="67">
    <w:name w:val="Нет списка67"/>
    <w:next w:val="a2"/>
    <w:uiPriority w:val="99"/>
    <w:semiHidden/>
    <w:unhideWhenUsed/>
    <w:rsid w:val="0028105E"/>
  </w:style>
  <w:style w:type="numbering" w:customStyle="1" w:styleId="77">
    <w:name w:val="Нет списка77"/>
    <w:next w:val="a2"/>
    <w:uiPriority w:val="99"/>
    <w:semiHidden/>
    <w:unhideWhenUsed/>
    <w:rsid w:val="0028105E"/>
  </w:style>
  <w:style w:type="table" w:customStyle="1" w:styleId="360">
    <w:name w:val="Сетка таблицы36"/>
    <w:basedOn w:val="a1"/>
    <w:next w:val="ae"/>
    <w:uiPriority w:val="59"/>
    <w:rsid w:val="0028105E"/>
    <w:pPr>
      <w:spacing w:after="0" w:line="240" w:lineRule="auto"/>
    </w:pPr>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6">
    <w:name w:val="Нет списка86"/>
    <w:next w:val="a2"/>
    <w:uiPriority w:val="99"/>
    <w:semiHidden/>
    <w:unhideWhenUsed/>
    <w:rsid w:val="0028105E"/>
  </w:style>
  <w:style w:type="table" w:customStyle="1" w:styleId="450">
    <w:name w:val="Сетка таблицы45"/>
    <w:basedOn w:val="a1"/>
    <w:next w:val="ae"/>
    <w:uiPriority w:val="59"/>
    <w:rsid w:val="0028105E"/>
    <w:pPr>
      <w:spacing w:after="0" w:line="240" w:lineRule="auto"/>
    </w:pPr>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
    <w:name w:val="Нет списка38"/>
    <w:next w:val="a2"/>
    <w:uiPriority w:val="99"/>
    <w:semiHidden/>
    <w:unhideWhenUsed/>
    <w:rsid w:val="00897D85"/>
  </w:style>
  <w:style w:type="numbering" w:customStyle="1" w:styleId="129">
    <w:name w:val="Нет списка129"/>
    <w:next w:val="a2"/>
    <w:uiPriority w:val="99"/>
    <w:semiHidden/>
    <w:rsid w:val="00897D85"/>
  </w:style>
  <w:style w:type="table" w:customStyle="1" w:styleId="190">
    <w:name w:val="Сетка таблицы19"/>
    <w:basedOn w:val="a1"/>
    <w:next w:val="ae"/>
    <w:uiPriority w:val="59"/>
    <w:rsid w:val="00897D85"/>
    <w:pPr>
      <w:spacing w:after="0" w:line="240" w:lineRule="auto"/>
      <w:ind w:firstLine="709"/>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00">
    <w:name w:val="Нет списка1120"/>
    <w:next w:val="a2"/>
    <w:semiHidden/>
    <w:rsid w:val="00897D85"/>
  </w:style>
  <w:style w:type="numbering" w:customStyle="1" w:styleId="111100">
    <w:name w:val="Нет списка11110"/>
    <w:next w:val="a2"/>
    <w:uiPriority w:val="99"/>
    <w:semiHidden/>
    <w:unhideWhenUsed/>
    <w:rsid w:val="00897D85"/>
  </w:style>
  <w:style w:type="numbering" w:customStyle="1" w:styleId="11118">
    <w:name w:val="Нет списка11118"/>
    <w:next w:val="a2"/>
    <w:uiPriority w:val="99"/>
    <w:semiHidden/>
    <w:unhideWhenUsed/>
    <w:rsid w:val="00897D85"/>
  </w:style>
  <w:style w:type="table" w:customStyle="1" w:styleId="1102">
    <w:name w:val="Сетка таблицы110"/>
    <w:basedOn w:val="a1"/>
    <w:next w:val="ae"/>
    <w:uiPriority w:val="59"/>
    <w:rsid w:val="00897D8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9">
    <w:name w:val="Нет списка219"/>
    <w:next w:val="a2"/>
    <w:semiHidden/>
    <w:unhideWhenUsed/>
    <w:rsid w:val="00897D85"/>
  </w:style>
  <w:style w:type="numbering" w:customStyle="1" w:styleId="39">
    <w:name w:val="Нет списка39"/>
    <w:next w:val="a2"/>
    <w:semiHidden/>
    <w:rsid w:val="00897D85"/>
  </w:style>
  <w:style w:type="numbering" w:customStyle="1" w:styleId="12100">
    <w:name w:val="Нет списка1210"/>
    <w:next w:val="a2"/>
    <w:uiPriority w:val="99"/>
    <w:semiHidden/>
    <w:unhideWhenUsed/>
    <w:rsid w:val="00897D85"/>
  </w:style>
  <w:style w:type="numbering" w:customStyle="1" w:styleId="1128">
    <w:name w:val="Нет списка1128"/>
    <w:next w:val="a2"/>
    <w:uiPriority w:val="99"/>
    <w:semiHidden/>
    <w:unhideWhenUsed/>
    <w:rsid w:val="00897D85"/>
  </w:style>
  <w:style w:type="numbering" w:customStyle="1" w:styleId="21100">
    <w:name w:val="Нет списка2110"/>
    <w:next w:val="a2"/>
    <w:semiHidden/>
    <w:unhideWhenUsed/>
    <w:rsid w:val="00897D85"/>
  </w:style>
  <w:style w:type="numbering" w:customStyle="1" w:styleId="48">
    <w:name w:val="Нет списка48"/>
    <w:next w:val="a2"/>
    <w:semiHidden/>
    <w:rsid w:val="00897D85"/>
  </w:style>
  <w:style w:type="numbering" w:customStyle="1" w:styleId="138">
    <w:name w:val="Нет списка138"/>
    <w:next w:val="a2"/>
    <w:uiPriority w:val="99"/>
    <w:semiHidden/>
    <w:unhideWhenUsed/>
    <w:rsid w:val="00897D85"/>
  </w:style>
  <w:style w:type="numbering" w:customStyle="1" w:styleId="1138">
    <w:name w:val="Нет списка1138"/>
    <w:next w:val="a2"/>
    <w:uiPriority w:val="99"/>
    <w:semiHidden/>
    <w:unhideWhenUsed/>
    <w:rsid w:val="00897D85"/>
  </w:style>
  <w:style w:type="numbering" w:customStyle="1" w:styleId="228">
    <w:name w:val="Нет списка228"/>
    <w:next w:val="a2"/>
    <w:semiHidden/>
    <w:unhideWhenUsed/>
    <w:rsid w:val="00897D85"/>
  </w:style>
  <w:style w:type="numbering" w:customStyle="1" w:styleId="58">
    <w:name w:val="Нет списка58"/>
    <w:next w:val="a2"/>
    <w:semiHidden/>
    <w:rsid w:val="00897D85"/>
  </w:style>
  <w:style w:type="numbering" w:customStyle="1" w:styleId="68">
    <w:name w:val="Нет списка68"/>
    <w:next w:val="a2"/>
    <w:uiPriority w:val="99"/>
    <w:semiHidden/>
    <w:unhideWhenUsed/>
    <w:rsid w:val="00897D85"/>
  </w:style>
  <w:style w:type="numbering" w:customStyle="1" w:styleId="78">
    <w:name w:val="Нет списка78"/>
    <w:next w:val="a2"/>
    <w:uiPriority w:val="99"/>
    <w:semiHidden/>
    <w:unhideWhenUsed/>
    <w:rsid w:val="00897D85"/>
  </w:style>
  <w:style w:type="table" w:customStyle="1" w:styleId="262">
    <w:name w:val="Сетка таблицы26"/>
    <w:basedOn w:val="a1"/>
    <w:next w:val="ae"/>
    <w:rsid w:val="00897D85"/>
    <w:pPr>
      <w:spacing w:after="0" w:line="240" w:lineRule="auto"/>
      <w:ind w:firstLine="709"/>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0">
    <w:name w:val="Сетка таблицы116"/>
    <w:basedOn w:val="a1"/>
    <w:uiPriority w:val="59"/>
    <w:rsid w:val="00897D8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7">
    <w:name w:val="Нет списка87"/>
    <w:next w:val="a2"/>
    <w:uiPriority w:val="99"/>
    <w:semiHidden/>
    <w:unhideWhenUsed/>
    <w:rsid w:val="00897D85"/>
  </w:style>
  <w:style w:type="numbering" w:customStyle="1" w:styleId="142">
    <w:name w:val="Нет списка142"/>
    <w:next w:val="a2"/>
    <w:uiPriority w:val="99"/>
    <w:semiHidden/>
    <w:rsid w:val="00897D85"/>
  </w:style>
  <w:style w:type="table" w:customStyle="1" w:styleId="370">
    <w:name w:val="Сетка таблицы37"/>
    <w:basedOn w:val="a1"/>
    <w:next w:val="ae"/>
    <w:uiPriority w:val="59"/>
    <w:rsid w:val="00897D85"/>
    <w:pPr>
      <w:spacing w:after="0" w:line="240" w:lineRule="auto"/>
      <w:ind w:firstLine="709"/>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42">
    <w:name w:val="Нет списка1142"/>
    <w:next w:val="a2"/>
    <w:semiHidden/>
    <w:rsid w:val="00897D85"/>
  </w:style>
  <w:style w:type="numbering" w:customStyle="1" w:styleId="11122">
    <w:name w:val="Нет списка11122"/>
    <w:next w:val="a2"/>
    <w:uiPriority w:val="99"/>
    <w:semiHidden/>
    <w:unhideWhenUsed/>
    <w:rsid w:val="00897D85"/>
  </w:style>
  <w:style w:type="numbering" w:customStyle="1" w:styleId="111112">
    <w:name w:val="Нет списка111112"/>
    <w:next w:val="a2"/>
    <w:uiPriority w:val="99"/>
    <w:semiHidden/>
    <w:unhideWhenUsed/>
    <w:rsid w:val="00897D85"/>
  </w:style>
  <w:style w:type="table" w:customStyle="1" w:styleId="1220">
    <w:name w:val="Сетка таблицы122"/>
    <w:basedOn w:val="a1"/>
    <w:next w:val="ae"/>
    <w:uiPriority w:val="59"/>
    <w:rsid w:val="00897D8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32">
    <w:name w:val="Нет списка232"/>
    <w:next w:val="a2"/>
    <w:semiHidden/>
    <w:unhideWhenUsed/>
    <w:rsid w:val="00897D85"/>
  </w:style>
  <w:style w:type="numbering" w:customStyle="1" w:styleId="312">
    <w:name w:val="Нет списка312"/>
    <w:next w:val="a2"/>
    <w:semiHidden/>
    <w:rsid w:val="00897D85"/>
  </w:style>
  <w:style w:type="numbering" w:customStyle="1" w:styleId="1212">
    <w:name w:val="Нет списка1212"/>
    <w:next w:val="a2"/>
    <w:uiPriority w:val="99"/>
    <w:semiHidden/>
    <w:unhideWhenUsed/>
    <w:rsid w:val="00897D85"/>
  </w:style>
  <w:style w:type="numbering" w:customStyle="1" w:styleId="11212">
    <w:name w:val="Нет списка11212"/>
    <w:next w:val="a2"/>
    <w:uiPriority w:val="99"/>
    <w:semiHidden/>
    <w:unhideWhenUsed/>
    <w:rsid w:val="00897D85"/>
  </w:style>
  <w:style w:type="numbering" w:customStyle="1" w:styleId="2112">
    <w:name w:val="Нет списка2112"/>
    <w:next w:val="a2"/>
    <w:semiHidden/>
    <w:unhideWhenUsed/>
    <w:rsid w:val="00897D85"/>
  </w:style>
  <w:style w:type="numbering" w:customStyle="1" w:styleId="4120">
    <w:name w:val="Нет списка412"/>
    <w:next w:val="a2"/>
    <w:semiHidden/>
    <w:rsid w:val="00897D85"/>
  </w:style>
  <w:style w:type="numbering" w:customStyle="1" w:styleId="1312">
    <w:name w:val="Нет списка1312"/>
    <w:next w:val="a2"/>
    <w:uiPriority w:val="99"/>
    <w:semiHidden/>
    <w:unhideWhenUsed/>
    <w:rsid w:val="00897D85"/>
  </w:style>
  <w:style w:type="numbering" w:customStyle="1" w:styleId="11312">
    <w:name w:val="Нет списка11312"/>
    <w:next w:val="a2"/>
    <w:uiPriority w:val="99"/>
    <w:semiHidden/>
    <w:unhideWhenUsed/>
    <w:rsid w:val="00897D85"/>
  </w:style>
  <w:style w:type="numbering" w:customStyle="1" w:styleId="2212">
    <w:name w:val="Нет списка2212"/>
    <w:next w:val="a2"/>
    <w:semiHidden/>
    <w:unhideWhenUsed/>
    <w:rsid w:val="00897D85"/>
  </w:style>
  <w:style w:type="numbering" w:customStyle="1" w:styleId="5120">
    <w:name w:val="Нет списка512"/>
    <w:next w:val="a2"/>
    <w:semiHidden/>
    <w:rsid w:val="00897D85"/>
  </w:style>
  <w:style w:type="numbering" w:customStyle="1" w:styleId="6120">
    <w:name w:val="Нет списка612"/>
    <w:next w:val="a2"/>
    <w:uiPriority w:val="99"/>
    <w:semiHidden/>
    <w:unhideWhenUsed/>
    <w:rsid w:val="00897D85"/>
  </w:style>
  <w:style w:type="numbering" w:customStyle="1" w:styleId="7120">
    <w:name w:val="Нет списка712"/>
    <w:next w:val="a2"/>
    <w:uiPriority w:val="99"/>
    <w:semiHidden/>
    <w:unhideWhenUsed/>
    <w:rsid w:val="00897D85"/>
  </w:style>
  <w:style w:type="table" w:customStyle="1" w:styleId="2122">
    <w:name w:val="Сетка таблицы212"/>
    <w:basedOn w:val="a1"/>
    <w:next w:val="ae"/>
    <w:rsid w:val="00897D85"/>
    <w:pPr>
      <w:spacing w:after="0" w:line="240" w:lineRule="auto"/>
      <w:ind w:firstLine="709"/>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0">
    <w:name w:val="Сетка таблицы1112"/>
    <w:basedOn w:val="a1"/>
    <w:uiPriority w:val="59"/>
    <w:rsid w:val="00897D8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0">
    <w:name w:val="Сетка таблицы312"/>
    <w:basedOn w:val="a1"/>
    <w:next w:val="ae"/>
    <w:uiPriority w:val="59"/>
    <w:rsid w:val="00897D8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20">
    <w:name w:val="Нет списка812"/>
    <w:next w:val="a2"/>
    <w:uiPriority w:val="99"/>
    <w:semiHidden/>
    <w:unhideWhenUsed/>
    <w:rsid w:val="00897D85"/>
  </w:style>
  <w:style w:type="table" w:customStyle="1" w:styleId="460">
    <w:name w:val="Сетка таблицы46"/>
    <w:basedOn w:val="a1"/>
    <w:next w:val="ae"/>
    <w:uiPriority w:val="59"/>
    <w:rsid w:val="00897D8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2">
    <w:name w:val="Сетка таблицы52"/>
    <w:basedOn w:val="a1"/>
    <w:next w:val="ae"/>
    <w:uiPriority w:val="39"/>
    <w:rsid w:val="00897D85"/>
    <w:pPr>
      <w:spacing w:after="0" w:line="240" w:lineRule="auto"/>
    </w:pPr>
    <w:rPr>
      <w:rFonts w:ascii="Calibri" w:eastAsia="Calibri" w:hAnsi="Calibri" w:cs="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0">
    <w:name w:val="Нет списка92"/>
    <w:next w:val="a2"/>
    <w:uiPriority w:val="99"/>
    <w:semiHidden/>
    <w:unhideWhenUsed/>
    <w:rsid w:val="00897D85"/>
  </w:style>
  <w:style w:type="table" w:customStyle="1" w:styleId="622">
    <w:name w:val="Сетка таблицы62"/>
    <w:basedOn w:val="a1"/>
    <w:next w:val="ae"/>
    <w:uiPriority w:val="39"/>
    <w:rsid w:val="00897D85"/>
    <w:pPr>
      <w:spacing w:after="0" w:line="240" w:lineRule="auto"/>
    </w:pPr>
    <w:rPr>
      <w:rFonts w:ascii="Calibri" w:eastAsia="Calibri" w:hAnsi="Calibri" w:cs="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
    <w:name w:val="Нет списка102"/>
    <w:next w:val="a2"/>
    <w:uiPriority w:val="99"/>
    <w:semiHidden/>
    <w:unhideWhenUsed/>
    <w:rsid w:val="00897D85"/>
  </w:style>
  <w:style w:type="numbering" w:customStyle="1" w:styleId="152">
    <w:name w:val="Нет списка152"/>
    <w:next w:val="a2"/>
    <w:uiPriority w:val="99"/>
    <w:semiHidden/>
    <w:rsid w:val="00897D85"/>
  </w:style>
  <w:style w:type="table" w:customStyle="1" w:styleId="722">
    <w:name w:val="Сетка таблицы72"/>
    <w:basedOn w:val="a1"/>
    <w:next w:val="ae"/>
    <w:uiPriority w:val="59"/>
    <w:rsid w:val="00897D85"/>
    <w:pPr>
      <w:spacing w:after="0" w:line="240" w:lineRule="auto"/>
      <w:ind w:firstLine="709"/>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52">
    <w:name w:val="Нет списка1152"/>
    <w:next w:val="a2"/>
    <w:semiHidden/>
    <w:rsid w:val="00897D85"/>
  </w:style>
  <w:style w:type="numbering" w:customStyle="1" w:styleId="11132">
    <w:name w:val="Нет списка11132"/>
    <w:next w:val="a2"/>
    <w:uiPriority w:val="99"/>
    <w:semiHidden/>
    <w:unhideWhenUsed/>
    <w:rsid w:val="00897D85"/>
  </w:style>
  <w:style w:type="numbering" w:customStyle="1" w:styleId="111122">
    <w:name w:val="Нет списка111122"/>
    <w:next w:val="a2"/>
    <w:uiPriority w:val="99"/>
    <w:semiHidden/>
    <w:unhideWhenUsed/>
    <w:rsid w:val="00897D85"/>
  </w:style>
  <w:style w:type="table" w:customStyle="1" w:styleId="1322">
    <w:name w:val="Сетка таблицы132"/>
    <w:basedOn w:val="a1"/>
    <w:next w:val="ae"/>
    <w:uiPriority w:val="59"/>
    <w:rsid w:val="00897D85"/>
    <w:pPr>
      <w:spacing w:after="0" w:line="240" w:lineRule="auto"/>
    </w:pPr>
    <w:rPr>
      <w:rFonts w:ascii="Calibri" w:eastAsia="Calibri" w:hAnsi="Calibri" w:cs="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42">
    <w:name w:val="Нет списка242"/>
    <w:next w:val="a2"/>
    <w:semiHidden/>
    <w:unhideWhenUsed/>
    <w:rsid w:val="00897D85"/>
  </w:style>
  <w:style w:type="numbering" w:customStyle="1" w:styleId="322">
    <w:name w:val="Нет списка322"/>
    <w:next w:val="a2"/>
    <w:semiHidden/>
    <w:rsid w:val="00897D85"/>
  </w:style>
  <w:style w:type="numbering" w:customStyle="1" w:styleId="1222">
    <w:name w:val="Нет списка1222"/>
    <w:next w:val="a2"/>
    <w:uiPriority w:val="99"/>
    <w:semiHidden/>
    <w:unhideWhenUsed/>
    <w:rsid w:val="00897D85"/>
  </w:style>
  <w:style w:type="numbering" w:customStyle="1" w:styleId="11222">
    <w:name w:val="Нет списка11222"/>
    <w:next w:val="a2"/>
    <w:uiPriority w:val="99"/>
    <w:semiHidden/>
    <w:unhideWhenUsed/>
    <w:rsid w:val="00897D85"/>
  </w:style>
  <w:style w:type="numbering" w:customStyle="1" w:styleId="21220">
    <w:name w:val="Нет списка2122"/>
    <w:next w:val="a2"/>
    <w:semiHidden/>
    <w:unhideWhenUsed/>
    <w:rsid w:val="00897D85"/>
  </w:style>
  <w:style w:type="numbering" w:customStyle="1" w:styleId="422">
    <w:name w:val="Нет списка422"/>
    <w:next w:val="a2"/>
    <w:semiHidden/>
    <w:rsid w:val="00897D85"/>
  </w:style>
  <w:style w:type="numbering" w:customStyle="1" w:styleId="13220">
    <w:name w:val="Нет списка1322"/>
    <w:next w:val="a2"/>
    <w:uiPriority w:val="99"/>
    <w:semiHidden/>
    <w:unhideWhenUsed/>
    <w:rsid w:val="00897D85"/>
  </w:style>
  <w:style w:type="numbering" w:customStyle="1" w:styleId="11322">
    <w:name w:val="Нет списка11322"/>
    <w:next w:val="a2"/>
    <w:uiPriority w:val="99"/>
    <w:semiHidden/>
    <w:unhideWhenUsed/>
    <w:rsid w:val="00897D85"/>
  </w:style>
  <w:style w:type="numbering" w:customStyle="1" w:styleId="2222">
    <w:name w:val="Нет списка2222"/>
    <w:next w:val="a2"/>
    <w:semiHidden/>
    <w:unhideWhenUsed/>
    <w:rsid w:val="00897D85"/>
  </w:style>
  <w:style w:type="numbering" w:customStyle="1" w:styleId="5220">
    <w:name w:val="Нет списка522"/>
    <w:next w:val="a2"/>
    <w:semiHidden/>
    <w:rsid w:val="00897D85"/>
  </w:style>
  <w:style w:type="numbering" w:customStyle="1" w:styleId="6220">
    <w:name w:val="Нет списка622"/>
    <w:next w:val="a2"/>
    <w:uiPriority w:val="99"/>
    <w:semiHidden/>
    <w:unhideWhenUsed/>
    <w:rsid w:val="00897D85"/>
  </w:style>
  <w:style w:type="numbering" w:customStyle="1" w:styleId="7220">
    <w:name w:val="Нет списка722"/>
    <w:next w:val="a2"/>
    <w:uiPriority w:val="99"/>
    <w:semiHidden/>
    <w:unhideWhenUsed/>
    <w:rsid w:val="00897D85"/>
  </w:style>
  <w:style w:type="table" w:customStyle="1" w:styleId="2220">
    <w:name w:val="Сетка таблицы222"/>
    <w:basedOn w:val="a1"/>
    <w:next w:val="ae"/>
    <w:rsid w:val="00897D85"/>
    <w:pPr>
      <w:spacing w:after="0" w:line="240" w:lineRule="auto"/>
      <w:ind w:firstLine="709"/>
    </w:pPr>
    <w:rPr>
      <w:rFonts w:ascii="Times New Roman" w:eastAsia="Times New Roman" w:hAnsi="Times New Roman" w:cs="Times New Roman"/>
      <w:sz w:val="20"/>
      <w:szCs w:val="20"/>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0">
    <w:name w:val="Сетка таблицы1122"/>
    <w:basedOn w:val="a1"/>
    <w:uiPriority w:val="59"/>
    <w:rsid w:val="00897D85"/>
    <w:pPr>
      <w:spacing w:after="0" w:line="240" w:lineRule="auto"/>
    </w:pPr>
    <w:rPr>
      <w:rFonts w:ascii="Calibri" w:eastAsia="Calibri" w:hAnsi="Calibri" w:cs="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0">
    <w:name w:val="Сетка таблицы322"/>
    <w:basedOn w:val="a1"/>
    <w:next w:val="ae"/>
    <w:uiPriority w:val="59"/>
    <w:rsid w:val="00897D85"/>
    <w:pPr>
      <w:spacing w:after="0" w:line="240" w:lineRule="auto"/>
    </w:pPr>
    <w:rPr>
      <w:rFonts w:eastAsiaTheme="minorHAns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22">
    <w:name w:val="Нет списка822"/>
    <w:next w:val="a2"/>
    <w:uiPriority w:val="99"/>
    <w:semiHidden/>
    <w:unhideWhenUsed/>
    <w:rsid w:val="00897D85"/>
  </w:style>
  <w:style w:type="table" w:customStyle="1" w:styleId="4121">
    <w:name w:val="Сетка таблицы412"/>
    <w:basedOn w:val="a1"/>
    <w:next w:val="ae"/>
    <w:uiPriority w:val="59"/>
    <w:rsid w:val="00897D85"/>
    <w:pPr>
      <w:spacing w:after="0" w:line="240" w:lineRule="auto"/>
    </w:pPr>
    <w:rPr>
      <w:rFonts w:eastAsiaTheme="minorHAns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0">
    <w:name w:val="Сетка таблицы82"/>
    <w:basedOn w:val="a1"/>
    <w:next w:val="ae"/>
    <w:uiPriority w:val="39"/>
    <w:rsid w:val="00897D85"/>
    <w:pPr>
      <w:spacing w:after="0" w:line="240" w:lineRule="auto"/>
    </w:pPr>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
    <w:name w:val="Нет списка162"/>
    <w:next w:val="a2"/>
    <w:uiPriority w:val="99"/>
    <w:semiHidden/>
    <w:unhideWhenUsed/>
    <w:rsid w:val="00897D85"/>
  </w:style>
  <w:style w:type="table" w:customStyle="1" w:styleId="921">
    <w:name w:val="Сетка таблицы92"/>
    <w:basedOn w:val="a1"/>
    <w:next w:val="ae"/>
    <w:uiPriority w:val="39"/>
    <w:rsid w:val="00897D85"/>
    <w:pPr>
      <w:spacing w:after="0" w:line="240" w:lineRule="auto"/>
    </w:pPr>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2">
    <w:name w:val="Нет списка172"/>
    <w:next w:val="a2"/>
    <w:uiPriority w:val="99"/>
    <w:semiHidden/>
    <w:unhideWhenUsed/>
    <w:rsid w:val="00897D85"/>
  </w:style>
  <w:style w:type="numbering" w:customStyle="1" w:styleId="182">
    <w:name w:val="Нет списка182"/>
    <w:next w:val="a2"/>
    <w:uiPriority w:val="99"/>
    <w:semiHidden/>
    <w:rsid w:val="00897D85"/>
  </w:style>
  <w:style w:type="table" w:customStyle="1" w:styleId="1020">
    <w:name w:val="Сетка таблицы102"/>
    <w:basedOn w:val="a1"/>
    <w:next w:val="ae"/>
    <w:uiPriority w:val="59"/>
    <w:rsid w:val="00897D85"/>
    <w:pPr>
      <w:spacing w:after="0" w:line="240" w:lineRule="auto"/>
      <w:ind w:firstLine="709"/>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62">
    <w:name w:val="Нет списка1162"/>
    <w:next w:val="a2"/>
    <w:semiHidden/>
    <w:rsid w:val="00897D85"/>
  </w:style>
  <w:style w:type="numbering" w:customStyle="1" w:styleId="11142">
    <w:name w:val="Нет списка11142"/>
    <w:next w:val="a2"/>
    <w:uiPriority w:val="99"/>
    <w:semiHidden/>
    <w:unhideWhenUsed/>
    <w:rsid w:val="00897D85"/>
  </w:style>
  <w:style w:type="numbering" w:customStyle="1" w:styleId="111132">
    <w:name w:val="Нет списка111132"/>
    <w:next w:val="a2"/>
    <w:uiPriority w:val="99"/>
    <w:semiHidden/>
    <w:unhideWhenUsed/>
    <w:rsid w:val="00897D85"/>
  </w:style>
  <w:style w:type="table" w:customStyle="1" w:styleId="1420">
    <w:name w:val="Сетка таблицы142"/>
    <w:basedOn w:val="a1"/>
    <w:next w:val="ae"/>
    <w:uiPriority w:val="59"/>
    <w:rsid w:val="00897D85"/>
    <w:pPr>
      <w:spacing w:after="0" w:line="240" w:lineRule="auto"/>
    </w:pPr>
    <w:rPr>
      <w:rFonts w:ascii="Calibri" w:eastAsia="Calibri" w:hAnsi="Calibri" w:cs="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20">
    <w:name w:val="Нет списка252"/>
    <w:next w:val="a2"/>
    <w:semiHidden/>
    <w:unhideWhenUsed/>
    <w:rsid w:val="00897D85"/>
  </w:style>
  <w:style w:type="numbering" w:customStyle="1" w:styleId="332">
    <w:name w:val="Нет списка332"/>
    <w:next w:val="a2"/>
    <w:semiHidden/>
    <w:rsid w:val="00897D85"/>
  </w:style>
  <w:style w:type="numbering" w:customStyle="1" w:styleId="1232">
    <w:name w:val="Нет списка1232"/>
    <w:next w:val="a2"/>
    <w:uiPriority w:val="99"/>
    <w:semiHidden/>
    <w:unhideWhenUsed/>
    <w:rsid w:val="00897D85"/>
  </w:style>
  <w:style w:type="numbering" w:customStyle="1" w:styleId="11232">
    <w:name w:val="Нет списка11232"/>
    <w:next w:val="a2"/>
    <w:uiPriority w:val="99"/>
    <w:semiHidden/>
    <w:unhideWhenUsed/>
    <w:rsid w:val="00897D85"/>
  </w:style>
  <w:style w:type="numbering" w:customStyle="1" w:styleId="2132">
    <w:name w:val="Нет списка2132"/>
    <w:next w:val="a2"/>
    <w:semiHidden/>
    <w:unhideWhenUsed/>
    <w:rsid w:val="00897D85"/>
  </w:style>
  <w:style w:type="numbering" w:customStyle="1" w:styleId="432">
    <w:name w:val="Нет списка432"/>
    <w:next w:val="a2"/>
    <w:semiHidden/>
    <w:rsid w:val="00897D85"/>
  </w:style>
  <w:style w:type="numbering" w:customStyle="1" w:styleId="1332">
    <w:name w:val="Нет списка1332"/>
    <w:next w:val="a2"/>
    <w:uiPriority w:val="99"/>
    <w:semiHidden/>
    <w:unhideWhenUsed/>
    <w:rsid w:val="00897D85"/>
  </w:style>
  <w:style w:type="numbering" w:customStyle="1" w:styleId="11332">
    <w:name w:val="Нет списка11332"/>
    <w:next w:val="a2"/>
    <w:uiPriority w:val="99"/>
    <w:semiHidden/>
    <w:unhideWhenUsed/>
    <w:rsid w:val="00897D85"/>
  </w:style>
  <w:style w:type="numbering" w:customStyle="1" w:styleId="2232">
    <w:name w:val="Нет списка2232"/>
    <w:next w:val="a2"/>
    <w:semiHidden/>
    <w:unhideWhenUsed/>
    <w:rsid w:val="00897D85"/>
  </w:style>
  <w:style w:type="numbering" w:customStyle="1" w:styleId="532">
    <w:name w:val="Нет списка532"/>
    <w:next w:val="a2"/>
    <w:semiHidden/>
    <w:rsid w:val="00897D85"/>
  </w:style>
  <w:style w:type="numbering" w:customStyle="1" w:styleId="632">
    <w:name w:val="Нет списка632"/>
    <w:next w:val="a2"/>
    <w:uiPriority w:val="99"/>
    <w:semiHidden/>
    <w:unhideWhenUsed/>
    <w:rsid w:val="00897D85"/>
  </w:style>
  <w:style w:type="numbering" w:customStyle="1" w:styleId="732">
    <w:name w:val="Нет списка732"/>
    <w:next w:val="a2"/>
    <w:uiPriority w:val="99"/>
    <w:semiHidden/>
    <w:unhideWhenUsed/>
    <w:rsid w:val="00897D85"/>
  </w:style>
  <w:style w:type="table" w:customStyle="1" w:styleId="2320">
    <w:name w:val="Сетка таблицы232"/>
    <w:basedOn w:val="a1"/>
    <w:next w:val="ae"/>
    <w:rsid w:val="00897D85"/>
    <w:pPr>
      <w:spacing w:after="0" w:line="240" w:lineRule="auto"/>
      <w:ind w:firstLine="709"/>
    </w:pPr>
    <w:rPr>
      <w:rFonts w:ascii="Times New Roman" w:eastAsia="Times New Roman" w:hAnsi="Times New Roman" w:cs="Times New Roman"/>
      <w:sz w:val="20"/>
      <w:szCs w:val="20"/>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0">
    <w:name w:val="Сетка таблицы1132"/>
    <w:basedOn w:val="a1"/>
    <w:uiPriority w:val="59"/>
    <w:rsid w:val="00897D85"/>
    <w:pPr>
      <w:spacing w:after="0" w:line="240" w:lineRule="auto"/>
    </w:pPr>
    <w:rPr>
      <w:rFonts w:ascii="Calibri" w:eastAsia="Calibri" w:hAnsi="Calibri" w:cs="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20">
    <w:name w:val="Сетка таблицы332"/>
    <w:basedOn w:val="a1"/>
    <w:next w:val="ae"/>
    <w:uiPriority w:val="59"/>
    <w:rsid w:val="00897D85"/>
    <w:pPr>
      <w:spacing w:after="0" w:line="240" w:lineRule="auto"/>
    </w:pPr>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32">
    <w:name w:val="Нет списка832"/>
    <w:next w:val="a2"/>
    <w:uiPriority w:val="99"/>
    <w:semiHidden/>
    <w:unhideWhenUsed/>
    <w:rsid w:val="00897D85"/>
  </w:style>
  <w:style w:type="table" w:customStyle="1" w:styleId="4220">
    <w:name w:val="Сетка таблицы422"/>
    <w:basedOn w:val="a1"/>
    <w:next w:val="ae"/>
    <w:uiPriority w:val="59"/>
    <w:rsid w:val="00897D85"/>
    <w:pPr>
      <w:spacing w:after="0" w:line="240" w:lineRule="auto"/>
    </w:pPr>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92">
    <w:name w:val="Нет списка192"/>
    <w:next w:val="a2"/>
    <w:uiPriority w:val="99"/>
    <w:semiHidden/>
    <w:unhideWhenUsed/>
    <w:rsid w:val="00897D85"/>
  </w:style>
  <w:style w:type="table" w:customStyle="1" w:styleId="1520">
    <w:name w:val="Сетка таблицы152"/>
    <w:basedOn w:val="a1"/>
    <w:next w:val="ae"/>
    <w:uiPriority w:val="59"/>
    <w:rsid w:val="00897D85"/>
    <w:pPr>
      <w:spacing w:after="0" w:line="240" w:lineRule="auto"/>
      <w:ind w:firstLine="709"/>
      <w:jc w:val="both"/>
    </w:pPr>
    <w:rPr>
      <w:rFonts w:ascii="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20">
    <w:name w:val="Сетка таблицы162"/>
    <w:basedOn w:val="a1"/>
    <w:next w:val="ae"/>
    <w:uiPriority w:val="59"/>
    <w:rsid w:val="00897D85"/>
    <w:pPr>
      <w:spacing w:after="0" w:line="240" w:lineRule="auto"/>
      <w:jc w:val="both"/>
    </w:pPr>
    <w:rPr>
      <w:rFonts w:ascii="Calibri" w:eastAsia="Times New Roman" w:hAnsi="Calibri" w:cs="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0">
    <w:name w:val="Сетка таблицы242"/>
    <w:basedOn w:val="a1"/>
    <w:next w:val="ae"/>
    <w:rsid w:val="00897D85"/>
    <w:pPr>
      <w:spacing w:after="0" w:line="240" w:lineRule="auto"/>
      <w:ind w:firstLine="709"/>
      <w:jc w:val="both"/>
    </w:pPr>
    <w:rPr>
      <w:rFonts w:ascii="Times New Roman" w:hAnsi="Times New Roman" w:cs="Times New Roman"/>
      <w:sz w:val="20"/>
      <w:szCs w:val="20"/>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0">
    <w:name w:val="Сетка таблицы1142"/>
    <w:basedOn w:val="a1"/>
    <w:uiPriority w:val="59"/>
    <w:rsid w:val="00897D85"/>
    <w:pPr>
      <w:spacing w:after="0" w:line="240" w:lineRule="auto"/>
      <w:jc w:val="both"/>
    </w:pPr>
    <w:rPr>
      <w:rFonts w:ascii="Calibri" w:eastAsia="Times New Roman" w:hAnsi="Calibri" w:cs="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01">
    <w:name w:val="Нет списка201"/>
    <w:next w:val="a2"/>
    <w:uiPriority w:val="99"/>
    <w:semiHidden/>
    <w:unhideWhenUsed/>
    <w:rsid w:val="00897D85"/>
  </w:style>
  <w:style w:type="numbering" w:customStyle="1" w:styleId="11020">
    <w:name w:val="Нет списка1102"/>
    <w:next w:val="a2"/>
    <w:uiPriority w:val="99"/>
    <w:semiHidden/>
    <w:rsid w:val="00897D85"/>
  </w:style>
  <w:style w:type="numbering" w:customStyle="1" w:styleId="1172">
    <w:name w:val="Нет списка1172"/>
    <w:next w:val="a2"/>
    <w:semiHidden/>
    <w:rsid w:val="00897D85"/>
  </w:style>
  <w:style w:type="numbering" w:customStyle="1" w:styleId="11152">
    <w:name w:val="Нет списка11152"/>
    <w:next w:val="a2"/>
    <w:uiPriority w:val="99"/>
    <w:semiHidden/>
    <w:unhideWhenUsed/>
    <w:rsid w:val="00897D85"/>
  </w:style>
  <w:style w:type="numbering" w:customStyle="1" w:styleId="111142">
    <w:name w:val="Нет списка111142"/>
    <w:next w:val="a2"/>
    <w:uiPriority w:val="99"/>
    <w:semiHidden/>
    <w:unhideWhenUsed/>
    <w:rsid w:val="00897D85"/>
  </w:style>
  <w:style w:type="numbering" w:customStyle="1" w:styleId="2620">
    <w:name w:val="Нет списка262"/>
    <w:next w:val="a2"/>
    <w:semiHidden/>
    <w:unhideWhenUsed/>
    <w:rsid w:val="00897D85"/>
  </w:style>
  <w:style w:type="numbering" w:customStyle="1" w:styleId="342">
    <w:name w:val="Нет списка342"/>
    <w:next w:val="a2"/>
    <w:semiHidden/>
    <w:rsid w:val="00897D85"/>
  </w:style>
  <w:style w:type="numbering" w:customStyle="1" w:styleId="1242">
    <w:name w:val="Нет списка1242"/>
    <w:next w:val="a2"/>
    <w:uiPriority w:val="99"/>
    <w:semiHidden/>
    <w:unhideWhenUsed/>
    <w:rsid w:val="00897D85"/>
  </w:style>
  <w:style w:type="numbering" w:customStyle="1" w:styleId="11242">
    <w:name w:val="Нет списка11242"/>
    <w:next w:val="a2"/>
    <w:uiPriority w:val="99"/>
    <w:semiHidden/>
    <w:unhideWhenUsed/>
    <w:rsid w:val="00897D85"/>
  </w:style>
  <w:style w:type="numbering" w:customStyle="1" w:styleId="2142">
    <w:name w:val="Нет списка2142"/>
    <w:next w:val="a2"/>
    <w:semiHidden/>
    <w:unhideWhenUsed/>
    <w:rsid w:val="00897D85"/>
  </w:style>
  <w:style w:type="numbering" w:customStyle="1" w:styleId="442">
    <w:name w:val="Нет списка442"/>
    <w:next w:val="a2"/>
    <w:semiHidden/>
    <w:rsid w:val="00897D85"/>
  </w:style>
  <w:style w:type="numbering" w:customStyle="1" w:styleId="1342">
    <w:name w:val="Нет списка1342"/>
    <w:next w:val="a2"/>
    <w:uiPriority w:val="99"/>
    <w:semiHidden/>
    <w:unhideWhenUsed/>
    <w:rsid w:val="00897D85"/>
  </w:style>
  <w:style w:type="numbering" w:customStyle="1" w:styleId="11342">
    <w:name w:val="Нет списка11342"/>
    <w:next w:val="a2"/>
    <w:uiPriority w:val="99"/>
    <w:semiHidden/>
    <w:unhideWhenUsed/>
    <w:rsid w:val="00897D85"/>
  </w:style>
  <w:style w:type="numbering" w:customStyle="1" w:styleId="2242">
    <w:name w:val="Нет списка2242"/>
    <w:next w:val="a2"/>
    <w:semiHidden/>
    <w:unhideWhenUsed/>
    <w:rsid w:val="00897D85"/>
  </w:style>
  <w:style w:type="numbering" w:customStyle="1" w:styleId="542">
    <w:name w:val="Нет списка542"/>
    <w:next w:val="a2"/>
    <w:semiHidden/>
    <w:rsid w:val="00897D85"/>
  </w:style>
  <w:style w:type="numbering" w:customStyle="1" w:styleId="642">
    <w:name w:val="Нет списка642"/>
    <w:next w:val="a2"/>
    <w:uiPriority w:val="99"/>
    <w:semiHidden/>
    <w:unhideWhenUsed/>
    <w:rsid w:val="00897D85"/>
  </w:style>
  <w:style w:type="numbering" w:customStyle="1" w:styleId="742">
    <w:name w:val="Нет списка742"/>
    <w:next w:val="a2"/>
    <w:uiPriority w:val="99"/>
    <w:semiHidden/>
    <w:unhideWhenUsed/>
    <w:rsid w:val="00897D85"/>
  </w:style>
  <w:style w:type="table" w:customStyle="1" w:styleId="3420">
    <w:name w:val="Сетка таблицы342"/>
    <w:basedOn w:val="a1"/>
    <w:next w:val="ae"/>
    <w:uiPriority w:val="59"/>
    <w:rsid w:val="00897D85"/>
    <w:pPr>
      <w:spacing w:after="0" w:line="240" w:lineRule="auto"/>
    </w:pPr>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42">
    <w:name w:val="Нет списка842"/>
    <w:next w:val="a2"/>
    <w:uiPriority w:val="99"/>
    <w:semiHidden/>
    <w:unhideWhenUsed/>
    <w:rsid w:val="00897D85"/>
  </w:style>
  <w:style w:type="table" w:customStyle="1" w:styleId="4320">
    <w:name w:val="Сетка таблицы432"/>
    <w:basedOn w:val="a1"/>
    <w:next w:val="ae"/>
    <w:uiPriority w:val="59"/>
    <w:rsid w:val="00897D85"/>
    <w:pPr>
      <w:spacing w:after="0" w:line="240" w:lineRule="auto"/>
    </w:pPr>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1">
    <w:name w:val="Нет списка271"/>
    <w:next w:val="a2"/>
    <w:uiPriority w:val="99"/>
    <w:semiHidden/>
    <w:unhideWhenUsed/>
    <w:rsid w:val="00897D85"/>
  </w:style>
  <w:style w:type="numbering" w:customStyle="1" w:styleId="1181">
    <w:name w:val="Нет списка1181"/>
    <w:next w:val="a2"/>
    <w:uiPriority w:val="99"/>
    <w:semiHidden/>
    <w:rsid w:val="00897D85"/>
  </w:style>
  <w:style w:type="table" w:customStyle="1" w:styleId="1710">
    <w:name w:val="Сетка таблицы171"/>
    <w:basedOn w:val="a1"/>
    <w:next w:val="ae"/>
    <w:uiPriority w:val="59"/>
    <w:rsid w:val="00897D85"/>
    <w:pPr>
      <w:spacing w:after="0" w:line="240" w:lineRule="auto"/>
      <w:ind w:firstLine="709"/>
      <w:jc w:val="both"/>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91">
    <w:name w:val="Нет списка1191"/>
    <w:next w:val="a2"/>
    <w:semiHidden/>
    <w:rsid w:val="00897D85"/>
  </w:style>
  <w:style w:type="numbering" w:customStyle="1" w:styleId="11161">
    <w:name w:val="Нет списка11161"/>
    <w:next w:val="a2"/>
    <w:uiPriority w:val="99"/>
    <w:semiHidden/>
    <w:unhideWhenUsed/>
    <w:rsid w:val="00897D85"/>
  </w:style>
  <w:style w:type="numbering" w:customStyle="1" w:styleId="111151">
    <w:name w:val="Нет списка111151"/>
    <w:next w:val="a2"/>
    <w:uiPriority w:val="99"/>
    <w:semiHidden/>
    <w:unhideWhenUsed/>
    <w:rsid w:val="00897D85"/>
  </w:style>
  <w:style w:type="table" w:customStyle="1" w:styleId="1810">
    <w:name w:val="Сетка таблицы181"/>
    <w:basedOn w:val="a1"/>
    <w:next w:val="ae"/>
    <w:uiPriority w:val="59"/>
    <w:rsid w:val="00897D85"/>
    <w:pPr>
      <w:spacing w:after="0" w:line="240" w:lineRule="auto"/>
      <w:jc w:val="both"/>
    </w:pPr>
    <w:rPr>
      <w:rFonts w:ascii="Calibri" w:eastAsia="Calibri" w:hAnsi="Calibri" w:cs="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81">
    <w:name w:val="Нет списка281"/>
    <w:next w:val="a2"/>
    <w:semiHidden/>
    <w:unhideWhenUsed/>
    <w:rsid w:val="00897D85"/>
  </w:style>
  <w:style w:type="numbering" w:customStyle="1" w:styleId="351">
    <w:name w:val="Нет списка351"/>
    <w:next w:val="a2"/>
    <w:semiHidden/>
    <w:rsid w:val="00897D85"/>
  </w:style>
  <w:style w:type="numbering" w:customStyle="1" w:styleId="1251">
    <w:name w:val="Нет списка1251"/>
    <w:next w:val="a2"/>
    <w:uiPriority w:val="99"/>
    <w:semiHidden/>
    <w:unhideWhenUsed/>
    <w:rsid w:val="00897D85"/>
  </w:style>
  <w:style w:type="numbering" w:customStyle="1" w:styleId="11251">
    <w:name w:val="Нет списка11251"/>
    <w:next w:val="a2"/>
    <w:uiPriority w:val="99"/>
    <w:semiHidden/>
    <w:unhideWhenUsed/>
    <w:rsid w:val="00897D85"/>
  </w:style>
  <w:style w:type="numbering" w:customStyle="1" w:styleId="2151">
    <w:name w:val="Нет списка2151"/>
    <w:next w:val="a2"/>
    <w:semiHidden/>
    <w:unhideWhenUsed/>
    <w:rsid w:val="00897D85"/>
  </w:style>
  <w:style w:type="numbering" w:customStyle="1" w:styleId="451">
    <w:name w:val="Нет списка451"/>
    <w:next w:val="a2"/>
    <w:semiHidden/>
    <w:rsid w:val="00897D85"/>
  </w:style>
  <w:style w:type="numbering" w:customStyle="1" w:styleId="1351">
    <w:name w:val="Нет списка1351"/>
    <w:next w:val="a2"/>
    <w:uiPriority w:val="99"/>
    <w:semiHidden/>
    <w:unhideWhenUsed/>
    <w:rsid w:val="00897D85"/>
  </w:style>
  <w:style w:type="numbering" w:customStyle="1" w:styleId="11351">
    <w:name w:val="Нет списка11351"/>
    <w:next w:val="a2"/>
    <w:uiPriority w:val="99"/>
    <w:semiHidden/>
    <w:unhideWhenUsed/>
    <w:rsid w:val="00897D85"/>
  </w:style>
  <w:style w:type="numbering" w:customStyle="1" w:styleId="2251">
    <w:name w:val="Нет списка2251"/>
    <w:next w:val="a2"/>
    <w:semiHidden/>
    <w:unhideWhenUsed/>
    <w:rsid w:val="00897D85"/>
  </w:style>
  <w:style w:type="numbering" w:customStyle="1" w:styleId="551">
    <w:name w:val="Нет списка551"/>
    <w:next w:val="a2"/>
    <w:semiHidden/>
    <w:rsid w:val="00897D85"/>
  </w:style>
  <w:style w:type="numbering" w:customStyle="1" w:styleId="651">
    <w:name w:val="Нет списка651"/>
    <w:next w:val="a2"/>
    <w:uiPriority w:val="99"/>
    <w:semiHidden/>
    <w:unhideWhenUsed/>
    <w:rsid w:val="00897D85"/>
  </w:style>
  <w:style w:type="numbering" w:customStyle="1" w:styleId="751">
    <w:name w:val="Нет списка751"/>
    <w:next w:val="a2"/>
    <w:uiPriority w:val="99"/>
    <w:semiHidden/>
    <w:unhideWhenUsed/>
    <w:rsid w:val="00897D85"/>
  </w:style>
  <w:style w:type="table" w:customStyle="1" w:styleId="2510">
    <w:name w:val="Сетка таблицы251"/>
    <w:basedOn w:val="a1"/>
    <w:next w:val="ae"/>
    <w:rsid w:val="00897D85"/>
    <w:pPr>
      <w:spacing w:after="0" w:line="240" w:lineRule="auto"/>
      <w:ind w:firstLine="709"/>
      <w:jc w:val="both"/>
    </w:pPr>
    <w:rPr>
      <w:rFonts w:ascii="Times New Roman" w:eastAsia="Times New Roman" w:hAnsi="Times New Roman" w:cs="Times New Roman"/>
      <w:sz w:val="20"/>
      <w:szCs w:val="20"/>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0">
    <w:name w:val="Сетка таблицы1151"/>
    <w:basedOn w:val="a1"/>
    <w:uiPriority w:val="59"/>
    <w:rsid w:val="00897D85"/>
    <w:pPr>
      <w:spacing w:after="0" w:line="240" w:lineRule="auto"/>
      <w:jc w:val="both"/>
    </w:pPr>
    <w:rPr>
      <w:rFonts w:ascii="Calibri" w:eastAsia="Calibri" w:hAnsi="Calibri" w:cs="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91">
    <w:name w:val="Нет списка291"/>
    <w:next w:val="a2"/>
    <w:uiPriority w:val="99"/>
    <w:semiHidden/>
    <w:unhideWhenUsed/>
    <w:rsid w:val="00897D85"/>
  </w:style>
  <w:style w:type="numbering" w:customStyle="1" w:styleId="1201">
    <w:name w:val="Нет списка1201"/>
    <w:next w:val="a2"/>
    <w:uiPriority w:val="99"/>
    <w:semiHidden/>
    <w:rsid w:val="00897D85"/>
  </w:style>
  <w:style w:type="numbering" w:customStyle="1" w:styleId="11101">
    <w:name w:val="Нет списка11101"/>
    <w:next w:val="a2"/>
    <w:semiHidden/>
    <w:rsid w:val="00897D85"/>
  </w:style>
  <w:style w:type="numbering" w:customStyle="1" w:styleId="11171">
    <w:name w:val="Нет списка11171"/>
    <w:next w:val="a2"/>
    <w:uiPriority w:val="99"/>
    <w:semiHidden/>
    <w:unhideWhenUsed/>
    <w:rsid w:val="00897D85"/>
  </w:style>
  <w:style w:type="numbering" w:customStyle="1" w:styleId="111161">
    <w:name w:val="Нет списка111161"/>
    <w:next w:val="a2"/>
    <w:uiPriority w:val="99"/>
    <w:semiHidden/>
    <w:unhideWhenUsed/>
    <w:rsid w:val="00897D85"/>
  </w:style>
  <w:style w:type="numbering" w:customStyle="1" w:styleId="2101">
    <w:name w:val="Нет списка2101"/>
    <w:next w:val="a2"/>
    <w:semiHidden/>
    <w:unhideWhenUsed/>
    <w:rsid w:val="00897D85"/>
  </w:style>
  <w:style w:type="numbering" w:customStyle="1" w:styleId="361">
    <w:name w:val="Нет списка361"/>
    <w:next w:val="a2"/>
    <w:semiHidden/>
    <w:rsid w:val="00897D85"/>
  </w:style>
  <w:style w:type="numbering" w:customStyle="1" w:styleId="1261">
    <w:name w:val="Нет списка1261"/>
    <w:next w:val="a2"/>
    <w:uiPriority w:val="99"/>
    <w:semiHidden/>
    <w:unhideWhenUsed/>
    <w:rsid w:val="00897D85"/>
  </w:style>
  <w:style w:type="numbering" w:customStyle="1" w:styleId="11261">
    <w:name w:val="Нет списка11261"/>
    <w:next w:val="a2"/>
    <w:uiPriority w:val="99"/>
    <w:semiHidden/>
    <w:unhideWhenUsed/>
    <w:rsid w:val="00897D85"/>
  </w:style>
  <w:style w:type="numbering" w:customStyle="1" w:styleId="2161">
    <w:name w:val="Нет списка2161"/>
    <w:next w:val="a2"/>
    <w:semiHidden/>
    <w:unhideWhenUsed/>
    <w:rsid w:val="00897D85"/>
  </w:style>
  <w:style w:type="numbering" w:customStyle="1" w:styleId="461">
    <w:name w:val="Нет списка461"/>
    <w:next w:val="a2"/>
    <w:semiHidden/>
    <w:rsid w:val="00897D85"/>
  </w:style>
  <w:style w:type="numbering" w:customStyle="1" w:styleId="1361">
    <w:name w:val="Нет списка1361"/>
    <w:next w:val="a2"/>
    <w:uiPriority w:val="99"/>
    <w:semiHidden/>
    <w:unhideWhenUsed/>
    <w:rsid w:val="00897D85"/>
  </w:style>
  <w:style w:type="numbering" w:customStyle="1" w:styleId="11361">
    <w:name w:val="Нет списка11361"/>
    <w:next w:val="a2"/>
    <w:uiPriority w:val="99"/>
    <w:semiHidden/>
    <w:unhideWhenUsed/>
    <w:rsid w:val="00897D85"/>
  </w:style>
  <w:style w:type="numbering" w:customStyle="1" w:styleId="2261">
    <w:name w:val="Нет списка2261"/>
    <w:next w:val="a2"/>
    <w:semiHidden/>
    <w:unhideWhenUsed/>
    <w:rsid w:val="00897D85"/>
  </w:style>
  <w:style w:type="numbering" w:customStyle="1" w:styleId="561">
    <w:name w:val="Нет списка561"/>
    <w:next w:val="a2"/>
    <w:semiHidden/>
    <w:rsid w:val="00897D85"/>
  </w:style>
  <w:style w:type="numbering" w:customStyle="1" w:styleId="661">
    <w:name w:val="Нет списка661"/>
    <w:next w:val="a2"/>
    <w:uiPriority w:val="99"/>
    <w:semiHidden/>
    <w:unhideWhenUsed/>
    <w:rsid w:val="00897D85"/>
  </w:style>
  <w:style w:type="numbering" w:customStyle="1" w:styleId="761">
    <w:name w:val="Нет списка761"/>
    <w:next w:val="a2"/>
    <w:uiPriority w:val="99"/>
    <w:semiHidden/>
    <w:unhideWhenUsed/>
    <w:rsid w:val="00897D85"/>
  </w:style>
  <w:style w:type="table" w:customStyle="1" w:styleId="3510">
    <w:name w:val="Сетка таблицы351"/>
    <w:basedOn w:val="a1"/>
    <w:next w:val="ae"/>
    <w:uiPriority w:val="59"/>
    <w:rsid w:val="00897D85"/>
    <w:pPr>
      <w:spacing w:after="0" w:line="240" w:lineRule="auto"/>
    </w:pPr>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51">
    <w:name w:val="Нет списка851"/>
    <w:next w:val="a2"/>
    <w:uiPriority w:val="99"/>
    <w:semiHidden/>
    <w:unhideWhenUsed/>
    <w:rsid w:val="00897D85"/>
  </w:style>
  <w:style w:type="table" w:customStyle="1" w:styleId="4410">
    <w:name w:val="Сетка таблицы441"/>
    <w:basedOn w:val="a1"/>
    <w:next w:val="ae"/>
    <w:uiPriority w:val="59"/>
    <w:rsid w:val="00897D85"/>
    <w:pPr>
      <w:spacing w:after="0" w:line="240" w:lineRule="auto"/>
    </w:pPr>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00">
    <w:name w:val="Нет списка40"/>
    <w:next w:val="a2"/>
    <w:uiPriority w:val="99"/>
    <w:semiHidden/>
    <w:unhideWhenUsed/>
    <w:rsid w:val="00730238"/>
  </w:style>
  <w:style w:type="numbering" w:customStyle="1" w:styleId="1300">
    <w:name w:val="Нет списка130"/>
    <w:next w:val="a2"/>
    <w:uiPriority w:val="99"/>
    <w:semiHidden/>
    <w:rsid w:val="00730238"/>
  </w:style>
  <w:style w:type="table" w:customStyle="1" w:styleId="202">
    <w:name w:val="Сетка таблицы20"/>
    <w:basedOn w:val="a1"/>
    <w:next w:val="ae"/>
    <w:uiPriority w:val="59"/>
    <w:rsid w:val="00730238"/>
    <w:pPr>
      <w:spacing w:after="0" w:line="240" w:lineRule="auto"/>
      <w:ind w:firstLine="709"/>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9">
    <w:name w:val="Нет списка1129"/>
    <w:next w:val="a2"/>
    <w:semiHidden/>
    <w:rsid w:val="00730238"/>
  </w:style>
  <w:style w:type="numbering" w:customStyle="1" w:styleId="11119">
    <w:name w:val="Нет списка11119"/>
    <w:next w:val="a2"/>
    <w:uiPriority w:val="99"/>
    <w:semiHidden/>
    <w:unhideWhenUsed/>
    <w:rsid w:val="00730238"/>
  </w:style>
  <w:style w:type="numbering" w:customStyle="1" w:styleId="111110">
    <w:name w:val="Нет списка111110"/>
    <w:next w:val="a2"/>
    <w:uiPriority w:val="99"/>
    <w:semiHidden/>
    <w:unhideWhenUsed/>
    <w:rsid w:val="00730238"/>
  </w:style>
  <w:style w:type="table" w:customStyle="1" w:styleId="1170">
    <w:name w:val="Сетка таблицы117"/>
    <w:basedOn w:val="a1"/>
    <w:next w:val="ae"/>
    <w:uiPriority w:val="59"/>
    <w:rsid w:val="00730238"/>
    <w:pPr>
      <w:spacing w:after="0" w:line="240" w:lineRule="auto"/>
    </w:pPr>
    <w:rPr>
      <w:rFonts w:ascii="Calibri" w:eastAsia="Calibri" w:hAnsi="Calibri" w:cs="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00">
    <w:name w:val="Нет списка220"/>
    <w:next w:val="a2"/>
    <w:semiHidden/>
    <w:unhideWhenUsed/>
    <w:rsid w:val="00730238"/>
  </w:style>
  <w:style w:type="numbering" w:customStyle="1" w:styleId="3100">
    <w:name w:val="Нет списка310"/>
    <w:next w:val="a2"/>
    <w:semiHidden/>
    <w:rsid w:val="00730238"/>
  </w:style>
  <w:style w:type="numbering" w:customStyle="1" w:styleId="1213">
    <w:name w:val="Нет списка1213"/>
    <w:next w:val="a2"/>
    <w:uiPriority w:val="99"/>
    <w:semiHidden/>
    <w:unhideWhenUsed/>
    <w:rsid w:val="00730238"/>
  </w:style>
  <w:style w:type="numbering" w:customStyle="1" w:styleId="112100">
    <w:name w:val="Нет списка11210"/>
    <w:next w:val="a2"/>
    <w:uiPriority w:val="99"/>
    <w:semiHidden/>
    <w:unhideWhenUsed/>
    <w:rsid w:val="00730238"/>
  </w:style>
  <w:style w:type="numbering" w:customStyle="1" w:styleId="2113">
    <w:name w:val="Нет списка2113"/>
    <w:next w:val="a2"/>
    <w:semiHidden/>
    <w:unhideWhenUsed/>
    <w:rsid w:val="00730238"/>
  </w:style>
  <w:style w:type="numbering" w:customStyle="1" w:styleId="49">
    <w:name w:val="Нет списка49"/>
    <w:next w:val="a2"/>
    <w:semiHidden/>
    <w:rsid w:val="00730238"/>
  </w:style>
  <w:style w:type="numbering" w:customStyle="1" w:styleId="139">
    <w:name w:val="Нет списка139"/>
    <w:next w:val="a2"/>
    <w:uiPriority w:val="99"/>
    <w:semiHidden/>
    <w:unhideWhenUsed/>
    <w:rsid w:val="00730238"/>
  </w:style>
  <w:style w:type="numbering" w:customStyle="1" w:styleId="1139">
    <w:name w:val="Нет списка1139"/>
    <w:next w:val="a2"/>
    <w:uiPriority w:val="99"/>
    <w:semiHidden/>
    <w:unhideWhenUsed/>
    <w:rsid w:val="00730238"/>
  </w:style>
  <w:style w:type="numbering" w:customStyle="1" w:styleId="229">
    <w:name w:val="Нет списка229"/>
    <w:next w:val="a2"/>
    <w:semiHidden/>
    <w:unhideWhenUsed/>
    <w:rsid w:val="00730238"/>
  </w:style>
  <w:style w:type="numbering" w:customStyle="1" w:styleId="59">
    <w:name w:val="Нет списка59"/>
    <w:next w:val="a2"/>
    <w:semiHidden/>
    <w:rsid w:val="00730238"/>
  </w:style>
  <w:style w:type="numbering" w:customStyle="1" w:styleId="69">
    <w:name w:val="Нет списка69"/>
    <w:next w:val="a2"/>
    <w:uiPriority w:val="99"/>
    <w:semiHidden/>
    <w:unhideWhenUsed/>
    <w:rsid w:val="00730238"/>
  </w:style>
  <w:style w:type="numbering" w:customStyle="1" w:styleId="79">
    <w:name w:val="Нет списка79"/>
    <w:next w:val="a2"/>
    <w:uiPriority w:val="99"/>
    <w:semiHidden/>
    <w:unhideWhenUsed/>
    <w:rsid w:val="00730238"/>
  </w:style>
  <w:style w:type="table" w:customStyle="1" w:styleId="272">
    <w:name w:val="Сетка таблицы27"/>
    <w:basedOn w:val="a1"/>
    <w:next w:val="ae"/>
    <w:rsid w:val="00730238"/>
    <w:pPr>
      <w:spacing w:after="0" w:line="240" w:lineRule="auto"/>
      <w:ind w:firstLine="709"/>
    </w:pPr>
    <w:rPr>
      <w:rFonts w:ascii="Times New Roman" w:eastAsia="Times New Roman" w:hAnsi="Times New Roman" w:cs="Times New Roman"/>
      <w:sz w:val="20"/>
      <w:szCs w:val="20"/>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0">
    <w:name w:val="Сетка таблицы118"/>
    <w:basedOn w:val="a1"/>
    <w:uiPriority w:val="59"/>
    <w:rsid w:val="00730238"/>
    <w:pPr>
      <w:spacing w:after="0" w:line="240" w:lineRule="auto"/>
    </w:pPr>
    <w:rPr>
      <w:rFonts w:ascii="Calibri" w:eastAsia="Calibri" w:hAnsi="Calibri" w:cs="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0">
    <w:name w:val="Сетка таблицы38"/>
    <w:basedOn w:val="a1"/>
    <w:next w:val="ae"/>
    <w:uiPriority w:val="59"/>
    <w:rsid w:val="00730238"/>
    <w:pPr>
      <w:spacing w:after="0" w:line="240" w:lineRule="auto"/>
    </w:pPr>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8">
    <w:name w:val="Нет списка88"/>
    <w:next w:val="a2"/>
    <w:uiPriority w:val="99"/>
    <w:semiHidden/>
    <w:unhideWhenUsed/>
    <w:rsid w:val="00730238"/>
  </w:style>
  <w:style w:type="table" w:customStyle="1" w:styleId="470">
    <w:name w:val="Сетка таблицы47"/>
    <w:basedOn w:val="a1"/>
    <w:next w:val="ae"/>
    <w:uiPriority w:val="59"/>
    <w:rsid w:val="00730238"/>
    <w:pPr>
      <w:spacing w:after="0" w:line="240" w:lineRule="auto"/>
    </w:pPr>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fa">
    <w:name w:val="Revision"/>
    <w:hidden/>
    <w:uiPriority w:val="99"/>
    <w:semiHidden/>
    <w:rsid w:val="001A6B7F"/>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0" w:qFormat="1"/>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Strong" w:semiHidden="0" w:uiPriority="0" w:unhideWhenUsed="0" w:qFormat="1"/>
    <w:lsdException w:name="Emphasis" w:semiHidden="0" w:uiPriority="20" w:unhideWhenUsed="0" w:qFormat="1"/>
    <w:lsdException w:name="Plain Text" w:uiPriority="0"/>
    <w:lsdException w:name="HTML Preformatted"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03E44"/>
  </w:style>
  <w:style w:type="paragraph" w:styleId="1">
    <w:name w:val="heading 1"/>
    <w:basedOn w:val="a"/>
    <w:link w:val="10"/>
    <w:qFormat/>
    <w:rsid w:val="00F4203C"/>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2">
    <w:name w:val="heading 2"/>
    <w:basedOn w:val="a"/>
    <w:next w:val="a"/>
    <w:link w:val="20"/>
    <w:qFormat/>
    <w:rsid w:val="00F4203C"/>
    <w:pPr>
      <w:keepNext/>
      <w:widowControl w:val="0"/>
      <w:tabs>
        <w:tab w:val="left" w:pos="0"/>
        <w:tab w:val="left" w:pos="567"/>
      </w:tabs>
      <w:autoSpaceDE w:val="0"/>
      <w:autoSpaceDN w:val="0"/>
      <w:adjustRightInd w:val="0"/>
      <w:spacing w:before="240" w:after="60" w:line="360" w:lineRule="auto"/>
      <w:ind w:firstLine="540"/>
      <w:jc w:val="both"/>
      <w:outlineLvl w:val="1"/>
    </w:pPr>
    <w:rPr>
      <w:rFonts w:ascii="Times New Roman" w:eastAsia="Times New Roman" w:hAnsi="Times New Roman" w:cs="Times New Roman"/>
      <w:bCs/>
      <w:iCs/>
      <w:sz w:val="28"/>
      <w:szCs w:val="28"/>
    </w:rPr>
  </w:style>
  <w:style w:type="paragraph" w:styleId="3">
    <w:name w:val="heading 3"/>
    <w:basedOn w:val="a"/>
    <w:next w:val="a"/>
    <w:link w:val="30"/>
    <w:qFormat/>
    <w:rsid w:val="001333FE"/>
    <w:pPr>
      <w:keepNext/>
      <w:spacing w:before="240" w:after="60" w:line="240" w:lineRule="auto"/>
      <w:outlineLvl w:val="2"/>
    </w:pPr>
    <w:rPr>
      <w:rFonts w:ascii="Arial" w:eastAsia="Times New Roman" w:hAnsi="Arial" w:cs="Arial"/>
      <w:b/>
      <w:bCs/>
      <w:sz w:val="26"/>
      <w:szCs w:val="26"/>
    </w:rPr>
  </w:style>
  <w:style w:type="paragraph" w:styleId="4">
    <w:name w:val="heading 4"/>
    <w:basedOn w:val="a"/>
    <w:next w:val="a"/>
    <w:link w:val="40"/>
    <w:uiPriority w:val="9"/>
    <w:semiHidden/>
    <w:unhideWhenUsed/>
    <w:qFormat/>
    <w:rsid w:val="00464343"/>
    <w:pPr>
      <w:keepNext/>
      <w:keepLines/>
      <w:spacing w:before="200" w:after="0"/>
      <w:outlineLvl w:val="3"/>
    </w:pPr>
    <w:rPr>
      <w:rFonts w:ascii="Cambria" w:eastAsia="Times New Roman" w:hAnsi="Cambria" w:cs="Times New Roman"/>
      <w:i/>
      <w:iCs/>
      <w:sz w:val="24"/>
      <w:szCs w:val="24"/>
    </w:rPr>
  </w:style>
  <w:style w:type="paragraph" w:styleId="5">
    <w:name w:val="heading 5"/>
    <w:basedOn w:val="a"/>
    <w:next w:val="a"/>
    <w:link w:val="50"/>
    <w:uiPriority w:val="9"/>
    <w:semiHidden/>
    <w:unhideWhenUsed/>
    <w:qFormat/>
    <w:rsid w:val="00464343"/>
    <w:pPr>
      <w:keepNext/>
      <w:keepLines/>
      <w:spacing w:before="200" w:after="0"/>
      <w:outlineLvl w:val="4"/>
    </w:pPr>
    <w:rPr>
      <w:rFonts w:ascii="Cambria" w:eastAsia="Times New Roman" w:hAnsi="Cambria" w:cs="Times New Roman"/>
      <w:b/>
      <w:bCs/>
    </w:rPr>
  </w:style>
  <w:style w:type="paragraph" w:styleId="6">
    <w:name w:val="heading 6"/>
    <w:basedOn w:val="a"/>
    <w:next w:val="a"/>
    <w:link w:val="60"/>
    <w:uiPriority w:val="9"/>
    <w:semiHidden/>
    <w:unhideWhenUsed/>
    <w:qFormat/>
    <w:rsid w:val="00464343"/>
    <w:pPr>
      <w:keepNext/>
      <w:keepLines/>
      <w:spacing w:before="200" w:after="0"/>
      <w:outlineLvl w:val="5"/>
    </w:pPr>
    <w:rPr>
      <w:rFonts w:ascii="Cambria" w:eastAsia="Times New Roman" w:hAnsi="Cambria" w:cs="Times New Roman"/>
      <w:b/>
      <w:bCs/>
      <w:i/>
      <w:iCs/>
    </w:rPr>
  </w:style>
  <w:style w:type="paragraph" w:styleId="7">
    <w:name w:val="heading 7"/>
    <w:basedOn w:val="a"/>
    <w:next w:val="a"/>
    <w:link w:val="70"/>
    <w:uiPriority w:val="9"/>
    <w:semiHidden/>
    <w:unhideWhenUsed/>
    <w:qFormat/>
    <w:rsid w:val="00464343"/>
    <w:pPr>
      <w:keepNext/>
      <w:keepLines/>
      <w:spacing w:before="200" w:after="0"/>
      <w:outlineLvl w:val="6"/>
    </w:pPr>
    <w:rPr>
      <w:rFonts w:cs="Times New Roman"/>
      <w:i/>
      <w:iCs/>
    </w:rPr>
  </w:style>
  <w:style w:type="paragraph" w:styleId="8">
    <w:name w:val="heading 8"/>
    <w:basedOn w:val="a"/>
    <w:next w:val="a"/>
    <w:link w:val="80"/>
    <w:uiPriority w:val="9"/>
    <w:semiHidden/>
    <w:unhideWhenUsed/>
    <w:qFormat/>
    <w:rsid w:val="00464343"/>
    <w:pPr>
      <w:keepNext/>
      <w:keepLines/>
      <w:spacing w:before="200" w:after="0"/>
      <w:outlineLvl w:val="7"/>
    </w:pPr>
    <w:rPr>
      <w:rFonts w:cs="Times New Roman"/>
      <w:b/>
      <w:bCs/>
    </w:rPr>
  </w:style>
  <w:style w:type="paragraph" w:styleId="9">
    <w:name w:val="heading 9"/>
    <w:basedOn w:val="a"/>
    <w:next w:val="a"/>
    <w:link w:val="90"/>
    <w:uiPriority w:val="9"/>
    <w:semiHidden/>
    <w:unhideWhenUsed/>
    <w:qFormat/>
    <w:rsid w:val="00464343"/>
    <w:pPr>
      <w:keepNext/>
      <w:keepLines/>
      <w:spacing w:before="200" w:after="0"/>
      <w:outlineLvl w:val="8"/>
    </w:pPr>
    <w:rPr>
      <w:rFonts w:cs="Times New Roman"/>
      <w:i/>
      <w:i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F4203C"/>
    <w:rPr>
      <w:rFonts w:ascii="Times New Roman" w:eastAsia="Times New Roman" w:hAnsi="Times New Roman" w:cs="Times New Roman"/>
      <w:b/>
      <w:bCs/>
      <w:kern w:val="36"/>
      <w:sz w:val="48"/>
      <w:szCs w:val="48"/>
    </w:rPr>
  </w:style>
  <w:style w:type="character" w:customStyle="1" w:styleId="20">
    <w:name w:val="Заголовок 2 Знак"/>
    <w:basedOn w:val="a0"/>
    <w:link w:val="2"/>
    <w:rsid w:val="00F4203C"/>
    <w:rPr>
      <w:rFonts w:ascii="Times New Roman" w:eastAsia="Times New Roman" w:hAnsi="Times New Roman" w:cs="Times New Roman"/>
      <w:bCs/>
      <w:iCs/>
      <w:sz w:val="28"/>
      <w:szCs w:val="28"/>
    </w:rPr>
  </w:style>
  <w:style w:type="numbering" w:customStyle="1" w:styleId="11">
    <w:name w:val="Нет списка1"/>
    <w:next w:val="a2"/>
    <w:uiPriority w:val="99"/>
    <w:semiHidden/>
    <w:rsid w:val="00F4203C"/>
  </w:style>
  <w:style w:type="paragraph" w:styleId="a3">
    <w:name w:val="Body Text"/>
    <w:basedOn w:val="a"/>
    <w:next w:val="a"/>
    <w:link w:val="a4"/>
    <w:rsid w:val="00F4203C"/>
    <w:pPr>
      <w:spacing w:after="0" w:line="240" w:lineRule="auto"/>
      <w:jc w:val="both"/>
    </w:pPr>
    <w:rPr>
      <w:rFonts w:ascii="Times New Roman" w:eastAsia="Times New Roman" w:hAnsi="Times New Roman" w:cs="Times New Roman"/>
      <w:szCs w:val="20"/>
    </w:rPr>
  </w:style>
  <w:style w:type="character" w:customStyle="1" w:styleId="a4">
    <w:name w:val="Основной текст Знак"/>
    <w:basedOn w:val="a0"/>
    <w:link w:val="a3"/>
    <w:rsid w:val="00F4203C"/>
    <w:rPr>
      <w:rFonts w:ascii="Times New Roman" w:eastAsia="Times New Roman" w:hAnsi="Times New Roman" w:cs="Times New Roman"/>
      <w:szCs w:val="20"/>
    </w:rPr>
  </w:style>
  <w:style w:type="paragraph" w:styleId="a5">
    <w:name w:val="header"/>
    <w:basedOn w:val="a"/>
    <w:link w:val="a6"/>
    <w:uiPriority w:val="99"/>
    <w:rsid w:val="00F4203C"/>
    <w:pPr>
      <w:tabs>
        <w:tab w:val="center" w:pos="4153"/>
        <w:tab w:val="right" w:pos="8306"/>
      </w:tabs>
      <w:spacing w:before="120" w:after="240" w:line="240" w:lineRule="auto"/>
      <w:ind w:firstLine="709"/>
      <w:jc w:val="center"/>
    </w:pPr>
    <w:rPr>
      <w:rFonts w:ascii="Times New Roman" w:eastAsia="Times New Roman" w:hAnsi="Times New Roman" w:cs="Times New Roman"/>
      <w:b/>
      <w:caps/>
      <w:sz w:val="28"/>
      <w:szCs w:val="20"/>
    </w:rPr>
  </w:style>
  <w:style w:type="character" w:customStyle="1" w:styleId="a6">
    <w:name w:val="Верхний колонтитул Знак"/>
    <w:basedOn w:val="a0"/>
    <w:link w:val="a5"/>
    <w:uiPriority w:val="99"/>
    <w:rsid w:val="00F4203C"/>
    <w:rPr>
      <w:rFonts w:ascii="Times New Roman" w:eastAsia="Times New Roman" w:hAnsi="Times New Roman" w:cs="Times New Roman"/>
      <w:b/>
      <w:caps/>
      <w:sz w:val="28"/>
      <w:szCs w:val="20"/>
    </w:rPr>
  </w:style>
  <w:style w:type="paragraph" w:styleId="a7">
    <w:name w:val="footer"/>
    <w:basedOn w:val="a"/>
    <w:link w:val="a8"/>
    <w:rsid w:val="00F4203C"/>
    <w:pPr>
      <w:tabs>
        <w:tab w:val="center" w:pos="4153"/>
        <w:tab w:val="right" w:pos="8306"/>
      </w:tabs>
      <w:spacing w:after="0" w:line="240" w:lineRule="auto"/>
      <w:ind w:firstLine="709"/>
    </w:pPr>
    <w:rPr>
      <w:rFonts w:ascii="Times New Roman" w:eastAsia="Times New Roman" w:hAnsi="Times New Roman" w:cs="Times New Roman"/>
      <w:sz w:val="26"/>
      <w:szCs w:val="20"/>
    </w:rPr>
  </w:style>
  <w:style w:type="character" w:customStyle="1" w:styleId="a8">
    <w:name w:val="Нижний колонтитул Знак"/>
    <w:basedOn w:val="a0"/>
    <w:link w:val="a7"/>
    <w:rsid w:val="00F4203C"/>
    <w:rPr>
      <w:rFonts w:ascii="Times New Roman" w:eastAsia="Times New Roman" w:hAnsi="Times New Roman" w:cs="Times New Roman"/>
      <w:sz w:val="26"/>
      <w:szCs w:val="20"/>
    </w:rPr>
  </w:style>
  <w:style w:type="character" w:styleId="a9">
    <w:name w:val="page number"/>
    <w:basedOn w:val="a0"/>
    <w:rsid w:val="00F4203C"/>
  </w:style>
  <w:style w:type="paragraph" w:styleId="aa">
    <w:name w:val="caption"/>
    <w:basedOn w:val="a"/>
    <w:next w:val="a"/>
    <w:qFormat/>
    <w:rsid w:val="00F4203C"/>
    <w:pPr>
      <w:spacing w:after="0" w:line="240" w:lineRule="auto"/>
      <w:ind w:firstLine="709"/>
      <w:jc w:val="center"/>
    </w:pPr>
    <w:rPr>
      <w:rFonts w:ascii="Times New Roman" w:eastAsia="Times New Roman" w:hAnsi="Times New Roman" w:cs="Times New Roman"/>
      <w:b/>
      <w:sz w:val="28"/>
      <w:szCs w:val="20"/>
    </w:rPr>
  </w:style>
  <w:style w:type="paragraph" w:styleId="21">
    <w:name w:val="Body Text 2"/>
    <w:basedOn w:val="a"/>
    <w:link w:val="22"/>
    <w:rsid w:val="00F4203C"/>
    <w:pPr>
      <w:spacing w:before="120" w:after="0" w:line="240" w:lineRule="auto"/>
      <w:ind w:right="5102"/>
      <w:jc w:val="center"/>
    </w:pPr>
    <w:rPr>
      <w:rFonts w:ascii="Times New Roman" w:eastAsia="Times New Roman" w:hAnsi="Times New Roman" w:cs="Times New Roman"/>
      <w:sz w:val="26"/>
      <w:szCs w:val="20"/>
    </w:rPr>
  </w:style>
  <w:style w:type="character" w:customStyle="1" w:styleId="22">
    <w:name w:val="Основной текст 2 Знак"/>
    <w:basedOn w:val="a0"/>
    <w:link w:val="21"/>
    <w:rsid w:val="00F4203C"/>
    <w:rPr>
      <w:rFonts w:ascii="Times New Roman" w:eastAsia="Times New Roman" w:hAnsi="Times New Roman" w:cs="Times New Roman"/>
      <w:sz w:val="26"/>
      <w:szCs w:val="20"/>
    </w:rPr>
  </w:style>
  <w:style w:type="paragraph" w:customStyle="1" w:styleId="ab">
    <w:name w:val="Обращение"/>
    <w:basedOn w:val="a"/>
    <w:next w:val="a"/>
    <w:rsid w:val="00F4203C"/>
    <w:pPr>
      <w:spacing w:before="240" w:after="120" w:line="240" w:lineRule="auto"/>
      <w:jc w:val="center"/>
    </w:pPr>
    <w:rPr>
      <w:rFonts w:ascii="Times New Roman" w:eastAsia="Times New Roman" w:hAnsi="Times New Roman" w:cs="Times New Roman"/>
      <w:b/>
      <w:sz w:val="26"/>
      <w:szCs w:val="20"/>
    </w:rPr>
  </w:style>
  <w:style w:type="paragraph" w:customStyle="1" w:styleId="ac">
    <w:name w:val="Адресные реквизиты"/>
    <w:basedOn w:val="a3"/>
    <w:next w:val="a3"/>
    <w:rsid w:val="00F4203C"/>
    <w:pPr>
      <w:jc w:val="left"/>
    </w:pPr>
    <w:rPr>
      <w:sz w:val="16"/>
    </w:rPr>
  </w:style>
  <w:style w:type="paragraph" w:customStyle="1" w:styleId="ad">
    <w:name w:val="Адресат"/>
    <w:basedOn w:val="a"/>
    <w:rsid w:val="00F4203C"/>
    <w:pPr>
      <w:spacing w:before="120" w:after="0" w:line="240" w:lineRule="auto"/>
    </w:pPr>
    <w:rPr>
      <w:rFonts w:ascii="Times New Roman" w:eastAsia="Times New Roman" w:hAnsi="Times New Roman" w:cs="Times New Roman"/>
      <w:b/>
      <w:sz w:val="26"/>
      <w:szCs w:val="20"/>
    </w:rPr>
  </w:style>
  <w:style w:type="paragraph" w:styleId="31">
    <w:name w:val="Body Text 3"/>
    <w:basedOn w:val="a"/>
    <w:link w:val="32"/>
    <w:rsid w:val="00F4203C"/>
    <w:pPr>
      <w:tabs>
        <w:tab w:val="left" w:pos="7371"/>
      </w:tabs>
      <w:spacing w:before="120" w:after="0" w:line="240" w:lineRule="auto"/>
    </w:pPr>
    <w:rPr>
      <w:rFonts w:ascii="Times New Roman" w:eastAsia="Times New Roman" w:hAnsi="Times New Roman" w:cs="Times New Roman"/>
      <w:sz w:val="28"/>
      <w:szCs w:val="20"/>
    </w:rPr>
  </w:style>
  <w:style w:type="character" w:customStyle="1" w:styleId="32">
    <w:name w:val="Основной текст 3 Знак"/>
    <w:basedOn w:val="a0"/>
    <w:link w:val="31"/>
    <w:rsid w:val="00F4203C"/>
    <w:rPr>
      <w:rFonts w:ascii="Times New Roman" w:eastAsia="Times New Roman" w:hAnsi="Times New Roman" w:cs="Times New Roman"/>
      <w:sz w:val="28"/>
      <w:szCs w:val="20"/>
    </w:rPr>
  </w:style>
  <w:style w:type="paragraph" w:customStyle="1" w:styleId="ConsPlusNormal">
    <w:name w:val="ConsPlusNormal"/>
    <w:rsid w:val="00F4203C"/>
    <w:pPr>
      <w:autoSpaceDE w:val="0"/>
      <w:autoSpaceDN w:val="0"/>
      <w:adjustRightInd w:val="0"/>
      <w:spacing w:after="0" w:line="240" w:lineRule="auto"/>
    </w:pPr>
    <w:rPr>
      <w:rFonts w:ascii="Times New Roman" w:eastAsia="Times New Roman" w:hAnsi="Times New Roman" w:cs="Times New Roman"/>
      <w:sz w:val="20"/>
      <w:szCs w:val="20"/>
    </w:rPr>
  </w:style>
  <w:style w:type="table" w:styleId="ae">
    <w:name w:val="Table Grid"/>
    <w:basedOn w:val="a1"/>
    <w:uiPriority w:val="59"/>
    <w:rsid w:val="00F4203C"/>
    <w:pPr>
      <w:spacing w:after="0" w:line="240" w:lineRule="auto"/>
      <w:ind w:firstLine="709"/>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Нет списка11"/>
    <w:next w:val="a2"/>
    <w:semiHidden/>
    <w:rsid w:val="00F4203C"/>
  </w:style>
  <w:style w:type="paragraph" w:styleId="af">
    <w:name w:val="Balloon Text"/>
    <w:basedOn w:val="a"/>
    <w:link w:val="af0"/>
    <w:rsid w:val="00F4203C"/>
    <w:pPr>
      <w:spacing w:after="0" w:line="240" w:lineRule="auto"/>
    </w:pPr>
    <w:rPr>
      <w:rFonts w:ascii="Tahoma" w:eastAsia="Times New Roman" w:hAnsi="Tahoma" w:cs="Times New Roman"/>
      <w:sz w:val="16"/>
      <w:szCs w:val="16"/>
    </w:rPr>
  </w:style>
  <w:style w:type="character" w:customStyle="1" w:styleId="af0">
    <w:name w:val="Текст выноски Знак"/>
    <w:basedOn w:val="a0"/>
    <w:link w:val="af"/>
    <w:rsid w:val="00F4203C"/>
    <w:rPr>
      <w:rFonts w:ascii="Tahoma" w:eastAsia="Times New Roman" w:hAnsi="Tahoma" w:cs="Times New Roman"/>
      <w:sz w:val="16"/>
      <w:szCs w:val="16"/>
    </w:rPr>
  </w:style>
  <w:style w:type="paragraph" w:customStyle="1" w:styleId="12">
    <w:name w:val="1"/>
    <w:basedOn w:val="a"/>
    <w:rsid w:val="00F4203C"/>
    <w:pPr>
      <w:spacing w:after="160" w:line="240" w:lineRule="exact"/>
    </w:pPr>
    <w:rPr>
      <w:rFonts w:ascii="Verdana" w:eastAsia="Times New Roman" w:hAnsi="Verdana" w:cs="Times New Roman"/>
      <w:sz w:val="20"/>
      <w:szCs w:val="20"/>
      <w:lang w:val="en-US"/>
    </w:rPr>
  </w:style>
  <w:style w:type="paragraph" w:customStyle="1" w:styleId="ConsPlusCell">
    <w:name w:val="ConsPlusCell"/>
    <w:rsid w:val="00F4203C"/>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styleId="af1">
    <w:name w:val="Normal (Web)"/>
    <w:aliases w:val="Обычный (Web),Обычный (веб)1,Обычный (веб) Знак1,Обычный (веб) Знак Знак,Обычный (веб) Знак Знак Знак,Обычный (веб) Знак Знак Знак Знак Знак,Обычный (веб) Знак Знак Знак Знак Знак Знак Знак Знак Знак Знак Знак Знак,Обычный (веб)24 Знак Зна"/>
    <w:basedOn w:val="a"/>
    <w:uiPriority w:val="99"/>
    <w:rsid w:val="00F4203C"/>
    <w:pPr>
      <w:spacing w:before="100" w:beforeAutospacing="1" w:after="100" w:afterAutospacing="1" w:line="240" w:lineRule="auto"/>
    </w:pPr>
    <w:rPr>
      <w:rFonts w:ascii="Times New Roman" w:eastAsia="Times New Roman" w:hAnsi="Times New Roman" w:cs="Times New Roman"/>
      <w:sz w:val="24"/>
      <w:szCs w:val="24"/>
    </w:rPr>
  </w:style>
  <w:style w:type="character" w:styleId="af2">
    <w:name w:val="Hyperlink"/>
    <w:uiPriority w:val="99"/>
    <w:rsid w:val="00F4203C"/>
    <w:rPr>
      <w:color w:val="0000FF"/>
      <w:u w:val="single"/>
    </w:rPr>
  </w:style>
  <w:style w:type="paragraph" w:customStyle="1" w:styleId="ConsPlusTitle">
    <w:name w:val="ConsPlusTitle"/>
    <w:rsid w:val="00F4203C"/>
    <w:pPr>
      <w:widowControl w:val="0"/>
      <w:autoSpaceDE w:val="0"/>
      <w:autoSpaceDN w:val="0"/>
      <w:adjustRightInd w:val="0"/>
      <w:spacing w:after="0" w:line="240" w:lineRule="auto"/>
    </w:pPr>
    <w:rPr>
      <w:rFonts w:ascii="Times New Roman" w:eastAsia="Times New Roman" w:hAnsi="Times New Roman" w:cs="Times New Roman"/>
      <w:b/>
      <w:bCs/>
      <w:sz w:val="24"/>
      <w:szCs w:val="24"/>
    </w:rPr>
  </w:style>
  <w:style w:type="paragraph" w:customStyle="1" w:styleId="xl65">
    <w:name w:val="xl65"/>
    <w:basedOn w:val="a"/>
    <w:rsid w:val="00F42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66">
    <w:name w:val="xl66"/>
    <w:basedOn w:val="a"/>
    <w:rsid w:val="00F4203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7">
    <w:name w:val="xl67"/>
    <w:basedOn w:val="a"/>
    <w:rsid w:val="00F4203C"/>
    <w:pP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68">
    <w:name w:val="xl68"/>
    <w:basedOn w:val="a"/>
    <w:rsid w:val="00F4203C"/>
    <w:pP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69">
    <w:name w:val="xl69"/>
    <w:basedOn w:val="a"/>
    <w:rsid w:val="00F4203C"/>
    <w:pP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70">
    <w:name w:val="xl70"/>
    <w:basedOn w:val="a"/>
    <w:rsid w:val="00F4203C"/>
    <w:pP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71">
    <w:name w:val="xl71"/>
    <w:basedOn w:val="a"/>
    <w:rsid w:val="00F42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72">
    <w:name w:val="xl72"/>
    <w:basedOn w:val="a"/>
    <w:rsid w:val="00F4203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73">
    <w:name w:val="xl73"/>
    <w:basedOn w:val="a"/>
    <w:rsid w:val="00F4203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74">
    <w:name w:val="xl74"/>
    <w:basedOn w:val="a"/>
    <w:rsid w:val="00F42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75">
    <w:name w:val="xl75"/>
    <w:basedOn w:val="a"/>
    <w:rsid w:val="00F42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76">
    <w:name w:val="xl76"/>
    <w:basedOn w:val="a"/>
    <w:rsid w:val="00F42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77">
    <w:name w:val="xl77"/>
    <w:basedOn w:val="a"/>
    <w:rsid w:val="00F4203C"/>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78">
    <w:name w:val="xl78"/>
    <w:basedOn w:val="a"/>
    <w:rsid w:val="00F42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79">
    <w:name w:val="xl79"/>
    <w:basedOn w:val="a"/>
    <w:rsid w:val="00F4203C"/>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80">
    <w:name w:val="xl80"/>
    <w:basedOn w:val="a"/>
    <w:rsid w:val="00F4203C"/>
    <w:pPr>
      <w:pBdr>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81">
    <w:name w:val="xl81"/>
    <w:basedOn w:val="a"/>
    <w:rsid w:val="00F4203C"/>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82">
    <w:name w:val="xl82"/>
    <w:basedOn w:val="a"/>
    <w:rsid w:val="00F4203C"/>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83">
    <w:name w:val="xl83"/>
    <w:basedOn w:val="a"/>
    <w:rsid w:val="00F4203C"/>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84">
    <w:name w:val="xl84"/>
    <w:basedOn w:val="a"/>
    <w:rsid w:val="00F4203C"/>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85">
    <w:name w:val="xl85"/>
    <w:basedOn w:val="a"/>
    <w:rsid w:val="00F4203C"/>
    <w:pPr>
      <w:pBdr>
        <w:top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86">
    <w:name w:val="xl86"/>
    <w:basedOn w:val="a"/>
    <w:rsid w:val="00F4203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87">
    <w:name w:val="xl87"/>
    <w:basedOn w:val="a"/>
    <w:rsid w:val="00F4203C"/>
    <w:pPr>
      <w:pBdr>
        <w:top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88">
    <w:name w:val="xl88"/>
    <w:basedOn w:val="a"/>
    <w:rsid w:val="00F4203C"/>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89">
    <w:name w:val="xl89"/>
    <w:basedOn w:val="a"/>
    <w:rsid w:val="00F4203C"/>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90">
    <w:name w:val="xl90"/>
    <w:basedOn w:val="a"/>
    <w:rsid w:val="00F4203C"/>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91">
    <w:name w:val="xl91"/>
    <w:basedOn w:val="a"/>
    <w:rsid w:val="00F4203C"/>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92">
    <w:name w:val="xl92"/>
    <w:basedOn w:val="a"/>
    <w:rsid w:val="00F4203C"/>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93">
    <w:name w:val="xl93"/>
    <w:basedOn w:val="a"/>
    <w:rsid w:val="00F4203C"/>
    <w:pPr>
      <w:pBdr>
        <w:top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94">
    <w:name w:val="xl94"/>
    <w:basedOn w:val="a"/>
    <w:rsid w:val="00F42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95">
    <w:name w:val="xl95"/>
    <w:basedOn w:val="a"/>
    <w:rsid w:val="00F42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96">
    <w:name w:val="xl96"/>
    <w:basedOn w:val="a"/>
    <w:rsid w:val="00F4203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97">
    <w:name w:val="xl97"/>
    <w:basedOn w:val="a"/>
    <w:rsid w:val="00F4203C"/>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98">
    <w:name w:val="xl98"/>
    <w:basedOn w:val="a"/>
    <w:rsid w:val="00F4203C"/>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99">
    <w:name w:val="xl99"/>
    <w:basedOn w:val="a"/>
    <w:rsid w:val="00F4203C"/>
    <w:pPr>
      <w:pBdr>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00">
    <w:name w:val="xl100"/>
    <w:basedOn w:val="a"/>
    <w:rsid w:val="00F42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01">
    <w:name w:val="xl101"/>
    <w:basedOn w:val="a"/>
    <w:rsid w:val="00F42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02">
    <w:name w:val="xl102"/>
    <w:basedOn w:val="a"/>
    <w:rsid w:val="00F4203C"/>
    <w:pPr>
      <w:pBdr>
        <w:top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03">
    <w:name w:val="xl103"/>
    <w:basedOn w:val="a"/>
    <w:rsid w:val="00F4203C"/>
    <w:pPr>
      <w:pBdr>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04">
    <w:name w:val="xl104"/>
    <w:basedOn w:val="a"/>
    <w:rsid w:val="00F4203C"/>
    <w:pPr>
      <w:pBdr>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05">
    <w:name w:val="xl105"/>
    <w:basedOn w:val="a"/>
    <w:rsid w:val="00F4203C"/>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06">
    <w:name w:val="xl106"/>
    <w:basedOn w:val="a"/>
    <w:rsid w:val="00F4203C"/>
    <w:pPr>
      <w:pBdr>
        <w:top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07">
    <w:name w:val="xl107"/>
    <w:basedOn w:val="a"/>
    <w:rsid w:val="00F42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08">
    <w:name w:val="xl108"/>
    <w:basedOn w:val="a"/>
    <w:rsid w:val="00F4203C"/>
    <w:pPr>
      <w:pBdr>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09">
    <w:name w:val="xl109"/>
    <w:basedOn w:val="a"/>
    <w:rsid w:val="00F4203C"/>
    <w:pPr>
      <w:pBdr>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10">
    <w:name w:val="xl110"/>
    <w:basedOn w:val="a"/>
    <w:rsid w:val="00F4203C"/>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11">
    <w:name w:val="xl111"/>
    <w:basedOn w:val="a"/>
    <w:rsid w:val="00F4203C"/>
    <w:pPr>
      <w:pBdr>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12">
    <w:name w:val="xl112"/>
    <w:basedOn w:val="a"/>
    <w:rsid w:val="00F4203C"/>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13">
    <w:name w:val="xl113"/>
    <w:basedOn w:val="a"/>
    <w:rsid w:val="00F4203C"/>
    <w:pPr>
      <w:pBdr>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14">
    <w:name w:val="xl114"/>
    <w:basedOn w:val="a"/>
    <w:rsid w:val="00F4203C"/>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15">
    <w:name w:val="xl115"/>
    <w:basedOn w:val="a"/>
    <w:rsid w:val="00F4203C"/>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16">
    <w:name w:val="xl116"/>
    <w:basedOn w:val="a"/>
    <w:rsid w:val="00F4203C"/>
    <w:pPr>
      <w:pBdr>
        <w:top w:val="single" w:sz="4" w:space="0" w:color="auto"/>
        <w:bottom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17">
    <w:name w:val="xl117"/>
    <w:basedOn w:val="a"/>
    <w:rsid w:val="00F4203C"/>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18">
    <w:name w:val="xl118"/>
    <w:basedOn w:val="a"/>
    <w:rsid w:val="00F4203C"/>
    <w:pPr>
      <w:pBdr>
        <w:top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19">
    <w:name w:val="xl119"/>
    <w:basedOn w:val="a"/>
    <w:rsid w:val="00F4203C"/>
    <w:pPr>
      <w:pBdr>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20">
    <w:name w:val="xl120"/>
    <w:basedOn w:val="a"/>
    <w:rsid w:val="00F4203C"/>
    <w:pPr>
      <w:pBdr>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21">
    <w:name w:val="xl121"/>
    <w:basedOn w:val="a"/>
    <w:rsid w:val="00F4203C"/>
    <w:pPr>
      <w:pBdr>
        <w:top w:val="single" w:sz="4" w:space="0" w:color="auto"/>
        <w:lef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22">
    <w:name w:val="xl122"/>
    <w:basedOn w:val="a"/>
    <w:rsid w:val="00F4203C"/>
    <w:pPr>
      <w:pBdr>
        <w:lef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23">
    <w:name w:val="xl123"/>
    <w:basedOn w:val="a"/>
    <w:rsid w:val="00F4203C"/>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24">
    <w:name w:val="xl124"/>
    <w:basedOn w:val="a"/>
    <w:rsid w:val="00F4203C"/>
    <w:pPr>
      <w:pBdr>
        <w:left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25">
    <w:name w:val="xl125"/>
    <w:basedOn w:val="a"/>
    <w:rsid w:val="00F4203C"/>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26">
    <w:name w:val="xl126"/>
    <w:basedOn w:val="a"/>
    <w:rsid w:val="00F4203C"/>
    <w:pPr>
      <w:pBdr>
        <w:top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27">
    <w:name w:val="xl127"/>
    <w:basedOn w:val="a"/>
    <w:rsid w:val="00F4203C"/>
    <w:pP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28">
    <w:name w:val="xl128"/>
    <w:basedOn w:val="a"/>
    <w:rsid w:val="00F4203C"/>
    <w:pPr>
      <w:pBdr>
        <w:bottom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29">
    <w:name w:val="xl129"/>
    <w:basedOn w:val="a"/>
    <w:rsid w:val="00F4203C"/>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30">
    <w:name w:val="xl130"/>
    <w:basedOn w:val="a"/>
    <w:rsid w:val="00F4203C"/>
    <w:pPr>
      <w:pBdr>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31">
    <w:name w:val="xl131"/>
    <w:basedOn w:val="a"/>
    <w:rsid w:val="00F4203C"/>
    <w:pP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32">
    <w:name w:val="xl132"/>
    <w:basedOn w:val="a"/>
    <w:rsid w:val="00F4203C"/>
    <w:pPr>
      <w:pBdr>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33">
    <w:name w:val="xl133"/>
    <w:basedOn w:val="a"/>
    <w:rsid w:val="00F4203C"/>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34">
    <w:name w:val="xl134"/>
    <w:basedOn w:val="a"/>
    <w:rsid w:val="00F4203C"/>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35">
    <w:name w:val="xl135"/>
    <w:basedOn w:val="a"/>
    <w:rsid w:val="00F4203C"/>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36">
    <w:name w:val="xl136"/>
    <w:basedOn w:val="a"/>
    <w:rsid w:val="00F4203C"/>
    <w:pP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37">
    <w:name w:val="xl137"/>
    <w:basedOn w:val="a"/>
    <w:rsid w:val="00F4203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38">
    <w:name w:val="xl138"/>
    <w:basedOn w:val="a"/>
    <w:rsid w:val="00F42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39">
    <w:name w:val="xl139"/>
    <w:basedOn w:val="a"/>
    <w:rsid w:val="00F42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40">
    <w:name w:val="xl140"/>
    <w:basedOn w:val="a"/>
    <w:rsid w:val="00F42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1">
    <w:name w:val="xl141"/>
    <w:basedOn w:val="a"/>
    <w:rsid w:val="00F42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42">
    <w:name w:val="xl142"/>
    <w:basedOn w:val="a"/>
    <w:rsid w:val="00F4203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43">
    <w:name w:val="xl143"/>
    <w:basedOn w:val="a"/>
    <w:rsid w:val="00F4203C"/>
    <w:pPr>
      <w:spacing w:before="100" w:beforeAutospacing="1" w:after="100" w:afterAutospacing="1" w:line="240" w:lineRule="auto"/>
      <w:jc w:val="center"/>
    </w:pPr>
    <w:rPr>
      <w:rFonts w:ascii="Times New Roman" w:eastAsia="Times New Roman" w:hAnsi="Times New Roman" w:cs="Times New Roman"/>
      <w:sz w:val="28"/>
      <w:szCs w:val="28"/>
    </w:rPr>
  </w:style>
  <w:style w:type="paragraph" w:customStyle="1" w:styleId="xl144">
    <w:name w:val="xl144"/>
    <w:basedOn w:val="a"/>
    <w:rsid w:val="00F4203C"/>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5">
    <w:name w:val="xl145"/>
    <w:basedOn w:val="a"/>
    <w:rsid w:val="00F4203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46">
    <w:name w:val="xl146"/>
    <w:basedOn w:val="a"/>
    <w:rsid w:val="00F4203C"/>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47">
    <w:name w:val="xl147"/>
    <w:basedOn w:val="a"/>
    <w:rsid w:val="00F4203C"/>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48">
    <w:name w:val="xl148"/>
    <w:basedOn w:val="a"/>
    <w:rsid w:val="00F4203C"/>
    <w:pPr>
      <w:pBdr>
        <w:top w:val="single" w:sz="4" w:space="0" w:color="auto"/>
        <w:lef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49">
    <w:name w:val="xl149"/>
    <w:basedOn w:val="a"/>
    <w:rsid w:val="00F4203C"/>
    <w:pPr>
      <w:pBdr>
        <w:top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50">
    <w:name w:val="xl150"/>
    <w:basedOn w:val="a"/>
    <w:rsid w:val="00F4203C"/>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1">
    <w:name w:val="xl151"/>
    <w:basedOn w:val="a"/>
    <w:rsid w:val="00F4203C"/>
    <w:pPr>
      <w:pBdr>
        <w:bottom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52">
    <w:name w:val="xl152"/>
    <w:basedOn w:val="a"/>
    <w:rsid w:val="00F42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3">
    <w:name w:val="xl153"/>
    <w:basedOn w:val="a"/>
    <w:rsid w:val="00F42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54">
    <w:name w:val="xl154"/>
    <w:basedOn w:val="a"/>
    <w:rsid w:val="00F4203C"/>
    <w:pP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55">
    <w:name w:val="xl155"/>
    <w:basedOn w:val="a"/>
    <w:rsid w:val="00F4203C"/>
    <w:pPr>
      <w:spacing w:before="100" w:beforeAutospacing="1" w:after="100" w:afterAutospacing="1" w:line="240" w:lineRule="auto"/>
    </w:pPr>
    <w:rPr>
      <w:rFonts w:ascii="Times New Roman" w:eastAsia="Times New Roman" w:hAnsi="Times New Roman" w:cs="Times New Roman"/>
      <w:sz w:val="28"/>
      <w:szCs w:val="28"/>
    </w:rPr>
  </w:style>
  <w:style w:type="paragraph" w:customStyle="1" w:styleId="xl156">
    <w:name w:val="xl156"/>
    <w:basedOn w:val="a"/>
    <w:rsid w:val="00F42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57">
    <w:name w:val="xl157"/>
    <w:basedOn w:val="a"/>
    <w:rsid w:val="00F42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58">
    <w:name w:val="xl158"/>
    <w:basedOn w:val="a"/>
    <w:rsid w:val="00F42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59">
    <w:name w:val="xl159"/>
    <w:basedOn w:val="a"/>
    <w:rsid w:val="00F42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60">
    <w:name w:val="xl160"/>
    <w:basedOn w:val="a"/>
    <w:rsid w:val="00F4203C"/>
    <w:pPr>
      <w:pBdr>
        <w:lef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61">
    <w:name w:val="xl161"/>
    <w:basedOn w:val="a"/>
    <w:rsid w:val="00F4203C"/>
    <w:pPr>
      <w:pBdr>
        <w:left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62">
    <w:name w:val="xl162"/>
    <w:basedOn w:val="a"/>
    <w:rsid w:val="00F4203C"/>
    <w:pPr>
      <w:pBdr>
        <w:top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63">
    <w:name w:val="xl163"/>
    <w:basedOn w:val="a"/>
    <w:rsid w:val="00F4203C"/>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64">
    <w:name w:val="xl164"/>
    <w:basedOn w:val="a"/>
    <w:rsid w:val="00F4203C"/>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65">
    <w:name w:val="xl165"/>
    <w:basedOn w:val="a"/>
    <w:rsid w:val="00F4203C"/>
    <w:pPr>
      <w:pBdr>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numbering" w:customStyle="1" w:styleId="111">
    <w:name w:val="Нет списка111"/>
    <w:next w:val="a2"/>
    <w:uiPriority w:val="99"/>
    <w:semiHidden/>
    <w:unhideWhenUsed/>
    <w:rsid w:val="00F4203C"/>
  </w:style>
  <w:style w:type="paragraph" w:styleId="af3">
    <w:name w:val="No Spacing"/>
    <w:uiPriority w:val="1"/>
    <w:qFormat/>
    <w:rsid w:val="00F4203C"/>
    <w:pPr>
      <w:spacing w:after="0" w:line="240" w:lineRule="auto"/>
    </w:pPr>
    <w:rPr>
      <w:rFonts w:ascii="Calibri" w:eastAsia="Times New Roman" w:hAnsi="Calibri" w:cs="Times New Roman"/>
    </w:rPr>
  </w:style>
  <w:style w:type="paragraph" w:customStyle="1" w:styleId="Default">
    <w:name w:val="Default"/>
    <w:rsid w:val="00F4203C"/>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af4">
    <w:name w:val="List Paragraph"/>
    <w:basedOn w:val="a"/>
    <w:link w:val="af5"/>
    <w:uiPriority w:val="34"/>
    <w:qFormat/>
    <w:rsid w:val="00F4203C"/>
    <w:pPr>
      <w:spacing w:after="0" w:line="240" w:lineRule="auto"/>
      <w:ind w:left="720" w:firstLine="709"/>
      <w:contextualSpacing/>
    </w:pPr>
    <w:rPr>
      <w:rFonts w:ascii="Times New Roman" w:eastAsia="Times New Roman" w:hAnsi="Times New Roman" w:cs="Times New Roman"/>
      <w:sz w:val="26"/>
      <w:szCs w:val="20"/>
    </w:rPr>
  </w:style>
  <w:style w:type="character" w:customStyle="1" w:styleId="af5">
    <w:name w:val="Абзац списка Знак"/>
    <w:link w:val="af4"/>
    <w:uiPriority w:val="34"/>
    <w:locked/>
    <w:rsid w:val="00F4203C"/>
    <w:rPr>
      <w:rFonts w:ascii="Times New Roman" w:eastAsia="Times New Roman" w:hAnsi="Times New Roman" w:cs="Times New Roman"/>
      <w:sz w:val="26"/>
      <w:szCs w:val="20"/>
    </w:rPr>
  </w:style>
  <w:style w:type="paragraph" w:customStyle="1" w:styleId="ConsPlusNonformat">
    <w:name w:val="ConsPlusNonformat"/>
    <w:uiPriority w:val="99"/>
    <w:rsid w:val="00F4203C"/>
    <w:pPr>
      <w:autoSpaceDE w:val="0"/>
      <w:autoSpaceDN w:val="0"/>
      <w:adjustRightInd w:val="0"/>
      <w:spacing w:after="0" w:line="240" w:lineRule="auto"/>
    </w:pPr>
    <w:rPr>
      <w:rFonts w:ascii="Courier New" w:eastAsia="Times New Roman" w:hAnsi="Courier New" w:cs="Courier New"/>
      <w:sz w:val="20"/>
      <w:szCs w:val="20"/>
    </w:rPr>
  </w:style>
  <w:style w:type="paragraph" w:styleId="af6">
    <w:name w:val="Body Text Indent"/>
    <w:basedOn w:val="a"/>
    <w:link w:val="af7"/>
    <w:rsid w:val="00F4203C"/>
    <w:pPr>
      <w:spacing w:after="0" w:line="240" w:lineRule="auto"/>
      <w:ind w:left="4956"/>
    </w:pPr>
    <w:rPr>
      <w:rFonts w:ascii="Times New Roman" w:eastAsia="Times New Roman" w:hAnsi="Times New Roman" w:cs="Times New Roman"/>
      <w:sz w:val="26"/>
      <w:szCs w:val="20"/>
    </w:rPr>
  </w:style>
  <w:style w:type="character" w:customStyle="1" w:styleId="af7">
    <w:name w:val="Основной текст с отступом Знак"/>
    <w:basedOn w:val="a0"/>
    <w:link w:val="af6"/>
    <w:rsid w:val="00F4203C"/>
    <w:rPr>
      <w:rFonts w:ascii="Times New Roman" w:eastAsia="Times New Roman" w:hAnsi="Times New Roman" w:cs="Times New Roman"/>
      <w:sz w:val="26"/>
      <w:szCs w:val="20"/>
    </w:rPr>
  </w:style>
  <w:style w:type="paragraph" w:customStyle="1" w:styleId="13">
    <w:name w:val="Без интервала1"/>
    <w:rsid w:val="00F4203C"/>
    <w:pPr>
      <w:spacing w:after="0" w:line="240" w:lineRule="auto"/>
    </w:pPr>
    <w:rPr>
      <w:rFonts w:ascii="Calibri" w:eastAsia="Times New Roman" w:hAnsi="Calibri" w:cs="Times New Roman"/>
    </w:rPr>
  </w:style>
  <w:style w:type="paragraph" w:styleId="af8">
    <w:name w:val="Plain Text"/>
    <w:basedOn w:val="a"/>
    <w:link w:val="af9"/>
    <w:rsid w:val="00F4203C"/>
    <w:pPr>
      <w:spacing w:after="0" w:line="240" w:lineRule="auto"/>
    </w:pPr>
    <w:rPr>
      <w:rFonts w:ascii="Courier New" w:eastAsia="Times New Roman" w:hAnsi="Courier New" w:cs="Times New Roman"/>
      <w:sz w:val="20"/>
      <w:szCs w:val="20"/>
    </w:rPr>
  </w:style>
  <w:style w:type="character" w:customStyle="1" w:styleId="af9">
    <w:name w:val="Текст Знак"/>
    <w:basedOn w:val="a0"/>
    <w:link w:val="af8"/>
    <w:rsid w:val="00F4203C"/>
    <w:rPr>
      <w:rFonts w:ascii="Courier New" w:eastAsia="Times New Roman" w:hAnsi="Courier New" w:cs="Times New Roman"/>
      <w:sz w:val="20"/>
      <w:szCs w:val="20"/>
    </w:rPr>
  </w:style>
  <w:style w:type="paragraph" w:customStyle="1" w:styleId="afa">
    <w:name w:val="Знак"/>
    <w:basedOn w:val="a"/>
    <w:rsid w:val="00F4203C"/>
    <w:pPr>
      <w:widowControl w:val="0"/>
      <w:adjustRightInd w:val="0"/>
      <w:spacing w:after="0" w:line="360" w:lineRule="atLeast"/>
      <w:jc w:val="both"/>
      <w:textAlignment w:val="baseline"/>
    </w:pPr>
    <w:rPr>
      <w:rFonts w:ascii="Verdana" w:eastAsia="Times New Roman" w:hAnsi="Verdana" w:cs="Verdana"/>
      <w:sz w:val="20"/>
      <w:szCs w:val="20"/>
      <w:lang w:val="en-US"/>
    </w:rPr>
  </w:style>
  <w:style w:type="paragraph" w:styleId="afb">
    <w:name w:val="footnote text"/>
    <w:aliases w:val="Текст сноски Знак2,Текст сноски Знак1 Знак,Знак3 Знак Знак,Table_Footnote_last Знак Знак,Schriftart: 9 pt Знак Знак,Schriftart: 10 pt Знак Знак,Schriftart: 8 pt Знак Знак,Текст сноски Знак1 Знак Знак Знак,Знак3,Table_Footnote_last"/>
    <w:basedOn w:val="a"/>
    <w:link w:val="afc"/>
    <w:uiPriority w:val="99"/>
    <w:unhideWhenUsed/>
    <w:rsid w:val="00F4203C"/>
    <w:pPr>
      <w:spacing w:after="0" w:line="240" w:lineRule="auto"/>
    </w:pPr>
    <w:rPr>
      <w:rFonts w:ascii="Calibri" w:eastAsia="Times New Roman" w:hAnsi="Calibri" w:cs="Times New Roman"/>
      <w:sz w:val="20"/>
      <w:szCs w:val="20"/>
    </w:rPr>
  </w:style>
  <w:style w:type="character" w:customStyle="1" w:styleId="afc">
    <w:name w:val="Текст сноски Знак"/>
    <w:aliases w:val="Текст сноски Знак2 Знак,Текст сноски Знак1 Знак Знак,Знак3 Знак Знак Знак,Table_Footnote_last Знак Знак Знак,Schriftart: 9 pt Знак Знак Знак,Schriftart: 10 pt Знак Знак Знак,Schriftart: 8 pt Знак Знак Знак,Знак3 Знак"/>
    <w:basedOn w:val="a0"/>
    <w:link w:val="afb"/>
    <w:uiPriority w:val="99"/>
    <w:rsid w:val="00F4203C"/>
    <w:rPr>
      <w:rFonts w:ascii="Calibri" w:eastAsia="Times New Roman" w:hAnsi="Calibri" w:cs="Times New Roman"/>
      <w:sz w:val="20"/>
      <w:szCs w:val="20"/>
    </w:rPr>
  </w:style>
  <w:style w:type="character" w:styleId="afd">
    <w:name w:val="footnote reference"/>
    <w:uiPriority w:val="99"/>
    <w:unhideWhenUsed/>
    <w:rsid w:val="00F4203C"/>
    <w:rPr>
      <w:vertAlign w:val="superscript"/>
    </w:rPr>
  </w:style>
  <w:style w:type="character" w:customStyle="1" w:styleId="apple-converted-space">
    <w:name w:val="apple-converted-space"/>
    <w:rsid w:val="00F4203C"/>
  </w:style>
  <w:style w:type="paragraph" w:customStyle="1" w:styleId="tekstob">
    <w:name w:val="tekstob"/>
    <w:basedOn w:val="a"/>
    <w:rsid w:val="00F4203C"/>
    <w:pPr>
      <w:spacing w:before="100" w:beforeAutospacing="1" w:after="100" w:afterAutospacing="1" w:line="240" w:lineRule="auto"/>
    </w:pPr>
    <w:rPr>
      <w:rFonts w:ascii="Times New Roman" w:eastAsia="Times New Roman" w:hAnsi="Times New Roman" w:cs="Times New Roman"/>
      <w:sz w:val="24"/>
      <w:szCs w:val="24"/>
    </w:rPr>
  </w:style>
  <w:style w:type="numbering" w:customStyle="1" w:styleId="1111">
    <w:name w:val="Нет списка1111"/>
    <w:next w:val="a2"/>
    <w:uiPriority w:val="99"/>
    <w:semiHidden/>
    <w:unhideWhenUsed/>
    <w:rsid w:val="00F4203C"/>
  </w:style>
  <w:style w:type="table" w:customStyle="1" w:styleId="14">
    <w:name w:val="Сетка таблицы1"/>
    <w:basedOn w:val="a1"/>
    <w:next w:val="ae"/>
    <w:uiPriority w:val="59"/>
    <w:rsid w:val="00F4203C"/>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3">
    <w:name w:val="Нет списка2"/>
    <w:next w:val="a2"/>
    <w:semiHidden/>
    <w:unhideWhenUsed/>
    <w:rsid w:val="00F4203C"/>
  </w:style>
  <w:style w:type="character" w:styleId="afe">
    <w:name w:val="FollowedHyperlink"/>
    <w:uiPriority w:val="99"/>
    <w:unhideWhenUsed/>
    <w:rsid w:val="00F4203C"/>
    <w:rPr>
      <w:color w:val="800080"/>
      <w:u w:val="single"/>
    </w:rPr>
  </w:style>
  <w:style w:type="numbering" w:customStyle="1" w:styleId="33">
    <w:name w:val="Нет списка3"/>
    <w:next w:val="a2"/>
    <w:semiHidden/>
    <w:rsid w:val="00F4203C"/>
  </w:style>
  <w:style w:type="numbering" w:customStyle="1" w:styleId="120">
    <w:name w:val="Нет списка12"/>
    <w:next w:val="a2"/>
    <w:uiPriority w:val="99"/>
    <w:semiHidden/>
    <w:unhideWhenUsed/>
    <w:rsid w:val="00F4203C"/>
  </w:style>
  <w:style w:type="numbering" w:customStyle="1" w:styleId="112">
    <w:name w:val="Нет списка112"/>
    <w:next w:val="a2"/>
    <w:uiPriority w:val="99"/>
    <w:semiHidden/>
    <w:unhideWhenUsed/>
    <w:rsid w:val="00F4203C"/>
  </w:style>
  <w:style w:type="numbering" w:customStyle="1" w:styleId="210">
    <w:name w:val="Нет списка21"/>
    <w:next w:val="a2"/>
    <w:semiHidden/>
    <w:unhideWhenUsed/>
    <w:rsid w:val="00F4203C"/>
  </w:style>
  <w:style w:type="numbering" w:customStyle="1" w:styleId="41">
    <w:name w:val="Нет списка4"/>
    <w:next w:val="a2"/>
    <w:semiHidden/>
    <w:rsid w:val="00F4203C"/>
  </w:style>
  <w:style w:type="numbering" w:customStyle="1" w:styleId="130">
    <w:name w:val="Нет списка13"/>
    <w:next w:val="a2"/>
    <w:uiPriority w:val="99"/>
    <w:semiHidden/>
    <w:unhideWhenUsed/>
    <w:rsid w:val="00F4203C"/>
  </w:style>
  <w:style w:type="numbering" w:customStyle="1" w:styleId="113">
    <w:name w:val="Нет списка113"/>
    <w:next w:val="a2"/>
    <w:uiPriority w:val="99"/>
    <w:semiHidden/>
    <w:unhideWhenUsed/>
    <w:rsid w:val="00F4203C"/>
  </w:style>
  <w:style w:type="numbering" w:customStyle="1" w:styleId="220">
    <w:name w:val="Нет списка22"/>
    <w:next w:val="a2"/>
    <w:semiHidden/>
    <w:unhideWhenUsed/>
    <w:rsid w:val="00F4203C"/>
  </w:style>
  <w:style w:type="character" w:customStyle="1" w:styleId="aff">
    <w:name w:val="знак сноски"/>
    <w:rsid w:val="00F4203C"/>
    <w:rPr>
      <w:vertAlign w:val="superscript"/>
    </w:rPr>
  </w:style>
  <w:style w:type="numbering" w:customStyle="1" w:styleId="51">
    <w:name w:val="Нет списка5"/>
    <w:next w:val="a2"/>
    <w:semiHidden/>
    <w:rsid w:val="00F4203C"/>
  </w:style>
  <w:style w:type="numbering" w:customStyle="1" w:styleId="61">
    <w:name w:val="Нет списка6"/>
    <w:next w:val="a2"/>
    <w:uiPriority w:val="99"/>
    <w:semiHidden/>
    <w:unhideWhenUsed/>
    <w:rsid w:val="00F4203C"/>
  </w:style>
  <w:style w:type="paragraph" w:customStyle="1" w:styleId="font5">
    <w:name w:val="font5"/>
    <w:basedOn w:val="a"/>
    <w:rsid w:val="00F4203C"/>
    <w:pPr>
      <w:spacing w:before="100" w:beforeAutospacing="1" w:after="100" w:afterAutospacing="1" w:line="240" w:lineRule="auto"/>
    </w:pPr>
    <w:rPr>
      <w:rFonts w:ascii="Times New Roman" w:eastAsia="Times New Roman" w:hAnsi="Times New Roman" w:cs="Times New Roman"/>
      <w:color w:val="000000"/>
    </w:rPr>
  </w:style>
  <w:style w:type="paragraph" w:customStyle="1" w:styleId="xl166">
    <w:name w:val="xl166"/>
    <w:basedOn w:val="a"/>
    <w:rsid w:val="00F4203C"/>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167">
    <w:name w:val="xl167"/>
    <w:basedOn w:val="a"/>
    <w:rsid w:val="00F4203C"/>
    <w:pPr>
      <w:pBdr>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paragraph" w:customStyle="1" w:styleId="xl168">
    <w:name w:val="xl168"/>
    <w:basedOn w:val="a"/>
    <w:rsid w:val="00F4203C"/>
    <w:pPr>
      <w:pBdr>
        <w:top w:val="single" w:sz="4" w:space="0" w:color="auto"/>
        <w:lef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rPr>
  </w:style>
  <w:style w:type="paragraph" w:customStyle="1" w:styleId="xl169">
    <w:name w:val="xl169"/>
    <w:basedOn w:val="a"/>
    <w:rsid w:val="00F4203C"/>
    <w:pPr>
      <w:pBdr>
        <w:lef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rPr>
  </w:style>
  <w:style w:type="paragraph" w:customStyle="1" w:styleId="xl170">
    <w:name w:val="xl170"/>
    <w:basedOn w:val="a"/>
    <w:rsid w:val="00F4203C"/>
    <w:pPr>
      <w:pBdr>
        <w:left w:val="single" w:sz="4" w:space="0" w:color="auto"/>
        <w:right w:val="single" w:sz="4" w:space="0" w:color="auto"/>
      </w:pBdr>
      <w:shd w:val="clear" w:color="000000" w:fill="FFFFCC"/>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rPr>
  </w:style>
  <w:style w:type="paragraph" w:customStyle="1" w:styleId="xl171">
    <w:name w:val="xl171"/>
    <w:basedOn w:val="a"/>
    <w:rsid w:val="00F4203C"/>
    <w:pPr>
      <w:pBdr>
        <w:left w:val="single" w:sz="4" w:space="0" w:color="auto"/>
        <w:bottom w:val="single" w:sz="4" w:space="0" w:color="auto"/>
        <w:right w:val="single" w:sz="4" w:space="0" w:color="auto"/>
      </w:pBdr>
      <w:shd w:val="clear" w:color="000000" w:fill="FFFFCC"/>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rPr>
  </w:style>
  <w:style w:type="paragraph" w:customStyle="1" w:styleId="xl172">
    <w:name w:val="xl172"/>
    <w:basedOn w:val="a"/>
    <w:rsid w:val="00F4203C"/>
    <w:pPr>
      <w:pBdr>
        <w:right w:val="single" w:sz="4" w:space="0" w:color="auto"/>
      </w:pBdr>
      <w:spacing w:before="100" w:beforeAutospacing="1" w:after="100" w:afterAutospacing="1" w:line="240" w:lineRule="auto"/>
    </w:pPr>
    <w:rPr>
      <w:rFonts w:ascii="Times New Roman" w:eastAsia="Times New Roman" w:hAnsi="Times New Roman" w:cs="Times New Roman"/>
      <w:color w:val="000000"/>
      <w:sz w:val="20"/>
      <w:szCs w:val="20"/>
    </w:rPr>
  </w:style>
  <w:style w:type="paragraph" w:customStyle="1" w:styleId="xl173">
    <w:name w:val="xl173"/>
    <w:basedOn w:val="a"/>
    <w:rsid w:val="00F4203C"/>
    <w:pPr>
      <w:pBdr>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rPr>
  </w:style>
  <w:style w:type="paragraph" w:customStyle="1" w:styleId="xl174">
    <w:name w:val="xl174"/>
    <w:basedOn w:val="a"/>
    <w:rsid w:val="00F4203C"/>
    <w:pPr>
      <w:pBdr>
        <w:left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rPr>
  </w:style>
  <w:style w:type="paragraph" w:customStyle="1" w:styleId="xl175">
    <w:name w:val="xl175"/>
    <w:basedOn w:val="a"/>
    <w:rsid w:val="00F4203C"/>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0"/>
      <w:szCs w:val="20"/>
    </w:rPr>
  </w:style>
  <w:style w:type="paragraph" w:customStyle="1" w:styleId="xl176">
    <w:name w:val="xl176"/>
    <w:basedOn w:val="a"/>
    <w:rsid w:val="00F4203C"/>
    <w:pPr>
      <w:pBdr>
        <w:left w:val="single" w:sz="4" w:space="0" w:color="auto"/>
        <w:right w:val="single" w:sz="4" w:space="0" w:color="auto"/>
      </w:pBdr>
      <w:shd w:val="clear" w:color="000000" w:fill="FFFFCC"/>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paragraph" w:customStyle="1" w:styleId="xl177">
    <w:name w:val="xl177"/>
    <w:basedOn w:val="a"/>
    <w:rsid w:val="00F4203C"/>
    <w:pPr>
      <w:pBdr>
        <w:top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0"/>
      <w:szCs w:val="20"/>
    </w:rPr>
  </w:style>
  <w:style w:type="paragraph" w:customStyle="1" w:styleId="xl178">
    <w:name w:val="xl178"/>
    <w:basedOn w:val="a"/>
    <w:rsid w:val="00F4203C"/>
    <w:pPr>
      <w:pBdr>
        <w:left w:val="single" w:sz="4" w:space="0" w:color="auto"/>
        <w:right w:val="single" w:sz="4" w:space="0" w:color="auto"/>
      </w:pBdr>
      <w:shd w:val="clear" w:color="000000" w:fill="FFFF99"/>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paragraph" w:customStyle="1" w:styleId="xl179">
    <w:name w:val="xl179"/>
    <w:basedOn w:val="a"/>
    <w:rsid w:val="00F4203C"/>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rPr>
  </w:style>
  <w:style w:type="paragraph" w:customStyle="1" w:styleId="xl180">
    <w:name w:val="xl180"/>
    <w:basedOn w:val="a"/>
    <w:rsid w:val="00F4203C"/>
    <w:pPr>
      <w:pBdr>
        <w:top w:val="single" w:sz="4" w:space="0" w:color="auto"/>
        <w:left w:val="single" w:sz="4" w:space="0" w:color="auto"/>
        <w:right w:val="single" w:sz="4" w:space="0" w:color="auto"/>
      </w:pBdr>
      <w:shd w:val="clear" w:color="000000" w:fill="FFFF99"/>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rPr>
  </w:style>
  <w:style w:type="paragraph" w:customStyle="1" w:styleId="xl181">
    <w:name w:val="xl181"/>
    <w:basedOn w:val="a"/>
    <w:rsid w:val="00F4203C"/>
    <w:pPr>
      <w:shd w:val="clear" w:color="000000" w:fill="FFFF99"/>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82">
    <w:name w:val="xl182"/>
    <w:basedOn w:val="a"/>
    <w:rsid w:val="00F4203C"/>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rPr>
  </w:style>
  <w:style w:type="paragraph" w:customStyle="1" w:styleId="xl183">
    <w:name w:val="xl183"/>
    <w:basedOn w:val="a"/>
    <w:rsid w:val="00F42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184">
    <w:name w:val="xl184"/>
    <w:basedOn w:val="a"/>
    <w:rsid w:val="00F4203C"/>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185">
    <w:name w:val="xl185"/>
    <w:basedOn w:val="a"/>
    <w:rsid w:val="00F42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rPr>
  </w:style>
  <w:style w:type="paragraph" w:customStyle="1" w:styleId="xl186">
    <w:name w:val="xl186"/>
    <w:basedOn w:val="a"/>
    <w:rsid w:val="00F4203C"/>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color w:val="000000"/>
      <w:sz w:val="20"/>
      <w:szCs w:val="20"/>
    </w:rPr>
  </w:style>
  <w:style w:type="paragraph" w:customStyle="1" w:styleId="xl187">
    <w:name w:val="xl187"/>
    <w:basedOn w:val="a"/>
    <w:rsid w:val="00F4203C"/>
    <w:pPr>
      <w:pBdr>
        <w:left w:val="single" w:sz="4" w:space="0" w:color="auto"/>
      </w:pBdr>
      <w:spacing w:before="100" w:beforeAutospacing="1" w:after="100" w:afterAutospacing="1" w:line="240" w:lineRule="auto"/>
    </w:pPr>
    <w:rPr>
      <w:rFonts w:ascii="Times New Roman" w:eastAsia="Times New Roman" w:hAnsi="Times New Roman" w:cs="Times New Roman"/>
      <w:color w:val="000000"/>
      <w:sz w:val="20"/>
      <w:szCs w:val="20"/>
    </w:rPr>
  </w:style>
  <w:style w:type="paragraph" w:customStyle="1" w:styleId="xl188">
    <w:name w:val="xl188"/>
    <w:basedOn w:val="a"/>
    <w:rsid w:val="00F4203C"/>
    <w:pPr>
      <w:pBdr>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paragraph" w:customStyle="1" w:styleId="xl189">
    <w:name w:val="xl189"/>
    <w:basedOn w:val="a"/>
    <w:rsid w:val="00F4203C"/>
    <w:pPr>
      <w:pBdr>
        <w:top w:val="single" w:sz="4" w:space="0" w:color="auto"/>
        <w:left w:val="single" w:sz="4" w:space="0" w:color="auto"/>
        <w:right w:val="single" w:sz="4" w:space="0" w:color="auto"/>
      </w:pBdr>
      <w:shd w:val="clear" w:color="000000" w:fill="FFFF99"/>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190">
    <w:name w:val="xl190"/>
    <w:basedOn w:val="a"/>
    <w:rsid w:val="00F4203C"/>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line="240" w:lineRule="auto"/>
      <w:textAlignment w:val="center"/>
    </w:pPr>
    <w:rPr>
      <w:rFonts w:ascii="Times New Roman" w:eastAsia="Times New Roman" w:hAnsi="Times New Roman" w:cs="Times New Roman"/>
      <w:color w:val="000000"/>
      <w:sz w:val="20"/>
      <w:szCs w:val="20"/>
    </w:rPr>
  </w:style>
  <w:style w:type="paragraph" w:customStyle="1" w:styleId="xl191">
    <w:name w:val="xl191"/>
    <w:basedOn w:val="a"/>
    <w:rsid w:val="00F4203C"/>
    <w:pPr>
      <w:pBdr>
        <w:top w:val="single" w:sz="4" w:space="0" w:color="auto"/>
        <w:left w:val="single" w:sz="4" w:space="0" w:color="auto"/>
        <w:right w:val="single" w:sz="4" w:space="0" w:color="auto"/>
      </w:pBdr>
      <w:shd w:val="clear" w:color="000000" w:fill="FFFF99"/>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192">
    <w:name w:val="xl192"/>
    <w:basedOn w:val="a"/>
    <w:rsid w:val="00F4203C"/>
    <w:pPr>
      <w:pBdr>
        <w:left w:val="single" w:sz="4" w:space="0" w:color="auto"/>
        <w:right w:val="single" w:sz="4" w:space="0" w:color="auto"/>
      </w:pBdr>
      <w:shd w:val="clear" w:color="000000" w:fill="FFFF99"/>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193">
    <w:name w:val="xl193"/>
    <w:basedOn w:val="a"/>
    <w:rsid w:val="00F4203C"/>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rPr>
  </w:style>
  <w:style w:type="paragraph" w:customStyle="1" w:styleId="xl194">
    <w:name w:val="xl194"/>
    <w:basedOn w:val="a"/>
    <w:rsid w:val="00F4203C"/>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195">
    <w:name w:val="xl195"/>
    <w:basedOn w:val="a"/>
    <w:rsid w:val="00F4203C"/>
    <w:pPr>
      <w:pBdr>
        <w:left w:val="single" w:sz="4" w:space="0" w:color="auto"/>
        <w:bottom w:val="single" w:sz="4" w:space="0" w:color="auto"/>
        <w:right w:val="single" w:sz="4" w:space="0" w:color="auto"/>
      </w:pBdr>
      <w:shd w:val="clear" w:color="000000" w:fill="FFFF99"/>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196">
    <w:name w:val="xl196"/>
    <w:basedOn w:val="a"/>
    <w:rsid w:val="00F4203C"/>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line="240" w:lineRule="auto"/>
      <w:textAlignment w:val="center"/>
    </w:pPr>
    <w:rPr>
      <w:rFonts w:ascii="Times New Roman" w:eastAsia="Times New Roman" w:hAnsi="Times New Roman" w:cs="Times New Roman"/>
      <w:color w:val="000000"/>
      <w:sz w:val="20"/>
      <w:szCs w:val="20"/>
    </w:rPr>
  </w:style>
  <w:style w:type="paragraph" w:customStyle="1" w:styleId="xl197">
    <w:name w:val="xl197"/>
    <w:basedOn w:val="a"/>
    <w:rsid w:val="00F4203C"/>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198">
    <w:name w:val="xl198"/>
    <w:basedOn w:val="a"/>
    <w:rsid w:val="00F4203C"/>
    <w:pPr>
      <w:pBdr>
        <w:left w:val="single" w:sz="4" w:space="0" w:color="auto"/>
        <w:right w:val="single" w:sz="4" w:space="0" w:color="auto"/>
      </w:pBdr>
      <w:shd w:val="clear" w:color="000000" w:fill="FFFF99"/>
      <w:spacing w:before="100" w:beforeAutospacing="1" w:after="100" w:afterAutospacing="1" w:line="240" w:lineRule="auto"/>
      <w:textAlignment w:val="center"/>
    </w:pPr>
    <w:rPr>
      <w:rFonts w:ascii="Times New Roman" w:eastAsia="Times New Roman" w:hAnsi="Times New Roman" w:cs="Times New Roman"/>
      <w:color w:val="000000"/>
      <w:sz w:val="20"/>
      <w:szCs w:val="20"/>
    </w:rPr>
  </w:style>
  <w:style w:type="paragraph" w:customStyle="1" w:styleId="xl199">
    <w:name w:val="xl199"/>
    <w:basedOn w:val="a"/>
    <w:rsid w:val="00F4203C"/>
    <w:pPr>
      <w:pBdr>
        <w:left w:val="single" w:sz="4" w:space="0" w:color="auto"/>
        <w:right w:val="single" w:sz="4" w:space="0" w:color="auto"/>
      </w:pBdr>
      <w:shd w:val="clear" w:color="000000" w:fill="FFFF99"/>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200">
    <w:name w:val="xl200"/>
    <w:basedOn w:val="a"/>
    <w:rsid w:val="00F4203C"/>
    <w:pPr>
      <w:pBdr>
        <w:top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201">
    <w:name w:val="xl201"/>
    <w:basedOn w:val="a"/>
    <w:rsid w:val="00F4203C"/>
    <w:pPr>
      <w:pBdr>
        <w:top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0"/>
      <w:szCs w:val="20"/>
    </w:rPr>
  </w:style>
  <w:style w:type="paragraph" w:customStyle="1" w:styleId="xl202">
    <w:name w:val="xl202"/>
    <w:basedOn w:val="a"/>
    <w:rsid w:val="00F42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color w:val="000000"/>
      <w:sz w:val="20"/>
      <w:szCs w:val="20"/>
    </w:rPr>
  </w:style>
  <w:style w:type="paragraph" w:customStyle="1" w:styleId="xl203">
    <w:name w:val="xl203"/>
    <w:basedOn w:val="a"/>
    <w:rsid w:val="00F4203C"/>
    <w:pPr>
      <w:pBdr>
        <w:top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204">
    <w:name w:val="xl204"/>
    <w:basedOn w:val="a"/>
    <w:rsid w:val="00F4203C"/>
    <w:pPr>
      <w:pBdr>
        <w:top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205">
    <w:name w:val="xl205"/>
    <w:basedOn w:val="a"/>
    <w:rsid w:val="00F4203C"/>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color w:val="000000"/>
      <w:sz w:val="20"/>
      <w:szCs w:val="20"/>
    </w:rPr>
  </w:style>
  <w:style w:type="paragraph" w:customStyle="1" w:styleId="xl206">
    <w:name w:val="xl206"/>
    <w:basedOn w:val="a"/>
    <w:rsid w:val="00F4203C"/>
    <w:pPr>
      <w:pBdr>
        <w:top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0"/>
      <w:szCs w:val="20"/>
    </w:rPr>
  </w:style>
  <w:style w:type="paragraph" w:customStyle="1" w:styleId="xl207">
    <w:name w:val="xl207"/>
    <w:basedOn w:val="a"/>
    <w:rsid w:val="00F4203C"/>
    <w:pPr>
      <w:pBdr>
        <w:left w:val="single" w:sz="4" w:space="0" w:color="auto"/>
        <w:bottom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paragraph" w:customStyle="1" w:styleId="xl208">
    <w:name w:val="xl208"/>
    <w:basedOn w:val="a"/>
    <w:rsid w:val="00F4203C"/>
    <w:pPr>
      <w:pBdr>
        <w:left w:val="single" w:sz="4" w:space="0" w:color="auto"/>
      </w:pBdr>
      <w:shd w:val="clear" w:color="000000" w:fill="FFFF00"/>
      <w:spacing w:before="100" w:beforeAutospacing="1" w:after="100" w:afterAutospacing="1" w:line="240" w:lineRule="auto"/>
      <w:jc w:val="right"/>
      <w:textAlignment w:val="center"/>
    </w:pPr>
    <w:rPr>
      <w:rFonts w:ascii="Times New Roman" w:eastAsia="Times New Roman" w:hAnsi="Times New Roman" w:cs="Times New Roman"/>
      <w:color w:val="000000"/>
      <w:sz w:val="20"/>
      <w:szCs w:val="20"/>
    </w:rPr>
  </w:style>
  <w:style w:type="paragraph" w:customStyle="1" w:styleId="xl209">
    <w:name w:val="xl209"/>
    <w:basedOn w:val="a"/>
    <w:rsid w:val="00F4203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rPr>
  </w:style>
  <w:style w:type="paragraph" w:customStyle="1" w:styleId="xl210">
    <w:name w:val="xl210"/>
    <w:basedOn w:val="a"/>
    <w:rsid w:val="00F4203C"/>
    <w:pPr>
      <w:pBdr>
        <w:left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paragraph" w:customStyle="1" w:styleId="xl211">
    <w:name w:val="xl211"/>
    <w:basedOn w:val="a"/>
    <w:rsid w:val="00F4203C"/>
    <w:pPr>
      <w:pBdr>
        <w:top w:val="single" w:sz="4" w:space="0" w:color="auto"/>
        <w:left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212">
    <w:name w:val="xl212"/>
    <w:basedOn w:val="a"/>
    <w:rsid w:val="00F4203C"/>
    <w:pPr>
      <w:pBdr>
        <w:top w:val="single" w:sz="4" w:space="0" w:color="auto"/>
        <w:left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Times New Roman" w:eastAsia="Times New Roman" w:hAnsi="Times New Roman" w:cs="Times New Roman"/>
      <w:color w:val="000000"/>
      <w:sz w:val="20"/>
      <w:szCs w:val="20"/>
    </w:rPr>
  </w:style>
  <w:style w:type="paragraph" w:customStyle="1" w:styleId="xl213">
    <w:name w:val="xl213"/>
    <w:basedOn w:val="a"/>
    <w:rsid w:val="00F4203C"/>
    <w:pPr>
      <w:shd w:val="clear" w:color="000000" w:fill="FFFF0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14">
    <w:name w:val="xl214"/>
    <w:basedOn w:val="a"/>
    <w:rsid w:val="00F4203C"/>
    <w:pPr>
      <w:pBdr>
        <w:left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Times New Roman" w:eastAsia="Times New Roman" w:hAnsi="Times New Roman" w:cs="Times New Roman"/>
      <w:color w:val="000000"/>
      <w:sz w:val="20"/>
      <w:szCs w:val="20"/>
    </w:rPr>
  </w:style>
  <w:style w:type="paragraph" w:customStyle="1" w:styleId="xl215">
    <w:name w:val="xl215"/>
    <w:basedOn w:val="a"/>
    <w:rsid w:val="00F4203C"/>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Times New Roman" w:eastAsia="Times New Roman" w:hAnsi="Times New Roman" w:cs="Times New Roman"/>
      <w:color w:val="000000"/>
      <w:sz w:val="20"/>
      <w:szCs w:val="20"/>
    </w:rPr>
  </w:style>
  <w:style w:type="paragraph" w:customStyle="1" w:styleId="xl216">
    <w:name w:val="xl216"/>
    <w:basedOn w:val="a"/>
    <w:rsid w:val="00F4203C"/>
    <w:pPr>
      <w:pBdr>
        <w:top w:val="single" w:sz="4" w:space="0" w:color="auto"/>
        <w:left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217">
    <w:name w:val="xl217"/>
    <w:basedOn w:val="a"/>
    <w:rsid w:val="00F4203C"/>
    <w:pPr>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paragraph" w:customStyle="1" w:styleId="xl218">
    <w:name w:val="xl218"/>
    <w:basedOn w:val="a"/>
    <w:rsid w:val="00F4203C"/>
    <w:pPr>
      <w:pBdr>
        <w:top w:val="single" w:sz="4" w:space="0" w:color="auto"/>
        <w:right w:val="single" w:sz="4" w:space="0" w:color="auto"/>
      </w:pBdr>
      <w:shd w:val="clear" w:color="000000" w:fill="DCE6F1"/>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rPr>
  </w:style>
  <w:style w:type="paragraph" w:customStyle="1" w:styleId="xl219">
    <w:name w:val="xl219"/>
    <w:basedOn w:val="a"/>
    <w:rsid w:val="00F4203C"/>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rPr>
  </w:style>
  <w:style w:type="paragraph" w:customStyle="1" w:styleId="xl220">
    <w:name w:val="xl220"/>
    <w:basedOn w:val="a"/>
    <w:rsid w:val="00F4203C"/>
    <w:pPr>
      <w:pBdr>
        <w:top w:val="single" w:sz="4" w:space="0" w:color="auto"/>
        <w:bottom w:val="single" w:sz="4" w:space="0" w:color="auto"/>
        <w:right w:val="single" w:sz="4" w:space="0" w:color="auto"/>
      </w:pBdr>
      <w:shd w:val="clear" w:color="000000" w:fill="DCE6F1"/>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paragraph" w:customStyle="1" w:styleId="xl221">
    <w:name w:val="xl221"/>
    <w:basedOn w:val="a"/>
    <w:rsid w:val="00F4203C"/>
    <w:pPr>
      <w:pBdr>
        <w:top w:val="single" w:sz="4" w:space="0" w:color="auto"/>
        <w:right w:val="single" w:sz="4" w:space="0" w:color="auto"/>
      </w:pBdr>
      <w:shd w:val="clear" w:color="000000" w:fill="F2DCDB"/>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rPr>
  </w:style>
  <w:style w:type="paragraph" w:customStyle="1" w:styleId="xl222">
    <w:name w:val="xl222"/>
    <w:basedOn w:val="a"/>
    <w:rsid w:val="00F4203C"/>
    <w:pPr>
      <w:pBdr>
        <w:top w:val="single" w:sz="4" w:space="0" w:color="auto"/>
        <w:bottom w:val="single" w:sz="4" w:space="0" w:color="auto"/>
        <w:right w:val="single" w:sz="4" w:space="0" w:color="auto"/>
      </w:pBdr>
      <w:shd w:val="clear" w:color="000000" w:fill="F2DCDB"/>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paragraph" w:customStyle="1" w:styleId="xl223">
    <w:name w:val="xl223"/>
    <w:basedOn w:val="a"/>
    <w:rsid w:val="00F4203C"/>
    <w:pPr>
      <w:pBdr>
        <w:top w:val="single" w:sz="4" w:space="0" w:color="auto"/>
        <w:left w:val="single" w:sz="4" w:space="0" w:color="auto"/>
        <w:right w:val="single" w:sz="4" w:space="0" w:color="auto"/>
      </w:pBdr>
      <w:shd w:val="clear" w:color="000000" w:fill="DCE6F1"/>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rPr>
  </w:style>
  <w:style w:type="paragraph" w:customStyle="1" w:styleId="xl224">
    <w:name w:val="xl224"/>
    <w:basedOn w:val="a"/>
    <w:rsid w:val="00F4203C"/>
    <w:pPr>
      <w:pBdr>
        <w:left w:val="single" w:sz="4" w:space="0" w:color="auto"/>
        <w:bottom w:val="single" w:sz="4" w:space="0" w:color="auto"/>
        <w:right w:val="single" w:sz="4" w:space="0" w:color="auto"/>
      </w:pBdr>
      <w:shd w:val="clear" w:color="000000" w:fill="DCE6F1"/>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rPr>
  </w:style>
  <w:style w:type="paragraph" w:customStyle="1" w:styleId="xl225">
    <w:name w:val="xl225"/>
    <w:basedOn w:val="a"/>
    <w:rsid w:val="00F4203C"/>
    <w:pPr>
      <w:pBdr>
        <w:top w:val="single" w:sz="4" w:space="0" w:color="auto"/>
        <w:left w:val="single" w:sz="4" w:space="0" w:color="auto"/>
        <w:right w:val="single" w:sz="4" w:space="0" w:color="auto"/>
      </w:pBdr>
      <w:shd w:val="clear" w:color="000000" w:fill="F2DCDB"/>
      <w:spacing w:before="100" w:beforeAutospacing="1" w:after="100" w:afterAutospacing="1" w:line="240" w:lineRule="auto"/>
      <w:jc w:val="center"/>
      <w:textAlignment w:val="top"/>
    </w:pPr>
    <w:rPr>
      <w:rFonts w:ascii="Times New Roman" w:eastAsia="Times New Roman" w:hAnsi="Times New Roman" w:cs="Times New Roman"/>
      <w:color w:val="FF0000"/>
      <w:sz w:val="20"/>
      <w:szCs w:val="20"/>
    </w:rPr>
  </w:style>
  <w:style w:type="paragraph" w:customStyle="1" w:styleId="xl226">
    <w:name w:val="xl226"/>
    <w:basedOn w:val="a"/>
    <w:rsid w:val="00F4203C"/>
    <w:pPr>
      <w:pBdr>
        <w:left w:val="single" w:sz="4" w:space="0" w:color="auto"/>
        <w:bottom w:val="single" w:sz="4" w:space="0" w:color="auto"/>
        <w:right w:val="single" w:sz="4" w:space="0" w:color="auto"/>
      </w:pBdr>
      <w:shd w:val="clear" w:color="000000" w:fill="F2DCDB"/>
      <w:spacing w:before="100" w:beforeAutospacing="1" w:after="100" w:afterAutospacing="1" w:line="240" w:lineRule="auto"/>
      <w:jc w:val="center"/>
      <w:textAlignment w:val="top"/>
    </w:pPr>
    <w:rPr>
      <w:rFonts w:ascii="Times New Roman" w:eastAsia="Times New Roman" w:hAnsi="Times New Roman" w:cs="Times New Roman"/>
      <w:color w:val="FF0000"/>
      <w:sz w:val="20"/>
      <w:szCs w:val="20"/>
    </w:rPr>
  </w:style>
  <w:style w:type="paragraph" w:customStyle="1" w:styleId="xl227">
    <w:name w:val="xl227"/>
    <w:basedOn w:val="a"/>
    <w:rsid w:val="00F4203C"/>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228">
    <w:name w:val="xl228"/>
    <w:basedOn w:val="a"/>
    <w:rsid w:val="00F4203C"/>
    <w:pPr>
      <w:pBdr>
        <w:top w:val="single" w:sz="4" w:space="0" w:color="auto"/>
        <w:bottom w:val="single" w:sz="4" w:space="0" w:color="auto"/>
      </w:pBdr>
      <w:shd w:val="clear" w:color="000000" w:fill="F2DCDB"/>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paragraph" w:customStyle="1" w:styleId="xl229">
    <w:name w:val="xl229"/>
    <w:basedOn w:val="a"/>
    <w:rsid w:val="00F4203C"/>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230">
    <w:name w:val="xl230"/>
    <w:basedOn w:val="a"/>
    <w:rsid w:val="00F4203C"/>
    <w:pPr>
      <w:pBdr>
        <w:top w:val="single" w:sz="4" w:space="0" w:color="auto"/>
        <w:left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231">
    <w:name w:val="xl231"/>
    <w:basedOn w:val="a"/>
    <w:rsid w:val="00F4203C"/>
    <w:pPr>
      <w:pBdr>
        <w:top w:val="single" w:sz="4" w:space="0" w:color="auto"/>
        <w:left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232">
    <w:name w:val="xl232"/>
    <w:basedOn w:val="a"/>
    <w:rsid w:val="00F4203C"/>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line="240" w:lineRule="auto"/>
      <w:textAlignment w:val="center"/>
    </w:pPr>
    <w:rPr>
      <w:rFonts w:ascii="Times New Roman" w:eastAsia="Times New Roman" w:hAnsi="Times New Roman" w:cs="Times New Roman"/>
      <w:color w:val="000000"/>
      <w:sz w:val="20"/>
      <w:szCs w:val="20"/>
    </w:rPr>
  </w:style>
  <w:style w:type="paragraph" w:customStyle="1" w:styleId="xl233">
    <w:name w:val="xl233"/>
    <w:basedOn w:val="a"/>
    <w:rsid w:val="00F4203C"/>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234">
    <w:name w:val="xl234"/>
    <w:basedOn w:val="a"/>
    <w:rsid w:val="00F4203C"/>
    <w:pPr>
      <w:pBdr>
        <w:top w:val="single" w:sz="4" w:space="0" w:color="auto"/>
        <w:left w:val="single" w:sz="4" w:space="0" w:color="auto"/>
        <w:right w:val="single" w:sz="4" w:space="0" w:color="auto"/>
      </w:pBdr>
      <w:shd w:val="clear" w:color="000000" w:fill="DCE6F1"/>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235">
    <w:name w:val="xl235"/>
    <w:basedOn w:val="a"/>
    <w:rsid w:val="00F4203C"/>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line="240" w:lineRule="auto"/>
      <w:textAlignment w:val="center"/>
    </w:pPr>
    <w:rPr>
      <w:rFonts w:ascii="Times New Roman" w:eastAsia="Times New Roman" w:hAnsi="Times New Roman" w:cs="Times New Roman"/>
      <w:color w:val="000000"/>
      <w:sz w:val="20"/>
      <w:szCs w:val="20"/>
    </w:rPr>
  </w:style>
  <w:style w:type="paragraph" w:customStyle="1" w:styleId="xl236">
    <w:name w:val="xl236"/>
    <w:basedOn w:val="a"/>
    <w:rsid w:val="00F4203C"/>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237">
    <w:name w:val="xl237"/>
    <w:basedOn w:val="a"/>
    <w:rsid w:val="00F4203C"/>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rPr>
  </w:style>
  <w:style w:type="paragraph" w:customStyle="1" w:styleId="xl238">
    <w:name w:val="xl238"/>
    <w:basedOn w:val="a"/>
    <w:rsid w:val="00F4203C"/>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239">
    <w:name w:val="xl239"/>
    <w:basedOn w:val="a"/>
    <w:rsid w:val="00F4203C"/>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rPr>
  </w:style>
  <w:style w:type="paragraph" w:customStyle="1" w:styleId="xl240">
    <w:name w:val="xl240"/>
    <w:basedOn w:val="a"/>
    <w:rsid w:val="00F4203C"/>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241">
    <w:name w:val="xl241"/>
    <w:basedOn w:val="a"/>
    <w:rsid w:val="00F4203C"/>
    <w:pPr>
      <w:pBdr>
        <w:top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242">
    <w:name w:val="xl242"/>
    <w:basedOn w:val="a"/>
    <w:rsid w:val="00F4203C"/>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243">
    <w:name w:val="xl243"/>
    <w:basedOn w:val="a"/>
    <w:rsid w:val="00F4203C"/>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244">
    <w:name w:val="xl244"/>
    <w:basedOn w:val="a"/>
    <w:rsid w:val="00F4203C"/>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line="240" w:lineRule="auto"/>
      <w:textAlignment w:val="center"/>
    </w:pPr>
    <w:rPr>
      <w:rFonts w:ascii="Times New Roman" w:eastAsia="Times New Roman" w:hAnsi="Times New Roman" w:cs="Times New Roman"/>
      <w:color w:val="000000"/>
      <w:sz w:val="20"/>
      <w:szCs w:val="20"/>
    </w:rPr>
  </w:style>
  <w:style w:type="paragraph" w:customStyle="1" w:styleId="xl245">
    <w:name w:val="xl245"/>
    <w:basedOn w:val="a"/>
    <w:rsid w:val="00F4203C"/>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246">
    <w:name w:val="xl246"/>
    <w:basedOn w:val="a"/>
    <w:rsid w:val="00F4203C"/>
    <w:pPr>
      <w:pBdr>
        <w:top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247">
    <w:name w:val="xl247"/>
    <w:basedOn w:val="a"/>
    <w:rsid w:val="00F4203C"/>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248">
    <w:name w:val="xl248"/>
    <w:basedOn w:val="a"/>
    <w:rsid w:val="00F4203C"/>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249">
    <w:name w:val="xl249"/>
    <w:basedOn w:val="a"/>
    <w:rsid w:val="00F4203C"/>
    <w:pPr>
      <w:pBdr>
        <w:top w:val="single" w:sz="4" w:space="0" w:color="auto"/>
        <w:left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250">
    <w:name w:val="xl250"/>
    <w:basedOn w:val="a"/>
    <w:rsid w:val="00F4203C"/>
    <w:pPr>
      <w:pBdr>
        <w:left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251">
    <w:name w:val="xl251"/>
    <w:basedOn w:val="a"/>
    <w:rsid w:val="00F4203C"/>
    <w:pPr>
      <w:pBdr>
        <w:left w:val="single" w:sz="4" w:space="0" w:color="auto"/>
        <w:bottom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252">
    <w:name w:val="xl252"/>
    <w:basedOn w:val="a"/>
    <w:rsid w:val="00F4203C"/>
    <w:pPr>
      <w:pBdr>
        <w:top w:val="single" w:sz="4" w:space="0" w:color="auto"/>
        <w:bottom w:val="single" w:sz="4" w:space="0" w:color="auto"/>
        <w:right w:val="single" w:sz="4" w:space="0" w:color="auto"/>
      </w:pBdr>
      <w:shd w:val="clear" w:color="000000" w:fill="F2DCDB"/>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253">
    <w:name w:val="xl253"/>
    <w:basedOn w:val="a"/>
    <w:rsid w:val="00F4203C"/>
    <w:pPr>
      <w:pBdr>
        <w:top w:val="single" w:sz="4" w:space="0" w:color="auto"/>
        <w:bottom w:val="single" w:sz="4" w:space="0" w:color="auto"/>
        <w:right w:val="single" w:sz="4" w:space="0" w:color="auto"/>
      </w:pBdr>
      <w:shd w:val="clear" w:color="000000" w:fill="F2DCDB"/>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254">
    <w:name w:val="xl254"/>
    <w:basedOn w:val="a"/>
    <w:rsid w:val="00F4203C"/>
    <w:pPr>
      <w:pBdr>
        <w:left w:val="single" w:sz="4" w:space="0" w:color="auto"/>
        <w:right w:val="single" w:sz="4" w:space="0" w:color="auto"/>
      </w:pBdr>
      <w:shd w:val="clear" w:color="000000" w:fill="DCE6F1"/>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255">
    <w:name w:val="xl255"/>
    <w:basedOn w:val="a"/>
    <w:rsid w:val="00F4203C"/>
    <w:pPr>
      <w:pBdr>
        <w:left w:val="single" w:sz="4" w:space="0" w:color="auto"/>
        <w:bottom w:val="single" w:sz="4" w:space="0" w:color="auto"/>
        <w:right w:val="single" w:sz="4" w:space="0" w:color="auto"/>
      </w:pBdr>
      <w:shd w:val="clear" w:color="000000" w:fill="DCE6F1"/>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256">
    <w:name w:val="xl256"/>
    <w:basedOn w:val="a"/>
    <w:rsid w:val="00F4203C"/>
    <w:pPr>
      <w:pBdr>
        <w:top w:val="single" w:sz="4" w:space="0" w:color="auto"/>
        <w:bottom w:val="single" w:sz="4" w:space="0" w:color="auto"/>
        <w:right w:val="single" w:sz="4" w:space="0" w:color="auto"/>
      </w:pBdr>
      <w:shd w:val="clear" w:color="000000" w:fill="DCE6F1"/>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257">
    <w:name w:val="xl257"/>
    <w:basedOn w:val="a"/>
    <w:rsid w:val="00F4203C"/>
    <w:pPr>
      <w:pBdr>
        <w:top w:val="single" w:sz="4" w:space="0" w:color="auto"/>
        <w:bottom w:val="single" w:sz="4" w:space="0" w:color="auto"/>
        <w:right w:val="single" w:sz="4" w:space="0" w:color="auto"/>
      </w:pBdr>
      <w:shd w:val="clear" w:color="000000" w:fill="DCE6F1"/>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258">
    <w:name w:val="xl258"/>
    <w:basedOn w:val="a"/>
    <w:rsid w:val="00F4203C"/>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line="240" w:lineRule="auto"/>
      <w:textAlignment w:val="center"/>
    </w:pPr>
    <w:rPr>
      <w:rFonts w:ascii="Times New Roman" w:eastAsia="Times New Roman" w:hAnsi="Times New Roman" w:cs="Times New Roman"/>
      <w:color w:val="000000"/>
      <w:sz w:val="20"/>
      <w:szCs w:val="20"/>
    </w:rPr>
  </w:style>
  <w:style w:type="paragraph" w:customStyle="1" w:styleId="xl259">
    <w:name w:val="xl259"/>
    <w:basedOn w:val="a"/>
    <w:rsid w:val="00F4203C"/>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line="240" w:lineRule="auto"/>
      <w:textAlignment w:val="center"/>
    </w:pPr>
    <w:rPr>
      <w:rFonts w:ascii="Times New Roman" w:eastAsia="Times New Roman" w:hAnsi="Times New Roman" w:cs="Times New Roman"/>
      <w:color w:val="000000"/>
      <w:sz w:val="20"/>
      <w:szCs w:val="20"/>
    </w:rPr>
  </w:style>
  <w:style w:type="paragraph" w:customStyle="1" w:styleId="xl260">
    <w:name w:val="xl260"/>
    <w:basedOn w:val="a"/>
    <w:rsid w:val="00F4203C"/>
    <w:pPr>
      <w:pBdr>
        <w:top w:val="single" w:sz="4" w:space="0" w:color="auto"/>
        <w:bottom w:val="single" w:sz="4" w:space="0" w:color="auto"/>
        <w:right w:val="single" w:sz="4" w:space="0" w:color="auto"/>
      </w:pBdr>
      <w:shd w:val="clear" w:color="000000" w:fill="F2DCDB"/>
      <w:spacing w:before="100" w:beforeAutospacing="1" w:after="100" w:afterAutospacing="1" w:line="240" w:lineRule="auto"/>
      <w:jc w:val="center"/>
      <w:textAlignment w:val="top"/>
    </w:pPr>
    <w:rPr>
      <w:rFonts w:ascii="Times New Roman" w:eastAsia="Times New Roman" w:hAnsi="Times New Roman" w:cs="Times New Roman"/>
      <w:sz w:val="20"/>
      <w:szCs w:val="20"/>
    </w:rPr>
  </w:style>
  <w:style w:type="paragraph" w:customStyle="1" w:styleId="xl261">
    <w:name w:val="xl261"/>
    <w:basedOn w:val="a"/>
    <w:rsid w:val="00F4203C"/>
    <w:pPr>
      <w:pBdr>
        <w:top w:val="single" w:sz="4" w:space="0" w:color="auto"/>
        <w:bottom w:val="single" w:sz="4" w:space="0" w:color="auto"/>
        <w:right w:val="single" w:sz="4" w:space="0" w:color="auto"/>
      </w:pBdr>
      <w:shd w:val="clear" w:color="000000" w:fill="DCE6F1"/>
      <w:spacing w:before="100" w:beforeAutospacing="1" w:after="100" w:afterAutospacing="1" w:line="240" w:lineRule="auto"/>
      <w:jc w:val="center"/>
      <w:textAlignment w:val="top"/>
    </w:pPr>
    <w:rPr>
      <w:rFonts w:ascii="Times New Roman" w:eastAsia="Times New Roman" w:hAnsi="Times New Roman" w:cs="Times New Roman"/>
      <w:sz w:val="20"/>
      <w:szCs w:val="20"/>
    </w:rPr>
  </w:style>
  <w:style w:type="paragraph" w:customStyle="1" w:styleId="xl262">
    <w:name w:val="xl262"/>
    <w:basedOn w:val="a"/>
    <w:rsid w:val="00F4203C"/>
    <w:pPr>
      <w:pBdr>
        <w:top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263">
    <w:name w:val="xl263"/>
    <w:basedOn w:val="a"/>
    <w:rsid w:val="00F4203C"/>
    <w:pPr>
      <w:pBdr>
        <w:top w:val="single" w:sz="4" w:space="0" w:color="auto"/>
        <w:left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264">
    <w:name w:val="xl264"/>
    <w:basedOn w:val="a"/>
    <w:rsid w:val="00F4203C"/>
    <w:pPr>
      <w:pBdr>
        <w:left w:val="single" w:sz="4" w:space="0" w:color="auto"/>
        <w:bottom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265">
    <w:name w:val="xl265"/>
    <w:basedOn w:val="a"/>
    <w:rsid w:val="00F4203C"/>
    <w:pPr>
      <w:pBdr>
        <w:top w:val="single" w:sz="4" w:space="0" w:color="auto"/>
        <w:left w:val="single" w:sz="4" w:space="0" w:color="auto"/>
        <w:right w:val="single" w:sz="4" w:space="0" w:color="auto"/>
      </w:pBdr>
      <w:shd w:val="clear" w:color="000000" w:fill="DCE6F1"/>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rPr>
  </w:style>
  <w:style w:type="paragraph" w:customStyle="1" w:styleId="xl266">
    <w:name w:val="xl266"/>
    <w:basedOn w:val="a"/>
    <w:rsid w:val="00F4203C"/>
    <w:pPr>
      <w:pBdr>
        <w:top w:val="single" w:sz="4" w:space="0" w:color="auto"/>
        <w:left w:val="single" w:sz="4" w:space="0" w:color="auto"/>
      </w:pBdr>
      <w:shd w:val="clear" w:color="000000" w:fill="DCE6F1"/>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rPr>
  </w:style>
  <w:style w:type="paragraph" w:customStyle="1" w:styleId="xl267">
    <w:name w:val="xl267"/>
    <w:basedOn w:val="a"/>
    <w:rsid w:val="00F4203C"/>
    <w:pPr>
      <w:pBdr>
        <w:left w:val="single" w:sz="4" w:space="0" w:color="auto"/>
        <w:bottom w:val="single" w:sz="4" w:space="0" w:color="auto"/>
        <w:right w:val="single" w:sz="4" w:space="0" w:color="auto"/>
      </w:pBdr>
      <w:shd w:val="clear" w:color="000000" w:fill="DCE6F1"/>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rPr>
  </w:style>
  <w:style w:type="paragraph" w:customStyle="1" w:styleId="xl268">
    <w:name w:val="xl268"/>
    <w:basedOn w:val="a"/>
    <w:rsid w:val="00F4203C"/>
    <w:pPr>
      <w:pBdr>
        <w:left w:val="single" w:sz="4" w:space="0" w:color="auto"/>
        <w:bottom w:val="single" w:sz="4" w:space="0" w:color="auto"/>
      </w:pBdr>
      <w:shd w:val="clear" w:color="000000" w:fill="DCE6F1"/>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rPr>
  </w:style>
  <w:style w:type="paragraph" w:customStyle="1" w:styleId="xl269">
    <w:name w:val="xl269"/>
    <w:basedOn w:val="a"/>
    <w:rsid w:val="00F4203C"/>
    <w:pPr>
      <w:pBdr>
        <w:top w:val="single" w:sz="4" w:space="0" w:color="auto"/>
        <w:left w:val="single" w:sz="4" w:space="0" w:color="auto"/>
        <w:right w:val="single" w:sz="4" w:space="0" w:color="auto"/>
      </w:pBdr>
      <w:shd w:val="clear" w:color="000000" w:fill="F2DCDB"/>
      <w:spacing w:before="100" w:beforeAutospacing="1" w:after="100" w:afterAutospacing="1" w:line="240" w:lineRule="auto"/>
      <w:jc w:val="center"/>
      <w:textAlignment w:val="top"/>
    </w:pPr>
    <w:rPr>
      <w:rFonts w:ascii="Times New Roman" w:eastAsia="Times New Roman" w:hAnsi="Times New Roman" w:cs="Times New Roman"/>
      <w:color w:val="FF0000"/>
      <w:sz w:val="20"/>
      <w:szCs w:val="20"/>
    </w:rPr>
  </w:style>
  <w:style w:type="paragraph" w:customStyle="1" w:styleId="xl270">
    <w:name w:val="xl270"/>
    <w:basedOn w:val="a"/>
    <w:rsid w:val="00F4203C"/>
    <w:pPr>
      <w:pBdr>
        <w:top w:val="single" w:sz="4" w:space="0" w:color="auto"/>
        <w:left w:val="single" w:sz="4" w:space="0" w:color="auto"/>
      </w:pBdr>
      <w:shd w:val="clear" w:color="000000" w:fill="F2DCDB"/>
      <w:spacing w:before="100" w:beforeAutospacing="1" w:after="100" w:afterAutospacing="1" w:line="240" w:lineRule="auto"/>
      <w:jc w:val="center"/>
      <w:textAlignment w:val="top"/>
    </w:pPr>
    <w:rPr>
      <w:rFonts w:ascii="Times New Roman" w:eastAsia="Times New Roman" w:hAnsi="Times New Roman" w:cs="Times New Roman"/>
      <w:color w:val="FF0000"/>
      <w:sz w:val="20"/>
      <w:szCs w:val="20"/>
    </w:rPr>
  </w:style>
  <w:style w:type="paragraph" w:customStyle="1" w:styleId="xl271">
    <w:name w:val="xl271"/>
    <w:basedOn w:val="a"/>
    <w:rsid w:val="00F4203C"/>
    <w:pPr>
      <w:pBdr>
        <w:left w:val="single" w:sz="4" w:space="0" w:color="auto"/>
        <w:bottom w:val="single" w:sz="4" w:space="0" w:color="auto"/>
        <w:right w:val="single" w:sz="4" w:space="0" w:color="auto"/>
      </w:pBdr>
      <w:shd w:val="clear" w:color="000000" w:fill="F2DCDB"/>
      <w:spacing w:before="100" w:beforeAutospacing="1" w:after="100" w:afterAutospacing="1" w:line="240" w:lineRule="auto"/>
      <w:jc w:val="center"/>
      <w:textAlignment w:val="top"/>
    </w:pPr>
    <w:rPr>
      <w:rFonts w:ascii="Times New Roman" w:eastAsia="Times New Roman" w:hAnsi="Times New Roman" w:cs="Times New Roman"/>
      <w:color w:val="FF0000"/>
      <w:sz w:val="20"/>
      <w:szCs w:val="20"/>
    </w:rPr>
  </w:style>
  <w:style w:type="paragraph" w:customStyle="1" w:styleId="xl272">
    <w:name w:val="xl272"/>
    <w:basedOn w:val="a"/>
    <w:rsid w:val="00F4203C"/>
    <w:pPr>
      <w:pBdr>
        <w:left w:val="single" w:sz="4" w:space="0" w:color="auto"/>
        <w:bottom w:val="single" w:sz="4" w:space="0" w:color="auto"/>
      </w:pBdr>
      <w:shd w:val="clear" w:color="000000" w:fill="F2DCDB"/>
      <w:spacing w:before="100" w:beforeAutospacing="1" w:after="100" w:afterAutospacing="1" w:line="240" w:lineRule="auto"/>
      <w:jc w:val="center"/>
      <w:textAlignment w:val="top"/>
    </w:pPr>
    <w:rPr>
      <w:rFonts w:ascii="Times New Roman" w:eastAsia="Times New Roman" w:hAnsi="Times New Roman" w:cs="Times New Roman"/>
      <w:color w:val="FF0000"/>
      <w:sz w:val="20"/>
      <w:szCs w:val="20"/>
    </w:rPr>
  </w:style>
  <w:style w:type="paragraph" w:customStyle="1" w:styleId="xl273">
    <w:name w:val="xl273"/>
    <w:basedOn w:val="a"/>
    <w:rsid w:val="00F4203C"/>
    <w:pPr>
      <w:pBdr>
        <w:top w:val="single" w:sz="4" w:space="0" w:color="auto"/>
        <w:left w:val="single" w:sz="4" w:space="0" w:color="auto"/>
        <w:right w:val="single" w:sz="4" w:space="0" w:color="auto"/>
      </w:pBdr>
      <w:shd w:val="clear" w:color="000000" w:fill="DCE6F1"/>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274">
    <w:name w:val="xl274"/>
    <w:basedOn w:val="a"/>
    <w:rsid w:val="00F42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275">
    <w:name w:val="xl275"/>
    <w:basedOn w:val="a"/>
    <w:rsid w:val="00F4203C"/>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rPr>
  </w:style>
  <w:style w:type="paragraph" w:customStyle="1" w:styleId="xl276">
    <w:name w:val="xl276"/>
    <w:basedOn w:val="a"/>
    <w:rsid w:val="00F4203C"/>
    <w:pPr>
      <w:pBdr>
        <w:left w:val="single" w:sz="4" w:space="0" w:color="auto"/>
        <w:right w:val="single" w:sz="4" w:space="0" w:color="auto"/>
      </w:pBdr>
      <w:shd w:val="clear" w:color="000000" w:fill="DCE6F1"/>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277">
    <w:name w:val="xl277"/>
    <w:basedOn w:val="a"/>
    <w:rsid w:val="00F4203C"/>
    <w:pPr>
      <w:pBdr>
        <w:left w:val="single" w:sz="4" w:space="0" w:color="auto"/>
        <w:bottom w:val="single" w:sz="4" w:space="0" w:color="auto"/>
        <w:right w:val="single" w:sz="4" w:space="0" w:color="auto"/>
      </w:pBdr>
      <w:shd w:val="clear" w:color="000000" w:fill="DCE6F1"/>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278">
    <w:name w:val="xl278"/>
    <w:basedOn w:val="a"/>
    <w:rsid w:val="00F4203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279">
    <w:name w:val="xl279"/>
    <w:basedOn w:val="a"/>
    <w:rsid w:val="00F4203C"/>
    <w:pPr>
      <w:pBdr>
        <w:top w:val="single" w:sz="4" w:space="0" w:color="auto"/>
        <w:left w:val="single" w:sz="4" w:space="0" w:color="auto"/>
        <w:bottom w:val="single" w:sz="4" w:space="0" w:color="auto"/>
      </w:pBdr>
      <w:shd w:val="clear" w:color="000000" w:fill="DCE6F1"/>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280">
    <w:name w:val="xl280"/>
    <w:basedOn w:val="a"/>
    <w:rsid w:val="00F4203C"/>
    <w:pPr>
      <w:pBdr>
        <w:top w:val="single" w:sz="4" w:space="0" w:color="auto"/>
        <w:left w:val="single" w:sz="4" w:space="0" w:color="auto"/>
        <w:bottom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281">
    <w:name w:val="xl281"/>
    <w:basedOn w:val="a"/>
    <w:rsid w:val="00F4203C"/>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0"/>
      <w:szCs w:val="20"/>
    </w:rPr>
  </w:style>
  <w:style w:type="paragraph" w:customStyle="1" w:styleId="xl282">
    <w:name w:val="xl282"/>
    <w:basedOn w:val="a"/>
    <w:rsid w:val="00F4203C"/>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0"/>
      <w:szCs w:val="20"/>
    </w:rPr>
  </w:style>
  <w:style w:type="paragraph" w:customStyle="1" w:styleId="xl283">
    <w:name w:val="xl283"/>
    <w:basedOn w:val="a"/>
    <w:rsid w:val="00F4203C"/>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paragraph" w:customStyle="1" w:styleId="xl284">
    <w:name w:val="xl284"/>
    <w:basedOn w:val="a"/>
    <w:rsid w:val="00F4203C"/>
    <w:pPr>
      <w:pBdr>
        <w:top w:val="single" w:sz="4" w:space="0" w:color="auto"/>
        <w:bottom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paragraph" w:customStyle="1" w:styleId="xl285">
    <w:name w:val="xl285"/>
    <w:basedOn w:val="a"/>
    <w:rsid w:val="00F4203C"/>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paragraph" w:customStyle="1" w:styleId="xl286">
    <w:name w:val="xl286"/>
    <w:basedOn w:val="a"/>
    <w:rsid w:val="00F4203C"/>
    <w:pPr>
      <w:pBdr>
        <w:top w:val="single" w:sz="4" w:space="0" w:color="auto"/>
        <w:lef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0"/>
      <w:szCs w:val="20"/>
    </w:rPr>
  </w:style>
  <w:style w:type="paragraph" w:customStyle="1" w:styleId="xl287">
    <w:name w:val="xl287"/>
    <w:basedOn w:val="a"/>
    <w:rsid w:val="00F4203C"/>
    <w:pPr>
      <w:pBdr>
        <w:top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0"/>
      <w:szCs w:val="20"/>
    </w:rPr>
  </w:style>
  <w:style w:type="paragraph" w:customStyle="1" w:styleId="xl288">
    <w:name w:val="xl288"/>
    <w:basedOn w:val="a"/>
    <w:rsid w:val="00F4203C"/>
    <w:pPr>
      <w:pBdr>
        <w:bottom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paragraph" w:customStyle="1" w:styleId="xl289">
    <w:name w:val="xl289"/>
    <w:basedOn w:val="a"/>
    <w:rsid w:val="00F4203C"/>
    <w:pPr>
      <w:pBdr>
        <w:top w:val="single" w:sz="4" w:space="0" w:color="auto"/>
        <w:left w:val="single" w:sz="4" w:space="0" w:color="auto"/>
      </w:pBdr>
      <w:shd w:val="clear" w:color="000000" w:fill="F2DCDB"/>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paragraph" w:customStyle="1" w:styleId="xl290">
    <w:name w:val="xl290"/>
    <w:basedOn w:val="a"/>
    <w:rsid w:val="00F4203C"/>
    <w:pPr>
      <w:pBdr>
        <w:left w:val="single" w:sz="4" w:space="0" w:color="auto"/>
      </w:pBdr>
      <w:shd w:val="clear" w:color="000000" w:fill="F2DCDB"/>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paragraph" w:customStyle="1" w:styleId="xl291">
    <w:name w:val="xl291"/>
    <w:basedOn w:val="a"/>
    <w:rsid w:val="00F4203C"/>
    <w:pPr>
      <w:pBdr>
        <w:left w:val="single" w:sz="4" w:space="0" w:color="auto"/>
        <w:bottom w:val="single" w:sz="4" w:space="0" w:color="auto"/>
      </w:pBdr>
      <w:shd w:val="clear" w:color="000000" w:fill="F2DCDB"/>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paragraph" w:customStyle="1" w:styleId="xl292">
    <w:name w:val="xl292"/>
    <w:basedOn w:val="a"/>
    <w:rsid w:val="00F4203C"/>
    <w:pPr>
      <w:pBdr>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paragraph" w:customStyle="1" w:styleId="xl293">
    <w:name w:val="xl293"/>
    <w:basedOn w:val="a"/>
    <w:rsid w:val="00F4203C"/>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paragraph" w:customStyle="1" w:styleId="xl294">
    <w:name w:val="xl294"/>
    <w:basedOn w:val="a"/>
    <w:rsid w:val="00F4203C"/>
    <w:pPr>
      <w:pBdr>
        <w:top w:val="single" w:sz="4" w:space="0" w:color="auto"/>
        <w:left w:val="single" w:sz="4" w:space="0" w:color="auto"/>
        <w:right w:val="single" w:sz="4" w:space="0" w:color="auto"/>
      </w:pBdr>
      <w:shd w:val="clear" w:color="000000" w:fill="FFFF99"/>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paragraph" w:customStyle="1" w:styleId="xl295">
    <w:name w:val="xl295"/>
    <w:basedOn w:val="a"/>
    <w:rsid w:val="00F4203C"/>
    <w:pPr>
      <w:pBdr>
        <w:left w:val="single" w:sz="4" w:space="0" w:color="auto"/>
        <w:right w:val="single" w:sz="4" w:space="0" w:color="auto"/>
      </w:pBdr>
      <w:shd w:val="clear" w:color="000000" w:fill="FFFF99"/>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paragraph" w:customStyle="1" w:styleId="xl296">
    <w:name w:val="xl296"/>
    <w:basedOn w:val="a"/>
    <w:rsid w:val="00F4203C"/>
    <w:pPr>
      <w:pBdr>
        <w:left w:val="single" w:sz="4" w:space="0" w:color="auto"/>
        <w:bottom w:val="single" w:sz="4" w:space="0" w:color="auto"/>
        <w:right w:val="single" w:sz="4" w:space="0" w:color="auto"/>
      </w:pBdr>
      <w:shd w:val="clear" w:color="000000" w:fill="FFFF99"/>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paragraph" w:customStyle="1" w:styleId="xl297">
    <w:name w:val="xl297"/>
    <w:basedOn w:val="a"/>
    <w:rsid w:val="00F4203C"/>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color w:val="000000"/>
      <w:sz w:val="20"/>
      <w:szCs w:val="20"/>
    </w:rPr>
  </w:style>
  <w:style w:type="paragraph" w:customStyle="1" w:styleId="xl298">
    <w:name w:val="xl298"/>
    <w:basedOn w:val="a"/>
    <w:rsid w:val="00F4203C"/>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0"/>
      <w:szCs w:val="20"/>
    </w:rPr>
  </w:style>
  <w:style w:type="paragraph" w:customStyle="1" w:styleId="xl299">
    <w:name w:val="xl299"/>
    <w:basedOn w:val="a"/>
    <w:rsid w:val="00F4203C"/>
    <w:pPr>
      <w:pBdr>
        <w:top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paragraph" w:customStyle="1" w:styleId="xl300">
    <w:name w:val="xl300"/>
    <w:basedOn w:val="a"/>
    <w:rsid w:val="00F4203C"/>
    <w:pPr>
      <w:pBdr>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paragraph" w:customStyle="1" w:styleId="xl301">
    <w:name w:val="xl301"/>
    <w:basedOn w:val="a"/>
    <w:rsid w:val="00F4203C"/>
    <w:pPr>
      <w:shd w:val="clear" w:color="000000" w:fill="FFFF00"/>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paragraph" w:customStyle="1" w:styleId="xl302">
    <w:name w:val="xl302"/>
    <w:basedOn w:val="a"/>
    <w:rsid w:val="00F4203C"/>
    <w:pPr>
      <w:pBdr>
        <w:top w:val="single" w:sz="4" w:space="0" w:color="auto"/>
        <w:left w:val="single" w:sz="4" w:space="0" w:color="auto"/>
        <w:right w:val="single" w:sz="4" w:space="0" w:color="auto"/>
      </w:pBdr>
      <w:shd w:val="clear" w:color="000000" w:fill="FFFF99"/>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rPr>
  </w:style>
  <w:style w:type="paragraph" w:customStyle="1" w:styleId="xl303">
    <w:name w:val="xl303"/>
    <w:basedOn w:val="a"/>
    <w:rsid w:val="00F4203C"/>
    <w:pPr>
      <w:pBdr>
        <w:left w:val="single" w:sz="4" w:space="0" w:color="auto"/>
        <w:right w:val="single" w:sz="4" w:space="0" w:color="auto"/>
      </w:pBdr>
      <w:shd w:val="clear" w:color="000000" w:fill="FFFF99"/>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rPr>
  </w:style>
  <w:style w:type="paragraph" w:customStyle="1" w:styleId="xl304">
    <w:name w:val="xl304"/>
    <w:basedOn w:val="a"/>
    <w:rsid w:val="00F4203C"/>
    <w:pPr>
      <w:pBdr>
        <w:left w:val="single" w:sz="4" w:space="0" w:color="auto"/>
        <w:bottom w:val="single" w:sz="4" w:space="0" w:color="auto"/>
        <w:right w:val="single" w:sz="4" w:space="0" w:color="auto"/>
      </w:pBdr>
      <w:shd w:val="clear" w:color="000000" w:fill="FFFF99"/>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rPr>
  </w:style>
  <w:style w:type="paragraph" w:customStyle="1" w:styleId="xl305">
    <w:name w:val="xl305"/>
    <w:basedOn w:val="a"/>
    <w:rsid w:val="00F4203C"/>
    <w:pPr>
      <w:pBdr>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306">
    <w:name w:val="xl306"/>
    <w:basedOn w:val="a"/>
    <w:rsid w:val="00F4203C"/>
    <w:pPr>
      <w:pBdr>
        <w:top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paragraph" w:customStyle="1" w:styleId="xl307">
    <w:name w:val="xl307"/>
    <w:basedOn w:val="a"/>
    <w:rsid w:val="00F4203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308">
    <w:name w:val="xl308"/>
    <w:basedOn w:val="a"/>
    <w:rsid w:val="00F4203C"/>
    <w:pPr>
      <w:pBdr>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rPr>
  </w:style>
  <w:style w:type="paragraph" w:customStyle="1" w:styleId="xl309">
    <w:name w:val="xl309"/>
    <w:basedOn w:val="a"/>
    <w:rsid w:val="00F4203C"/>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rPr>
  </w:style>
  <w:style w:type="paragraph" w:customStyle="1" w:styleId="xl310">
    <w:name w:val="xl310"/>
    <w:basedOn w:val="a"/>
    <w:rsid w:val="00F4203C"/>
    <w:pPr>
      <w:pBdr>
        <w:top w:val="single" w:sz="4" w:space="0" w:color="auto"/>
        <w:lef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paragraph" w:customStyle="1" w:styleId="xl311">
    <w:name w:val="xl311"/>
    <w:basedOn w:val="a"/>
    <w:rsid w:val="00F4203C"/>
    <w:pPr>
      <w:pBdr>
        <w:lef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paragraph" w:customStyle="1" w:styleId="xl312">
    <w:name w:val="xl312"/>
    <w:basedOn w:val="a"/>
    <w:rsid w:val="00F4203C"/>
    <w:pPr>
      <w:pBdr>
        <w:left w:val="single" w:sz="4" w:space="0" w:color="auto"/>
        <w:bottom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paragraph" w:customStyle="1" w:styleId="xl313">
    <w:name w:val="xl313"/>
    <w:basedOn w:val="a"/>
    <w:rsid w:val="00F4203C"/>
    <w:pPr>
      <w:pBdr>
        <w:top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paragraph" w:customStyle="1" w:styleId="xl314">
    <w:name w:val="xl314"/>
    <w:basedOn w:val="a"/>
    <w:rsid w:val="00F4203C"/>
    <w:pPr>
      <w:pBdr>
        <w:top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paragraph" w:customStyle="1" w:styleId="xl315">
    <w:name w:val="xl315"/>
    <w:basedOn w:val="a"/>
    <w:rsid w:val="00F4203C"/>
    <w:pPr>
      <w:pBdr>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paragraph" w:customStyle="1" w:styleId="xl316">
    <w:name w:val="xl316"/>
    <w:basedOn w:val="a"/>
    <w:rsid w:val="00F4203C"/>
    <w:pPr>
      <w:pBdr>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paragraph" w:customStyle="1" w:styleId="xl317">
    <w:name w:val="xl317"/>
    <w:basedOn w:val="a"/>
    <w:rsid w:val="00F4203C"/>
    <w:pPr>
      <w:pBdr>
        <w:top w:val="single" w:sz="4" w:space="0" w:color="auto"/>
        <w:lef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rPr>
  </w:style>
  <w:style w:type="paragraph" w:customStyle="1" w:styleId="xl318">
    <w:name w:val="xl318"/>
    <w:basedOn w:val="a"/>
    <w:rsid w:val="00F4203C"/>
    <w:pPr>
      <w:pBdr>
        <w:lef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rPr>
  </w:style>
  <w:style w:type="paragraph" w:customStyle="1" w:styleId="xl319">
    <w:name w:val="xl319"/>
    <w:basedOn w:val="a"/>
    <w:rsid w:val="00F4203C"/>
    <w:pPr>
      <w:pBdr>
        <w:left w:val="single" w:sz="4" w:space="0" w:color="auto"/>
        <w:bottom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rPr>
  </w:style>
  <w:style w:type="paragraph" w:customStyle="1" w:styleId="xl320">
    <w:name w:val="xl320"/>
    <w:basedOn w:val="a"/>
    <w:rsid w:val="00F4203C"/>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rPr>
  </w:style>
  <w:style w:type="paragraph" w:customStyle="1" w:styleId="xl321">
    <w:name w:val="xl321"/>
    <w:basedOn w:val="a"/>
    <w:rsid w:val="00F4203C"/>
    <w:pPr>
      <w:pBdr>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rPr>
  </w:style>
  <w:style w:type="paragraph" w:customStyle="1" w:styleId="xl322">
    <w:name w:val="xl322"/>
    <w:basedOn w:val="a"/>
    <w:rsid w:val="00F4203C"/>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rPr>
  </w:style>
  <w:style w:type="paragraph" w:customStyle="1" w:styleId="xl323">
    <w:name w:val="xl323"/>
    <w:basedOn w:val="a"/>
    <w:rsid w:val="00F4203C"/>
    <w:pPr>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rPr>
  </w:style>
  <w:style w:type="paragraph" w:customStyle="1" w:styleId="xl324">
    <w:name w:val="xl324"/>
    <w:basedOn w:val="a"/>
    <w:rsid w:val="00F4203C"/>
    <w:pPr>
      <w:pBdr>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rPr>
  </w:style>
  <w:style w:type="paragraph" w:customStyle="1" w:styleId="xl325">
    <w:name w:val="xl325"/>
    <w:basedOn w:val="a"/>
    <w:rsid w:val="00F4203C"/>
    <w:pPr>
      <w:pBdr>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326">
    <w:name w:val="xl326"/>
    <w:basedOn w:val="a"/>
    <w:rsid w:val="00F4203C"/>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327">
    <w:name w:val="xl327"/>
    <w:basedOn w:val="a"/>
    <w:rsid w:val="00F4203C"/>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328">
    <w:name w:val="xl328"/>
    <w:basedOn w:val="a"/>
    <w:rsid w:val="00F4203C"/>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329">
    <w:name w:val="xl329"/>
    <w:basedOn w:val="a"/>
    <w:rsid w:val="00F4203C"/>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330">
    <w:name w:val="xl330"/>
    <w:basedOn w:val="a"/>
    <w:rsid w:val="00F4203C"/>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FF0000"/>
      <w:sz w:val="20"/>
      <w:szCs w:val="20"/>
    </w:rPr>
  </w:style>
  <w:style w:type="paragraph" w:customStyle="1" w:styleId="xl331">
    <w:name w:val="xl331"/>
    <w:basedOn w:val="a"/>
    <w:rsid w:val="00F4203C"/>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FF0000"/>
      <w:sz w:val="20"/>
      <w:szCs w:val="20"/>
    </w:rPr>
  </w:style>
  <w:style w:type="paragraph" w:customStyle="1" w:styleId="xl332">
    <w:name w:val="xl332"/>
    <w:basedOn w:val="a"/>
    <w:rsid w:val="00F4203C"/>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FF0000"/>
      <w:sz w:val="20"/>
      <w:szCs w:val="20"/>
    </w:rPr>
  </w:style>
  <w:style w:type="paragraph" w:customStyle="1" w:styleId="xl333">
    <w:name w:val="xl333"/>
    <w:basedOn w:val="a"/>
    <w:rsid w:val="00F4203C"/>
    <w:pPr>
      <w:pBdr>
        <w:top w:val="single" w:sz="4" w:space="0" w:color="auto"/>
        <w:left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334">
    <w:name w:val="xl334"/>
    <w:basedOn w:val="a"/>
    <w:rsid w:val="00F4203C"/>
    <w:pPr>
      <w:pBdr>
        <w:left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335">
    <w:name w:val="xl335"/>
    <w:basedOn w:val="a"/>
    <w:rsid w:val="00F4203C"/>
    <w:pPr>
      <w:pBdr>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336">
    <w:name w:val="xl336"/>
    <w:basedOn w:val="a"/>
    <w:rsid w:val="00F4203C"/>
    <w:pPr>
      <w:pBdr>
        <w:top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rPr>
  </w:style>
  <w:style w:type="paragraph" w:customStyle="1" w:styleId="xl337">
    <w:name w:val="xl337"/>
    <w:basedOn w:val="a"/>
    <w:rsid w:val="00F4203C"/>
    <w:pPr>
      <w:spacing w:before="100" w:beforeAutospacing="1" w:after="100" w:afterAutospacing="1" w:line="240" w:lineRule="auto"/>
      <w:textAlignment w:val="top"/>
    </w:pPr>
    <w:rPr>
      <w:rFonts w:ascii="Times New Roman" w:eastAsia="Times New Roman" w:hAnsi="Times New Roman" w:cs="Times New Roman"/>
      <w:sz w:val="20"/>
      <w:szCs w:val="20"/>
    </w:rPr>
  </w:style>
  <w:style w:type="paragraph" w:customStyle="1" w:styleId="xl338">
    <w:name w:val="xl338"/>
    <w:basedOn w:val="a"/>
    <w:rsid w:val="00F4203C"/>
    <w:pPr>
      <w:pBdr>
        <w:bottom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rPr>
  </w:style>
  <w:style w:type="paragraph" w:customStyle="1" w:styleId="xl339">
    <w:name w:val="xl339"/>
    <w:basedOn w:val="a"/>
    <w:rsid w:val="00F4203C"/>
    <w:pPr>
      <w:pBdr>
        <w:top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rPr>
  </w:style>
  <w:style w:type="paragraph" w:customStyle="1" w:styleId="xl340">
    <w:name w:val="xl340"/>
    <w:basedOn w:val="a"/>
    <w:rsid w:val="00F4203C"/>
    <w:pPr>
      <w:pBdr>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rPr>
  </w:style>
  <w:style w:type="paragraph" w:customStyle="1" w:styleId="xl341">
    <w:name w:val="xl341"/>
    <w:basedOn w:val="a"/>
    <w:rsid w:val="00F4203C"/>
    <w:pPr>
      <w:pBdr>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rPr>
  </w:style>
  <w:style w:type="paragraph" w:customStyle="1" w:styleId="xl342">
    <w:name w:val="xl342"/>
    <w:basedOn w:val="a"/>
    <w:rsid w:val="00F4203C"/>
    <w:pPr>
      <w:pBdr>
        <w:top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paragraph" w:customStyle="1" w:styleId="xl343">
    <w:name w:val="xl343"/>
    <w:basedOn w:val="a"/>
    <w:rsid w:val="00F4203C"/>
    <w:pPr>
      <w:pBdr>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paragraph" w:customStyle="1" w:styleId="xl344">
    <w:name w:val="xl344"/>
    <w:basedOn w:val="a"/>
    <w:rsid w:val="00F4203C"/>
    <w:pPr>
      <w:pBdr>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numbering" w:customStyle="1" w:styleId="71">
    <w:name w:val="Нет списка7"/>
    <w:next w:val="a2"/>
    <w:uiPriority w:val="99"/>
    <w:semiHidden/>
    <w:unhideWhenUsed/>
    <w:rsid w:val="00F4203C"/>
  </w:style>
  <w:style w:type="character" w:customStyle="1" w:styleId="15">
    <w:name w:val="Текст сноски Знак1"/>
    <w:aliases w:val="Текст сноски Знак2 Знак1,Текст сноски Знак1 Знак Знак1,Знак3 Знак Знак Знак1,Table_Footnote_last Знак Знак Знак1,Schriftart: 9 pt Знак Знак Знак1,Schriftart: 10 pt Знак Знак Знак1,Schriftart: 8 pt Знак Знак Знак1,Знак3 Знак1"/>
    <w:uiPriority w:val="99"/>
    <w:semiHidden/>
    <w:rsid w:val="00F4203C"/>
    <w:rPr>
      <w:rFonts w:ascii="Calibri" w:eastAsia="Calibri" w:hAnsi="Calibri"/>
      <w:lang w:eastAsia="en-US"/>
    </w:rPr>
  </w:style>
  <w:style w:type="table" w:customStyle="1" w:styleId="24">
    <w:name w:val="Сетка таблицы2"/>
    <w:basedOn w:val="a1"/>
    <w:next w:val="ae"/>
    <w:rsid w:val="00F4203C"/>
    <w:pPr>
      <w:spacing w:after="0" w:line="240" w:lineRule="auto"/>
      <w:ind w:firstLine="709"/>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
    <w:name w:val="Сетка таблицы11"/>
    <w:basedOn w:val="a1"/>
    <w:uiPriority w:val="59"/>
    <w:rsid w:val="00F4203C"/>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0">
    <w:name w:val="annotation reference"/>
    <w:uiPriority w:val="99"/>
    <w:semiHidden/>
    <w:unhideWhenUsed/>
    <w:rsid w:val="00F4203C"/>
    <w:rPr>
      <w:sz w:val="16"/>
      <w:szCs w:val="16"/>
    </w:rPr>
  </w:style>
  <w:style w:type="paragraph" w:styleId="aff1">
    <w:name w:val="annotation text"/>
    <w:basedOn w:val="a"/>
    <w:link w:val="aff2"/>
    <w:uiPriority w:val="99"/>
    <w:semiHidden/>
    <w:unhideWhenUsed/>
    <w:rsid w:val="00F4203C"/>
    <w:pPr>
      <w:spacing w:after="0" w:line="240" w:lineRule="auto"/>
      <w:ind w:firstLine="709"/>
    </w:pPr>
    <w:rPr>
      <w:rFonts w:ascii="Times New Roman" w:eastAsia="Times New Roman" w:hAnsi="Times New Roman" w:cs="Times New Roman"/>
      <w:sz w:val="20"/>
      <w:szCs w:val="20"/>
    </w:rPr>
  </w:style>
  <w:style w:type="character" w:customStyle="1" w:styleId="aff2">
    <w:name w:val="Текст примечания Знак"/>
    <w:basedOn w:val="a0"/>
    <w:link w:val="aff1"/>
    <w:uiPriority w:val="99"/>
    <w:semiHidden/>
    <w:rsid w:val="00F4203C"/>
    <w:rPr>
      <w:rFonts w:ascii="Times New Roman" w:eastAsia="Times New Roman" w:hAnsi="Times New Roman" w:cs="Times New Roman"/>
      <w:sz w:val="20"/>
      <w:szCs w:val="20"/>
      <w:lang w:eastAsia="ru-RU"/>
    </w:rPr>
  </w:style>
  <w:style w:type="paragraph" w:styleId="aff3">
    <w:name w:val="annotation subject"/>
    <w:basedOn w:val="aff1"/>
    <w:next w:val="aff1"/>
    <w:link w:val="aff4"/>
    <w:uiPriority w:val="99"/>
    <w:semiHidden/>
    <w:unhideWhenUsed/>
    <w:rsid w:val="00F4203C"/>
    <w:rPr>
      <w:b/>
      <w:bCs/>
    </w:rPr>
  </w:style>
  <w:style w:type="character" w:customStyle="1" w:styleId="aff4">
    <w:name w:val="Тема примечания Знак"/>
    <w:basedOn w:val="aff2"/>
    <w:link w:val="aff3"/>
    <w:uiPriority w:val="99"/>
    <w:semiHidden/>
    <w:rsid w:val="00F4203C"/>
    <w:rPr>
      <w:rFonts w:ascii="Times New Roman" w:eastAsia="Times New Roman" w:hAnsi="Times New Roman" w:cs="Times New Roman"/>
      <w:b/>
      <w:bCs/>
      <w:sz w:val="20"/>
      <w:szCs w:val="20"/>
      <w:lang w:eastAsia="ru-RU"/>
    </w:rPr>
  </w:style>
  <w:style w:type="paragraph" w:customStyle="1" w:styleId="font6">
    <w:name w:val="font6"/>
    <w:basedOn w:val="a"/>
    <w:rsid w:val="00F4203C"/>
    <w:pPr>
      <w:spacing w:before="100" w:beforeAutospacing="1" w:after="100" w:afterAutospacing="1" w:line="240" w:lineRule="auto"/>
    </w:pPr>
    <w:rPr>
      <w:rFonts w:ascii="Times New Roman" w:eastAsia="Times New Roman" w:hAnsi="Times New Roman" w:cs="Times New Roman"/>
      <w:color w:val="000000"/>
      <w:sz w:val="26"/>
      <w:szCs w:val="26"/>
    </w:rPr>
  </w:style>
  <w:style w:type="paragraph" w:customStyle="1" w:styleId="xl63">
    <w:name w:val="xl63"/>
    <w:basedOn w:val="a"/>
    <w:rsid w:val="00F42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64">
    <w:name w:val="xl64"/>
    <w:basedOn w:val="a"/>
    <w:rsid w:val="00F42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styleId="aff5">
    <w:name w:val="Title"/>
    <w:basedOn w:val="a"/>
    <w:next w:val="a"/>
    <w:link w:val="aff6"/>
    <w:qFormat/>
    <w:rsid w:val="00F4203C"/>
    <w:pPr>
      <w:spacing w:before="240" w:after="60" w:line="240" w:lineRule="auto"/>
      <w:ind w:firstLine="709"/>
      <w:jc w:val="center"/>
      <w:outlineLvl w:val="0"/>
    </w:pPr>
    <w:rPr>
      <w:rFonts w:ascii="Cambria" w:eastAsia="Times New Roman" w:hAnsi="Cambria" w:cs="Times New Roman"/>
      <w:b/>
      <w:bCs/>
      <w:kern w:val="28"/>
      <w:sz w:val="32"/>
      <w:szCs w:val="32"/>
    </w:rPr>
  </w:style>
  <w:style w:type="character" w:customStyle="1" w:styleId="aff6">
    <w:name w:val="Название Знак"/>
    <w:basedOn w:val="a0"/>
    <w:link w:val="aff5"/>
    <w:rsid w:val="00F4203C"/>
    <w:rPr>
      <w:rFonts w:ascii="Cambria" w:eastAsia="Times New Roman" w:hAnsi="Cambria" w:cs="Times New Roman"/>
      <w:b/>
      <w:bCs/>
      <w:kern w:val="28"/>
      <w:sz w:val="32"/>
      <w:szCs w:val="32"/>
      <w:lang w:eastAsia="ru-RU"/>
    </w:rPr>
  </w:style>
  <w:style w:type="character" w:customStyle="1" w:styleId="30">
    <w:name w:val="Заголовок 3 Знак"/>
    <w:basedOn w:val="a0"/>
    <w:link w:val="3"/>
    <w:rsid w:val="001333FE"/>
    <w:rPr>
      <w:rFonts w:ascii="Arial" w:eastAsia="Times New Roman" w:hAnsi="Arial" w:cs="Arial"/>
      <w:b/>
      <w:bCs/>
      <w:sz w:val="26"/>
      <w:szCs w:val="26"/>
      <w:lang w:eastAsia="ru-RU"/>
    </w:rPr>
  </w:style>
  <w:style w:type="paragraph" w:customStyle="1" w:styleId="aff7">
    <w:name w:val="Кабинет"/>
    <w:basedOn w:val="a"/>
    <w:rsid w:val="001333FE"/>
    <w:pPr>
      <w:spacing w:after="0" w:line="240" w:lineRule="auto"/>
      <w:jc w:val="center"/>
    </w:pPr>
    <w:rPr>
      <w:rFonts w:ascii="Times New Roman" w:eastAsia="Times New Roman" w:hAnsi="Times New Roman" w:cs="Times New Roman"/>
      <w:sz w:val="24"/>
      <w:szCs w:val="24"/>
    </w:rPr>
  </w:style>
  <w:style w:type="paragraph" w:customStyle="1" w:styleId="aff8">
    <w:name w:val="Должность"/>
    <w:basedOn w:val="a"/>
    <w:next w:val="aff9"/>
    <w:rsid w:val="001333FE"/>
    <w:pPr>
      <w:spacing w:after="0" w:line="240" w:lineRule="auto"/>
    </w:pPr>
    <w:rPr>
      <w:rFonts w:ascii="Times New Roman" w:eastAsia="Times New Roman" w:hAnsi="Times New Roman" w:cs="Times New Roman"/>
      <w:i/>
      <w:color w:val="000000"/>
      <w:sz w:val="24"/>
      <w:szCs w:val="24"/>
    </w:rPr>
  </w:style>
  <w:style w:type="paragraph" w:customStyle="1" w:styleId="aff9">
    <w:name w:val="ФИО"/>
    <w:basedOn w:val="a"/>
    <w:link w:val="affa"/>
    <w:rsid w:val="001333FE"/>
    <w:pPr>
      <w:spacing w:after="0" w:line="240" w:lineRule="auto"/>
    </w:pPr>
    <w:rPr>
      <w:rFonts w:ascii="Times New Roman" w:eastAsia="Times New Roman" w:hAnsi="Times New Roman" w:cs="Times New Roman"/>
      <w:b/>
      <w:sz w:val="24"/>
      <w:szCs w:val="24"/>
    </w:rPr>
  </w:style>
  <w:style w:type="character" w:customStyle="1" w:styleId="affa">
    <w:name w:val="ФИО Знак"/>
    <w:link w:val="aff9"/>
    <w:rsid w:val="001333FE"/>
    <w:rPr>
      <w:rFonts w:ascii="Times New Roman" w:eastAsia="Times New Roman" w:hAnsi="Times New Roman" w:cs="Times New Roman"/>
      <w:b/>
      <w:sz w:val="24"/>
      <w:szCs w:val="24"/>
      <w:lang w:eastAsia="ru-RU"/>
    </w:rPr>
  </w:style>
  <w:style w:type="paragraph" w:customStyle="1" w:styleId="affb">
    <w:name w:val="Телефон"/>
    <w:basedOn w:val="a"/>
    <w:rsid w:val="001333FE"/>
    <w:pPr>
      <w:spacing w:after="0" w:line="240" w:lineRule="auto"/>
      <w:jc w:val="center"/>
    </w:pPr>
    <w:rPr>
      <w:rFonts w:ascii="Times New Roman" w:eastAsia="Times New Roman" w:hAnsi="Times New Roman" w:cs="Times New Roman"/>
      <w:b/>
      <w:sz w:val="24"/>
      <w:szCs w:val="24"/>
    </w:rPr>
  </w:style>
  <w:style w:type="paragraph" w:styleId="25">
    <w:name w:val="Body Text Indent 2"/>
    <w:basedOn w:val="a"/>
    <w:link w:val="26"/>
    <w:rsid w:val="001333FE"/>
    <w:pPr>
      <w:spacing w:after="0" w:line="240" w:lineRule="auto"/>
      <w:ind w:left="-107"/>
    </w:pPr>
    <w:rPr>
      <w:rFonts w:ascii="Times New Roman" w:eastAsia="Times New Roman" w:hAnsi="Times New Roman" w:cs="Times New Roman"/>
      <w:sz w:val="20"/>
      <w:szCs w:val="24"/>
    </w:rPr>
  </w:style>
  <w:style w:type="character" w:customStyle="1" w:styleId="26">
    <w:name w:val="Основной текст с отступом 2 Знак"/>
    <w:basedOn w:val="a0"/>
    <w:link w:val="25"/>
    <w:rsid w:val="001333FE"/>
    <w:rPr>
      <w:rFonts w:ascii="Times New Roman" w:eastAsia="Times New Roman" w:hAnsi="Times New Roman" w:cs="Times New Roman"/>
      <w:sz w:val="20"/>
      <w:szCs w:val="24"/>
      <w:lang w:eastAsia="ru-RU"/>
    </w:rPr>
  </w:style>
  <w:style w:type="paragraph" w:customStyle="1" w:styleId="affc">
    <w:name w:val="Текст док"/>
    <w:basedOn w:val="a"/>
    <w:autoRedefine/>
    <w:rsid w:val="001333FE"/>
    <w:pPr>
      <w:spacing w:after="0" w:line="240" w:lineRule="auto"/>
      <w:ind w:firstLine="601"/>
    </w:pPr>
    <w:rPr>
      <w:rFonts w:ascii="Times New Roman" w:eastAsia="Times New Roman" w:hAnsi="Times New Roman" w:cs="Times New Roman"/>
      <w:sz w:val="28"/>
      <w:szCs w:val="24"/>
    </w:rPr>
  </w:style>
  <w:style w:type="paragraph" w:customStyle="1" w:styleId="affd">
    <w:name w:val="Исполнитель"/>
    <w:basedOn w:val="a"/>
    <w:autoRedefine/>
    <w:rsid w:val="001333FE"/>
    <w:pPr>
      <w:tabs>
        <w:tab w:val="left" w:pos="3969"/>
      </w:tabs>
      <w:spacing w:after="0" w:line="240" w:lineRule="auto"/>
    </w:pPr>
    <w:rPr>
      <w:rFonts w:ascii="Times New Roman" w:eastAsia="Times New Roman" w:hAnsi="Times New Roman" w:cs="Times New Roman"/>
      <w:sz w:val="20"/>
      <w:szCs w:val="24"/>
    </w:rPr>
  </w:style>
  <w:style w:type="character" w:styleId="affe">
    <w:name w:val="Strong"/>
    <w:qFormat/>
    <w:rsid w:val="001333FE"/>
    <w:rPr>
      <w:b/>
      <w:bCs/>
    </w:rPr>
  </w:style>
  <w:style w:type="paragraph" w:styleId="HTML">
    <w:name w:val="HTML Preformatted"/>
    <w:basedOn w:val="a"/>
    <w:link w:val="HTML0"/>
    <w:rsid w:val="001333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1333FE"/>
    <w:rPr>
      <w:rFonts w:ascii="Courier New" w:eastAsia="Times New Roman" w:hAnsi="Courier New" w:cs="Courier New"/>
      <w:sz w:val="20"/>
      <w:szCs w:val="20"/>
      <w:lang w:eastAsia="ru-RU"/>
    </w:rPr>
  </w:style>
  <w:style w:type="paragraph" w:customStyle="1" w:styleId="H4">
    <w:name w:val="H4"/>
    <w:basedOn w:val="a"/>
    <w:next w:val="a"/>
    <w:rsid w:val="001333FE"/>
    <w:pPr>
      <w:keepNext/>
      <w:spacing w:before="100" w:after="100" w:line="240" w:lineRule="auto"/>
      <w:outlineLvl w:val="4"/>
    </w:pPr>
    <w:rPr>
      <w:rFonts w:ascii="Times New Roman" w:eastAsia="Times New Roman" w:hAnsi="Times New Roman" w:cs="Times New Roman"/>
      <w:b/>
      <w:snapToGrid w:val="0"/>
      <w:sz w:val="24"/>
      <w:szCs w:val="20"/>
    </w:rPr>
  </w:style>
  <w:style w:type="paragraph" w:customStyle="1" w:styleId="16">
    <w:name w:val="Знак1 Знак Знак Знак"/>
    <w:basedOn w:val="a"/>
    <w:rsid w:val="001333FE"/>
    <w:pPr>
      <w:spacing w:after="0" w:line="240" w:lineRule="auto"/>
    </w:pPr>
    <w:rPr>
      <w:rFonts w:ascii="Verdana" w:eastAsia="Times New Roman" w:hAnsi="Verdana" w:cs="Verdana"/>
      <w:sz w:val="20"/>
      <w:szCs w:val="20"/>
      <w:lang w:val="en-US"/>
    </w:rPr>
  </w:style>
  <w:style w:type="paragraph" w:customStyle="1" w:styleId="font0">
    <w:name w:val="font0"/>
    <w:basedOn w:val="a"/>
    <w:rsid w:val="001333FE"/>
    <w:pPr>
      <w:spacing w:before="100" w:beforeAutospacing="1" w:after="100" w:afterAutospacing="1" w:line="240" w:lineRule="auto"/>
    </w:pPr>
    <w:rPr>
      <w:rFonts w:ascii="Calibri" w:eastAsia="Times New Roman" w:hAnsi="Calibri" w:cs="Calibri"/>
      <w:color w:val="000000"/>
    </w:rPr>
  </w:style>
  <w:style w:type="paragraph" w:customStyle="1" w:styleId="msonormal0">
    <w:name w:val="msonormal"/>
    <w:basedOn w:val="a"/>
    <w:rsid w:val="00026EC7"/>
    <w:pPr>
      <w:spacing w:before="100" w:beforeAutospacing="1" w:after="100" w:afterAutospacing="1" w:line="240" w:lineRule="auto"/>
    </w:pPr>
    <w:rPr>
      <w:rFonts w:ascii="Times New Roman" w:eastAsia="Times New Roman" w:hAnsi="Times New Roman" w:cs="Times New Roman"/>
      <w:sz w:val="24"/>
      <w:szCs w:val="24"/>
    </w:rPr>
  </w:style>
  <w:style w:type="numbering" w:customStyle="1" w:styleId="81">
    <w:name w:val="Нет списка8"/>
    <w:next w:val="a2"/>
    <w:uiPriority w:val="99"/>
    <w:semiHidden/>
    <w:unhideWhenUsed/>
    <w:rsid w:val="00F0431F"/>
  </w:style>
  <w:style w:type="numbering" w:customStyle="1" w:styleId="140">
    <w:name w:val="Нет списка14"/>
    <w:next w:val="a2"/>
    <w:uiPriority w:val="99"/>
    <w:semiHidden/>
    <w:rsid w:val="00F0431F"/>
  </w:style>
  <w:style w:type="table" w:customStyle="1" w:styleId="34">
    <w:name w:val="Сетка таблицы3"/>
    <w:basedOn w:val="a1"/>
    <w:next w:val="ae"/>
    <w:uiPriority w:val="59"/>
    <w:rsid w:val="00F0431F"/>
    <w:pPr>
      <w:spacing w:after="0" w:line="240" w:lineRule="auto"/>
      <w:ind w:firstLine="709"/>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40">
    <w:name w:val="Нет списка114"/>
    <w:next w:val="a2"/>
    <w:semiHidden/>
    <w:rsid w:val="00F0431F"/>
  </w:style>
  <w:style w:type="numbering" w:customStyle="1" w:styleId="1112">
    <w:name w:val="Нет списка1112"/>
    <w:next w:val="a2"/>
    <w:uiPriority w:val="99"/>
    <w:semiHidden/>
    <w:unhideWhenUsed/>
    <w:rsid w:val="00F0431F"/>
  </w:style>
  <w:style w:type="numbering" w:customStyle="1" w:styleId="11111">
    <w:name w:val="Нет списка11111"/>
    <w:next w:val="a2"/>
    <w:uiPriority w:val="99"/>
    <w:semiHidden/>
    <w:unhideWhenUsed/>
    <w:rsid w:val="00F0431F"/>
  </w:style>
  <w:style w:type="table" w:customStyle="1" w:styleId="121">
    <w:name w:val="Сетка таблицы12"/>
    <w:basedOn w:val="a1"/>
    <w:next w:val="ae"/>
    <w:uiPriority w:val="59"/>
    <w:rsid w:val="00F0431F"/>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30">
    <w:name w:val="Нет списка23"/>
    <w:next w:val="a2"/>
    <w:semiHidden/>
    <w:unhideWhenUsed/>
    <w:rsid w:val="00F0431F"/>
  </w:style>
  <w:style w:type="numbering" w:customStyle="1" w:styleId="310">
    <w:name w:val="Нет списка31"/>
    <w:next w:val="a2"/>
    <w:semiHidden/>
    <w:rsid w:val="00F0431F"/>
  </w:style>
  <w:style w:type="numbering" w:customStyle="1" w:styleId="1210">
    <w:name w:val="Нет списка121"/>
    <w:next w:val="a2"/>
    <w:uiPriority w:val="99"/>
    <w:semiHidden/>
    <w:unhideWhenUsed/>
    <w:rsid w:val="00F0431F"/>
  </w:style>
  <w:style w:type="numbering" w:customStyle="1" w:styleId="1121">
    <w:name w:val="Нет списка1121"/>
    <w:next w:val="a2"/>
    <w:uiPriority w:val="99"/>
    <w:semiHidden/>
    <w:unhideWhenUsed/>
    <w:rsid w:val="00F0431F"/>
  </w:style>
  <w:style w:type="numbering" w:customStyle="1" w:styleId="211">
    <w:name w:val="Нет списка211"/>
    <w:next w:val="a2"/>
    <w:semiHidden/>
    <w:unhideWhenUsed/>
    <w:rsid w:val="00F0431F"/>
  </w:style>
  <w:style w:type="numbering" w:customStyle="1" w:styleId="410">
    <w:name w:val="Нет списка41"/>
    <w:next w:val="a2"/>
    <w:semiHidden/>
    <w:rsid w:val="00F0431F"/>
  </w:style>
  <w:style w:type="numbering" w:customStyle="1" w:styleId="131">
    <w:name w:val="Нет списка131"/>
    <w:next w:val="a2"/>
    <w:uiPriority w:val="99"/>
    <w:semiHidden/>
    <w:unhideWhenUsed/>
    <w:rsid w:val="00F0431F"/>
  </w:style>
  <w:style w:type="numbering" w:customStyle="1" w:styleId="1131">
    <w:name w:val="Нет списка1131"/>
    <w:next w:val="a2"/>
    <w:uiPriority w:val="99"/>
    <w:semiHidden/>
    <w:unhideWhenUsed/>
    <w:rsid w:val="00F0431F"/>
  </w:style>
  <w:style w:type="numbering" w:customStyle="1" w:styleId="221">
    <w:name w:val="Нет списка221"/>
    <w:next w:val="a2"/>
    <w:semiHidden/>
    <w:unhideWhenUsed/>
    <w:rsid w:val="00F0431F"/>
  </w:style>
  <w:style w:type="numbering" w:customStyle="1" w:styleId="510">
    <w:name w:val="Нет списка51"/>
    <w:next w:val="a2"/>
    <w:semiHidden/>
    <w:rsid w:val="00F0431F"/>
  </w:style>
  <w:style w:type="numbering" w:customStyle="1" w:styleId="610">
    <w:name w:val="Нет списка61"/>
    <w:next w:val="a2"/>
    <w:uiPriority w:val="99"/>
    <w:semiHidden/>
    <w:unhideWhenUsed/>
    <w:rsid w:val="00F0431F"/>
  </w:style>
  <w:style w:type="numbering" w:customStyle="1" w:styleId="710">
    <w:name w:val="Нет списка71"/>
    <w:next w:val="a2"/>
    <w:uiPriority w:val="99"/>
    <w:semiHidden/>
    <w:unhideWhenUsed/>
    <w:rsid w:val="00F0431F"/>
  </w:style>
  <w:style w:type="table" w:customStyle="1" w:styleId="212">
    <w:name w:val="Сетка таблицы21"/>
    <w:basedOn w:val="a1"/>
    <w:next w:val="ae"/>
    <w:rsid w:val="00F0431F"/>
    <w:pPr>
      <w:spacing w:after="0" w:line="240" w:lineRule="auto"/>
      <w:ind w:firstLine="709"/>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
    <w:name w:val="Сетка таблицы111"/>
    <w:basedOn w:val="a1"/>
    <w:uiPriority w:val="59"/>
    <w:rsid w:val="00F0431F"/>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
    <w:name w:val="Сетка таблицы31"/>
    <w:basedOn w:val="a1"/>
    <w:next w:val="ae"/>
    <w:uiPriority w:val="59"/>
    <w:rsid w:val="00F0431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0">
    <w:name w:val="Нет списка81"/>
    <w:next w:val="a2"/>
    <w:uiPriority w:val="99"/>
    <w:semiHidden/>
    <w:unhideWhenUsed/>
    <w:rsid w:val="00F0431F"/>
  </w:style>
  <w:style w:type="table" w:customStyle="1" w:styleId="42">
    <w:name w:val="Сетка таблицы4"/>
    <w:basedOn w:val="a1"/>
    <w:next w:val="ae"/>
    <w:uiPriority w:val="59"/>
    <w:rsid w:val="00F0431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
    <w:name w:val="Сетка таблицы5"/>
    <w:basedOn w:val="a1"/>
    <w:next w:val="ae"/>
    <w:uiPriority w:val="39"/>
    <w:rsid w:val="0003663B"/>
    <w:pPr>
      <w:spacing w:after="0" w:line="240" w:lineRule="auto"/>
    </w:pPr>
    <w:rPr>
      <w:rFonts w:ascii="Calibri" w:eastAsia="Calibri" w:hAnsi="Calibri" w:cs="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
    <w:name w:val="Нет списка9"/>
    <w:next w:val="a2"/>
    <w:uiPriority w:val="99"/>
    <w:semiHidden/>
    <w:unhideWhenUsed/>
    <w:rsid w:val="0003663B"/>
  </w:style>
  <w:style w:type="table" w:customStyle="1" w:styleId="62">
    <w:name w:val="Сетка таблицы6"/>
    <w:basedOn w:val="a1"/>
    <w:next w:val="ae"/>
    <w:uiPriority w:val="39"/>
    <w:rsid w:val="0003663B"/>
    <w:pPr>
      <w:spacing w:after="0" w:line="240" w:lineRule="auto"/>
    </w:pPr>
    <w:rPr>
      <w:rFonts w:ascii="Calibri" w:eastAsia="Calibri" w:hAnsi="Calibri" w:cs="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0">
    <w:name w:val="Нет списка10"/>
    <w:next w:val="a2"/>
    <w:uiPriority w:val="99"/>
    <w:semiHidden/>
    <w:unhideWhenUsed/>
    <w:rsid w:val="00310038"/>
  </w:style>
  <w:style w:type="numbering" w:customStyle="1" w:styleId="150">
    <w:name w:val="Нет списка15"/>
    <w:next w:val="a2"/>
    <w:uiPriority w:val="99"/>
    <w:semiHidden/>
    <w:rsid w:val="00310038"/>
  </w:style>
  <w:style w:type="table" w:customStyle="1" w:styleId="72">
    <w:name w:val="Сетка таблицы7"/>
    <w:basedOn w:val="a1"/>
    <w:next w:val="ae"/>
    <w:uiPriority w:val="59"/>
    <w:rsid w:val="00310038"/>
    <w:pPr>
      <w:spacing w:after="0" w:line="240" w:lineRule="auto"/>
      <w:ind w:firstLine="709"/>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5">
    <w:name w:val="Нет списка115"/>
    <w:next w:val="a2"/>
    <w:semiHidden/>
    <w:rsid w:val="00310038"/>
  </w:style>
  <w:style w:type="numbering" w:customStyle="1" w:styleId="1113">
    <w:name w:val="Нет списка1113"/>
    <w:next w:val="a2"/>
    <w:uiPriority w:val="99"/>
    <w:semiHidden/>
    <w:unhideWhenUsed/>
    <w:rsid w:val="00310038"/>
  </w:style>
  <w:style w:type="numbering" w:customStyle="1" w:styleId="11112">
    <w:name w:val="Нет списка11112"/>
    <w:next w:val="a2"/>
    <w:uiPriority w:val="99"/>
    <w:semiHidden/>
    <w:unhideWhenUsed/>
    <w:rsid w:val="00310038"/>
  </w:style>
  <w:style w:type="table" w:customStyle="1" w:styleId="132">
    <w:name w:val="Сетка таблицы13"/>
    <w:basedOn w:val="a1"/>
    <w:next w:val="ae"/>
    <w:uiPriority w:val="59"/>
    <w:rsid w:val="00310038"/>
    <w:pPr>
      <w:spacing w:after="0" w:line="240" w:lineRule="auto"/>
    </w:pPr>
    <w:rPr>
      <w:rFonts w:ascii="Calibri" w:eastAsia="Calibri" w:hAnsi="Calibri" w:cs="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40">
    <w:name w:val="Нет списка24"/>
    <w:next w:val="a2"/>
    <w:semiHidden/>
    <w:unhideWhenUsed/>
    <w:rsid w:val="00310038"/>
  </w:style>
  <w:style w:type="numbering" w:customStyle="1" w:styleId="320">
    <w:name w:val="Нет списка32"/>
    <w:next w:val="a2"/>
    <w:semiHidden/>
    <w:rsid w:val="00310038"/>
  </w:style>
  <w:style w:type="numbering" w:customStyle="1" w:styleId="122">
    <w:name w:val="Нет списка122"/>
    <w:next w:val="a2"/>
    <w:uiPriority w:val="99"/>
    <w:semiHidden/>
    <w:unhideWhenUsed/>
    <w:rsid w:val="00310038"/>
  </w:style>
  <w:style w:type="numbering" w:customStyle="1" w:styleId="1122">
    <w:name w:val="Нет списка1122"/>
    <w:next w:val="a2"/>
    <w:uiPriority w:val="99"/>
    <w:semiHidden/>
    <w:unhideWhenUsed/>
    <w:rsid w:val="00310038"/>
  </w:style>
  <w:style w:type="numbering" w:customStyle="1" w:styleId="2120">
    <w:name w:val="Нет списка212"/>
    <w:next w:val="a2"/>
    <w:semiHidden/>
    <w:unhideWhenUsed/>
    <w:rsid w:val="00310038"/>
  </w:style>
  <w:style w:type="numbering" w:customStyle="1" w:styleId="420">
    <w:name w:val="Нет списка42"/>
    <w:next w:val="a2"/>
    <w:semiHidden/>
    <w:rsid w:val="00310038"/>
  </w:style>
  <w:style w:type="numbering" w:customStyle="1" w:styleId="1320">
    <w:name w:val="Нет списка132"/>
    <w:next w:val="a2"/>
    <w:uiPriority w:val="99"/>
    <w:semiHidden/>
    <w:unhideWhenUsed/>
    <w:rsid w:val="00310038"/>
  </w:style>
  <w:style w:type="numbering" w:customStyle="1" w:styleId="1132">
    <w:name w:val="Нет списка1132"/>
    <w:next w:val="a2"/>
    <w:uiPriority w:val="99"/>
    <w:semiHidden/>
    <w:unhideWhenUsed/>
    <w:rsid w:val="00310038"/>
  </w:style>
  <w:style w:type="numbering" w:customStyle="1" w:styleId="222">
    <w:name w:val="Нет списка222"/>
    <w:next w:val="a2"/>
    <w:semiHidden/>
    <w:unhideWhenUsed/>
    <w:rsid w:val="00310038"/>
  </w:style>
  <w:style w:type="numbering" w:customStyle="1" w:styleId="520">
    <w:name w:val="Нет списка52"/>
    <w:next w:val="a2"/>
    <w:semiHidden/>
    <w:rsid w:val="00310038"/>
  </w:style>
  <w:style w:type="numbering" w:customStyle="1" w:styleId="620">
    <w:name w:val="Нет списка62"/>
    <w:next w:val="a2"/>
    <w:uiPriority w:val="99"/>
    <w:semiHidden/>
    <w:unhideWhenUsed/>
    <w:rsid w:val="00310038"/>
  </w:style>
  <w:style w:type="numbering" w:customStyle="1" w:styleId="720">
    <w:name w:val="Нет списка72"/>
    <w:next w:val="a2"/>
    <w:uiPriority w:val="99"/>
    <w:semiHidden/>
    <w:unhideWhenUsed/>
    <w:rsid w:val="00310038"/>
  </w:style>
  <w:style w:type="table" w:customStyle="1" w:styleId="223">
    <w:name w:val="Сетка таблицы22"/>
    <w:basedOn w:val="a1"/>
    <w:next w:val="ae"/>
    <w:rsid w:val="00310038"/>
    <w:pPr>
      <w:spacing w:after="0" w:line="240" w:lineRule="auto"/>
      <w:ind w:firstLine="709"/>
    </w:pPr>
    <w:rPr>
      <w:rFonts w:ascii="Times New Roman" w:eastAsia="Times New Roman" w:hAnsi="Times New Roman" w:cs="Times New Roman"/>
      <w:sz w:val="20"/>
      <w:szCs w:val="20"/>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0">
    <w:name w:val="Сетка таблицы112"/>
    <w:basedOn w:val="a1"/>
    <w:uiPriority w:val="59"/>
    <w:rsid w:val="00310038"/>
    <w:pPr>
      <w:spacing w:after="0" w:line="240" w:lineRule="auto"/>
    </w:pPr>
    <w:rPr>
      <w:rFonts w:ascii="Calibri" w:eastAsia="Calibri" w:hAnsi="Calibri" w:cs="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
    <w:name w:val="Сетка таблицы32"/>
    <w:basedOn w:val="a1"/>
    <w:next w:val="ae"/>
    <w:uiPriority w:val="59"/>
    <w:rsid w:val="00310038"/>
    <w:pPr>
      <w:spacing w:after="0" w:line="240" w:lineRule="auto"/>
    </w:pPr>
    <w:rPr>
      <w:rFonts w:eastAsiaTheme="minorHAns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2">
    <w:name w:val="Нет списка82"/>
    <w:next w:val="a2"/>
    <w:uiPriority w:val="99"/>
    <w:semiHidden/>
    <w:unhideWhenUsed/>
    <w:rsid w:val="00310038"/>
  </w:style>
  <w:style w:type="table" w:customStyle="1" w:styleId="411">
    <w:name w:val="Сетка таблицы41"/>
    <w:basedOn w:val="a1"/>
    <w:next w:val="ae"/>
    <w:uiPriority w:val="59"/>
    <w:rsid w:val="00310038"/>
    <w:pPr>
      <w:spacing w:after="0" w:line="240" w:lineRule="auto"/>
    </w:pPr>
    <w:rPr>
      <w:rFonts w:eastAsiaTheme="minorHAns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
    <w:name w:val="Сетка таблицы8"/>
    <w:basedOn w:val="a1"/>
    <w:next w:val="ae"/>
    <w:uiPriority w:val="39"/>
    <w:rsid w:val="00D04F00"/>
    <w:pPr>
      <w:spacing w:after="0" w:line="240" w:lineRule="auto"/>
    </w:pPr>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0">
    <w:name w:val="Нет списка16"/>
    <w:next w:val="a2"/>
    <w:uiPriority w:val="99"/>
    <w:semiHidden/>
    <w:unhideWhenUsed/>
    <w:rsid w:val="00106B14"/>
  </w:style>
  <w:style w:type="table" w:customStyle="1" w:styleId="92">
    <w:name w:val="Сетка таблицы9"/>
    <w:basedOn w:val="a1"/>
    <w:next w:val="ae"/>
    <w:uiPriority w:val="39"/>
    <w:rsid w:val="00106B14"/>
    <w:pPr>
      <w:spacing w:after="0" w:line="240" w:lineRule="auto"/>
    </w:pPr>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
    <w:name w:val="Нет списка17"/>
    <w:next w:val="a2"/>
    <w:uiPriority w:val="99"/>
    <w:semiHidden/>
    <w:unhideWhenUsed/>
    <w:rsid w:val="00BC1C0A"/>
  </w:style>
  <w:style w:type="numbering" w:customStyle="1" w:styleId="18">
    <w:name w:val="Нет списка18"/>
    <w:next w:val="a2"/>
    <w:uiPriority w:val="99"/>
    <w:semiHidden/>
    <w:rsid w:val="00BC1C0A"/>
  </w:style>
  <w:style w:type="table" w:customStyle="1" w:styleId="101">
    <w:name w:val="Сетка таблицы10"/>
    <w:basedOn w:val="a1"/>
    <w:next w:val="ae"/>
    <w:uiPriority w:val="59"/>
    <w:rsid w:val="00BC1C0A"/>
    <w:pPr>
      <w:spacing w:after="0" w:line="240" w:lineRule="auto"/>
      <w:ind w:firstLine="709"/>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6">
    <w:name w:val="Нет списка116"/>
    <w:next w:val="a2"/>
    <w:semiHidden/>
    <w:rsid w:val="00BC1C0A"/>
  </w:style>
  <w:style w:type="numbering" w:customStyle="1" w:styleId="1114">
    <w:name w:val="Нет списка1114"/>
    <w:next w:val="a2"/>
    <w:uiPriority w:val="99"/>
    <w:semiHidden/>
    <w:unhideWhenUsed/>
    <w:rsid w:val="00BC1C0A"/>
  </w:style>
  <w:style w:type="numbering" w:customStyle="1" w:styleId="11113">
    <w:name w:val="Нет списка11113"/>
    <w:next w:val="a2"/>
    <w:uiPriority w:val="99"/>
    <w:semiHidden/>
    <w:unhideWhenUsed/>
    <w:rsid w:val="00BC1C0A"/>
  </w:style>
  <w:style w:type="table" w:customStyle="1" w:styleId="141">
    <w:name w:val="Сетка таблицы14"/>
    <w:basedOn w:val="a1"/>
    <w:next w:val="ae"/>
    <w:uiPriority w:val="59"/>
    <w:rsid w:val="00BC1C0A"/>
    <w:pPr>
      <w:spacing w:after="0" w:line="240" w:lineRule="auto"/>
    </w:pPr>
    <w:rPr>
      <w:rFonts w:ascii="Calibri" w:eastAsia="Calibri" w:hAnsi="Calibri" w:cs="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0">
    <w:name w:val="Нет списка25"/>
    <w:next w:val="a2"/>
    <w:semiHidden/>
    <w:unhideWhenUsed/>
    <w:rsid w:val="00BC1C0A"/>
  </w:style>
  <w:style w:type="numbering" w:customStyle="1" w:styleId="330">
    <w:name w:val="Нет списка33"/>
    <w:next w:val="a2"/>
    <w:semiHidden/>
    <w:rsid w:val="00BC1C0A"/>
  </w:style>
  <w:style w:type="numbering" w:customStyle="1" w:styleId="123">
    <w:name w:val="Нет списка123"/>
    <w:next w:val="a2"/>
    <w:uiPriority w:val="99"/>
    <w:semiHidden/>
    <w:unhideWhenUsed/>
    <w:rsid w:val="00BC1C0A"/>
  </w:style>
  <w:style w:type="numbering" w:customStyle="1" w:styleId="1123">
    <w:name w:val="Нет списка1123"/>
    <w:next w:val="a2"/>
    <w:uiPriority w:val="99"/>
    <w:semiHidden/>
    <w:unhideWhenUsed/>
    <w:rsid w:val="00BC1C0A"/>
  </w:style>
  <w:style w:type="numbering" w:customStyle="1" w:styleId="213">
    <w:name w:val="Нет списка213"/>
    <w:next w:val="a2"/>
    <w:semiHidden/>
    <w:unhideWhenUsed/>
    <w:rsid w:val="00BC1C0A"/>
  </w:style>
  <w:style w:type="numbering" w:customStyle="1" w:styleId="43">
    <w:name w:val="Нет списка43"/>
    <w:next w:val="a2"/>
    <w:semiHidden/>
    <w:rsid w:val="00BC1C0A"/>
  </w:style>
  <w:style w:type="numbering" w:customStyle="1" w:styleId="133">
    <w:name w:val="Нет списка133"/>
    <w:next w:val="a2"/>
    <w:uiPriority w:val="99"/>
    <w:semiHidden/>
    <w:unhideWhenUsed/>
    <w:rsid w:val="00BC1C0A"/>
  </w:style>
  <w:style w:type="numbering" w:customStyle="1" w:styleId="1133">
    <w:name w:val="Нет списка1133"/>
    <w:next w:val="a2"/>
    <w:uiPriority w:val="99"/>
    <w:semiHidden/>
    <w:unhideWhenUsed/>
    <w:rsid w:val="00BC1C0A"/>
  </w:style>
  <w:style w:type="numbering" w:customStyle="1" w:styleId="2230">
    <w:name w:val="Нет списка223"/>
    <w:next w:val="a2"/>
    <w:semiHidden/>
    <w:unhideWhenUsed/>
    <w:rsid w:val="00BC1C0A"/>
  </w:style>
  <w:style w:type="numbering" w:customStyle="1" w:styleId="53">
    <w:name w:val="Нет списка53"/>
    <w:next w:val="a2"/>
    <w:semiHidden/>
    <w:rsid w:val="00BC1C0A"/>
  </w:style>
  <w:style w:type="numbering" w:customStyle="1" w:styleId="63">
    <w:name w:val="Нет списка63"/>
    <w:next w:val="a2"/>
    <w:uiPriority w:val="99"/>
    <w:semiHidden/>
    <w:unhideWhenUsed/>
    <w:rsid w:val="00BC1C0A"/>
  </w:style>
  <w:style w:type="numbering" w:customStyle="1" w:styleId="73">
    <w:name w:val="Нет списка73"/>
    <w:next w:val="a2"/>
    <w:uiPriority w:val="99"/>
    <w:semiHidden/>
    <w:unhideWhenUsed/>
    <w:rsid w:val="00BC1C0A"/>
  </w:style>
  <w:style w:type="table" w:customStyle="1" w:styleId="231">
    <w:name w:val="Сетка таблицы23"/>
    <w:basedOn w:val="a1"/>
    <w:next w:val="ae"/>
    <w:rsid w:val="00BC1C0A"/>
    <w:pPr>
      <w:spacing w:after="0" w:line="240" w:lineRule="auto"/>
      <w:ind w:firstLine="709"/>
    </w:pPr>
    <w:rPr>
      <w:rFonts w:ascii="Times New Roman" w:eastAsia="Times New Roman" w:hAnsi="Times New Roman" w:cs="Times New Roman"/>
      <w:sz w:val="20"/>
      <w:szCs w:val="20"/>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0">
    <w:name w:val="Сетка таблицы113"/>
    <w:basedOn w:val="a1"/>
    <w:uiPriority w:val="59"/>
    <w:rsid w:val="00BC1C0A"/>
    <w:pPr>
      <w:spacing w:after="0" w:line="240" w:lineRule="auto"/>
    </w:pPr>
    <w:rPr>
      <w:rFonts w:ascii="Calibri" w:eastAsia="Calibri" w:hAnsi="Calibri" w:cs="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1">
    <w:name w:val="Сетка таблицы33"/>
    <w:basedOn w:val="a1"/>
    <w:next w:val="ae"/>
    <w:uiPriority w:val="59"/>
    <w:rsid w:val="00BC1C0A"/>
    <w:pPr>
      <w:spacing w:after="0" w:line="240" w:lineRule="auto"/>
    </w:pPr>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30">
    <w:name w:val="Нет списка83"/>
    <w:next w:val="a2"/>
    <w:uiPriority w:val="99"/>
    <w:semiHidden/>
    <w:unhideWhenUsed/>
    <w:rsid w:val="00BC1C0A"/>
  </w:style>
  <w:style w:type="table" w:customStyle="1" w:styleId="421">
    <w:name w:val="Сетка таблицы42"/>
    <w:basedOn w:val="a1"/>
    <w:next w:val="ae"/>
    <w:uiPriority w:val="59"/>
    <w:rsid w:val="00BC1C0A"/>
    <w:pPr>
      <w:spacing w:after="0" w:line="240" w:lineRule="auto"/>
    </w:pPr>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40">
    <w:name w:val="Заголовок 4 Знак"/>
    <w:basedOn w:val="a0"/>
    <w:link w:val="4"/>
    <w:uiPriority w:val="9"/>
    <w:semiHidden/>
    <w:rsid w:val="00464343"/>
    <w:rPr>
      <w:rFonts w:ascii="Cambria" w:eastAsia="Times New Roman" w:hAnsi="Cambria" w:cs="Times New Roman"/>
      <w:i/>
      <w:iCs/>
      <w:sz w:val="24"/>
      <w:szCs w:val="24"/>
    </w:rPr>
  </w:style>
  <w:style w:type="character" w:customStyle="1" w:styleId="50">
    <w:name w:val="Заголовок 5 Знак"/>
    <w:basedOn w:val="a0"/>
    <w:link w:val="5"/>
    <w:uiPriority w:val="9"/>
    <w:semiHidden/>
    <w:rsid w:val="00464343"/>
    <w:rPr>
      <w:rFonts w:ascii="Cambria" w:eastAsia="Times New Roman" w:hAnsi="Cambria" w:cs="Times New Roman"/>
      <w:b/>
      <w:bCs/>
    </w:rPr>
  </w:style>
  <w:style w:type="character" w:customStyle="1" w:styleId="60">
    <w:name w:val="Заголовок 6 Знак"/>
    <w:basedOn w:val="a0"/>
    <w:link w:val="6"/>
    <w:uiPriority w:val="9"/>
    <w:semiHidden/>
    <w:rsid w:val="00464343"/>
    <w:rPr>
      <w:rFonts w:ascii="Cambria" w:eastAsia="Times New Roman" w:hAnsi="Cambria" w:cs="Times New Roman"/>
      <w:b/>
      <w:bCs/>
      <w:i/>
      <w:iCs/>
    </w:rPr>
  </w:style>
  <w:style w:type="character" w:customStyle="1" w:styleId="70">
    <w:name w:val="Заголовок 7 Знак"/>
    <w:basedOn w:val="a0"/>
    <w:link w:val="7"/>
    <w:uiPriority w:val="9"/>
    <w:semiHidden/>
    <w:rsid w:val="00464343"/>
    <w:rPr>
      <w:rFonts w:cs="Times New Roman"/>
      <w:i/>
      <w:iCs/>
    </w:rPr>
  </w:style>
  <w:style w:type="character" w:customStyle="1" w:styleId="80">
    <w:name w:val="Заголовок 8 Знак"/>
    <w:basedOn w:val="a0"/>
    <w:link w:val="8"/>
    <w:uiPriority w:val="9"/>
    <w:semiHidden/>
    <w:rsid w:val="00464343"/>
    <w:rPr>
      <w:rFonts w:cs="Times New Roman"/>
      <w:b/>
      <w:bCs/>
    </w:rPr>
  </w:style>
  <w:style w:type="character" w:customStyle="1" w:styleId="90">
    <w:name w:val="Заголовок 9 Знак"/>
    <w:basedOn w:val="a0"/>
    <w:link w:val="9"/>
    <w:uiPriority w:val="9"/>
    <w:semiHidden/>
    <w:rsid w:val="00464343"/>
    <w:rPr>
      <w:rFonts w:cs="Times New Roman"/>
      <w:i/>
      <w:iCs/>
    </w:rPr>
  </w:style>
  <w:style w:type="numbering" w:customStyle="1" w:styleId="19">
    <w:name w:val="Нет списка19"/>
    <w:next w:val="a2"/>
    <w:uiPriority w:val="99"/>
    <w:semiHidden/>
    <w:unhideWhenUsed/>
    <w:rsid w:val="00464343"/>
  </w:style>
  <w:style w:type="numbering" w:customStyle="1" w:styleId="1100">
    <w:name w:val="Нет списка110"/>
    <w:next w:val="a2"/>
    <w:uiPriority w:val="99"/>
    <w:semiHidden/>
    <w:rsid w:val="00464343"/>
  </w:style>
  <w:style w:type="table" w:customStyle="1" w:styleId="151">
    <w:name w:val="Сетка таблицы15"/>
    <w:basedOn w:val="a1"/>
    <w:next w:val="ae"/>
    <w:uiPriority w:val="59"/>
    <w:rsid w:val="00464343"/>
    <w:pPr>
      <w:spacing w:after="0" w:line="240" w:lineRule="auto"/>
      <w:ind w:firstLine="709"/>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
    <w:name w:val="Нет списка117"/>
    <w:next w:val="a2"/>
    <w:semiHidden/>
    <w:rsid w:val="00464343"/>
  </w:style>
  <w:style w:type="numbering" w:customStyle="1" w:styleId="1115">
    <w:name w:val="Нет списка1115"/>
    <w:next w:val="a2"/>
    <w:uiPriority w:val="99"/>
    <w:semiHidden/>
    <w:unhideWhenUsed/>
    <w:rsid w:val="00464343"/>
  </w:style>
  <w:style w:type="numbering" w:customStyle="1" w:styleId="11114">
    <w:name w:val="Нет списка11114"/>
    <w:next w:val="a2"/>
    <w:uiPriority w:val="99"/>
    <w:semiHidden/>
    <w:unhideWhenUsed/>
    <w:rsid w:val="00464343"/>
  </w:style>
  <w:style w:type="table" w:customStyle="1" w:styleId="161">
    <w:name w:val="Сетка таблицы16"/>
    <w:basedOn w:val="a1"/>
    <w:next w:val="ae"/>
    <w:uiPriority w:val="59"/>
    <w:rsid w:val="0046434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60">
    <w:name w:val="Нет списка26"/>
    <w:next w:val="a2"/>
    <w:semiHidden/>
    <w:unhideWhenUsed/>
    <w:rsid w:val="00464343"/>
  </w:style>
  <w:style w:type="numbering" w:customStyle="1" w:styleId="340">
    <w:name w:val="Нет списка34"/>
    <w:next w:val="a2"/>
    <w:semiHidden/>
    <w:rsid w:val="00464343"/>
  </w:style>
  <w:style w:type="numbering" w:customStyle="1" w:styleId="124">
    <w:name w:val="Нет списка124"/>
    <w:next w:val="a2"/>
    <w:uiPriority w:val="99"/>
    <w:semiHidden/>
    <w:unhideWhenUsed/>
    <w:rsid w:val="00464343"/>
  </w:style>
  <w:style w:type="numbering" w:customStyle="1" w:styleId="1124">
    <w:name w:val="Нет списка1124"/>
    <w:next w:val="a2"/>
    <w:uiPriority w:val="99"/>
    <w:semiHidden/>
    <w:unhideWhenUsed/>
    <w:rsid w:val="00464343"/>
  </w:style>
  <w:style w:type="numbering" w:customStyle="1" w:styleId="214">
    <w:name w:val="Нет списка214"/>
    <w:next w:val="a2"/>
    <w:semiHidden/>
    <w:unhideWhenUsed/>
    <w:rsid w:val="00464343"/>
  </w:style>
  <w:style w:type="numbering" w:customStyle="1" w:styleId="44">
    <w:name w:val="Нет списка44"/>
    <w:next w:val="a2"/>
    <w:semiHidden/>
    <w:rsid w:val="00464343"/>
  </w:style>
  <w:style w:type="numbering" w:customStyle="1" w:styleId="134">
    <w:name w:val="Нет списка134"/>
    <w:next w:val="a2"/>
    <w:uiPriority w:val="99"/>
    <w:semiHidden/>
    <w:unhideWhenUsed/>
    <w:rsid w:val="00464343"/>
  </w:style>
  <w:style w:type="numbering" w:customStyle="1" w:styleId="1134">
    <w:name w:val="Нет списка1134"/>
    <w:next w:val="a2"/>
    <w:uiPriority w:val="99"/>
    <w:semiHidden/>
    <w:unhideWhenUsed/>
    <w:rsid w:val="00464343"/>
  </w:style>
  <w:style w:type="numbering" w:customStyle="1" w:styleId="224">
    <w:name w:val="Нет списка224"/>
    <w:next w:val="a2"/>
    <w:semiHidden/>
    <w:unhideWhenUsed/>
    <w:rsid w:val="00464343"/>
  </w:style>
  <w:style w:type="numbering" w:customStyle="1" w:styleId="54">
    <w:name w:val="Нет списка54"/>
    <w:next w:val="a2"/>
    <w:semiHidden/>
    <w:rsid w:val="00464343"/>
  </w:style>
  <w:style w:type="numbering" w:customStyle="1" w:styleId="64">
    <w:name w:val="Нет списка64"/>
    <w:next w:val="a2"/>
    <w:uiPriority w:val="99"/>
    <w:semiHidden/>
    <w:unhideWhenUsed/>
    <w:rsid w:val="00464343"/>
  </w:style>
  <w:style w:type="numbering" w:customStyle="1" w:styleId="74">
    <w:name w:val="Нет списка74"/>
    <w:next w:val="a2"/>
    <w:uiPriority w:val="99"/>
    <w:semiHidden/>
    <w:unhideWhenUsed/>
    <w:rsid w:val="00464343"/>
  </w:style>
  <w:style w:type="table" w:customStyle="1" w:styleId="241">
    <w:name w:val="Сетка таблицы24"/>
    <w:basedOn w:val="a1"/>
    <w:next w:val="ae"/>
    <w:rsid w:val="00464343"/>
    <w:pPr>
      <w:spacing w:after="0" w:line="240" w:lineRule="auto"/>
      <w:ind w:firstLine="709"/>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
    <w:name w:val="Сетка таблицы114"/>
    <w:basedOn w:val="a1"/>
    <w:uiPriority w:val="59"/>
    <w:rsid w:val="0046434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4">
    <w:name w:val="Нет списка84"/>
    <w:next w:val="a2"/>
    <w:uiPriority w:val="99"/>
    <w:semiHidden/>
    <w:unhideWhenUsed/>
    <w:rsid w:val="00464343"/>
  </w:style>
  <w:style w:type="numbering" w:customStyle="1" w:styleId="1410">
    <w:name w:val="Нет списка141"/>
    <w:next w:val="a2"/>
    <w:uiPriority w:val="99"/>
    <w:semiHidden/>
    <w:rsid w:val="00464343"/>
  </w:style>
  <w:style w:type="table" w:customStyle="1" w:styleId="341">
    <w:name w:val="Сетка таблицы34"/>
    <w:basedOn w:val="a1"/>
    <w:next w:val="ae"/>
    <w:uiPriority w:val="59"/>
    <w:rsid w:val="00464343"/>
    <w:pPr>
      <w:spacing w:after="0" w:line="240" w:lineRule="auto"/>
      <w:ind w:firstLine="709"/>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410">
    <w:name w:val="Нет списка1141"/>
    <w:next w:val="a2"/>
    <w:semiHidden/>
    <w:rsid w:val="00464343"/>
  </w:style>
  <w:style w:type="numbering" w:customStyle="1" w:styleId="11121">
    <w:name w:val="Нет списка11121"/>
    <w:next w:val="a2"/>
    <w:uiPriority w:val="99"/>
    <w:semiHidden/>
    <w:unhideWhenUsed/>
    <w:rsid w:val="00464343"/>
  </w:style>
  <w:style w:type="numbering" w:customStyle="1" w:styleId="111111">
    <w:name w:val="Нет списка111111"/>
    <w:next w:val="a2"/>
    <w:uiPriority w:val="99"/>
    <w:semiHidden/>
    <w:unhideWhenUsed/>
    <w:rsid w:val="00464343"/>
  </w:style>
  <w:style w:type="table" w:customStyle="1" w:styleId="1211">
    <w:name w:val="Сетка таблицы121"/>
    <w:basedOn w:val="a1"/>
    <w:next w:val="ae"/>
    <w:uiPriority w:val="59"/>
    <w:rsid w:val="0046434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310">
    <w:name w:val="Нет списка231"/>
    <w:next w:val="a2"/>
    <w:semiHidden/>
    <w:unhideWhenUsed/>
    <w:rsid w:val="00464343"/>
  </w:style>
  <w:style w:type="numbering" w:customStyle="1" w:styleId="3110">
    <w:name w:val="Нет списка311"/>
    <w:next w:val="a2"/>
    <w:semiHidden/>
    <w:rsid w:val="00464343"/>
  </w:style>
  <w:style w:type="numbering" w:customStyle="1" w:styleId="12110">
    <w:name w:val="Нет списка1211"/>
    <w:next w:val="a2"/>
    <w:uiPriority w:val="99"/>
    <w:semiHidden/>
    <w:unhideWhenUsed/>
    <w:rsid w:val="00464343"/>
  </w:style>
  <w:style w:type="numbering" w:customStyle="1" w:styleId="11211">
    <w:name w:val="Нет списка11211"/>
    <w:next w:val="a2"/>
    <w:uiPriority w:val="99"/>
    <w:semiHidden/>
    <w:unhideWhenUsed/>
    <w:rsid w:val="00464343"/>
  </w:style>
  <w:style w:type="numbering" w:customStyle="1" w:styleId="2111">
    <w:name w:val="Нет списка2111"/>
    <w:next w:val="a2"/>
    <w:semiHidden/>
    <w:unhideWhenUsed/>
    <w:rsid w:val="00464343"/>
  </w:style>
  <w:style w:type="numbering" w:customStyle="1" w:styleId="4110">
    <w:name w:val="Нет списка411"/>
    <w:next w:val="a2"/>
    <w:semiHidden/>
    <w:rsid w:val="00464343"/>
  </w:style>
  <w:style w:type="numbering" w:customStyle="1" w:styleId="1311">
    <w:name w:val="Нет списка1311"/>
    <w:next w:val="a2"/>
    <w:uiPriority w:val="99"/>
    <w:semiHidden/>
    <w:unhideWhenUsed/>
    <w:rsid w:val="00464343"/>
  </w:style>
  <w:style w:type="numbering" w:customStyle="1" w:styleId="11311">
    <w:name w:val="Нет списка11311"/>
    <w:next w:val="a2"/>
    <w:uiPriority w:val="99"/>
    <w:semiHidden/>
    <w:unhideWhenUsed/>
    <w:rsid w:val="00464343"/>
  </w:style>
  <w:style w:type="numbering" w:customStyle="1" w:styleId="2211">
    <w:name w:val="Нет списка2211"/>
    <w:next w:val="a2"/>
    <w:semiHidden/>
    <w:unhideWhenUsed/>
    <w:rsid w:val="00464343"/>
  </w:style>
  <w:style w:type="numbering" w:customStyle="1" w:styleId="511">
    <w:name w:val="Нет списка511"/>
    <w:next w:val="a2"/>
    <w:semiHidden/>
    <w:rsid w:val="00464343"/>
  </w:style>
  <w:style w:type="numbering" w:customStyle="1" w:styleId="611">
    <w:name w:val="Нет списка611"/>
    <w:next w:val="a2"/>
    <w:uiPriority w:val="99"/>
    <w:semiHidden/>
    <w:unhideWhenUsed/>
    <w:rsid w:val="00464343"/>
  </w:style>
  <w:style w:type="numbering" w:customStyle="1" w:styleId="711">
    <w:name w:val="Нет списка711"/>
    <w:next w:val="a2"/>
    <w:uiPriority w:val="99"/>
    <w:semiHidden/>
    <w:unhideWhenUsed/>
    <w:rsid w:val="00464343"/>
  </w:style>
  <w:style w:type="table" w:customStyle="1" w:styleId="2110">
    <w:name w:val="Сетка таблицы211"/>
    <w:basedOn w:val="a1"/>
    <w:next w:val="ae"/>
    <w:rsid w:val="00464343"/>
    <w:pPr>
      <w:spacing w:after="0" w:line="240" w:lineRule="auto"/>
      <w:ind w:firstLine="709"/>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0">
    <w:name w:val="Сетка таблицы1111"/>
    <w:basedOn w:val="a1"/>
    <w:uiPriority w:val="59"/>
    <w:rsid w:val="0046434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
    <w:name w:val="Сетка таблицы311"/>
    <w:basedOn w:val="a1"/>
    <w:next w:val="ae"/>
    <w:uiPriority w:val="59"/>
    <w:rsid w:val="0046434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
    <w:name w:val="Нет списка811"/>
    <w:next w:val="a2"/>
    <w:uiPriority w:val="99"/>
    <w:semiHidden/>
    <w:unhideWhenUsed/>
    <w:rsid w:val="00464343"/>
  </w:style>
  <w:style w:type="table" w:customStyle="1" w:styleId="430">
    <w:name w:val="Сетка таблицы43"/>
    <w:basedOn w:val="a1"/>
    <w:next w:val="ae"/>
    <w:uiPriority w:val="59"/>
    <w:rsid w:val="0046434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2">
    <w:name w:val="Сетка таблицы51"/>
    <w:basedOn w:val="a1"/>
    <w:next w:val="ae"/>
    <w:uiPriority w:val="39"/>
    <w:rsid w:val="00464343"/>
    <w:pPr>
      <w:spacing w:after="0" w:line="240" w:lineRule="auto"/>
    </w:pPr>
    <w:rPr>
      <w:rFonts w:ascii="Calibri" w:eastAsia="Calibri" w:hAnsi="Calibri" w:cs="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0">
    <w:name w:val="Нет списка91"/>
    <w:next w:val="a2"/>
    <w:uiPriority w:val="99"/>
    <w:semiHidden/>
    <w:unhideWhenUsed/>
    <w:rsid w:val="00464343"/>
  </w:style>
  <w:style w:type="table" w:customStyle="1" w:styleId="612">
    <w:name w:val="Сетка таблицы61"/>
    <w:basedOn w:val="a1"/>
    <w:next w:val="ae"/>
    <w:uiPriority w:val="39"/>
    <w:rsid w:val="00464343"/>
    <w:pPr>
      <w:spacing w:after="0" w:line="240" w:lineRule="auto"/>
    </w:pPr>
    <w:rPr>
      <w:rFonts w:ascii="Calibri" w:eastAsia="Calibri" w:hAnsi="Calibri" w:cs="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0">
    <w:name w:val="Нет списка101"/>
    <w:next w:val="a2"/>
    <w:uiPriority w:val="99"/>
    <w:semiHidden/>
    <w:unhideWhenUsed/>
    <w:rsid w:val="00464343"/>
  </w:style>
  <w:style w:type="numbering" w:customStyle="1" w:styleId="1510">
    <w:name w:val="Нет списка151"/>
    <w:next w:val="a2"/>
    <w:uiPriority w:val="99"/>
    <w:semiHidden/>
    <w:rsid w:val="00464343"/>
  </w:style>
  <w:style w:type="table" w:customStyle="1" w:styleId="712">
    <w:name w:val="Сетка таблицы71"/>
    <w:basedOn w:val="a1"/>
    <w:next w:val="ae"/>
    <w:uiPriority w:val="59"/>
    <w:rsid w:val="00464343"/>
    <w:pPr>
      <w:spacing w:after="0" w:line="240" w:lineRule="auto"/>
      <w:ind w:firstLine="709"/>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51">
    <w:name w:val="Нет списка1151"/>
    <w:next w:val="a2"/>
    <w:semiHidden/>
    <w:rsid w:val="00464343"/>
  </w:style>
  <w:style w:type="numbering" w:customStyle="1" w:styleId="11131">
    <w:name w:val="Нет списка11131"/>
    <w:next w:val="a2"/>
    <w:uiPriority w:val="99"/>
    <w:semiHidden/>
    <w:unhideWhenUsed/>
    <w:rsid w:val="00464343"/>
  </w:style>
  <w:style w:type="numbering" w:customStyle="1" w:styleId="111121">
    <w:name w:val="Нет списка111121"/>
    <w:next w:val="a2"/>
    <w:uiPriority w:val="99"/>
    <w:semiHidden/>
    <w:unhideWhenUsed/>
    <w:rsid w:val="00464343"/>
  </w:style>
  <w:style w:type="table" w:customStyle="1" w:styleId="1310">
    <w:name w:val="Сетка таблицы131"/>
    <w:basedOn w:val="a1"/>
    <w:next w:val="ae"/>
    <w:uiPriority w:val="59"/>
    <w:rsid w:val="00464343"/>
    <w:pPr>
      <w:spacing w:after="0" w:line="240" w:lineRule="auto"/>
    </w:pPr>
    <w:rPr>
      <w:rFonts w:ascii="Calibri" w:eastAsia="Calibri" w:hAnsi="Calibri" w:cs="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410">
    <w:name w:val="Нет списка241"/>
    <w:next w:val="a2"/>
    <w:semiHidden/>
    <w:unhideWhenUsed/>
    <w:rsid w:val="00464343"/>
  </w:style>
  <w:style w:type="numbering" w:customStyle="1" w:styleId="3210">
    <w:name w:val="Нет списка321"/>
    <w:next w:val="a2"/>
    <w:semiHidden/>
    <w:rsid w:val="00464343"/>
  </w:style>
  <w:style w:type="numbering" w:customStyle="1" w:styleId="1221">
    <w:name w:val="Нет списка1221"/>
    <w:next w:val="a2"/>
    <w:uiPriority w:val="99"/>
    <w:semiHidden/>
    <w:unhideWhenUsed/>
    <w:rsid w:val="00464343"/>
  </w:style>
  <w:style w:type="numbering" w:customStyle="1" w:styleId="11221">
    <w:name w:val="Нет списка11221"/>
    <w:next w:val="a2"/>
    <w:uiPriority w:val="99"/>
    <w:semiHidden/>
    <w:unhideWhenUsed/>
    <w:rsid w:val="00464343"/>
  </w:style>
  <w:style w:type="numbering" w:customStyle="1" w:styleId="2121">
    <w:name w:val="Нет списка2121"/>
    <w:next w:val="a2"/>
    <w:semiHidden/>
    <w:unhideWhenUsed/>
    <w:rsid w:val="00464343"/>
  </w:style>
  <w:style w:type="numbering" w:customStyle="1" w:styleId="4210">
    <w:name w:val="Нет списка421"/>
    <w:next w:val="a2"/>
    <w:semiHidden/>
    <w:rsid w:val="00464343"/>
  </w:style>
  <w:style w:type="numbering" w:customStyle="1" w:styleId="1321">
    <w:name w:val="Нет списка1321"/>
    <w:next w:val="a2"/>
    <w:uiPriority w:val="99"/>
    <w:semiHidden/>
    <w:unhideWhenUsed/>
    <w:rsid w:val="00464343"/>
  </w:style>
  <w:style w:type="numbering" w:customStyle="1" w:styleId="11321">
    <w:name w:val="Нет списка11321"/>
    <w:next w:val="a2"/>
    <w:uiPriority w:val="99"/>
    <w:semiHidden/>
    <w:unhideWhenUsed/>
    <w:rsid w:val="00464343"/>
  </w:style>
  <w:style w:type="numbering" w:customStyle="1" w:styleId="2221">
    <w:name w:val="Нет списка2221"/>
    <w:next w:val="a2"/>
    <w:semiHidden/>
    <w:unhideWhenUsed/>
    <w:rsid w:val="00464343"/>
  </w:style>
  <w:style w:type="numbering" w:customStyle="1" w:styleId="521">
    <w:name w:val="Нет списка521"/>
    <w:next w:val="a2"/>
    <w:semiHidden/>
    <w:rsid w:val="00464343"/>
  </w:style>
  <w:style w:type="numbering" w:customStyle="1" w:styleId="621">
    <w:name w:val="Нет списка621"/>
    <w:next w:val="a2"/>
    <w:uiPriority w:val="99"/>
    <w:semiHidden/>
    <w:unhideWhenUsed/>
    <w:rsid w:val="00464343"/>
  </w:style>
  <w:style w:type="numbering" w:customStyle="1" w:styleId="721">
    <w:name w:val="Нет списка721"/>
    <w:next w:val="a2"/>
    <w:uiPriority w:val="99"/>
    <w:semiHidden/>
    <w:unhideWhenUsed/>
    <w:rsid w:val="00464343"/>
  </w:style>
  <w:style w:type="table" w:customStyle="1" w:styleId="2210">
    <w:name w:val="Сетка таблицы221"/>
    <w:basedOn w:val="a1"/>
    <w:next w:val="ae"/>
    <w:rsid w:val="00464343"/>
    <w:pPr>
      <w:spacing w:after="0" w:line="240" w:lineRule="auto"/>
      <w:ind w:firstLine="709"/>
    </w:pPr>
    <w:rPr>
      <w:rFonts w:ascii="Times New Roman" w:eastAsia="Times New Roman" w:hAnsi="Times New Roman" w:cs="Times New Roman"/>
      <w:sz w:val="20"/>
      <w:szCs w:val="20"/>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0">
    <w:name w:val="Сетка таблицы1121"/>
    <w:basedOn w:val="a1"/>
    <w:uiPriority w:val="59"/>
    <w:rsid w:val="00464343"/>
    <w:pPr>
      <w:spacing w:after="0" w:line="240" w:lineRule="auto"/>
    </w:pPr>
    <w:rPr>
      <w:rFonts w:ascii="Calibri" w:eastAsia="Calibri" w:hAnsi="Calibri" w:cs="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
    <w:name w:val="Сетка таблицы321"/>
    <w:basedOn w:val="a1"/>
    <w:next w:val="ae"/>
    <w:uiPriority w:val="59"/>
    <w:rsid w:val="00464343"/>
    <w:pPr>
      <w:spacing w:after="0" w:line="240" w:lineRule="auto"/>
    </w:pPr>
    <w:rPr>
      <w:rFonts w:eastAsiaTheme="minorHAns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21">
    <w:name w:val="Нет списка821"/>
    <w:next w:val="a2"/>
    <w:uiPriority w:val="99"/>
    <w:semiHidden/>
    <w:unhideWhenUsed/>
    <w:rsid w:val="00464343"/>
  </w:style>
  <w:style w:type="table" w:customStyle="1" w:styleId="4111">
    <w:name w:val="Сетка таблицы411"/>
    <w:basedOn w:val="a1"/>
    <w:next w:val="ae"/>
    <w:uiPriority w:val="59"/>
    <w:rsid w:val="00464343"/>
    <w:pPr>
      <w:spacing w:after="0" w:line="240" w:lineRule="auto"/>
    </w:pPr>
    <w:rPr>
      <w:rFonts w:eastAsiaTheme="minorHAns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
    <w:name w:val="Сетка таблицы81"/>
    <w:basedOn w:val="a1"/>
    <w:next w:val="ae"/>
    <w:uiPriority w:val="39"/>
    <w:rsid w:val="00464343"/>
    <w:pPr>
      <w:spacing w:after="0" w:line="240" w:lineRule="auto"/>
    </w:pPr>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0">
    <w:name w:val="Нет списка161"/>
    <w:next w:val="a2"/>
    <w:uiPriority w:val="99"/>
    <w:semiHidden/>
    <w:unhideWhenUsed/>
    <w:rsid w:val="00464343"/>
  </w:style>
  <w:style w:type="table" w:customStyle="1" w:styleId="911">
    <w:name w:val="Сетка таблицы91"/>
    <w:basedOn w:val="a1"/>
    <w:next w:val="ae"/>
    <w:uiPriority w:val="39"/>
    <w:rsid w:val="00464343"/>
    <w:pPr>
      <w:spacing w:after="0" w:line="240" w:lineRule="auto"/>
    </w:pPr>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
    <w:name w:val="Нет списка171"/>
    <w:next w:val="a2"/>
    <w:uiPriority w:val="99"/>
    <w:semiHidden/>
    <w:unhideWhenUsed/>
    <w:rsid w:val="00464343"/>
  </w:style>
  <w:style w:type="numbering" w:customStyle="1" w:styleId="181">
    <w:name w:val="Нет списка181"/>
    <w:next w:val="a2"/>
    <w:uiPriority w:val="99"/>
    <w:semiHidden/>
    <w:rsid w:val="00464343"/>
  </w:style>
  <w:style w:type="table" w:customStyle="1" w:styleId="1011">
    <w:name w:val="Сетка таблицы101"/>
    <w:basedOn w:val="a1"/>
    <w:next w:val="ae"/>
    <w:uiPriority w:val="59"/>
    <w:rsid w:val="00464343"/>
    <w:pPr>
      <w:spacing w:after="0" w:line="240" w:lineRule="auto"/>
      <w:ind w:firstLine="709"/>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61">
    <w:name w:val="Нет списка1161"/>
    <w:next w:val="a2"/>
    <w:semiHidden/>
    <w:rsid w:val="00464343"/>
  </w:style>
  <w:style w:type="numbering" w:customStyle="1" w:styleId="11141">
    <w:name w:val="Нет списка11141"/>
    <w:next w:val="a2"/>
    <w:uiPriority w:val="99"/>
    <w:semiHidden/>
    <w:unhideWhenUsed/>
    <w:rsid w:val="00464343"/>
  </w:style>
  <w:style w:type="numbering" w:customStyle="1" w:styleId="111131">
    <w:name w:val="Нет списка111131"/>
    <w:next w:val="a2"/>
    <w:uiPriority w:val="99"/>
    <w:semiHidden/>
    <w:unhideWhenUsed/>
    <w:rsid w:val="00464343"/>
  </w:style>
  <w:style w:type="table" w:customStyle="1" w:styleId="1411">
    <w:name w:val="Сетка таблицы141"/>
    <w:basedOn w:val="a1"/>
    <w:next w:val="ae"/>
    <w:uiPriority w:val="59"/>
    <w:rsid w:val="00464343"/>
    <w:pPr>
      <w:spacing w:after="0" w:line="240" w:lineRule="auto"/>
    </w:pPr>
    <w:rPr>
      <w:rFonts w:ascii="Calibri" w:eastAsia="Calibri" w:hAnsi="Calibri" w:cs="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1">
    <w:name w:val="Нет списка251"/>
    <w:next w:val="a2"/>
    <w:semiHidden/>
    <w:unhideWhenUsed/>
    <w:rsid w:val="00464343"/>
  </w:style>
  <w:style w:type="numbering" w:customStyle="1" w:styleId="3310">
    <w:name w:val="Нет списка331"/>
    <w:next w:val="a2"/>
    <w:semiHidden/>
    <w:rsid w:val="00464343"/>
  </w:style>
  <w:style w:type="numbering" w:customStyle="1" w:styleId="1231">
    <w:name w:val="Нет списка1231"/>
    <w:next w:val="a2"/>
    <w:uiPriority w:val="99"/>
    <w:semiHidden/>
    <w:unhideWhenUsed/>
    <w:rsid w:val="00464343"/>
  </w:style>
  <w:style w:type="numbering" w:customStyle="1" w:styleId="11231">
    <w:name w:val="Нет списка11231"/>
    <w:next w:val="a2"/>
    <w:uiPriority w:val="99"/>
    <w:semiHidden/>
    <w:unhideWhenUsed/>
    <w:rsid w:val="00464343"/>
  </w:style>
  <w:style w:type="numbering" w:customStyle="1" w:styleId="2131">
    <w:name w:val="Нет списка2131"/>
    <w:next w:val="a2"/>
    <w:semiHidden/>
    <w:unhideWhenUsed/>
    <w:rsid w:val="00464343"/>
  </w:style>
  <w:style w:type="numbering" w:customStyle="1" w:styleId="431">
    <w:name w:val="Нет списка431"/>
    <w:next w:val="a2"/>
    <w:semiHidden/>
    <w:rsid w:val="00464343"/>
  </w:style>
  <w:style w:type="numbering" w:customStyle="1" w:styleId="1331">
    <w:name w:val="Нет списка1331"/>
    <w:next w:val="a2"/>
    <w:uiPriority w:val="99"/>
    <w:semiHidden/>
    <w:unhideWhenUsed/>
    <w:rsid w:val="00464343"/>
  </w:style>
  <w:style w:type="numbering" w:customStyle="1" w:styleId="11331">
    <w:name w:val="Нет списка11331"/>
    <w:next w:val="a2"/>
    <w:uiPriority w:val="99"/>
    <w:semiHidden/>
    <w:unhideWhenUsed/>
    <w:rsid w:val="00464343"/>
  </w:style>
  <w:style w:type="numbering" w:customStyle="1" w:styleId="2231">
    <w:name w:val="Нет списка2231"/>
    <w:next w:val="a2"/>
    <w:semiHidden/>
    <w:unhideWhenUsed/>
    <w:rsid w:val="00464343"/>
  </w:style>
  <w:style w:type="numbering" w:customStyle="1" w:styleId="531">
    <w:name w:val="Нет списка531"/>
    <w:next w:val="a2"/>
    <w:semiHidden/>
    <w:rsid w:val="00464343"/>
  </w:style>
  <w:style w:type="numbering" w:customStyle="1" w:styleId="631">
    <w:name w:val="Нет списка631"/>
    <w:next w:val="a2"/>
    <w:uiPriority w:val="99"/>
    <w:semiHidden/>
    <w:unhideWhenUsed/>
    <w:rsid w:val="00464343"/>
  </w:style>
  <w:style w:type="numbering" w:customStyle="1" w:styleId="731">
    <w:name w:val="Нет списка731"/>
    <w:next w:val="a2"/>
    <w:uiPriority w:val="99"/>
    <w:semiHidden/>
    <w:unhideWhenUsed/>
    <w:rsid w:val="00464343"/>
  </w:style>
  <w:style w:type="table" w:customStyle="1" w:styleId="2311">
    <w:name w:val="Сетка таблицы231"/>
    <w:basedOn w:val="a1"/>
    <w:next w:val="ae"/>
    <w:rsid w:val="00464343"/>
    <w:pPr>
      <w:spacing w:after="0" w:line="240" w:lineRule="auto"/>
      <w:ind w:firstLine="709"/>
    </w:pPr>
    <w:rPr>
      <w:rFonts w:ascii="Times New Roman" w:eastAsia="Times New Roman" w:hAnsi="Times New Roman" w:cs="Times New Roman"/>
      <w:sz w:val="20"/>
      <w:szCs w:val="20"/>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0">
    <w:name w:val="Сетка таблицы1131"/>
    <w:basedOn w:val="a1"/>
    <w:uiPriority w:val="59"/>
    <w:rsid w:val="00464343"/>
    <w:pPr>
      <w:spacing w:after="0" w:line="240" w:lineRule="auto"/>
    </w:pPr>
    <w:rPr>
      <w:rFonts w:ascii="Calibri" w:eastAsia="Calibri" w:hAnsi="Calibri" w:cs="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11">
    <w:name w:val="Сетка таблицы331"/>
    <w:basedOn w:val="a1"/>
    <w:next w:val="ae"/>
    <w:uiPriority w:val="59"/>
    <w:rsid w:val="00464343"/>
    <w:pPr>
      <w:spacing w:after="0" w:line="240" w:lineRule="auto"/>
    </w:pPr>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31">
    <w:name w:val="Нет списка831"/>
    <w:next w:val="a2"/>
    <w:uiPriority w:val="99"/>
    <w:semiHidden/>
    <w:unhideWhenUsed/>
    <w:rsid w:val="00464343"/>
  </w:style>
  <w:style w:type="table" w:customStyle="1" w:styleId="4211">
    <w:name w:val="Сетка таблицы421"/>
    <w:basedOn w:val="a1"/>
    <w:next w:val="ae"/>
    <w:uiPriority w:val="59"/>
    <w:rsid w:val="00464343"/>
    <w:pPr>
      <w:spacing w:after="0" w:line="240" w:lineRule="auto"/>
    </w:pPr>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412">
    <w:name w:val="Заголовок 41"/>
    <w:basedOn w:val="a"/>
    <w:next w:val="a"/>
    <w:uiPriority w:val="9"/>
    <w:semiHidden/>
    <w:unhideWhenUsed/>
    <w:qFormat/>
    <w:rsid w:val="00464343"/>
    <w:pPr>
      <w:keepNext/>
      <w:keepLines/>
      <w:spacing w:before="120" w:after="0" w:line="252" w:lineRule="auto"/>
      <w:jc w:val="both"/>
      <w:outlineLvl w:val="3"/>
    </w:pPr>
    <w:rPr>
      <w:rFonts w:ascii="Cambria" w:eastAsia="Times New Roman" w:hAnsi="Cambria" w:cs="Times New Roman"/>
      <w:i/>
      <w:iCs/>
      <w:sz w:val="24"/>
      <w:szCs w:val="24"/>
      <w:lang w:eastAsia="en-US"/>
    </w:rPr>
  </w:style>
  <w:style w:type="paragraph" w:customStyle="1" w:styleId="513">
    <w:name w:val="Заголовок 51"/>
    <w:basedOn w:val="a"/>
    <w:next w:val="a"/>
    <w:uiPriority w:val="9"/>
    <w:semiHidden/>
    <w:unhideWhenUsed/>
    <w:qFormat/>
    <w:rsid w:val="00464343"/>
    <w:pPr>
      <w:keepNext/>
      <w:keepLines/>
      <w:spacing w:before="120" w:after="0" w:line="252" w:lineRule="auto"/>
      <w:jc w:val="both"/>
      <w:outlineLvl w:val="4"/>
    </w:pPr>
    <w:rPr>
      <w:rFonts w:ascii="Cambria" w:eastAsia="Times New Roman" w:hAnsi="Cambria" w:cs="Times New Roman"/>
      <w:b/>
      <w:bCs/>
      <w:lang w:eastAsia="en-US"/>
    </w:rPr>
  </w:style>
  <w:style w:type="paragraph" w:customStyle="1" w:styleId="613">
    <w:name w:val="Заголовок 61"/>
    <w:basedOn w:val="a"/>
    <w:next w:val="a"/>
    <w:uiPriority w:val="9"/>
    <w:semiHidden/>
    <w:unhideWhenUsed/>
    <w:qFormat/>
    <w:rsid w:val="00464343"/>
    <w:pPr>
      <w:keepNext/>
      <w:keepLines/>
      <w:spacing w:before="120" w:after="0" w:line="252" w:lineRule="auto"/>
      <w:jc w:val="both"/>
      <w:outlineLvl w:val="5"/>
    </w:pPr>
    <w:rPr>
      <w:rFonts w:ascii="Cambria" w:eastAsia="Times New Roman" w:hAnsi="Cambria" w:cs="Times New Roman"/>
      <w:b/>
      <w:bCs/>
      <w:i/>
      <w:iCs/>
      <w:lang w:eastAsia="en-US"/>
    </w:rPr>
  </w:style>
  <w:style w:type="paragraph" w:customStyle="1" w:styleId="713">
    <w:name w:val="Заголовок 71"/>
    <w:basedOn w:val="a"/>
    <w:next w:val="a"/>
    <w:uiPriority w:val="9"/>
    <w:semiHidden/>
    <w:unhideWhenUsed/>
    <w:qFormat/>
    <w:rsid w:val="00464343"/>
    <w:pPr>
      <w:keepNext/>
      <w:keepLines/>
      <w:spacing w:before="120" w:after="0" w:line="252" w:lineRule="auto"/>
      <w:jc w:val="both"/>
      <w:outlineLvl w:val="6"/>
    </w:pPr>
    <w:rPr>
      <w:rFonts w:cs="Times New Roman"/>
      <w:i/>
      <w:iCs/>
      <w:lang w:eastAsia="en-US"/>
    </w:rPr>
  </w:style>
  <w:style w:type="paragraph" w:customStyle="1" w:styleId="813">
    <w:name w:val="Заголовок 81"/>
    <w:basedOn w:val="a"/>
    <w:next w:val="a"/>
    <w:uiPriority w:val="9"/>
    <w:semiHidden/>
    <w:unhideWhenUsed/>
    <w:qFormat/>
    <w:rsid w:val="00464343"/>
    <w:pPr>
      <w:keepNext/>
      <w:keepLines/>
      <w:spacing w:before="120" w:after="0" w:line="252" w:lineRule="auto"/>
      <w:jc w:val="both"/>
      <w:outlineLvl w:val="7"/>
    </w:pPr>
    <w:rPr>
      <w:rFonts w:cs="Times New Roman"/>
      <w:b/>
      <w:bCs/>
      <w:lang w:eastAsia="en-US"/>
    </w:rPr>
  </w:style>
  <w:style w:type="paragraph" w:customStyle="1" w:styleId="912">
    <w:name w:val="Заголовок 91"/>
    <w:basedOn w:val="a"/>
    <w:next w:val="a"/>
    <w:uiPriority w:val="9"/>
    <w:semiHidden/>
    <w:unhideWhenUsed/>
    <w:qFormat/>
    <w:rsid w:val="00464343"/>
    <w:pPr>
      <w:keepNext/>
      <w:keepLines/>
      <w:spacing w:before="120" w:after="0" w:line="252" w:lineRule="auto"/>
      <w:jc w:val="both"/>
      <w:outlineLvl w:val="8"/>
    </w:pPr>
    <w:rPr>
      <w:rFonts w:cs="Times New Roman"/>
      <w:i/>
      <w:iCs/>
      <w:lang w:eastAsia="en-US"/>
    </w:rPr>
  </w:style>
  <w:style w:type="numbering" w:customStyle="1" w:styleId="191">
    <w:name w:val="Нет списка191"/>
    <w:next w:val="a2"/>
    <w:uiPriority w:val="99"/>
    <w:semiHidden/>
    <w:unhideWhenUsed/>
    <w:rsid w:val="00464343"/>
  </w:style>
  <w:style w:type="table" w:customStyle="1" w:styleId="1511">
    <w:name w:val="Сетка таблицы151"/>
    <w:basedOn w:val="a1"/>
    <w:next w:val="ae"/>
    <w:uiPriority w:val="59"/>
    <w:rsid w:val="00464343"/>
    <w:pPr>
      <w:spacing w:after="0" w:line="240" w:lineRule="auto"/>
      <w:ind w:firstLine="709"/>
      <w:jc w:val="both"/>
    </w:pPr>
    <w:rPr>
      <w:rFonts w:ascii="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11">
    <w:name w:val="Сетка таблицы161"/>
    <w:basedOn w:val="a1"/>
    <w:next w:val="ae"/>
    <w:uiPriority w:val="59"/>
    <w:rsid w:val="00464343"/>
    <w:pPr>
      <w:spacing w:after="0" w:line="240" w:lineRule="auto"/>
      <w:jc w:val="both"/>
    </w:pPr>
    <w:rPr>
      <w:rFonts w:ascii="Calibri" w:eastAsia="Times New Roman" w:hAnsi="Calibri" w:cs="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1">
    <w:name w:val="Сетка таблицы241"/>
    <w:basedOn w:val="a1"/>
    <w:next w:val="ae"/>
    <w:rsid w:val="00464343"/>
    <w:pPr>
      <w:spacing w:after="0" w:line="240" w:lineRule="auto"/>
      <w:ind w:firstLine="709"/>
      <w:jc w:val="both"/>
    </w:pPr>
    <w:rPr>
      <w:rFonts w:ascii="Times New Roman" w:hAnsi="Times New Roman" w:cs="Times New Roman"/>
      <w:sz w:val="20"/>
      <w:szCs w:val="20"/>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
    <w:name w:val="Сетка таблицы1141"/>
    <w:basedOn w:val="a1"/>
    <w:uiPriority w:val="59"/>
    <w:rsid w:val="00464343"/>
    <w:pPr>
      <w:spacing w:after="0" w:line="240" w:lineRule="auto"/>
      <w:jc w:val="both"/>
    </w:pPr>
    <w:rPr>
      <w:rFonts w:ascii="Calibri" w:eastAsia="Times New Roman" w:hAnsi="Calibri" w:cs="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a">
    <w:name w:val="Подзаголовок1"/>
    <w:basedOn w:val="a"/>
    <w:next w:val="a"/>
    <w:uiPriority w:val="11"/>
    <w:qFormat/>
    <w:rsid w:val="00464343"/>
    <w:pPr>
      <w:numPr>
        <w:ilvl w:val="1"/>
      </w:numPr>
      <w:spacing w:after="240" w:line="252" w:lineRule="auto"/>
      <w:jc w:val="center"/>
    </w:pPr>
    <w:rPr>
      <w:rFonts w:ascii="Cambria" w:eastAsia="Times New Roman" w:hAnsi="Cambria" w:cs="Times New Roman"/>
      <w:sz w:val="24"/>
      <w:szCs w:val="24"/>
      <w:lang w:eastAsia="en-US"/>
    </w:rPr>
  </w:style>
  <w:style w:type="character" w:customStyle="1" w:styleId="afff">
    <w:name w:val="Подзаголовок Знак"/>
    <w:basedOn w:val="a0"/>
    <w:link w:val="afff0"/>
    <w:uiPriority w:val="11"/>
    <w:locked/>
    <w:rsid w:val="00464343"/>
    <w:rPr>
      <w:rFonts w:ascii="Cambria" w:eastAsia="Times New Roman" w:hAnsi="Cambria" w:cs="Times New Roman"/>
      <w:sz w:val="24"/>
      <w:szCs w:val="24"/>
    </w:rPr>
  </w:style>
  <w:style w:type="character" w:styleId="afff1">
    <w:name w:val="Emphasis"/>
    <w:basedOn w:val="a0"/>
    <w:uiPriority w:val="20"/>
    <w:qFormat/>
    <w:rsid w:val="00464343"/>
    <w:rPr>
      <w:rFonts w:cs="Times New Roman"/>
      <w:i/>
      <w:iCs/>
      <w:color w:val="auto"/>
    </w:rPr>
  </w:style>
  <w:style w:type="paragraph" w:customStyle="1" w:styleId="215">
    <w:name w:val="Цитата 21"/>
    <w:basedOn w:val="a"/>
    <w:next w:val="a"/>
    <w:uiPriority w:val="29"/>
    <w:qFormat/>
    <w:rsid w:val="00464343"/>
    <w:pPr>
      <w:spacing w:before="200" w:after="160" w:line="264" w:lineRule="auto"/>
      <w:ind w:left="864" w:right="864"/>
      <w:jc w:val="center"/>
    </w:pPr>
    <w:rPr>
      <w:rFonts w:ascii="Cambria" w:eastAsia="Times New Roman" w:hAnsi="Cambria" w:cs="Times New Roman"/>
      <w:i/>
      <w:iCs/>
      <w:sz w:val="24"/>
      <w:szCs w:val="24"/>
      <w:lang w:eastAsia="en-US"/>
    </w:rPr>
  </w:style>
  <w:style w:type="character" w:customStyle="1" w:styleId="27">
    <w:name w:val="Цитата 2 Знак"/>
    <w:basedOn w:val="a0"/>
    <w:link w:val="28"/>
    <w:uiPriority w:val="29"/>
    <w:locked/>
    <w:rsid w:val="00464343"/>
    <w:rPr>
      <w:rFonts w:ascii="Cambria" w:eastAsia="Times New Roman" w:hAnsi="Cambria" w:cs="Times New Roman"/>
      <w:i/>
      <w:iCs/>
      <w:sz w:val="24"/>
      <w:szCs w:val="24"/>
    </w:rPr>
  </w:style>
  <w:style w:type="paragraph" w:customStyle="1" w:styleId="1b">
    <w:name w:val="Выделенная цитата1"/>
    <w:basedOn w:val="a"/>
    <w:next w:val="a"/>
    <w:uiPriority w:val="30"/>
    <w:qFormat/>
    <w:rsid w:val="00464343"/>
    <w:pPr>
      <w:spacing w:before="100" w:beforeAutospacing="1" w:after="240" w:line="252" w:lineRule="auto"/>
      <w:ind w:left="936" w:right="936"/>
      <w:jc w:val="center"/>
    </w:pPr>
    <w:rPr>
      <w:rFonts w:ascii="Cambria" w:eastAsia="Times New Roman" w:hAnsi="Cambria" w:cs="Times New Roman"/>
      <w:sz w:val="26"/>
      <w:szCs w:val="26"/>
      <w:lang w:eastAsia="en-US"/>
    </w:rPr>
  </w:style>
  <w:style w:type="character" w:customStyle="1" w:styleId="afff2">
    <w:name w:val="Выделенная цитата Знак"/>
    <w:basedOn w:val="a0"/>
    <w:link w:val="afff3"/>
    <w:uiPriority w:val="30"/>
    <w:locked/>
    <w:rsid w:val="00464343"/>
    <w:rPr>
      <w:rFonts w:ascii="Cambria" w:eastAsia="Times New Roman" w:hAnsi="Cambria" w:cs="Times New Roman"/>
      <w:sz w:val="26"/>
      <w:szCs w:val="26"/>
    </w:rPr>
  </w:style>
  <w:style w:type="character" w:styleId="afff4">
    <w:name w:val="Subtle Emphasis"/>
    <w:basedOn w:val="a0"/>
    <w:uiPriority w:val="19"/>
    <w:qFormat/>
    <w:rsid w:val="00464343"/>
    <w:rPr>
      <w:rFonts w:cs="Times New Roman"/>
      <w:i/>
      <w:iCs/>
      <w:color w:val="auto"/>
    </w:rPr>
  </w:style>
  <w:style w:type="character" w:styleId="afff5">
    <w:name w:val="Intense Emphasis"/>
    <w:basedOn w:val="a0"/>
    <w:uiPriority w:val="21"/>
    <w:qFormat/>
    <w:rsid w:val="00464343"/>
    <w:rPr>
      <w:rFonts w:cs="Times New Roman"/>
      <w:b/>
      <w:bCs/>
      <w:i/>
      <w:iCs/>
      <w:color w:val="auto"/>
    </w:rPr>
  </w:style>
  <w:style w:type="character" w:customStyle="1" w:styleId="1c">
    <w:name w:val="Слабая ссылка1"/>
    <w:basedOn w:val="a0"/>
    <w:uiPriority w:val="31"/>
    <w:qFormat/>
    <w:rsid w:val="00464343"/>
    <w:rPr>
      <w:rFonts w:cs="Times New Roman"/>
      <w:smallCaps/>
      <w:color w:val="auto"/>
      <w:u w:val="single" w:color="7F7F7F"/>
    </w:rPr>
  </w:style>
  <w:style w:type="character" w:styleId="afff6">
    <w:name w:val="Intense Reference"/>
    <w:basedOn w:val="a0"/>
    <w:uiPriority w:val="32"/>
    <w:qFormat/>
    <w:rsid w:val="00464343"/>
    <w:rPr>
      <w:rFonts w:cs="Times New Roman"/>
      <w:b/>
      <w:bCs/>
      <w:smallCaps/>
      <w:color w:val="auto"/>
      <w:u w:val="single"/>
    </w:rPr>
  </w:style>
  <w:style w:type="character" w:styleId="afff7">
    <w:name w:val="Book Title"/>
    <w:basedOn w:val="a0"/>
    <w:uiPriority w:val="33"/>
    <w:qFormat/>
    <w:rsid w:val="00464343"/>
    <w:rPr>
      <w:rFonts w:cs="Times New Roman"/>
      <w:b/>
      <w:bCs/>
      <w:smallCaps/>
      <w:color w:val="auto"/>
    </w:rPr>
  </w:style>
  <w:style w:type="paragraph" w:customStyle="1" w:styleId="1d">
    <w:name w:val="Заголовок оглавления1"/>
    <w:basedOn w:val="1"/>
    <w:next w:val="a"/>
    <w:uiPriority w:val="39"/>
    <w:semiHidden/>
    <w:unhideWhenUsed/>
    <w:qFormat/>
    <w:rsid w:val="00464343"/>
    <w:pPr>
      <w:keepNext/>
      <w:keepLines/>
      <w:spacing w:before="320" w:beforeAutospacing="0" w:after="40" w:afterAutospacing="0" w:line="252" w:lineRule="auto"/>
      <w:jc w:val="both"/>
      <w:outlineLvl w:val="9"/>
    </w:pPr>
    <w:rPr>
      <w:rFonts w:ascii="Cambria" w:hAnsi="Cambria"/>
      <w:caps/>
      <w:spacing w:val="4"/>
      <w:kern w:val="0"/>
      <w:sz w:val="28"/>
      <w:szCs w:val="28"/>
      <w:lang w:eastAsia="en-US"/>
    </w:rPr>
  </w:style>
  <w:style w:type="character" w:customStyle="1" w:styleId="413">
    <w:name w:val="Заголовок 4 Знак1"/>
    <w:basedOn w:val="a0"/>
    <w:uiPriority w:val="9"/>
    <w:semiHidden/>
    <w:rsid w:val="00464343"/>
    <w:rPr>
      <w:rFonts w:asciiTheme="majorHAnsi" w:eastAsiaTheme="majorEastAsia" w:hAnsiTheme="majorHAnsi" w:cstheme="majorBidi"/>
      <w:b/>
      <w:bCs/>
      <w:i/>
      <w:iCs/>
      <w:color w:val="98C723" w:themeColor="accent1"/>
    </w:rPr>
  </w:style>
  <w:style w:type="character" w:customStyle="1" w:styleId="514">
    <w:name w:val="Заголовок 5 Знак1"/>
    <w:basedOn w:val="a0"/>
    <w:uiPriority w:val="9"/>
    <w:semiHidden/>
    <w:rsid w:val="00464343"/>
    <w:rPr>
      <w:rFonts w:asciiTheme="majorHAnsi" w:eastAsiaTheme="majorEastAsia" w:hAnsiTheme="majorHAnsi" w:cstheme="majorBidi"/>
      <w:color w:val="4B6211" w:themeColor="accent1" w:themeShade="7F"/>
    </w:rPr>
  </w:style>
  <w:style w:type="character" w:customStyle="1" w:styleId="614">
    <w:name w:val="Заголовок 6 Знак1"/>
    <w:basedOn w:val="a0"/>
    <w:uiPriority w:val="9"/>
    <w:semiHidden/>
    <w:rsid w:val="00464343"/>
    <w:rPr>
      <w:rFonts w:asciiTheme="majorHAnsi" w:eastAsiaTheme="majorEastAsia" w:hAnsiTheme="majorHAnsi" w:cstheme="majorBidi"/>
      <w:i/>
      <w:iCs/>
      <w:color w:val="4B6211" w:themeColor="accent1" w:themeShade="7F"/>
    </w:rPr>
  </w:style>
  <w:style w:type="character" w:customStyle="1" w:styleId="714">
    <w:name w:val="Заголовок 7 Знак1"/>
    <w:basedOn w:val="a0"/>
    <w:uiPriority w:val="9"/>
    <w:semiHidden/>
    <w:rsid w:val="00464343"/>
    <w:rPr>
      <w:rFonts w:asciiTheme="majorHAnsi" w:eastAsiaTheme="majorEastAsia" w:hAnsiTheme="majorHAnsi" w:cstheme="majorBidi"/>
      <w:i/>
      <w:iCs/>
      <w:color w:val="404040" w:themeColor="text1" w:themeTint="BF"/>
    </w:rPr>
  </w:style>
  <w:style w:type="character" w:customStyle="1" w:styleId="814">
    <w:name w:val="Заголовок 8 Знак1"/>
    <w:basedOn w:val="a0"/>
    <w:uiPriority w:val="9"/>
    <w:semiHidden/>
    <w:rsid w:val="00464343"/>
    <w:rPr>
      <w:rFonts w:asciiTheme="majorHAnsi" w:eastAsiaTheme="majorEastAsia" w:hAnsiTheme="majorHAnsi" w:cstheme="majorBidi"/>
      <w:color w:val="404040" w:themeColor="text1" w:themeTint="BF"/>
      <w:sz w:val="20"/>
      <w:szCs w:val="20"/>
    </w:rPr>
  </w:style>
  <w:style w:type="character" w:customStyle="1" w:styleId="913">
    <w:name w:val="Заголовок 9 Знак1"/>
    <w:basedOn w:val="a0"/>
    <w:uiPriority w:val="9"/>
    <w:semiHidden/>
    <w:rsid w:val="00464343"/>
    <w:rPr>
      <w:rFonts w:asciiTheme="majorHAnsi" w:eastAsiaTheme="majorEastAsia" w:hAnsiTheme="majorHAnsi" w:cstheme="majorBidi"/>
      <w:i/>
      <w:iCs/>
      <w:color w:val="404040" w:themeColor="text1" w:themeTint="BF"/>
      <w:sz w:val="20"/>
      <w:szCs w:val="20"/>
    </w:rPr>
  </w:style>
  <w:style w:type="paragraph" w:styleId="afff0">
    <w:name w:val="Subtitle"/>
    <w:basedOn w:val="a"/>
    <w:next w:val="a"/>
    <w:link w:val="afff"/>
    <w:uiPriority w:val="11"/>
    <w:qFormat/>
    <w:rsid w:val="00464343"/>
    <w:pPr>
      <w:numPr>
        <w:ilvl w:val="1"/>
      </w:numPr>
    </w:pPr>
    <w:rPr>
      <w:rFonts w:ascii="Cambria" w:eastAsia="Times New Roman" w:hAnsi="Cambria" w:cs="Times New Roman"/>
      <w:sz w:val="24"/>
      <w:szCs w:val="24"/>
    </w:rPr>
  </w:style>
  <w:style w:type="character" w:customStyle="1" w:styleId="1e">
    <w:name w:val="Подзаголовок Знак1"/>
    <w:basedOn w:val="a0"/>
    <w:uiPriority w:val="11"/>
    <w:rsid w:val="00464343"/>
    <w:rPr>
      <w:rFonts w:asciiTheme="majorHAnsi" w:eastAsiaTheme="majorEastAsia" w:hAnsiTheme="majorHAnsi" w:cstheme="majorBidi"/>
      <w:i/>
      <w:iCs/>
      <w:color w:val="98C723" w:themeColor="accent1"/>
      <w:spacing w:val="15"/>
      <w:sz w:val="24"/>
      <w:szCs w:val="24"/>
    </w:rPr>
  </w:style>
  <w:style w:type="paragraph" w:styleId="28">
    <w:name w:val="Quote"/>
    <w:basedOn w:val="a"/>
    <w:next w:val="a"/>
    <w:link w:val="27"/>
    <w:uiPriority w:val="29"/>
    <w:qFormat/>
    <w:rsid w:val="00464343"/>
    <w:rPr>
      <w:rFonts w:ascii="Cambria" w:eastAsia="Times New Roman" w:hAnsi="Cambria" w:cs="Times New Roman"/>
      <w:i/>
      <w:iCs/>
      <w:sz w:val="24"/>
      <w:szCs w:val="24"/>
    </w:rPr>
  </w:style>
  <w:style w:type="character" w:customStyle="1" w:styleId="216">
    <w:name w:val="Цитата 2 Знак1"/>
    <w:basedOn w:val="a0"/>
    <w:uiPriority w:val="29"/>
    <w:rsid w:val="00464343"/>
    <w:rPr>
      <w:i/>
      <w:iCs/>
      <w:color w:val="000000" w:themeColor="text1"/>
    </w:rPr>
  </w:style>
  <w:style w:type="paragraph" w:styleId="afff3">
    <w:name w:val="Intense Quote"/>
    <w:basedOn w:val="a"/>
    <w:next w:val="a"/>
    <w:link w:val="afff2"/>
    <w:uiPriority w:val="30"/>
    <w:qFormat/>
    <w:rsid w:val="00464343"/>
    <w:pPr>
      <w:pBdr>
        <w:bottom w:val="single" w:sz="4" w:space="4" w:color="98C723" w:themeColor="accent1"/>
      </w:pBdr>
      <w:spacing w:before="200" w:after="280"/>
      <w:ind w:left="936" w:right="936"/>
    </w:pPr>
    <w:rPr>
      <w:rFonts w:ascii="Cambria" w:eastAsia="Times New Roman" w:hAnsi="Cambria" w:cs="Times New Roman"/>
      <w:sz w:val="26"/>
      <w:szCs w:val="26"/>
    </w:rPr>
  </w:style>
  <w:style w:type="character" w:customStyle="1" w:styleId="1f">
    <w:name w:val="Выделенная цитата Знак1"/>
    <w:basedOn w:val="a0"/>
    <w:uiPriority w:val="30"/>
    <w:rsid w:val="00464343"/>
    <w:rPr>
      <w:b/>
      <w:bCs/>
      <w:i/>
      <w:iCs/>
      <w:color w:val="98C723" w:themeColor="accent1"/>
    </w:rPr>
  </w:style>
  <w:style w:type="character" w:styleId="afff8">
    <w:name w:val="Subtle Reference"/>
    <w:basedOn w:val="a0"/>
    <w:uiPriority w:val="31"/>
    <w:qFormat/>
    <w:rsid w:val="00464343"/>
    <w:rPr>
      <w:smallCaps/>
      <w:color w:val="59B0B9" w:themeColor="accent2"/>
      <w:u w:val="single"/>
    </w:rPr>
  </w:style>
  <w:style w:type="numbering" w:customStyle="1" w:styleId="200">
    <w:name w:val="Нет списка20"/>
    <w:next w:val="a2"/>
    <w:uiPriority w:val="99"/>
    <w:semiHidden/>
    <w:unhideWhenUsed/>
    <w:rsid w:val="00464343"/>
  </w:style>
  <w:style w:type="numbering" w:customStyle="1" w:styleId="1101">
    <w:name w:val="Нет списка1101"/>
    <w:next w:val="a2"/>
    <w:uiPriority w:val="99"/>
    <w:semiHidden/>
    <w:rsid w:val="00464343"/>
  </w:style>
  <w:style w:type="numbering" w:customStyle="1" w:styleId="1171">
    <w:name w:val="Нет списка1171"/>
    <w:next w:val="a2"/>
    <w:semiHidden/>
    <w:rsid w:val="00464343"/>
  </w:style>
  <w:style w:type="numbering" w:customStyle="1" w:styleId="11151">
    <w:name w:val="Нет списка11151"/>
    <w:next w:val="a2"/>
    <w:uiPriority w:val="99"/>
    <w:semiHidden/>
    <w:unhideWhenUsed/>
    <w:rsid w:val="00464343"/>
  </w:style>
  <w:style w:type="numbering" w:customStyle="1" w:styleId="111141">
    <w:name w:val="Нет списка111141"/>
    <w:next w:val="a2"/>
    <w:uiPriority w:val="99"/>
    <w:semiHidden/>
    <w:unhideWhenUsed/>
    <w:rsid w:val="00464343"/>
  </w:style>
  <w:style w:type="numbering" w:customStyle="1" w:styleId="261">
    <w:name w:val="Нет списка261"/>
    <w:next w:val="a2"/>
    <w:semiHidden/>
    <w:unhideWhenUsed/>
    <w:rsid w:val="00464343"/>
  </w:style>
  <w:style w:type="numbering" w:customStyle="1" w:styleId="3410">
    <w:name w:val="Нет списка341"/>
    <w:next w:val="a2"/>
    <w:semiHidden/>
    <w:rsid w:val="00464343"/>
  </w:style>
  <w:style w:type="numbering" w:customStyle="1" w:styleId="1241">
    <w:name w:val="Нет списка1241"/>
    <w:next w:val="a2"/>
    <w:uiPriority w:val="99"/>
    <w:semiHidden/>
    <w:unhideWhenUsed/>
    <w:rsid w:val="00464343"/>
  </w:style>
  <w:style w:type="numbering" w:customStyle="1" w:styleId="11241">
    <w:name w:val="Нет списка11241"/>
    <w:next w:val="a2"/>
    <w:uiPriority w:val="99"/>
    <w:semiHidden/>
    <w:unhideWhenUsed/>
    <w:rsid w:val="00464343"/>
  </w:style>
  <w:style w:type="numbering" w:customStyle="1" w:styleId="2141">
    <w:name w:val="Нет списка2141"/>
    <w:next w:val="a2"/>
    <w:semiHidden/>
    <w:unhideWhenUsed/>
    <w:rsid w:val="00464343"/>
  </w:style>
  <w:style w:type="numbering" w:customStyle="1" w:styleId="441">
    <w:name w:val="Нет списка441"/>
    <w:next w:val="a2"/>
    <w:semiHidden/>
    <w:rsid w:val="00464343"/>
  </w:style>
  <w:style w:type="numbering" w:customStyle="1" w:styleId="1341">
    <w:name w:val="Нет списка1341"/>
    <w:next w:val="a2"/>
    <w:uiPriority w:val="99"/>
    <w:semiHidden/>
    <w:unhideWhenUsed/>
    <w:rsid w:val="00464343"/>
  </w:style>
  <w:style w:type="numbering" w:customStyle="1" w:styleId="11341">
    <w:name w:val="Нет списка11341"/>
    <w:next w:val="a2"/>
    <w:uiPriority w:val="99"/>
    <w:semiHidden/>
    <w:unhideWhenUsed/>
    <w:rsid w:val="00464343"/>
  </w:style>
  <w:style w:type="numbering" w:customStyle="1" w:styleId="2241">
    <w:name w:val="Нет списка2241"/>
    <w:next w:val="a2"/>
    <w:semiHidden/>
    <w:unhideWhenUsed/>
    <w:rsid w:val="00464343"/>
  </w:style>
  <w:style w:type="numbering" w:customStyle="1" w:styleId="541">
    <w:name w:val="Нет списка541"/>
    <w:next w:val="a2"/>
    <w:semiHidden/>
    <w:rsid w:val="00464343"/>
  </w:style>
  <w:style w:type="numbering" w:customStyle="1" w:styleId="641">
    <w:name w:val="Нет списка641"/>
    <w:next w:val="a2"/>
    <w:uiPriority w:val="99"/>
    <w:semiHidden/>
    <w:unhideWhenUsed/>
    <w:rsid w:val="00464343"/>
  </w:style>
  <w:style w:type="numbering" w:customStyle="1" w:styleId="741">
    <w:name w:val="Нет списка741"/>
    <w:next w:val="a2"/>
    <w:uiPriority w:val="99"/>
    <w:semiHidden/>
    <w:unhideWhenUsed/>
    <w:rsid w:val="00464343"/>
  </w:style>
  <w:style w:type="table" w:customStyle="1" w:styleId="3411">
    <w:name w:val="Сетка таблицы341"/>
    <w:basedOn w:val="a1"/>
    <w:next w:val="ae"/>
    <w:uiPriority w:val="59"/>
    <w:rsid w:val="00464343"/>
    <w:pPr>
      <w:spacing w:after="0" w:line="240" w:lineRule="auto"/>
    </w:pPr>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41">
    <w:name w:val="Нет списка841"/>
    <w:next w:val="a2"/>
    <w:uiPriority w:val="99"/>
    <w:semiHidden/>
    <w:unhideWhenUsed/>
    <w:rsid w:val="00464343"/>
  </w:style>
  <w:style w:type="table" w:customStyle="1" w:styleId="4310">
    <w:name w:val="Сетка таблицы431"/>
    <w:basedOn w:val="a1"/>
    <w:next w:val="ae"/>
    <w:uiPriority w:val="59"/>
    <w:rsid w:val="00464343"/>
    <w:pPr>
      <w:spacing w:after="0" w:line="240" w:lineRule="auto"/>
    </w:pPr>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0">
    <w:name w:val="Нет списка27"/>
    <w:next w:val="a2"/>
    <w:uiPriority w:val="99"/>
    <w:semiHidden/>
    <w:unhideWhenUsed/>
    <w:rsid w:val="00464343"/>
  </w:style>
  <w:style w:type="numbering" w:customStyle="1" w:styleId="118">
    <w:name w:val="Нет списка118"/>
    <w:next w:val="a2"/>
    <w:uiPriority w:val="99"/>
    <w:semiHidden/>
    <w:rsid w:val="00464343"/>
  </w:style>
  <w:style w:type="table" w:customStyle="1" w:styleId="170">
    <w:name w:val="Сетка таблицы17"/>
    <w:basedOn w:val="a1"/>
    <w:next w:val="ae"/>
    <w:uiPriority w:val="59"/>
    <w:rsid w:val="00464343"/>
    <w:pPr>
      <w:spacing w:after="0" w:line="240" w:lineRule="auto"/>
      <w:ind w:firstLine="709"/>
      <w:jc w:val="both"/>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9">
    <w:name w:val="Нет списка119"/>
    <w:next w:val="a2"/>
    <w:semiHidden/>
    <w:rsid w:val="00464343"/>
  </w:style>
  <w:style w:type="numbering" w:customStyle="1" w:styleId="1116">
    <w:name w:val="Нет списка1116"/>
    <w:next w:val="a2"/>
    <w:uiPriority w:val="99"/>
    <w:semiHidden/>
    <w:unhideWhenUsed/>
    <w:rsid w:val="00464343"/>
  </w:style>
  <w:style w:type="numbering" w:customStyle="1" w:styleId="11115">
    <w:name w:val="Нет списка11115"/>
    <w:next w:val="a2"/>
    <w:uiPriority w:val="99"/>
    <w:semiHidden/>
    <w:unhideWhenUsed/>
    <w:rsid w:val="00464343"/>
  </w:style>
  <w:style w:type="table" w:customStyle="1" w:styleId="180">
    <w:name w:val="Сетка таблицы18"/>
    <w:basedOn w:val="a1"/>
    <w:next w:val="ae"/>
    <w:uiPriority w:val="59"/>
    <w:rsid w:val="00464343"/>
    <w:pPr>
      <w:spacing w:after="0" w:line="240" w:lineRule="auto"/>
      <w:jc w:val="both"/>
    </w:pPr>
    <w:rPr>
      <w:rFonts w:ascii="Calibri" w:eastAsia="Calibri" w:hAnsi="Calibri" w:cs="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80">
    <w:name w:val="Нет списка28"/>
    <w:next w:val="a2"/>
    <w:semiHidden/>
    <w:unhideWhenUsed/>
    <w:rsid w:val="00464343"/>
  </w:style>
  <w:style w:type="numbering" w:customStyle="1" w:styleId="35">
    <w:name w:val="Нет списка35"/>
    <w:next w:val="a2"/>
    <w:semiHidden/>
    <w:rsid w:val="00464343"/>
  </w:style>
  <w:style w:type="numbering" w:customStyle="1" w:styleId="125">
    <w:name w:val="Нет списка125"/>
    <w:next w:val="a2"/>
    <w:uiPriority w:val="99"/>
    <w:semiHidden/>
    <w:unhideWhenUsed/>
    <w:rsid w:val="00464343"/>
  </w:style>
  <w:style w:type="numbering" w:customStyle="1" w:styleId="1125">
    <w:name w:val="Нет списка1125"/>
    <w:next w:val="a2"/>
    <w:uiPriority w:val="99"/>
    <w:semiHidden/>
    <w:unhideWhenUsed/>
    <w:rsid w:val="00464343"/>
  </w:style>
  <w:style w:type="numbering" w:customStyle="1" w:styleId="2150">
    <w:name w:val="Нет списка215"/>
    <w:next w:val="a2"/>
    <w:semiHidden/>
    <w:unhideWhenUsed/>
    <w:rsid w:val="00464343"/>
  </w:style>
  <w:style w:type="numbering" w:customStyle="1" w:styleId="45">
    <w:name w:val="Нет списка45"/>
    <w:next w:val="a2"/>
    <w:semiHidden/>
    <w:rsid w:val="00464343"/>
  </w:style>
  <w:style w:type="numbering" w:customStyle="1" w:styleId="135">
    <w:name w:val="Нет списка135"/>
    <w:next w:val="a2"/>
    <w:uiPriority w:val="99"/>
    <w:semiHidden/>
    <w:unhideWhenUsed/>
    <w:rsid w:val="00464343"/>
  </w:style>
  <w:style w:type="numbering" w:customStyle="1" w:styleId="1135">
    <w:name w:val="Нет списка1135"/>
    <w:next w:val="a2"/>
    <w:uiPriority w:val="99"/>
    <w:semiHidden/>
    <w:unhideWhenUsed/>
    <w:rsid w:val="00464343"/>
  </w:style>
  <w:style w:type="numbering" w:customStyle="1" w:styleId="225">
    <w:name w:val="Нет списка225"/>
    <w:next w:val="a2"/>
    <w:semiHidden/>
    <w:unhideWhenUsed/>
    <w:rsid w:val="00464343"/>
  </w:style>
  <w:style w:type="numbering" w:customStyle="1" w:styleId="55">
    <w:name w:val="Нет списка55"/>
    <w:next w:val="a2"/>
    <w:semiHidden/>
    <w:rsid w:val="00464343"/>
  </w:style>
  <w:style w:type="numbering" w:customStyle="1" w:styleId="65">
    <w:name w:val="Нет списка65"/>
    <w:next w:val="a2"/>
    <w:uiPriority w:val="99"/>
    <w:semiHidden/>
    <w:unhideWhenUsed/>
    <w:rsid w:val="00464343"/>
  </w:style>
  <w:style w:type="numbering" w:customStyle="1" w:styleId="75">
    <w:name w:val="Нет списка75"/>
    <w:next w:val="a2"/>
    <w:uiPriority w:val="99"/>
    <w:semiHidden/>
    <w:unhideWhenUsed/>
    <w:rsid w:val="00464343"/>
  </w:style>
  <w:style w:type="table" w:customStyle="1" w:styleId="252">
    <w:name w:val="Сетка таблицы25"/>
    <w:basedOn w:val="a1"/>
    <w:next w:val="ae"/>
    <w:rsid w:val="00464343"/>
    <w:pPr>
      <w:spacing w:after="0" w:line="240" w:lineRule="auto"/>
      <w:ind w:firstLine="709"/>
      <w:jc w:val="both"/>
    </w:pPr>
    <w:rPr>
      <w:rFonts w:ascii="Times New Roman" w:eastAsia="Times New Roman" w:hAnsi="Times New Roman" w:cs="Times New Roman"/>
      <w:sz w:val="20"/>
      <w:szCs w:val="20"/>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0">
    <w:name w:val="Сетка таблицы115"/>
    <w:basedOn w:val="a1"/>
    <w:uiPriority w:val="59"/>
    <w:rsid w:val="00464343"/>
    <w:pPr>
      <w:spacing w:after="0" w:line="240" w:lineRule="auto"/>
      <w:jc w:val="both"/>
    </w:pPr>
    <w:rPr>
      <w:rFonts w:ascii="Calibri" w:eastAsia="Calibri" w:hAnsi="Calibri" w:cs="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f9">
    <w:name w:val="TOC Heading"/>
    <w:basedOn w:val="1"/>
    <w:next w:val="a"/>
    <w:uiPriority w:val="39"/>
    <w:semiHidden/>
    <w:unhideWhenUsed/>
    <w:qFormat/>
    <w:rsid w:val="00464343"/>
    <w:pPr>
      <w:keepNext/>
      <w:keepLines/>
      <w:spacing w:before="320" w:beforeAutospacing="0" w:after="40" w:afterAutospacing="0" w:line="252" w:lineRule="auto"/>
      <w:jc w:val="both"/>
      <w:outlineLvl w:val="9"/>
    </w:pPr>
    <w:rPr>
      <w:rFonts w:ascii="Cambria" w:hAnsi="Cambria"/>
      <w:caps/>
      <w:spacing w:val="4"/>
      <w:kern w:val="0"/>
      <w:sz w:val="28"/>
      <w:szCs w:val="28"/>
      <w:lang w:eastAsia="en-US"/>
    </w:rPr>
  </w:style>
  <w:style w:type="numbering" w:customStyle="1" w:styleId="29">
    <w:name w:val="Нет списка29"/>
    <w:next w:val="a2"/>
    <w:uiPriority w:val="99"/>
    <w:semiHidden/>
    <w:unhideWhenUsed/>
    <w:rsid w:val="00464343"/>
  </w:style>
  <w:style w:type="numbering" w:customStyle="1" w:styleId="1200">
    <w:name w:val="Нет списка120"/>
    <w:next w:val="a2"/>
    <w:uiPriority w:val="99"/>
    <w:semiHidden/>
    <w:rsid w:val="00464343"/>
  </w:style>
  <w:style w:type="numbering" w:customStyle="1" w:styleId="11100">
    <w:name w:val="Нет списка1110"/>
    <w:next w:val="a2"/>
    <w:semiHidden/>
    <w:rsid w:val="00464343"/>
  </w:style>
  <w:style w:type="numbering" w:customStyle="1" w:styleId="1117">
    <w:name w:val="Нет списка1117"/>
    <w:next w:val="a2"/>
    <w:uiPriority w:val="99"/>
    <w:semiHidden/>
    <w:unhideWhenUsed/>
    <w:rsid w:val="00464343"/>
  </w:style>
  <w:style w:type="numbering" w:customStyle="1" w:styleId="11116">
    <w:name w:val="Нет списка11116"/>
    <w:next w:val="a2"/>
    <w:uiPriority w:val="99"/>
    <w:semiHidden/>
    <w:unhideWhenUsed/>
    <w:rsid w:val="00464343"/>
  </w:style>
  <w:style w:type="numbering" w:customStyle="1" w:styleId="2100">
    <w:name w:val="Нет списка210"/>
    <w:next w:val="a2"/>
    <w:semiHidden/>
    <w:unhideWhenUsed/>
    <w:rsid w:val="00464343"/>
  </w:style>
  <w:style w:type="numbering" w:customStyle="1" w:styleId="36">
    <w:name w:val="Нет списка36"/>
    <w:next w:val="a2"/>
    <w:semiHidden/>
    <w:rsid w:val="00464343"/>
  </w:style>
  <w:style w:type="numbering" w:customStyle="1" w:styleId="126">
    <w:name w:val="Нет списка126"/>
    <w:next w:val="a2"/>
    <w:uiPriority w:val="99"/>
    <w:semiHidden/>
    <w:unhideWhenUsed/>
    <w:rsid w:val="00464343"/>
  </w:style>
  <w:style w:type="numbering" w:customStyle="1" w:styleId="1126">
    <w:name w:val="Нет списка1126"/>
    <w:next w:val="a2"/>
    <w:uiPriority w:val="99"/>
    <w:semiHidden/>
    <w:unhideWhenUsed/>
    <w:rsid w:val="00464343"/>
  </w:style>
  <w:style w:type="numbering" w:customStyle="1" w:styleId="2160">
    <w:name w:val="Нет списка216"/>
    <w:next w:val="a2"/>
    <w:semiHidden/>
    <w:unhideWhenUsed/>
    <w:rsid w:val="00464343"/>
  </w:style>
  <w:style w:type="numbering" w:customStyle="1" w:styleId="46">
    <w:name w:val="Нет списка46"/>
    <w:next w:val="a2"/>
    <w:semiHidden/>
    <w:rsid w:val="00464343"/>
  </w:style>
  <w:style w:type="numbering" w:customStyle="1" w:styleId="136">
    <w:name w:val="Нет списка136"/>
    <w:next w:val="a2"/>
    <w:uiPriority w:val="99"/>
    <w:semiHidden/>
    <w:unhideWhenUsed/>
    <w:rsid w:val="00464343"/>
  </w:style>
  <w:style w:type="numbering" w:customStyle="1" w:styleId="1136">
    <w:name w:val="Нет списка1136"/>
    <w:next w:val="a2"/>
    <w:uiPriority w:val="99"/>
    <w:semiHidden/>
    <w:unhideWhenUsed/>
    <w:rsid w:val="00464343"/>
  </w:style>
  <w:style w:type="numbering" w:customStyle="1" w:styleId="226">
    <w:name w:val="Нет списка226"/>
    <w:next w:val="a2"/>
    <w:semiHidden/>
    <w:unhideWhenUsed/>
    <w:rsid w:val="00464343"/>
  </w:style>
  <w:style w:type="numbering" w:customStyle="1" w:styleId="56">
    <w:name w:val="Нет списка56"/>
    <w:next w:val="a2"/>
    <w:semiHidden/>
    <w:rsid w:val="00464343"/>
  </w:style>
  <w:style w:type="numbering" w:customStyle="1" w:styleId="66">
    <w:name w:val="Нет списка66"/>
    <w:next w:val="a2"/>
    <w:uiPriority w:val="99"/>
    <w:semiHidden/>
    <w:unhideWhenUsed/>
    <w:rsid w:val="00464343"/>
  </w:style>
  <w:style w:type="numbering" w:customStyle="1" w:styleId="76">
    <w:name w:val="Нет списка76"/>
    <w:next w:val="a2"/>
    <w:uiPriority w:val="99"/>
    <w:semiHidden/>
    <w:unhideWhenUsed/>
    <w:rsid w:val="00464343"/>
  </w:style>
  <w:style w:type="table" w:customStyle="1" w:styleId="350">
    <w:name w:val="Сетка таблицы35"/>
    <w:basedOn w:val="a1"/>
    <w:next w:val="ae"/>
    <w:uiPriority w:val="59"/>
    <w:rsid w:val="00464343"/>
    <w:pPr>
      <w:spacing w:after="0" w:line="240" w:lineRule="auto"/>
    </w:pPr>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5">
    <w:name w:val="Нет списка85"/>
    <w:next w:val="a2"/>
    <w:uiPriority w:val="99"/>
    <w:semiHidden/>
    <w:unhideWhenUsed/>
    <w:rsid w:val="00464343"/>
  </w:style>
  <w:style w:type="table" w:customStyle="1" w:styleId="440">
    <w:name w:val="Сетка таблицы44"/>
    <w:basedOn w:val="a1"/>
    <w:next w:val="ae"/>
    <w:uiPriority w:val="59"/>
    <w:rsid w:val="00464343"/>
    <w:pPr>
      <w:spacing w:after="0" w:line="240" w:lineRule="auto"/>
    </w:pPr>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00">
    <w:name w:val="Нет списка30"/>
    <w:next w:val="a2"/>
    <w:uiPriority w:val="99"/>
    <w:semiHidden/>
    <w:unhideWhenUsed/>
    <w:rsid w:val="0028105E"/>
  </w:style>
  <w:style w:type="numbering" w:customStyle="1" w:styleId="127">
    <w:name w:val="Нет списка127"/>
    <w:next w:val="a2"/>
    <w:uiPriority w:val="99"/>
    <w:semiHidden/>
    <w:rsid w:val="0028105E"/>
  </w:style>
  <w:style w:type="numbering" w:customStyle="1" w:styleId="1118">
    <w:name w:val="Нет списка1118"/>
    <w:next w:val="a2"/>
    <w:semiHidden/>
    <w:rsid w:val="0028105E"/>
  </w:style>
  <w:style w:type="numbering" w:customStyle="1" w:styleId="1119">
    <w:name w:val="Нет списка1119"/>
    <w:next w:val="a2"/>
    <w:uiPriority w:val="99"/>
    <w:semiHidden/>
    <w:unhideWhenUsed/>
    <w:rsid w:val="0028105E"/>
  </w:style>
  <w:style w:type="numbering" w:customStyle="1" w:styleId="11117">
    <w:name w:val="Нет списка11117"/>
    <w:next w:val="a2"/>
    <w:uiPriority w:val="99"/>
    <w:semiHidden/>
    <w:unhideWhenUsed/>
    <w:rsid w:val="0028105E"/>
  </w:style>
  <w:style w:type="numbering" w:customStyle="1" w:styleId="217">
    <w:name w:val="Нет списка217"/>
    <w:next w:val="a2"/>
    <w:semiHidden/>
    <w:unhideWhenUsed/>
    <w:rsid w:val="0028105E"/>
  </w:style>
  <w:style w:type="numbering" w:customStyle="1" w:styleId="37">
    <w:name w:val="Нет списка37"/>
    <w:next w:val="a2"/>
    <w:semiHidden/>
    <w:rsid w:val="0028105E"/>
  </w:style>
  <w:style w:type="numbering" w:customStyle="1" w:styleId="128">
    <w:name w:val="Нет списка128"/>
    <w:next w:val="a2"/>
    <w:uiPriority w:val="99"/>
    <w:semiHidden/>
    <w:unhideWhenUsed/>
    <w:rsid w:val="0028105E"/>
  </w:style>
  <w:style w:type="numbering" w:customStyle="1" w:styleId="1127">
    <w:name w:val="Нет списка1127"/>
    <w:next w:val="a2"/>
    <w:uiPriority w:val="99"/>
    <w:semiHidden/>
    <w:unhideWhenUsed/>
    <w:rsid w:val="0028105E"/>
  </w:style>
  <w:style w:type="numbering" w:customStyle="1" w:styleId="218">
    <w:name w:val="Нет списка218"/>
    <w:next w:val="a2"/>
    <w:semiHidden/>
    <w:unhideWhenUsed/>
    <w:rsid w:val="0028105E"/>
  </w:style>
  <w:style w:type="numbering" w:customStyle="1" w:styleId="47">
    <w:name w:val="Нет списка47"/>
    <w:next w:val="a2"/>
    <w:semiHidden/>
    <w:rsid w:val="0028105E"/>
  </w:style>
  <w:style w:type="numbering" w:customStyle="1" w:styleId="137">
    <w:name w:val="Нет списка137"/>
    <w:next w:val="a2"/>
    <w:uiPriority w:val="99"/>
    <w:semiHidden/>
    <w:unhideWhenUsed/>
    <w:rsid w:val="0028105E"/>
  </w:style>
  <w:style w:type="numbering" w:customStyle="1" w:styleId="1137">
    <w:name w:val="Нет списка1137"/>
    <w:next w:val="a2"/>
    <w:uiPriority w:val="99"/>
    <w:semiHidden/>
    <w:unhideWhenUsed/>
    <w:rsid w:val="0028105E"/>
  </w:style>
  <w:style w:type="numbering" w:customStyle="1" w:styleId="227">
    <w:name w:val="Нет списка227"/>
    <w:next w:val="a2"/>
    <w:semiHidden/>
    <w:unhideWhenUsed/>
    <w:rsid w:val="0028105E"/>
  </w:style>
  <w:style w:type="numbering" w:customStyle="1" w:styleId="57">
    <w:name w:val="Нет списка57"/>
    <w:next w:val="a2"/>
    <w:semiHidden/>
    <w:rsid w:val="0028105E"/>
  </w:style>
  <w:style w:type="numbering" w:customStyle="1" w:styleId="67">
    <w:name w:val="Нет списка67"/>
    <w:next w:val="a2"/>
    <w:uiPriority w:val="99"/>
    <w:semiHidden/>
    <w:unhideWhenUsed/>
    <w:rsid w:val="0028105E"/>
  </w:style>
  <w:style w:type="numbering" w:customStyle="1" w:styleId="77">
    <w:name w:val="Нет списка77"/>
    <w:next w:val="a2"/>
    <w:uiPriority w:val="99"/>
    <w:semiHidden/>
    <w:unhideWhenUsed/>
    <w:rsid w:val="0028105E"/>
  </w:style>
  <w:style w:type="table" w:customStyle="1" w:styleId="360">
    <w:name w:val="Сетка таблицы36"/>
    <w:basedOn w:val="a1"/>
    <w:next w:val="ae"/>
    <w:uiPriority w:val="59"/>
    <w:rsid w:val="0028105E"/>
    <w:pPr>
      <w:spacing w:after="0" w:line="240" w:lineRule="auto"/>
    </w:pPr>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6">
    <w:name w:val="Нет списка86"/>
    <w:next w:val="a2"/>
    <w:uiPriority w:val="99"/>
    <w:semiHidden/>
    <w:unhideWhenUsed/>
    <w:rsid w:val="0028105E"/>
  </w:style>
  <w:style w:type="table" w:customStyle="1" w:styleId="450">
    <w:name w:val="Сетка таблицы45"/>
    <w:basedOn w:val="a1"/>
    <w:next w:val="ae"/>
    <w:uiPriority w:val="59"/>
    <w:rsid w:val="0028105E"/>
    <w:pPr>
      <w:spacing w:after="0" w:line="240" w:lineRule="auto"/>
    </w:pPr>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
    <w:name w:val="Нет списка38"/>
    <w:next w:val="a2"/>
    <w:uiPriority w:val="99"/>
    <w:semiHidden/>
    <w:unhideWhenUsed/>
    <w:rsid w:val="00897D85"/>
  </w:style>
  <w:style w:type="numbering" w:customStyle="1" w:styleId="129">
    <w:name w:val="Нет списка129"/>
    <w:next w:val="a2"/>
    <w:uiPriority w:val="99"/>
    <w:semiHidden/>
    <w:rsid w:val="00897D85"/>
  </w:style>
  <w:style w:type="table" w:customStyle="1" w:styleId="190">
    <w:name w:val="Сетка таблицы19"/>
    <w:basedOn w:val="a1"/>
    <w:next w:val="ae"/>
    <w:uiPriority w:val="59"/>
    <w:rsid w:val="00897D85"/>
    <w:pPr>
      <w:spacing w:after="0" w:line="240" w:lineRule="auto"/>
      <w:ind w:firstLine="709"/>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00">
    <w:name w:val="Нет списка1120"/>
    <w:next w:val="a2"/>
    <w:semiHidden/>
    <w:rsid w:val="00897D85"/>
  </w:style>
  <w:style w:type="numbering" w:customStyle="1" w:styleId="111100">
    <w:name w:val="Нет списка11110"/>
    <w:next w:val="a2"/>
    <w:uiPriority w:val="99"/>
    <w:semiHidden/>
    <w:unhideWhenUsed/>
    <w:rsid w:val="00897D85"/>
  </w:style>
  <w:style w:type="numbering" w:customStyle="1" w:styleId="11118">
    <w:name w:val="Нет списка11118"/>
    <w:next w:val="a2"/>
    <w:uiPriority w:val="99"/>
    <w:semiHidden/>
    <w:unhideWhenUsed/>
    <w:rsid w:val="00897D85"/>
  </w:style>
  <w:style w:type="table" w:customStyle="1" w:styleId="1102">
    <w:name w:val="Сетка таблицы110"/>
    <w:basedOn w:val="a1"/>
    <w:next w:val="ae"/>
    <w:uiPriority w:val="59"/>
    <w:rsid w:val="00897D8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9">
    <w:name w:val="Нет списка219"/>
    <w:next w:val="a2"/>
    <w:semiHidden/>
    <w:unhideWhenUsed/>
    <w:rsid w:val="00897D85"/>
  </w:style>
  <w:style w:type="numbering" w:customStyle="1" w:styleId="39">
    <w:name w:val="Нет списка39"/>
    <w:next w:val="a2"/>
    <w:semiHidden/>
    <w:rsid w:val="00897D85"/>
  </w:style>
  <w:style w:type="numbering" w:customStyle="1" w:styleId="12100">
    <w:name w:val="Нет списка1210"/>
    <w:next w:val="a2"/>
    <w:uiPriority w:val="99"/>
    <w:semiHidden/>
    <w:unhideWhenUsed/>
    <w:rsid w:val="00897D85"/>
  </w:style>
  <w:style w:type="numbering" w:customStyle="1" w:styleId="1128">
    <w:name w:val="Нет списка1128"/>
    <w:next w:val="a2"/>
    <w:uiPriority w:val="99"/>
    <w:semiHidden/>
    <w:unhideWhenUsed/>
    <w:rsid w:val="00897D85"/>
  </w:style>
  <w:style w:type="numbering" w:customStyle="1" w:styleId="21100">
    <w:name w:val="Нет списка2110"/>
    <w:next w:val="a2"/>
    <w:semiHidden/>
    <w:unhideWhenUsed/>
    <w:rsid w:val="00897D85"/>
  </w:style>
  <w:style w:type="numbering" w:customStyle="1" w:styleId="48">
    <w:name w:val="Нет списка48"/>
    <w:next w:val="a2"/>
    <w:semiHidden/>
    <w:rsid w:val="00897D85"/>
  </w:style>
  <w:style w:type="numbering" w:customStyle="1" w:styleId="138">
    <w:name w:val="Нет списка138"/>
    <w:next w:val="a2"/>
    <w:uiPriority w:val="99"/>
    <w:semiHidden/>
    <w:unhideWhenUsed/>
    <w:rsid w:val="00897D85"/>
  </w:style>
  <w:style w:type="numbering" w:customStyle="1" w:styleId="1138">
    <w:name w:val="Нет списка1138"/>
    <w:next w:val="a2"/>
    <w:uiPriority w:val="99"/>
    <w:semiHidden/>
    <w:unhideWhenUsed/>
    <w:rsid w:val="00897D85"/>
  </w:style>
  <w:style w:type="numbering" w:customStyle="1" w:styleId="228">
    <w:name w:val="Нет списка228"/>
    <w:next w:val="a2"/>
    <w:semiHidden/>
    <w:unhideWhenUsed/>
    <w:rsid w:val="00897D85"/>
  </w:style>
  <w:style w:type="numbering" w:customStyle="1" w:styleId="58">
    <w:name w:val="Нет списка58"/>
    <w:next w:val="a2"/>
    <w:semiHidden/>
    <w:rsid w:val="00897D85"/>
  </w:style>
  <w:style w:type="numbering" w:customStyle="1" w:styleId="68">
    <w:name w:val="Нет списка68"/>
    <w:next w:val="a2"/>
    <w:uiPriority w:val="99"/>
    <w:semiHidden/>
    <w:unhideWhenUsed/>
    <w:rsid w:val="00897D85"/>
  </w:style>
  <w:style w:type="numbering" w:customStyle="1" w:styleId="78">
    <w:name w:val="Нет списка78"/>
    <w:next w:val="a2"/>
    <w:uiPriority w:val="99"/>
    <w:semiHidden/>
    <w:unhideWhenUsed/>
    <w:rsid w:val="00897D85"/>
  </w:style>
  <w:style w:type="table" w:customStyle="1" w:styleId="262">
    <w:name w:val="Сетка таблицы26"/>
    <w:basedOn w:val="a1"/>
    <w:next w:val="ae"/>
    <w:rsid w:val="00897D85"/>
    <w:pPr>
      <w:spacing w:after="0" w:line="240" w:lineRule="auto"/>
      <w:ind w:firstLine="709"/>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0">
    <w:name w:val="Сетка таблицы116"/>
    <w:basedOn w:val="a1"/>
    <w:uiPriority w:val="59"/>
    <w:rsid w:val="00897D8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7">
    <w:name w:val="Нет списка87"/>
    <w:next w:val="a2"/>
    <w:uiPriority w:val="99"/>
    <w:semiHidden/>
    <w:unhideWhenUsed/>
    <w:rsid w:val="00897D85"/>
  </w:style>
  <w:style w:type="numbering" w:customStyle="1" w:styleId="142">
    <w:name w:val="Нет списка142"/>
    <w:next w:val="a2"/>
    <w:uiPriority w:val="99"/>
    <w:semiHidden/>
    <w:rsid w:val="00897D85"/>
  </w:style>
  <w:style w:type="table" w:customStyle="1" w:styleId="370">
    <w:name w:val="Сетка таблицы37"/>
    <w:basedOn w:val="a1"/>
    <w:next w:val="ae"/>
    <w:uiPriority w:val="59"/>
    <w:rsid w:val="00897D85"/>
    <w:pPr>
      <w:spacing w:after="0" w:line="240" w:lineRule="auto"/>
      <w:ind w:firstLine="709"/>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42">
    <w:name w:val="Нет списка1142"/>
    <w:next w:val="a2"/>
    <w:semiHidden/>
    <w:rsid w:val="00897D85"/>
  </w:style>
  <w:style w:type="numbering" w:customStyle="1" w:styleId="11122">
    <w:name w:val="Нет списка11122"/>
    <w:next w:val="a2"/>
    <w:uiPriority w:val="99"/>
    <w:semiHidden/>
    <w:unhideWhenUsed/>
    <w:rsid w:val="00897D85"/>
  </w:style>
  <w:style w:type="numbering" w:customStyle="1" w:styleId="111112">
    <w:name w:val="Нет списка111112"/>
    <w:next w:val="a2"/>
    <w:uiPriority w:val="99"/>
    <w:semiHidden/>
    <w:unhideWhenUsed/>
    <w:rsid w:val="00897D85"/>
  </w:style>
  <w:style w:type="table" w:customStyle="1" w:styleId="1220">
    <w:name w:val="Сетка таблицы122"/>
    <w:basedOn w:val="a1"/>
    <w:next w:val="ae"/>
    <w:uiPriority w:val="59"/>
    <w:rsid w:val="00897D8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32">
    <w:name w:val="Нет списка232"/>
    <w:next w:val="a2"/>
    <w:semiHidden/>
    <w:unhideWhenUsed/>
    <w:rsid w:val="00897D85"/>
  </w:style>
  <w:style w:type="numbering" w:customStyle="1" w:styleId="312">
    <w:name w:val="Нет списка312"/>
    <w:next w:val="a2"/>
    <w:semiHidden/>
    <w:rsid w:val="00897D85"/>
  </w:style>
  <w:style w:type="numbering" w:customStyle="1" w:styleId="1212">
    <w:name w:val="Нет списка1212"/>
    <w:next w:val="a2"/>
    <w:uiPriority w:val="99"/>
    <w:semiHidden/>
    <w:unhideWhenUsed/>
    <w:rsid w:val="00897D85"/>
  </w:style>
  <w:style w:type="numbering" w:customStyle="1" w:styleId="11212">
    <w:name w:val="Нет списка11212"/>
    <w:next w:val="a2"/>
    <w:uiPriority w:val="99"/>
    <w:semiHidden/>
    <w:unhideWhenUsed/>
    <w:rsid w:val="00897D85"/>
  </w:style>
  <w:style w:type="numbering" w:customStyle="1" w:styleId="2112">
    <w:name w:val="Нет списка2112"/>
    <w:next w:val="a2"/>
    <w:semiHidden/>
    <w:unhideWhenUsed/>
    <w:rsid w:val="00897D85"/>
  </w:style>
  <w:style w:type="numbering" w:customStyle="1" w:styleId="4120">
    <w:name w:val="Нет списка412"/>
    <w:next w:val="a2"/>
    <w:semiHidden/>
    <w:rsid w:val="00897D85"/>
  </w:style>
  <w:style w:type="numbering" w:customStyle="1" w:styleId="1312">
    <w:name w:val="Нет списка1312"/>
    <w:next w:val="a2"/>
    <w:uiPriority w:val="99"/>
    <w:semiHidden/>
    <w:unhideWhenUsed/>
    <w:rsid w:val="00897D85"/>
  </w:style>
  <w:style w:type="numbering" w:customStyle="1" w:styleId="11312">
    <w:name w:val="Нет списка11312"/>
    <w:next w:val="a2"/>
    <w:uiPriority w:val="99"/>
    <w:semiHidden/>
    <w:unhideWhenUsed/>
    <w:rsid w:val="00897D85"/>
  </w:style>
  <w:style w:type="numbering" w:customStyle="1" w:styleId="2212">
    <w:name w:val="Нет списка2212"/>
    <w:next w:val="a2"/>
    <w:semiHidden/>
    <w:unhideWhenUsed/>
    <w:rsid w:val="00897D85"/>
  </w:style>
  <w:style w:type="numbering" w:customStyle="1" w:styleId="5120">
    <w:name w:val="Нет списка512"/>
    <w:next w:val="a2"/>
    <w:semiHidden/>
    <w:rsid w:val="00897D85"/>
  </w:style>
  <w:style w:type="numbering" w:customStyle="1" w:styleId="6120">
    <w:name w:val="Нет списка612"/>
    <w:next w:val="a2"/>
    <w:uiPriority w:val="99"/>
    <w:semiHidden/>
    <w:unhideWhenUsed/>
    <w:rsid w:val="00897D85"/>
  </w:style>
  <w:style w:type="numbering" w:customStyle="1" w:styleId="7120">
    <w:name w:val="Нет списка712"/>
    <w:next w:val="a2"/>
    <w:uiPriority w:val="99"/>
    <w:semiHidden/>
    <w:unhideWhenUsed/>
    <w:rsid w:val="00897D85"/>
  </w:style>
  <w:style w:type="table" w:customStyle="1" w:styleId="2122">
    <w:name w:val="Сетка таблицы212"/>
    <w:basedOn w:val="a1"/>
    <w:next w:val="ae"/>
    <w:rsid w:val="00897D85"/>
    <w:pPr>
      <w:spacing w:after="0" w:line="240" w:lineRule="auto"/>
      <w:ind w:firstLine="709"/>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0">
    <w:name w:val="Сетка таблицы1112"/>
    <w:basedOn w:val="a1"/>
    <w:uiPriority w:val="59"/>
    <w:rsid w:val="00897D8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0">
    <w:name w:val="Сетка таблицы312"/>
    <w:basedOn w:val="a1"/>
    <w:next w:val="ae"/>
    <w:uiPriority w:val="59"/>
    <w:rsid w:val="00897D8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20">
    <w:name w:val="Нет списка812"/>
    <w:next w:val="a2"/>
    <w:uiPriority w:val="99"/>
    <w:semiHidden/>
    <w:unhideWhenUsed/>
    <w:rsid w:val="00897D85"/>
  </w:style>
  <w:style w:type="table" w:customStyle="1" w:styleId="460">
    <w:name w:val="Сетка таблицы46"/>
    <w:basedOn w:val="a1"/>
    <w:next w:val="ae"/>
    <w:uiPriority w:val="59"/>
    <w:rsid w:val="00897D8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2">
    <w:name w:val="Сетка таблицы52"/>
    <w:basedOn w:val="a1"/>
    <w:next w:val="ae"/>
    <w:uiPriority w:val="39"/>
    <w:rsid w:val="00897D85"/>
    <w:pPr>
      <w:spacing w:after="0" w:line="240" w:lineRule="auto"/>
    </w:pPr>
    <w:rPr>
      <w:rFonts w:ascii="Calibri" w:eastAsia="Calibri" w:hAnsi="Calibri" w:cs="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0">
    <w:name w:val="Нет списка92"/>
    <w:next w:val="a2"/>
    <w:uiPriority w:val="99"/>
    <w:semiHidden/>
    <w:unhideWhenUsed/>
    <w:rsid w:val="00897D85"/>
  </w:style>
  <w:style w:type="table" w:customStyle="1" w:styleId="622">
    <w:name w:val="Сетка таблицы62"/>
    <w:basedOn w:val="a1"/>
    <w:next w:val="ae"/>
    <w:uiPriority w:val="39"/>
    <w:rsid w:val="00897D85"/>
    <w:pPr>
      <w:spacing w:after="0" w:line="240" w:lineRule="auto"/>
    </w:pPr>
    <w:rPr>
      <w:rFonts w:ascii="Calibri" w:eastAsia="Calibri" w:hAnsi="Calibri" w:cs="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
    <w:name w:val="Нет списка102"/>
    <w:next w:val="a2"/>
    <w:uiPriority w:val="99"/>
    <w:semiHidden/>
    <w:unhideWhenUsed/>
    <w:rsid w:val="00897D85"/>
  </w:style>
  <w:style w:type="numbering" w:customStyle="1" w:styleId="152">
    <w:name w:val="Нет списка152"/>
    <w:next w:val="a2"/>
    <w:uiPriority w:val="99"/>
    <w:semiHidden/>
    <w:rsid w:val="00897D85"/>
  </w:style>
  <w:style w:type="table" w:customStyle="1" w:styleId="722">
    <w:name w:val="Сетка таблицы72"/>
    <w:basedOn w:val="a1"/>
    <w:next w:val="ae"/>
    <w:uiPriority w:val="59"/>
    <w:rsid w:val="00897D85"/>
    <w:pPr>
      <w:spacing w:after="0" w:line="240" w:lineRule="auto"/>
      <w:ind w:firstLine="709"/>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52">
    <w:name w:val="Нет списка1152"/>
    <w:next w:val="a2"/>
    <w:semiHidden/>
    <w:rsid w:val="00897D85"/>
  </w:style>
  <w:style w:type="numbering" w:customStyle="1" w:styleId="11132">
    <w:name w:val="Нет списка11132"/>
    <w:next w:val="a2"/>
    <w:uiPriority w:val="99"/>
    <w:semiHidden/>
    <w:unhideWhenUsed/>
    <w:rsid w:val="00897D85"/>
  </w:style>
  <w:style w:type="numbering" w:customStyle="1" w:styleId="111122">
    <w:name w:val="Нет списка111122"/>
    <w:next w:val="a2"/>
    <w:uiPriority w:val="99"/>
    <w:semiHidden/>
    <w:unhideWhenUsed/>
    <w:rsid w:val="00897D85"/>
  </w:style>
  <w:style w:type="table" w:customStyle="1" w:styleId="1322">
    <w:name w:val="Сетка таблицы132"/>
    <w:basedOn w:val="a1"/>
    <w:next w:val="ae"/>
    <w:uiPriority w:val="59"/>
    <w:rsid w:val="00897D85"/>
    <w:pPr>
      <w:spacing w:after="0" w:line="240" w:lineRule="auto"/>
    </w:pPr>
    <w:rPr>
      <w:rFonts w:ascii="Calibri" w:eastAsia="Calibri" w:hAnsi="Calibri" w:cs="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42">
    <w:name w:val="Нет списка242"/>
    <w:next w:val="a2"/>
    <w:semiHidden/>
    <w:unhideWhenUsed/>
    <w:rsid w:val="00897D85"/>
  </w:style>
  <w:style w:type="numbering" w:customStyle="1" w:styleId="322">
    <w:name w:val="Нет списка322"/>
    <w:next w:val="a2"/>
    <w:semiHidden/>
    <w:rsid w:val="00897D85"/>
  </w:style>
  <w:style w:type="numbering" w:customStyle="1" w:styleId="1222">
    <w:name w:val="Нет списка1222"/>
    <w:next w:val="a2"/>
    <w:uiPriority w:val="99"/>
    <w:semiHidden/>
    <w:unhideWhenUsed/>
    <w:rsid w:val="00897D85"/>
  </w:style>
  <w:style w:type="numbering" w:customStyle="1" w:styleId="11222">
    <w:name w:val="Нет списка11222"/>
    <w:next w:val="a2"/>
    <w:uiPriority w:val="99"/>
    <w:semiHidden/>
    <w:unhideWhenUsed/>
    <w:rsid w:val="00897D85"/>
  </w:style>
  <w:style w:type="numbering" w:customStyle="1" w:styleId="21220">
    <w:name w:val="Нет списка2122"/>
    <w:next w:val="a2"/>
    <w:semiHidden/>
    <w:unhideWhenUsed/>
    <w:rsid w:val="00897D85"/>
  </w:style>
  <w:style w:type="numbering" w:customStyle="1" w:styleId="422">
    <w:name w:val="Нет списка422"/>
    <w:next w:val="a2"/>
    <w:semiHidden/>
    <w:rsid w:val="00897D85"/>
  </w:style>
  <w:style w:type="numbering" w:customStyle="1" w:styleId="13220">
    <w:name w:val="Нет списка1322"/>
    <w:next w:val="a2"/>
    <w:uiPriority w:val="99"/>
    <w:semiHidden/>
    <w:unhideWhenUsed/>
    <w:rsid w:val="00897D85"/>
  </w:style>
  <w:style w:type="numbering" w:customStyle="1" w:styleId="11322">
    <w:name w:val="Нет списка11322"/>
    <w:next w:val="a2"/>
    <w:uiPriority w:val="99"/>
    <w:semiHidden/>
    <w:unhideWhenUsed/>
    <w:rsid w:val="00897D85"/>
  </w:style>
  <w:style w:type="numbering" w:customStyle="1" w:styleId="2222">
    <w:name w:val="Нет списка2222"/>
    <w:next w:val="a2"/>
    <w:semiHidden/>
    <w:unhideWhenUsed/>
    <w:rsid w:val="00897D85"/>
  </w:style>
  <w:style w:type="numbering" w:customStyle="1" w:styleId="5220">
    <w:name w:val="Нет списка522"/>
    <w:next w:val="a2"/>
    <w:semiHidden/>
    <w:rsid w:val="00897D85"/>
  </w:style>
  <w:style w:type="numbering" w:customStyle="1" w:styleId="6220">
    <w:name w:val="Нет списка622"/>
    <w:next w:val="a2"/>
    <w:uiPriority w:val="99"/>
    <w:semiHidden/>
    <w:unhideWhenUsed/>
    <w:rsid w:val="00897D85"/>
  </w:style>
  <w:style w:type="numbering" w:customStyle="1" w:styleId="7220">
    <w:name w:val="Нет списка722"/>
    <w:next w:val="a2"/>
    <w:uiPriority w:val="99"/>
    <w:semiHidden/>
    <w:unhideWhenUsed/>
    <w:rsid w:val="00897D85"/>
  </w:style>
  <w:style w:type="table" w:customStyle="1" w:styleId="2220">
    <w:name w:val="Сетка таблицы222"/>
    <w:basedOn w:val="a1"/>
    <w:next w:val="ae"/>
    <w:rsid w:val="00897D85"/>
    <w:pPr>
      <w:spacing w:after="0" w:line="240" w:lineRule="auto"/>
      <w:ind w:firstLine="709"/>
    </w:pPr>
    <w:rPr>
      <w:rFonts w:ascii="Times New Roman" w:eastAsia="Times New Roman" w:hAnsi="Times New Roman" w:cs="Times New Roman"/>
      <w:sz w:val="20"/>
      <w:szCs w:val="20"/>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0">
    <w:name w:val="Сетка таблицы1122"/>
    <w:basedOn w:val="a1"/>
    <w:uiPriority w:val="59"/>
    <w:rsid w:val="00897D85"/>
    <w:pPr>
      <w:spacing w:after="0" w:line="240" w:lineRule="auto"/>
    </w:pPr>
    <w:rPr>
      <w:rFonts w:ascii="Calibri" w:eastAsia="Calibri" w:hAnsi="Calibri" w:cs="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0">
    <w:name w:val="Сетка таблицы322"/>
    <w:basedOn w:val="a1"/>
    <w:next w:val="ae"/>
    <w:uiPriority w:val="59"/>
    <w:rsid w:val="00897D85"/>
    <w:pPr>
      <w:spacing w:after="0" w:line="240" w:lineRule="auto"/>
    </w:pPr>
    <w:rPr>
      <w:rFonts w:eastAsiaTheme="minorHAns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22">
    <w:name w:val="Нет списка822"/>
    <w:next w:val="a2"/>
    <w:uiPriority w:val="99"/>
    <w:semiHidden/>
    <w:unhideWhenUsed/>
    <w:rsid w:val="00897D85"/>
  </w:style>
  <w:style w:type="table" w:customStyle="1" w:styleId="4121">
    <w:name w:val="Сетка таблицы412"/>
    <w:basedOn w:val="a1"/>
    <w:next w:val="ae"/>
    <w:uiPriority w:val="59"/>
    <w:rsid w:val="00897D85"/>
    <w:pPr>
      <w:spacing w:after="0" w:line="240" w:lineRule="auto"/>
    </w:pPr>
    <w:rPr>
      <w:rFonts w:eastAsiaTheme="minorHAns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0">
    <w:name w:val="Сетка таблицы82"/>
    <w:basedOn w:val="a1"/>
    <w:next w:val="ae"/>
    <w:uiPriority w:val="39"/>
    <w:rsid w:val="00897D85"/>
    <w:pPr>
      <w:spacing w:after="0" w:line="240" w:lineRule="auto"/>
    </w:pPr>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
    <w:name w:val="Нет списка162"/>
    <w:next w:val="a2"/>
    <w:uiPriority w:val="99"/>
    <w:semiHidden/>
    <w:unhideWhenUsed/>
    <w:rsid w:val="00897D85"/>
  </w:style>
  <w:style w:type="table" w:customStyle="1" w:styleId="921">
    <w:name w:val="Сетка таблицы92"/>
    <w:basedOn w:val="a1"/>
    <w:next w:val="ae"/>
    <w:uiPriority w:val="39"/>
    <w:rsid w:val="00897D85"/>
    <w:pPr>
      <w:spacing w:after="0" w:line="240" w:lineRule="auto"/>
    </w:pPr>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2">
    <w:name w:val="Нет списка172"/>
    <w:next w:val="a2"/>
    <w:uiPriority w:val="99"/>
    <w:semiHidden/>
    <w:unhideWhenUsed/>
    <w:rsid w:val="00897D85"/>
  </w:style>
  <w:style w:type="numbering" w:customStyle="1" w:styleId="182">
    <w:name w:val="Нет списка182"/>
    <w:next w:val="a2"/>
    <w:uiPriority w:val="99"/>
    <w:semiHidden/>
    <w:rsid w:val="00897D85"/>
  </w:style>
  <w:style w:type="table" w:customStyle="1" w:styleId="1020">
    <w:name w:val="Сетка таблицы102"/>
    <w:basedOn w:val="a1"/>
    <w:next w:val="ae"/>
    <w:uiPriority w:val="59"/>
    <w:rsid w:val="00897D85"/>
    <w:pPr>
      <w:spacing w:after="0" w:line="240" w:lineRule="auto"/>
      <w:ind w:firstLine="709"/>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62">
    <w:name w:val="Нет списка1162"/>
    <w:next w:val="a2"/>
    <w:semiHidden/>
    <w:rsid w:val="00897D85"/>
  </w:style>
  <w:style w:type="numbering" w:customStyle="1" w:styleId="11142">
    <w:name w:val="Нет списка11142"/>
    <w:next w:val="a2"/>
    <w:uiPriority w:val="99"/>
    <w:semiHidden/>
    <w:unhideWhenUsed/>
    <w:rsid w:val="00897D85"/>
  </w:style>
  <w:style w:type="numbering" w:customStyle="1" w:styleId="111132">
    <w:name w:val="Нет списка111132"/>
    <w:next w:val="a2"/>
    <w:uiPriority w:val="99"/>
    <w:semiHidden/>
    <w:unhideWhenUsed/>
    <w:rsid w:val="00897D85"/>
  </w:style>
  <w:style w:type="table" w:customStyle="1" w:styleId="1420">
    <w:name w:val="Сетка таблицы142"/>
    <w:basedOn w:val="a1"/>
    <w:next w:val="ae"/>
    <w:uiPriority w:val="59"/>
    <w:rsid w:val="00897D85"/>
    <w:pPr>
      <w:spacing w:after="0" w:line="240" w:lineRule="auto"/>
    </w:pPr>
    <w:rPr>
      <w:rFonts w:ascii="Calibri" w:eastAsia="Calibri" w:hAnsi="Calibri" w:cs="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20">
    <w:name w:val="Нет списка252"/>
    <w:next w:val="a2"/>
    <w:semiHidden/>
    <w:unhideWhenUsed/>
    <w:rsid w:val="00897D85"/>
  </w:style>
  <w:style w:type="numbering" w:customStyle="1" w:styleId="332">
    <w:name w:val="Нет списка332"/>
    <w:next w:val="a2"/>
    <w:semiHidden/>
    <w:rsid w:val="00897D85"/>
  </w:style>
  <w:style w:type="numbering" w:customStyle="1" w:styleId="1232">
    <w:name w:val="Нет списка1232"/>
    <w:next w:val="a2"/>
    <w:uiPriority w:val="99"/>
    <w:semiHidden/>
    <w:unhideWhenUsed/>
    <w:rsid w:val="00897D85"/>
  </w:style>
  <w:style w:type="numbering" w:customStyle="1" w:styleId="11232">
    <w:name w:val="Нет списка11232"/>
    <w:next w:val="a2"/>
    <w:uiPriority w:val="99"/>
    <w:semiHidden/>
    <w:unhideWhenUsed/>
    <w:rsid w:val="00897D85"/>
  </w:style>
  <w:style w:type="numbering" w:customStyle="1" w:styleId="2132">
    <w:name w:val="Нет списка2132"/>
    <w:next w:val="a2"/>
    <w:semiHidden/>
    <w:unhideWhenUsed/>
    <w:rsid w:val="00897D85"/>
  </w:style>
  <w:style w:type="numbering" w:customStyle="1" w:styleId="432">
    <w:name w:val="Нет списка432"/>
    <w:next w:val="a2"/>
    <w:semiHidden/>
    <w:rsid w:val="00897D85"/>
  </w:style>
  <w:style w:type="numbering" w:customStyle="1" w:styleId="1332">
    <w:name w:val="Нет списка1332"/>
    <w:next w:val="a2"/>
    <w:uiPriority w:val="99"/>
    <w:semiHidden/>
    <w:unhideWhenUsed/>
    <w:rsid w:val="00897D85"/>
  </w:style>
  <w:style w:type="numbering" w:customStyle="1" w:styleId="11332">
    <w:name w:val="Нет списка11332"/>
    <w:next w:val="a2"/>
    <w:uiPriority w:val="99"/>
    <w:semiHidden/>
    <w:unhideWhenUsed/>
    <w:rsid w:val="00897D85"/>
  </w:style>
  <w:style w:type="numbering" w:customStyle="1" w:styleId="2232">
    <w:name w:val="Нет списка2232"/>
    <w:next w:val="a2"/>
    <w:semiHidden/>
    <w:unhideWhenUsed/>
    <w:rsid w:val="00897D85"/>
  </w:style>
  <w:style w:type="numbering" w:customStyle="1" w:styleId="532">
    <w:name w:val="Нет списка532"/>
    <w:next w:val="a2"/>
    <w:semiHidden/>
    <w:rsid w:val="00897D85"/>
  </w:style>
  <w:style w:type="numbering" w:customStyle="1" w:styleId="632">
    <w:name w:val="Нет списка632"/>
    <w:next w:val="a2"/>
    <w:uiPriority w:val="99"/>
    <w:semiHidden/>
    <w:unhideWhenUsed/>
    <w:rsid w:val="00897D85"/>
  </w:style>
  <w:style w:type="numbering" w:customStyle="1" w:styleId="732">
    <w:name w:val="Нет списка732"/>
    <w:next w:val="a2"/>
    <w:uiPriority w:val="99"/>
    <w:semiHidden/>
    <w:unhideWhenUsed/>
    <w:rsid w:val="00897D85"/>
  </w:style>
  <w:style w:type="table" w:customStyle="1" w:styleId="2320">
    <w:name w:val="Сетка таблицы232"/>
    <w:basedOn w:val="a1"/>
    <w:next w:val="ae"/>
    <w:rsid w:val="00897D85"/>
    <w:pPr>
      <w:spacing w:after="0" w:line="240" w:lineRule="auto"/>
      <w:ind w:firstLine="709"/>
    </w:pPr>
    <w:rPr>
      <w:rFonts w:ascii="Times New Roman" w:eastAsia="Times New Roman" w:hAnsi="Times New Roman" w:cs="Times New Roman"/>
      <w:sz w:val="20"/>
      <w:szCs w:val="20"/>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0">
    <w:name w:val="Сетка таблицы1132"/>
    <w:basedOn w:val="a1"/>
    <w:uiPriority w:val="59"/>
    <w:rsid w:val="00897D85"/>
    <w:pPr>
      <w:spacing w:after="0" w:line="240" w:lineRule="auto"/>
    </w:pPr>
    <w:rPr>
      <w:rFonts w:ascii="Calibri" w:eastAsia="Calibri" w:hAnsi="Calibri" w:cs="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20">
    <w:name w:val="Сетка таблицы332"/>
    <w:basedOn w:val="a1"/>
    <w:next w:val="ae"/>
    <w:uiPriority w:val="59"/>
    <w:rsid w:val="00897D85"/>
    <w:pPr>
      <w:spacing w:after="0" w:line="240" w:lineRule="auto"/>
    </w:pPr>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32">
    <w:name w:val="Нет списка832"/>
    <w:next w:val="a2"/>
    <w:uiPriority w:val="99"/>
    <w:semiHidden/>
    <w:unhideWhenUsed/>
    <w:rsid w:val="00897D85"/>
  </w:style>
  <w:style w:type="table" w:customStyle="1" w:styleId="4220">
    <w:name w:val="Сетка таблицы422"/>
    <w:basedOn w:val="a1"/>
    <w:next w:val="ae"/>
    <w:uiPriority w:val="59"/>
    <w:rsid w:val="00897D85"/>
    <w:pPr>
      <w:spacing w:after="0" w:line="240" w:lineRule="auto"/>
    </w:pPr>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92">
    <w:name w:val="Нет списка192"/>
    <w:next w:val="a2"/>
    <w:uiPriority w:val="99"/>
    <w:semiHidden/>
    <w:unhideWhenUsed/>
    <w:rsid w:val="00897D85"/>
  </w:style>
  <w:style w:type="table" w:customStyle="1" w:styleId="1520">
    <w:name w:val="Сетка таблицы152"/>
    <w:basedOn w:val="a1"/>
    <w:next w:val="ae"/>
    <w:uiPriority w:val="59"/>
    <w:rsid w:val="00897D85"/>
    <w:pPr>
      <w:spacing w:after="0" w:line="240" w:lineRule="auto"/>
      <w:ind w:firstLine="709"/>
      <w:jc w:val="both"/>
    </w:pPr>
    <w:rPr>
      <w:rFonts w:ascii="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20">
    <w:name w:val="Сетка таблицы162"/>
    <w:basedOn w:val="a1"/>
    <w:next w:val="ae"/>
    <w:uiPriority w:val="59"/>
    <w:rsid w:val="00897D85"/>
    <w:pPr>
      <w:spacing w:after="0" w:line="240" w:lineRule="auto"/>
      <w:jc w:val="both"/>
    </w:pPr>
    <w:rPr>
      <w:rFonts w:ascii="Calibri" w:eastAsia="Times New Roman" w:hAnsi="Calibri" w:cs="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0">
    <w:name w:val="Сетка таблицы242"/>
    <w:basedOn w:val="a1"/>
    <w:next w:val="ae"/>
    <w:rsid w:val="00897D85"/>
    <w:pPr>
      <w:spacing w:after="0" w:line="240" w:lineRule="auto"/>
      <w:ind w:firstLine="709"/>
      <w:jc w:val="both"/>
    </w:pPr>
    <w:rPr>
      <w:rFonts w:ascii="Times New Roman" w:hAnsi="Times New Roman" w:cs="Times New Roman"/>
      <w:sz w:val="20"/>
      <w:szCs w:val="20"/>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0">
    <w:name w:val="Сетка таблицы1142"/>
    <w:basedOn w:val="a1"/>
    <w:uiPriority w:val="59"/>
    <w:rsid w:val="00897D85"/>
    <w:pPr>
      <w:spacing w:after="0" w:line="240" w:lineRule="auto"/>
      <w:jc w:val="both"/>
    </w:pPr>
    <w:rPr>
      <w:rFonts w:ascii="Calibri" w:eastAsia="Times New Roman" w:hAnsi="Calibri" w:cs="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01">
    <w:name w:val="Нет списка201"/>
    <w:next w:val="a2"/>
    <w:uiPriority w:val="99"/>
    <w:semiHidden/>
    <w:unhideWhenUsed/>
    <w:rsid w:val="00897D85"/>
  </w:style>
  <w:style w:type="numbering" w:customStyle="1" w:styleId="11020">
    <w:name w:val="Нет списка1102"/>
    <w:next w:val="a2"/>
    <w:uiPriority w:val="99"/>
    <w:semiHidden/>
    <w:rsid w:val="00897D85"/>
  </w:style>
  <w:style w:type="numbering" w:customStyle="1" w:styleId="1172">
    <w:name w:val="Нет списка1172"/>
    <w:next w:val="a2"/>
    <w:semiHidden/>
    <w:rsid w:val="00897D85"/>
  </w:style>
  <w:style w:type="numbering" w:customStyle="1" w:styleId="11152">
    <w:name w:val="Нет списка11152"/>
    <w:next w:val="a2"/>
    <w:uiPriority w:val="99"/>
    <w:semiHidden/>
    <w:unhideWhenUsed/>
    <w:rsid w:val="00897D85"/>
  </w:style>
  <w:style w:type="numbering" w:customStyle="1" w:styleId="111142">
    <w:name w:val="Нет списка111142"/>
    <w:next w:val="a2"/>
    <w:uiPriority w:val="99"/>
    <w:semiHidden/>
    <w:unhideWhenUsed/>
    <w:rsid w:val="00897D85"/>
  </w:style>
  <w:style w:type="numbering" w:customStyle="1" w:styleId="2620">
    <w:name w:val="Нет списка262"/>
    <w:next w:val="a2"/>
    <w:semiHidden/>
    <w:unhideWhenUsed/>
    <w:rsid w:val="00897D85"/>
  </w:style>
  <w:style w:type="numbering" w:customStyle="1" w:styleId="342">
    <w:name w:val="Нет списка342"/>
    <w:next w:val="a2"/>
    <w:semiHidden/>
    <w:rsid w:val="00897D85"/>
  </w:style>
  <w:style w:type="numbering" w:customStyle="1" w:styleId="1242">
    <w:name w:val="Нет списка1242"/>
    <w:next w:val="a2"/>
    <w:uiPriority w:val="99"/>
    <w:semiHidden/>
    <w:unhideWhenUsed/>
    <w:rsid w:val="00897D85"/>
  </w:style>
  <w:style w:type="numbering" w:customStyle="1" w:styleId="11242">
    <w:name w:val="Нет списка11242"/>
    <w:next w:val="a2"/>
    <w:uiPriority w:val="99"/>
    <w:semiHidden/>
    <w:unhideWhenUsed/>
    <w:rsid w:val="00897D85"/>
  </w:style>
  <w:style w:type="numbering" w:customStyle="1" w:styleId="2142">
    <w:name w:val="Нет списка2142"/>
    <w:next w:val="a2"/>
    <w:semiHidden/>
    <w:unhideWhenUsed/>
    <w:rsid w:val="00897D85"/>
  </w:style>
  <w:style w:type="numbering" w:customStyle="1" w:styleId="442">
    <w:name w:val="Нет списка442"/>
    <w:next w:val="a2"/>
    <w:semiHidden/>
    <w:rsid w:val="00897D85"/>
  </w:style>
  <w:style w:type="numbering" w:customStyle="1" w:styleId="1342">
    <w:name w:val="Нет списка1342"/>
    <w:next w:val="a2"/>
    <w:uiPriority w:val="99"/>
    <w:semiHidden/>
    <w:unhideWhenUsed/>
    <w:rsid w:val="00897D85"/>
  </w:style>
  <w:style w:type="numbering" w:customStyle="1" w:styleId="11342">
    <w:name w:val="Нет списка11342"/>
    <w:next w:val="a2"/>
    <w:uiPriority w:val="99"/>
    <w:semiHidden/>
    <w:unhideWhenUsed/>
    <w:rsid w:val="00897D85"/>
  </w:style>
  <w:style w:type="numbering" w:customStyle="1" w:styleId="2242">
    <w:name w:val="Нет списка2242"/>
    <w:next w:val="a2"/>
    <w:semiHidden/>
    <w:unhideWhenUsed/>
    <w:rsid w:val="00897D85"/>
  </w:style>
  <w:style w:type="numbering" w:customStyle="1" w:styleId="542">
    <w:name w:val="Нет списка542"/>
    <w:next w:val="a2"/>
    <w:semiHidden/>
    <w:rsid w:val="00897D85"/>
  </w:style>
  <w:style w:type="numbering" w:customStyle="1" w:styleId="642">
    <w:name w:val="Нет списка642"/>
    <w:next w:val="a2"/>
    <w:uiPriority w:val="99"/>
    <w:semiHidden/>
    <w:unhideWhenUsed/>
    <w:rsid w:val="00897D85"/>
  </w:style>
  <w:style w:type="numbering" w:customStyle="1" w:styleId="742">
    <w:name w:val="Нет списка742"/>
    <w:next w:val="a2"/>
    <w:uiPriority w:val="99"/>
    <w:semiHidden/>
    <w:unhideWhenUsed/>
    <w:rsid w:val="00897D85"/>
  </w:style>
  <w:style w:type="table" w:customStyle="1" w:styleId="3420">
    <w:name w:val="Сетка таблицы342"/>
    <w:basedOn w:val="a1"/>
    <w:next w:val="ae"/>
    <w:uiPriority w:val="59"/>
    <w:rsid w:val="00897D85"/>
    <w:pPr>
      <w:spacing w:after="0" w:line="240" w:lineRule="auto"/>
    </w:pPr>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42">
    <w:name w:val="Нет списка842"/>
    <w:next w:val="a2"/>
    <w:uiPriority w:val="99"/>
    <w:semiHidden/>
    <w:unhideWhenUsed/>
    <w:rsid w:val="00897D85"/>
  </w:style>
  <w:style w:type="table" w:customStyle="1" w:styleId="4320">
    <w:name w:val="Сетка таблицы432"/>
    <w:basedOn w:val="a1"/>
    <w:next w:val="ae"/>
    <w:uiPriority w:val="59"/>
    <w:rsid w:val="00897D85"/>
    <w:pPr>
      <w:spacing w:after="0" w:line="240" w:lineRule="auto"/>
    </w:pPr>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1">
    <w:name w:val="Нет списка271"/>
    <w:next w:val="a2"/>
    <w:uiPriority w:val="99"/>
    <w:semiHidden/>
    <w:unhideWhenUsed/>
    <w:rsid w:val="00897D85"/>
  </w:style>
  <w:style w:type="numbering" w:customStyle="1" w:styleId="1181">
    <w:name w:val="Нет списка1181"/>
    <w:next w:val="a2"/>
    <w:uiPriority w:val="99"/>
    <w:semiHidden/>
    <w:rsid w:val="00897D85"/>
  </w:style>
  <w:style w:type="table" w:customStyle="1" w:styleId="1710">
    <w:name w:val="Сетка таблицы171"/>
    <w:basedOn w:val="a1"/>
    <w:next w:val="ae"/>
    <w:uiPriority w:val="59"/>
    <w:rsid w:val="00897D85"/>
    <w:pPr>
      <w:spacing w:after="0" w:line="240" w:lineRule="auto"/>
      <w:ind w:firstLine="709"/>
      <w:jc w:val="both"/>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91">
    <w:name w:val="Нет списка1191"/>
    <w:next w:val="a2"/>
    <w:semiHidden/>
    <w:rsid w:val="00897D85"/>
  </w:style>
  <w:style w:type="numbering" w:customStyle="1" w:styleId="11161">
    <w:name w:val="Нет списка11161"/>
    <w:next w:val="a2"/>
    <w:uiPriority w:val="99"/>
    <w:semiHidden/>
    <w:unhideWhenUsed/>
    <w:rsid w:val="00897D85"/>
  </w:style>
  <w:style w:type="numbering" w:customStyle="1" w:styleId="111151">
    <w:name w:val="Нет списка111151"/>
    <w:next w:val="a2"/>
    <w:uiPriority w:val="99"/>
    <w:semiHidden/>
    <w:unhideWhenUsed/>
    <w:rsid w:val="00897D85"/>
  </w:style>
  <w:style w:type="table" w:customStyle="1" w:styleId="1810">
    <w:name w:val="Сетка таблицы181"/>
    <w:basedOn w:val="a1"/>
    <w:next w:val="ae"/>
    <w:uiPriority w:val="59"/>
    <w:rsid w:val="00897D85"/>
    <w:pPr>
      <w:spacing w:after="0" w:line="240" w:lineRule="auto"/>
      <w:jc w:val="both"/>
    </w:pPr>
    <w:rPr>
      <w:rFonts w:ascii="Calibri" w:eastAsia="Calibri" w:hAnsi="Calibri" w:cs="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81">
    <w:name w:val="Нет списка281"/>
    <w:next w:val="a2"/>
    <w:semiHidden/>
    <w:unhideWhenUsed/>
    <w:rsid w:val="00897D85"/>
  </w:style>
  <w:style w:type="numbering" w:customStyle="1" w:styleId="351">
    <w:name w:val="Нет списка351"/>
    <w:next w:val="a2"/>
    <w:semiHidden/>
    <w:rsid w:val="00897D85"/>
  </w:style>
  <w:style w:type="numbering" w:customStyle="1" w:styleId="1251">
    <w:name w:val="Нет списка1251"/>
    <w:next w:val="a2"/>
    <w:uiPriority w:val="99"/>
    <w:semiHidden/>
    <w:unhideWhenUsed/>
    <w:rsid w:val="00897D85"/>
  </w:style>
  <w:style w:type="numbering" w:customStyle="1" w:styleId="11251">
    <w:name w:val="Нет списка11251"/>
    <w:next w:val="a2"/>
    <w:uiPriority w:val="99"/>
    <w:semiHidden/>
    <w:unhideWhenUsed/>
    <w:rsid w:val="00897D85"/>
  </w:style>
  <w:style w:type="numbering" w:customStyle="1" w:styleId="2151">
    <w:name w:val="Нет списка2151"/>
    <w:next w:val="a2"/>
    <w:semiHidden/>
    <w:unhideWhenUsed/>
    <w:rsid w:val="00897D85"/>
  </w:style>
  <w:style w:type="numbering" w:customStyle="1" w:styleId="451">
    <w:name w:val="Нет списка451"/>
    <w:next w:val="a2"/>
    <w:semiHidden/>
    <w:rsid w:val="00897D85"/>
  </w:style>
  <w:style w:type="numbering" w:customStyle="1" w:styleId="1351">
    <w:name w:val="Нет списка1351"/>
    <w:next w:val="a2"/>
    <w:uiPriority w:val="99"/>
    <w:semiHidden/>
    <w:unhideWhenUsed/>
    <w:rsid w:val="00897D85"/>
  </w:style>
  <w:style w:type="numbering" w:customStyle="1" w:styleId="11351">
    <w:name w:val="Нет списка11351"/>
    <w:next w:val="a2"/>
    <w:uiPriority w:val="99"/>
    <w:semiHidden/>
    <w:unhideWhenUsed/>
    <w:rsid w:val="00897D85"/>
  </w:style>
  <w:style w:type="numbering" w:customStyle="1" w:styleId="2251">
    <w:name w:val="Нет списка2251"/>
    <w:next w:val="a2"/>
    <w:semiHidden/>
    <w:unhideWhenUsed/>
    <w:rsid w:val="00897D85"/>
  </w:style>
  <w:style w:type="numbering" w:customStyle="1" w:styleId="551">
    <w:name w:val="Нет списка551"/>
    <w:next w:val="a2"/>
    <w:semiHidden/>
    <w:rsid w:val="00897D85"/>
  </w:style>
  <w:style w:type="numbering" w:customStyle="1" w:styleId="651">
    <w:name w:val="Нет списка651"/>
    <w:next w:val="a2"/>
    <w:uiPriority w:val="99"/>
    <w:semiHidden/>
    <w:unhideWhenUsed/>
    <w:rsid w:val="00897D85"/>
  </w:style>
  <w:style w:type="numbering" w:customStyle="1" w:styleId="751">
    <w:name w:val="Нет списка751"/>
    <w:next w:val="a2"/>
    <w:uiPriority w:val="99"/>
    <w:semiHidden/>
    <w:unhideWhenUsed/>
    <w:rsid w:val="00897D85"/>
  </w:style>
  <w:style w:type="table" w:customStyle="1" w:styleId="2510">
    <w:name w:val="Сетка таблицы251"/>
    <w:basedOn w:val="a1"/>
    <w:next w:val="ae"/>
    <w:rsid w:val="00897D85"/>
    <w:pPr>
      <w:spacing w:after="0" w:line="240" w:lineRule="auto"/>
      <w:ind w:firstLine="709"/>
      <w:jc w:val="both"/>
    </w:pPr>
    <w:rPr>
      <w:rFonts w:ascii="Times New Roman" w:eastAsia="Times New Roman" w:hAnsi="Times New Roman" w:cs="Times New Roman"/>
      <w:sz w:val="20"/>
      <w:szCs w:val="20"/>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0">
    <w:name w:val="Сетка таблицы1151"/>
    <w:basedOn w:val="a1"/>
    <w:uiPriority w:val="59"/>
    <w:rsid w:val="00897D85"/>
    <w:pPr>
      <w:spacing w:after="0" w:line="240" w:lineRule="auto"/>
      <w:jc w:val="both"/>
    </w:pPr>
    <w:rPr>
      <w:rFonts w:ascii="Calibri" w:eastAsia="Calibri" w:hAnsi="Calibri" w:cs="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91">
    <w:name w:val="Нет списка291"/>
    <w:next w:val="a2"/>
    <w:uiPriority w:val="99"/>
    <w:semiHidden/>
    <w:unhideWhenUsed/>
    <w:rsid w:val="00897D85"/>
  </w:style>
  <w:style w:type="numbering" w:customStyle="1" w:styleId="1201">
    <w:name w:val="Нет списка1201"/>
    <w:next w:val="a2"/>
    <w:uiPriority w:val="99"/>
    <w:semiHidden/>
    <w:rsid w:val="00897D85"/>
  </w:style>
  <w:style w:type="numbering" w:customStyle="1" w:styleId="11101">
    <w:name w:val="Нет списка11101"/>
    <w:next w:val="a2"/>
    <w:semiHidden/>
    <w:rsid w:val="00897D85"/>
  </w:style>
  <w:style w:type="numbering" w:customStyle="1" w:styleId="11171">
    <w:name w:val="Нет списка11171"/>
    <w:next w:val="a2"/>
    <w:uiPriority w:val="99"/>
    <w:semiHidden/>
    <w:unhideWhenUsed/>
    <w:rsid w:val="00897D85"/>
  </w:style>
  <w:style w:type="numbering" w:customStyle="1" w:styleId="111161">
    <w:name w:val="Нет списка111161"/>
    <w:next w:val="a2"/>
    <w:uiPriority w:val="99"/>
    <w:semiHidden/>
    <w:unhideWhenUsed/>
    <w:rsid w:val="00897D85"/>
  </w:style>
  <w:style w:type="numbering" w:customStyle="1" w:styleId="2101">
    <w:name w:val="Нет списка2101"/>
    <w:next w:val="a2"/>
    <w:semiHidden/>
    <w:unhideWhenUsed/>
    <w:rsid w:val="00897D85"/>
  </w:style>
  <w:style w:type="numbering" w:customStyle="1" w:styleId="361">
    <w:name w:val="Нет списка361"/>
    <w:next w:val="a2"/>
    <w:semiHidden/>
    <w:rsid w:val="00897D85"/>
  </w:style>
  <w:style w:type="numbering" w:customStyle="1" w:styleId="1261">
    <w:name w:val="Нет списка1261"/>
    <w:next w:val="a2"/>
    <w:uiPriority w:val="99"/>
    <w:semiHidden/>
    <w:unhideWhenUsed/>
    <w:rsid w:val="00897D85"/>
  </w:style>
  <w:style w:type="numbering" w:customStyle="1" w:styleId="11261">
    <w:name w:val="Нет списка11261"/>
    <w:next w:val="a2"/>
    <w:uiPriority w:val="99"/>
    <w:semiHidden/>
    <w:unhideWhenUsed/>
    <w:rsid w:val="00897D85"/>
  </w:style>
  <w:style w:type="numbering" w:customStyle="1" w:styleId="2161">
    <w:name w:val="Нет списка2161"/>
    <w:next w:val="a2"/>
    <w:semiHidden/>
    <w:unhideWhenUsed/>
    <w:rsid w:val="00897D85"/>
  </w:style>
  <w:style w:type="numbering" w:customStyle="1" w:styleId="461">
    <w:name w:val="Нет списка461"/>
    <w:next w:val="a2"/>
    <w:semiHidden/>
    <w:rsid w:val="00897D85"/>
  </w:style>
  <w:style w:type="numbering" w:customStyle="1" w:styleId="1361">
    <w:name w:val="Нет списка1361"/>
    <w:next w:val="a2"/>
    <w:uiPriority w:val="99"/>
    <w:semiHidden/>
    <w:unhideWhenUsed/>
    <w:rsid w:val="00897D85"/>
  </w:style>
  <w:style w:type="numbering" w:customStyle="1" w:styleId="11361">
    <w:name w:val="Нет списка11361"/>
    <w:next w:val="a2"/>
    <w:uiPriority w:val="99"/>
    <w:semiHidden/>
    <w:unhideWhenUsed/>
    <w:rsid w:val="00897D85"/>
  </w:style>
  <w:style w:type="numbering" w:customStyle="1" w:styleId="2261">
    <w:name w:val="Нет списка2261"/>
    <w:next w:val="a2"/>
    <w:semiHidden/>
    <w:unhideWhenUsed/>
    <w:rsid w:val="00897D85"/>
  </w:style>
  <w:style w:type="numbering" w:customStyle="1" w:styleId="561">
    <w:name w:val="Нет списка561"/>
    <w:next w:val="a2"/>
    <w:semiHidden/>
    <w:rsid w:val="00897D85"/>
  </w:style>
  <w:style w:type="numbering" w:customStyle="1" w:styleId="661">
    <w:name w:val="Нет списка661"/>
    <w:next w:val="a2"/>
    <w:uiPriority w:val="99"/>
    <w:semiHidden/>
    <w:unhideWhenUsed/>
    <w:rsid w:val="00897D85"/>
  </w:style>
  <w:style w:type="numbering" w:customStyle="1" w:styleId="761">
    <w:name w:val="Нет списка761"/>
    <w:next w:val="a2"/>
    <w:uiPriority w:val="99"/>
    <w:semiHidden/>
    <w:unhideWhenUsed/>
    <w:rsid w:val="00897D85"/>
  </w:style>
  <w:style w:type="table" w:customStyle="1" w:styleId="3510">
    <w:name w:val="Сетка таблицы351"/>
    <w:basedOn w:val="a1"/>
    <w:next w:val="ae"/>
    <w:uiPriority w:val="59"/>
    <w:rsid w:val="00897D85"/>
    <w:pPr>
      <w:spacing w:after="0" w:line="240" w:lineRule="auto"/>
    </w:pPr>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51">
    <w:name w:val="Нет списка851"/>
    <w:next w:val="a2"/>
    <w:uiPriority w:val="99"/>
    <w:semiHidden/>
    <w:unhideWhenUsed/>
    <w:rsid w:val="00897D85"/>
  </w:style>
  <w:style w:type="table" w:customStyle="1" w:styleId="4410">
    <w:name w:val="Сетка таблицы441"/>
    <w:basedOn w:val="a1"/>
    <w:next w:val="ae"/>
    <w:uiPriority w:val="59"/>
    <w:rsid w:val="00897D85"/>
    <w:pPr>
      <w:spacing w:after="0" w:line="240" w:lineRule="auto"/>
    </w:pPr>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00">
    <w:name w:val="Нет списка40"/>
    <w:next w:val="a2"/>
    <w:uiPriority w:val="99"/>
    <w:semiHidden/>
    <w:unhideWhenUsed/>
    <w:rsid w:val="00730238"/>
  </w:style>
  <w:style w:type="numbering" w:customStyle="1" w:styleId="1300">
    <w:name w:val="Нет списка130"/>
    <w:next w:val="a2"/>
    <w:uiPriority w:val="99"/>
    <w:semiHidden/>
    <w:rsid w:val="00730238"/>
  </w:style>
  <w:style w:type="table" w:customStyle="1" w:styleId="202">
    <w:name w:val="Сетка таблицы20"/>
    <w:basedOn w:val="a1"/>
    <w:next w:val="ae"/>
    <w:uiPriority w:val="59"/>
    <w:rsid w:val="00730238"/>
    <w:pPr>
      <w:spacing w:after="0" w:line="240" w:lineRule="auto"/>
      <w:ind w:firstLine="709"/>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9">
    <w:name w:val="Нет списка1129"/>
    <w:next w:val="a2"/>
    <w:semiHidden/>
    <w:rsid w:val="00730238"/>
  </w:style>
  <w:style w:type="numbering" w:customStyle="1" w:styleId="11119">
    <w:name w:val="Нет списка11119"/>
    <w:next w:val="a2"/>
    <w:uiPriority w:val="99"/>
    <w:semiHidden/>
    <w:unhideWhenUsed/>
    <w:rsid w:val="00730238"/>
  </w:style>
  <w:style w:type="numbering" w:customStyle="1" w:styleId="111110">
    <w:name w:val="Нет списка111110"/>
    <w:next w:val="a2"/>
    <w:uiPriority w:val="99"/>
    <w:semiHidden/>
    <w:unhideWhenUsed/>
    <w:rsid w:val="00730238"/>
  </w:style>
  <w:style w:type="table" w:customStyle="1" w:styleId="1170">
    <w:name w:val="Сетка таблицы117"/>
    <w:basedOn w:val="a1"/>
    <w:next w:val="ae"/>
    <w:uiPriority w:val="59"/>
    <w:rsid w:val="00730238"/>
    <w:pPr>
      <w:spacing w:after="0" w:line="240" w:lineRule="auto"/>
    </w:pPr>
    <w:rPr>
      <w:rFonts w:ascii="Calibri" w:eastAsia="Calibri" w:hAnsi="Calibri" w:cs="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00">
    <w:name w:val="Нет списка220"/>
    <w:next w:val="a2"/>
    <w:semiHidden/>
    <w:unhideWhenUsed/>
    <w:rsid w:val="00730238"/>
  </w:style>
  <w:style w:type="numbering" w:customStyle="1" w:styleId="3100">
    <w:name w:val="Нет списка310"/>
    <w:next w:val="a2"/>
    <w:semiHidden/>
    <w:rsid w:val="00730238"/>
  </w:style>
  <w:style w:type="numbering" w:customStyle="1" w:styleId="1213">
    <w:name w:val="Нет списка1213"/>
    <w:next w:val="a2"/>
    <w:uiPriority w:val="99"/>
    <w:semiHidden/>
    <w:unhideWhenUsed/>
    <w:rsid w:val="00730238"/>
  </w:style>
  <w:style w:type="numbering" w:customStyle="1" w:styleId="112100">
    <w:name w:val="Нет списка11210"/>
    <w:next w:val="a2"/>
    <w:uiPriority w:val="99"/>
    <w:semiHidden/>
    <w:unhideWhenUsed/>
    <w:rsid w:val="00730238"/>
  </w:style>
  <w:style w:type="numbering" w:customStyle="1" w:styleId="2113">
    <w:name w:val="Нет списка2113"/>
    <w:next w:val="a2"/>
    <w:semiHidden/>
    <w:unhideWhenUsed/>
    <w:rsid w:val="00730238"/>
  </w:style>
  <w:style w:type="numbering" w:customStyle="1" w:styleId="49">
    <w:name w:val="Нет списка49"/>
    <w:next w:val="a2"/>
    <w:semiHidden/>
    <w:rsid w:val="00730238"/>
  </w:style>
  <w:style w:type="numbering" w:customStyle="1" w:styleId="139">
    <w:name w:val="Нет списка139"/>
    <w:next w:val="a2"/>
    <w:uiPriority w:val="99"/>
    <w:semiHidden/>
    <w:unhideWhenUsed/>
    <w:rsid w:val="00730238"/>
  </w:style>
  <w:style w:type="numbering" w:customStyle="1" w:styleId="1139">
    <w:name w:val="Нет списка1139"/>
    <w:next w:val="a2"/>
    <w:uiPriority w:val="99"/>
    <w:semiHidden/>
    <w:unhideWhenUsed/>
    <w:rsid w:val="00730238"/>
  </w:style>
  <w:style w:type="numbering" w:customStyle="1" w:styleId="229">
    <w:name w:val="Нет списка229"/>
    <w:next w:val="a2"/>
    <w:semiHidden/>
    <w:unhideWhenUsed/>
    <w:rsid w:val="00730238"/>
  </w:style>
  <w:style w:type="numbering" w:customStyle="1" w:styleId="59">
    <w:name w:val="Нет списка59"/>
    <w:next w:val="a2"/>
    <w:semiHidden/>
    <w:rsid w:val="00730238"/>
  </w:style>
  <w:style w:type="numbering" w:customStyle="1" w:styleId="69">
    <w:name w:val="Нет списка69"/>
    <w:next w:val="a2"/>
    <w:uiPriority w:val="99"/>
    <w:semiHidden/>
    <w:unhideWhenUsed/>
    <w:rsid w:val="00730238"/>
  </w:style>
  <w:style w:type="numbering" w:customStyle="1" w:styleId="79">
    <w:name w:val="Нет списка79"/>
    <w:next w:val="a2"/>
    <w:uiPriority w:val="99"/>
    <w:semiHidden/>
    <w:unhideWhenUsed/>
    <w:rsid w:val="00730238"/>
  </w:style>
  <w:style w:type="table" w:customStyle="1" w:styleId="272">
    <w:name w:val="Сетка таблицы27"/>
    <w:basedOn w:val="a1"/>
    <w:next w:val="ae"/>
    <w:rsid w:val="00730238"/>
    <w:pPr>
      <w:spacing w:after="0" w:line="240" w:lineRule="auto"/>
      <w:ind w:firstLine="709"/>
    </w:pPr>
    <w:rPr>
      <w:rFonts w:ascii="Times New Roman" w:eastAsia="Times New Roman" w:hAnsi="Times New Roman" w:cs="Times New Roman"/>
      <w:sz w:val="20"/>
      <w:szCs w:val="20"/>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0">
    <w:name w:val="Сетка таблицы118"/>
    <w:basedOn w:val="a1"/>
    <w:uiPriority w:val="59"/>
    <w:rsid w:val="00730238"/>
    <w:pPr>
      <w:spacing w:after="0" w:line="240" w:lineRule="auto"/>
    </w:pPr>
    <w:rPr>
      <w:rFonts w:ascii="Calibri" w:eastAsia="Calibri" w:hAnsi="Calibri" w:cs="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0">
    <w:name w:val="Сетка таблицы38"/>
    <w:basedOn w:val="a1"/>
    <w:next w:val="ae"/>
    <w:uiPriority w:val="59"/>
    <w:rsid w:val="00730238"/>
    <w:pPr>
      <w:spacing w:after="0" w:line="240" w:lineRule="auto"/>
    </w:pPr>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8">
    <w:name w:val="Нет списка88"/>
    <w:next w:val="a2"/>
    <w:uiPriority w:val="99"/>
    <w:semiHidden/>
    <w:unhideWhenUsed/>
    <w:rsid w:val="00730238"/>
  </w:style>
  <w:style w:type="table" w:customStyle="1" w:styleId="470">
    <w:name w:val="Сетка таблицы47"/>
    <w:basedOn w:val="a1"/>
    <w:next w:val="ae"/>
    <w:uiPriority w:val="59"/>
    <w:rsid w:val="00730238"/>
    <w:pPr>
      <w:spacing w:after="0" w:line="240" w:lineRule="auto"/>
    </w:pPr>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fa">
    <w:name w:val="Revision"/>
    <w:hidden/>
    <w:uiPriority w:val="99"/>
    <w:semiHidden/>
    <w:rsid w:val="001A6B7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753124">
      <w:bodyDiv w:val="1"/>
      <w:marLeft w:val="0"/>
      <w:marRight w:val="0"/>
      <w:marTop w:val="0"/>
      <w:marBottom w:val="0"/>
      <w:divBdr>
        <w:top w:val="none" w:sz="0" w:space="0" w:color="auto"/>
        <w:left w:val="none" w:sz="0" w:space="0" w:color="auto"/>
        <w:bottom w:val="none" w:sz="0" w:space="0" w:color="auto"/>
        <w:right w:val="none" w:sz="0" w:space="0" w:color="auto"/>
      </w:divBdr>
    </w:div>
    <w:div w:id="27145937">
      <w:bodyDiv w:val="1"/>
      <w:marLeft w:val="0"/>
      <w:marRight w:val="0"/>
      <w:marTop w:val="0"/>
      <w:marBottom w:val="0"/>
      <w:divBdr>
        <w:top w:val="none" w:sz="0" w:space="0" w:color="auto"/>
        <w:left w:val="none" w:sz="0" w:space="0" w:color="auto"/>
        <w:bottom w:val="none" w:sz="0" w:space="0" w:color="auto"/>
        <w:right w:val="none" w:sz="0" w:space="0" w:color="auto"/>
      </w:divBdr>
    </w:div>
    <w:div w:id="42873975">
      <w:bodyDiv w:val="1"/>
      <w:marLeft w:val="0"/>
      <w:marRight w:val="0"/>
      <w:marTop w:val="0"/>
      <w:marBottom w:val="0"/>
      <w:divBdr>
        <w:top w:val="none" w:sz="0" w:space="0" w:color="auto"/>
        <w:left w:val="none" w:sz="0" w:space="0" w:color="auto"/>
        <w:bottom w:val="none" w:sz="0" w:space="0" w:color="auto"/>
        <w:right w:val="none" w:sz="0" w:space="0" w:color="auto"/>
      </w:divBdr>
    </w:div>
    <w:div w:id="46615186">
      <w:bodyDiv w:val="1"/>
      <w:marLeft w:val="0"/>
      <w:marRight w:val="0"/>
      <w:marTop w:val="0"/>
      <w:marBottom w:val="0"/>
      <w:divBdr>
        <w:top w:val="none" w:sz="0" w:space="0" w:color="auto"/>
        <w:left w:val="none" w:sz="0" w:space="0" w:color="auto"/>
        <w:bottom w:val="none" w:sz="0" w:space="0" w:color="auto"/>
        <w:right w:val="none" w:sz="0" w:space="0" w:color="auto"/>
      </w:divBdr>
    </w:div>
    <w:div w:id="52972214">
      <w:bodyDiv w:val="1"/>
      <w:marLeft w:val="0"/>
      <w:marRight w:val="0"/>
      <w:marTop w:val="0"/>
      <w:marBottom w:val="0"/>
      <w:divBdr>
        <w:top w:val="none" w:sz="0" w:space="0" w:color="auto"/>
        <w:left w:val="none" w:sz="0" w:space="0" w:color="auto"/>
        <w:bottom w:val="none" w:sz="0" w:space="0" w:color="auto"/>
        <w:right w:val="none" w:sz="0" w:space="0" w:color="auto"/>
      </w:divBdr>
    </w:div>
    <w:div w:id="59181888">
      <w:bodyDiv w:val="1"/>
      <w:marLeft w:val="0"/>
      <w:marRight w:val="0"/>
      <w:marTop w:val="0"/>
      <w:marBottom w:val="0"/>
      <w:divBdr>
        <w:top w:val="none" w:sz="0" w:space="0" w:color="auto"/>
        <w:left w:val="none" w:sz="0" w:space="0" w:color="auto"/>
        <w:bottom w:val="none" w:sz="0" w:space="0" w:color="auto"/>
        <w:right w:val="none" w:sz="0" w:space="0" w:color="auto"/>
      </w:divBdr>
    </w:div>
    <w:div w:id="62800020">
      <w:bodyDiv w:val="1"/>
      <w:marLeft w:val="0"/>
      <w:marRight w:val="0"/>
      <w:marTop w:val="0"/>
      <w:marBottom w:val="0"/>
      <w:divBdr>
        <w:top w:val="none" w:sz="0" w:space="0" w:color="auto"/>
        <w:left w:val="none" w:sz="0" w:space="0" w:color="auto"/>
        <w:bottom w:val="none" w:sz="0" w:space="0" w:color="auto"/>
        <w:right w:val="none" w:sz="0" w:space="0" w:color="auto"/>
      </w:divBdr>
    </w:div>
    <w:div w:id="73820164">
      <w:bodyDiv w:val="1"/>
      <w:marLeft w:val="0"/>
      <w:marRight w:val="0"/>
      <w:marTop w:val="0"/>
      <w:marBottom w:val="0"/>
      <w:divBdr>
        <w:top w:val="none" w:sz="0" w:space="0" w:color="auto"/>
        <w:left w:val="none" w:sz="0" w:space="0" w:color="auto"/>
        <w:bottom w:val="none" w:sz="0" w:space="0" w:color="auto"/>
        <w:right w:val="none" w:sz="0" w:space="0" w:color="auto"/>
      </w:divBdr>
    </w:div>
    <w:div w:id="101188891">
      <w:bodyDiv w:val="1"/>
      <w:marLeft w:val="0"/>
      <w:marRight w:val="0"/>
      <w:marTop w:val="0"/>
      <w:marBottom w:val="0"/>
      <w:divBdr>
        <w:top w:val="none" w:sz="0" w:space="0" w:color="auto"/>
        <w:left w:val="none" w:sz="0" w:space="0" w:color="auto"/>
        <w:bottom w:val="none" w:sz="0" w:space="0" w:color="auto"/>
        <w:right w:val="none" w:sz="0" w:space="0" w:color="auto"/>
      </w:divBdr>
    </w:div>
    <w:div w:id="104732828">
      <w:bodyDiv w:val="1"/>
      <w:marLeft w:val="0"/>
      <w:marRight w:val="0"/>
      <w:marTop w:val="0"/>
      <w:marBottom w:val="0"/>
      <w:divBdr>
        <w:top w:val="none" w:sz="0" w:space="0" w:color="auto"/>
        <w:left w:val="none" w:sz="0" w:space="0" w:color="auto"/>
        <w:bottom w:val="none" w:sz="0" w:space="0" w:color="auto"/>
        <w:right w:val="none" w:sz="0" w:space="0" w:color="auto"/>
      </w:divBdr>
    </w:div>
    <w:div w:id="108932369">
      <w:bodyDiv w:val="1"/>
      <w:marLeft w:val="0"/>
      <w:marRight w:val="0"/>
      <w:marTop w:val="0"/>
      <w:marBottom w:val="0"/>
      <w:divBdr>
        <w:top w:val="none" w:sz="0" w:space="0" w:color="auto"/>
        <w:left w:val="none" w:sz="0" w:space="0" w:color="auto"/>
        <w:bottom w:val="none" w:sz="0" w:space="0" w:color="auto"/>
        <w:right w:val="none" w:sz="0" w:space="0" w:color="auto"/>
      </w:divBdr>
    </w:div>
    <w:div w:id="114757031">
      <w:bodyDiv w:val="1"/>
      <w:marLeft w:val="0"/>
      <w:marRight w:val="0"/>
      <w:marTop w:val="0"/>
      <w:marBottom w:val="0"/>
      <w:divBdr>
        <w:top w:val="none" w:sz="0" w:space="0" w:color="auto"/>
        <w:left w:val="none" w:sz="0" w:space="0" w:color="auto"/>
        <w:bottom w:val="none" w:sz="0" w:space="0" w:color="auto"/>
        <w:right w:val="none" w:sz="0" w:space="0" w:color="auto"/>
      </w:divBdr>
    </w:div>
    <w:div w:id="135221121">
      <w:bodyDiv w:val="1"/>
      <w:marLeft w:val="0"/>
      <w:marRight w:val="0"/>
      <w:marTop w:val="0"/>
      <w:marBottom w:val="0"/>
      <w:divBdr>
        <w:top w:val="none" w:sz="0" w:space="0" w:color="auto"/>
        <w:left w:val="none" w:sz="0" w:space="0" w:color="auto"/>
        <w:bottom w:val="none" w:sz="0" w:space="0" w:color="auto"/>
        <w:right w:val="none" w:sz="0" w:space="0" w:color="auto"/>
      </w:divBdr>
    </w:div>
    <w:div w:id="144931405">
      <w:bodyDiv w:val="1"/>
      <w:marLeft w:val="0"/>
      <w:marRight w:val="0"/>
      <w:marTop w:val="0"/>
      <w:marBottom w:val="0"/>
      <w:divBdr>
        <w:top w:val="none" w:sz="0" w:space="0" w:color="auto"/>
        <w:left w:val="none" w:sz="0" w:space="0" w:color="auto"/>
        <w:bottom w:val="none" w:sz="0" w:space="0" w:color="auto"/>
        <w:right w:val="none" w:sz="0" w:space="0" w:color="auto"/>
      </w:divBdr>
    </w:div>
    <w:div w:id="186061582">
      <w:bodyDiv w:val="1"/>
      <w:marLeft w:val="0"/>
      <w:marRight w:val="0"/>
      <w:marTop w:val="0"/>
      <w:marBottom w:val="0"/>
      <w:divBdr>
        <w:top w:val="none" w:sz="0" w:space="0" w:color="auto"/>
        <w:left w:val="none" w:sz="0" w:space="0" w:color="auto"/>
        <w:bottom w:val="none" w:sz="0" w:space="0" w:color="auto"/>
        <w:right w:val="none" w:sz="0" w:space="0" w:color="auto"/>
      </w:divBdr>
    </w:div>
    <w:div w:id="186067664">
      <w:bodyDiv w:val="1"/>
      <w:marLeft w:val="0"/>
      <w:marRight w:val="0"/>
      <w:marTop w:val="0"/>
      <w:marBottom w:val="0"/>
      <w:divBdr>
        <w:top w:val="none" w:sz="0" w:space="0" w:color="auto"/>
        <w:left w:val="none" w:sz="0" w:space="0" w:color="auto"/>
        <w:bottom w:val="none" w:sz="0" w:space="0" w:color="auto"/>
        <w:right w:val="none" w:sz="0" w:space="0" w:color="auto"/>
      </w:divBdr>
    </w:div>
    <w:div w:id="226652421">
      <w:bodyDiv w:val="1"/>
      <w:marLeft w:val="0"/>
      <w:marRight w:val="0"/>
      <w:marTop w:val="0"/>
      <w:marBottom w:val="0"/>
      <w:divBdr>
        <w:top w:val="none" w:sz="0" w:space="0" w:color="auto"/>
        <w:left w:val="none" w:sz="0" w:space="0" w:color="auto"/>
        <w:bottom w:val="none" w:sz="0" w:space="0" w:color="auto"/>
        <w:right w:val="none" w:sz="0" w:space="0" w:color="auto"/>
      </w:divBdr>
    </w:div>
    <w:div w:id="227112946">
      <w:bodyDiv w:val="1"/>
      <w:marLeft w:val="0"/>
      <w:marRight w:val="0"/>
      <w:marTop w:val="0"/>
      <w:marBottom w:val="0"/>
      <w:divBdr>
        <w:top w:val="none" w:sz="0" w:space="0" w:color="auto"/>
        <w:left w:val="none" w:sz="0" w:space="0" w:color="auto"/>
        <w:bottom w:val="none" w:sz="0" w:space="0" w:color="auto"/>
        <w:right w:val="none" w:sz="0" w:space="0" w:color="auto"/>
      </w:divBdr>
    </w:div>
    <w:div w:id="235167818">
      <w:bodyDiv w:val="1"/>
      <w:marLeft w:val="0"/>
      <w:marRight w:val="0"/>
      <w:marTop w:val="0"/>
      <w:marBottom w:val="0"/>
      <w:divBdr>
        <w:top w:val="none" w:sz="0" w:space="0" w:color="auto"/>
        <w:left w:val="none" w:sz="0" w:space="0" w:color="auto"/>
        <w:bottom w:val="none" w:sz="0" w:space="0" w:color="auto"/>
        <w:right w:val="none" w:sz="0" w:space="0" w:color="auto"/>
      </w:divBdr>
    </w:div>
    <w:div w:id="244999791">
      <w:bodyDiv w:val="1"/>
      <w:marLeft w:val="0"/>
      <w:marRight w:val="0"/>
      <w:marTop w:val="0"/>
      <w:marBottom w:val="0"/>
      <w:divBdr>
        <w:top w:val="none" w:sz="0" w:space="0" w:color="auto"/>
        <w:left w:val="none" w:sz="0" w:space="0" w:color="auto"/>
        <w:bottom w:val="none" w:sz="0" w:space="0" w:color="auto"/>
        <w:right w:val="none" w:sz="0" w:space="0" w:color="auto"/>
      </w:divBdr>
    </w:div>
    <w:div w:id="249778030">
      <w:bodyDiv w:val="1"/>
      <w:marLeft w:val="0"/>
      <w:marRight w:val="0"/>
      <w:marTop w:val="0"/>
      <w:marBottom w:val="0"/>
      <w:divBdr>
        <w:top w:val="none" w:sz="0" w:space="0" w:color="auto"/>
        <w:left w:val="none" w:sz="0" w:space="0" w:color="auto"/>
        <w:bottom w:val="none" w:sz="0" w:space="0" w:color="auto"/>
        <w:right w:val="none" w:sz="0" w:space="0" w:color="auto"/>
      </w:divBdr>
    </w:div>
    <w:div w:id="257179157">
      <w:bodyDiv w:val="1"/>
      <w:marLeft w:val="0"/>
      <w:marRight w:val="0"/>
      <w:marTop w:val="0"/>
      <w:marBottom w:val="0"/>
      <w:divBdr>
        <w:top w:val="none" w:sz="0" w:space="0" w:color="auto"/>
        <w:left w:val="none" w:sz="0" w:space="0" w:color="auto"/>
        <w:bottom w:val="none" w:sz="0" w:space="0" w:color="auto"/>
        <w:right w:val="none" w:sz="0" w:space="0" w:color="auto"/>
      </w:divBdr>
    </w:div>
    <w:div w:id="263926293">
      <w:bodyDiv w:val="1"/>
      <w:marLeft w:val="0"/>
      <w:marRight w:val="0"/>
      <w:marTop w:val="0"/>
      <w:marBottom w:val="0"/>
      <w:divBdr>
        <w:top w:val="none" w:sz="0" w:space="0" w:color="auto"/>
        <w:left w:val="none" w:sz="0" w:space="0" w:color="auto"/>
        <w:bottom w:val="none" w:sz="0" w:space="0" w:color="auto"/>
        <w:right w:val="none" w:sz="0" w:space="0" w:color="auto"/>
      </w:divBdr>
    </w:div>
    <w:div w:id="266739579">
      <w:bodyDiv w:val="1"/>
      <w:marLeft w:val="0"/>
      <w:marRight w:val="0"/>
      <w:marTop w:val="0"/>
      <w:marBottom w:val="0"/>
      <w:divBdr>
        <w:top w:val="none" w:sz="0" w:space="0" w:color="auto"/>
        <w:left w:val="none" w:sz="0" w:space="0" w:color="auto"/>
        <w:bottom w:val="none" w:sz="0" w:space="0" w:color="auto"/>
        <w:right w:val="none" w:sz="0" w:space="0" w:color="auto"/>
      </w:divBdr>
    </w:div>
    <w:div w:id="279917627">
      <w:bodyDiv w:val="1"/>
      <w:marLeft w:val="0"/>
      <w:marRight w:val="0"/>
      <w:marTop w:val="0"/>
      <w:marBottom w:val="0"/>
      <w:divBdr>
        <w:top w:val="none" w:sz="0" w:space="0" w:color="auto"/>
        <w:left w:val="none" w:sz="0" w:space="0" w:color="auto"/>
        <w:bottom w:val="none" w:sz="0" w:space="0" w:color="auto"/>
        <w:right w:val="none" w:sz="0" w:space="0" w:color="auto"/>
      </w:divBdr>
    </w:div>
    <w:div w:id="290281585">
      <w:bodyDiv w:val="1"/>
      <w:marLeft w:val="0"/>
      <w:marRight w:val="0"/>
      <w:marTop w:val="0"/>
      <w:marBottom w:val="0"/>
      <w:divBdr>
        <w:top w:val="none" w:sz="0" w:space="0" w:color="auto"/>
        <w:left w:val="none" w:sz="0" w:space="0" w:color="auto"/>
        <w:bottom w:val="none" w:sz="0" w:space="0" w:color="auto"/>
        <w:right w:val="none" w:sz="0" w:space="0" w:color="auto"/>
      </w:divBdr>
    </w:div>
    <w:div w:id="316767025">
      <w:bodyDiv w:val="1"/>
      <w:marLeft w:val="0"/>
      <w:marRight w:val="0"/>
      <w:marTop w:val="0"/>
      <w:marBottom w:val="0"/>
      <w:divBdr>
        <w:top w:val="none" w:sz="0" w:space="0" w:color="auto"/>
        <w:left w:val="none" w:sz="0" w:space="0" w:color="auto"/>
        <w:bottom w:val="none" w:sz="0" w:space="0" w:color="auto"/>
        <w:right w:val="none" w:sz="0" w:space="0" w:color="auto"/>
      </w:divBdr>
    </w:div>
    <w:div w:id="343168217">
      <w:bodyDiv w:val="1"/>
      <w:marLeft w:val="0"/>
      <w:marRight w:val="0"/>
      <w:marTop w:val="0"/>
      <w:marBottom w:val="0"/>
      <w:divBdr>
        <w:top w:val="none" w:sz="0" w:space="0" w:color="auto"/>
        <w:left w:val="none" w:sz="0" w:space="0" w:color="auto"/>
        <w:bottom w:val="none" w:sz="0" w:space="0" w:color="auto"/>
        <w:right w:val="none" w:sz="0" w:space="0" w:color="auto"/>
      </w:divBdr>
    </w:div>
    <w:div w:id="382414032">
      <w:bodyDiv w:val="1"/>
      <w:marLeft w:val="0"/>
      <w:marRight w:val="0"/>
      <w:marTop w:val="0"/>
      <w:marBottom w:val="0"/>
      <w:divBdr>
        <w:top w:val="none" w:sz="0" w:space="0" w:color="auto"/>
        <w:left w:val="none" w:sz="0" w:space="0" w:color="auto"/>
        <w:bottom w:val="none" w:sz="0" w:space="0" w:color="auto"/>
        <w:right w:val="none" w:sz="0" w:space="0" w:color="auto"/>
      </w:divBdr>
    </w:div>
    <w:div w:id="428427305">
      <w:bodyDiv w:val="1"/>
      <w:marLeft w:val="0"/>
      <w:marRight w:val="0"/>
      <w:marTop w:val="0"/>
      <w:marBottom w:val="0"/>
      <w:divBdr>
        <w:top w:val="none" w:sz="0" w:space="0" w:color="auto"/>
        <w:left w:val="none" w:sz="0" w:space="0" w:color="auto"/>
        <w:bottom w:val="none" w:sz="0" w:space="0" w:color="auto"/>
        <w:right w:val="none" w:sz="0" w:space="0" w:color="auto"/>
      </w:divBdr>
    </w:div>
    <w:div w:id="429156725">
      <w:bodyDiv w:val="1"/>
      <w:marLeft w:val="0"/>
      <w:marRight w:val="0"/>
      <w:marTop w:val="0"/>
      <w:marBottom w:val="0"/>
      <w:divBdr>
        <w:top w:val="none" w:sz="0" w:space="0" w:color="auto"/>
        <w:left w:val="none" w:sz="0" w:space="0" w:color="auto"/>
        <w:bottom w:val="none" w:sz="0" w:space="0" w:color="auto"/>
        <w:right w:val="none" w:sz="0" w:space="0" w:color="auto"/>
      </w:divBdr>
    </w:div>
    <w:div w:id="430854777">
      <w:bodyDiv w:val="1"/>
      <w:marLeft w:val="0"/>
      <w:marRight w:val="0"/>
      <w:marTop w:val="0"/>
      <w:marBottom w:val="0"/>
      <w:divBdr>
        <w:top w:val="none" w:sz="0" w:space="0" w:color="auto"/>
        <w:left w:val="none" w:sz="0" w:space="0" w:color="auto"/>
        <w:bottom w:val="none" w:sz="0" w:space="0" w:color="auto"/>
        <w:right w:val="none" w:sz="0" w:space="0" w:color="auto"/>
      </w:divBdr>
    </w:div>
    <w:div w:id="467163512">
      <w:bodyDiv w:val="1"/>
      <w:marLeft w:val="0"/>
      <w:marRight w:val="0"/>
      <w:marTop w:val="0"/>
      <w:marBottom w:val="0"/>
      <w:divBdr>
        <w:top w:val="none" w:sz="0" w:space="0" w:color="auto"/>
        <w:left w:val="none" w:sz="0" w:space="0" w:color="auto"/>
        <w:bottom w:val="none" w:sz="0" w:space="0" w:color="auto"/>
        <w:right w:val="none" w:sz="0" w:space="0" w:color="auto"/>
      </w:divBdr>
    </w:div>
    <w:div w:id="502627819">
      <w:bodyDiv w:val="1"/>
      <w:marLeft w:val="0"/>
      <w:marRight w:val="0"/>
      <w:marTop w:val="0"/>
      <w:marBottom w:val="0"/>
      <w:divBdr>
        <w:top w:val="none" w:sz="0" w:space="0" w:color="auto"/>
        <w:left w:val="none" w:sz="0" w:space="0" w:color="auto"/>
        <w:bottom w:val="none" w:sz="0" w:space="0" w:color="auto"/>
        <w:right w:val="none" w:sz="0" w:space="0" w:color="auto"/>
      </w:divBdr>
    </w:div>
    <w:div w:id="504974775">
      <w:bodyDiv w:val="1"/>
      <w:marLeft w:val="0"/>
      <w:marRight w:val="0"/>
      <w:marTop w:val="0"/>
      <w:marBottom w:val="0"/>
      <w:divBdr>
        <w:top w:val="none" w:sz="0" w:space="0" w:color="auto"/>
        <w:left w:val="none" w:sz="0" w:space="0" w:color="auto"/>
        <w:bottom w:val="none" w:sz="0" w:space="0" w:color="auto"/>
        <w:right w:val="none" w:sz="0" w:space="0" w:color="auto"/>
      </w:divBdr>
    </w:div>
    <w:div w:id="508719115">
      <w:bodyDiv w:val="1"/>
      <w:marLeft w:val="0"/>
      <w:marRight w:val="0"/>
      <w:marTop w:val="0"/>
      <w:marBottom w:val="0"/>
      <w:divBdr>
        <w:top w:val="none" w:sz="0" w:space="0" w:color="auto"/>
        <w:left w:val="none" w:sz="0" w:space="0" w:color="auto"/>
        <w:bottom w:val="none" w:sz="0" w:space="0" w:color="auto"/>
        <w:right w:val="none" w:sz="0" w:space="0" w:color="auto"/>
      </w:divBdr>
    </w:div>
    <w:div w:id="523056729">
      <w:bodyDiv w:val="1"/>
      <w:marLeft w:val="0"/>
      <w:marRight w:val="0"/>
      <w:marTop w:val="0"/>
      <w:marBottom w:val="0"/>
      <w:divBdr>
        <w:top w:val="none" w:sz="0" w:space="0" w:color="auto"/>
        <w:left w:val="none" w:sz="0" w:space="0" w:color="auto"/>
        <w:bottom w:val="none" w:sz="0" w:space="0" w:color="auto"/>
        <w:right w:val="none" w:sz="0" w:space="0" w:color="auto"/>
      </w:divBdr>
    </w:div>
    <w:div w:id="546721105">
      <w:bodyDiv w:val="1"/>
      <w:marLeft w:val="0"/>
      <w:marRight w:val="0"/>
      <w:marTop w:val="0"/>
      <w:marBottom w:val="0"/>
      <w:divBdr>
        <w:top w:val="none" w:sz="0" w:space="0" w:color="auto"/>
        <w:left w:val="none" w:sz="0" w:space="0" w:color="auto"/>
        <w:bottom w:val="none" w:sz="0" w:space="0" w:color="auto"/>
        <w:right w:val="none" w:sz="0" w:space="0" w:color="auto"/>
      </w:divBdr>
    </w:div>
    <w:div w:id="566188364">
      <w:bodyDiv w:val="1"/>
      <w:marLeft w:val="0"/>
      <w:marRight w:val="0"/>
      <w:marTop w:val="0"/>
      <w:marBottom w:val="0"/>
      <w:divBdr>
        <w:top w:val="none" w:sz="0" w:space="0" w:color="auto"/>
        <w:left w:val="none" w:sz="0" w:space="0" w:color="auto"/>
        <w:bottom w:val="none" w:sz="0" w:space="0" w:color="auto"/>
        <w:right w:val="none" w:sz="0" w:space="0" w:color="auto"/>
      </w:divBdr>
    </w:div>
    <w:div w:id="583421559">
      <w:bodyDiv w:val="1"/>
      <w:marLeft w:val="0"/>
      <w:marRight w:val="0"/>
      <w:marTop w:val="0"/>
      <w:marBottom w:val="0"/>
      <w:divBdr>
        <w:top w:val="none" w:sz="0" w:space="0" w:color="auto"/>
        <w:left w:val="none" w:sz="0" w:space="0" w:color="auto"/>
        <w:bottom w:val="none" w:sz="0" w:space="0" w:color="auto"/>
        <w:right w:val="none" w:sz="0" w:space="0" w:color="auto"/>
      </w:divBdr>
    </w:div>
    <w:div w:id="612713826">
      <w:bodyDiv w:val="1"/>
      <w:marLeft w:val="0"/>
      <w:marRight w:val="0"/>
      <w:marTop w:val="0"/>
      <w:marBottom w:val="0"/>
      <w:divBdr>
        <w:top w:val="none" w:sz="0" w:space="0" w:color="auto"/>
        <w:left w:val="none" w:sz="0" w:space="0" w:color="auto"/>
        <w:bottom w:val="none" w:sz="0" w:space="0" w:color="auto"/>
        <w:right w:val="none" w:sz="0" w:space="0" w:color="auto"/>
      </w:divBdr>
    </w:div>
    <w:div w:id="658268074">
      <w:bodyDiv w:val="1"/>
      <w:marLeft w:val="0"/>
      <w:marRight w:val="0"/>
      <w:marTop w:val="0"/>
      <w:marBottom w:val="0"/>
      <w:divBdr>
        <w:top w:val="none" w:sz="0" w:space="0" w:color="auto"/>
        <w:left w:val="none" w:sz="0" w:space="0" w:color="auto"/>
        <w:bottom w:val="none" w:sz="0" w:space="0" w:color="auto"/>
        <w:right w:val="none" w:sz="0" w:space="0" w:color="auto"/>
      </w:divBdr>
    </w:div>
    <w:div w:id="673726274">
      <w:bodyDiv w:val="1"/>
      <w:marLeft w:val="0"/>
      <w:marRight w:val="0"/>
      <w:marTop w:val="0"/>
      <w:marBottom w:val="0"/>
      <w:divBdr>
        <w:top w:val="none" w:sz="0" w:space="0" w:color="auto"/>
        <w:left w:val="none" w:sz="0" w:space="0" w:color="auto"/>
        <w:bottom w:val="none" w:sz="0" w:space="0" w:color="auto"/>
        <w:right w:val="none" w:sz="0" w:space="0" w:color="auto"/>
      </w:divBdr>
    </w:div>
    <w:div w:id="690648796">
      <w:bodyDiv w:val="1"/>
      <w:marLeft w:val="0"/>
      <w:marRight w:val="0"/>
      <w:marTop w:val="0"/>
      <w:marBottom w:val="0"/>
      <w:divBdr>
        <w:top w:val="none" w:sz="0" w:space="0" w:color="auto"/>
        <w:left w:val="none" w:sz="0" w:space="0" w:color="auto"/>
        <w:bottom w:val="none" w:sz="0" w:space="0" w:color="auto"/>
        <w:right w:val="none" w:sz="0" w:space="0" w:color="auto"/>
      </w:divBdr>
    </w:div>
    <w:div w:id="692459096">
      <w:bodyDiv w:val="1"/>
      <w:marLeft w:val="0"/>
      <w:marRight w:val="0"/>
      <w:marTop w:val="0"/>
      <w:marBottom w:val="0"/>
      <w:divBdr>
        <w:top w:val="none" w:sz="0" w:space="0" w:color="auto"/>
        <w:left w:val="none" w:sz="0" w:space="0" w:color="auto"/>
        <w:bottom w:val="none" w:sz="0" w:space="0" w:color="auto"/>
        <w:right w:val="none" w:sz="0" w:space="0" w:color="auto"/>
      </w:divBdr>
    </w:div>
    <w:div w:id="706641181">
      <w:bodyDiv w:val="1"/>
      <w:marLeft w:val="0"/>
      <w:marRight w:val="0"/>
      <w:marTop w:val="0"/>
      <w:marBottom w:val="0"/>
      <w:divBdr>
        <w:top w:val="none" w:sz="0" w:space="0" w:color="auto"/>
        <w:left w:val="none" w:sz="0" w:space="0" w:color="auto"/>
        <w:bottom w:val="none" w:sz="0" w:space="0" w:color="auto"/>
        <w:right w:val="none" w:sz="0" w:space="0" w:color="auto"/>
      </w:divBdr>
    </w:div>
    <w:div w:id="716784846">
      <w:bodyDiv w:val="1"/>
      <w:marLeft w:val="0"/>
      <w:marRight w:val="0"/>
      <w:marTop w:val="0"/>
      <w:marBottom w:val="0"/>
      <w:divBdr>
        <w:top w:val="none" w:sz="0" w:space="0" w:color="auto"/>
        <w:left w:val="none" w:sz="0" w:space="0" w:color="auto"/>
        <w:bottom w:val="none" w:sz="0" w:space="0" w:color="auto"/>
        <w:right w:val="none" w:sz="0" w:space="0" w:color="auto"/>
      </w:divBdr>
    </w:div>
    <w:div w:id="764573386">
      <w:bodyDiv w:val="1"/>
      <w:marLeft w:val="0"/>
      <w:marRight w:val="0"/>
      <w:marTop w:val="0"/>
      <w:marBottom w:val="0"/>
      <w:divBdr>
        <w:top w:val="none" w:sz="0" w:space="0" w:color="auto"/>
        <w:left w:val="none" w:sz="0" w:space="0" w:color="auto"/>
        <w:bottom w:val="none" w:sz="0" w:space="0" w:color="auto"/>
        <w:right w:val="none" w:sz="0" w:space="0" w:color="auto"/>
      </w:divBdr>
    </w:div>
    <w:div w:id="773132928">
      <w:bodyDiv w:val="1"/>
      <w:marLeft w:val="0"/>
      <w:marRight w:val="0"/>
      <w:marTop w:val="0"/>
      <w:marBottom w:val="0"/>
      <w:divBdr>
        <w:top w:val="none" w:sz="0" w:space="0" w:color="auto"/>
        <w:left w:val="none" w:sz="0" w:space="0" w:color="auto"/>
        <w:bottom w:val="none" w:sz="0" w:space="0" w:color="auto"/>
        <w:right w:val="none" w:sz="0" w:space="0" w:color="auto"/>
      </w:divBdr>
    </w:div>
    <w:div w:id="780303435">
      <w:bodyDiv w:val="1"/>
      <w:marLeft w:val="0"/>
      <w:marRight w:val="0"/>
      <w:marTop w:val="0"/>
      <w:marBottom w:val="0"/>
      <w:divBdr>
        <w:top w:val="none" w:sz="0" w:space="0" w:color="auto"/>
        <w:left w:val="none" w:sz="0" w:space="0" w:color="auto"/>
        <w:bottom w:val="none" w:sz="0" w:space="0" w:color="auto"/>
        <w:right w:val="none" w:sz="0" w:space="0" w:color="auto"/>
      </w:divBdr>
    </w:div>
    <w:div w:id="793015560">
      <w:bodyDiv w:val="1"/>
      <w:marLeft w:val="0"/>
      <w:marRight w:val="0"/>
      <w:marTop w:val="0"/>
      <w:marBottom w:val="0"/>
      <w:divBdr>
        <w:top w:val="none" w:sz="0" w:space="0" w:color="auto"/>
        <w:left w:val="none" w:sz="0" w:space="0" w:color="auto"/>
        <w:bottom w:val="none" w:sz="0" w:space="0" w:color="auto"/>
        <w:right w:val="none" w:sz="0" w:space="0" w:color="auto"/>
      </w:divBdr>
    </w:div>
    <w:div w:id="803041890">
      <w:bodyDiv w:val="1"/>
      <w:marLeft w:val="0"/>
      <w:marRight w:val="0"/>
      <w:marTop w:val="0"/>
      <w:marBottom w:val="0"/>
      <w:divBdr>
        <w:top w:val="none" w:sz="0" w:space="0" w:color="auto"/>
        <w:left w:val="none" w:sz="0" w:space="0" w:color="auto"/>
        <w:bottom w:val="none" w:sz="0" w:space="0" w:color="auto"/>
        <w:right w:val="none" w:sz="0" w:space="0" w:color="auto"/>
      </w:divBdr>
    </w:div>
    <w:div w:id="815413402">
      <w:bodyDiv w:val="1"/>
      <w:marLeft w:val="0"/>
      <w:marRight w:val="0"/>
      <w:marTop w:val="0"/>
      <w:marBottom w:val="0"/>
      <w:divBdr>
        <w:top w:val="none" w:sz="0" w:space="0" w:color="auto"/>
        <w:left w:val="none" w:sz="0" w:space="0" w:color="auto"/>
        <w:bottom w:val="none" w:sz="0" w:space="0" w:color="auto"/>
        <w:right w:val="none" w:sz="0" w:space="0" w:color="auto"/>
      </w:divBdr>
    </w:div>
    <w:div w:id="835270752">
      <w:bodyDiv w:val="1"/>
      <w:marLeft w:val="0"/>
      <w:marRight w:val="0"/>
      <w:marTop w:val="0"/>
      <w:marBottom w:val="0"/>
      <w:divBdr>
        <w:top w:val="none" w:sz="0" w:space="0" w:color="auto"/>
        <w:left w:val="none" w:sz="0" w:space="0" w:color="auto"/>
        <w:bottom w:val="none" w:sz="0" w:space="0" w:color="auto"/>
        <w:right w:val="none" w:sz="0" w:space="0" w:color="auto"/>
      </w:divBdr>
    </w:div>
    <w:div w:id="843668915">
      <w:bodyDiv w:val="1"/>
      <w:marLeft w:val="0"/>
      <w:marRight w:val="0"/>
      <w:marTop w:val="0"/>
      <w:marBottom w:val="0"/>
      <w:divBdr>
        <w:top w:val="none" w:sz="0" w:space="0" w:color="auto"/>
        <w:left w:val="none" w:sz="0" w:space="0" w:color="auto"/>
        <w:bottom w:val="none" w:sz="0" w:space="0" w:color="auto"/>
        <w:right w:val="none" w:sz="0" w:space="0" w:color="auto"/>
      </w:divBdr>
    </w:div>
    <w:div w:id="848257732">
      <w:bodyDiv w:val="1"/>
      <w:marLeft w:val="0"/>
      <w:marRight w:val="0"/>
      <w:marTop w:val="0"/>
      <w:marBottom w:val="0"/>
      <w:divBdr>
        <w:top w:val="none" w:sz="0" w:space="0" w:color="auto"/>
        <w:left w:val="none" w:sz="0" w:space="0" w:color="auto"/>
        <w:bottom w:val="none" w:sz="0" w:space="0" w:color="auto"/>
        <w:right w:val="none" w:sz="0" w:space="0" w:color="auto"/>
      </w:divBdr>
    </w:div>
    <w:div w:id="871960531">
      <w:bodyDiv w:val="1"/>
      <w:marLeft w:val="0"/>
      <w:marRight w:val="0"/>
      <w:marTop w:val="0"/>
      <w:marBottom w:val="0"/>
      <w:divBdr>
        <w:top w:val="none" w:sz="0" w:space="0" w:color="auto"/>
        <w:left w:val="none" w:sz="0" w:space="0" w:color="auto"/>
        <w:bottom w:val="none" w:sz="0" w:space="0" w:color="auto"/>
        <w:right w:val="none" w:sz="0" w:space="0" w:color="auto"/>
      </w:divBdr>
    </w:div>
    <w:div w:id="878857372">
      <w:bodyDiv w:val="1"/>
      <w:marLeft w:val="0"/>
      <w:marRight w:val="0"/>
      <w:marTop w:val="0"/>
      <w:marBottom w:val="0"/>
      <w:divBdr>
        <w:top w:val="none" w:sz="0" w:space="0" w:color="auto"/>
        <w:left w:val="none" w:sz="0" w:space="0" w:color="auto"/>
        <w:bottom w:val="none" w:sz="0" w:space="0" w:color="auto"/>
        <w:right w:val="none" w:sz="0" w:space="0" w:color="auto"/>
      </w:divBdr>
    </w:div>
    <w:div w:id="886525987">
      <w:bodyDiv w:val="1"/>
      <w:marLeft w:val="0"/>
      <w:marRight w:val="0"/>
      <w:marTop w:val="0"/>
      <w:marBottom w:val="0"/>
      <w:divBdr>
        <w:top w:val="none" w:sz="0" w:space="0" w:color="auto"/>
        <w:left w:val="none" w:sz="0" w:space="0" w:color="auto"/>
        <w:bottom w:val="none" w:sz="0" w:space="0" w:color="auto"/>
        <w:right w:val="none" w:sz="0" w:space="0" w:color="auto"/>
      </w:divBdr>
    </w:div>
    <w:div w:id="889733456">
      <w:bodyDiv w:val="1"/>
      <w:marLeft w:val="0"/>
      <w:marRight w:val="0"/>
      <w:marTop w:val="0"/>
      <w:marBottom w:val="0"/>
      <w:divBdr>
        <w:top w:val="none" w:sz="0" w:space="0" w:color="auto"/>
        <w:left w:val="none" w:sz="0" w:space="0" w:color="auto"/>
        <w:bottom w:val="none" w:sz="0" w:space="0" w:color="auto"/>
        <w:right w:val="none" w:sz="0" w:space="0" w:color="auto"/>
      </w:divBdr>
    </w:div>
    <w:div w:id="892470342">
      <w:bodyDiv w:val="1"/>
      <w:marLeft w:val="0"/>
      <w:marRight w:val="0"/>
      <w:marTop w:val="0"/>
      <w:marBottom w:val="0"/>
      <w:divBdr>
        <w:top w:val="none" w:sz="0" w:space="0" w:color="auto"/>
        <w:left w:val="none" w:sz="0" w:space="0" w:color="auto"/>
        <w:bottom w:val="none" w:sz="0" w:space="0" w:color="auto"/>
        <w:right w:val="none" w:sz="0" w:space="0" w:color="auto"/>
      </w:divBdr>
    </w:div>
    <w:div w:id="903954482">
      <w:bodyDiv w:val="1"/>
      <w:marLeft w:val="0"/>
      <w:marRight w:val="0"/>
      <w:marTop w:val="0"/>
      <w:marBottom w:val="0"/>
      <w:divBdr>
        <w:top w:val="none" w:sz="0" w:space="0" w:color="auto"/>
        <w:left w:val="none" w:sz="0" w:space="0" w:color="auto"/>
        <w:bottom w:val="none" w:sz="0" w:space="0" w:color="auto"/>
        <w:right w:val="none" w:sz="0" w:space="0" w:color="auto"/>
      </w:divBdr>
    </w:div>
    <w:div w:id="904336461">
      <w:bodyDiv w:val="1"/>
      <w:marLeft w:val="0"/>
      <w:marRight w:val="0"/>
      <w:marTop w:val="0"/>
      <w:marBottom w:val="0"/>
      <w:divBdr>
        <w:top w:val="none" w:sz="0" w:space="0" w:color="auto"/>
        <w:left w:val="none" w:sz="0" w:space="0" w:color="auto"/>
        <w:bottom w:val="none" w:sz="0" w:space="0" w:color="auto"/>
        <w:right w:val="none" w:sz="0" w:space="0" w:color="auto"/>
      </w:divBdr>
    </w:div>
    <w:div w:id="905333401">
      <w:bodyDiv w:val="1"/>
      <w:marLeft w:val="0"/>
      <w:marRight w:val="0"/>
      <w:marTop w:val="0"/>
      <w:marBottom w:val="0"/>
      <w:divBdr>
        <w:top w:val="none" w:sz="0" w:space="0" w:color="auto"/>
        <w:left w:val="none" w:sz="0" w:space="0" w:color="auto"/>
        <w:bottom w:val="none" w:sz="0" w:space="0" w:color="auto"/>
        <w:right w:val="none" w:sz="0" w:space="0" w:color="auto"/>
      </w:divBdr>
    </w:div>
    <w:div w:id="959147084">
      <w:bodyDiv w:val="1"/>
      <w:marLeft w:val="0"/>
      <w:marRight w:val="0"/>
      <w:marTop w:val="0"/>
      <w:marBottom w:val="0"/>
      <w:divBdr>
        <w:top w:val="none" w:sz="0" w:space="0" w:color="auto"/>
        <w:left w:val="none" w:sz="0" w:space="0" w:color="auto"/>
        <w:bottom w:val="none" w:sz="0" w:space="0" w:color="auto"/>
        <w:right w:val="none" w:sz="0" w:space="0" w:color="auto"/>
      </w:divBdr>
    </w:div>
    <w:div w:id="977105945">
      <w:bodyDiv w:val="1"/>
      <w:marLeft w:val="0"/>
      <w:marRight w:val="0"/>
      <w:marTop w:val="0"/>
      <w:marBottom w:val="0"/>
      <w:divBdr>
        <w:top w:val="none" w:sz="0" w:space="0" w:color="auto"/>
        <w:left w:val="none" w:sz="0" w:space="0" w:color="auto"/>
        <w:bottom w:val="none" w:sz="0" w:space="0" w:color="auto"/>
        <w:right w:val="none" w:sz="0" w:space="0" w:color="auto"/>
      </w:divBdr>
    </w:div>
    <w:div w:id="987634202">
      <w:bodyDiv w:val="1"/>
      <w:marLeft w:val="0"/>
      <w:marRight w:val="0"/>
      <w:marTop w:val="0"/>
      <w:marBottom w:val="0"/>
      <w:divBdr>
        <w:top w:val="none" w:sz="0" w:space="0" w:color="auto"/>
        <w:left w:val="none" w:sz="0" w:space="0" w:color="auto"/>
        <w:bottom w:val="none" w:sz="0" w:space="0" w:color="auto"/>
        <w:right w:val="none" w:sz="0" w:space="0" w:color="auto"/>
      </w:divBdr>
    </w:div>
    <w:div w:id="1009912258">
      <w:bodyDiv w:val="1"/>
      <w:marLeft w:val="0"/>
      <w:marRight w:val="0"/>
      <w:marTop w:val="0"/>
      <w:marBottom w:val="0"/>
      <w:divBdr>
        <w:top w:val="none" w:sz="0" w:space="0" w:color="auto"/>
        <w:left w:val="none" w:sz="0" w:space="0" w:color="auto"/>
        <w:bottom w:val="none" w:sz="0" w:space="0" w:color="auto"/>
        <w:right w:val="none" w:sz="0" w:space="0" w:color="auto"/>
      </w:divBdr>
    </w:div>
    <w:div w:id="1012924477">
      <w:bodyDiv w:val="1"/>
      <w:marLeft w:val="0"/>
      <w:marRight w:val="0"/>
      <w:marTop w:val="0"/>
      <w:marBottom w:val="0"/>
      <w:divBdr>
        <w:top w:val="none" w:sz="0" w:space="0" w:color="auto"/>
        <w:left w:val="none" w:sz="0" w:space="0" w:color="auto"/>
        <w:bottom w:val="none" w:sz="0" w:space="0" w:color="auto"/>
        <w:right w:val="none" w:sz="0" w:space="0" w:color="auto"/>
      </w:divBdr>
    </w:div>
    <w:div w:id="1022437798">
      <w:bodyDiv w:val="1"/>
      <w:marLeft w:val="0"/>
      <w:marRight w:val="0"/>
      <w:marTop w:val="0"/>
      <w:marBottom w:val="0"/>
      <w:divBdr>
        <w:top w:val="none" w:sz="0" w:space="0" w:color="auto"/>
        <w:left w:val="none" w:sz="0" w:space="0" w:color="auto"/>
        <w:bottom w:val="none" w:sz="0" w:space="0" w:color="auto"/>
        <w:right w:val="none" w:sz="0" w:space="0" w:color="auto"/>
      </w:divBdr>
    </w:div>
    <w:div w:id="1049499973">
      <w:bodyDiv w:val="1"/>
      <w:marLeft w:val="0"/>
      <w:marRight w:val="0"/>
      <w:marTop w:val="0"/>
      <w:marBottom w:val="0"/>
      <w:divBdr>
        <w:top w:val="none" w:sz="0" w:space="0" w:color="auto"/>
        <w:left w:val="none" w:sz="0" w:space="0" w:color="auto"/>
        <w:bottom w:val="none" w:sz="0" w:space="0" w:color="auto"/>
        <w:right w:val="none" w:sz="0" w:space="0" w:color="auto"/>
      </w:divBdr>
    </w:div>
    <w:div w:id="1057558420">
      <w:bodyDiv w:val="1"/>
      <w:marLeft w:val="0"/>
      <w:marRight w:val="0"/>
      <w:marTop w:val="0"/>
      <w:marBottom w:val="0"/>
      <w:divBdr>
        <w:top w:val="none" w:sz="0" w:space="0" w:color="auto"/>
        <w:left w:val="none" w:sz="0" w:space="0" w:color="auto"/>
        <w:bottom w:val="none" w:sz="0" w:space="0" w:color="auto"/>
        <w:right w:val="none" w:sz="0" w:space="0" w:color="auto"/>
      </w:divBdr>
    </w:div>
    <w:div w:id="1082142364">
      <w:bodyDiv w:val="1"/>
      <w:marLeft w:val="0"/>
      <w:marRight w:val="0"/>
      <w:marTop w:val="0"/>
      <w:marBottom w:val="0"/>
      <w:divBdr>
        <w:top w:val="none" w:sz="0" w:space="0" w:color="auto"/>
        <w:left w:val="none" w:sz="0" w:space="0" w:color="auto"/>
        <w:bottom w:val="none" w:sz="0" w:space="0" w:color="auto"/>
        <w:right w:val="none" w:sz="0" w:space="0" w:color="auto"/>
      </w:divBdr>
    </w:div>
    <w:div w:id="1084424219">
      <w:bodyDiv w:val="1"/>
      <w:marLeft w:val="0"/>
      <w:marRight w:val="0"/>
      <w:marTop w:val="0"/>
      <w:marBottom w:val="0"/>
      <w:divBdr>
        <w:top w:val="none" w:sz="0" w:space="0" w:color="auto"/>
        <w:left w:val="none" w:sz="0" w:space="0" w:color="auto"/>
        <w:bottom w:val="none" w:sz="0" w:space="0" w:color="auto"/>
        <w:right w:val="none" w:sz="0" w:space="0" w:color="auto"/>
      </w:divBdr>
    </w:div>
    <w:div w:id="1086077512">
      <w:bodyDiv w:val="1"/>
      <w:marLeft w:val="0"/>
      <w:marRight w:val="0"/>
      <w:marTop w:val="0"/>
      <w:marBottom w:val="0"/>
      <w:divBdr>
        <w:top w:val="none" w:sz="0" w:space="0" w:color="auto"/>
        <w:left w:val="none" w:sz="0" w:space="0" w:color="auto"/>
        <w:bottom w:val="none" w:sz="0" w:space="0" w:color="auto"/>
        <w:right w:val="none" w:sz="0" w:space="0" w:color="auto"/>
      </w:divBdr>
    </w:div>
    <w:div w:id="1091581668">
      <w:bodyDiv w:val="1"/>
      <w:marLeft w:val="0"/>
      <w:marRight w:val="0"/>
      <w:marTop w:val="0"/>
      <w:marBottom w:val="0"/>
      <w:divBdr>
        <w:top w:val="none" w:sz="0" w:space="0" w:color="auto"/>
        <w:left w:val="none" w:sz="0" w:space="0" w:color="auto"/>
        <w:bottom w:val="none" w:sz="0" w:space="0" w:color="auto"/>
        <w:right w:val="none" w:sz="0" w:space="0" w:color="auto"/>
      </w:divBdr>
    </w:div>
    <w:div w:id="1093088005">
      <w:bodyDiv w:val="1"/>
      <w:marLeft w:val="0"/>
      <w:marRight w:val="0"/>
      <w:marTop w:val="0"/>
      <w:marBottom w:val="0"/>
      <w:divBdr>
        <w:top w:val="none" w:sz="0" w:space="0" w:color="auto"/>
        <w:left w:val="none" w:sz="0" w:space="0" w:color="auto"/>
        <w:bottom w:val="none" w:sz="0" w:space="0" w:color="auto"/>
        <w:right w:val="none" w:sz="0" w:space="0" w:color="auto"/>
      </w:divBdr>
    </w:div>
    <w:div w:id="1093284854">
      <w:bodyDiv w:val="1"/>
      <w:marLeft w:val="0"/>
      <w:marRight w:val="0"/>
      <w:marTop w:val="0"/>
      <w:marBottom w:val="0"/>
      <w:divBdr>
        <w:top w:val="none" w:sz="0" w:space="0" w:color="auto"/>
        <w:left w:val="none" w:sz="0" w:space="0" w:color="auto"/>
        <w:bottom w:val="none" w:sz="0" w:space="0" w:color="auto"/>
        <w:right w:val="none" w:sz="0" w:space="0" w:color="auto"/>
      </w:divBdr>
    </w:div>
    <w:div w:id="1125000152">
      <w:bodyDiv w:val="1"/>
      <w:marLeft w:val="0"/>
      <w:marRight w:val="0"/>
      <w:marTop w:val="0"/>
      <w:marBottom w:val="0"/>
      <w:divBdr>
        <w:top w:val="none" w:sz="0" w:space="0" w:color="auto"/>
        <w:left w:val="none" w:sz="0" w:space="0" w:color="auto"/>
        <w:bottom w:val="none" w:sz="0" w:space="0" w:color="auto"/>
        <w:right w:val="none" w:sz="0" w:space="0" w:color="auto"/>
      </w:divBdr>
    </w:div>
    <w:div w:id="1140070927">
      <w:bodyDiv w:val="1"/>
      <w:marLeft w:val="0"/>
      <w:marRight w:val="0"/>
      <w:marTop w:val="0"/>
      <w:marBottom w:val="0"/>
      <w:divBdr>
        <w:top w:val="none" w:sz="0" w:space="0" w:color="auto"/>
        <w:left w:val="none" w:sz="0" w:space="0" w:color="auto"/>
        <w:bottom w:val="none" w:sz="0" w:space="0" w:color="auto"/>
        <w:right w:val="none" w:sz="0" w:space="0" w:color="auto"/>
      </w:divBdr>
    </w:div>
    <w:div w:id="1164319686">
      <w:bodyDiv w:val="1"/>
      <w:marLeft w:val="0"/>
      <w:marRight w:val="0"/>
      <w:marTop w:val="0"/>
      <w:marBottom w:val="0"/>
      <w:divBdr>
        <w:top w:val="none" w:sz="0" w:space="0" w:color="auto"/>
        <w:left w:val="none" w:sz="0" w:space="0" w:color="auto"/>
        <w:bottom w:val="none" w:sz="0" w:space="0" w:color="auto"/>
        <w:right w:val="none" w:sz="0" w:space="0" w:color="auto"/>
      </w:divBdr>
    </w:div>
    <w:div w:id="1177312294">
      <w:bodyDiv w:val="1"/>
      <w:marLeft w:val="0"/>
      <w:marRight w:val="0"/>
      <w:marTop w:val="0"/>
      <w:marBottom w:val="0"/>
      <w:divBdr>
        <w:top w:val="none" w:sz="0" w:space="0" w:color="auto"/>
        <w:left w:val="none" w:sz="0" w:space="0" w:color="auto"/>
        <w:bottom w:val="none" w:sz="0" w:space="0" w:color="auto"/>
        <w:right w:val="none" w:sz="0" w:space="0" w:color="auto"/>
      </w:divBdr>
    </w:div>
    <w:div w:id="1179075822">
      <w:bodyDiv w:val="1"/>
      <w:marLeft w:val="0"/>
      <w:marRight w:val="0"/>
      <w:marTop w:val="0"/>
      <w:marBottom w:val="0"/>
      <w:divBdr>
        <w:top w:val="none" w:sz="0" w:space="0" w:color="auto"/>
        <w:left w:val="none" w:sz="0" w:space="0" w:color="auto"/>
        <w:bottom w:val="none" w:sz="0" w:space="0" w:color="auto"/>
        <w:right w:val="none" w:sz="0" w:space="0" w:color="auto"/>
      </w:divBdr>
    </w:div>
    <w:div w:id="1203834301">
      <w:bodyDiv w:val="1"/>
      <w:marLeft w:val="0"/>
      <w:marRight w:val="0"/>
      <w:marTop w:val="0"/>
      <w:marBottom w:val="0"/>
      <w:divBdr>
        <w:top w:val="none" w:sz="0" w:space="0" w:color="auto"/>
        <w:left w:val="none" w:sz="0" w:space="0" w:color="auto"/>
        <w:bottom w:val="none" w:sz="0" w:space="0" w:color="auto"/>
        <w:right w:val="none" w:sz="0" w:space="0" w:color="auto"/>
      </w:divBdr>
    </w:div>
    <w:div w:id="1205604213">
      <w:bodyDiv w:val="1"/>
      <w:marLeft w:val="0"/>
      <w:marRight w:val="0"/>
      <w:marTop w:val="0"/>
      <w:marBottom w:val="0"/>
      <w:divBdr>
        <w:top w:val="none" w:sz="0" w:space="0" w:color="auto"/>
        <w:left w:val="none" w:sz="0" w:space="0" w:color="auto"/>
        <w:bottom w:val="none" w:sz="0" w:space="0" w:color="auto"/>
        <w:right w:val="none" w:sz="0" w:space="0" w:color="auto"/>
      </w:divBdr>
    </w:div>
    <w:div w:id="1215896818">
      <w:bodyDiv w:val="1"/>
      <w:marLeft w:val="0"/>
      <w:marRight w:val="0"/>
      <w:marTop w:val="0"/>
      <w:marBottom w:val="0"/>
      <w:divBdr>
        <w:top w:val="none" w:sz="0" w:space="0" w:color="auto"/>
        <w:left w:val="none" w:sz="0" w:space="0" w:color="auto"/>
        <w:bottom w:val="none" w:sz="0" w:space="0" w:color="auto"/>
        <w:right w:val="none" w:sz="0" w:space="0" w:color="auto"/>
      </w:divBdr>
    </w:div>
    <w:div w:id="1246888269">
      <w:bodyDiv w:val="1"/>
      <w:marLeft w:val="0"/>
      <w:marRight w:val="0"/>
      <w:marTop w:val="0"/>
      <w:marBottom w:val="0"/>
      <w:divBdr>
        <w:top w:val="none" w:sz="0" w:space="0" w:color="auto"/>
        <w:left w:val="none" w:sz="0" w:space="0" w:color="auto"/>
        <w:bottom w:val="none" w:sz="0" w:space="0" w:color="auto"/>
        <w:right w:val="none" w:sz="0" w:space="0" w:color="auto"/>
      </w:divBdr>
    </w:div>
    <w:div w:id="1256939868">
      <w:bodyDiv w:val="1"/>
      <w:marLeft w:val="0"/>
      <w:marRight w:val="0"/>
      <w:marTop w:val="0"/>
      <w:marBottom w:val="0"/>
      <w:divBdr>
        <w:top w:val="none" w:sz="0" w:space="0" w:color="auto"/>
        <w:left w:val="none" w:sz="0" w:space="0" w:color="auto"/>
        <w:bottom w:val="none" w:sz="0" w:space="0" w:color="auto"/>
        <w:right w:val="none" w:sz="0" w:space="0" w:color="auto"/>
      </w:divBdr>
    </w:div>
    <w:div w:id="1257861928">
      <w:bodyDiv w:val="1"/>
      <w:marLeft w:val="0"/>
      <w:marRight w:val="0"/>
      <w:marTop w:val="0"/>
      <w:marBottom w:val="0"/>
      <w:divBdr>
        <w:top w:val="none" w:sz="0" w:space="0" w:color="auto"/>
        <w:left w:val="none" w:sz="0" w:space="0" w:color="auto"/>
        <w:bottom w:val="none" w:sz="0" w:space="0" w:color="auto"/>
        <w:right w:val="none" w:sz="0" w:space="0" w:color="auto"/>
      </w:divBdr>
    </w:div>
    <w:div w:id="1266038341">
      <w:bodyDiv w:val="1"/>
      <w:marLeft w:val="0"/>
      <w:marRight w:val="0"/>
      <w:marTop w:val="0"/>
      <w:marBottom w:val="0"/>
      <w:divBdr>
        <w:top w:val="none" w:sz="0" w:space="0" w:color="auto"/>
        <w:left w:val="none" w:sz="0" w:space="0" w:color="auto"/>
        <w:bottom w:val="none" w:sz="0" w:space="0" w:color="auto"/>
        <w:right w:val="none" w:sz="0" w:space="0" w:color="auto"/>
      </w:divBdr>
    </w:div>
    <w:div w:id="1276015120">
      <w:bodyDiv w:val="1"/>
      <w:marLeft w:val="0"/>
      <w:marRight w:val="0"/>
      <w:marTop w:val="0"/>
      <w:marBottom w:val="0"/>
      <w:divBdr>
        <w:top w:val="none" w:sz="0" w:space="0" w:color="auto"/>
        <w:left w:val="none" w:sz="0" w:space="0" w:color="auto"/>
        <w:bottom w:val="none" w:sz="0" w:space="0" w:color="auto"/>
        <w:right w:val="none" w:sz="0" w:space="0" w:color="auto"/>
      </w:divBdr>
    </w:div>
    <w:div w:id="1288006475">
      <w:bodyDiv w:val="1"/>
      <w:marLeft w:val="0"/>
      <w:marRight w:val="0"/>
      <w:marTop w:val="0"/>
      <w:marBottom w:val="0"/>
      <w:divBdr>
        <w:top w:val="none" w:sz="0" w:space="0" w:color="auto"/>
        <w:left w:val="none" w:sz="0" w:space="0" w:color="auto"/>
        <w:bottom w:val="none" w:sz="0" w:space="0" w:color="auto"/>
        <w:right w:val="none" w:sz="0" w:space="0" w:color="auto"/>
      </w:divBdr>
    </w:div>
    <w:div w:id="1300378943">
      <w:bodyDiv w:val="1"/>
      <w:marLeft w:val="0"/>
      <w:marRight w:val="0"/>
      <w:marTop w:val="0"/>
      <w:marBottom w:val="0"/>
      <w:divBdr>
        <w:top w:val="none" w:sz="0" w:space="0" w:color="auto"/>
        <w:left w:val="none" w:sz="0" w:space="0" w:color="auto"/>
        <w:bottom w:val="none" w:sz="0" w:space="0" w:color="auto"/>
        <w:right w:val="none" w:sz="0" w:space="0" w:color="auto"/>
      </w:divBdr>
    </w:div>
    <w:div w:id="1304433070">
      <w:bodyDiv w:val="1"/>
      <w:marLeft w:val="0"/>
      <w:marRight w:val="0"/>
      <w:marTop w:val="0"/>
      <w:marBottom w:val="0"/>
      <w:divBdr>
        <w:top w:val="none" w:sz="0" w:space="0" w:color="auto"/>
        <w:left w:val="none" w:sz="0" w:space="0" w:color="auto"/>
        <w:bottom w:val="none" w:sz="0" w:space="0" w:color="auto"/>
        <w:right w:val="none" w:sz="0" w:space="0" w:color="auto"/>
      </w:divBdr>
    </w:div>
    <w:div w:id="1305161476">
      <w:bodyDiv w:val="1"/>
      <w:marLeft w:val="0"/>
      <w:marRight w:val="0"/>
      <w:marTop w:val="0"/>
      <w:marBottom w:val="0"/>
      <w:divBdr>
        <w:top w:val="none" w:sz="0" w:space="0" w:color="auto"/>
        <w:left w:val="none" w:sz="0" w:space="0" w:color="auto"/>
        <w:bottom w:val="none" w:sz="0" w:space="0" w:color="auto"/>
        <w:right w:val="none" w:sz="0" w:space="0" w:color="auto"/>
      </w:divBdr>
    </w:div>
    <w:div w:id="1314485481">
      <w:bodyDiv w:val="1"/>
      <w:marLeft w:val="0"/>
      <w:marRight w:val="0"/>
      <w:marTop w:val="0"/>
      <w:marBottom w:val="0"/>
      <w:divBdr>
        <w:top w:val="none" w:sz="0" w:space="0" w:color="auto"/>
        <w:left w:val="none" w:sz="0" w:space="0" w:color="auto"/>
        <w:bottom w:val="none" w:sz="0" w:space="0" w:color="auto"/>
        <w:right w:val="none" w:sz="0" w:space="0" w:color="auto"/>
      </w:divBdr>
    </w:div>
    <w:div w:id="1323846984">
      <w:bodyDiv w:val="1"/>
      <w:marLeft w:val="0"/>
      <w:marRight w:val="0"/>
      <w:marTop w:val="0"/>
      <w:marBottom w:val="0"/>
      <w:divBdr>
        <w:top w:val="none" w:sz="0" w:space="0" w:color="auto"/>
        <w:left w:val="none" w:sz="0" w:space="0" w:color="auto"/>
        <w:bottom w:val="none" w:sz="0" w:space="0" w:color="auto"/>
        <w:right w:val="none" w:sz="0" w:space="0" w:color="auto"/>
      </w:divBdr>
    </w:div>
    <w:div w:id="1333993795">
      <w:bodyDiv w:val="1"/>
      <w:marLeft w:val="0"/>
      <w:marRight w:val="0"/>
      <w:marTop w:val="0"/>
      <w:marBottom w:val="0"/>
      <w:divBdr>
        <w:top w:val="none" w:sz="0" w:space="0" w:color="auto"/>
        <w:left w:val="none" w:sz="0" w:space="0" w:color="auto"/>
        <w:bottom w:val="none" w:sz="0" w:space="0" w:color="auto"/>
        <w:right w:val="none" w:sz="0" w:space="0" w:color="auto"/>
      </w:divBdr>
    </w:div>
    <w:div w:id="1352873602">
      <w:bodyDiv w:val="1"/>
      <w:marLeft w:val="0"/>
      <w:marRight w:val="0"/>
      <w:marTop w:val="0"/>
      <w:marBottom w:val="0"/>
      <w:divBdr>
        <w:top w:val="none" w:sz="0" w:space="0" w:color="auto"/>
        <w:left w:val="none" w:sz="0" w:space="0" w:color="auto"/>
        <w:bottom w:val="none" w:sz="0" w:space="0" w:color="auto"/>
        <w:right w:val="none" w:sz="0" w:space="0" w:color="auto"/>
      </w:divBdr>
    </w:div>
    <w:div w:id="1359045209">
      <w:bodyDiv w:val="1"/>
      <w:marLeft w:val="0"/>
      <w:marRight w:val="0"/>
      <w:marTop w:val="0"/>
      <w:marBottom w:val="0"/>
      <w:divBdr>
        <w:top w:val="none" w:sz="0" w:space="0" w:color="auto"/>
        <w:left w:val="none" w:sz="0" w:space="0" w:color="auto"/>
        <w:bottom w:val="none" w:sz="0" w:space="0" w:color="auto"/>
        <w:right w:val="none" w:sz="0" w:space="0" w:color="auto"/>
      </w:divBdr>
    </w:div>
    <w:div w:id="1365516732">
      <w:bodyDiv w:val="1"/>
      <w:marLeft w:val="0"/>
      <w:marRight w:val="0"/>
      <w:marTop w:val="0"/>
      <w:marBottom w:val="0"/>
      <w:divBdr>
        <w:top w:val="none" w:sz="0" w:space="0" w:color="auto"/>
        <w:left w:val="none" w:sz="0" w:space="0" w:color="auto"/>
        <w:bottom w:val="none" w:sz="0" w:space="0" w:color="auto"/>
        <w:right w:val="none" w:sz="0" w:space="0" w:color="auto"/>
      </w:divBdr>
    </w:div>
    <w:div w:id="1388651064">
      <w:bodyDiv w:val="1"/>
      <w:marLeft w:val="0"/>
      <w:marRight w:val="0"/>
      <w:marTop w:val="0"/>
      <w:marBottom w:val="0"/>
      <w:divBdr>
        <w:top w:val="none" w:sz="0" w:space="0" w:color="auto"/>
        <w:left w:val="none" w:sz="0" w:space="0" w:color="auto"/>
        <w:bottom w:val="none" w:sz="0" w:space="0" w:color="auto"/>
        <w:right w:val="none" w:sz="0" w:space="0" w:color="auto"/>
      </w:divBdr>
    </w:div>
    <w:div w:id="1404528898">
      <w:bodyDiv w:val="1"/>
      <w:marLeft w:val="0"/>
      <w:marRight w:val="0"/>
      <w:marTop w:val="0"/>
      <w:marBottom w:val="0"/>
      <w:divBdr>
        <w:top w:val="none" w:sz="0" w:space="0" w:color="auto"/>
        <w:left w:val="none" w:sz="0" w:space="0" w:color="auto"/>
        <w:bottom w:val="none" w:sz="0" w:space="0" w:color="auto"/>
        <w:right w:val="none" w:sz="0" w:space="0" w:color="auto"/>
      </w:divBdr>
    </w:div>
    <w:div w:id="1434782263">
      <w:bodyDiv w:val="1"/>
      <w:marLeft w:val="0"/>
      <w:marRight w:val="0"/>
      <w:marTop w:val="0"/>
      <w:marBottom w:val="0"/>
      <w:divBdr>
        <w:top w:val="none" w:sz="0" w:space="0" w:color="auto"/>
        <w:left w:val="none" w:sz="0" w:space="0" w:color="auto"/>
        <w:bottom w:val="none" w:sz="0" w:space="0" w:color="auto"/>
        <w:right w:val="none" w:sz="0" w:space="0" w:color="auto"/>
      </w:divBdr>
    </w:div>
    <w:div w:id="1436554081">
      <w:bodyDiv w:val="1"/>
      <w:marLeft w:val="0"/>
      <w:marRight w:val="0"/>
      <w:marTop w:val="0"/>
      <w:marBottom w:val="0"/>
      <w:divBdr>
        <w:top w:val="none" w:sz="0" w:space="0" w:color="auto"/>
        <w:left w:val="none" w:sz="0" w:space="0" w:color="auto"/>
        <w:bottom w:val="none" w:sz="0" w:space="0" w:color="auto"/>
        <w:right w:val="none" w:sz="0" w:space="0" w:color="auto"/>
      </w:divBdr>
    </w:div>
    <w:div w:id="1444686777">
      <w:bodyDiv w:val="1"/>
      <w:marLeft w:val="0"/>
      <w:marRight w:val="0"/>
      <w:marTop w:val="0"/>
      <w:marBottom w:val="0"/>
      <w:divBdr>
        <w:top w:val="none" w:sz="0" w:space="0" w:color="auto"/>
        <w:left w:val="none" w:sz="0" w:space="0" w:color="auto"/>
        <w:bottom w:val="none" w:sz="0" w:space="0" w:color="auto"/>
        <w:right w:val="none" w:sz="0" w:space="0" w:color="auto"/>
      </w:divBdr>
    </w:div>
    <w:div w:id="1448741772">
      <w:bodyDiv w:val="1"/>
      <w:marLeft w:val="0"/>
      <w:marRight w:val="0"/>
      <w:marTop w:val="0"/>
      <w:marBottom w:val="0"/>
      <w:divBdr>
        <w:top w:val="none" w:sz="0" w:space="0" w:color="auto"/>
        <w:left w:val="none" w:sz="0" w:space="0" w:color="auto"/>
        <w:bottom w:val="none" w:sz="0" w:space="0" w:color="auto"/>
        <w:right w:val="none" w:sz="0" w:space="0" w:color="auto"/>
      </w:divBdr>
    </w:div>
    <w:div w:id="1456945361">
      <w:bodyDiv w:val="1"/>
      <w:marLeft w:val="0"/>
      <w:marRight w:val="0"/>
      <w:marTop w:val="0"/>
      <w:marBottom w:val="0"/>
      <w:divBdr>
        <w:top w:val="none" w:sz="0" w:space="0" w:color="auto"/>
        <w:left w:val="none" w:sz="0" w:space="0" w:color="auto"/>
        <w:bottom w:val="none" w:sz="0" w:space="0" w:color="auto"/>
        <w:right w:val="none" w:sz="0" w:space="0" w:color="auto"/>
      </w:divBdr>
    </w:div>
    <w:div w:id="1469280429">
      <w:bodyDiv w:val="1"/>
      <w:marLeft w:val="0"/>
      <w:marRight w:val="0"/>
      <w:marTop w:val="0"/>
      <w:marBottom w:val="0"/>
      <w:divBdr>
        <w:top w:val="none" w:sz="0" w:space="0" w:color="auto"/>
        <w:left w:val="none" w:sz="0" w:space="0" w:color="auto"/>
        <w:bottom w:val="none" w:sz="0" w:space="0" w:color="auto"/>
        <w:right w:val="none" w:sz="0" w:space="0" w:color="auto"/>
      </w:divBdr>
    </w:div>
    <w:div w:id="1475638835">
      <w:bodyDiv w:val="1"/>
      <w:marLeft w:val="0"/>
      <w:marRight w:val="0"/>
      <w:marTop w:val="0"/>
      <w:marBottom w:val="0"/>
      <w:divBdr>
        <w:top w:val="none" w:sz="0" w:space="0" w:color="auto"/>
        <w:left w:val="none" w:sz="0" w:space="0" w:color="auto"/>
        <w:bottom w:val="none" w:sz="0" w:space="0" w:color="auto"/>
        <w:right w:val="none" w:sz="0" w:space="0" w:color="auto"/>
      </w:divBdr>
    </w:div>
    <w:div w:id="1478035508">
      <w:bodyDiv w:val="1"/>
      <w:marLeft w:val="0"/>
      <w:marRight w:val="0"/>
      <w:marTop w:val="0"/>
      <w:marBottom w:val="0"/>
      <w:divBdr>
        <w:top w:val="none" w:sz="0" w:space="0" w:color="auto"/>
        <w:left w:val="none" w:sz="0" w:space="0" w:color="auto"/>
        <w:bottom w:val="none" w:sz="0" w:space="0" w:color="auto"/>
        <w:right w:val="none" w:sz="0" w:space="0" w:color="auto"/>
      </w:divBdr>
    </w:div>
    <w:div w:id="1485663867">
      <w:bodyDiv w:val="1"/>
      <w:marLeft w:val="0"/>
      <w:marRight w:val="0"/>
      <w:marTop w:val="0"/>
      <w:marBottom w:val="0"/>
      <w:divBdr>
        <w:top w:val="none" w:sz="0" w:space="0" w:color="auto"/>
        <w:left w:val="none" w:sz="0" w:space="0" w:color="auto"/>
        <w:bottom w:val="none" w:sz="0" w:space="0" w:color="auto"/>
        <w:right w:val="none" w:sz="0" w:space="0" w:color="auto"/>
      </w:divBdr>
    </w:div>
    <w:div w:id="1486699333">
      <w:bodyDiv w:val="1"/>
      <w:marLeft w:val="0"/>
      <w:marRight w:val="0"/>
      <w:marTop w:val="0"/>
      <w:marBottom w:val="0"/>
      <w:divBdr>
        <w:top w:val="none" w:sz="0" w:space="0" w:color="auto"/>
        <w:left w:val="none" w:sz="0" w:space="0" w:color="auto"/>
        <w:bottom w:val="none" w:sz="0" w:space="0" w:color="auto"/>
        <w:right w:val="none" w:sz="0" w:space="0" w:color="auto"/>
      </w:divBdr>
    </w:div>
    <w:div w:id="1504322533">
      <w:bodyDiv w:val="1"/>
      <w:marLeft w:val="0"/>
      <w:marRight w:val="0"/>
      <w:marTop w:val="0"/>
      <w:marBottom w:val="0"/>
      <w:divBdr>
        <w:top w:val="none" w:sz="0" w:space="0" w:color="auto"/>
        <w:left w:val="none" w:sz="0" w:space="0" w:color="auto"/>
        <w:bottom w:val="none" w:sz="0" w:space="0" w:color="auto"/>
        <w:right w:val="none" w:sz="0" w:space="0" w:color="auto"/>
      </w:divBdr>
    </w:div>
    <w:div w:id="1536574679">
      <w:bodyDiv w:val="1"/>
      <w:marLeft w:val="0"/>
      <w:marRight w:val="0"/>
      <w:marTop w:val="0"/>
      <w:marBottom w:val="0"/>
      <w:divBdr>
        <w:top w:val="none" w:sz="0" w:space="0" w:color="auto"/>
        <w:left w:val="none" w:sz="0" w:space="0" w:color="auto"/>
        <w:bottom w:val="none" w:sz="0" w:space="0" w:color="auto"/>
        <w:right w:val="none" w:sz="0" w:space="0" w:color="auto"/>
      </w:divBdr>
    </w:div>
    <w:div w:id="1540508005">
      <w:bodyDiv w:val="1"/>
      <w:marLeft w:val="0"/>
      <w:marRight w:val="0"/>
      <w:marTop w:val="0"/>
      <w:marBottom w:val="0"/>
      <w:divBdr>
        <w:top w:val="none" w:sz="0" w:space="0" w:color="auto"/>
        <w:left w:val="none" w:sz="0" w:space="0" w:color="auto"/>
        <w:bottom w:val="none" w:sz="0" w:space="0" w:color="auto"/>
        <w:right w:val="none" w:sz="0" w:space="0" w:color="auto"/>
      </w:divBdr>
    </w:div>
    <w:div w:id="1552811345">
      <w:bodyDiv w:val="1"/>
      <w:marLeft w:val="0"/>
      <w:marRight w:val="0"/>
      <w:marTop w:val="0"/>
      <w:marBottom w:val="0"/>
      <w:divBdr>
        <w:top w:val="none" w:sz="0" w:space="0" w:color="auto"/>
        <w:left w:val="none" w:sz="0" w:space="0" w:color="auto"/>
        <w:bottom w:val="none" w:sz="0" w:space="0" w:color="auto"/>
        <w:right w:val="none" w:sz="0" w:space="0" w:color="auto"/>
      </w:divBdr>
    </w:div>
    <w:div w:id="1556283539">
      <w:bodyDiv w:val="1"/>
      <w:marLeft w:val="0"/>
      <w:marRight w:val="0"/>
      <w:marTop w:val="0"/>
      <w:marBottom w:val="0"/>
      <w:divBdr>
        <w:top w:val="none" w:sz="0" w:space="0" w:color="auto"/>
        <w:left w:val="none" w:sz="0" w:space="0" w:color="auto"/>
        <w:bottom w:val="none" w:sz="0" w:space="0" w:color="auto"/>
        <w:right w:val="none" w:sz="0" w:space="0" w:color="auto"/>
      </w:divBdr>
    </w:div>
    <w:div w:id="1556505536">
      <w:bodyDiv w:val="1"/>
      <w:marLeft w:val="0"/>
      <w:marRight w:val="0"/>
      <w:marTop w:val="0"/>
      <w:marBottom w:val="0"/>
      <w:divBdr>
        <w:top w:val="none" w:sz="0" w:space="0" w:color="auto"/>
        <w:left w:val="none" w:sz="0" w:space="0" w:color="auto"/>
        <w:bottom w:val="none" w:sz="0" w:space="0" w:color="auto"/>
        <w:right w:val="none" w:sz="0" w:space="0" w:color="auto"/>
      </w:divBdr>
    </w:div>
    <w:div w:id="1576354005">
      <w:bodyDiv w:val="1"/>
      <w:marLeft w:val="0"/>
      <w:marRight w:val="0"/>
      <w:marTop w:val="0"/>
      <w:marBottom w:val="0"/>
      <w:divBdr>
        <w:top w:val="none" w:sz="0" w:space="0" w:color="auto"/>
        <w:left w:val="none" w:sz="0" w:space="0" w:color="auto"/>
        <w:bottom w:val="none" w:sz="0" w:space="0" w:color="auto"/>
        <w:right w:val="none" w:sz="0" w:space="0" w:color="auto"/>
      </w:divBdr>
    </w:div>
    <w:div w:id="1595894223">
      <w:bodyDiv w:val="1"/>
      <w:marLeft w:val="0"/>
      <w:marRight w:val="0"/>
      <w:marTop w:val="0"/>
      <w:marBottom w:val="0"/>
      <w:divBdr>
        <w:top w:val="none" w:sz="0" w:space="0" w:color="auto"/>
        <w:left w:val="none" w:sz="0" w:space="0" w:color="auto"/>
        <w:bottom w:val="none" w:sz="0" w:space="0" w:color="auto"/>
        <w:right w:val="none" w:sz="0" w:space="0" w:color="auto"/>
      </w:divBdr>
    </w:div>
    <w:div w:id="1610500933">
      <w:bodyDiv w:val="1"/>
      <w:marLeft w:val="0"/>
      <w:marRight w:val="0"/>
      <w:marTop w:val="0"/>
      <w:marBottom w:val="0"/>
      <w:divBdr>
        <w:top w:val="none" w:sz="0" w:space="0" w:color="auto"/>
        <w:left w:val="none" w:sz="0" w:space="0" w:color="auto"/>
        <w:bottom w:val="none" w:sz="0" w:space="0" w:color="auto"/>
        <w:right w:val="none" w:sz="0" w:space="0" w:color="auto"/>
      </w:divBdr>
    </w:div>
    <w:div w:id="1611085871">
      <w:bodyDiv w:val="1"/>
      <w:marLeft w:val="0"/>
      <w:marRight w:val="0"/>
      <w:marTop w:val="0"/>
      <w:marBottom w:val="0"/>
      <w:divBdr>
        <w:top w:val="none" w:sz="0" w:space="0" w:color="auto"/>
        <w:left w:val="none" w:sz="0" w:space="0" w:color="auto"/>
        <w:bottom w:val="none" w:sz="0" w:space="0" w:color="auto"/>
        <w:right w:val="none" w:sz="0" w:space="0" w:color="auto"/>
      </w:divBdr>
    </w:div>
    <w:div w:id="1616473765">
      <w:bodyDiv w:val="1"/>
      <w:marLeft w:val="0"/>
      <w:marRight w:val="0"/>
      <w:marTop w:val="0"/>
      <w:marBottom w:val="0"/>
      <w:divBdr>
        <w:top w:val="none" w:sz="0" w:space="0" w:color="auto"/>
        <w:left w:val="none" w:sz="0" w:space="0" w:color="auto"/>
        <w:bottom w:val="none" w:sz="0" w:space="0" w:color="auto"/>
        <w:right w:val="none" w:sz="0" w:space="0" w:color="auto"/>
      </w:divBdr>
    </w:div>
    <w:div w:id="1616519484">
      <w:bodyDiv w:val="1"/>
      <w:marLeft w:val="0"/>
      <w:marRight w:val="0"/>
      <w:marTop w:val="0"/>
      <w:marBottom w:val="0"/>
      <w:divBdr>
        <w:top w:val="none" w:sz="0" w:space="0" w:color="auto"/>
        <w:left w:val="none" w:sz="0" w:space="0" w:color="auto"/>
        <w:bottom w:val="none" w:sz="0" w:space="0" w:color="auto"/>
        <w:right w:val="none" w:sz="0" w:space="0" w:color="auto"/>
      </w:divBdr>
    </w:div>
    <w:div w:id="1632975203">
      <w:bodyDiv w:val="1"/>
      <w:marLeft w:val="0"/>
      <w:marRight w:val="0"/>
      <w:marTop w:val="0"/>
      <w:marBottom w:val="0"/>
      <w:divBdr>
        <w:top w:val="none" w:sz="0" w:space="0" w:color="auto"/>
        <w:left w:val="none" w:sz="0" w:space="0" w:color="auto"/>
        <w:bottom w:val="none" w:sz="0" w:space="0" w:color="auto"/>
        <w:right w:val="none" w:sz="0" w:space="0" w:color="auto"/>
      </w:divBdr>
    </w:div>
    <w:div w:id="1642346008">
      <w:bodyDiv w:val="1"/>
      <w:marLeft w:val="0"/>
      <w:marRight w:val="0"/>
      <w:marTop w:val="0"/>
      <w:marBottom w:val="0"/>
      <w:divBdr>
        <w:top w:val="none" w:sz="0" w:space="0" w:color="auto"/>
        <w:left w:val="none" w:sz="0" w:space="0" w:color="auto"/>
        <w:bottom w:val="none" w:sz="0" w:space="0" w:color="auto"/>
        <w:right w:val="none" w:sz="0" w:space="0" w:color="auto"/>
      </w:divBdr>
    </w:div>
    <w:div w:id="1678924842">
      <w:bodyDiv w:val="1"/>
      <w:marLeft w:val="0"/>
      <w:marRight w:val="0"/>
      <w:marTop w:val="0"/>
      <w:marBottom w:val="0"/>
      <w:divBdr>
        <w:top w:val="none" w:sz="0" w:space="0" w:color="auto"/>
        <w:left w:val="none" w:sz="0" w:space="0" w:color="auto"/>
        <w:bottom w:val="none" w:sz="0" w:space="0" w:color="auto"/>
        <w:right w:val="none" w:sz="0" w:space="0" w:color="auto"/>
      </w:divBdr>
    </w:div>
    <w:div w:id="1679696869">
      <w:bodyDiv w:val="1"/>
      <w:marLeft w:val="0"/>
      <w:marRight w:val="0"/>
      <w:marTop w:val="0"/>
      <w:marBottom w:val="0"/>
      <w:divBdr>
        <w:top w:val="none" w:sz="0" w:space="0" w:color="auto"/>
        <w:left w:val="none" w:sz="0" w:space="0" w:color="auto"/>
        <w:bottom w:val="none" w:sz="0" w:space="0" w:color="auto"/>
        <w:right w:val="none" w:sz="0" w:space="0" w:color="auto"/>
      </w:divBdr>
    </w:div>
    <w:div w:id="1695502011">
      <w:bodyDiv w:val="1"/>
      <w:marLeft w:val="0"/>
      <w:marRight w:val="0"/>
      <w:marTop w:val="0"/>
      <w:marBottom w:val="0"/>
      <w:divBdr>
        <w:top w:val="none" w:sz="0" w:space="0" w:color="auto"/>
        <w:left w:val="none" w:sz="0" w:space="0" w:color="auto"/>
        <w:bottom w:val="none" w:sz="0" w:space="0" w:color="auto"/>
        <w:right w:val="none" w:sz="0" w:space="0" w:color="auto"/>
      </w:divBdr>
    </w:div>
    <w:div w:id="1697341785">
      <w:bodyDiv w:val="1"/>
      <w:marLeft w:val="0"/>
      <w:marRight w:val="0"/>
      <w:marTop w:val="0"/>
      <w:marBottom w:val="0"/>
      <w:divBdr>
        <w:top w:val="none" w:sz="0" w:space="0" w:color="auto"/>
        <w:left w:val="none" w:sz="0" w:space="0" w:color="auto"/>
        <w:bottom w:val="none" w:sz="0" w:space="0" w:color="auto"/>
        <w:right w:val="none" w:sz="0" w:space="0" w:color="auto"/>
      </w:divBdr>
    </w:div>
    <w:div w:id="1701514088">
      <w:bodyDiv w:val="1"/>
      <w:marLeft w:val="0"/>
      <w:marRight w:val="0"/>
      <w:marTop w:val="0"/>
      <w:marBottom w:val="0"/>
      <w:divBdr>
        <w:top w:val="none" w:sz="0" w:space="0" w:color="auto"/>
        <w:left w:val="none" w:sz="0" w:space="0" w:color="auto"/>
        <w:bottom w:val="none" w:sz="0" w:space="0" w:color="auto"/>
        <w:right w:val="none" w:sz="0" w:space="0" w:color="auto"/>
      </w:divBdr>
    </w:div>
    <w:div w:id="1702972057">
      <w:bodyDiv w:val="1"/>
      <w:marLeft w:val="0"/>
      <w:marRight w:val="0"/>
      <w:marTop w:val="0"/>
      <w:marBottom w:val="0"/>
      <w:divBdr>
        <w:top w:val="none" w:sz="0" w:space="0" w:color="auto"/>
        <w:left w:val="none" w:sz="0" w:space="0" w:color="auto"/>
        <w:bottom w:val="none" w:sz="0" w:space="0" w:color="auto"/>
        <w:right w:val="none" w:sz="0" w:space="0" w:color="auto"/>
      </w:divBdr>
    </w:div>
    <w:div w:id="1706834033">
      <w:bodyDiv w:val="1"/>
      <w:marLeft w:val="0"/>
      <w:marRight w:val="0"/>
      <w:marTop w:val="0"/>
      <w:marBottom w:val="0"/>
      <w:divBdr>
        <w:top w:val="none" w:sz="0" w:space="0" w:color="auto"/>
        <w:left w:val="none" w:sz="0" w:space="0" w:color="auto"/>
        <w:bottom w:val="none" w:sz="0" w:space="0" w:color="auto"/>
        <w:right w:val="none" w:sz="0" w:space="0" w:color="auto"/>
      </w:divBdr>
    </w:div>
    <w:div w:id="1712656401">
      <w:bodyDiv w:val="1"/>
      <w:marLeft w:val="0"/>
      <w:marRight w:val="0"/>
      <w:marTop w:val="0"/>
      <w:marBottom w:val="0"/>
      <w:divBdr>
        <w:top w:val="none" w:sz="0" w:space="0" w:color="auto"/>
        <w:left w:val="none" w:sz="0" w:space="0" w:color="auto"/>
        <w:bottom w:val="none" w:sz="0" w:space="0" w:color="auto"/>
        <w:right w:val="none" w:sz="0" w:space="0" w:color="auto"/>
      </w:divBdr>
    </w:div>
    <w:div w:id="1717854208">
      <w:bodyDiv w:val="1"/>
      <w:marLeft w:val="0"/>
      <w:marRight w:val="0"/>
      <w:marTop w:val="0"/>
      <w:marBottom w:val="0"/>
      <w:divBdr>
        <w:top w:val="none" w:sz="0" w:space="0" w:color="auto"/>
        <w:left w:val="none" w:sz="0" w:space="0" w:color="auto"/>
        <w:bottom w:val="none" w:sz="0" w:space="0" w:color="auto"/>
        <w:right w:val="none" w:sz="0" w:space="0" w:color="auto"/>
      </w:divBdr>
    </w:div>
    <w:div w:id="1731420377">
      <w:bodyDiv w:val="1"/>
      <w:marLeft w:val="0"/>
      <w:marRight w:val="0"/>
      <w:marTop w:val="0"/>
      <w:marBottom w:val="0"/>
      <w:divBdr>
        <w:top w:val="none" w:sz="0" w:space="0" w:color="auto"/>
        <w:left w:val="none" w:sz="0" w:space="0" w:color="auto"/>
        <w:bottom w:val="none" w:sz="0" w:space="0" w:color="auto"/>
        <w:right w:val="none" w:sz="0" w:space="0" w:color="auto"/>
      </w:divBdr>
    </w:div>
    <w:div w:id="1735860257">
      <w:bodyDiv w:val="1"/>
      <w:marLeft w:val="0"/>
      <w:marRight w:val="0"/>
      <w:marTop w:val="0"/>
      <w:marBottom w:val="0"/>
      <w:divBdr>
        <w:top w:val="none" w:sz="0" w:space="0" w:color="auto"/>
        <w:left w:val="none" w:sz="0" w:space="0" w:color="auto"/>
        <w:bottom w:val="none" w:sz="0" w:space="0" w:color="auto"/>
        <w:right w:val="none" w:sz="0" w:space="0" w:color="auto"/>
      </w:divBdr>
    </w:div>
    <w:div w:id="1756130854">
      <w:bodyDiv w:val="1"/>
      <w:marLeft w:val="0"/>
      <w:marRight w:val="0"/>
      <w:marTop w:val="0"/>
      <w:marBottom w:val="0"/>
      <w:divBdr>
        <w:top w:val="none" w:sz="0" w:space="0" w:color="auto"/>
        <w:left w:val="none" w:sz="0" w:space="0" w:color="auto"/>
        <w:bottom w:val="none" w:sz="0" w:space="0" w:color="auto"/>
        <w:right w:val="none" w:sz="0" w:space="0" w:color="auto"/>
      </w:divBdr>
    </w:div>
    <w:div w:id="1780220378">
      <w:bodyDiv w:val="1"/>
      <w:marLeft w:val="0"/>
      <w:marRight w:val="0"/>
      <w:marTop w:val="0"/>
      <w:marBottom w:val="0"/>
      <w:divBdr>
        <w:top w:val="none" w:sz="0" w:space="0" w:color="auto"/>
        <w:left w:val="none" w:sz="0" w:space="0" w:color="auto"/>
        <w:bottom w:val="none" w:sz="0" w:space="0" w:color="auto"/>
        <w:right w:val="none" w:sz="0" w:space="0" w:color="auto"/>
      </w:divBdr>
    </w:div>
    <w:div w:id="1792432306">
      <w:bodyDiv w:val="1"/>
      <w:marLeft w:val="0"/>
      <w:marRight w:val="0"/>
      <w:marTop w:val="0"/>
      <w:marBottom w:val="0"/>
      <w:divBdr>
        <w:top w:val="none" w:sz="0" w:space="0" w:color="auto"/>
        <w:left w:val="none" w:sz="0" w:space="0" w:color="auto"/>
        <w:bottom w:val="none" w:sz="0" w:space="0" w:color="auto"/>
        <w:right w:val="none" w:sz="0" w:space="0" w:color="auto"/>
      </w:divBdr>
    </w:div>
    <w:div w:id="1798599840">
      <w:bodyDiv w:val="1"/>
      <w:marLeft w:val="0"/>
      <w:marRight w:val="0"/>
      <w:marTop w:val="0"/>
      <w:marBottom w:val="0"/>
      <w:divBdr>
        <w:top w:val="none" w:sz="0" w:space="0" w:color="auto"/>
        <w:left w:val="none" w:sz="0" w:space="0" w:color="auto"/>
        <w:bottom w:val="none" w:sz="0" w:space="0" w:color="auto"/>
        <w:right w:val="none" w:sz="0" w:space="0" w:color="auto"/>
      </w:divBdr>
    </w:div>
    <w:div w:id="1803111401">
      <w:bodyDiv w:val="1"/>
      <w:marLeft w:val="0"/>
      <w:marRight w:val="0"/>
      <w:marTop w:val="0"/>
      <w:marBottom w:val="0"/>
      <w:divBdr>
        <w:top w:val="none" w:sz="0" w:space="0" w:color="auto"/>
        <w:left w:val="none" w:sz="0" w:space="0" w:color="auto"/>
        <w:bottom w:val="none" w:sz="0" w:space="0" w:color="auto"/>
        <w:right w:val="none" w:sz="0" w:space="0" w:color="auto"/>
      </w:divBdr>
    </w:div>
    <w:div w:id="1813331178">
      <w:bodyDiv w:val="1"/>
      <w:marLeft w:val="0"/>
      <w:marRight w:val="0"/>
      <w:marTop w:val="0"/>
      <w:marBottom w:val="0"/>
      <w:divBdr>
        <w:top w:val="none" w:sz="0" w:space="0" w:color="auto"/>
        <w:left w:val="none" w:sz="0" w:space="0" w:color="auto"/>
        <w:bottom w:val="none" w:sz="0" w:space="0" w:color="auto"/>
        <w:right w:val="none" w:sz="0" w:space="0" w:color="auto"/>
      </w:divBdr>
    </w:div>
    <w:div w:id="1818567719">
      <w:bodyDiv w:val="1"/>
      <w:marLeft w:val="0"/>
      <w:marRight w:val="0"/>
      <w:marTop w:val="0"/>
      <w:marBottom w:val="0"/>
      <w:divBdr>
        <w:top w:val="none" w:sz="0" w:space="0" w:color="auto"/>
        <w:left w:val="none" w:sz="0" w:space="0" w:color="auto"/>
        <w:bottom w:val="none" w:sz="0" w:space="0" w:color="auto"/>
        <w:right w:val="none" w:sz="0" w:space="0" w:color="auto"/>
      </w:divBdr>
    </w:div>
    <w:div w:id="1835486041">
      <w:bodyDiv w:val="1"/>
      <w:marLeft w:val="0"/>
      <w:marRight w:val="0"/>
      <w:marTop w:val="0"/>
      <w:marBottom w:val="0"/>
      <w:divBdr>
        <w:top w:val="none" w:sz="0" w:space="0" w:color="auto"/>
        <w:left w:val="none" w:sz="0" w:space="0" w:color="auto"/>
        <w:bottom w:val="none" w:sz="0" w:space="0" w:color="auto"/>
        <w:right w:val="none" w:sz="0" w:space="0" w:color="auto"/>
      </w:divBdr>
    </w:div>
    <w:div w:id="1839033914">
      <w:bodyDiv w:val="1"/>
      <w:marLeft w:val="0"/>
      <w:marRight w:val="0"/>
      <w:marTop w:val="0"/>
      <w:marBottom w:val="0"/>
      <w:divBdr>
        <w:top w:val="none" w:sz="0" w:space="0" w:color="auto"/>
        <w:left w:val="none" w:sz="0" w:space="0" w:color="auto"/>
        <w:bottom w:val="none" w:sz="0" w:space="0" w:color="auto"/>
        <w:right w:val="none" w:sz="0" w:space="0" w:color="auto"/>
      </w:divBdr>
    </w:div>
    <w:div w:id="1863739137">
      <w:bodyDiv w:val="1"/>
      <w:marLeft w:val="0"/>
      <w:marRight w:val="0"/>
      <w:marTop w:val="0"/>
      <w:marBottom w:val="0"/>
      <w:divBdr>
        <w:top w:val="none" w:sz="0" w:space="0" w:color="auto"/>
        <w:left w:val="none" w:sz="0" w:space="0" w:color="auto"/>
        <w:bottom w:val="none" w:sz="0" w:space="0" w:color="auto"/>
        <w:right w:val="none" w:sz="0" w:space="0" w:color="auto"/>
      </w:divBdr>
    </w:div>
    <w:div w:id="1911696537">
      <w:bodyDiv w:val="1"/>
      <w:marLeft w:val="0"/>
      <w:marRight w:val="0"/>
      <w:marTop w:val="0"/>
      <w:marBottom w:val="0"/>
      <w:divBdr>
        <w:top w:val="none" w:sz="0" w:space="0" w:color="auto"/>
        <w:left w:val="none" w:sz="0" w:space="0" w:color="auto"/>
        <w:bottom w:val="none" w:sz="0" w:space="0" w:color="auto"/>
        <w:right w:val="none" w:sz="0" w:space="0" w:color="auto"/>
      </w:divBdr>
    </w:div>
    <w:div w:id="1920866775">
      <w:bodyDiv w:val="1"/>
      <w:marLeft w:val="0"/>
      <w:marRight w:val="0"/>
      <w:marTop w:val="0"/>
      <w:marBottom w:val="0"/>
      <w:divBdr>
        <w:top w:val="none" w:sz="0" w:space="0" w:color="auto"/>
        <w:left w:val="none" w:sz="0" w:space="0" w:color="auto"/>
        <w:bottom w:val="none" w:sz="0" w:space="0" w:color="auto"/>
        <w:right w:val="none" w:sz="0" w:space="0" w:color="auto"/>
      </w:divBdr>
    </w:div>
    <w:div w:id="1922182818">
      <w:bodyDiv w:val="1"/>
      <w:marLeft w:val="0"/>
      <w:marRight w:val="0"/>
      <w:marTop w:val="0"/>
      <w:marBottom w:val="0"/>
      <w:divBdr>
        <w:top w:val="none" w:sz="0" w:space="0" w:color="auto"/>
        <w:left w:val="none" w:sz="0" w:space="0" w:color="auto"/>
        <w:bottom w:val="none" w:sz="0" w:space="0" w:color="auto"/>
        <w:right w:val="none" w:sz="0" w:space="0" w:color="auto"/>
      </w:divBdr>
    </w:div>
    <w:div w:id="1939634630">
      <w:bodyDiv w:val="1"/>
      <w:marLeft w:val="0"/>
      <w:marRight w:val="0"/>
      <w:marTop w:val="0"/>
      <w:marBottom w:val="0"/>
      <w:divBdr>
        <w:top w:val="none" w:sz="0" w:space="0" w:color="auto"/>
        <w:left w:val="none" w:sz="0" w:space="0" w:color="auto"/>
        <w:bottom w:val="none" w:sz="0" w:space="0" w:color="auto"/>
        <w:right w:val="none" w:sz="0" w:space="0" w:color="auto"/>
      </w:divBdr>
    </w:div>
    <w:div w:id="1961177971">
      <w:bodyDiv w:val="1"/>
      <w:marLeft w:val="0"/>
      <w:marRight w:val="0"/>
      <w:marTop w:val="0"/>
      <w:marBottom w:val="0"/>
      <w:divBdr>
        <w:top w:val="none" w:sz="0" w:space="0" w:color="auto"/>
        <w:left w:val="none" w:sz="0" w:space="0" w:color="auto"/>
        <w:bottom w:val="none" w:sz="0" w:space="0" w:color="auto"/>
        <w:right w:val="none" w:sz="0" w:space="0" w:color="auto"/>
      </w:divBdr>
    </w:div>
    <w:div w:id="1967392398">
      <w:bodyDiv w:val="1"/>
      <w:marLeft w:val="0"/>
      <w:marRight w:val="0"/>
      <w:marTop w:val="0"/>
      <w:marBottom w:val="0"/>
      <w:divBdr>
        <w:top w:val="none" w:sz="0" w:space="0" w:color="auto"/>
        <w:left w:val="none" w:sz="0" w:space="0" w:color="auto"/>
        <w:bottom w:val="none" w:sz="0" w:space="0" w:color="auto"/>
        <w:right w:val="none" w:sz="0" w:space="0" w:color="auto"/>
      </w:divBdr>
    </w:div>
    <w:div w:id="1973709134">
      <w:bodyDiv w:val="1"/>
      <w:marLeft w:val="0"/>
      <w:marRight w:val="0"/>
      <w:marTop w:val="0"/>
      <w:marBottom w:val="0"/>
      <w:divBdr>
        <w:top w:val="none" w:sz="0" w:space="0" w:color="auto"/>
        <w:left w:val="none" w:sz="0" w:space="0" w:color="auto"/>
        <w:bottom w:val="none" w:sz="0" w:space="0" w:color="auto"/>
        <w:right w:val="none" w:sz="0" w:space="0" w:color="auto"/>
      </w:divBdr>
    </w:div>
    <w:div w:id="2004818423">
      <w:bodyDiv w:val="1"/>
      <w:marLeft w:val="0"/>
      <w:marRight w:val="0"/>
      <w:marTop w:val="0"/>
      <w:marBottom w:val="0"/>
      <w:divBdr>
        <w:top w:val="none" w:sz="0" w:space="0" w:color="auto"/>
        <w:left w:val="none" w:sz="0" w:space="0" w:color="auto"/>
        <w:bottom w:val="none" w:sz="0" w:space="0" w:color="auto"/>
        <w:right w:val="none" w:sz="0" w:space="0" w:color="auto"/>
      </w:divBdr>
    </w:div>
    <w:div w:id="2013868874">
      <w:bodyDiv w:val="1"/>
      <w:marLeft w:val="0"/>
      <w:marRight w:val="0"/>
      <w:marTop w:val="0"/>
      <w:marBottom w:val="0"/>
      <w:divBdr>
        <w:top w:val="none" w:sz="0" w:space="0" w:color="auto"/>
        <w:left w:val="none" w:sz="0" w:space="0" w:color="auto"/>
        <w:bottom w:val="none" w:sz="0" w:space="0" w:color="auto"/>
        <w:right w:val="none" w:sz="0" w:space="0" w:color="auto"/>
      </w:divBdr>
    </w:div>
    <w:div w:id="2024283093">
      <w:bodyDiv w:val="1"/>
      <w:marLeft w:val="0"/>
      <w:marRight w:val="0"/>
      <w:marTop w:val="0"/>
      <w:marBottom w:val="0"/>
      <w:divBdr>
        <w:top w:val="none" w:sz="0" w:space="0" w:color="auto"/>
        <w:left w:val="none" w:sz="0" w:space="0" w:color="auto"/>
        <w:bottom w:val="none" w:sz="0" w:space="0" w:color="auto"/>
        <w:right w:val="none" w:sz="0" w:space="0" w:color="auto"/>
      </w:divBdr>
    </w:div>
    <w:div w:id="2063553402">
      <w:bodyDiv w:val="1"/>
      <w:marLeft w:val="0"/>
      <w:marRight w:val="0"/>
      <w:marTop w:val="0"/>
      <w:marBottom w:val="0"/>
      <w:divBdr>
        <w:top w:val="none" w:sz="0" w:space="0" w:color="auto"/>
        <w:left w:val="none" w:sz="0" w:space="0" w:color="auto"/>
        <w:bottom w:val="none" w:sz="0" w:space="0" w:color="auto"/>
        <w:right w:val="none" w:sz="0" w:space="0" w:color="auto"/>
      </w:divBdr>
    </w:div>
    <w:div w:id="2076972920">
      <w:bodyDiv w:val="1"/>
      <w:marLeft w:val="0"/>
      <w:marRight w:val="0"/>
      <w:marTop w:val="0"/>
      <w:marBottom w:val="0"/>
      <w:divBdr>
        <w:top w:val="none" w:sz="0" w:space="0" w:color="auto"/>
        <w:left w:val="none" w:sz="0" w:space="0" w:color="auto"/>
        <w:bottom w:val="none" w:sz="0" w:space="0" w:color="auto"/>
        <w:right w:val="none" w:sz="0" w:space="0" w:color="auto"/>
      </w:divBdr>
    </w:div>
    <w:div w:id="2085254256">
      <w:bodyDiv w:val="1"/>
      <w:marLeft w:val="0"/>
      <w:marRight w:val="0"/>
      <w:marTop w:val="0"/>
      <w:marBottom w:val="0"/>
      <w:divBdr>
        <w:top w:val="none" w:sz="0" w:space="0" w:color="auto"/>
        <w:left w:val="none" w:sz="0" w:space="0" w:color="auto"/>
        <w:bottom w:val="none" w:sz="0" w:space="0" w:color="auto"/>
        <w:right w:val="none" w:sz="0" w:space="0" w:color="auto"/>
      </w:divBdr>
    </w:div>
    <w:div w:id="2089380528">
      <w:bodyDiv w:val="1"/>
      <w:marLeft w:val="0"/>
      <w:marRight w:val="0"/>
      <w:marTop w:val="0"/>
      <w:marBottom w:val="0"/>
      <w:divBdr>
        <w:top w:val="none" w:sz="0" w:space="0" w:color="auto"/>
        <w:left w:val="none" w:sz="0" w:space="0" w:color="auto"/>
        <w:bottom w:val="none" w:sz="0" w:space="0" w:color="auto"/>
        <w:right w:val="none" w:sz="0" w:space="0" w:color="auto"/>
      </w:divBdr>
    </w:div>
    <w:div w:id="2122994304">
      <w:bodyDiv w:val="1"/>
      <w:marLeft w:val="0"/>
      <w:marRight w:val="0"/>
      <w:marTop w:val="0"/>
      <w:marBottom w:val="0"/>
      <w:divBdr>
        <w:top w:val="none" w:sz="0" w:space="0" w:color="auto"/>
        <w:left w:val="none" w:sz="0" w:space="0" w:color="auto"/>
        <w:bottom w:val="none" w:sz="0" w:space="0" w:color="auto"/>
        <w:right w:val="none" w:sz="0" w:space="0" w:color="auto"/>
      </w:divBdr>
    </w:div>
    <w:div w:id="21412200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5.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4.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3.xml"/><Relationship Id="rId5" Type="http://schemas.openxmlformats.org/officeDocument/2006/relationships/settings" Target="settings.xml"/><Relationship Id="rId15" Type="http://schemas.openxmlformats.org/officeDocument/2006/relationships/hyperlink" Target="consultantplus://offline/ref=E90FC0D015169BE47BA09757DE8D599B9C1CE55556D0C7F08F8D98D1D1E806E084C6506706C7950B81F39779FDCA384BE76592B6sFK1J" TargetMode="Externa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yperlink" Target="consultantplus://offline/ref=C7B3893B3C99E3A2A15EAE82CAEBCD728DB1C77DDE3BFE3DEDA91A1EAC8400A836D534177C6F91CA0ECB88D32B9D9FA12E1F0D5C09C3J"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Тема Office">
  <a:themeElements>
    <a:clrScheme name="Составная">
      <a:dk1>
        <a:sysClr val="windowText" lastClr="000000"/>
      </a:dk1>
      <a:lt1>
        <a:sysClr val="window" lastClr="FFFFFF"/>
      </a:lt1>
      <a:dk2>
        <a:srgbClr val="5B6973"/>
      </a:dk2>
      <a:lt2>
        <a:srgbClr val="E7ECED"/>
      </a:lt2>
      <a:accent1>
        <a:srgbClr val="98C723"/>
      </a:accent1>
      <a:accent2>
        <a:srgbClr val="59B0B9"/>
      </a:accent2>
      <a:accent3>
        <a:srgbClr val="DEAE00"/>
      </a:accent3>
      <a:accent4>
        <a:srgbClr val="B77BB4"/>
      </a:accent4>
      <a:accent5>
        <a:srgbClr val="E0773C"/>
      </a:accent5>
      <a:accent6>
        <a:srgbClr val="A98D63"/>
      </a:accent6>
      <a:hlink>
        <a:srgbClr val="26CBEC"/>
      </a:hlink>
      <a:folHlink>
        <a:srgbClr val="598C8C"/>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7B7B33-6A95-4316-BE20-FE3D7D6366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240</TotalTime>
  <Pages>244</Pages>
  <Words>41860</Words>
  <Characters>238606</Characters>
  <Application>Microsoft Office Word</Application>
  <DocSecurity>0</DocSecurity>
  <Lines>1988</Lines>
  <Paragraphs>559</Paragraphs>
  <ScaleCrop>false</ScaleCrop>
  <HeadingPairs>
    <vt:vector size="2" baseType="variant">
      <vt:variant>
        <vt:lpstr>Название</vt:lpstr>
      </vt:variant>
      <vt:variant>
        <vt:i4>1</vt:i4>
      </vt:variant>
    </vt:vector>
  </HeadingPairs>
  <TitlesOfParts>
    <vt:vector size="1" baseType="lpstr">
      <vt:lpstr/>
    </vt:vector>
  </TitlesOfParts>
  <Company>FindepComputer</Company>
  <LinksUpToDate>false</LinksUpToDate>
  <CharactersWithSpaces>279907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Дмитрий Авдеев</dc:creator>
  <cp:lastModifiedBy>Дмитрий Авдеев</cp:lastModifiedBy>
  <cp:revision>6</cp:revision>
  <cp:lastPrinted>2022-12-21T09:04:00Z</cp:lastPrinted>
  <dcterms:created xsi:type="dcterms:W3CDTF">2022-12-28T12:13:00Z</dcterms:created>
  <dcterms:modified xsi:type="dcterms:W3CDTF">2022-12-29T08:39:00Z</dcterms:modified>
</cp:coreProperties>
</file>